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0498" w:rsidRDefault="00707712">
      <w:pPr>
        <w:rPr>
          <w:b/>
          <w:sz w:val="32"/>
          <w:szCs w:val="32"/>
        </w:rPr>
      </w:pPr>
      <w:r>
        <w:rPr>
          <w:b/>
          <w:sz w:val="32"/>
          <w:szCs w:val="32"/>
        </w:rPr>
        <w:t>SAP : System Application and Products</w:t>
      </w:r>
      <w:r w:rsidR="00E22DA3">
        <w:rPr>
          <w:b/>
          <w:sz w:val="32"/>
          <w:szCs w:val="32"/>
        </w:rPr>
        <w:t xml:space="preserve"> in data processing.</w:t>
      </w:r>
    </w:p>
    <w:p w:rsidR="00707712" w:rsidRPr="006D410C" w:rsidRDefault="00707712">
      <w:pPr>
        <w:rPr>
          <w:sz w:val="28"/>
          <w:szCs w:val="28"/>
        </w:rPr>
      </w:pPr>
      <w:r w:rsidRPr="006D410C">
        <w:rPr>
          <w:sz w:val="28"/>
          <w:szCs w:val="28"/>
        </w:rPr>
        <w:t>Sap is a product of ERP (Enterprise Resource Planning)</w:t>
      </w:r>
    </w:p>
    <w:p w:rsidR="00707712" w:rsidRPr="006D410C" w:rsidRDefault="00707712">
      <w:pPr>
        <w:rPr>
          <w:sz w:val="28"/>
          <w:szCs w:val="28"/>
        </w:rPr>
      </w:pPr>
      <w:r w:rsidRPr="006D410C">
        <w:rPr>
          <w:sz w:val="28"/>
          <w:szCs w:val="28"/>
        </w:rPr>
        <w:t>There is version in SAP i.e ECC 6.0 (ERP Central Component)</w:t>
      </w:r>
    </w:p>
    <w:p w:rsidR="00EE649E" w:rsidRPr="006D410C" w:rsidRDefault="00EE649E">
      <w:pPr>
        <w:rPr>
          <w:sz w:val="28"/>
          <w:szCs w:val="28"/>
        </w:rPr>
      </w:pPr>
      <w:r w:rsidRPr="006D410C">
        <w:rPr>
          <w:sz w:val="28"/>
          <w:szCs w:val="28"/>
        </w:rPr>
        <w:t>SAP Land Scape/Environment/Systems/</w:t>
      </w:r>
      <w:r w:rsidR="00E420AA" w:rsidRPr="006D410C">
        <w:rPr>
          <w:sz w:val="28"/>
          <w:szCs w:val="28"/>
        </w:rPr>
        <w:t>Servers (SAP R/3).</w:t>
      </w:r>
    </w:p>
    <w:p w:rsidR="00E420AA" w:rsidRPr="006D410C" w:rsidRDefault="00E420AA">
      <w:pPr>
        <w:rPr>
          <w:sz w:val="28"/>
          <w:szCs w:val="28"/>
        </w:rPr>
      </w:pPr>
      <w:r w:rsidRPr="00E54066">
        <w:rPr>
          <w:sz w:val="28"/>
          <w:szCs w:val="28"/>
          <w:highlight w:val="yellow"/>
        </w:rPr>
        <w:t>Development -&gt;Quality -&gt; Pre-Production-&gt;Production</w:t>
      </w:r>
    </w:p>
    <w:p w:rsidR="00E420AA" w:rsidRPr="006D410C" w:rsidRDefault="00A73ED9" w:rsidP="00A73ED9">
      <w:pPr>
        <w:pStyle w:val="ListParagraph"/>
        <w:numPr>
          <w:ilvl w:val="0"/>
          <w:numId w:val="2"/>
        </w:numPr>
        <w:rPr>
          <w:sz w:val="28"/>
          <w:szCs w:val="28"/>
        </w:rPr>
      </w:pPr>
      <w:r w:rsidRPr="006D410C">
        <w:rPr>
          <w:sz w:val="28"/>
          <w:szCs w:val="28"/>
        </w:rPr>
        <w:t>In Dev- Where we can configure all Settings of SAP</w:t>
      </w:r>
    </w:p>
    <w:p w:rsidR="00A73ED9" w:rsidRPr="006D410C" w:rsidRDefault="00A73ED9" w:rsidP="00A73ED9">
      <w:pPr>
        <w:pStyle w:val="ListParagraph"/>
        <w:numPr>
          <w:ilvl w:val="0"/>
          <w:numId w:val="1"/>
        </w:numPr>
        <w:rPr>
          <w:sz w:val="28"/>
          <w:szCs w:val="28"/>
        </w:rPr>
      </w:pPr>
      <w:r w:rsidRPr="006D410C">
        <w:rPr>
          <w:sz w:val="28"/>
          <w:szCs w:val="28"/>
        </w:rPr>
        <w:t>Golden Box,(Actual Configuration/Customization will be done</w:t>
      </w:r>
      <w:r w:rsidR="000F466B" w:rsidRPr="006D410C">
        <w:rPr>
          <w:sz w:val="28"/>
          <w:szCs w:val="28"/>
        </w:rPr>
        <w:t>/Unit Testing</w:t>
      </w:r>
      <w:r w:rsidRPr="006D410C">
        <w:rPr>
          <w:sz w:val="28"/>
          <w:szCs w:val="28"/>
        </w:rPr>
        <w:t>)</w:t>
      </w:r>
    </w:p>
    <w:p w:rsidR="00A73ED9" w:rsidRPr="006D410C" w:rsidRDefault="00A73ED9" w:rsidP="00A73ED9">
      <w:pPr>
        <w:pStyle w:val="ListParagraph"/>
        <w:numPr>
          <w:ilvl w:val="0"/>
          <w:numId w:val="1"/>
        </w:numPr>
        <w:rPr>
          <w:sz w:val="28"/>
          <w:szCs w:val="28"/>
        </w:rPr>
      </w:pPr>
      <w:r w:rsidRPr="006D410C">
        <w:rPr>
          <w:sz w:val="28"/>
          <w:szCs w:val="28"/>
        </w:rPr>
        <w:t>Sand Box (Its a Play ground of SAP, you can do any change irrespectively)</w:t>
      </w:r>
    </w:p>
    <w:p w:rsidR="00A73ED9" w:rsidRPr="006D410C" w:rsidRDefault="00A73ED9" w:rsidP="00A73ED9">
      <w:pPr>
        <w:pStyle w:val="ListParagraph"/>
        <w:numPr>
          <w:ilvl w:val="0"/>
          <w:numId w:val="2"/>
        </w:numPr>
        <w:rPr>
          <w:sz w:val="28"/>
          <w:szCs w:val="28"/>
        </w:rPr>
      </w:pPr>
      <w:r w:rsidRPr="006D410C">
        <w:rPr>
          <w:sz w:val="28"/>
          <w:szCs w:val="28"/>
        </w:rPr>
        <w:t>In Quality (UAT-User Acceptance Test)</w:t>
      </w:r>
      <w:r w:rsidR="000F466B" w:rsidRPr="006D410C">
        <w:rPr>
          <w:sz w:val="28"/>
          <w:szCs w:val="28"/>
        </w:rPr>
        <w:t>: Actual business team/users will perform the business transactions as part of UAT/Integration</w:t>
      </w:r>
      <w:r w:rsidR="009B299D" w:rsidRPr="006D410C">
        <w:rPr>
          <w:sz w:val="28"/>
          <w:szCs w:val="28"/>
        </w:rPr>
        <w:t>/Regression Testing</w:t>
      </w:r>
      <w:r w:rsidR="000F466B" w:rsidRPr="006D410C">
        <w:rPr>
          <w:sz w:val="28"/>
          <w:szCs w:val="28"/>
        </w:rPr>
        <w:t xml:space="preserve"> and Sign off.</w:t>
      </w:r>
    </w:p>
    <w:p w:rsidR="000F466B" w:rsidRPr="006D410C" w:rsidRDefault="000F466B" w:rsidP="00A73ED9">
      <w:pPr>
        <w:pStyle w:val="ListParagraph"/>
        <w:numPr>
          <w:ilvl w:val="0"/>
          <w:numId w:val="2"/>
        </w:numPr>
        <w:rPr>
          <w:sz w:val="28"/>
          <w:szCs w:val="28"/>
        </w:rPr>
      </w:pPr>
      <w:r w:rsidRPr="006D410C">
        <w:rPr>
          <w:sz w:val="28"/>
          <w:szCs w:val="28"/>
        </w:rPr>
        <w:t>In pre-Production- this system also used by business team/users for their UAT/Integration</w:t>
      </w:r>
      <w:r w:rsidR="009B299D" w:rsidRPr="006D410C">
        <w:rPr>
          <w:sz w:val="28"/>
          <w:szCs w:val="28"/>
        </w:rPr>
        <w:t>/Regression</w:t>
      </w:r>
      <w:r w:rsidRPr="006D410C">
        <w:rPr>
          <w:sz w:val="28"/>
          <w:szCs w:val="28"/>
        </w:rPr>
        <w:t xml:space="preserve"> testing purpose further. Once business sign off the UAT/Integration testing.</w:t>
      </w:r>
    </w:p>
    <w:p w:rsidR="000F466B" w:rsidRPr="006D410C" w:rsidRDefault="000F466B" w:rsidP="00A73ED9">
      <w:pPr>
        <w:pStyle w:val="ListParagraph"/>
        <w:numPr>
          <w:ilvl w:val="0"/>
          <w:numId w:val="2"/>
        </w:numPr>
        <w:rPr>
          <w:sz w:val="28"/>
          <w:szCs w:val="28"/>
        </w:rPr>
      </w:pPr>
      <w:r w:rsidRPr="006D410C">
        <w:rPr>
          <w:sz w:val="28"/>
          <w:szCs w:val="28"/>
        </w:rPr>
        <w:t>In Production: Go-Live and Support: All Changes/</w:t>
      </w:r>
      <w:r w:rsidR="006651F2" w:rsidRPr="006D410C">
        <w:rPr>
          <w:sz w:val="28"/>
          <w:szCs w:val="28"/>
        </w:rPr>
        <w:t>customizations</w:t>
      </w:r>
      <w:r w:rsidRPr="006D410C">
        <w:rPr>
          <w:sz w:val="28"/>
          <w:szCs w:val="28"/>
        </w:rPr>
        <w:t>/configurations will move to Production system further to use in their regular business transactions.</w:t>
      </w:r>
    </w:p>
    <w:p w:rsidR="006651F2" w:rsidRPr="006D410C" w:rsidRDefault="006651F2" w:rsidP="006651F2">
      <w:pPr>
        <w:ind w:left="360"/>
        <w:rPr>
          <w:sz w:val="28"/>
          <w:szCs w:val="28"/>
        </w:rPr>
      </w:pPr>
      <w:r w:rsidRPr="006D410C">
        <w:rPr>
          <w:sz w:val="28"/>
          <w:szCs w:val="28"/>
          <w:highlight w:val="yellow"/>
        </w:rPr>
        <w:t>Note:</w:t>
      </w:r>
      <w:r w:rsidR="00F367E3" w:rsidRPr="006D410C">
        <w:rPr>
          <w:sz w:val="28"/>
          <w:szCs w:val="28"/>
        </w:rPr>
        <w:t xml:space="preserve"> (Transport)</w:t>
      </w:r>
      <w:r w:rsidRPr="006D410C">
        <w:rPr>
          <w:sz w:val="28"/>
          <w:szCs w:val="28"/>
        </w:rPr>
        <w:t xml:space="preserve"> Movement of changes across the systems are followed.</w:t>
      </w:r>
    </w:p>
    <w:p w:rsidR="006651F2" w:rsidRPr="006D410C" w:rsidRDefault="006651F2" w:rsidP="006651F2">
      <w:pPr>
        <w:pStyle w:val="ListParagraph"/>
        <w:numPr>
          <w:ilvl w:val="0"/>
          <w:numId w:val="3"/>
        </w:numPr>
        <w:rPr>
          <w:sz w:val="28"/>
          <w:szCs w:val="28"/>
        </w:rPr>
      </w:pPr>
      <w:r w:rsidRPr="006D410C">
        <w:rPr>
          <w:sz w:val="28"/>
          <w:szCs w:val="28"/>
        </w:rPr>
        <w:t>Development – Quality</w:t>
      </w:r>
    </w:p>
    <w:p w:rsidR="00157858" w:rsidRPr="006D410C" w:rsidRDefault="006651F2" w:rsidP="006651F2">
      <w:pPr>
        <w:pStyle w:val="ListParagraph"/>
        <w:numPr>
          <w:ilvl w:val="0"/>
          <w:numId w:val="3"/>
        </w:numPr>
        <w:rPr>
          <w:sz w:val="28"/>
          <w:szCs w:val="28"/>
        </w:rPr>
      </w:pPr>
      <w:r w:rsidRPr="006D410C">
        <w:rPr>
          <w:sz w:val="28"/>
          <w:szCs w:val="28"/>
        </w:rPr>
        <w:t>Development – Pre-Production</w:t>
      </w:r>
    </w:p>
    <w:p w:rsidR="006651F2" w:rsidRPr="006D410C" w:rsidRDefault="006651F2" w:rsidP="006651F2">
      <w:pPr>
        <w:pStyle w:val="ListParagraph"/>
        <w:numPr>
          <w:ilvl w:val="0"/>
          <w:numId w:val="3"/>
        </w:numPr>
        <w:rPr>
          <w:sz w:val="28"/>
          <w:szCs w:val="28"/>
        </w:rPr>
      </w:pPr>
      <w:r w:rsidRPr="006D410C">
        <w:rPr>
          <w:sz w:val="28"/>
          <w:szCs w:val="28"/>
        </w:rPr>
        <w:t xml:space="preserve">Development- Production </w:t>
      </w:r>
    </w:p>
    <w:p w:rsidR="00821BAF" w:rsidRPr="006D410C" w:rsidRDefault="00821BAF" w:rsidP="00821BAF">
      <w:pPr>
        <w:pStyle w:val="ListParagraph"/>
        <w:rPr>
          <w:sz w:val="28"/>
          <w:szCs w:val="28"/>
        </w:rPr>
      </w:pPr>
    </w:p>
    <w:p w:rsidR="00821BAF" w:rsidRPr="006D410C" w:rsidRDefault="00821BAF" w:rsidP="00821BAF">
      <w:pPr>
        <w:pStyle w:val="ListParagraph"/>
        <w:rPr>
          <w:sz w:val="28"/>
          <w:szCs w:val="28"/>
        </w:rPr>
      </w:pPr>
    </w:p>
    <w:p w:rsidR="00821BAF" w:rsidRPr="006D410C" w:rsidRDefault="00821BAF" w:rsidP="00821BAF">
      <w:pPr>
        <w:pStyle w:val="ListParagraph"/>
        <w:rPr>
          <w:sz w:val="28"/>
          <w:szCs w:val="28"/>
        </w:rPr>
      </w:pPr>
    </w:p>
    <w:p w:rsidR="00821BAF" w:rsidRPr="006D410C" w:rsidRDefault="00821BAF" w:rsidP="00821BAF">
      <w:pPr>
        <w:pStyle w:val="ListParagraph"/>
        <w:rPr>
          <w:sz w:val="28"/>
          <w:szCs w:val="28"/>
        </w:rPr>
      </w:pPr>
      <w:r w:rsidRPr="006D410C">
        <w:rPr>
          <w:sz w:val="28"/>
          <w:szCs w:val="28"/>
        </w:rPr>
        <w:t>There is a method in SAP to implement the projects any where i.e ASAP Methodology.</w:t>
      </w:r>
    </w:p>
    <w:p w:rsidR="00821BAF" w:rsidRPr="006D410C" w:rsidRDefault="00821BAF" w:rsidP="00821BAF">
      <w:pPr>
        <w:pStyle w:val="ListParagraph"/>
        <w:rPr>
          <w:sz w:val="28"/>
          <w:szCs w:val="28"/>
        </w:rPr>
      </w:pPr>
      <w:r w:rsidRPr="006D410C">
        <w:rPr>
          <w:sz w:val="28"/>
          <w:szCs w:val="28"/>
        </w:rPr>
        <w:t>ASAP: Accelerated SAP</w:t>
      </w:r>
      <w:r w:rsidR="00783BF5" w:rsidRPr="006D410C">
        <w:rPr>
          <w:sz w:val="28"/>
          <w:szCs w:val="28"/>
        </w:rPr>
        <w:t>(Road map of SAP Implementation)</w:t>
      </w:r>
      <w:r w:rsidRPr="006D410C">
        <w:rPr>
          <w:sz w:val="28"/>
          <w:szCs w:val="28"/>
        </w:rPr>
        <w:t xml:space="preserve">, where we have </w:t>
      </w:r>
      <w:r w:rsidRPr="0012398F">
        <w:rPr>
          <w:sz w:val="28"/>
          <w:szCs w:val="28"/>
          <w:highlight w:val="yellow"/>
        </w:rPr>
        <w:t>5 phases in ASAP</w:t>
      </w:r>
      <w:r w:rsidRPr="006D410C">
        <w:rPr>
          <w:sz w:val="28"/>
          <w:szCs w:val="28"/>
        </w:rPr>
        <w:t>.</w:t>
      </w:r>
    </w:p>
    <w:p w:rsidR="009B299D" w:rsidRPr="006D410C" w:rsidRDefault="00821BAF" w:rsidP="00821BAF">
      <w:pPr>
        <w:pStyle w:val="ListParagraph"/>
        <w:numPr>
          <w:ilvl w:val="0"/>
          <w:numId w:val="4"/>
        </w:numPr>
        <w:rPr>
          <w:sz w:val="28"/>
          <w:szCs w:val="28"/>
        </w:rPr>
      </w:pPr>
      <w:r w:rsidRPr="006D410C">
        <w:rPr>
          <w:sz w:val="28"/>
          <w:szCs w:val="28"/>
        </w:rPr>
        <w:t>Project Preparation</w:t>
      </w:r>
    </w:p>
    <w:p w:rsidR="00821BAF" w:rsidRPr="006D410C" w:rsidRDefault="00783BF5" w:rsidP="00821BAF">
      <w:pPr>
        <w:pStyle w:val="ListParagraph"/>
        <w:numPr>
          <w:ilvl w:val="0"/>
          <w:numId w:val="4"/>
        </w:numPr>
        <w:rPr>
          <w:sz w:val="28"/>
          <w:szCs w:val="28"/>
        </w:rPr>
      </w:pPr>
      <w:r w:rsidRPr="006D410C">
        <w:rPr>
          <w:sz w:val="28"/>
          <w:szCs w:val="28"/>
        </w:rPr>
        <w:t>Business Blue Print</w:t>
      </w:r>
    </w:p>
    <w:p w:rsidR="00783BF5" w:rsidRPr="006D410C" w:rsidRDefault="00783BF5" w:rsidP="00821BAF">
      <w:pPr>
        <w:pStyle w:val="ListParagraph"/>
        <w:numPr>
          <w:ilvl w:val="0"/>
          <w:numId w:val="4"/>
        </w:numPr>
        <w:rPr>
          <w:sz w:val="28"/>
          <w:szCs w:val="28"/>
        </w:rPr>
      </w:pPr>
      <w:r w:rsidRPr="006D410C">
        <w:rPr>
          <w:sz w:val="28"/>
          <w:szCs w:val="28"/>
        </w:rPr>
        <w:t>Realization</w:t>
      </w:r>
    </w:p>
    <w:p w:rsidR="00783BF5" w:rsidRPr="006D410C" w:rsidRDefault="00783BF5" w:rsidP="00821BAF">
      <w:pPr>
        <w:pStyle w:val="ListParagraph"/>
        <w:numPr>
          <w:ilvl w:val="0"/>
          <w:numId w:val="4"/>
        </w:numPr>
        <w:rPr>
          <w:sz w:val="28"/>
          <w:szCs w:val="28"/>
        </w:rPr>
      </w:pPr>
      <w:r w:rsidRPr="006D410C">
        <w:rPr>
          <w:sz w:val="28"/>
          <w:szCs w:val="28"/>
        </w:rPr>
        <w:lastRenderedPageBreak/>
        <w:t>Finalization</w:t>
      </w:r>
    </w:p>
    <w:p w:rsidR="00783BF5" w:rsidRPr="006D410C" w:rsidRDefault="00783BF5" w:rsidP="00821BAF">
      <w:pPr>
        <w:pStyle w:val="ListParagraph"/>
        <w:numPr>
          <w:ilvl w:val="0"/>
          <w:numId w:val="4"/>
        </w:numPr>
        <w:rPr>
          <w:sz w:val="28"/>
          <w:szCs w:val="28"/>
        </w:rPr>
      </w:pPr>
      <w:r w:rsidRPr="006D410C">
        <w:rPr>
          <w:sz w:val="28"/>
          <w:szCs w:val="28"/>
        </w:rPr>
        <w:t>Go-Live &amp; Support</w:t>
      </w:r>
    </w:p>
    <w:p w:rsidR="00B50296" w:rsidRPr="00EC5720" w:rsidRDefault="00B50296" w:rsidP="006E1B84">
      <w:pPr>
        <w:rPr>
          <w:sz w:val="28"/>
          <w:szCs w:val="28"/>
        </w:rPr>
      </w:pPr>
      <w:r w:rsidRPr="00EC5720">
        <w:rPr>
          <w:sz w:val="28"/>
          <w:szCs w:val="28"/>
        </w:rPr>
        <w:t>1: Project Preparation</w:t>
      </w:r>
    </w:p>
    <w:p w:rsidR="00B50296" w:rsidRPr="00EC5720" w:rsidRDefault="00B50296" w:rsidP="006E1B84">
      <w:pPr>
        <w:rPr>
          <w:sz w:val="28"/>
          <w:szCs w:val="28"/>
        </w:rPr>
      </w:pPr>
      <w:r w:rsidRPr="00EC5720">
        <w:rPr>
          <w:sz w:val="28"/>
          <w:szCs w:val="28"/>
        </w:rPr>
        <w:t xml:space="preserve">During this </w:t>
      </w:r>
      <w:r w:rsidR="00036456" w:rsidRPr="00EC5720">
        <w:rPr>
          <w:sz w:val="28"/>
          <w:szCs w:val="28"/>
        </w:rPr>
        <w:t>phase,</w:t>
      </w:r>
      <w:r w:rsidRPr="00EC5720">
        <w:rPr>
          <w:sz w:val="28"/>
          <w:szCs w:val="28"/>
        </w:rPr>
        <w:t xml:space="preserve"> the </w:t>
      </w:r>
      <w:r w:rsidR="007B0115" w:rsidRPr="00EC5720">
        <w:rPr>
          <w:sz w:val="28"/>
          <w:szCs w:val="28"/>
        </w:rPr>
        <w:t xml:space="preserve">core </w:t>
      </w:r>
      <w:r w:rsidRPr="00EC5720">
        <w:rPr>
          <w:sz w:val="28"/>
          <w:szCs w:val="28"/>
        </w:rPr>
        <w:t>team goes through initial planning and preparation for SAP project.</w:t>
      </w:r>
    </w:p>
    <w:p w:rsidR="00B50296" w:rsidRPr="00EC5720" w:rsidRDefault="00B50296" w:rsidP="006E1B84">
      <w:pPr>
        <w:rPr>
          <w:sz w:val="28"/>
          <w:szCs w:val="28"/>
        </w:rPr>
      </w:pPr>
      <w:r w:rsidRPr="00EC5720">
        <w:rPr>
          <w:sz w:val="28"/>
          <w:szCs w:val="28"/>
        </w:rPr>
        <w:t>2: Business Blueprint</w:t>
      </w:r>
    </w:p>
    <w:p w:rsidR="00036456" w:rsidRPr="00EC5720" w:rsidRDefault="00B50296" w:rsidP="006E1B84">
      <w:pPr>
        <w:rPr>
          <w:sz w:val="28"/>
          <w:szCs w:val="28"/>
        </w:rPr>
      </w:pPr>
      <w:r w:rsidRPr="00EC5720">
        <w:rPr>
          <w:sz w:val="28"/>
          <w:szCs w:val="28"/>
        </w:rPr>
        <w:t>The purpose of this phase is to achieve a common understanding of how the company intends to run SAP to support their business. In Standard ASAP the result is the Business Blueprint, a detailed documentation of the results gathered during requirements wo</w:t>
      </w:r>
      <w:r w:rsidR="00036456" w:rsidRPr="00EC5720">
        <w:rPr>
          <w:sz w:val="28"/>
          <w:szCs w:val="28"/>
        </w:rPr>
        <w:t>rkshops and prepare the documentation related to configuration</w:t>
      </w:r>
      <w:r w:rsidR="00DE0EC1" w:rsidRPr="00EC5720">
        <w:rPr>
          <w:sz w:val="28"/>
          <w:szCs w:val="28"/>
        </w:rPr>
        <w:t>. Ex: BPML</w:t>
      </w:r>
      <w:r w:rsidR="00050F54" w:rsidRPr="00EC5720">
        <w:rPr>
          <w:sz w:val="28"/>
          <w:szCs w:val="28"/>
        </w:rPr>
        <w:t xml:space="preserve"> (Business process master list</w:t>
      </w:r>
      <w:r w:rsidR="00336581" w:rsidRPr="00EC5720">
        <w:rPr>
          <w:sz w:val="28"/>
          <w:szCs w:val="28"/>
        </w:rPr>
        <w:t>, AS-IS and To-BE process documentation and GAPS.</w:t>
      </w:r>
    </w:p>
    <w:p w:rsidR="00B50296" w:rsidRPr="00EC5720" w:rsidRDefault="004F69F5" w:rsidP="00647A3D">
      <w:pPr>
        <w:rPr>
          <w:sz w:val="28"/>
          <w:szCs w:val="28"/>
        </w:rPr>
      </w:pPr>
      <w:r w:rsidRPr="00EC5720">
        <w:rPr>
          <w:sz w:val="28"/>
          <w:szCs w:val="28"/>
        </w:rPr>
        <w:t>3: Realization</w:t>
      </w:r>
    </w:p>
    <w:p w:rsidR="00B50296" w:rsidRPr="00EC5720" w:rsidRDefault="00B50296" w:rsidP="00647A3D">
      <w:pPr>
        <w:rPr>
          <w:sz w:val="28"/>
          <w:szCs w:val="28"/>
        </w:rPr>
      </w:pPr>
      <w:r w:rsidRPr="00EC5720">
        <w:rPr>
          <w:sz w:val="28"/>
          <w:szCs w:val="28"/>
        </w:rPr>
        <w:t xml:space="preserve">The purpose of this phase is to implement all the business process requirements based on the Business Blueprint. The system configuration in Standard ASAP is done in two work packages: Baseline configuration (major scope); and Final configuration (remaining scope). </w:t>
      </w:r>
    </w:p>
    <w:p w:rsidR="00B50296" w:rsidRPr="00EC5720" w:rsidRDefault="00B50296" w:rsidP="004F69F5">
      <w:pPr>
        <w:rPr>
          <w:sz w:val="28"/>
          <w:szCs w:val="28"/>
        </w:rPr>
      </w:pPr>
      <w:r w:rsidRPr="00EC5720">
        <w:rPr>
          <w:sz w:val="28"/>
          <w:szCs w:val="28"/>
        </w:rPr>
        <w:t>4: Final Preparation</w:t>
      </w:r>
      <w:r w:rsidR="00E97FC7" w:rsidRPr="00EC5720">
        <w:rPr>
          <w:sz w:val="28"/>
          <w:szCs w:val="28"/>
        </w:rPr>
        <w:t xml:space="preserve"> (</w:t>
      </w:r>
      <w:r w:rsidR="005867AC" w:rsidRPr="00EC5720">
        <w:rPr>
          <w:sz w:val="28"/>
          <w:szCs w:val="28"/>
        </w:rPr>
        <w:t>Finalization</w:t>
      </w:r>
      <w:r w:rsidR="00E97FC7" w:rsidRPr="00EC5720">
        <w:rPr>
          <w:sz w:val="28"/>
          <w:szCs w:val="28"/>
        </w:rPr>
        <w:t>)</w:t>
      </w:r>
    </w:p>
    <w:p w:rsidR="00B50296" w:rsidRPr="00EC5720" w:rsidRDefault="00B50296" w:rsidP="004F69F5">
      <w:pPr>
        <w:rPr>
          <w:sz w:val="28"/>
          <w:szCs w:val="28"/>
        </w:rPr>
      </w:pPr>
      <w:r w:rsidRPr="00EC5720">
        <w:rPr>
          <w:sz w:val="28"/>
          <w:szCs w:val="28"/>
        </w:rPr>
        <w:t>The purpose of this phase is to complete the final preparation (including testing, end user training, system management and cutover activities) to finalize your readiness to go live. The Final Preparation phase also serves to resolve all critical open issues. On successful completion of this phase, you are ready to run your business in your live SAP System.</w:t>
      </w:r>
    </w:p>
    <w:p w:rsidR="00B50296" w:rsidRPr="00EC5720" w:rsidRDefault="00B50296" w:rsidP="004F69F5">
      <w:pPr>
        <w:rPr>
          <w:sz w:val="28"/>
          <w:szCs w:val="28"/>
        </w:rPr>
      </w:pPr>
      <w:r w:rsidRPr="00EC5720">
        <w:rPr>
          <w:sz w:val="28"/>
          <w:szCs w:val="28"/>
        </w:rPr>
        <w:t>5: Go Live Support</w:t>
      </w:r>
    </w:p>
    <w:p w:rsidR="006651F2" w:rsidRDefault="00B50296" w:rsidP="004F69F5">
      <w:pPr>
        <w:rPr>
          <w:sz w:val="28"/>
          <w:szCs w:val="28"/>
        </w:rPr>
      </w:pPr>
      <w:r w:rsidRPr="00EC5720">
        <w:rPr>
          <w:sz w:val="28"/>
          <w:szCs w:val="28"/>
        </w:rPr>
        <w:t>The purpose of this phase is to move from a project-oriented, pre-production environment to live production operation.</w:t>
      </w:r>
    </w:p>
    <w:p w:rsidR="000E41DE" w:rsidRDefault="000E41DE" w:rsidP="004F69F5">
      <w:pPr>
        <w:rPr>
          <w:sz w:val="28"/>
          <w:szCs w:val="28"/>
        </w:rPr>
      </w:pPr>
    </w:p>
    <w:p w:rsidR="000E4FC7" w:rsidRDefault="000E4FC7" w:rsidP="000E4FC7">
      <w:pPr>
        <w:pStyle w:val="Default"/>
        <w:rPr>
          <w:rFonts w:ascii="Book Antiqua" w:hAnsi="Book Antiqua" w:cs="Book Antiqua"/>
          <w:b/>
          <w:bCs/>
          <w:color w:val="auto"/>
          <w:sz w:val="28"/>
          <w:szCs w:val="28"/>
        </w:rPr>
      </w:pPr>
    </w:p>
    <w:p w:rsidR="000E4FC7" w:rsidRDefault="000E4FC7" w:rsidP="000E4FC7">
      <w:pPr>
        <w:pStyle w:val="Default"/>
        <w:rPr>
          <w:rFonts w:ascii="Book Antiqua" w:hAnsi="Book Antiqua" w:cs="Book Antiqua"/>
          <w:b/>
          <w:bCs/>
          <w:color w:val="auto"/>
          <w:sz w:val="28"/>
          <w:szCs w:val="28"/>
        </w:rPr>
      </w:pPr>
    </w:p>
    <w:p w:rsidR="000E4FC7" w:rsidRDefault="000E4FC7" w:rsidP="000E4FC7">
      <w:pPr>
        <w:pStyle w:val="Default"/>
        <w:rPr>
          <w:rFonts w:ascii="Book Antiqua" w:hAnsi="Book Antiqua" w:cs="Book Antiqua"/>
          <w:b/>
          <w:bCs/>
          <w:color w:val="auto"/>
          <w:sz w:val="28"/>
          <w:szCs w:val="28"/>
        </w:rPr>
      </w:pPr>
    </w:p>
    <w:p w:rsidR="000E4FC7" w:rsidRDefault="000E4FC7" w:rsidP="000E4FC7">
      <w:pPr>
        <w:pStyle w:val="Default"/>
        <w:rPr>
          <w:rFonts w:ascii="Book Antiqua" w:hAnsi="Book Antiqua" w:cs="Book Antiqua"/>
          <w:b/>
          <w:bCs/>
          <w:color w:val="auto"/>
          <w:sz w:val="28"/>
          <w:szCs w:val="28"/>
        </w:rPr>
      </w:pPr>
    </w:p>
    <w:p w:rsidR="000E4FC7" w:rsidRPr="00B445E2" w:rsidRDefault="000E4FC7" w:rsidP="000E4FC7">
      <w:pPr>
        <w:pStyle w:val="Default"/>
        <w:rPr>
          <w:rFonts w:ascii="Book Antiqua" w:hAnsi="Book Antiqua" w:cs="Book Antiqua"/>
          <w:color w:val="auto"/>
          <w:sz w:val="28"/>
          <w:szCs w:val="28"/>
        </w:rPr>
      </w:pPr>
      <w:r w:rsidRPr="00B445E2">
        <w:rPr>
          <w:rFonts w:ascii="Book Antiqua" w:hAnsi="Book Antiqua" w:cs="Book Antiqua"/>
          <w:b/>
          <w:bCs/>
          <w:color w:val="auto"/>
          <w:sz w:val="28"/>
          <w:szCs w:val="28"/>
        </w:rPr>
        <w:t xml:space="preserve">SAP FICO Training Course Content </w:t>
      </w:r>
    </w:p>
    <w:p w:rsidR="000E4FC7" w:rsidRPr="00B445E2" w:rsidRDefault="000E4FC7" w:rsidP="000E4FC7">
      <w:pPr>
        <w:pStyle w:val="Default"/>
        <w:rPr>
          <w:rFonts w:ascii="Book Antiqua" w:hAnsi="Book Antiqua" w:cs="Book Antiqua"/>
          <w:color w:val="auto"/>
          <w:sz w:val="28"/>
          <w:szCs w:val="28"/>
        </w:rPr>
      </w:pPr>
      <w:r w:rsidRPr="00B445E2">
        <w:rPr>
          <w:rFonts w:ascii="Book Antiqua" w:hAnsi="Book Antiqua" w:cs="Book Antiqua"/>
          <w:b/>
          <w:bCs/>
          <w:color w:val="auto"/>
          <w:sz w:val="28"/>
          <w:szCs w:val="28"/>
        </w:rPr>
        <w:t>Financials</w:t>
      </w:r>
    </w:p>
    <w:p w:rsidR="000E4FC7" w:rsidRDefault="000E4FC7" w:rsidP="000E4FC7">
      <w:pPr>
        <w:pStyle w:val="Default"/>
        <w:rPr>
          <w:rFonts w:ascii="Book Antiqua" w:hAnsi="Book Antiqua" w:cs="Book Antiqua"/>
          <w:color w:val="auto"/>
          <w:sz w:val="22"/>
          <w:szCs w:val="22"/>
        </w:rPr>
      </w:pPr>
      <w:r>
        <w:rPr>
          <w:rFonts w:ascii="Book Antiqua" w:hAnsi="Book Antiqua" w:cs="Book Antiqua"/>
          <w:b/>
          <w:bCs/>
          <w:color w:val="auto"/>
          <w:sz w:val="22"/>
          <w:szCs w:val="22"/>
        </w:rPr>
        <w:t xml:space="preserve">1. Organization Structure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Client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Chart of accounts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Company code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Business Area </w:t>
      </w:r>
    </w:p>
    <w:p w:rsidR="000E4FC7" w:rsidRDefault="000E4FC7" w:rsidP="000E4FC7">
      <w:pPr>
        <w:pStyle w:val="Default"/>
        <w:rPr>
          <w:rFonts w:ascii="Book Antiqua" w:hAnsi="Book Antiqua" w:cs="Book Antiqua"/>
          <w:color w:val="auto"/>
          <w:sz w:val="22"/>
          <w:szCs w:val="22"/>
        </w:rPr>
      </w:pPr>
      <w:r>
        <w:rPr>
          <w:rFonts w:ascii="Book Antiqua" w:hAnsi="Book Antiqua" w:cs="Book Antiqua"/>
          <w:b/>
          <w:bCs/>
          <w:color w:val="auto"/>
          <w:sz w:val="22"/>
          <w:szCs w:val="22"/>
        </w:rPr>
        <w:t xml:space="preserve">2. Fiscal Year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Maintain Fiscal Year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Assign Fiscal Year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Calendar year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Year Independent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Year Dependent </w:t>
      </w:r>
    </w:p>
    <w:p w:rsidR="000E4FC7" w:rsidRDefault="000E4FC7" w:rsidP="000E4FC7">
      <w:pPr>
        <w:pStyle w:val="Default"/>
        <w:rPr>
          <w:rFonts w:ascii="Book Antiqua" w:hAnsi="Book Antiqua" w:cs="Book Antiqua"/>
          <w:color w:val="auto"/>
          <w:sz w:val="22"/>
          <w:szCs w:val="22"/>
        </w:rPr>
      </w:pPr>
      <w:r>
        <w:rPr>
          <w:rFonts w:ascii="Book Antiqua" w:hAnsi="Book Antiqua" w:cs="Book Antiqua"/>
          <w:b/>
          <w:bCs/>
          <w:color w:val="auto"/>
          <w:sz w:val="22"/>
          <w:szCs w:val="22"/>
        </w:rPr>
        <w:t xml:space="preserve">3. Documents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Document header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Line items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Document type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Special document types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Document number ranges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Posting keys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Field status definition </w:t>
      </w:r>
    </w:p>
    <w:p w:rsidR="000E4FC7" w:rsidRDefault="000E4FC7" w:rsidP="000E4FC7">
      <w:pPr>
        <w:pStyle w:val="Default"/>
        <w:rPr>
          <w:rFonts w:ascii="Book Antiqua" w:hAnsi="Book Antiqua" w:cs="Book Antiqua"/>
          <w:color w:val="auto"/>
          <w:sz w:val="22"/>
          <w:szCs w:val="22"/>
        </w:rPr>
      </w:pPr>
      <w:r>
        <w:rPr>
          <w:rFonts w:ascii="Book Antiqua" w:hAnsi="Book Antiqua" w:cs="Book Antiqua"/>
          <w:b/>
          <w:bCs/>
          <w:color w:val="auto"/>
          <w:sz w:val="22"/>
          <w:szCs w:val="22"/>
        </w:rPr>
        <w:t xml:space="preserve">4. Posting periods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Define Variant for Open Posting Periods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Open and Close Posting periods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Assign Posting Periods </w:t>
      </w:r>
    </w:p>
    <w:p w:rsidR="000E4FC7" w:rsidRDefault="000E4FC7" w:rsidP="000E4FC7">
      <w:pPr>
        <w:pStyle w:val="Default"/>
        <w:rPr>
          <w:rFonts w:ascii="Book Antiqua" w:hAnsi="Book Antiqua" w:cs="Book Antiqua"/>
          <w:color w:val="auto"/>
          <w:sz w:val="22"/>
          <w:szCs w:val="22"/>
        </w:rPr>
      </w:pPr>
      <w:r>
        <w:rPr>
          <w:rFonts w:ascii="Book Antiqua" w:hAnsi="Book Antiqua" w:cs="Book Antiqua"/>
          <w:b/>
          <w:bCs/>
          <w:color w:val="auto"/>
          <w:sz w:val="22"/>
          <w:szCs w:val="22"/>
        </w:rPr>
        <w:t xml:space="preserve">5. Foreign Currency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Foreign Currency keys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Parallel currencies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Exchange rates </w:t>
      </w:r>
    </w:p>
    <w:p w:rsidR="000E4FC7" w:rsidRDefault="000E4FC7" w:rsidP="000E4FC7">
      <w:pPr>
        <w:pStyle w:val="Default"/>
        <w:rPr>
          <w:rFonts w:ascii="Book Antiqua" w:hAnsi="Book Antiqua" w:cs="Book Antiqua"/>
          <w:color w:val="auto"/>
          <w:sz w:val="22"/>
          <w:szCs w:val="22"/>
        </w:rPr>
      </w:pPr>
      <w:r>
        <w:rPr>
          <w:rFonts w:ascii="Book Antiqua" w:hAnsi="Book Antiqua" w:cs="Book Antiqua"/>
          <w:b/>
          <w:bCs/>
          <w:color w:val="auto"/>
          <w:sz w:val="22"/>
          <w:szCs w:val="22"/>
        </w:rPr>
        <w:t xml:space="preserve">6. Reference documents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Sample documents </w:t>
      </w:r>
    </w:p>
    <w:p w:rsidR="000E4FC7" w:rsidRDefault="000E4FC7" w:rsidP="000E4FC7">
      <w:pPr>
        <w:pStyle w:val="Default"/>
        <w:rPr>
          <w:rFonts w:ascii="Book Antiqua" w:hAnsi="Book Antiqua" w:cs="Book Antiqua"/>
          <w:color w:val="auto"/>
          <w:sz w:val="36"/>
          <w:szCs w:val="36"/>
        </w:rPr>
      </w:pPr>
      <w:r>
        <w:rPr>
          <w:rFonts w:ascii="Book Antiqua" w:hAnsi="Book Antiqua" w:cs="Book Antiqua"/>
          <w:color w:val="auto"/>
          <w:sz w:val="22"/>
          <w:szCs w:val="22"/>
        </w:rPr>
        <w:t xml:space="preserve">Recurring documents </w:t>
      </w:r>
    </w:p>
    <w:p w:rsidR="000E4FC7" w:rsidRDefault="000E4FC7" w:rsidP="000E4FC7">
      <w:pPr>
        <w:pStyle w:val="Default"/>
        <w:rPr>
          <w:rFonts w:cstheme="minorBidi"/>
          <w:color w:val="auto"/>
        </w:rPr>
      </w:pPr>
      <w:r>
        <w:rPr>
          <w:rFonts w:cstheme="minorBidi"/>
          <w:color w:val="auto"/>
        </w:rPr>
        <w:t>7. Other Special Features</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Fast entry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Hold data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Document parking </w:t>
      </w:r>
    </w:p>
    <w:p w:rsidR="000E4FC7" w:rsidRDefault="000E4FC7" w:rsidP="000E4FC7">
      <w:pPr>
        <w:pStyle w:val="Default"/>
        <w:rPr>
          <w:rFonts w:ascii="Book Antiqua" w:hAnsi="Book Antiqua" w:cs="Book Antiqua"/>
          <w:color w:val="auto"/>
          <w:sz w:val="22"/>
          <w:szCs w:val="22"/>
        </w:rPr>
      </w:pPr>
      <w:r>
        <w:rPr>
          <w:rFonts w:ascii="Book Antiqua" w:hAnsi="Book Antiqua" w:cs="Book Antiqua"/>
          <w:b/>
          <w:bCs/>
          <w:color w:val="auto"/>
          <w:sz w:val="22"/>
          <w:szCs w:val="22"/>
        </w:rPr>
        <w:t xml:space="preserve">8. Account Receivable / Customers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Customer Account Group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Number Range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Tolerance for Customer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Create Customer Master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Change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Display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Block </w:t>
      </w:r>
    </w:p>
    <w:p w:rsidR="000E4FC7" w:rsidRDefault="000E4FC7" w:rsidP="000E4FC7">
      <w:pPr>
        <w:pStyle w:val="Default"/>
        <w:rPr>
          <w:rFonts w:ascii="Book Antiqua" w:hAnsi="Book Antiqua" w:cs="Book Antiqua"/>
          <w:color w:val="auto"/>
          <w:sz w:val="22"/>
          <w:szCs w:val="22"/>
        </w:rPr>
      </w:pPr>
      <w:r>
        <w:rPr>
          <w:rFonts w:ascii="Book Antiqua" w:hAnsi="Book Antiqua" w:cs="Book Antiqua"/>
          <w:b/>
          <w:bCs/>
          <w:color w:val="auto"/>
          <w:sz w:val="22"/>
          <w:szCs w:val="22"/>
        </w:rPr>
        <w:t xml:space="preserve">9. Customer Payment Terms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lastRenderedPageBreak/>
        <w:t xml:space="preserve">Sales Invoice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Incoming Payments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Partial Payments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Residual Payments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Cash Discount Received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Sales Tax </w:t>
      </w:r>
    </w:p>
    <w:p w:rsidR="000E4FC7" w:rsidRDefault="000E4FC7" w:rsidP="000E4FC7">
      <w:pPr>
        <w:pStyle w:val="Default"/>
        <w:rPr>
          <w:rFonts w:ascii="Book Antiqua" w:hAnsi="Book Antiqua" w:cs="Book Antiqua"/>
          <w:color w:val="auto"/>
          <w:sz w:val="22"/>
          <w:szCs w:val="22"/>
        </w:rPr>
      </w:pPr>
      <w:r>
        <w:rPr>
          <w:rFonts w:ascii="Book Antiqua" w:hAnsi="Book Antiqua" w:cs="Book Antiqua"/>
          <w:b/>
          <w:bCs/>
          <w:color w:val="auto"/>
          <w:sz w:val="22"/>
          <w:szCs w:val="22"/>
        </w:rPr>
        <w:t xml:space="preserve">10. Customer Advance Payment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Down Payment Received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Clearing </w:t>
      </w:r>
    </w:p>
    <w:p w:rsidR="000E4FC7" w:rsidRDefault="000E4FC7" w:rsidP="000E4FC7">
      <w:pPr>
        <w:pStyle w:val="Default"/>
        <w:rPr>
          <w:rFonts w:ascii="Book Antiqua" w:hAnsi="Book Antiqua" w:cs="Book Antiqua"/>
          <w:color w:val="auto"/>
          <w:sz w:val="22"/>
          <w:szCs w:val="22"/>
        </w:rPr>
      </w:pPr>
      <w:r>
        <w:rPr>
          <w:rFonts w:ascii="Book Antiqua" w:hAnsi="Book Antiqua" w:cs="Book Antiqua"/>
          <w:b/>
          <w:bCs/>
          <w:color w:val="auto"/>
          <w:sz w:val="22"/>
          <w:szCs w:val="22"/>
        </w:rPr>
        <w:t xml:space="preserve">11. Account Payable / Vendors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Vendor Account Group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Number Range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Tolerance for Vendor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Create Vendor Master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Change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Display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Block </w:t>
      </w:r>
    </w:p>
    <w:p w:rsidR="000E4FC7" w:rsidRDefault="000E4FC7" w:rsidP="000E4FC7">
      <w:pPr>
        <w:pStyle w:val="Default"/>
        <w:rPr>
          <w:rFonts w:ascii="Book Antiqua" w:hAnsi="Book Antiqua" w:cs="Book Antiqua"/>
          <w:color w:val="auto"/>
          <w:sz w:val="22"/>
          <w:szCs w:val="22"/>
        </w:rPr>
      </w:pPr>
      <w:r>
        <w:rPr>
          <w:rFonts w:ascii="Book Antiqua" w:hAnsi="Book Antiqua" w:cs="Book Antiqua"/>
          <w:b/>
          <w:bCs/>
          <w:color w:val="auto"/>
          <w:sz w:val="22"/>
          <w:szCs w:val="22"/>
        </w:rPr>
        <w:t xml:space="preserve">12. Vendor Payment Terms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Purchase Invoice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Outgoing Payments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Partial Payments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Residual Payments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Cash Discount Made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Automatic Payments Program (APP)</w:t>
      </w:r>
    </w:p>
    <w:p w:rsidR="000E4FC7" w:rsidRDefault="000E4FC7" w:rsidP="000E4FC7">
      <w:pPr>
        <w:pStyle w:val="Default"/>
        <w:rPr>
          <w:rFonts w:ascii="Book Antiqua" w:hAnsi="Book Antiqua" w:cs="Book Antiqua"/>
          <w:b/>
          <w:bCs/>
          <w:color w:val="auto"/>
          <w:sz w:val="22"/>
          <w:szCs w:val="22"/>
        </w:rPr>
      </w:pPr>
      <w:r>
        <w:rPr>
          <w:rFonts w:ascii="Book Antiqua" w:hAnsi="Book Antiqua" w:cs="Book Antiqua"/>
          <w:b/>
          <w:bCs/>
          <w:color w:val="auto"/>
          <w:sz w:val="22"/>
          <w:szCs w:val="22"/>
        </w:rPr>
        <w:t xml:space="preserve">14. House Bank </w:t>
      </w:r>
    </w:p>
    <w:p w:rsidR="000E4FC7" w:rsidRDefault="000E4FC7" w:rsidP="000E4FC7">
      <w:pPr>
        <w:pStyle w:val="Default"/>
        <w:ind w:firstLine="720"/>
        <w:rPr>
          <w:rFonts w:ascii="Book Antiqua" w:hAnsi="Book Antiqua" w:cs="Book Antiqua"/>
          <w:b/>
          <w:bCs/>
          <w:color w:val="auto"/>
          <w:sz w:val="22"/>
          <w:szCs w:val="22"/>
        </w:rPr>
      </w:pPr>
      <w:r>
        <w:rPr>
          <w:rFonts w:ascii="Book Antiqua" w:hAnsi="Book Antiqua" w:cs="Book Antiqua"/>
          <w:b/>
          <w:bCs/>
          <w:color w:val="auto"/>
          <w:sz w:val="22"/>
          <w:szCs w:val="22"/>
        </w:rPr>
        <w:t>1. Manual Bank Statement</w:t>
      </w:r>
    </w:p>
    <w:p w:rsidR="000E4FC7" w:rsidRPr="005E2B7B" w:rsidRDefault="000E4FC7" w:rsidP="000E4FC7">
      <w:pPr>
        <w:pStyle w:val="Default"/>
        <w:ind w:firstLine="720"/>
        <w:rPr>
          <w:rFonts w:ascii="Book Antiqua" w:hAnsi="Book Antiqua" w:cs="Book Antiqua"/>
          <w:color w:val="auto"/>
          <w:sz w:val="22"/>
          <w:szCs w:val="22"/>
        </w:rPr>
      </w:pPr>
      <w:r>
        <w:rPr>
          <w:rFonts w:ascii="Book Antiqua" w:hAnsi="Book Antiqua" w:cs="Book Antiqua"/>
          <w:b/>
          <w:bCs/>
          <w:color w:val="auto"/>
          <w:sz w:val="22"/>
          <w:szCs w:val="22"/>
        </w:rPr>
        <w:t>2. Electronic Bank Statement</w:t>
      </w:r>
    </w:p>
    <w:p w:rsidR="000E4FC7" w:rsidRPr="00917316" w:rsidRDefault="000E4FC7" w:rsidP="000E4FC7">
      <w:pPr>
        <w:pStyle w:val="Default"/>
        <w:rPr>
          <w:rFonts w:ascii="Book Antiqua" w:hAnsi="Book Antiqua" w:cs="Book Antiqua"/>
          <w:b/>
          <w:color w:val="auto"/>
          <w:sz w:val="22"/>
          <w:szCs w:val="22"/>
        </w:rPr>
      </w:pPr>
      <w:r w:rsidRPr="00917316">
        <w:rPr>
          <w:rFonts w:ascii="Book Antiqua" w:hAnsi="Book Antiqua" w:cs="Book Antiqua"/>
          <w:b/>
          <w:color w:val="auto"/>
          <w:sz w:val="22"/>
          <w:szCs w:val="22"/>
        </w:rPr>
        <w:t>13 Vendor Advance Payments</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Down Payment Made </w:t>
      </w:r>
    </w:p>
    <w:p w:rsidR="000E4FC7" w:rsidRPr="00917316"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Clearing </w:t>
      </w:r>
    </w:p>
    <w:p w:rsidR="000E4FC7" w:rsidRPr="005E2B7B" w:rsidRDefault="000E4FC7" w:rsidP="000E4FC7">
      <w:pPr>
        <w:pStyle w:val="Default"/>
        <w:rPr>
          <w:rFonts w:ascii="Book Antiqua" w:hAnsi="Book Antiqua" w:cs="Book Antiqua"/>
          <w:b/>
          <w:bCs/>
          <w:color w:val="auto"/>
          <w:sz w:val="22"/>
          <w:szCs w:val="22"/>
        </w:rPr>
      </w:pPr>
      <w:r>
        <w:rPr>
          <w:rFonts w:ascii="Book Antiqua" w:hAnsi="Book Antiqua" w:cs="Book Antiqua"/>
          <w:b/>
          <w:bCs/>
          <w:color w:val="auto"/>
          <w:sz w:val="22"/>
          <w:szCs w:val="22"/>
        </w:rPr>
        <w:t>15. Extended Withholding Tax  (TDS)</w:t>
      </w:r>
    </w:p>
    <w:p w:rsidR="000E4FC7" w:rsidRDefault="000E4FC7" w:rsidP="000E4FC7">
      <w:pPr>
        <w:pStyle w:val="Default"/>
        <w:rPr>
          <w:rFonts w:ascii="Book Antiqua" w:hAnsi="Book Antiqua" w:cs="Book Antiqua"/>
          <w:color w:val="auto"/>
          <w:sz w:val="22"/>
          <w:szCs w:val="22"/>
        </w:rPr>
      </w:pPr>
      <w:r>
        <w:rPr>
          <w:rFonts w:ascii="Book Antiqua" w:hAnsi="Book Antiqua" w:cs="Book Antiqua"/>
          <w:b/>
          <w:bCs/>
          <w:color w:val="auto"/>
          <w:sz w:val="22"/>
          <w:szCs w:val="22"/>
        </w:rPr>
        <w:t xml:space="preserve">16. Dunning </w:t>
      </w:r>
    </w:p>
    <w:p w:rsidR="000E4FC7" w:rsidRDefault="000E4FC7" w:rsidP="000E4FC7">
      <w:pPr>
        <w:pStyle w:val="Default"/>
        <w:rPr>
          <w:rFonts w:ascii="Book Antiqua" w:hAnsi="Book Antiqua" w:cs="Book Antiqua"/>
          <w:color w:val="auto"/>
          <w:sz w:val="22"/>
          <w:szCs w:val="22"/>
        </w:rPr>
      </w:pPr>
      <w:r>
        <w:rPr>
          <w:rFonts w:ascii="Book Antiqua" w:hAnsi="Book Antiqua" w:cs="Book Antiqua"/>
          <w:b/>
          <w:bCs/>
          <w:color w:val="auto"/>
          <w:sz w:val="22"/>
          <w:szCs w:val="22"/>
        </w:rPr>
        <w:t xml:space="preserve">17. Closing using New GL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Month- end closing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Yearend closing </w:t>
      </w:r>
    </w:p>
    <w:p w:rsidR="000E4FC7" w:rsidRDefault="000E4FC7" w:rsidP="000E4FC7">
      <w:pPr>
        <w:pStyle w:val="Default"/>
        <w:rPr>
          <w:rFonts w:ascii="Book Antiqua" w:hAnsi="Book Antiqua" w:cs="Book Antiqua"/>
          <w:color w:val="auto"/>
          <w:sz w:val="22"/>
          <w:szCs w:val="22"/>
        </w:rPr>
      </w:pPr>
      <w:r>
        <w:rPr>
          <w:rFonts w:ascii="Book Antiqua" w:hAnsi="Book Antiqua" w:cs="Book Antiqua"/>
          <w:b/>
          <w:bCs/>
          <w:color w:val="auto"/>
          <w:sz w:val="22"/>
          <w:szCs w:val="22"/>
        </w:rPr>
        <w:t xml:space="preserve">18. Financial Statements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Main structures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Financial statement versions </w:t>
      </w:r>
    </w:p>
    <w:p w:rsidR="000E4FC7" w:rsidRDefault="000E4FC7" w:rsidP="000E4FC7">
      <w:pPr>
        <w:pStyle w:val="Default"/>
        <w:rPr>
          <w:rFonts w:ascii="Book Antiqua" w:hAnsi="Book Antiqua" w:cs="Book Antiqua"/>
          <w:color w:val="auto"/>
          <w:sz w:val="22"/>
          <w:szCs w:val="22"/>
        </w:rPr>
      </w:pPr>
      <w:r>
        <w:rPr>
          <w:rFonts w:ascii="Book Antiqua" w:hAnsi="Book Antiqua" w:cs="Book Antiqua"/>
          <w:b/>
          <w:bCs/>
          <w:color w:val="auto"/>
          <w:sz w:val="22"/>
          <w:szCs w:val="22"/>
        </w:rPr>
        <w:t xml:space="preserve">19. Reports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Standard Report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Chart of Account Report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Customer Report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Vendor Report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General Ledger Report </w:t>
      </w:r>
    </w:p>
    <w:p w:rsidR="000E4FC7" w:rsidRDefault="000E4FC7" w:rsidP="000E4FC7">
      <w:pPr>
        <w:pStyle w:val="Default"/>
        <w:rPr>
          <w:rFonts w:ascii="Book Antiqua" w:hAnsi="Book Antiqua" w:cs="Book Antiqua"/>
          <w:color w:val="auto"/>
          <w:sz w:val="22"/>
          <w:szCs w:val="22"/>
        </w:rPr>
      </w:pPr>
      <w:r>
        <w:rPr>
          <w:rFonts w:ascii="Book Antiqua" w:hAnsi="Book Antiqua" w:cs="Book Antiqua"/>
          <w:b/>
          <w:bCs/>
          <w:color w:val="auto"/>
          <w:sz w:val="22"/>
          <w:szCs w:val="22"/>
        </w:rPr>
        <w:t xml:space="preserve">20. Asset Accounting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Chart of depreciation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Organizational Units in Fixed Assets Accounting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lastRenderedPageBreak/>
        <w:t xml:space="preserve">Depreciation Areas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Different depreciation methods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Transactions in Fixed Assets Accounting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Fixed Assets Reports </w:t>
      </w:r>
    </w:p>
    <w:p w:rsidR="000E4FC7" w:rsidRDefault="000E4FC7" w:rsidP="000E4FC7">
      <w:pPr>
        <w:pStyle w:val="Default"/>
        <w:rPr>
          <w:rFonts w:ascii="Book Antiqua" w:hAnsi="Book Antiqua" w:cs="Book Antiqua"/>
          <w:color w:val="auto"/>
          <w:sz w:val="22"/>
          <w:szCs w:val="22"/>
        </w:rPr>
      </w:pPr>
      <w:r>
        <w:rPr>
          <w:rFonts w:ascii="Book Antiqua" w:hAnsi="Book Antiqua" w:cs="Book Antiqua"/>
          <w:color w:val="auto"/>
          <w:sz w:val="22"/>
          <w:szCs w:val="22"/>
        </w:rPr>
        <w:t xml:space="preserve">Depreciation Run. </w:t>
      </w:r>
    </w:p>
    <w:p w:rsidR="000E4FC7" w:rsidRDefault="000E4FC7" w:rsidP="000E4FC7">
      <w:pPr>
        <w:pStyle w:val="Default"/>
        <w:rPr>
          <w:rFonts w:ascii="Book Antiqua" w:hAnsi="Book Antiqua" w:cs="Book Antiqua"/>
          <w:color w:val="auto"/>
          <w:sz w:val="22"/>
          <w:szCs w:val="22"/>
        </w:rPr>
      </w:pPr>
    </w:p>
    <w:p w:rsidR="000E4FC7" w:rsidRPr="00B445E2" w:rsidRDefault="000E4FC7" w:rsidP="000E4FC7">
      <w:pPr>
        <w:pStyle w:val="Default"/>
        <w:rPr>
          <w:rFonts w:ascii="Book Antiqua" w:hAnsi="Book Antiqua" w:cs="Book Antiqua"/>
          <w:color w:val="auto"/>
          <w:sz w:val="28"/>
          <w:szCs w:val="28"/>
        </w:rPr>
      </w:pPr>
      <w:r w:rsidRPr="00B445E2">
        <w:rPr>
          <w:rFonts w:ascii="Book Antiqua" w:hAnsi="Book Antiqua" w:cs="Book Antiqua"/>
          <w:b/>
          <w:bCs/>
          <w:color w:val="auto"/>
          <w:sz w:val="28"/>
          <w:szCs w:val="28"/>
        </w:rPr>
        <w:t xml:space="preserve">CO: Controlling </w:t>
      </w:r>
    </w:p>
    <w:p w:rsidR="000E4FC7" w:rsidRPr="00B445E2" w:rsidRDefault="000E4FC7" w:rsidP="000E4FC7">
      <w:pPr>
        <w:pStyle w:val="Default"/>
        <w:spacing w:after="34"/>
        <w:rPr>
          <w:rFonts w:ascii="Book Antiqua" w:hAnsi="Book Antiqua" w:cs="Book Antiqua"/>
          <w:color w:val="auto"/>
        </w:rPr>
      </w:pPr>
      <w:r>
        <w:rPr>
          <w:rFonts w:ascii="Book Antiqua" w:hAnsi="Book Antiqua" w:cs="Book Antiqua"/>
          <w:b/>
          <w:bCs/>
          <w:color w:val="auto"/>
          <w:sz w:val="28"/>
          <w:szCs w:val="28"/>
        </w:rPr>
        <w:t xml:space="preserve">1. </w:t>
      </w:r>
      <w:r w:rsidRPr="00B445E2">
        <w:rPr>
          <w:rFonts w:ascii="Book Antiqua" w:hAnsi="Book Antiqua" w:cs="Book Antiqua"/>
          <w:color w:val="auto"/>
        </w:rPr>
        <w:t xml:space="preserve">C0st Element Accounts </w:t>
      </w:r>
    </w:p>
    <w:p w:rsidR="000E4FC7" w:rsidRPr="00B445E2" w:rsidRDefault="000E4FC7" w:rsidP="000E4FC7">
      <w:pPr>
        <w:pStyle w:val="Default"/>
        <w:spacing w:after="34"/>
        <w:rPr>
          <w:rFonts w:ascii="Book Antiqua" w:hAnsi="Book Antiqua" w:cs="Book Antiqua"/>
          <w:color w:val="auto"/>
        </w:rPr>
      </w:pPr>
      <w:r w:rsidRPr="00B445E2">
        <w:rPr>
          <w:rFonts w:ascii="Book Antiqua" w:hAnsi="Book Antiqua" w:cs="Book Antiqua"/>
          <w:b/>
          <w:bCs/>
          <w:color w:val="auto"/>
        </w:rPr>
        <w:t>2. C</w:t>
      </w:r>
      <w:r w:rsidRPr="00B445E2">
        <w:rPr>
          <w:rFonts w:ascii="Book Antiqua" w:hAnsi="Book Antiqua" w:cs="Book Antiqua"/>
          <w:color w:val="auto"/>
        </w:rPr>
        <w:t xml:space="preserve">ost Center Accounting </w:t>
      </w:r>
    </w:p>
    <w:p w:rsidR="000E4FC7" w:rsidRPr="00B445E2" w:rsidRDefault="000E4FC7" w:rsidP="000E4FC7">
      <w:pPr>
        <w:pStyle w:val="Default"/>
        <w:spacing w:after="34"/>
        <w:rPr>
          <w:rFonts w:ascii="Book Antiqua" w:hAnsi="Book Antiqua" w:cs="Book Antiqua"/>
          <w:color w:val="auto"/>
        </w:rPr>
      </w:pPr>
      <w:r w:rsidRPr="00B445E2">
        <w:rPr>
          <w:rFonts w:ascii="Book Antiqua" w:hAnsi="Book Antiqua" w:cs="Book Antiqua"/>
          <w:b/>
          <w:bCs/>
          <w:color w:val="auto"/>
        </w:rPr>
        <w:t xml:space="preserve">3. </w:t>
      </w:r>
      <w:r w:rsidRPr="00B445E2">
        <w:rPr>
          <w:rFonts w:ascii="Book Antiqua" w:hAnsi="Book Antiqua" w:cs="Book Antiqua"/>
          <w:color w:val="auto"/>
        </w:rPr>
        <w:t xml:space="preserve">Co to FI online Reconciliations </w:t>
      </w:r>
    </w:p>
    <w:p w:rsidR="000E4FC7" w:rsidRPr="00B445E2" w:rsidRDefault="000E4FC7" w:rsidP="000E4FC7">
      <w:pPr>
        <w:pStyle w:val="Default"/>
        <w:spacing w:after="34"/>
        <w:rPr>
          <w:rFonts w:ascii="Book Antiqua" w:hAnsi="Book Antiqua" w:cs="Book Antiqua"/>
          <w:color w:val="auto"/>
        </w:rPr>
      </w:pPr>
      <w:r w:rsidRPr="00B445E2">
        <w:rPr>
          <w:rFonts w:ascii="Book Antiqua" w:hAnsi="Book Antiqua" w:cs="Book Antiqua"/>
          <w:b/>
          <w:bCs/>
          <w:color w:val="auto"/>
        </w:rPr>
        <w:t xml:space="preserve">4. </w:t>
      </w:r>
      <w:r w:rsidRPr="00B445E2">
        <w:rPr>
          <w:rFonts w:ascii="Book Antiqua" w:hAnsi="Book Antiqua" w:cs="Book Antiqua"/>
          <w:color w:val="auto"/>
        </w:rPr>
        <w:t xml:space="preserve">Statistical Key Figures. </w:t>
      </w:r>
    </w:p>
    <w:p w:rsidR="000E4FC7" w:rsidRPr="00B445E2" w:rsidRDefault="000E4FC7" w:rsidP="000E4FC7">
      <w:pPr>
        <w:pStyle w:val="Default"/>
        <w:spacing w:after="34"/>
        <w:rPr>
          <w:rFonts w:ascii="Book Antiqua" w:hAnsi="Book Antiqua" w:cs="Book Antiqua"/>
          <w:color w:val="auto"/>
        </w:rPr>
      </w:pPr>
      <w:r w:rsidRPr="00B445E2">
        <w:rPr>
          <w:rFonts w:ascii="Book Antiqua" w:hAnsi="Book Antiqua" w:cs="Book Antiqua"/>
          <w:b/>
          <w:bCs/>
          <w:color w:val="auto"/>
        </w:rPr>
        <w:t xml:space="preserve">5. </w:t>
      </w:r>
      <w:r w:rsidRPr="00B445E2">
        <w:rPr>
          <w:rFonts w:ascii="Book Antiqua" w:hAnsi="Book Antiqua" w:cs="Book Antiqua"/>
          <w:color w:val="auto"/>
        </w:rPr>
        <w:t xml:space="preserve">Internal Orders </w:t>
      </w:r>
    </w:p>
    <w:p w:rsidR="000E4FC7" w:rsidRPr="00B445E2" w:rsidRDefault="000E4FC7" w:rsidP="000E4FC7">
      <w:pPr>
        <w:pStyle w:val="Default"/>
        <w:rPr>
          <w:rFonts w:ascii="Book Antiqua" w:hAnsi="Book Antiqua" w:cs="Book Antiqua"/>
          <w:color w:val="auto"/>
        </w:rPr>
      </w:pPr>
      <w:r w:rsidRPr="00B445E2">
        <w:rPr>
          <w:rFonts w:ascii="Book Antiqua" w:hAnsi="Book Antiqua" w:cs="Book Antiqua"/>
          <w:b/>
          <w:bCs/>
          <w:color w:val="auto"/>
        </w:rPr>
        <w:t xml:space="preserve">6. </w:t>
      </w:r>
      <w:r w:rsidRPr="00B445E2">
        <w:rPr>
          <w:rFonts w:ascii="Book Antiqua" w:hAnsi="Book Antiqua" w:cs="Book Antiqua"/>
          <w:color w:val="auto"/>
        </w:rPr>
        <w:t xml:space="preserve">Profit Center Accounting </w:t>
      </w:r>
    </w:p>
    <w:p w:rsidR="000E4FC7" w:rsidRPr="00B445E2" w:rsidRDefault="000E4FC7" w:rsidP="000E4FC7">
      <w:pPr>
        <w:pStyle w:val="Default"/>
        <w:rPr>
          <w:rFonts w:ascii="Book Antiqua" w:hAnsi="Book Antiqua" w:cs="Book Antiqua"/>
          <w:color w:val="auto"/>
        </w:rPr>
      </w:pPr>
    </w:p>
    <w:p w:rsidR="000E4FC7" w:rsidRPr="00B445E2" w:rsidRDefault="000E4FC7" w:rsidP="000E4FC7">
      <w:pPr>
        <w:pStyle w:val="Default"/>
        <w:rPr>
          <w:rFonts w:ascii="Book Antiqua" w:hAnsi="Book Antiqua" w:cs="Book Antiqua"/>
          <w:color w:val="auto"/>
        </w:rPr>
      </w:pPr>
      <w:r w:rsidRPr="00B445E2">
        <w:rPr>
          <w:rFonts w:ascii="Book Antiqua" w:hAnsi="Book Antiqua" w:cs="Book Antiqua"/>
          <w:color w:val="auto"/>
        </w:rPr>
        <w:t xml:space="preserve">New GL Accounting </w:t>
      </w:r>
    </w:p>
    <w:p w:rsidR="000E4FC7" w:rsidRPr="00B445E2" w:rsidRDefault="000E4FC7" w:rsidP="000E4FC7">
      <w:pPr>
        <w:pStyle w:val="Default"/>
        <w:rPr>
          <w:rFonts w:ascii="Book Antiqua" w:hAnsi="Book Antiqua" w:cs="Book Antiqua"/>
          <w:color w:val="auto"/>
        </w:rPr>
      </w:pPr>
      <w:r w:rsidRPr="00B445E2">
        <w:rPr>
          <w:rFonts w:ascii="Book Antiqua" w:hAnsi="Book Antiqua" w:cs="Book Antiqua"/>
          <w:color w:val="auto"/>
        </w:rPr>
        <w:t xml:space="preserve">Integrations </w:t>
      </w:r>
    </w:p>
    <w:p w:rsidR="000E4FC7" w:rsidRPr="00E14845" w:rsidRDefault="000E4FC7" w:rsidP="000E4FC7">
      <w:pPr>
        <w:rPr>
          <w:rFonts w:ascii="Book Antiqua" w:hAnsi="Book Antiqua" w:cs="Book Antiqua"/>
          <w:sz w:val="24"/>
          <w:szCs w:val="24"/>
        </w:rPr>
      </w:pPr>
      <w:r w:rsidRPr="00B445E2">
        <w:rPr>
          <w:rFonts w:ascii="Book Antiqua" w:hAnsi="Book Antiqua" w:cs="Book Antiqua"/>
          <w:sz w:val="24"/>
          <w:szCs w:val="24"/>
        </w:rPr>
        <w:t>FI – SD and FI-MM</w:t>
      </w:r>
    </w:p>
    <w:p w:rsidR="000E4FC7" w:rsidRPr="00ED509F" w:rsidRDefault="000E4FC7" w:rsidP="000E4FC7">
      <w:pPr>
        <w:rPr>
          <w:rFonts w:ascii="Book Antiqua" w:hAnsi="Book Antiqua" w:cs="Book Antiqua"/>
          <w:sz w:val="28"/>
          <w:szCs w:val="28"/>
        </w:rPr>
      </w:pPr>
      <w:r w:rsidRPr="00ED509F">
        <w:rPr>
          <w:rFonts w:ascii="Book Antiqua" w:hAnsi="Book Antiqua" w:cs="Book Antiqua"/>
          <w:sz w:val="28"/>
          <w:szCs w:val="28"/>
        </w:rPr>
        <w:t>S4 HANA Basics</w:t>
      </w:r>
    </w:p>
    <w:p w:rsidR="000E4FC7" w:rsidRPr="00ED509F" w:rsidRDefault="000E4FC7" w:rsidP="000E4FC7">
      <w:pPr>
        <w:pStyle w:val="ListParagraph"/>
        <w:numPr>
          <w:ilvl w:val="0"/>
          <w:numId w:val="6"/>
        </w:numPr>
        <w:rPr>
          <w:sz w:val="28"/>
          <w:szCs w:val="28"/>
        </w:rPr>
      </w:pPr>
      <w:r w:rsidRPr="00ED509F">
        <w:rPr>
          <w:sz w:val="28"/>
          <w:szCs w:val="28"/>
        </w:rPr>
        <w:t>Simple Finance Basics and use for future Migrations.</w:t>
      </w:r>
    </w:p>
    <w:p w:rsidR="000E4FC7" w:rsidRPr="00ED509F" w:rsidRDefault="000E4FC7" w:rsidP="000E4FC7">
      <w:pPr>
        <w:rPr>
          <w:sz w:val="32"/>
          <w:szCs w:val="32"/>
        </w:rPr>
      </w:pPr>
      <w:r w:rsidRPr="00ED509F">
        <w:rPr>
          <w:sz w:val="32"/>
          <w:szCs w:val="32"/>
        </w:rPr>
        <w:t>Real time:</w:t>
      </w:r>
    </w:p>
    <w:p w:rsidR="000E4FC7" w:rsidRPr="00ED509F" w:rsidRDefault="000E4FC7" w:rsidP="000E4FC7">
      <w:pPr>
        <w:pStyle w:val="ListParagraph"/>
        <w:numPr>
          <w:ilvl w:val="0"/>
          <w:numId w:val="7"/>
        </w:numPr>
        <w:rPr>
          <w:sz w:val="32"/>
          <w:szCs w:val="32"/>
        </w:rPr>
      </w:pPr>
      <w:r w:rsidRPr="00ED509F">
        <w:rPr>
          <w:sz w:val="32"/>
          <w:szCs w:val="32"/>
        </w:rPr>
        <w:t>Preparation of Functional Design/Specifications</w:t>
      </w:r>
    </w:p>
    <w:p w:rsidR="000E4FC7" w:rsidRPr="00ED509F" w:rsidRDefault="000E4FC7" w:rsidP="000E4FC7">
      <w:pPr>
        <w:pStyle w:val="ListParagraph"/>
        <w:numPr>
          <w:ilvl w:val="0"/>
          <w:numId w:val="7"/>
        </w:numPr>
        <w:rPr>
          <w:sz w:val="32"/>
          <w:szCs w:val="32"/>
        </w:rPr>
      </w:pPr>
      <w:r w:rsidRPr="00ED509F">
        <w:rPr>
          <w:sz w:val="32"/>
          <w:szCs w:val="32"/>
        </w:rPr>
        <w:t>Real Time Scenarios</w:t>
      </w:r>
    </w:p>
    <w:p w:rsidR="000E4FC7" w:rsidRPr="00ED509F" w:rsidRDefault="000E4FC7" w:rsidP="000E4FC7">
      <w:pPr>
        <w:pStyle w:val="ListParagraph"/>
        <w:numPr>
          <w:ilvl w:val="0"/>
          <w:numId w:val="7"/>
        </w:numPr>
        <w:rPr>
          <w:sz w:val="32"/>
          <w:szCs w:val="32"/>
        </w:rPr>
      </w:pPr>
      <w:r w:rsidRPr="00ED509F">
        <w:rPr>
          <w:sz w:val="32"/>
          <w:szCs w:val="32"/>
        </w:rPr>
        <w:t>Live System and working Experience</w:t>
      </w:r>
    </w:p>
    <w:p w:rsidR="000E4FC7" w:rsidRPr="00ED509F" w:rsidRDefault="000E4FC7" w:rsidP="000E4FC7">
      <w:pPr>
        <w:pStyle w:val="ListParagraph"/>
        <w:numPr>
          <w:ilvl w:val="0"/>
          <w:numId w:val="7"/>
        </w:numPr>
        <w:rPr>
          <w:sz w:val="32"/>
          <w:szCs w:val="32"/>
        </w:rPr>
      </w:pPr>
      <w:r w:rsidRPr="00ED509F">
        <w:rPr>
          <w:sz w:val="32"/>
          <w:szCs w:val="32"/>
        </w:rPr>
        <w:t>Ticket/Change Management</w:t>
      </w:r>
    </w:p>
    <w:p w:rsidR="000E4FC7" w:rsidRPr="00CD7D82" w:rsidRDefault="000E4FC7" w:rsidP="000E4FC7">
      <w:pPr>
        <w:pStyle w:val="ListParagraph"/>
        <w:numPr>
          <w:ilvl w:val="0"/>
          <w:numId w:val="7"/>
        </w:numPr>
        <w:rPr>
          <w:sz w:val="32"/>
          <w:szCs w:val="32"/>
        </w:rPr>
      </w:pPr>
      <w:r w:rsidRPr="00ED509F">
        <w:rPr>
          <w:sz w:val="32"/>
          <w:szCs w:val="32"/>
        </w:rPr>
        <w:t>Extended Support for Real time issues.</w:t>
      </w:r>
    </w:p>
    <w:p w:rsidR="000E4FC7" w:rsidRPr="00ED509F" w:rsidRDefault="000E4FC7" w:rsidP="000E4FC7">
      <w:pPr>
        <w:rPr>
          <w:b/>
          <w:sz w:val="32"/>
          <w:szCs w:val="32"/>
        </w:rPr>
      </w:pPr>
      <w:r>
        <w:rPr>
          <w:b/>
          <w:sz w:val="32"/>
          <w:szCs w:val="32"/>
        </w:rPr>
        <w:t>Note: Provide SAP All Modules Certification Training.</w:t>
      </w:r>
    </w:p>
    <w:p w:rsidR="00B36A3D" w:rsidRDefault="00B36A3D" w:rsidP="004F69F5">
      <w:pPr>
        <w:rPr>
          <w:sz w:val="28"/>
          <w:szCs w:val="28"/>
        </w:rPr>
      </w:pPr>
    </w:p>
    <w:p w:rsidR="00B36A3D" w:rsidRDefault="00B36A3D" w:rsidP="004F69F5">
      <w:pPr>
        <w:rPr>
          <w:sz w:val="28"/>
          <w:szCs w:val="28"/>
        </w:rPr>
      </w:pPr>
    </w:p>
    <w:p w:rsidR="000E4FC7" w:rsidRDefault="000E4FC7" w:rsidP="004F69F5">
      <w:pPr>
        <w:rPr>
          <w:sz w:val="28"/>
          <w:szCs w:val="28"/>
        </w:rPr>
      </w:pPr>
    </w:p>
    <w:p w:rsidR="000E4FC7" w:rsidRDefault="000E4FC7" w:rsidP="004F69F5">
      <w:pPr>
        <w:rPr>
          <w:sz w:val="28"/>
          <w:szCs w:val="28"/>
        </w:rPr>
      </w:pPr>
    </w:p>
    <w:p w:rsidR="000E4FC7" w:rsidRDefault="000E4FC7" w:rsidP="004F69F5">
      <w:pPr>
        <w:rPr>
          <w:sz w:val="28"/>
          <w:szCs w:val="28"/>
        </w:rPr>
      </w:pPr>
    </w:p>
    <w:p w:rsidR="00B36A3D" w:rsidRDefault="00B36A3D" w:rsidP="004F69F5">
      <w:pPr>
        <w:rPr>
          <w:sz w:val="28"/>
          <w:szCs w:val="28"/>
        </w:rPr>
      </w:pPr>
    </w:p>
    <w:p w:rsidR="008A7F8C" w:rsidRDefault="008A7F8C" w:rsidP="004F69F5">
      <w:pPr>
        <w:rPr>
          <w:sz w:val="28"/>
          <w:szCs w:val="28"/>
        </w:rPr>
      </w:pPr>
    </w:p>
    <w:p w:rsidR="00B33DC9" w:rsidRDefault="00EE17EB" w:rsidP="00EE17EB">
      <w:pPr>
        <w:rPr>
          <w:sz w:val="28"/>
          <w:szCs w:val="28"/>
        </w:rPr>
      </w:pPr>
      <w:r>
        <w:rPr>
          <w:sz w:val="28"/>
          <w:szCs w:val="28"/>
        </w:rPr>
        <w:t>Rel</w:t>
      </w:r>
      <w:r w:rsidR="00B33DC9">
        <w:rPr>
          <w:sz w:val="28"/>
          <w:szCs w:val="28"/>
        </w:rPr>
        <w:t>i</w:t>
      </w:r>
      <w:r>
        <w:rPr>
          <w:sz w:val="28"/>
          <w:szCs w:val="28"/>
        </w:rPr>
        <w:t>ance Group</w:t>
      </w:r>
      <w:r w:rsidR="00B33DC9">
        <w:rPr>
          <w:sz w:val="28"/>
          <w:szCs w:val="28"/>
        </w:rPr>
        <w:t xml:space="preserve"> (Company)</w:t>
      </w:r>
    </w:p>
    <w:p w:rsidR="00B33DC9" w:rsidRDefault="00B33DC9" w:rsidP="00B33DC9">
      <w:pPr>
        <w:pStyle w:val="ListParagraph"/>
        <w:numPr>
          <w:ilvl w:val="0"/>
          <w:numId w:val="5"/>
        </w:numPr>
        <w:rPr>
          <w:sz w:val="28"/>
          <w:szCs w:val="28"/>
        </w:rPr>
      </w:pPr>
      <w:r>
        <w:rPr>
          <w:sz w:val="28"/>
          <w:szCs w:val="28"/>
        </w:rPr>
        <w:t>Reliance Fresh (Company Code)</w:t>
      </w:r>
    </w:p>
    <w:p w:rsidR="00AE4EDC" w:rsidRDefault="00AE4EDC" w:rsidP="00AE4EDC">
      <w:pPr>
        <w:pStyle w:val="ListParagraph"/>
        <w:numPr>
          <w:ilvl w:val="0"/>
          <w:numId w:val="8"/>
        </w:numPr>
        <w:rPr>
          <w:sz w:val="28"/>
          <w:szCs w:val="28"/>
        </w:rPr>
      </w:pPr>
      <w:r>
        <w:rPr>
          <w:sz w:val="28"/>
          <w:szCs w:val="28"/>
        </w:rPr>
        <w:t>Business Area/Profit Centre</w:t>
      </w:r>
    </w:p>
    <w:p w:rsidR="00AE4EDC" w:rsidRDefault="00AE4EDC" w:rsidP="00AE4EDC">
      <w:pPr>
        <w:pStyle w:val="ListParagraph"/>
        <w:ind w:left="1080"/>
        <w:rPr>
          <w:sz w:val="28"/>
          <w:szCs w:val="28"/>
        </w:rPr>
      </w:pPr>
    </w:p>
    <w:p w:rsidR="00B33DC9" w:rsidRDefault="00B33DC9" w:rsidP="00B33DC9">
      <w:pPr>
        <w:pStyle w:val="ListParagraph"/>
        <w:numPr>
          <w:ilvl w:val="0"/>
          <w:numId w:val="5"/>
        </w:numPr>
        <w:rPr>
          <w:sz w:val="28"/>
          <w:szCs w:val="28"/>
        </w:rPr>
      </w:pPr>
      <w:r>
        <w:rPr>
          <w:sz w:val="28"/>
          <w:szCs w:val="28"/>
        </w:rPr>
        <w:t>Reliance Jewelries</w:t>
      </w:r>
    </w:p>
    <w:p w:rsidR="00B33DC9" w:rsidRDefault="00B33DC9" w:rsidP="00B33DC9">
      <w:pPr>
        <w:pStyle w:val="ListParagraph"/>
        <w:numPr>
          <w:ilvl w:val="0"/>
          <w:numId w:val="5"/>
        </w:numPr>
        <w:rPr>
          <w:sz w:val="28"/>
          <w:szCs w:val="28"/>
        </w:rPr>
      </w:pPr>
      <w:r>
        <w:rPr>
          <w:sz w:val="28"/>
          <w:szCs w:val="28"/>
        </w:rPr>
        <w:t>Reliance Digitals</w:t>
      </w:r>
    </w:p>
    <w:p w:rsidR="00B33DC9" w:rsidRDefault="00B33DC9" w:rsidP="00B33DC9">
      <w:pPr>
        <w:pStyle w:val="ListParagraph"/>
        <w:numPr>
          <w:ilvl w:val="0"/>
          <w:numId w:val="5"/>
        </w:numPr>
        <w:rPr>
          <w:sz w:val="28"/>
          <w:szCs w:val="28"/>
        </w:rPr>
      </w:pPr>
      <w:r>
        <w:rPr>
          <w:sz w:val="28"/>
          <w:szCs w:val="28"/>
        </w:rPr>
        <w:t>Reliance power</w:t>
      </w:r>
    </w:p>
    <w:p w:rsidR="00B33DC9" w:rsidRDefault="00B33DC9" w:rsidP="00B33DC9">
      <w:pPr>
        <w:pStyle w:val="ListParagraph"/>
        <w:numPr>
          <w:ilvl w:val="0"/>
          <w:numId w:val="5"/>
        </w:numPr>
        <w:rPr>
          <w:sz w:val="28"/>
          <w:szCs w:val="28"/>
        </w:rPr>
      </w:pPr>
      <w:r>
        <w:rPr>
          <w:sz w:val="28"/>
          <w:szCs w:val="28"/>
        </w:rPr>
        <w:t>Reliance Petrol</w:t>
      </w:r>
    </w:p>
    <w:p w:rsidR="00B33DC9" w:rsidRPr="00B33DC9" w:rsidRDefault="00B33DC9" w:rsidP="00B33DC9">
      <w:pPr>
        <w:pStyle w:val="ListParagraph"/>
        <w:numPr>
          <w:ilvl w:val="0"/>
          <w:numId w:val="5"/>
        </w:numPr>
        <w:rPr>
          <w:sz w:val="28"/>
          <w:szCs w:val="28"/>
        </w:rPr>
      </w:pPr>
      <w:r>
        <w:rPr>
          <w:sz w:val="28"/>
          <w:szCs w:val="28"/>
        </w:rPr>
        <w:t>Reliance Telecom</w:t>
      </w:r>
    </w:p>
    <w:p w:rsidR="00EE17EB" w:rsidRDefault="00365C18" w:rsidP="00EE17EB">
      <w:pPr>
        <w:rPr>
          <w:sz w:val="28"/>
          <w:szCs w:val="28"/>
          <w:u w:val="single"/>
        </w:rPr>
      </w:pPr>
      <w:r>
        <w:rPr>
          <w:sz w:val="28"/>
          <w:szCs w:val="28"/>
          <w:u w:val="single"/>
        </w:rPr>
        <w:t>Note: to Activate the T.code at path level please follow the below steps.</w:t>
      </w:r>
    </w:p>
    <w:p w:rsidR="00365C18" w:rsidRPr="00365C18" w:rsidRDefault="00365C18" w:rsidP="00365C18">
      <w:pPr>
        <w:pStyle w:val="ListParagraph"/>
        <w:numPr>
          <w:ilvl w:val="0"/>
          <w:numId w:val="1"/>
        </w:numPr>
        <w:rPr>
          <w:sz w:val="28"/>
          <w:szCs w:val="28"/>
        </w:rPr>
      </w:pPr>
      <w:r w:rsidRPr="00365C18">
        <w:rPr>
          <w:sz w:val="28"/>
          <w:szCs w:val="28"/>
        </w:rPr>
        <w:t>From Menu</w:t>
      </w:r>
    </w:p>
    <w:p w:rsidR="00365C18" w:rsidRPr="00365C18" w:rsidRDefault="00365C18" w:rsidP="00365C18">
      <w:pPr>
        <w:pStyle w:val="ListParagraph"/>
        <w:numPr>
          <w:ilvl w:val="0"/>
          <w:numId w:val="1"/>
        </w:numPr>
        <w:rPr>
          <w:sz w:val="28"/>
          <w:szCs w:val="28"/>
        </w:rPr>
      </w:pPr>
      <w:r w:rsidRPr="00365C18">
        <w:rPr>
          <w:sz w:val="28"/>
          <w:szCs w:val="28"/>
        </w:rPr>
        <w:t>Additional Information</w:t>
      </w:r>
    </w:p>
    <w:p w:rsidR="00365C18" w:rsidRPr="00365C18" w:rsidRDefault="00365C18" w:rsidP="00365C18">
      <w:pPr>
        <w:pStyle w:val="ListParagraph"/>
        <w:numPr>
          <w:ilvl w:val="0"/>
          <w:numId w:val="1"/>
        </w:numPr>
        <w:rPr>
          <w:sz w:val="28"/>
          <w:szCs w:val="28"/>
        </w:rPr>
      </w:pPr>
      <w:r w:rsidRPr="00365C18">
        <w:rPr>
          <w:sz w:val="28"/>
          <w:szCs w:val="28"/>
        </w:rPr>
        <w:t>Again Additional Information</w:t>
      </w:r>
    </w:p>
    <w:p w:rsidR="00365C18" w:rsidRPr="00365C18" w:rsidRDefault="00365C18" w:rsidP="00365C18">
      <w:pPr>
        <w:pStyle w:val="ListParagraph"/>
        <w:numPr>
          <w:ilvl w:val="0"/>
          <w:numId w:val="1"/>
        </w:numPr>
        <w:rPr>
          <w:sz w:val="28"/>
          <w:szCs w:val="28"/>
        </w:rPr>
      </w:pPr>
      <w:r w:rsidRPr="00365C18">
        <w:rPr>
          <w:sz w:val="28"/>
          <w:szCs w:val="28"/>
        </w:rPr>
        <w:t>Display Keys</w:t>
      </w:r>
    </w:p>
    <w:p w:rsidR="00365C18" w:rsidRPr="00365C18" w:rsidRDefault="002917AE" w:rsidP="00365C18">
      <w:pPr>
        <w:pStyle w:val="ListParagraph"/>
        <w:numPr>
          <w:ilvl w:val="0"/>
          <w:numId w:val="1"/>
        </w:numPr>
        <w:rPr>
          <w:sz w:val="28"/>
          <w:szCs w:val="28"/>
        </w:rPr>
      </w:pPr>
      <w:r>
        <w:rPr>
          <w:sz w:val="28"/>
          <w:szCs w:val="28"/>
        </w:rPr>
        <w:t>IMG Activities</w:t>
      </w:r>
    </w:p>
    <w:p w:rsidR="00365C18" w:rsidRPr="00365C18" w:rsidRDefault="00365C18" w:rsidP="00365C18">
      <w:pPr>
        <w:pStyle w:val="ListParagraph"/>
        <w:rPr>
          <w:sz w:val="28"/>
          <w:szCs w:val="28"/>
          <w:u w:val="single"/>
        </w:rPr>
      </w:pPr>
    </w:p>
    <w:p w:rsidR="00B36A3D" w:rsidRPr="00B0591A" w:rsidRDefault="00B36A3D" w:rsidP="00B0591A">
      <w:pPr>
        <w:pStyle w:val="ListParagraph"/>
        <w:numPr>
          <w:ilvl w:val="0"/>
          <w:numId w:val="9"/>
        </w:numPr>
        <w:rPr>
          <w:i/>
          <w:sz w:val="28"/>
          <w:szCs w:val="28"/>
          <w:u w:val="single"/>
        </w:rPr>
      </w:pPr>
      <w:r w:rsidRPr="00B0591A">
        <w:rPr>
          <w:i/>
          <w:sz w:val="28"/>
          <w:szCs w:val="28"/>
          <w:u w:val="single"/>
        </w:rPr>
        <w:t>Define Company</w:t>
      </w:r>
      <w:r w:rsidR="00F01B37" w:rsidRPr="00B0591A">
        <w:rPr>
          <w:i/>
          <w:sz w:val="28"/>
          <w:szCs w:val="28"/>
          <w:u w:val="single"/>
        </w:rPr>
        <w:t xml:space="preserve"> : OX15</w:t>
      </w:r>
    </w:p>
    <w:p w:rsidR="00B36A3D" w:rsidRDefault="00B36A3D" w:rsidP="00B36A3D">
      <w:pPr>
        <w:ind w:left="360"/>
        <w:rPr>
          <w:sz w:val="28"/>
          <w:szCs w:val="28"/>
        </w:rPr>
      </w:pPr>
      <w:r>
        <w:rPr>
          <w:sz w:val="28"/>
          <w:szCs w:val="28"/>
        </w:rPr>
        <w:t>Path:</w:t>
      </w:r>
      <w:r w:rsidR="00E72EA7">
        <w:rPr>
          <w:sz w:val="28"/>
          <w:szCs w:val="28"/>
        </w:rPr>
        <w:t xml:space="preserve">- </w:t>
      </w:r>
      <w:r w:rsidR="009B1A1E">
        <w:rPr>
          <w:sz w:val="28"/>
          <w:szCs w:val="28"/>
        </w:rPr>
        <w:t>SPRO-SELECT SAP REFERENCE IMG-SELECT ENTERPRISE STRUCTURE- SELECT DEFINITION-SELECT FINANCIAL ACCOUNTING-SELECT COMPANY</w:t>
      </w:r>
    </w:p>
    <w:p w:rsidR="009B1A1E" w:rsidRDefault="009B1A1E" w:rsidP="009B1A1E">
      <w:pPr>
        <w:pStyle w:val="ListParagraph"/>
        <w:numPr>
          <w:ilvl w:val="0"/>
          <w:numId w:val="1"/>
        </w:numPr>
        <w:rPr>
          <w:sz w:val="28"/>
          <w:szCs w:val="28"/>
        </w:rPr>
      </w:pPr>
      <w:r>
        <w:rPr>
          <w:sz w:val="28"/>
          <w:szCs w:val="28"/>
        </w:rPr>
        <w:t>Select New Entries button</w:t>
      </w:r>
    </w:p>
    <w:p w:rsidR="009B1A1E" w:rsidRDefault="00AB323C" w:rsidP="009B1A1E">
      <w:pPr>
        <w:pStyle w:val="ListParagraph"/>
        <w:numPr>
          <w:ilvl w:val="0"/>
          <w:numId w:val="1"/>
        </w:numPr>
        <w:rPr>
          <w:sz w:val="28"/>
          <w:szCs w:val="28"/>
        </w:rPr>
      </w:pPr>
      <w:r>
        <w:rPr>
          <w:sz w:val="28"/>
          <w:szCs w:val="28"/>
        </w:rPr>
        <w:t>COMPNAY :RILGRP</w:t>
      </w:r>
    </w:p>
    <w:p w:rsidR="00AB323C" w:rsidRDefault="00AB323C" w:rsidP="009B1A1E">
      <w:pPr>
        <w:pStyle w:val="ListParagraph"/>
        <w:numPr>
          <w:ilvl w:val="0"/>
          <w:numId w:val="1"/>
        </w:numPr>
        <w:rPr>
          <w:sz w:val="28"/>
          <w:szCs w:val="28"/>
        </w:rPr>
      </w:pPr>
      <w:r>
        <w:rPr>
          <w:sz w:val="28"/>
          <w:szCs w:val="28"/>
        </w:rPr>
        <w:t>Company name: Reliance Group</w:t>
      </w:r>
    </w:p>
    <w:p w:rsidR="00AB323C" w:rsidRDefault="00AB323C" w:rsidP="009B1A1E">
      <w:pPr>
        <w:pStyle w:val="ListParagraph"/>
        <w:numPr>
          <w:ilvl w:val="0"/>
          <w:numId w:val="1"/>
        </w:numPr>
        <w:rPr>
          <w:sz w:val="28"/>
          <w:szCs w:val="28"/>
        </w:rPr>
      </w:pPr>
      <w:r>
        <w:rPr>
          <w:sz w:val="28"/>
          <w:szCs w:val="28"/>
        </w:rPr>
        <w:t>Street: IT Park</w:t>
      </w:r>
    </w:p>
    <w:p w:rsidR="00AB323C" w:rsidRDefault="00AB323C" w:rsidP="009B1A1E">
      <w:pPr>
        <w:pStyle w:val="ListParagraph"/>
        <w:numPr>
          <w:ilvl w:val="0"/>
          <w:numId w:val="1"/>
        </w:numPr>
        <w:rPr>
          <w:sz w:val="28"/>
          <w:szCs w:val="28"/>
        </w:rPr>
      </w:pPr>
      <w:r>
        <w:rPr>
          <w:sz w:val="28"/>
          <w:szCs w:val="28"/>
        </w:rPr>
        <w:t>Post box:560034</w:t>
      </w:r>
    </w:p>
    <w:p w:rsidR="00AB323C" w:rsidRDefault="00AB323C" w:rsidP="009B1A1E">
      <w:pPr>
        <w:pStyle w:val="ListParagraph"/>
        <w:numPr>
          <w:ilvl w:val="0"/>
          <w:numId w:val="1"/>
        </w:numPr>
        <w:rPr>
          <w:sz w:val="28"/>
          <w:szCs w:val="28"/>
        </w:rPr>
      </w:pPr>
      <w:r>
        <w:rPr>
          <w:sz w:val="28"/>
          <w:szCs w:val="28"/>
        </w:rPr>
        <w:t>Postal code:560034</w:t>
      </w:r>
    </w:p>
    <w:p w:rsidR="00AB323C" w:rsidRDefault="00AB323C" w:rsidP="009B1A1E">
      <w:pPr>
        <w:pStyle w:val="ListParagraph"/>
        <w:numPr>
          <w:ilvl w:val="0"/>
          <w:numId w:val="1"/>
        </w:numPr>
        <w:rPr>
          <w:sz w:val="28"/>
          <w:szCs w:val="28"/>
        </w:rPr>
      </w:pPr>
      <w:r>
        <w:rPr>
          <w:sz w:val="28"/>
          <w:szCs w:val="28"/>
        </w:rPr>
        <w:t>Country:IN</w:t>
      </w:r>
    </w:p>
    <w:p w:rsidR="00AB323C" w:rsidRDefault="00AB323C" w:rsidP="009B1A1E">
      <w:pPr>
        <w:pStyle w:val="ListParagraph"/>
        <w:numPr>
          <w:ilvl w:val="0"/>
          <w:numId w:val="1"/>
        </w:numPr>
        <w:rPr>
          <w:sz w:val="28"/>
          <w:szCs w:val="28"/>
        </w:rPr>
      </w:pPr>
      <w:r>
        <w:rPr>
          <w:sz w:val="28"/>
          <w:szCs w:val="28"/>
        </w:rPr>
        <w:t>Language key: EN</w:t>
      </w:r>
    </w:p>
    <w:p w:rsidR="00AB323C" w:rsidRDefault="00AB323C" w:rsidP="009B1A1E">
      <w:pPr>
        <w:pStyle w:val="ListParagraph"/>
        <w:numPr>
          <w:ilvl w:val="0"/>
          <w:numId w:val="1"/>
        </w:numPr>
        <w:rPr>
          <w:sz w:val="28"/>
          <w:szCs w:val="28"/>
        </w:rPr>
      </w:pPr>
      <w:r>
        <w:rPr>
          <w:sz w:val="28"/>
          <w:szCs w:val="28"/>
        </w:rPr>
        <w:t>Currency: INR</w:t>
      </w:r>
    </w:p>
    <w:p w:rsidR="00AB323C" w:rsidRDefault="00AB323C" w:rsidP="00AB323C">
      <w:pPr>
        <w:ind w:left="360"/>
        <w:rPr>
          <w:sz w:val="28"/>
          <w:szCs w:val="28"/>
        </w:rPr>
      </w:pPr>
      <w:r>
        <w:rPr>
          <w:sz w:val="28"/>
          <w:szCs w:val="28"/>
        </w:rPr>
        <w:t>Select SAVE button or CTRL+S</w:t>
      </w:r>
    </w:p>
    <w:p w:rsidR="004F627F" w:rsidRDefault="004F627F" w:rsidP="00AB323C">
      <w:pPr>
        <w:ind w:left="360"/>
        <w:rPr>
          <w:sz w:val="28"/>
          <w:szCs w:val="28"/>
        </w:rPr>
      </w:pPr>
      <w:r>
        <w:rPr>
          <w:sz w:val="28"/>
          <w:szCs w:val="28"/>
        </w:rPr>
        <w:t>Save the settings in Transport Request as followed</w:t>
      </w:r>
    </w:p>
    <w:p w:rsidR="004F627F" w:rsidRDefault="004F627F" w:rsidP="00AB323C">
      <w:pPr>
        <w:ind w:left="360"/>
        <w:rPr>
          <w:sz w:val="28"/>
          <w:szCs w:val="28"/>
        </w:rPr>
      </w:pPr>
      <w:r>
        <w:rPr>
          <w:sz w:val="28"/>
          <w:szCs w:val="28"/>
        </w:rPr>
        <w:lastRenderedPageBreak/>
        <w:t>Select Create button, in Description: Basic settings for Reliance group</w:t>
      </w:r>
    </w:p>
    <w:p w:rsidR="004F627F" w:rsidRDefault="004F627F" w:rsidP="00AB323C">
      <w:pPr>
        <w:ind w:left="360"/>
        <w:rPr>
          <w:sz w:val="28"/>
          <w:szCs w:val="28"/>
        </w:rPr>
      </w:pPr>
      <w:r>
        <w:rPr>
          <w:sz w:val="28"/>
          <w:szCs w:val="28"/>
        </w:rPr>
        <w:t>Select Enter button, to Save the settings.</w:t>
      </w:r>
    </w:p>
    <w:p w:rsidR="00756442" w:rsidRDefault="00756442" w:rsidP="00AB323C">
      <w:pPr>
        <w:ind w:left="360"/>
        <w:rPr>
          <w:sz w:val="28"/>
          <w:szCs w:val="28"/>
        </w:rPr>
      </w:pPr>
      <w:r>
        <w:rPr>
          <w:sz w:val="28"/>
          <w:szCs w:val="28"/>
        </w:rPr>
        <w:t>You can able to seethe TR number.</w:t>
      </w:r>
    </w:p>
    <w:p w:rsidR="00B0591A" w:rsidRDefault="00B0591A" w:rsidP="00B0591A">
      <w:pPr>
        <w:pStyle w:val="ListParagraph"/>
        <w:numPr>
          <w:ilvl w:val="0"/>
          <w:numId w:val="9"/>
        </w:numPr>
        <w:rPr>
          <w:sz w:val="28"/>
          <w:szCs w:val="28"/>
        </w:rPr>
      </w:pPr>
      <w:r>
        <w:rPr>
          <w:sz w:val="28"/>
          <w:szCs w:val="28"/>
        </w:rPr>
        <w:t>Define Company code</w:t>
      </w:r>
      <w:r w:rsidR="0041269D">
        <w:rPr>
          <w:sz w:val="28"/>
          <w:szCs w:val="28"/>
        </w:rPr>
        <w:t>(OX02)</w:t>
      </w:r>
    </w:p>
    <w:p w:rsidR="00B0591A" w:rsidRDefault="00B0591A" w:rsidP="00B0591A">
      <w:pPr>
        <w:pStyle w:val="ListParagraph"/>
        <w:rPr>
          <w:sz w:val="28"/>
          <w:szCs w:val="28"/>
        </w:rPr>
      </w:pPr>
      <w:r>
        <w:rPr>
          <w:sz w:val="28"/>
          <w:szCs w:val="28"/>
        </w:rPr>
        <w:t>Path:  Same till financial accounting-&gt; Select Edit, copy, Delete Check company code</w:t>
      </w:r>
    </w:p>
    <w:p w:rsidR="001D7784" w:rsidRDefault="001D7784" w:rsidP="001D7784">
      <w:pPr>
        <w:pStyle w:val="ListParagraph"/>
        <w:numPr>
          <w:ilvl w:val="0"/>
          <w:numId w:val="9"/>
        </w:numPr>
        <w:rPr>
          <w:sz w:val="28"/>
          <w:szCs w:val="28"/>
        </w:rPr>
      </w:pPr>
      <w:r>
        <w:rPr>
          <w:sz w:val="28"/>
          <w:szCs w:val="28"/>
        </w:rPr>
        <w:t>Define Business Area</w:t>
      </w:r>
      <w:r w:rsidR="0041269D">
        <w:rPr>
          <w:sz w:val="28"/>
          <w:szCs w:val="28"/>
        </w:rPr>
        <w:t xml:space="preserve"> (Ox03)</w:t>
      </w:r>
    </w:p>
    <w:p w:rsidR="001D7784" w:rsidRDefault="001D7784" w:rsidP="001D7784">
      <w:pPr>
        <w:ind w:left="360"/>
        <w:rPr>
          <w:sz w:val="28"/>
          <w:szCs w:val="28"/>
        </w:rPr>
      </w:pPr>
      <w:r>
        <w:rPr>
          <w:sz w:val="28"/>
          <w:szCs w:val="28"/>
        </w:rPr>
        <w:t>Path: same, Select Define business Area</w:t>
      </w:r>
    </w:p>
    <w:p w:rsidR="001D7784" w:rsidRDefault="001D7784" w:rsidP="001D7784">
      <w:pPr>
        <w:pStyle w:val="ListParagraph"/>
        <w:numPr>
          <w:ilvl w:val="0"/>
          <w:numId w:val="9"/>
        </w:numPr>
        <w:rPr>
          <w:sz w:val="28"/>
          <w:szCs w:val="28"/>
        </w:rPr>
      </w:pPr>
      <w:r w:rsidRPr="001D7784">
        <w:rPr>
          <w:sz w:val="28"/>
          <w:szCs w:val="28"/>
        </w:rPr>
        <w:t>Define Credit Control Area</w:t>
      </w:r>
      <w:r w:rsidR="005E4069">
        <w:rPr>
          <w:sz w:val="28"/>
          <w:szCs w:val="28"/>
        </w:rPr>
        <w:t xml:space="preserve"> (OB45)</w:t>
      </w:r>
    </w:p>
    <w:p w:rsidR="001D7784" w:rsidRDefault="001D7784" w:rsidP="001D7784">
      <w:pPr>
        <w:pStyle w:val="ListParagraph"/>
        <w:rPr>
          <w:sz w:val="28"/>
          <w:szCs w:val="28"/>
        </w:rPr>
      </w:pPr>
      <w:r>
        <w:rPr>
          <w:sz w:val="28"/>
          <w:szCs w:val="28"/>
        </w:rPr>
        <w:t>nOTE: All Co.Codes: if you selec</w:t>
      </w:r>
      <w:r w:rsidR="00C13DB3">
        <w:rPr>
          <w:sz w:val="28"/>
          <w:szCs w:val="28"/>
        </w:rPr>
        <w:t xml:space="preserve">t the check box of All Co.codes Same Credit control </w:t>
      </w:r>
      <w:r>
        <w:rPr>
          <w:sz w:val="28"/>
          <w:szCs w:val="28"/>
        </w:rPr>
        <w:t>will applicable for all company codes under the company</w:t>
      </w:r>
      <w:r w:rsidR="00C13DB3">
        <w:rPr>
          <w:sz w:val="28"/>
          <w:szCs w:val="28"/>
        </w:rPr>
        <w:t>. If not selected , credit control will only permits for particular company code.</w:t>
      </w:r>
    </w:p>
    <w:p w:rsidR="00280356" w:rsidRDefault="00280356" w:rsidP="001D7784">
      <w:pPr>
        <w:pStyle w:val="ListParagraph"/>
        <w:rPr>
          <w:sz w:val="28"/>
          <w:szCs w:val="28"/>
        </w:rPr>
      </w:pPr>
    </w:p>
    <w:p w:rsidR="001E0C9F" w:rsidRDefault="0099678F" w:rsidP="0099678F">
      <w:pPr>
        <w:pStyle w:val="ListParagraph"/>
        <w:numPr>
          <w:ilvl w:val="0"/>
          <w:numId w:val="9"/>
        </w:numPr>
        <w:rPr>
          <w:sz w:val="28"/>
          <w:szCs w:val="28"/>
        </w:rPr>
      </w:pPr>
      <w:r w:rsidRPr="0099678F">
        <w:rPr>
          <w:sz w:val="28"/>
          <w:szCs w:val="28"/>
        </w:rPr>
        <w:t>Define Functional Area</w:t>
      </w:r>
      <w:r w:rsidR="007F0867">
        <w:rPr>
          <w:sz w:val="28"/>
          <w:szCs w:val="28"/>
        </w:rPr>
        <w:t xml:space="preserve"> (OKBD</w:t>
      </w:r>
      <w:r w:rsidR="00B541B4">
        <w:rPr>
          <w:sz w:val="28"/>
          <w:szCs w:val="28"/>
        </w:rPr>
        <w:t>)</w:t>
      </w:r>
    </w:p>
    <w:p w:rsidR="0099678F" w:rsidRDefault="0099678F" w:rsidP="0099678F">
      <w:pPr>
        <w:pStyle w:val="ListParagraph"/>
        <w:rPr>
          <w:sz w:val="28"/>
          <w:szCs w:val="28"/>
        </w:rPr>
      </w:pPr>
      <w:r>
        <w:rPr>
          <w:sz w:val="28"/>
          <w:szCs w:val="28"/>
        </w:rPr>
        <w:t>Path is same</w:t>
      </w:r>
    </w:p>
    <w:p w:rsidR="0099678F" w:rsidRPr="0099678F" w:rsidRDefault="00FE00E4" w:rsidP="0099678F">
      <w:pPr>
        <w:autoSpaceDE w:val="0"/>
        <w:autoSpaceDN w:val="0"/>
        <w:adjustRightInd w:val="0"/>
        <w:spacing w:before="100" w:after="100" w:line="240" w:lineRule="auto"/>
        <w:rPr>
          <w:rFonts w:cs="Times New Roman"/>
          <w:sz w:val="28"/>
          <w:szCs w:val="28"/>
        </w:rPr>
      </w:pPr>
      <w:r w:rsidRPr="00FE00E4">
        <w:rPr>
          <w:rFonts w:cs="Times New Roman"/>
          <w:sz w:val="28"/>
          <w:szCs w:val="28"/>
        </w:rPr>
        <w:t xml:space="preserve">Nothing but </w:t>
      </w:r>
      <w:r w:rsidR="0099678F" w:rsidRPr="0099678F">
        <w:rPr>
          <w:rFonts w:cs="Times New Roman"/>
          <w:sz w:val="28"/>
          <w:szCs w:val="28"/>
        </w:rPr>
        <w:t>An organizational unit in Accounting that classifies the expenses of an organization by functions such as:</w:t>
      </w:r>
    </w:p>
    <w:p w:rsidR="0099678F" w:rsidRPr="0099678F" w:rsidRDefault="0099678F" w:rsidP="0099678F">
      <w:pPr>
        <w:numPr>
          <w:ilvl w:val="0"/>
          <w:numId w:val="10"/>
        </w:numPr>
        <w:autoSpaceDE w:val="0"/>
        <w:autoSpaceDN w:val="0"/>
        <w:adjustRightInd w:val="0"/>
        <w:spacing w:before="100" w:after="100" w:line="240" w:lineRule="auto"/>
        <w:rPr>
          <w:rFonts w:cs="Times New Roman"/>
          <w:sz w:val="28"/>
          <w:szCs w:val="28"/>
        </w:rPr>
      </w:pPr>
      <w:r w:rsidRPr="0099678F">
        <w:rPr>
          <w:rFonts w:cs="Times New Roman"/>
          <w:sz w:val="28"/>
          <w:szCs w:val="28"/>
        </w:rPr>
        <w:t>Administration</w:t>
      </w:r>
    </w:p>
    <w:p w:rsidR="0099678F" w:rsidRPr="0099678F" w:rsidRDefault="0099678F" w:rsidP="0099678F">
      <w:pPr>
        <w:numPr>
          <w:ilvl w:val="0"/>
          <w:numId w:val="10"/>
        </w:numPr>
        <w:autoSpaceDE w:val="0"/>
        <w:autoSpaceDN w:val="0"/>
        <w:adjustRightInd w:val="0"/>
        <w:spacing w:before="100" w:after="100" w:line="240" w:lineRule="auto"/>
        <w:rPr>
          <w:rFonts w:cs="Times New Roman"/>
          <w:sz w:val="28"/>
          <w:szCs w:val="28"/>
        </w:rPr>
      </w:pPr>
      <w:r w:rsidRPr="0099678F">
        <w:rPr>
          <w:rFonts w:cs="Times New Roman"/>
          <w:sz w:val="28"/>
          <w:szCs w:val="28"/>
        </w:rPr>
        <w:t>Sales and distribution</w:t>
      </w:r>
    </w:p>
    <w:p w:rsidR="0099678F" w:rsidRPr="0099678F" w:rsidRDefault="0099678F" w:rsidP="0099678F">
      <w:pPr>
        <w:numPr>
          <w:ilvl w:val="0"/>
          <w:numId w:val="10"/>
        </w:numPr>
        <w:autoSpaceDE w:val="0"/>
        <w:autoSpaceDN w:val="0"/>
        <w:adjustRightInd w:val="0"/>
        <w:spacing w:before="100" w:after="100" w:line="240" w:lineRule="auto"/>
        <w:rPr>
          <w:rFonts w:cs="Times New Roman"/>
          <w:sz w:val="28"/>
          <w:szCs w:val="28"/>
        </w:rPr>
      </w:pPr>
      <w:r w:rsidRPr="0099678F">
        <w:rPr>
          <w:rFonts w:cs="Times New Roman"/>
          <w:sz w:val="28"/>
          <w:szCs w:val="28"/>
        </w:rPr>
        <w:t>Marketing</w:t>
      </w:r>
    </w:p>
    <w:p w:rsidR="0099678F" w:rsidRPr="0099678F" w:rsidRDefault="0099678F" w:rsidP="0099678F">
      <w:pPr>
        <w:numPr>
          <w:ilvl w:val="0"/>
          <w:numId w:val="10"/>
        </w:numPr>
        <w:autoSpaceDE w:val="0"/>
        <w:autoSpaceDN w:val="0"/>
        <w:adjustRightInd w:val="0"/>
        <w:spacing w:before="100" w:after="100" w:line="240" w:lineRule="auto"/>
        <w:rPr>
          <w:rFonts w:cs="Times New Roman"/>
          <w:sz w:val="28"/>
          <w:szCs w:val="28"/>
        </w:rPr>
      </w:pPr>
      <w:r w:rsidRPr="0099678F">
        <w:rPr>
          <w:rFonts w:cs="Times New Roman"/>
          <w:sz w:val="28"/>
          <w:szCs w:val="28"/>
        </w:rPr>
        <w:t>Production</w:t>
      </w:r>
    </w:p>
    <w:p w:rsidR="0099678F" w:rsidRPr="0099678F" w:rsidRDefault="00BF57A0" w:rsidP="0099678F">
      <w:pPr>
        <w:numPr>
          <w:ilvl w:val="0"/>
          <w:numId w:val="10"/>
        </w:numPr>
        <w:autoSpaceDE w:val="0"/>
        <w:autoSpaceDN w:val="0"/>
        <w:adjustRightInd w:val="0"/>
        <w:spacing w:before="100" w:after="100" w:line="240" w:lineRule="auto"/>
        <w:rPr>
          <w:rFonts w:cs="Times New Roman"/>
          <w:sz w:val="28"/>
          <w:szCs w:val="28"/>
        </w:rPr>
      </w:pPr>
      <w:r>
        <w:rPr>
          <w:rFonts w:cs="Times New Roman"/>
          <w:sz w:val="28"/>
          <w:szCs w:val="28"/>
        </w:rPr>
        <w:t xml:space="preserve">   </w:t>
      </w:r>
      <w:r w:rsidR="0099678F" w:rsidRPr="0099678F">
        <w:rPr>
          <w:rFonts w:cs="Times New Roman"/>
          <w:sz w:val="28"/>
          <w:szCs w:val="28"/>
        </w:rPr>
        <w:t>Research and development</w:t>
      </w:r>
    </w:p>
    <w:p w:rsidR="0099678F" w:rsidRDefault="0099678F" w:rsidP="0099678F">
      <w:pPr>
        <w:autoSpaceDE w:val="0"/>
        <w:autoSpaceDN w:val="0"/>
        <w:adjustRightInd w:val="0"/>
        <w:spacing w:before="100" w:after="100" w:line="240" w:lineRule="auto"/>
        <w:rPr>
          <w:rFonts w:cs="Times New Roman"/>
          <w:sz w:val="28"/>
          <w:szCs w:val="28"/>
        </w:rPr>
      </w:pPr>
      <w:r w:rsidRPr="0099678F">
        <w:rPr>
          <w:rFonts w:cs="Times New Roman"/>
          <w:sz w:val="28"/>
          <w:szCs w:val="28"/>
        </w:rPr>
        <w:t>Classification takes place to meet the needs of cost-of-sales accounting.</w:t>
      </w:r>
    </w:p>
    <w:p w:rsidR="00CA57A8" w:rsidRDefault="00CA57A8" w:rsidP="0099678F">
      <w:pPr>
        <w:autoSpaceDE w:val="0"/>
        <w:autoSpaceDN w:val="0"/>
        <w:adjustRightInd w:val="0"/>
        <w:spacing w:before="100" w:after="100" w:line="240" w:lineRule="auto"/>
        <w:rPr>
          <w:rFonts w:cs="Times New Roman"/>
          <w:sz w:val="28"/>
          <w:szCs w:val="28"/>
        </w:rPr>
      </w:pPr>
    </w:p>
    <w:p w:rsidR="00CA57A8" w:rsidRDefault="00CA57A8" w:rsidP="00CA57A8">
      <w:pPr>
        <w:pStyle w:val="ListParagraph"/>
        <w:numPr>
          <w:ilvl w:val="0"/>
          <w:numId w:val="9"/>
        </w:numPr>
        <w:autoSpaceDE w:val="0"/>
        <w:autoSpaceDN w:val="0"/>
        <w:adjustRightInd w:val="0"/>
        <w:spacing w:before="100" w:after="100" w:line="240" w:lineRule="auto"/>
        <w:rPr>
          <w:rFonts w:cs="Times New Roman"/>
          <w:sz w:val="28"/>
          <w:szCs w:val="28"/>
        </w:rPr>
      </w:pPr>
      <w:r w:rsidRPr="00CA57A8">
        <w:rPr>
          <w:rFonts w:cs="Times New Roman"/>
          <w:sz w:val="28"/>
          <w:szCs w:val="28"/>
        </w:rPr>
        <w:t>Maintain FM Area</w:t>
      </w:r>
      <w:r w:rsidR="006725B9">
        <w:rPr>
          <w:rFonts w:cs="Times New Roman"/>
          <w:sz w:val="28"/>
          <w:szCs w:val="28"/>
        </w:rPr>
        <w:t xml:space="preserve"> (of01)</w:t>
      </w:r>
    </w:p>
    <w:p w:rsidR="00365C18" w:rsidRPr="00365C18" w:rsidRDefault="00365C18" w:rsidP="00365C18">
      <w:pPr>
        <w:autoSpaceDE w:val="0"/>
        <w:autoSpaceDN w:val="0"/>
        <w:adjustRightInd w:val="0"/>
        <w:spacing w:before="100" w:after="100" w:line="240" w:lineRule="auto"/>
        <w:ind w:left="360"/>
        <w:rPr>
          <w:rFonts w:cs="Times New Roman"/>
          <w:sz w:val="28"/>
          <w:szCs w:val="28"/>
        </w:rPr>
      </w:pPr>
      <w:r>
        <w:rPr>
          <w:rFonts w:cs="Times New Roman"/>
          <w:sz w:val="28"/>
          <w:szCs w:val="28"/>
        </w:rPr>
        <w:t>Path is same:</w:t>
      </w:r>
    </w:p>
    <w:p w:rsidR="00910A97" w:rsidRPr="00910A97" w:rsidRDefault="00FE4825" w:rsidP="00910A97">
      <w:pPr>
        <w:autoSpaceDE w:val="0"/>
        <w:autoSpaceDN w:val="0"/>
        <w:adjustRightInd w:val="0"/>
        <w:spacing w:before="100" w:after="100" w:line="240" w:lineRule="auto"/>
        <w:ind w:left="360"/>
        <w:rPr>
          <w:rFonts w:cs="Times New Roman"/>
          <w:color w:val="000000" w:themeColor="text1"/>
          <w:sz w:val="28"/>
          <w:szCs w:val="28"/>
        </w:rPr>
      </w:pPr>
      <w:r>
        <w:rPr>
          <w:rFonts w:cs="Times New Roman"/>
          <w:color w:val="000000" w:themeColor="text1"/>
          <w:sz w:val="28"/>
          <w:szCs w:val="28"/>
        </w:rPr>
        <w:t>In this step, we create</w:t>
      </w:r>
      <w:r w:rsidR="00910A97" w:rsidRPr="00910A97">
        <w:rPr>
          <w:rFonts w:cs="Times New Roman"/>
          <w:color w:val="000000" w:themeColor="text1"/>
          <w:sz w:val="28"/>
          <w:szCs w:val="28"/>
        </w:rPr>
        <w:t xml:space="preserve"> financial management (FM) areas. The </w:t>
      </w:r>
      <w:hyperlink r:id="rId8" w:history="1">
        <w:r w:rsidR="00910A97" w:rsidRPr="00910A97">
          <w:rPr>
            <w:rFonts w:cs="Times New Roman"/>
            <w:bCs/>
            <w:color w:val="000000" w:themeColor="text1"/>
            <w:sz w:val="28"/>
            <w:szCs w:val="28"/>
          </w:rPr>
          <w:t>financial management area</w:t>
        </w:r>
      </w:hyperlink>
      <w:r w:rsidR="00910A97" w:rsidRPr="00910A97">
        <w:rPr>
          <w:rFonts w:cs="Times New Roman"/>
          <w:color w:val="000000" w:themeColor="text1"/>
          <w:sz w:val="28"/>
          <w:szCs w:val="28"/>
        </w:rPr>
        <w:t xml:space="preserve"> is an organizational unit within accounting which structures the business organization from the perspective of Cash Budget Management and Funds Management.</w:t>
      </w:r>
    </w:p>
    <w:p w:rsidR="00910A97" w:rsidRDefault="00910A97" w:rsidP="00910A97">
      <w:pPr>
        <w:autoSpaceDE w:val="0"/>
        <w:autoSpaceDN w:val="0"/>
        <w:adjustRightInd w:val="0"/>
        <w:spacing w:before="100" w:after="100" w:line="240" w:lineRule="auto"/>
        <w:ind w:left="360"/>
        <w:rPr>
          <w:rFonts w:cs="Times New Roman"/>
          <w:color w:val="000000" w:themeColor="text1"/>
          <w:sz w:val="28"/>
          <w:szCs w:val="28"/>
        </w:rPr>
      </w:pPr>
      <w:r w:rsidRPr="00910A97">
        <w:rPr>
          <w:rFonts w:cs="Times New Roman"/>
          <w:color w:val="000000" w:themeColor="text1"/>
          <w:sz w:val="28"/>
          <w:szCs w:val="28"/>
        </w:rPr>
        <w:lastRenderedPageBreak/>
        <w:t>You define the functional characteristics of FM areas separately for both Cash Budget Management and Funds Management in the implementation guide for each of these areas.</w:t>
      </w:r>
    </w:p>
    <w:p w:rsidR="00365C18" w:rsidRDefault="00365C18" w:rsidP="00910A97">
      <w:pPr>
        <w:autoSpaceDE w:val="0"/>
        <w:autoSpaceDN w:val="0"/>
        <w:adjustRightInd w:val="0"/>
        <w:spacing w:before="100" w:after="100" w:line="240" w:lineRule="auto"/>
        <w:ind w:left="360"/>
        <w:rPr>
          <w:rFonts w:cs="Times New Roman"/>
          <w:color w:val="000000" w:themeColor="text1"/>
          <w:sz w:val="28"/>
          <w:szCs w:val="28"/>
        </w:rPr>
      </w:pPr>
    </w:p>
    <w:p w:rsidR="00365C18" w:rsidRDefault="000D2B38" w:rsidP="000D2B38">
      <w:pPr>
        <w:pStyle w:val="ListParagraph"/>
        <w:numPr>
          <w:ilvl w:val="0"/>
          <w:numId w:val="9"/>
        </w:numPr>
        <w:autoSpaceDE w:val="0"/>
        <w:autoSpaceDN w:val="0"/>
        <w:adjustRightInd w:val="0"/>
        <w:spacing w:before="100" w:after="100" w:line="240" w:lineRule="auto"/>
        <w:rPr>
          <w:rFonts w:cs="Times New Roman"/>
          <w:color w:val="000000" w:themeColor="text1"/>
          <w:sz w:val="28"/>
          <w:szCs w:val="28"/>
        </w:rPr>
      </w:pPr>
      <w:r w:rsidRPr="000D2B38">
        <w:rPr>
          <w:rFonts w:cs="Times New Roman"/>
          <w:color w:val="000000" w:themeColor="text1"/>
          <w:sz w:val="28"/>
          <w:szCs w:val="28"/>
        </w:rPr>
        <w:t>Assign company code to company</w:t>
      </w:r>
      <w:r w:rsidR="00266C0A">
        <w:rPr>
          <w:rFonts w:cs="Times New Roman"/>
          <w:color w:val="000000" w:themeColor="text1"/>
          <w:sz w:val="28"/>
          <w:szCs w:val="28"/>
        </w:rPr>
        <w:t xml:space="preserve"> (ox16)</w:t>
      </w:r>
    </w:p>
    <w:p w:rsidR="003207BB" w:rsidRDefault="003207BB" w:rsidP="003207BB">
      <w:pPr>
        <w:pStyle w:val="ListParagraph"/>
        <w:autoSpaceDE w:val="0"/>
        <w:autoSpaceDN w:val="0"/>
        <w:adjustRightInd w:val="0"/>
        <w:spacing w:before="100" w:after="100" w:line="240" w:lineRule="auto"/>
        <w:rPr>
          <w:rFonts w:cs="Times New Roman"/>
          <w:color w:val="000000" w:themeColor="text1"/>
          <w:sz w:val="28"/>
          <w:szCs w:val="28"/>
        </w:rPr>
      </w:pPr>
      <w:r>
        <w:rPr>
          <w:rFonts w:cs="Times New Roman"/>
          <w:color w:val="000000" w:themeColor="text1"/>
          <w:sz w:val="28"/>
          <w:szCs w:val="28"/>
        </w:rPr>
        <w:t>Path: Path is same till Enterprise structure</w:t>
      </w:r>
    </w:p>
    <w:p w:rsidR="003207BB" w:rsidRDefault="003207BB" w:rsidP="003207BB">
      <w:pPr>
        <w:pStyle w:val="ListParagraph"/>
        <w:numPr>
          <w:ilvl w:val="0"/>
          <w:numId w:val="1"/>
        </w:numPr>
        <w:autoSpaceDE w:val="0"/>
        <w:autoSpaceDN w:val="0"/>
        <w:adjustRightInd w:val="0"/>
        <w:spacing w:before="100" w:after="100" w:line="240" w:lineRule="auto"/>
        <w:rPr>
          <w:rFonts w:cs="Times New Roman"/>
          <w:color w:val="000000" w:themeColor="text1"/>
          <w:sz w:val="28"/>
          <w:szCs w:val="28"/>
        </w:rPr>
      </w:pPr>
      <w:r w:rsidRPr="003207BB">
        <w:rPr>
          <w:rFonts w:cs="Times New Roman"/>
          <w:color w:val="000000" w:themeColor="text1"/>
          <w:sz w:val="28"/>
          <w:szCs w:val="28"/>
        </w:rPr>
        <w:t>Assignment</w:t>
      </w:r>
    </w:p>
    <w:p w:rsidR="003207BB" w:rsidRDefault="003207BB" w:rsidP="003207BB">
      <w:pPr>
        <w:pStyle w:val="ListParagraph"/>
        <w:numPr>
          <w:ilvl w:val="0"/>
          <w:numId w:val="1"/>
        </w:numPr>
        <w:autoSpaceDE w:val="0"/>
        <w:autoSpaceDN w:val="0"/>
        <w:adjustRightInd w:val="0"/>
        <w:spacing w:before="100" w:after="100" w:line="240" w:lineRule="auto"/>
        <w:rPr>
          <w:rFonts w:cs="Times New Roman"/>
          <w:color w:val="000000" w:themeColor="text1"/>
          <w:sz w:val="28"/>
          <w:szCs w:val="28"/>
        </w:rPr>
      </w:pPr>
      <w:r w:rsidRPr="003207BB">
        <w:rPr>
          <w:rFonts w:cs="Times New Roman"/>
          <w:color w:val="000000" w:themeColor="text1"/>
          <w:sz w:val="28"/>
          <w:szCs w:val="28"/>
        </w:rPr>
        <w:t>Financial Accounting</w:t>
      </w:r>
    </w:p>
    <w:p w:rsidR="003207BB" w:rsidRDefault="003207BB" w:rsidP="003207BB">
      <w:pPr>
        <w:pStyle w:val="ListParagraph"/>
        <w:numPr>
          <w:ilvl w:val="0"/>
          <w:numId w:val="1"/>
        </w:numPr>
        <w:autoSpaceDE w:val="0"/>
        <w:autoSpaceDN w:val="0"/>
        <w:adjustRightInd w:val="0"/>
        <w:spacing w:before="100" w:after="100" w:line="240" w:lineRule="auto"/>
        <w:rPr>
          <w:rFonts w:cs="Times New Roman"/>
          <w:color w:val="000000" w:themeColor="text1"/>
          <w:sz w:val="28"/>
          <w:szCs w:val="28"/>
        </w:rPr>
      </w:pPr>
      <w:r w:rsidRPr="003207BB">
        <w:rPr>
          <w:rFonts w:cs="Times New Roman"/>
          <w:color w:val="000000" w:themeColor="text1"/>
          <w:sz w:val="28"/>
          <w:szCs w:val="28"/>
        </w:rPr>
        <w:t>Assign company code to company</w:t>
      </w:r>
    </w:p>
    <w:p w:rsidR="00F640A6" w:rsidRDefault="00F640A6" w:rsidP="003207BB">
      <w:pPr>
        <w:pStyle w:val="ListParagraph"/>
        <w:numPr>
          <w:ilvl w:val="0"/>
          <w:numId w:val="1"/>
        </w:numPr>
        <w:autoSpaceDE w:val="0"/>
        <w:autoSpaceDN w:val="0"/>
        <w:adjustRightInd w:val="0"/>
        <w:spacing w:before="100" w:after="100" w:line="240" w:lineRule="auto"/>
        <w:rPr>
          <w:rFonts w:cs="Times New Roman"/>
          <w:color w:val="000000" w:themeColor="text1"/>
          <w:sz w:val="28"/>
          <w:szCs w:val="28"/>
        </w:rPr>
      </w:pPr>
      <w:r>
        <w:rPr>
          <w:rFonts w:cs="Times New Roman"/>
          <w:color w:val="000000" w:themeColor="text1"/>
          <w:sz w:val="28"/>
          <w:szCs w:val="28"/>
        </w:rPr>
        <w:t>Select position</w:t>
      </w:r>
    </w:p>
    <w:p w:rsidR="00F640A6" w:rsidRDefault="00F640A6" w:rsidP="003207BB">
      <w:pPr>
        <w:pStyle w:val="ListParagraph"/>
        <w:numPr>
          <w:ilvl w:val="0"/>
          <w:numId w:val="1"/>
        </w:numPr>
        <w:autoSpaceDE w:val="0"/>
        <w:autoSpaceDN w:val="0"/>
        <w:adjustRightInd w:val="0"/>
        <w:spacing w:before="100" w:after="100" w:line="240" w:lineRule="auto"/>
        <w:rPr>
          <w:rFonts w:cs="Times New Roman"/>
          <w:color w:val="000000" w:themeColor="text1"/>
          <w:sz w:val="28"/>
          <w:szCs w:val="28"/>
        </w:rPr>
      </w:pPr>
      <w:r>
        <w:rPr>
          <w:rFonts w:cs="Times New Roman"/>
          <w:color w:val="000000" w:themeColor="text1"/>
          <w:sz w:val="28"/>
          <w:szCs w:val="28"/>
        </w:rPr>
        <w:t>Company code: RT01</w:t>
      </w:r>
    </w:p>
    <w:p w:rsidR="00F640A6" w:rsidRDefault="00F640A6" w:rsidP="003207BB">
      <w:pPr>
        <w:pStyle w:val="ListParagraph"/>
        <w:numPr>
          <w:ilvl w:val="0"/>
          <w:numId w:val="1"/>
        </w:numPr>
        <w:autoSpaceDE w:val="0"/>
        <w:autoSpaceDN w:val="0"/>
        <w:adjustRightInd w:val="0"/>
        <w:spacing w:before="100" w:after="100" w:line="240" w:lineRule="auto"/>
        <w:rPr>
          <w:rFonts w:cs="Times New Roman"/>
          <w:color w:val="000000" w:themeColor="text1"/>
          <w:sz w:val="28"/>
          <w:szCs w:val="28"/>
        </w:rPr>
      </w:pPr>
      <w:r>
        <w:rPr>
          <w:rFonts w:cs="Times New Roman"/>
          <w:color w:val="000000" w:themeColor="text1"/>
          <w:sz w:val="28"/>
          <w:szCs w:val="28"/>
        </w:rPr>
        <w:t>PRESSS ENTER BUTTON</w:t>
      </w:r>
    </w:p>
    <w:p w:rsidR="00F640A6" w:rsidRDefault="00F640A6" w:rsidP="00F640A6">
      <w:pPr>
        <w:pStyle w:val="ListParagraph"/>
        <w:numPr>
          <w:ilvl w:val="0"/>
          <w:numId w:val="1"/>
        </w:numPr>
        <w:autoSpaceDE w:val="0"/>
        <w:autoSpaceDN w:val="0"/>
        <w:adjustRightInd w:val="0"/>
        <w:spacing w:before="100" w:after="100" w:line="240" w:lineRule="auto"/>
        <w:rPr>
          <w:rFonts w:cs="Times New Roman"/>
          <w:color w:val="000000" w:themeColor="text1"/>
          <w:sz w:val="28"/>
          <w:szCs w:val="28"/>
        </w:rPr>
      </w:pPr>
      <w:r>
        <w:rPr>
          <w:rFonts w:cs="Times New Roman"/>
          <w:color w:val="000000" w:themeColor="text1"/>
          <w:sz w:val="28"/>
          <w:szCs w:val="28"/>
        </w:rPr>
        <w:t xml:space="preserve">Give company: </w:t>
      </w:r>
      <w:r w:rsidRPr="00F640A6">
        <w:rPr>
          <w:rFonts w:cs="Times New Roman"/>
          <w:color w:val="000000" w:themeColor="text1"/>
          <w:sz w:val="28"/>
          <w:szCs w:val="28"/>
        </w:rPr>
        <w:t>RILGRP</w:t>
      </w:r>
    </w:p>
    <w:p w:rsidR="00F640A6" w:rsidRDefault="00F640A6" w:rsidP="00F640A6">
      <w:pPr>
        <w:pStyle w:val="ListParagraph"/>
        <w:numPr>
          <w:ilvl w:val="0"/>
          <w:numId w:val="1"/>
        </w:numPr>
        <w:autoSpaceDE w:val="0"/>
        <w:autoSpaceDN w:val="0"/>
        <w:adjustRightInd w:val="0"/>
        <w:spacing w:before="100" w:after="100" w:line="240" w:lineRule="auto"/>
        <w:rPr>
          <w:rFonts w:cs="Times New Roman"/>
          <w:color w:val="000000" w:themeColor="text1"/>
          <w:sz w:val="28"/>
          <w:szCs w:val="28"/>
        </w:rPr>
      </w:pPr>
      <w:r>
        <w:rPr>
          <w:rFonts w:cs="Times New Roman"/>
          <w:color w:val="000000" w:themeColor="text1"/>
          <w:sz w:val="28"/>
          <w:szCs w:val="28"/>
        </w:rPr>
        <w:t>Select Save or ctrl+S button to save the settings in your own request.</w:t>
      </w:r>
    </w:p>
    <w:p w:rsidR="000A1B85" w:rsidRDefault="000A1B85" w:rsidP="000A1B85">
      <w:pPr>
        <w:autoSpaceDE w:val="0"/>
        <w:autoSpaceDN w:val="0"/>
        <w:adjustRightInd w:val="0"/>
        <w:spacing w:before="100" w:after="100" w:line="240" w:lineRule="auto"/>
        <w:rPr>
          <w:rFonts w:cs="Times New Roman"/>
          <w:color w:val="000000" w:themeColor="text1"/>
          <w:sz w:val="28"/>
          <w:szCs w:val="28"/>
        </w:rPr>
      </w:pPr>
    </w:p>
    <w:p w:rsidR="000A1B85" w:rsidRDefault="000A1B85" w:rsidP="000A1B85">
      <w:pPr>
        <w:autoSpaceDE w:val="0"/>
        <w:autoSpaceDN w:val="0"/>
        <w:adjustRightInd w:val="0"/>
        <w:spacing w:before="100" w:after="100" w:line="240" w:lineRule="auto"/>
        <w:rPr>
          <w:rFonts w:cs="Times New Roman"/>
          <w:color w:val="000000" w:themeColor="text1"/>
          <w:sz w:val="28"/>
          <w:szCs w:val="28"/>
        </w:rPr>
      </w:pPr>
      <w:r w:rsidRPr="00E16BE7">
        <w:rPr>
          <w:rFonts w:cs="Times New Roman"/>
          <w:b/>
          <w:color w:val="000000" w:themeColor="text1"/>
          <w:sz w:val="28"/>
          <w:szCs w:val="28"/>
          <w:highlight w:val="yellow"/>
        </w:rPr>
        <w:t>Chart of Accounts</w:t>
      </w:r>
      <w:r>
        <w:rPr>
          <w:rFonts w:cs="Times New Roman"/>
          <w:color w:val="000000" w:themeColor="text1"/>
          <w:sz w:val="28"/>
          <w:szCs w:val="28"/>
        </w:rPr>
        <w:t>: is mandatory for every company codes, countries</w:t>
      </w:r>
      <w:r w:rsidR="00E16BE7">
        <w:rPr>
          <w:rFonts w:cs="Times New Roman"/>
          <w:color w:val="000000" w:themeColor="text1"/>
          <w:sz w:val="28"/>
          <w:szCs w:val="28"/>
        </w:rPr>
        <w:t xml:space="preserve"> to create GL accounts for regular postings purpose.</w:t>
      </w:r>
    </w:p>
    <w:p w:rsidR="00E16BE7" w:rsidRDefault="00C91A21" w:rsidP="000A1B85">
      <w:pPr>
        <w:autoSpaceDE w:val="0"/>
        <w:autoSpaceDN w:val="0"/>
        <w:adjustRightInd w:val="0"/>
        <w:spacing w:before="100" w:after="100" w:line="240" w:lineRule="auto"/>
        <w:rPr>
          <w:rFonts w:cs="Times New Roman"/>
          <w:color w:val="000000" w:themeColor="text1"/>
          <w:sz w:val="28"/>
          <w:szCs w:val="28"/>
        </w:rPr>
      </w:pPr>
      <w:r>
        <w:rPr>
          <w:rFonts w:cs="Times New Roman"/>
          <w:color w:val="000000" w:themeColor="text1"/>
          <w:sz w:val="28"/>
          <w:szCs w:val="28"/>
        </w:rPr>
        <w:t xml:space="preserve">COA is </w:t>
      </w:r>
      <w:r w:rsidR="00E16BE7">
        <w:rPr>
          <w:rFonts w:cs="Times New Roman"/>
          <w:color w:val="000000" w:themeColor="text1"/>
          <w:sz w:val="28"/>
          <w:szCs w:val="28"/>
        </w:rPr>
        <w:t xml:space="preserve">nothing but a </w:t>
      </w:r>
      <w:r w:rsidR="00E5241D">
        <w:rPr>
          <w:rFonts w:cs="Times New Roman"/>
          <w:color w:val="000000" w:themeColor="text1"/>
          <w:sz w:val="28"/>
          <w:szCs w:val="28"/>
        </w:rPr>
        <w:t xml:space="preserve">List/ </w:t>
      </w:r>
      <w:r w:rsidR="00E16BE7">
        <w:rPr>
          <w:rFonts w:cs="Times New Roman"/>
          <w:color w:val="000000" w:themeColor="text1"/>
          <w:sz w:val="28"/>
          <w:szCs w:val="28"/>
        </w:rPr>
        <w:t>Set of GL Accounts, where we can classify the creation of GL.</w:t>
      </w:r>
    </w:p>
    <w:p w:rsidR="00E16BE7" w:rsidRDefault="00E16BE7" w:rsidP="000A1B85">
      <w:pPr>
        <w:autoSpaceDE w:val="0"/>
        <w:autoSpaceDN w:val="0"/>
        <w:adjustRightInd w:val="0"/>
        <w:spacing w:before="100" w:after="100" w:line="240" w:lineRule="auto"/>
        <w:rPr>
          <w:rFonts w:cs="Times New Roman"/>
          <w:color w:val="000000" w:themeColor="text1"/>
          <w:sz w:val="28"/>
          <w:szCs w:val="28"/>
        </w:rPr>
      </w:pPr>
    </w:p>
    <w:p w:rsidR="00E16BE7" w:rsidRDefault="00E16BE7" w:rsidP="000A1B85">
      <w:pPr>
        <w:autoSpaceDE w:val="0"/>
        <w:autoSpaceDN w:val="0"/>
        <w:adjustRightInd w:val="0"/>
        <w:spacing w:before="100" w:after="100" w:line="240" w:lineRule="auto"/>
        <w:rPr>
          <w:rFonts w:cs="Times New Roman"/>
          <w:color w:val="000000" w:themeColor="text1"/>
          <w:sz w:val="28"/>
          <w:szCs w:val="28"/>
        </w:rPr>
      </w:pPr>
      <w:r>
        <w:rPr>
          <w:rFonts w:cs="Times New Roman"/>
          <w:color w:val="000000" w:themeColor="text1"/>
          <w:sz w:val="28"/>
          <w:szCs w:val="28"/>
        </w:rPr>
        <w:t>There are 3 types of COA in SAP</w:t>
      </w:r>
    </w:p>
    <w:p w:rsidR="005872B7" w:rsidRDefault="005872B7" w:rsidP="005872B7">
      <w:pPr>
        <w:pStyle w:val="ListParagraph"/>
        <w:numPr>
          <w:ilvl w:val="0"/>
          <w:numId w:val="11"/>
        </w:numPr>
        <w:autoSpaceDE w:val="0"/>
        <w:autoSpaceDN w:val="0"/>
        <w:adjustRightInd w:val="0"/>
        <w:spacing w:before="100" w:after="100" w:line="240" w:lineRule="auto"/>
        <w:rPr>
          <w:rFonts w:cs="Times New Roman"/>
          <w:color w:val="000000" w:themeColor="text1"/>
          <w:sz w:val="28"/>
          <w:szCs w:val="28"/>
        </w:rPr>
      </w:pPr>
      <w:r>
        <w:rPr>
          <w:rFonts w:cs="Times New Roman"/>
          <w:color w:val="000000" w:themeColor="text1"/>
          <w:sz w:val="28"/>
          <w:szCs w:val="28"/>
        </w:rPr>
        <w:t>Operational Chart of Accounts</w:t>
      </w:r>
    </w:p>
    <w:p w:rsidR="005872B7" w:rsidRDefault="005872B7" w:rsidP="005872B7">
      <w:pPr>
        <w:pStyle w:val="ListParagraph"/>
        <w:numPr>
          <w:ilvl w:val="0"/>
          <w:numId w:val="11"/>
        </w:numPr>
        <w:autoSpaceDE w:val="0"/>
        <w:autoSpaceDN w:val="0"/>
        <w:adjustRightInd w:val="0"/>
        <w:spacing w:before="100" w:after="100" w:line="240" w:lineRule="auto"/>
        <w:rPr>
          <w:rFonts w:cs="Times New Roman"/>
          <w:color w:val="000000" w:themeColor="text1"/>
          <w:sz w:val="28"/>
          <w:szCs w:val="28"/>
        </w:rPr>
      </w:pPr>
      <w:r>
        <w:rPr>
          <w:rFonts w:cs="Times New Roman"/>
          <w:color w:val="000000" w:themeColor="text1"/>
          <w:sz w:val="28"/>
          <w:szCs w:val="28"/>
        </w:rPr>
        <w:t>Country Chart of Accounts</w:t>
      </w:r>
    </w:p>
    <w:p w:rsidR="005872B7" w:rsidRPr="005872B7" w:rsidRDefault="005872B7" w:rsidP="005872B7">
      <w:pPr>
        <w:pStyle w:val="ListParagraph"/>
        <w:numPr>
          <w:ilvl w:val="0"/>
          <w:numId w:val="11"/>
        </w:numPr>
        <w:autoSpaceDE w:val="0"/>
        <w:autoSpaceDN w:val="0"/>
        <w:adjustRightInd w:val="0"/>
        <w:spacing w:before="100" w:after="100" w:line="240" w:lineRule="auto"/>
        <w:rPr>
          <w:rFonts w:cs="Times New Roman"/>
          <w:color w:val="000000" w:themeColor="text1"/>
          <w:sz w:val="28"/>
          <w:szCs w:val="28"/>
        </w:rPr>
      </w:pPr>
      <w:r>
        <w:rPr>
          <w:rFonts w:cs="Times New Roman"/>
          <w:color w:val="000000" w:themeColor="text1"/>
          <w:sz w:val="28"/>
          <w:szCs w:val="28"/>
        </w:rPr>
        <w:t>Group Chart of Accounts</w:t>
      </w:r>
    </w:p>
    <w:p w:rsidR="00E16BE7" w:rsidRPr="000A1B85" w:rsidRDefault="00E16BE7" w:rsidP="000A1B85">
      <w:pPr>
        <w:autoSpaceDE w:val="0"/>
        <w:autoSpaceDN w:val="0"/>
        <w:adjustRightInd w:val="0"/>
        <w:spacing w:before="100" w:after="100" w:line="240" w:lineRule="auto"/>
        <w:rPr>
          <w:rFonts w:cs="Times New Roman"/>
          <w:color w:val="000000" w:themeColor="text1"/>
          <w:sz w:val="28"/>
          <w:szCs w:val="28"/>
        </w:rPr>
      </w:pPr>
    </w:p>
    <w:p w:rsidR="00910A97" w:rsidRDefault="00673AF4" w:rsidP="00673AF4">
      <w:pPr>
        <w:pStyle w:val="ListParagraph"/>
        <w:numPr>
          <w:ilvl w:val="0"/>
          <w:numId w:val="12"/>
        </w:numPr>
        <w:autoSpaceDE w:val="0"/>
        <w:autoSpaceDN w:val="0"/>
        <w:adjustRightInd w:val="0"/>
        <w:spacing w:before="100" w:after="100" w:line="240" w:lineRule="auto"/>
        <w:rPr>
          <w:rFonts w:cs="Times New Roman"/>
          <w:sz w:val="28"/>
          <w:szCs w:val="28"/>
        </w:rPr>
      </w:pPr>
      <w:r>
        <w:rPr>
          <w:rFonts w:cs="Times New Roman"/>
          <w:sz w:val="28"/>
          <w:szCs w:val="28"/>
        </w:rPr>
        <w:t>We use Operational COA for our regular postings in business.</w:t>
      </w:r>
    </w:p>
    <w:p w:rsidR="00673AF4" w:rsidRDefault="00673AF4" w:rsidP="00673AF4">
      <w:pPr>
        <w:pStyle w:val="ListParagraph"/>
        <w:numPr>
          <w:ilvl w:val="0"/>
          <w:numId w:val="12"/>
        </w:numPr>
        <w:autoSpaceDE w:val="0"/>
        <w:autoSpaceDN w:val="0"/>
        <w:adjustRightInd w:val="0"/>
        <w:spacing w:before="100" w:after="100" w:line="240" w:lineRule="auto"/>
        <w:rPr>
          <w:rFonts w:cs="Times New Roman"/>
          <w:sz w:val="28"/>
          <w:szCs w:val="28"/>
        </w:rPr>
      </w:pPr>
      <w:r>
        <w:rPr>
          <w:rFonts w:cs="Times New Roman"/>
          <w:sz w:val="28"/>
          <w:szCs w:val="28"/>
        </w:rPr>
        <w:t>When we have any country specific postings requirement will follow the country COA.</w:t>
      </w:r>
    </w:p>
    <w:p w:rsidR="00673AF4" w:rsidRDefault="00944EDE" w:rsidP="00673AF4">
      <w:pPr>
        <w:pStyle w:val="ListParagraph"/>
        <w:numPr>
          <w:ilvl w:val="0"/>
          <w:numId w:val="12"/>
        </w:numPr>
        <w:autoSpaceDE w:val="0"/>
        <w:autoSpaceDN w:val="0"/>
        <w:adjustRightInd w:val="0"/>
        <w:spacing w:before="100" w:after="100" w:line="240" w:lineRule="auto"/>
        <w:rPr>
          <w:rFonts w:cs="Times New Roman"/>
          <w:sz w:val="28"/>
          <w:szCs w:val="28"/>
        </w:rPr>
      </w:pPr>
      <w:r>
        <w:rPr>
          <w:rFonts w:cs="Times New Roman"/>
          <w:sz w:val="28"/>
          <w:szCs w:val="28"/>
        </w:rPr>
        <w:t>When business wants to consolidate the all company codes PL &amp; Balance sheets in one report, will follow the Group COA.</w:t>
      </w:r>
      <w:r w:rsidR="00183C7A">
        <w:rPr>
          <w:rFonts w:cs="Times New Roman"/>
          <w:sz w:val="28"/>
          <w:szCs w:val="28"/>
        </w:rPr>
        <w:t xml:space="preserve"> (consolidation purpose)</w:t>
      </w:r>
      <w:r w:rsidR="00A52984">
        <w:rPr>
          <w:rFonts w:cs="Times New Roman"/>
          <w:sz w:val="28"/>
          <w:szCs w:val="28"/>
        </w:rPr>
        <w:t>.</w:t>
      </w:r>
    </w:p>
    <w:p w:rsidR="00867712" w:rsidRPr="00EB30EE" w:rsidRDefault="00867712" w:rsidP="00867712">
      <w:pPr>
        <w:autoSpaceDE w:val="0"/>
        <w:autoSpaceDN w:val="0"/>
        <w:adjustRightInd w:val="0"/>
        <w:spacing w:before="100" w:after="100" w:line="240" w:lineRule="auto"/>
        <w:ind w:left="360"/>
        <w:rPr>
          <w:rFonts w:cs="Times New Roman"/>
          <w:b/>
          <w:sz w:val="28"/>
          <w:szCs w:val="28"/>
        </w:rPr>
      </w:pPr>
      <w:r w:rsidRPr="00EB30EE">
        <w:rPr>
          <w:rFonts w:cs="Times New Roman"/>
          <w:b/>
          <w:sz w:val="28"/>
          <w:szCs w:val="28"/>
        </w:rPr>
        <w:t>Define Chart of Accounts: (OB13)</w:t>
      </w:r>
    </w:p>
    <w:p w:rsidR="009E7924" w:rsidRDefault="009E7924" w:rsidP="00867712">
      <w:pPr>
        <w:autoSpaceDE w:val="0"/>
        <w:autoSpaceDN w:val="0"/>
        <w:adjustRightInd w:val="0"/>
        <w:spacing w:before="100" w:after="100" w:line="240" w:lineRule="auto"/>
        <w:ind w:left="360"/>
        <w:rPr>
          <w:rFonts w:cs="Times New Roman"/>
          <w:sz w:val="28"/>
          <w:szCs w:val="28"/>
        </w:rPr>
      </w:pPr>
      <w:r>
        <w:rPr>
          <w:rFonts w:cs="Times New Roman"/>
          <w:sz w:val="28"/>
          <w:szCs w:val="28"/>
        </w:rPr>
        <w:t>Path: Spro-Select Ref IMG-select Financial accounting-</w:t>
      </w:r>
      <w:r w:rsidRPr="009E7924">
        <w:rPr>
          <w:rFonts w:cs="Times New Roman"/>
          <w:sz w:val="28"/>
          <w:szCs w:val="28"/>
        </w:rPr>
        <w:t>General Ledger Accounting (New)</w:t>
      </w:r>
      <w:r>
        <w:rPr>
          <w:rFonts w:cs="Times New Roman"/>
          <w:sz w:val="28"/>
          <w:szCs w:val="28"/>
        </w:rPr>
        <w:t>-</w:t>
      </w:r>
      <w:r w:rsidRPr="009E7924">
        <w:rPr>
          <w:rFonts w:cs="Times New Roman"/>
          <w:sz w:val="28"/>
          <w:szCs w:val="28"/>
        </w:rPr>
        <w:t>Master Data</w:t>
      </w:r>
      <w:r>
        <w:rPr>
          <w:rFonts w:cs="Times New Roman"/>
          <w:sz w:val="28"/>
          <w:szCs w:val="28"/>
        </w:rPr>
        <w:t>-GL Accounts-</w:t>
      </w:r>
      <w:r w:rsidRPr="009E7924">
        <w:rPr>
          <w:rFonts w:cs="Times New Roman"/>
          <w:sz w:val="28"/>
          <w:szCs w:val="28"/>
        </w:rPr>
        <w:t>Preparations</w:t>
      </w:r>
      <w:r>
        <w:rPr>
          <w:rFonts w:cs="Times New Roman"/>
          <w:sz w:val="28"/>
          <w:szCs w:val="28"/>
        </w:rPr>
        <w:t>-</w:t>
      </w:r>
      <w:r w:rsidRPr="009E7924">
        <w:rPr>
          <w:rFonts w:cs="Times New Roman"/>
          <w:sz w:val="28"/>
          <w:szCs w:val="28"/>
        </w:rPr>
        <w:t>Edit Chart of Accounts List</w:t>
      </w:r>
      <w:r>
        <w:rPr>
          <w:rFonts w:cs="Times New Roman"/>
          <w:sz w:val="28"/>
          <w:szCs w:val="28"/>
        </w:rPr>
        <w:t xml:space="preserve">-Execute </w:t>
      </w:r>
    </w:p>
    <w:p w:rsidR="009E7924" w:rsidRDefault="009E7924" w:rsidP="00867712">
      <w:pPr>
        <w:autoSpaceDE w:val="0"/>
        <w:autoSpaceDN w:val="0"/>
        <w:adjustRightInd w:val="0"/>
        <w:spacing w:before="100" w:after="100" w:line="240" w:lineRule="auto"/>
        <w:ind w:left="360"/>
        <w:rPr>
          <w:rFonts w:cs="Times New Roman"/>
          <w:sz w:val="28"/>
          <w:szCs w:val="28"/>
        </w:rPr>
      </w:pPr>
      <w:r>
        <w:rPr>
          <w:rFonts w:cs="Times New Roman"/>
          <w:sz w:val="28"/>
          <w:szCs w:val="28"/>
        </w:rPr>
        <w:lastRenderedPageBreak/>
        <w:t>Select New entries button</w:t>
      </w:r>
    </w:p>
    <w:p w:rsidR="009E7924" w:rsidRPr="009E7924" w:rsidRDefault="009E7924" w:rsidP="009E7924">
      <w:pPr>
        <w:pStyle w:val="ListParagraph"/>
        <w:numPr>
          <w:ilvl w:val="0"/>
          <w:numId w:val="1"/>
        </w:numPr>
        <w:autoSpaceDE w:val="0"/>
        <w:autoSpaceDN w:val="0"/>
        <w:adjustRightInd w:val="0"/>
        <w:spacing w:before="100" w:after="100" w:line="240" w:lineRule="auto"/>
        <w:rPr>
          <w:rFonts w:cs="Times New Roman"/>
          <w:sz w:val="28"/>
          <w:szCs w:val="28"/>
        </w:rPr>
      </w:pPr>
      <w:r w:rsidRPr="009E7924">
        <w:rPr>
          <w:rFonts w:cs="Times New Roman"/>
          <w:sz w:val="28"/>
          <w:szCs w:val="28"/>
        </w:rPr>
        <w:t>Chart of Accts</w:t>
      </w:r>
      <w:r>
        <w:rPr>
          <w:rFonts w:cs="Times New Roman"/>
          <w:sz w:val="28"/>
          <w:szCs w:val="28"/>
        </w:rPr>
        <w:t>:</w:t>
      </w:r>
      <w:r w:rsidRPr="009E7924">
        <w:rPr>
          <w:rFonts w:cs="Times New Roman"/>
          <w:sz w:val="28"/>
          <w:szCs w:val="28"/>
        </w:rPr>
        <w:t xml:space="preserve">  RTCA</w:t>
      </w:r>
    </w:p>
    <w:p w:rsidR="009E7924" w:rsidRPr="009E7924" w:rsidRDefault="009E7924" w:rsidP="009E7924">
      <w:pPr>
        <w:pStyle w:val="ListParagraph"/>
        <w:numPr>
          <w:ilvl w:val="0"/>
          <w:numId w:val="1"/>
        </w:numPr>
        <w:autoSpaceDE w:val="0"/>
        <w:autoSpaceDN w:val="0"/>
        <w:adjustRightInd w:val="0"/>
        <w:spacing w:before="100" w:after="100" w:line="240" w:lineRule="auto"/>
        <w:rPr>
          <w:rFonts w:cs="Times New Roman"/>
          <w:sz w:val="28"/>
          <w:szCs w:val="28"/>
        </w:rPr>
      </w:pPr>
      <w:r w:rsidRPr="009E7924">
        <w:rPr>
          <w:rFonts w:cs="Times New Roman"/>
          <w:sz w:val="28"/>
          <w:szCs w:val="28"/>
        </w:rPr>
        <w:t xml:space="preserve">Description </w:t>
      </w:r>
      <w:r>
        <w:rPr>
          <w:rFonts w:cs="Times New Roman"/>
          <w:sz w:val="28"/>
          <w:szCs w:val="28"/>
        </w:rPr>
        <w:t>:</w:t>
      </w:r>
      <w:r w:rsidRPr="009E7924">
        <w:rPr>
          <w:rFonts w:cs="Times New Roman"/>
          <w:sz w:val="28"/>
          <w:szCs w:val="28"/>
        </w:rPr>
        <w:t>Chart of Accounts for Reliance Group</w:t>
      </w:r>
    </w:p>
    <w:p w:rsidR="009E7924" w:rsidRPr="009E7924" w:rsidRDefault="009E7924" w:rsidP="009E7924">
      <w:pPr>
        <w:pStyle w:val="ListParagraph"/>
        <w:numPr>
          <w:ilvl w:val="0"/>
          <w:numId w:val="1"/>
        </w:numPr>
        <w:autoSpaceDE w:val="0"/>
        <w:autoSpaceDN w:val="0"/>
        <w:adjustRightInd w:val="0"/>
        <w:spacing w:before="100" w:after="100" w:line="240" w:lineRule="auto"/>
        <w:rPr>
          <w:rFonts w:cs="Times New Roman"/>
          <w:sz w:val="28"/>
          <w:szCs w:val="28"/>
        </w:rPr>
      </w:pPr>
      <w:r w:rsidRPr="009E7924">
        <w:rPr>
          <w:rFonts w:cs="Times New Roman"/>
          <w:sz w:val="28"/>
          <w:szCs w:val="28"/>
        </w:rPr>
        <w:t xml:space="preserve"> Maint.language</w:t>
      </w:r>
      <w:r>
        <w:rPr>
          <w:rFonts w:cs="Times New Roman"/>
          <w:sz w:val="28"/>
          <w:szCs w:val="28"/>
        </w:rPr>
        <w:t>: English</w:t>
      </w:r>
    </w:p>
    <w:p w:rsidR="009E7924" w:rsidRPr="009E7924" w:rsidRDefault="009E7924" w:rsidP="009E7924">
      <w:pPr>
        <w:pStyle w:val="ListParagraph"/>
        <w:numPr>
          <w:ilvl w:val="0"/>
          <w:numId w:val="1"/>
        </w:numPr>
        <w:autoSpaceDE w:val="0"/>
        <w:autoSpaceDN w:val="0"/>
        <w:adjustRightInd w:val="0"/>
        <w:spacing w:before="100" w:after="100" w:line="240" w:lineRule="auto"/>
        <w:rPr>
          <w:rFonts w:cs="Times New Roman"/>
          <w:sz w:val="28"/>
          <w:szCs w:val="28"/>
        </w:rPr>
      </w:pPr>
      <w:r w:rsidRPr="009E7924">
        <w:rPr>
          <w:rFonts w:cs="Times New Roman"/>
          <w:sz w:val="28"/>
          <w:szCs w:val="28"/>
        </w:rPr>
        <w:t xml:space="preserve"> Length of G/L account number</w:t>
      </w:r>
      <w:r>
        <w:rPr>
          <w:rFonts w:cs="Times New Roman"/>
          <w:sz w:val="28"/>
          <w:szCs w:val="28"/>
        </w:rPr>
        <w:t xml:space="preserve"> :06</w:t>
      </w:r>
    </w:p>
    <w:p w:rsidR="009E7924" w:rsidRPr="009E7924" w:rsidRDefault="009E7924" w:rsidP="009E7924">
      <w:pPr>
        <w:pStyle w:val="ListParagraph"/>
        <w:numPr>
          <w:ilvl w:val="0"/>
          <w:numId w:val="1"/>
        </w:numPr>
        <w:autoSpaceDE w:val="0"/>
        <w:autoSpaceDN w:val="0"/>
        <w:adjustRightInd w:val="0"/>
        <w:spacing w:before="100" w:after="100" w:line="240" w:lineRule="auto"/>
        <w:rPr>
          <w:rFonts w:cs="Times New Roman"/>
          <w:sz w:val="28"/>
          <w:szCs w:val="28"/>
        </w:rPr>
      </w:pPr>
      <w:r w:rsidRPr="009E7924">
        <w:rPr>
          <w:rFonts w:cs="Times New Roman"/>
          <w:sz w:val="28"/>
          <w:szCs w:val="28"/>
        </w:rPr>
        <w:t xml:space="preserve"> Controlling integration</w:t>
      </w:r>
      <w:r>
        <w:rPr>
          <w:rFonts w:cs="Times New Roman"/>
          <w:sz w:val="28"/>
          <w:szCs w:val="28"/>
        </w:rPr>
        <w:t>: Manual Creation of Cost Elements</w:t>
      </w:r>
    </w:p>
    <w:p w:rsidR="009E7924" w:rsidRDefault="009E7924" w:rsidP="009E7924">
      <w:pPr>
        <w:pStyle w:val="ListParagraph"/>
        <w:numPr>
          <w:ilvl w:val="0"/>
          <w:numId w:val="1"/>
        </w:numPr>
        <w:autoSpaceDE w:val="0"/>
        <w:autoSpaceDN w:val="0"/>
        <w:adjustRightInd w:val="0"/>
        <w:spacing w:before="100" w:after="100" w:line="240" w:lineRule="auto"/>
        <w:rPr>
          <w:rFonts w:cs="Times New Roman"/>
          <w:sz w:val="28"/>
          <w:szCs w:val="28"/>
        </w:rPr>
      </w:pPr>
      <w:r w:rsidRPr="009E7924">
        <w:rPr>
          <w:rFonts w:cs="Times New Roman"/>
          <w:sz w:val="28"/>
          <w:szCs w:val="28"/>
        </w:rPr>
        <w:t xml:space="preserve"> Group Chart of Accts</w:t>
      </w:r>
      <w:r>
        <w:rPr>
          <w:rFonts w:cs="Times New Roman"/>
          <w:sz w:val="28"/>
          <w:szCs w:val="28"/>
        </w:rPr>
        <w:t>: Blank</w:t>
      </w:r>
    </w:p>
    <w:p w:rsidR="00FE41E5" w:rsidRDefault="00FE41E5" w:rsidP="009E7924">
      <w:pPr>
        <w:pStyle w:val="ListParagraph"/>
        <w:numPr>
          <w:ilvl w:val="0"/>
          <w:numId w:val="1"/>
        </w:numPr>
        <w:autoSpaceDE w:val="0"/>
        <w:autoSpaceDN w:val="0"/>
        <w:adjustRightInd w:val="0"/>
        <w:spacing w:before="100" w:after="100" w:line="240" w:lineRule="auto"/>
        <w:rPr>
          <w:rFonts w:cs="Times New Roman"/>
          <w:sz w:val="28"/>
          <w:szCs w:val="28"/>
        </w:rPr>
      </w:pPr>
      <w:r>
        <w:rPr>
          <w:rFonts w:cs="Times New Roman"/>
          <w:sz w:val="28"/>
          <w:szCs w:val="28"/>
        </w:rPr>
        <w:t>Deselect BLOCKED check box</w:t>
      </w:r>
    </w:p>
    <w:p w:rsidR="007F3432" w:rsidRDefault="007F3432" w:rsidP="007F3432">
      <w:pPr>
        <w:autoSpaceDE w:val="0"/>
        <w:autoSpaceDN w:val="0"/>
        <w:adjustRightInd w:val="0"/>
        <w:spacing w:before="100" w:after="100" w:line="240" w:lineRule="auto"/>
        <w:rPr>
          <w:rFonts w:cs="Times New Roman"/>
          <w:sz w:val="28"/>
          <w:szCs w:val="28"/>
        </w:rPr>
      </w:pPr>
      <w:r>
        <w:rPr>
          <w:rFonts w:cs="Times New Roman"/>
          <w:sz w:val="28"/>
          <w:szCs w:val="28"/>
        </w:rPr>
        <w:t xml:space="preserve">Note: </w:t>
      </w:r>
      <w:r w:rsidR="00115235">
        <w:rPr>
          <w:rFonts w:cs="Times New Roman"/>
          <w:sz w:val="28"/>
          <w:szCs w:val="28"/>
        </w:rPr>
        <w:t>in Controlling Cost Elements are required only for Expenditure GL acco</w:t>
      </w:r>
      <w:r w:rsidR="00E317FD">
        <w:rPr>
          <w:rFonts w:cs="Times New Roman"/>
          <w:sz w:val="28"/>
          <w:szCs w:val="28"/>
        </w:rPr>
        <w:t>u</w:t>
      </w:r>
      <w:r w:rsidR="00115235">
        <w:rPr>
          <w:rFonts w:cs="Times New Roman"/>
          <w:sz w:val="28"/>
          <w:szCs w:val="28"/>
        </w:rPr>
        <w:t>nt and not for all GL account.</w:t>
      </w:r>
    </w:p>
    <w:p w:rsidR="00115235" w:rsidRDefault="00115235" w:rsidP="007F3432">
      <w:pPr>
        <w:autoSpaceDE w:val="0"/>
        <w:autoSpaceDN w:val="0"/>
        <w:adjustRightInd w:val="0"/>
        <w:spacing w:before="100" w:after="100" w:line="240" w:lineRule="auto"/>
        <w:rPr>
          <w:rFonts w:cs="Times New Roman"/>
          <w:sz w:val="28"/>
          <w:szCs w:val="28"/>
        </w:rPr>
      </w:pPr>
      <w:r>
        <w:rPr>
          <w:rFonts w:cs="Times New Roman"/>
          <w:sz w:val="28"/>
          <w:szCs w:val="28"/>
        </w:rPr>
        <w:t>Hence please select Manual Creation of Cost Elements in COA to avoid creation of Cost elements automatically in Controlling module.</w:t>
      </w:r>
    </w:p>
    <w:p w:rsidR="00115235" w:rsidRDefault="00E317FD" w:rsidP="007F3432">
      <w:pPr>
        <w:autoSpaceDE w:val="0"/>
        <w:autoSpaceDN w:val="0"/>
        <w:adjustRightInd w:val="0"/>
        <w:spacing w:before="100" w:after="100" w:line="240" w:lineRule="auto"/>
        <w:rPr>
          <w:rFonts w:cs="Times New Roman"/>
          <w:sz w:val="28"/>
          <w:szCs w:val="28"/>
        </w:rPr>
      </w:pPr>
      <w:r>
        <w:rPr>
          <w:rFonts w:cs="Times New Roman"/>
          <w:sz w:val="28"/>
          <w:szCs w:val="28"/>
        </w:rPr>
        <w:t>If you select Automatic Creation of Cost Elements, Cost element will create automatically when we create GL account in FI irrespectively.</w:t>
      </w:r>
    </w:p>
    <w:p w:rsidR="00D47521" w:rsidRDefault="00D47521" w:rsidP="007F3432">
      <w:pPr>
        <w:autoSpaceDE w:val="0"/>
        <w:autoSpaceDN w:val="0"/>
        <w:adjustRightInd w:val="0"/>
        <w:spacing w:before="100" w:after="100" w:line="240" w:lineRule="auto"/>
        <w:rPr>
          <w:rFonts w:cs="Times New Roman"/>
          <w:sz w:val="28"/>
          <w:szCs w:val="28"/>
        </w:rPr>
      </w:pPr>
    </w:p>
    <w:p w:rsidR="00D47521" w:rsidRPr="00E746C4" w:rsidRDefault="00D47521" w:rsidP="007F3432">
      <w:pPr>
        <w:autoSpaceDE w:val="0"/>
        <w:autoSpaceDN w:val="0"/>
        <w:adjustRightInd w:val="0"/>
        <w:spacing w:before="100" w:after="100" w:line="240" w:lineRule="auto"/>
        <w:rPr>
          <w:rFonts w:cs="Times New Roman"/>
          <w:b/>
          <w:sz w:val="28"/>
          <w:szCs w:val="28"/>
        </w:rPr>
      </w:pPr>
      <w:r w:rsidRPr="00E746C4">
        <w:rPr>
          <w:rFonts w:cs="Times New Roman"/>
          <w:b/>
          <w:sz w:val="28"/>
          <w:szCs w:val="28"/>
        </w:rPr>
        <w:t>Assign Company Code to Chart of Accounts: (OB62)</w:t>
      </w:r>
    </w:p>
    <w:p w:rsidR="00D47521" w:rsidRDefault="00D315FA" w:rsidP="007F3432">
      <w:pPr>
        <w:autoSpaceDE w:val="0"/>
        <w:autoSpaceDN w:val="0"/>
        <w:adjustRightInd w:val="0"/>
        <w:spacing w:before="100" w:after="100" w:line="240" w:lineRule="auto"/>
        <w:rPr>
          <w:rFonts w:cs="Times New Roman"/>
          <w:sz w:val="28"/>
          <w:szCs w:val="28"/>
        </w:rPr>
      </w:pPr>
      <w:r>
        <w:rPr>
          <w:rFonts w:cs="Times New Roman"/>
          <w:sz w:val="28"/>
          <w:szCs w:val="28"/>
        </w:rPr>
        <w:t>Path is same</w:t>
      </w:r>
    </w:p>
    <w:p w:rsidR="00D315FA" w:rsidRDefault="00D315FA" w:rsidP="007F3432">
      <w:pPr>
        <w:autoSpaceDE w:val="0"/>
        <w:autoSpaceDN w:val="0"/>
        <w:adjustRightInd w:val="0"/>
        <w:spacing w:before="100" w:after="100" w:line="240" w:lineRule="auto"/>
        <w:rPr>
          <w:rFonts w:cs="Times New Roman"/>
          <w:sz w:val="28"/>
          <w:szCs w:val="28"/>
        </w:rPr>
      </w:pPr>
      <w:r>
        <w:rPr>
          <w:rFonts w:cs="Times New Roman"/>
          <w:sz w:val="28"/>
          <w:szCs w:val="28"/>
        </w:rPr>
        <w:t>Select Position button</w:t>
      </w:r>
    </w:p>
    <w:p w:rsidR="00D315FA" w:rsidRDefault="00D315FA" w:rsidP="007F3432">
      <w:pPr>
        <w:autoSpaceDE w:val="0"/>
        <w:autoSpaceDN w:val="0"/>
        <w:adjustRightInd w:val="0"/>
        <w:spacing w:before="100" w:after="100" w:line="240" w:lineRule="auto"/>
        <w:rPr>
          <w:rFonts w:cs="Times New Roman"/>
          <w:sz w:val="28"/>
          <w:szCs w:val="28"/>
        </w:rPr>
      </w:pPr>
      <w:r>
        <w:rPr>
          <w:rFonts w:cs="Times New Roman"/>
          <w:sz w:val="28"/>
          <w:szCs w:val="28"/>
        </w:rPr>
        <w:t>Company code: RT01</w:t>
      </w:r>
    </w:p>
    <w:p w:rsidR="00D315FA" w:rsidRDefault="00D315FA" w:rsidP="007F3432">
      <w:pPr>
        <w:autoSpaceDE w:val="0"/>
        <w:autoSpaceDN w:val="0"/>
        <w:adjustRightInd w:val="0"/>
        <w:spacing w:before="100" w:after="100" w:line="240" w:lineRule="auto"/>
        <w:rPr>
          <w:rFonts w:cs="Times New Roman"/>
          <w:sz w:val="28"/>
          <w:szCs w:val="28"/>
        </w:rPr>
      </w:pPr>
      <w:r>
        <w:rPr>
          <w:rFonts w:cs="Times New Roman"/>
          <w:sz w:val="28"/>
          <w:szCs w:val="28"/>
        </w:rPr>
        <w:t>Select Enter button/continue button</w:t>
      </w:r>
    </w:p>
    <w:p w:rsidR="00B75BB6" w:rsidRDefault="00D315FA" w:rsidP="007F3432">
      <w:pPr>
        <w:autoSpaceDE w:val="0"/>
        <w:autoSpaceDN w:val="0"/>
        <w:adjustRightInd w:val="0"/>
        <w:spacing w:before="100" w:after="100" w:line="240" w:lineRule="auto"/>
        <w:rPr>
          <w:rFonts w:cs="Times New Roman"/>
          <w:sz w:val="28"/>
          <w:szCs w:val="28"/>
        </w:rPr>
      </w:pPr>
      <w:r>
        <w:rPr>
          <w:rFonts w:cs="Times New Roman"/>
          <w:sz w:val="28"/>
          <w:szCs w:val="28"/>
        </w:rPr>
        <w:t>Assign COA: RTCA</w:t>
      </w:r>
    </w:p>
    <w:p w:rsidR="0099678F" w:rsidRPr="00526E72" w:rsidRDefault="00B75BB6" w:rsidP="00526E72">
      <w:pPr>
        <w:autoSpaceDE w:val="0"/>
        <w:autoSpaceDN w:val="0"/>
        <w:adjustRightInd w:val="0"/>
        <w:spacing w:before="100" w:after="100" w:line="240" w:lineRule="auto"/>
        <w:rPr>
          <w:rFonts w:cs="Times New Roman"/>
          <w:sz w:val="28"/>
          <w:szCs w:val="28"/>
        </w:rPr>
      </w:pPr>
      <w:r w:rsidRPr="00B75BB6">
        <w:rPr>
          <w:rFonts w:cs="Times New Roman"/>
          <w:sz w:val="28"/>
          <w:szCs w:val="28"/>
          <w:highlight w:val="yellow"/>
          <w:u w:val="single"/>
        </w:rPr>
        <w:t>Note:</w:t>
      </w:r>
      <w:r>
        <w:rPr>
          <w:rFonts w:cs="Times New Roman"/>
          <w:sz w:val="28"/>
          <w:szCs w:val="28"/>
        </w:rPr>
        <w:t xml:space="preserve"> you can also assign country COA to company code when business have country specific requirement.</w:t>
      </w:r>
    </w:p>
    <w:p w:rsidR="00B36A3D" w:rsidRDefault="004D561C" w:rsidP="004F69F5">
      <w:pPr>
        <w:rPr>
          <w:b/>
          <w:sz w:val="28"/>
          <w:szCs w:val="28"/>
        </w:rPr>
      </w:pPr>
      <w:r w:rsidRPr="004D561C">
        <w:rPr>
          <w:b/>
          <w:sz w:val="28"/>
          <w:szCs w:val="28"/>
        </w:rPr>
        <w:t>Account Group:</w:t>
      </w:r>
      <w:r w:rsidR="00FE2BF3">
        <w:rPr>
          <w:b/>
          <w:sz w:val="28"/>
          <w:szCs w:val="28"/>
        </w:rPr>
        <w:t xml:space="preserve"> OBD4</w:t>
      </w:r>
    </w:p>
    <w:p w:rsidR="004D561C" w:rsidRPr="00526E72" w:rsidRDefault="004D561C" w:rsidP="004F69F5">
      <w:pPr>
        <w:rPr>
          <w:sz w:val="28"/>
          <w:szCs w:val="28"/>
        </w:rPr>
      </w:pPr>
      <w:r w:rsidRPr="00526E72">
        <w:rPr>
          <w:sz w:val="28"/>
          <w:szCs w:val="28"/>
        </w:rPr>
        <w:t>Account Group nothing but classification of List of GL Accounts where we can control the GL account fields using, Suppress, Display, Required and Optional.</w:t>
      </w:r>
    </w:p>
    <w:p w:rsidR="004E5E63" w:rsidRPr="00526E72" w:rsidRDefault="004E5E63" w:rsidP="004E5E63">
      <w:pPr>
        <w:autoSpaceDE w:val="0"/>
        <w:autoSpaceDN w:val="0"/>
        <w:adjustRightInd w:val="0"/>
        <w:spacing w:before="100" w:after="100" w:line="240" w:lineRule="auto"/>
        <w:rPr>
          <w:rFonts w:cs="Times New Roman"/>
          <w:sz w:val="28"/>
          <w:szCs w:val="28"/>
        </w:rPr>
      </w:pPr>
      <w:r w:rsidRPr="00526E72">
        <w:rPr>
          <w:rFonts w:cs="Times New Roman"/>
          <w:sz w:val="28"/>
          <w:szCs w:val="28"/>
        </w:rPr>
        <w:t xml:space="preserve">When creating a G/L account, you must specify an </w:t>
      </w:r>
      <w:hyperlink r:id="rId9" w:history="1">
        <w:r w:rsidRPr="00526E72">
          <w:rPr>
            <w:rFonts w:cs="Times New Roman"/>
            <w:bCs/>
            <w:color w:val="0000FF"/>
            <w:sz w:val="28"/>
            <w:szCs w:val="28"/>
            <w:u w:val="single"/>
          </w:rPr>
          <w:t>account group</w:t>
        </w:r>
      </w:hyperlink>
      <w:r w:rsidRPr="00526E72">
        <w:rPr>
          <w:rFonts w:cs="Times New Roman"/>
          <w:sz w:val="28"/>
          <w:szCs w:val="28"/>
        </w:rPr>
        <w:t>.</w:t>
      </w:r>
    </w:p>
    <w:p w:rsidR="004E5E63" w:rsidRDefault="004E5E63" w:rsidP="004F69F5">
      <w:pPr>
        <w:rPr>
          <w:b/>
          <w:sz w:val="28"/>
          <w:szCs w:val="28"/>
        </w:rPr>
      </w:pPr>
    </w:p>
    <w:p w:rsidR="00050230" w:rsidRDefault="00050230" w:rsidP="004F69F5">
      <w:pPr>
        <w:rPr>
          <w:b/>
          <w:sz w:val="28"/>
          <w:szCs w:val="28"/>
        </w:rPr>
      </w:pPr>
      <w:r>
        <w:rPr>
          <w:b/>
          <w:sz w:val="28"/>
          <w:szCs w:val="28"/>
        </w:rPr>
        <w:t xml:space="preserve">Path: </w:t>
      </w:r>
    </w:p>
    <w:p w:rsidR="00050230" w:rsidRDefault="00050230" w:rsidP="004F69F5">
      <w:pPr>
        <w:rPr>
          <w:b/>
          <w:sz w:val="28"/>
          <w:szCs w:val="28"/>
        </w:rPr>
      </w:pPr>
      <w:r>
        <w:rPr>
          <w:noProof/>
        </w:rPr>
        <w:lastRenderedPageBreak/>
        <w:drawing>
          <wp:inline distT="0" distB="0" distL="0" distR="0">
            <wp:extent cx="4762500" cy="1724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2500" cy="1724025"/>
                    </a:xfrm>
                    <a:prstGeom prst="rect">
                      <a:avLst/>
                    </a:prstGeom>
                  </pic:spPr>
                </pic:pic>
              </a:graphicData>
            </a:graphic>
          </wp:inline>
        </w:drawing>
      </w:r>
    </w:p>
    <w:p w:rsidR="00F12CC1" w:rsidRDefault="00D52A05" w:rsidP="004F69F5">
      <w:pPr>
        <w:rPr>
          <w:b/>
          <w:sz w:val="28"/>
          <w:szCs w:val="28"/>
        </w:rPr>
      </w:pPr>
      <w:r>
        <w:rPr>
          <w:b/>
          <w:sz w:val="28"/>
          <w:szCs w:val="28"/>
        </w:rPr>
        <w:t>Select New Entries</w:t>
      </w:r>
    </w:p>
    <w:tbl>
      <w:tblPr>
        <w:tblW w:w="0" w:type="auto"/>
        <w:tblInd w:w="-38" w:type="dxa"/>
        <w:tblLayout w:type="fixed"/>
        <w:tblCellMar>
          <w:left w:w="30" w:type="dxa"/>
          <w:right w:w="30" w:type="dxa"/>
        </w:tblCellMar>
        <w:tblLook w:val="0000"/>
      </w:tblPr>
      <w:tblGrid>
        <w:gridCol w:w="1315"/>
        <w:gridCol w:w="2547"/>
        <w:gridCol w:w="2792"/>
        <w:gridCol w:w="1315"/>
        <w:gridCol w:w="1315"/>
      </w:tblGrid>
      <w:tr w:rsidR="00D52A05" w:rsidRPr="00D52A05" w:rsidTr="005E1FCE">
        <w:trPr>
          <w:trHeight w:val="274"/>
        </w:trPr>
        <w:tc>
          <w:tcPr>
            <w:tcW w:w="1315" w:type="dxa"/>
            <w:tcBorders>
              <w:top w:val="single" w:sz="6" w:space="0" w:color="auto"/>
              <w:left w:val="single" w:sz="6" w:space="0" w:color="auto"/>
              <w:bottom w:val="single" w:sz="6" w:space="0" w:color="auto"/>
              <w:right w:val="single" w:sz="6" w:space="0" w:color="auto"/>
            </w:tcBorders>
          </w:tcPr>
          <w:p w:rsidR="00D52A05" w:rsidRPr="00D52A05" w:rsidRDefault="006B5AFA" w:rsidP="00D52A05">
            <w:pPr>
              <w:autoSpaceDE w:val="0"/>
              <w:autoSpaceDN w:val="0"/>
              <w:adjustRightInd w:val="0"/>
              <w:spacing w:after="0" w:line="240" w:lineRule="auto"/>
              <w:rPr>
                <w:rFonts w:ascii="Calibri" w:hAnsi="Calibri" w:cs="Calibri"/>
                <w:color w:val="000000"/>
              </w:rPr>
            </w:pPr>
            <w:r>
              <w:rPr>
                <w:rFonts w:ascii="Calibri" w:hAnsi="Calibri" w:cs="Calibri"/>
                <w:color w:val="000000"/>
              </w:rPr>
              <w:t>4550</w:t>
            </w:r>
          </w:p>
        </w:tc>
        <w:tc>
          <w:tcPr>
            <w:tcW w:w="2547"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rPr>
                <w:rFonts w:ascii="Calibri" w:hAnsi="Calibri" w:cs="Calibri"/>
                <w:color w:val="000000"/>
              </w:rPr>
            </w:pPr>
            <w:r w:rsidRPr="00D52A05">
              <w:rPr>
                <w:rFonts w:ascii="Calibri" w:hAnsi="Calibri" w:cs="Calibri"/>
                <w:color w:val="000000"/>
              </w:rPr>
              <w:t xml:space="preserve">SCPL </w:t>
            </w:r>
          </w:p>
        </w:tc>
        <w:tc>
          <w:tcPr>
            <w:tcW w:w="2792"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rPr>
                <w:rFonts w:ascii="Calibri" w:hAnsi="Calibri" w:cs="Calibri"/>
                <w:color w:val="000000"/>
              </w:rPr>
            </w:pPr>
            <w:r w:rsidRPr="00D52A05">
              <w:rPr>
                <w:rFonts w:ascii="Calibri" w:hAnsi="Calibri" w:cs="Calibri"/>
                <w:color w:val="000000"/>
              </w:rPr>
              <w:t xml:space="preserve">Share Capital </w:t>
            </w:r>
          </w:p>
        </w:tc>
        <w:tc>
          <w:tcPr>
            <w:tcW w:w="1315"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jc w:val="right"/>
              <w:rPr>
                <w:rFonts w:ascii="Calibri" w:hAnsi="Calibri" w:cs="Calibri"/>
                <w:color w:val="000000"/>
              </w:rPr>
            </w:pPr>
            <w:r w:rsidRPr="00D52A05">
              <w:rPr>
                <w:rFonts w:ascii="Calibri" w:hAnsi="Calibri" w:cs="Calibri"/>
                <w:color w:val="000000"/>
              </w:rPr>
              <w:t>100000</w:t>
            </w:r>
          </w:p>
        </w:tc>
        <w:tc>
          <w:tcPr>
            <w:tcW w:w="1315"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jc w:val="right"/>
              <w:rPr>
                <w:rFonts w:ascii="Calibri" w:hAnsi="Calibri" w:cs="Calibri"/>
                <w:color w:val="000000"/>
              </w:rPr>
            </w:pPr>
            <w:r w:rsidRPr="00D52A05">
              <w:rPr>
                <w:rFonts w:ascii="Calibri" w:hAnsi="Calibri" w:cs="Calibri"/>
                <w:color w:val="000000"/>
              </w:rPr>
              <w:t>100099</w:t>
            </w:r>
          </w:p>
        </w:tc>
      </w:tr>
      <w:tr w:rsidR="00D52A05" w:rsidRPr="00D52A05" w:rsidTr="005E1FCE">
        <w:trPr>
          <w:trHeight w:val="274"/>
        </w:trPr>
        <w:tc>
          <w:tcPr>
            <w:tcW w:w="1315" w:type="dxa"/>
            <w:tcBorders>
              <w:top w:val="single" w:sz="6" w:space="0" w:color="auto"/>
              <w:left w:val="single" w:sz="6" w:space="0" w:color="auto"/>
              <w:bottom w:val="single" w:sz="6" w:space="0" w:color="auto"/>
              <w:right w:val="single" w:sz="6" w:space="0" w:color="auto"/>
            </w:tcBorders>
          </w:tcPr>
          <w:p w:rsidR="00D52A05" w:rsidRPr="00D52A05" w:rsidRDefault="006B5AFA" w:rsidP="00D52A05">
            <w:pPr>
              <w:autoSpaceDE w:val="0"/>
              <w:autoSpaceDN w:val="0"/>
              <w:adjustRightInd w:val="0"/>
              <w:spacing w:after="0" w:line="240" w:lineRule="auto"/>
              <w:rPr>
                <w:rFonts w:ascii="Calibri" w:hAnsi="Calibri" w:cs="Calibri"/>
                <w:color w:val="000000"/>
              </w:rPr>
            </w:pPr>
            <w:r>
              <w:rPr>
                <w:rFonts w:ascii="Calibri" w:hAnsi="Calibri" w:cs="Calibri"/>
                <w:color w:val="000000"/>
              </w:rPr>
              <w:t>4550</w:t>
            </w:r>
          </w:p>
        </w:tc>
        <w:tc>
          <w:tcPr>
            <w:tcW w:w="2547"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rPr>
                <w:rFonts w:ascii="Calibri" w:hAnsi="Calibri" w:cs="Calibri"/>
                <w:color w:val="000000"/>
              </w:rPr>
            </w:pPr>
            <w:r w:rsidRPr="00D52A05">
              <w:rPr>
                <w:rFonts w:ascii="Calibri" w:hAnsi="Calibri" w:cs="Calibri"/>
                <w:color w:val="000000"/>
              </w:rPr>
              <w:t xml:space="preserve">RSPL </w:t>
            </w:r>
          </w:p>
        </w:tc>
        <w:tc>
          <w:tcPr>
            <w:tcW w:w="2792"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rPr>
                <w:rFonts w:ascii="Calibri" w:hAnsi="Calibri" w:cs="Calibri"/>
                <w:color w:val="000000"/>
              </w:rPr>
            </w:pPr>
            <w:r w:rsidRPr="00D52A05">
              <w:rPr>
                <w:rFonts w:ascii="Calibri" w:hAnsi="Calibri" w:cs="Calibri"/>
                <w:color w:val="000000"/>
              </w:rPr>
              <w:t xml:space="preserve">Reserves &amp; Surplus </w:t>
            </w:r>
          </w:p>
        </w:tc>
        <w:tc>
          <w:tcPr>
            <w:tcW w:w="1315"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jc w:val="right"/>
              <w:rPr>
                <w:rFonts w:ascii="Calibri" w:hAnsi="Calibri" w:cs="Calibri"/>
                <w:color w:val="000000"/>
              </w:rPr>
            </w:pPr>
            <w:r w:rsidRPr="00D52A05">
              <w:rPr>
                <w:rFonts w:ascii="Calibri" w:hAnsi="Calibri" w:cs="Calibri"/>
                <w:color w:val="000000"/>
              </w:rPr>
              <w:t>100100</w:t>
            </w:r>
          </w:p>
        </w:tc>
        <w:tc>
          <w:tcPr>
            <w:tcW w:w="1315"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jc w:val="right"/>
              <w:rPr>
                <w:rFonts w:ascii="Calibri" w:hAnsi="Calibri" w:cs="Calibri"/>
                <w:color w:val="000000"/>
              </w:rPr>
            </w:pPr>
            <w:r w:rsidRPr="00D52A05">
              <w:rPr>
                <w:rFonts w:ascii="Calibri" w:hAnsi="Calibri" w:cs="Calibri"/>
                <w:color w:val="000000"/>
              </w:rPr>
              <w:t>100199</w:t>
            </w:r>
          </w:p>
        </w:tc>
      </w:tr>
      <w:tr w:rsidR="00D52A05" w:rsidRPr="00D52A05" w:rsidTr="005E1FCE">
        <w:trPr>
          <w:trHeight w:val="274"/>
        </w:trPr>
        <w:tc>
          <w:tcPr>
            <w:tcW w:w="1315" w:type="dxa"/>
            <w:tcBorders>
              <w:top w:val="single" w:sz="6" w:space="0" w:color="auto"/>
              <w:left w:val="single" w:sz="6" w:space="0" w:color="auto"/>
              <w:bottom w:val="single" w:sz="6" w:space="0" w:color="auto"/>
              <w:right w:val="single" w:sz="6" w:space="0" w:color="auto"/>
            </w:tcBorders>
          </w:tcPr>
          <w:p w:rsidR="00D52A05" w:rsidRPr="00D52A05" w:rsidRDefault="006B5AFA" w:rsidP="00D52A05">
            <w:pPr>
              <w:autoSpaceDE w:val="0"/>
              <w:autoSpaceDN w:val="0"/>
              <w:adjustRightInd w:val="0"/>
              <w:spacing w:after="0" w:line="240" w:lineRule="auto"/>
              <w:rPr>
                <w:rFonts w:ascii="Calibri" w:hAnsi="Calibri" w:cs="Calibri"/>
                <w:color w:val="000000"/>
              </w:rPr>
            </w:pPr>
            <w:r>
              <w:rPr>
                <w:rFonts w:ascii="Calibri" w:hAnsi="Calibri" w:cs="Calibri"/>
                <w:color w:val="000000"/>
              </w:rPr>
              <w:t>4550</w:t>
            </w:r>
          </w:p>
        </w:tc>
        <w:tc>
          <w:tcPr>
            <w:tcW w:w="2547"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rPr>
                <w:rFonts w:ascii="Calibri" w:hAnsi="Calibri" w:cs="Calibri"/>
                <w:color w:val="000000"/>
              </w:rPr>
            </w:pPr>
            <w:r w:rsidRPr="00D52A05">
              <w:rPr>
                <w:rFonts w:ascii="Calibri" w:hAnsi="Calibri" w:cs="Calibri"/>
                <w:color w:val="000000"/>
              </w:rPr>
              <w:t xml:space="preserve">ACDN </w:t>
            </w:r>
          </w:p>
        </w:tc>
        <w:tc>
          <w:tcPr>
            <w:tcW w:w="2792"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rPr>
                <w:rFonts w:ascii="Calibri" w:hAnsi="Calibri" w:cs="Calibri"/>
                <w:color w:val="000000"/>
              </w:rPr>
            </w:pPr>
            <w:r w:rsidRPr="00D52A05">
              <w:rPr>
                <w:rFonts w:ascii="Calibri" w:hAnsi="Calibri" w:cs="Calibri"/>
                <w:color w:val="000000"/>
              </w:rPr>
              <w:t xml:space="preserve">Accumulated depreciation </w:t>
            </w:r>
          </w:p>
        </w:tc>
        <w:tc>
          <w:tcPr>
            <w:tcW w:w="1315"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jc w:val="right"/>
              <w:rPr>
                <w:rFonts w:ascii="Calibri" w:hAnsi="Calibri" w:cs="Calibri"/>
                <w:color w:val="000000"/>
              </w:rPr>
            </w:pPr>
            <w:r w:rsidRPr="00D52A05">
              <w:rPr>
                <w:rFonts w:ascii="Calibri" w:hAnsi="Calibri" w:cs="Calibri"/>
                <w:color w:val="000000"/>
              </w:rPr>
              <w:t>100200</w:t>
            </w:r>
          </w:p>
        </w:tc>
        <w:tc>
          <w:tcPr>
            <w:tcW w:w="1315"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jc w:val="right"/>
              <w:rPr>
                <w:rFonts w:ascii="Calibri" w:hAnsi="Calibri" w:cs="Calibri"/>
                <w:color w:val="000000"/>
              </w:rPr>
            </w:pPr>
            <w:r w:rsidRPr="00D52A05">
              <w:rPr>
                <w:rFonts w:ascii="Calibri" w:hAnsi="Calibri" w:cs="Calibri"/>
                <w:color w:val="000000"/>
              </w:rPr>
              <w:t>100299</w:t>
            </w:r>
          </w:p>
        </w:tc>
      </w:tr>
      <w:tr w:rsidR="00D52A05" w:rsidRPr="00D52A05" w:rsidTr="005E1FCE">
        <w:trPr>
          <w:trHeight w:val="274"/>
        </w:trPr>
        <w:tc>
          <w:tcPr>
            <w:tcW w:w="1315" w:type="dxa"/>
            <w:tcBorders>
              <w:top w:val="single" w:sz="6" w:space="0" w:color="auto"/>
              <w:left w:val="single" w:sz="6" w:space="0" w:color="auto"/>
              <w:bottom w:val="single" w:sz="6" w:space="0" w:color="auto"/>
              <w:right w:val="single" w:sz="6" w:space="0" w:color="auto"/>
            </w:tcBorders>
          </w:tcPr>
          <w:p w:rsidR="00D52A05" w:rsidRPr="00D52A05" w:rsidRDefault="006B5AFA" w:rsidP="00D52A05">
            <w:pPr>
              <w:autoSpaceDE w:val="0"/>
              <w:autoSpaceDN w:val="0"/>
              <w:adjustRightInd w:val="0"/>
              <w:spacing w:after="0" w:line="240" w:lineRule="auto"/>
              <w:rPr>
                <w:rFonts w:ascii="Calibri" w:hAnsi="Calibri" w:cs="Calibri"/>
                <w:color w:val="000000"/>
              </w:rPr>
            </w:pPr>
            <w:r>
              <w:rPr>
                <w:rFonts w:ascii="Calibri" w:hAnsi="Calibri" w:cs="Calibri"/>
                <w:color w:val="000000"/>
              </w:rPr>
              <w:t>4550</w:t>
            </w:r>
          </w:p>
        </w:tc>
        <w:tc>
          <w:tcPr>
            <w:tcW w:w="2547"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rPr>
                <w:rFonts w:ascii="Calibri" w:hAnsi="Calibri" w:cs="Calibri"/>
                <w:color w:val="000000"/>
              </w:rPr>
            </w:pPr>
            <w:r w:rsidRPr="00D52A05">
              <w:rPr>
                <w:rFonts w:ascii="Calibri" w:hAnsi="Calibri" w:cs="Calibri"/>
                <w:color w:val="000000"/>
              </w:rPr>
              <w:t xml:space="preserve">SCLN </w:t>
            </w:r>
          </w:p>
        </w:tc>
        <w:tc>
          <w:tcPr>
            <w:tcW w:w="2792"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rPr>
                <w:rFonts w:ascii="Calibri" w:hAnsi="Calibri" w:cs="Calibri"/>
                <w:color w:val="000000"/>
              </w:rPr>
            </w:pPr>
            <w:r w:rsidRPr="00D52A05">
              <w:rPr>
                <w:rFonts w:ascii="Calibri" w:hAnsi="Calibri" w:cs="Calibri"/>
                <w:color w:val="000000"/>
              </w:rPr>
              <w:t xml:space="preserve">Secured Loans </w:t>
            </w:r>
          </w:p>
        </w:tc>
        <w:tc>
          <w:tcPr>
            <w:tcW w:w="1315"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jc w:val="right"/>
              <w:rPr>
                <w:rFonts w:ascii="Calibri" w:hAnsi="Calibri" w:cs="Calibri"/>
                <w:color w:val="000000"/>
              </w:rPr>
            </w:pPr>
            <w:r w:rsidRPr="00D52A05">
              <w:rPr>
                <w:rFonts w:ascii="Calibri" w:hAnsi="Calibri" w:cs="Calibri"/>
                <w:color w:val="000000"/>
              </w:rPr>
              <w:t>100300</w:t>
            </w:r>
          </w:p>
        </w:tc>
        <w:tc>
          <w:tcPr>
            <w:tcW w:w="1315"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jc w:val="right"/>
              <w:rPr>
                <w:rFonts w:ascii="Calibri" w:hAnsi="Calibri" w:cs="Calibri"/>
                <w:color w:val="000000"/>
              </w:rPr>
            </w:pPr>
            <w:r w:rsidRPr="00D52A05">
              <w:rPr>
                <w:rFonts w:ascii="Calibri" w:hAnsi="Calibri" w:cs="Calibri"/>
                <w:color w:val="000000"/>
              </w:rPr>
              <w:t>100399</w:t>
            </w:r>
          </w:p>
        </w:tc>
      </w:tr>
      <w:tr w:rsidR="00D52A05" w:rsidRPr="00D52A05" w:rsidTr="005E1FCE">
        <w:trPr>
          <w:trHeight w:val="274"/>
        </w:trPr>
        <w:tc>
          <w:tcPr>
            <w:tcW w:w="1315" w:type="dxa"/>
            <w:tcBorders>
              <w:top w:val="single" w:sz="6" w:space="0" w:color="auto"/>
              <w:left w:val="single" w:sz="6" w:space="0" w:color="auto"/>
              <w:bottom w:val="single" w:sz="6" w:space="0" w:color="auto"/>
              <w:right w:val="single" w:sz="6" w:space="0" w:color="auto"/>
            </w:tcBorders>
          </w:tcPr>
          <w:p w:rsidR="00D52A05" w:rsidRPr="00D52A05" w:rsidRDefault="006B5AFA" w:rsidP="00D52A05">
            <w:pPr>
              <w:autoSpaceDE w:val="0"/>
              <w:autoSpaceDN w:val="0"/>
              <w:adjustRightInd w:val="0"/>
              <w:spacing w:after="0" w:line="240" w:lineRule="auto"/>
              <w:rPr>
                <w:rFonts w:ascii="Calibri" w:hAnsi="Calibri" w:cs="Calibri"/>
                <w:color w:val="000000"/>
              </w:rPr>
            </w:pPr>
            <w:r>
              <w:rPr>
                <w:rFonts w:ascii="Calibri" w:hAnsi="Calibri" w:cs="Calibri"/>
                <w:color w:val="000000"/>
              </w:rPr>
              <w:t>4550</w:t>
            </w:r>
          </w:p>
        </w:tc>
        <w:tc>
          <w:tcPr>
            <w:tcW w:w="2547"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rPr>
                <w:rFonts w:ascii="Calibri" w:hAnsi="Calibri" w:cs="Calibri"/>
                <w:color w:val="000000"/>
              </w:rPr>
            </w:pPr>
            <w:r w:rsidRPr="00D52A05">
              <w:rPr>
                <w:rFonts w:ascii="Calibri" w:hAnsi="Calibri" w:cs="Calibri"/>
                <w:color w:val="000000"/>
              </w:rPr>
              <w:t xml:space="preserve">UNSL </w:t>
            </w:r>
          </w:p>
        </w:tc>
        <w:tc>
          <w:tcPr>
            <w:tcW w:w="2792"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rPr>
                <w:rFonts w:ascii="Calibri" w:hAnsi="Calibri" w:cs="Calibri"/>
                <w:color w:val="000000"/>
              </w:rPr>
            </w:pPr>
            <w:r w:rsidRPr="00D52A05">
              <w:rPr>
                <w:rFonts w:ascii="Calibri" w:hAnsi="Calibri" w:cs="Calibri"/>
                <w:color w:val="000000"/>
              </w:rPr>
              <w:t xml:space="preserve">Unsecured loan </w:t>
            </w:r>
          </w:p>
        </w:tc>
        <w:tc>
          <w:tcPr>
            <w:tcW w:w="1315"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jc w:val="right"/>
              <w:rPr>
                <w:rFonts w:ascii="Calibri" w:hAnsi="Calibri" w:cs="Calibri"/>
                <w:color w:val="000000"/>
              </w:rPr>
            </w:pPr>
            <w:r w:rsidRPr="00D52A05">
              <w:rPr>
                <w:rFonts w:ascii="Calibri" w:hAnsi="Calibri" w:cs="Calibri"/>
                <w:color w:val="000000"/>
              </w:rPr>
              <w:t>100400</w:t>
            </w:r>
          </w:p>
        </w:tc>
        <w:tc>
          <w:tcPr>
            <w:tcW w:w="1315"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jc w:val="right"/>
              <w:rPr>
                <w:rFonts w:ascii="Calibri" w:hAnsi="Calibri" w:cs="Calibri"/>
                <w:color w:val="000000"/>
              </w:rPr>
            </w:pPr>
            <w:r w:rsidRPr="00D52A05">
              <w:rPr>
                <w:rFonts w:ascii="Calibri" w:hAnsi="Calibri" w:cs="Calibri"/>
                <w:color w:val="000000"/>
              </w:rPr>
              <w:t>100499</w:t>
            </w:r>
          </w:p>
        </w:tc>
      </w:tr>
      <w:tr w:rsidR="00D52A05" w:rsidRPr="00D52A05" w:rsidTr="005E1FCE">
        <w:trPr>
          <w:trHeight w:val="274"/>
        </w:trPr>
        <w:tc>
          <w:tcPr>
            <w:tcW w:w="1315" w:type="dxa"/>
            <w:tcBorders>
              <w:top w:val="single" w:sz="6" w:space="0" w:color="auto"/>
              <w:left w:val="single" w:sz="6" w:space="0" w:color="auto"/>
              <w:bottom w:val="single" w:sz="6" w:space="0" w:color="auto"/>
              <w:right w:val="single" w:sz="6" w:space="0" w:color="auto"/>
            </w:tcBorders>
          </w:tcPr>
          <w:p w:rsidR="00D52A05" w:rsidRPr="00D52A05" w:rsidRDefault="006B5AFA" w:rsidP="00D52A05">
            <w:pPr>
              <w:autoSpaceDE w:val="0"/>
              <w:autoSpaceDN w:val="0"/>
              <w:adjustRightInd w:val="0"/>
              <w:spacing w:after="0" w:line="240" w:lineRule="auto"/>
              <w:rPr>
                <w:rFonts w:ascii="Calibri" w:hAnsi="Calibri" w:cs="Calibri"/>
                <w:color w:val="000000"/>
              </w:rPr>
            </w:pPr>
            <w:r>
              <w:rPr>
                <w:rFonts w:ascii="Calibri" w:hAnsi="Calibri" w:cs="Calibri"/>
                <w:color w:val="000000"/>
              </w:rPr>
              <w:t>4550</w:t>
            </w:r>
          </w:p>
        </w:tc>
        <w:tc>
          <w:tcPr>
            <w:tcW w:w="2547"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rPr>
                <w:rFonts w:ascii="Calibri" w:hAnsi="Calibri" w:cs="Calibri"/>
                <w:color w:val="000000"/>
              </w:rPr>
            </w:pPr>
            <w:r w:rsidRPr="00D52A05">
              <w:rPr>
                <w:rFonts w:ascii="Calibri" w:hAnsi="Calibri" w:cs="Calibri"/>
                <w:color w:val="000000"/>
              </w:rPr>
              <w:t xml:space="preserve">CLPL </w:t>
            </w:r>
          </w:p>
        </w:tc>
        <w:tc>
          <w:tcPr>
            <w:tcW w:w="2792"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rPr>
                <w:rFonts w:ascii="Calibri" w:hAnsi="Calibri" w:cs="Calibri"/>
                <w:color w:val="000000"/>
              </w:rPr>
            </w:pPr>
            <w:r w:rsidRPr="00D52A05">
              <w:rPr>
                <w:rFonts w:ascii="Calibri" w:hAnsi="Calibri" w:cs="Calibri"/>
                <w:color w:val="000000"/>
              </w:rPr>
              <w:t xml:space="preserve">Current Liabilities and </w:t>
            </w:r>
          </w:p>
        </w:tc>
        <w:tc>
          <w:tcPr>
            <w:tcW w:w="1315"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jc w:val="right"/>
              <w:rPr>
                <w:rFonts w:ascii="Calibri" w:hAnsi="Calibri" w:cs="Calibri"/>
                <w:color w:val="000000"/>
              </w:rPr>
            </w:pPr>
            <w:r w:rsidRPr="00D52A05">
              <w:rPr>
                <w:rFonts w:ascii="Calibri" w:hAnsi="Calibri" w:cs="Calibri"/>
                <w:color w:val="000000"/>
              </w:rPr>
              <w:t>100500</w:t>
            </w:r>
          </w:p>
        </w:tc>
        <w:tc>
          <w:tcPr>
            <w:tcW w:w="1315"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jc w:val="right"/>
              <w:rPr>
                <w:rFonts w:ascii="Calibri" w:hAnsi="Calibri" w:cs="Calibri"/>
                <w:color w:val="000000"/>
              </w:rPr>
            </w:pPr>
            <w:r w:rsidRPr="00D52A05">
              <w:rPr>
                <w:rFonts w:ascii="Calibri" w:hAnsi="Calibri" w:cs="Calibri"/>
                <w:color w:val="000000"/>
              </w:rPr>
              <w:t>100599</w:t>
            </w:r>
          </w:p>
        </w:tc>
      </w:tr>
      <w:tr w:rsidR="00D52A05" w:rsidRPr="00D52A05" w:rsidTr="005E1FCE">
        <w:trPr>
          <w:trHeight w:val="274"/>
        </w:trPr>
        <w:tc>
          <w:tcPr>
            <w:tcW w:w="1315" w:type="dxa"/>
            <w:tcBorders>
              <w:top w:val="single" w:sz="6" w:space="0" w:color="auto"/>
              <w:left w:val="single" w:sz="6" w:space="0" w:color="auto"/>
              <w:bottom w:val="single" w:sz="6" w:space="0" w:color="auto"/>
              <w:right w:val="single" w:sz="6" w:space="0" w:color="auto"/>
            </w:tcBorders>
          </w:tcPr>
          <w:p w:rsidR="00D52A05" w:rsidRPr="00D52A05" w:rsidRDefault="006B5AFA" w:rsidP="00D52A05">
            <w:pPr>
              <w:autoSpaceDE w:val="0"/>
              <w:autoSpaceDN w:val="0"/>
              <w:adjustRightInd w:val="0"/>
              <w:spacing w:after="0" w:line="240" w:lineRule="auto"/>
              <w:rPr>
                <w:rFonts w:ascii="Calibri" w:hAnsi="Calibri" w:cs="Calibri"/>
                <w:color w:val="000000"/>
              </w:rPr>
            </w:pPr>
            <w:r>
              <w:rPr>
                <w:rFonts w:ascii="Calibri" w:hAnsi="Calibri" w:cs="Calibri"/>
                <w:color w:val="000000"/>
              </w:rPr>
              <w:t>4550</w:t>
            </w:r>
          </w:p>
        </w:tc>
        <w:tc>
          <w:tcPr>
            <w:tcW w:w="2547"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rPr>
                <w:rFonts w:ascii="Calibri" w:hAnsi="Calibri" w:cs="Calibri"/>
                <w:color w:val="000000"/>
              </w:rPr>
            </w:pPr>
            <w:r w:rsidRPr="00D52A05">
              <w:rPr>
                <w:rFonts w:ascii="Calibri" w:hAnsi="Calibri" w:cs="Calibri"/>
                <w:color w:val="000000"/>
              </w:rPr>
              <w:t xml:space="preserve">FAST </w:t>
            </w:r>
          </w:p>
        </w:tc>
        <w:tc>
          <w:tcPr>
            <w:tcW w:w="2792"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rPr>
                <w:rFonts w:ascii="Calibri" w:hAnsi="Calibri" w:cs="Calibri"/>
                <w:color w:val="000000"/>
              </w:rPr>
            </w:pPr>
            <w:r w:rsidRPr="00D52A05">
              <w:rPr>
                <w:rFonts w:ascii="Calibri" w:hAnsi="Calibri" w:cs="Calibri"/>
                <w:color w:val="000000"/>
              </w:rPr>
              <w:t xml:space="preserve">Fixed Assets </w:t>
            </w:r>
          </w:p>
        </w:tc>
        <w:tc>
          <w:tcPr>
            <w:tcW w:w="1315"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jc w:val="right"/>
              <w:rPr>
                <w:rFonts w:ascii="Calibri" w:hAnsi="Calibri" w:cs="Calibri"/>
                <w:color w:val="000000"/>
              </w:rPr>
            </w:pPr>
            <w:r w:rsidRPr="00D52A05">
              <w:rPr>
                <w:rFonts w:ascii="Calibri" w:hAnsi="Calibri" w:cs="Calibri"/>
                <w:color w:val="000000"/>
              </w:rPr>
              <w:t>200000</w:t>
            </w:r>
          </w:p>
        </w:tc>
        <w:tc>
          <w:tcPr>
            <w:tcW w:w="1315"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jc w:val="right"/>
              <w:rPr>
                <w:rFonts w:ascii="Calibri" w:hAnsi="Calibri" w:cs="Calibri"/>
                <w:color w:val="000000"/>
              </w:rPr>
            </w:pPr>
            <w:r w:rsidRPr="00D52A05">
              <w:rPr>
                <w:rFonts w:ascii="Calibri" w:hAnsi="Calibri" w:cs="Calibri"/>
                <w:color w:val="000000"/>
              </w:rPr>
              <w:t>200099</w:t>
            </w:r>
          </w:p>
        </w:tc>
      </w:tr>
      <w:tr w:rsidR="00D52A05" w:rsidRPr="00D52A05" w:rsidTr="005E1FCE">
        <w:trPr>
          <w:trHeight w:val="274"/>
        </w:trPr>
        <w:tc>
          <w:tcPr>
            <w:tcW w:w="1315" w:type="dxa"/>
            <w:tcBorders>
              <w:top w:val="single" w:sz="6" w:space="0" w:color="auto"/>
              <w:left w:val="single" w:sz="6" w:space="0" w:color="auto"/>
              <w:bottom w:val="single" w:sz="6" w:space="0" w:color="auto"/>
              <w:right w:val="single" w:sz="6" w:space="0" w:color="auto"/>
            </w:tcBorders>
          </w:tcPr>
          <w:p w:rsidR="00D52A05" w:rsidRPr="00D52A05" w:rsidRDefault="006B5AFA" w:rsidP="00D52A05">
            <w:pPr>
              <w:autoSpaceDE w:val="0"/>
              <w:autoSpaceDN w:val="0"/>
              <w:adjustRightInd w:val="0"/>
              <w:spacing w:after="0" w:line="240" w:lineRule="auto"/>
              <w:rPr>
                <w:rFonts w:ascii="Calibri" w:hAnsi="Calibri" w:cs="Calibri"/>
                <w:color w:val="000000"/>
              </w:rPr>
            </w:pPr>
            <w:r>
              <w:rPr>
                <w:rFonts w:ascii="Calibri" w:hAnsi="Calibri" w:cs="Calibri"/>
                <w:color w:val="000000"/>
              </w:rPr>
              <w:t>4550</w:t>
            </w:r>
          </w:p>
        </w:tc>
        <w:tc>
          <w:tcPr>
            <w:tcW w:w="2547"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rPr>
                <w:rFonts w:ascii="Calibri" w:hAnsi="Calibri" w:cs="Calibri"/>
                <w:color w:val="000000"/>
              </w:rPr>
            </w:pPr>
            <w:r w:rsidRPr="00D52A05">
              <w:rPr>
                <w:rFonts w:ascii="Calibri" w:hAnsi="Calibri" w:cs="Calibri"/>
                <w:color w:val="000000"/>
              </w:rPr>
              <w:t xml:space="preserve">CAST </w:t>
            </w:r>
          </w:p>
        </w:tc>
        <w:tc>
          <w:tcPr>
            <w:tcW w:w="2792"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rPr>
                <w:rFonts w:ascii="Calibri" w:hAnsi="Calibri" w:cs="Calibri"/>
                <w:color w:val="000000"/>
              </w:rPr>
            </w:pPr>
            <w:r w:rsidRPr="00D52A05">
              <w:rPr>
                <w:rFonts w:ascii="Calibri" w:hAnsi="Calibri" w:cs="Calibri"/>
                <w:color w:val="000000"/>
              </w:rPr>
              <w:t>Current Assets loans &amp;</w:t>
            </w:r>
          </w:p>
        </w:tc>
        <w:tc>
          <w:tcPr>
            <w:tcW w:w="1315"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jc w:val="right"/>
              <w:rPr>
                <w:rFonts w:ascii="Calibri" w:hAnsi="Calibri" w:cs="Calibri"/>
                <w:color w:val="000000"/>
              </w:rPr>
            </w:pPr>
            <w:r w:rsidRPr="00D52A05">
              <w:rPr>
                <w:rFonts w:ascii="Calibri" w:hAnsi="Calibri" w:cs="Calibri"/>
                <w:color w:val="000000"/>
              </w:rPr>
              <w:t>200100</w:t>
            </w:r>
          </w:p>
        </w:tc>
        <w:tc>
          <w:tcPr>
            <w:tcW w:w="1315"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jc w:val="right"/>
              <w:rPr>
                <w:rFonts w:ascii="Calibri" w:hAnsi="Calibri" w:cs="Calibri"/>
                <w:color w:val="000000"/>
              </w:rPr>
            </w:pPr>
            <w:r w:rsidRPr="00D52A05">
              <w:rPr>
                <w:rFonts w:ascii="Calibri" w:hAnsi="Calibri" w:cs="Calibri"/>
                <w:color w:val="000000"/>
              </w:rPr>
              <w:t>200199</w:t>
            </w:r>
          </w:p>
        </w:tc>
      </w:tr>
      <w:tr w:rsidR="00D52A05" w:rsidRPr="00D52A05" w:rsidTr="005E1FCE">
        <w:trPr>
          <w:trHeight w:val="274"/>
        </w:trPr>
        <w:tc>
          <w:tcPr>
            <w:tcW w:w="1315" w:type="dxa"/>
            <w:tcBorders>
              <w:top w:val="single" w:sz="6" w:space="0" w:color="auto"/>
              <w:left w:val="single" w:sz="6" w:space="0" w:color="auto"/>
              <w:bottom w:val="single" w:sz="6" w:space="0" w:color="auto"/>
              <w:right w:val="single" w:sz="6" w:space="0" w:color="auto"/>
            </w:tcBorders>
          </w:tcPr>
          <w:p w:rsidR="00D52A05" w:rsidRPr="00D52A05" w:rsidRDefault="006B5AFA" w:rsidP="00D52A05">
            <w:pPr>
              <w:autoSpaceDE w:val="0"/>
              <w:autoSpaceDN w:val="0"/>
              <w:adjustRightInd w:val="0"/>
              <w:spacing w:after="0" w:line="240" w:lineRule="auto"/>
              <w:rPr>
                <w:rFonts w:ascii="Calibri" w:hAnsi="Calibri" w:cs="Calibri"/>
                <w:color w:val="000000"/>
              </w:rPr>
            </w:pPr>
            <w:r>
              <w:rPr>
                <w:rFonts w:ascii="Calibri" w:hAnsi="Calibri" w:cs="Calibri"/>
                <w:color w:val="000000"/>
              </w:rPr>
              <w:t>4550</w:t>
            </w:r>
          </w:p>
        </w:tc>
        <w:tc>
          <w:tcPr>
            <w:tcW w:w="2547"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rPr>
                <w:rFonts w:ascii="Calibri" w:hAnsi="Calibri" w:cs="Calibri"/>
                <w:color w:val="000000"/>
              </w:rPr>
            </w:pPr>
            <w:r w:rsidRPr="00D52A05">
              <w:rPr>
                <w:rFonts w:ascii="Calibri" w:hAnsi="Calibri" w:cs="Calibri"/>
                <w:color w:val="000000"/>
              </w:rPr>
              <w:t xml:space="preserve">SALE </w:t>
            </w:r>
          </w:p>
        </w:tc>
        <w:tc>
          <w:tcPr>
            <w:tcW w:w="2792"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rPr>
                <w:rFonts w:ascii="Calibri" w:hAnsi="Calibri" w:cs="Calibri"/>
                <w:color w:val="000000"/>
              </w:rPr>
            </w:pPr>
            <w:r w:rsidRPr="00D52A05">
              <w:rPr>
                <w:rFonts w:ascii="Calibri" w:hAnsi="Calibri" w:cs="Calibri"/>
                <w:color w:val="000000"/>
              </w:rPr>
              <w:t xml:space="preserve">Sales </w:t>
            </w:r>
          </w:p>
        </w:tc>
        <w:tc>
          <w:tcPr>
            <w:tcW w:w="1315"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jc w:val="right"/>
              <w:rPr>
                <w:rFonts w:ascii="Calibri" w:hAnsi="Calibri" w:cs="Calibri"/>
                <w:color w:val="000000"/>
              </w:rPr>
            </w:pPr>
            <w:r w:rsidRPr="00D52A05">
              <w:rPr>
                <w:rFonts w:ascii="Calibri" w:hAnsi="Calibri" w:cs="Calibri"/>
                <w:color w:val="000000"/>
              </w:rPr>
              <w:t>300000</w:t>
            </w:r>
          </w:p>
        </w:tc>
        <w:tc>
          <w:tcPr>
            <w:tcW w:w="1315"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jc w:val="right"/>
              <w:rPr>
                <w:rFonts w:ascii="Calibri" w:hAnsi="Calibri" w:cs="Calibri"/>
                <w:color w:val="000000"/>
              </w:rPr>
            </w:pPr>
            <w:r w:rsidRPr="00D52A05">
              <w:rPr>
                <w:rFonts w:ascii="Calibri" w:hAnsi="Calibri" w:cs="Calibri"/>
                <w:color w:val="000000"/>
              </w:rPr>
              <w:t>300099</w:t>
            </w:r>
          </w:p>
        </w:tc>
      </w:tr>
      <w:tr w:rsidR="00D52A05" w:rsidRPr="00D52A05" w:rsidTr="005E1FCE">
        <w:trPr>
          <w:trHeight w:val="274"/>
        </w:trPr>
        <w:tc>
          <w:tcPr>
            <w:tcW w:w="1315" w:type="dxa"/>
            <w:tcBorders>
              <w:top w:val="single" w:sz="6" w:space="0" w:color="auto"/>
              <w:left w:val="single" w:sz="6" w:space="0" w:color="auto"/>
              <w:bottom w:val="single" w:sz="6" w:space="0" w:color="auto"/>
              <w:right w:val="single" w:sz="6" w:space="0" w:color="auto"/>
            </w:tcBorders>
          </w:tcPr>
          <w:p w:rsidR="00D52A05" w:rsidRPr="00D52A05" w:rsidRDefault="006B5AFA" w:rsidP="00D52A05">
            <w:pPr>
              <w:autoSpaceDE w:val="0"/>
              <w:autoSpaceDN w:val="0"/>
              <w:adjustRightInd w:val="0"/>
              <w:spacing w:after="0" w:line="240" w:lineRule="auto"/>
              <w:rPr>
                <w:rFonts w:ascii="Calibri" w:hAnsi="Calibri" w:cs="Calibri"/>
                <w:color w:val="000000"/>
              </w:rPr>
            </w:pPr>
            <w:r>
              <w:rPr>
                <w:rFonts w:ascii="Calibri" w:hAnsi="Calibri" w:cs="Calibri"/>
                <w:color w:val="000000"/>
              </w:rPr>
              <w:t>4550</w:t>
            </w:r>
          </w:p>
        </w:tc>
        <w:tc>
          <w:tcPr>
            <w:tcW w:w="2547"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rPr>
                <w:rFonts w:ascii="Calibri" w:hAnsi="Calibri" w:cs="Calibri"/>
                <w:color w:val="000000"/>
              </w:rPr>
            </w:pPr>
            <w:r w:rsidRPr="00D52A05">
              <w:rPr>
                <w:rFonts w:ascii="Calibri" w:hAnsi="Calibri" w:cs="Calibri"/>
                <w:color w:val="000000"/>
              </w:rPr>
              <w:t xml:space="preserve">OTHER </w:t>
            </w:r>
          </w:p>
        </w:tc>
        <w:tc>
          <w:tcPr>
            <w:tcW w:w="2792"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rPr>
                <w:rFonts w:ascii="Calibri" w:hAnsi="Calibri" w:cs="Calibri"/>
                <w:color w:val="000000"/>
              </w:rPr>
            </w:pPr>
            <w:r w:rsidRPr="00D52A05">
              <w:rPr>
                <w:rFonts w:ascii="Calibri" w:hAnsi="Calibri" w:cs="Calibri"/>
                <w:color w:val="000000"/>
              </w:rPr>
              <w:t xml:space="preserve">Other Income </w:t>
            </w:r>
          </w:p>
        </w:tc>
        <w:tc>
          <w:tcPr>
            <w:tcW w:w="1315"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jc w:val="right"/>
              <w:rPr>
                <w:rFonts w:ascii="Calibri" w:hAnsi="Calibri" w:cs="Calibri"/>
                <w:color w:val="000000"/>
              </w:rPr>
            </w:pPr>
            <w:r w:rsidRPr="00D52A05">
              <w:rPr>
                <w:rFonts w:ascii="Calibri" w:hAnsi="Calibri" w:cs="Calibri"/>
                <w:color w:val="000000"/>
              </w:rPr>
              <w:t>300100</w:t>
            </w:r>
          </w:p>
        </w:tc>
        <w:tc>
          <w:tcPr>
            <w:tcW w:w="1315"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jc w:val="right"/>
              <w:rPr>
                <w:rFonts w:ascii="Calibri" w:hAnsi="Calibri" w:cs="Calibri"/>
                <w:color w:val="000000"/>
              </w:rPr>
            </w:pPr>
            <w:r w:rsidRPr="00D52A05">
              <w:rPr>
                <w:rFonts w:ascii="Calibri" w:hAnsi="Calibri" w:cs="Calibri"/>
                <w:color w:val="000000"/>
              </w:rPr>
              <w:t>300199</w:t>
            </w:r>
          </w:p>
        </w:tc>
      </w:tr>
      <w:tr w:rsidR="00D52A05" w:rsidRPr="00D52A05" w:rsidTr="005E1FCE">
        <w:trPr>
          <w:trHeight w:val="274"/>
        </w:trPr>
        <w:tc>
          <w:tcPr>
            <w:tcW w:w="1315" w:type="dxa"/>
            <w:tcBorders>
              <w:top w:val="single" w:sz="6" w:space="0" w:color="auto"/>
              <w:left w:val="single" w:sz="6" w:space="0" w:color="auto"/>
              <w:bottom w:val="single" w:sz="6" w:space="0" w:color="auto"/>
              <w:right w:val="single" w:sz="6" w:space="0" w:color="auto"/>
            </w:tcBorders>
          </w:tcPr>
          <w:p w:rsidR="00D52A05" w:rsidRPr="00D52A05" w:rsidRDefault="006B5AFA" w:rsidP="00D52A05">
            <w:pPr>
              <w:autoSpaceDE w:val="0"/>
              <w:autoSpaceDN w:val="0"/>
              <w:adjustRightInd w:val="0"/>
              <w:spacing w:after="0" w:line="240" w:lineRule="auto"/>
              <w:rPr>
                <w:rFonts w:ascii="Calibri" w:hAnsi="Calibri" w:cs="Calibri"/>
                <w:color w:val="000000"/>
              </w:rPr>
            </w:pPr>
            <w:r>
              <w:rPr>
                <w:rFonts w:ascii="Calibri" w:hAnsi="Calibri" w:cs="Calibri"/>
                <w:color w:val="000000"/>
              </w:rPr>
              <w:t>4550</w:t>
            </w:r>
          </w:p>
        </w:tc>
        <w:tc>
          <w:tcPr>
            <w:tcW w:w="2547"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rPr>
                <w:rFonts w:ascii="Calibri" w:hAnsi="Calibri" w:cs="Calibri"/>
                <w:color w:val="000000"/>
              </w:rPr>
            </w:pPr>
            <w:r w:rsidRPr="00D52A05">
              <w:rPr>
                <w:rFonts w:ascii="Calibri" w:hAnsi="Calibri" w:cs="Calibri"/>
                <w:color w:val="000000"/>
              </w:rPr>
              <w:t xml:space="preserve">INCR </w:t>
            </w:r>
          </w:p>
        </w:tc>
        <w:tc>
          <w:tcPr>
            <w:tcW w:w="2792"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rPr>
                <w:rFonts w:ascii="Calibri" w:hAnsi="Calibri" w:cs="Calibri"/>
                <w:color w:val="000000"/>
              </w:rPr>
            </w:pPr>
            <w:r w:rsidRPr="00D52A05">
              <w:rPr>
                <w:rFonts w:ascii="Calibri" w:hAnsi="Calibri" w:cs="Calibri"/>
                <w:color w:val="000000"/>
              </w:rPr>
              <w:t>Increase / Decrease in</w:t>
            </w:r>
            <w:r w:rsidR="00D156EB">
              <w:rPr>
                <w:rFonts w:ascii="Calibri" w:hAnsi="Calibri" w:cs="Calibri"/>
                <w:color w:val="000000"/>
              </w:rPr>
              <w:t xml:space="preserve"> Stock Account</w:t>
            </w:r>
            <w:r w:rsidRPr="00D52A05">
              <w:rPr>
                <w:rFonts w:ascii="Calibri" w:hAnsi="Calibri" w:cs="Calibri"/>
                <w:color w:val="000000"/>
              </w:rPr>
              <w:t xml:space="preserve"> </w:t>
            </w:r>
          </w:p>
        </w:tc>
        <w:tc>
          <w:tcPr>
            <w:tcW w:w="1315"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jc w:val="right"/>
              <w:rPr>
                <w:rFonts w:ascii="Calibri" w:hAnsi="Calibri" w:cs="Calibri"/>
                <w:color w:val="000000"/>
              </w:rPr>
            </w:pPr>
            <w:r w:rsidRPr="00D52A05">
              <w:rPr>
                <w:rFonts w:ascii="Calibri" w:hAnsi="Calibri" w:cs="Calibri"/>
                <w:color w:val="000000"/>
              </w:rPr>
              <w:t>300200</w:t>
            </w:r>
          </w:p>
        </w:tc>
        <w:tc>
          <w:tcPr>
            <w:tcW w:w="1315"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jc w:val="right"/>
              <w:rPr>
                <w:rFonts w:ascii="Calibri" w:hAnsi="Calibri" w:cs="Calibri"/>
                <w:color w:val="000000"/>
              </w:rPr>
            </w:pPr>
            <w:r w:rsidRPr="00D52A05">
              <w:rPr>
                <w:rFonts w:ascii="Calibri" w:hAnsi="Calibri" w:cs="Calibri"/>
                <w:color w:val="000000"/>
              </w:rPr>
              <w:t>300299</w:t>
            </w:r>
          </w:p>
        </w:tc>
      </w:tr>
      <w:tr w:rsidR="00D52A05" w:rsidRPr="00D52A05" w:rsidTr="005E1FCE">
        <w:trPr>
          <w:trHeight w:val="274"/>
        </w:trPr>
        <w:tc>
          <w:tcPr>
            <w:tcW w:w="1315" w:type="dxa"/>
            <w:tcBorders>
              <w:top w:val="single" w:sz="6" w:space="0" w:color="auto"/>
              <w:left w:val="single" w:sz="6" w:space="0" w:color="auto"/>
              <w:bottom w:val="single" w:sz="6" w:space="0" w:color="auto"/>
              <w:right w:val="single" w:sz="6" w:space="0" w:color="auto"/>
            </w:tcBorders>
          </w:tcPr>
          <w:p w:rsidR="00D52A05" w:rsidRPr="00D52A05" w:rsidRDefault="006B5AFA" w:rsidP="00D52A05">
            <w:pPr>
              <w:autoSpaceDE w:val="0"/>
              <w:autoSpaceDN w:val="0"/>
              <w:adjustRightInd w:val="0"/>
              <w:spacing w:after="0" w:line="240" w:lineRule="auto"/>
              <w:rPr>
                <w:rFonts w:ascii="Calibri" w:hAnsi="Calibri" w:cs="Calibri"/>
                <w:color w:val="000000"/>
              </w:rPr>
            </w:pPr>
            <w:r>
              <w:rPr>
                <w:rFonts w:ascii="Calibri" w:hAnsi="Calibri" w:cs="Calibri"/>
                <w:color w:val="000000"/>
              </w:rPr>
              <w:t>4550</w:t>
            </w:r>
          </w:p>
        </w:tc>
        <w:tc>
          <w:tcPr>
            <w:tcW w:w="2547"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rPr>
                <w:rFonts w:ascii="Calibri" w:hAnsi="Calibri" w:cs="Calibri"/>
                <w:color w:val="000000"/>
              </w:rPr>
            </w:pPr>
            <w:r w:rsidRPr="00D52A05">
              <w:rPr>
                <w:rFonts w:ascii="Calibri" w:hAnsi="Calibri" w:cs="Calibri"/>
                <w:color w:val="000000"/>
              </w:rPr>
              <w:t xml:space="preserve">RMCL </w:t>
            </w:r>
          </w:p>
        </w:tc>
        <w:tc>
          <w:tcPr>
            <w:tcW w:w="2792"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rPr>
                <w:rFonts w:ascii="Calibri" w:hAnsi="Calibri" w:cs="Calibri"/>
                <w:color w:val="000000"/>
              </w:rPr>
            </w:pPr>
            <w:r w:rsidRPr="00D52A05">
              <w:rPr>
                <w:rFonts w:ascii="Calibri" w:hAnsi="Calibri" w:cs="Calibri"/>
                <w:color w:val="000000"/>
              </w:rPr>
              <w:t xml:space="preserve">Raw material consumption </w:t>
            </w:r>
          </w:p>
        </w:tc>
        <w:tc>
          <w:tcPr>
            <w:tcW w:w="1315"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jc w:val="right"/>
              <w:rPr>
                <w:rFonts w:ascii="Calibri" w:hAnsi="Calibri" w:cs="Calibri"/>
                <w:color w:val="000000"/>
              </w:rPr>
            </w:pPr>
            <w:r w:rsidRPr="00D52A05">
              <w:rPr>
                <w:rFonts w:ascii="Calibri" w:hAnsi="Calibri" w:cs="Calibri"/>
                <w:color w:val="000000"/>
              </w:rPr>
              <w:t>400000</w:t>
            </w:r>
          </w:p>
        </w:tc>
        <w:tc>
          <w:tcPr>
            <w:tcW w:w="1315"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jc w:val="right"/>
              <w:rPr>
                <w:rFonts w:ascii="Calibri" w:hAnsi="Calibri" w:cs="Calibri"/>
                <w:color w:val="000000"/>
              </w:rPr>
            </w:pPr>
            <w:r w:rsidRPr="00D52A05">
              <w:rPr>
                <w:rFonts w:ascii="Calibri" w:hAnsi="Calibri" w:cs="Calibri"/>
                <w:color w:val="000000"/>
              </w:rPr>
              <w:t>400099</w:t>
            </w:r>
          </w:p>
        </w:tc>
      </w:tr>
      <w:tr w:rsidR="00D52A05" w:rsidRPr="00D52A05" w:rsidTr="005E1FCE">
        <w:trPr>
          <w:trHeight w:val="274"/>
        </w:trPr>
        <w:tc>
          <w:tcPr>
            <w:tcW w:w="1315" w:type="dxa"/>
            <w:tcBorders>
              <w:top w:val="single" w:sz="6" w:space="0" w:color="auto"/>
              <w:left w:val="single" w:sz="6" w:space="0" w:color="auto"/>
              <w:bottom w:val="single" w:sz="6" w:space="0" w:color="auto"/>
              <w:right w:val="single" w:sz="6" w:space="0" w:color="auto"/>
            </w:tcBorders>
          </w:tcPr>
          <w:p w:rsidR="00D52A05" w:rsidRPr="00D52A05" w:rsidRDefault="006B5AFA" w:rsidP="00D52A05">
            <w:pPr>
              <w:autoSpaceDE w:val="0"/>
              <w:autoSpaceDN w:val="0"/>
              <w:adjustRightInd w:val="0"/>
              <w:spacing w:after="0" w:line="240" w:lineRule="auto"/>
              <w:rPr>
                <w:rFonts w:ascii="Calibri" w:hAnsi="Calibri" w:cs="Calibri"/>
                <w:color w:val="000000"/>
              </w:rPr>
            </w:pPr>
            <w:r>
              <w:rPr>
                <w:rFonts w:ascii="Calibri" w:hAnsi="Calibri" w:cs="Calibri"/>
                <w:color w:val="000000"/>
              </w:rPr>
              <w:t>4550</w:t>
            </w:r>
          </w:p>
        </w:tc>
        <w:tc>
          <w:tcPr>
            <w:tcW w:w="2547"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rPr>
                <w:rFonts w:ascii="Calibri" w:hAnsi="Calibri" w:cs="Calibri"/>
                <w:color w:val="000000"/>
              </w:rPr>
            </w:pPr>
            <w:r w:rsidRPr="00D52A05">
              <w:rPr>
                <w:rFonts w:ascii="Calibri" w:hAnsi="Calibri" w:cs="Calibri"/>
                <w:color w:val="000000"/>
              </w:rPr>
              <w:t xml:space="preserve">PRSN </w:t>
            </w:r>
          </w:p>
        </w:tc>
        <w:tc>
          <w:tcPr>
            <w:tcW w:w="2792"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rPr>
                <w:rFonts w:ascii="Calibri" w:hAnsi="Calibri" w:cs="Calibri"/>
                <w:color w:val="000000"/>
              </w:rPr>
            </w:pPr>
            <w:r w:rsidRPr="00D52A05">
              <w:rPr>
                <w:rFonts w:ascii="Calibri" w:hAnsi="Calibri" w:cs="Calibri"/>
                <w:color w:val="000000"/>
              </w:rPr>
              <w:t xml:space="preserve">Personnel cost </w:t>
            </w:r>
          </w:p>
        </w:tc>
        <w:tc>
          <w:tcPr>
            <w:tcW w:w="1315"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jc w:val="right"/>
              <w:rPr>
                <w:rFonts w:ascii="Calibri" w:hAnsi="Calibri" w:cs="Calibri"/>
                <w:color w:val="000000"/>
              </w:rPr>
            </w:pPr>
            <w:r w:rsidRPr="00D52A05">
              <w:rPr>
                <w:rFonts w:ascii="Calibri" w:hAnsi="Calibri" w:cs="Calibri"/>
                <w:color w:val="000000"/>
              </w:rPr>
              <w:t>400100</w:t>
            </w:r>
          </w:p>
        </w:tc>
        <w:tc>
          <w:tcPr>
            <w:tcW w:w="1315"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jc w:val="right"/>
              <w:rPr>
                <w:rFonts w:ascii="Calibri" w:hAnsi="Calibri" w:cs="Calibri"/>
                <w:color w:val="000000"/>
              </w:rPr>
            </w:pPr>
            <w:r w:rsidRPr="00D52A05">
              <w:rPr>
                <w:rFonts w:ascii="Calibri" w:hAnsi="Calibri" w:cs="Calibri"/>
                <w:color w:val="000000"/>
              </w:rPr>
              <w:t>400199</w:t>
            </w:r>
          </w:p>
        </w:tc>
      </w:tr>
      <w:tr w:rsidR="00D52A05" w:rsidRPr="00D52A05" w:rsidTr="005E1FCE">
        <w:trPr>
          <w:trHeight w:val="274"/>
        </w:trPr>
        <w:tc>
          <w:tcPr>
            <w:tcW w:w="1315" w:type="dxa"/>
            <w:tcBorders>
              <w:top w:val="single" w:sz="6" w:space="0" w:color="auto"/>
              <w:left w:val="single" w:sz="6" w:space="0" w:color="auto"/>
              <w:bottom w:val="single" w:sz="6" w:space="0" w:color="auto"/>
              <w:right w:val="single" w:sz="6" w:space="0" w:color="auto"/>
            </w:tcBorders>
          </w:tcPr>
          <w:p w:rsidR="00D52A05" w:rsidRPr="00D52A05" w:rsidRDefault="006B5AFA" w:rsidP="00D52A05">
            <w:pPr>
              <w:autoSpaceDE w:val="0"/>
              <w:autoSpaceDN w:val="0"/>
              <w:adjustRightInd w:val="0"/>
              <w:spacing w:after="0" w:line="240" w:lineRule="auto"/>
              <w:rPr>
                <w:rFonts w:ascii="Calibri" w:hAnsi="Calibri" w:cs="Calibri"/>
                <w:color w:val="000000"/>
              </w:rPr>
            </w:pPr>
            <w:r>
              <w:rPr>
                <w:rFonts w:ascii="Calibri" w:hAnsi="Calibri" w:cs="Calibri"/>
                <w:color w:val="000000"/>
              </w:rPr>
              <w:t>4550</w:t>
            </w:r>
          </w:p>
        </w:tc>
        <w:tc>
          <w:tcPr>
            <w:tcW w:w="2547"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rPr>
                <w:rFonts w:ascii="Calibri" w:hAnsi="Calibri" w:cs="Calibri"/>
                <w:color w:val="000000"/>
              </w:rPr>
            </w:pPr>
            <w:r w:rsidRPr="00D52A05">
              <w:rPr>
                <w:rFonts w:ascii="Calibri" w:hAnsi="Calibri" w:cs="Calibri"/>
                <w:color w:val="000000"/>
              </w:rPr>
              <w:t xml:space="preserve">MFRG </w:t>
            </w:r>
          </w:p>
        </w:tc>
        <w:tc>
          <w:tcPr>
            <w:tcW w:w="2792"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rPr>
                <w:rFonts w:ascii="Calibri" w:hAnsi="Calibri" w:cs="Calibri"/>
                <w:color w:val="000000"/>
              </w:rPr>
            </w:pPr>
            <w:r w:rsidRPr="00D52A05">
              <w:rPr>
                <w:rFonts w:ascii="Calibri" w:hAnsi="Calibri" w:cs="Calibri"/>
                <w:color w:val="000000"/>
              </w:rPr>
              <w:t xml:space="preserve">Manufacturing Expenses </w:t>
            </w:r>
          </w:p>
        </w:tc>
        <w:tc>
          <w:tcPr>
            <w:tcW w:w="1315"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jc w:val="right"/>
              <w:rPr>
                <w:rFonts w:ascii="Calibri" w:hAnsi="Calibri" w:cs="Calibri"/>
                <w:color w:val="000000"/>
              </w:rPr>
            </w:pPr>
            <w:r w:rsidRPr="00D52A05">
              <w:rPr>
                <w:rFonts w:ascii="Calibri" w:hAnsi="Calibri" w:cs="Calibri"/>
                <w:color w:val="000000"/>
              </w:rPr>
              <w:t>400200</w:t>
            </w:r>
          </w:p>
        </w:tc>
        <w:tc>
          <w:tcPr>
            <w:tcW w:w="1315"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jc w:val="right"/>
              <w:rPr>
                <w:rFonts w:ascii="Calibri" w:hAnsi="Calibri" w:cs="Calibri"/>
                <w:color w:val="000000"/>
              </w:rPr>
            </w:pPr>
            <w:r w:rsidRPr="00D52A05">
              <w:rPr>
                <w:rFonts w:ascii="Calibri" w:hAnsi="Calibri" w:cs="Calibri"/>
                <w:color w:val="000000"/>
              </w:rPr>
              <w:t>400299</w:t>
            </w:r>
          </w:p>
        </w:tc>
      </w:tr>
      <w:tr w:rsidR="00D52A05" w:rsidRPr="00D52A05" w:rsidTr="005E1FCE">
        <w:trPr>
          <w:trHeight w:val="274"/>
        </w:trPr>
        <w:tc>
          <w:tcPr>
            <w:tcW w:w="1315" w:type="dxa"/>
            <w:tcBorders>
              <w:top w:val="single" w:sz="6" w:space="0" w:color="auto"/>
              <w:left w:val="single" w:sz="6" w:space="0" w:color="auto"/>
              <w:bottom w:val="single" w:sz="6" w:space="0" w:color="auto"/>
              <w:right w:val="single" w:sz="6" w:space="0" w:color="auto"/>
            </w:tcBorders>
          </w:tcPr>
          <w:p w:rsidR="00D52A05" w:rsidRPr="00D52A05" w:rsidRDefault="006B5AFA" w:rsidP="00D52A05">
            <w:pPr>
              <w:autoSpaceDE w:val="0"/>
              <w:autoSpaceDN w:val="0"/>
              <w:adjustRightInd w:val="0"/>
              <w:spacing w:after="0" w:line="240" w:lineRule="auto"/>
              <w:rPr>
                <w:rFonts w:ascii="Calibri" w:hAnsi="Calibri" w:cs="Calibri"/>
                <w:color w:val="000000"/>
              </w:rPr>
            </w:pPr>
            <w:r>
              <w:rPr>
                <w:rFonts w:ascii="Calibri" w:hAnsi="Calibri" w:cs="Calibri"/>
                <w:color w:val="000000"/>
              </w:rPr>
              <w:t>4550</w:t>
            </w:r>
          </w:p>
        </w:tc>
        <w:tc>
          <w:tcPr>
            <w:tcW w:w="2547"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rPr>
                <w:rFonts w:ascii="Calibri" w:hAnsi="Calibri" w:cs="Calibri"/>
                <w:color w:val="000000"/>
              </w:rPr>
            </w:pPr>
            <w:r w:rsidRPr="00D52A05">
              <w:rPr>
                <w:rFonts w:ascii="Calibri" w:hAnsi="Calibri" w:cs="Calibri"/>
                <w:color w:val="000000"/>
              </w:rPr>
              <w:t xml:space="preserve">ADMN </w:t>
            </w:r>
          </w:p>
        </w:tc>
        <w:tc>
          <w:tcPr>
            <w:tcW w:w="2792"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rPr>
                <w:rFonts w:ascii="Calibri" w:hAnsi="Calibri" w:cs="Calibri"/>
                <w:color w:val="000000"/>
              </w:rPr>
            </w:pPr>
            <w:r w:rsidRPr="00D52A05">
              <w:rPr>
                <w:rFonts w:ascii="Calibri" w:hAnsi="Calibri" w:cs="Calibri"/>
                <w:color w:val="000000"/>
              </w:rPr>
              <w:t xml:space="preserve">Administration Expenses </w:t>
            </w:r>
          </w:p>
        </w:tc>
        <w:tc>
          <w:tcPr>
            <w:tcW w:w="1315"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jc w:val="right"/>
              <w:rPr>
                <w:rFonts w:ascii="Calibri" w:hAnsi="Calibri" w:cs="Calibri"/>
                <w:color w:val="000000"/>
              </w:rPr>
            </w:pPr>
            <w:r w:rsidRPr="00D52A05">
              <w:rPr>
                <w:rFonts w:ascii="Calibri" w:hAnsi="Calibri" w:cs="Calibri"/>
                <w:color w:val="000000"/>
              </w:rPr>
              <w:t>400300</w:t>
            </w:r>
          </w:p>
        </w:tc>
        <w:tc>
          <w:tcPr>
            <w:tcW w:w="1315"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jc w:val="right"/>
              <w:rPr>
                <w:rFonts w:ascii="Calibri" w:hAnsi="Calibri" w:cs="Calibri"/>
                <w:color w:val="000000"/>
              </w:rPr>
            </w:pPr>
            <w:r w:rsidRPr="00D52A05">
              <w:rPr>
                <w:rFonts w:ascii="Calibri" w:hAnsi="Calibri" w:cs="Calibri"/>
                <w:color w:val="000000"/>
              </w:rPr>
              <w:t>400399</w:t>
            </w:r>
          </w:p>
        </w:tc>
      </w:tr>
      <w:tr w:rsidR="00D52A05" w:rsidRPr="00D52A05" w:rsidTr="005E1FCE">
        <w:trPr>
          <w:trHeight w:val="274"/>
        </w:trPr>
        <w:tc>
          <w:tcPr>
            <w:tcW w:w="1315" w:type="dxa"/>
            <w:tcBorders>
              <w:top w:val="single" w:sz="6" w:space="0" w:color="auto"/>
              <w:left w:val="single" w:sz="6" w:space="0" w:color="auto"/>
              <w:bottom w:val="single" w:sz="6" w:space="0" w:color="auto"/>
              <w:right w:val="single" w:sz="6" w:space="0" w:color="auto"/>
            </w:tcBorders>
          </w:tcPr>
          <w:p w:rsidR="00D52A05" w:rsidRPr="00D52A05" w:rsidRDefault="006B5AFA" w:rsidP="00D52A05">
            <w:pPr>
              <w:autoSpaceDE w:val="0"/>
              <w:autoSpaceDN w:val="0"/>
              <w:adjustRightInd w:val="0"/>
              <w:spacing w:after="0" w:line="240" w:lineRule="auto"/>
              <w:rPr>
                <w:rFonts w:ascii="Calibri" w:hAnsi="Calibri" w:cs="Calibri"/>
                <w:color w:val="000000"/>
              </w:rPr>
            </w:pPr>
            <w:r>
              <w:rPr>
                <w:rFonts w:ascii="Calibri" w:hAnsi="Calibri" w:cs="Calibri"/>
                <w:color w:val="000000"/>
              </w:rPr>
              <w:t>4550</w:t>
            </w:r>
          </w:p>
        </w:tc>
        <w:tc>
          <w:tcPr>
            <w:tcW w:w="2547"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rPr>
                <w:rFonts w:ascii="Calibri" w:hAnsi="Calibri" w:cs="Calibri"/>
                <w:color w:val="000000"/>
              </w:rPr>
            </w:pPr>
            <w:r w:rsidRPr="00D52A05">
              <w:rPr>
                <w:rFonts w:ascii="Calibri" w:hAnsi="Calibri" w:cs="Calibri"/>
                <w:color w:val="000000"/>
              </w:rPr>
              <w:t xml:space="preserve">INTR </w:t>
            </w:r>
          </w:p>
        </w:tc>
        <w:tc>
          <w:tcPr>
            <w:tcW w:w="2792"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rPr>
                <w:rFonts w:ascii="Calibri" w:hAnsi="Calibri" w:cs="Calibri"/>
                <w:color w:val="000000"/>
              </w:rPr>
            </w:pPr>
            <w:r w:rsidRPr="00D52A05">
              <w:rPr>
                <w:rFonts w:ascii="Calibri" w:hAnsi="Calibri" w:cs="Calibri"/>
                <w:color w:val="000000"/>
              </w:rPr>
              <w:t xml:space="preserve">Interest </w:t>
            </w:r>
          </w:p>
        </w:tc>
        <w:tc>
          <w:tcPr>
            <w:tcW w:w="1315"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jc w:val="right"/>
              <w:rPr>
                <w:rFonts w:ascii="Calibri" w:hAnsi="Calibri" w:cs="Calibri"/>
                <w:color w:val="000000"/>
              </w:rPr>
            </w:pPr>
            <w:r w:rsidRPr="00D52A05">
              <w:rPr>
                <w:rFonts w:ascii="Calibri" w:hAnsi="Calibri" w:cs="Calibri"/>
                <w:color w:val="000000"/>
              </w:rPr>
              <w:t>400400</w:t>
            </w:r>
          </w:p>
        </w:tc>
        <w:tc>
          <w:tcPr>
            <w:tcW w:w="1315"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jc w:val="right"/>
              <w:rPr>
                <w:rFonts w:ascii="Calibri" w:hAnsi="Calibri" w:cs="Calibri"/>
                <w:color w:val="000000"/>
              </w:rPr>
            </w:pPr>
            <w:r w:rsidRPr="00D52A05">
              <w:rPr>
                <w:rFonts w:ascii="Calibri" w:hAnsi="Calibri" w:cs="Calibri"/>
                <w:color w:val="000000"/>
              </w:rPr>
              <w:t>400499</w:t>
            </w:r>
          </w:p>
        </w:tc>
      </w:tr>
      <w:tr w:rsidR="00D52A05" w:rsidRPr="00D52A05" w:rsidTr="005E1FCE">
        <w:trPr>
          <w:trHeight w:val="274"/>
        </w:trPr>
        <w:tc>
          <w:tcPr>
            <w:tcW w:w="1315" w:type="dxa"/>
            <w:tcBorders>
              <w:top w:val="single" w:sz="6" w:space="0" w:color="auto"/>
              <w:left w:val="single" w:sz="6" w:space="0" w:color="auto"/>
              <w:bottom w:val="single" w:sz="6" w:space="0" w:color="auto"/>
              <w:right w:val="single" w:sz="6" w:space="0" w:color="auto"/>
            </w:tcBorders>
          </w:tcPr>
          <w:p w:rsidR="00D52A05" w:rsidRPr="00D52A05" w:rsidRDefault="006B5AFA" w:rsidP="00D52A05">
            <w:pPr>
              <w:autoSpaceDE w:val="0"/>
              <w:autoSpaceDN w:val="0"/>
              <w:adjustRightInd w:val="0"/>
              <w:spacing w:after="0" w:line="240" w:lineRule="auto"/>
              <w:rPr>
                <w:rFonts w:ascii="Calibri" w:hAnsi="Calibri" w:cs="Calibri"/>
                <w:color w:val="000000"/>
              </w:rPr>
            </w:pPr>
            <w:r>
              <w:rPr>
                <w:rFonts w:ascii="Calibri" w:hAnsi="Calibri" w:cs="Calibri"/>
                <w:color w:val="000000"/>
              </w:rPr>
              <w:t>4550</w:t>
            </w:r>
          </w:p>
        </w:tc>
        <w:tc>
          <w:tcPr>
            <w:tcW w:w="2547"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rPr>
                <w:rFonts w:ascii="Calibri" w:hAnsi="Calibri" w:cs="Calibri"/>
                <w:color w:val="000000"/>
              </w:rPr>
            </w:pPr>
            <w:r w:rsidRPr="00D52A05">
              <w:rPr>
                <w:rFonts w:ascii="Calibri" w:hAnsi="Calibri" w:cs="Calibri"/>
                <w:color w:val="000000"/>
              </w:rPr>
              <w:t xml:space="preserve">DEPR </w:t>
            </w:r>
          </w:p>
        </w:tc>
        <w:tc>
          <w:tcPr>
            <w:tcW w:w="2792"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rPr>
                <w:rFonts w:ascii="Calibri" w:hAnsi="Calibri" w:cs="Calibri"/>
                <w:color w:val="000000"/>
              </w:rPr>
            </w:pPr>
            <w:r w:rsidRPr="00D52A05">
              <w:rPr>
                <w:rFonts w:ascii="Calibri" w:hAnsi="Calibri" w:cs="Calibri"/>
                <w:color w:val="000000"/>
              </w:rPr>
              <w:t xml:space="preserve">Depreciation </w:t>
            </w:r>
          </w:p>
        </w:tc>
        <w:tc>
          <w:tcPr>
            <w:tcW w:w="1315"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jc w:val="right"/>
              <w:rPr>
                <w:rFonts w:ascii="Calibri" w:hAnsi="Calibri" w:cs="Calibri"/>
                <w:color w:val="000000"/>
              </w:rPr>
            </w:pPr>
            <w:r w:rsidRPr="00D52A05">
              <w:rPr>
                <w:rFonts w:ascii="Calibri" w:hAnsi="Calibri" w:cs="Calibri"/>
                <w:color w:val="000000"/>
              </w:rPr>
              <w:t>400500</w:t>
            </w:r>
          </w:p>
        </w:tc>
        <w:tc>
          <w:tcPr>
            <w:tcW w:w="1315" w:type="dxa"/>
            <w:tcBorders>
              <w:top w:val="single" w:sz="6" w:space="0" w:color="auto"/>
              <w:left w:val="single" w:sz="6" w:space="0" w:color="auto"/>
              <w:bottom w:val="single" w:sz="6" w:space="0" w:color="auto"/>
              <w:right w:val="single" w:sz="6" w:space="0" w:color="auto"/>
            </w:tcBorders>
          </w:tcPr>
          <w:p w:rsidR="00D52A05" w:rsidRPr="00D52A05" w:rsidRDefault="00D52A05" w:rsidP="00D52A05">
            <w:pPr>
              <w:autoSpaceDE w:val="0"/>
              <w:autoSpaceDN w:val="0"/>
              <w:adjustRightInd w:val="0"/>
              <w:spacing w:after="0" w:line="240" w:lineRule="auto"/>
              <w:jc w:val="right"/>
              <w:rPr>
                <w:rFonts w:ascii="Calibri" w:hAnsi="Calibri" w:cs="Calibri"/>
                <w:color w:val="000000"/>
              </w:rPr>
            </w:pPr>
            <w:r w:rsidRPr="00D52A05">
              <w:rPr>
                <w:rFonts w:ascii="Calibri" w:hAnsi="Calibri" w:cs="Calibri"/>
                <w:color w:val="000000"/>
              </w:rPr>
              <w:t>400599</w:t>
            </w:r>
          </w:p>
        </w:tc>
      </w:tr>
    </w:tbl>
    <w:p w:rsidR="00D52A05" w:rsidRDefault="00D52A05" w:rsidP="004F69F5">
      <w:pPr>
        <w:rPr>
          <w:b/>
          <w:sz w:val="28"/>
          <w:szCs w:val="28"/>
        </w:rPr>
      </w:pPr>
    </w:p>
    <w:p w:rsidR="005E1FCE" w:rsidRDefault="005E1FCE" w:rsidP="004F69F5">
      <w:pPr>
        <w:rPr>
          <w:b/>
          <w:sz w:val="28"/>
          <w:szCs w:val="28"/>
        </w:rPr>
      </w:pPr>
      <w:r>
        <w:rPr>
          <w:b/>
          <w:sz w:val="28"/>
          <w:szCs w:val="28"/>
        </w:rPr>
        <w:t>SAVE/CTRL+S to save in your Request.</w:t>
      </w:r>
    </w:p>
    <w:p w:rsidR="00610189" w:rsidRDefault="00610189" w:rsidP="004F69F5">
      <w:pPr>
        <w:rPr>
          <w:b/>
          <w:sz w:val="28"/>
          <w:szCs w:val="28"/>
        </w:rPr>
      </w:pPr>
      <w:r>
        <w:rPr>
          <w:b/>
          <w:sz w:val="28"/>
          <w:szCs w:val="28"/>
        </w:rPr>
        <w:t>Define Retained Earnings Account: OB53</w:t>
      </w:r>
    </w:p>
    <w:p w:rsidR="00610189" w:rsidRPr="00526E72" w:rsidRDefault="00610189" w:rsidP="004F69F5">
      <w:pPr>
        <w:rPr>
          <w:sz w:val="28"/>
          <w:szCs w:val="28"/>
        </w:rPr>
      </w:pPr>
      <w:r w:rsidRPr="00526E72">
        <w:rPr>
          <w:sz w:val="28"/>
          <w:szCs w:val="28"/>
        </w:rPr>
        <w:t xml:space="preserve">REA is nothing a type of GL account, which can used to carry forward the balances of P&amp;L account to Balance sheet automatically at end of the fiscal year. </w:t>
      </w:r>
    </w:p>
    <w:p w:rsidR="00C160D2" w:rsidRPr="00526E72" w:rsidRDefault="00C160D2" w:rsidP="004F69F5">
      <w:pPr>
        <w:rPr>
          <w:sz w:val="28"/>
          <w:szCs w:val="28"/>
        </w:rPr>
      </w:pPr>
      <w:r w:rsidRPr="00526E72">
        <w:rPr>
          <w:sz w:val="28"/>
          <w:szCs w:val="28"/>
        </w:rPr>
        <w:t xml:space="preserve">Balances of Balance sheet can also carry forward from current fiscal year to next fiscal year. Closing balances of current is open balances of next year. </w:t>
      </w:r>
    </w:p>
    <w:p w:rsidR="00716A9E" w:rsidRDefault="00716A9E" w:rsidP="004F69F5">
      <w:pPr>
        <w:rPr>
          <w:sz w:val="28"/>
          <w:szCs w:val="28"/>
        </w:rPr>
      </w:pPr>
      <w:r w:rsidRPr="00526E72">
        <w:rPr>
          <w:sz w:val="28"/>
          <w:szCs w:val="28"/>
        </w:rPr>
        <w:t xml:space="preserve">Note: Business can use one REA or multiple </w:t>
      </w:r>
    </w:p>
    <w:p w:rsidR="00DC03D3" w:rsidRPr="00A74E3D" w:rsidRDefault="00DC03D3" w:rsidP="00DC03D3">
      <w:pPr>
        <w:autoSpaceDE w:val="0"/>
        <w:autoSpaceDN w:val="0"/>
        <w:adjustRightInd w:val="0"/>
        <w:spacing w:after="0" w:line="240" w:lineRule="auto"/>
        <w:rPr>
          <w:rFonts w:cs="Arial"/>
          <w:color w:val="000000"/>
          <w:sz w:val="28"/>
          <w:szCs w:val="28"/>
        </w:rPr>
      </w:pPr>
      <w:r w:rsidRPr="00A74E3D">
        <w:rPr>
          <w:rFonts w:cs="Arial"/>
          <w:color w:val="000000"/>
          <w:sz w:val="28"/>
          <w:szCs w:val="28"/>
        </w:rPr>
        <w:lastRenderedPageBreak/>
        <w:t xml:space="preserve">This is required in the year end and not during the implementation. SAP has made mandatory this step during the implementation. If the consultant does not do this step, we will have problems in the year end. </w:t>
      </w:r>
    </w:p>
    <w:p w:rsidR="00DC03D3" w:rsidRPr="00A74E3D" w:rsidRDefault="00DC03D3" w:rsidP="00A74E3D">
      <w:pPr>
        <w:autoSpaceDE w:val="0"/>
        <w:autoSpaceDN w:val="0"/>
        <w:adjustRightInd w:val="0"/>
        <w:spacing w:after="0" w:line="240" w:lineRule="auto"/>
        <w:rPr>
          <w:rFonts w:cs="Arial"/>
          <w:color w:val="000000"/>
          <w:sz w:val="28"/>
          <w:szCs w:val="28"/>
        </w:rPr>
      </w:pPr>
      <w:r w:rsidRPr="00A74E3D">
        <w:rPr>
          <w:rFonts w:cs="Arial"/>
          <w:color w:val="000000"/>
          <w:sz w:val="28"/>
          <w:szCs w:val="28"/>
        </w:rPr>
        <w:t>Though accounts are not yet created assign on account for retained earnings account purpose. We can specify retained earnings account any account number which i</w:t>
      </w:r>
      <w:r w:rsidR="00A74E3D" w:rsidRPr="00A74E3D">
        <w:rPr>
          <w:rFonts w:cs="Arial"/>
          <w:color w:val="000000"/>
          <w:sz w:val="28"/>
          <w:szCs w:val="28"/>
        </w:rPr>
        <w:t xml:space="preserve">s with in range 100100-100199. </w:t>
      </w:r>
    </w:p>
    <w:p w:rsidR="00A74E3D" w:rsidRPr="00A74E3D" w:rsidRDefault="00A74E3D" w:rsidP="00A74E3D">
      <w:pPr>
        <w:autoSpaceDE w:val="0"/>
        <w:autoSpaceDN w:val="0"/>
        <w:adjustRightInd w:val="0"/>
        <w:spacing w:after="0" w:line="240" w:lineRule="auto"/>
        <w:rPr>
          <w:rFonts w:ascii="Arial" w:hAnsi="Arial" w:cs="Arial"/>
          <w:color w:val="000000"/>
          <w:sz w:val="23"/>
          <w:szCs w:val="23"/>
        </w:rPr>
      </w:pPr>
    </w:p>
    <w:p w:rsidR="00342964" w:rsidRDefault="00342964" w:rsidP="004F69F5">
      <w:pPr>
        <w:rPr>
          <w:b/>
          <w:sz w:val="28"/>
          <w:szCs w:val="28"/>
        </w:rPr>
      </w:pPr>
      <w:r>
        <w:rPr>
          <w:b/>
          <w:sz w:val="28"/>
          <w:szCs w:val="28"/>
        </w:rPr>
        <w:t>Path: same</w:t>
      </w:r>
    </w:p>
    <w:p w:rsidR="00342964" w:rsidRPr="00526E72" w:rsidRDefault="00E77C38" w:rsidP="00E77C38">
      <w:pPr>
        <w:pStyle w:val="ListParagraph"/>
        <w:numPr>
          <w:ilvl w:val="0"/>
          <w:numId w:val="1"/>
        </w:numPr>
        <w:rPr>
          <w:sz w:val="28"/>
          <w:szCs w:val="28"/>
        </w:rPr>
      </w:pPr>
      <w:r w:rsidRPr="00526E72">
        <w:rPr>
          <w:sz w:val="28"/>
          <w:szCs w:val="28"/>
        </w:rPr>
        <w:t>Define Retained Earnings Account</w:t>
      </w:r>
    </w:p>
    <w:p w:rsidR="00E77C38" w:rsidRPr="00526E72" w:rsidRDefault="00E77C38" w:rsidP="00E77C38">
      <w:pPr>
        <w:pStyle w:val="ListParagraph"/>
        <w:numPr>
          <w:ilvl w:val="0"/>
          <w:numId w:val="1"/>
        </w:numPr>
        <w:rPr>
          <w:sz w:val="28"/>
          <w:szCs w:val="28"/>
        </w:rPr>
      </w:pPr>
      <w:r w:rsidRPr="00526E72">
        <w:rPr>
          <w:sz w:val="28"/>
          <w:szCs w:val="28"/>
        </w:rPr>
        <w:t>Chart of accounts: RTCA</w:t>
      </w:r>
    </w:p>
    <w:p w:rsidR="00E77C38" w:rsidRPr="00526E72" w:rsidRDefault="00E77C38" w:rsidP="00E77C38">
      <w:pPr>
        <w:ind w:left="360"/>
        <w:rPr>
          <w:sz w:val="28"/>
          <w:szCs w:val="28"/>
        </w:rPr>
      </w:pPr>
      <w:r w:rsidRPr="00526E72">
        <w:rPr>
          <w:sz w:val="28"/>
          <w:szCs w:val="28"/>
        </w:rPr>
        <w:t>P&amp;l Statement Acc Type: X</w:t>
      </w:r>
    </w:p>
    <w:p w:rsidR="00E77C38" w:rsidRPr="00526E72" w:rsidRDefault="00E77C38" w:rsidP="00E77C38">
      <w:pPr>
        <w:ind w:left="360"/>
        <w:rPr>
          <w:sz w:val="28"/>
          <w:szCs w:val="28"/>
        </w:rPr>
      </w:pPr>
      <w:r w:rsidRPr="00526E72">
        <w:rPr>
          <w:sz w:val="28"/>
          <w:szCs w:val="28"/>
        </w:rPr>
        <w:t>GL Account: 100100</w:t>
      </w:r>
    </w:p>
    <w:p w:rsidR="00E77C38" w:rsidRPr="00526E72" w:rsidRDefault="00E77C38" w:rsidP="00E77C38">
      <w:pPr>
        <w:ind w:left="360"/>
        <w:rPr>
          <w:sz w:val="28"/>
          <w:szCs w:val="28"/>
        </w:rPr>
      </w:pPr>
      <w:r w:rsidRPr="00526E72">
        <w:rPr>
          <w:sz w:val="28"/>
          <w:szCs w:val="28"/>
        </w:rPr>
        <w:t>SAVE</w:t>
      </w:r>
    </w:p>
    <w:p w:rsidR="00E77C38" w:rsidRPr="00526E72" w:rsidRDefault="00E77C38" w:rsidP="00E77C38">
      <w:pPr>
        <w:ind w:left="360"/>
        <w:rPr>
          <w:sz w:val="28"/>
          <w:szCs w:val="28"/>
        </w:rPr>
      </w:pPr>
      <w:r w:rsidRPr="00526E72">
        <w:rPr>
          <w:sz w:val="28"/>
          <w:szCs w:val="28"/>
        </w:rPr>
        <w:t>Ignore the warning message and press enter to save the settings in your request.</w:t>
      </w:r>
    </w:p>
    <w:p w:rsidR="00601937" w:rsidRPr="00526E72" w:rsidRDefault="00E77C38" w:rsidP="00526E72">
      <w:pPr>
        <w:ind w:left="360"/>
        <w:rPr>
          <w:sz w:val="28"/>
          <w:szCs w:val="28"/>
        </w:rPr>
      </w:pPr>
      <w:r w:rsidRPr="00526E72">
        <w:rPr>
          <w:sz w:val="28"/>
          <w:szCs w:val="28"/>
        </w:rPr>
        <w:t>Note: If you want to create no of REA, X,Y,Z etc</w:t>
      </w:r>
      <w:r w:rsidR="00FD7E13" w:rsidRPr="00526E72">
        <w:rPr>
          <w:sz w:val="28"/>
          <w:szCs w:val="28"/>
        </w:rPr>
        <w:t>, you should specify the REA type</w:t>
      </w:r>
      <w:r w:rsidR="00130891" w:rsidRPr="00526E72">
        <w:rPr>
          <w:sz w:val="28"/>
          <w:szCs w:val="28"/>
        </w:rPr>
        <w:t xml:space="preserve"> at time of GL Account creation in FS00 transaction.</w:t>
      </w:r>
    </w:p>
    <w:p w:rsidR="00601937" w:rsidRDefault="00601937" w:rsidP="00E77C38">
      <w:pPr>
        <w:ind w:left="360"/>
        <w:rPr>
          <w:b/>
          <w:sz w:val="28"/>
          <w:szCs w:val="28"/>
        </w:rPr>
      </w:pPr>
      <w:r w:rsidRPr="00601937">
        <w:rPr>
          <w:b/>
          <w:sz w:val="28"/>
          <w:szCs w:val="28"/>
        </w:rPr>
        <w:t>Define Field Groups</w:t>
      </w:r>
      <w:r w:rsidR="000F4FA2">
        <w:rPr>
          <w:b/>
          <w:sz w:val="28"/>
          <w:szCs w:val="28"/>
        </w:rPr>
        <w:t xml:space="preserve">   : OBC4</w:t>
      </w:r>
    </w:p>
    <w:p w:rsidR="00601937" w:rsidRDefault="00601937" w:rsidP="00E77C38">
      <w:pPr>
        <w:ind w:left="360"/>
        <w:rPr>
          <w:b/>
          <w:sz w:val="28"/>
          <w:szCs w:val="28"/>
        </w:rPr>
      </w:pPr>
      <w:r>
        <w:rPr>
          <w:b/>
          <w:sz w:val="28"/>
          <w:szCs w:val="28"/>
        </w:rPr>
        <w:t>Path same till preparation -&gt; Additional Activities -&gt;</w:t>
      </w:r>
      <w:r w:rsidRPr="00601937">
        <w:rPr>
          <w:b/>
          <w:sz w:val="28"/>
          <w:szCs w:val="28"/>
        </w:rPr>
        <w:t>Define Field Groups</w:t>
      </w:r>
    </w:p>
    <w:p w:rsidR="00601937" w:rsidRDefault="00601937" w:rsidP="00601937">
      <w:pPr>
        <w:pStyle w:val="ListParagraph"/>
        <w:numPr>
          <w:ilvl w:val="0"/>
          <w:numId w:val="1"/>
        </w:numPr>
        <w:rPr>
          <w:b/>
          <w:sz w:val="28"/>
          <w:szCs w:val="28"/>
        </w:rPr>
      </w:pPr>
      <w:r>
        <w:rPr>
          <w:b/>
          <w:sz w:val="28"/>
          <w:szCs w:val="28"/>
        </w:rPr>
        <w:t>Select New Entries</w:t>
      </w:r>
    </w:p>
    <w:p w:rsidR="00601937" w:rsidRPr="00526E72" w:rsidRDefault="00601937" w:rsidP="00526E72">
      <w:pPr>
        <w:ind w:left="360"/>
        <w:rPr>
          <w:b/>
          <w:sz w:val="28"/>
          <w:szCs w:val="28"/>
        </w:rPr>
      </w:pPr>
    </w:p>
    <w:p w:rsidR="005E1FCE" w:rsidRDefault="00C903BD" w:rsidP="004F69F5">
      <w:pPr>
        <w:rPr>
          <w:b/>
          <w:sz w:val="28"/>
          <w:szCs w:val="28"/>
        </w:rPr>
      </w:pPr>
      <w:r w:rsidRPr="00C903BD">
        <w:rPr>
          <w:b/>
          <w:sz w:val="28"/>
          <w:szCs w:val="28"/>
          <w:highlight w:val="yellow"/>
        </w:rPr>
        <w:t>Define Field Status Variants</w:t>
      </w:r>
      <w:r>
        <w:rPr>
          <w:b/>
          <w:sz w:val="28"/>
          <w:szCs w:val="28"/>
        </w:rPr>
        <w:t xml:space="preserve">:  </w:t>
      </w:r>
    </w:p>
    <w:p w:rsidR="00C903BD" w:rsidRDefault="00C903BD" w:rsidP="004F69F5">
      <w:pPr>
        <w:rPr>
          <w:b/>
          <w:sz w:val="28"/>
          <w:szCs w:val="28"/>
        </w:rPr>
      </w:pPr>
      <w:r>
        <w:rPr>
          <w:b/>
          <w:sz w:val="28"/>
          <w:szCs w:val="28"/>
        </w:rPr>
        <w:t>SPRO-&gt; SAP Ref img, -</w:t>
      </w:r>
    </w:p>
    <w:p w:rsidR="00C903BD" w:rsidRDefault="00C903BD" w:rsidP="004F69F5">
      <w:pPr>
        <w:rPr>
          <w:b/>
          <w:sz w:val="28"/>
          <w:szCs w:val="28"/>
        </w:rPr>
      </w:pPr>
      <w:r>
        <w:rPr>
          <w:noProof/>
        </w:rPr>
        <w:drawing>
          <wp:inline distT="0" distB="0" distL="0" distR="0">
            <wp:extent cx="3552825" cy="1266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52825" cy="1266825"/>
                    </a:xfrm>
                    <a:prstGeom prst="rect">
                      <a:avLst/>
                    </a:prstGeom>
                  </pic:spPr>
                </pic:pic>
              </a:graphicData>
            </a:graphic>
          </wp:inline>
        </w:drawing>
      </w:r>
    </w:p>
    <w:p w:rsidR="00115C50" w:rsidRPr="00526E72" w:rsidRDefault="00526E72" w:rsidP="00237651">
      <w:pPr>
        <w:spacing w:line="240" w:lineRule="auto"/>
        <w:rPr>
          <w:sz w:val="28"/>
          <w:szCs w:val="28"/>
        </w:rPr>
      </w:pPr>
      <w:r w:rsidRPr="00526E72">
        <w:rPr>
          <w:sz w:val="28"/>
          <w:szCs w:val="28"/>
        </w:rPr>
        <w:t>Select Entries</w:t>
      </w:r>
    </w:p>
    <w:p w:rsidR="00526E72" w:rsidRPr="00526E72" w:rsidRDefault="00526E72" w:rsidP="00237651">
      <w:pPr>
        <w:spacing w:line="240" w:lineRule="auto"/>
        <w:rPr>
          <w:sz w:val="28"/>
          <w:szCs w:val="28"/>
        </w:rPr>
      </w:pPr>
      <w:r w:rsidRPr="00526E72">
        <w:rPr>
          <w:sz w:val="28"/>
          <w:szCs w:val="28"/>
        </w:rPr>
        <w:lastRenderedPageBreak/>
        <w:t xml:space="preserve">Select: Field Status variant:0001 </w:t>
      </w:r>
    </w:p>
    <w:p w:rsidR="00526E72" w:rsidRPr="00526E72" w:rsidRDefault="00526E72" w:rsidP="00237651">
      <w:pPr>
        <w:spacing w:line="240" w:lineRule="auto"/>
        <w:rPr>
          <w:sz w:val="28"/>
          <w:szCs w:val="28"/>
        </w:rPr>
      </w:pPr>
      <w:r w:rsidRPr="00526E72">
        <w:rPr>
          <w:sz w:val="28"/>
          <w:szCs w:val="28"/>
        </w:rPr>
        <w:t>Select: copy as button</w:t>
      </w:r>
    </w:p>
    <w:p w:rsidR="00526E72" w:rsidRPr="00526E72" w:rsidRDefault="00526E72" w:rsidP="00237651">
      <w:pPr>
        <w:spacing w:line="240" w:lineRule="auto"/>
        <w:rPr>
          <w:sz w:val="28"/>
          <w:szCs w:val="28"/>
        </w:rPr>
      </w:pPr>
      <w:r w:rsidRPr="00526E72">
        <w:rPr>
          <w:sz w:val="28"/>
          <w:szCs w:val="28"/>
        </w:rPr>
        <w:t xml:space="preserve">Change the field status variant to: RTFV </w:t>
      </w:r>
    </w:p>
    <w:p w:rsidR="00526E72" w:rsidRDefault="00526E72" w:rsidP="00237651">
      <w:pPr>
        <w:spacing w:line="240" w:lineRule="auto"/>
        <w:rPr>
          <w:sz w:val="28"/>
          <w:szCs w:val="28"/>
        </w:rPr>
      </w:pPr>
      <w:r w:rsidRPr="00526E72">
        <w:rPr>
          <w:sz w:val="28"/>
          <w:szCs w:val="28"/>
        </w:rPr>
        <w:t>Name: Field Status variant Reliance</w:t>
      </w:r>
    </w:p>
    <w:p w:rsidR="00237651" w:rsidRPr="00526E72" w:rsidRDefault="00237651" w:rsidP="00237651">
      <w:pPr>
        <w:spacing w:line="240" w:lineRule="auto"/>
        <w:rPr>
          <w:sz w:val="28"/>
          <w:szCs w:val="28"/>
        </w:rPr>
      </w:pPr>
      <w:r>
        <w:rPr>
          <w:sz w:val="28"/>
          <w:szCs w:val="28"/>
        </w:rPr>
        <w:t xml:space="preserve">Press Enter and SAVE </w:t>
      </w:r>
    </w:p>
    <w:p w:rsidR="00526E72" w:rsidRDefault="00050C60" w:rsidP="004F69F5">
      <w:pPr>
        <w:rPr>
          <w:b/>
          <w:sz w:val="28"/>
          <w:szCs w:val="28"/>
        </w:rPr>
      </w:pPr>
      <w:r w:rsidRPr="00050C60">
        <w:rPr>
          <w:b/>
          <w:sz w:val="28"/>
          <w:szCs w:val="28"/>
          <w:highlight w:val="yellow"/>
        </w:rPr>
        <w:t>Assign Company Code to Field Status Variants</w:t>
      </w:r>
    </w:p>
    <w:p w:rsidR="00050C60" w:rsidRDefault="00050C60" w:rsidP="004F69F5">
      <w:pPr>
        <w:rPr>
          <w:b/>
          <w:sz w:val="28"/>
          <w:szCs w:val="28"/>
        </w:rPr>
      </w:pPr>
      <w:r>
        <w:rPr>
          <w:b/>
          <w:sz w:val="28"/>
          <w:szCs w:val="28"/>
        </w:rPr>
        <w:t>Path is same</w:t>
      </w:r>
    </w:p>
    <w:p w:rsidR="00050C60" w:rsidRDefault="00050C60" w:rsidP="004F69F5">
      <w:pPr>
        <w:rPr>
          <w:b/>
          <w:sz w:val="28"/>
          <w:szCs w:val="28"/>
        </w:rPr>
      </w:pPr>
      <w:r>
        <w:rPr>
          <w:b/>
          <w:sz w:val="28"/>
          <w:szCs w:val="28"/>
        </w:rPr>
        <w:t>Select position button</w:t>
      </w:r>
    </w:p>
    <w:p w:rsidR="00050C60" w:rsidRDefault="00050C60" w:rsidP="004F69F5">
      <w:pPr>
        <w:rPr>
          <w:b/>
          <w:sz w:val="28"/>
          <w:szCs w:val="28"/>
        </w:rPr>
      </w:pPr>
      <w:r>
        <w:rPr>
          <w:b/>
          <w:sz w:val="28"/>
          <w:szCs w:val="28"/>
        </w:rPr>
        <w:t>Compnay code: RT01</w:t>
      </w:r>
    </w:p>
    <w:p w:rsidR="00050C60" w:rsidRDefault="00050C60" w:rsidP="004F69F5">
      <w:pPr>
        <w:rPr>
          <w:b/>
          <w:sz w:val="28"/>
          <w:szCs w:val="28"/>
        </w:rPr>
      </w:pPr>
      <w:r>
        <w:rPr>
          <w:b/>
          <w:sz w:val="28"/>
          <w:szCs w:val="28"/>
        </w:rPr>
        <w:t>Press enter or continue button</w:t>
      </w:r>
    </w:p>
    <w:p w:rsidR="00050C60" w:rsidRDefault="00050C60" w:rsidP="004F69F5">
      <w:pPr>
        <w:rPr>
          <w:b/>
          <w:sz w:val="28"/>
          <w:szCs w:val="28"/>
        </w:rPr>
      </w:pPr>
      <w:r>
        <w:rPr>
          <w:b/>
          <w:sz w:val="28"/>
          <w:szCs w:val="28"/>
        </w:rPr>
        <w:t>COMPANY CODE: RT01  assign FSV:RTFV</w:t>
      </w:r>
    </w:p>
    <w:p w:rsidR="00050C60" w:rsidRDefault="00050C60" w:rsidP="004F69F5">
      <w:pPr>
        <w:rPr>
          <w:b/>
          <w:sz w:val="28"/>
          <w:szCs w:val="28"/>
        </w:rPr>
      </w:pPr>
      <w:r>
        <w:rPr>
          <w:b/>
          <w:sz w:val="28"/>
          <w:szCs w:val="28"/>
        </w:rPr>
        <w:t>Save or ctrl+s to save the settings in your request.</w:t>
      </w:r>
    </w:p>
    <w:p w:rsidR="00050C60" w:rsidRDefault="00E848AA" w:rsidP="004F69F5">
      <w:pPr>
        <w:rPr>
          <w:b/>
          <w:color w:val="FF0000"/>
          <w:sz w:val="28"/>
          <w:szCs w:val="28"/>
        </w:rPr>
      </w:pPr>
      <w:r w:rsidRPr="00E848AA">
        <w:rPr>
          <w:b/>
          <w:color w:val="FF0000"/>
          <w:sz w:val="28"/>
          <w:szCs w:val="28"/>
          <w:highlight w:val="yellow"/>
        </w:rPr>
        <w:t>Maintain Fiscal Year Variant (Maintain Shortened Fisc. Year)</w:t>
      </w:r>
      <w:r w:rsidR="008E5AB3">
        <w:rPr>
          <w:b/>
          <w:color w:val="FF0000"/>
          <w:sz w:val="28"/>
          <w:szCs w:val="28"/>
        </w:rPr>
        <w:t xml:space="preserve"> ob29</w:t>
      </w:r>
    </w:p>
    <w:p w:rsidR="00336BD8" w:rsidRDefault="00336BD8" w:rsidP="004F69F5">
      <w:pPr>
        <w:rPr>
          <w:b/>
          <w:color w:val="000000" w:themeColor="text1"/>
          <w:sz w:val="28"/>
          <w:szCs w:val="28"/>
        </w:rPr>
      </w:pPr>
      <w:r>
        <w:rPr>
          <w:b/>
          <w:color w:val="FF0000"/>
          <w:sz w:val="28"/>
          <w:szCs w:val="28"/>
        </w:rPr>
        <w:t>Path:</w:t>
      </w:r>
      <w:r>
        <w:rPr>
          <w:b/>
          <w:color w:val="000000" w:themeColor="text1"/>
          <w:sz w:val="28"/>
          <w:szCs w:val="28"/>
        </w:rPr>
        <w:t xml:space="preserve"> same till</w:t>
      </w:r>
    </w:p>
    <w:p w:rsidR="00D328B1" w:rsidRDefault="00D328B1" w:rsidP="00D328B1">
      <w:pPr>
        <w:pStyle w:val="ListParagraph"/>
        <w:numPr>
          <w:ilvl w:val="0"/>
          <w:numId w:val="13"/>
        </w:numPr>
        <w:rPr>
          <w:b/>
          <w:color w:val="000000" w:themeColor="text1"/>
          <w:sz w:val="28"/>
          <w:szCs w:val="28"/>
        </w:rPr>
      </w:pPr>
      <w:r w:rsidRPr="00D328B1">
        <w:rPr>
          <w:b/>
          <w:color w:val="000000" w:themeColor="text1"/>
          <w:sz w:val="28"/>
          <w:szCs w:val="28"/>
        </w:rPr>
        <w:t>Fiscal Year and Posting Periods</w:t>
      </w:r>
    </w:p>
    <w:p w:rsidR="00D328B1" w:rsidRDefault="00D328B1" w:rsidP="00D328B1">
      <w:pPr>
        <w:pStyle w:val="ListParagraph"/>
        <w:numPr>
          <w:ilvl w:val="0"/>
          <w:numId w:val="13"/>
        </w:numPr>
        <w:rPr>
          <w:b/>
          <w:color w:val="000000" w:themeColor="text1"/>
          <w:sz w:val="28"/>
          <w:szCs w:val="28"/>
        </w:rPr>
      </w:pPr>
      <w:r w:rsidRPr="00D328B1">
        <w:rPr>
          <w:b/>
          <w:color w:val="000000" w:themeColor="text1"/>
          <w:sz w:val="28"/>
          <w:szCs w:val="28"/>
        </w:rPr>
        <w:t>Maintain Fiscal Year Variant (Maintain Shortened Fisc. Year)</w:t>
      </w:r>
    </w:p>
    <w:p w:rsidR="007A1642" w:rsidRDefault="007A1642" w:rsidP="007A1642">
      <w:pPr>
        <w:rPr>
          <w:b/>
          <w:color w:val="000000" w:themeColor="text1"/>
          <w:sz w:val="28"/>
          <w:szCs w:val="28"/>
        </w:rPr>
      </w:pPr>
      <w:r>
        <w:rPr>
          <w:b/>
          <w:color w:val="000000" w:themeColor="text1"/>
          <w:sz w:val="28"/>
          <w:szCs w:val="28"/>
        </w:rPr>
        <w:t>Select: V3, and copy as button, press enter</w:t>
      </w:r>
    </w:p>
    <w:p w:rsidR="007A1642" w:rsidRDefault="007A1642" w:rsidP="007A1642">
      <w:pPr>
        <w:rPr>
          <w:b/>
          <w:color w:val="000000" w:themeColor="text1"/>
          <w:sz w:val="28"/>
          <w:szCs w:val="28"/>
        </w:rPr>
      </w:pPr>
      <w:r>
        <w:rPr>
          <w:b/>
          <w:color w:val="000000" w:themeColor="text1"/>
          <w:sz w:val="28"/>
          <w:szCs w:val="28"/>
        </w:rPr>
        <w:t xml:space="preserve">Enter: R3 our own FV, </w:t>
      </w:r>
    </w:p>
    <w:p w:rsidR="007A1642" w:rsidRDefault="007A1642" w:rsidP="007A1642">
      <w:pPr>
        <w:rPr>
          <w:b/>
          <w:color w:val="000000" w:themeColor="text1"/>
          <w:sz w:val="28"/>
          <w:szCs w:val="28"/>
        </w:rPr>
      </w:pPr>
      <w:r>
        <w:rPr>
          <w:b/>
          <w:color w:val="000000" w:themeColor="text1"/>
          <w:sz w:val="28"/>
          <w:szCs w:val="28"/>
        </w:rPr>
        <w:t>Description: Apr to march, 4 spl periods</w:t>
      </w:r>
    </w:p>
    <w:p w:rsidR="007A1642" w:rsidRDefault="007A1642" w:rsidP="007A1642">
      <w:pPr>
        <w:rPr>
          <w:b/>
          <w:color w:val="000000" w:themeColor="text1"/>
          <w:sz w:val="28"/>
          <w:szCs w:val="28"/>
        </w:rPr>
      </w:pPr>
      <w:r>
        <w:rPr>
          <w:b/>
          <w:color w:val="000000" w:themeColor="text1"/>
          <w:sz w:val="28"/>
          <w:szCs w:val="28"/>
        </w:rPr>
        <w:t>Posting period: 12</w:t>
      </w:r>
    </w:p>
    <w:p w:rsidR="007A1642" w:rsidRDefault="007A1642" w:rsidP="007A1642">
      <w:pPr>
        <w:rPr>
          <w:b/>
          <w:color w:val="000000" w:themeColor="text1"/>
          <w:sz w:val="28"/>
          <w:szCs w:val="28"/>
        </w:rPr>
      </w:pPr>
      <w:r>
        <w:rPr>
          <w:b/>
          <w:color w:val="000000" w:themeColor="text1"/>
          <w:sz w:val="28"/>
          <w:szCs w:val="28"/>
        </w:rPr>
        <w:t>Spl posting periods:4</w:t>
      </w:r>
    </w:p>
    <w:p w:rsidR="00726C93" w:rsidRDefault="00726C93" w:rsidP="007A1642">
      <w:pPr>
        <w:rPr>
          <w:b/>
          <w:color w:val="000000" w:themeColor="text1"/>
          <w:sz w:val="28"/>
          <w:szCs w:val="28"/>
        </w:rPr>
      </w:pPr>
      <w:r>
        <w:rPr>
          <w:b/>
          <w:color w:val="000000" w:themeColor="text1"/>
          <w:sz w:val="28"/>
          <w:szCs w:val="28"/>
        </w:rPr>
        <w:t>SAVE</w:t>
      </w:r>
    </w:p>
    <w:p w:rsidR="007A1642" w:rsidRDefault="007A1642" w:rsidP="007A1642">
      <w:pPr>
        <w:rPr>
          <w:b/>
          <w:color w:val="000000" w:themeColor="text1"/>
          <w:sz w:val="28"/>
          <w:szCs w:val="28"/>
        </w:rPr>
      </w:pPr>
      <w:r w:rsidRPr="005C679B">
        <w:rPr>
          <w:b/>
          <w:color w:val="000000" w:themeColor="text1"/>
          <w:sz w:val="28"/>
          <w:szCs w:val="28"/>
          <w:highlight w:val="yellow"/>
        </w:rPr>
        <w:t>Note:</w:t>
      </w:r>
      <w:r w:rsidR="003373FF">
        <w:rPr>
          <w:b/>
          <w:color w:val="000000" w:themeColor="text1"/>
          <w:sz w:val="28"/>
          <w:szCs w:val="28"/>
        </w:rPr>
        <w:t xml:space="preserve">Year Dependent: </w:t>
      </w:r>
    </w:p>
    <w:p w:rsidR="003373FF" w:rsidRDefault="003373FF" w:rsidP="007A1642">
      <w:pPr>
        <w:rPr>
          <w:b/>
          <w:color w:val="000000" w:themeColor="text1"/>
          <w:sz w:val="28"/>
          <w:szCs w:val="28"/>
        </w:rPr>
      </w:pPr>
      <w:r>
        <w:rPr>
          <w:b/>
          <w:color w:val="000000" w:themeColor="text1"/>
          <w:sz w:val="28"/>
          <w:szCs w:val="28"/>
        </w:rPr>
        <w:t xml:space="preserve">Calender year: January to </w:t>
      </w:r>
      <w:r w:rsidR="005C679B">
        <w:rPr>
          <w:b/>
          <w:color w:val="000000" w:themeColor="text1"/>
          <w:sz w:val="28"/>
          <w:szCs w:val="28"/>
        </w:rPr>
        <w:t>December</w:t>
      </w:r>
    </w:p>
    <w:p w:rsidR="005C679B" w:rsidRDefault="005C679B" w:rsidP="007A1642">
      <w:pPr>
        <w:rPr>
          <w:b/>
          <w:color w:val="000000" w:themeColor="text1"/>
          <w:sz w:val="28"/>
          <w:szCs w:val="28"/>
        </w:rPr>
      </w:pPr>
      <w:r w:rsidRPr="005C679B">
        <w:rPr>
          <w:b/>
          <w:color w:val="000000" w:themeColor="text1"/>
          <w:sz w:val="28"/>
          <w:szCs w:val="28"/>
          <w:highlight w:val="yellow"/>
        </w:rPr>
        <w:lastRenderedPageBreak/>
        <w:t>Note:</w:t>
      </w:r>
      <w:r>
        <w:rPr>
          <w:b/>
          <w:color w:val="000000" w:themeColor="text1"/>
          <w:sz w:val="28"/>
          <w:szCs w:val="28"/>
        </w:rPr>
        <w:t xml:space="preserve"> Fiscal year: The year which is having the periods 6 or more is called Fiscal year. 2017 fiscal year.</w:t>
      </w:r>
    </w:p>
    <w:p w:rsidR="005C679B" w:rsidRDefault="005C679B" w:rsidP="007A1642">
      <w:pPr>
        <w:rPr>
          <w:b/>
          <w:color w:val="000000" w:themeColor="text1"/>
          <w:sz w:val="28"/>
          <w:szCs w:val="28"/>
        </w:rPr>
      </w:pPr>
      <w:r>
        <w:rPr>
          <w:b/>
          <w:color w:val="000000" w:themeColor="text1"/>
          <w:sz w:val="28"/>
          <w:szCs w:val="28"/>
        </w:rPr>
        <w:t xml:space="preserve">Short end fiscal year: when the fiscal year having less than 12 periods is called short end fiscal year. </w:t>
      </w:r>
    </w:p>
    <w:p w:rsidR="008E5AB3" w:rsidRDefault="008E5AB3" w:rsidP="007A1642">
      <w:pPr>
        <w:rPr>
          <w:b/>
          <w:color w:val="000000" w:themeColor="text1"/>
          <w:sz w:val="28"/>
          <w:szCs w:val="28"/>
        </w:rPr>
      </w:pPr>
    </w:p>
    <w:p w:rsidR="008E5AB3" w:rsidRDefault="008E5AB3" w:rsidP="007A1642">
      <w:pPr>
        <w:rPr>
          <w:b/>
          <w:color w:val="000000" w:themeColor="text1"/>
          <w:sz w:val="28"/>
          <w:szCs w:val="28"/>
        </w:rPr>
      </w:pPr>
    </w:p>
    <w:p w:rsidR="008E5AB3" w:rsidRDefault="008E5AB3" w:rsidP="007A1642">
      <w:pPr>
        <w:rPr>
          <w:b/>
          <w:color w:val="000000" w:themeColor="text1"/>
          <w:sz w:val="28"/>
          <w:szCs w:val="28"/>
        </w:rPr>
      </w:pPr>
      <w:r w:rsidRPr="008E5AB3">
        <w:rPr>
          <w:b/>
          <w:color w:val="000000" w:themeColor="text1"/>
          <w:sz w:val="28"/>
          <w:szCs w:val="28"/>
          <w:highlight w:val="yellow"/>
        </w:rPr>
        <w:t>Assign Company Code to a Fiscal Year Variant</w:t>
      </w:r>
    </w:p>
    <w:p w:rsidR="00D33D5B" w:rsidRDefault="00D33D5B" w:rsidP="007A1642">
      <w:pPr>
        <w:rPr>
          <w:b/>
          <w:color w:val="000000" w:themeColor="text1"/>
          <w:sz w:val="28"/>
          <w:szCs w:val="28"/>
        </w:rPr>
      </w:pPr>
      <w:r>
        <w:rPr>
          <w:b/>
          <w:color w:val="000000" w:themeColor="text1"/>
          <w:sz w:val="28"/>
          <w:szCs w:val="28"/>
        </w:rPr>
        <w:t>Path same: tcode:0b37</w:t>
      </w:r>
    </w:p>
    <w:p w:rsidR="00EF77BF" w:rsidRDefault="00EF77BF" w:rsidP="007A1642">
      <w:pPr>
        <w:rPr>
          <w:b/>
          <w:color w:val="000000" w:themeColor="text1"/>
          <w:sz w:val="28"/>
          <w:szCs w:val="28"/>
        </w:rPr>
      </w:pPr>
      <w:r>
        <w:rPr>
          <w:b/>
          <w:color w:val="000000" w:themeColor="text1"/>
          <w:sz w:val="28"/>
          <w:szCs w:val="28"/>
        </w:rPr>
        <w:t xml:space="preserve">Select position button: company code : RT01, </w:t>
      </w:r>
    </w:p>
    <w:p w:rsidR="00EF77BF" w:rsidRDefault="00EF77BF" w:rsidP="007A1642">
      <w:pPr>
        <w:rPr>
          <w:b/>
          <w:color w:val="000000" w:themeColor="text1"/>
          <w:sz w:val="28"/>
          <w:szCs w:val="28"/>
        </w:rPr>
      </w:pPr>
      <w:r>
        <w:rPr>
          <w:b/>
          <w:color w:val="000000" w:themeColor="text1"/>
          <w:sz w:val="28"/>
          <w:szCs w:val="28"/>
        </w:rPr>
        <w:t>Assign FY variant: R3</w:t>
      </w:r>
      <w:r>
        <w:rPr>
          <w:b/>
          <w:color w:val="000000" w:themeColor="text1"/>
          <w:sz w:val="28"/>
          <w:szCs w:val="28"/>
        </w:rPr>
        <w:br/>
        <w:t>SAVE</w:t>
      </w:r>
    </w:p>
    <w:p w:rsidR="00EF77BF" w:rsidRDefault="00EF77BF" w:rsidP="007A1642">
      <w:pPr>
        <w:rPr>
          <w:b/>
          <w:color w:val="000000" w:themeColor="text1"/>
          <w:sz w:val="28"/>
          <w:szCs w:val="28"/>
        </w:rPr>
      </w:pPr>
      <w:r w:rsidRPr="00EF77BF">
        <w:rPr>
          <w:b/>
          <w:color w:val="000000" w:themeColor="text1"/>
          <w:sz w:val="28"/>
          <w:szCs w:val="28"/>
          <w:highlight w:val="yellow"/>
        </w:rPr>
        <w:t>Define Variants for Open Posting Periods</w:t>
      </w:r>
      <w:r w:rsidR="00C4403B">
        <w:rPr>
          <w:b/>
          <w:color w:val="000000" w:themeColor="text1"/>
          <w:sz w:val="28"/>
          <w:szCs w:val="28"/>
        </w:rPr>
        <w:t xml:space="preserve"> : OBBO</w:t>
      </w:r>
    </w:p>
    <w:p w:rsidR="00E65F52" w:rsidRDefault="00E65F52" w:rsidP="007A1642">
      <w:pPr>
        <w:rPr>
          <w:b/>
          <w:color w:val="000000" w:themeColor="text1"/>
          <w:sz w:val="28"/>
          <w:szCs w:val="28"/>
        </w:rPr>
      </w:pPr>
      <w:r>
        <w:rPr>
          <w:b/>
          <w:color w:val="000000" w:themeColor="text1"/>
          <w:sz w:val="28"/>
          <w:szCs w:val="28"/>
        </w:rPr>
        <w:t xml:space="preserve">Path: same till </w:t>
      </w:r>
      <w:r w:rsidRPr="00E65F52">
        <w:rPr>
          <w:b/>
          <w:color w:val="000000" w:themeColor="text1"/>
          <w:sz w:val="28"/>
          <w:szCs w:val="28"/>
        </w:rPr>
        <w:t>Fiscal Year and Posting Periods</w:t>
      </w:r>
    </w:p>
    <w:p w:rsidR="00C4403B" w:rsidRDefault="00C4403B" w:rsidP="00C4403B">
      <w:pPr>
        <w:pStyle w:val="ListParagraph"/>
        <w:numPr>
          <w:ilvl w:val="0"/>
          <w:numId w:val="1"/>
        </w:numPr>
        <w:rPr>
          <w:b/>
          <w:color w:val="000000" w:themeColor="text1"/>
          <w:sz w:val="28"/>
          <w:szCs w:val="28"/>
        </w:rPr>
      </w:pPr>
      <w:r>
        <w:rPr>
          <w:b/>
          <w:color w:val="000000" w:themeColor="text1"/>
          <w:sz w:val="28"/>
          <w:szCs w:val="28"/>
        </w:rPr>
        <w:t>Posting periods</w:t>
      </w:r>
    </w:p>
    <w:p w:rsidR="00C4403B" w:rsidRDefault="00C4403B" w:rsidP="00C4403B">
      <w:pPr>
        <w:pStyle w:val="ListParagraph"/>
        <w:numPr>
          <w:ilvl w:val="0"/>
          <w:numId w:val="1"/>
        </w:numPr>
        <w:rPr>
          <w:b/>
          <w:color w:val="000000" w:themeColor="text1"/>
          <w:sz w:val="28"/>
          <w:szCs w:val="28"/>
        </w:rPr>
      </w:pPr>
      <w:r>
        <w:rPr>
          <w:b/>
          <w:color w:val="000000" w:themeColor="text1"/>
          <w:sz w:val="28"/>
          <w:szCs w:val="28"/>
        </w:rPr>
        <w:t>Select variants for open posting periods</w:t>
      </w:r>
    </w:p>
    <w:p w:rsidR="00DC617C" w:rsidRDefault="00DC617C" w:rsidP="00DC617C">
      <w:pPr>
        <w:ind w:left="360"/>
        <w:rPr>
          <w:b/>
          <w:color w:val="000000" w:themeColor="text1"/>
          <w:sz w:val="28"/>
          <w:szCs w:val="28"/>
        </w:rPr>
      </w:pPr>
      <w:r>
        <w:rPr>
          <w:b/>
          <w:color w:val="000000" w:themeColor="text1"/>
          <w:sz w:val="28"/>
          <w:szCs w:val="28"/>
        </w:rPr>
        <w:t>Posting period variant: RTPV</w:t>
      </w:r>
    </w:p>
    <w:p w:rsidR="00DC617C" w:rsidRDefault="00DC617C" w:rsidP="00DC617C">
      <w:pPr>
        <w:ind w:left="360"/>
        <w:rPr>
          <w:b/>
          <w:color w:val="000000" w:themeColor="text1"/>
          <w:sz w:val="28"/>
          <w:szCs w:val="28"/>
        </w:rPr>
      </w:pPr>
      <w:r>
        <w:rPr>
          <w:b/>
          <w:color w:val="000000" w:themeColor="text1"/>
          <w:sz w:val="28"/>
          <w:szCs w:val="28"/>
        </w:rPr>
        <w:t xml:space="preserve">Description: </w:t>
      </w:r>
      <w:r w:rsidR="00A67BE2">
        <w:rPr>
          <w:b/>
          <w:color w:val="000000" w:themeColor="text1"/>
          <w:sz w:val="28"/>
          <w:szCs w:val="28"/>
        </w:rPr>
        <w:t>P</w:t>
      </w:r>
      <w:r>
        <w:rPr>
          <w:b/>
          <w:color w:val="000000" w:themeColor="text1"/>
          <w:sz w:val="28"/>
          <w:szCs w:val="28"/>
        </w:rPr>
        <w:t>osting period variant for Reliance</w:t>
      </w:r>
    </w:p>
    <w:p w:rsidR="00DC617C" w:rsidRDefault="00DC617C" w:rsidP="00DC617C">
      <w:pPr>
        <w:ind w:left="360"/>
        <w:rPr>
          <w:b/>
          <w:color w:val="000000" w:themeColor="text1"/>
          <w:sz w:val="28"/>
          <w:szCs w:val="28"/>
        </w:rPr>
      </w:pPr>
      <w:r>
        <w:rPr>
          <w:b/>
          <w:color w:val="000000" w:themeColor="text1"/>
          <w:sz w:val="28"/>
          <w:szCs w:val="28"/>
        </w:rPr>
        <w:t>SAVE</w:t>
      </w:r>
    </w:p>
    <w:p w:rsidR="00DC617C" w:rsidRDefault="00DC617C" w:rsidP="00DC617C">
      <w:pPr>
        <w:rPr>
          <w:b/>
          <w:color w:val="000000" w:themeColor="text1"/>
          <w:sz w:val="28"/>
          <w:szCs w:val="28"/>
        </w:rPr>
      </w:pPr>
      <w:r w:rsidRPr="00DC617C">
        <w:rPr>
          <w:b/>
          <w:color w:val="000000" w:themeColor="text1"/>
          <w:sz w:val="28"/>
          <w:szCs w:val="28"/>
          <w:highlight w:val="yellow"/>
        </w:rPr>
        <w:t>Assign Variants to Company Code</w:t>
      </w:r>
    </w:p>
    <w:p w:rsidR="00DC617C" w:rsidRDefault="00DC617C" w:rsidP="00DC617C">
      <w:pPr>
        <w:rPr>
          <w:b/>
          <w:color w:val="000000" w:themeColor="text1"/>
          <w:sz w:val="28"/>
          <w:szCs w:val="28"/>
        </w:rPr>
      </w:pPr>
      <w:r>
        <w:rPr>
          <w:b/>
          <w:color w:val="000000" w:themeColor="text1"/>
          <w:sz w:val="28"/>
          <w:szCs w:val="28"/>
        </w:rPr>
        <w:t>Path is same: obbp</w:t>
      </w:r>
    </w:p>
    <w:p w:rsidR="00CC3C53" w:rsidRDefault="00CC3C53" w:rsidP="00DC617C">
      <w:pPr>
        <w:rPr>
          <w:b/>
          <w:color w:val="000000" w:themeColor="text1"/>
          <w:sz w:val="28"/>
          <w:szCs w:val="28"/>
        </w:rPr>
      </w:pPr>
      <w:r>
        <w:rPr>
          <w:b/>
          <w:color w:val="000000" w:themeColor="text1"/>
          <w:sz w:val="28"/>
          <w:szCs w:val="28"/>
        </w:rPr>
        <w:t>Select position button</w:t>
      </w:r>
    </w:p>
    <w:p w:rsidR="00CC3C53" w:rsidRDefault="00CC3C53" w:rsidP="00DC617C">
      <w:pPr>
        <w:rPr>
          <w:b/>
          <w:color w:val="000000" w:themeColor="text1"/>
          <w:sz w:val="28"/>
          <w:szCs w:val="28"/>
        </w:rPr>
      </w:pPr>
      <w:r>
        <w:rPr>
          <w:b/>
          <w:color w:val="000000" w:themeColor="text1"/>
          <w:sz w:val="28"/>
          <w:szCs w:val="28"/>
        </w:rPr>
        <w:t>Company code: RT01</w:t>
      </w:r>
    </w:p>
    <w:p w:rsidR="00CC3C53" w:rsidRDefault="00CC3C53" w:rsidP="00DC617C">
      <w:pPr>
        <w:rPr>
          <w:b/>
          <w:color w:val="000000" w:themeColor="text1"/>
          <w:sz w:val="28"/>
          <w:szCs w:val="28"/>
        </w:rPr>
      </w:pPr>
      <w:r>
        <w:rPr>
          <w:b/>
          <w:color w:val="000000" w:themeColor="text1"/>
          <w:sz w:val="28"/>
          <w:szCs w:val="28"/>
        </w:rPr>
        <w:t>ASSign posting period variant: RTPV for company code:</w:t>
      </w:r>
      <w:r w:rsidR="003E7B95">
        <w:rPr>
          <w:b/>
          <w:color w:val="000000" w:themeColor="text1"/>
          <w:sz w:val="28"/>
          <w:szCs w:val="28"/>
        </w:rPr>
        <w:t xml:space="preserve"> RT01</w:t>
      </w:r>
    </w:p>
    <w:p w:rsidR="00CC3C53" w:rsidRDefault="00CC3C53" w:rsidP="00DC617C">
      <w:pPr>
        <w:rPr>
          <w:b/>
          <w:color w:val="000000" w:themeColor="text1"/>
          <w:sz w:val="28"/>
          <w:szCs w:val="28"/>
        </w:rPr>
      </w:pPr>
      <w:r>
        <w:rPr>
          <w:b/>
          <w:color w:val="000000" w:themeColor="text1"/>
          <w:sz w:val="28"/>
          <w:szCs w:val="28"/>
        </w:rPr>
        <w:t>SAVE</w:t>
      </w:r>
    </w:p>
    <w:p w:rsidR="00CC3C53" w:rsidRDefault="00B31C7D" w:rsidP="00DC617C">
      <w:pPr>
        <w:rPr>
          <w:b/>
          <w:color w:val="000000" w:themeColor="text1"/>
          <w:sz w:val="28"/>
          <w:szCs w:val="28"/>
        </w:rPr>
      </w:pPr>
      <w:r w:rsidRPr="00B31C7D">
        <w:rPr>
          <w:b/>
          <w:color w:val="000000" w:themeColor="text1"/>
          <w:sz w:val="28"/>
          <w:szCs w:val="28"/>
          <w:highlight w:val="yellow"/>
        </w:rPr>
        <w:t>Open and Close Posting Periods</w:t>
      </w:r>
    </w:p>
    <w:p w:rsidR="00B31C7D" w:rsidRDefault="00B31C7D" w:rsidP="00DC617C">
      <w:pPr>
        <w:rPr>
          <w:b/>
          <w:color w:val="000000" w:themeColor="text1"/>
          <w:sz w:val="28"/>
          <w:szCs w:val="28"/>
        </w:rPr>
      </w:pPr>
      <w:r>
        <w:rPr>
          <w:b/>
          <w:color w:val="000000" w:themeColor="text1"/>
          <w:sz w:val="28"/>
          <w:szCs w:val="28"/>
        </w:rPr>
        <w:t>Path is same: tcode:0B52</w:t>
      </w:r>
    </w:p>
    <w:tbl>
      <w:tblPr>
        <w:tblW w:w="6960" w:type="dxa"/>
        <w:tblInd w:w="-5" w:type="dxa"/>
        <w:tblCellMar>
          <w:top w:w="15" w:type="dxa"/>
          <w:bottom w:w="15" w:type="dxa"/>
        </w:tblCellMar>
        <w:tblLook w:val="04A0"/>
      </w:tblPr>
      <w:tblGrid>
        <w:gridCol w:w="960"/>
        <w:gridCol w:w="350"/>
        <w:gridCol w:w="965"/>
        <w:gridCol w:w="965"/>
        <w:gridCol w:w="693"/>
        <w:gridCol w:w="663"/>
        <w:gridCol w:w="635"/>
        <w:gridCol w:w="663"/>
        <w:gridCol w:w="553"/>
        <w:gridCol w:w="693"/>
        <w:gridCol w:w="663"/>
        <w:gridCol w:w="635"/>
        <w:gridCol w:w="740"/>
      </w:tblGrid>
      <w:tr w:rsidR="004E6117" w:rsidRPr="004E6117" w:rsidTr="004E6117">
        <w:trPr>
          <w:trHeight w:val="285"/>
        </w:trPr>
        <w:tc>
          <w:tcPr>
            <w:tcW w:w="960" w:type="dxa"/>
            <w:tcBorders>
              <w:top w:val="single" w:sz="4" w:space="0" w:color="auto"/>
              <w:left w:val="single" w:sz="4" w:space="0" w:color="auto"/>
              <w:bottom w:val="single" w:sz="4" w:space="0" w:color="auto"/>
              <w:right w:val="single" w:sz="4" w:space="0" w:color="auto"/>
            </w:tcBorders>
            <w:noWrap/>
            <w:vAlign w:val="bottom"/>
            <w:hideMark/>
          </w:tcPr>
          <w:p w:rsidR="004E6117" w:rsidRPr="004E6117" w:rsidRDefault="004E6117" w:rsidP="004E6117">
            <w:pPr>
              <w:spacing w:after="0" w:line="240" w:lineRule="auto"/>
              <w:rPr>
                <w:rFonts w:ascii="Calibri" w:eastAsia="Times New Roman" w:hAnsi="Calibri" w:cs="Times New Roman"/>
                <w:b/>
                <w:bCs/>
                <w:color w:val="000000"/>
              </w:rPr>
            </w:pPr>
            <w:r w:rsidRPr="004E6117">
              <w:rPr>
                <w:rFonts w:ascii="Calibri" w:eastAsia="Times New Roman" w:hAnsi="Calibri" w:cs="Times New Roman"/>
                <w:b/>
                <w:bCs/>
                <w:color w:val="000000"/>
              </w:rPr>
              <w:lastRenderedPageBreak/>
              <w:t>Variant</w:t>
            </w:r>
          </w:p>
        </w:tc>
        <w:tc>
          <w:tcPr>
            <w:tcW w:w="280" w:type="dxa"/>
            <w:tcBorders>
              <w:top w:val="single" w:sz="4" w:space="0" w:color="auto"/>
              <w:left w:val="single" w:sz="4" w:space="0" w:color="auto"/>
              <w:bottom w:val="single" w:sz="4" w:space="0" w:color="auto"/>
              <w:right w:val="single" w:sz="4" w:space="0" w:color="auto"/>
            </w:tcBorders>
            <w:noWrap/>
            <w:vAlign w:val="bottom"/>
            <w:hideMark/>
          </w:tcPr>
          <w:p w:rsidR="004E6117" w:rsidRPr="004E6117" w:rsidRDefault="004E6117" w:rsidP="004E6117">
            <w:pPr>
              <w:spacing w:after="0" w:line="240" w:lineRule="auto"/>
              <w:rPr>
                <w:rFonts w:ascii="Calibri" w:eastAsia="Times New Roman" w:hAnsi="Calibri" w:cs="Times New Roman"/>
                <w:b/>
                <w:bCs/>
                <w:color w:val="000000"/>
              </w:rPr>
            </w:pPr>
            <w:r w:rsidRPr="004E6117">
              <w:rPr>
                <w:rFonts w:ascii="Calibri" w:eastAsia="Times New Roman" w:hAnsi="Calibri" w:cs="Times New Roman"/>
                <w:b/>
                <w:bCs/>
                <w:color w:val="000000"/>
              </w:rPr>
              <w:t>A</w:t>
            </w:r>
          </w:p>
        </w:tc>
        <w:tc>
          <w:tcPr>
            <w:tcW w:w="460" w:type="dxa"/>
            <w:tcBorders>
              <w:top w:val="single" w:sz="4" w:space="0" w:color="auto"/>
              <w:left w:val="single" w:sz="4" w:space="0" w:color="auto"/>
              <w:bottom w:val="single" w:sz="4" w:space="0" w:color="auto"/>
              <w:right w:val="single" w:sz="4" w:space="0" w:color="auto"/>
            </w:tcBorders>
            <w:noWrap/>
            <w:vAlign w:val="bottom"/>
            <w:hideMark/>
          </w:tcPr>
          <w:p w:rsidR="004E6117" w:rsidRPr="004E6117" w:rsidRDefault="004E6117" w:rsidP="004E6117">
            <w:pPr>
              <w:spacing w:after="0" w:line="240" w:lineRule="auto"/>
              <w:rPr>
                <w:rFonts w:ascii="Calibri" w:eastAsia="Times New Roman" w:hAnsi="Calibri" w:cs="Times New Roman"/>
                <w:b/>
                <w:bCs/>
                <w:color w:val="000000"/>
              </w:rPr>
            </w:pPr>
            <w:r w:rsidRPr="004E6117">
              <w:rPr>
                <w:rFonts w:ascii="Calibri" w:eastAsia="Times New Roman" w:hAnsi="Calibri" w:cs="Times New Roman"/>
                <w:b/>
                <w:bCs/>
                <w:color w:val="000000"/>
              </w:rPr>
              <w:t>From Account</w:t>
            </w:r>
          </w:p>
        </w:tc>
        <w:tc>
          <w:tcPr>
            <w:tcW w:w="520" w:type="dxa"/>
            <w:tcBorders>
              <w:top w:val="single" w:sz="4" w:space="0" w:color="auto"/>
              <w:left w:val="single" w:sz="4" w:space="0" w:color="auto"/>
              <w:bottom w:val="single" w:sz="4" w:space="0" w:color="auto"/>
              <w:right w:val="single" w:sz="4" w:space="0" w:color="auto"/>
            </w:tcBorders>
            <w:noWrap/>
            <w:vAlign w:val="bottom"/>
            <w:hideMark/>
          </w:tcPr>
          <w:p w:rsidR="004E6117" w:rsidRPr="004E6117" w:rsidRDefault="004E6117" w:rsidP="004E6117">
            <w:pPr>
              <w:spacing w:after="0" w:line="240" w:lineRule="auto"/>
              <w:rPr>
                <w:rFonts w:ascii="Calibri" w:eastAsia="Times New Roman" w:hAnsi="Calibri" w:cs="Times New Roman"/>
                <w:b/>
                <w:bCs/>
                <w:color w:val="000000"/>
              </w:rPr>
            </w:pPr>
            <w:r w:rsidRPr="004E6117">
              <w:rPr>
                <w:rFonts w:ascii="Calibri" w:eastAsia="Times New Roman" w:hAnsi="Calibri" w:cs="Times New Roman"/>
                <w:b/>
                <w:bCs/>
                <w:color w:val="000000"/>
              </w:rPr>
              <w:t>To Account</w:t>
            </w:r>
          </w:p>
        </w:tc>
        <w:tc>
          <w:tcPr>
            <w:tcW w:w="360" w:type="dxa"/>
            <w:tcBorders>
              <w:top w:val="single" w:sz="4" w:space="0" w:color="auto"/>
              <w:left w:val="single" w:sz="4" w:space="0" w:color="auto"/>
              <w:bottom w:val="single" w:sz="4" w:space="0" w:color="auto"/>
              <w:right w:val="single" w:sz="4" w:space="0" w:color="auto"/>
            </w:tcBorders>
            <w:noWrap/>
            <w:vAlign w:val="bottom"/>
            <w:hideMark/>
          </w:tcPr>
          <w:p w:rsidR="004E6117" w:rsidRPr="004E6117" w:rsidRDefault="004E6117" w:rsidP="004E6117">
            <w:pPr>
              <w:spacing w:after="0" w:line="240" w:lineRule="auto"/>
              <w:rPr>
                <w:rFonts w:ascii="Calibri" w:eastAsia="Times New Roman" w:hAnsi="Calibri" w:cs="Times New Roman"/>
                <w:b/>
                <w:bCs/>
                <w:color w:val="000000"/>
              </w:rPr>
            </w:pPr>
            <w:r w:rsidRPr="004E6117">
              <w:rPr>
                <w:rFonts w:ascii="Calibri" w:eastAsia="Times New Roman" w:hAnsi="Calibri" w:cs="Times New Roman"/>
                <w:b/>
                <w:bCs/>
                <w:color w:val="000000"/>
              </w:rPr>
              <w:t>From per1</w:t>
            </w:r>
          </w:p>
        </w:tc>
        <w:tc>
          <w:tcPr>
            <w:tcW w:w="640" w:type="dxa"/>
            <w:tcBorders>
              <w:top w:val="single" w:sz="4" w:space="0" w:color="auto"/>
              <w:left w:val="single" w:sz="4" w:space="0" w:color="auto"/>
              <w:bottom w:val="single" w:sz="4" w:space="0" w:color="auto"/>
              <w:right w:val="single" w:sz="4" w:space="0" w:color="auto"/>
            </w:tcBorders>
            <w:noWrap/>
            <w:vAlign w:val="bottom"/>
            <w:hideMark/>
          </w:tcPr>
          <w:p w:rsidR="004E6117" w:rsidRPr="004E6117" w:rsidRDefault="004E6117" w:rsidP="004E6117">
            <w:pPr>
              <w:spacing w:after="0" w:line="240" w:lineRule="auto"/>
              <w:rPr>
                <w:rFonts w:ascii="Calibri" w:eastAsia="Times New Roman" w:hAnsi="Calibri" w:cs="Times New Roman"/>
                <w:b/>
                <w:bCs/>
                <w:color w:val="000000"/>
              </w:rPr>
            </w:pPr>
            <w:r w:rsidRPr="004E6117">
              <w:rPr>
                <w:rFonts w:ascii="Calibri" w:eastAsia="Times New Roman" w:hAnsi="Calibri" w:cs="Times New Roman"/>
                <w:b/>
                <w:bCs/>
                <w:color w:val="000000"/>
              </w:rPr>
              <w:t>year</w:t>
            </w:r>
          </w:p>
        </w:tc>
        <w:tc>
          <w:tcPr>
            <w:tcW w:w="500" w:type="dxa"/>
            <w:tcBorders>
              <w:top w:val="single" w:sz="4" w:space="0" w:color="auto"/>
              <w:left w:val="single" w:sz="4" w:space="0" w:color="auto"/>
              <w:bottom w:val="single" w:sz="4" w:space="0" w:color="auto"/>
              <w:right w:val="single" w:sz="4" w:space="0" w:color="auto"/>
            </w:tcBorders>
            <w:noWrap/>
            <w:vAlign w:val="bottom"/>
            <w:hideMark/>
          </w:tcPr>
          <w:p w:rsidR="004E6117" w:rsidRPr="004E6117" w:rsidRDefault="004E6117" w:rsidP="004E6117">
            <w:pPr>
              <w:spacing w:after="0" w:line="240" w:lineRule="auto"/>
              <w:rPr>
                <w:rFonts w:ascii="Calibri" w:eastAsia="Times New Roman" w:hAnsi="Calibri" w:cs="Times New Roman"/>
                <w:b/>
                <w:bCs/>
                <w:color w:val="000000"/>
              </w:rPr>
            </w:pPr>
            <w:r w:rsidRPr="004E6117">
              <w:rPr>
                <w:rFonts w:ascii="Calibri" w:eastAsia="Times New Roman" w:hAnsi="Calibri" w:cs="Times New Roman"/>
                <w:b/>
                <w:bCs/>
                <w:color w:val="000000"/>
              </w:rPr>
              <w:t>To per1</w:t>
            </w:r>
          </w:p>
        </w:tc>
        <w:tc>
          <w:tcPr>
            <w:tcW w:w="580" w:type="dxa"/>
            <w:tcBorders>
              <w:top w:val="single" w:sz="4" w:space="0" w:color="auto"/>
              <w:left w:val="single" w:sz="4" w:space="0" w:color="auto"/>
              <w:bottom w:val="single" w:sz="4" w:space="0" w:color="auto"/>
              <w:right w:val="single" w:sz="4" w:space="0" w:color="auto"/>
            </w:tcBorders>
            <w:noWrap/>
            <w:vAlign w:val="bottom"/>
            <w:hideMark/>
          </w:tcPr>
          <w:p w:rsidR="004E6117" w:rsidRPr="004E6117" w:rsidRDefault="004E6117" w:rsidP="004E6117">
            <w:pPr>
              <w:spacing w:after="0" w:line="240" w:lineRule="auto"/>
              <w:rPr>
                <w:rFonts w:ascii="Calibri" w:eastAsia="Times New Roman" w:hAnsi="Calibri" w:cs="Times New Roman"/>
                <w:b/>
                <w:bCs/>
                <w:color w:val="000000"/>
              </w:rPr>
            </w:pPr>
            <w:r w:rsidRPr="004E6117">
              <w:rPr>
                <w:rFonts w:ascii="Calibri" w:eastAsia="Times New Roman" w:hAnsi="Calibri" w:cs="Times New Roman"/>
                <w:b/>
                <w:bCs/>
                <w:color w:val="000000"/>
              </w:rPr>
              <w:t>year</w:t>
            </w:r>
          </w:p>
        </w:tc>
        <w:tc>
          <w:tcPr>
            <w:tcW w:w="460" w:type="dxa"/>
            <w:tcBorders>
              <w:top w:val="single" w:sz="4" w:space="0" w:color="auto"/>
              <w:left w:val="single" w:sz="4" w:space="0" w:color="auto"/>
              <w:bottom w:val="single" w:sz="4" w:space="0" w:color="auto"/>
              <w:right w:val="single" w:sz="4" w:space="0" w:color="auto"/>
            </w:tcBorders>
            <w:noWrap/>
            <w:vAlign w:val="bottom"/>
            <w:hideMark/>
          </w:tcPr>
          <w:p w:rsidR="004E6117" w:rsidRPr="004E6117" w:rsidRDefault="004E6117" w:rsidP="004E6117">
            <w:pPr>
              <w:spacing w:after="0" w:line="240" w:lineRule="auto"/>
              <w:rPr>
                <w:rFonts w:ascii="Calibri" w:eastAsia="Times New Roman" w:hAnsi="Calibri" w:cs="Times New Roman"/>
                <w:b/>
                <w:bCs/>
                <w:color w:val="000000"/>
              </w:rPr>
            </w:pPr>
            <w:r w:rsidRPr="004E6117">
              <w:rPr>
                <w:rFonts w:ascii="Calibri" w:eastAsia="Times New Roman" w:hAnsi="Calibri" w:cs="Times New Roman"/>
                <w:b/>
                <w:bCs/>
                <w:color w:val="000000"/>
              </w:rPr>
              <w:t>Au Grp</w:t>
            </w:r>
          </w:p>
        </w:tc>
        <w:tc>
          <w:tcPr>
            <w:tcW w:w="400" w:type="dxa"/>
            <w:tcBorders>
              <w:top w:val="single" w:sz="4" w:space="0" w:color="auto"/>
              <w:left w:val="single" w:sz="4" w:space="0" w:color="auto"/>
              <w:bottom w:val="single" w:sz="4" w:space="0" w:color="auto"/>
              <w:right w:val="single" w:sz="4" w:space="0" w:color="auto"/>
            </w:tcBorders>
            <w:noWrap/>
            <w:vAlign w:val="bottom"/>
            <w:hideMark/>
          </w:tcPr>
          <w:p w:rsidR="004E6117" w:rsidRPr="004E6117" w:rsidRDefault="004E6117" w:rsidP="004E6117">
            <w:pPr>
              <w:spacing w:after="0" w:line="240" w:lineRule="auto"/>
              <w:rPr>
                <w:rFonts w:ascii="Calibri" w:eastAsia="Times New Roman" w:hAnsi="Calibri" w:cs="Times New Roman"/>
                <w:b/>
                <w:bCs/>
                <w:color w:val="000000"/>
              </w:rPr>
            </w:pPr>
            <w:r w:rsidRPr="004E6117">
              <w:rPr>
                <w:rFonts w:ascii="Calibri" w:eastAsia="Times New Roman" w:hAnsi="Calibri" w:cs="Times New Roman"/>
                <w:b/>
                <w:bCs/>
                <w:color w:val="000000"/>
              </w:rPr>
              <w:t>From per2</w:t>
            </w:r>
          </w:p>
        </w:tc>
        <w:tc>
          <w:tcPr>
            <w:tcW w:w="620" w:type="dxa"/>
            <w:tcBorders>
              <w:top w:val="single" w:sz="4" w:space="0" w:color="auto"/>
              <w:left w:val="single" w:sz="4" w:space="0" w:color="auto"/>
              <w:bottom w:val="single" w:sz="4" w:space="0" w:color="auto"/>
              <w:right w:val="single" w:sz="4" w:space="0" w:color="auto"/>
            </w:tcBorders>
            <w:noWrap/>
            <w:vAlign w:val="bottom"/>
            <w:hideMark/>
          </w:tcPr>
          <w:p w:rsidR="004E6117" w:rsidRPr="004E6117" w:rsidRDefault="004E6117" w:rsidP="004E6117">
            <w:pPr>
              <w:spacing w:after="0" w:line="240" w:lineRule="auto"/>
              <w:rPr>
                <w:rFonts w:ascii="Calibri" w:eastAsia="Times New Roman" w:hAnsi="Calibri" w:cs="Times New Roman"/>
                <w:b/>
                <w:bCs/>
                <w:color w:val="000000"/>
              </w:rPr>
            </w:pPr>
            <w:r w:rsidRPr="004E6117">
              <w:rPr>
                <w:rFonts w:ascii="Calibri" w:eastAsia="Times New Roman" w:hAnsi="Calibri" w:cs="Times New Roman"/>
                <w:b/>
                <w:bCs/>
                <w:color w:val="000000"/>
              </w:rPr>
              <w:t>year</w:t>
            </w:r>
          </w:p>
        </w:tc>
        <w:tc>
          <w:tcPr>
            <w:tcW w:w="440" w:type="dxa"/>
            <w:tcBorders>
              <w:top w:val="single" w:sz="4" w:space="0" w:color="auto"/>
              <w:left w:val="single" w:sz="4" w:space="0" w:color="auto"/>
              <w:bottom w:val="single" w:sz="4" w:space="0" w:color="auto"/>
              <w:right w:val="single" w:sz="4" w:space="0" w:color="auto"/>
            </w:tcBorders>
            <w:noWrap/>
            <w:vAlign w:val="bottom"/>
            <w:hideMark/>
          </w:tcPr>
          <w:p w:rsidR="004E6117" w:rsidRPr="004E6117" w:rsidRDefault="004E6117" w:rsidP="004E6117">
            <w:pPr>
              <w:spacing w:after="0" w:line="240" w:lineRule="auto"/>
              <w:rPr>
                <w:rFonts w:ascii="Calibri" w:eastAsia="Times New Roman" w:hAnsi="Calibri" w:cs="Times New Roman"/>
                <w:b/>
                <w:bCs/>
                <w:color w:val="000000"/>
              </w:rPr>
            </w:pPr>
            <w:r w:rsidRPr="004E6117">
              <w:rPr>
                <w:rFonts w:ascii="Calibri" w:eastAsia="Times New Roman" w:hAnsi="Calibri" w:cs="Times New Roman"/>
                <w:b/>
                <w:bCs/>
                <w:color w:val="000000"/>
              </w:rPr>
              <w:t>To per2</w:t>
            </w:r>
          </w:p>
        </w:tc>
        <w:tc>
          <w:tcPr>
            <w:tcW w:w="740" w:type="dxa"/>
            <w:tcBorders>
              <w:top w:val="single" w:sz="4" w:space="0" w:color="auto"/>
              <w:left w:val="single" w:sz="4" w:space="0" w:color="auto"/>
              <w:bottom w:val="single" w:sz="4" w:space="0" w:color="auto"/>
              <w:right w:val="single" w:sz="4" w:space="0" w:color="auto"/>
            </w:tcBorders>
            <w:noWrap/>
            <w:vAlign w:val="bottom"/>
            <w:hideMark/>
          </w:tcPr>
          <w:p w:rsidR="004E6117" w:rsidRPr="004E6117" w:rsidRDefault="004E6117" w:rsidP="004E6117">
            <w:pPr>
              <w:spacing w:after="0" w:line="240" w:lineRule="auto"/>
              <w:rPr>
                <w:rFonts w:ascii="Calibri" w:eastAsia="Times New Roman" w:hAnsi="Calibri" w:cs="Times New Roman"/>
                <w:b/>
                <w:bCs/>
                <w:color w:val="000000"/>
              </w:rPr>
            </w:pPr>
            <w:r w:rsidRPr="004E6117">
              <w:rPr>
                <w:rFonts w:ascii="Calibri" w:eastAsia="Times New Roman" w:hAnsi="Calibri" w:cs="Times New Roman"/>
                <w:b/>
                <w:bCs/>
                <w:color w:val="000000"/>
              </w:rPr>
              <w:t>year</w:t>
            </w:r>
          </w:p>
        </w:tc>
      </w:tr>
      <w:tr w:rsidR="004E6117" w:rsidRPr="004E6117" w:rsidTr="004E6117">
        <w:trPr>
          <w:trHeight w:val="285"/>
        </w:trPr>
        <w:tc>
          <w:tcPr>
            <w:tcW w:w="960" w:type="dxa"/>
            <w:tcBorders>
              <w:top w:val="single" w:sz="4" w:space="0" w:color="auto"/>
              <w:left w:val="single" w:sz="4" w:space="0" w:color="auto"/>
              <w:bottom w:val="single" w:sz="4" w:space="0" w:color="auto"/>
              <w:right w:val="single" w:sz="4" w:space="0" w:color="auto"/>
            </w:tcBorders>
            <w:noWrap/>
            <w:vAlign w:val="bottom"/>
            <w:hideMark/>
          </w:tcPr>
          <w:p w:rsidR="004E6117" w:rsidRPr="004E6117" w:rsidRDefault="004E6117" w:rsidP="004E6117">
            <w:pPr>
              <w:spacing w:after="0" w:line="240" w:lineRule="auto"/>
              <w:rPr>
                <w:rFonts w:ascii="Calibri" w:eastAsia="Times New Roman" w:hAnsi="Calibri" w:cs="Times New Roman"/>
                <w:color w:val="000000"/>
              </w:rPr>
            </w:pPr>
            <w:r w:rsidRPr="004E6117">
              <w:rPr>
                <w:rFonts w:ascii="Calibri" w:eastAsia="Times New Roman" w:hAnsi="Calibri" w:cs="Times New Roman"/>
                <w:color w:val="000000"/>
              </w:rPr>
              <w:t>RTPV</w:t>
            </w:r>
          </w:p>
        </w:tc>
        <w:tc>
          <w:tcPr>
            <w:tcW w:w="280" w:type="dxa"/>
            <w:tcBorders>
              <w:top w:val="single" w:sz="4" w:space="0" w:color="auto"/>
              <w:left w:val="single" w:sz="4" w:space="0" w:color="auto"/>
              <w:bottom w:val="single" w:sz="4" w:space="0" w:color="auto"/>
              <w:right w:val="single" w:sz="4" w:space="0" w:color="auto"/>
            </w:tcBorders>
            <w:noWrap/>
            <w:vAlign w:val="bottom"/>
            <w:hideMark/>
          </w:tcPr>
          <w:p w:rsidR="004E6117" w:rsidRPr="004E6117" w:rsidRDefault="004E6117" w:rsidP="004E6117">
            <w:pPr>
              <w:spacing w:after="0" w:line="240" w:lineRule="auto"/>
              <w:rPr>
                <w:rFonts w:ascii="Calibri" w:eastAsia="Times New Roman" w:hAnsi="Calibri" w:cs="Times New Roman"/>
                <w:color w:val="000000"/>
              </w:rPr>
            </w:pPr>
            <w:r w:rsidRPr="004E6117">
              <w:rPr>
                <w:rFonts w:ascii="Calibri" w:eastAsia="Times New Roman" w:hAnsi="Calibri" w:cs="Times New Roman"/>
                <w:color w:val="000000"/>
              </w:rPr>
              <w:t>+</w:t>
            </w:r>
          </w:p>
        </w:tc>
        <w:tc>
          <w:tcPr>
            <w:tcW w:w="460" w:type="dxa"/>
            <w:tcBorders>
              <w:top w:val="single" w:sz="4" w:space="0" w:color="auto"/>
              <w:left w:val="single" w:sz="4" w:space="0" w:color="auto"/>
              <w:bottom w:val="single" w:sz="4" w:space="0" w:color="auto"/>
              <w:right w:val="single" w:sz="4" w:space="0" w:color="auto"/>
            </w:tcBorders>
            <w:noWrap/>
            <w:vAlign w:val="bottom"/>
            <w:hideMark/>
          </w:tcPr>
          <w:p w:rsidR="004E6117" w:rsidRPr="004E6117" w:rsidRDefault="004E6117" w:rsidP="004E6117">
            <w:pPr>
              <w:spacing w:after="0" w:line="240" w:lineRule="auto"/>
              <w:rPr>
                <w:rFonts w:ascii="Calibri" w:eastAsia="Times New Roman" w:hAnsi="Calibri" w:cs="Times New Roman"/>
                <w:color w:val="000000"/>
              </w:rPr>
            </w:pPr>
          </w:p>
        </w:tc>
        <w:tc>
          <w:tcPr>
            <w:tcW w:w="520" w:type="dxa"/>
            <w:tcBorders>
              <w:top w:val="single" w:sz="4" w:space="0" w:color="auto"/>
              <w:left w:val="single" w:sz="4" w:space="0" w:color="auto"/>
              <w:bottom w:val="single" w:sz="4" w:space="0" w:color="auto"/>
              <w:right w:val="single" w:sz="4" w:space="0" w:color="auto"/>
            </w:tcBorders>
            <w:noWrap/>
            <w:vAlign w:val="bottom"/>
            <w:hideMark/>
          </w:tcPr>
          <w:p w:rsidR="004E6117" w:rsidRPr="004E6117" w:rsidRDefault="004E6117" w:rsidP="004E6117">
            <w:pPr>
              <w:spacing w:after="0" w:line="240" w:lineRule="auto"/>
              <w:rPr>
                <w:rFonts w:ascii="Calibri" w:eastAsia="Times New Roman" w:hAnsi="Calibri" w:cs="Times New Roman"/>
                <w:color w:val="000000"/>
              </w:rPr>
            </w:pPr>
          </w:p>
        </w:tc>
        <w:tc>
          <w:tcPr>
            <w:tcW w:w="360" w:type="dxa"/>
            <w:tcBorders>
              <w:top w:val="single" w:sz="4" w:space="0" w:color="auto"/>
              <w:left w:val="single" w:sz="4" w:space="0" w:color="auto"/>
              <w:bottom w:val="single" w:sz="4" w:space="0" w:color="auto"/>
              <w:right w:val="single" w:sz="4" w:space="0" w:color="auto"/>
            </w:tcBorders>
            <w:noWrap/>
            <w:vAlign w:val="bottom"/>
            <w:hideMark/>
          </w:tcPr>
          <w:p w:rsidR="004E6117" w:rsidRPr="004E6117" w:rsidRDefault="004E6117" w:rsidP="004E6117">
            <w:pPr>
              <w:spacing w:after="0" w:line="240" w:lineRule="auto"/>
              <w:jc w:val="right"/>
              <w:rPr>
                <w:rFonts w:ascii="Calibri" w:eastAsia="Times New Roman" w:hAnsi="Calibri" w:cs="Times New Roman"/>
                <w:color w:val="000000"/>
              </w:rPr>
            </w:pPr>
            <w:r w:rsidRPr="004E6117">
              <w:rPr>
                <w:rFonts w:ascii="Calibri" w:eastAsia="Times New Roman" w:hAnsi="Calibri" w:cs="Times New Roman"/>
                <w:color w:val="000000"/>
              </w:rPr>
              <w:t>1</w:t>
            </w:r>
          </w:p>
        </w:tc>
        <w:tc>
          <w:tcPr>
            <w:tcW w:w="640" w:type="dxa"/>
            <w:tcBorders>
              <w:top w:val="single" w:sz="4" w:space="0" w:color="auto"/>
              <w:left w:val="single" w:sz="4" w:space="0" w:color="auto"/>
              <w:bottom w:val="single" w:sz="4" w:space="0" w:color="auto"/>
              <w:right w:val="single" w:sz="4" w:space="0" w:color="auto"/>
            </w:tcBorders>
            <w:noWrap/>
            <w:vAlign w:val="bottom"/>
            <w:hideMark/>
          </w:tcPr>
          <w:p w:rsidR="004E6117" w:rsidRPr="004E6117" w:rsidRDefault="004E6117" w:rsidP="004E6117">
            <w:pPr>
              <w:spacing w:after="0" w:line="240" w:lineRule="auto"/>
              <w:jc w:val="right"/>
              <w:rPr>
                <w:rFonts w:ascii="Calibri" w:eastAsia="Times New Roman" w:hAnsi="Calibri" w:cs="Times New Roman"/>
                <w:color w:val="000000"/>
              </w:rPr>
            </w:pPr>
            <w:r w:rsidRPr="004E6117">
              <w:rPr>
                <w:rFonts w:ascii="Calibri" w:eastAsia="Times New Roman" w:hAnsi="Calibri" w:cs="Times New Roman"/>
                <w:color w:val="000000"/>
              </w:rPr>
              <w:t>2017</w:t>
            </w:r>
          </w:p>
        </w:tc>
        <w:tc>
          <w:tcPr>
            <w:tcW w:w="500" w:type="dxa"/>
            <w:tcBorders>
              <w:top w:val="single" w:sz="4" w:space="0" w:color="auto"/>
              <w:left w:val="single" w:sz="4" w:space="0" w:color="auto"/>
              <w:bottom w:val="single" w:sz="4" w:space="0" w:color="auto"/>
              <w:right w:val="single" w:sz="4" w:space="0" w:color="auto"/>
            </w:tcBorders>
            <w:noWrap/>
            <w:vAlign w:val="bottom"/>
            <w:hideMark/>
          </w:tcPr>
          <w:p w:rsidR="004E6117" w:rsidRPr="004E6117" w:rsidRDefault="004E6117" w:rsidP="004E6117">
            <w:pPr>
              <w:spacing w:after="0" w:line="240" w:lineRule="auto"/>
              <w:jc w:val="right"/>
              <w:rPr>
                <w:rFonts w:ascii="Calibri" w:eastAsia="Times New Roman" w:hAnsi="Calibri" w:cs="Times New Roman"/>
                <w:color w:val="000000"/>
              </w:rPr>
            </w:pPr>
            <w:r w:rsidRPr="004E6117">
              <w:rPr>
                <w:rFonts w:ascii="Calibri" w:eastAsia="Times New Roman" w:hAnsi="Calibri" w:cs="Times New Roman"/>
                <w:color w:val="000000"/>
              </w:rPr>
              <w:t>12</w:t>
            </w:r>
          </w:p>
        </w:tc>
        <w:tc>
          <w:tcPr>
            <w:tcW w:w="580" w:type="dxa"/>
            <w:tcBorders>
              <w:top w:val="single" w:sz="4" w:space="0" w:color="auto"/>
              <w:left w:val="single" w:sz="4" w:space="0" w:color="auto"/>
              <w:bottom w:val="single" w:sz="4" w:space="0" w:color="auto"/>
              <w:right w:val="single" w:sz="4" w:space="0" w:color="auto"/>
            </w:tcBorders>
            <w:noWrap/>
            <w:vAlign w:val="bottom"/>
            <w:hideMark/>
          </w:tcPr>
          <w:p w:rsidR="004E6117" w:rsidRPr="004E6117" w:rsidRDefault="004E6117" w:rsidP="004E6117">
            <w:pPr>
              <w:spacing w:after="0" w:line="240" w:lineRule="auto"/>
              <w:jc w:val="right"/>
              <w:rPr>
                <w:rFonts w:ascii="Calibri" w:eastAsia="Times New Roman" w:hAnsi="Calibri" w:cs="Times New Roman"/>
                <w:color w:val="000000"/>
              </w:rPr>
            </w:pPr>
            <w:r w:rsidRPr="004E6117">
              <w:rPr>
                <w:rFonts w:ascii="Calibri" w:eastAsia="Times New Roman" w:hAnsi="Calibri" w:cs="Times New Roman"/>
                <w:color w:val="000000"/>
              </w:rPr>
              <w:t>2017</w:t>
            </w:r>
          </w:p>
        </w:tc>
        <w:tc>
          <w:tcPr>
            <w:tcW w:w="460" w:type="dxa"/>
            <w:tcBorders>
              <w:top w:val="single" w:sz="4" w:space="0" w:color="auto"/>
              <w:left w:val="single" w:sz="4" w:space="0" w:color="auto"/>
              <w:bottom w:val="single" w:sz="4" w:space="0" w:color="auto"/>
              <w:right w:val="single" w:sz="4" w:space="0" w:color="auto"/>
            </w:tcBorders>
            <w:noWrap/>
            <w:vAlign w:val="bottom"/>
            <w:hideMark/>
          </w:tcPr>
          <w:p w:rsidR="004E6117" w:rsidRPr="004E6117" w:rsidRDefault="004E6117" w:rsidP="004E6117">
            <w:pPr>
              <w:spacing w:after="0" w:line="240" w:lineRule="auto"/>
              <w:rPr>
                <w:rFonts w:ascii="Calibri" w:eastAsia="Times New Roman" w:hAnsi="Calibri" w:cs="Times New Roman"/>
                <w:color w:val="000000"/>
              </w:rPr>
            </w:pPr>
          </w:p>
        </w:tc>
        <w:tc>
          <w:tcPr>
            <w:tcW w:w="400" w:type="dxa"/>
            <w:tcBorders>
              <w:top w:val="single" w:sz="4" w:space="0" w:color="auto"/>
              <w:left w:val="single" w:sz="4" w:space="0" w:color="auto"/>
              <w:bottom w:val="single" w:sz="4" w:space="0" w:color="auto"/>
              <w:right w:val="single" w:sz="4" w:space="0" w:color="auto"/>
            </w:tcBorders>
            <w:noWrap/>
            <w:vAlign w:val="bottom"/>
            <w:hideMark/>
          </w:tcPr>
          <w:p w:rsidR="004E6117" w:rsidRPr="004E6117" w:rsidRDefault="004E6117" w:rsidP="004E6117">
            <w:pPr>
              <w:spacing w:after="0" w:line="240" w:lineRule="auto"/>
              <w:jc w:val="right"/>
              <w:rPr>
                <w:rFonts w:ascii="Calibri" w:eastAsia="Times New Roman" w:hAnsi="Calibri" w:cs="Times New Roman"/>
                <w:color w:val="000000"/>
              </w:rPr>
            </w:pPr>
            <w:r w:rsidRPr="004E6117">
              <w:rPr>
                <w:rFonts w:ascii="Calibri" w:eastAsia="Times New Roman" w:hAnsi="Calibri" w:cs="Times New Roman"/>
                <w:color w:val="000000"/>
              </w:rPr>
              <w:t>13</w:t>
            </w:r>
          </w:p>
        </w:tc>
        <w:tc>
          <w:tcPr>
            <w:tcW w:w="620" w:type="dxa"/>
            <w:tcBorders>
              <w:top w:val="single" w:sz="4" w:space="0" w:color="auto"/>
              <w:left w:val="single" w:sz="4" w:space="0" w:color="auto"/>
              <w:bottom w:val="single" w:sz="4" w:space="0" w:color="auto"/>
              <w:right w:val="single" w:sz="4" w:space="0" w:color="auto"/>
            </w:tcBorders>
            <w:noWrap/>
            <w:vAlign w:val="bottom"/>
            <w:hideMark/>
          </w:tcPr>
          <w:p w:rsidR="004E6117" w:rsidRPr="004E6117" w:rsidRDefault="004E6117" w:rsidP="004E6117">
            <w:pPr>
              <w:spacing w:after="0" w:line="240" w:lineRule="auto"/>
              <w:jc w:val="right"/>
              <w:rPr>
                <w:rFonts w:ascii="Calibri" w:eastAsia="Times New Roman" w:hAnsi="Calibri" w:cs="Times New Roman"/>
                <w:color w:val="000000"/>
              </w:rPr>
            </w:pPr>
            <w:r w:rsidRPr="004E6117">
              <w:rPr>
                <w:rFonts w:ascii="Calibri" w:eastAsia="Times New Roman" w:hAnsi="Calibri" w:cs="Times New Roman"/>
                <w:color w:val="000000"/>
              </w:rPr>
              <w:t>2017</w:t>
            </w:r>
          </w:p>
        </w:tc>
        <w:tc>
          <w:tcPr>
            <w:tcW w:w="440" w:type="dxa"/>
            <w:tcBorders>
              <w:top w:val="single" w:sz="4" w:space="0" w:color="auto"/>
              <w:left w:val="single" w:sz="4" w:space="0" w:color="auto"/>
              <w:bottom w:val="single" w:sz="4" w:space="0" w:color="auto"/>
              <w:right w:val="single" w:sz="4" w:space="0" w:color="auto"/>
            </w:tcBorders>
            <w:noWrap/>
            <w:vAlign w:val="bottom"/>
            <w:hideMark/>
          </w:tcPr>
          <w:p w:rsidR="004E6117" w:rsidRPr="004E6117" w:rsidRDefault="004E6117" w:rsidP="004E6117">
            <w:pPr>
              <w:spacing w:after="0" w:line="240" w:lineRule="auto"/>
              <w:jc w:val="right"/>
              <w:rPr>
                <w:rFonts w:ascii="Calibri" w:eastAsia="Times New Roman" w:hAnsi="Calibri" w:cs="Times New Roman"/>
                <w:color w:val="000000"/>
              </w:rPr>
            </w:pPr>
            <w:r w:rsidRPr="004E6117">
              <w:rPr>
                <w:rFonts w:ascii="Calibri" w:eastAsia="Times New Roman" w:hAnsi="Calibri" w:cs="Times New Roman"/>
                <w:color w:val="000000"/>
              </w:rPr>
              <w:t>16</w:t>
            </w:r>
          </w:p>
        </w:tc>
        <w:tc>
          <w:tcPr>
            <w:tcW w:w="740" w:type="dxa"/>
            <w:tcBorders>
              <w:top w:val="single" w:sz="4" w:space="0" w:color="auto"/>
              <w:left w:val="single" w:sz="4" w:space="0" w:color="auto"/>
              <w:bottom w:val="single" w:sz="4" w:space="0" w:color="auto"/>
              <w:right w:val="single" w:sz="4" w:space="0" w:color="auto"/>
            </w:tcBorders>
            <w:noWrap/>
            <w:vAlign w:val="bottom"/>
            <w:hideMark/>
          </w:tcPr>
          <w:p w:rsidR="004E6117" w:rsidRPr="004E6117" w:rsidRDefault="004E6117" w:rsidP="004E6117">
            <w:pPr>
              <w:spacing w:after="0" w:line="240" w:lineRule="auto"/>
              <w:jc w:val="right"/>
              <w:rPr>
                <w:rFonts w:ascii="Calibri" w:eastAsia="Times New Roman" w:hAnsi="Calibri" w:cs="Times New Roman"/>
                <w:color w:val="000000"/>
              </w:rPr>
            </w:pPr>
            <w:r w:rsidRPr="004E6117">
              <w:rPr>
                <w:rFonts w:ascii="Calibri" w:eastAsia="Times New Roman" w:hAnsi="Calibri" w:cs="Times New Roman"/>
                <w:color w:val="000000"/>
              </w:rPr>
              <w:t>2017</w:t>
            </w:r>
          </w:p>
        </w:tc>
      </w:tr>
    </w:tbl>
    <w:p w:rsidR="00D27B00" w:rsidRDefault="00D27B00" w:rsidP="00DC617C">
      <w:pPr>
        <w:rPr>
          <w:b/>
          <w:color w:val="000000" w:themeColor="text1"/>
          <w:sz w:val="28"/>
          <w:szCs w:val="28"/>
        </w:rPr>
      </w:pPr>
    </w:p>
    <w:p w:rsidR="00D27B00" w:rsidRDefault="00D27B00" w:rsidP="00DC617C">
      <w:pPr>
        <w:rPr>
          <w:b/>
          <w:color w:val="000000" w:themeColor="text1"/>
          <w:sz w:val="28"/>
          <w:szCs w:val="28"/>
        </w:rPr>
      </w:pPr>
      <w:r w:rsidRPr="00A2654E">
        <w:rPr>
          <w:b/>
          <w:color w:val="000000" w:themeColor="text1"/>
          <w:sz w:val="28"/>
          <w:szCs w:val="28"/>
          <w:highlight w:val="yellow"/>
        </w:rPr>
        <w:t>Note:</w:t>
      </w:r>
      <w:r>
        <w:rPr>
          <w:b/>
          <w:color w:val="000000" w:themeColor="text1"/>
          <w:sz w:val="28"/>
          <w:szCs w:val="28"/>
        </w:rPr>
        <w:t xml:space="preserve"> AU Grp: </w:t>
      </w:r>
      <w:r w:rsidR="004E6117">
        <w:rPr>
          <w:b/>
          <w:color w:val="000000" w:themeColor="text1"/>
          <w:sz w:val="28"/>
          <w:szCs w:val="28"/>
        </w:rPr>
        <w:t>authorization</w:t>
      </w:r>
      <w:r>
        <w:rPr>
          <w:b/>
          <w:color w:val="000000" w:themeColor="text1"/>
          <w:sz w:val="28"/>
          <w:szCs w:val="28"/>
        </w:rPr>
        <w:t xml:space="preserve"> Group will be created by SAP Security team and provide/assign.</w:t>
      </w:r>
    </w:p>
    <w:p w:rsidR="00FC4D4D" w:rsidRDefault="00FC4D4D" w:rsidP="00DC617C">
      <w:pPr>
        <w:rPr>
          <w:b/>
          <w:color w:val="000000" w:themeColor="text1"/>
          <w:sz w:val="28"/>
          <w:szCs w:val="28"/>
        </w:rPr>
      </w:pPr>
    </w:p>
    <w:p w:rsidR="00FC4D4D" w:rsidRPr="00FC4D4D" w:rsidRDefault="00FC4D4D" w:rsidP="00FC4D4D">
      <w:pPr>
        <w:autoSpaceDE w:val="0"/>
        <w:autoSpaceDN w:val="0"/>
        <w:adjustRightInd w:val="0"/>
        <w:spacing w:after="0" w:line="240" w:lineRule="auto"/>
        <w:rPr>
          <w:rFonts w:ascii="Arial" w:hAnsi="Arial" w:cs="Arial"/>
          <w:color w:val="000000"/>
          <w:sz w:val="23"/>
          <w:szCs w:val="23"/>
        </w:rPr>
      </w:pPr>
      <w:r w:rsidRPr="00FC4D4D">
        <w:rPr>
          <w:rFonts w:ascii="Arial" w:hAnsi="Arial" w:cs="Arial"/>
          <w:b/>
          <w:bCs/>
          <w:color w:val="000000"/>
          <w:sz w:val="23"/>
          <w:szCs w:val="23"/>
          <w:highlight w:val="yellow"/>
        </w:rPr>
        <w:t>Posting periods entry at end user area:</w:t>
      </w:r>
    </w:p>
    <w:p w:rsidR="00FC4D4D" w:rsidRPr="00FC4D4D" w:rsidRDefault="00FC4D4D" w:rsidP="00FC4D4D">
      <w:pPr>
        <w:autoSpaceDE w:val="0"/>
        <w:autoSpaceDN w:val="0"/>
        <w:adjustRightInd w:val="0"/>
        <w:spacing w:after="0" w:line="240" w:lineRule="auto"/>
        <w:rPr>
          <w:rFonts w:ascii="Arial" w:hAnsi="Arial" w:cs="Arial"/>
          <w:color w:val="000000"/>
          <w:sz w:val="23"/>
          <w:szCs w:val="23"/>
        </w:rPr>
      </w:pPr>
      <w:r w:rsidRPr="00FC4D4D">
        <w:rPr>
          <w:rFonts w:ascii="Arial" w:hAnsi="Arial" w:cs="Arial"/>
          <w:b/>
          <w:bCs/>
          <w:i/>
          <w:iCs/>
          <w:color w:val="000000"/>
          <w:sz w:val="23"/>
          <w:szCs w:val="23"/>
        </w:rPr>
        <w:t>Path: Accounting –Financial accounting –General Ledger - Environment –Current settings-o</w:t>
      </w:r>
      <w:r>
        <w:rPr>
          <w:rFonts w:ascii="Arial" w:hAnsi="Arial" w:cs="Arial"/>
          <w:b/>
          <w:bCs/>
          <w:i/>
          <w:iCs/>
          <w:color w:val="000000"/>
          <w:sz w:val="23"/>
          <w:szCs w:val="23"/>
        </w:rPr>
        <w:t>pen and close posting periods (</w:t>
      </w:r>
      <w:r w:rsidR="0021777B">
        <w:rPr>
          <w:rFonts w:ascii="Arial" w:hAnsi="Arial" w:cs="Arial"/>
          <w:b/>
          <w:bCs/>
          <w:i/>
          <w:iCs/>
          <w:color w:val="000000"/>
          <w:sz w:val="23"/>
          <w:szCs w:val="23"/>
        </w:rPr>
        <w:t>T</w:t>
      </w:r>
      <w:r w:rsidRPr="00FC4D4D">
        <w:rPr>
          <w:rFonts w:ascii="Arial" w:hAnsi="Arial" w:cs="Arial"/>
          <w:b/>
          <w:bCs/>
          <w:i/>
          <w:iCs/>
          <w:color w:val="000000"/>
          <w:sz w:val="23"/>
          <w:szCs w:val="23"/>
        </w:rPr>
        <w:t>code :</w:t>
      </w:r>
      <w:r w:rsidRPr="00FC4D4D">
        <w:rPr>
          <w:rFonts w:ascii="Arial" w:hAnsi="Arial" w:cs="Arial"/>
          <w:b/>
          <w:bCs/>
          <w:i/>
          <w:iCs/>
          <w:color w:val="000000"/>
          <w:sz w:val="23"/>
          <w:szCs w:val="23"/>
          <w:highlight w:val="yellow"/>
        </w:rPr>
        <w:t>S_ALR_87003642</w:t>
      </w:r>
      <w:r w:rsidRPr="00FC4D4D">
        <w:rPr>
          <w:rFonts w:ascii="Arial" w:hAnsi="Arial" w:cs="Arial"/>
          <w:b/>
          <w:bCs/>
          <w:i/>
          <w:iCs/>
          <w:color w:val="000000"/>
          <w:sz w:val="23"/>
          <w:szCs w:val="23"/>
        </w:rPr>
        <w:t xml:space="preserve">) </w:t>
      </w:r>
    </w:p>
    <w:p w:rsidR="00FC4D4D" w:rsidRPr="00FC4D4D" w:rsidRDefault="00FC4D4D" w:rsidP="00FC4D4D">
      <w:pPr>
        <w:autoSpaceDE w:val="0"/>
        <w:autoSpaceDN w:val="0"/>
        <w:adjustRightInd w:val="0"/>
        <w:spacing w:after="0" w:line="240" w:lineRule="auto"/>
        <w:rPr>
          <w:rFonts w:ascii="Arial" w:hAnsi="Arial" w:cs="Arial"/>
          <w:color w:val="000000"/>
          <w:sz w:val="23"/>
          <w:szCs w:val="23"/>
        </w:rPr>
      </w:pPr>
      <w:r w:rsidRPr="00FC4D4D">
        <w:rPr>
          <w:rFonts w:ascii="Arial" w:hAnsi="Arial" w:cs="Arial"/>
          <w:color w:val="000000"/>
          <w:sz w:val="23"/>
          <w:szCs w:val="23"/>
        </w:rPr>
        <w:t xml:space="preserve">Select position button </w:t>
      </w:r>
    </w:p>
    <w:p w:rsidR="00FC4D4D" w:rsidRPr="00FC4D4D" w:rsidRDefault="00EF76C8" w:rsidP="00FC4D4D">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Posting period variant: RTPV</w:t>
      </w:r>
    </w:p>
    <w:p w:rsidR="00D328B1" w:rsidRDefault="00FC4D4D" w:rsidP="00772AFE">
      <w:pPr>
        <w:autoSpaceDE w:val="0"/>
        <w:autoSpaceDN w:val="0"/>
        <w:adjustRightInd w:val="0"/>
        <w:spacing w:after="0" w:line="240" w:lineRule="auto"/>
        <w:rPr>
          <w:rFonts w:ascii="Arial" w:hAnsi="Arial" w:cs="Arial"/>
          <w:color w:val="000000"/>
          <w:sz w:val="23"/>
          <w:szCs w:val="23"/>
        </w:rPr>
      </w:pPr>
      <w:r w:rsidRPr="00FC4D4D">
        <w:rPr>
          <w:rFonts w:ascii="Arial" w:hAnsi="Arial" w:cs="Arial"/>
          <w:color w:val="000000"/>
          <w:sz w:val="23"/>
          <w:szCs w:val="23"/>
        </w:rPr>
        <w:t xml:space="preserve">Enter </w:t>
      </w:r>
    </w:p>
    <w:p w:rsidR="00EF76C8" w:rsidRDefault="00EF76C8" w:rsidP="00772AFE">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Make the changes in period open and close at end the month and SAVE.</w:t>
      </w:r>
    </w:p>
    <w:p w:rsidR="00EF76C8" w:rsidRDefault="00EF76C8" w:rsidP="00772AFE">
      <w:pPr>
        <w:autoSpaceDE w:val="0"/>
        <w:autoSpaceDN w:val="0"/>
        <w:adjustRightInd w:val="0"/>
        <w:spacing w:after="0" w:line="240" w:lineRule="auto"/>
        <w:rPr>
          <w:rFonts w:ascii="Arial" w:hAnsi="Arial" w:cs="Arial"/>
          <w:color w:val="000000"/>
          <w:sz w:val="23"/>
          <w:szCs w:val="23"/>
        </w:rPr>
      </w:pPr>
      <w:r w:rsidRPr="0014261B">
        <w:rPr>
          <w:rFonts w:ascii="Arial" w:hAnsi="Arial" w:cs="Arial"/>
          <w:color w:val="000000"/>
          <w:sz w:val="23"/>
          <w:szCs w:val="23"/>
          <w:highlight w:val="yellow"/>
        </w:rPr>
        <w:t>N</w:t>
      </w:r>
      <w:r w:rsidR="00107B25" w:rsidRPr="0014261B">
        <w:rPr>
          <w:rFonts w:ascii="Arial" w:hAnsi="Arial" w:cs="Arial"/>
          <w:color w:val="000000"/>
          <w:sz w:val="23"/>
          <w:szCs w:val="23"/>
          <w:highlight w:val="yellow"/>
        </w:rPr>
        <w:t>ote:</w:t>
      </w:r>
      <w:r w:rsidR="00107B25">
        <w:rPr>
          <w:rFonts w:ascii="Arial" w:hAnsi="Arial" w:cs="Arial"/>
          <w:color w:val="000000"/>
          <w:sz w:val="23"/>
          <w:szCs w:val="23"/>
        </w:rPr>
        <w:t xml:space="preserve"> SAP will not ask you to save the changes/settings</w:t>
      </w:r>
      <w:r w:rsidR="0014261B">
        <w:rPr>
          <w:rFonts w:ascii="Arial" w:hAnsi="Arial" w:cs="Arial"/>
          <w:color w:val="000000"/>
          <w:sz w:val="23"/>
          <w:szCs w:val="23"/>
        </w:rPr>
        <w:t xml:space="preserve"> of period open and close for</w:t>
      </w:r>
      <w:r w:rsidR="009D040E">
        <w:rPr>
          <w:rFonts w:ascii="Arial" w:hAnsi="Arial" w:cs="Arial"/>
          <w:color w:val="000000"/>
          <w:sz w:val="23"/>
          <w:szCs w:val="23"/>
        </w:rPr>
        <w:t xml:space="preserve"> this step in Transport Request since its End user area. </w:t>
      </w:r>
    </w:p>
    <w:p w:rsidR="00107B25" w:rsidRDefault="00107B25" w:rsidP="00772AFE">
      <w:pPr>
        <w:autoSpaceDE w:val="0"/>
        <w:autoSpaceDN w:val="0"/>
        <w:adjustRightInd w:val="0"/>
        <w:spacing w:after="0" w:line="240" w:lineRule="auto"/>
        <w:rPr>
          <w:rFonts w:ascii="Arial" w:hAnsi="Arial" w:cs="Arial"/>
          <w:color w:val="000000"/>
          <w:sz w:val="23"/>
          <w:szCs w:val="23"/>
        </w:rPr>
      </w:pPr>
    </w:p>
    <w:p w:rsidR="00107B25" w:rsidRDefault="00107B25" w:rsidP="00772AFE">
      <w:pPr>
        <w:autoSpaceDE w:val="0"/>
        <w:autoSpaceDN w:val="0"/>
        <w:adjustRightInd w:val="0"/>
        <w:spacing w:after="0" w:line="240" w:lineRule="auto"/>
        <w:rPr>
          <w:rFonts w:ascii="Arial" w:hAnsi="Arial" w:cs="Arial"/>
          <w:color w:val="000000"/>
          <w:sz w:val="23"/>
          <w:szCs w:val="23"/>
        </w:rPr>
      </w:pPr>
    </w:p>
    <w:p w:rsidR="003B4198" w:rsidRPr="003B4198" w:rsidRDefault="003B4198" w:rsidP="003B4198">
      <w:pPr>
        <w:autoSpaceDE w:val="0"/>
        <w:autoSpaceDN w:val="0"/>
        <w:adjustRightInd w:val="0"/>
        <w:spacing w:after="0" w:line="240" w:lineRule="auto"/>
        <w:rPr>
          <w:rFonts w:ascii="Arial" w:hAnsi="Arial" w:cs="Arial"/>
          <w:b/>
          <w:color w:val="000000"/>
          <w:sz w:val="23"/>
          <w:szCs w:val="23"/>
        </w:rPr>
      </w:pPr>
      <w:r w:rsidRPr="00A13EB2">
        <w:rPr>
          <w:rFonts w:ascii="Arial" w:hAnsi="Arial" w:cs="Arial"/>
          <w:b/>
          <w:color w:val="000000"/>
          <w:sz w:val="23"/>
          <w:szCs w:val="23"/>
          <w:highlight w:val="yellow"/>
        </w:rPr>
        <w:t>Document type and no. ranges</w:t>
      </w:r>
    </w:p>
    <w:p w:rsidR="003B4198" w:rsidRDefault="003B4198" w:rsidP="003B4198">
      <w:pPr>
        <w:autoSpaceDE w:val="0"/>
        <w:autoSpaceDN w:val="0"/>
        <w:adjustRightInd w:val="0"/>
        <w:spacing w:after="0" w:line="240" w:lineRule="auto"/>
        <w:rPr>
          <w:rFonts w:ascii="Arial" w:hAnsi="Arial" w:cs="Arial"/>
          <w:color w:val="000000"/>
          <w:sz w:val="23"/>
          <w:szCs w:val="23"/>
        </w:rPr>
      </w:pPr>
      <w:r w:rsidRPr="003B4198">
        <w:rPr>
          <w:rFonts w:ascii="Arial" w:hAnsi="Arial" w:cs="Arial"/>
          <w:color w:val="000000"/>
          <w:sz w:val="23"/>
          <w:szCs w:val="23"/>
        </w:rPr>
        <w:t>In n</w:t>
      </w:r>
      <w:r w:rsidR="002510A1">
        <w:rPr>
          <w:rFonts w:ascii="Arial" w:hAnsi="Arial" w:cs="Arial"/>
          <w:color w:val="000000"/>
          <w:sz w:val="23"/>
          <w:szCs w:val="23"/>
        </w:rPr>
        <w:t>ormal accounting, accountant</w:t>
      </w:r>
      <w:r w:rsidRPr="003B4198">
        <w:rPr>
          <w:rFonts w:ascii="Arial" w:hAnsi="Arial" w:cs="Arial"/>
          <w:color w:val="000000"/>
          <w:sz w:val="23"/>
          <w:szCs w:val="23"/>
        </w:rPr>
        <w:t xml:space="preserve"> only will pass all the entries</w:t>
      </w:r>
      <w:r w:rsidR="002510A1">
        <w:rPr>
          <w:rFonts w:ascii="Arial" w:hAnsi="Arial" w:cs="Arial"/>
          <w:color w:val="000000"/>
          <w:sz w:val="23"/>
          <w:szCs w:val="23"/>
        </w:rPr>
        <w:t xml:space="preserve"> related to all transactions</w:t>
      </w:r>
      <w:r w:rsidRPr="003B4198">
        <w:rPr>
          <w:rFonts w:ascii="Arial" w:hAnsi="Arial" w:cs="Arial"/>
          <w:color w:val="000000"/>
          <w:sz w:val="23"/>
          <w:szCs w:val="23"/>
        </w:rPr>
        <w:t>. He</w:t>
      </w:r>
      <w:r w:rsidR="002510A1">
        <w:rPr>
          <w:rFonts w:ascii="Arial" w:hAnsi="Arial" w:cs="Arial"/>
          <w:color w:val="000000"/>
          <w:sz w:val="23"/>
          <w:szCs w:val="23"/>
        </w:rPr>
        <w:t>/She</w:t>
      </w:r>
      <w:r w:rsidRPr="003B4198">
        <w:rPr>
          <w:rFonts w:ascii="Arial" w:hAnsi="Arial" w:cs="Arial"/>
          <w:color w:val="000000"/>
          <w:sz w:val="23"/>
          <w:szCs w:val="23"/>
        </w:rPr>
        <w:t xml:space="preserve"> will get voucher no‘s continuously.</w:t>
      </w:r>
      <w:r w:rsidR="002510A1">
        <w:rPr>
          <w:rFonts w:ascii="Arial" w:hAnsi="Arial" w:cs="Arial"/>
          <w:color w:val="000000"/>
          <w:sz w:val="23"/>
          <w:szCs w:val="23"/>
        </w:rPr>
        <w:t xml:space="preserve"> But In SAP vouchers nothing but</w:t>
      </w:r>
      <w:r w:rsidRPr="003B4198">
        <w:rPr>
          <w:rFonts w:ascii="Arial" w:hAnsi="Arial" w:cs="Arial"/>
          <w:color w:val="000000"/>
          <w:sz w:val="23"/>
          <w:szCs w:val="23"/>
        </w:rPr>
        <w:t xml:space="preserve"> document</w:t>
      </w:r>
      <w:r w:rsidR="002510A1">
        <w:rPr>
          <w:rFonts w:ascii="Arial" w:hAnsi="Arial" w:cs="Arial"/>
          <w:color w:val="000000"/>
          <w:sz w:val="23"/>
          <w:szCs w:val="23"/>
        </w:rPr>
        <w:t>s</w:t>
      </w:r>
      <w:r w:rsidRPr="003B4198">
        <w:rPr>
          <w:rFonts w:ascii="Arial" w:hAnsi="Arial" w:cs="Arial"/>
          <w:color w:val="000000"/>
          <w:sz w:val="23"/>
          <w:szCs w:val="23"/>
        </w:rPr>
        <w:t xml:space="preserve">. </w:t>
      </w:r>
    </w:p>
    <w:p w:rsidR="007C0498" w:rsidRDefault="007C0498" w:rsidP="003B4198">
      <w:pPr>
        <w:autoSpaceDE w:val="0"/>
        <w:autoSpaceDN w:val="0"/>
        <w:adjustRightInd w:val="0"/>
        <w:spacing w:after="0" w:line="240" w:lineRule="auto"/>
        <w:rPr>
          <w:rFonts w:ascii="Arial" w:hAnsi="Arial" w:cs="Arial"/>
          <w:color w:val="000000"/>
          <w:sz w:val="23"/>
          <w:szCs w:val="23"/>
        </w:rPr>
      </w:pPr>
    </w:p>
    <w:p w:rsidR="007C0498" w:rsidRDefault="007C0498" w:rsidP="003B4198">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Process in SAP as followed for all departments</w:t>
      </w:r>
    </w:p>
    <w:p w:rsidR="003B4198" w:rsidRDefault="003B4198" w:rsidP="003B4198">
      <w:pPr>
        <w:autoSpaceDE w:val="0"/>
        <w:autoSpaceDN w:val="0"/>
        <w:adjustRightInd w:val="0"/>
        <w:spacing w:after="0" w:line="240" w:lineRule="auto"/>
        <w:rPr>
          <w:rFonts w:ascii="Arial" w:hAnsi="Arial" w:cs="Arial"/>
          <w:color w:val="000000"/>
          <w:sz w:val="23"/>
          <w:szCs w:val="23"/>
        </w:rPr>
      </w:pPr>
    </w:p>
    <w:tbl>
      <w:tblPr>
        <w:tblW w:w="8905" w:type="dxa"/>
        <w:tblInd w:w="-5" w:type="dxa"/>
        <w:tblCellMar>
          <w:top w:w="15" w:type="dxa"/>
          <w:bottom w:w="15" w:type="dxa"/>
        </w:tblCellMar>
        <w:tblLook w:val="04A0"/>
      </w:tblPr>
      <w:tblGrid>
        <w:gridCol w:w="2020"/>
        <w:gridCol w:w="2154"/>
        <w:gridCol w:w="2412"/>
        <w:gridCol w:w="2319"/>
      </w:tblGrid>
      <w:tr w:rsidR="00A13EB2" w:rsidRPr="00A13EB2" w:rsidTr="00AE4C20">
        <w:trPr>
          <w:trHeight w:val="263"/>
        </w:trPr>
        <w:tc>
          <w:tcPr>
            <w:tcW w:w="2020" w:type="dxa"/>
            <w:tcBorders>
              <w:top w:val="single" w:sz="4" w:space="0" w:color="auto"/>
              <w:left w:val="single" w:sz="4" w:space="0" w:color="auto"/>
              <w:bottom w:val="single" w:sz="4" w:space="0" w:color="auto"/>
              <w:right w:val="single" w:sz="4" w:space="0" w:color="auto"/>
            </w:tcBorders>
            <w:noWrap/>
            <w:vAlign w:val="bottom"/>
            <w:hideMark/>
          </w:tcPr>
          <w:p w:rsidR="00A13EB2" w:rsidRPr="00A13EB2" w:rsidRDefault="00A13EB2" w:rsidP="00A13EB2">
            <w:pPr>
              <w:spacing w:after="0" w:line="240" w:lineRule="auto"/>
              <w:rPr>
                <w:rFonts w:ascii="Times New Roman" w:eastAsia="Times New Roman" w:hAnsi="Times New Roman" w:cs="Times New Roman"/>
                <w:sz w:val="24"/>
                <w:szCs w:val="24"/>
              </w:rPr>
            </w:pPr>
          </w:p>
        </w:tc>
        <w:tc>
          <w:tcPr>
            <w:tcW w:w="2154"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A13EB2" w:rsidRPr="00A13EB2" w:rsidRDefault="00A13EB2" w:rsidP="00A13EB2">
            <w:pPr>
              <w:spacing w:after="0" w:line="240" w:lineRule="auto"/>
              <w:rPr>
                <w:rFonts w:ascii="Calibri" w:eastAsia="Times New Roman" w:hAnsi="Calibri" w:cs="Times New Roman"/>
                <w:b/>
                <w:bCs/>
                <w:color w:val="000000"/>
              </w:rPr>
            </w:pPr>
            <w:r w:rsidRPr="00A13EB2">
              <w:rPr>
                <w:rFonts w:ascii="Calibri" w:eastAsia="Times New Roman" w:hAnsi="Calibri" w:cs="Times New Roman"/>
                <w:b/>
                <w:bCs/>
                <w:color w:val="000000"/>
              </w:rPr>
              <w:t>FI Accounts Person</w:t>
            </w:r>
          </w:p>
        </w:tc>
        <w:tc>
          <w:tcPr>
            <w:tcW w:w="2412"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A13EB2" w:rsidRPr="00A13EB2" w:rsidRDefault="00A13EB2" w:rsidP="00A13EB2">
            <w:pPr>
              <w:spacing w:after="0" w:line="240" w:lineRule="auto"/>
              <w:rPr>
                <w:rFonts w:ascii="Calibri" w:eastAsia="Times New Roman" w:hAnsi="Calibri" w:cs="Times New Roman"/>
                <w:b/>
                <w:bCs/>
                <w:color w:val="000000"/>
              </w:rPr>
            </w:pPr>
            <w:r w:rsidRPr="00A13EB2">
              <w:rPr>
                <w:rFonts w:ascii="Calibri" w:eastAsia="Times New Roman" w:hAnsi="Calibri" w:cs="Times New Roman"/>
                <w:b/>
                <w:bCs/>
                <w:color w:val="000000"/>
              </w:rPr>
              <w:t>MM Stores Person</w:t>
            </w:r>
          </w:p>
        </w:tc>
        <w:tc>
          <w:tcPr>
            <w:tcW w:w="2319" w:type="dxa"/>
            <w:tcBorders>
              <w:top w:val="single" w:sz="4" w:space="0" w:color="auto"/>
              <w:left w:val="single" w:sz="4" w:space="0" w:color="auto"/>
              <w:bottom w:val="single" w:sz="4" w:space="0" w:color="auto"/>
              <w:right w:val="single" w:sz="4" w:space="0" w:color="auto"/>
            </w:tcBorders>
            <w:shd w:val="clear" w:color="000000" w:fill="FFFF00"/>
            <w:vAlign w:val="bottom"/>
            <w:hideMark/>
          </w:tcPr>
          <w:p w:rsidR="00A13EB2" w:rsidRPr="00A13EB2" w:rsidRDefault="00A13EB2" w:rsidP="00A13EB2">
            <w:pPr>
              <w:spacing w:after="0" w:line="240" w:lineRule="auto"/>
              <w:rPr>
                <w:rFonts w:ascii="Calibri" w:eastAsia="Times New Roman" w:hAnsi="Calibri" w:cs="Times New Roman"/>
                <w:b/>
                <w:bCs/>
                <w:color w:val="000000"/>
              </w:rPr>
            </w:pPr>
            <w:r w:rsidRPr="00A13EB2">
              <w:rPr>
                <w:rFonts w:ascii="Calibri" w:eastAsia="Times New Roman" w:hAnsi="Calibri" w:cs="Times New Roman"/>
                <w:b/>
                <w:bCs/>
                <w:color w:val="000000"/>
              </w:rPr>
              <w:t xml:space="preserve">  SD Sales Person</w:t>
            </w:r>
          </w:p>
        </w:tc>
      </w:tr>
      <w:tr w:rsidR="00A13EB2" w:rsidRPr="00A13EB2" w:rsidTr="00AE4C20">
        <w:trPr>
          <w:trHeight w:val="219"/>
        </w:trPr>
        <w:tc>
          <w:tcPr>
            <w:tcW w:w="2020" w:type="dxa"/>
            <w:tcBorders>
              <w:top w:val="single" w:sz="4" w:space="0" w:color="auto"/>
              <w:left w:val="single" w:sz="4" w:space="0" w:color="auto"/>
              <w:bottom w:val="single" w:sz="4" w:space="0" w:color="auto"/>
              <w:right w:val="single" w:sz="4" w:space="0" w:color="auto"/>
            </w:tcBorders>
            <w:vAlign w:val="bottom"/>
            <w:hideMark/>
          </w:tcPr>
          <w:p w:rsidR="00A13EB2" w:rsidRPr="00A13EB2" w:rsidRDefault="00A13EB2" w:rsidP="00A13EB2">
            <w:pPr>
              <w:spacing w:after="0" w:line="240" w:lineRule="auto"/>
              <w:rPr>
                <w:rFonts w:ascii="Arial" w:eastAsia="Times New Roman" w:hAnsi="Arial" w:cs="Arial"/>
                <w:color w:val="000000"/>
                <w:sz w:val="23"/>
                <w:szCs w:val="23"/>
              </w:rPr>
            </w:pPr>
            <w:r w:rsidRPr="00A13EB2">
              <w:rPr>
                <w:rFonts w:ascii="Arial" w:eastAsia="Times New Roman" w:hAnsi="Arial" w:cs="Arial"/>
                <w:color w:val="000000"/>
                <w:sz w:val="23"/>
                <w:szCs w:val="23"/>
              </w:rPr>
              <w:t xml:space="preserve">Material Receipt </w:t>
            </w:r>
          </w:p>
        </w:tc>
        <w:tc>
          <w:tcPr>
            <w:tcW w:w="2154" w:type="dxa"/>
            <w:tcBorders>
              <w:top w:val="single" w:sz="4" w:space="0" w:color="auto"/>
              <w:left w:val="single" w:sz="4" w:space="0" w:color="auto"/>
              <w:bottom w:val="single" w:sz="4" w:space="0" w:color="auto"/>
              <w:right w:val="single" w:sz="4" w:space="0" w:color="auto"/>
            </w:tcBorders>
            <w:noWrap/>
            <w:vAlign w:val="bottom"/>
            <w:hideMark/>
          </w:tcPr>
          <w:p w:rsidR="00A13EB2" w:rsidRPr="00A13EB2" w:rsidRDefault="00A13EB2" w:rsidP="00A13EB2">
            <w:pPr>
              <w:spacing w:after="0" w:line="240" w:lineRule="auto"/>
              <w:rPr>
                <w:rFonts w:ascii="Arial" w:eastAsia="Times New Roman" w:hAnsi="Arial" w:cs="Arial"/>
                <w:color w:val="000000"/>
                <w:sz w:val="23"/>
                <w:szCs w:val="23"/>
              </w:rPr>
            </w:pPr>
          </w:p>
        </w:tc>
        <w:tc>
          <w:tcPr>
            <w:tcW w:w="2412" w:type="dxa"/>
            <w:tcBorders>
              <w:top w:val="single" w:sz="4" w:space="0" w:color="auto"/>
              <w:left w:val="single" w:sz="4" w:space="0" w:color="auto"/>
              <w:bottom w:val="single" w:sz="4" w:space="0" w:color="auto"/>
              <w:right w:val="single" w:sz="4" w:space="0" w:color="auto"/>
            </w:tcBorders>
            <w:noWrap/>
            <w:vAlign w:val="bottom"/>
            <w:hideMark/>
          </w:tcPr>
          <w:p w:rsidR="00A13EB2" w:rsidRPr="00A13EB2" w:rsidRDefault="00A13EB2" w:rsidP="00A13EB2">
            <w:pPr>
              <w:spacing w:after="0" w:line="240" w:lineRule="auto"/>
              <w:jc w:val="center"/>
              <w:rPr>
                <w:rFonts w:ascii="Calibri" w:eastAsia="Times New Roman" w:hAnsi="Calibri" w:cs="Times New Roman"/>
                <w:color w:val="000000"/>
              </w:rPr>
            </w:pPr>
            <w:r w:rsidRPr="00A13EB2">
              <w:rPr>
                <w:rFonts w:ascii="Calibri" w:eastAsia="Times New Roman" w:hAnsi="Calibri" w:cs="Times New Roman"/>
                <w:color w:val="000000"/>
              </w:rPr>
              <w:t>1</w:t>
            </w:r>
          </w:p>
        </w:tc>
        <w:tc>
          <w:tcPr>
            <w:tcW w:w="2319" w:type="dxa"/>
            <w:tcBorders>
              <w:top w:val="single" w:sz="4" w:space="0" w:color="auto"/>
              <w:left w:val="single" w:sz="4" w:space="0" w:color="auto"/>
              <w:bottom w:val="single" w:sz="4" w:space="0" w:color="auto"/>
              <w:right w:val="single" w:sz="4" w:space="0" w:color="auto"/>
            </w:tcBorders>
            <w:noWrap/>
            <w:vAlign w:val="bottom"/>
            <w:hideMark/>
          </w:tcPr>
          <w:p w:rsidR="00A13EB2" w:rsidRPr="00A13EB2" w:rsidRDefault="00A13EB2" w:rsidP="00A13EB2">
            <w:pPr>
              <w:spacing w:after="0" w:line="240" w:lineRule="auto"/>
              <w:jc w:val="center"/>
              <w:rPr>
                <w:rFonts w:ascii="Calibri" w:eastAsia="Times New Roman" w:hAnsi="Calibri" w:cs="Times New Roman"/>
                <w:color w:val="000000"/>
              </w:rPr>
            </w:pPr>
          </w:p>
        </w:tc>
      </w:tr>
      <w:tr w:rsidR="00A13EB2" w:rsidRPr="00A13EB2" w:rsidTr="00AE4C20">
        <w:trPr>
          <w:trHeight w:val="219"/>
        </w:trPr>
        <w:tc>
          <w:tcPr>
            <w:tcW w:w="2020" w:type="dxa"/>
            <w:tcBorders>
              <w:top w:val="single" w:sz="4" w:space="0" w:color="auto"/>
              <w:left w:val="single" w:sz="4" w:space="0" w:color="auto"/>
              <w:bottom w:val="single" w:sz="4" w:space="0" w:color="auto"/>
              <w:right w:val="single" w:sz="4" w:space="0" w:color="auto"/>
            </w:tcBorders>
            <w:vAlign w:val="bottom"/>
            <w:hideMark/>
          </w:tcPr>
          <w:p w:rsidR="00A13EB2" w:rsidRPr="00A13EB2" w:rsidRDefault="00A13EB2" w:rsidP="00A13EB2">
            <w:pPr>
              <w:spacing w:after="0" w:line="240" w:lineRule="auto"/>
              <w:rPr>
                <w:rFonts w:ascii="Arial" w:eastAsia="Times New Roman" w:hAnsi="Arial" w:cs="Arial"/>
                <w:color w:val="000000"/>
                <w:sz w:val="23"/>
                <w:szCs w:val="23"/>
              </w:rPr>
            </w:pPr>
            <w:r w:rsidRPr="00A13EB2">
              <w:rPr>
                <w:rFonts w:ascii="Arial" w:eastAsia="Times New Roman" w:hAnsi="Arial" w:cs="Arial"/>
                <w:color w:val="000000"/>
                <w:sz w:val="23"/>
                <w:szCs w:val="23"/>
              </w:rPr>
              <w:t xml:space="preserve">Payment </w:t>
            </w:r>
          </w:p>
        </w:tc>
        <w:tc>
          <w:tcPr>
            <w:tcW w:w="2154" w:type="dxa"/>
            <w:tcBorders>
              <w:top w:val="single" w:sz="4" w:space="0" w:color="auto"/>
              <w:left w:val="single" w:sz="4" w:space="0" w:color="auto"/>
              <w:bottom w:val="single" w:sz="4" w:space="0" w:color="auto"/>
              <w:right w:val="single" w:sz="4" w:space="0" w:color="auto"/>
            </w:tcBorders>
            <w:noWrap/>
            <w:vAlign w:val="bottom"/>
            <w:hideMark/>
          </w:tcPr>
          <w:p w:rsidR="00A13EB2" w:rsidRPr="00A13EB2" w:rsidRDefault="00A13EB2" w:rsidP="00A13EB2">
            <w:pPr>
              <w:spacing w:after="0" w:line="240" w:lineRule="auto"/>
              <w:jc w:val="center"/>
              <w:rPr>
                <w:rFonts w:ascii="Calibri" w:eastAsia="Times New Roman" w:hAnsi="Calibri" w:cs="Times New Roman"/>
                <w:color w:val="000000"/>
              </w:rPr>
            </w:pPr>
            <w:r w:rsidRPr="00A13EB2">
              <w:rPr>
                <w:rFonts w:ascii="Calibri" w:eastAsia="Times New Roman" w:hAnsi="Calibri" w:cs="Times New Roman"/>
                <w:color w:val="000000"/>
              </w:rPr>
              <w:t>2</w:t>
            </w:r>
          </w:p>
        </w:tc>
        <w:tc>
          <w:tcPr>
            <w:tcW w:w="2412" w:type="dxa"/>
            <w:tcBorders>
              <w:top w:val="single" w:sz="4" w:space="0" w:color="auto"/>
              <w:left w:val="single" w:sz="4" w:space="0" w:color="auto"/>
              <w:bottom w:val="single" w:sz="4" w:space="0" w:color="auto"/>
              <w:right w:val="single" w:sz="4" w:space="0" w:color="auto"/>
            </w:tcBorders>
            <w:noWrap/>
            <w:vAlign w:val="bottom"/>
            <w:hideMark/>
          </w:tcPr>
          <w:p w:rsidR="00A13EB2" w:rsidRPr="00A13EB2" w:rsidRDefault="00A13EB2" w:rsidP="00A13EB2">
            <w:pPr>
              <w:spacing w:after="0" w:line="240" w:lineRule="auto"/>
              <w:jc w:val="center"/>
              <w:rPr>
                <w:rFonts w:ascii="Calibri" w:eastAsia="Times New Roman" w:hAnsi="Calibri" w:cs="Times New Roman"/>
                <w:color w:val="000000"/>
              </w:rPr>
            </w:pPr>
          </w:p>
        </w:tc>
        <w:tc>
          <w:tcPr>
            <w:tcW w:w="2319" w:type="dxa"/>
            <w:tcBorders>
              <w:top w:val="single" w:sz="4" w:space="0" w:color="auto"/>
              <w:left w:val="single" w:sz="4" w:space="0" w:color="auto"/>
              <w:bottom w:val="single" w:sz="4" w:space="0" w:color="auto"/>
              <w:right w:val="single" w:sz="4" w:space="0" w:color="auto"/>
            </w:tcBorders>
            <w:noWrap/>
            <w:vAlign w:val="bottom"/>
            <w:hideMark/>
          </w:tcPr>
          <w:p w:rsidR="00A13EB2" w:rsidRPr="00A13EB2" w:rsidRDefault="00A13EB2" w:rsidP="00A13EB2">
            <w:pPr>
              <w:spacing w:after="0" w:line="240" w:lineRule="auto"/>
              <w:jc w:val="center"/>
              <w:rPr>
                <w:rFonts w:ascii="Calibri" w:eastAsia="Times New Roman" w:hAnsi="Calibri" w:cs="Times New Roman"/>
                <w:color w:val="000000"/>
              </w:rPr>
            </w:pPr>
          </w:p>
        </w:tc>
      </w:tr>
      <w:tr w:rsidR="00A13EB2" w:rsidRPr="00A13EB2" w:rsidTr="00AE4C20">
        <w:trPr>
          <w:trHeight w:val="219"/>
        </w:trPr>
        <w:tc>
          <w:tcPr>
            <w:tcW w:w="2020" w:type="dxa"/>
            <w:tcBorders>
              <w:top w:val="single" w:sz="4" w:space="0" w:color="auto"/>
              <w:left w:val="single" w:sz="4" w:space="0" w:color="auto"/>
              <w:bottom w:val="single" w:sz="4" w:space="0" w:color="auto"/>
              <w:right w:val="single" w:sz="4" w:space="0" w:color="auto"/>
            </w:tcBorders>
            <w:vAlign w:val="bottom"/>
            <w:hideMark/>
          </w:tcPr>
          <w:p w:rsidR="00A13EB2" w:rsidRPr="00A13EB2" w:rsidRDefault="00A13EB2" w:rsidP="00A13EB2">
            <w:pPr>
              <w:spacing w:after="0" w:line="240" w:lineRule="auto"/>
              <w:rPr>
                <w:rFonts w:ascii="Arial" w:eastAsia="Times New Roman" w:hAnsi="Arial" w:cs="Arial"/>
                <w:color w:val="000000"/>
                <w:sz w:val="23"/>
                <w:szCs w:val="23"/>
              </w:rPr>
            </w:pPr>
            <w:r w:rsidRPr="00A13EB2">
              <w:rPr>
                <w:rFonts w:ascii="Arial" w:eastAsia="Times New Roman" w:hAnsi="Arial" w:cs="Arial"/>
                <w:color w:val="000000"/>
                <w:sz w:val="23"/>
                <w:szCs w:val="23"/>
              </w:rPr>
              <w:t xml:space="preserve">Sales </w:t>
            </w:r>
          </w:p>
        </w:tc>
        <w:tc>
          <w:tcPr>
            <w:tcW w:w="2154" w:type="dxa"/>
            <w:tcBorders>
              <w:top w:val="single" w:sz="4" w:space="0" w:color="auto"/>
              <w:left w:val="single" w:sz="4" w:space="0" w:color="auto"/>
              <w:bottom w:val="single" w:sz="4" w:space="0" w:color="auto"/>
              <w:right w:val="single" w:sz="4" w:space="0" w:color="auto"/>
            </w:tcBorders>
            <w:noWrap/>
            <w:vAlign w:val="bottom"/>
            <w:hideMark/>
          </w:tcPr>
          <w:p w:rsidR="00A13EB2" w:rsidRPr="00A13EB2" w:rsidRDefault="00A13EB2" w:rsidP="00A13EB2">
            <w:pPr>
              <w:spacing w:after="0" w:line="240" w:lineRule="auto"/>
              <w:rPr>
                <w:rFonts w:ascii="Arial" w:eastAsia="Times New Roman" w:hAnsi="Arial" w:cs="Arial"/>
                <w:color w:val="000000"/>
                <w:sz w:val="23"/>
                <w:szCs w:val="23"/>
              </w:rPr>
            </w:pPr>
          </w:p>
        </w:tc>
        <w:tc>
          <w:tcPr>
            <w:tcW w:w="2412" w:type="dxa"/>
            <w:tcBorders>
              <w:top w:val="single" w:sz="4" w:space="0" w:color="auto"/>
              <w:left w:val="single" w:sz="4" w:space="0" w:color="auto"/>
              <w:bottom w:val="single" w:sz="4" w:space="0" w:color="auto"/>
              <w:right w:val="single" w:sz="4" w:space="0" w:color="auto"/>
            </w:tcBorders>
            <w:noWrap/>
            <w:vAlign w:val="bottom"/>
            <w:hideMark/>
          </w:tcPr>
          <w:p w:rsidR="00A13EB2" w:rsidRPr="00A13EB2" w:rsidRDefault="00A13EB2" w:rsidP="00A13EB2">
            <w:pPr>
              <w:spacing w:after="0" w:line="240" w:lineRule="auto"/>
              <w:jc w:val="center"/>
              <w:rPr>
                <w:rFonts w:ascii="Times New Roman" w:eastAsia="Times New Roman" w:hAnsi="Times New Roman" w:cs="Times New Roman"/>
                <w:sz w:val="20"/>
                <w:szCs w:val="20"/>
              </w:rPr>
            </w:pPr>
          </w:p>
        </w:tc>
        <w:tc>
          <w:tcPr>
            <w:tcW w:w="2319" w:type="dxa"/>
            <w:tcBorders>
              <w:top w:val="single" w:sz="4" w:space="0" w:color="auto"/>
              <w:left w:val="single" w:sz="4" w:space="0" w:color="auto"/>
              <w:bottom w:val="single" w:sz="4" w:space="0" w:color="auto"/>
              <w:right w:val="single" w:sz="4" w:space="0" w:color="auto"/>
            </w:tcBorders>
            <w:noWrap/>
            <w:vAlign w:val="bottom"/>
            <w:hideMark/>
          </w:tcPr>
          <w:p w:rsidR="00A13EB2" w:rsidRPr="00A13EB2" w:rsidRDefault="00DB6C12" w:rsidP="00A13EB2">
            <w:pPr>
              <w:spacing w:after="0" w:line="240" w:lineRule="auto"/>
              <w:jc w:val="center"/>
              <w:rPr>
                <w:rFonts w:ascii="Times New Roman" w:eastAsia="Times New Roman" w:hAnsi="Times New Roman" w:cs="Times New Roman"/>
                <w:sz w:val="20"/>
                <w:szCs w:val="20"/>
              </w:rPr>
            </w:pPr>
            <w:r w:rsidRPr="00A13EB2">
              <w:rPr>
                <w:rFonts w:ascii="Calibri" w:eastAsia="Times New Roman" w:hAnsi="Calibri" w:cs="Times New Roman"/>
                <w:color w:val="000000"/>
              </w:rPr>
              <w:t>3</w:t>
            </w:r>
          </w:p>
        </w:tc>
      </w:tr>
      <w:tr w:rsidR="00A13EB2" w:rsidRPr="00A13EB2" w:rsidTr="00AE4C20">
        <w:trPr>
          <w:trHeight w:val="219"/>
        </w:trPr>
        <w:tc>
          <w:tcPr>
            <w:tcW w:w="2020" w:type="dxa"/>
            <w:tcBorders>
              <w:top w:val="single" w:sz="4" w:space="0" w:color="auto"/>
              <w:left w:val="single" w:sz="4" w:space="0" w:color="auto"/>
              <w:bottom w:val="single" w:sz="4" w:space="0" w:color="auto"/>
              <w:right w:val="single" w:sz="4" w:space="0" w:color="auto"/>
            </w:tcBorders>
            <w:vAlign w:val="bottom"/>
            <w:hideMark/>
          </w:tcPr>
          <w:p w:rsidR="00A13EB2" w:rsidRPr="00A13EB2" w:rsidRDefault="00A13EB2" w:rsidP="00A13EB2">
            <w:pPr>
              <w:spacing w:after="0" w:line="240" w:lineRule="auto"/>
              <w:rPr>
                <w:rFonts w:ascii="Arial" w:eastAsia="Times New Roman" w:hAnsi="Arial" w:cs="Arial"/>
                <w:color w:val="000000"/>
                <w:sz w:val="23"/>
                <w:szCs w:val="23"/>
              </w:rPr>
            </w:pPr>
            <w:r w:rsidRPr="00A13EB2">
              <w:rPr>
                <w:rFonts w:ascii="Arial" w:eastAsia="Times New Roman" w:hAnsi="Arial" w:cs="Arial"/>
                <w:color w:val="000000"/>
                <w:sz w:val="23"/>
                <w:szCs w:val="23"/>
              </w:rPr>
              <w:t>Receipt</w:t>
            </w:r>
          </w:p>
        </w:tc>
        <w:tc>
          <w:tcPr>
            <w:tcW w:w="2154" w:type="dxa"/>
            <w:tcBorders>
              <w:top w:val="single" w:sz="4" w:space="0" w:color="auto"/>
              <w:left w:val="single" w:sz="4" w:space="0" w:color="auto"/>
              <w:bottom w:val="single" w:sz="4" w:space="0" w:color="auto"/>
              <w:right w:val="single" w:sz="4" w:space="0" w:color="auto"/>
            </w:tcBorders>
            <w:noWrap/>
            <w:vAlign w:val="bottom"/>
            <w:hideMark/>
          </w:tcPr>
          <w:p w:rsidR="00A13EB2" w:rsidRPr="00A13EB2" w:rsidRDefault="00A13EB2" w:rsidP="00A13EB2">
            <w:pPr>
              <w:spacing w:after="0" w:line="240" w:lineRule="auto"/>
              <w:jc w:val="center"/>
              <w:rPr>
                <w:rFonts w:ascii="Calibri" w:eastAsia="Times New Roman" w:hAnsi="Calibri" w:cs="Times New Roman"/>
                <w:color w:val="000000"/>
              </w:rPr>
            </w:pPr>
            <w:r w:rsidRPr="00A13EB2">
              <w:rPr>
                <w:rFonts w:ascii="Calibri" w:eastAsia="Times New Roman" w:hAnsi="Calibri" w:cs="Times New Roman"/>
                <w:color w:val="000000"/>
              </w:rPr>
              <w:t>4</w:t>
            </w:r>
          </w:p>
        </w:tc>
        <w:tc>
          <w:tcPr>
            <w:tcW w:w="2412" w:type="dxa"/>
            <w:tcBorders>
              <w:top w:val="single" w:sz="4" w:space="0" w:color="auto"/>
              <w:left w:val="single" w:sz="4" w:space="0" w:color="auto"/>
              <w:bottom w:val="single" w:sz="4" w:space="0" w:color="auto"/>
              <w:right w:val="single" w:sz="4" w:space="0" w:color="auto"/>
            </w:tcBorders>
            <w:noWrap/>
            <w:vAlign w:val="bottom"/>
            <w:hideMark/>
          </w:tcPr>
          <w:p w:rsidR="00A13EB2" w:rsidRPr="00A13EB2" w:rsidRDefault="00A13EB2" w:rsidP="00A13EB2">
            <w:pPr>
              <w:spacing w:after="0" w:line="240" w:lineRule="auto"/>
              <w:jc w:val="center"/>
              <w:rPr>
                <w:rFonts w:ascii="Calibri" w:eastAsia="Times New Roman" w:hAnsi="Calibri" w:cs="Times New Roman"/>
                <w:color w:val="000000"/>
              </w:rPr>
            </w:pPr>
          </w:p>
        </w:tc>
        <w:tc>
          <w:tcPr>
            <w:tcW w:w="2319" w:type="dxa"/>
            <w:tcBorders>
              <w:top w:val="single" w:sz="4" w:space="0" w:color="auto"/>
              <w:left w:val="single" w:sz="4" w:space="0" w:color="auto"/>
              <w:bottom w:val="single" w:sz="4" w:space="0" w:color="auto"/>
              <w:right w:val="single" w:sz="4" w:space="0" w:color="auto"/>
            </w:tcBorders>
            <w:noWrap/>
            <w:vAlign w:val="bottom"/>
            <w:hideMark/>
          </w:tcPr>
          <w:p w:rsidR="00A13EB2" w:rsidRPr="00A13EB2" w:rsidRDefault="00A13EB2" w:rsidP="00A13EB2">
            <w:pPr>
              <w:spacing w:after="0" w:line="240" w:lineRule="auto"/>
              <w:jc w:val="center"/>
              <w:rPr>
                <w:rFonts w:ascii="Times New Roman" w:eastAsia="Times New Roman" w:hAnsi="Times New Roman" w:cs="Times New Roman"/>
                <w:sz w:val="20"/>
                <w:szCs w:val="20"/>
              </w:rPr>
            </w:pPr>
          </w:p>
        </w:tc>
      </w:tr>
    </w:tbl>
    <w:p w:rsidR="003B4198" w:rsidRDefault="003B4198" w:rsidP="003B4198">
      <w:pPr>
        <w:autoSpaceDE w:val="0"/>
        <w:autoSpaceDN w:val="0"/>
        <w:adjustRightInd w:val="0"/>
        <w:spacing w:after="0" w:line="240" w:lineRule="auto"/>
        <w:rPr>
          <w:rFonts w:ascii="Arial" w:hAnsi="Arial" w:cs="Arial"/>
          <w:color w:val="000000"/>
          <w:sz w:val="23"/>
          <w:szCs w:val="23"/>
        </w:rPr>
      </w:pPr>
    </w:p>
    <w:p w:rsidR="00A13EB2" w:rsidRPr="003B4198" w:rsidRDefault="00A13EB2" w:rsidP="003B4198">
      <w:pPr>
        <w:autoSpaceDE w:val="0"/>
        <w:autoSpaceDN w:val="0"/>
        <w:adjustRightInd w:val="0"/>
        <w:spacing w:after="0" w:line="240" w:lineRule="auto"/>
        <w:rPr>
          <w:rFonts w:ascii="Arial" w:hAnsi="Arial" w:cs="Arial"/>
          <w:color w:val="000000"/>
          <w:sz w:val="23"/>
          <w:szCs w:val="23"/>
        </w:rPr>
      </w:pPr>
    </w:p>
    <w:tbl>
      <w:tblPr>
        <w:tblW w:w="8916" w:type="dxa"/>
        <w:tblInd w:w="-5" w:type="dxa"/>
        <w:tblCellMar>
          <w:top w:w="15" w:type="dxa"/>
          <w:bottom w:w="15" w:type="dxa"/>
        </w:tblCellMar>
        <w:tblLook w:val="04A0"/>
      </w:tblPr>
      <w:tblGrid>
        <w:gridCol w:w="2753"/>
        <w:gridCol w:w="1387"/>
        <w:gridCol w:w="2023"/>
        <w:gridCol w:w="2753"/>
      </w:tblGrid>
      <w:tr w:rsidR="00A0276E" w:rsidRPr="00A0276E" w:rsidTr="001A2BFC">
        <w:trPr>
          <w:trHeight w:val="370"/>
        </w:trPr>
        <w:tc>
          <w:tcPr>
            <w:tcW w:w="2753" w:type="dxa"/>
            <w:tcBorders>
              <w:top w:val="single" w:sz="4" w:space="0" w:color="auto"/>
              <w:left w:val="single" w:sz="4" w:space="0" w:color="auto"/>
              <w:bottom w:val="single" w:sz="4" w:space="0" w:color="auto"/>
              <w:right w:val="single" w:sz="4" w:space="0" w:color="auto"/>
            </w:tcBorders>
            <w:vAlign w:val="bottom"/>
            <w:hideMark/>
          </w:tcPr>
          <w:p w:rsidR="00A0276E" w:rsidRPr="00A0276E" w:rsidRDefault="00A0276E" w:rsidP="00A0276E">
            <w:pPr>
              <w:spacing w:after="0" w:line="240" w:lineRule="auto"/>
              <w:jc w:val="center"/>
              <w:rPr>
                <w:rFonts w:ascii="Arial" w:eastAsia="Times New Roman" w:hAnsi="Arial" w:cs="Arial"/>
                <w:color w:val="000000"/>
                <w:sz w:val="23"/>
                <w:szCs w:val="23"/>
              </w:rPr>
            </w:pPr>
            <w:r w:rsidRPr="00A0276E">
              <w:rPr>
                <w:rFonts w:ascii="Arial" w:eastAsia="Times New Roman" w:hAnsi="Arial" w:cs="Arial"/>
                <w:color w:val="000000"/>
                <w:sz w:val="23"/>
                <w:szCs w:val="23"/>
              </w:rPr>
              <w:t>Doc.type</w:t>
            </w:r>
          </w:p>
        </w:tc>
        <w:tc>
          <w:tcPr>
            <w:tcW w:w="1387" w:type="dxa"/>
            <w:tcBorders>
              <w:top w:val="single" w:sz="4" w:space="0" w:color="auto"/>
              <w:left w:val="single" w:sz="4" w:space="0" w:color="auto"/>
              <w:bottom w:val="single" w:sz="4" w:space="0" w:color="auto"/>
              <w:right w:val="single" w:sz="4" w:space="0" w:color="auto"/>
            </w:tcBorders>
            <w:noWrap/>
            <w:vAlign w:val="bottom"/>
            <w:hideMark/>
          </w:tcPr>
          <w:p w:rsidR="00A0276E" w:rsidRPr="00A0276E" w:rsidRDefault="00A0276E" w:rsidP="00A0276E">
            <w:pPr>
              <w:spacing w:after="0" w:line="240" w:lineRule="auto"/>
              <w:jc w:val="center"/>
              <w:rPr>
                <w:rFonts w:ascii="Calibri" w:eastAsia="Times New Roman" w:hAnsi="Calibri" w:cs="Times New Roman"/>
                <w:color w:val="000000"/>
              </w:rPr>
            </w:pPr>
            <w:r w:rsidRPr="00A0276E">
              <w:rPr>
                <w:rFonts w:ascii="Calibri" w:eastAsia="Times New Roman" w:hAnsi="Calibri" w:cs="Times New Roman"/>
                <w:color w:val="000000"/>
              </w:rPr>
              <w:t>SA</w:t>
            </w:r>
          </w:p>
        </w:tc>
        <w:tc>
          <w:tcPr>
            <w:tcW w:w="2023" w:type="dxa"/>
            <w:tcBorders>
              <w:top w:val="single" w:sz="4" w:space="0" w:color="auto"/>
              <w:left w:val="single" w:sz="4" w:space="0" w:color="auto"/>
              <w:bottom w:val="single" w:sz="4" w:space="0" w:color="auto"/>
              <w:right w:val="single" w:sz="4" w:space="0" w:color="auto"/>
            </w:tcBorders>
            <w:noWrap/>
            <w:vAlign w:val="bottom"/>
            <w:hideMark/>
          </w:tcPr>
          <w:p w:rsidR="00A0276E" w:rsidRPr="00A0276E" w:rsidRDefault="00A0276E" w:rsidP="00A0276E">
            <w:pPr>
              <w:spacing w:after="0" w:line="240" w:lineRule="auto"/>
              <w:jc w:val="center"/>
              <w:rPr>
                <w:rFonts w:ascii="Calibri" w:eastAsia="Times New Roman" w:hAnsi="Calibri" w:cs="Times New Roman"/>
                <w:color w:val="000000"/>
              </w:rPr>
            </w:pPr>
            <w:r w:rsidRPr="00A0276E">
              <w:rPr>
                <w:rFonts w:ascii="Calibri" w:eastAsia="Times New Roman" w:hAnsi="Calibri" w:cs="Times New Roman"/>
                <w:color w:val="000000"/>
              </w:rPr>
              <w:t>RE</w:t>
            </w:r>
          </w:p>
        </w:tc>
        <w:tc>
          <w:tcPr>
            <w:tcW w:w="2753" w:type="dxa"/>
            <w:tcBorders>
              <w:top w:val="single" w:sz="4" w:space="0" w:color="auto"/>
              <w:left w:val="single" w:sz="4" w:space="0" w:color="auto"/>
              <w:bottom w:val="single" w:sz="4" w:space="0" w:color="auto"/>
              <w:right w:val="single" w:sz="4" w:space="0" w:color="auto"/>
            </w:tcBorders>
            <w:noWrap/>
            <w:vAlign w:val="bottom"/>
            <w:hideMark/>
          </w:tcPr>
          <w:p w:rsidR="00A0276E" w:rsidRPr="00A0276E" w:rsidRDefault="00A0276E" w:rsidP="00A0276E">
            <w:pPr>
              <w:spacing w:after="0" w:line="240" w:lineRule="auto"/>
              <w:jc w:val="center"/>
              <w:rPr>
                <w:rFonts w:ascii="Calibri" w:eastAsia="Times New Roman" w:hAnsi="Calibri" w:cs="Times New Roman"/>
                <w:color w:val="000000"/>
              </w:rPr>
            </w:pPr>
            <w:r w:rsidRPr="00A0276E">
              <w:rPr>
                <w:rFonts w:ascii="Calibri" w:eastAsia="Times New Roman" w:hAnsi="Calibri" w:cs="Times New Roman"/>
                <w:color w:val="000000"/>
              </w:rPr>
              <w:t>RV</w:t>
            </w:r>
          </w:p>
        </w:tc>
      </w:tr>
      <w:tr w:rsidR="00A0276E" w:rsidRPr="00A0276E" w:rsidTr="001A2BFC">
        <w:trPr>
          <w:trHeight w:val="370"/>
        </w:trPr>
        <w:tc>
          <w:tcPr>
            <w:tcW w:w="2753" w:type="dxa"/>
            <w:tcBorders>
              <w:top w:val="single" w:sz="4" w:space="0" w:color="auto"/>
              <w:left w:val="single" w:sz="4" w:space="0" w:color="auto"/>
              <w:bottom w:val="single" w:sz="4" w:space="0" w:color="auto"/>
              <w:right w:val="single" w:sz="4" w:space="0" w:color="auto"/>
            </w:tcBorders>
            <w:vAlign w:val="bottom"/>
            <w:hideMark/>
          </w:tcPr>
          <w:p w:rsidR="00A0276E" w:rsidRPr="00A0276E" w:rsidRDefault="00A0276E" w:rsidP="00A0276E">
            <w:pPr>
              <w:spacing w:after="0" w:line="240" w:lineRule="auto"/>
              <w:jc w:val="center"/>
              <w:rPr>
                <w:rFonts w:ascii="Arial" w:eastAsia="Times New Roman" w:hAnsi="Arial" w:cs="Arial"/>
                <w:color w:val="000000"/>
                <w:sz w:val="23"/>
                <w:szCs w:val="23"/>
              </w:rPr>
            </w:pPr>
            <w:r w:rsidRPr="00A0276E">
              <w:rPr>
                <w:rFonts w:ascii="Arial" w:eastAsia="Times New Roman" w:hAnsi="Arial" w:cs="Arial"/>
                <w:color w:val="000000"/>
                <w:sz w:val="23"/>
                <w:szCs w:val="23"/>
              </w:rPr>
              <w:t>No.Range</w:t>
            </w:r>
          </w:p>
        </w:tc>
        <w:tc>
          <w:tcPr>
            <w:tcW w:w="1387" w:type="dxa"/>
            <w:tcBorders>
              <w:top w:val="single" w:sz="4" w:space="0" w:color="auto"/>
              <w:left w:val="single" w:sz="4" w:space="0" w:color="auto"/>
              <w:bottom w:val="single" w:sz="4" w:space="0" w:color="auto"/>
              <w:right w:val="single" w:sz="4" w:space="0" w:color="auto"/>
            </w:tcBorders>
            <w:noWrap/>
            <w:vAlign w:val="bottom"/>
            <w:hideMark/>
          </w:tcPr>
          <w:p w:rsidR="00A0276E" w:rsidRPr="00A0276E" w:rsidRDefault="00632B43" w:rsidP="00A0276E">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A0276E" w:rsidRPr="00A0276E">
              <w:rPr>
                <w:rFonts w:ascii="Calibri" w:eastAsia="Times New Roman" w:hAnsi="Calibri" w:cs="Times New Roman"/>
                <w:color w:val="000000"/>
              </w:rPr>
              <w:t>1</w:t>
            </w:r>
          </w:p>
        </w:tc>
        <w:tc>
          <w:tcPr>
            <w:tcW w:w="2023" w:type="dxa"/>
            <w:tcBorders>
              <w:top w:val="single" w:sz="4" w:space="0" w:color="auto"/>
              <w:left w:val="single" w:sz="4" w:space="0" w:color="auto"/>
              <w:bottom w:val="single" w:sz="4" w:space="0" w:color="auto"/>
              <w:right w:val="single" w:sz="4" w:space="0" w:color="auto"/>
            </w:tcBorders>
            <w:noWrap/>
            <w:vAlign w:val="bottom"/>
            <w:hideMark/>
          </w:tcPr>
          <w:p w:rsidR="00A0276E" w:rsidRPr="00A0276E" w:rsidRDefault="00632B43" w:rsidP="00A0276E">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A0276E" w:rsidRPr="00A0276E">
              <w:rPr>
                <w:rFonts w:ascii="Calibri" w:eastAsia="Times New Roman" w:hAnsi="Calibri" w:cs="Times New Roman"/>
                <w:color w:val="000000"/>
              </w:rPr>
              <w:t>2</w:t>
            </w:r>
          </w:p>
        </w:tc>
        <w:tc>
          <w:tcPr>
            <w:tcW w:w="2753" w:type="dxa"/>
            <w:tcBorders>
              <w:top w:val="single" w:sz="4" w:space="0" w:color="auto"/>
              <w:left w:val="single" w:sz="4" w:space="0" w:color="auto"/>
              <w:bottom w:val="single" w:sz="4" w:space="0" w:color="auto"/>
              <w:right w:val="single" w:sz="4" w:space="0" w:color="auto"/>
            </w:tcBorders>
            <w:noWrap/>
            <w:vAlign w:val="bottom"/>
            <w:hideMark/>
          </w:tcPr>
          <w:p w:rsidR="00A0276E" w:rsidRPr="00A0276E" w:rsidRDefault="00632B43" w:rsidP="00A0276E">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A0276E" w:rsidRPr="00A0276E">
              <w:rPr>
                <w:rFonts w:ascii="Calibri" w:eastAsia="Times New Roman" w:hAnsi="Calibri" w:cs="Times New Roman"/>
                <w:color w:val="000000"/>
              </w:rPr>
              <w:t>3</w:t>
            </w:r>
          </w:p>
        </w:tc>
      </w:tr>
      <w:tr w:rsidR="00A0276E" w:rsidRPr="00A0276E" w:rsidTr="001A2BFC">
        <w:trPr>
          <w:trHeight w:val="370"/>
        </w:trPr>
        <w:tc>
          <w:tcPr>
            <w:tcW w:w="2753" w:type="dxa"/>
            <w:tcBorders>
              <w:top w:val="single" w:sz="4" w:space="0" w:color="auto"/>
              <w:left w:val="single" w:sz="4" w:space="0" w:color="auto"/>
              <w:bottom w:val="single" w:sz="4" w:space="0" w:color="auto"/>
              <w:right w:val="single" w:sz="4" w:space="0" w:color="auto"/>
            </w:tcBorders>
            <w:vAlign w:val="bottom"/>
            <w:hideMark/>
          </w:tcPr>
          <w:p w:rsidR="00A0276E" w:rsidRPr="00A0276E" w:rsidRDefault="00A0276E" w:rsidP="00A0276E">
            <w:pPr>
              <w:spacing w:after="0" w:line="240" w:lineRule="auto"/>
              <w:jc w:val="center"/>
              <w:rPr>
                <w:rFonts w:ascii="Arial" w:eastAsia="Times New Roman" w:hAnsi="Arial" w:cs="Arial"/>
                <w:color w:val="000000"/>
                <w:sz w:val="23"/>
                <w:szCs w:val="23"/>
              </w:rPr>
            </w:pPr>
            <w:r w:rsidRPr="00A0276E">
              <w:rPr>
                <w:rFonts w:ascii="Arial" w:eastAsia="Times New Roman" w:hAnsi="Arial" w:cs="Arial"/>
                <w:color w:val="000000"/>
                <w:sz w:val="23"/>
                <w:szCs w:val="23"/>
              </w:rPr>
              <w:t>No.Range interval</w:t>
            </w:r>
          </w:p>
        </w:tc>
        <w:tc>
          <w:tcPr>
            <w:tcW w:w="1387" w:type="dxa"/>
            <w:tcBorders>
              <w:top w:val="single" w:sz="4" w:space="0" w:color="auto"/>
              <w:left w:val="single" w:sz="4" w:space="0" w:color="auto"/>
              <w:bottom w:val="single" w:sz="4" w:space="0" w:color="auto"/>
              <w:right w:val="single" w:sz="4" w:space="0" w:color="auto"/>
            </w:tcBorders>
            <w:noWrap/>
            <w:vAlign w:val="bottom"/>
            <w:hideMark/>
          </w:tcPr>
          <w:p w:rsidR="00A0276E" w:rsidRPr="00A0276E" w:rsidRDefault="00A0276E" w:rsidP="00A0276E">
            <w:pPr>
              <w:spacing w:after="0" w:line="240" w:lineRule="auto"/>
              <w:jc w:val="center"/>
              <w:rPr>
                <w:rFonts w:ascii="Calibri" w:eastAsia="Times New Roman" w:hAnsi="Calibri" w:cs="Times New Roman"/>
                <w:color w:val="000000"/>
              </w:rPr>
            </w:pPr>
            <w:r w:rsidRPr="00A0276E">
              <w:rPr>
                <w:rFonts w:ascii="Calibri" w:eastAsia="Times New Roman" w:hAnsi="Calibri" w:cs="Times New Roman"/>
                <w:color w:val="000000"/>
              </w:rPr>
              <w:t>1-10000</w:t>
            </w:r>
          </w:p>
        </w:tc>
        <w:tc>
          <w:tcPr>
            <w:tcW w:w="2023" w:type="dxa"/>
            <w:tcBorders>
              <w:top w:val="single" w:sz="4" w:space="0" w:color="auto"/>
              <w:left w:val="single" w:sz="4" w:space="0" w:color="auto"/>
              <w:bottom w:val="single" w:sz="4" w:space="0" w:color="auto"/>
              <w:right w:val="single" w:sz="4" w:space="0" w:color="auto"/>
            </w:tcBorders>
            <w:noWrap/>
            <w:vAlign w:val="bottom"/>
            <w:hideMark/>
          </w:tcPr>
          <w:p w:rsidR="00A0276E" w:rsidRPr="00A0276E" w:rsidRDefault="00A0276E" w:rsidP="00A0276E">
            <w:pPr>
              <w:spacing w:after="0" w:line="240" w:lineRule="auto"/>
              <w:jc w:val="center"/>
              <w:rPr>
                <w:rFonts w:ascii="Calibri" w:eastAsia="Times New Roman" w:hAnsi="Calibri" w:cs="Times New Roman"/>
                <w:color w:val="000000"/>
              </w:rPr>
            </w:pPr>
            <w:r w:rsidRPr="00A0276E">
              <w:rPr>
                <w:rFonts w:ascii="Calibri" w:eastAsia="Times New Roman" w:hAnsi="Calibri" w:cs="Times New Roman"/>
                <w:color w:val="000000"/>
              </w:rPr>
              <w:t>10001-20000</w:t>
            </w:r>
          </w:p>
        </w:tc>
        <w:tc>
          <w:tcPr>
            <w:tcW w:w="2753" w:type="dxa"/>
            <w:tcBorders>
              <w:top w:val="single" w:sz="4" w:space="0" w:color="auto"/>
              <w:left w:val="single" w:sz="4" w:space="0" w:color="auto"/>
              <w:bottom w:val="single" w:sz="4" w:space="0" w:color="auto"/>
              <w:right w:val="single" w:sz="4" w:space="0" w:color="auto"/>
            </w:tcBorders>
            <w:noWrap/>
            <w:vAlign w:val="bottom"/>
            <w:hideMark/>
          </w:tcPr>
          <w:p w:rsidR="00A0276E" w:rsidRPr="00A0276E" w:rsidRDefault="00A0276E" w:rsidP="00A0276E">
            <w:pPr>
              <w:spacing w:after="0" w:line="240" w:lineRule="auto"/>
              <w:jc w:val="center"/>
              <w:rPr>
                <w:rFonts w:ascii="Calibri" w:eastAsia="Times New Roman" w:hAnsi="Calibri" w:cs="Times New Roman"/>
                <w:color w:val="000000"/>
              </w:rPr>
            </w:pPr>
            <w:r w:rsidRPr="00A0276E">
              <w:rPr>
                <w:rFonts w:ascii="Calibri" w:eastAsia="Times New Roman" w:hAnsi="Calibri" w:cs="Times New Roman"/>
                <w:color w:val="000000"/>
              </w:rPr>
              <w:t>20001-30000</w:t>
            </w:r>
          </w:p>
        </w:tc>
      </w:tr>
    </w:tbl>
    <w:p w:rsidR="00086C1C" w:rsidRDefault="00086C1C" w:rsidP="003B4198">
      <w:pPr>
        <w:autoSpaceDE w:val="0"/>
        <w:autoSpaceDN w:val="0"/>
        <w:adjustRightInd w:val="0"/>
        <w:spacing w:after="0" w:line="240" w:lineRule="auto"/>
        <w:rPr>
          <w:rFonts w:ascii="Arial" w:hAnsi="Arial" w:cs="Arial"/>
          <w:color w:val="000000"/>
          <w:sz w:val="23"/>
          <w:szCs w:val="23"/>
        </w:rPr>
      </w:pPr>
    </w:p>
    <w:p w:rsidR="00333DFE" w:rsidRDefault="00333DFE" w:rsidP="003B4198">
      <w:pPr>
        <w:autoSpaceDE w:val="0"/>
        <w:autoSpaceDN w:val="0"/>
        <w:adjustRightInd w:val="0"/>
        <w:spacing w:after="0" w:line="240" w:lineRule="auto"/>
        <w:rPr>
          <w:rFonts w:ascii="Arial" w:hAnsi="Arial" w:cs="Arial"/>
          <w:color w:val="000000"/>
          <w:sz w:val="23"/>
          <w:szCs w:val="23"/>
        </w:rPr>
      </w:pPr>
    </w:p>
    <w:p w:rsidR="00086C1C" w:rsidRPr="00086C1C" w:rsidRDefault="00086C1C" w:rsidP="00086C1C">
      <w:pPr>
        <w:autoSpaceDE w:val="0"/>
        <w:autoSpaceDN w:val="0"/>
        <w:adjustRightInd w:val="0"/>
        <w:spacing w:after="0" w:line="240" w:lineRule="auto"/>
        <w:rPr>
          <w:rFonts w:ascii="Arial" w:hAnsi="Arial" w:cs="Arial"/>
          <w:b/>
          <w:color w:val="000000"/>
          <w:sz w:val="23"/>
          <w:szCs w:val="23"/>
        </w:rPr>
      </w:pPr>
      <w:r w:rsidRPr="00086C1C">
        <w:rPr>
          <w:rFonts w:ascii="Arial" w:hAnsi="Arial" w:cs="Arial"/>
          <w:b/>
          <w:color w:val="000000"/>
          <w:sz w:val="23"/>
          <w:szCs w:val="23"/>
        </w:rPr>
        <w:t>Path:SPRO-Financial accounting</w:t>
      </w:r>
      <w:r w:rsidR="00840B75">
        <w:rPr>
          <w:rFonts w:ascii="Arial" w:hAnsi="Arial" w:cs="Arial"/>
          <w:b/>
          <w:color w:val="000000"/>
          <w:sz w:val="23"/>
          <w:szCs w:val="23"/>
        </w:rPr>
        <w:t xml:space="preserve"> New</w:t>
      </w:r>
      <w:r w:rsidRPr="00086C1C">
        <w:rPr>
          <w:rFonts w:ascii="Arial" w:hAnsi="Arial" w:cs="Arial"/>
          <w:b/>
          <w:color w:val="000000"/>
          <w:sz w:val="23"/>
          <w:szCs w:val="23"/>
        </w:rPr>
        <w:t xml:space="preserve">-Financial accounting Global settings – Document –Document </w:t>
      </w:r>
      <w:r w:rsidR="00250A4B">
        <w:rPr>
          <w:rFonts w:ascii="Arial" w:hAnsi="Arial" w:cs="Arial"/>
          <w:b/>
          <w:color w:val="000000"/>
          <w:sz w:val="23"/>
          <w:szCs w:val="23"/>
        </w:rPr>
        <w:t>Header-Define Document Types (T</w:t>
      </w:r>
      <w:r w:rsidRPr="00086C1C">
        <w:rPr>
          <w:rFonts w:ascii="Arial" w:hAnsi="Arial" w:cs="Arial"/>
          <w:b/>
          <w:color w:val="000000"/>
          <w:sz w:val="23"/>
          <w:szCs w:val="23"/>
        </w:rPr>
        <w:t>.code:OBA7)</w:t>
      </w:r>
    </w:p>
    <w:p w:rsidR="00086C1C" w:rsidRPr="00086C1C" w:rsidRDefault="00086C1C" w:rsidP="00086C1C">
      <w:pPr>
        <w:autoSpaceDE w:val="0"/>
        <w:autoSpaceDN w:val="0"/>
        <w:adjustRightInd w:val="0"/>
        <w:spacing w:after="0" w:line="240" w:lineRule="auto"/>
        <w:rPr>
          <w:rFonts w:ascii="Arial" w:hAnsi="Arial" w:cs="Arial"/>
          <w:color w:val="000000"/>
          <w:sz w:val="23"/>
          <w:szCs w:val="23"/>
        </w:rPr>
      </w:pPr>
      <w:r w:rsidRPr="00086C1C">
        <w:rPr>
          <w:rFonts w:ascii="Arial" w:hAnsi="Arial" w:cs="Arial"/>
          <w:color w:val="000000"/>
          <w:sz w:val="23"/>
          <w:szCs w:val="23"/>
        </w:rPr>
        <w:t>Select position button</w:t>
      </w:r>
    </w:p>
    <w:p w:rsidR="00086C1C" w:rsidRPr="00086C1C" w:rsidRDefault="00086C1C" w:rsidP="00086C1C">
      <w:pPr>
        <w:autoSpaceDE w:val="0"/>
        <w:autoSpaceDN w:val="0"/>
        <w:adjustRightInd w:val="0"/>
        <w:spacing w:after="0" w:line="240" w:lineRule="auto"/>
        <w:rPr>
          <w:rFonts w:ascii="Arial" w:hAnsi="Arial" w:cs="Arial"/>
          <w:color w:val="000000"/>
          <w:sz w:val="23"/>
          <w:szCs w:val="23"/>
        </w:rPr>
      </w:pPr>
      <w:r w:rsidRPr="00086C1C">
        <w:rPr>
          <w:rFonts w:ascii="Arial" w:hAnsi="Arial" w:cs="Arial"/>
          <w:color w:val="000000"/>
          <w:sz w:val="23"/>
          <w:szCs w:val="23"/>
        </w:rPr>
        <w:t>Document type select: SA</w:t>
      </w:r>
    </w:p>
    <w:p w:rsidR="00086C1C" w:rsidRPr="00086C1C" w:rsidRDefault="00086C1C" w:rsidP="00086C1C">
      <w:pPr>
        <w:autoSpaceDE w:val="0"/>
        <w:autoSpaceDN w:val="0"/>
        <w:adjustRightInd w:val="0"/>
        <w:spacing w:after="0" w:line="240" w:lineRule="auto"/>
        <w:rPr>
          <w:rFonts w:ascii="Arial" w:hAnsi="Arial" w:cs="Arial"/>
          <w:color w:val="000000"/>
          <w:sz w:val="23"/>
          <w:szCs w:val="23"/>
        </w:rPr>
      </w:pPr>
      <w:r w:rsidRPr="00086C1C">
        <w:rPr>
          <w:rFonts w:ascii="Arial" w:hAnsi="Arial" w:cs="Arial"/>
          <w:color w:val="000000"/>
          <w:sz w:val="23"/>
          <w:szCs w:val="23"/>
        </w:rPr>
        <w:t>GL Account document</w:t>
      </w:r>
    </w:p>
    <w:p w:rsidR="00086C1C" w:rsidRPr="00086C1C" w:rsidRDefault="00086C1C" w:rsidP="00086C1C">
      <w:pPr>
        <w:autoSpaceDE w:val="0"/>
        <w:autoSpaceDN w:val="0"/>
        <w:adjustRightInd w:val="0"/>
        <w:spacing w:after="0" w:line="240" w:lineRule="auto"/>
        <w:rPr>
          <w:rFonts w:ascii="Arial" w:hAnsi="Arial" w:cs="Arial"/>
          <w:color w:val="000000"/>
          <w:sz w:val="23"/>
          <w:szCs w:val="23"/>
        </w:rPr>
      </w:pPr>
      <w:r w:rsidRPr="00086C1C">
        <w:rPr>
          <w:rFonts w:ascii="Arial" w:hAnsi="Arial" w:cs="Arial"/>
          <w:color w:val="000000"/>
          <w:sz w:val="23"/>
          <w:szCs w:val="23"/>
        </w:rPr>
        <w:t>Enter</w:t>
      </w:r>
    </w:p>
    <w:p w:rsidR="00086C1C" w:rsidRPr="00086C1C" w:rsidRDefault="00086C1C" w:rsidP="00086C1C">
      <w:pPr>
        <w:autoSpaceDE w:val="0"/>
        <w:autoSpaceDN w:val="0"/>
        <w:adjustRightInd w:val="0"/>
        <w:spacing w:after="0" w:line="240" w:lineRule="auto"/>
        <w:rPr>
          <w:rFonts w:ascii="Arial" w:hAnsi="Arial" w:cs="Arial"/>
          <w:color w:val="000000"/>
          <w:sz w:val="23"/>
          <w:szCs w:val="23"/>
        </w:rPr>
      </w:pPr>
      <w:r w:rsidRPr="00086C1C">
        <w:rPr>
          <w:rFonts w:ascii="Arial" w:hAnsi="Arial" w:cs="Arial"/>
          <w:color w:val="000000"/>
          <w:sz w:val="23"/>
          <w:szCs w:val="23"/>
        </w:rPr>
        <w:lastRenderedPageBreak/>
        <w:t>Select type:SA</w:t>
      </w:r>
    </w:p>
    <w:p w:rsidR="00086C1C" w:rsidRPr="00086C1C" w:rsidRDefault="00086C1C" w:rsidP="00086C1C">
      <w:pPr>
        <w:autoSpaceDE w:val="0"/>
        <w:autoSpaceDN w:val="0"/>
        <w:adjustRightInd w:val="0"/>
        <w:spacing w:after="0" w:line="240" w:lineRule="auto"/>
        <w:rPr>
          <w:rFonts w:ascii="Arial" w:hAnsi="Arial" w:cs="Arial"/>
          <w:color w:val="000000"/>
          <w:sz w:val="23"/>
          <w:szCs w:val="23"/>
        </w:rPr>
      </w:pPr>
      <w:r w:rsidRPr="00086C1C">
        <w:rPr>
          <w:rFonts w:ascii="Arial" w:hAnsi="Arial" w:cs="Arial"/>
          <w:color w:val="000000"/>
          <w:sz w:val="23"/>
          <w:szCs w:val="23"/>
        </w:rPr>
        <w:t>Select details button (Ctrl+Shift+F2)</w:t>
      </w:r>
    </w:p>
    <w:p w:rsidR="00086C1C" w:rsidRPr="00086C1C" w:rsidRDefault="00086C1C" w:rsidP="00086C1C">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 xml:space="preserve">Number range </w:t>
      </w:r>
      <w:r w:rsidRPr="00086C1C">
        <w:rPr>
          <w:rFonts w:ascii="Arial" w:hAnsi="Arial" w:cs="Arial"/>
          <w:color w:val="000000"/>
          <w:sz w:val="23"/>
          <w:szCs w:val="23"/>
        </w:rPr>
        <w:t>:01</w:t>
      </w:r>
    </w:p>
    <w:p w:rsidR="00086C1C" w:rsidRPr="00086C1C" w:rsidRDefault="00086C1C" w:rsidP="00086C1C">
      <w:pPr>
        <w:autoSpaceDE w:val="0"/>
        <w:autoSpaceDN w:val="0"/>
        <w:adjustRightInd w:val="0"/>
        <w:spacing w:after="0" w:line="240" w:lineRule="auto"/>
        <w:rPr>
          <w:rFonts w:ascii="Arial" w:hAnsi="Arial" w:cs="Arial"/>
          <w:color w:val="000000"/>
          <w:sz w:val="23"/>
          <w:szCs w:val="23"/>
        </w:rPr>
      </w:pPr>
      <w:r w:rsidRPr="00086C1C">
        <w:rPr>
          <w:rFonts w:ascii="Arial" w:hAnsi="Arial" w:cs="Arial"/>
          <w:color w:val="000000"/>
          <w:sz w:val="23"/>
          <w:szCs w:val="23"/>
        </w:rPr>
        <w:t>Select number range information button</w:t>
      </w:r>
    </w:p>
    <w:p w:rsidR="00086C1C" w:rsidRDefault="00086C1C" w:rsidP="00086C1C">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Give the company code</w:t>
      </w:r>
      <w:r w:rsidRPr="00086C1C">
        <w:rPr>
          <w:rFonts w:ascii="Arial" w:hAnsi="Arial" w:cs="Arial"/>
          <w:color w:val="000000"/>
          <w:sz w:val="23"/>
          <w:szCs w:val="23"/>
        </w:rPr>
        <w:t xml:space="preserve">: </w:t>
      </w:r>
      <w:r>
        <w:rPr>
          <w:rFonts w:ascii="Arial" w:hAnsi="Arial" w:cs="Arial"/>
          <w:color w:val="000000"/>
          <w:sz w:val="23"/>
          <w:szCs w:val="23"/>
        </w:rPr>
        <w:t>RT01</w:t>
      </w:r>
    </w:p>
    <w:p w:rsidR="00086C1C" w:rsidRPr="00086C1C" w:rsidRDefault="00086C1C" w:rsidP="00086C1C">
      <w:pPr>
        <w:autoSpaceDE w:val="0"/>
        <w:autoSpaceDN w:val="0"/>
        <w:adjustRightInd w:val="0"/>
        <w:spacing w:after="0" w:line="240" w:lineRule="auto"/>
        <w:rPr>
          <w:rFonts w:ascii="Arial" w:hAnsi="Arial" w:cs="Arial"/>
          <w:color w:val="000000"/>
          <w:sz w:val="23"/>
          <w:szCs w:val="23"/>
        </w:rPr>
      </w:pPr>
      <w:r w:rsidRPr="00086C1C">
        <w:rPr>
          <w:rFonts w:ascii="Arial" w:hAnsi="Arial" w:cs="Arial"/>
          <w:color w:val="000000"/>
          <w:sz w:val="23"/>
          <w:szCs w:val="23"/>
        </w:rPr>
        <w:t>Select change intervals button (↓)</w:t>
      </w:r>
    </w:p>
    <w:p w:rsidR="00086C1C" w:rsidRPr="00086C1C" w:rsidRDefault="00086C1C" w:rsidP="00086C1C">
      <w:pPr>
        <w:autoSpaceDE w:val="0"/>
        <w:autoSpaceDN w:val="0"/>
        <w:adjustRightInd w:val="0"/>
        <w:spacing w:after="0" w:line="240" w:lineRule="auto"/>
        <w:rPr>
          <w:rFonts w:ascii="Arial" w:hAnsi="Arial" w:cs="Arial"/>
          <w:color w:val="000000"/>
          <w:sz w:val="23"/>
          <w:szCs w:val="23"/>
        </w:rPr>
      </w:pPr>
      <w:r w:rsidRPr="00086C1C">
        <w:rPr>
          <w:rFonts w:ascii="Arial" w:hAnsi="Arial" w:cs="Arial"/>
          <w:color w:val="000000"/>
          <w:sz w:val="23"/>
          <w:szCs w:val="23"/>
        </w:rPr>
        <w:t>Select interval button</w:t>
      </w:r>
    </w:p>
    <w:p w:rsidR="00086C1C" w:rsidRPr="00086C1C" w:rsidRDefault="00086C1C" w:rsidP="00086C1C">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No.range</w:t>
      </w:r>
      <w:r w:rsidRPr="00086C1C">
        <w:rPr>
          <w:rFonts w:ascii="Arial" w:hAnsi="Arial" w:cs="Arial"/>
          <w:color w:val="000000"/>
          <w:sz w:val="23"/>
          <w:szCs w:val="23"/>
        </w:rPr>
        <w:t>:01</w:t>
      </w:r>
    </w:p>
    <w:p w:rsidR="00086C1C" w:rsidRPr="00086C1C" w:rsidRDefault="00086C1C" w:rsidP="00086C1C">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Year</w:t>
      </w:r>
      <w:r w:rsidRPr="00086C1C">
        <w:rPr>
          <w:rFonts w:ascii="Arial" w:hAnsi="Arial" w:cs="Arial"/>
          <w:color w:val="000000"/>
          <w:sz w:val="23"/>
          <w:szCs w:val="23"/>
        </w:rPr>
        <w:t>:</w:t>
      </w:r>
      <w:r>
        <w:rPr>
          <w:rFonts w:ascii="Arial" w:hAnsi="Arial" w:cs="Arial"/>
          <w:color w:val="000000"/>
          <w:sz w:val="23"/>
          <w:szCs w:val="23"/>
        </w:rPr>
        <w:t xml:space="preserve"> 2017</w:t>
      </w:r>
    </w:p>
    <w:p w:rsidR="00086C1C" w:rsidRPr="00086C1C" w:rsidRDefault="00086C1C" w:rsidP="00086C1C">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 xml:space="preserve">From number </w:t>
      </w:r>
      <w:r w:rsidRPr="00086C1C">
        <w:rPr>
          <w:rFonts w:ascii="Arial" w:hAnsi="Arial" w:cs="Arial"/>
          <w:color w:val="000000"/>
          <w:sz w:val="23"/>
          <w:szCs w:val="23"/>
        </w:rPr>
        <w:t>:1</w:t>
      </w:r>
    </w:p>
    <w:p w:rsidR="00086C1C" w:rsidRPr="00086C1C" w:rsidRDefault="00086C1C" w:rsidP="00086C1C">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To Number</w:t>
      </w:r>
      <w:r w:rsidRPr="00086C1C">
        <w:rPr>
          <w:rFonts w:ascii="Arial" w:hAnsi="Arial" w:cs="Arial"/>
          <w:color w:val="000000"/>
          <w:sz w:val="23"/>
          <w:szCs w:val="23"/>
        </w:rPr>
        <w:t>:100000</w:t>
      </w:r>
    </w:p>
    <w:p w:rsidR="00086C1C" w:rsidRPr="00086C1C" w:rsidRDefault="00086C1C" w:rsidP="00086C1C">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Current number</w:t>
      </w:r>
      <w:r w:rsidRPr="00086C1C">
        <w:rPr>
          <w:rFonts w:ascii="Arial" w:hAnsi="Arial" w:cs="Arial"/>
          <w:color w:val="000000"/>
          <w:sz w:val="23"/>
          <w:szCs w:val="23"/>
        </w:rPr>
        <w:t>:0</w:t>
      </w:r>
    </w:p>
    <w:p w:rsidR="00086C1C" w:rsidRPr="00086C1C" w:rsidRDefault="00086C1C" w:rsidP="00086C1C">
      <w:pPr>
        <w:autoSpaceDE w:val="0"/>
        <w:autoSpaceDN w:val="0"/>
        <w:adjustRightInd w:val="0"/>
        <w:spacing w:after="0" w:line="240" w:lineRule="auto"/>
        <w:rPr>
          <w:rFonts w:ascii="Arial" w:hAnsi="Arial" w:cs="Arial"/>
          <w:b/>
          <w:color w:val="000000"/>
          <w:sz w:val="23"/>
          <w:szCs w:val="23"/>
        </w:rPr>
      </w:pPr>
      <w:r w:rsidRPr="00086C1C">
        <w:rPr>
          <w:rFonts w:ascii="Arial" w:hAnsi="Arial" w:cs="Arial"/>
          <w:b/>
          <w:color w:val="000000"/>
          <w:sz w:val="23"/>
          <w:szCs w:val="23"/>
        </w:rPr>
        <w:t>Deselect external(Ext) check box</w:t>
      </w:r>
    </w:p>
    <w:p w:rsidR="00086C1C" w:rsidRPr="00086C1C" w:rsidRDefault="00086C1C" w:rsidP="00086C1C">
      <w:pPr>
        <w:autoSpaceDE w:val="0"/>
        <w:autoSpaceDN w:val="0"/>
        <w:adjustRightInd w:val="0"/>
        <w:spacing w:after="0" w:line="240" w:lineRule="auto"/>
        <w:rPr>
          <w:rFonts w:ascii="Arial" w:hAnsi="Arial" w:cs="Arial"/>
          <w:color w:val="000000"/>
          <w:sz w:val="23"/>
          <w:szCs w:val="23"/>
        </w:rPr>
      </w:pPr>
      <w:r w:rsidRPr="00086C1C">
        <w:rPr>
          <w:rFonts w:ascii="Arial" w:hAnsi="Arial" w:cs="Arial"/>
          <w:color w:val="000000"/>
          <w:sz w:val="23"/>
          <w:szCs w:val="23"/>
        </w:rPr>
        <w:t>Select press enter.</w:t>
      </w:r>
    </w:p>
    <w:p w:rsidR="00086C1C" w:rsidRPr="00086C1C" w:rsidRDefault="00086C1C" w:rsidP="00086C1C">
      <w:pPr>
        <w:autoSpaceDE w:val="0"/>
        <w:autoSpaceDN w:val="0"/>
        <w:adjustRightInd w:val="0"/>
        <w:spacing w:after="0" w:line="240" w:lineRule="auto"/>
        <w:rPr>
          <w:rFonts w:ascii="Arial" w:hAnsi="Arial" w:cs="Arial"/>
          <w:color w:val="000000"/>
          <w:sz w:val="23"/>
          <w:szCs w:val="23"/>
        </w:rPr>
      </w:pPr>
      <w:r w:rsidRPr="00086C1C">
        <w:rPr>
          <w:rFonts w:ascii="Arial" w:hAnsi="Arial" w:cs="Arial"/>
          <w:color w:val="000000"/>
          <w:sz w:val="23"/>
          <w:szCs w:val="23"/>
        </w:rPr>
        <w:t xml:space="preserve">Select </w:t>
      </w:r>
      <w:r w:rsidRPr="00086C1C">
        <w:rPr>
          <w:rFonts w:ascii="Arial" w:hAnsi="Arial" w:cs="Arial"/>
          <w:b/>
          <w:color w:val="000000"/>
          <w:sz w:val="23"/>
          <w:szCs w:val="23"/>
        </w:rPr>
        <w:t>save button or Ctrl+S</w:t>
      </w:r>
    </w:p>
    <w:p w:rsidR="00086C1C" w:rsidRDefault="00086C1C" w:rsidP="00086C1C">
      <w:pPr>
        <w:autoSpaceDE w:val="0"/>
        <w:autoSpaceDN w:val="0"/>
        <w:adjustRightInd w:val="0"/>
        <w:spacing w:after="0" w:line="240" w:lineRule="auto"/>
        <w:rPr>
          <w:rFonts w:ascii="Arial" w:hAnsi="Arial" w:cs="Arial"/>
          <w:color w:val="000000"/>
          <w:sz w:val="23"/>
          <w:szCs w:val="23"/>
        </w:rPr>
      </w:pPr>
      <w:r w:rsidRPr="00086C1C">
        <w:rPr>
          <w:rFonts w:ascii="Arial" w:hAnsi="Arial" w:cs="Arial"/>
          <w:color w:val="000000"/>
          <w:sz w:val="23"/>
          <w:szCs w:val="23"/>
        </w:rPr>
        <w:t>Ign</w:t>
      </w:r>
      <w:r>
        <w:rPr>
          <w:rFonts w:ascii="Arial" w:hAnsi="Arial" w:cs="Arial"/>
          <w:color w:val="000000"/>
          <w:sz w:val="23"/>
          <w:szCs w:val="23"/>
        </w:rPr>
        <w:t>ore warning message press enter</w:t>
      </w:r>
    </w:p>
    <w:p w:rsidR="00CA3E33" w:rsidRDefault="00CA3E33" w:rsidP="00086C1C">
      <w:pPr>
        <w:autoSpaceDE w:val="0"/>
        <w:autoSpaceDN w:val="0"/>
        <w:adjustRightInd w:val="0"/>
        <w:spacing w:after="0" w:line="240" w:lineRule="auto"/>
        <w:rPr>
          <w:rFonts w:ascii="Arial" w:hAnsi="Arial" w:cs="Arial"/>
          <w:color w:val="000000"/>
          <w:sz w:val="23"/>
          <w:szCs w:val="23"/>
        </w:rPr>
      </w:pPr>
    </w:p>
    <w:p w:rsidR="00CA3E33" w:rsidRPr="00086C1C" w:rsidRDefault="00CA3E33" w:rsidP="00CA3E33">
      <w:pPr>
        <w:autoSpaceDE w:val="0"/>
        <w:autoSpaceDN w:val="0"/>
        <w:adjustRightInd w:val="0"/>
        <w:spacing w:after="0" w:line="240" w:lineRule="auto"/>
        <w:rPr>
          <w:rFonts w:ascii="Arial" w:hAnsi="Arial" w:cs="Arial"/>
          <w:color w:val="000000"/>
          <w:sz w:val="23"/>
          <w:szCs w:val="23"/>
        </w:rPr>
      </w:pPr>
      <w:r w:rsidRPr="00CA3E33">
        <w:rPr>
          <w:rFonts w:ascii="Arial" w:hAnsi="Arial" w:cs="Arial"/>
          <w:b/>
          <w:color w:val="000000"/>
          <w:sz w:val="23"/>
          <w:szCs w:val="23"/>
        </w:rPr>
        <w:t>NOTE</w:t>
      </w:r>
      <w:r>
        <w:rPr>
          <w:rFonts w:ascii="Arial" w:hAnsi="Arial" w:cs="Arial"/>
          <w:color w:val="000000"/>
          <w:sz w:val="23"/>
          <w:szCs w:val="23"/>
        </w:rPr>
        <w:t xml:space="preserve">: </w:t>
      </w:r>
      <w:r w:rsidRPr="00CA3E33">
        <w:rPr>
          <w:rFonts w:ascii="Arial" w:hAnsi="Arial" w:cs="Arial"/>
          <w:color w:val="000000"/>
          <w:sz w:val="23"/>
          <w:szCs w:val="23"/>
          <w:highlight w:val="yellow"/>
        </w:rPr>
        <w:t>If we select external check box, we have to give at the time of posting what should be the document number</w:t>
      </w:r>
      <w:r w:rsidR="004E5A4D">
        <w:rPr>
          <w:rFonts w:ascii="Arial" w:hAnsi="Arial" w:cs="Arial"/>
          <w:color w:val="000000"/>
          <w:sz w:val="23"/>
          <w:szCs w:val="23"/>
          <w:highlight w:val="yellow"/>
        </w:rPr>
        <w:t xml:space="preserve"> manually</w:t>
      </w:r>
      <w:r w:rsidRPr="00CA3E33">
        <w:rPr>
          <w:rFonts w:ascii="Arial" w:hAnsi="Arial" w:cs="Arial"/>
          <w:color w:val="000000"/>
          <w:sz w:val="23"/>
          <w:szCs w:val="23"/>
          <w:highlight w:val="yellow"/>
        </w:rPr>
        <w:t>.</w:t>
      </w:r>
    </w:p>
    <w:p w:rsidR="00CA3E33" w:rsidRDefault="00CA3E33" w:rsidP="00086C1C">
      <w:pPr>
        <w:autoSpaceDE w:val="0"/>
        <w:autoSpaceDN w:val="0"/>
        <w:adjustRightInd w:val="0"/>
        <w:spacing w:after="0" w:line="240" w:lineRule="auto"/>
        <w:rPr>
          <w:rFonts w:ascii="Arial" w:hAnsi="Arial" w:cs="Arial"/>
          <w:color w:val="000000"/>
          <w:sz w:val="23"/>
          <w:szCs w:val="23"/>
        </w:rPr>
      </w:pPr>
    </w:p>
    <w:p w:rsidR="00086C1C" w:rsidRPr="00086C1C" w:rsidRDefault="00086C1C" w:rsidP="00086C1C">
      <w:pPr>
        <w:autoSpaceDE w:val="0"/>
        <w:autoSpaceDN w:val="0"/>
        <w:adjustRightInd w:val="0"/>
        <w:spacing w:after="0" w:line="240" w:lineRule="auto"/>
        <w:rPr>
          <w:rFonts w:ascii="Arial" w:hAnsi="Arial" w:cs="Arial"/>
          <w:color w:val="000000"/>
          <w:sz w:val="23"/>
          <w:szCs w:val="23"/>
        </w:rPr>
      </w:pPr>
      <w:r w:rsidRPr="00086C1C">
        <w:rPr>
          <w:rFonts w:ascii="Arial" w:hAnsi="Arial" w:cs="Arial"/>
          <w:color w:val="000000"/>
          <w:sz w:val="23"/>
          <w:szCs w:val="23"/>
          <w:highlight w:val="yellow"/>
        </w:rPr>
        <w:t>Note:</w:t>
      </w:r>
      <w:r w:rsidRPr="00086C1C">
        <w:rPr>
          <w:rFonts w:ascii="Arial" w:hAnsi="Arial" w:cs="Arial"/>
          <w:color w:val="000000"/>
          <w:sz w:val="23"/>
          <w:szCs w:val="23"/>
        </w:rPr>
        <w:t>Number range interval can‘t be transported to production client – what ever number for</w:t>
      </w:r>
      <w:r w:rsidR="00AB7218">
        <w:rPr>
          <w:rFonts w:ascii="Arial" w:hAnsi="Arial" w:cs="Arial"/>
          <w:color w:val="000000"/>
          <w:sz w:val="23"/>
          <w:szCs w:val="23"/>
        </w:rPr>
        <w:t xml:space="preserve"> development client for testing and etc.</w:t>
      </w:r>
    </w:p>
    <w:p w:rsidR="00086C1C" w:rsidRPr="00086C1C" w:rsidRDefault="00086C1C" w:rsidP="00086C1C">
      <w:pPr>
        <w:autoSpaceDE w:val="0"/>
        <w:autoSpaceDN w:val="0"/>
        <w:adjustRightInd w:val="0"/>
        <w:spacing w:after="0" w:line="240" w:lineRule="auto"/>
        <w:rPr>
          <w:rFonts w:ascii="Arial" w:hAnsi="Arial" w:cs="Arial"/>
          <w:color w:val="000000"/>
          <w:sz w:val="23"/>
          <w:szCs w:val="23"/>
        </w:rPr>
      </w:pPr>
      <w:r w:rsidRPr="00086C1C">
        <w:rPr>
          <w:rFonts w:ascii="Arial" w:hAnsi="Arial" w:cs="Arial"/>
          <w:color w:val="000000"/>
          <w:sz w:val="23"/>
          <w:szCs w:val="23"/>
        </w:rPr>
        <w:t xml:space="preserve">1. Consultant is an outsider – </w:t>
      </w:r>
      <w:r w:rsidR="00213FEB">
        <w:rPr>
          <w:rFonts w:ascii="Arial" w:hAnsi="Arial" w:cs="Arial"/>
          <w:color w:val="000000"/>
          <w:sz w:val="23"/>
          <w:szCs w:val="23"/>
        </w:rPr>
        <w:t>She/</w:t>
      </w:r>
      <w:r w:rsidRPr="00086C1C">
        <w:rPr>
          <w:rFonts w:ascii="Arial" w:hAnsi="Arial" w:cs="Arial"/>
          <w:color w:val="000000"/>
          <w:sz w:val="23"/>
          <w:szCs w:val="23"/>
        </w:rPr>
        <w:t>he does not know how many document numbers are required for each area.</w:t>
      </w:r>
    </w:p>
    <w:p w:rsidR="00086C1C" w:rsidRDefault="00086C1C" w:rsidP="00086C1C">
      <w:pPr>
        <w:autoSpaceDE w:val="0"/>
        <w:autoSpaceDN w:val="0"/>
        <w:adjustRightInd w:val="0"/>
        <w:spacing w:after="0" w:line="240" w:lineRule="auto"/>
        <w:rPr>
          <w:rFonts w:ascii="Arial" w:hAnsi="Arial" w:cs="Arial"/>
          <w:color w:val="000000"/>
          <w:sz w:val="23"/>
          <w:szCs w:val="23"/>
        </w:rPr>
      </w:pPr>
      <w:r w:rsidRPr="00086C1C">
        <w:rPr>
          <w:rFonts w:ascii="Arial" w:hAnsi="Arial" w:cs="Arial"/>
          <w:color w:val="000000"/>
          <w:sz w:val="23"/>
          <w:szCs w:val="23"/>
        </w:rPr>
        <w:t>2. All the departments want to have 1—100000 which is not possible. In live environment, before going live all the department heads sit together and decide for production client.</w:t>
      </w:r>
    </w:p>
    <w:p w:rsidR="00213FEB" w:rsidRDefault="00213FEB" w:rsidP="00086C1C">
      <w:pPr>
        <w:autoSpaceDE w:val="0"/>
        <w:autoSpaceDN w:val="0"/>
        <w:adjustRightInd w:val="0"/>
        <w:spacing w:after="0" w:line="240" w:lineRule="auto"/>
        <w:rPr>
          <w:rFonts w:ascii="Arial" w:hAnsi="Arial" w:cs="Arial"/>
          <w:color w:val="000000"/>
          <w:sz w:val="23"/>
          <w:szCs w:val="23"/>
        </w:rPr>
      </w:pPr>
    </w:p>
    <w:p w:rsidR="00213FEB" w:rsidRPr="00086C1C" w:rsidRDefault="00213FEB" w:rsidP="00086C1C">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Note: As a consultant we should take the business approvals from respective department further to create no ranges decided by all dept heads.</w:t>
      </w:r>
    </w:p>
    <w:p w:rsidR="00086C1C" w:rsidRDefault="00086C1C" w:rsidP="00086C1C">
      <w:pPr>
        <w:autoSpaceDE w:val="0"/>
        <w:autoSpaceDN w:val="0"/>
        <w:adjustRightInd w:val="0"/>
        <w:spacing w:after="0" w:line="240" w:lineRule="auto"/>
        <w:rPr>
          <w:rFonts w:ascii="Arial" w:hAnsi="Arial" w:cs="Arial"/>
          <w:color w:val="000000"/>
          <w:sz w:val="23"/>
          <w:szCs w:val="23"/>
        </w:rPr>
      </w:pPr>
    </w:p>
    <w:p w:rsidR="00086C1C" w:rsidRPr="00086C1C" w:rsidRDefault="00086C1C" w:rsidP="00086C1C">
      <w:pPr>
        <w:autoSpaceDE w:val="0"/>
        <w:autoSpaceDN w:val="0"/>
        <w:adjustRightInd w:val="0"/>
        <w:spacing w:after="0" w:line="240" w:lineRule="auto"/>
        <w:rPr>
          <w:rFonts w:ascii="Arial" w:hAnsi="Arial" w:cs="Arial"/>
          <w:color w:val="000000"/>
          <w:sz w:val="23"/>
          <w:szCs w:val="23"/>
        </w:rPr>
      </w:pPr>
      <w:r w:rsidRPr="00086C1C">
        <w:rPr>
          <w:rFonts w:ascii="Arial" w:hAnsi="Arial" w:cs="Arial"/>
          <w:color w:val="000000"/>
          <w:sz w:val="23"/>
          <w:szCs w:val="23"/>
        </w:rPr>
        <w:t>What should be FI document number</w:t>
      </w:r>
    </w:p>
    <w:p w:rsidR="00086C1C" w:rsidRDefault="00086C1C" w:rsidP="00086C1C">
      <w:pPr>
        <w:autoSpaceDE w:val="0"/>
        <w:autoSpaceDN w:val="0"/>
        <w:adjustRightInd w:val="0"/>
        <w:spacing w:after="0" w:line="240" w:lineRule="auto"/>
        <w:rPr>
          <w:rFonts w:ascii="Arial" w:hAnsi="Arial" w:cs="Arial"/>
          <w:color w:val="000000"/>
          <w:sz w:val="23"/>
          <w:szCs w:val="23"/>
        </w:rPr>
      </w:pPr>
    </w:p>
    <w:p w:rsidR="00086C1C" w:rsidRDefault="00086C1C" w:rsidP="00086C1C">
      <w:pPr>
        <w:autoSpaceDE w:val="0"/>
        <w:autoSpaceDN w:val="0"/>
        <w:adjustRightInd w:val="0"/>
        <w:spacing w:after="0" w:line="240" w:lineRule="auto"/>
        <w:rPr>
          <w:rFonts w:ascii="Arial" w:hAnsi="Arial" w:cs="Arial"/>
          <w:color w:val="000000"/>
          <w:sz w:val="23"/>
          <w:szCs w:val="23"/>
        </w:rPr>
      </w:pPr>
      <w:r w:rsidRPr="00086C1C">
        <w:rPr>
          <w:rFonts w:ascii="Arial" w:hAnsi="Arial" w:cs="Arial"/>
          <w:color w:val="000000"/>
          <w:sz w:val="23"/>
          <w:szCs w:val="23"/>
        </w:rPr>
        <w:t>What should be MM document number</w:t>
      </w:r>
    </w:p>
    <w:p w:rsidR="00EA25EB" w:rsidRDefault="00EA25EB" w:rsidP="00086C1C">
      <w:pPr>
        <w:autoSpaceDE w:val="0"/>
        <w:autoSpaceDN w:val="0"/>
        <w:adjustRightInd w:val="0"/>
        <w:spacing w:after="0" w:line="240" w:lineRule="auto"/>
        <w:rPr>
          <w:rFonts w:ascii="Arial" w:hAnsi="Arial" w:cs="Arial"/>
          <w:color w:val="000000"/>
          <w:sz w:val="23"/>
          <w:szCs w:val="23"/>
        </w:rPr>
      </w:pPr>
    </w:p>
    <w:p w:rsidR="00092A35" w:rsidRDefault="00EA25EB" w:rsidP="00EA25EB">
      <w:pPr>
        <w:autoSpaceDE w:val="0"/>
        <w:autoSpaceDN w:val="0"/>
        <w:adjustRightInd w:val="0"/>
        <w:spacing w:after="0" w:line="240" w:lineRule="auto"/>
        <w:rPr>
          <w:rFonts w:ascii="Arial" w:hAnsi="Arial" w:cs="Arial"/>
          <w:color w:val="000000"/>
          <w:sz w:val="23"/>
          <w:szCs w:val="23"/>
        </w:rPr>
      </w:pPr>
      <w:r w:rsidRPr="00EA25EB">
        <w:rPr>
          <w:rFonts w:ascii="Arial" w:hAnsi="Arial" w:cs="Arial"/>
          <w:color w:val="000000"/>
          <w:sz w:val="23"/>
          <w:szCs w:val="23"/>
        </w:rPr>
        <w:t>Wha</w:t>
      </w:r>
      <w:r w:rsidR="003F6068">
        <w:rPr>
          <w:rFonts w:ascii="Arial" w:hAnsi="Arial" w:cs="Arial"/>
          <w:color w:val="000000"/>
          <w:sz w:val="23"/>
          <w:szCs w:val="23"/>
        </w:rPr>
        <w:t>t should be SD document number.</w:t>
      </w:r>
    </w:p>
    <w:p w:rsidR="004407AB" w:rsidRDefault="004407AB" w:rsidP="00EA25EB">
      <w:pPr>
        <w:autoSpaceDE w:val="0"/>
        <w:autoSpaceDN w:val="0"/>
        <w:adjustRightInd w:val="0"/>
        <w:spacing w:after="0" w:line="240" w:lineRule="auto"/>
        <w:rPr>
          <w:rFonts w:ascii="Arial" w:hAnsi="Arial" w:cs="Arial"/>
          <w:color w:val="000000"/>
          <w:sz w:val="23"/>
          <w:szCs w:val="23"/>
        </w:rPr>
      </w:pPr>
    </w:p>
    <w:p w:rsidR="004407AB" w:rsidRDefault="004407AB" w:rsidP="00EA25EB">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 xml:space="preserve">There are two options to maintain No.ranges </w:t>
      </w:r>
      <w:r w:rsidR="00326C04">
        <w:rPr>
          <w:rFonts w:ascii="Arial" w:hAnsi="Arial" w:cs="Arial"/>
          <w:color w:val="000000"/>
          <w:sz w:val="23"/>
          <w:szCs w:val="23"/>
        </w:rPr>
        <w:t>i.e</w:t>
      </w:r>
    </w:p>
    <w:p w:rsidR="00326C04" w:rsidRDefault="00326C04" w:rsidP="00EA25EB">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Same range can maintain for all company codes</w:t>
      </w:r>
    </w:p>
    <w:p w:rsidR="00326C04" w:rsidRDefault="00326C04" w:rsidP="00EA25EB">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Separate ranges can maintain for each company code</w:t>
      </w:r>
    </w:p>
    <w:p w:rsidR="00326C04" w:rsidRDefault="00326C04" w:rsidP="00EA25EB">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Ex:</w:t>
      </w:r>
    </w:p>
    <w:p w:rsidR="00326C04" w:rsidRDefault="00326C04" w:rsidP="00326C04">
      <w:pPr>
        <w:pStyle w:val="ListParagraph"/>
        <w:numPr>
          <w:ilvl w:val="0"/>
          <w:numId w:val="14"/>
        </w:numPr>
        <w:autoSpaceDE w:val="0"/>
        <w:autoSpaceDN w:val="0"/>
        <w:adjustRightInd w:val="0"/>
        <w:spacing w:after="0" w:line="240" w:lineRule="auto"/>
        <w:rPr>
          <w:rFonts w:ascii="Arial" w:hAnsi="Arial" w:cs="Arial"/>
          <w:color w:val="000000"/>
          <w:sz w:val="23"/>
          <w:szCs w:val="23"/>
        </w:rPr>
      </w:pPr>
      <w:r w:rsidRPr="00326C04">
        <w:rPr>
          <w:rFonts w:ascii="Arial" w:hAnsi="Arial" w:cs="Arial"/>
          <w:color w:val="000000"/>
          <w:sz w:val="23"/>
          <w:szCs w:val="23"/>
        </w:rPr>
        <w:t>Doc type: SA- No range:</w:t>
      </w:r>
      <w:r>
        <w:rPr>
          <w:rFonts w:ascii="Arial" w:hAnsi="Arial" w:cs="Arial"/>
          <w:color w:val="000000"/>
          <w:sz w:val="23"/>
          <w:szCs w:val="23"/>
        </w:rPr>
        <w:t>0</w:t>
      </w:r>
      <w:r w:rsidRPr="00326C04">
        <w:rPr>
          <w:rFonts w:ascii="Arial" w:hAnsi="Arial" w:cs="Arial"/>
          <w:color w:val="000000"/>
          <w:sz w:val="23"/>
          <w:szCs w:val="23"/>
        </w:rPr>
        <w:t>1</w:t>
      </w:r>
      <w:r>
        <w:rPr>
          <w:rFonts w:ascii="Arial" w:hAnsi="Arial" w:cs="Arial"/>
          <w:color w:val="000000"/>
          <w:sz w:val="23"/>
          <w:szCs w:val="23"/>
        </w:rPr>
        <w:t>, 1</w:t>
      </w:r>
      <w:r w:rsidRPr="00326C04">
        <w:rPr>
          <w:rFonts w:ascii="Arial" w:hAnsi="Arial" w:cs="Arial"/>
          <w:color w:val="000000"/>
          <w:sz w:val="23"/>
          <w:szCs w:val="23"/>
        </w:rPr>
        <w:t>-10000 for RT01, RT02 &amp; RT03 etc..</w:t>
      </w:r>
    </w:p>
    <w:p w:rsidR="000A1FAA" w:rsidRPr="00326C04" w:rsidRDefault="000A1FAA" w:rsidP="000A1FAA">
      <w:pPr>
        <w:pStyle w:val="ListParagraph"/>
        <w:autoSpaceDE w:val="0"/>
        <w:autoSpaceDN w:val="0"/>
        <w:adjustRightInd w:val="0"/>
        <w:spacing w:after="0" w:line="240" w:lineRule="auto"/>
        <w:rPr>
          <w:rFonts w:ascii="Arial" w:hAnsi="Arial" w:cs="Arial"/>
          <w:color w:val="000000"/>
          <w:sz w:val="23"/>
          <w:szCs w:val="23"/>
        </w:rPr>
      </w:pPr>
    </w:p>
    <w:p w:rsidR="00326C04" w:rsidRDefault="00326C04" w:rsidP="00326C04">
      <w:pPr>
        <w:pStyle w:val="ListParagraph"/>
        <w:numPr>
          <w:ilvl w:val="0"/>
          <w:numId w:val="14"/>
        </w:num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Doc type: SA- No range:01, 1-10000 for RT01</w:t>
      </w:r>
    </w:p>
    <w:p w:rsidR="00C10032" w:rsidRDefault="00326C04" w:rsidP="00C10032">
      <w:pPr>
        <w:pStyle w:val="ListParagraph"/>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Doc type: SA- No range:01, 10001-20000 for RT02</w:t>
      </w:r>
    </w:p>
    <w:p w:rsidR="009C4685" w:rsidRDefault="009C4685" w:rsidP="00C10032">
      <w:pPr>
        <w:autoSpaceDE w:val="0"/>
        <w:autoSpaceDN w:val="0"/>
        <w:adjustRightInd w:val="0"/>
        <w:spacing w:after="0" w:line="240" w:lineRule="auto"/>
        <w:rPr>
          <w:rFonts w:ascii="Arial" w:hAnsi="Arial" w:cs="Arial"/>
          <w:color w:val="000000"/>
          <w:sz w:val="23"/>
          <w:szCs w:val="23"/>
        </w:rPr>
      </w:pPr>
    </w:p>
    <w:p w:rsidR="009C4685" w:rsidRDefault="009C4685" w:rsidP="00C10032">
      <w:pPr>
        <w:autoSpaceDE w:val="0"/>
        <w:autoSpaceDN w:val="0"/>
        <w:adjustRightInd w:val="0"/>
        <w:spacing w:after="0" w:line="240" w:lineRule="auto"/>
        <w:rPr>
          <w:rFonts w:ascii="Arial" w:hAnsi="Arial" w:cs="Arial"/>
          <w:color w:val="000000"/>
          <w:sz w:val="23"/>
          <w:szCs w:val="23"/>
        </w:rPr>
      </w:pPr>
    </w:p>
    <w:p w:rsidR="00C10032" w:rsidRPr="00C10032" w:rsidRDefault="00C10032" w:rsidP="00C10032">
      <w:pPr>
        <w:autoSpaceDE w:val="0"/>
        <w:autoSpaceDN w:val="0"/>
        <w:adjustRightInd w:val="0"/>
        <w:spacing w:after="0" w:line="240" w:lineRule="auto"/>
        <w:rPr>
          <w:rFonts w:ascii="Arial" w:hAnsi="Arial" w:cs="Arial"/>
          <w:b/>
          <w:color w:val="000000"/>
          <w:sz w:val="23"/>
          <w:szCs w:val="23"/>
        </w:rPr>
      </w:pPr>
      <w:r w:rsidRPr="00C10032">
        <w:rPr>
          <w:rFonts w:ascii="Arial" w:hAnsi="Arial" w:cs="Arial"/>
          <w:b/>
          <w:color w:val="000000"/>
          <w:sz w:val="23"/>
          <w:szCs w:val="23"/>
          <w:highlight w:val="yellow"/>
        </w:rPr>
        <w:t>Field status variant and field status groups</w:t>
      </w:r>
    </w:p>
    <w:p w:rsidR="00C10032" w:rsidRPr="00C10032" w:rsidRDefault="00C10032" w:rsidP="00C10032">
      <w:pPr>
        <w:autoSpaceDE w:val="0"/>
        <w:autoSpaceDN w:val="0"/>
        <w:adjustRightInd w:val="0"/>
        <w:spacing w:after="0" w:line="240" w:lineRule="auto"/>
        <w:rPr>
          <w:rFonts w:ascii="Arial" w:hAnsi="Arial" w:cs="Arial"/>
          <w:color w:val="000000"/>
          <w:sz w:val="23"/>
          <w:szCs w:val="23"/>
        </w:rPr>
      </w:pPr>
      <w:r w:rsidRPr="00C10032">
        <w:rPr>
          <w:rFonts w:ascii="Arial" w:hAnsi="Arial" w:cs="Arial"/>
          <w:color w:val="000000"/>
          <w:sz w:val="23"/>
          <w:szCs w:val="23"/>
        </w:rPr>
        <w:t>At the time of posting on screen we get around 70 fields. Fields are quality, text (Narration), business area, value date</w:t>
      </w:r>
    </w:p>
    <w:p w:rsidR="00C10032" w:rsidRPr="00C10032" w:rsidRDefault="002A269E" w:rsidP="00C10032">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lastRenderedPageBreak/>
        <w:t>Debit 70 Fields</w:t>
      </w:r>
    </w:p>
    <w:p w:rsidR="00C10032" w:rsidRPr="00C10032" w:rsidRDefault="00C10032" w:rsidP="00C10032">
      <w:pPr>
        <w:autoSpaceDE w:val="0"/>
        <w:autoSpaceDN w:val="0"/>
        <w:adjustRightInd w:val="0"/>
        <w:spacing w:after="0" w:line="240" w:lineRule="auto"/>
        <w:rPr>
          <w:rFonts w:ascii="Arial" w:hAnsi="Arial" w:cs="Arial"/>
          <w:color w:val="000000"/>
          <w:sz w:val="23"/>
          <w:szCs w:val="23"/>
        </w:rPr>
      </w:pPr>
      <w:r w:rsidRPr="00C10032">
        <w:rPr>
          <w:rFonts w:ascii="Arial" w:hAnsi="Arial" w:cs="Arial"/>
          <w:color w:val="000000"/>
          <w:sz w:val="23"/>
          <w:szCs w:val="23"/>
        </w:rPr>
        <w:t>Credit</w:t>
      </w:r>
      <w:r w:rsidR="00A12626">
        <w:rPr>
          <w:rFonts w:ascii="Arial" w:hAnsi="Arial" w:cs="Arial"/>
          <w:color w:val="000000"/>
          <w:sz w:val="23"/>
          <w:szCs w:val="23"/>
        </w:rPr>
        <w:t xml:space="preserve"> 70 Fields</w:t>
      </w:r>
    </w:p>
    <w:p w:rsidR="00C10032" w:rsidRPr="00C10032" w:rsidRDefault="00C10032" w:rsidP="00C10032">
      <w:pPr>
        <w:autoSpaceDE w:val="0"/>
        <w:autoSpaceDN w:val="0"/>
        <w:adjustRightInd w:val="0"/>
        <w:spacing w:after="0" w:line="240" w:lineRule="auto"/>
        <w:rPr>
          <w:rFonts w:ascii="Arial" w:hAnsi="Arial" w:cs="Arial"/>
          <w:color w:val="000000"/>
          <w:sz w:val="23"/>
          <w:szCs w:val="23"/>
        </w:rPr>
      </w:pPr>
      <w:r w:rsidRPr="00C10032">
        <w:rPr>
          <w:rFonts w:ascii="Arial" w:hAnsi="Arial" w:cs="Arial"/>
          <w:color w:val="000000"/>
          <w:sz w:val="23"/>
          <w:szCs w:val="23"/>
        </w:rPr>
        <w:t>------</w:t>
      </w:r>
    </w:p>
    <w:p w:rsidR="00C10032" w:rsidRPr="00C10032" w:rsidRDefault="00C10032" w:rsidP="00C10032">
      <w:pPr>
        <w:autoSpaceDE w:val="0"/>
        <w:autoSpaceDN w:val="0"/>
        <w:adjustRightInd w:val="0"/>
        <w:spacing w:after="0" w:line="240" w:lineRule="auto"/>
        <w:rPr>
          <w:rFonts w:ascii="Arial" w:hAnsi="Arial" w:cs="Arial"/>
          <w:color w:val="000000"/>
          <w:sz w:val="23"/>
          <w:szCs w:val="23"/>
        </w:rPr>
      </w:pPr>
      <w:r w:rsidRPr="00C10032">
        <w:rPr>
          <w:rFonts w:ascii="Arial" w:hAnsi="Arial" w:cs="Arial"/>
          <w:color w:val="000000"/>
          <w:sz w:val="23"/>
          <w:szCs w:val="23"/>
        </w:rPr>
        <w:t>140 Fields</w:t>
      </w:r>
    </w:p>
    <w:p w:rsidR="00C10032" w:rsidRPr="00C10032" w:rsidRDefault="00C10032" w:rsidP="00C10032">
      <w:pPr>
        <w:autoSpaceDE w:val="0"/>
        <w:autoSpaceDN w:val="0"/>
        <w:adjustRightInd w:val="0"/>
        <w:spacing w:after="0" w:line="240" w:lineRule="auto"/>
        <w:rPr>
          <w:rFonts w:ascii="Arial" w:hAnsi="Arial" w:cs="Arial"/>
          <w:color w:val="000000"/>
          <w:sz w:val="23"/>
          <w:szCs w:val="23"/>
        </w:rPr>
      </w:pPr>
      <w:r w:rsidRPr="00C10032">
        <w:rPr>
          <w:rFonts w:ascii="Arial" w:hAnsi="Arial" w:cs="Arial"/>
          <w:color w:val="000000"/>
          <w:sz w:val="23"/>
          <w:szCs w:val="23"/>
        </w:rPr>
        <w:t>====</w:t>
      </w:r>
    </w:p>
    <w:p w:rsidR="00C10032" w:rsidRPr="00C10032" w:rsidRDefault="00C10032" w:rsidP="00C10032">
      <w:pPr>
        <w:autoSpaceDE w:val="0"/>
        <w:autoSpaceDN w:val="0"/>
        <w:adjustRightInd w:val="0"/>
        <w:spacing w:after="0" w:line="240" w:lineRule="auto"/>
        <w:rPr>
          <w:rFonts w:ascii="Arial" w:hAnsi="Arial" w:cs="Arial"/>
          <w:color w:val="000000"/>
          <w:sz w:val="23"/>
          <w:szCs w:val="23"/>
        </w:rPr>
      </w:pPr>
      <w:r w:rsidRPr="00C10032">
        <w:rPr>
          <w:rFonts w:ascii="Arial" w:hAnsi="Arial" w:cs="Arial"/>
          <w:color w:val="000000"/>
          <w:sz w:val="23"/>
          <w:szCs w:val="23"/>
        </w:rPr>
        <w:t>If we start filling up all the fields it takes so much time to post one document.</w:t>
      </w:r>
    </w:p>
    <w:p w:rsidR="00C10032" w:rsidRPr="00C10032" w:rsidRDefault="00C10032" w:rsidP="00C10032">
      <w:pPr>
        <w:autoSpaceDE w:val="0"/>
        <w:autoSpaceDN w:val="0"/>
        <w:adjustRightInd w:val="0"/>
        <w:spacing w:after="0" w:line="240" w:lineRule="auto"/>
        <w:rPr>
          <w:rFonts w:ascii="Arial" w:hAnsi="Arial" w:cs="Arial"/>
          <w:color w:val="000000"/>
          <w:sz w:val="23"/>
          <w:szCs w:val="23"/>
        </w:rPr>
      </w:pPr>
      <w:r w:rsidRPr="00C10032">
        <w:rPr>
          <w:rFonts w:ascii="Arial" w:hAnsi="Arial" w:cs="Arial"/>
          <w:color w:val="000000"/>
          <w:sz w:val="23"/>
          <w:szCs w:val="23"/>
        </w:rPr>
        <w:t>SAP has given a facility to make any filed as</w:t>
      </w:r>
    </w:p>
    <w:p w:rsidR="009E2CE1" w:rsidRDefault="009E2CE1" w:rsidP="00C10032">
      <w:pPr>
        <w:autoSpaceDE w:val="0"/>
        <w:autoSpaceDN w:val="0"/>
        <w:adjustRightInd w:val="0"/>
        <w:spacing w:after="0" w:line="240" w:lineRule="auto"/>
        <w:rPr>
          <w:rFonts w:ascii="Arial" w:hAnsi="Arial" w:cs="Arial"/>
          <w:color w:val="000000"/>
          <w:sz w:val="23"/>
          <w:szCs w:val="23"/>
        </w:rPr>
      </w:pPr>
    </w:p>
    <w:p w:rsidR="00C10032" w:rsidRPr="00C10032" w:rsidRDefault="00C10032" w:rsidP="00C10032">
      <w:pPr>
        <w:autoSpaceDE w:val="0"/>
        <w:autoSpaceDN w:val="0"/>
        <w:adjustRightInd w:val="0"/>
        <w:spacing w:after="0" w:line="240" w:lineRule="auto"/>
        <w:rPr>
          <w:rFonts w:ascii="Arial" w:hAnsi="Arial" w:cs="Arial"/>
          <w:color w:val="000000"/>
          <w:sz w:val="23"/>
          <w:szCs w:val="23"/>
        </w:rPr>
      </w:pPr>
      <w:r w:rsidRPr="00C10032">
        <w:rPr>
          <w:rFonts w:ascii="Arial" w:hAnsi="Arial" w:cs="Arial"/>
          <w:color w:val="000000"/>
          <w:sz w:val="23"/>
          <w:szCs w:val="23"/>
        </w:rPr>
        <w:t>1. Suppress 2</w:t>
      </w:r>
      <w:r w:rsidR="001152E7">
        <w:rPr>
          <w:rFonts w:ascii="Arial" w:hAnsi="Arial" w:cs="Arial"/>
          <w:color w:val="000000"/>
          <w:sz w:val="23"/>
          <w:szCs w:val="23"/>
        </w:rPr>
        <w:t xml:space="preserve">. </w:t>
      </w:r>
      <w:r w:rsidR="00227E70">
        <w:rPr>
          <w:rFonts w:ascii="Arial" w:hAnsi="Arial" w:cs="Arial"/>
          <w:color w:val="000000"/>
          <w:sz w:val="23"/>
          <w:szCs w:val="23"/>
        </w:rPr>
        <w:t>Display 3. Required 4</w:t>
      </w:r>
      <w:r w:rsidRPr="00C10032">
        <w:rPr>
          <w:rFonts w:ascii="Arial" w:hAnsi="Arial" w:cs="Arial"/>
          <w:color w:val="000000"/>
          <w:sz w:val="23"/>
          <w:szCs w:val="23"/>
        </w:rPr>
        <w:t>.Optional</w:t>
      </w:r>
      <w:r w:rsidR="001152E7">
        <w:rPr>
          <w:rFonts w:ascii="Arial" w:hAnsi="Arial" w:cs="Arial"/>
          <w:color w:val="000000"/>
          <w:sz w:val="23"/>
          <w:szCs w:val="23"/>
        </w:rPr>
        <w:t xml:space="preserve"> (SDRO)</w:t>
      </w:r>
    </w:p>
    <w:p w:rsidR="00C10032" w:rsidRPr="00C10032" w:rsidRDefault="00C10032" w:rsidP="00C10032">
      <w:pPr>
        <w:autoSpaceDE w:val="0"/>
        <w:autoSpaceDN w:val="0"/>
        <w:adjustRightInd w:val="0"/>
        <w:spacing w:after="0" w:line="240" w:lineRule="auto"/>
        <w:rPr>
          <w:rFonts w:ascii="Arial" w:hAnsi="Arial" w:cs="Arial"/>
          <w:color w:val="000000"/>
          <w:sz w:val="23"/>
          <w:szCs w:val="23"/>
        </w:rPr>
      </w:pPr>
    </w:p>
    <w:p w:rsidR="00977A26" w:rsidRPr="00977A26" w:rsidRDefault="00C10032" w:rsidP="00977A26">
      <w:pPr>
        <w:pStyle w:val="ListParagraph"/>
        <w:numPr>
          <w:ilvl w:val="0"/>
          <w:numId w:val="15"/>
        </w:numPr>
        <w:autoSpaceDE w:val="0"/>
        <w:autoSpaceDN w:val="0"/>
        <w:adjustRightInd w:val="0"/>
        <w:spacing w:after="0" w:line="240" w:lineRule="auto"/>
        <w:rPr>
          <w:rFonts w:ascii="Arial" w:hAnsi="Arial" w:cs="Arial"/>
          <w:color w:val="000000"/>
          <w:sz w:val="23"/>
          <w:szCs w:val="23"/>
        </w:rPr>
      </w:pPr>
      <w:r w:rsidRPr="00977A26">
        <w:rPr>
          <w:rFonts w:ascii="Arial" w:hAnsi="Arial" w:cs="Arial"/>
          <w:color w:val="000000"/>
          <w:sz w:val="23"/>
          <w:szCs w:val="23"/>
        </w:rPr>
        <w:t xml:space="preserve">Suppress: The filed will not be visible on screen </w:t>
      </w:r>
      <w:r w:rsidR="00977A26">
        <w:rPr>
          <w:rFonts w:ascii="Arial" w:hAnsi="Arial" w:cs="Arial"/>
          <w:color w:val="000000"/>
          <w:sz w:val="23"/>
          <w:szCs w:val="23"/>
        </w:rPr>
        <w:t xml:space="preserve">at </w:t>
      </w:r>
      <w:r w:rsidR="00977A26" w:rsidRPr="00977A26">
        <w:rPr>
          <w:rFonts w:ascii="Arial" w:hAnsi="Arial" w:cs="Arial"/>
          <w:color w:val="000000"/>
          <w:sz w:val="23"/>
          <w:szCs w:val="23"/>
        </w:rPr>
        <w:t>the time of posting.</w:t>
      </w:r>
    </w:p>
    <w:p w:rsidR="00977A26" w:rsidRPr="00977A26" w:rsidRDefault="00977A26" w:rsidP="00977A26">
      <w:pPr>
        <w:pStyle w:val="ListParagraph"/>
        <w:numPr>
          <w:ilvl w:val="0"/>
          <w:numId w:val="15"/>
        </w:numPr>
        <w:autoSpaceDE w:val="0"/>
        <w:autoSpaceDN w:val="0"/>
        <w:adjustRightInd w:val="0"/>
        <w:spacing w:after="0" w:line="240" w:lineRule="auto"/>
        <w:rPr>
          <w:rFonts w:ascii="Arial" w:hAnsi="Arial" w:cs="Arial"/>
          <w:color w:val="000000"/>
          <w:sz w:val="23"/>
          <w:szCs w:val="23"/>
        </w:rPr>
      </w:pPr>
      <w:r w:rsidRPr="00977A26">
        <w:rPr>
          <w:rFonts w:ascii="Arial" w:hAnsi="Arial" w:cs="Arial"/>
          <w:color w:val="000000"/>
          <w:sz w:val="23"/>
          <w:szCs w:val="23"/>
        </w:rPr>
        <w:t>Display:</w:t>
      </w:r>
      <w:r>
        <w:rPr>
          <w:rFonts w:ascii="Arial" w:hAnsi="Arial" w:cs="Arial"/>
          <w:color w:val="000000"/>
          <w:sz w:val="23"/>
          <w:szCs w:val="23"/>
        </w:rPr>
        <w:t xml:space="preserve"> The field will be visible on screen at the time of posting.</w:t>
      </w:r>
    </w:p>
    <w:p w:rsidR="00D16E72" w:rsidRDefault="00C10032" w:rsidP="00C10032">
      <w:pPr>
        <w:pStyle w:val="ListParagraph"/>
        <w:numPr>
          <w:ilvl w:val="0"/>
          <w:numId w:val="14"/>
        </w:numPr>
        <w:autoSpaceDE w:val="0"/>
        <w:autoSpaceDN w:val="0"/>
        <w:adjustRightInd w:val="0"/>
        <w:spacing w:after="0" w:line="240" w:lineRule="auto"/>
        <w:rPr>
          <w:rFonts w:ascii="Arial" w:hAnsi="Arial" w:cs="Arial"/>
          <w:color w:val="000000"/>
          <w:sz w:val="23"/>
          <w:szCs w:val="23"/>
        </w:rPr>
      </w:pPr>
      <w:r w:rsidRPr="00977A26">
        <w:rPr>
          <w:rFonts w:ascii="Arial" w:hAnsi="Arial" w:cs="Arial"/>
          <w:color w:val="000000"/>
          <w:sz w:val="23"/>
          <w:szCs w:val="23"/>
        </w:rPr>
        <w:t>Required: We have to enter values to the field compulsory</w:t>
      </w:r>
      <w:r w:rsidR="00D16E72">
        <w:rPr>
          <w:rFonts w:ascii="Arial" w:hAnsi="Arial" w:cs="Arial"/>
          <w:color w:val="000000"/>
          <w:sz w:val="23"/>
          <w:szCs w:val="23"/>
        </w:rPr>
        <w:t>/Mandatory</w:t>
      </w:r>
      <w:r w:rsidRPr="00977A26">
        <w:rPr>
          <w:rFonts w:ascii="Arial" w:hAnsi="Arial" w:cs="Arial"/>
          <w:color w:val="000000"/>
          <w:sz w:val="23"/>
          <w:szCs w:val="23"/>
        </w:rPr>
        <w:t>. The field value will appear with question mark or tick mark-without entering the values we can not go to next screen.</w:t>
      </w:r>
    </w:p>
    <w:p w:rsidR="00C10032" w:rsidRPr="00D16E72" w:rsidRDefault="00C10032" w:rsidP="00C10032">
      <w:pPr>
        <w:pStyle w:val="ListParagraph"/>
        <w:numPr>
          <w:ilvl w:val="0"/>
          <w:numId w:val="14"/>
        </w:numPr>
        <w:autoSpaceDE w:val="0"/>
        <w:autoSpaceDN w:val="0"/>
        <w:adjustRightInd w:val="0"/>
        <w:spacing w:after="0" w:line="240" w:lineRule="auto"/>
        <w:rPr>
          <w:rFonts w:ascii="Arial" w:hAnsi="Arial" w:cs="Arial"/>
          <w:color w:val="000000"/>
          <w:sz w:val="23"/>
          <w:szCs w:val="23"/>
        </w:rPr>
      </w:pPr>
      <w:r w:rsidRPr="00D16E72">
        <w:rPr>
          <w:rFonts w:ascii="Arial" w:hAnsi="Arial" w:cs="Arial"/>
          <w:color w:val="000000"/>
          <w:sz w:val="23"/>
          <w:szCs w:val="23"/>
        </w:rPr>
        <w:t>Optional: The field will be visible on screen our choice to enter values or not</w:t>
      </w:r>
      <w:r w:rsidR="00D16E72">
        <w:rPr>
          <w:rFonts w:ascii="Arial" w:hAnsi="Arial" w:cs="Arial"/>
          <w:color w:val="000000"/>
          <w:sz w:val="23"/>
          <w:szCs w:val="23"/>
        </w:rPr>
        <w:t>,</w:t>
      </w:r>
      <w:r w:rsidRPr="00D16E72">
        <w:rPr>
          <w:rFonts w:ascii="Arial" w:hAnsi="Arial" w:cs="Arial"/>
          <w:color w:val="000000"/>
          <w:sz w:val="23"/>
          <w:szCs w:val="23"/>
        </w:rPr>
        <w:t xml:space="preserve"> the fields selection is not common to all accounts. It depends on the account what we are using. In case of sales account quantity filed is required. In case of repairs account quantity filed is not required, we have 1000 accounts – we have to create 1000 scenarios. In stead of creation of 1000 scenarios SAP have given field status groups</w:t>
      </w:r>
      <w:r w:rsidR="00D16E72">
        <w:rPr>
          <w:rFonts w:ascii="Arial" w:hAnsi="Arial" w:cs="Arial"/>
          <w:color w:val="000000"/>
          <w:sz w:val="23"/>
          <w:szCs w:val="23"/>
        </w:rPr>
        <w:t xml:space="preserve"> to maintain multiple scenarios in single transaction using Field Status Group</w:t>
      </w:r>
      <w:r w:rsidRPr="00D16E72">
        <w:rPr>
          <w:rFonts w:ascii="Arial" w:hAnsi="Arial" w:cs="Arial"/>
          <w:color w:val="000000"/>
          <w:sz w:val="23"/>
          <w:szCs w:val="23"/>
        </w:rPr>
        <w:t>.</w:t>
      </w:r>
    </w:p>
    <w:p w:rsidR="00C10032" w:rsidRPr="00C10032" w:rsidRDefault="00C10032" w:rsidP="00C10032">
      <w:pPr>
        <w:autoSpaceDE w:val="0"/>
        <w:autoSpaceDN w:val="0"/>
        <w:adjustRightInd w:val="0"/>
        <w:spacing w:after="0" w:line="240" w:lineRule="auto"/>
        <w:rPr>
          <w:rFonts w:ascii="Arial" w:hAnsi="Arial" w:cs="Arial"/>
          <w:color w:val="000000"/>
          <w:sz w:val="23"/>
          <w:szCs w:val="23"/>
        </w:rPr>
      </w:pPr>
    </w:p>
    <w:p w:rsidR="00FF05BB" w:rsidRPr="00FF05BB" w:rsidRDefault="00FF05BB" w:rsidP="00FF05BB">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Ex:</w:t>
      </w:r>
    </w:p>
    <w:p w:rsidR="00FF05BB" w:rsidRPr="00FF05BB" w:rsidRDefault="00FF05BB" w:rsidP="00FF05BB">
      <w:pPr>
        <w:autoSpaceDE w:val="0"/>
        <w:autoSpaceDN w:val="0"/>
        <w:adjustRightInd w:val="0"/>
        <w:spacing w:after="0" w:line="240" w:lineRule="auto"/>
        <w:rPr>
          <w:rFonts w:ascii="Arial" w:hAnsi="Arial" w:cs="Arial"/>
          <w:color w:val="000000"/>
          <w:sz w:val="23"/>
          <w:szCs w:val="23"/>
        </w:rPr>
      </w:pPr>
      <w:r w:rsidRPr="00FF05BB">
        <w:rPr>
          <w:rFonts w:ascii="Arial" w:hAnsi="Arial" w:cs="Arial"/>
          <w:color w:val="000000"/>
          <w:sz w:val="23"/>
          <w:szCs w:val="23"/>
        </w:rPr>
        <w:t>Cash account Dr</w:t>
      </w:r>
    </w:p>
    <w:p w:rsidR="00FF05BB" w:rsidRDefault="00FF05BB" w:rsidP="00FF05BB">
      <w:pPr>
        <w:autoSpaceDE w:val="0"/>
        <w:autoSpaceDN w:val="0"/>
        <w:adjustRightInd w:val="0"/>
        <w:spacing w:after="0" w:line="240" w:lineRule="auto"/>
        <w:rPr>
          <w:rFonts w:ascii="Arial" w:hAnsi="Arial" w:cs="Arial"/>
          <w:color w:val="000000"/>
          <w:sz w:val="23"/>
          <w:szCs w:val="23"/>
        </w:rPr>
      </w:pPr>
      <w:r w:rsidRPr="00FF05BB">
        <w:rPr>
          <w:rFonts w:ascii="Arial" w:hAnsi="Arial" w:cs="Arial"/>
          <w:color w:val="000000"/>
          <w:sz w:val="23"/>
          <w:szCs w:val="23"/>
        </w:rPr>
        <w:t>To Equity share capital</w:t>
      </w:r>
    </w:p>
    <w:p w:rsidR="00C10032" w:rsidRPr="00C10032" w:rsidRDefault="00C10032" w:rsidP="00C10032">
      <w:pPr>
        <w:autoSpaceDE w:val="0"/>
        <w:autoSpaceDN w:val="0"/>
        <w:adjustRightInd w:val="0"/>
        <w:spacing w:after="0" w:line="240" w:lineRule="auto"/>
        <w:rPr>
          <w:rFonts w:ascii="Arial" w:hAnsi="Arial" w:cs="Arial"/>
          <w:color w:val="000000"/>
          <w:sz w:val="23"/>
          <w:szCs w:val="23"/>
        </w:rPr>
      </w:pPr>
    </w:p>
    <w:p w:rsidR="00C10032" w:rsidRPr="00C10032" w:rsidRDefault="00C10032" w:rsidP="00C10032">
      <w:pPr>
        <w:autoSpaceDE w:val="0"/>
        <w:autoSpaceDN w:val="0"/>
        <w:adjustRightInd w:val="0"/>
        <w:spacing w:after="0" w:line="240" w:lineRule="auto"/>
        <w:rPr>
          <w:rFonts w:ascii="Arial" w:hAnsi="Arial" w:cs="Arial"/>
          <w:color w:val="000000"/>
          <w:sz w:val="23"/>
          <w:szCs w:val="23"/>
        </w:rPr>
      </w:pPr>
      <w:r w:rsidRPr="00C10032">
        <w:rPr>
          <w:rFonts w:ascii="Arial" w:hAnsi="Arial" w:cs="Arial"/>
          <w:color w:val="000000"/>
          <w:sz w:val="23"/>
          <w:szCs w:val="23"/>
        </w:rPr>
        <w:t xml:space="preserve">1. When we create </w:t>
      </w:r>
      <w:r w:rsidR="00D16E72">
        <w:rPr>
          <w:rFonts w:ascii="Arial" w:hAnsi="Arial" w:cs="Arial"/>
          <w:color w:val="000000"/>
          <w:sz w:val="23"/>
          <w:szCs w:val="23"/>
        </w:rPr>
        <w:t xml:space="preserve">GL </w:t>
      </w:r>
      <w:r w:rsidRPr="00C10032">
        <w:rPr>
          <w:rFonts w:ascii="Arial" w:hAnsi="Arial" w:cs="Arial"/>
          <w:color w:val="000000"/>
          <w:sz w:val="23"/>
          <w:szCs w:val="23"/>
        </w:rPr>
        <w:t>accounts we have to assign field status group.</w:t>
      </w:r>
    </w:p>
    <w:p w:rsidR="00C10032" w:rsidRPr="00C10032" w:rsidRDefault="00C10032" w:rsidP="00C10032">
      <w:pPr>
        <w:autoSpaceDE w:val="0"/>
        <w:autoSpaceDN w:val="0"/>
        <w:adjustRightInd w:val="0"/>
        <w:spacing w:after="0" w:line="240" w:lineRule="auto"/>
        <w:rPr>
          <w:rFonts w:ascii="Arial" w:hAnsi="Arial" w:cs="Arial"/>
          <w:color w:val="000000"/>
          <w:sz w:val="23"/>
          <w:szCs w:val="23"/>
        </w:rPr>
      </w:pPr>
      <w:r w:rsidRPr="00C10032">
        <w:rPr>
          <w:rFonts w:ascii="Arial" w:hAnsi="Arial" w:cs="Arial"/>
          <w:color w:val="000000"/>
          <w:sz w:val="23"/>
          <w:szCs w:val="23"/>
        </w:rPr>
        <w:t>2. For filed status grou</w:t>
      </w:r>
      <w:r w:rsidR="00D16E72">
        <w:rPr>
          <w:rFonts w:ascii="Arial" w:hAnsi="Arial" w:cs="Arial"/>
          <w:color w:val="000000"/>
          <w:sz w:val="23"/>
          <w:szCs w:val="23"/>
        </w:rPr>
        <w:t>p which</w:t>
      </w:r>
      <w:r w:rsidRPr="00C10032">
        <w:rPr>
          <w:rFonts w:ascii="Arial" w:hAnsi="Arial" w:cs="Arial"/>
          <w:color w:val="000000"/>
          <w:sz w:val="23"/>
          <w:szCs w:val="23"/>
        </w:rPr>
        <w:t xml:space="preserve"> field is suspected and which filed is optional.</w:t>
      </w:r>
    </w:p>
    <w:p w:rsidR="00C10032" w:rsidRPr="00C10032" w:rsidRDefault="00C10032" w:rsidP="00C10032">
      <w:pPr>
        <w:autoSpaceDE w:val="0"/>
        <w:autoSpaceDN w:val="0"/>
        <w:adjustRightInd w:val="0"/>
        <w:spacing w:after="0" w:line="240" w:lineRule="auto"/>
        <w:rPr>
          <w:rFonts w:ascii="Arial" w:hAnsi="Arial" w:cs="Arial"/>
          <w:color w:val="000000"/>
          <w:sz w:val="23"/>
          <w:szCs w:val="23"/>
        </w:rPr>
      </w:pPr>
      <w:r w:rsidRPr="00C10032">
        <w:rPr>
          <w:rFonts w:ascii="Arial" w:hAnsi="Arial" w:cs="Arial"/>
          <w:color w:val="000000"/>
          <w:sz w:val="23"/>
          <w:szCs w:val="23"/>
        </w:rPr>
        <w:t>3. At the time of posting by the user-</w:t>
      </w:r>
      <w:r w:rsidR="00D16E72">
        <w:rPr>
          <w:rFonts w:ascii="Arial" w:hAnsi="Arial" w:cs="Arial"/>
          <w:color w:val="000000"/>
          <w:sz w:val="23"/>
          <w:szCs w:val="23"/>
        </w:rPr>
        <w:t xml:space="preserve"> She/</w:t>
      </w:r>
      <w:r w:rsidRPr="00C10032">
        <w:rPr>
          <w:rFonts w:ascii="Arial" w:hAnsi="Arial" w:cs="Arial"/>
          <w:color w:val="000000"/>
          <w:sz w:val="23"/>
          <w:szCs w:val="23"/>
        </w:rPr>
        <w:t>he gives the account number the screen will appear based on the fields selection to the field status group which is assigned in account number.</w:t>
      </w:r>
    </w:p>
    <w:p w:rsidR="00C10032" w:rsidRDefault="00C10032" w:rsidP="00C10032">
      <w:pPr>
        <w:autoSpaceDE w:val="0"/>
        <w:autoSpaceDN w:val="0"/>
        <w:adjustRightInd w:val="0"/>
        <w:spacing w:after="0" w:line="240" w:lineRule="auto"/>
        <w:rPr>
          <w:rFonts w:ascii="Arial" w:hAnsi="Arial" w:cs="Arial"/>
          <w:color w:val="000000"/>
          <w:sz w:val="23"/>
          <w:szCs w:val="23"/>
        </w:rPr>
      </w:pPr>
      <w:r w:rsidRPr="00C10032">
        <w:rPr>
          <w:rFonts w:ascii="Arial" w:hAnsi="Arial" w:cs="Arial"/>
          <w:color w:val="000000"/>
          <w:sz w:val="23"/>
          <w:szCs w:val="23"/>
        </w:rPr>
        <w:t>4. Filed status groups are created under field status variant and field status variant is assigned to company code / codes.</w:t>
      </w:r>
    </w:p>
    <w:p w:rsidR="006D6C99" w:rsidRDefault="006D6C99" w:rsidP="00C10032">
      <w:pPr>
        <w:autoSpaceDE w:val="0"/>
        <w:autoSpaceDN w:val="0"/>
        <w:adjustRightInd w:val="0"/>
        <w:spacing w:after="0" w:line="240" w:lineRule="auto"/>
        <w:rPr>
          <w:rFonts w:ascii="Arial" w:hAnsi="Arial" w:cs="Arial"/>
          <w:color w:val="000000"/>
          <w:sz w:val="23"/>
          <w:szCs w:val="23"/>
        </w:rPr>
      </w:pPr>
    </w:p>
    <w:p w:rsidR="006D6C99" w:rsidRPr="006D6C99" w:rsidRDefault="006D6C99" w:rsidP="006D6C99">
      <w:pPr>
        <w:autoSpaceDE w:val="0"/>
        <w:autoSpaceDN w:val="0"/>
        <w:adjustRightInd w:val="0"/>
        <w:spacing w:after="0" w:line="240" w:lineRule="auto"/>
        <w:rPr>
          <w:rFonts w:ascii="Arial" w:hAnsi="Arial" w:cs="Arial"/>
          <w:color w:val="000000"/>
          <w:sz w:val="23"/>
          <w:szCs w:val="23"/>
        </w:rPr>
      </w:pPr>
      <w:r w:rsidRPr="006D6C99">
        <w:rPr>
          <w:rFonts w:ascii="Arial" w:hAnsi="Arial" w:cs="Arial"/>
          <w:b/>
          <w:color w:val="000000"/>
          <w:sz w:val="23"/>
          <w:szCs w:val="23"/>
          <w:highlight w:val="yellow"/>
        </w:rPr>
        <w:t>Path:</w:t>
      </w:r>
      <w:r w:rsidRPr="006D6C99">
        <w:rPr>
          <w:rFonts w:ascii="Arial" w:hAnsi="Arial" w:cs="Arial"/>
          <w:color w:val="000000"/>
          <w:sz w:val="23"/>
          <w:szCs w:val="23"/>
        </w:rPr>
        <w:t>SPRO- Financial accounting – Financial global settings –</w:t>
      </w:r>
      <w:r w:rsidR="00DF1224">
        <w:rPr>
          <w:rFonts w:ascii="Arial" w:hAnsi="Arial" w:cs="Arial"/>
          <w:color w:val="000000"/>
          <w:sz w:val="23"/>
          <w:szCs w:val="23"/>
        </w:rPr>
        <w:t>Ledgers-</w:t>
      </w:r>
      <w:r w:rsidR="00323CEC">
        <w:rPr>
          <w:rFonts w:ascii="Arial" w:hAnsi="Arial" w:cs="Arial"/>
          <w:color w:val="000000"/>
          <w:sz w:val="23"/>
          <w:szCs w:val="23"/>
        </w:rPr>
        <w:t xml:space="preserve"> Fields-</w:t>
      </w:r>
      <w:r w:rsidRPr="006D6C99">
        <w:rPr>
          <w:rFonts w:ascii="Arial" w:hAnsi="Arial" w:cs="Arial"/>
          <w:color w:val="000000"/>
          <w:sz w:val="23"/>
          <w:szCs w:val="23"/>
        </w:rPr>
        <w:t xml:space="preserve"> Define filed status variants</w:t>
      </w:r>
      <w:r w:rsidR="00323CEC">
        <w:rPr>
          <w:rFonts w:ascii="Arial" w:hAnsi="Arial" w:cs="Arial"/>
          <w:color w:val="000000"/>
          <w:sz w:val="23"/>
          <w:szCs w:val="23"/>
        </w:rPr>
        <w:t>.</w:t>
      </w:r>
      <w:r w:rsidR="00104640">
        <w:rPr>
          <w:rFonts w:ascii="Arial" w:hAnsi="Arial" w:cs="Arial"/>
          <w:color w:val="000000"/>
          <w:sz w:val="23"/>
          <w:szCs w:val="23"/>
        </w:rPr>
        <w:t xml:space="preserve"> Tcode:</w:t>
      </w:r>
      <w:r w:rsidR="00B53FB1">
        <w:rPr>
          <w:rFonts w:ascii="Arial" w:hAnsi="Arial" w:cs="Arial"/>
          <w:color w:val="000000"/>
          <w:sz w:val="23"/>
          <w:szCs w:val="23"/>
        </w:rPr>
        <w:t xml:space="preserve"> OBC</w:t>
      </w:r>
      <w:r w:rsidR="00104640">
        <w:rPr>
          <w:rFonts w:ascii="Arial" w:hAnsi="Arial" w:cs="Arial"/>
          <w:color w:val="000000"/>
          <w:sz w:val="23"/>
          <w:szCs w:val="23"/>
        </w:rPr>
        <w:t>4</w:t>
      </w:r>
    </w:p>
    <w:p w:rsidR="006D6C99" w:rsidRPr="006D6C99" w:rsidRDefault="006D6C99" w:rsidP="006D6C99">
      <w:pPr>
        <w:autoSpaceDE w:val="0"/>
        <w:autoSpaceDN w:val="0"/>
        <w:adjustRightInd w:val="0"/>
        <w:spacing w:after="0" w:line="240" w:lineRule="auto"/>
        <w:rPr>
          <w:rFonts w:ascii="Arial" w:hAnsi="Arial" w:cs="Arial"/>
          <w:color w:val="000000"/>
          <w:sz w:val="23"/>
          <w:szCs w:val="23"/>
        </w:rPr>
      </w:pPr>
    </w:p>
    <w:p w:rsidR="006D6C99" w:rsidRPr="006D6C99" w:rsidRDefault="006D6C99" w:rsidP="006D6C99">
      <w:pPr>
        <w:autoSpaceDE w:val="0"/>
        <w:autoSpaceDN w:val="0"/>
        <w:adjustRightInd w:val="0"/>
        <w:spacing w:after="0" w:line="240" w:lineRule="auto"/>
        <w:rPr>
          <w:rFonts w:ascii="Arial" w:hAnsi="Arial" w:cs="Arial"/>
          <w:color w:val="000000"/>
          <w:sz w:val="23"/>
          <w:szCs w:val="23"/>
        </w:rPr>
      </w:pPr>
      <w:r w:rsidRPr="006D6C99">
        <w:rPr>
          <w:rFonts w:ascii="Arial" w:hAnsi="Arial" w:cs="Arial"/>
          <w:color w:val="000000"/>
          <w:sz w:val="23"/>
          <w:szCs w:val="23"/>
        </w:rPr>
        <w:t>Select field status variant 1000 that is IDES group Select copy as button (F6)</w:t>
      </w:r>
    </w:p>
    <w:p w:rsidR="006D6C99" w:rsidRPr="006D6C99" w:rsidRDefault="006D6C99" w:rsidP="006D6C99">
      <w:pPr>
        <w:autoSpaceDE w:val="0"/>
        <w:autoSpaceDN w:val="0"/>
        <w:adjustRightInd w:val="0"/>
        <w:spacing w:after="0" w:line="240" w:lineRule="auto"/>
        <w:rPr>
          <w:rFonts w:ascii="Arial" w:hAnsi="Arial" w:cs="Arial"/>
          <w:color w:val="000000"/>
          <w:sz w:val="23"/>
          <w:szCs w:val="23"/>
        </w:rPr>
      </w:pPr>
      <w:r w:rsidRPr="006D6C99">
        <w:rPr>
          <w:rFonts w:ascii="Arial" w:hAnsi="Arial" w:cs="Arial"/>
          <w:color w:val="000000"/>
          <w:sz w:val="23"/>
          <w:szCs w:val="23"/>
        </w:rPr>
        <w:t>Change fi</w:t>
      </w:r>
      <w:r w:rsidR="00822A01">
        <w:rPr>
          <w:rFonts w:ascii="Arial" w:hAnsi="Arial" w:cs="Arial"/>
          <w:color w:val="000000"/>
          <w:sz w:val="23"/>
          <w:szCs w:val="23"/>
        </w:rPr>
        <w:t>led status variant (0001</w:t>
      </w:r>
      <w:r>
        <w:rPr>
          <w:rFonts w:ascii="Arial" w:hAnsi="Arial" w:cs="Arial"/>
          <w:color w:val="000000"/>
          <w:sz w:val="23"/>
          <w:szCs w:val="23"/>
        </w:rPr>
        <w:t xml:space="preserve">) to </w:t>
      </w:r>
      <w:r w:rsidR="00C73399">
        <w:rPr>
          <w:rFonts w:ascii="Arial" w:hAnsi="Arial" w:cs="Arial"/>
          <w:color w:val="000000"/>
          <w:sz w:val="23"/>
          <w:szCs w:val="23"/>
        </w:rPr>
        <w:t>RT</w:t>
      </w:r>
      <w:r w:rsidR="00822A01">
        <w:rPr>
          <w:rFonts w:ascii="Arial" w:hAnsi="Arial" w:cs="Arial"/>
          <w:color w:val="000000"/>
          <w:sz w:val="23"/>
          <w:szCs w:val="23"/>
        </w:rPr>
        <w:t>FV</w:t>
      </w:r>
    </w:p>
    <w:p w:rsidR="006D6C99" w:rsidRPr="006D6C99" w:rsidRDefault="006D6C99" w:rsidP="006D6C99">
      <w:pPr>
        <w:autoSpaceDE w:val="0"/>
        <w:autoSpaceDN w:val="0"/>
        <w:adjustRightInd w:val="0"/>
        <w:spacing w:after="0" w:line="240" w:lineRule="auto"/>
        <w:rPr>
          <w:rFonts w:ascii="Arial" w:hAnsi="Arial" w:cs="Arial"/>
          <w:color w:val="000000"/>
          <w:sz w:val="23"/>
          <w:szCs w:val="23"/>
        </w:rPr>
      </w:pPr>
      <w:r w:rsidRPr="006D6C99">
        <w:rPr>
          <w:rFonts w:ascii="Arial" w:hAnsi="Arial" w:cs="Arial"/>
          <w:color w:val="000000"/>
          <w:sz w:val="23"/>
          <w:szCs w:val="23"/>
        </w:rPr>
        <w:t>Change field status</w:t>
      </w:r>
      <w:r w:rsidR="00C65520">
        <w:rPr>
          <w:rFonts w:ascii="Arial" w:hAnsi="Arial" w:cs="Arial"/>
          <w:color w:val="000000"/>
          <w:sz w:val="23"/>
          <w:szCs w:val="23"/>
        </w:rPr>
        <w:t xml:space="preserve"> name to field status VAR for RTFV</w:t>
      </w:r>
      <w:r w:rsidRPr="006D6C99">
        <w:rPr>
          <w:rFonts w:ascii="Arial" w:hAnsi="Arial" w:cs="Arial"/>
          <w:color w:val="000000"/>
          <w:sz w:val="23"/>
          <w:szCs w:val="23"/>
        </w:rPr>
        <w:t xml:space="preserve"> Press enter</w:t>
      </w:r>
    </w:p>
    <w:p w:rsidR="006D6C99" w:rsidRPr="006D6C99" w:rsidRDefault="006D6C99" w:rsidP="006D6C99">
      <w:pPr>
        <w:autoSpaceDE w:val="0"/>
        <w:autoSpaceDN w:val="0"/>
        <w:adjustRightInd w:val="0"/>
        <w:spacing w:after="0" w:line="240" w:lineRule="auto"/>
        <w:rPr>
          <w:rFonts w:ascii="Arial" w:hAnsi="Arial" w:cs="Arial"/>
          <w:color w:val="000000"/>
          <w:sz w:val="23"/>
          <w:szCs w:val="23"/>
        </w:rPr>
      </w:pPr>
      <w:r w:rsidRPr="006D6C99">
        <w:rPr>
          <w:rFonts w:ascii="Arial" w:hAnsi="Arial" w:cs="Arial"/>
          <w:color w:val="000000"/>
          <w:sz w:val="23"/>
          <w:szCs w:val="23"/>
        </w:rPr>
        <w:t>Select copy all button</w:t>
      </w:r>
    </w:p>
    <w:p w:rsidR="006D6C99" w:rsidRPr="006D6C99" w:rsidRDefault="006D6C99" w:rsidP="006D6C99">
      <w:pPr>
        <w:autoSpaceDE w:val="0"/>
        <w:autoSpaceDN w:val="0"/>
        <w:adjustRightInd w:val="0"/>
        <w:spacing w:after="0" w:line="240" w:lineRule="auto"/>
        <w:rPr>
          <w:rFonts w:ascii="Arial" w:hAnsi="Arial" w:cs="Arial"/>
          <w:color w:val="000000"/>
          <w:sz w:val="23"/>
          <w:szCs w:val="23"/>
        </w:rPr>
      </w:pPr>
      <w:r w:rsidRPr="006D6C99">
        <w:rPr>
          <w:rFonts w:ascii="Arial" w:hAnsi="Arial" w:cs="Arial"/>
          <w:color w:val="000000"/>
          <w:sz w:val="23"/>
          <w:szCs w:val="23"/>
        </w:rPr>
        <w:t>We get a message number of dependent entries copies 47 Enter</w:t>
      </w:r>
    </w:p>
    <w:p w:rsidR="006D6C99" w:rsidRPr="006D6C99" w:rsidRDefault="006D6C99" w:rsidP="006D6C99">
      <w:pPr>
        <w:autoSpaceDE w:val="0"/>
        <w:autoSpaceDN w:val="0"/>
        <w:adjustRightInd w:val="0"/>
        <w:spacing w:after="0" w:line="240" w:lineRule="auto"/>
        <w:rPr>
          <w:rFonts w:ascii="Arial" w:hAnsi="Arial" w:cs="Arial"/>
          <w:color w:val="000000"/>
          <w:sz w:val="23"/>
          <w:szCs w:val="23"/>
        </w:rPr>
      </w:pPr>
      <w:r w:rsidRPr="006D6C99">
        <w:rPr>
          <w:rFonts w:ascii="Arial" w:hAnsi="Arial" w:cs="Arial"/>
          <w:color w:val="000000"/>
          <w:sz w:val="23"/>
          <w:szCs w:val="23"/>
        </w:rPr>
        <w:t>Select save button or Ctrl+S</w:t>
      </w:r>
    </w:p>
    <w:p w:rsidR="00822A01" w:rsidRDefault="006D6C99" w:rsidP="006D6C99">
      <w:pPr>
        <w:autoSpaceDE w:val="0"/>
        <w:autoSpaceDN w:val="0"/>
        <w:adjustRightInd w:val="0"/>
        <w:spacing w:after="0" w:line="240" w:lineRule="auto"/>
        <w:rPr>
          <w:rFonts w:ascii="Arial" w:hAnsi="Arial" w:cs="Arial"/>
          <w:color w:val="000000"/>
          <w:sz w:val="23"/>
          <w:szCs w:val="23"/>
        </w:rPr>
      </w:pPr>
      <w:r w:rsidRPr="006D6C99">
        <w:rPr>
          <w:rFonts w:ascii="Arial" w:hAnsi="Arial" w:cs="Arial"/>
          <w:color w:val="000000"/>
          <w:sz w:val="23"/>
          <w:szCs w:val="23"/>
        </w:rPr>
        <w:t xml:space="preserve">Select your request and press enter to save in your request. </w:t>
      </w:r>
    </w:p>
    <w:p w:rsidR="006D6C99" w:rsidRPr="006D6C99" w:rsidRDefault="006D6C99" w:rsidP="006D6C99">
      <w:pPr>
        <w:autoSpaceDE w:val="0"/>
        <w:autoSpaceDN w:val="0"/>
        <w:adjustRightInd w:val="0"/>
        <w:spacing w:after="0" w:line="240" w:lineRule="auto"/>
        <w:rPr>
          <w:rFonts w:ascii="Arial" w:hAnsi="Arial" w:cs="Arial"/>
          <w:color w:val="000000"/>
          <w:sz w:val="23"/>
          <w:szCs w:val="23"/>
        </w:rPr>
      </w:pPr>
      <w:r w:rsidRPr="006D6C99">
        <w:rPr>
          <w:rFonts w:ascii="Arial" w:hAnsi="Arial" w:cs="Arial"/>
          <w:color w:val="000000"/>
          <w:sz w:val="23"/>
          <w:szCs w:val="23"/>
        </w:rPr>
        <w:t>S</w:t>
      </w:r>
      <w:r w:rsidR="00D33E6C">
        <w:rPr>
          <w:rFonts w:ascii="Arial" w:hAnsi="Arial" w:cs="Arial"/>
          <w:color w:val="000000"/>
          <w:sz w:val="23"/>
          <w:szCs w:val="23"/>
        </w:rPr>
        <w:t>elect field status variant</w:t>
      </w:r>
      <w:r w:rsidR="00A76B68">
        <w:rPr>
          <w:rFonts w:ascii="Arial" w:hAnsi="Arial" w:cs="Arial"/>
          <w:color w:val="000000"/>
          <w:sz w:val="23"/>
          <w:szCs w:val="23"/>
        </w:rPr>
        <w:t>: RTFV</w:t>
      </w:r>
    </w:p>
    <w:p w:rsidR="006D6C99" w:rsidRPr="006D6C99" w:rsidRDefault="006D6C99" w:rsidP="006D6C99">
      <w:pPr>
        <w:autoSpaceDE w:val="0"/>
        <w:autoSpaceDN w:val="0"/>
        <w:adjustRightInd w:val="0"/>
        <w:spacing w:after="0" w:line="240" w:lineRule="auto"/>
        <w:rPr>
          <w:rFonts w:ascii="Arial" w:hAnsi="Arial" w:cs="Arial"/>
          <w:color w:val="000000"/>
          <w:sz w:val="23"/>
          <w:szCs w:val="23"/>
        </w:rPr>
      </w:pPr>
      <w:r w:rsidRPr="006D6C99">
        <w:rPr>
          <w:rFonts w:ascii="Arial" w:hAnsi="Arial" w:cs="Arial"/>
          <w:color w:val="000000"/>
          <w:sz w:val="23"/>
          <w:szCs w:val="23"/>
        </w:rPr>
        <w:t>Double click on field status groups folder</w:t>
      </w:r>
    </w:p>
    <w:p w:rsidR="006D6C99" w:rsidRPr="006D6C99" w:rsidRDefault="006D6C99" w:rsidP="006D6C99">
      <w:pPr>
        <w:autoSpaceDE w:val="0"/>
        <w:autoSpaceDN w:val="0"/>
        <w:adjustRightInd w:val="0"/>
        <w:spacing w:after="0" w:line="240" w:lineRule="auto"/>
        <w:rPr>
          <w:rFonts w:ascii="Arial" w:hAnsi="Arial" w:cs="Arial"/>
          <w:color w:val="000000"/>
          <w:sz w:val="23"/>
          <w:szCs w:val="23"/>
        </w:rPr>
      </w:pPr>
      <w:r w:rsidRPr="006D6C99">
        <w:rPr>
          <w:rFonts w:ascii="Arial" w:hAnsi="Arial" w:cs="Arial"/>
          <w:color w:val="000000"/>
          <w:sz w:val="23"/>
          <w:szCs w:val="23"/>
        </w:rPr>
        <w:t>Double click field status on G001 that general (with,text, allocation) Double click on General data</w:t>
      </w:r>
    </w:p>
    <w:p w:rsidR="006D6C99" w:rsidRPr="006D6C99" w:rsidRDefault="006D6C99" w:rsidP="006D6C99">
      <w:pPr>
        <w:autoSpaceDE w:val="0"/>
        <w:autoSpaceDN w:val="0"/>
        <w:adjustRightInd w:val="0"/>
        <w:spacing w:after="0" w:line="240" w:lineRule="auto"/>
        <w:rPr>
          <w:rFonts w:ascii="Arial" w:hAnsi="Arial" w:cs="Arial"/>
          <w:color w:val="000000"/>
          <w:sz w:val="23"/>
          <w:szCs w:val="23"/>
        </w:rPr>
      </w:pPr>
      <w:r w:rsidRPr="006D6C99">
        <w:rPr>
          <w:rFonts w:ascii="Arial" w:hAnsi="Arial" w:cs="Arial"/>
          <w:color w:val="000000"/>
          <w:sz w:val="23"/>
          <w:szCs w:val="23"/>
        </w:rPr>
        <w:t>Text make it required entry filed Select next group button</w:t>
      </w:r>
    </w:p>
    <w:p w:rsidR="006D6C99" w:rsidRPr="006D6C99" w:rsidRDefault="006D6C99" w:rsidP="006D6C99">
      <w:pPr>
        <w:autoSpaceDE w:val="0"/>
        <w:autoSpaceDN w:val="0"/>
        <w:adjustRightInd w:val="0"/>
        <w:spacing w:after="0" w:line="240" w:lineRule="auto"/>
        <w:rPr>
          <w:rFonts w:ascii="Arial" w:hAnsi="Arial" w:cs="Arial"/>
          <w:color w:val="000000"/>
          <w:sz w:val="23"/>
          <w:szCs w:val="23"/>
        </w:rPr>
      </w:pPr>
      <w:r w:rsidRPr="006D6C99">
        <w:rPr>
          <w:rFonts w:ascii="Arial" w:hAnsi="Arial" w:cs="Arial"/>
          <w:color w:val="000000"/>
          <w:sz w:val="23"/>
          <w:szCs w:val="23"/>
        </w:rPr>
        <w:lastRenderedPageBreak/>
        <w:t>Select next page or page down button two times. Business areas make it as required entry field Save</w:t>
      </w:r>
    </w:p>
    <w:p w:rsidR="006D6C99" w:rsidRPr="006D6C99" w:rsidRDefault="006D6C99" w:rsidP="006D6C99">
      <w:pPr>
        <w:autoSpaceDE w:val="0"/>
        <w:autoSpaceDN w:val="0"/>
        <w:adjustRightInd w:val="0"/>
        <w:spacing w:after="0" w:line="240" w:lineRule="auto"/>
        <w:rPr>
          <w:rFonts w:ascii="Arial" w:hAnsi="Arial" w:cs="Arial"/>
          <w:color w:val="000000"/>
          <w:sz w:val="23"/>
          <w:szCs w:val="23"/>
        </w:rPr>
      </w:pPr>
      <w:r w:rsidRPr="006D6C99">
        <w:rPr>
          <w:rFonts w:ascii="Arial" w:hAnsi="Arial" w:cs="Arial"/>
          <w:color w:val="000000"/>
          <w:sz w:val="23"/>
          <w:szCs w:val="23"/>
        </w:rPr>
        <w:t>Double click on field status group G005 That is Bank A/c obligatory value date Double click on General data</w:t>
      </w:r>
    </w:p>
    <w:p w:rsidR="006D6C99" w:rsidRPr="006D6C99" w:rsidRDefault="006D6C99" w:rsidP="006D6C99">
      <w:pPr>
        <w:autoSpaceDE w:val="0"/>
        <w:autoSpaceDN w:val="0"/>
        <w:adjustRightInd w:val="0"/>
        <w:spacing w:after="0" w:line="240" w:lineRule="auto"/>
        <w:rPr>
          <w:rFonts w:ascii="Arial" w:hAnsi="Arial" w:cs="Arial"/>
          <w:color w:val="000000"/>
          <w:sz w:val="23"/>
          <w:szCs w:val="23"/>
        </w:rPr>
      </w:pPr>
      <w:r w:rsidRPr="006D6C99">
        <w:rPr>
          <w:rFonts w:ascii="Arial" w:hAnsi="Arial" w:cs="Arial"/>
          <w:color w:val="000000"/>
          <w:sz w:val="23"/>
          <w:szCs w:val="23"/>
        </w:rPr>
        <w:t>Text make it as required entry field Select next group button</w:t>
      </w:r>
    </w:p>
    <w:p w:rsidR="006D6C99" w:rsidRPr="006D6C99" w:rsidRDefault="006D6C99" w:rsidP="006D6C99">
      <w:pPr>
        <w:autoSpaceDE w:val="0"/>
        <w:autoSpaceDN w:val="0"/>
        <w:adjustRightInd w:val="0"/>
        <w:spacing w:after="0" w:line="240" w:lineRule="auto"/>
        <w:rPr>
          <w:rFonts w:ascii="Arial" w:hAnsi="Arial" w:cs="Arial"/>
          <w:color w:val="000000"/>
          <w:sz w:val="23"/>
          <w:szCs w:val="23"/>
        </w:rPr>
      </w:pPr>
      <w:r w:rsidRPr="006D6C99">
        <w:rPr>
          <w:rFonts w:ascii="Arial" w:hAnsi="Arial" w:cs="Arial"/>
          <w:color w:val="000000"/>
          <w:sz w:val="23"/>
          <w:szCs w:val="23"/>
        </w:rPr>
        <w:t>Select next page or page down button two times. Business area make it as required entry field. Select next group button two times,</w:t>
      </w:r>
    </w:p>
    <w:p w:rsidR="002B3A3C" w:rsidRDefault="006D6C99" w:rsidP="006D6C99">
      <w:pPr>
        <w:autoSpaceDE w:val="0"/>
        <w:autoSpaceDN w:val="0"/>
        <w:adjustRightInd w:val="0"/>
        <w:spacing w:after="0" w:line="240" w:lineRule="auto"/>
        <w:rPr>
          <w:rFonts w:ascii="Arial" w:hAnsi="Arial" w:cs="Arial"/>
          <w:color w:val="000000"/>
          <w:sz w:val="23"/>
          <w:szCs w:val="23"/>
        </w:rPr>
      </w:pPr>
      <w:r w:rsidRPr="006D6C99">
        <w:rPr>
          <w:rFonts w:ascii="Arial" w:hAnsi="Arial" w:cs="Arial"/>
          <w:color w:val="000000"/>
          <w:sz w:val="23"/>
          <w:szCs w:val="23"/>
        </w:rPr>
        <w:t xml:space="preserve">Value date make it as required entry filed. </w:t>
      </w:r>
    </w:p>
    <w:p w:rsidR="006D6C99" w:rsidRPr="006D6C99" w:rsidRDefault="006D6C99" w:rsidP="006D6C99">
      <w:pPr>
        <w:autoSpaceDE w:val="0"/>
        <w:autoSpaceDN w:val="0"/>
        <w:adjustRightInd w:val="0"/>
        <w:spacing w:after="0" w:line="240" w:lineRule="auto"/>
        <w:rPr>
          <w:rFonts w:ascii="Arial" w:hAnsi="Arial" w:cs="Arial"/>
          <w:color w:val="000000"/>
          <w:sz w:val="23"/>
          <w:szCs w:val="23"/>
        </w:rPr>
      </w:pPr>
      <w:r w:rsidRPr="006D6C99">
        <w:rPr>
          <w:rFonts w:ascii="Arial" w:hAnsi="Arial" w:cs="Arial"/>
          <w:color w:val="000000"/>
          <w:sz w:val="23"/>
          <w:szCs w:val="23"/>
        </w:rPr>
        <w:t>Save.</w:t>
      </w:r>
    </w:p>
    <w:p w:rsidR="006D6C99" w:rsidRDefault="00C2578C" w:rsidP="006D6C99">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 xml:space="preserve">Note: </w:t>
      </w:r>
      <w:r w:rsidR="00F44E16">
        <w:rPr>
          <w:rFonts w:ascii="Arial" w:hAnsi="Arial" w:cs="Arial"/>
          <w:color w:val="000000"/>
          <w:sz w:val="23"/>
          <w:szCs w:val="23"/>
        </w:rPr>
        <w:t>Value date( Effective date) Applicable date for any calculations by bank.</w:t>
      </w:r>
    </w:p>
    <w:p w:rsidR="001A25F4" w:rsidRDefault="001A25F4" w:rsidP="006D6C99">
      <w:pPr>
        <w:autoSpaceDE w:val="0"/>
        <w:autoSpaceDN w:val="0"/>
        <w:adjustRightInd w:val="0"/>
        <w:spacing w:after="0" w:line="240" w:lineRule="auto"/>
        <w:rPr>
          <w:rFonts w:ascii="Arial" w:hAnsi="Arial" w:cs="Arial"/>
          <w:color w:val="000000"/>
          <w:sz w:val="23"/>
          <w:szCs w:val="23"/>
        </w:rPr>
      </w:pPr>
    </w:p>
    <w:p w:rsidR="001A25F4" w:rsidRDefault="001A25F4" w:rsidP="006D6C99">
      <w:pPr>
        <w:autoSpaceDE w:val="0"/>
        <w:autoSpaceDN w:val="0"/>
        <w:adjustRightInd w:val="0"/>
        <w:spacing w:after="0" w:line="240" w:lineRule="auto"/>
        <w:rPr>
          <w:rFonts w:ascii="Arial" w:hAnsi="Arial" w:cs="Arial"/>
          <w:color w:val="000000"/>
          <w:sz w:val="23"/>
          <w:szCs w:val="23"/>
          <w:highlight w:val="yellow"/>
        </w:rPr>
      </w:pPr>
    </w:p>
    <w:p w:rsidR="001A25F4" w:rsidRDefault="001A25F4" w:rsidP="006D6C99">
      <w:pPr>
        <w:autoSpaceDE w:val="0"/>
        <w:autoSpaceDN w:val="0"/>
        <w:adjustRightInd w:val="0"/>
        <w:spacing w:after="0" w:line="240" w:lineRule="auto"/>
        <w:rPr>
          <w:rFonts w:ascii="Arial" w:hAnsi="Arial" w:cs="Arial"/>
          <w:color w:val="000000"/>
          <w:sz w:val="23"/>
          <w:szCs w:val="23"/>
        </w:rPr>
      </w:pPr>
      <w:r w:rsidRPr="001A25F4">
        <w:rPr>
          <w:rFonts w:ascii="Arial" w:hAnsi="Arial" w:cs="Arial"/>
          <w:color w:val="000000"/>
          <w:sz w:val="23"/>
          <w:szCs w:val="23"/>
          <w:highlight w:val="yellow"/>
        </w:rPr>
        <w:t>How to create our own Field Status Group</w:t>
      </w:r>
      <w:r>
        <w:rPr>
          <w:rFonts w:ascii="Arial" w:hAnsi="Arial" w:cs="Arial"/>
          <w:color w:val="000000"/>
          <w:sz w:val="23"/>
          <w:szCs w:val="23"/>
        </w:rPr>
        <w:t>:</w:t>
      </w:r>
    </w:p>
    <w:p w:rsidR="001A25F4" w:rsidRDefault="001A25F4" w:rsidP="006D6C99">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 xml:space="preserve">Same </w:t>
      </w:r>
      <w:r w:rsidR="00B53FB1">
        <w:rPr>
          <w:rFonts w:ascii="Arial" w:hAnsi="Arial" w:cs="Arial"/>
          <w:color w:val="000000"/>
          <w:sz w:val="23"/>
          <w:szCs w:val="23"/>
        </w:rPr>
        <w:t>path: OBC</w:t>
      </w:r>
      <w:r>
        <w:rPr>
          <w:rFonts w:ascii="Arial" w:hAnsi="Arial" w:cs="Arial"/>
          <w:color w:val="000000"/>
          <w:sz w:val="23"/>
          <w:szCs w:val="23"/>
        </w:rPr>
        <w:t>4</w:t>
      </w:r>
    </w:p>
    <w:p w:rsidR="00804DCB" w:rsidRDefault="00804DCB" w:rsidP="006D6C99">
      <w:pPr>
        <w:autoSpaceDE w:val="0"/>
        <w:autoSpaceDN w:val="0"/>
        <w:adjustRightInd w:val="0"/>
        <w:spacing w:after="0" w:line="240" w:lineRule="auto"/>
        <w:rPr>
          <w:rFonts w:ascii="Arial" w:hAnsi="Arial" w:cs="Arial"/>
          <w:color w:val="000000"/>
          <w:sz w:val="23"/>
          <w:szCs w:val="23"/>
        </w:rPr>
      </w:pPr>
    </w:p>
    <w:p w:rsidR="00CE6F82" w:rsidRDefault="00804DCB" w:rsidP="006D6C99">
      <w:pPr>
        <w:autoSpaceDE w:val="0"/>
        <w:autoSpaceDN w:val="0"/>
        <w:adjustRightInd w:val="0"/>
        <w:spacing w:after="0" w:line="240" w:lineRule="auto"/>
        <w:rPr>
          <w:rFonts w:ascii="Arial" w:hAnsi="Arial" w:cs="Arial"/>
          <w:color w:val="000000"/>
          <w:sz w:val="23"/>
          <w:szCs w:val="23"/>
        </w:rPr>
      </w:pPr>
      <w:r w:rsidRPr="00685480">
        <w:rPr>
          <w:rFonts w:ascii="Arial" w:hAnsi="Arial" w:cs="Arial"/>
          <w:color w:val="000000"/>
          <w:sz w:val="23"/>
          <w:szCs w:val="23"/>
          <w:highlight w:val="yellow"/>
        </w:rPr>
        <w:t>Tolerance Groups:</w:t>
      </w:r>
      <w:r w:rsidR="005D5FFA">
        <w:rPr>
          <w:rFonts w:ascii="Arial" w:hAnsi="Arial" w:cs="Arial"/>
          <w:color w:val="000000"/>
          <w:sz w:val="23"/>
          <w:szCs w:val="23"/>
        </w:rPr>
        <w:t>(Clearing Differences)</w:t>
      </w:r>
    </w:p>
    <w:p w:rsidR="00804DCB" w:rsidRDefault="00AD3902" w:rsidP="006D6C99">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TG are nothing</w:t>
      </w:r>
      <w:r w:rsidR="003F2FD4">
        <w:rPr>
          <w:rFonts w:ascii="Arial" w:hAnsi="Arial" w:cs="Arial"/>
          <w:color w:val="000000"/>
          <w:sz w:val="23"/>
          <w:szCs w:val="23"/>
        </w:rPr>
        <w:t xml:space="preserve"> of</w:t>
      </w:r>
      <w:r w:rsidR="00685480">
        <w:rPr>
          <w:rFonts w:ascii="Arial" w:hAnsi="Arial" w:cs="Arial"/>
          <w:color w:val="000000"/>
          <w:sz w:val="23"/>
          <w:szCs w:val="23"/>
        </w:rPr>
        <w:t>controlling of GL account postings by user for particular amounts applicable for employees as well.</w:t>
      </w:r>
    </w:p>
    <w:p w:rsidR="00685480" w:rsidRDefault="00685480" w:rsidP="006D6C99">
      <w:pPr>
        <w:autoSpaceDE w:val="0"/>
        <w:autoSpaceDN w:val="0"/>
        <w:adjustRightInd w:val="0"/>
        <w:spacing w:after="0" w:line="240" w:lineRule="auto"/>
        <w:rPr>
          <w:rFonts w:ascii="Arial" w:hAnsi="Arial" w:cs="Arial"/>
          <w:color w:val="000000"/>
          <w:sz w:val="23"/>
          <w:szCs w:val="23"/>
        </w:rPr>
      </w:pPr>
    </w:p>
    <w:p w:rsidR="00685480" w:rsidRDefault="00685480" w:rsidP="006D6C99">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Majorly uses for clearing of documents/rounding of values in the documents will cover under the Tolerance Groups.</w:t>
      </w:r>
    </w:p>
    <w:p w:rsidR="00685480" w:rsidRDefault="00685480" w:rsidP="006D6C99">
      <w:pPr>
        <w:autoSpaceDE w:val="0"/>
        <w:autoSpaceDN w:val="0"/>
        <w:adjustRightInd w:val="0"/>
        <w:spacing w:after="0" w:line="240" w:lineRule="auto"/>
        <w:rPr>
          <w:rFonts w:ascii="Arial" w:hAnsi="Arial" w:cs="Arial"/>
          <w:color w:val="000000"/>
          <w:sz w:val="23"/>
          <w:szCs w:val="23"/>
        </w:rPr>
      </w:pPr>
    </w:p>
    <w:p w:rsidR="00685480" w:rsidRDefault="00685480" w:rsidP="006D6C99">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 xml:space="preserve">Ex: bill value is Rs.100.29 but customer make the payment for 100. The remaining </w:t>
      </w:r>
      <w:r w:rsidRPr="00685480">
        <w:rPr>
          <w:rFonts w:ascii="Arial" w:hAnsi="Arial" w:cs="Arial"/>
          <w:color w:val="000000"/>
          <w:sz w:val="23"/>
          <w:szCs w:val="23"/>
          <w:highlight w:val="yellow"/>
        </w:rPr>
        <w:t>.29</w:t>
      </w:r>
      <w:r>
        <w:rPr>
          <w:rFonts w:ascii="Arial" w:hAnsi="Arial" w:cs="Arial"/>
          <w:color w:val="000000"/>
          <w:sz w:val="23"/>
          <w:szCs w:val="23"/>
        </w:rPr>
        <w:t xml:space="preserve"> is rounding value, that should be cleared by end user with tolerances.</w:t>
      </w:r>
    </w:p>
    <w:p w:rsidR="005D388C" w:rsidRDefault="005D388C" w:rsidP="006D6C99">
      <w:pPr>
        <w:autoSpaceDE w:val="0"/>
        <w:autoSpaceDN w:val="0"/>
        <w:adjustRightInd w:val="0"/>
        <w:spacing w:after="0" w:line="240" w:lineRule="auto"/>
        <w:rPr>
          <w:rFonts w:ascii="Arial" w:hAnsi="Arial" w:cs="Arial"/>
          <w:color w:val="000000"/>
          <w:sz w:val="23"/>
          <w:szCs w:val="23"/>
        </w:rPr>
      </w:pPr>
    </w:p>
    <w:p w:rsidR="005D388C" w:rsidRDefault="005D388C" w:rsidP="006D6C99">
      <w:pPr>
        <w:autoSpaceDE w:val="0"/>
        <w:autoSpaceDN w:val="0"/>
        <w:adjustRightInd w:val="0"/>
        <w:spacing w:after="0" w:line="240" w:lineRule="auto"/>
        <w:rPr>
          <w:rFonts w:ascii="Arial" w:hAnsi="Arial" w:cs="Arial"/>
          <w:color w:val="000000"/>
          <w:sz w:val="23"/>
          <w:szCs w:val="23"/>
        </w:rPr>
      </w:pPr>
      <w:r w:rsidRPr="005D388C">
        <w:rPr>
          <w:rFonts w:ascii="Arial" w:hAnsi="Arial" w:cs="Arial"/>
          <w:color w:val="000000"/>
          <w:sz w:val="23"/>
          <w:szCs w:val="23"/>
          <w:highlight w:val="yellow"/>
        </w:rPr>
        <w:t>Define Tolerance Groups for G/L Accounts</w:t>
      </w:r>
    </w:p>
    <w:p w:rsidR="00CE6F82" w:rsidRPr="00CE6F82" w:rsidRDefault="00CE6F82" w:rsidP="00CE6F82">
      <w:pPr>
        <w:autoSpaceDE w:val="0"/>
        <w:autoSpaceDN w:val="0"/>
        <w:adjustRightInd w:val="0"/>
        <w:spacing w:before="100" w:after="100" w:line="240" w:lineRule="auto"/>
        <w:rPr>
          <w:rFonts w:ascii="Arial" w:hAnsi="Arial" w:cs="Arial"/>
          <w:sz w:val="23"/>
          <w:szCs w:val="23"/>
        </w:rPr>
      </w:pPr>
      <w:r w:rsidRPr="00CE6F82">
        <w:rPr>
          <w:rFonts w:ascii="Arial" w:hAnsi="Arial" w:cs="Arial"/>
          <w:sz w:val="23"/>
          <w:szCs w:val="23"/>
        </w:rPr>
        <w:t xml:space="preserve">For G/L account clearing, tolerance </w:t>
      </w:r>
      <w:r>
        <w:rPr>
          <w:rFonts w:ascii="Arial" w:hAnsi="Arial" w:cs="Arial"/>
          <w:sz w:val="23"/>
          <w:szCs w:val="23"/>
        </w:rPr>
        <w:t xml:space="preserve">groups define the limits within </w:t>
      </w:r>
      <w:r w:rsidRPr="00CE6F82">
        <w:rPr>
          <w:rFonts w:ascii="Arial" w:hAnsi="Arial" w:cs="Arial"/>
          <w:sz w:val="23"/>
          <w:szCs w:val="23"/>
        </w:rPr>
        <w:t>which differences are accepted and aut</w:t>
      </w:r>
      <w:r>
        <w:rPr>
          <w:rFonts w:ascii="Arial" w:hAnsi="Arial" w:cs="Arial"/>
          <w:sz w:val="23"/>
          <w:szCs w:val="23"/>
        </w:rPr>
        <w:t xml:space="preserve">omatically posted to predefined </w:t>
      </w:r>
      <w:r w:rsidRPr="00CE6F82">
        <w:rPr>
          <w:rFonts w:ascii="Arial" w:hAnsi="Arial" w:cs="Arial"/>
          <w:sz w:val="23"/>
          <w:szCs w:val="23"/>
        </w:rPr>
        <w:t>accounts. The groups defined here can be</w:t>
      </w:r>
      <w:r>
        <w:rPr>
          <w:rFonts w:ascii="Arial" w:hAnsi="Arial" w:cs="Arial"/>
          <w:sz w:val="23"/>
          <w:szCs w:val="23"/>
        </w:rPr>
        <w:t xml:space="preserve"> assigned in the general ledger </w:t>
      </w:r>
      <w:r w:rsidRPr="00CE6F82">
        <w:rPr>
          <w:rFonts w:ascii="Arial" w:hAnsi="Arial" w:cs="Arial"/>
          <w:sz w:val="23"/>
          <w:szCs w:val="23"/>
        </w:rPr>
        <w:t>account master record.</w:t>
      </w:r>
    </w:p>
    <w:p w:rsidR="00CE6F82" w:rsidRDefault="00CE6F82" w:rsidP="006D6C99">
      <w:pPr>
        <w:autoSpaceDE w:val="0"/>
        <w:autoSpaceDN w:val="0"/>
        <w:adjustRightInd w:val="0"/>
        <w:spacing w:after="0" w:line="240" w:lineRule="auto"/>
        <w:rPr>
          <w:rFonts w:ascii="Arial" w:hAnsi="Arial" w:cs="Arial"/>
          <w:color w:val="000000"/>
          <w:sz w:val="23"/>
          <w:szCs w:val="23"/>
        </w:rPr>
      </w:pPr>
    </w:p>
    <w:p w:rsidR="00900361" w:rsidRDefault="00900361" w:rsidP="006D6C99">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Path: spro-</w:t>
      </w:r>
      <w:r w:rsidRPr="00900361">
        <w:rPr>
          <w:rFonts w:ascii="Arial" w:hAnsi="Arial" w:cs="Arial"/>
          <w:color w:val="000000"/>
          <w:sz w:val="23"/>
          <w:szCs w:val="23"/>
        </w:rPr>
        <w:t>Financial Accounting (New)</w:t>
      </w:r>
      <w:r>
        <w:rPr>
          <w:rFonts w:ascii="Arial" w:hAnsi="Arial" w:cs="Arial"/>
          <w:color w:val="000000"/>
          <w:sz w:val="23"/>
          <w:szCs w:val="23"/>
        </w:rPr>
        <w:t>-</w:t>
      </w:r>
      <w:r w:rsidRPr="00900361">
        <w:rPr>
          <w:rFonts w:ascii="Arial" w:hAnsi="Arial" w:cs="Arial"/>
          <w:color w:val="000000"/>
          <w:sz w:val="23"/>
          <w:szCs w:val="23"/>
        </w:rPr>
        <w:t>General Ledger Accounting (New)</w:t>
      </w:r>
      <w:r>
        <w:rPr>
          <w:rFonts w:ascii="Arial" w:hAnsi="Arial" w:cs="Arial"/>
          <w:color w:val="000000"/>
          <w:sz w:val="23"/>
          <w:szCs w:val="23"/>
        </w:rPr>
        <w:t>-</w:t>
      </w:r>
      <w:r w:rsidRPr="00900361">
        <w:rPr>
          <w:rFonts w:ascii="Arial" w:hAnsi="Arial" w:cs="Arial"/>
          <w:color w:val="000000"/>
          <w:sz w:val="23"/>
          <w:szCs w:val="23"/>
        </w:rPr>
        <w:t>Business Transactions</w:t>
      </w:r>
      <w:r>
        <w:rPr>
          <w:rFonts w:ascii="Arial" w:hAnsi="Arial" w:cs="Arial"/>
          <w:color w:val="000000"/>
          <w:sz w:val="23"/>
          <w:szCs w:val="23"/>
        </w:rPr>
        <w:t>-</w:t>
      </w:r>
      <w:r w:rsidRPr="00900361">
        <w:rPr>
          <w:rFonts w:ascii="Arial" w:hAnsi="Arial" w:cs="Arial"/>
          <w:color w:val="000000"/>
          <w:sz w:val="23"/>
          <w:szCs w:val="23"/>
        </w:rPr>
        <w:t>Open Item Clearing</w:t>
      </w:r>
      <w:r>
        <w:rPr>
          <w:rFonts w:ascii="Arial" w:hAnsi="Arial" w:cs="Arial"/>
          <w:color w:val="000000"/>
          <w:sz w:val="23"/>
          <w:szCs w:val="23"/>
        </w:rPr>
        <w:t>-</w:t>
      </w:r>
      <w:r w:rsidRPr="00900361">
        <w:rPr>
          <w:rFonts w:ascii="Arial" w:hAnsi="Arial" w:cs="Arial"/>
          <w:color w:val="000000"/>
          <w:sz w:val="23"/>
          <w:szCs w:val="23"/>
        </w:rPr>
        <w:t>Clearing Differences</w:t>
      </w:r>
      <w:r>
        <w:rPr>
          <w:rFonts w:ascii="Arial" w:hAnsi="Arial" w:cs="Arial"/>
          <w:color w:val="000000"/>
          <w:sz w:val="23"/>
          <w:szCs w:val="23"/>
        </w:rPr>
        <w:t>-</w:t>
      </w:r>
      <w:r w:rsidRPr="00900361">
        <w:rPr>
          <w:rFonts w:ascii="Arial" w:hAnsi="Arial" w:cs="Arial"/>
          <w:color w:val="000000"/>
          <w:sz w:val="23"/>
          <w:szCs w:val="23"/>
        </w:rPr>
        <w:t>Define Tolerance Groups for G/L Accounts</w:t>
      </w:r>
      <w:r>
        <w:rPr>
          <w:rFonts w:ascii="Arial" w:hAnsi="Arial" w:cs="Arial"/>
          <w:color w:val="000000"/>
          <w:sz w:val="23"/>
          <w:szCs w:val="23"/>
        </w:rPr>
        <w:t>., Tcode:OBA0</w:t>
      </w:r>
      <w:r w:rsidR="00035B47">
        <w:rPr>
          <w:rFonts w:ascii="Arial" w:hAnsi="Arial" w:cs="Arial"/>
          <w:color w:val="000000"/>
          <w:sz w:val="23"/>
          <w:szCs w:val="23"/>
        </w:rPr>
        <w:t>.</w:t>
      </w:r>
    </w:p>
    <w:p w:rsidR="00035B47" w:rsidRDefault="00035B47" w:rsidP="006D6C99">
      <w:pPr>
        <w:autoSpaceDE w:val="0"/>
        <w:autoSpaceDN w:val="0"/>
        <w:adjustRightInd w:val="0"/>
        <w:spacing w:after="0" w:line="240" w:lineRule="auto"/>
        <w:rPr>
          <w:rFonts w:ascii="Arial" w:hAnsi="Arial" w:cs="Arial"/>
          <w:color w:val="000000"/>
          <w:sz w:val="23"/>
          <w:szCs w:val="23"/>
        </w:rPr>
      </w:pPr>
    </w:p>
    <w:p w:rsidR="00035B47" w:rsidRDefault="00035B47" w:rsidP="006D6C99">
      <w:pPr>
        <w:autoSpaceDE w:val="0"/>
        <w:autoSpaceDN w:val="0"/>
        <w:adjustRightInd w:val="0"/>
        <w:spacing w:after="0" w:line="240" w:lineRule="auto"/>
        <w:rPr>
          <w:rFonts w:ascii="Arial" w:hAnsi="Arial" w:cs="Arial"/>
          <w:color w:val="000000"/>
          <w:sz w:val="23"/>
          <w:szCs w:val="23"/>
        </w:rPr>
      </w:pPr>
      <w:r w:rsidRPr="00E15246">
        <w:rPr>
          <w:rFonts w:ascii="Arial" w:hAnsi="Arial" w:cs="Arial"/>
          <w:color w:val="000000"/>
          <w:sz w:val="23"/>
          <w:szCs w:val="23"/>
          <w:highlight w:val="yellow"/>
        </w:rPr>
        <w:t>Define Tolerance Groups for Employees</w:t>
      </w:r>
      <w:r w:rsidR="00F000D9" w:rsidRPr="00E15246">
        <w:rPr>
          <w:rFonts w:ascii="Arial" w:hAnsi="Arial" w:cs="Arial"/>
          <w:color w:val="000000"/>
          <w:sz w:val="23"/>
          <w:szCs w:val="23"/>
          <w:highlight w:val="yellow"/>
        </w:rPr>
        <w:t>:</w:t>
      </w:r>
    </w:p>
    <w:p w:rsidR="00F000D9" w:rsidRDefault="00F000D9" w:rsidP="006D6C99">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Path same: OBA4</w:t>
      </w:r>
    </w:p>
    <w:p w:rsidR="004C172B" w:rsidRPr="004C172B" w:rsidRDefault="004C172B" w:rsidP="004C172B">
      <w:pPr>
        <w:autoSpaceDE w:val="0"/>
        <w:autoSpaceDN w:val="0"/>
        <w:adjustRightInd w:val="0"/>
        <w:spacing w:before="100" w:after="100" w:line="240" w:lineRule="auto"/>
        <w:rPr>
          <w:rFonts w:ascii="Arial" w:hAnsi="Arial" w:cs="Arial"/>
          <w:sz w:val="23"/>
          <w:szCs w:val="23"/>
        </w:rPr>
      </w:pPr>
      <w:r w:rsidRPr="004C172B">
        <w:rPr>
          <w:rFonts w:ascii="Arial" w:hAnsi="Arial" w:cs="Arial"/>
          <w:sz w:val="23"/>
          <w:szCs w:val="23"/>
        </w:rPr>
        <w:t>you can define different amount limits for your employees. You use these limits to determine:</w:t>
      </w:r>
    </w:p>
    <w:p w:rsidR="004C172B" w:rsidRPr="004C172B" w:rsidRDefault="004C172B" w:rsidP="004C172B">
      <w:pPr>
        <w:numPr>
          <w:ilvl w:val="0"/>
          <w:numId w:val="10"/>
        </w:numPr>
        <w:autoSpaceDE w:val="0"/>
        <w:autoSpaceDN w:val="0"/>
        <w:adjustRightInd w:val="0"/>
        <w:spacing w:before="100" w:after="100" w:line="240" w:lineRule="auto"/>
        <w:rPr>
          <w:rFonts w:ascii="Arial" w:hAnsi="Arial" w:cs="Arial"/>
          <w:sz w:val="23"/>
          <w:szCs w:val="23"/>
        </w:rPr>
      </w:pPr>
      <w:r w:rsidRPr="004C172B">
        <w:rPr>
          <w:rFonts w:ascii="Arial" w:hAnsi="Arial" w:cs="Arial"/>
          <w:sz w:val="23"/>
          <w:szCs w:val="23"/>
        </w:rPr>
        <w:t>The maximum amount for which an employee is permitted to post a document</w:t>
      </w:r>
    </w:p>
    <w:p w:rsidR="004C172B" w:rsidRPr="004C172B" w:rsidRDefault="004C172B" w:rsidP="004C172B">
      <w:pPr>
        <w:numPr>
          <w:ilvl w:val="0"/>
          <w:numId w:val="10"/>
        </w:numPr>
        <w:autoSpaceDE w:val="0"/>
        <w:autoSpaceDN w:val="0"/>
        <w:adjustRightInd w:val="0"/>
        <w:spacing w:before="100" w:after="100" w:line="240" w:lineRule="auto"/>
        <w:rPr>
          <w:rFonts w:ascii="Arial" w:hAnsi="Arial" w:cs="Arial"/>
          <w:sz w:val="23"/>
          <w:szCs w:val="23"/>
        </w:rPr>
      </w:pPr>
      <w:r w:rsidRPr="004C172B">
        <w:rPr>
          <w:rFonts w:ascii="Arial" w:hAnsi="Arial" w:cs="Arial"/>
          <w:sz w:val="23"/>
          <w:szCs w:val="23"/>
        </w:rPr>
        <w:t>The maximum line item amount an employee is permitted to enter in a customer, vendor or general ledger account</w:t>
      </w:r>
    </w:p>
    <w:p w:rsidR="004C172B" w:rsidRPr="004C172B" w:rsidRDefault="004C172B" w:rsidP="004C172B">
      <w:pPr>
        <w:numPr>
          <w:ilvl w:val="0"/>
          <w:numId w:val="10"/>
        </w:numPr>
        <w:autoSpaceDE w:val="0"/>
        <w:autoSpaceDN w:val="0"/>
        <w:adjustRightInd w:val="0"/>
        <w:spacing w:before="100" w:after="100" w:line="240" w:lineRule="auto"/>
        <w:rPr>
          <w:rFonts w:ascii="Arial" w:hAnsi="Arial" w:cs="Arial"/>
          <w:sz w:val="23"/>
          <w:szCs w:val="23"/>
        </w:rPr>
      </w:pPr>
      <w:r w:rsidRPr="004C172B">
        <w:rPr>
          <w:rFonts w:ascii="Arial" w:hAnsi="Arial" w:cs="Arial"/>
          <w:sz w:val="23"/>
          <w:szCs w:val="23"/>
        </w:rPr>
        <w:t>The percentage amount an employee can enter in a line item</w:t>
      </w:r>
    </w:p>
    <w:p w:rsidR="004C172B" w:rsidRDefault="004C172B" w:rsidP="004C172B">
      <w:pPr>
        <w:numPr>
          <w:ilvl w:val="0"/>
          <w:numId w:val="10"/>
        </w:numPr>
        <w:autoSpaceDE w:val="0"/>
        <w:autoSpaceDN w:val="0"/>
        <w:adjustRightInd w:val="0"/>
        <w:spacing w:before="100" w:after="100" w:line="240" w:lineRule="auto"/>
        <w:rPr>
          <w:rFonts w:ascii="Arial" w:hAnsi="Arial" w:cs="Arial"/>
          <w:sz w:val="23"/>
          <w:szCs w:val="23"/>
        </w:rPr>
      </w:pPr>
      <w:r w:rsidRPr="004C172B">
        <w:rPr>
          <w:rFonts w:ascii="Arial" w:hAnsi="Arial" w:cs="Arial"/>
          <w:sz w:val="23"/>
          <w:szCs w:val="23"/>
        </w:rPr>
        <w:t>The maximum acceptable payment difference</w:t>
      </w:r>
    </w:p>
    <w:p w:rsidR="00BF40A6" w:rsidRDefault="00F90A36" w:rsidP="00BF40A6">
      <w:pPr>
        <w:autoSpaceDE w:val="0"/>
        <w:autoSpaceDN w:val="0"/>
        <w:adjustRightInd w:val="0"/>
        <w:spacing w:before="100" w:after="100" w:line="240" w:lineRule="auto"/>
        <w:rPr>
          <w:rFonts w:ascii="Arial" w:hAnsi="Arial" w:cs="Arial"/>
          <w:sz w:val="23"/>
          <w:szCs w:val="23"/>
        </w:rPr>
      </w:pPr>
      <w:r w:rsidRPr="002C31A1">
        <w:rPr>
          <w:rFonts w:ascii="Arial" w:hAnsi="Arial" w:cs="Arial"/>
          <w:sz w:val="23"/>
          <w:szCs w:val="23"/>
          <w:highlight w:val="yellow"/>
        </w:rPr>
        <w:t>Define Tolerance Groups for Vendors/Customers</w:t>
      </w:r>
    </w:p>
    <w:p w:rsidR="001D0E42" w:rsidRDefault="001D0E42" w:rsidP="00BF40A6">
      <w:pPr>
        <w:autoSpaceDE w:val="0"/>
        <w:autoSpaceDN w:val="0"/>
        <w:adjustRightInd w:val="0"/>
        <w:spacing w:before="100" w:after="100" w:line="240" w:lineRule="auto"/>
        <w:rPr>
          <w:rFonts w:ascii="Arial" w:hAnsi="Arial" w:cs="Arial"/>
          <w:sz w:val="23"/>
          <w:szCs w:val="23"/>
        </w:rPr>
      </w:pPr>
      <w:r>
        <w:rPr>
          <w:rFonts w:ascii="Arial" w:hAnsi="Arial" w:cs="Arial"/>
          <w:sz w:val="23"/>
          <w:szCs w:val="23"/>
        </w:rPr>
        <w:lastRenderedPageBreak/>
        <w:t>Path: spro-financical accounting-</w:t>
      </w:r>
      <w:r w:rsidRPr="001D0E42">
        <w:rPr>
          <w:rFonts w:ascii="Arial" w:hAnsi="Arial" w:cs="Arial"/>
          <w:sz w:val="23"/>
          <w:szCs w:val="23"/>
        </w:rPr>
        <w:t>Accounts Receivable and Accounts Payable</w:t>
      </w:r>
      <w:r>
        <w:rPr>
          <w:rFonts w:ascii="Arial" w:hAnsi="Arial" w:cs="Arial"/>
          <w:sz w:val="23"/>
          <w:szCs w:val="23"/>
        </w:rPr>
        <w:t>-Business Transactons-open item clearing-clearing differences. OBA3</w:t>
      </w:r>
    </w:p>
    <w:p w:rsidR="009E5EA0" w:rsidRDefault="009E5EA0" w:rsidP="00BF40A6">
      <w:pPr>
        <w:autoSpaceDE w:val="0"/>
        <w:autoSpaceDN w:val="0"/>
        <w:adjustRightInd w:val="0"/>
        <w:spacing w:before="100" w:after="100" w:line="240" w:lineRule="auto"/>
        <w:rPr>
          <w:rFonts w:ascii="Arial" w:hAnsi="Arial" w:cs="Arial"/>
          <w:sz w:val="23"/>
          <w:szCs w:val="23"/>
        </w:rPr>
      </w:pPr>
    </w:p>
    <w:p w:rsidR="009E5EA0" w:rsidRDefault="009E5EA0" w:rsidP="00BF40A6">
      <w:pPr>
        <w:autoSpaceDE w:val="0"/>
        <w:autoSpaceDN w:val="0"/>
        <w:adjustRightInd w:val="0"/>
        <w:spacing w:before="100" w:after="100" w:line="240" w:lineRule="auto"/>
        <w:rPr>
          <w:rFonts w:ascii="Arial" w:hAnsi="Arial" w:cs="Arial"/>
          <w:sz w:val="23"/>
          <w:szCs w:val="23"/>
        </w:rPr>
      </w:pPr>
      <w:r>
        <w:rPr>
          <w:rFonts w:ascii="Arial" w:hAnsi="Arial" w:cs="Arial"/>
          <w:sz w:val="23"/>
          <w:szCs w:val="23"/>
        </w:rPr>
        <w:t>New Entries- company code: RT01, Tolerance group: Blank: Descroiptions: Reliance tolerance group:</w:t>
      </w:r>
    </w:p>
    <w:p w:rsidR="009E5EA0" w:rsidRPr="004C172B" w:rsidRDefault="009E5EA0" w:rsidP="00BF40A6">
      <w:pPr>
        <w:autoSpaceDE w:val="0"/>
        <w:autoSpaceDN w:val="0"/>
        <w:adjustRightInd w:val="0"/>
        <w:spacing w:before="100" w:after="100" w:line="240" w:lineRule="auto"/>
        <w:rPr>
          <w:rFonts w:ascii="Arial" w:hAnsi="Arial" w:cs="Arial"/>
          <w:sz w:val="23"/>
          <w:szCs w:val="23"/>
        </w:rPr>
      </w:pPr>
      <w:r>
        <w:rPr>
          <w:rFonts w:ascii="Arial" w:hAnsi="Arial" w:cs="Arial"/>
          <w:sz w:val="23"/>
          <w:szCs w:val="23"/>
        </w:rPr>
        <w:t>SAVE</w:t>
      </w:r>
    </w:p>
    <w:p w:rsidR="00E15246" w:rsidRDefault="00E15246" w:rsidP="006D6C99">
      <w:pPr>
        <w:autoSpaceDE w:val="0"/>
        <w:autoSpaceDN w:val="0"/>
        <w:adjustRightInd w:val="0"/>
        <w:spacing w:after="0" w:line="240" w:lineRule="auto"/>
        <w:rPr>
          <w:rFonts w:ascii="Arial" w:hAnsi="Arial" w:cs="Arial"/>
          <w:color w:val="000000"/>
          <w:sz w:val="23"/>
          <w:szCs w:val="23"/>
        </w:rPr>
      </w:pPr>
    </w:p>
    <w:p w:rsidR="00E15246" w:rsidRDefault="00E15246" w:rsidP="006D6C99">
      <w:pPr>
        <w:autoSpaceDE w:val="0"/>
        <w:autoSpaceDN w:val="0"/>
        <w:adjustRightInd w:val="0"/>
        <w:spacing w:after="0" w:line="240" w:lineRule="auto"/>
        <w:rPr>
          <w:rFonts w:ascii="Arial" w:hAnsi="Arial" w:cs="Arial"/>
          <w:color w:val="000000"/>
          <w:sz w:val="23"/>
          <w:szCs w:val="23"/>
        </w:rPr>
      </w:pPr>
      <w:r w:rsidRPr="00E15246">
        <w:rPr>
          <w:rFonts w:ascii="Arial" w:hAnsi="Arial" w:cs="Arial"/>
          <w:color w:val="000000"/>
          <w:sz w:val="23"/>
          <w:szCs w:val="23"/>
          <w:highlight w:val="yellow"/>
        </w:rPr>
        <w:t>Assign Users to Tolerance Groups</w:t>
      </w:r>
    </w:p>
    <w:p w:rsidR="00685480" w:rsidRDefault="00E15246" w:rsidP="006D6C99">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Path same: OB57</w:t>
      </w:r>
    </w:p>
    <w:p w:rsidR="006E1C6C" w:rsidRPr="006E1C6C" w:rsidRDefault="006E1C6C" w:rsidP="006E1C6C">
      <w:pPr>
        <w:autoSpaceDE w:val="0"/>
        <w:autoSpaceDN w:val="0"/>
        <w:adjustRightInd w:val="0"/>
        <w:spacing w:before="100" w:after="100" w:line="240" w:lineRule="auto"/>
        <w:rPr>
          <w:rFonts w:ascii="Arial" w:hAnsi="Arial" w:cs="Arial"/>
          <w:sz w:val="24"/>
          <w:szCs w:val="24"/>
        </w:rPr>
      </w:pPr>
      <w:r w:rsidRPr="006E1C6C">
        <w:rPr>
          <w:rFonts w:ascii="Arial" w:hAnsi="Arial" w:cs="Arial"/>
          <w:sz w:val="24"/>
          <w:szCs w:val="24"/>
        </w:rPr>
        <w:t>you can assign a Financial Accounting employee, for whom you want to define special tolerances, to a group. Tolerances for posting and clearing documents or document line items are defined for the group.</w:t>
      </w:r>
    </w:p>
    <w:p w:rsidR="00E15246" w:rsidRDefault="00E15246" w:rsidP="006D6C99">
      <w:pPr>
        <w:autoSpaceDE w:val="0"/>
        <w:autoSpaceDN w:val="0"/>
        <w:adjustRightInd w:val="0"/>
        <w:spacing w:after="0" w:line="240" w:lineRule="auto"/>
        <w:rPr>
          <w:rFonts w:ascii="Arial" w:hAnsi="Arial" w:cs="Arial"/>
          <w:color w:val="000000"/>
          <w:sz w:val="23"/>
          <w:szCs w:val="23"/>
        </w:rPr>
      </w:pPr>
    </w:p>
    <w:p w:rsidR="003C346F" w:rsidRDefault="003C346F" w:rsidP="006D6C99">
      <w:pPr>
        <w:autoSpaceDE w:val="0"/>
        <w:autoSpaceDN w:val="0"/>
        <w:adjustRightInd w:val="0"/>
        <w:spacing w:after="0" w:line="240" w:lineRule="auto"/>
        <w:rPr>
          <w:rFonts w:ascii="Arial" w:hAnsi="Arial" w:cs="Arial"/>
          <w:color w:val="000000"/>
          <w:sz w:val="23"/>
          <w:szCs w:val="23"/>
        </w:rPr>
      </w:pPr>
      <w:r w:rsidRPr="003C346F">
        <w:rPr>
          <w:rFonts w:ascii="Arial" w:hAnsi="Arial" w:cs="Arial"/>
          <w:color w:val="000000"/>
          <w:sz w:val="23"/>
          <w:szCs w:val="23"/>
          <w:highlight w:val="yellow"/>
        </w:rPr>
        <w:t>Create Accounts for Clearing Differences</w:t>
      </w:r>
    </w:p>
    <w:p w:rsidR="003C346F" w:rsidRDefault="003C346F" w:rsidP="006D6C99">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Path same: OBXZ</w:t>
      </w:r>
    </w:p>
    <w:p w:rsidR="00B941CE" w:rsidRPr="00B941CE" w:rsidRDefault="00B941CE" w:rsidP="00B941CE">
      <w:pPr>
        <w:autoSpaceDE w:val="0"/>
        <w:autoSpaceDN w:val="0"/>
        <w:adjustRightInd w:val="0"/>
        <w:spacing w:before="100" w:after="100" w:line="240" w:lineRule="auto"/>
        <w:rPr>
          <w:rFonts w:ascii="Arial" w:hAnsi="Arial" w:cs="Arial"/>
          <w:sz w:val="24"/>
          <w:szCs w:val="24"/>
        </w:rPr>
      </w:pPr>
      <w:r w:rsidRPr="00B941CE">
        <w:rPr>
          <w:rFonts w:ascii="Arial" w:hAnsi="Arial" w:cs="Arial"/>
          <w:sz w:val="24"/>
          <w:szCs w:val="24"/>
        </w:rPr>
        <w:t>For G/L account clearing, tolerance groups define the limits within which dif</w:t>
      </w:r>
      <w:r w:rsidR="004D7DEB">
        <w:rPr>
          <w:rFonts w:ascii="Arial" w:hAnsi="Arial" w:cs="Arial"/>
          <w:sz w:val="24"/>
          <w:szCs w:val="24"/>
        </w:rPr>
        <w:t xml:space="preserve">ferences are accepted. </w:t>
      </w:r>
      <w:r w:rsidRPr="00B941CE">
        <w:rPr>
          <w:rFonts w:ascii="Arial" w:hAnsi="Arial" w:cs="Arial"/>
          <w:sz w:val="24"/>
          <w:szCs w:val="24"/>
        </w:rPr>
        <w:t xml:space="preserve"> you define the accounts to which these differences should be posted.</w:t>
      </w:r>
    </w:p>
    <w:p w:rsidR="001B5BAB" w:rsidRDefault="001B5BAB" w:rsidP="006D6C99">
      <w:pPr>
        <w:autoSpaceDE w:val="0"/>
        <w:autoSpaceDN w:val="0"/>
        <w:adjustRightInd w:val="0"/>
        <w:spacing w:after="0" w:line="240" w:lineRule="auto"/>
        <w:rPr>
          <w:rFonts w:ascii="Arial" w:hAnsi="Arial" w:cs="Arial"/>
          <w:color w:val="000000"/>
          <w:sz w:val="23"/>
          <w:szCs w:val="23"/>
        </w:rPr>
      </w:pPr>
    </w:p>
    <w:p w:rsidR="00804DCB" w:rsidRDefault="00804DCB" w:rsidP="006D6C99">
      <w:pPr>
        <w:autoSpaceDE w:val="0"/>
        <w:autoSpaceDN w:val="0"/>
        <w:adjustRightInd w:val="0"/>
        <w:spacing w:after="0" w:line="240" w:lineRule="auto"/>
        <w:rPr>
          <w:rFonts w:ascii="Arial" w:hAnsi="Arial" w:cs="Arial"/>
          <w:color w:val="000000"/>
          <w:sz w:val="23"/>
          <w:szCs w:val="23"/>
        </w:rPr>
      </w:pPr>
    </w:p>
    <w:p w:rsidR="00A300EF" w:rsidRPr="00A300EF" w:rsidRDefault="00A300EF" w:rsidP="00A300EF">
      <w:pPr>
        <w:autoSpaceDE w:val="0"/>
        <w:autoSpaceDN w:val="0"/>
        <w:adjustRightInd w:val="0"/>
        <w:spacing w:after="0" w:line="240" w:lineRule="auto"/>
        <w:rPr>
          <w:rFonts w:ascii="Arial" w:hAnsi="Arial" w:cs="Arial"/>
          <w:color w:val="000000"/>
          <w:sz w:val="23"/>
          <w:szCs w:val="23"/>
        </w:rPr>
      </w:pPr>
      <w:r w:rsidRPr="00A300EF">
        <w:rPr>
          <w:rFonts w:ascii="Arial" w:hAnsi="Arial" w:cs="Arial"/>
          <w:b/>
          <w:bCs/>
          <w:color w:val="000000"/>
          <w:sz w:val="23"/>
          <w:szCs w:val="23"/>
          <w:highlight w:val="yellow"/>
        </w:rPr>
        <w:t>SALES TAX PROCEDURE</w:t>
      </w:r>
      <w:r w:rsidR="008B4109">
        <w:rPr>
          <w:rFonts w:ascii="Arial" w:hAnsi="Arial" w:cs="Arial"/>
          <w:b/>
          <w:bCs/>
          <w:color w:val="000000"/>
          <w:sz w:val="23"/>
          <w:szCs w:val="23"/>
        </w:rPr>
        <w:t xml:space="preserve"> (all tax procedures replace with GST now) (Goods Services and Tax</w:t>
      </w:r>
      <w:r w:rsidR="00C03DA3">
        <w:rPr>
          <w:rFonts w:ascii="Arial" w:hAnsi="Arial" w:cs="Arial"/>
          <w:b/>
          <w:bCs/>
          <w:color w:val="000000"/>
          <w:sz w:val="23"/>
          <w:szCs w:val="23"/>
        </w:rPr>
        <w:t xml:space="preserve"> applicable from July 1 2017</w:t>
      </w:r>
      <w:r w:rsidR="008B4109">
        <w:rPr>
          <w:rFonts w:ascii="Arial" w:hAnsi="Arial" w:cs="Arial"/>
          <w:b/>
          <w:bCs/>
          <w:color w:val="000000"/>
          <w:sz w:val="23"/>
          <w:szCs w:val="23"/>
        </w:rPr>
        <w:t>)</w:t>
      </w:r>
    </w:p>
    <w:p w:rsidR="00A300EF" w:rsidRPr="00A300EF" w:rsidRDefault="00A300EF" w:rsidP="00A300EF">
      <w:pPr>
        <w:autoSpaceDE w:val="0"/>
        <w:autoSpaceDN w:val="0"/>
        <w:adjustRightInd w:val="0"/>
        <w:spacing w:after="0" w:line="240" w:lineRule="auto"/>
        <w:rPr>
          <w:rFonts w:ascii="Arial" w:hAnsi="Arial" w:cs="Arial"/>
          <w:color w:val="000000"/>
          <w:sz w:val="23"/>
          <w:szCs w:val="23"/>
        </w:rPr>
      </w:pPr>
      <w:r w:rsidRPr="00A300EF">
        <w:rPr>
          <w:rFonts w:ascii="Arial" w:hAnsi="Arial" w:cs="Arial"/>
          <w:color w:val="000000"/>
          <w:sz w:val="23"/>
          <w:szCs w:val="23"/>
        </w:rPr>
        <w:t xml:space="preserve">General ledger, Accounts payable, Accounts receivable and Assets accounting </w:t>
      </w:r>
    </w:p>
    <w:p w:rsidR="00A300EF" w:rsidRPr="00A300EF" w:rsidRDefault="00A300EF" w:rsidP="00A300EF">
      <w:pPr>
        <w:autoSpaceDE w:val="0"/>
        <w:autoSpaceDN w:val="0"/>
        <w:adjustRightInd w:val="0"/>
        <w:spacing w:after="0" w:line="240" w:lineRule="auto"/>
        <w:rPr>
          <w:rFonts w:ascii="Arial" w:hAnsi="Arial" w:cs="Arial"/>
          <w:color w:val="000000"/>
          <w:sz w:val="23"/>
          <w:szCs w:val="23"/>
        </w:rPr>
      </w:pPr>
      <w:r w:rsidRPr="00A300EF">
        <w:rPr>
          <w:rFonts w:ascii="Arial" w:hAnsi="Arial" w:cs="Arial"/>
          <w:color w:val="000000"/>
          <w:sz w:val="23"/>
          <w:szCs w:val="23"/>
        </w:rPr>
        <w:t xml:space="preserve">Basic Excise </w:t>
      </w:r>
    </w:p>
    <w:p w:rsidR="00A300EF" w:rsidRPr="00A300EF" w:rsidRDefault="00A300EF" w:rsidP="00A300EF">
      <w:pPr>
        <w:autoSpaceDE w:val="0"/>
        <w:autoSpaceDN w:val="0"/>
        <w:adjustRightInd w:val="0"/>
        <w:spacing w:after="0" w:line="240" w:lineRule="auto"/>
        <w:rPr>
          <w:rFonts w:ascii="Arial" w:hAnsi="Arial" w:cs="Arial"/>
          <w:color w:val="000000"/>
          <w:sz w:val="23"/>
          <w:szCs w:val="23"/>
        </w:rPr>
      </w:pPr>
      <w:r w:rsidRPr="00A300EF">
        <w:rPr>
          <w:rFonts w:ascii="Arial" w:hAnsi="Arial" w:cs="Arial"/>
          <w:color w:val="000000"/>
          <w:sz w:val="23"/>
          <w:szCs w:val="23"/>
        </w:rPr>
        <w:t xml:space="preserve">VAT /CST </w:t>
      </w:r>
      <w:r w:rsidR="008B4109">
        <w:rPr>
          <w:rFonts w:ascii="Arial" w:hAnsi="Arial" w:cs="Arial"/>
          <w:color w:val="000000"/>
          <w:sz w:val="23"/>
          <w:szCs w:val="23"/>
        </w:rPr>
        <w:t>/</w:t>
      </w:r>
    </w:p>
    <w:p w:rsidR="00A300EF" w:rsidRPr="00A300EF" w:rsidRDefault="00A300EF" w:rsidP="00A300EF">
      <w:pPr>
        <w:autoSpaceDE w:val="0"/>
        <w:autoSpaceDN w:val="0"/>
        <w:adjustRightInd w:val="0"/>
        <w:spacing w:after="0" w:line="240" w:lineRule="auto"/>
        <w:rPr>
          <w:rFonts w:ascii="Arial" w:hAnsi="Arial" w:cs="Arial"/>
          <w:color w:val="000000"/>
          <w:sz w:val="23"/>
          <w:szCs w:val="23"/>
        </w:rPr>
      </w:pPr>
      <w:r w:rsidRPr="00A300EF">
        <w:rPr>
          <w:rFonts w:ascii="Arial" w:hAnsi="Arial" w:cs="Arial"/>
          <w:color w:val="000000"/>
          <w:sz w:val="23"/>
          <w:szCs w:val="23"/>
        </w:rPr>
        <w:t xml:space="preserve">To do normal posting also, sales tax procedure is required. </w:t>
      </w:r>
    </w:p>
    <w:p w:rsidR="00A300EF" w:rsidRPr="00A300EF" w:rsidRDefault="00A300EF" w:rsidP="00A300EF">
      <w:pPr>
        <w:autoSpaceDE w:val="0"/>
        <w:autoSpaceDN w:val="0"/>
        <w:adjustRightInd w:val="0"/>
        <w:spacing w:after="21" w:line="240" w:lineRule="auto"/>
        <w:rPr>
          <w:rFonts w:ascii="Arial" w:hAnsi="Arial" w:cs="Arial"/>
          <w:color w:val="000000"/>
          <w:sz w:val="23"/>
          <w:szCs w:val="23"/>
        </w:rPr>
      </w:pPr>
      <w:r w:rsidRPr="00A300EF">
        <w:rPr>
          <w:rFonts w:ascii="Arial" w:hAnsi="Arial" w:cs="Arial"/>
          <w:color w:val="000000"/>
          <w:sz w:val="23"/>
          <w:szCs w:val="23"/>
        </w:rPr>
        <w:t xml:space="preserve">A) Create procedure </w:t>
      </w:r>
    </w:p>
    <w:p w:rsidR="00A300EF" w:rsidRPr="00A300EF" w:rsidRDefault="00A300EF" w:rsidP="00A300EF">
      <w:pPr>
        <w:autoSpaceDE w:val="0"/>
        <w:autoSpaceDN w:val="0"/>
        <w:adjustRightInd w:val="0"/>
        <w:spacing w:after="21" w:line="240" w:lineRule="auto"/>
        <w:rPr>
          <w:rFonts w:ascii="Arial" w:hAnsi="Arial" w:cs="Arial"/>
          <w:color w:val="000000"/>
          <w:sz w:val="23"/>
          <w:szCs w:val="23"/>
        </w:rPr>
      </w:pPr>
      <w:r w:rsidRPr="00A300EF">
        <w:rPr>
          <w:rFonts w:ascii="Arial" w:hAnsi="Arial" w:cs="Arial"/>
          <w:color w:val="000000"/>
          <w:sz w:val="23"/>
          <w:szCs w:val="23"/>
        </w:rPr>
        <w:t xml:space="preserve">B) Create tax codes </w:t>
      </w:r>
    </w:p>
    <w:p w:rsidR="00A300EF" w:rsidRPr="00A300EF" w:rsidRDefault="00A300EF" w:rsidP="00A300EF">
      <w:pPr>
        <w:autoSpaceDE w:val="0"/>
        <w:autoSpaceDN w:val="0"/>
        <w:adjustRightInd w:val="0"/>
        <w:spacing w:after="21" w:line="240" w:lineRule="auto"/>
        <w:rPr>
          <w:rFonts w:ascii="Arial" w:hAnsi="Arial" w:cs="Arial"/>
          <w:color w:val="000000"/>
          <w:sz w:val="23"/>
          <w:szCs w:val="23"/>
        </w:rPr>
      </w:pPr>
      <w:r w:rsidRPr="00A300EF">
        <w:rPr>
          <w:rFonts w:ascii="Arial" w:hAnsi="Arial" w:cs="Arial"/>
          <w:color w:val="000000"/>
          <w:sz w:val="23"/>
          <w:szCs w:val="23"/>
        </w:rPr>
        <w:t xml:space="preserve">C) Create accounts </w:t>
      </w:r>
    </w:p>
    <w:p w:rsidR="00A300EF" w:rsidRPr="00A300EF" w:rsidRDefault="00A300EF" w:rsidP="00A300EF">
      <w:pPr>
        <w:autoSpaceDE w:val="0"/>
        <w:autoSpaceDN w:val="0"/>
        <w:adjustRightInd w:val="0"/>
        <w:spacing w:after="0" w:line="240" w:lineRule="auto"/>
        <w:rPr>
          <w:rFonts w:ascii="Arial" w:hAnsi="Arial" w:cs="Arial"/>
          <w:color w:val="000000"/>
          <w:sz w:val="23"/>
          <w:szCs w:val="23"/>
        </w:rPr>
      </w:pPr>
      <w:r w:rsidRPr="00A300EF">
        <w:rPr>
          <w:rFonts w:ascii="Arial" w:hAnsi="Arial" w:cs="Arial"/>
          <w:color w:val="000000"/>
          <w:sz w:val="23"/>
          <w:szCs w:val="23"/>
        </w:rPr>
        <w:t xml:space="preserve">D) Design accounts </w:t>
      </w:r>
    </w:p>
    <w:p w:rsidR="00A300EF" w:rsidRPr="00A300EF" w:rsidRDefault="00A300EF" w:rsidP="00A300EF">
      <w:pPr>
        <w:autoSpaceDE w:val="0"/>
        <w:autoSpaceDN w:val="0"/>
        <w:adjustRightInd w:val="0"/>
        <w:spacing w:after="0" w:line="240" w:lineRule="auto"/>
        <w:rPr>
          <w:rFonts w:ascii="Arial" w:hAnsi="Arial" w:cs="Arial"/>
          <w:color w:val="000000"/>
          <w:sz w:val="23"/>
          <w:szCs w:val="23"/>
        </w:rPr>
      </w:pPr>
    </w:p>
    <w:p w:rsidR="00A300EF" w:rsidRPr="00A300EF" w:rsidRDefault="00A300EF" w:rsidP="00A300EF">
      <w:pPr>
        <w:autoSpaceDE w:val="0"/>
        <w:autoSpaceDN w:val="0"/>
        <w:adjustRightInd w:val="0"/>
        <w:spacing w:after="0" w:line="240" w:lineRule="auto"/>
        <w:rPr>
          <w:rFonts w:ascii="Arial" w:hAnsi="Arial" w:cs="Arial"/>
          <w:color w:val="000000"/>
          <w:sz w:val="23"/>
          <w:szCs w:val="23"/>
        </w:rPr>
      </w:pPr>
      <w:r w:rsidRPr="00A300EF">
        <w:rPr>
          <w:rFonts w:ascii="Arial" w:hAnsi="Arial" w:cs="Arial"/>
          <w:color w:val="000000"/>
          <w:sz w:val="23"/>
          <w:szCs w:val="23"/>
        </w:rPr>
        <w:t>Assi</w:t>
      </w:r>
      <w:r w:rsidR="00641F6D">
        <w:rPr>
          <w:rFonts w:ascii="Arial" w:hAnsi="Arial" w:cs="Arial"/>
          <w:color w:val="000000"/>
          <w:sz w:val="23"/>
          <w:szCs w:val="23"/>
        </w:rPr>
        <w:t>gn for country IN</w:t>
      </w:r>
      <w:r w:rsidR="008B4109">
        <w:rPr>
          <w:rFonts w:ascii="Arial" w:hAnsi="Arial" w:cs="Arial"/>
          <w:color w:val="000000"/>
          <w:sz w:val="23"/>
          <w:szCs w:val="23"/>
        </w:rPr>
        <w:t>-tax US (</w:t>
      </w:r>
      <w:r w:rsidRPr="00A300EF">
        <w:rPr>
          <w:rFonts w:ascii="Arial" w:hAnsi="Arial" w:cs="Arial"/>
          <w:color w:val="000000"/>
          <w:sz w:val="23"/>
          <w:szCs w:val="23"/>
        </w:rPr>
        <w:t xml:space="preserve">Sales tax USA) </w:t>
      </w:r>
    </w:p>
    <w:p w:rsidR="00A300EF" w:rsidRPr="00A300EF" w:rsidRDefault="00A300EF" w:rsidP="00A300EF">
      <w:pPr>
        <w:autoSpaceDE w:val="0"/>
        <w:autoSpaceDN w:val="0"/>
        <w:adjustRightInd w:val="0"/>
        <w:spacing w:after="0" w:line="240" w:lineRule="auto"/>
        <w:rPr>
          <w:rFonts w:ascii="Arial" w:hAnsi="Arial" w:cs="Arial"/>
          <w:color w:val="000000"/>
          <w:sz w:val="23"/>
          <w:szCs w:val="23"/>
        </w:rPr>
      </w:pPr>
      <w:r w:rsidRPr="00A300EF">
        <w:rPr>
          <w:rFonts w:ascii="Arial" w:hAnsi="Arial" w:cs="Arial"/>
          <w:color w:val="000000"/>
          <w:sz w:val="23"/>
          <w:szCs w:val="23"/>
        </w:rPr>
        <w:t xml:space="preserve">Tax IN (sales tax India) Temporary assignment For our company any code: Country IN </w:t>
      </w:r>
    </w:p>
    <w:p w:rsidR="00A300EF" w:rsidRPr="00A300EF" w:rsidRDefault="00A300EF" w:rsidP="00A300EF">
      <w:pPr>
        <w:autoSpaceDE w:val="0"/>
        <w:autoSpaceDN w:val="0"/>
        <w:adjustRightInd w:val="0"/>
        <w:spacing w:after="0" w:line="240" w:lineRule="auto"/>
        <w:rPr>
          <w:rFonts w:ascii="Arial" w:hAnsi="Arial" w:cs="Arial"/>
          <w:color w:val="000000"/>
          <w:sz w:val="23"/>
          <w:szCs w:val="23"/>
        </w:rPr>
      </w:pPr>
      <w:r w:rsidRPr="00A300EF">
        <w:rPr>
          <w:rFonts w:ascii="Arial" w:hAnsi="Arial" w:cs="Arial"/>
          <w:color w:val="000000"/>
          <w:sz w:val="23"/>
          <w:szCs w:val="23"/>
        </w:rPr>
        <w:t xml:space="preserve">Note the path this one </w:t>
      </w:r>
    </w:p>
    <w:p w:rsidR="00A300EF" w:rsidRPr="00A300EF" w:rsidRDefault="00A300EF" w:rsidP="00A300EF">
      <w:pPr>
        <w:autoSpaceDE w:val="0"/>
        <w:autoSpaceDN w:val="0"/>
        <w:adjustRightInd w:val="0"/>
        <w:spacing w:after="0" w:line="240" w:lineRule="auto"/>
        <w:rPr>
          <w:rFonts w:ascii="Arial" w:hAnsi="Arial" w:cs="Arial"/>
          <w:color w:val="000000"/>
          <w:sz w:val="23"/>
          <w:szCs w:val="23"/>
        </w:rPr>
      </w:pPr>
      <w:r w:rsidRPr="00A300EF">
        <w:rPr>
          <w:rFonts w:ascii="Arial" w:hAnsi="Arial" w:cs="Arial"/>
          <w:b/>
          <w:bCs/>
          <w:i/>
          <w:iCs/>
          <w:color w:val="000000"/>
          <w:sz w:val="23"/>
          <w:szCs w:val="23"/>
        </w:rPr>
        <w:t xml:space="preserve">SPRO-Financial accounting –Financial accounting global settings-Tax on sales / Purchases - Basic settings - Assign country calculation procedure </w:t>
      </w:r>
    </w:p>
    <w:p w:rsidR="00A300EF" w:rsidRPr="00A300EF" w:rsidRDefault="00A300EF" w:rsidP="00A300EF">
      <w:pPr>
        <w:autoSpaceDE w:val="0"/>
        <w:autoSpaceDN w:val="0"/>
        <w:adjustRightInd w:val="0"/>
        <w:spacing w:after="0" w:line="240" w:lineRule="auto"/>
        <w:rPr>
          <w:rFonts w:ascii="Arial" w:hAnsi="Arial" w:cs="Arial"/>
          <w:color w:val="000000"/>
          <w:sz w:val="23"/>
          <w:szCs w:val="23"/>
        </w:rPr>
      </w:pPr>
      <w:r w:rsidRPr="00A300EF">
        <w:rPr>
          <w:rFonts w:ascii="Arial" w:hAnsi="Arial" w:cs="Arial"/>
          <w:color w:val="000000"/>
          <w:sz w:val="23"/>
          <w:szCs w:val="23"/>
        </w:rPr>
        <w:t xml:space="preserve">Select position button </w:t>
      </w:r>
    </w:p>
    <w:p w:rsidR="00A300EF" w:rsidRPr="00A300EF" w:rsidRDefault="00A300EF" w:rsidP="00A300EF">
      <w:pPr>
        <w:autoSpaceDE w:val="0"/>
        <w:autoSpaceDN w:val="0"/>
        <w:adjustRightInd w:val="0"/>
        <w:spacing w:after="0" w:line="240" w:lineRule="auto"/>
        <w:rPr>
          <w:rFonts w:ascii="Arial" w:hAnsi="Arial" w:cs="Arial"/>
          <w:color w:val="000000"/>
          <w:sz w:val="23"/>
          <w:szCs w:val="23"/>
        </w:rPr>
      </w:pPr>
      <w:r w:rsidRPr="00A300EF">
        <w:rPr>
          <w:rFonts w:ascii="Arial" w:hAnsi="Arial" w:cs="Arial"/>
          <w:color w:val="000000"/>
          <w:sz w:val="23"/>
          <w:szCs w:val="23"/>
        </w:rPr>
        <w:t xml:space="preserve">Give the country IN for India </w:t>
      </w:r>
    </w:p>
    <w:p w:rsidR="00A300EF" w:rsidRPr="00A300EF" w:rsidRDefault="00A300EF" w:rsidP="00A300EF">
      <w:pPr>
        <w:autoSpaceDE w:val="0"/>
        <w:autoSpaceDN w:val="0"/>
        <w:adjustRightInd w:val="0"/>
        <w:spacing w:after="0" w:line="240" w:lineRule="auto"/>
        <w:rPr>
          <w:rFonts w:ascii="Arial" w:hAnsi="Arial" w:cs="Arial"/>
          <w:color w:val="000000"/>
          <w:sz w:val="23"/>
          <w:szCs w:val="23"/>
        </w:rPr>
      </w:pPr>
      <w:r w:rsidRPr="00A300EF">
        <w:rPr>
          <w:rFonts w:ascii="Arial" w:hAnsi="Arial" w:cs="Arial"/>
          <w:color w:val="000000"/>
          <w:sz w:val="23"/>
          <w:szCs w:val="23"/>
        </w:rPr>
        <w:t xml:space="preserve">Enter </w:t>
      </w:r>
    </w:p>
    <w:p w:rsidR="00A300EF" w:rsidRPr="00A300EF" w:rsidRDefault="00A300EF" w:rsidP="00A300EF">
      <w:pPr>
        <w:autoSpaceDE w:val="0"/>
        <w:autoSpaceDN w:val="0"/>
        <w:adjustRightInd w:val="0"/>
        <w:spacing w:after="0" w:line="240" w:lineRule="auto"/>
        <w:rPr>
          <w:rFonts w:ascii="Arial" w:hAnsi="Arial" w:cs="Arial"/>
          <w:color w:val="000000"/>
          <w:sz w:val="23"/>
          <w:szCs w:val="23"/>
        </w:rPr>
      </w:pPr>
      <w:r w:rsidRPr="00A300EF">
        <w:rPr>
          <w:rFonts w:ascii="Arial" w:hAnsi="Arial" w:cs="Arial"/>
          <w:color w:val="000000"/>
          <w:sz w:val="23"/>
          <w:szCs w:val="23"/>
        </w:rPr>
        <w:t xml:space="preserve">For country IN assign procedure TaxUS </w:t>
      </w:r>
    </w:p>
    <w:p w:rsidR="00A300EF" w:rsidRPr="00A300EF" w:rsidRDefault="00A300EF" w:rsidP="00A300EF">
      <w:pPr>
        <w:autoSpaceDE w:val="0"/>
        <w:autoSpaceDN w:val="0"/>
        <w:adjustRightInd w:val="0"/>
        <w:spacing w:after="0" w:line="240" w:lineRule="auto"/>
        <w:rPr>
          <w:rFonts w:ascii="Arial" w:hAnsi="Arial" w:cs="Arial"/>
          <w:color w:val="000000"/>
          <w:sz w:val="23"/>
          <w:szCs w:val="23"/>
        </w:rPr>
      </w:pPr>
      <w:r w:rsidRPr="00A300EF">
        <w:rPr>
          <w:rFonts w:ascii="Arial" w:hAnsi="Arial" w:cs="Arial"/>
          <w:color w:val="000000"/>
          <w:sz w:val="23"/>
          <w:szCs w:val="23"/>
        </w:rPr>
        <w:t xml:space="preserve">Sales Tax – USA </w:t>
      </w:r>
    </w:p>
    <w:p w:rsidR="00A300EF" w:rsidRPr="00A300EF" w:rsidRDefault="00A300EF" w:rsidP="00A300EF">
      <w:pPr>
        <w:autoSpaceDE w:val="0"/>
        <w:autoSpaceDN w:val="0"/>
        <w:adjustRightInd w:val="0"/>
        <w:spacing w:after="0" w:line="240" w:lineRule="auto"/>
        <w:rPr>
          <w:rFonts w:ascii="Arial" w:hAnsi="Arial" w:cs="Arial"/>
          <w:color w:val="000000"/>
          <w:sz w:val="23"/>
          <w:szCs w:val="23"/>
        </w:rPr>
      </w:pPr>
      <w:r w:rsidRPr="00A300EF">
        <w:rPr>
          <w:rFonts w:ascii="Arial" w:hAnsi="Arial" w:cs="Arial"/>
          <w:color w:val="000000"/>
          <w:sz w:val="23"/>
          <w:szCs w:val="23"/>
        </w:rPr>
        <w:t xml:space="preserve">Select save button or Ctrl+S </w:t>
      </w:r>
    </w:p>
    <w:p w:rsidR="00B53FB1" w:rsidRDefault="00A300EF" w:rsidP="00A300EF">
      <w:pPr>
        <w:autoSpaceDE w:val="0"/>
        <w:autoSpaceDN w:val="0"/>
        <w:adjustRightInd w:val="0"/>
        <w:spacing w:after="0" w:line="240" w:lineRule="auto"/>
        <w:rPr>
          <w:rFonts w:ascii="Arial" w:hAnsi="Arial" w:cs="Arial"/>
          <w:color w:val="000000"/>
          <w:sz w:val="23"/>
          <w:szCs w:val="23"/>
        </w:rPr>
      </w:pPr>
      <w:r w:rsidRPr="00A300EF">
        <w:rPr>
          <w:rFonts w:ascii="Arial" w:hAnsi="Arial" w:cs="Arial"/>
          <w:color w:val="000000"/>
          <w:sz w:val="23"/>
          <w:szCs w:val="23"/>
        </w:rPr>
        <w:t>Press enter to save in your request.</w:t>
      </w:r>
    </w:p>
    <w:p w:rsidR="00814731" w:rsidRDefault="00814731" w:rsidP="00A300EF">
      <w:pPr>
        <w:autoSpaceDE w:val="0"/>
        <w:autoSpaceDN w:val="0"/>
        <w:adjustRightInd w:val="0"/>
        <w:spacing w:after="0" w:line="240" w:lineRule="auto"/>
        <w:rPr>
          <w:rFonts w:ascii="Arial" w:hAnsi="Arial" w:cs="Arial"/>
          <w:color w:val="000000"/>
          <w:sz w:val="23"/>
          <w:szCs w:val="23"/>
        </w:rPr>
      </w:pPr>
    </w:p>
    <w:p w:rsidR="00814731" w:rsidRPr="00814731" w:rsidRDefault="00814731" w:rsidP="00814731">
      <w:pPr>
        <w:autoSpaceDE w:val="0"/>
        <w:autoSpaceDN w:val="0"/>
        <w:adjustRightInd w:val="0"/>
        <w:spacing w:after="0" w:line="240" w:lineRule="auto"/>
        <w:rPr>
          <w:rFonts w:ascii="Arial" w:hAnsi="Arial" w:cs="Arial"/>
          <w:color w:val="000000"/>
          <w:sz w:val="23"/>
          <w:szCs w:val="23"/>
        </w:rPr>
      </w:pPr>
      <w:r w:rsidRPr="00814731">
        <w:rPr>
          <w:rFonts w:ascii="Arial" w:hAnsi="Arial" w:cs="Arial"/>
          <w:b/>
          <w:bCs/>
          <w:color w:val="000000"/>
          <w:sz w:val="23"/>
          <w:szCs w:val="23"/>
          <w:highlight w:val="yellow"/>
        </w:rPr>
        <w:t>GLOBAL PARAMETERS:</w:t>
      </w:r>
      <w:r w:rsidR="000B5EFC">
        <w:rPr>
          <w:rFonts w:ascii="Arial" w:hAnsi="Arial" w:cs="Arial"/>
          <w:b/>
          <w:bCs/>
          <w:color w:val="000000"/>
          <w:sz w:val="23"/>
          <w:szCs w:val="23"/>
        </w:rPr>
        <w:t>OBY6</w:t>
      </w:r>
    </w:p>
    <w:p w:rsidR="00B85E07" w:rsidRPr="00B85E07" w:rsidRDefault="007F6772" w:rsidP="00B85E07">
      <w:pPr>
        <w:autoSpaceDE w:val="0"/>
        <w:autoSpaceDN w:val="0"/>
        <w:adjustRightInd w:val="0"/>
        <w:spacing w:after="0" w:line="240" w:lineRule="auto"/>
        <w:rPr>
          <w:rFonts w:ascii="Arial" w:hAnsi="Arial" w:cs="Arial"/>
          <w:sz w:val="24"/>
          <w:szCs w:val="24"/>
        </w:rPr>
      </w:pPr>
      <w:r>
        <w:rPr>
          <w:rFonts w:ascii="Arial" w:hAnsi="Arial" w:cs="Arial"/>
          <w:sz w:val="24"/>
          <w:szCs w:val="24"/>
        </w:rPr>
        <w:lastRenderedPageBreak/>
        <w:t>Path</w:t>
      </w:r>
      <w:r w:rsidR="00B85E07" w:rsidRPr="00B85E07">
        <w:rPr>
          <w:rFonts w:ascii="Arial" w:hAnsi="Arial" w:cs="Arial"/>
          <w:sz w:val="24"/>
          <w:szCs w:val="24"/>
        </w:rPr>
        <w:t>:SPRO-Financial accounting -Financial accounting global settings-</w:t>
      </w:r>
      <w:r w:rsidR="00B76DD5">
        <w:rPr>
          <w:rFonts w:ascii="Arial" w:hAnsi="Arial" w:cs="Arial"/>
          <w:sz w:val="24"/>
          <w:szCs w:val="24"/>
        </w:rPr>
        <w:t xml:space="preserve"> Global parameters for </w:t>
      </w:r>
      <w:r w:rsidR="00B85E07" w:rsidRPr="00B85E07">
        <w:rPr>
          <w:rFonts w:ascii="Arial" w:hAnsi="Arial" w:cs="Arial"/>
          <w:sz w:val="24"/>
          <w:szCs w:val="24"/>
        </w:rPr>
        <w:t>Compa</w:t>
      </w:r>
      <w:r w:rsidR="00B76DD5">
        <w:rPr>
          <w:rFonts w:ascii="Arial" w:hAnsi="Arial" w:cs="Arial"/>
          <w:sz w:val="24"/>
          <w:szCs w:val="24"/>
        </w:rPr>
        <w:t>ny code-Enter global parameters.</w:t>
      </w:r>
    </w:p>
    <w:p w:rsidR="00B85E07" w:rsidRPr="00B85E07" w:rsidRDefault="00B85E07" w:rsidP="00B85E07">
      <w:pPr>
        <w:autoSpaceDE w:val="0"/>
        <w:autoSpaceDN w:val="0"/>
        <w:adjustRightInd w:val="0"/>
        <w:spacing w:after="0" w:line="240" w:lineRule="auto"/>
        <w:rPr>
          <w:rFonts w:ascii="Arial" w:hAnsi="Arial" w:cs="Arial"/>
          <w:sz w:val="24"/>
          <w:szCs w:val="24"/>
        </w:rPr>
      </w:pPr>
      <w:r w:rsidRPr="00B85E07">
        <w:rPr>
          <w:rFonts w:ascii="Arial" w:hAnsi="Arial" w:cs="Arial"/>
          <w:sz w:val="24"/>
          <w:szCs w:val="24"/>
        </w:rPr>
        <w:t xml:space="preserve">Select position button </w:t>
      </w:r>
    </w:p>
    <w:p w:rsidR="00B85E07" w:rsidRPr="00B85E07" w:rsidRDefault="00B85E07" w:rsidP="00B85E07">
      <w:pPr>
        <w:autoSpaceDE w:val="0"/>
        <w:autoSpaceDN w:val="0"/>
        <w:adjustRightInd w:val="0"/>
        <w:spacing w:after="0" w:line="240" w:lineRule="auto"/>
        <w:rPr>
          <w:rFonts w:ascii="Arial" w:hAnsi="Arial" w:cs="Arial"/>
          <w:sz w:val="24"/>
          <w:szCs w:val="24"/>
        </w:rPr>
      </w:pPr>
      <w:r>
        <w:rPr>
          <w:rFonts w:ascii="Arial" w:hAnsi="Arial" w:cs="Arial"/>
          <w:sz w:val="24"/>
          <w:szCs w:val="24"/>
        </w:rPr>
        <w:t>Give the company code : RT01</w:t>
      </w:r>
    </w:p>
    <w:p w:rsidR="00B85E07" w:rsidRPr="00B85E07" w:rsidRDefault="00B85E07" w:rsidP="00B85E07">
      <w:pPr>
        <w:autoSpaceDE w:val="0"/>
        <w:autoSpaceDN w:val="0"/>
        <w:adjustRightInd w:val="0"/>
        <w:spacing w:after="0" w:line="240" w:lineRule="auto"/>
        <w:rPr>
          <w:rFonts w:ascii="Arial" w:hAnsi="Arial" w:cs="Arial"/>
          <w:sz w:val="24"/>
          <w:szCs w:val="24"/>
        </w:rPr>
      </w:pPr>
      <w:r w:rsidRPr="00B85E07">
        <w:rPr>
          <w:rFonts w:ascii="Arial" w:hAnsi="Arial" w:cs="Arial"/>
          <w:sz w:val="24"/>
          <w:szCs w:val="24"/>
        </w:rPr>
        <w:t xml:space="preserve">Enter </w:t>
      </w:r>
    </w:p>
    <w:p w:rsidR="00B85E07" w:rsidRPr="00B85E07" w:rsidRDefault="00B85E07" w:rsidP="00B85E07">
      <w:pPr>
        <w:autoSpaceDE w:val="0"/>
        <w:autoSpaceDN w:val="0"/>
        <w:adjustRightInd w:val="0"/>
        <w:spacing w:after="0" w:line="240" w:lineRule="auto"/>
        <w:rPr>
          <w:rFonts w:ascii="Arial" w:hAnsi="Arial" w:cs="Arial"/>
          <w:sz w:val="24"/>
          <w:szCs w:val="24"/>
        </w:rPr>
      </w:pPr>
      <w:r>
        <w:rPr>
          <w:rFonts w:ascii="Arial" w:hAnsi="Arial" w:cs="Arial"/>
          <w:sz w:val="24"/>
          <w:szCs w:val="24"/>
        </w:rPr>
        <w:t>Select company code :RT01</w:t>
      </w:r>
    </w:p>
    <w:p w:rsidR="00B85E07" w:rsidRPr="00B85E07" w:rsidRDefault="00B85E07" w:rsidP="00B85E07">
      <w:pPr>
        <w:autoSpaceDE w:val="0"/>
        <w:autoSpaceDN w:val="0"/>
        <w:adjustRightInd w:val="0"/>
        <w:spacing w:after="0" w:line="240" w:lineRule="auto"/>
        <w:rPr>
          <w:rFonts w:ascii="Arial" w:hAnsi="Arial" w:cs="Arial"/>
          <w:sz w:val="24"/>
          <w:szCs w:val="24"/>
        </w:rPr>
      </w:pPr>
      <w:r w:rsidRPr="00B85E07">
        <w:rPr>
          <w:rFonts w:ascii="Arial" w:hAnsi="Arial" w:cs="Arial"/>
          <w:sz w:val="24"/>
          <w:szCs w:val="24"/>
        </w:rPr>
        <w:t xml:space="preserve">Select details button (F2) </w:t>
      </w:r>
    </w:p>
    <w:p w:rsidR="00B85E07" w:rsidRPr="00B85E07" w:rsidRDefault="00B85E07" w:rsidP="00B85E07">
      <w:pPr>
        <w:autoSpaceDE w:val="0"/>
        <w:autoSpaceDN w:val="0"/>
        <w:adjustRightInd w:val="0"/>
        <w:spacing w:after="0" w:line="240" w:lineRule="auto"/>
        <w:rPr>
          <w:rFonts w:ascii="Arial" w:hAnsi="Arial" w:cs="Arial"/>
          <w:sz w:val="24"/>
          <w:szCs w:val="24"/>
        </w:rPr>
      </w:pPr>
      <w:r w:rsidRPr="00B85E07">
        <w:rPr>
          <w:rFonts w:ascii="Arial" w:hAnsi="Arial" w:cs="Arial"/>
          <w:sz w:val="24"/>
          <w:szCs w:val="24"/>
        </w:rPr>
        <w:t xml:space="preserve">Select business area financial statements check box </w:t>
      </w:r>
    </w:p>
    <w:p w:rsidR="00B85E07" w:rsidRPr="00B85E07" w:rsidRDefault="00B85E07" w:rsidP="00B85E07">
      <w:pPr>
        <w:autoSpaceDE w:val="0"/>
        <w:autoSpaceDN w:val="0"/>
        <w:adjustRightInd w:val="0"/>
        <w:spacing w:after="0" w:line="240" w:lineRule="auto"/>
        <w:rPr>
          <w:rFonts w:ascii="Arial" w:hAnsi="Arial" w:cs="Arial"/>
          <w:sz w:val="24"/>
          <w:szCs w:val="24"/>
        </w:rPr>
      </w:pPr>
      <w:r w:rsidRPr="00B85E07">
        <w:rPr>
          <w:rFonts w:ascii="Arial" w:hAnsi="Arial" w:cs="Arial"/>
          <w:sz w:val="24"/>
          <w:szCs w:val="24"/>
        </w:rPr>
        <w:t xml:space="preserve">Select propose fiscal check box </w:t>
      </w:r>
    </w:p>
    <w:p w:rsidR="00B85E07" w:rsidRPr="00B85E07" w:rsidRDefault="00B85E07" w:rsidP="00B85E07">
      <w:pPr>
        <w:autoSpaceDE w:val="0"/>
        <w:autoSpaceDN w:val="0"/>
        <w:adjustRightInd w:val="0"/>
        <w:spacing w:after="0" w:line="240" w:lineRule="auto"/>
        <w:rPr>
          <w:rFonts w:ascii="Arial" w:hAnsi="Arial" w:cs="Arial"/>
          <w:sz w:val="24"/>
          <w:szCs w:val="24"/>
        </w:rPr>
      </w:pPr>
      <w:r w:rsidRPr="00B85E07">
        <w:rPr>
          <w:rFonts w:ascii="Arial" w:hAnsi="Arial" w:cs="Arial"/>
          <w:sz w:val="24"/>
          <w:szCs w:val="24"/>
        </w:rPr>
        <w:t xml:space="preserve">Select define default value date check box </w:t>
      </w:r>
    </w:p>
    <w:p w:rsidR="00B85E07" w:rsidRPr="00B85E07" w:rsidRDefault="00B85E07" w:rsidP="00B85E07">
      <w:pPr>
        <w:autoSpaceDE w:val="0"/>
        <w:autoSpaceDN w:val="0"/>
        <w:adjustRightInd w:val="0"/>
        <w:spacing w:after="0" w:line="240" w:lineRule="auto"/>
        <w:rPr>
          <w:rFonts w:ascii="Arial" w:hAnsi="Arial" w:cs="Arial"/>
          <w:sz w:val="24"/>
          <w:szCs w:val="24"/>
        </w:rPr>
      </w:pPr>
      <w:r w:rsidRPr="00B85E07">
        <w:rPr>
          <w:rFonts w:ascii="Arial" w:hAnsi="Arial" w:cs="Arial"/>
          <w:sz w:val="24"/>
          <w:szCs w:val="24"/>
        </w:rPr>
        <w:t xml:space="preserve">Select negative posting permitted check box </w:t>
      </w:r>
    </w:p>
    <w:p w:rsidR="00B85E07" w:rsidRPr="00B85E07" w:rsidRDefault="00B85E07" w:rsidP="00B85E07">
      <w:pPr>
        <w:autoSpaceDE w:val="0"/>
        <w:autoSpaceDN w:val="0"/>
        <w:adjustRightInd w:val="0"/>
        <w:spacing w:after="0" w:line="240" w:lineRule="auto"/>
        <w:rPr>
          <w:rFonts w:ascii="Arial" w:hAnsi="Arial" w:cs="Arial"/>
          <w:sz w:val="24"/>
          <w:szCs w:val="24"/>
        </w:rPr>
      </w:pPr>
      <w:r w:rsidRPr="00B85E07">
        <w:rPr>
          <w:rFonts w:ascii="Arial" w:hAnsi="Arial" w:cs="Arial"/>
          <w:sz w:val="24"/>
          <w:szCs w:val="24"/>
        </w:rPr>
        <w:t>Select addition</w:t>
      </w:r>
      <w:r>
        <w:rPr>
          <w:rFonts w:ascii="Arial" w:hAnsi="Arial" w:cs="Arial"/>
          <w:sz w:val="24"/>
          <w:szCs w:val="24"/>
        </w:rPr>
        <w:t xml:space="preserve"> data button Company code </w:t>
      </w:r>
      <w:r>
        <w:rPr>
          <w:rFonts w:ascii="Arial" w:hAnsi="Arial" w:cs="Arial"/>
          <w:sz w:val="24"/>
          <w:szCs w:val="24"/>
        </w:rPr>
        <w:tab/>
        <w:t>: RT01</w:t>
      </w:r>
    </w:p>
    <w:p w:rsidR="00B85E07" w:rsidRPr="00B85E07" w:rsidRDefault="00B85E07" w:rsidP="00B85E07">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Business Area </w:t>
      </w:r>
      <w:r>
        <w:rPr>
          <w:rFonts w:ascii="Arial" w:hAnsi="Arial" w:cs="Arial"/>
          <w:sz w:val="24"/>
          <w:szCs w:val="24"/>
        </w:rPr>
        <w:tab/>
        <w:t>: RTBN RTHY RTCN</w:t>
      </w:r>
    </w:p>
    <w:p w:rsidR="00B85E07" w:rsidRPr="00B85E07" w:rsidRDefault="00B85E07" w:rsidP="00B85E07">
      <w:pPr>
        <w:autoSpaceDE w:val="0"/>
        <w:autoSpaceDN w:val="0"/>
        <w:adjustRightInd w:val="0"/>
        <w:spacing w:after="0" w:line="240" w:lineRule="auto"/>
        <w:rPr>
          <w:rFonts w:ascii="Arial" w:hAnsi="Arial" w:cs="Arial"/>
          <w:sz w:val="24"/>
          <w:szCs w:val="24"/>
        </w:rPr>
      </w:pPr>
      <w:r w:rsidRPr="00B85E07">
        <w:rPr>
          <w:rFonts w:ascii="Arial" w:hAnsi="Arial" w:cs="Arial"/>
          <w:sz w:val="24"/>
          <w:szCs w:val="24"/>
        </w:rPr>
        <w:t xml:space="preserve">Business place </w:t>
      </w:r>
      <w:r w:rsidRPr="00B85E07">
        <w:rPr>
          <w:rFonts w:ascii="Arial" w:hAnsi="Arial" w:cs="Arial"/>
          <w:sz w:val="24"/>
          <w:szCs w:val="24"/>
        </w:rPr>
        <w:tab/>
        <w:t xml:space="preserve">:City factory </w:t>
      </w:r>
      <w:r w:rsidRPr="00B85E07">
        <w:rPr>
          <w:rFonts w:ascii="Arial" w:hAnsi="Arial" w:cs="Arial"/>
          <w:sz w:val="24"/>
          <w:szCs w:val="24"/>
        </w:rPr>
        <w:tab/>
        <w:t xml:space="preserve">City office Factory </w:t>
      </w:r>
    </w:p>
    <w:p w:rsidR="00B85E07" w:rsidRPr="00B85E07" w:rsidRDefault="00B85E07" w:rsidP="00B85E07">
      <w:pPr>
        <w:autoSpaceDE w:val="0"/>
        <w:autoSpaceDN w:val="0"/>
        <w:adjustRightInd w:val="0"/>
        <w:spacing w:after="0" w:line="240" w:lineRule="auto"/>
        <w:rPr>
          <w:rFonts w:ascii="Arial" w:hAnsi="Arial" w:cs="Arial"/>
          <w:sz w:val="24"/>
          <w:szCs w:val="24"/>
        </w:rPr>
      </w:pPr>
      <w:r w:rsidRPr="00B85E07">
        <w:rPr>
          <w:rFonts w:ascii="Arial" w:hAnsi="Arial" w:cs="Arial"/>
          <w:sz w:val="24"/>
          <w:szCs w:val="24"/>
        </w:rPr>
        <w:t xml:space="preserve">Permanent Account No. </w:t>
      </w:r>
      <w:r w:rsidRPr="00B85E07">
        <w:rPr>
          <w:rFonts w:ascii="Arial" w:hAnsi="Arial" w:cs="Arial"/>
          <w:sz w:val="24"/>
          <w:szCs w:val="24"/>
        </w:rPr>
        <w:tab/>
        <w:t xml:space="preserve">(PAN) – At company </w:t>
      </w:r>
    </w:p>
    <w:p w:rsidR="00B85E07" w:rsidRPr="00B85E07" w:rsidRDefault="00B85E07" w:rsidP="00B85E07">
      <w:pPr>
        <w:autoSpaceDE w:val="0"/>
        <w:autoSpaceDN w:val="0"/>
        <w:adjustRightInd w:val="0"/>
        <w:spacing w:after="0" w:line="240" w:lineRule="auto"/>
        <w:rPr>
          <w:rFonts w:ascii="Arial" w:hAnsi="Arial" w:cs="Arial"/>
          <w:sz w:val="24"/>
          <w:szCs w:val="24"/>
        </w:rPr>
      </w:pPr>
      <w:r w:rsidRPr="00B85E07">
        <w:rPr>
          <w:rFonts w:ascii="Arial" w:hAnsi="Arial" w:cs="Arial"/>
          <w:sz w:val="24"/>
          <w:szCs w:val="24"/>
        </w:rPr>
        <w:t xml:space="preserve">Code level(Form 49A) </w:t>
      </w:r>
      <w:r w:rsidRPr="00B85E07">
        <w:rPr>
          <w:rFonts w:ascii="Arial" w:hAnsi="Arial" w:cs="Arial"/>
          <w:sz w:val="24"/>
          <w:szCs w:val="24"/>
        </w:rPr>
        <w:tab/>
        <w:t xml:space="preserve">10 Digits Alpha numeric code </w:t>
      </w:r>
    </w:p>
    <w:p w:rsidR="00B85E07" w:rsidRPr="00B85E07" w:rsidRDefault="00B85E07" w:rsidP="00B85E07">
      <w:pPr>
        <w:autoSpaceDE w:val="0"/>
        <w:autoSpaceDN w:val="0"/>
        <w:adjustRightInd w:val="0"/>
        <w:spacing w:after="0" w:line="240" w:lineRule="auto"/>
        <w:rPr>
          <w:rFonts w:ascii="Arial" w:hAnsi="Arial" w:cs="Arial"/>
          <w:sz w:val="24"/>
          <w:szCs w:val="24"/>
        </w:rPr>
      </w:pPr>
    </w:p>
    <w:p w:rsidR="00B85E07" w:rsidRPr="00B85E07" w:rsidRDefault="00B85E07" w:rsidP="00B85E07">
      <w:pPr>
        <w:autoSpaceDE w:val="0"/>
        <w:autoSpaceDN w:val="0"/>
        <w:adjustRightInd w:val="0"/>
        <w:spacing w:after="0" w:line="240" w:lineRule="auto"/>
        <w:rPr>
          <w:rFonts w:ascii="Arial" w:hAnsi="Arial" w:cs="Arial"/>
          <w:sz w:val="24"/>
          <w:szCs w:val="24"/>
        </w:rPr>
      </w:pPr>
      <w:r w:rsidRPr="00B85E07">
        <w:rPr>
          <w:rFonts w:ascii="Arial" w:hAnsi="Arial" w:cs="Arial"/>
          <w:sz w:val="24"/>
          <w:szCs w:val="24"/>
        </w:rPr>
        <w:t xml:space="preserve">At company code level / business area level / at business place level (GIR No.: General Identification Number) </w:t>
      </w:r>
    </w:p>
    <w:p w:rsidR="00B85E07" w:rsidRPr="00B85E07" w:rsidRDefault="00B85E07" w:rsidP="00B85E07">
      <w:pPr>
        <w:autoSpaceDE w:val="0"/>
        <w:autoSpaceDN w:val="0"/>
        <w:adjustRightInd w:val="0"/>
        <w:spacing w:after="0" w:line="240" w:lineRule="auto"/>
        <w:rPr>
          <w:rFonts w:ascii="Arial" w:hAnsi="Arial" w:cs="Arial"/>
          <w:sz w:val="24"/>
          <w:szCs w:val="24"/>
        </w:rPr>
      </w:pPr>
      <w:r w:rsidRPr="00B85E07">
        <w:rPr>
          <w:rFonts w:ascii="Arial" w:hAnsi="Arial" w:cs="Arial"/>
          <w:sz w:val="24"/>
          <w:szCs w:val="24"/>
        </w:rPr>
        <w:t>TDS No.</w:t>
      </w:r>
      <w:r w:rsidR="005E6550">
        <w:rPr>
          <w:rFonts w:ascii="Arial" w:hAnsi="Arial" w:cs="Arial"/>
          <w:sz w:val="24"/>
          <w:szCs w:val="24"/>
        </w:rPr>
        <w:t>RT01TDS</w:t>
      </w:r>
      <w:r w:rsidR="005E6550" w:rsidRPr="005E6550">
        <w:rPr>
          <w:rFonts w:ascii="Arial" w:hAnsi="Arial" w:cs="Arial"/>
          <w:sz w:val="24"/>
          <w:szCs w:val="24"/>
        </w:rPr>
        <w:t>0001</w:t>
      </w:r>
    </w:p>
    <w:p w:rsidR="00B85E07" w:rsidRPr="00B85E07" w:rsidRDefault="00B85E07" w:rsidP="00B85E07">
      <w:pPr>
        <w:autoSpaceDE w:val="0"/>
        <w:autoSpaceDN w:val="0"/>
        <w:adjustRightInd w:val="0"/>
        <w:spacing w:after="0" w:line="240" w:lineRule="auto"/>
        <w:rPr>
          <w:rFonts w:ascii="Arial" w:hAnsi="Arial" w:cs="Arial"/>
          <w:sz w:val="24"/>
          <w:szCs w:val="24"/>
        </w:rPr>
      </w:pPr>
      <w:r w:rsidRPr="00B85E07">
        <w:rPr>
          <w:rFonts w:ascii="Arial" w:hAnsi="Arial" w:cs="Arial"/>
          <w:sz w:val="24"/>
          <w:szCs w:val="24"/>
        </w:rPr>
        <w:t>PAN NO.</w:t>
      </w:r>
      <w:r w:rsidR="005E6550" w:rsidRPr="005E6550">
        <w:rPr>
          <w:rFonts w:ascii="Arial" w:hAnsi="Arial" w:cs="Arial"/>
          <w:sz w:val="24"/>
          <w:szCs w:val="24"/>
        </w:rPr>
        <w:t>RT01PAN0001</w:t>
      </w:r>
    </w:p>
    <w:p w:rsidR="00B85E07" w:rsidRPr="00B85E07" w:rsidRDefault="00B85E07" w:rsidP="00B85E07">
      <w:pPr>
        <w:autoSpaceDE w:val="0"/>
        <w:autoSpaceDN w:val="0"/>
        <w:adjustRightInd w:val="0"/>
        <w:spacing w:after="0" w:line="240" w:lineRule="auto"/>
        <w:rPr>
          <w:rFonts w:ascii="Arial" w:hAnsi="Arial" w:cs="Arial"/>
          <w:sz w:val="24"/>
          <w:szCs w:val="24"/>
        </w:rPr>
      </w:pPr>
      <w:r w:rsidRPr="00B85E07">
        <w:rPr>
          <w:rFonts w:ascii="Arial" w:hAnsi="Arial" w:cs="Arial"/>
          <w:sz w:val="24"/>
          <w:szCs w:val="24"/>
        </w:rPr>
        <w:t xml:space="preserve">Select back arrow, then </w:t>
      </w:r>
    </w:p>
    <w:p w:rsidR="00B85E07" w:rsidRPr="00B85E07" w:rsidRDefault="00B85E07" w:rsidP="00B85E07">
      <w:pPr>
        <w:autoSpaceDE w:val="0"/>
        <w:autoSpaceDN w:val="0"/>
        <w:adjustRightInd w:val="0"/>
        <w:spacing w:after="0" w:line="240" w:lineRule="auto"/>
        <w:rPr>
          <w:rFonts w:ascii="Arial" w:hAnsi="Arial" w:cs="Arial"/>
          <w:sz w:val="24"/>
          <w:szCs w:val="24"/>
        </w:rPr>
      </w:pPr>
      <w:r w:rsidRPr="00B85E07">
        <w:rPr>
          <w:rFonts w:ascii="Arial" w:hAnsi="Arial" w:cs="Arial"/>
          <w:sz w:val="24"/>
          <w:szCs w:val="24"/>
        </w:rPr>
        <w:t xml:space="preserve">Save </w:t>
      </w:r>
    </w:p>
    <w:p w:rsidR="00B85E07" w:rsidRPr="00B85E07" w:rsidRDefault="00B85E07" w:rsidP="00B85E07">
      <w:pPr>
        <w:autoSpaceDE w:val="0"/>
        <w:autoSpaceDN w:val="0"/>
        <w:adjustRightInd w:val="0"/>
        <w:spacing w:after="0" w:line="240" w:lineRule="auto"/>
        <w:rPr>
          <w:rFonts w:ascii="Arial" w:hAnsi="Arial" w:cs="Arial"/>
          <w:sz w:val="24"/>
          <w:szCs w:val="24"/>
        </w:rPr>
      </w:pPr>
      <w:r w:rsidRPr="00B85E07">
        <w:rPr>
          <w:rFonts w:ascii="Arial" w:hAnsi="Arial" w:cs="Arial"/>
          <w:sz w:val="24"/>
          <w:szCs w:val="24"/>
        </w:rPr>
        <w:t xml:space="preserve">Press enter to save in your request </w:t>
      </w:r>
    </w:p>
    <w:p w:rsidR="00B85E07" w:rsidRPr="00793DE9" w:rsidRDefault="00B85E07" w:rsidP="00B85E07">
      <w:pPr>
        <w:autoSpaceDE w:val="0"/>
        <w:autoSpaceDN w:val="0"/>
        <w:adjustRightInd w:val="0"/>
        <w:spacing w:after="0" w:line="240" w:lineRule="auto"/>
        <w:rPr>
          <w:rFonts w:ascii="Arial" w:hAnsi="Arial" w:cs="Arial"/>
          <w:b/>
          <w:sz w:val="24"/>
          <w:szCs w:val="24"/>
        </w:rPr>
      </w:pPr>
      <w:r w:rsidRPr="00793DE9">
        <w:rPr>
          <w:rFonts w:ascii="Arial" w:hAnsi="Arial" w:cs="Arial"/>
          <w:b/>
          <w:sz w:val="24"/>
          <w:szCs w:val="24"/>
          <w:highlight w:val="yellow"/>
        </w:rPr>
        <w:t>Negative postings:</w:t>
      </w:r>
      <w:r w:rsidRPr="00B85E07">
        <w:rPr>
          <w:rFonts w:ascii="Arial" w:hAnsi="Arial" w:cs="Arial"/>
          <w:sz w:val="24"/>
          <w:szCs w:val="24"/>
        </w:rPr>
        <w:t xml:space="preserve">In case of reversals if we select negative postings check box it reduces from the same side. </w:t>
      </w:r>
    </w:p>
    <w:p w:rsidR="00793DE9" w:rsidRDefault="00793DE9" w:rsidP="00B85E07">
      <w:pPr>
        <w:autoSpaceDE w:val="0"/>
        <w:autoSpaceDN w:val="0"/>
        <w:adjustRightInd w:val="0"/>
        <w:spacing w:after="0" w:line="240" w:lineRule="auto"/>
        <w:rPr>
          <w:rFonts w:ascii="Arial" w:hAnsi="Arial" w:cs="Arial"/>
          <w:sz w:val="24"/>
          <w:szCs w:val="24"/>
        </w:rPr>
      </w:pPr>
    </w:p>
    <w:p w:rsidR="00B85E07" w:rsidRPr="00B85E07" w:rsidRDefault="00B85E07" w:rsidP="00B85E07">
      <w:pPr>
        <w:autoSpaceDE w:val="0"/>
        <w:autoSpaceDN w:val="0"/>
        <w:adjustRightInd w:val="0"/>
        <w:spacing w:after="0" w:line="240" w:lineRule="auto"/>
        <w:rPr>
          <w:rFonts w:ascii="Arial" w:hAnsi="Arial" w:cs="Arial"/>
          <w:sz w:val="24"/>
          <w:szCs w:val="24"/>
        </w:rPr>
      </w:pPr>
      <w:r w:rsidRPr="00B85E07">
        <w:rPr>
          <w:rFonts w:ascii="Arial" w:hAnsi="Arial" w:cs="Arial"/>
          <w:sz w:val="24"/>
          <w:szCs w:val="24"/>
        </w:rPr>
        <w:t xml:space="preserve">In SAP, when we post a wrong entry, we can‘t change the document. We </w:t>
      </w:r>
      <w:r w:rsidR="00793DE9" w:rsidRPr="00B85E07">
        <w:rPr>
          <w:rFonts w:ascii="Arial" w:hAnsi="Arial" w:cs="Arial"/>
          <w:sz w:val="24"/>
          <w:szCs w:val="24"/>
        </w:rPr>
        <w:t>must</w:t>
      </w:r>
      <w:r w:rsidRPr="00B85E07">
        <w:rPr>
          <w:rFonts w:ascii="Arial" w:hAnsi="Arial" w:cs="Arial"/>
          <w:sz w:val="24"/>
          <w:szCs w:val="24"/>
        </w:rPr>
        <w:t xml:space="preserve"> go for reversal or pass rectification entry.</w:t>
      </w:r>
    </w:p>
    <w:p w:rsidR="00793DE9" w:rsidRDefault="00793DE9" w:rsidP="00B85E07">
      <w:pPr>
        <w:autoSpaceDE w:val="0"/>
        <w:autoSpaceDN w:val="0"/>
        <w:adjustRightInd w:val="0"/>
        <w:spacing w:after="0" w:line="240" w:lineRule="auto"/>
        <w:rPr>
          <w:rFonts w:ascii="Arial" w:hAnsi="Arial" w:cs="Arial"/>
          <w:sz w:val="24"/>
          <w:szCs w:val="24"/>
        </w:rPr>
      </w:pPr>
      <w:r>
        <w:rPr>
          <w:rFonts w:ascii="Arial" w:hAnsi="Arial" w:cs="Arial"/>
          <w:sz w:val="24"/>
          <w:szCs w:val="24"/>
        </w:rPr>
        <w:t>EX:</w:t>
      </w:r>
    </w:p>
    <w:p w:rsidR="00B85E07" w:rsidRPr="00B85E07" w:rsidRDefault="00B85E07" w:rsidP="00B85E07">
      <w:pPr>
        <w:autoSpaceDE w:val="0"/>
        <w:autoSpaceDN w:val="0"/>
        <w:adjustRightInd w:val="0"/>
        <w:spacing w:after="0" w:line="240" w:lineRule="auto"/>
        <w:rPr>
          <w:rFonts w:ascii="Arial" w:hAnsi="Arial" w:cs="Arial"/>
          <w:sz w:val="24"/>
          <w:szCs w:val="24"/>
        </w:rPr>
      </w:pPr>
      <w:r w:rsidRPr="00B85E07">
        <w:rPr>
          <w:rFonts w:ascii="Arial" w:hAnsi="Arial" w:cs="Arial"/>
          <w:sz w:val="24"/>
          <w:szCs w:val="24"/>
        </w:rPr>
        <w:t>Equity share capital receipt:</w:t>
      </w:r>
    </w:p>
    <w:p w:rsidR="00B85E07" w:rsidRPr="00B85E07" w:rsidRDefault="00B85E07" w:rsidP="00B85E07">
      <w:pPr>
        <w:autoSpaceDE w:val="0"/>
        <w:autoSpaceDN w:val="0"/>
        <w:adjustRightInd w:val="0"/>
        <w:spacing w:after="0" w:line="240" w:lineRule="auto"/>
        <w:rPr>
          <w:rFonts w:ascii="Arial" w:hAnsi="Arial" w:cs="Arial"/>
          <w:sz w:val="24"/>
          <w:szCs w:val="24"/>
        </w:rPr>
      </w:pPr>
      <w:r w:rsidRPr="00B85E07">
        <w:rPr>
          <w:rFonts w:ascii="Arial" w:hAnsi="Arial" w:cs="Arial"/>
          <w:sz w:val="24"/>
          <w:szCs w:val="24"/>
        </w:rPr>
        <w:t>Cash account Dr 10000</w:t>
      </w:r>
    </w:p>
    <w:p w:rsidR="00B85E07" w:rsidRPr="00B85E07" w:rsidRDefault="00B85E07" w:rsidP="00B85E07">
      <w:pPr>
        <w:autoSpaceDE w:val="0"/>
        <w:autoSpaceDN w:val="0"/>
        <w:adjustRightInd w:val="0"/>
        <w:spacing w:after="0" w:line="240" w:lineRule="auto"/>
        <w:rPr>
          <w:rFonts w:ascii="Arial" w:hAnsi="Arial" w:cs="Arial"/>
          <w:sz w:val="24"/>
          <w:szCs w:val="24"/>
        </w:rPr>
      </w:pPr>
      <w:r w:rsidRPr="00B85E07">
        <w:rPr>
          <w:rFonts w:ascii="Arial" w:hAnsi="Arial" w:cs="Arial"/>
          <w:sz w:val="24"/>
          <w:szCs w:val="24"/>
        </w:rPr>
        <w:t>To Equity share capital 10000</w:t>
      </w:r>
    </w:p>
    <w:p w:rsidR="00B85E07" w:rsidRPr="00B85E07" w:rsidRDefault="00B85E07" w:rsidP="00B85E07">
      <w:pPr>
        <w:autoSpaceDE w:val="0"/>
        <w:autoSpaceDN w:val="0"/>
        <w:adjustRightInd w:val="0"/>
        <w:spacing w:after="0" w:line="240" w:lineRule="auto"/>
        <w:rPr>
          <w:rFonts w:ascii="Arial" w:hAnsi="Arial" w:cs="Arial"/>
          <w:sz w:val="24"/>
          <w:szCs w:val="24"/>
        </w:rPr>
      </w:pPr>
    </w:p>
    <w:p w:rsidR="00B85E07" w:rsidRPr="00B85E07" w:rsidRDefault="00B85E07" w:rsidP="00B85E07">
      <w:pPr>
        <w:autoSpaceDE w:val="0"/>
        <w:autoSpaceDN w:val="0"/>
        <w:adjustRightInd w:val="0"/>
        <w:spacing w:after="0" w:line="240" w:lineRule="auto"/>
        <w:rPr>
          <w:rFonts w:ascii="Arial" w:hAnsi="Arial" w:cs="Arial"/>
          <w:sz w:val="24"/>
          <w:szCs w:val="24"/>
        </w:rPr>
      </w:pPr>
      <w:r w:rsidRPr="00B85E07">
        <w:rPr>
          <w:rFonts w:ascii="Arial" w:hAnsi="Arial" w:cs="Arial"/>
          <w:sz w:val="24"/>
          <w:szCs w:val="24"/>
        </w:rPr>
        <w:t>Reversal of Equity share capital receipt</w:t>
      </w:r>
    </w:p>
    <w:p w:rsidR="00B85E07" w:rsidRPr="00B85E07" w:rsidRDefault="00B85E07" w:rsidP="00B85E07">
      <w:pPr>
        <w:autoSpaceDE w:val="0"/>
        <w:autoSpaceDN w:val="0"/>
        <w:adjustRightInd w:val="0"/>
        <w:spacing w:after="0" w:line="240" w:lineRule="auto"/>
        <w:rPr>
          <w:rFonts w:ascii="Arial" w:hAnsi="Arial" w:cs="Arial"/>
          <w:sz w:val="24"/>
          <w:szCs w:val="24"/>
        </w:rPr>
      </w:pPr>
      <w:r w:rsidRPr="00B85E07">
        <w:rPr>
          <w:rFonts w:ascii="Arial" w:hAnsi="Arial" w:cs="Arial"/>
          <w:sz w:val="24"/>
          <w:szCs w:val="24"/>
        </w:rPr>
        <w:t>Equity share capital Dr 10000</w:t>
      </w:r>
    </w:p>
    <w:p w:rsidR="00B85E07" w:rsidRDefault="00B85E07" w:rsidP="00B85E07">
      <w:pPr>
        <w:autoSpaceDE w:val="0"/>
        <w:autoSpaceDN w:val="0"/>
        <w:adjustRightInd w:val="0"/>
        <w:spacing w:after="0" w:line="240" w:lineRule="auto"/>
        <w:rPr>
          <w:rFonts w:ascii="Arial" w:hAnsi="Arial" w:cs="Arial"/>
          <w:sz w:val="24"/>
          <w:szCs w:val="24"/>
        </w:rPr>
      </w:pPr>
      <w:r w:rsidRPr="00B85E07">
        <w:rPr>
          <w:rFonts w:ascii="Arial" w:hAnsi="Arial" w:cs="Arial"/>
          <w:sz w:val="24"/>
          <w:szCs w:val="24"/>
        </w:rPr>
        <w:t>To Cash account 10000</w:t>
      </w:r>
    </w:p>
    <w:p w:rsidR="006351C2" w:rsidRDefault="006351C2" w:rsidP="00B85E07">
      <w:pPr>
        <w:autoSpaceDE w:val="0"/>
        <w:autoSpaceDN w:val="0"/>
        <w:adjustRightInd w:val="0"/>
        <w:spacing w:after="0" w:line="240" w:lineRule="auto"/>
        <w:rPr>
          <w:rFonts w:ascii="Arial" w:hAnsi="Arial" w:cs="Arial"/>
          <w:sz w:val="24"/>
          <w:szCs w:val="24"/>
        </w:rPr>
      </w:pPr>
    </w:p>
    <w:p w:rsidR="006351C2" w:rsidRDefault="006351C2" w:rsidP="00B85E07">
      <w:pPr>
        <w:autoSpaceDE w:val="0"/>
        <w:autoSpaceDN w:val="0"/>
        <w:adjustRightInd w:val="0"/>
        <w:spacing w:after="0" w:line="240" w:lineRule="auto"/>
        <w:rPr>
          <w:rFonts w:ascii="Arial" w:hAnsi="Arial" w:cs="Arial"/>
          <w:sz w:val="24"/>
          <w:szCs w:val="24"/>
        </w:rPr>
      </w:pPr>
      <w:r>
        <w:rPr>
          <w:noProof/>
        </w:rPr>
        <w:lastRenderedPageBreak/>
        <w:drawing>
          <wp:inline distT="0" distB="0" distL="0" distR="0">
            <wp:extent cx="5943600" cy="3315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15335"/>
                    </a:xfrm>
                    <a:prstGeom prst="rect">
                      <a:avLst/>
                    </a:prstGeom>
                  </pic:spPr>
                </pic:pic>
              </a:graphicData>
            </a:graphic>
          </wp:inline>
        </w:drawing>
      </w:r>
    </w:p>
    <w:p w:rsidR="001A227C" w:rsidRPr="001A227C" w:rsidRDefault="001A227C" w:rsidP="001A227C">
      <w:pPr>
        <w:autoSpaceDE w:val="0"/>
        <w:autoSpaceDN w:val="0"/>
        <w:adjustRightInd w:val="0"/>
        <w:spacing w:after="0" w:line="240" w:lineRule="auto"/>
        <w:rPr>
          <w:rFonts w:ascii="Arial" w:hAnsi="Arial" w:cs="Arial"/>
          <w:sz w:val="24"/>
          <w:szCs w:val="24"/>
        </w:rPr>
      </w:pPr>
      <w:r w:rsidRPr="001A227C">
        <w:rPr>
          <w:rFonts w:ascii="Arial" w:hAnsi="Arial" w:cs="Arial"/>
          <w:sz w:val="24"/>
          <w:szCs w:val="24"/>
        </w:rPr>
        <w:t>Accounts to be created:</w:t>
      </w:r>
    </w:p>
    <w:p w:rsidR="001A227C" w:rsidRPr="001A227C" w:rsidRDefault="001A227C" w:rsidP="001A227C">
      <w:pPr>
        <w:autoSpaceDE w:val="0"/>
        <w:autoSpaceDN w:val="0"/>
        <w:adjustRightInd w:val="0"/>
        <w:spacing w:after="0" w:line="240" w:lineRule="auto"/>
        <w:rPr>
          <w:rFonts w:ascii="Arial" w:hAnsi="Arial" w:cs="Arial"/>
          <w:sz w:val="24"/>
          <w:szCs w:val="24"/>
        </w:rPr>
      </w:pPr>
      <w:r w:rsidRPr="001A227C">
        <w:rPr>
          <w:rFonts w:ascii="Arial" w:hAnsi="Arial" w:cs="Arial"/>
          <w:sz w:val="24"/>
          <w:szCs w:val="24"/>
        </w:rPr>
        <w:t>1. Surplus in P &amp; L Account – Reserves &amp; Surplus</w:t>
      </w:r>
    </w:p>
    <w:p w:rsidR="001A227C" w:rsidRPr="001A227C" w:rsidRDefault="001A227C" w:rsidP="001A227C">
      <w:pPr>
        <w:autoSpaceDE w:val="0"/>
        <w:autoSpaceDN w:val="0"/>
        <w:adjustRightInd w:val="0"/>
        <w:spacing w:after="0" w:line="240" w:lineRule="auto"/>
        <w:rPr>
          <w:rFonts w:ascii="Arial" w:hAnsi="Arial" w:cs="Arial"/>
          <w:sz w:val="24"/>
          <w:szCs w:val="24"/>
        </w:rPr>
      </w:pPr>
      <w:r w:rsidRPr="001A227C">
        <w:rPr>
          <w:rFonts w:ascii="Arial" w:hAnsi="Arial" w:cs="Arial"/>
          <w:sz w:val="24"/>
          <w:szCs w:val="24"/>
        </w:rPr>
        <w:t>2. Equity share capital – Share capital</w:t>
      </w:r>
    </w:p>
    <w:p w:rsidR="001A227C" w:rsidRPr="001A227C" w:rsidRDefault="001A227C" w:rsidP="001A227C">
      <w:pPr>
        <w:autoSpaceDE w:val="0"/>
        <w:autoSpaceDN w:val="0"/>
        <w:adjustRightInd w:val="0"/>
        <w:spacing w:after="0" w:line="240" w:lineRule="auto"/>
        <w:rPr>
          <w:rFonts w:ascii="Arial" w:hAnsi="Arial" w:cs="Arial"/>
          <w:sz w:val="24"/>
          <w:szCs w:val="24"/>
        </w:rPr>
      </w:pPr>
      <w:r w:rsidRPr="001A227C">
        <w:rPr>
          <w:rFonts w:ascii="Arial" w:hAnsi="Arial" w:cs="Arial"/>
          <w:sz w:val="24"/>
          <w:szCs w:val="24"/>
        </w:rPr>
        <w:t>3. Cash account –current assets, loans &amp; advances</w:t>
      </w:r>
    </w:p>
    <w:p w:rsidR="00617DE8" w:rsidRDefault="001A227C" w:rsidP="001A227C">
      <w:pPr>
        <w:autoSpaceDE w:val="0"/>
        <w:autoSpaceDN w:val="0"/>
        <w:adjustRightInd w:val="0"/>
        <w:spacing w:after="0" w:line="240" w:lineRule="auto"/>
        <w:rPr>
          <w:rFonts w:ascii="Arial" w:hAnsi="Arial" w:cs="Arial"/>
          <w:sz w:val="24"/>
          <w:szCs w:val="24"/>
        </w:rPr>
      </w:pPr>
      <w:r w:rsidRPr="001A227C">
        <w:rPr>
          <w:rFonts w:ascii="Arial" w:hAnsi="Arial" w:cs="Arial"/>
          <w:sz w:val="24"/>
          <w:szCs w:val="24"/>
        </w:rPr>
        <w:t>To check accounts groups for giving account numbers</w:t>
      </w:r>
      <w:r w:rsidR="0024055A">
        <w:rPr>
          <w:rFonts w:ascii="Arial" w:hAnsi="Arial" w:cs="Arial"/>
          <w:sz w:val="24"/>
          <w:szCs w:val="24"/>
        </w:rPr>
        <w:t xml:space="preserve"> in earlier class</w:t>
      </w:r>
    </w:p>
    <w:p w:rsidR="00D770A3" w:rsidRDefault="00D770A3" w:rsidP="001A227C">
      <w:pPr>
        <w:autoSpaceDE w:val="0"/>
        <w:autoSpaceDN w:val="0"/>
        <w:adjustRightInd w:val="0"/>
        <w:spacing w:after="0" w:line="240" w:lineRule="auto"/>
        <w:rPr>
          <w:rFonts w:ascii="Arial" w:hAnsi="Arial" w:cs="Arial"/>
          <w:sz w:val="24"/>
          <w:szCs w:val="24"/>
        </w:rPr>
      </w:pPr>
    </w:p>
    <w:p w:rsidR="00456A36" w:rsidRPr="00456A36" w:rsidRDefault="00456A36" w:rsidP="00456A36">
      <w:pPr>
        <w:autoSpaceDE w:val="0"/>
        <w:autoSpaceDN w:val="0"/>
        <w:adjustRightInd w:val="0"/>
        <w:spacing w:after="0" w:line="240" w:lineRule="auto"/>
        <w:rPr>
          <w:rFonts w:ascii="Arial" w:hAnsi="Arial" w:cs="Arial"/>
          <w:sz w:val="24"/>
          <w:szCs w:val="24"/>
        </w:rPr>
      </w:pPr>
      <w:r w:rsidRPr="00456A36">
        <w:rPr>
          <w:rFonts w:ascii="Arial" w:hAnsi="Arial" w:cs="Arial"/>
          <w:sz w:val="24"/>
          <w:szCs w:val="24"/>
          <w:highlight w:val="yellow"/>
        </w:rPr>
        <w:t>Path:</w:t>
      </w:r>
      <w:r w:rsidRPr="00456A36">
        <w:rPr>
          <w:rFonts w:ascii="Arial" w:hAnsi="Arial" w:cs="Arial"/>
          <w:sz w:val="24"/>
          <w:szCs w:val="24"/>
        </w:rPr>
        <w:t xml:space="preserve"> SPRO – Financial Accounting – General ledger accounting – GL Accounts – Master Data- Preparations- Define Account group (Tr.Code:OBD4) </w:t>
      </w:r>
    </w:p>
    <w:p w:rsidR="00456A36" w:rsidRPr="00456A36" w:rsidRDefault="00456A36" w:rsidP="00456A36">
      <w:pPr>
        <w:autoSpaceDE w:val="0"/>
        <w:autoSpaceDN w:val="0"/>
        <w:adjustRightInd w:val="0"/>
        <w:spacing w:after="0" w:line="240" w:lineRule="auto"/>
        <w:rPr>
          <w:rFonts w:ascii="Arial" w:hAnsi="Arial" w:cs="Arial"/>
          <w:sz w:val="24"/>
          <w:szCs w:val="24"/>
        </w:rPr>
      </w:pPr>
      <w:r w:rsidRPr="00456A36">
        <w:rPr>
          <w:rFonts w:ascii="Arial" w:hAnsi="Arial" w:cs="Arial"/>
          <w:sz w:val="24"/>
          <w:szCs w:val="24"/>
        </w:rPr>
        <w:t xml:space="preserve">Select position button </w:t>
      </w:r>
    </w:p>
    <w:p w:rsidR="00456A36" w:rsidRPr="00456A36" w:rsidRDefault="00456A36" w:rsidP="00456A36">
      <w:pPr>
        <w:autoSpaceDE w:val="0"/>
        <w:autoSpaceDN w:val="0"/>
        <w:adjustRightInd w:val="0"/>
        <w:spacing w:after="0" w:line="240" w:lineRule="auto"/>
        <w:rPr>
          <w:rFonts w:ascii="Arial" w:hAnsi="Arial" w:cs="Arial"/>
          <w:sz w:val="24"/>
          <w:szCs w:val="24"/>
        </w:rPr>
      </w:pPr>
      <w:r w:rsidRPr="00456A36">
        <w:rPr>
          <w:rFonts w:ascii="Arial" w:hAnsi="Arial" w:cs="Arial"/>
          <w:sz w:val="24"/>
          <w:szCs w:val="24"/>
        </w:rPr>
        <w:t xml:space="preserve">Give your chart of accounts RTCA -&gt; Enter </w:t>
      </w:r>
    </w:p>
    <w:p w:rsidR="00456A36" w:rsidRPr="00456A36" w:rsidRDefault="00456A36" w:rsidP="00456A36">
      <w:pPr>
        <w:autoSpaceDE w:val="0"/>
        <w:autoSpaceDN w:val="0"/>
        <w:adjustRightInd w:val="0"/>
        <w:spacing w:after="0" w:line="240" w:lineRule="auto"/>
        <w:rPr>
          <w:rFonts w:ascii="Arial" w:hAnsi="Arial" w:cs="Arial"/>
          <w:sz w:val="24"/>
          <w:szCs w:val="24"/>
        </w:rPr>
      </w:pPr>
      <w:r w:rsidRPr="00456A36">
        <w:rPr>
          <w:rFonts w:ascii="Arial" w:hAnsi="Arial" w:cs="Arial"/>
          <w:sz w:val="24"/>
          <w:szCs w:val="24"/>
        </w:rPr>
        <w:t xml:space="preserve">Reserves &amp; Surplus </w:t>
      </w:r>
      <w:r w:rsidRPr="00456A36">
        <w:rPr>
          <w:rFonts w:ascii="Arial" w:hAnsi="Arial" w:cs="Arial"/>
          <w:sz w:val="24"/>
          <w:szCs w:val="24"/>
        </w:rPr>
        <w:tab/>
        <w:t xml:space="preserve">100100-100199 </w:t>
      </w:r>
    </w:p>
    <w:p w:rsidR="00456A36" w:rsidRPr="00456A36" w:rsidRDefault="00456A36" w:rsidP="00456A36">
      <w:pPr>
        <w:autoSpaceDE w:val="0"/>
        <w:autoSpaceDN w:val="0"/>
        <w:adjustRightInd w:val="0"/>
        <w:spacing w:after="0" w:line="240" w:lineRule="auto"/>
        <w:rPr>
          <w:rFonts w:ascii="Arial" w:hAnsi="Arial" w:cs="Arial"/>
          <w:sz w:val="24"/>
          <w:szCs w:val="24"/>
        </w:rPr>
      </w:pPr>
      <w:r w:rsidRPr="00456A36">
        <w:rPr>
          <w:rFonts w:ascii="Arial" w:hAnsi="Arial" w:cs="Arial"/>
          <w:sz w:val="24"/>
          <w:szCs w:val="24"/>
        </w:rPr>
        <w:t xml:space="preserve">Share capital </w:t>
      </w:r>
      <w:r w:rsidRPr="00456A36">
        <w:rPr>
          <w:rFonts w:ascii="Arial" w:hAnsi="Arial" w:cs="Arial"/>
          <w:sz w:val="24"/>
          <w:szCs w:val="24"/>
        </w:rPr>
        <w:tab/>
      </w:r>
      <w:r w:rsidR="00A372EE">
        <w:rPr>
          <w:rFonts w:ascii="Arial" w:hAnsi="Arial" w:cs="Arial"/>
          <w:sz w:val="24"/>
          <w:szCs w:val="24"/>
        </w:rPr>
        <w:tab/>
      </w:r>
      <w:r w:rsidRPr="00456A36">
        <w:rPr>
          <w:rFonts w:ascii="Arial" w:hAnsi="Arial" w:cs="Arial"/>
          <w:sz w:val="24"/>
          <w:szCs w:val="24"/>
        </w:rPr>
        <w:t xml:space="preserve">100000-100099 </w:t>
      </w:r>
    </w:p>
    <w:p w:rsidR="00456A36" w:rsidRPr="00456A36" w:rsidRDefault="00A372EE" w:rsidP="00456A36">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Cash account-current </w:t>
      </w:r>
      <w:r>
        <w:rPr>
          <w:rFonts w:ascii="Arial" w:hAnsi="Arial" w:cs="Arial"/>
          <w:sz w:val="24"/>
          <w:szCs w:val="24"/>
        </w:rPr>
        <w:tab/>
      </w:r>
      <w:r w:rsidR="00456A36" w:rsidRPr="00456A36">
        <w:rPr>
          <w:rFonts w:ascii="Arial" w:hAnsi="Arial" w:cs="Arial"/>
          <w:sz w:val="24"/>
          <w:szCs w:val="24"/>
        </w:rPr>
        <w:t xml:space="preserve">200100-200199 </w:t>
      </w:r>
    </w:p>
    <w:p w:rsidR="00D770A3" w:rsidRDefault="00456A36" w:rsidP="00456A36">
      <w:pPr>
        <w:autoSpaceDE w:val="0"/>
        <w:autoSpaceDN w:val="0"/>
        <w:adjustRightInd w:val="0"/>
        <w:spacing w:after="0" w:line="240" w:lineRule="auto"/>
        <w:rPr>
          <w:rFonts w:ascii="Arial" w:hAnsi="Arial" w:cs="Arial"/>
          <w:sz w:val="24"/>
          <w:szCs w:val="24"/>
        </w:rPr>
      </w:pPr>
      <w:r w:rsidRPr="00456A36">
        <w:rPr>
          <w:rFonts w:ascii="Arial" w:hAnsi="Arial" w:cs="Arial"/>
          <w:sz w:val="24"/>
          <w:szCs w:val="24"/>
        </w:rPr>
        <w:tab/>
      </w:r>
    </w:p>
    <w:p w:rsidR="00B04329" w:rsidRDefault="00B04329" w:rsidP="00456A36">
      <w:pPr>
        <w:autoSpaceDE w:val="0"/>
        <w:autoSpaceDN w:val="0"/>
        <w:adjustRightInd w:val="0"/>
        <w:spacing w:after="0" w:line="240" w:lineRule="auto"/>
        <w:rPr>
          <w:rFonts w:ascii="Arial" w:hAnsi="Arial" w:cs="Arial"/>
          <w:sz w:val="24"/>
          <w:szCs w:val="24"/>
        </w:rPr>
      </w:pPr>
    </w:p>
    <w:p w:rsidR="00C33653" w:rsidRDefault="00C33653" w:rsidP="00456A36">
      <w:pPr>
        <w:autoSpaceDE w:val="0"/>
        <w:autoSpaceDN w:val="0"/>
        <w:adjustRightInd w:val="0"/>
        <w:spacing w:after="0" w:line="240" w:lineRule="auto"/>
        <w:rPr>
          <w:rFonts w:ascii="Arial" w:hAnsi="Arial" w:cs="Arial"/>
          <w:sz w:val="24"/>
          <w:szCs w:val="24"/>
        </w:rPr>
      </w:pPr>
    </w:p>
    <w:p w:rsidR="00C33653" w:rsidRPr="00C33653" w:rsidRDefault="00C33653" w:rsidP="00C33653">
      <w:pPr>
        <w:autoSpaceDE w:val="0"/>
        <w:autoSpaceDN w:val="0"/>
        <w:adjustRightInd w:val="0"/>
        <w:spacing w:after="0" w:line="240" w:lineRule="auto"/>
        <w:rPr>
          <w:rFonts w:ascii="Arial" w:hAnsi="Arial" w:cs="Arial"/>
          <w:b/>
          <w:sz w:val="24"/>
          <w:szCs w:val="24"/>
        </w:rPr>
      </w:pPr>
      <w:r w:rsidRPr="00C33653">
        <w:rPr>
          <w:rFonts w:ascii="Arial" w:hAnsi="Arial" w:cs="Arial"/>
          <w:b/>
          <w:sz w:val="24"/>
          <w:szCs w:val="24"/>
          <w:highlight w:val="yellow"/>
        </w:rPr>
        <w:t>Creation of General Ledger:</w:t>
      </w:r>
    </w:p>
    <w:p w:rsidR="00C33653" w:rsidRPr="00C33653" w:rsidRDefault="00C33653" w:rsidP="00C33653">
      <w:pPr>
        <w:autoSpaceDE w:val="0"/>
        <w:autoSpaceDN w:val="0"/>
        <w:adjustRightInd w:val="0"/>
        <w:spacing w:after="0" w:line="240" w:lineRule="auto"/>
        <w:rPr>
          <w:rFonts w:ascii="Arial" w:hAnsi="Arial" w:cs="Arial"/>
          <w:sz w:val="24"/>
          <w:szCs w:val="24"/>
        </w:rPr>
      </w:pPr>
      <w:r w:rsidRPr="00F97C39">
        <w:rPr>
          <w:rFonts w:ascii="Arial" w:hAnsi="Arial" w:cs="Arial"/>
          <w:b/>
          <w:sz w:val="24"/>
          <w:szCs w:val="24"/>
        </w:rPr>
        <w:t>Path</w:t>
      </w:r>
      <w:r w:rsidRPr="00C33653">
        <w:rPr>
          <w:rFonts w:ascii="Arial" w:hAnsi="Arial" w:cs="Arial"/>
          <w:sz w:val="24"/>
          <w:szCs w:val="24"/>
        </w:rPr>
        <w:t xml:space="preserve"> : Accounting-Financial accounting –General Ledger-Master records –GL Accounts-Individual Processing –Centrally (Tr. Code is FS00)</w:t>
      </w:r>
    </w:p>
    <w:p w:rsidR="00C33653" w:rsidRPr="00C33653" w:rsidRDefault="00C33653" w:rsidP="00C33653">
      <w:pPr>
        <w:autoSpaceDE w:val="0"/>
        <w:autoSpaceDN w:val="0"/>
        <w:adjustRightInd w:val="0"/>
        <w:spacing w:after="0" w:line="240" w:lineRule="auto"/>
        <w:rPr>
          <w:rFonts w:ascii="Arial" w:hAnsi="Arial" w:cs="Arial"/>
          <w:sz w:val="24"/>
          <w:szCs w:val="24"/>
        </w:rPr>
      </w:pPr>
      <w:r w:rsidRPr="00C33653">
        <w:rPr>
          <w:rFonts w:ascii="Arial" w:hAnsi="Arial" w:cs="Arial"/>
          <w:sz w:val="24"/>
          <w:szCs w:val="24"/>
        </w:rPr>
        <w:t>Give the GL account 100100</w:t>
      </w:r>
    </w:p>
    <w:p w:rsidR="00C33653" w:rsidRPr="00C33653" w:rsidRDefault="00E75891" w:rsidP="00C33653">
      <w:pPr>
        <w:autoSpaceDE w:val="0"/>
        <w:autoSpaceDN w:val="0"/>
        <w:adjustRightInd w:val="0"/>
        <w:spacing w:after="0" w:line="240" w:lineRule="auto"/>
        <w:rPr>
          <w:rFonts w:ascii="Arial" w:hAnsi="Arial" w:cs="Arial"/>
          <w:sz w:val="24"/>
          <w:szCs w:val="24"/>
        </w:rPr>
      </w:pPr>
      <w:r>
        <w:rPr>
          <w:rFonts w:ascii="Arial" w:hAnsi="Arial" w:cs="Arial"/>
          <w:sz w:val="24"/>
          <w:szCs w:val="24"/>
        </w:rPr>
        <w:t>Company code RT01</w:t>
      </w:r>
    </w:p>
    <w:p w:rsidR="00C33653" w:rsidRPr="00C33653" w:rsidRDefault="00C33653" w:rsidP="00C33653">
      <w:pPr>
        <w:autoSpaceDE w:val="0"/>
        <w:autoSpaceDN w:val="0"/>
        <w:adjustRightInd w:val="0"/>
        <w:spacing w:after="0" w:line="240" w:lineRule="auto"/>
        <w:rPr>
          <w:rFonts w:ascii="Arial" w:hAnsi="Arial" w:cs="Arial"/>
          <w:sz w:val="24"/>
          <w:szCs w:val="24"/>
        </w:rPr>
      </w:pPr>
      <w:r w:rsidRPr="00C33653">
        <w:rPr>
          <w:rFonts w:ascii="Arial" w:hAnsi="Arial" w:cs="Arial"/>
          <w:sz w:val="24"/>
          <w:szCs w:val="24"/>
        </w:rPr>
        <w:t>From the menu select -&gt; GL Account create</w:t>
      </w:r>
      <w:r w:rsidR="00E75891">
        <w:rPr>
          <w:rFonts w:ascii="Arial" w:hAnsi="Arial" w:cs="Arial"/>
          <w:sz w:val="24"/>
          <w:szCs w:val="24"/>
        </w:rPr>
        <w:t xml:space="preserve"> button</w:t>
      </w:r>
    </w:p>
    <w:p w:rsidR="00C33653" w:rsidRPr="00C33653" w:rsidRDefault="00C33653" w:rsidP="00C33653">
      <w:pPr>
        <w:autoSpaceDE w:val="0"/>
        <w:autoSpaceDN w:val="0"/>
        <w:adjustRightInd w:val="0"/>
        <w:spacing w:after="0" w:line="240" w:lineRule="auto"/>
        <w:rPr>
          <w:rFonts w:ascii="Arial" w:hAnsi="Arial" w:cs="Arial"/>
          <w:sz w:val="24"/>
          <w:szCs w:val="24"/>
        </w:rPr>
      </w:pPr>
      <w:r w:rsidRPr="00C33653">
        <w:rPr>
          <w:rFonts w:ascii="Arial" w:hAnsi="Arial" w:cs="Arial"/>
          <w:sz w:val="24"/>
          <w:szCs w:val="24"/>
        </w:rPr>
        <w:t>Account group: select reserves &amp; surplus</w:t>
      </w:r>
    </w:p>
    <w:p w:rsidR="00C33653" w:rsidRPr="00C33653" w:rsidRDefault="00C33653" w:rsidP="00C33653">
      <w:pPr>
        <w:autoSpaceDE w:val="0"/>
        <w:autoSpaceDN w:val="0"/>
        <w:adjustRightInd w:val="0"/>
        <w:spacing w:after="0" w:line="240" w:lineRule="auto"/>
        <w:rPr>
          <w:rFonts w:ascii="Arial" w:hAnsi="Arial" w:cs="Arial"/>
          <w:sz w:val="24"/>
          <w:szCs w:val="24"/>
        </w:rPr>
      </w:pPr>
      <w:r w:rsidRPr="00C33653">
        <w:rPr>
          <w:rFonts w:ascii="Arial" w:hAnsi="Arial" w:cs="Arial"/>
          <w:sz w:val="24"/>
          <w:szCs w:val="24"/>
        </w:rPr>
        <w:t>Select balance sheet account radio button</w:t>
      </w:r>
    </w:p>
    <w:p w:rsidR="00C33653" w:rsidRPr="00C33653" w:rsidRDefault="00C33653" w:rsidP="00C33653">
      <w:pPr>
        <w:autoSpaceDE w:val="0"/>
        <w:autoSpaceDN w:val="0"/>
        <w:adjustRightInd w:val="0"/>
        <w:spacing w:after="0" w:line="240" w:lineRule="auto"/>
        <w:rPr>
          <w:rFonts w:ascii="Arial" w:hAnsi="Arial" w:cs="Arial"/>
          <w:sz w:val="24"/>
          <w:szCs w:val="24"/>
        </w:rPr>
      </w:pPr>
      <w:r w:rsidRPr="00C33653">
        <w:rPr>
          <w:rFonts w:ascii="Arial" w:hAnsi="Arial" w:cs="Arial"/>
          <w:sz w:val="24"/>
          <w:szCs w:val="24"/>
        </w:rPr>
        <w:t>Short text: surplus in P &amp; L Account</w:t>
      </w:r>
    </w:p>
    <w:p w:rsidR="00C33653" w:rsidRPr="00C33653" w:rsidRDefault="00EC1BD7" w:rsidP="00C33653">
      <w:pPr>
        <w:autoSpaceDE w:val="0"/>
        <w:autoSpaceDN w:val="0"/>
        <w:adjustRightInd w:val="0"/>
        <w:spacing w:after="0" w:line="240" w:lineRule="auto"/>
        <w:rPr>
          <w:rFonts w:ascii="Arial" w:hAnsi="Arial" w:cs="Arial"/>
          <w:sz w:val="24"/>
          <w:szCs w:val="24"/>
        </w:rPr>
      </w:pPr>
      <w:r>
        <w:rPr>
          <w:rFonts w:ascii="Arial" w:hAnsi="Arial" w:cs="Arial"/>
          <w:sz w:val="24"/>
          <w:szCs w:val="24"/>
        </w:rPr>
        <w:t>GL Account Long</w:t>
      </w:r>
      <w:r w:rsidR="00C33653" w:rsidRPr="00C33653">
        <w:rPr>
          <w:rFonts w:ascii="Arial" w:hAnsi="Arial" w:cs="Arial"/>
          <w:sz w:val="24"/>
          <w:szCs w:val="24"/>
        </w:rPr>
        <w:t xml:space="preserve"> text: Surplus in profit &amp; Loss Account</w:t>
      </w:r>
    </w:p>
    <w:p w:rsidR="00C33653" w:rsidRPr="00C33653" w:rsidRDefault="00C33653" w:rsidP="00C33653">
      <w:pPr>
        <w:autoSpaceDE w:val="0"/>
        <w:autoSpaceDN w:val="0"/>
        <w:adjustRightInd w:val="0"/>
        <w:spacing w:after="0" w:line="240" w:lineRule="auto"/>
        <w:rPr>
          <w:rFonts w:ascii="Arial" w:hAnsi="Arial" w:cs="Arial"/>
          <w:sz w:val="24"/>
          <w:szCs w:val="24"/>
        </w:rPr>
      </w:pPr>
      <w:r w:rsidRPr="00C33653">
        <w:rPr>
          <w:rFonts w:ascii="Arial" w:hAnsi="Arial" w:cs="Arial"/>
          <w:sz w:val="24"/>
          <w:szCs w:val="24"/>
        </w:rPr>
        <w:t>Select control data tab</w:t>
      </w:r>
    </w:p>
    <w:p w:rsidR="00C33653" w:rsidRPr="00C33653" w:rsidRDefault="00C33653" w:rsidP="00C33653">
      <w:pPr>
        <w:autoSpaceDE w:val="0"/>
        <w:autoSpaceDN w:val="0"/>
        <w:adjustRightInd w:val="0"/>
        <w:spacing w:after="0" w:line="240" w:lineRule="auto"/>
        <w:rPr>
          <w:rFonts w:ascii="Arial" w:hAnsi="Arial" w:cs="Arial"/>
          <w:sz w:val="24"/>
          <w:szCs w:val="24"/>
        </w:rPr>
      </w:pPr>
      <w:r w:rsidRPr="00C33653">
        <w:rPr>
          <w:rFonts w:ascii="Arial" w:hAnsi="Arial" w:cs="Arial"/>
          <w:sz w:val="24"/>
          <w:szCs w:val="24"/>
        </w:rPr>
        <w:t>Select only balances in local currency in check box</w:t>
      </w:r>
    </w:p>
    <w:p w:rsidR="00C33653" w:rsidRPr="00C33653" w:rsidRDefault="00C33653" w:rsidP="00C33653">
      <w:pPr>
        <w:autoSpaceDE w:val="0"/>
        <w:autoSpaceDN w:val="0"/>
        <w:adjustRightInd w:val="0"/>
        <w:spacing w:after="0" w:line="240" w:lineRule="auto"/>
        <w:rPr>
          <w:rFonts w:ascii="Arial" w:hAnsi="Arial" w:cs="Arial"/>
          <w:sz w:val="24"/>
          <w:szCs w:val="24"/>
        </w:rPr>
      </w:pPr>
      <w:r w:rsidRPr="00C33653">
        <w:rPr>
          <w:rFonts w:ascii="Arial" w:hAnsi="Arial" w:cs="Arial"/>
          <w:sz w:val="24"/>
          <w:szCs w:val="24"/>
        </w:rPr>
        <w:lastRenderedPageBreak/>
        <w:t>Tolerance group: Blank</w:t>
      </w:r>
    </w:p>
    <w:p w:rsidR="00C33653" w:rsidRPr="00C33653" w:rsidRDefault="00C33653" w:rsidP="00C33653">
      <w:pPr>
        <w:autoSpaceDE w:val="0"/>
        <w:autoSpaceDN w:val="0"/>
        <w:adjustRightInd w:val="0"/>
        <w:spacing w:after="0" w:line="240" w:lineRule="auto"/>
        <w:rPr>
          <w:rFonts w:ascii="Arial" w:hAnsi="Arial" w:cs="Arial"/>
          <w:sz w:val="24"/>
          <w:szCs w:val="24"/>
        </w:rPr>
      </w:pPr>
      <w:r w:rsidRPr="00C33653">
        <w:rPr>
          <w:rFonts w:ascii="Arial" w:hAnsi="Arial" w:cs="Arial"/>
          <w:sz w:val="24"/>
          <w:szCs w:val="24"/>
        </w:rPr>
        <w:t>Select line item display check box</w:t>
      </w:r>
    </w:p>
    <w:p w:rsidR="00C33653" w:rsidRPr="00C33653" w:rsidRDefault="00C33653" w:rsidP="00C33653">
      <w:pPr>
        <w:autoSpaceDE w:val="0"/>
        <w:autoSpaceDN w:val="0"/>
        <w:adjustRightInd w:val="0"/>
        <w:spacing w:after="0" w:line="240" w:lineRule="auto"/>
        <w:rPr>
          <w:rFonts w:ascii="Arial" w:hAnsi="Arial" w:cs="Arial"/>
          <w:sz w:val="24"/>
          <w:szCs w:val="24"/>
        </w:rPr>
      </w:pPr>
      <w:r w:rsidRPr="00C33653">
        <w:rPr>
          <w:rFonts w:ascii="Arial" w:hAnsi="Arial" w:cs="Arial"/>
          <w:sz w:val="24"/>
          <w:szCs w:val="24"/>
        </w:rPr>
        <w:t>Short key select 001 posting data</w:t>
      </w:r>
    </w:p>
    <w:p w:rsidR="00C33653" w:rsidRPr="00C33653" w:rsidRDefault="00C33653" w:rsidP="00C33653">
      <w:pPr>
        <w:autoSpaceDE w:val="0"/>
        <w:autoSpaceDN w:val="0"/>
        <w:adjustRightInd w:val="0"/>
        <w:spacing w:after="0" w:line="240" w:lineRule="auto"/>
        <w:rPr>
          <w:rFonts w:ascii="Arial" w:hAnsi="Arial" w:cs="Arial"/>
          <w:sz w:val="24"/>
          <w:szCs w:val="24"/>
        </w:rPr>
      </w:pPr>
      <w:r w:rsidRPr="00C33653">
        <w:rPr>
          <w:rFonts w:ascii="Arial" w:hAnsi="Arial" w:cs="Arial"/>
          <w:sz w:val="24"/>
          <w:szCs w:val="24"/>
        </w:rPr>
        <w:t>Select create / bank / interest</w:t>
      </w:r>
      <w:r w:rsidR="00EC1BD7">
        <w:rPr>
          <w:rFonts w:ascii="Arial" w:hAnsi="Arial" w:cs="Arial"/>
          <w:sz w:val="24"/>
          <w:szCs w:val="24"/>
        </w:rPr>
        <w:t xml:space="preserve"> (CBI)</w:t>
      </w:r>
    </w:p>
    <w:p w:rsidR="00C33653" w:rsidRPr="00C33653" w:rsidRDefault="00C33653" w:rsidP="00C33653">
      <w:pPr>
        <w:autoSpaceDE w:val="0"/>
        <w:autoSpaceDN w:val="0"/>
        <w:adjustRightInd w:val="0"/>
        <w:spacing w:after="0" w:line="240" w:lineRule="auto"/>
        <w:rPr>
          <w:rFonts w:ascii="Arial" w:hAnsi="Arial" w:cs="Arial"/>
          <w:sz w:val="24"/>
          <w:szCs w:val="24"/>
        </w:rPr>
      </w:pPr>
      <w:r w:rsidRPr="00C33653">
        <w:rPr>
          <w:rFonts w:ascii="Arial" w:hAnsi="Arial" w:cs="Arial"/>
          <w:sz w:val="24"/>
          <w:szCs w:val="24"/>
        </w:rPr>
        <w:t>Field status group G001 General (with text, allocation)</w:t>
      </w:r>
    </w:p>
    <w:p w:rsidR="00C33653" w:rsidRPr="00A612F2" w:rsidRDefault="00C33653" w:rsidP="00C33653">
      <w:pPr>
        <w:autoSpaceDE w:val="0"/>
        <w:autoSpaceDN w:val="0"/>
        <w:adjustRightInd w:val="0"/>
        <w:spacing w:after="0" w:line="240" w:lineRule="auto"/>
        <w:rPr>
          <w:rFonts w:ascii="Arial" w:hAnsi="Arial" w:cs="Arial"/>
          <w:b/>
          <w:sz w:val="24"/>
          <w:szCs w:val="24"/>
        </w:rPr>
      </w:pPr>
      <w:r w:rsidRPr="00A612F2">
        <w:rPr>
          <w:rFonts w:ascii="Arial" w:hAnsi="Arial" w:cs="Arial"/>
          <w:b/>
          <w:sz w:val="24"/>
          <w:szCs w:val="24"/>
        </w:rPr>
        <w:t>Save</w:t>
      </w:r>
    </w:p>
    <w:p w:rsidR="00A612F2" w:rsidRDefault="00A612F2" w:rsidP="00C33653">
      <w:pPr>
        <w:autoSpaceDE w:val="0"/>
        <w:autoSpaceDN w:val="0"/>
        <w:adjustRightInd w:val="0"/>
        <w:spacing w:after="0" w:line="240" w:lineRule="auto"/>
        <w:rPr>
          <w:rFonts w:ascii="Arial" w:hAnsi="Arial" w:cs="Arial"/>
          <w:sz w:val="24"/>
          <w:szCs w:val="24"/>
        </w:rPr>
      </w:pPr>
    </w:p>
    <w:p w:rsidR="00A612F2" w:rsidRDefault="00A612F2" w:rsidP="00C33653">
      <w:pPr>
        <w:autoSpaceDE w:val="0"/>
        <w:autoSpaceDN w:val="0"/>
        <w:adjustRightInd w:val="0"/>
        <w:spacing w:after="0" w:line="240" w:lineRule="auto"/>
        <w:rPr>
          <w:rFonts w:ascii="Arial" w:hAnsi="Arial" w:cs="Arial"/>
          <w:sz w:val="24"/>
          <w:szCs w:val="24"/>
        </w:rPr>
      </w:pPr>
    </w:p>
    <w:p w:rsidR="00C33653" w:rsidRDefault="00F97C39" w:rsidP="00C33653">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GL Account </w:t>
      </w:r>
      <w:r w:rsidR="00C33653" w:rsidRPr="00C33653">
        <w:rPr>
          <w:rFonts w:ascii="Arial" w:hAnsi="Arial" w:cs="Arial"/>
          <w:sz w:val="24"/>
          <w:szCs w:val="24"/>
        </w:rPr>
        <w:t>:100000</w:t>
      </w:r>
    </w:p>
    <w:p w:rsidR="00AD6493" w:rsidRPr="00AD6493" w:rsidRDefault="00890AC2" w:rsidP="00AD6493">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Company code</w:t>
      </w:r>
      <w:r w:rsidR="00AD6493">
        <w:rPr>
          <w:rFonts w:ascii="Arial" w:hAnsi="Arial" w:cs="Arial"/>
          <w:color w:val="000000"/>
          <w:sz w:val="23"/>
          <w:szCs w:val="23"/>
        </w:rPr>
        <w:t>: RT01</w:t>
      </w:r>
    </w:p>
    <w:p w:rsidR="00AD6493" w:rsidRPr="00AD6493" w:rsidRDefault="00AD6493" w:rsidP="00AD6493">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Select with T</w:t>
      </w:r>
      <w:r w:rsidRPr="00AD6493">
        <w:rPr>
          <w:rFonts w:ascii="Arial" w:hAnsi="Arial" w:cs="Arial"/>
          <w:color w:val="000000"/>
          <w:sz w:val="23"/>
          <w:szCs w:val="23"/>
        </w:rPr>
        <w:t xml:space="preserve">emplate button </w:t>
      </w:r>
    </w:p>
    <w:p w:rsidR="00AD6493" w:rsidRPr="00AD6493" w:rsidRDefault="00AD6493" w:rsidP="00AD6493">
      <w:pPr>
        <w:autoSpaceDE w:val="0"/>
        <w:autoSpaceDN w:val="0"/>
        <w:adjustRightInd w:val="0"/>
        <w:spacing w:after="0" w:line="240" w:lineRule="auto"/>
        <w:rPr>
          <w:rFonts w:ascii="Arial" w:hAnsi="Arial" w:cs="Arial"/>
          <w:color w:val="000000"/>
          <w:sz w:val="23"/>
          <w:szCs w:val="23"/>
        </w:rPr>
      </w:pPr>
      <w:r w:rsidRPr="00AD6493">
        <w:rPr>
          <w:rFonts w:ascii="Arial" w:hAnsi="Arial" w:cs="Arial"/>
          <w:color w:val="000000"/>
          <w:sz w:val="23"/>
          <w:szCs w:val="23"/>
        </w:rPr>
        <w:t xml:space="preserve">GL Account :100100 (Surplus in P &amp; L Account) </w:t>
      </w:r>
    </w:p>
    <w:p w:rsidR="00AD6493" w:rsidRPr="00AD6493" w:rsidRDefault="00890AC2" w:rsidP="00AD6493">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Company code</w:t>
      </w:r>
      <w:r w:rsidR="00696FE3">
        <w:rPr>
          <w:rFonts w:ascii="Arial" w:hAnsi="Arial" w:cs="Arial"/>
          <w:color w:val="000000"/>
          <w:sz w:val="23"/>
          <w:szCs w:val="23"/>
        </w:rPr>
        <w:t>: RT01</w:t>
      </w:r>
    </w:p>
    <w:p w:rsidR="00AD6493" w:rsidRPr="00AD6493" w:rsidRDefault="00AD6493" w:rsidP="00AD6493">
      <w:pPr>
        <w:autoSpaceDE w:val="0"/>
        <w:autoSpaceDN w:val="0"/>
        <w:adjustRightInd w:val="0"/>
        <w:spacing w:after="0" w:line="240" w:lineRule="auto"/>
        <w:rPr>
          <w:rFonts w:ascii="Arial" w:hAnsi="Arial" w:cs="Arial"/>
          <w:color w:val="000000"/>
          <w:sz w:val="23"/>
          <w:szCs w:val="23"/>
        </w:rPr>
      </w:pPr>
      <w:r w:rsidRPr="00AD6493">
        <w:rPr>
          <w:rFonts w:ascii="Arial" w:hAnsi="Arial" w:cs="Arial"/>
          <w:color w:val="000000"/>
          <w:sz w:val="23"/>
          <w:szCs w:val="23"/>
        </w:rPr>
        <w:t xml:space="preserve">Enter </w:t>
      </w:r>
    </w:p>
    <w:p w:rsidR="00AD6493" w:rsidRPr="00AD6493" w:rsidRDefault="00696FE3" w:rsidP="00AD6493">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If select by S</w:t>
      </w:r>
      <w:r w:rsidR="00AD6493" w:rsidRPr="00AD6493">
        <w:rPr>
          <w:rFonts w:ascii="Arial" w:hAnsi="Arial" w:cs="Arial"/>
          <w:color w:val="000000"/>
          <w:sz w:val="23"/>
          <w:szCs w:val="23"/>
        </w:rPr>
        <w:t xml:space="preserve">ave button </w:t>
      </w:r>
      <w:r>
        <w:rPr>
          <w:rFonts w:ascii="Arial" w:hAnsi="Arial" w:cs="Arial"/>
          <w:color w:val="000000"/>
          <w:sz w:val="23"/>
          <w:szCs w:val="23"/>
        </w:rPr>
        <w:t>You</w:t>
      </w:r>
      <w:r w:rsidR="007620E1">
        <w:rPr>
          <w:rFonts w:ascii="Arial" w:hAnsi="Arial" w:cs="Arial"/>
          <w:color w:val="000000"/>
          <w:sz w:val="23"/>
          <w:szCs w:val="23"/>
        </w:rPr>
        <w:t xml:space="preserve"> can’</w:t>
      </w:r>
      <w:r w:rsidR="00AD6493" w:rsidRPr="00AD6493">
        <w:rPr>
          <w:rFonts w:ascii="Arial" w:hAnsi="Arial" w:cs="Arial"/>
          <w:color w:val="000000"/>
          <w:sz w:val="23"/>
          <w:szCs w:val="23"/>
        </w:rPr>
        <w:t xml:space="preserve">t </w:t>
      </w:r>
      <w:r>
        <w:rPr>
          <w:rFonts w:ascii="Arial" w:hAnsi="Arial" w:cs="Arial"/>
          <w:b/>
          <w:color w:val="000000"/>
          <w:sz w:val="23"/>
          <w:szCs w:val="23"/>
        </w:rPr>
        <w:t>S</w:t>
      </w:r>
      <w:r w:rsidR="00AD6493" w:rsidRPr="00AD6493">
        <w:rPr>
          <w:rFonts w:ascii="Arial" w:hAnsi="Arial" w:cs="Arial"/>
          <w:b/>
          <w:color w:val="000000"/>
          <w:sz w:val="23"/>
          <w:szCs w:val="23"/>
        </w:rPr>
        <w:t xml:space="preserve">ave </w:t>
      </w:r>
    </w:p>
    <w:p w:rsidR="00AD6493" w:rsidRPr="00AD6493" w:rsidRDefault="00AD6493" w:rsidP="00AD6493">
      <w:pPr>
        <w:autoSpaceDE w:val="0"/>
        <w:autoSpaceDN w:val="0"/>
        <w:adjustRightInd w:val="0"/>
        <w:spacing w:after="0" w:line="240" w:lineRule="auto"/>
        <w:rPr>
          <w:rFonts w:ascii="Arial" w:hAnsi="Arial" w:cs="Arial"/>
          <w:color w:val="000000"/>
          <w:sz w:val="23"/>
          <w:szCs w:val="23"/>
        </w:rPr>
      </w:pPr>
      <w:r w:rsidRPr="00AD6493">
        <w:rPr>
          <w:rFonts w:ascii="Arial" w:hAnsi="Arial" w:cs="Arial"/>
          <w:color w:val="000000"/>
          <w:sz w:val="23"/>
          <w:szCs w:val="23"/>
        </w:rPr>
        <w:t xml:space="preserve">Change account group to </w:t>
      </w:r>
      <w:r w:rsidRPr="00AD6493">
        <w:rPr>
          <w:rFonts w:ascii="Arial" w:hAnsi="Arial" w:cs="Arial"/>
          <w:b/>
          <w:color w:val="000000"/>
          <w:sz w:val="23"/>
          <w:szCs w:val="23"/>
        </w:rPr>
        <w:t>Share capital</w:t>
      </w:r>
    </w:p>
    <w:p w:rsidR="00AD6493" w:rsidRPr="00AD6493" w:rsidRDefault="00AD6493" w:rsidP="00AD6493">
      <w:pPr>
        <w:autoSpaceDE w:val="0"/>
        <w:autoSpaceDN w:val="0"/>
        <w:adjustRightInd w:val="0"/>
        <w:spacing w:after="0" w:line="240" w:lineRule="auto"/>
        <w:rPr>
          <w:rFonts w:ascii="Arial" w:hAnsi="Arial" w:cs="Arial"/>
          <w:color w:val="000000"/>
          <w:sz w:val="23"/>
          <w:szCs w:val="23"/>
        </w:rPr>
      </w:pPr>
      <w:r w:rsidRPr="00AD6493">
        <w:rPr>
          <w:rFonts w:ascii="Arial" w:hAnsi="Arial" w:cs="Arial"/>
          <w:color w:val="000000"/>
          <w:sz w:val="23"/>
          <w:szCs w:val="23"/>
        </w:rPr>
        <w:t xml:space="preserve">Select balance sheet a/c radio button </w:t>
      </w:r>
    </w:p>
    <w:p w:rsidR="00AD6493" w:rsidRPr="00AD6493" w:rsidRDefault="00A612F2" w:rsidP="00AD6493">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Change short text to E</w:t>
      </w:r>
      <w:r w:rsidR="00AD6493" w:rsidRPr="00AD6493">
        <w:rPr>
          <w:rFonts w:ascii="Arial" w:hAnsi="Arial" w:cs="Arial"/>
          <w:color w:val="000000"/>
          <w:sz w:val="23"/>
          <w:szCs w:val="23"/>
        </w:rPr>
        <w:t xml:space="preserve">quity Share capital </w:t>
      </w:r>
    </w:p>
    <w:p w:rsidR="00AD6493" w:rsidRPr="00AD6493" w:rsidRDefault="00AD6493" w:rsidP="00AD6493">
      <w:pPr>
        <w:autoSpaceDE w:val="0"/>
        <w:autoSpaceDN w:val="0"/>
        <w:adjustRightInd w:val="0"/>
        <w:spacing w:after="0" w:line="240" w:lineRule="auto"/>
        <w:rPr>
          <w:rFonts w:ascii="Arial" w:hAnsi="Arial" w:cs="Arial"/>
          <w:color w:val="000000"/>
          <w:sz w:val="23"/>
          <w:szCs w:val="23"/>
        </w:rPr>
      </w:pPr>
      <w:r w:rsidRPr="00AD6493">
        <w:rPr>
          <w:rFonts w:ascii="Arial" w:hAnsi="Arial" w:cs="Arial"/>
          <w:color w:val="000000"/>
          <w:sz w:val="23"/>
          <w:szCs w:val="23"/>
        </w:rPr>
        <w:t xml:space="preserve">Change GL account long text to Equity share capital </w:t>
      </w:r>
    </w:p>
    <w:p w:rsidR="00AD6493" w:rsidRPr="00AD6493" w:rsidRDefault="00A612F2" w:rsidP="00AD6493">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 xml:space="preserve">Other fields are common select </w:t>
      </w:r>
      <w:r w:rsidRPr="00A612F2">
        <w:rPr>
          <w:rFonts w:ascii="Arial" w:hAnsi="Arial" w:cs="Arial"/>
          <w:b/>
          <w:color w:val="000000"/>
          <w:sz w:val="23"/>
          <w:szCs w:val="23"/>
        </w:rPr>
        <w:t>S</w:t>
      </w:r>
      <w:r w:rsidR="00AD6493" w:rsidRPr="00AD6493">
        <w:rPr>
          <w:rFonts w:ascii="Arial" w:hAnsi="Arial" w:cs="Arial"/>
          <w:b/>
          <w:color w:val="000000"/>
          <w:sz w:val="23"/>
          <w:szCs w:val="23"/>
        </w:rPr>
        <w:t xml:space="preserve">ave </w:t>
      </w:r>
      <w:r w:rsidR="00AD6493" w:rsidRPr="00AD6493">
        <w:rPr>
          <w:rFonts w:ascii="Arial" w:hAnsi="Arial" w:cs="Arial"/>
          <w:color w:val="000000"/>
          <w:sz w:val="23"/>
          <w:szCs w:val="23"/>
        </w:rPr>
        <w:t xml:space="preserve">button </w:t>
      </w:r>
    </w:p>
    <w:p w:rsidR="00A612F2" w:rsidRDefault="00A612F2" w:rsidP="00AD6493">
      <w:pPr>
        <w:autoSpaceDE w:val="0"/>
        <w:autoSpaceDN w:val="0"/>
        <w:adjustRightInd w:val="0"/>
        <w:spacing w:after="0" w:line="240" w:lineRule="auto"/>
        <w:rPr>
          <w:rFonts w:ascii="Arial" w:hAnsi="Arial" w:cs="Arial"/>
          <w:color w:val="000000"/>
          <w:sz w:val="23"/>
          <w:szCs w:val="23"/>
        </w:rPr>
      </w:pPr>
    </w:p>
    <w:p w:rsidR="00A612F2" w:rsidRDefault="00A612F2" w:rsidP="00AD6493">
      <w:pPr>
        <w:autoSpaceDE w:val="0"/>
        <w:autoSpaceDN w:val="0"/>
        <w:adjustRightInd w:val="0"/>
        <w:spacing w:after="0" w:line="240" w:lineRule="auto"/>
        <w:rPr>
          <w:rFonts w:ascii="Arial" w:hAnsi="Arial" w:cs="Arial"/>
          <w:color w:val="000000"/>
          <w:sz w:val="23"/>
          <w:szCs w:val="23"/>
        </w:rPr>
      </w:pPr>
    </w:p>
    <w:p w:rsidR="00AD6493" w:rsidRPr="00AD6493" w:rsidRDefault="00AD6493" w:rsidP="00AD6493">
      <w:pPr>
        <w:autoSpaceDE w:val="0"/>
        <w:autoSpaceDN w:val="0"/>
        <w:adjustRightInd w:val="0"/>
        <w:spacing w:after="0" w:line="240" w:lineRule="auto"/>
        <w:rPr>
          <w:rFonts w:ascii="Arial" w:hAnsi="Arial" w:cs="Arial"/>
          <w:color w:val="000000"/>
          <w:sz w:val="23"/>
          <w:szCs w:val="23"/>
        </w:rPr>
      </w:pPr>
      <w:r w:rsidRPr="00AD6493">
        <w:rPr>
          <w:rFonts w:ascii="Arial" w:hAnsi="Arial" w:cs="Arial"/>
          <w:color w:val="000000"/>
          <w:sz w:val="23"/>
          <w:szCs w:val="23"/>
        </w:rPr>
        <w:t xml:space="preserve">GL Account 200100 </w:t>
      </w:r>
    </w:p>
    <w:p w:rsidR="00AD6493" w:rsidRPr="00AD6493" w:rsidRDefault="00AD6493" w:rsidP="00AD6493">
      <w:pPr>
        <w:autoSpaceDE w:val="0"/>
        <w:autoSpaceDN w:val="0"/>
        <w:adjustRightInd w:val="0"/>
        <w:spacing w:after="0" w:line="240" w:lineRule="auto"/>
        <w:rPr>
          <w:rFonts w:ascii="Arial" w:hAnsi="Arial" w:cs="Arial"/>
          <w:color w:val="000000"/>
          <w:sz w:val="23"/>
          <w:szCs w:val="23"/>
        </w:rPr>
      </w:pPr>
      <w:r w:rsidRPr="00AD6493">
        <w:rPr>
          <w:rFonts w:ascii="Arial" w:hAnsi="Arial" w:cs="Arial"/>
          <w:color w:val="000000"/>
          <w:sz w:val="23"/>
          <w:szCs w:val="23"/>
        </w:rPr>
        <w:t>Compa</w:t>
      </w:r>
      <w:r w:rsidR="00A612F2">
        <w:rPr>
          <w:rFonts w:ascii="Arial" w:hAnsi="Arial" w:cs="Arial"/>
          <w:color w:val="000000"/>
          <w:sz w:val="23"/>
          <w:szCs w:val="23"/>
        </w:rPr>
        <w:t>ny code: RT01</w:t>
      </w:r>
    </w:p>
    <w:p w:rsidR="00AD6493" w:rsidRPr="00AD6493" w:rsidRDefault="00AD6493" w:rsidP="00AD6493">
      <w:pPr>
        <w:autoSpaceDE w:val="0"/>
        <w:autoSpaceDN w:val="0"/>
        <w:adjustRightInd w:val="0"/>
        <w:spacing w:after="0" w:line="240" w:lineRule="auto"/>
        <w:rPr>
          <w:rFonts w:ascii="Arial" w:hAnsi="Arial" w:cs="Arial"/>
          <w:color w:val="000000"/>
          <w:sz w:val="23"/>
          <w:szCs w:val="23"/>
        </w:rPr>
      </w:pPr>
      <w:r w:rsidRPr="00AD6493">
        <w:rPr>
          <w:rFonts w:ascii="Arial" w:hAnsi="Arial" w:cs="Arial"/>
          <w:color w:val="000000"/>
          <w:sz w:val="23"/>
          <w:szCs w:val="23"/>
        </w:rPr>
        <w:t xml:space="preserve">Select with template button </w:t>
      </w:r>
    </w:p>
    <w:p w:rsidR="00AD6493" w:rsidRPr="00AD6493" w:rsidRDefault="00AD6493" w:rsidP="00AD6493">
      <w:pPr>
        <w:autoSpaceDE w:val="0"/>
        <w:autoSpaceDN w:val="0"/>
        <w:adjustRightInd w:val="0"/>
        <w:spacing w:after="0" w:line="240" w:lineRule="auto"/>
        <w:rPr>
          <w:rFonts w:ascii="Arial" w:hAnsi="Arial" w:cs="Arial"/>
          <w:color w:val="000000"/>
          <w:sz w:val="23"/>
          <w:szCs w:val="23"/>
        </w:rPr>
      </w:pPr>
      <w:r w:rsidRPr="00AD6493">
        <w:rPr>
          <w:rFonts w:ascii="Arial" w:hAnsi="Arial" w:cs="Arial"/>
          <w:color w:val="000000"/>
          <w:sz w:val="23"/>
          <w:szCs w:val="23"/>
        </w:rPr>
        <w:t xml:space="preserve">Give the GL Account 100100 surplus in P &amp; L account </w:t>
      </w:r>
    </w:p>
    <w:p w:rsidR="00AD6493" w:rsidRPr="00AD6493" w:rsidRDefault="00A612F2" w:rsidP="00AD6493">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Company code: RT01</w:t>
      </w:r>
    </w:p>
    <w:p w:rsidR="00AD6493" w:rsidRPr="00AD6493" w:rsidRDefault="00AD6493" w:rsidP="00AD6493">
      <w:pPr>
        <w:autoSpaceDE w:val="0"/>
        <w:autoSpaceDN w:val="0"/>
        <w:adjustRightInd w:val="0"/>
        <w:spacing w:after="0" w:line="240" w:lineRule="auto"/>
        <w:rPr>
          <w:rFonts w:ascii="Arial" w:hAnsi="Arial" w:cs="Arial"/>
          <w:color w:val="000000"/>
          <w:sz w:val="23"/>
          <w:szCs w:val="23"/>
        </w:rPr>
      </w:pPr>
      <w:r w:rsidRPr="00AD6493">
        <w:rPr>
          <w:rFonts w:ascii="Arial" w:hAnsi="Arial" w:cs="Arial"/>
          <w:color w:val="000000"/>
          <w:sz w:val="23"/>
          <w:szCs w:val="23"/>
        </w:rPr>
        <w:t xml:space="preserve">Enter </w:t>
      </w:r>
    </w:p>
    <w:p w:rsidR="00CB29DA" w:rsidRDefault="00AD6493" w:rsidP="00AD6493">
      <w:pPr>
        <w:autoSpaceDE w:val="0"/>
        <w:autoSpaceDN w:val="0"/>
        <w:adjustRightInd w:val="0"/>
        <w:spacing w:after="0" w:line="240" w:lineRule="auto"/>
        <w:rPr>
          <w:rFonts w:ascii="Arial" w:hAnsi="Arial" w:cs="Arial"/>
          <w:color w:val="000000"/>
          <w:sz w:val="23"/>
          <w:szCs w:val="23"/>
        </w:rPr>
      </w:pPr>
      <w:r w:rsidRPr="00AD6493">
        <w:rPr>
          <w:rFonts w:ascii="Arial" w:hAnsi="Arial" w:cs="Arial"/>
          <w:color w:val="000000"/>
          <w:sz w:val="23"/>
          <w:szCs w:val="23"/>
        </w:rPr>
        <w:t xml:space="preserve">Change account group to current assets, loans &amp; advances </w:t>
      </w:r>
    </w:p>
    <w:p w:rsidR="00AD6493" w:rsidRPr="00AD6493" w:rsidRDefault="00AD6493" w:rsidP="00AD6493">
      <w:pPr>
        <w:autoSpaceDE w:val="0"/>
        <w:autoSpaceDN w:val="0"/>
        <w:adjustRightInd w:val="0"/>
        <w:spacing w:after="0" w:line="240" w:lineRule="auto"/>
        <w:rPr>
          <w:rFonts w:ascii="Arial" w:hAnsi="Arial" w:cs="Arial"/>
          <w:color w:val="000000"/>
          <w:sz w:val="23"/>
          <w:szCs w:val="23"/>
        </w:rPr>
      </w:pPr>
      <w:r w:rsidRPr="00AD6493">
        <w:rPr>
          <w:rFonts w:ascii="Arial" w:hAnsi="Arial" w:cs="Arial"/>
          <w:color w:val="000000"/>
          <w:sz w:val="23"/>
          <w:szCs w:val="23"/>
        </w:rPr>
        <w:t xml:space="preserve">Change short text to Cash account </w:t>
      </w:r>
    </w:p>
    <w:p w:rsidR="00AD6493" w:rsidRPr="00AD6493" w:rsidRDefault="00AD6493" w:rsidP="00AD6493">
      <w:pPr>
        <w:autoSpaceDE w:val="0"/>
        <w:autoSpaceDN w:val="0"/>
        <w:adjustRightInd w:val="0"/>
        <w:spacing w:after="0" w:line="240" w:lineRule="auto"/>
        <w:rPr>
          <w:rFonts w:ascii="Arial" w:hAnsi="Arial" w:cs="Arial"/>
          <w:color w:val="000000"/>
          <w:sz w:val="23"/>
          <w:szCs w:val="23"/>
        </w:rPr>
      </w:pPr>
      <w:r w:rsidRPr="00AD6493">
        <w:rPr>
          <w:rFonts w:ascii="Arial" w:hAnsi="Arial" w:cs="Arial"/>
          <w:color w:val="000000"/>
          <w:sz w:val="23"/>
          <w:szCs w:val="23"/>
        </w:rPr>
        <w:t xml:space="preserve">Select balance sheet a/c radio button </w:t>
      </w:r>
    </w:p>
    <w:p w:rsidR="00CB29DA" w:rsidRDefault="00AD6493" w:rsidP="00AD6493">
      <w:pPr>
        <w:autoSpaceDE w:val="0"/>
        <w:autoSpaceDN w:val="0"/>
        <w:adjustRightInd w:val="0"/>
        <w:spacing w:after="0" w:line="240" w:lineRule="auto"/>
        <w:rPr>
          <w:rFonts w:ascii="Arial" w:hAnsi="Arial" w:cs="Arial"/>
          <w:color w:val="000000"/>
          <w:sz w:val="23"/>
          <w:szCs w:val="23"/>
        </w:rPr>
      </w:pPr>
      <w:r w:rsidRPr="00AD6493">
        <w:rPr>
          <w:rFonts w:ascii="Arial" w:hAnsi="Arial" w:cs="Arial"/>
          <w:color w:val="000000"/>
          <w:sz w:val="23"/>
          <w:szCs w:val="23"/>
        </w:rPr>
        <w:t xml:space="preserve">Change GL account long text to Cash account </w:t>
      </w:r>
    </w:p>
    <w:p w:rsidR="00AD6493" w:rsidRPr="00AD6493" w:rsidRDefault="00AD6493" w:rsidP="00AD6493">
      <w:pPr>
        <w:autoSpaceDE w:val="0"/>
        <w:autoSpaceDN w:val="0"/>
        <w:adjustRightInd w:val="0"/>
        <w:spacing w:after="0" w:line="240" w:lineRule="auto"/>
        <w:rPr>
          <w:rFonts w:ascii="Arial" w:hAnsi="Arial" w:cs="Arial"/>
          <w:color w:val="000000"/>
          <w:sz w:val="23"/>
          <w:szCs w:val="23"/>
        </w:rPr>
      </w:pPr>
      <w:r w:rsidRPr="00AD6493">
        <w:rPr>
          <w:rFonts w:ascii="Arial" w:hAnsi="Arial" w:cs="Arial"/>
          <w:color w:val="000000"/>
          <w:sz w:val="23"/>
          <w:szCs w:val="23"/>
        </w:rPr>
        <w:t xml:space="preserve">Select create / bank / interest tab </w:t>
      </w:r>
    </w:p>
    <w:p w:rsidR="00CB29DA" w:rsidRDefault="00AD6493" w:rsidP="00AD6493">
      <w:pPr>
        <w:autoSpaceDE w:val="0"/>
        <w:autoSpaceDN w:val="0"/>
        <w:adjustRightInd w:val="0"/>
        <w:spacing w:after="0" w:line="240" w:lineRule="auto"/>
        <w:rPr>
          <w:rFonts w:ascii="Arial" w:hAnsi="Arial" w:cs="Arial"/>
          <w:color w:val="000000"/>
          <w:sz w:val="23"/>
          <w:szCs w:val="23"/>
        </w:rPr>
      </w:pPr>
      <w:r w:rsidRPr="00AD6493">
        <w:rPr>
          <w:rFonts w:ascii="Arial" w:hAnsi="Arial" w:cs="Arial"/>
          <w:color w:val="000000"/>
          <w:sz w:val="23"/>
          <w:szCs w:val="23"/>
        </w:rPr>
        <w:t xml:space="preserve">Change filed status group to G005 bank accounts (Obligatory value date) </w:t>
      </w:r>
    </w:p>
    <w:p w:rsidR="00AD6493" w:rsidRPr="00AD6493" w:rsidRDefault="00AD6493" w:rsidP="00AD6493">
      <w:pPr>
        <w:autoSpaceDE w:val="0"/>
        <w:autoSpaceDN w:val="0"/>
        <w:adjustRightInd w:val="0"/>
        <w:spacing w:after="0" w:line="240" w:lineRule="auto"/>
        <w:rPr>
          <w:rFonts w:ascii="Arial" w:hAnsi="Arial" w:cs="Arial"/>
          <w:b/>
          <w:color w:val="000000"/>
          <w:sz w:val="23"/>
          <w:szCs w:val="23"/>
        </w:rPr>
      </w:pPr>
      <w:r w:rsidRPr="00AD6493">
        <w:rPr>
          <w:rFonts w:ascii="Arial" w:hAnsi="Arial" w:cs="Arial"/>
          <w:b/>
          <w:color w:val="000000"/>
          <w:sz w:val="23"/>
          <w:szCs w:val="23"/>
        </w:rPr>
        <w:t xml:space="preserve">Select relevant cash flow check box, </w:t>
      </w:r>
    </w:p>
    <w:p w:rsidR="00AD6493" w:rsidRDefault="00402546" w:rsidP="00AD6493">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Select S</w:t>
      </w:r>
      <w:r w:rsidR="00AD6493" w:rsidRPr="00AD6493">
        <w:rPr>
          <w:rFonts w:ascii="Arial" w:hAnsi="Arial" w:cs="Arial"/>
          <w:color w:val="000000"/>
          <w:sz w:val="23"/>
          <w:szCs w:val="23"/>
        </w:rPr>
        <w:t>ave button or Ctrl</w:t>
      </w:r>
      <w:r>
        <w:rPr>
          <w:rFonts w:ascii="Arial" w:hAnsi="Arial" w:cs="Arial"/>
          <w:color w:val="000000"/>
          <w:sz w:val="23"/>
          <w:szCs w:val="23"/>
        </w:rPr>
        <w:t>+S To view the accounts created.</w:t>
      </w:r>
    </w:p>
    <w:p w:rsidR="00402546" w:rsidRPr="00AD6493" w:rsidRDefault="00402546" w:rsidP="00AD6493">
      <w:pPr>
        <w:autoSpaceDE w:val="0"/>
        <w:autoSpaceDN w:val="0"/>
        <w:adjustRightInd w:val="0"/>
        <w:spacing w:after="0" w:line="240" w:lineRule="auto"/>
        <w:rPr>
          <w:rFonts w:ascii="Arial" w:hAnsi="Arial" w:cs="Arial"/>
          <w:color w:val="000000"/>
          <w:sz w:val="23"/>
          <w:szCs w:val="23"/>
        </w:rPr>
      </w:pPr>
    </w:p>
    <w:p w:rsidR="00FA63C4" w:rsidRDefault="00FA63C4" w:rsidP="00AD6493">
      <w:pPr>
        <w:autoSpaceDE w:val="0"/>
        <w:autoSpaceDN w:val="0"/>
        <w:adjustRightInd w:val="0"/>
        <w:spacing w:after="0" w:line="240" w:lineRule="auto"/>
        <w:rPr>
          <w:rFonts w:ascii="Arial" w:hAnsi="Arial" w:cs="Arial"/>
          <w:color w:val="000000"/>
          <w:sz w:val="23"/>
          <w:szCs w:val="23"/>
        </w:rPr>
      </w:pPr>
    </w:p>
    <w:p w:rsidR="00AD6493" w:rsidRDefault="00AD6493" w:rsidP="00AD6493">
      <w:pPr>
        <w:autoSpaceDE w:val="0"/>
        <w:autoSpaceDN w:val="0"/>
        <w:adjustRightInd w:val="0"/>
        <w:spacing w:after="0" w:line="240" w:lineRule="auto"/>
        <w:rPr>
          <w:rFonts w:ascii="Arial" w:hAnsi="Arial" w:cs="Arial"/>
          <w:color w:val="000000"/>
          <w:sz w:val="23"/>
          <w:szCs w:val="23"/>
        </w:rPr>
      </w:pPr>
      <w:r w:rsidRPr="00AD6493">
        <w:rPr>
          <w:rFonts w:ascii="Arial" w:hAnsi="Arial" w:cs="Arial"/>
          <w:color w:val="000000"/>
          <w:sz w:val="23"/>
          <w:szCs w:val="23"/>
        </w:rPr>
        <w:t>S</w:t>
      </w:r>
      <w:r w:rsidR="00B57510">
        <w:rPr>
          <w:rFonts w:ascii="Arial" w:hAnsi="Arial" w:cs="Arial"/>
          <w:color w:val="000000"/>
          <w:sz w:val="23"/>
          <w:szCs w:val="23"/>
        </w:rPr>
        <w:t>elect D</w:t>
      </w:r>
      <w:r w:rsidRPr="00AD6493">
        <w:rPr>
          <w:rFonts w:ascii="Arial" w:hAnsi="Arial" w:cs="Arial"/>
          <w:color w:val="000000"/>
          <w:sz w:val="23"/>
          <w:szCs w:val="23"/>
        </w:rPr>
        <w:t>rop down button beside GL account</w:t>
      </w:r>
    </w:p>
    <w:p w:rsidR="00543BAC" w:rsidRPr="00543BAC" w:rsidRDefault="00D40BB4" w:rsidP="00543BAC">
      <w:pPr>
        <w:autoSpaceDE w:val="0"/>
        <w:autoSpaceDN w:val="0"/>
        <w:adjustRightInd w:val="0"/>
        <w:spacing w:after="0" w:line="240" w:lineRule="auto"/>
        <w:rPr>
          <w:rFonts w:ascii="Arial" w:hAnsi="Arial" w:cs="Arial"/>
          <w:sz w:val="24"/>
          <w:szCs w:val="24"/>
        </w:rPr>
      </w:pPr>
      <w:r>
        <w:rPr>
          <w:rFonts w:ascii="Arial" w:hAnsi="Arial" w:cs="Arial"/>
          <w:sz w:val="24"/>
          <w:szCs w:val="24"/>
        </w:rPr>
        <w:t>Give the company code</w:t>
      </w:r>
      <w:r w:rsidR="00543BAC">
        <w:rPr>
          <w:rFonts w:ascii="Arial" w:hAnsi="Arial" w:cs="Arial"/>
          <w:sz w:val="24"/>
          <w:szCs w:val="24"/>
        </w:rPr>
        <w:t>: RT01</w:t>
      </w:r>
    </w:p>
    <w:p w:rsidR="00543BAC" w:rsidRPr="00543BAC" w:rsidRDefault="00543BAC" w:rsidP="00543BAC">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Press </w:t>
      </w:r>
      <w:r w:rsidRPr="00543BAC">
        <w:rPr>
          <w:rFonts w:ascii="Arial" w:hAnsi="Arial" w:cs="Arial"/>
          <w:sz w:val="24"/>
          <w:szCs w:val="24"/>
        </w:rPr>
        <w:t>Enter</w:t>
      </w:r>
    </w:p>
    <w:p w:rsidR="00543BAC" w:rsidRPr="00543BAC" w:rsidRDefault="00543BAC" w:rsidP="00543BAC">
      <w:pPr>
        <w:autoSpaceDE w:val="0"/>
        <w:autoSpaceDN w:val="0"/>
        <w:adjustRightInd w:val="0"/>
        <w:spacing w:after="0" w:line="240" w:lineRule="auto"/>
        <w:rPr>
          <w:rFonts w:ascii="Arial" w:hAnsi="Arial" w:cs="Arial"/>
          <w:sz w:val="24"/>
          <w:szCs w:val="24"/>
        </w:rPr>
      </w:pPr>
    </w:p>
    <w:p w:rsidR="00543BAC" w:rsidRPr="00543BAC" w:rsidRDefault="00543BAC" w:rsidP="00543BAC">
      <w:pPr>
        <w:autoSpaceDE w:val="0"/>
        <w:autoSpaceDN w:val="0"/>
        <w:adjustRightInd w:val="0"/>
        <w:spacing w:after="0" w:line="240" w:lineRule="auto"/>
        <w:rPr>
          <w:rFonts w:ascii="Arial" w:hAnsi="Arial" w:cs="Arial"/>
          <w:sz w:val="24"/>
          <w:szCs w:val="24"/>
        </w:rPr>
      </w:pPr>
      <w:r>
        <w:rPr>
          <w:rFonts w:ascii="Arial" w:hAnsi="Arial" w:cs="Arial"/>
          <w:sz w:val="24"/>
          <w:szCs w:val="24"/>
        </w:rPr>
        <w:t>Short text</w:t>
      </w:r>
      <w:r w:rsidR="00AA04EC">
        <w:rPr>
          <w:rFonts w:ascii="Arial" w:hAnsi="Arial" w:cs="Arial"/>
          <w:sz w:val="24"/>
          <w:szCs w:val="24"/>
        </w:rPr>
        <w:t>: At the time of entry</w:t>
      </w:r>
    </w:p>
    <w:p w:rsidR="00543BAC" w:rsidRDefault="003E6A56" w:rsidP="00543BAC">
      <w:pPr>
        <w:autoSpaceDE w:val="0"/>
        <w:autoSpaceDN w:val="0"/>
        <w:adjustRightInd w:val="0"/>
        <w:spacing w:after="0" w:line="240" w:lineRule="auto"/>
        <w:rPr>
          <w:rFonts w:ascii="Arial" w:hAnsi="Arial" w:cs="Arial"/>
          <w:sz w:val="24"/>
          <w:szCs w:val="24"/>
        </w:rPr>
      </w:pPr>
      <w:r>
        <w:rPr>
          <w:rFonts w:ascii="Arial" w:hAnsi="Arial" w:cs="Arial"/>
          <w:sz w:val="24"/>
          <w:szCs w:val="24"/>
        </w:rPr>
        <w:t>GL account long text:</w:t>
      </w:r>
      <w:r w:rsidR="00543BAC" w:rsidRPr="00543BAC">
        <w:rPr>
          <w:rFonts w:ascii="Arial" w:hAnsi="Arial" w:cs="Arial"/>
          <w:sz w:val="24"/>
          <w:szCs w:val="24"/>
        </w:rPr>
        <w:t xml:space="preserve"> At the time of General ledger display</w:t>
      </w:r>
    </w:p>
    <w:p w:rsidR="00FA63C4" w:rsidRDefault="00FA63C4" w:rsidP="00543BAC">
      <w:pPr>
        <w:autoSpaceDE w:val="0"/>
        <w:autoSpaceDN w:val="0"/>
        <w:adjustRightInd w:val="0"/>
        <w:spacing w:after="0" w:line="240" w:lineRule="auto"/>
        <w:rPr>
          <w:rFonts w:ascii="Arial" w:hAnsi="Arial" w:cs="Arial"/>
          <w:sz w:val="24"/>
          <w:szCs w:val="24"/>
        </w:rPr>
      </w:pPr>
    </w:p>
    <w:p w:rsidR="00FA63C4" w:rsidRDefault="00FA63C4" w:rsidP="00FA63C4">
      <w:pPr>
        <w:autoSpaceDE w:val="0"/>
        <w:autoSpaceDN w:val="0"/>
        <w:adjustRightInd w:val="0"/>
        <w:spacing w:after="0" w:line="240" w:lineRule="auto"/>
        <w:rPr>
          <w:rFonts w:ascii="Arial" w:hAnsi="Arial" w:cs="Arial"/>
          <w:b/>
          <w:bCs/>
          <w:color w:val="000000"/>
          <w:sz w:val="23"/>
          <w:szCs w:val="23"/>
        </w:rPr>
      </w:pPr>
    </w:p>
    <w:p w:rsidR="00FA63C4" w:rsidRDefault="00FA63C4" w:rsidP="00FA63C4">
      <w:pPr>
        <w:autoSpaceDE w:val="0"/>
        <w:autoSpaceDN w:val="0"/>
        <w:adjustRightInd w:val="0"/>
        <w:spacing w:after="0" w:line="240" w:lineRule="auto"/>
        <w:rPr>
          <w:rFonts w:ascii="Arial" w:hAnsi="Arial" w:cs="Arial"/>
          <w:b/>
          <w:bCs/>
          <w:color w:val="000000"/>
          <w:sz w:val="23"/>
          <w:szCs w:val="23"/>
        </w:rPr>
      </w:pPr>
    </w:p>
    <w:p w:rsidR="00FA63C4" w:rsidRDefault="00FA63C4" w:rsidP="00FA63C4">
      <w:pPr>
        <w:autoSpaceDE w:val="0"/>
        <w:autoSpaceDN w:val="0"/>
        <w:adjustRightInd w:val="0"/>
        <w:spacing w:after="0" w:line="240" w:lineRule="auto"/>
        <w:rPr>
          <w:rFonts w:ascii="Arial" w:hAnsi="Arial" w:cs="Arial"/>
          <w:b/>
          <w:bCs/>
          <w:color w:val="000000"/>
          <w:sz w:val="23"/>
          <w:szCs w:val="23"/>
        </w:rPr>
      </w:pPr>
    </w:p>
    <w:p w:rsidR="00FA63C4" w:rsidRDefault="00FA63C4" w:rsidP="00FA63C4">
      <w:pPr>
        <w:autoSpaceDE w:val="0"/>
        <w:autoSpaceDN w:val="0"/>
        <w:adjustRightInd w:val="0"/>
        <w:spacing w:after="0" w:line="240" w:lineRule="auto"/>
        <w:rPr>
          <w:rFonts w:ascii="Arial" w:hAnsi="Arial" w:cs="Arial"/>
          <w:b/>
          <w:bCs/>
          <w:color w:val="000000"/>
          <w:sz w:val="23"/>
          <w:szCs w:val="23"/>
        </w:rPr>
      </w:pPr>
    </w:p>
    <w:p w:rsidR="00FA63C4" w:rsidRPr="00FA63C4" w:rsidRDefault="004732C0" w:rsidP="00FA63C4">
      <w:pPr>
        <w:autoSpaceDE w:val="0"/>
        <w:autoSpaceDN w:val="0"/>
        <w:adjustRightInd w:val="0"/>
        <w:spacing w:after="0" w:line="240" w:lineRule="auto"/>
        <w:rPr>
          <w:rFonts w:ascii="Arial" w:hAnsi="Arial" w:cs="Arial"/>
          <w:color w:val="000000"/>
          <w:sz w:val="23"/>
          <w:szCs w:val="23"/>
        </w:rPr>
      </w:pPr>
      <w:r w:rsidRPr="00B165AC">
        <w:rPr>
          <w:rFonts w:ascii="Arial" w:hAnsi="Arial" w:cs="Arial"/>
          <w:b/>
          <w:bCs/>
          <w:color w:val="000000"/>
          <w:sz w:val="23"/>
          <w:szCs w:val="23"/>
          <w:highlight w:val="yellow"/>
        </w:rPr>
        <w:t>Posting of T</w:t>
      </w:r>
      <w:r w:rsidR="00FA63C4" w:rsidRPr="00FA63C4">
        <w:rPr>
          <w:rFonts w:ascii="Arial" w:hAnsi="Arial" w:cs="Arial"/>
          <w:b/>
          <w:bCs/>
          <w:color w:val="000000"/>
          <w:sz w:val="23"/>
          <w:szCs w:val="23"/>
          <w:highlight w:val="yellow"/>
        </w:rPr>
        <w:t>ransactions</w:t>
      </w:r>
      <w:r w:rsidR="00167E41">
        <w:rPr>
          <w:rFonts w:ascii="Arial" w:hAnsi="Arial" w:cs="Arial"/>
          <w:b/>
          <w:bCs/>
          <w:i/>
          <w:iCs/>
          <w:color w:val="000000"/>
          <w:sz w:val="23"/>
          <w:szCs w:val="23"/>
        </w:rPr>
        <w:t xml:space="preserve">(T.Code </w:t>
      </w:r>
      <w:r w:rsidR="00167E41" w:rsidRPr="00FA63C4">
        <w:rPr>
          <w:rFonts w:ascii="Arial" w:hAnsi="Arial" w:cs="Arial"/>
          <w:b/>
          <w:bCs/>
          <w:i/>
          <w:iCs/>
          <w:color w:val="000000"/>
          <w:sz w:val="23"/>
          <w:szCs w:val="23"/>
        </w:rPr>
        <w:t xml:space="preserve"> F-02)</w:t>
      </w:r>
    </w:p>
    <w:p w:rsidR="00FA63C4" w:rsidRPr="00FA63C4" w:rsidRDefault="00FA63C4" w:rsidP="00FA63C4">
      <w:pPr>
        <w:autoSpaceDE w:val="0"/>
        <w:autoSpaceDN w:val="0"/>
        <w:adjustRightInd w:val="0"/>
        <w:spacing w:after="0" w:line="240" w:lineRule="auto"/>
        <w:rPr>
          <w:rFonts w:ascii="Arial" w:hAnsi="Arial" w:cs="Arial"/>
          <w:color w:val="000000"/>
          <w:sz w:val="23"/>
          <w:szCs w:val="23"/>
        </w:rPr>
      </w:pPr>
      <w:r w:rsidRPr="00FA63C4">
        <w:rPr>
          <w:rFonts w:ascii="Arial" w:hAnsi="Arial" w:cs="Arial"/>
          <w:b/>
          <w:bCs/>
          <w:i/>
          <w:iCs/>
          <w:color w:val="000000"/>
          <w:sz w:val="23"/>
          <w:szCs w:val="23"/>
          <w:highlight w:val="yellow"/>
        </w:rPr>
        <w:t>Path:</w:t>
      </w:r>
      <w:r w:rsidRPr="00FA63C4">
        <w:rPr>
          <w:rFonts w:ascii="Arial" w:hAnsi="Arial" w:cs="Arial"/>
          <w:b/>
          <w:bCs/>
          <w:i/>
          <w:iCs/>
          <w:color w:val="000000"/>
          <w:sz w:val="23"/>
          <w:szCs w:val="23"/>
        </w:rPr>
        <w:t xml:space="preserve"> Accounting – Financial Accounting –General ledge</w:t>
      </w:r>
      <w:r w:rsidR="00167E41">
        <w:rPr>
          <w:rFonts w:ascii="Arial" w:hAnsi="Arial" w:cs="Arial"/>
          <w:b/>
          <w:bCs/>
          <w:i/>
          <w:iCs/>
          <w:color w:val="000000"/>
          <w:sz w:val="23"/>
          <w:szCs w:val="23"/>
        </w:rPr>
        <w:t>r –</w:t>
      </w:r>
      <w:r w:rsidR="00C274C0">
        <w:rPr>
          <w:rFonts w:ascii="Arial" w:hAnsi="Arial" w:cs="Arial"/>
          <w:b/>
          <w:bCs/>
          <w:i/>
          <w:iCs/>
          <w:color w:val="000000"/>
          <w:sz w:val="23"/>
          <w:szCs w:val="23"/>
        </w:rPr>
        <w:t xml:space="preserve"> Document Entry/</w:t>
      </w:r>
      <w:r w:rsidR="00167E41">
        <w:rPr>
          <w:rFonts w:ascii="Arial" w:hAnsi="Arial" w:cs="Arial"/>
          <w:b/>
          <w:bCs/>
          <w:i/>
          <w:iCs/>
          <w:color w:val="000000"/>
          <w:sz w:val="23"/>
          <w:szCs w:val="23"/>
        </w:rPr>
        <w:t xml:space="preserve">posting –General posting </w:t>
      </w:r>
    </w:p>
    <w:p w:rsidR="00FA63C4" w:rsidRDefault="00850329" w:rsidP="00FA63C4">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Posting transaction :13.06.2017</w:t>
      </w:r>
    </w:p>
    <w:p w:rsidR="00850329" w:rsidRPr="00FA63C4" w:rsidRDefault="00850329" w:rsidP="00FA63C4">
      <w:pPr>
        <w:autoSpaceDE w:val="0"/>
        <w:autoSpaceDN w:val="0"/>
        <w:adjustRightInd w:val="0"/>
        <w:spacing w:after="0" w:line="240" w:lineRule="auto"/>
        <w:rPr>
          <w:rFonts w:ascii="Arial" w:hAnsi="Arial" w:cs="Arial"/>
          <w:color w:val="000000"/>
          <w:sz w:val="23"/>
          <w:szCs w:val="23"/>
        </w:rPr>
      </w:pPr>
    </w:p>
    <w:p w:rsidR="00FA63C4" w:rsidRPr="00FA63C4" w:rsidRDefault="00850329" w:rsidP="00FA63C4">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Document date</w:t>
      </w:r>
      <w:r w:rsidR="00FA63C4" w:rsidRPr="00FA63C4">
        <w:rPr>
          <w:rFonts w:ascii="Arial" w:hAnsi="Arial" w:cs="Arial"/>
          <w:color w:val="000000"/>
          <w:sz w:val="23"/>
          <w:szCs w:val="23"/>
        </w:rPr>
        <w:t>:</w:t>
      </w:r>
      <w:r w:rsidR="00323EBF">
        <w:rPr>
          <w:rFonts w:ascii="Arial" w:hAnsi="Arial" w:cs="Arial"/>
          <w:color w:val="000000"/>
          <w:sz w:val="23"/>
          <w:szCs w:val="23"/>
        </w:rPr>
        <w:t xml:space="preserve"> 13.06.2017(</w:t>
      </w:r>
      <w:r w:rsidR="00FA63C4" w:rsidRPr="00FA63C4">
        <w:rPr>
          <w:rFonts w:ascii="Arial" w:hAnsi="Arial" w:cs="Arial"/>
          <w:color w:val="000000"/>
          <w:sz w:val="23"/>
          <w:szCs w:val="23"/>
        </w:rPr>
        <w:t xml:space="preserve">In case of purchases document date will be party bill date- </w:t>
      </w:r>
    </w:p>
    <w:p w:rsidR="00FA63C4" w:rsidRPr="00FA63C4" w:rsidRDefault="00850329" w:rsidP="00FA63C4">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 xml:space="preserve">we can enter manually </w:t>
      </w:r>
      <w:r w:rsidR="00FA63C4" w:rsidRPr="00FA63C4">
        <w:rPr>
          <w:rFonts w:ascii="Arial" w:hAnsi="Arial" w:cs="Arial"/>
          <w:color w:val="000000"/>
          <w:sz w:val="23"/>
          <w:szCs w:val="23"/>
        </w:rPr>
        <w:t>or select F4- It gives calendar and select F-2 – It selects tod</w:t>
      </w:r>
      <w:r w:rsidR="00323EBF">
        <w:rPr>
          <w:rFonts w:ascii="Arial" w:hAnsi="Arial" w:cs="Arial"/>
          <w:color w:val="000000"/>
          <w:sz w:val="23"/>
          <w:szCs w:val="23"/>
        </w:rPr>
        <w:t>ay‘s date)</w:t>
      </w:r>
    </w:p>
    <w:p w:rsidR="00FA63C4" w:rsidRPr="00FA63C4" w:rsidRDefault="00323EBF" w:rsidP="00FA63C4">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Posting date</w:t>
      </w:r>
      <w:r w:rsidR="00FA63C4" w:rsidRPr="00FA63C4">
        <w:rPr>
          <w:rFonts w:ascii="Arial" w:hAnsi="Arial" w:cs="Arial"/>
          <w:color w:val="000000"/>
          <w:sz w:val="23"/>
          <w:szCs w:val="23"/>
        </w:rPr>
        <w:t>:</w:t>
      </w:r>
      <w:r>
        <w:rPr>
          <w:rFonts w:ascii="Arial" w:hAnsi="Arial" w:cs="Arial"/>
          <w:color w:val="000000"/>
          <w:sz w:val="23"/>
          <w:szCs w:val="23"/>
        </w:rPr>
        <w:t xml:space="preserve"> 13.06.2017</w:t>
      </w:r>
      <w:r w:rsidR="009669FD">
        <w:rPr>
          <w:rFonts w:ascii="Arial" w:hAnsi="Arial" w:cs="Arial"/>
          <w:color w:val="000000"/>
          <w:sz w:val="23"/>
          <w:szCs w:val="23"/>
        </w:rPr>
        <w:t>(</w:t>
      </w:r>
      <w:r w:rsidR="004A73AB">
        <w:rPr>
          <w:rFonts w:ascii="Arial" w:hAnsi="Arial" w:cs="Arial"/>
          <w:color w:val="000000"/>
          <w:sz w:val="23"/>
          <w:szCs w:val="23"/>
        </w:rPr>
        <w:t xml:space="preserve">Ledger </w:t>
      </w:r>
      <w:r w:rsidR="00FA63C4" w:rsidRPr="00FA63C4">
        <w:rPr>
          <w:rFonts w:ascii="Arial" w:hAnsi="Arial" w:cs="Arial"/>
          <w:color w:val="000000"/>
          <w:sz w:val="23"/>
          <w:szCs w:val="23"/>
        </w:rPr>
        <w:t xml:space="preserve">updation will be based on posting date period will </w:t>
      </w:r>
    </w:p>
    <w:p w:rsidR="00FA63C4" w:rsidRPr="00FA63C4" w:rsidRDefault="009669FD" w:rsidP="00FA63C4">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appear</w:t>
      </w:r>
      <w:r w:rsidR="00FA63C4" w:rsidRPr="00FA63C4">
        <w:rPr>
          <w:rFonts w:ascii="Arial" w:hAnsi="Arial" w:cs="Arial"/>
          <w:color w:val="000000"/>
          <w:sz w:val="23"/>
          <w:szCs w:val="23"/>
        </w:rPr>
        <w:t xml:space="preserve"> automatically based on </w:t>
      </w:r>
      <w:r w:rsidR="003D2897">
        <w:rPr>
          <w:rFonts w:ascii="Arial" w:hAnsi="Arial" w:cs="Arial"/>
          <w:color w:val="000000"/>
          <w:sz w:val="23"/>
          <w:szCs w:val="23"/>
        </w:rPr>
        <w:t>Posting date</w:t>
      </w:r>
      <w:r>
        <w:rPr>
          <w:rFonts w:ascii="Arial" w:hAnsi="Arial" w:cs="Arial"/>
          <w:color w:val="000000"/>
          <w:sz w:val="23"/>
          <w:szCs w:val="23"/>
        </w:rPr>
        <w:t>)</w:t>
      </w:r>
    </w:p>
    <w:p w:rsidR="00FA63C4" w:rsidRPr="00FA63C4" w:rsidRDefault="009669FD" w:rsidP="00FA63C4">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Reference</w:t>
      </w:r>
      <w:r w:rsidR="00FA63C4" w:rsidRPr="00FA63C4">
        <w:rPr>
          <w:rFonts w:ascii="Arial" w:hAnsi="Arial" w:cs="Arial"/>
          <w:color w:val="000000"/>
          <w:sz w:val="23"/>
          <w:szCs w:val="23"/>
        </w:rPr>
        <w:t>:</w:t>
      </w:r>
      <w:r>
        <w:rPr>
          <w:rFonts w:ascii="Arial" w:hAnsi="Arial" w:cs="Arial"/>
          <w:color w:val="000000"/>
          <w:sz w:val="23"/>
          <w:szCs w:val="23"/>
        </w:rPr>
        <w:t xml:space="preserve"> Party bill or Invoice No</w:t>
      </w:r>
      <w:r w:rsidR="00FA63C4" w:rsidRPr="00FA63C4">
        <w:rPr>
          <w:rFonts w:ascii="Arial" w:hAnsi="Arial" w:cs="Arial"/>
          <w:color w:val="000000"/>
          <w:sz w:val="23"/>
          <w:szCs w:val="23"/>
        </w:rPr>
        <w:t xml:space="preserve">. </w:t>
      </w:r>
    </w:p>
    <w:p w:rsidR="00FA63C4" w:rsidRPr="00FA63C4" w:rsidRDefault="00FA63C4" w:rsidP="00FA63C4">
      <w:pPr>
        <w:autoSpaceDE w:val="0"/>
        <w:autoSpaceDN w:val="0"/>
        <w:adjustRightInd w:val="0"/>
        <w:spacing w:after="0" w:line="240" w:lineRule="auto"/>
        <w:rPr>
          <w:rFonts w:ascii="Arial" w:hAnsi="Arial" w:cs="Arial"/>
          <w:color w:val="000000"/>
          <w:sz w:val="23"/>
          <w:szCs w:val="23"/>
        </w:rPr>
      </w:pPr>
      <w:r w:rsidRPr="00FA63C4">
        <w:rPr>
          <w:rFonts w:ascii="Arial" w:hAnsi="Arial" w:cs="Arial"/>
          <w:color w:val="000000"/>
          <w:sz w:val="23"/>
          <w:szCs w:val="23"/>
        </w:rPr>
        <w:t xml:space="preserve">Doc No :1 </w:t>
      </w:r>
    </w:p>
    <w:p w:rsidR="00FA63C4" w:rsidRPr="00FA63C4" w:rsidRDefault="00FA63C4" w:rsidP="00FA63C4">
      <w:pPr>
        <w:autoSpaceDE w:val="0"/>
        <w:autoSpaceDN w:val="0"/>
        <w:adjustRightInd w:val="0"/>
        <w:spacing w:after="0" w:line="240" w:lineRule="auto"/>
        <w:rPr>
          <w:rFonts w:ascii="Arial" w:hAnsi="Arial" w:cs="Arial"/>
          <w:color w:val="000000"/>
          <w:sz w:val="23"/>
          <w:szCs w:val="23"/>
        </w:rPr>
      </w:pPr>
      <w:r w:rsidRPr="00FA63C4">
        <w:rPr>
          <w:rFonts w:ascii="Arial" w:hAnsi="Arial" w:cs="Arial"/>
          <w:color w:val="000000"/>
          <w:sz w:val="23"/>
          <w:szCs w:val="23"/>
        </w:rPr>
        <w:t xml:space="preserve">Normal cases </w:t>
      </w:r>
    </w:p>
    <w:p w:rsidR="00FA63C4" w:rsidRPr="00FA63C4" w:rsidRDefault="009669FD" w:rsidP="00FA63C4">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Document date (F4) :13.06.2017</w:t>
      </w:r>
    </w:p>
    <w:p w:rsidR="00FA63C4" w:rsidRPr="00FA63C4" w:rsidRDefault="00FA63C4" w:rsidP="00FA63C4">
      <w:pPr>
        <w:autoSpaceDE w:val="0"/>
        <w:autoSpaceDN w:val="0"/>
        <w:adjustRightInd w:val="0"/>
        <w:spacing w:after="0" w:line="240" w:lineRule="auto"/>
        <w:rPr>
          <w:rFonts w:ascii="Arial" w:hAnsi="Arial" w:cs="Arial"/>
          <w:color w:val="000000"/>
          <w:sz w:val="23"/>
          <w:szCs w:val="23"/>
        </w:rPr>
      </w:pPr>
      <w:r w:rsidRPr="00FA63C4">
        <w:rPr>
          <w:rFonts w:ascii="Arial" w:hAnsi="Arial" w:cs="Arial"/>
          <w:color w:val="000000"/>
          <w:sz w:val="23"/>
          <w:szCs w:val="23"/>
        </w:rPr>
        <w:t xml:space="preserve">Posting date: will come automatically this is server date. </w:t>
      </w:r>
    </w:p>
    <w:p w:rsidR="00FA63C4" w:rsidRPr="00FA63C4" w:rsidRDefault="009669FD" w:rsidP="00FA63C4">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Doc Type</w:t>
      </w:r>
      <w:r w:rsidR="00FA63C4" w:rsidRPr="00FA63C4">
        <w:rPr>
          <w:rFonts w:ascii="Arial" w:hAnsi="Arial" w:cs="Arial"/>
          <w:color w:val="000000"/>
          <w:sz w:val="23"/>
          <w:szCs w:val="23"/>
        </w:rPr>
        <w:t xml:space="preserve">:SA </w:t>
      </w:r>
    </w:p>
    <w:p w:rsidR="00FA63C4" w:rsidRPr="00FA63C4" w:rsidRDefault="009669FD" w:rsidP="00FA63C4">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Company Code</w:t>
      </w:r>
      <w:r w:rsidR="00FA63C4" w:rsidRPr="00FA63C4">
        <w:rPr>
          <w:rFonts w:ascii="Arial" w:hAnsi="Arial" w:cs="Arial"/>
          <w:color w:val="000000"/>
          <w:sz w:val="23"/>
          <w:szCs w:val="23"/>
        </w:rPr>
        <w:t>:</w:t>
      </w:r>
      <w:r>
        <w:rPr>
          <w:rFonts w:ascii="Arial" w:hAnsi="Arial" w:cs="Arial"/>
          <w:color w:val="000000"/>
          <w:sz w:val="23"/>
          <w:szCs w:val="23"/>
        </w:rPr>
        <w:t xml:space="preserve"> RT01</w:t>
      </w:r>
    </w:p>
    <w:p w:rsidR="00FA63C4" w:rsidRPr="00FA63C4" w:rsidRDefault="009669FD" w:rsidP="00FA63C4">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Currency</w:t>
      </w:r>
      <w:r w:rsidR="00FA63C4" w:rsidRPr="00FA63C4">
        <w:rPr>
          <w:rFonts w:ascii="Arial" w:hAnsi="Arial" w:cs="Arial"/>
          <w:color w:val="000000"/>
          <w:sz w:val="23"/>
          <w:szCs w:val="23"/>
        </w:rPr>
        <w:t xml:space="preserve">: INR </w:t>
      </w:r>
    </w:p>
    <w:p w:rsidR="009669FD" w:rsidRPr="009669FD" w:rsidRDefault="009669FD" w:rsidP="009669FD">
      <w:pPr>
        <w:autoSpaceDE w:val="0"/>
        <w:autoSpaceDN w:val="0"/>
        <w:adjustRightInd w:val="0"/>
        <w:spacing w:after="0" w:line="240" w:lineRule="auto"/>
        <w:rPr>
          <w:rFonts w:ascii="Arial" w:hAnsi="Arial" w:cs="Arial"/>
          <w:sz w:val="24"/>
          <w:szCs w:val="24"/>
        </w:rPr>
      </w:pPr>
      <w:r w:rsidRPr="009669FD">
        <w:rPr>
          <w:rFonts w:ascii="Arial" w:hAnsi="Arial" w:cs="Arial"/>
          <w:sz w:val="24"/>
          <w:szCs w:val="24"/>
        </w:rPr>
        <w:t>System does not know debits and credits</w:t>
      </w:r>
      <w:r>
        <w:rPr>
          <w:rFonts w:ascii="Arial" w:hAnsi="Arial" w:cs="Arial"/>
          <w:sz w:val="24"/>
          <w:szCs w:val="24"/>
        </w:rPr>
        <w:t xml:space="preserve">, To </w:t>
      </w:r>
      <w:r w:rsidRPr="009669FD">
        <w:rPr>
          <w:rFonts w:ascii="Arial" w:hAnsi="Arial" w:cs="Arial"/>
          <w:sz w:val="24"/>
          <w:szCs w:val="24"/>
        </w:rPr>
        <w:t>differentiat</w:t>
      </w:r>
      <w:r>
        <w:rPr>
          <w:rFonts w:ascii="Arial" w:hAnsi="Arial" w:cs="Arial"/>
          <w:sz w:val="24"/>
          <w:szCs w:val="24"/>
        </w:rPr>
        <w:t>e between debit and credit SAP h</w:t>
      </w:r>
      <w:r w:rsidRPr="009669FD">
        <w:rPr>
          <w:rFonts w:ascii="Arial" w:hAnsi="Arial" w:cs="Arial"/>
          <w:sz w:val="24"/>
          <w:szCs w:val="24"/>
        </w:rPr>
        <w:t xml:space="preserve">as given posting keys </w:t>
      </w:r>
    </w:p>
    <w:p w:rsidR="009669FD" w:rsidRDefault="009669FD" w:rsidP="009669FD">
      <w:pPr>
        <w:autoSpaceDE w:val="0"/>
        <w:autoSpaceDN w:val="0"/>
        <w:adjustRightInd w:val="0"/>
        <w:spacing w:after="0" w:line="240" w:lineRule="auto"/>
        <w:rPr>
          <w:rFonts w:ascii="Arial" w:hAnsi="Arial" w:cs="Arial"/>
          <w:sz w:val="24"/>
          <w:szCs w:val="24"/>
        </w:rPr>
      </w:pPr>
    </w:p>
    <w:p w:rsidR="009669FD" w:rsidRPr="009669FD" w:rsidRDefault="009669FD" w:rsidP="009669FD">
      <w:pPr>
        <w:autoSpaceDE w:val="0"/>
        <w:autoSpaceDN w:val="0"/>
        <w:adjustRightInd w:val="0"/>
        <w:spacing w:after="0" w:line="240" w:lineRule="auto"/>
        <w:rPr>
          <w:rFonts w:ascii="Arial" w:hAnsi="Arial" w:cs="Arial"/>
          <w:sz w:val="24"/>
          <w:szCs w:val="24"/>
        </w:rPr>
      </w:pPr>
      <w:r w:rsidRPr="009669FD">
        <w:rPr>
          <w:rFonts w:ascii="Arial" w:hAnsi="Arial" w:cs="Arial"/>
          <w:sz w:val="24"/>
          <w:szCs w:val="24"/>
        </w:rPr>
        <w:t xml:space="preserve">Posting key </w:t>
      </w:r>
      <w:r w:rsidRPr="009669FD">
        <w:rPr>
          <w:rFonts w:ascii="Arial" w:hAnsi="Arial" w:cs="Arial"/>
          <w:sz w:val="24"/>
          <w:szCs w:val="24"/>
        </w:rPr>
        <w:tab/>
        <w:t xml:space="preserve">40 </w:t>
      </w:r>
      <w:r w:rsidRPr="009669FD">
        <w:rPr>
          <w:rFonts w:ascii="Arial" w:hAnsi="Arial" w:cs="Arial"/>
          <w:sz w:val="24"/>
          <w:szCs w:val="24"/>
        </w:rPr>
        <w:tab/>
        <w:t xml:space="preserve">GL account Debit </w:t>
      </w:r>
    </w:p>
    <w:p w:rsidR="009669FD" w:rsidRDefault="009669FD" w:rsidP="009669FD">
      <w:pPr>
        <w:autoSpaceDE w:val="0"/>
        <w:autoSpaceDN w:val="0"/>
        <w:adjustRightInd w:val="0"/>
        <w:spacing w:after="0" w:line="240" w:lineRule="auto"/>
        <w:rPr>
          <w:rFonts w:ascii="Arial" w:hAnsi="Arial" w:cs="Arial"/>
          <w:sz w:val="24"/>
          <w:szCs w:val="24"/>
        </w:rPr>
      </w:pPr>
      <w:r w:rsidRPr="009669FD">
        <w:rPr>
          <w:rFonts w:ascii="Arial" w:hAnsi="Arial" w:cs="Arial"/>
          <w:sz w:val="24"/>
          <w:szCs w:val="24"/>
        </w:rPr>
        <w:t xml:space="preserve">Positing key </w:t>
      </w:r>
      <w:r w:rsidRPr="009669FD">
        <w:rPr>
          <w:rFonts w:ascii="Arial" w:hAnsi="Arial" w:cs="Arial"/>
          <w:sz w:val="24"/>
          <w:szCs w:val="24"/>
        </w:rPr>
        <w:tab/>
        <w:t xml:space="preserve">50 </w:t>
      </w:r>
      <w:r w:rsidRPr="009669FD">
        <w:rPr>
          <w:rFonts w:ascii="Arial" w:hAnsi="Arial" w:cs="Arial"/>
          <w:sz w:val="24"/>
          <w:szCs w:val="24"/>
        </w:rPr>
        <w:tab/>
        <w:t xml:space="preserve">GL Account Credit </w:t>
      </w:r>
    </w:p>
    <w:p w:rsidR="009669FD" w:rsidRPr="009669FD" w:rsidRDefault="009669FD" w:rsidP="009669FD">
      <w:pPr>
        <w:autoSpaceDE w:val="0"/>
        <w:autoSpaceDN w:val="0"/>
        <w:adjustRightInd w:val="0"/>
        <w:spacing w:after="0" w:line="240" w:lineRule="auto"/>
        <w:rPr>
          <w:rFonts w:ascii="Arial" w:hAnsi="Arial" w:cs="Arial"/>
          <w:sz w:val="24"/>
          <w:szCs w:val="24"/>
        </w:rPr>
      </w:pPr>
    </w:p>
    <w:p w:rsidR="009669FD" w:rsidRPr="00C04B85" w:rsidRDefault="002455C9" w:rsidP="009669FD">
      <w:pPr>
        <w:autoSpaceDE w:val="0"/>
        <w:autoSpaceDN w:val="0"/>
        <w:adjustRightInd w:val="0"/>
        <w:spacing w:after="0" w:line="240" w:lineRule="auto"/>
        <w:rPr>
          <w:rFonts w:ascii="Arial" w:hAnsi="Arial" w:cs="Arial"/>
          <w:b/>
          <w:sz w:val="24"/>
          <w:szCs w:val="24"/>
        </w:rPr>
      </w:pPr>
      <w:r w:rsidRPr="00C04B85">
        <w:rPr>
          <w:rFonts w:ascii="Arial" w:hAnsi="Arial" w:cs="Arial"/>
          <w:b/>
          <w:sz w:val="24"/>
          <w:szCs w:val="24"/>
        </w:rPr>
        <w:t>Posting key:</w:t>
      </w:r>
      <w:r w:rsidR="009669FD" w:rsidRPr="00C04B85">
        <w:rPr>
          <w:rFonts w:ascii="Arial" w:hAnsi="Arial" w:cs="Arial"/>
          <w:b/>
          <w:sz w:val="24"/>
          <w:szCs w:val="24"/>
        </w:rPr>
        <w:t xml:space="preserve"> 40 </w:t>
      </w:r>
      <w:r w:rsidRPr="00C04B85">
        <w:rPr>
          <w:rFonts w:ascii="Arial" w:hAnsi="Arial" w:cs="Arial"/>
          <w:b/>
          <w:sz w:val="24"/>
          <w:szCs w:val="24"/>
        </w:rPr>
        <w:t>Debit</w:t>
      </w:r>
    </w:p>
    <w:p w:rsidR="009669FD" w:rsidRPr="009669FD" w:rsidRDefault="009669FD" w:rsidP="009669FD">
      <w:pPr>
        <w:autoSpaceDE w:val="0"/>
        <w:autoSpaceDN w:val="0"/>
        <w:adjustRightInd w:val="0"/>
        <w:spacing w:after="0" w:line="240" w:lineRule="auto"/>
        <w:rPr>
          <w:rFonts w:ascii="Arial" w:hAnsi="Arial" w:cs="Arial"/>
          <w:sz w:val="24"/>
          <w:szCs w:val="24"/>
        </w:rPr>
      </w:pPr>
      <w:r w:rsidRPr="009669FD">
        <w:rPr>
          <w:rFonts w:ascii="Arial" w:hAnsi="Arial" w:cs="Arial"/>
          <w:sz w:val="24"/>
          <w:szCs w:val="24"/>
        </w:rPr>
        <w:t xml:space="preserve">Account select the drop-down button </w:t>
      </w:r>
    </w:p>
    <w:p w:rsidR="009669FD" w:rsidRPr="009669FD" w:rsidRDefault="009669FD" w:rsidP="009669FD">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GL long text </w:t>
      </w:r>
      <w:r w:rsidRPr="009669FD">
        <w:rPr>
          <w:rFonts w:ascii="Arial" w:hAnsi="Arial" w:cs="Arial"/>
          <w:sz w:val="24"/>
          <w:szCs w:val="24"/>
        </w:rPr>
        <w:t xml:space="preserve">:*Cash* </w:t>
      </w:r>
    </w:p>
    <w:p w:rsidR="009669FD" w:rsidRPr="009669FD" w:rsidRDefault="00003F8A" w:rsidP="009669FD">
      <w:pPr>
        <w:autoSpaceDE w:val="0"/>
        <w:autoSpaceDN w:val="0"/>
        <w:adjustRightInd w:val="0"/>
        <w:spacing w:after="0" w:line="240" w:lineRule="auto"/>
        <w:rPr>
          <w:rFonts w:ascii="Arial" w:hAnsi="Arial" w:cs="Arial"/>
          <w:sz w:val="24"/>
          <w:szCs w:val="24"/>
        </w:rPr>
      </w:pPr>
      <w:r>
        <w:rPr>
          <w:rFonts w:ascii="Arial" w:hAnsi="Arial" w:cs="Arial"/>
          <w:sz w:val="24"/>
          <w:szCs w:val="24"/>
        </w:rPr>
        <w:t>Company code: RT01</w:t>
      </w:r>
    </w:p>
    <w:p w:rsidR="00FA63C4" w:rsidRDefault="009669FD" w:rsidP="009669FD">
      <w:pPr>
        <w:autoSpaceDE w:val="0"/>
        <w:autoSpaceDN w:val="0"/>
        <w:adjustRightInd w:val="0"/>
        <w:spacing w:after="0" w:line="240" w:lineRule="auto"/>
        <w:rPr>
          <w:rFonts w:ascii="Arial" w:hAnsi="Arial" w:cs="Arial"/>
          <w:sz w:val="24"/>
          <w:szCs w:val="24"/>
        </w:rPr>
      </w:pPr>
      <w:r w:rsidRPr="009669FD">
        <w:rPr>
          <w:rFonts w:ascii="Arial" w:hAnsi="Arial" w:cs="Arial"/>
          <w:sz w:val="24"/>
          <w:szCs w:val="24"/>
        </w:rPr>
        <w:t xml:space="preserve">GL Account </w:t>
      </w:r>
      <w:r w:rsidRPr="009669FD">
        <w:rPr>
          <w:rFonts w:ascii="Arial" w:hAnsi="Arial" w:cs="Arial"/>
          <w:sz w:val="24"/>
          <w:szCs w:val="24"/>
        </w:rPr>
        <w:tab/>
        <w:t>: Z*</w:t>
      </w:r>
    </w:p>
    <w:tbl>
      <w:tblPr>
        <w:tblW w:w="0" w:type="auto"/>
        <w:tblInd w:w="-108" w:type="dxa"/>
        <w:tblBorders>
          <w:top w:val="nil"/>
          <w:left w:val="nil"/>
          <w:bottom w:val="nil"/>
          <w:right w:val="nil"/>
        </w:tblBorders>
        <w:tblLayout w:type="fixed"/>
        <w:tblLook w:val="0000"/>
      </w:tblPr>
      <w:tblGrid>
        <w:gridCol w:w="5084"/>
      </w:tblGrid>
      <w:tr w:rsidR="00AB2203" w:rsidRPr="00AB2203">
        <w:trPr>
          <w:trHeight w:val="112"/>
        </w:trPr>
        <w:tc>
          <w:tcPr>
            <w:tcW w:w="5084" w:type="dxa"/>
          </w:tcPr>
          <w:p w:rsidR="00AB2203" w:rsidRPr="00AB2203" w:rsidRDefault="00AB2203" w:rsidP="00AB2203">
            <w:pPr>
              <w:autoSpaceDE w:val="0"/>
              <w:autoSpaceDN w:val="0"/>
              <w:adjustRightInd w:val="0"/>
              <w:spacing w:after="0" w:line="240" w:lineRule="auto"/>
              <w:rPr>
                <w:rFonts w:ascii="Arial" w:hAnsi="Arial" w:cs="Arial"/>
                <w:color w:val="000000"/>
                <w:sz w:val="23"/>
                <w:szCs w:val="23"/>
              </w:rPr>
            </w:pPr>
            <w:r w:rsidRPr="00AB2203">
              <w:rPr>
                <w:rFonts w:ascii="Arial" w:hAnsi="Arial" w:cs="Arial"/>
                <w:color w:val="000000"/>
                <w:sz w:val="23"/>
                <w:szCs w:val="23"/>
              </w:rPr>
              <w:t xml:space="preserve">Enter </w:t>
            </w:r>
          </w:p>
        </w:tc>
      </w:tr>
      <w:tr w:rsidR="00AB2203" w:rsidRPr="00AB2203">
        <w:trPr>
          <w:trHeight w:val="112"/>
        </w:trPr>
        <w:tc>
          <w:tcPr>
            <w:tcW w:w="5084" w:type="dxa"/>
          </w:tcPr>
          <w:p w:rsidR="00AB2203" w:rsidRPr="00AB2203" w:rsidRDefault="00AB2203" w:rsidP="00AB2203">
            <w:pPr>
              <w:autoSpaceDE w:val="0"/>
              <w:autoSpaceDN w:val="0"/>
              <w:adjustRightInd w:val="0"/>
              <w:spacing w:after="0" w:line="240" w:lineRule="auto"/>
              <w:rPr>
                <w:rFonts w:ascii="Arial" w:hAnsi="Arial" w:cs="Arial"/>
                <w:color w:val="000000"/>
                <w:sz w:val="23"/>
                <w:szCs w:val="23"/>
              </w:rPr>
            </w:pPr>
            <w:r w:rsidRPr="00AB2203">
              <w:rPr>
                <w:rFonts w:ascii="Arial" w:hAnsi="Arial" w:cs="Arial"/>
                <w:color w:val="000000"/>
                <w:sz w:val="23"/>
                <w:szCs w:val="23"/>
              </w:rPr>
              <w:t xml:space="preserve">Select account No.200100 </w:t>
            </w:r>
          </w:p>
        </w:tc>
      </w:tr>
      <w:tr w:rsidR="00AB2203" w:rsidRPr="00AB2203">
        <w:trPr>
          <w:trHeight w:val="112"/>
        </w:trPr>
        <w:tc>
          <w:tcPr>
            <w:tcW w:w="5084" w:type="dxa"/>
          </w:tcPr>
          <w:p w:rsidR="00AB2203" w:rsidRPr="00AB2203" w:rsidRDefault="00AB2203" w:rsidP="00AB2203">
            <w:pPr>
              <w:autoSpaceDE w:val="0"/>
              <w:autoSpaceDN w:val="0"/>
              <w:adjustRightInd w:val="0"/>
              <w:spacing w:after="0" w:line="240" w:lineRule="auto"/>
              <w:rPr>
                <w:rFonts w:ascii="Arial" w:hAnsi="Arial" w:cs="Arial"/>
                <w:color w:val="000000"/>
                <w:sz w:val="23"/>
                <w:szCs w:val="23"/>
              </w:rPr>
            </w:pPr>
            <w:r w:rsidRPr="00AB2203">
              <w:rPr>
                <w:rFonts w:ascii="Arial" w:hAnsi="Arial" w:cs="Arial"/>
                <w:color w:val="000000"/>
                <w:sz w:val="23"/>
                <w:szCs w:val="23"/>
              </w:rPr>
              <w:t xml:space="preserve">Enter </w:t>
            </w:r>
          </w:p>
        </w:tc>
      </w:tr>
      <w:tr w:rsidR="00AB2203" w:rsidRPr="00AB2203">
        <w:trPr>
          <w:trHeight w:val="112"/>
        </w:trPr>
        <w:tc>
          <w:tcPr>
            <w:tcW w:w="5084" w:type="dxa"/>
          </w:tcPr>
          <w:p w:rsidR="000E2A6F" w:rsidRDefault="000E2A6F" w:rsidP="00AB2203">
            <w:pPr>
              <w:autoSpaceDE w:val="0"/>
              <w:autoSpaceDN w:val="0"/>
              <w:adjustRightInd w:val="0"/>
              <w:spacing w:after="0" w:line="240" w:lineRule="auto"/>
              <w:rPr>
                <w:rFonts w:ascii="Arial" w:hAnsi="Arial" w:cs="Arial"/>
                <w:color w:val="000000"/>
                <w:sz w:val="23"/>
                <w:szCs w:val="23"/>
              </w:rPr>
            </w:pPr>
          </w:p>
          <w:p w:rsidR="00AB2203" w:rsidRPr="00AB2203" w:rsidRDefault="00AB2203" w:rsidP="00AB2203">
            <w:pPr>
              <w:autoSpaceDE w:val="0"/>
              <w:autoSpaceDN w:val="0"/>
              <w:adjustRightInd w:val="0"/>
              <w:spacing w:after="0" w:line="240" w:lineRule="auto"/>
              <w:rPr>
                <w:rFonts w:ascii="Arial" w:hAnsi="Arial" w:cs="Arial"/>
                <w:color w:val="000000"/>
                <w:sz w:val="23"/>
                <w:szCs w:val="23"/>
              </w:rPr>
            </w:pPr>
            <w:r w:rsidRPr="00AB2203">
              <w:rPr>
                <w:rFonts w:ascii="Arial" w:hAnsi="Arial" w:cs="Arial"/>
                <w:color w:val="000000"/>
                <w:sz w:val="23"/>
                <w:szCs w:val="23"/>
              </w:rPr>
              <w:t xml:space="preserve">200100 </w:t>
            </w:r>
            <w:r>
              <w:rPr>
                <w:rFonts w:ascii="Arial" w:hAnsi="Arial" w:cs="Arial"/>
                <w:color w:val="000000"/>
                <w:sz w:val="23"/>
                <w:szCs w:val="23"/>
              </w:rPr>
              <w:t xml:space="preserve">Cash account – Filed status GRP </w:t>
            </w:r>
            <w:r w:rsidRPr="00AB2203">
              <w:rPr>
                <w:rFonts w:ascii="Arial" w:hAnsi="Arial" w:cs="Arial"/>
                <w:color w:val="000000"/>
                <w:sz w:val="23"/>
                <w:szCs w:val="23"/>
              </w:rPr>
              <w:t xml:space="preserve">G005 </w:t>
            </w:r>
          </w:p>
        </w:tc>
      </w:tr>
      <w:tr w:rsidR="00A97486" w:rsidRPr="00AB2203">
        <w:trPr>
          <w:trHeight w:val="112"/>
        </w:trPr>
        <w:tc>
          <w:tcPr>
            <w:tcW w:w="5084" w:type="dxa"/>
          </w:tcPr>
          <w:p w:rsidR="00A97486" w:rsidRDefault="00A97486" w:rsidP="00AB2203">
            <w:pPr>
              <w:autoSpaceDE w:val="0"/>
              <w:autoSpaceDN w:val="0"/>
              <w:adjustRightInd w:val="0"/>
              <w:spacing w:after="0" w:line="240" w:lineRule="auto"/>
              <w:rPr>
                <w:rFonts w:ascii="Arial" w:hAnsi="Arial" w:cs="Arial"/>
                <w:color w:val="000000"/>
                <w:sz w:val="23"/>
                <w:szCs w:val="23"/>
              </w:rPr>
            </w:pPr>
          </w:p>
        </w:tc>
      </w:tr>
    </w:tbl>
    <w:p w:rsidR="00A97486" w:rsidRDefault="002455C9" w:rsidP="00A97486">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For Text, Business Area, Value date Selected </w:t>
      </w:r>
      <w:r w:rsidR="00A97486" w:rsidRPr="00A97486">
        <w:rPr>
          <w:rFonts w:ascii="Arial" w:hAnsi="Arial" w:cs="Arial"/>
          <w:sz w:val="24"/>
          <w:szCs w:val="24"/>
        </w:rPr>
        <w:t>Required</w:t>
      </w:r>
      <w:r>
        <w:rPr>
          <w:rFonts w:ascii="Arial" w:hAnsi="Arial" w:cs="Arial"/>
          <w:sz w:val="24"/>
          <w:szCs w:val="24"/>
        </w:rPr>
        <w:t xml:space="preserve"> Entry</w:t>
      </w:r>
    </w:p>
    <w:p w:rsidR="00A97486" w:rsidRPr="00A97486" w:rsidRDefault="00A97486" w:rsidP="00A97486">
      <w:pPr>
        <w:autoSpaceDE w:val="0"/>
        <w:autoSpaceDN w:val="0"/>
        <w:adjustRightInd w:val="0"/>
        <w:spacing w:after="0" w:line="240" w:lineRule="auto"/>
        <w:rPr>
          <w:rFonts w:ascii="Arial" w:hAnsi="Arial" w:cs="Arial"/>
          <w:sz w:val="24"/>
          <w:szCs w:val="24"/>
        </w:rPr>
      </w:pPr>
      <w:r w:rsidRPr="00A97486">
        <w:rPr>
          <w:rFonts w:ascii="Arial" w:hAnsi="Arial" w:cs="Arial"/>
          <w:sz w:val="24"/>
          <w:szCs w:val="24"/>
        </w:rPr>
        <w:t>In enter global parameters select define default value</w:t>
      </w:r>
    </w:p>
    <w:p w:rsidR="00A97486" w:rsidRPr="00A97486" w:rsidRDefault="00A97486" w:rsidP="00A97486">
      <w:pPr>
        <w:autoSpaceDE w:val="0"/>
        <w:autoSpaceDN w:val="0"/>
        <w:adjustRightInd w:val="0"/>
        <w:spacing w:after="0" w:line="240" w:lineRule="auto"/>
        <w:rPr>
          <w:rFonts w:ascii="Arial" w:hAnsi="Arial" w:cs="Arial"/>
          <w:sz w:val="24"/>
          <w:szCs w:val="24"/>
        </w:rPr>
      </w:pPr>
      <w:r w:rsidRPr="00A97486">
        <w:rPr>
          <w:rFonts w:ascii="Arial" w:hAnsi="Arial" w:cs="Arial"/>
          <w:sz w:val="24"/>
          <w:szCs w:val="24"/>
        </w:rPr>
        <w:t>date check box</w:t>
      </w:r>
    </w:p>
    <w:p w:rsidR="00A97486" w:rsidRPr="00A97486" w:rsidRDefault="002455C9" w:rsidP="00A97486">
      <w:pPr>
        <w:autoSpaceDE w:val="0"/>
        <w:autoSpaceDN w:val="0"/>
        <w:adjustRightInd w:val="0"/>
        <w:spacing w:after="0" w:line="240" w:lineRule="auto"/>
        <w:rPr>
          <w:rFonts w:ascii="Arial" w:hAnsi="Arial" w:cs="Arial"/>
          <w:sz w:val="24"/>
          <w:szCs w:val="24"/>
        </w:rPr>
      </w:pPr>
      <w:r>
        <w:rPr>
          <w:rFonts w:ascii="Arial" w:hAnsi="Arial" w:cs="Arial"/>
          <w:sz w:val="24"/>
          <w:szCs w:val="24"/>
        </w:rPr>
        <w:t>Amount</w:t>
      </w:r>
      <w:r w:rsidR="00A97486" w:rsidRPr="00A97486">
        <w:rPr>
          <w:rFonts w:ascii="Arial" w:hAnsi="Arial" w:cs="Arial"/>
          <w:sz w:val="24"/>
          <w:szCs w:val="24"/>
        </w:rPr>
        <w:t>:</w:t>
      </w:r>
      <w:r>
        <w:rPr>
          <w:rFonts w:ascii="Arial" w:hAnsi="Arial" w:cs="Arial"/>
          <w:sz w:val="24"/>
          <w:szCs w:val="24"/>
        </w:rPr>
        <w:t xml:space="preserve"> 1</w:t>
      </w:r>
      <w:r w:rsidR="00A97486" w:rsidRPr="00A97486">
        <w:rPr>
          <w:rFonts w:ascii="Arial" w:hAnsi="Arial" w:cs="Arial"/>
          <w:sz w:val="24"/>
          <w:szCs w:val="24"/>
        </w:rPr>
        <w:t>00000</w:t>
      </w:r>
    </w:p>
    <w:p w:rsidR="00A97486" w:rsidRPr="00A97486" w:rsidRDefault="002455C9" w:rsidP="00A97486">
      <w:pPr>
        <w:autoSpaceDE w:val="0"/>
        <w:autoSpaceDN w:val="0"/>
        <w:adjustRightInd w:val="0"/>
        <w:spacing w:after="0" w:line="240" w:lineRule="auto"/>
        <w:rPr>
          <w:rFonts w:ascii="Arial" w:hAnsi="Arial" w:cs="Arial"/>
          <w:sz w:val="24"/>
          <w:szCs w:val="24"/>
        </w:rPr>
      </w:pPr>
      <w:r>
        <w:rPr>
          <w:rFonts w:ascii="Arial" w:hAnsi="Arial" w:cs="Arial"/>
          <w:sz w:val="24"/>
          <w:szCs w:val="24"/>
        </w:rPr>
        <w:t>Business area</w:t>
      </w:r>
      <w:r w:rsidR="00A97486" w:rsidRPr="00A97486">
        <w:rPr>
          <w:rFonts w:ascii="Arial" w:hAnsi="Arial" w:cs="Arial"/>
          <w:sz w:val="24"/>
          <w:szCs w:val="24"/>
        </w:rPr>
        <w:t>:</w:t>
      </w:r>
      <w:r>
        <w:rPr>
          <w:rFonts w:ascii="Arial" w:hAnsi="Arial" w:cs="Arial"/>
          <w:sz w:val="24"/>
          <w:szCs w:val="24"/>
        </w:rPr>
        <w:t xml:space="preserve"> RTBN</w:t>
      </w:r>
    </w:p>
    <w:p w:rsidR="00A97486" w:rsidRPr="00A97486" w:rsidRDefault="002455C9" w:rsidP="00A97486">
      <w:pPr>
        <w:autoSpaceDE w:val="0"/>
        <w:autoSpaceDN w:val="0"/>
        <w:adjustRightInd w:val="0"/>
        <w:spacing w:after="0" w:line="240" w:lineRule="auto"/>
        <w:rPr>
          <w:rFonts w:ascii="Arial" w:hAnsi="Arial" w:cs="Arial"/>
          <w:sz w:val="24"/>
          <w:szCs w:val="24"/>
        </w:rPr>
      </w:pPr>
      <w:r>
        <w:rPr>
          <w:rFonts w:ascii="Arial" w:hAnsi="Arial" w:cs="Arial"/>
          <w:sz w:val="24"/>
          <w:szCs w:val="24"/>
        </w:rPr>
        <w:t>Text</w:t>
      </w:r>
      <w:r w:rsidR="00A97486" w:rsidRPr="00A97486">
        <w:rPr>
          <w:rFonts w:ascii="Arial" w:hAnsi="Arial" w:cs="Arial"/>
          <w:sz w:val="24"/>
          <w:szCs w:val="24"/>
        </w:rPr>
        <w:t>: Equity share capital receipt</w:t>
      </w:r>
    </w:p>
    <w:p w:rsidR="00A97486" w:rsidRPr="00C04B85" w:rsidRDefault="002455C9" w:rsidP="00A97486">
      <w:pPr>
        <w:autoSpaceDE w:val="0"/>
        <w:autoSpaceDN w:val="0"/>
        <w:adjustRightInd w:val="0"/>
        <w:spacing w:after="0" w:line="240" w:lineRule="auto"/>
        <w:rPr>
          <w:rFonts w:ascii="Arial" w:hAnsi="Arial" w:cs="Arial"/>
          <w:b/>
          <w:sz w:val="24"/>
          <w:szCs w:val="24"/>
        </w:rPr>
      </w:pPr>
      <w:r w:rsidRPr="00C04B85">
        <w:rPr>
          <w:rFonts w:ascii="Arial" w:hAnsi="Arial" w:cs="Arial"/>
          <w:b/>
          <w:sz w:val="24"/>
          <w:szCs w:val="24"/>
        </w:rPr>
        <w:t>Posting key:</w:t>
      </w:r>
      <w:r w:rsidR="00A97486" w:rsidRPr="00C04B85">
        <w:rPr>
          <w:rFonts w:ascii="Arial" w:hAnsi="Arial" w:cs="Arial"/>
          <w:b/>
          <w:sz w:val="24"/>
          <w:szCs w:val="24"/>
        </w:rPr>
        <w:t xml:space="preserve"> 50</w:t>
      </w:r>
      <w:r w:rsidRPr="00C04B85">
        <w:rPr>
          <w:rFonts w:ascii="Arial" w:hAnsi="Arial" w:cs="Arial"/>
          <w:b/>
          <w:sz w:val="24"/>
          <w:szCs w:val="24"/>
        </w:rPr>
        <w:t xml:space="preserve"> Credit</w:t>
      </w:r>
    </w:p>
    <w:p w:rsidR="00A97486" w:rsidRPr="00A97486" w:rsidRDefault="00924877" w:rsidP="00A97486">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Account: </w:t>
      </w:r>
      <w:r w:rsidR="00A97486" w:rsidRPr="00A97486">
        <w:rPr>
          <w:rFonts w:ascii="Arial" w:hAnsi="Arial" w:cs="Arial"/>
          <w:sz w:val="24"/>
          <w:szCs w:val="24"/>
        </w:rPr>
        <w:t>select drop down button</w:t>
      </w:r>
    </w:p>
    <w:p w:rsidR="00A97486" w:rsidRPr="00A97486" w:rsidRDefault="00924877" w:rsidP="00A97486">
      <w:pPr>
        <w:autoSpaceDE w:val="0"/>
        <w:autoSpaceDN w:val="0"/>
        <w:adjustRightInd w:val="0"/>
        <w:spacing w:after="0" w:line="240" w:lineRule="auto"/>
        <w:rPr>
          <w:rFonts w:ascii="Arial" w:hAnsi="Arial" w:cs="Arial"/>
          <w:sz w:val="24"/>
          <w:szCs w:val="24"/>
        </w:rPr>
      </w:pPr>
      <w:r>
        <w:rPr>
          <w:rFonts w:ascii="Arial" w:hAnsi="Arial" w:cs="Arial"/>
          <w:sz w:val="24"/>
          <w:szCs w:val="24"/>
        </w:rPr>
        <w:t>Give the company code RT01</w:t>
      </w:r>
      <w:r w:rsidR="00A97486" w:rsidRPr="00A97486">
        <w:rPr>
          <w:rFonts w:ascii="Arial" w:hAnsi="Arial" w:cs="Arial"/>
          <w:sz w:val="24"/>
          <w:szCs w:val="24"/>
        </w:rPr>
        <w:t xml:space="preserve"> and press enter</w:t>
      </w:r>
    </w:p>
    <w:p w:rsidR="00A97486" w:rsidRPr="00A97486" w:rsidRDefault="00924877" w:rsidP="00A97486">
      <w:pPr>
        <w:autoSpaceDE w:val="0"/>
        <w:autoSpaceDN w:val="0"/>
        <w:adjustRightInd w:val="0"/>
        <w:spacing w:after="0" w:line="240" w:lineRule="auto"/>
        <w:rPr>
          <w:rFonts w:ascii="Arial" w:hAnsi="Arial" w:cs="Arial"/>
          <w:sz w:val="24"/>
          <w:szCs w:val="24"/>
        </w:rPr>
      </w:pPr>
      <w:r>
        <w:rPr>
          <w:rFonts w:ascii="Arial" w:hAnsi="Arial" w:cs="Arial"/>
          <w:sz w:val="24"/>
          <w:szCs w:val="24"/>
        </w:rPr>
        <w:t>Select account</w:t>
      </w:r>
      <w:r w:rsidR="00A97486" w:rsidRPr="00A97486">
        <w:rPr>
          <w:rFonts w:ascii="Arial" w:hAnsi="Arial" w:cs="Arial"/>
          <w:sz w:val="24"/>
          <w:szCs w:val="24"/>
        </w:rPr>
        <w:t>:100000 Equity share capital</w:t>
      </w:r>
    </w:p>
    <w:p w:rsidR="00924877" w:rsidRDefault="00A97486" w:rsidP="00A97486">
      <w:pPr>
        <w:autoSpaceDE w:val="0"/>
        <w:autoSpaceDN w:val="0"/>
        <w:adjustRightInd w:val="0"/>
        <w:spacing w:after="0" w:line="240" w:lineRule="auto"/>
        <w:rPr>
          <w:rFonts w:ascii="Arial" w:hAnsi="Arial" w:cs="Arial"/>
          <w:sz w:val="24"/>
          <w:szCs w:val="24"/>
        </w:rPr>
      </w:pPr>
      <w:r w:rsidRPr="00A97486">
        <w:rPr>
          <w:rFonts w:ascii="Arial" w:hAnsi="Arial" w:cs="Arial"/>
          <w:sz w:val="24"/>
          <w:szCs w:val="24"/>
        </w:rPr>
        <w:t>Press enter</w:t>
      </w:r>
    </w:p>
    <w:p w:rsidR="000519FC" w:rsidRDefault="00A97486" w:rsidP="00A97486">
      <w:pPr>
        <w:autoSpaceDE w:val="0"/>
        <w:autoSpaceDN w:val="0"/>
        <w:adjustRightInd w:val="0"/>
        <w:spacing w:after="0" w:line="240" w:lineRule="auto"/>
        <w:rPr>
          <w:rFonts w:ascii="Arial" w:hAnsi="Arial" w:cs="Arial"/>
          <w:sz w:val="24"/>
          <w:szCs w:val="24"/>
        </w:rPr>
      </w:pPr>
      <w:r w:rsidRPr="00A97486">
        <w:rPr>
          <w:rFonts w:ascii="Arial" w:hAnsi="Arial" w:cs="Arial"/>
          <w:sz w:val="24"/>
          <w:szCs w:val="24"/>
        </w:rPr>
        <w:t>Amount enter:*(star)</w:t>
      </w:r>
    </w:p>
    <w:p w:rsidR="00C04B85" w:rsidRPr="00C04B85" w:rsidRDefault="00C04B85" w:rsidP="00C04B85">
      <w:pPr>
        <w:autoSpaceDE w:val="0"/>
        <w:autoSpaceDN w:val="0"/>
        <w:adjustRightInd w:val="0"/>
        <w:spacing w:after="0" w:line="240" w:lineRule="auto"/>
        <w:rPr>
          <w:rFonts w:ascii="Arial" w:hAnsi="Arial" w:cs="Arial"/>
          <w:sz w:val="24"/>
          <w:szCs w:val="24"/>
        </w:rPr>
      </w:pPr>
      <w:r>
        <w:rPr>
          <w:rFonts w:ascii="Arial" w:hAnsi="Arial" w:cs="Arial"/>
          <w:sz w:val="24"/>
          <w:szCs w:val="24"/>
        </w:rPr>
        <w:lastRenderedPageBreak/>
        <w:t xml:space="preserve">Note: * (star) </w:t>
      </w:r>
      <w:r w:rsidRPr="00C04B85">
        <w:rPr>
          <w:rFonts w:ascii="Arial" w:hAnsi="Arial" w:cs="Arial"/>
          <w:sz w:val="24"/>
          <w:szCs w:val="24"/>
        </w:rPr>
        <w:t>Means debits and credits equal</w:t>
      </w:r>
      <w:r>
        <w:rPr>
          <w:rFonts w:ascii="Arial" w:hAnsi="Arial" w:cs="Arial"/>
          <w:sz w:val="24"/>
          <w:szCs w:val="24"/>
        </w:rPr>
        <w:t>.</w:t>
      </w:r>
    </w:p>
    <w:p w:rsidR="00C04B85" w:rsidRPr="00C04B85" w:rsidRDefault="00C04B85" w:rsidP="00C04B85">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Cash A/c Dr </w:t>
      </w:r>
      <w:r w:rsidRPr="00C04B85">
        <w:rPr>
          <w:rFonts w:ascii="Arial" w:hAnsi="Arial" w:cs="Arial"/>
          <w:sz w:val="24"/>
          <w:szCs w:val="24"/>
        </w:rPr>
        <w:t>500000</w:t>
      </w:r>
    </w:p>
    <w:p w:rsidR="00C04B85" w:rsidRPr="00C04B85" w:rsidRDefault="00C04B85" w:rsidP="00C04B85">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To Equity </w:t>
      </w:r>
      <w:r w:rsidRPr="00C04B85">
        <w:rPr>
          <w:rFonts w:ascii="Arial" w:hAnsi="Arial" w:cs="Arial"/>
          <w:sz w:val="24"/>
          <w:szCs w:val="24"/>
        </w:rPr>
        <w:t>300000</w:t>
      </w:r>
    </w:p>
    <w:p w:rsidR="00C04B85" w:rsidRPr="00C04B85" w:rsidRDefault="00C04B85" w:rsidP="00C04B85">
      <w:pPr>
        <w:autoSpaceDE w:val="0"/>
        <w:autoSpaceDN w:val="0"/>
        <w:adjustRightInd w:val="0"/>
        <w:spacing w:after="0" w:line="240" w:lineRule="auto"/>
        <w:rPr>
          <w:rFonts w:ascii="Arial" w:hAnsi="Arial" w:cs="Arial"/>
          <w:sz w:val="24"/>
          <w:szCs w:val="24"/>
        </w:rPr>
      </w:pPr>
      <w:r w:rsidRPr="00C04B85">
        <w:rPr>
          <w:rFonts w:ascii="Arial" w:hAnsi="Arial" w:cs="Arial"/>
          <w:sz w:val="24"/>
          <w:szCs w:val="24"/>
        </w:rPr>
        <w:t>To Preference*</w:t>
      </w:r>
      <w:r>
        <w:rPr>
          <w:rFonts w:ascii="Arial" w:hAnsi="Arial" w:cs="Arial"/>
          <w:sz w:val="24"/>
          <w:szCs w:val="24"/>
        </w:rPr>
        <w:t xml:space="preserve"> (Star to consider remaining amount in the line item automatically)</w:t>
      </w:r>
    </w:p>
    <w:p w:rsidR="00C04B85" w:rsidRPr="00C04B85" w:rsidRDefault="009C7677" w:rsidP="00C04B85">
      <w:pPr>
        <w:autoSpaceDE w:val="0"/>
        <w:autoSpaceDN w:val="0"/>
        <w:adjustRightInd w:val="0"/>
        <w:spacing w:after="0" w:line="240" w:lineRule="auto"/>
        <w:rPr>
          <w:rFonts w:ascii="Arial" w:hAnsi="Arial" w:cs="Arial"/>
          <w:sz w:val="24"/>
          <w:szCs w:val="24"/>
        </w:rPr>
      </w:pPr>
      <w:r>
        <w:rPr>
          <w:rFonts w:ascii="Arial" w:hAnsi="Arial" w:cs="Arial"/>
          <w:sz w:val="24"/>
          <w:szCs w:val="24"/>
        </w:rPr>
        <w:t>Business area</w:t>
      </w:r>
      <w:r w:rsidR="000924FA">
        <w:rPr>
          <w:rFonts w:ascii="Arial" w:hAnsi="Arial" w:cs="Arial"/>
          <w:sz w:val="24"/>
          <w:szCs w:val="24"/>
        </w:rPr>
        <w:t>: RTBN</w:t>
      </w:r>
    </w:p>
    <w:p w:rsidR="00C04B85" w:rsidRPr="00C04B85" w:rsidRDefault="009C7677" w:rsidP="00C04B85">
      <w:pPr>
        <w:autoSpaceDE w:val="0"/>
        <w:autoSpaceDN w:val="0"/>
        <w:adjustRightInd w:val="0"/>
        <w:spacing w:after="0" w:line="240" w:lineRule="auto"/>
        <w:rPr>
          <w:rFonts w:ascii="Arial" w:hAnsi="Arial" w:cs="Arial"/>
          <w:sz w:val="24"/>
          <w:szCs w:val="24"/>
        </w:rPr>
      </w:pPr>
      <w:r>
        <w:rPr>
          <w:rFonts w:ascii="Arial" w:hAnsi="Arial" w:cs="Arial"/>
          <w:sz w:val="24"/>
          <w:szCs w:val="24"/>
        </w:rPr>
        <w:t>Text</w:t>
      </w:r>
      <w:r w:rsidR="000924FA">
        <w:rPr>
          <w:rFonts w:ascii="Arial" w:hAnsi="Arial" w:cs="Arial"/>
          <w:sz w:val="24"/>
          <w:szCs w:val="24"/>
        </w:rPr>
        <w:t xml:space="preserve">: Enter </w:t>
      </w:r>
      <w:r w:rsidR="00C04B85" w:rsidRPr="00C04B85">
        <w:rPr>
          <w:rFonts w:ascii="Arial" w:hAnsi="Arial" w:cs="Arial"/>
          <w:sz w:val="24"/>
          <w:szCs w:val="24"/>
        </w:rPr>
        <w:t>+</w:t>
      </w:r>
    </w:p>
    <w:p w:rsidR="00552CCE" w:rsidRDefault="00552CCE" w:rsidP="00C04B85">
      <w:pPr>
        <w:autoSpaceDE w:val="0"/>
        <w:autoSpaceDN w:val="0"/>
        <w:adjustRightInd w:val="0"/>
        <w:spacing w:after="0" w:line="240" w:lineRule="auto"/>
        <w:rPr>
          <w:rFonts w:ascii="Arial" w:hAnsi="Arial" w:cs="Arial"/>
          <w:sz w:val="24"/>
          <w:szCs w:val="24"/>
        </w:rPr>
      </w:pPr>
    </w:p>
    <w:p w:rsidR="00C04B85" w:rsidRDefault="00552CCE" w:rsidP="00C04B85">
      <w:pPr>
        <w:autoSpaceDE w:val="0"/>
        <w:autoSpaceDN w:val="0"/>
        <w:adjustRightInd w:val="0"/>
        <w:spacing w:after="0" w:line="240" w:lineRule="auto"/>
        <w:rPr>
          <w:rFonts w:ascii="Arial" w:hAnsi="Arial" w:cs="Arial"/>
          <w:sz w:val="24"/>
          <w:szCs w:val="24"/>
        </w:rPr>
      </w:pPr>
      <w:r>
        <w:rPr>
          <w:rFonts w:ascii="Arial" w:hAnsi="Arial" w:cs="Arial"/>
          <w:sz w:val="24"/>
          <w:szCs w:val="24"/>
        </w:rPr>
        <w:t>Note:</w:t>
      </w:r>
      <w:r w:rsidR="00C04B85" w:rsidRPr="00C04B85">
        <w:rPr>
          <w:rFonts w:ascii="Arial" w:hAnsi="Arial" w:cs="Arial"/>
          <w:sz w:val="24"/>
          <w:szCs w:val="24"/>
        </w:rPr>
        <w:t xml:space="preserve"> +(plus) mean copies the last line item narration in the same document.</w:t>
      </w:r>
    </w:p>
    <w:p w:rsidR="004B63E1" w:rsidRDefault="004B63E1" w:rsidP="00C04B85">
      <w:pPr>
        <w:autoSpaceDE w:val="0"/>
        <w:autoSpaceDN w:val="0"/>
        <w:adjustRightInd w:val="0"/>
        <w:spacing w:after="0" w:line="240" w:lineRule="auto"/>
        <w:rPr>
          <w:rFonts w:ascii="Arial" w:hAnsi="Arial" w:cs="Arial"/>
          <w:sz w:val="24"/>
          <w:szCs w:val="24"/>
        </w:rPr>
      </w:pPr>
    </w:p>
    <w:p w:rsidR="004B63E1" w:rsidRPr="004B63E1" w:rsidRDefault="004B63E1" w:rsidP="004B63E1">
      <w:pPr>
        <w:autoSpaceDE w:val="0"/>
        <w:autoSpaceDN w:val="0"/>
        <w:adjustRightInd w:val="0"/>
        <w:spacing w:after="0" w:line="240" w:lineRule="auto"/>
        <w:rPr>
          <w:rFonts w:ascii="Arial" w:hAnsi="Arial" w:cs="Arial"/>
          <w:color w:val="000000"/>
          <w:sz w:val="23"/>
          <w:szCs w:val="23"/>
        </w:rPr>
      </w:pPr>
      <w:r w:rsidRPr="004B63E1">
        <w:rPr>
          <w:rFonts w:ascii="Arial" w:hAnsi="Arial" w:cs="Arial"/>
          <w:color w:val="000000"/>
          <w:sz w:val="23"/>
          <w:szCs w:val="23"/>
        </w:rPr>
        <w:t>From the me</w:t>
      </w:r>
      <w:r>
        <w:rPr>
          <w:rFonts w:ascii="Arial" w:hAnsi="Arial" w:cs="Arial"/>
          <w:color w:val="000000"/>
          <w:sz w:val="23"/>
          <w:szCs w:val="23"/>
        </w:rPr>
        <w:t>nu select document S</w:t>
      </w:r>
      <w:r w:rsidRPr="004B63E1">
        <w:rPr>
          <w:rFonts w:ascii="Arial" w:hAnsi="Arial" w:cs="Arial"/>
          <w:color w:val="000000"/>
          <w:sz w:val="23"/>
          <w:szCs w:val="23"/>
        </w:rPr>
        <w:t xml:space="preserve">imulate (Shift +F9) </w:t>
      </w:r>
    </w:p>
    <w:p w:rsidR="004B63E1" w:rsidRDefault="004B63E1" w:rsidP="004B63E1">
      <w:pPr>
        <w:autoSpaceDE w:val="0"/>
        <w:autoSpaceDN w:val="0"/>
        <w:adjustRightInd w:val="0"/>
        <w:spacing w:after="0" w:line="240" w:lineRule="auto"/>
        <w:rPr>
          <w:rFonts w:ascii="Arial" w:hAnsi="Arial" w:cs="Arial"/>
          <w:color w:val="000000"/>
          <w:sz w:val="23"/>
          <w:szCs w:val="23"/>
        </w:rPr>
      </w:pPr>
    </w:p>
    <w:p w:rsidR="004B63E1" w:rsidRDefault="004B63E1" w:rsidP="004B63E1">
      <w:pPr>
        <w:autoSpaceDE w:val="0"/>
        <w:autoSpaceDN w:val="0"/>
        <w:adjustRightInd w:val="0"/>
        <w:spacing w:after="0" w:line="240" w:lineRule="auto"/>
        <w:rPr>
          <w:rFonts w:ascii="Arial" w:hAnsi="Arial" w:cs="Arial"/>
          <w:color w:val="000000"/>
          <w:sz w:val="23"/>
          <w:szCs w:val="23"/>
        </w:rPr>
      </w:pPr>
      <w:r w:rsidRPr="004B63E1">
        <w:rPr>
          <w:rFonts w:ascii="Arial" w:hAnsi="Arial" w:cs="Arial"/>
          <w:color w:val="000000"/>
          <w:sz w:val="23"/>
          <w:szCs w:val="23"/>
        </w:rPr>
        <w:t>In one document we can have 999 line items.</w:t>
      </w:r>
    </w:p>
    <w:p w:rsidR="004B63E1" w:rsidRDefault="004B63E1" w:rsidP="004B63E1">
      <w:pPr>
        <w:autoSpaceDE w:val="0"/>
        <w:autoSpaceDN w:val="0"/>
        <w:adjustRightInd w:val="0"/>
        <w:spacing w:after="0" w:line="240" w:lineRule="auto"/>
        <w:rPr>
          <w:rFonts w:ascii="Arial" w:hAnsi="Arial" w:cs="Arial"/>
          <w:color w:val="000000"/>
          <w:sz w:val="23"/>
          <w:szCs w:val="23"/>
        </w:rPr>
      </w:pPr>
    </w:p>
    <w:p w:rsidR="004B63E1" w:rsidRDefault="004B63E1" w:rsidP="004B63E1">
      <w:pPr>
        <w:autoSpaceDE w:val="0"/>
        <w:autoSpaceDN w:val="0"/>
        <w:adjustRightInd w:val="0"/>
        <w:spacing w:after="0" w:line="240" w:lineRule="auto"/>
        <w:rPr>
          <w:sz w:val="23"/>
          <w:szCs w:val="23"/>
        </w:rPr>
      </w:pPr>
      <w:r>
        <w:rPr>
          <w:sz w:val="23"/>
          <w:szCs w:val="23"/>
        </w:rPr>
        <w:t xml:space="preserve">Debit item Amount will be posted without any assign </w:t>
      </w:r>
    </w:p>
    <w:p w:rsidR="004B63E1" w:rsidRDefault="004B63E1" w:rsidP="004B63E1">
      <w:pPr>
        <w:autoSpaceDE w:val="0"/>
        <w:autoSpaceDN w:val="0"/>
        <w:adjustRightInd w:val="0"/>
        <w:spacing w:after="0" w:line="240" w:lineRule="auto"/>
        <w:rPr>
          <w:sz w:val="23"/>
          <w:szCs w:val="23"/>
        </w:rPr>
      </w:pPr>
      <w:r>
        <w:rPr>
          <w:sz w:val="23"/>
          <w:szCs w:val="23"/>
        </w:rPr>
        <w:t>Credit item amount will be posted with minus sign. (-)</w:t>
      </w:r>
    </w:p>
    <w:p w:rsidR="00A93CFD" w:rsidRDefault="00A93CFD" w:rsidP="004B63E1">
      <w:pPr>
        <w:autoSpaceDE w:val="0"/>
        <w:autoSpaceDN w:val="0"/>
        <w:adjustRightInd w:val="0"/>
        <w:spacing w:after="0" w:line="240" w:lineRule="auto"/>
        <w:rPr>
          <w:sz w:val="23"/>
          <w:szCs w:val="23"/>
        </w:rPr>
      </w:pPr>
    </w:p>
    <w:p w:rsidR="00A93CFD" w:rsidRDefault="00A93CFD" w:rsidP="004B63E1">
      <w:pPr>
        <w:autoSpaceDE w:val="0"/>
        <w:autoSpaceDN w:val="0"/>
        <w:adjustRightInd w:val="0"/>
        <w:spacing w:after="0" w:line="240" w:lineRule="auto"/>
        <w:rPr>
          <w:sz w:val="23"/>
          <w:szCs w:val="23"/>
        </w:rPr>
      </w:pPr>
      <w:r>
        <w:rPr>
          <w:sz w:val="23"/>
          <w:szCs w:val="23"/>
        </w:rPr>
        <w:t>Select Save button or Ctr+S</w:t>
      </w:r>
    </w:p>
    <w:p w:rsidR="007119A0" w:rsidRDefault="007119A0" w:rsidP="004B63E1">
      <w:pPr>
        <w:autoSpaceDE w:val="0"/>
        <w:autoSpaceDN w:val="0"/>
        <w:adjustRightInd w:val="0"/>
        <w:spacing w:after="0" w:line="240" w:lineRule="auto"/>
        <w:rPr>
          <w:sz w:val="23"/>
          <w:szCs w:val="23"/>
        </w:rPr>
      </w:pPr>
    </w:p>
    <w:p w:rsidR="00CB47EA" w:rsidRDefault="007119A0" w:rsidP="007119A0">
      <w:pPr>
        <w:autoSpaceDE w:val="0"/>
        <w:autoSpaceDN w:val="0"/>
        <w:adjustRightInd w:val="0"/>
        <w:spacing w:after="0" w:line="240" w:lineRule="auto"/>
        <w:rPr>
          <w:rFonts w:ascii="Arial" w:hAnsi="Arial" w:cs="Arial"/>
          <w:color w:val="000000"/>
          <w:sz w:val="23"/>
          <w:szCs w:val="23"/>
        </w:rPr>
      </w:pPr>
      <w:r w:rsidRPr="007119A0">
        <w:rPr>
          <w:rFonts w:ascii="Arial" w:hAnsi="Arial" w:cs="Arial"/>
          <w:color w:val="000000"/>
          <w:sz w:val="23"/>
          <w:szCs w:val="23"/>
        </w:rPr>
        <w:t>We get a message document 1 was posted in company code:</w:t>
      </w:r>
      <w:r w:rsidR="00CB47EA">
        <w:rPr>
          <w:rFonts w:ascii="Arial" w:hAnsi="Arial" w:cs="Arial"/>
          <w:color w:val="000000"/>
          <w:sz w:val="23"/>
          <w:szCs w:val="23"/>
        </w:rPr>
        <w:t xml:space="preserve"> RT01.</w:t>
      </w:r>
    </w:p>
    <w:p w:rsidR="007119A0" w:rsidRPr="007119A0" w:rsidRDefault="007119A0" w:rsidP="007119A0">
      <w:pPr>
        <w:autoSpaceDE w:val="0"/>
        <w:autoSpaceDN w:val="0"/>
        <w:adjustRightInd w:val="0"/>
        <w:spacing w:after="0" w:line="240" w:lineRule="auto"/>
        <w:rPr>
          <w:rFonts w:ascii="Arial" w:hAnsi="Arial" w:cs="Arial"/>
          <w:color w:val="000000"/>
          <w:sz w:val="23"/>
          <w:szCs w:val="23"/>
        </w:rPr>
      </w:pPr>
      <w:r w:rsidRPr="007119A0">
        <w:rPr>
          <w:rFonts w:ascii="Arial" w:hAnsi="Arial" w:cs="Arial"/>
          <w:color w:val="000000"/>
          <w:sz w:val="23"/>
          <w:szCs w:val="23"/>
        </w:rPr>
        <w:t xml:space="preserve">How to view the last posted document 1. </w:t>
      </w:r>
    </w:p>
    <w:p w:rsidR="007119A0" w:rsidRDefault="007119A0" w:rsidP="007119A0">
      <w:pPr>
        <w:autoSpaceDE w:val="0"/>
        <w:autoSpaceDN w:val="0"/>
        <w:adjustRightInd w:val="0"/>
        <w:spacing w:after="0" w:line="240" w:lineRule="auto"/>
        <w:rPr>
          <w:rFonts w:ascii="Arial" w:hAnsi="Arial" w:cs="Arial"/>
          <w:color w:val="000000"/>
          <w:sz w:val="23"/>
          <w:szCs w:val="23"/>
        </w:rPr>
      </w:pPr>
      <w:r w:rsidRPr="007119A0">
        <w:rPr>
          <w:rFonts w:ascii="Arial" w:hAnsi="Arial" w:cs="Arial"/>
          <w:color w:val="000000"/>
          <w:sz w:val="23"/>
          <w:szCs w:val="23"/>
        </w:rPr>
        <w:t>From the menu select document display. Select display document header button or (F5)</w:t>
      </w:r>
      <w:r w:rsidR="00CB47EA">
        <w:rPr>
          <w:rFonts w:ascii="Arial" w:hAnsi="Arial" w:cs="Arial"/>
          <w:color w:val="000000"/>
          <w:sz w:val="23"/>
          <w:szCs w:val="23"/>
        </w:rPr>
        <w:t>.</w:t>
      </w:r>
    </w:p>
    <w:p w:rsidR="00126812" w:rsidRDefault="00126812" w:rsidP="007119A0">
      <w:pPr>
        <w:autoSpaceDE w:val="0"/>
        <w:autoSpaceDN w:val="0"/>
        <w:adjustRightInd w:val="0"/>
        <w:spacing w:after="0" w:line="240" w:lineRule="auto"/>
        <w:rPr>
          <w:rFonts w:ascii="Arial" w:hAnsi="Arial" w:cs="Arial"/>
          <w:color w:val="000000"/>
          <w:sz w:val="23"/>
          <w:szCs w:val="23"/>
        </w:rPr>
      </w:pPr>
    </w:p>
    <w:p w:rsidR="00126812" w:rsidRPr="00126812" w:rsidRDefault="00126812" w:rsidP="00126812">
      <w:pPr>
        <w:autoSpaceDE w:val="0"/>
        <w:autoSpaceDN w:val="0"/>
        <w:adjustRightInd w:val="0"/>
        <w:spacing w:after="0" w:line="240" w:lineRule="auto"/>
        <w:rPr>
          <w:rFonts w:ascii="Arial" w:hAnsi="Arial" w:cs="Arial"/>
          <w:color w:val="000000"/>
          <w:sz w:val="23"/>
          <w:szCs w:val="23"/>
        </w:rPr>
      </w:pPr>
      <w:r w:rsidRPr="00126812">
        <w:rPr>
          <w:rFonts w:ascii="Arial" w:hAnsi="Arial" w:cs="Arial"/>
          <w:b/>
          <w:bCs/>
          <w:color w:val="000000"/>
          <w:sz w:val="23"/>
          <w:szCs w:val="23"/>
          <w:highlight w:val="yellow"/>
        </w:rPr>
        <w:t>Display document</w:t>
      </w:r>
    </w:p>
    <w:p w:rsidR="00126812" w:rsidRPr="00126812" w:rsidRDefault="00126812" w:rsidP="00126812">
      <w:pPr>
        <w:autoSpaceDE w:val="0"/>
        <w:autoSpaceDN w:val="0"/>
        <w:adjustRightInd w:val="0"/>
        <w:spacing w:after="0" w:line="240" w:lineRule="auto"/>
        <w:rPr>
          <w:rFonts w:ascii="Arial" w:hAnsi="Arial" w:cs="Arial"/>
          <w:color w:val="000000"/>
          <w:sz w:val="23"/>
          <w:szCs w:val="23"/>
        </w:rPr>
      </w:pPr>
      <w:r w:rsidRPr="00126812">
        <w:rPr>
          <w:rFonts w:ascii="Arial" w:hAnsi="Arial" w:cs="Arial"/>
          <w:b/>
          <w:bCs/>
          <w:i/>
          <w:iCs/>
          <w:color w:val="000000"/>
          <w:sz w:val="23"/>
          <w:szCs w:val="23"/>
        </w:rPr>
        <w:t xml:space="preserve">Path: Accounting – Financial accounting – General ledger-Document –Display (Tr.Code:FB03) </w:t>
      </w:r>
    </w:p>
    <w:p w:rsidR="00126812" w:rsidRPr="00126812" w:rsidRDefault="00126812" w:rsidP="00126812">
      <w:pPr>
        <w:autoSpaceDE w:val="0"/>
        <w:autoSpaceDN w:val="0"/>
        <w:adjustRightInd w:val="0"/>
        <w:spacing w:after="0" w:line="240" w:lineRule="auto"/>
        <w:rPr>
          <w:rFonts w:ascii="Arial" w:hAnsi="Arial" w:cs="Arial"/>
          <w:color w:val="000000"/>
          <w:sz w:val="23"/>
          <w:szCs w:val="23"/>
        </w:rPr>
      </w:pPr>
      <w:r w:rsidRPr="00126812">
        <w:rPr>
          <w:rFonts w:ascii="Arial" w:hAnsi="Arial" w:cs="Arial"/>
          <w:color w:val="000000"/>
          <w:sz w:val="23"/>
          <w:szCs w:val="23"/>
        </w:rPr>
        <w:t xml:space="preserve">Select document list button </w:t>
      </w:r>
    </w:p>
    <w:p w:rsidR="00126812" w:rsidRPr="00126812" w:rsidRDefault="00126812" w:rsidP="00126812">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Give the company code</w:t>
      </w:r>
      <w:r w:rsidRPr="00126812">
        <w:rPr>
          <w:rFonts w:ascii="Arial" w:hAnsi="Arial" w:cs="Arial"/>
          <w:color w:val="000000"/>
          <w:sz w:val="23"/>
          <w:szCs w:val="23"/>
        </w:rPr>
        <w:t>:</w:t>
      </w:r>
      <w:r>
        <w:rPr>
          <w:rFonts w:ascii="Arial" w:hAnsi="Arial" w:cs="Arial"/>
          <w:color w:val="000000"/>
          <w:sz w:val="23"/>
          <w:szCs w:val="23"/>
        </w:rPr>
        <w:t xml:space="preserve"> RT01</w:t>
      </w:r>
    </w:p>
    <w:p w:rsidR="00126812" w:rsidRPr="00126812" w:rsidRDefault="00126812" w:rsidP="00126812">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Document type</w:t>
      </w:r>
      <w:r w:rsidRPr="00126812">
        <w:rPr>
          <w:rFonts w:ascii="Arial" w:hAnsi="Arial" w:cs="Arial"/>
          <w:color w:val="000000"/>
          <w:sz w:val="23"/>
          <w:szCs w:val="23"/>
        </w:rPr>
        <w:t xml:space="preserve">:SA </w:t>
      </w:r>
    </w:p>
    <w:p w:rsidR="00126812" w:rsidRPr="00126812" w:rsidRDefault="00126812" w:rsidP="00126812">
      <w:pPr>
        <w:autoSpaceDE w:val="0"/>
        <w:autoSpaceDN w:val="0"/>
        <w:adjustRightInd w:val="0"/>
        <w:spacing w:after="0" w:line="240" w:lineRule="auto"/>
        <w:rPr>
          <w:rFonts w:ascii="Arial" w:hAnsi="Arial" w:cs="Arial"/>
          <w:color w:val="000000"/>
          <w:sz w:val="23"/>
          <w:szCs w:val="23"/>
        </w:rPr>
      </w:pPr>
      <w:r w:rsidRPr="00126812">
        <w:rPr>
          <w:rFonts w:ascii="Arial" w:hAnsi="Arial" w:cs="Arial"/>
          <w:color w:val="000000"/>
          <w:sz w:val="23"/>
          <w:szCs w:val="23"/>
        </w:rPr>
        <w:t xml:space="preserve">Select executive button (F8) </w:t>
      </w:r>
    </w:p>
    <w:p w:rsidR="00126812" w:rsidRPr="00126812" w:rsidRDefault="00126812" w:rsidP="00126812">
      <w:pPr>
        <w:autoSpaceDE w:val="0"/>
        <w:autoSpaceDN w:val="0"/>
        <w:adjustRightInd w:val="0"/>
        <w:spacing w:after="0" w:line="240" w:lineRule="auto"/>
        <w:rPr>
          <w:rFonts w:ascii="Arial" w:hAnsi="Arial" w:cs="Arial"/>
          <w:color w:val="000000"/>
          <w:sz w:val="23"/>
          <w:szCs w:val="23"/>
        </w:rPr>
      </w:pPr>
      <w:r w:rsidRPr="00126812">
        <w:rPr>
          <w:rFonts w:ascii="Arial" w:hAnsi="Arial" w:cs="Arial"/>
          <w:color w:val="000000"/>
          <w:sz w:val="23"/>
          <w:szCs w:val="23"/>
        </w:rPr>
        <w:t xml:space="preserve">To view </w:t>
      </w:r>
      <w:r>
        <w:rPr>
          <w:rFonts w:ascii="Arial" w:hAnsi="Arial" w:cs="Arial"/>
          <w:color w:val="000000"/>
          <w:sz w:val="23"/>
          <w:szCs w:val="23"/>
        </w:rPr>
        <w:t>last one week posted document 09.06.2017</w:t>
      </w:r>
      <w:r w:rsidRPr="00126812">
        <w:rPr>
          <w:rFonts w:ascii="Arial" w:hAnsi="Arial" w:cs="Arial"/>
          <w:color w:val="000000"/>
          <w:sz w:val="23"/>
          <w:szCs w:val="23"/>
        </w:rPr>
        <w:t xml:space="preserve"> to </w:t>
      </w:r>
      <w:r>
        <w:rPr>
          <w:rFonts w:ascii="Arial" w:hAnsi="Arial" w:cs="Arial"/>
          <w:color w:val="000000"/>
          <w:sz w:val="23"/>
          <w:szCs w:val="23"/>
        </w:rPr>
        <w:t>13.06.2017</w:t>
      </w:r>
    </w:p>
    <w:p w:rsidR="00126812" w:rsidRPr="00126812" w:rsidRDefault="00126812" w:rsidP="00126812">
      <w:pPr>
        <w:autoSpaceDE w:val="0"/>
        <w:autoSpaceDN w:val="0"/>
        <w:adjustRightInd w:val="0"/>
        <w:spacing w:after="0" w:line="240" w:lineRule="auto"/>
        <w:rPr>
          <w:rFonts w:ascii="Arial" w:hAnsi="Arial" w:cs="Arial"/>
          <w:color w:val="000000"/>
          <w:sz w:val="23"/>
          <w:szCs w:val="23"/>
        </w:rPr>
      </w:pPr>
      <w:r w:rsidRPr="00126812">
        <w:rPr>
          <w:rFonts w:ascii="Arial" w:hAnsi="Arial" w:cs="Arial"/>
          <w:color w:val="000000"/>
          <w:sz w:val="23"/>
          <w:szCs w:val="23"/>
        </w:rPr>
        <w:t xml:space="preserve">Select execute button </w:t>
      </w:r>
    </w:p>
    <w:p w:rsidR="00126812" w:rsidRPr="00126812" w:rsidRDefault="00126812" w:rsidP="00126812">
      <w:pPr>
        <w:autoSpaceDE w:val="0"/>
        <w:autoSpaceDN w:val="0"/>
        <w:adjustRightInd w:val="0"/>
        <w:spacing w:after="0" w:line="240" w:lineRule="auto"/>
        <w:rPr>
          <w:rFonts w:ascii="Arial" w:hAnsi="Arial" w:cs="Arial"/>
          <w:color w:val="000000"/>
          <w:sz w:val="23"/>
          <w:szCs w:val="23"/>
        </w:rPr>
      </w:pPr>
      <w:r w:rsidRPr="00126812">
        <w:rPr>
          <w:rFonts w:ascii="Arial" w:hAnsi="Arial" w:cs="Arial"/>
          <w:color w:val="000000"/>
          <w:sz w:val="23"/>
          <w:szCs w:val="23"/>
        </w:rPr>
        <w:t xml:space="preserve">To view self (documents posted by us) </w:t>
      </w:r>
    </w:p>
    <w:p w:rsidR="00126812" w:rsidRPr="00126812" w:rsidRDefault="00126812" w:rsidP="00126812">
      <w:pPr>
        <w:autoSpaceDE w:val="0"/>
        <w:autoSpaceDN w:val="0"/>
        <w:adjustRightInd w:val="0"/>
        <w:spacing w:after="0" w:line="240" w:lineRule="auto"/>
        <w:rPr>
          <w:rFonts w:ascii="Arial" w:hAnsi="Arial" w:cs="Arial"/>
          <w:color w:val="000000"/>
          <w:sz w:val="23"/>
          <w:szCs w:val="23"/>
        </w:rPr>
      </w:pPr>
      <w:r w:rsidRPr="00126812">
        <w:rPr>
          <w:rFonts w:ascii="Arial" w:hAnsi="Arial" w:cs="Arial"/>
          <w:color w:val="000000"/>
          <w:sz w:val="23"/>
          <w:szCs w:val="23"/>
        </w:rPr>
        <w:t xml:space="preserve">Select own documents only check box </w:t>
      </w:r>
    </w:p>
    <w:p w:rsidR="00126812" w:rsidRPr="00126812" w:rsidRDefault="00126812" w:rsidP="00126812">
      <w:pPr>
        <w:autoSpaceDE w:val="0"/>
        <w:autoSpaceDN w:val="0"/>
        <w:adjustRightInd w:val="0"/>
        <w:spacing w:after="0" w:line="240" w:lineRule="auto"/>
        <w:rPr>
          <w:rFonts w:ascii="Arial" w:hAnsi="Arial" w:cs="Arial"/>
          <w:color w:val="000000"/>
          <w:sz w:val="23"/>
          <w:szCs w:val="23"/>
        </w:rPr>
      </w:pPr>
      <w:r w:rsidRPr="00126812">
        <w:rPr>
          <w:rFonts w:ascii="Arial" w:hAnsi="Arial" w:cs="Arial"/>
          <w:color w:val="000000"/>
          <w:sz w:val="23"/>
          <w:szCs w:val="23"/>
        </w:rPr>
        <w:t xml:space="preserve">To view documents posted by a specific user </w:t>
      </w:r>
    </w:p>
    <w:p w:rsidR="00C052B5" w:rsidRDefault="00126812" w:rsidP="00126812">
      <w:pPr>
        <w:autoSpaceDE w:val="0"/>
        <w:autoSpaceDN w:val="0"/>
        <w:adjustRightInd w:val="0"/>
        <w:spacing w:after="0" w:line="240" w:lineRule="auto"/>
        <w:rPr>
          <w:rFonts w:ascii="Arial" w:hAnsi="Arial" w:cs="Arial"/>
          <w:color w:val="000000"/>
          <w:sz w:val="23"/>
          <w:szCs w:val="23"/>
        </w:rPr>
      </w:pPr>
      <w:r w:rsidRPr="00126812">
        <w:rPr>
          <w:rFonts w:ascii="Arial" w:hAnsi="Arial" w:cs="Arial"/>
          <w:color w:val="000000"/>
          <w:sz w:val="23"/>
          <w:szCs w:val="23"/>
        </w:rPr>
        <w:t>From the menu select –&gt; Edit –&gt; Dynamic –&gt; Selections (Shift +F4)</w:t>
      </w:r>
    </w:p>
    <w:p w:rsidR="00126812" w:rsidRPr="00126812" w:rsidRDefault="00C052B5" w:rsidP="00126812">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User name</w:t>
      </w:r>
      <w:r w:rsidR="00126812" w:rsidRPr="00126812">
        <w:rPr>
          <w:rFonts w:ascii="Arial" w:hAnsi="Arial" w:cs="Arial"/>
          <w:color w:val="000000"/>
          <w:sz w:val="23"/>
          <w:szCs w:val="23"/>
        </w:rPr>
        <w:t xml:space="preserve">:SAPUSER </w:t>
      </w:r>
    </w:p>
    <w:p w:rsidR="00126812" w:rsidRDefault="00126812" w:rsidP="00126812">
      <w:pPr>
        <w:autoSpaceDE w:val="0"/>
        <w:autoSpaceDN w:val="0"/>
        <w:adjustRightInd w:val="0"/>
        <w:spacing w:after="0" w:line="240" w:lineRule="auto"/>
        <w:rPr>
          <w:rFonts w:ascii="Arial" w:hAnsi="Arial" w:cs="Arial"/>
          <w:color w:val="000000"/>
          <w:sz w:val="23"/>
          <w:szCs w:val="23"/>
        </w:rPr>
      </w:pPr>
      <w:r w:rsidRPr="00126812">
        <w:rPr>
          <w:rFonts w:ascii="Arial" w:hAnsi="Arial" w:cs="Arial"/>
          <w:color w:val="000000"/>
          <w:sz w:val="23"/>
          <w:szCs w:val="23"/>
        </w:rPr>
        <w:t>Select execute (F8) button Double click on document no.1</w:t>
      </w:r>
    </w:p>
    <w:p w:rsidR="00AB76C7" w:rsidRDefault="00AB76C7" w:rsidP="00126812">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Note: if there is any error when you are posting the document, please check the whether document splitting activated</w:t>
      </w:r>
      <w:r w:rsidR="008258B3">
        <w:rPr>
          <w:rFonts w:ascii="Arial" w:hAnsi="Arial" w:cs="Arial"/>
          <w:color w:val="000000"/>
          <w:sz w:val="23"/>
          <w:szCs w:val="23"/>
        </w:rPr>
        <w:t>, if so, please deactivate the document splittings.</w:t>
      </w:r>
    </w:p>
    <w:p w:rsidR="008258B3" w:rsidRDefault="008258B3" w:rsidP="00126812">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Path: spro-financial accounting new-General ledgers-Business Transactions-</w:t>
      </w:r>
      <w:r w:rsidR="00117F35">
        <w:rPr>
          <w:rFonts w:ascii="Arial" w:hAnsi="Arial" w:cs="Arial"/>
          <w:color w:val="000000"/>
          <w:sz w:val="23"/>
          <w:szCs w:val="23"/>
        </w:rPr>
        <w:t xml:space="preserve"> Activate </w:t>
      </w:r>
      <w:r>
        <w:rPr>
          <w:rFonts w:ascii="Arial" w:hAnsi="Arial" w:cs="Arial"/>
          <w:color w:val="000000"/>
          <w:sz w:val="23"/>
          <w:szCs w:val="23"/>
        </w:rPr>
        <w:t>Doc Splittings.</w:t>
      </w:r>
    </w:p>
    <w:p w:rsidR="00117F35" w:rsidRDefault="00117F35" w:rsidP="00126812">
      <w:pPr>
        <w:autoSpaceDE w:val="0"/>
        <w:autoSpaceDN w:val="0"/>
        <w:adjustRightInd w:val="0"/>
        <w:spacing w:after="0" w:line="240" w:lineRule="auto"/>
        <w:rPr>
          <w:rFonts w:ascii="Arial" w:hAnsi="Arial" w:cs="Arial"/>
          <w:color w:val="000000"/>
          <w:sz w:val="23"/>
          <w:szCs w:val="23"/>
        </w:rPr>
      </w:pPr>
      <w:r w:rsidRPr="00BA5F54">
        <w:rPr>
          <w:rFonts w:ascii="Arial" w:hAnsi="Arial" w:cs="Arial"/>
          <w:b/>
          <w:color w:val="000000"/>
          <w:sz w:val="23"/>
          <w:szCs w:val="23"/>
        </w:rPr>
        <w:t>Deselect</w:t>
      </w:r>
      <w:r>
        <w:rPr>
          <w:rFonts w:ascii="Arial" w:hAnsi="Arial" w:cs="Arial"/>
          <w:color w:val="000000"/>
          <w:sz w:val="23"/>
          <w:szCs w:val="23"/>
        </w:rPr>
        <w:t xml:space="preserve"> Document splitting check box</w:t>
      </w:r>
    </w:p>
    <w:p w:rsidR="00117F35" w:rsidRDefault="00117F35" w:rsidP="00126812">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SAVE</w:t>
      </w:r>
    </w:p>
    <w:p w:rsidR="00755C4B" w:rsidRDefault="00DE30B1" w:rsidP="00126812">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NOTE: ONCe you posted the document system will not allow you to change any parameters in line item otherthan Assignment field and text field.</w:t>
      </w:r>
    </w:p>
    <w:p w:rsidR="00DE30B1" w:rsidRDefault="00DE30B1" w:rsidP="00126812">
      <w:pPr>
        <w:autoSpaceDE w:val="0"/>
        <w:autoSpaceDN w:val="0"/>
        <w:adjustRightInd w:val="0"/>
        <w:spacing w:after="0" w:line="240" w:lineRule="auto"/>
        <w:rPr>
          <w:rFonts w:ascii="Arial" w:hAnsi="Arial" w:cs="Arial"/>
          <w:color w:val="000000"/>
          <w:sz w:val="23"/>
          <w:szCs w:val="23"/>
        </w:rPr>
      </w:pPr>
    </w:p>
    <w:p w:rsidR="00DE30B1" w:rsidRDefault="00DE30B1" w:rsidP="00DE30B1">
      <w:pPr>
        <w:rPr>
          <w:rFonts w:ascii="Times New Roman" w:hAnsi="Times New Roman" w:cs="Times New Roman"/>
          <w:color w:val="000000" w:themeColor="text1"/>
          <w:sz w:val="24"/>
          <w:szCs w:val="24"/>
        </w:rPr>
      </w:pPr>
      <w:r w:rsidRPr="00DE30B1">
        <w:rPr>
          <w:rFonts w:ascii="Arial" w:hAnsi="Arial" w:cs="Arial"/>
          <w:color w:val="000000" w:themeColor="text1"/>
          <w:sz w:val="23"/>
          <w:szCs w:val="23"/>
        </w:rPr>
        <w:t xml:space="preserve">Assignment Field: Sort key in GL account </w:t>
      </w:r>
      <w:r w:rsidRPr="00DE30B1">
        <w:rPr>
          <w:rFonts w:ascii="Times New Roman" w:hAnsi="Times New Roman" w:cs="Times New Roman"/>
          <w:color w:val="000000" w:themeColor="text1"/>
          <w:sz w:val="24"/>
          <w:szCs w:val="24"/>
        </w:rPr>
        <w:t xml:space="preserve">Indicates the layout rule for the </w:t>
      </w:r>
      <w:hyperlink r:id="rId13" w:history="1">
        <w:r w:rsidRPr="00DE30B1">
          <w:rPr>
            <w:rFonts w:ascii="Times New Roman" w:hAnsi="Times New Roman" w:cs="Times New Roman"/>
            <w:bCs/>
            <w:color w:val="000000" w:themeColor="text1"/>
            <w:sz w:val="24"/>
            <w:szCs w:val="24"/>
          </w:rPr>
          <w:t>Allocation</w:t>
        </w:r>
      </w:hyperlink>
      <w:r w:rsidRPr="00DE30B1">
        <w:rPr>
          <w:rFonts w:ascii="Times New Roman" w:hAnsi="Times New Roman" w:cs="Times New Roman"/>
          <w:color w:val="000000" w:themeColor="text1"/>
          <w:sz w:val="24"/>
          <w:szCs w:val="24"/>
        </w:rPr>
        <w:t xml:space="preserve"> field in the </w:t>
      </w:r>
      <w:hyperlink r:id="rId14" w:history="1">
        <w:r w:rsidRPr="00DE30B1">
          <w:rPr>
            <w:rFonts w:ascii="Times New Roman" w:hAnsi="Times New Roman" w:cs="Times New Roman"/>
            <w:bCs/>
            <w:color w:val="000000" w:themeColor="text1"/>
            <w:sz w:val="24"/>
            <w:szCs w:val="24"/>
          </w:rPr>
          <w:t>document line item</w:t>
        </w:r>
      </w:hyperlink>
      <w:r w:rsidRPr="00DE30B1">
        <w:rPr>
          <w:rFonts w:ascii="Times New Roman" w:hAnsi="Times New Roman" w:cs="Times New Roman"/>
          <w:color w:val="000000" w:themeColor="text1"/>
          <w:sz w:val="24"/>
          <w:szCs w:val="24"/>
        </w:rPr>
        <w:t>.</w:t>
      </w:r>
    </w:p>
    <w:p w:rsidR="00C66B5D" w:rsidRDefault="00C25944" w:rsidP="00DE30B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We can post 999 line items in one document at a time.</w:t>
      </w:r>
    </w:p>
    <w:p w:rsidR="00B82F1D" w:rsidRDefault="00B82F1D" w:rsidP="00DE30B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Salaries Ac Dr 100000</w:t>
      </w:r>
    </w:p>
    <w:p w:rsidR="00B82F1D" w:rsidRDefault="00B82F1D" w:rsidP="00DE30B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To Salaries O/s 100000</w:t>
      </w:r>
    </w:p>
    <w:p w:rsidR="00962250" w:rsidRDefault="00962250" w:rsidP="00DE30B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Venkat 10000</w:t>
      </w:r>
    </w:p>
    <w:p w:rsidR="00962250" w:rsidRDefault="00962250" w:rsidP="00DE30B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Naresh 10000</w:t>
      </w:r>
    </w:p>
    <w:p w:rsidR="00962250" w:rsidRDefault="00962250" w:rsidP="00DE30B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Asha 10000</w:t>
      </w:r>
    </w:p>
    <w:p w:rsidR="00962250" w:rsidRDefault="00962250" w:rsidP="00DE30B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Shobha 10000</w:t>
      </w:r>
    </w:p>
    <w:p w:rsidR="00962250" w:rsidRDefault="00962250" w:rsidP="00DE30B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Raj 10000</w:t>
      </w:r>
    </w:p>
    <w:p w:rsidR="00B82F1D" w:rsidRDefault="00B82F1D" w:rsidP="00DE30B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Being salaries payable in the month june 2017</w:t>
      </w:r>
    </w:p>
    <w:p w:rsidR="00B82F1D" w:rsidRDefault="00B82F1D" w:rsidP="00DE30B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Salaries O/s Dr 100000</w:t>
      </w:r>
    </w:p>
    <w:p w:rsidR="00B82F1D" w:rsidRPr="00DE30B1" w:rsidRDefault="00B82F1D" w:rsidP="00DE30B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To Bank Ac</w:t>
      </w:r>
      <w:r>
        <w:rPr>
          <w:rFonts w:ascii="Times New Roman" w:hAnsi="Times New Roman" w:cs="Times New Roman"/>
          <w:color w:val="000000" w:themeColor="text1"/>
          <w:sz w:val="24"/>
          <w:szCs w:val="24"/>
        </w:rPr>
        <w:tab/>
        <w:t>100000</w:t>
      </w:r>
    </w:p>
    <w:p w:rsidR="00DE30B1" w:rsidRDefault="00DE30B1" w:rsidP="00126812">
      <w:pPr>
        <w:autoSpaceDE w:val="0"/>
        <w:autoSpaceDN w:val="0"/>
        <w:adjustRightInd w:val="0"/>
        <w:spacing w:after="0" w:line="240" w:lineRule="auto"/>
        <w:rPr>
          <w:rFonts w:ascii="Arial" w:hAnsi="Arial" w:cs="Arial"/>
          <w:color w:val="000000"/>
          <w:sz w:val="23"/>
          <w:szCs w:val="23"/>
        </w:rPr>
      </w:pPr>
    </w:p>
    <w:p w:rsidR="00821B2D" w:rsidRDefault="00821B2D" w:rsidP="00126812">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Reliance: fresh.</w:t>
      </w:r>
    </w:p>
    <w:p w:rsidR="00821B2D" w:rsidRDefault="00821B2D" w:rsidP="00126812">
      <w:pPr>
        <w:autoSpaceDE w:val="0"/>
        <w:autoSpaceDN w:val="0"/>
        <w:adjustRightInd w:val="0"/>
        <w:spacing w:after="0" w:line="240" w:lineRule="auto"/>
        <w:rPr>
          <w:rFonts w:ascii="Arial" w:hAnsi="Arial" w:cs="Arial"/>
          <w:color w:val="000000"/>
          <w:sz w:val="23"/>
          <w:szCs w:val="23"/>
        </w:rPr>
      </w:pPr>
    </w:p>
    <w:p w:rsidR="00821B2D" w:rsidRDefault="00821B2D" w:rsidP="00126812">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Tomorrow ac dr 1000</w:t>
      </w:r>
    </w:p>
    <w:p w:rsidR="00821B2D" w:rsidRDefault="00821B2D" w:rsidP="00126812">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Mirch</w:t>
      </w:r>
      <w:r w:rsidR="005B178B">
        <w:rPr>
          <w:rFonts w:ascii="Arial" w:hAnsi="Arial" w:cs="Arial"/>
          <w:color w:val="000000"/>
          <w:sz w:val="23"/>
          <w:szCs w:val="23"/>
        </w:rPr>
        <w:t>i</w:t>
      </w:r>
      <w:r>
        <w:rPr>
          <w:rFonts w:ascii="Arial" w:hAnsi="Arial" w:cs="Arial"/>
          <w:color w:val="000000"/>
          <w:sz w:val="23"/>
          <w:szCs w:val="23"/>
        </w:rPr>
        <w:t xml:space="preserve"> ac dr 1000</w:t>
      </w:r>
    </w:p>
    <w:p w:rsidR="00821B2D" w:rsidRDefault="00821B2D" w:rsidP="00126812">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Other spices dr 1000</w:t>
      </w:r>
    </w:p>
    <w:p w:rsidR="00821B2D" w:rsidRDefault="00821B2D" w:rsidP="00126812">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 xml:space="preserve"> To Vendor ac 3000</w:t>
      </w:r>
    </w:p>
    <w:p w:rsidR="00821B2D" w:rsidRDefault="00821B2D" w:rsidP="00126812">
      <w:pPr>
        <w:autoSpaceDE w:val="0"/>
        <w:autoSpaceDN w:val="0"/>
        <w:adjustRightInd w:val="0"/>
        <w:spacing w:after="0" w:line="240" w:lineRule="auto"/>
        <w:rPr>
          <w:rFonts w:ascii="Arial" w:hAnsi="Arial" w:cs="Arial"/>
          <w:color w:val="000000"/>
          <w:sz w:val="23"/>
          <w:szCs w:val="23"/>
        </w:rPr>
      </w:pPr>
    </w:p>
    <w:p w:rsidR="00821B2D" w:rsidRDefault="00821B2D" w:rsidP="00126812">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Steel Dr 1000</w:t>
      </w:r>
    </w:p>
    <w:p w:rsidR="005B178B" w:rsidRDefault="005B178B" w:rsidP="00126812">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To vendor 1000</w:t>
      </w:r>
    </w:p>
    <w:p w:rsidR="005B178B" w:rsidRDefault="005B178B" w:rsidP="00126812">
      <w:pPr>
        <w:autoSpaceDE w:val="0"/>
        <w:autoSpaceDN w:val="0"/>
        <w:adjustRightInd w:val="0"/>
        <w:spacing w:after="0" w:line="240" w:lineRule="auto"/>
        <w:rPr>
          <w:rFonts w:ascii="Arial" w:hAnsi="Arial" w:cs="Arial"/>
          <w:color w:val="000000"/>
          <w:sz w:val="23"/>
          <w:szCs w:val="23"/>
        </w:rPr>
      </w:pPr>
    </w:p>
    <w:p w:rsidR="00821B2D" w:rsidRDefault="00821B2D" w:rsidP="00126812">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 xml:space="preserve">Cement </w:t>
      </w:r>
      <w:r w:rsidR="005B178B">
        <w:rPr>
          <w:rFonts w:ascii="Arial" w:hAnsi="Arial" w:cs="Arial"/>
          <w:color w:val="000000"/>
          <w:sz w:val="23"/>
          <w:szCs w:val="23"/>
        </w:rPr>
        <w:t>D</w:t>
      </w:r>
      <w:r>
        <w:rPr>
          <w:rFonts w:ascii="Arial" w:hAnsi="Arial" w:cs="Arial"/>
          <w:color w:val="000000"/>
          <w:sz w:val="23"/>
          <w:szCs w:val="23"/>
        </w:rPr>
        <w:t>r 1000</w:t>
      </w:r>
    </w:p>
    <w:p w:rsidR="005B178B" w:rsidRDefault="005B178B" w:rsidP="00126812">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To vendor 1000</w:t>
      </w:r>
    </w:p>
    <w:p w:rsidR="005B178B" w:rsidRDefault="005B178B" w:rsidP="00126812">
      <w:pPr>
        <w:autoSpaceDE w:val="0"/>
        <w:autoSpaceDN w:val="0"/>
        <w:adjustRightInd w:val="0"/>
        <w:spacing w:after="0" w:line="240" w:lineRule="auto"/>
        <w:rPr>
          <w:rFonts w:ascii="Arial" w:hAnsi="Arial" w:cs="Arial"/>
          <w:color w:val="000000"/>
          <w:sz w:val="23"/>
          <w:szCs w:val="23"/>
        </w:rPr>
      </w:pPr>
    </w:p>
    <w:p w:rsidR="00821B2D" w:rsidRDefault="00821B2D" w:rsidP="00126812">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Sand dr 1000</w:t>
      </w:r>
      <w:r>
        <w:rPr>
          <w:rFonts w:ascii="Arial" w:hAnsi="Arial" w:cs="Arial"/>
          <w:color w:val="000000"/>
          <w:sz w:val="23"/>
          <w:szCs w:val="23"/>
        </w:rPr>
        <w:br/>
        <w:t>To Vendor 3000</w:t>
      </w:r>
    </w:p>
    <w:p w:rsidR="00D67BAC" w:rsidRDefault="00D67BAC" w:rsidP="00126812">
      <w:pPr>
        <w:autoSpaceDE w:val="0"/>
        <w:autoSpaceDN w:val="0"/>
        <w:adjustRightInd w:val="0"/>
        <w:spacing w:after="0" w:line="240" w:lineRule="auto"/>
        <w:rPr>
          <w:rFonts w:ascii="Arial" w:hAnsi="Arial" w:cs="Arial"/>
          <w:color w:val="000000"/>
          <w:sz w:val="23"/>
          <w:szCs w:val="23"/>
        </w:rPr>
      </w:pPr>
    </w:p>
    <w:p w:rsidR="00D67BAC" w:rsidRDefault="00D67BAC" w:rsidP="00126812">
      <w:pPr>
        <w:autoSpaceDE w:val="0"/>
        <w:autoSpaceDN w:val="0"/>
        <w:adjustRightInd w:val="0"/>
        <w:spacing w:after="0" w:line="240" w:lineRule="auto"/>
        <w:rPr>
          <w:rFonts w:ascii="Arial" w:hAnsi="Arial" w:cs="Arial"/>
          <w:color w:val="000000"/>
          <w:sz w:val="23"/>
          <w:szCs w:val="23"/>
        </w:rPr>
      </w:pPr>
    </w:p>
    <w:p w:rsidR="00B165AC" w:rsidRPr="00B165AC" w:rsidRDefault="00B165AC" w:rsidP="00B165AC">
      <w:pPr>
        <w:autoSpaceDE w:val="0"/>
        <w:autoSpaceDN w:val="0"/>
        <w:adjustRightInd w:val="0"/>
        <w:spacing w:after="0" w:line="240" w:lineRule="auto"/>
        <w:rPr>
          <w:rFonts w:ascii="Arial" w:hAnsi="Arial" w:cs="Arial"/>
          <w:b/>
          <w:sz w:val="24"/>
          <w:szCs w:val="24"/>
        </w:rPr>
      </w:pPr>
      <w:r w:rsidRPr="00B165AC">
        <w:rPr>
          <w:rFonts w:ascii="Arial" w:hAnsi="Arial" w:cs="Arial"/>
          <w:b/>
          <w:sz w:val="24"/>
          <w:szCs w:val="24"/>
          <w:highlight w:val="yellow"/>
        </w:rPr>
        <w:t>Change document:</w:t>
      </w:r>
      <w:r w:rsidR="00851F9F">
        <w:rPr>
          <w:rFonts w:ascii="Arial" w:hAnsi="Arial" w:cs="Arial"/>
          <w:sz w:val="24"/>
          <w:szCs w:val="24"/>
        </w:rPr>
        <w:t>(T</w:t>
      </w:r>
      <w:r w:rsidR="008A1059">
        <w:rPr>
          <w:rFonts w:ascii="Arial" w:hAnsi="Arial" w:cs="Arial"/>
          <w:sz w:val="24"/>
          <w:szCs w:val="24"/>
        </w:rPr>
        <w:t>.</w:t>
      </w:r>
      <w:r w:rsidR="00851F9F" w:rsidRPr="00B165AC">
        <w:rPr>
          <w:rFonts w:ascii="Arial" w:hAnsi="Arial" w:cs="Arial"/>
          <w:sz w:val="24"/>
          <w:szCs w:val="24"/>
        </w:rPr>
        <w:t>code FB02)</w:t>
      </w:r>
    </w:p>
    <w:p w:rsidR="00B165AC" w:rsidRPr="00B165AC" w:rsidRDefault="00B165AC" w:rsidP="00B165AC">
      <w:pPr>
        <w:autoSpaceDE w:val="0"/>
        <w:autoSpaceDN w:val="0"/>
        <w:adjustRightInd w:val="0"/>
        <w:spacing w:after="0" w:line="240" w:lineRule="auto"/>
        <w:rPr>
          <w:rFonts w:ascii="Arial" w:hAnsi="Arial" w:cs="Arial"/>
          <w:sz w:val="24"/>
          <w:szCs w:val="24"/>
        </w:rPr>
      </w:pPr>
      <w:r w:rsidRPr="00B165AC">
        <w:rPr>
          <w:rFonts w:ascii="Arial" w:hAnsi="Arial" w:cs="Arial"/>
          <w:sz w:val="24"/>
          <w:szCs w:val="24"/>
        </w:rPr>
        <w:t>Path: Accounting – Financial Accounting –Gene</w:t>
      </w:r>
      <w:r w:rsidR="003A4BB0">
        <w:rPr>
          <w:rFonts w:ascii="Arial" w:hAnsi="Arial" w:cs="Arial"/>
          <w:sz w:val="24"/>
          <w:szCs w:val="24"/>
        </w:rPr>
        <w:t xml:space="preserve">ral ledger-Document –Change </w:t>
      </w:r>
    </w:p>
    <w:p w:rsidR="00B165AC" w:rsidRPr="00B165AC" w:rsidRDefault="003A4BB0" w:rsidP="00B165AC">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Document No </w:t>
      </w:r>
      <w:r w:rsidR="00B165AC" w:rsidRPr="00B165AC">
        <w:rPr>
          <w:rFonts w:ascii="Arial" w:hAnsi="Arial" w:cs="Arial"/>
          <w:sz w:val="24"/>
          <w:szCs w:val="24"/>
        </w:rPr>
        <w:t>:1</w:t>
      </w:r>
    </w:p>
    <w:p w:rsidR="003A4BB0" w:rsidRDefault="003A4BB0" w:rsidP="00B165AC">
      <w:pPr>
        <w:autoSpaceDE w:val="0"/>
        <w:autoSpaceDN w:val="0"/>
        <w:adjustRightInd w:val="0"/>
        <w:spacing w:after="0" w:line="240" w:lineRule="auto"/>
        <w:rPr>
          <w:rFonts w:ascii="Arial" w:hAnsi="Arial" w:cs="Arial"/>
          <w:sz w:val="24"/>
          <w:szCs w:val="24"/>
        </w:rPr>
      </w:pPr>
      <w:r>
        <w:rPr>
          <w:rFonts w:ascii="Arial" w:hAnsi="Arial" w:cs="Arial"/>
          <w:sz w:val="24"/>
          <w:szCs w:val="24"/>
        </w:rPr>
        <w:t>Company code</w:t>
      </w:r>
      <w:r w:rsidR="00B165AC" w:rsidRPr="00B165AC">
        <w:rPr>
          <w:rFonts w:ascii="Arial" w:hAnsi="Arial" w:cs="Arial"/>
          <w:sz w:val="24"/>
          <w:szCs w:val="24"/>
        </w:rPr>
        <w:t>:</w:t>
      </w:r>
      <w:r>
        <w:rPr>
          <w:rFonts w:ascii="Arial" w:hAnsi="Arial" w:cs="Arial"/>
          <w:sz w:val="24"/>
          <w:szCs w:val="24"/>
        </w:rPr>
        <w:t xml:space="preserve"> RT01</w:t>
      </w:r>
    </w:p>
    <w:p w:rsidR="00B165AC" w:rsidRDefault="003A4BB0" w:rsidP="00B165AC">
      <w:pPr>
        <w:autoSpaceDE w:val="0"/>
        <w:autoSpaceDN w:val="0"/>
        <w:adjustRightInd w:val="0"/>
        <w:spacing w:after="0" w:line="240" w:lineRule="auto"/>
        <w:rPr>
          <w:rFonts w:ascii="Arial" w:hAnsi="Arial" w:cs="Arial"/>
          <w:sz w:val="24"/>
          <w:szCs w:val="24"/>
        </w:rPr>
      </w:pPr>
      <w:r>
        <w:rPr>
          <w:rFonts w:ascii="Arial" w:hAnsi="Arial" w:cs="Arial"/>
          <w:sz w:val="24"/>
          <w:szCs w:val="24"/>
        </w:rPr>
        <w:t>Fiscal year</w:t>
      </w:r>
      <w:r w:rsidR="00B165AC" w:rsidRPr="00B165AC">
        <w:rPr>
          <w:rFonts w:ascii="Arial" w:hAnsi="Arial" w:cs="Arial"/>
          <w:sz w:val="24"/>
          <w:szCs w:val="24"/>
        </w:rPr>
        <w:t>:</w:t>
      </w:r>
      <w:r w:rsidR="006D62EC">
        <w:rPr>
          <w:rFonts w:ascii="Arial" w:hAnsi="Arial" w:cs="Arial"/>
          <w:sz w:val="24"/>
          <w:szCs w:val="24"/>
        </w:rPr>
        <w:t>2017</w:t>
      </w:r>
    </w:p>
    <w:p w:rsidR="00C72F65" w:rsidRPr="00C72F65" w:rsidRDefault="00C72F65" w:rsidP="00C72F65">
      <w:pPr>
        <w:autoSpaceDE w:val="0"/>
        <w:autoSpaceDN w:val="0"/>
        <w:adjustRightInd w:val="0"/>
        <w:spacing w:after="0" w:line="240" w:lineRule="auto"/>
        <w:rPr>
          <w:rFonts w:ascii="Arial" w:hAnsi="Arial" w:cs="Arial"/>
          <w:color w:val="000000"/>
          <w:sz w:val="23"/>
          <w:szCs w:val="23"/>
        </w:rPr>
      </w:pPr>
      <w:r w:rsidRPr="00C72F65">
        <w:rPr>
          <w:rFonts w:ascii="Arial" w:hAnsi="Arial" w:cs="Arial"/>
          <w:color w:val="000000"/>
          <w:sz w:val="23"/>
          <w:szCs w:val="23"/>
        </w:rPr>
        <w:t xml:space="preserve">Enter </w:t>
      </w:r>
    </w:p>
    <w:p w:rsidR="00C72F65" w:rsidRPr="00C72F65" w:rsidRDefault="00C72F65" w:rsidP="00C72F65">
      <w:pPr>
        <w:autoSpaceDE w:val="0"/>
        <w:autoSpaceDN w:val="0"/>
        <w:adjustRightInd w:val="0"/>
        <w:spacing w:after="0" w:line="240" w:lineRule="auto"/>
        <w:rPr>
          <w:rFonts w:ascii="Arial" w:hAnsi="Arial" w:cs="Arial"/>
          <w:color w:val="000000"/>
          <w:sz w:val="23"/>
          <w:szCs w:val="23"/>
        </w:rPr>
      </w:pPr>
      <w:r w:rsidRPr="00C72F65">
        <w:rPr>
          <w:rFonts w:ascii="Arial" w:hAnsi="Arial" w:cs="Arial"/>
          <w:color w:val="000000"/>
          <w:sz w:val="23"/>
          <w:szCs w:val="23"/>
        </w:rPr>
        <w:t xml:space="preserve">Double click on first line item cash account </w:t>
      </w:r>
    </w:p>
    <w:p w:rsidR="00C72F65" w:rsidRDefault="00BE4335" w:rsidP="00C72F65">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 xml:space="preserve">Note: </w:t>
      </w:r>
      <w:r w:rsidR="00C72F65" w:rsidRPr="00C72F65">
        <w:rPr>
          <w:rFonts w:ascii="Arial" w:hAnsi="Arial" w:cs="Arial"/>
          <w:color w:val="000000"/>
          <w:sz w:val="23"/>
          <w:szCs w:val="23"/>
        </w:rPr>
        <w:t>We</w:t>
      </w:r>
      <w:r w:rsidR="005705A9">
        <w:rPr>
          <w:rFonts w:ascii="Arial" w:hAnsi="Arial" w:cs="Arial"/>
          <w:color w:val="000000"/>
          <w:sz w:val="23"/>
          <w:szCs w:val="23"/>
        </w:rPr>
        <w:t xml:space="preserve"> can change only value date fiel</w:t>
      </w:r>
      <w:r w:rsidR="00C72F65" w:rsidRPr="00C72F65">
        <w:rPr>
          <w:rFonts w:ascii="Arial" w:hAnsi="Arial" w:cs="Arial"/>
          <w:color w:val="000000"/>
          <w:sz w:val="23"/>
          <w:szCs w:val="23"/>
        </w:rPr>
        <w:t>d assignme</w:t>
      </w:r>
      <w:r w:rsidR="005705A9">
        <w:rPr>
          <w:rFonts w:ascii="Arial" w:hAnsi="Arial" w:cs="Arial"/>
          <w:color w:val="000000"/>
          <w:sz w:val="23"/>
          <w:szCs w:val="23"/>
        </w:rPr>
        <w:t>nt filed and text fi</w:t>
      </w:r>
      <w:r w:rsidR="00C72F65" w:rsidRPr="00C72F65">
        <w:rPr>
          <w:rFonts w:ascii="Arial" w:hAnsi="Arial" w:cs="Arial"/>
          <w:color w:val="000000"/>
          <w:sz w:val="23"/>
          <w:szCs w:val="23"/>
        </w:rPr>
        <w:t>e</w:t>
      </w:r>
      <w:r w:rsidR="005705A9">
        <w:rPr>
          <w:rFonts w:ascii="Arial" w:hAnsi="Arial" w:cs="Arial"/>
          <w:color w:val="000000"/>
          <w:sz w:val="23"/>
          <w:szCs w:val="23"/>
        </w:rPr>
        <w:t>l</w:t>
      </w:r>
      <w:r w:rsidR="00C72F65" w:rsidRPr="00C72F65">
        <w:rPr>
          <w:rFonts w:ascii="Arial" w:hAnsi="Arial" w:cs="Arial"/>
          <w:color w:val="000000"/>
          <w:sz w:val="23"/>
          <w:szCs w:val="23"/>
        </w:rPr>
        <w:t>d.</w:t>
      </w:r>
    </w:p>
    <w:p w:rsidR="009D43EB" w:rsidRDefault="009D43EB" w:rsidP="00C72F65">
      <w:pPr>
        <w:autoSpaceDE w:val="0"/>
        <w:autoSpaceDN w:val="0"/>
        <w:adjustRightInd w:val="0"/>
        <w:spacing w:after="0" w:line="240" w:lineRule="auto"/>
        <w:rPr>
          <w:rFonts w:ascii="Arial" w:hAnsi="Arial" w:cs="Arial"/>
          <w:color w:val="000000"/>
          <w:sz w:val="23"/>
          <w:szCs w:val="23"/>
        </w:rPr>
      </w:pPr>
    </w:p>
    <w:p w:rsidR="009D43EB" w:rsidRDefault="009D43EB" w:rsidP="009D43EB">
      <w:pPr>
        <w:autoSpaceDE w:val="0"/>
        <w:autoSpaceDN w:val="0"/>
        <w:adjustRightInd w:val="0"/>
        <w:spacing w:after="0" w:line="240" w:lineRule="auto"/>
        <w:rPr>
          <w:rFonts w:ascii="Arial" w:hAnsi="Arial" w:cs="Arial"/>
          <w:color w:val="000000"/>
          <w:sz w:val="23"/>
          <w:szCs w:val="23"/>
        </w:rPr>
      </w:pPr>
    </w:p>
    <w:p w:rsidR="005029F8" w:rsidRDefault="005029F8" w:rsidP="009D43EB">
      <w:pPr>
        <w:autoSpaceDE w:val="0"/>
        <w:autoSpaceDN w:val="0"/>
        <w:adjustRightInd w:val="0"/>
        <w:spacing w:after="0" w:line="240" w:lineRule="auto"/>
        <w:rPr>
          <w:rFonts w:ascii="Arial" w:hAnsi="Arial" w:cs="Arial"/>
          <w:b/>
          <w:sz w:val="24"/>
          <w:szCs w:val="24"/>
          <w:highlight w:val="yellow"/>
        </w:rPr>
      </w:pPr>
    </w:p>
    <w:p w:rsidR="009D43EB" w:rsidRPr="009D43EB" w:rsidRDefault="009D43EB" w:rsidP="009D43EB">
      <w:pPr>
        <w:autoSpaceDE w:val="0"/>
        <w:autoSpaceDN w:val="0"/>
        <w:adjustRightInd w:val="0"/>
        <w:spacing w:after="0" w:line="240" w:lineRule="auto"/>
        <w:rPr>
          <w:rFonts w:ascii="Arial" w:hAnsi="Arial" w:cs="Arial"/>
          <w:sz w:val="24"/>
          <w:szCs w:val="24"/>
        </w:rPr>
      </w:pPr>
      <w:r w:rsidRPr="009D43EB">
        <w:rPr>
          <w:rFonts w:ascii="Arial" w:hAnsi="Arial" w:cs="Arial"/>
          <w:b/>
          <w:sz w:val="24"/>
          <w:szCs w:val="24"/>
          <w:highlight w:val="yellow"/>
        </w:rPr>
        <w:lastRenderedPageBreak/>
        <w:t>Account display:</w:t>
      </w:r>
      <w:r w:rsidR="005B5096">
        <w:rPr>
          <w:rFonts w:ascii="Arial" w:hAnsi="Arial" w:cs="Arial"/>
          <w:sz w:val="24"/>
          <w:szCs w:val="24"/>
        </w:rPr>
        <w:t>(</w:t>
      </w:r>
      <w:r>
        <w:rPr>
          <w:rFonts w:ascii="Arial" w:hAnsi="Arial" w:cs="Arial"/>
          <w:sz w:val="24"/>
          <w:szCs w:val="24"/>
        </w:rPr>
        <w:t>T</w:t>
      </w:r>
      <w:r w:rsidR="005B5096">
        <w:rPr>
          <w:rFonts w:ascii="Arial" w:hAnsi="Arial" w:cs="Arial"/>
          <w:sz w:val="24"/>
          <w:szCs w:val="24"/>
        </w:rPr>
        <w:t>.</w:t>
      </w:r>
      <w:r>
        <w:rPr>
          <w:rFonts w:ascii="Arial" w:hAnsi="Arial" w:cs="Arial"/>
          <w:sz w:val="24"/>
          <w:szCs w:val="24"/>
        </w:rPr>
        <w:t>code.</w:t>
      </w:r>
      <w:r w:rsidRPr="009D43EB">
        <w:rPr>
          <w:rFonts w:ascii="Arial" w:hAnsi="Arial" w:cs="Arial"/>
          <w:sz w:val="24"/>
          <w:szCs w:val="24"/>
        </w:rPr>
        <w:t xml:space="preserve"> FS10N)</w:t>
      </w:r>
    </w:p>
    <w:p w:rsidR="009D43EB" w:rsidRPr="009D43EB" w:rsidRDefault="009D43EB" w:rsidP="009D43EB">
      <w:pPr>
        <w:autoSpaceDE w:val="0"/>
        <w:autoSpaceDN w:val="0"/>
        <w:adjustRightInd w:val="0"/>
        <w:spacing w:after="0" w:line="240" w:lineRule="auto"/>
        <w:rPr>
          <w:rFonts w:ascii="Arial" w:hAnsi="Arial" w:cs="Arial"/>
          <w:b/>
          <w:sz w:val="24"/>
          <w:szCs w:val="24"/>
        </w:rPr>
      </w:pPr>
    </w:p>
    <w:p w:rsidR="009D43EB" w:rsidRPr="009D43EB" w:rsidRDefault="009D43EB" w:rsidP="009D43EB">
      <w:pPr>
        <w:autoSpaceDE w:val="0"/>
        <w:autoSpaceDN w:val="0"/>
        <w:adjustRightInd w:val="0"/>
        <w:spacing w:after="0" w:line="240" w:lineRule="auto"/>
        <w:rPr>
          <w:rFonts w:ascii="Arial" w:hAnsi="Arial" w:cs="Arial"/>
          <w:sz w:val="24"/>
          <w:szCs w:val="24"/>
        </w:rPr>
      </w:pPr>
      <w:r w:rsidRPr="009D43EB">
        <w:rPr>
          <w:rFonts w:ascii="Arial" w:hAnsi="Arial" w:cs="Arial"/>
          <w:sz w:val="24"/>
          <w:szCs w:val="24"/>
          <w:highlight w:val="yellow"/>
        </w:rPr>
        <w:t>Path:</w:t>
      </w:r>
      <w:r w:rsidRPr="009D43EB">
        <w:rPr>
          <w:rFonts w:ascii="Arial" w:hAnsi="Arial" w:cs="Arial"/>
          <w:sz w:val="24"/>
          <w:szCs w:val="24"/>
        </w:rPr>
        <w:t xml:space="preserve"> Accounting – Financial Accounting –General ledger – Account – Display balances </w:t>
      </w:r>
      <w:r w:rsidR="002C2ED7">
        <w:rPr>
          <w:rFonts w:ascii="Arial" w:hAnsi="Arial" w:cs="Arial"/>
          <w:sz w:val="24"/>
          <w:szCs w:val="24"/>
        </w:rPr>
        <w:t xml:space="preserve">Note: </w:t>
      </w:r>
      <w:r w:rsidRPr="009D43EB">
        <w:rPr>
          <w:rFonts w:ascii="Arial" w:hAnsi="Arial" w:cs="Arial"/>
          <w:sz w:val="24"/>
          <w:szCs w:val="24"/>
        </w:rPr>
        <w:t>To view more than one account transactions select multiple selection button beside GL Account no.</w:t>
      </w:r>
    </w:p>
    <w:p w:rsidR="009D43EB" w:rsidRPr="009D43EB" w:rsidRDefault="009D43EB" w:rsidP="009D43EB">
      <w:pPr>
        <w:autoSpaceDE w:val="0"/>
        <w:autoSpaceDN w:val="0"/>
        <w:adjustRightInd w:val="0"/>
        <w:spacing w:after="0" w:line="240" w:lineRule="auto"/>
        <w:rPr>
          <w:rFonts w:ascii="Arial" w:hAnsi="Arial" w:cs="Arial"/>
          <w:sz w:val="24"/>
          <w:szCs w:val="24"/>
        </w:rPr>
      </w:pPr>
      <w:r w:rsidRPr="009D43EB">
        <w:rPr>
          <w:rFonts w:ascii="Arial" w:hAnsi="Arial" w:cs="Arial"/>
          <w:sz w:val="24"/>
          <w:szCs w:val="24"/>
        </w:rPr>
        <w:t>We want to view random account numbers transactions.</w:t>
      </w:r>
    </w:p>
    <w:p w:rsidR="009D43EB" w:rsidRPr="009D43EB" w:rsidRDefault="009D43EB" w:rsidP="009D43EB">
      <w:pPr>
        <w:autoSpaceDE w:val="0"/>
        <w:autoSpaceDN w:val="0"/>
        <w:adjustRightInd w:val="0"/>
        <w:spacing w:after="0" w:line="240" w:lineRule="auto"/>
        <w:rPr>
          <w:rFonts w:ascii="Arial" w:hAnsi="Arial" w:cs="Arial"/>
          <w:sz w:val="24"/>
          <w:szCs w:val="24"/>
        </w:rPr>
      </w:pPr>
      <w:r w:rsidRPr="009D43EB">
        <w:rPr>
          <w:rFonts w:ascii="Arial" w:hAnsi="Arial" w:cs="Arial"/>
          <w:sz w:val="24"/>
          <w:szCs w:val="24"/>
        </w:rPr>
        <w:t>Press select single value tab.</w:t>
      </w:r>
    </w:p>
    <w:p w:rsidR="009D43EB" w:rsidRPr="009D43EB" w:rsidRDefault="009D43EB" w:rsidP="009D43EB">
      <w:pPr>
        <w:autoSpaceDE w:val="0"/>
        <w:autoSpaceDN w:val="0"/>
        <w:adjustRightInd w:val="0"/>
        <w:spacing w:after="0" w:line="240" w:lineRule="auto"/>
        <w:rPr>
          <w:rFonts w:ascii="Arial" w:hAnsi="Arial" w:cs="Arial"/>
          <w:sz w:val="24"/>
          <w:szCs w:val="24"/>
        </w:rPr>
      </w:pPr>
      <w:r w:rsidRPr="009D43EB">
        <w:rPr>
          <w:rFonts w:ascii="Arial" w:hAnsi="Arial" w:cs="Arial"/>
          <w:sz w:val="24"/>
          <w:szCs w:val="24"/>
        </w:rPr>
        <w:t>Give the account no.100100</w:t>
      </w:r>
      <w:r w:rsidR="00767F47">
        <w:rPr>
          <w:rFonts w:ascii="Arial" w:hAnsi="Arial" w:cs="Arial"/>
          <w:sz w:val="24"/>
          <w:szCs w:val="24"/>
        </w:rPr>
        <w:t xml:space="preserve"> to</w:t>
      </w:r>
      <w:r w:rsidRPr="009D43EB">
        <w:rPr>
          <w:rFonts w:ascii="Arial" w:hAnsi="Arial" w:cs="Arial"/>
          <w:sz w:val="24"/>
          <w:szCs w:val="24"/>
        </w:rPr>
        <w:t xml:space="preserve"> 200100</w:t>
      </w:r>
    </w:p>
    <w:p w:rsidR="009D43EB" w:rsidRPr="009D43EB" w:rsidRDefault="009D43EB" w:rsidP="009D43EB">
      <w:pPr>
        <w:autoSpaceDE w:val="0"/>
        <w:autoSpaceDN w:val="0"/>
        <w:adjustRightInd w:val="0"/>
        <w:spacing w:after="0" w:line="240" w:lineRule="auto"/>
        <w:rPr>
          <w:rFonts w:ascii="Arial" w:hAnsi="Arial" w:cs="Arial"/>
          <w:sz w:val="24"/>
          <w:szCs w:val="24"/>
        </w:rPr>
      </w:pPr>
      <w:r w:rsidRPr="009D43EB">
        <w:rPr>
          <w:rFonts w:ascii="Arial" w:hAnsi="Arial" w:cs="Arial"/>
          <w:sz w:val="24"/>
          <w:szCs w:val="24"/>
        </w:rPr>
        <w:t>Select copy button</w:t>
      </w:r>
    </w:p>
    <w:p w:rsidR="009D43EB" w:rsidRPr="009D43EB" w:rsidRDefault="009D43EB" w:rsidP="009D43EB">
      <w:pPr>
        <w:autoSpaceDE w:val="0"/>
        <w:autoSpaceDN w:val="0"/>
        <w:adjustRightInd w:val="0"/>
        <w:spacing w:after="0" w:line="240" w:lineRule="auto"/>
        <w:rPr>
          <w:rFonts w:ascii="Arial" w:hAnsi="Arial" w:cs="Arial"/>
          <w:sz w:val="24"/>
          <w:szCs w:val="24"/>
        </w:rPr>
      </w:pPr>
      <w:r w:rsidRPr="009D43EB">
        <w:rPr>
          <w:rFonts w:ascii="Arial" w:hAnsi="Arial" w:cs="Arial"/>
          <w:sz w:val="24"/>
          <w:szCs w:val="24"/>
        </w:rPr>
        <w:t>To view continuous account numbers transactions</w:t>
      </w:r>
    </w:p>
    <w:p w:rsidR="009D43EB" w:rsidRPr="009D43EB" w:rsidRDefault="009D43EB" w:rsidP="009D43EB">
      <w:pPr>
        <w:autoSpaceDE w:val="0"/>
        <w:autoSpaceDN w:val="0"/>
        <w:adjustRightInd w:val="0"/>
        <w:spacing w:after="0" w:line="240" w:lineRule="auto"/>
        <w:rPr>
          <w:rFonts w:ascii="Arial" w:hAnsi="Arial" w:cs="Arial"/>
          <w:sz w:val="24"/>
          <w:szCs w:val="24"/>
        </w:rPr>
      </w:pPr>
      <w:r w:rsidRPr="009D43EB">
        <w:rPr>
          <w:rFonts w:ascii="Arial" w:hAnsi="Arial" w:cs="Arial"/>
          <w:sz w:val="24"/>
          <w:szCs w:val="24"/>
        </w:rPr>
        <w:t>Press select intervals tab</w:t>
      </w:r>
    </w:p>
    <w:p w:rsidR="009D43EB" w:rsidRPr="009D43EB" w:rsidRDefault="00767F47" w:rsidP="009D43EB">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Low limit </w:t>
      </w:r>
      <w:r w:rsidR="009D43EB" w:rsidRPr="009D43EB">
        <w:rPr>
          <w:rFonts w:ascii="Arial" w:hAnsi="Arial" w:cs="Arial"/>
          <w:sz w:val="24"/>
          <w:szCs w:val="24"/>
        </w:rPr>
        <w:t>:100000</w:t>
      </w:r>
    </w:p>
    <w:p w:rsidR="009D43EB" w:rsidRPr="009D43EB" w:rsidRDefault="00767F47" w:rsidP="009D43EB">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Upper limit </w:t>
      </w:r>
      <w:r w:rsidR="009D43EB" w:rsidRPr="009D43EB">
        <w:rPr>
          <w:rFonts w:ascii="Arial" w:hAnsi="Arial" w:cs="Arial"/>
          <w:sz w:val="24"/>
          <w:szCs w:val="24"/>
        </w:rPr>
        <w:t>:100099</w:t>
      </w:r>
    </w:p>
    <w:p w:rsidR="009D43EB" w:rsidRPr="009D43EB" w:rsidRDefault="009D43EB" w:rsidP="009D43EB">
      <w:pPr>
        <w:autoSpaceDE w:val="0"/>
        <w:autoSpaceDN w:val="0"/>
        <w:adjustRightInd w:val="0"/>
        <w:spacing w:after="0" w:line="240" w:lineRule="auto"/>
        <w:rPr>
          <w:rFonts w:ascii="Arial" w:hAnsi="Arial" w:cs="Arial"/>
          <w:sz w:val="24"/>
          <w:szCs w:val="24"/>
        </w:rPr>
      </w:pPr>
      <w:r w:rsidRPr="009D43EB">
        <w:rPr>
          <w:rFonts w:ascii="Arial" w:hAnsi="Arial" w:cs="Arial"/>
          <w:sz w:val="24"/>
          <w:szCs w:val="24"/>
        </w:rPr>
        <w:t>Select copy button</w:t>
      </w:r>
    </w:p>
    <w:p w:rsidR="009D43EB" w:rsidRPr="009D43EB" w:rsidRDefault="009D43EB" w:rsidP="009D43EB">
      <w:pPr>
        <w:autoSpaceDE w:val="0"/>
        <w:autoSpaceDN w:val="0"/>
        <w:adjustRightInd w:val="0"/>
        <w:spacing w:after="0" w:line="240" w:lineRule="auto"/>
        <w:rPr>
          <w:rFonts w:ascii="Arial" w:hAnsi="Arial" w:cs="Arial"/>
          <w:sz w:val="24"/>
          <w:szCs w:val="24"/>
        </w:rPr>
      </w:pPr>
      <w:r w:rsidRPr="009D43EB">
        <w:rPr>
          <w:rFonts w:ascii="Arial" w:hAnsi="Arial" w:cs="Arial"/>
          <w:sz w:val="24"/>
          <w:szCs w:val="24"/>
        </w:rPr>
        <w:t>Account no.100050</w:t>
      </w:r>
    </w:p>
    <w:p w:rsidR="009D43EB" w:rsidRPr="009D43EB" w:rsidRDefault="009D43EB" w:rsidP="009D43EB">
      <w:pPr>
        <w:autoSpaceDE w:val="0"/>
        <w:autoSpaceDN w:val="0"/>
        <w:adjustRightInd w:val="0"/>
        <w:spacing w:after="0" w:line="240" w:lineRule="auto"/>
        <w:rPr>
          <w:rFonts w:ascii="Arial" w:hAnsi="Arial" w:cs="Arial"/>
          <w:sz w:val="24"/>
          <w:szCs w:val="24"/>
        </w:rPr>
      </w:pPr>
      <w:r w:rsidRPr="009D43EB">
        <w:rPr>
          <w:rFonts w:ascii="Arial" w:hAnsi="Arial" w:cs="Arial"/>
          <w:sz w:val="24"/>
          <w:szCs w:val="24"/>
        </w:rPr>
        <w:t>To exclude an account from the range</w:t>
      </w:r>
    </w:p>
    <w:p w:rsidR="009D43EB" w:rsidRPr="009D43EB" w:rsidRDefault="009D43EB" w:rsidP="009D43EB">
      <w:pPr>
        <w:autoSpaceDE w:val="0"/>
        <w:autoSpaceDN w:val="0"/>
        <w:adjustRightInd w:val="0"/>
        <w:spacing w:after="0" w:line="240" w:lineRule="auto"/>
        <w:rPr>
          <w:rFonts w:ascii="Arial" w:hAnsi="Arial" w:cs="Arial"/>
          <w:sz w:val="24"/>
          <w:szCs w:val="24"/>
        </w:rPr>
      </w:pPr>
      <w:r w:rsidRPr="009D43EB">
        <w:rPr>
          <w:rFonts w:ascii="Arial" w:hAnsi="Arial" w:cs="Arial"/>
          <w:sz w:val="24"/>
          <w:szCs w:val="24"/>
        </w:rPr>
        <w:t>Select exclude single value tab</w:t>
      </w:r>
    </w:p>
    <w:p w:rsidR="009D43EB" w:rsidRPr="009D43EB" w:rsidRDefault="00767F47" w:rsidP="009D43EB">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Singe value : </w:t>
      </w:r>
      <w:r w:rsidR="009D43EB" w:rsidRPr="009D43EB">
        <w:rPr>
          <w:rFonts w:ascii="Arial" w:hAnsi="Arial" w:cs="Arial"/>
          <w:sz w:val="24"/>
          <w:szCs w:val="24"/>
        </w:rPr>
        <w:t>100050</w:t>
      </w:r>
    </w:p>
    <w:p w:rsidR="00767F47" w:rsidRDefault="00767F47" w:rsidP="009D43EB">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Select copy button to exclude a range of accounts </w:t>
      </w:r>
    </w:p>
    <w:p w:rsidR="009D43EB" w:rsidRPr="009D43EB" w:rsidRDefault="009D43EB" w:rsidP="009D43EB">
      <w:pPr>
        <w:autoSpaceDE w:val="0"/>
        <w:autoSpaceDN w:val="0"/>
        <w:adjustRightInd w:val="0"/>
        <w:spacing w:after="0" w:line="240" w:lineRule="auto"/>
        <w:rPr>
          <w:rFonts w:ascii="Arial" w:hAnsi="Arial" w:cs="Arial"/>
          <w:sz w:val="24"/>
          <w:szCs w:val="24"/>
        </w:rPr>
      </w:pPr>
      <w:r w:rsidRPr="009D43EB">
        <w:rPr>
          <w:rFonts w:ascii="Arial" w:hAnsi="Arial" w:cs="Arial"/>
          <w:sz w:val="24"/>
          <w:szCs w:val="24"/>
        </w:rPr>
        <w:t>select exclude intervals tab</w:t>
      </w:r>
    </w:p>
    <w:p w:rsidR="009D43EB" w:rsidRPr="009D43EB" w:rsidRDefault="00767F47" w:rsidP="009D43EB">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Low limit </w:t>
      </w:r>
      <w:r w:rsidR="009D43EB" w:rsidRPr="009D43EB">
        <w:rPr>
          <w:rFonts w:ascii="Arial" w:hAnsi="Arial" w:cs="Arial"/>
          <w:sz w:val="24"/>
          <w:szCs w:val="24"/>
        </w:rPr>
        <w:t>:100050</w:t>
      </w:r>
    </w:p>
    <w:p w:rsidR="009D43EB" w:rsidRPr="009D43EB" w:rsidRDefault="00767F47" w:rsidP="009D43EB">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Upper limit </w:t>
      </w:r>
      <w:r w:rsidR="009D43EB" w:rsidRPr="009D43EB">
        <w:rPr>
          <w:rFonts w:ascii="Arial" w:hAnsi="Arial" w:cs="Arial"/>
          <w:sz w:val="24"/>
          <w:szCs w:val="24"/>
        </w:rPr>
        <w:t>:100059</w:t>
      </w:r>
    </w:p>
    <w:p w:rsidR="009D43EB" w:rsidRPr="009D43EB" w:rsidRDefault="009D43EB" w:rsidP="009D43EB">
      <w:pPr>
        <w:autoSpaceDE w:val="0"/>
        <w:autoSpaceDN w:val="0"/>
        <w:adjustRightInd w:val="0"/>
        <w:spacing w:after="0" w:line="240" w:lineRule="auto"/>
        <w:rPr>
          <w:rFonts w:ascii="Arial" w:hAnsi="Arial" w:cs="Arial"/>
          <w:sz w:val="24"/>
          <w:szCs w:val="24"/>
        </w:rPr>
      </w:pPr>
      <w:r w:rsidRPr="009D43EB">
        <w:rPr>
          <w:rFonts w:ascii="Arial" w:hAnsi="Arial" w:cs="Arial"/>
          <w:sz w:val="24"/>
          <w:szCs w:val="24"/>
        </w:rPr>
        <w:t>Select copy button</w:t>
      </w:r>
    </w:p>
    <w:p w:rsidR="009D43EB" w:rsidRPr="009D43EB" w:rsidRDefault="009D43EB" w:rsidP="009D43EB">
      <w:pPr>
        <w:autoSpaceDE w:val="0"/>
        <w:autoSpaceDN w:val="0"/>
        <w:adjustRightInd w:val="0"/>
        <w:spacing w:after="0" w:line="240" w:lineRule="auto"/>
        <w:rPr>
          <w:rFonts w:ascii="Arial" w:hAnsi="Arial" w:cs="Arial"/>
          <w:sz w:val="24"/>
          <w:szCs w:val="24"/>
        </w:rPr>
      </w:pPr>
      <w:r w:rsidRPr="009D43EB">
        <w:rPr>
          <w:rFonts w:ascii="Arial" w:hAnsi="Arial" w:cs="Arial"/>
          <w:sz w:val="24"/>
          <w:szCs w:val="24"/>
        </w:rPr>
        <w:t>To view only one account</w:t>
      </w:r>
    </w:p>
    <w:p w:rsidR="009D43EB" w:rsidRDefault="009D43EB" w:rsidP="009D43EB">
      <w:pPr>
        <w:autoSpaceDE w:val="0"/>
        <w:autoSpaceDN w:val="0"/>
        <w:adjustRightInd w:val="0"/>
        <w:spacing w:after="0" w:line="240" w:lineRule="auto"/>
        <w:rPr>
          <w:rFonts w:ascii="Arial" w:hAnsi="Arial" w:cs="Arial"/>
          <w:sz w:val="24"/>
          <w:szCs w:val="24"/>
        </w:rPr>
      </w:pPr>
      <w:r w:rsidRPr="009D43EB">
        <w:rPr>
          <w:rFonts w:ascii="Arial" w:hAnsi="Arial" w:cs="Arial"/>
          <w:sz w:val="24"/>
          <w:szCs w:val="24"/>
        </w:rPr>
        <w:t>Select drop down button beside GL Account</w:t>
      </w:r>
    </w:p>
    <w:p w:rsidR="00767F47" w:rsidRDefault="00767F47" w:rsidP="009D43EB">
      <w:pPr>
        <w:autoSpaceDE w:val="0"/>
        <w:autoSpaceDN w:val="0"/>
        <w:adjustRightInd w:val="0"/>
        <w:spacing w:after="0" w:line="240" w:lineRule="auto"/>
        <w:rPr>
          <w:rFonts w:ascii="Arial" w:hAnsi="Arial" w:cs="Arial"/>
          <w:sz w:val="24"/>
          <w:szCs w:val="24"/>
        </w:rPr>
      </w:pPr>
    </w:p>
    <w:p w:rsidR="00767F47" w:rsidRPr="00767F47" w:rsidRDefault="00767F47" w:rsidP="00767F47">
      <w:pPr>
        <w:autoSpaceDE w:val="0"/>
        <w:autoSpaceDN w:val="0"/>
        <w:adjustRightInd w:val="0"/>
        <w:spacing w:after="0" w:line="240" w:lineRule="auto"/>
        <w:rPr>
          <w:rFonts w:ascii="Arial" w:hAnsi="Arial" w:cs="Arial"/>
          <w:sz w:val="24"/>
          <w:szCs w:val="24"/>
        </w:rPr>
      </w:pPr>
      <w:r>
        <w:rPr>
          <w:rFonts w:ascii="Arial" w:hAnsi="Arial" w:cs="Arial"/>
          <w:sz w:val="24"/>
          <w:szCs w:val="24"/>
        </w:rPr>
        <w:t>Give the company code : RT01</w:t>
      </w:r>
    </w:p>
    <w:p w:rsidR="00767F47" w:rsidRPr="00767F47" w:rsidRDefault="00767F47" w:rsidP="00767F47">
      <w:pPr>
        <w:autoSpaceDE w:val="0"/>
        <w:autoSpaceDN w:val="0"/>
        <w:adjustRightInd w:val="0"/>
        <w:spacing w:after="0" w:line="240" w:lineRule="auto"/>
        <w:rPr>
          <w:rFonts w:ascii="Arial" w:hAnsi="Arial" w:cs="Arial"/>
          <w:sz w:val="24"/>
          <w:szCs w:val="24"/>
        </w:rPr>
      </w:pPr>
      <w:r w:rsidRPr="00767F47">
        <w:rPr>
          <w:rFonts w:ascii="Arial" w:hAnsi="Arial" w:cs="Arial"/>
          <w:sz w:val="24"/>
          <w:szCs w:val="24"/>
        </w:rPr>
        <w:t>Enter</w:t>
      </w:r>
    </w:p>
    <w:p w:rsidR="00767F47" w:rsidRPr="00767F47" w:rsidRDefault="00767F47" w:rsidP="00767F47">
      <w:pPr>
        <w:autoSpaceDE w:val="0"/>
        <w:autoSpaceDN w:val="0"/>
        <w:adjustRightInd w:val="0"/>
        <w:spacing w:after="0" w:line="240" w:lineRule="auto"/>
        <w:rPr>
          <w:rFonts w:ascii="Arial" w:hAnsi="Arial" w:cs="Arial"/>
          <w:sz w:val="24"/>
          <w:szCs w:val="24"/>
        </w:rPr>
      </w:pPr>
      <w:r w:rsidRPr="00767F47">
        <w:rPr>
          <w:rFonts w:ascii="Arial" w:hAnsi="Arial" w:cs="Arial"/>
          <w:sz w:val="24"/>
          <w:szCs w:val="24"/>
        </w:rPr>
        <w:t>Select account no.100000 Equity share capital</w:t>
      </w:r>
    </w:p>
    <w:p w:rsidR="00767F47" w:rsidRPr="00767F47" w:rsidRDefault="00767F47" w:rsidP="00767F47">
      <w:pPr>
        <w:autoSpaceDE w:val="0"/>
        <w:autoSpaceDN w:val="0"/>
        <w:adjustRightInd w:val="0"/>
        <w:spacing w:after="0" w:line="240" w:lineRule="auto"/>
        <w:rPr>
          <w:rFonts w:ascii="Arial" w:hAnsi="Arial" w:cs="Arial"/>
          <w:sz w:val="24"/>
          <w:szCs w:val="24"/>
        </w:rPr>
      </w:pPr>
      <w:r w:rsidRPr="00767F47">
        <w:rPr>
          <w:rFonts w:ascii="Arial" w:hAnsi="Arial" w:cs="Arial"/>
          <w:sz w:val="24"/>
          <w:szCs w:val="24"/>
        </w:rPr>
        <w:t>Company code :</w:t>
      </w:r>
      <w:r>
        <w:rPr>
          <w:rFonts w:ascii="Arial" w:hAnsi="Arial" w:cs="Arial"/>
          <w:sz w:val="24"/>
          <w:szCs w:val="24"/>
        </w:rPr>
        <w:t xml:space="preserve"> RT01</w:t>
      </w:r>
    </w:p>
    <w:p w:rsidR="00767F47" w:rsidRPr="00767F47" w:rsidRDefault="00767F47" w:rsidP="00767F47">
      <w:pPr>
        <w:autoSpaceDE w:val="0"/>
        <w:autoSpaceDN w:val="0"/>
        <w:adjustRightInd w:val="0"/>
        <w:spacing w:after="0" w:line="240" w:lineRule="auto"/>
        <w:rPr>
          <w:rFonts w:ascii="Arial" w:hAnsi="Arial" w:cs="Arial"/>
          <w:sz w:val="24"/>
          <w:szCs w:val="24"/>
        </w:rPr>
      </w:pPr>
      <w:r>
        <w:rPr>
          <w:rFonts w:ascii="Arial" w:hAnsi="Arial" w:cs="Arial"/>
          <w:sz w:val="24"/>
          <w:szCs w:val="24"/>
        </w:rPr>
        <w:t>Fiscal year :2017</w:t>
      </w:r>
    </w:p>
    <w:p w:rsidR="00767F47" w:rsidRPr="00767F47" w:rsidRDefault="00767F47" w:rsidP="00767F47">
      <w:pPr>
        <w:autoSpaceDE w:val="0"/>
        <w:autoSpaceDN w:val="0"/>
        <w:adjustRightInd w:val="0"/>
        <w:spacing w:after="0" w:line="240" w:lineRule="auto"/>
        <w:rPr>
          <w:rFonts w:ascii="Arial" w:hAnsi="Arial" w:cs="Arial"/>
          <w:sz w:val="24"/>
          <w:szCs w:val="24"/>
        </w:rPr>
      </w:pPr>
      <w:r>
        <w:rPr>
          <w:rFonts w:ascii="Arial" w:hAnsi="Arial" w:cs="Arial"/>
          <w:sz w:val="24"/>
          <w:szCs w:val="24"/>
        </w:rPr>
        <w:t>Business area : RTBN</w:t>
      </w:r>
    </w:p>
    <w:p w:rsidR="00767F47" w:rsidRPr="00767F47" w:rsidRDefault="00767F47" w:rsidP="00767F47">
      <w:pPr>
        <w:autoSpaceDE w:val="0"/>
        <w:autoSpaceDN w:val="0"/>
        <w:adjustRightInd w:val="0"/>
        <w:spacing w:after="0" w:line="240" w:lineRule="auto"/>
        <w:rPr>
          <w:rFonts w:ascii="Arial" w:hAnsi="Arial" w:cs="Arial"/>
          <w:sz w:val="24"/>
          <w:szCs w:val="24"/>
        </w:rPr>
      </w:pPr>
      <w:r w:rsidRPr="00767F47">
        <w:rPr>
          <w:rFonts w:ascii="Arial" w:hAnsi="Arial" w:cs="Arial"/>
          <w:sz w:val="24"/>
          <w:szCs w:val="24"/>
        </w:rPr>
        <w:t>Select execute (F8) button</w:t>
      </w:r>
    </w:p>
    <w:p w:rsidR="00767F47" w:rsidRPr="00767F47" w:rsidRDefault="00767F47" w:rsidP="00767F47">
      <w:pPr>
        <w:autoSpaceDE w:val="0"/>
        <w:autoSpaceDN w:val="0"/>
        <w:adjustRightInd w:val="0"/>
        <w:spacing w:after="0" w:line="240" w:lineRule="auto"/>
        <w:rPr>
          <w:rFonts w:ascii="Arial" w:hAnsi="Arial" w:cs="Arial"/>
          <w:sz w:val="24"/>
          <w:szCs w:val="24"/>
        </w:rPr>
      </w:pPr>
      <w:r>
        <w:rPr>
          <w:rFonts w:ascii="Arial" w:hAnsi="Arial" w:cs="Arial"/>
          <w:sz w:val="24"/>
          <w:szCs w:val="24"/>
        </w:rPr>
        <w:t>Double cl</w:t>
      </w:r>
      <w:r w:rsidRPr="00767F47">
        <w:rPr>
          <w:rFonts w:ascii="Arial" w:hAnsi="Arial" w:cs="Arial"/>
          <w:sz w:val="24"/>
          <w:szCs w:val="24"/>
        </w:rPr>
        <w:t>ick on cumulate balance amount</w:t>
      </w:r>
    </w:p>
    <w:p w:rsidR="00767F47" w:rsidRPr="00767F47" w:rsidRDefault="00767F47" w:rsidP="00767F47">
      <w:pPr>
        <w:autoSpaceDE w:val="0"/>
        <w:autoSpaceDN w:val="0"/>
        <w:adjustRightInd w:val="0"/>
        <w:spacing w:after="0" w:line="240" w:lineRule="auto"/>
        <w:rPr>
          <w:rFonts w:ascii="Arial" w:hAnsi="Arial" w:cs="Arial"/>
          <w:sz w:val="24"/>
          <w:szCs w:val="24"/>
        </w:rPr>
      </w:pPr>
      <w:r w:rsidRPr="00767F47">
        <w:rPr>
          <w:rFonts w:ascii="Arial" w:hAnsi="Arial" w:cs="Arial"/>
          <w:sz w:val="24"/>
          <w:szCs w:val="24"/>
        </w:rPr>
        <w:t>Double click on document No.1</w:t>
      </w:r>
    </w:p>
    <w:p w:rsidR="00767F47" w:rsidRPr="00767F47" w:rsidRDefault="00767F47" w:rsidP="00767F47">
      <w:pPr>
        <w:autoSpaceDE w:val="0"/>
        <w:autoSpaceDN w:val="0"/>
        <w:adjustRightInd w:val="0"/>
        <w:spacing w:after="0" w:line="240" w:lineRule="auto"/>
        <w:rPr>
          <w:rFonts w:ascii="Arial" w:hAnsi="Arial" w:cs="Arial"/>
          <w:sz w:val="24"/>
          <w:szCs w:val="24"/>
        </w:rPr>
      </w:pPr>
      <w:r w:rsidRPr="00767F47">
        <w:rPr>
          <w:rFonts w:ascii="Arial" w:hAnsi="Arial" w:cs="Arial"/>
          <w:sz w:val="24"/>
          <w:szCs w:val="24"/>
        </w:rPr>
        <w:t>Select call up document overview button (F9)</w:t>
      </w:r>
    </w:p>
    <w:p w:rsidR="00767F47" w:rsidRDefault="00767F47" w:rsidP="00767F47">
      <w:pPr>
        <w:autoSpaceDE w:val="0"/>
        <w:autoSpaceDN w:val="0"/>
        <w:adjustRightInd w:val="0"/>
        <w:spacing w:after="0" w:line="240" w:lineRule="auto"/>
        <w:rPr>
          <w:rFonts w:ascii="Arial" w:hAnsi="Arial" w:cs="Arial"/>
          <w:sz w:val="24"/>
          <w:szCs w:val="24"/>
        </w:rPr>
      </w:pPr>
      <w:r w:rsidRPr="00767F47">
        <w:rPr>
          <w:rFonts w:ascii="Arial" w:hAnsi="Arial" w:cs="Arial"/>
          <w:sz w:val="24"/>
          <w:szCs w:val="24"/>
        </w:rPr>
        <w:t>Select back arrow (F3)</w:t>
      </w:r>
    </w:p>
    <w:p w:rsidR="0002284F" w:rsidRDefault="0002284F" w:rsidP="00767F47">
      <w:pPr>
        <w:autoSpaceDE w:val="0"/>
        <w:autoSpaceDN w:val="0"/>
        <w:adjustRightInd w:val="0"/>
        <w:spacing w:after="0" w:line="240" w:lineRule="auto"/>
        <w:rPr>
          <w:rFonts w:ascii="Arial" w:hAnsi="Arial" w:cs="Arial"/>
          <w:sz w:val="24"/>
          <w:szCs w:val="24"/>
        </w:rPr>
      </w:pPr>
    </w:p>
    <w:p w:rsidR="00916558" w:rsidRPr="00767F47" w:rsidRDefault="00916558" w:rsidP="00767F47">
      <w:pPr>
        <w:autoSpaceDE w:val="0"/>
        <w:autoSpaceDN w:val="0"/>
        <w:adjustRightInd w:val="0"/>
        <w:spacing w:after="0" w:line="240" w:lineRule="auto"/>
        <w:rPr>
          <w:rFonts w:ascii="Arial" w:hAnsi="Arial" w:cs="Arial"/>
          <w:sz w:val="24"/>
          <w:szCs w:val="24"/>
        </w:rPr>
      </w:pPr>
      <w:r>
        <w:rPr>
          <w:rFonts w:ascii="Arial" w:hAnsi="Arial" w:cs="Arial"/>
          <w:sz w:val="24"/>
          <w:szCs w:val="24"/>
        </w:rPr>
        <w:t>Ex:</w:t>
      </w:r>
    </w:p>
    <w:tbl>
      <w:tblPr>
        <w:tblStyle w:val="TableGrid"/>
        <w:tblW w:w="9900" w:type="dxa"/>
        <w:tblLook w:val="04A0"/>
      </w:tblPr>
      <w:tblGrid>
        <w:gridCol w:w="3572"/>
        <w:gridCol w:w="3176"/>
        <w:gridCol w:w="3152"/>
      </w:tblGrid>
      <w:tr w:rsidR="00767F47" w:rsidRPr="00767F47" w:rsidTr="00767F47">
        <w:trPr>
          <w:trHeight w:val="436"/>
        </w:trPr>
        <w:tc>
          <w:tcPr>
            <w:tcW w:w="3572" w:type="dxa"/>
          </w:tcPr>
          <w:p w:rsidR="00767F47" w:rsidRPr="00767F47" w:rsidRDefault="00767F47" w:rsidP="00BF40A6">
            <w:pPr>
              <w:autoSpaceDE w:val="0"/>
              <w:autoSpaceDN w:val="0"/>
              <w:adjustRightInd w:val="0"/>
              <w:rPr>
                <w:rFonts w:ascii="Arial" w:hAnsi="Arial" w:cs="Arial"/>
                <w:sz w:val="24"/>
                <w:szCs w:val="24"/>
              </w:rPr>
            </w:pPr>
            <w:r w:rsidRPr="00767F47">
              <w:rPr>
                <w:rFonts w:ascii="Arial" w:hAnsi="Arial" w:cs="Arial"/>
                <w:sz w:val="24"/>
                <w:szCs w:val="24"/>
              </w:rPr>
              <w:t>Document Number</w:t>
            </w:r>
          </w:p>
        </w:tc>
        <w:tc>
          <w:tcPr>
            <w:tcW w:w="3176" w:type="dxa"/>
          </w:tcPr>
          <w:p w:rsidR="00767F47" w:rsidRPr="00767F47" w:rsidRDefault="00767F47" w:rsidP="00BF40A6">
            <w:pPr>
              <w:autoSpaceDE w:val="0"/>
              <w:autoSpaceDN w:val="0"/>
              <w:adjustRightInd w:val="0"/>
              <w:rPr>
                <w:rFonts w:ascii="Arial" w:hAnsi="Arial" w:cs="Arial"/>
                <w:sz w:val="24"/>
                <w:szCs w:val="24"/>
              </w:rPr>
            </w:pPr>
            <w:r w:rsidRPr="00767F47">
              <w:rPr>
                <w:rFonts w:ascii="Arial" w:hAnsi="Arial" w:cs="Arial"/>
                <w:sz w:val="24"/>
                <w:szCs w:val="24"/>
              </w:rPr>
              <w:t>Posting date</w:t>
            </w:r>
          </w:p>
        </w:tc>
        <w:tc>
          <w:tcPr>
            <w:tcW w:w="3152" w:type="dxa"/>
          </w:tcPr>
          <w:p w:rsidR="00767F47" w:rsidRPr="00767F47" w:rsidRDefault="00767F47" w:rsidP="00BF40A6">
            <w:pPr>
              <w:autoSpaceDE w:val="0"/>
              <w:autoSpaceDN w:val="0"/>
              <w:adjustRightInd w:val="0"/>
              <w:rPr>
                <w:rFonts w:ascii="Arial" w:hAnsi="Arial" w:cs="Arial"/>
                <w:sz w:val="24"/>
                <w:szCs w:val="24"/>
              </w:rPr>
            </w:pPr>
            <w:r w:rsidRPr="00767F47">
              <w:rPr>
                <w:rFonts w:ascii="Arial" w:hAnsi="Arial" w:cs="Arial"/>
                <w:sz w:val="24"/>
                <w:szCs w:val="24"/>
              </w:rPr>
              <w:t>Text</w:t>
            </w:r>
          </w:p>
        </w:tc>
      </w:tr>
      <w:tr w:rsidR="00767F47" w:rsidRPr="00767F47" w:rsidTr="0002284F">
        <w:trPr>
          <w:trHeight w:val="314"/>
        </w:trPr>
        <w:tc>
          <w:tcPr>
            <w:tcW w:w="3572" w:type="dxa"/>
          </w:tcPr>
          <w:p w:rsidR="00767F47" w:rsidRPr="00767F47" w:rsidRDefault="00767F47" w:rsidP="00BF40A6">
            <w:pPr>
              <w:autoSpaceDE w:val="0"/>
              <w:autoSpaceDN w:val="0"/>
              <w:adjustRightInd w:val="0"/>
              <w:rPr>
                <w:rFonts w:ascii="Arial" w:hAnsi="Arial" w:cs="Arial"/>
                <w:sz w:val="24"/>
                <w:szCs w:val="24"/>
              </w:rPr>
            </w:pPr>
            <w:r>
              <w:rPr>
                <w:rFonts w:ascii="Arial" w:hAnsi="Arial" w:cs="Arial"/>
                <w:sz w:val="24"/>
                <w:szCs w:val="24"/>
              </w:rPr>
              <w:t>1</w:t>
            </w:r>
          </w:p>
        </w:tc>
        <w:tc>
          <w:tcPr>
            <w:tcW w:w="3176" w:type="dxa"/>
          </w:tcPr>
          <w:p w:rsidR="00767F47" w:rsidRPr="00767F47" w:rsidRDefault="00767F47" w:rsidP="00BF40A6">
            <w:pPr>
              <w:autoSpaceDE w:val="0"/>
              <w:autoSpaceDN w:val="0"/>
              <w:adjustRightInd w:val="0"/>
              <w:rPr>
                <w:rFonts w:ascii="Arial" w:hAnsi="Arial" w:cs="Arial"/>
                <w:sz w:val="24"/>
                <w:szCs w:val="24"/>
              </w:rPr>
            </w:pPr>
            <w:r>
              <w:rPr>
                <w:rFonts w:ascii="Arial" w:hAnsi="Arial" w:cs="Arial"/>
                <w:sz w:val="24"/>
                <w:szCs w:val="24"/>
              </w:rPr>
              <w:t>13.06.2017</w:t>
            </w:r>
          </w:p>
        </w:tc>
        <w:tc>
          <w:tcPr>
            <w:tcW w:w="3152" w:type="dxa"/>
          </w:tcPr>
          <w:p w:rsidR="00767F47" w:rsidRPr="00767F47" w:rsidRDefault="00916558" w:rsidP="00BF40A6">
            <w:pPr>
              <w:autoSpaceDE w:val="0"/>
              <w:autoSpaceDN w:val="0"/>
              <w:adjustRightInd w:val="0"/>
              <w:rPr>
                <w:rFonts w:ascii="Arial" w:hAnsi="Arial" w:cs="Arial"/>
                <w:sz w:val="24"/>
                <w:szCs w:val="24"/>
              </w:rPr>
            </w:pPr>
            <w:r>
              <w:rPr>
                <w:rFonts w:ascii="Arial" w:hAnsi="Arial" w:cs="Arial"/>
                <w:sz w:val="24"/>
                <w:szCs w:val="24"/>
              </w:rPr>
              <w:t>Share capital</w:t>
            </w:r>
          </w:p>
        </w:tc>
      </w:tr>
    </w:tbl>
    <w:p w:rsidR="00767F47" w:rsidRDefault="00767F47" w:rsidP="00767F47">
      <w:pPr>
        <w:autoSpaceDE w:val="0"/>
        <w:autoSpaceDN w:val="0"/>
        <w:adjustRightInd w:val="0"/>
        <w:spacing w:after="0" w:line="240" w:lineRule="auto"/>
        <w:rPr>
          <w:rFonts w:ascii="Arial" w:hAnsi="Arial" w:cs="Arial"/>
          <w:sz w:val="24"/>
          <w:szCs w:val="24"/>
        </w:rPr>
      </w:pPr>
    </w:p>
    <w:p w:rsidR="0002284F" w:rsidRPr="0002284F" w:rsidRDefault="00DF01EF" w:rsidP="0002284F">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 xml:space="preserve">Also </w:t>
      </w:r>
      <w:r w:rsidR="0002284F" w:rsidRPr="0002284F">
        <w:rPr>
          <w:rFonts w:ascii="Arial" w:hAnsi="Arial" w:cs="Arial"/>
          <w:color w:val="000000"/>
          <w:sz w:val="23"/>
          <w:szCs w:val="23"/>
        </w:rPr>
        <w:t xml:space="preserve">We can create our own line layout </w:t>
      </w:r>
    </w:p>
    <w:p w:rsidR="0002284F" w:rsidRDefault="0002284F" w:rsidP="00767F47">
      <w:pPr>
        <w:autoSpaceDE w:val="0"/>
        <w:autoSpaceDN w:val="0"/>
        <w:adjustRightInd w:val="0"/>
        <w:spacing w:after="0" w:line="240" w:lineRule="auto"/>
        <w:rPr>
          <w:rFonts w:ascii="Arial" w:hAnsi="Arial" w:cs="Arial"/>
          <w:sz w:val="24"/>
          <w:szCs w:val="24"/>
        </w:rPr>
      </w:pPr>
    </w:p>
    <w:p w:rsidR="0002284F" w:rsidRDefault="0002284F" w:rsidP="0002284F">
      <w:pPr>
        <w:autoSpaceDE w:val="0"/>
        <w:autoSpaceDN w:val="0"/>
        <w:adjustRightInd w:val="0"/>
        <w:spacing w:after="0" w:line="240" w:lineRule="auto"/>
        <w:rPr>
          <w:rFonts w:ascii="Arial" w:hAnsi="Arial" w:cs="Arial"/>
          <w:b/>
          <w:bCs/>
          <w:color w:val="000000"/>
          <w:sz w:val="23"/>
          <w:szCs w:val="23"/>
        </w:rPr>
      </w:pPr>
    </w:p>
    <w:p w:rsidR="0002284F" w:rsidRDefault="0002284F" w:rsidP="0002284F">
      <w:pPr>
        <w:autoSpaceDE w:val="0"/>
        <w:autoSpaceDN w:val="0"/>
        <w:adjustRightInd w:val="0"/>
        <w:spacing w:after="0" w:line="240" w:lineRule="auto"/>
        <w:rPr>
          <w:rFonts w:ascii="Arial" w:hAnsi="Arial" w:cs="Arial"/>
          <w:b/>
          <w:bCs/>
          <w:color w:val="000000"/>
          <w:sz w:val="23"/>
          <w:szCs w:val="23"/>
        </w:rPr>
      </w:pPr>
    </w:p>
    <w:p w:rsidR="0002284F" w:rsidRPr="0002284F" w:rsidRDefault="0002284F" w:rsidP="0002284F">
      <w:pPr>
        <w:autoSpaceDE w:val="0"/>
        <w:autoSpaceDN w:val="0"/>
        <w:adjustRightInd w:val="0"/>
        <w:spacing w:after="0" w:line="240" w:lineRule="auto"/>
        <w:rPr>
          <w:rFonts w:ascii="Arial" w:hAnsi="Arial" w:cs="Arial"/>
          <w:color w:val="000000"/>
          <w:sz w:val="23"/>
          <w:szCs w:val="23"/>
        </w:rPr>
      </w:pPr>
      <w:r w:rsidRPr="0002284F">
        <w:rPr>
          <w:rFonts w:ascii="Arial" w:hAnsi="Arial" w:cs="Arial"/>
          <w:b/>
          <w:bCs/>
          <w:color w:val="000000"/>
          <w:sz w:val="23"/>
          <w:szCs w:val="23"/>
        </w:rPr>
        <w:lastRenderedPageBreak/>
        <w:t xml:space="preserve">How to create our own line layout: </w:t>
      </w:r>
    </w:p>
    <w:p w:rsidR="0002284F" w:rsidRPr="0002284F" w:rsidRDefault="0002284F" w:rsidP="0002284F">
      <w:pPr>
        <w:autoSpaceDE w:val="0"/>
        <w:autoSpaceDN w:val="0"/>
        <w:adjustRightInd w:val="0"/>
        <w:spacing w:after="0" w:line="240" w:lineRule="auto"/>
        <w:rPr>
          <w:rFonts w:ascii="Arial" w:hAnsi="Arial" w:cs="Arial"/>
          <w:color w:val="000000"/>
          <w:sz w:val="23"/>
          <w:szCs w:val="23"/>
        </w:rPr>
      </w:pPr>
      <w:r w:rsidRPr="0002284F">
        <w:rPr>
          <w:rFonts w:ascii="Arial" w:hAnsi="Arial" w:cs="Arial"/>
          <w:color w:val="000000"/>
          <w:sz w:val="23"/>
          <w:szCs w:val="23"/>
        </w:rPr>
        <w:t xml:space="preserve">Select change layout button (Ctrl+F8) Select the filed which are not required </w:t>
      </w:r>
    </w:p>
    <w:p w:rsidR="0002284F" w:rsidRPr="0002284F" w:rsidRDefault="0002284F" w:rsidP="0002284F">
      <w:pPr>
        <w:autoSpaceDE w:val="0"/>
        <w:autoSpaceDN w:val="0"/>
        <w:adjustRightInd w:val="0"/>
        <w:spacing w:after="0" w:line="240" w:lineRule="auto"/>
        <w:rPr>
          <w:rFonts w:ascii="Arial" w:hAnsi="Arial" w:cs="Arial"/>
          <w:color w:val="000000"/>
          <w:sz w:val="23"/>
          <w:szCs w:val="23"/>
        </w:rPr>
      </w:pPr>
      <w:r w:rsidRPr="0002284F">
        <w:rPr>
          <w:rFonts w:ascii="Arial" w:hAnsi="Arial" w:cs="Arial"/>
          <w:color w:val="000000"/>
          <w:sz w:val="23"/>
          <w:szCs w:val="23"/>
        </w:rPr>
        <w:t xml:space="preserve">Select right arrow or hide selected fields button From hidden fields column </w:t>
      </w:r>
    </w:p>
    <w:p w:rsidR="0002284F" w:rsidRPr="0002284F" w:rsidRDefault="0002284F" w:rsidP="0002284F">
      <w:pPr>
        <w:autoSpaceDE w:val="0"/>
        <w:autoSpaceDN w:val="0"/>
        <w:adjustRightInd w:val="0"/>
        <w:spacing w:after="0" w:line="240" w:lineRule="auto"/>
        <w:rPr>
          <w:rFonts w:ascii="Arial" w:hAnsi="Arial" w:cs="Arial"/>
          <w:color w:val="000000"/>
          <w:sz w:val="23"/>
          <w:szCs w:val="23"/>
        </w:rPr>
      </w:pPr>
      <w:r w:rsidRPr="0002284F">
        <w:rPr>
          <w:rFonts w:ascii="Arial" w:hAnsi="Arial" w:cs="Arial"/>
          <w:color w:val="000000"/>
          <w:sz w:val="23"/>
          <w:szCs w:val="23"/>
        </w:rPr>
        <w:t xml:space="preserve">Select posting date </w:t>
      </w:r>
    </w:p>
    <w:p w:rsidR="0002284F" w:rsidRDefault="0002284F" w:rsidP="0002284F">
      <w:pPr>
        <w:autoSpaceDE w:val="0"/>
        <w:autoSpaceDN w:val="0"/>
        <w:adjustRightInd w:val="0"/>
        <w:spacing w:after="0" w:line="240" w:lineRule="auto"/>
        <w:rPr>
          <w:rFonts w:ascii="Arial" w:hAnsi="Arial" w:cs="Arial"/>
          <w:color w:val="000000"/>
          <w:sz w:val="23"/>
          <w:szCs w:val="23"/>
        </w:rPr>
      </w:pPr>
      <w:r w:rsidRPr="0002284F">
        <w:rPr>
          <w:rFonts w:ascii="Arial" w:hAnsi="Arial" w:cs="Arial"/>
          <w:color w:val="000000"/>
          <w:sz w:val="23"/>
          <w:szCs w:val="23"/>
        </w:rPr>
        <w:t>Select left arrow show select fields button change column positions</w:t>
      </w:r>
      <w:r w:rsidR="002A3DFD">
        <w:rPr>
          <w:rFonts w:ascii="Arial" w:hAnsi="Arial" w:cs="Arial"/>
          <w:color w:val="000000"/>
          <w:sz w:val="23"/>
          <w:szCs w:val="23"/>
        </w:rPr>
        <w:t>.</w:t>
      </w:r>
    </w:p>
    <w:p w:rsidR="002A3DFD" w:rsidRDefault="002A3DFD" w:rsidP="0002284F">
      <w:pPr>
        <w:autoSpaceDE w:val="0"/>
        <w:autoSpaceDN w:val="0"/>
        <w:adjustRightInd w:val="0"/>
        <w:spacing w:after="0" w:line="240" w:lineRule="auto"/>
        <w:rPr>
          <w:rFonts w:ascii="Arial" w:hAnsi="Arial" w:cs="Arial"/>
          <w:color w:val="000000"/>
          <w:sz w:val="23"/>
          <w:szCs w:val="23"/>
        </w:rPr>
      </w:pPr>
    </w:p>
    <w:p w:rsidR="002A3DFD" w:rsidRPr="002F7FE7" w:rsidRDefault="002A3DFD" w:rsidP="002A3DFD">
      <w:pPr>
        <w:autoSpaceDE w:val="0"/>
        <w:autoSpaceDN w:val="0"/>
        <w:adjustRightInd w:val="0"/>
        <w:spacing w:after="0" w:line="240" w:lineRule="auto"/>
        <w:rPr>
          <w:rFonts w:ascii="Arial" w:hAnsi="Arial" w:cs="Arial"/>
          <w:color w:val="000000"/>
          <w:sz w:val="32"/>
          <w:szCs w:val="32"/>
        </w:rPr>
      </w:pPr>
      <w:r w:rsidRPr="002F7FE7">
        <w:rPr>
          <w:rFonts w:ascii="Arial" w:hAnsi="Arial" w:cs="Arial"/>
          <w:b/>
          <w:bCs/>
          <w:color w:val="000000"/>
          <w:sz w:val="32"/>
          <w:szCs w:val="32"/>
          <w:highlight w:val="yellow"/>
        </w:rPr>
        <w:t>Hold Document</w:t>
      </w:r>
      <w:r w:rsidR="004862EE">
        <w:rPr>
          <w:rFonts w:ascii="Arial" w:hAnsi="Arial" w:cs="Arial"/>
          <w:b/>
          <w:bCs/>
          <w:color w:val="000000"/>
          <w:sz w:val="32"/>
          <w:szCs w:val="32"/>
          <w:highlight w:val="yellow"/>
        </w:rPr>
        <w:t>s</w:t>
      </w:r>
      <w:r w:rsidRPr="002F7FE7">
        <w:rPr>
          <w:rFonts w:ascii="Arial" w:hAnsi="Arial" w:cs="Arial"/>
          <w:b/>
          <w:bCs/>
          <w:color w:val="000000"/>
          <w:sz w:val="32"/>
          <w:szCs w:val="32"/>
          <w:highlight w:val="yellow"/>
        </w:rPr>
        <w:t>:</w:t>
      </w:r>
    </w:p>
    <w:p w:rsidR="002A3DFD" w:rsidRPr="002F7FE7" w:rsidRDefault="002A3DFD" w:rsidP="002A3DFD">
      <w:pPr>
        <w:autoSpaceDE w:val="0"/>
        <w:autoSpaceDN w:val="0"/>
        <w:adjustRightInd w:val="0"/>
        <w:spacing w:after="0" w:line="240" w:lineRule="auto"/>
        <w:rPr>
          <w:rFonts w:ascii="Arial" w:hAnsi="Arial" w:cs="Arial"/>
          <w:color w:val="000000"/>
          <w:sz w:val="32"/>
          <w:szCs w:val="32"/>
        </w:rPr>
      </w:pPr>
      <w:r w:rsidRPr="002F7FE7">
        <w:rPr>
          <w:rFonts w:ascii="Arial" w:hAnsi="Arial" w:cs="Arial"/>
          <w:color w:val="000000"/>
          <w:sz w:val="32"/>
          <w:szCs w:val="32"/>
        </w:rPr>
        <w:t xml:space="preserve">It is a temporary document </w:t>
      </w:r>
    </w:p>
    <w:p w:rsidR="002A3DFD" w:rsidRPr="002F7FE7" w:rsidRDefault="002F7FE7" w:rsidP="002A3DFD">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This is use</w:t>
      </w:r>
      <w:r w:rsidR="002A3DFD" w:rsidRPr="002F7FE7">
        <w:rPr>
          <w:rFonts w:ascii="Arial" w:hAnsi="Arial" w:cs="Arial"/>
          <w:color w:val="000000"/>
          <w:sz w:val="32"/>
          <w:szCs w:val="32"/>
        </w:rPr>
        <w:t xml:space="preserve"> for adjustment purpose or at the time of posting we do not know either debit or credit. </w:t>
      </w:r>
    </w:p>
    <w:p w:rsidR="002A3DFD" w:rsidRPr="002F7FE7" w:rsidRDefault="002A3DFD" w:rsidP="002A3DFD">
      <w:pPr>
        <w:autoSpaceDE w:val="0"/>
        <w:autoSpaceDN w:val="0"/>
        <w:adjustRightInd w:val="0"/>
        <w:spacing w:after="0" w:line="240" w:lineRule="auto"/>
        <w:rPr>
          <w:rFonts w:ascii="Arial" w:hAnsi="Arial" w:cs="Arial"/>
          <w:color w:val="000000"/>
          <w:sz w:val="32"/>
          <w:szCs w:val="32"/>
        </w:rPr>
      </w:pPr>
      <w:r w:rsidRPr="002F7FE7">
        <w:rPr>
          <w:rFonts w:ascii="Arial" w:hAnsi="Arial" w:cs="Arial"/>
          <w:color w:val="000000"/>
          <w:sz w:val="32"/>
          <w:szCs w:val="32"/>
        </w:rPr>
        <w:t xml:space="preserve">This document can be deleted there is no tracking for this document. </w:t>
      </w:r>
    </w:p>
    <w:p w:rsidR="002A3DFD" w:rsidRPr="002F7FE7" w:rsidRDefault="002A3DFD" w:rsidP="002A3DFD">
      <w:pPr>
        <w:autoSpaceDE w:val="0"/>
        <w:autoSpaceDN w:val="0"/>
        <w:adjustRightInd w:val="0"/>
        <w:spacing w:after="0" w:line="240" w:lineRule="auto"/>
        <w:rPr>
          <w:rFonts w:ascii="Arial" w:hAnsi="Arial" w:cs="Arial"/>
          <w:color w:val="000000"/>
          <w:sz w:val="32"/>
          <w:szCs w:val="32"/>
        </w:rPr>
      </w:pPr>
      <w:r w:rsidRPr="002F7FE7">
        <w:rPr>
          <w:rFonts w:ascii="Arial" w:hAnsi="Arial" w:cs="Arial"/>
          <w:color w:val="000000"/>
          <w:sz w:val="32"/>
          <w:szCs w:val="32"/>
        </w:rPr>
        <w:t xml:space="preserve">A) Loans to Directors </w:t>
      </w:r>
    </w:p>
    <w:p w:rsidR="002A3DFD" w:rsidRPr="002F7FE7" w:rsidRDefault="002A3DFD" w:rsidP="002A3DFD">
      <w:pPr>
        <w:autoSpaceDE w:val="0"/>
        <w:autoSpaceDN w:val="0"/>
        <w:adjustRightInd w:val="0"/>
        <w:spacing w:after="0" w:line="240" w:lineRule="auto"/>
        <w:rPr>
          <w:rFonts w:ascii="Arial" w:hAnsi="Arial" w:cs="Arial"/>
          <w:color w:val="000000"/>
          <w:sz w:val="32"/>
          <w:szCs w:val="32"/>
        </w:rPr>
      </w:pPr>
    </w:p>
    <w:p w:rsidR="002A3DFD" w:rsidRPr="002F7FE7" w:rsidRDefault="00302FD9" w:rsidP="002A3DFD">
      <w:pPr>
        <w:autoSpaceDE w:val="0"/>
        <w:autoSpaceDN w:val="0"/>
        <w:adjustRightInd w:val="0"/>
        <w:spacing w:after="0" w:line="240" w:lineRule="auto"/>
        <w:rPr>
          <w:rFonts w:ascii="Arial" w:hAnsi="Arial" w:cs="Arial"/>
          <w:color w:val="000000"/>
          <w:sz w:val="32"/>
          <w:szCs w:val="32"/>
        </w:rPr>
      </w:pPr>
      <w:r w:rsidRPr="002F7FE7">
        <w:rPr>
          <w:rFonts w:ascii="Arial" w:hAnsi="Arial" w:cs="Arial"/>
          <w:color w:val="000000"/>
          <w:sz w:val="32"/>
          <w:szCs w:val="32"/>
        </w:rPr>
        <w:t>Create as hold document</w:t>
      </w:r>
      <w:r w:rsidR="002A3DFD" w:rsidRPr="002F7FE7">
        <w:rPr>
          <w:rFonts w:ascii="Arial" w:hAnsi="Arial" w:cs="Arial"/>
          <w:color w:val="000000"/>
          <w:sz w:val="32"/>
          <w:szCs w:val="32"/>
        </w:rPr>
        <w:t xml:space="preserve"> once he gives money back delete the document. </w:t>
      </w:r>
    </w:p>
    <w:p w:rsidR="002A3DFD" w:rsidRPr="002F7FE7" w:rsidRDefault="002A3DFD" w:rsidP="002A3DFD">
      <w:pPr>
        <w:autoSpaceDE w:val="0"/>
        <w:autoSpaceDN w:val="0"/>
        <w:adjustRightInd w:val="0"/>
        <w:spacing w:after="0" w:line="240" w:lineRule="auto"/>
        <w:rPr>
          <w:rFonts w:ascii="Arial" w:hAnsi="Arial" w:cs="Arial"/>
          <w:color w:val="000000"/>
          <w:sz w:val="32"/>
          <w:szCs w:val="32"/>
        </w:rPr>
      </w:pPr>
      <w:r w:rsidRPr="002F7FE7">
        <w:rPr>
          <w:rFonts w:ascii="Arial" w:hAnsi="Arial" w:cs="Arial"/>
          <w:color w:val="000000"/>
          <w:sz w:val="32"/>
          <w:szCs w:val="32"/>
        </w:rPr>
        <w:t>B) Payment to a party –p</w:t>
      </w:r>
      <w:r w:rsidR="008E297C" w:rsidRPr="002F7FE7">
        <w:rPr>
          <w:rFonts w:ascii="Arial" w:hAnsi="Arial" w:cs="Arial"/>
          <w:color w:val="000000"/>
          <w:sz w:val="32"/>
          <w:szCs w:val="32"/>
        </w:rPr>
        <w:t>urpose of payment we don‘t know.</w:t>
      </w:r>
    </w:p>
    <w:p w:rsidR="002A3DFD" w:rsidRPr="002F7FE7" w:rsidRDefault="002A3DFD" w:rsidP="002A3DFD">
      <w:pPr>
        <w:autoSpaceDE w:val="0"/>
        <w:autoSpaceDN w:val="0"/>
        <w:adjustRightInd w:val="0"/>
        <w:spacing w:after="0" w:line="240" w:lineRule="auto"/>
        <w:rPr>
          <w:rFonts w:ascii="Arial" w:hAnsi="Arial" w:cs="Arial"/>
          <w:color w:val="000000"/>
          <w:sz w:val="32"/>
          <w:szCs w:val="32"/>
        </w:rPr>
      </w:pPr>
    </w:p>
    <w:p w:rsidR="002A3DFD" w:rsidRPr="002F7FE7" w:rsidRDefault="002A3DFD" w:rsidP="002A3DFD">
      <w:pPr>
        <w:autoSpaceDE w:val="0"/>
        <w:autoSpaceDN w:val="0"/>
        <w:adjustRightInd w:val="0"/>
        <w:spacing w:after="0" w:line="240" w:lineRule="auto"/>
        <w:rPr>
          <w:rFonts w:ascii="Arial" w:hAnsi="Arial" w:cs="Arial"/>
          <w:color w:val="000000"/>
          <w:sz w:val="32"/>
          <w:szCs w:val="32"/>
        </w:rPr>
      </w:pPr>
      <w:r w:rsidRPr="002F7FE7">
        <w:rPr>
          <w:rFonts w:ascii="Arial" w:hAnsi="Arial" w:cs="Arial"/>
          <w:color w:val="000000"/>
          <w:sz w:val="32"/>
          <w:szCs w:val="32"/>
        </w:rPr>
        <w:t xml:space="preserve">Cash balance = Account balance +/ Hold documents </w:t>
      </w:r>
    </w:p>
    <w:p w:rsidR="002A3DFD" w:rsidRPr="002F7FE7" w:rsidRDefault="002A3DFD" w:rsidP="002A3DFD">
      <w:pPr>
        <w:autoSpaceDE w:val="0"/>
        <w:autoSpaceDN w:val="0"/>
        <w:adjustRightInd w:val="0"/>
        <w:spacing w:after="0" w:line="240" w:lineRule="auto"/>
        <w:rPr>
          <w:rFonts w:ascii="Arial" w:hAnsi="Arial" w:cs="Arial"/>
          <w:color w:val="000000"/>
          <w:sz w:val="32"/>
          <w:szCs w:val="32"/>
        </w:rPr>
      </w:pPr>
      <w:r w:rsidRPr="002F7FE7">
        <w:rPr>
          <w:rFonts w:ascii="Arial" w:hAnsi="Arial" w:cs="Arial"/>
          <w:color w:val="000000"/>
          <w:sz w:val="32"/>
          <w:szCs w:val="32"/>
        </w:rPr>
        <w:t xml:space="preserve">Hold documents will not update records </w:t>
      </w:r>
    </w:p>
    <w:p w:rsidR="00561CB7" w:rsidRDefault="00561CB7" w:rsidP="002A3DFD">
      <w:pPr>
        <w:autoSpaceDE w:val="0"/>
        <w:autoSpaceDN w:val="0"/>
        <w:adjustRightInd w:val="0"/>
        <w:spacing w:after="0" w:line="240" w:lineRule="auto"/>
        <w:rPr>
          <w:rFonts w:ascii="Arial" w:hAnsi="Arial" w:cs="Arial"/>
          <w:color w:val="000000"/>
          <w:sz w:val="32"/>
          <w:szCs w:val="32"/>
        </w:rPr>
      </w:pPr>
    </w:p>
    <w:p w:rsidR="002A3DFD" w:rsidRPr="002F7FE7" w:rsidRDefault="002A3DFD" w:rsidP="002A3DFD">
      <w:pPr>
        <w:autoSpaceDE w:val="0"/>
        <w:autoSpaceDN w:val="0"/>
        <w:adjustRightInd w:val="0"/>
        <w:spacing w:after="0" w:line="240" w:lineRule="auto"/>
        <w:rPr>
          <w:rFonts w:ascii="Arial" w:hAnsi="Arial" w:cs="Arial"/>
          <w:color w:val="000000"/>
          <w:sz w:val="32"/>
          <w:szCs w:val="32"/>
        </w:rPr>
      </w:pPr>
      <w:r w:rsidRPr="00561CB7">
        <w:rPr>
          <w:rFonts w:ascii="Arial" w:hAnsi="Arial" w:cs="Arial"/>
          <w:color w:val="000000"/>
          <w:sz w:val="32"/>
          <w:szCs w:val="32"/>
          <w:highlight w:val="yellow"/>
        </w:rPr>
        <w:t>Steps:</w:t>
      </w:r>
    </w:p>
    <w:p w:rsidR="002A3DFD" w:rsidRPr="002F7FE7" w:rsidRDefault="002A3DFD" w:rsidP="008E297C">
      <w:pPr>
        <w:pStyle w:val="ListParagraph"/>
        <w:numPr>
          <w:ilvl w:val="0"/>
          <w:numId w:val="16"/>
        </w:numPr>
        <w:autoSpaceDE w:val="0"/>
        <w:autoSpaceDN w:val="0"/>
        <w:adjustRightInd w:val="0"/>
        <w:spacing w:after="0" w:line="240" w:lineRule="auto"/>
        <w:rPr>
          <w:rFonts w:ascii="Arial" w:hAnsi="Arial" w:cs="Arial"/>
          <w:color w:val="000000"/>
          <w:sz w:val="32"/>
          <w:szCs w:val="32"/>
        </w:rPr>
      </w:pPr>
      <w:r w:rsidRPr="002F7FE7">
        <w:rPr>
          <w:rFonts w:ascii="Arial" w:hAnsi="Arial" w:cs="Arial"/>
          <w:color w:val="000000"/>
          <w:sz w:val="32"/>
          <w:szCs w:val="32"/>
        </w:rPr>
        <w:t>Run a program called ―</w:t>
      </w:r>
      <w:r w:rsidRPr="007572C4">
        <w:rPr>
          <w:rFonts w:ascii="Arial" w:hAnsi="Arial" w:cs="Arial"/>
          <w:color w:val="000000"/>
          <w:sz w:val="32"/>
          <w:szCs w:val="32"/>
          <w:highlight w:val="yellow"/>
        </w:rPr>
        <w:t>RFTM</w:t>
      </w:r>
      <w:r w:rsidR="0080449E">
        <w:rPr>
          <w:rFonts w:ascii="Arial" w:hAnsi="Arial" w:cs="Arial"/>
          <w:color w:val="000000"/>
          <w:sz w:val="32"/>
          <w:szCs w:val="32"/>
          <w:highlight w:val="yellow"/>
        </w:rPr>
        <w:t>P</w:t>
      </w:r>
      <w:r w:rsidRPr="007572C4">
        <w:rPr>
          <w:rFonts w:ascii="Arial" w:hAnsi="Arial" w:cs="Arial"/>
          <w:color w:val="000000"/>
          <w:sz w:val="32"/>
          <w:szCs w:val="32"/>
          <w:highlight w:val="yellow"/>
        </w:rPr>
        <w:t>BLU</w:t>
      </w:r>
      <w:r w:rsidRPr="002F7FE7">
        <w:rPr>
          <w:rFonts w:ascii="Arial" w:hAnsi="Arial" w:cs="Arial"/>
          <w:color w:val="000000"/>
          <w:sz w:val="32"/>
          <w:szCs w:val="32"/>
        </w:rPr>
        <w:t>for conversion of hold documents</w:t>
      </w:r>
      <w:r w:rsidR="00B74974">
        <w:rPr>
          <w:rFonts w:ascii="Arial" w:hAnsi="Arial" w:cs="Arial"/>
          <w:color w:val="000000"/>
          <w:sz w:val="32"/>
          <w:szCs w:val="32"/>
        </w:rPr>
        <w:t xml:space="preserve"> in SE38 tcode.</w:t>
      </w:r>
    </w:p>
    <w:p w:rsidR="008E297C" w:rsidRPr="002F7FE7" w:rsidRDefault="008E297C" w:rsidP="008E297C">
      <w:pPr>
        <w:autoSpaceDE w:val="0"/>
        <w:autoSpaceDN w:val="0"/>
        <w:adjustRightInd w:val="0"/>
        <w:spacing w:after="0" w:line="240" w:lineRule="auto"/>
        <w:rPr>
          <w:rFonts w:ascii="Arial" w:hAnsi="Arial" w:cs="Arial"/>
          <w:color w:val="000000"/>
          <w:sz w:val="32"/>
          <w:szCs w:val="32"/>
        </w:rPr>
      </w:pPr>
    </w:p>
    <w:p w:rsidR="008E297C" w:rsidRPr="002F7FE7" w:rsidRDefault="008E297C" w:rsidP="008E297C">
      <w:pPr>
        <w:autoSpaceDE w:val="0"/>
        <w:autoSpaceDN w:val="0"/>
        <w:adjustRightInd w:val="0"/>
        <w:spacing w:after="21" w:line="240" w:lineRule="auto"/>
        <w:rPr>
          <w:rFonts w:ascii="Arial" w:hAnsi="Arial" w:cs="Arial"/>
          <w:color w:val="000000"/>
          <w:sz w:val="32"/>
          <w:szCs w:val="32"/>
        </w:rPr>
      </w:pPr>
      <w:r w:rsidRPr="002F7FE7">
        <w:rPr>
          <w:rFonts w:ascii="Arial" w:hAnsi="Arial" w:cs="Arial"/>
          <w:color w:val="000000"/>
          <w:sz w:val="32"/>
          <w:szCs w:val="32"/>
        </w:rPr>
        <w:t xml:space="preserve">2. Creation of hold documents </w:t>
      </w:r>
    </w:p>
    <w:p w:rsidR="008E297C" w:rsidRPr="002F7FE7" w:rsidRDefault="008E297C" w:rsidP="008E297C">
      <w:pPr>
        <w:autoSpaceDE w:val="0"/>
        <w:autoSpaceDN w:val="0"/>
        <w:adjustRightInd w:val="0"/>
        <w:spacing w:after="0" w:line="240" w:lineRule="auto"/>
        <w:rPr>
          <w:rFonts w:ascii="Arial" w:hAnsi="Arial" w:cs="Arial"/>
          <w:color w:val="000000"/>
          <w:sz w:val="32"/>
          <w:szCs w:val="32"/>
        </w:rPr>
      </w:pPr>
      <w:r w:rsidRPr="002F7FE7">
        <w:rPr>
          <w:rFonts w:ascii="Arial" w:hAnsi="Arial" w:cs="Arial"/>
          <w:color w:val="000000"/>
          <w:sz w:val="32"/>
          <w:szCs w:val="32"/>
        </w:rPr>
        <w:t xml:space="preserve">3. Delete / complete hold documents </w:t>
      </w:r>
    </w:p>
    <w:p w:rsidR="008E297C" w:rsidRPr="002F7FE7" w:rsidRDefault="008E297C" w:rsidP="008E297C">
      <w:pPr>
        <w:autoSpaceDE w:val="0"/>
        <w:autoSpaceDN w:val="0"/>
        <w:adjustRightInd w:val="0"/>
        <w:spacing w:after="0" w:line="240" w:lineRule="auto"/>
        <w:rPr>
          <w:rFonts w:ascii="Arial" w:hAnsi="Arial" w:cs="Arial"/>
          <w:color w:val="000000"/>
          <w:sz w:val="32"/>
          <w:szCs w:val="32"/>
        </w:rPr>
      </w:pPr>
    </w:p>
    <w:p w:rsidR="008E297C" w:rsidRPr="002F7FE7" w:rsidRDefault="008E297C" w:rsidP="008E297C">
      <w:pPr>
        <w:autoSpaceDE w:val="0"/>
        <w:autoSpaceDN w:val="0"/>
        <w:adjustRightInd w:val="0"/>
        <w:spacing w:after="0" w:line="240" w:lineRule="auto"/>
        <w:rPr>
          <w:rFonts w:ascii="Arial" w:hAnsi="Arial" w:cs="Arial"/>
          <w:color w:val="000000"/>
          <w:sz w:val="32"/>
          <w:szCs w:val="32"/>
        </w:rPr>
      </w:pPr>
      <w:r w:rsidRPr="002F7FE7">
        <w:rPr>
          <w:rFonts w:ascii="Arial" w:hAnsi="Arial" w:cs="Arial"/>
          <w:color w:val="000000"/>
          <w:sz w:val="32"/>
          <w:szCs w:val="32"/>
        </w:rPr>
        <w:t xml:space="preserve">1. </w:t>
      </w:r>
      <w:r w:rsidRPr="002F7FE7">
        <w:rPr>
          <w:rFonts w:ascii="Arial" w:hAnsi="Arial" w:cs="Arial"/>
          <w:b/>
          <w:bCs/>
          <w:color w:val="000000"/>
          <w:sz w:val="32"/>
          <w:szCs w:val="32"/>
        </w:rPr>
        <w:t>Run a program called “RFTM</w:t>
      </w:r>
      <w:r w:rsidR="004C1D5B">
        <w:rPr>
          <w:rFonts w:ascii="Arial" w:hAnsi="Arial" w:cs="Arial"/>
          <w:b/>
          <w:bCs/>
          <w:color w:val="000000"/>
          <w:sz w:val="32"/>
          <w:szCs w:val="32"/>
        </w:rPr>
        <w:t>P</w:t>
      </w:r>
      <w:r w:rsidRPr="002F7FE7">
        <w:rPr>
          <w:rFonts w:ascii="Arial" w:hAnsi="Arial" w:cs="Arial"/>
          <w:b/>
          <w:bCs/>
          <w:color w:val="000000"/>
          <w:sz w:val="32"/>
          <w:szCs w:val="32"/>
        </w:rPr>
        <w:t xml:space="preserve">BLU” for conversion of hold documents </w:t>
      </w:r>
    </w:p>
    <w:p w:rsidR="008E297C" w:rsidRPr="002F7FE7" w:rsidRDefault="008E297C" w:rsidP="008E297C">
      <w:pPr>
        <w:autoSpaceDE w:val="0"/>
        <w:autoSpaceDN w:val="0"/>
        <w:adjustRightInd w:val="0"/>
        <w:spacing w:after="0" w:line="240" w:lineRule="auto"/>
        <w:rPr>
          <w:rFonts w:ascii="Arial" w:hAnsi="Arial" w:cs="Arial"/>
          <w:color w:val="000000"/>
          <w:sz w:val="32"/>
          <w:szCs w:val="32"/>
        </w:rPr>
      </w:pPr>
      <w:r w:rsidRPr="002F7FE7">
        <w:rPr>
          <w:rFonts w:ascii="Arial" w:hAnsi="Arial" w:cs="Arial"/>
          <w:b/>
          <w:bCs/>
          <w:i/>
          <w:iCs/>
          <w:color w:val="000000"/>
          <w:sz w:val="32"/>
          <w:szCs w:val="32"/>
        </w:rPr>
        <w:t xml:space="preserve">Path : Tools – ABAP Workbench- Development –ABAP Editor (SE38) </w:t>
      </w:r>
    </w:p>
    <w:p w:rsidR="008E297C" w:rsidRPr="002F7FE7" w:rsidRDefault="008E297C" w:rsidP="008E297C">
      <w:pPr>
        <w:autoSpaceDE w:val="0"/>
        <w:autoSpaceDN w:val="0"/>
        <w:adjustRightInd w:val="0"/>
        <w:spacing w:after="0" w:line="240" w:lineRule="auto"/>
        <w:rPr>
          <w:rFonts w:ascii="Arial" w:hAnsi="Arial" w:cs="Arial"/>
          <w:color w:val="000000"/>
          <w:sz w:val="32"/>
          <w:szCs w:val="32"/>
        </w:rPr>
      </w:pPr>
      <w:r w:rsidRPr="002F7FE7">
        <w:rPr>
          <w:rFonts w:ascii="Arial" w:hAnsi="Arial" w:cs="Arial"/>
          <w:color w:val="000000"/>
          <w:sz w:val="32"/>
          <w:szCs w:val="32"/>
        </w:rPr>
        <w:t xml:space="preserve">Program : give the program name :RFTMBLU‖ </w:t>
      </w:r>
    </w:p>
    <w:p w:rsidR="008E297C" w:rsidRPr="002F7FE7" w:rsidRDefault="008E297C" w:rsidP="008E297C">
      <w:pPr>
        <w:autoSpaceDE w:val="0"/>
        <w:autoSpaceDN w:val="0"/>
        <w:adjustRightInd w:val="0"/>
        <w:spacing w:after="0" w:line="240" w:lineRule="auto"/>
        <w:rPr>
          <w:rFonts w:ascii="Arial" w:hAnsi="Arial" w:cs="Arial"/>
          <w:color w:val="000000"/>
          <w:sz w:val="32"/>
          <w:szCs w:val="32"/>
        </w:rPr>
      </w:pPr>
      <w:r w:rsidRPr="002F7FE7">
        <w:rPr>
          <w:rFonts w:ascii="Arial" w:hAnsi="Arial" w:cs="Arial"/>
          <w:color w:val="000000"/>
          <w:sz w:val="32"/>
          <w:szCs w:val="32"/>
        </w:rPr>
        <w:t xml:space="preserve">Select execute button </w:t>
      </w:r>
    </w:p>
    <w:p w:rsidR="008E297C" w:rsidRPr="002F7FE7" w:rsidRDefault="008E297C" w:rsidP="008E297C">
      <w:pPr>
        <w:autoSpaceDE w:val="0"/>
        <w:autoSpaceDN w:val="0"/>
        <w:adjustRightInd w:val="0"/>
        <w:spacing w:after="0" w:line="240" w:lineRule="auto"/>
        <w:rPr>
          <w:rFonts w:ascii="Arial" w:hAnsi="Arial" w:cs="Arial"/>
          <w:color w:val="000000"/>
          <w:sz w:val="32"/>
          <w:szCs w:val="32"/>
        </w:rPr>
      </w:pPr>
      <w:r w:rsidRPr="002F7FE7">
        <w:rPr>
          <w:rFonts w:ascii="Arial" w:hAnsi="Arial" w:cs="Arial"/>
          <w:color w:val="000000"/>
          <w:sz w:val="32"/>
          <w:szCs w:val="32"/>
        </w:rPr>
        <w:t xml:space="preserve">Select no. termination for read error check box </w:t>
      </w:r>
    </w:p>
    <w:p w:rsidR="008E297C" w:rsidRPr="002F7FE7" w:rsidRDefault="008E297C" w:rsidP="008E297C">
      <w:pPr>
        <w:autoSpaceDE w:val="0"/>
        <w:autoSpaceDN w:val="0"/>
        <w:adjustRightInd w:val="0"/>
        <w:spacing w:after="0" w:line="240" w:lineRule="auto"/>
        <w:rPr>
          <w:rFonts w:ascii="Arial" w:hAnsi="Arial" w:cs="Arial"/>
          <w:color w:val="000000"/>
          <w:sz w:val="32"/>
          <w:szCs w:val="32"/>
        </w:rPr>
      </w:pPr>
      <w:r w:rsidRPr="002F7FE7">
        <w:rPr>
          <w:rFonts w:ascii="Arial" w:hAnsi="Arial" w:cs="Arial"/>
          <w:color w:val="000000"/>
          <w:sz w:val="32"/>
          <w:szCs w:val="32"/>
        </w:rPr>
        <w:t xml:space="preserve">Execute </w:t>
      </w:r>
    </w:p>
    <w:p w:rsidR="00302FD9" w:rsidRPr="008E297C" w:rsidRDefault="00302FD9" w:rsidP="008E297C">
      <w:pPr>
        <w:autoSpaceDE w:val="0"/>
        <w:autoSpaceDN w:val="0"/>
        <w:adjustRightInd w:val="0"/>
        <w:spacing w:after="0" w:line="240" w:lineRule="auto"/>
        <w:rPr>
          <w:rFonts w:ascii="Arial" w:hAnsi="Arial" w:cs="Arial"/>
          <w:color w:val="000000"/>
          <w:sz w:val="23"/>
          <w:szCs w:val="23"/>
        </w:rPr>
      </w:pPr>
    </w:p>
    <w:p w:rsidR="008E297C" w:rsidRPr="008C5D9E" w:rsidRDefault="008E297C" w:rsidP="008E297C">
      <w:pPr>
        <w:autoSpaceDE w:val="0"/>
        <w:autoSpaceDN w:val="0"/>
        <w:adjustRightInd w:val="0"/>
        <w:spacing w:after="0" w:line="240" w:lineRule="auto"/>
        <w:rPr>
          <w:rFonts w:ascii="Arial" w:hAnsi="Arial" w:cs="Arial"/>
          <w:color w:val="000000"/>
          <w:sz w:val="32"/>
          <w:szCs w:val="32"/>
        </w:rPr>
      </w:pPr>
      <w:r w:rsidRPr="008F5351">
        <w:rPr>
          <w:rFonts w:ascii="Arial" w:hAnsi="Arial" w:cs="Arial"/>
          <w:b/>
          <w:color w:val="000000"/>
          <w:sz w:val="32"/>
          <w:szCs w:val="32"/>
          <w:highlight w:val="yellow"/>
        </w:rPr>
        <w:lastRenderedPageBreak/>
        <w:t>2.</w:t>
      </w:r>
      <w:r w:rsidR="008F5351">
        <w:rPr>
          <w:rFonts w:ascii="Arial" w:hAnsi="Arial" w:cs="Arial"/>
          <w:b/>
          <w:bCs/>
          <w:color w:val="000000"/>
          <w:sz w:val="32"/>
          <w:szCs w:val="32"/>
          <w:highlight w:val="yellow"/>
        </w:rPr>
        <w:t>Creation of H</w:t>
      </w:r>
      <w:r w:rsidRPr="008F5351">
        <w:rPr>
          <w:rFonts w:ascii="Arial" w:hAnsi="Arial" w:cs="Arial"/>
          <w:b/>
          <w:bCs/>
          <w:color w:val="000000"/>
          <w:sz w:val="32"/>
          <w:szCs w:val="32"/>
          <w:highlight w:val="yellow"/>
        </w:rPr>
        <w:t>old documents</w:t>
      </w:r>
    </w:p>
    <w:p w:rsidR="008E297C" w:rsidRPr="008C5D9E" w:rsidRDefault="008E297C" w:rsidP="008E297C">
      <w:pPr>
        <w:autoSpaceDE w:val="0"/>
        <w:autoSpaceDN w:val="0"/>
        <w:adjustRightInd w:val="0"/>
        <w:spacing w:after="0" w:line="240" w:lineRule="auto"/>
        <w:rPr>
          <w:rFonts w:ascii="Arial" w:hAnsi="Arial" w:cs="Arial"/>
          <w:color w:val="000000"/>
          <w:sz w:val="32"/>
          <w:szCs w:val="32"/>
        </w:rPr>
      </w:pPr>
      <w:r w:rsidRPr="008C5D9E">
        <w:rPr>
          <w:rFonts w:ascii="Arial" w:hAnsi="Arial" w:cs="Arial"/>
          <w:color w:val="000000"/>
          <w:sz w:val="32"/>
          <w:szCs w:val="32"/>
        </w:rPr>
        <w:t xml:space="preserve">Use the transaction code (F-02) </w:t>
      </w:r>
    </w:p>
    <w:p w:rsidR="008E297C" w:rsidRPr="008C5D9E" w:rsidRDefault="008E297C" w:rsidP="008E297C">
      <w:pPr>
        <w:autoSpaceDE w:val="0"/>
        <w:autoSpaceDN w:val="0"/>
        <w:adjustRightInd w:val="0"/>
        <w:spacing w:after="0" w:line="240" w:lineRule="auto"/>
        <w:rPr>
          <w:rFonts w:ascii="Arial" w:hAnsi="Arial" w:cs="Arial"/>
          <w:color w:val="000000"/>
          <w:sz w:val="32"/>
          <w:szCs w:val="32"/>
        </w:rPr>
      </w:pPr>
      <w:r w:rsidRPr="008C5D9E">
        <w:rPr>
          <w:rFonts w:ascii="Arial" w:hAnsi="Arial" w:cs="Arial"/>
          <w:color w:val="000000"/>
          <w:sz w:val="32"/>
          <w:szCs w:val="32"/>
        </w:rPr>
        <w:t xml:space="preserve">Document date : Today date </w:t>
      </w:r>
    </w:p>
    <w:p w:rsidR="008E297C" w:rsidRPr="008C5D9E" w:rsidRDefault="008E297C" w:rsidP="008E297C">
      <w:pPr>
        <w:autoSpaceDE w:val="0"/>
        <w:autoSpaceDN w:val="0"/>
        <w:adjustRightInd w:val="0"/>
        <w:spacing w:after="0" w:line="240" w:lineRule="auto"/>
        <w:rPr>
          <w:rFonts w:ascii="Arial" w:hAnsi="Arial" w:cs="Arial"/>
          <w:color w:val="000000"/>
          <w:sz w:val="32"/>
          <w:szCs w:val="32"/>
        </w:rPr>
      </w:pPr>
      <w:r w:rsidRPr="008C5D9E">
        <w:rPr>
          <w:rFonts w:ascii="Arial" w:hAnsi="Arial" w:cs="Arial"/>
          <w:color w:val="000000"/>
          <w:sz w:val="32"/>
          <w:szCs w:val="32"/>
        </w:rPr>
        <w:t xml:space="preserve">Type :SA </w:t>
      </w:r>
    </w:p>
    <w:p w:rsidR="008E297C" w:rsidRPr="008C5D9E" w:rsidRDefault="00302FD9" w:rsidP="008E297C">
      <w:pPr>
        <w:autoSpaceDE w:val="0"/>
        <w:autoSpaceDN w:val="0"/>
        <w:adjustRightInd w:val="0"/>
        <w:spacing w:after="0" w:line="240" w:lineRule="auto"/>
        <w:rPr>
          <w:rFonts w:ascii="Arial" w:hAnsi="Arial" w:cs="Arial"/>
          <w:color w:val="000000"/>
          <w:sz w:val="32"/>
          <w:szCs w:val="32"/>
        </w:rPr>
      </w:pPr>
      <w:r w:rsidRPr="008C5D9E">
        <w:rPr>
          <w:rFonts w:ascii="Arial" w:hAnsi="Arial" w:cs="Arial"/>
          <w:color w:val="000000"/>
          <w:sz w:val="32"/>
          <w:szCs w:val="32"/>
        </w:rPr>
        <w:t>Company code: RT01</w:t>
      </w:r>
    </w:p>
    <w:p w:rsidR="008E297C" w:rsidRPr="008C5D9E" w:rsidRDefault="008E297C" w:rsidP="008E297C">
      <w:pPr>
        <w:autoSpaceDE w:val="0"/>
        <w:autoSpaceDN w:val="0"/>
        <w:adjustRightInd w:val="0"/>
        <w:spacing w:after="0" w:line="240" w:lineRule="auto"/>
        <w:rPr>
          <w:rFonts w:ascii="Arial" w:hAnsi="Arial" w:cs="Arial"/>
          <w:color w:val="000000"/>
          <w:sz w:val="32"/>
          <w:szCs w:val="32"/>
        </w:rPr>
      </w:pPr>
      <w:r w:rsidRPr="008C5D9E">
        <w:rPr>
          <w:rFonts w:ascii="Arial" w:hAnsi="Arial" w:cs="Arial"/>
          <w:color w:val="000000"/>
          <w:sz w:val="32"/>
          <w:szCs w:val="32"/>
        </w:rPr>
        <w:t xml:space="preserve">Posting key :50 </w:t>
      </w:r>
    </w:p>
    <w:p w:rsidR="008E297C" w:rsidRPr="008C5D9E" w:rsidRDefault="008E297C" w:rsidP="008E297C">
      <w:pPr>
        <w:autoSpaceDE w:val="0"/>
        <w:autoSpaceDN w:val="0"/>
        <w:adjustRightInd w:val="0"/>
        <w:spacing w:after="0" w:line="240" w:lineRule="auto"/>
        <w:rPr>
          <w:rFonts w:ascii="Arial" w:hAnsi="Arial" w:cs="Arial"/>
          <w:color w:val="000000"/>
          <w:sz w:val="32"/>
          <w:szCs w:val="32"/>
        </w:rPr>
      </w:pPr>
      <w:r w:rsidRPr="008C5D9E">
        <w:rPr>
          <w:rFonts w:ascii="Arial" w:hAnsi="Arial" w:cs="Arial"/>
          <w:color w:val="000000"/>
          <w:sz w:val="32"/>
          <w:szCs w:val="32"/>
        </w:rPr>
        <w:t xml:space="preserve">Account no. :200100 (cash account) </w:t>
      </w:r>
    </w:p>
    <w:p w:rsidR="008E297C" w:rsidRPr="008C5D9E" w:rsidRDefault="008E297C" w:rsidP="008E297C">
      <w:pPr>
        <w:autoSpaceDE w:val="0"/>
        <w:autoSpaceDN w:val="0"/>
        <w:adjustRightInd w:val="0"/>
        <w:spacing w:after="0" w:line="240" w:lineRule="auto"/>
        <w:rPr>
          <w:rFonts w:ascii="Arial" w:hAnsi="Arial" w:cs="Arial"/>
          <w:color w:val="000000"/>
          <w:sz w:val="32"/>
          <w:szCs w:val="32"/>
        </w:rPr>
      </w:pPr>
      <w:r w:rsidRPr="008C5D9E">
        <w:rPr>
          <w:rFonts w:ascii="Arial" w:hAnsi="Arial" w:cs="Arial"/>
          <w:color w:val="000000"/>
          <w:sz w:val="32"/>
          <w:szCs w:val="32"/>
        </w:rPr>
        <w:t xml:space="preserve">Enter </w:t>
      </w:r>
    </w:p>
    <w:p w:rsidR="008E297C" w:rsidRPr="008C5D9E" w:rsidRDefault="00302FD9" w:rsidP="008E297C">
      <w:pPr>
        <w:autoSpaceDE w:val="0"/>
        <w:autoSpaceDN w:val="0"/>
        <w:adjustRightInd w:val="0"/>
        <w:spacing w:after="0" w:line="240" w:lineRule="auto"/>
        <w:rPr>
          <w:rFonts w:ascii="Arial" w:hAnsi="Arial" w:cs="Arial"/>
          <w:color w:val="000000"/>
          <w:sz w:val="32"/>
          <w:szCs w:val="32"/>
        </w:rPr>
      </w:pPr>
      <w:r w:rsidRPr="008C5D9E">
        <w:rPr>
          <w:rFonts w:ascii="Arial" w:hAnsi="Arial" w:cs="Arial"/>
          <w:color w:val="000000"/>
          <w:sz w:val="32"/>
          <w:szCs w:val="32"/>
        </w:rPr>
        <w:t>Give the amount</w:t>
      </w:r>
      <w:r w:rsidR="008E297C" w:rsidRPr="008C5D9E">
        <w:rPr>
          <w:rFonts w:ascii="Arial" w:hAnsi="Arial" w:cs="Arial"/>
          <w:color w:val="000000"/>
          <w:sz w:val="32"/>
          <w:szCs w:val="32"/>
        </w:rPr>
        <w:t xml:space="preserve">: 5000 </w:t>
      </w:r>
    </w:p>
    <w:p w:rsidR="008E297C" w:rsidRPr="008C5D9E" w:rsidRDefault="008E297C" w:rsidP="008E297C">
      <w:pPr>
        <w:autoSpaceDE w:val="0"/>
        <w:autoSpaceDN w:val="0"/>
        <w:adjustRightInd w:val="0"/>
        <w:spacing w:after="0" w:line="240" w:lineRule="auto"/>
        <w:rPr>
          <w:rFonts w:ascii="Arial" w:hAnsi="Arial" w:cs="Arial"/>
          <w:color w:val="000000"/>
          <w:sz w:val="32"/>
          <w:szCs w:val="32"/>
        </w:rPr>
      </w:pPr>
      <w:r w:rsidRPr="008C5D9E">
        <w:rPr>
          <w:rFonts w:ascii="Arial" w:hAnsi="Arial" w:cs="Arial"/>
          <w:color w:val="000000"/>
          <w:sz w:val="32"/>
          <w:szCs w:val="32"/>
        </w:rPr>
        <w:t>Business area :</w:t>
      </w:r>
      <w:r w:rsidR="00302FD9" w:rsidRPr="008C5D9E">
        <w:rPr>
          <w:rFonts w:ascii="Arial" w:hAnsi="Arial" w:cs="Arial"/>
          <w:color w:val="000000"/>
          <w:sz w:val="32"/>
          <w:szCs w:val="32"/>
        </w:rPr>
        <w:t xml:space="preserve"> RTBN</w:t>
      </w:r>
    </w:p>
    <w:p w:rsidR="008E297C" w:rsidRPr="008C5D9E" w:rsidRDefault="00302FD9" w:rsidP="008E297C">
      <w:pPr>
        <w:autoSpaceDE w:val="0"/>
        <w:autoSpaceDN w:val="0"/>
        <w:adjustRightInd w:val="0"/>
        <w:spacing w:after="0" w:line="240" w:lineRule="auto"/>
        <w:rPr>
          <w:rFonts w:ascii="Arial" w:hAnsi="Arial" w:cs="Arial"/>
          <w:color w:val="000000"/>
          <w:sz w:val="32"/>
          <w:szCs w:val="32"/>
        </w:rPr>
      </w:pPr>
      <w:r w:rsidRPr="008C5D9E">
        <w:rPr>
          <w:rFonts w:ascii="Arial" w:hAnsi="Arial" w:cs="Arial"/>
          <w:color w:val="000000"/>
          <w:sz w:val="32"/>
          <w:szCs w:val="32"/>
        </w:rPr>
        <w:t>Text :Amount paid to Mr.Venkat</w:t>
      </w:r>
    </w:p>
    <w:p w:rsidR="008E297C" w:rsidRPr="008C5D9E" w:rsidRDefault="008E297C" w:rsidP="008E297C">
      <w:pPr>
        <w:autoSpaceDE w:val="0"/>
        <w:autoSpaceDN w:val="0"/>
        <w:adjustRightInd w:val="0"/>
        <w:spacing w:after="0" w:line="240" w:lineRule="auto"/>
        <w:rPr>
          <w:rFonts w:ascii="Arial" w:hAnsi="Arial" w:cs="Arial"/>
          <w:color w:val="000000"/>
          <w:sz w:val="32"/>
          <w:szCs w:val="32"/>
        </w:rPr>
      </w:pPr>
      <w:r w:rsidRPr="008C5D9E">
        <w:rPr>
          <w:rFonts w:ascii="Arial" w:hAnsi="Arial" w:cs="Arial"/>
          <w:color w:val="000000"/>
          <w:sz w:val="32"/>
          <w:szCs w:val="32"/>
        </w:rPr>
        <w:t xml:space="preserve">From the menu select document hold </w:t>
      </w:r>
    </w:p>
    <w:p w:rsidR="008E297C" w:rsidRPr="008C5D9E" w:rsidRDefault="00302FD9" w:rsidP="008E297C">
      <w:pPr>
        <w:autoSpaceDE w:val="0"/>
        <w:autoSpaceDN w:val="0"/>
        <w:adjustRightInd w:val="0"/>
        <w:spacing w:after="0" w:line="240" w:lineRule="auto"/>
        <w:rPr>
          <w:rFonts w:ascii="Arial" w:hAnsi="Arial" w:cs="Arial"/>
          <w:color w:val="000000"/>
          <w:sz w:val="32"/>
          <w:szCs w:val="32"/>
        </w:rPr>
      </w:pPr>
      <w:r w:rsidRPr="008C5D9E">
        <w:rPr>
          <w:rFonts w:ascii="Arial" w:hAnsi="Arial" w:cs="Arial"/>
          <w:color w:val="000000"/>
          <w:sz w:val="32"/>
          <w:szCs w:val="32"/>
        </w:rPr>
        <w:t>Tem parry document No.: RT</w:t>
      </w:r>
      <w:r w:rsidR="00684391">
        <w:rPr>
          <w:rFonts w:ascii="Arial" w:hAnsi="Arial" w:cs="Arial"/>
          <w:color w:val="000000"/>
          <w:sz w:val="32"/>
          <w:szCs w:val="32"/>
        </w:rPr>
        <w:t>H</w:t>
      </w:r>
      <w:r w:rsidRPr="008C5D9E">
        <w:rPr>
          <w:rFonts w:ascii="Arial" w:hAnsi="Arial" w:cs="Arial"/>
          <w:color w:val="000000"/>
          <w:sz w:val="32"/>
          <w:szCs w:val="32"/>
        </w:rPr>
        <w:t>D</w:t>
      </w:r>
      <w:r w:rsidR="00684391">
        <w:rPr>
          <w:rFonts w:ascii="Arial" w:hAnsi="Arial" w:cs="Arial"/>
          <w:color w:val="000000"/>
          <w:sz w:val="32"/>
          <w:szCs w:val="32"/>
        </w:rPr>
        <w:t>1</w:t>
      </w:r>
    </w:p>
    <w:p w:rsidR="008E297C" w:rsidRPr="008C5D9E" w:rsidRDefault="00302FD9" w:rsidP="008E297C">
      <w:pPr>
        <w:autoSpaceDE w:val="0"/>
        <w:autoSpaceDN w:val="0"/>
        <w:adjustRightInd w:val="0"/>
        <w:spacing w:after="0" w:line="240" w:lineRule="auto"/>
        <w:rPr>
          <w:rFonts w:ascii="Arial" w:hAnsi="Arial" w:cs="Arial"/>
          <w:color w:val="000000"/>
          <w:sz w:val="32"/>
          <w:szCs w:val="32"/>
        </w:rPr>
      </w:pPr>
      <w:r w:rsidRPr="008C5D9E">
        <w:rPr>
          <w:rFonts w:ascii="Arial" w:hAnsi="Arial" w:cs="Arial"/>
          <w:color w:val="000000"/>
          <w:sz w:val="32"/>
          <w:szCs w:val="32"/>
        </w:rPr>
        <w:t>Select hold document button</w:t>
      </w:r>
    </w:p>
    <w:p w:rsidR="008E297C" w:rsidRPr="008C5D9E" w:rsidRDefault="00302FD9" w:rsidP="008E297C">
      <w:pPr>
        <w:pStyle w:val="ListParagraph"/>
        <w:numPr>
          <w:ilvl w:val="0"/>
          <w:numId w:val="17"/>
        </w:numPr>
        <w:autoSpaceDE w:val="0"/>
        <w:autoSpaceDN w:val="0"/>
        <w:adjustRightInd w:val="0"/>
        <w:spacing w:after="0" w:line="240" w:lineRule="auto"/>
        <w:rPr>
          <w:rFonts w:ascii="Arial" w:hAnsi="Arial" w:cs="Arial"/>
          <w:sz w:val="32"/>
          <w:szCs w:val="32"/>
        </w:rPr>
      </w:pPr>
      <w:r w:rsidRPr="008C5D9E">
        <w:rPr>
          <w:rFonts w:ascii="Arial" w:hAnsi="Arial" w:cs="Arial"/>
          <w:color w:val="000000"/>
          <w:sz w:val="32"/>
          <w:szCs w:val="32"/>
        </w:rPr>
        <w:t>We get a message document RT</w:t>
      </w:r>
      <w:r w:rsidR="00684391">
        <w:rPr>
          <w:rFonts w:ascii="Arial" w:hAnsi="Arial" w:cs="Arial"/>
          <w:color w:val="000000"/>
          <w:sz w:val="32"/>
          <w:szCs w:val="32"/>
        </w:rPr>
        <w:t>H</w:t>
      </w:r>
      <w:r w:rsidRPr="008C5D9E">
        <w:rPr>
          <w:rFonts w:ascii="Arial" w:hAnsi="Arial" w:cs="Arial"/>
          <w:color w:val="000000"/>
          <w:sz w:val="32"/>
          <w:szCs w:val="32"/>
        </w:rPr>
        <w:t>D</w:t>
      </w:r>
      <w:r w:rsidR="00684391">
        <w:rPr>
          <w:rFonts w:ascii="Arial" w:hAnsi="Arial" w:cs="Arial"/>
          <w:color w:val="000000"/>
          <w:sz w:val="32"/>
          <w:szCs w:val="32"/>
        </w:rPr>
        <w:t>1</w:t>
      </w:r>
      <w:r w:rsidR="008E297C" w:rsidRPr="008C5D9E">
        <w:rPr>
          <w:rFonts w:ascii="Arial" w:hAnsi="Arial" w:cs="Arial"/>
          <w:color w:val="000000"/>
          <w:sz w:val="32"/>
          <w:szCs w:val="32"/>
        </w:rPr>
        <w:t xml:space="preserve"> was held</w:t>
      </w:r>
    </w:p>
    <w:p w:rsidR="00302FD9" w:rsidRDefault="00302FD9" w:rsidP="00302FD9">
      <w:pPr>
        <w:autoSpaceDE w:val="0"/>
        <w:autoSpaceDN w:val="0"/>
        <w:adjustRightInd w:val="0"/>
        <w:spacing w:after="0" w:line="240" w:lineRule="auto"/>
        <w:rPr>
          <w:rFonts w:ascii="Arial" w:hAnsi="Arial" w:cs="Arial"/>
          <w:color w:val="000000"/>
          <w:sz w:val="23"/>
          <w:szCs w:val="23"/>
        </w:rPr>
      </w:pPr>
    </w:p>
    <w:p w:rsidR="00302FD9" w:rsidRPr="00BD67BC" w:rsidRDefault="00302FD9" w:rsidP="00302FD9">
      <w:pPr>
        <w:autoSpaceDE w:val="0"/>
        <w:autoSpaceDN w:val="0"/>
        <w:adjustRightInd w:val="0"/>
        <w:spacing w:after="0" w:line="240" w:lineRule="auto"/>
        <w:rPr>
          <w:rFonts w:ascii="Arial" w:hAnsi="Arial" w:cs="Arial"/>
          <w:color w:val="000000"/>
          <w:sz w:val="32"/>
          <w:szCs w:val="32"/>
        </w:rPr>
      </w:pPr>
      <w:r w:rsidRPr="00BD67BC">
        <w:rPr>
          <w:rFonts w:ascii="Arial" w:hAnsi="Arial" w:cs="Arial"/>
          <w:color w:val="000000"/>
          <w:sz w:val="32"/>
          <w:szCs w:val="32"/>
        </w:rPr>
        <w:t xml:space="preserve">Second </w:t>
      </w:r>
    </w:p>
    <w:p w:rsidR="00302FD9" w:rsidRPr="00BD67BC" w:rsidRDefault="00302FD9" w:rsidP="00302FD9">
      <w:pPr>
        <w:autoSpaceDE w:val="0"/>
        <w:autoSpaceDN w:val="0"/>
        <w:adjustRightInd w:val="0"/>
        <w:spacing w:after="0" w:line="240" w:lineRule="auto"/>
        <w:rPr>
          <w:rFonts w:ascii="Arial" w:hAnsi="Arial" w:cs="Arial"/>
          <w:color w:val="000000"/>
          <w:sz w:val="32"/>
          <w:szCs w:val="32"/>
        </w:rPr>
      </w:pPr>
      <w:r w:rsidRPr="00BD67BC">
        <w:rPr>
          <w:rFonts w:ascii="Arial" w:hAnsi="Arial" w:cs="Arial"/>
          <w:color w:val="000000"/>
          <w:sz w:val="32"/>
          <w:szCs w:val="32"/>
        </w:rPr>
        <w:t xml:space="preserve">F-02 </w:t>
      </w:r>
    </w:p>
    <w:p w:rsidR="00302FD9" w:rsidRPr="00BD67BC" w:rsidRDefault="00302FD9" w:rsidP="00302FD9">
      <w:pPr>
        <w:autoSpaceDE w:val="0"/>
        <w:autoSpaceDN w:val="0"/>
        <w:adjustRightInd w:val="0"/>
        <w:spacing w:after="0" w:line="240" w:lineRule="auto"/>
        <w:rPr>
          <w:rFonts w:ascii="Arial" w:hAnsi="Arial" w:cs="Arial"/>
          <w:color w:val="000000"/>
          <w:sz w:val="32"/>
          <w:szCs w:val="32"/>
        </w:rPr>
      </w:pPr>
      <w:r w:rsidRPr="00BD67BC">
        <w:rPr>
          <w:rFonts w:ascii="Arial" w:hAnsi="Arial" w:cs="Arial"/>
          <w:color w:val="000000"/>
          <w:sz w:val="32"/>
          <w:szCs w:val="32"/>
        </w:rPr>
        <w:t xml:space="preserve">Give the document date: Today date </w:t>
      </w:r>
    </w:p>
    <w:p w:rsidR="00302FD9" w:rsidRPr="00BD67BC" w:rsidRDefault="00302FD9" w:rsidP="00302FD9">
      <w:pPr>
        <w:autoSpaceDE w:val="0"/>
        <w:autoSpaceDN w:val="0"/>
        <w:adjustRightInd w:val="0"/>
        <w:spacing w:after="0" w:line="240" w:lineRule="auto"/>
        <w:rPr>
          <w:rFonts w:ascii="Arial" w:hAnsi="Arial" w:cs="Arial"/>
          <w:color w:val="000000"/>
          <w:sz w:val="32"/>
          <w:szCs w:val="32"/>
        </w:rPr>
      </w:pPr>
      <w:r w:rsidRPr="00BD67BC">
        <w:rPr>
          <w:rFonts w:ascii="Arial" w:hAnsi="Arial" w:cs="Arial"/>
          <w:color w:val="000000"/>
          <w:sz w:val="32"/>
          <w:szCs w:val="32"/>
        </w:rPr>
        <w:t xml:space="preserve">Type :SA </w:t>
      </w:r>
    </w:p>
    <w:p w:rsidR="00302FD9" w:rsidRPr="00BD67BC" w:rsidRDefault="00302FD9" w:rsidP="00302FD9">
      <w:pPr>
        <w:autoSpaceDE w:val="0"/>
        <w:autoSpaceDN w:val="0"/>
        <w:adjustRightInd w:val="0"/>
        <w:spacing w:after="0" w:line="240" w:lineRule="auto"/>
        <w:rPr>
          <w:rFonts w:ascii="Arial" w:hAnsi="Arial" w:cs="Arial"/>
          <w:color w:val="000000"/>
          <w:sz w:val="32"/>
          <w:szCs w:val="32"/>
        </w:rPr>
      </w:pPr>
      <w:r w:rsidRPr="00BD67BC">
        <w:rPr>
          <w:rFonts w:ascii="Arial" w:hAnsi="Arial" w:cs="Arial"/>
          <w:color w:val="000000"/>
          <w:sz w:val="32"/>
          <w:szCs w:val="32"/>
        </w:rPr>
        <w:t xml:space="preserve">Company code: RT01 </w:t>
      </w:r>
    </w:p>
    <w:p w:rsidR="00302FD9" w:rsidRPr="00BD67BC" w:rsidRDefault="00302FD9" w:rsidP="00302FD9">
      <w:pPr>
        <w:autoSpaceDE w:val="0"/>
        <w:autoSpaceDN w:val="0"/>
        <w:adjustRightInd w:val="0"/>
        <w:spacing w:after="0" w:line="240" w:lineRule="auto"/>
        <w:rPr>
          <w:rFonts w:ascii="Arial" w:hAnsi="Arial" w:cs="Arial"/>
          <w:color w:val="000000"/>
          <w:sz w:val="32"/>
          <w:szCs w:val="32"/>
        </w:rPr>
      </w:pPr>
      <w:r w:rsidRPr="00BD67BC">
        <w:rPr>
          <w:rFonts w:ascii="Arial" w:hAnsi="Arial" w:cs="Arial"/>
          <w:color w:val="000000"/>
          <w:sz w:val="32"/>
          <w:szCs w:val="32"/>
        </w:rPr>
        <w:t xml:space="preserve">Posting key : 40 </w:t>
      </w:r>
    </w:p>
    <w:p w:rsidR="00302FD9" w:rsidRPr="00BD67BC" w:rsidRDefault="00302FD9" w:rsidP="00723254">
      <w:pPr>
        <w:autoSpaceDE w:val="0"/>
        <w:autoSpaceDN w:val="0"/>
        <w:adjustRightInd w:val="0"/>
        <w:spacing w:after="0" w:line="240" w:lineRule="auto"/>
        <w:rPr>
          <w:rFonts w:ascii="Arial" w:hAnsi="Arial" w:cs="Arial"/>
          <w:sz w:val="32"/>
          <w:szCs w:val="32"/>
        </w:rPr>
      </w:pPr>
      <w:r w:rsidRPr="00BD67BC">
        <w:rPr>
          <w:rFonts w:ascii="Arial" w:hAnsi="Arial" w:cs="Arial"/>
          <w:color w:val="000000"/>
          <w:sz w:val="32"/>
          <w:szCs w:val="32"/>
        </w:rPr>
        <w:t>Account 200100 (Cash account)</w:t>
      </w:r>
    </w:p>
    <w:p w:rsidR="002C3F65" w:rsidRPr="00BD67BC" w:rsidRDefault="002C3F65" w:rsidP="002C3F65">
      <w:pPr>
        <w:autoSpaceDE w:val="0"/>
        <w:autoSpaceDN w:val="0"/>
        <w:adjustRightInd w:val="0"/>
        <w:spacing w:after="0" w:line="240" w:lineRule="auto"/>
        <w:rPr>
          <w:rFonts w:ascii="Arial" w:hAnsi="Arial" w:cs="Arial"/>
          <w:color w:val="000000"/>
          <w:sz w:val="32"/>
          <w:szCs w:val="32"/>
        </w:rPr>
      </w:pPr>
      <w:r w:rsidRPr="00BD67BC">
        <w:rPr>
          <w:rFonts w:ascii="Arial" w:hAnsi="Arial" w:cs="Arial"/>
          <w:color w:val="000000"/>
          <w:sz w:val="32"/>
          <w:szCs w:val="32"/>
        </w:rPr>
        <w:t xml:space="preserve">Enter </w:t>
      </w:r>
    </w:p>
    <w:p w:rsidR="002C3F65" w:rsidRPr="00BD67BC" w:rsidRDefault="002C3F65" w:rsidP="002C3F65">
      <w:pPr>
        <w:autoSpaceDE w:val="0"/>
        <w:autoSpaceDN w:val="0"/>
        <w:adjustRightInd w:val="0"/>
        <w:spacing w:after="0" w:line="240" w:lineRule="auto"/>
        <w:rPr>
          <w:rFonts w:ascii="Arial" w:hAnsi="Arial" w:cs="Arial"/>
          <w:color w:val="000000"/>
          <w:sz w:val="32"/>
          <w:szCs w:val="32"/>
        </w:rPr>
      </w:pPr>
      <w:r w:rsidRPr="00BD67BC">
        <w:rPr>
          <w:rFonts w:ascii="Arial" w:hAnsi="Arial" w:cs="Arial"/>
          <w:color w:val="000000"/>
          <w:sz w:val="32"/>
          <w:szCs w:val="32"/>
        </w:rPr>
        <w:t xml:space="preserve">Give the amount 20000 </w:t>
      </w:r>
    </w:p>
    <w:p w:rsidR="002C3F65" w:rsidRPr="00BD67BC" w:rsidRDefault="00723254" w:rsidP="002C3F65">
      <w:pPr>
        <w:autoSpaceDE w:val="0"/>
        <w:autoSpaceDN w:val="0"/>
        <w:adjustRightInd w:val="0"/>
        <w:spacing w:after="0" w:line="240" w:lineRule="auto"/>
        <w:rPr>
          <w:rFonts w:ascii="Arial" w:hAnsi="Arial" w:cs="Arial"/>
          <w:color w:val="000000"/>
          <w:sz w:val="32"/>
          <w:szCs w:val="32"/>
        </w:rPr>
      </w:pPr>
      <w:r w:rsidRPr="00BD67BC">
        <w:rPr>
          <w:rFonts w:ascii="Arial" w:hAnsi="Arial" w:cs="Arial"/>
          <w:color w:val="000000"/>
          <w:sz w:val="32"/>
          <w:szCs w:val="32"/>
        </w:rPr>
        <w:t>Business area : RTBN</w:t>
      </w:r>
    </w:p>
    <w:p w:rsidR="002C3F65" w:rsidRPr="00BD67BC" w:rsidRDefault="002C3F65" w:rsidP="002C3F65">
      <w:pPr>
        <w:autoSpaceDE w:val="0"/>
        <w:autoSpaceDN w:val="0"/>
        <w:adjustRightInd w:val="0"/>
        <w:spacing w:after="0" w:line="240" w:lineRule="auto"/>
        <w:rPr>
          <w:rFonts w:ascii="Arial" w:hAnsi="Arial" w:cs="Arial"/>
          <w:color w:val="000000"/>
          <w:sz w:val="32"/>
          <w:szCs w:val="32"/>
        </w:rPr>
      </w:pPr>
      <w:r w:rsidRPr="00BD67BC">
        <w:rPr>
          <w:rFonts w:ascii="Arial" w:hAnsi="Arial" w:cs="Arial"/>
          <w:color w:val="000000"/>
          <w:sz w:val="32"/>
          <w:szCs w:val="32"/>
        </w:rPr>
        <w:t xml:space="preserve">Text : Hold document testing </w:t>
      </w:r>
    </w:p>
    <w:p w:rsidR="002C3F65" w:rsidRPr="00BD67BC" w:rsidRDefault="002C3F65" w:rsidP="002C3F65">
      <w:pPr>
        <w:autoSpaceDE w:val="0"/>
        <w:autoSpaceDN w:val="0"/>
        <w:adjustRightInd w:val="0"/>
        <w:spacing w:after="0" w:line="240" w:lineRule="auto"/>
        <w:rPr>
          <w:rFonts w:ascii="Arial" w:hAnsi="Arial" w:cs="Arial"/>
          <w:color w:val="000000"/>
          <w:sz w:val="32"/>
          <w:szCs w:val="32"/>
        </w:rPr>
      </w:pPr>
      <w:r w:rsidRPr="00BD67BC">
        <w:rPr>
          <w:rFonts w:ascii="Arial" w:hAnsi="Arial" w:cs="Arial"/>
          <w:color w:val="000000"/>
          <w:sz w:val="32"/>
          <w:szCs w:val="32"/>
        </w:rPr>
        <w:t xml:space="preserve">Posting key: : 50 </w:t>
      </w:r>
    </w:p>
    <w:p w:rsidR="002C3F65" w:rsidRPr="00BD67BC" w:rsidRDefault="002C3F65" w:rsidP="002C3F65">
      <w:pPr>
        <w:autoSpaceDE w:val="0"/>
        <w:autoSpaceDN w:val="0"/>
        <w:adjustRightInd w:val="0"/>
        <w:spacing w:after="0" w:line="240" w:lineRule="auto"/>
        <w:rPr>
          <w:rFonts w:ascii="Arial" w:hAnsi="Arial" w:cs="Arial"/>
          <w:color w:val="000000"/>
          <w:sz w:val="32"/>
          <w:szCs w:val="32"/>
        </w:rPr>
      </w:pPr>
      <w:r w:rsidRPr="00BD67BC">
        <w:rPr>
          <w:rFonts w:ascii="Arial" w:hAnsi="Arial" w:cs="Arial"/>
          <w:color w:val="000000"/>
          <w:sz w:val="32"/>
          <w:szCs w:val="32"/>
        </w:rPr>
        <w:t xml:space="preserve">Account no.: 100000 (Equity share capital) </w:t>
      </w:r>
    </w:p>
    <w:p w:rsidR="002C3F65" w:rsidRPr="00BD67BC" w:rsidRDefault="002C3F65" w:rsidP="002C3F65">
      <w:pPr>
        <w:autoSpaceDE w:val="0"/>
        <w:autoSpaceDN w:val="0"/>
        <w:adjustRightInd w:val="0"/>
        <w:spacing w:after="0" w:line="240" w:lineRule="auto"/>
        <w:rPr>
          <w:rFonts w:ascii="Arial" w:hAnsi="Arial" w:cs="Arial"/>
          <w:color w:val="000000"/>
          <w:sz w:val="32"/>
          <w:szCs w:val="32"/>
        </w:rPr>
      </w:pPr>
      <w:r w:rsidRPr="00BD67BC">
        <w:rPr>
          <w:rFonts w:ascii="Arial" w:hAnsi="Arial" w:cs="Arial"/>
          <w:color w:val="000000"/>
          <w:sz w:val="32"/>
          <w:szCs w:val="32"/>
        </w:rPr>
        <w:t xml:space="preserve">Enter </w:t>
      </w:r>
    </w:p>
    <w:p w:rsidR="002C3F65" w:rsidRPr="00BD67BC" w:rsidRDefault="002C3F65" w:rsidP="002C3F65">
      <w:pPr>
        <w:autoSpaceDE w:val="0"/>
        <w:autoSpaceDN w:val="0"/>
        <w:adjustRightInd w:val="0"/>
        <w:spacing w:after="0" w:line="240" w:lineRule="auto"/>
        <w:rPr>
          <w:rFonts w:ascii="Arial" w:hAnsi="Arial" w:cs="Arial"/>
          <w:color w:val="000000"/>
          <w:sz w:val="32"/>
          <w:szCs w:val="32"/>
        </w:rPr>
      </w:pPr>
      <w:r w:rsidRPr="00BD67BC">
        <w:rPr>
          <w:rFonts w:ascii="Arial" w:hAnsi="Arial" w:cs="Arial"/>
          <w:color w:val="000000"/>
          <w:sz w:val="32"/>
          <w:szCs w:val="32"/>
        </w:rPr>
        <w:t xml:space="preserve">Amount enter :* (Star) </w:t>
      </w:r>
    </w:p>
    <w:p w:rsidR="002C3F65" w:rsidRPr="00BD67BC" w:rsidRDefault="00723254" w:rsidP="002C3F65">
      <w:pPr>
        <w:autoSpaceDE w:val="0"/>
        <w:autoSpaceDN w:val="0"/>
        <w:adjustRightInd w:val="0"/>
        <w:spacing w:after="0" w:line="240" w:lineRule="auto"/>
        <w:rPr>
          <w:rFonts w:ascii="Arial" w:hAnsi="Arial" w:cs="Arial"/>
          <w:color w:val="000000"/>
          <w:sz w:val="32"/>
          <w:szCs w:val="32"/>
        </w:rPr>
      </w:pPr>
      <w:r w:rsidRPr="00BD67BC">
        <w:rPr>
          <w:rFonts w:ascii="Arial" w:hAnsi="Arial" w:cs="Arial"/>
          <w:color w:val="000000"/>
          <w:sz w:val="32"/>
          <w:szCs w:val="32"/>
        </w:rPr>
        <w:t>Business area : RTBN</w:t>
      </w:r>
    </w:p>
    <w:p w:rsidR="002C3F65" w:rsidRPr="00BD67BC" w:rsidRDefault="002C3F65" w:rsidP="002C3F65">
      <w:pPr>
        <w:autoSpaceDE w:val="0"/>
        <w:autoSpaceDN w:val="0"/>
        <w:adjustRightInd w:val="0"/>
        <w:spacing w:after="0" w:line="240" w:lineRule="auto"/>
        <w:rPr>
          <w:rFonts w:ascii="Arial" w:hAnsi="Arial" w:cs="Arial"/>
          <w:color w:val="000000"/>
          <w:sz w:val="32"/>
          <w:szCs w:val="32"/>
        </w:rPr>
      </w:pPr>
      <w:r w:rsidRPr="00BD67BC">
        <w:rPr>
          <w:rFonts w:ascii="Arial" w:hAnsi="Arial" w:cs="Arial"/>
          <w:color w:val="000000"/>
          <w:sz w:val="32"/>
          <w:szCs w:val="32"/>
        </w:rPr>
        <w:t xml:space="preserve">Text :+ </w:t>
      </w:r>
    </w:p>
    <w:p w:rsidR="002C3F65" w:rsidRDefault="002C3F65" w:rsidP="002C3F65">
      <w:pPr>
        <w:autoSpaceDE w:val="0"/>
        <w:autoSpaceDN w:val="0"/>
        <w:adjustRightInd w:val="0"/>
        <w:spacing w:after="0" w:line="240" w:lineRule="auto"/>
        <w:rPr>
          <w:rFonts w:ascii="Arial" w:hAnsi="Arial" w:cs="Arial"/>
          <w:color w:val="000000"/>
          <w:sz w:val="32"/>
          <w:szCs w:val="32"/>
        </w:rPr>
      </w:pPr>
      <w:r w:rsidRPr="00BD67BC">
        <w:rPr>
          <w:rFonts w:ascii="Arial" w:hAnsi="Arial" w:cs="Arial"/>
          <w:color w:val="000000"/>
          <w:sz w:val="32"/>
          <w:szCs w:val="32"/>
        </w:rPr>
        <w:t xml:space="preserve">From the menu select Document –&gt; Hold </w:t>
      </w:r>
      <w:r w:rsidR="00B5419F">
        <w:rPr>
          <w:rFonts w:ascii="Arial" w:hAnsi="Arial" w:cs="Arial"/>
          <w:color w:val="000000"/>
          <w:sz w:val="32"/>
          <w:szCs w:val="32"/>
        </w:rPr>
        <w:t>: Document no:</w:t>
      </w:r>
      <w:r w:rsidR="00B5419F" w:rsidRPr="00B5419F">
        <w:rPr>
          <w:rFonts w:ascii="Arial" w:hAnsi="Arial" w:cs="Arial"/>
          <w:color w:val="000000"/>
          <w:sz w:val="32"/>
          <w:szCs w:val="32"/>
        </w:rPr>
        <w:t>RTHD2</w:t>
      </w:r>
    </w:p>
    <w:p w:rsidR="002C3F65" w:rsidRPr="001B567A" w:rsidRDefault="002C3F65" w:rsidP="001B567A">
      <w:pPr>
        <w:autoSpaceDE w:val="0"/>
        <w:autoSpaceDN w:val="0"/>
        <w:adjustRightInd w:val="0"/>
        <w:spacing w:after="0" w:line="240" w:lineRule="auto"/>
        <w:rPr>
          <w:rFonts w:ascii="Arial" w:hAnsi="Arial" w:cs="Arial"/>
          <w:sz w:val="32"/>
          <w:szCs w:val="32"/>
        </w:rPr>
      </w:pPr>
      <w:r w:rsidRPr="001B567A">
        <w:rPr>
          <w:rFonts w:ascii="Arial" w:hAnsi="Arial" w:cs="Arial"/>
          <w:color w:val="000000"/>
          <w:sz w:val="32"/>
          <w:szCs w:val="32"/>
        </w:rPr>
        <w:t>Select hold document button</w:t>
      </w:r>
    </w:p>
    <w:p w:rsidR="0053250A" w:rsidRPr="009D3FAC" w:rsidRDefault="0053250A" w:rsidP="0053250A">
      <w:pPr>
        <w:autoSpaceDE w:val="0"/>
        <w:autoSpaceDN w:val="0"/>
        <w:adjustRightInd w:val="0"/>
        <w:spacing w:after="0" w:line="240" w:lineRule="auto"/>
        <w:rPr>
          <w:rFonts w:ascii="Arial" w:hAnsi="Arial" w:cs="Arial"/>
          <w:color w:val="000000"/>
          <w:sz w:val="32"/>
          <w:szCs w:val="32"/>
        </w:rPr>
      </w:pPr>
    </w:p>
    <w:p w:rsidR="0053250A" w:rsidRPr="009D3FAC" w:rsidRDefault="0053250A" w:rsidP="0053250A">
      <w:pPr>
        <w:autoSpaceDE w:val="0"/>
        <w:autoSpaceDN w:val="0"/>
        <w:adjustRightInd w:val="0"/>
        <w:spacing w:after="0" w:line="240" w:lineRule="auto"/>
        <w:rPr>
          <w:rFonts w:ascii="Arial" w:hAnsi="Arial" w:cs="Arial"/>
          <w:color w:val="000000"/>
          <w:sz w:val="32"/>
          <w:szCs w:val="32"/>
        </w:rPr>
      </w:pPr>
      <w:r w:rsidRPr="009D3FAC">
        <w:rPr>
          <w:rFonts w:ascii="Arial" w:hAnsi="Arial" w:cs="Arial"/>
          <w:b/>
          <w:bCs/>
          <w:color w:val="000000"/>
          <w:sz w:val="32"/>
          <w:szCs w:val="32"/>
        </w:rPr>
        <w:t xml:space="preserve">3. Delete / Complete hold document (F-02) </w:t>
      </w:r>
    </w:p>
    <w:p w:rsidR="0053250A" w:rsidRPr="009D3FAC" w:rsidRDefault="0053250A" w:rsidP="0053250A">
      <w:pPr>
        <w:autoSpaceDE w:val="0"/>
        <w:autoSpaceDN w:val="0"/>
        <w:adjustRightInd w:val="0"/>
        <w:spacing w:after="0" w:line="240" w:lineRule="auto"/>
        <w:rPr>
          <w:rFonts w:ascii="Arial" w:hAnsi="Arial" w:cs="Arial"/>
          <w:color w:val="000000"/>
          <w:sz w:val="32"/>
          <w:szCs w:val="32"/>
        </w:rPr>
      </w:pPr>
      <w:r w:rsidRPr="009D3FAC">
        <w:rPr>
          <w:rFonts w:ascii="Arial" w:hAnsi="Arial" w:cs="Arial"/>
          <w:color w:val="000000"/>
          <w:sz w:val="32"/>
          <w:szCs w:val="32"/>
        </w:rPr>
        <w:t xml:space="preserve">Use the transaction code f-02 From the menu select </w:t>
      </w:r>
    </w:p>
    <w:p w:rsidR="0053250A" w:rsidRPr="009D3FAC" w:rsidRDefault="0053250A" w:rsidP="0053250A">
      <w:pPr>
        <w:autoSpaceDE w:val="0"/>
        <w:autoSpaceDN w:val="0"/>
        <w:adjustRightInd w:val="0"/>
        <w:spacing w:after="0" w:line="240" w:lineRule="auto"/>
        <w:rPr>
          <w:rFonts w:ascii="Arial" w:hAnsi="Arial" w:cs="Arial"/>
          <w:b/>
          <w:bCs/>
          <w:i/>
          <w:iCs/>
          <w:color w:val="000000"/>
          <w:sz w:val="32"/>
          <w:szCs w:val="32"/>
        </w:rPr>
      </w:pPr>
      <w:r w:rsidRPr="009D3FAC">
        <w:rPr>
          <w:rFonts w:ascii="Arial" w:hAnsi="Arial" w:cs="Arial"/>
          <w:b/>
          <w:bCs/>
          <w:i/>
          <w:iCs/>
          <w:color w:val="000000"/>
          <w:sz w:val="32"/>
          <w:szCs w:val="32"/>
        </w:rPr>
        <w:t>Path :Document – Get held document –Select document list button</w:t>
      </w:r>
    </w:p>
    <w:p w:rsidR="009D7B19" w:rsidRPr="009D3FAC" w:rsidRDefault="009D7B19" w:rsidP="009D7B19">
      <w:pPr>
        <w:autoSpaceDE w:val="0"/>
        <w:autoSpaceDN w:val="0"/>
        <w:adjustRightInd w:val="0"/>
        <w:spacing w:after="0" w:line="240" w:lineRule="auto"/>
        <w:rPr>
          <w:rFonts w:ascii="Arial" w:hAnsi="Arial" w:cs="Arial"/>
          <w:color w:val="000000"/>
          <w:sz w:val="32"/>
          <w:szCs w:val="32"/>
        </w:rPr>
      </w:pPr>
    </w:p>
    <w:p w:rsidR="009D7B19" w:rsidRPr="009D3FAC" w:rsidRDefault="009D7B19" w:rsidP="009D7B19">
      <w:pPr>
        <w:autoSpaceDE w:val="0"/>
        <w:autoSpaceDN w:val="0"/>
        <w:adjustRightInd w:val="0"/>
        <w:spacing w:after="0" w:line="240" w:lineRule="auto"/>
        <w:rPr>
          <w:rFonts w:ascii="Arial" w:hAnsi="Arial" w:cs="Arial"/>
          <w:color w:val="000000"/>
          <w:sz w:val="32"/>
          <w:szCs w:val="32"/>
        </w:rPr>
      </w:pPr>
      <w:r w:rsidRPr="009D3FAC">
        <w:rPr>
          <w:rFonts w:ascii="Arial" w:hAnsi="Arial" w:cs="Arial"/>
          <w:color w:val="000000"/>
          <w:sz w:val="32"/>
          <w:szCs w:val="32"/>
        </w:rPr>
        <w:t xml:space="preserve">Keep the </w:t>
      </w:r>
      <w:r w:rsidR="00B92C17">
        <w:rPr>
          <w:rFonts w:ascii="Arial" w:hAnsi="Arial" w:cs="Arial"/>
          <w:color w:val="000000"/>
          <w:sz w:val="32"/>
          <w:szCs w:val="32"/>
        </w:rPr>
        <w:t>cursor on document number RTHD1</w:t>
      </w:r>
      <w:r w:rsidRPr="009D3FAC">
        <w:rPr>
          <w:rFonts w:ascii="Arial" w:hAnsi="Arial" w:cs="Arial"/>
          <w:color w:val="000000"/>
          <w:sz w:val="32"/>
          <w:szCs w:val="32"/>
        </w:rPr>
        <w:t xml:space="preserve"> Select delete button </w:t>
      </w:r>
    </w:p>
    <w:p w:rsidR="009D7B19" w:rsidRPr="009D3FAC" w:rsidRDefault="009D7B19" w:rsidP="009D7B19">
      <w:pPr>
        <w:autoSpaceDE w:val="0"/>
        <w:autoSpaceDN w:val="0"/>
        <w:adjustRightInd w:val="0"/>
        <w:spacing w:after="0" w:line="240" w:lineRule="auto"/>
        <w:rPr>
          <w:rFonts w:ascii="Arial" w:hAnsi="Arial" w:cs="Arial"/>
          <w:color w:val="000000"/>
          <w:sz w:val="32"/>
          <w:szCs w:val="32"/>
        </w:rPr>
      </w:pPr>
      <w:r w:rsidRPr="009D3FAC">
        <w:rPr>
          <w:rFonts w:ascii="Arial" w:hAnsi="Arial" w:cs="Arial"/>
          <w:color w:val="000000"/>
          <w:sz w:val="32"/>
          <w:szCs w:val="32"/>
        </w:rPr>
        <w:t xml:space="preserve">select yes button select back arrow (F3) </w:t>
      </w:r>
    </w:p>
    <w:p w:rsidR="009D7B19" w:rsidRPr="009D3FAC" w:rsidRDefault="009D7B19" w:rsidP="009D7B19">
      <w:pPr>
        <w:autoSpaceDE w:val="0"/>
        <w:autoSpaceDN w:val="0"/>
        <w:adjustRightInd w:val="0"/>
        <w:spacing w:after="0" w:line="240" w:lineRule="auto"/>
        <w:rPr>
          <w:rFonts w:ascii="Arial" w:hAnsi="Arial" w:cs="Arial"/>
          <w:color w:val="000000"/>
          <w:sz w:val="32"/>
          <w:szCs w:val="32"/>
        </w:rPr>
      </w:pPr>
      <w:r w:rsidRPr="009D3FAC">
        <w:rPr>
          <w:rFonts w:ascii="Arial" w:hAnsi="Arial" w:cs="Arial"/>
          <w:color w:val="000000"/>
          <w:sz w:val="32"/>
          <w:szCs w:val="32"/>
        </w:rPr>
        <w:t xml:space="preserve">select document list button </w:t>
      </w:r>
    </w:p>
    <w:p w:rsidR="009D7B19" w:rsidRPr="009D3FAC" w:rsidRDefault="009D7B19" w:rsidP="009D7B19">
      <w:pPr>
        <w:autoSpaceDE w:val="0"/>
        <w:autoSpaceDN w:val="0"/>
        <w:adjustRightInd w:val="0"/>
        <w:spacing w:after="0" w:line="240" w:lineRule="auto"/>
        <w:rPr>
          <w:rFonts w:ascii="Arial" w:hAnsi="Arial" w:cs="Arial"/>
          <w:color w:val="000000"/>
          <w:sz w:val="32"/>
          <w:szCs w:val="32"/>
        </w:rPr>
      </w:pPr>
      <w:r w:rsidRPr="009D3FAC">
        <w:rPr>
          <w:rFonts w:ascii="Arial" w:hAnsi="Arial" w:cs="Arial"/>
          <w:color w:val="000000"/>
          <w:sz w:val="32"/>
          <w:szCs w:val="32"/>
        </w:rPr>
        <w:t>Keep the cursor on document no. RTD</w:t>
      </w:r>
    </w:p>
    <w:p w:rsidR="009D7B19" w:rsidRPr="009D3FAC" w:rsidRDefault="009D7B19" w:rsidP="009D7B19">
      <w:pPr>
        <w:autoSpaceDE w:val="0"/>
        <w:autoSpaceDN w:val="0"/>
        <w:adjustRightInd w:val="0"/>
        <w:spacing w:after="0" w:line="240" w:lineRule="auto"/>
        <w:rPr>
          <w:rFonts w:ascii="Arial" w:hAnsi="Arial" w:cs="Arial"/>
          <w:color w:val="000000"/>
          <w:sz w:val="32"/>
          <w:szCs w:val="32"/>
        </w:rPr>
      </w:pPr>
      <w:r w:rsidRPr="009D3FAC">
        <w:rPr>
          <w:rFonts w:ascii="Arial" w:hAnsi="Arial" w:cs="Arial"/>
          <w:color w:val="000000"/>
          <w:sz w:val="32"/>
          <w:szCs w:val="32"/>
        </w:rPr>
        <w:t xml:space="preserve">Select choose button </w:t>
      </w:r>
    </w:p>
    <w:p w:rsidR="009D7B19" w:rsidRPr="009D3FAC" w:rsidRDefault="009D7B19" w:rsidP="009D7B19">
      <w:pPr>
        <w:autoSpaceDE w:val="0"/>
        <w:autoSpaceDN w:val="0"/>
        <w:adjustRightInd w:val="0"/>
        <w:spacing w:after="0" w:line="240" w:lineRule="auto"/>
        <w:rPr>
          <w:rFonts w:ascii="Arial" w:hAnsi="Arial" w:cs="Arial"/>
          <w:color w:val="000000"/>
          <w:sz w:val="32"/>
          <w:szCs w:val="32"/>
        </w:rPr>
      </w:pPr>
      <w:r w:rsidRPr="009D3FAC">
        <w:rPr>
          <w:rFonts w:ascii="Arial" w:hAnsi="Arial" w:cs="Arial"/>
          <w:color w:val="000000"/>
          <w:sz w:val="32"/>
          <w:szCs w:val="32"/>
        </w:rPr>
        <w:t>Give posting key : 40</w:t>
      </w:r>
    </w:p>
    <w:p w:rsidR="009D7B19" w:rsidRPr="009D3FAC" w:rsidRDefault="009D7B19" w:rsidP="009D7B19">
      <w:pPr>
        <w:autoSpaceDE w:val="0"/>
        <w:autoSpaceDN w:val="0"/>
        <w:adjustRightInd w:val="0"/>
        <w:spacing w:after="0" w:line="240" w:lineRule="auto"/>
        <w:rPr>
          <w:rFonts w:ascii="Arial" w:hAnsi="Arial" w:cs="Arial"/>
          <w:color w:val="000000"/>
          <w:sz w:val="32"/>
          <w:szCs w:val="32"/>
        </w:rPr>
      </w:pPr>
      <w:r w:rsidRPr="009D3FAC">
        <w:rPr>
          <w:rFonts w:ascii="Arial" w:hAnsi="Arial" w:cs="Arial"/>
          <w:color w:val="000000"/>
          <w:sz w:val="32"/>
          <w:szCs w:val="32"/>
        </w:rPr>
        <w:t>Account no. 100000</w:t>
      </w:r>
    </w:p>
    <w:p w:rsidR="009D7B19" w:rsidRPr="009D3FAC" w:rsidRDefault="009D7B19" w:rsidP="009D7B19">
      <w:pPr>
        <w:autoSpaceDE w:val="0"/>
        <w:autoSpaceDN w:val="0"/>
        <w:adjustRightInd w:val="0"/>
        <w:spacing w:after="0" w:line="240" w:lineRule="auto"/>
        <w:rPr>
          <w:rFonts w:ascii="Arial" w:hAnsi="Arial" w:cs="Arial"/>
          <w:color w:val="000000"/>
          <w:sz w:val="32"/>
          <w:szCs w:val="32"/>
        </w:rPr>
      </w:pPr>
      <w:r w:rsidRPr="009D3FAC">
        <w:rPr>
          <w:rFonts w:ascii="Arial" w:hAnsi="Arial" w:cs="Arial"/>
          <w:color w:val="000000"/>
          <w:sz w:val="32"/>
          <w:szCs w:val="32"/>
        </w:rPr>
        <w:t xml:space="preserve">Enter </w:t>
      </w:r>
    </w:p>
    <w:p w:rsidR="009D7B19" w:rsidRPr="009D3FAC" w:rsidRDefault="009D7B19" w:rsidP="009D7B19">
      <w:pPr>
        <w:autoSpaceDE w:val="0"/>
        <w:autoSpaceDN w:val="0"/>
        <w:adjustRightInd w:val="0"/>
        <w:spacing w:after="0" w:line="240" w:lineRule="auto"/>
        <w:rPr>
          <w:rFonts w:ascii="Arial" w:hAnsi="Arial" w:cs="Arial"/>
          <w:color w:val="000000"/>
          <w:sz w:val="32"/>
          <w:szCs w:val="32"/>
        </w:rPr>
      </w:pPr>
      <w:r w:rsidRPr="009D3FAC">
        <w:rPr>
          <w:rFonts w:ascii="Arial" w:hAnsi="Arial" w:cs="Arial"/>
          <w:color w:val="000000"/>
          <w:sz w:val="32"/>
          <w:szCs w:val="32"/>
        </w:rPr>
        <w:t>Amount Enter: *</w:t>
      </w:r>
      <w:r w:rsidR="00B61EC5">
        <w:rPr>
          <w:rFonts w:ascii="Arial" w:hAnsi="Arial" w:cs="Arial"/>
          <w:color w:val="000000"/>
          <w:sz w:val="32"/>
          <w:szCs w:val="32"/>
        </w:rPr>
        <w:t>(</w:t>
      </w:r>
      <w:r w:rsidRPr="009D3FAC">
        <w:rPr>
          <w:rFonts w:ascii="Arial" w:hAnsi="Arial" w:cs="Arial"/>
          <w:color w:val="000000"/>
          <w:sz w:val="32"/>
          <w:szCs w:val="32"/>
        </w:rPr>
        <w:t>STAR</w:t>
      </w:r>
      <w:r w:rsidR="00B61EC5">
        <w:rPr>
          <w:rFonts w:ascii="Arial" w:hAnsi="Arial" w:cs="Arial"/>
          <w:color w:val="000000"/>
          <w:sz w:val="32"/>
          <w:szCs w:val="32"/>
        </w:rPr>
        <w:t>)</w:t>
      </w:r>
    </w:p>
    <w:p w:rsidR="009D7B19" w:rsidRPr="009D3FAC" w:rsidRDefault="009D7B19" w:rsidP="009D7B19">
      <w:pPr>
        <w:autoSpaceDE w:val="0"/>
        <w:autoSpaceDN w:val="0"/>
        <w:adjustRightInd w:val="0"/>
        <w:spacing w:after="0" w:line="240" w:lineRule="auto"/>
        <w:rPr>
          <w:rFonts w:ascii="Arial" w:hAnsi="Arial" w:cs="Arial"/>
          <w:color w:val="000000"/>
          <w:sz w:val="32"/>
          <w:szCs w:val="32"/>
        </w:rPr>
      </w:pPr>
      <w:r w:rsidRPr="009D3FAC">
        <w:rPr>
          <w:rFonts w:ascii="Arial" w:hAnsi="Arial" w:cs="Arial"/>
          <w:color w:val="000000"/>
          <w:sz w:val="32"/>
          <w:szCs w:val="32"/>
        </w:rPr>
        <w:t>Business Area: RTBN</w:t>
      </w:r>
    </w:p>
    <w:p w:rsidR="009D7B19" w:rsidRPr="009D3FAC" w:rsidRDefault="009D7B19" w:rsidP="009D7B19">
      <w:pPr>
        <w:autoSpaceDE w:val="0"/>
        <w:autoSpaceDN w:val="0"/>
        <w:adjustRightInd w:val="0"/>
        <w:spacing w:after="0" w:line="240" w:lineRule="auto"/>
        <w:rPr>
          <w:rFonts w:ascii="Arial" w:hAnsi="Arial" w:cs="Arial"/>
          <w:color w:val="000000"/>
          <w:sz w:val="32"/>
          <w:szCs w:val="32"/>
        </w:rPr>
      </w:pPr>
      <w:r w:rsidRPr="009D3FAC">
        <w:rPr>
          <w:rFonts w:ascii="Arial" w:hAnsi="Arial" w:cs="Arial"/>
          <w:color w:val="000000"/>
          <w:sz w:val="32"/>
          <w:szCs w:val="32"/>
        </w:rPr>
        <w:t>Text: +</w:t>
      </w:r>
    </w:p>
    <w:p w:rsidR="003E47D7" w:rsidRPr="009D3FAC" w:rsidRDefault="003E47D7" w:rsidP="009D7B19">
      <w:pPr>
        <w:autoSpaceDE w:val="0"/>
        <w:autoSpaceDN w:val="0"/>
        <w:adjustRightInd w:val="0"/>
        <w:spacing w:after="0" w:line="240" w:lineRule="auto"/>
        <w:rPr>
          <w:rFonts w:ascii="Arial" w:hAnsi="Arial" w:cs="Arial"/>
          <w:b/>
          <w:sz w:val="32"/>
          <w:szCs w:val="32"/>
        </w:rPr>
      </w:pPr>
      <w:r w:rsidRPr="009D3FAC">
        <w:rPr>
          <w:rFonts w:ascii="Arial" w:hAnsi="Arial" w:cs="Arial"/>
          <w:b/>
          <w:sz w:val="32"/>
          <w:szCs w:val="32"/>
        </w:rPr>
        <w:t xml:space="preserve">From the menu select document –Simulate and </w:t>
      </w:r>
      <w:r w:rsidRPr="009D3FAC">
        <w:rPr>
          <w:rFonts w:ascii="Arial" w:hAnsi="Arial" w:cs="Arial"/>
          <w:b/>
          <w:sz w:val="32"/>
          <w:szCs w:val="32"/>
          <w:highlight w:val="yellow"/>
        </w:rPr>
        <w:t>Save</w:t>
      </w:r>
    </w:p>
    <w:p w:rsidR="00216A24" w:rsidRDefault="00216A24" w:rsidP="009D7B19">
      <w:pPr>
        <w:autoSpaceDE w:val="0"/>
        <w:autoSpaceDN w:val="0"/>
        <w:adjustRightInd w:val="0"/>
        <w:spacing w:after="0" w:line="240" w:lineRule="auto"/>
        <w:rPr>
          <w:b/>
          <w:sz w:val="28"/>
          <w:szCs w:val="28"/>
        </w:rPr>
      </w:pPr>
    </w:p>
    <w:p w:rsidR="00216A24" w:rsidRPr="00C030F7" w:rsidRDefault="00E02023" w:rsidP="00216A24">
      <w:pPr>
        <w:autoSpaceDE w:val="0"/>
        <w:autoSpaceDN w:val="0"/>
        <w:adjustRightInd w:val="0"/>
        <w:spacing w:after="0" w:line="240" w:lineRule="auto"/>
        <w:rPr>
          <w:rFonts w:ascii="Arial" w:hAnsi="Arial" w:cs="Arial"/>
          <w:color w:val="000000"/>
          <w:sz w:val="32"/>
          <w:szCs w:val="32"/>
        </w:rPr>
      </w:pPr>
      <w:r>
        <w:rPr>
          <w:rFonts w:ascii="Arial" w:hAnsi="Arial" w:cs="Arial"/>
          <w:b/>
          <w:bCs/>
          <w:color w:val="000000"/>
          <w:sz w:val="32"/>
          <w:szCs w:val="32"/>
          <w:highlight w:val="yellow"/>
        </w:rPr>
        <w:t>Park Documents</w:t>
      </w:r>
      <w:r w:rsidR="00216A24" w:rsidRPr="00C030F7">
        <w:rPr>
          <w:rFonts w:ascii="Arial" w:hAnsi="Arial" w:cs="Arial"/>
          <w:b/>
          <w:bCs/>
          <w:color w:val="000000"/>
          <w:sz w:val="32"/>
          <w:szCs w:val="32"/>
          <w:highlight w:val="yellow"/>
        </w:rPr>
        <w:t>:</w:t>
      </w:r>
    </w:p>
    <w:p w:rsidR="002727D1" w:rsidRPr="00C030F7" w:rsidRDefault="00216A24" w:rsidP="00216A24">
      <w:pPr>
        <w:autoSpaceDE w:val="0"/>
        <w:autoSpaceDN w:val="0"/>
        <w:adjustRightInd w:val="0"/>
        <w:spacing w:after="0" w:line="240" w:lineRule="auto"/>
        <w:rPr>
          <w:rFonts w:ascii="Arial" w:hAnsi="Arial" w:cs="Arial"/>
          <w:color w:val="000000"/>
          <w:sz w:val="32"/>
          <w:szCs w:val="32"/>
        </w:rPr>
      </w:pPr>
      <w:r w:rsidRPr="00C030F7">
        <w:rPr>
          <w:rFonts w:ascii="Arial" w:hAnsi="Arial" w:cs="Arial"/>
          <w:color w:val="000000"/>
          <w:sz w:val="32"/>
          <w:szCs w:val="32"/>
        </w:rPr>
        <w:t xml:space="preserve">This is used for </w:t>
      </w:r>
      <w:r w:rsidR="001A42E9">
        <w:rPr>
          <w:rFonts w:ascii="Arial" w:hAnsi="Arial" w:cs="Arial"/>
          <w:color w:val="000000"/>
          <w:sz w:val="32"/>
          <w:szCs w:val="32"/>
        </w:rPr>
        <w:t xml:space="preserve">getting the </w:t>
      </w:r>
      <w:r w:rsidRPr="00C030F7">
        <w:rPr>
          <w:rFonts w:ascii="Arial" w:hAnsi="Arial" w:cs="Arial"/>
          <w:color w:val="000000"/>
          <w:sz w:val="32"/>
          <w:szCs w:val="32"/>
        </w:rPr>
        <w:t xml:space="preserve">approvals </w:t>
      </w:r>
      <w:r w:rsidR="001A42E9">
        <w:rPr>
          <w:rFonts w:ascii="Arial" w:hAnsi="Arial" w:cs="Arial"/>
          <w:color w:val="000000"/>
          <w:sz w:val="32"/>
          <w:szCs w:val="32"/>
        </w:rPr>
        <w:t xml:space="preserve">from head </w:t>
      </w:r>
      <w:r w:rsidRPr="00C030F7">
        <w:rPr>
          <w:rFonts w:ascii="Arial" w:hAnsi="Arial" w:cs="Arial"/>
          <w:color w:val="000000"/>
          <w:sz w:val="32"/>
          <w:szCs w:val="32"/>
        </w:rPr>
        <w:t>Cashier</w:t>
      </w:r>
      <w:r w:rsidR="001A42E9">
        <w:rPr>
          <w:rFonts w:ascii="Arial" w:hAnsi="Arial" w:cs="Arial"/>
          <w:color w:val="000000"/>
          <w:sz w:val="32"/>
          <w:szCs w:val="32"/>
        </w:rPr>
        <w:t>/senior/manger/treasury manager/T.Head.</w:t>
      </w:r>
    </w:p>
    <w:p w:rsidR="00216A24" w:rsidRPr="00C030F7" w:rsidRDefault="00216A24" w:rsidP="00216A24">
      <w:pPr>
        <w:autoSpaceDE w:val="0"/>
        <w:autoSpaceDN w:val="0"/>
        <w:adjustRightInd w:val="0"/>
        <w:spacing w:after="0" w:line="240" w:lineRule="auto"/>
        <w:rPr>
          <w:rFonts w:ascii="Arial" w:hAnsi="Arial" w:cs="Arial"/>
          <w:sz w:val="32"/>
          <w:szCs w:val="32"/>
        </w:rPr>
      </w:pPr>
      <w:r w:rsidRPr="00C030F7">
        <w:rPr>
          <w:rFonts w:ascii="Arial" w:hAnsi="Arial" w:cs="Arial"/>
          <w:b/>
          <w:sz w:val="32"/>
          <w:szCs w:val="32"/>
        </w:rPr>
        <w:t>1.</w:t>
      </w:r>
      <w:r w:rsidRPr="00C030F7">
        <w:rPr>
          <w:rFonts w:ascii="Arial" w:hAnsi="Arial" w:cs="Arial"/>
          <w:sz w:val="32"/>
          <w:szCs w:val="32"/>
        </w:rPr>
        <w:t>Enter the document and park, Accounts will not update</w:t>
      </w:r>
    </w:p>
    <w:p w:rsidR="00216A24" w:rsidRPr="00C030F7" w:rsidRDefault="00216A24" w:rsidP="00216A24">
      <w:pPr>
        <w:autoSpaceDE w:val="0"/>
        <w:autoSpaceDN w:val="0"/>
        <w:adjustRightInd w:val="0"/>
        <w:spacing w:after="0" w:line="240" w:lineRule="auto"/>
        <w:rPr>
          <w:rFonts w:ascii="Arial" w:hAnsi="Arial" w:cs="Arial"/>
          <w:sz w:val="32"/>
          <w:szCs w:val="32"/>
        </w:rPr>
      </w:pPr>
      <w:r w:rsidRPr="00C030F7">
        <w:rPr>
          <w:rFonts w:ascii="Arial" w:hAnsi="Arial" w:cs="Arial"/>
          <w:sz w:val="32"/>
          <w:szCs w:val="32"/>
        </w:rPr>
        <w:t>2. Inform to Superior to get Approve the same</w:t>
      </w:r>
    </w:p>
    <w:p w:rsidR="00216A24" w:rsidRPr="00C030F7" w:rsidRDefault="00216A24" w:rsidP="00216A24">
      <w:pPr>
        <w:autoSpaceDE w:val="0"/>
        <w:autoSpaceDN w:val="0"/>
        <w:adjustRightInd w:val="0"/>
        <w:spacing w:after="0" w:line="240" w:lineRule="auto"/>
        <w:rPr>
          <w:rFonts w:ascii="Arial" w:hAnsi="Arial" w:cs="Arial"/>
          <w:sz w:val="32"/>
          <w:szCs w:val="32"/>
        </w:rPr>
      </w:pPr>
      <w:r w:rsidRPr="00C030F7">
        <w:rPr>
          <w:rFonts w:ascii="Arial" w:hAnsi="Arial" w:cs="Arial"/>
          <w:sz w:val="32"/>
          <w:szCs w:val="32"/>
        </w:rPr>
        <w:t>3. Superior/Manager can make the changes in the amount, date etc before it get releasing from their end, and release the document.</w:t>
      </w:r>
    </w:p>
    <w:p w:rsidR="00216A24" w:rsidRPr="00C030F7" w:rsidRDefault="00216A24" w:rsidP="00216A24">
      <w:pPr>
        <w:autoSpaceDE w:val="0"/>
        <w:autoSpaceDN w:val="0"/>
        <w:adjustRightInd w:val="0"/>
        <w:spacing w:after="0" w:line="240" w:lineRule="auto"/>
        <w:rPr>
          <w:rFonts w:ascii="Arial" w:hAnsi="Arial" w:cs="Arial"/>
          <w:sz w:val="32"/>
          <w:szCs w:val="32"/>
        </w:rPr>
      </w:pPr>
      <w:r w:rsidRPr="00C030F7">
        <w:rPr>
          <w:rFonts w:ascii="Arial" w:hAnsi="Arial" w:cs="Arial"/>
          <w:sz w:val="32"/>
          <w:szCs w:val="32"/>
        </w:rPr>
        <w:t>4. once they release the document will post and update the records.</w:t>
      </w:r>
    </w:p>
    <w:p w:rsidR="00216A24" w:rsidRPr="00C030F7" w:rsidRDefault="00216A24" w:rsidP="00216A24">
      <w:pPr>
        <w:autoSpaceDE w:val="0"/>
        <w:autoSpaceDN w:val="0"/>
        <w:adjustRightInd w:val="0"/>
        <w:spacing w:after="0" w:line="240" w:lineRule="auto"/>
        <w:rPr>
          <w:rFonts w:ascii="Arial" w:hAnsi="Arial" w:cs="Arial"/>
          <w:color w:val="000000"/>
          <w:sz w:val="32"/>
          <w:szCs w:val="32"/>
        </w:rPr>
      </w:pPr>
      <w:r w:rsidRPr="00C030F7">
        <w:rPr>
          <w:rFonts w:ascii="Arial" w:hAnsi="Arial" w:cs="Arial"/>
          <w:b/>
          <w:bCs/>
          <w:color w:val="000000"/>
          <w:sz w:val="32"/>
          <w:szCs w:val="32"/>
        </w:rPr>
        <w:t xml:space="preserve">Steps: </w:t>
      </w:r>
    </w:p>
    <w:p w:rsidR="00216A24" w:rsidRPr="00C030F7" w:rsidRDefault="002727D1" w:rsidP="00216A24">
      <w:pPr>
        <w:autoSpaceDE w:val="0"/>
        <w:autoSpaceDN w:val="0"/>
        <w:adjustRightInd w:val="0"/>
        <w:spacing w:after="20" w:line="240" w:lineRule="auto"/>
        <w:rPr>
          <w:rFonts w:ascii="Arial" w:hAnsi="Arial" w:cs="Arial"/>
          <w:color w:val="000000"/>
          <w:sz w:val="32"/>
          <w:szCs w:val="32"/>
        </w:rPr>
      </w:pPr>
      <w:r>
        <w:rPr>
          <w:rFonts w:ascii="Arial" w:hAnsi="Arial" w:cs="Arial"/>
          <w:color w:val="000000"/>
          <w:sz w:val="32"/>
          <w:szCs w:val="32"/>
        </w:rPr>
        <w:t>1. Posting of par</w:t>
      </w:r>
      <w:r w:rsidR="00216A24" w:rsidRPr="00C030F7">
        <w:rPr>
          <w:rFonts w:ascii="Arial" w:hAnsi="Arial" w:cs="Arial"/>
          <w:color w:val="000000"/>
          <w:sz w:val="32"/>
          <w:szCs w:val="32"/>
        </w:rPr>
        <w:t>ked document by cashier</w:t>
      </w:r>
      <w:r>
        <w:rPr>
          <w:rFonts w:ascii="Arial" w:hAnsi="Arial" w:cs="Arial"/>
          <w:color w:val="000000"/>
          <w:sz w:val="32"/>
          <w:szCs w:val="32"/>
        </w:rPr>
        <w:t>/Accountant</w:t>
      </w:r>
    </w:p>
    <w:p w:rsidR="00216A24" w:rsidRPr="00C030F7" w:rsidRDefault="00216A24" w:rsidP="00216A24">
      <w:pPr>
        <w:autoSpaceDE w:val="0"/>
        <w:autoSpaceDN w:val="0"/>
        <w:adjustRightInd w:val="0"/>
        <w:spacing w:after="20" w:line="240" w:lineRule="auto"/>
        <w:rPr>
          <w:rFonts w:ascii="Arial" w:hAnsi="Arial" w:cs="Arial"/>
          <w:color w:val="000000"/>
          <w:sz w:val="32"/>
          <w:szCs w:val="32"/>
        </w:rPr>
      </w:pPr>
      <w:r w:rsidRPr="00C030F7">
        <w:rPr>
          <w:rFonts w:ascii="Arial" w:hAnsi="Arial" w:cs="Arial"/>
          <w:color w:val="000000"/>
          <w:sz w:val="32"/>
          <w:szCs w:val="32"/>
        </w:rPr>
        <w:t>2. Inform</w:t>
      </w:r>
      <w:r w:rsidR="002727D1">
        <w:rPr>
          <w:rFonts w:ascii="Arial" w:hAnsi="Arial" w:cs="Arial"/>
          <w:color w:val="000000"/>
          <w:sz w:val="32"/>
          <w:szCs w:val="32"/>
        </w:rPr>
        <w:t>ed to Sr. person for release –By</w:t>
      </w:r>
      <w:r w:rsidRPr="00C030F7">
        <w:rPr>
          <w:rFonts w:ascii="Arial" w:hAnsi="Arial" w:cs="Arial"/>
          <w:color w:val="000000"/>
          <w:sz w:val="32"/>
          <w:szCs w:val="32"/>
        </w:rPr>
        <w:t xml:space="preserve"> cashier </w:t>
      </w:r>
    </w:p>
    <w:p w:rsidR="00216A24" w:rsidRPr="00C030F7" w:rsidRDefault="00F84980" w:rsidP="00216A24">
      <w:pPr>
        <w:autoSpaceDE w:val="0"/>
        <w:autoSpaceDN w:val="0"/>
        <w:adjustRightInd w:val="0"/>
        <w:spacing w:after="20" w:line="240" w:lineRule="auto"/>
        <w:rPr>
          <w:rFonts w:ascii="Arial" w:hAnsi="Arial" w:cs="Arial"/>
          <w:color w:val="000000"/>
          <w:sz w:val="32"/>
          <w:szCs w:val="32"/>
        </w:rPr>
      </w:pPr>
      <w:r>
        <w:rPr>
          <w:rFonts w:ascii="Arial" w:hAnsi="Arial" w:cs="Arial"/>
          <w:color w:val="000000"/>
          <w:sz w:val="32"/>
          <w:szCs w:val="32"/>
        </w:rPr>
        <w:t>3. Display par</w:t>
      </w:r>
      <w:r w:rsidR="00216A24" w:rsidRPr="00C030F7">
        <w:rPr>
          <w:rFonts w:ascii="Arial" w:hAnsi="Arial" w:cs="Arial"/>
          <w:color w:val="000000"/>
          <w:sz w:val="32"/>
          <w:szCs w:val="32"/>
        </w:rPr>
        <w:t xml:space="preserve">ked document and change date and amount </w:t>
      </w:r>
    </w:p>
    <w:p w:rsidR="00216A24" w:rsidRPr="00C030F7" w:rsidRDefault="00216A24" w:rsidP="00216A24">
      <w:pPr>
        <w:autoSpaceDE w:val="0"/>
        <w:autoSpaceDN w:val="0"/>
        <w:adjustRightInd w:val="0"/>
        <w:spacing w:after="20" w:line="240" w:lineRule="auto"/>
        <w:rPr>
          <w:rFonts w:ascii="Arial" w:hAnsi="Arial" w:cs="Arial"/>
          <w:color w:val="000000"/>
          <w:sz w:val="32"/>
          <w:szCs w:val="32"/>
        </w:rPr>
      </w:pPr>
      <w:r w:rsidRPr="00C030F7">
        <w:rPr>
          <w:rFonts w:ascii="Arial" w:hAnsi="Arial" w:cs="Arial"/>
          <w:color w:val="000000"/>
          <w:sz w:val="32"/>
          <w:szCs w:val="32"/>
        </w:rPr>
        <w:t xml:space="preserve">4. After change, inform to Cashier about approval </w:t>
      </w:r>
    </w:p>
    <w:p w:rsidR="00216A24" w:rsidRPr="00C030F7" w:rsidRDefault="00F84980" w:rsidP="00216A24">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lastRenderedPageBreak/>
        <w:t>5. Display changes to par</w:t>
      </w:r>
      <w:r w:rsidR="00216A24" w:rsidRPr="00C030F7">
        <w:rPr>
          <w:rFonts w:ascii="Arial" w:hAnsi="Arial" w:cs="Arial"/>
          <w:color w:val="000000"/>
          <w:sz w:val="32"/>
          <w:szCs w:val="32"/>
        </w:rPr>
        <w:t xml:space="preserve">ked document </w:t>
      </w:r>
    </w:p>
    <w:p w:rsidR="00216A24" w:rsidRDefault="00216A24" w:rsidP="00216A24">
      <w:pPr>
        <w:autoSpaceDE w:val="0"/>
        <w:autoSpaceDN w:val="0"/>
        <w:adjustRightInd w:val="0"/>
        <w:spacing w:after="0" w:line="240" w:lineRule="auto"/>
        <w:rPr>
          <w:rFonts w:ascii="Arial" w:hAnsi="Arial" w:cs="Arial"/>
          <w:sz w:val="28"/>
          <w:szCs w:val="28"/>
        </w:rPr>
      </w:pPr>
    </w:p>
    <w:p w:rsidR="00216A24" w:rsidRPr="00683AEB" w:rsidRDefault="00683AEB" w:rsidP="00216A24">
      <w:pPr>
        <w:autoSpaceDE w:val="0"/>
        <w:autoSpaceDN w:val="0"/>
        <w:adjustRightInd w:val="0"/>
        <w:spacing w:after="0" w:line="240" w:lineRule="auto"/>
        <w:rPr>
          <w:rFonts w:ascii="Arial" w:hAnsi="Arial" w:cs="Arial"/>
          <w:color w:val="000000"/>
          <w:sz w:val="28"/>
          <w:szCs w:val="28"/>
        </w:rPr>
      </w:pPr>
      <w:r>
        <w:rPr>
          <w:rFonts w:ascii="Arial" w:hAnsi="Arial" w:cs="Arial"/>
          <w:b/>
          <w:bCs/>
          <w:color w:val="000000"/>
          <w:sz w:val="28"/>
          <w:szCs w:val="28"/>
        </w:rPr>
        <w:t>1. Posting of Par</w:t>
      </w:r>
      <w:r w:rsidR="00216A24" w:rsidRPr="00683AEB">
        <w:rPr>
          <w:rFonts w:ascii="Arial" w:hAnsi="Arial" w:cs="Arial"/>
          <w:b/>
          <w:bCs/>
          <w:color w:val="000000"/>
          <w:sz w:val="28"/>
          <w:szCs w:val="28"/>
        </w:rPr>
        <w:t xml:space="preserve">ked Document </w:t>
      </w:r>
    </w:p>
    <w:p w:rsidR="00AE1162" w:rsidRDefault="00216A24" w:rsidP="00216A24">
      <w:pPr>
        <w:autoSpaceDE w:val="0"/>
        <w:autoSpaceDN w:val="0"/>
        <w:adjustRightInd w:val="0"/>
        <w:spacing w:after="0" w:line="240" w:lineRule="auto"/>
        <w:rPr>
          <w:rFonts w:ascii="Arial" w:hAnsi="Arial" w:cs="Arial"/>
          <w:b/>
          <w:bCs/>
          <w:i/>
          <w:iCs/>
          <w:color w:val="000000"/>
          <w:sz w:val="28"/>
          <w:szCs w:val="28"/>
        </w:rPr>
      </w:pPr>
      <w:r w:rsidRPr="00683AEB">
        <w:rPr>
          <w:rFonts w:ascii="Arial" w:hAnsi="Arial" w:cs="Arial"/>
          <w:b/>
          <w:bCs/>
          <w:i/>
          <w:iCs/>
          <w:color w:val="000000"/>
          <w:sz w:val="28"/>
          <w:szCs w:val="28"/>
        </w:rPr>
        <w:t>Path : Accounting – Financial accounting – General Ledger- Posting-General document parking</w:t>
      </w:r>
    </w:p>
    <w:p w:rsidR="00AE1162" w:rsidRDefault="00AE1162" w:rsidP="00216A24">
      <w:pPr>
        <w:autoSpaceDE w:val="0"/>
        <w:autoSpaceDN w:val="0"/>
        <w:adjustRightInd w:val="0"/>
        <w:spacing w:after="0" w:line="240" w:lineRule="auto"/>
        <w:rPr>
          <w:rFonts w:ascii="Arial" w:hAnsi="Arial" w:cs="Arial"/>
          <w:b/>
          <w:bCs/>
          <w:i/>
          <w:iCs/>
          <w:color w:val="000000"/>
          <w:sz w:val="28"/>
          <w:szCs w:val="28"/>
        </w:rPr>
      </w:pPr>
      <w:r>
        <w:rPr>
          <w:rFonts w:ascii="Arial" w:hAnsi="Arial" w:cs="Arial"/>
          <w:b/>
          <w:bCs/>
          <w:i/>
          <w:iCs/>
          <w:color w:val="000000"/>
          <w:sz w:val="28"/>
          <w:szCs w:val="28"/>
        </w:rPr>
        <w:t>Or</w:t>
      </w:r>
    </w:p>
    <w:p w:rsidR="00216A24" w:rsidRPr="00683AEB" w:rsidRDefault="00AE1162" w:rsidP="00216A24">
      <w:pPr>
        <w:autoSpaceDE w:val="0"/>
        <w:autoSpaceDN w:val="0"/>
        <w:adjustRightInd w:val="0"/>
        <w:spacing w:after="0" w:line="240" w:lineRule="auto"/>
        <w:rPr>
          <w:rFonts w:ascii="Arial" w:hAnsi="Arial" w:cs="Arial"/>
          <w:color w:val="000000"/>
          <w:sz w:val="28"/>
          <w:szCs w:val="28"/>
        </w:rPr>
      </w:pPr>
      <w:r w:rsidRPr="00683AEB">
        <w:rPr>
          <w:rFonts w:ascii="Arial" w:hAnsi="Arial" w:cs="Arial"/>
          <w:b/>
          <w:bCs/>
          <w:i/>
          <w:iCs/>
          <w:color w:val="000000"/>
          <w:sz w:val="28"/>
          <w:szCs w:val="28"/>
        </w:rPr>
        <w:t>Accounting – Financial accounting – General Ledger</w:t>
      </w:r>
      <w:r>
        <w:rPr>
          <w:rFonts w:ascii="Arial" w:hAnsi="Arial" w:cs="Arial"/>
          <w:b/>
          <w:bCs/>
          <w:i/>
          <w:iCs/>
          <w:color w:val="000000"/>
          <w:sz w:val="28"/>
          <w:szCs w:val="28"/>
        </w:rPr>
        <w:t>-Document</w:t>
      </w:r>
      <w:r w:rsidR="00ED3D9C">
        <w:rPr>
          <w:rFonts w:ascii="Arial" w:hAnsi="Arial" w:cs="Arial"/>
          <w:b/>
          <w:bCs/>
          <w:i/>
          <w:iCs/>
          <w:color w:val="000000"/>
          <w:sz w:val="28"/>
          <w:szCs w:val="28"/>
        </w:rPr>
        <w:t xml:space="preserve"> Entry</w:t>
      </w:r>
      <w:r w:rsidR="003F281A">
        <w:rPr>
          <w:rFonts w:ascii="Arial" w:hAnsi="Arial" w:cs="Arial"/>
          <w:b/>
          <w:bCs/>
          <w:i/>
          <w:iCs/>
          <w:color w:val="000000"/>
          <w:sz w:val="28"/>
          <w:szCs w:val="28"/>
        </w:rPr>
        <w:t xml:space="preserve">-General </w:t>
      </w:r>
      <w:r>
        <w:rPr>
          <w:rFonts w:ascii="Arial" w:hAnsi="Arial" w:cs="Arial"/>
          <w:b/>
          <w:bCs/>
          <w:i/>
          <w:iCs/>
          <w:color w:val="000000"/>
          <w:sz w:val="28"/>
          <w:szCs w:val="28"/>
        </w:rPr>
        <w:t>document</w:t>
      </w:r>
      <w:r w:rsidR="003F281A">
        <w:rPr>
          <w:rFonts w:ascii="Arial" w:hAnsi="Arial" w:cs="Arial"/>
          <w:b/>
          <w:bCs/>
          <w:i/>
          <w:iCs/>
          <w:color w:val="000000"/>
          <w:sz w:val="28"/>
          <w:szCs w:val="28"/>
        </w:rPr>
        <w:t xml:space="preserve"> Parking</w:t>
      </w:r>
      <w:r>
        <w:rPr>
          <w:rFonts w:ascii="Arial" w:hAnsi="Arial" w:cs="Arial"/>
          <w:b/>
          <w:bCs/>
          <w:i/>
          <w:iCs/>
          <w:color w:val="000000"/>
          <w:sz w:val="28"/>
          <w:szCs w:val="28"/>
        </w:rPr>
        <w:t>.</w:t>
      </w:r>
      <w:r w:rsidR="00216A24" w:rsidRPr="00683AEB">
        <w:rPr>
          <w:rFonts w:ascii="Arial" w:hAnsi="Arial" w:cs="Arial"/>
          <w:b/>
          <w:bCs/>
          <w:i/>
          <w:iCs/>
          <w:color w:val="000000"/>
          <w:sz w:val="28"/>
          <w:szCs w:val="28"/>
        </w:rPr>
        <w:t xml:space="preserve"> (F-65) </w:t>
      </w:r>
    </w:p>
    <w:p w:rsidR="00216A24" w:rsidRPr="00683AEB" w:rsidRDefault="00216A24" w:rsidP="00216A24">
      <w:pPr>
        <w:autoSpaceDE w:val="0"/>
        <w:autoSpaceDN w:val="0"/>
        <w:adjustRightInd w:val="0"/>
        <w:spacing w:after="0" w:line="240" w:lineRule="auto"/>
        <w:rPr>
          <w:rFonts w:ascii="Arial" w:hAnsi="Arial" w:cs="Arial"/>
          <w:color w:val="000000"/>
          <w:sz w:val="28"/>
          <w:szCs w:val="28"/>
        </w:rPr>
      </w:pPr>
      <w:r w:rsidRPr="00683AEB">
        <w:rPr>
          <w:rFonts w:ascii="Arial" w:hAnsi="Arial" w:cs="Arial"/>
          <w:color w:val="000000"/>
          <w:sz w:val="28"/>
          <w:szCs w:val="28"/>
        </w:rPr>
        <w:t xml:space="preserve">Give the document date : Today date </w:t>
      </w:r>
    </w:p>
    <w:p w:rsidR="00216A24" w:rsidRPr="00683AEB" w:rsidRDefault="00216A24" w:rsidP="00216A24">
      <w:pPr>
        <w:autoSpaceDE w:val="0"/>
        <w:autoSpaceDN w:val="0"/>
        <w:adjustRightInd w:val="0"/>
        <w:spacing w:after="0" w:line="240" w:lineRule="auto"/>
        <w:rPr>
          <w:rFonts w:ascii="Arial" w:hAnsi="Arial" w:cs="Arial"/>
          <w:color w:val="000000"/>
          <w:sz w:val="28"/>
          <w:szCs w:val="28"/>
        </w:rPr>
      </w:pPr>
      <w:r w:rsidRPr="00683AEB">
        <w:rPr>
          <w:rFonts w:ascii="Arial" w:hAnsi="Arial" w:cs="Arial"/>
          <w:color w:val="000000"/>
          <w:sz w:val="28"/>
          <w:szCs w:val="28"/>
        </w:rPr>
        <w:t xml:space="preserve">Document type : SA </w:t>
      </w:r>
    </w:p>
    <w:p w:rsidR="00216A24" w:rsidRPr="00683AEB" w:rsidRDefault="00216A24" w:rsidP="00216A24">
      <w:pPr>
        <w:autoSpaceDE w:val="0"/>
        <w:autoSpaceDN w:val="0"/>
        <w:adjustRightInd w:val="0"/>
        <w:spacing w:after="0" w:line="240" w:lineRule="auto"/>
        <w:rPr>
          <w:rFonts w:ascii="Arial" w:hAnsi="Arial" w:cs="Arial"/>
          <w:color w:val="000000"/>
          <w:sz w:val="28"/>
          <w:szCs w:val="28"/>
        </w:rPr>
      </w:pPr>
      <w:r w:rsidRPr="00683AEB">
        <w:rPr>
          <w:rFonts w:ascii="Arial" w:hAnsi="Arial" w:cs="Arial"/>
          <w:color w:val="000000"/>
          <w:sz w:val="28"/>
          <w:szCs w:val="28"/>
        </w:rPr>
        <w:t xml:space="preserve">Company code : RT01 </w:t>
      </w:r>
    </w:p>
    <w:p w:rsidR="00216A24" w:rsidRPr="00683AEB" w:rsidRDefault="00216A24" w:rsidP="00216A24">
      <w:pPr>
        <w:autoSpaceDE w:val="0"/>
        <w:autoSpaceDN w:val="0"/>
        <w:adjustRightInd w:val="0"/>
        <w:spacing w:after="0" w:line="240" w:lineRule="auto"/>
        <w:rPr>
          <w:rFonts w:ascii="Arial" w:hAnsi="Arial" w:cs="Arial"/>
          <w:color w:val="000000"/>
          <w:sz w:val="28"/>
          <w:szCs w:val="28"/>
        </w:rPr>
      </w:pPr>
      <w:r w:rsidRPr="00683AEB">
        <w:rPr>
          <w:rFonts w:ascii="Arial" w:hAnsi="Arial" w:cs="Arial"/>
          <w:color w:val="000000"/>
          <w:sz w:val="28"/>
          <w:szCs w:val="28"/>
        </w:rPr>
        <w:t xml:space="preserve">Posting key :40 </w:t>
      </w:r>
    </w:p>
    <w:p w:rsidR="00216A24" w:rsidRPr="00683AEB" w:rsidRDefault="00216A24" w:rsidP="00216A24">
      <w:pPr>
        <w:autoSpaceDE w:val="0"/>
        <w:autoSpaceDN w:val="0"/>
        <w:adjustRightInd w:val="0"/>
        <w:spacing w:after="0" w:line="240" w:lineRule="auto"/>
        <w:rPr>
          <w:rFonts w:ascii="Arial" w:hAnsi="Arial" w:cs="Arial"/>
          <w:color w:val="000000"/>
          <w:sz w:val="28"/>
          <w:szCs w:val="28"/>
        </w:rPr>
      </w:pPr>
      <w:r w:rsidRPr="00683AEB">
        <w:rPr>
          <w:rFonts w:ascii="Arial" w:hAnsi="Arial" w:cs="Arial"/>
          <w:color w:val="000000"/>
          <w:sz w:val="28"/>
          <w:szCs w:val="28"/>
        </w:rPr>
        <w:t xml:space="preserve">Account :200100 (Cash account) </w:t>
      </w:r>
    </w:p>
    <w:p w:rsidR="00216A24" w:rsidRPr="00683AEB" w:rsidRDefault="00216A24" w:rsidP="00216A24">
      <w:pPr>
        <w:autoSpaceDE w:val="0"/>
        <w:autoSpaceDN w:val="0"/>
        <w:adjustRightInd w:val="0"/>
        <w:spacing w:after="0" w:line="240" w:lineRule="auto"/>
        <w:rPr>
          <w:rFonts w:ascii="Arial" w:hAnsi="Arial" w:cs="Arial"/>
          <w:color w:val="000000"/>
          <w:sz w:val="28"/>
          <w:szCs w:val="28"/>
        </w:rPr>
      </w:pPr>
      <w:r w:rsidRPr="00683AEB">
        <w:rPr>
          <w:rFonts w:ascii="Arial" w:hAnsi="Arial" w:cs="Arial"/>
          <w:color w:val="000000"/>
          <w:sz w:val="28"/>
          <w:szCs w:val="28"/>
        </w:rPr>
        <w:t xml:space="preserve">Enter </w:t>
      </w:r>
    </w:p>
    <w:p w:rsidR="00216A24" w:rsidRPr="00683AEB" w:rsidRDefault="00216A24" w:rsidP="00216A24">
      <w:pPr>
        <w:autoSpaceDE w:val="0"/>
        <w:autoSpaceDN w:val="0"/>
        <w:adjustRightInd w:val="0"/>
        <w:spacing w:after="0" w:line="240" w:lineRule="auto"/>
        <w:rPr>
          <w:rFonts w:ascii="Arial" w:hAnsi="Arial" w:cs="Arial"/>
          <w:color w:val="000000"/>
          <w:sz w:val="28"/>
          <w:szCs w:val="28"/>
        </w:rPr>
      </w:pPr>
      <w:r w:rsidRPr="00683AEB">
        <w:rPr>
          <w:rFonts w:ascii="Arial" w:hAnsi="Arial" w:cs="Arial"/>
          <w:color w:val="000000"/>
          <w:sz w:val="28"/>
          <w:szCs w:val="28"/>
        </w:rPr>
        <w:t xml:space="preserve">Amount :9999 </w:t>
      </w:r>
    </w:p>
    <w:p w:rsidR="00216A24" w:rsidRPr="00683AEB" w:rsidRDefault="00216A24" w:rsidP="00216A24">
      <w:pPr>
        <w:autoSpaceDE w:val="0"/>
        <w:autoSpaceDN w:val="0"/>
        <w:adjustRightInd w:val="0"/>
        <w:spacing w:after="0" w:line="240" w:lineRule="auto"/>
        <w:rPr>
          <w:rFonts w:ascii="Arial" w:hAnsi="Arial" w:cs="Arial"/>
          <w:color w:val="000000"/>
          <w:sz w:val="28"/>
          <w:szCs w:val="28"/>
        </w:rPr>
      </w:pPr>
      <w:r w:rsidRPr="00683AEB">
        <w:rPr>
          <w:rFonts w:ascii="Arial" w:hAnsi="Arial" w:cs="Arial"/>
          <w:color w:val="000000"/>
          <w:sz w:val="28"/>
          <w:szCs w:val="28"/>
        </w:rPr>
        <w:t xml:space="preserve">Business area : RTBN </w:t>
      </w:r>
    </w:p>
    <w:p w:rsidR="00216A24" w:rsidRPr="00683AEB" w:rsidRDefault="00216A24" w:rsidP="00216A24">
      <w:pPr>
        <w:autoSpaceDE w:val="0"/>
        <w:autoSpaceDN w:val="0"/>
        <w:adjustRightInd w:val="0"/>
        <w:spacing w:after="0" w:line="240" w:lineRule="auto"/>
        <w:rPr>
          <w:rFonts w:ascii="Arial" w:hAnsi="Arial" w:cs="Arial"/>
          <w:color w:val="000000"/>
          <w:sz w:val="28"/>
          <w:szCs w:val="28"/>
        </w:rPr>
      </w:pPr>
      <w:r w:rsidRPr="00683AEB">
        <w:rPr>
          <w:rFonts w:ascii="Arial" w:hAnsi="Arial" w:cs="Arial"/>
          <w:color w:val="000000"/>
          <w:sz w:val="28"/>
          <w:szCs w:val="28"/>
        </w:rPr>
        <w:t xml:space="preserve">Text : park document testing </w:t>
      </w:r>
    </w:p>
    <w:p w:rsidR="00216A24" w:rsidRPr="00683AEB" w:rsidRDefault="00216A24" w:rsidP="00216A24">
      <w:pPr>
        <w:autoSpaceDE w:val="0"/>
        <w:autoSpaceDN w:val="0"/>
        <w:adjustRightInd w:val="0"/>
        <w:spacing w:after="0" w:line="240" w:lineRule="auto"/>
        <w:rPr>
          <w:rFonts w:ascii="Arial" w:hAnsi="Arial" w:cs="Arial"/>
          <w:color w:val="000000"/>
          <w:sz w:val="28"/>
          <w:szCs w:val="28"/>
        </w:rPr>
      </w:pPr>
      <w:r w:rsidRPr="00683AEB">
        <w:rPr>
          <w:rFonts w:ascii="Arial" w:hAnsi="Arial" w:cs="Arial"/>
          <w:color w:val="000000"/>
          <w:sz w:val="28"/>
          <w:szCs w:val="28"/>
        </w:rPr>
        <w:t xml:space="preserve">Posting key: :50 </w:t>
      </w:r>
    </w:p>
    <w:p w:rsidR="00216A24" w:rsidRPr="00683AEB" w:rsidRDefault="00216A24" w:rsidP="00216A24">
      <w:pPr>
        <w:autoSpaceDE w:val="0"/>
        <w:autoSpaceDN w:val="0"/>
        <w:adjustRightInd w:val="0"/>
        <w:spacing w:after="0" w:line="240" w:lineRule="auto"/>
        <w:rPr>
          <w:rFonts w:ascii="Arial" w:hAnsi="Arial" w:cs="Arial"/>
          <w:color w:val="000000"/>
          <w:sz w:val="28"/>
          <w:szCs w:val="28"/>
        </w:rPr>
      </w:pPr>
      <w:r w:rsidRPr="00683AEB">
        <w:rPr>
          <w:rFonts w:ascii="Arial" w:hAnsi="Arial" w:cs="Arial"/>
          <w:color w:val="000000"/>
          <w:sz w:val="28"/>
          <w:szCs w:val="28"/>
        </w:rPr>
        <w:t>Account :100000 (Equity share capital)</w:t>
      </w:r>
    </w:p>
    <w:p w:rsidR="00216A24" w:rsidRPr="00683AEB" w:rsidRDefault="00216A24" w:rsidP="00216A24">
      <w:pPr>
        <w:autoSpaceDE w:val="0"/>
        <w:autoSpaceDN w:val="0"/>
        <w:adjustRightInd w:val="0"/>
        <w:spacing w:after="0" w:line="240" w:lineRule="auto"/>
        <w:rPr>
          <w:rFonts w:ascii="Arial" w:hAnsi="Arial" w:cs="Arial"/>
          <w:color w:val="000000"/>
          <w:sz w:val="28"/>
          <w:szCs w:val="28"/>
        </w:rPr>
      </w:pPr>
      <w:r w:rsidRPr="00683AEB">
        <w:rPr>
          <w:rFonts w:ascii="Arial" w:hAnsi="Arial" w:cs="Arial"/>
          <w:color w:val="000000"/>
          <w:sz w:val="28"/>
          <w:szCs w:val="28"/>
        </w:rPr>
        <w:t xml:space="preserve">Enter </w:t>
      </w:r>
    </w:p>
    <w:p w:rsidR="00216A24" w:rsidRPr="00683AEB" w:rsidRDefault="00216A24" w:rsidP="00216A24">
      <w:pPr>
        <w:autoSpaceDE w:val="0"/>
        <w:autoSpaceDN w:val="0"/>
        <w:adjustRightInd w:val="0"/>
        <w:spacing w:after="0" w:line="240" w:lineRule="auto"/>
        <w:rPr>
          <w:rFonts w:ascii="Arial" w:hAnsi="Arial" w:cs="Arial"/>
          <w:color w:val="000000"/>
          <w:sz w:val="28"/>
          <w:szCs w:val="28"/>
        </w:rPr>
      </w:pPr>
      <w:r w:rsidRPr="00683AEB">
        <w:rPr>
          <w:rFonts w:ascii="Arial" w:hAnsi="Arial" w:cs="Arial"/>
          <w:color w:val="000000"/>
          <w:sz w:val="28"/>
          <w:szCs w:val="28"/>
        </w:rPr>
        <w:t xml:space="preserve">Amount enter : *(Star) </w:t>
      </w:r>
    </w:p>
    <w:p w:rsidR="00216A24" w:rsidRPr="00683AEB" w:rsidRDefault="00216A24" w:rsidP="00216A24">
      <w:pPr>
        <w:autoSpaceDE w:val="0"/>
        <w:autoSpaceDN w:val="0"/>
        <w:adjustRightInd w:val="0"/>
        <w:spacing w:after="0" w:line="240" w:lineRule="auto"/>
        <w:rPr>
          <w:rFonts w:ascii="Arial" w:hAnsi="Arial" w:cs="Arial"/>
          <w:color w:val="000000"/>
          <w:sz w:val="28"/>
          <w:szCs w:val="28"/>
        </w:rPr>
      </w:pPr>
      <w:r w:rsidRPr="00683AEB">
        <w:rPr>
          <w:rFonts w:ascii="Arial" w:hAnsi="Arial" w:cs="Arial"/>
          <w:color w:val="000000"/>
          <w:sz w:val="28"/>
          <w:szCs w:val="28"/>
        </w:rPr>
        <w:t>Business area : RTBN</w:t>
      </w:r>
    </w:p>
    <w:p w:rsidR="00216A24" w:rsidRPr="00683AEB" w:rsidRDefault="00216A24" w:rsidP="00216A24">
      <w:pPr>
        <w:autoSpaceDE w:val="0"/>
        <w:autoSpaceDN w:val="0"/>
        <w:adjustRightInd w:val="0"/>
        <w:spacing w:after="0" w:line="240" w:lineRule="auto"/>
        <w:rPr>
          <w:rFonts w:ascii="Arial" w:hAnsi="Arial" w:cs="Arial"/>
          <w:color w:val="000000"/>
          <w:sz w:val="28"/>
          <w:szCs w:val="28"/>
        </w:rPr>
      </w:pPr>
      <w:r w:rsidRPr="00683AEB">
        <w:rPr>
          <w:rFonts w:ascii="Arial" w:hAnsi="Arial" w:cs="Arial"/>
          <w:color w:val="000000"/>
          <w:sz w:val="28"/>
          <w:szCs w:val="28"/>
        </w:rPr>
        <w:t xml:space="preserve">Text : + </w:t>
      </w:r>
    </w:p>
    <w:p w:rsidR="00216A24" w:rsidRPr="00683AEB" w:rsidRDefault="00216A24" w:rsidP="00216A24">
      <w:pPr>
        <w:autoSpaceDE w:val="0"/>
        <w:autoSpaceDN w:val="0"/>
        <w:adjustRightInd w:val="0"/>
        <w:spacing w:after="0" w:line="240" w:lineRule="auto"/>
        <w:rPr>
          <w:rFonts w:ascii="Arial" w:hAnsi="Arial" w:cs="Arial"/>
          <w:b/>
          <w:bCs/>
          <w:i/>
          <w:iCs/>
          <w:color w:val="000000"/>
          <w:sz w:val="28"/>
          <w:szCs w:val="28"/>
        </w:rPr>
      </w:pPr>
      <w:r w:rsidRPr="00683AEB">
        <w:rPr>
          <w:rFonts w:ascii="Arial" w:hAnsi="Arial" w:cs="Arial"/>
          <w:b/>
          <w:bCs/>
          <w:i/>
          <w:iCs/>
          <w:color w:val="000000"/>
          <w:sz w:val="28"/>
          <w:szCs w:val="28"/>
        </w:rPr>
        <w:t>From the menu select – Document – Park document</w:t>
      </w:r>
    </w:p>
    <w:p w:rsidR="006B0623" w:rsidRDefault="006B0623" w:rsidP="00216A24">
      <w:pPr>
        <w:autoSpaceDE w:val="0"/>
        <w:autoSpaceDN w:val="0"/>
        <w:adjustRightInd w:val="0"/>
        <w:spacing w:after="0" w:line="240" w:lineRule="auto"/>
        <w:rPr>
          <w:rFonts w:ascii="Arial" w:hAnsi="Arial" w:cs="Arial"/>
          <w:b/>
          <w:bCs/>
          <w:i/>
          <w:iCs/>
          <w:color w:val="000000"/>
          <w:sz w:val="23"/>
          <w:szCs w:val="23"/>
        </w:rPr>
      </w:pPr>
    </w:p>
    <w:p w:rsidR="006B0623" w:rsidRPr="00924A38" w:rsidRDefault="006B0623" w:rsidP="006B0623">
      <w:pPr>
        <w:autoSpaceDE w:val="0"/>
        <w:autoSpaceDN w:val="0"/>
        <w:adjustRightInd w:val="0"/>
        <w:spacing w:after="0" w:line="240" w:lineRule="auto"/>
        <w:rPr>
          <w:rFonts w:ascii="Arial" w:hAnsi="Arial" w:cs="Arial"/>
          <w:color w:val="000000"/>
          <w:sz w:val="28"/>
          <w:szCs w:val="28"/>
        </w:rPr>
      </w:pPr>
      <w:r w:rsidRPr="00924A38">
        <w:rPr>
          <w:rFonts w:ascii="Arial" w:hAnsi="Arial" w:cs="Arial"/>
          <w:b/>
          <w:bCs/>
          <w:color w:val="000000"/>
          <w:sz w:val="28"/>
          <w:szCs w:val="28"/>
        </w:rPr>
        <w:t xml:space="preserve">2. Informed to Superior Person for release </w:t>
      </w:r>
    </w:p>
    <w:p w:rsidR="006B0623" w:rsidRPr="00924A38" w:rsidRDefault="006B0623" w:rsidP="006B0623">
      <w:pPr>
        <w:autoSpaceDE w:val="0"/>
        <w:autoSpaceDN w:val="0"/>
        <w:adjustRightInd w:val="0"/>
        <w:spacing w:after="0" w:line="240" w:lineRule="auto"/>
        <w:rPr>
          <w:rFonts w:ascii="Arial" w:hAnsi="Arial" w:cs="Arial"/>
          <w:color w:val="000000"/>
          <w:sz w:val="28"/>
          <w:szCs w:val="28"/>
        </w:rPr>
      </w:pPr>
      <w:r w:rsidRPr="00924A38">
        <w:rPr>
          <w:rFonts w:ascii="Arial" w:hAnsi="Arial" w:cs="Arial"/>
          <w:b/>
          <w:bCs/>
          <w:i/>
          <w:iCs/>
          <w:color w:val="000000"/>
          <w:sz w:val="28"/>
          <w:szCs w:val="28"/>
        </w:rPr>
        <w:t xml:space="preserve">From the menu select system –&gt;short message </w:t>
      </w:r>
    </w:p>
    <w:p w:rsidR="006B0623" w:rsidRPr="00924A38" w:rsidRDefault="006B0623" w:rsidP="006B0623">
      <w:pPr>
        <w:autoSpaceDE w:val="0"/>
        <w:autoSpaceDN w:val="0"/>
        <w:adjustRightInd w:val="0"/>
        <w:spacing w:after="0" w:line="240" w:lineRule="auto"/>
        <w:rPr>
          <w:rFonts w:ascii="Arial" w:hAnsi="Arial" w:cs="Arial"/>
          <w:color w:val="000000"/>
          <w:sz w:val="28"/>
          <w:szCs w:val="28"/>
        </w:rPr>
      </w:pPr>
      <w:r w:rsidRPr="00924A38">
        <w:rPr>
          <w:rFonts w:ascii="Arial" w:hAnsi="Arial" w:cs="Arial"/>
          <w:color w:val="000000"/>
          <w:sz w:val="28"/>
          <w:szCs w:val="28"/>
        </w:rPr>
        <w:t xml:space="preserve">Give the title : Please release Doc.No.3 </w:t>
      </w:r>
      <w:r w:rsidR="00924A38">
        <w:rPr>
          <w:rFonts w:ascii="Arial" w:hAnsi="Arial" w:cs="Arial"/>
          <w:color w:val="000000"/>
          <w:sz w:val="28"/>
          <w:szCs w:val="28"/>
        </w:rPr>
        <w:t>/201</w:t>
      </w:r>
    </w:p>
    <w:p w:rsidR="006B0623" w:rsidRPr="00924A38" w:rsidRDefault="006B0623" w:rsidP="006B0623">
      <w:pPr>
        <w:autoSpaceDE w:val="0"/>
        <w:autoSpaceDN w:val="0"/>
        <w:adjustRightInd w:val="0"/>
        <w:spacing w:after="0" w:line="240" w:lineRule="auto"/>
        <w:rPr>
          <w:rFonts w:ascii="Arial" w:hAnsi="Arial" w:cs="Arial"/>
          <w:color w:val="000000"/>
          <w:sz w:val="28"/>
          <w:szCs w:val="28"/>
        </w:rPr>
      </w:pPr>
      <w:r w:rsidRPr="00924A38">
        <w:rPr>
          <w:rFonts w:ascii="Arial" w:hAnsi="Arial" w:cs="Arial"/>
          <w:color w:val="000000"/>
          <w:sz w:val="28"/>
          <w:szCs w:val="28"/>
        </w:rPr>
        <w:t xml:space="preserve">Receipt user id of Superior person (sap user) </w:t>
      </w:r>
    </w:p>
    <w:p w:rsidR="006B0623" w:rsidRPr="00924A38" w:rsidRDefault="006B0623" w:rsidP="006B0623">
      <w:pPr>
        <w:autoSpaceDE w:val="0"/>
        <w:autoSpaceDN w:val="0"/>
        <w:adjustRightInd w:val="0"/>
        <w:spacing w:after="0" w:line="240" w:lineRule="auto"/>
        <w:rPr>
          <w:rFonts w:ascii="Arial" w:hAnsi="Arial" w:cs="Arial"/>
          <w:color w:val="000000"/>
          <w:sz w:val="28"/>
          <w:szCs w:val="28"/>
        </w:rPr>
      </w:pPr>
      <w:r w:rsidRPr="00924A38">
        <w:rPr>
          <w:rFonts w:ascii="Arial" w:hAnsi="Arial" w:cs="Arial"/>
          <w:color w:val="000000"/>
          <w:sz w:val="28"/>
          <w:szCs w:val="28"/>
        </w:rPr>
        <w:t xml:space="preserve">Recipient type : Select SAP logon name </w:t>
      </w:r>
    </w:p>
    <w:p w:rsidR="006B0623" w:rsidRPr="00924A38" w:rsidRDefault="006B0623" w:rsidP="006B0623">
      <w:pPr>
        <w:autoSpaceDE w:val="0"/>
        <w:autoSpaceDN w:val="0"/>
        <w:adjustRightInd w:val="0"/>
        <w:spacing w:after="0" w:line="240" w:lineRule="auto"/>
        <w:rPr>
          <w:rFonts w:ascii="Arial" w:hAnsi="Arial" w:cs="Arial"/>
          <w:color w:val="000000"/>
          <w:sz w:val="28"/>
          <w:szCs w:val="28"/>
        </w:rPr>
      </w:pPr>
      <w:r w:rsidRPr="00924A38">
        <w:rPr>
          <w:rFonts w:ascii="Arial" w:hAnsi="Arial" w:cs="Arial"/>
          <w:color w:val="000000"/>
          <w:sz w:val="28"/>
          <w:szCs w:val="28"/>
        </w:rPr>
        <w:t xml:space="preserve">Select express mail check box (Screen down right side) </w:t>
      </w:r>
    </w:p>
    <w:p w:rsidR="006B0623" w:rsidRPr="00924A38" w:rsidRDefault="006B0623" w:rsidP="006B0623">
      <w:pPr>
        <w:autoSpaceDE w:val="0"/>
        <w:autoSpaceDN w:val="0"/>
        <w:adjustRightInd w:val="0"/>
        <w:spacing w:after="0" w:line="240" w:lineRule="auto"/>
        <w:rPr>
          <w:rFonts w:ascii="Arial" w:hAnsi="Arial" w:cs="Arial"/>
          <w:color w:val="000000"/>
          <w:sz w:val="28"/>
          <w:szCs w:val="28"/>
        </w:rPr>
      </w:pPr>
      <w:r w:rsidRPr="00924A38">
        <w:rPr>
          <w:rFonts w:ascii="Arial" w:hAnsi="Arial" w:cs="Arial"/>
          <w:color w:val="000000"/>
          <w:sz w:val="28"/>
          <w:szCs w:val="28"/>
        </w:rPr>
        <w:t xml:space="preserve">Select send button (Shift+F8) </w:t>
      </w:r>
    </w:p>
    <w:p w:rsidR="006B0623" w:rsidRPr="00924A38" w:rsidRDefault="006B0623" w:rsidP="006B0623">
      <w:pPr>
        <w:autoSpaceDE w:val="0"/>
        <w:autoSpaceDN w:val="0"/>
        <w:adjustRightInd w:val="0"/>
        <w:spacing w:after="0" w:line="240" w:lineRule="auto"/>
        <w:rPr>
          <w:rFonts w:ascii="Arial" w:hAnsi="Arial" w:cs="Arial"/>
          <w:iCs/>
          <w:color w:val="000000"/>
          <w:sz w:val="28"/>
          <w:szCs w:val="28"/>
        </w:rPr>
      </w:pPr>
      <w:r w:rsidRPr="00924A38">
        <w:rPr>
          <w:rFonts w:ascii="Arial" w:hAnsi="Arial" w:cs="Arial"/>
          <w:iCs/>
          <w:color w:val="000000"/>
          <w:sz w:val="28"/>
          <w:szCs w:val="28"/>
        </w:rPr>
        <w:t>From the menu select system –&gt; Create session.</w:t>
      </w:r>
    </w:p>
    <w:p w:rsidR="00EE5D89" w:rsidRPr="00924A38" w:rsidRDefault="00EE5D89" w:rsidP="006B0623">
      <w:pPr>
        <w:autoSpaceDE w:val="0"/>
        <w:autoSpaceDN w:val="0"/>
        <w:adjustRightInd w:val="0"/>
        <w:spacing w:after="0" w:line="240" w:lineRule="auto"/>
        <w:rPr>
          <w:rFonts w:ascii="Arial" w:hAnsi="Arial" w:cs="Arial"/>
          <w:iCs/>
          <w:color w:val="000000"/>
          <w:sz w:val="28"/>
          <w:szCs w:val="28"/>
        </w:rPr>
      </w:pPr>
    </w:p>
    <w:p w:rsidR="00EE5D89" w:rsidRPr="00EE5D89" w:rsidRDefault="00EE5D89" w:rsidP="00EE5D89">
      <w:pPr>
        <w:autoSpaceDE w:val="0"/>
        <w:autoSpaceDN w:val="0"/>
        <w:adjustRightInd w:val="0"/>
        <w:spacing w:after="0" w:line="240" w:lineRule="auto"/>
        <w:rPr>
          <w:rFonts w:ascii="Arial" w:hAnsi="Arial" w:cs="Arial"/>
          <w:color w:val="000000"/>
          <w:sz w:val="24"/>
          <w:szCs w:val="24"/>
        </w:rPr>
      </w:pPr>
    </w:p>
    <w:p w:rsidR="00EE5D89" w:rsidRPr="001F4D88" w:rsidRDefault="00986B67" w:rsidP="00EE5D89">
      <w:pPr>
        <w:autoSpaceDE w:val="0"/>
        <w:autoSpaceDN w:val="0"/>
        <w:adjustRightInd w:val="0"/>
        <w:spacing w:after="0" w:line="240" w:lineRule="auto"/>
        <w:rPr>
          <w:rFonts w:ascii="Arial" w:hAnsi="Arial" w:cs="Arial"/>
          <w:color w:val="000000"/>
          <w:sz w:val="28"/>
          <w:szCs w:val="28"/>
        </w:rPr>
      </w:pPr>
      <w:r>
        <w:rPr>
          <w:rFonts w:ascii="Arial" w:hAnsi="Arial" w:cs="Arial"/>
          <w:b/>
          <w:bCs/>
          <w:color w:val="000000"/>
          <w:sz w:val="28"/>
          <w:szCs w:val="28"/>
        </w:rPr>
        <w:t>Display par</w:t>
      </w:r>
      <w:r w:rsidR="00EE5D89" w:rsidRPr="001F4D88">
        <w:rPr>
          <w:rFonts w:ascii="Arial" w:hAnsi="Arial" w:cs="Arial"/>
          <w:b/>
          <w:bCs/>
          <w:color w:val="000000"/>
          <w:sz w:val="28"/>
          <w:szCs w:val="28"/>
        </w:rPr>
        <w:t xml:space="preserve">ked document and change date and amount </w:t>
      </w:r>
    </w:p>
    <w:p w:rsidR="00EE5D89" w:rsidRDefault="00EE5D89" w:rsidP="00EE5D89">
      <w:pPr>
        <w:autoSpaceDE w:val="0"/>
        <w:autoSpaceDN w:val="0"/>
        <w:adjustRightInd w:val="0"/>
        <w:spacing w:after="0" w:line="240" w:lineRule="auto"/>
        <w:rPr>
          <w:rFonts w:ascii="Arial" w:hAnsi="Arial" w:cs="Arial"/>
          <w:b/>
          <w:bCs/>
          <w:i/>
          <w:iCs/>
          <w:color w:val="000000"/>
          <w:sz w:val="28"/>
          <w:szCs w:val="28"/>
        </w:rPr>
      </w:pPr>
      <w:r w:rsidRPr="001F4D88">
        <w:rPr>
          <w:rFonts w:ascii="Arial" w:hAnsi="Arial" w:cs="Arial"/>
          <w:b/>
          <w:bCs/>
          <w:i/>
          <w:iCs/>
          <w:color w:val="000000"/>
          <w:sz w:val="28"/>
          <w:szCs w:val="28"/>
        </w:rPr>
        <w:t xml:space="preserve">Path :Accounting –Financial accounting – General ledger-Document – parked documents- post / delete (FBV0) </w:t>
      </w:r>
      <w:r w:rsidR="006B5E35">
        <w:rPr>
          <w:rFonts w:ascii="Arial" w:hAnsi="Arial" w:cs="Arial"/>
          <w:b/>
          <w:bCs/>
          <w:i/>
          <w:iCs/>
          <w:color w:val="000000"/>
          <w:sz w:val="28"/>
          <w:szCs w:val="28"/>
        </w:rPr>
        <w:t>.</w:t>
      </w:r>
    </w:p>
    <w:p w:rsidR="006B5E35" w:rsidRDefault="006B5E35" w:rsidP="00EE5D89">
      <w:pPr>
        <w:autoSpaceDE w:val="0"/>
        <w:autoSpaceDN w:val="0"/>
        <w:adjustRightInd w:val="0"/>
        <w:spacing w:after="0" w:line="240" w:lineRule="auto"/>
        <w:rPr>
          <w:rFonts w:ascii="Arial" w:hAnsi="Arial" w:cs="Arial"/>
          <w:b/>
          <w:bCs/>
          <w:i/>
          <w:iCs/>
          <w:color w:val="000000"/>
          <w:sz w:val="28"/>
          <w:szCs w:val="28"/>
        </w:rPr>
      </w:pPr>
    </w:p>
    <w:p w:rsidR="006B5E35" w:rsidRPr="001F4D88" w:rsidRDefault="006B5E35" w:rsidP="00EE5D89">
      <w:pPr>
        <w:autoSpaceDE w:val="0"/>
        <w:autoSpaceDN w:val="0"/>
        <w:adjustRightInd w:val="0"/>
        <w:spacing w:after="0" w:line="240" w:lineRule="auto"/>
        <w:rPr>
          <w:rFonts w:ascii="Arial" w:hAnsi="Arial" w:cs="Arial"/>
          <w:color w:val="000000"/>
          <w:sz w:val="28"/>
          <w:szCs w:val="28"/>
        </w:rPr>
      </w:pPr>
    </w:p>
    <w:p w:rsidR="00EE5D89" w:rsidRPr="000F4FC4" w:rsidRDefault="00EE5D89" w:rsidP="00EE5D89">
      <w:pPr>
        <w:autoSpaceDE w:val="0"/>
        <w:autoSpaceDN w:val="0"/>
        <w:adjustRightInd w:val="0"/>
        <w:spacing w:after="0" w:line="240" w:lineRule="auto"/>
        <w:rPr>
          <w:rFonts w:ascii="Arial" w:hAnsi="Arial" w:cs="Arial"/>
          <w:color w:val="000000"/>
          <w:sz w:val="28"/>
          <w:szCs w:val="28"/>
        </w:rPr>
      </w:pPr>
      <w:r w:rsidRPr="000F4FC4">
        <w:rPr>
          <w:rFonts w:ascii="Arial" w:hAnsi="Arial" w:cs="Arial"/>
          <w:color w:val="000000"/>
          <w:sz w:val="28"/>
          <w:szCs w:val="28"/>
        </w:rPr>
        <w:lastRenderedPageBreak/>
        <w:t xml:space="preserve">Select document list button </w:t>
      </w:r>
    </w:p>
    <w:p w:rsidR="00EE5D89" w:rsidRPr="000F4FC4" w:rsidRDefault="00EE5D89" w:rsidP="00EE5D89">
      <w:pPr>
        <w:autoSpaceDE w:val="0"/>
        <w:autoSpaceDN w:val="0"/>
        <w:adjustRightInd w:val="0"/>
        <w:spacing w:after="0" w:line="240" w:lineRule="auto"/>
        <w:rPr>
          <w:rFonts w:ascii="Arial" w:hAnsi="Arial" w:cs="Arial"/>
          <w:color w:val="000000"/>
          <w:sz w:val="28"/>
          <w:szCs w:val="28"/>
        </w:rPr>
      </w:pPr>
      <w:r w:rsidRPr="000F4FC4">
        <w:rPr>
          <w:rFonts w:ascii="Arial" w:hAnsi="Arial" w:cs="Arial"/>
          <w:color w:val="000000"/>
          <w:sz w:val="28"/>
          <w:szCs w:val="28"/>
        </w:rPr>
        <w:t xml:space="preserve">Give the company code : RT01 </w:t>
      </w:r>
    </w:p>
    <w:p w:rsidR="00EE5D89" w:rsidRPr="000F4FC4" w:rsidRDefault="00BF4BBF" w:rsidP="00EE5D89">
      <w:pPr>
        <w:autoSpaceDE w:val="0"/>
        <w:autoSpaceDN w:val="0"/>
        <w:adjustRightInd w:val="0"/>
        <w:spacing w:after="0" w:line="240" w:lineRule="auto"/>
        <w:rPr>
          <w:rFonts w:ascii="Arial" w:hAnsi="Arial" w:cs="Arial"/>
          <w:color w:val="000000"/>
          <w:sz w:val="28"/>
          <w:szCs w:val="28"/>
        </w:rPr>
      </w:pPr>
      <w:r w:rsidRPr="000F4FC4">
        <w:rPr>
          <w:rFonts w:ascii="Arial" w:hAnsi="Arial" w:cs="Arial"/>
          <w:color w:val="000000"/>
          <w:sz w:val="28"/>
          <w:szCs w:val="28"/>
        </w:rPr>
        <w:t>Enter by user Id:sapuser</w:t>
      </w:r>
    </w:p>
    <w:p w:rsidR="00EE5D89" w:rsidRPr="000F4FC4" w:rsidRDefault="00EE5D89" w:rsidP="00EE5D89">
      <w:pPr>
        <w:autoSpaceDE w:val="0"/>
        <w:autoSpaceDN w:val="0"/>
        <w:adjustRightInd w:val="0"/>
        <w:spacing w:after="0" w:line="240" w:lineRule="auto"/>
        <w:rPr>
          <w:rFonts w:ascii="Arial" w:hAnsi="Arial" w:cs="Arial"/>
          <w:color w:val="000000"/>
          <w:sz w:val="28"/>
          <w:szCs w:val="28"/>
        </w:rPr>
      </w:pPr>
      <w:r w:rsidRPr="000F4FC4">
        <w:rPr>
          <w:rFonts w:ascii="Arial" w:hAnsi="Arial" w:cs="Arial"/>
          <w:color w:val="000000"/>
          <w:sz w:val="28"/>
          <w:szCs w:val="28"/>
        </w:rPr>
        <w:t xml:space="preserve">Execute (F8) </w:t>
      </w:r>
    </w:p>
    <w:p w:rsidR="00EE5D89" w:rsidRPr="000F4FC4" w:rsidRDefault="00EE5D89" w:rsidP="00EE5D89">
      <w:pPr>
        <w:autoSpaceDE w:val="0"/>
        <w:autoSpaceDN w:val="0"/>
        <w:adjustRightInd w:val="0"/>
        <w:spacing w:after="0" w:line="240" w:lineRule="auto"/>
        <w:rPr>
          <w:rFonts w:ascii="Arial" w:hAnsi="Arial" w:cs="Arial"/>
          <w:color w:val="000000"/>
          <w:sz w:val="28"/>
          <w:szCs w:val="28"/>
        </w:rPr>
      </w:pPr>
      <w:r w:rsidRPr="000F4FC4">
        <w:rPr>
          <w:rFonts w:ascii="Arial" w:hAnsi="Arial" w:cs="Arial"/>
          <w:color w:val="000000"/>
          <w:sz w:val="28"/>
          <w:szCs w:val="28"/>
        </w:rPr>
        <w:t xml:space="preserve">Double click on document no.3 </w:t>
      </w:r>
      <w:r w:rsidR="00BF4BBF" w:rsidRPr="000F4FC4">
        <w:rPr>
          <w:rFonts w:ascii="Arial" w:hAnsi="Arial" w:cs="Arial"/>
          <w:color w:val="000000"/>
          <w:sz w:val="28"/>
          <w:szCs w:val="28"/>
        </w:rPr>
        <w:t>/201</w:t>
      </w:r>
    </w:p>
    <w:p w:rsidR="00EE5D89" w:rsidRPr="000F4FC4" w:rsidRDefault="00EE5D89" w:rsidP="00EE5D89">
      <w:pPr>
        <w:autoSpaceDE w:val="0"/>
        <w:autoSpaceDN w:val="0"/>
        <w:adjustRightInd w:val="0"/>
        <w:spacing w:after="0" w:line="240" w:lineRule="auto"/>
        <w:rPr>
          <w:rFonts w:ascii="Arial" w:hAnsi="Arial" w:cs="Arial"/>
          <w:color w:val="000000"/>
          <w:sz w:val="28"/>
          <w:szCs w:val="28"/>
        </w:rPr>
      </w:pPr>
      <w:r w:rsidRPr="000F4FC4">
        <w:rPr>
          <w:rFonts w:ascii="Arial" w:hAnsi="Arial" w:cs="Arial"/>
          <w:color w:val="000000"/>
          <w:sz w:val="28"/>
          <w:szCs w:val="28"/>
        </w:rPr>
        <w:t xml:space="preserve">To change the date </w:t>
      </w:r>
    </w:p>
    <w:p w:rsidR="00EE5D89" w:rsidRPr="000F4FC4" w:rsidRDefault="00EE5D89" w:rsidP="00EE5D89">
      <w:pPr>
        <w:autoSpaceDE w:val="0"/>
        <w:autoSpaceDN w:val="0"/>
        <w:adjustRightInd w:val="0"/>
        <w:spacing w:after="0" w:line="240" w:lineRule="auto"/>
        <w:rPr>
          <w:rFonts w:ascii="Arial" w:hAnsi="Arial" w:cs="Arial"/>
          <w:color w:val="000000"/>
          <w:sz w:val="28"/>
          <w:szCs w:val="28"/>
        </w:rPr>
      </w:pPr>
      <w:r w:rsidRPr="000F4FC4">
        <w:rPr>
          <w:rFonts w:ascii="Arial" w:hAnsi="Arial" w:cs="Arial"/>
          <w:color w:val="000000"/>
          <w:sz w:val="28"/>
          <w:szCs w:val="28"/>
        </w:rPr>
        <w:t xml:space="preserve">Select document header button </w:t>
      </w:r>
    </w:p>
    <w:p w:rsidR="00EE5D89" w:rsidRPr="000F4FC4" w:rsidRDefault="00EE5D89" w:rsidP="00EE5D89">
      <w:pPr>
        <w:autoSpaceDE w:val="0"/>
        <w:autoSpaceDN w:val="0"/>
        <w:adjustRightInd w:val="0"/>
        <w:spacing w:after="0" w:line="240" w:lineRule="auto"/>
        <w:rPr>
          <w:rFonts w:ascii="Arial" w:hAnsi="Arial" w:cs="Arial"/>
          <w:color w:val="000000"/>
          <w:sz w:val="28"/>
          <w:szCs w:val="28"/>
        </w:rPr>
      </w:pPr>
      <w:r w:rsidRPr="000F4FC4">
        <w:rPr>
          <w:rFonts w:ascii="Arial" w:hAnsi="Arial" w:cs="Arial"/>
          <w:color w:val="000000"/>
          <w:sz w:val="28"/>
          <w:szCs w:val="28"/>
        </w:rPr>
        <w:t xml:space="preserve">Change document date and posting date to 16.06.2017 Select back arrow </w:t>
      </w:r>
    </w:p>
    <w:p w:rsidR="00EE5D89" w:rsidRPr="000F4FC4" w:rsidRDefault="00EE5D89" w:rsidP="00EE5D89">
      <w:pPr>
        <w:autoSpaceDE w:val="0"/>
        <w:autoSpaceDN w:val="0"/>
        <w:adjustRightInd w:val="0"/>
        <w:spacing w:after="0" w:line="240" w:lineRule="auto"/>
        <w:rPr>
          <w:rFonts w:ascii="Arial" w:hAnsi="Arial" w:cs="Arial"/>
          <w:color w:val="000000"/>
          <w:sz w:val="28"/>
          <w:szCs w:val="28"/>
        </w:rPr>
      </w:pPr>
      <w:r w:rsidRPr="000F4FC4">
        <w:rPr>
          <w:rFonts w:ascii="Arial" w:hAnsi="Arial" w:cs="Arial"/>
          <w:color w:val="000000"/>
          <w:sz w:val="28"/>
          <w:szCs w:val="28"/>
        </w:rPr>
        <w:t>Select fast data</w:t>
      </w:r>
      <w:r w:rsidR="00085C72" w:rsidRPr="000F4FC4">
        <w:rPr>
          <w:rFonts w:ascii="Arial" w:hAnsi="Arial" w:cs="Arial"/>
          <w:color w:val="000000"/>
          <w:sz w:val="28"/>
          <w:szCs w:val="28"/>
        </w:rPr>
        <w:t xml:space="preserve"> enter button Change amount 9999 Debit 9999</w:t>
      </w:r>
      <w:r w:rsidRPr="000F4FC4">
        <w:rPr>
          <w:rFonts w:ascii="Arial" w:hAnsi="Arial" w:cs="Arial"/>
          <w:color w:val="000000"/>
          <w:sz w:val="28"/>
          <w:szCs w:val="28"/>
        </w:rPr>
        <w:t xml:space="preserve"> Credit </w:t>
      </w:r>
    </w:p>
    <w:p w:rsidR="00EE5D89" w:rsidRPr="000F4FC4" w:rsidRDefault="00EE5D89" w:rsidP="00EE5D89">
      <w:pPr>
        <w:autoSpaceDE w:val="0"/>
        <w:autoSpaceDN w:val="0"/>
        <w:adjustRightInd w:val="0"/>
        <w:spacing w:after="0" w:line="240" w:lineRule="auto"/>
        <w:rPr>
          <w:rFonts w:ascii="Arial" w:hAnsi="Arial" w:cs="Arial"/>
          <w:iCs/>
          <w:color w:val="000000"/>
          <w:sz w:val="28"/>
          <w:szCs w:val="28"/>
        </w:rPr>
      </w:pPr>
      <w:r w:rsidRPr="000F4FC4">
        <w:rPr>
          <w:rFonts w:ascii="Arial" w:hAnsi="Arial" w:cs="Arial"/>
          <w:color w:val="000000"/>
          <w:sz w:val="28"/>
          <w:szCs w:val="28"/>
        </w:rPr>
        <w:t>Select back arrow</w:t>
      </w:r>
    </w:p>
    <w:p w:rsidR="00EE5D89" w:rsidRPr="000F4FC4" w:rsidRDefault="00EE5D89" w:rsidP="00EE5D89">
      <w:pPr>
        <w:autoSpaceDE w:val="0"/>
        <w:autoSpaceDN w:val="0"/>
        <w:adjustRightInd w:val="0"/>
        <w:spacing w:after="0" w:line="240" w:lineRule="auto"/>
        <w:rPr>
          <w:rFonts w:ascii="Arial" w:hAnsi="Arial" w:cs="Arial"/>
          <w:color w:val="000000"/>
          <w:sz w:val="28"/>
          <w:szCs w:val="28"/>
        </w:rPr>
      </w:pPr>
      <w:r w:rsidRPr="000F4FC4">
        <w:rPr>
          <w:rFonts w:ascii="Arial" w:hAnsi="Arial" w:cs="Arial"/>
          <w:color w:val="000000"/>
          <w:sz w:val="28"/>
          <w:szCs w:val="28"/>
        </w:rPr>
        <w:t xml:space="preserve">From the menu select document post </w:t>
      </w:r>
    </w:p>
    <w:p w:rsidR="00EE5D89" w:rsidRPr="000F4FC4" w:rsidRDefault="00EE5D89" w:rsidP="00EE5D89">
      <w:pPr>
        <w:autoSpaceDE w:val="0"/>
        <w:autoSpaceDN w:val="0"/>
        <w:adjustRightInd w:val="0"/>
        <w:spacing w:after="0" w:line="240" w:lineRule="auto"/>
        <w:rPr>
          <w:rFonts w:ascii="Arial" w:hAnsi="Arial" w:cs="Arial"/>
          <w:color w:val="000000"/>
          <w:sz w:val="28"/>
          <w:szCs w:val="28"/>
        </w:rPr>
      </w:pPr>
      <w:r w:rsidRPr="000F4FC4">
        <w:rPr>
          <w:rFonts w:ascii="Arial" w:hAnsi="Arial" w:cs="Arial"/>
          <w:color w:val="000000"/>
          <w:sz w:val="28"/>
          <w:szCs w:val="28"/>
        </w:rPr>
        <w:t xml:space="preserve">Inform to cashier about approval </w:t>
      </w:r>
    </w:p>
    <w:p w:rsidR="00EE5D89" w:rsidRPr="000F4FC4" w:rsidRDefault="00EE5D89" w:rsidP="00EE5D89">
      <w:pPr>
        <w:autoSpaceDE w:val="0"/>
        <w:autoSpaceDN w:val="0"/>
        <w:adjustRightInd w:val="0"/>
        <w:spacing w:after="0" w:line="240" w:lineRule="auto"/>
        <w:rPr>
          <w:rFonts w:ascii="Arial" w:hAnsi="Arial" w:cs="Arial"/>
          <w:color w:val="000000"/>
          <w:sz w:val="28"/>
          <w:szCs w:val="28"/>
        </w:rPr>
      </w:pPr>
      <w:r w:rsidRPr="000F4FC4">
        <w:rPr>
          <w:rFonts w:ascii="Arial" w:hAnsi="Arial" w:cs="Arial"/>
          <w:color w:val="000000"/>
          <w:sz w:val="28"/>
          <w:szCs w:val="28"/>
        </w:rPr>
        <w:t xml:space="preserve">From the menu select –System –&gt;Short message. </w:t>
      </w:r>
    </w:p>
    <w:p w:rsidR="00EE5D89" w:rsidRPr="000F4FC4" w:rsidRDefault="00EE5D89" w:rsidP="00EE5D89">
      <w:pPr>
        <w:autoSpaceDE w:val="0"/>
        <w:autoSpaceDN w:val="0"/>
        <w:adjustRightInd w:val="0"/>
        <w:spacing w:after="0" w:line="240" w:lineRule="auto"/>
        <w:rPr>
          <w:rFonts w:ascii="Arial" w:hAnsi="Arial" w:cs="Arial"/>
          <w:color w:val="000000"/>
          <w:sz w:val="28"/>
          <w:szCs w:val="28"/>
        </w:rPr>
      </w:pPr>
      <w:r w:rsidRPr="000F4FC4">
        <w:rPr>
          <w:rFonts w:ascii="Arial" w:hAnsi="Arial" w:cs="Arial"/>
          <w:color w:val="000000"/>
          <w:sz w:val="28"/>
          <w:szCs w:val="28"/>
        </w:rPr>
        <w:t xml:space="preserve">Title document no.3 released </w:t>
      </w:r>
    </w:p>
    <w:p w:rsidR="00EE5D89" w:rsidRPr="000F4FC4" w:rsidRDefault="00EE5D89" w:rsidP="00EE5D89">
      <w:pPr>
        <w:autoSpaceDE w:val="0"/>
        <w:autoSpaceDN w:val="0"/>
        <w:adjustRightInd w:val="0"/>
        <w:spacing w:after="0" w:line="240" w:lineRule="auto"/>
        <w:rPr>
          <w:rFonts w:ascii="Arial" w:hAnsi="Arial" w:cs="Arial"/>
          <w:color w:val="000000"/>
          <w:sz w:val="28"/>
          <w:szCs w:val="28"/>
        </w:rPr>
      </w:pPr>
      <w:r w:rsidRPr="000F4FC4">
        <w:rPr>
          <w:rFonts w:ascii="Arial" w:hAnsi="Arial" w:cs="Arial"/>
          <w:color w:val="000000"/>
          <w:sz w:val="28"/>
          <w:szCs w:val="28"/>
        </w:rPr>
        <w:t xml:space="preserve">Recipient User Id of Cashier </w:t>
      </w:r>
    </w:p>
    <w:p w:rsidR="00EE5D89" w:rsidRPr="000F4FC4" w:rsidRDefault="00EE5D89" w:rsidP="00EE5D89">
      <w:pPr>
        <w:autoSpaceDE w:val="0"/>
        <w:autoSpaceDN w:val="0"/>
        <w:adjustRightInd w:val="0"/>
        <w:spacing w:after="0" w:line="240" w:lineRule="auto"/>
        <w:rPr>
          <w:rFonts w:ascii="Arial" w:hAnsi="Arial" w:cs="Arial"/>
          <w:color w:val="000000"/>
          <w:sz w:val="28"/>
          <w:szCs w:val="28"/>
        </w:rPr>
      </w:pPr>
      <w:r w:rsidRPr="000F4FC4">
        <w:rPr>
          <w:rFonts w:ascii="Arial" w:hAnsi="Arial" w:cs="Arial"/>
          <w:color w:val="000000"/>
          <w:sz w:val="28"/>
          <w:szCs w:val="28"/>
        </w:rPr>
        <w:t xml:space="preserve">Recipient type </w:t>
      </w:r>
    </w:p>
    <w:p w:rsidR="00EE5D89" w:rsidRPr="000F4FC4" w:rsidRDefault="00EE5D89" w:rsidP="00EE5D89">
      <w:pPr>
        <w:autoSpaceDE w:val="0"/>
        <w:autoSpaceDN w:val="0"/>
        <w:adjustRightInd w:val="0"/>
        <w:spacing w:after="0" w:line="240" w:lineRule="auto"/>
        <w:rPr>
          <w:rFonts w:ascii="Arial" w:hAnsi="Arial" w:cs="Arial"/>
          <w:color w:val="000000"/>
          <w:sz w:val="28"/>
          <w:szCs w:val="28"/>
        </w:rPr>
      </w:pPr>
      <w:r w:rsidRPr="000F4FC4">
        <w:rPr>
          <w:rFonts w:ascii="Arial" w:hAnsi="Arial" w:cs="Arial"/>
          <w:color w:val="000000"/>
          <w:sz w:val="28"/>
          <w:szCs w:val="28"/>
        </w:rPr>
        <w:t xml:space="preserve">Select SAP logon name </w:t>
      </w:r>
    </w:p>
    <w:p w:rsidR="00EE5D89" w:rsidRPr="000F4FC4" w:rsidRDefault="00EE5D89" w:rsidP="00EE5D89">
      <w:pPr>
        <w:autoSpaceDE w:val="0"/>
        <w:autoSpaceDN w:val="0"/>
        <w:adjustRightInd w:val="0"/>
        <w:spacing w:after="0" w:line="240" w:lineRule="auto"/>
        <w:rPr>
          <w:rFonts w:ascii="Arial" w:hAnsi="Arial" w:cs="Arial"/>
          <w:color w:val="000000"/>
          <w:sz w:val="28"/>
          <w:szCs w:val="28"/>
        </w:rPr>
      </w:pPr>
      <w:r w:rsidRPr="000F4FC4">
        <w:rPr>
          <w:rFonts w:ascii="Arial" w:hAnsi="Arial" w:cs="Arial"/>
          <w:color w:val="000000"/>
          <w:sz w:val="28"/>
          <w:szCs w:val="28"/>
        </w:rPr>
        <w:t xml:space="preserve">Select express mail check box </w:t>
      </w:r>
    </w:p>
    <w:p w:rsidR="00EE5D89" w:rsidRPr="000F4FC4" w:rsidRDefault="00EE5D89" w:rsidP="00EE5D89">
      <w:pPr>
        <w:autoSpaceDE w:val="0"/>
        <w:autoSpaceDN w:val="0"/>
        <w:adjustRightInd w:val="0"/>
        <w:spacing w:after="0" w:line="240" w:lineRule="auto"/>
        <w:rPr>
          <w:rFonts w:ascii="Arial" w:hAnsi="Arial" w:cs="Arial"/>
          <w:color w:val="000000"/>
          <w:sz w:val="28"/>
          <w:szCs w:val="28"/>
        </w:rPr>
      </w:pPr>
      <w:r w:rsidRPr="000F4FC4">
        <w:rPr>
          <w:rFonts w:ascii="Arial" w:hAnsi="Arial" w:cs="Arial"/>
          <w:color w:val="000000"/>
          <w:sz w:val="28"/>
          <w:szCs w:val="28"/>
        </w:rPr>
        <w:t xml:space="preserve">Select send button (left side upper) </w:t>
      </w:r>
    </w:p>
    <w:p w:rsidR="006B0623" w:rsidRPr="000F4FC4" w:rsidRDefault="00EE5D89" w:rsidP="00EE5D89">
      <w:pPr>
        <w:autoSpaceDE w:val="0"/>
        <w:autoSpaceDN w:val="0"/>
        <w:adjustRightInd w:val="0"/>
        <w:spacing w:after="0" w:line="240" w:lineRule="auto"/>
        <w:rPr>
          <w:rFonts w:ascii="Arial" w:hAnsi="Arial" w:cs="Arial"/>
          <w:i/>
          <w:iCs/>
          <w:color w:val="000000"/>
          <w:sz w:val="28"/>
          <w:szCs w:val="28"/>
        </w:rPr>
      </w:pPr>
      <w:r w:rsidRPr="000F4FC4">
        <w:rPr>
          <w:rFonts w:ascii="Arial" w:hAnsi="Arial" w:cs="Arial"/>
          <w:i/>
          <w:iCs/>
          <w:color w:val="000000"/>
          <w:sz w:val="28"/>
          <w:szCs w:val="28"/>
        </w:rPr>
        <w:t>From the menu select system –&gt; Create session</w:t>
      </w:r>
    </w:p>
    <w:p w:rsidR="002D0F7A" w:rsidRDefault="002D0F7A" w:rsidP="00EE5D89">
      <w:pPr>
        <w:autoSpaceDE w:val="0"/>
        <w:autoSpaceDN w:val="0"/>
        <w:adjustRightInd w:val="0"/>
        <w:spacing w:after="0" w:line="240" w:lineRule="auto"/>
        <w:rPr>
          <w:rFonts w:ascii="Arial" w:hAnsi="Arial" w:cs="Arial"/>
          <w:iCs/>
          <w:color w:val="000000"/>
          <w:sz w:val="23"/>
          <w:szCs w:val="23"/>
        </w:rPr>
      </w:pPr>
    </w:p>
    <w:p w:rsidR="002D0F7A" w:rsidRPr="00B84667" w:rsidRDefault="002D0F7A" w:rsidP="00EE5D89">
      <w:pPr>
        <w:autoSpaceDE w:val="0"/>
        <w:autoSpaceDN w:val="0"/>
        <w:adjustRightInd w:val="0"/>
        <w:spacing w:after="0" w:line="240" w:lineRule="auto"/>
        <w:rPr>
          <w:b/>
          <w:bCs/>
          <w:sz w:val="28"/>
          <w:szCs w:val="28"/>
        </w:rPr>
      </w:pPr>
      <w:r w:rsidRPr="00B84667">
        <w:rPr>
          <w:b/>
          <w:bCs/>
          <w:sz w:val="28"/>
          <w:szCs w:val="28"/>
        </w:rPr>
        <w:t>Display changes to pa</w:t>
      </w:r>
      <w:r w:rsidR="006149EB" w:rsidRPr="00B84667">
        <w:rPr>
          <w:b/>
          <w:bCs/>
          <w:sz w:val="28"/>
          <w:szCs w:val="28"/>
        </w:rPr>
        <w:t>r</w:t>
      </w:r>
      <w:r w:rsidRPr="00B84667">
        <w:rPr>
          <w:b/>
          <w:bCs/>
          <w:sz w:val="28"/>
          <w:szCs w:val="28"/>
        </w:rPr>
        <w:t>ked document</w:t>
      </w:r>
    </w:p>
    <w:p w:rsidR="002D0F7A" w:rsidRPr="00B84667" w:rsidRDefault="002D0F7A" w:rsidP="00EE5D89">
      <w:pPr>
        <w:autoSpaceDE w:val="0"/>
        <w:autoSpaceDN w:val="0"/>
        <w:adjustRightInd w:val="0"/>
        <w:spacing w:after="0" w:line="240" w:lineRule="auto"/>
        <w:rPr>
          <w:bCs/>
          <w:iCs/>
          <w:sz w:val="28"/>
          <w:szCs w:val="28"/>
        </w:rPr>
      </w:pPr>
      <w:r w:rsidRPr="00B84667">
        <w:rPr>
          <w:bCs/>
          <w:iCs/>
          <w:sz w:val="28"/>
          <w:szCs w:val="28"/>
        </w:rPr>
        <w:t>Path: Accounting –Financial accounting – General ledger-Document - Parked Documents-Display changes (FBV5).</w:t>
      </w:r>
    </w:p>
    <w:tbl>
      <w:tblPr>
        <w:tblW w:w="0" w:type="auto"/>
        <w:tblInd w:w="-108" w:type="dxa"/>
        <w:tblBorders>
          <w:top w:val="nil"/>
          <w:left w:val="nil"/>
          <w:bottom w:val="nil"/>
          <w:right w:val="nil"/>
        </w:tblBorders>
        <w:tblLayout w:type="fixed"/>
        <w:tblLook w:val="0000"/>
      </w:tblPr>
      <w:tblGrid>
        <w:gridCol w:w="1753"/>
        <w:gridCol w:w="1754"/>
      </w:tblGrid>
      <w:tr w:rsidR="002D0F7A" w:rsidRPr="00B84667">
        <w:trPr>
          <w:trHeight w:val="112"/>
        </w:trPr>
        <w:tc>
          <w:tcPr>
            <w:tcW w:w="1753" w:type="dxa"/>
          </w:tcPr>
          <w:p w:rsidR="002D0F7A" w:rsidRPr="00B84667" w:rsidRDefault="002D0F7A" w:rsidP="002D0F7A">
            <w:pPr>
              <w:autoSpaceDE w:val="0"/>
              <w:autoSpaceDN w:val="0"/>
              <w:adjustRightInd w:val="0"/>
              <w:spacing w:after="0" w:line="240" w:lineRule="auto"/>
              <w:rPr>
                <w:rFonts w:ascii="Arial" w:hAnsi="Arial" w:cs="Arial"/>
                <w:color w:val="000000"/>
                <w:sz w:val="28"/>
                <w:szCs w:val="28"/>
              </w:rPr>
            </w:pPr>
            <w:r w:rsidRPr="00B84667">
              <w:rPr>
                <w:rFonts w:ascii="Arial" w:hAnsi="Arial" w:cs="Arial"/>
                <w:color w:val="000000"/>
                <w:sz w:val="28"/>
                <w:szCs w:val="28"/>
              </w:rPr>
              <w:t xml:space="preserve">Company code </w:t>
            </w:r>
          </w:p>
        </w:tc>
        <w:tc>
          <w:tcPr>
            <w:tcW w:w="1753" w:type="dxa"/>
          </w:tcPr>
          <w:p w:rsidR="002D0F7A" w:rsidRPr="00B84667" w:rsidRDefault="002D0F7A" w:rsidP="002D0F7A">
            <w:pPr>
              <w:autoSpaceDE w:val="0"/>
              <w:autoSpaceDN w:val="0"/>
              <w:adjustRightInd w:val="0"/>
              <w:spacing w:after="0" w:line="240" w:lineRule="auto"/>
              <w:rPr>
                <w:rFonts w:ascii="Arial" w:hAnsi="Arial" w:cs="Arial"/>
                <w:color w:val="000000"/>
                <w:sz w:val="28"/>
                <w:szCs w:val="28"/>
              </w:rPr>
            </w:pPr>
            <w:r w:rsidRPr="00B84667">
              <w:rPr>
                <w:rFonts w:ascii="Arial" w:hAnsi="Arial" w:cs="Arial"/>
                <w:color w:val="000000"/>
                <w:sz w:val="28"/>
                <w:szCs w:val="28"/>
              </w:rPr>
              <w:t xml:space="preserve">: RT01 </w:t>
            </w:r>
          </w:p>
        </w:tc>
      </w:tr>
      <w:tr w:rsidR="002D0F7A" w:rsidRPr="00B84667">
        <w:trPr>
          <w:trHeight w:val="112"/>
        </w:trPr>
        <w:tc>
          <w:tcPr>
            <w:tcW w:w="1753" w:type="dxa"/>
          </w:tcPr>
          <w:p w:rsidR="002D0F7A" w:rsidRPr="00B84667" w:rsidRDefault="002D0F7A" w:rsidP="002D0F7A">
            <w:pPr>
              <w:autoSpaceDE w:val="0"/>
              <w:autoSpaceDN w:val="0"/>
              <w:adjustRightInd w:val="0"/>
              <w:spacing w:after="0" w:line="240" w:lineRule="auto"/>
              <w:rPr>
                <w:rFonts w:ascii="Arial" w:hAnsi="Arial" w:cs="Arial"/>
                <w:color w:val="000000"/>
                <w:sz w:val="28"/>
                <w:szCs w:val="28"/>
              </w:rPr>
            </w:pPr>
            <w:r w:rsidRPr="00B84667">
              <w:rPr>
                <w:rFonts w:ascii="Arial" w:hAnsi="Arial" w:cs="Arial"/>
                <w:color w:val="000000"/>
                <w:sz w:val="28"/>
                <w:szCs w:val="28"/>
              </w:rPr>
              <w:t xml:space="preserve">Document No </w:t>
            </w:r>
          </w:p>
        </w:tc>
        <w:tc>
          <w:tcPr>
            <w:tcW w:w="1753" w:type="dxa"/>
          </w:tcPr>
          <w:p w:rsidR="002D0F7A" w:rsidRPr="00B84667" w:rsidRDefault="002D0F7A" w:rsidP="002D0F7A">
            <w:pPr>
              <w:autoSpaceDE w:val="0"/>
              <w:autoSpaceDN w:val="0"/>
              <w:adjustRightInd w:val="0"/>
              <w:spacing w:after="0" w:line="240" w:lineRule="auto"/>
              <w:rPr>
                <w:rFonts w:ascii="Arial" w:hAnsi="Arial" w:cs="Arial"/>
                <w:color w:val="000000"/>
                <w:sz w:val="28"/>
                <w:szCs w:val="28"/>
              </w:rPr>
            </w:pPr>
            <w:r w:rsidRPr="00B84667">
              <w:rPr>
                <w:rFonts w:ascii="Arial" w:hAnsi="Arial" w:cs="Arial"/>
                <w:color w:val="000000"/>
                <w:sz w:val="28"/>
                <w:szCs w:val="28"/>
              </w:rPr>
              <w:t>:3</w:t>
            </w:r>
            <w:r w:rsidR="008A3D03">
              <w:rPr>
                <w:rFonts w:ascii="Arial" w:hAnsi="Arial" w:cs="Arial"/>
                <w:color w:val="000000"/>
                <w:sz w:val="28"/>
                <w:szCs w:val="28"/>
              </w:rPr>
              <w:t>/201</w:t>
            </w:r>
          </w:p>
        </w:tc>
      </w:tr>
      <w:tr w:rsidR="002D0F7A" w:rsidRPr="00B84667">
        <w:trPr>
          <w:trHeight w:val="112"/>
        </w:trPr>
        <w:tc>
          <w:tcPr>
            <w:tcW w:w="1753" w:type="dxa"/>
          </w:tcPr>
          <w:p w:rsidR="002D0F7A" w:rsidRPr="00B84667" w:rsidRDefault="002D0F7A" w:rsidP="002D0F7A">
            <w:pPr>
              <w:autoSpaceDE w:val="0"/>
              <w:autoSpaceDN w:val="0"/>
              <w:adjustRightInd w:val="0"/>
              <w:spacing w:after="0" w:line="240" w:lineRule="auto"/>
              <w:rPr>
                <w:rFonts w:ascii="Arial" w:hAnsi="Arial" w:cs="Arial"/>
                <w:color w:val="000000"/>
                <w:sz w:val="28"/>
                <w:szCs w:val="28"/>
              </w:rPr>
            </w:pPr>
            <w:r w:rsidRPr="00B84667">
              <w:rPr>
                <w:rFonts w:ascii="Arial" w:hAnsi="Arial" w:cs="Arial"/>
                <w:color w:val="000000"/>
                <w:sz w:val="28"/>
                <w:szCs w:val="28"/>
              </w:rPr>
              <w:t xml:space="preserve">Fiscal year </w:t>
            </w:r>
          </w:p>
        </w:tc>
        <w:tc>
          <w:tcPr>
            <w:tcW w:w="1753" w:type="dxa"/>
          </w:tcPr>
          <w:p w:rsidR="002D0F7A" w:rsidRPr="00B84667" w:rsidRDefault="002D0F7A" w:rsidP="002D0F7A">
            <w:pPr>
              <w:autoSpaceDE w:val="0"/>
              <w:autoSpaceDN w:val="0"/>
              <w:adjustRightInd w:val="0"/>
              <w:spacing w:after="0" w:line="240" w:lineRule="auto"/>
              <w:rPr>
                <w:rFonts w:ascii="Arial" w:hAnsi="Arial" w:cs="Arial"/>
                <w:color w:val="000000"/>
                <w:sz w:val="28"/>
                <w:szCs w:val="28"/>
              </w:rPr>
            </w:pPr>
            <w:r w:rsidRPr="00B84667">
              <w:rPr>
                <w:rFonts w:ascii="Arial" w:hAnsi="Arial" w:cs="Arial"/>
                <w:color w:val="000000"/>
                <w:sz w:val="28"/>
                <w:szCs w:val="28"/>
              </w:rPr>
              <w:t xml:space="preserve">:2017 </w:t>
            </w:r>
          </w:p>
        </w:tc>
      </w:tr>
      <w:tr w:rsidR="002D0F7A" w:rsidRPr="00B84667">
        <w:trPr>
          <w:trHeight w:val="112"/>
        </w:trPr>
        <w:tc>
          <w:tcPr>
            <w:tcW w:w="3507" w:type="dxa"/>
            <w:gridSpan w:val="2"/>
          </w:tcPr>
          <w:p w:rsidR="002D0F7A" w:rsidRPr="00B84667" w:rsidRDefault="002D0F7A" w:rsidP="002D0F7A">
            <w:pPr>
              <w:autoSpaceDE w:val="0"/>
              <w:autoSpaceDN w:val="0"/>
              <w:adjustRightInd w:val="0"/>
              <w:spacing w:after="0" w:line="240" w:lineRule="auto"/>
              <w:rPr>
                <w:rFonts w:ascii="Arial" w:hAnsi="Arial" w:cs="Arial"/>
                <w:color w:val="000000"/>
                <w:sz w:val="28"/>
                <w:szCs w:val="28"/>
              </w:rPr>
            </w:pPr>
            <w:r w:rsidRPr="00B84667">
              <w:rPr>
                <w:rFonts w:ascii="Arial" w:hAnsi="Arial" w:cs="Arial"/>
                <w:color w:val="000000"/>
                <w:sz w:val="28"/>
                <w:szCs w:val="28"/>
              </w:rPr>
              <w:t xml:space="preserve">Enter </w:t>
            </w:r>
          </w:p>
        </w:tc>
      </w:tr>
      <w:tr w:rsidR="002D0F7A" w:rsidRPr="00B84667">
        <w:trPr>
          <w:trHeight w:val="112"/>
        </w:trPr>
        <w:tc>
          <w:tcPr>
            <w:tcW w:w="3507" w:type="dxa"/>
            <w:gridSpan w:val="2"/>
          </w:tcPr>
          <w:p w:rsidR="002D0F7A" w:rsidRPr="00B84667" w:rsidRDefault="002D0F7A" w:rsidP="002D0F7A">
            <w:pPr>
              <w:autoSpaceDE w:val="0"/>
              <w:autoSpaceDN w:val="0"/>
              <w:adjustRightInd w:val="0"/>
              <w:spacing w:after="0" w:line="240" w:lineRule="auto"/>
              <w:rPr>
                <w:rFonts w:ascii="Arial" w:hAnsi="Arial" w:cs="Arial"/>
                <w:color w:val="000000"/>
                <w:sz w:val="28"/>
                <w:szCs w:val="28"/>
              </w:rPr>
            </w:pPr>
            <w:r w:rsidRPr="00B84667">
              <w:rPr>
                <w:rFonts w:ascii="Arial" w:hAnsi="Arial" w:cs="Arial"/>
                <w:color w:val="000000"/>
                <w:sz w:val="28"/>
                <w:szCs w:val="28"/>
              </w:rPr>
              <w:t xml:space="preserve">Select all changes button </w:t>
            </w:r>
          </w:p>
        </w:tc>
      </w:tr>
      <w:tr w:rsidR="00B56519" w:rsidRPr="00B84667">
        <w:trPr>
          <w:trHeight w:val="112"/>
        </w:trPr>
        <w:tc>
          <w:tcPr>
            <w:tcW w:w="3507" w:type="dxa"/>
            <w:gridSpan w:val="2"/>
          </w:tcPr>
          <w:p w:rsidR="00B56519" w:rsidRDefault="00B56519" w:rsidP="002D0F7A">
            <w:pPr>
              <w:autoSpaceDE w:val="0"/>
              <w:autoSpaceDN w:val="0"/>
              <w:adjustRightInd w:val="0"/>
              <w:spacing w:after="0" w:line="240" w:lineRule="auto"/>
              <w:rPr>
                <w:rFonts w:ascii="Arial" w:hAnsi="Arial" w:cs="Arial"/>
                <w:color w:val="000000"/>
                <w:sz w:val="28"/>
                <w:szCs w:val="28"/>
              </w:rPr>
            </w:pPr>
          </w:p>
          <w:p w:rsidR="00B56519" w:rsidRDefault="00B56519" w:rsidP="002D0F7A">
            <w:pPr>
              <w:autoSpaceDE w:val="0"/>
              <w:autoSpaceDN w:val="0"/>
              <w:adjustRightInd w:val="0"/>
              <w:spacing w:after="0" w:line="240" w:lineRule="auto"/>
              <w:rPr>
                <w:rFonts w:ascii="Arial" w:hAnsi="Arial" w:cs="Arial"/>
                <w:color w:val="000000"/>
                <w:sz w:val="28"/>
                <w:szCs w:val="28"/>
              </w:rPr>
            </w:pPr>
          </w:p>
          <w:p w:rsidR="00B56519" w:rsidRDefault="00B56519" w:rsidP="002D0F7A">
            <w:pPr>
              <w:autoSpaceDE w:val="0"/>
              <w:autoSpaceDN w:val="0"/>
              <w:adjustRightInd w:val="0"/>
              <w:spacing w:after="0" w:line="240" w:lineRule="auto"/>
              <w:rPr>
                <w:rFonts w:ascii="Arial" w:hAnsi="Arial" w:cs="Arial"/>
                <w:color w:val="000000"/>
                <w:sz w:val="28"/>
                <w:szCs w:val="28"/>
              </w:rPr>
            </w:pPr>
          </w:p>
          <w:p w:rsidR="00B56519" w:rsidRDefault="00B56519" w:rsidP="002D0F7A">
            <w:pPr>
              <w:autoSpaceDE w:val="0"/>
              <w:autoSpaceDN w:val="0"/>
              <w:adjustRightInd w:val="0"/>
              <w:spacing w:after="0" w:line="240" w:lineRule="auto"/>
              <w:rPr>
                <w:rFonts w:ascii="Arial" w:hAnsi="Arial" w:cs="Arial"/>
                <w:color w:val="000000"/>
                <w:sz w:val="28"/>
                <w:szCs w:val="28"/>
              </w:rPr>
            </w:pPr>
          </w:p>
          <w:p w:rsidR="00B56519" w:rsidRDefault="00B56519" w:rsidP="002D0F7A">
            <w:pPr>
              <w:autoSpaceDE w:val="0"/>
              <w:autoSpaceDN w:val="0"/>
              <w:adjustRightInd w:val="0"/>
              <w:spacing w:after="0" w:line="240" w:lineRule="auto"/>
              <w:rPr>
                <w:rFonts w:ascii="Arial" w:hAnsi="Arial" w:cs="Arial"/>
                <w:color w:val="000000"/>
                <w:sz w:val="28"/>
                <w:szCs w:val="28"/>
              </w:rPr>
            </w:pPr>
          </w:p>
          <w:p w:rsidR="00B56519" w:rsidRDefault="00B56519" w:rsidP="002D0F7A">
            <w:pPr>
              <w:autoSpaceDE w:val="0"/>
              <w:autoSpaceDN w:val="0"/>
              <w:adjustRightInd w:val="0"/>
              <w:spacing w:after="0" w:line="240" w:lineRule="auto"/>
              <w:rPr>
                <w:rFonts w:ascii="Arial" w:hAnsi="Arial" w:cs="Arial"/>
                <w:color w:val="000000"/>
                <w:sz w:val="28"/>
                <w:szCs w:val="28"/>
              </w:rPr>
            </w:pPr>
          </w:p>
          <w:p w:rsidR="00B56519" w:rsidRDefault="00B56519" w:rsidP="002D0F7A">
            <w:pPr>
              <w:autoSpaceDE w:val="0"/>
              <w:autoSpaceDN w:val="0"/>
              <w:adjustRightInd w:val="0"/>
              <w:spacing w:after="0" w:line="240" w:lineRule="auto"/>
              <w:rPr>
                <w:rFonts w:ascii="Arial" w:hAnsi="Arial" w:cs="Arial"/>
                <w:color w:val="000000"/>
                <w:sz w:val="28"/>
                <w:szCs w:val="28"/>
              </w:rPr>
            </w:pPr>
          </w:p>
          <w:p w:rsidR="00B56519" w:rsidRDefault="00B56519" w:rsidP="002D0F7A">
            <w:pPr>
              <w:autoSpaceDE w:val="0"/>
              <w:autoSpaceDN w:val="0"/>
              <w:adjustRightInd w:val="0"/>
              <w:spacing w:after="0" w:line="240" w:lineRule="auto"/>
              <w:rPr>
                <w:rFonts w:ascii="Arial" w:hAnsi="Arial" w:cs="Arial"/>
                <w:color w:val="000000"/>
                <w:sz w:val="28"/>
                <w:szCs w:val="28"/>
              </w:rPr>
            </w:pPr>
          </w:p>
          <w:p w:rsidR="00B56519" w:rsidRDefault="00B56519" w:rsidP="002D0F7A">
            <w:pPr>
              <w:autoSpaceDE w:val="0"/>
              <w:autoSpaceDN w:val="0"/>
              <w:adjustRightInd w:val="0"/>
              <w:spacing w:after="0" w:line="240" w:lineRule="auto"/>
              <w:rPr>
                <w:rFonts w:ascii="Arial" w:hAnsi="Arial" w:cs="Arial"/>
                <w:color w:val="000000"/>
                <w:sz w:val="28"/>
                <w:szCs w:val="28"/>
              </w:rPr>
            </w:pPr>
          </w:p>
          <w:p w:rsidR="00B56519" w:rsidRDefault="00B56519" w:rsidP="002D0F7A">
            <w:pPr>
              <w:autoSpaceDE w:val="0"/>
              <w:autoSpaceDN w:val="0"/>
              <w:adjustRightInd w:val="0"/>
              <w:spacing w:after="0" w:line="240" w:lineRule="auto"/>
              <w:rPr>
                <w:rFonts w:ascii="Arial" w:hAnsi="Arial" w:cs="Arial"/>
                <w:color w:val="000000"/>
                <w:sz w:val="28"/>
                <w:szCs w:val="28"/>
              </w:rPr>
            </w:pPr>
          </w:p>
          <w:p w:rsidR="00B56519" w:rsidRPr="00B84667" w:rsidRDefault="00B56519" w:rsidP="002D0F7A">
            <w:pPr>
              <w:autoSpaceDE w:val="0"/>
              <w:autoSpaceDN w:val="0"/>
              <w:adjustRightInd w:val="0"/>
              <w:spacing w:after="0" w:line="240" w:lineRule="auto"/>
              <w:rPr>
                <w:rFonts w:ascii="Arial" w:hAnsi="Arial" w:cs="Arial"/>
                <w:color w:val="000000"/>
                <w:sz w:val="28"/>
                <w:szCs w:val="28"/>
              </w:rPr>
            </w:pPr>
          </w:p>
        </w:tc>
      </w:tr>
    </w:tbl>
    <w:p w:rsidR="002D0F7A" w:rsidRDefault="002D0F7A" w:rsidP="00EE5D89">
      <w:pPr>
        <w:autoSpaceDE w:val="0"/>
        <w:autoSpaceDN w:val="0"/>
        <w:adjustRightInd w:val="0"/>
        <w:spacing w:after="0" w:line="240" w:lineRule="auto"/>
        <w:rPr>
          <w:rFonts w:ascii="Arial" w:hAnsi="Arial" w:cs="Arial"/>
          <w:sz w:val="28"/>
          <w:szCs w:val="28"/>
        </w:rPr>
      </w:pPr>
    </w:p>
    <w:p w:rsidR="00370519" w:rsidRPr="00370519" w:rsidRDefault="00370519" w:rsidP="00370519">
      <w:pPr>
        <w:autoSpaceDE w:val="0"/>
        <w:autoSpaceDN w:val="0"/>
        <w:adjustRightInd w:val="0"/>
        <w:spacing w:after="0" w:line="240" w:lineRule="auto"/>
        <w:rPr>
          <w:rFonts w:ascii="Arial" w:hAnsi="Arial" w:cs="Arial"/>
          <w:sz w:val="28"/>
          <w:szCs w:val="28"/>
        </w:rPr>
      </w:pPr>
    </w:p>
    <w:p w:rsidR="00370519" w:rsidRPr="00370519" w:rsidRDefault="00370519" w:rsidP="00370519">
      <w:pPr>
        <w:autoSpaceDE w:val="0"/>
        <w:autoSpaceDN w:val="0"/>
        <w:adjustRightInd w:val="0"/>
        <w:spacing w:after="0" w:line="240" w:lineRule="auto"/>
        <w:rPr>
          <w:rFonts w:ascii="Arial" w:hAnsi="Arial" w:cs="Arial"/>
          <w:b/>
          <w:sz w:val="28"/>
          <w:szCs w:val="28"/>
        </w:rPr>
      </w:pPr>
      <w:r w:rsidRPr="00370519">
        <w:rPr>
          <w:rFonts w:ascii="Arial" w:hAnsi="Arial" w:cs="Arial"/>
          <w:b/>
          <w:sz w:val="28"/>
          <w:szCs w:val="28"/>
          <w:highlight w:val="yellow"/>
        </w:rPr>
        <w:t>Sample documents:</w:t>
      </w:r>
    </w:p>
    <w:p w:rsidR="00370519" w:rsidRPr="00370519" w:rsidRDefault="00370519" w:rsidP="00370519">
      <w:pPr>
        <w:autoSpaceDE w:val="0"/>
        <w:autoSpaceDN w:val="0"/>
        <w:adjustRightInd w:val="0"/>
        <w:spacing w:after="0" w:line="240" w:lineRule="auto"/>
        <w:rPr>
          <w:rFonts w:ascii="Arial" w:hAnsi="Arial" w:cs="Arial"/>
          <w:sz w:val="28"/>
          <w:szCs w:val="28"/>
        </w:rPr>
      </w:pPr>
    </w:p>
    <w:p w:rsidR="00370519" w:rsidRPr="00370519" w:rsidRDefault="00370519" w:rsidP="00370519">
      <w:pPr>
        <w:autoSpaceDE w:val="0"/>
        <w:autoSpaceDN w:val="0"/>
        <w:adjustRightInd w:val="0"/>
        <w:spacing w:after="0" w:line="240" w:lineRule="auto"/>
        <w:rPr>
          <w:rFonts w:ascii="Arial" w:hAnsi="Arial" w:cs="Arial"/>
          <w:sz w:val="28"/>
          <w:szCs w:val="28"/>
        </w:rPr>
      </w:pPr>
      <w:r w:rsidRPr="00370519">
        <w:rPr>
          <w:rFonts w:ascii="Arial" w:hAnsi="Arial" w:cs="Arial"/>
          <w:sz w:val="28"/>
          <w:szCs w:val="28"/>
        </w:rPr>
        <w:t xml:space="preserve">This is used for month end provisions </w:t>
      </w:r>
    </w:p>
    <w:p w:rsidR="00370519" w:rsidRPr="00370519" w:rsidRDefault="00370519" w:rsidP="00370519">
      <w:pPr>
        <w:autoSpaceDE w:val="0"/>
        <w:autoSpaceDN w:val="0"/>
        <w:adjustRightInd w:val="0"/>
        <w:spacing w:after="0" w:line="240" w:lineRule="auto"/>
        <w:rPr>
          <w:rFonts w:ascii="Arial" w:hAnsi="Arial" w:cs="Arial"/>
          <w:sz w:val="28"/>
          <w:szCs w:val="28"/>
        </w:rPr>
      </w:pPr>
      <w:r w:rsidRPr="00370519">
        <w:rPr>
          <w:rFonts w:ascii="Arial" w:hAnsi="Arial" w:cs="Arial"/>
          <w:sz w:val="28"/>
          <w:szCs w:val="28"/>
        </w:rPr>
        <w:t xml:space="preserve">Salaries A/c Dr. </w:t>
      </w:r>
      <w:r w:rsidRPr="00370519">
        <w:rPr>
          <w:rFonts w:ascii="Arial" w:hAnsi="Arial" w:cs="Arial"/>
          <w:sz w:val="28"/>
          <w:szCs w:val="28"/>
        </w:rPr>
        <w:tab/>
        <w:t xml:space="preserve">100000 </w:t>
      </w:r>
    </w:p>
    <w:p w:rsidR="00370519" w:rsidRPr="00370519" w:rsidRDefault="00370519" w:rsidP="00370519">
      <w:pPr>
        <w:autoSpaceDE w:val="0"/>
        <w:autoSpaceDN w:val="0"/>
        <w:adjustRightInd w:val="0"/>
        <w:spacing w:after="0" w:line="240" w:lineRule="auto"/>
        <w:rPr>
          <w:rFonts w:ascii="Arial" w:hAnsi="Arial" w:cs="Arial"/>
          <w:sz w:val="28"/>
          <w:szCs w:val="28"/>
        </w:rPr>
      </w:pPr>
      <w:r w:rsidRPr="00370519">
        <w:rPr>
          <w:rFonts w:ascii="Arial" w:hAnsi="Arial" w:cs="Arial"/>
          <w:sz w:val="28"/>
          <w:szCs w:val="28"/>
        </w:rPr>
        <w:t xml:space="preserve">Rent </w:t>
      </w:r>
      <w:r w:rsidRPr="00370519">
        <w:rPr>
          <w:rFonts w:ascii="Arial" w:hAnsi="Arial" w:cs="Arial"/>
          <w:sz w:val="28"/>
          <w:szCs w:val="28"/>
        </w:rPr>
        <w:tab/>
        <w:t xml:space="preserve">Dr </w:t>
      </w:r>
      <w:r w:rsidRPr="00370519">
        <w:rPr>
          <w:rFonts w:ascii="Arial" w:hAnsi="Arial" w:cs="Arial"/>
          <w:sz w:val="28"/>
          <w:szCs w:val="28"/>
        </w:rPr>
        <w:tab/>
        <w:t xml:space="preserve">50000 </w:t>
      </w:r>
    </w:p>
    <w:p w:rsidR="00370519" w:rsidRPr="00370519" w:rsidRDefault="00370519" w:rsidP="00370519">
      <w:pPr>
        <w:autoSpaceDE w:val="0"/>
        <w:autoSpaceDN w:val="0"/>
        <w:adjustRightInd w:val="0"/>
        <w:spacing w:after="0" w:line="240" w:lineRule="auto"/>
        <w:rPr>
          <w:rFonts w:ascii="Arial" w:hAnsi="Arial" w:cs="Arial"/>
          <w:sz w:val="28"/>
          <w:szCs w:val="28"/>
        </w:rPr>
      </w:pPr>
      <w:r w:rsidRPr="00370519">
        <w:rPr>
          <w:rFonts w:ascii="Arial" w:hAnsi="Arial" w:cs="Arial"/>
          <w:sz w:val="28"/>
          <w:szCs w:val="28"/>
        </w:rPr>
        <w:t xml:space="preserve">Wages </w:t>
      </w:r>
      <w:r w:rsidRPr="00370519">
        <w:rPr>
          <w:rFonts w:ascii="Arial" w:hAnsi="Arial" w:cs="Arial"/>
          <w:sz w:val="28"/>
          <w:szCs w:val="28"/>
        </w:rPr>
        <w:tab/>
        <w:t xml:space="preserve">Dr </w:t>
      </w:r>
      <w:r w:rsidRPr="00370519">
        <w:rPr>
          <w:rFonts w:ascii="Arial" w:hAnsi="Arial" w:cs="Arial"/>
          <w:sz w:val="28"/>
          <w:szCs w:val="28"/>
        </w:rPr>
        <w:tab/>
        <w:t xml:space="preserve">500000 </w:t>
      </w:r>
    </w:p>
    <w:p w:rsidR="00370519" w:rsidRPr="00370519" w:rsidRDefault="00370519" w:rsidP="00370519">
      <w:pPr>
        <w:autoSpaceDE w:val="0"/>
        <w:autoSpaceDN w:val="0"/>
        <w:adjustRightInd w:val="0"/>
        <w:spacing w:after="0" w:line="240" w:lineRule="auto"/>
        <w:rPr>
          <w:rFonts w:ascii="Arial" w:hAnsi="Arial" w:cs="Arial"/>
          <w:sz w:val="28"/>
          <w:szCs w:val="28"/>
        </w:rPr>
      </w:pPr>
      <w:r w:rsidRPr="00370519">
        <w:rPr>
          <w:rFonts w:ascii="Arial" w:hAnsi="Arial" w:cs="Arial"/>
          <w:sz w:val="28"/>
          <w:szCs w:val="28"/>
        </w:rPr>
        <w:t xml:space="preserve">  To outstanding </w:t>
      </w:r>
      <w:r w:rsidRPr="00370519">
        <w:rPr>
          <w:rFonts w:ascii="Arial" w:hAnsi="Arial" w:cs="Arial"/>
          <w:sz w:val="28"/>
          <w:szCs w:val="28"/>
        </w:rPr>
        <w:tab/>
        <w:t xml:space="preserve">       650000</w:t>
      </w:r>
    </w:p>
    <w:p w:rsidR="00B57B87" w:rsidRPr="000247D3" w:rsidRDefault="00370519" w:rsidP="00370519">
      <w:pPr>
        <w:autoSpaceDE w:val="0"/>
        <w:autoSpaceDN w:val="0"/>
        <w:adjustRightInd w:val="0"/>
        <w:spacing w:after="0" w:line="240" w:lineRule="auto"/>
        <w:rPr>
          <w:rFonts w:ascii="Arial" w:hAnsi="Arial" w:cs="Arial"/>
          <w:sz w:val="28"/>
          <w:szCs w:val="28"/>
        </w:rPr>
      </w:pPr>
      <w:r w:rsidRPr="00370519">
        <w:rPr>
          <w:rFonts w:ascii="Arial" w:hAnsi="Arial" w:cs="Arial"/>
          <w:sz w:val="28"/>
          <w:szCs w:val="28"/>
        </w:rPr>
        <w:tab/>
      </w:r>
      <w:r w:rsidRPr="00370519">
        <w:rPr>
          <w:rFonts w:ascii="Arial" w:hAnsi="Arial" w:cs="Arial"/>
          <w:sz w:val="28"/>
          <w:szCs w:val="28"/>
        </w:rPr>
        <w:tab/>
      </w:r>
    </w:p>
    <w:p w:rsidR="00B57B87" w:rsidRPr="000247D3" w:rsidRDefault="00B57B87" w:rsidP="00EE5D89">
      <w:pPr>
        <w:autoSpaceDE w:val="0"/>
        <w:autoSpaceDN w:val="0"/>
        <w:adjustRightInd w:val="0"/>
        <w:spacing w:after="0" w:line="240" w:lineRule="auto"/>
        <w:rPr>
          <w:rFonts w:ascii="Arial" w:hAnsi="Arial" w:cs="Arial"/>
          <w:sz w:val="28"/>
          <w:szCs w:val="28"/>
        </w:rPr>
      </w:pPr>
      <w:r w:rsidRPr="000247D3">
        <w:rPr>
          <w:rFonts w:ascii="Arial" w:hAnsi="Arial" w:cs="Arial"/>
          <w:sz w:val="28"/>
          <w:szCs w:val="28"/>
        </w:rPr>
        <w:t>Create a sample document and store in the system every month by coping sample document number and b</w:t>
      </w:r>
      <w:r w:rsidR="00842C80" w:rsidRPr="000247D3">
        <w:rPr>
          <w:rFonts w:ascii="Arial" w:hAnsi="Arial" w:cs="Arial"/>
          <w:sz w:val="28"/>
          <w:szCs w:val="28"/>
        </w:rPr>
        <w:t>y changing date and amount we</w:t>
      </w:r>
      <w:r w:rsidRPr="000247D3">
        <w:rPr>
          <w:rFonts w:ascii="Arial" w:hAnsi="Arial" w:cs="Arial"/>
          <w:sz w:val="28"/>
          <w:szCs w:val="28"/>
        </w:rPr>
        <w:t xml:space="preserve"> post the provisions we will not forget any provisions.</w:t>
      </w:r>
    </w:p>
    <w:p w:rsidR="00126E77" w:rsidRPr="000247D3" w:rsidRDefault="00126E77" w:rsidP="00EE5D89">
      <w:pPr>
        <w:autoSpaceDE w:val="0"/>
        <w:autoSpaceDN w:val="0"/>
        <w:adjustRightInd w:val="0"/>
        <w:spacing w:after="0" w:line="240" w:lineRule="auto"/>
        <w:rPr>
          <w:rFonts w:ascii="Arial" w:hAnsi="Arial" w:cs="Arial"/>
          <w:sz w:val="28"/>
          <w:szCs w:val="28"/>
        </w:rPr>
      </w:pPr>
    </w:p>
    <w:p w:rsidR="00126E77" w:rsidRPr="000247D3" w:rsidRDefault="00126E77" w:rsidP="00126E77">
      <w:pPr>
        <w:autoSpaceDE w:val="0"/>
        <w:autoSpaceDN w:val="0"/>
        <w:adjustRightInd w:val="0"/>
        <w:spacing w:after="0" w:line="240" w:lineRule="auto"/>
        <w:rPr>
          <w:rFonts w:ascii="Arial" w:hAnsi="Arial" w:cs="Arial"/>
          <w:color w:val="000000"/>
          <w:sz w:val="28"/>
          <w:szCs w:val="28"/>
        </w:rPr>
      </w:pPr>
      <w:r w:rsidRPr="000247D3">
        <w:rPr>
          <w:rFonts w:ascii="Arial" w:hAnsi="Arial" w:cs="Arial"/>
          <w:b/>
          <w:bCs/>
          <w:color w:val="000000"/>
          <w:sz w:val="28"/>
          <w:szCs w:val="28"/>
        </w:rPr>
        <w:t xml:space="preserve">Steps: </w:t>
      </w:r>
    </w:p>
    <w:p w:rsidR="00126E77" w:rsidRPr="000247D3" w:rsidRDefault="00126E77" w:rsidP="00126E77">
      <w:pPr>
        <w:autoSpaceDE w:val="0"/>
        <w:autoSpaceDN w:val="0"/>
        <w:adjustRightInd w:val="0"/>
        <w:spacing w:after="0" w:line="240" w:lineRule="auto"/>
        <w:rPr>
          <w:rFonts w:ascii="Arial" w:hAnsi="Arial" w:cs="Arial"/>
          <w:color w:val="000000"/>
          <w:sz w:val="28"/>
          <w:szCs w:val="28"/>
        </w:rPr>
      </w:pPr>
      <w:r w:rsidRPr="000247D3">
        <w:rPr>
          <w:rFonts w:ascii="Arial" w:hAnsi="Arial" w:cs="Arial"/>
          <w:color w:val="000000"/>
          <w:sz w:val="28"/>
          <w:szCs w:val="28"/>
        </w:rPr>
        <w:t xml:space="preserve">1. Create 3GL masters </w:t>
      </w:r>
    </w:p>
    <w:p w:rsidR="00126E77" w:rsidRPr="000247D3" w:rsidRDefault="00126E77" w:rsidP="005F7E05">
      <w:pPr>
        <w:autoSpaceDE w:val="0"/>
        <w:autoSpaceDN w:val="0"/>
        <w:adjustRightInd w:val="0"/>
        <w:spacing w:after="0" w:line="240" w:lineRule="auto"/>
        <w:ind w:firstLine="720"/>
        <w:rPr>
          <w:rFonts w:ascii="Arial" w:hAnsi="Arial" w:cs="Arial"/>
          <w:color w:val="000000"/>
          <w:sz w:val="28"/>
          <w:szCs w:val="28"/>
        </w:rPr>
      </w:pPr>
      <w:r w:rsidRPr="000247D3">
        <w:rPr>
          <w:rFonts w:ascii="Arial" w:hAnsi="Arial" w:cs="Arial"/>
          <w:color w:val="000000"/>
          <w:sz w:val="28"/>
          <w:szCs w:val="28"/>
        </w:rPr>
        <w:t xml:space="preserve">A) Salaries A/c Personnel cost </w:t>
      </w:r>
    </w:p>
    <w:p w:rsidR="00126E77" w:rsidRPr="000247D3" w:rsidRDefault="00126E77" w:rsidP="005F7E05">
      <w:pPr>
        <w:autoSpaceDE w:val="0"/>
        <w:autoSpaceDN w:val="0"/>
        <w:adjustRightInd w:val="0"/>
        <w:spacing w:after="20" w:line="240" w:lineRule="auto"/>
        <w:ind w:firstLine="720"/>
        <w:rPr>
          <w:rFonts w:ascii="Arial" w:hAnsi="Arial" w:cs="Arial"/>
          <w:color w:val="000000"/>
          <w:sz w:val="28"/>
          <w:szCs w:val="28"/>
        </w:rPr>
      </w:pPr>
      <w:r w:rsidRPr="000247D3">
        <w:rPr>
          <w:rFonts w:ascii="Arial" w:hAnsi="Arial" w:cs="Arial"/>
          <w:color w:val="000000"/>
          <w:sz w:val="28"/>
          <w:szCs w:val="28"/>
        </w:rPr>
        <w:t xml:space="preserve">B) Rent A/c Administration </w:t>
      </w:r>
    </w:p>
    <w:p w:rsidR="00126E77" w:rsidRPr="000247D3" w:rsidRDefault="00126E77" w:rsidP="005F7E05">
      <w:pPr>
        <w:autoSpaceDE w:val="0"/>
        <w:autoSpaceDN w:val="0"/>
        <w:adjustRightInd w:val="0"/>
        <w:spacing w:after="0" w:line="240" w:lineRule="auto"/>
        <w:ind w:firstLine="720"/>
        <w:rPr>
          <w:rFonts w:ascii="Arial" w:hAnsi="Arial" w:cs="Arial"/>
          <w:color w:val="000000"/>
          <w:sz w:val="28"/>
          <w:szCs w:val="28"/>
        </w:rPr>
      </w:pPr>
      <w:r w:rsidRPr="000247D3">
        <w:rPr>
          <w:rFonts w:ascii="Arial" w:hAnsi="Arial" w:cs="Arial"/>
          <w:color w:val="000000"/>
          <w:sz w:val="28"/>
          <w:szCs w:val="28"/>
        </w:rPr>
        <w:t xml:space="preserve">C) Outstanding expenses – Current liabilities &amp; Provision </w:t>
      </w:r>
    </w:p>
    <w:p w:rsidR="00126E77" w:rsidRPr="000247D3" w:rsidRDefault="00126E77" w:rsidP="00126E77">
      <w:pPr>
        <w:autoSpaceDE w:val="0"/>
        <w:autoSpaceDN w:val="0"/>
        <w:adjustRightInd w:val="0"/>
        <w:spacing w:after="20" w:line="240" w:lineRule="auto"/>
        <w:rPr>
          <w:rFonts w:ascii="Arial" w:hAnsi="Arial" w:cs="Arial"/>
          <w:color w:val="000000"/>
          <w:sz w:val="28"/>
          <w:szCs w:val="28"/>
        </w:rPr>
      </w:pPr>
      <w:r w:rsidRPr="000247D3">
        <w:rPr>
          <w:rFonts w:ascii="Arial" w:hAnsi="Arial" w:cs="Arial"/>
          <w:color w:val="000000"/>
          <w:sz w:val="28"/>
          <w:szCs w:val="28"/>
        </w:rPr>
        <w:t xml:space="preserve">2. Difference no.range interval for no.range X2 </w:t>
      </w:r>
    </w:p>
    <w:p w:rsidR="00126E77" w:rsidRPr="000247D3" w:rsidRDefault="00126E77" w:rsidP="00126E77">
      <w:pPr>
        <w:autoSpaceDE w:val="0"/>
        <w:autoSpaceDN w:val="0"/>
        <w:adjustRightInd w:val="0"/>
        <w:spacing w:after="0" w:line="240" w:lineRule="auto"/>
        <w:rPr>
          <w:rFonts w:ascii="Arial" w:hAnsi="Arial" w:cs="Arial"/>
          <w:color w:val="000000"/>
          <w:sz w:val="28"/>
          <w:szCs w:val="28"/>
        </w:rPr>
      </w:pPr>
      <w:r w:rsidRPr="000247D3">
        <w:rPr>
          <w:rFonts w:ascii="Arial" w:hAnsi="Arial" w:cs="Arial"/>
          <w:color w:val="000000"/>
          <w:sz w:val="28"/>
          <w:szCs w:val="28"/>
        </w:rPr>
        <w:t xml:space="preserve">3. Creation of sample document </w:t>
      </w:r>
    </w:p>
    <w:p w:rsidR="00126E77" w:rsidRPr="000247D3" w:rsidRDefault="00126E77" w:rsidP="00126E77">
      <w:pPr>
        <w:autoSpaceDE w:val="0"/>
        <w:autoSpaceDN w:val="0"/>
        <w:adjustRightInd w:val="0"/>
        <w:spacing w:after="0" w:line="240" w:lineRule="auto"/>
        <w:rPr>
          <w:rFonts w:ascii="Arial" w:hAnsi="Arial" w:cs="Arial"/>
          <w:color w:val="000000"/>
          <w:sz w:val="28"/>
          <w:szCs w:val="28"/>
        </w:rPr>
      </w:pPr>
      <w:r w:rsidRPr="000247D3">
        <w:rPr>
          <w:rFonts w:ascii="Arial" w:hAnsi="Arial" w:cs="Arial"/>
          <w:color w:val="000000"/>
          <w:sz w:val="28"/>
          <w:szCs w:val="28"/>
        </w:rPr>
        <w:t xml:space="preserve">4. posting of transaction by copying sample document </w:t>
      </w:r>
      <w:r w:rsidR="003753D5">
        <w:rPr>
          <w:rFonts w:ascii="Arial" w:hAnsi="Arial" w:cs="Arial"/>
          <w:color w:val="000000"/>
          <w:sz w:val="28"/>
          <w:szCs w:val="28"/>
        </w:rPr>
        <w:t>template.</w:t>
      </w:r>
    </w:p>
    <w:p w:rsidR="00126E77" w:rsidRPr="000247D3" w:rsidRDefault="00126E77" w:rsidP="00126E77">
      <w:pPr>
        <w:autoSpaceDE w:val="0"/>
        <w:autoSpaceDN w:val="0"/>
        <w:adjustRightInd w:val="0"/>
        <w:spacing w:after="0" w:line="240" w:lineRule="auto"/>
        <w:rPr>
          <w:rFonts w:ascii="Arial" w:hAnsi="Arial" w:cs="Arial"/>
          <w:color w:val="000000"/>
          <w:sz w:val="28"/>
          <w:szCs w:val="28"/>
        </w:rPr>
      </w:pPr>
      <w:r w:rsidRPr="000247D3">
        <w:rPr>
          <w:rFonts w:ascii="Arial" w:hAnsi="Arial" w:cs="Arial"/>
          <w:color w:val="000000"/>
          <w:sz w:val="28"/>
          <w:szCs w:val="28"/>
        </w:rPr>
        <w:t xml:space="preserve">To check account groups for giving account numbers. The transaction code is OBD4 </w:t>
      </w:r>
    </w:p>
    <w:p w:rsidR="00126E77" w:rsidRPr="000247D3" w:rsidRDefault="00126E77" w:rsidP="00126E77">
      <w:pPr>
        <w:autoSpaceDE w:val="0"/>
        <w:autoSpaceDN w:val="0"/>
        <w:adjustRightInd w:val="0"/>
        <w:spacing w:after="0" w:line="240" w:lineRule="auto"/>
        <w:rPr>
          <w:rFonts w:ascii="Arial" w:hAnsi="Arial" w:cs="Arial"/>
          <w:color w:val="000000"/>
          <w:sz w:val="28"/>
          <w:szCs w:val="28"/>
        </w:rPr>
      </w:pPr>
      <w:r w:rsidRPr="000247D3">
        <w:rPr>
          <w:rFonts w:ascii="Arial" w:hAnsi="Arial" w:cs="Arial"/>
          <w:color w:val="000000"/>
          <w:sz w:val="28"/>
          <w:szCs w:val="28"/>
        </w:rPr>
        <w:t xml:space="preserve">Select position button </w:t>
      </w:r>
    </w:p>
    <w:p w:rsidR="00126E77" w:rsidRPr="000247D3" w:rsidRDefault="00126E77" w:rsidP="00126E77">
      <w:pPr>
        <w:autoSpaceDE w:val="0"/>
        <w:autoSpaceDN w:val="0"/>
        <w:adjustRightInd w:val="0"/>
        <w:spacing w:after="0" w:line="240" w:lineRule="auto"/>
        <w:rPr>
          <w:rFonts w:ascii="Arial" w:hAnsi="Arial" w:cs="Arial"/>
          <w:color w:val="000000"/>
          <w:sz w:val="28"/>
          <w:szCs w:val="28"/>
        </w:rPr>
      </w:pPr>
      <w:r w:rsidRPr="000247D3">
        <w:rPr>
          <w:rFonts w:ascii="Arial" w:hAnsi="Arial" w:cs="Arial"/>
          <w:color w:val="000000"/>
          <w:sz w:val="28"/>
          <w:szCs w:val="28"/>
        </w:rPr>
        <w:t xml:space="preserve">Give the chart of accounts: RTCA-&gt; Enter </w:t>
      </w:r>
    </w:p>
    <w:p w:rsidR="003753D5" w:rsidRDefault="00126E77" w:rsidP="00126E77">
      <w:pPr>
        <w:autoSpaceDE w:val="0"/>
        <w:autoSpaceDN w:val="0"/>
        <w:adjustRightInd w:val="0"/>
        <w:spacing w:after="0" w:line="240" w:lineRule="auto"/>
        <w:rPr>
          <w:rFonts w:ascii="Arial" w:hAnsi="Arial" w:cs="Arial"/>
          <w:color w:val="000000"/>
          <w:sz w:val="28"/>
          <w:szCs w:val="28"/>
        </w:rPr>
      </w:pPr>
      <w:r w:rsidRPr="000247D3">
        <w:rPr>
          <w:rFonts w:ascii="Arial" w:hAnsi="Arial" w:cs="Arial"/>
          <w:color w:val="000000"/>
          <w:sz w:val="28"/>
          <w:szCs w:val="28"/>
        </w:rPr>
        <w:t xml:space="preserve">The personnel cost is 400100-400199 </w:t>
      </w:r>
    </w:p>
    <w:p w:rsidR="00126E77" w:rsidRPr="000247D3" w:rsidRDefault="00126E77" w:rsidP="00126E77">
      <w:pPr>
        <w:autoSpaceDE w:val="0"/>
        <w:autoSpaceDN w:val="0"/>
        <w:adjustRightInd w:val="0"/>
        <w:spacing w:after="0" w:line="240" w:lineRule="auto"/>
        <w:rPr>
          <w:rFonts w:ascii="Arial" w:hAnsi="Arial" w:cs="Arial"/>
          <w:color w:val="000000"/>
          <w:sz w:val="28"/>
          <w:szCs w:val="28"/>
        </w:rPr>
      </w:pPr>
      <w:r w:rsidRPr="000247D3">
        <w:rPr>
          <w:rFonts w:ascii="Arial" w:hAnsi="Arial" w:cs="Arial"/>
          <w:color w:val="000000"/>
          <w:sz w:val="28"/>
          <w:szCs w:val="28"/>
        </w:rPr>
        <w:t xml:space="preserve">Administration range 400300-400399 </w:t>
      </w:r>
    </w:p>
    <w:p w:rsidR="00126E77" w:rsidRPr="000247D3" w:rsidRDefault="00126E77" w:rsidP="00126E77">
      <w:pPr>
        <w:autoSpaceDE w:val="0"/>
        <w:autoSpaceDN w:val="0"/>
        <w:adjustRightInd w:val="0"/>
        <w:spacing w:after="0" w:line="240" w:lineRule="auto"/>
        <w:rPr>
          <w:rFonts w:ascii="Arial" w:hAnsi="Arial" w:cs="Arial"/>
          <w:color w:val="000000"/>
          <w:sz w:val="28"/>
          <w:szCs w:val="28"/>
        </w:rPr>
      </w:pPr>
      <w:r w:rsidRPr="000247D3">
        <w:rPr>
          <w:rFonts w:ascii="Arial" w:hAnsi="Arial" w:cs="Arial"/>
          <w:color w:val="000000"/>
          <w:sz w:val="28"/>
          <w:szCs w:val="28"/>
        </w:rPr>
        <w:t>Current liabilities &amp; Provision range is 100500-100599.</w:t>
      </w:r>
    </w:p>
    <w:p w:rsidR="00126E77" w:rsidRDefault="00126E77" w:rsidP="00126E77">
      <w:pPr>
        <w:autoSpaceDE w:val="0"/>
        <w:autoSpaceDN w:val="0"/>
        <w:adjustRightInd w:val="0"/>
        <w:spacing w:after="0" w:line="240" w:lineRule="auto"/>
        <w:rPr>
          <w:rFonts w:ascii="Arial" w:hAnsi="Arial" w:cs="Arial"/>
          <w:sz w:val="28"/>
          <w:szCs w:val="28"/>
        </w:rPr>
      </w:pPr>
    </w:p>
    <w:p w:rsidR="00F84561" w:rsidRDefault="00F84561" w:rsidP="00126E77">
      <w:pPr>
        <w:autoSpaceDE w:val="0"/>
        <w:autoSpaceDN w:val="0"/>
        <w:adjustRightInd w:val="0"/>
        <w:spacing w:after="0" w:line="240" w:lineRule="auto"/>
        <w:rPr>
          <w:rFonts w:ascii="Arial" w:hAnsi="Arial" w:cs="Arial"/>
          <w:sz w:val="28"/>
          <w:szCs w:val="28"/>
        </w:rPr>
      </w:pPr>
    </w:p>
    <w:p w:rsidR="00F84561" w:rsidRPr="00537550" w:rsidRDefault="00F84561" w:rsidP="00F84561">
      <w:pPr>
        <w:autoSpaceDE w:val="0"/>
        <w:autoSpaceDN w:val="0"/>
        <w:adjustRightInd w:val="0"/>
        <w:spacing w:after="0" w:line="240" w:lineRule="auto"/>
        <w:rPr>
          <w:rFonts w:ascii="Arial" w:hAnsi="Arial" w:cs="Arial"/>
          <w:color w:val="000000"/>
          <w:sz w:val="28"/>
          <w:szCs w:val="28"/>
        </w:rPr>
      </w:pPr>
      <w:r w:rsidRPr="00537550">
        <w:rPr>
          <w:rFonts w:ascii="Arial" w:hAnsi="Arial" w:cs="Arial"/>
          <w:b/>
          <w:bCs/>
          <w:color w:val="000000"/>
          <w:sz w:val="28"/>
          <w:szCs w:val="28"/>
        </w:rPr>
        <w:t xml:space="preserve">Creation of GL masters (FS00) </w:t>
      </w:r>
    </w:p>
    <w:p w:rsidR="00C43864" w:rsidRDefault="00F84561" w:rsidP="00F84561">
      <w:pPr>
        <w:autoSpaceDE w:val="0"/>
        <w:autoSpaceDN w:val="0"/>
        <w:adjustRightInd w:val="0"/>
        <w:spacing w:after="0" w:line="240" w:lineRule="auto"/>
        <w:rPr>
          <w:rFonts w:ascii="Arial" w:hAnsi="Arial" w:cs="Arial"/>
          <w:color w:val="000000"/>
          <w:sz w:val="28"/>
          <w:szCs w:val="28"/>
        </w:rPr>
      </w:pPr>
      <w:r w:rsidRPr="00537550">
        <w:rPr>
          <w:rFonts w:ascii="Arial" w:hAnsi="Arial" w:cs="Arial"/>
          <w:color w:val="000000"/>
          <w:sz w:val="28"/>
          <w:szCs w:val="28"/>
        </w:rPr>
        <w:t xml:space="preserve">Give the GL Account 400100 Company code: RT01 </w:t>
      </w:r>
    </w:p>
    <w:p w:rsidR="00F84561" w:rsidRPr="00537550" w:rsidRDefault="00F84561" w:rsidP="00F84561">
      <w:pPr>
        <w:autoSpaceDE w:val="0"/>
        <w:autoSpaceDN w:val="0"/>
        <w:adjustRightInd w:val="0"/>
        <w:spacing w:after="0" w:line="240" w:lineRule="auto"/>
        <w:rPr>
          <w:rFonts w:ascii="Arial" w:hAnsi="Arial" w:cs="Arial"/>
          <w:color w:val="000000"/>
          <w:sz w:val="28"/>
          <w:szCs w:val="28"/>
        </w:rPr>
      </w:pPr>
      <w:r w:rsidRPr="00537550">
        <w:rPr>
          <w:rFonts w:ascii="Arial" w:hAnsi="Arial" w:cs="Arial"/>
          <w:color w:val="000000"/>
          <w:sz w:val="28"/>
          <w:szCs w:val="28"/>
        </w:rPr>
        <w:t xml:space="preserve">Select with template button </w:t>
      </w:r>
    </w:p>
    <w:p w:rsidR="00F84561" w:rsidRPr="00537550" w:rsidRDefault="00F84561" w:rsidP="00F84561">
      <w:pPr>
        <w:autoSpaceDE w:val="0"/>
        <w:autoSpaceDN w:val="0"/>
        <w:adjustRightInd w:val="0"/>
        <w:spacing w:after="0" w:line="240" w:lineRule="auto"/>
        <w:rPr>
          <w:rFonts w:ascii="Arial" w:hAnsi="Arial" w:cs="Arial"/>
          <w:color w:val="000000"/>
          <w:sz w:val="28"/>
          <w:szCs w:val="28"/>
        </w:rPr>
      </w:pPr>
      <w:r w:rsidRPr="00537550">
        <w:rPr>
          <w:rFonts w:ascii="Arial" w:hAnsi="Arial" w:cs="Arial"/>
          <w:color w:val="000000"/>
          <w:sz w:val="28"/>
          <w:szCs w:val="28"/>
        </w:rPr>
        <w:t xml:space="preserve">Give the GL Account 100000 (Equity share capital) </w:t>
      </w:r>
    </w:p>
    <w:p w:rsidR="00F84561" w:rsidRPr="00537550" w:rsidRDefault="00F84561" w:rsidP="00F84561">
      <w:pPr>
        <w:autoSpaceDE w:val="0"/>
        <w:autoSpaceDN w:val="0"/>
        <w:adjustRightInd w:val="0"/>
        <w:spacing w:after="0" w:line="240" w:lineRule="auto"/>
        <w:rPr>
          <w:rFonts w:ascii="Arial" w:hAnsi="Arial" w:cs="Arial"/>
          <w:color w:val="000000"/>
          <w:sz w:val="28"/>
          <w:szCs w:val="28"/>
        </w:rPr>
      </w:pPr>
      <w:r w:rsidRPr="00537550">
        <w:rPr>
          <w:rFonts w:ascii="Arial" w:hAnsi="Arial" w:cs="Arial"/>
          <w:color w:val="000000"/>
          <w:sz w:val="28"/>
          <w:szCs w:val="28"/>
        </w:rPr>
        <w:t xml:space="preserve">Company code : RT01 </w:t>
      </w:r>
    </w:p>
    <w:p w:rsidR="00F84561" w:rsidRPr="00537550" w:rsidRDefault="00F84561" w:rsidP="00F84561">
      <w:pPr>
        <w:autoSpaceDE w:val="0"/>
        <w:autoSpaceDN w:val="0"/>
        <w:adjustRightInd w:val="0"/>
        <w:spacing w:after="0" w:line="240" w:lineRule="auto"/>
        <w:rPr>
          <w:rFonts w:ascii="Arial" w:hAnsi="Arial" w:cs="Arial"/>
          <w:color w:val="000000"/>
          <w:sz w:val="28"/>
          <w:szCs w:val="28"/>
        </w:rPr>
      </w:pPr>
      <w:r w:rsidRPr="00537550">
        <w:rPr>
          <w:rFonts w:ascii="Arial" w:hAnsi="Arial" w:cs="Arial"/>
          <w:color w:val="000000"/>
          <w:sz w:val="28"/>
          <w:szCs w:val="28"/>
        </w:rPr>
        <w:t xml:space="preserve">Enter </w:t>
      </w:r>
    </w:p>
    <w:p w:rsidR="00F84561" w:rsidRPr="00537550" w:rsidRDefault="00F84561" w:rsidP="00F84561">
      <w:pPr>
        <w:autoSpaceDE w:val="0"/>
        <w:autoSpaceDN w:val="0"/>
        <w:adjustRightInd w:val="0"/>
        <w:spacing w:after="0" w:line="240" w:lineRule="auto"/>
        <w:rPr>
          <w:rFonts w:ascii="Arial" w:hAnsi="Arial" w:cs="Arial"/>
          <w:color w:val="000000"/>
          <w:sz w:val="28"/>
          <w:szCs w:val="28"/>
        </w:rPr>
      </w:pPr>
      <w:r w:rsidRPr="00537550">
        <w:rPr>
          <w:rFonts w:ascii="Arial" w:hAnsi="Arial" w:cs="Arial"/>
          <w:color w:val="000000"/>
          <w:sz w:val="28"/>
          <w:szCs w:val="28"/>
        </w:rPr>
        <w:t xml:space="preserve">Change account group to personnel cost (Staff cost) </w:t>
      </w:r>
    </w:p>
    <w:p w:rsidR="00F84561" w:rsidRPr="00192705" w:rsidRDefault="00F84561" w:rsidP="00F84561">
      <w:pPr>
        <w:autoSpaceDE w:val="0"/>
        <w:autoSpaceDN w:val="0"/>
        <w:adjustRightInd w:val="0"/>
        <w:spacing w:after="0" w:line="240" w:lineRule="auto"/>
        <w:rPr>
          <w:rFonts w:ascii="Arial" w:hAnsi="Arial" w:cs="Arial"/>
          <w:color w:val="000000"/>
          <w:sz w:val="28"/>
          <w:szCs w:val="28"/>
        </w:rPr>
      </w:pPr>
      <w:r w:rsidRPr="00192705">
        <w:rPr>
          <w:rFonts w:ascii="Arial" w:hAnsi="Arial" w:cs="Arial"/>
          <w:color w:val="000000"/>
          <w:sz w:val="28"/>
          <w:szCs w:val="28"/>
        </w:rPr>
        <w:lastRenderedPageBreak/>
        <w:t xml:space="preserve">Select P &amp; L statement radio button </w:t>
      </w:r>
    </w:p>
    <w:p w:rsidR="00F84561" w:rsidRPr="00192705" w:rsidRDefault="00F84561" w:rsidP="00F84561">
      <w:pPr>
        <w:autoSpaceDE w:val="0"/>
        <w:autoSpaceDN w:val="0"/>
        <w:adjustRightInd w:val="0"/>
        <w:spacing w:after="0" w:line="240" w:lineRule="auto"/>
        <w:rPr>
          <w:rFonts w:ascii="Arial" w:hAnsi="Arial" w:cs="Arial"/>
          <w:color w:val="000000"/>
          <w:sz w:val="28"/>
          <w:szCs w:val="28"/>
        </w:rPr>
      </w:pPr>
      <w:r w:rsidRPr="00192705">
        <w:rPr>
          <w:rFonts w:ascii="Arial" w:hAnsi="Arial" w:cs="Arial"/>
          <w:color w:val="000000"/>
          <w:sz w:val="28"/>
          <w:szCs w:val="28"/>
        </w:rPr>
        <w:t xml:space="preserve">Change short text to Salaries A/c </w:t>
      </w:r>
    </w:p>
    <w:p w:rsidR="00F84561" w:rsidRPr="00192705" w:rsidRDefault="00F84561" w:rsidP="00F84561">
      <w:pPr>
        <w:autoSpaceDE w:val="0"/>
        <w:autoSpaceDN w:val="0"/>
        <w:adjustRightInd w:val="0"/>
        <w:spacing w:after="0" w:line="240" w:lineRule="auto"/>
        <w:rPr>
          <w:rFonts w:ascii="Arial" w:hAnsi="Arial" w:cs="Arial"/>
          <w:color w:val="000000"/>
          <w:sz w:val="28"/>
          <w:szCs w:val="28"/>
        </w:rPr>
      </w:pPr>
      <w:r w:rsidRPr="00192705">
        <w:rPr>
          <w:rFonts w:ascii="Arial" w:hAnsi="Arial" w:cs="Arial"/>
          <w:color w:val="000000"/>
          <w:sz w:val="28"/>
          <w:szCs w:val="28"/>
        </w:rPr>
        <w:t xml:space="preserve">Change long text to Salaries A/c </w:t>
      </w:r>
    </w:p>
    <w:p w:rsidR="00F84561" w:rsidRPr="00192705" w:rsidRDefault="00F84561" w:rsidP="00F84561">
      <w:pPr>
        <w:autoSpaceDE w:val="0"/>
        <w:autoSpaceDN w:val="0"/>
        <w:adjustRightInd w:val="0"/>
        <w:spacing w:after="0" w:line="240" w:lineRule="auto"/>
        <w:rPr>
          <w:rFonts w:ascii="Arial" w:hAnsi="Arial" w:cs="Arial"/>
          <w:color w:val="000000"/>
          <w:sz w:val="28"/>
          <w:szCs w:val="28"/>
        </w:rPr>
      </w:pPr>
      <w:r w:rsidRPr="00192705">
        <w:rPr>
          <w:rFonts w:ascii="Arial" w:hAnsi="Arial" w:cs="Arial"/>
          <w:color w:val="000000"/>
          <w:sz w:val="28"/>
          <w:szCs w:val="28"/>
        </w:rPr>
        <w:t xml:space="preserve">Other fields are common </w:t>
      </w:r>
    </w:p>
    <w:p w:rsidR="00F84561" w:rsidRPr="00192705" w:rsidRDefault="00F84561" w:rsidP="00F84561">
      <w:pPr>
        <w:autoSpaceDE w:val="0"/>
        <w:autoSpaceDN w:val="0"/>
        <w:adjustRightInd w:val="0"/>
        <w:spacing w:after="0" w:line="240" w:lineRule="auto"/>
        <w:rPr>
          <w:rFonts w:ascii="Arial" w:hAnsi="Arial" w:cs="Arial"/>
          <w:color w:val="000000"/>
          <w:sz w:val="28"/>
          <w:szCs w:val="28"/>
        </w:rPr>
      </w:pPr>
      <w:r w:rsidRPr="00192705">
        <w:rPr>
          <w:rFonts w:ascii="Arial" w:hAnsi="Arial" w:cs="Arial"/>
          <w:color w:val="000000"/>
          <w:sz w:val="28"/>
          <w:szCs w:val="28"/>
        </w:rPr>
        <w:t xml:space="preserve">Select save button or Ctr+S </w:t>
      </w:r>
    </w:p>
    <w:p w:rsidR="00F84561" w:rsidRPr="00192705" w:rsidRDefault="00F84561" w:rsidP="00F84561">
      <w:pPr>
        <w:autoSpaceDE w:val="0"/>
        <w:autoSpaceDN w:val="0"/>
        <w:adjustRightInd w:val="0"/>
        <w:spacing w:after="0" w:line="240" w:lineRule="auto"/>
        <w:rPr>
          <w:rFonts w:ascii="Arial" w:hAnsi="Arial" w:cs="Arial"/>
          <w:color w:val="000000"/>
          <w:sz w:val="28"/>
          <w:szCs w:val="28"/>
        </w:rPr>
      </w:pPr>
      <w:r w:rsidRPr="00192705">
        <w:rPr>
          <w:rFonts w:ascii="Arial" w:hAnsi="Arial" w:cs="Arial"/>
          <w:color w:val="000000"/>
          <w:sz w:val="28"/>
          <w:szCs w:val="28"/>
        </w:rPr>
        <w:t xml:space="preserve">GL A/c No: .400300 </w:t>
      </w:r>
    </w:p>
    <w:p w:rsidR="00F84561" w:rsidRPr="00192705" w:rsidRDefault="003F7759" w:rsidP="00F84561">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Company code</w:t>
      </w:r>
      <w:r w:rsidR="00F84561" w:rsidRPr="00192705">
        <w:rPr>
          <w:rFonts w:ascii="Arial" w:hAnsi="Arial" w:cs="Arial"/>
          <w:color w:val="000000"/>
          <w:sz w:val="28"/>
          <w:szCs w:val="28"/>
        </w:rPr>
        <w:t xml:space="preserve">: RT01 </w:t>
      </w:r>
    </w:p>
    <w:p w:rsidR="00F84561" w:rsidRPr="00192705" w:rsidRDefault="00F84561" w:rsidP="00F84561">
      <w:pPr>
        <w:autoSpaceDE w:val="0"/>
        <w:autoSpaceDN w:val="0"/>
        <w:adjustRightInd w:val="0"/>
        <w:spacing w:after="0" w:line="240" w:lineRule="auto"/>
        <w:rPr>
          <w:rFonts w:ascii="Arial" w:hAnsi="Arial" w:cs="Arial"/>
          <w:color w:val="000000"/>
          <w:sz w:val="28"/>
          <w:szCs w:val="28"/>
        </w:rPr>
      </w:pPr>
      <w:r w:rsidRPr="00192705">
        <w:rPr>
          <w:rFonts w:ascii="Arial" w:hAnsi="Arial" w:cs="Arial"/>
          <w:color w:val="000000"/>
          <w:sz w:val="28"/>
          <w:szCs w:val="28"/>
        </w:rPr>
        <w:t xml:space="preserve">Select with template button </w:t>
      </w:r>
    </w:p>
    <w:p w:rsidR="00F84561" w:rsidRPr="00192705" w:rsidRDefault="00F84561" w:rsidP="00F84561">
      <w:pPr>
        <w:autoSpaceDE w:val="0"/>
        <w:autoSpaceDN w:val="0"/>
        <w:adjustRightInd w:val="0"/>
        <w:spacing w:after="0" w:line="240" w:lineRule="auto"/>
        <w:rPr>
          <w:rFonts w:ascii="Arial" w:hAnsi="Arial" w:cs="Arial"/>
          <w:color w:val="000000"/>
          <w:sz w:val="28"/>
          <w:szCs w:val="28"/>
        </w:rPr>
      </w:pPr>
      <w:r w:rsidRPr="00192705">
        <w:rPr>
          <w:rFonts w:ascii="Arial" w:hAnsi="Arial" w:cs="Arial"/>
          <w:color w:val="000000"/>
          <w:sz w:val="28"/>
          <w:szCs w:val="28"/>
        </w:rPr>
        <w:t xml:space="preserve">Give the GL account :400100 salaries </w:t>
      </w:r>
    </w:p>
    <w:p w:rsidR="00F84561" w:rsidRPr="00192705" w:rsidRDefault="003F7759" w:rsidP="00F84561">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Company code</w:t>
      </w:r>
      <w:r w:rsidR="00F84561" w:rsidRPr="00192705">
        <w:rPr>
          <w:rFonts w:ascii="Arial" w:hAnsi="Arial" w:cs="Arial"/>
          <w:color w:val="000000"/>
          <w:sz w:val="28"/>
          <w:szCs w:val="28"/>
        </w:rPr>
        <w:t>: RT01</w:t>
      </w:r>
    </w:p>
    <w:p w:rsidR="00F84561" w:rsidRPr="00192705" w:rsidRDefault="00F84561" w:rsidP="00F84561">
      <w:pPr>
        <w:autoSpaceDE w:val="0"/>
        <w:autoSpaceDN w:val="0"/>
        <w:adjustRightInd w:val="0"/>
        <w:spacing w:after="0" w:line="240" w:lineRule="auto"/>
        <w:rPr>
          <w:rFonts w:ascii="Arial" w:hAnsi="Arial" w:cs="Arial"/>
          <w:color w:val="000000"/>
          <w:sz w:val="28"/>
          <w:szCs w:val="28"/>
        </w:rPr>
      </w:pPr>
      <w:r w:rsidRPr="00192705">
        <w:rPr>
          <w:rFonts w:ascii="Arial" w:hAnsi="Arial" w:cs="Arial"/>
          <w:color w:val="000000"/>
          <w:sz w:val="28"/>
          <w:szCs w:val="28"/>
        </w:rPr>
        <w:t xml:space="preserve">Enter </w:t>
      </w:r>
    </w:p>
    <w:p w:rsidR="00F84561" w:rsidRPr="00192705" w:rsidRDefault="00F84561" w:rsidP="00F84561">
      <w:pPr>
        <w:autoSpaceDE w:val="0"/>
        <w:autoSpaceDN w:val="0"/>
        <w:adjustRightInd w:val="0"/>
        <w:spacing w:after="0" w:line="240" w:lineRule="auto"/>
        <w:rPr>
          <w:rFonts w:ascii="Arial" w:hAnsi="Arial" w:cs="Arial"/>
          <w:color w:val="000000"/>
          <w:sz w:val="28"/>
          <w:szCs w:val="28"/>
        </w:rPr>
      </w:pPr>
      <w:r w:rsidRPr="00192705">
        <w:rPr>
          <w:rFonts w:ascii="Arial" w:hAnsi="Arial" w:cs="Arial"/>
          <w:color w:val="000000"/>
          <w:sz w:val="28"/>
          <w:szCs w:val="28"/>
        </w:rPr>
        <w:t xml:space="preserve">Change account group to Administration </w:t>
      </w:r>
    </w:p>
    <w:p w:rsidR="00F84561" w:rsidRPr="00192705" w:rsidRDefault="00F84561" w:rsidP="00F84561">
      <w:pPr>
        <w:autoSpaceDE w:val="0"/>
        <w:autoSpaceDN w:val="0"/>
        <w:adjustRightInd w:val="0"/>
        <w:spacing w:after="0" w:line="240" w:lineRule="auto"/>
        <w:rPr>
          <w:rFonts w:ascii="Arial" w:hAnsi="Arial" w:cs="Arial"/>
          <w:color w:val="000000"/>
          <w:sz w:val="28"/>
          <w:szCs w:val="28"/>
        </w:rPr>
      </w:pPr>
      <w:r w:rsidRPr="00192705">
        <w:rPr>
          <w:rFonts w:ascii="Arial" w:hAnsi="Arial" w:cs="Arial"/>
          <w:color w:val="000000"/>
          <w:sz w:val="28"/>
          <w:szCs w:val="28"/>
        </w:rPr>
        <w:t xml:space="preserve">Change short text to Rent account </w:t>
      </w:r>
    </w:p>
    <w:p w:rsidR="00F84561" w:rsidRPr="00192705" w:rsidRDefault="00F84561" w:rsidP="00F84561">
      <w:pPr>
        <w:autoSpaceDE w:val="0"/>
        <w:autoSpaceDN w:val="0"/>
        <w:adjustRightInd w:val="0"/>
        <w:spacing w:after="0" w:line="240" w:lineRule="auto"/>
        <w:rPr>
          <w:rFonts w:ascii="Arial" w:hAnsi="Arial" w:cs="Arial"/>
          <w:color w:val="000000"/>
          <w:sz w:val="28"/>
          <w:szCs w:val="28"/>
        </w:rPr>
      </w:pPr>
      <w:r w:rsidRPr="00192705">
        <w:rPr>
          <w:rFonts w:ascii="Arial" w:hAnsi="Arial" w:cs="Arial"/>
          <w:color w:val="000000"/>
          <w:sz w:val="28"/>
          <w:szCs w:val="28"/>
        </w:rPr>
        <w:t xml:space="preserve">Change long text to Rent account </w:t>
      </w:r>
    </w:p>
    <w:p w:rsidR="00F84561" w:rsidRPr="00192705" w:rsidRDefault="00F84561" w:rsidP="00F84561">
      <w:pPr>
        <w:autoSpaceDE w:val="0"/>
        <w:autoSpaceDN w:val="0"/>
        <w:adjustRightInd w:val="0"/>
        <w:spacing w:after="0" w:line="240" w:lineRule="auto"/>
        <w:rPr>
          <w:rFonts w:ascii="Arial" w:hAnsi="Arial" w:cs="Arial"/>
          <w:color w:val="000000"/>
          <w:sz w:val="28"/>
          <w:szCs w:val="28"/>
        </w:rPr>
      </w:pPr>
      <w:r w:rsidRPr="00192705">
        <w:rPr>
          <w:rFonts w:ascii="Arial" w:hAnsi="Arial" w:cs="Arial"/>
          <w:color w:val="000000"/>
          <w:sz w:val="28"/>
          <w:szCs w:val="28"/>
        </w:rPr>
        <w:t>Other fields are common</w:t>
      </w:r>
    </w:p>
    <w:p w:rsidR="00141F80" w:rsidRPr="00192705" w:rsidRDefault="00141F80" w:rsidP="00141F80">
      <w:pPr>
        <w:autoSpaceDE w:val="0"/>
        <w:autoSpaceDN w:val="0"/>
        <w:adjustRightInd w:val="0"/>
        <w:spacing w:after="0" w:line="240" w:lineRule="auto"/>
        <w:rPr>
          <w:rFonts w:ascii="Arial" w:hAnsi="Arial" w:cs="Arial"/>
          <w:color w:val="000000"/>
          <w:sz w:val="28"/>
          <w:szCs w:val="28"/>
        </w:rPr>
      </w:pPr>
      <w:r w:rsidRPr="00192705">
        <w:rPr>
          <w:rFonts w:ascii="Arial" w:hAnsi="Arial" w:cs="Arial"/>
          <w:color w:val="000000"/>
          <w:sz w:val="28"/>
          <w:szCs w:val="28"/>
        </w:rPr>
        <w:t xml:space="preserve">Select save button or Ctrl+S </w:t>
      </w:r>
    </w:p>
    <w:p w:rsidR="00141F80" w:rsidRPr="00192705" w:rsidRDefault="00141F80" w:rsidP="00141F80">
      <w:pPr>
        <w:autoSpaceDE w:val="0"/>
        <w:autoSpaceDN w:val="0"/>
        <w:adjustRightInd w:val="0"/>
        <w:spacing w:after="0" w:line="240" w:lineRule="auto"/>
        <w:rPr>
          <w:rFonts w:ascii="Arial" w:hAnsi="Arial" w:cs="Arial"/>
          <w:color w:val="000000"/>
          <w:sz w:val="28"/>
          <w:szCs w:val="28"/>
        </w:rPr>
      </w:pPr>
      <w:r w:rsidRPr="00192705">
        <w:rPr>
          <w:rFonts w:ascii="Arial" w:hAnsi="Arial" w:cs="Arial"/>
          <w:color w:val="000000"/>
          <w:sz w:val="28"/>
          <w:szCs w:val="28"/>
        </w:rPr>
        <w:t xml:space="preserve">GL Account :100500 </w:t>
      </w:r>
    </w:p>
    <w:p w:rsidR="00141F80" w:rsidRPr="00192705" w:rsidRDefault="00F1649D" w:rsidP="00141F80">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Company code</w:t>
      </w:r>
      <w:r w:rsidR="00141F80" w:rsidRPr="00192705">
        <w:rPr>
          <w:rFonts w:ascii="Arial" w:hAnsi="Arial" w:cs="Arial"/>
          <w:color w:val="000000"/>
          <w:sz w:val="28"/>
          <w:szCs w:val="28"/>
        </w:rPr>
        <w:t xml:space="preserve">: RT01 </w:t>
      </w:r>
    </w:p>
    <w:p w:rsidR="00141F80" w:rsidRPr="00192705" w:rsidRDefault="00141F80" w:rsidP="00141F80">
      <w:pPr>
        <w:autoSpaceDE w:val="0"/>
        <w:autoSpaceDN w:val="0"/>
        <w:adjustRightInd w:val="0"/>
        <w:spacing w:after="0" w:line="240" w:lineRule="auto"/>
        <w:rPr>
          <w:rFonts w:ascii="Arial" w:hAnsi="Arial" w:cs="Arial"/>
          <w:color w:val="000000"/>
          <w:sz w:val="28"/>
          <w:szCs w:val="28"/>
        </w:rPr>
      </w:pPr>
      <w:r w:rsidRPr="00192705">
        <w:rPr>
          <w:rFonts w:ascii="Arial" w:hAnsi="Arial" w:cs="Arial"/>
          <w:color w:val="000000"/>
          <w:sz w:val="28"/>
          <w:szCs w:val="28"/>
        </w:rPr>
        <w:t xml:space="preserve">Select with template button </w:t>
      </w:r>
    </w:p>
    <w:p w:rsidR="00141F80" w:rsidRPr="00192705" w:rsidRDefault="00141F80" w:rsidP="00141F80">
      <w:pPr>
        <w:autoSpaceDE w:val="0"/>
        <w:autoSpaceDN w:val="0"/>
        <w:adjustRightInd w:val="0"/>
        <w:spacing w:after="0" w:line="240" w:lineRule="auto"/>
        <w:rPr>
          <w:rFonts w:ascii="Arial" w:hAnsi="Arial" w:cs="Arial"/>
          <w:color w:val="000000"/>
          <w:sz w:val="28"/>
          <w:szCs w:val="28"/>
        </w:rPr>
      </w:pPr>
      <w:r w:rsidRPr="00192705">
        <w:rPr>
          <w:rFonts w:ascii="Arial" w:hAnsi="Arial" w:cs="Arial"/>
          <w:color w:val="000000"/>
          <w:sz w:val="28"/>
          <w:szCs w:val="28"/>
        </w:rPr>
        <w:t xml:space="preserve">Give the GL account :100000 (Equity share capital) </w:t>
      </w:r>
    </w:p>
    <w:p w:rsidR="00141F80" w:rsidRPr="00192705" w:rsidRDefault="00F1649D" w:rsidP="00141F80">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Company code</w:t>
      </w:r>
      <w:r w:rsidR="00141F80" w:rsidRPr="00192705">
        <w:rPr>
          <w:rFonts w:ascii="Arial" w:hAnsi="Arial" w:cs="Arial"/>
          <w:color w:val="000000"/>
          <w:sz w:val="28"/>
          <w:szCs w:val="28"/>
        </w:rPr>
        <w:t xml:space="preserve">: RT01 </w:t>
      </w:r>
    </w:p>
    <w:p w:rsidR="00141F80" w:rsidRPr="00192705" w:rsidRDefault="00141F80" w:rsidP="00141F80">
      <w:pPr>
        <w:autoSpaceDE w:val="0"/>
        <w:autoSpaceDN w:val="0"/>
        <w:adjustRightInd w:val="0"/>
        <w:spacing w:after="0" w:line="240" w:lineRule="auto"/>
        <w:rPr>
          <w:rFonts w:ascii="Arial" w:hAnsi="Arial" w:cs="Arial"/>
          <w:color w:val="000000"/>
          <w:sz w:val="28"/>
          <w:szCs w:val="28"/>
        </w:rPr>
      </w:pPr>
      <w:r w:rsidRPr="00192705">
        <w:rPr>
          <w:rFonts w:ascii="Arial" w:hAnsi="Arial" w:cs="Arial"/>
          <w:color w:val="000000"/>
          <w:sz w:val="28"/>
          <w:szCs w:val="28"/>
        </w:rPr>
        <w:t xml:space="preserve">Enter </w:t>
      </w:r>
    </w:p>
    <w:p w:rsidR="00141F80" w:rsidRPr="00192705" w:rsidRDefault="00141F80" w:rsidP="00141F80">
      <w:pPr>
        <w:autoSpaceDE w:val="0"/>
        <w:autoSpaceDN w:val="0"/>
        <w:adjustRightInd w:val="0"/>
        <w:spacing w:after="0" w:line="240" w:lineRule="auto"/>
        <w:rPr>
          <w:rFonts w:ascii="Arial" w:hAnsi="Arial" w:cs="Arial"/>
          <w:color w:val="000000"/>
          <w:sz w:val="28"/>
          <w:szCs w:val="28"/>
        </w:rPr>
      </w:pPr>
      <w:r w:rsidRPr="00192705">
        <w:rPr>
          <w:rFonts w:ascii="Arial" w:hAnsi="Arial" w:cs="Arial"/>
          <w:color w:val="000000"/>
          <w:sz w:val="28"/>
          <w:szCs w:val="28"/>
        </w:rPr>
        <w:t xml:space="preserve">Change account group to Current liability &amp; Provisions. Change short text to Outstanding express </w:t>
      </w:r>
    </w:p>
    <w:p w:rsidR="00141F80" w:rsidRPr="00192705" w:rsidRDefault="00141F80" w:rsidP="00141F80">
      <w:pPr>
        <w:autoSpaceDE w:val="0"/>
        <w:autoSpaceDN w:val="0"/>
        <w:adjustRightInd w:val="0"/>
        <w:spacing w:after="0" w:line="240" w:lineRule="auto"/>
        <w:rPr>
          <w:rFonts w:ascii="Arial" w:hAnsi="Arial" w:cs="Arial"/>
          <w:color w:val="000000"/>
          <w:sz w:val="28"/>
          <w:szCs w:val="28"/>
        </w:rPr>
      </w:pPr>
      <w:r w:rsidRPr="00192705">
        <w:rPr>
          <w:rFonts w:ascii="Arial" w:hAnsi="Arial" w:cs="Arial"/>
          <w:color w:val="000000"/>
          <w:sz w:val="28"/>
          <w:szCs w:val="28"/>
        </w:rPr>
        <w:t xml:space="preserve">Change GL Account Outstanding Express Select control data tab </w:t>
      </w:r>
    </w:p>
    <w:p w:rsidR="00141F80" w:rsidRPr="007F3848" w:rsidRDefault="00141F80" w:rsidP="00141F80">
      <w:pPr>
        <w:autoSpaceDE w:val="0"/>
        <w:autoSpaceDN w:val="0"/>
        <w:adjustRightInd w:val="0"/>
        <w:spacing w:after="0" w:line="240" w:lineRule="auto"/>
        <w:rPr>
          <w:rFonts w:ascii="Arial" w:hAnsi="Arial" w:cs="Arial"/>
          <w:b/>
          <w:color w:val="000000"/>
          <w:sz w:val="28"/>
          <w:szCs w:val="28"/>
        </w:rPr>
      </w:pPr>
      <w:r w:rsidRPr="007F3848">
        <w:rPr>
          <w:rFonts w:ascii="Arial" w:hAnsi="Arial" w:cs="Arial"/>
          <w:b/>
          <w:bCs/>
          <w:iCs/>
          <w:color w:val="000000"/>
          <w:sz w:val="28"/>
          <w:szCs w:val="28"/>
        </w:rPr>
        <w:t xml:space="preserve">Select open item management check box </w:t>
      </w:r>
    </w:p>
    <w:p w:rsidR="00141F80" w:rsidRPr="00192705" w:rsidRDefault="00141F80" w:rsidP="00141F80">
      <w:pPr>
        <w:autoSpaceDE w:val="0"/>
        <w:autoSpaceDN w:val="0"/>
        <w:adjustRightInd w:val="0"/>
        <w:spacing w:after="0" w:line="240" w:lineRule="auto"/>
        <w:rPr>
          <w:rFonts w:ascii="Arial" w:hAnsi="Arial" w:cs="Arial"/>
          <w:b/>
          <w:color w:val="000000"/>
          <w:sz w:val="28"/>
          <w:szCs w:val="28"/>
        </w:rPr>
      </w:pPr>
      <w:r w:rsidRPr="00192705">
        <w:rPr>
          <w:rFonts w:ascii="Arial" w:hAnsi="Arial" w:cs="Arial"/>
          <w:b/>
          <w:color w:val="000000"/>
          <w:sz w:val="28"/>
          <w:szCs w:val="28"/>
        </w:rPr>
        <w:t>Save</w:t>
      </w:r>
    </w:p>
    <w:p w:rsidR="00141F80" w:rsidRDefault="00141F80" w:rsidP="00141F80">
      <w:pPr>
        <w:autoSpaceDE w:val="0"/>
        <w:autoSpaceDN w:val="0"/>
        <w:adjustRightInd w:val="0"/>
        <w:spacing w:after="0" w:line="240" w:lineRule="auto"/>
        <w:rPr>
          <w:rFonts w:ascii="Arial" w:hAnsi="Arial" w:cs="Arial"/>
          <w:b/>
          <w:color w:val="000000"/>
          <w:sz w:val="23"/>
          <w:szCs w:val="23"/>
        </w:rPr>
      </w:pPr>
    </w:p>
    <w:p w:rsidR="0084183B" w:rsidRPr="0084183B" w:rsidRDefault="006A3F87" w:rsidP="0084183B">
      <w:pPr>
        <w:autoSpaceDE w:val="0"/>
        <w:autoSpaceDN w:val="0"/>
        <w:adjustRightInd w:val="0"/>
        <w:spacing w:after="0" w:line="240" w:lineRule="auto"/>
        <w:rPr>
          <w:rFonts w:ascii="Arial" w:hAnsi="Arial" w:cs="Arial"/>
          <w:b/>
          <w:sz w:val="28"/>
          <w:szCs w:val="28"/>
        </w:rPr>
      </w:pPr>
      <w:r>
        <w:rPr>
          <w:rFonts w:ascii="Arial" w:hAnsi="Arial" w:cs="Arial"/>
          <w:b/>
          <w:sz w:val="28"/>
          <w:szCs w:val="28"/>
          <w:highlight w:val="yellow"/>
        </w:rPr>
        <w:t>Define no. range interval for N</w:t>
      </w:r>
      <w:r w:rsidR="0084183B" w:rsidRPr="00340C09">
        <w:rPr>
          <w:rFonts w:ascii="Arial" w:hAnsi="Arial" w:cs="Arial"/>
          <w:b/>
          <w:sz w:val="28"/>
          <w:szCs w:val="28"/>
          <w:highlight w:val="yellow"/>
        </w:rPr>
        <w:t>o. range X2:</w:t>
      </w:r>
    </w:p>
    <w:p w:rsidR="0084183B" w:rsidRPr="0084183B" w:rsidRDefault="0084183B" w:rsidP="0084183B">
      <w:pPr>
        <w:autoSpaceDE w:val="0"/>
        <w:autoSpaceDN w:val="0"/>
        <w:adjustRightInd w:val="0"/>
        <w:spacing w:after="0" w:line="240" w:lineRule="auto"/>
        <w:rPr>
          <w:rFonts w:ascii="Arial" w:hAnsi="Arial" w:cs="Arial"/>
          <w:sz w:val="28"/>
          <w:szCs w:val="28"/>
        </w:rPr>
      </w:pPr>
      <w:r w:rsidRPr="0084183B">
        <w:rPr>
          <w:rFonts w:ascii="Arial" w:hAnsi="Arial" w:cs="Arial"/>
          <w:sz w:val="28"/>
          <w:szCs w:val="28"/>
        </w:rPr>
        <w:t>Path: SPRO – Financial accounting –Financial accounting global settings – Document – Docu</w:t>
      </w:r>
      <w:r w:rsidR="00821046">
        <w:rPr>
          <w:rFonts w:ascii="Arial" w:hAnsi="Arial" w:cs="Arial"/>
          <w:sz w:val="28"/>
          <w:szCs w:val="28"/>
        </w:rPr>
        <w:t>ment number ranges- (</w:t>
      </w:r>
      <w:r w:rsidRPr="0084183B">
        <w:rPr>
          <w:rFonts w:ascii="Arial" w:hAnsi="Arial" w:cs="Arial"/>
          <w:sz w:val="28"/>
          <w:szCs w:val="28"/>
        </w:rPr>
        <w:t>FBN1)</w:t>
      </w:r>
    </w:p>
    <w:p w:rsidR="0084183B" w:rsidRDefault="006C1CB0" w:rsidP="0084183B">
      <w:pPr>
        <w:autoSpaceDE w:val="0"/>
        <w:autoSpaceDN w:val="0"/>
        <w:adjustRightInd w:val="0"/>
        <w:spacing w:after="0" w:line="240" w:lineRule="auto"/>
        <w:rPr>
          <w:rFonts w:ascii="Arial" w:hAnsi="Arial" w:cs="Arial"/>
          <w:sz w:val="28"/>
          <w:szCs w:val="28"/>
        </w:rPr>
      </w:pPr>
      <w:r>
        <w:rPr>
          <w:rFonts w:ascii="Arial" w:hAnsi="Arial" w:cs="Arial"/>
          <w:sz w:val="28"/>
          <w:szCs w:val="28"/>
        </w:rPr>
        <w:t>Give the company code</w:t>
      </w:r>
      <w:r w:rsidR="0084183B" w:rsidRPr="0084183B">
        <w:rPr>
          <w:rFonts w:ascii="Arial" w:hAnsi="Arial" w:cs="Arial"/>
          <w:sz w:val="28"/>
          <w:szCs w:val="28"/>
        </w:rPr>
        <w:t>:</w:t>
      </w:r>
      <w:r w:rsidR="0084183B">
        <w:rPr>
          <w:rFonts w:ascii="Arial" w:hAnsi="Arial" w:cs="Arial"/>
          <w:sz w:val="28"/>
          <w:szCs w:val="28"/>
        </w:rPr>
        <w:t xml:space="preserve"> RT01 </w:t>
      </w:r>
    </w:p>
    <w:p w:rsidR="0084183B" w:rsidRDefault="0084183B" w:rsidP="0084183B">
      <w:pPr>
        <w:autoSpaceDE w:val="0"/>
        <w:autoSpaceDN w:val="0"/>
        <w:adjustRightInd w:val="0"/>
        <w:spacing w:after="0" w:line="240" w:lineRule="auto"/>
        <w:rPr>
          <w:rFonts w:ascii="Arial" w:hAnsi="Arial" w:cs="Arial"/>
          <w:sz w:val="28"/>
          <w:szCs w:val="28"/>
        </w:rPr>
      </w:pPr>
      <w:r w:rsidRPr="0084183B">
        <w:rPr>
          <w:rFonts w:ascii="Arial" w:hAnsi="Arial" w:cs="Arial"/>
          <w:sz w:val="28"/>
          <w:szCs w:val="28"/>
        </w:rPr>
        <w:t xml:space="preserve">Select change intervals button </w:t>
      </w:r>
    </w:p>
    <w:p w:rsidR="0084183B" w:rsidRPr="0084183B" w:rsidRDefault="0084183B" w:rsidP="0084183B">
      <w:pPr>
        <w:autoSpaceDE w:val="0"/>
        <w:autoSpaceDN w:val="0"/>
        <w:adjustRightInd w:val="0"/>
        <w:spacing w:after="0" w:line="240" w:lineRule="auto"/>
        <w:rPr>
          <w:rFonts w:ascii="Arial" w:hAnsi="Arial" w:cs="Arial"/>
          <w:sz w:val="28"/>
          <w:szCs w:val="28"/>
        </w:rPr>
      </w:pPr>
      <w:r w:rsidRPr="0084183B">
        <w:rPr>
          <w:rFonts w:ascii="Arial" w:hAnsi="Arial" w:cs="Arial"/>
          <w:sz w:val="28"/>
          <w:szCs w:val="28"/>
        </w:rPr>
        <w:t>Select interval button</w:t>
      </w:r>
    </w:p>
    <w:p w:rsidR="0084183B" w:rsidRPr="0084183B" w:rsidRDefault="0084183B" w:rsidP="0084183B">
      <w:pPr>
        <w:autoSpaceDE w:val="0"/>
        <w:autoSpaceDN w:val="0"/>
        <w:adjustRightInd w:val="0"/>
        <w:spacing w:after="0" w:line="240" w:lineRule="auto"/>
        <w:rPr>
          <w:rFonts w:ascii="Arial" w:hAnsi="Arial" w:cs="Arial"/>
          <w:sz w:val="28"/>
          <w:szCs w:val="28"/>
        </w:rPr>
      </w:pPr>
      <w:r w:rsidRPr="0084183B">
        <w:rPr>
          <w:rFonts w:ascii="Arial" w:hAnsi="Arial" w:cs="Arial"/>
          <w:sz w:val="28"/>
          <w:szCs w:val="28"/>
        </w:rPr>
        <w:t>No. range:X2</w:t>
      </w:r>
    </w:p>
    <w:p w:rsidR="0084183B" w:rsidRPr="0084183B" w:rsidRDefault="0084183B" w:rsidP="0084183B">
      <w:pPr>
        <w:autoSpaceDE w:val="0"/>
        <w:autoSpaceDN w:val="0"/>
        <w:adjustRightInd w:val="0"/>
        <w:spacing w:after="0" w:line="240" w:lineRule="auto"/>
        <w:rPr>
          <w:rFonts w:ascii="Arial" w:hAnsi="Arial" w:cs="Arial"/>
          <w:sz w:val="28"/>
          <w:szCs w:val="28"/>
        </w:rPr>
      </w:pPr>
      <w:r w:rsidRPr="0084183B">
        <w:rPr>
          <w:rFonts w:ascii="Arial" w:hAnsi="Arial" w:cs="Arial"/>
          <w:sz w:val="28"/>
          <w:szCs w:val="28"/>
        </w:rPr>
        <w:t>Year:2017</w:t>
      </w:r>
    </w:p>
    <w:p w:rsidR="0084183B" w:rsidRPr="0084183B" w:rsidRDefault="0084183B" w:rsidP="0084183B">
      <w:pPr>
        <w:autoSpaceDE w:val="0"/>
        <w:autoSpaceDN w:val="0"/>
        <w:adjustRightInd w:val="0"/>
        <w:spacing w:after="0" w:line="240" w:lineRule="auto"/>
        <w:rPr>
          <w:rFonts w:ascii="Arial" w:hAnsi="Arial" w:cs="Arial"/>
          <w:sz w:val="28"/>
          <w:szCs w:val="28"/>
        </w:rPr>
      </w:pPr>
      <w:r w:rsidRPr="0084183B">
        <w:rPr>
          <w:rFonts w:ascii="Arial" w:hAnsi="Arial" w:cs="Arial"/>
          <w:sz w:val="28"/>
          <w:szCs w:val="28"/>
        </w:rPr>
        <w:t>From number:500001</w:t>
      </w:r>
    </w:p>
    <w:p w:rsidR="0084183B" w:rsidRPr="0084183B" w:rsidRDefault="0084183B" w:rsidP="0084183B">
      <w:pPr>
        <w:autoSpaceDE w:val="0"/>
        <w:autoSpaceDN w:val="0"/>
        <w:adjustRightInd w:val="0"/>
        <w:spacing w:after="0" w:line="240" w:lineRule="auto"/>
        <w:rPr>
          <w:rFonts w:ascii="Arial" w:hAnsi="Arial" w:cs="Arial"/>
          <w:sz w:val="28"/>
          <w:szCs w:val="28"/>
        </w:rPr>
      </w:pPr>
      <w:r w:rsidRPr="0084183B">
        <w:rPr>
          <w:rFonts w:ascii="Arial" w:hAnsi="Arial" w:cs="Arial"/>
          <w:sz w:val="28"/>
          <w:szCs w:val="28"/>
        </w:rPr>
        <w:t>To number:500100</w:t>
      </w:r>
    </w:p>
    <w:p w:rsidR="0084183B" w:rsidRPr="0084183B" w:rsidRDefault="0084183B" w:rsidP="0084183B">
      <w:pPr>
        <w:autoSpaceDE w:val="0"/>
        <w:autoSpaceDN w:val="0"/>
        <w:adjustRightInd w:val="0"/>
        <w:spacing w:after="0" w:line="240" w:lineRule="auto"/>
        <w:rPr>
          <w:rFonts w:ascii="Arial" w:hAnsi="Arial" w:cs="Arial"/>
          <w:sz w:val="28"/>
          <w:szCs w:val="28"/>
        </w:rPr>
      </w:pPr>
      <w:r w:rsidRPr="0084183B">
        <w:rPr>
          <w:rFonts w:ascii="Arial" w:hAnsi="Arial" w:cs="Arial"/>
          <w:sz w:val="28"/>
          <w:szCs w:val="28"/>
        </w:rPr>
        <w:t>Enter &amp; Save</w:t>
      </w:r>
    </w:p>
    <w:p w:rsidR="00141F80" w:rsidRDefault="0084183B" w:rsidP="0084183B">
      <w:pPr>
        <w:autoSpaceDE w:val="0"/>
        <w:autoSpaceDN w:val="0"/>
        <w:adjustRightInd w:val="0"/>
        <w:spacing w:after="0" w:line="240" w:lineRule="auto"/>
        <w:rPr>
          <w:rFonts w:ascii="Arial" w:hAnsi="Arial" w:cs="Arial"/>
          <w:sz w:val="28"/>
          <w:szCs w:val="28"/>
        </w:rPr>
      </w:pPr>
      <w:r w:rsidRPr="0084183B">
        <w:rPr>
          <w:rFonts w:ascii="Arial" w:hAnsi="Arial" w:cs="Arial"/>
          <w:sz w:val="28"/>
          <w:szCs w:val="28"/>
        </w:rPr>
        <w:t>Ignore the message press enter</w:t>
      </w:r>
    </w:p>
    <w:p w:rsidR="00790749" w:rsidRDefault="00790749" w:rsidP="0084183B">
      <w:pPr>
        <w:autoSpaceDE w:val="0"/>
        <w:autoSpaceDN w:val="0"/>
        <w:adjustRightInd w:val="0"/>
        <w:spacing w:after="0" w:line="240" w:lineRule="auto"/>
        <w:rPr>
          <w:rFonts w:ascii="Arial" w:hAnsi="Arial" w:cs="Arial"/>
          <w:sz w:val="28"/>
          <w:szCs w:val="28"/>
        </w:rPr>
      </w:pPr>
    </w:p>
    <w:p w:rsidR="00340C09" w:rsidRPr="00340C09" w:rsidRDefault="00340C09" w:rsidP="00340C09">
      <w:pPr>
        <w:autoSpaceDE w:val="0"/>
        <w:autoSpaceDN w:val="0"/>
        <w:adjustRightInd w:val="0"/>
        <w:spacing w:after="0" w:line="240" w:lineRule="auto"/>
        <w:rPr>
          <w:rFonts w:ascii="Arial" w:hAnsi="Arial" w:cs="Arial"/>
          <w:sz w:val="28"/>
          <w:szCs w:val="28"/>
        </w:rPr>
      </w:pPr>
      <w:r w:rsidRPr="00340C09">
        <w:rPr>
          <w:rFonts w:ascii="Arial" w:hAnsi="Arial" w:cs="Arial"/>
          <w:sz w:val="28"/>
          <w:szCs w:val="28"/>
          <w:highlight w:val="yellow"/>
        </w:rPr>
        <w:t>Creation of sample document</w:t>
      </w:r>
    </w:p>
    <w:p w:rsidR="00340C09" w:rsidRPr="00340C09" w:rsidRDefault="00340C09" w:rsidP="00340C09">
      <w:pPr>
        <w:autoSpaceDE w:val="0"/>
        <w:autoSpaceDN w:val="0"/>
        <w:adjustRightInd w:val="0"/>
        <w:spacing w:after="0" w:line="240" w:lineRule="auto"/>
        <w:rPr>
          <w:rFonts w:ascii="Arial" w:hAnsi="Arial" w:cs="Arial"/>
          <w:sz w:val="28"/>
          <w:szCs w:val="28"/>
        </w:rPr>
      </w:pPr>
      <w:r w:rsidRPr="00340C09">
        <w:rPr>
          <w:rFonts w:ascii="Arial" w:hAnsi="Arial" w:cs="Arial"/>
          <w:sz w:val="28"/>
          <w:szCs w:val="28"/>
        </w:rPr>
        <w:t>Path: Accounting – Financial accounting – General ledger - Posting – Reference documents – Sample document (F-01)</w:t>
      </w:r>
    </w:p>
    <w:p w:rsidR="00340C09" w:rsidRPr="00340C09" w:rsidRDefault="00340C09" w:rsidP="00340C09">
      <w:pPr>
        <w:autoSpaceDE w:val="0"/>
        <w:autoSpaceDN w:val="0"/>
        <w:adjustRightInd w:val="0"/>
        <w:spacing w:after="0" w:line="240" w:lineRule="auto"/>
        <w:rPr>
          <w:rFonts w:ascii="Arial" w:hAnsi="Arial" w:cs="Arial"/>
          <w:sz w:val="28"/>
          <w:szCs w:val="28"/>
        </w:rPr>
      </w:pPr>
      <w:r>
        <w:rPr>
          <w:rFonts w:ascii="Arial" w:hAnsi="Arial" w:cs="Arial"/>
          <w:sz w:val="28"/>
          <w:szCs w:val="28"/>
        </w:rPr>
        <w:t>Document date :16.06.2017</w:t>
      </w:r>
    </w:p>
    <w:p w:rsidR="00340C09" w:rsidRDefault="00611595" w:rsidP="00340C09">
      <w:pPr>
        <w:autoSpaceDE w:val="0"/>
        <w:autoSpaceDN w:val="0"/>
        <w:adjustRightInd w:val="0"/>
        <w:spacing w:after="0" w:line="240" w:lineRule="auto"/>
        <w:rPr>
          <w:rFonts w:ascii="Arial" w:hAnsi="Arial" w:cs="Arial"/>
          <w:sz w:val="28"/>
          <w:szCs w:val="28"/>
        </w:rPr>
      </w:pPr>
      <w:r>
        <w:rPr>
          <w:rFonts w:ascii="Arial" w:hAnsi="Arial" w:cs="Arial"/>
          <w:sz w:val="28"/>
          <w:szCs w:val="28"/>
        </w:rPr>
        <w:t>Posting date</w:t>
      </w:r>
      <w:r w:rsidR="00340C09">
        <w:rPr>
          <w:rFonts w:ascii="Arial" w:hAnsi="Arial" w:cs="Arial"/>
          <w:sz w:val="28"/>
          <w:szCs w:val="28"/>
        </w:rPr>
        <w:t>: 16.06.2017</w:t>
      </w:r>
    </w:p>
    <w:p w:rsidR="00403DEE" w:rsidRPr="00403DEE" w:rsidRDefault="00611595" w:rsidP="00403DEE">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Type</w:t>
      </w:r>
      <w:r w:rsidR="00403DEE" w:rsidRPr="00403DEE">
        <w:rPr>
          <w:rFonts w:ascii="Arial" w:hAnsi="Arial" w:cs="Arial"/>
          <w:color w:val="000000"/>
          <w:sz w:val="28"/>
          <w:szCs w:val="28"/>
        </w:rPr>
        <w:t xml:space="preserve">:SA </w:t>
      </w:r>
    </w:p>
    <w:p w:rsidR="00403DEE" w:rsidRPr="00403DEE" w:rsidRDefault="00611595" w:rsidP="00403DEE">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Company code</w:t>
      </w:r>
      <w:r w:rsidR="00403DEE" w:rsidRPr="00F56906">
        <w:rPr>
          <w:rFonts w:ascii="Arial" w:hAnsi="Arial" w:cs="Arial"/>
          <w:color w:val="000000"/>
          <w:sz w:val="28"/>
          <w:szCs w:val="28"/>
        </w:rPr>
        <w:t>: RT01</w:t>
      </w:r>
    </w:p>
    <w:p w:rsidR="00403DEE" w:rsidRPr="00403DEE" w:rsidRDefault="00403DEE" w:rsidP="00403DEE">
      <w:pPr>
        <w:autoSpaceDE w:val="0"/>
        <w:autoSpaceDN w:val="0"/>
        <w:adjustRightInd w:val="0"/>
        <w:spacing w:after="0" w:line="240" w:lineRule="auto"/>
        <w:rPr>
          <w:rFonts w:ascii="Arial" w:hAnsi="Arial" w:cs="Arial"/>
          <w:color w:val="000000"/>
          <w:sz w:val="28"/>
          <w:szCs w:val="28"/>
        </w:rPr>
      </w:pPr>
      <w:r w:rsidRPr="00403DEE">
        <w:rPr>
          <w:rFonts w:ascii="Arial" w:hAnsi="Arial" w:cs="Arial"/>
          <w:color w:val="000000"/>
          <w:sz w:val="28"/>
          <w:szCs w:val="28"/>
        </w:rPr>
        <w:t xml:space="preserve">Posting key :40 </w:t>
      </w:r>
    </w:p>
    <w:p w:rsidR="00403DEE" w:rsidRPr="00403DEE" w:rsidRDefault="00403DEE" w:rsidP="00403DEE">
      <w:pPr>
        <w:autoSpaceDE w:val="0"/>
        <w:autoSpaceDN w:val="0"/>
        <w:adjustRightInd w:val="0"/>
        <w:spacing w:after="0" w:line="240" w:lineRule="auto"/>
        <w:rPr>
          <w:rFonts w:ascii="Arial" w:hAnsi="Arial" w:cs="Arial"/>
          <w:color w:val="000000"/>
          <w:sz w:val="28"/>
          <w:szCs w:val="28"/>
        </w:rPr>
      </w:pPr>
      <w:r w:rsidRPr="00403DEE">
        <w:rPr>
          <w:rFonts w:ascii="Arial" w:hAnsi="Arial" w:cs="Arial"/>
          <w:color w:val="000000"/>
          <w:sz w:val="28"/>
          <w:szCs w:val="28"/>
        </w:rPr>
        <w:t xml:space="preserve">Accounting :400100 (salaries a/c) </w:t>
      </w:r>
    </w:p>
    <w:p w:rsidR="00403DEE" w:rsidRPr="00403DEE" w:rsidRDefault="00403DEE" w:rsidP="00403DEE">
      <w:pPr>
        <w:autoSpaceDE w:val="0"/>
        <w:autoSpaceDN w:val="0"/>
        <w:adjustRightInd w:val="0"/>
        <w:spacing w:after="0" w:line="240" w:lineRule="auto"/>
        <w:rPr>
          <w:rFonts w:ascii="Arial" w:hAnsi="Arial" w:cs="Arial"/>
          <w:color w:val="000000"/>
          <w:sz w:val="28"/>
          <w:szCs w:val="28"/>
        </w:rPr>
      </w:pPr>
      <w:r w:rsidRPr="00403DEE">
        <w:rPr>
          <w:rFonts w:ascii="Arial" w:hAnsi="Arial" w:cs="Arial"/>
          <w:color w:val="000000"/>
          <w:sz w:val="28"/>
          <w:szCs w:val="28"/>
        </w:rPr>
        <w:t xml:space="preserve">Enter </w:t>
      </w:r>
    </w:p>
    <w:p w:rsidR="00403DEE" w:rsidRPr="00403DEE" w:rsidRDefault="0096680D" w:rsidP="00403DEE">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Ignore the warning message</w:t>
      </w:r>
      <w:r w:rsidR="00403DEE" w:rsidRPr="00403DEE">
        <w:rPr>
          <w:rFonts w:ascii="Arial" w:hAnsi="Arial" w:cs="Arial"/>
          <w:color w:val="000000"/>
          <w:sz w:val="28"/>
          <w:szCs w:val="28"/>
        </w:rPr>
        <w:t xml:space="preserve">,press enter </w:t>
      </w:r>
    </w:p>
    <w:p w:rsidR="00403DEE" w:rsidRPr="00403DEE" w:rsidRDefault="00403DEE" w:rsidP="00403DEE">
      <w:pPr>
        <w:autoSpaceDE w:val="0"/>
        <w:autoSpaceDN w:val="0"/>
        <w:adjustRightInd w:val="0"/>
        <w:spacing w:after="0" w:line="240" w:lineRule="auto"/>
        <w:rPr>
          <w:rFonts w:ascii="Arial" w:hAnsi="Arial" w:cs="Arial"/>
          <w:color w:val="000000"/>
          <w:sz w:val="28"/>
          <w:szCs w:val="28"/>
        </w:rPr>
      </w:pPr>
      <w:r w:rsidRPr="00403DEE">
        <w:rPr>
          <w:rFonts w:ascii="Arial" w:hAnsi="Arial" w:cs="Arial"/>
          <w:color w:val="000000"/>
          <w:sz w:val="28"/>
          <w:szCs w:val="28"/>
        </w:rPr>
        <w:t xml:space="preserve">Amount :500000 </w:t>
      </w:r>
    </w:p>
    <w:p w:rsidR="00403DEE" w:rsidRPr="00403DEE" w:rsidRDefault="00786A5E" w:rsidP="00403DEE">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Business area</w:t>
      </w:r>
      <w:r w:rsidR="00403DEE" w:rsidRPr="00F56906">
        <w:rPr>
          <w:rFonts w:ascii="Arial" w:hAnsi="Arial" w:cs="Arial"/>
          <w:color w:val="000000"/>
          <w:sz w:val="28"/>
          <w:szCs w:val="28"/>
        </w:rPr>
        <w:t>: RTBN</w:t>
      </w:r>
    </w:p>
    <w:p w:rsidR="00403DEE" w:rsidRPr="00403DEE" w:rsidRDefault="00786A5E" w:rsidP="00403DEE">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Text</w:t>
      </w:r>
      <w:r w:rsidR="00403DEE" w:rsidRPr="00403DEE">
        <w:rPr>
          <w:rFonts w:ascii="Arial" w:hAnsi="Arial" w:cs="Arial"/>
          <w:color w:val="000000"/>
          <w:sz w:val="28"/>
          <w:szCs w:val="28"/>
        </w:rPr>
        <w:t xml:space="preserve">: Salaries provision for the month </w:t>
      </w:r>
    </w:p>
    <w:p w:rsidR="00403DEE" w:rsidRPr="00403DEE" w:rsidRDefault="00403DEE" w:rsidP="00403DEE">
      <w:pPr>
        <w:autoSpaceDE w:val="0"/>
        <w:autoSpaceDN w:val="0"/>
        <w:adjustRightInd w:val="0"/>
        <w:spacing w:after="0" w:line="240" w:lineRule="auto"/>
        <w:rPr>
          <w:rFonts w:ascii="Arial" w:hAnsi="Arial" w:cs="Arial"/>
          <w:color w:val="000000"/>
          <w:sz w:val="28"/>
          <w:szCs w:val="28"/>
        </w:rPr>
      </w:pPr>
      <w:r w:rsidRPr="00403DEE">
        <w:rPr>
          <w:rFonts w:ascii="Arial" w:hAnsi="Arial" w:cs="Arial"/>
          <w:color w:val="000000"/>
          <w:sz w:val="28"/>
          <w:szCs w:val="28"/>
        </w:rPr>
        <w:t xml:space="preserve">Posting key: :40 </w:t>
      </w:r>
    </w:p>
    <w:p w:rsidR="00403DEE" w:rsidRPr="00403DEE" w:rsidRDefault="00403DEE" w:rsidP="00403DEE">
      <w:pPr>
        <w:autoSpaceDE w:val="0"/>
        <w:autoSpaceDN w:val="0"/>
        <w:adjustRightInd w:val="0"/>
        <w:spacing w:after="0" w:line="240" w:lineRule="auto"/>
        <w:rPr>
          <w:rFonts w:ascii="Arial" w:hAnsi="Arial" w:cs="Arial"/>
          <w:color w:val="000000"/>
          <w:sz w:val="28"/>
          <w:szCs w:val="28"/>
        </w:rPr>
      </w:pPr>
      <w:r w:rsidRPr="00403DEE">
        <w:rPr>
          <w:rFonts w:ascii="Arial" w:hAnsi="Arial" w:cs="Arial"/>
          <w:color w:val="000000"/>
          <w:sz w:val="28"/>
          <w:szCs w:val="28"/>
        </w:rPr>
        <w:t xml:space="preserve">Account :400300 (Rent account) </w:t>
      </w:r>
    </w:p>
    <w:p w:rsidR="00403DEE" w:rsidRPr="00403DEE" w:rsidRDefault="00403DEE" w:rsidP="00403DEE">
      <w:pPr>
        <w:autoSpaceDE w:val="0"/>
        <w:autoSpaceDN w:val="0"/>
        <w:adjustRightInd w:val="0"/>
        <w:spacing w:after="0" w:line="240" w:lineRule="auto"/>
        <w:rPr>
          <w:rFonts w:ascii="Arial" w:hAnsi="Arial" w:cs="Arial"/>
          <w:color w:val="000000"/>
          <w:sz w:val="28"/>
          <w:szCs w:val="28"/>
        </w:rPr>
      </w:pPr>
      <w:r w:rsidRPr="00403DEE">
        <w:rPr>
          <w:rFonts w:ascii="Arial" w:hAnsi="Arial" w:cs="Arial"/>
          <w:color w:val="000000"/>
          <w:sz w:val="28"/>
          <w:szCs w:val="28"/>
        </w:rPr>
        <w:t xml:space="preserve">Enter </w:t>
      </w:r>
    </w:p>
    <w:p w:rsidR="00403DEE" w:rsidRPr="00403DEE" w:rsidRDefault="00403DEE" w:rsidP="00403DEE">
      <w:pPr>
        <w:autoSpaceDE w:val="0"/>
        <w:autoSpaceDN w:val="0"/>
        <w:adjustRightInd w:val="0"/>
        <w:spacing w:after="0" w:line="240" w:lineRule="auto"/>
        <w:rPr>
          <w:rFonts w:ascii="Arial" w:hAnsi="Arial" w:cs="Arial"/>
          <w:color w:val="000000"/>
          <w:sz w:val="28"/>
          <w:szCs w:val="28"/>
        </w:rPr>
      </w:pPr>
      <w:r w:rsidRPr="00403DEE">
        <w:rPr>
          <w:rFonts w:ascii="Arial" w:hAnsi="Arial" w:cs="Arial"/>
          <w:color w:val="000000"/>
          <w:sz w:val="28"/>
          <w:szCs w:val="28"/>
        </w:rPr>
        <w:t xml:space="preserve">Account :75000 </w:t>
      </w:r>
    </w:p>
    <w:p w:rsidR="00403DEE" w:rsidRPr="00403DEE" w:rsidRDefault="00403DEE" w:rsidP="00403DEE">
      <w:pPr>
        <w:autoSpaceDE w:val="0"/>
        <w:autoSpaceDN w:val="0"/>
        <w:adjustRightInd w:val="0"/>
        <w:spacing w:after="0" w:line="240" w:lineRule="auto"/>
        <w:rPr>
          <w:rFonts w:ascii="Arial" w:hAnsi="Arial" w:cs="Arial"/>
          <w:color w:val="000000"/>
          <w:sz w:val="28"/>
          <w:szCs w:val="28"/>
        </w:rPr>
      </w:pPr>
      <w:r w:rsidRPr="00F56906">
        <w:rPr>
          <w:rFonts w:ascii="Arial" w:hAnsi="Arial" w:cs="Arial"/>
          <w:color w:val="000000"/>
          <w:sz w:val="28"/>
          <w:szCs w:val="28"/>
        </w:rPr>
        <w:t>Business ar</w:t>
      </w:r>
      <w:r w:rsidR="00F7782F">
        <w:rPr>
          <w:rFonts w:ascii="Arial" w:hAnsi="Arial" w:cs="Arial"/>
          <w:color w:val="000000"/>
          <w:sz w:val="28"/>
          <w:szCs w:val="28"/>
        </w:rPr>
        <w:t>ea</w:t>
      </w:r>
      <w:r w:rsidRPr="00F56906">
        <w:rPr>
          <w:rFonts w:ascii="Arial" w:hAnsi="Arial" w:cs="Arial"/>
          <w:color w:val="000000"/>
          <w:sz w:val="28"/>
          <w:szCs w:val="28"/>
        </w:rPr>
        <w:t>: RTBN</w:t>
      </w:r>
    </w:p>
    <w:p w:rsidR="00403DEE" w:rsidRPr="00403DEE" w:rsidRDefault="00F7782F" w:rsidP="00403DEE">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Text</w:t>
      </w:r>
      <w:r w:rsidR="00403DEE" w:rsidRPr="00403DEE">
        <w:rPr>
          <w:rFonts w:ascii="Arial" w:hAnsi="Arial" w:cs="Arial"/>
          <w:color w:val="000000"/>
          <w:sz w:val="28"/>
          <w:szCs w:val="28"/>
        </w:rPr>
        <w:t xml:space="preserve">: Rent provision for the month </w:t>
      </w:r>
    </w:p>
    <w:p w:rsidR="00403DEE" w:rsidRPr="00403DEE" w:rsidRDefault="00403DEE" w:rsidP="00403DEE">
      <w:pPr>
        <w:autoSpaceDE w:val="0"/>
        <w:autoSpaceDN w:val="0"/>
        <w:adjustRightInd w:val="0"/>
        <w:spacing w:after="0" w:line="240" w:lineRule="auto"/>
        <w:rPr>
          <w:rFonts w:ascii="Arial" w:hAnsi="Arial" w:cs="Arial"/>
          <w:color w:val="000000"/>
          <w:sz w:val="28"/>
          <w:szCs w:val="28"/>
        </w:rPr>
      </w:pPr>
      <w:r w:rsidRPr="00403DEE">
        <w:rPr>
          <w:rFonts w:ascii="Arial" w:hAnsi="Arial" w:cs="Arial"/>
          <w:color w:val="000000"/>
          <w:sz w:val="28"/>
          <w:szCs w:val="28"/>
        </w:rPr>
        <w:t xml:space="preserve">Posting key: :50 </w:t>
      </w:r>
    </w:p>
    <w:p w:rsidR="00403DEE" w:rsidRPr="00403DEE" w:rsidRDefault="00403DEE" w:rsidP="00403DEE">
      <w:pPr>
        <w:autoSpaceDE w:val="0"/>
        <w:autoSpaceDN w:val="0"/>
        <w:adjustRightInd w:val="0"/>
        <w:spacing w:after="0" w:line="240" w:lineRule="auto"/>
        <w:rPr>
          <w:rFonts w:ascii="Arial" w:hAnsi="Arial" w:cs="Arial"/>
          <w:color w:val="000000"/>
          <w:sz w:val="28"/>
          <w:szCs w:val="28"/>
        </w:rPr>
      </w:pPr>
      <w:r w:rsidRPr="00403DEE">
        <w:rPr>
          <w:rFonts w:ascii="Arial" w:hAnsi="Arial" w:cs="Arial"/>
          <w:color w:val="000000"/>
          <w:sz w:val="28"/>
          <w:szCs w:val="28"/>
        </w:rPr>
        <w:t xml:space="preserve">Account no. :100500 (out standing exp) </w:t>
      </w:r>
    </w:p>
    <w:p w:rsidR="00403DEE" w:rsidRPr="00403DEE" w:rsidRDefault="00403DEE" w:rsidP="00403DEE">
      <w:pPr>
        <w:autoSpaceDE w:val="0"/>
        <w:autoSpaceDN w:val="0"/>
        <w:adjustRightInd w:val="0"/>
        <w:spacing w:after="0" w:line="240" w:lineRule="auto"/>
        <w:rPr>
          <w:rFonts w:ascii="Arial" w:hAnsi="Arial" w:cs="Arial"/>
          <w:color w:val="000000"/>
          <w:sz w:val="28"/>
          <w:szCs w:val="28"/>
        </w:rPr>
      </w:pPr>
      <w:r w:rsidRPr="00403DEE">
        <w:rPr>
          <w:rFonts w:ascii="Arial" w:hAnsi="Arial" w:cs="Arial"/>
          <w:color w:val="000000"/>
          <w:sz w:val="28"/>
          <w:szCs w:val="28"/>
        </w:rPr>
        <w:t xml:space="preserve">Enter </w:t>
      </w:r>
    </w:p>
    <w:p w:rsidR="00403DEE" w:rsidRPr="00403DEE" w:rsidRDefault="00CD79C3" w:rsidP="00403DEE">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Amount enter</w:t>
      </w:r>
      <w:r w:rsidR="00403DEE" w:rsidRPr="00403DEE">
        <w:rPr>
          <w:rFonts w:ascii="Arial" w:hAnsi="Arial" w:cs="Arial"/>
          <w:color w:val="000000"/>
          <w:sz w:val="28"/>
          <w:szCs w:val="28"/>
        </w:rPr>
        <w:t xml:space="preserve">: * </w:t>
      </w:r>
    </w:p>
    <w:p w:rsidR="00403DEE" w:rsidRPr="00403DEE" w:rsidRDefault="00CD79C3" w:rsidP="00403DEE">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Business area</w:t>
      </w:r>
      <w:r w:rsidR="00403DEE" w:rsidRPr="00F56906">
        <w:rPr>
          <w:rFonts w:ascii="Arial" w:hAnsi="Arial" w:cs="Arial"/>
          <w:color w:val="000000"/>
          <w:sz w:val="28"/>
          <w:szCs w:val="28"/>
        </w:rPr>
        <w:t>: RTBN</w:t>
      </w:r>
    </w:p>
    <w:p w:rsidR="00403DEE" w:rsidRPr="00403DEE" w:rsidRDefault="00CD79C3" w:rsidP="00403DEE">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Text</w:t>
      </w:r>
      <w:r w:rsidR="00403DEE" w:rsidRPr="00403DEE">
        <w:rPr>
          <w:rFonts w:ascii="Arial" w:hAnsi="Arial" w:cs="Arial"/>
          <w:color w:val="000000"/>
          <w:sz w:val="28"/>
          <w:szCs w:val="28"/>
        </w:rPr>
        <w:t xml:space="preserve">: Provision for the month </w:t>
      </w:r>
    </w:p>
    <w:p w:rsidR="00403DEE" w:rsidRDefault="00403DEE" w:rsidP="00403DEE">
      <w:pPr>
        <w:autoSpaceDE w:val="0"/>
        <w:autoSpaceDN w:val="0"/>
        <w:adjustRightInd w:val="0"/>
        <w:spacing w:after="0" w:line="240" w:lineRule="auto"/>
        <w:rPr>
          <w:rFonts w:ascii="Arial" w:hAnsi="Arial" w:cs="Arial"/>
          <w:color w:val="000000"/>
          <w:sz w:val="28"/>
          <w:szCs w:val="28"/>
        </w:rPr>
      </w:pPr>
      <w:r w:rsidRPr="00F56906">
        <w:rPr>
          <w:rFonts w:ascii="Arial" w:hAnsi="Arial" w:cs="Arial"/>
          <w:color w:val="000000"/>
          <w:sz w:val="28"/>
          <w:szCs w:val="28"/>
        </w:rPr>
        <w:t>S</w:t>
      </w:r>
      <w:r w:rsidR="003C0C9E">
        <w:rPr>
          <w:rFonts w:ascii="Arial" w:hAnsi="Arial" w:cs="Arial"/>
          <w:color w:val="000000"/>
          <w:sz w:val="28"/>
          <w:szCs w:val="28"/>
        </w:rPr>
        <w:t>elect S</w:t>
      </w:r>
      <w:r w:rsidRPr="00F56906">
        <w:rPr>
          <w:rFonts w:ascii="Arial" w:hAnsi="Arial" w:cs="Arial"/>
          <w:color w:val="000000"/>
          <w:sz w:val="28"/>
          <w:szCs w:val="28"/>
        </w:rPr>
        <w:t>ave button or Ctrl+S</w:t>
      </w:r>
    </w:p>
    <w:p w:rsidR="009F06A2" w:rsidRDefault="00CD79C3" w:rsidP="00403DEE">
      <w:pPr>
        <w:autoSpaceDE w:val="0"/>
        <w:autoSpaceDN w:val="0"/>
        <w:adjustRightInd w:val="0"/>
        <w:spacing w:after="0" w:line="240" w:lineRule="auto"/>
        <w:rPr>
          <w:b/>
          <w:sz w:val="28"/>
          <w:szCs w:val="28"/>
        </w:rPr>
      </w:pPr>
      <w:r>
        <w:rPr>
          <w:b/>
          <w:sz w:val="28"/>
          <w:szCs w:val="28"/>
        </w:rPr>
        <w:t xml:space="preserve">We get a message document </w:t>
      </w:r>
      <w:r w:rsidR="00014EBD">
        <w:rPr>
          <w:b/>
          <w:sz w:val="28"/>
          <w:szCs w:val="28"/>
        </w:rPr>
        <w:t xml:space="preserve">500001 </w:t>
      </w:r>
      <w:r w:rsidR="009F06A2" w:rsidRPr="009F06A2">
        <w:rPr>
          <w:b/>
          <w:sz w:val="28"/>
          <w:szCs w:val="28"/>
        </w:rPr>
        <w:t>was stored in company code : RT01</w:t>
      </w:r>
    </w:p>
    <w:p w:rsidR="00414AF2" w:rsidRDefault="00414AF2" w:rsidP="00403DEE">
      <w:pPr>
        <w:autoSpaceDE w:val="0"/>
        <w:autoSpaceDN w:val="0"/>
        <w:adjustRightInd w:val="0"/>
        <w:spacing w:after="0" w:line="240" w:lineRule="auto"/>
        <w:rPr>
          <w:b/>
          <w:sz w:val="28"/>
          <w:szCs w:val="28"/>
        </w:rPr>
      </w:pPr>
    </w:p>
    <w:p w:rsidR="00014623" w:rsidRDefault="00014623" w:rsidP="00403DEE">
      <w:pPr>
        <w:autoSpaceDE w:val="0"/>
        <w:autoSpaceDN w:val="0"/>
        <w:adjustRightInd w:val="0"/>
        <w:spacing w:after="0" w:line="240" w:lineRule="auto"/>
        <w:rPr>
          <w:b/>
          <w:sz w:val="28"/>
          <w:szCs w:val="28"/>
        </w:rPr>
      </w:pPr>
      <w:r>
        <w:rPr>
          <w:b/>
          <w:sz w:val="28"/>
          <w:szCs w:val="28"/>
        </w:rPr>
        <w:t>NOTE: PLEASAE NOTE THE DOCUMENT NUMBER POSTED: 500001</w:t>
      </w:r>
    </w:p>
    <w:p w:rsidR="00472E5A" w:rsidRPr="00472E5A" w:rsidRDefault="00472E5A" w:rsidP="00472E5A">
      <w:pPr>
        <w:autoSpaceDE w:val="0"/>
        <w:autoSpaceDN w:val="0"/>
        <w:adjustRightInd w:val="0"/>
        <w:spacing w:after="0" w:line="240" w:lineRule="auto"/>
        <w:rPr>
          <w:rFonts w:ascii="Arial" w:hAnsi="Arial" w:cs="Arial"/>
          <w:b/>
          <w:sz w:val="28"/>
          <w:szCs w:val="28"/>
        </w:rPr>
      </w:pPr>
      <w:r w:rsidRPr="00472E5A">
        <w:rPr>
          <w:rFonts w:ascii="Arial" w:hAnsi="Arial" w:cs="Arial"/>
          <w:b/>
          <w:sz w:val="28"/>
          <w:szCs w:val="28"/>
        </w:rPr>
        <w:t xml:space="preserve">5. Posting of transaction by coping sample document: </w:t>
      </w:r>
      <w:r w:rsidR="00B7225A">
        <w:rPr>
          <w:rFonts w:ascii="Arial" w:hAnsi="Arial" w:cs="Arial"/>
          <w:b/>
          <w:sz w:val="28"/>
          <w:szCs w:val="28"/>
        </w:rPr>
        <w:t>(</w:t>
      </w:r>
      <w:r w:rsidRPr="00472E5A">
        <w:rPr>
          <w:rFonts w:ascii="Arial" w:hAnsi="Arial" w:cs="Arial"/>
          <w:b/>
          <w:sz w:val="28"/>
          <w:szCs w:val="28"/>
        </w:rPr>
        <w:t xml:space="preserve">F-02) </w:t>
      </w:r>
    </w:p>
    <w:p w:rsidR="00472E5A" w:rsidRPr="00472E5A" w:rsidRDefault="00472E5A" w:rsidP="00472E5A">
      <w:pPr>
        <w:autoSpaceDE w:val="0"/>
        <w:autoSpaceDN w:val="0"/>
        <w:adjustRightInd w:val="0"/>
        <w:spacing w:after="0" w:line="240" w:lineRule="auto"/>
        <w:rPr>
          <w:rFonts w:ascii="Arial" w:hAnsi="Arial" w:cs="Arial"/>
          <w:sz w:val="28"/>
          <w:szCs w:val="28"/>
        </w:rPr>
      </w:pPr>
      <w:r w:rsidRPr="00472E5A">
        <w:rPr>
          <w:rFonts w:ascii="Arial" w:hAnsi="Arial" w:cs="Arial"/>
          <w:sz w:val="28"/>
          <w:szCs w:val="28"/>
        </w:rPr>
        <w:t>From the menu select document post with reference.</w:t>
      </w:r>
    </w:p>
    <w:p w:rsidR="00472E5A" w:rsidRPr="00472E5A" w:rsidRDefault="00EF0482" w:rsidP="00472E5A">
      <w:pPr>
        <w:autoSpaceDE w:val="0"/>
        <w:autoSpaceDN w:val="0"/>
        <w:adjustRightInd w:val="0"/>
        <w:spacing w:after="0" w:line="240" w:lineRule="auto"/>
        <w:rPr>
          <w:rFonts w:ascii="Arial" w:hAnsi="Arial" w:cs="Arial"/>
          <w:sz w:val="28"/>
          <w:szCs w:val="28"/>
        </w:rPr>
      </w:pPr>
      <w:r>
        <w:rPr>
          <w:rFonts w:ascii="Arial" w:hAnsi="Arial" w:cs="Arial"/>
          <w:sz w:val="28"/>
          <w:szCs w:val="28"/>
        </w:rPr>
        <w:t>Give the document no.:</w:t>
      </w:r>
      <w:r w:rsidR="00714841">
        <w:rPr>
          <w:rFonts w:ascii="Arial" w:hAnsi="Arial" w:cs="Arial"/>
          <w:sz w:val="28"/>
          <w:szCs w:val="28"/>
        </w:rPr>
        <w:t>500001</w:t>
      </w:r>
    </w:p>
    <w:p w:rsidR="00472E5A" w:rsidRPr="00472E5A" w:rsidRDefault="00472E5A" w:rsidP="00472E5A">
      <w:pPr>
        <w:autoSpaceDE w:val="0"/>
        <w:autoSpaceDN w:val="0"/>
        <w:adjustRightInd w:val="0"/>
        <w:spacing w:after="0" w:line="240" w:lineRule="auto"/>
        <w:rPr>
          <w:rFonts w:ascii="Arial" w:hAnsi="Arial" w:cs="Arial"/>
          <w:sz w:val="28"/>
          <w:szCs w:val="28"/>
        </w:rPr>
      </w:pPr>
      <w:r w:rsidRPr="00472E5A">
        <w:rPr>
          <w:rFonts w:ascii="Arial" w:hAnsi="Arial" w:cs="Arial"/>
          <w:sz w:val="28"/>
          <w:szCs w:val="28"/>
        </w:rPr>
        <w:t xml:space="preserve">Company code </w:t>
      </w:r>
      <w:r w:rsidRPr="00472E5A">
        <w:rPr>
          <w:rFonts w:ascii="Arial" w:hAnsi="Arial" w:cs="Arial"/>
          <w:sz w:val="28"/>
          <w:szCs w:val="28"/>
        </w:rPr>
        <w:tab/>
        <w:t>: RT01</w:t>
      </w:r>
    </w:p>
    <w:p w:rsidR="00472E5A" w:rsidRPr="00472E5A" w:rsidRDefault="00472E5A" w:rsidP="00472E5A">
      <w:pPr>
        <w:autoSpaceDE w:val="0"/>
        <w:autoSpaceDN w:val="0"/>
        <w:adjustRightInd w:val="0"/>
        <w:spacing w:after="0" w:line="240" w:lineRule="auto"/>
        <w:rPr>
          <w:rFonts w:ascii="Arial" w:hAnsi="Arial" w:cs="Arial"/>
          <w:sz w:val="28"/>
          <w:szCs w:val="28"/>
        </w:rPr>
      </w:pPr>
      <w:r w:rsidRPr="00472E5A">
        <w:rPr>
          <w:rFonts w:ascii="Arial" w:hAnsi="Arial" w:cs="Arial"/>
          <w:sz w:val="28"/>
          <w:szCs w:val="28"/>
        </w:rPr>
        <w:t xml:space="preserve">Fiscal year </w:t>
      </w:r>
      <w:r w:rsidRPr="00472E5A">
        <w:rPr>
          <w:rFonts w:ascii="Arial" w:hAnsi="Arial" w:cs="Arial"/>
          <w:sz w:val="28"/>
          <w:szCs w:val="28"/>
        </w:rPr>
        <w:tab/>
        <w:t xml:space="preserve">:2017 </w:t>
      </w:r>
    </w:p>
    <w:p w:rsidR="00472E5A" w:rsidRPr="00472E5A" w:rsidRDefault="00472E5A" w:rsidP="00472E5A">
      <w:pPr>
        <w:autoSpaceDE w:val="0"/>
        <w:autoSpaceDN w:val="0"/>
        <w:adjustRightInd w:val="0"/>
        <w:spacing w:after="0" w:line="240" w:lineRule="auto"/>
        <w:rPr>
          <w:rFonts w:ascii="Arial" w:hAnsi="Arial" w:cs="Arial"/>
          <w:sz w:val="28"/>
          <w:szCs w:val="28"/>
        </w:rPr>
      </w:pPr>
      <w:r w:rsidRPr="00472E5A">
        <w:rPr>
          <w:rFonts w:ascii="Arial" w:hAnsi="Arial" w:cs="Arial"/>
          <w:sz w:val="28"/>
          <w:szCs w:val="28"/>
        </w:rPr>
        <w:t xml:space="preserve">Select display line items check box </w:t>
      </w:r>
    </w:p>
    <w:p w:rsidR="00472E5A" w:rsidRPr="00472E5A" w:rsidRDefault="00472E5A" w:rsidP="00472E5A">
      <w:pPr>
        <w:autoSpaceDE w:val="0"/>
        <w:autoSpaceDN w:val="0"/>
        <w:adjustRightInd w:val="0"/>
        <w:spacing w:after="0" w:line="240" w:lineRule="auto"/>
        <w:rPr>
          <w:rFonts w:ascii="Arial" w:hAnsi="Arial" w:cs="Arial"/>
          <w:sz w:val="28"/>
          <w:szCs w:val="28"/>
        </w:rPr>
      </w:pPr>
      <w:r w:rsidRPr="00472E5A">
        <w:rPr>
          <w:rFonts w:ascii="Arial" w:hAnsi="Arial" w:cs="Arial"/>
          <w:sz w:val="28"/>
          <w:szCs w:val="28"/>
        </w:rPr>
        <w:t xml:space="preserve">Enter </w:t>
      </w:r>
    </w:p>
    <w:p w:rsidR="00472E5A" w:rsidRPr="00472E5A" w:rsidRDefault="00472E5A" w:rsidP="00472E5A">
      <w:pPr>
        <w:autoSpaceDE w:val="0"/>
        <w:autoSpaceDN w:val="0"/>
        <w:adjustRightInd w:val="0"/>
        <w:spacing w:after="0" w:line="240" w:lineRule="auto"/>
        <w:rPr>
          <w:rFonts w:ascii="Arial" w:hAnsi="Arial" w:cs="Arial"/>
          <w:sz w:val="28"/>
          <w:szCs w:val="28"/>
        </w:rPr>
      </w:pPr>
      <w:r w:rsidRPr="00472E5A">
        <w:rPr>
          <w:rFonts w:ascii="Arial" w:hAnsi="Arial" w:cs="Arial"/>
          <w:sz w:val="28"/>
          <w:szCs w:val="28"/>
        </w:rPr>
        <w:t>Change the document date</w:t>
      </w:r>
      <w:r w:rsidRPr="00472E5A">
        <w:rPr>
          <w:rFonts w:ascii="Arial" w:hAnsi="Arial" w:cs="Arial"/>
          <w:sz w:val="28"/>
          <w:szCs w:val="28"/>
        </w:rPr>
        <w:tab/>
        <w:t xml:space="preserve">:16.06.2017 </w:t>
      </w:r>
    </w:p>
    <w:p w:rsidR="00414AF2" w:rsidRPr="00472E5A" w:rsidRDefault="00472E5A" w:rsidP="00472E5A">
      <w:pPr>
        <w:autoSpaceDE w:val="0"/>
        <w:autoSpaceDN w:val="0"/>
        <w:adjustRightInd w:val="0"/>
        <w:spacing w:after="0" w:line="240" w:lineRule="auto"/>
        <w:rPr>
          <w:rFonts w:ascii="Arial" w:hAnsi="Arial" w:cs="Arial"/>
          <w:sz w:val="28"/>
          <w:szCs w:val="28"/>
        </w:rPr>
      </w:pPr>
      <w:r w:rsidRPr="00472E5A">
        <w:rPr>
          <w:rFonts w:ascii="Arial" w:hAnsi="Arial" w:cs="Arial"/>
          <w:sz w:val="28"/>
          <w:szCs w:val="28"/>
        </w:rPr>
        <w:t xml:space="preserve">Posting date </w:t>
      </w:r>
      <w:r w:rsidRPr="00472E5A">
        <w:rPr>
          <w:rFonts w:ascii="Arial" w:hAnsi="Arial" w:cs="Arial"/>
          <w:sz w:val="28"/>
          <w:szCs w:val="28"/>
        </w:rPr>
        <w:tab/>
        <w:t>: 16.06.2017</w:t>
      </w:r>
    </w:p>
    <w:p w:rsidR="00E36A20" w:rsidRDefault="00E36A20" w:rsidP="00403DEE">
      <w:pPr>
        <w:autoSpaceDE w:val="0"/>
        <w:autoSpaceDN w:val="0"/>
        <w:adjustRightInd w:val="0"/>
        <w:spacing w:after="0" w:line="240" w:lineRule="auto"/>
        <w:rPr>
          <w:rFonts w:ascii="Arial" w:hAnsi="Arial" w:cs="Arial"/>
          <w:b/>
          <w:sz w:val="28"/>
          <w:szCs w:val="28"/>
        </w:rPr>
      </w:pPr>
    </w:p>
    <w:p w:rsidR="00E36A20" w:rsidRDefault="00E36A20" w:rsidP="00E36A20">
      <w:pPr>
        <w:autoSpaceDE w:val="0"/>
        <w:autoSpaceDN w:val="0"/>
        <w:adjustRightInd w:val="0"/>
        <w:spacing w:after="0" w:line="240" w:lineRule="auto"/>
        <w:rPr>
          <w:rFonts w:ascii="Arial" w:hAnsi="Arial" w:cs="Arial"/>
          <w:b/>
          <w:bCs/>
          <w:color w:val="000000"/>
          <w:sz w:val="36"/>
          <w:szCs w:val="36"/>
        </w:rPr>
      </w:pPr>
      <w:r w:rsidRPr="00C32F10">
        <w:rPr>
          <w:rFonts w:ascii="Arial" w:hAnsi="Arial" w:cs="Arial"/>
          <w:b/>
          <w:bCs/>
          <w:color w:val="000000"/>
          <w:sz w:val="36"/>
          <w:szCs w:val="36"/>
          <w:highlight w:val="yellow"/>
        </w:rPr>
        <w:t>Month end provisions:</w:t>
      </w:r>
    </w:p>
    <w:p w:rsidR="00A647DB" w:rsidRPr="003D5EDB" w:rsidRDefault="00A647DB" w:rsidP="00E36A20">
      <w:pPr>
        <w:autoSpaceDE w:val="0"/>
        <w:autoSpaceDN w:val="0"/>
        <w:adjustRightInd w:val="0"/>
        <w:spacing w:after="0" w:line="240" w:lineRule="auto"/>
        <w:rPr>
          <w:rFonts w:ascii="Arial" w:hAnsi="Arial" w:cs="Arial"/>
          <w:b/>
          <w:bCs/>
          <w:color w:val="000000"/>
          <w:sz w:val="28"/>
          <w:szCs w:val="28"/>
        </w:rPr>
      </w:pPr>
      <w:r w:rsidRPr="003D5EDB">
        <w:rPr>
          <w:rFonts w:ascii="Arial" w:hAnsi="Arial" w:cs="Arial"/>
          <w:b/>
          <w:bCs/>
          <w:color w:val="000000"/>
          <w:sz w:val="28"/>
          <w:szCs w:val="28"/>
        </w:rPr>
        <w:t>N</w:t>
      </w:r>
      <w:r w:rsidR="003D5EDB" w:rsidRPr="003D5EDB">
        <w:rPr>
          <w:rFonts w:ascii="Arial" w:hAnsi="Arial" w:cs="Arial"/>
          <w:b/>
          <w:bCs/>
          <w:color w:val="000000"/>
          <w:sz w:val="28"/>
          <w:szCs w:val="28"/>
        </w:rPr>
        <w:t>ormally There are two options in month end provisions</w:t>
      </w:r>
    </w:p>
    <w:p w:rsidR="00A647DB" w:rsidRPr="009447DB" w:rsidRDefault="00A647DB" w:rsidP="00A647DB">
      <w:pPr>
        <w:pStyle w:val="ListParagraph"/>
        <w:numPr>
          <w:ilvl w:val="0"/>
          <w:numId w:val="20"/>
        </w:numPr>
        <w:autoSpaceDE w:val="0"/>
        <w:autoSpaceDN w:val="0"/>
        <w:adjustRightInd w:val="0"/>
        <w:spacing w:after="0" w:line="240" w:lineRule="auto"/>
        <w:rPr>
          <w:rFonts w:ascii="Arial" w:hAnsi="Arial" w:cs="Arial"/>
          <w:b/>
          <w:bCs/>
          <w:color w:val="000000"/>
          <w:sz w:val="28"/>
          <w:szCs w:val="28"/>
        </w:rPr>
      </w:pPr>
      <w:r w:rsidRPr="009447DB">
        <w:rPr>
          <w:rFonts w:ascii="Arial" w:hAnsi="Arial" w:cs="Arial"/>
          <w:b/>
          <w:bCs/>
          <w:color w:val="000000"/>
          <w:sz w:val="28"/>
          <w:szCs w:val="28"/>
        </w:rPr>
        <w:t xml:space="preserve"> Accrual Deferral Document</w:t>
      </w:r>
    </w:p>
    <w:p w:rsidR="00A647DB" w:rsidRPr="009447DB" w:rsidRDefault="00A647DB" w:rsidP="00A647DB">
      <w:pPr>
        <w:pStyle w:val="ListParagraph"/>
        <w:numPr>
          <w:ilvl w:val="0"/>
          <w:numId w:val="20"/>
        </w:numPr>
        <w:autoSpaceDE w:val="0"/>
        <w:autoSpaceDN w:val="0"/>
        <w:adjustRightInd w:val="0"/>
        <w:spacing w:after="0" w:line="240" w:lineRule="auto"/>
        <w:rPr>
          <w:rFonts w:ascii="Arial" w:hAnsi="Arial" w:cs="Arial"/>
          <w:b/>
          <w:bCs/>
          <w:color w:val="000000"/>
          <w:sz w:val="28"/>
          <w:szCs w:val="28"/>
        </w:rPr>
      </w:pPr>
      <w:r w:rsidRPr="009447DB">
        <w:rPr>
          <w:rFonts w:ascii="Arial" w:hAnsi="Arial" w:cs="Arial"/>
          <w:b/>
          <w:bCs/>
          <w:color w:val="000000"/>
          <w:sz w:val="28"/>
          <w:szCs w:val="28"/>
        </w:rPr>
        <w:t>Open Item Management</w:t>
      </w:r>
    </w:p>
    <w:tbl>
      <w:tblPr>
        <w:tblW w:w="0" w:type="auto"/>
        <w:tblInd w:w="-108" w:type="dxa"/>
        <w:tblBorders>
          <w:top w:val="nil"/>
          <w:left w:val="nil"/>
          <w:bottom w:val="nil"/>
          <w:right w:val="nil"/>
        </w:tblBorders>
        <w:tblLayout w:type="fixed"/>
        <w:tblLook w:val="0000"/>
      </w:tblPr>
      <w:tblGrid>
        <w:gridCol w:w="5602"/>
      </w:tblGrid>
      <w:tr w:rsidR="00AF71EE" w:rsidRPr="00AF71EE">
        <w:trPr>
          <w:trHeight w:val="112"/>
        </w:trPr>
        <w:tc>
          <w:tcPr>
            <w:tcW w:w="5602" w:type="dxa"/>
          </w:tcPr>
          <w:p w:rsidR="00C32F10" w:rsidRDefault="00C32F10" w:rsidP="00AF71EE">
            <w:pPr>
              <w:autoSpaceDE w:val="0"/>
              <w:autoSpaceDN w:val="0"/>
              <w:adjustRightInd w:val="0"/>
              <w:spacing w:after="0" w:line="240" w:lineRule="auto"/>
              <w:rPr>
                <w:rFonts w:ascii="Arial" w:hAnsi="Arial" w:cs="Arial"/>
                <w:color w:val="000000"/>
                <w:sz w:val="28"/>
                <w:szCs w:val="28"/>
                <w:highlight w:val="yellow"/>
              </w:rPr>
            </w:pPr>
          </w:p>
          <w:p w:rsidR="00AF71EE" w:rsidRPr="000748D4" w:rsidRDefault="00AF71EE" w:rsidP="00AF71EE">
            <w:pPr>
              <w:autoSpaceDE w:val="0"/>
              <w:autoSpaceDN w:val="0"/>
              <w:adjustRightInd w:val="0"/>
              <w:spacing w:after="0" w:line="240" w:lineRule="auto"/>
              <w:rPr>
                <w:rFonts w:ascii="Arial" w:hAnsi="Arial" w:cs="Arial"/>
                <w:b/>
                <w:color w:val="000000"/>
                <w:sz w:val="28"/>
                <w:szCs w:val="28"/>
                <w:highlight w:val="yellow"/>
              </w:rPr>
            </w:pPr>
            <w:r w:rsidRPr="000748D4">
              <w:rPr>
                <w:rFonts w:ascii="Arial" w:hAnsi="Arial" w:cs="Arial"/>
                <w:b/>
                <w:color w:val="000000"/>
                <w:sz w:val="28"/>
                <w:szCs w:val="28"/>
                <w:highlight w:val="yellow"/>
              </w:rPr>
              <w:t xml:space="preserve">Accrual Deferral document </w:t>
            </w:r>
          </w:p>
        </w:tc>
      </w:tr>
    </w:tbl>
    <w:p w:rsidR="0087122F" w:rsidRPr="00E36A20" w:rsidRDefault="0087122F" w:rsidP="00E36A20">
      <w:pPr>
        <w:autoSpaceDE w:val="0"/>
        <w:autoSpaceDN w:val="0"/>
        <w:adjustRightInd w:val="0"/>
        <w:spacing w:after="0" w:line="240" w:lineRule="auto"/>
        <w:rPr>
          <w:rFonts w:ascii="Arial" w:hAnsi="Arial" w:cs="Arial"/>
          <w:color w:val="000000"/>
          <w:sz w:val="28"/>
          <w:szCs w:val="28"/>
        </w:rPr>
      </w:pPr>
    </w:p>
    <w:p w:rsidR="000C65E5" w:rsidRPr="00FE3340" w:rsidRDefault="000C65E5" w:rsidP="000C65E5">
      <w:pPr>
        <w:autoSpaceDE w:val="0"/>
        <w:autoSpaceDN w:val="0"/>
        <w:adjustRightInd w:val="0"/>
        <w:spacing w:after="0" w:line="240" w:lineRule="auto"/>
        <w:rPr>
          <w:rFonts w:ascii="Arial" w:hAnsi="Arial" w:cs="Arial"/>
          <w:sz w:val="28"/>
          <w:szCs w:val="28"/>
        </w:rPr>
      </w:pPr>
      <w:r w:rsidRPr="00FE3340">
        <w:rPr>
          <w:rFonts w:ascii="Arial" w:hAnsi="Arial" w:cs="Arial"/>
          <w:sz w:val="28"/>
          <w:szCs w:val="28"/>
        </w:rPr>
        <w:t xml:space="preserve">30.06.2017 Salary provision </w:t>
      </w:r>
    </w:p>
    <w:p w:rsidR="000C65E5" w:rsidRPr="00FE3340" w:rsidRDefault="000C65E5" w:rsidP="000C65E5">
      <w:pPr>
        <w:autoSpaceDE w:val="0"/>
        <w:autoSpaceDN w:val="0"/>
        <w:adjustRightInd w:val="0"/>
        <w:spacing w:after="0" w:line="240" w:lineRule="auto"/>
        <w:rPr>
          <w:rFonts w:ascii="Arial" w:hAnsi="Arial" w:cs="Arial"/>
          <w:sz w:val="28"/>
          <w:szCs w:val="28"/>
        </w:rPr>
      </w:pPr>
      <w:r w:rsidRPr="00FE3340">
        <w:rPr>
          <w:rFonts w:ascii="Arial" w:hAnsi="Arial" w:cs="Arial"/>
          <w:sz w:val="28"/>
          <w:szCs w:val="28"/>
        </w:rPr>
        <w:t xml:space="preserve">Salaries Dr </w:t>
      </w:r>
      <w:r w:rsidRPr="00FE3340">
        <w:rPr>
          <w:rFonts w:ascii="Arial" w:hAnsi="Arial" w:cs="Arial"/>
          <w:sz w:val="28"/>
          <w:szCs w:val="28"/>
        </w:rPr>
        <w:tab/>
        <w:t xml:space="preserve">100000 </w:t>
      </w:r>
    </w:p>
    <w:p w:rsidR="000C65E5" w:rsidRPr="00FE3340" w:rsidRDefault="000C65E5" w:rsidP="000C65E5">
      <w:pPr>
        <w:autoSpaceDE w:val="0"/>
        <w:autoSpaceDN w:val="0"/>
        <w:adjustRightInd w:val="0"/>
        <w:spacing w:after="0" w:line="240" w:lineRule="auto"/>
        <w:rPr>
          <w:rFonts w:ascii="Arial" w:hAnsi="Arial" w:cs="Arial"/>
          <w:sz w:val="28"/>
          <w:szCs w:val="28"/>
        </w:rPr>
      </w:pPr>
      <w:r w:rsidRPr="00FE3340">
        <w:rPr>
          <w:rFonts w:ascii="Arial" w:hAnsi="Arial" w:cs="Arial"/>
          <w:sz w:val="28"/>
          <w:szCs w:val="28"/>
        </w:rPr>
        <w:t xml:space="preserve">To O/S Salaries </w:t>
      </w:r>
      <w:r w:rsidRPr="00FE3340">
        <w:rPr>
          <w:rFonts w:ascii="Arial" w:hAnsi="Arial" w:cs="Arial"/>
          <w:sz w:val="28"/>
          <w:szCs w:val="28"/>
        </w:rPr>
        <w:tab/>
        <w:t xml:space="preserve">100000 </w:t>
      </w:r>
    </w:p>
    <w:p w:rsidR="000C65E5" w:rsidRPr="00FE3340" w:rsidRDefault="000C65E5" w:rsidP="000C65E5">
      <w:pPr>
        <w:autoSpaceDE w:val="0"/>
        <w:autoSpaceDN w:val="0"/>
        <w:adjustRightInd w:val="0"/>
        <w:spacing w:after="0" w:line="240" w:lineRule="auto"/>
        <w:rPr>
          <w:rFonts w:ascii="Arial" w:hAnsi="Arial" w:cs="Arial"/>
          <w:sz w:val="28"/>
          <w:szCs w:val="28"/>
        </w:rPr>
      </w:pPr>
    </w:p>
    <w:p w:rsidR="000C65E5" w:rsidRPr="00FE3340" w:rsidRDefault="00C07787" w:rsidP="000C65E5">
      <w:pPr>
        <w:autoSpaceDE w:val="0"/>
        <w:autoSpaceDN w:val="0"/>
        <w:adjustRightInd w:val="0"/>
        <w:spacing w:after="0" w:line="240" w:lineRule="auto"/>
        <w:rPr>
          <w:rFonts w:ascii="Arial" w:hAnsi="Arial" w:cs="Arial"/>
          <w:sz w:val="28"/>
          <w:szCs w:val="28"/>
        </w:rPr>
      </w:pPr>
      <w:r>
        <w:rPr>
          <w:rFonts w:ascii="Arial" w:hAnsi="Arial" w:cs="Arial"/>
          <w:sz w:val="28"/>
          <w:szCs w:val="28"/>
        </w:rPr>
        <w:t>01.07.2017 R</w:t>
      </w:r>
      <w:r w:rsidR="000C65E5" w:rsidRPr="00FE3340">
        <w:rPr>
          <w:rFonts w:ascii="Arial" w:hAnsi="Arial" w:cs="Arial"/>
          <w:sz w:val="28"/>
          <w:szCs w:val="28"/>
        </w:rPr>
        <w:t xml:space="preserve">eversal next month 1st </w:t>
      </w:r>
    </w:p>
    <w:p w:rsidR="000C65E5" w:rsidRPr="00FE3340" w:rsidRDefault="000C65E5" w:rsidP="000C65E5">
      <w:pPr>
        <w:autoSpaceDE w:val="0"/>
        <w:autoSpaceDN w:val="0"/>
        <w:adjustRightInd w:val="0"/>
        <w:spacing w:after="0" w:line="240" w:lineRule="auto"/>
        <w:rPr>
          <w:rFonts w:ascii="Arial" w:hAnsi="Arial" w:cs="Arial"/>
          <w:sz w:val="28"/>
          <w:szCs w:val="28"/>
        </w:rPr>
      </w:pPr>
      <w:r w:rsidRPr="00FE3340">
        <w:rPr>
          <w:rFonts w:ascii="Arial" w:hAnsi="Arial" w:cs="Arial"/>
          <w:sz w:val="28"/>
          <w:szCs w:val="28"/>
        </w:rPr>
        <w:t xml:space="preserve">O/S Salaries Dr </w:t>
      </w:r>
      <w:r w:rsidRPr="00FE3340">
        <w:rPr>
          <w:rFonts w:ascii="Arial" w:hAnsi="Arial" w:cs="Arial"/>
          <w:sz w:val="28"/>
          <w:szCs w:val="28"/>
        </w:rPr>
        <w:tab/>
        <w:t xml:space="preserve">100000 </w:t>
      </w:r>
    </w:p>
    <w:p w:rsidR="000C65E5" w:rsidRPr="00FE3340" w:rsidRDefault="000C65E5" w:rsidP="000C65E5">
      <w:pPr>
        <w:autoSpaceDE w:val="0"/>
        <w:autoSpaceDN w:val="0"/>
        <w:adjustRightInd w:val="0"/>
        <w:spacing w:after="0" w:line="240" w:lineRule="auto"/>
        <w:rPr>
          <w:rFonts w:ascii="Arial" w:hAnsi="Arial" w:cs="Arial"/>
          <w:sz w:val="28"/>
          <w:szCs w:val="28"/>
        </w:rPr>
      </w:pPr>
      <w:r w:rsidRPr="00FE3340">
        <w:rPr>
          <w:rFonts w:ascii="Arial" w:hAnsi="Arial" w:cs="Arial"/>
          <w:sz w:val="28"/>
          <w:szCs w:val="28"/>
        </w:rPr>
        <w:t xml:space="preserve">To Salaries </w:t>
      </w:r>
      <w:r w:rsidRPr="00FE3340">
        <w:rPr>
          <w:rFonts w:ascii="Arial" w:hAnsi="Arial" w:cs="Arial"/>
          <w:sz w:val="28"/>
          <w:szCs w:val="28"/>
        </w:rPr>
        <w:tab/>
        <w:t xml:space="preserve">100000 </w:t>
      </w:r>
    </w:p>
    <w:p w:rsidR="000C65E5" w:rsidRPr="00FE3340" w:rsidRDefault="000C65E5" w:rsidP="000C65E5">
      <w:pPr>
        <w:autoSpaceDE w:val="0"/>
        <w:autoSpaceDN w:val="0"/>
        <w:adjustRightInd w:val="0"/>
        <w:spacing w:after="0" w:line="240" w:lineRule="auto"/>
        <w:rPr>
          <w:rFonts w:ascii="Arial" w:hAnsi="Arial" w:cs="Arial"/>
          <w:sz w:val="28"/>
          <w:szCs w:val="28"/>
        </w:rPr>
      </w:pPr>
    </w:p>
    <w:p w:rsidR="000C65E5" w:rsidRPr="00FE3340" w:rsidRDefault="000C65E5" w:rsidP="000C65E5">
      <w:pPr>
        <w:autoSpaceDE w:val="0"/>
        <w:autoSpaceDN w:val="0"/>
        <w:adjustRightInd w:val="0"/>
        <w:spacing w:after="0" w:line="240" w:lineRule="auto"/>
        <w:rPr>
          <w:rFonts w:ascii="Arial" w:hAnsi="Arial" w:cs="Arial"/>
          <w:sz w:val="28"/>
          <w:szCs w:val="28"/>
        </w:rPr>
      </w:pPr>
      <w:r w:rsidRPr="00FE3340">
        <w:rPr>
          <w:rFonts w:ascii="Arial" w:hAnsi="Arial" w:cs="Arial"/>
          <w:sz w:val="28"/>
          <w:szCs w:val="28"/>
        </w:rPr>
        <w:t xml:space="preserve">05.07.2017 Payment of salaries </w:t>
      </w:r>
    </w:p>
    <w:p w:rsidR="000C65E5" w:rsidRPr="00FE3340" w:rsidRDefault="000C65E5" w:rsidP="000C65E5">
      <w:pPr>
        <w:autoSpaceDE w:val="0"/>
        <w:autoSpaceDN w:val="0"/>
        <w:adjustRightInd w:val="0"/>
        <w:spacing w:after="0" w:line="240" w:lineRule="auto"/>
        <w:rPr>
          <w:rFonts w:ascii="Arial" w:hAnsi="Arial" w:cs="Arial"/>
          <w:sz w:val="28"/>
          <w:szCs w:val="28"/>
        </w:rPr>
      </w:pPr>
      <w:r w:rsidRPr="00FE3340">
        <w:rPr>
          <w:rFonts w:ascii="Arial" w:hAnsi="Arial" w:cs="Arial"/>
          <w:sz w:val="28"/>
          <w:szCs w:val="28"/>
        </w:rPr>
        <w:t xml:space="preserve">Salaries </w:t>
      </w:r>
      <w:r w:rsidRPr="00FE3340">
        <w:rPr>
          <w:rFonts w:ascii="Arial" w:hAnsi="Arial" w:cs="Arial"/>
          <w:sz w:val="28"/>
          <w:szCs w:val="28"/>
        </w:rPr>
        <w:tab/>
        <w:t xml:space="preserve">Dr 105000 </w:t>
      </w:r>
    </w:p>
    <w:p w:rsidR="00EE6166" w:rsidRDefault="000C65E5" w:rsidP="000C65E5">
      <w:pPr>
        <w:autoSpaceDE w:val="0"/>
        <w:autoSpaceDN w:val="0"/>
        <w:adjustRightInd w:val="0"/>
        <w:spacing w:after="0" w:line="240" w:lineRule="auto"/>
        <w:rPr>
          <w:rFonts w:ascii="Arial" w:hAnsi="Arial" w:cs="Arial"/>
          <w:sz w:val="28"/>
          <w:szCs w:val="28"/>
        </w:rPr>
      </w:pPr>
      <w:r w:rsidRPr="00FE3340">
        <w:rPr>
          <w:rFonts w:ascii="Arial" w:hAnsi="Arial" w:cs="Arial"/>
          <w:sz w:val="28"/>
          <w:szCs w:val="28"/>
        </w:rPr>
        <w:t xml:space="preserve">To Bank </w:t>
      </w:r>
      <w:r w:rsidRPr="00FE3340">
        <w:rPr>
          <w:rFonts w:ascii="Arial" w:hAnsi="Arial" w:cs="Arial"/>
          <w:sz w:val="28"/>
          <w:szCs w:val="28"/>
        </w:rPr>
        <w:tab/>
        <w:t>105000</w:t>
      </w:r>
    </w:p>
    <w:p w:rsidR="00EE6166" w:rsidRDefault="00EE6166" w:rsidP="000C65E5">
      <w:pPr>
        <w:autoSpaceDE w:val="0"/>
        <w:autoSpaceDN w:val="0"/>
        <w:adjustRightInd w:val="0"/>
        <w:spacing w:after="0" w:line="240" w:lineRule="auto"/>
        <w:rPr>
          <w:rFonts w:ascii="Arial" w:hAnsi="Arial" w:cs="Arial"/>
          <w:sz w:val="28"/>
          <w:szCs w:val="28"/>
        </w:rPr>
      </w:pPr>
    </w:p>
    <w:p w:rsidR="00EE6166" w:rsidRPr="00187D90" w:rsidRDefault="00EC7B84" w:rsidP="00187D90">
      <w:pPr>
        <w:autoSpaceDE w:val="0"/>
        <w:autoSpaceDN w:val="0"/>
        <w:adjustRightInd w:val="0"/>
        <w:spacing w:after="0" w:line="240" w:lineRule="auto"/>
        <w:ind w:left="2880" w:firstLine="720"/>
        <w:rPr>
          <w:rFonts w:ascii="Arial" w:hAnsi="Arial" w:cs="Arial"/>
          <w:b/>
          <w:sz w:val="28"/>
          <w:szCs w:val="28"/>
        </w:rPr>
      </w:pPr>
      <w:r w:rsidRPr="00187D90">
        <w:rPr>
          <w:rFonts w:ascii="Arial" w:hAnsi="Arial" w:cs="Arial"/>
          <w:b/>
          <w:sz w:val="28"/>
          <w:szCs w:val="28"/>
        </w:rPr>
        <w:t>Salaries A/c</w:t>
      </w:r>
    </w:p>
    <w:p w:rsidR="00494BBB" w:rsidRDefault="00494BBB" w:rsidP="000C65E5">
      <w:pPr>
        <w:autoSpaceDE w:val="0"/>
        <w:autoSpaceDN w:val="0"/>
        <w:adjustRightInd w:val="0"/>
        <w:spacing w:after="0" w:line="240" w:lineRule="auto"/>
        <w:rPr>
          <w:rFonts w:ascii="Arial" w:hAnsi="Arial" w:cs="Arial"/>
          <w:sz w:val="28"/>
          <w:szCs w:val="28"/>
        </w:rPr>
      </w:pPr>
      <w:r>
        <w:rPr>
          <w:rFonts w:ascii="Arial" w:hAnsi="Arial" w:cs="Arial"/>
          <w:sz w:val="28"/>
          <w:szCs w:val="28"/>
        </w:rPr>
        <w:t>Dr</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     Cr</w:t>
      </w:r>
    </w:p>
    <w:tbl>
      <w:tblPr>
        <w:tblStyle w:val="TableGrid"/>
        <w:tblW w:w="9535" w:type="dxa"/>
        <w:tblLook w:val="04A0"/>
      </w:tblPr>
      <w:tblGrid>
        <w:gridCol w:w="1557"/>
        <w:gridCol w:w="2091"/>
        <w:gridCol w:w="1181"/>
        <w:gridCol w:w="1418"/>
        <w:gridCol w:w="1978"/>
        <w:gridCol w:w="1310"/>
      </w:tblGrid>
      <w:tr w:rsidR="00C07787" w:rsidTr="00C07787">
        <w:tc>
          <w:tcPr>
            <w:tcW w:w="1618" w:type="dxa"/>
          </w:tcPr>
          <w:p w:rsidR="00EC7B84" w:rsidRDefault="00EC7B84" w:rsidP="000C65E5">
            <w:pPr>
              <w:autoSpaceDE w:val="0"/>
              <w:autoSpaceDN w:val="0"/>
              <w:adjustRightInd w:val="0"/>
              <w:rPr>
                <w:rFonts w:ascii="Arial" w:hAnsi="Arial" w:cs="Arial"/>
                <w:sz w:val="28"/>
                <w:szCs w:val="28"/>
              </w:rPr>
            </w:pPr>
            <w:r>
              <w:rPr>
                <w:rFonts w:ascii="Arial" w:hAnsi="Arial" w:cs="Arial"/>
                <w:sz w:val="28"/>
                <w:szCs w:val="28"/>
              </w:rPr>
              <w:t>Date</w:t>
            </w:r>
          </w:p>
        </w:tc>
        <w:tc>
          <w:tcPr>
            <w:tcW w:w="2332" w:type="dxa"/>
          </w:tcPr>
          <w:p w:rsidR="00EC7B84" w:rsidRDefault="00EC7B84" w:rsidP="000C65E5">
            <w:pPr>
              <w:autoSpaceDE w:val="0"/>
              <w:autoSpaceDN w:val="0"/>
              <w:adjustRightInd w:val="0"/>
              <w:rPr>
                <w:rFonts w:ascii="Arial" w:hAnsi="Arial" w:cs="Arial"/>
                <w:sz w:val="28"/>
                <w:szCs w:val="28"/>
              </w:rPr>
            </w:pPr>
            <w:r>
              <w:rPr>
                <w:rFonts w:ascii="Arial" w:hAnsi="Arial" w:cs="Arial"/>
                <w:sz w:val="28"/>
                <w:szCs w:val="28"/>
              </w:rPr>
              <w:t>Particulars</w:t>
            </w:r>
          </w:p>
        </w:tc>
        <w:tc>
          <w:tcPr>
            <w:tcW w:w="1181" w:type="dxa"/>
          </w:tcPr>
          <w:p w:rsidR="00EC7B84" w:rsidRDefault="00EC7B84" w:rsidP="000C65E5">
            <w:pPr>
              <w:autoSpaceDE w:val="0"/>
              <w:autoSpaceDN w:val="0"/>
              <w:adjustRightInd w:val="0"/>
              <w:rPr>
                <w:rFonts w:ascii="Arial" w:hAnsi="Arial" w:cs="Arial"/>
                <w:sz w:val="28"/>
                <w:szCs w:val="28"/>
              </w:rPr>
            </w:pPr>
            <w:r>
              <w:rPr>
                <w:rFonts w:ascii="Arial" w:hAnsi="Arial" w:cs="Arial"/>
                <w:sz w:val="28"/>
                <w:szCs w:val="28"/>
              </w:rPr>
              <w:t>Amount</w:t>
            </w:r>
          </w:p>
        </w:tc>
        <w:tc>
          <w:tcPr>
            <w:tcW w:w="808" w:type="dxa"/>
          </w:tcPr>
          <w:p w:rsidR="00EC7B84" w:rsidRDefault="00EC7B84" w:rsidP="000C65E5">
            <w:pPr>
              <w:autoSpaceDE w:val="0"/>
              <w:autoSpaceDN w:val="0"/>
              <w:adjustRightInd w:val="0"/>
              <w:rPr>
                <w:rFonts w:ascii="Arial" w:hAnsi="Arial" w:cs="Arial"/>
                <w:sz w:val="28"/>
                <w:szCs w:val="28"/>
              </w:rPr>
            </w:pPr>
            <w:r>
              <w:rPr>
                <w:rFonts w:ascii="Arial" w:hAnsi="Arial" w:cs="Arial"/>
                <w:sz w:val="28"/>
                <w:szCs w:val="28"/>
              </w:rPr>
              <w:t>Date</w:t>
            </w:r>
          </w:p>
        </w:tc>
        <w:tc>
          <w:tcPr>
            <w:tcW w:w="2230" w:type="dxa"/>
          </w:tcPr>
          <w:p w:rsidR="00EC7B84" w:rsidRDefault="00EC7B84" w:rsidP="000C65E5">
            <w:pPr>
              <w:autoSpaceDE w:val="0"/>
              <w:autoSpaceDN w:val="0"/>
              <w:adjustRightInd w:val="0"/>
              <w:rPr>
                <w:rFonts w:ascii="Arial" w:hAnsi="Arial" w:cs="Arial"/>
                <w:sz w:val="28"/>
                <w:szCs w:val="28"/>
              </w:rPr>
            </w:pPr>
            <w:r>
              <w:rPr>
                <w:rFonts w:ascii="Arial" w:hAnsi="Arial" w:cs="Arial"/>
                <w:sz w:val="28"/>
                <w:szCs w:val="28"/>
              </w:rPr>
              <w:t>Particular</w:t>
            </w:r>
          </w:p>
        </w:tc>
        <w:tc>
          <w:tcPr>
            <w:tcW w:w="1366" w:type="dxa"/>
          </w:tcPr>
          <w:p w:rsidR="00EC7B84" w:rsidRDefault="00EC7B84" w:rsidP="000C65E5">
            <w:pPr>
              <w:autoSpaceDE w:val="0"/>
              <w:autoSpaceDN w:val="0"/>
              <w:adjustRightInd w:val="0"/>
              <w:rPr>
                <w:rFonts w:ascii="Arial" w:hAnsi="Arial" w:cs="Arial"/>
                <w:sz w:val="28"/>
                <w:szCs w:val="28"/>
              </w:rPr>
            </w:pPr>
            <w:r>
              <w:rPr>
                <w:rFonts w:ascii="Arial" w:hAnsi="Arial" w:cs="Arial"/>
                <w:sz w:val="28"/>
                <w:szCs w:val="28"/>
              </w:rPr>
              <w:t>Amount</w:t>
            </w:r>
          </w:p>
        </w:tc>
      </w:tr>
      <w:tr w:rsidR="00C07787" w:rsidTr="00C07787">
        <w:tc>
          <w:tcPr>
            <w:tcW w:w="1618" w:type="dxa"/>
          </w:tcPr>
          <w:p w:rsidR="00EC7B84" w:rsidRPr="00C07787" w:rsidRDefault="00494BBB" w:rsidP="000C65E5">
            <w:pPr>
              <w:autoSpaceDE w:val="0"/>
              <w:autoSpaceDN w:val="0"/>
              <w:adjustRightInd w:val="0"/>
              <w:rPr>
                <w:rFonts w:ascii="Arial" w:hAnsi="Arial" w:cs="Arial"/>
                <w:sz w:val="24"/>
                <w:szCs w:val="24"/>
              </w:rPr>
            </w:pPr>
            <w:r w:rsidRPr="00C07787">
              <w:rPr>
                <w:rFonts w:ascii="Arial" w:hAnsi="Arial" w:cs="Arial"/>
                <w:sz w:val="24"/>
                <w:szCs w:val="24"/>
              </w:rPr>
              <w:t>30.06.2017</w:t>
            </w:r>
          </w:p>
        </w:tc>
        <w:tc>
          <w:tcPr>
            <w:tcW w:w="2332" w:type="dxa"/>
          </w:tcPr>
          <w:p w:rsidR="00EC7B84" w:rsidRPr="00C07787" w:rsidRDefault="00EB0995" w:rsidP="000C65E5">
            <w:pPr>
              <w:autoSpaceDE w:val="0"/>
              <w:autoSpaceDN w:val="0"/>
              <w:adjustRightInd w:val="0"/>
              <w:rPr>
                <w:rFonts w:ascii="Arial" w:hAnsi="Arial" w:cs="Arial"/>
                <w:sz w:val="24"/>
                <w:szCs w:val="24"/>
              </w:rPr>
            </w:pPr>
            <w:r w:rsidRPr="00C07787">
              <w:rPr>
                <w:rFonts w:ascii="Arial" w:hAnsi="Arial" w:cs="Arial"/>
                <w:sz w:val="24"/>
                <w:szCs w:val="24"/>
              </w:rPr>
              <w:t>To O/s Salaries</w:t>
            </w:r>
          </w:p>
        </w:tc>
        <w:tc>
          <w:tcPr>
            <w:tcW w:w="1181" w:type="dxa"/>
          </w:tcPr>
          <w:p w:rsidR="00EC7B84" w:rsidRPr="00C07787" w:rsidRDefault="00C07787" w:rsidP="000C65E5">
            <w:pPr>
              <w:autoSpaceDE w:val="0"/>
              <w:autoSpaceDN w:val="0"/>
              <w:adjustRightInd w:val="0"/>
              <w:rPr>
                <w:rFonts w:ascii="Arial" w:hAnsi="Arial" w:cs="Arial"/>
                <w:sz w:val="24"/>
                <w:szCs w:val="24"/>
              </w:rPr>
            </w:pPr>
            <w:r w:rsidRPr="00C07787">
              <w:rPr>
                <w:rFonts w:ascii="Arial" w:hAnsi="Arial" w:cs="Arial"/>
                <w:sz w:val="24"/>
                <w:szCs w:val="24"/>
              </w:rPr>
              <w:t>100000</w:t>
            </w:r>
          </w:p>
        </w:tc>
        <w:tc>
          <w:tcPr>
            <w:tcW w:w="808" w:type="dxa"/>
          </w:tcPr>
          <w:p w:rsidR="00EC7B84" w:rsidRPr="00C07787" w:rsidRDefault="00C07787" w:rsidP="000C65E5">
            <w:pPr>
              <w:autoSpaceDE w:val="0"/>
              <w:autoSpaceDN w:val="0"/>
              <w:adjustRightInd w:val="0"/>
              <w:rPr>
                <w:rFonts w:ascii="Arial" w:hAnsi="Arial" w:cs="Arial"/>
                <w:sz w:val="24"/>
                <w:szCs w:val="24"/>
              </w:rPr>
            </w:pPr>
            <w:r w:rsidRPr="00C07787">
              <w:rPr>
                <w:rFonts w:ascii="Arial" w:hAnsi="Arial" w:cs="Arial"/>
                <w:sz w:val="24"/>
                <w:szCs w:val="24"/>
              </w:rPr>
              <w:t>01.07.2017</w:t>
            </w:r>
          </w:p>
        </w:tc>
        <w:tc>
          <w:tcPr>
            <w:tcW w:w="2230" w:type="dxa"/>
          </w:tcPr>
          <w:p w:rsidR="00EC7B84" w:rsidRPr="00C07787" w:rsidRDefault="00C07787" w:rsidP="000C65E5">
            <w:pPr>
              <w:autoSpaceDE w:val="0"/>
              <w:autoSpaceDN w:val="0"/>
              <w:adjustRightInd w:val="0"/>
              <w:rPr>
                <w:rFonts w:ascii="Arial" w:hAnsi="Arial" w:cs="Arial"/>
                <w:sz w:val="24"/>
                <w:szCs w:val="24"/>
              </w:rPr>
            </w:pPr>
            <w:r w:rsidRPr="00C07787">
              <w:rPr>
                <w:rFonts w:ascii="Arial" w:hAnsi="Arial" w:cs="Arial"/>
                <w:sz w:val="24"/>
                <w:szCs w:val="24"/>
              </w:rPr>
              <w:t>By O/s Salaries</w:t>
            </w:r>
          </w:p>
        </w:tc>
        <w:tc>
          <w:tcPr>
            <w:tcW w:w="1366" w:type="dxa"/>
          </w:tcPr>
          <w:p w:rsidR="00EC7B84" w:rsidRDefault="00C07787" w:rsidP="000C65E5">
            <w:pPr>
              <w:autoSpaceDE w:val="0"/>
              <w:autoSpaceDN w:val="0"/>
              <w:adjustRightInd w:val="0"/>
              <w:rPr>
                <w:rFonts w:ascii="Arial" w:hAnsi="Arial" w:cs="Arial"/>
                <w:sz w:val="28"/>
                <w:szCs w:val="28"/>
              </w:rPr>
            </w:pPr>
            <w:r>
              <w:rPr>
                <w:rFonts w:ascii="Arial" w:hAnsi="Arial" w:cs="Arial"/>
                <w:sz w:val="28"/>
                <w:szCs w:val="28"/>
              </w:rPr>
              <w:t>100000</w:t>
            </w:r>
          </w:p>
        </w:tc>
      </w:tr>
      <w:tr w:rsidR="00C07787" w:rsidTr="00C07787">
        <w:tc>
          <w:tcPr>
            <w:tcW w:w="1618" w:type="dxa"/>
          </w:tcPr>
          <w:p w:rsidR="00EC7B84" w:rsidRPr="0097650C" w:rsidRDefault="00C04B6D" w:rsidP="000C65E5">
            <w:pPr>
              <w:autoSpaceDE w:val="0"/>
              <w:autoSpaceDN w:val="0"/>
              <w:adjustRightInd w:val="0"/>
              <w:rPr>
                <w:rFonts w:ascii="Arial" w:hAnsi="Arial" w:cs="Arial"/>
                <w:sz w:val="24"/>
                <w:szCs w:val="24"/>
              </w:rPr>
            </w:pPr>
            <w:r w:rsidRPr="0097650C">
              <w:rPr>
                <w:rFonts w:ascii="Arial" w:hAnsi="Arial" w:cs="Arial"/>
                <w:sz w:val="24"/>
                <w:szCs w:val="24"/>
              </w:rPr>
              <w:t>05.07.2017</w:t>
            </w:r>
          </w:p>
        </w:tc>
        <w:tc>
          <w:tcPr>
            <w:tcW w:w="2332" w:type="dxa"/>
          </w:tcPr>
          <w:p w:rsidR="00EC7B84" w:rsidRPr="0097650C" w:rsidRDefault="00C04B6D" w:rsidP="000C65E5">
            <w:pPr>
              <w:autoSpaceDE w:val="0"/>
              <w:autoSpaceDN w:val="0"/>
              <w:adjustRightInd w:val="0"/>
              <w:rPr>
                <w:rFonts w:ascii="Arial" w:hAnsi="Arial" w:cs="Arial"/>
                <w:sz w:val="24"/>
                <w:szCs w:val="24"/>
              </w:rPr>
            </w:pPr>
            <w:r w:rsidRPr="0097650C">
              <w:rPr>
                <w:rFonts w:ascii="Arial" w:hAnsi="Arial" w:cs="Arial"/>
                <w:sz w:val="24"/>
                <w:szCs w:val="24"/>
              </w:rPr>
              <w:t>To Bank Ac</w:t>
            </w:r>
          </w:p>
        </w:tc>
        <w:tc>
          <w:tcPr>
            <w:tcW w:w="1181" w:type="dxa"/>
          </w:tcPr>
          <w:p w:rsidR="00EC7B84" w:rsidRPr="0097650C" w:rsidRDefault="00C04B6D" w:rsidP="000C65E5">
            <w:pPr>
              <w:autoSpaceDE w:val="0"/>
              <w:autoSpaceDN w:val="0"/>
              <w:adjustRightInd w:val="0"/>
              <w:rPr>
                <w:rFonts w:ascii="Arial" w:hAnsi="Arial" w:cs="Arial"/>
                <w:sz w:val="24"/>
                <w:szCs w:val="24"/>
              </w:rPr>
            </w:pPr>
            <w:r w:rsidRPr="0097650C">
              <w:rPr>
                <w:rFonts w:ascii="Arial" w:hAnsi="Arial" w:cs="Arial"/>
                <w:sz w:val="24"/>
                <w:szCs w:val="24"/>
              </w:rPr>
              <w:t>105000</w:t>
            </w:r>
          </w:p>
        </w:tc>
        <w:tc>
          <w:tcPr>
            <w:tcW w:w="808" w:type="dxa"/>
          </w:tcPr>
          <w:p w:rsidR="00EC7B84" w:rsidRPr="0097650C" w:rsidRDefault="00EC7B84" w:rsidP="000C65E5">
            <w:pPr>
              <w:autoSpaceDE w:val="0"/>
              <w:autoSpaceDN w:val="0"/>
              <w:adjustRightInd w:val="0"/>
              <w:rPr>
                <w:rFonts w:ascii="Arial" w:hAnsi="Arial" w:cs="Arial"/>
                <w:sz w:val="24"/>
                <w:szCs w:val="24"/>
              </w:rPr>
            </w:pPr>
          </w:p>
        </w:tc>
        <w:tc>
          <w:tcPr>
            <w:tcW w:w="2230" w:type="dxa"/>
          </w:tcPr>
          <w:p w:rsidR="00EC7B84" w:rsidRDefault="00EC7B84" w:rsidP="000C65E5">
            <w:pPr>
              <w:autoSpaceDE w:val="0"/>
              <w:autoSpaceDN w:val="0"/>
              <w:adjustRightInd w:val="0"/>
              <w:rPr>
                <w:rFonts w:ascii="Arial" w:hAnsi="Arial" w:cs="Arial"/>
                <w:sz w:val="28"/>
                <w:szCs w:val="28"/>
              </w:rPr>
            </w:pPr>
          </w:p>
        </w:tc>
        <w:tc>
          <w:tcPr>
            <w:tcW w:w="1366" w:type="dxa"/>
          </w:tcPr>
          <w:p w:rsidR="00EC7B84" w:rsidRDefault="00EC7B84" w:rsidP="000C65E5">
            <w:pPr>
              <w:autoSpaceDE w:val="0"/>
              <w:autoSpaceDN w:val="0"/>
              <w:adjustRightInd w:val="0"/>
              <w:rPr>
                <w:rFonts w:ascii="Arial" w:hAnsi="Arial" w:cs="Arial"/>
                <w:sz w:val="28"/>
                <w:szCs w:val="28"/>
              </w:rPr>
            </w:pPr>
          </w:p>
        </w:tc>
      </w:tr>
      <w:tr w:rsidR="00C07787" w:rsidTr="00C07787">
        <w:tc>
          <w:tcPr>
            <w:tcW w:w="1618" w:type="dxa"/>
          </w:tcPr>
          <w:p w:rsidR="00EC7B84" w:rsidRPr="0097650C" w:rsidRDefault="00EC7B84" w:rsidP="000C65E5">
            <w:pPr>
              <w:autoSpaceDE w:val="0"/>
              <w:autoSpaceDN w:val="0"/>
              <w:adjustRightInd w:val="0"/>
              <w:rPr>
                <w:rFonts w:ascii="Arial" w:hAnsi="Arial" w:cs="Arial"/>
                <w:sz w:val="24"/>
                <w:szCs w:val="24"/>
              </w:rPr>
            </w:pPr>
          </w:p>
        </w:tc>
        <w:tc>
          <w:tcPr>
            <w:tcW w:w="2332" w:type="dxa"/>
          </w:tcPr>
          <w:p w:rsidR="00EC7B84" w:rsidRPr="0097650C" w:rsidRDefault="0097650C" w:rsidP="000C65E5">
            <w:pPr>
              <w:autoSpaceDE w:val="0"/>
              <w:autoSpaceDN w:val="0"/>
              <w:adjustRightInd w:val="0"/>
              <w:rPr>
                <w:rFonts w:ascii="Arial" w:hAnsi="Arial" w:cs="Arial"/>
                <w:b/>
                <w:sz w:val="24"/>
                <w:szCs w:val="24"/>
              </w:rPr>
            </w:pPr>
            <w:r w:rsidRPr="0097650C">
              <w:rPr>
                <w:rFonts w:ascii="Arial" w:hAnsi="Arial" w:cs="Arial"/>
                <w:b/>
                <w:sz w:val="24"/>
                <w:szCs w:val="24"/>
              </w:rPr>
              <w:t>Total Difference</w:t>
            </w:r>
          </w:p>
        </w:tc>
        <w:tc>
          <w:tcPr>
            <w:tcW w:w="1181" w:type="dxa"/>
          </w:tcPr>
          <w:p w:rsidR="00EC7B84" w:rsidRPr="0097650C" w:rsidRDefault="0097650C" w:rsidP="000C65E5">
            <w:pPr>
              <w:autoSpaceDE w:val="0"/>
              <w:autoSpaceDN w:val="0"/>
              <w:adjustRightInd w:val="0"/>
              <w:rPr>
                <w:rFonts w:ascii="Arial" w:hAnsi="Arial" w:cs="Arial"/>
                <w:b/>
                <w:sz w:val="24"/>
                <w:szCs w:val="24"/>
              </w:rPr>
            </w:pPr>
            <w:r w:rsidRPr="0097650C">
              <w:rPr>
                <w:rFonts w:ascii="Arial" w:hAnsi="Arial" w:cs="Arial"/>
                <w:b/>
                <w:sz w:val="24"/>
                <w:szCs w:val="24"/>
                <w:highlight w:val="yellow"/>
              </w:rPr>
              <w:t>105000</w:t>
            </w:r>
          </w:p>
        </w:tc>
        <w:tc>
          <w:tcPr>
            <w:tcW w:w="808" w:type="dxa"/>
          </w:tcPr>
          <w:p w:rsidR="00EC7B84" w:rsidRPr="0097650C" w:rsidRDefault="00EC7B84" w:rsidP="000C65E5">
            <w:pPr>
              <w:autoSpaceDE w:val="0"/>
              <w:autoSpaceDN w:val="0"/>
              <w:adjustRightInd w:val="0"/>
              <w:rPr>
                <w:rFonts w:ascii="Arial" w:hAnsi="Arial" w:cs="Arial"/>
                <w:sz w:val="24"/>
                <w:szCs w:val="24"/>
              </w:rPr>
            </w:pPr>
          </w:p>
        </w:tc>
        <w:tc>
          <w:tcPr>
            <w:tcW w:w="2230" w:type="dxa"/>
          </w:tcPr>
          <w:p w:rsidR="00EC7B84" w:rsidRDefault="00EC7B84" w:rsidP="000C65E5">
            <w:pPr>
              <w:autoSpaceDE w:val="0"/>
              <w:autoSpaceDN w:val="0"/>
              <w:adjustRightInd w:val="0"/>
              <w:rPr>
                <w:rFonts w:ascii="Arial" w:hAnsi="Arial" w:cs="Arial"/>
                <w:sz w:val="28"/>
                <w:szCs w:val="28"/>
              </w:rPr>
            </w:pPr>
          </w:p>
        </w:tc>
        <w:tc>
          <w:tcPr>
            <w:tcW w:w="1366" w:type="dxa"/>
          </w:tcPr>
          <w:p w:rsidR="00EC7B84" w:rsidRDefault="00EC7B84" w:rsidP="000C65E5">
            <w:pPr>
              <w:autoSpaceDE w:val="0"/>
              <w:autoSpaceDN w:val="0"/>
              <w:adjustRightInd w:val="0"/>
              <w:rPr>
                <w:rFonts w:ascii="Arial" w:hAnsi="Arial" w:cs="Arial"/>
                <w:sz w:val="28"/>
                <w:szCs w:val="28"/>
              </w:rPr>
            </w:pPr>
          </w:p>
        </w:tc>
      </w:tr>
    </w:tbl>
    <w:p w:rsidR="00FF0B57" w:rsidRDefault="00FF0B57" w:rsidP="00082CEA">
      <w:pPr>
        <w:autoSpaceDE w:val="0"/>
        <w:autoSpaceDN w:val="0"/>
        <w:adjustRightInd w:val="0"/>
        <w:spacing w:after="0" w:line="240" w:lineRule="auto"/>
        <w:rPr>
          <w:rFonts w:ascii="Arial" w:hAnsi="Arial" w:cs="Arial"/>
          <w:sz w:val="28"/>
          <w:szCs w:val="28"/>
        </w:rPr>
      </w:pPr>
    </w:p>
    <w:p w:rsidR="00DB0830" w:rsidRDefault="00DB0830" w:rsidP="00DB0830">
      <w:pPr>
        <w:autoSpaceDE w:val="0"/>
        <w:autoSpaceDN w:val="0"/>
        <w:adjustRightInd w:val="0"/>
        <w:spacing w:after="0" w:line="240" w:lineRule="auto"/>
        <w:rPr>
          <w:rFonts w:ascii="Arial" w:hAnsi="Arial" w:cs="Arial"/>
          <w:sz w:val="28"/>
          <w:szCs w:val="28"/>
        </w:rPr>
      </w:pPr>
      <w:r>
        <w:rPr>
          <w:rFonts w:ascii="Arial" w:hAnsi="Arial" w:cs="Arial"/>
          <w:sz w:val="28"/>
          <w:szCs w:val="28"/>
        </w:rPr>
        <w:t>Dr</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sidRPr="00DB0830">
        <w:rPr>
          <w:rFonts w:ascii="Arial" w:hAnsi="Arial" w:cs="Arial"/>
          <w:b/>
          <w:sz w:val="28"/>
          <w:szCs w:val="28"/>
        </w:rPr>
        <w:t>O/S Salaries A/c</w:t>
      </w:r>
      <w:r w:rsidRPr="00DB0830">
        <w:rPr>
          <w:rFonts w:ascii="Arial" w:hAnsi="Arial" w:cs="Arial"/>
          <w:b/>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     Cr</w:t>
      </w:r>
    </w:p>
    <w:tbl>
      <w:tblPr>
        <w:tblStyle w:val="TableGrid"/>
        <w:tblW w:w="9535" w:type="dxa"/>
        <w:tblLook w:val="04A0"/>
      </w:tblPr>
      <w:tblGrid>
        <w:gridCol w:w="1557"/>
        <w:gridCol w:w="2091"/>
        <w:gridCol w:w="1181"/>
        <w:gridCol w:w="1418"/>
        <w:gridCol w:w="1978"/>
        <w:gridCol w:w="1310"/>
      </w:tblGrid>
      <w:tr w:rsidR="00D23598" w:rsidTr="00952CD1">
        <w:tc>
          <w:tcPr>
            <w:tcW w:w="1618" w:type="dxa"/>
          </w:tcPr>
          <w:p w:rsidR="00DB0830" w:rsidRDefault="00DB0830" w:rsidP="00952CD1">
            <w:pPr>
              <w:autoSpaceDE w:val="0"/>
              <w:autoSpaceDN w:val="0"/>
              <w:adjustRightInd w:val="0"/>
              <w:rPr>
                <w:rFonts w:ascii="Arial" w:hAnsi="Arial" w:cs="Arial"/>
                <w:sz w:val="28"/>
                <w:szCs w:val="28"/>
              </w:rPr>
            </w:pPr>
            <w:r>
              <w:rPr>
                <w:rFonts w:ascii="Arial" w:hAnsi="Arial" w:cs="Arial"/>
                <w:sz w:val="28"/>
                <w:szCs w:val="28"/>
              </w:rPr>
              <w:t>Date</w:t>
            </w:r>
          </w:p>
        </w:tc>
        <w:tc>
          <w:tcPr>
            <w:tcW w:w="2332" w:type="dxa"/>
          </w:tcPr>
          <w:p w:rsidR="00DB0830" w:rsidRDefault="00DB0830" w:rsidP="00952CD1">
            <w:pPr>
              <w:autoSpaceDE w:val="0"/>
              <w:autoSpaceDN w:val="0"/>
              <w:adjustRightInd w:val="0"/>
              <w:rPr>
                <w:rFonts w:ascii="Arial" w:hAnsi="Arial" w:cs="Arial"/>
                <w:sz w:val="28"/>
                <w:szCs w:val="28"/>
              </w:rPr>
            </w:pPr>
            <w:r>
              <w:rPr>
                <w:rFonts w:ascii="Arial" w:hAnsi="Arial" w:cs="Arial"/>
                <w:sz w:val="28"/>
                <w:szCs w:val="28"/>
              </w:rPr>
              <w:t>Particulars</w:t>
            </w:r>
          </w:p>
        </w:tc>
        <w:tc>
          <w:tcPr>
            <w:tcW w:w="1181" w:type="dxa"/>
          </w:tcPr>
          <w:p w:rsidR="00DB0830" w:rsidRDefault="00DB0830" w:rsidP="00952CD1">
            <w:pPr>
              <w:autoSpaceDE w:val="0"/>
              <w:autoSpaceDN w:val="0"/>
              <w:adjustRightInd w:val="0"/>
              <w:rPr>
                <w:rFonts w:ascii="Arial" w:hAnsi="Arial" w:cs="Arial"/>
                <w:sz w:val="28"/>
                <w:szCs w:val="28"/>
              </w:rPr>
            </w:pPr>
            <w:r>
              <w:rPr>
                <w:rFonts w:ascii="Arial" w:hAnsi="Arial" w:cs="Arial"/>
                <w:sz w:val="28"/>
                <w:szCs w:val="28"/>
              </w:rPr>
              <w:t>Amount</w:t>
            </w:r>
          </w:p>
        </w:tc>
        <w:tc>
          <w:tcPr>
            <w:tcW w:w="808" w:type="dxa"/>
          </w:tcPr>
          <w:p w:rsidR="00DB0830" w:rsidRDefault="00DB0830" w:rsidP="00952CD1">
            <w:pPr>
              <w:autoSpaceDE w:val="0"/>
              <w:autoSpaceDN w:val="0"/>
              <w:adjustRightInd w:val="0"/>
              <w:rPr>
                <w:rFonts w:ascii="Arial" w:hAnsi="Arial" w:cs="Arial"/>
                <w:sz w:val="28"/>
                <w:szCs w:val="28"/>
              </w:rPr>
            </w:pPr>
            <w:r>
              <w:rPr>
                <w:rFonts w:ascii="Arial" w:hAnsi="Arial" w:cs="Arial"/>
                <w:sz w:val="28"/>
                <w:szCs w:val="28"/>
              </w:rPr>
              <w:t>Date</w:t>
            </w:r>
          </w:p>
        </w:tc>
        <w:tc>
          <w:tcPr>
            <w:tcW w:w="2230" w:type="dxa"/>
          </w:tcPr>
          <w:p w:rsidR="00DB0830" w:rsidRDefault="00DB0830" w:rsidP="00952CD1">
            <w:pPr>
              <w:autoSpaceDE w:val="0"/>
              <w:autoSpaceDN w:val="0"/>
              <w:adjustRightInd w:val="0"/>
              <w:rPr>
                <w:rFonts w:ascii="Arial" w:hAnsi="Arial" w:cs="Arial"/>
                <w:sz w:val="28"/>
                <w:szCs w:val="28"/>
              </w:rPr>
            </w:pPr>
            <w:r>
              <w:rPr>
                <w:rFonts w:ascii="Arial" w:hAnsi="Arial" w:cs="Arial"/>
                <w:sz w:val="28"/>
                <w:szCs w:val="28"/>
              </w:rPr>
              <w:t>Particular</w:t>
            </w:r>
          </w:p>
        </w:tc>
        <w:tc>
          <w:tcPr>
            <w:tcW w:w="1366" w:type="dxa"/>
          </w:tcPr>
          <w:p w:rsidR="00DB0830" w:rsidRDefault="00DB0830" w:rsidP="00952CD1">
            <w:pPr>
              <w:autoSpaceDE w:val="0"/>
              <w:autoSpaceDN w:val="0"/>
              <w:adjustRightInd w:val="0"/>
              <w:rPr>
                <w:rFonts w:ascii="Arial" w:hAnsi="Arial" w:cs="Arial"/>
                <w:sz w:val="28"/>
                <w:szCs w:val="28"/>
              </w:rPr>
            </w:pPr>
            <w:r>
              <w:rPr>
                <w:rFonts w:ascii="Arial" w:hAnsi="Arial" w:cs="Arial"/>
                <w:sz w:val="28"/>
                <w:szCs w:val="28"/>
              </w:rPr>
              <w:t>Amount</w:t>
            </w:r>
          </w:p>
        </w:tc>
      </w:tr>
      <w:tr w:rsidR="00D23598" w:rsidTr="00952CD1">
        <w:tc>
          <w:tcPr>
            <w:tcW w:w="1618" w:type="dxa"/>
          </w:tcPr>
          <w:p w:rsidR="00DB0830" w:rsidRPr="00C07787" w:rsidRDefault="00D23598" w:rsidP="00952CD1">
            <w:pPr>
              <w:autoSpaceDE w:val="0"/>
              <w:autoSpaceDN w:val="0"/>
              <w:adjustRightInd w:val="0"/>
              <w:rPr>
                <w:rFonts w:ascii="Arial" w:hAnsi="Arial" w:cs="Arial"/>
                <w:sz w:val="24"/>
                <w:szCs w:val="24"/>
              </w:rPr>
            </w:pPr>
            <w:r>
              <w:rPr>
                <w:rFonts w:ascii="Arial" w:hAnsi="Arial" w:cs="Arial"/>
                <w:sz w:val="24"/>
                <w:szCs w:val="24"/>
              </w:rPr>
              <w:t>01.07</w:t>
            </w:r>
            <w:r w:rsidR="00DB0830" w:rsidRPr="00C07787">
              <w:rPr>
                <w:rFonts w:ascii="Arial" w:hAnsi="Arial" w:cs="Arial"/>
                <w:sz w:val="24"/>
                <w:szCs w:val="24"/>
              </w:rPr>
              <w:t>.2017</w:t>
            </w:r>
          </w:p>
        </w:tc>
        <w:tc>
          <w:tcPr>
            <w:tcW w:w="2332" w:type="dxa"/>
          </w:tcPr>
          <w:p w:rsidR="00DB0830" w:rsidRPr="00C07787" w:rsidRDefault="00D23598" w:rsidP="00952CD1">
            <w:pPr>
              <w:autoSpaceDE w:val="0"/>
              <w:autoSpaceDN w:val="0"/>
              <w:adjustRightInd w:val="0"/>
              <w:rPr>
                <w:rFonts w:ascii="Arial" w:hAnsi="Arial" w:cs="Arial"/>
                <w:sz w:val="24"/>
                <w:szCs w:val="24"/>
              </w:rPr>
            </w:pPr>
            <w:r>
              <w:rPr>
                <w:rFonts w:ascii="Arial" w:hAnsi="Arial" w:cs="Arial"/>
                <w:sz w:val="24"/>
                <w:szCs w:val="24"/>
              </w:rPr>
              <w:t xml:space="preserve">To </w:t>
            </w:r>
            <w:r w:rsidR="00DB0830" w:rsidRPr="00C07787">
              <w:rPr>
                <w:rFonts w:ascii="Arial" w:hAnsi="Arial" w:cs="Arial"/>
                <w:sz w:val="24"/>
                <w:szCs w:val="24"/>
              </w:rPr>
              <w:t>Salaries</w:t>
            </w:r>
          </w:p>
        </w:tc>
        <w:tc>
          <w:tcPr>
            <w:tcW w:w="1181" w:type="dxa"/>
          </w:tcPr>
          <w:p w:rsidR="00DB0830" w:rsidRPr="00C07787" w:rsidRDefault="00DB0830" w:rsidP="00952CD1">
            <w:pPr>
              <w:autoSpaceDE w:val="0"/>
              <w:autoSpaceDN w:val="0"/>
              <w:adjustRightInd w:val="0"/>
              <w:rPr>
                <w:rFonts w:ascii="Arial" w:hAnsi="Arial" w:cs="Arial"/>
                <w:sz w:val="24"/>
                <w:szCs w:val="24"/>
              </w:rPr>
            </w:pPr>
            <w:r w:rsidRPr="00C07787">
              <w:rPr>
                <w:rFonts w:ascii="Arial" w:hAnsi="Arial" w:cs="Arial"/>
                <w:sz w:val="24"/>
                <w:szCs w:val="24"/>
              </w:rPr>
              <w:t>100000</w:t>
            </w:r>
          </w:p>
        </w:tc>
        <w:tc>
          <w:tcPr>
            <w:tcW w:w="808" w:type="dxa"/>
          </w:tcPr>
          <w:p w:rsidR="00DB0830" w:rsidRPr="00C07787" w:rsidRDefault="00D23598" w:rsidP="00952CD1">
            <w:pPr>
              <w:autoSpaceDE w:val="0"/>
              <w:autoSpaceDN w:val="0"/>
              <w:adjustRightInd w:val="0"/>
              <w:rPr>
                <w:rFonts w:ascii="Arial" w:hAnsi="Arial" w:cs="Arial"/>
                <w:sz w:val="24"/>
                <w:szCs w:val="24"/>
              </w:rPr>
            </w:pPr>
            <w:r>
              <w:rPr>
                <w:rFonts w:ascii="Arial" w:hAnsi="Arial" w:cs="Arial"/>
                <w:sz w:val="24"/>
                <w:szCs w:val="24"/>
              </w:rPr>
              <w:t>30.06</w:t>
            </w:r>
            <w:r w:rsidR="00DB0830" w:rsidRPr="00C07787">
              <w:rPr>
                <w:rFonts w:ascii="Arial" w:hAnsi="Arial" w:cs="Arial"/>
                <w:sz w:val="24"/>
                <w:szCs w:val="24"/>
              </w:rPr>
              <w:t>.2017</w:t>
            </w:r>
          </w:p>
        </w:tc>
        <w:tc>
          <w:tcPr>
            <w:tcW w:w="2230" w:type="dxa"/>
          </w:tcPr>
          <w:p w:rsidR="00DB0830" w:rsidRPr="00C07787" w:rsidRDefault="00D23598" w:rsidP="00952CD1">
            <w:pPr>
              <w:autoSpaceDE w:val="0"/>
              <w:autoSpaceDN w:val="0"/>
              <w:adjustRightInd w:val="0"/>
              <w:rPr>
                <w:rFonts w:ascii="Arial" w:hAnsi="Arial" w:cs="Arial"/>
                <w:sz w:val="24"/>
                <w:szCs w:val="24"/>
              </w:rPr>
            </w:pPr>
            <w:r>
              <w:rPr>
                <w:rFonts w:ascii="Arial" w:hAnsi="Arial" w:cs="Arial"/>
                <w:sz w:val="24"/>
                <w:szCs w:val="24"/>
              </w:rPr>
              <w:t>By</w:t>
            </w:r>
            <w:r w:rsidR="00DB0830" w:rsidRPr="00C07787">
              <w:rPr>
                <w:rFonts w:ascii="Arial" w:hAnsi="Arial" w:cs="Arial"/>
                <w:sz w:val="24"/>
                <w:szCs w:val="24"/>
              </w:rPr>
              <w:t xml:space="preserve"> Salaries</w:t>
            </w:r>
          </w:p>
        </w:tc>
        <w:tc>
          <w:tcPr>
            <w:tcW w:w="1366" w:type="dxa"/>
          </w:tcPr>
          <w:p w:rsidR="00DB0830" w:rsidRDefault="00DB0830" w:rsidP="00952CD1">
            <w:pPr>
              <w:autoSpaceDE w:val="0"/>
              <w:autoSpaceDN w:val="0"/>
              <w:adjustRightInd w:val="0"/>
              <w:rPr>
                <w:rFonts w:ascii="Arial" w:hAnsi="Arial" w:cs="Arial"/>
                <w:sz w:val="28"/>
                <w:szCs w:val="28"/>
              </w:rPr>
            </w:pPr>
            <w:r>
              <w:rPr>
                <w:rFonts w:ascii="Arial" w:hAnsi="Arial" w:cs="Arial"/>
                <w:sz w:val="28"/>
                <w:szCs w:val="28"/>
              </w:rPr>
              <w:t>100000</w:t>
            </w:r>
          </w:p>
        </w:tc>
      </w:tr>
      <w:tr w:rsidR="00D23598" w:rsidTr="00952CD1">
        <w:tc>
          <w:tcPr>
            <w:tcW w:w="1618" w:type="dxa"/>
          </w:tcPr>
          <w:p w:rsidR="00DB0830" w:rsidRPr="0097650C" w:rsidRDefault="00DB0830" w:rsidP="00952CD1">
            <w:pPr>
              <w:autoSpaceDE w:val="0"/>
              <w:autoSpaceDN w:val="0"/>
              <w:adjustRightInd w:val="0"/>
              <w:rPr>
                <w:rFonts w:ascii="Arial" w:hAnsi="Arial" w:cs="Arial"/>
                <w:sz w:val="24"/>
                <w:szCs w:val="24"/>
              </w:rPr>
            </w:pPr>
          </w:p>
        </w:tc>
        <w:tc>
          <w:tcPr>
            <w:tcW w:w="2332" w:type="dxa"/>
          </w:tcPr>
          <w:p w:rsidR="00DB0830" w:rsidRPr="0097650C" w:rsidRDefault="00C15CA1" w:rsidP="00952CD1">
            <w:pPr>
              <w:autoSpaceDE w:val="0"/>
              <w:autoSpaceDN w:val="0"/>
              <w:adjustRightInd w:val="0"/>
              <w:rPr>
                <w:rFonts w:ascii="Arial" w:hAnsi="Arial" w:cs="Arial"/>
                <w:sz w:val="24"/>
                <w:szCs w:val="24"/>
              </w:rPr>
            </w:pPr>
            <w:r>
              <w:rPr>
                <w:rFonts w:ascii="Arial" w:hAnsi="Arial" w:cs="Arial"/>
                <w:sz w:val="24"/>
                <w:szCs w:val="24"/>
              </w:rPr>
              <w:t xml:space="preserve">Total </w:t>
            </w:r>
          </w:p>
        </w:tc>
        <w:tc>
          <w:tcPr>
            <w:tcW w:w="1181" w:type="dxa"/>
          </w:tcPr>
          <w:p w:rsidR="00DB0830" w:rsidRPr="0097650C" w:rsidRDefault="00C15CA1" w:rsidP="00952CD1">
            <w:pPr>
              <w:autoSpaceDE w:val="0"/>
              <w:autoSpaceDN w:val="0"/>
              <w:adjustRightInd w:val="0"/>
              <w:rPr>
                <w:rFonts w:ascii="Arial" w:hAnsi="Arial" w:cs="Arial"/>
                <w:sz w:val="24"/>
                <w:szCs w:val="24"/>
              </w:rPr>
            </w:pPr>
            <w:r>
              <w:rPr>
                <w:rFonts w:ascii="Arial" w:hAnsi="Arial" w:cs="Arial"/>
                <w:sz w:val="24"/>
                <w:szCs w:val="24"/>
              </w:rPr>
              <w:t>0</w:t>
            </w:r>
          </w:p>
        </w:tc>
        <w:tc>
          <w:tcPr>
            <w:tcW w:w="808" w:type="dxa"/>
          </w:tcPr>
          <w:p w:rsidR="00DB0830" w:rsidRPr="0097650C" w:rsidRDefault="00DB0830" w:rsidP="00952CD1">
            <w:pPr>
              <w:autoSpaceDE w:val="0"/>
              <w:autoSpaceDN w:val="0"/>
              <w:adjustRightInd w:val="0"/>
              <w:rPr>
                <w:rFonts w:ascii="Arial" w:hAnsi="Arial" w:cs="Arial"/>
                <w:sz w:val="24"/>
                <w:szCs w:val="24"/>
              </w:rPr>
            </w:pPr>
          </w:p>
        </w:tc>
        <w:tc>
          <w:tcPr>
            <w:tcW w:w="2230" w:type="dxa"/>
          </w:tcPr>
          <w:p w:rsidR="00DB0830" w:rsidRDefault="00DB0830" w:rsidP="00952CD1">
            <w:pPr>
              <w:autoSpaceDE w:val="0"/>
              <w:autoSpaceDN w:val="0"/>
              <w:adjustRightInd w:val="0"/>
              <w:rPr>
                <w:rFonts w:ascii="Arial" w:hAnsi="Arial" w:cs="Arial"/>
                <w:sz w:val="28"/>
                <w:szCs w:val="28"/>
              </w:rPr>
            </w:pPr>
          </w:p>
        </w:tc>
        <w:tc>
          <w:tcPr>
            <w:tcW w:w="1366" w:type="dxa"/>
          </w:tcPr>
          <w:p w:rsidR="00DB0830" w:rsidRDefault="00C15CA1" w:rsidP="00952CD1">
            <w:pPr>
              <w:autoSpaceDE w:val="0"/>
              <w:autoSpaceDN w:val="0"/>
              <w:adjustRightInd w:val="0"/>
              <w:rPr>
                <w:rFonts w:ascii="Arial" w:hAnsi="Arial" w:cs="Arial"/>
                <w:sz w:val="28"/>
                <w:szCs w:val="28"/>
              </w:rPr>
            </w:pPr>
            <w:r>
              <w:rPr>
                <w:rFonts w:ascii="Arial" w:hAnsi="Arial" w:cs="Arial"/>
                <w:sz w:val="28"/>
                <w:szCs w:val="28"/>
              </w:rPr>
              <w:t>0</w:t>
            </w:r>
          </w:p>
        </w:tc>
      </w:tr>
    </w:tbl>
    <w:p w:rsidR="00DB0830" w:rsidRDefault="00DB0830" w:rsidP="00082CEA">
      <w:pPr>
        <w:autoSpaceDE w:val="0"/>
        <w:autoSpaceDN w:val="0"/>
        <w:adjustRightInd w:val="0"/>
        <w:spacing w:after="0" w:line="240" w:lineRule="auto"/>
        <w:rPr>
          <w:rFonts w:ascii="Arial" w:hAnsi="Arial" w:cs="Arial"/>
          <w:sz w:val="28"/>
          <w:szCs w:val="28"/>
        </w:rPr>
      </w:pPr>
    </w:p>
    <w:p w:rsidR="00FF0B57" w:rsidRPr="00FF0B57" w:rsidRDefault="00FF0B57" w:rsidP="00FF0B57">
      <w:pPr>
        <w:autoSpaceDE w:val="0"/>
        <w:autoSpaceDN w:val="0"/>
        <w:adjustRightInd w:val="0"/>
        <w:spacing w:after="0" w:line="240" w:lineRule="auto"/>
        <w:rPr>
          <w:rFonts w:ascii="Arial" w:hAnsi="Arial" w:cs="Arial"/>
          <w:sz w:val="28"/>
          <w:szCs w:val="28"/>
        </w:rPr>
      </w:pPr>
      <w:r w:rsidRPr="00FF0B57">
        <w:rPr>
          <w:rFonts w:ascii="Arial" w:hAnsi="Arial" w:cs="Arial"/>
          <w:sz w:val="28"/>
          <w:szCs w:val="28"/>
        </w:rPr>
        <w:t>Profitability effect:</w:t>
      </w:r>
    </w:p>
    <w:p w:rsidR="00FF0B57" w:rsidRPr="00FF0B57" w:rsidRDefault="00527F77" w:rsidP="00FF0B57">
      <w:pPr>
        <w:autoSpaceDE w:val="0"/>
        <w:autoSpaceDN w:val="0"/>
        <w:adjustRightInd w:val="0"/>
        <w:spacing w:after="0" w:line="240" w:lineRule="auto"/>
        <w:rPr>
          <w:rFonts w:ascii="Arial" w:hAnsi="Arial" w:cs="Arial"/>
          <w:sz w:val="28"/>
          <w:szCs w:val="28"/>
        </w:rPr>
      </w:pPr>
      <w:r>
        <w:rPr>
          <w:rFonts w:ascii="Arial" w:hAnsi="Arial" w:cs="Arial"/>
          <w:sz w:val="28"/>
          <w:szCs w:val="28"/>
        </w:rPr>
        <w:t>For June:</w:t>
      </w:r>
      <w:r w:rsidR="00FF0B57" w:rsidRPr="00FF0B57">
        <w:rPr>
          <w:rFonts w:ascii="Arial" w:hAnsi="Arial" w:cs="Arial"/>
          <w:sz w:val="28"/>
          <w:szCs w:val="28"/>
        </w:rPr>
        <w:t xml:space="preserve"> 100000</w:t>
      </w:r>
    </w:p>
    <w:p w:rsidR="00FF0B57" w:rsidRDefault="00527F77" w:rsidP="00FF0B57">
      <w:pPr>
        <w:autoSpaceDE w:val="0"/>
        <w:autoSpaceDN w:val="0"/>
        <w:adjustRightInd w:val="0"/>
        <w:spacing w:after="0" w:line="240" w:lineRule="auto"/>
        <w:rPr>
          <w:rFonts w:ascii="Arial" w:hAnsi="Arial" w:cs="Arial"/>
          <w:sz w:val="28"/>
          <w:szCs w:val="28"/>
        </w:rPr>
      </w:pPr>
      <w:r>
        <w:rPr>
          <w:rFonts w:ascii="Arial" w:hAnsi="Arial" w:cs="Arial"/>
          <w:sz w:val="28"/>
          <w:szCs w:val="28"/>
        </w:rPr>
        <w:t>For July because June:</w:t>
      </w:r>
      <w:r w:rsidR="00FF0B57" w:rsidRPr="00FF0B57">
        <w:rPr>
          <w:rFonts w:ascii="Arial" w:hAnsi="Arial" w:cs="Arial"/>
          <w:sz w:val="28"/>
          <w:szCs w:val="28"/>
        </w:rPr>
        <w:t xml:space="preserve"> 5000</w:t>
      </w:r>
    </w:p>
    <w:p w:rsidR="003C1ADC" w:rsidRDefault="003C1ADC" w:rsidP="00FF0B57">
      <w:pPr>
        <w:autoSpaceDE w:val="0"/>
        <w:autoSpaceDN w:val="0"/>
        <w:adjustRightInd w:val="0"/>
        <w:spacing w:after="0" w:line="240" w:lineRule="auto"/>
        <w:rPr>
          <w:rFonts w:ascii="Arial" w:hAnsi="Arial" w:cs="Arial"/>
          <w:sz w:val="28"/>
          <w:szCs w:val="28"/>
        </w:rPr>
      </w:pPr>
    </w:p>
    <w:p w:rsidR="00A83DE7" w:rsidRDefault="00A83DE7" w:rsidP="00FF0B57">
      <w:pPr>
        <w:autoSpaceDE w:val="0"/>
        <w:autoSpaceDN w:val="0"/>
        <w:adjustRightInd w:val="0"/>
        <w:spacing w:after="0" w:line="240" w:lineRule="auto"/>
        <w:rPr>
          <w:rFonts w:ascii="Arial" w:hAnsi="Arial" w:cs="Arial"/>
          <w:b/>
          <w:sz w:val="28"/>
          <w:szCs w:val="28"/>
          <w:highlight w:val="yellow"/>
        </w:rPr>
      </w:pPr>
    </w:p>
    <w:p w:rsidR="00A83DE7" w:rsidRDefault="00A83DE7" w:rsidP="00FF0B57">
      <w:pPr>
        <w:autoSpaceDE w:val="0"/>
        <w:autoSpaceDN w:val="0"/>
        <w:adjustRightInd w:val="0"/>
        <w:spacing w:after="0" w:line="240" w:lineRule="auto"/>
        <w:rPr>
          <w:rFonts w:ascii="Arial" w:hAnsi="Arial" w:cs="Arial"/>
          <w:b/>
          <w:sz w:val="28"/>
          <w:szCs w:val="28"/>
          <w:highlight w:val="yellow"/>
        </w:rPr>
      </w:pPr>
    </w:p>
    <w:p w:rsidR="00A83DE7" w:rsidRDefault="00A83DE7" w:rsidP="00FF0B57">
      <w:pPr>
        <w:autoSpaceDE w:val="0"/>
        <w:autoSpaceDN w:val="0"/>
        <w:adjustRightInd w:val="0"/>
        <w:spacing w:after="0" w:line="240" w:lineRule="auto"/>
        <w:rPr>
          <w:rFonts w:ascii="Arial" w:hAnsi="Arial" w:cs="Arial"/>
          <w:b/>
          <w:sz w:val="28"/>
          <w:szCs w:val="28"/>
          <w:highlight w:val="yellow"/>
        </w:rPr>
      </w:pPr>
    </w:p>
    <w:p w:rsidR="00A83DE7" w:rsidRDefault="00A83DE7" w:rsidP="00FF0B57">
      <w:pPr>
        <w:autoSpaceDE w:val="0"/>
        <w:autoSpaceDN w:val="0"/>
        <w:adjustRightInd w:val="0"/>
        <w:spacing w:after="0" w:line="240" w:lineRule="auto"/>
        <w:rPr>
          <w:rFonts w:ascii="Arial" w:hAnsi="Arial" w:cs="Arial"/>
          <w:b/>
          <w:sz w:val="28"/>
          <w:szCs w:val="28"/>
          <w:highlight w:val="yellow"/>
        </w:rPr>
      </w:pPr>
    </w:p>
    <w:p w:rsidR="00CF0BB7" w:rsidRDefault="003C1ADC" w:rsidP="00FF0B57">
      <w:pPr>
        <w:autoSpaceDE w:val="0"/>
        <w:autoSpaceDN w:val="0"/>
        <w:adjustRightInd w:val="0"/>
        <w:spacing w:after="0" w:line="240" w:lineRule="auto"/>
        <w:rPr>
          <w:rFonts w:ascii="Arial" w:hAnsi="Arial" w:cs="Arial"/>
          <w:b/>
          <w:sz w:val="28"/>
          <w:szCs w:val="28"/>
        </w:rPr>
      </w:pPr>
      <w:r w:rsidRPr="00D83F08">
        <w:rPr>
          <w:rFonts w:ascii="Arial" w:hAnsi="Arial" w:cs="Arial"/>
          <w:b/>
          <w:sz w:val="28"/>
          <w:szCs w:val="28"/>
          <w:highlight w:val="yellow"/>
        </w:rPr>
        <w:t>O</w:t>
      </w:r>
      <w:r w:rsidR="00F83978">
        <w:rPr>
          <w:rFonts w:ascii="Arial" w:hAnsi="Arial" w:cs="Arial"/>
          <w:b/>
          <w:sz w:val="28"/>
          <w:szCs w:val="28"/>
          <w:highlight w:val="yellow"/>
        </w:rPr>
        <w:t>pen Item M</w:t>
      </w:r>
      <w:r w:rsidR="00D83F08" w:rsidRPr="00D83F08">
        <w:rPr>
          <w:rFonts w:ascii="Arial" w:hAnsi="Arial" w:cs="Arial"/>
          <w:b/>
          <w:sz w:val="28"/>
          <w:szCs w:val="28"/>
          <w:highlight w:val="yellow"/>
        </w:rPr>
        <w:t>anagement</w:t>
      </w:r>
      <w:r w:rsidRPr="00D83F08">
        <w:rPr>
          <w:rFonts w:ascii="Arial" w:hAnsi="Arial" w:cs="Arial"/>
          <w:b/>
          <w:sz w:val="28"/>
          <w:szCs w:val="28"/>
          <w:highlight w:val="yellow"/>
        </w:rPr>
        <w:t>:</w:t>
      </w:r>
    </w:p>
    <w:p w:rsidR="003C1ADC" w:rsidRPr="00CF0BB7" w:rsidRDefault="003C1ADC" w:rsidP="00FF0B57">
      <w:pPr>
        <w:autoSpaceDE w:val="0"/>
        <w:autoSpaceDN w:val="0"/>
        <w:adjustRightInd w:val="0"/>
        <w:spacing w:after="0" w:line="240" w:lineRule="auto"/>
        <w:rPr>
          <w:rFonts w:ascii="Arial" w:hAnsi="Arial" w:cs="Arial"/>
          <w:sz w:val="28"/>
          <w:szCs w:val="28"/>
        </w:rPr>
      </w:pPr>
      <w:r w:rsidRPr="00CF0BB7">
        <w:rPr>
          <w:rFonts w:ascii="Arial" w:hAnsi="Arial" w:cs="Arial"/>
          <w:sz w:val="28"/>
          <w:szCs w:val="28"/>
        </w:rPr>
        <w:t>30.06.2017 Salaries provision</w:t>
      </w:r>
    </w:p>
    <w:p w:rsidR="00D83F08" w:rsidRPr="00CF0BB7" w:rsidRDefault="00151F7E" w:rsidP="00D83F08">
      <w:pPr>
        <w:autoSpaceDE w:val="0"/>
        <w:autoSpaceDN w:val="0"/>
        <w:adjustRightInd w:val="0"/>
        <w:spacing w:after="0" w:line="240" w:lineRule="auto"/>
        <w:rPr>
          <w:rFonts w:ascii="Arial" w:hAnsi="Arial" w:cs="Arial"/>
          <w:sz w:val="28"/>
          <w:szCs w:val="28"/>
        </w:rPr>
      </w:pPr>
      <w:r w:rsidRPr="00CF0BB7">
        <w:rPr>
          <w:rFonts w:ascii="Arial" w:hAnsi="Arial" w:cs="Arial"/>
          <w:sz w:val="28"/>
          <w:szCs w:val="28"/>
        </w:rPr>
        <w:t>Salaries Dr</w:t>
      </w:r>
      <w:r w:rsidRPr="00CF0BB7">
        <w:rPr>
          <w:rFonts w:ascii="Arial" w:hAnsi="Arial" w:cs="Arial"/>
          <w:sz w:val="28"/>
          <w:szCs w:val="28"/>
        </w:rPr>
        <w:tab/>
      </w:r>
      <w:r w:rsidR="00D83F08" w:rsidRPr="00CF0BB7">
        <w:rPr>
          <w:rFonts w:ascii="Arial" w:hAnsi="Arial" w:cs="Arial"/>
          <w:sz w:val="28"/>
          <w:szCs w:val="28"/>
        </w:rPr>
        <w:t>100000</w:t>
      </w:r>
    </w:p>
    <w:p w:rsidR="00D83F08" w:rsidRDefault="00151F7E" w:rsidP="00D83F08">
      <w:pPr>
        <w:autoSpaceDE w:val="0"/>
        <w:autoSpaceDN w:val="0"/>
        <w:adjustRightInd w:val="0"/>
        <w:spacing w:after="0" w:line="240" w:lineRule="auto"/>
        <w:rPr>
          <w:rFonts w:ascii="Arial" w:hAnsi="Arial" w:cs="Arial"/>
          <w:sz w:val="28"/>
          <w:szCs w:val="28"/>
        </w:rPr>
      </w:pPr>
      <w:r w:rsidRPr="00CF0BB7">
        <w:rPr>
          <w:rFonts w:ascii="Arial" w:hAnsi="Arial" w:cs="Arial"/>
          <w:sz w:val="28"/>
          <w:szCs w:val="28"/>
        </w:rPr>
        <w:t>To O/S Salaries</w:t>
      </w:r>
      <w:r w:rsidRPr="00CF0BB7">
        <w:rPr>
          <w:rFonts w:ascii="Arial" w:hAnsi="Arial" w:cs="Arial"/>
          <w:sz w:val="28"/>
          <w:szCs w:val="28"/>
        </w:rPr>
        <w:tab/>
      </w:r>
      <w:r w:rsidR="00D83F08" w:rsidRPr="00CF0BB7">
        <w:rPr>
          <w:rFonts w:ascii="Arial" w:hAnsi="Arial" w:cs="Arial"/>
          <w:sz w:val="28"/>
          <w:szCs w:val="28"/>
        </w:rPr>
        <w:t>100000</w:t>
      </w:r>
    </w:p>
    <w:p w:rsidR="00A83DE7" w:rsidRPr="00A83DE7" w:rsidRDefault="00A83DE7" w:rsidP="00A83DE7">
      <w:pPr>
        <w:autoSpaceDE w:val="0"/>
        <w:autoSpaceDN w:val="0"/>
        <w:adjustRightInd w:val="0"/>
        <w:spacing w:after="0" w:line="240" w:lineRule="auto"/>
        <w:rPr>
          <w:rFonts w:ascii="Arial" w:hAnsi="Arial" w:cs="Arial"/>
          <w:sz w:val="28"/>
          <w:szCs w:val="28"/>
        </w:rPr>
      </w:pPr>
    </w:p>
    <w:p w:rsidR="00A83DE7" w:rsidRPr="00A83DE7" w:rsidRDefault="00A83DE7" w:rsidP="00A83DE7">
      <w:pPr>
        <w:autoSpaceDE w:val="0"/>
        <w:autoSpaceDN w:val="0"/>
        <w:adjustRightInd w:val="0"/>
        <w:spacing w:after="0" w:line="240" w:lineRule="auto"/>
        <w:rPr>
          <w:rFonts w:ascii="Arial" w:hAnsi="Arial" w:cs="Arial"/>
          <w:sz w:val="28"/>
          <w:szCs w:val="28"/>
        </w:rPr>
      </w:pPr>
      <w:r w:rsidRPr="00A83DE7">
        <w:rPr>
          <w:rFonts w:ascii="Arial" w:hAnsi="Arial" w:cs="Arial"/>
          <w:sz w:val="28"/>
          <w:szCs w:val="28"/>
        </w:rPr>
        <w:t xml:space="preserve">05.07.2017 Salaries payment </w:t>
      </w:r>
    </w:p>
    <w:p w:rsidR="00A83DE7" w:rsidRPr="00A83DE7" w:rsidRDefault="00A83DE7" w:rsidP="00A83DE7">
      <w:pPr>
        <w:autoSpaceDE w:val="0"/>
        <w:autoSpaceDN w:val="0"/>
        <w:adjustRightInd w:val="0"/>
        <w:spacing w:after="0" w:line="240" w:lineRule="auto"/>
        <w:rPr>
          <w:rFonts w:ascii="Arial" w:hAnsi="Arial" w:cs="Arial"/>
          <w:sz w:val="28"/>
          <w:szCs w:val="28"/>
        </w:rPr>
      </w:pPr>
      <w:r>
        <w:rPr>
          <w:rFonts w:ascii="Arial" w:hAnsi="Arial" w:cs="Arial"/>
          <w:sz w:val="28"/>
          <w:szCs w:val="28"/>
        </w:rPr>
        <w:t>O/S Salaries</w:t>
      </w:r>
      <w:r w:rsidR="00B90660">
        <w:rPr>
          <w:rFonts w:ascii="Arial" w:hAnsi="Arial" w:cs="Arial"/>
          <w:sz w:val="28"/>
          <w:szCs w:val="28"/>
        </w:rPr>
        <w:t xml:space="preserve"> Dr  </w:t>
      </w:r>
      <w:r w:rsidRPr="00A83DE7">
        <w:rPr>
          <w:rFonts w:ascii="Arial" w:hAnsi="Arial" w:cs="Arial"/>
          <w:sz w:val="28"/>
          <w:szCs w:val="28"/>
        </w:rPr>
        <w:t xml:space="preserve">100000 </w:t>
      </w:r>
    </w:p>
    <w:p w:rsidR="00A83DE7" w:rsidRPr="00A83DE7" w:rsidRDefault="00A83DE7" w:rsidP="00A83DE7">
      <w:pPr>
        <w:autoSpaceDE w:val="0"/>
        <w:autoSpaceDN w:val="0"/>
        <w:adjustRightInd w:val="0"/>
        <w:spacing w:after="0" w:line="240" w:lineRule="auto"/>
        <w:rPr>
          <w:rFonts w:ascii="Arial" w:hAnsi="Arial" w:cs="Arial"/>
          <w:sz w:val="28"/>
          <w:szCs w:val="28"/>
        </w:rPr>
      </w:pPr>
      <w:r w:rsidRPr="00A83DE7">
        <w:rPr>
          <w:rFonts w:ascii="Arial" w:hAnsi="Arial" w:cs="Arial"/>
          <w:sz w:val="28"/>
          <w:szCs w:val="28"/>
        </w:rPr>
        <w:t xml:space="preserve">Salaries </w:t>
      </w:r>
      <w:r w:rsidRPr="00A83DE7">
        <w:rPr>
          <w:rFonts w:ascii="Arial" w:hAnsi="Arial" w:cs="Arial"/>
          <w:sz w:val="28"/>
          <w:szCs w:val="28"/>
        </w:rPr>
        <w:tab/>
        <w:t xml:space="preserve">Dr </w:t>
      </w:r>
      <w:r w:rsidRPr="00A83DE7">
        <w:rPr>
          <w:rFonts w:ascii="Arial" w:hAnsi="Arial" w:cs="Arial"/>
          <w:sz w:val="28"/>
          <w:szCs w:val="28"/>
        </w:rPr>
        <w:tab/>
        <w:t xml:space="preserve">5000 </w:t>
      </w:r>
    </w:p>
    <w:p w:rsidR="00B718D1" w:rsidRDefault="00A83DE7" w:rsidP="00A83DE7">
      <w:pPr>
        <w:autoSpaceDE w:val="0"/>
        <w:autoSpaceDN w:val="0"/>
        <w:adjustRightInd w:val="0"/>
        <w:spacing w:after="0" w:line="240" w:lineRule="auto"/>
        <w:rPr>
          <w:rFonts w:ascii="Arial" w:hAnsi="Arial" w:cs="Arial"/>
          <w:sz w:val="28"/>
          <w:szCs w:val="28"/>
        </w:rPr>
      </w:pPr>
      <w:r w:rsidRPr="00A83DE7">
        <w:rPr>
          <w:rFonts w:ascii="Arial" w:hAnsi="Arial" w:cs="Arial"/>
          <w:sz w:val="28"/>
          <w:szCs w:val="28"/>
        </w:rPr>
        <w:t xml:space="preserve">To Bank </w:t>
      </w:r>
      <w:r w:rsidRPr="00A83DE7">
        <w:rPr>
          <w:rFonts w:ascii="Arial" w:hAnsi="Arial" w:cs="Arial"/>
          <w:sz w:val="28"/>
          <w:szCs w:val="28"/>
        </w:rPr>
        <w:tab/>
      </w:r>
      <w:r>
        <w:rPr>
          <w:rFonts w:ascii="Arial" w:hAnsi="Arial" w:cs="Arial"/>
          <w:sz w:val="28"/>
          <w:szCs w:val="28"/>
        </w:rPr>
        <w:tab/>
      </w:r>
      <w:r w:rsidRPr="00A83DE7">
        <w:rPr>
          <w:rFonts w:ascii="Arial" w:hAnsi="Arial" w:cs="Arial"/>
          <w:sz w:val="28"/>
          <w:szCs w:val="28"/>
        </w:rPr>
        <w:t>105000</w:t>
      </w:r>
    </w:p>
    <w:p w:rsidR="00B718D1" w:rsidRDefault="00B718D1" w:rsidP="00A83DE7">
      <w:pPr>
        <w:autoSpaceDE w:val="0"/>
        <w:autoSpaceDN w:val="0"/>
        <w:adjustRightInd w:val="0"/>
        <w:spacing w:after="0" w:line="240" w:lineRule="auto"/>
        <w:rPr>
          <w:rFonts w:ascii="Arial" w:hAnsi="Arial" w:cs="Arial"/>
          <w:sz w:val="28"/>
          <w:szCs w:val="28"/>
        </w:rPr>
      </w:pPr>
    </w:p>
    <w:p w:rsidR="00B718D1" w:rsidRPr="00187D90" w:rsidRDefault="00B718D1" w:rsidP="00B718D1">
      <w:pPr>
        <w:autoSpaceDE w:val="0"/>
        <w:autoSpaceDN w:val="0"/>
        <w:adjustRightInd w:val="0"/>
        <w:spacing w:after="0" w:line="240" w:lineRule="auto"/>
        <w:ind w:left="2880" w:firstLine="720"/>
        <w:rPr>
          <w:rFonts w:ascii="Arial" w:hAnsi="Arial" w:cs="Arial"/>
          <w:b/>
          <w:sz w:val="28"/>
          <w:szCs w:val="28"/>
        </w:rPr>
      </w:pPr>
      <w:r w:rsidRPr="00187D90">
        <w:rPr>
          <w:rFonts w:ascii="Arial" w:hAnsi="Arial" w:cs="Arial"/>
          <w:b/>
          <w:sz w:val="28"/>
          <w:szCs w:val="28"/>
        </w:rPr>
        <w:t>Salaries A/c</w:t>
      </w:r>
    </w:p>
    <w:p w:rsidR="00B718D1" w:rsidRDefault="00B718D1" w:rsidP="00B718D1">
      <w:pPr>
        <w:autoSpaceDE w:val="0"/>
        <w:autoSpaceDN w:val="0"/>
        <w:adjustRightInd w:val="0"/>
        <w:spacing w:after="0" w:line="240" w:lineRule="auto"/>
        <w:rPr>
          <w:rFonts w:ascii="Arial" w:hAnsi="Arial" w:cs="Arial"/>
          <w:sz w:val="28"/>
          <w:szCs w:val="28"/>
        </w:rPr>
      </w:pPr>
      <w:r>
        <w:rPr>
          <w:rFonts w:ascii="Arial" w:hAnsi="Arial" w:cs="Arial"/>
          <w:sz w:val="28"/>
          <w:szCs w:val="28"/>
        </w:rPr>
        <w:t>Dr</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     Cr</w:t>
      </w:r>
    </w:p>
    <w:tbl>
      <w:tblPr>
        <w:tblStyle w:val="TableGrid"/>
        <w:tblW w:w="9814" w:type="dxa"/>
        <w:tblLook w:val="04A0"/>
      </w:tblPr>
      <w:tblGrid>
        <w:gridCol w:w="1666"/>
        <w:gridCol w:w="2400"/>
        <w:gridCol w:w="1215"/>
        <w:gridCol w:w="832"/>
        <w:gridCol w:w="2296"/>
        <w:gridCol w:w="1405"/>
      </w:tblGrid>
      <w:tr w:rsidR="00B718D1" w:rsidTr="00366A4C">
        <w:trPr>
          <w:trHeight w:val="204"/>
        </w:trPr>
        <w:tc>
          <w:tcPr>
            <w:tcW w:w="1666" w:type="dxa"/>
          </w:tcPr>
          <w:p w:rsidR="00B718D1" w:rsidRDefault="00B718D1" w:rsidP="00952CD1">
            <w:pPr>
              <w:autoSpaceDE w:val="0"/>
              <w:autoSpaceDN w:val="0"/>
              <w:adjustRightInd w:val="0"/>
              <w:rPr>
                <w:rFonts w:ascii="Arial" w:hAnsi="Arial" w:cs="Arial"/>
                <w:sz w:val="28"/>
                <w:szCs w:val="28"/>
              </w:rPr>
            </w:pPr>
            <w:r>
              <w:rPr>
                <w:rFonts w:ascii="Arial" w:hAnsi="Arial" w:cs="Arial"/>
                <w:sz w:val="28"/>
                <w:szCs w:val="28"/>
              </w:rPr>
              <w:t>Date</w:t>
            </w:r>
          </w:p>
        </w:tc>
        <w:tc>
          <w:tcPr>
            <w:tcW w:w="2400" w:type="dxa"/>
          </w:tcPr>
          <w:p w:rsidR="00B718D1" w:rsidRDefault="00B718D1" w:rsidP="00952CD1">
            <w:pPr>
              <w:autoSpaceDE w:val="0"/>
              <w:autoSpaceDN w:val="0"/>
              <w:adjustRightInd w:val="0"/>
              <w:rPr>
                <w:rFonts w:ascii="Arial" w:hAnsi="Arial" w:cs="Arial"/>
                <w:sz w:val="28"/>
                <w:szCs w:val="28"/>
              </w:rPr>
            </w:pPr>
            <w:r>
              <w:rPr>
                <w:rFonts w:ascii="Arial" w:hAnsi="Arial" w:cs="Arial"/>
                <w:sz w:val="28"/>
                <w:szCs w:val="28"/>
              </w:rPr>
              <w:t>Particulars</w:t>
            </w:r>
          </w:p>
        </w:tc>
        <w:tc>
          <w:tcPr>
            <w:tcW w:w="1215" w:type="dxa"/>
          </w:tcPr>
          <w:p w:rsidR="00B718D1" w:rsidRDefault="00B718D1" w:rsidP="00952CD1">
            <w:pPr>
              <w:autoSpaceDE w:val="0"/>
              <w:autoSpaceDN w:val="0"/>
              <w:adjustRightInd w:val="0"/>
              <w:rPr>
                <w:rFonts w:ascii="Arial" w:hAnsi="Arial" w:cs="Arial"/>
                <w:sz w:val="28"/>
                <w:szCs w:val="28"/>
              </w:rPr>
            </w:pPr>
            <w:r>
              <w:rPr>
                <w:rFonts w:ascii="Arial" w:hAnsi="Arial" w:cs="Arial"/>
                <w:sz w:val="28"/>
                <w:szCs w:val="28"/>
              </w:rPr>
              <w:t>Amount</w:t>
            </w:r>
          </w:p>
        </w:tc>
        <w:tc>
          <w:tcPr>
            <w:tcW w:w="832" w:type="dxa"/>
          </w:tcPr>
          <w:p w:rsidR="00B718D1" w:rsidRDefault="00B718D1" w:rsidP="00952CD1">
            <w:pPr>
              <w:autoSpaceDE w:val="0"/>
              <w:autoSpaceDN w:val="0"/>
              <w:adjustRightInd w:val="0"/>
              <w:rPr>
                <w:rFonts w:ascii="Arial" w:hAnsi="Arial" w:cs="Arial"/>
                <w:sz w:val="28"/>
                <w:szCs w:val="28"/>
              </w:rPr>
            </w:pPr>
            <w:r>
              <w:rPr>
                <w:rFonts w:ascii="Arial" w:hAnsi="Arial" w:cs="Arial"/>
                <w:sz w:val="28"/>
                <w:szCs w:val="28"/>
              </w:rPr>
              <w:t>Date</w:t>
            </w:r>
          </w:p>
        </w:tc>
        <w:tc>
          <w:tcPr>
            <w:tcW w:w="2296" w:type="dxa"/>
          </w:tcPr>
          <w:p w:rsidR="00B718D1" w:rsidRDefault="00B718D1" w:rsidP="00952CD1">
            <w:pPr>
              <w:autoSpaceDE w:val="0"/>
              <w:autoSpaceDN w:val="0"/>
              <w:adjustRightInd w:val="0"/>
              <w:rPr>
                <w:rFonts w:ascii="Arial" w:hAnsi="Arial" w:cs="Arial"/>
                <w:sz w:val="28"/>
                <w:szCs w:val="28"/>
              </w:rPr>
            </w:pPr>
            <w:r>
              <w:rPr>
                <w:rFonts w:ascii="Arial" w:hAnsi="Arial" w:cs="Arial"/>
                <w:sz w:val="28"/>
                <w:szCs w:val="28"/>
              </w:rPr>
              <w:t>Particular</w:t>
            </w:r>
          </w:p>
        </w:tc>
        <w:tc>
          <w:tcPr>
            <w:tcW w:w="1405" w:type="dxa"/>
          </w:tcPr>
          <w:p w:rsidR="00B718D1" w:rsidRDefault="00B718D1" w:rsidP="00952CD1">
            <w:pPr>
              <w:autoSpaceDE w:val="0"/>
              <w:autoSpaceDN w:val="0"/>
              <w:adjustRightInd w:val="0"/>
              <w:rPr>
                <w:rFonts w:ascii="Arial" w:hAnsi="Arial" w:cs="Arial"/>
                <w:sz w:val="28"/>
                <w:szCs w:val="28"/>
              </w:rPr>
            </w:pPr>
            <w:r>
              <w:rPr>
                <w:rFonts w:ascii="Arial" w:hAnsi="Arial" w:cs="Arial"/>
                <w:sz w:val="28"/>
                <w:szCs w:val="28"/>
              </w:rPr>
              <w:t>Amount</w:t>
            </w:r>
          </w:p>
        </w:tc>
      </w:tr>
      <w:tr w:rsidR="00B718D1" w:rsidTr="00366A4C">
        <w:trPr>
          <w:trHeight w:val="197"/>
        </w:trPr>
        <w:tc>
          <w:tcPr>
            <w:tcW w:w="1666" w:type="dxa"/>
          </w:tcPr>
          <w:p w:rsidR="00B718D1" w:rsidRPr="00C07787" w:rsidRDefault="00B718D1" w:rsidP="00952CD1">
            <w:pPr>
              <w:autoSpaceDE w:val="0"/>
              <w:autoSpaceDN w:val="0"/>
              <w:adjustRightInd w:val="0"/>
              <w:rPr>
                <w:rFonts w:ascii="Arial" w:hAnsi="Arial" w:cs="Arial"/>
                <w:sz w:val="24"/>
                <w:szCs w:val="24"/>
              </w:rPr>
            </w:pPr>
            <w:r w:rsidRPr="00C07787">
              <w:rPr>
                <w:rFonts w:ascii="Arial" w:hAnsi="Arial" w:cs="Arial"/>
                <w:sz w:val="24"/>
                <w:szCs w:val="24"/>
              </w:rPr>
              <w:t>30.06.2017</w:t>
            </w:r>
          </w:p>
        </w:tc>
        <w:tc>
          <w:tcPr>
            <w:tcW w:w="2400" w:type="dxa"/>
          </w:tcPr>
          <w:p w:rsidR="00B718D1" w:rsidRPr="00C07787" w:rsidRDefault="00B718D1" w:rsidP="00952CD1">
            <w:pPr>
              <w:autoSpaceDE w:val="0"/>
              <w:autoSpaceDN w:val="0"/>
              <w:adjustRightInd w:val="0"/>
              <w:rPr>
                <w:rFonts w:ascii="Arial" w:hAnsi="Arial" w:cs="Arial"/>
                <w:sz w:val="24"/>
                <w:szCs w:val="24"/>
              </w:rPr>
            </w:pPr>
            <w:r w:rsidRPr="00C07787">
              <w:rPr>
                <w:rFonts w:ascii="Arial" w:hAnsi="Arial" w:cs="Arial"/>
                <w:sz w:val="24"/>
                <w:szCs w:val="24"/>
              </w:rPr>
              <w:t>To O/s Salaries</w:t>
            </w:r>
          </w:p>
        </w:tc>
        <w:tc>
          <w:tcPr>
            <w:tcW w:w="1215" w:type="dxa"/>
          </w:tcPr>
          <w:p w:rsidR="00B718D1" w:rsidRPr="00C07787" w:rsidRDefault="00B718D1" w:rsidP="00952CD1">
            <w:pPr>
              <w:autoSpaceDE w:val="0"/>
              <w:autoSpaceDN w:val="0"/>
              <w:adjustRightInd w:val="0"/>
              <w:rPr>
                <w:rFonts w:ascii="Arial" w:hAnsi="Arial" w:cs="Arial"/>
                <w:sz w:val="24"/>
                <w:szCs w:val="24"/>
              </w:rPr>
            </w:pPr>
            <w:r w:rsidRPr="00C07787">
              <w:rPr>
                <w:rFonts w:ascii="Arial" w:hAnsi="Arial" w:cs="Arial"/>
                <w:sz w:val="24"/>
                <w:szCs w:val="24"/>
              </w:rPr>
              <w:t>100000</w:t>
            </w:r>
          </w:p>
        </w:tc>
        <w:tc>
          <w:tcPr>
            <w:tcW w:w="832" w:type="dxa"/>
          </w:tcPr>
          <w:p w:rsidR="00B718D1" w:rsidRPr="00C07787" w:rsidRDefault="00B718D1" w:rsidP="00952CD1">
            <w:pPr>
              <w:autoSpaceDE w:val="0"/>
              <w:autoSpaceDN w:val="0"/>
              <w:adjustRightInd w:val="0"/>
              <w:rPr>
                <w:rFonts w:ascii="Arial" w:hAnsi="Arial" w:cs="Arial"/>
                <w:sz w:val="24"/>
                <w:szCs w:val="24"/>
              </w:rPr>
            </w:pPr>
          </w:p>
        </w:tc>
        <w:tc>
          <w:tcPr>
            <w:tcW w:w="2296" w:type="dxa"/>
          </w:tcPr>
          <w:p w:rsidR="00B718D1" w:rsidRPr="00C07787" w:rsidRDefault="00B718D1" w:rsidP="00952CD1">
            <w:pPr>
              <w:autoSpaceDE w:val="0"/>
              <w:autoSpaceDN w:val="0"/>
              <w:adjustRightInd w:val="0"/>
              <w:rPr>
                <w:rFonts w:ascii="Arial" w:hAnsi="Arial" w:cs="Arial"/>
                <w:sz w:val="24"/>
                <w:szCs w:val="24"/>
              </w:rPr>
            </w:pPr>
          </w:p>
        </w:tc>
        <w:tc>
          <w:tcPr>
            <w:tcW w:w="1405" w:type="dxa"/>
          </w:tcPr>
          <w:p w:rsidR="00B718D1" w:rsidRDefault="00B718D1" w:rsidP="00952CD1">
            <w:pPr>
              <w:autoSpaceDE w:val="0"/>
              <w:autoSpaceDN w:val="0"/>
              <w:adjustRightInd w:val="0"/>
              <w:rPr>
                <w:rFonts w:ascii="Arial" w:hAnsi="Arial" w:cs="Arial"/>
                <w:sz w:val="28"/>
                <w:szCs w:val="28"/>
              </w:rPr>
            </w:pPr>
          </w:p>
        </w:tc>
      </w:tr>
      <w:tr w:rsidR="00B718D1" w:rsidTr="00366A4C">
        <w:trPr>
          <w:trHeight w:val="204"/>
        </w:trPr>
        <w:tc>
          <w:tcPr>
            <w:tcW w:w="1666" w:type="dxa"/>
          </w:tcPr>
          <w:p w:rsidR="00B718D1" w:rsidRPr="0097650C" w:rsidRDefault="00B718D1" w:rsidP="00952CD1">
            <w:pPr>
              <w:autoSpaceDE w:val="0"/>
              <w:autoSpaceDN w:val="0"/>
              <w:adjustRightInd w:val="0"/>
              <w:rPr>
                <w:rFonts w:ascii="Arial" w:hAnsi="Arial" w:cs="Arial"/>
                <w:sz w:val="24"/>
                <w:szCs w:val="24"/>
              </w:rPr>
            </w:pPr>
            <w:r w:rsidRPr="0097650C">
              <w:rPr>
                <w:rFonts w:ascii="Arial" w:hAnsi="Arial" w:cs="Arial"/>
                <w:sz w:val="24"/>
                <w:szCs w:val="24"/>
              </w:rPr>
              <w:t>05.07.2017</w:t>
            </w:r>
          </w:p>
        </w:tc>
        <w:tc>
          <w:tcPr>
            <w:tcW w:w="2400" w:type="dxa"/>
          </w:tcPr>
          <w:p w:rsidR="00B718D1" w:rsidRPr="0097650C" w:rsidRDefault="00B718D1" w:rsidP="00952CD1">
            <w:pPr>
              <w:autoSpaceDE w:val="0"/>
              <w:autoSpaceDN w:val="0"/>
              <w:adjustRightInd w:val="0"/>
              <w:rPr>
                <w:rFonts w:ascii="Arial" w:hAnsi="Arial" w:cs="Arial"/>
                <w:sz w:val="24"/>
                <w:szCs w:val="24"/>
              </w:rPr>
            </w:pPr>
            <w:r w:rsidRPr="0097650C">
              <w:rPr>
                <w:rFonts w:ascii="Arial" w:hAnsi="Arial" w:cs="Arial"/>
                <w:sz w:val="24"/>
                <w:szCs w:val="24"/>
              </w:rPr>
              <w:t>To Bank Ac</w:t>
            </w:r>
          </w:p>
        </w:tc>
        <w:tc>
          <w:tcPr>
            <w:tcW w:w="1215" w:type="dxa"/>
          </w:tcPr>
          <w:p w:rsidR="00B718D1" w:rsidRPr="0097650C" w:rsidRDefault="00B718D1" w:rsidP="00952CD1">
            <w:pPr>
              <w:autoSpaceDE w:val="0"/>
              <w:autoSpaceDN w:val="0"/>
              <w:adjustRightInd w:val="0"/>
              <w:rPr>
                <w:rFonts w:ascii="Arial" w:hAnsi="Arial" w:cs="Arial"/>
                <w:sz w:val="24"/>
                <w:szCs w:val="24"/>
              </w:rPr>
            </w:pPr>
            <w:r w:rsidRPr="0097650C">
              <w:rPr>
                <w:rFonts w:ascii="Arial" w:hAnsi="Arial" w:cs="Arial"/>
                <w:sz w:val="24"/>
                <w:szCs w:val="24"/>
              </w:rPr>
              <w:t>5000</w:t>
            </w:r>
          </w:p>
        </w:tc>
        <w:tc>
          <w:tcPr>
            <w:tcW w:w="832" w:type="dxa"/>
          </w:tcPr>
          <w:p w:rsidR="00B718D1" w:rsidRPr="0097650C" w:rsidRDefault="00B718D1" w:rsidP="00952CD1">
            <w:pPr>
              <w:autoSpaceDE w:val="0"/>
              <w:autoSpaceDN w:val="0"/>
              <w:adjustRightInd w:val="0"/>
              <w:rPr>
                <w:rFonts w:ascii="Arial" w:hAnsi="Arial" w:cs="Arial"/>
                <w:sz w:val="24"/>
                <w:szCs w:val="24"/>
              </w:rPr>
            </w:pPr>
          </w:p>
        </w:tc>
        <w:tc>
          <w:tcPr>
            <w:tcW w:w="2296" w:type="dxa"/>
          </w:tcPr>
          <w:p w:rsidR="00B718D1" w:rsidRDefault="00B718D1" w:rsidP="00952CD1">
            <w:pPr>
              <w:autoSpaceDE w:val="0"/>
              <w:autoSpaceDN w:val="0"/>
              <w:adjustRightInd w:val="0"/>
              <w:rPr>
                <w:rFonts w:ascii="Arial" w:hAnsi="Arial" w:cs="Arial"/>
                <w:sz w:val="28"/>
                <w:szCs w:val="28"/>
              </w:rPr>
            </w:pPr>
          </w:p>
        </w:tc>
        <w:tc>
          <w:tcPr>
            <w:tcW w:w="1405" w:type="dxa"/>
          </w:tcPr>
          <w:p w:rsidR="00B718D1" w:rsidRDefault="00B718D1" w:rsidP="00952CD1">
            <w:pPr>
              <w:autoSpaceDE w:val="0"/>
              <w:autoSpaceDN w:val="0"/>
              <w:adjustRightInd w:val="0"/>
              <w:rPr>
                <w:rFonts w:ascii="Arial" w:hAnsi="Arial" w:cs="Arial"/>
                <w:sz w:val="28"/>
                <w:szCs w:val="28"/>
              </w:rPr>
            </w:pPr>
          </w:p>
        </w:tc>
      </w:tr>
      <w:tr w:rsidR="00B718D1" w:rsidTr="00366A4C">
        <w:trPr>
          <w:trHeight w:val="197"/>
        </w:trPr>
        <w:tc>
          <w:tcPr>
            <w:tcW w:w="1666" w:type="dxa"/>
          </w:tcPr>
          <w:p w:rsidR="00B718D1" w:rsidRPr="0097650C" w:rsidRDefault="00B718D1" w:rsidP="00952CD1">
            <w:pPr>
              <w:autoSpaceDE w:val="0"/>
              <w:autoSpaceDN w:val="0"/>
              <w:adjustRightInd w:val="0"/>
              <w:rPr>
                <w:rFonts w:ascii="Arial" w:hAnsi="Arial" w:cs="Arial"/>
                <w:sz w:val="24"/>
                <w:szCs w:val="24"/>
              </w:rPr>
            </w:pPr>
          </w:p>
        </w:tc>
        <w:tc>
          <w:tcPr>
            <w:tcW w:w="2400" w:type="dxa"/>
          </w:tcPr>
          <w:p w:rsidR="00B718D1" w:rsidRPr="0097650C" w:rsidRDefault="00B718D1" w:rsidP="00952CD1">
            <w:pPr>
              <w:autoSpaceDE w:val="0"/>
              <w:autoSpaceDN w:val="0"/>
              <w:adjustRightInd w:val="0"/>
              <w:rPr>
                <w:rFonts w:ascii="Arial" w:hAnsi="Arial" w:cs="Arial"/>
                <w:b/>
                <w:sz w:val="24"/>
                <w:szCs w:val="24"/>
              </w:rPr>
            </w:pPr>
            <w:r w:rsidRPr="0097650C">
              <w:rPr>
                <w:rFonts w:ascii="Arial" w:hAnsi="Arial" w:cs="Arial"/>
                <w:b/>
                <w:sz w:val="24"/>
                <w:szCs w:val="24"/>
              </w:rPr>
              <w:t>Total</w:t>
            </w:r>
          </w:p>
        </w:tc>
        <w:tc>
          <w:tcPr>
            <w:tcW w:w="1215" w:type="dxa"/>
          </w:tcPr>
          <w:p w:rsidR="00B718D1" w:rsidRPr="0097650C" w:rsidRDefault="00B718D1" w:rsidP="00952CD1">
            <w:pPr>
              <w:autoSpaceDE w:val="0"/>
              <w:autoSpaceDN w:val="0"/>
              <w:adjustRightInd w:val="0"/>
              <w:rPr>
                <w:rFonts w:ascii="Arial" w:hAnsi="Arial" w:cs="Arial"/>
                <w:b/>
                <w:sz w:val="24"/>
                <w:szCs w:val="24"/>
              </w:rPr>
            </w:pPr>
            <w:r w:rsidRPr="0097650C">
              <w:rPr>
                <w:rFonts w:ascii="Arial" w:hAnsi="Arial" w:cs="Arial"/>
                <w:b/>
                <w:sz w:val="24"/>
                <w:szCs w:val="24"/>
                <w:highlight w:val="yellow"/>
              </w:rPr>
              <w:t>105000</w:t>
            </w:r>
          </w:p>
        </w:tc>
        <w:tc>
          <w:tcPr>
            <w:tcW w:w="832" w:type="dxa"/>
          </w:tcPr>
          <w:p w:rsidR="00B718D1" w:rsidRPr="0097650C" w:rsidRDefault="00B718D1" w:rsidP="00952CD1">
            <w:pPr>
              <w:autoSpaceDE w:val="0"/>
              <w:autoSpaceDN w:val="0"/>
              <w:adjustRightInd w:val="0"/>
              <w:rPr>
                <w:rFonts w:ascii="Arial" w:hAnsi="Arial" w:cs="Arial"/>
                <w:sz w:val="24"/>
                <w:szCs w:val="24"/>
              </w:rPr>
            </w:pPr>
          </w:p>
        </w:tc>
        <w:tc>
          <w:tcPr>
            <w:tcW w:w="2296" w:type="dxa"/>
          </w:tcPr>
          <w:p w:rsidR="00B718D1" w:rsidRDefault="00B718D1" w:rsidP="00952CD1">
            <w:pPr>
              <w:autoSpaceDE w:val="0"/>
              <w:autoSpaceDN w:val="0"/>
              <w:adjustRightInd w:val="0"/>
              <w:rPr>
                <w:rFonts w:ascii="Arial" w:hAnsi="Arial" w:cs="Arial"/>
                <w:sz w:val="28"/>
                <w:szCs w:val="28"/>
              </w:rPr>
            </w:pPr>
          </w:p>
        </w:tc>
        <w:tc>
          <w:tcPr>
            <w:tcW w:w="1405" w:type="dxa"/>
          </w:tcPr>
          <w:p w:rsidR="00B718D1" w:rsidRDefault="00B718D1" w:rsidP="00952CD1">
            <w:pPr>
              <w:autoSpaceDE w:val="0"/>
              <w:autoSpaceDN w:val="0"/>
              <w:adjustRightInd w:val="0"/>
              <w:rPr>
                <w:rFonts w:ascii="Arial" w:hAnsi="Arial" w:cs="Arial"/>
                <w:sz w:val="28"/>
                <w:szCs w:val="28"/>
              </w:rPr>
            </w:pPr>
          </w:p>
        </w:tc>
      </w:tr>
    </w:tbl>
    <w:p w:rsidR="00B718D1" w:rsidRDefault="00B718D1" w:rsidP="00B718D1">
      <w:pPr>
        <w:autoSpaceDE w:val="0"/>
        <w:autoSpaceDN w:val="0"/>
        <w:adjustRightInd w:val="0"/>
        <w:spacing w:after="0" w:line="240" w:lineRule="auto"/>
        <w:rPr>
          <w:rFonts w:ascii="Arial" w:hAnsi="Arial" w:cs="Arial"/>
          <w:sz w:val="28"/>
          <w:szCs w:val="28"/>
        </w:rPr>
      </w:pPr>
    </w:p>
    <w:p w:rsidR="00B718D1" w:rsidRDefault="00B718D1" w:rsidP="00B718D1">
      <w:pPr>
        <w:autoSpaceDE w:val="0"/>
        <w:autoSpaceDN w:val="0"/>
        <w:adjustRightInd w:val="0"/>
        <w:spacing w:after="0" w:line="240" w:lineRule="auto"/>
        <w:rPr>
          <w:rFonts w:ascii="Arial" w:hAnsi="Arial" w:cs="Arial"/>
          <w:sz w:val="28"/>
          <w:szCs w:val="28"/>
        </w:rPr>
      </w:pPr>
      <w:r>
        <w:rPr>
          <w:rFonts w:ascii="Arial" w:hAnsi="Arial" w:cs="Arial"/>
          <w:sz w:val="28"/>
          <w:szCs w:val="28"/>
        </w:rPr>
        <w:t>Dr</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sidRPr="00DB0830">
        <w:rPr>
          <w:rFonts w:ascii="Arial" w:hAnsi="Arial" w:cs="Arial"/>
          <w:b/>
          <w:sz w:val="28"/>
          <w:szCs w:val="28"/>
        </w:rPr>
        <w:t>O/S Salaries A/c</w:t>
      </w:r>
      <w:r w:rsidRPr="00DB0830">
        <w:rPr>
          <w:rFonts w:ascii="Arial" w:hAnsi="Arial" w:cs="Arial"/>
          <w:b/>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     Cr</w:t>
      </w:r>
    </w:p>
    <w:tbl>
      <w:tblPr>
        <w:tblStyle w:val="TableGrid"/>
        <w:tblW w:w="9760" w:type="dxa"/>
        <w:tblLook w:val="04A0"/>
      </w:tblPr>
      <w:tblGrid>
        <w:gridCol w:w="1594"/>
        <w:gridCol w:w="2140"/>
        <w:gridCol w:w="1209"/>
        <w:gridCol w:w="1451"/>
        <w:gridCol w:w="2025"/>
        <w:gridCol w:w="1341"/>
      </w:tblGrid>
      <w:tr w:rsidR="00B718D1" w:rsidTr="00366A4C">
        <w:trPr>
          <w:trHeight w:val="269"/>
        </w:trPr>
        <w:tc>
          <w:tcPr>
            <w:tcW w:w="1594" w:type="dxa"/>
          </w:tcPr>
          <w:p w:rsidR="00B718D1" w:rsidRDefault="00B718D1" w:rsidP="00952CD1">
            <w:pPr>
              <w:autoSpaceDE w:val="0"/>
              <w:autoSpaceDN w:val="0"/>
              <w:adjustRightInd w:val="0"/>
              <w:rPr>
                <w:rFonts w:ascii="Arial" w:hAnsi="Arial" w:cs="Arial"/>
                <w:sz w:val="28"/>
                <w:szCs w:val="28"/>
              </w:rPr>
            </w:pPr>
            <w:r>
              <w:rPr>
                <w:rFonts w:ascii="Arial" w:hAnsi="Arial" w:cs="Arial"/>
                <w:sz w:val="28"/>
                <w:szCs w:val="28"/>
              </w:rPr>
              <w:t>Date</w:t>
            </w:r>
          </w:p>
        </w:tc>
        <w:tc>
          <w:tcPr>
            <w:tcW w:w="2140" w:type="dxa"/>
          </w:tcPr>
          <w:p w:rsidR="00B718D1" w:rsidRDefault="00B718D1" w:rsidP="00952CD1">
            <w:pPr>
              <w:autoSpaceDE w:val="0"/>
              <w:autoSpaceDN w:val="0"/>
              <w:adjustRightInd w:val="0"/>
              <w:rPr>
                <w:rFonts w:ascii="Arial" w:hAnsi="Arial" w:cs="Arial"/>
                <w:sz w:val="28"/>
                <w:szCs w:val="28"/>
              </w:rPr>
            </w:pPr>
            <w:r>
              <w:rPr>
                <w:rFonts w:ascii="Arial" w:hAnsi="Arial" w:cs="Arial"/>
                <w:sz w:val="28"/>
                <w:szCs w:val="28"/>
              </w:rPr>
              <w:t>Particulars</w:t>
            </w:r>
          </w:p>
        </w:tc>
        <w:tc>
          <w:tcPr>
            <w:tcW w:w="1209" w:type="dxa"/>
          </w:tcPr>
          <w:p w:rsidR="00B718D1" w:rsidRDefault="00B718D1" w:rsidP="00952CD1">
            <w:pPr>
              <w:autoSpaceDE w:val="0"/>
              <w:autoSpaceDN w:val="0"/>
              <w:adjustRightInd w:val="0"/>
              <w:rPr>
                <w:rFonts w:ascii="Arial" w:hAnsi="Arial" w:cs="Arial"/>
                <w:sz w:val="28"/>
                <w:szCs w:val="28"/>
              </w:rPr>
            </w:pPr>
            <w:r>
              <w:rPr>
                <w:rFonts w:ascii="Arial" w:hAnsi="Arial" w:cs="Arial"/>
                <w:sz w:val="28"/>
                <w:szCs w:val="28"/>
              </w:rPr>
              <w:t>Amount</w:t>
            </w:r>
          </w:p>
        </w:tc>
        <w:tc>
          <w:tcPr>
            <w:tcW w:w="1451" w:type="dxa"/>
          </w:tcPr>
          <w:p w:rsidR="00B718D1" w:rsidRDefault="00B718D1" w:rsidP="00952CD1">
            <w:pPr>
              <w:autoSpaceDE w:val="0"/>
              <w:autoSpaceDN w:val="0"/>
              <w:adjustRightInd w:val="0"/>
              <w:rPr>
                <w:rFonts w:ascii="Arial" w:hAnsi="Arial" w:cs="Arial"/>
                <w:sz w:val="28"/>
                <w:szCs w:val="28"/>
              </w:rPr>
            </w:pPr>
            <w:r>
              <w:rPr>
                <w:rFonts w:ascii="Arial" w:hAnsi="Arial" w:cs="Arial"/>
                <w:sz w:val="28"/>
                <w:szCs w:val="28"/>
              </w:rPr>
              <w:t>Date</w:t>
            </w:r>
          </w:p>
        </w:tc>
        <w:tc>
          <w:tcPr>
            <w:tcW w:w="2025" w:type="dxa"/>
          </w:tcPr>
          <w:p w:rsidR="00B718D1" w:rsidRDefault="00B718D1" w:rsidP="00952CD1">
            <w:pPr>
              <w:autoSpaceDE w:val="0"/>
              <w:autoSpaceDN w:val="0"/>
              <w:adjustRightInd w:val="0"/>
              <w:rPr>
                <w:rFonts w:ascii="Arial" w:hAnsi="Arial" w:cs="Arial"/>
                <w:sz w:val="28"/>
                <w:szCs w:val="28"/>
              </w:rPr>
            </w:pPr>
            <w:r>
              <w:rPr>
                <w:rFonts w:ascii="Arial" w:hAnsi="Arial" w:cs="Arial"/>
                <w:sz w:val="28"/>
                <w:szCs w:val="28"/>
              </w:rPr>
              <w:t>Particular</w:t>
            </w:r>
          </w:p>
        </w:tc>
        <w:tc>
          <w:tcPr>
            <w:tcW w:w="1341" w:type="dxa"/>
          </w:tcPr>
          <w:p w:rsidR="00B718D1" w:rsidRDefault="00B718D1" w:rsidP="00952CD1">
            <w:pPr>
              <w:autoSpaceDE w:val="0"/>
              <w:autoSpaceDN w:val="0"/>
              <w:adjustRightInd w:val="0"/>
              <w:rPr>
                <w:rFonts w:ascii="Arial" w:hAnsi="Arial" w:cs="Arial"/>
                <w:sz w:val="28"/>
                <w:szCs w:val="28"/>
              </w:rPr>
            </w:pPr>
            <w:r>
              <w:rPr>
                <w:rFonts w:ascii="Arial" w:hAnsi="Arial" w:cs="Arial"/>
                <w:sz w:val="28"/>
                <w:szCs w:val="28"/>
              </w:rPr>
              <w:t>Amount</w:t>
            </w:r>
          </w:p>
        </w:tc>
      </w:tr>
      <w:tr w:rsidR="00B718D1" w:rsidTr="00366A4C">
        <w:trPr>
          <w:trHeight w:val="259"/>
        </w:trPr>
        <w:tc>
          <w:tcPr>
            <w:tcW w:w="1594" w:type="dxa"/>
          </w:tcPr>
          <w:p w:rsidR="00B718D1" w:rsidRPr="00C07787" w:rsidRDefault="00B718D1" w:rsidP="00952CD1">
            <w:pPr>
              <w:autoSpaceDE w:val="0"/>
              <w:autoSpaceDN w:val="0"/>
              <w:adjustRightInd w:val="0"/>
              <w:rPr>
                <w:rFonts w:ascii="Arial" w:hAnsi="Arial" w:cs="Arial"/>
                <w:sz w:val="24"/>
                <w:szCs w:val="24"/>
              </w:rPr>
            </w:pPr>
            <w:r>
              <w:rPr>
                <w:rFonts w:ascii="Arial" w:hAnsi="Arial" w:cs="Arial"/>
                <w:sz w:val="24"/>
                <w:szCs w:val="24"/>
              </w:rPr>
              <w:t>01.07</w:t>
            </w:r>
            <w:r w:rsidRPr="00C07787">
              <w:rPr>
                <w:rFonts w:ascii="Arial" w:hAnsi="Arial" w:cs="Arial"/>
                <w:sz w:val="24"/>
                <w:szCs w:val="24"/>
              </w:rPr>
              <w:t>.2017</w:t>
            </w:r>
          </w:p>
        </w:tc>
        <w:tc>
          <w:tcPr>
            <w:tcW w:w="2140" w:type="dxa"/>
          </w:tcPr>
          <w:p w:rsidR="00B718D1" w:rsidRPr="00C07787" w:rsidRDefault="00B718D1" w:rsidP="00952CD1">
            <w:pPr>
              <w:autoSpaceDE w:val="0"/>
              <w:autoSpaceDN w:val="0"/>
              <w:adjustRightInd w:val="0"/>
              <w:rPr>
                <w:rFonts w:ascii="Arial" w:hAnsi="Arial" w:cs="Arial"/>
                <w:sz w:val="24"/>
                <w:szCs w:val="24"/>
              </w:rPr>
            </w:pPr>
            <w:r>
              <w:rPr>
                <w:rFonts w:ascii="Arial" w:hAnsi="Arial" w:cs="Arial"/>
                <w:sz w:val="24"/>
                <w:szCs w:val="24"/>
              </w:rPr>
              <w:t xml:space="preserve">To </w:t>
            </w:r>
            <w:r w:rsidR="005045C4">
              <w:rPr>
                <w:rFonts w:ascii="Arial" w:hAnsi="Arial" w:cs="Arial"/>
                <w:sz w:val="24"/>
                <w:szCs w:val="24"/>
              </w:rPr>
              <w:t>Bank</w:t>
            </w:r>
          </w:p>
        </w:tc>
        <w:tc>
          <w:tcPr>
            <w:tcW w:w="1209" w:type="dxa"/>
          </w:tcPr>
          <w:p w:rsidR="00B718D1" w:rsidRPr="00C07787" w:rsidRDefault="00B718D1" w:rsidP="00952CD1">
            <w:pPr>
              <w:autoSpaceDE w:val="0"/>
              <w:autoSpaceDN w:val="0"/>
              <w:adjustRightInd w:val="0"/>
              <w:rPr>
                <w:rFonts w:ascii="Arial" w:hAnsi="Arial" w:cs="Arial"/>
                <w:sz w:val="24"/>
                <w:szCs w:val="24"/>
              </w:rPr>
            </w:pPr>
            <w:r w:rsidRPr="00C07787">
              <w:rPr>
                <w:rFonts w:ascii="Arial" w:hAnsi="Arial" w:cs="Arial"/>
                <w:sz w:val="24"/>
                <w:szCs w:val="24"/>
              </w:rPr>
              <w:t>100000</w:t>
            </w:r>
          </w:p>
        </w:tc>
        <w:tc>
          <w:tcPr>
            <w:tcW w:w="1451" w:type="dxa"/>
          </w:tcPr>
          <w:p w:rsidR="00B718D1" w:rsidRPr="00C07787" w:rsidRDefault="00B718D1" w:rsidP="00952CD1">
            <w:pPr>
              <w:autoSpaceDE w:val="0"/>
              <w:autoSpaceDN w:val="0"/>
              <w:adjustRightInd w:val="0"/>
              <w:rPr>
                <w:rFonts w:ascii="Arial" w:hAnsi="Arial" w:cs="Arial"/>
                <w:sz w:val="24"/>
                <w:szCs w:val="24"/>
              </w:rPr>
            </w:pPr>
            <w:r>
              <w:rPr>
                <w:rFonts w:ascii="Arial" w:hAnsi="Arial" w:cs="Arial"/>
                <w:sz w:val="24"/>
                <w:szCs w:val="24"/>
              </w:rPr>
              <w:t>30.06</w:t>
            </w:r>
            <w:r w:rsidRPr="00C07787">
              <w:rPr>
                <w:rFonts w:ascii="Arial" w:hAnsi="Arial" w:cs="Arial"/>
                <w:sz w:val="24"/>
                <w:szCs w:val="24"/>
              </w:rPr>
              <w:t>.2017</w:t>
            </w:r>
          </w:p>
        </w:tc>
        <w:tc>
          <w:tcPr>
            <w:tcW w:w="2025" w:type="dxa"/>
          </w:tcPr>
          <w:p w:rsidR="00B718D1" w:rsidRPr="00C07787" w:rsidRDefault="00B718D1" w:rsidP="00952CD1">
            <w:pPr>
              <w:autoSpaceDE w:val="0"/>
              <w:autoSpaceDN w:val="0"/>
              <w:adjustRightInd w:val="0"/>
              <w:rPr>
                <w:rFonts w:ascii="Arial" w:hAnsi="Arial" w:cs="Arial"/>
                <w:sz w:val="24"/>
                <w:szCs w:val="24"/>
              </w:rPr>
            </w:pPr>
            <w:r>
              <w:rPr>
                <w:rFonts w:ascii="Arial" w:hAnsi="Arial" w:cs="Arial"/>
                <w:sz w:val="24"/>
                <w:szCs w:val="24"/>
              </w:rPr>
              <w:t>By</w:t>
            </w:r>
            <w:r w:rsidRPr="00C07787">
              <w:rPr>
                <w:rFonts w:ascii="Arial" w:hAnsi="Arial" w:cs="Arial"/>
                <w:sz w:val="24"/>
                <w:szCs w:val="24"/>
              </w:rPr>
              <w:t xml:space="preserve"> Salaries</w:t>
            </w:r>
          </w:p>
        </w:tc>
        <w:tc>
          <w:tcPr>
            <w:tcW w:w="1341" w:type="dxa"/>
          </w:tcPr>
          <w:p w:rsidR="00B718D1" w:rsidRDefault="00B718D1" w:rsidP="00952CD1">
            <w:pPr>
              <w:autoSpaceDE w:val="0"/>
              <w:autoSpaceDN w:val="0"/>
              <w:adjustRightInd w:val="0"/>
              <w:rPr>
                <w:rFonts w:ascii="Arial" w:hAnsi="Arial" w:cs="Arial"/>
                <w:sz w:val="28"/>
                <w:szCs w:val="28"/>
              </w:rPr>
            </w:pPr>
            <w:r>
              <w:rPr>
                <w:rFonts w:ascii="Arial" w:hAnsi="Arial" w:cs="Arial"/>
                <w:sz w:val="28"/>
                <w:szCs w:val="28"/>
              </w:rPr>
              <w:t>100000</w:t>
            </w:r>
          </w:p>
        </w:tc>
      </w:tr>
      <w:tr w:rsidR="00B718D1" w:rsidTr="00366A4C">
        <w:trPr>
          <w:trHeight w:val="269"/>
        </w:trPr>
        <w:tc>
          <w:tcPr>
            <w:tcW w:w="1594" w:type="dxa"/>
          </w:tcPr>
          <w:p w:rsidR="00B718D1" w:rsidRPr="0097650C" w:rsidRDefault="00B718D1" w:rsidP="00952CD1">
            <w:pPr>
              <w:autoSpaceDE w:val="0"/>
              <w:autoSpaceDN w:val="0"/>
              <w:adjustRightInd w:val="0"/>
              <w:rPr>
                <w:rFonts w:ascii="Arial" w:hAnsi="Arial" w:cs="Arial"/>
                <w:sz w:val="24"/>
                <w:szCs w:val="24"/>
              </w:rPr>
            </w:pPr>
          </w:p>
        </w:tc>
        <w:tc>
          <w:tcPr>
            <w:tcW w:w="2140" w:type="dxa"/>
          </w:tcPr>
          <w:p w:rsidR="00B718D1" w:rsidRPr="0097650C" w:rsidRDefault="00B718D1" w:rsidP="00952CD1">
            <w:pPr>
              <w:autoSpaceDE w:val="0"/>
              <w:autoSpaceDN w:val="0"/>
              <w:adjustRightInd w:val="0"/>
              <w:rPr>
                <w:rFonts w:ascii="Arial" w:hAnsi="Arial" w:cs="Arial"/>
                <w:sz w:val="24"/>
                <w:szCs w:val="24"/>
              </w:rPr>
            </w:pPr>
            <w:r>
              <w:rPr>
                <w:rFonts w:ascii="Arial" w:hAnsi="Arial" w:cs="Arial"/>
                <w:sz w:val="24"/>
                <w:szCs w:val="24"/>
              </w:rPr>
              <w:t xml:space="preserve">Total </w:t>
            </w:r>
          </w:p>
        </w:tc>
        <w:tc>
          <w:tcPr>
            <w:tcW w:w="1209" w:type="dxa"/>
          </w:tcPr>
          <w:p w:rsidR="00B718D1" w:rsidRPr="0097650C" w:rsidRDefault="00B718D1" w:rsidP="00952CD1">
            <w:pPr>
              <w:autoSpaceDE w:val="0"/>
              <w:autoSpaceDN w:val="0"/>
              <w:adjustRightInd w:val="0"/>
              <w:rPr>
                <w:rFonts w:ascii="Arial" w:hAnsi="Arial" w:cs="Arial"/>
                <w:sz w:val="24"/>
                <w:szCs w:val="24"/>
              </w:rPr>
            </w:pPr>
            <w:r>
              <w:rPr>
                <w:rFonts w:ascii="Arial" w:hAnsi="Arial" w:cs="Arial"/>
                <w:sz w:val="24"/>
                <w:szCs w:val="24"/>
              </w:rPr>
              <w:t>0</w:t>
            </w:r>
          </w:p>
        </w:tc>
        <w:tc>
          <w:tcPr>
            <w:tcW w:w="1451" w:type="dxa"/>
          </w:tcPr>
          <w:p w:rsidR="00B718D1" w:rsidRPr="0097650C" w:rsidRDefault="00B718D1" w:rsidP="00952CD1">
            <w:pPr>
              <w:autoSpaceDE w:val="0"/>
              <w:autoSpaceDN w:val="0"/>
              <w:adjustRightInd w:val="0"/>
              <w:rPr>
                <w:rFonts w:ascii="Arial" w:hAnsi="Arial" w:cs="Arial"/>
                <w:sz w:val="24"/>
                <w:szCs w:val="24"/>
              </w:rPr>
            </w:pPr>
          </w:p>
        </w:tc>
        <w:tc>
          <w:tcPr>
            <w:tcW w:w="2025" w:type="dxa"/>
          </w:tcPr>
          <w:p w:rsidR="00B718D1" w:rsidRDefault="00B718D1" w:rsidP="00952CD1">
            <w:pPr>
              <w:autoSpaceDE w:val="0"/>
              <w:autoSpaceDN w:val="0"/>
              <w:adjustRightInd w:val="0"/>
              <w:rPr>
                <w:rFonts w:ascii="Arial" w:hAnsi="Arial" w:cs="Arial"/>
                <w:sz w:val="28"/>
                <w:szCs w:val="28"/>
              </w:rPr>
            </w:pPr>
          </w:p>
        </w:tc>
        <w:tc>
          <w:tcPr>
            <w:tcW w:w="1341" w:type="dxa"/>
          </w:tcPr>
          <w:p w:rsidR="00B718D1" w:rsidRDefault="00B718D1" w:rsidP="00952CD1">
            <w:pPr>
              <w:autoSpaceDE w:val="0"/>
              <w:autoSpaceDN w:val="0"/>
              <w:adjustRightInd w:val="0"/>
              <w:rPr>
                <w:rFonts w:ascii="Arial" w:hAnsi="Arial" w:cs="Arial"/>
                <w:sz w:val="28"/>
                <w:szCs w:val="28"/>
              </w:rPr>
            </w:pPr>
            <w:r>
              <w:rPr>
                <w:rFonts w:ascii="Arial" w:hAnsi="Arial" w:cs="Arial"/>
                <w:sz w:val="28"/>
                <w:szCs w:val="28"/>
              </w:rPr>
              <w:t>0</w:t>
            </w:r>
          </w:p>
        </w:tc>
      </w:tr>
    </w:tbl>
    <w:p w:rsidR="00B718D1" w:rsidRDefault="00B718D1" w:rsidP="00A83DE7">
      <w:pPr>
        <w:autoSpaceDE w:val="0"/>
        <w:autoSpaceDN w:val="0"/>
        <w:adjustRightInd w:val="0"/>
        <w:spacing w:after="0" w:line="240" w:lineRule="auto"/>
        <w:rPr>
          <w:rFonts w:ascii="Arial" w:hAnsi="Arial" w:cs="Arial"/>
          <w:sz w:val="28"/>
          <w:szCs w:val="28"/>
        </w:rPr>
      </w:pPr>
    </w:p>
    <w:p w:rsidR="007719EA" w:rsidRPr="00FF0B57" w:rsidRDefault="007719EA" w:rsidP="007719EA">
      <w:pPr>
        <w:autoSpaceDE w:val="0"/>
        <w:autoSpaceDN w:val="0"/>
        <w:adjustRightInd w:val="0"/>
        <w:spacing w:after="0" w:line="240" w:lineRule="auto"/>
        <w:rPr>
          <w:rFonts w:ascii="Arial" w:hAnsi="Arial" w:cs="Arial"/>
          <w:sz w:val="28"/>
          <w:szCs w:val="28"/>
        </w:rPr>
      </w:pPr>
      <w:r w:rsidRPr="00FF0B57">
        <w:rPr>
          <w:rFonts w:ascii="Arial" w:hAnsi="Arial" w:cs="Arial"/>
          <w:sz w:val="28"/>
          <w:szCs w:val="28"/>
        </w:rPr>
        <w:t>Profitability effect:</w:t>
      </w:r>
    </w:p>
    <w:p w:rsidR="007719EA" w:rsidRDefault="007719EA" w:rsidP="007719EA">
      <w:pPr>
        <w:autoSpaceDE w:val="0"/>
        <w:autoSpaceDN w:val="0"/>
        <w:adjustRightInd w:val="0"/>
        <w:spacing w:after="0" w:line="240" w:lineRule="auto"/>
        <w:rPr>
          <w:rFonts w:ascii="Arial" w:hAnsi="Arial" w:cs="Arial"/>
          <w:sz w:val="28"/>
          <w:szCs w:val="28"/>
        </w:rPr>
      </w:pPr>
      <w:r>
        <w:rPr>
          <w:rFonts w:ascii="Arial" w:hAnsi="Arial" w:cs="Arial"/>
          <w:sz w:val="28"/>
          <w:szCs w:val="28"/>
        </w:rPr>
        <w:t>For June:</w:t>
      </w:r>
      <w:r w:rsidR="004B1B8A">
        <w:rPr>
          <w:rFonts w:ascii="Arial" w:hAnsi="Arial" w:cs="Arial"/>
          <w:sz w:val="28"/>
          <w:szCs w:val="28"/>
        </w:rPr>
        <w:t xml:space="preserve"> 100000, </w:t>
      </w:r>
      <w:r>
        <w:rPr>
          <w:rFonts w:ascii="Arial" w:hAnsi="Arial" w:cs="Arial"/>
          <w:sz w:val="28"/>
          <w:szCs w:val="28"/>
        </w:rPr>
        <w:t>For July because June:</w:t>
      </w:r>
      <w:r w:rsidRPr="00FF0B57">
        <w:rPr>
          <w:rFonts w:ascii="Arial" w:hAnsi="Arial" w:cs="Arial"/>
          <w:sz w:val="28"/>
          <w:szCs w:val="28"/>
        </w:rPr>
        <w:t xml:space="preserve"> 5000</w:t>
      </w:r>
    </w:p>
    <w:p w:rsidR="007719EA" w:rsidRDefault="007719EA" w:rsidP="00A83DE7">
      <w:pPr>
        <w:autoSpaceDE w:val="0"/>
        <w:autoSpaceDN w:val="0"/>
        <w:adjustRightInd w:val="0"/>
        <w:spacing w:after="0" w:line="240" w:lineRule="auto"/>
        <w:rPr>
          <w:rFonts w:ascii="Arial" w:hAnsi="Arial" w:cs="Arial"/>
          <w:sz w:val="28"/>
          <w:szCs w:val="28"/>
        </w:rPr>
      </w:pPr>
    </w:p>
    <w:p w:rsidR="00A647DB" w:rsidRDefault="00A647DB" w:rsidP="00A83DE7">
      <w:pPr>
        <w:autoSpaceDE w:val="0"/>
        <w:autoSpaceDN w:val="0"/>
        <w:adjustRightInd w:val="0"/>
        <w:spacing w:after="0" w:line="240" w:lineRule="auto"/>
        <w:rPr>
          <w:rFonts w:ascii="Arial" w:hAnsi="Arial" w:cs="Arial"/>
          <w:sz w:val="28"/>
          <w:szCs w:val="28"/>
        </w:rPr>
      </w:pPr>
      <w:r>
        <w:rPr>
          <w:rFonts w:ascii="Arial" w:hAnsi="Arial" w:cs="Arial"/>
          <w:sz w:val="28"/>
          <w:szCs w:val="28"/>
        </w:rPr>
        <w:t>Note:</w:t>
      </w:r>
    </w:p>
    <w:p w:rsidR="00A647DB" w:rsidRPr="00A647DB" w:rsidRDefault="00A647DB" w:rsidP="00A647DB">
      <w:pPr>
        <w:autoSpaceDE w:val="0"/>
        <w:autoSpaceDN w:val="0"/>
        <w:adjustRightInd w:val="0"/>
        <w:spacing w:after="0" w:line="240" w:lineRule="auto"/>
        <w:rPr>
          <w:rFonts w:ascii="Arial" w:hAnsi="Arial" w:cs="Arial"/>
          <w:color w:val="000000"/>
          <w:sz w:val="28"/>
          <w:szCs w:val="28"/>
        </w:rPr>
      </w:pPr>
      <w:r w:rsidRPr="00A647DB">
        <w:rPr>
          <w:rFonts w:ascii="Arial" w:hAnsi="Arial" w:cs="Arial"/>
          <w:color w:val="000000"/>
          <w:sz w:val="28"/>
          <w:szCs w:val="28"/>
        </w:rPr>
        <w:t xml:space="preserve">Companies follow 1st </w:t>
      </w:r>
      <w:r w:rsidR="005C2305">
        <w:rPr>
          <w:rFonts w:ascii="Arial" w:hAnsi="Arial" w:cs="Arial"/>
          <w:color w:val="000000"/>
          <w:sz w:val="28"/>
          <w:szCs w:val="28"/>
        </w:rPr>
        <w:t>option (except</w:t>
      </w:r>
      <w:r>
        <w:rPr>
          <w:rFonts w:ascii="Arial" w:hAnsi="Arial" w:cs="Arial"/>
          <w:color w:val="000000"/>
          <w:sz w:val="28"/>
          <w:szCs w:val="28"/>
        </w:rPr>
        <w:t xml:space="preserve"> year-</w:t>
      </w:r>
      <w:r w:rsidRPr="00A647DB">
        <w:rPr>
          <w:rFonts w:ascii="Arial" w:hAnsi="Arial" w:cs="Arial"/>
          <w:color w:val="000000"/>
          <w:sz w:val="28"/>
          <w:szCs w:val="28"/>
        </w:rPr>
        <w:t xml:space="preserve">end) </w:t>
      </w:r>
    </w:p>
    <w:p w:rsidR="00A647DB" w:rsidRDefault="00A647DB" w:rsidP="00A647DB">
      <w:pPr>
        <w:autoSpaceDE w:val="0"/>
        <w:autoSpaceDN w:val="0"/>
        <w:adjustRightInd w:val="0"/>
        <w:spacing w:after="0" w:line="240" w:lineRule="auto"/>
        <w:rPr>
          <w:rFonts w:ascii="Arial" w:hAnsi="Arial" w:cs="Arial"/>
          <w:color w:val="000000"/>
          <w:sz w:val="28"/>
          <w:szCs w:val="28"/>
        </w:rPr>
      </w:pPr>
      <w:r w:rsidRPr="00A647DB">
        <w:rPr>
          <w:rFonts w:ascii="Arial" w:hAnsi="Arial" w:cs="Arial"/>
          <w:color w:val="000000"/>
          <w:sz w:val="28"/>
          <w:szCs w:val="28"/>
        </w:rPr>
        <w:t>In case of option 2 – the person who makes the provision is accountant and the person who is making the payment and clearing is Cashier - Cashier has to track the provision and clear against the provision.</w:t>
      </w:r>
    </w:p>
    <w:p w:rsidR="009E5CE8" w:rsidRDefault="009E5CE8" w:rsidP="00A647DB">
      <w:pPr>
        <w:autoSpaceDE w:val="0"/>
        <w:autoSpaceDN w:val="0"/>
        <w:adjustRightInd w:val="0"/>
        <w:spacing w:after="0" w:line="240" w:lineRule="auto"/>
        <w:rPr>
          <w:rFonts w:ascii="Arial" w:hAnsi="Arial" w:cs="Arial"/>
          <w:color w:val="000000"/>
          <w:sz w:val="28"/>
          <w:szCs w:val="28"/>
        </w:rPr>
      </w:pPr>
    </w:p>
    <w:p w:rsidR="009E5CE8" w:rsidRPr="009E5CE8" w:rsidRDefault="009E5CE8" w:rsidP="009E5CE8">
      <w:pPr>
        <w:autoSpaceDE w:val="0"/>
        <w:autoSpaceDN w:val="0"/>
        <w:adjustRightInd w:val="0"/>
        <w:spacing w:after="0" w:line="240" w:lineRule="auto"/>
        <w:rPr>
          <w:rFonts w:ascii="Arial" w:hAnsi="Arial" w:cs="Arial"/>
          <w:b/>
          <w:color w:val="000000"/>
          <w:sz w:val="28"/>
          <w:szCs w:val="28"/>
        </w:rPr>
      </w:pPr>
      <w:r w:rsidRPr="009E5CE8">
        <w:rPr>
          <w:rFonts w:ascii="Arial" w:hAnsi="Arial" w:cs="Arial"/>
          <w:b/>
          <w:color w:val="000000"/>
          <w:sz w:val="28"/>
          <w:szCs w:val="28"/>
          <w:highlight w:val="yellow"/>
        </w:rPr>
        <w:t>Option</w:t>
      </w:r>
      <w:r>
        <w:rPr>
          <w:rFonts w:ascii="Arial" w:hAnsi="Arial" w:cs="Arial"/>
          <w:b/>
          <w:color w:val="000000"/>
          <w:sz w:val="28"/>
          <w:szCs w:val="28"/>
          <w:highlight w:val="yellow"/>
        </w:rPr>
        <w:t xml:space="preserve"> 1: Accrual / Deferral document</w:t>
      </w:r>
      <w:r w:rsidRPr="009E5CE8">
        <w:rPr>
          <w:rFonts w:ascii="Arial" w:hAnsi="Arial" w:cs="Arial"/>
          <w:b/>
          <w:color w:val="000000"/>
          <w:sz w:val="28"/>
          <w:szCs w:val="28"/>
          <w:highlight w:val="yellow"/>
        </w:rPr>
        <w:t>:</w:t>
      </w:r>
    </w:p>
    <w:p w:rsidR="009E5CE8" w:rsidRPr="003F2322" w:rsidRDefault="009E5CE8" w:rsidP="009E5CE8">
      <w:pPr>
        <w:autoSpaceDE w:val="0"/>
        <w:autoSpaceDN w:val="0"/>
        <w:adjustRightInd w:val="0"/>
        <w:spacing w:after="0" w:line="240" w:lineRule="auto"/>
        <w:rPr>
          <w:rFonts w:ascii="Arial" w:hAnsi="Arial" w:cs="Arial"/>
          <w:color w:val="000000"/>
          <w:sz w:val="28"/>
          <w:szCs w:val="28"/>
        </w:rPr>
      </w:pPr>
      <w:r w:rsidRPr="003F2322">
        <w:rPr>
          <w:rFonts w:ascii="Arial" w:hAnsi="Arial" w:cs="Arial"/>
          <w:color w:val="000000"/>
          <w:sz w:val="28"/>
          <w:szCs w:val="28"/>
        </w:rPr>
        <w:t>Steps</w:t>
      </w:r>
      <w:r w:rsidR="00E14355" w:rsidRPr="003F2322">
        <w:rPr>
          <w:rFonts w:ascii="Arial" w:hAnsi="Arial" w:cs="Arial"/>
          <w:color w:val="000000"/>
          <w:sz w:val="28"/>
          <w:szCs w:val="28"/>
        </w:rPr>
        <w:t>:-</w:t>
      </w:r>
    </w:p>
    <w:p w:rsidR="00952B13" w:rsidRPr="00952B13" w:rsidRDefault="00952B13" w:rsidP="00952B13">
      <w:pPr>
        <w:autoSpaceDE w:val="0"/>
        <w:autoSpaceDN w:val="0"/>
        <w:adjustRightInd w:val="0"/>
        <w:spacing w:after="0" w:line="240" w:lineRule="auto"/>
        <w:rPr>
          <w:rFonts w:ascii="Arial" w:hAnsi="Arial" w:cs="Arial"/>
          <w:sz w:val="28"/>
          <w:szCs w:val="28"/>
        </w:rPr>
      </w:pPr>
      <w:r w:rsidRPr="00952B13">
        <w:rPr>
          <w:rFonts w:ascii="Arial" w:hAnsi="Arial" w:cs="Arial"/>
          <w:sz w:val="28"/>
          <w:szCs w:val="28"/>
        </w:rPr>
        <w:t xml:space="preserve">1.Creation of reversal reason and reversal reason should allow us to reverse on any day. </w:t>
      </w:r>
    </w:p>
    <w:p w:rsidR="00952B13" w:rsidRDefault="00952B13" w:rsidP="00952B13">
      <w:pPr>
        <w:autoSpaceDE w:val="0"/>
        <w:autoSpaceDN w:val="0"/>
        <w:adjustRightInd w:val="0"/>
        <w:spacing w:after="0" w:line="240" w:lineRule="auto"/>
        <w:rPr>
          <w:rFonts w:ascii="Arial" w:hAnsi="Arial" w:cs="Arial"/>
          <w:sz w:val="28"/>
          <w:szCs w:val="28"/>
        </w:rPr>
      </w:pPr>
      <w:r w:rsidRPr="00952B13">
        <w:rPr>
          <w:rFonts w:ascii="Arial" w:hAnsi="Arial" w:cs="Arial"/>
          <w:sz w:val="28"/>
          <w:szCs w:val="28"/>
        </w:rPr>
        <w:t xml:space="preserve">2. Enter accrual / Deferral documents </w:t>
      </w:r>
    </w:p>
    <w:p w:rsidR="00952B13" w:rsidRPr="00952B13" w:rsidRDefault="00952B13" w:rsidP="00952B13">
      <w:pPr>
        <w:autoSpaceDE w:val="0"/>
        <w:autoSpaceDN w:val="0"/>
        <w:adjustRightInd w:val="0"/>
        <w:spacing w:after="0" w:line="240" w:lineRule="auto"/>
        <w:ind w:firstLine="720"/>
        <w:rPr>
          <w:rFonts w:ascii="Arial" w:hAnsi="Arial" w:cs="Arial"/>
          <w:sz w:val="28"/>
          <w:szCs w:val="28"/>
        </w:rPr>
      </w:pPr>
      <w:r>
        <w:rPr>
          <w:rFonts w:ascii="Arial" w:hAnsi="Arial" w:cs="Arial"/>
          <w:sz w:val="28"/>
          <w:szCs w:val="28"/>
        </w:rPr>
        <w:t>A) Rent Provision :</w:t>
      </w:r>
      <w:r w:rsidRPr="00952B13">
        <w:rPr>
          <w:rFonts w:ascii="Arial" w:hAnsi="Arial" w:cs="Arial"/>
          <w:sz w:val="28"/>
          <w:szCs w:val="28"/>
        </w:rPr>
        <w:t xml:space="preserve">17.06.2017 </w:t>
      </w:r>
    </w:p>
    <w:p w:rsidR="00952B13" w:rsidRPr="00952B13" w:rsidRDefault="00952B13" w:rsidP="00952B13">
      <w:pPr>
        <w:autoSpaceDE w:val="0"/>
        <w:autoSpaceDN w:val="0"/>
        <w:adjustRightInd w:val="0"/>
        <w:spacing w:after="0" w:line="240" w:lineRule="auto"/>
        <w:ind w:firstLine="720"/>
        <w:rPr>
          <w:rFonts w:ascii="Arial" w:hAnsi="Arial" w:cs="Arial"/>
          <w:sz w:val="28"/>
          <w:szCs w:val="28"/>
        </w:rPr>
      </w:pPr>
      <w:r w:rsidRPr="00952B13">
        <w:rPr>
          <w:rFonts w:ascii="Arial" w:hAnsi="Arial" w:cs="Arial"/>
          <w:sz w:val="28"/>
          <w:szCs w:val="28"/>
        </w:rPr>
        <w:t>B) Salary provision</w:t>
      </w:r>
      <w:r>
        <w:rPr>
          <w:rFonts w:ascii="Arial" w:hAnsi="Arial" w:cs="Arial"/>
          <w:sz w:val="28"/>
          <w:szCs w:val="28"/>
        </w:rPr>
        <w:t xml:space="preserve">: </w:t>
      </w:r>
      <w:r w:rsidRPr="00952B13">
        <w:rPr>
          <w:rFonts w:ascii="Arial" w:hAnsi="Arial" w:cs="Arial"/>
          <w:sz w:val="28"/>
          <w:szCs w:val="28"/>
        </w:rPr>
        <w:t>30.06.2017</w:t>
      </w:r>
    </w:p>
    <w:p w:rsidR="00D55FD3" w:rsidRDefault="00952B13" w:rsidP="00952B13">
      <w:pPr>
        <w:autoSpaceDE w:val="0"/>
        <w:autoSpaceDN w:val="0"/>
        <w:adjustRightInd w:val="0"/>
        <w:spacing w:after="0" w:line="240" w:lineRule="auto"/>
        <w:rPr>
          <w:rFonts w:ascii="Arial" w:hAnsi="Arial" w:cs="Arial"/>
          <w:sz w:val="28"/>
          <w:szCs w:val="28"/>
        </w:rPr>
      </w:pPr>
      <w:r w:rsidRPr="00952B13">
        <w:rPr>
          <w:rFonts w:ascii="Arial" w:hAnsi="Arial" w:cs="Arial"/>
          <w:sz w:val="28"/>
          <w:szCs w:val="28"/>
        </w:rPr>
        <w:lastRenderedPageBreak/>
        <w:t>3.Reversal of accrual / deferral documents in one step</w:t>
      </w:r>
      <w:r w:rsidR="00D55FD3">
        <w:rPr>
          <w:rFonts w:ascii="Arial" w:hAnsi="Arial" w:cs="Arial"/>
          <w:sz w:val="28"/>
          <w:szCs w:val="28"/>
        </w:rPr>
        <w:t>.</w:t>
      </w:r>
    </w:p>
    <w:p w:rsidR="00D55FD3" w:rsidRPr="00D55FD3" w:rsidRDefault="00D55FD3" w:rsidP="00D55FD3">
      <w:pPr>
        <w:autoSpaceDE w:val="0"/>
        <w:autoSpaceDN w:val="0"/>
        <w:adjustRightInd w:val="0"/>
        <w:spacing w:after="0" w:line="240" w:lineRule="auto"/>
        <w:rPr>
          <w:rFonts w:ascii="Arial" w:hAnsi="Arial" w:cs="Arial"/>
          <w:b/>
          <w:sz w:val="28"/>
          <w:szCs w:val="28"/>
        </w:rPr>
      </w:pPr>
      <w:r w:rsidRPr="00D55FD3">
        <w:rPr>
          <w:rFonts w:ascii="Arial" w:hAnsi="Arial" w:cs="Arial"/>
          <w:b/>
          <w:sz w:val="28"/>
          <w:szCs w:val="28"/>
          <w:highlight w:val="yellow"/>
        </w:rPr>
        <w:t>1.Creation of reversal rea</w:t>
      </w:r>
      <w:r w:rsidR="000521F6">
        <w:rPr>
          <w:rFonts w:ascii="Arial" w:hAnsi="Arial" w:cs="Arial"/>
          <w:b/>
          <w:sz w:val="28"/>
          <w:szCs w:val="28"/>
          <w:highlight w:val="yellow"/>
        </w:rPr>
        <w:t>son</w:t>
      </w:r>
      <w:r w:rsidRPr="00D55FD3">
        <w:rPr>
          <w:rFonts w:ascii="Arial" w:hAnsi="Arial" w:cs="Arial"/>
          <w:b/>
          <w:sz w:val="28"/>
          <w:szCs w:val="28"/>
          <w:highlight w:val="yellow"/>
        </w:rPr>
        <w:t>.</w:t>
      </w:r>
    </w:p>
    <w:p w:rsidR="00D55FD3" w:rsidRPr="00D55FD3" w:rsidRDefault="00F96107" w:rsidP="00D55FD3">
      <w:pPr>
        <w:autoSpaceDE w:val="0"/>
        <w:autoSpaceDN w:val="0"/>
        <w:adjustRightInd w:val="0"/>
        <w:spacing w:after="0" w:line="240" w:lineRule="auto"/>
        <w:rPr>
          <w:rFonts w:ascii="Arial" w:hAnsi="Arial" w:cs="Arial"/>
          <w:sz w:val="28"/>
          <w:szCs w:val="28"/>
        </w:rPr>
      </w:pPr>
      <w:r>
        <w:rPr>
          <w:rFonts w:ascii="Arial" w:hAnsi="Arial" w:cs="Arial"/>
          <w:sz w:val="28"/>
          <w:szCs w:val="28"/>
        </w:rPr>
        <w:t>Path</w:t>
      </w:r>
      <w:r w:rsidR="00D55FD3" w:rsidRPr="00D55FD3">
        <w:rPr>
          <w:rFonts w:ascii="Arial" w:hAnsi="Arial" w:cs="Arial"/>
          <w:sz w:val="28"/>
          <w:szCs w:val="28"/>
        </w:rPr>
        <w:t>: SPRO- Financial accounting –General ledger accounting-Business transactions –Adjustment posting / Reversal - Define reason for reversal</w:t>
      </w:r>
    </w:p>
    <w:p w:rsidR="00D55FD3" w:rsidRDefault="00D55FD3" w:rsidP="00D55FD3">
      <w:pPr>
        <w:autoSpaceDE w:val="0"/>
        <w:autoSpaceDN w:val="0"/>
        <w:adjustRightInd w:val="0"/>
        <w:spacing w:after="0" w:line="240" w:lineRule="auto"/>
        <w:rPr>
          <w:rFonts w:ascii="Arial" w:hAnsi="Arial" w:cs="Arial"/>
          <w:sz w:val="28"/>
          <w:szCs w:val="28"/>
        </w:rPr>
      </w:pPr>
    </w:p>
    <w:p w:rsidR="00D55FD3" w:rsidRPr="00D55FD3" w:rsidRDefault="00D55FD3" w:rsidP="00D55FD3">
      <w:pPr>
        <w:autoSpaceDE w:val="0"/>
        <w:autoSpaceDN w:val="0"/>
        <w:adjustRightInd w:val="0"/>
        <w:spacing w:after="0" w:line="240" w:lineRule="auto"/>
        <w:rPr>
          <w:rFonts w:ascii="Arial" w:hAnsi="Arial" w:cs="Arial"/>
          <w:sz w:val="28"/>
          <w:szCs w:val="28"/>
        </w:rPr>
      </w:pPr>
      <w:r w:rsidRPr="00D55FD3">
        <w:rPr>
          <w:rFonts w:ascii="Arial" w:hAnsi="Arial" w:cs="Arial"/>
          <w:sz w:val="28"/>
          <w:szCs w:val="28"/>
        </w:rPr>
        <w:t>Select new entries button</w:t>
      </w:r>
    </w:p>
    <w:p w:rsidR="00D55FD3" w:rsidRPr="00D55FD3" w:rsidRDefault="00D55FD3" w:rsidP="00D55FD3">
      <w:pPr>
        <w:autoSpaceDE w:val="0"/>
        <w:autoSpaceDN w:val="0"/>
        <w:adjustRightInd w:val="0"/>
        <w:spacing w:after="0" w:line="240" w:lineRule="auto"/>
        <w:rPr>
          <w:rFonts w:ascii="Arial" w:hAnsi="Arial" w:cs="Arial"/>
          <w:sz w:val="28"/>
          <w:szCs w:val="28"/>
        </w:rPr>
      </w:pPr>
      <w:r w:rsidRPr="00D55FD3">
        <w:rPr>
          <w:rFonts w:ascii="Arial" w:hAnsi="Arial" w:cs="Arial"/>
          <w:sz w:val="28"/>
          <w:szCs w:val="28"/>
        </w:rPr>
        <w:t>Reason :11</w:t>
      </w:r>
    </w:p>
    <w:p w:rsidR="00D55FD3" w:rsidRPr="00D55FD3" w:rsidRDefault="00D55FD3" w:rsidP="00D55FD3">
      <w:pPr>
        <w:autoSpaceDE w:val="0"/>
        <w:autoSpaceDN w:val="0"/>
        <w:adjustRightInd w:val="0"/>
        <w:spacing w:after="0" w:line="240" w:lineRule="auto"/>
        <w:rPr>
          <w:rFonts w:ascii="Arial" w:hAnsi="Arial" w:cs="Arial"/>
          <w:sz w:val="28"/>
          <w:szCs w:val="28"/>
        </w:rPr>
      </w:pPr>
      <w:r>
        <w:rPr>
          <w:rFonts w:ascii="Arial" w:hAnsi="Arial" w:cs="Arial"/>
          <w:sz w:val="28"/>
          <w:szCs w:val="28"/>
        </w:rPr>
        <w:t>Text</w:t>
      </w:r>
      <w:r w:rsidRPr="00D55FD3">
        <w:rPr>
          <w:rFonts w:ascii="Arial" w:hAnsi="Arial" w:cs="Arial"/>
          <w:sz w:val="28"/>
          <w:szCs w:val="28"/>
        </w:rPr>
        <w:t xml:space="preserve">: Real / </w:t>
      </w:r>
      <w:r>
        <w:rPr>
          <w:rFonts w:ascii="Arial" w:hAnsi="Arial" w:cs="Arial"/>
          <w:sz w:val="28"/>
          <w:szCs w:val="28"/>
        </w:rPr>
        <w:t>Deferral Reversal reason for RT01</w:t>
      </w:r>
    </w:p>
    <w:p w:rsidR="00D55FD3" w:rsidRPr="00D55FD3" w:rsidRDefault="00D55FD3" w:rsidP="00D55FD3">
      <w:pPr>
        <w:autoSpaceDE w:val="0"/>
        <w:autoSpaceDN w:val="0"/>
        <w:adjustRightInd w:val="0"/>
        <w:spacing w:after="0" w:line="240" w:lineRule="auto"/>
        <w:rPr>
          <w:rFonts w:ascii="Arial" w:hAnsi="Arial" w:cs="Arial"/>
          <w:sz w:val="28"/>
          <w:szCs w:val="28"/>
        </w:rPr>
      </w:pPr>
      <w:r>
        <w:rPr>
          <w:rFonts w:ascii="Arial" w:hAnsi="Arial" w:cs="Arial"/>
          <w:sz w:val="28"/>
          <w:szCs w:val="28"/>
        </w:rPr>
        <w:t>Select N</w:t>
      </w:r>
      <w:r w:rsidRPr="00D55FD3">
        <w:rPr>
          <w:rFonts w:ascii="Arial" w:hAnsi="Arial" w:cs="Arial"/>
          <w:sz w:val="28"/>
          <w:szCs w:val="28"/>
        </w:rPr>
        <w:t>eg. posting check box</w:t>
      </w:r>
    </w:p>
    <w:p w:rsidR="00D55FD3" w:rsidRPr="00D55FD3" w:rsidRDefault="00D55FD3" w:rsidP="00D55FD3">
      <w:pPr>
        <w:autoSpaceDE w:val="0"/>
        <w:autoSpaceDN w:val="0"/>
        <w:adjustRightInd w:val="0"/>
        <w:spacing w:after="0" w:line="240" w:lineRule="auto"/>
        <w:rPr>
          <w:rFonts w:ascii="Arial" w:hAnsi="Arial" w:cs="Arial"/>
          <w:sz w:val="28"/>
          <w:szCs w:val="28"/>
        </w:rPr>
      </w:pPr>
      <w:r w:rsidRPr="00D55FD3">
        <w:rPr>
          <w:rFonts w:ascii="Arial" w:hAnsi="Arial" w:cs="Arial"/>
          <w:sz w:val="28"/>
          <w:szCs w:val="28"/>
        </w:rPr>
        <w:t>Select alternative position date check box</w:t>
      </w:r>
    </w:p>
    <w:p w:rsidR="00D55FD3" w:rsidRPr="00D55FD3" w:rsidRDefault="00D55FD3" w:rsidP="00D55FD3">
      <w:pPr>
        <w:autoSpaceDE w:val="0"/>
        <w:autoSpaceDN w:val="0"/>
        <w:adjustRightInd w:val="0"/>
        <w:spacing w:after="0" w:line="240" w:lineRule="auto"/>
        <w:rPr>
          <w:rFonts w:ascii="Arial" w:hAnsi="Arial" w:cs="Arial"/>
          <w:sz w:val="28"/>
          <w:szCs w:val="28"/>
        </w:rPr>
      </w:pPr>
      <w:r w:rsidRPr="00D55FD3">
        <w:rPr>
          <w:rFonts w:ascii="Arial" w:hAnsi="Arial" w:cs="Arial"/>
          <w:sz w:val="28"/>
          <w:szCs w:val="28"/>
        </w:rPr>
        <w:t>Select save button or Ctrl+S</w:t>
      </w:r>
    </w:p>
    <w:p w:rsidR="00D55FD3" w:rsidRDefault="00D55FD3" w:rsidP="00D55FD3">
      <w:pPr>
        <w:autoSpaceDE w:val="0"/>
        <w:autoSpaceDN w:val="0"/>
        <w:adjustRightInd w:val="0"/>
        <w:spacing w:after="0" w:line="240" w:lineRule="auto"/>
        <w:rPr>
          <w:rFonts w:ascii="Arial" w:hAnsi="Arial" w:cs="Arial"/>
          <w:sz w:val="28"/>
          <w:szCs w:val="28"/>
        </w:rPr>
      </w:pPr>
      <w:r w:rsidRPr="00D55FD3">
        <w:rPr>
          <w:rFonts w:ascii="Arial" w:hAnsi="Arial" w:cs="Arial"/>
          <w:sz w:val="28"/>
          <w:szCs w:val="28"/>
        </w:rPr>
        <w:t>Save in your request</w:t>
      </w:r>
    </w:p>
    <w:p w:rsidR="00F93934" w:rsidRDefault="00F93934" w:rsidP="00D55FD3">
      <w:pPr>
        <w:autoSpaceDE w:val="0"/>
        <w:autoSpaceDN w:val="0"/>
        <w:adjustRightInd w:val="0"/>
        <w:spacing w:after="0" w:line="240" w:lineRule="auto"/>
        <w:rPr>
          <w:rFonts w:ascii="Arial" w:hAnsi="Arial" w:cs="Arial"/>
          <w:sz w:val="28"/>
          <w:szCs w:val="28"/>
        </w:rPr>
      </w:pPr>
    </w:p>
    <w:p w:rsidR="00F93934" w:rsidRPr="00D55FD3" w:rsidRDefault="00F93934" w:rsidP="00D55FD3">
      <w:pPr>
        <w:autoSpaceDE w:val="0"/>
        <w:autoSpaceDN w:val="0"/>
        <w:adjustRightInd w:val="0"/>
        <w:spacing w:after="0" w:line="240" w:lineRule="auto"/>
        <w:rPr>
          <w:rFonts w:ascii="Arial" w:hAnsi="Arial" w:cs="Arial"/>
          <w:sz w:val="28"/>
          <w:szCs w:val="28"/>
        </w:rPr>
      </w:pPr>
      <w:r>
        <w:rPr>
          <w:rFonts w:ascii="Arial" w:hAnsi="Arial" w:cs="Arial"/>
          <w:sz w:val="28"/>
          <w:szCs w:val="28"/>
        </w:rPr>
        <w:t>NOTE:</w:t>
      </w:r>
    </w:p>
    <w:p w:rsidR="00D55FD3" w:rsidRDefault="00D55FD3" w:rsidP="00D55FD3">
      <w:pPr>
        <w:autoSpaceDE w:val="0"/>
        <w:autoSpaceDN w:val="0"/>
        <w:adjustRightInd w:val="0"/>
        <w:spacing w:after="0" w:line="240" w:lineRule="auto"/>
        <w:rPr>
          <w:rFonts w:ascii="Arial" w:hAnsi="Arial" w:cs="Arial"/>
          <w:sz w:val="28"/>
          <w:szCs w:val="28"/>
        </w:rPr>
      </w:pPr>
      <w:r w:rsidRPr="00D55FD3">
        <w:rPr>
          <w:rFonts w:ascii="Arial" w:hAnsi="Arial" w:cs="Arial"/>
          <w:sz w:val="28"/>
          <w:szCs w:val="28"/>
        </w:rPr>
        <w:t>If we do not select alternative posting date check box</w:t>
      </w:r>
      <w:r>
        <w:rPr>
          <w:rFonts w:ascii="Arial" w:hAnsi="Arial" w:cs="Arial"/>
          <w:sz w:val="28"/>
          <w:szCs w:val="28"/>
        </w:rPr>
        <w:t xml:space="preserve">, </w:t>
      </w:r>
      <w:r w:rsidRPr="00D55FD3">
        <w:rPr>
          <w:rFonts w:ascii="Arial" w:hAnsi="Arial" w:cs="Arial"/>
          <w:sz w:val="28"/>
          <w:szCs w:val="28"/>
        </w:rPr>
        <w:t>System wi</w:t>
      </w:r>
      <w:r>
        <w:rPr>
          <w:rFonts w:ascii="Arial" w:hAnsi="Arial" w:cs="Arial"/>
          <w:sz w:val="28"/>
          <w:szCs w:val="28"/>
        </w:rPr>
        <w:t>ll allow you to reverse only 30.06.2017</w:t>
      </w:r>
      <w:r w:rsidR="00885FBC">
        <w:rPr>
          <w:rFonts w:ascii="Arial" w:hAnsi="Arial" w:cs="Arial"/>
          <w:sz w:val="28"/>
          <w:szCs w:val="28"/>
        </w:rPr>
        <w:t xml:space="preserve">. </w:t>
      </w:r>
      <w:r w:rsidRPr="00D55FD3">
        <w:rPr>
          <w:rFonts w:ascii="Arial" w:hAnsi="Arial" w:cs="Arial"/>
          <w:sz w:val="28"/>
          <w:szCs w:val="28"/>
        </w:rPr>
        <w:t xml:space="preserve">We </w:t>
      </w:r>
      <w:r>
        <w:rPr>
          <w:rFonts w:ascii="Arial" w:hAnsi="Arial" w:cs="Arial"/>
          <w:sz w:val="28"/>
          <w:szCs w:val="28"/>
        </w:rPr>
        <w:t>want to reverse next month 1st s</w:t>
      </w:r>
      <w:r w:rsidRPr="00D55FD3">
        <w:rPr>
          <w:rFonts w:ascii="Arial" w:hAnsi="Arial" w:cs="Arial"/>
          <w:sz w:val="28"/>
          <w:szCs w:val="28"/>
        </w:rPr>
        <w:t>elect alternative posting date check box</w:t>
      </w:r>
    </w:p>
    <w:p w:rsidR="00291C73" w:rsidRDefault="00291C73" w:rsidP="00D55FD3">
      <w:pPr>
        <w:autoSpaceDE w:val="0"/>
        <w:autoSpaceDN w:val="0"/>
        <w:adjustRightInd w:val="0"/>
        <w:spacing w:after="0" w:line="240" w:lineRule="auto"/>
        <w:rPr>
          <w:rFonts w:ascii="Arial" w:hAnsi="Arial" w:cs="Arial"/>
          <w:sz w:val="28"/>
          <w:szCs w:val="28"/>
        </w:rPr>
      </w:pPr>
    </w:p>
    <w:p w:rsidR="00291C73" w:rsidRPr="00291C73" w:rsidRDefault="00291C73" w:rsidP="00291C73">
      <w:pPr>
        <w:autoSpaceDE w:val="0"/>
        <w:autoSpaceDN w:val="0"/>
        <w:adjustRightInd w:val="0"/>
        <w:spacing w:after="0" w:line="240" w:lineRule="auto"/>
        <w:rPr>
          <w:rFonts w:ascii="Arial" w:hAnsi="Arial" w:cs="Arial"/>
          <w:b/>
          <w:sz w:val="28"/>
          <w:szCs w:val="28"/>
        </w:rPr>
      </w:pPr>
      <w:r w:rsidRPr="00291C73">
        <w:rPr>
          <w:rFonts w:ascii="Arial" w:hAnsi="Arial" w:cs="Arial"/>
          <w:b/>
          <w:sz w:val="28"/>
          <w:szCs w:val="28"/>
          <w:highlight w:val="yellow"/>
        </w:rPr>
        <w:t>Rent provision:</w:t>
      </w:r>
    </w:p>
    <w:p w:rsidR="00291C73" w:rsidRPr="00291C73" w:rsidRDefault="00657A0E" w:rsidP="00291C73">
      <w:pPr>
        <w:autoSpaceDE w:val="0"/>
        <w:autoSpaceDN w:val="0"/>
        <w:adjustRightInd w:val="0"/>
        <w:spacing w:after="0" w:line="240" w:lineRule="auto"/>
        <w:rPr>
          <w:rFonts w:ascii="Arial" w:hAnsi="Arial" w:cs="Arial"/>
          <w:sz w:val="28"/>
          <w:szCs w:val="28"/>
        </w:rPr>
      </w:pPr>
      <w:r>
        <w:rPr>
          <w:rFonts w:ascii="Arial" w:hAnsi="Arial" w:cs="Arial"/>
          <w:sz w:val="28"/>
          <w:szCs w:val="28"/>
        </w:rPr>
        <w:t>Path</w:t>
      </w:r>
      <w:r w:rsidR="00291C73" w:rsidRPr="00291C73">
        <w:rPr>
          <w:rFonts w:ascii="Arial" w:hAnsi="Arial" w:cs="Arial"/>
          <w:sz w:val="28"/>
          <w:szCs w:val="28"/>
        </w:rPr>
        <w:t>: Accounting – Financial Accounting – Gene</w:t>
      </w:r>
      <w:r w:rsidR="00291C73">
        <w:rPr>
          <w:rFonts w:ascii="Arial" w:hAnsi="Arial" w:cs="Arial"/>
          <w:sz w:val="28"/>
          <w:szCs w:val="28"/>
        </w:rPr>
        <w:t>ral ledger –Periodic processing</w:t>
      </w:r>
      <w:r w:rsidR="00291C73" w:rsidRPr="00291C73">
        <w:rPr>
          <w:rFonts w:ascii="Arial" w:hAnsi="Arial" w:cs="Arial"/>
          <w:sz w:val="28"/>
          <w:szCs w:val="28"/>
        </w:rPr>
        <w:t>– Closing – Valuate- Enter Accrual /</w:t>
      </w:r>
      <w:r w:rsidR="00291C73">
        <w:rPr>
          <w:rFonts w:ascii="Arial" w:hAnsi="Arial" w:cs="Arial"/>
          <w:sz w:val="28"/>
          <w:szCs w:val="28"/>
        </w:rPr>
        <w:t xml:space="preserve"> Deferral Document (</w:t>
      </w:r>
      <w:r w:rsidR="00291C73" w:rsidRPr="00291C73">
        <w:rPr>
          <w:rFonts w:ascii="Arial" w:hAnsi="Arial" w:cs="Arial"/>
          <w:sz w:val="28"/>
          <w:szCs w:val="28"/>
        </w:rPr>
        <w:t>FBS1)</w:t>
      </w:r>
    </w:p>
    <w:p w:rsidR="00291C73" w:rsidRPr="00291C73" w:rsidRDefault="00406323" w:rsidP="00291C73">
      <w:pPr>
        <w:autoSpaceDE w:val="0"/>
        <w:autoSpaceDN w:val="0"/>
        <w:adjustRightInd w:val="0"/>
        <w:spacing w:after="0" w:line="240" w:lineRule="auto"/>
        <w:rPr>
          <w:rFonts w:ascii="Arial" w:hAnsi="Arial" w:cs="Arial"/>
          <w:sz w:val="28"/>
          <w:szCs w:val="28"/>
        </w:rPr>
      </w:pPr>
      <w:r>
        <w:rPr>
          <w:rFonts w:ascii="Arial" w:hAnsi="Arial" w:cs="Arial"/>
          <w:sz w:val="28"/>
          <w:szCs w:val="28"/>
        </w:rPr>
        <w:t>Document date</w:t>
      </w:r>
      <w:r w:rsidR="00291C73" w:rsidRPr="00291C73">
        <w:rPr>
          <w:rFonts w:ascii="Arial" w:hAnsi="Arial" w:cs="Arial"/>
          <w:sz w:val="28"/>
          <w:szCs w:val="28"/>
        </w:rPr>
        <w:t>: Today date</w:t>
      </w:r>
    </w:p>
    <w:p w:rsidR="00291C73" w:rsidRPr="00291C73" w:rsidRDefault="00B012B2" w:rsidP="00291C73">
      <w:pPr>
        <w:autoSpaceDE w:val="0"/>
        <w:autoSpaceDN w:val="0"/>
        <w:adjustRightInd w:val="0"/>
        <w:spacing w:after="0" w:line="240" w:lineRule="auto"/>
        <w:rPr>
          <w:rFonts w:ascii="Arial" w:hAnsi="Arial" w:cs="Arial"/>
          <w:sz w:val="28"/>
          <w:szCs w:val="28"/>
        </w:rPr>
      </w:pPr>
      <w:r>
        <w:rPr>
          <w:rFonts w:ascii="Arial" w:hAnsi="Arial" w:cs="Arial"/>
          <w:sz w:val="28"/>
          <w:szCs w:val="28"/>
        </w:rPr>
        <w:t>Type</w:t>
      </w:r>
      <w:r w:rsidR="00291C73" w:rsidRPr="00291C73">
        <w:rPr>
          <w:rFonts w:ascii="Arial" w:hAnsi="Arial" w:cs="Arial"/>
          <w:sz w:val="28"/>
          <w:szCs w:val="28"/>
        </w:rPr>
        <w:t>:SA</w:t>
      </w:r>
    </w:p>
    <w:p w:rsidR="00291C73" w:rsidRPr="00291C73" w:rsidRDefault="00B012B2" w:rsidP="00291C73">
      <w:pPr>
        <w:autoSpaceDE w:val="0"/>
        <w:autoSpaceDN w:val="0"/>
        <w:adjustRightInd w:val="0"/>
        <w:spacing w:after="0" w:line="240" w:lineRule="auto"/>
        <w:rPr>
          <w:rFonts w:ascii="Arial" w:hAnsi="Arial" w:cs="Arial"/>
          <w:sz w:val="28"/>
          <w:szCs w:val="28"/>
        </w:rPr>
      </w:pPr>
      <w:r>
        <w:rPr>
          <w:rFonts w:ascii="Arial" w:hAnsi="Arial" w:cs="Arial"/>
          <w:sz w:val="28"/>
          <w:szCs w:val="28"/>
        </w:rPr>
        <w:t>Company code</w:t>
      </w:r>
      <w:r w:rsidR="00406323">
        <w:rPr>
          <w:rFonts w:ascii="Arial" w:hAnsi="Arial" w:cs="Arial"/>
          <w:sz w:val="28"/>
          <w:szCs w:val="28"/>
        </w:rPr>
        <w:t>: RT01</w:t>
      </w:r>
    </w:p>
    <w:p w:rsidR="00291C73" w:rsidRPr="00291C73" w:rsidRDefault="00406323" w:rsidP="00291C73">
      <w:pPr>
        <w:autoSpaceDE w:val="0"/>
        <w:autoSpaceDN w:val="0"/>
        <w:adjustRightInd w:val="0"/>
        <w:spacing w:after="0" w:line="240" w:lineRule="auto"/>
        <w:rPr>
          <w:rFonts w:ascii="Arial" w:hAnsi="Arial" w:cs="Arial"/>
          <w:sz w:val="28"/>
          <w:szCs w:val="28"/>
        </w:rPr>
      </w:pPr>
      <w:r>
        <w:rPr>
          <w:rFonts w:ascii="Arial" w:hAnsi="Arial" w:cs="Arial"/>
          <w:sz w:val="28"/>
          <w:szCs w:val="28"/>
        </w:rPr>
        <w:t>Reversal reason</w:t>
      </w:r>
      <w:r w:rsidR="00291C73" w:rsidRPr="00291C73">
        <w:rPr>
          <w:rFonts w:ascii="Arial" w:hAnsi="Arial" w:cs="Arial"/>
          <w:sz w:val="28"/>
          <w:szCs w:val="28"/>
        </w:rPr>
        <w:t>: Select 11</w:t>
      </w:r>
    </w:p>
    <w:p w:rsidR="00291C73" w:rsidRPr="00291C73" w:rsidRDefault="00406323" w:rsidP="00291C73">
      <w:pPr>
        <w:autoSpaceDE w:val="0"/>
        <w:autoSpaceDN w:val="0"/>
        <w:adjustRightInd w:val="0"/>
        <w:spacing w:after="0" w:line="240" w:lineRule="auto"/>
        <w:rPr>
          <w:rFonts w:ascii="Arial" w:hAnsi="Arial" w:cs="Arial"/>
          <w:sz w:val="28"/>
          <w:szCs w:val="28"/>
        </w:rPr>
      </w:pPr>
      <w:r>
        <w:rPr>
          <w:rFonts w:ascii="Arial" w:hAnsi="Arial" w:cs="Arial"/>
          <w:sz w:val="28"/>
          <w:szCs w:val="28"/>
        </w:rPr>
        <w:t>Reversal date :1.07.2017</w:t>
      </w:r>
      <w:r w:rsidR="00A86B95">
        <w:rPr>
          <w:rFonts w:ascii="Arial" w:hAnsi="Arial" w:cs="Arial"/>
          <w:sz w:val="28"/>
          <w:szCs w:val="28"/>
        </w:rPr>
        <w:t xml:space="preserve"> (next month first date</w:t>
      </w:r>
      <w:r w:rsidR="00291C73" w:rsidRPr="00291C73">
        <w:rPr>
          <w:rFonts w:ascii="Arial" w:hAnsi="Arial" w:cs="Arial"/>
          <w:sz w:val="28"/>
          <w:szCs w:val="28"/>
        </w:rPr>
        <w:t>)</w:t>
      </w:r>
    </w:p>
    <w:p w:rsidR="00291C73" w:rsidRPr="00291C73" w:rsidRDefault="00291C73" w:rsidP="00291C73">
      <w:pPr>
        <w:autoSpaceDE w:val="0"/>
        <w:autoSpaceDN w:val="0"/>
        <w:adjustRightInd w:val="0"/>
        <w:spacing w:after="0" w:line="240" w:lineRule="auto"/>
        <w:rPr>
          <w:rFonts w:ascii="Arial" w:hAnsi="Arial" w:cs="Arial"/>
          <w:sz w:val="28"/>
          <w:szCs w:val="28"/>
        </w:rPr>
      </w:pPr>
      <w:r w:rsidRPr="00291C73">
        <w:rPr>
          <w:rFonts w:ascii="Arial" w:hAnsi="Arial" w:cs="Arial"/>
          <w:sz w:val="28"/>
          <w:szCs w:val="28"/>
        </w:rPr>
        <w:t>Posting key :40</w:t>
      </w:r>
    </w:p>
    <w:p w:rsidR="00291C73" w:rsidRPr="00291C73" w:rsidRDefault="00291C73" w:rsidP="00291C73">
      <w:pPr>
        <w:autoSpaceDE w:val="0"/>
        <w:autoSpaceDN w:val="0"/>
        <w:adjustRightInd w:val="0"/>
        <w:spacing w:after="0" w:line="240" w:lineRule="auto"/>
        <w:rPr>
          <w:rFonts w:ascii="Arial" w:hAnsi="Arial" w:cs="Arial"/>
          <w:sz w:val="28"/>
          <w:szCs w:val="28"/>
        </w:rPr>
      </w:pPr>
      <w:r w:rsidRPr="00291C73">
        <w:rPr>
          <w:rFonts w:ascii="Arial" w:hAnsi="Arial" w:cs="Arial"/>
          <w:sz w:val="28"/>
          <w:szCs w:val="28"/>
        </w:rPr>
        <w:t>Amount :400300 (Rent A/c)</w:t>
      </w:r>
    </w:p>
    <w:p w:rsidR="00291C73" w:rsidRDefault="00291C73" w:rsidP="00291C73">
      <w:pPr>
        <w:autoSpaceDE w:val="0"/>
        <w:autoSpaceDN w:val="0"/>
        <w:adjustRightInd w:val="0"/>
        <w:spacing w:after="0" w:line="240" w:lineRule="auto"/>
        <w:rPr>
          <w:rFonts w:ascii="Arial" w:hAnsi="Arial" w:cs="Arial"/>
          <w:sz w:val="28"/>
          <w:szCs w:val="28"/>
        </w:rPr>
      </w:pPr>
      <w:r w:rsidRPr="00291C73">
        <w:rPr>
          <w:rFonts w:ascii="Arial" w:hAnsi="Arial" w:cs="Arial"/>
          <w:sz w:val="28"/>
          <w:szCs w:val="28"/>
        </w:rPr>
        <w:t>Enter</w:t>
      </w:r>
    </w:p>
    <w:p w:rsidR="00406323" w:rsidRPr="00406323" w:rsidRDefault="00406323" w:rsidP="00406323">
      <w:pPr>
        <w:autoSpaceDE w:val="0"/>
        <w:autoSpaceDN w:val="0"/>
        <w:adjustRightInd w:val="0"/>
        <w:spacing w:after="0" w:line="240" w:lineRule="auto"/>
        <w:rPr>
          <w:rFonts w:ascii="Arial" w:hAnsi="Arial" w:cs="Arial"/>
          <w:sz w:val="28"/>
          <w:szCs w:val="28"/>
        </w:rPr>
      </w:pPr>
      <w:r w:rsidRPr="00406323">
        <w:rPr>
          <w:rFonts w:ascii="Arial" w:hAnsi="Arial" w:cs="Arial"/>
          <w:sz w:val="28"/>
          <w:szCs w:val="28"/>
        </w:rPr>
        <w:t>Amount :50000</w:t>
      </w:r>
    </w:p>
    <w:p w:rsidR="00406323" w:rsidRPr="00406323" w:rsidRDefault="00406323" w:rsidP="00406323">
      <w:pPr>
        <w:autoSpaceDE w:val="0"/>
        <w:autoSpaceDN w:val="0"/>
        <w:adjustRightInd w:val="0"/>
        <w:spacing w:after="0" w:line="240" w:lineRule="auto"/>
        <w:rPr>
          <w:rFonts w:ascii="Arial" w:hAnsi="Arial" w:cs="Arial"/>
          <w:sz w:val="28"/>
          <w:szCs w:val="28"/>
        </w:rPr>
      </w:pPr>
      <w:r>
        <w:rPr>
          <w:rFonts w:ascii="Arial" w:hAnsi="Arial" w:cs="Arial"/>
          <w:sz w:val="28"/>
          <w:szCs w:val="28"/>
        </w:rPr>
        <w:t>Business area: RTBN</w:t>
      </w:r>
    </w:p>
    <w:p w:rsidR="00406323" w:rsidRPr="00406323" w:rsidRDefault="00406323" w:rsidP="00406323">
      <w:pPr>
        <w:autoSpaceDE w:val="0"/>
        <w:autoSpaceDN w:val="0"/>
        <w:adjustRightInd w:val="0"/>
        <w:spacing w:after="0" w:line="240" w:lineRule="auto"/>
        <w:rPr>
          <w:rFonts w:ascii="Arial" w:hAnsi="Arial" w:cs="Arial"/>
          <w:sz w:val="28"/>
          <w:szCs w:val="28"/>
        </w:rPr>
      </w:pPr>
      <w:r>
        <w:rPr>
          <w:rFonts w:ascii="Arial" w:hAnsi="Arial" w:cs="Arial"/>
          <w:sz w:val="28"/>
          <w:szCs w:val="28"/>
        </w:rPr>
        <w:t>Text</w:t>
      </w:r>
      <w:r w:rsidR="00031505">
        <w:rPr>
          <w:rFonts w:ascii="Arial" w:hAnsi="Arial" w:cs="Arial"/>
          <w:sz w:val="28"/>
          <w:szCs w:val="28"/>
        </w:rPr>
        <w:t>: Rent provision for june</w:t>
      </w:r>
    </w:p>
    <w:p w:rsidR="00406323" w:rsidRPr="00406323" w:rsidRDefault="00406323" w:rsidP="00406323">
      <w:pPr>
        <w:autoSpaceDE w:val="0"/>
        <w:autoSpaceDN w:val="0"/>
        <w:adjustRightInd w:val="0"/>
        <w:spacing w:after="0" w:line="240" w:lineRule="auto"/>
        <w:rPr>
          <w:rFonts w:ascii="Arial" w:hAnsi="Arial" w:cs="Arial"/>
          <w:sz w:val="28"/>
          <w:szCs w:val="28"/>
        </w:rPr>
      </w:pPr>
      <w:r w:rsidRPr="00406323">
        <w:rPr>
          <w:rFonts w:ascii="Arial" w:hAnsi="Arial" w:cs="Arial"/>
          <w:sz w:val="28"/>
          <w:szCs w:val="28"/>
        </w:rPr>
        <w:t>Posting key :50</w:t>
      </w:r>
    </w:p>
    <w:p w:rsidR="00406323" w:rsidRPr="00406323" w:rsidRDefault="00406323" w:rsidP="00406323">
      <w:pPr>
        <w:autoSpaceDE w:val="0"/>
        <w:autoSpaceDN w:val="0"/>
        <w:adjustRightInd w:val="0"/>
        <w:spacing w:after="0" w:line="240" w:lineRule="auto"/>
        <w:rPr>
          <w:rFonts w:ascii="Arial" w:hAnsi="Arial" w:cs="Arial"/>
          <w:sz w:val="28"/>
          <w:szCs w:val="28"/>
        </w:rPr>
      </w:pPr>
      <w:r w:rsidRPr="00406323">
        <w:rPr>
          <w:rFonts w:ascii="Arial" w:hAnsi="Arial" w:cs="Arial"/>
          <w:sz w:val="28"/>
          <w:szCs w:val="28"/>
        </w:rPr>
        <w:t>Account no. :100500 (outstanding exp)</w:t>
      </w:r>
    </w:p>
    <w:p w:rsidR="00406323" w:rsidRPr="00406323" w:rsidRDefault="00406323" w:rsidP="00406323">
      <w:pPr>
        <w:autoSpaceDE w:val="0"/>
        <w:autoSpaceDN w:val="0"/>
        <w:adjustRightInd w:val="0"/>
        <w:spacing w:after="0" w:line="240" w:lineRule="auto"/>
        <w:rPr>
          <w:rFonts w:ascii="Arial" w:hAnsi="Arial" w:cs="Arial"/>
          <w:sz w:val="28"/>
          <w:szCs w:val="28"/>
        </w:rPr>
      </w:pPr>
      <w:r w:rsidRPr="00406323">
        <w:rPr>
          <w:rFonts w:ascii="Arial" w:hAnsi="Arial" w:cs="Arial"/>
          <w:sz w:val="28"/>
          <w:szCs w:val="28"/>
        </w:rPr>
        <w:t>Enter</w:t>
      </w:r>
    </w:p>
    <w:p w:rsidR="00406323" w:rsidRPr="00406323" w:rsidRDefault="00406323" w:rsidP="00406323">
      <w:pPr>
        <w:autoSpaceDE w:val="0"/>
        <w:autoSpaceDN w:val="0"/>
        <w:adjustRightInd w:val="0"/>
        <w:spacing w:after="0" w:line="240" w:lineRule="auto"/>
        <w:rPr>
          <w:rFonts w:ascii="Arial" w:hAnsi="Arial" w:cs="Arial"/>
          <w:sz w:val="28"/>
          <w:szCs w:val="28"/>
        </w:rPr>
      </w:pPr>
      <w:r w:rsidRPr="00406323">
        <w:rPr>
          <w:rFonts w:ascii="Arial" w:hAnsi="Arial" w:cs="Arial"/>
          <w:sz w:val="28"/>
          <w:szCs w:val="28"/>
        </w:rPr>
        <w:t>Amount : *(star)</w:t>
      </w:r>
    </w:p>
    <w:p w:rsidR="00406323" w:rsidRPr="00406323" w:rsidRDefault="00406323" w:rsidP="00406323">
      <w:pPr>
        <w:autoSpaceDE w:val="0"/>
        <w:autoSpaceDN w:val="0"/>
        <w:adjustRightInd w:val="0"/>
        <w:spacing w:after="0" w:line="240" w:lineRule="auto"/>
        <w:rPr>
          <w:rFonts w:ascii="Arial" w:hAnsi="Arial" w:cs="Arial"/>
          <w:sz w:val="28"/>
          <w:szCs w:val="28"/>
        </w:rPr>
      </w:pPr>
      <w:r>
        <w:rPr>
          <w:rFonts w:ascii="Arial" w:hAnsi="Arial" w:cs="Arial"/>
          <w:sz w:val="28"/>
          <w:szCs w:val="28"/>
        </w:rPr>
        <w:t>Business area : RTBN</w:t>
      </w:r>
    </w:p>
    <w:p w:rsidR="00406323" w:rsidRPr="00406323" w:rsidRDefault="00406323" w:rsidP="00406323">
      <w:pPr>
        <w:autoSpaceDE w:val="0"/>
        <w:autoSpaceDN w:val="0"/>
        <w:adjustRightInd w:val="0"/>
        <w:spacing w:after="0" w:line="240" w:lineRule="auto"/>
        <w:rPr>
          <w:rFonts w:ascii="Arial" w:hAnsi="Arial" w:cs="Arial"/>
          <w:sz w:val="28"/>
          <w:szCs w:val="28"/>
        </w:rPr>
      </w:pPr>
      <w:r w:rsidRPr="00406323">
        <w:rPr>
          <w:rFonts w:ascii="Arial" w:hAnsi="Arial" w:cs="Arial"/>
          <w:sz w:val="28"/>
          <w:szCs w:val="28"/>
        </w:rPr>
        <w:t>Text :+</w:t>
      </w:r>
    </w:p>
    <w:p w:rsidR="00406323" w:rsidRDefault="00406323" w:rsidP="00406323">
      <w:pPr>
        <w:autoSpaceDE w:val="0"/>
        <w:autoSpaceDN w:val="0"/>
        <w:adjustRightInd w:val="0"/>
        <w:spacing w:after="0" w:line="240" w:lineRule="auto"/>
        <w:rPr>
          <w:rFonts w:ascii="Arial" w:hAnsi="Arial" w:cs="Arial"/>
          <w:b/>
          <w:sz w:val="28"/>
          <w:szCs w:val="28"/>
        </w:rPr>
      </w:pPr>
      <w:r w:rsidRPr="00406323">
        <w:rPr>
          <w:rFonts w:ascii="Arial" w:hAnsi="Arial" w:cs="Arial"/>
          <w:sz w:val="28"/>
          <w:szCs w:val="28"/>
        </w:rPr>
        <w:t xml:space="preserve">From the menu </w:t>
      </w:r>
      <w:r>
        <w:rPr>
          <w:rFonts w:ascii="Arial" w:hAnsi="Arial" w:cs="Arial"/>
          <w:sz w:val="28"/>
          <w:szCs w:val="28"/>
        </w:rPr>
        <w:t xml:space="preserve">select document –&gt;Simulate and </w:t>
      </w:r>
      <w:r w:rsidRPr="00406323">
        <w:rPr>
          <w:rFonts w:ascii="Arial" w:hAnsi="Arial" w:cs="Arial"/>
          <w:b/>
          <w:sz w:val="28"/>
          <w:szCs w:val="28"/>
        </w:rPr>
        <w:t>Save</w:t>
      </w:r>
    </w:p>
    <w:p w:rsidR="005C7574" w:rsidRDefault="005C7574" w:rsidP="00406323">
      <w:pPr>
        <w:autoSpaceDE w:val="0"/>
        <w:autoSpaceDN w:val="0"/>
        <w:adjustRightInd w:val="0"/>
        <w:spacing w:after="0" w:line="240" w:lineRule="auto"/>
        <w:rPr>
          <w:rFonts w:ascii="Arial" w:hAnsi="Arial" w:cs="Arial"/>
          <w:b/>
          <w:sz w:val="28"/>
          <w:szCs w:val="28"/>
        </w:rPr>
      </w:pPr>
    </w:p>
    <w:p w:rsidR="003438D5" w:rsidRDefault="003438D5" w:rsidP="005C7574">
      <w:pPr>
        <w:autoSpaceDE w:val="0"/>
        <w:autoSpaceDN w:val="0"/>
        <w:adjustRightInd w:val="0"/>
        <w:spacing w:after="0" w:line="240" w:lineRule="auto"/>
        <w:rPr>
          <w:rFonts w:ascii="Arial" w:hAnsi="Arial" w:cs="Arial"/>
          <w:b/>
          <w:sz w:val="28"/>
          <w:szCs w:val="28"/>
          <w:highlight w:val="yellow"/>
        </w:rPr>
      </w:pPr>
    </w:p>
    <w:p w:rsidR="005C7574" w:rsidRPr="005C7574" w:rsidRDefault="005C7574" w:rsidP="005C7574">
      <w:pPr>
        <w:autoSpaceDE w:val="0"/>
        <w:autoSpaceDN w:val="0"/>
        <w:adjustRightInd w:val="0"/>
        <w:spacing w:after="0" w:line="240" w:lineRule="auto"/>
        <w:rPr>
          <w:rFonts w:ascii="Arial" w:hAnsi="Arial" w:cs="Arial"/>
          <w:b/>
          <w:sz w:val="28"/>
          <w:szCs w:val="28"/>
        </w:rPr>
      </w:pPr>
      <w:r w:rsidRPr="005C7574">
        <w:rPr>
          <w:rFonts w:ascii="Arial" w:hAnsi="Arial" w:cs="Arial"/>
          <w:b/>
          <w:sz w:val="28"/>
          <w:szCs w:val="28"/>
          <w:highlight w:val="yellow"/>
        </w:rPr>
        <w:t>Salaries provision: FBS1</w:t>
      </w:r>
    </w:p>
    <w:p w:rsidR="005C7574" w:rsidRPr="005C7574" w:rsidRDefault="005C7574" w:rsidP="005C7574">
      <w:pPr>
        <w:autoSpaceDE w:val="0"/>
        <w:autoSpaceDN w:val="0"/>
        <w:adjustRightInd w:val="0"/>
        <w:spacing w:after="0" w:line="240" w:lineRule="auto"/>
        <w:rPr>
          <w:rFonts w:ascii="Arial" w:hAnsi="Arial" w:cs="Arial"/>
          <w:sz w:val="28"/>
          <w:szCs w:val="28"/>
        </w:rPr>
      </w:pPr>
      <w:r>
        <w:rPr>
          <w:rFonts w:ascii="Arial" w:hAnsi="Arial" w:cs="Arial"/>
          <w:sz w:val="28"/>
          <w:szCs w:val="28"/>
        </w:rPr>
        <w:t>Document date:30.06.2017</w:t>
      </w:r>
    </w:p>
    <w:p w:rsidR="005C7574" w:rsidRPr="005C7574" w:rsidRDefault="005C7574" w:rsidP="005C7574">
      <w:pPr>
        <w:autoSpaceDE w:val="0"/>
        <w:autoSpaceDN w:val="0"/>
        <w:adjustRightInd w:val="0"/>
        <w:spacing w:after="0" w:line="240" w:lineRule="auto"/>
        <w:rPr>
          <w:rFonts w:ascii="Arial" w:hAnsi="Arial" w:cs="Arial"/>
          <w:sz w:val="28"/>
          <w:szCs w:val="28"/>
        </w:rPr>
      </w:pPr>
      <w:r w:rsidRPr="005C7574">
        <w:rPr>
          <w:rFonts w:ascii="Arial" w:hAnsi="Arial" w:cs="Arial"/>
          <w:sz w:val="28"/>
          <w:szCs w:val="28"/>
        </w:rPr>
        <w:t>Posting date</w:t>
      </w:r>
      <w:r>
        <w:rPr>
          <w:rFonts w:ascii="Arial" w:hAnsi="Arial" w:cs="Arial"/>
          <w:sz w:val="28"/>
          <w:szCs w:val="28"/>
        </w:rPr>
        <w:t>: 30.06.2017</w:t>
      </w:r>
    </w:p>
    <w:p w:rsidR="005C7574" w:rsidRPr="005C7574" w:rsidRDefault="00643E50" w:rsidP="005C7574">
      <w:pPr>
        <w:autoSpaceDE w:val="0"/>
        <w:autoSpaceDN w:val="0"/>
        <w:adjustRightInd w:val="0"/>
        <w:spacing w:after="0" w:line="240" w:lineRule="auto"/>
        <w:rPr>
          <w:rFonts w:ascii="Arial" w:hAnsi="Arial" w:cs="Arial"/>
          <w:sz w:val="28"/>
          <w:szCs w:val="28"/>
        </w:rPr>
      </w:pPr>
      <w:r>
        <w:rPr>
          <w:rFonts w:ascii="Arial" w:hAnsi="Arial" w:cs="Arial"/>
          <w:sz w:val="28"/>
          <w:szCs w:val="28"/>
        </w:rPr>
        <w:t>Type</w:t>
      </w:r>
      <w:r w:rsidR="005C7574" w:rsidRPr="005C7574">
        <w:rPr>
          <w:rFonts w:ascii="Arial" w:hAnsi="Arial" w:cs="Arial"/>
          <w:sz w:val="28"/>
          <w:szCs w:val="28"/>
        </w:rPr>
        <w:t>:SA</w:t>
      </w:r>
    </w:p>
    <w:p w:rsidR="005C7574" w:rsidRPr="005C7574" w:rsidRDefault="00643E50" w:rsidP="005C7574">
      <w:pPr>
        <w:autoSpaceDE w:val="0"/>
        <w:autoSpaceDN w:val="0"/>
        <w:adjustRightInd w:val="0"/>
        <w:spacing w:after="0" w:line="240" w:lineRule="auto"/>
        <w:rPr>
          <w:rFonts w:ascii="Arial" w:hAnsi="Arial" w:cs="Arial"/>
          <w:sz w:val="28"/>
          <w:szCs w:val="28"/>
        </w:rPr>
      </w:pPr>
      <w:r>
        <w:rPr>
          <w:rFonts w:ascii="Arial" w:hAnsi="Arial" w:cs="Arial"/>
          <w:sz w:val="28"/>
          <w:szCs w:val="28"/>
        </w:rPr>
        <w:t>Company code: RT01</w:t>
      </w:r>
    </w:p>
    <w:p w:rsidR="005C7574" w:rsidRPr="005C7574" w:rsidRDefault="00643E50" w:rsidP="005C7574">
      <w:pPr>
        <w:autoSpaceDE w:val="0"/>
        <w:autoSpaceDN w:val="0"/>
        <w:adjustRightInd w:val="0"/>
        <w:spacing w:after="0" w:line="240" w:lineRule="auto"/>
        <w:rPr>
          <w:rFonts w:ascii="Arial" w:hAnsi="Arial" w:cs="Arial"/>
          <w:sz w:val="28"/>
          <w:szCs w:val="28"/>
        </w:rPr>
      </w:pPr>
      <w:r>
        <w:rPr>
          <w:rFonts w:ascii="Arial" w:hAnsi="Arial" w:cs="Arial"/>
          <w:sz w:val="28"/>
          <w:szCs w:val="28"/>
        </w:rPr>
        <w:t>Reversal reason</w:t>
      </w:r>
      <w:r w:rsidR="005C7574" w:rsidRPr="005C7574">
        <w:rPr>
          <w:rFonts w:ascii="Arial" w:hAnsi="Arial" w:cs="Arial"/>
          <w:sz w:val="28"/>
          <w:szCs w:val="28"/>
        </w:rPr>
        <w:t>:11</w:t>
      </w:r>
    </w:p>
    <w:p w:rsidR="005C7574" w:rsidRPr="005C7574" w:rsidRDefault="00643E50" w:rsidP="005C7574">
      <w:pPr>
        <w:autoSpaceDE w:val="0"/>
        <w:autoSpaceDN w:val="0"/>
        <w:adjustRightInd w:val="0"/>
        <w:spacing w:after="0" w:line="240" w:lineRule="auto"/>
        <w:rPr>
          <w:rFonts w:ascii="Arial" w:hAnsi="Arial" w:cs="Arial"/>
          <w:sz w:val="28"/>
          <w:szCs w:val="28"/>
        </w:rPr>
      </w:pPr>
      <w:r>
        <w:rPr>
          <w:rFonts w:ascii="Arial" w:hAnsi="Arial" w:cs="Arial"/>
          <w:sz w:val="28"/>
          <w:szCs w:val="28"/>
        </w:rPr>
        <w:t>Reversal date:01.07.2017</w:t>
      </w:r>
    </w:p>
    <w:p w:rsidR="005C7574" w:rsidRPr="005C7574" w:rsidRDefault="00643E50" w:rsidP="005C7574">
      <w:pPr>
        <w:autoSpaceDE w:val="0"/>
        <w:autoSpaceDN w:val="0"/>
        <w:adjustRightInd w:val="0"/>
        <w:spacing w:after="0" w:line="240" w:lineRule="auto"/>
        <w:rPr>
          <w:rFonts w:ascii="Arial" w:hAnsi="Arial" w:cs="Arial"/>
          <w:sz w:val="28"/>
          <w:szCs w:val="28"/>
        </w:rPr>
      </w:pPr>
      <w:r>
        <w:rPr>
          <w:rFonts w:ascii="Arial" w:hAnsi="Arial" w:cs="Arial"/>
          <w:sz w:val="28"/>
          <w:szCs w:val="28"/>
        </w:rPr>
        <w:t>Posting key</w:t>
      </w:r>
      <w:r w:rsidR="005C7574" w:rsidRPr="005C7574">
        <w:rPr>
          <w:rFonts w:ascii="Arial" w:hAnsi="Arial" w:cs="Arial"/>
          <w:sz w:val="28"/>
          <w:szCs w:val="28"/>
        </w:rPr>
        <w:t>:40</w:t>
      </w:r>
    </w:p>
    <w:p w:rsidR="005C7574" w:rsidRPr="005C7574" w:rsidRDefault="00643E50" w:rsidP="005C7574">
      <w:pPr>
        <w:autoSpaceDE w:val="0"/>
        <w:autoSpaceDN w:val="0"/>
        <w:adjustRightInd w:val="0"/>
        <w:spacing w:after="0" w:line="240" w:lineRule="auto"/>
        <w:rPr>
          <w:rFonts w:ascii="Arial" w:hAnsi="Arial" w:cs="Arial"/>
          <w:sz w:val="28"/>
          <w:szCs w:val="28"/>
        </w:rPr>
      </w:pPr>
      <w:r>
        <w:rPr>
          <w:rFonts w:ascii="Arial" w:hAnsi="Arial" w:cs="Arial"/>
          <w:sz w:val="28"/>
          <w:szCs w:val="28"/>
        </w:rPr>
        <w:t>Account</w:t>
      </w:r>
      <w:r w:rsidR="005C7574" w:rsidRPr="005C7574">
        <w:rPr>
          <w:rFonts w:ascii="Arial" w:hAnsi="Arial" w:cs="Arial"/>
          <w:sz w:val="28"/>
          <w:szCs w:val="28"/>
        </w:rPr>
        <w:t>:400100 (Salaries A/c)</w:t>
      </w:r>
    </w:p>
    <w:p w:rsidR="005C7574" w:rsidRPr="005C7574" w:rsidRDefault="005C7574" w:rsidP="005C7574">
      <w:pPr>
        <w:autoSpaceDE w:val="0"/>
        <w:autoSpaceDN w:val="0"/>
        <w:adjustRightInd w:val="0"/>
        <w:spacing w:after="0" w:line="240" w:lineRule="auto"/>
        <w:rPr>
          <w:rFonts w:ascii="Arial" w:hAnsi="Arial" w:cs="Arial"/>
          <w:sz w:val="28"/>
          <w:szCs w:val="28"/>
        </w:rPr>
      </w:pPr>
      <w:r w:rsidRPr="005C7574">
        <w:rPr>
          <w:rFonts w:ascii="Arial" w:hAnsi="Arial" w:cs="Arial"/>
          <w:sz w:val="28"/>
          <w:szCs w:val="28"/>
        </w:rPr>
        <w:t>Enter</w:t>
      </w:r>
    </w:p>
    <w:p w:rsidR="005C7574" w:rsidRPr="005C7574" w:rsidRDefault="005C7574" w:rsidP="005C7574">
      <w:pPr>
        <w:autoSpaceDE w:val="0"/>
        <w:autoSpaceDN w:val="0"/>
        <w:adjustRightInd w:val="0"/>
        <w:spacing w:after="0" w:line="240" w:lineRule="auto"/>
        <w:rPr>
          <w:rFonts w:ascii="Arial" w:hAnsi="Arial" w:cs="Arial"/>
          <w:sz w:val="28"/>
          <w:szCs w:val="28"/>
        </w:rPr>
      </w:pPr>
      <w:r w:rsidRPr="005C7574">
        <w:rPr>
          <w:rFonts w:ascii="Arial" w:hAnsi="Arial" w:cs="Arial"/>
          <w:sz w:val="28"/>
          <w:szCs w:val="28"/>
        </w:rPr>
        <w:t>Ignore the warning message press enter</w:t>
      </w:r>
    </w:p>
    <w:p w:rsidR="005C7574" w:rsidRPr="005C7574" w:rsidRDefault="005C7574" w:rsidP="005C7574">
      <w:pPr>
        <w:autoSpaceDE w:val="0"/>
        <w:autoSpaceDN w:val="0"/>
        <w:adjustRightInd w:val="0"/>
        <w:spacing w:after="0" w:line="240" w:lineRule="auto"/>
        <w:rPr>
          <w:rFonts w:ascii="Arial" w:hAnsi="Arial" w:cs="Arial"/>
          <w:sz w:val="28"/>
          <w:szCs w:val="28"/>
        </w:rPr>
      </w:pPr>
      <w:r w:rsidRPr="005C7574">
        <w:rPr>
          <w:rFonts w:ascii="Arial" w:hAnsi="Arial" w:cs="Arial"/>
          <w:sz w:val="28"/>
          <w:szCs w:val="28"/>
        </w:rPr>
        <w:t>Give the amount 100000</w:t>
      </w:r>
    </w:p>
    <w:p w:rsidR="005C7574" w:rsidRPr="005C7574" w:rsidRDefault="00643E50" w:rsidP="005C7574">
      <w:pPr>
        <w:autoSpaceDE w:val="0"/>
        <w:autoSpaceDN w:val="0"/>
        <w:adjustRightInd w:val="0"/>
        <w:spacing w:after="0" w:line="240" w:lineRule="auto"/>
        <w:rPr>
          <w:rFonts w:ascii="Arial" w:hAnsi="Arial" w:cs="Arial"/>
          <w:sz w:val="28"/>
          <w:szCs w:val="28"/>
        </w:rPr>
      </w:pPr>
      <w:r>
        <w:rPr>
          <w:rFonts w:ascii="Arial" w:hAnsi="Arial" w:cs="Arial"/>
          <w:sz w:val="28"/>
          <w:szCs w:val="28"/>
        </w:rPr>
        <w:t>Business area: RTBN</w:t>
      </w:r>
    </w:p>
    <w:p w:rsidR="005C7574" w:rsidRPr="005C7574" w:rsidRDefault="00643E50" w:rsidP="005C7574">
      <w:pPr>
        <w:autoSpaceDE w:val="0"/>
        <w:autoSpaceDN w:val="0"/>
        <w:adjustRightInd w:val="0"/>
        <w:spacing w:after="0" w:line="240" w:lineRule="auto"/>
        <w:rPr>
          <w:rFonts w:ascii="Arial" w:hAnsi="Arial" w:cs="Arial"/>
          <w:sz w:val="28"/>
          <w:szCs w:val="28"/>
        </w:rPr>
      </w:pPr>
      <w:r>
        <w:rPr>
          <w:rFonts w:ascii="Arial" w:hAnsi="Arial" w:cs="Arial"/>
          <w:sz w:val="28"/>
          <w:szCs w:val="28"/>
        </w:rPr>
        <w:t>Text</w:t>
      </w:r>
      <w:r w:rsidR="005C7574" w:rsidRPr="005C7574">
        <w:rPr>
          <w:rFonts w:ascii="Arial" w:hAnsi="Arial" w:cs="Arial"/>
          <w:sz w:val="28"/>
          <w:szCs w:val="28"/>
        </w:rPr>
        <w:t>:Salaries provision for the month of October</w:t>
      </w:r>
    </w:p>
    <w:p w:rsidR="005C7574" w:rsidRPr="005C7574" w:rsidRDefault="005C7574" w:rsidP="005C7574">
      <w:pPr>
        <w:autoSpaceDE w:val="0"/>
        <w:autoSpaceDN w:val="0"/>
        <w:adjustRightInd w:val="0"/>
        <w:spacing w:after="0" w:line="240" w:lineRule="auto"/>
        <w:rPr>
          <w:rFonts w:ascii="Arial" w:hAnsi="Arial" w:cs="Arial"/>
          <w:sz w:val="28"/>
          <w:szCs w:val="28"/>
        </w:rPr>
      </w:pPr>
      <w:r w:rsidRPr="005C7574">
        <w:rPr>
          <w:rFonts w:ascii="Arial" w:hAnsi="Arial" w:cs="Arial"/>
          <w:sz w:val="28"/>
          <w:szCs w:val="28"/>
        </w:rPr>
        <w:t>Posting key 50</w:t>
      </w:r>
    </w:p>
    <w:p w:rsidR="005C7574" w:rsidRPr="005C7574" w:rsidRDefault="005C7574" w:rsidP="005C7574">
      <w:pPr>
        <w:autoSpaceDE w:val="0"/>
        <w:autoSpaceDN w:val="0"/>
        <w:adjustRightInd w:val="0"/>
        <w:spacing w:after="0" w:line="240" w:lineRule="auto"/>
        <w:rPr>
          <w:rFonts w:ascii="Arial" w:hAnsi="Arial" w:cs="Arial"/>
          <w:sz w:val="28"/>
          <w:szCs w:val="28"/>
        </w:rPr>
      </w:pPr>
      <w:r w:rsidRPr="005C7574">
        <w:rPr>
          <w:rFonts w:ascii="Arial" w:hAnsi="Arial" w:cs="Arial"/>
          <w:sz w:val="28"/>
          <w:szCs w:val="28"/>
        </w:rPr>
        <w:t>Account :100500 (outstanding exp.)</w:t>
      </w:r>
    </w:p>
    <w:p w:rsidR="005C7574" w:rsidRPr="005C7574" w:rsidRDefault="005C7574" w:rsidP="005C7574">
      <w:pPr>
        <w:autoSpaceDE w:val="0"/>
        <w:autoSpaceDN w:val="0"/>
        <w:adjustRightInd w:val="0"/>
        <w:spacing w:after="0" w:line="240" w:lineRule="auto"/>
        <w:rPr>
          <w:rFonts w:ascii="Arial" w:hAnsi="Arial" w:cs="Arial"/>
          <w:sz w:val="28"/>
          <w:szCs w:val="28"/>
        </w:rPr>
      </w:pPr>
      <w:r w:rsidRPr="005C7574">
        <w:rPr>
          <w:rFonts w:ascii="Arial" w:hAnsi="Arial" w:cs="Arial"/>
          <w:sz w:val="28"/>
          <w:szCs w:val="28"/>
        </w:rPr>
        <w:t>Enter</w:t>
      </w:r>
    </w:p>
    <w:p w:rsidR="005C7574" w:rsidRPr="005C7574" w:rsidRDefault="00016F80" w:rsidP="005C7574">
      <w:pPr>
        <w:autoSpaceDE w:val="0"/>
        <w:autoSpaceDN w:val="0"/>
        <w:adjustRightInd w:val="0"/>
        <w:spacing w:after="0" w:line="240" w:lineRule="auto"/>
        <w:rPr>
          <w:rFonts w:ascii="Arial" w:hAnsi="Arial" w:cs="Arial"/>
          <w:sz w:val="28"/>
          <w:szCs w:val="28"/>
        </w:rPr>
      </w:pPr>
      <w:r>
        <w:rPr>
          <w:rFonts w:ascii="Arial" w:hAnsi="Arial" w:cs="Arial"/>
          <w:sz w:val="28"/>
          <w:szCs w:val="28"/>
        </w:rPr>
        <w:t>Amount</w:t>
      </w:r>
      <w:r w:rsidR="005C7574" w:rsidRPr="005C7574">
        <w:rPr>
          <w:rFonts w:ascii="Arial" w:hAnsi="Arial" w:cs="Arial"/>
          <w:sz w:val="28"/>
          <w:szCs w:val="28"/>
        </w:rPr>
        <w:t>: *</w:t>
      </w:r>
    </w:p>
    <w:p w:rsidR="005C7574" w:rsidRDefault="00643E50" w:rsidP="005C7574">
      <w:pPr>
        <w:autoSpaceDE w:val="0"/>
        <w:autoSpaceDN w:val="0"/>
        <w:adjustRightInd w:val="0"/>
        <w:spacing w:after="0" w:line="240" w:lineRule="auto"/>
        <w:rPr>
          <w:rFonts w:ascii="Arial" w:hAnsi="Arial" w:cs="Arial"/>
          <w:sz w:val="28"/>
          <w:szCs w:val="28"/>
        </w:rPr>
      </w:pPr>
      <w:r>
        <w:rPr>
          <w:rFonts w:ascii="Arial" w:hAnsi="Arial" w:cs="Arial"/>
          <w:sz w:val="28"/>
          <w:szCs w:val="28"/>
        </w:rPr>
        <w:t>Business area: RTBN</w:t>
      </w:r>
    </w:p>
    <w:p w:rsidR="00510868" w:rsidRPr="00510868" w:rsidRDefault="00510868" w:rsidP="00510868">
      <w:pPr>
        <w:autoSpaceDE w:val="0"/>
        <w:autoSpaceDN w:val="0"/>
        <w:adjustRightInd w:val="0"/>
        <w:spacing w:after="0" w:line="240" w:lineRule="auto"/>
        <w:rPr>
          <w:rFonts w:ascii="Arial" w:hAnsi="Arial" w:cs="Arial"/>
          <w:sz w:val="28"/>
          <w:szCs w:val="28"/>
        </w:rPr>
      </w:pPr>
      <w:r w:rsidRPr="00510868">
        <w:rPr>
          <w:rFonts w:ascii="Arial" w:hAnsi="Arial" w:cs="Arial"/>
          <w:sz w:val="28"/>
          <w:szCs w:val="28"/>
        </w:rPr>
        <w:t>Text :+</w:t>
      </w:r>
    </w:p>
    <w:p w:rsidR="00510868" w:rsidRDefault="00510868" w:rsidP="00510868">
      <w:pPr>
        <w:autoSpaceDE w:val="0"/>
        <w:autoSpaceDN w:val="0"/>
        <w:adjustRightInd w:val="0"/>
        <w:spacing w:after="0" w:line="240" w:lineRule="auto"/>
        <w:rPr>
          <w:rFonts w:ascii="Arial" w:hAnsi="Arial" w:cs="Arial"/>
          <w:b/>
          <w:sz w:val="28"/>
          <w:szCs w:val="28"/>
        </w:rPr>
      </w:pPr>
      <w:r w:rsidRPr="00510868">
        <w:rPr>
          <w:rFonts w:ascii="Arial" w:hAnsi="Arial" w:cs="Arial"/>
          <w:sz w:val="28"/>
          <w:szCs w:val="28"/>
        </w:rPr>
        <w:t>From the menu s</w:t>
      </w:r>
      <w:r>
        <w:rPr>
          <w:rFonts w:ascii="Arial" w:hAnsi="Arial" w:cs="Arial"/>
          <w:sz w:val="28"/>
          <w:szCs w:val="28"/>
        </w:rPr>
        <w:t xml:space="preserve">elect document –&gt; Simulate and </w:t>
      </w:r>
      <w:r w:rsidRPr="00510868">
        <w:rPr>
          <w:rFonts w:ascii="Arial" w:hAnsi="Arial" w:cs="Arial"/>
          <w:b/>
          <w:sz w:val="28"/>
          <w:szCs w:val="28"/>
        </w:rPr>
        <w:t>SAVE</w:t>
      </w:r>
    </w:p>
    <w:p w:rsidR="00493549" w:rsidRDefault="00493549" w:rsidP="00493549">
      <w:pPr>
        <w:autoSpaceDE w:val="0"/>
        <w:autoSpaceDN w:val="0"/>
        <w:adjustRightInd w:val="0"/>
        <w:spacing w:after="0" w:line="240" w:lineRule="auto"/>
        <w:rPr>
          <w:rFonts w:ascii="Arial" w:hAnsi="Arial" w:cs="Arial"/>
          <w:b/>
          <w:bCs/>
          <w:color w:val="000000"/>
          <w:sz w:val="23"/>
          <w:szCs w:val="23"/>
        </w:rPr>
      </w:pPr>
    </w:p>
    <w:p w:rsidR="00493549" w:rsidRPr="00493549" w:rsidRDefault="00493549" w:rsidP="00493549">
      <w:pPr>
        <w:autoSpaceDE w:val="0"/>
        <w:autoSpaceDN w:val="0"/>
        <w:adjustRightInd w:val="0"/>
        <w:spacing w:after="0" w:line="240" w:lineRule="auto"/>
        <w:rPr>
          <w:rFonts w:ascii="Arial" w:hAnsi="Arial" w:cs="Arial"/>
          <w:color w:val="000000"/>
          <w:sz w:val="28"/>
          <w:szCs w:val="28"/>
        </w:rPr>
      </w:pPr>
      <w:r w:rsidRPr="00493549">
        <w:rPr>
          <w:rFonts w:ascii="Arial" w:hAnsi="Arial" w:cs="Arial"/>
          <w:b/>
          <w:bCs/>
          <w:color w:val="000000"/>
          <w:sz w:val="28"/>
          <w:szCs w:val="28"/>
          <w:highlight w:val="yellow"/>
        </w:rPr>
        <w:t>Rever</w:t>
      </w:r>
      <w:r w:rsidR="001D6386">
        <w:rPr>
          <w:rFonts w:ascii="Arial" w:hAnsi="Arial" w:cs="Arial"/>
          <w:b/>
          <w:bCs/>
          <w:color w:val="000000"/>
          <w:sz w:val="28"/>
          <w:szCs w:val="28"/>
          <w:highlight w:val="yellow"/>
        </w:rPr>
        <w:t>sal accrual / Deferral document</w:t>
      </w:r>
      <w:r w:rsidRPr="00493549">
        <w:rPr>
          <w:rFonts w:ascii="Arial" w:hAnsi="Arial" w:cs="Arial"/>
          <w:b/>
          <w:bCs/>
          <w:color w:val="000000"/>
          <w:sz w:val="28"/>
          <w:szCs w:val="28"/>
          <w:highlight w:val="yellow"/>
        </w:rPr>
        <w:t>:</w:t>
      </w:r>
    </w:p>
    <w:p w:rsidR="00493549" w:rsidRPr="0084170E" w:rsidRDefault="00493549" w:rsidP="00493549">
      <w:pPr>
        <w:autoSpaceDE w:val="0"/>
        <w:autoSpaceDN w:val="0"/>
        <w:adjustRightInd w:val="0"/>
        <w:spacing w:after="0" w:line="240" w:lineRule="auto"/>
        <w:rPr>
          <w:rFonts w:ascii="Arial" w:hAnsi="Arial" w:cs="Arial"/>
          <w:color w:val="000000"/>
          <w:sz w:val="28"/>
          <w:szCs w:val="28"/>
        </w:rPr>
      </w:pPr>
      <w:r w:rsidRPr="0084170E">
        <w:rPr>
          <w:rFonts w:ascii="Arial" w:hAnsi="Arial" w:cs="Arial"/>
          <w:b/>
          <w:bCs/>
          <w:i/>
          <w:iCs/>
          <w:color w:val="000000"/>
          <w:sz w:val="28"/>
          <w:szCs w:val="28"/>
        </w:rPr>
        <w:t>Path : Accounting – Financial Accounting – General Ledger – Periodic processing – Closing –Valuate – Reverse accrual</w:t>
      </w:r>
      <w:r w:rsidR="00AB376A" w:rsidRPr="0084170E">
        <w:rPr>
          <w:rFonts w:ascii="Arial" w:hAnsi="Arial" w:cs="Arial"/>
          <w:b/>
          <w:bCs/>
          <w:i/>
          <w:iCs/>
          <w:color w:val="000000"/>
          <w:sz w:val="28"/>
          <w:szCs w:val="28"/>
        </w:rPr>
        <w:t xml:space="preserve"> / Deferral Document (</w:t>
      </w:r>
      <w:r w:rsidRPr="0084170E">
        <w:rPr>
          <w:rFonts w:ascii="Arial" w:hAnsi="Arial" w:cs="Arial"/>
          <w:b/>
          <w:bCs/>
          <w:i/>
          <w:iCs/>
          <w:color w:val="000000"/>
          <w:sz w:val="28"/>
          <w:szCs w:val="28"/>
        </w:rPr>
        <w:t xml:space="preserve"> F.81) </w:t>
      </w:r>
    </w:p>
    <w:p w:rsidR="00493549" w:rsidRPr="0084170E" w:rsidRDefault="00AB376A" w:rsidP="00493549">
      <w:pPr>
        <w:autoSpaceDE w:val="0"/>
        <w:autoSpaceDN w:val="0"/>
        <w:adjustRightInd w:val="0"/>
        <w:spacing w:after="0" w:line="240" w:lineRule="auto"/>
        <w:rPr>
          <w:rFonts w:ascii="Arial" w:hAnsi="Arial" w:cs="Arial"/>
          <w:color w:val="000000"/>
          <w:sz w:val="28"/>
          <w:szCs w:val="28"/>
        </w:rPr>
      </w:pPr>
      <w:r w:rsidRPr="0084170E">
        <w:rPr>
          <w:rFonts w:ascii="Arial" w:hAnsi="Arial" w:cs="Arial"/>
          <w:color w:val="000000"/>
          <w:sz w:val="28"/>
          <w:szCs w:val="28"/>
        </w:rPr>
        <w:t>Give the company code: RT01</w:t>
      </w:r>
    </w:p>
    <w:p w:rsidR="00493549" w:rsidRPr="0084170E" w:rsidRDefault="00AB376A" w:rsidP="00493549">
      <w:pPr>
        <w:autoSpaceDE w:val="0"/>
        <w:autoSpaceDN w:val="0"/>
        <w:adjustRightInd w:val="0"/>
        <w:spacing w:after="0" w:line="240" w:lineRule="auto"/>
        <w:rPr>
          <w:rFonts w:ascii="Arial" w:hAnsi="Arial" w:cs="Arial"/>
          <w:color w:val="000000"/>
          <w:sz w:val="28"/>
          <w:szCs w:val="28"/>
        </w:rPr>
      </w:pPr>
      <w:r w:rsidRPr="0084170E">
        <w:rPr>
          <w:rFonts w:ascii="Arial" w:hAnsi="Arial" w:cs="Arial"/>
          <w:color w:val="000000"/>
          <w:sz w:val="28"/>
          <w:szCs w:val="28"/>
        </w:rPr>
        <w:t>Reverse posting date</w:t>
      </w:r>
      <w:r w:rsidR="00493549" w:rsidRPr="0084170E">
        <w:rPr>
          <w:rFonts w:ascii="Arial" w:hAnsi="Arial" w:cs="Arial"/>
          <w:color w:val="000000"/>
          <w:sz w:val="28"/>
          <w:szCs w:val="28"/>
        </w:rPr>
        <w:t>:</w:t>
      </w:r>
      <w:r w:rsidRPr="0084170E">
        <w:rPr>
          <w:rFonts w:ascii="Arial" w:hAnsi="Arial" w:cs="Arial"/>
          <w:color w:val="000000"/>
          <w:sz w:val="28"/>
          <w:szCs w:val="28"/>
        </w:rPr>
        <w:t xml:space="preserve"> 01.07.2017</w:t>
      </w:r>
    </w:p>
    <w:p w:rsidR="00493549" w:rsidRPr="0084170E" w:rsidRDefault="00AB376A" w:rsidP="00493549">
      <w:pPr>
        <w:autoSpaceDE w:val="0"/>
        <w:autoSpaceDN w:val="0"/>
        <w:adjustRightInd w:val="0"/>
        <w:spacing w:after="0" w:line="240" w:lineRule="auto"/>
        <w:rPr>
          <w:rFonts w:ascii="Arial" w:hAnsi="Arial" w:cs="Arial"/>
          <w:color w:val="000000"/>
          <w:sz w:val="28"/>
          <w:szCs w:val="28"/>
        </w:rPr>
      </w:pPr>
      <w:r w:rsidRPr="0084170E">
        <w:rPr>
          <w:rFonts w:ascii="Arial" w:hAnsi="Arial" w:cs="Arial"/>
          <w:color w:val="000000"/>
          <w:sz w:val="28"/>
          <w:szCs w:val="28"/>
        </w:rPr>
        <w:t>Select TEST</w:t>
      </w:r>
      <w:r w:rsidR="00493549" w:rsidRPr="0084170E">
        <w:rPr>
          <w:rFonts w:ascii="Arial" w:hAnsi="Arial" w:cs="Arial"/>
          <w:color w:val="000000"/>
          <w:sz w:val="28"/>
          <w:szCs w:val="28"/>
        </w:rPr>
        <w:t xml:space="preserve"> run check box </w:t>
      </w:r>
    </w:p>
    <w:p w:rsidR="00493549" w:rsidRPr="0084170E" w:rsidRDefault="00493549" w:rsidP="00493549">
      <w:pPr>
        <w:autoSpaceDE w:val="0"/>
        <w:autoSpaceDN w:val="0"/>
        <w:adjustRightInd w:val="0"/>
        <w:spacing w:after="0" w:line="240" w:lineRule="auto"/>
        <w:rPr>
          <w:rFonts w:ascii="Arial" w:hAnsi="Arial" w:cs="Arial"/>
          <w:color w:val="000000"/>
          <w:sz w:val="28"/>
          <w:szCs w:val="28"/>
        </w:rPr>
      </w:pPr>
      <w:r w:rsidRPr="0084170E">
        <w:rPr>
          <w:rFonts w:ascii="Arial" w:hAnsi="Arial" w:cs="Arial"/>
          <w:color w:val="000000"/>
          <w:sz w:val="28"/>
          <w:szCs w:val="28"/>
        </w:rPr>
        <w:t xml:space="preserve">Execute (F8) </w:t>
      </w:r>
    </w:p>
    <w:p w:rsidR="00493549" w:rsidRPr="0084170E" w:rsidRDefault="00493549" w:rsidP="00493549">
      <w:pPr>
        <w:autoSpaceDE w:val="0"/>
        <w:autoSpaceDN w:val="0"/>
        <w:adjustRightInd w:val="0"/>
        <w:spacing w:after="0" w:line="240" w:lineRule="auto"/>
        <w:rPr>
          <w:rFonts w:ascii="Arial" w:hAnsi="Arial" w:cs="Arial"/>
          <w:color w:val="000000"/>
          <w:sz w:val="28"/>
          <w:szCs w:val="28"/>
        </w:rPr>
      </w:pPr>
      <w:r w:rsidRPr="0084170E">
        <w:rPr>
          <w:rFonts w:ascii="Arial" w:hAnsi="Arial" w:cs="Arial"/>
          <w:color w:val="000000"/>
          <w:sz w:val="28"/>
          <w:szCs w:val="28"/>
        </w:rPr>
        <w:t xml:space="preserve">Select reversal documents button </w:t>
      </w:r>
    </w:p>
    <w:p w:rsidR="00493549" w:rsidRDefault="00493549" w:rsidP="00493549">
      <w:pPr>
        <w:autoSpaceDE w:val="0"/>
        <w:autoSpaceDN w:val="0"/>
        <w:adjustRightInd w:val="0"/>
        <w:spacing w:after="0" w:line="240" w:lineRule="auto"/>
        <w:rPr>
          <w:rFonts w:ascii="Arial" w:hAnsi="Arial" w:cs="Arial"/>
          <w:color w:val="000000"/>
          <w:sz w:val="28"/>
          <w:szCs w:val="28"/>
        </w:rPr>
      </w:pPr>
      <w:r w:rsidRPr="0084170E">
        <w:rPr>
          <w:rFonts w:ascii="Arial" w:hAnsi="Arial" w:cs="Arial"/>
          <w:color w:val="000000"/>
          <w:sz w:val="28"/>
          <w:szCs w:val="28"/>
        </w:rPr>
        <w:t>Select back arrow</w:t>
      </w:r>
    </w:p>
    <w:p w:rsidR="00561F43" w:rsidRDefault="00561F43" w:rsidP="00493549">
      <w:pPr>
        <w:autoSpaceDE w:val="0"/>
        <w:autoSpaceDN w:val="0"/>
        <w:adjustRightInd w:val="0"/>
        <w:spacing w:after="0" w:line="240" w:lineRule="auto"/>
        <w:rPr>
          <w:rFonts w:ascii="Arial" w:hAnsi="Arial" w:cs="Arial"/>
          <w:color w:val="000000"/>
          <w:sz w:val="28"/>
          <w:szCs w:val="28"/>
        </w:rPr>
      </w:pPr>
    </w:p>
    <w:p w:rsidR="00561F43" w:rsidRPr="00104D24" w:rsidRDefault="00561F43" w:rsidP="00493549">
      <w:pPr>
        <w:autoSpaceDE w:val="0"/>
        <w:autoSpaceDN w:val="0"/>
        <w:adjustRightInd w:val="0"/>
        <w:spacing w:after="0" w:line="240" w:lineRule="auto"/>
        <w:rPr>
          <w:rFonts w:ascii="Arial" w:hAnsi="Arial" w:cs="Arial"/>
          <w:b/>
          <w:color w:val="000000"/>
          <w:sz w:val="28"/>
          <w:szCs w:val="28"/>
        </w:rPr>
      </w:pPr>
      <w:r w:rsidRPr="00104D24">
        <w:rPr>
          <w:rFonts w:ascii="Arial" w:hAnsi="Arial" w:cs="Arial"/>
          <w:b/>
          <w:color w:val="000000"/>
          <w:sz w:val="28"/>
          <w:szCs w:val="28"/>
          <w:highlight w:val="yellow"/>
        </w:rPr>
        <w:t>To view the Reversed documents: FB03</w:t>
      </w:r>
    </w:p>
    <w:p w:rsidR="00561F43" w:rsidRDefault="00561F43" w:rsidP="00493549">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Open the new session</w:t>
      </w:r>
    </w:p>
    <w:p w:rsidR="00561F43" w:rsidRDefault="00561F43" w:rsidP="00493549">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Document no: 501</w:t>
      </w:r>
    </w:p>
    <w:p w:rsidR="00561F43" w:rsidRDefault="00561F43" w:rsidP="00493549">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Company code: RT01</w:t>
      </w:r>
    </w:p>
    <w:p w:rsidR="00561F43" w:rsidRDefault="00561F43" w:rsidP="00493549">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Fiscaal year: 2017</w:t>
      </w:r>
    </w:p>
    <w:p w:rsidR="00561F43" w:rsidRPr="0084170E" w:rsidRDefault="00561F43" w:rsidP="00493549">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Select enter button</w:t>
      </w:r>
    </w:p>
    <w:p w:rsidR="00C00FF5" w:rsidRDefault="00C00FF5" w:rsidP="00493549">
      <w:pPr>
        <w:autoSpaceDE w:val="0"/>
        <w:autoSpaceDN w:val="0"/>
        <w:adjustRightInd w:val="0"/>
        <w:spacing w:after="0" w:line="240" w:lineRule="auto"/>
        <w:rPr>
          <w:rFonts w:ascii="Arial" w:hAnsi="Arial" w:cs="Arial"/>
          <w:color w:val="000000"/>
          <w:sz w:val="28"/>
          <w:szCs w:val="28"/>
        </w:rPr>
      </w:pPr>
    </w:p>
    <w:p w:rsidR="00B1101B" w:rsidRPr="00B1101B" w:rsidRDefault="00B1101B" w:rsidP="00B1101B">
      <w:pPr>
        <w:autoSpaceDE w:val="0"/>
        <w:autoSpaceDN w:val="0"/>
        <w:adjustRightInd w:val="0"/>
        <w:spacing w:after="0" w:line="240" w:lineRule="auto"/>
        <w:rPr>
          <w:rFonts w:ascii="Arial" w:hAnsi="Arial" w:cs="Arial"/>
          <w:b/>
          <w:sz w:val="28"/>
          <w:szCs w:val="28"/>
        </w:rPr>
      </w:pPr>
      <w:r w:rsidRPr="00B1101B">
        <w:rPr>
          <w:rFonts w:ascii="Arial" w:hAnsi="Arial" w:cs="Arial"/>
          <w:b/>
          <w:sz w:val="28"/>
          <w:szCs w:val="28"/>
          <w:highlight w:val="yellow"/>
        </w:rPr>
        <w:t>OPTION 2 : Open Item Management</w:t>
      </w:r>
    </w:p>
    <w:p w:rsidR="00B1101B" w:rsidRDefault="00B1101B" w:rsidP="00B1101B">
      <w:pPr>
        <w:autoSpaceDE w:val="0"/>
        <w:autoSpaceDN w:val="0"/>
        <w:adjustRightInd w:val="0"/>
        <w:spacing w:after="0" w:line="240" w:lineRule="auto"/>
        <w:rPr>
          <w:rFonts w:ascii="Arial" w:hAnsi="Arial" w:cs="Arial"/>
          <w:sz w:val="28"/>
          <w:szCs w:val="28"/>
        </w:rPr>
      </w:pPr>
      <w:r w:rsidRPr="00B1101B">
        <w:rPr>
          <w:rFonts w:ascii="Arial" w:hAnsi="Arial" w:cs="Arial"/>
          <w:sz w:val="28"/>
          <w:szCs w:val="28"/>
        </w:rPr>
        <w:t xml:space="preserve">This is used </w:t>
      </w:r>
      <w:r>
        <w:rPr>
          <w:rFonts w:ascii="Arial" w:hAnsi="Arial" w:cs="Arial"/>
          <w:sz w:val="28"/>
          <w:szCs w:val="28"/>
        </w:rPr>
        <w:t xml:space="preserve">for </w:t>
      </w:r>
      <w:r w:rsidRPr="00B1101B">
        <w:rPr>
          <w:rFonts w:ascii="Arial" w:hAnsi="Arial" w:cs="Arial"/>
          <w:sz w:val="28"/>
          <w:szCs w:val="28"/>
        </w:rPr>
        <w:t>vendors</w:t>
      </w:r>
      <w:r>
        <w:rPr>
          <w:rFonts w:ascii="Arial" w:hAnsi="Arial" w:cs="Arial"/>
          <w:sz w:val="28"/>
          <w:szCs w:val="28"/>
        </w:rPr>
        <w:t>,</w:t>
      </w:r>
      <w:r w:rsidRPr="00B1101B">
        <w:rPr>
          <w:rFonts w:ascii="Arial" w:hAnsi="Arial" w:cs="Arial"/>
          <w:sz w:val="28"/>
          <w:szCs w:val="28"/>
        </w:rPr>
        <w:t xml:space="preserve"> customers / Balance Sheet items wher</w:t>
      </w:r>
      <w:r w:rsidR="00A0604A">
        <w:rPr>
          <w:rFonts w:ascii="Arial" w:hAnsi="Arial" w:cs="Arial"/>
          <w:sz w:val="28"/>
          <w:szCs w:val="28"/>
        </w:rPr>
        <w:t>e clearing is required. We must</w:t>
      </w:r>
      <w:r w:rsidRPr="00B1101B">
        <w:rPr>
          <w:rFonts w:ascii="Arial" w:hAnsi="Arial" w:cs="Arial"/>
          <w:sz w:val="28"/>
          <w:szCs w:val="28"/>
        </w:rPr>
        <w:t xml:space="preserve"> select</w:t>
      </w:r>
      <w:r>
        <w:rPr>
          <w:rFonts w:ascii="Arial" w:hAnsi="Arial" w:cs="Arial"/>
          <w:sz w:val="28"/>
          <w:szCs w:val="28"/>
        </w:rPr>
        <w:t xml:space="preserve"> open item management check boxWhile </w:t>
      </w:r>
      <w:r w:rsidRPr="00B1101B">
        <w:rPr>
          <w:rFonts w:ascii="Arial" w:hAnsi="Arial" w:cs="Arial"/>
          <w:sz w:val="28"/>
          <w:szCs w:val="28"/>
        </w:rPr>
        <w:t>cr</w:t>
      </w:r>
      <w:r>
        <w:rPr>
          <w:rFonts w:ascii="Arial" w:hAnsi="Arial" w:cs="Arial"/>
          <w:sz w:val="28"/>
          <w:szCs w:val="28"/>
        </w:rPr>
        <w:t>e</w:t>
      </w:r>
      <w:r w:rsidRPr="00B1101B">
        <w:rPr>
          <w:rFonts w:ascii="Arial" w:hAnsi="Arial" w:cs="Arial"/>
          <w:sz w:val="28"/>
          <w:szCs w:val="28"/>
        </w:rPr>
        <w:t>ating the GL accounts</w:t>
      </w:r>
      <w:r>
        <w:rPr>
          <w:rFonts w:ascii="Arial" w:hAnsi="Arial" w:cs="Arial"/>
          <w:sz w:val="28"/>
          <w:szCs w:val="28"/>
        </w:rPr>
        <w:t>.</w:t>
      </w:r>
    </w:p>
    <w:p w:rsidR="00B1101B" w:rsidRPr="00B1101B" w:rsidRDefault="00B1101B" w:rsidP="00B1101B">
      <w:pPr>
        <w:autoSpaceDE w:val="0"/>
        <w:autoSpaceDN w:val="0"/>
        <w:adjustRightInd w:val="0"/>
        <w:spacing w:after="0" w:line="240" w:lineRule="auto"/>
        <w:rPr>
          <w:rFonts w:ascii="Arial" w:hAnsi="Arial" w:cs="Arial"/>
          <w:sz w:val="28"/>
          <w:szCs w:val="28"/>
        </w:rPr>
      </w:pPr>
      <w:r w:rsidRPr="00B1101B">
        <w:rPr>
          <w:rFonts w:ascii="Arial" w:hAnsi="Arial" w:cs="Arial"/>
          <w:sz w:val="28"/>
          <w:szCs w:val="28"/>
        </w:rPr>
        <w:t>We can see the account in 3 ways</w:t>
      </w:r>
    </w:p>
    <w:p w:rsidR="00B1101B" w:rsidRPr="00B1101B" w:rsidRDefault="00B1101B" w:rsidP="00B1101B">
      <w:pPr>
        <w:autoSpaceDE w:val="0"/>
        <w:autoSpaceDN w:val="0"/>
        <w:adjustRightInd w:val="0"/>
        <w:spacing w:after="0" w:line="240" w:lineRule="auto"/>
        <w:rPr>
          <w:rFonts w:ascii="Arial" w:hAnsi="Arial" w:cs="Arial"/>
          <w:sz w:val="28"/>
          <w:szCs w:val="28"/>
        </w:rPr>
      </w:pPr>
      <w:r w:rsidRPr="00B1101B">
        <w:rPr>
          <w:rFonts w:ascii="Arial" w:hAnsi="Arial" w:cs="Arial"/>
          <w:sz w:val="28"/>
          <w:szCs w:val="28"/>
        </w:rPr>
        <w:t>1. Open items: Payable – Salaries and wages</w:t>
      </w:r>
    </w:p>
    <w:p w:rsidR="00B1101B" w:rsidRPr="00B1101B" w:rsidRDefault="00E6248B" w:rsidP="00B1101B">
      <w:pPr>
        <w:autoSpaceDE w:val="0"/>
        <w:autoSpaceDN w:val="0"/>
        <w:adjustRightInd w:val="0"/>
        <w:spacing w:after="0" w:line="240" w:lineRule="auto"/>
        <w:rPr>
          <w:rFonts w:ascii="Arial" w:hAnsi="Arial" w:cs="Arial"/>
          <w:sz w:val="28"/>
          <w:szCs w:val="28"/>
        </w:rPr>
      </w:pPr>
      <w:r>
        <w:rPr>
          <w:rFonts w:ascii="Arial" w:hAnsi="Arial" w:cs="Arial"/>
          <w:sz w:val="28"/>
          <w:szCs w:val="28"/>
        </w:rPr>
        <w:t>2. cleared items</w:t>
      </w:r>
      <w:r w:rsidR="00B1101B" w:rsidRPr="00B1101B">
        <w:rPr>
          <w:rFonts w:ascii="Arial" w:hAnsi="Arial" w:cs="Arial"/>
          <w:sz w:val="28"/>
          <w:szCs w:val="28"/>
        </w:rPr>
        <w:t>: Paid rent and bank</w:t>
      </w:r>
    </w:p>
    <w:p w:rsidR="008377FF" w:rsidRPr="00B1101B" w:rsidRDefault="00E6248B" w:rsidP="00B1101B">
      <w:pPr>
        <w:autoSpaceDE w:val="0"/>
        <w:autoSpaceDN w:val="0"/>
        <w:adjustRightInd w:val="0"/>
        <w:spacing w:after="0" w:line="240" w:lineRule="auto"/>
        <w:rPr>
          <w:rFonts w:ascii="Arial" w:hAnsi="Arial" w:cs="Arial"/>
          <w:sz w:val="28"/>
          <w:szCs w:val="28"/>
        </w:rPr>
      </w:pPr>
      <w:r>
        <w:rPr>
          <w:rFonts w:ascii="Arial" w:hAnsi="Arial" w:cs="Arial"/>
          <w:sz w:val="28"/>
          <w:szCs w:val="28"/>
        </w:rPr>
        <w:t>3. All items</w:t>
      </w:r>
      <w:r w:rsidR="00B1101B" w:rsidRPr="00B1101B">
        <w:rPr>
          <w:rFonts w:ascii="Arial" w:hAnsi="Arial" w:cs="Arial"/>
          <w:sz w:val="28"/>
          <w:szCs w:val="28"/>
        </w:rPr>
        <w:t>: Payable + paid</w:t>
      </w:r>
    </w:p>
    <w:p w:rsidR="00B1101B" w:rsidRPr="00B1101B" w:rsidRDefault="008377FF" w:rsidP="00B1101B">
      <w:pPr>
        <w:autoSpaceDE w:val="0"/>
        <w:autoSpaceDN w:val="0"/>
        <w:adjustRightInd w:val="0"/>
        <w:spacing w:after="0" w:line="240" w:lineRule="auto"/>
        <w:rPr>
          <w:rFonts w:ascii="Arial" w:hAnsi="Arial" w:cs="Arial"/>
          <w:sz w:val="28"/>
          <w:szCs w:val="28"/>
        </w:rPr>
      </w:pPr>
      <w:r>
        <w:rPr>
          <w:rFonts w:ascii="Arial" w:hAnsi="Arial" w:cs="Arial"/>
          <w:sz w:val="28"/>
          <w:szCs w:val="28"/>
        </w:rPr>
        <w:t>There are 3</w:t>
      </w:r>
      <w:r w:rsidR="00B1101B" w:rsidRPr="00B1101B">
        <w:rPr>
          <w:rFonts w:ascii="Arial" w:hAnsi="Arial" w:cs="Arial"/>
          <w:sz w:val="28"/>
          <w:szCs w:val="28"/>
        </w:rPr>
        <w:t xml:space="preserve"> Scenarios</w:t>
      </w:r>
      <w:r>
        <w:rPr>
          <w:rFonts w:ascii="Arial" w:hAnsi="Arial" w:cs="Arial"/>
          <w:sz w:val="28"/>
          <w:szCs w:val="28"/>
        </w:rPr>
        <w:t xml:space="preserve"> in document Clearing. </w:t>
      </w:r>
    </w:p>
    <w:p w:rsidR="00B1101B" w:rsidRDefault="008377FF" w:rsidP="00B1101B">
      <w:pPr>
        <w:pStyle w:val="ListParagraph"/>
        <w:numPr>
          <w:ilvl w:val="0"/>
          <w:numId w:val="21"/>
        </w:numPr>
        <w:autoSpaceDE w:val="0"/>
        <w:autoSpaceDN w:val="0"/>
        <w:adjustRightInd w:val="0"/>
        <w:spacing w:after="0" w:line="240" w:lineRule="auto"/>
        <w:rPr>
          <w:rFonts w:ascii="Arial" w:hAnsi="Arial" w:cs="Arial"/>
          <w:sz w:val="28"/>
          <w:szCs w:val="28"/>
        </w:rPr>
      </w:pPr>
      <w:r w:rsidRPr="00B1101B">
        <w:rPr>
          <w:rFonts w:ascii="Arial" w:hAnsi="Arial" w:cs="Arial"/>
          <w:sz w:val="28"/>
          <w:szCs w:val="28"/>
        </w:rPr>
        <w:t>Full Clearing</w:t>
      </w:r>
    </w:p>
    <w:p w:rsidR="008377FF" w:rsidRPr="008377FF" w:rsidRDefault="008377FF" w:rsidP="008377FF">
      <w:pPr>
        <w:pStyle w:val="ListParagraph"/>
        <w:numPr>
          <w:ilvl w:val="0"/>
          <w:numId w:val="21"/>
        </w:numPr>
        <w:autoSpaceDE w:val="0"/>
        <w:autoSpaceDN w:val="0"/>
        <w:adjustRightInd w:val="0"/>
        <w:spacing w:after="0" w:line="240" w:lineRule="auto"/>
        <w:rPr>
          <w:rFonts w:ascii="Arial" w:hAnsi="Arial" w:cs="Arial"/>
          <w:sz w:val="28"/>
          <w:szCs w:val="28"/>
        </w:rPr>
      </w:pPr>
      <w:r w:rsidRPr="008377FF">
        <w:rPr>
          <w:rFonts w:ascii="Arial" w:hAnsi="Arial" w:cs="Arial"/>
          <w:sz w:val="28"/>
          <w:szCs w:val="28"/>
        </w:rPr>
        <w:t>Partial clearing</w:t>
      </w:r>
    </w:p>
    <w:p w:rsidR="00E30915" w:rsidRDefault="00B1101B" w:rsidP="00E30915">
      <w:pPr>
        <w:pStyle w:val="ListParagraph"/>
        <w:numPr>
          <w:ilvl w:val="0"/>
          <w:numId w:val="21"/>
        </w:numPr>
        <w:autoSpaceDE w:val="0"/>
        <w:autoSpaceDN w:val="0"/>
        <w:adjustRightInd w:val="0"/>
        <w:spacing w:after="0" w:line="240" w:lineRule="auto"/>
        <w:rPr>
          <w:rFonts w:ascii="Arial" w:hAnsi="Arial" w:cs="Arial"/>
          <w:sz w:val="28"/>
          <w:szCs w:val="28"/>
        </w:rPr>
      </w:pPr>
      <w:r w:rsidRPr="008377FF">
        <w:rPr>
          <w:rFonts w:ascii="Arial" w:hAnsi="Arial" w:cs="Arial"/>
          <w:sz w:val="28"/>
          <w:szCs w:val="28"/>
        </w:rPr>
        <w:t>Residual items method</w:t>
      </w:r>
    </w:p>
    <w:p w:rsidR="00E30915" w:rsidRPr="00E30915" w:rsidRDefault="00E30915" w:rsidP="00E30915">
      <w:pPr>
        <w:autoSpaceDE w:val="0"/>
        <w:autoSpaceDN w:val="0"/>
        <w:adjustRightInd w:val="0"/>
        <w:spacing w:after="0" w:line="240" w:lineRule="auto"/>
        <w:rPr>
          <w:rFonts w:ascii="Arial" w:hAnsi="Arial" w:cs="Arial"/>
          <w:sz w:val="28"/>
          <w:szCs w:val="28"/>
        </w:rPr>
      </w:pPr>
      <w:r w:rsidRPr="00E30915">
        <w:rPr>
          <w:rFonts w:ascii="Arial" w:hAnsi="Arial" w:cs="Arial"/>
          <w:sz w:val="28"/>
          <w:szCs w:val="28"/>
          <w:highlight w:val="yellow"/>
        </w:rPr>
        <w:t>A) Re</w:t>
      </w:r>
      <w:r w:rsidR="004C51E7">
        <w:rPr>
          <w:rFonts w:ascii="Arial" w:hAnsi="Arial" w:cs="Arial"/>
          <w:sz w:val="28"/>
          <w:szCs w:val="28"/>
          <w:highlight w:val="yellow"/>
        </w:rPr>
        <w:t>nt Provision –(</w:t>
      </w:r>
      <w:r w:rsidRPr="00E30915">
        <w:rPr>
          <w:rFonts w:ascii="Arial" w:hAnsi="Arial" w:cs="Arial"/>
          <w:sz w:val="28"/>
          <w:szCs w:val="28"/>
          <w:highlight w:val="yellow"/>
        </w:rPr>
        <w:t>F-02)</w:t>
      </w:r>
      <w:r w:rsidR="005D1B5A">
        <w:rPr>
          <w:rFonts w:ascii="Arial" w:hAnsi="Arial" w:cs="Arial"/>
          <w:sz w:val="28"/>
          <w:szCs w:val="28"/>
        </w:rPr>
        <w:t xml:space="preserve"> or </w:t>
      </w:r>
      <w:r w:rsidR="005D1B5A" w:rsidRPr="005D1B5A">
        <w:rPr>
          <w:rFonts w:ascii="Arial" w:hAnsi="Arial" w:cs="Arial"/>
          <w:sz w:val="28"/>
          <w:szCs w:val="28"/>
          <w:highlight w:val="yellow"/>
        </w:rPr>
        <w:t>FB50</w:t>
      </w:r>
    </w:p>
    <w:p w:rsidR="00E30915" w:rsidRPr="00E30915" w:rsidRDefault="00E30915" w:rsidP="00E30915">
      <w:pPr>
        <w:autoSpaceDE w:val="0"/>
        <w:autoSpaceDN w:val="0"/>
        <w:adjustRightInd w:val="0"/>
        <w:spacing w:after="0" w:line="240" w:lineRule="auto"/>
        <w:rPr>
          <w:rFonts w:ascii="Arial" w:hAnsi="Arial" w:cs="Arial"/>
          <w:sz w:val="28"/>
          <w:szCs w:val="28"/>
        </w:rPr>
      </w:pPr>
      <w:r>
        <w:rPr>
          <w:rFonts w:ascii="Arial" w:hAnsi="Arial" w:cs="Arial"/>
          <w:sz w:val="28"/>
          <w:szCs w:val="28"/>
        </w:rPr>
        <w:t>Document Date &amp; posting date :17.06.2017</w:t>
      </w:r>
    </w:p>
    <w:p w:rsidR="00E30915" w:rsidRPr="00E30915" w:rsidRDefault="00E30915" w:rsidP="00E30915">
      <w:pPr>
        <w:autoSpaceDE w:val="0"/>
        <w:autoSpaceDN w:val="0"/>
        <w:adjustRightInd w:val="0"/>
        <w:spacing w:after="0" w:line="240" w:lineRule="auto"/>
        <w:rPr>
          <w:rFonts w:ascii="Arial" w:hAnsi="Arial" w:cs="Arial"/>
          <w:sz w:val="28"/>
          <w:szCs w:val="28"/>
        </w:rPr>
      </w:pPr>
      <w:r>
        <w:rPr>
          <w:rFonts w:ascii="Arial" w:hAnsi="Arial" w:cs="Arial"/>
          <w:sz w:val="28"/>
          <w:szCs w:val="28"/>
        </w:rPr>
        <w:t>Type</w:t>
      </w:r>
      <w:r w:rsidRPr="00E30915">
        <w:rPr>
          <w:rFonts w:ascii="Arial" w:hAnsi="Arial" w:cs="Arial"/>
          <w:sz w:val="28"/>
          <w:szCs w:val="28"/>
        </w:rPr>
        <w:t>: SA</w:t>
      </w:r>
    </w:p>
    <w:p w:rsidR="00E30915" w:rsidRPr="00E30915" w:rsidRDefault="00E30915" w:rsidP="00E30915">
      <w:pPr>
        <w:autoSpaceDE w:val="0"/>
        <w:autoSpaceDN w:val="0"/>
        <w:adjustRightInd w:val="0"/>
        <w:spacing w:after="0" w:line="240" w:lineRule="auto"/>
        <w:rPr>
          <w:rFonts w:ascii="Arial" w:hAnsi="Arial" w:cs="Arial"/>
          <w:sz w:val="28"/>
          <w:szCs w:val="28"/>
        </w:rPr>
      </w:pPr>
      <w:r>
        <w:rPr>
          <w:rFonts w:ascii="Arial" w:hAnsi="Arial" w:cs="Arial"/>
          <w:sz w:val="28"/>
          <w:szCs w:val="28"/>
        </w:rPr>
        <w:t>Company code: RT01</w:t>
      </w:r>
    </w:p>
    <w:p w:rsidR="00E30915" w:rsidRPr="00E30915" w:rsidRDefault="00E30915" w:rsidP="00E30915">
      <w:pPr>
        <w:autoSpaceDE w:val="0"/>
        <w:autoSpaceDN w:val="0"/>
        <w:adjustRightInd w:val="0"/>
        <w:spacing w:after="0" w:line="240" w:lineRule="auto"/>
        <w:rPr>
          <w:rFonts w:ascii="Arial" w:hAnsi="Arial" w:cs="Arial"/>
          <w:sz w:val="28"/>
          <w:szCs w:val="28"/>
        </w:rPr>
      </w:pPr>
      <w:r w:rsidRPr="00E30915">
        <w:rPr>
          <w:rFonts w:ascii="Arial" w:hAnsi="Arial" w:cs="Arial"/>
          <w:sz w:val="28"/>
          <w:szCs w:val="28"/>
        </w:rPr>
        <w:t>Posting key :40</w:t>
      </w:r>
    </w:p>
    <w:p w:rsidR="00E30915" w:rsidRPr="00E30915" w:rsidRDefault="00E30915" w:rsidP="00E30915">
      <w:pPr>
        <w:autoSpaceDE w:val="0"/>
        <w:autoSpaceDN w:val="0"/>
        <w:adjustRightInd w:val="0"/>
        <w:spacing w:after="0" w:line="240" w:lineRule="auto"/>
        <w:rPr>
          <w:rFonts w:ascii="Arial" w:hAnsi="Arial" w:cs="Arial"/>
          <w:sz w:val="28"/>
          <w:szCs w:val="28"/>
        </w:rPr>
      </w:pPr>
      <w:r>
        <w:rPr>
          <w:rFonts w:ascii="Arial" w:hAnsi="Arial" w:cs="Arial"/>
          <w:sz w:val="28"/>
          <w:szCs w:val="28"/>
        </w:rPr>
        <w:t xml:space="preserve">Account no </w:t>
      </w:r>
      <w:r w:rsidRPr="00E30915">
        <w:rPr>
          <w:rFonts w:ascii="Arial" w:hAnsi="Arial" w:cs="Arial"/>
          <w:sz w:val="28"/>
          <w:szCs w:val="28"/>
        </w:rPr>
        <w:t>:400300 (Rent A/c.)</w:t>
      </w:r>
    </w:p>
    <w:p w:rsidR="00E30915" w:rsidRPr="00E30915" w:rsidRDefault="00E30915" w:rsidP="00E30915">
      <w:pPr>
        <w:autoSpaceDE w:val="0"/>
        <w:autoSpaceDN w:val="0"/>
        <w:adjustRightInd w:val="0"/>
        <w:spacing w:after="0" w:line="240" w:lineRule="auto"/>
        <w:rPr>
          <w:rFonts w:ascii="Arial" w:hAnsi="Arial" w:cs="Arial"/>
          <w:sz w:val="28"/>
          <w:szCs w:val="28"/>
        </w:rPr>
      </w:pPr>
      <w:r w:rsidRPr="00E30915">
        <w:rPr>
          <w:rFonts w:ascii="Arial" w:hAnsi="Arial" w:cs="Arial"/>
          <w:sz w:val="28"/>
          <w:szCs w:val="28"/>
        </w:rPr>
        <w:t>Enter</w:t>
      </w:r>
    </w:p>
    <w:p w:rsidR="00E30915" w:rsidRPr="00E30915" w:rsidRDefault="00E30915" w:rsidP="00E30915">
      <w:pPr>
        <w:autoSpaceDE w:val="0"/>
        <w:autoSpaceDN w:val="0"/>
        <w:adjustRightInd w:val="0"/>
        <w:spacing w:after="0" w:line="240" w:lineRule="auto"/>
        <w:rPr>
          <w:rFonts w:ascii="Arial" w:hAnsi="Arial" w:cs="Arial"/>
          <w:sz w:val="28"/>
          <w:szCs w:val="28"/>
        </w:rPr>
      </w:pPr>
      <w:r w:rsidRPr="00E30915">
        <w:rPr>
          <w:rFonts w:ascii="Arial" w:hAnsi="Arial" w:cs="Arial"/>
          <w:sz w:val="28"/>
          <w:szCs w:val="28"/>
        </w:rPr>
        <w:t>Give the amount :15000</w:t>
      </w:r>
    </w:p>
    <w:p w:rsidR="00E30915" w:rsidRPr="00E30915" w:rsidRDefault="00E30915" w:rsidP="00E30915">
      <w:pPr>
        <w:autoSpaceDE w:val="0"/>
        <w:autoSpaceDN w:val="0"/>
        <w:adjustRightInd w:val="0"/>
        <w:spacing w:after="0" w:line="240" w:lineRule="auto"/>
        <w:rPr>
          <w:rFonts w:ascii="Arial" w:hAnsi="Arial" w:cs="Arial"/>
          <w:sz w:val="28"/>
          <w:szCs w:val="28"/>
        </w:rPr>
      </w:pPr>
      <w:r>
        <w:rPr>
          <w:rFonts w:ascii="Arial" w:hAnsi="Arial" w:cs="Arial"/>
          <w:sz w:val="28"/>
          <w:szCs w:val="28"/>
        </w:rPr>
        <w:t>Business area</w:t>
      </w:r>
      <w:r w:rsidRPr="00E30915">
        <w:rPr>
          <w:rFonts w:ascii="Arial" w:hAnsi="Arial" w:cs="Arial"/>
          <w:sz w:val="28"/>
          <w:szCs w:val="28"/>
        </w:rPr>
        <w:t>:</w:t>
      </w:r>
      <w:r>
        <w:rPr>
          <w:rFonts w:ascii="Arial" w:hAnsi="Arial" w:cs="Arial"/>
          <w:sz w:val="28"/>
          <w:szCs w:val="28"/>
        </w:rPr>
        <w:t xml:space="preserve"> RT01</w:t>
      </w:r>
    </w:p>
    <w:p w:rsidR="00E30915" w:rsidRPr="00E30915" w:rsidRDefault="00E30915" w:rsidP="00E30915">
      <w:pPr>
        <w:autoSpaceDE w:val="0"/>
        <w:autoSpaceDN w:val="0"/>
        <w:adjustRightInd w:val="0"/>
        <w:spacing w:after="0" w:line="240" w:lineRule="auto"/>
        <w:rPr>
          <w:rFonts w:ascii="Arial" w:hAnsi="Arial" w:cs="Arial"/>
          <w:sz w:val="28"/>
          <w:szCs w:val="28"/>
        </w:rPr>
      </w:pPr>
      <w:r>
        <w:rPr>
          <w:rFonts w:ascii="Arial" w:hAnsi="Arial" w:cs="Arial"/>
          <w:sz w:val="28"/>
          <w:szCs w:val="28"/>
        </w:rPr>
        <w:t>Text</w:t>
      </w:r>
      <w:r w:rsidRPr="00E30915">
        <w:rPr>
          <w:rFonts w:ascii="Arial" w:hAnsi="Arial" w:cs="Arial"/>
          <w:sz w:val="28"/>
          <w:szCs w:val="28"/>
        </w:rPr>
        <w:t>: Rent provision</w:t>
      </w:r>
    </w:p>
    <w:p w:rsidR="00E30915" w:rsidRPr="00E30915" w:rsidRDefault="00E30915" w:rsidP="00E30915">
      <w:pPr>
        <w:autoSpaceDE w:val="0"/>
        <w:autoSpaceDN w:val="0"/>
        <w:adjustRightInd w:val="0"/>
        <w:spacing w:after="0" w:line="240" w:lineRule="auto"/>
        <w:rPr>
          <w:rFonts w:ascii="Arial" w:hAnsi="Arial" w:cs="Arial"/>
          <w:sz w:val="28"/>
          <w:szCs w:val="28"/>
        </w:rPr>
      </w:pPr>
      <w:r w:rsidRPr="00E30915">
        <w:rPr>
          <w:rFonts w:ascii="Arial" w:hAnsi="Arial" w:cs="Arial"/>
          <w:sz w:val="28"/>
          <w:szCs w:val="28"/>
        </w:rPr>
        <w:t>Posting key :50</w:t>
      </w:r>
    </w:p>
    <w:p w:rsidR="00E30915" w:rsidRPr="00E30915" w:rsidRDefault="00E30915" w:rsidP="00E30915">
      <w:pPr>
        <w:autoSpaceDE w:val="0"/>
        <w:autoSpaceDN w:val="0"/>
        <w:adjustRightInd w:val="0"/>
        <w:spacing w:after="0" w:line="240" w:lineRule="auto"/>
        <w:rPr>
          <w:rFonts w:ascii="Arial" w:hAnsi="Arial" w:cs="Arial"/>
          <w:sz w:val="28"/>
          <w:szCs w:val="28"/>
        </w:rPr>
      </w:pPr>
      <w:r w:rsidRPr="00E30915">
        <w:rPr>
          <w:rFonts w:ascii="Arial" w:hAnsi="Arial" w:cs="Arial"/>
          <w:sz w:val="28"/>
          <w:szCs w:val="28"/>
        </w:rPr>
        <w:t>Account no. :100500 (outstanding exp)</w:t>
      </w:r>
    </w:p>
    <w:p w:rsidR="00E30915" w:rsidRPr="00E30915" w:rsidRDefault="00E30915" w:rsidP="00E30915">
      <w:pPr>
        <w:autoSpaceDE w:val="0"/>
        <w:autoSpaceDN w:val="0"/>
        <w:adjustRightInd w:val="0"/>
        <w:spacing w:after="0" w:line="240" w:lineRule="auto"/>
        <w:rPr>
          <w:rFonts w:ascii="Arial" w:hAnsi="Arial" w:cs="Arial"/>
          <w:sz w:val="28"/>
          <w:szCs w:val="28"/>
        </w:rPr>
      </w:pPr>
      <w:r w:rsidRPr="00E30915">
        <w:rPr>
          <w:rFonts w:ascii="Arial" w:hAnsi="Arial" w:cs="Arial"/>
          <w:sz w:val="28"/>
          <w:szCs w:val="28"/>
        </w:rPr>
        <w:t>Enter</w:t>
      </w:r>
    </w:p>
    <w:p w:rsidR="00E30915" w:rsidRPr="00E30915" w:rsidRDefault="00055576" w:rsidP="00E30915">
      <w:pPr>
        <w:autoSpaceDE w:val="0"/>
        <w:autoSpaceDN w:val="0"/>
        <w:adjustRightInd w:val="0"/>
        <w:spacing w:after="0" w:line="240" w:lineRule="auto"/>
        <w:rPr>
          <w:rFonts w:ascii="Arial" w:hAnsi="Arial" w:cs="Arial"/>
          <w:sz w:val="28"/>
          <w:szCs w:val="28"/>
        </w:rPr>
      </w:pPr>
      <w:r>
        <w:rPr>
          <w:rFonts w:ascii="Arial" w:hAnsi="Arial" w:cs="Arial"/>
          <w:sz w:val="28"/>
          <w:szCs w:val="28"/>
        </w:rPr>
        <w:t>Amount</w:t>
      </w:r>
      <w:r w:rsidR="00E30915" w:rsidRPr="00E30915">
        <w:rPr>
          <w:rFonts w:ascii="Arial" w:hAnsi="Arial" w:cs="Arial"/>
          <w:sz w:val="28"/>
          <w:szCs w:val="28"/>
        </w:rPr>
        <w:t>:* (enter star)</w:t>
      </w:r>
    </w:p>
    <w:p w:rsidR="00E30915" w:rsidRDefault="00E30915" w:rsidP="00E30915">
      <w:pPr>
        <w:autoSpaceDE w:val="0"/>
        <w:autoSpaceDN w:val="0"/>
        <w:adjustRightInd w:val="0"/>
        <w:spacing w:after="0" w:line="240" w:lineRule="auto"/>
        <w:rPr>
          <w:rFonts w:ascii="Arial" w:hAnsi="Arial" w:cs="Arial"/>
          <w:sz w:val="28"/>
          <w:szCs w:val="28"/>
        </w:rPr>
      </w:pPr>
      <w:r>
        <w:rPr>
          <w:rFonts w:ascii="Arial" w:hAnsi="Arial" w:cs="Arial"/>
          <w:sz w:val="28"/>
          <w:szCs w:val="28"/>
        </w:rPr>
        <w:t>Business area</w:t>
      </w:r>
      <w:r w:rsidRPr="00E30915">
        <w:rPr>
          <w:rFonts w:ascii="Arial" w:hAnsi="Arial" w:cs="Arial"/>
          <w:sz w:val="28"/>
          <w:szCs w:val="28"/>
        </w:rPr>
        <w:t>:</w:t>
      </w:r>
      <w:r>
        <w:rPr>
          <w:rFonts w:ascii="Arial" w:hAnsi="Arial" w:cs="Arial"/>
          <w:sz w:val="28"/>
          <w:szCs w:val="28"/>
        </w:rPr>
        <w:t xml:space="preserve"> RT01</w:t>
      </w:r>
    </w:p>
    <w:p w:rsidR="00E30915" w:rsidRPr="00E30915" w:rsidRDefault="00E30915" w:rsidP="00E30915">
      <w:pPr>
        <w:autoSpaceDE w:val="0"/>
        <w:autoSpaceDN w:val="0"/>
        <w:adjustRightInd w:val="0"/>
        <w:spacing w:after="0" w:line="240" w:lineRule="auto"/>
        <w:rPr>
          <w:rFonts w:ascii="Arial" w:hAnsi="Arial" w:cs="Arial"/>
          <w:sz w:val="28"/>
          <w:szCs w:val="28"/>
        </w:rPr>
      </w:pPr>
      <w:r>
        <w:rPr>
          <w:rFonts w:ascii="Arial" w:hAnsi="Arial" w:cs="Arial"/>
          <w:sz w:val="28"/>
          <w:szCs w:val="28"/>
        </w:rPr>
        <w:t>Text</w:t>
      </w:r>
      <w:r w:rsidRPr="00E30915">
        <w:rPr>
          <w:rFonts w:ascii="Arial" w:hAnsi="Arial" w:cs="Arial"/>
          <w:sz w:val="28"/>
          <w:szCs w:val="28"/>
        </w:rPr>
        <w:t>:+</w:t>
      </w:r>
    </w:p>
    <w:p w:rsidR="00E30915" w:rsidRDefault="00E30915" w:rsidP="00E30915">
      <w:pPr>
        <w:autoSpaceDE w:val="0"/>
        <w:autoSpaceDN w:val="0"/>
        <w:adjustRightInd w:val="0"/>
        <w:spacing w:after="0" w:line="240" w:lineRule="auto"/>
        <w:rPr>
          <w:rFonts w:ascii="Arial" w:hAnsi="Arial" w:cs="Arial"/>
          <w:sz w:val="28"/>
          <w:szCs w:val="28"/>
        </w:rPr>
      </w:pPr>
      <w:r w:rsidRPr="00E30915">
        <w:rPr>
          <w:rFonts w:ascii="Arial" w:hAnsi="Arial" w:cs="Arial"/>
          <w:sz w:val="28"/>
          <w:szCs w:val="28"/>
        </w:rPr>
        <w:t>From the menu s</w:t>
      </w:r>
      <w:r>
        <w:rPr>
          <w:rFonts w:ascii="Arial" w:hAnsi="Arial" w:cs="Arial"/>
          <w:sz w:val="28"/>
          <w:szCs w:val="28"/>
        </w:rPr>
        <w:t xml:space="preserve">elect Document –&gt; Simulate and </w:t>
      </w:r>
      <w:r w:rsidRPr="00552904">
        <w:rPr>
          <w:rFonts w:ascii="Arial" w:hAnsi="Arial" w:cs="Arial"/>
          <w:b/>
          <w:sz w:val="28"/>
          <w:szCs w:val="28"/>
        </w:rPr>
        <w:t>Save</w:t>
      </w:r>
    </w:p>
    <w:p w:rsidR="00E30915" w:rsidRPr="00E30915" w:rsidRDefault="00E30915" w:rsidP="00E30915">
      <w:pPr>
        <w:autoSpaceDE w:val="0"/>
        <w:autoSpaceDN w:val="0"/>
        <w:adjustRightInd w:val="0"/>
        <w:spacing w:after="0" w:line="240" w:lineRule="auto"/>
        <w:rPr>
          <w:rFonts w:ascii="Arial" w:hAnsi="Arial" w:cs="Arial"/>
          <w:sz w:val="28"/>
          <w:szCs w:val="28"/>
        </w:rPr>
      </w:pPr>
    </w:p>
    <w:p w:rsidR="00E30915" w:rsidRPr="00D3470E" w:rsidRDefault="00E30915" w:rsidP="00E30915">
      <w:pPr>
        <w:autoSpaceDE w:val="0"/>
        <w:autoSpaceDN w:val="0"/>
        <w:adjustRightInd w:val="0"/>
        <w:spacing w:after="0" w:line="240" w:lineRule="auto"/>
        <w:rPr>
          <w:rFonts w:ascii="Arial" w:hAnsi="Arial" w:cs="Arial"/>
          <w:sz w:val="28"/>
          <w:szCs w:val="28"/>
        </w:rPr>
      </w:pPr>
      <w:r w:rsidRPr="00D3470E">
        <w:rPr>
          <w:rFonts w:ascii="Arial" w:hAnsi="Arial" w:cs="Arial"/>
          <w:sz w:val="28"/>
          <w:szCs w:val="28"/>
          <w:highlight w:val="yellow"/>
        </w:rPr>
        <w:t>B) How to view open item managed account transactions:</w:t>
      </w:r>
    </w:p>
    <w:p w:rsidR="00E30915" w:rsidRPr="00E30915" w:rsidRDefault="00D2538F" w:rsidP="00E30915">
      <w:pPr>
        <w:autoSpaceDE w:val="0"/>
        <w:autoSpaceDN w:val="0"/>
        <w:adjustRightInd w:val="0"/>
        <w:spacing w:after="0" w:line="240" w:lineRule="auto"/>
        <w:rPr>
          <w:rFonts w:ascii="Arial" w:hAnsi="Arial" w:cs="Arial"/>
          <w:sz w:val="28"/>
          <w:szCs w:val="28"/>
        </w:rPr>
      </w:pPr>
      <w:r>
        <w:rPr>
          <w:rFonts w:ascii="Arial" w:hAnsi="Arial" w:cs="Arial"/>
          <w:sz w:val="28"/>
          <w:szCs w:val="28"/>
        </w:rPr>
        <w:t>Path</w:t>
      </w:r>
      <w:r w:rsidR="00E30915" w:rsidRPr="00E30915">
        <w:rPr>
          <w:rFonts w:ascii="Arial" w:hAnsi="Arial" w:cs="Arial"/>
          <w:sz w:val="28"/>
          <w:szCs w:val="28"/>
        </w:rPr>
        <w:t xml:space="preserve">: Accounting – Financial Accounting – General Ledger- Account – Display </w:t>
      </w:r>
      <w:r>
        <w:rPr>
          <w:rFonts w:ascii="Arial" w:hAnsi="Arial" w:cs="Arial"/>
          <w:sz w:val="28"/>
          <w:szCs w:val="28"/>
        </w:rPr>
        <w:t>/ Change line items (</w:t>
      </w:r>
      <w:r w:rsidR="00E30915" w:rsidRPr="00E30915">
        <w:rPr>
          <w:rFonts w:ascii="Arial" w:hAnsi="Arial" w:cs="Arial"/>
          <w:sz w:val="28"/>
          <w:szCs w:val="28"/>
        </w:rPr>
        <w:t>FBL3N)</w:t>
      </w:r>
    </w:p>
    <w:p w:rsidR="00E30915" w:rsidRPr="00E30915" w:rsidRDefault="00E30915" w:rsidP="00E30915">
      <w:pPr>
        <w:autoSpaceDE w:val="0"/>
        <w:autoSpaceDN w:val="0"/>
        <w:adjustRightInd w:val="0"/>
        <w:spacing w:after="0" w:line="240" w:lineRule="auto"/>
        <w:rPr>
          <w:rFonts w:ascii="Arial" w:hAnsi="Arial" w:cs="Arial"/>
          <w:sz w:val="28"/>
          <w:szCs w:val="28"/>
        </w:rPr>
      </w:pPr>
      <w:r w:rsidRPr="00E30915">
        <w:rPr>
          <w:rFonts w:ascii="Arial" w:hAnsi="Arial" w:cs="Arial"/>
          <w:sz w:val="28"/>
          <w:szCs w:val="28"/>
        </w:rPr>
        <w:t xml:space="preserve">Give the </w:t>
      </w:r>
      <w:r w:rsidR="00E900A9">
        <w:rPr>
          <w:rFonts w:ascii="Arial" w:hAnsi="Arial" w:cs="Arial"/>
          <w:sz w:val="28"/>
          <w:szCs w:val="28"/>
        </w:rPr>
        <w:t>GL Account :100500 (O/SE</w:t>
      </w:r>
      <w:r w:rsidRPr="00E30915">
        <w:rPr>
          <w:rFonts w:ascii="Arial" w:hAnsi="Arial" w:cs="Arial"/>
          <w:sz w:val="28"/>
          <w:szCs w:val="28"/>
        </w:rPr>
        <w:t>xp)</w:t>
      </w:r>
    </w:p>
    <w:p w:rsidR="00E30915" w:rsidRPr="00E30915" w:rsidRDefault="00D2538F" w:rsidP="00E30915">
      <w:pPr>
        <w:autoSpaceDE w:val="0"/>
        <w:autoSpaceDN w:val="0"/>
        <w:adjustRightInd w:val="0"/>
        <w:spacing w:after="0" w:line="240" w:lineRule="auto"/>
        <w:rPr>
          <w:rFonts w:ascii="Arial" w:hAnsi="Arial" w:cs="Arial"/>
          <w:sz w:val="28"/>
          <w:szCs w:val="28"/>
        </w:rPr>
      </w:pPr>
      <w:r>
        <w:rPr>
          <w:rFonts w:ascii="Arial" w:hAnsi="Arial" w:cs="Arial"/>
          <w:sz w:val="28"/>
          <w:szCs w:val="28"/>
        </w:rPr>
        <w:t>Company code: RT01</w:t>
      </w:r>
    </w:p>
    <w:p w:rsidR="00E30915" w:rsidRPr="00E30915" w:rsidRDefault="00E30915" w:rsidP="00E30915">
      <w:pPr>
        <w:autoSpaceDE w:val="0"/>
        <w:autoSpaceDN w:val="0"/>
        <w:adjustRightInd w:val="0"/>
        <w:spacing w:after="0" w:line="240" w:lineRule="auto"/>
        <w:rPr>
          <w:rFonts w:ascii="Arial" w:hAnsi="Arial" w:cs="Arial"/>
          <w:sz w:val="28"/>
          <w:szCs w:val="28"/>
        </w:rPr>
      </w:pPr>
      <w:r w:rsidRPr="00E30915">
        <w:rPr>
          <w:rFonts w:ascii="Arial" w:hAnsi="Arial" w:cs="Arial"/>
          <w:sz w:val="28"/>
          <w:szCs w:val="28"/>
        </w:rPr>
        <w:t>Select open items radio button</w:t>
      </w:r>
    </w:p>
    <w:p w:rsidR="00E30915" w:rsidRPr="00E30915" w:rsidRDefault="00D2538F" w:rsidP="00E30915">
      <w:pPr>
        <w:autoSpaceDE w:val="0"/>
        <w:autoSpaceDN w:val="0"/>
        <w:adjustRightInd w:val="0"/>
        <w:spacing w:after="0" w:line="240" w:lineRule="auto"/>
        <w:rPr>
          <w:rFonts w:ascii="Arial" w:hAnsi="Arial" w:cs="Arial"/>
          <w:sz w:val="28"/>
          <w:szCs w:val="28"/>
        </w:rPr>
      </w:pPr>
      <w:r>
        <w:rPr>
          <w:rFonts w:ascii="Arial" w:hAnsi="Arial" w:cs="Arial"/>
          <w:sz w:val="28"/>
          <w:szCs w:val="28"/>
        </w:rPr>
        <w:t>Select N</w:t>
      </w:r>
      <w:r w:rsidR="00E30915" w:rsidRPr="00E30915">
        <w:rPr>
          <w:rFonts w:ascii="Arial" w:hAnsi="Arial" w:cs="Arial"/>
          <w:sz w:val="28"/>
          <w:szCs w:val="28"/>
        </w:rPr>
        <w:t>ormal items check box</w:t>
      </w:r>
    </w:p>
    <w:p w:rsidR="00E30915" w:rsidRDefault="00E30915" w:rsidP="00E30915">
      <w:pPr>
        <w:autoSpaceDE w:val="0"/>
        <w:autoSpaceDN w:val="0"/>
        <w:adjustRightInd w:val="0"/>
        <w:spacing w:after="0" w:line="240" w:lineRule="auto"/>
        <w:rPr>
          <w:rFonts w:ascii="Arial" w:hAnsi="Arial" w:cs="Arial"/>
          <w:sz w:val="28"/>
          <w:szCs w:val="28"/>
        </w:rPr>
      </w:pPr>
      <w:r w:rsidRPr="00E30915">
        <w:rPr>
          <w:rFonts w:ascii="Arial" w:hAnsi="Arial" w:cs="Arial"/>
          <w:sz w:val="28"/>
          <w:szCs w:val="28"/>
        </w:rPr>
        <w:t>Execute (F8)</w:t>
      </w:r>
    </w:p>
    <w:p w:rsidR="000C32B6" w:rsidRPr="00E30915" w:rsidRDefault="000C32B6" w:rsidP="00E30915">
      <w:pPr>
        <w:autoSpaceDE w:val="0"/>
        <w:autoSpaceDN w:val="0"/>
        <w:adjustRightInd w:val="0"/>
        <w:spacing w:after="0" w:line="240" w:lineRule="auto"/>
        <w:rPr>
          <w:rFonts w:ascii="Arial" w:hAnsi="Arial" w:cs="Arial"/>
          <w:sz w:val="28"/>
          <w:szCs w:val="28"/>
        </w:rPr>
      </w:pPr>
    </w:p>
    <w:p w:rsidR="00E30915" w:rsidRPr="00E30915" w:rsidRDefault="00E509C0" w:rsidP="00E30915">
      <w:pPr>
        <w:autoSpaceDE w:val="0"/>
        <w:autoSpaceDN w:val="0"/>
        <w:adjustRightInd w:val="0"/>
        <w:spacing w:after="0" w:line="240" w:lineRule="auto"/>
        <w:rPr>
          <w:rFonts w:ascii="Arial" w:hAnsi="Arial" w:cs="Arial"/>
          <w:sz w:val="28"/>
          <w:szCs w:val="28"/>
        </w:rPr>
      </w:pPr>
      <w:r w:rsidRPr="00A40519">
        <w:rPr>
          <w:rFonts w:ascii="Arial" w:hAnsi="Arial" w:cs="Arial"/>
          <w:b/>
          <w:sz w:val="28"/>
          <w:szCs w:val="28"/>
          <w:highlight w:val="yellow"/>
        </w:rPr>
        <w:lastRenderedPageBreak/>
        <w:t>1</w:t>
      </w:r>
      <w:r w:rsidRPr="00A40519">
        <w:rPr>
          <w:rFonts w:ascii="Arial" w:hAnsi="Arial" w:cs="Arial"/>
          <w:b/>
          <w:sz w:val="28"/>
          <w:szCs w:val="28"/>
          <w:highlight w:val="yellow"/>
          <w:vertAlign w:val="superscript"/>
        </w:rPr>
        <w:t>st</w:t>
      </w:r>
      <w:r w:rsidRPr="00A40519">
        <w:rPr>
          <w:rFonts w:ascii="Arial" w:hAnsi="Arial" w:cs="Arial"/>
          <w:b/>
          <w:sz w:val="28"/>
          <w:szCs w:val="28"/>
          <w:highlight w:val="yellow"/>
        </w:rPr>
        <w:t xml:space="preserve"> Scenario:</w:t>
      </w:r>
      <w:r w:rsidR="00E30915" w:rsidRPr="00F10208">
        <w:rPr>
          <w:rFonts w:ascii="Arial" w:hAnsi="Arial" w:cs="Arial"/>
          <w:sz w:val="28"/>
          <w:szCs w:val="28"/>
          <w:highlight w:val="yellow"/>
        </w:rPr>
        <w:t>OUT GO</w:t>
      </w:r>
      <w:r w:rsidR="00F10208" w:rsidRPr="00F10208">
        <w:rPr>
          <w:rFonts w:ascii="Arial" w:hAnsi="Arial" w:cs="Arial"/>
          <w:sz w:val="28"/>
          <w:szCs w:val="28"/>
          <w:highlight w:val="yellow"/>
        </w:rPr>
        <w:t>I</w:t>
      </w:r>
      <w:r w:rsidR="00E30915" w:rsidRPr="00F10208">
        <w:rPr>
          <w:rFonts w:ascii="Arial" w:hAnsi="Arial" w:cs="Arial"/>
          <w:sz w:val="28"/>
          <w:szCs w:val="28"/>
          <w:highlight w:val="yellow"/>
        </w:rPr>
        <w:t>NG PAYMENT WITH</w:t>
      </w:r>
      <w:r w:rsidR="00DC2AAC">
        <w:rPr>
          <w:rFonts w:ascii="Arial" w:hAnsi="Arial" w:cs="Arial"/>
          <w:sz w:val="28"/>
          <w:szCs w:val="28"/>
          <w:highlight w:val="yellow"/>
        </w:rPr>
        <w:t xml:space="preserve"> FULL</w:t>
      </w:r>
      <w:r w:rsidR="00E30915" w:rsidRPr="00F10208">
        <w:rPr>
          <w:rFonts w:ascii="Arial" w:hAnsi="Arial" w:cs="Arial"/>
          <w:sz w:val="28"/>
          <w:szCs w:val="28"/>
          <w:highlight w:val="yellow"/>
        </w:rPr>
        <w:t xml:space="preserve"> CLEARING:</w:t>
      </w:r>
    </w:p>
    <w:p w:rsidR="00E30915" w:rsidRDefault="00F10208" w:rsidP="00E30915">
      <w:pPr>
        <w:autoSpaceDE w:val="0"/>
        <w:autoSpaceDN w:val="0"/>
        <w:adjustRightInd w:val="0"/>
        <w:spacing w:after="0" w:line="240" w:lineRule="auto"/>
        <w:rPr>
          <w:rFonts w:ascii="Arial" w:hAnsi="Arial" w:cs="Arial"/>
          <w:sz w:val="28"/>
          <w:szCs w:val="28"/>
        </w:rPr>
      </w:pPr>
      <w:r>
        <w:rPr>
          <w:rFonts w:ascii="Arial" w:hAnsi="Arial" w:cs="Arial"/>
          <w:sz w:val="28"/>
          <w:szCs w:val="28"/>
        </w:rPr>
        <w:t>Path</w:t>
      </w:r>
      <w:r w:rsidR="00E30915" w:rsidRPr="00E30915">
        <w:rPr>
          <w:rFonts w:ascii="Arial" w:hAnsi="Arial" w:cs="Arial"/>
          <w:sz w:val="28"/>
          <w:szCs w:val="28"/>
        </w:rPr>
        <w:t>: Accounting – Financial Accounting – General Ledger - Posting – Out going payments (F-07)</w:t>
      </w:r>
    </w:p>
    <w:p w:rsidR="00F67A70" w:rsidRDefault="00F67A70" w:rsidP="00F67A70">
      <w:pPr>
        <w:autoSpaceDE w:val="0"/>
        <w:autoSpaceDN w:val="0"/>
        <w:adjustRightInd w:val="0"/>
        <w:spacing w:after="0" w:line="240" w:lineRule="auto"/>
        <w:ind w:left="2160" w:firstLine="720"/>
        <w:rPr>
          <w:rFonts w:ascii="Arial" w:hAnsi="Arial" w:cs="Arial"/>
          <w:sz w:val="28"/>
          <w:szCs w:val="28"/>
        </w:rPr>
      </w:pPr>
      <w:r>
        <w:rPr>
          <w:rFonts w:ascii="Arial" w:hAnsi="Arial" w:cs="Arial"/>
          <w:sz w:val="28"/>
          <w:szCs w:val="28"/>
        </w:rPr>
        <w:t>OR</w:t>
      </w:r>
    </w:p>
    <w:p w:rsidR="00F67A70" w:rsidRDefault="00F67A70" w:rsidP="00E30915">
      <w:pPr>
        <w:autoSpaceDE w:val="0"/>
        <w:autoSpaceDN w:val="0"/>
        <w:adjustRightInd w:val="0"/>
        <w:spacing w:after="0" w:line="240" w:lineRule="auto"/>
        <w:rPr>
          <w:rFonts w:ascii="Arial" w:hAnsi="Arial" w:cs="Arial"/>
          <w:sz w:val="28"/>
          <w:szCs w:val="28"/>
        </w:rPr>
      </w:pPr>
      <w:r w:rsidRPr="00E30915">
        <w:rPr>
          <w:rFonts w:ascii="Arial" w:hAnsi="Arial" w:cs="Arial"/>
          <w:sz w:val="28"/>
          <w:szCs w:val="28"/>
        </w:rPr>
        <w:t>Accounting – Financial Accounting – General Ledger</w:t>
      </w:r>
      <w:r>
        <w:rPr>
          <w:rFonts w:ascii="Arial" w:hAnsi="Arial" w:cs="Arial"/>
          <w:sz w:val="28"/>
          <w:szCs w:val="28"/>
        </w:rPr>
        <w:t>-Document Entry-Outgoing payment.</w:t>
      </w:r>
      <w:r w:rsidR="00D509A6" w:rsidRPr="00E30915">
        <w:rPr>
          <w:rFonts w:ascii="Arial" w:hAnsi="Arial" w:cs="Arial"/>
          <w:sz w:val="28"/>
          <w:szCs w:val="28"/>
        </w:rPr>
        <w:t>(F-07)</w:t>
      </w:r>
    </w:p>
    <w:p w:rsidR="00F67A70" w:rsidRPr="00E30915" w:rsidRDefault="00F67A70" w:rsidP="00E30915">
      <w:pPr>
        <w:autoSpaceDE w:val="0"/>
        <w:autoSpaceDN w:val="0"/>
        <w:adjustRightInd w:val="0"/>
        <w:spacing w:after="0" w:line="240" w:lineRule="auto"/>
        <w:rPr>
          <w:rFonts w:ascii="Arial" w:hAnsi="Arial" w:cs="Arial"/>
          <w:sz w:val="28"/>
          <w:szCs w:val="28"/>
        </w:rPr>
      </w:pPr>
    </w:p>
    <w:p w:rsidR="00E30915" w:rsidRPr="003A0DA5" w:rsidRDefault="00F10208" w:rsidP="00E30915">
      <w:pPr>
        <w:autoSpaceDE w:val="0"/>
        <w:autoSpaceDN w:val="0"/>
        <w:adjustRightInd w:val="0"/>
        <w:spacing w:after="0" w:line="240" w:lineRule="auto"/>
        <w:rPr>
          <w:rFonts w:ascii="Arial" w:hAnsi="Arial" w:cs="Arial"/>
          <w:sz w:val="28"/>
          <w:szCs w:val="28"/>
        </w:rPr>
      </w:pPr>
      <w:r w:rsidRPr="003A0DA5">
        <w:rPr>
          <w:rFonts w:ascii="Arial" w:hAnsi="Arial" w:cs="Arial"/>
          <w:sz w:val="28"/>
          <w:szCs w:val="28"/>
        </w:rPr>
        <w:t>Give the document date</w:t>
      </w:r>
      <w:r w:rsidR="00E30915" w:rsidRPr="003A0DA5">
        <w:rPr>
          <w:rFonts w:ascii="Arial" w:hAnsi="Arial" w:cs="Arial"/>
          <w:sz w:val="28"/>
          <w:szCs w:val="28"/>
        </w:rPr>
        <w:t>: Today‘s date</w:t>
      </w:r>
    </w:p>
    <w:p w:rsidR="00952CD1" w:rsidRPr="003A0DA5" w:rsidRDefault="00952CD1" w:rsidP="00952CD1">
      <w:pPr>
        <w:autoSpaceDE w:val="0"/>
        <w:autoSpaceDN w:val="0"/>
        <w:adjustRightInd w:val="0"/>
        <w:spacing w:after="0" w:line="240" w:lineRule="auto"/>
        <w:rPr>
          <w:rFonts w:ascii="Arial" w:hAnsi="Arial" w:cs="Arial"/>
          <w:color w:val="000000"/>
          <w:sz w:val="28"/>
          <w:szCs w:val="28"/>
        </w:rPr>
      </w:pPr>
      <w:r w:rsidRPr="003A0DA5">
        <w:rPr>
          <w:rFonts w:ascii="Arial" w:hAnsi="Arial" w:cs="Arial"/>
          <w:color w:val="000000"/>
          <w:sz w:val="28"/>
          <w:szCs w:val="28"/>
        </w:rPr>
        <w:t xml:space="preserve">Type: SA </w:t>
      </w:r>
    </w:p>
    <w:p w:rsidR="00952CD1" w:rsidRPr="003A0DA5" w:rsidRDefault="00952CD1" w:rsidP="00952CD1">
      <w:pPr>
        <w:autoSpaceDE w:val="0"/>
        <w:autoSpaceDN w:val="0"/>
        <w:adjustRightInd w:val="0"/>
        <w:spacing w:after="0" w:line="240" w:lineRule="auto"/>
        <w:rPr>
          <w:rFonts w:ascii="Arial" w:hAnsi="Arial" w:cs="Arial"/>
          <w:color w:val="000000"/>
          <w:sz w:val="28"/>
          <w:szCs w:val="28"/>
        </w:rPr>
      </w:pPr>
      <w:r w:rsidRPr="003A0DA5">
        <w:rPr>
          <w:rFonts w:ascii="Arial" w:hAnsi="Arial" w:cs="Arial"/>
          <w:color w:val="000000"/>
          <w:sz w:val="28"/>
          <w:szCs w:val="28"/>
        </w:rPr>
        <w:t>Company code: RT01</w:t>
      </w:r>
    </w:p>
    <w:p w:rsidR="00952CD1" w:rsidRPr="003A0DA5" w:rsidRDefault="00952CD1" w:rsidP="00952CD1">
      <w:pPr>
        <w:autoSpaceDE w:val="0"/>
        <w:autoSpaceDN w:val="0"/>
        <w:adjustRightInd w:val="0"/>
        <w:spacing w:after="0" w:line="240" w:lineRule="auto"/>
        <w:rPr>
          <w:rFonts w:ascii="Arial" w:hAnsi="Arial" w:cs="Arial"/>
          <w:color w:val="000000"/>
          <w:sz w:val="28"/>
          <w:szCs w:val="28"/>
        </w:rPr>
      </w:pPr>
      <w:r w:rsidRPr="003A0DA5">
        <w:rPr>
          <w:rFonts w:ascii="Arial" w:hAnsi="Arial" w:cs="Arial"/>
          <w:color w:val="000000"/>
          <w:sz w:val="28"/>
          <w:szCs w:val="28"/>
        </w:rPr>
        <w:t xml:space="preserve">Clearing text: Outgoing Payment </w:t>
      </w:r>
    </w:p>
    <w:p w:rsidR="00952CD1" w:rsidRPr="003A0DA5" w:rsidRDefault="003A0DA5" w:rsidP="00952CD1">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Account Under bank data</w:t>
      </w:r>
      <w:r w:rsidR="00952CD1" w:rsidRPr="003A0DA5">
        <w:rPr>
          <w:rFonts w:ascii="Arial" w:hAnsi="Arial" w:cs="Arial"/>
          <w:color w:val="000000"/>
          <w:sz w:val="28"/>
          <w:szCs w:val="28"/>
        </w:rPr>
        <w:t xml:space="preserve">: 200100 (Cash A/c.) </w:t>
      </w:r>
    </w:p>
    <w:p w:rsidR="00952CD1" w:rsidRPr="003A0DA5" w:rsidRDefault="00952CD1" w:rsidP="00952CD1">
      <w:pPr>
        <w:autoSpaceDE w:val="0"/>
        <w:autoSpaceDN w:val="0"/>
        <w:adjustRightInd w:val="0"/>
        <w:spacing w:after="0" w:line="240" w:lineRule="auto"/>
        <w:rPr>
          <w:rFonts w:ascii="Arial" w:hAnsi="Arial" w:cs="Arial"/>
          <w:color w:val="000000"/>
          <w:sz w:val="28"/>
          <w:szCs w:val="28"/>
        </w:rPr>
      </w:pPr>
      <w:r w:rsidRPr="003A0DA5">
        <w:rPr>
          <w:rFonts w:ascii="Arial" w:hAnsi="Arial" w:cs="Arial"/>
          <w:color w:val="000000"/>
          <w:sz w:val="28"/>
          <w:szCs w:val="28"/>
        </w:rPr>
        <w:t xml:space="preserve">Business Area: RTBN </w:t>
      </w:r>
    </w:p>
    <w:p w:rsidR="00952CD1" w:rsidRPr="003A0DA5" w:rsidRDefault="00952CD1" w:rsidP="00952CD1">
      <w:pPr>
        <w:autoSpaceDE w:val="0"/>
        <w:autoSpaceDN w:val="0"/>
        <w:adjustRightInd w:val="0"/>
        <w:spacing w:after="0" w:line="240" w:lineRule="auto"/>
        <w:rPr>
          <w:rFonts w:ascii="Arial" w:hAnsi="Arial" w:cs="Arial"/>
          <w:color w:val="000000"/>
          <w:sz w:val="28"/>
          <w:szCs w:val="28"/>
        </w:rPr>
      </w:pPr>
      <w:r w:rsidRPr="003A0DA5">
        <w:rPr>
          <w:rFonts w:ascii="Arial" w:hAnsi="Arial" w:cs="Arial"/>
          <w:color w:val="000000"/>
          <w:sz w:val="28"/>
          <w:szCs w:val="28"/>
        </w:rPr>
        <w:t xml:space="preserve">Amount: 15000 </w:t>
      </w:r>
    </w:p>
    <w:p w:rsidR="00952CD1" w:rsidRPr="003A0DA5" w:rsidRDefault="00952CD1" w:rsidP="00952CD1">
      <w:pPr>
        <w:autoSpaceDE w:val="0"/>
        <w:autoSpaceDN w:val="0"/>
        <w:adjustRightInd w:val="0"/>
        <w:spacing w:after="0" w:line="240" w:lineRule="auto"/>
        <w:rPr>
          <w:rFonts w:ascii="Arial" w:hAnsi="Arial" w:cs="Arial"/>
          <w:color w:val="000000"/>
          <w:sz w:val="28"/>
          <w:szCs w:val="28"/>
        </w:rPr>
      </w:pPr>
      <w:r w:rsidRPr="003A0DA5">
        <w:rPr>
          <w:rFonts w:ascii="Arial" w:hAnsi="Arial" w:cs="Arial"/>
          <w:color w:val="000000"/>
          <w:sz w:val="28"/>
          <w:szCs w:val="28"/>
        </w:rPr>
        <w:t xml:space="preserve">Text: Outgoing Payment </w:t>
      </w:r>
    </w:p>
    <w:p w:rsidR="00952CD1" w:rsidRPr="003A0DA5" w:rsidRDefault="001616B4" w:rsidP="00952CD1">
      <w:pPr>
        <w:autoSpaceDE w:val="0"/>
        <w:autoSpaceDN w:val="0"/>
        <w:adjustRightInd w:val="0"/>
        <w:spacing w:after="0" w:line="240" w:lineRule="auto"/>
        <w:rPr>
          <w:rFonts w:ascii="Arial" w:hAnsi="Arial" w:cs="Arial"/>
          <w:color w:val="000000"/>
          <w:sz w:val="28"/>
          <w:szCs w:val="28"/>
        </w:rPr>
      </w:pPr>
      <w:r w:rsidRPr="003A0DA5">
        <w:rPr>
          <w:rFonts w:ascii="Arial" w:hAnsi="Arial" w:cs="Arial"/>
          <w:color w:val="000000"/>
          <w:sz w:val="28"/>
          <w:szCs w:val="28"/>
        </w:rPr>
        <w:t>Account under O</w:t>
      </w:r>
      <w:r w:rsidR="00952CD1" w:rsidRPr="003A0DA5">
        <w:rPr>
          <w:rFonts w:ascii="Arial" w:hAnsi="Arial" w:cs="Arial"/>
          <w:color w:val="000000"/>
          <w:sz w:val="28"/>
          <w:szCs w:val="28"/>
        </w:rPr>
        <w:t>pen item</w:t>
      </w:r>
      <w:r w:rsidRPr="003A0DA5">
        <w:rPr>
          <w:rFonts w:ascii="Arial" w:hAnsi="Arial" w:cs="Arial"/>
          <w:color w:val="000000"/>
          <w:sz w:val="28"/>
          <w:szCs w:val="28"/>
        </w:rPr>
        <w:t xml:space="preserve"> selection :100500 (O/S E</w:t>
      </w:r>
      <w:r w:rsidR="00952CD1" w:rsidRPr="003A0DA5">
        <w:rPr>
          <w:rFonts w:ascii="Arial" w:hAnsi="Arial" w:cs="Arial"/>
          <w:color w:val="000000"/>
          <w:sz w:val="28"/>
          <w:szCs w:val="28"/>
        </w:rPr>
        <w:t xml:space="preserve">xpenses) </w:t>
      </w:r>
    </w:p>
    <w:p w:rsidR="00952CD1" w:rsidRPr="003A0DA5" w:rsidRDefault="001616B4" w:rsidP="00952CD1">
      <w:pPr>
        <w:autoSpaceDE w:val="0"/>
        <w:autoSpaceDN w:val="0"/>
        <w:adjustRightInd w:val="0"/>
        <w:spacing w:after="0" w:line="240" w:lineRule="auto"/>
        <w:rPr>
          <w:rFonts w:ascii="Arial" w:hAnsi="Arial" w:cs="Arial"/>
          <w:color w:val="000000"/>
          <w:sz w:val="28"/>
          <w:szCs w:val="28"/>
        </w:rPr>
      </w:pPr>
      <w:r w:rsidRPr="003A0DA5">
        <w:rPr>
          <w:rFonts w:ascii="Arial" w:hAnsi="Arial" w:cs="Arial"/>
          <w:color w:val="000000"/>
          <w:sz w:val="28"/>
          <w:szCs w:val="28"/>
        </w:rPr>
        <w:t>Amount type</w:t>
      </w:r>
      <w:r w:rsidR="00952CD1" w:rsidRPr="003A0DA5">
        <w:rPr>
          <w:rFonts w:ascii="Arial" w:hAnsi="Arial" w:cs="Arial"/>
          <w:color w:val="000000"/>
          <w:sz w:val="28"/>
          <w:szCs w:val="28"/>
        </w:rPr>
        <w:t xml:space="preserve">: S(S is default) (S: Stands for GL Accounts) </w:t>
      </w:r>
    </w:p>
    <w:p w:rsidR="00952CD1" w:rsidRDefault="00952CD1" w:rsidP="00952CD1">
      <w:pPr>
        <w:autoSpaceDE w:val="0"/>
        <w:autoSpaceDN w:val="0"/>
        <w:adjustRightInd w:val="0"/>
        <w:spacing w:after="0" w:line="240" w:lineRule="auto"/>
        <w:rPr>
          <w:rFonts w:ascii="Arial" w:hAnsi="Arial" w:cs="Arial"/>
          <w:color w:val="000000"/>
          <w:sz w:val="28"/>
          <w:szCs w:val="28"/>
        </w:rPr>
      </w:pPr>
      <w:r w:rsidRPr="003A0DA5">
        <w:rPr>
          <w:rFonts w:ascii="Arial" w:hAnsi="Arial" w:cs="Arial"/>
          <w:color w:val="000000"/>
          <w:sz w:val="28"/>
          <w:szCs w:val="28"/>
        </w:rPr>
        <w:t>Select process open items button</w:t>
      </w:r>
    </w:p>
    <w:p w:rsidR="00697798" w:rsidRDefault="00697798" w:rsidP="00952CD1">
      <w:pPr>
        <w:autoSpaceDE w:val="0"/>
        <w:autoSpaceDN w:val="0"/>
        <w:adjustRightInd w:val="0"/>
        <w:spacing w:after="0" w:line="240" w:lineRule="auto"/>
        <w:rPr>
          <w:rFonts w:ascii="Arial" w:hAnsi="Arial" w:cs="Arial"/>
          <w:color w:val="000000"/>
          <w:sz w:val="28"/>
          <w:szCs w:val="28"/>
        </w:rPr>
      </w:pPr>
    </w:p>
    <w:p w:rsidR="00697798" w:rsidRDefault="00697798" w:rsidP="00952CD1">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Go and See the FBL3N</w:t>
      </w:r>
    </w:p>
    <w:p w:rsidR="006E486E" w:rsidRDefault="006E486E" w:rsidP="00952CD1">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GL Account: 100500</w:t>
      </w:r>
    </w:p>
    <w:p w:rsidR="006E486E" w:rsidRDefault="006E486E" w:rsidP="00952CD1">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Select : Open item radio button</w:t>
      </w:r>
    </w:p>
    <w:p w:rsidR="006E486E" w:rsidRDefault="006E486E" w:rsidP="00952CD1">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Execute:</w:t>
      </w:r>
    </w:p>
    <w:p w:rsidR="006E486E" w:rsidRDefault="006E486E" w:rsidP="00952CD1">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Select Back Arrow</w:t>
      </w:r>
    </w:p>
    <w:p w:rsidR="006E486E" w:rsidRDefault="006E486E" w:rsidP="00952CD1">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Select Cleared Items radio button</w:t>
      </w:r>
    </w:p>
    <w:p w:rsidR="006E486E" w:rsidRDefault="006E486E" w:rsidP="00952CD1">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Execute</w:t>
      </w:r>
    </w:p>
    <w:p w:rsidR="006E486E" w:rsidRDefault="006E486E" w:rsidP="006E486E">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Select Back Arrow</w:t>
      </w:r>
    </w:p>
    <w:p w:rsidR="006E486E" w:rsidRDefault="006E486E" w:rsidP="006E486E">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Select All Items radio button</w:t>
      </w:r>
    </w:p>
    <w:p w:rsidR="006E486E" w:rsidRDefault="006E486E" w:rsidP="006E486E">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Execute.</w:t>
      </w:r>
    </w:p>
    <w:p w:rsidR="001616B4" w:rsidRDefault="001616B4" w:rsidP="00952CD1">
      <w:pPr>
        <w:autoSpaceDE w:val="0"/>
        <w:autoSpaceDN w:val="0"/>
        <w:adjustRightInd w:val="0"/>
        <w:spacing w:after="0" w:line="240" w:lineRule="auto"/>
        <w:rPr>
          <w:rFonts w:ascii="Arial" w:hAnsi="Arial" w:cs="Arial"/>
          <w:color w:val="000000"/>
          <w:sz w:val="23"/>
          <w:szCs w:val="23"/>
        </w:rPr>
      </w:pPr>
    </w:p>
    <w:p w:rsidR="001616B4" w:rsidRPr="001616B4" w:rsidRDefault="001616B4" w:rsidP="001616B4">
      <w:pPr>
        <w:autoSpaceDE w:val="0"/>
        <w:autoSpaceDN w:val="0"/>
        <w:adjustRightInd w:val="0"/>
        <w:spacing w:after="0" w:line="240" w:lineRule="auto"/>
        <w:rPr>
          <w:rFonts w:ascii="Arial" w:hAnsi="Arial" w:cs="Arial"/>
          <w:sz w:val="28"/>
          <w:szCs w:val="28"/>
        </w:rPr>
      </w:pPr>
      <w:r w:rsidRPr="001616B4">
        <w:rPr>
          <w:rFonts w:ascii="Arial" w:hAnsi="Arial" w:cs="Arial"/>
          <w:sz w:val="28"/>
          <w:szCs w:val="28"/>
          <w:highlight w:val="yellow"/>
        </w:rPr>
        <w:t>Reversed documents will not appear for clearing:</w:t>
      </w:r>
    </w:p>
    <w:p w:rsidR="001616B4" w:rsidRPr="001616B4" w:rsidRDefault="001616B4" w:rsidP="001616B4">
      <w:pPr>
        <w:autoSpaceDE w:val="0"/>
        <w:autoSpaceDN w:val="0"/>
        <w:adjustRightInd w:val="0"/>
        <w:spacing w:after="0" w:line="240" w:lineRule="auto"/>
        <w:rPr>
          <w:rFonts w:ascii="Arial" w:hAnsi="Arial" w:cs="Arial"/>
          <w:sz w:val="28"/>
          <w:szCs w:val="28"/>
        </w:rPr>
      </w:pPr>
      <w:r w:rsidRPr="001616B4">
        <w:rPr>
          <w:rFonts w:ascii="Arial" w:hAnsi="Arial" w:cs="Arial"/>
          <w:sz w:val="28"/>
          <w:szCs w:val="28"/>
        </w:rPr>
        <w:t>Double click on payable amount 1</w:t>
      </w:r>
      <w:r w:rsidR="007727F7">
        <w:rPr>
          <w:rFonts w:ascii="Arial" w:hAnsi="Arial" w:cs="Arial"/>
          <w:sz w:val="28"/>
          <w:szCs w:val="28"/>
        </w:rPr>
        <w:t>5000 Document – &gt; Simulate and S</w:t>
      </w:r>
      <w:r w:rsidRPr="001616B4">
        <w:rPr>
          <w:rFonts w:ascii="Arial" w:hAnsi="Arial" w:cs="Arial"/>
          <w:sz w:val="28"/>
          <w:szCs w:val="28"/>
        </w:rPr>
        <w:t>ave</w:t>
      </w:r>
    </w:p>
    <w:p w:rsidR="001616B4" w:rsidRPr="001616B4" w:rsidRDefault="001616B4" w:rsidP="001616B4">
      <w:pPr>
        <w:autoSpaceDE w:val="0"/>
        <w:autoSpaceDN w:val="0"/>
        <w:adjustRightInd w:val="0"/>
        <w:spacing w:after="0" w:line="240" w:lineRule="auto"/>
        <w:rPr>
          <w:rFonts w:ascii="Arial" w:hAnsi="Arial" w:cs="Arial"/>
          <w:sz w:val="28"/>
          <w:szCs w:val="28"/>
        </w:rPr>
      </w:pPr>
      <w:r w:rsidRPr="001616B4">
        <w:rPr>
          <w:rFonts w:ascii="Arial" w:hAnsi="Arial" w:cs="Arial"/>
          <w:sz w:val="28"/>
          <w:szCs w:val="28"/>
        </w:rPr>
        <w:t>Go and see open item</w:t>
      </w:r>
      <w:r>
        <w:rPr>
          <w:rFonts w:ascii="Arial" w:hAnsi="Arial" w:cs="Arial"/>
          <w:sz w:val="28"/>
          <w:szCs w:val="28"/>
        </w:rPr>
        <w:t xml:space="preserve"> account transactions (</w:t>
      </w:r>
      <w:r w:rsidRPr="001616B4">
        <w:rPr>
          <w:rFonts w:ascii="Arial" w:hAnsi="Arial" w:cs="Arial"/>
          <w:sz w:val="28"/>
          <w:szCs w:val="28"/>
        </w:rPr>
        <w:t>FBL3N</w:t>
      </w:r>
      <w:r>
        <w:rPr>
          <w:rFonts w:ascii="Arial" w:hAnsi="Arial" w:cs="Arial"/>
          <w:sz w:val="28"/>
          <w:szCs w:val="28"/>
        </w:rPr>
        <w:t>)</w:t>
      </w:r>
    </w:p>
    <w:p w:rsidR="001616B4" w:rsidRPr="001616B4" w:rsidRDefault="001616B4" w:rsidP="001616B4">
      <w:pPr>
        <w:autoSpaceDE w:val="0"/>
        <w:autoSpaceDN w:val="0"/>
        <w:adjustRightInd w:val="0"/>
        <w:spacing w:after="0" w:line="240" w:lineRule="auto"/>
        <w:rPr>
          <w:rFonts w:ascii="Arial" w:hAnsi="Arial" w:cs="Arial"/>
          <w:sz w:val="28"/>
          <w:szCs w:val="28"/>
        </w:rPr>
      </w:pPr>
      <w:r>
        <w:rPr>
          <w:rFonts w:ascii="Arial" w:hAnsi="Arial" w:cs="Arial"/>
          <w:sz w:val="28"/>
          <w:szCs w:val="28"/>
        </w:rPr>
        <w:t xml:space="preserve">Give the GL Account no: </w:t>
      </w:r>
      <w:r w:rsidRPr="001616B4">
        <w:rPr>
          <w:rFonts w:ascii="Arial" w:hAnsi="Arial" w:cs="Arial"/>
          <w:sz w:val="28"/>
          <w:szCs w:val="28"/>
        </w:rPr>
        <w:t>100500 (outstand expenses)</w:t>
      </w:r>
    </w:p>
    <w:p w:rsidR="001616B4" w:rsidRDefault="001616B4" w:rsidP="001616B4">
      <w:pPr>
        <w:autoSpaceDE w:val="0"/>
        <w:autoSpaceDN w:val="0"/>
        <w:adjustRightInd w:val="0"/>
        <w:spacing w:after="0" w:line="240" w:lineRule="auto"/>
        <w:rPr>
          <w:rFonts w:ascii="Arial" w:hAnsi="Arial" w:cs="Arial"/>
          <w:sz w:val="28"/>
          <w:szCs w:val="28"/>
        </w:rPr>
      </w:pPr>
      <w:r>
        <w:rPr>
          <w:rFonts w:ascii="Arial" w:hAnsi="Arial" w:cs="Arial"/>
          <w:sz w:val="28"/>
          <w:szCs w:val="28"/>
        </w:rPr>
        <w:t>Company code</w:t>
      </w:r>
      <w:r w:rsidRPr="001616B4">
        <w:rPr>
          <w:rFonts w:ascii="Arial" w:hAnsi="Arial" w:cs="Arial"/>
          <w:sz w:val="28"/>
          <w:szCs w:val="28"/>
        </w:rPr>
        <w:t>:</w:t>
      </w:r>
      <w:r>
        <w:rPr>
          <w:rFonts w:ascii="Arial" w:hAnsi="Arial" w:cs="Arial"/>
          <w:sz w:val="28"/>
          <w:szCs w:val="28"/>
        </w:rPr>
        <w:t xml:space="preserve"> RT01</w:t>
      </w:r>
    </w:p>
    <w:p w:rsidR="001616B4" w:rsidRPr="001616B4" w:rsidRDefault="001616B4" w:rsidP="001616B4">
      <w:pPr>
        <w:autoSpaceDE w:val="0"/>
        <w:autoSpaceDN w:val="0"/>
        <w:adjustRightInd w:val="0"/>
        <w:spacing w:after="0" w:line="240" w:lineRule="auto"/>
        <w:rPr>
          <w:rFonts w:ascii="Arial" w:hAnsi="Arial" w:cs="Arial"/>
          <w:sz w:val="28"/>
          <w:szCs w:val="28"/>
        </w:rPr>
      </w:pPr>
      <w:r w:rsidRPr="001616B4">
        <w:rPr>
          <w:rFonts w:ascii="Arial" w:hAnsi="Arial" w:cs="Arial"/>
          <w:sz w:val="28"/>
          <w:szCs w:val="28"/>
        </w:rPr>
        <w:t>Select cleared items radio button</w:t>
      </w:r>
    </w:p>
    <w:p w:rsidR="001616B4" w:rsidRPr="001616B4" w:rsidRDefault="001616B4" w:rsidP="001616B4">
      <w:pPr>
        <w:autoSpaceDE w:val="0"/>
        <w:autoSpaceDN w:val="0"/>
        <w:adjustRightInd w:val="0"/>
        <w:spacing w:after="0" w:line="240" w:lineRule="auto"/>
        <w:rPr>
          <w:rFonts w:ascii="Arial" w:hAnsi="Arial" w:cs="Arial"/>
          <w:sz w:val="28"/>
          <w:szCs w:val="28"/>
        </w:rPr>
      </w:pPr>
      <w:r>
        <w:rPr>
          <w:rFonts w:ascii="Arial" w:hAnsi="Arial" w:cs="Arial"/>
          <w:sz w:val="28"/>
          <w:szCs w:val="28"/>
        </w:rPr>
        <w:t>Clearing data</w:t>
      </w:r>
      <w:r w:rsidR="00942CF5">
        <w:rPr>
          <w:rFonts w:ascii="Arial" w:hAnsi="Arial" w:cs="Arial"/>
          <w:sz w:val="28"/>
          <w:szCs w:val="28"/>
        </w:rPr>
        <w:t xml:space="preserve">: </w:t>
      </w:r>
      <w:r w:rsidRPr="001616B4">
        <w:rPr>
          <w:rFonts w:ascii="Arial" w:hAnsi="Arial" w:cs="Arial"/>
          <w:sz w:val="28"/>
          <w:szCs w:val="28"/>
        </w:rPr>
        <w:t>Today‘s date</w:t>
      </w:r>
    </w:p>
    <w:p w:rsidR="001616B4" w:rsidRPr="001616B4" w:rsidRDefault="001616B4" w:rsidP="001616B4">
      <w:pPr>
        <w:autoSpaceDE w:val="0"/>
        <w:autoSpaceDN w:val="0"/>
        <w:adjustRightInd w:val="0"/>
        <w:spacing w:after="0" w:line="240" w:lineRule="auto"/>
        <w:rPr>
          <w:rFonts w:ascii="Arial" w:hAnsi="Arial" w:cs="Arial"/>
          <w:sz w:val="28"/>
          <w:szCs w:val="28"/>
        </w:rPr>
      </w:pPr>
      <w:r>
        <w:rPr>
          <w:rFonts w:ascii="Arial" w:hAnsi="Arial" w:cs="Arial"/>
          <w:sz w:val="28"/>
          <w:szCs w:val="28"/>
        </w:rPr>
        <w:t>Select N</w:t>
      </w:r>
      <w:r w:rsidRPr="001616B4">
        <w:rPr>
          <w:rFonts w:ascii="Arial" w:hAnsi="Arial" w:cs="Arial"/>
          <w:sz w:val="28"/>
          <w:szCs w:val="28"/>
        </w:rPr>
        <w:t>ormal items check box</w:t>
      </w:r>
    </w:p>
    <w:p w:rsidR="001616B4" w:rsidRPr="001616B4" w:rsidRDefault="001616B4" w:rsidP="001616B4">
      <w:pPr>
        <w:autoSpaceDE w:val="0"/>
        <w:autoSpaceDN w:val="0"/>
        <w:adjustRightInd w:val="0"/>
        <w:spacing w:after="0" w:line="240" w:lineRule="auto"/>
        <w:rPr>
          <w:rFonts w:ascii="Arial" w:hAnsi="Arial" w:cs="Arial"/>
          <w:sz w:val="28"/>
          <w:szCs w:val="28"/>
        </w:rPr>
      </w:pPr>
      <w:r w:rsidRPr="001616B4">
        <w:rPr>
          <w:rFonts w:ascii="Arial" w:hAnsi="Arial" w:cs="Arial"/>
          <w:sz w:val="28"/>
          <w:szCs w:val="28"/>
        </w:rPr>
        <w:t>Execute (F8)</w:t>
      </w:r>
    </w:p>
    <w:p w:rsidR="001616B4" w:rsidRPr="001616B4" w:rsidRDefault="001616B4" w:rsidP="001616B4">
      <w:pPr>
        <w:autoSpaceDE w:val="0"/>
        <w:autoSpaceDN w:val="0"/>
        <w:adjustRightInd w:val="0"/>
        <w:spacing w:after="0" w:line="240" w:lineRule="auto"/>
        <w:rPr>
          <w:rFonts w:ascii="Arial" w:hAnsi="Arial" w:cs="Arial"/>
          <w:sz w:val="28"/>
          <w:szCs w:val="28"/>
        </w:rPr>
      </w:pPr>
      <w:r w:rsidRPr="001616B4">
        <w:rPr>
          <w:rFonts w:ascii="Arial" w:hAnsi="Arial" w:cs="Arial"/>
          <w:sz w:val="28"/>
          <w:szCs w:val="28"/>
        </w:rPr>
        <w:t>Select back arrow</w:t>
      </w:r>
    </w:p>
    <w:p w:rsidR="001616B4" w:rsidRPr="001616B4" w:rsidRDefault="001616B4" w:rsidP="001616B4">
      <w:pPr>
        <w:autoSpaceDE w:val="0"/>
        <w:autoSpaceDN w:val="0"/>
        <w:adjustRightInd w:val="0"/>
        <w:spacing w:after="0" w:line="240" w:lineRule="auto"/>
        <w:rPr>
          <w:rFonts w:ascii="Arial" w:hAnsi="Arial" w:cs="Arial"/>
          <w:sz w:val="28"/>
          <w:szCs w:val="28"/>
        </w:rPr>
      </w:pPr>
      <w:r w:rsidRPr="001616B4">
        <w:rPr>
          <w:rFonts w:ascii="Arial" w:hAnsi="Arial" w:cs="Arial"/>
          <w:sz w:val="28"/>
          <w:szCs w:val="28"/>
        </w:rPr>
        <w:lastRenderedPageBreak/>
        <w:t>Select open item radio button</w:t>
      </w:r>
    </w:p>
    <w:p w:rsidR="001616B4" w:rsidRDefault="001616B4" w:rsidP="001616B4">
      <w:pPr>
        <w:autoSpaceDE w:val="0"/>
        <w:autoSpaceDN w:val="0"/>
        <w:adjustRightInd w:val="0"/>
        <w:spacing w:after="0" w:line="240" w:lineRule="auto"/>
        <w:rPr>
          <w:rFonts w:ascii="Arial" w:hAnsi="Arial" w:cs="Arial"/>
          <w:sz w:val="28"/>
          <w:szCs w:val="28"/>
        </w:rPr>
      </w:pPr>
      <w:r w:rsidRPr="001616B4">
        <w:rPr>
          <w:rFonts w:ascii="Arial" w:hAnsi="Arial" w:cs="Arial"/>
          <w:sz w:val="28"/>
          <w:szCs w:val="28"/>
        </w:rPr>
        <w:t>Execute</w:t>
      </w:r>
    </w:p>
    <w:p w:rsidR="00E509C0" w:rsidRDefault="00E509C0" w:rsidP="001616B4">
      <w:pPr>
        <w:autoSpaceDE w:val="0"/>
        <w:autoSpaceDN w:val="0"/>
        <w:adjustRightInd w:val="0"/>
        <w:spacing w:after="0" w:line="240" w:lineRule="auto"/>
        <w:rPr>
          <w:rFonts w:ascii="Arial" w:hAnsi="Arial" w:cs="Arial"/>
          <w:sz w:val="28"/>
          <w:szCs w:val="28"/>
        </w:rPr>
      </w:pPr>
    </w:p>
    <w:p w:rsidR="00E509C0" w:rsidRDefault="00E509C0" w:rsidP="001616B4">
      <w:pPr>
        <w:autoSpaceDE w:val="0"/>
        <w:autoSpaceDN w:val="0"/>
        <w:adjustRightInd w:val="0"/>
        <w:spacing w:after="0" w:line="240" w:lineRule="auto"/>
        <w:rPr>
          <w:rFonts w:ascii="Arial" w:hAnsi="Arial" w:cs="Arial"/>
          <w:sz w:val="28"/>
          <w:szCs w:val="28"/>
        </w:rPr>
      </w:pPr>
      <w:r w:rsidRPr="00A40519">
        <w:rPr>
          <w:rFonts w:ascii="Arial" w:hAnsi="Arial" w:cs="Arial"/>
          <w:b/>
          <w:sz w:val="28"/>
          <w:szCs w:val="28"/>
          <w:highlight w:val="yellow"/>
        </w:rPr>
        <w:t>2</w:t>
      </w:r>
      <w:r w:rsidRPr="00A40519">
        <w:rPr>
          <w:rFonts w:ascii="Arial" w:hAnsi="Arial" w:cs="Arial"/>
          <w:b/>
          <w:sz w:val="28"/>
          <w:szCs w:val="28"/>
          <w:highlight w:val="yellow"/>
          <w:vertAlign w:val="superscript"/>
        </w:rPr>
        <w:t>nd</w:t>
      </w:r>
      <w:r w:rsidRPr="00A40519">
        <w:rPr>
          <w:rFonts w:ascii="Arial" w:hAnsi="Arial" w:cs="Arial"/>
          <w:b/>
          <w:sz w:val="28"/>
          <w:szCs w:val="28"/>
          <w:highlight w:val="yellow"/>
        </w:rPr>
        <w:t xml:space="preserve"> Scenario</w:t>
      </w:r>
      <w:r>
        <w:rPr>
          <w:rFonts w:ascii="Arial" w:hAnsi="Arial" w:cs="Arial"/>
          <w:sz w:val="28"/>
          <w:szCs w:val="28"/>
        </w:rPr>
        <w:t xml:space="preserve">: </w:t>
      </w:r>
      <w:r w:rsidRPr="00E509C0">
        <w:rPr>
          <w:rFonts w:ascii="Arial" w:hAnsi="Arial" w:cs="Arial"/>
          <w:sz w:val="28"/>
          <w:szCs w:val="28"/>
          <w:highlight w:val="yellow"/>
        </w:rPr>
        <w:t>Partial Outgoing Clearing</w:t>
      </w:r>
    </w:p>
    <w:p w:rsidR="00D04D64" w:rsidRDefault="00D04D64" w:rsidP="001616B4">
      <w:pPr>
        <w:autoSpaceDE w:val="0"/>
        <w:autoSpaceDN w:val="0"/>
        <w:adjustRightInd w:val="0"/>
        <w:spacing w:after="0" w:line="240" w:lineRule="auto"/>
        <w:rPr>
          <w:rFonts w:ascii="Arial" w:hAnsi="Arial" w:cs="Arial"/>
          <w:sz w:val="28"/>
          <w:szCs w:val="28"/>
        </w:rPr>
      </w:pPr>
      <w:r w:rsidRPr="00D04D64">
        <w:rPr>
          <w:rFonts w:ascii="Arial" w:hAnsi="Arial" w:cs="Arial"/>
          <w:sz w:val="28"/>
          <w:szCs w:val="28"/>
        </w:rPr>
        <w:t>When we make part</w:t>
      </w:r>
      <w:r w:rsidR="001339D0">
        <w:rPr>
          <w:rFonts w:ascii="Arial" w:hAnsi="Arial" w:cs="Arial"/>
          <w:sz w:val="28"/>
          <w:szCs w:val="28"/>
        </w:rPr>
        <w:t>ial</w:t>
      </w:r>
      <w:r w:rsidRPr="00D04D64">
        <w:rPr>
          <w:rFonts w:ascii="Arial" w:hAnsi="Arial" w:cs="Arial"/>
          <w:sz w:val="28"/>
          <w:szCs w:val="28"/>
        </w:rPr>
        <w:t xml:space="preserve"> payment we can use either partial clearing or residual items method.</w:t>
      </w:r>
    </w:p>
    <w:p w:rsidR="00E47B4E" w:rsidRDefault="00E47B4E" w:rsidP="00E47B4E">
      <w:pPr>
        <w:autoSpaceDE w:val="0"/>
        <w:autoSpaceDN w:val="0"/>
        <w:adjustRightInd w:val="0"/>
        <w:spacing w:after="0" w:line="240" w:lineRule="auto"/>
        <w:rPr>
          <w:rFonts w:ascii="Arial" w:hAnsi="Arial" w:cs="Arial"/>
          <w:b/>
          <w:bCs/>
          <w:color w:val="000000"/>
          <w:sz w:val="28"/>
          <w:szCs w:val="28"/>
          <w:highlight w:val="yellow"/>
        </w:rPr>
      </w:pPr>
    </w:p>
    <w:p w:rsidR="00E47B4E" w:rsidRPr="00E47B4E" w:rsidRDefault="00E47B4E" w:rsidP="00E47B4E">
      <w:pPr>
        <w:autoSpaceDE w:val="0"/>
        <w:autoSpaceDN w:val="0"/>
        <w:adjustRightInd w:val="0"/>
        <w:spacing w:after="0" w:line="240" w:lineRule="auto"/>
        <w:rPr>
          <w:rFonts w:ascii="Arial" w:hAnsi="Arial" w:cs="Arial"/>
          <w:color w:val="000000"/>
          <w:sz w:val="28"/>
          <w:szCs w:val="28"/>
        </w:rPr>
      </w:pPr>
      <w:r w:rsidRPr="00E47B4E">
        <w:rPr>
          <w:rFonts w:ascii="Arial" w:hAnsi="Arial" w:cs="Arial"/>
          <w:b/>
          <w:bCs/>
          <w:color w:val="000000"/>
          <w:sz w:val="28"/>
          <w:szCs w:val="28"/>
          <w:highlight w:val="yellow"/>
        </w:rPr>
        <w:t>Rent Provision F-02</w:t>
      </w:r>
    </w:p>
    <w:p w:rsidR="00E47B4E" w:rsidRPr="00E47B4E" w:rsidRDefault="00E47B4E" w:rsidP="00E47B4E">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Document date</w:t>
      </w:r>
      <w:r w:rsidRPr="00E47B4E">
        <w:rPr>
          <w:rFonts w:ascii="Arial" w:hAnsi="Arial" w:cs="Arial"/>
          <w:color w:val="000000"/>
          <w:sz w:val="28"/>
          <w:szCs w:val="28"/>
        </w:rPr>
        <w:t xml:space="preserve">: Today date </w:t>
      </w:r>
    </w:p>
    <w:p w:rsidR="00E47B4E" w:rsidRPr="00E47B4E" w:rsidRDefault="00E47B4E" w:rsidP="00E47B4E">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Type</w:t>
      </w:r>
      <w:r w:rsidRPr="00E47B4E">
        <w:rPr>
          <w:rFonts w:ascii="Arial" w:hAnsi="Arial" w:cs="Arial"/>
          <w:color w:val="000000"/>
          <w:sz w:val="28"/>
          <w:szCs w:val="28"/>
        </w:rPr>
        <w:t xml:space="preserve">: SA </w:t>
      </w:r>
    </w:p>
    <w:p w:rsidR="00E47B4E" w:rsidRPr="00E47B4E" w:rsidRDefault="00E47B4E" w:rsidP="00E47B4E">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Company code: RT01</w:t>
      </w:r>
    </w:p>
    <w:p w:rsidR="00E47B4E" w:rsidRPr="00E47B4E" w:rsidRDefault="00E47B4E" w:rsidP="00E47B4E">
      <w:pPr>
        <w:autoSpaceDE w:val="0"/>
        <w:autoSpaceDN w:val="0"/>
        <w:adjustRightInd w:val="0"/>
        <w:spacing w:after="0" w:line="240" w:lineRule="auto"/>
        <w:rPr>
          <w:rFonts w:ascii="Arial" w:hAnsi="Arial" w:cs="Arial"/>
          <w:color w:val="000000"/>
          <w:sz w:val="28"/>
          <w:szCs w:val="28"/>
        </w:rPr>
      </w:pPr>
      <w:r w:rsidRPr="00E47B4E">
        <w:rPr>
          <w:rFonts w:ascii="Arial" w:hAnsi="Arial" w:cs="Arial"/>
          <w:color w:val="000000"/>
          <w:sz w:val="28"/>
          <w:szCs w:val="28"/>
        </w:rPr>
        <w:t xml:space="preserve">Reference :3456 </w:t>
      </w:r>
    </w:p>
    <w:p w:rsidR="00E47B4E" w:rsidRPr="00E47B4E" w:rsidRDefault="00E47B4E" w:rsidP="00E47B4E">
      <w:pPr>
        <w:autoSpaceDE w:val="0"/>
        <w:autoSpaceDN w:val="0"/>
        <w:adjustRightInd w:val="0"/>
        <w:spacing w:after="0" w:line="240" w:lineRule="auto"/>
        <w:rPr>
          <w:rFonts w:ascii="Arial" w:hAnsi="Arial" w:cs="Arial"/>
          <w:color w:val="000000"/>
          <w:sz w:val="28"/>
          <w:szCs w:val="28"/>
        </w:rPr>
      </w:pPr>
      <w:r w:rsidRPr="00E47B4E">
        <w:rPr>
          <w:rFonts w:ascii="Arial" w:hAnsi="Arial" w:cs="Arial"/>
          <w:color w:val="000000"/>
          <w:sz w:val="28"/>
          <w:szCs w:val="28"/>
        </w:rPr>
        <w:t xml:space="preserve">Posting key :40 </w:t>
      </w:r>
    </w:p>
    <w:p w:rsidR="00E47B4E" w:rsidRDefault="00E47B4E" w:rsidP="00E47B4E">
      <w:pPr>
        <w:autoSpaceDE w:val="0"/>
        <w:autoSpaceDN w:val="0"/>
        <w:adjustRightInd w:val="0"/>
        <w:spacing w:after="0" w:line="240" w:lineRule="auto"/>
        <w:rPr>
          <w:rFonts w:ascii="Arial" w:hAnsi="Arial" w:cs="Arial"/>
          <w:color w:val="000000"/>
          <w:sz w:val="28"/>
          <w:szCs w:val="28"/>
        </w:rPr>
      </w:pPr>
      <w:r w:rsidRPr="00E47B4E">
        <w:rPr>
          <w:rFonts w:ascii="Arial" w:hAnsi="Arial" w:cs="Arial"/>
          <w:color w:val="000000"/>
          <w:sz w:val="28"/>
          <w:szCs w:val="28"/>
        </w:rPr>
        <w:t>Account No. :400300 (Rent a/c)</w:t>
      </w:r>
    </w:p>
    <w:p w:rsidR="00E47B4E" w:rsidRPr="00E47B4E" w:rsidRDefault="00E47B4E" w:rsidP="00E47B4E">
      <w:pPr>
        <w:autoSpaceDE w:val="0"/>
        <w:autoSpaceDN w:val="0"/>
        <w:adjustRightInd w:val="0"/>
        <w:spacing w:after="0" w:line="240" w:lineRule="auto"/>
        <w:rPr>
          <w:rFonts w:ascii="Arial" w:hAnsi="Arial" w:cs="Arial"/>
          <w:color w:val="000000"/>
          <w:sz w:val="28"/>
          <w:szCs w:val="28"/>
        </w:rPr>
      </w:pPr>
      <w:r w:rsidRPr="00E47B4E">
        <w:rPr>
          <w:rFonts w:ascii="Arial" w:hAnsi="Arial" w:cs="Arial"/>
          <w:color w:val="000000"/>
          <w:sz w:val="28"/>
          <w:szCs w:val="28"/>
        </w:rPr>
        <w:t xml:space="preserve">Enter </w:t>
      </w:r>
    </w:p>
    <w:p w:rsidR="00E47B4E" w:rsidRPr="00E47B4E" w:rsidRDefault="00E47B4E" w:rsidP="00E47B4E">
      <w:pPr>
        <w:autoSpaceDE w:val="0"/>
        <w:autoSpaceDN w:val="0"/>
        <w:adjustRightInd w:val="0"/>
        <w:spacing w:after="0" w:line="240" w:lineRule="auto"/>
        <w:rPr>
          <w:rFonts w:ascii="Arial" w:hAnsi="Arial" w:cs="Arial"/>
          <w:color w:val="000000"/>
          <w:sz w:val="28"/>
          <w:szCs w:val="28"/>
        </w:rPr>
      </w:pPr>
      <w:r w:rsidRPr="00E47B4E">
        <w:rPr>
          <w:rFonts w:ascii="Arial" w:hAnsi="Arial" w:cs="Arial"/>
          <w:color w:val="000000"/>
          <w:sz w:val="28"/>
          <w:szCs w:val="28"/>
        </w:rPr>
        <w:t xml:space="preserve">Amount: 40000 </w:t>
      </w:r>
    </w:p>
    <w:p w:rsidR="00E47B4E" w:rsidRPr="00E47B4E" w:rsidRDefault="00E47B4E" w:rsidP="00E47B4E">
      <w:pPr>
        <w:autoSpaceDE w:val="0"/>
        <w:autoSpaceDN w:val="0"/>
        <w:adjustRightInd w:val="0"/>
        <w:spacing w:after="0" w:line="240" w:lineRule="auto"/>
        <w:rPr>
          <w:rFonts w:ascii="Arial" w:hAnsi="Arial" w:cs="Arial"/>
          <w:color w:val="000000"/>
          <w:sz w:val="28"/>
          <w:szCs w:val="28"/>
        </w:rPr>
      </w:pPr>
      <w:r w:rsidRPr="00E47B4E">
        <w:rPr>
          <w:rFonts w:ascii="Arial" w:hAnsi="Arial" w:cs="Arial"/>
          <w:color w:val="000000"/>
          <w:sz w:val="28"/>
          <w:szCs w:val="28"/>
        </w:rPr>
        <w:t xml:space="preserve">Business Area: RTBN </w:t>
      </w:r>
    </w:p>
    <w:p w:rsidR="00E47B4E" w:rsidRPr="00E47B4E" w:rsidRDefault="00E47B4E" w:rsidP="00E47B4E">
      <w:pPr>
        <w:autoSpaceDE w:val="0"/>
        <w:autoSpaceDN w:val="0"/>
        <w:adjustRightInd w:val="0"/>
        <w:spacing w:after="0" w:line="240" w:lineRule="auto"/>
        <w:rPr>
          <w:rFonts w:ascii="Arial" w:hAnsi="Arial" w:cs="Arial"/>
          <w:color w:val="000000"/>
          <w:sz w:val="28"/>
          <w:szCs w:val="28"/>
        </w:rPr>
      </w:pPr>
      <w:r w:rsidRPr="00E47B4E">
        <w:rPr>
          <w:rFonts w:ascii="Arial" w:hAnsi="Arial" w:cs="Arial"/>
          <w:color w:val="000000"/>
          <w:sz w:val="28"/>
          <w:szCs w:val="28"/>
        </w:rPr>
        <w:t xml:space="preserve">Text: Rent provision </w:t>
      </w:r>
    </w:p>
    <w:p w:rsidR="00E47B4E" w:rsidRPr="00E47B4E" w:rsidRDefault="00E47B4E" w:rsidP="00E47B4E">
      <w:pPr>
        <w:autoSpaceDE w:val="0"/>
        <w:autoSpaceDN w:val="0"/>
        <w:adjustRightInd w:val="0"/>
        <w:spacing w:after="0" w:line="240" w:lineRule="auto"/>
        <w:rPr>
          <w:rFonts w:ascii="Arial" w:hAnsi="Arial" w:cs="Arial"/>
          <w:color w:val="000000"/>
          <w:sz w:val="28"/>
          <w:szCs w:val="28"/>
        </w:rPr>
      </w:pPr>
      <w:r w:rsidRPr="00E47B4E">
        <w:rPr>
          <w:rFonts w:ascii="Arial" w:hAnsi="Arial" w:cs="Arial"/>
          <w:color w:val="000000"/>
          <w:sz w:val="28"/>
          <w:szCs w:val="28"/>
        </w:rPr>
        <w:t xml:space="preserve">Posting key: 50 </w:t>
      </w:r>
    </w:p>
    <w:p w:rsidR="00E47B4E" w:rsidRPr="00E47B4E" w:rsidRDefault="00E47B4E" w:rsidP="00E47B4E">
      <w:pPr>
        <w:autoSpaceDE w:val="0"/>
        <w:autoSpaceDN w:val="0"/>
        <w:adjustRightInd w:val="0"/>
        <w:spacing w:after="0" w:line="240" w:lineRule="auto"/>
        <w:rPr>
          <w:rFonts w:ascii="Arial" w:hAnsi="Arial" w:cs="Arial"/>
          <w:color w:val="000000"/>
          <w:sz w:val="28"/>
          <w:szCs w:val="28"/>
        </w:rPr>
      </w:pPr>
      <w:r w:rsidRPr="00E47B4E">
        <w:rPr>
          <w:rFonts w:ascii="Arial" w:hAnsi="Arial" w:cs="Arial"/>
          <w:color w:val="000000"/>
          <w:sz w:val="28"/>
          <w:szCs w:val="28"/>
        </w:rPr>
        <w:t xml:space="preserve">Account No. :100500 (Outstanding exp.) </w:t>
      </w:r>
    </w:p>
    <w:p w:rsidR="00E47B4E" w:rsidRPr="00E47B4E" w:rsidRDefault="00E47B4E" w:rsidP="00E47B4E">
      <w:pPr>
        <w:autoSpaceDE w:val="0"/>
        <w:autoSpaceDN w:val="0"/>
        <w:adjustRightInd w:val="0"/>
        <w:spacing w:after="0" w:line="240" w:lineRule="auto"/>
        <w:rPr>
          <w:rFonts w:ascii="Arial" w:hAnsi="Arial" w:cs="Arial"/>
          <w:color w:val="000000"/>
          <w:sz w:val="28"/>
          <w:szCs w:val="28"/>
        </w:rPr>
      </w:pPr>
      <w:r w:rsidRPr="00E47B4E">
        <w:rPr>
          <w:rFonts w:ascii="Arial" w:hAnsi="Arial" w:cs="Arial"/>
          <w:color w:val="000000"/>
          <w:sz w:val="28"/>
          <w:szCs w:val="28"/>
        </w:rPr>
        <w:t xml:space="preserve">Enter </w:t>
      </w:r>
    </w:p>
    <w:p w:rsidR="00E47B4E" w:rsidRPr="00E47B4E" w:rsidRDefault="00567C9E" w:rsidP="00E47B4E">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Amount</w:t>
      </w:r>
      <w:r w:rsidR="00E47B4E" w:rsidRPr="00E47B4E">
        <w:rPr>
          <w:rFonts w:ascii="Arial" w:hAnsi="Arial" w:cs="Arial"/>
          <w:color w:val="000000"/>
          <w:sz w:val="28"/>
          <w:szCs w:val="28"/>
        </w:rPr>
        <w:t xml:space="preserve">: * (enter star) </w:t>
      </w:r>
    </w:p>
    <w:p w:rsidR="00E47B4E" w:rsidRPr="00E47B4E" w:rsidRDefault="00567C9E" w:rsidP="00E47B4E">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Text</w:t>
      </w:r>
      <w:r w:rsidR="00E47B4E" w:rsidRPr="00E47B4E">
        <w:rPr>
          <w:rFonts w:ascii="Arial" w:hAnsi="Arial" w:cs="Arial"/>
          <w:color w:val="000000"/>
          <w:sz w:val="28"/>
          <w:szCs w:val="28"/>
        </w:rPr>
        <w:t xml:space="preserve">:+ </w:t>
      </w:r>
    </w:p>
    <w:p w:rsidR="00E47B4E" w:rsidRPr="00E47B4E" w:rsidRDefault="00E47B4E" w:rsidP="00E47B4E">
      <w:pPr>
        <w:autoSpaceDE w:val="0"/>
        <w:autoSpaceDN w:val="0"/>
        <w:adjustRightInd w:val="0"/>
        <w:spacing w:after="0" w:line="240" w:lineRule="auto"/>
        <w:rPr>
          <w:rFonts w:ascii="Arial" w:hAnsi="Arial" w:cs="Arial"/>
          <w:color w:val="000000"/>
          <w:sz w:val="28"/>
          <w:szCs w:val="28"/>
        </w:rPr>
      </w:pPr>
      <w:r w:rsidRPr="00E47B4E">
        <w:rPr>
          <w:rFonts w:ascii="Arial" w:hAnsi="Arial" w:cs="Arial"/>
          <w:color w:val="000000"/>
          <w:sz w:val="28"/>
          <w:szCs w:val="28"/>
        </w:rPr>
        <w:t xml:space="preserve">From the menu select Document –Simulate and </w:t>
      </w:r>
      <w:r w:rsidRPr="0023492E">
        <w:rPr>
          <w:rFonts w:ascii="Arial" w:hAnsi="Arial" w:cs="Arial"/>
          <w:color w:val="000000"/>
          <w:sz w:val="28"/>
          <w:szCs w:val="28"/>
          <w:highlight w:val="yellow"/>
        </w:rPr>
        <w:t>Save</w:t>
      </w:r>
    </w:p>
    <w:p w:rsidR="00E47B4E" w:rsidRDefault="00E47B4E" w:rsidP="00E47B4E">
      <w:pPr>
        <w:autoSpaceDE w:val="0"/>
        <w:autoSpaceDN w:val="0"/>
        <w:adjustRightInd w:val="0"/>
        <w:spacing w:after="0" w:line="240" w:lineRule="auto"/>
        <w:rPr>
          <w:rFonts w:ascii="Arial" w:hAnsi="Arial" w:cs="Arial"/>
          <w:sz w:val="28"/>
          <w:szCs w:val="28"/>
        </w:rPr>
      </w:pPr>
    </w:p>
    <w:p w:rsidR="002C58A0" w:rsidRPr="002C58A0" w:rsidRDefault="000F40F4" w:rsidP="002C58A0">
      <w:pPr>
        <w:autoSpaceDE w:val="0"/>
        <w:autoSpaceDN w:val="0"/>
        <w:adjustRightInd w:val="0"/>
        <w:spacing w:after="0" w:line="240" w:lineRule="auto"/>
        <w:rPr>
          <w:rFonts w:ascii="Arial" w:hAnsi="Arial" w:cs="Arial"/>
          <w:color w:val="000000"/>
          <w:sz w:val="28"/>
          <w:szCs w:val="28"/>
        </w:rPr>
      </w:pPr>
      <w:r w:rsidRPr="000F40F4">
        <w:rPr>
          <w:rFonts w:ascii="Arial" w:hAnsi="Arial" w:cs="Arial"/>
          <w:b/>
          <w:bCs/>
          <w:color w:val="000000"/>
          <w:sz w:val="28"/>
          <w:szCs w:val="28"/>
          <w:highlight w:val="yellow"/>
        </w:rPr>
        <w:t>Out G</w:t>
      </w:r>
      <w:r w:rsidR="002C58A0" w:rsidRPr="002C58A0">
        <w:rPr>
          <w:rFonts w:ascii="Arial" w:hAnsi="Arial" w:cs="Arial"/>
          <w:b/>
          <w:bCs/>
          <w:color w:val="000000"/>
          <w:sz w:val="28"/>
          <w:szCs w:val="28"/>
          <w:highlight w:val="yellow"/>
        </w:rPr>
        <w:t>oing payment using par</w:t>
      </w:r>
      <w:r w:rsidRPr="000F40F4">
        <w:rPr>
          <w:rFonts w:ascii="Arial" w:hAnsi="Arial" w:cs="Arial"/>
          <w:b/>
          <w:bCs/>
          <w:color w:val="000000"/>
          <w:sz w:val="28"/>
          <w:szCs w:val="28"/>
          <w:highlight w:val="yellow"/>
        </w:rPr>
        <w:t>tial clearing method: (</w:t>
      </w:r>
      <w:r w:rsidR="002C58A0" w:rsidRPr="002C58A0">
        <w:rPr>
          <w:rFonts w:ascii="Arial" w:hAnsi="Arial" w:cs="Arial"/>
          <w:b/>
          <w:bCs/>
          <w:color w:val="000000"/>
          <w:sz w:val="28"/>
          <w:szCs w:val="28"/>
          <w:highlight w:val="yellow"/>
        </w:rPr>
        <w:t>F-07)</w:t>
      </w:r>
    </w:p>
    <w:p w:rsidR="002C58A0" w:rsidRPr="002C58A0" w:rsidRDefault="00EE51B7" w:rsidP="002C58A0">
      <w:pPr>
        <w:autoSpaceDE w:val="0"/>
        <w:autoSpaceDN w:val="0"/>
        <w:adjustRightInd w:val="0"/>
        <w:spacing w:after="0" w:line="240" w:lineRule="auto"/>
        <w:rPr>
          <w:rFonts w:ascii="Arial" w:hAnsi="Arial" w:cs="Arial"/>
          <w:color w:val="000000"/>
          <w:sz w:val="28"/>
          <w:szCs w:val="28"/>
        </w:rPr>
      </w:pPr>
      <w:r w:rsidRPr="00EF48B2">
        <w:rPr>
          <w:rFonts w:ascii="Arial" w:hAnsi="Arial" w:cs="Arial"/>
          <w:color w:val="000000"/>
          <w:sz w:val="28"/>
          <w:szCs w:val="28"/>
        </w:rPr>
        <w:t>Document Date</w:t>
      </w:r>
      <w:r w:rsidR="002C58A0" w:rsidRPr="002C58A0">
        <w:rPr>
          <w:rFonts w:ascii="Arial" w:hAnsi="Arial" w:cs="Arial"/>
          <w:color w:val="000000"/>
          <w:sz w:val="28"/>
          <w:szCs w:val="28"/>
        </w:rPr>
        <w:t xml:space="preserve">: Today‘s Date </w:t>
      </w:r>
    </w:p>
    <w:p w:rsidR="002C58A0" w:rsidRPr="002C58A0" w:rsidRDefault="00EE51B7" w:rsidP="002C58A0">
      <w:pPr>
        <w:autoSpaceDE w:val="0"/>
        <w:autoSpaceDN w:val="0"/>
        <w:adjustRightInd w:val="0"/>
        <w:spacing w:after="0" w:line="240" w:lineRule="auto"/>
        <w:rPr>
          <w:rFonts w:ascii="Arial" w:hAnsi="Arial" w:cs="Arial"/>
          <w:color w:val="000000"/>
          <w:sz w:val="28"/>
          <w:szCs w:val="28"/>
        </w:rPr>
      </w:pPr>
      <w:r w:rsidRPr="00EF48B2">
        <w:rPr>
          <w:rFonts w:ascii="Arial" w:hAnsi="Arial" w:cs="Arial"/>
          <w:color w:val="000000"/>
          <w:sz w:val="28"/>
          <w:szCs w:val="28"/>
        </w:rPr>
        <w:t>Type</w:t>
      </w:r>
      <w:r w:rsidR="002C58A0" w:rsidRPr="002C58A0">
        <w:rPr>
          <w:rFonts w:ascii="Arial" w:hAnsi="Arial" w:cs="Arial"/>
          <w:color w:val="000000"/>
          <w:sz w:val="28"/>
          <w:szCs w:val="28"/>
        </w:rPr>
        <w:t xml:space="preserve">: SA </w:t>
      </w:r>
    </w:p>
    <w:p w:rsidR="002C58A0" w:rsidRPr="002C58A0" w:rsidRDefault="008D0A58" w:rsidP="002C58A0">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Company code</w:t>
      </w:r>
      <w:r w:rsidR="00EE51B7" w:rsidRPr="00EF48B2">
        <w:rPr>
          <w:rFonts w:ascii="Arial" w:hAnsi="Arial" w:cs="Arial"/>
          <w:color w:val="000000"/>
          <w:sz w:val="28"/>
          <w:szCs w:val="28"/>
        </w:rPr>
        <w:t>: RT01</w:t>
      </w:r>
    </w:p>
    <w:p w:rsidR="002C58A0" w:rsidRPr="002C58A0" w:rsidRDefault="008D0A58" w:rsidP="002C58A0">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Reference</w:t>
      </w:r>
      <w:r w:rsidR="002C58A0" w:rsidRPr="002C58A0">
        <w:rPr>
          <w:rFonts w:ascii="Arial" w:hAnsi="Arial" w:cs="Arial"/>
          <w:color w:val="000000"/>
          <w:sz w:val="28"/>
          <w:szCs w:val="28"/>
        </w:rPr>
        <w:t xml:space="preserve">: 3456 </w:t>
      </w:r>
    </w:p>
    <w:p w:rsidR="002C58A0" w:rsidRPr="002C58A0" w:rsidRDefault="008D0A58" w:rsidP="002C58A0">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Clearing text</w:t>
      </w:r>
      <w:r w:rsidR="002C58A0" w:rsidRPr="002C58A0">
        <w:rPr>
          <w:rFonts w:ascii="Arial" w:hAnsi="Arial" w:cs="Arial"/>
          <w:color w:val="000000"/>
          <w:sz w:val="28"/>
          <w:szCs w:val="28"/>
        </w:rPr>
        <w:t xml:space="preserve">:Outgoing payment </w:t>
      </w:r>
    </w:p>
    <w:p w:rsidR="002C58A0" w:rsidRPr="002C58A0" w:rsidRDefault="002C58A0" w:rsidP="002C58A0">
      <w:pPr>
        <w:autoSpaceDE w:val="0"/>
        <w:autoSpaceDN w:val="0"/>
        <w:adjustRightInd w:val="0"/>
        <w:spacing w:after="0" w:line="240" w:lineRule="auto"/>
        <w:rPr>
          <w:rFonts w:ascii="Arial" w:hAnsi="Arial" w:cs="Arial"/>
          <w:color w:val="000000"/>
          <w:sz w:val="28"/>
          <w:szCs w:val="28"/>
        </w:rPr>
      </w:pPr>
      <w:r w:rsidRPr="002C58A0">
        <w:rPr>
          <w:rFonts w:ascii="Arial" w:hAnsi="Arial" w:cs="Arial"/>
          <w:color w:val="000000"/>
          <w:sz w:val="28"/>
          <w:szCs w:val="28"/>
        </w:rPr>
        <w:t xml:space="preserve">Account under bank data: 200100 (Cash a/c) </w:t>
      </w:r>
    </w:p>
    <w:p w:rsidR="002C58A0" w:rsidRPr="002C58A0" w:rsidRDefault="00EE51B7" w:rsidP="002C58A0">
      <w:pPr>
        <w:autoSpaceDE w:val="0"/>
        <w:autoSpaceDN w:val="0"/>
        <w:adjustRightInd w:val="0"/>
        <w:spacing w:after="0" w:line="240" w:lineRule="auto"/>
        <w:rPr>
          <w:rFonts w:ascii="Arial" w:hAnsi="Arial" w:cs="Arial"/>
          <w:color w:val="000000"/>
          <w:sz w:val="28"/>
          <w:szCs w:val="28"/>
        </w:rPr>
      </w:pPr>
      <w:r w:rsidRPr="00EF48B2">
        <w:rPr>
          <w:rFonts w:ascii="Arial" w:hAnsi="Arial" w:cs="Arial"/>
          <w:color w:val="000000"/>
          <w:sz w:val="28"/>
          <w:szCs w:val="28"/>
        </w:rPr>
        <w:t>Business</w:t>
      </w:r>
      <w:r w:rsidR="008D0A58">
        <w:rPr>
          <w:rFonts w:ascii="Arial" w:hAnsi="Arial" w:cs="Arial"/>
          <w:color w:val="000000"/>
          <w:sz w:val="28"/>
          <w:szCs w:val="28"/>
        </w:rPr>
        <w:t xml:space="preserve"> area</w:t>
      </w:r>
      <w:r w:rsidRPr="00EF48B2">
        <w:rPr>
          <w:rFonts w:ascii="Arial" w:hAnsi="Arial" w:cs="Arial"/>
          <w:color w:val="000000"/>
          <w:sz w:val="28"/>
          <w:szCs w:val="28"/>
        </w:rPr>
        <w:t>: RTBN</w:t>
      </w:r>
    </w:p>
    <w:p w:rsidR="002C58A0" w:rsidRPr="002C58A0" w:rsidRDefault="00321B3F" w:rsidP="002C58A0">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Account</w:t>
      </w:r>
      <w:r w:rsidR="002C58A0" w:rsidRPr="002C58A0">
        <w:rPr>
          <w:rFonts w:ascii="Arial" w:hAnsi="Arial" w:cs="Arial"/>
          <w:color w:val="000000"/>
          <w:sz w:val="28"/>
          <w:szCs w:val="28"/>
        </w:rPr>
        <w:t xml:space="preserve">: 5000 </w:t>
      </w:r>
    </w:p>
    <w:p w:rsidR="002C58A0" w:rsidRPr="002C58A0" w:rsidRDefault="00500FBA" w:rsidP="002C58A0">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Text</w:t>
      </w:r>
      <w:r w:rsidR="002C58A0" w:rsidRPr="002C58A0">
        <w:rPr>
          <w:rFonts w:ascii="Arial" w:hAnsi="Arial" w:cs="Arial"/>
          <w:color w:val="000000"/>
          <w:sz w:val="28"/>
          <w:szCs w:val="28"/>
        </w:rPr>
        <w:t xml:space="preserve">: Outgoing payment </w:t>
      </w:r>
    </w:p>
    <w:p w:rsidR="00EE51B7" w:rsidRPr="00EF48B2" w:rsidRDefault="002C58A0" w:rsidP="002C58A0">
      <w:pPr>
        <w:autoSpaceDE w:val="0"/>
        <w:autoSpaceDN w:val="0"/>
        <w:adjustRightInd w:val="0"/>
        <w:spacing w:after="0" w:line="240" w:lineRule="auto"/>
        <w:rPr>
          <w:rFonts w:ascii="Arial" w:hAnsi="Arial" w:cs="Arial"/>
          <w:color w:val="000000"/>
          <w:sz w:val="28"/>
          <w:szCs w:val="28"/>
        </w:rPr>
      </w:pPr>
      <w:r w:rsidRPr="002C58A0">
        <w:rPr>
          <w:rFonts w:ascii="Arial" w:hAnsi="Arial" w:cs="Arial"/>
          <w:color w:val="000000"/>
          <w:sz w:val="28"/>
          <w:szCs w:val="28"/>
        </w:rPr>
        <w:t xml:space="preserve">Account under open item selections 100500 (outstanding exp) </w:t>
      </w:r>
    </w:p>
    <w:p w:rsidR="002C58A0" w:rsidRPr="002C58A0" w:rsidRDefault="002C58A0" w:rsidP="002C58A0">
      <w:pPr>
        <w:autoSpaceDE w:val="0"/>
        <w:autoSpaceDN w:val="0"/>
        <w:adjustRightInd w:val="0"/>
        <w:spacing w:after="0" w:line="240" w:lineRule="auto"/>
        <w:rPr>
          <w:rFonts w:ascii="Arial" w:hAnsi="Arial" w:cs="Arial"/>
          <w:color w:val="000000"/>
          <w:sz w:val="28"/>
          <w:szCs w:val="28"/>
        </w:rPr>
      </w:pPr>
      <w:r w:rsidRPr="002C58A0">
        <w:rPr>
          <w:rFonts w:ascii="Arial" w:hAnsi="Arial" w:cs="Arial"/>
          <w:color w:val="000000"/>
          <w:sz w:val="28"/>
          <w:szCs w:val="28"/>
        </w:rPr>
        <w:t xml:space="preserve">Select process open items button </w:t>
      </w:r>
    </w:p>
    <w:p w:rsidR="00EE51B7" w:rsidRPr="00EF48B2" w:rsidRDefault="002C58A0" w:rsidP="002C58A0">
      <w:pPr>
        <w:autoSpaceDE w:val="0"/>
        <w:autoSpaceDN w:val="0"/>
        <w:adjustRightInd w:val="0"/>
        <w:spacing w:after="0" w:line="240" w:lineRule="auto"/>
        <w:rPr>
          <w:rFonts w:ascii="Arial" w:hAnsi="Arial" w:cs="Arial"/>
          <w:color w:val="000000"/>
          <w:sz w:val="28"/>
          <w:szCs w:val="28"/>
        </w:rPr>
      </w:pPr>
      <w:r w:rsidRPr="002C58A0">
        <w:rPr>
          <w:rFonts w:ascii="Arial" w:hAnsi="Arial" w:cs="Arial"/>
          <w:color w:val="000000"/>
          <w:sz w:val="28"/>
          <w:szCs w:val="28"/>
        </w:rPr>
        <w:t xml:space="preserve">Keep the cursor on the amount filed of line item against which we want to adjust. </w:t>
      </w:r>
    </w:p>
    <w:p w:rsidR="002C58A0" w:rsidRPr="002C58A0" w:rsidRDefault="002C58A0" w:rsidP="002C58A0">
      <w:pPr>
        <w:autoSpaceDE w:val="0"/>
        <w:autoSpaceDN w:val="0"/>
        <w:adjustRightInd w:val="0"/>
        <w:spacing w:after="0" w:line="240" w:lineRule="auto"/>
        <w:rPr>
          <w:rFonts w:ascii="Arial" w:hAnsi="Arial" w:cs="Arial"/>
          <w:color w:val="000000"/>
          <w:sz w:val="28"/>
          <w:szCs w:val="28"/>
        </w:rPr>
      </w:pPr>
      <w:r w:rsidRPr="002C58A0">
        <w:rPr>
          <w:rFonts w:ascii="Arial" w:hAnsi="Arial" w:cs="Arial"/>
          <w:color w:val="000000"/>
          <w:sz w:val="28"/>
          <w:szCs w:val="28"/>
        </w:rPr>
        <w:t xml:space="preserve">Select partial payment tab </w:t>
      </w:r>
    </w:p>
    <w:p w:rsidR="002C58A0" w:rsidRPr="002C58A0" w:rsidRDefault="002C58A0" w:rsidP="002C58A0">
      <w:pPr>
        <w:autoSpaceDE w:val="0"/>
        <w:autoSpaceDN w:val="0"/>
        <w:adjustRightInd w:val="0"/>
        <w:spacing w:after="0" w:line="240" w:lineRule="auto"/>
        <w:rPr>
          <w:rFonts w:ascii="Arial" w:hAnsi="Arial" w:cs="Arial"/>
          <w:color w:val="000000"/>
          <w:sz w:val="28"/>
          <w:szCs w:val="28"/>
        </w:rPr>
      </w:pPr>
      <w:r w:rsidRPr="002C58A0">
        <w:rPr>
          <w:rFonts w:ascii="Arial" w:hAnsi="Arial" w:cs="Arial"/>
          <w:color w:val="000000"/>
          <w:sz w:val="28"/>
          <w:szCs w:val="28"/>
        </w:rPr>
        <w:lastRenderedPageBreak/>
        <w:t xml:space="preserve">Creates payment amount column Double click amount 40000 </w:t>
      </w:r>
    </w:p>
    <w:p w:rsidR="002C58A0" w:rsidRPr="002C58A0" w:rsidRDefault="002C58A0" w:rsidP="002C58A0">
      <w:pPr>
        <w:autoSpaceDE w:val="0"/>
        <w:autoSpaceDN w:val="0"/>
        <w:adjustRightInd w:val="0"/>
        <w:spacing w:after="0" w:line="240" w:lineRule="auto"/>
        <w:rPr>
          <w:rFonts w:ascii="Arial" w:hAnsi="Arial" w:cs="Arial"/>
          <w:color w:val="000000"/>
          <w:sz w:val="28"/>
          <w:szCs w:val="28"/>
        </w:rPr>
      </w:pPr>
      <w:r w:rsidRPr="002C58A0">
        <w:rPr>
          <w:rFonts w:ascii="Arial" w:hAnsi="Arial" w:cs="Arial"/>
          <w:color w:val="000000"/>
          <w:sz w:val="28"/>
          <w:szCs w:val="28"/>
        </w:rPr>
        <w:t xml:space="preserve">Double click on payment amount 40000 From the menu select Document – &gt;Simulate </w:t>
      </w:r>
    </w:p>
    <w:p w:rsidR="00EE51B7" w:rsidRPr="00EF48B2" w:rsidRDefault="002C58A0" w:rsidP="002C58A0">
      <w:pPr>
        <w:autoSpaceDE w:val="0"/>
        <w:autoSpaceDN w:val="0"/>
        <w:adjustRightInd w:val="0"/>
        <w:spacing w:after="0" w:line="240" w:lineRule="auto"/>
        <w:rPr>
          <w:rFonts w:ascii="Arial" w:hAnsi="Arial" w:cs="Arial"/>
          <w:color w:val="000000"/>
          <w:sz w:val="28"/>
          <w:szCs w:val="28"/>
        </w:rPr>
      </w:pPr>
      <w:r w:rsidRPr="00EF48B2">
        <w:rPr>
          <w:rFonts w:ascii="Arial" w:hAnsi="Arial" w:cs="Arial"/>
          <w:color w:val="000000"/>
          <w:sz w:val="28"/>
          <w:szCs w:val="28"/>
        </w:rPr>
        <w:t>Gives a message correct the marked Line items</w:t>
      </w:r>
    </w:p>
    <w:p w:rsidR="002C58A0" w:rsidRPr="00EF48B2" w:rsidRDefault="002C58A0" w:rsidP="002C58A0">
      <w:pPr>
        <w:autoSpaceDE w:val="0"/>
        <w:autoSpaceDN w:val="0"/>
        <w:adjustRightInd w:val="0"/>
        <w:spacing w:after="0" w:line="240" w:lineRule="auto"/>
        <w:rPr>
          <w:rFonts w:ascii="Arial" w:hAnsi="Arial" w:cs="Arial"/>
          <w:color w:val="000000"/>
          <w:sz w:val="28"/>
          <w:szCs w:val="28"/>
        </w:rPr>
      </w:pPr>
      <w:r w:rsidRPr="00EF48B2">
        <w:rPr>
          <w:rFonts w:ascii="Arial" w:hAnsi="Arial" w:cs="Arial"/>
          <w:color w:val="000000"/>
          <w:sz w:val="28"/>
          <w:szCs w:val="28"/>
        </w:rPr>
        <w:t>Double click on blue font line items</w:t>
      </w:r>
    </w:p>
    <w:p w:rsidR="00304EFE" w:rsidRPr="00304EFE" w:rsidRDefault="00304EFE" w:rsidP="00304EFE">
      <w:pPr>
        <w:autoSpaceDE w:val="0"/>
        <w:autoSpaceDN w:val="0"/>
        <w:adjustRightInd w:val="0"/>
        <w:spacing w:after="0" w:line="240" w:lineRule="auto"/>
        <w:rPr>
          <w:rFonts w:ascii="Arial" w:hAnsi="Arial" w:cs="Arial"/>
          <w:color w:val="000000"/>
          <w:sz w:val="28"/>
          <w:szCs w:val="28"/>
        </w:rPr>
      </w:pPr>
      <w:r w:rsidRPr="00304EFE">
        <w:rPr>
          <w:rFonts w:ascii="Arial" w:hAnsi="Arial" w:cs="Arial"/>
          <w:color w:val="000000"/>
          <w:sz w:val="28"/>
          <w:szCs w:val="28"/>
        </w:rPr>
        <w:t xml:space="preserve">Text enter :+ </w:t>
      </w:r>
    </w:p>
    <w:p w:rsidR="00304EFE" w:rsidRPr="00EF48B2" w:rsidRDefault="00304EFE" w:rsidP="00304EFE">
      <w:pPr>
        <w:autoSpaceDE w:val="0"/>
        <w:autoSpaceDN w:val="0"/>
        <w:adjustRightInd w:val="0"/>
        <w:spacing w:after="0" w:line="240" w:lineRule="auto"/>
        <w:rPr>
          <w:rFonts w:ascii="Arial" w:hAnsi="Arial" w:cs="Arial"/>
          <w:color w:val="000000"/>
          <w:sz w:val="28"/>
          <w:szCs w:val="28"/>
        </w:rPr>
      </w:pPr>
      <w:r w:rsidRPr="00EF48B2">
        <w:rPr>
          <w:rFonts w:ascii="Arial" w:hAnsi="Arial" w:cs="Arial"/>
          <w:color w:val="000000"/>
          <w:sz w:val="28"/>
          <w:szCs w:val="28"/>
        </w:rPr>
        <w:t>Select save button or Ctrl +S</w:t>
      </w:r>
    </w:p>
    <w:p w:rsidR="00E6356B" w:rsidRDefault="00E6356B" w:rsidP="00E6356B">
      <w:pPr>
        <w:autoSpaceDE w:val="0"/>
        <w:autoSpaceDN w:val="0"/>
        <w:adjustRightInd w:val="0"/>
        <w:spacing w:after="0" w:line="240" w:lineRule="auto"/>
        <w:rPr>
          <w:rFonts w:ascii="Arial" w:hAnsi="Arial" w:cs="Arial"/>
          <w:b/>
          <w:bCs/>
          <w:color w:val="000000"/>
          <w:sz w:val="28"/>
          <w:szCs w:val="28"/>
          <w:highlight w:val="yellow"/>
        </w:rPr>
      </w:pPr>
    </w:p>
    <w:p w:rsidR="00E6356B" w:rsidRPr="00E6356B" w:rsidRDefault="00E6356B" w:rsidP="00E6356B">
      <w:pPr>
        <w:autoSpaceDE w:val="0"/>
        <w:autoSpaceDN w:val="0"/>
        <w:adjustRightInd w:val="0"/>
        <w:spacing w:after="0" w:line="240" w:lineRule="auto"/>
        <w:rPr>
          <w:rFonts w:ascii="Arial" w:hAnsi="Arial" w:cs="Arial"/>
          <w:color w:val="000000"/>
          <w:sz w:val="28"/>
          <w:szCs w:val="28"/>
        </w:rPr>
      </w:pPr>
      <w:r w:rsidRPr="00E6356B">
        <w:rPr>
          <w:rFonts w:ascii="Arial" w:hAnsi="Arial" w:cs="Arial"/>
          <w:b/>
          <w:bCs/>
          <w:color w:val="000000"/>
          <w:sz w:val="28"/>
          <w:szCs w:val="28"/>
          <w:highlight w:val="yellow"/>
        </w:rPr>
        <w:t>Go and see open item account transactions</w:t>
      </w:r>
      <w:r w:rsidRPr="007349BD">
        <w:rPr>
          <w:rFonts w:ascii="Arial" w:hAnsi="Arial" w:cs="Arial"/>
          <w:color w:val="000000"/>
          <w:sz w:val="28"/>
          <w:szCs w:val="28"/>
        </w:rPr>
        <w:t>:</w:t>
      </w:r>
      <w:r w:rsidRPr="00E6356B">
        <w:rPr>
          <w:rFonts w:ascii="Arial" w:hAnsi="Arial" w:cs="Arial"/>
          <w:b/>
          <w:bCs/>
          <w:i/>
          <w:iCs/>
          <w:color w:val="000000"/>
          <w:sz w:val="28"/>
          <w:szCs w:val="28"/>
        </w:rPr>
        <w:t>FBL3N</w:t>
      </w:r>
    </w:p>
    <w:p w:rsidR="00E6356B" w:rsidRPr="00E6356B" w:rsidRDefault="00E6356B" w:rsidP="00E6356B">
      <w:pPr>
        <w:autoSpaceDE w:val="0"/>
        <w:autoSpaceDN w:val="0"/>
        <w:adjustRightInd w:val="0"/>
        <w:spacing w:after="0" w:line="240" w:lineRule="auto"/>
        <w:rPr>
          <w:rFonts w:ascii="Arial" w:hAnsi="Arial" w:cs="Arial"/>
          <w:color w:val="000000"/>
          <w:sz w:val="28"/>
          <w:szCs w:val="28"/>
        </w:rPr>
      </w:pPr>
      <w:r w:rsidRPr="00E6356B">
        <w:rPr>
          <w:rFonts w:ascii="Arial" w:hAnsi="Arial" w:cs="Arial"/>
          <w:color w:val="000000"/>
          <w:sz w:val="28"/>
          <w:szCs w:val="28"/>
        </w:rPr>
        <w:t xml:space="preserve">Give the GL account :100500 (outstanding Exp.) </w:t>
      </w:r>
    </w:p>
    <w:p w:rsidR="00E6356B" w:rsidRPr="00E6356B" w:rsidRDefault="00E63D8F" w:rsidP="00E6356B">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Company code</w:t>
      </w:r>
      <w:r w:rsidR="005A6554">
        <w:rPr>
          <w:rFonts w:ascii="Arial" w:hAnsi="Arial" w:cs="Arial"/>
          <w:color w:val="000000"/>
          <w:sz w:val="28"/>
          <w:szCs w:val="28"/>
        </w:rPr>
        <w:t>: RT01</w:t>
      </w:r>
    </w:p>
    <w:p w:rsidR="00E6356B" w:rsidRPr="00E6356B" w:rsidRDefault="00E6356B" w:rsidP="00E6356B">
      <w:pPr>
        <w:autoSpaceDE w:val="0"/>
        <w:autoSpaceDN w:val="0"/>
        <w:adjustRightInd w:val="0"/>
        <w:spacing w:after="0" w:line="240" w:lineRule="auto"/>
        <w:rPr>
          <w:rFonts w:ascii="Arial" w:hAnsi="Arial" w:cs="Arial"/>
          <w:color w:val="000000"/>
          <w:sz w:val="28"/>
          <w:szCs w:val="28"/>
        </w:rPr>
      </w:pPr>
      <w:r w:rsidRPr="00E6356B">
        <w:rPr>
          <w:rFonts w:ascii="Arial" w:hAnsi="Arial" w:cs="Arial"/>
          <w:color w:val="000000"/>
          <w:sz w:val="28"/>
          <w:szCs w:val="28"/>
        </w:rPr>
        <w:t xml:space="preserve">Select open items radio button. </w:t>
      </w:r>
    </w:p>
    <w:p w:rsidR="00E6356B" w:rsidRPr="00E6356B" w:rsidRDefault="00E6356B" w:rsidP="00E6356B">
      <w:pPr>
        <w:autoSpaceDE w:val="0"/>
        <w:autoSpaceDN w:val="0"/>
        <w:adjustRightInd w:val="0"/>
        <w:spacing w:after="0" w:line="240" w:lineRule="auto"/>
        <w:rPr>
          <w:rFonts w:ascii="Arial" w:hAnsi="Arial" w:cs="Arial"/>
          <w:color w:val="000000"/>
          <w:sz w:val="28"/>
          <w:szCs w:val="28"/>
        </w:rPr>
      </w:pPr>
      <w:r w:rsidRPr="00E6356B">
        <w:rPr>
          <w:rFonts w:ascii="Arial" w:hAnsi="Arial" w:cs="Arial"/>
          <w:color w:val="000000"/>
          <w:sz w:val="28"/>
          <w:szCs w:val="28"/>
        </w:rPr>
        <w:t xml:space="preserve">Select normal items check box </w:t>
      </w:r>
    </w:p>
    <w:p w:rsidR="00E6356B" w:rsidRPr="00E6356B" w:rsidRDefault="00E6356B" w:rsidP="00E6356B">
      <w:pPr>
        <w:autoSpaceDE w:val="0"/>
        <w:autoSpaceDN w:val="0"/>
        <w:adjustRightInd w:val="0"/>
        <w:spacing w:after="0" w:line="240" w:lineRule="auto"/>
        <w:rPr>
          <w:rFonts w:ascii="Arial" w:hAnsi="Arial" w:cs="Arial"/>
          <w:color w:val="000000"/>
          <w:sz w:val="28"/>
          <w:szCs w:val="28"/>
        </w:rPr>
      </w:pPr>
      <w:r w:rsidRPr="00E6356B">
        <w:rPr>
          <w:rFonts w:ascii="Arial" w:hAnsi="Arial" w:cs="Arial"/>
          <w:color w:val="000000"/>
          <w:sz w:val="28"/>
          <w:szCs w:val="28"/>
        </w:rPr>
        <w:t xml:space="preserve">Select execute button </w:t>
      </w:r>
    </w:p>
    <w:p w:rsidR="00E6356B" w:rsidRPr="00E6356B" w:rsidRDefault="00E6356B" w:rsidP="00E6356B">
      <w:pPr>
        <w:autoSpaceDE w:val="0"/>
        <w:autoSpaceDN w:val="0"/>
        <w:adjustRightInd w:val="0"/>
        <w:spacing w:after="0" w:line="240" w:lineRule="auto"/>
        <w:rPr>
          <w:rFonts w:ascii="Arial" w:hAnsi="Arial" w:cs="Arial"/>
          <w:color w:val="000000"/>
          <w:sz w:val="28"/>
          <w:szCs w:val="28"/>
        </w:rPr>
      </w:pPr>
      <w:r w:rsidRPr="00E6356B">
        <w:rPr>
          <w:rFonts w:ascii="Arial" w:hAnsi="Arial" w:cs="Arial"/>
          <w:color w:val="000000"/>
          <w:sz w:val="28"/>
          <w:szCs w:val="28"/>
        </w:rPr>
        <w:t xml:space="preserve">To view bill wise outstanding </w:t>
      </w:r>
    </w:p>
    <w:p w:rsidR="00E6356B" w:rsidRPr="00E6356B" w:rsidRDefault="00E6356B" w:rsidP="00E6356B">
      <w:pPr>
        <w:autoSpaceDE w:val="0"/>
        <w:autoSpaceDN w:val="0"/>
        <w:adjustRightInd w:val="0"/>
        <w:spacing w:after="0" w:line="240" w:lineRule="auto"/>
        <w:rPr>
          <w:rFonts w:ascii="Arial" w:hAnsi="Arial" w:cs="Arial"/>
          <w:color w:val="000000"/>
          <w:sz w:val="28"/>
          <w:szCs w:val="28"/>
        </w:rPr>
      </w:pPr>
      <w:r w:rsidRPr="00E6356B">
        <w:rPr>
          <w:rFonts w:ascii="Arial" w:hAnsi="Arial" w:cs="Arial"/>
          <w:color w:val="000000"/>
          <w:sz w:val="28"/>
          <w:szCs w:val="28"/>
        </w:rPr>
        <w:t xml:space="preserve">Select change layout button (Ctrl+F8) </w:t>
      </w:r>
    </w:p>
    <w:p w:rsidR="00E6356B" w:rsidRPr="00E6356B" w:rsidRDefault="00E6356B" w:rsidP="00E6356B">
      <w:pPr>
        <w:autoSpaceDE w:val="0"/>
        <w:autoSpaceDN w:val="0"/>
        <w:adjustRightInd w:val="0"/>
        <w:spacing w:after="0" w:line="240" w:lineRule="auto"/>
        <w:rPr>
          <w:rFonts w:ascii="Arial" w:hAnsi="Arial" w:cs="Arial"/>
          <w:color w:val="000000"/>
          <w:sz w:val="28"/>
          <w:szCs w:val="28"/>
        </w:rPr>
      </w:pPr>
      <w:r w:rsidRPr="00E6356B">
        <w:rPr>
          <w:rFonts w:ascii="Arial" w:hAnsi="Arial" w:cs="Arial"/>
          <w:color w:val="000000"/>
          <w:sz w:val="28"/>
          <w:szCs w:val="28"/>
        </w:rPr>
        <w:t xml:space="preserve">From the hidden fields column </w:t>
      </w:r>
    </w:p>
    <w:p w:rsidR="00E6356B" w:rsidRPr="00E6356B" w:rsidRDefault="00E6356B" w:rsidP="00E6356B">
      <w:pPr>
        <w:autoSpaceDE w:val="0"/>
        <w:autoSpaceDN w:val="0"/>
        <w:adjustRightInd w:val="0"/>
        <w:spacing w:after="0" w:line="240" w:lineRule="auto"/>
        <w:rPr>
          <w:rFonts w:ascii="Arial" w:hAnsi="Arial" w:cs="Arial"/>
          <w:color w:val="000000"/>
          <w:sz w:val="28"/>
          <w:szCs w:val="28"/>
        </w:rPr>
      </w:pPr>
      <w:r w:rsidRPr="00E6356B">
        <w:rPr>
          <w:rFonts w:ascii="Arial" w:hAnsi="Arial" w:cs="Arial"/>
          <w:color w:val="000000"/>
          <w:sz w:val="28"/>
          <w:szCs w:val="28"/>
        </w:rPr>
        <w:t xml:space="preserve">Select reference field </w:t>
      </w:r>
    </w:p>
    <w:p w:rsidR="00E6356B" w:rsidRPr="00E6356B" w:rsidRDefault="00E6356B" w:rsidP="00E6356B">
      <w:pPr>
        <w:autoSpaceDE w:val="0"/>
        <w:autoSpaceDN w:val="0"/>
        <w:adjustRightInd w:val="0"/>
        <w:spacing w:after="0" w:line="240" w:lineRule="auto"/>
        <w:rPr>
          <w:rFonts w:ascii="Arial" w:hAnsi="Arial" w:cs="Arial"/>
          <w:color w:val="000000"/>
          <w:sz w:val="28"/>
          <w:szCs w:val="28"/>
        </w:rPr>
      </w:pPr>
      <w:r w:rsidRPr="00E6356B">
        <w:rPr>
          <w:rFonts w:ascii="Arial" w:hAnsi="Arial" w:cs="Arial"/>
          <w:color w:val="000000"/>
          <w:sz w:val="28"/>
          <w:szCs w:val="28"/>
        </w:rPr>
        <w:t xml:space="preserve">Select amount in local currency under column contain. </w:t>
      </w:r>
    </w:p>
    <w:p w:rsidR="00E6356B" w:rsidRPr="00E6356B" w:rsidRDefault="00E6356B" w:rsidP="00E6356B">
      <w:pPr>
        <w:autoSpaceDE w:val="0"/>
        <w:autoSpaceDN w:val="0"/>
        <w:adjustRightInd w:val="0"/>
        <w:spacing w:after="0" w:line="240" w:lineRule="auto"/>
        <w:rPr>
          <w:rFonts w:ascii="Arial" w:hAnsi="Arial" w:cs="Arial"/>
          <w:color w:val="000000"/>
          <w:sz w:val="28"/>
          <w:szCs w:val="28"/>
        </w:rPr>
      </w:pPr>
      <w:r w:rsidRPr="00E6356B">
        <w:rPr>
          <w:rFonts w:ascii="Arial" w:hAnsi="Arial" w:cs="Arial"/>
          <w:color w:val="000000"/>
          <w:sz w:val="28"/>
          <w:szCs w:val="28"/>
        </w:rPr>
        <w:t xml:space="preserve">Select left arrow or show selected fields button </w:t>
      </w:r>
    </w:p>
    <w:p w:rsidR="00E6356B" w:rsidRPr="00E6356B" w:rsidRDefault="00E6356B" w:rsidP="00E6356B">
      <w:pPr>
        <w:autoSpaceDE w:val="0"/>
        <w:autoSpaceDN w:val="0"/>
        <w:adjustRightInd w:val="0"/>
        <w:spacing w:after="0" w:line="240" w:lineRule="auto"/>
        <w:rPr>
          <w:rFonts w:ascii="Arial" w:hAnsi="Arial" w:cs="Arial"/>
          <w:color w:val="000000"/>
          <w:sz w:val="28"/>
          <w:szCs w:val="28"/>
        </w:rPr>
      </w:pPr>
      <w:r w:rsidRPr="00E6356B">
        <w:rPr>
          <w:rFonts w:ascii="Arial" w:hAnsi="Arial" w:cs="Arial"/>
          <w:color w:val="000000"/>
          <w:sz w:val="28"/>
          <w:szCs w:val="28"/>
        </w:rPr>
        <w:t xml:space="preserve">Select copy button </w:t>
      </w:r>
    </w:p>
    <w:p w:rsidR="00E6356B" w:rsidRPr="00E6356B" w:rsidRDefault="00E6356B" w:rsidP="00E6356B">
      <w:pPr>
        <w:autoSpaceDE w:val="0"/>
        <w:autoSpaceDN w:val="0"/>
        <w:adjustRightInd w:val="0"/>
        <w:spacing w:after="0" w:line="240" w:lineRule="auto"/>
        <w:rPr>
          <w:rFonts w:ascii="Arial" w:hAnsi="Arial" w:cs="Arial"/>
          <w:color w:val="000000"/>
          <w:sz w:val="28"/>
          <w:szCs w:val="28"/>
        </w:rPr>
      </w:pPr>
      <w:r w:rsidRPr="00E6356B">
        <w:rPr>
          <w:rFonts w:ascii="Arial" w:hAnsi="Arial" w:cs="Arial"/>
          <w:color w:val="000000"/>
          <w:sz w:val="28"/>
          <w:szCs w:val="28"/>
        </w:rPr>
        <w:t xml:space="preserve">Keep the cursor on reference </w:t>
      </w:r>
    </w:p>
    <w:p w:rsidR="00E6356B" w:rsidRDefault="00E6356B" w:rsidP="00E6356B">
      <w:pPr>
        <w:autoSpaceDE w:val="0"/>
        <w:autoSpaceDN w:val="0"/>
        <w:adjustRightInd w:val="0"/>
        <w:spacing w:after="0" w:line="240" w:lineRule="auto"/>
        <w:rPr>
          <w:rFonts w:ascii="Arial" w:hAnsi="Arial" w:cs="Arial"/>
          <w:color w:val="000000"/>
          <w:sz w:val="28"/>
          <w:szCs w:val="28"/>
        </w:rPr>
      </w:pPr>
      <w:r w:rsidRPr="005A6554">
        <w:rPr>
          <w:rFonts w:ascii="Arial" w:hAnsi="Arial" w:cs="Arial"/>
          <w:color w:val="000000"/>
          <w:sz w:val="28"/>
          <w:szCs w:val="28"/>
        </w:rPr>
        <w:t>S</w:t>
      </w:r>
      <w:r w:rsidR="005A6554">
        <w:rPr>
          <w:rFonts w:ascii="Arial" w:hAnsi="Arial" w:cs="Arial"/>
          <w:color w:val="000000"/>
          <w:sz w:val="28"/>
          <w:szCs w:val="28"/>
        </w:rPr>
        <w:t>elect sub-</w:t>
      </w:r>
      <w:r w:rsidRPr="005A6554">
        <w:rPr>
          <w:rFonts w:ascii="Arial" w:hAnsi="Arial" w:cs="Arial"/>
          <w:color w:val="000000"/>
          <w:sz w:val="28"/>
          <w:szCs w:val="28"/>
        </w:rPr>
        <w:t>total button</w:t>
      </w:r>
    </w:p>
    <w:p w:rsidR="000C69BA" w:rsidRDefault="000C69BA" w:rsidP="00E6356B">
      <w:pPr>
        <w:autoSpaceDE w:val="0"/>
        <w:autoSpaceDN w:val="0"/>
        <w:adjustRightInd w:val="0"/>
        <w:spacing w:after="0" w:line="240" w:lineRule="auto"/>
        <w:rPr>
          <w:rFonts w:ascii="Arial" w:hAnsi="Arial" w:cs="Arial"/>
          <w:color w:val="000000"/>
          <w:sz w:val="28"/>
          <w:szCs w:val="28"/>
        </w:rPr>
      </w:pPr>
    </w:p>
    <w:p w:rsidR="000C69BA" w:rsidRPr="000C69BA" w:rsidRDefault="000C69BA" w:rsidP="000C69BA">
      <w:pPr>
        <w:autoSpaceDE w:val="0"/>
        <w:autoSpaceDN w:val="0"/>
        <w:adjustRightInd w:val="0"/>
        <w:spacing w:after="0" w:line="240" w:lineRule="auto"/>
        <w:rPr>
          <w:rFonts w:ascii="Arial" w:hAnsi="Arial" w:cs="Arial"/>
          <w:color w:val="000000"/>
          <w:sz w:val="28"/>
          <w:szCs w:val="28"/>
        </w:rPr>
      </w:pPr>
      <w:r w:rsidRPr="000C69BA">
        <w:rPr>
          <w:rFonts w:ascii="Arial" w:hAnsi="Arial" w:cs="Arial"/>
          <w:color w:val="000000"/>
          <w:sz w:val="28"/>
          <w:szCs w:val="28"/>
          <w:highlight w:val="yellow"/>
        </w:rPr>
        <w:t xml:space="preserve">To make balance payment of 35000 and cleared provision and part payment </w:t>
      </w:r>
      <w:r w:rsidRPr="000C69BA">
        <w:rPr>
          <w:rFonts w:ascii="Arial" w:hAnsi="Arial" w:cs="Arial"/>
          <w:b/>
          <w:bCs/>
          <w:color w:val="000000"/>
          <w:sz w:val="28"/>
          <w:szCs w:val="28"/>
          <w:highlight w:val="yellow"/>
        </w:rPr>
        <w:t>(F-07)</w:t>
      </w:r>
    </w:p>
    <w:p w:rsidR="000C69BA" w:rsidRPr="000C69BA" w:rsidRDefault="000C69BA" w:rsidP="000C69BA">
      <w:pPr>
        <w:autoSpaceDE w:val="0"/>
        <w:autoSpaceDN w:val="0"/>
        <w:adjustRightInd w:val="0"/>
        <w:spacing w:after="0" w:line="240" w:lineRule="auto"/>
        <w:rPr>
          <w:rFonts w:ascii="Arial" w:hAnsi="Arial" w:cs="Arial"/>
          <w:color w:val="000000"/>
          <w:sz w:val="28"/>
          <w:szCs w:val="28"/>
        </w:rPr>
      </w:pPr>
      <w:r w:rsidRPr="000C69BA">
        <w:rPr>
          <w:rFonts w:ascii="Arial" w:hAnsi="Arial" w:cs="Arial"/>
          <w:color w:val="000000"/>
          <w:sz w:val="28"/>
          <w:szCs w:val="28"/>
        </w:rPr>
        <w:t xml:space="preserve">Give the document date : Todays date </w:t>
      </w:r>
    </w:p>
    <w:p w:rsidR="000C69BA" w:rsidRPr="000C69BA" w:rsidRDefault="000C69BA" w:rsidP="000C69BA">
      <w:pPr>
        <w:autoSpaceDE w:val="0"/>
        <w:autoSpaceDN w:val="0"/>
        <w:adjustRightInd w:val="0"/>
        <w:spacing w:after="0" w:line="240" w:lineRule="auto"/>
        <w:rPr>
          <w:rFonts w:ascii="Arial" w:hAnsi="Arial" w:cs="Arial"/>
          <w:color w:val="000000"/>
          <w:sz w:val="28"/>
          <w:szCs w:val="28"/>
        </w:rPr>
      </w:pPr>
      <w:r w:rsidRPr="000C69BA">
        <w:rPr>
          <w:rFonts w:ascii="Arial" w:hAnsi="Arial" w:cs="Arial"/>
          <w:color w:val="000000"/>
          <w:sz w:val="28"/>
          <w:szCs w:val="28"/>
        </w:rPr>
        <w:t xml:space="preserve">Type : SA </w:t>
      </w:r>
    </w:p>
    <w:p w:rsidR="000C69BA" w:rsidRPr="000C69BA" w:rsidRDefault="000C69BA" w:rsidP="000C69BA">
      <w:pPr>
        <w:autoSpaceDE w:val="0"/>
        <w:autoSpaceDN w:val="0"/>
        <w:adjustRightInd w:val="0"/>
        <w:spacing w:after="0" w:line="240" w:lineRule="auto"/>
        <w:rPr>
          <w:rFonts w:ascii="Arial" w:hAnsi="Arial" w:cs="Arial"/>
          <w:color w:val="000000"/>
          <w:sz w:val="28"/>
          <w:szCs w:val="28"/>
        </w:rPr>
      </w:pPr>
      <w:r w:rsidRPr="000C69BA">
        <w:rPr>
          <w:rFonts w:ascii="Arial" w:hAnsi="Arial" w:cs="Arial"/>
          <w:color w:val="000000"/>
          <w:sz w:val="28"/>
          <w:szCs w:val="28"/>
        </w:rPr>
        <w:t xml:space="preserve">Company code : RT01 </w:t>
      </w:r>
    </w:p>
    <w:p w:rsidR="000C69BA" w:rsidRPr="000C69BA" w:rsidRDefault="000C69BA" w:rsidP="000C69BA">
      <w:pPr>
        <w:autoSpaceDE w:val="0"/>
        <w:autoSpaceDN w:val="0"/>
        <w:adjustRightInd w:val="0"/>
        <w:spacing w:after="0" w:line="240" w:lineRule="auto"/>
        <w:rPr>
          <w:rFonts w:ascii="Arial" w:hAnsi="Arial" w:cs="Arial"/>
          <w:color w:val="000000"/>
          <w:sz w:val="28"/>
          <w:szCs w:val="28"/>
        </w:rPr>
      </w:pPr>
      <w:r w:rsidRPr="000C69BA">
        <w:rPr>
          <w:rFonts w:ascii="Arial" w:hAnsi="Arial" w:cs="Arial"/>
          <w:color w:val="000000"/>
          <w:sz w:val="28"/>
          <w:szCs w:val="28"/>
        </w:rPr>
        <w:t xml:space="preserve">Reference :3456 </w:t>
      </w:r>
    </w:p>
    <w:p w:rsidR="000C69BA" w:rsidRPr="000C69BA" w:rsidRDefault="000C69BA" w:rsidP="000C69BA">
      <w:pPr>
        <w:autoSpaceDE w:val="0"/>
        <w:autoSpaceDN w:val="0"/>
        <w:adjustRightInd w:val="0"/>
        <w:spacing w:after="0" w:line="240" w:lineRule="auto"/>
        <w:rPr>
          <w:rFonts w:ascii="Arial" w:hAnsi="Arial" w:cs="Arial"/>
          <w:color w:val="000000"/>
          <w:sz w:val="28"/>
          <w:szCs w:val="28"/>
        </w:rPr>
      </w:pPr>
      <w:r w:rsidRPr="000C69BA">
        <w:rPr>
          <w:rFonts w:ascii="Arial" w:hAnsi="Arial" w:cs="Arial"/>
          <w:color w:val="000000"/>
          <w:sz w:val="28"/>
          <w:szCs w:val="28"/>
        </w:rPr>
        <w:t xml:space="preserve">Clearing Text : Out going payment </w:t>
      </w:r>
    </w:p>
    <w:p w:rsidR="000C69BA" w:rsidRPr="000C69BA" w:rsidRDefault="000C69BA" w:rsidP="000C69BA">
      <w:pPr>
        <w:autoSpaceDE w:val="0"/>
        <w:autoSpaceDN w:val="0"/>
        <w:adjustRightInd w:val="0"/>
        <w:spacing w:after="0" w:line="240" w:lineRule="auto"/>
        <w:rPr>
          <w:rFonts w:ascii="Arial" w:hAnsi="Arial" w:cs="Arial"/>
          <w:color w:val="000000"/>
          <w:sz w:val="28"/>
          <w:szCs w:val="28"/>
        </w:rPr>
      </w:pPr>
      <w:r w:rsidRPr="000C69BA">
        <w:rPr>
          <w:rFonts w:ascii="Arial" w:hAnsi="Arial" w:cs="Arial"/>
          <w:color w:val="000000"/>
          <w:sz w:val="28"/>
          <w:szCs w:val="28"/>
        </w:rPr>
        <w:t xml:space="preserve">Amount under bank date :200100 (Cash A/c) </w:t>
      </w:r>
    </w:p>
    <w:p w:rsidR="000C69BA" w:rsidRPr="000C69BA" w:rsidRDefault="000C69BA" w:rsidP="000C69BA">
      <w:pPr>
        <w:autoSpaceDE w:val="0"/>
        <w:autoSpaceDN w:val="0"/>
        <w:adjustRightInd w:val="0"/>
        <w:spacing w:after="0" w:line="240" w:lineRule="auto"/>
        <w:rPr>
          <w:rFonts w:ascii="Arial" w:hAnsi="Arial" w:cs="Arial"/>
          <w:color w:val="000000"/>
          <w:sz w:val="28"/>
          <w:szCs w:val="28"/>
        </w:rPr>
      </w:pPr>
      <w:r w:rsidRPr="000C69BA">
        <w:rPr>
          <w:rFonts w:ascii="Arial" w:hAnsi="Arial" w:cs="Arial"/>
          <w:color w:val="000000"/>
          <w:sz w:val="28"/>
          <w:szCs w:val="28"/>
        </w:rPr>
        <w:t>Business Area : RTBN</w:t>
      </w:r>
    </w:p>
    <w:p w:rsidR="000C69BA" w:rsidRPr="000C69BA" w:rsidRDefault="000C69BA" w:rsidP="000C69BA">
      <w:pPr>
        <w:autoSpaceDE w:val="0"/>
        <w:autoSpaceDN w:val="0"/>
        <w:adjustRightInd w:val="0"/>
        <w:spacing w:after="0" w:line="240" w:lineRule="auto"/>
        <w:rPr>
          <w:rFonts w:ascii="Arial" w:hAnsi="Arial" w:cs="Arial"/>
          <w:color w:val="000000"/>
          <w:sz w:val="28"/>
          <w:szCs w:val="28"/>
        </w:rPr>
      </w:pPr>
      <w:r w:rsidRPr="000C69BA">
        <w:rPr>
          <w:rFonts w:ascii="Arial" w:hAnsi="Arial" w:cs="Arial"/>
          <w:color w:val="000000"/>
          <w:sz w:val="28"/>
          <w:szCs w:val="28"/>
        </w:rPr>
        <w:t xml:space="preserve">Amount :35000 </w:t>
      </w:r>
    </w:p>
    <w:p w:rsidR="000C69BA" w:rsidRPr="000C69BA" w:rsidRDefault="000C69BA" w:rsidP="000C69BA">
      <w:pPr>
        <w:autoSpaceDE w:val="0"/>
        <w:autoSpaceDN w:val="0"/>
        <w:adjustRightInd w:val="0"/>
        <w:spacing w:after="0" w:line="240" w:lineRule="auto"/>
        <w:rPr>
          <w:rFonts w:ascii="Arial" w:hAnsi="Arial" w:cs="Arial"/>
          <w:color w:val="000000"/>
          <w:sz w:val="28"/>
          <w:szCs w:val="28"/>
        </w:rPr>
      </w:pPr>
      <w:r w:rsidRPr="000C69BA">
        <w:rPr>
          <w:rFonts w:ascii="Arial" w:hAnsi="Arial" w:cs="Arial"/>
          <w:color w:val="000000"/>
          <w:sz w:val="28"/>
          <w:szCs w:val="28"/>
        </w:rPr>
        <w:t>Text : Outgoing payment</w:t>
      </w:r>
    </w:p>
    <w:p w:rsidR="000C69BA" w:rsidRPr="000C69BA" w:rsidRDefault="000C69BA" w:rsidP="000C69BA">
      <w:pPr>
        <w:autoSpaceDE w:val="0"/>
        <w:autoSpaceDN w:val="0"/>
        <w:adjustRightInd w:val="0"/>
        <w:spacing w:after="0" w:line="240" w:lineRule="auto"/>
        <w:rPr>
          <w:rFonts w:ascii="Arial" w:hAnsi="Arial" w:cs="Arial"/>
          <w:color w:val="000000"/>
          <w:sz w:val="28"/>
          <w:szCs w:val="28"/>
        </w:rPr>
      </w:pPr>
      <w:r w:rsidRPr="000C69BA">
        <w:rPr>
          <w:rFonts w:ascii="Arial" w:hAnsi="Arial" w:cs="Arial"/>
          <w:color w:val="000000"/>
          <w:sz w:val="28"/>
          <w:szCs w:val="28"/>
        </w:rPr>
        <w:t xml:space="preserve">Account : Under open item selection 100500 (out standing exp) </w:t>
      </w:r>
    </w:p>
    <w:p w:rsidR="000C69BA" w:rsidRPr="000C69BA" w:rsidRDefault="000C69BA" w:rsidP="000C69BA">
      <w:pPr>
        <w:autoSpaceDE w:val="0"/>
        <w:autoSpaceDN w:val="0"/>
        <w:adjustRightInd w:val="0"/>
        <w:spacing w:after="0" w:line="240" w:lineRule="auto"/>
        <w:rPr>
          <w:rFonts w:ascii="Arial" w:hAnsi="Arial" w:cs="Arial"/>
          <w:color w:val="000000"/>
          <w:sz w:val="28"/>
          <w:szCs w:val="28"/>
        </w:rPr>
      </w:pPr>
      <w:r w:rsidRPr="000C69BA">
        <w:rPr>
          <w:rFonts w:ascii="Arial" w:hAnsi="Arial" w:cs="Arial"/>
          <w:color w:val="000000"/>
          <w:sz w:val="28"/>
          <w:szCs w:val="28"/>
        </w:rPr>
        <w:t xml:space="preserve">Account type : S </w:t>
      </w:r>
    </w:p>
    <w:p w:rsidR="000C69BA" w:rsidRPr="000C69BA" w:rsidRDefault="000C69BA" w:rsidP="000C69BA">
      <w:pPr>
        <w:autoSpaceDE w:val="0"/>
        <w:autoSpaceDN w:val="0"/>
        <w:adjustRightInd w:val="0"/>
        <w:spacing w:after="0" w:line="240" w:lineRule="auto"/>
        <w:rPr>
          <w:rFonts w:ascii="Arial" w:hAnsi="Arial" w:cs="Arial"/>
          <w:color w:val="000000"/>
          <w:sz w:val="28"/>
          <w:szCs w:val="28"/>
        </w:rPr>
      </w:pPr>
      <w:r w:rsidRPr="000C69BA">
        <w:rPr>
          <w:rFonts w:ascii="Arial" w:hAnsi="Arial" w:cs="Arial"/>
          <w:color w:val="000000"/>
          <w:sz w:val="28"/>
          <w:szCs w:val="28"/>
        </w:rPr>
        <w:t xml:space="preserve">Select process open item button </w:t>
      </w:r>
    </w:p>
    <w:p w:rsidR="000C69BA" w:rsidRPr="000C69BA" w:rsidRDefault="000C69BA" w:rsidP="000C69BA">
      <w:pPr>
        <w:autoSpaceDE w:val="0"/>
        <w:autoSpaceDN w:val="0"/>
        <w:adjustRightInd w:val="0"/>
        <w:spacing w:after="0" w:line="240" w:lineRule="auto"/>
        <w:rPr>
          <w:rFonts w:ascii="Arial" w:hAnsi="Arial" w:cs="Arial"/>
          <w:color w:val="000000"/>
          <w:sz w:val="28"/>
          <w:szCs w:val="28"/>
        </w:rPr>
      </w:pPr>
      <w:r w:rsidRPr="000C69BA">
        <w:rPr>
          <w:rFonts w:ascii="Arial" w:hAnsi="Arial" w:cs="Arial"/>
          <w:color w:val="000000"/>
          <w:sz w:val="28"/>
          <w:szCs w:val="28"/>
        </w:rPr>
        <w:t xml:space="preserve">Double click on provision 40000 </w:t>
      </w:r>
    </w:p>
    <w:p w:rsidR="000C69BA" w:rsidRPr="000C69BA" w:rsidRDefault="000C69BA" w:rsidP="000C69BA">
      <w:pPr>
        <w:autoSpaceDE w:val="0"/>
        <w:autoSpaceDN w:val="0"/>
        <w:adjustRightInd w:val="0"/>
        <w:spacing w:after="0" w:line="240" w:lineRule="auto"/>
        <w:rPr>
          <w:rFonts w:ascii="Arial" w:hAnsi="Arial" w:cs="Arial"/>
          <w:color w:val="000000"/>
          <w:sz w:val="28"/>
          <w:szCs w:val="28"/>
        </w:rPr>
      </w:pPr>
      <w:r w:rsidRPr="000C69BA">
        <w:rPr>
          <w:rFonts w:ascii="Arial" w:hAnsi="Arial" w:cs="Arial"/>
          <w:color w:val="000000"/>
          <w:sz w:val="28"/>
          <w:szCs w:val="28"/>
        </w:rPr>
        <w:t xml:space="preserve">Double click on part payment 5000 </w:t>
      </w:r>
    </w:p>
    <w:p w:rsidR="000C69BA" w:rsidRPr="000C69BA" w:rsidRDefault="000C69BA" w:rsidP="000C69BA">
      <w:pPr>
        <w:autoSpaceDE w:val="0"/>
        <w:autoSpaceDN w:val="0"/>
        <w:adjustRightInd w:val="0"/>
        <w:spacing w:after="0" w:line="240" w:lineRule="auto"/>
        <w:rPr>
          <w:rFonts w:ascii="Arial" w:hAnsi="Arial" w:cs="Arial"/>
          <w:color w:val="000000"/>
          <w:sz w:val="28"/>
          <w:szCs w:val="28"/>
        </w:rPr>
      </w:pPr>
      <w:r w:rsidRPr="000C69BA">
        <w:rPr>
          <w:rFonts w:ascii="Arial" w:hAnsi="Arial" w:cs="Arial"/>
          <w:color w:val="000000"/>
          <w:sz w:val="28"/>
          <w:szCs w:val="28"/>
        </w:rPr>
        <w:lastRenderedPageBreak/>
        <w:t xml:space="preserve">From the menu select document –&gt; Simulate and save </w:t>
      </w:r>
    </w:p>
    <w:p w:rsidR="000C69BA" w:rsidRPr="000C69BA" w:rsidRDefault="000C69BA" w:rsidP="000C69BA">
      <w:pPr>
        <w:autoSpaceDE w:val="0"/>
        <w:autoSpaceDN w:val="0"/>
        <w:adjustRightInd w:val="0"/>
        <w:spacing w:after="0" w:line="240" w:lineRule="auto"/>
        <w:rPr>
          <w:rFonts w:ascii="Arial" w:hAnsi="Arial" w:cs="Arial"/>
          <w:color w:val="000000"/>
          <w:sz w:val="28"/>
          <w:szCs w:val="28"/>
        </w:rPr>
      </w:pPr>
      <w:r w:rsidRPr="000C69BA">
        <w:rPr>
          <w:rFonts w:ascii="Arial" w:hAnsi="Arial" w:cs="Arial"/>
          <w:color w:val="000000"/>
          <w:sz w:val="28"/>
          <w:szCs w:val="28"/>
        </w:rPr>
        <w:t xml:space="preserve">Go and see open item managed account transactions </w:t>
      </w:r>
      <w:r w:rsidRPr="000C69BA">
        <w:rPr>
          <w:rFonts w:ascii="Arial" w:hAnsi="Arial" w:cs="Arial"/>
          <w:b/>
          <w:bCs/>
          <w:color w:val="000000"/>
          <w:sz w:val="28"/>
          <w:szCs w:val="28"/>
        </w:rPr>
        <w:t>(FBL3N</w:t>
      </w:r>
      <w:r w:rsidRPr="000C69BA">
        <w:rPr>
          <w:rFonts w:ascii="Arial" w:hAnsi="Arial" w:cs="Arial"/>
          <w:color w:val="000000"/>
          <w:sz w:val="28"/>
          <w:szCs w:val="28"/>
        </w:rPr>
        <w:t xml:space="preserve">) </w:t>
      </w:r>
    </w:p>
    <w:p w:rsidR="000C69BA" w:rsidRPr="000C69BA" w:rsidRDefault="000C69BA" w:rsidP="000C69BA">
      <w:pPr>
        <w:autoSpaceDE w:val="0"/>
        <w:autoSpaceDN w:val="0"/>
        <w:adjustRightInd w:val="0"/>
        <w:spacing w:after="0" w:line="240" w:lineRule="auto"/>
        <w:rPr>
          <w:rFonts w:ascii="Arial" w:hAnsi="Arial" w:cs="Arial"/>
          <w:color w:val="000000"/>
          <w:sz w:val="28"/>
          <w:szCs w:val="28"/>
        </w:rPr>
      </w:pPr>
      <w:r w:rsidRPr="000C69BA">
        <w:rPr>
          <w:rFonts w:ascii="Arial" w:hAnsi="Arial" w:cs="Arial"/>
          <w:color w:val="000000"/>
          <w:sz w:val="28"/>
          <w:szCs w:val="28"/>
        </w:rPr>
        <w:t xml:space="preserve">Give the GL Account o. :100500(out standing exp) </w:t>
      </w:r>
    </w:p>
    <w:p w:rsidR="000C69BA" w:rsidRPr="000C69BA" w:rsidRDefault="000C69BA" w:rsidP="000C69BA">
      <w:pPr>
        <w:autoSpaceDE w:val="0"/>
        <w:autoSpaceDN w:val="0"/>
        <w:adjustRightInd w:val="0"/>
        <w:spacing w:after="0" w:line="240" w:lineRule="auto"/>
        <w:rPr>
          <w:rFonts w:ascii="Arial" w:hAnsi="Arial" w:cs="Arial"/>
          <w:color w:val="000000"/>
          <w:sz w:val="28"/>
          <w:szCs w:val="28"/>
        </w:rPr>
      </w:pPr>
      <w:r w:rsidRPr="000C69BA">
        <w:rPr>
          <w:rFonts w:ascii="Arial" w:hAnsi="Arial" w:cs="Arial"/>
          <w:color w:val="000000"/>
          <w:sz w:val="28"/>
          <w:szCs w:val="28"/>
        </w:rPr>
        <w:t xml:space="preserve">Company code : RT01 </w:t>
      </w:r>
    </w:p>
    <w:p w:rsidR="000C69BA" w:rsidRPr="000C69BA" w:rsidRDefault="000C69BA" w:rsidP="000C69BA">
      <w:pPr>
        <w:autoSpaceDE w:val="0"/>
        <w:autoSpaceDN w:val="0"/>
        <w:adjustRightInd w:val="0"/>
        <w:spacing w:after="0" w:line="240" w:lineRule="auto"/>
        <w:rPr>
          <w:rFonts w:ascii="Arial" w:hAnsi="Arial" w:cs="Arial"/>
          <w:color w:val="000000"/>
          <w:sz w:val="28"/>
          <w:szCs w:val="28"/>
        </w:rPr>
      </w:pPr>
      <w:r w:rsidRPr="000C69BA">
        <w:rPr>
          <w:rFonts w:ascii="Arial" w:hAnsi="Arial" w:cs="Arial"/>
          <w:color w:val="000000"/>
          <w:sz w:val="28"/>
          <w:szCs w:val="28"/>
        </w:rPr>
        <w:t xml:space="preserve">Select cleared items radio button </w:t>
      </w:r>
    </w:p>
    <w:p w:rsidR="000C69BA" w:rsidRPr="000C69BA" w:rsidRDefault="000C69BA" w:rsidP="000C69BA">
      <w:pPr>
        <w:autoSpaceDE w:val="0"/>
        <w:autoSpaceDN w:val="0"/>
        <w:adjustRightInd w:val="0"/>
        <w:spacing w:after="0" w:line="240" w:lineRule="auto"/>
        <w:rPr>
          <w:rFonts w:ascii="Arial" w:hAnsi="Arial" w:cs="Arial"/>
          <w:color w:val="000000"/>
          <w:sz w:val="28"/>
          <w:szCs w:val="28"/>
        </w:rPr>
      </w:pPr>
      <w:r w:rsidRPr="000C69BA">
        <w:rPr>
          <w:rFonts w:ascii="Arial" w:hAnsi="Arial" w:cs="Arial"/>
          <w:color w:val="000000"/>
          <w:sz w:val="28"/>
          <w:szCs w:val="28"/>
        </w:rPr>
        <w:t xml:space="preserve">Select normal items check box </w:t>
      </w:r>
    </w:p>
    <w:p w:rsidR="000C69BA" w:rsidRDefault="000C69BA" w:rsidP="000C69BA">
      <w:pPr>
        <w:autoSpaceDE w:val="0"/>
        <w:autoSpaceDN w:val="0"/>
        <w:adjustRightInd w:val="0"/>
        <w:spacing w:after="0" w:line="240" w:lineRule="auto"/>
        <w:rPr>
          <w:rFonts w:ascii="Arial" w:hAnsi="Arial" w:cs="Arial"/>
          <w:color w:val="000000"/>
          <w:sz w:val="28"/>
          <w:szCs w:val="28"/>
        </w:rPr>
      </w:pPr>
      <w:r w:rsidRPr="000C69BA">
        <w:rPr>
          <w:rFonts w:ascii="Arial" w:hAnsi="Arial" w:cs="Arial"/>
          <w:color w:val="000000"/>
          <w:sz w:val="28"/>
          <w:szCs w:val="28"/>
        </w:rPr>
        <w:t>Execute</w:t>
      </w:r>
    </w:p>
    <w:p w:rsidR="00A40519" w:rsidRDefault="00A40519" w:rsidP="000C69BA">
      <w:pPr>
        <w:autoSpaceDE w:val="0"/>
        <w:autoSpaceDN w:val="0"/>
        <w:adjustRightInd w:val="0"/>
        <w:spacing w:after="0" w:line="240" w:lineRule="auto"/>
        <w:rPr>
          <w:rFonts w:ascii="Arial" w:hAnsi="Arial" w:cs="Arial"/>
          <w:color w:val="000000"/>
          <w:sz w:val="28"/>
          <w:szCs w:val="28"/>
        </w:rPr>
      </w:pPr>
    </w:p>
    <w:p w:rsidR="00A40519" w:rsidRDefault="00A40519" w:rsidP="000C69BA">
      <w:pPr>
        <w:autoSpaceDE w:val="0"/>
        <w:autoSpaceDN w:val="0"/>
        <w:adjustRightInd w:val="0"/>
        <w:spacing w:after="0" w:line="240" w:lineRule="auto"/>
        <w:rPr>
          <w:rFonts w:ascii="Arial" w:hAnsi="Arial" w:cs="Arial"/>
          <w:color w:val="000000"/>
          <w:sz w:val="28"/>
          <w:szCs w:val="28"/>
        </w:rPr>
      </w:pPr>
      <w:r w:rsidRPr="00A40519">
        <w:rPr>
          <w:rFonts w:ascii="Arial" w:hAnsi="Arial" w:cs="Arial"/>
          <w:b/>
          <w:color w:val="000000"/>
          <w:sz w:val="28"/>
          <w:szCs w:val="28"/>
          <w:highlight w:val="yellow"/>
        </w:rPr>
        <w:t>3</w:t>
      </w:r>
      <w:r w:rsidRPr="00A40519">
        <w:rPr>
          <w:rFonts w:ascii="Arial" w:hAnsi="Arial" w:cs="Arial"/>
          <w:b/>
          <w:color w:val="000000"/>
          <w:sz w:val="28"/>
          <w:szCs w:val="28"/>
          <w:highlight w:val="yellow"/>
          <w:vertAlign w:val="superscript"/>
        </w:rPr>
        <w:t>rd</w:t>
      </w:r>
      <w:r w:rsidRPr="00A40519">
        <w:rPr>
          <w:rFonts w:ascii="Arial" w:hAnsi="Arial" w:cs="Arial"/>
          <w:b/>
          <w:color w:val="000000"/>
          <w:sz w:val="28"/>
          <w:szCs w:val="28"/>
          <w:highlight w:val="yellow"/>
        </w:rPr>
        <w:t xml:space="preserve"> Scenario:</w:t>
      </w:r>
      <w:r w:rsidRPr="00A40519">
        <w:rPr>
          <w:rFonts w:ascii="Arial" w:hAnsi="Arial" w:cs="Arial"/>
          <w:color w:val="000000"/>
          <w:sz w:val="28"/>
          <w:szCs w:val="28"/>
          <w:highlight w:val="yellow"/>
        </w:rPr>
        <w:t xml:space="preserve"> Residual Out Going Payments.</w:t>
      </w:r>
    </w:p>
    <w:p w:rsidR="00CD59F8" w:rsidRDefault="00CD59F8" w:rsidP="000C69BA">
      <w:pPr>
        <w:autoSpaceDE w:val="0"/>
        <w:autoSpaceDN w:val="0"/>
        <w:adjustRightInd w:val="0"/>
        <w:spacing w:after="0" w:line="240" w:lineRule="auto"/>
        <w:rPr>
          <w:rFonts w:ascii="Arial" w:hAnsi="Arial" w:cs="Arial"/>
          <w:sz w:val="28"/>
          <w:szCs w:val="28"/>
        </w:rPr>
      </w:pPr>
    </w:p>
    <w:p w:rsidR="002C6F87" w:rsidRPr="002C6F87" w:rsidRDefault="002C6F87" w:rsidP="002C6F87">
      <w:pPr>
        <w:autoSpaceDE w:val="0"/>
        <w:autoSpaceDN w:val="0"/>
        <w:adjustRightInd w:val="0"/>
        <w:spacing w:after="0" w:line="240" w:lineRule="auto"/>
        <w:rPr>
          <w:rFonts w:ascii="Arial" w:hAnsi="Arial" w:cs="Arial"/>
          <w:sz w:val="28"/>
          <w:szCs w:val="28"/>
        </w:rPr>
      </w:pPr>
      <w:r w:rsidRPr="002C6F87">
        <w:rPr>
          <w:rFonts w:ascii="Arial" w:hAnsi="Arial" w:cs="Arial"/>
          <w:sz w:val="28"/>
          <w:szCs w:val="28"/>
          <w:highlight w:val="yellow"/>
        </w:rPr>
        <w:t>Rent provision F-02</w:t>
      </w:r>
    </w:p>
    <w:p w:rsidR="002C6F87" w:rsidRPr="002C6F87" w:rsidRDefault="002C6F87" w:rsidP="002C6F87">
      <w:pPr>
        <w:autoSpaceDE w:val="0"/>
        <w:autoSpaceDN w:val="0"/>
        <w:adjustRightInd w:val="0"/>
        <w:spacing w:after="0" w:line="240" w:lineRule="auto"/>
        <w:rPr>
          <w:rFonts w:ascii="Arial" w:hAnsi="Arial" w:cs="Arial"/>
          <w:sz w:val="28"/>
          <w:szCs w:val="28"/>
        </w:rPr>
      </w:pPr>
      <w:r>
        <w:rPr>
          <w:rFonts w:ascii="Arial" w:hAnsi="Arial" w:cs="Arial"/>
          <w:sz w:val="28"/>
          <w:szCs w:val="28"/>
        </w:rPr>
        <w:t>Give the document date</w:t>
      </w:r>
      <w:r w:rsidRPr="002C6F87">
        <w:rPr>
          <w:rFonts w:ascii="Arial" w:hAnsi="Arial" w:cs="Arial"/>
          <w:sz w:val="28"/>
          <w:szCs w:val="28"/>
        </w:rPr>
        <w:t>: Todays date</w:t>
      </w:r>
    </w:p>
    <w:p w:rsidR="002C6F87" w:rsidRPr="002C6F87" w:rsidRDefault="002C6F87" w:rsidP="002C6F87">
      <w:pPr>
        <w:autoSpaceDE w:val="0"/>
        <w:autoSpaceDN w:val="0"/>
        <w:adjustRightInd w:val="0"/>
        <w:spacing w:after="0" w:line="240" w:lineRule="auto"/>
        <w:rPr>
          <w:rFonts w:ascii="Arial" w:hAnsi="Arial" w:cs="Arial"/>
          <w:sz w:val="28"/>
          <w:szCs w:val="28"/>
        </w:rPr>
      </w:pPr>
      <w:r>
        <w:rPr>
          <w:rFonts w:ascii="Arial" w:hAnsi="Arial" w:cs="Arial"/>
          <w:sz w:val="28"/>
          <w:szCs w:val="28"/>
        </w:rPr>
        <w:t>Type</w:t>
      </w:r>
      <w:r w:rsidRPr="002C6F87">
        <w:rPr>
          <w:rFonts w:ascii="Arial" w:hAnsi="Arial" w:cs="Arial"/>
          <w:sz w:val="28"/>
          <w:szCs w:val="28"/>
        </w:rPr>
        <w:t>: SA</w:t>
      </w:r>
    </w:p>
    <w:p w:rsidR="002C6F87" w:rsidRPr="002C6F87" w:rsidRDefault="002C6F87" w:rsidP="002C6F87">
      <w:pPr>
        <w:autoSpaceDE w:val="0"/>
        <w:autoSpaceDN w:val="0"/>
        <w:adjustRightInd w:val="0"/>
        <w:spacing w:after="0" w:line="240" w:lineRule="auto"/>
        <w:rPr>
          <w:rFonts w:ascii="Arial" w:hAnsi="Arial" w:cs="Arial"/>
          <w:sz w:val="28"/>
          <w:szCs w:val="28"/>
        </w:rPr>
      </w:pPr>
      <w:r>
        <w:rPr>
          <w:rFonts w:ascii="Arial" w:hAnsi="Arial" w:cs="Arial"/>
          <w:sz w:val="28"/>
          <w:szCs w:val="28"/>
        </w:rPr>
        <w:t>Company code: RT01</w:t>
      </w:r>
    </w:p>
    <w:p w:rsidR="002C6F87" w:rsidRPr="002C6F87" w:rsidRDefault="002C6F87" w:rsidP="002C6F87">
      <w:pPr>
        <w:autoSpaceDE w:val="0"/>
        <w:autoSpaceDN w:val="0"/>
        <w:adjustRightInd w:val="0"/>
        <w:spacing w:after="0" w:line="240" w:lineRule="auto"/>
        <w:rPr>
          <w:rFonts w:ascii="Arial" w:hAnsi="Arial" w:cs="Arial"/>
          <w:sz w:val="28"/>
          <w:szCs w:val="28"/>
        </w:rPr>
      </w:pPr>
      <w:r>
        <w:rPr>
          <w:rFonts w:ascii="Arial" w:hAnsi="Arial" w:cs="Arial"/>
          <w:sz w:val="28"/>
          <w:szCs w:val="28"/>
        </w:rPr>
        <w:t>Posting key</w:t>
      </w:r>
      <w:r w:rsidRPr="002C6F87">
        <w:rPr>
          <w:rFonts w:ascii="Arial" w:hAnsi="Arial" w:cs="Arial"/>
          <w:sz w:val="28"/>
          <w:szCs w:val="28"/>
        </w:rPr>
        <w:t>: 40</w:t>
      </w:r>
    </w:p>
    <w:p w:rsidR="002C6F87" w:rsidRPr="002C6F87" w:rsidRDefault="002C6F87" w:rsidP="002C6F87">
      <w:pPr>
        <w:autoSpaceDE w:val="0"/>
        <w:autoSpaceDN w:val="0"/>
        <w:adjustRightInd w:val="0"/>
        <w:spacing w:after="0" w:line="240" w:lineRule="auto"/>
        <w:rPr>
          <w:rFonts w:ascii="Arial" w:hAnsi="Arial" w:cs="Arial"/>
          <w:sz w:val="28"/>
          <w:szCs w:val="28"/>
        </w:rPr>
      </w:pPr>
      <w:r w:rsidRPr="002C6F87">
        <w:rPr>
          <w:rFonts w:ascii="Arial" w:hAnsi="Arial" w:cs="Arial"/>
          <w:sz w:val="28"/>
          <w:szCs w:val="28"/>
        </w:rPr>
        <w:t>Account no. :400300 (Rent account)</w:t>
      </w:r>
    </w:p>
    <w:p w:rsidR="002C6F87" w:rsidRPr="002C6F87" w:rsidRDefault="002C6F87" w:rsidP="002C6F87">
      <w:pPr>
        <w:autoSpaceDE w:val="0"/>
        <w:autoSpaceDN w:val="0"/>
        <w:adjustRightInd w:val="0"/>
        <w:spacing w:after="0" w:line="240" w:lineRule="auto"/>
        <w:rPr>
          <w:rFonts w:ascii="Arial" w:hAnsi="Arial" w:cs="Arial"/>
          <w:sz w:val="28"/>
          <w:szCs w:val="28"/>
        </w:rPr>
      </w:pPr>
      <w:r w:rsidRPr="002C6F87">
        <w:rPr>
          <w:rFonts w:ascii="Arial" w:hAnsi="Arial" w:cs="Arial"/>
          <w:sz w:val="28"/>
          <w:szCs w:val="28"/>
        </w:rPr>
        <w:t>Enter</w:t>
      </w:r>
    </w:p>
    <w:p w:rsidR="002C6F87" w:rsidRPr="002C6F87" w:rsidRDefault="002C6F87" w:rsidP="002C6F87">
      <w:pPr>
        <w:autoSpaceDE w:val="0"/>
        <w:autoSpaceDN w:val="0"/>
        <w:adjustRightInd w:val="0"/>
        <w:spacing w:after="0" w:line="240" w:lineRule="auto"/>
        <w:rPr>
          <w:rFonts w:ascii="Arial" w:hAnsi="Arial" w:cs="Arial"/>
          <w:sz w:val="28"/>
          <w:szCs w:val="28"/>
        </w:rPr>
      </w:pPr>
      <w:r w:rsidRPr="002C6F87">
        <w:rPr>
          <w:rFonts w:ascii="Arial" w:hAnsi="Arial" w:cs="Arial"/>
          <w:sz w:val="28"/>
          <w:szCs w:val="28"/>
        </w:rPr>
        <w:t>Amount :30000</w:t>
      </w:r>
    </w:p>
    <w:p w:rsidR="002C6F87" w:rsidRPr="002C6F87" w:rsidRDefault="002C6F87" w:rsidP="002C6F87">
      <w:pPr>
        <w:autoSpaceDE w:val="0"/>
        <w:autoSpaceDN w:val="0"/>
        <w:adjustRightInd w:val="0"/>
        <w:spacing w:after="0" w:line="240" w:lineRule="auto"/>
        <w:rPr>
          <w:rFonts w:ascii="Arial" w:hAnsi="Arial" w:cs="Arial"/>
          <w:sz w:val="28"/>
          <w:szCs w:val="28"/>
        </w:rPr>
      </w:pPr>
      <w:r>
        <w:rPr>
          <w:rFonts w:ascii="Arial" w:hAnsi="Arial" w:cs="Arial"/>
          <w:sz w:val="28"/>
          <w:szCs w:val="28"/>
        </w:rPr>
        <w:t>Business area : RTBN</w:t>
      </w:r>
    </w:p>
    <w:p w:rsidR="002C6F87" w:rsidRPr="002C6F87" w:rsidRDefault="002C6F87" w:rsidP="002C6F87">
      <w:pPr>
        <w:autoSpaceDE w:val="0"/>
        <w:autoSpaceDN w:val="0"/>
        <w:adjustRightInd w:val="0"/>
        <w:spacing w:after="0" w:line="240" w:lineRule="auto"/>
        <w:rPr>
          <w:rFonts w:ascii="Arial" w:hAnsi="Arial" w:cs="Arial"/>
          <w:sz w:val="28"/>
          <w:szCs w:val="28"/>
        </w:rPr>
      </w:pPr>
      <w:r w:rsidRPr="002C6F87">
        <w:rPr>
          <w:rFonts w:ascii="Arial" w:hAnsi="Arial" w:cs="Arial"/>
          <w:sz w:val="28"/>
          <w:szCs w:val="28"/>
        </w:rPr>
        <w:t>Text : Rent provision</w:t>
      </w:r>
    </w:p>
    <w:p w:rsidR="002C6F87" w:rsidRPr="002C6F87" w:rsidRDefault="002C6F87" w:rsidP="002C6F87">
      <w:pPr>
        <w:autoSpaceDE w:val="0"/>
        <w:autoSpaceDN w:val="0"/>
        <w:adjustRightInd w:val="0"/>
        <w:spacing w:after="0" w:line="240" w:lineRule="auto"/>
        <w:rPr>
          <w:rFonts w:ascii="Arial" w:hAnsi="Arial" w:cs="Arial"/>
          <w:sz w:val="28"/>
          <w:szCs w:val="28"/>
        </w:rPr>
      </w:pPr>
      <w:r w:rsidRPr="002C6F87">
        <w:rPr>
          <w:rFonts w:ascii="Arial" w:hAnsi="Arial" w:cs="Arial"/>
          <w:sz w:val="28"/>
          <w:szCs w:val="28"/>
        </w:rPr>
        <w:t>Posting key :50</w:t>
      </w:r>
    </w:p>
    <w:p w:rsidR="002C6F87" w:rsidRPr="002C6F87" w:rsidRDefault="002C6F87" w:rsidP="002C6F87">
      <w:pPr>
        <w:autoSpaceDE w:val="0"/>
        <w:autoSpaceDN w:val="0"/>
        <w:adjustRightInd w:val="0"/>
        <w:spacing w:after="0" w:line="240" w:lineRule="auto"/>
        <w:rPr>
          <w:rFonts w:ascii="Arial" w:hAnsi="Arial" w:cs="Arial"/>
          <w:sz w:val="28"/>
          <w:szCs w:val="28"/>
        </w:rPr>
      </w:pPr>
      <w:r w:rsidRPr="002C6F87">
        <w:rPr>
          <w:rFonts w:ascii="Arial" w:hAnsi="Arial" w:cs="Arial"/>
          <w:sz w:val="28"/>
          <w:szCs w:val="28"/>
        </w:rPr>
        <w:t>Account no. :100500 (outstanding exp)</w:t>
      </w:r>
    </w:p>
    <w:p w:rsidR="002C6F87" w:rsidRPr="002C6F87" w:rsidRDefault="002C6F87" w:rsidP="002C6F87">
      <w:pPr>
        <w:autoSpaceDE w:val="0"/>
        <w:autoSpaceDN w:val="0"/>
        <w:adjustRightInd w:val="0"/>
        <w:spacing w:after="0" w:line="240" w:lineRule="auto"/>
        <w:rPr>
          <w:rFonts w:ascii="Arial" w:hAnsi="Arial" w:cs="Arial"/>
          <w:sz w:val="28"/>
          <w:szCs w:val="28"/>
        </w:rPr>
      </w:pPr>
      <w:r w:rsidRPr="002C6F87">
        <w:rPr>
          <w:rFonts w:ascii="Arial" w:hAnsi="Arial" w:cs="Arial"/>
          <w:sz w:val="28"/>
          <w:szCs w:val="28"/>
        </w:rPr>
        <w:t>Enter</w:t>
      </w:r>
    </w:p>
    <w:p w:rsidR="002C6F87" w:rsidRPr="002C6F87" w:rsidRDefault="00FD5AE9" w:rsidP="002C6F87">
      <w:pPr>
        <w:autoSpaceDE w:val="0"/>
        <w:autoSpaceDN w:val="0"/>
        <w:adjustRightInd w:val="0"/>
        <w:spacing w:after="0" w:line="240" w:lineRule="auto"/>
        <w:rPr>
          <w:rFonts w:ascii="Arial" w:hAnsi="Arial" w:cs="Arial"/>
          <w:sz w:val="28"/>
          <w:szCs w:val="28"/>
        </w:rPr>
      </w:pPr>
      <w:r w:rsidRPr="002C6F87">
        <w:rPr>
          <w:rFonts w:ascii="Arial" w:hAnsi="Arial" w:cs="Arial"/>
          <w:sz w:val="28"/>
          <w:szCs w:val="28"/>
        </w:rPr>
        <w:t>Amount:</w:t>
      </w:r>
      <w:r w:rsidR="002C6F87" w:rsidRPr="002C6F87">
        <w:rPr>
          <w:rFonts w:ascii="Arial" w:hAnsi="Arial" w:cs="Arial"/>
          <w:sz w:val="28"/>
          <w:szCs w:val="28"/>
        </w:rPr>
        <w:t xml:space="preserve"> *</w:t>
      </w:r>
    </w:p>
    <w:p w:rsidR="002C6F87" w:rsidRPr="002C6F87" w:rsidRDefault="00670E67" w:rsidP="002C6F87">
      <w:pPr>
        <w:autoSpaceDE w:val="0"/>
        <w:autoSpaceDN w:val="0"/>
        <w:adjustRightInd w:val="0"/>
        <w:spacing w:after="0" w:line="240" w:lineRule="auto"/>
        <w:rPr>
          <w:rFonts w:ascii="Arial" w:hAnsi="Arial" w:cs="Arial"/>
          <w:sz w:val="28"/>
          <w:szCs w:val="28"/>
        </w:rPr>
      </w:pPr>
      <w:r>
        <w:rPr>
          <w:rFonts w:ascii="Arial" w:hAnsi="Arial" w:cs="Arial"/>
          <w:sz w:val="28"/>
          <w:szCs w:val="28"/>
        </w:rPr>
        <w:t>Business area</w:t>
      </w:r>
      <w:r w:rsidR="0056648A">
        <w:rPr>
          <w:rFonts w:ascii="Arial" w:hAnsi="Arial" w:cs="Arial"/>
          <w:sz w:val="28"/>
          <w:szCs w:val="28"/>
        </w:rPr>
        <w:t>: RTBN</w:t>
      </w:r>
    </w:p>
    <w:p w:rsidR="002C6F87" w:rsidRPr="002C6F87" w:rsidRDefault="00BC7BD6" w:rsidP="002C6F87">
      <w:pPr>
        <w:autoSpaceDE w:val="0"/>
        <w:autoSpaceDN w:val="0"/>
        <w:adjustRightInd w:val="0"/>
        <w:spacing w:after="0" w:line="240" w:lineRule="auto"/>
        <w:rPr>
          <w:rFonts w:ascii="Arial" w:hAnsi="Arial" w:cs="Arial"/>
          <w:sz w:val="28"/>
          <w:szCs w:val="28"/>
        </w:rPr>
      </w:pPr>
      <w:r>
        <w:rPr>
          <w:rFonts w:ascii="Arial" w:hAnsi="Arial" w:cs="Arial"/>
          <w:sz w:val="28"/>
          <w:szCs w:val="28"/>
        </w:rPr>
        <w:t>Text</w:t>
      </w:r>
      <w:r w:rsidR="002C6F87" w:rsidRPr="002C6F87">
        <w:rPr>
          <w:rFonts w:ascii="Arial" w:hAnsi="Arial" w:cs="Arial"/>
          <w:sz w:val="28"/>
          <w:szCs w:val="28"/>
        </w:rPr>
        <w:t>: +</w:t>
      </w:r>
    </w:p>
    <w:p w:rsidR="002C6F87" w:rsidRDefault="002C6F87" w:rsidP="002C6F87">
      <w:pPr>
        <w:autoSpaceDE w:val="0"/>
        <w:autoSpaceDN w:val="0"/>
        <w:adjustRightInd w:val="0"/>
        <w:spacing w:after="0" w:line="240" w:lineRule="auto"/>
        <w:rPr>
          <w:rFonts w:ascii="Arial" w:hAnsi="Arial" w:cs="Arial"/>
          <w:sz w:val="28"/>
          <w:szCs w:val="28"/>
        </w:rPr>
      </w:pPr>
      <w:r w:rsidRPr="002C6F87">
        <w:rPr>
          <w:rFonts w:ascii="Arial" w:hAnsi="Arial" w:cs="Arial"/>
          <w:sz w:val="28"/>
          <w:szCs w:val="28"/>
        </w:rPr>
        <w:t xml:space="preserve">From the menu </w:t>
      </w:r>
      <w:r w:rsidR="00466D76">
        <w:rPr>
          <w:rFonts w:ascii="Arial" w:hAnsi="Arial" w:cs="Arial"/>
          <w:sz w:val="28"/>
          <w:szCs w:val="28"/>
        </w:rPr>
        <w:t>select Document -&gt;Simulate and S</w:t>
      </w:r>
      <w:r w:rsidRPr="002C6F87">
        <w:rPr>
          <w:rFonts w:ascii="Arial" w:hAnsi="Arial" w:cs="Arial"/>
          <w:sz w:val="28"/>
          <w:szCs w:val="28"/>
        </w:rPr>
        <w:t>ave</w:t>
      </w:r>
    </w:p>
    <w:p w:rsidR="00466D76" w:rsidRDefault="00466D76" w:rsidP="002C6F87">
      <w:pPr>
        <w:autoSpaceDE w:val="0"/>
        <w:autoSpaceDN w:val="0"/>
        <w:adjustRightInd w:val="0"/>
        <w:spacing w:after="0" w:line="240" w:lineRule="auto"/>
        <w:rPr>
          <w:rFonts w:ascii="Arial" w:hAnsi="Arial" w:cs="Arial"/>
          <w:sz w:val="28"/>
          <w:szCs w:val="28"/>
        </w:rPr>
      </w:pPr>
    </w:p>
    <w:p w:rsidR="00466D76" w:rsidRPr="00466D76" w:rsidRDefault="00466D76" w:rsidP="00466D76">
      <w:pPr>
        <w:autoSpaceDE w:val="0"/>
        <w:autoSpaceDN w:val="0"/>
        <w:adjustRightInd w:val="0"/>
        <w:spacing w:after="0" w:line="240" w:lineRule="auto"/>
        <w:rPr>
          <w:rFonts w:ascii="Arial" w:hAnsi="Arial" w:cs="Arial"/>
          <w:sz w:val="28"/>
          <w:szCs w:val="28"/>
        </w:rPr>
      </w:pPr>
      <w:r w:rsidRPr="00466D76">
        <w:rPr>
          <w:rFonts w:ascii="Arial" w:hAnsi="Arial" w:cs="Arial"/>
          <w:sz w:val="28"/>
          <w:szCs w:val="28"/>
          <w:highlight w:val="yellow"/>
        </w:rPr>
        <w:t>Out Going Payment Using Residual Items Method: (F-07)</w:t>
      </w:r>
    </w:p>
    <w:p w:rsidR="00466D76" w:rsidRPr="00466D76" w:rsidRDefault="00466D76" w:rsidP="00466D76">
      <w:pPr>
        <w:autoSpaceDE w:val="0"/>
        <w:autoSpaceDN w:val="0"/>
        <w:adjustRightInd w:val="0"/>
        <w:spacing w:after="0" w:line="240" w:lineRule="auto"/>
        <w:rPr>
          <w:rFonts w:ascii="Arial" w:hAnsi="Arial" w:cs="Arial"/>
          <w:sz w:val="28"/>
          <w:szCs w:val="28"/>
        </w:rPr>
      </w:pPr>
      <w:r w:rsidRPr="00466D76">
        <w:rPr>
          <w:rFonts w:ascii="Arial" w:hAnsi="Arial" w:cs="Arial"/>
          <w:sz w:val="28"/>
          <w:szCs w:val="28"/>
        </w:rPr>
        <w:t xml:space="preserve">Give the </w:t>
      </w:r>
      <w:r w:rsidR="00896DF2">
        <w:rPr>
          <w:rFonts w:ascii="Arial" w:hAnsi="Arial" w:cs="Arial"/>
          <w:sz w:val="28"/>
          <w:szCs w:val="28"/>
        </w:rPr>
        <w:t>document date</w:t>
      </w:r>
      <w:r w:rsidRPr="00466D76">
        <w:rPr>
          <w:rFonts w:ascii="Arial" w:hAnsi="Arial" w:cs="Arial"/>
          <w:sz w:val="28"/>
          <w:szCs w:val="28"/>
        </w:rPr>
        <w:t>: To days date</w:t>
      </w:r>
    </w:p>
    <w:p w:rsidR="00466D76" w:rsidRPr="00466D76" w:rsidRDefault="00896DF2" w:rsidP="00466D76">
      <w:pPr>
        <w:autoSpaceDE w:val="0"/>
        <w:autoSpaceDN w:val="0"/>
        <w:adjustRightInd w:val="0"/>
        <w:spacing w:after="0" w:line="240" w:lineRule="auto"/>
        <w:rPr>
          <w:rFonts w:ascii="Arial" w:hAnsi="Arial" w:cs="Arial"/>
          <w:sz w:val="28"/>
          <w:szCs w:val="28"/>
        </w:rPr>
      </w:pPr>
      <w:r>
        <w:rPr>
          <w:rFonts w:ascii="Arial" w:hAnsi="Arial" w:cs="Arial"/>
          <w:sz w:val="28"/>
          <w:szCs w:val="28"/>
        </w:rPr>
        <w:t>Type</w:t>
      </w:r>
      <w:r w:rsidR="00466D76" w:rsidRPr="00466D76">
        <w:rPr>
          <w:rFonts w:ascii="Arial" w:hAnsi="Arial" w:cs="Arial"/>
          <w:sz w:val="28"/>
          <w:szCs w:val="28"/>
        </w:rPr>
        <w:t>: SA</w:t>
      </w:r>
    </w:p>
    <w:p w:rsidR="00466D76" w:rsidRPr="00466D76" w:rsidRDefault="00896DF2" w:rsidP="00466D76">
      <w:pPr>
        <w:autoSpaceDE w:val="0"/>
        <w:autoSpaceDN w:val="0"/>
        <w:adjustRightInd w:val="0"/>
        <w:spacing w:after="0" w:line="240" w:lineRule="auto"/>
        <w:rPr>
          <w:rFonts w:ascii="Arial" w:hAnsi="Arial" w:cs="Arial"/>
          <w:sz w:val="28"/>
          <w:szCs w:val="28"/>
        </w:rPr>
      </w:pPr>
      <w:r>
        <w:rPr>
          <w:rFonts w:ascii="Arial" w:hAnsi="Arial" w:cs="Arial"/>
          <w:sz w:val="28"/>
          <w:szCs w:val="28"/>
        </w:rPr>
        <w:t>Company code</w:t>
      </w:r>
      <w:r w:rsidR="00725824">
        <w:rPr>
          <w:rFonts w:ascii="Arial" w:hAnsi="Arial" w:cs="Arial"/>
          <w:sz w:val="28"/>
          <w:szCs w:val="28"/>
        </w:rPr>
        <w:t>: RT01</w:t>
      </w:r>
    </w:p>
    <w:p w:rsidR="00466D76" w:rsidRPr="00466D76" w:rsidRDefault="00896DF2" w:rsidP="00466D76">
      <w:pPr>
        <w:autoSpaceDE w:val="0"/>
        <w:autoSpaceDN w:val="0"/>
        <w:adjustRightInd w:val="0"/>
        <w:spacing w:after="0" w:line="240" w:lineRule="auto"/>
        <w:rPr>
          <w:rFonts w:ascii="Arial" w:hAnsi="Arial" w:cs="Arial"/>
          <w:sz w:val="28"/>
          <w:szCs w:val="28"/>
        </w:rPr>
      </w:pPr>
      <w:r>
        <w:rPr>
          <w:rFonts w:ascii="Arial" w:hAnsi="Arial" w:cs="Arial"/>
          <w:sz w:val="28"/>
          <w:szCs w:val="28"/>
        </w:rPr>
        <w:t>Clearing Text</w:t>
      </w:r>
      <w:r w:rsidR="00466D76" w:rsidRPr="00466D76">
        <w:rPr>
          <w:rFonts w:ascii="Arial" w:hAnsi="Arial" w:cs="Arial"/>
          <w:sz w:val="28"/>
          <w:szCs w:val="28"/>
        </w:rPr>
        <w:t>: out going payment</w:t>
      </w:r>
    </w:p>
    <w:p w:rsidR="00466D76" w:rsidRPr="00466D76" w:rsidRDefault="00896DF2" w:rsidP="00466D76">
      <w:pPr>
        <w:autoSpaceDE w:val="0"/>
        <w:autoSpaceDN w:val="0"/>
        <w:adjustRightInd w:val="0"/>
        <w:spacing w:after="0" w:line="240" w:lineRule="auto"/>
        <w:rPr>
          <w:rFonts w:ascii="Arial" w:hAnsi="Arial" w:cs="Arial"/>
          <w:sz w:val="28"/>
          <w:szCs w:val="28"/>
        </w:rPr>
      </w:pPr>
      <w:r>
        <w:rPr>
          <w:rFonts w:ascii="Arial" w:hAnsi="Arial" w:cs="Arial"/>
          <w:sz w:val="28"/>
          <w:szCs w:val="28"/>
        </w:rPr>
        <w:t>Account under bank date</w:t>
      </w:r>
      <w:r w:rsidR="00466D76" w:rsidRPr="00466D76">
        <w:rPr>
          <w:rFonts w:ascii="Arial" w:hAnsi="Arial" w:cs="Arial"/>
          <w:sz w:val="28"/>
          <w:szCs w:val="28"/>
        </w:rPr>
        <w:t>: 200100 (Cash a/c)</w:t>
      </w:r>
    </w:p>
    <w:p w:rsidR="00466D76" w:rsidRPr="00466D76" w:rsidRDefault="00896DF2" w:rsidP="00466D76">
      <w:pPr>
        <w:autoSpaceDE w:val="0"/>
        <w:autoSpaceDN w:val="0"/>
        <w:adjustRightInd w:val="0"/>
        <w:spacing w:after="0" w:line="240" w:lineRule="auto"/>
        <w:rPr>
          <w:rFonts w:ascii="Arial" w:hAnsi="Arial" w:cs="Arial"/>
          <w:sz w:val="28"/>
          <w:szCs w:val="28"/>
        </w:rPr>
      </w:pPr>
      <w:r>
        <w:rPr>
          <w:rFonts w:ascii="Arial" w:hAnsi="Arial" w:cs="Arial"/>
          <w:sz w:val="28"/>
          <w:szCs w:val="28"/>
        </w:rPr>
        <w:t>Business area</w:t>
      </w:r>
      <w:r w:rsidR="00725824">
        <w:rPr>
          <w:rFonts w:ascii="Arial" w:hAnsi="Arial" w:cs="Arial"/>
          <w:sz w:val="28"/>
          <w:szCs w:val="28"/>
        </w:rPr>
        <w:t>: RTBN</w:t>
      </w:r>
    </w:p>
    <w:p w:rsidR="00466D76" w:rsidRPr="00466D76" w:rsidRDefault="00466D76" w:rsidP="00466D76">
      <w:pPr>
        <w:autoSpaceDE w:val="0"/>
        <w:autoSpaceDN w:val="0"/>
        <w:adjustRightInd w:val="0"/>
        <w:spacing w:after="0" w:line="240" w:lineRule="auto"/>
        <w:rPr>
          <w:rFonts w:ascii="Arial" w:hAnsi="Arial" w:cs="Arial"/>
          <w:sz w:val="28"/>
          <w:szCs w:val="28"/>
        </w:rPr>
      </w:pPr>
      <w:r w:rsidRPr="00466D76">
        <w:rPr>
          <w:rFonts w:ascii="Arial" w:hAnsi="Arial" w:cs="Arial"/>
          <w:sz w:val="28"/>
          <w:szCs w:val="28"/>
        </w:rPr>
        <w:t>Amount :2000</w:t>
      </w:r>
      <w:r w:rsidR="007C4C27">
        <w:rPr>
          <w:rFonts w:ascii="Arial" w:hAnsi="Arial" w:cs="Arial"/>
          <w:sz w:val="28"/>
          <w:szCs w:val="28"/>
        </w:rPr>
        <w:t>0</w:t>
      </w:r>
    </w:p>
    <w:p w:rsidR="00466D76" w:rsidRPr="00466D76" w:rsidRDefault="00896DF2" w:rsidP="00466D76">
      <w:pPr>
        <w:autoSpaceDE w:val="0"/>
        <w:autoSpaceDN w:val="0"/>
        <w:adjustRightInd w:val="0"/>
        <w:spacing w:after="0" w:line="240" w:lineRule="auto"/>
        <w:rPr>
          <w:rFonts w:ascii="Arial" w:hAnsi="Arial" w:cs="Arial"/>
          <w:sz w:val="28"/>
          <w:szCs w:val="28"/>
        </w:rPr>
      </w:pPr>
      <w:r>
        <w:rPr>
          <w:rFonts w:ascii="Arial" w:hAnsi="Arial" w:cs="Arial"/>
          <w:sz w:val="28"/>
          <w:szCs w:val="28"/>
        </w:rPr>
        <w:t>Text</w:t>
      </w:r>
      <w:r w:rsidR="00466D76" w:rsidRPr="00466D76">
        <w:rPr>
          <w:rFonts w:ascii="Arial" w:hAnsi="Arial" w:cs="Arial"/>
          <w:sz w:val="28"/>
          <w:szCs w:val="28"/>
        </w:rPr>
        <w:t>: out going payment</w:t>
      </w:r>
    </w:p>
    <w:p w:rsidR="00466D76" w:rsidRPr="00466D76" w:rsidRDefault="00896DF2" w:rsidP="00466D76">
      <w:pPr>
        <w:autoSpaceDE w:val="0"/>
        <w:autoSpaceDN w:val="0"/>
        <w:adjustRightInd w:val="0"/>
        <w:spacing w:after="0" w:line="240" w:lineRule="auto"/>
        <w:rPr>
          <w:rFonts w:ascii="Arial" w:hAnsi="Arial" w:cs="Arial"/>
          <w:sz w:val="28"/>
          <w:szCs w:val="28"/>
        </w:rPr>
      </w:pPr>
      <w:r>
        <w:rPr>
          <w:rFonts w:ascii="Arial" w:hAnsi="Arial" w:cs="Arial"/>
          <w:sz w:val="28"/>
          <w:szCs w:val="28"/>
        </w:rPr>
        <w:t>Account type</w:t>
      </w:r>
      <w:r w:rsidR="00466D76" w:rsidRPr="00466D76">
        <w:rPr>
          <w:rFonts w:ascii="Arial" w:hAnsi="Arial" w:cs="Arial"/>
          <w:sz w:val="28"/>
          <w:szCs w:val="28"/>
        </w:rPr>
        <w:t>:S (default comes)</w:t>
      </w:r>
    </w:p>
    <w:p w:rsidR="00466D76" w:rsidRPr="00466D76" w:rsidRDefault="00466D76" w:rsidP="00466D76">
      <w:pPr>
        <w:autoSpaceDE w:val="0"/>
        <w:autoSpaceDN w:val="0"/>
        <w:adjustRightInd w:val="0"/>
        <w:spacing w:after="0" w:line="240" w:lineRule="auto"/>
        <w:rPr>
          <w:rFonts w:ascii="Arial" w:hAnsi="Arial" w:cs="Arial"/>
          <w:sz w:val="28"/>
          <w:szCs w:val="28"/>
        </w:rPr>
      </w:pPr>
      <w:r w:rsidRPr="00466D76">
        <w:rPr>
          <w:rFonts w:ascii="Arial" w:hAnsi="Arial" w:cs="Arial"/>
          <w:sz w:val="28"/>
          <w:szCs w:val="28"/>
        </w:rPr>
        <w:t>Select process open item button</w:t>
      </w:r>
    </w:p>
    <w:p w:rsidR="00466D76" w:rsidRPr="00466D76" w:rsidRDefault="00896DF2" w:rsidP="00466D76">
      <w:pPr>
        <w:autoSpaceDE w:val="0"/>
        <w:autoSpaceDN w:val="0"/>
        <w:adjustRightInd w:val="0"/>
        <w:spacing w:after="0" w:line="240" w:lineRule="auto"/>
        <w:rPr>
          <w:rFonts w:ascii="Arial" w:hAnsi="Arial" w:cs="Arial"/>
          <w:sz w:val="28"/>
          <w:szCs w:val="28"/>
        </w:rPr>
      </w:pPr>
      <w:r>
        <w:rPr>
          <w:rFonts w:ascii="Arial" w:hAnsi="Arial" w:cs="Arial"/>
          <w:sz w:val="28"/>
          <w:szCs w:val="28"/>
        </w:rPr>
        <w:lastRenderedPageBreak/>
        <w:t>Account</w:t>
      </w:r>
      <w:r w:rsidR="00466D76" w:rsidRPr="00466D76">
        <w:rPr>
          <w:rFonts w:ascii="Arial" w:hAnsi="Arial" w:cs="Arial"/>
          <w:sz w:val="28"/>
          <w:szCs w:val="28"/>
        </w:rPr>
        <w:t>: Under open item selection 100500 (out standing exp) Keep the cursor on the amount filed of the line item against which we want adjust.</w:t>
      </w:r>
    </w:p>
    <w:p w:rsidR="00466D76" w:rsidRPr="00466D76" w:rsidRDefault="00466D76" w:rsidP="00466D76">
      <w:pPr>
        <w:autoSpaceDE w:val="0"/>
        <w:autoSpaceDN w:val="0"/>
        <w:adjustRightInd w:val="0"/>
        <w:spacing w:after="0" w:line="240" w:lineRule="auto"/>
        <w:rPr>
          <w:rFonts w:ascii="Arial" w:hAnsi="Arial" w:cs="Arial"/>
          <w:sz w:val="28"/>
          <w:szCs w:val="28"/>
        </w:rPr>
      </w:pPr>
      <w:r w:rsidRPr="00466D76">
        <w:rPr>
          <w:rFonts w:ascii="Arial" w:hAnsi="Arial" w:cs="Arial"/>
          <w:sz w:val="28"/>
          <w:szCs w:val="28"/>
        </w:rPr>
        <w:t>Select residual items tab</w:t>
      </w:r>
    </w:p>
    <w:p w:rsidR="00466D76" w:rsidRPr="00466D76" w:rsidRDefault="00466D76" w:rsidP="00466D76">
      <w:pPr>
        <w:autoSpaceDE w:val="0"/>
        <w:autoSpaceDN w:val="0"/>
        <w:adjustRightInd w:val="0"/>
        <w:spacing w:after="0" w:line="240" w:lineRule="auto"/>
        <w:rPr>
          <w:rFonts w:ascii="Arial" w:hAnsi="Arial" w:cs="Arial"/>
          <w:sz w:val="28"/>
          <w:szCs w:val="28"/>
        </w:rPr>
      </w:pPr>
      <w:r w:rsidRPr="00466D76">
        <w:rPr>
          <w:rFonts w:ascii="Arial" w:hAnsi="Arial" w:cs="Arial"/>
          <w:sz w:val="28"/>
          <w:szCs w:val="28"/>
        </w:rPr>
        <w:t>It creates residual items column Double click on next amount 30000 Double click on residual items amount</w:t>
      </w:r>
    </w:p>
    <w:p w:rsidR="00466D76" w:rsidRPr="00466D76" w:rsidRDefault="00466D76" w:rsidP="00466D76">
      <w:pPr>
        <w:autoSpaceDE w:val="0"/>
        <w:autoSpaceDN w:val="0"/>
        <w:adjustRightInd w:val="0"/>
        <w:spacing w:after="0" w:line="240" w:lineRule="auto"/>
        <w:rPr>
          <w:rFonts w:ascii="Arial" w:hAnsi="Arial" w:cs="Arial"/>
          <w:sz w:val="28"/>
          <w:szCs w:val="28"/>
        </w:rPr>
      </w:pPr>
      <w:r w:rsidRPr="00466D76">
        <w:rPr>
          <w:rFonts w:ascii="Arial" w:hAnsi="Arial" w:cs="Arial"/>
          <w:sz w:val="28"/>
          <w:szCs w:val="28"/>
        </w:rPr>
        <w:t>From the menu select Document –&gt; Simulate</w:t>
      </w:r>
    </w:p>
    <w:p w:rsidR="009473BD" w:rsidRDefault="00466D76" w:rsidP="00466D76">
      <w:pPr>
        <w:autoSpaceDE w:val="0"/>
        <w:autoSpaceDN w:val="0"/>
        <w:adjustRightInd w:val="0"/>
        <w:spacing w:after="0" w:line="240" w:lineRule="auto"/>
        <w:rPr>
          <w:rFonts w:ascii="Arial" w:hAnsi="Arial" w:cs="Arial"/>
          <w:sz w:val="28"/>
          <w:szCs w:val="28"/>
        </w:rPr>
      </w:pPr>
      <w:r w:rsidRPr="00466D76">
        <w:rPr>
          <w:rFonts w:ascii="Arial" w:hAnsi="Arial" w:cs="Arial"/>
          <w:sz w:val="28"/>
          <w:szCs w:val="28"/>
        </w:rPr>
        <w:t xml:space="preserve">It gives the message correct the marked line items. </w:t>
      </w:r>
    </w:p>
    <w:p w:rsidR="00466D76" w:rsidRPr="00466D76" w:rsidRDefault="00466D76" w:rsidP="00466D76">
      <w:pPr>
        <w:autoSpaceDE w:val="0"/>
        <w:autoSpaceDN w:val="0"/>
        <w:adjustRightInd w:val="0"/>
        <w:spacing w:after="0" w:line="240" w:lineRule="auto"/>
        <w:rPr>
          <w:rFonts w:ascii="Arial" w:hAnsi="Arial" w:cs="Arial"/>
          <w:sz w:val="28"/>
          <w:szCs w:val="28"/>
        </w:rPr>
      </w:pPr>
      <w:r w:rsidRPr="00466D76">
        <w:rPr>
          <w:rFonts w:ascii="Arial" w:hAnsi="Arial" w:cs="Arial"/>
          <w:sz w:val="28"/>
          <w:szCs w:val="28"/>
        </w:rPr>
        <w:t>Double click on blue font line item.</w:t>
      </w:r>
    </w:p>
    <w:p w:rsidR="00466D76" w:rsidRPr="00466D76" w:rsidRDefault="00466D76" w:rsidP="00466D76">
      <w:pPr>
        <w:autoSpaceDE w:val="0"/>
        <w:autoSpaceDN w:val="0"/>
        <w:adjustRightInd w:val="0"/>
        <w:spacing w:after="0" w:line="240" w:lineRule="auto"/>
        <w:rPr>
          <w:rFonts w:ascii="Arial" w:hAnsi="Arial" w:cs="Arial"/>
          <w:sz w:val="28"/>
          <w:szCs w:val="28"/>
        </w:rPr>
      </w:pPr>
      <w:r w:rsidRPr="00466D76">
        <w:rPr>
          <w:rFonts w:ascii="Arial" w:hAnsi="Arial" w:cs="Arial"/>
          <w:sz w:val="28"/>
          <w:szCs w:val="28"/>
        </w:rPr>
        <w:t>Text enter : +</w:t>
      </w:r>
    </w:p>
    <w:p w:rsidR="00466D76" w:rsidRDefault="00466D76" w:rsidP="00466D76">
      <w:pPr>
        <w:autoSpaceDE w:val="0"/>
        <w:autoSpaceDN w:val="0"/>
        <w:adjustRightInd w:val="0"/>
        <w:spacing w:after="0" w:line="240" w:lineRule="auto"/>
        <w:rPr>
          <w:rFonts w:ascii="Arial" w:hAnsi="Arial" w:cs="Arial"/>
          <w:sz w:val="28"/>
          <w:szCs w:val="28"/>
        </w:rPr>
      </w:pPr>
      <w:r w:rsidRPr="00466D76">
        <w:rPr>
          <w:rFonts w:ascii="Arial" w:hAnsi="Arial" w:cs="Arial"/>
          <w:sz w:val="28"/>
          <w:szCs w:val="28"/>
        </w:rPr>
        <w:t>Save</w:t>
      </w:r>
    </w:p>
    <w:p w:rsidR="003C5CEA" w:rsidRDefault="003C5CEA" w:rsidP="00466D76">
      <w:pPr>
        <w:autoSpaceDE w:val="0"/>
        <w:autoSpaceDN w:val="0"/>
        <w:adjustRightInd w:val="0"/>
        <w:spacing w:after="0" w:line="240" w:lineRule="auto"/>
        <w:rPr>
          <w:rFonts w:ascii="Arial" w:hAnsi="Arial" w:cs="Arial"/>
          <w:sz w:val="28"/>
          <w:szCs w:val="28"/>
        </w:rPr>
      </w:pPr>
    </w:p>
    <w:p w:rsidR="003C5CEA" w:rsidRPr="003C5CEA" w:rsidRDefault="003C5CEA" w:rsidP="003C5CEA">
      <w:pPr>
        <w:autoSpaceDE w:val="0"/>
        <w:autoSpaceDN w:val="0"/>
        <w:adjustRightInd w:val="0"/>
        <w:spacing w:after="0" w:line="240" w:lineRule="auto"/>
        <w:rPr>
          <w:rFonts w:ascii="Arial" w:hAnsi="Arial" w:cs="Arial"/>
          <w:sz w:val="28"/>
          <w:szCs w:val="28"/>
        </w:rPr>
      </w:pPr>
      <w:r w:rsidRPr="003C5CEA">
        <w:rPr>
          <w:rFonts w:ascii="Arial" w:hAnsi="Arial" w:cs="Arial"/>
          <w:sz w:val="28"/>
          <w:szCs w:val="28"/>
          <w:highlight w:val="yellow"/>
        </w:rPr>
        <w:t>Go and see the open item managed account transactions (FBL3N):</w:t>
      </w:r>
    </w:p>
    <w:p w:rsidR="003C5CEA" w:rsidRPr="003C5CEA" w:rsidRDefault="003C5CEA" w:rsidP="003C5CEA">
      <w:pPr>
        <w:autoSpaceDE w:val="0"/>
        <w:autoSpaceDN w:val="0"/>
        <w:adjustRightInd w:val="0"/>
        <w:spacing w:after="0" w:line="240" w:lineRule="auto"/>
        <w:rPr>
          <w:rFonts w:ascii="Arial" w:hAnsi="Arial" w:cs="Arial"/>
          <w:sz w:val="28"/>
          <w:szCs w:val="28"/>
        </w:rPr>
      </w:pPr>
      <w:r w:rsidRPr="003C5CEA">
        <w:rPr>
          <w:rFonts w:ascii="Arial" w:hAnsi="Arial" w:cs="Arial"/>
          <w:sz w:val="28"/>
          <w:szCs w:val="28"/>
        </w:rPr>
        <w:t>Give the GL Account no. :100500 (out standing exp.)</w:t>
      </w:r>
    </w:p>
    <w:p w:rsidR="003C5CEA" w:rsidRPr="003C5CEA" w:rsidRDefault="0034402B" w:rsidP="003C5CEA">
      <w:pPr>
        <w:autoSpaceDE w:val="0"/>
        <w:autoSpaceDN w:val="0"/>
        <w:adjustRightInd w:val="0"/>
        <w:spacing w:after="0" w:line="240" w:lineRule="auto"/>
        <w:rPr>
          <w:rFonts w:ascii="Arial" w:hAnsi="Arial" w:cs="Arial"/>
          <w:sz w:val="28"/>
          <w:szCs w:val="28"/>
        </w:rPr>
      </w:pPr>
      <w:r>
        <w:rPr>
          <w:rFonts w:ascii="Arial" w:hAnsi="Arial" w:cs="Arial"/>
          <w:sz w:val="28"/>
          <w:szCs w:val="28"/>
        </w:rPr>
        <w:t>Company code : RT01</w:t>
      </w:r>
    </w:p>
    <w:p w:rsidR="003C5CEA" w:rsidRPr="003C5CEA" w:rsidRDefault="003C5CEA" w:rsidP="003C5CEA">
      <w:pPr>
        <w:autoSpaceDE w:val="0"/>
        <w:autoSpaceDN w:val="0"/>
        <w:adjustRightInd w:val="0"/>
        <w:spacing w:after="0" w:line="240" w:lineRule="auto"/>
        <w:rPr>
          <w:rFonts w:ascii="Arial" w:hAnsi="Arial" w:cs="Arial"/>
          <w:sz w:val="28"/>
          <w:szCs w:val="28"/>
        </w:rPr>
      </w:pPr>
      <w:r w:rsidRPr="003C5CEA">
        <w:rPr>
          <w:rFonts w:ascii="Arial" w:hAnsi="Arial" w:cs="Arial"/>
          <w:sz w:val="28"/>
          <w:szCs w:val="28"/>
        </w:rPr>
        <w:t>Select open items radio button</w:t>
      </w:r>
    </w:p>
    <w:p w:rsidR="003C5CEA" w:rsidRPr="003C5CEA" w:rsidRDefault="003C5CEA" w:rsidP="003C5CEA">
      <w:pPr>
        <w:autoSpaceDE w:val="0"/>
        <w:autoSpaceDN w:val="0"/>
        <w:adjustRightInd w:val="0"/>
        <w:spacing w:after="0" w:line="240" w:lineRule="auto"/>
        <w:rPr>
          <w:rFonts w:ascii="Arial" w:hAnsi="Arial" w:cs="Arial"/>
          <w:sz w:val="28"/>
          <w:szCs w:val="28"/>
        </w:rPr>
      </w:pPr>
      <w:r w:rsidRPr="003C5CEA">
        <w:rPr>
          <w:rFonts w:ascii="Arial" w:hAnsi="Arial" w:cs="Arial"/>
          <w:sz w:val="28"/>
          <w:szCs w:val="28"/>
        </w:rPr>
        <w:t>Select normal items check box</w:t>
      </w:r>
    </w:p>
    <w:p w:rsidR="003C5CEA" w:rsidRDefault="003C5CEA" w:rsidP="003C5CEA">
      <w:pPr>
        <w:autoSpaceDE w:val="0"/>
        <w:autoSpaceDN w:val="0"/>
        <w:adjustRightInd w:val="0"/>
        <w:spacing w:after="0" w:line="240" w:lineRule="auto"/>
        <w:rPr>
          <w:rFonts w:ascii="Arial" w:hAnsi="Arial" w:cs="Arial"/>
          <w:sz w:val="28"/>
          <w:szCs w:val="28"/>
        </w:rPr>
      </w:pPr>
      <w:r w:rsidRPr="003C5CEA">
        <w:rPr>
          <w:rFonts w:ascii="Arial" w:hAnsi="Arial" w:cs="Arial"/>
          <w:sz w:val="28"/>
          <w:szCs w:val="28"/>
        </w:rPr>
        <w:t>Execute</w:t>
      </w:r>
    </w:p>
    <w:p w:rsidR="00FD43F5" w:rsidRDefault="00FD43F5" w:rsidP="003C5CEA">
      <w:pPr>
        <w:autoSpaceDE w:val="0"/>
        <w:autoSpaceDN w:val="0"/>
        <w:adjustRightInd w:val="0"/>
        <w:spacing w:after="0" w:line="240" w:lineRule="auto"/>
        <w:rPr>
          <w:rFonts w:ascii="Arial" w:hAnsi="Arial" w:cs="Arial"/>
          <w:sz w:val="28"/>
          <w:szCs w:val="28"/>
        </w:rPr>
      </w:pPr>
    </w:p>
    <w:p w:rsidR="00FD43F5" w:rsidRDefault="00FD43F5" w:rsidP="003C5CEA">
      <w:pPr>
        <w:autoSpaceDE w:val="0"/>
        <w:autoSpaceDN w:val="0"/>
        <w:adjustRightInd w:val="0"/>
        <w:spacing w:after="0" w:line="240" w:lineRule="auto"/>
        <w:rPr>
          <w:rFonts w:ascii="Arial" w:hAnsi="Arial" w:cs="Arial"/>
          <w:sz w:val="28"/>
          <w:szCs w:val="28"/>
        </w:rPr>
      </w:pPr>
    </w:p>
    <w:p w:rsidR="00FD43F5" w:rsidRPr="004C45D0" w:rsidRDefault="00FD43F5" w:rsidP="00FD43F5">
      <w:pPr>
        <w:autoSpaceDE w:val="0"/>
        <w:autoSpaceDN w:val="0"/>
        <w:adjustRightInd w:val="0"/>
        <w:spacing w:after="0" w:line="240" w:lineRule="auto"/>
        <w:rPr>
          <w:rFonts w:ascii="Arial" w:hAnsi="Arial" w:cs="Arial"/>
          <w:b/>
          <w:sz w:val="28"/>
          <w:szCs w:val="28"/>
        </w:rPr>
      </w:pPr>
      <w:r w:rsidRPr="004C45D0">
        <w:rPr>
          <w:rFonts w:ascii="Arial" w:hAnsi="Arial" w:cs="Arial"/>
          <w:b/>
          <w:sz w:val="28"/>
          <w:szCs w:val="28"/>
          <w:highlight w:val="yellow"/>
        </w:rPr>
        <w:t>FOREIGN CURRENCY TRANSACTIONS</w:t>
      </w:r>
      <w:r w:rsidR="00785F7F" w:rsidRPr="004C45D0">
        <w:rPr>
          <w:rFonts w:ascii="Arial" w:hAnsi="Arial" w:cs="Arial"/>
          <w:b/>
          <w:sz w:val="28"/>
          <w:szCs w:val="28"/>
          <w:highlight w:val="yellow"/>
        </w:rPr>
        <w:t>:</w:t>
      </w:r>
    </w:p>
    <w:p w:rsidR="00FD43F5" w:rsidRPr="00FD43F5" w:rsidRDefault="00FD43F5" w:rsidP="00FD43F5">
      <w:pPr>
        <w:autoSpaceDE w:val="0"/>
        <w:autoSpaceDN w:val="0"/>
        <w:adjustRightInd w:val="0"/>
        <w:spacing w:after="0" w:line="240" w:lineRule="auto"/>
        <w:rPr>
          <w:rFonts w:ascii="Arial" w:hAnsi="Arial" w:cs="Arial"/>
          <w:sz w:val="28"/>
          <w:szCs w:val="28"/>
        </w:rPr>
      </w:pPr>
      <w:r w:rsidRPr="00FD43F5">
        <w:rPr>
          <w:rFonts w:ascii="Arial" w:hAnsi="Arial" w:cs="Arial"/>
          <w:sz w:val="28"/>
          <w:szCs w:val="28"/>
        </w:rPr>
        <w:t>1. Check exchange rate type</w:t>
      </w:r>
    </w:p>
    <w:p w:rsidR="00FD43F5" w:rsidRPr="00FD43F5" w:rsidRDefault="00FD43F5" w:rsidP="00FD43F5">
      <w:pPr>
        <w:autoSpaceDE w:val="0"/>
        <w:autoSpaceDN w:val="0"/>
        <w:adjustRightInd w:val="0"/>
        <w:spacing w:after="0" w:line="240" w:lineRule="auto"/>
        <w:rPr>
          <w:rFonts w:ascii="Arial" w:hAnsi="Arial" w:cs="Arial"/>
          <w:sz w:val="28"/>
          <w:szCs w:val="28"/>
        </w:rPr>
      </w:pPr>
      <w:r>
        <w:rPr>
          <w:rFonts w:ascii="Arial" w:hAnsi="Arial" w:cs="Arial"/>
          <w:sz w:val="28"/>
          <w:szCs w:val="28"/>
        </w:rPr>
        <w:t>Bank buying</w:t>
      </w:r>
      <w:r>
        <w:rPr>
          <w:rFonts w:ascii="Arial" w:hAnsi="Arial" w:cs="Arial"/>
          <w:sz w:val="28"/>
          <w:szCs w:val="28"/>
        </w:rPr>
        <w:tab/>
        <w:t>Exports</w:t>
      </w:r>
      <w:r>
        <w:rPr>
          <w:rFonts w:ascii="Arial" w:hAnsi="Arial" w:cs="Arial"/>
          <w:sz w:val="28"/>
          <w:szCs w:val="28"/>
        </w:rPr>
        <w:tab/>
      </w:r>
      <w:r>
        <w:rPr>
          <w:rFonts w:ascii="Arial" w:hAnsi="Arial" w:cs="Arial"/>
          <w:sz w:val="28"/>
          <w:szCs w:val="28"/>
        </w:rPr>
        <w:tab/>
      </w:r>
      <w:r>
        <w:rPr>
          <w:rFonts w:ascii="Arial" w:hAnsi="Arial" w:cs="Arial"/>
          <w:sz w:val="28"/>
          <w:szCs w:val="28"/>
        </w:rPr>
        <w:tab/>
      </w:r>
      <w:r w:rsidRPr="00FD43F5">
        <w:rPr>
          <w:rFonts w:ascii="Arial" w:hAnsi="Arial" w:cs="Arial"/>
          <w:sz w:val="28"/>
          <w:szCs w:val="28"/>
        </w:rPr>
        <w:t>G type</w:t>
      </w:r>
    </w:p>
    <w:p w:rsidR="00FD43F5" w:rsidRPr="00FD43F5" w:rsidRDefault="00FD43F5" w:rsidP="00FD43F5">
      <w:pPr>
        <w:autoSpaceDE w:val="0"/>
        <w:autoSpaceDN w:val="0"/>
        <w:adjustRightInd w:val="0"/>
        <w:spacing w:after="0" w:line="240" w:lineRule="auto"/>
        <w:rPr>
          <w:rFonts w:ascii="Arial" w:hAnsi="Arial" w:cs="Arial"/>
          <w:sz w:val="28"/>
          <w:szCs w:val="28"/>
        </w:rPr>
      </w:pPr>
      <w:r>
        <w:rPr>
          <w:rFonts w:ascii="Arial" w:hAnsi="Arial" w:cs="Arial"/>
          <w:sz w:val="28"/>
          <w:szCs w:val="28"/>
        </w:rPr>
        <w:t>Bank selling</w:t>
      </w:r>
      <w:r>
        <w:rPr>
          <w:rFonts w:ascii="Arial" w:hAnsi="Arial" w:cs="Arial"/>
          <w:sz w:val="28"/>
          <w:szCs w:val="28"/>
        </w:rPr>
        <w:tab/>
        <w:t>Imports / Expenditure</w:t>
      </w:r>
      <w:r>
        <w:rPr>
          <w:rFonts w:ascii="Arial" w:hAnsi="Arial" w:cs="Arial"/>
          <w:sz w:val="28"/>
          <w:szCs w:val="28"/>
        </w:rPr>
        <w:tab/>
      </w:r>
      <w:r w:rsidRPr="00FD43F5">
        <w:rPr>
          <w:rFonts w:ascii="Arial" w:hAnsi="Arial" w:cs="Arial"/>
          <w:sz w:val="28"/>
          <w:szCs w:val="28"/>
        </w:rPr>
        <w:t>B type</w:t>
      </w:r>
    </w:p>
    <w:p w:rsidR="00FD43F5" w:rsidRDefault="00FD43F5" w:rsidP="00FD43F5">
      <w:pPr>
        <w:autoSpaceDE w:val="0"/>
        <w:autoSpaceDN w:val="0"/>
        <w:adjustRightInd w:val="0"/>
        <w:spacing w:after="0" w:line="240" w:lineRule="auto"/>
        <w:rPr>
          <w:rFonts w:ascii="Arial" w:hAnsi="Arial" w:cs="Arial"/>
          <w:sz w:val="28"/>
          <w:szCs w:val="28"/>
        </w:rPr>
      </w:pPr>
      <w:r w:rsidRPr="00D93744">
        <w:rPr>
          <w:rFonts w:ascii="Arial" w:hAnsi="Arial" w:cs="Arial"/>
          <w:sz w:val="28"/>
          <w:szCs w:val="28"/>
          <w:highlight w:val="yellow"/>
        </w:rPr>
        <w:t xml:space="preserve">Average rate </w:t>
      </w:r>
      <w:r w:rsidRPr="00D93744">
        <w:rPr>
          <w:rFonts w:ascii="Arial" w:hAnsi="Arial" w:cs="Arial"/>
          <w:sz w:val="28"/>
          <w:szCs w:val="28"/>
          <w:highlight w:val="yellow"/>
        </w:rPr>
        <w:tab/>
        <w:t>MM /SD users type</w:t>
      </w:r>
      <w:r w:rsidRPr="00D93744">
        <w:rPr>
          <w:rFonts w:ascii="Arial" w:hAnsi="Arial" w:cs="Arial"/>
          <w:sz w:val="28"/>
          <w:szCs w:val="28"/>
          <w:highlight w:val="yellow"/>
        </w:rPr>
        <w:tab/>
        <w:t>M type</w:t>
      </w:r>
    </w:p>
    <w:p w:rsidR="00FD43F5" w:rsidRPr="00FD43F5" w:rsidRDefault="00FD43F5" w:rsidP="00FD43F5">
      <w:pPr>
        <w:autoSpaceDE w:val="0"/>
        <w:autoSpaceDN w:val="0"/>
        <w:adjustRightInd w:val="0"/>
        <w:spacing w:after="0" w:line="240" w:lineRule="auto"/>
        <w:rPr>
          <w:rFonts w:ascii="Arial" w:hAnsi="Arial" w:cs="Arial"/>
          <w:sz w:val="28"/>
          <w:szCs w:val="28"/>
        </w:rPr>
      </w:pPr>
    </w:p>
    <w:p w:rsidR="005E0099" w:rsidRPr="00FD43F5" w:rsidRDefault="00C43D89" w:rsidP="00FD43F5">
      <w:pPr>
        <w:autoSpaceDE w:val="0"/>
        <w:autoSpaceDN w:val="0"/>
        <w:adjustRightInd w:val="0"/>
        <w:spacing w:after="0" w:line="240" w:lineRule="auto"/>
        <w:rPr>
          <w:rFonts w:ascii="Arial" w:hAnsi="Arial" w:cs="Arial"/>
          <w:sz w:val="28"/>
          <w:szCs w:val="28"/>
        </w:rPr>
      </w:pPr>
      <w:r>
        <w:rPr>
          <w:rFonts w:ascii="Arial" w:hAnsi="Arial" w:cs="Arial"/>
          <w:sz w:val="28"/>
          <w:szCs w:val="28"/>
        </w:rPr>
        <w:t>Path</w:t>
      </w:r>
      <w:r w:rsidR="00FD43F5" w:rsidRPr="00FD43F5">
        <w:rPr>
          <w:rFonts w:ascii="Arial" w:hAnsi="Arial" w:cs="Arial"/>
          <w:sz w:val="28"/>
          <w:szCs w:val="28"/>
        </w:rPr>
        <w:t>: SPRO-SAP Net weaver- Genera</w:t>
      </w:r>
      <w:r w:rsidR="0014772C">
        <w:rPr>
          <w:rFonts w:ascii="Arial" w:hAnsi="Arial" w:cs="Arial"/>
          <w:sz w:val="28"/>
          <w:szCs w:val="28"/>
        </w:rPr>
        <w:t>l Settings – Currencies – Check E</w:t>
      </w:r>
      <w:r w:rsidR="00FD43F5" w:rsidRPr="00FD43F5">
        <w:rPr>
          <w:rFonts w:ascii="Arial" w:hAnsi="Arial" w:cs="Arial"/>
          <w:sz w:val="28"/>
          <w:szCs w:val="28"/>
        </w:rPr>
        <w:t>xchange rate types</w:t>
      </w:r>
    </w:p>
    <w:p w:rsidR="00FD43F5" w:rsidRPr="00FD43F5" w:rsidRDefault="00FD43F5" w:rsidP="00FD43F5">
      <w:pPr>
        <w:autoSpaceDE w:val="0"/>
        <w:autoSpaceDN w:val="0"/>
        <w:adjustRightInd w:val="0"/>
        <w:spacing w:after="0" w:line="240" w:lineRule="auto"/>
        <w:rPr>
          <w:rFonts w:ascii="Arial" w:hAnsi="Arial" w:cs="Arial"/>
          <w:sz w:val="28"/>
          <w:szCs w:val="28"/>
        </w:rPr>
      </w:pPr>
      <w:r w:rsidRPr="00FD43F5">
        <w:rPr>
          <w:rFonts w:ascii="Arial" w:hAnsi="Arial" w:cs="Arial"/>
          <w:sz w:val="28"/>
          <w:szCs w:val="28"/>
        </w:rPr>
        <w:t>Select position button</w:t>
      </w:r>
    </w:p>
    <w:p w:rsidR="00FD43F5" w:rsidRPr="00FD43F5" w:rsidRDefault="00FD43F5" w:rsidP="00FD43F5">
      <w:pPr>
        <w:autoSpaceDE w:val="0"/>
        <w:autoSpaceDN w:val="0"/>
        <w:adjustRightInd w:val="0"/>
        <w:spacing w:after="0" w:line="240" w:lineRule="auto"/>
        <w:rPr>
          <w:rFonts w:ascii="Arial" w:hAnsi="Arial" w:cs="Arial"/>
          <w:sz w:val="28"/>
          <w:szCs w:val="28"/>
        </w:rPr>
      </w:pPr>
      <w:r w:rsidRPr="00FD43F5">
        <w:rPr>
          <w:rFonts w:ascii="Arial" w:hAnsi="Arial" w:cs="Arial"/>
          <w:sz w:val="28"/>
          <w:szCs w:val="28"/>
        </w:rPr>
        <w:t>Exchange rate type: B (enter B)</w:t>
      </w:r>
    </w:p>
    <w:p w:rsidR="00FD43F5" w:rsidRDefault="00FD43F5" w:rsidP="00FD43F5">
      <w:pPr>
        <w:autoSpaceDE w:val="0"/>
        <w:autoSpaceDN w:val="0"/>
        <w:adjustRightInd w:val="0"/>
        <w:spacing w:after="0" w:line="240" w:lineRule="auto"/>
        <w:rPr>
          <w:rFonts w:ascii="Arial" w:hAnsi="Arial" w:cs="Arial"/>
          <w:sz w:val="28"/>
          <w:szCs w:val="28"/>
        </w:rPr>
      </w:pPr>
      <w:r w:rsidRPr="00FD43F5">
        <w:rPr>
          <w:rFonts w:ascii="Arial" w:hAnsi="Arial" w:cs="Arial"/>
          <w:sz w:val="28"/>
          <w:szCs w:val="28"/>
        </w:rPr>
        <w:t>Enter</w:t>
      </w:r>
    </w:p>
    <w:p w:rsidR="00FC75E2" w:rsidRDefault="008261A2" w:rsidP="00FD43F5">
      <w:pPr>
        <w:autoSpaceDE w:val="0"/>
        <w:autoSpaceDN w:val="0"/>
        <w:adjustRightInd w:val="0"/>
        <w:spacing w:after="0" w:line="240" w:lineRule="auto"/>
        <w:rPr>
          <w:rFonts w:ascii="Arial" w:hAnsi="Arial" w:cs="Arial"/>
          <w:sz w:val="28"/>
          <w:szCs w:val="28"/>
        </w:rPr>
      </w:pPr>
      <w:r w:rsidRPr="00074FAA">
        <w:rPr>
          <w:rFonts w:ascii="Arial" w:hAnsi="Arial" w:cs="Arial"/>
          <w:sz w:val="28"/>
          <w:szCs w:val="28"/>
          <w:highlight w:val="yellow"/>
        </w:rPr>
        <w:t>Check Currency codes:</w:t>
      </w:r>
    </w:p>
    <w:p w:rsidR="008261A2" w:rsidRDefault="008261A2" w:rsidP="00FD43F5">
      <w:pPr>
        <w:autoSpaceDE w:val="0"/>
        <w:autoSpaceDN w:val="0"/>
        <w:adjustRightInd w:val="0"/>
        <w:spacing w:after="0" w:line="240" w:lineRule="auto"/>
        <w:rPr>
          <w:rFonts w:ascii="Arial" w:hAnsi="Arial" w:cs="Arial"/>
          <w:sz w:val="28"/>
          <w:szCs w:val="28"/>
        </w:rPr>
      </w:pPr>
      <w:r>
        <w:rPr>
          <w:rFonts w:ascii="Arial" w:hAnsi="Arial" w:cs="Arial"/>
          <w:sz w:val="28"/>
          <w:szCs w:val="28"/>
        </w:rPr>
        <w:t xml:space="preserve">Same path: </w:t>
      </w:r>
      <w:r w:rsidRPr="008261A2">
        <w:rPr>
          <w:rFonts w:ascii="Arial" w:hAnsi="Arial" w:cs="Arial"/>
          <w:sz w:val="28"/>
          <w:szCs w:val="28"/>
        </w:rPr>
        <w:t>Check Currency Codes</w:t>
      </w:r>
    </w:p>
    <w:p w:rsidR="00FC75E2" w:rsidRPr="00FC75E2" w:rsidRDefault="00FC75E2" w:rsidP="00FC75E2">
      <w:pPr>
        <w:autoSpaceDE w:val="0"/>
        <w:autoSpaceDN w:val="0"/>
        <w:adjustRightInd w:val="0"/>
        <w:spacing w:after="0" w:line="240" w:lineRule="auto"/>
        <w:rPr>
          <w:rFonts w:ascii="Arial" w:hAnsi="Arial" w:cs="Arial"/>
          <w:sz w:val="28"/>
          <w:szCs w:val="28"/>
        </w:rPr>
      </w:pPr>
      <w:r w:rsidRPr="005526F1">
        <w:rPr>
          <w:rFonts w:ascii="Arial" w:hAnsi="Arial" w:cs="Arial"/>
          <w:sz w:val="28"/>
          <w:szCs w:val="28"/>
          <w:highlight w:val="yellow"/>
        </w:rPr>
        <w:t>Define translation rates for currency translation:</w:t>
      </w:r>
    </w:p>
    <w:p w:rsidR="00FC75E2" w:rsidRPr="00FC75E2" w:rsidRDefault="00FC75E2" w:rsidP="00FC75E2">
      <w:pPr>
        <w:autoSpaceDE w:val="0"/>
        <w:autoSpaceDN w:val="0"/>
        <w:adjustRightInd w:val="0"/>
        <w:spacing w:after="0" w:line="240" w:lineRule="auto"/>
        <w:rPr>
          <w:rFonts w:ascii="Arial" w:hAnsi="Arial" w:cs="Arial"/>
          <w:sz w:val="28"/>
          <w:szCs w:val="28"/>
        </w:rPr>
      </w:pPr>
      <w:r w:rsidRPr="00FC75E2">
        <w:rPr>
          <w:rFonts w:ascii="Arial" w:hAnsi="Arial" w:cs="Arial"/>
          <w:sz w:val="28"/>
          <w:szCs w:val="28"/>
        </w:rPr>
        <w:t>Giving conversion factors for two currencies:</w:t>
      </w:r>
    </w:p>
    <w:p w:rsidR="00FC75E2" w:rsidRPr="00FC75E2" w:rsidRDefault="00FC75E2" w:rsidP="00FC75E2">
      <w:pPr>
        <w:autoSpaceDE w:val="0"/>
        <w:autoSpaceDN w:val="0"/>
        <w:adjustRightInd w:val="0"/>
        <w:spacing w:after="0" w:line="240" w:lineRule="auto"/>
        <w:rPr>
          <w:rFonts w:ascii="Arial" w:hAnsi="Arial" w:cs="Arial"/>
          <w:sz w:val="28"/>
          <w:szCs w:val="28"/>
        </w:rPr>
      </w:pPr>
      <w:r>
        <w:rPr>
          <w:rFonts w:ascii="Arial" w:hAnsi="Arial" w:cs="Arial"/>
          <w:sz w:val="28"/>
          <w:szCs w:val="28"/>
        </w:rPr>
        <w:t>USD</w:t>
      </w:r>
      <w:r w:rsidRPr="00FC75E2">
        <w:rPr>
          <w:rFonts w:ascii="Arial" w:hAnsi="Arial" w:cs="Arial"/>
          <w:sz w:val="28"/>
          <w:szCs w:val="28"/>
        </w:rPr>
        <w:t>1</w:t>
      </w:r>
      <w:r>
        <w:rPr>
          <w:rFonts w:ascii="Arial" w:hAnsi="Arial" w:cs="Arial"/>
          <w:sz w:val="28"/>
          <w:szCs w:val="28"/>
        </w:rPr>
        <w:t xml:space="preserve">: </w:t>
      </w:r>
      <w:r w:rsidRPr="00FC75E2">
        <w:rPr>
          <w:rFonts w:ascii="Arial" w:hAnsi="Arial" w:cs="Arial"/>
          <w:sz w:val="28"/>
          <w:szCs w:val="28"/>
        </w:rPr>
        <w:t>INR 1</w:t>
      </w:r>
    </w:p>
    <w:p w:rsidR="00FC75E2" w:rsidRDefault="00FC75E2" w:rsidP="00FC75E2">
      <w:pPr>
        <w:autoSpaceDE w:val="0"/>
        <w:autoSpaceDN w:val="0"/>
        <w:adjustRightInd w:val="0"/>
        <w:spacing w:after="0" w:line="240" w:lineRule="auto"/>
        <w:rPr>
          <w:rFonts w:ascii="Arial" w:hAnsi="Arial" w:cs="Arial"/>
          <w:sz w:val="28"/>
          <w:szCs w:val="28"/>
        </w:rPr>
      </w:pPr>
      <w:r>
        <w:rPr>
          <w:rFonts w:ascii="Arial" w:hAnsi="Arial" w:cs="Arial"/>
          <w:sz w:val="28"/>
          <w:szCs w:val="28"/>
        </w:rPr>
        <w:t xml:space="preserve">GBP1: </w:t>
      </w:r>
      <w:r w:rsidRPr="00FC75E2">
        <w:rPr>
          <w:rFonts w:ascii="Arial" w:hAnsi="Arial" w:cs="Arial"/>
          <w:sz w:val="28"/>
          <w:szCs w:val="28"/>
        </w:rPr>
        <w:t>INR 1</w:t>
      </w:r>
    </w:p>
    <w:p w:rsidR="00074FAA" w:rsidRDefault="00074FAA" w:rsidP="00FC75E2">
      <w:pPr>
        <w:autoSpaceDE w:val="0"/>
        <w:autoSpaceDN w:val="0"/>
        <w:adjustRightInd w:val="0"/>
        <w:spacing w:after="0" w:line="240" w:lineRule="auto"/>
        <w:rPr>
          <w:rFonts w:ascii="Arial" w:hAnsi="Arial" w:cs="Arial"/>
          <w:sz w:val="28"/>
          <w:szCs w:val="28"/>
        </w:rPr>
      </w:pPr>
      <w:r>
        <w:rPr>
          <w:rFonts w:ascii="Arial" w:hAnsi="Arial" w:cs="Arial"/>
          <w:sz w:val="28"/>
          <w:szCs w:val="28"/>
        </w:rPr>
        <w:t>INR1 : EUR1</w:t>
      </w:r>
    </w:p>
    <w:p w:rsidR="00CE325F" w:rsidRPr="00CE325F" w:rsidRDefault="00CE325F" w:rsidP="00CE325F">
      <w:pPr>
        <w:autoSpaceDE w:val="0"/>
        <w:autoSpaceDN w:val="0"/>
        <w:adjustRightInd w:val="0"/>
        <w:spacing w:after="0" w:line="240" w:lineRule="auto"/>
        <w:rPr>
          <w:rFonts w:ascii="Arial" w:hAnsi="Arial" w:cs="Arial"/>
          <w:color w:val="000000"/>
          <w:sz w:val="28"/>
          <w:szCs w:val="28"/>
        </w:rPr>
      </w:pPr>
      <w:r w:rsidRPr="00CE325F">
        <w:rPr>
          <w:rFonts w:ascii="Arial" w:hAnsi="Arial" w:cs="Arial"/>
          <w:color w:val="000000"/>
          <w:sz w:val="28"/>
          <w:szCs w:val="28"/>
        </w:rPr>
        <w:t xml:space="preserve">Once we follow one conversion factor follow continuously for all the years. </w:t>
      </w:r>
      <w:r w:rsidRPr="00CA6CCA">
        <w:rPr>
          <w:rFonts w:ascii="Arial" w:hAnsi="Arial" w:cs="Arial"/>
          <w:b/>
          <w:color w:val="000000"/>
          <w:sz w:val="28"/>
          <w:szCs w:val="28"/>
          <w:highlight w:val="yellow"/>
        </w:rPr>
        <w:t>Don‘t change</w:t>
      </w:r>
      <w:r w:rsidRPr="00CE325F">
        <w:rPr>
          <w:rFonts w:ascii="Arial" w:hAnsi="Arial" w:cs="Arial"/>
          <w:color w:val="000000"/>
          <w:sz w:val="28"/>
          <w:szCs w:val="28"/>
        </w:rPr>
        <w:t xml:space="preserve">in between if we change in between it gives wrong results. </w:t>
      </w:r>
    </w:p>
    <w:p w:rsidR="00CE325F" w:rsidRDefault="00CE325F" w:rsidP="00CE325F">
      <w:pPr>
        <w:autoSpaceDE w:val="0"/>
        <w:autoSpaceDN w:val="0"/>
        <w:adjustRightInd w:val="0"/>
        <w:spacing w:after="0" w:line="240" w:lineRule="auto"/>
        <w:rPr>
          <w:rFonts w:ascii="Arial" w:hAnsi="Arial" w:cs="Arial"/>
          <w:color w:val="000000"/>
          <w:sz w:val="28"/>
          <w:szCs w:val="28"/>
        </w:rPr>
      </w:pPr>
      <w:r w:rsidRPr="00CE325F">
        <w:rPr>
          <w:rFonts w:ascii="Arial" w:hAnsi="Arial" w:cs="Arial"/>
          <w:color w:val="000000"/>
          <w:sz w:val="28"/>
          <w:szCs w:val="28"/>
        </w:rPr>
        <w:t>This is given at client level and not at company code level (Client 800)</w:t>
      </w:r>
      <w:r>
        <w:rPr>
          <w:rFonts w:ascii="Arial" w:hAnsi="Arial" w:cs="Arial"/>
          <w:color w:val="000000"/>
          <w:sz w:val="28"/>
          <w:szCs w:val="28"/>
        </w:rPr>
        <w:t>.</w:t>
      </w:r>
    </w:p>
    <w:p w:rsidR="006C1EA0" w:rsidRDefault="006C1EA0" w:rsidP="00CE325F">
      <w:pPr>
        <w:autoSpaceDE w:val="0"/>
        <w:autoSpaceDN w:val="0"/>
        <w:adjustRightInd w:val="0"/>
        <w:spacing w:after="0" w:line="240" w:lineRule="auto"/>
        <w:rPr>
          <w:rFonts w:ascii="Arial" w:hAnsi="Arial" w:cs="Arial"/>
          <w:color w:val="000000"/>
          <w:sz w:val="28"/>
          <w:szCs w:val="28"/>
        </w:rPr>
      </w:pPr>
    </w:p>
    <w:p w:rsidR="006C1EA0" w:rsidRDefault="006C1EA0" w:rsidP="006C1EA0">
      <w:pPr>
        <w:autoSpaceDE w:val="0"/>
        <w:autoSpaceDN w:val="0"/>
        <w:adjustRightInd w:val="0"/>
        <w:spacing w:after="0" w:line="240" w:lineRule="auto"/>
        <w:rPr>
          <w:rFonts w:ascii="Arial" w:hAnsi="Arial" w:cs="Arial"/>
          <w:color w:val="000000"/>
          <w:sz w:val="28"/>
          <w:szCs w:val="28"/>
        </w:rPr>
      </w:pPr>
      <w:r w:rsidRPr="006C1EA0">
        <w:rPr>
          <w:rFonts w:ascii="Arial" w:hAnsi="Arial" w:cs="Arial"/>
          <w:color w:val="000000"/>
          <w:sz w:val="28"/>
          <w:szCs w:val="28"/>
        </w:rPr>
        <w:t xml:space="preserve">Path: SPRO – SAP Net weaver- General settings – Currencies – Define translation ratios for currency translation </w:t>
      </w:r>
      <w:r w:rsidR="00272681">
        <w:rPr>
          <w:rFonts w:ascii="Arial" w:hAnsi="Arial" w:cs="Arial"/>
          <w:color w:val="000000"/>
          <w:sz w:val="28"/>
          <w:szCs w:val="28"/>
        </w:rPr>
        <w:t>(OBBS)</w:t>
      </w:r>
    </w:p>
    <w:p w:rsidR="000A6FAF" w:rsidRDefault="000A6FAF" w:rsidP="000A6FAF">
      <w:pPr>
        <w:autoSpaceDE w:val="0"/>
        <w:autoSpaceDN w:val="0"/>
        <w:adjustRightInd w:val="0"/>
        <w:spacing w:after="0" w:line="240" w:lineRule="auto"/>
        <w:rPr>
          <w:rFonts w:ascii="Arial" w:hAnsi="Arial" w:cs="Arial"/>
          <w:color w:val="000000"/>
          <w:sz w:val="28"/>
          <w:szCs w:val="28"/>
        </w:rPr>
      </w:pPr>
    </w:p>
    <w:p w:rsidR="000A6FAF" w:rsidRPr="006C1EA0" w:rsidRDefault="000A6FAF" w:rsidP="000A6FAF">
      <w:pPr>
        <w:autoSpaceDE w:val="0"/>
        <w:autoSpaceDN w:val="0"/>
        <w:adjustRightInd w:val="0"/>
        <w:spacing w:after="0" w:line="240" w:lineRule="auto"/>
        <w:rPr>
          <w:rFonts w:ascii="Arial" w:hAnsi="Arial" w:cs="Arial"/>
          <w:color w:val="000000"/>
          <w:sz w:val="28"/>
          <w:szCs w:val="28"/>
        </w:rPr>
      </w:pPr>
      <w:r w:rsidRPr="006C1EA0">
        <w:rPr>
          <w:rFonts w:ascii="Arial" w:hAnsi="Arial" w:cs="Arial"/>
          <w:color w:val="000000"/>
          <w:sz w:val="28"/>
          <w:szCs w:val="28"/>
        </w:rPr>
        <w:t xml:space="preserve">Ignore the message select yes button. </w:t>
      </w:r>
    </w:p>
    <w:p w:rsidR="000A6FAF" w:rsidRDefault="000A6FAF" w:rsidP="000A6FAF">
      <w:pPr>
        <w:autoSpaceDE w:val="0"/>
        <w:autoSpaceDN w:val="0"/>
        <w:adjustRightInd w:val="0"/>
        <w:spacing w:after="0" w:line="240" w:lineRule="auto"/>
        <w:rPr>
          <w:rFonts w:ascii="Arial" w:hAnsi="Arial" w:cs="Arial"/>
          <w:color w:val="000000"/>
          <w:sz w:val="28"/>
          <w:szCs w:val="28"/>
        </w:rPr>
      </w:pPr>
    </w:p>
    <w:p w:rsidR="000A6FAF" w:rsidRDefault="007373A6" w:rsidP="000A6FAF">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Select New E</w:t>
      </w:r>
      <w:r w:rsidR="000A6FAF" w:rsidRPr="006C1EA0">
        <w:rPr>
          <w:rFonts w:ascii="Arial" w:hAnsi="Arial" w:cs="Arial"/>
          <w:color w:val="000000"/>
          <w:sz w:val="28"/>
          <w:szCs w:val="28"/>
        </w:rPr>
        <w:t>ntries button</w:t>
      </w:r>
    </w:p>
    <w:p w:rsidR="006C1EA0" w:rsidRDefault="006C1EA0" w:rsidP="006C1EA0">
      <w:pPr>
        <w:autoSpaceDE w:val="0"/>
        <w:autoSpaceDN w:val="0"/>
        <w:adjustRightInd w:val="0"/>
        <w:spacing w:after="0" w:line="240" w:lineRule="auto"/>
        <w:rPr>
          <w:rFonts w:ascii="Arial" w:hAnsi="Arial" w:cs="Arial"/>
          <w:color w:val="000000"/>
          <w:sz w:val="28"/>
          <w:szCs w:val="28"/>
        </w:rPr>
      </w:pPr>
    </w:p>
    <w:tbl>
      <w:tblPr>
        <w:tblW w:w="9311" w:type="dxa"/>
        <w:tblCellMar>
          <w:top w:w="15" w:type="dxa"/>
          <w:bottom w:w="15" w:type="dxa"/>
        </w:tblCellMar>
        <w:tblLook w:val="04A0"/>
      </w:tblPr>
      <w:tblGrid>
        <w:gridCol w:w="1975"/>
        <w:gridCol w:w="1586"/>
        <w:gridCol w:w="1345"/>
        <w:gridCol w:w="1590"/>
        <w:gridCol w:w="1251"/>
        <w:gridCol w:w="1564"/>
      </w:tblGrid>
      <w:tr w:rsidR="002034F8" w:rsidRPr="002034F8" w:rsidTr="00A60465">
        <w:trPr>
          <w:trHeight w:val="303"/>
        </w:trPr>
        <w:tc>
          <w:tcPr>
            <w:tcW w:w="197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2034F8" w:rsidRPr="002034F8" w:rsidRDefault="002034F8" w:rsidP="002034F8">
            <w:pPr>
              <w:spacing w:after="0" w:line="240" w:lineRule="auto"/>
              <w:rPr>
                <w:rFonts w:ascii="Calibri" w:eastAsia="Times New Roman" w:hAnsi="Calibri" w:cs="Times New Roman"/>
                <w:b/>
                <w:bCs/>
                <w:color w:val="000000"/>
              </w:rPr>
            </w:pPr>
            <w:r w:rsidRPr="002034F8">
              <w:rPr>
                <w:rFonts w:ascii="Calibri" w:eastAsia="Times New Roman" w:hAnsi="Calibri" w:cs="Times New Roman"/>
                <w:b/>
                <w:bCs/>
                <w:color w:val="000000"/>
              </w:rPr>
              <w:t>Exc</w:t>
            </w:r>
            <w:r w:rsidR="00A60465">
              <w:rPr>
                <w:rFonts w:ascii="Calibri" w:eastAsia="Times New Roman" w:hAnsi="Calibri" w:cs="Times New Roman"/>
                <w:b/>
                <w:bCs/>
                <w:color w:val="000000"/>
              </w:rPr>
              <w:t>hange</w:t>
            </w:r>
            <w:r w:rsidRPr="002034F8">
              <w:rPr>
                <w:rFonts w:ascii="Calibri" w:eastAsia="Times New Roman" w:hAnsi="Calibri" w:cs="Times New Roman"/>
                <w:b/>
                <w:bCs/>
                <w:color w:val="000000"/>
              </w:rPr>
              <w:t xml:space="preserve"> R.Type</w:t>
            </w:r>
          </w:p>
        </w:tc>
        <w:tc>
          <w:tcPr>
            <w:tcW w:w="1586"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2034F8" w:rsidRPr="002034F8" w:rsidRDefault="002034F8" w:rsidP="002034F8">
            <w:pPr>
              <w:spacing w:after="0" w:line="240" w:lineRule="auto"/>
              <w:rPr>
                <w:rFonts w:ascii="Calibri" w:eastAsia="Times New Roman" w:hAnsi="Calibri" w:cs="Times New Roman"/>
                <w:b/>
                <w:bCs/>
                <w:color w:val="000000"/>
              </w:rPr>
            </w:pPr>
            <w:r w:rsidRPr="002034F8">
              <w:rPr>
                <w:rFonts w:ascii="Calibri" w:eastAsia="Times New Roman" w:hAnsi="Calibri" w:cs="Times New Roman"/>
                <w:b/>
                <w:bCs/>
                <w:color w:val="000000"/>
              </w:rPr>
              <w:t>From Currency</w:t>
            </w:r>
          </w:p>
        </w:tc>
        <w:tc>
          <w:tcPr>
            <w:tcW w:w="134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2034F8" w:rsidRPr="002034F8" w:rsidRDefault="002034F8" w:rsidP="002034F8">
            <w:pPr>
              <w:spacing w:after="0" w:line="240" w:lineRule="auto"/>
              <w:rPr>
                <w:rFonts w:ascii="Calibri" w:eastAsia="Times New Roman" w:hAnsi="Calibri" w:cs="Times New Roman"/>
                <w:b/>
                <w:bCs/>
                <w:color w:val="000000"/>
              </w:rPr>
            </w:pPr>
            <w:r w:rsidRPr="002034F8">
              <w:rPr>
                <w:rFonts w:ascii="Calibri" w:eastAsia="Times New Roman" w:hAnsi="Calibri" w:cs="Times New Roman"/>
                <w:b/>
                <w:bCs/>
                <w:color w:val="000000"/>
              </w:rPr>
              <w:t>To Currency</w:t>
            </w:r>
          </w:p>
        </w:tc>
        <w:tc>
          <w:tcPr>
            <w:tcW w:w="159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2034F8" w:rsidRPr="002034F8" w:rsidRDefault="002034F8" w:rsidP="002034F8">
            <w:pPr>
              <w:spacing w:after="0" w:line="240" w:lineRule="auto"/>
              <w:rPr>
                <w:rFonts w:ascii="Calibri" w:eastAsia="Times New Roman" w:hAnsi="Calibri" w:cs="Times New Roman"/>
                <w:b/>
                <w:bCs/>
                <w:color w:val="000000"/>
              </w:rPr>
            </w:pPr>
            <w:r w:rsidRPr="002034F8">
              <w:rPr>
                <w:rFonts w:ascii="Calibri" w:eastAsia="Times New Roman" w:hAnsi="Calibri" w:cs="Times New Roman"/>
                <w:b/>
                <w:bCs/>
                <w:color w:val="000000"/>
              </w:rPr>
              <w:t>Valid From</w:t>
            </w:r>
          </w:p>
        </w:tc>
        <w:tc>
          <w:tcPr>
            <w:tcW w:w="1251"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2034F8" w:rsidRPr="002034F8" w:rsidRDefault="002034F8" w:rsidP="002034F8">
            <w:pPr>
              <w:spacing w:after="0" w:line="240" w:lineRule="auto"/>
              <w:rPr>
                <w:rFonts w:ascii="Calibri" w:eastAsia="Times New Roman" w:hAnsi="Calibri" w:cs="Times New Roman"/>
                <w:b/>
                <w:bCs/>
                <w:color w:val="000000"/>
              </w:rPr>
            </w:pPr>
            <w:r w:rsidRPr="002034F8">
              <w:rPr>
                <w:rFonts w:ascii="Calibri" w:eastAsia="Times New Roman" w:hAnsi="Calibri" w:cs="Times New Roman"/>
                <w:b/>
                <w:bCs/>
                <w:color w:val="000000"/>
              </w:rPr>
              <w:t>Ratio from</w:t>
            </w:r>
          </w:p>
        </w:tc>
        <w:tc>
          <w:tcPr>
            <w:tcW w:w="1564"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2034F8" w:rsidRPr="002034F8" w:rsidRDefault="009D1AC1" w:rsidP="002034F8">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Ratio To</w:t>
            </w:r>
          </w:p>
        </w:tc>
      </w:tr>
      <w:tr w:rsidR="002034F8" w:rsidRPr="002034F8" w:rsidTr="00A60465">
        <w:trPr>
          <w:trHeight w:val="303"/>
        </w:trPr>
        <w:tc>
          <w:tcPr>
            <w:tcW w:w="1975" w:type="dxa"/>
            <w:tcBorders>
              <w:top w:val="single" w:sz="4" w:space="0" w:color="auto"/>
              <w:left w:val="single" w:sz="4" w:space="0" w:color="auto"/>
              <w:bottom w:val="single" w:sz="4" w:space="0" w:color="auto"/>
              <w:right w:val="single" w:sz="4" w:space="0" w:color="auto"/>
            </w:tcBorders>
            <w:noWrap/>
            <w:vAlign w:val="bottom"/>
            <w:hideMark/>
          </w:tcPr>
          <w:p w:rsidR="002034F8" w:rsidRPr="002034F8" w:rsidRDefault="002034F8" w:rsidP="002034F8">
            <w:pPr>
              <w:spacing w:after="0" w:line="240" w:lineRule="auto"/>
              <w:rPr>
                <w:rFonts w:ascii="Calibri" w:eastAsia="Times New Roman" w:hAnsi="Calibri" w:cs="Times New Roman"/>
                <w:color w:val="000000"/>
              </w:rPr>
            </w:pPr>
            <w:r w:rsidRPr="002034F8">
              <w:rPr>
                <w:rFonts w:ascii="Calibri" w:eastAsia="Times New Roman" w:hAnsi="Calibri" w:cs="Times New Roman"/>
                <w:color w:val="000000"/>
              </w:rPr>
              <w:t>G (BankBuying)</w:t>
            </w:r>
          </w:p>
        </w:tc>
        <w:tc>
          <w:tcPr>
            <w:tcW w:w="1586" w:type="dxa"/>
            <w:tcBorders>
              <w:top w:val="single" w:sz="4" w:space="0" w:color="auto"/>
              <w:left w:val="single" w:sz="4" w:space="0" w:color="auto"/>
              <w:bottom w:val="single" w:sz="4" w:space="0" w:color="auto"/>
              <w:right w:val="single" w:sz="4" w:space="0" w:color="auto"/>
            </w:tcBorders>
            <w:noWrap/>
            <w:vAlign w:val="bottom"/>
            <w:hideMark/>
          </w:tcPr>
          <w:p w:rsidR="002034F8" w:rsidRPr="002034F8" w:rsidRDefault="002034F8" w:rsidP="002034F8">
            <w:pPr>
              <w:spacing w:after="0" w:line="240" w:lineRule="auto"/>
              <w:rPr>
                <w:rFonts w:ascii="Calibri" w:eastAsia="Times New Roman" w:hAnsi="Calibri" w:cs="Times New Roman"/>
                <w:color w:val="000000"/>
              </w:rPr>
            </w:pPr>
            <w:r w:rsidRPr="002034F8">
              <w:rPr>
                <w:rFonts w:ascii="Calibri" w:eastAsia="Times New Roman" w:hAnsi="Calibri" w:cs="Times New Roman"/>
                <w:color w:val="000000"/>
              </w:rPr>
              <w:t>USD</w:t>
            </w:r>
          </w:p>
        </w:tc>
        <w:tc>
          <w:tcPr>
            <w:tcW w:w="1345" w:type="dxa"/>
            <w:tcBorders>
              <w:top w:val="single" w:sz="4" w:space="0" w:color="auto"/>
              <w:left w:val="single" w:sz="4" w:space="0" w:color="auto"/>
              <w:bottom w:val="single" w:sz="4" w:space="0" w:color="auto"/>
              <w:right w:val="single" w:sz="4" w:space="0" w:color="auto"/>
            </w:tcBorders>
            <w:noWrap/>
            <w:vAlign w:val="bottom"/>
            <w:hideMark/>
          </w:tcPr>
          <w:p w:rsidR="002034F8" w:rsidRPr="002034F8" w:rsidRDefault="002034F8" w:rsidP="002034F8">
            <w:pPr>
              <w:spacing w:after="0" w:line="240" w:lineRule="auto"/>
              <w:rPr>
                <w:rFonts w:ascii="Calibri" w:eastAsia="Times New Roman" w:hAnsi="Calibri" w:cs="Times New Roman"/>
                <w:color w:val="000000"/>
              </w:rPr>
            </w:pPr>
            <w:r w:rsidRPr="002034F8">
              <w:rPr>
                <w:rFonts w:ascii="Calibri" w:eastAsia="Times New Roman" w:hAnsi="Calibri" w:cs="Times New Roman"/>
                <w:color w:val="000000"/>
              </w:rPr>
              <w:t>INR</w:t>
            </w:r>
          </w:p>
        </w:tc>
        <w:tc>
          <w:tcPr>
            <w:tcW w:w="1590" w:type="dxa"/>
            <w:tcBorders>
              <w:top w:val="single" w:sz="4" w:space="0" w:color="auto"/>
              <w:left w:val="single" w:sz="4" w:space="0" w:color="auto"/>
              <w:bottom w:val="single" w:sz="4" w:space="0" w:color="auto"/>
              <w:right w:val="single" w:sz="4" w:space="0" w:color="auto"/>
            </w:tcBorders>
            <w:noWrap/>
            <w:vAlign w:val="bottom"/>
            <w:hideMark/>
          </w:tcPr>
          <w:p w:rsidR="002034F8" w:rsidRPr="002034F8" w:rsidRDefault="002034F8" w:rsidP="002034F8">
            <w:pPr>
              <w:spacing w:after="0" w:line="240" w:lineRule="auto"/>
              <w:rPr>
                <w:rFonts w:ascii="Calibri" w:eastAsia="Times New Roman" w:hAnsi="Calibri" w:cs="Times New Roman"/>
                <w:color w:val="000000"/>
              </w:rPr>
            </w:pPr>
            <w:r w:rsidRPr="002034F8">
              <w:rPr>
                <w:rFonts w:ascii="Calibri" w:eastAsia="Times New Roman" w:hAnsi="Calibri" w:cs="Times New Roman"/>
                <w:color w:val="000000"/>
              </w:rPr>
              <w:t>01.06.2017</w:t>
            </w:r>
          </w:p>
        </w:tc>
        <w:tc>
          <w:tcPr>
            <w:tcW w:w="1251" w:type="dxa"/>
            <w:tcBorders>
              <w:top w:val="single" w:sz="4" w:space="0" w:color="auto"/>
              <w:left w:val="single" w:sz="4" w:space="0" w:color="auto"/>
              <w:bottom w:val="single" w:sz="4" w:space="0" w:color="auto"/>
              <w:right w:val="single" w:sz="4" w:space="0" w:color="auto"/>
            </w:tcBorders>
            <w:noWrap/>
            <w:vAlign w:val="bottom"/>
            <w:hideMark/>
          </w:tcPr>
          <w:p w:rsidR="002034F8" w:rsidRPr="002034F8" w:rsidRDefault="002034F8" w:rsidP="002034F8">
            <w:pPr>
              <w:spacing w:after="0" w:line="240" w:lineRule="auto"/>
              <w:jc w:val="center"/>
              <w:rPr>
                <w:rFonts w:ascii="Calibri" w:eastAsia="Times New Roman" w:hAnsi="Calibri" w:cs="Times New Roman"/>
                <w:color w:val="000000"/>
              </w:rPr>
            </w:pPr>
            <w:r w:rsidRPr="002034F8">
              <w:rPr>
                <w:rFonts w:ascii="Calibri" w:eastAsia="Times New Roman" w:hAnsi="Calibri" w:cs="Times New Roman"/>
                <w:color w:val="000000"/>
              </w:rPr>
              <w:t>1</w:t>
            </w:r>
          </w:p>
        </w:tc>
        <w:tc>
          <w:tcPr>
            <w:tcW w:w="1564" w:type="dxa"/>
            <w:tcBorders>
              <w:top w:val="single" w:sz="4" w:space="0" w:color="auto"/>
              <w:left w:val="single" w:sz="4" w:space="0" w:color="auto"/>
              <w:bottom w:val="single" w:sz="4" w:space="0" w:color="auto"/>
              <w:right w:val="single" w:sz="4" w:space="0" w:color="auto"/>
            </w:tcBorders>
            <w:noWrap/>
            <w:vAlign w:val="bottom"/>
            <w:hideMark/>
          </w:tcPr>
          <w:p w:rsidR="002034F8" w:rsidRPr="002034F8" w:rsidRDefault="009D1AC1" w:rsidP="002034F8">
            <w:pPr>
              <w:spacing w:after="0" w:line="240" w:lineRule="auto"/>
              <w:rPr>
                <w:rFonts w:ascii="Calibri" w:eastAsia="Times New Roman" w:hAnsi="Calibri" w:cs="Times New Roman"/>
                <w:color w:val="000000"/>
              </w:rPr>
            </w:pPr>
            <w:r>
              <w:rPr>
                <w:rFonts w:ascii="Calibri" w:eastAsia="Times New Roman" w:hAnsi="Calibri" w:cs="Times New Roman"/>
                <w:color w:val="000000"/>
              </w:rPr>
              <w:t>1</w:t>
            </w:r>
          </w:p>
        </w:tc>
      </w:tr>
      <w:tr w:rsidR="002034F8" w:rsidRPr="002034F8" w:rsidTr="00A60465">
        <w:trPr>
          <w:trHeight w:val="303"/>
        </w:trPr>
        <w:tc>
          <w:tcPr>
            <w:tcW w:w="1975" w:type="dxa"/>
            <w:tcBorders>
              <w:top w:val="single" w:sz="4" w:space="0" w:color="auto"/>
              <w:left w:val="single" w:sz="4" w:space="0" w:color="auto"/>
              <w:bottom w:val="single" w:sz="4" w:space="0" w:color="auto"/>
              <w:right w:val="single" w:sz="4" w:space="0" w:color="auto"/>
            </w:tcBorders>
            <w:noWrap/>
            <w:vAlign w:val="bottom"/>
            <w:hideMark/>
          </w:tcPr>
          <w:p w:rsidR="002034F8" w:rsidRPr="002034F8" w:rsidRDefault="002034F8" w:rsidP="002034F8">
            <w:pPr>
              <w:spacing w:after="0" w:line="240" w:lineRule="auto"/>
              <w:rPr>
                <w:rFonts w:ascii="Calibri" w:eastAsia="Times New Roman" w:hAnsi="Calibri" w:cs="Times New Roman"/>
                <w:color w:val="000000"/>
              </w:rPr>
            </w:pPr>
            <w:r w:rsidRPr="002034F8">
              <w:rPr>
                <w:rFonts w:ascii="Calibri" w:eastAsia="Times New Roman" w:hAnsi="Calibri" w:cs="Times New Roman"/>
                <w:color w:val="000000"/>
              </w:rPr>
              <w:t>B (Bank Selling)</w:t>
            </w:r>
          </w:p>
        </w:tc>
        <w:tc>
          <w:tcPr>
            <w:tcW w:w="1586" w:type="dxa"/>
            <w:tcBorders>
              <w:top w:val="single" w:sz="4" w:space="0" w:color="auto"/>
              <w:left w:val="single" w:sz="4" w:space="0" w:color="auto"/>
              <w:bottom w:val="single" w:sz="4" w:space="0" w:color="auto"/>
              <w:right w:val="single" w:sz="4" w:space="0" w:color="auto"/>
            </w:tcBorders>
            <w:noWrap/>
            <w:vAlign w:val="bottom"/>
            <w:hideMark/>
          </w:tcPr>
          <w:p w:rsidR="002034F8" w:rsidRPr="002034F8" w:rsidRDefault="002034F8" w:rsidP="002034F8">
            <w:pPr>
              <w:spacing w:after="0" w:line="240" w:lineRule="auto"/>
              <w:rPr>
                <w:rFonts w:ascii="Calibri" w:eastAsia="Times New Roman" w:hAnsi="Calibri" w:cs="Times New Roman"/>
                <w:color w:val="000000"/>
              </w:rPr>
            </w:pPr>
            <w:r w:rsidRPr="002034F8">
              <w:rPr>
                <w:rFonts w:ascii="Calibri" w:eastAsia="Times New Roman" w:hAnsi="Calibri" w:cs="Times New Roman"/>
                <w:color w:val="000000"/>
              </w:rPr>
              <w:t>USD</w:t>
            </w:r>
          </w:p>
        </w:tc>
        <w:tc>
          <w:tcPr>
            <w:tcW w:w="1345" w:type="dxa"/>
            <w:tcBorders>
              <w:top w:val="single" w:sz="4" w:space="0" w:color="auto"/>
              <w:left w:val="single" w:sz="4" w:space="0" w:color="auto"/>
              <w:bottom w:val="single" w:sz="4" w:space="0" w:color="auto"/>
              <w:right w:val="single" w:sz="4" w:space="0" w:color="auto"/>
            </w:tcBorders>
            <w:noWrap/>
            <w:vAlign w:val="bottom"/>
            <w:hideMark/>
          </w:tcPr>
          <w:p w:rsidR="002034F8" w:rsidRPr="002034F8" w:rsidRDefault="002034F8" w:rsidP="002034F8">
            <w:pPr>
              <w:spacing w:after="0" w:line="240" w:lineRule="auto"/>
              <w:rPr>
                <w:rFonts w:ascii="Calibri" w:eastAsia="Times New Roman" w:hAnsi="Calibri" w:cs="Times New Roman"/>
                <w:color w:val="000000"/>
              </w:rPr>
            </w:pPr>
            <w:r w:rsidRPr="002034F8">
              <w:rPr>
                <w:rFonts w:ascii="Calibri" w:eastAsia="Times New Roman" w:hAnsi="Calibri" w:cs="Times New Roman"/>
                <w:color w:val="000000"/>
              </w:rPr>
              <w:t>INR</w:t>
            </w:r>
          </w:p>
        </w:tc>
        <w:tc>
          <w:tcPr>
            <w:tcW w:w="1590" w:type="dxa"/>
            <w:tcBorders>
              <w:top w:val="single" w:sz="4" w:space="0" w:color="auto"/>
              <w:left w:val="single" w:sz="4" w:space="0" w:color="auto"/>
              <w:bottom w:val="single" w:sz="4" w:space="0" w:color="auto"/>
              <w:right w:val="single" w:sz="4" w:space="0" w:color="auto"/>
            </w:tcBorders>
            <w:noWrap/>
            <w:vAlign w:val="bottom"/>
            <w:hideMark/>
          </w:tcPr>
          <w:p w:rsidR="002034F8" w:rsidRPr="002034F8" w:rsidRDefault="002034F8" w:rsidP="002034F8">
            <w:pPr>
              <w:spacing w:after="0" w:line="240" w:lineRule="auto"/>
              <w:rPr>
                <w:rFonts w:ascii="Calibri" w:eastAsia="Times New Roman" w:hAnsi="Calibri" w:cs="Times New Roman"/>
                <w:color w:val="000000"/>
              </w:rPr>
            </w:pPr>
            <w:r w:rsidRPr="002034F8">
              <w:rPr>
                <w:rFonts w:ascii="Calibri" w:eastAsia="Times New Roman" w:hAnsi="Calibri" w:cs="Times New Roman"/>
                <w:color w:val="000000"/>
              </w:rPr>
              <w:t>01.06.2017</w:t>
            </w:r>
          </w:p>
        </w:tc>
        <w:tc>
          <w:tcPr>
            <w:tcW w:w="1251" w:type="dxa"/>
            <w:tcBorders>
              <w:top w:val="single" w:sz="4" w:space="0" w:color="auto"/>
              <w:left w:val="single" w:sz="4" w:space="0" w:color="auto"/>
              <w:bottom w:val="single" w:sz="4" w:space="0" w:color="auto"/>
              <w:right w:val="single" w:sz="4" w:space="0" w:color="auto"/>
            </w:tcBorders>
            <w:noWrap/>
            <w:vAlign w:val="bottom"/>
            <w:hideMark/>
          </w:tcPr>
          <w:p w:rsidR="002034F8" w:rsidRPr="002034F8" w:rsidRDefault="002034F8" w:rsidP="002034F8">
            <w:pPr>
              <w:spacing w:after="0" w:line="240" w:lineRule="auto"/>
              <w:jc w:val="center"/>
              <w:rPr>
                <w:rFonts w:ascii="Calibri" w:eastAsia="Times New Roman" w:hAnsi="Calibri" w:cs="Times New Roman"/>
                <w:color w:val="000000"/>
              </w:rPr>
            </w:pPr>
            <w:r w:rsidRPr="002034F8">
              <w:rPr>
                <w:rFonts w:ascii="Calibri" w:eastAsia="Times New Roman" w:hAnsi="Calibri" w:cs="Times New Roman"/>
                <w:color w:val="000000"/>
              </w:rPr>
              <w:t>1</w:t>
            </w:r>
          </w:p>
        </w:tc>
        <w:tc>
          <w:tcPr>
            <w:tcW w:w="1564" w:type="dxa"/>
            <w:tcBorders>
              <w:top w:val="single" w:sz="4" w:space="0" w:color="auto"/>
              <w:left w:val="single" w:sz="4" w:space="0" w:color="auto"/>
              <w:bottom w:val="single" w:sz="4" w:space="0" w:color="auto"/>
              <w:right w:val="single" w:sz="4" w:space="0" w:color="auto"/>
            </w:tcBorders>
            <w:noWrap/>
            <w:vAlign w:val="bottom"/>
            <w:hideMark/>
          </w:tcPr>
          <w:p w:rsidR="002034F8" w:rsidRPr="002034F8" w:rsidRDefault="009D1AC1" w:rsidP="002034F8">
            <w:pPr>
              <w:spacing w:after="0" w:line="240" w:lineRule="auto"/>
              <w:rPr>
                <w:rFonts w:ascii="Calibri" w:eastAsia="Times New Roman" w:hAnsi="Calibri" w:cs="Times New Roman"/>
                <w:color w:val="000000"/>
              </w:rPr>
            </w:pPr>
            <w:r>
              <w:rPr>
                <w:rFonts w:ascii="Calibri" w:eastAsia="Times New Roman" w:hAnsi="Calibri" w:cs="Times New Roman"/>
                <w:color w:val="000000"/>
              </w:rPr>
              <w:t>1</w:t>
            </w:r>
          </w:p>
        </w:tc>
      </w:tr>
      <w:tr w:rsidR="002034F8" w:rsidRPr="002034F8" w:rsidTr="00A60465">
        <w:trPr>
          <w:trHeight w:val="303"/>
        </w:trPr>
        <w:tc>
          <w:tcPr>
            <w:tcW w:w="1975" w:type="dxa"/>
            <w:tcBorders>
              <w:top w:val="single" w:sz="4" w:space="0" w:color="auto"/>
              <w:left w:val="single" w:sz="4" w:space="0" w:color="auto"/>
              <w:bottom w:val="single" w:sz="4" w:space="0" w:color="auto"/>
              <w:right w:val="single" w:sz="4" w:space="0" w:color="auto"/>
            </w:tcBorders>
            <w:noWrap/>
            <w:vAlign w:val="bottom"/>
            <w:hideMark/>
          </w:tcPr>
          <w:p w:rsidR="002034F8" w:rsidRPr="002034F8" w:rsidRDefault="002034F8" w:rsidP="002034F8">
            <w:pPr>
              <w:spacing w:after="0" w:line="240" w:lineRule="auto"/>
              <w:rPr>
                <w:rFonts w:ascii="Calibri" w:eastAsia="Times New Roman" w:hAnsi="Calibri" w:cs="Times New Roman"/>
                <w:color w:val="000000"/>
              </w:rPr>
            </w:pPr>
            <w:r w:rsidRPr="002034F8">
              <w:rPr>
                <w:rFonts w:ascii="Calibri" w:eastAsia="Times New Roman" w:hAnsi="Calibri" w:cs="Times New Roman"/>
                <w:color w:val="000000"/>
              </w:rPr>
              <w:t>M (</w:t>
            </w:r>
            <w:r w:rsidR="00A60465" w:rsidRPr="002034F8">
              <w:rPr>
                <w:rFonts w:ascii="Calibri" w:eastAsia="Times New Roman" w:hAnsi="Calibri" w:cs="Times New Roman"/>
                <w:color w:val="000000"/>
              </w:rPr>
              <w:t>Average</w:t>
            </w:r>
            <w:r w:rsidRPr="002034F8">
              <w:rPr>
                <w:rFonts w:ascii="Calibri" w:eastAsia="Times New Roman" w:hAnsi="Calibri" w:cs="Times New Roman"/>
                <w:color w:val="000000"/>
              </w:rPr>
              <w:t xml:space="preserve"> Rate)</w:t>
            </w:r>
          </w:p>
        </w:tc>
        <w:tc>
          <w:tcPr>
            <w:tcW w:w="1586" w:type="dxa"/>
            <w:tcBorders>
              <w:top w:val="single" w:sz="4" w:space="0" w:color="auto"/>
              <w:left w:val="single" w:sz="4" w:space="0" w:color="auto"/>
              <w:bottom w:val="single" w:sz="4" w:space="0" w:color="auto"/>
              <w:right w:val="single" w:sz="4" w:space="0" w:color="auto"/>
            </w:tcBorders>
            <w:noWrap/>
            <w:vAlign w:val="bottom"/>
            <w:hideMark/>
          </w:tcPr>
          <w:p w:rsidR="002034F8" w:rsidRPr="002034F8" w:rsidRDefault="002034F8" w:rsidP="002034F8">
            <w:pPr>
              <w:spacing w:after="0" w:line="240" w:lineRule="auto"/>
              <w:rPr>
                <w:rFonts w:ascii="Calibri" w:eastAsia="Times New Roman" w:hAnsi="Calibri" w:cs="Times New Roman"/>
                <w:color w:val="000000"/>
              </w:rPr>
            </w:pPr>
            <w:r w:rsidRPr="002034F8">
              <w:rPr>
                <w:rFonts w:ascii="Calibri" w:eastAsia="Times New Roman" w:hAnsi="Calibri" w:cs="Times New Roman"/>
                <w:color w:val="000000"/>
              </w:rPr>
              <w:t>USD</w:t>
            </w:r>
          </w:p>
        </w:tc>
        <w:tc>
          <w:tcPr>
            <w:tcW w:w="1345" w:type="dxa"/>
            <w:tcBorders>
              <w:top w:val="single" w:sz="4" w:space="0" w:color="auto"/>
              <w:left w:val="single" w:sz="4" w:space="0" w:color="auto"/>
              <w:bottom w:val="single" w:sz="4" w:space="0" w:color="auto"/>
              <w:right w:val="single" w:sz="4" w:space="0" w:color="auto"/>
            </w:tcBorders>
            <w:noWrap/>
            <w:vAlign w:val="bottom"/>
            <w:hideMark/>
          </w:tcPr>
          <w:p w:rsidR="002034F8" w:rsidRPr="002034F8" w:rsidRDefault="002034F8" w:rsidP="002034F8">
            <w:pPr>
              <w:spacing w:after="0" w:line="240" w:lineRule="auto"/>
              <w:rPr>
                <w:rFonts w:ascii="Calibri" w:eastAsia="Times New Roman" w:hAnsi="Calibri" w:cs="Times New Roman"/>
                <w:color w:val="000000"/>
              </w:rPr>
            </w:pPr>
            <w:r w:rsidRPr="002034F8">
              <w:rPr>
                <w:rFonts w:ascii="Calibri" w:eastAsia="Times New Roman" w:hAnsi="Calibri" w:cs="Times New Roman"/>
                <w:color w:val="000000"/>
              </w:rPr>
              <w:t>INR</w:t>
            </w:r>
          </w:p>
        </w:tc>
        <w:tc>
          <w:tcPr>
            <w:tcW w:w="1590" w:type="dxa"/>
            <w:tcBorders>
              <w:top w:val="single" w:sz="4" w:space="0" w:color="auto"/>
              <w:left w:val="single" w:sz="4" w:space="0" w:color="auto"/>
              <w:bottom w:val="single" w:sz="4" w:space="0" w:color="auto"/>
              <w:right w:val="single" w:sz="4" w:space="0" w:color="auto"/>
            </w:tcBorders>
            <w:noWrap/>
            <w:vAlign w:val="bottom"/>
            <w:hideMark/>
          </w:tcPr>
          <w:p w:rsidR="002034F8" w:rsidRPr="002034F8" w:rsidRDefault="002034F8" w:rsidP="002034F8">
            <w:pPr>
              <w:spacing w:after="0" w:line="240" w:lineRule="auto"/>
              <w:rPr>
                <w:rFonts w:ascii="Calibri" w:eastAsia="Times New Roman" w:hAnsi="Calibri" w:cs="Times New Roman"/>
                <w:color w:val="000000"/>
              </w:rPr>
            </w:pPr>
            <w:r w:rsidRPr="002034F8">
              <w:rPr>
                <w:rFonts w:ascii="Calibri" w:eastAsia="Times New Roman" w:hAnsi="Calibri" w:cs="Times New Roman"/>
                <w:color w:val="000000"/>
              </w:rPr>
              <w:t>01.06.2017</w:t>
            </w:r>
          </w:p>
        </w:tc>
        <w:tc>
          <w:tcPr>
            <w:tcW w:w="1251" w:type="dxa"/>
            <w:tcBorders>
              <w:top w:val="single" w:sz="4" w:space="0" w:color="auto"/>
              <w:left w:val="single" w:sz="4" w:space="0" w:color="auto"/>
              <w:bottom w:val="single" w:sz="4" w:space="0" w:color="auto"/>
              <w:right w:val="single" w:sz="4" w:space="0" w:color="auto"/>
            </w:tcBorders>
            <w:noWrap/>
            <w:vAlign w:val="bottom"/>
            <w:hideMark/>
          </w:tcPr>
          <w:p w:rsidR="002034F8" w:rsidRPr="002034F8" w:rsidRDefault="002034F8" w:rsidP="002034F8">
            <w:pPr>
              <w:spacing w:after="0" w:line="240" w:lineRule="auto"/>
              <w:jc w:val="center"/>
              <w:rPr>
                <w:rFonts w:ascii="Calibri" w:eastAsia="Times New Roman" w:hAnsi="Calibri" w:cs="Times New Roman"/>
                <w:color w:val="000000"/>
              </w:rPr>
            </w:pPr>
            <w:r w:rsidRPr="002034F8">
              <w:rPr>
                <w:rFonts w:ascii="Calibri" w:eastAsia="Times New Roman" w:hAnsi="Calibri" w:cs="Times New Roman"/>
                <w:color w:val="000000"/>
              </w:rPr>
              <w:t>1</w:t>
            </w:r>
          </w:p>
        </w:tc>
        <w:tc>
          <w:tcPr>
            <w:tcW w:w="1564" w:type="dxa"/>
            <w:tcBorders>
              <w:top w:val="single" w:sz="4" w:space="0" w:color="auto"/>
              <w:left w:val="single" w:sz="4" w:space="0" w:color="auto"/>
              <w:bottom w:val="single" w:sz="4" w:space="0" w:color="auto"/>
              <w:right w:val="single" w:sz="4" w:space="0" w:color="auto"/>
            </w:tcBorders>
            <w:noWrap/>
            <w:vAlign w:val="bottom"/>
            <w:hideMark/>
          </w:tcPr>
          <w:p w:rsidR="002034F8" w:rsidRPr="002034F8" w:rsidRDefault="009D1AC1" w:rsidP="002034F8">
            <w:pPr>
              <w:spacing w:after="0" w:line="240" w:lineRule="auto"/>
              <w:rPr>
                <w:rFonts w:ascii="Calibri" w:eastAsia="Times New Roman" w:hAnsi="Calibri" w:cs="Times New Roman"/>
                <w:color w:val="000000"/>
              </w:rPr>
            </w:pPr>
            <w:r>
              <w:rPr>
                <w:rFonts w:ascii="Calibri" w:eastAsia="Times New Roman" w:hAnsi="Calibri" w:cs="Times New Roman"/>
                <w:color w:val="000000"/>
              </w:rPr>
              <w:t>1</w:t>
            </w:r>
          </w:p>
        </w:tc>
      </w:tr>
    </w:tbl>
    <w:p w:rsidR="002034F8" w:rsidRDefault="002034F8" w:rsidP="006C1EA0">
      <w:pPr>
        <w:autoSpaceDE w:val="0"/>
        <w:autoSpaceDN w:val="0"/>
        <w:adjustRightInd w:val="0"/>
        <w:spacing w:after="0" w:line="240" w:lineRule="auto"/>
        <w:rPr>
          <w:rFonts w:ascii="Arial" w:hAnsi="Arial" w:cs="Arial"/>
          <w:color w:val="000000"/>
          <w:sz w:val="28"/>
          <w:szCs w:val="28"/>
        </w:rPr>
      </w:pPr>
    </w:p>
    <w:p w:rsidR="00F90410" w:rsidRPr="00F90410" w:rsidRDefault="00F90410" w:rsidP="00F90410">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Select S</w:t>
      </w:r>
      <w:r w:rsidRPr="00F90410">
        <w:rPr>
          <w:rFonts w:ascii="Arial" w:hAnsi="Arial" w:cs="Arial"/>
          <w:color w:val="000000"/>
          <w:sz w:val="23"/>
          <w:szCs w:val="23"/>
        </w:rPr>
        <w:t xml:space="preserve">ave button or Ctrl+S </w:t>
      </w:r>
    </w:p>
    <w:p w:rsidR="00F90410" w:rsidRDefault="00F90410" w:rsidP="00F90410">
      <w:pPr>
        <w:autoSpaceDE w:val="0"/>
        <w:autoSpaceDN w:val="0"/>
        <w:adjustRightInd w:val="0"/>
        <w:spacing w:after="0" w:line="240" w:lineRule="auto"/>
        <w:rPr>
          <w:rFonts w:ascii="Arial" w:hAnsi="Arial" w:cs="Arial"/>
          <w:color w:val="000000"/>
          <w:sz w:val="23"/>
          <w:szCs w:val="23"/>
        </w:rPr>
      </w:pPr>
      <w:r w:rsidRPr="00F90410">
        <w:rPr>
          <w:rFonts w:ascii="Arial" w:hAnsi="Arial" w:cs="Arial"/>
          <w:color w:val="000000"/>
          <w:sz w:val="23"/>
          <w:szCs w:val="23"/>
        </w:rPr>
        <w:t>Press enter to save in your request.</w:t>
      </w:r>
    </w:p>
    <w:p w:rsidR="00D96261" w:rsidRDefault="00D96261" w:rsidP="00F90410">
      <w:pPr>
        <w:autoSpaceDE w:val="0"/>
        <w:autoSpaceDN w:val="0"/>
        <w:adjustRightInd w:val="0"/>
        <w:spacing w:after="0" w:line="240" w:lineRule="auto"/>
        <w:rPr>
          <w:rFonts w:ascii="Arial" w:hAnsi="Arial" w:cs="Arial"/>
          <w:color w:val="000000"/>
          <w:sz w:val="23"/>
          <w:szCs w:val="23"/>
        </w:rPr>
      </w:pPr>
    </w:p>
    <w:p w:rsidR="00D96261" w:rsidRPr="00F26183" w:rsidRDefault="00D96261" w:rsidP="00D96261">
      <w:pPr>
        <w:autoSpaceDE w:val="0"/>
        <w:autoSpaceDN w:val="0"/>
        <w:adjustRightInd w:val="0"/>
        <w:spacing w:after="0" w:line="240" w:lineRule="auto"/>
        <w:rPr>
          <w:rFonts w:ascii="Arial" w:hAnsi="Arial" w:cs="Arial"/>
          <w:b/>
          <w:color w:val="000000"/>
          <w:sz w:val="28"/>
          <w:szCs w:val="28"/>
        </w:rPr>
      </w:pPr>
      <w:r w:rsidRPr="00F26183">
        <w:rPr>
          <w:rFonts w:ascii="Arial" w:hAnsi="Arial" w:cs="Arial"/>
          <w:b/>
          <w:color w:val="000000"/>
          <w:sz w:val="28"/>
          <w:szCs w:val="28"/>
          <w:highlight w:val="yellow"/>
        </w:rPr>
        <w:t>Enter exchange rates:</w:t>
      </w:r>
    </w:p>
    <w:p w:rsidR="00D96261" w:rsidRPr="00D96261" w:rsidRDefault="00D96261" w:rsidP="00D96261">
      <w:pPr>
        <w:autoSpaceDE w:val="0"/>
        <w:autoSpaceDN w:val="0"/>
        <w:adjustRightInd w:val="0"/>
        <w:spacing w:after="0" w:line="240" w:lineRule="auto"/>
        <w:rPr>
          <w:rFonts w:ascii="Arial" w:hAnsi="Arial" w:cs="Arial"/>
          <w:color w:val="000000"/>
          <w:sz w:val="28"/>
          <w:szCs w:val="28"/>
        </w:rPr>
      </w:pPr>
      <w:r w:rsidRPr="00D96261">
        <w:rPr>
          <w:rFonts w:ascii="Arial" w:hAnsi="Arial" w:cs="Arial"/>
          <w:color w:val="000000"/>
          <w:sz w:val="28"/>
          <w:szCs w:val="28"/>
        </w:rPr>
        <w:t>Path: SPRO- SAP Net weaver- General settings- currencies – Enter exchange rates</w:t>
      </w:r>
      <w:r w:rsidR="00D05A28">
        <w:rPr>
          <w:rFonts w:ascii="Arial" w:hAnsi="Arial" w:cs="Arial"/>
          <w:color w:val="000000"/>
          <w:sz w:val="28"/>
          <w:szCs w:val="28"/>
        </w:rPr>
        <w:t xml:space="preserve">: </w:t>
      </w:r>
      <w:r w:rsidR="00D05A28" w:rsidRPr="00AC2F65">
        <w:rPr>
          <w:rFonts w:ascii="Arial" w:hAnsi="Arial" w:cs="Arial"/>
          <w:b/>
          <w:color w:val="000000"/>
          <w:sz w:val="28"/>
          <w:szCs w:val="28"/>
        </w:rPr>
        <w:t>OB08</w:t>
      </w:r>
    </w:p>
    <w:p w:rsidR="00D96261" w:rsidRDefault="00D96261" w:rsidP="00D96261">
      <w:pPr>
        <w:autoSpaceDE w:val="0"/>
        <w:autoSpaceDN w:val="0"/>
        <w:adjustRightInd w:val="0"/>
        <w:spacing w:after="0" w:line="240" w:lineRule="auto"/>
        <w:rPr>
          <w:rFonts w:ascii="Arial" w:hAnsi="Arial" w:cs="Arial"/>
          <w:color w:val="000000"/>
          <w:sz w:val="28"/>
          <w:szCs w:val="28"/>
        </w:rPr>
      </w:pPr>
    </w:p>
    <w:p w:rsidR="00D96261" w:rsidRPr="00D96261" w:rsidRDefault="00D96261" w:rsidP="00D96261">
      <w:pPr>
        <w:autoSpaceDE w:val="0"/>
        <w:autoSpaceDN w:val="0"/>
        <w:adjustRightInd w:val="0"/>
        <w:spacing w:after="0" w:line="240" w:lineRule="auto"/>
        <w:rPr>
          <w:rFonts w:ascii="Arial" w:hAnsi="Arial" w:cs="Arial"/>
          <w:color w:val="000000"/>
          <w:sz w:val="28"/>
          <w:szCs w:val="28"/>
          <w:u w:val="single"/>
        </w:rPr>
      </w:pPr>
      <w:r w:rsidRPr="00D96261">
        <w:rPr>
          <w:rFonts w:ascii="Arial" w:hAnsi="Arial" w:cs="Arial"/>
          <w:color w:val="000000"/>
          <w:sz w:val="28"/>
          <w:szCs w:val="28"/>
          <w:highlight w:val="yellow"/>
          <w:u w:val="single"/>
        </w:rPr>
        <w:t>Forex Table</w:t>
      </w:r>
      <w:r>
        <w:rPr>
          <w:rFonts w:ascii="Arial" w:hAnsi="Arial" w:cs="Arial"/>
          <w:color w:val="000000"/>
          <w:sz w:val="28"/>
          <w:szCs w:val="28"/>
          <w:u w:val="single"/>
        </w:rPr>
        <w:t>:</w:t>
      </w:r>
    </w:p>
    <w:p w:rsidR="00D96261" w:rsidRPr="00D96261" w:rsidRDefault="00D96261" w:rsidP="00D96261">
      <w:pPr>
        <w:autoSpaceDE w:val="0"/>
        <w:autoSpaceDN w:val="0"/>
        <w:adjustRightInd w:val="0"/>
        <w:spacing w:after="0" w:line="240" w:lineRule="auto"/>
        <w:rPr>
          <w:rFonts w:ascii="Arial" w:hAnsi="Arial" w:cs="Arial"/>
          <w:color w:val="000000"/>
          <w:sz w:val="24"/>
          <w:szCs w:val="24"/>
        </w:rPr>
      </w:pPr>
      <w:r w:rsidRPr="00D96261">
        <w:rPr>
          <w:rFonts w:ascii="Arial" w:hAnsi="Arial" w:cs="Arial"/>
          <w:color w:val="000000"/>
          <w:sz w:val="24"/>
          <w:szCs w:val="24"/>
        </w:rPr>
        <w:t>We can enter Daily quotations / Week end quotations / Month end quotations.</w:t>
      </w:r>
    </w:p>
    <w:p w:rsidR="00D96261" w:rsidRPr="00D96261" w:rsidRDefault="00D96261" w:rsidP="00D96261">
      <w:pPr>
        <w:autoSpaceDE w:val="0"/>
        <w:autoSpaceDN w:val="0"/>
        <w:adjustRightInd w:val="0"/>
        <w:spacing w:after="0" w:line="240" w:lineRule="auto"/>
        <w:rPr>
          <w:rFonts w:ascii="Arial" w:hAnsi="Arial" w:cs="Arial"/>
          <w:color w:val="000000"/>
          <w:sz w:val="28"/>
          <w:szCs w:val="28"/>
        </w:rPr>
      </w:pPr>
      <w:r w:rsidRPr="00D96261">
        <w:rPr>
          <w:rFonts w:ascii="Arial" w:hAnsi="Arial" w:cs="Arial"/>
          <w:color w:val="000000"/>
          <w:sz w:val="28"/>
          <w:szCs w:val="28"/>
        </w:rPr>
        <w:t>For each day end for each type we can enter only one rate.</w:t>
      </w:r>
    </w:p>
    <w:p w:rsidR="00D96261" w:rsidRDefault="00D96261" w:rsidP="00D96261">
      <w:pPr>
        <w:autoSpaceDE w:val="0"/>
        <w:autoSpaceDN w:val="0"/>
        <w:adjustRightInd w:val="0"/>
        <w:spacing w:after="0" w:line="240" w:lineRule="auto"/>
        <w:rPr>
          <w:rFonts w:ascii="Arial" w:hAnsi="Arial" w:cs="Arial"/>
          <w:color w:val="000000"/>
          <w:sz w:val="28"/>
          <w:szCs w:val="28"/>
        </w:rPr>
      </w:pPr>
    </w:p>
    <w:p w:rsidR="00D96261" w:rsidRDefault="00D96261" w:rsidP="00D96261">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Select N</w:t>
      </w:r>
      <w:r w:rsidRPr="00D96261">
        <w:rPr>
          <w:rFonts w:ascii="Arial" w:hAnsi="Arial" w:cs="Arial"/>
          <w:color w:val="000000"/>
          <w:sz w:val="28"/>
          <w:szCs w:val="28"/>
        </w:rPr>
        <w:t>ew entries button</w:t>
      </w:r>
    </w:p>
    <w:p w:rsidR="00D96261" w:rsidRDefault="00D96261" w:rsidP="00D96261">
      <w:pPr>
        <w:autoSpaceDE w:val="0"/>
        <w:autoSpaceDN w:val="0"/>
        <w:adjustRightInd w:val="0"/>
        <w:spacing w:after="0" w:line="240" w:lineRule="auto"/>
        <w:rPr>
          <w:rFonts w:ascii="Arial" w:hAnsi="Arial" w:cs="Arial"/>
          <w:color w:val="000000"/>
          <w:sz w:val="28"/>
          <w:szCs w:val="28"/>
        </w:rPr>
      </w:pPr>
    </w:p>
    <w:tbl>
      <w:tblPr>
        <w:tblW w:w="9904" w:type="dxa"/>
        <w:tblCellMar>
          <w:top w:w="15" w:type="dxa"/>
          <w:bottom w:w="15" w:type="dxa"/>
        </w:tblCellMar>
        <w:tblLook w:val="04A0"/>
      </w:tblPr>
      <w:tblGrid>
        <w:gridCol w:w="1828"/>
        <w:gridCol w:w="1312"/>
        <w:gridCol w:w="995"/>
        <w:gridCol w:w="1095"/>
        <w:gridCol w:w="1110"/>
        <w:gridCol w:w="1242"/>
        <w:gridCol w:w="1032"/>
        <w:gridCol w:w="1290"/>
      </w:tblGrid>
      <w:tr w:rsidR="00D96261" w:rsidRPr="00D96261" w:rsidTr="00D96261">
        <w:trPr>
          <w:trHeight w:val="277"/>
        </w:trPr>
        <w:tc>
          <w:tcPr>
            <w:tcW w:w="1828"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D96261" w:rsidRPr="00D96261" w:rsidRDefault="00D96261" w:rsidP="00D96261">
            <w:pPr>
              <w:spacing w:after="0" w:line="240" w:lineRule="auto"/>
              <w:rPr>
                <w:rFonts w:ascii="Calibri" w:eastAsia="Times New Roman" w:hAnsi="Calibri" w:cs="Times New Roman"/>
                <w:b/>
                <w:bCs/>
                <w:color w:val="000000"/>
              </w:rPr>
            </w:pPr>
            <w:r w:rsidRPr="00D96261">
              <w:rPr>
                <w:rFonts w:ascii="Calibri" w:eastAsia="Times New Roman" w:hAnsi="Calibri" w:cs="Times New Roman"/>
                <w:b/>
                <w:bCs/>
                <w:color w:val="000000"/>
              </w:rPr>
              <w:t>Exc R.Type</w:t>
            </w:r>
          </w:p>
        </w:tc>
        <w:tc>
          <w:tcPr>
            <w:tcW w:w="1312"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D96261" w:rsidRPr="00D96261" w:rsidRDefault="00D96261" w:rsidP="00D96261">
            <w:pPr>
              <w:spacing w:after="0" w:line="240" w:lineRule="auto"/>
              <w:rPr>
                <w:rFonts w:ascii="Calibri" w:eastAsia="Times New Roman" w:hAnsi="Calibri" w:cs="Times New Roman"/>
                <w:b/>
                <w:bCs/>
                <w:color w:val="000000"/>
              </w:rPr>
            </w:pPr>
            <w:r w:rsidRPr="00D96261">
              <w:rPr>
                <w:rFonts w:ascii="Calibri" w:eastAsia="Times New Roman" w:hAnsi="Calibri" w:cs="Times New Roman"/>
                <w:b/>
                <w:bCs/>
                <w:color w:val="000000"/>
              </w:rPr>
              <w:t>Valid From</w:t>
            </w:r>
          </w:p>
        </w:tc>
        <w:tc>
          <w:tcPr>
            <w:tcW w:w="99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D96261" w:rsidRPr="00D96261" w:rsidRDefault="00D96261" w:rsidP="00D96261">
            <w:pPr>
              <w:spacing w:after="0" w:line="240" w:lineRule="auto"/>
              <w:rPr>
                <w:rFonts w:ascii="Calibri" w:eastAsia="Times New Roman" w:hAnsi="Calibri" w:cs="Times New Roman"/>
                <w:b/>
                <w:bCs/>
                <w:color w:val="000000"/>
              </w:rPr>
            </w:pPr>
            <w:r w:rsidRPr="00D96261">
              <w:rPr>
                <w:rFonts w:ascii="Calibri" w:eastAsia="Times New Roman" w:hAnsi="Calibri" w:cs="Times New Roman"/>
                <w:b/>
                <w:bCs/>
                <w:color w:val="000000"/>
              </w:rPr>
              <w:t>Ind Quo</w:t>
            </w:r>
          </w:p>
        </w:tc>
        <w:tc>
          <w:tcPr>
            <w:tcW w:w="109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D96261" w:rsidRPr="00D96261" w:rsidRDefault="00D96261" w:rsidP="00D96261">
            <w:pPr>
              <w:spacing w:after="0" w:line="240" w:lineRule="auto"/>
              <w:rPr>
                <w:rFonts w:ascii="Calibri" w:eastAsia="Times New Roman" w:hAnsi="Calibri" w:cs="Times New Roman"/>
                <w:b/>
                <w:bCs/>
                <w:color w:val="000000"/>
              </w:rPr>
            </w:pPr>
            <w:r w:rsidRPr="00D96261">
              <w:rPr>
                <w:rFonts w:ascii="Calibri" w:eastAsia="Times New Roman" w:hAnsi="Calibri" w:cs="Times New Roman"/>
                <w:b/>
                <w:bCs/>
                <w:color w:val="000000"/>
              </w:rPr>
              <w:t>Ratio from</w:t>
            </w:r>
          </w:p>
        </w:tc>
        <w:tc>
          <w:tcPr>
            <w:tcW w:w="111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D96261" w:rsidRPr="00D96261" w:rsidRDefault="00D96261" w:rsidP="00D96261">
            <w:pPr>
              <w:spacing w:after="0" w:line="240" w:lineRule="auto"/>
              <w:rPr>
                <w:rFonts w:ascii="Calibri" w:eastAsia="Times New Roman" w:hAnsi="Calibri" w:cs="Times New Roman"/>
                <w:b/>
                <w:bCs/>
                <w:color w:val="000000"/>
              </w:rPr>
            </w:pPr>
            <w:r w:rsidRPr="00D96261">
              <w:rPr>
                <w:rFonts w:ascii="Calibri" w:eastAsia="Times New Roman" w:hAnsi="Calibri" w:cs="Times New Roman"/>
                <w:b/>
                <w:bCs/>
                <w:color w:val="000000"/>
              </w:rPr>
              <w:t>From Currency</w:t>
            </w:r>
          </w:p>
        </w:tc>
        <w:tc>
          <w:tcPr>
            <w:tcW w:w="1242"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D96261" w:rsidRPr="00D96261" w:rsidRDefault="00D96261" w:rsidP="00D96261">
            <w:pPr>
              <w:spacing w:after="0" w:line="240" w:lineRule="auto"/>
              <w:rPr>
                <w:rFonts w:ascii="Calibri" w:eastAsia="Times New Roman" w:hAnsi="Calibri" w:cs="Times New Roman"/>
                <w:b/>
                <w:bCs/>
                <w:color w:val="000000"/>
              </w:rPr>
            </w:pPr>
            <w:r w:rsidRPr="00D96261">
              <w:rPr>
                <w:rFonts w:ascii="Calibri" w:eastAsia="Times New Roman" w:hAnsi="Calibri" w:cs="Times New Roman"/>
                <w:b/>
                <w:bCs/>
                <w:color w:val="000000"/>
              </w:rPr>
              <w:t>Dir Quotation</w:t>
            </w:r>
          </w:p>
        </w:tc>
        <w:tc>
          <w:tcPr>
            <w:tcW w:w="1032"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D96261" w:rsidRPr="00D96261" w:rsidRDefault="00D96261" w:rsidP="00D96261">
            <w:pPr>
              <w:spacing w:after="0" w:line="240" w:lineRule="auto"/>
              <w:rPr>
                <w:rFonts w:ascii="Calibri" w:eastAsia="Times New Roman" w:hAnsi="Calibri" w:cs="Times New Roman"/>
                <w:b/>
                <w:bCs/>
                <w:color w:val="000000"/>
              </w:rPr>
            </w:pPr>
            <w:r w:rsidRPr="00D96261">
              <w:rPr>
                <w:rFonts w:ascii="Calibri" w:eastAsia="Times New Roman" w:hAnsi="Calibri" w:cs="Times New Roman"/>
                <w:b/>
                <w:bCs/>
                <w:color w:val="000000"/>
              </w:rPr>
              <w:t>Ratio To</w:t>
            </w:r>
          </w:p>
        </w:tc>
        <w:tc>
          <w:tcPr>
            <w:tcW w:w="129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D96261" w:rsidRPr="00D96261" w:rsidRDefault="00D96261" w:rsidP="00D96261">
            <w:pPr>
              <w:spacing w:after="0" w:line="240" w:lineRule="auto"/>
              <w:rPr>
                <w:rFonts w:ascii="Calibri" w:eastAsia="Times New Roman" w:hAnsi="Calibri" w:cs="Times New Roman"/>
                <w:b/>
                <w:bCs/>
                <w:color w:val="000000"/>
              </w:rPr>
            </w:pPr>
            <w:r w:rsidRPr="00D96261">
              <w:rPr>
                <w:rFonts w:ascii="Calibri" w:eastAsia="Times New Roman" w:hAnsi="Calibri" w:cs="Times New Roman"/>
                <w:b/>
                <w:bCs/>
                <w:color w:val="000000"/>
              </w:rPr>
              <w:t>To Currency</w:t>
            </w:r>
          </w:p>
        </w:tc>
      </w:tr>
      <w:tr w:rsidR="00D96261" w:rsidRPr="00D96261" w:rsidTr="00D96261">
        <w:trPr>
          <w:trHeight w:val="277"/>
        </w:trPr>
        <w:tc>
          <w:tcPr>
            <w:tcW w:w="1828" w:type="dxa"/>
            <w:tcBorders>
              <w:top w:val="single" w:sz="4" w:space="0" w:color="auto"/>
              <w:left w:val="single" w:sz="4" w:space="0" w:color="auto"/>
              <w:bottom w:val="single" w:sz="4" w:space="0" w:color="auto"/>
              <w:right w:val="single" w:sz="4" w:space="0" w:color="auto"/>
            </w:tcBorders>
            <w:noWrap/>
            <w:vAlign w:val="bottom"/>
            <w:hideMark/>
          </w:tcPr>
          <w:p w:rsidR="00D96261" w:rsidRPr="00D96261" w:rsidRDefault="00D96261" w:rsidP="00D96261">
            <w:pPr>
              <w:spacing w:after="0" w:line="240" w:lineRule="auto"/>
              <w:rPr>
                <w:rFonts w:ascii="Calibri" w:eastAsia="Times New Roman" w:hAnsi="Calibri" w:cs="Times New Roman"/>
                <w:color w:val="000000"/>
              </w:rPr>
            </w:pPr>
            <w:r w:rsidRPr="00D96261">
              <w:rPr>
                <w:rFonts w:ascii="Calibri" w:eastAsia="Times New Roman" w:hAnsi="Calibri" w:cs="Times New Roman"/>
                <w:color w:val="000000"/>
              </w:rPr>
              <w:t>G (BankBuying)</w:t>
            </w:r>
          </w:p>
        </w:tc>
        <w:tc>
          <w:tcPr>
            <w:tcW w:w="1312" w:type="dxa"/>
            <w:tcBorders>
              <w:top w:val="single" w:sz="4" w:space="0" w:color="auto"/>
              <w:left w:val="single" w:sz="4" w:space="0" w:color="auto"/>
              <w:bottom w:val="single" w:sz="4" w:space="0" w:color="auto"/>
              <w:right w:val="single" w:sz="4" w:space="0" w:color="auto"/>
            </w:tcBorders>
            <w:noWrap/>
            <w:vAlign w:val="bottom"/>
            <w:hideMark/>
          </w:tcPr>
          <w:p w:rsidR="00D96261" w:rsidRPr="00D96261" w:rsidRDefault="00D96261" w:rsidP="00D96261">
            <w:pPr>
              <w:spacing w:after="0" w:line="240" w:lineRule="auto"/>
              <w:rPr>
                <w:rFonts w:ascii="Calibri" w:eastAsia="Times New Roman" w:hAnsi="Calibri" w:cs="Times New Roman"/>
                <w:color w:val="000000"/>
              </w:rPr>
            </w:pPr>
            <w:r w:rsidRPr="00D96261">
              <w:rPr>
                <w:rFonts w:ascii="Calibri" w:eastAsia="Times New Roman" w:hAnsi="Calibri" w:cs="Times New Roman"/>
                <w:color w:val="000000"/>
              </w:rPr>
              <w:t>01.06.2017</w:t>
            </w:r>
          </w:p>
        </w:tc>
        <w:tc>
          <w:tcPr>
            <w:tcW w:w="995" w:type="dxa"/>
            <w:tcBorders>
              <w:top w:val="single" w:sz="4" w:space="0" w:color="auto"/>
              <w:left w:val="single" w:sz="4" w:space="0" w:color="auto"/>
              <w:bottom w:val="single" w:sz="4" w:space="0" w:color="auto"/>
              <w:right w:val="single" w:sz="4" w:space="0" w:color="auto"/>
            </w:tcBorders>
            <w:noWrap/>
            <w:vAlign w:val="bottom"/>
            <w:hideMark/>
          </w:tcPr>
          <w:p w:rsidR="00D96261" w:rsidRPr="00D96261" w:rsidRDefault="00D96261" w:rsidP="00D96261">
            <w:pPr>
              <w:spacing w:after="0" w:line="240" w:lineRule="auto"/>
              <w:rPr>
                <w:rFonts w:ascii="Calibri" w:eastAsia="Times New Roman" w:hAnsi="Calibri" w:cs="Times New Roman"/>
                <w:color w:val="000000"/>
              </w:rPr>
            </w:pPr>
          </w:p>
        </w:tc>
        <w:tc>
          <w:tcPr>
            <w:tcW w:w="1095" w:type="dxa"/>
            <w:tcBorders>
              <w:top w:val="single" w:sz="4" w:space="0" w:color="auto"/>
              <w:left w:val="single" w:sz="4" w:space="0" w:color="auto"/>
              <w:bottom w:val="single" w:sz="4" w:space="0" w:color="auto"/>
              <w:right w:val="single" w:sz="4" w:space="0" w:color="auto"/>
            </w:tcBorders>
            <w:noWrap/>
            <w:vAlign w:val="bottom"/>
            <w:hideMark/>
          </w:tcPr>
          <w:p w:rsidR="00D96261" w:rsidRPr="00D96261" w:rsidRDefault="00D96261" w:rsidP="00D96261">
            <w:pPr>
              <w:spacing w:after="0" w:line="240" w:lineRule="auto"/>
              <w:jc w:val="center"/>
              <w:rPr>
                <w:rFonts w:ascii="Calibri" w:eastAsia="Times New Roman" w:hAnsi="Calibri" w:cs="Times New Roman"/>
                <w:color w:val="000000"/>
              </w:rPr>
            </w:pPr>
            <w:r w:rsidRPr="00D96261">
              <w:rPr>
                <w:rFonts w:ascii="Calibri" w:eastAsia="Times New Roman" w:hAnsi="Calibri" w:cs="Times New Roman"/>
                <w:color w:val="000000"/>
              </w:rPr>
              <w:t>1</w:t>
            </w:r>
          </w:p>
        </w:tc>
        <w:tc>
          <w:tcPr>
            <w:tcW w:w="1110" w:type="dxa"/>
            <w:tcBorders>
              <w:top w:val="single" w:sz="4" w:space="0" w:color="auto"/>
              <w:left w:val="single" w:sz="4" w:space="0" w:color="auto"/>
              <w:bottom w:val="single" w:sz="4" w:space="0" w:color="auto"/>
              <w:right w:val="single" w:sz="4" w:space="0" w:color="auto"/>
            </w:tcBorders>
            <w:noWrap/>
            <w:vAlign w:val="bottom"/>
            <w:hideMark/>
          </w:tcPr>
          <w:p w:rsidR="00D96261" w:rsidRPr="00D96261" w:rsidRDefault="00D96261" w:rsidP="00D96261">
            <w:pPr>
              <w:spacing w:after="0" w:line="240" w:lineRule="auto"/>
              <w:rPr>
                <w:rFonts w:ascii="Calibri" w:eastAsia="Times New Roman" w:hAnsi="Calibri" w:cs="Times New Roman"/>
                <w:color w:val="000000"/>
              </w:rPr>
            </w:pPr>
            <w:r w:rsidRPr="00D96261">
              <w:rPr>
                <w:rFonts w:ascii="Calibri" w:eastAsia="Times New Roman" w:hAnsi="Calibri" w:cs="Times New Roman"/>
                <w:color w:val="000000"/>
              </w:rPr>
              <w:t>USD</w:t>
            </w:r>
          </w:p>
        </w:tc>
        <w:tc>
          <w:tcPr>
            <w:tcW w:w="1242" w:type="dxa"/>
            <w:tcBorders>
              <w:top w:val="single" w:sz="4" w:space="0" w:color="auto"/>
              <w:left w:val="single" w:sz="4" w:space="0" w:color="auto"/>
              <w:bottom w:val="single" w:sz="4" w:space="0" w:color="auto"/>
              <w:right w:val="single" w:sz="4" w:space="0" w:color="auto"/>
            </w:tcBorders>
            <w:noWrap/>
            <w:vAlign w:val="bottom"/>
            <w:hideMark/>
          </w:tcPr>
          <w:p w:rsidR="00D96261" w:rsidRPr="00D96261" w:rsidRDefault="00D96261" w:rsidP="00D96261">
            <w:pPr>
              <w:spacing w:after="0" w:line="240" w:lineRule="auto"/>
              <w:jc w:val="center"/>
              <w:rPr>
                <w:rFonts w:ascii="Calibri" w:eastAsia="Times New Roman" w:hAnsi="Calibri" w:cs="Times New Roman"/>
                <w:color w:val="000000"/>
              </w:rPr>
            </w:pPr>
            <w:r w:rsidRPr="00D96261">
              <w:rPr>
                <w:rFonts w:ascii="Calibri" w:eastAsia="Times New Roman" w:hAnsi="Calibri" w:cs="Times New Roman"/>
                <w:color w:val="000000"/>
              </w:rPr>
              <w:t>65</w:t>
            </w:r>
          </w:p>
        </w:tc>
        <w:tc>
          <w:tcPr>
            <w:tcW w:w="1032" w:type="dxa"/>
            <w:tcBorders>
              <w:top w:val="single" w:sz="4" w:space="0" w:color="auto"/>
              <w:left w:val="single" w:sz="4" w:space="0" w:color="auto"/>
              <w:bottom w:val="single" w:sz="4" w:space="0" w:color="auto"/>
              <w:right w:val="single" w:sz="4" w:space="0" w:color="auto"/>
            </w:tcBorders>
            <w:noWrap/>
            <w:vAlign w:val="bottom"/>
            <w:hideMark/>
          </w:tcPr>
          <w:p w:rsidR="00D96261" w:rsidRPr="00D96261" w:rsidRDefault="00D96261" w:rsidP="00D96261">
            <w:pPr>
              <w:spacing w:after="0" w:line="240" w:lineRule="auto"/>
              <w:jc w:val="center"/>
              <w:rPr>
                <w:rFonts w:ascii="Calibri" w:eastAsia="Times New Roman" w:hAnsi="Calibri" w:cs="Times New Roman"/>
                <w:color w:val="000000"/>
              </w:rPr>
            </w:pPr>
            <w:r w:rsidRPr="00D96261">
              <w:rPr>
                <w:rFonts w:ascii="Calibri" w:eastAsia="Times New Roman" w:hAnsi="Calibri" w:cs="Times New Roman"/>
                <w:color w:val="000000"/>
              </w:rPr>
              <w:t>1</w:t>
            </w:r>
          </w:p>
        </w:tc>
        <w:tc>
          <w:tcPr>
            <w:tcW w:w="1290" w:type="dxa"/>
            <w:tcBorders>
              <w:top w:val="single" w:sz="4" w:space="0" w:color="auto"/>
              <w:left w:val="single" w:sz="4" w:space="0" w:color="auto"/>
              <w:bottom w:val="single" w:sz="4" w:space="0" w:color="auto"/>
              <w:right w:val="single" w:sz="4" w:space="0" w:color="auto"/>
            </w:tcBorders>
            <w:noWrap/>
            <w:vAlign w:val="bottom"/>
            <w:hideMark/>
          </w:tcPr>
          <w:p w:rsidR="00D96261" w:rsidRPr="00D96261" w:rsidRDefault="00D96261" w:rsidP="00D96261">
            <w:pPr>
              <w:spacing w:after="0" w:line="240" w:lineRule="auto"/>
              <w:rPr>
                <w:rFonts w:ascii="Calibri" w:eastAsia="Times New Roman" w:hAnsi="Calibri" w:cs="Times New Roman"/>
                <w:color w:val="000000"/>
              </w:rPr>
            </w:pPr>
            <w:r w:rsidRPr="00D96261">
              <w:rPr>
                <w:rFonts w:ascii="Calibri" w:eastAsia="Times New Roman" w:hAnsi="Calibri" w:cs="Times New Roman"/>
                <w:color w:val="000000"/>
              </w:rPr>
              <w:t>INR</w:t>
            </w:r>
          </w:p>
        </w:tc>
      </w:tr>
      <w:tr w:rsidR="00D96261" w:rsidRPr="00D96261" w:rsidTr="00D96261">
        <w:trPr>
          <w:trHeight w:val="277"/>
        </w:trPr>
        <w:tc>
          <w:tcPr>
            <w:tcW w:w="1828" w:type="dxa"/>
            <w:tcBorders>
              <w:top w:val="single" w:sz="4" w:space="0" w:color="auto"/>
              <w:left w:val="single" w:sz="4" w:space="0" w:color="auto"/>
              <w:bottom w:val="single" w:sz="4" w:space="0" w:color="auto"/>
              <w:right w:val="single" w:sz="4" w:space="0" w:color="auto"/>
            </w:tcBorders>
            <w:noWrap/>
            <w:vAlign w:val="bottom"/>
            <w:hideMark/>
          </w:tcPr>
          <w:p w:rsidR="00D96261" w:rsidRPr="00D96261" w:rsidRDefault="00D96261" w:rsidP="00D96261">
            <w:pPr>
              <w:spacing w:after="0" w:line="240" w:lineRule="auto"/>
              <w:rPr>
                <w:rFonts w:ascii="Calibri" w:eastAsia="Times New Roman" w:hAnsi="Calibri" w:cs="Times New Roman"/>
                <w:color w:val="000000"/>
              </w:rPr>
            </w:pPr>
            <w:r w:rsidRPr="00D96261">
              <w:rPr>
                <w:rFonts w:ascii="Calibri" w:eastAsia="Times New Roman" w:hAnsi="Calibri" w:cs="Times New Roman"/>
                <w:color w:val="000000"/>
              </w:rPr>
              <w:t>B (Bank Selling)</w:t>
            </w:r>
          </w:p>
        </w:tc>
        <w:tc>
          <w:tcPr>
            <w:tcW w:w="1312" w:type="dxa"/>
            <w:tcBorders>
              <w:top w:val="single" w:sz="4" w:space="0" w:color="auto"/>
              <w:left w:val="single" w:sz="4" w:space="0" w:color="auto"/>
              <w:bottom w:val="single" w:sz="4" w:space="0" w:color="auto"/>
              <w:right w:val="single" w:sz="4" w:space="0" w:color="auto"/>
            </w:tcBorders>
            <w:noWrap/>
            <w:vAlign w:val="bottom"/>
            <w:hideMark/>
          </w:tcPr>
          <w:p w:rsidR="00D96261" w:rsidRPr="00D96261" w:rsidRDefault="00D96261" w:rsidP="00D96261">
            <w:pPr>
              <w:spacing w:after="0" w:line="240" w:lineRule="auto"/>
              <w:rPr>
                <w:rFonts w:ascii="Calibri" w:eastAsia="Times New Roman" w:hAnsi="Calibri" w:cs="Times New Roman"/>
                <w:color w:val="000000"/>
              </w:rPr>
            </w:pPr>
            <w:r w:rsidRPr="00D96261">
              <w:rPr>
                <w:rFonts w:ascii="Calibri" w:eastAsia="Times New Roman" w:hAnsi="Calibri" w:cs="Times New Roman"/>
                <w:color w:val="000000"/>
              </w:rPr>
              <w:t>01.06.2017</w:t>
            </w:r>
          </w:p>
        </w:tc>
        <w:tc>
          <w:tcPr>
            <w:tcW w:w="995" w:type="dxa"/>
            <w:tcBorders>
              <w:top w:val="single" w:sz="4" w:space="0" w:color="auto"/>
              <w:left w:val="single" w:sz="4" w:space="0" w:color="auto"/>
              <w:bottom w:val="single" w:sz="4" w:space="0" w:color="auto"/>
              <w:right w:val="single" w:sz="4" w:space="0" w:color="auto"/>
            </w:tcBorders>
            <w:noWrap/>
            <w:vAlign w:val="bottom"/>
            <w:hideMark/>
          </w:tcPr>
          <w:p w:rsidR="00D96261" w:rsidRPr="00D96261" w:rsidRDefault="00D96261" w:rsidP="00D96261">
            <w:pPr>
              <w:spacing w:after="0" w:line="240" w:lineRule="auto"/>
              <w:rPr>
                <w:rFonts w:ascii="Calibri" w:eastAsia="Times New Roman" w:hAnsi="Calibri" w:cs="Times New Roman"/>
                <w:color w:val="000000"/>
              </w:rPr>
            </w:pPr>
          </w:p>
        </w:tc>
        <w:tc>
          <w:tcPr>
            <w:tcW w:w="1095" w:type="dxa"/>
            <w:tcBorders>
              <w:top w:val="single" w:sz="4" w:space="0" w:color="auto"/>
              <w:left w:val="single" w:sz="4" w:space="0" w:color="auto"/>
              <w:bottom w:val="single" w:sz="4" w:space="0" w:color="auto"/>
              <w:right w:val="single" w:sz="4" w:space="0" w:color="auto"/>
            </w:tcBorders>
            <w:noWrap/>
            <w:vAlign w:val="bottom"/>
            <w:hideMark/>
          </w:tcPr>
          <w:p w:rsidR="00D96261" w:rsidRPr="00D96261" w:rsidRDefault="00D96261" w:rsidP="00D96261">
            <w:pPr>
              <w:spacing w:after="0" w:line="240" w:lineRule="auto"/>
              <w:jc w:val="center"/>
              <w:rPr>
                <w:rFonts w:ascii="Calibri" w:eastAsia="Times New Roman" w:hAnsi="Calibri" w:cs="Times New Roman"/>
                <w:color w:val="000000"/>
              </w:rPr>
            </w:pPr>
            <w:r w:rsidRPr="00D96261">
              <w:rPr>
                <w:rFonts w:ascii="Calibri" w:eastAsia="Times New Roman" w:hAnsi="Calibri" w:cs="Times New Roman"/>
                <w:color w:val="000000"/>
              </w:rPr>
              <w:t>1</w:t>
            </w:r>
          </w:p>
        </w:tc>
        <w:tc>
          <w:tcPr>
            <w:tcW w:w="1110" w:type="dxa"/>
            <w:tcBorders>
              <w:top w:val="single" w:sz="4" w:space="0" w:color="auto"/>
              <w:left w:val="single" w:sz="4" w:space="0" w:color="auto"/>
              <w:bottom w:val="single" w:sz="4" w:space="0" w:color="auto"/>
              <w:right w:val="single" w:sz="4" w:space="0" w:color="auto"/>
            </w:tcBorders>
            <w:noWrap/>
            <w:vAlign w:val="bottom"/>
            <w:hideMark/>
          </w:tcPr>
          <w:p w:rsidR="00D96261" w:rsidRPr="00D96261" w:rsidRDefault="00D96261" w:rsidP="00D96261">
            <w:pPr>
              <w:spacing w:after="0" w:line="240" w:lineRule="auto"/>
              <w:rPr>
                <w:rFonts w:ascii="Calibri" w:eastAsia="Times New Roman" w:hAnsi="Calibri" w:cs="Times New Roman"/>
                <w:color w:val="000000"/>
              </w:rPr>
            </w:pPr>
            <w:r w:rsidRPr="00D96261">
              <w:rPr>
                <w:rFonts w:ascii="Calibri" w:eastAsia="Times New Roman" w:hAnsi="Calibri" w:cs="Times New Roman"/>
                <w:color w:val="000000"/>
              </w:rPr>
              <w:t>USD</w:t>
            </w:r>
          </w:p>
        </w:tc>
        <w:tc>
          <w:tcPr>
            <w:tcW w:w="1242" w:type="dxa"/>
            <w:tcBorders>
              <w:top w:val="single" w:sz="4" w:space="0" w:color="auto"/>
              <w:left w:val="single" w:sz="4" w:space="0" w:color="auto"/>
              <w:bottom w:val="single" w:sz="4" w:space="0" w:color="auto"/>
              <w:right w:val="single" w:sz="4" w:space="0" w:color="auto"/>
            </w:tcBorders>
            <w:noWrap/>
            <w:vAlign w:val="bottom"/>
            <w:hideMark/>
          </w:tcPr>
          <w:p w:rsidR="00D96261" w:rsidRPr="00D96261" w:rsidRDefault="00D96261" w:rsidP="00D96261">
            <w:pPr>
              <w:spacing w:after="0" w:line="240" w:lineRule="auto"/>
              <w:jc w:val="center"/>
              <w:rPr>
                <w:rFonts w:ascii="Calibri" w:eastAsia="Times New Roman" w:hAnsi="Calibri" w:cs="Times New Roman"/>
                <w:color w:val="000000"/>
              </w:rPr>
            </w:pPr>
            <w:r w:rsidRPr="00D96261">
              <w:rPr>
                <w:rFonts w:ascii="Calibri" w:eastAsia="Times New Roman" w:hAnsi="Calibri" w:cs="Times New Roman"/>
                <w:color w:val="000000"/>
              </w:rPr>
              <w:t>64.49</w:t>
            </w:r>
          </w:p>
        </w:tc>
        <w:tc>
          <w:tcPr>
            <w:tcW w:w="1032" w:type="dxa"/>
            <w:tcBorders>
              <w:top w:val="single" w:sz="4" w:space="0" w:color="auto"/>
              <w:left w:val="single" w:sz="4" w:space="0" w:color="auto"/>
              <w:bottom w:val="single" w:sz="4" w:space="0" w:color="auto"/>
              <w:right w:val="single" w:sz="4" w:space="0" w:color="auto"/>
            </w:tcBorders>
            <w:noWrap/>
            <w:vAlign w:val="bottom"/>
            <w:hideMark/>
          </w:tcPr>
          <w:p w:rsidR="00D96261" w:rsidRPr="00D96261" w:rsidRDefault="00D96261" w:rsidP="00D96261">
            <w:pPr>
              <w:spacing w:after="0" w:line="240" w:lineRule="auto"/>
              <w:jc w:val="center"/>
              <w:rPr>
                <w:rFonts w:ascii="Calibri" w:eastAsia="Times New Roman" w:hAnsi="Calibri" w:cs="Times New Roman"/>
                <w:color w:val="000000"/>
              </w:rPr>
            </w:pPr>
            <w:r w:rsidRPr="00D96261">
              <w:rPr>
                <w:rFonts w:ascii="Calibri" w:eastAsia="Times New Roman" w:hAnsi="Calibri" w:cs="Times New Roman"/>
                <w:color w:val="000000"/>
              </w:rPr>
              <w:t>1</w:t>
            </w:r>
          </w:p>
        </w:tc>
        <w:tc>
          <w:tcPr>
            <w:tcW w:w="1290" w:type="dxa"/>
            <w:tcBorders>
              <w:top w:val="single" w:sz="4" w:space="0" w:color="auto"/>
              <w:left w:val="single" w:sz="4" w:space="0" w:color="auto"/>
              <w:bottom w:val="single" w:sz="4" w:space="0" w:color="auto"/>
              <w:right w:val="single" w:sz="4" w:space="0" w:color="auto"/>
            </w:tcBorders>
            <w:noWrap/>
            <w:vAlign w:val="bottom"/>
            <w:hideMark/>
          </w:tcPr>
          <w:p w:rsidR="00D96261" w:rsidRPr="00D96261" w:rsidRDefault="00D96261" w:rsidP="00D96261">
            <w:pPr>
              <w:spacing w:after="0" w:line="240" w:lineRule="auto"/>
              <w:rPr>
                <w:rFonts w:ascii="Calibri" w:eastAsia="Times New Roman" w:hAnsi="Calibri" w:cs="Times New Roman"/>
                <w:color w:val="000000"/>
              </w:rPr>
            </w:pPr>
            <w:r w:rsidRPr="00D96261">
              <w:rPr>
                <w:rFonts w:ascii="Calibri" w:eastAsia="Times New Roman" w:hAnsi="Calibri" w:cs="Times New Roman"/>
                <w:color w:val="000000"/>
              </w:rPr>
              <w:t>INR</w:t>
            </w:r>
          </w:p>
        </w:tc>
      </w:tr>
      <w:tr w:rsidR="00D96261" w:rsidRPr="00D96261" w:rsidTr="00D96261">
        <w:trPr>
          <w:trHeight w:val="277"/>
        </w:trPr>
        <w:tc>
          <w:tcPr>
            <w:tcW w:w="1828" w:type="dxa"/>
            <w:tcBorders>
              <w:top w:val="single" w:sz="4" w:space="0" w:color="auto"/>
              <w:left w:val="single" w:sz="4" w:space="0" w:color="auto"/>
              <w:bottom w:val="single" w:sz="4" w:space="0" w:color="auto"/>
              <w:right w:val="single" w:sz="4" w:space="0" w:color="auto"/>
            </w:tcBorders>
            <w:noWrap/>
            <w:vAlign w:val="bottom"/>
            <w:hideMark/>
          </w:tcPr>
          <w:p w:rsidR="00D96261" w:rsidRPr="00D96261" w:rsidRDefault="00D96261" w:rsidP="00D96261">
            <w:pPr>
              <w:spacing w:after="0" w:line="240" w:lineRule="auto"/>
              <w:rPr>
                <w:rFonts w:ascii="Calibri" w:eastAsia="Times New Roman" w:hAnsi="Calibri" w:cs="Times New Roman"/>
                <w:color w:val="000000"/>
              </w:rPr>
            </w:pPr>
            <w:r w:rsidRPr="00D96261">
              <w:rPr>
                <w:rFonts w:ascii="Calibri" w:eastAsia="Times New Roman" w:hAnsi="Calibri" w:cs="Times New Roman"/>
                <w:color w:val="000000"/>
              </w:rPr>
              <w:t>M (Avereage Rate)</w:t>
            </w:r>
          </w:p>
        </w:tc>
        <w:tc>
          <w:tcPr>
            <w:tcW w:w="1312" w:type="dxa"/>
            <w:tcBorders>
              <w:top w:val="single" w:sz="4" w:space="0" w:color="auto"/>
              <w:left w:val="single" w:sz="4" w:space="0" w:color="auto"/>
              <w:bottom w:val="single" w:sz="4" w:space="0" w:color="auto"/>
              <w:right w:val="single" w:sz="4" w:space="0" w:color="auto"/>
            </w:tcBorders>
            <w:noWrap/>
            <w:vAlign w:val="bottom"/>
            <w:hideMark/>
          </w:tcPr>
          <w:p w:rsidR="00D96261" w:rsidRPr="00D96261" w:rsidRDefault="00D96261" w:rsidP="00D96261">
            <w:pPr>
              <w:spacing w:after="0" w:line="240" w:lineRule="auto"/>
              <w:rPr>
                <w:rFonts w:ascii="Calibri" w:eastAsia="Times New Roman" w:hAnsi="Calibri" w:cs="Times New Roman"/>
                <w:color w:val="000000"/>
              </w:rPr>
            </w:pPr>
            <w:r w:rsidRPr="00D96261">
              <w:rPr>
                <w:rFonts w:ascii="Calibri" w:eastAsia="Times New Roman" w:hAnsi="Calibri" w:cs="Times New Roman"/>
                <w:color w:val="000000"/>
              </w:rPr>
              <w:t>01.06.2017</w:t>
            </w:r>
          </w:p>
        </w:tc>
        <w:tc>
          <w:tcPr>
            <w:tcW w:w="995" w:type="dxa"/>
            <w:tcBorders>
              <w:top w:val="single" w:sz="4" w:space="0" w:color="auto"/>
              <w:left w:val="single" w:sz="4" w:space="0" w:color="auto"/>
              <w:bottom w:val="single" w:sz="4" w:space="0" w:color="auto"/>
              <w:right w:val="single" w:sz="4" w:space="0" w:color="auto"/>
            </w:tcBorders>
            <w:noWrap/>
            <w:vAlign w:val="bottom"/>
            <w:hideMark/>
          </w:tcPr>
          <w:p w:rsidR="00D96261" w:rsidRPr="00D96261" w:rsidRDefault="00D96261" w:rsidP="00D96261">
            <w:pPr>
              <w:spacing w:after="0" w:line="240" w:lineRule="auto"/>
              <w:rPr>
                <w:rFonts w:ascii="Calibri" w:eastAsia="Times New Roman" w:hAnsi="Calibri" w:cs="Times New Roman"/>
                <w:color w:val="000000"/>
              </w:rPr>
            </w:pPr>
          </w:p>
        </w:tc>
        <w:tc>
          <w:tcPr>
            <w:tcW w:w="1095" w:type="dxa"/>
            <w:tcBorders>
              <w:top w:val="single" w:sz="4" w:space="0" w:color="auto"/>
              <w:left w:val="single" w:sz="4" w:space="0" w:color="auto"/>
              <w:bottom w:val="single" w:sz="4" w:space="0" w:color="auto"/>
              <w:right w:val="single" w:sz="4" w:space="0" w:color="auto"/>
            </w:tcBorders>
            <w:noWrap/>
            <w:vAlign w:val="bottom"/>
            <w:hideMark/>
          </w:tcPr>
          <w:p w:rsidR="00D96261" w:rsidRPr="00D96261" w:rsidRDefault="00D96261" w:rsidP="00D96261">
            <w:pPr>
              <w:spacing w:after="0" w:line="240" w:lineRule="auto"/>
              <w:jc w:val="center"/>
              <w:rPr>
                <w:rFonts w:ascii="Calibri" w:eastAsia="Times New Roman" w:hAnsi="Calibri" w:cs="Times New Roman"/>
                <w:color w:val="000000"/>
              </w:rPr>
            </w:pPr>
            <w:r w:rsidRPr="00D96261">
              <w:rPr>
                <w:rFonts w:ascii="Calibri" w:eastAsia="Times New Roman" w:hAnsi="Calibri" w:cs="Times New Roman"/>
                <w:color w:val="000000"/>
              </w:rPr>
              <w:t>1</w:t>
            </w:r>
          </w:p>
        </w:tc>
        <w:tc>
          <w:tcPr>
            <w:tcW w:w="1110" w:type="dxa"/>
            <w:tcBorders>
              <w:top w:val="single" w:sz="4" w:space="0" w:color="auto"/>
              <w:left w:val="single" w:sz="4" w:space="0" w:color="auto"/>
              <w:bottom w:val="single" w:sz="4" w:space="0" w:color="auto"/>
              <w:right w:val="single" w:sz="4" w:space="0" w:color="auto"/>
            </w:tcBorders>
            <w:noWrap/>
            <w:vAlign w:val="bottom"/>
            <w:hideMark/>
          </w:tcPr>
          <w:p w:rsidR="00D96261" w:rsidRPr="00D96261" w:rsidRDefault="00D96261" w:rsidP="00D96261">
            <w:pPr>
              <w:spacing w:after="0" w:line="240" w:lineRule="auto"/>
              <w:rPr>
                <w:rFonts w:ascii="Calibri" w:eastAsia="Times New Roman" w:hAnsi="Calibri" w:cs="Times New Roman"/>
                <w:color w:val="000000"/>
              </w:rPr>
            </w:pPr>
            <w:r w:rsidRPr="00D96261">
              <w:rPr>
                <w:rFonts w:ascii="Calibri" w:eastAsia="Times New Roman" w:hAnsi="Calibri" w:cs="Times New Roman"/>
                <w:color w:val="000000"/>
              </w:rPr>
              <w:t>USD</w:t>
            </w:r>
          </w:p>
        </w:tc>
        <w:tc>
          <w:tcPr>
            <w:tcW w:w="1242" w:type="dxa"/>
            <w:tcBorders>
              <w:top w:val="single" w:sz="4" w:space="0" w:color="auto"/>
              <w:left w:val="single" w:sz="4" w:space="0" w:color="auto"/>
              <w:bottom w:val="single" w:sz="4" w:space="0" w:color="auto"/>
              <w:right w:val="single" w:sz="4" w:space="0" w:color="auto"/>
            </w:tcBorders>
            <w:noWrap/>
            <w:vAlign w:val="bottom"/>
            <w:hideMark/>
          </w:tcPr>
          <w:p w:rsidR="00D96261" w:rsidRPr="00D96261" w:rsidRDefault="00AB45AC" w:rsidP="00D9626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60</w:t>
            </w:r>
          </w:p>
        </w:tc>
        <w:tc>
          <w:tcPr>
            <w:tcW w:w="1032" w:type="dxa"/>
            <w:tcBorders>
              <w:top w:val="single" w:sz="4" w:space="0" w:color="auto"/>
              <w:left w:val="single" w:sz="4" w:space="0" w:color="auto"/>
              <w:bottom w:val="single" w:sz="4" w:space="0" w:color="auto"/>
              <w:right w:val="single" w:sz="4" w:space="0" w:color="auto"/>
            </w:tcBorders>
            <w:noWrap/>
            <w:vAlign w:val="bottom"/>
            <w:hideMark/>
          </w:tcPr>
          <w:p w:rsidR="00D96261" w:rsidRPr="00D96261" w:rsidRDefault="00D96261" w:rsidP="00D96261">
            <w:pPr>
              <w:spacing w:after="0" w:line="240" w:lineRule="auto"/>
              <w:jc w:val="center"/>
              <w:rPr>
                <w:rFonts w:ascii="Calibri" w:eastAsia="Times New Roman" w:hAnsi="Calibri" w:cs="Times New Roman"/>
                <w:color w:val="000000"/>
              </w:rPr>
            </w:pPr>
            <w:r w:rsidRPr="00D96261">
              <w:rPr>
                <w:rFonts w:ascii="Calibri" w:eastAsia="Times New Roman" w:hAnsi="Calibri" w:cs="Times New Roman"/>
                <w:color w:val="000000"/>
              </w:rPr>
              <w:t>1</w:t>
            </w:r>
          </w:p>
        </w:tc>
        <w:tc>
          <w:tcPr>
            <w:tcW w:w="1290" w:type="dxa"/>
            <w:tcBorders>
              <w:top w:val="single" w:sz="4" w:space="0" w:color="auto"/>
              <w:left w:val="single" w:sz="4" w:space="0" w:color="auto"/>
              <w:bottom w:val="single" w:sz="4" w:space="0" w:color="auto"/>
              <w:right w:val="single" w:sz="4" w:space="0" w:color="auto"/>
            </w:tcBorders>
            <w:noWrap/>
            <w:vAlign w:val="bottom"/>
            <w:hideMark/>
          </w:tcPr>
          <w:p w:rsidR="00D96261" w:rsidRPr="00D96261" w:rsidRDefault="00D96261" w:rsidP="00D96261">
            <w:pPr>
              <w:spacing w:after="0" w:line="240" w:lineRule="auto"/>
              <w:rPr>
                <w:rFonts w:ascii="Calibri" w:eastAsia="Times New Roman" w:hAnsi="Calibri" w:cs="Times New Roman"/>
                <w:color w:val="000000"/>
              </w:rPr>
            </w:pPr>
            <w:r w:rsidRPr="00D96261">
              <w:rPr>
                <w:rFonts w:ascii="Calibri" w:eastAsia="Times New Roman" w:hAnsi="Calibri" w:cs="Times New Roman"/>
                <w:color w:val="000000"/>
              </w:rPr>
              <w:t>INR</w:t>
            </w:r>
          </w:p>
        </w:tc>
      </w:tr>
    </w:tbl>
    <w:p w:rsidR="00D96261" w:rsidRDefault="00D96261" w:rsidP="00D96261">
      <w:pPr>
        <w:autoSpaceDE w:val="0"/>
        <w:autoSpaceDN w:val="0"/>
        <w:adjustRightInd w:val="0"/>
        <w:spacing w:after="0" w:line="240" w:lineRule="auto"/>
        <w:rPr>
          <w:rFonts w:ascii="Arial" w:hAnsi="Arial" w:cs="Arial"/>
          <w:color w:val="000000"/>
          <w:sz w:val="28"/>
          <w:szCs w:val="28"/>
        </w:rPr>
      </w:pPr>
    </w:p>
    <w:p w:rsidR="00EC3DDC" w:rsidRDefault="00EC3DDC" w:rsidP="00D96261">
      <w:pPr>
        <w:autoSpaceDE w:val="0"/>
        <w:autoSpaceDN w:val="0"/>
        <w:adjustRightInd w:val="0"/>
        <w:spacing w:after="0" w:line="240" w:lineRule="auto"/>
        <w:rPr>
          <w:sz w:val="23"/>
          <w:szCs w:val="23"/>
        </w:rPr>
      </w:pPr>
      <w:r>
        <w:rPr>
          <w:sz w:val="23"/>
          <w:szCs w:val="23"/>
        </w:rPr>
        <w:t>Press enter and Save in your request.</w:t>
      </w:r>
    </w:p>
    <w:p w:rsidR="008C49DD" w:rsidRDefault="008C49DD" w:rsidP="00D96261">
      <w:pPr>
        <w:autoSpaceDE w:val="0"/>
        <w:autoSpaceDN w:val="0"/>
        <w:adjustRightInd w:val="0"/>
        <w:spacing w:after="0" w:line="240" w:lineRule="auto"/>
        <w:rPr>
          <w:sz w:val="23"/>
          <w:szCs w:val="23"/>
        </w:rPr>
      </w:pPr>
    </w:p>
    <w:p w:rsidR="001E6F9B" w:rsidRPr="001E6F9B" w:rsidRDefault="001E6F9B" w:rsidP="001E6F9B">
      <w:pPr>
        <w:autoSpaceDE w:val="0"/>
        <w:autoSpaceDN w:val="0"/>
        <w:adjustRightInd w:val="0"/>
        <w:spacing w:after="0" w:line="240" w:lineRule="auto"/>
        <w:rPr>
          <w:rFonts w:ascii="Arial" w:hAnsi="Arial" w:cs="Arial"/>
          <w:color w:val="000000"/>
          <w:sz w:val="28"/>
          <w:szCs w:val="28"/>
        </w:rPr>
      </w:pPr>
      <w:r w:rsidRPr="001E6F9B">
        <w:rPr>
          <w:rFonts w:ascii="Arial" w:hAnsi="Arial" w:cs="Arial"/>
          <w:color w:val="000000"/>
          <w:sz w:val="28"/>
          <w:szCs w:val="28"/>
          <w:highlight w:val="yellow"/>
        </w:rPr>
        <w:t>Exchange rates entry at the End User Area:</w:t>
      </w:r>
    </w:p>
    <w:p w:rsidR="00EC3DDC" w:rsidRDefault="001E6F9B" w:rsidP="001E6F9B">
      <w:pPr>
        <w:autoSpaceDE w:val="0"/>
        <w:autoSpaceDN w:val="0"/>
        <w:adjustRightInd w:val="0"/>
        <w:spacing w:after="0" w:line="240" w:lineRule="auto"/>
        <w:rPr>
          <w:rFonts w:ascii="Arial" w:hAnsi="Arial" w:cs="Arial"/>
          <w:color w:val="000000"/>
          <w:sz w:val="28"/>
          <w:szCs w:val="28"/>
        </w:rPr>
      </w:pPr>
      <w:r w:rsidRPr="001E6F9B">
        <w:rPr>
          <w:rFonts w:ascii="Arial" w:hAnsi="Arial" w:cs="Arial"/>
          <w:color w:val="000000"/>
          <w:sz w:val="28"/>
          <w:szCs w:val="28"/>
        </w:rPr>
        <w:t xml:space="preserve">Path: Accounting – </w:t>
      </w:r>
      <w:r>
        <w:rPr>
          <w:rFonts w:ascii="Arial" w:hAnsi="Arial" w:cs="Arial"/>
          <w:color w:val="000000"/>
          <w:sz w:val="28"/>
          <w:szCs w:val="28"/>
        </w:rPr>
        <w:t>Financial accounting – General L</w:t>
      </w:r>
      <w:r w:rsidRPr="001E6F9B">
        <w:rPr>
          <w:rFonts w:ascii="Arial" w:hAnsi="Arial" w:cs="Arial"/>
          <w:color w:val="000000"/>
          <w:sz w:val="28"/>
          <w:szCs w:val="28"/>
        </w:rPr>
        <w:t>edger-Environment – Current settings</w:t>
      </w:r>
      <w:r w:rsidR="00B62B40">
        <w:rPr>
          <w:rFonts w:ascii="Arial" w:hAnsi="Arial" w:cs="Arial"/>
          <w:color w:val="000000"/>
          <w:sz w:val="28"/>
          <w:szCs w:val="28"/>
        </w:rPr>
        <w:t xml:space="preserve"> – Enter translation rates (S_BC</w:t>
      </w:r>
      <w:r w:rsidRPr="001E6F9B">
        <w:rPr>
          <w:rFonts w:ascii="Arial" w:hAnsi="Arial" w:cs="Arial"/>
          <w:color w:val="000000"/>
          <w:sz w:val="28"/>
          <w:szCs w:val="28"/>
        </w:rPr>
        <w:t>E_68000174)</w:t>
      </w:r>
      <w:r w:rsidR="008C49DD">
        <w:rPr>
          <w:rFonts w:ascii="Arial" w:hAnsi="Arial" w:cs="Arial"/>
          <w:color w:val="000000"/>
          <w:sz w:val="28"/>
          <w:szCs w:val="28"/>
        </w:rPr>
        <w:t>.</w:t>
      </w:r>
    </w:p>
    <w:p w:rsidR="008C49DD" w:rsidRPr="008C49DD" w:rsidRDefault="008C49DD" w:rsidP="001E6F9B">
      <w:pPr>
        <w:autoSpaceDE w:val="0"/>
        <w:autoSpaceDN w:val="0"/>
        <w:adjustRightInd w:val="0"/>
        <w:spacing w:after="0" w:line="240" w:lineRule="auto"/>
        <w:rPr>
          <w:rFonts w:ascii="Arial" w:hAnsi="Arial" w:cs="Arial"/>
          <w:color w:val="000000"/>
          <w:sz w:val="28"/>
          <w:szCs w:val="28"/>
        </w:rPr>
      </w:pPr>
      <w:r w:rsidRPr="008C49DD">
        <w:rPr>
          <w:b/>
          <w:bCs/>
          <w:sz w:val="28"/>
          <w:szCs w:val="28"/>
        </w:rPr>
        <w:t>Foreign currency postings for end user area:</w:t>
      </w:r>
    </w:p>
    <w:p w:rsidR="008C49DD" w:rsidRPr="00CC6F42" w:rsidRDefault="00CC6F42" w:rsidP="00CC6F42">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SCENARIO</w:t>
      </w:r>
      <w:r w:rsidRPr="00CC6F42">
        <w:rPr>
          <w:rFonts w:ascii="Arial" w:hAnsi="Arial" w:cs="Arial"/>
          <w:color w:val="000000"/>
          <w:sz w:val="28"/>
          <w:szCs w:val="28"/>
        </w:rPr>
        <w:t xml:space="preserve">:1 -&gt; When exchange </w:t>
      </w:r>
      <w:r w:rsidR="008C5451">
        <w:rPr>
          <w:rFonts w:ascii="Arial" w:hAnsi="Arial" w:cs="Arial"/>
          <w:color w:val="000000"/>
          <w:sz w:val="28"/>
          <w:szCs w:val="28"/>
        </w:rPr>
        <w:t xml:space="preserve">rate is </w:t>
      </w:r>
      <w:r w:rsidR="008C5451" w:rsidRPr="00B23F0F">
        <w:rPr>
          <w:rFonts w:ascii="Arial" w:hAnsi="Arial" w:cs="Arial"/>
          <w:color w:val="000000"/>
          <w:sz w:val="28"/>
          <w:szCs w:val="28"/>
          <w:highlight w:val="yellow"/>
        </w:rPr>
        <w:t>NOT</w:t>
      </w:r>
      <w:r w:rsidRPr="00CC6F42">
        <w:rPr>
          <w:rFonts w:ascii="Arial" w:hAnsi="Arial" w:cs="Arial"/>
          <w:color w:val="000000"/>
          <w:sz w:val="28"/>
          <w:szCs w:val="28"/>
        </w:rPr>
        <w:t>entered at the time of posting.</w:t>
      </w:r>
    </w:p>
    <w:p w:rsidR="00CC6F42" w:rsidRPr="00CC6F42" w:rsidRDefault="00CC6F42" w:rsidP="00CC6F42">
      <w:pPr>
        <w:autoSpaceDE w:val="0"/>
        <w:autoSpaceDN w:val="0"/>
        <w:adjustRightInd w:val="0"/>
        <w:spacing w:after="0" w:line="240" w:lineRule="auto"/>
        <w:rPr>
          <w:rFonts w:ascii="Arial" w:hAnsi="Arial" w:cs="Arial"/>
          <w:color w:val="000000"/>
          <w:sz w:val="28"/>
          <w:szCs w:val="28"/>
        </w:rPr>
      </w:pPr>
      <w:r w:rsidRPr="00CC6F42">
        <w:rPr>
          <w:rFonts w:ascii="Arial" w:hAnsi="Arial" w:cs="Arial"/>
          <w:color w:val="000000"/>
          <w:sz w:val="28"/>
          <w:szCs w:val="28"/>
        </w:rPr>
        <w:t>SCENARIO:2 -&gt; When exchange rate is entered at the Time of posting</w:t>
      </w:r>
    </w:p>
    <w:p w:rsidR="008C49DD" w:rsidRDefault="008C49DD" w:rsidP="001E6F9B">
      <w:pPr>
        <w:autoSpaceDE w:val="0"/>
        <w:autoSpaceDN w:val="0"/>
        <w:adjustRightInd w:val="0"/>
        <w:spacing w:after="0" w:line="240" w:lineRule="auto"/>
        <w:rPr>
          <w:rFonts w:ascii="Arial" w:hAnsi="Arial" w:cs="Arial"/>
          <w:color w:val="000000"/>
          <w:sz w:val="28"/>
          <w:szCs w:val="28"/>
        </w:rPr>
      </w:pPr>
    </w:p>
    <w:p w:rsidR="00636A54" w:rsidRDefault="00636A54" w:rsidP="00636A54">
      <w:pPr>
        <w:pStyle w:val="ListParagraph"/>
        <w:numPr>
          <w:ilvl w:val="0"/>
          <w:numId w:val="22"/>
        </w:numPr>
        <w:autoSpaceDE w:val="0"/>
        <w:autoSpaceDN w:val="0"/>
        <w:adjustRightInd w:val="0"/>
        <w:spacing w:after="0" w:line="240" w:lineRule="auto"/>
        <w:rPr>
          <w:rFonts w:ascii="Arial" w:hAnsi="Arial" w:cs="Arial"/>
          <w:color w:val="000000"/>
          <w:sz w:val="28"/>
          <w:szCs w:val="28"/>
        </w:rPr>
      </w:pPr>
      <w:r w:rsidRPr="00636A54">
        <w:rPr>
          <w:rFonts w:ascii="Arial" w:hAnsi="Arial" w:cs="Arial"/>
          <w:color w:val="000000"/>
          <w:sz w:val="28"/>
          <w:szCs w:val="28"/>
        </w:rPr>
        <w:t>IF we don‘t enter the rate at the time of posting, it takes rate from Forex table</w:t>
      </w:r>
      <w:r>
        <w:rPr>
          <w:rFonts w:ascii="Arial" w:hAnsi="Arial" w:cs="Arial"/>
          <w:color w:val="000000"/>
          <w:sz w:val="28"/>
          <w:szCs w:val="28"/>
        </w:rPr>
        <w:t>.</w:t>
      </w:r>
    </w:p>
    <w:p w:rsidR="00636A54" w:rsidRDefault="00636A54" w:rsidP="00636A54">
      <w:pPr>
        <w:pStyle w:val="ListParagraph"/>
        <w:autoSpaceDE w:val="0"/>
        <w:autoSpaceDN w:val="0"/>
        <w:adjustRightInd w:val="0"/>
        <w:spacing w:after="0" w:line="240" w:lineRule="auto"/>
        <w:rPr>
          <w:rFonts w:ascii="Arial" w:hAnsi="Arial" w:cs="Arial"/>
          <w:color w:val="000000"/>
          <w:sz w:val="28"/>
          <w:szCs w:val="28"/>
        </w:rPr>
      </w:pPr>
    </w:p>
    <w:p w:rsidR="00636A54" w:rsidRPr="00636A54" w:rsidRDefault="00636A54" w:rsidP="00636A54">
      <w:pPr>
        <w:pStyle w:val="ListParagraph"/>
        <w:numPr>
          <w:ilvl w:val="0"/>
          <w:numId w:val="22"/>
        </w:numPr>
        <w:autoSpaceDE w:val="0"/>
        <w:autoSpaceDN w:val="0"/>
        <w:adjustRightInd w:val="0"/>
        <w:spacing w:after="0" w:line="240" w:lineRule="auto"/>
        <w:rPr>
          <w:rFonts w:ascii="Arial" w:hAnsi="Arial" w:cs="Arial"/>
          <w:color w:val="000000"/>
          <w:sz w:val="28"/>
          <w:szCs w:val="28"/>
        </w:rPr>
      </w:pPr>
      <w:r w:rsidRPr="00636A54">
        <w:rPr>
          <w:rFonts w:ascii="Arial" w:hAnsi="Arial" w:cs="Arial"/>
          <w:color w:val="000000"/>
          <w:sz w:val="28"/>
          <w:szCs w:val="28"/>
        </w:rPr>
        <w:t>If take the latest date rate</w:t>
      </w:r>
    </w:p>
    <w:p w:rsidR="00636A54" w:rsidRPr="00636A54" w:rsidRDefault="00D4380B" w:rsidP="00636A54">
      <w:pPr>
        <w:pStyle w:val="ListParagraph"/>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01.06.2017 M Rate: 60</w:t>
      </w:r>
    </w:p>
    <w:p w:rsidR="008C49DD" w:rsidRDefault="008C49DD" w:rsidP="001E6F9B">
      <w:pPr>
        <w:autoSpaceDE w:val="0"/>
        <w:autoSpaceDN w:val="0"/>
        <w:adjustRightInd w:val="0"/>
        <w:spacing w:after="0" w:line="240" w:lineRule="auto"/>
        <w:rPr>
          <w:rFonts w:ascii="Arial" w:hAnsi="Arial" w:cs="Arial"/>
          <w:color w:val="000000"/>
          <w:sz w:val="28"/>
          <w:szCs w:val="28"/>
        </w:rPr>
      </w:pPr>
    </w:p>
    <w:p w:rsidR="00E80BD7" w:rsidRPr="00E80BD7" w:rsidRDefault="00E80BD7" w:rsidP="00E80BD7">
      <w:pPr>
        <w:pStyle w:val="ListParagraph"/>
        <w:numPr>
          <w:ilvl w:val="0"/>
          <w:numId w:val="22"/>
        </w:numPr>
        <w:autoSpaceDE w:val="0"/>
        <w:autoSpaceDN w:val="0"/>
        <w:adjustRightInd w:val="0"/>
        <w:spacing w:after="0" w:line="240" w:lineRule="auto"/>
        <w:rPr>
          <w:rFonts w:ascii="Arial" w:hAnsi="Arial" w:cs="Arial"/>
          <w:color w:val="000000"/>
          <w:sz w:val="28"/>
          <w:szCs w:val="28"/>
        </w:rPr>
      </w:pPr>
      <w:r w:rsidRPr="00E80BD7">
        <w:rPr>
          <w:rFonts w:ascii="Arial" w:hAnsi="Arial" w:cs="Arial"/>
          <w:color w:val="000000"/>
          <w:sz w:val="28"/>
          <w:szCs w:val="28"/>
        </w:rPr>
        <w:t>To enter default exchange rate type based on document type.</w:t>
      </w:r>
    </w:p>
    <w:p w:rsidR="00E80BD7" w:rsidRPr="00E80BD7" w:rsidRDefault="00E80BD7" w:rsidP="00E80BD7">
      <w:pPr>
        <w:autoSpaceDE w:val="0"/>
        <w:autoSpaceDN w:val="0"/>
        <w:adjustRightInd w:val="0"/>
        <w:spacing w:after="0" w:line="240" w:lineRule="auto"/>
        <w:ind w:firstLine="360"/>
        <w:rPr>
          <w:rFonts w:ascii="Arial" w:hAnsi="Arial" w:cs="Arial"/>
          <w:color w:val="000000"/>
          <w:sz w:val="28"/>
          <w:szCs w:val="28"/>
        </w:rPr>
      </w:pPr>
      <w:r>
        <w:rPr>
          <w:rFonts w:ascii="Arial" w:hAnsi="Arial" w:cs="Arial"/>
          <w:color w:val="000000"/>
          <w:sz w:val="28"/>
          <w:szCs w:val="28"/>
        </w:rPr>
        <w:t>General ledger posting</w:t>
      </w:r>
      <w:r>
        <w:rPr>
          <w:rFonts w:ascii="Arial" w:hAnsi="Arial" w:cs="Arial"/>
          <w:color w:val="000000"/>
          <w:sz w:val="28"/>
          <w:szCs w:val="28"/>
        </w:rPr>
        <w:tab/>
        <w:t xml:space="preserve">: SA </w:t>
      </w:r>
      <w:r w:rsidRPr="00E80BD7">
        <w:rPr>
          <w:rFonts w:ascii="Arial" w:hAnsi="Arial" w:cs="Arial"/>
          <w:color w:val="000000"/>
          <w:sz w:val="28"/>
          <w:szCs w:val="28"/>
        </w:rPr>
        <w:t>Bank selling rate</w:t>
      </w:r>
    </w:p>
    <w:p w:rsidR="00E80BD7" w:rsidRPr="00E80BD7" w:rsidRDefault="00E80BD7" w:rsidP="00E80BD7">
      <w:pPr>
        <w:autoSpaceDE w:val="0"/>
        <w:autoSpaceDN w:val="0"/>
        <w:adjustRightInd w:val="0"/>
        <w:spacing w:after="0" w:line="240" w:lineRule="auto"/>
        <w:ind w:firstLine="360"/>
        <w:rPr>
          <w:rFonts w:ascii="Arial" w:hAnsi="Arial" w:cs="Arial"/>
          <w:color w:val="000000"/>
          <w:sz w:val="28"/>
          <w:szCs w:val="28"/>
        </w:rPr>
      </w:pPr>
      <w:r w:rsidRPr="00E80BD7">
        <w:rPr>
          <w:rFonts w:ascii="Arial" w:hAnsi="Arial" w:cs="Arial"/>
          <w:color w:val="000000"/>
          <w:sz w:val="28"/>
          <w:szCs w:val="28"/>
        </w:rPr>
        <w:t>Purc</w:t>
      </w:r>
      <w:r w:rsidR="00EF5D24">
        <w:rPr>
          <w:rFonts w:ascii="Arial" w:hAnsi="Arial" w:cs="Arial"/>
          <w:color w:val="000000"/>
          <w:sz w:val="28"/>
          <w:szCs w:val="28"/>
        </w:rPr>
        <w:t>hase INV posting (FI purchases)</w:t>
      </w:r>
      <w:r>
        <w:rPr>
          <w:rFonts w:ascii="Arial" w:hAnsi="Arial" w:cs="Arial"/>
          <w:color w:val="000000"/>
          <w:sz w:val="28"/>
          <w:szCs w:val="28"/>
        </w:rPr>
        <w:t xml:space="preserve">: KR </w:t>
      </w:r>
      <w:r w:rsidRPr="00E80BD7">
        <w:rPr>
          <w:rFonts w:ascii="Arial" w:hAnsi="Arial" w:cs="Arial"/>
          <w:color w:val="000000"/>
          <w:sz w:val="28"/>
          <w:szCs w:val="28"/>
        </w:rPr>
        <w:t>Bank selling rate</w:t>
      </w:r>
    </w:p>
    <w:p w:rsidR="00E80BD7" w:rsidRPr="00E80BD7" w:rsidRDefault="00EF5D24" w:rsidP="00E80BD7">
      <w:pPr>
        <w:autoSpaceDE w:val="0"/>
        <w:autoSpaceDN w:val="0"/>
        <w:adjustRightInd w:val="0"/>
        <w:spacing w:after="0" w:line="240" w:lineRule="auto"/>
        <w:ind w:firstLine="360"/>
        <w:rPr>
          <w:rFonts w:ascii="Arial" w:hAnsi="Arial" w:cs="Arial"/>
          <w:color w:val="000000"/>
          <w:sz w:val="28"/>
          <w:szCs w:val="28"/>
        </w:rPr>
      </w:pPr>
      <w:r>
        <w:rPr>
          <w:rFonts w:ascii="Arial" w:hAnsi="Arial" w:cs="Arial"/>
          <w:color w:val="000000"/>
          <w:sz w:val="28"/>
          <w:szCs w:val="28"/>
        </w:rPr>
        <w:t>MM Purchases</w:t>
      </w:r>
      <w:r w:rsidR="00E80BD7">
        <w:rPr>
          <w:rFonts w:ascii="Arial" w:hAnsi="Arial" w:cs="Arial"/>
          <w:color w:val="000000"/>
          <w:sz w:val="28"/>
          <w:szCs w:val="28"/>
        </w:rPr>
        <w:t xml:space="preserve">:RE </w:t>
      </w:r>
      <w:r w:rsidR="00E80BD7" w:rsidRPr="00E80BD7">
        <w:rPr>
          <w:rFonts w:ascii="Arial" w:hAnsi="Arial" w:cs="Arial"/>
          <w:color w:val="000000"/>
          <w:sz w:val="28"/>
          <w:szCs w:val="28"/>
        </w:rPr>
        <w:t>Bank selling rate</w:t>
      </w:r>
    </w:p>
    <w:p w:rsidR="00E80BD7" w:rsidRPr="00E80BD7" w:rsidRDefault="00E80BD7" w:rsidP="00E80BD7">
      <w:pPr>
        <w:autoSpaceDE w:val="0"/>
        <w:autoSpaceDN w:val="0"/>
        <w:adjustRightInd w:val="0"/>
        <w:spacing w:after="0" w:line="240" w:lineRule="auto"/>
        <w:ind w:firstLine="360"/>
        <w:rPr>
          <w:rFonts w:ascii="Arial" w:hAnsi="Arial" w:cs="Arial"/>
          <w:color w:val="000000"/>
          <w:sz w:val="28"/>
          <w:szCs w:val="28"/>
        </w:rPr>
      </w:pPr>
      <w:r w:rsidRPr="00E80BD7">
        <w:rPr>
          <w:rFonts w:ascii="Arial" w:hAnsi="Arial" w:cs="Arial"/>
          <w:color w:val="000000"/>
          <w:sz w:val="28"/>
          <w:szCs w:val="28"/>
        </w:rPr>
        <w:t>S</w:t>
      </w:r>
      <w:r>
        <w:rPr>
          <w:rFonts w:ascii="Arial" w:hAnsi="Arial" w:cs="Arial"/>
          <w:color w:val="000000"/>
          <w:sz w:val="28"/>
          <w:szCs w:val="28"/>
        </w:rPr>
        <w:t>ales invoice posting (FI Sales)</w:t>
      </w:r>
      <w:r>
        <w:rPr>
          <w:rFonts w:ascii="Arial" w:hAnsi="Arial" w:cs="Arial"/>
          <w:color w:val="000000"/>
          <w:sz w:val="28"/>
          <w:szCs w:val="28"/>
        </w:rPr>
        <w:tab/>
      </w:r>
      <w:r w:rsidR="00EF5D24">
        <w:rPr>
          <w:rFonts w:ascii="Arial" w:hAnsi="Arial" w:cs="Arial"/>
          <w:color w:val="000000"/>
          <w:sz w:val="28"/>
          <w:szCs w:val="28"/>
        </w:rPr>
        <w:t xml:space="preserve">: </w:t>
      </w:r>
      <w:r w:rsidRPr="00E80BD7">
        <w:rPr>
          <w:rFonts w:ascii="Arial" w:hAnsi="Arial" w:cs="Arial"/>
          <w:color w:val="000000"/>
          <w:sz w:val="28"/>
          <w:szCs w:val="28"/>
        </w:rPr>
        <w:t>DR Bank buying rate</w:t>
      </w:r>
    </w:p>
    <w:p w:rsidR="008C49DD" w:rsidRDefault="00EF5D24" w:rsidP="00E80BD7">
      <w:pPr>
        <w:autoSpaceDE w:val="0"/>
        <w:autoSpaceDN w:val="0"/>
        <w:adjustRightInd w:val="0"/>
        <w:spacing w:after="0" w:line="240" w:lineRule="auto"/>
        <w:ind w:firstLine="360"/>
        <w:rPr>
          <w:rFonts w:ascii="Arial" w:hAnsi="Arial" w:cs="Arial"/>
          <w:color w:val="000000"/>
          <w:sz w:val="28"/>
          <w:szCs w:val="28"/>
        </w:rPr>
      </w:pPr>
      <w:r>
        <w:rPr>
          <w:rFonts w:ascii="Arial" w:hAnsi="Arial" w:cs="Arial"/>
          <w:color w:val="000000"/>
          <w:sz w:val="28"/>
          <w:szCs w:val="28"/>
        </w:rPr>
        <w:t xml:space="preserve">SD sales: </w:t>
      </w:r>
      <w:r>
        <w:rPr>
          <w:rFonts w:ascii="Arial" w:hAnsi="Arial" w:cs="Arial"/>
          <w:color w:val="000000"/>
          <w:sz w:val="28"/>
          <w:szCs w:val="28"/>
        </w:rPr>
        <w:tab/>
      </w:r>
      <w:r w:rsidR="00E80BD7" w:rsidRPr="00E80BD7">
        <w:rPr>
          <w:rFonts w:ascii="Arial" w:hAnsi="Arial" w:cs="Arial"/>
          <w:color w:val="000000"/>
          <w:sz w:val="28"/>
          <w:szCs w:val="28"/>
        </w:rPr>
        <w:t>RV Bank buying rate</w:t>
      </w:r>
    </w:p>
    <w:p w:rsidR="002812EC" w:rsidRDefault="002812EC" w:rsidP="00E80BD7">
      <w:pPr>
        <w:autoSpaceDE w:val="0"/>
        <w:autoSpaceDN w:val="0"/>
        <w:adjustRightInd w:val="0"/>
        <w:spacing w:after="0" w:line="240" w:lineRule="auto"/>
        <w:ind w:firstLine="360"/>
        <w:rPr>
          <w:rFonts w:ascii="Arial" w:hAnsi="Arial" w:cs="Arial"/>
          <w:color w:val="000000"/>
          <w:sz w:val="28"/>
          <w:szCs w:val="28"/>
        </w:rPr>
      </w:pPr>
    </w:p>
    <w:p w:rsidR="002812EC" w:rsidRPr="002812EC" w:rsidRDefault="002812EC" w:rsidP="002812EC">
      <w:pPr>
        <w:autoSpaceDE w:val="0"/>
        <w:autoSpaceDN w:val="0"/>
        <w:adjustRightInd w:val="0"/>
        <w:spacing w:after="0" w:line="240" w:lineRule="auto"/>
        <w:rPr>
          <w:rFonts w:ascii="Arial" w:hAnsi="Arial" w:cs="Arial"/>
          <w:color w:val="000000"/>
          <w:sz w:val="28"/>
          <w:szCs w:val="28"/>
        </w:rPr>
      </w:pPr>
      <w:r w:rsidRPr="002812EC">
        <w:rPr>
          <w:rFonts w:ascii="Arial" w:hAnsi="Arial" w:cs="Arial"/>
          <w:b/>
          <w:bCs/>
          <w:color w:val="000000"/>
          <w:sz w:val="28"/>
          <w:szCs w:val="28"/>
        </w:rPr>
        <w:t>If we do not specify system takes average rate</w:t>
      </w:r>
      <w:r w:rsidR="006543C7">
        <w:rPr>
          <w:rFonts w:ascii="Arial" w:hAnsi="Arial" w:cs="Arial"/>
          <w:b/>
          <w:bCs/>
          <w:color w:val="000000"/>
          <w:sz w:val="28"/>
          <w:szCs w:val="28"/>
        </w:rPr>
        <w:t xml:space="preserve"> automatically</w:t>
      </w:r>
      <w:r w:rsidRPr="002812EC">
        <w:rPr>
          <w:rFonts w:ascii="Arial" w:hAnsi="Arial" w:cs="Arial"/>
          <w:b/>
          <w:bCs/>
          <w:color w:val="000000"/>
          <w:sz w:val="28"/>
          <w:szCs w:val="28"/>
        </w:rPr>
        <w:t xml:space="preserve">. </w:t>
      </w:r>
    </w:p>
    <w:p w:rsidR="002812EC" w:rsidRPr="002812EC" w:rsidRDefault="002812EC" w:rsidP="002812EC">
      <w:pPr>
        <w:autoSpaceDE w:val="0"/>
        <w:autoSpaceDN w:val="0"/>
        <w:adjustRightInd w:val="0"/>
        <w:spacing w:after="0" w:line="240" w:lineRule="auto"/>
        <w:rPr>
          <w:rFonts w:ascii="Arial" w:hAnsi="Arial" w:cs="Arial"/>
          <w:color w:val="000000"/>
          <w:sz w:val="28"/>
          <w:szCs w:val="28"/>
        </w:rPr>
      </w:pPr>
      <w:r w:rsidRPr="002812EC">
        <w:rPr>
          <w:rFonts w:ascii="Arial" w:hAnsi="Arial" w:cs="Arial"/>
          <w:color w:val="000000"/>
          <w:sz w:val="28"/>
          <w:szCs w:val="28"/>
          <w:highlight w:val="yellow"/>
        </w:rPr>
        <w:t>1. To ente</w:t>
      </w:r>
      <w:r w:rsidR="006507AD">
        <w:rPr>
          <w:rFonts w:ascii="Arial" w:hAnsi="Arial" w:cs="Arial"/>
          <w:color w:val="000000"/>
          <w:sz w:val="28"/>
          <w:szCs w:val="28"/>
          <w:highlight w:val="yellow"/>
        </w:rPr>
        <w:t xml:space="preserve">r default exchange rate type (B </w:t>
      </w:r>
      <w:r w:rsidRPr="002812EC">
        <w:rPr>
          <w:rFonts w:ascii="Arial" w:hAnsi="Arial" w:cs="Arial"/>
          <w:color w:val="000000"/>
          <w:sz w:val="28"/>
          <w:szCs w:val="28"/>
          <w:highlight w:val="yellow"/>
        </w:rPr>
        <w:t xml:space="preserve">Bank </w:t>
      </w:r>
      <w:r w:rsidRPr="00F72423">
        <w:rPr>
          <w:rFonts w:ascii="Arial" w:hAnsi="Arial" w:cs="Arial"/>
          <w:color w:val="000000"/>
          <w:sz w:val="28"/>
          <w:szCs w:val="28"/>
          <w:highlight w:val="yellow"/>
        </w:rPr>
        <w:t>selling rate</w:t>
      </w:r>
      <w:r w:rsidR="006507AD">
        <w:rPr>
          <w:rFonts w:ascii="Arial" w:hAnsi="Arial" w:cs="Arial"/>
          <w:color w:val="000000"/>
          <w:sz w:val="28"/>
          <w:szCs w:val="28"/>
          <w:highlight w:val="yellow"/>
        </w:rPr>
        <w:t xml:space="preserve"> or G Bank Buying rate</w:t>
      </w:r>
      <w:r w:rsidRPr="00F72423">
        <w:rPr>
          <w:rFonts w:ascii="Arial" w:hAnsi="Arial" w:cs="Arial"/>
          <w:color w:val="000000"/>
          <w:sz w:val="28"/>
          <w:szCs w:val="28"/>
          <w:highlight w:val="yellow"/>
        </w:rPr>
        <w:t xml:space="preserve">) for document type: </w:t>
      </w:r>
      <w:r w:rsidRPr="002812EC">
        <w:rPr>
          <w:rFonts w:ascii="Arial" w:hAnsi="Arial" w:cs="Arial"/>
          <w:color w:val="000000"/>
          <w:sz w:val="28"/>
          <w:szCs w:val="28"/>
          <w:highlight w:val="yellow"/>
        </w:rPr>
        <w:t>SA‘</w:t>
      </w:r>
    </w:p>
    <w:p w:rsidR="002812EC" w:rsidRPr="002812EC" w:rsidRDefault="002812EC" w:rsidP="002812EC">
      <w:pPr>
        <w:autoSpaceDE w:val="0"/>
        <w:autoSpaceDN w:val="0"/>
        <w:adjustRightInd w:val="0"/>
        <w:spacing w:after="0" w:line="240" w:lineRule="auto"/>
        <w:rPr>
          <w:rFonts w:ascii="Arial" w:hAnsi="Arial" w:cs="Arial"/>
          <w:color w:val="000000"/>
          <w:sz w:val="28"/>
          <w:szCs w:val="28"/>
        </w:rPr>
      </w:pPr>
      <w:r w:rsidRPr="002812EC">
        <w:rPr>
          <w:rFonts w:ascii="Arial" w:hAnsi="Arial" w:cs="Arial"/>
          <w:b/>
          <w:bCs/>
          <w:color w:val="000000"/>
          <w:sz w:val="28"/>
          <w:szCs w:val="28"/>
        </w:rPr>
        <w:t xml:space="preserve">Use the TCode is OBA7 </w:t>
      </w:r>
    </w:p>
    <w:p w:rsidR="002812EC" w:rsidRDefault="002812EC" w:rsidP="002812EC">
      <w:pPr>
        <w:autoSpaceDE w:val="0"/>
        <w:autoSpaceDN w:val="0"/>
        <w:adjustRightInd w:val="0"/>
        <w:spacing w:after="0" w:line="240" w:lineRule="auto"/>
        <w:rPr>
          <w:rFonts w:ascii="Arial" w:hAnsi="Arial" w:cs="Arial"/>
          <w:color w:val="000000"/>
          <w:sz w:val="28"/>
          <w:szCs w:val="28"/>
        </w:rPr>
      </w:pPr>
      <w:r w:rsidRPr="002812EC">
        <w:rPr>
          <w:rFonts w:ascii="Arial" w:hAnsi="Arial" w:cs="Arial"/>
          <w:color w:val="000000"/>
          <w:sz w:val="28"/>
          <w:szCs w:val="28"/>
        </w:rPr>
        <w:t>S</w:t>
      </w:r>
      <w:r>
        <w:rPr>
          <w:rFonts w:ascii="Arial" w:hAnsi="Arial" w:cs="Arial"/>
          <w:color w:val="000000"/>
          <w:sz w:val="28"/>
          <w:szCs w:val="28"/>
        </w:rPr>
        <w:t>elect type</w:t>
      </w:r>
      <w:r w:rsidRPr="002812EC">
        <w:rPr>
          <w:rFonts w:ascii="Arial" w:hAnsi="Arial" w:cs="Arial"/>
          <w:color w:val="000000"/>
          <w:sz w:val="28"/>
          <w:szCs w:val="28"/>
        </w:rPr>
        <w:t>: SA Select details button</w:t>
      </w:r>
      <w:r w:rsidR="00315D98">
        <w:rPr>
          <w:rFonts w:ascii="Arial" w:hAnsi="Arial" w:cs="Arial"/>
          <w:color w:val="000000"/>
          <w:sz w:val="28"/>
          <w:szCs w:val="28"/>
        </w:rPr>
        <w:t>.</w:t>
      </w:r>
    </w:p>
    <w:p w:rsidR="00315D98" w:rsidRDefault="00315D98" w:rsidP="002812EC">
      <w:pPr>
        <w:autoSpaceDE w:val="0"/>
        <w:autoSpaceDN w:val="0"/>
        <w:adjustRightInd w:val="0"/>
        <w:spacing w:after="0" w:line="240" w:lineRule="auto"/>
        <w:rPr>
          <w:rFonts w:ascii="Arial" w:hAnsi="Arial" w:cs="Arial"/>
          <w:color w:val="000000"/>
          <w:sz w:val="28"/>
          <w:szCs w:val="28"/>
        </w:rPr>
      </w:pPr>
    </w:p>
    <w:p w:rsidR="00315D98" w:rsidRPr="00315D98" w:rsidRDefault="00315D98" w:rsidP="00315D98">
      <w:pPr>
        <w:autoSpaceDE w:val="0"/>
        <w:autoSpaceDN w:val="0"/>
        <w:adjustRightInd w:val="0"/>
        <w:spacing w:after="0" w:line="240" w:lineRule="auto"/>
        <w:rPr>
          <w:rFonts w:ascii="Arial" w:hAnsi="Arial" w:cs="Arial"/>
          <w:color w:val="000000"/>
          <w:sz w:val="28"/>
          <w:szCs w:val="28"/>
        </w:rPr>
      </w:pPr>
      <w:r w:rsidRPr="00315D98">
        <w:rPr>
          <w:rFonts w:ascii="Arial" w:hAnsi="Arial" w:cs="Arial"/>
          <w:color w:val="000000"/>
          <w:sz w:val="28"/>
          <w:szCs w:val="28"/>
        </w:rPr>
        <w:t xml:space="preserve">Under default values exchange rate type for foreign currency documents. Select B (Bank selling rate) </w:t>
      </w:r>
    </w:p>
    <w:p w:rsidR="00315D98" w:rsidRDefault="00315D98" w:rsidP="00315D98">
      <w:pPr>
        <w:autoSpaceDE w:val="0"/>
        <w:autoSpaceDN w:val="0"/>
        <w:adjustRightInd w:val="0"/>
        <w:spacing w:after="0" w:line="240" w:lineRule="auto"/>
        <w:rPr>
          <w:rFonts w:ascii="Arial" w:hAnsi="Arial" w:cs="Arial"/>
          <w:color w:val="000000"/>
          <w:sz w:val="28"/>
          <w:szCs w:val="28"/>
        </w:rPr>
      </w:pPr>
      <w:r w:rsidRPr="00315D98">
        <w:rPr>
          <w:rFonts w:ascii="Arial" w:hAnsi="Arial" w:cs="Arial"/>
          <w:color w:val="000000"/>
          <w:sz w:val="28"/>
          <w:szCs w:val="28"/>
        </w:rPr>
        <w:t>Save</w:t>
      </w:r>
    </w:p>
    <w:p w:rsidR="00F72423" w:rsidRDefault="00F72423" w:rsidP="00315D98">
      <w:pPr>
        <w:autoSpaceDE w:val="0"/>
        <w:autoSpaceDN w:val="0"/>
        <w:adjustRightInd w:val="0"/>
        <w:spacing w:after="0" w:line="240" w:lineRule="auto"/>
        <w:rPr>
          <w:rFonts w:ascii="Arial" w:hAnsi="Arial" w:cs="Arial"/>
          <w:color w:val="000000"/>
          <w:sz w:val="28"/>
          <w:szCs w:val="28"/>
        </w:rPr>
      </w:pPr>
    </w:p>
    <w:p w:rsidR="00F72423" w:rsidRPr="00F72423" w:rsidRDefault="00F72423" w:rsidP="00F72423">
      <w:pPr>
        <w:autoSpaceDE w:val="0"/>
        <w:autoSpaceDN w:val="0"/>
        <w:adjustRightInd w:val="0"/>
        <w:spacing w:after="0" w:line="240" w:lineRule="auto"/>
        <w:rPr>
          <w:rFonts w:ascii="Arial" w:hAnsi="Arial" w:cs="Arial"/>
          <w:color w:val="000000"/>
          <w:sz w:val="28"/>
          <w:szCs w:val="28"/>
        </w:rPr>
      </w:pPr>
      <w:r w:rsidRPr="00F72423">
        <w:rPr>
          <w:rFonts w:ascii="Arial" w:hAnsi="Arial" w:cs="Arial"/>
          <w:color w:val="000000"/>
          <w:sz w:val="28"/>
          <w:szCs w:val="28"/>
          <w:highlight w:val="yellow"/>
        </w:rPr>
        <w:t xml:space="preserve">2. Posting of expenditure in USD </w:t>
      </w:r>
      <w:r w:rsidR="00AB0FCE">
        <w:rPr>
          <w:rFonts w:ascii="Arial" w:hAnsi="Arial" w:cs="Arial"/>
          <w:color w:val="000000"/>
          <w:sz w:val="28"/>
          <w:szCs w:val="28"/>
          <w:highlight w:val="yellow"/>
        </w:rPr>
        <w:t>(</w:t>
      </w:r>
      <w:r w:rsidRPr="00F72423">
        <w:rPr>
          <w:rFonts w:ascii="Arial" w:hAnsi="Arial" w:cs="Arial"/>
          <w:color w:val="000000"/>
          <w:sz w:val="28"/>
          <w:szCs w:val="28"/>
          <w:highlight w:val="yellow"/>
        </w:rPr>
        <w:t>F-02</w:t>
      </w:r>
      <w:r w:rsidR="00AB0FCE">
        <w:rPr>
          <w:rFonts w:ascii="Arial" w:hAnsi="Arial" w:cs="Arial"/>
          <w:color w:val="000000"/>
          <w:sz w:val="28"/>
          <w:szCs w:val="28"/>
        </w:rPr>
        <w:t>)</w:t>
      </w:r>
    </w:p>
    <w:p w:rsidR="00F72423" w:rsidRPr="00F72423" w:rsidRDefault="00F72423" w:rsidP="00F72423">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Give the document date</w:t>
      </w:r>
      <w:r w:rsidRPr="00F72423">
        <w:rPr>
          <w:rFonts w:ascii="Arial" w:hAnsi="Arial" w:cs="Arial"/>
          <w:color w:val="000000"/>
          <w:sz w:val="28"/>
          <w:szCs w:val="28"/>
        </w:rPr>
        <w:t>: To days date</w:t>
      </w:r>
    </w:p>
    <w:p w:rsidR="00F72423" w:rsidRPr="00F72423" w:rsidRDefault="00F72423" w:rsidP="00F72423">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Type</w:t>
      </w:r>
      <w:r w:rsidRPr="00F72423">
        <w:rPr>
          <w:rFonts w:ascii="Arial" w:hAnsi="Arial" w:cs="Arial"/>
          <w:color w:val="000000"/>
          <w:sz w:val="28"/>
          <w:szCs w:val="28"/>
        </w:rPr>
        <w:t>: SA</w:t>
      </w:r>
    </w:p>
    <w:p w:rsidR="00F72423" w:rsidRPr="00F72423" w:rsidRDefault="00F72423" w:rsidP="00F72423">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Company code: RT01</w:t>
      </w:r>
    </w:p>
    <w:p w:rsidR="00F72423" w:rsidRPr="00F72423" w:rsidRDefault="00F72423" w:rsidP="00F72423">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Currency</w:t>
      </w:r>
      <w:r w:rsidRPr="00F72423">
        <w:rPr>
          <w:rFonts w:ascii="Arial" w:hAnsi="Arial" w:cs="Arial"/>
          <w:color w:val="000000"/>
          <w:sz w:val="28"/>
          <w:szCs w:val="28"/>
        </w:rPr>
        <w:t>: USD</w:t>
      </w:r>
    </w:p>
    <w:p w:rsidR="00F72423" w:rsidRPr="00F72423" w:rsidRDefault="00F72423" w:rsidP="00F72423">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Rate</w:t>
      </w:r>
      <w:r w:rsidRPr="00F72423">
        <w:rPr>
          <w:rFonts w:ascii="Arial" w:hAnsi="Arial" w:cs="Arial"/>
          <w:color w:val="000000"/>
          <w:sz w:val="28"/>
          <w:szCs w:val="28"/>
        </w:rPr>
        <w:t>: Blank</w:t>
      </w:r>
    </w:p>
    <w:p w:rsidR="00F72423" w:rsidRPr="00F72423" w:rsidRDefault="00F72423" w:rsidP="00F72423">
      <w:pPr>
        <w:autoSpaceDE w:val="0"/>
        <w:autoSpaceDN w:val="0"/>
        <w:adjustRightInd w:val="0"/>
        <w:spacing w:after="0" w:line="240" w:lineRule="auto"/>
        <w:rPr>
          <w:rFonts w:ascii="Arial" w:hAnsi="Arial" w:cs="Arial"/>
          <w:color w:val="000000"/>
          <w:sz w:val="28"/>
          <w:szCs w:val="28"/>
        </w:rPr>
      </w:pPr>
      <w:r w:rsidRPr="00F72423">
        <w:rPr>
          <w:rFonts w:ascii="Arial" w:hAnsi="Arial" w:cs="Arial"/>
          <w:color w:val="000000"/>
          <w:sz w:val="28"/>
          <w:szCs w:val="28"/>
        </w:rPr>
        <w:t>Posting key :40</w:t>
      </w:r>
    </w:p>
    <w:p w:rsidR="00F72423" w:rsidRPr="00F72423" w:rsidRDefault="00F72423" w:rsidP="00F72423">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Account</w:t>
      </w:r>
      <w:r w:rsidRPr="00F72423">
        <w:rPr>
          <w:rFonts w:ascii="Arial" w:hAnsi="Arial" w:cs="Arial"/>
          <w:color w:val="000000"/>
          <w:sz w:val="28"/>
          <w:szCs w:val="28"/>
        </w:rPr>
        <w:t>: 400100 (salary)</w:t>
      </w:r>
    </w:p>
    <w:p w:rsidR="00F72423" w:rsidRPr="00F72423" w:rsidRDefault="00F72423" w:rsidP="00F72423">
      <w:pPr>
        <w:autoSpaceDE w:val="0"/>
        <w:autoSpaceDN w:val="0"/>
        <w:adjustRightInd w:val="0"/>
        <w:spacing w:after="0" w:line="240" w:lineRule="auto"/>
        <w:rPr>
          <w:rFonts w:ascii="Arial" w:hAnsi="Arial" w:cs="Arial"/>
          <w:color w:val="000000"/>
          <w:sz w:val="28"/>
          <w:szCs w:val="28"/>
        </w:rPr>
      </w:pPr>
      <w:r w:rsidRPr="00F72423">
        <w:rPr>
          <w:rFonts w:ascii="Arial" w:hAnsi="Arial" w:cs="Arial"/>
          <w:color w:val="000000"/>
          <w:sz w:val="28"/>
          <w:szCs w:val="28"/>
        </w:rPr>
        <w:t>Enter</w:t>
      </w:r>
    </w:p>
    <w:p w:rsidR="00F72423" w:rsidRPr="00F72423" w:rsidRDefault="00F72423" w:rsidP="00F72423">
      <w:pPr>
        <w:autoSpaceDE w:val="0"/>
        <w:autoSpaceDN w:val="0"/>
        <w:adjustRightInd w:val="0"/>
        <w:spacing w:after="0" w:line="240" w:lineRule="auto"/>
        <w:rPr>
          <w:rFonts w:ascii="Arial" w:hAnsi="Arial" w:cs="Arial"/>
          <w:color w:val="000000"/>
          <w:sz w:val="28"/>
          <w:szCs w:val="28"/>
        </w:rPr>
      </w:pPr>
      <w:r w:rsidRPr="00F72423">
        <w:rPr>
          <w:rFonts w:ascii="Arial" w:hAnsi="Arial" w:cs="Arial"/>
          <w:color w:val="000000"/>
          <w:sz w:val="28"/>
          <w:szCs w:val="28"/>
        </w:rPr>
        <w:t>Give the amount :1000</w:t>
      </w:r>
    </w:p>
    <w:p w:rsidR="00F72423" w:rsidRPr="00F72423" w:rsidRDefault="00F72423" w:rsidP="00F72423">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Business area: RTBN</w:t>
      </w:r>
    </w:p>
    <w:p w:rsidR="00F72423" w:rsidRPr="00F72423" w:rsidRDefault="00F72423" w:rsidP="00F72423">
      <w:pPr>
        <w:autoSpaceDE w:val="0"/>
        <w:autoSpaceDN w:val="0"/>
        <w:adjustRightInd w:val="0"/>
        <w:spacing w:after="0" w:line="240" w:lineRule="auto"/>
        <w:rPr>
          <w:rFonts w:ascii="Arial" w:hAnsi="Arial" w:cs="Arial"/>
          <w:color w:val="000000"/>
          <w:sz w:val="28"/>
          <w:szCs w:val="28"/>
        </w:rPr>
      </w:pPr>
      <w:r w:rsidRPr="00F72423">
        <w:rPr>
          <w:rFonts w:ascii="Arial" w:hAnsi="Arial" w:cs="Arial"/>
          <w:color w:val="000000"/>
          <w:sz w:val="28"/>
          <w:szCs w:val="28"/>
        </w:rPr>
        <w:t>Text : Salary payment</w:t>
      </w:r>
    </w:p>
    <w:p w:rsidR="00F72423" w:rsidRPr="00F72423" w:rsidRDefault="00F72423" w:rsidP="00F72423">
      <w:pPr>
        <w:autoSpaceDE w:val="0"/>
        <w:autoSpaceDN w:val="0"/>
        <w:adjustRightInd w:val="0"/>
        <w:spacing w:after="0" w:line="240" w:lineRule="auto"/>
        <w:rPr>
          <w:rFonts w:ascii="Arial" w:hAnsi="Arial" w:cs="Arial"/>
          <w:color w:val="000000"/>
          <w:sz w:val="28"/>
          <w:szCs w:val="28"/>
        </w:rPr>
      </w:pPr>
      <w:r w:rsidRPr="00F72423">
        <w:rPr>
          <w:rFonts w:ascii="Arial" w:hAnsi="Arial" w:cs="Arial"/>
          <w:color w:val="000000"/>
          <w:sz w:val="28"/>
          <w:szCs w:val="28"/>
        </w:rPr>
        <w:t>Enter</w:t>
      </w:r>
    </w:p>
    <w:p w:rsidR="00F72423" w:rsidRPr="00F72423" w:rsidRDefault="00F72423" w:rsidP="00F72423">
      <w:pPr>
        <w:autoSpaceDE w:val="0"/>
        <w:autoSpaceDN w:val="0"/>
        <w:adjustRightInd w:val="0"/>
        <w:spacing w:after="0" w:line="240" w:lineRule="auto"/>
        <w:rPr>
          <w:rFonts w:ascii="Arial" w:hAnsi="Arial" w:cs="Arial"/>
          <w:color w:val="000000"/>
          <w:sz w:val="28"/>
          <w:szCs w:val="28"/>
        </w:rPr>
      </w:pPr>
      <w:r w:rsidRPr="00F72423">
        <w:rPr>
          <w:rFonts w:ascii="Arial" w:hAnsi="Arial" w:cs="Arial"/>
          <w:color w:val="000000"/>
          <w:sz w:val="28"/>
          <w:szCs w:val="28"/>
        </w:rPr>
        <w:t>Posting key : 50</w:t>
      </w:r>
    </w:p>
    <w:p w:rsidR="00F72423" w:rsidRDefault="00F72423" w:rsidP="00F72423">
      <w:pPr>
        <w:autoSpaceDE w:val="0"/>
        <w:autoSpaceDN w:val="0"/>
        <w:adjustRightInd w:val="0"/>
        <w:spacing w:after="0" w:line="240" w:lineRule="auto"/>
        <w:rPr>
          <w:rFonts w:ascii="Arial" w:hAnsi="Arial" w:cs="Arial"/>
          <w:color w:val="000000"/>
          <w:sz w:val="28"/>
          <w:szCs w:val="28"/>
        </w:rPr>
      </w:pPr>
      <w:r w:rsidRPr="00F72423">
        <w:rPr>
          <w:rFonts w:ascii="Arial" w:hAnsi="Arial" w:cs="Arial"/>
          <w:color w:val="000000"/>
          <w:sz w:val="28"/>
          <w:szCs w:val="28"/>
        </w:rPr>
        <w:t>Account :200100 (cash account)</w:t>
      </w:r>
    </w:p>
    <w:p w:rsidR="00F72423" w:rsidRPr="00F72423" w:rsidRDefault="00F72423" w:rsidP="00F72423">
      <w:pPr>
        <w:autoSpaceDE w:val="0"/>
        <w:autoSpaceDN w:val="0"/>
        <w:adjustRightInd w:val="0"/>
        <w:spacing w:after="0" w:line="240" w:lineRule="auto"/>
        <w:rPr>
          <w:rFonts w:ascii="Arial" w:hAnsi="Arial" w:cs="Arial"/>
          <w:color w:val="000000"/>
          <w:sz w:val="28"/>
          <w:szCs w:val="28"/>
        </w:rPr>
      </w:pPr>
      <w:r w:rsidRPr="00F72423">
        <w:rPr>
          <w:rFonts w:ascii="Arial" w:hAnsi="Arial" w:cs="Arial"/>
          <w:color w:val="000000"/>
          <w:sz w:val="28"/>
          <w:szCs w:val="28"/>
        </w:rPr>
        <w:t>Enter</w:t>
      </w:r>
    </w:p>
    <w:p w:rsidR="00F72423" w:rsidRPr="00F72423" w:rsidRDefault="00F72423" w:rsidP="00F72423">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lastRenderedPageBreak/>
        <w:t>Amount</w:t>
      </w:r>
      <w:r w:rsidRPr="00F72423">
        <w:rPr>
          <w:rFonts w:ascii="Arial" w:hAnsi="Arial" w:cs="Arial"/>
          <w:color w:val="000000"/>
          <w:sz w:val="28"/>
          <w:szCs w:val="28"/>
        </w:rPr>
        <w:t>: *</w:t>
      </w:r>
    </w:p>
    <w:p w:rsidR="00F72423" w:rsidRPr="00F72423" w:rsidRDefault="00F72423" w:rsidP="00F72423">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Business area : RTBN</w:t>
      </w:r>
    </w:p>
    <w:p w:rsidR="00F72423" w:rsidRPr="00F72423" w:rsidRDefault="00F72423" w:rsidP="00F72423">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Text</w:t>
      </w:r>
      <w:r w:rsidRPr="00F72423">
        <w:rPr>
          <w:rFonts w:ascii="Arial" w:hAnsi="Arial" w:cs="Arial"/>
          <w:color w:val="000000"/>
          <w:sz w:val="28"/>
          <w:szCs w:val="28"/>
        </w:rPr>
        <w:t>:+</w:t>
      </w:r>
    </w:p>
    <w:p w:rsidR="00F72423" w:rsidRPr="00F72423" w:rsidRDefault="00F72423" w:rsidP="00F72423">
      <w:pPr>
        <w:autoSpaceDE w:val="0"/>
        <w:autoSpaceDN w:val="0"/>
        <w:adjustRightInd w:val="0"/>
        <w:spacing w:after="0" w:line="240" w:lineRule="auto"/>
        <w:rPr>
          <w:rFonts w:ascii="Arial" w:hAnsi="Arial" w:cs="Arial"/>
          <w:color w:val="000000"/>
          <w:sz w:val="28"/>
          <w:szCs w:val="28"/>
        </w:rPr>
      </w:pPr>
      <w:r w:rsidRPr="00F72423">
        <w:rPr>
          <w:rFonts w:ascii="Arial" w:hAnsi="Arial" w:cs="Arial"/>
          <w:color w:val="000000"/>
          <w:sz w:val="28"/>
          <w:szCs w:val="28"/>
        </w:rPr>
        <w:t>From the menu select Document -&gt;Simulate</w:t>
      </w:r>
    </w:p>
    <w:p w:rsidR="00F72423" w:rsidRPr="00F72423" w:rsidRDefault="00F72423" w:rsidP="00F72423">
      <w:pPr>
        <w:autoSpaceDE w:val="0"/>
        <w:autoSpaceDN w:val="0"/>
        <w:adjustRightInd w:val="0"/>
        <w:spacing w:after="0" w:line="240" w:lineRule="auto"/>
        <w:rPr>
          <w:rFonts w:ascii="Arial" w:hAnsi="Arial" w:cs="Arial"/>
          <w:color w:val="000000"/>
          <w:sz w:val="28"/>
          <w:szCs w:val="28"/>
        </w:rPr>
      </w:pPr>
      <w:r w:rsidRPr="00F72423">
        <w:rPr>
          <w:rFonts w:ascii="Arial" w:hAnsi="Arial" w:cs="Arial"/>
          <w:color w:val="000000"/>
          <w:sz w:val="28"/>
          <w:szCs w:val="28"/>
        </w:rPr>
        <w:t>To view in INR</w:t>
      </w:r>
    </w:p>
    <w:p w:rsidR="00F72423" w:rsidRPr="00F72423" w:rsidRDefault="00F72423" w:rsidP="00F72423">
      <w:pPr>
        <w:autoSpaceDE w:val="0"/>
        <w:autoSpaceDN w:val="0"/>
        <w:adjustRightInd w:val="0"/>
        <w:spacing w:after="0" w:line="240" w:lineRule="auto"/>
        <w:rPr>
          <w:rFonts w:ascii="Arial" w:hAnsi="Arial" w:cs="Arial"/>
          <w:color w:val="000000"/>
          <w:sz w:val="28"/>
          <w:szCs w:val="28"/>
        </w:rPr>
      </w:pPr>
      <w:r w:rsidRPr="00F72423">
        <w:rPr>
          <w:rFonts w:ascii="Arial" w:hAnsi="Arial" w:cs="Arial"/>
          <w:color w:val="000000"/>
          <w:sz w:val="28"/>
          <w:szCs w:val="28"/>
        </w:rPr>
        <w:t>Select display currency button</w:t>
      </w:r>
    </w:p>
    <w:p w:rsidR="00F72423" w:rsidRDefault="00F72423" w:rsidP="00F72423">
      <w:pPr>
        <w:autoSpaceDE w:val="0"/>
        <w:autoSpaceDN w:val="0"/>
        <w:adjustRightInd w:val="0"/>
        <w:spacing w:after="0" w:line="240" w:lineRule="auto"/>
        <w:rPr>
          <w:rFonts w:ascii="Arial" w:hAnsi="Arial" w:cs="Arial"/>
          <w:color w:val="000000"/>
          <w:sz w:val="28"/>
          <w:szCs w:val="28"/>
        </w:rPr>
      </w:pPr>
      <w:r w:rsidRPr="00F72423">
        <w:rPr>
          <w:rFonts w:ascii="Arial" w:hAnsi="Arial" w:cs="Arial"/>
          <w:color w:val="000000"/>
          <w:sz w:val="28"/>
          <w:szCs w:val="28"/>
        </w:rPr>
        <w:t>Save</w:t>
      </w:r>
    </w:p>
    <w:p w:rsidR="00685EE3" w:rsidRDefault="00685EE3" w:rsidP="00F72423">
      <w:pPr>
        <w:autoSpaceDE w:val="0"/>
        <w:autoSpaceDN w:val="0"/>
        <w:adjustRightInd w:val="0"/>
        <w:spacing w:after="0" w:line="240" w:lineRule="auto"/>
        <w:rPr>
          <w:rFonts w:ascii="Arial" w:hAnsi="Arial" w:cs="Arial"/>
          <w:color w:val="000000"/>
          <w:sz w:val="28"/>
          <w:szCs w:val="28"/>
        </w:rPr>
      </w:pPr>
    </w:p>
    <w:p w:rsidR="00685EE3" w:rsidRPr="00685EE3" w:rsidRDefault="00157C83" w:rsidP="00685EE3">
      <w:pPr>
        <w:autoSpaceDE w:val="0"/>
        <w:autoSpaceDN w:val="0"/>
        <w:adjustRightInd w:val="0"/>
        <w:spacing w:after="0" w:line="240" w:lineRule="auto"/>
        <w:rPr>
          <w:rFonts w:ascii="Arial" w:hAnsi="Arial" w:cs="Arial"/>
          <w:color w:val="000000"/>
          <w:sz w:val="28"/>
          <w:szCs w:val="28"/>
          <w:highlight w:val="yellow"/>
        </w:rPr>
      </w:pPr>
      <w:r>
        <w:rPr>
          <w:rFonts w:ascii="Arial" w:hAnsi="Arial" w:cs="Arial"/>
          <w:color w:val="000000"/>
          <w:sz w:val="28"/>
          <w:szCs w:val="28"/>
          <w:highlight w:val="yellow"/>
        </w:rPr>
        <w:t>When exchange rate is ENTERED</w:t>
      </w:r>
      <w:r w:rsidR="00685EE3" w:rsidRPr="00685EE3">
        <w:rPr>
          <w:rFonts w:ascii="Arial" w:hAnsi="Arial" w:cs="Arial"/>
          <w:color w:val="000000"/>
          <w:sz w:val="28"/>
          <w:szCs w:val="28"/>
          <w:highlight w:val="yellow"/>
        </w:rPr>
        <w:t xml:space="preserve"> at the time of posting</w:t>
      </w:r>
    </w:p>
    <w:p w:rsidR="00685EE3" w:rsidRPr="00685EE3" w:rsidRDefault="00685EE3" w:rsidP="00685EE3">
      <w:pPr>
        <w:autoSpaceDE w:val="0"/>
        <w:autoSpaceDN w:val="0"/>
        <w:adjustRightInd w:val="0"/>
        <w:spacing w:after="0" w:line="240" w:lineRule="auto"/>
        <w:rPr>
          <w:rFonts w:ascii="Arial" w:hAnsi="Arial" w:cs="Arial"/>
          <w:color w:val="000000"/>
          <w:sz w:val="28"/>
          <w:szCs w:val="28"/>
        </w:rPr>
      </w:pPr>
      <w:r w:rsidRPr="00685EE3">
        <w:rPr>
          <w:rFonts w:ascii="Arial" w:hAnsi="Arial" w:cs="Arial"/>
          <w:color w:val="000000"/>
          <w:sz w:val="28"/>
          <w:szCs w:val="28"/>
          <w:highlight w:val="yellow"/>
        </w:rPr>
        <w:t>Expenditure posting TCode is F-02</w:t>
      </w:r>
    </w:p>
    <w:p w:rsidR="00685EE3" w:rsidRPr="00685EE3" w:rsidRDefault="00685EE3" w:rsidP="00685EE3">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Document date</w:t>
      </w:r>
      <w:r w:rsidRPr="00685EE3">
        <w:rPr>
          <w:rFonts w:ascii="Arial" w:hAnsi="Arial" w:cs="Arial"/>
          <w:color w:val="000000"/>
          <w:sz w:val="28"/>
          <w:szCs w:val="28"/>
        </w:rPr>
        <w:t>: To days date</w:t>
      </w:r>
    </w:p>
    <w:p w:rsidR="00685EE3" w:rsidRPr="00685EE3" w:rsidRDefault="00685EE3" w:rsidP="00685EE3">
      <w:pPr>
        <w:autoSpaceDE w:val="0"/>
        <w:autoSpaceDN w:val="0"/>
        <w:adjustRightInd w:val="0"/>
        <w:spacing w:after="0" w:line="240" w:lineRule="auto"/>
        <w:rPr>
          <w:rFonts w:ascii="Arial" w:hAnsi="Arial" w:cs="Arial"/>
          <w:color w:val="000000"/>
          <w:sz w:val="28"/>
          <w:szCs w:val="28"/>
        </w:rPr>
      </w:pPr>
      <w:r w:rsidRPr="00685EE3">
        <w:rPr>
          <w:rFonts w:ascii="Arial" w:hAnsi="Arial" w:cs="Arial"/>
          <w:color w:val="000000"/>
          <w:sz w:val="28"/>
          <w:szCs w:val="28"/>
        </w:rPr>
        <w:t>Type : SA</w:t>
      </w:r>
    </w:p>
    <w:p w:rsidR="00685EE3" w:rsidRPr="00685EE3" w:rsidRDefault="00685EE3" w:rsidP="00685EE3">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Company code : RT01</w:t>
      </w:r>
    </w:p>
    <w:p w:rsidR="00685EE3" w:rsidRPr="00685EE3" w:rsidRDefault="00685EE3" w:rsidP="00685EE3">
      <w:pPr>
        <w:autoSpaceDE w:val="0"/>
        <w:autoSpaceDN w:val="0"/>
        <w:adjustRightInd w:val="0"/>
        <w:spacing w:after="0" w:line="240" w:lineRule="auto"/>
        <w:rPr>
          <w:rFonts w:ascii="Arial" w:hAnsi="Arial" w:cs="Arial"/>
          <w:color w:val="000000"/>
          <w:sz w:val="28"/>
          <w:szCs w:val="28"/>
        </w:rPr>
      </w:pPr>
      <w:r w:rsidRPr="00685EE3">
        <w:rPr>
          <w:rFonts w:ascii="Arial" w:hAnsi="Arial" w:cs="Arial"/>
          <w:color w:val="000000"/>
          <w:sz w:val="28"/>
          <w:szCs w:val="28"/>
        </w:rPr>
        <w:t>Currency : USD</w:t>
      </w:r>
    </w:p>
    <w:p w:rsidR="00685EE3" w:rsidRPr="00685EE3" w:rsidRDefault="00685EE3" w:rsidP="00685EE3">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Rate :70</w:t>
      </w:r>
    </w:p>
    <w:p w:rsidR="00685EE3" w:rsidRPr="00685EE3" w:rsidRDefault="00685EE3" w:rsidP="00685EE3">
      <w:pPr>
        <w:autoSpaceDE w:val="0"/>
        <w:autoSpaceDN w:val="0"/>
        <w:adjustRightInd w:val="0"/>
        <w:spacing w:after="0" w:line="240" w:lineRule="auto"/>
        <w:rPr>
          <w:rFonts w:ascii="Arial" w:hAnsi="Arial" w:cs="Arial"/>
          <w:color w:val="000000"/>
          <w:sz w:val="28"/>
          <w:szCs w:val="28"/>
        </w:rPr>
      </w:pPr>
      <w:r w:rsidRPr="00685EE3">
        <w:rPr>
          <w:rFonts w:ascii="Arial" w:hAnsi="Arial" w:cs="Arial"/>
          <w:color w:val="000000"/>
          <w:sz w:val="28"/>
          <w:szCs w:val="28"/>
        </w:rPr>
        <w:t>Posting key :40</w:t>
      </w:r>
    </w:p>
    <w:p w:rsidR="00685EE3" w:rsidRPr="00685EE3" w:rsidRDefault="00685EE3" w:rsidP="00685EE3">
      <w:pPr>
        <w:autoSpaceDE w:val="0"/>
        <w:autoSpaceDN w:val="0"/>
        <w:adjustRightInd w:val="0"/>
        <w:spacing w:after="0" w:line="240" w:lineRule="auto"/>
        <w:rPr>
          <w:rFonts w:ascii="Arial" w:hAnsi="Arial" w:cs="Arial"/>
          <w:color w:val="000000"/>
          <w:sz w:val="28"/>
          <w:szCs w:val="28"/>
        </w:rPr>
      </w:pPr>
      <w:r w:rsidRPr="00685EE3">
        <w:rPr>
          <w:rFonts w:ascii="Arial" w:hAnsi="Arial" w:cs="Arial"/>
          <w:color w:val="000000"/>
          <w:sz w:val="28"/>
          <w:szCs w:val="28"/>
        </w:rPr>
        <w:t>Account no. :400100 (salary account)</w:t>
      </w:r>
    </w:p>
    <w:p w:rsidR="00685EE3" w:rsidRPr="00685EE3" w:rsidRDefault="00685EE3" w:rsidP="00685EE3">
      <w:pPr>
        <w:autoSpaceDE w:val="0"/>
        <w:autoSpaceDN w:val="0"/>
        <w:adjustRightInd w:val="0"/>
        <w:spacing w:after="0" w:line="240" w:lineRule="auto"/>
        <w:rPr>
          <w:rFonts w:ascii="Arial" w:hAnsi="Arial" w:cs="Arial"/>
          <w:color w:val="000000"/>
          <w:sz w:val="28"/>
          <w:szCs w:val="28"/>
        </w:rPr>
      </w:pPr>
      <w:r w:rsidRPr="00685EE3">
        <w:rPr>
          <w:rFonts w:ascii="Arial" w:hAnsi="Arial" w:cs="Arial"/>
          <w:color w:val="000000"/>
          <w:sz w:val="28"/>
          <w:szCs w:val="28"/>
        </w:rPr>
        <w:t>Enter</w:t>
      </w:r>
    </w:p>
    <w:p w:rsidR="008E7D74" w:rsidRDefault="00685EE3" w:rsidP="008E7D74">
      <w:pPr>
        <w:pStyle w:val="H3"/>
      </w:pPr>
      <w:r w:rsidRPr="008E7D74">
        <w:rPr>
          <w:rFonts w:ascii="Arial" w:hAnsi="Arial" w:cs="Arial"/>
          <w:color w:val="000000"/>
          <w:highlight w:val="yellow"/>
        </w:rPr>
        <w:t xml:space="preserve">It gives the warning message </w:t>
      </w:r>
      <w:r w:rsidR="008E7D74" w:rsidRPr="008E7D74">
        <w:rPr>
          <w:highlight w:val="yellow"/>
        </w:rPr>
        <w:t>Exchange rate 70,00000 deviates from table rate 64,49000 by 8,54 %</w:t>
      </w:r>
    </w:p>
    <w:p w:rsidR="00685EE3" w:rsidRPr="00685EE3" w:rsidRDefault="00685EE3" w:rsidP="008E7D74">
      <w:pPr>
        <w:autoSpaceDE w:val="0"/>
        <w:autoSpaceDN w:val="0"/>
        <w:adjustRightInd w:val="0"/>
        <w:spacing w:after="0" w:line="240" w:lineRule="auto"/>
        <w:rPr>
          <w:rFonts w:ascii="Arial" w:hAnsi="Arial" w:cs="Arial"/>
          <w:color w:val="000000"/>
          <w:sz w:val="28"/>
          <w:szCs w:val="28"/>
        </w:rPr>
      </w:pPr>
      <w:r w:rsidRPr="00685EE3">
        <w:rPr>
          <w:rFonts w:ascii="Arial" w:hAnsi="Arial" w:cs="Arial"/>
          <w:color w:val="000000"/>
          <w:sz w:val="28"/>
          <w:szCs w:val="28"/>
        </w:rPr>
        <w:t>Amount :10000 USD</w:t>
      </w:r>
    </w:p>
    <w:p w:rsidR="00685EE3" w:rsidRPr="00685EE3" w:rsidRDefault="00685EE3" w:rsidP="00685EE3">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Business area : RTBN</w:t>
      </w:r>
    </w:p>
    <w:p w:rsidR="00685EE3" w:rsidRPr="00685EE3" w:rsidRDefault="00685EE3" w:rsidP="00685EE3">
      <w:pPr>
        <w:autoSpaceDE w:val="0"/>
        <w:autoSpaceDN w:val="0"/>
        <w:adjustRightInd w:val="0"/>
        <w:spacing w:after="0" w:line="240" w:lineRule="auto"/>
        <w:rPr>
          <w:rFonts w:ascii="Arial" w:hAnsi="Arial" w:cs="Arial"/>
          <w:color w:val="000000"/>
          <w:sz w:val="28"/>
          <w:szCs w:val="28"/>
        </w:rPr>
      </w:pPr>
      <w:r w:rsidRPr="00685EE3">
        <w:rPr>
          <w:rFonts w:ascii="Arial" w:hAnsi="Arial" w:cs="Arial"/>
          <w:color w:val="000000"/>
          <w:sz w:val="28"/>
          <w:szCs w:val="28"/>
        </w:rPr>
        <w:t>Text : Salary payment</w:t>
      </w:r>
    </w:p>
    <w:p w:rsidR="00685EE3" w:rsidRPr="00685EE3" w:rsidRDefault="00685EE3" w:rsidP="00685EE3">
      <w:pPr>
        <w:autoSpaceDE w:val="0"/>
        <w:autoSpaceDN w:val="0"/>
        <w:adjustRightInd w:val="0"/>
        <w:spacing w:after="0" w:line="240" w:lineRule="auto"/>
        <w:rPr>
          <w:rFonts w:ascii="Arial" w:hAnsi="Arial" w:cs="Arial"/>
          <w:color w:val="000000"/>
          <w:sz w:val="28"/>
          <w:szCs w:val="28"/>
        </w:rPr>
      </w:pPr>
      <w:r w:rsidRPr="00685EE3">
        <w:rPr>
          <w:rFonts w:ascii="Arial" w:hAnsi="Arial" w:cs="Arial"/>
          <w:color w:val="000000"/>
          <w:sz w:val="28"/>
          <w:szCs w:val="28"/>
        </w:rPr>
        <w:t>Enter</w:t>
      </w:r>
    </w:p>
    <w:p w:rsidR="00685EE3" w:rsidRPr="00685EE3" w:rsidRDefault="00685EE3" w:rsidP="00685EE3">
      <w:pPr>
        <w:autoSpaceDE w:val="0"/>
        <w:autoSpaceDN w:val="0"/>
        <w:adjustRightInd w:val="0"/>
        <w:spacing w:after="0" w:line="240" w:lineRule="auto"/>
        <w:rPr>
          <w:rFonts w:ascii="Arial" w:hAnsi="Arial" w:cs="Arial"/>
          <w:color w:val="000000"/>
          <w:sz w:val="28"/>
          <w:szCs w:val="28"/>
        </w:rPr>
      </w:pPr>
      <w:r w:rsidRPr="00685EE3">
        <w:rPr>
          <w:rFonts w:ascii="Arial" w:hAnsi="Arial" w:cs="Arial"/>
          <w:color w:val="000000"/>
          <w:sz w:val="28"/>
          <w:szCs w:val="28"/>
        </w:rPr>
        <w:t>Posting key :50</w:t>
      </w:r>
    </w:p>
    <w:p w:rsidR="00685EE3" w:rsidRPr="00685EE3" w:rsidRDefault="00685EE3" w:rsidP="00685EE3">
      <w:pPr>
        <w:autoSpaceDE w:val="0"/>
        <w:autoSpaceDN w:val="0"/>
        <w:adjustRightInd w:val="0"/>
        <w:spacing w:after="0" w:line="240" w:lineRule="auto"/>
        <w:rPr>
          <w:rFonts w:ascii="Arial" w:hAnsi="Arial" w:cs="Arial"/>
          <w:color w:val="000000"/>
          <w:sz w:val="28"/>
          <w:szCs w:val="28"/>
        </w:rPr>
      </w:pPr>
      <w:r w:rsidRPr="00685EE3">
        <w:rPr>
          <w:rFonts w:ascii="Arial" w:hAnsi="Arial" w:cs="Arial"/>
          <w:color w:val="000000"/>
          <w:sz w:val="28"/>
          <w:szCs w:val="28"/>
        </w:rPr>
        <w:t>Account no. :200100 (Cash account)</w:t>
      </w:r>
    </w:p>
    <w:p w:rsidR="00685EE3" w:rsidRDefault="00685EE3" w:rsidP="00685EE3">
      <w:pPr>
        <w:autoSpaceDE w:val="0"/>
        <w:autoSpaceDN w:val="0"/>
        <w:adjustRightInd w:val="0"/>
        <w:spacing w:after="0" w:line="240" w:lineRule="auto"/>
        <w:rPr>
          <w:rFonts w:ascii="Arial" w:hAnsi="Arial" w:cs="Arial"/>
          <w:color w:val="000000"/>
          <w:sz w:val="28"/>
          <w:szCs w:val="28"/>
        </w:rPr>
      </w:pPr>
      <w:r w:rsidRPr="00685EE3">
        <w:rPr>
          <w:rFonts w:ascii="Arial" w:hAnsi="Arial" w:cs="Arial"/>
          <w:color w:val="000000"/>
          <w:sz w:val="28"/>
          <w:szCs w:val="28"/>
        </w:rPr>
        <w:t>Enter</w:t>
      </w:r>
    </w:p>
    <w:p w:rsidR="00685EE3" w:rsidRPr="00685EE3" w:rsidRDefault="00685EE3" w:rsidP="00685EE3">
      <w:pPr>
        <w:autoSpaceDE w:val="0"/>
        <w:autoSpaceDN w:val="0"/>
        <w:adjustRightInd w:val="0"/>
        <w:spacing w:after="0" w:line="240" w:lineRule="auto"/>
        <w:rPr>
          <w:rFonts w:ascii="Arial" w:hAnsi="Arial" w:cs="Arial"/>
          <w:color w:val="000000"/>
          <w:sz w:val="28"/>
          <w:szCs w:val="28"/>
        </w:rPr>
      </w:pPr>
      <w:r w:rsidRPr="00685EE3">
        <w:rPr>
          <w:rFonts w:ascii="Arial" w:hAnsi="Arial" w:cs="Arial"/>
          <w:color w:val="000000"/>
          <w:sz w:val="28"/>
          <w:szCs w:val="28"/>
        </w:rPr>
        <w:t>Amount :*</w:t>
      </w:r>
    </w:p>
    <w:p w:rsidR="00685EE3" w:rsidRPr="00685EE3" w:rsidRDefault="00685EE3" w:rsidP="00685EE3">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Business area</w:t>
      </w:r>
      <w:r w:rsidRPr="00685EE3">
        <w:rPr>
          <w:rFonts w:ascii="Arial" w:hAnsi="Arial" w:cs="Arial"/>
          <w:color w:val="000000"/>
          <w:sz w:val="28"/>
          <w:szCs w:val="28"/>
        </w:rPr>
        <w:t>:</w:t>
      </w:r>
      <w:r>
        <w:rPr>
          <w:rFonts w:ascii="Arial" w:hAnsi="Arial" w:cs="Arial"/>
          <w:color w:val="000000"/>
          <w:sz w:val="28"/>
          <w:szCs w:val="28"/>
        </w:rPr>
        <w:t xml:space="preserve"> RTBN</w:t>
      </w:r>
    </w:p>
    <w:p w:rsidR="00685EE3" w:rsidRPr="00685EE3" w:rsidRDefault="00685EE3" w:rsidP="00685EE3">
      <w:pPr>
        <w:autoSpaceDE w:val="0"/>
        <w:autoSpaceDN w:val="0"/>
        <w:adjustRightInd w:val="0"/>
        <w:spacing w:after="0" w:line="240" w:lineRule="auto"/>
        <w:rPr>
          <w:rFonts w:ascii="Arial" w:hAnsi="Arial" w:cs="Arial"/>
          <w:color w:val="000000"/>
          <w:sz w:val="28"/>
          <w:szCs w:val="28"/>
        </w:rPr>
      </w:pPr>
      <w:r w:rsidRPr="00685EE3">
        <w:rPr>
          <w:rFonts w:ascii="Arial" w:hAnsi="Arial" w:cs="Arial"/>
          <w:color w:val="000000"/>
          <w:sz w:val="28"/>
          <w:szCs w:val="28"/>
        </w:rPr>
        <w:t>Text :+</w:t>
      </w:r>
    </w:p>
    <w:p w:rsidR="00685EE3" w:rsidRDefault="00685EE3" w:rsidP="00685EE3">
      <w:pPr>
        <w:autoSpaceDE w:val="0"/>
        <w:autoSpaceDN w:val="0"/>
        <w:adjustRightInd w:val="0"/>
        <w:spacing w:after="0" w:line="240" w:lineRule="auto"/>
        <w:rPr>
          <w:rFonts w:ascii="Arial" w:hAnsi="Arial" w:cs="Arial"/>
          <w:color w:val="000000"/>
          <w:sz w:val="28"/>
          <w:szCs w:val="28"/>
        </w:rPr>
      </w:pPr>
      <w:r w:rsidRPr="00685EE3">
        <w:rPr>
          <w:rFonts w:ascii="Arial" w:hAnsi="Arial" w:cs="Arial"/>
          <w:color w:val="000000"/>
          <w:sz w:val="28"/>
          <w:szCs w:val="28"/>
        </w:rPr>
        <w:t xml:space="preserve">From the menu </w:t>
      </w:r>
      <w:r>
        <w:rPr>
          <w:rFonts w:ascii="Arial" w:hAnsi="Arial" w:cs="Arial"/>
          <w:color w:val="000000"/>
          <w:sz w:val="28"/>
          <w:szCs w:val="28"/>
        </w:rPr>
        <w:t>select Document -&gt;Simulate and S</w:t>
      </w:r>
      <w:r w:rsidRPr="00685EE3">
        <w:rPr>
          <w:rFonts w:ascii="Arial" w:hAnsi="Arial" w:cs="Arial"/>
          <w:color w:val="000000"/>
          <w:sz w:val="28"/>
          <w:szCs w:val="28"/>
        </w:rPr>
        <w:t>ave</w:t>
      </w:r>
    </w:p>
    <w:p w:rsidR="00CD6EAE" w:rsidRDefault="00CD6EAE" w:rsidP="00685EE3">
      <w:pPr>
        <w:autoSpaceDE w:val="0"/>
        <w:autoSpaceDN w:val="0"/>
        <w:adjustRightInd w:val="0"/>
        <w:spacing w:after="0" w:line="240" w:lineRule="auto"/>
        <w:rPr>
          <w:rFonts w:ascii="Arial" w:hAnsi="Arial" w:cs="Arial"/>
          <w:color w:val="000000"/>
          <w:sz w:val="28"/>
          <w:szCs w:val="28"/>
        </w:rPr>
      </w:pPr>
    </w:p>
    <w:p w:rsidR="00CD6EAE" w:rsidRPr="00663918" w:rsidRDefault="00CD6EAE" w:rsidP="00685EE3">
      <w:pPr>
        <w:autoSpaceDE w:val="0"/>
        <w:autoSpaceDN w:val="0"/>
        <w:adjustRightInd w:val="0"/>
        <w:spacing w:after="0" w:line="240" w:lineRule="auto"/>
        <w:rPr>
          <w:rFonts w:ascii="Arial" w:hAnsi="Arial" w:cs="Arial"/>
          <w:b/>
          <w:color w:val="000000"/>
          <w:sz w:val="28"/>
          <w:szCs w:val="28"/>
        </w:rPr>
      </w:pPr>
      <w:r w:rsidRPr="00663918">
        <w:rPr>
          <w:rFonts w:ascii="Arial" w:hAnsi="Arial" w:cs="Arial"/>
          <w:b/>
          <w:color w:val="000000"/>
          <w:sz w:val="28"/>
          <w:szCs w:val="28"/>
          <w:highlight w:val="yellow"/>
        </w:rPr>
        <w:t>Avarage Rate: M</w:t>
      </w:r>
    </w:p>
    <w:p w:rsidR="00CD6EAE" w:rsidRDefault="00CD6EAE" w:rsidP="00685EE3">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Go to tcode: OBA7, Select document type: SA</w:t>
      </w:r>
    </w:p>
    <w:p w:rsidR="00CD6EAE" w:rsidRDefault="00CD6EAE" w:rsidP="00685EE3">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 xml:space="preserve">Remove: </w:t>
      </w:r>
      <w:r w:rsidRPr="00CD6EAE">
        <w:rPr>
          <w:rFonts w:ascii="Arial" w:hAnsi="Arial" w:cs="Arial"/>
          <w:color w:val="000000"/>
          <w:sz w:val="28"/>
          <w:szCs w:val="28"/>
        </w:rPr>
        <w:t>Ex.rate type for forgn crncy docs</w:t>
      </w:r>
      <w:r w:rsidR="00B92B73">
        <w:rPr>
          <w:rFonts w:ascii="Arial" w:hAnsi="Arial" w:cs="Arial"/>
          <w:color w:val="000000"/>
          <w:sz w:val="28"/>
          <w:szCs w:val="28"/>
        </w:rPr>
        <w:t>: B</w:t>
      </w:r>
    </w:p>
    <w:p w:rsidR="00B92B73" w:rsidRDefault="00B92B73" w:rsidP="00685EE3">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Save.</w:t>
      </w:r>
    </w:p>
    <w:p w:rsidR="00B92B73" w:rsidRDefault="00B92B73" w:rsidP="00685EE3">
      <w:pPr>
        <w:autoSpaceDE w:val="0"/>
        <w:autoSpaceDN w:val="0"/>
        <w:adjustRightInd w:val="0"/>
        <w:spacing w:after="0" w:line="240" w:lineRule="auto"/>
        <w:rPr>
          <w:rFonts w:ascii="Arial" w:hAnsi="Arial" w:cs="Arial"/>
          <w:color w:val="000000"/>
          <w:sz w:val="28"/>
          <w:szCs w:val="28"/>
        </w:rPr>
      </w:pPr>
    </w:p>
    <w:p w:rsidR="00B92B73" w:rsidRDefault="00B92B73" w:rsidP="00685EE3">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 xml:space="preserve">Expenditure posing: </w:t>
      </w:r>
      <w:r w:rsidR="003E42FA">
        <w:rPr>
          <w:rFonts w:ascii="Arial" w:hAnsi="Arial" w:cs="Arial"/>
          <w:color w:val="000000"/>
          <w:sz w:val="28"/>
          <w:szCs w:val="28"/>
        </w:rPr>
        <w:t>F-02</w:t>
      </w:r>
    </w:p>
    <w:p w:rsidR="00461338" w:rsidRPr="00F72423" w:rsidRDefault="00461338" w:rsidP="00461338">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Give the document date</w:t>
      </w:r>
      <w:r w:rsidRPr="00F72423">
        <w:rPr>
          <w:rFonts w:ascii="Arial" w:hAnsi="Arial" w:cs="Arial"/>
          <w:color w:val="000000"/>
          <w:sz w:val="28"/>
          <w:szCs w:val="28"/>
        </w:rPr>
        <w:t>: To days date</w:t>
      </w:r>
    </w:p>
    <w:p w:rsidR="00461338" w:rsidRPr="00F72423" w:rsidRDefault="00461338" w:rsidP="00461338">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lastRenderedPageBreak/>
        <w:t>Type</w:t>
      </w:r>
      <w:r w:rsidRPr="00F72423">
        <w:rPr>
          <w:rFonts w:ascii="Arial" w:hAnsi="Arial" w:cs="Arial"/>
          <w:color w:val="000000"/>
          <w:sz w:val="28"/>
          <w:szCs w:val="28"/>
        </w:rPr>
        <w:t>: SA</w:t>
      </w:r>
    </w:p>
    <w:p w:rsidR="00461338" w:rsidRPr="00F72423" w:rsidRDefault="00461338" w:rsidP="00461338">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Company code: RT01</w:t>
      </w:r>
    </w:p>
    <w:p w:rsidR="00461338" w:rsidRPr="00F72423" w:rsidRDefault="00461338" w:rsidP="00461338">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Currency</w:t>
      </w:r>
      <w:r w:rsidRPr="00F72423">
        <w:rPr>
          <w:rFonts w:ascii="Arial" w:hAnsi="Arial" w:cs="Arial"/>
          <w:color w:val="000000"/>
          <w:sz w:val="28"/>
          <w:szCs w:val="28"/>
        </w:rPr>
        <w:t>: USD</w:t>
      </w:r>
    </w:p>
    <w:p w:rsidR="00461338" w:rsidRPr="00F72423" w:rsidRDefault="00461338" w:rsidP="00461338">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Rate</w:t>
      </w:r>
      <w:r w:rsidRPr="00F72423">
        <w:rPr>
          <w:rFonts w:ascii="Arial" w:hAnsi="Arial" w:cs="Arial"/>
          <w:color w:val="000000"/>
          <w:sz w:val="28"/>
          <w:szCs w:val="28"/>
        </w:rPr>
        <w:t>: Blank</w:t>
      </w:r>
    </w:p>
    <w:p w:rsidR="00461338" w:rsidRPr="00F72423" w:rsidRDefault="00461338" w:rsidP="00461338">
      <w:pPr>
        <w:autoSpaceDE w:val="0"/>
        <w:autoSpaceDN w:val="0"/>
        <w:adjustRightInd w:val="0"/>
        <w:spacing w:after="0" w:line="240" w:lineRule="auto"/>
        <w:rPr>
          <w:rFonts w:ascii="Arial" w:hAnsi="Arial" w:cs="Arial"/>
          <w:color w:val="000000"/>
          <w:sz w:val="28"/>
          <w:szCs w:val="28"/>
        </w:rPr>
      </w:pPr>
      <w:r w:rsidRPr="00F72423">
        <w:rPr>
          <w:rFonts w:ascii="Arial" w:hAnsi="Arial" w:cs="Arial"/>
          <w:color w:val="000000"/>
          <w:sz w:val="28"/>
          <w:szCs w:val="28"/>
        </w:rPr>
        <w:t>Posting key :40</w:t>
      </w:r>
    </w:p>
    <w:p w:rsidR="00461338" w:rsidRPr="00F72423" w:rsidRDefault="00461338" w:rsidP="00461338">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Account</w:t>
      </w:r>
      <w:r w:rsidRPr="00F72423">
        <w:rPr>
          <w:rFonts w:ascii="Arial" w:hAnsi="Arial" w:cs="Arial"/>
          <w:color w:val="000000"/>
          <w:sz w:val="28"/>
          <w:szCs w:val="28"/>
        </w:rPr>
        <w:t>: 400100 (salary)</w:t>
      </w:r>
    </w:p>
    <w:p w:rsidR="00461338" w:rsidRPr="00F72423" w:rsidRDefault="00461338" w:rsidP="00461338">
      <w:pPr>
        <w:autoSpaceDE w:val="0"/>
        <w:autoSpaceDN w:val="0"/>
        <w:adjustRightInd w:val="0"/>
        <w:spacing w:after="0" w:line="240" w:lineRule="auto"/>
        <w:rPr>
          <w:rFonts w:ascii="Arial" w:hAnsi="Arial" w:cs="Arial"/>
          <w:color w:val="000000"/>
          <w:sz w:val="28"/>
          <w:szCs w:val="28"/>
        </w:rPr>
      </w:pPr>
      <w:r w:rsidRPr="00F72423">
        <w:rPr>
          <w:rFonts w:ascii="Arial" w:hAnsi="Arial" w:cs="Arial"/>
          <w:color w:val="000000"/>
          <w:sz w:val="28"/>
          <w:szCs w:val="28"/>
        </w:rPr>
        <w:t>Enter</w:t>
      </w:r>
    </w:p>
    <w:p w:rsidR="00461338" w:rsidRPr="00F72423" w:rsidRDefault="00461338" w:rsidP="00461338">
      <w:pPr>
        <w:autoSpaceDE w:val="0"/>
        <w:autoSpaceDN w:val="0"/>
        <w:adjustRightInd w:val="0"/>
        <w:spacing w:after="0" w:line="240" w:lineRule="auto"/>
        <w:rPr>
          <w:rFonts w:ascii="Arial" w:hAnsi="Arial" w:cs="Arial"/>
          <w:color w:val="000000"/>
          <w:sz w:val="28"/>
          <w:szCs w:val="28"/>
        </w:rPr>
      </w:pPr>
      <w:r w:rsidRPr="00F72423">
        <w:rPr>
          <w:rFonts w:ascii="Arial" w:hAnsi="Arial" w:cs="Arial"/>
          <w:color w:val="000000"/>
          <w:sz w:val="28"/>
          <w:szCs w:val="28"/>
        </w:rPr>
        <w:t>Give the amount :1000</w:t>
      </w:r>
    </w:p>
    <w:p w:rsidR="00461338" w:rsidRPr="00F72423" w:rsidRDefault="00461338" w:rsidP="00461338">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Business area: RTBN</w:t>
      </w:r>
    </w:p>
    <w:p w:rsidR="00461338" w:rsidRPr="00F72423" w:rsidRDefault="00461338" w:rsidP="00461338">
      <w:pPr>
        <w:autoSpaceDE w:val="0"/>
        <w:autoSpaceDN w:val="0"/>
        <w:adjustRightInd w:val="0"/>
        <w:spacing w:after="0" w:line="240" w:lineRule="auto"/>
        <w:rPr>
          <w:rFonts w:ascii="Arial" w:hAnsi="Arial" w:cs="Arial"/>
          <w:color w:val="000000"/>
          <w:sz w:val="28"/>
          <w:szCs w:val="28"/>
        </w:rPr>
      </w:pPr>
      <w:r w:rsidRPr="00F72423">
        <w:rPr>
          <w:rFonts w:ascii="Arial" w:hAnsi="Arial" w:cs="Arial"/>
          <w:color w:val="000000"/>
          <w:sz w:val="28"/>
          <w:szCs w:val="28"/>
        </w:rPr>
        <w:t>Text : Salary payment</w:t>
      </w:r>
    </w:p>
    <w:p w:rsidR="00461338" w:rsidRPr="00F72423" w:rsidRDefault="00461338" w:rsidP="00461338">
      <w:pPr>
        <w:autoSpaceDE w:val="0"/>
        <w:autoSpaceDN w:val="0"/>
        <w:adjustRightInd w:val="0"/>
        <w:spacing w:after="0" w:line="240" w:lineRule="auto"/>
        <w:rPr>
          <w:rFonts w:ascii="Arial" w:hAnsi="Arial" w:cs="Arial"/>
          <w:color w:val="000000"/>
          <w:sz w:val="28"/>
          <w:szCs w:val="28"/>
        </w:rPr>
      </w:pPr>
      <w:r w:rsidRPr="00F72423">
        <w:rPr>
          <w:rFonts w:ascii="Arial" w:hAnsi="Arial" w:cs="Arial"/>
          <w:color w:val="000000"/>
          <w:sz w:val="28"/>
          <w:szCs w:val="28"/>
        </w:rPr>
        <w:t>Enter</w:t>
      </w:r>
    </w:p>
    <w:p w:rsidR="00461338" w:rsidRPr="00F72423" w:rsidRDefault="00461338" w:rsidP="00461338">
      <w:pPr>
        <w:autoSpaceDE w:val="0"/>
        <w:autoSpaceDN w:val="0"/>
        <w:adjustRightInd w:val="0"/>
        <w:spacing w:after="0" w:line="240" w:lineRule="auto"/>
        <w:rPr>
          <w:rFonts w:ascii="Arial" w:hAnsi="Arial" w:cs="Arial"/>
          <w:color w:val="000000"/>
          <w:sz w:val="28"/>
          <w:szCs w:val="28"/>
        </w:rPr>
      </w:pPr>
      <w:r w:rsidRPr="00F72423">
        <w:rPr>
          <w:rFonts w:ascii="Arial" w:hAnsi="Arial" w:cs="Arial"/>
          <w:color w:val="000000"/>
          <w:sz w:val="28"/>
          <w:szCs w:val="28"/>
        </w:rPr>
        <w:t>Posting key : 50</w:t>
      </w:r>
    </w:p>
    <w:p w:rsidR="00461338" w:rsidRDefault="00461338" w:rsidP="00461338">
      <w:pPr>
        <w:autoSpaceDE w:val="0"/>
        <w:autoSpaceDN w:val="0"/>
        <w:adjustRightInd w:val="0"/>
        <w:spacing w:after="0" w:line="240" w:lineRule="auto"/>
        <w:rPr>
          <w:rFonts w:ascii="Arial" w:hAnsi="Arial" w:cs="Arial"/>
          <w:color w:val="000000"/>
          <w:sz w:val="28"/>
          <w:szCs w:val="28"/>
        </w:rPr>
      </w:pPr>
      <w:r w:rsidRPr="00F72423">
        <w:rPr>
          <w:rFonts w:ascii="Arial" w:hAnsi="Arial" w:cs="Arial"/>
          <w:color w:val="000000"/>
          <w:sz w:val="28"/>
          <w:szCs w:val="28"/>
        </w:rPr>
        <w:t>Account :200100 (cash account)</w:t>
      </w:r>
    </w:p>
    <w:p w:rsidR="00461338" w:rsidRDefault="00461338" w:rsidP="00461338">
      <w:pPr>
        <w:autoSpaceDE w:val="0"/>
        <w:autoSpaceDN w:val="0"/>
        <w:adjustRightInd w:val="0"/>
        <w:spacing w:after="0" w:line="240" w:lineRule="auto"/>
        <w:rPr>
          <w:rFonts w:ascii="Arial" w:hAnsi="Arial" w:cs="Arial"/>
          <w:color w:val="000000"/>
          <w:sz w:val="28"/>
          <w:szCs w:val="28"/>
        </w:rPr>
      </w:pPr>
      <w:r w:rsidRPr="00F72423">
        <w:rPr>
          <w:rFonts w:ascii="Arial" w:hAnsi="Arial" w:cs="Arial"/>
          <w:color w:val="000000"/>
          <w:sz w:val="28"/>
          <w:szCs w:val="28"/>
        </w:rPr>
        <w:t>Enter</w:t>
      </w:r>
    </w:p>
    <w:p w:rsidR="00461338" w:rsidRPr="00F72423" w:rsidRDefault="00461338" w:rsidP="00461338">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Amount</w:t>
      </w:r>
      <w:r w:rsidRPr="00F72423">
        <w:rPr>
          <w:rFonts w:ascii="Arial" w:hAnsi="Arial" w:cs="Arial"/>
          <w:color w:val="000000"/>
          <w:sz w:val="28"/>
          <w:szCs w:val="28"/>
        </w:rPr>
        <w:t>: *</w:t>
      </w:r>
    </w:p>
    <w:p w:rsidR="00461338" w:rsidRPr="00F72423" w:rsidRDefault="00461338" w:rsidP="00461338">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Business area : RTBN</w:t>
      </w:r>
    </w:p>
    <w:p w:rsidR="00461338" w:rsidRPr="00F72423" w:rsidRDefault="00461338" w:rsidP="00461338">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Text</w:t>
      </w:r>
      <w:r w:rsidRPr="00F72423">
        <w:rPr>
          <w:rFonts w:ascii="Arial" w:hAnsi="Arial" w:cs="Arial"/>
          <w:color w:val="000000"/>
          <w:sz w:val="28"/>
          <w:szCs w:val="28"/>
        </w:rPr>
        <w:t>:+</w:t>
      </w:r>
    </w:p>
    <w:p w:rsidR="00461338" w:rsidRPr="00F72423" w:rsidRDefault="00461338" w:rsidP="00461338">
      <w:pPr>
        <w:autoSpaceDE w:val="0"/>
        <w:autoSpaceDN w:val="0"/>
        <w:adjustRightInd w:val="0"/>
        <w:spacing w:after="0" w:line="240" w:lineRule="auto"/>
        <w:rPr>
          <w:rFonts w:ascii="Arial" w:hAnsi="Arial" w:cs="Arial"/>
          <w:color w:val="000000"/>
          <w:sz w:val="28"/>
          <w:szCs w:val="28"/>
        </w:rPr>
      </w:pPr>
      <w:r w:rsidRPr="00F72423">
        <w:rPr>
          <w:rFonts w:ascii="Arial" w:hAnsi="Arial" w:cs="Arial"/>
          <w:color w:val="000000"/>
          <w:sz w:val="28"/>
          <w:szCs w:val="28"/>
        </w:rPr>
        <w:t>From the menu select Document -&gt;Simulate</w:t>
      </w:r>
    </w:p>
    <w:p w:rsidR="00461338" w:rsidRPr="00F72423" w:rsidRDefault="00461338" w:rsidP="00461338">
      <w:pPr>
        <w:autoSpaceDE w:val="0"/>
        <w:autoSpaceDN w:val="0"/>
        <w:adjustRightInd w:val="0"/>
        <w:spacing w:after="0" w:line="240" w:lineRule="auto"/>
        <w:rPr>
          <w:rFonts w:ascii="Arial" w:hAnsi="Arial" w:cs="Arial"/>
          <w:color w:val="000000"/>
          <w:sz w:val="28"/>
          <w:szCs w:val="28"/>
        </w:rPr>
      </w:pPr>
      <w:r w:rsidRPr="00F72423">
        <w:rPr>
          <w:rFonts w:ascii="Arial" w:hAnsi="Arial" w:cs="Arial"/>
          <w:color w:val="000000"/>
          <w:sz w:val="28"/>
          <w:szCs w:val="28"/>
        </w:rPr>
        <w:t>To view in INR</w:t>
      </w:r>
    </w:p>
    <w:p w:rsidR="00461338" w:rsidRPr="00F72423" w:rsidRDefault="00461338" w:rsidP="00461338">
      <w:pPr>
        <w:autoSpaceDE w:val="0"/>
        <w:autoSpaceDN w:val="0"/>
        <w:adjustRightInd w:val="0"/>
        <w:spacing w:after="0" w:line="240" w:lineRule="auto"/>
        <w:rPr>
          <w:rFonts w:ascii="Arial" w:hAnsi="Arial" w:cs="Arial"/>
          <w:color w:val="000000"/>
          <w:sz w:val="28"/>
          <w:szCs w:val="28"/>
        </w:rPr>
      </w:pPr>
      <w:r w:rsidRPr="00F72423">
        <w:rPr>
          <w:rFonts w:ascii="Arial" w:hAnsi="Arial" w:cs="Arial"/>
          <w:color w:val="000000"/>
          <w:sz w:val="28"/>
          <w:szCs w:val="28"/>
        </w:rPr>
        <w:t>Select display currency button</w:t>
      </w:r>
    </w:p>
    <w:p w:rsidR="00461338" w:rsidRDefault="00461338" w:rsidP="00461338">
      <w:pPr>
        <w:autoSpaceDE w:val="0"/>
        <w:autoSpaceDN w:val="0"/>
        <w:adjustRightInd w:val="0"/>
        <w:spacing w:after="0" w:line="240" w:lineRule="auto"/>
        <w:rPr>
          <w:rFonts w:ascii="Arial" w:hAnsi="Arial" w:cs="Arial"/>
          <w:color w:val="000000"/>
          <w:sz w:val="28"/>
          <w:szCs w:val="28"/>
        </w:rPr>
      </w:pPr>
      <w:r w:rsidRPr="00F72423">
        <w:rPr>
          <w:rFonts w:ascii="Arial" w:hAnsi="Arial" w:cs="Arial"/>
          <w:color w:val="000000"/>
          <w:sz w:val="28"/>
          <w:szCs w:val="28"/>
        </w:rPr>
        <w:t>Save</w:t>
      </w:r>
    </w:p>
    <w:p w:rsidR="007634B1" w:rsidRDefault="007634B1" w:rsidP="00685EE3">
      <w:pPr>
        <w:autoSpaceDE w:val="0"/>
        <w:autoSpaceDN w:val="0"/>
        <w:adjustRightInd w:val="0"/>
        <w:spacing w:after="0" w:line="240" w:lineRule="auto"/>
        <w:rPr>
          <w:rFonts w:ascii="Arial" w:hAnsi="Arial" w:cs="Arial"/>
          <w:color w:val="000000"/>
          <w:sz w:val="28"/>
          <w:szCs w:val="28"/>
        </w:rPr>
      </w:pPr>
    </w:p>
    <w:p w:rsidR="007634B1" w:rsidRDefault="007634B1" w:rsidP="00685EE3">
      <w:pPr>
        <w:autoSpaceDE w:val="0"/>
        <w:autoSpaceDN w:val="0"/>
        <w:adjustRightInd w:val="0"/>
        <w:spacing w:after="0" w:line="240" w:lineRule="auto"/>
        <w:rPr>
          <w:rFonts w:ascii="Arial" w:hAnsi="Arial" w:cs="Arial"/>
          <w:color w:val="000000"/>
          <w:sz w:val="28"/>
          <w:szCs w:val="28"/>
        </w:rPr>
      </w:pPr>
    </w:p>
    <w:p w:rsidR="007634B1" w:rsidRPr="008549FD" w:rsidRDefault="007634B1" w:rsidP="007634B1">
      <w:pPr>
        <w:autoSpaceDE w:val="0"/>
        <w:autoSpaceDN w:val="0"/>
        <w:adjustRightInd w:val="0"/>
        <w:spacing w:after="0" w:line="240" w:lineRule="auto"/>
        <w:rPr>
          <w:rFonts w:ascii="Arial" w:hAnsi="Arial" w:cs="Arial"/>
          <w:b/>
          <w:color w:val="000000"/>
          <w:sz w:val="28"/>
          <w:szCs w:val="28"/>
        </w:rPr>
      </w:pPr>
      <w:r w:rsidRPr="008549FD">
        <w:rPr>
          <w:rFonts w:ascii="Arial" w:hAnsi="Arial" w:cs="Arial"/>
          <w:b/>
          <w:color w:val="000000"/>
          <w:sz w:val="28"/>
          <w:szCs w:val="28"/>
          <w:highlight w:val="yellow"/>
        </w:rPr>
        <w:t>REVERSALS:</w:t>
      </w:r>
    </w:p>
    <w:p w:rsidR="007634B1" w:rsidRPr="007634B1" w:rsidRDefault="007634B1" w:rsidP="007634B1">
      <w:pPr>
        <w:autoSpaceDE w:val="0"/>
        <w:autoSpaceDN w:val="0"/>
        <w:adjustRightInd w:val="0"/>
        <w:spacing w:after="0" w:line="240" w:lineRule="auto"/>
        <w:rPr>
          <w:rFonts w:ascii="Arial" w:hAnsi="Arial" w:cs="Arial"/>
          <w:color w:val="000000"/>
          <w:sz w:val="28"/>
          <w:szCs w:val="28"/>
        </w:rPr>
      </w:pPr>
      <w:r w:rsidRPr="007634B1">
        <w:rPr>
          <w:rFonts w:ascii="Arial" w:hAnsi="Arial" w:cs="Arial"/>
          <w:color w:val="000000"/>
          <w:sz w:val="28"/>
          <w:szCs w:val="28"/>
        </w:rPr>
        <w:t>1. Individual Document Reversal</w:t>
      </w:r>
    </w:p>
    <w:p w:rsidR="007634B1" w:rsidRPr="007634B1" w:rsidRDefault="007634B1" w:rsidP="007634B1">
      <w:pPr>
        <w:autoSpaceDE w:val="0"/>
        <w:autoSpaceDN w:val="0"/>
        <w:adjustRightInd w:val="0"/>
        <w:spacing w:after="0" w:line="240" w:lineRule="auto"/>
        <w:rPr>
          <w:rFonts w:ascii="Arial" w:hAnsi="Arial" w:cs="Arial"/>
          <w:color w:val="000000"/>
          <w:sz w:val="28"/>
          <w:szCs w:val="28"/>
        </w:rPr>
      </w:pPr>
      <w:r w:rsidRPr="007634B1">
        <w:rPr>
          <w:rFonts w:ascii="Arial" w:hAnsi="Arial" w:cs="Arial"/>
          <w:color w:val="000000"/>
          <w:sz w:val="28"/>
          <w:szCs w:val="28"/>
        </w:rPr>
        <w:t>2. Reversal of Reversed document</w:t>
      </w:r>
    </w:p>
    <w:p w:rsidR="007634B1" w:rsidRPr="007634B1" w:rsidRDefault="007634B1" w:rsidP="007634B1">
      <w:pPr>
        <w:autoSpaceDE w:val="0"/>
        <w:autoSpaceDN w:val="0"/>
        <w:adjustRightInd w:val="0"/>
        <w:spacing w:after="0" w:line="240" w:lineRule="auto"/>
        <w:rPr>
          <w:rFonts w:ascii="Arial" w:hAnsi="Arial" w:cs="Arial"/>
          <w:color w:val="000000"/>
          <w:sz w:val="28"/>
          <w:szCs w:val="28"/>
        </w:rPr>
      </w:pPr>
      <w:r w:rsidRPr="007634B1">
        <w:rPr>
          <w:rFonts w:ascii="Arial" w:hAnsi="Arial" w:cs="Arial"/>
          <w:color w:val="000000"/>
          <w:sz w:val="28"/>
          <w:szCs w:val="28"/>
        </w:rPr>
        <w:t>3. Mass Reversal</w:t>
      </w:r>
    </w:p>
    <w:p w:rsidR="007634B1" w:rsidRPr="007634B1" w:rsidRDefault="007634B1" w:rsidP="007634B1">
      <w:pPr>
        <w:autoSpaceDE w:val="0"/>
        <w:autoSpaceDN w:val="0"/>
        <w:adjustRightInd w:val="0"/>
        <w:spacing w:after="0" w:line="240" w:lineRule="auto"/>
        <w:rPr>
          <w:rFonts w:ascii="Arial" w:hAnsi="Arial" w:cs="Arial"/>
          <w:color w:val="000000"/>
          <w:sz w:val="28"/>
          <w:szCs w:val="28"/>
        </w:rPr>
      </w:pPr>
      <w:r w:rsidRPr="007634B1">
        <w:rPr>
          <w:rFonts w:ascii="Arial" w:hAnsi="Arial" w:cs="Arial"/>
          <w:color w:val="000000"/>
          <w:sz w:val="28"/>
          <w:szCs w:val="28"/>
        </w:rPr>
        <w:t>4. Clearance Items Reversal</w:t>
      </w:r>
    </w:p>
    <w:p w:rsidR="007634B1" w:rsidRPr="007634B1" w:rsidRDefault="007634B1" w:rsidP="007634B1">
      <w:pPr>
        <w:autoSpaceDE w:val="0"/>
        <w:autoSpaceDN w:val="0"/>
        <w:adjustRightInd w:val="0"/>
        <w:spacing w:after="0" w:line="240" w:lineRule="auto"/>
        <w:rPr>
          <w:rFonts w:ascii="Arial" w:hAnsi="Arial" w:cs="Arial"/>
          <w:color w:val="000000"/>
          <w:sz w:val="28"/>
          <w:szCs w:val="28"/>
        </w:rPr>
      </w:pPr>
      <w:r w:rsidRPr="007634B1">
        <w:rPr>
          <w:rFonts w:ascii="Arial" w:hAnsi="Arial" w:cs="Arial"/>
          <w:color w:val="000000"/>
          <w:sz w:val="28"/>
          <w:szCs w:val="28"/>
        </w:rPr>
        <w:t>5. Account Deferral document reversal</w:t>
      </w:r>
    </w:p>
    <w:p w:rsidR="007634B1" w:rsidRPr="007634B1" w:rsidRDefault="007634B1" w:rsidP="007634B1">
      <w:pPr>
        <w:autoSpaceDE w:val="0"/>
        <w:autoSpaceDN w:val="0"/>
        <w:adjustRightInd w:val="0"/>
        <w:spacing w:after="0" w:line="240" w:lineRule="auto"/>
        <w:rPr>
          <w:rFonts w:ascii="Arial" w:hAnsi="Arial" w:cs="Arial"/>
          <w:color w:val="000000"/>
          <w:sz w:val="28"/>
          <w:szCs w:val="28"/>
        </w:rPr>
      </w:pPr>
      <w:r w:rsidRPr="00D4045E">
        <w:rPr>
          <w:rFonts w:ascii="Arial" w:hAnsi="Arial" w:cs="Arial"/>
          <w:color w:val="000000"/>
          <w:sz w:val="28"/>
          <w:szCs w:val="28"/>
          <w:highlight w:val="yellow"/>
        </w:rPr>
        <w:t>1. Individual Document Reversal</w:t>
      </w:r>
    </w:p>
    <w:p w:rsidR="007634B1" w:rsidRPr="007634B1" w:rsidRDefault="007634B1" w:rsidP="007634B1">
      <w:pPr>
        <w:autoSpaceDE w:val="0"/>
        <w:autoSpaceDN w:val="0"/>
        <w:adjustRightInd w:val="0"/>
        <w:spacing w:after="0" w:line="240" w:lineRule="auto"/>
        <w:rPr>
          <w:rFonts w:ascii="Arial" w:hAnsi="Arial" w:cs="Arial"/>
          <w:color w:val="000000"/>
          <w:sz w:val="28"/>
          <w:szCs w:val="28"/>
        </w:rPr>
      </w:pPr>
      <w:r w:rsidRPr="007634B1">
        <w:rPr>
          <w:rFonts w:ascii="Arial" w:hAnsi="Arial" w:cs="Arial"/>
          <w:color w:val="000000"/>
          <w:sz w:val="28"/>
          <w:szCs w:val="28"/>
        </w:rPr>
        <w:t>A) To reverse one document at the time</w:t>
      </w:r>
    </w:p>
    <w:p w:rsidR="007634B1" w:rsidRPr="007634B1" w:rsidRDefault="007634B1" w:rsidP="007634B1">
      <w:pPr>
        <w:autoSpaceDE w:val="0"/>
        <w:autoSpaceDN w:val="0"/>
        <w:adjustRightInd w:val="0"/>
        <w:spacing w:after="0" w:line="240" w:lineRule="auto"/>
        <w:rPr>
          <w:rFonts w:ascii="Arial" w:hAnsi="Arial" w:cs="Arial"/>
          <w:color w:val="000000"/>
          <w:sz w:val="28"/>
          <w:szCs w:val="28"/>
        </w:rPr>
      </w:pPr>
      <w:r w:rsidRPr="007634B1">
        <w:rPr>
          <w:rFonts w:ascii="Arial" w:hAnsi="Arial" w:cs="Arial"/>
          <w:color w:val="000000"/>
          <w:sz w:val="28"/>
          <w:szCs w:val="28"/>
        </w:rPr>
        <w:t>B) To give reversal reason</w:t>
      </w:r>
    </w:p>
    <w:p w:rsidR="007634B1" w:rsidRDefault="00204445" w:rsidP="007634B1">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 xml:space="preserve">C) At the time of reversal, </w:t>
      </w:r>
      <w:r w:rsidR="007634B1" w:rsidRPr="007634B1">
        <w:rPr>
          <w:rFonts w:ascii="Arial" w:hAnsi="Arial" w:cs="Arial"/>
          <w:color w:val="000000"/>
          <w:sz w:val="28"/>
          <w:szCs w:val="28"/>
        </w:rPr>
        <w:t>we do not give reversal date it takes original document posting.</w:t>
      </w:r>
    </w:p>
    <w:p w:rsidR="007634B1" w:rsidRDefault="007634B1" w:rsidP="00685EE3">
      <w:pPr>
        <w:autoSpaceDE w:val="0"/>
        <w:autoSpaceDN w:val="0"/>
        <w:adjustRightInd w:val="0"/>
        <w:spacing w:after="0" w:line="240" w:lineRule="auto"/>
        <w:rPr>
          <w:rFonts w:ascii="Arial" w:hAnsi="Arial" w:cs="Arial"/>
          <w:color w:val="000000"/>
          <w:sz w:val="28"/>
          <w:szCs w:val="28"/>
        </w:rPr>
      </w:pPr>
    </w:p>
    <w:p w:rsidR="003A4052" w:rsidRPr="003A4052" w:rsidRDefault="005A2D8C" w:rsidP="003A4052">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Path</w:t>
      </w:r>
      <w:r w:rsidR="003A4052" w:rsidRPr="003A4052">
        <w:rPr>
          <w:rFonts w:ascii="Arial" w:hAnsi="Arial" w:cs="Arial"/>
          <w:color w:val="000000"/>
          <w:sz w:val="28"/>
          <w:szCs w:val="28"/>
        </w:rPr>
        <w:t>: Accounting – Financial Accounting – Gene</w:t>
      </w:r>
      <w:r w:rsidR="003A4052">
        <w:rPr>
          <w:rFonts w:ascii="Arial" w:hAnsi="Arial" w:cs="Arial"/>
          <w:color w:val="000000"/>
          <w:sz w:val="28"/>
          <w:szCs w:val="28"/>
        </w:rPr>
        <w:t>ral ledger – Document – Reverse</w:t>
      </w:r>
      <w:r w:rsidR="003A4052" w:rsidRPr="003A4052">
        <w:rPr>
          <w:rFonts w:ascii="Arial" w:hAnsi="Arial" w:cs="Arial"/>
          <w:color w:val="000000"/>
          <w:sz w:val="28"/>
          <w:szCs w:val="28"/>
        </w:rPr>
        <w:t>– Individual Reversal (FB08)</w:t>
      </w:r>
    </w:p>
    <w:p w:rsidR="003A4052" w:rsidRPr="003A4052" w:rsidRDefault="003A4052" w:rsidP="003A4052">
      <w:pPr>
        <w:autoSpaceDE w:val="0"/>
        <w:autoSpaceDN w:val="0"/>
        <w:adjustRightInd w:val="0"/>
        <w:spacing w:after="0" w:line="240" w:lineRule="auto"/>
        <w:rPr>
          <w:rFonts w:ascii="Arial" w:hAnsi="Arial" w:cs="Arial"/>
          <w:color w:val="000000"/>
          <w:sz w:val="28"/>
          <w:szCs w:val="28"/>
        </w:rPr>
      </w:pPr>
      <w:r w:rsidRPr="003A4052">
        <w:rPr>
          <w:rFonts w:ascii="Arial" w:hAnsi="Arial" w:cs="Arial"/>
          <w:color w:val="000000"/>
          <w:sz w:val="28"/>
          <w:szCs w:val="28"/>
        </w:rPr>
        <w:t>Give the document no. :1</w:t>
      </w:r>
    </w:p>
    <w:p w:rsidR="003A4052" w:rsidRPr="003A4052" w:rsidRDefault="00BA15D3" w:rsidP="003A4052">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Company code: RT01</w:t>
      </w:r>
    </w:p>
    <w:p w:rsidR="003A4052" w:rsidRPr="003A4052" w:rsidRDefault="00BA15D3" w:rsidP="003A4052">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Fiscal year :2017</w:t>
      </w:r>
    </w:p>
    <w:p w:rsidR="003A4052" w:rsidRPr="003A4052" w:rsidRDefault="003A4052" w:rsidP="003A4052">
      <w:pPr>
        <w:autoSpaceDE w:val="0"/>
        <w:autoSpaceDN w:val="0"/>
        <w:adjustRightInd w:val="0"/>
        <w:spacing w:after="0" w:line="240" w:lineRule="auto"/>
        <w:rPr>
          <w:rFonts w:ascii="Arial" w:hAnsi="Arial" w:cs="Arial"/>
          <w:color w:val="000000"/>
          <w:sz w:val="28"/>
          <w:szCs w:val="28"/>
        </w:rPr>
      </w:pPr>
      <w:r w:rsidRPr="003A4052">
        <w:rPr>
          <w:rFonts w:ascii="Arial" w:hAnsi="Arial" w:cs="Arial"/>
          <w:color w:val="000000"/>
          <w:sz w:val="28"/>
          <w:szCs w:val="28"/>
        </w:rPr>
        <w:lastRenderedPageBreak/>
        <w:t>Select 01 reversal reason</w:t>
      </w:r>
    </w:p>
    <w:p w:rsidR="003A4052" w:rsidRPr="003A4052" w:rsidRDefault="00BA15D3" w:rsidP="003A4052">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Posting date</w:t>
      </w:r>
      <w:r w:rsidR="003A4052" w:rsidRPr="003A4052">
        <w:rPr>
          <w:rFonts w:ascii="Arial" w:hAnsi="Arial" w:cs="Arial"/>
          <w:color w:val="000000"/>
          <w:sz w:val="28"/>
          <w:szCs w:val="28"/>
        </w:rPr>
        <w:t>: Blank</w:t>
      </w:r>
    </w:p>
    <w:p w:rsidR="003A4052" w:rsidRDefault="003A4052" w:rsidP="003A4052">
      <w:pPr>
        <w:autoSpaceDE w:val="0"/>
        <w:autoSpaceDN w:val="0"/>
        <w:adjustRightInd w:val="0"/>
        <w:spacing w:after="0" w:line="240" w:lineRule="auto"/>
        <w:rPr>
          <w:rFonts w:ascii="Arial" w:hAnsi="Arial" w:cs="Arial"/>
          <w:color w:val="000000"/>
          <w:sz w:val="28"/>
          <w:szCs w:val="28"/>
        </w:rPr>
      </w:pPr>
      <w:r w:rsidRPr="003A4052">
        <w:rPr>
          <w:rFonts w:ascii="Arial" w:hAnsi="Arial" w:cs="Arial"/>
          <w:color w:val="000000"/>
          <w:sz w:val="28"/>
          <w:szCs w:val="28"/>
        </w:rPr>
        <w:t>Select display before reversal button</w:t>
      </w:r>
    </w:p>
    <w:p w:rsidR="00C77A2A" w:rsidRPr="00C77A2A" w:rsidRDefault="00C77A2A" w:rsidP="00C77A2A">
      <w:pPr>
        <w:autoSpaceDE w:val="0"/>
        <w:autoSpaceDN w:val="0"/>
        <w:adjustRightInd w:val="0"/>
        <w:spacing w:after="0" w:line="240" w:lineRule="auto"/>
        <w:rPr>
          <w:rFonts w:ascii="Arial" w:hAnsi="Arial" w:cs="Arial"/>
          <w:color w:val="000000"/>
          <w:sz w:val="28"/>
          <w:szCs w:val="28"/>
        </w:rPr>
      </w:pPr>
      <w:r w:rsidRPr="00C77A2A">
        <w:rPr>
          <w:rFonts w:ascii="Arial" w:hAnsi="Arial" w:cs="Arial"/>
          <w:color w:val="000000"/>
          <w:sz w:val="28"/>
          <w:szCs w:val="28"/>
        </w:rPr>
        <w:t xml:space="preserve">Select back arrow </w:t>
      </w:r>
    </w:p>
    <w:p w:rsidR="00C77A2A" w:rsidRPr="00C77A2A" w:rsidRDefault="00C77A2A" w:rsidP="00C77A2A">
      <w:pPr>
        <w:autoSpaceDE w:val="0"/>
        <w:autoSpaceDN w:val="0"/>
        <w:adjustRightInd w:val="0"/>
        <w:spacing w:after="0" w:line="240" w:lineRule="auto"/>
        <w:rPr>
          <w:rFonts w:ascii="Arial" w:hAnsi="Arial" w:cs="Arial"/>
          <w:color w:val="000000"/>
          <w:sz w:val="28"/>
          <w:szCs w:val="28"/>
        </w:rPr>
      </w:pPr>
      <w:r w:rsidRPr="00C77A2A">
        <w:rPr>
          <w:rFonts w:ascii="Arial" w:hAnsi="Arial" w:cs="Arial"/>
          <w:color w:val="000000"/>
          <w:sz w:val="28"/>
          <w:szCs w:val="28"/>
        </w:rPr>
        <w:t xml:space="preserve">Select save button or Ctrl+S </w:t>
      </w:r>
    </w:p>
    <w:p w:rsidR="00C77A2A" w:rsidRPr="00C77A2A" w:rsidRDefault="00C77A2A" w:rsidP="00C77A2A">
      <w:pPr>
        <w:autoSpaceDE w:val="0"/>
        <w:autoSpaceDN w:val="0"/>
        <w:adjustRightInd w:val="0"/>
        <w:spacing w:after="0" w:line="240" w:lineRule="auto"/>
        <w:rPr>
          <w:rFonts w:ascii="Arial" w:hAnsi="Arial" w:cs="Arial"/>
          <w:color w:val="000000"/>
          <w:sz w:val="28"/>
          <w:szCs w:val="28"/>
        </w:rPr>
      </w:pPr>
      <w:r w:rsidRPr="00C77A2A">
        <w:rPr>
          <w:rFonts w:ascii="Arial" w:hAnsi="Arial" w:cs="Arial"/>
          <w:color w:val="000000"/>
          <w:sz w:val="28"/>
          <w:szCs w:val="28"/>
        </w:rPr>
        <w:t xml:space="preserve">From the menu select Document –&gt;Display </w:t>
      </w:r>
    </w:p>
    <w:p w:rsidR="00C77A2A" w:rsidRPr="00C77A2A" w:rsidRDefault="00C77A2A" w:rsidP="00C77A2A">
      <w:pPr>
        <w:autoSpaceDE w:val="0"/>
        <w:autoSpaceDN w:val="0"/>
        <w:adjustRightInd w:val="0"/>
        <w:spacing w:after="0" w:line="240" w:lineRule="auto"/>
        <w:rPr>
          <w:rFonts w:ascii="Arial" w:hAnsi="Arial" w:cs="Arial"/>
          <w:color w:val="000000"/>
          <w:sz w:val="28"/>
          <w:szCs w:val="28"/>
        </w:rPr>
      </w:pPr>
      <w:r w:rsidRPr="00C77A2A">
        <w:rPr>
          <w:rFonts w:ascii="Arial" w:hAnsi="Arial" w:cs="Arial"/>
          <w:color w:val="000000"/>
          <w:sz w:val="28"/>
          <w:szCs w:val="28"/>
        </w:rPr>
        <w:t xml:space="preserve">Select Go to Display document Head button (F5) </w:t>
      </w:r>
    </w:p>
    <w:p w:rsidR="00C77A2A" w:rsidRDefault="00C77A2A" w:rsidP="00C77A2A">
      <w:pPr>
        <w:autoSpaceDE w:val="0"/>
        <w:autoSpaceDN w:val="0"/>
        <w:adjustRightInd w:val="0"/>
        <w:spacing w:after="0" w:line="240" w:lineRule="auto"/>
        <w:rPr>
          <w:rFonts w:ascii="Arial" w:hAnsi="Arial" w:cs="Arial"/>
          <w:color w:val="000000"/>
          <w:sz w:val="28"/>
          <w:szCs w:val="28"/>
        </w:rPr>
      </w:pPr>
      <w:r w:rsidRPr="00C77A2A">
        <w:rPr>
          <w:rFonts w:ascii="Arial" w:hAnsi="Arial" w:cs="Arial"/>
          <w:color w:val="000000"/>
          <w:sz w:val="28"/>
          <w:szCs w:val="28"/>
        </w:rPr>
        <w:t>Double click on document no.1</w:t>
      </w:r>
    </w:p>
    <w:p w:rsidR="00C77A2A" w:rsidRDefault="00C77A2A" w:rsidP="00C77A2A">
      <w:pPr>
        <w:autoSpaceDE w:val="0"/>
        <w:autoSpaceDN w:val="0"/>
        <w:adjustRightInd w:val="0"/>
        <w:spacing w:after="0" w:line="240" w:lineRule="auto"/>
        <w:rPr>
          <w:rFonts w:ascii="Arial" w:hAnsi="Arial" w:cs="Arial"/>
          <w:sz w:val="28"/>
          <w:szCs w:val="28"/>
        </w:rPr>
      </w:pPr>
      <w:r w:rsidRPr="00C77A2A">
        <w:rPr>
          <w:rFonts w:ascii="Arial" w:hAnsi="Arial" w:cs="Arial"/>
          <w:sz w:val="28"/>
          <w:szCs w:val="28"/>
        </w:rPr>
        <w:t>Select display document header button 1. Posted Documents 1</w:t>
      </w:r>
    </w:p>
    <w:p w:rsidR="00C77A2A" w:rsidRDefault="00C77A2A" w:rsidP="00C77A2A">
      <w:pPr>
        <w:autoSpaceDE w:val="0"/>
        <w:autoSpaceDN w:val="0"/>
        <w:adjustRightInd w:val="0"/>
        <w:spacing w:after="0" w:line="240" w:lineRule="auto"/>
        <w:rPr>
          <w:rFonts w:ascii="Arial" w:hAnsi="Arial" w:cs="Arial"/>
          <w:color w:val="000000"/>
          <w:sz w:val="28"/>
          <w:szCs w:val="28"/>
        </w:rPr>
      </w:pPr>
    </w:p>
    <w:p w:rsidR="00C77A2A" w:rsidRPr="00C77A2A" w:rsidRDefault="00C77A2A" w:rsidP="00C77A2A">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2. Document type and no./ranges</w:t>
      </w:r>
      <w:r w:rsidRPr="00C77A2A">
        <w:rPr>
          <w:rFonts w:ascii="Arial" w:hAnsi="Arial" w:cs="Arial"/>
          <w:color w:val="000000"/>
          <w:sz w:val="28"/>
          <w:szCs w:val="28"/>
        </w:rPr>
        <w:t>: OBA7</w:t>
      </w:r>
    </w:p>
    <w:p w:rsidR="00C77A2A" w:rsidRPr="00C77A2A" w:rsidRDefault="00C77A2A" w:rsidP="00C77A2A">
      <w:pPr>
        <w:autoSpaceDE w:val="0"/>
        <w:autoSpaceDN w:val="0"/>
        <w:adjustRightInd w:val="0"/>
        <w:spacing w:after="0" w:line="240" w:lineRule="auto"/>
        <w:rPr>
          <w:rFonts w:ascii="Arial" w:hAnsi="Arial" w:cs="Arial"/>
          <w:color w:val="000000"/>
          <w:sz w:val="28"/>
          <w:szCs w:val="28"/>
        </w:rPr>
      </w:pPr>
      <w:r w:rsidRPr="00C77A2A">
        <w:rPr>
          <w:rFonts w:ascii="Arial" w:hAnsi="Arial" w:cs="Arial"/>
          <w:color w:val="000000"/>
          <w:sz w:val="28"/>
          <w:szCs w:val="28"/>
        </w:rPr>
        <w:t>Select type : SA</w:t>
      </w:r>
    </w:p>
    <w:p w:rsidR="00C77A2A" w:rsidRPr="00C77A2A" w:rsidRDefault="00C77A2A" w:rsidP="00C77A2A">
      <w:pPr>
        <w:autoSpaceDE w:val="0"/>
        <w:autoSpaceDN w:val="0"/>
        <w:adjustRightInd w:val="0"/>
        <w:spacing w:after="0" w:line="240" w:lineRule="auto"/>
        <w:rPr>
          <w:rFonts w:ascii="Arial" w:hAnsi="Arial" w:cs="Arial"/>
          <w:color w:val="000000"/>
          <w:sz w:val="28"/>
          <w:szCs w:val="28"/>
        </w:rPr>
      </w:pPr>
      <w:r w:rsidRPr="00C77A2A">
        <w:rPr>
          <w:rFonts w:ascii="Arial" w:hAnsi="Arial" w:cs="Arial"/>
          <w:color w:val="000000"/>
          <w:sz w:val="28"/>
          <w:szCs w:val="28"/>
        </w:rPr>
        <w:t>Select details button</w:t>
      </w:r>
    </w:p>
    <w:p w:rsidR="00C77A2A" w:rsidRPr="00C77A2A" w:rsidRDefault="00C77A2A" w:rsidP="00C77A2A">
      <w:pPr>
        <w:autoSpaceDE w:val="0"/>
        <w:autoSpaceDN w:val="0"/>
        <w:adjustRightInd w:val="0"/>
        <w:spacing w:after="0" w:line="240" w:lineRule="auto"/>
        <w:rPr>
          <w:rFonts w:ascii="Arial" w:hAnsi="Arial" w:cs="Arial"/>
          <w:color w:val="000000"/>
          <w:sz w:val="28"/>
          <w:szCs w:val="28"/>
        </w:rPr>
      </w:pPr>
      <w:r w:rsidRPr="00C77A2A">
        <w:rPr>
          <w:rFonts w:ascii="Arial" w:hAnsi="Arial" w:cs="Arial"/>
          <w:color w:val="000000"/>
          <w:sz w:val="28"/>
          <w:szCs w:val="28"/>
        </w:rPr>
        <w:t>Number range :01</w:t>
      </w:r>
    </w:p>
    <w:p w:rsidR="00C77A2A" w:rsidRDefault="00C77A2A" w:rsidP="00C77A2A">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 xml:space="preserve">Reversal Doc.type </w:t>
      </w:r>
      <w:r w:rsidRPr="00C77A2A">
        <w:rPr>
          <w:rFonts w:ascii="Arial" w:hAnsi="Arial" w:cs="Arial"/>
          <w:color w:val="000000"/>
          <w:sz w:val="28"/>
          <w:szCs w:val="28"/>
        </w:rPr>
        <w:t>: AB</w:t>
      </w:r>
    </w:p>
    <w:p w:rsidR="00C77A2A" w:rsidRPr="00C77A2A" w:rsidRDefault="00C77A2A" w:rsidP="00C77A2A">
      <w:pPr>
        <w:autoSpaceDE w:val="0"/>
        <w:autoSpaceDN w:val="0"/>
        <w:adjustRightInd w:val="0"/>
        <w:spacing w:after="0" w:line="240" w:lineRule="auto"/>
        <w:rPr>
          <w:rFonts w:ascii="Arial" w:hAnsi="Arial" w:cs="Arial"/>
          <w:color w:val="000000"/>
          <w:sz w:val="28"/>
          <w:szCs w:val="28"/>
        </w:rPr>
      </w:pPr>
    </w:p>
    <w:p w:rsidR="00C77A2A" w:rsidRPr="00C77A2A" w:rsidRDefault="00C77A2A" w:rsidP="00C77A2A">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3. Document display</w:t>
      </w:r>
      <w:r w:rsidRPr="00C77A2A">
        <w:rPr>
          <w:rFonts w:ascii="Arial" w:hAnsi="Arial" w:cs="Arial"/>
          <w:color w:val="000000"/>
          <w:sz w:val="28"/>
          <w:szCs w:val="28"/>
        </w:rPr>
        <w:t>: FB03</w:t>
      </w:r>
    </w:p>
    <w:p w:rsidR="00C77A2A" w:rsidRPr="00C77A2A" w:rsidRDefault="00C77A2A" w:rsidP="00C77A2A">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Company code : RT01</w:t>
      </w:r>
    </w:p>
    <w:p w:rsidR="00C77A2A" w:rsidRPr="00C77A2A" w:rsidRDefault="00C77A2A" w:rsidP="00C77A2A">
      <w:pPr>
        <w:autoSpaceDE w:val="0"/>
        <w:autoSpaceDN w:val="0"/>
        <w:adjustRightInd w:val="0"/>
        <w:spacing w:after="0" w:line="240" w:lineRule="auto"/>
        <w:rPr>
          <w:rFonts w:ascii="Arial" w:hAnsi="Arial" w:cs="Arial"/>
          <w:color w:val="000000"/>
          <w:sz w:val="28"/>
          <w:szCs w:val="28"/>
        </w:rPr>
      </w:pPr>
      <w:r w:rsidRPr="00C77A2A">
        <w:rPr>
          <w:rFonts w:ascii="Arial" w:hAnsi="Arial" w:cs="Arial"/>
          <w:color w:val="000000"/>
          <w:sz w:val="28"/>
          <w:szCs w:val="28"/>
        </w:rPr>
        <w:t>Doc. Type : SA original documents</w:t>
      </w:r>
    </w:p>
    <w:p w:rsidR="00C77A2A" w:rsidRDefault="00C77A2A" w:rsidP="00C77A2A">
      <w:pPr>
        <w:autoSpaceDE w:val="0"/>
        <w:autoSpaceDN w:val="0"/>
        <w:adjustRightInd w:val="0"/>
        <w:spacing w:after="0" w:line="240" w:lineRule="auto"/>
        <w:rPr>
          <w:rFonts w:ascii="Arial" w:hAnsi="Arial" w:cs="Arial"/>
          <w:color w:val="000000"/>
          <w:sz w:val="28"/>
          <w:szCs w:val="28"/>
        </w:rPr>
      </w:pPr>
      <w:r w:rsidRPr="00C77A2A">
        <w:rPr>
          <w:rFonts w:ascii="Arial" w:hAnsi="Arial" w:cs="Arial"/>
          <w:color w:val="000000"/>
          <w:sz w:val="28"/>
          <w:szCs w:val="28"/>
        </w:rPr>
        <w:t>AB Reversed documents</w:t>
      </w:r>
    </w:p>
    <w:p w:rsidR="000A0E6D" w:rsidRDefault="000A0E6D" w:rsidP="00C77A2A">
      <w:pPr>
        <w:autoSpaceDE w:val="0"/>
        <w:autoSpaceDN w:val="0"/>
        <w:adjustRightInd w:val="0"/>
        <w:spacing w:after="0" w:line="240" w:lineRule="auto"/>
        <w:rPr>
          <w:rFonts w:ascii="Arial" w:hAnsi="Arial" w:cs="Arial"/>
          <w:color w:val="000000"/>
          <w:sz w:val="28"/>
          <w:szCs w:val="28"/>
        </w:rPr>
      </w:pPr>
    </w:p>
    <w:p w:rsidR="000A0E6D" w:rsidRDefault="000A0E6D" w:rsidP="00C77A2A">
      <w:pPr>
        <w:autoSpaceDE w:val="0"/>
        <w:autoSpaceDN w:val="0"/>
        <w:adjustRightInd w:val="0"/>
        <w:spacing w:after="0" w:line="240" w:lineRule="auto"/>
        <w:rPr>
          <w:rFonts w:ascii="Arial" w:hAnsi="Arial" w:cs="Arial"/>
          <w:color w:val="000000"/>
          <w:sz w:val="28"/>
          <w:szCs w:val="28"/>
        </w:rPr>
      </w:pPr>
    </w:p>
    <w:p w:rsidR="000A0E6D" w:rsidRDefault="000A0E6D" w:rsidP="00C77A2A">
      <w:pPr>
        <w:autoSpaceDE w:val="0"/>
        <w:autoSpaceDN w:val="0"/>
        <w:adjustRightInd w:val="0"/>
        <w:spacing w:after="0" w:line="240" w:lineRule="auto"/>
        <w:rPr>
          <w:rFonts w:ascii="Arial" w:hAnsi="Arial" w:cs="Arial"/>
          <w:color w:val="000000"/>
          <w:sz w:val="28"/>
          <w:szCs w:val="28"/>
        </w:rPr>
      </w:pPr>
    </w:p>
    <w:p w:rsidR="000A0E6D" w:rsidRPr="000A0E6D" w:rsidRDefault="000A0E6D" w:rsidP="000A0E6D">
      <w:pPr>
        <w:autoSpaceDE w:val="0"/>
        <w:autoSpaceDN w:val="0"/>
        <w:adjustRightInd w:val="0"/>
        <w:spacing w:after="0" w:line="240" w:lineRule="auto"/>
        <w:rPr>
          <w:rFonts w:ascii="Arial" w:hAnsi="Arial" w:cs="Arial"/>
          <w:color w:val="000000"/>
          <w:sz w:val="28"/>
          <w:szCs w:val="28"/>
        </w:rPr>
      </w:pPr>
      <w:r w:rsidRPr="000A0E6D">
        <w:rPr>
          <w:rFonts w:ascii="Arial" w:hAnsi="Arial" w:cs="Arial"/>
          <w:color w:val="000000"/>
          <w:sz w:val="28"/>
          <w:szCs w:val="28"/>
          <w:highlight w:val="yellow"/>
        </w:rPr>
        <w:t>2. Reversal of Reversed Document</w:t>
      </w:r>
    </w:p>
    <w:p w:rsidR="000A0E6D" w:rsidRPr="000A0E6D" w:rsidRDefault="000A0E6D" w:rsidP="000A0E6D">
      <w:pPr>
        <w:autoSpaceDE w:val="0"/>
        <w:autoSpaceDN w:val="0"/>
        <w:adjustRightInd w:val="0"/>
        <w:spacing w:after="0" w:line="240" w:lineRule="auto"/>
        <w:rPr>
          <w:rFonts w:ascii="Arial" w:hAnsi="Arial" w:cs="Arial"/>
          <w:color w:val="000000"/>
          <w:sz w:val="28"/>
          <w:szCs w:val="28"/>
        </w:rPr>
      </w:pPr>
      <w:r w:rsidRPr="000A0E6D">
        <w:rPr>
          <w:rFonts w:ascii="Arial" w:hAnsi="Arial" w:cs="Arial"/>
          <w:color w:val="000000"/>
          <w:sz w:val="28"/>
          <w:szCs w:val="28"/>
        </w:rPr>
        <w:t>Indirect method (work around)</w:t>
      </w:r>
    </w:p>
    <w:p w:rsidR="000A0E6D" w:rsidRPr="000A0E6D" w:rsidRDefault="000A0E6D" w:rsidP="000A0E6D">
      <w:pPr>
        <w:autoSpaceDE w:val="0"/>
        <w:autoSpaceDN w:val="0"/>
        <w:adjustRightInd w:val="0"/>
        <w:spacing w:after="0" w:line="240" w:lineRule="auto"/>
        <w:rPr>
          <w:rFonts w:ascii="Arial" w:hAnsi="Arial" w:cs="Arial"/>
          <w:color w:val="000000"/>
          <w:sz w:val="28"/>
          <w:szCs w:val="28"/>
        </w:rPr>
      </w:pPr>
      <w:r w:rsidRPr="000A0E6D">
        <w:rPr>
          <w:rFonts w:ascii="Arial" w:hAnsi="Arial" w:cs="Arial"/>
          <w:color w:val="000000"/>
          <w:sz w:val="28"/>
          <w:szCs w:val="28"/>
        </w:rPr>
        <w:t>To reverse Doc No.2 By mistake we have reversed Doc.No.1 and it has g</w:t>
      </w:r>
      <w:r>
        <w:rPr>
          <w:rFonts w:ascii="Arial" w:hAnsi="Arial" w:cs="Arial"/>
          <w:color w:val="000000"/>
          <w:sz w:val="28"/>
          <w:szCs w:val="28"/>
        </w:rPr>
        <w:t>enerate anoth</w:t>
      </w:r>
      <w:r w:rsidR="00287E9F">
        <w:rPr>
          <w:rFonts w:ascii="Arial" w:hAnsi="Arial" w:cs="Arial"/>
          <w:color w:val="000000"/>
          <w:sz w:val="28"/>
          <w:szCs w:val="28"/>
        </w:rPr>
        <w:t>er document 18</w:t>
      </w:r>
    </w:p>
    <w:p w:rsidR="000A0E6D" w:rsidRPr="000A0E6D" w:rsidRDefault="000A0E6D" w:rsidP="000A0E6D">
      <w:pPr>
        <w:autoSpaceDE w:val="0"/>
        <w:autoSpaceDN w:val="0"/>
        <w:adjustRightInd w:val="0"/>
        <w:spacing w:after="0" w:line="240" w:lineRule="auto"/>
        <w:rPr>
          <w:rFonts w:ascii="Arial" w:hAnsi="Arial" w:cs="Arial"/>
          <w:color w:val="000000"/>
          <w:sz w:val="28"/>
          <w:szCs w:val="28"/>
        </w:rPr>
      </w:pPr>
      <w:r w:rsidRPr="000A0E6D">
        <w:rPr>
          <w:rFonts w:ascii="Arial" w:hAnsi="Arial" w:cs="Arial"/>
          <w:color w:val="000000"/>
          <w:sz w:val="28"/>
          <w:szCs w:val="28"/>
        </w:rPr>
        <w:t>Use transaction code F-02</w:t>
      </w:r>
    </w:p>
    <w:p w:rsidR="000A0E6D" w:rsidRPr="000A0E6D" w:rsidRDefault="000A0E6D" w:rsidP="000A0E6D">
      <w:pPr>
        <w:autoSpaceDE w:val="0"/>
        <w:autoSpaceDN w:val="0"/>
        <w:adjustRightInd w:val="0"/>
        <w:spacing w:after="0" w:line="240" w:lineRule="auto"/>
        <w:rPr>
          <w:rFonts w:ascii="Arial" w:hAnsi="Arial" w:cs="Arial"/>
          <w:color w:val="000000"/>
          <w:sz w:val="28"/>
          <w:szCs w:val="28"/>
        </w:rPr>
      </w:pPr>
      <w:r w:rsidRPr="000A0E6D">
        <w:rPr>
          <w:rFonts w:ascii="Arial" w:hAnsi="Arial" w:cs="Arial"/>
          <w:color w:val="000000"/>
          <w:sz w:val="28"/>
          <w:szCs w:val="28"/>
        </w:rPr>
        <w:t>From the menu select post with reference</w:t>
      </w:r>
    </w:p>
    <w:p w:rsidR="000A0E6D" w:rsidRPr="000A0E6D" w:rsidRDefault="000A0E6D" w:rsidP="000A0E6D">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 xml:space="preserve">Give the document no. </w:t>
      </w:r>
      <w:r w:rsidRPr="000A0E6D">
        <w:rPr>
          <w:rFonts w:ascii="Arial" w:hAnsi="Arial" w:cs="Arial"/>
          <w:color w:val="000000"/>
          <w:sz w:val="28"/>
          <w:szCs w:val="28"/>
        </w:rPr>
        <w:t>:18</w:t>
      </w:r>
    </w:p>
    <w:p w:rsidR="000A0E6D" w:rsidRPr="000A0E6D" w:rsidRDefault="000A0E6D" w:rsidP="000A0E6D">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Company code: RT01</w:t>
      </w:r>
    </w:p>
    <w:p w:rsidR="000A0E6D" w:rsidRPr="000A0E6D" w:rsidRDefault="000A0E6D" w:rsidP="000A0E6D">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Fiscal year</w:t>
      </w:r>
      <w:r w:rsidRPr="000A0E6D">
        <w:rPr>
          <w:rFonts w:ascii="Arial" w:hAnsi="Arial" w:cs="Arial"/>
          <w:color w:val="000000"/>
          <w:sz w:val="28"/>
          <w:szCs w:val="28"/>
        </w:rPr>
        <w:t>:2008</w:t>
      </w:r>
    </w:p>
    <w:p w:rsidR="000A0E6D" w:rsidRPr="000A0E6D" w:rsidRDefault="000A0E6D" w:rsidP="000A0E6D">
      <w:pPr>
        <w:autoSpaceDE w:val="0"/>
        <w:autoSpaceDN w:val="0"/>
        <w:adjustRightInd w:val="0"/>
        <w:spacing w:after="0" w:line="240" w:lineRule="auto"/>
        <w:rPr>
          <w:rFonts w:ascii="Arial" w:hAnsi="Arial" w:cs="Arial"/>
          <w:color w:val="000000"/>
          <w:sz w:val="28"/>
          <w:szCs w:val="28"/>
        </w:rPr>
      </w:pPr>
      <w:r w:rsidRPr="000A0E6D">
        <w:rPr>
          <w:rFonts w:ascii="Arial" w:hAnsi="Arial" w:cs="Arial"/>
          <w:color w:val="000000"/>
          <w:sz w:val="28"/>
          <w:szCs w:val="28"/>
        </w:rPr>
        <w:t>Select generate reverse posting check box</w:t>
      </w:r>
    </w:p>
    <w:p w:rsidR="000A0E6D" w:rsidRPr="000A0E6D" w:rsidRDefault="000A0E6D" w:rsidP="000A0E6D">
      <w:pPr>
        <w:autoSpaceDE w:val="0"/>
        <w:autoSpaceDN w:val="0"/>
        <w:adjustRightInd w:val="0"/>
        <w:spacing w:after="0" w:line="240" w:lineRule="auto"/>
        <w:rPr>
          <w:rFonts w:ascii="Arial" w:hAnsi="Arial" w:cs="Arial"/>
          <w:color w:val="000000"/>
          <w:sz w:val="28"/>
          <w:szCs w:val="28"/>
        </w:rPr>
      </w:pPr>
      <w:r w:rsidRPr="000A0E6D">
        <w:rPr>
          <w:rFonts w:ascii="Arial" w:hAnsi="Arial" w:cs="Arial"/>
          <w:color w:val="000000"/>
          <w:sz w:val="28"/>
          <w:szCs w:val="28"/>
        </w:rPr>
        <w:t>Select display line items check box</w:t>
      </w:r>
    </w:p>
    <w:p w:rsidR="000A0E6D" w:rsidRPr="000A0E6D" w:rsidRDefault="000A0E6D" w:rsidP="000A0E6D">
      <w:pPr>
        <w:autoSpaceDE w:val="0"/>
        <w:autoSpaceDN w:val="0"/>
        <w:adjustRightInd w:val="0"/>
        <w:spacing w:after="0" w:line="240" w:lineRule="auto"/>
        <w:rPr>
          <w:rFonts w:ascii="Arial" w:hAnsi="Arial" w:cs="Arial"/>
          <w:color w:val="000000"/>
          <w:sz w:val="28"/>
          <w:szCs w:val="28"/>
        </w:rPr>
      </w:pPr>
      <w:r w:rsidRPr="000A0E6D">
        <w:rPr>
          <w:rFonts w:ascii="Arial" w:hAnsi="Arial" w:cs="Arial"/>
          <w:color w:val="000000"/>
          <w:sz w:val="28"/>
          <w:szCs w:val="28"/>
        </w:rPr>
        <w:t>Enter</w:t>
      </w:r>
    </w:p>
    <w:p w:rsidR="000A0E6D" w:rsidRDefault="000A0E6D" w:rsidP="000A0E6D">
      <w:pPr>
        <w:autoSpaceDE w:val="0"/>
        <w:autoSpaceDN w:val="0"/>
        <w:adjustRightInd w:val="0"/>
        <w:spacing w:after="0" w:line="240" w:lineRule="auto"/>
        <w:rPr>
          <w:rFonts w:ascii="Arial" w:hAnsi="Arial" w:cs="Arial"/>
          <w:color w:val="000000"/>
          <w:sz w:val="28"/>
          <w:szCs w:val="28"/>
        </w:rPr>
      </w:pPr>
      <w:r w:rsidRPr="000A0E6D">
        <w:rPr>
          <w:rFonts w:ascii="Arial" w:hAnsi="Arial" w:cs="Arial"/>
          <w:color w:val="000000"/>
          <w:sz w:val="28"/>
          <w:szCs w:val="28"/>
        </w:rPr>
        <w:t>Enter once again</w:t>
      </w:r>
    </w:p>
    <w:p w:rsidR="00A90A0F" w:rsidRPr="00A90A0F" w:rsidRDefault="00A90A0F" w:rsidP="00A90A0F">
      <w:pPr>
        <w:autoSpaceDE w:val="0"/>
        <w:autoSpaceDN w:val="0"/>
        <w:adjustRightInd w:val="0"/>
        <w:spacing w:after="0" w:line="240" w:lineRule="auto"/>
        <w:rPr>
          <w:rFonts w:ascii="Arial" w:hAnsi="Arial" w:cs="Arial"/>
          <w:color w:val="000000"/>
          <w:sz w:val="28"/>
          <w:szCs w:val="28"/>
        </w:rPr>
      </w:pPr>
      <w:r w:rsidRPr="00A90A0F">
        <w:rPr>
          <w:rFonts w:ascii="Arial" w:hAnsi="Arial" w:cs="Arial"/>
          <w:color w:val="000000"/>
          <w:sz w:val="28"/>
          <w:szCs w:val="28"/>
        </w:rPr>
        <w:t xml:space="preserve">Change the text to reversal for Doc No.18 </w:t>
      </w:r>
    </w:p>
    <w:p w:rsidR="00A90A0F" w:rsidRPr="00A90A0F" w:rsidRDefault="00A90A0F" w:rsidP="00A90A0F">
      <w:pPr>
        <w:autoSpaceDE w:val="0"/>
        <w:autoSpaceDN w:val="0"/>
        <w:adjustRightInd w:val="0"/>
        <w:spacing w:after="0" w:line="240" w:lineRule="auto"/>
        <w:rPr>
          <w:rFonts w:ascii="Arial" w:hAnsi="Arial" w:cs="Arial"/>
          <w:color w:val="000000"/>
          <w:sz w:val="28"/>
          <w:szCs w:val="28"/>
        </w:rPr>
      </w:pPr>
      <w:r w:rsidRPr="00A90A0F">
        <w:rPr>
          <w:rFonts w:ascii="Arial" w:hAnsi="Arial" w:cs="Arial"/>
          <w:color w:val="000000"/>
          <w:sz w:val="28"/>
          <w:szCs w:val="28"/>
        </w:rPr>
        <w:t xml:space="preserve">Enter </w:t>
      </w:r>
    </w:p>
    <w:p w:rsidR="00A90A0F" w:rsidRPr="00A90A0F" w:rsidRDefault="00A90A0F" w:rsidP="00A90A0F">
      <w:pPr>
        <w:autoSpaceDE w:val="0"/>
        <w:autoSpaceDN w:val="0"/>
        <w:adjustRightInd w:val="0"/>
        <w:spacing w:after="0" w:line="240" w:lineRule="auto"/>
        <w:rPr>
          <w:rFonts w:ascii="Arial" w:hAnsi="Arial" w:cs="Arial"/>
          <w:color w:val="000000"/>
          <w:sz w:val="28"/>
          <w:szCs w:val="28"/>
        </w:rPr>
      </w:pPr>
      <w:r w:rsidRPr="00A90A0F">
        <w:rPr>
          <w:rFonts w:ascii="Arial" w:hAnsi="Arial" w:cs="Arial"/>
          <w:color w:val="000000"/>
          <w:sz w:val="28"/>
          <w:szCs w:val="28"/>
        </w:rPr>
        <w:t xml:space="preserve">Text :+ </w:t>
      </w:r>
    </w:p>
    <w:p w:rsidR="00A90A0F" w:rsidRPr="00A90A0F" w:rsidRDefault="00A90A0F" w:rsidP="00A90A0F">
      <w:pPr>
        <w:autoSpaceDE w:val="0"/>
        <w:autoSpaceDN w:val="0"/>
        <w:adjustRightInd w:val="0"/>
        <w:spacing w:after="0" w:line="240" w:lineRule="auto"/>
        <w:rPr>
          <w:rFonts w:ascii="Arial" w:hAnsi="Arial" w:cs="Arial"/>
          <w:color w:val="000000"/>
          <w:sz w:val="28"/>
          <w:szCs w:val="28"/>
        </w:rPr>
      </w:pPr>
      <w:r w:rsidRPr="00A90A0F">
        <w:rPr>
          <w:rFonts w:ascii="Arial" w:hAnsi="Arial" w:cs="Arial"/>
          <w:color w:val="000000"/>
          <w:sz w:val="28"/>
          <w:szCs w:val="28"/>
        </w:rPr>
        <w:t xml:space="preserve">Enter </w:t>
      </w:r>
    </w:p>
    <w:p w:rsidR="00A90A0F" w:rsidRPr="00A90A0F" w:rsidRDefault="00A90A0F" w:rsidP="00A90A0F">
      <w:pPr>
        <w:autoSpaceDE w:val="0"/>
        <w:autoSpaceDN w:val="0"/>
        <w:adjustRightInd w:val="0"/>
        <w:spacing w:after="0" w:line="240" w:lineRule="auto"/>
        <w:rPr>
          <w:rFonts w:ascii="Arial" w:hAnsi="Arial" w:cs="Arial"/>
          <w:color w:val="000000"/>
          <w:sz w:val="28"/>
          <w:szCs w:val="28"/>
        </w:rPr>
      </w:pPr>
      <w:r w:rsidRPr="00A90A0F">
        <w:rPr>
          <w:rFonts w:ascii="Arial" w:hAnsi="Arial" w:cs="Arial"/>
          <w:color w:val="000000"/>
          <w:sz w:val="28"/>
          <w:szCs w:val="28"/>
        </w:rPr>
        <w:lastRenderedPageBreak/>
        <w:t xml:space="preserve">Save </w:t>
      </w:r>
    </w:p>
    <w:p w:rsidR="00A90A0F" w:rsidRPr="00A90A0F" w:rsidRDefault="00A90A0F" w:rsidP="00A90A0F">
      <w:pPr>
        <w:autoSpaceDE w:val="0"/>
        <w:autoSpaceDN w:val="0"/>
        <w:adjustRightInd w:val="0"/>
        <w:spacing w:after="0" w:line="240" w:lineRule="auto"/>
        <w:rPr>
          <w:rFonts w:ascii="Arial" w:hAnsi="Arial" w:cs="Arial"/>
          <w:color w:val="000000"/>
          <w:sz w:val="28"/>
          <w:szCs w:val="28"/>
        </w:rPr>
      </w:pPr>
      <w:r w:rsidRPr="00A90A0F">
        <w:rPr>
          <w:rFonts w:ascii="Arial" w:hAnsi="Arial" w:cs="Arial"/>
          <w:color w:val="000000"/>
          <w:sz w:val="28"/>
          <w:szCs w:val="28"/>
        </w:rPr>
        <w:t xml:space="preserve">Enter </w:t>
      </w:r>
    </w:p>
    <w:p w:rsidR="00A90A0F" w:rsidRPr="00A90A0F" w:rsidRDefault="00A90A0F" w:rsidP="00A90A0F">
      <w:pPr>
        <w:autoSpaceDE w:val="0"/>
        <w:autoSpaceDN w:val="0"/>
        <w:adjustRightInd w:val="0"/>
        <w:spacing w:after="0" w:line="240" w:lineRule="auto"/>
        <w:rPr>
          <w:rFonts w:ascii="Arial" w:hAnsi="Arial" w:cs="Arial"/>
          <w:color w:val="000000"/>
          <w:sz w:val="28"/>
          <w:szCs w:val="28"/>
        </w:rPr>
      </w:pPr>
      <w:r w:rsidRPr="00A90A0F">
        <w:rPr>
          <w:rFonts w:ascii="Arial" w:hAnsi="Arial" w:cs="Arial"/>
          <w:color w:val="000000"/>
          <w:sz w:val="28"/>
          <w:szCs w:val="28"/>
        </w:rPr>
        <w:t xml:space="preserve">From the menu select Document -&gt;Display </w:t>
      </w:r>
    </w:p>
    <w:p w:rsidR="00A90A0F" w:rsidRDefault="00A90A0F" w:rsidP="00A90A0F">
      <w:pPr>
        <w:autoSpaceDE w:val="0"/>
        <w:autoSpaceDN w:val="0"/>
        <w:adjustRightInd w:val="0"/>
        <w:spacing w:after="0" w:line="240" w:lineRule="auto"/>
        <w:rPr>
          <w:rFonts w:ascii="Arial" w:hAnsi="Arial" w:cs="Arial"/>
          <w:color w:val="000000"/>
          <w:sz w:val="28"/>
          <w:szCs w:val="28"/>
        </w:rPr>
      </w:pPr>
      <w:r w:rsidRPr="00A90A0F">
        <w:rPr>
          <w:rFonts w:ascii="Arial" w:hAnsi="Arial" w:cs="Arial"/>
          <w:color w:val="000000"/>
          <w:sz w:val="28"/>
          <w:szCs w:val="28"/>
        </w:rPr>
        <w:t>Select display document header button</w:t>
      </w:r>
    </w:p>
    <w:p w:rsidR="00A90A0F" w:rsidRDefault="00A90A0F" w:rsidP="00A90A0F">
      <w:pPr>
        <w:autoSpaceDE w:val="0"/>
        <w:autoSpaceDN w:val="0"/>
        <w:adjustRightInd w:val="0"/>
        <w:spacing w:after="0" w:line="240" w:lineRule="auto"/>
        <w:rPr>
          <w:rFonts w:ascii="Arial" w:hAnsi="Arial" w:cs="Arial"/>
          <w:color w:val="000000"/>
          <w:sz w:val="28"/>
          <w:szCs w:val="28"/>
        </w:rPr>
      </w:pPr>
    </w:p>
    <w:p w:rsidR="00A90A0F" w:rsidRPr="00A90A0F" w:rsidRDefault="00A90A0F" w:rsidP="00A90A0F">
      <w:pPr>
        <w:autoSpaceDE w:val="0"/>
        <w:autoSpaceDN w:val="0"/>
        <w:adjustRightInd w:val="0"/>
        <w:spacing w:after="0" w:line="240" w:lineRule="auto"/>
        <w:rPr>
          <w:rFonts w:ascii="Arial" w:hAnsi="Arial" w:cs="Arial"/>
          <w:color w:val="000000"/>
          <w:sz w:val="28"/>
          <w:szCs w:val="28"/>
        </w:rPr>
      </w:pPr>
      <w:r w:rsidRPr="00A90A0F">
        <w:rPr>
          <w:rFonts w:ascii="Arial" w:hAnsi="Arial" w:cs="Arial"/>
          <w:color w:val="000000"/>
          <w:sz w:val="28"/>
          <w:szCs w:val="28"/>
          <w:highlight w:val="yellow"/>
        </w:rPr>
        <w:t>3. Mass Reversal</w:t>
      </w:r>
    </w:p>
    <w:p w:rsidR="00A90A0F" w:rsidRPr="00A90A0F" w:rsidRDefault="00A90A0F" w:rsidP="00A90A0F">
      <w:pPr>
        <w:autoSpaceDE w:val="0"/>
        <w:autoSpaceDN w:val="0"/>
        <w:adjustRightInd w:val="0"/>
        <w:spacing w:after="0" w:line="240" w:lineRule="auto"/>
        <w:rPr>
          <w:rFonts w:ascii="Arial" w:hAnsi="Arial" w:cs="Arial"/>
          <w:color w:val="000000"/>
          <w:sz w:val="28"/>
          <w:szCs w:val="28"/>
        </w:rPr>
      </w:pPr>
      <w:r w:rsidRPr="00A90A0F">
        <w:rPr>
          <w:rFonts w:ascii="Arial" w:hAnsi="Arial" w:cs="Arial"/>
          <w:color w:val="000000"/>
          <w:sz w:val="28"/>
          <w:szCs w:val="28"/>
        </w:rPr>
        <w:t>A)To reverse more than one document at</w:t>
      </w:r>
      <w:r w:rsidR="00287E9F">
        <w:rPr>
          <w:rFonts w:ascii="Arial" w:hAnsi="Arial" w:cs="Arial"/>
          <w:color w:val="000000"/>
          <w:sz w:val="28"/>
          <w:szCs w:val="28"/>
        </w:rPr>
        <w:t xml:space="preserve"> a</w:t>
      </w:r>
      <w:r w:rsidRPr="00A90A0F">
        <w:rPr>
          <w:rFonts w:ascii="Arial" w:hAnsi="Arial" w:cs="Arial"/>
          <w:color w:val="000000"/>
          <w:sz w:val="28"/>
          <w:szCs w:val="28"/>
        </w:rPr>
        <w:t xml:space="preserve"> time we use mass reversal.</w:t>
      </w:r>
    </w:p>
    <w:p w:rsidR="00A90A0F" w:rsidRPr="00A90A0F" w:rsidRDefault="00A90A0F" w:rsidP="00A90A0F">
      <w:pPr>
        <w:autoSpaceDE w:val="0"/>
        <w:autoSpaceDN w:val="0"/>
        <w:adjustRightInd w:val="0"/>
        <w:spacing w:after="0" w:line="240" w:lineRule="auto"/>
        <w:rPr>
          <w:rFonts w:ascii="Arial" w:hAnsi="Arial" w:cs="Arial"/>
          <w:color w:val="000000"/>
          <w:sz w:val="28"/>
          <w:szCs w:val="28"/>
        </w:rPr>
      </w:pPr>
      <w:r w:rsidRPr="00A90A0F">
        <w:rPr>
          <w:rFonts w:ascii="Arial" w:hAnsi="Arial" w:cs="Arial"/>
          <w:color w:val="000000"/>
          <w:sz w:val="28"/>
          <w:szCs w:val="28"/>
        </w:rPr>
        <w:t>B) The documents to be reversed can be continuous numbers or random numbers.</w:t>
      </w:r>
    </w:p>
    <w:p w:rsidR="00A90A0F" w:rsidRPr="00A90A0F" w:rsidRDefault="00A90A0F" w:rsidP="00A90A0F">
      <w:pPr>
        <w:autoSpaceDE w:val="0"/>
        <w:autoSpaceDN w:val="0"/>
        <w:adjustRightInd w:val="0"/>
        <w:spacing w:after="0" w:line="240" w:lineRule="auto"/>
        <w:rPr>
          <w:rFonts w:ascii="Arial" w:hAnsi="Arial" w:cs="Arial"/>
          <w:color w:val="000000"/>
          <w:sz w:val="28"/>
          <w:szCs w:val="28"/>
        </w:rPr>
      </w:pPr>
      <w:r w:rsidRPr="00A90A0F">
        <w:rPr>
          <w:rFonts w:ascii="Arial" w:hAnsi="Arial" w:cs="Arial"/>
          <w:b/>
          <w:color w:val="000000"/>
          <w:sz w:val="28"/>
          <w:szCs w:val="28"/>
          <w:highlight w:val="yellow"/>
        </w:rPr>
        <w:t>Path:</w:t>
      </w:r>
      <w:r w:rsidRPr="00A90A0F">
        <w:rPr>
          <w:rFonts w:ascii="Arial" w:hAnsi="Arial" w:cs="Arial"/>
          <w:color w:val="000000"/>
          <w:sz w:val="28"/>
          <w:szCs w:val="28"/>
        </w:rPr>
        <w:t xml:space="preserve"> Accounting – Financial accounting – General ledger – Document – Reverse – Mass reversal (F.80)</w:t>
      </w:r>
    </w:p>
    <w:p w:rsidR="00A90A0F" w:rsidRPr="00A90A0F" w:rsidRDefault="00A90A0F" w:rsidP="00A90A0F">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Give the company code : RT01</w:t>
      </w:r>
    </w:p>
    <w:p w:rsidR="00A90A0F" w:rsidRPr="00A90A0F" w:rsidRDefault="00A90A0F" w:rsidP="00A90A0F">
      <w:pPr>
        <w:autoSpaceDE w:val="0"/>
        <w:autoSpaceDN w:val="0"/>
        <w:adjustRightInd w:val="0"/>
        <w:spacing w:after="0" w:line="240" w:lineRule="auto"/>
        <w:rPr>
          <w:rFonts w:ascii="Arial" w:hAnsi="Arial" w:cs="Arial"/>
          <w:color w:val="000000"/>
          <w:sz w:val="28"/>
          <w:szCs w:val="28"/>
        </w:rPr>
      </w:pPr>
      <w:r w:rsidRPr="00A90A0F">
        <w:rPr>
          <w:rFonts w:ascii="Arial" w:hAnsi="Arial" w:cs="Arial"/>
          <w:color w:val="000000"/>
          <w:sz w:val="28"/>
          <w:szCs w:val="28"/>
        </w:rPr>
        <w:t>To reverse random numbers</w:t>
      </w:r>
    </w:p>
    <w:p w:rsidR="00A90A0F" w:rsidRPr="00A90A0F" w:rsidRDefault="00A90A0F" w:rsidP="00A90A0F">
      <w:pPr>
        <w:autoSpaceDE w:val="0"/>
        <w:autoSpaceDN w:val="0"/>
        <w:adjustRightInd w:val="0"/>
        <w:spacing w:after="0" w:line="240" w:lineRule="auto"/>
        <w:rPr>
          <w:rFonts w:ascii="Arial" w:hAnsi="Arial" w:cs="Arial"/>
          <w:color w:val="000000"/>
          <w:sz w:val="28"/>
          <w:szCs w:val="28"/>
        </w:rPr>
      </w:pPr>
      <w:r w:rsidRPr="00A90A0F">
        <w:rPr>
          <w:rFonts w:ascii="Arial" w:hAnsi="Arial" w:cs="Arial"/>
          <w:color w:val="000000"/>
          <w:sz w:val="28"/>
          <w:szCs w:val="28"/>
        </w:rPr>
        <w:t>Select multiple selection button beside document no.(--&gt;) Under single values</w:t>
      </w:r>
    </w:p>
    <w:p w:rsidR="00A90A0F" w:rsidRPr="00A90A0F" w:rsidRDefault="00A90A0F" w:rsidP="00A90A0F">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Give document no .</w:t>
      </w:r>
    </w:p>
    <w:p w:rsidR="00A90A0F" w:rsidRPr="00A90A0F" w:rsidRDefault="00A90A0F" w:rsidP="00A90A0F">
      <w:pPr>
        <w:autoSpaceDE w:val="0"/>
        <w:autoSpaceDN w:val="0"/>
        <w:adjustRightInd w:val="0"/>
        <w:spacing w:after="0" w:line="240" w:lineRule="auto"/>
        <w:rPr>
          <w:rFonts w:ascii="Arial" w:hAnsi="Arial" w:cs="Arial"/>
          <w:color w:val="000000"/>
          <w:sz w:val="28"/>
          <w:szCs w:val="28"/>
        </w:rPr>
      </w:pPr>
      <w:r w:rsidRPr="00A90A0F">
        <w:rPr>
          <w:rFonts w:ascii="Arial" w:hAnsi="Arial" w:cs="Arial"/>
          <w:color w:val="000000"/>
          <w:sz w:val="28"/>
          <w:szCs w:val="28"/>
        </w:rPr>
        <w:t>Select copy button Reason for reversal 01 Select test run check box Execute</w:t>
      </w:r>
    </w:p>
    <w:p w:rsidR="00A90A0F" w:rsidRDefault="00A90A0F" w:rsidP="00A90A0F">
      <w:pPr>
        <w:autoSpaceDE w:val="0"/>
        <w:autoSpaceDN w:val="0"/>
        <w:adjustRightInd w:val="0"/>
        <w:spacing w:after="0" w:line="240" w:lineRule="auto"/>
        <w:rPr>
          <w:rFonts w:ascii="Arial" w:hAnsi="Arial" w:cs="Arial"/>
          <w:color w:val="000000"/>
          <w:sz w:val="28"/>
          <w:szCs w:val="28"/>
        </w:rPr>
      </w:pPr>
      <w:r w:rsidRPr="00A90A0F">
        <w:rPr>
          <w:rFonts w:ascii="Arial" w:hAnsi="Arial" w:cs="Arial"/>
          <w:color w:val="000000"/>
          <w:sz w:val="28"/>
          <w:szCs w:val="28"/>
        </w:rPr>
        <w:t>Select reverse documents button</w:t>
      </w:r>
    </w:p>
    <w:p w:rsidR="00A90A0F" w:rsidRDefault="00A90A0F" w:rsidP="00A90A0F">
      <w:pPr>
        <w:autoSpaceDE w:val="0"/>
        <w:autoSpaceDN w:val="0"/>
        <w:adjustRightInd w:val="0"/>
        <w:spacing w:after="0" w:line="240" w:lineRule="auto"/>
        <w:rPr>
          <w:rFonts w:ascii="Arial" w:hAnsi="Arial" w:cs="Arial"/>
          <w:color w:val="000000"/>
          <w:sz w:val="28"/>
          <w:szCs w:val="28"/>
        </w:rPr>
      </w:pPr>
    </w:p>
    <w:p w:rsidR="00A90A0F" w:rsidRDefault="00A90A0F" w:rsidP="00A90A0F">
      <w:pPr>
        <w:autoSpaceDE w:val="0"/>
        <w:autoSpaceDN w:val="0"/>
        <w:adjustRightInd w:val="0"/>
        <w:spacing w:after="0" w:line="240" w:lineRule="auto"/>
        <w:rPr>
          <w:rFonts w:ascii="Arial" w:hAnsi="Arial" w:cs="Arial"/>
          <w:color w:val="000000"/>
          <w:sz w:val="28"/>
          <w:szCs w:val="28"/>
        </w:rPr>
      </w:pPr>
    </w:p>
    <w:p w:rsidR="00A90A0F" w:rsidRDefault="00A90A0F" w:rsidP="00A90A0F">
      <w:pPr>
        <w:autoSpaceDE w:val="0"/>
        <w:autoSpaceDN w:val="0"/>
        <w:adjustRightInd w:val="0"/>
        <w:spacing w:after="0" w:line="240" w:lineRule="auto"/>
        <w:rPr>
          <w:rFonts w:ascii="Arial" w:hAnsi="Arial" w:cs="Arial"/>
          <w:color w:val="000000"/>
          <w:sz w:val="28"/>
          <w:szCs w:val="28"/>
        </w:rPr>
      </w:pPr>
    </w:p>
    <w:p w:rsidR="00A90A0F" w:rsidRDefault="00A90A0F" w:rsidP="00A90A0F">
      <w:pPr>
        <w:autoSpaceDE w:val="0"/>
        <w:autoSpaceDN w:val="0"/>
        <w:adjustRightInd w:val="0"/>
        <w:spacing w:after="0" w:line="240" w:lineRule="auto"/>
        <w:rPr>
          <w:rFonts w:ascii="Arial" w:hAnsi="Arial" w:cs="Arial"/>
          <w:color w:val="000000"/>
          <w:sz w:val="28"/>
          <w:szCs w:val="28"/>
        </w:rPr>
      </w:pPr>
    </w:p>
    <w:p w:rsidR="00A90A0F" w:rsidRPr="00A90A0F" w:rsidRDefault="00A90A0F" w:rsidP="00A90A0F">
      <w:pPr>
        <w:autoSpaceDE w:val="0"/>
        <w:autoSpaceDN w:val="0"/>
        <w:adjustRightInd w:val="0"/>
        <w:spacing w:after="0" w:line="240" w:lineRule="auto"/>
        <w:rPr>
          <w:rFonts w:ascii="Arial" w:hAnsi="Arial" w:cs="Arial"/>
          <w:b/>
          <w:color w:val="000000"/>
          <w:sz w:val="28"/>
          <w:szCs w:val="28"/>
        </w:rPr>
      </w:pPr>
      <w:r w:rsidRPr="00A90A0F">
        <w:rPr>
          <w:rFonts w:ascii="Arial" w:hAnsi="Arial" w:cs="Arial"/>
          <w:b/>
          <w:color w:val="000000"/>
          <w:sz w:val="28"/>
          <w:szCs w:val="28"/>
          <w:highlight w:val="yellow"/>
        </w:rPr>
        <w:t>Cleared Items Reversal</w:t>
      </w:r>
    </w:p>
    <w:p w:rsidR="00A90A0F" w:rsidRPr="00A90A0F" w:rsidRDefault="00A90A0F" w:rsidP="00A90A0F">
      <w:pPr>
        <w:autoSpaceDE w:val="0"/>
        <w:autoSpaceDN w:val="0"/>
        <w:adjustRightInd w:val="0"/>
        <w:spacing w:after="0" w:line="240" w:lineRule="auto"/>
        <w:rPr>
          <w:rFonts w:ascii="Arial" w:hAnsi="Arial" w:cs="Arial"/>
          <w:color w:val="000000"/>
          <w:sz w:val="28"/>
          <w:szCs w:val="28"/>
        </w:rPr>
      </w:pPr>
      <w:r w:rsidRPr="00A90A0F">
        <w:rPr>
          <w:rFonts w:ascii="Arial" w:hAnsi="Arial" w:cs="Arial"/>
          <w:color w:val="000000"/>
          <w:sz w:val="28"/>
          <w:szCs w:val="28"/>
        </w:rPr>
        <w:t xml:space="preserve">1. Go and see open item managed account transactions (FBL3N) Give the </w:t>
      </w:r>
      <w:r w:rsidR="00B70A4D">
        <w:rPr>
          <w:rFonts w:ascii="Arial" w:hAnsi="Arial" w:cs="Arial"/>
          <w:color w:val="000000"/>
          <w:sz w:val="28"/>
          <w:szCs w:val="28"/>
        </w:rPr>
        <w:t>GL Account Number 100500 (out-</w:t>
      </w:r>
      <w:r w:rsidRPr="00A90A0F">
        <w:rPr>
          <w:rFonts w:ascii="Arial" w:hAnsi="Arial" w:cs="Arial"/>
          <w:color w:val="000000"/>
          <w:sz w:val="28"/>
          <w:szCs w:val="28"/>
        </w:rPr>
        <w:t>standing exp)</w:t>
      </w:r>
    </w:p>
    <w:p w:rsidR="00A90A0F" w:rsidRPr="00A90A0F" w:rsidRDefault="00F364D2" w:rsidP="00A90A0F">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Company code</w:t>
      </w:r>
      <w:r w:rsidR="00A90A0F">
        <w:rPr>
          <w:rFonts w:ascii="Arial" w:hAnsi="Arial" w:cs="Arial"/>
          <w:color w:val="000000"/>
          <w:sz w:val="28"/>
          <w:szCs w:val="28"/>
        </w:rPr>
        <w:t>: RT01</w:t>
      </w:r>
    </w:p>
    <w:p w:rsidR="00A90A0F" w:rsidRPr="00A90A0F" w:rsidRDefault="00A90A0F" w:rsidP="00A90A0F">
      <w:pPr>
        <w:autoSpaceDE w:val="0"/>
        <w:autoSpaceDN w:val="0"/>
        <w:adjustRightInd w:val="0"/>
        <w:spacing w:after="0" w:line="240" w:lineRule="auto"/>
        <w:rPr>
          <w:rFonts w:ascii="Arial" w:hAnsi="Arial" w:cs="Arial"/>
          <w:color w:val="000000"/>
          <w:sz w:val="28"/>
          <w:szCs w:val="28"/>
        </w:rPr>
      </w:pPr>
      <w:r w:rsidRPr="00A90A0F">
        <w:rPr>
          <w:rFonts w:ascii="Arial" w:hAnsi="Arial" w:cs="Arial"/>
          <w:color w:val="000000"/>
          <w:sz w:val="28"/>
          <w:szCs w:val="28"/>
        </w:rPr>
        <w:t>Select clear items radio button</w:t>
      </w:r>
    </w:p>
    <w:p w:rsidR="00A90A0F" w:rsidRDefault="00A90A0F" w:rsidP="00A90A0F">
      <w:pPr>
        <w:autoSpaceDE w:val="0"/>
        <w:autoSpaceDN w:val="0"/>
        <w:adjustRightInd w:val="0"/>
        <w:spacing w:after="0" w:line="240" w:lineRule="auto"/>
        <w:rPr>
          <w:rFonts w:ascii="Arial" w:hAnsi="Arial" w:cs="Arial"/>
          <w:color w:val="000000"/>
          <w:sz w:val="28"/>
          <w:szCs w:val="28"/>
        </w:rPr>
      </w:pPr>
      <w:r w:rsidRPr="00A90A0F">
        <w:rPr>
          <w:rFonts w:ascii="Arial" w:hAnsi="Arial" w:cs="Arial"/>
          <w:color w:val="000000"/>
          <w:sz w:val="28"/>
          <w:szCs w:val="28"/>
        </w:rPr>
        <w:t>Execute</w:t>
      </w:r>
    </w:p>
    <w:p w:rsidR="00F95175" w:rsidRDefault="00F95175" w:rsidP="00A90A0F">
      <w:pPr>
        <w:autoSpaceDE w:val="0"/>
        <w:autoSpaceDN w:val="0"/>
        <w:adjustRightInd w:val="0"/>
        <w:spacing w:after="0" w:line="240" w:lineRule="auto"/>
        <w:rPr>
          <w:rFonts w:ascii="Arial" w:hAnsi="Arial" w:cs="Arial"/>
          <w:color w:val="000000"/>
          <w:sz w:val="28"/>
          <w:szCs w:val="28"/>
        </w:rPr>
      </w:pPr>
    </w:p>
    <w:p w:rsidR="00F95175" w:rsidRPr="00F95175" w:rsidRDefault="00F95175" w:rsidP="00F95175">
      <w:pPr>
        <w:autoSpaceDE w:val="0"/>
        <w:autoSpaceDN w:val="0"/>
        <w:adjustRightInd w:val="0"/>
        <w:spacing w:after="0" w:line="240" w:lineRule="auto"/>
        <w:rPr>
          <w:rFonts w:ascii="Arial" w:hAnsi="Arial" w:cs="Arial"/>
          <w:color w:val="000000"/>
          <w:sz w:val="28"/>
          <w:szCs w:val="28"/>
        </w:rPr>
      </w:pPr>
      <w:r w:rsidRPr="00F95175">
        <w:rPr>
          <w:rFonts w:ascii="Arial" w:hAnsi="Arial" w:cs="Arial"/>
          <w:color w:val="000000"/>
          <w:sz w:val="28"/>
          <w:szCs w:val="28"/>
        </w:rPr>
        <w:t>Path: Accounting – Financial accounting – General ledger-</w:t>
      </w:r>
      <w:r>
        <w:rPr>
          <w:rFonts w:ascii="Arial" w:hAnsi="Arial" w:cs="Arial"/>
          <w:color w:val="000000"/>
          <w:sz w:val="28"/>
          <w:szCs w:val="28"/>
        </w:rPr>
        <w:t>Document –Reset clear items (</w:t>
      </w:r>
      <w:r w:rsidRPr="00F95175">
        <w:rPr>
          <w:rFonts w:ascii="Arial" w:hAnsi="Arial" w:cs="Arial"/>
          <w:color w:val="000000"/>
          <w:sz w:val="28"/>
          <w:szCs w:val="28"/>
        </w:rPr>
        <w:t>FBRA)</w:t>
      </w:r>
    </w:p>
    <w:p w:rsidR="00F95175" w:rsidRPr="00F95175" w:rsidRDefault="00F95175" w:rsidP="00F95175">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 xml:space="preserve">Clearing document </w:t>
      </w:r>
      <w:r w:rsidRPr="00F95175">
        <w:rPr>
          <w:rFonts w:ascii="Arial" w:hAnsi="Arial" w:cs="Arial"/>
          <w:color w:val="000000"/>
          <w:sz w:val="28"/>
          <w:szCs w:val="28"/>
        </w:rPr>
        <w:t>: 10</w:t>
      </w:r>
    </w:p>
    <w:p w:rsidR="00F95175" w:rsidRPr="00F95175" w:rsidRDefault="00F95175" w:rsidP="00F95175">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Company code: RT01</w:t>
      </w:r>
    </w:p>
    <w:p w:rsidR="00F95175" w:rsidRPr="00F95175" w:rsidRDefault="00F95175" w:rsidP="00F95175">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Fiscal year: 2017</w:t>
      </w:r>
    </w:p>
    <w:p w:rsidR="00F95175" w:rsidRPr="00F95175" w:rsidRDefault="00F95175" w:rsidP="00F95175">
      <w:pPr>
        <w:autoSpaceDE w:val="0"/>
        <w:autoSpaceDN w:val="0"/>
        <w:adjustRightInd w:val="0"/>
        <w:spacing w:after="0" w:line="240" w:lineRule="auto"/>
        <w:rPr>
          <w:rFonts w:ascii="Arial" w:hAnsi="Arial" w:cs="Arial"/>
          <w:color w:val="000000"/>
          <w:sz w:val="28"/>
          <w:szCs w:val="28"/>
        </w:rPr>
      </w:pPr>
      <w:r w:rsidRPr="00F95175">
        <w:rPr>
          <w:rFonts w:ascii="Arial" w:hAnsi="Arial" w:cs="Arial"/>
          <w:color w:val="000000"/>
          <w:sz w:val="28"/>
          <w:szCs w:val="28"/>
        </w:rPr>
        <w:t>Select save button or Ctrl +S</w:t>
      </w:r>
    </w:p>
    <w:p w:rsidR="00F95175" w:rsidRPr="00F95175" w:rsidRDefault="00F95175" w:rsidP="00F95175">
      <w:pPr>
        <w:autoSpaceDE w:val="0"/>
        <w:autoSpaceDN w:val="0"/>
        <w:adjustRightInd w:val="0"/>
        <w:spacing w:after="0" w:line="240" w:lineRule="auto"/>
        <w:rPr>
          <w:rFonts w:ascii="Arial" w:hAnsi="Arial" w:cs="Arial"/>
          <w:color w:val="000000"/>
          <w:sz w:val="28"/>
          <w:szCs w:val="28"/>
        </w:rPr>
      </w:pPr>
      <w:r w:rsidRPr="00D249D1">
        <w:rPr>
          <w:rFonts w:ascii="Arial" w:hAnsi="Arial" w:cs="Arial"/>
          <w:color w:val="000000"/>
          <w:sz w:val="28"/>
          <w:szCs w:val="28"/>
          <w:highlight w:val="yellow"/>
        </w:rPr>
        <w:t>Select resetting and reverse button</w:t>
      </w:r>
    </w:p>
    <w:p w:rsidR="00F95175" w:rsidRPr="00F95175" w:rsidRDefault="00F95175" w:rsidP="00F95175">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Reversal reason</w:t>
      </w:r>
      <w:r w:rsidRPr="00F95175">
        <w:rPr>
          <w:rFonts w:ascii="Arial" w:hAnsi="Arial" w:cs="Arial"/>
          <w:color w:val="000000"/>
          <w:sz w:val="28"/>
          <w:szCs w:val="28"/>
        </w:rPr>
        <w:t>:01</w:t>
      </w:r>
    </w:p>
    <w:p w:rsidR="00F95175" w:rsidRPr="00F95175" w:rsidRDefault="00F95175" w:rsidP="00F95175">
      <w:pPr>
        <w:autoSpaceDE w:val="0"/>
        <w:autoSpaceDN w:val="0"/>
        <w:adjustRightInd w:val="0"/>
        <w:spacing w:after="0" w:line="240" w:lineRule="auto"/>
        <w:rPr>
          <w:rFonts w:ascii="Arial" w:hAnsi="Arial" w:cs="Arial"/>
          <w:color w:val="000000"/>
          <w:sz w:val="28"/>
          <w:szCs w:val="28"/>
        </w:rPr>
      </w:pPr>
      <w:r w:rsidRPr="00F95175">
        <w:rPr>
          <w:rFonts w:ascii="Arial" w:hAnsi="Arial" w:cs="Arial"/>
          <w:color w:val="000000"/>
          <w:sz w:val="28"/>
          <w:szCs w:val="28"/>
        </w:rPr>
        <w:t>Enter</w:t>
      </w:r>
    </w:p>
    <w:p w:rsidR="00F95175" w:rsidRPr="00F95175" w:rsidRDefault="00F95175" w:rsidP="00F95175">
      <w:pPr>
        <w:autoSpaceDE w:val="0"/>
        <w:autoSpaceDN w:val="0"/>
        <w:adjustRightInd w:val="0"/>
        <w:spacing w:after="0" w:line="240" w:lineRule="auto"/>
        <w:rPr>
          <w:rFonts w:ascii="Arial" w:hAnsi="Arial" w:cs="Arial"/>
          <w:color w:val="000000"/>
          <w:sz w:val="28"/>
          <w:szCs w:val="28"/>
        </w:rPr>
      </w:pPr>
      <w:r w:rsidRPr="00F95175">
        <w:rPr>
          <w:rFonts w:ascii="Arial" w:hAnsi="Arial" w:cs="Arial"/>
          <w:color w:val="000000"/>
          <w:sz w:val="28"/>
          <w:szCs w:val="28"/>
        </w:rPr>
        <w:t>We get a message clearing 10 reset</w:t>
      </w:r>
    </w:p>
    <w:p w:rsidR="00F95175" w:rsidRDefault="00F95175" w:rsidP="00F95175">
      <w:pPr>
        <w:autoSpaceDE w:val="0"/>
        <w:autoSpaceDN w:val="0"/>
        <w:adjustRightInd w:val="0"/>
        <w:spacing w:after="0" w:line="240" w:lineRule="auto"/>
        <w:rPr>
          <w:rFonts w:ascii="Arial" w:hAnsi="Arial" w:cs="Arial"/>
          <w:color w:val="000000"/>
          <w:sz w:val="28"/>
          <w:szCs w:val="28"/>
        </w:rPr>
      </w:pPr>
      <w:r w:rsidRPr="00F95175">
        <w:rPr>
          <w:rFonts w:ascii="Arial" w:hAnsi="Arial" w:cs="Arial"/>
          <w:color w:val="000000"/>
          <w:sz w:val="28"/>
          <w:szCs w:val="28"/>
        </w:rPr>
        <w:lastRenderedPageBreak/>
        <w:t>Enter</w:t>
      </w:r>
    </w:p>
    <w:p w:rsidR="009976FA" w:rsidRDefault="009976FA" w:rsidP="00F95175">
      <w:pPr>
        <w:autoSpaceDE w:val="0"/>
        <w:autoSpaceDN w:val="0"/>
        <w:adjustRightInd w:val="0"/>
        <w:spacing w:after="0" w:line="240" w:lineRule="auto"/>
        <w:rPr>
          <w:rFonts w:ascii="Arial" w:hAnsi="Arial" w:cs="Arial"/>
          <w:color w:val="000000"/>
          <w:sz w:val="28"/>
          <w:szCs w:val="28"/>
        </w:rPr>
      </w:pPr>
    </w:p>
    <w:p w:rsidR="00F95175" w:rsidRPr="00F95175" w:rsidRDefault="00F95175" w:rsidP="00F95175">
      <w:pPr>
        <w:autoSpaceDE w:val="0"/>
        <w:autoSpaceDN w:val="0"/>
        <w:adjustRightInd w:val="0"/>
        <w:spacing w:after="0" w:line="240" w:lineRule="auto"/>
        <w:rPr>
          <w:rFonts w:ascii="Arial" w:hAnsi="Arial" w:cs="Arial"/>
          <w:color w:val="000000"/>
          <w:sz w:val="28"/>
          <w:szCs w:val="28"/>
        </w:rPr>
      </w:pPr>
      <w:r w:rsidRPr="000816C4">
        <w:rPr>
          <w:rFonts w:ascii="Arial" w:hAnsi="Arial" w:cs="Arial"/>
          <w:color w:val="000000"/>
          <w:sz w:val="28"/>
          <w:szCs w:val="28"/>
          <w:highlight w:val="yellow"/>
        </w:rPr>
        <w:t>Go and see open item managed account transactions (FBL3N)</w:t>
      </w:r>
    </w:p>
    <w:p w:rsidR="00F95175" w:rsidRPr="00F95175" w:rsidRDefault="00F95175" w:rsidP="00F95175">
      <w:pPr>
        <w:autoSpaceDE w:val="0"/>
        <w:autoSpaceDN w:val="0"/>
        <w:adjustRightInd w:val="0"/>
        <w:spacing w:after="0" w:line="240" w:lineRule="auto"/>
        <w:rPr>
          <w:rFonts w:ascii="Arial" w:hAnsi="Arial" w:cs="Arial"/>
          <w:color w:val="000000"/>
          <w:sz w:val="28"/>
          <w:szCs w:val="28"/>
        </w:rPr>
      </w:pPr>
      <w:r w:rsidRPr="00F95175">
        <w:rPr>
          <w:rFonts w:ascii="Arial" w:hAnsi="Arial" w:cs="Arial"/>
          <w:color w:val="000000"/>
          <w:sz w:val="28"/>
          <w:szCs w:val="28"/>
        </w:rPr>
        <w:t>Give the GL Account no.100500 outstanding expenses</w:t>
      </w:r>
    </w:p>
    <w:p w:rsidR="00F95175" w:rsidRPr="00F95175" w:rsidRDefault="00F95175" w:rsidP="00F95175">
      <w:pPr>
        <w:autoSpaceDE w:val="0"/>
        <w:autoSpaceDN w:val="0"/>
        <w:adjustRightInd w:val="0"/>
        <w:spacing w:after="0" w:line="240" w:lineRule="auto"/>
        <w:rPr>
          <w:rFonts w:ascii="Arial" w:hAnsi="Arial" w:cs="Arial"/>
          <w:color w:val="000000"/>
          <w:sz w:val="28"/>
          <w:szCs w:val="28"/>
        </w:rPr>
      </w:pPr>
      <w:r w:rsidRPr="00F95175">
        <w:rPr>
          <w:rFonts w:ascii="Arial" w:hAnsi="Arial" w:cs="Arial"/>
          <w:color w:val="000000"/>
          <w:sz w:val="28"/>
          <w:szCs w:val="28"/>
        </w:rPr>
        <w:t>Compan</w:t>
      </w:r>
      <w:r w:rsidR="007E2876">
        <w:rPr>
          <w:rFonts w:ascii="Arial" w:hAnsi="Arial" w:cs="Arial"/>
          <w:color w:val="000000"/>
          <w:sz w:val="28"/>
          <w:szCs w:val="28"/>
        </w:rPr>
        <w:t>y code</w:t>
      </w:r>
      <w:r w:rsidR="00281279">
        <w:rPr>
          <w:rFonts w:ascii="Arial" w:hAnsi="Arial" w:cs="Arial"/>
          <w:color w:val="000000"/>
          <w:sz w:val="28"/>
          <w:szCs w:val="28"/>
        </w:rPr>
        <w:t>: RT01</w:t>
      </w:r>
    </w:p>
    <w:p w:rsidR="00F95175" w:rsidRPr="00F95175" w:rsidRDefault="00F95175" w:rsidP="00F95175">
      <w:pPr>
        <w:autoSpaceDE w:val="0"/>
        <w:autoSpaceDN w:val="0"/>
        <w:adjustRightInd w:val="0"/>
        <w:spacing w:after="0" w:line="240" w:lineRule="auto"/>
        <w:rPr>
          <w:rFonts w:ascii="Arial" w:hAnsi="Arial" w:cs="Arial"/>
          <w:color w:val="000000"/>
          <w:sz w:val="28"/>
          <w:szCs w:val="28"/>
        </w:rPr>
      </w:pPr>
      <w:r w:rsidRPr="00F95175">
        <w:rPr>
          <w:rFonts w:ascii="Arial" w:hAnsi="Arial" w:cs="Arial"/>
          <w:color w:val="000000"/>
          <w:sz w:val="28"/>
          <w:szCs w:val="28"/>
        </w:rPr>
        <w:t>Select open item radio button</w:t>
      </w:r>
    </w:p>
    <w:p w:rsidR="00F95175" w:rsidRDefault="00F95175" w:rsidP="00F95175">
      <w:pPr>
        <w:autoSpaceDE w:val="0"/>
        <w:autoSpaceDN w:val="0"/>
        <w:adjustRightInd w:val="0"/>
        <w:spacing w:after="0" w:line="240" w:lineRule="auto"/>
        <w:rPr>
          <w:rFonts w:ascii="Arial" w:hAnsi="Arial" w:cs="Arial"/>
          <w:color w:val="000000"/>
          <w:sz w:val="28"/>
          <w:szCs w:val="28"/>
        </w:rPr>
      </w:pPr>
      <w:r w:rsidRPr="00F95175">
        <w:rPr>
          <w:rFonts w:ascii="Arial" w:hAnsi="Arial" w:cs="Arial"/>
          <w:color w:val="000000"/>
          <w:sz w:val="28"/>
          <w:szCs w:val="28"/>
        </w:rPr>
        <w:t>Execute</w:t>
      </w:r>
    </w:p>
    <w:p w:rsidR="007D337A" w:rsidRDefault="007D337A" w:rsidP="00F95175">
      <w:pPr>
        <w:autoSpaceDE w:val="0"/>
        <w:autoSpaceDN w:val="0"/>
        <w:adjustRightInd w:val="0"/>
        <w:spacing w:after="0" w:line="240" w:lineRule="auto"/>
        <w:rPr>
          <w:rFonts w:ascii="Arial" w:hAnsi="Arial" w:cs="Arial"/>
          <w:color w:val="000000"/>
          <w:sz w:val="28"/>
          <w:szCs w:val="28"/>
        </w:rPr>
      </w:pPr>
    </w:p>
    <w:p w:rsidR="007906A5" w:rsidRDefault="007906A5" w:rsidP="00F95175">
      <w:pPr>
        <w:autoSpaceDE w:val="0"/>
        <w:autoSpaceDN w:val="0"/>
        <w:adjustRightInd w:val="0"/>
        <w:spacing w:after="0" w:line="240" w:lineRule="auto"/>
        <w:rPr>
          <w:rFonts w:ascii="Arial" w:hAnsi="Arial" w:cs="Arial"/>
          <w:color w:val="000000"/>
          <w:sz w:val="28"/>
          <w:szCs w:val="28"/>
        </w:rPr>
      </w:pPr>
    </w:p>
    <w:p w:rsidR="006800BE" w:rsidRDefault="00C63AE5" w:rsidP="00F95175">
      <w:pPr>
        <w:autoSpaceDE w:val="0"/>
        <w:autoSpaceDN w:val="0"/>
        <w:adjustRightInd w:val="0"/>
        <w:spacing w:after="0" w:line="240" w:lineRule="auto"/>
        <w:rPr>
          <w:rFonts w:ascii="Arial" w:hAnsi="Arial" w:cs="Arial"/>
          <w:b/>
          <w:color w:val="000000"/>
          <w:sz w:val="28"/>
          <w:szCs w:val="28"/>
        </w:rPr>
      </w:pPr>
      <w:r w:rsidRPr="00C63AE5">
        <w:rPr>
          <w:rFonts w:ascii="Arial" w:hAnsi="Arial" w:cs="Arial"/>
          <w:b/>
          <w:color w:val="000000"/>
          <w:sz w:val="28"/>
          <w:szCs w:val="28"/>
          <w:highlight w:val="yellow"/>
        </w:rPr>
        <w:t>Interest Calculations in SAP</w:t>
      </w:r>
    </w:p>
    <w:p w:rsidR="00C635C4" w:rsidRDefault="00C635C4" w:rsidP="00F95175">
      <w:pPr>
        <w:autoSpaceDE w:val="0"/>
        <w:autoSpaceDN w:val="0"/>
        <w:adjustRightInd w:val="0"/>
        <w:spacing w:after="0" w:line="240" w:lineRule="auto"/>
        <w:rPr>
          <w:rFonts w:ascii="Arial" w:hAnsi="Arial" w:cs="Arial"/>
          <w:b/>
          <w:color w:val="000000"/>
          <w:sz w:val="28"/>
          <w:szCs w:val="28"/>
        </w:rPr>
      </w:pPr>
      <w:r>
        <w:rPr>
          <w:rFonts w:ascii="Arial" w:hAnsi="Arial" w:cs="Arial"/>
          <w:b/>
          <w:color w:val="000000"/>
          <w:sz w:val="28"/>
          <w:szCs w:val="28"/>
        </w:rPr>
        <w:t>Principle amount : 1000, rate of interest 24% per annum.</w:t>
      </w:r>
    </w:p>
    <w:p w:rsidR="00C635C4" w:rsidRDefault="00C635C4" w:rsidP="00F95175">
      <w:pPr>
        <w:autoSpaceDE w:val="0"/>
        <w:autoSpaceDN w:val="0"/>
        <w:adjustRightInd w:val="0"/>
        <w:spacing w:after="0" w:line="240" w:lineRule="auto"/>
        <w:rPr>
          <w:rFonts w:ascii="Arial" w:hAnsi="Arial" w:cs="Arial"/>
          <w:b/>
          <w:color w:val="000000"/>
          <w:sz w:val="28"/>
          <w:szCs w:val="28"/>
        </w:rPr>
      </w:pPr>
      <w:r>
        <w:rPr>
          <w:rFonts w:ascii="Arial" w:hAnsi="Arial" w:cs="Arial"/>
          <w:b/>
          <w:color w:val="000000"/>
          <w:sz w:val="28"/>
          <w:szCs w:val="28"/>
        </w:rPr>
        <w:t>1000*24/100= 240, 240/12=20</w:t>
      </w:r>
      <w:r w:rsidR="007A7F70">
        <w:rPr>
          <w:rFonts w:ascii="Arial" w:hAnsi="Arial" w:cs="Arial"/>
          <w:b/>
          <w:color w:val="000000"/>
          <w:sz w:val="28"/>
          <w:szCs w:val="28"/>
        </w:rPr>
        <w:t>, 20/30=0.7.</w:t>
      </w:r>
    </w:p>
    <w:p w:rsidR="007A7F70" w:rsidRPr="00C63AE5" w:rsidRDefault="007A7F70" w:rsidP="00F95175">
      <w:pPr>
        <w:autoSpaceDE w:val="0"/>
        <w:autoSpaceDN w:val="0"/>
        <w:adjustRightInd w:val="0"/>
        <w:spacing w:after="0" w:line="240" w:lineRule="auto"/>
        <w:rPr>
          <w:rFonts w:ascii="Arial" w:hAnsi="Arial" w:cs="Arial"/>
          <w:b/>
          <w:color w:val="000000"/>
          <w:sz w:val="28"/>
          <w:szCs w:val="28"/>
        </w:rPr>
      </w:pPr>
    </w:p>
    <w:p w:rsidR="007D337A" w:rsidRPr="00C63AE5" w:rsidRDefault="00C63AE5" w:rsidP="007D337A">
      <w:pPr>
        <w:autoSpaceDE w:val="0"/>
        <w:autoSpaceDN w:val="0"/>
        <w:adjustRightInd w:val="0"/>
        <w:spacing w:after="0" w:line="240" w:lineRule="auto"/>
        <w:rPr>
          <w:rFonts w:ascii="Arial" w:hAnsi="Arial" w:cs="Arial"/>
          <w:color w:val="000000"/>
          <w:sz w:val="28"/>
          <w:szCs w:val="28"/>
        </w:rPr>
      </w:pPr>
      <w:r w:rsidRPr="00C63AE5">
        <w:rPr>
          <w:rFonts w:ascii="Arial" w:hAnsi="Arial" w:cs="Arial"/>
          <w:color w:val="000000"/>
          <w:sz w:val="28"/>
          <w:szCs w:val="28"/>
          <w:highlight w:val="yellow"/>
        </w:rPr>
        <w:t>Define I</w:t>
      </w:r>
      <w:r w:rsidR="007D337A" w:rsidRPr="00C63AE5">
        <w:rPr>
          <w:rFonts w:ascii="Arial" w:hAnsi="Arial" w:cs="Arial"/>
          <w:color w:val="000000"/>
          <w:sz w:val="28"/>
          <w:szCs w:val="28"/>
          <w:highlight w:val="yellow"/>
        </w:rPr>
        <w:t>nterest calculation type:</w:t>
      </w:r>
    </w:p>
    <w:p w:rsidR="007D337A" w:rsidRDefault="007D337A" w:rsidP="007D337A">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Path</w:t>
      </w:r>
      <w:r w:rsidRPr="007D337A">
        <w:rPr>
          <w:rFonts w:ascii="Arial" w:hAnsi="Arial" w:cs="Arial"/>
          <w:color w:val="000000"/>
          <w:sz w:val="28"/>
          <w:szCs w:val="28"/>
        </w:rPr>
        <w:t>: SPRO- Financial accounting – General ledger accounting- Business transactions – Bank account interest cal</w:t>
      </w:r>
      <w:r w:rsidR="00B40A35">
        <w:rPr>
          <w:rFonts w:ascii="Arial" w:hAnsi="Arial" w:cs="Arial"/>
          <w:color w:val="000000"/>
          <w:sz w:val="28"/>
          <w:szCs w:val="28"/>
        </w:rPr>
        <w:t xml:space="preserve">culation – Interest calculation </w:t>
      </w:r>
      <w:r w:rsidRPr="007D337A">
        <w:rPr>
          <w:rFonts w:ascii="Arial" w:hAnsi="Arial" w:cs="Arial"/>
          <w:color w:val="000000"/>
          <w:sz w:val="28"/>
          <w:szCs w:val="28"/>
        </w:rPr>
        <w:t>Global settings – Define interest calculation types</w:t>
      </w:r>
    </w:p>
    <w:p w:rsidR="00B40A35" w:rsidRDefault="00B40A35" w:rsidP="007D337A">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 xml:space="preserve">We have two type of calculations: </w:t>
      </w:r>
    </w:p>
    <w:p w:rsidR="00B40A35" w:rsidRDefault="00B40A35" w:rsidP="007D337A">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S for Balance interest calculation</w:t>
      </w:r>
    </w:p>
    <w:p w:rsidR="00B40A35" w:rsidRDefault="00B40A35" w:rsidP="007D337A">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P: Item interest calculation</w:t>
      </w:r>
    </w:p>
    <w:p w:rsidR="00B40A35" w:rsidRPr="007D337A" w:rsidRDefault="00B40A35" w:rsidP="007D337A">
      <w:pPr>
        <w:autoSpaceDE w:val="0"/>
        <w:autoSpaceDN w:val="0"/>
        <w:adjustRightInd w:val="0"/>
        <w:spacing w:after="0" w:line="240" w:lineRule="auto"/>
        <w:rPr>
          <w:rFonts w:ascii="Arial" w:hAnsi="Arial" w:cs="Arial"/>
          <w:color w:val="000000"/>
          <w:sz w:val="28"/>
          <w:szCs w:val="28"/>
        </w:rPr>
      </w:pPr>
    </w:p>
    <w:p w:rsidR="007D337A" w:rsidRPr="007D337A" w:rsidRDefault="007D337A" w:rsidP="007D337A">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Interest indication</w:t>
      </w:r>
      <w:r w:rsidR="00421E94">
        <w:rPr>
          <w:rFonts w:ascii="Arial" w:hAnsi="Arial" w:cs="Arial"/>
          <w:color w:val="000000"/>
          <w:sz w:val="28"/>
          <w:szCs w:val="28"/>
        </w:rPr>
        <w:t>: R</w:t>
      </w:r>
      <w:r w:rsidRPr="007D337A">
        <w:rPr>
          <w:rFonts w:ascii="Arial" w:hAnsi="Arial" w:cs="Arial"/>
          <w:color w:val="000000"/>
          <w:sz w:val="28"/>
          <w:szCs w:val="28"/>
        </w:rPr>
        <w:t>1</w:t>
      </w:r>
    </w:p>
    <w:p w:rsidR="007D337A" w:rsidRPr="007D337A" w:rsidRDefault="007D337A" w:rsidP="007D337A">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Name</w:t>
      </w:r>
      <w:r w:rsidRPr="007D337A">
        <w:rPr>
          <w:rFonts w:ascii="Arial" w:hAnsi="Arial" w:cs="Arial"/>
          <w:color w:val="000000"/>
          <w:sz w:val="28"/>
          <w:szCs w:val="28"/>
        </w:rPr>
        <w:t>: 10% Monthly</w:t>
      </w:r>
    </w:p>
    <w:p w:rsidR="007D337A" w:rsidRPr="007D337A" w:rsidRDefault="007D337A" w:rsidP="007D337A">
      <w:pPr>
        <w:autoSpaceDE w:val="0"/>
        <w:autoSpaceDN w:val="0"/>
        <w:adjustRightInd w:val="0"/>
        <w:spacing w:after="0" w:line="240" w:lineRule="auto"/>
        <w:rPr>
          <w:rFonts w:ascii="Arial" w:hAnsi="Arial" w:cs="Arial"/>
          <w:color w:val="000000"/>
          <w:sz w:val="28"/>
          <w:szCs w:val="28"/>
        </w:rPr>
      </w:pPr>
      <w:r w:rsidRPr="007D337A">
        <w:rPr>
          <w:rFonts w:ascii="Arial" w:hAnsi="Arial" w:cs="Arial"/>
          <w:color w:val="000000"/>
          <w:sz w:val="28"/>
          <w:szCs w:val="28"/>
        </w:rPr>
        <w:t>Interest calcula</w:t>
      </w:r>
      <w:r>
        <w:rPr>
          <w:rFonts w:ascii="Arial" w:hAnsi="Arial" w:cs="Arial"/>
          <w:color w:val="000000"/>
          <w:sz w:val="28"/>
          <w:szCs w:val="28"/>
        </w:rPr>
        <w:t>tion type</w:t>
      </w:r>
      <w:r w:rsidRPr="007D337A">
        <w:rPr>
          <w:rFonts w:ascii="Arial" w:hAnsi="Arial" w:cs="Arial"/>
          <w:color w:val="000000"/>
          <w:sz w:val="28"/>
          <w:szCs w:val="28"/>
        </w:rPr>
        <w:t>: Select S</w:t>
      </w:r>
    </w:p>
    <w:p w:rsidR="007D337A" w:rsidRPr="007D337A" w:rsidRDefault="007D337A" w:rsidP="007D337A">
      <w:pPr>
        <w:autoSpaceDE w:val="0"/>
        <w:autoSpaceDN w:val="0"/>
        <w:adjustRightInd w:val="0"/>
        <w:spacing w:after="0" w:line="240" w:lineRule="auto"/>
        <w:rPr>
          <w:rFonts w:ascii="Arial" w:hAnsi="Arial" w:cs="Arial"/>
          <w:color w:val="000000"/>
          <w:sz w:val="28"/>
          <w:szCs w:val="28"/>
        </w:rPr>
      </w:pPr>
      <w:r w:rsidRPr="007D337A">
        <w:rPr>
          <w:rFonts w:ascii="Arial" w:hAnsi="Arial" w:cs="Arial"/>
          <w:color w:val="000000"/>
          <w:sz w:val="28"/>
          <w:szCs w:val="28"/>
        </w:rPr>
        <w:t>Balance interest calculation</w:t>
      </w:r>
    </w:p>
    <w:p w:rsidR="007D337A" w:rsidRDefault="007D337A" w:rsidP="007D337A">
      <w:pPr>
        <w:autoSpaceDE w:val="0"/>
        <w:autoSpaceDN w:val="0"/>
        <w:adjustRightInd w:val="0"/>
        <w:spacing w:after="0" w:line="240" w:lineRule="auto"/>
        <w:rPr>
          <w:rFonts w:ascii="Arial" w:hAnsi="Arial" w:cs="Arial"/>
          <w:color w:val="000000"/>
          <w:sz w:val="28"/>
          <w:szCs w:val="28"/>
        </w:rPr>
      </w:pPr>
      <w:r w:rsidRPr="007D337A">
        <w:rPr>
          <w:rFonts w:ascii="Arial" w:hAnsi="Arial" w:cs="Arial"/>
          <w:color w:val="000000"/>
          <w:sz w:val="28"/>
          <w:szCs w:val="28"/>
        </w:rPr>
        <w:t>Press enter to save in your request</w:t>
      </w:r>
    </w:p>
    <w:p w:rsidR="005307AC" w:rsidRDefault="005307AC" w:rsidP="007D337A">
      <w:pPr>
        <w:autoSpaceDE w:val="0"/>
        <w:autoSpaceDN w:val="0"/>
        <w:adjustRightInd w:val="0"/>
        <w:spacing w:after="0" w:line="240" w:lineRule="auto"/>
        <w:rPr>
          <w:rFonts w:ascii="Arial" w:hAnsi="Arial" w:cs="Arial"/>
          <w:color w:val="000000"/>
          <w:sz w:val="28"/>
          <w:szCs w:val="28"/>
        </w:rPr>
      </w:pPr>
    </w:p>
    <w:p w:rsidR="005307AC" w:rsidRPr="005307AC" w:rsidRDefault="005307AC" w:rsidP="005307AC">
      <w:pPr>
        <w:autoSpaceDE w:val="0"/>
        <w:autoSpaceDN w:val="0"/>
        <w:adjustRightInd w:val="0"/>
        <w:spacing w:after="0" w:line="240" w:lineRule="auto"/>
        <w:rPr>
          <w:rFonts w:ascii="Arial" w:hAnsi="Arial" w:cs="Arial"/>
          <w:b/>
          <w:color w:val="000000"/>
          <w:sz w:val="28"/>
          <w:szCs w:val="28"/>
        </w:rPr>
      </w:pPr>
      <w:r w:rsidRPr="005307AC">
        <w:rPr>
          <w:rFonts w:ascii="Arial" w:hAnsi="Arial" w:cs="Arial"/>
          <w:b/>
          <w:color w:val="000000"/>
          <w:sz w:val="28"/>
          <w:szCs w:val="28"/>
          <w:highlight w:val="yellow"/>
        </w:rPr>
        <w:t>Prepare account balance interest calculation:</w:t>
      </w:r>
    </w:p>
    <w:p w:rsidR="005307AC" w:rsidRPr="005307AC" w:rsidRDefault="005307AC" w:rsidP="005307AC">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Path</w:t>
      </w:r>
      <w:r w:rsidRPr="005307AC">
        <w:rPr>
          <w:rFonts w:ascii="Arial" w:hAnsi="Arial" w:cs="Arial"/>
          <w:color w:val="000000"/>
          <w:sz w:val="28"/>
          <w:szCs w:val="28"/>
        </w:rPr>
        <w:t>: SPRO- Financial accounting – General ledger accounting- Business transactions – Bank account interest calculation – Interest calculation Global settings- prepare account balanc</w:t>
      </w:r>
      <w:r w:rsidR="00934389">
        <w:rPr>
          <w:rFonts w:ascii="Arial" w:hAnsi="Arial" w:cs="Arial"/>
          <w:color w:val="000000"/>
          <w:sz w:val="28"/>
          <w:szCs w:val="28"/>
        </w:rPr>
        <w:t>e interest calculation (</w:t>
      </w:r>
      <w:r w:rsidRPr="005307AC">
        <w:rPr>
          <w:rFonts w:ascii="Arial" w:hAnsi="Arial" w:cs="Arial"/>
          <w:color w:val="000000"/>
          <w:sz w:val="28"/>
          <w:szCs w:val="28"/>
        </w:rPr>
        <w:t>OBAA)</w:t>
      </w:r>
    </w:p>
    <w:p w:rsidR="005307AC" w:rsidRPr="005307AC" w:rsidRDefault="005307AC" w:rsidP="005307AC">
      <w:pPr>
        <w:autoSpaceDE w:val="0"/>
        <w:autoSpaceDN w:val="0"/>
        <w:adjustRightInd w:val="0"/>
        <w:spacing w:after="0" w:line="240" w:lineRule="auto"/>
        <w:rPr>
          <w:rFonts w:ascii="Arial" w:hAnsi="Arial" w:cs="Arial"/>
          <w:color w:val="000000"/>
          <w:sz w:val="28"/>
          <w:szCs w:val="28"/>
        </w:rPr>
      </w:pPr>
      <w:r w:rsidRPr="005307AC">
        <w:rPr>
          <w:rFonts w:ascii="Arial" w:hAnsi="Arial" w:cs="Arial"/>
          <w:color w:val="000000"/>
          <w:sz w:val="28"/>
          <w:szCs w:val="28"/>
        </w:rPr>
        <w:t>Select new entries button</w:t>
      </w:r>
    </w:p>
    <w:p w:rsidR="005307AC" w:rsidRPr="005307AC" w:rsidRDefault="00934389" w:rsidP="005307AC">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Interest calculation indicator</w:t>
      </w:r>
      <w:r w:rsidR="00F177B9">
        <w:rPr>
          <w:rFonts w:ascii="Arial" w:hAnsi="Arial" w:cs="Arial"/>
          <w:color w:val="000000"/>
          <w:sz w:val="28"/>
          <w:szCs w:val="28"/>
        </w:rPr>
        <w:t>: R</w:t>
      </w:r>
      <w:r w:rsidR="005307AC" w:rsidRPr="005307AC">
        <w:rPr>
          <w:rFonts w:ascii="Arial" w:hAnsi="Arial" w:cs="Arial"/>
          <w:color w:val="000000"/>
          <w:sz w:val="28"/>
          <w:szCs w:val="28"/>
        </w:rPr>
        <w:t>1</w:t>
      </w:r>
    </w:p>
    <w:p w:rsidR="005307AC" w:rsidRPr="005307AC" w:rsidRDefault="00934389" w:rsidP="005307AC">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Interest calculation frequency</w:t>
      </w:r>
      <w:r w:rsidR="005307AC" w:rsidRPr="005307AC">
        <w:rPr>
          <w:rFonts w:ascii="Arial" w:hAnsi="Arial" w:cs="Arial"/>
          <w:color w:val="000000"/>
          <w:sz w:val="28"/>
          <w:szCs w:val="28"/>
        </w:rPr>
        <w:t>: Select 01</w:t>
      </w:r>
    </w:p>
    <w:p w:rsidR="005307AC" w:rsidRPr="005307AC" w:rsidRDefault="00934389" w:rsidP="005307AC">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Calendar type: Select G (28</w:t>
      </w:r>
      <w:r w:rsidR="004D3923">
        <w:rPr>
          <w:rFonts w:ascii="Arial" w:hAnsi="Arial" w:cs="Arial"/>
          <w:color w:val="000000"/>
          <w:sz w:val="28"/>
          <w:szCs w:val="28"/>
        </w:rPr>
        <w:t>..</w:t>
      </w:r>
      <w:r>
        <w:rPr>
          <w:rFonts w:ascii="Arial" w:hAnsi="Arial" w:cs="Arial"/>
          <w:color w:val="000000"/>
          <w:sz w:val="28"/>
          <w:szCs w:val="28"/>
        </w:rPr>
        <w:t>,</w:t>
      </w:r>
      <w:r w:rsidR="004D3923">
        <w:rPr>
          <w:rFonts w:ascii="Arial" w:hAnsi="Arial" w:cs="Arial"/>
          <w:color w:val="000000"/>
          <w:sz w:val="28"/>
          <w:szCs w:val="28"/>
        </w:rPr>
        <w:t>.</w:t>
      </w:r>
      <w:r w:rsidR="005307AC" w:rsidRPr="005307AC">
        <w:rPr>
          <w:rFonts w:ascii="Arial" w:hAnsi="Arial" w:cs="Arial"/>
          <w:color w:val="000000"/>
          <w:sz w:val="28"/>
          <w:szCs w:val="28"/>
        </w:rPr>
        <w:t>31/365)</w:t>
      </w:r>
    </w:p>
    <w:p w:rsidR="005307AC" w:rsidRPr="005307AC" w:rsidRDefault="005307AC" w:rsidP="005307AC">
      <w:pPr>
        <w:autoSpaceDE w:val="0"/>
        <w:autoSpaceDN w:val="0"/>
        <w:adjustRightInd w:val="0"/>
        <w:spacing w:after="0" w:line="240" w:lineRule="auto"/>
        <w:rPr>
          <w:rFonts w:ascii="Arial" w:hAnsi="Arial" w:cs="Arial"/>
          <w:color w:val="000000"/>
          <w:sz w:val="28"/>
          <w:szCs w:val="28"/>
        </w:rPr>
      </w:pPr>
      <w:r w:rsidRPr="005307AC">
        <w:rPr>
          <w:rFonts w:ascii="Arial" w:hAnsi="Arial" w:cs="Arial"/>
          <w:color w:val="000000"/>
          <w:sz w:val="28"/>
          <w:szCs w:val="28"/>
        </w:rPr>
        <w:t>Select balance plus interest check box</w:t>
      </w:r>
    </w:p>
    <w:p w:rsidR="005307AC" w:rsidRPr="005307AC" w:rsidRDefault="005307AC" w:rsidP="005307AC">
      <w:pPr>
        <w:autoSpaceDE w:val="0"/>
        <w:autoSpaceDN w:val="0"/>
        <w:adjustRightInd w:val="0"/>
        <w:spacing w:after="0" w:line="240" w:lineRule="auto"/>
        <w:rPr>
          <w:rFonts w:ascii="Arial" w:hAnsi="Arial" w:cs="Arial"/>
          <w:color w:val="000000"/>
          <w:sz w:val="28"/>
          <w:szCs w:val="28"/>
        </w:rPr>
      </w:pPr>
      <w:r w:rsidRPr="005307AC">
        <w:rPr>
          <w:rFonts w:ascii="Arial" w:hAnsi="Arial" w:cs="Arial"/>
          <w:color w:val="000000"/>
          <w:sz w:val="28"/>
          <w:szCs w:val="28"/>
        </w:rPr>
        <w:t>Save</w:t>
      </w:r>
    </w:p>
    <w:p w:rsidR="005307AC" w:rsidRDefault="005307AC" w:rsidP="005307AC">
      <w:pPr>
        <w:autoSpaceDE w:val="0"/>
        <w:autoSpaceDN w:val="0"/>
        <w:adjustRightInd w:val="0"/>
        <w:spacing w:after="0" w:line="240" w:lineRule="auto"/>
        <w:rPr>
          <w:rFonts w:ascii="Arial" w:hAnsi="Arial" w:cs="Arial"/>
          <w:color w:val="000000"/>
          <w:sz w:val="28"/>
          <w:szCs w:val="28"/>
        </w:rPr>
      </w:pPr>
      <w:r w:rsidRPr="005307AC">
        <w:rPr>
          <w:rFonts w:ascii="Arial" w:hAnsi="Arial" w:cs="Arial"/>
          <w:color w:val="000000"/>
          <w:sz w:val="28"/>
          <w:szCs w:val="28"/>
        </w:rPr>
        <w:t>Press enter to save in your request</w:t>
      </w:r>
    </w:p>
    <w:p w:rsidR="004A2105" w:rsidRDefault="004A2105" w:rsidP="005307AC">
      <w:pPr>
        <w:autoSpaceDE w:val="0"/>
        <w:autoSpaceDN w:val="0"/>
        <w:adjustRightInd w:val="0"/>
        <w:spacing w:after="0" w:line="240" w:lineRule="auto"/>
        <w:rPr>
          <w:rFonts w:ascii="Arial" w:hAnsi="Arial" w:cs="Arial"/>
          <w:color w:val="000000"/>
          <w:sz w:val="28"/>
          <w:szCs w:val="28"/>
        </w:rPr>
      </w:pPr>
    </w:p>
    <w:p w:rsidR="007906A5" w:rsidRDefault="007906A5" w:rsidP="004A2105">
      <w:pPr>
        <w:autoSpaceDE w:val="0"/>
        <w:autoSpaceDN w:val="0"/>
        <w:adjustRightInd w:val="0"/>
        <w:spacing w:after="0" w:line="240" w:lineRule="auto"/>
        <w:rPr>
          <w:rFonts w:ascii="Arial" w:hAnsi="Arial" w:cs="Arial"/>
          <w:b/>
          <w:color w:val="000000"/>
          <w:sz w:val="28"/>
          <w:szCs w:val="28"/>
        </w:rPr>
      </w:pPr>
    </w:p>
    <w:p w:rsidR="004A2105" w:rsidRPr="00A50010" w:rsidRDefault="004A2105" w:rsidP="004A2105">
      <w:pPr>
        <w:autoSpaceDE w:val="0"/>
        <w:autoSpaceDN w:val="0"/>
        <w:adjustRightInd w:val="0"/>
        <w:spacing w:after="0" w:line="240" w:lineRule="auto"/>
        <w:rPr>
          <w:rFonts w:ascii="Arial" w:hAnsi="Arial" w:cs="Arial"/>
          <w:b/>
          <w:color w:val="000000"/>
          <w:sz w:val="28"/>
          <w:szCs w:val="28"/>
        </w:rPr>
      </w:pPr>
      <w:r w:rsidRPr="00A50010">
        <w:rPr>
          <w:rFonts w:ascii="Arial" w:hAnsi="Arial" w:cs="Arial"/>
          <w:b/>
          <w:color w:val="000000"/>
          <w:sz w:val="28"/>
          <w:szCs w:val="28"/>
        </w:rPr>
        <w:lastRenderedPageBreak/>
        <w:t>Calendar Type</w:t>
      </w:r>
    </w:p>
    <w:p w:rsidR="004A2105" w:rsidRPr="004A2105" w:rsidRDefault="004A2105" w:rsidP="004A2105">
      <w:pPr>
        <w:autoSpaceDE w:val="0"/>
        <w:autoSpaceDN w:val="0"/>
        <w:adjustRightInd w:val="0"/>
        <w:spacing w:after="0" w:line="240" w:lineRule="auto"/>
        <w:rPr>
          <w:rFonts w:ascii="Arial" w:hAnsi="Arial" w:cs="Arial"/>
          <w:color w:val="000000"/>
          <w:sz w:val="28"/>
          <w:szCs w:val="28"/>
        </w:rPr>
      </w:pPr>
      <w:r w:rsidRPr="004A2105">
        <w:rPr>
          <w:rFonts w:ascii="Arial" w:hAnsi="Arial" w:cs="Arial"/>
          <w:color w:val="000000"/>
          <w:sz w:val="28"/>
          <w:szCs w:val="28"/>
        </w:rPr>
        <w:t xml:space="preserve">In case of rupee </w:t>
      </w:r>
      <w:r w:rsidR="00EA7B19">
        <w:rPr>
          <w:rFonts w:ascii="Arial" w:hAnsi="Arial" w:cs="Arial"/>
          <w:color w:val="000000"/>
          <w:sz w:val="28"/>
          <w:szCs w:val="28"/>
        </w:rPr>
        <w:t>loans</w:t>
      </w:r>
      <w:r w:rsidRPr="004A2105">
        <w:rPr>
          <w:rFonts w:ascii="Arial" w:hAnsi="Arial" w:cs="Arial"/>
          <w:color w:val="000000"/>
          <w:sz w:val="28"/>
          <w:szCs w:val="28"/>
        </w:rPr>
        <w:t xml:space="preserve"> we use G Calendar</w:t>
      </w:r>
    </w:p>
    <w:p w:rsidR="004A2105" w:rsidRPr="004A2105" w:rsidRDefault="004A2105" w:rsidP="004A2105">
      <w:pPr>
        <w:autoSpaceDE w:val="0"/>
        <w:autoSpaceDN w:val="0"/>
        <w:adjustRightInd w:val="0"/>
        <w:spacing w:after="0" w:line="240" w:lineRule="auto"/>
        <w:rPr>
          <w:rFonts w:ascii="Arial" w:hAnsi="Arial" w:cs="Arial"/>
          <w:color w:val="000000"/>
          <w:sz w:val="28"/>
          <w:szCs w:val="28"/>
        </w:rPr>
      </w:pPr>
      <w:r w:rsidRPr="004A2105">
        <w:rPr>
          <w:rFonts w:ascii="Arial" w:hAnsi="Arial" w:cs="Arial"/>
          <w:color w:val="000000"/>
          <w:sz w:val="28"/>
          <w:szCs w:val="28"/>
        </w:rPr>
        <w:t xml:space="preserve">In case of foreign currency </w:t>
      </w:r>
      <w:r w:rsidR="001A1AF3">
        <w:rPr>
          <w:rFonts w:ascii="Arial" w:hAnsi="Arial" w:cs="Arial"/>
          <w:color w:val="000000"/>
          <w:sz w:val="28"/>
          <w:szCs w:val="28"/>
        </w:rPr>
        <w:t xml:space="preserve">loans we </w:t>
      </w:r>
      <w:r w:rsidRPr="004A2105">
        <w:rPr>
          <w:rFonts w:ascii="Arial" w:hAnsi="Arial" w:cs="Arial"/>
          <w:color w:val="000000"/>
          <w:sz w:val="28"/>
          <w:szCs w:val="28"/>
        </w:rPr>
        <w:t>use F calendar.</w:t>
      </w:r>
    </w:p>
    <w:p w:rsidR="004A2105" w:rsidRPr="004A2105" w:rsidRDefault="004A2105" w:rsidP="004A2105">
      <w:pPr>
        <w:autoSpaceDE w:val="0"/>
        <w:autoSpaceDN w:val="0"/>
        <w:adjustRightInd w:val="0"/>
        <w:spacing w:after="0" w:line="240" w:lineRule="auto"/>
        <w:rPr>
          <w:rFonts w:ascii="Arial" w:hAnsi="Arial" w:cs="Arial"/>
          <w:color w:val="000000"/>
          <w:sz w:val="28"/>
          <w:szCs w:val="28"/>
        </w:rPr>
      </w:pPr>
      <w:r w:rsidRPr="004A2105">
        <w:rPr>
          <w:rFonts w:ascii="Arial" w:hAnsi="Arial" w:cs="Arial"/>
          <w:color w:val="000000"/>
          <w:sz w:val="28"/>
          <w:szCs w:val="28"/>
        </w:rPr>
        <w:t>FC Loan from SBI LIBOR +2%</w:t>
      </w:r>
    </w:p>
    <w:p w:rsidR="004A2105" w:rsidRPr="004A2105" w:rsidRDefault="004A2105" w:rsidP="004A2105">
      <w:pPr>
        <w:autoSpaceDE w:val="0"/>
        <w:autoSpaceDN w:val="0"/>
        <w:adjustRightInd w:val="0"/>
        <w:spacing w:after="0" w:line="240" w:lineRule="auto"/>
        <w:rPr>
          <w:rFonts w:ascii="Arial" w:hAnsi="Arial" w:cs="Arial"/>
          <w:color w:val="000000"/>
          <w:sz w:val="28"/>
          <w:szCs w:val="28"/>
        </w:rPr>
      </w:pPr>
      <w:r w:rsidRPr="004A2105">
        <w:rPr>
          <w:rFonts w:ascii="Arial" w:hAnsi="Arial" w:cs="Arial"/>
          <w:color w:val="000000"/>
          <w:sz w:val="28"/>
          <w:szCs w:val="28"/>
        </w:rPr>
        <w:t>(LIBOR Mean London Inter Bank Offer Rate)</w:t>
      </w:r>
    </w:p>
    <w:p w:rsidR="004A2105" w:rsidRPr="004A2105" w:rsidRDefault="004A2105" w:rsidP="004A2105">
      <w:pPr>
        <w:autoSpaceDE w:val="0"/>
        <w:autoSpaceDN w:val="0"/>
        <w:adjustRightInd w:val="0"/>
        <w:spacing w:after="0" w:line="240" w:lineRule="auto"/>
        <w:rPr>
          <w:rFonts w:ascii="Arial" w:hAnsi="Arial" w:cs="Arial"/>
          <w:color w:val="000000"/>
          <w:sz w:val="28"/>
          <w:szCs w:val="28"/>
        </w:rPr>
      </w:pPr>
      <w:r w:rsidRPr="004A2105">
        <w:rPr>
          <w:rFonts w:ascii="Arial" w:hAnsi="Arial" w:cs="Arial"/>
          <w:color w:val="000000"/>
          <w:sz w:val="28"/>
          <w:szCs w:val="28"/>
        </w:rPr>
        <w:t xml:space="preserve">For interest </w:t>
      </w:r>
      <w:r w:rsidR="001A1AF3" w:rsidRPr="004A2105">
        <w:rPr>
          <w:rFonts w:ascii="Arial" w:hAnsi="Arial" w:cs="Arial"/>
          <w:color w:val="000000"/>
          <w:sz w:val="28"/>
          <w:szCs w:val="28"/>
        </w:rPr>
        <w:t>calculations,</w:t>
      </w:r>
      <w:r w:rsidRPr="004A2105">
        <w:rPr>
          <w:rFonts w:ascii="Arial" w:hAnsi="Arial" w:cs="Arial"/>
          <w:color w:val="000000"/>
          <w:sz w:val="28"/>
          <w:szCs w:val="28"/>
        </w:rPr>
        <w:t xml:space="preserve"> the denomination will be always 360 days</w:t>
      </w:r>
    </w:p>
    <w:p w:rsidR="004A2105" w:rsidRDefault="004A2105" w:rsidP="004A2105">
      <w:pPr>
        <w:autoSpaceDE w:val="0"/>
        <w:autoSpaceDN w:val="0"/>
        <w:adjustRightInd w:val="0"/>
        <w:spacing w:after="0" w:line="240" w:lineRule="auto"/>
        <w:rPr>
          <w:rFonts w:ascii="Arial" w:hAnsi="Arial" w:cs="Arial"/>
          <w:color w:val="000000"/>
          <w:sz w:val="28"/>
          <w:szCs w:val="28"/>
        </w:rPr>
      </w:pPr>
      <w:r w:rsidRPr="004A2105">
        <w:rPr>
          <w:rFonts w:ascii="Arial" w:hAnsi="Arial" w:cs="Arial"/>
          <w:color w:val="000000"/>
          <w:sz w:val="28"/>
          <w:szCs w:val="28"/>
        </w:rPr>
        <w:t>FIBOR – Frankfurt Inter Bank Offer Rate</w:t>
      </w:r>
    </w:p>
    <w:p w:rsidR="00EE0B12" w:rsidRDefault="00EE0B12" w:rsidP="004A2105">
      <w:pPr>
        <w:autoSpaceDE w:val="0"/>
        <w:autoSpaceDN w:val="0"/>
        <w:adjustRightInd w:val="0"/>
        <w:spacing w:after="0" w:line="240" w:lineRule="auto"/>
        <w:rPr>
          <w:rFonts w:ascii="Arial" w:hAnsi="Arial" w:cs="Arial"/>
          <w:color w:val="000000"/>
          <w:sz w:val="28"/>
          <w:szCs w:val="28"/>
        </w:rPr>
      </w:pPr>
      <w:r w:rsidRPr="00EE0B12">
        <w:rPr>
          <w:rFonts w:ascii="Arial" w:hAnsi="Arial" w:cs="Arial"/>
          <w:color w:val="000000"/>
          <w:sz w:val="28"/>
          <w:szCs w:val="28"/>
        </w:rPr>
        <w:t>MIB - Mumbai Inter Bank Offer Rate</w:t>
      </w:r>
      <w:r w:rsidR="007906A5">
        <w:rPr>
          <w:rFonts w:ascii="Arial" w:hAnsi="Arial" w:cs="Arial"/>
          <w:color w:val="000000"/>
          <w:sz w:val="28"/>
          <w:szCs w:val="28"/>
        </w:rPr>
        <w:t>.</w:t>
      </w:r>
    </w:p>
    <w:p w:rsidR="007906A5" w:rsidRDefault="007906A5" w:rsidP="004A2105">
      <w:pPr>
        <w:autoSpaceDE w:val="0"/>
        <w:autoSpaceDN w:val="0"/>
        <w:adjustRightInd w:val="0"/>
        <w:spacing w:after="0" w:line="240" w:lineRule="auto"/>
        <w:rPr>
          <w:rFonts w:ascii="Arial" w:hAnsi="Arial" w:cs="Arial"/>
          <w:color w:val="000000"/>
          <w:sz w:val="28"/>
          <w:szCs w:val="28"/>
        </w:rPr>
      </w:pPr>
    </w:p>
    <w:p w:rsidR="00C273DD" w:rsidRDefault="00C273DD" w:rsidP="004A2105">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There are two type</w:t>
      </w:r>
      <w:r w:rsidR="007513A3">
        <w:rPr>
          <w:rFonts w:ascii="Arial" w:hAnsi="Arial" w:cs="Arial"/>
          <w:color w:val="000000"/>
          <w:sz w:val="28"/>
          <w:szCs w:val="28"/>
        </w:rPr>
        <w:t>s</w:t>
      </w:r>
      <w:r>
        <w:rPr>
          <w:rFonts w:ascii="Arial" w:hAnsi="Arial" w:cs="Arial"/>
          <w:color w:val="000000"/>
          <w:sz w:val="28"/>
          <w:szCs w:val="28"/>
        </w:rPr>
        <w:t xml:space="preserve"> of Interest Calculations</w:t>
      </w:r>
    </w:p>
    <w:p w:rsidR="00C273DD" w:rsidRDefault="00C273DD" w:rsidP="00C273DD">
      <w:pPr>
        <w:pStyle w:val="ListParagraph"/>
        <w:numPr>
          <w:ilvl w:val="0"/>
          <w:numId w:val="23"/>
        </w:num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Simple Interest</w:t>
      </w:r>
    </w:p>
    <w:p w:rsidR="00C273DD" w:rsidRDefault="00C273DD" w:rsidP="00C273DD">
      <w:pPr>
        <w:pStyle w:val="ListParagraph"/>
        <w:numPr>
          <w:ilvl w:val="0"/>
          <w:numId w:val="23"/>
        </w:num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Compound Interest</w:t>
      </w:r>
    </w:p>
    <w:p w:rsidR="00C273DD" w:rsidRPr="00C273DD" w:rsidRDefault="00C273DD" w:rsidP="00C273DD">
      <w:pPr>
        <w:autoSpaceDE w:val="0"/>
        <w:autoSpaceDN w:val="0"/>
        <w:adjustRightInd w:val="0"/>
        <w:spacing w:after="0" w:line="240" w:lineRule="auto"/>
        <w:ind w:left="360"/>
        <w:rPr>
          <w:rFonts w:ascii="Arial" w:hAnsi="Arial" w:cs="Arial"/>
          <w:color w:val="000000"/>
          <w:sz w:val="28"/>
          <w:szCs w:val="28"/>
        </w:rPr>
      </w:pPr>
    </w:p>
    <w:p w:rsidR="006F21C3" w:rsidRPr="006F21C3" w:rsidRDefault="006F21C3" w:rsidP="006F21C3">
      <w:pPr>
        <w:autoSpaceDE w:val="0"/>
        <w:autoSpaceDN w:val="0"/>
        <w:adjustRightInd w:val="0"/>
        <w:spacing w:after="0" w:line="240" w:lineRule="auto"/>
        <w:rPr>
          <w:rFonts w:ascii="Arial" w:hAnsi="Arial" w:cs="Arial"/>
          <w:color w:val="000000"/>
          <w:sz w:val="23"/>
          <w:szCs w:val="23"/>
        </w:rPr>
      </w:pPr>
      <w:r w:rsidRPr="006F21C3">
        <w:rPr>
          <w:rFonts w:ascii="Arial" w:hAnsi="Arial" w:cs="Arial"/>
          <w:b/>
          <w:bCs/>
          <w:color w:val="000000"/>
          <w:sz w:val="23"/>
          <w:szCs w:val="23"/>
          <w:highlight w:val="yellow"/>
        </w:rPr>
        <w:t>Define Reference Interest Rates</w:t>
      </w:r>
      <w:r w:rsidRPr="006F21C3">
        <w:rPr>
          <w:rFonts w:ascii="Arial" w:hAnsi="Arial" w:cs="Arial"/>
          <w:color w:val="000000"/>
          <w:sz w:val="23"/>
          <w:szCs w:val="23"/>
          <w:highlight w:val="yellow"/>
        </w:rPr>
        <w:t>:</w:t>
      </w:r>
    </w:p>
    <w:p w:rsidR="00910A17" w:rsidRPr="00910A17" w:rsidRDefault="00910A17" w:rsidP="00910A17">
      <w:pPr>
        <w:autoSpaceDE w:val="0"/>
        <w:autoSpaceDN w:val="0"/>
        <w:adjustRightInd w:val="0"/>
        <w:spacing w:after="0" w:line="240" w:lineRule="auto"/>
        <w:rPr>
          <w:rFonts w:ascii="Arial" w:hAnsi="Arial" w:cs="Arial"/>
          <w:color w:val="000000"/>
          <w:sz w:val="24"/>
          <w:szCs w:val="24"/>
        </w:rPr>
      </w:pPr>
    </w:p>
    <w:p w:rsidR="00910A17" w:rsidRPr="00910A17" w:rsidRDefault="00910A17" w:rsidP="00910A17">
      <w:pPr>
        <w:autoSpaceDE w:val="0"/>
        <w:autoSpaceDN w:val="0"/>
        <w:adjustRightInd w:val="0"/>
        <w:spacing w:after="0" w:line="240" w:lineRule="auto"/>
        <w:rPr>
          <w:rFonts w:ascii="Arial" w:hAnsi="Arial" w:cs="Arial"/>
          <w:color w:val="000000"/>
          <w:sz w:val="23"/>
          <w:szCs w:val="23"/>
        </w:rPr>
      </w:pPr>
      <w:r w:rsidRPr="00910A17">
        <w:rPr>
          <w:rFonts w:ascii="Arial" w:hAnsi="Arial" w:cs="Arial"/>
          <w:color w:val="000000"/>
          <w:sz w:val="23"/>
          <w:szCs w:val="23"/>
        </w:rPr>
        <w:t>A) Interest rates are giv</w:t>
      </w:r>
      <w:r>
        <w:rPr>
          <w:rFonts w:ascii="Arial" w:hAnsi="Arial" w:cs="Arial"/>
          <w:color w:val="000000"/>
          <w:sz w:val="23"/>
          <w:szCs w:val="23"/>
        </w:rPr>
        <w:t>en to reference interest rate (R2 and R</w:t>
      </w:r>
      <w:r w:rsidRPr="00910A17">
        <w:rPr>
          <w:rFonts w:ascii="Arial" w:hAnsi="Arial" w:cs="Arial"/>
          <w:color w:val="000000"/>
          <w:sz w:val="23"/>
          <w:szCs w:val="23"/>
        </w:rPr>
        <w:t xml:space="preserve">3) </w:t>
      </w:r>
    </w:p>
    <w:p w:rsidR="00910A17" w:rsidRPr="00910A17" w:rsidRDefault="00910A17" w:rsidP="00910A17">
      <w:pPr>
        <w:autoSpaceDE w:val="0"/>
        <w:autoSpaceDN w:val="0"/>
        <w:adjustRightInd w:val="0"/>
        <w:spacing w:after="0" w:line="240" w:lineRule="auto"/>
        <w:rPr>
          <w:rFonts w:ascii="Arial" w:hAnsi="Arial" w:cs="Arial"/>
          <w:color w:val="000000"/>
          <w:sz w:val="23"/>
          <w:szCs w:val="23"/>
        </w:rPr>
      </w:pPr>
    </w:p>
    <w:p w:rsidR="00910A17" w:rsidRPr="00910A17" w:rsidRDefault="00910A17" w:rsidP="00910A17">
      <w:pPr>
        <w:autoSpaceDE w:val="0"/>
        <w:autoSpaceDN w:val="0"/>
        <w:adjustRightInd w:val="0"/>
        <w:spacing w:after="0" w:line="240" w:lineRule="auto"/>
        <w:rPr>
          <w:rFonts w:ascii="Arial" w:hAnsi="Arial" w:cs="Arial"/>
          <w:color w:val="000000"/>
          <w:sz w:val="23"/>
          <w:szCs w:val="23"/>
        </w:rPr>
      </w:pPr>
      <w:r w:rsidRPr="00910A17">
        <w:rPr>
          <w:rFonts w:ascii="Arial" w:hAnsi="Arial" w:cs="Arial"/>
          <w:color w:val="000000"/>
          <w:sz w:val="23"/>
          <w:szCs w:val="23"/>
        </w:rPr>
        <w:t xml:space="preserve">B) Reference interest rates are specified separately if there is a credit balance and if there is a debit balance and it will be assigned to interest indicator </w:t>
      </w:r>
    </w:p>
    <w:p w:rsidR="00910A17" w:rsidRPr="00910A17" w:rsidRDefault="00910A17" w:rsidP="00910A17">
      <w:pPr>
        <w:autoSpaceDE w:val="0"/>
        <w:autoSpaceDN w:val="0"/>
        <w:adjustRightInd w:val="0"/>
        <w:spacing w:after="0" w:line="240" w:lineRule="auto"/>
        <w:rPr>
          <w:rFonts w:ascii="Arial" w:hAnsi="Arial" w:cs="Arial"/>
          <w:color w:val="000000"/>
          <w:sz w:val="23"/>
          <w:szCs w:val="23"/>
        </w:rPr>
      </w:pPr>
    </w:p>
    <w:p w:rsidR="00910A17" w:rsidRPr="00910A17" w:rsidRDefault="00910A17" w:rsidP="00910A17">
      <w:pPr>
        <w:autoSpaceDE w:val="0"/>
        <w:autoSpaceDN w:val="0"/>
        <w:adjustRightInd w:val="0"/>
        <w:spacing w:after="0" w:line="240" w:lineRule="auto"/>
        <w:rPr>
          <w:rFonts w:ascii="Arial" w:hAnsi="Arial" w:cs="Arial"/>
          <w:color w:val="000000"/>
          <w:sz w:val="23"/>
          <w:szCs w:val="23"/>
        </w:rPr>
      </w:pPr>
      <w:r w:rsidRPr="00910A17">
        <w:rPr>
          <w:rFonts w:ascii="Arial" w:hAnsi="Arial" w:cs="Arial"/>
          <w:color w:val="000000"/>
          <w:sz w:val="23"/>
          <w:szCs w:val="23"/>
        </w:rPr>
        <w:t xml:space="preserve">C) Interest indicator will be specified in loan account. </w:t>
      </w:r>
    </w:p>
    <w:p w:rsidR="006F21C3" w:rsidRDefault="006F21C3" w:rsidP="004A2105">
      <w:pPr>
        <w:autoSpaceDE w:val="0"/>
        <w:autoSpaceDN w:val="0"/>
        <w:adjustRightInd w:val="0"/>
        <w:spacing w:after="0" w:line="240" w:lineRule="auto"/>
        <w:rPr>
          <w:rFonts w:ascii="Arial" w:hAnsi="Arial" w:cs="Arial"/>
          <w:color w:val="000000"/>
          <w:sz w:val="28"/>
          <w:szCs w:val="28"/>
        </w:rPr>
      </w:pPr>
    </w:p>
    <w:p w:rsidR="00B66EE2" w:rsidRPr="00B66EE2" w:rsidRDefault="00B66EE2" w:rsidP="00B66EE2">
      <w:pPr>
        <w:autoSpaceDE w:val="0"/>
        <w:autoSpaceDN w:val="0"/>
        <w:adjustRightInd w:val="0"/>
        <w:spacing w:after="0" w:line="240" w:lineRule="auto"/>
        <w:rPr>
          <w:rFonts w:ascii="Arial" w:hAnsi="Arial" w:cs="Arial"/>
          <w:color w:val="000000"/>
          <w:sz w:val="23"/>
          <w:szCs w:val="23"/>
        </w:rPr>
      </w:pPr>
      <w:r w:rsidRPr="00B66EE2">
        <w:rPr>
          <w:rFonts w:ascii="Arial" w:hAnsi="Arial" w:cs="Arial"/>
          <w:b/>
          <w:bCs/>
          <w:color w:val="000000"/>
          <w:sz w:val="23"/>
          <w:szCs w:val="23"/>
        </w:rPr>
        <w:t xml:space="preserve">Define reference interest rates: </w:t>
      </w:r>
    </w:p>
    <w:p w:rsidR="00B66EE2" w:rsidRPr="00B66EE2" w:rsidRDefault="00B66EE2" w:rsidP="00B66EE2">
      <w:pPr>
        <w:autoSpaceDE w:val="0"/>
        <w:autoSpaceDN w:val="0"/>
        <w:adjustRightInd w:val="0"/>
        <w:spacing w:after="0" w:line="240" w:lineRule="auto"/>
        <w:rPr>
          <w:rFonts w:ascii="Arial" w:hAnsi="Arial" w:cs="Arial"/>
          <w:color w:val="000000"/>
          <w:sz w:val="23"/>
          <w:szCs w:val="23"/>
        </w:rPr>
      </w:pPr>
      <w:r w:rsidRPr="00B66EE2">
        <w:rPr>
          <w:rFonts w:ascii="Arial" w:hAnsi="Arial" w:cs="Arial"/>
          <w:b/>
          <w:bCs/>
          <w:i/>
          <w:iCs/>
          <w:color w:val="000000"/>
          <w:sz w:val="23"/>
          <w:szCs w:val="23"/>
        </w:rPr>
        <w:t>Path : SPRO – Financial accounting – General ledger accounting – Business transaction –Bank account interest calculation – Interest calculation –Define refer</w:t>
      </w:r>
      <w:r>
        <w:rPr>
          <w:rFonts w:ascii="Arial" w:hAnsi="Arial" w:cs="Arial"/>
          <w:b/>
          <w:bCs/>
          <w:i/>
          <w:iCs/>
          <w:color w:val="000000"/>
          <w:sz w:val="23"/>
          <w:szCs w:val="23"/>
        </w:rPr>
        <w:t>ence interest rates (</w:t>
      </w:r>
      <w:r w:rsidRPr="00B66EE2">
        <w:rPr>
          <w:rFonts w:ascii="Arial" w:hAnsi="Arial" w:cs="Arial"/>
          <w:b/>
          <w:bCs/>
          <w:i/>
          <w:iCs/>
          <w:color w:val="000000"/>
          <w:sz w:val="23"/>
          <w:szCs w:val="23"/>
        </w:rPr>
        <w:t xml:space="preserve">OBAC) </w:t>
      </w:r>
    </w:p>
    <w:p w:rsidR="00B66EE2" w:rsidRPr="00B66EE2" w:rsidRDefault="00B66EE2" w:rsidP="00B66EE2">
      <w:pPr>
        <w:autoSpaceDE w:val="0"/>
        <w:autoSpaceDN w:val="0"/>
        <w:adjustRightInd w:val="0"/>
        <w:spacing w:after="0" w:line="240" w:lineRule="auto"/>
        <w:rPr>
          <w:rFonts w:ascii="Arial" w:hAnsi="Arial" w:cs="Arial"/>
          <w:color w:val="000000"/>
          <w:sz w:val="23"/>
          <w:szCs w:val="23"/>
        </w:rPr>
      </w:pPr>
      <w:r w:rsidRPr="00B66EE2">
        <w:rPr>
          <w:rFonts w:ascii="Arial" w:hAnsi="Arial" w:cs="Arial"/>
          <w:color w:val="000000"/>
          <w:sz w:val="23"/>
          <w:szCs w:val="23"/>
        </w:rPr>
        <w:t xml:space="preserve">Select new entries button </w:t>
      </w:r>
    </w:p>
    <w:p w:rsidR="00B66EE2" w:rsidRDefault="00B66EE2" w:rsidP="00B66EE2">
      <w:pPr>
        <w:autoSpaceDE w:val="0"/>
        <w:autoSpaceDN w:val="0"/>
        <w:adjustRightInd w:val="0"/>
        <w:spacing w:after="0" w:line="240" w:lineRule="auto"/>
        <w:rPr>
          <w:rFonts w:ascii="Arial" w:hAnsi="Arial" w:cs="Arial"/>
          <w:color w:val="000000"/>
          <w:sz w:val="23"/>
          <w:szCs w:val="23"/>
        </w:rPr>
      </w:pPr>
      <w:r w:rsidRPr="00B66EE2">
        <w:rPr>
          <w:rFonts w:ascii="Arial" w:hAnsi="Arial" w:cs="Arial"/>
          <w:color w:val="000000"/>
          <w:sz w:val="23"/>
          <w:szCs w:val="23"/>
        </w:rPr>
        <w:t>R</w:t>
      </w:r>
      <w:r>
        <w:rPr>
          <w:rFonts w:ascii="Arial" w:hAnsi="Arial" w:cs="Arial"/>
          <w:color w:val="000000"/>
          <w:sz w:val="23"/>
          <w:szCs w:val="23"/>
        </w:rPr>
        <w:t>ef int.rate : R</w:t>
      </w:r>
      <w:r w:rsidRPr="00B66EE2">
        <w:rPr>
          <w:rFonts w:ascii="Arial" w:hAnsi="Arial" w:cs="Arial"/>
          <w:color w:val="000000"/>
          <w:sz w:val="23"/>
          <w:szCs w:val="23"/>
        </w:rPr>
        <w:t>2</w:t>
      </w:r>
    </w:p>
    <w:p w:rsidR="00B66EE2" w:rsidRPr="00B66EE2" w:rsidRDefault="00B66EE2" w:rsidP="00B66EE2">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Long text</w:t>
      </w:r>
      <w:r w:rsidRPr="00B66EE2">
        <w:rPr>
          <w:rFonts w:ascii="Arial" w:hAnsi="Arial" w:cs="Arial"/>
          <w:color w:val="000000"/>
          <w:sz w:val="23"/>
          <w:szCs w:val="23"/>
        </w:rPr>
        <w:t xml:space="preserve">: Credit balance 10% interest </w:t>
      </w:r>
    </w:p>
    <w:p w:rsidR="00B66EE2" w:rsidRPr="00B66EE2" w:rsidRDefault="00B66EE2" w:rsidP="00B66EE2">
      <w:pPr>
        <w:autoSpaceDE w:val="0"/>
        <w:autoSpaceDN w:val="0"/>
        <w:adjustRightInd w:val="0"/>
        <w:spacing w:after="0" w:line="240" w:lineRule="auto"/>
        <w:rPr>
          <w:rFonts w:ascii="Arial" w:hAnsi="Arial" w:cs="Arial"/>
          <w:color w:val="000000"/>
          <w:sz w:val="23"/>
          <w:szCs w:val="23"/>
        </w:rPr>
      </w:pPr>
      <w:r w:rsidRPr="00B66EE2">
        <w:rPr>
          <w:rFonts w:ascii="Arial" w:hAnsi="Arial" w:cs="Arial"/>
          <w:color w:val="000000"/>
          <w:sz w:val="23"/>
          <w:szCs w:val="23"/>
        </w:rPr>
        <w:t xml:space="preserve">Description also credit balance 10% interest </w:t>
      </w:r>
    </w:p>
    <w:p w:rsidR="00B66EE2" w:rsidRPr="00B66EE2" w:rsidRDefault="00B66EE2" w:rsidP="00B66EE2">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Date from :01.04.2017</w:t>
      </w:r>
    </w:p>
    <w:p w:rsidR="00B66EE2" w:rsidRPr="00B66EE2" w:rsidRDefault="00B66EE2" w:rsidP="00B66EE2">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Currency</w:t>
      </w:r>
      <w:r w:rsidRPr="00B66EE2">
        <w:rPr>
          <w:rFonts w:ascii="Arial" w:hAnsi="Arial" w:cs="Arial"/>
          <w:color w:val="000000"/>
          <w:sz w:val="23"/>
          <w:szCs w:val="23"/>
        </w:rPr>
        <w:t xml:space="preserve">: INR </w:t>
      </w:r>
    </w:p>
    <w:p w:rsidR="00B66EE2" w:rsidRPr="00B66EE2" w:rsidRDefault="00B66EE2" w:rsidP="00B66EE2">
      <w:pPr>
        <w:autoSpaceDE w:val="0"/>
        <w:autoSpaceDN w:val="0"/>
        <w:adjustRightInd w:val="0"/>
        <w:spacing w:after="0" w:line="240" w:lineRule="auto"/>
        <w:rPr>
          <w:rFonts w:ascii="Arial" w:hAnsi="Arial" w:cs="Arial"/>
          <w:color w:val="000000"/>
          <w:sz w:val="23"/>
          <w:szCs w:val="23"/>
        </w:rPr>
      </w:pPr>
      <w:r w:rsidRPr="00B66EE2">
        <w:rPr>
          <w:rFonts w:ascii="Arial" w:hAnsi="Arial" w:cs="Arial"/>
          <w:color w:val="000000"/>
          <w:sz w:val="23"/>
          <w:szCs w:val="23"/>
        </w:rPr>
        <w:t xml:space="preserve">Save </w:t>
      </w:r>
    </w:p>
    <w:p w:rsidR="00B66EE2" w:rsidRDefault="00B66EE2" w:rsidP="00B66EE2">
      <w:pPr>
        <w:autoSpaceDE w:val="0"/>
        <w:autoSpaceDN w:val="0"/>
        <w:adjustRightInd w:val="0"/>
        <w:spacing w:after="0" w:line="240" w:lineRule="auto"/>
        <w:rPr>
          <w:rFonts w:ascii="Arial" w:hAnsi="Arial" w:cs="Arial"/>
          <w:color w:val="000000"/>
          <w:sz w:val="23"/>
          <w:szCs w:val="23"/>
        </w:rPr>
      </w:pPr>
      <w:r w:rsidRPr="00B66EE2">
        <w:rPr>
          <w:rFonts w:ascii="Arial" w:hAnsi="Arial" w:cs="Arial"/>
          <w:color w:val="000000"/>
          <w:sz w:val="23"/>
          <w:szCs w:val="23"/>
        </w:rPr>
        <w:t xml:space="preserve">Press enter to save in your request </w:t>
      </w:r>
    </w:p>
    <w:p w:rsidR="00B66EE2" w:rsidRPr="00B66EE2" w:rsidRDefault="00B66EE2" w:rsidP="00B66EE2">
      <w:pPr>
        <w:autoSpaceDE w:val="0"/>
        <w:autoSpaceDN w:val="0"/>
        <w:adjustRightInd w:val="0"/>
        <w:spacing w:after="0" w:line="240" w:lineRule="auto"/>
        <w:rPr>
          <w:rFonts w:ascii="Arial" w:hAnsi="Arial" w:cs="Arial"/>
          <w:color w:val="000000"/>
          <w:sz w:val="23"/>
          <w:szCs w:val="23"/>
        </w:rPr>
      </w:pPr>
    </w:p>
    <w:p w:rsidR="00B66EE2" w:rsidRPr="00B66EE2" w:rsidRDefault="00B66EE2" w:rsidP="00B66EE2">
      <w:pPr>
        <w:autoSpaceDE w:val="0"/>
        <w:autoSpaceDN w:val="0"/>
        <w:adjustRightInd w:val="0"/>
        <w:spacing w:after="0" w:line="240" w:lineRule="auto"/>
        <w:rPr>
          <w:rFonts w:ascii="Arial" w:hAnsi="Arial" w:cs="Arial"/>
          <w:color w:val="000000"/>
          <w:sz w:val="23"/>
          <w:szCs w:val="23"/>
        </w:rPr>
      </w:pPr>
      <w:r w:rsidRPr="00B66EE2">
        <w:rPr>
          <w:rFonts w:ascii="Arial" w:hAnsi="Arial" w:cs="Arial"/>
          <w:color w:val="000000"/>
          <w:sz w:val="23"/>
          <w:szCs w:val="23"/>
        </w:rPr>
        <w:t xml:space="preserve">Select next enter button </w:t>
      </w:r>
    </w:p>
    <w:p w:rsidR="00B66EE2" w:rsidRPr="00B66EE2" w:rsidRDefault="00B66EE2" w:rsidP="00B66EE2">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Ref.int.rate : R</w:t>
      </w:r>
      <w:r w:rsidRPr="00B66EE2">
        <w:rPr>
          <w:rFonts w:ascii="Arial" w:hAnsi="Arial" w:cs="Arial"/>
          <w:color w:val="000000"/>
          <w:sz w:val="23"/>
          <w:szCs w:val="23"/>
        </w:rPr>
        <w:t xml:space="preserve">3 </w:t>
      </w:r>
    </w:p>
    <w:p w:rsidR="00B66EE2" w:rsidRPr="00B66EE2" w:rsidRDefault="00B66EE2" w:rsidP="00B66EE2">
      <w:pPr>
        <w:autoSpaceDE w:val="0"/>
        <w:autoSpaceDN w:val="0"/>
        <w:adjustRightInd w:val="0"/>
        <w:spacing w:after="0" w:line="240" w:lineRule="auto"/>
        <w:rPr>
          <w:rFonts w:ascii="Arial" w:hAnsi="Arial" w:cs="Arial"/>
          <w:color w:val="000000"/>
          <w:sz w:val="23"/>
          <w:szCs w:val="23"/>
        </w:rPr>
      </w:pPr>
      <w:r w:rsidRPr="00B66EE2">
        <w:rPr>
          <w:rFonts w:ascii="Arial" w:hAnsi="Arial" w:cs="Arial"/>
          <w:color w:val="000000"/>
          <w:sz w:val="23"/>
          <w:szCs w:val="23"/>
        </w:rPr>
        <w:t xml:space="preserve">Long text : Debit balance 8% interest </w:t>
      </w:r>
    </w:p>
    <w:p w:rsidR="00B66EE2" w:rsidRPr="00B66EE2" w:rsidRDefault="00B66EE2" w:rsidP="00B66EE2">
      <w:pPr>
        <w:autoSpaceDE w:val="0"/>
        <w:autoSpaceDN w:val="0"/>
        <w:adjustRightInd w:val="0"/>
        <w:spacing w:after="0" w:line="240" w:lineRule="auto"/>
        <w:rPr>
          <w:rFonts w:ascii="Arial" w:hAnsi="Arial" w:cs="Arial"/>
          <w:color w:val="000000"/>
          <w:sz w:val="23"/>
          <w:szCs w:val="23"/>
        </w:rPr>
      </w:pPr>
      <w:r w:rsidRPr="00B66EE2">
        <w:rPr>
          <w:rFonts w:ascii="Arial" w:hAnsi="Arial" w:cs="Arial"/>
          <w:color w:val="000000"/>
          <w:sz w:val="23"/>
          <w:szCs w:val="23"/>
        </w:rPr>
        <w:t xml:space="preserve">Description : Dr. Bal 8% int </w:t>
      </w:r>
    </w:p>
    <w:p w:rsidR="00B66EE2" w:rsidRPr="00B66EE2" w:rsidRDefault="00B66EE2" w:rsidP="00B66EE2">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Date from : 01.04.2017</w:t>
      </w:r>
    </w:p>
    <w:p w:rsidR="00B66EE2" w:rsidRPr="00B66EE2" w:rsidRDefault="00B66EE2" w:rsidP="00B66EE2">
      <w:pPr>
        <w:autoSpaceDE w:val="0"/>
        <w:autoSpaceDN w:val="0"/>
        <w:adjustRightInd w:val="0"/>
        <w:spacing w:after="0" w:line="240" w:lineRule="auto"/>
        <w:rPr>
          <w:rFonts w:ascii="Arial" w:hAnsi="Arial" w:cs="Arial"/>
          <w:color w:val="000000"/>
          <w:sz w:val="23"/>
          <w:szCs w:val="23"/>
        </w:rPr>
      </w:pPr>
      <w:r w:rsidRPr="00B66EE2">
        <w:rPr>
          <w:rFonts w:ascii="Arial" w:hAnsi="Arial" w:cs="Arial"/>
          <w:color w:val="000000"/>
          <w:sz w:val="23"/>
          <w:szCs w:val="23"/>
        </w:rPr>
        <w:t xml:space="preserve">Currency : INR </w:t>
      </w:r>
    </w:p>
    <w:p w:rsidR="00B66EE2" w:rsidRDefault="00B66EE2" w:rsidP="00B66EE2">
      <w:pPr>
        <w:autoSpaceDE w:val="0"/>
        <w:autoSpaceDN w:val="0"/>
        <w:adjustRightInd w:val="0"/>
        <w:spacing w:after="0" w:line="240" w:lineRule="auto"/>
        <w:rPr>
          <w:rFonts w:ascii="Arial" w:hAnsi="Arial" w:cs="Arial"/>
          <w:color w:val="000000"/>
          <w:sz w:val="23"/>
          <w:szCs w:val="23"/>
        </w:rPr>
      </w:pPr>
      <w:r w:rsidRPr="00B66EE2">
        <w:rPr>
          <w:rFonts w:ascii="Arial" w:hAnsi="Arial" w:cs="Arial"/>
          <w:color w:val="000000"/>
          <w:sz w:val="23"/>
          <w:szCs w:val="23"/>
        </w:rPr>
        <w:t>Save</w:t>
      </w:r>
    </w:p>
    <w:p w:rsidR="00327400" w:rsidRDefault="00327400" w:rsidP="00B66EE2">
      <w:pPr>
        <w:autoSpaceDE w:val="0"/>
        <w:autoSpaceDN w:val="0"/>
        <w:adjustRightInd w:val="0"/>
        <w:spacing w:after="0" w:line="240" w:lineRule="auto"/>
        <w:rPr>
          <w:rFonts w:ascii="Arial" w:hAnsi="Arial" w:cs="Arial"/>
          <w:color w:val="000000"/>
          <w:sz w:val="23"/>
          <w:szCs w:val="23"/>
        </w:rPr>
      </w:pPr>
    </w:p>
    <w:p w:rsidR="00C147A0" w:rsidRDefault="00C147A0" w:rsidP="00B66EE2">
      <w:pPr>
        <w:autoSpaceDE w:val="0"/>
        <w:autoSpaceDN w:val="0"/>
        <w:adjustRightInd w:val="0"/>
        <w:spacing w:after="0" w:line="240" w:lineRule="auto"/>
        <w:rPr>
          <w:rFonts w:ascii="Arial" w:hAnsi="Arial" w:cs="Arial"/>
          <w:color w:val="000000"/>
          <w:sz w:val="23"/>
          <w:szCs w:val="23"/>
        </w:rPr>
      </w:pPr>
    </w:p>
    <w:p w:rsidR="009000D6" w:rsidRDefault="009000D6" w:rsidP="00327400">
      <w:pPr>
        <w:autoSpaceDE w:val="0"/>
        <w:autoSpaceDN w:val="0"/>
        <w:adjustRightInd w:val="0"/>
        <w:spacing w:after="0" w:line="240" w:lineRule="auto"/>
        <w:rPr>
          <w:rFonts w:ascii="Arial" w:hAnsi="Arial" w:cs="Arial"/>
          <w:b/>
          <w:bCs/>
          <w:color w:val="000000"/>
          <w:sz w:val="23"/>
          <w:szCs w:val="23"/>
          <w:highlight w:val="yellow"/>
        </w:rPr>
      </w:pPr>
    </w:p>
    <w:p w:rsidR="00327400" w:rsidRPr="00327400" w:rsidRDefault="00327400" w:rsidP="00327400">
      <w:pPr>
        <w:autoSpaceDE w:val="0"/>
        <w:autoSpaceDN w:val="0"/>
        <w:adjustRightInd w:val="0"/>
        <w:spacing w:after="0" w:line="240" w:lineRule="auto"/>
        <w:rPr>
          <w:rFonts w:ascii="Arial" w:hAnsi="Arial" w:cs="Arial"/>
          <w:color w:val="000000"/>
          <w:sz w:val="23"/>
          <w:szCs w:val="23"/>
        </w:rPr>
      </w:pPr>
      <w:r w:rsidRPr="00327400">
        <w:rPr>
          <w:rFonts w:ascii="Arial" w:hAnsi="Arial" w:cs="Arial"/>
          <w:b/>
          <w:bCs/>
          <w:color w:val="000000"/>
          <w:sz w:val="23"/>
          <w:szCs w:val="23"/>
          <w:highlight w:val="yellow"/>
        </w:rPr>
        <w:lastRenderedPageBreak/>
        <w:t>Define Time – Dependent Terms</w:t>
      </w:r>
    </w:p>
    <w:p w:rsidR="00327400" w:rsidRPr="00327400" w:rsidRDefault="00327400" w:rsidP="00327400">
      <w:pPr>
        <w:autoSpaceDE w:val="0"/>
        <w:autoSpaceDN w:val="0"/>
        <w:adjustRightInd w:val="0"/>
        <w:spacing w:after="0" w:line="240" w:lineRule="auto"/>
        <w:rPr>
          <w:rFonts w:ascii="Arial" w:hAnsi="Arial" w:cs="Arial"/>
          <w:color w:val="000000"/>
          <w:sz w:val="23"/>
          <w:szCs w:val="23"/>
        </w:rPr>
      </w:pPr>
      <w:r>
        <w:rPr>
          <w:rFonts w:ascii="Arial" w:hAnsi="Arial" w:cs="Arial"/>
          <w:b/>
          <w:bCs/>
          <w:i/>
          <w:iCs/>
          <w:color w:val="000000"/>
          <w:sz w:val="23"/>
          <w:szCs w:val="23"/>
        </w:rPr>
        <w:t>Path</w:t>
      </w:r>
      <w:r w:rsidRPr="00327400">
        <w:rPr>
          <w:rFonts w:ascii="Arial" w:hAnsi="Arial" w:cs="Arial"/>
          <w:b/>
          <w:bCs/>
          <w:i/>
          <w:iCs/>
          <w:color w:val="000000"/>
          <w:sz w:val="23"/>
          <w:szCs w:val="23"/>
        </w:rPr>
        <w:t xml:space="preserve">: SPRO – Financial accounting – General ledger accounting – Business transaction – Bank account interest calculation – Interest calculation- Define time </w:t>
      </w:r>
    </w:p>
    <w:p w:rsidR="00327400" w:rsidRPr="00327400" w:rsidRDefault="00327400" w:rsidP="00327400">
      <w:pPr>
        <w:autoSpaceDE w:val="0"/>
        <w:autoSpaceDN w:val="0"/>
        <w:adjustRightInd w:val="0"/>
        <w:spacing w:after="0" w:line="240" w:lineRule="auto"/>
        <w:rPr>
          <w:rFonts w:ascii="Arial" w:hAnsi="Arial" w:cs="Arial"/>
          <w:color w:val="000000"/>
          <w:sz w:val="23"/>
          <w:szCs w:val="23"/>
        </w:rPr>
      </w:pPr>
      <w:r w:rsidRPr="00327400">
        <w:rPr>
          <w:rFonts w:ascii="Arial" w:hAnsi="Arial" w:cs="Arial"/>
          <w:b/>
          <w:bCs/>
          <w:i/>
          <w:iCs/>
          <w:color w:val="000000"/>
          <w:sz w:val="23"/>
          <w:szCs w:val="23"/>
        </w:rPr>
        <w:t>– Dependent Terms</w:t>
      </w:r>
      <w:r w:rsidR="00FC10F4">
        <w:rPr>
          <w:rFonts w:ascii="Arial" w:hAnsi="Arial" w:cs="Arial"/>
          <w:b/>
          <w:bCs/>
          <w:i/>
          <w:iCs/>
          <w:color w:val="000000"/>
          <w:sz w:val="23"/>
          <w:szCs w:val="23"/>
        </w:rPr>
        <w:t xml:space="preserve"> OB81</w:t>
      </w:r>
    </w:p>
    <w:p w:rsidR="00327400" w:rsidRDefault="00327400" w:rsidP="00327400">
      <w:pPr>
        <w:autoSpaceDE w:val="0"/>
        <w:autoSpaceDN w:val="0"/>
        <w:adjustRightInd w:val="0"/>
        <w:spacing w:after="0" w:line="240" w:lineRule="auto"/>
        <w:rPr>
          <w:rFonts w:ascii="Arial" w:hAnsi="Arial" w:cs="Arial"/>
          <w:color w:val="000000"/>
          <w:sz w:val="23"/>
          <w:szCs w:val="23"/>
        </w:rPr>
      </w:pPr>
      <w:r w:rsidRPr="00327400">
        <w:rPr>
          <w:rFonts w:ascii="Arial" w:hAnsi="Arial" w:cs="Arial"/>
          <w:color w:val="000000"/>
          <w:sz w:val="23"/>
          <w:szCs w:val="23"/>
        </w:rPr>
        <w:t>Select new entries button</w:t>
      </w:r>
    </w:p>
    <w:p w:rsidR="00327400" w:rsidRPr="00327400" w:rsidRDefault="00327400" w:rsidP="00327400">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Interest calculation indicator: R</w:t>
      </w:r>
      <w:r w:rsidRPr="00327400">
        <w:rPr>
          <w:rFonts w:ascii="Arial" w:hAnsi="Arial" w:cs="Arial"/>
          <w:color w:val="000000"/>
          <w:sz w:val="23"/>
          <w:szCs w:val="23"/>
        </w:rPr>
        <w:t xml:space="preserve">1 </w:t>
      </w:r>
    </w:p>
    <w:p w:rsidR="00327400" w:rsidRPr="00327400" w:rsidRDefault="00327400" w:rsidP="00327400">
      <w:pPr>
        <w:autoSpaceDE w:val="0"/>
        <w:autoSpaceDN w:val="0"/>
        <w:adjustRightInd w:val="0"/>
        <w:spacing w:after="0" w:line="240" w:lineRule="auto"/>
        <w:rPr>
          <w:rFonts w:ascii="Arial" w:hAnsi="Arial" w:cs="Arial"/>
          <w:color w:val="000000"/>
          <w:sz w:val="23"/>
          <w:szCs w:val="23"/>
        </w:rPr>
      </w:pPr>
      <w:r w:rsidRPr="00327400">
        <w:rPr>
          <w:rFonts w:ascii="Arial" w:hAnsi="Arial" w:cs="Arial"/>
          <w:color w:val="000000"/>
          <w:sz w:val="23"/>
          <w:szCs w:val="23"/>
        </w:rPr>
        <w:t xml:space="preserve">Currency key : INR </w:t>
      </w:r>
    </w:p>
    <w:p w:rsidR="00327400" w:rsidRPr="00327400" w:rsidRDefault="00327400" w:rsidP="00327400">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Effective from : 10.04.2017</w:t>
      </w:r>
    </w:p>
    <w:p w:rsidR="00327400" w:rsidRPr="00327400" w:rsidRDefault="00327400" w:rsidP="00327400">
      <w:pPr>
        <w:autoSpaceDE w:val="0"/>
        <w:autoSpaceDN w:val="0"/>
        <w:adjustRightInd w:val="0"/>
        <w:spacing w:after="0" w:line="240" w:lineRule="auto"/>
        <w:rPr>
          <w:rFonts w:ascii="Arial" w:hAnsi="Arial" w:cs="Arial"/>
          <w:color w:val="000000"/>
          <w:sz w:val="23"/>
          <w:szCs w:val="23"/>
        </w:rPr>
      </w:pPr>
      <w:r w:rsidRPr="00327400">
        <w:rPr>
          <w:rFonts w:ascii="Arial" w:hAnsi="Arial" w:cs="Arial"/>
          <w:color w:val="000000"/>
          <w:sz w:val="23"/>
          <w:szCs w:val="23"/>
        </w:rPr>
        <w:t xml:space="preserve">Sequential number :1 </w:t>
      </w:r>
    </w:p>
    <w:p w:rsidR="00327400" w:rsidRPr="00327400" w:rsidRDefault="00327400" w:rsidP="00327400">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Terms</w:t>
      </w:r>
      <w:r w:rsidRPr="00327400">
        <w:rPr>
          <w:rFonts w:ascii="Arial" w:hAnsi="Arial" w:cs="Arial"/>
          <w:color w:val="000000"/>
          <w:sz w:val="23"/>
          <w:szCs w:val="23"/>
        </w:rPr>
        <w:t xml:space="preserve">: Select credit interest balance interest calculation </w:t>
      </w:r>
    </w:p>
    <w:p w:rsidR="00327400" w:rsidRPr="00327400" w:rsidRDefault="00327400" w:rsidP="00327400">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Ref.interst rate : R</w:t>
      </w:r>
      <w:r w:rsidRPr="00327400">
        <w:rPr>
          <w:rFonts w:ascii="Arial" w:hAnsi="Arial" w:cs="Arial"/>
          <w:color w:val="000000"/>
          <w:sz w:val="23"/>
          <w:szCs w:val="23"/>
        </w:rPr>
        <w:t xml:space="preserve">2 </w:t>
      </w:r>
    </w:p>
    <w:p w:rsidR="001B7146" w:rsidRPr="00327400" w:rsidRDefault="00327400" w:rsidP="00327400">
      <w:pPr>
        <w:autoSpaceDE w:val="0"/>
        <w:autoSpaceDN w:val="0"/>
        <w:adjustRightInd w:val="0"/>
        <w:spacing w:after="0" w:line="240" w:lineRule="auto"/>
        <w:rPr>
          <w:rFonts w:ascii="Arial" w:hAnsi="Arial" w:cs="Arial"/>
          <w:color w:val="000000"/>
          <w:sz w:val="23"/>
          <w:szCs w:val="23"/>
        </w:rPr>
      </w:pPr>
      <w:r w:rsidRPr="00327400">
        <w:rPr>
          <w:rFonts w:ascii="Arial" w:hAnsi="Arial" w:cs="Arial"/>
          <w:color w:val="000000"/>
          <w:sz w:val="23"/>
          <w:szCs w:val="23"/>
        </w:rPr>
        <w:t xml:space="preserve">Save </w:t>
      </w:r>
    </w:p>
    <w:p w:rsidR="00327400" w:rsidRDefault="00327400" w:rsidP="00327400">
      <w:pPr>
        <w:autoSpaceDE w:val="0"/>
        <w:autoSpaceDN w:val="0"/>
        <w:adjustRightInd w:val="0"/>
        <w:spacing w:after="0" w:line="240" w:lineRule="auto"/>
        <w:rPr>
          <w:rFonts w:ascii="Arial" w:hAnsi="Arial" w:cs="Arial"/>
          <w:color w:val="000000"/>
          <w:sz w:val="23"/>
          <w:szCs w:val="23"/>
        </w:rPr>
      </w:pPr>
      <w:r w:rsidRPr="00327400">
        <w:rPr>
          <w:rFonts w:ascii="Arial" w:hAnsi="Arial" w:cs="Arial"/>
          <w:color w:val="000000"/>
          <w:sz w:val="23"/>
          <w:szCs w:val="23"/>
        </w:rPr>
        <w:t xml:space="preserve">Press enter to save in your request </w:t>
      </w:r>
    </w:p>
    <w:p w:rsidR="001B7146" w:rsidRPr="00327400" w:rsidRDefault="001B7146" w:rsidP="00327400">
      <w:pPr>
        <w:autoSpaceDE w:val="0"/>
        <w:autoSpaceDN w:val="0"/>
        <w:adjustRightInd w:val="0"/>
        <w:spacing w:after="0" w:line="240" w:lineRule="auto"/>
        <w:rPr>
          <w:rFonts w:ascii="Arial" w:hAnsi="Arial" w:cs="Arial"/>
          <w:color w:val="000000"/>
          <w:sz w:val="23"/>
          <w:szCs w:val="23"/>
        </w:rPr>
      </w:pPr>
    </w:p>
    <w:p w:rsidR="00327400" w:rsidRPr="00327400" w:rsidRDefault="00327400" w:rsidP="00327400">
      <w:pPr>
        <w:autoSpaceDE w:val="0"/>
        <w:autoSpaceDN w:val="0"/>
        <w:adjustRightInd w:val="0"/>
        <w:spacing w:after="0" w:line="240" w:lineRule="auto"/>
        <w:rPr>
          <w:rFonts w:ascii="Arial" w:hAnsi="Arial" w:cs="Arial"/>
          <w:color w:val="000000"/>
          <w:sz w:val="23"/>
          <w:szCs w:val="23"/>
        </w:rPr>
      </w:pPr>
      <w:r w:rsidRPr="00327400">
        <w:rPr>
          <w:rFonts w:ascii="Arial" w:hAnsi="Arial" w:cs="Arial"/>
          <w:color w:val="000000"/>
          <w:sz w:val="23"/>
          <w:szCs w:val="23"/>
        </w:rPr>
        <w:t xml:space="preserve">Select next entry button (F8) </w:t>
      </w:r>
    </w:p>
    <w:p w:rsidR="00327400" w:rsidRPr="00327400" w:rsidRDefault="00327400" w:rsidP="00327400">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Interest calculation indication: R</w:t>
      </w:r>
      <w:r w:rsidRPr="00327400">
        <w:rPr>
          <w:rFonts w:ascii="Arial" w:hAnsi="Arial" w:cs="Arial"/>
          <w:color w:val="000000"/>
          <w:sz w:val="23"/>
          <w:szCs w:val="23"/>
        </w:rPr>
        <w:t xml:space="preserve">1 </w:t>
      </w:r>
    </w:p>
    <w:p w:rsidR="00327400" w:rsidRPr="00327400" w:rsidRDefault="00327400" w:rsidP="00327400">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Currency key</w:t>
      </w:r>
      <w:r w:rsidRPr="00327400">
        <w:rPr>
          <w:rFonts w:ascii="Arial" w:hAnsi="Arial" w:cs="Arial"/>
          <w:color w:val="000000"/>
          <w:sz w:val="23"/>
          <w:szCs w:val="23"/>
        </w:rPr>
        <w:t xml:space="preserve">: INR </w:t>
      </w:r>
    </w:p>
    <w:p w:rsidR="00327400" w:rsidRDefault="00327400" w:rsidP="00327400">
      <w:pPr>
        <w:autoSpaceDE w:val="0"/>
        <w:autoSpaceDN w:val="0"/>
        <w:adjustRightInd w:val="0"/>
        <w:spacing w:after="0" w:line="240" w:lineRule="auto"/>
        <w:rPr>
          <w:rFonts w:ascii="Arial" w:hAnsi="Arial" w:cs="Arial"/>
          <w:color w:val="000000"/>
          <w:sz w:val="23"/>
          <w:szCs w:val="23"/>
        </w:rPr>
      </w:pPr>
      <w:r w:rsidRPr="00327400">
        <w:rPr>
          <w:rFonts w:ascii="Arial" w:hAnsi="Arial" w:cs="Arial"/>
          <w:color w:val="000000"/>
          <w:sz w:val="23"/>
          <w:szCs w:val="23"/>
        </w:rPr>
        <w:t>E</w:t>
      </w:r>
      <w:r w:rsidR="001B7146">
        <w:rPr>
          <w:rFonts w:ascii="Arial" w:hAnsi="Arial" w:cs="Arial"/>
          <w:color w:val="000000"/>
          <w:sz w:val="23"/>
          <w:szCs w:val="23"/>
        </w:rPr>
        <w:t>ffective from :01.04.2017</w:t>
      </w:r>
    </w:p>
    <w:p w:rsidR="001B7146" w:rsidRPr="001B7146" w:rsidRDefault="001B7146" w:rsidP="001B7146">
      <w:pPr>
        <w:autoSpaceDE w:val="0"/>
        <w:autoSpaceDN w:val="0"/>
        <w:adjustRightInd w:val="0"/>
        <w:spacing w:after="0" w:line="240" w:lineRule="auto"/>
        <w:rPr>
          <w:rFonts w:ascii="Arial" w:hAnsi="Arial" w:cs="Arial"/>
          <w:color w:val="000000"/>
          <w:sz w:val="23"/>
          <w:szCs w:val="23"/>
        </w:rPr>
      </w:pPr>
      <w:r w:rsidRPr="001B7146">
        <w:rPr>
          <w:rFonts w:ascii="Arial" w:hAnsi="Arial" w:cs="Arial"/>
          <w:color w:val="000000"/>
          <w:sz w:val="23"/>
          <w:szCs w:val="23"/>
        </w:rPr>
        <w:t xml:space="preserve">Sequential number :2 </w:t>
      </w:r>
    </w:p>
    <w:p w:rsidR="001B7146" w:rsidRPr="001B7146" w:rsidRDefault="001B7146" w:rsidP="001B7146">
      <w:pPr>
        <w:autoSpaceDE w:val="0"/>
        <w:autoSpaceDN w:val="0"/>
        <w:adjustRightInd w:val="0"/>
        <w:spacing w:after="0" w:line="240" w:lineRule="auto"/>
        <w:rPr>
          <w:rFonts w:ascii="Arial" w:hAnsi="Arial" w:cs="Arial"/>
          <w:color w:val="000000"/>
          <w:sz w:val="23"/>
          <w:szCs w:val="23"/>
        </w:rPr>
      </w:pPr>
      <w:r w:rsidRPr="001B7146">
        <w:rPr>
          <w:rFonts w:ascii="Arial" w:hAnsi="Arial" w:cs="Arial"/>
          <w:color w:val="000000"/>
          <w:sz w:val="23"/>
          <w:szCs w:val="23"/>
        </w:rPr>
        <w:t xml:space="preserve">Term: Select debit interest balance interest </w:t>
      </w:r>
    </w:p>
    <w:p w:rsidR="001B7146" w:rsidRPr="001B7146" w:rsidRDefault="001B7146" w:rsidP="001B7146">
      <w:pPr>
        <w:autoSpaceDE w:val="0"/>
        <w:autoSpaceDN w:val="0"/>
        <w:adjustRightInd w:val="0"/>
        <w:spacing w:after="0" w:line="240" w:lineRule="auto"/>
        <w:rPr>
          <w:rFonts w:ascii="Arial" w:hAnsi="Arial" w:cs="Arial"/>
          <w:color w:val="000000"/>
          <w:sz w:val="23"/>
          <w:szCs w:val="23"/>
        </w:rPr>
      </w:pPr>
      <w:r w:rsidRPr="001B7146">
        <w:rPr>
          <w:rFonts w:ascii="Arial" w:hAnsi="Arial" w:cs="Arial"/>
          <w:color w:val="000000"/>
          <w:sz w:val="23"/>
          <w:szCs w:val="23"/>
        </w:rPr>
        <w:t xml:space="preserve">calculation </w:t>
      </w:r>
    </w:p>
    <w:p w:rsidR="001B7146" w:rsidRPr="001B7146" w:rsidRDefault="00000F04" w:rsidP="001B7146">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Reference rate</w:t>
      </w:r>
      <w:r w:rsidR="001B7146">
        <w:rPr>
          <w:rFonts w:ascii="Arial" w:hAnsi="Arial" w:cs="Arial"/>
          <w:color w:val="000000"/>
          <w:sz w:val="23"/>
          <w:szCs w:val="23"/>
        </w:rPr>
        <w:t>:R</w:t>
      </w:r>
      <w:r w:rsidR="001B7146" w:rsidRPr="001B7146">
        <w:rPr>
          <w:rFonts w:ascii="Arial" w:hAnsi="Arial" w:cs="Arial"/>
          <w:color w:val="000000"/>
          <w:sz w:val="23"/>
          <w:szCs w:val="23"/>
        </w:rPr>
        <w:t xml:space="preserve">3 </w:t>
      </w:r>
    </w:p>
    <w:p w:rsidR="001B7146" w:rsidRDefault="001B7146" w:rsidP="001B7146">
      <w:pPr>
        <w:autoSpaceDE w:val="0"/>
        <w:autoSpaceDN w:val="0"/>
        <w:adjustRightInd w:val="0"/>
        <w:spacing w:after="0" w:line="240" w:lineRule="auto"/>
        <w:rPr>
          <w:rFonts w:ascii="Arial" w:hAnsi="Arial" w:cs="Arial"/>
          <w:color w:val="000000"/>
          <w:sz w:val="23"/>
          <w:szCs w:val="23"/>
        </w:rPr>
      </w:pPr>
      <w:r w:rsidRPr="001B7146">
        <w:rPr>
          <w:rFonts w:ascii="Arial" w:hAnsi="Arial" w:cs="Arial"/>
          <w:color w:val="000000"/>
          <w:sz w:val="23"/>
          <w:szCs w:val="23"/>
        </w:rPr>
        <w:t>Save</w:t>
      </w:r>
    </w:p>
    <w:p w:rsidR="00000F04" w:rsidRDefault="00000F04" w:rsidP="001B7146">
      <w:pPr>
        <w:autoSpaceDE w:val="0"/>
        <w:autoSpaceDN w:val="0"/>
        <w:adjustRightInd w:val="0"/>
        <w:spacing w:after="0" w:line="240" w:lineRule="auto"/>
        <w:rPr>
          <w:rFonts w:ascii="Arial" w:hAnsi="Arial" w:cs="Arial"/>
          <w:color w:val="000000"/>
          <w:sz w:val="23"/>
          <w:szCs w:val="23"/>
        </w:rPr>
      </w:pPr>
    </w:p>
    <w:p w:rsidR="00000F04" w:rsidRPr="00000F04" w:rsidRDefault="00000F04" w:rsidP="00000F04">
      <w:pPr>
        <w:autoSpaceDE w:val="0"/>
        <w:autoSpaceDN w:val="0"/>
        <w:adjustRightInd w:val="0"/>
        <w:spacing w:after="0" w:line="240" w:lineRule="auto"/>
        <w:rPr>
          <w:rFonts w:ascii="Arial" w:hAnsi="Arial" w:cs="Arial"/>
          <w:color w:val="000000"/>
          <w:sz w:val="23"/>
          <w:szCs w:val="23"/>
        </w:rPr>
      </w:pPr>
      <w:r w:rsidRPr="00000F04">
        <w:rPr>
          <w:rFonts w:ascii="Arial" w:hAnsi="Arial" w:cs="Arial"/>
          <w:b/>
          <w:bCs/>
          <w:color w:val="000000"/>
          <w:sz w:val="23"/>
          <w:szCs w:val="23"/>
          <w:highlight w:val="yellow"/>
        </w:rPr>
        <w:t>Enter Interest Values</w:t>
      </w:r>
    </w:p>
    <w:p w:rsidR="00000F04" w:rsidRPr="00000F04" w:rsidRDefault="00000F04" w:rsidP="00000F04">
      <w:pPr>
        <w:autoSpaceDE w:val="0"/>
        <w:autoSpaceDN w:val="0"/>
        <w:adjustRightInd w:val="0"/>
        <w:spacing w:after="0" w:line="240" w:lineRule="auto"/>
        <w:rPr>
          <w:rFonts w:ascii="Arial" w:hAnsi="Arial" w:cs="Arial"/>
          <w:color w:val="000000"/>
          <w:sz w:val="23"/>
          <w:szCs w:val="23"/>
        </w:rPr>
      </w:pPr>
      <w:r w:rsidRPr="00000F04">
        <w:rPr>
          <w:rFonts w:ascii="Arial" w:hAnsi="Arial" w:cs="Arial"/>
          <w:color w:val="000000"/>
          <w:sz w:val="23"/>
          <w:szCs w:val="23"/>
        </w:rPr>
        <w:t>Same path as above (</w:t>
      </w:r>
      <w:r w:rsidRPr="00000F04">
        <w:rPr>
          <w:rFonts w:ascii="Arial" w:hAnsi="Arial" w:cs="Arial"/>
          <w:b/>
          <w:bCs/>
          <w:i/>
          <w:iCs/>
          <w:color w:val="000000"/>
          <w:sz w:val="23"/>
          <w:szCs w:val="23"/>
        </w:rPr>
        <w:t xml:space="preserve">OB83) </w:t>
      </w:r>
    </w:p>
    <w:p w:rsidR="00000F04" w:rsidRPr="00000F04" w:rsidRDefault="00000F04" w:rsidP="00000F04">
      <w:pPr>
        <w:autoSpaceDE w:val="0"/>
        <w:autoSpaceDN w:val="0"/>
        <w:adjustRightInd w:val="0"/>
        <w:spacing w:after="0" w:line="240" w:lineRule="auto"/>
        <w:rPr>
          <w:rFonts w:ascii="Arial" w:hAnsi="Arial" w:cs="Arial"/>
          <w:color w:val="000000"/>
          <w:sz w:val="23"/>
          <w:szCs w:val="23"/>
        </w:rPr>
      </w:pPr>
      <w:r w:rsidRPr="00000F04">
        <w:rPr>
          <w:rFonts w:ascii="Arial" w:hAnsi="Arial" w:cs="Arial"/>
          <w:color w:val="000000"/>
          <w:sz w:val="23"/>
          <w:szCs w:val="23"/>
        </w:rPr>
        <w:t xml:space="preserve">Select new entries button </w:t>
      </w:r>
    </w:p>
    <w:p w:rsidR="00000F04" w:rsidRPr="00000F04" w:rsidRDefault="00000F04" w:rsidP="00000F04">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Reference interest rate: R</w:t>
      </w:r>
      <w:r w:rsidRPr="00000F04">
        <w:rPr>
          <w:rFonts w:ascii="Arial" w:hAnsi="Arial" w:cs="Arial"/>
          <w:color w:val="000000"/>
          <w:sz w:val="23"/>
          <w:szCs w:val="23"/>
        </w:rPr>
        <w:t xml:space="preserve">2 </w:t>
      </w:r>
    </w:p>
    <w:p w:rsidR="00000F04" w:rsidRPr="00000F04" w:rsidRDefault="00000F04" w:rsidP="00000F04">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Valid from : 01.04.2017</w:t>
      </w:r>
    </w:p>
    <w:p w:rsidR="00000F04" w:rsidRPr="00000F04" w:rsidRDefault="00000F04" w:rsidP="00000F04">
      <w:pPr>
        <w:autoSpaceDE w:val="0"/>
        <w:autoSpaceDN w:val="0"/>
        <w:adjustRightInd w:val="0"/>
        <w:spacing w:after="0" w:line="240" w:lineRule="auto"/>
        <w:rPr>
          <w:rFonts w:ascii="Arial" w:hAnsi="Arial" w:cs="Arial"/>
          <w:color w:val="000000"/>
          <w:sz w:val="23"/>
          <w:szCs w:val="23"/>
        </w:rPr>
      </w:pPr>
      <w:r w:rsidRPr="00000F04">
        <w:rPr>
          <w:rFonts w:ascii="Arial" w:hAnsi="Arial" w:cs="Arial"/>
          <w:color w:val="000000"/>
          <w:sz w:val="23"/>
          <w:szCs w:val="23"/>
        </w:rPr>
        <w:t xml:space="preserve">Interest rate : </w:t>
      </w:r>
      <w:r>
        <w:rPr>
          <w:rFonts w:ascii="Arial" w:hAnsi="Arial" w:cs="Arial"/>
          <w:color w:val="000000"/>
          <w:sz w:val="23"/>
          <w:szCs w:val="23"/>
        </w:rPr>
        <w:t>1</w:t>
      </w:r>
      <w:r w:rsidRPr="00000F04">
        <w:rPr>
          <w:rFonts w:ascii="Arial" w:hAnsi="Arial" w:cs="Arial"/>
          <w:color w:val="000000"/>
          <w:sz w:val="23"/>
          <w:szCs w:val="23"/>
        </w:rPr>
        <w:t xml:space="preserve">0 (one month) </w:t>
      </w:r>
    </w:p>
    <w:p w:rsidR="00000F04" w:rsidRPr="00000F04" w:rsidRDefault="00000F04" w:rsidP="00000F04">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Reference interest rate : R</w:t>
      </w:r>
      <w:r w:rsidRPr="00000F04">
        <w:rPr>
          <w:rFonts w:ascii="Arial" w:hAnsi="Arial" w:cs="Arial"/>
          <w:color w:val="000000"/>
          <w:sz w:val="23"/>
          <w:szCs w:val="23"/>
        </w:rPr>
        <w:t xml:space="preserve">3 </w:t>
      </w:r>
    </w:p>
    <w:p w:rsidR="00000F04" w:rsidRPr="00000F04" w:rsidRDefault="00000F04" w:rsidP="00000F04">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Valid from : 01.04.2017</w:t>
      </w:r>
    </w:p>
    <w:p w:rsidR="00000F04" w:rsidRPr="00000F04" w:rsidRDefault="00980737" w:rsidP="00000F04">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Interest rate : 5</w:t>
      </w:r>
    </w:p>
    <w:p w:rsidR="00000F04" w:rsidRPr="00000F04" w:rsidRDefault="00000F04" w:rsidP="00000F04">
      <w:pPr>
        <w:autoSpaceDE w:val="0"/>
        <w:autoSpaceDN w:val="0"/>
        <w:adjustRightInd w:val="0"/>
        <w:spacing w:after="0" w:line="240" w:lineRule="auto"/>
        <w:rPr>
          <w:rFonts w:ascii="Arial" w:hAnsi="Arial" w:cs="Arial"/>
          <w:color w:val="000000"/>
          <w:sz w:val="23"/>
          <w:szCs w:val="23"/>
        </w:rPr>
      </w:pPr>
      <w:r w:rsidRPr="00000F04">
        <w:rPr>
          <w:rFonts w:ascii="Arial" w:hAnsi="Arial" w:cs="Arial"/>
          <w:color w:val="000000"/>
          <w:sz w:val="23"/>
          <w:szCs w:val="23"/>
        </w:rPr>
        <w:t xml:space="preserve">Save </w:t>
      </w:r>
    </w:p>
    <w:p w:rsidR="00000F04" w:rsidRDefault="00000F04" w:rsidP="00000F04">
      <w:pPr>
        <w:autoSpaceDE w:val="0"/>
        <w:autoSpaceDN w:val="0"/>
        <w:adjustRightInd w:val="0"/>
        <w:spacing w:after="0" w:line="240" w:lineRule="auto"/>
        <w:rPr>
          <w:rFonts w:ascii="Arial" w:hAnsi="Arial" w:cs="Arial"/>
          <w:color w:val="000000"/>
          <w:sz w:val="23"/>
          <w:szCs w:val="23"/>
        </w:rPr>
      </w:pPr>
      <w:r w:rsidRPr="00000F04">
        <w:rPr>
          <w:rFonts w:ascii="Arial" w:hAnsi="Arial" w:cs="Arial"/>
          <w:color w:val="000000"/>
          <w:sz w:val="23"/>
          <w:szCs w:val="23"/>
        </w:rPr>
        <w:t>Press enter to save in your request</w:t>
      </w:r>
    </w:p>
    <w:p w:rsidR="00000F04" w:rsidRDefault="00000F04" w:rsidP="00000F04">
      <w:pPr>
        <w:autoSpaceDE w:val="0"/>
        <w:autoSpaceDN w:val="0"/>
        <w:adjustRightInd w:val="0"/>
        <w:spacing w:after="0" w:line="240" w:lineRule="auto"/>
        <w:rPr>
          <w:rFonts w:ascii="Arial" w:hAnsi="Arial" w:cs="Arial"/>
          <w:b/>
          <w:bCs/>
          <w:color w:val="000000"/>
          <w:sz w:val="23"/>
          <w:szCs w:val="23"/>
        </w:rPr>
      </w:pPr>
    </w:p>
    <w:p w:rsidR="00000F04" w:rsidRPr="00000F04" w:rsidRDefault="00000F04" w:rsidP="00000F04">
      <w:pPr>
        <w:autoSpaceDE w:val="0"/>
        <w:autoSpaceDN w:val="0"/>
        <w:adjustRightInd w:val="0"/>
        <w:spacing w:after="0" w:line="240" w:lineRule="auto"/>
        <w:rPr>
          <w:rFonts w:ascii="Arial" w:hAnsi="Arial" w:cs="Arial"/>
          <w:color w:val="000000"/>
          <w:sz w:val="23"/>
          <w:szCs w:val="23"/>
        </w:rPr>
      </w:pPr>
      <w:r w:rsidRPr="00000F04">
        <w:rPr>
          <w:rFonts w:ascii="Arial" w:hAnsi="Arial" w:cs="Arial"/>
          <w:b/>
          <w:bCs/>
          <w:color w:val="000000"/>
          <w:sz w:val="23"/>
          <w:szCs w:val="23"/>
          <w:highlight w:val="yellow"/>
        </w:rPr>
        <w:t>Creation Of 2 GL Masters</w:t>
      </w:r>
    </w:p>
    <w:p w:rsidR="00000F04" w:rsidRPr="00000F04" w:rsidRDefault="00000F04" w:rsidP="00000F04">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A</w:t>
      </w:r>
      <w:r w:rsidRPr="00000F04">
        <w:rPr>
          <w:rFonts w:ascii="Arial" w:hAnsi="Arial" w:cs="Arial"/>
          <w:color w:val="000000"/>
          <w:sz w:val="23"/>
          <w:szCs w:val="23"/>
        </w:rPr>
        <w:t>.</w:t>
      </w:r>
      <w:r w:rsidR="00391C85">
        <w:rPr>
          <w:rFonts w:ascii="Arial" w:hAnsi="Arial" w:cs="Arial"/>
          <w:color w:val="000000"/>
          <w:sz w:val="23"/>
          <w:szCs w:val="23"/>
        </w:rPr>
        <w:t xml:space="preserve"> SBI R</w:t>
      </w:r>
      <w:r>
        <w:rPr>
          <w:rFonts w:ascii="Arial" w:hAnsi="Arial" w:cs="Arial"/>
          <w:color w:val="000000"/>
          <w:sz w:val="23"/>
          <w:szCs w:val="23"/>
        </w:rPr>
        <w:t>upees term loan:</w:t>
      </w:r>
      <w:r>
        <w:rPr>
          <w:rFonts w:ascii="Arial" w:hAnsi="Arial" w:cs="Arial"/>
          <w:color w:val="000000"/>
          <w:sz w:val="23"/>
          <w:szCs w:val="23"/>
        </w:rPr>
        <w:tab/>
      </w:r>
      <w:r w:rsidRPr="00000F04">
        <w:rPr>
          <w:rFonts w:ascii="Arial" w:hAnsi="Arial" w:cs="Arial"/>
          <w:color w:val="000000"/>
          <w:sz w:val="23"/>
          <w:szCs w:val="23"/>
        </w:rPr>
        <w:t xml:space="preserve">Secured loans </w:t>
      </w:r>
    </w:p>
    <w:p w:rsidR="00000F04" w:rsidRDefault="00000F04" w:rsidP="00000F04">
      <w:pPr>
        <w:autoSpaceDE w:val="0"/>
        <w:autoSpaceDN w:val="0"/>
        <w:adjustRightInd w:val="0"/>
        <w:spacing w:after="0" w:line="240" w:lineRule="auto"/>
        <w:rPr>
          <w:rFonts w:ascii="Arial" w:hAnsi="Arial" w:cs="Arial"/>
          <w:color w:val="000000"/>
          <w:sz w:val="23"/>
          <w:szCs w:val="23"/>
        </w:rPr>
      </w:pPr>
      <w:r w:rsidRPr="00000F04">
        <w:rPr>
          <w:rFonts w:ascii="Arial" w:hAnsi="Arial" w:cs="Arial"/>
          <w:color w:val="000000"/>
          <w:sz w:val="23"/>
          <w:szCs w:val="23"/>
        </w:rPr>
        <w:t>B</w:t>
      </w:r>
      <w:r>
        <w:rPr>
          <w:rFonts w:ascii="Arial" w:hAnsi="Arial" w:cs="Arial"/>
          <w:color w:val="000000"/>
          <w:sz w:val="23"/>
          <w:szCs w:val="23"/>
        </w:rPr>
        <w:t>. Interest account:</w:t>
      </w:r>
      <w:r>
        <w:rPr>
          <w:rFonts w:ascii="Arial" w:hAnsi="Arial" w:cs="Arial"/>
          <w:color w:val="000000"/>
          <w:sz w:val="23"/>
          <w:szCs w:val="23"/>
        </w:rPr>
        <w:tab/>
      </w:r>
      <w:r>
        <w:rPr>
          <w:rFonts w:ascii="Arial" w:hAnsi="Arial" w:cs="Arial"/>
          <w:color w:val="000000"/>
          <w:sz w:val="23"/>
          <w:szCs w:val="23"/>
        </w:rPr>
        <w:tab/>
      </w:r>
      <w:r w:rsidRPr="00000F04">
        <w:rPr>
          <w:rFonts w:ascii="Arial" w:hAnsi="Arial" w:cs="Arial"/>
          <w:color w:val="000000"/>
          <w:sz w:val="23"/>
          <w:szCs w:val="23"/>
        </w:rPr>
        <w:t>Int</w:t>
      </w:r>
      <w:r>
        <w:rPr>
          <w:rFonts w:ascii="Arial" w:hAnsi="Arial" w:cs="Arial"/>
          <w:color w:val="000000"/>
          <w:sz w:val="23"/>
          <w:szCs w:val="23"/>
        </w:rPr>
        <w:t>e</w:t>
      </w:r>
      <w:r w:rsidRPr="00000F04">
        <w:rPr>
          <w:rFonts w:ascii="Arial" w:hAnsi="Arial" w:cs="Arial"/>
          <w:color w:val="000000"/>
          <w:sz w:val="23"/>
          <w:szCs w:val="23"/>
        </w:rPr>
        <w:t>rest</w:t>
      </w:r>
    </w:p>
    <w:p w:rsidR="00E46DF1" w:rsidRDefault="00E46DF1" w:rsidP="00000F04">
      <w:pPr>
        <w:autoSpaceDE w:val="0"/>
        <w:autoSpaceDN w:val="0"/>
        <w:adjustRightInd w:val="0"/>
        <w:spacing w:after="0" w:line="240" w:lineRule="auto"/>
        <w:rPr>
          <w:rFonts w:ascii="Arial" w:hAnsi="Arial" w:cs="Arial"/>
          <w:color w:val="000000"/>
          <w:sz w:val="23"/>
          <w:szCs w:val="23"/>
        </w:rPr>
      </w:pPr>
    </w:p>
    <w:p w:rsidR="00E46DF1" w:rsidRPr="00E46DF1" w:rsidRDefault="00E46DF1" w:rsidP="00E46DF1">
      <w:pPr>
        <w:autoSpaceDE w:val="0"/>
        <w:autoSpaceDN w:val="0"/>
        <w:adjustRightInd w:val="0"/>
        <w:spacing w:after="0" w:line="240" w:lineRule="auto"/>
        <w:rPr>
          <w:rFonts w:ascii="Arial" w:hAnsi="Arial" w:cs="Arial"/>
          <w:color w:val="000000"/>
          <w:sz w:val="23"/>
          <w:szCs w:val="23"/>
        </w:rPr>
      </w:pPr>
      <w:r w:rsidRPr="00E46DF1">
        <w:rPr>
          <w:rFonts w:ascii="Arial" w:hAnsi="Arial" w:cs="Arial"/>
          <w:color w:val="000000"/>
          <w:sz w:val="23"/>
          <w:szCs w:val="23"/>
        </w:rPr>
        <w:t xml:space="preserve">To check account groups for giving account numbers </w:t>
      </w:r>
      <w:r w:rsidRPr="00E46DF1">
        <w:rPr>
          <w:rFonts w:ascii="Arial" w:hAnsi="Arial" w:cs="Arial"/>
          <w:b/>
          <w:bCs/>
          <w:color w:val="000000"/>
          <w:sz w:val="23"/>
          <w:szCs w:val="23"/>
        </w:rPr>
        <w:t xml:space="preserve">OBD4 </w:t>
      </w:r>
    </w:p>
    <w:p w:rsidR="00E46DF1" w:rsidRPr="00E46DF1" w:rsidRDefault="00E46DF1" w:rsidP="00E46DF1">
      <w:pPr>
        <w:autoSpaceDE w:val="0"/>
        <w:autoSpaceDN w:val="0"/>
        <w:adjustRightInd w:val="0"/>
        <w:spacing w:after="0" w:line="240" w:lineRule="auto"/>
        <w:rPr>
          <w:rFonts w:ascii="Arial" w:hAnsi="Arial" w:cs="Arial"/>
          <w:color w:val="000000"/>
          <w:sz w:val="23"/>
          <w:szCs w:val="23"/>
        </w:rPr>
      </w:pPr>
      <w:r w:rsidRPr="00E46DF1">
        <w:rPr>
          <w:rFonts w:ascii="Arial" w:hAnsi="Arial" w:cs="Arial"/>
          <w:color w:val="000000"/>
          <w:sz w:val="23"/>
          <w:szCs w:val="23"/>
        </w:rPr>
        <w:t xml:space="preserve">Select position button </w:t>
      </w:r>
    </w:p>
    <w:p w:rsidR="00E46DF1" w:rsidRPr="00E46DF1" w:rsidRDefault="00E46DF1" w:rsidP="00E46DF1">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Give the chart of accounts: RT01</w:t>
      </w:r>
    </w:p>
    <w:p w:rsidR="00E46DF1" w:rsidRPr="00E46DF1" w:rsidRDefault="00E46DF1" w:rsidP="00E46DF1">
      <w:pPr>
        <w:autoSpaceDE w:val="0"/>
        <w:autoSpaceDN w:val="0"/>
        <w:adjustRightInd w:val="0"/>
        <w:spacing w:after="0" w:line="240" w:lineRule="auto"/>
        <w:rPr>
          <w:rFonts w:ascii="Arial" w:hAnsi="Arial" w:cs="Arial"/>
          <w:color w:val="000000"/>
          <w:sz w:val="23"/>
          <w:szCs w:val="23"/>
        </w:rPr>
      </w:pPr>
      <w:r w:rsidRPr="00E46DF1">
        <w:rPr>
          <w:rFonts w:ascii="Arial" w:hAnsi="Arial" w:cs="Arial"/>
          <w:color w:val="000000"/>
          <w:sz w:val="23"/>
          <w:szCs w:val="23"/>
        </w:rPr>
        <w:t xml:space="preserve">Enter </w:t>
      </w:r>
    </w:p>
    <w:p w:rsidR="00E46DF1" w:rsidRPr="00E46DF1" w:rsidRDefault="00E46DF1" w:rsidP="00E46DF1">
      <w:pPr>
        <w:autoSpaceDE w:val="0"/>
        <w:autoSpaceDN w:val="0"/>
        <w:adjustRightInd w:val="0"/>
        <w:spacing w:after="0" w:line="240" w:lineRule="auto"/>
        <w:rPr>
          <w:rFonts w:ascii="Arial" w:hAnsi="Arial" w:cs="Arial"/>
          <w:color w:val="000000"/>
          <w:sz w:val="23"/>
          <w:szCs w:val="23"/>
        </w:rPr>
      </w:pPr>
      <w:r w:rsidRPr="00E46DF1">
        <w:rPr>
          <w:rFonts w:ascii="Arial" w:hAnsi="Arial" w:cs="Arial"/>
          <w:color w:val="000000"/>
          <w:sz w:val="23"/>
          <w:szCs w:val="23"/>
        </w:rPr>
        <w:t xml:space="preserve">Secured loan range :100300 -100399 </w:t>
      </w:r>
    </w:p>
    <w:p w:rsidR="00E46DF1" w:rsidRDefault="00E46DF1" w:rsidP="00E46DF1">
      <w:pPr>
        <w:autoSpaceDE w:val="0"/>
        <w:autoSpaceDN w:val="0"/>
        <w:adjustRightInd w:val="0"/>
        <w:spacing w:after="0" w:line="240" w:lineRule="auto"/>
        <w:rPr>
          <w:rFonts w:ascii="Arial" w:hAnsi="Arial" w:cs="Arial"/>
          <w:color w:val="000000"/>
          <w:sz w:val="23"/>
          <w:szCs w:val="23"/>
        </w:rPr>
      </w:pPr>
      <w:r w:rsidRPr="00E46DF1">
        <w:rPr>
          <w:rFonts w:ascii="Arial" w:hAnsi="Arial" w:cs="Arial"/>
          <w:color w:val="000000"/>
          <w:sz w:val="23"/>
          <w:szCs w:val="23"/>
        </w:rPr>
        <w:t>I</w:t>
      </w:r>
      <w:r>
        <w:rPr>
          <w:rFonts w:ascii="Arial" w:hAnsi="Arial" w:cs="Arial"/>
          <w:color w:val="000000"/>
          <w:sz w:val="23"/>
          <w:szCs w:val="23"/>
        </w:rPr>
        <w:t>nterest range</w:t>
      </w:r>
      <w:r w:rsidRPr="00E46DF1">
        <w:rPr>
          <w:rFonts w:ascii="Arial" w:hAnsi="Arial" w:cs="Arial"/>
          <w:color w:val="000000"/>
          <w:sz w:val="23"/>
          <w:szCs w:val="23"/>
        </w:rPr>
        <w:t>: 400400-400499</w:t>
      </w:r>
    </w:p>
    <w:p w:rsidR="006B6635" w:rsidRDefault="006B6635" w:rsidP="006B6635">
      <w:pPr>
        <w:autoSpaceDE w:val="0"/>
        <w:autoSpaceDN w:val="0"/>
        <w:adjustRightInd w:val="0"/>
        <w:spacing w:after="0" w:line="240" w:lineRule="auto"/>
        <w:rPr>
          <w:rFonts w:ascii="Arial" w:hAnsi="Arial" w:cs="Arial"/>
          <w:b/>
          <w:bCs/>
          <w:color w:val="000000"/>
          <w:sz w:val="23"/>
          <w:szCs w:val="23"/>
        </w:rPr>
      </w:pPr>
    </w:p>
    <w:p w:rsidR="006B6635" w:rsidRPr="006B6635" w:rsidRDefault="006B6635" w:rsidP="006B6635">
      <w:pPr>
        <w:autoSpaceDE w:val="0"/>
        <w:autoSpaceDN w:val="0"/>
        <w:adjustRightInd w:val="0"/>
        <w:spacing w:after="0" w:line="240" w:lineRule="auto"/>
        <w:rPr>
          <w:rFonts w:ascii="Arial" w:hAnsi="Arial" w:cs="Arial"/>
          <w:color w:val="000000"/>
          <w:sz w:val="23"/>
          <w:szCs w:val="23"/>
        </w:rPr>
      </w:pPr>
      <w:r>
        <w:rPr>
          <w:rFonts w:ascii="Arial" w:hAnsi="Arial" w:cs="Arial"/>
          <w:b/>
          <w:bCs/>
          <w:color w:val="000000"/>
          <w:sz w:val="23"/>
          <w:szCs w:val="23"/>
        </w:rPr>
        <w:t>Creation Of GL</w:t>
      </w:r>
      <w:r w:rsidRPr="006B6635">
        <w:rPr>
          <w:rFonts w:ascii="Arial" w:hAnsi="Arial" w:cs="Arial"/>
          <w:b/>
          <w:bCs/>
          <w:color w:val="000000"/>
          <w:sz w:val="23"/>
          <w:szCs w:val="23"/>
        </w:rPr>
        <w:t xml:space="preserve"> Masters (F</w:t>
      </w:r>
      <w:r>
        <w:rPr>
          <w:rFonts w:ascii="Arial" w:hAnsi="Arial" w:cs="Arial"/>
          <w:b/>
          <w:bCs/>
          <w:color w:val="000000"/>
          <w:sz w:val="23"/>
          <w:szCs w:val="23"/>
        </w:rPr>
        <w:t>S</w:t>
      </w:r>
      <w:r w:rsidRPr="006B6635">
        <w:rPr>
          <w:rFonts w:ascii="Arial" w:hAnsi="Arial" w:cs="Arial"/>
          <w:b/>
          <w:bCs/>
          <w:color w:val="000000"/>
          <w:sz w:val="23"/>
          <w:szCs w:val="23"/>
        </w:rPr>
        <w:t xml:space="preserve">00) </w:t>
      </w:r>
    </w:p>
    <w:p w:rsidR="006B6635" w:rsidRPr="006B6635" w:rsidRDefault="006B6635" w:rsidP="006B6635">
      <w:pPr>
        <w:autoSpaceDE w:val="0"/>
        <w:autoSpaceDN w:val="0"/>
        <w:adjustRightInd w:val="0"/>
        <w:spacing w:after="0" w:line="240" w:lineRule="auto"/>
        <w:rPr>
          <w:rFonts w:ascii="Arial" w:hAnsi="Arial" w:cs="Arial"/>
          <w:color w:val="000000"/>
          <w:sz w:val="23"/>
          <w:szCs w:val="23"/>
        </w:rPr>
      </w:pPr>
      <w:r w:rsidRPr="006B6635">
        <w:rPr>
          <w:rFonts w:ascii="Arial" w:hAnsi="Arial" w:cs="Arial"/>
          <w:color w:val="000000"/>
          <w:sz w:val="23"/>
          <w:szCs w:val="23"/>
        </w:rPr>
        <w:t xml:space="preserve">Give the GL account no. :100300 </w:t>
      </w:r>
    </w:p>
    <w:p w:rsidR="006B6635" w:rsidRPr="006B6635" w:rsidRDefault="006B6635" w:rsidP="006B6635">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lastRenderedPageBreak/>
        <w:t>Company code : RT01</w:t>
      </w:r>
    </w:p>
    <w:p w:rsidR="006B6635" w:rsidRPr="006B6635" w:rsidRDefault="006B6635" w:rsidP="006B6635">
      <w:pPr>
        <w:autoSpaceDE w:val="0"/>
        <w:autoSpaceDN w:val="0"/>
        <w:adjustRightInd w:val="0"/>
        <w:spacing w:after="0" w:line="240" w:lineRule="auto"/>
        <w:rPr>
          <w:rFonts w:ascii="Arial" w:hAnsi="Arial" w:cs="Arial"/>
          <w:color w:val="000000"/>
          <w:sz w:val="23"/>
          <w:szCs w:val="23"/>
        </w:rPr>
      </w:pPr>
      <w:r w:rsidRPr="006B6635">
        <w:rPr>
          <w:rFonts w:ascii="Arial" w:hAnsi="Arial" w:cs="Arial"/>
          <w:color w:val="000000"/>
          <w:sz w:val="23"/>
          <w:szCs w:val="23"/>
        </w:rPr>
        <w:t xml:space="preserve">Select with template button </w:t>
      </w:r>
    </w:p>
    <w:p w:rsidR="006B6635" w:rsidRDefault="006B6635" w:rsidP="006B6635">
      <w:pPr>
        <w:autoSpaceDE w:val="0"/>
        <w:autoSpaceDN w:val="0"/>
        <w:adjustRightInd w:val="0"/>
        <w:spacing w:after="0" w:line="240" w:lineRule="auto"/>
        <w:rPr>
          <w:rFonts w:ascii="Arial" w:hAnsi="Arial" w:cs="Arial"/>
          <w:color w:val="000000"/>
          <w:sz w:val="23"/>
          <w:szCs w:val="23"/>
        </w:rPr>
      </w:pPr>
      <w:r w:rsidRPr="006B6635">
        <w:rPr>
          <w:rFonts w:ascii="Arial" w:hAnsi="Arial" w:cs="Arial"/>
          <w:color w:val="000000"/>
          <w:sz w:val="23"/>
          <w:szCs w:val="23"/>
        </w:rPr>
        <w:t>Give the GL Account no. :100000 Equity share capital</w:t>
      </w:r>
    </w:p>
    <w:p w:rsidR="006B6635" w:rsidRPr="006B6635" w:rsidRDefault="006B6635" w:rsidP="006B6635">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Company code : RT01</w:t>
      </w:r>
    </w:p>
    <w:p w:rsidR="006B6635" w:rsidRPr="006B6635" w:rsidRDefault="006B6635" w:rsidP="006B6635">
      <w:pPr>
        <w:autoSpaceDE w:val="0"/>
        <w:autoSpaceDN w:val="0"/>
        <w:adjustRightInd w:val="0"/>
        <w:spacing w:after="0" w:line="240" w:lineRule="auto"/>
        <w:rPr>
          <w:rFonts w:ascii="Arial" w:hAnsi="Arial" w:cs="Arial"/>
          <w:color w:val="000000"/>
          <w:sz w:val="23"/>
          <w:szCs w:val="23"/>
        </w:rPr>
      </w:pPr>
      <w:r w:rsidRPr="006B6635">
        <w:rPr>
          <w:rFonts w:ascii="Arial" w:hAnsi="Arial" w:cs="Arial"/>
          <w:color w:val="000000"/>
          <w:sz w:val="23"/>
          <w:szCs w:val="23"/>
        </w:rPr>
        <w:t xml:space="preserve">Enter </w:t>
      </w:r>
    </w:p>
    <w:p w:rsidR="006B6635" w:rsidRPr="006B6635" w:rsidRDefault="006B6635" w:rsidP="006B6635">
      <w:pPr>
        <w:autoSpaceDE w:val="0"/>
        <w:autoSpaceDN w:val="0"/>
        <w:adjustRightInd w:val="0"/>
        <w:spacing w:after="0" w:line="240" w:lineRule="auto"/>
        <w:rPr>
          <w:rFonts w:ascii="Arial" w:hAnsi="Arial" w:cs="Arial"/>
          <w:color w:val="000000"/>
          <w:sz w:val="23"/>
          <w:szCs w:val="23"/>
        </w:rPr>
      </w:pPr>
      <w:r w:rsidRPr="006B6635">
        <w:rPr>
          <w:rFonts w:ascii="Arial" w:hAnsi="Arial" w:cs="Arial"/>
          <w:color w:val="000000"/>
          <w:sz w:val="23"/>
          <w:szCs w:val="23"/>
        </w:rPr>
        <w:t xml:space="preserve">Change the account group to secured loans </w:t>
      </w:r>
    </w:p>
    <w:p w:rsidR="006B6635" w:rsidRPr="006B6635" w:rsidRDefault="006B6635" w:rsidP="006B6635">
      <w:pPr>
        <w:autoSpaceDE w:val="0"/>
        <w:autoSpaceDN w:val="0"/>
        <w:adjustRightInd w:val="0"/>
        <w:spacing w:after="0" w:line="240" w:lineRule="auto"/>
        <w:rPr>
          <w:rFonts w:ascii="Arial" w:hAnsi="Arial" w:cs="Arial"/>
          <w:color w:val="000000"/>
          <w:sz w:val="23"/>
          <w:szCs w:val="23"/>
        </w:rPr>
      </w:pPr>
      <w:r w:rsidRPr="006B6635">
        <w:rPr>
          <w:rFonts w:ascii="Arial" w:hAnsi="Arial" w:cs="Arial"/>
          <w:color w:val="000000"/>
          <w:sz w:val="23"/>
          <w:szCs w:val="23"/>
        </w:rPr>
        <w:t xml:space="preserve">Change short text to SBI rupee term loan </w:t>
      </w:r>
    </w:p>
    <w:p w:rsidR="006B6635" w:rsidRPr="006B6635" w:rsidRDefault="006B6635" w:rsidP="006B6635">
      <w:pPr>
        <w:autoSpaceDE w:val="0"/>
        <w:autoSpaceDN w:val="0"/>
        <w:adjustRightInd w:val="0"/>
        <w:spacing w:after="0" w:line="240" w:lineRule="auto"/>
        <w:rPr>
          <w:rFonts w:ascii="Arial" w:hAnsi="Arial" w:cs="Arial"/>
          <w:color w:val="000000"/>
          <w:sz w:val="23"/>
          <w:szCs w:val="23"/>
        </w:rPr>
      </w:pPr>
      <w:r w:rsidRPr="006B6635">
        <w:rPr>
          <w:rFonts w:ascii="Arial" w:hAnsi="Arial" w:cs="Arial"/>
          <w:color w:val="000000"/>
          <w:sz w:val="23"/>
          <w:szCs w:val="23"/>
        </w:rPr>
        <w:t xml:space="preserve">Change GL account long text to SBI rupee term loan </w:t>
      </w:r>
    </w:p>
    <w:p w:rsidR="006B6635" w:rsidRPr="006B6635" w:rsidRDefault="006B6635" w:rsidP="006B6635">
      <w:pPr>
        <w:autoSpaceDE w:val="0"/>
        <w:autoSpaceDN w:val="0"/>
        <w:adjustRightInd w:val="0"/>
        <w:spacing w:after="0" w:line="240" w:lineRule="auto"/>
        <w:rPr>
          <w:rFonts w:ascii="Arial" w:hAnsi="Arial" w:cs="Arial"/>
          <w:color w:val="000000"/>
          <w:sz w:val="23"/>
          <w:szCs w:val="23"/>
        </w:rPr>
      </w:pPr>
      <w:r w:rsidRPr="006B6635">
        <w:rPr>
          <w:rFonts w:ascii="Arial" w:hAnsi="Arial" w:cs="Arial"/>
          <w:color w:val="000000"/>
          <w:sz w:val="23"/>
          <w:szCs w:val="23"/>
        </w:rPr>
        <w:t xml:space="preserve">Change GL Account text to SBI rupees term loan </w:t>
      </w:r>
    </w:p>
    <w:p w:rsidR="006B6635" w:rsidRPr="006B6635" w:rsidRDefault="006B6635" w:rsidP="006B6635">
      <w:pPr>
        <w:autoSpaceDE w:val="0"/>
        <w:autoSpaceDN w:val="0"/>
        <w:adjustRightInd w:val="0"/>
        <w:spacing w:after="0" w:line="240" w:lineRule="auto"/>
        <w:rPr>
          <w:rFonts w:ascii="Arial" w:hAnsi="Arial" w:cs="Arial"/>
          <w:color w:val="000000"/>
          <w:sz w:val="23"/>
          <w:szCs w:val="23"/>
        </w:rPr>
      </w:pPr>
      <w:r w:rsidRPr="006B6635">
        <w:rPr>
          <w:rFonts w:ascii="Arial" w:hAnsi="Arial" w:cs="Arial"/>
          <w:color w:val="000000"/>
          <w:sz w:val="23"/>
          <w:szCs w:val="23"/>
        </w:rPr>
        <w:t xml:space="preserve">Select Create / Bank / Interest tab </w:t>
      </w:r>
    </w:p>
    <w:p w:rsidR="006B6635" w:rsidRPr="006B6635" w:rsidRDefault="006B6635" w:rsidP="006B6635">
      <w:pPr>
        <w:autoSpaceDE w:val="0"/>
        <w:autoSpaceDN w:val="0"/>
        <w:adjustRightInd w:val="0"/>
        <w:spacing w:after="0" w:line="240" w:lineRule="auto"/>
        <w:rPr>
          <w:rFonts w:ascii="Arial" w:hAnsi="Arial" w:cs="Arial"/>
          <w:color w:val="000000"/>
          <w:sz w:val="23"/>
          <w:szCs w:val="23"/>
        </w:rPr>
      </w:pPr>
      <w:r w:rsidRPr="006B6635">
        <w:rPr>
          <w:rFonts w:ascii="Arial" w:hAnsi="Arial" w:cs="Arial"/>
          <w:color w:val="000000"/>
          <w:sz w:val="23"/>
          <w:szCs w:val="23"/>
        </w:rPr>
        <w:t xml:space="preserve">Field status group change to G005 </w:t>
      </w:r>
    </w:p>
    <w:p w:rsidR="006B6635" w:rsidRPr="006B6635" w:rsidRDefault="002042CA" w:rsidP="006B6635">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Interest indicator select R</w:t>
      </w:r>
      <w:r w:rsidR="006B6635" w:rsidRPr="006B6635">
        <w:rPr>
          <w:rFonts w:ascii="Arial" w:hAnsi="Arial" w:cs="Arial"/>
          <w:color w:val="000000"/>
          <w:sz w:val="23"/>
          <w:szCs w:val="23"/>
        </w:rPr>
        <w:t xml:space="preserve">1 </w:t>
      </w:r>
    </w:p>
    <w:p w:rsidR="006B6635" w:rsidRDefault="006B6635" w:rsidP="006B6635">
      <w:pPr>
        <w:autoSpaceDE w:val="0"/>
        <w:autoSpaceDN w:val="0"/>
        <w:adjustRightInd w:val="0"/>
        <w:spacing w:after="0" w:line="240" w:lineRule="auto"/>
        <w:rPr>
          <w:rFonts w:ascii="Arial" w:hAnsi="Arial" w:cs="Arial"/>
          <w:color w:val="000000"/>
          <w:sz w:val="23"/>
          <w:szCs w:val="23"/>
        </w:rPr>
      </w:pPr>
      <w:r w:rsidRPr="006B6635">
        <w:rPr>
          <w:rFonts w:ascii="Arial" w:hAnsi="Arial" w:cs="Arial"/>
          <w:color w:val="000000"/>
          <w:sz w:val="23"/>
          <w:szCs w:val="23"/>
        </w:rPr>
        <w:t>Save</w:t>
      </w:r>
    </w:p>
    <w:p w:rsidR="0063056F" w:rsidRDefault="0063056F" w:rsidP="006B6635">
      <w:pPr>
        <w:autoSpaceDE w:val="0"/>
        <w:autoSpaceDN w:val="0"/>
        <w:adjustRightInd w:val="0"/>
        <w:spacing w:after="0" w:line="240" w:lineRule="auto"/>
        <w:rPr>
          <w:rFonts w:ascii="Arial" w:hAnsi="Arial" w:cs="Arial"/>
          <w:color w:val="000000"/>
          <w:sz w:val="23"/>
          <w:szCs w:val="23"/>
        </w:rPr>
      </w:pPr>
    </w:p>
    <w:p w:rsidR="0063056F" w:rsidRPr="0063056F" w:rsidRDefault="0063056F" w:rsidP="0063056F">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T</w:t>
      </w:r>
      <w:r w:rsidRPr="0063056F">
        <w:rPr>
          <w:rFonts w:ascii="Arial" w:hAnsi="Arial" w:cs="Arial"/>
          <w:color w:val="000000"/>
          <w:sz w:val="23"/>
          <w:szCs w:val="23"/>
        </w:rPr>
        <w:t>Code:</w:t>
      </w:r>
      <w:r w:rsidRPr="0063056F">
        <w:rPr>
          <w:rFonts w:ascii="Arial" w:hAnsi="Arial" w:cs="Arial"/>
          <w:b/>
          <w:bCs/>
          <w:color w:val="000000"/>
          <w:sz w:val="23"/>
          <w:szCs w:val="23"/>
        </w:rPr>
        <w:t xml:space="preserve">FS00 </w:t>
      </w:r>
    </w:p>
    <w:p w:rsidR="0063056F" w:rsidRPr="0063056F" w:rsidRDefault="0063056F" w:rsidP="0063056F">
      <w:pPr>
        <w:autoSpaceDE w:val="0"/>
        <w:autoSpaceDN w:val="0"/>
        <w:adjustRightInd w:val="0"/>
        <w:spacing w:after="0" w:line="240" w:lineRule="auto"/>
        <w:rPr>
          <w:rFonts w:ascii="Arial" w:hAnsi="Arial" w:cs="Arial"/>
          <w:color w:val="000000"/>
          <w:sz w:val="23"/>
          <w:szCs w:val="23"/>
        </w:rPr>
      </w:pPr>
      <w:r w:rsidRPr="0063056F">
        <w:rPr>
          <w:rFonts w:ascii="Arial" w:hAnsi="Arial" w:cs="Arial"/>
          <w:color w:val="000000"/>
          <w:sz w:val="23"/>
          <w:szCs w:val="23"/>
        </w:rPr>
        <w:t>GL A</w:t>
      </w:r>
      <w:r>
        <w:rPr>
          <w:rFonts w:ascii="Arial" w:hAnsi="Arial" w:cs="Arial"/>
          <w:color w:val="000000"/>
          <w:sz w:val="23"/>
          <w:szCs w:val="23"/>
        </w:rPr>
        <w:t>ccount no</w:t>
      </w:r>
      <w:r w:rsidRPr="0063056F">
        <w:rPr>
          <w:rFonts w:ascii="Arial" w:hAnsi="Arial" w:cs="Arial"/>
          <w:color w:val="000000"/>
          <w:sz w:val="23"/>
          <w:szCs w:val="23"/>
        </w:rPr>
        <w:t xml:space="preserve">:400400 </w:t>
      </w:r>
    </w:p>
    <w:p w:rsidR="0063056F" w:rsidRPr="0063056F" w:rsidRDefault="0063056F" w:rsidP="0063056F">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Company code: RT01</w:t>
      </w:r>
    </w:p>
    <w:p w:rsidR="0063056F" w:rsidRPr="0063056F" w:rsidRDefault="0063056F" w:rsidP="0063056F">
      <w:pPr>
        <w:autoSpaceDE w:val="0"/>
        <w:autoSpaceDN w:val="0"/>
        <w:adjustRightInd w:val="0"/>
        <w:spacing w:after="0" w:line="240" w:lineRule="auto"/>
        <w:rPr>
          <w:rFonts w:ascii="Arial" w:hAnsi="Arial" w:cs="Arial"/>
          <w:color w:val="000000"/>
          <w:sz w:val="23"/>
          <w:szCs w:val="23"/>
        </w:rPr>
      </w:pPr>
      <w:r w:rsidRPr="0063056F">
        <w:rPr>
          <w:rFonts w:ascii="Arial" w:hAnsi="Arial" w:cs="Arial"/>
          <w:color w:val="000000"/>
          <w:sz w:val="23"/>
          <w:szCs w:val="23"/>
        </w:rPr>
        <w:t xml:space="preserve">Select with template button </w:t>
      </w:r>
    </w:p>
    <w:p w:rsidR="0063056F" w:rsidRPr="0063056F" w:rsidRDefault="0063056F" w:rsidP="0063056F">
      <w:pPr>
        <w:autoSpaceDE w:val="0"/>
        <w:autoSpaceDN w:val="0"/>
        <w:adjustRightInd w:val="0"/>
        <w:spacing w:after="0" w:line="240" w:lineRule="auto"/>
        <w:rPr>
          <w:rFonts w:ascii="Arial" w:hAnsi="Arial" w:cs="Arial"/>
          <w:color w:val="000000"/>
          <w:sz w:val="23"/>
          <w:szCs w:val="23"/>
        </w:rPr>
      </w:pPr>
      <w:r w:rsidRPr="0063056F">
        <w:rPr>
          <w:rFonts w:ascii="Arial" w:hAnsi="Arial" w:cs="Arial"/>
          <w:color w:val="000000"/>
          <w:sz w:val="23"/>
          <w:szCs w:val="23"/>
        </w:rPr>
        <w:t xml:space="preserve">Give the GL account no. :400100 salaries account </w:t>
      </w:r>
    </w:p>
    <w:p w:rsidR="0063056F" w:rsidRPr="0063056F" w:rsidRDefault="0063056F" w:rsidP="0063056F">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Company code: RT01</w:t>
      </w:r>
    </w:p>
    <w:p w:rsidR="0063056F" w:rsidRPr="0063056F" w:rsidRDefault="0063056F" w:rsidP="0063056F">
      <w:pPr>
        <w:autoSpaceDE w:val="0"/>
        <w:autoSpaceDN w:val="0"/>
        <w:adjustRightInd w:val="0"/>
        <w:spacing w:after="0" w:line="240" w:lineRule="auto"/>
        <w:rPr>
          <w:rFonts w:ascii="Arial" w:hAnsi="Arial" w:cs="Arial"/>
          <w:color w:val="000000"/>
          <w:sz w:val="23"/>
          <w:szCs w:val="23"/>
        </w:rPr>
      </w:pPr>
      <w:r w:rsidRPr="0063056F">
        <w:rPr>
          <w:rFonts w:ascii="Arial" w:hAnsi="Arial" w:cs="Arial"/>
          <w:color w:val="000000"/>
          <w:sz w:val="23"/>
          <w:szCs w:val="23"/>
        </w:rPr>
        <w:t xml:space="preserve">Enter </w:t>
      </w:r>
    </w:p>
    <w:p w:rsidR="0063056F" w:rsidRPr="0063056F" w:rsidRDefault="0063056F" w:rsidP="0063056F">
      <w:pPr>
        <w:autoSpaceDE w:val="0"/>
        <w:autoSpaceDN w:val="0"/>
        <w:adjustRightInd w:val="0"/>
        <w:spacing w:after="0" w:line="240" w:lineRule="auto"/>
        <w:rPr>
          <w:rFonts w:ascii="Arial" w:hAnsi="Arial" w:cs="Arial"/>
          <w:color w:val="000000"/>
          <w:sz w:val="23"/>
          <w:szCs w:val="23"/>
        </w:rPr>
      </w:pPr>
      <w:r w:rsidRPr="0063056F">
        <w:rPr>
          <w:rFonts w:ascii="Arial" w:hAnsi="Arial" w:cs="Arial"/>
          <w:color w:val="000000"/>
          <w:sz w:val="23"/>
          <w:szCs w:val="23"/>
        </w:rPr>
        <w:t xml:space="preserve">Select type / Description tab </w:t>
      </w:r>
    </w:p>
    <w:p w:rsidR="0063056F" w:rsidRPr="0063056F" w:rsidRDefault="0063056F" w:rsidP="0063056F">
      <w:pPr>
        <w:autoSpaceDE w:val="0"/>
        <w:autoSpaceDN w:val="0"/>
        <w:adjustRightInd w:val="0"/>
        <w:spacing w:after="0" w:line="240" w:lineRule="auto"/>
        <w:rPr>
          <w:rFonts w:ascii="Arial" w:hAnsi="Arial" w:cs="Arial"/>
          <w:color w:val="000000"/>
          <w:sz w:val="23"/>
          <w:szCs w:val="23"/>
        </w:rPr>
      </w:pPr>
      <w:r w:rsidRPr="0063056F">
        <w:rPr>
          <w:rFonts w:ascii="Arial" w:hAnsi="Arial" w:cs="Arial"/>
          <w:color w:val="000000"/>
          <w:sz w:val="23"/>
          <w:szCs w:val="23"/>
        </w:rPr>
        <w:t xml:space="preserve">Change account group to interest </w:t>
      </w:r>
    </w:p>
    <w:p w:rsidR="0063056F" w:rsidRPr="0063056F" w:rsidRDefault="0063056F" w:rsidP="0063056F">
      <w:pPr>
        <w:autoSpaceDE w:val="0"/>
        <w:autoSpaceDN w:val="0"/>
        <w:adjustRightInd w:val="0"/>
        <w:spacing w:after="0" w:line="240" w:lineRule="auto"/>
        <w:rPr>
          <w:rFonts w:ascii="Arial" w:hAnsi="Arial" w:cs="Arial"/>
          <w:color w:val="000000"/>
          <w:sz w:val="23"/>
          <w:szCs w:val="23"/>
        </w:rPr>
      </w:pPr>
      <w:r w:rsidRPr="0063056F">
        <w:rPr>
          <w:rFonts w:ascii="Arial" w:hAnsi="Arial" w:cs="Arial"/>
          <w:color w:val="000000"/>
          <w:sz w:val="23"/>
          <w:szCs w:val="23"/>
        </w:rPr>
        <w:t xml:space="preserve">Change short text to interest a/c </w:t>
      </w:r>
    </w:p>
    <w:p w:rsidR="0063056F" w:rsidRPr="0063056F" w:rsidRDefault="0063056F" w:rsidP="0063056F">
      <w:pPr>
        <w:autoSpaceDE w:val="0"/>
        <w:autoSpaceDN w:val="0"/>
        <w:adjustRightInd w:val="0"/>
        <w:spacing w:after="0" w:line="240" w:lineRule="auto"/>
        <w:rPr>
          <w:rFonts w:ascii="Arial" w:hAnsi="Arial" w:cs="Arial"/>
          <w:color w:val="000000"/>
          <w:sz w:val="23"/>
          <w:szCs w:val="23"/>
        </w:rPr>
      </w:pPr>
      <w:r w:rsidRPr="0063056F">
        <w:rPr>
          <w:rFonts w:ascii="Arial" w:hAnsi="Arial" w:cs="Arial"/>
          <w:color w:val="000000"/>
          <w:sz w:val="23"/>
          <w:szCs w:val="23"/>
        </w:rPr>
        <w:t xml:space="preserve">GL account long text: Interest account </w:t>
      </w:r>
    </w:p>
    <w:p w:rsidR="0063056F" w:rsidRDefault="0063056F" w:rsidP="0063056F">
      <w:pPr>
        <w:autoSpaceDE w:val="0"/>
        <w:autoSpaceDN w:val="0"/>
        <w:adjustRightInd w:val="0"/>
        <w:spacing w:after="0" w:line="240" w:lineRule="auto"/>
        <w:rPr>
          <w:rFonts w:ascii="Arial" w:hAnsi="Arial" w:cs="Arial"/>
          <w:color w:val="000000"/>
          <w:sz w:val="23"/>
          <w:szCs w:val="23"/>
        </w:rPr>
      </w:pPr>
      <w:r w:rsidRPr="0063056F">
        <w:rPr>
          <w:rFonts w:ascii="Arial" w:hAnsi="Arial" w:cs="Arial"/>
          <w:color w:val="000000"/>
          <w:sz w:val="23"/>
          <w:szCs w:val="23"/>
        </w:rPr>
        <w:t>Save</w:t>
      </w:r>
    </w:p>
    <w:p w:rsidR="00AD0FEF" w:rsidRDefault="00AD0FEF" w:rsidP="0063056F">
      <w:pPr>
        <w:autoSpaceDE w:val="0"/>
        <w:autoSpaceDN w:val="0"/>
        <w:adjustRightInd w:val="0"/>
        <w:spacing w:after="0" w:line="240" w:lineRule="auto"/>
        <w:rPr>
          <w:rFonts w:ascii="Arial" w:hAnsi="Arial" w:cs="Arial"/>
          <w:color w:val="000000"/>
          <w:sz w:val="23"/>
          <w:szCs w:val="23"/>
        </w:rPr>
      </w:pPr>
    </w:p>
    <w:p w:rsidR="00AD0FEF" w:rsidRPr="00AD0FEF" w:rsidRDefault="00AD0FEF" w:rsidP="00AD0FEF">
      <w:pPr>
        <w:autoSpaceDE w:val="0"/>
        <w:autoSpaceDN w:val="0"/>
        <w:adjustRightInd w:val="0"/>
        <w:spacing w:after="0" w:line="240" w:lineRule="auto"/>
        <w:rPr>
          <w:rFonts w:ascii="Arial" w:hAnsi="Arial" w:cs="Arial"/>
          <w:color w:val="000000"/>
          <w:sz w:val="28"/>
          <w:szCs w:val="28"/>
        </w:rPr>
      </w:pPr>
      <w:r w:rsidRPr="00AD0FEF">
        <w:rPr>
          <w:rFonts w:ascii="Arial" w:hAnsi="Arial" w:cs="Arial"/>
          <w:color w:val="000000"/>
          <w:sz w:val="28"/>
          <w:szCs w:val="28"/>
          <w:highlight w:val="yellow"/>
        </w:rPr>
        <w:t>Assignment</w:t>
      </w:r>
      <w:r w:rsidR="00840D91">
        <w:rPr>
          <w:rFonts w:ascii="Arial" w:hAnsi="Arial" w:cs="Arial"/>
          <w:color w:val="000000"/>
          <w:sz w:val="28"/>
          <w:szCs w:val="28"/>
          <w:highlight w:val="yellow"/>
        </w:rPr>
        <w:t xml:space="preserve"> of</w:t>
      </w:r>
      <w:r w:rsidRPr="00AD0FEF">
        <w:rPr>
          <w:rFonts w:ascii="Arial" w:hAnsi="Arial" w:cs="Arial"/>
          <w:color w:val="000000"/>
          <w:sz w:val="28"/>
          <w:szCs w:val="28"/>
          <w:highlight w:val="yellow"/>
        </w:rPr>
        <w:t xml:space="preserve"> accounts for automatic postings:</w:t>
      </w:r>
    </w:p>
    <w:p w:rsidR="00AD0FEF" w:rsidRPr="00AD0FEF" w:rsidRDefault="00AD0FEF" w:rsidP="00AD0FEF">
      <w:pPr>
        <w:autoSpaceDE w:val="0"/>
        <w:autoSpaceDN w:val="0"/>
        <w:adjustRightInd w:val="0"/>
        <w:spacing w:after="0" w:line="240" w:lineRule="auto"/>
        <w:rPr>
          <w:rFonts w:ascii="Arial" w:hAnsi="Arial" w:cs="Arial"/>
          <w:color w:val="000000"/>
          <w:sz w:val="28"/>
          <w:szCs w:val="28"/>
        </w:rPr>
      </w:pPr>
      <w:r w:rsidRPr="00AD0FEF">
        <w:rPr>
          <w:rFonts w:ascii="Arial" w:hAnsi="Arial" w:cs="Arial"/>
          <w:color w:val="000000"/>
          <w:sz w:val="28"/>
          <w:szCs w:val="28"/>
        </w:rPr>
        <w:t>Path : SPRO- Financial accounting – General Accounting – Business Transactions – bank account interest calculation- Interest Posting – prepare GL Account b</w:t>
      </w:r>
      <w:r>
        <w:rPr>
          <w:rFonts w:ascii="Arial" w:hAnsi="Arial" w:cs="Arial"/>
          <w:color w:val="000000"/>
          <w:sz w:val="28"/>
          <w:szCs w:val="28"/>
        </w:rPr>
        <w:t>alance interest calculation (</w:t>
      </w:r>
      <w:r w:rsidRPr="00AD0FEF">
        <w:rPr>
          <w:rFonts w:ascii="Arial" w:hAnsi="Arial" w:cs="Arial"/>
          <w:color w:val="000000"/>
          <w:sz w:val="28"/>
          <w:szCs w:val="28"/>
        </w:rPr>
        <w:t>OBV2)</w:t>
      </w:r>
    </w:p>
    <w:p w:rsidR="00AD0FEF" w:rsidRDefault="00AD0FEF" w:rsidP="00AD0FEF">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Select symbols button</w:t>
      </w:r>
      <w:r>
        <w:rPr>
          <w:rFonts w:ascii="Arial" w:hAnsi="Arial" w:cs="Arial"/>
          <w:color w:val="000000"/>
          <w:sz w:val="28"/>
          <w:szCs w:val="28"/>
        </w:rPr>
        <w:tab/>
      </w:r>
    </w:p>
    <w:p w:rsidR="00AD0FEF" w:rsidRDefault="00AD0FEF" w:rsidP="00AD0FEF">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0002</w:t>
      </w:r>
      <w:r>
        <w:rPr>
          <w:rFonts w:ascii="Arial" w:hAnsi="Arial" w:cs="Arial"/>
          <w:color w:val="000000"/>
          <w:sz w:val="28"/>
          <w:szCs w:val="28"/>
        </w:rPr>
        <w:tab/>
        <w:t>Interest paid</w:t>
      </w:r>
      <w:r>
        <w:rPr>
          <w:rFonts w:ascii="Arial" w:hAnsi="Arial" w:cs="Arial"/>
          <w:color w:val="000000"/>
          <w:sz w:val="28"/>
          <w:szCs w:val="28"/>
        </w:rPr>
        <w:tab/>
      </w:r>
      <w:r>
        <w:rPr>
          <w:rFonts w:ascii="Arial" w:hAnsi="Arial" w:cs="Arial"/>
          <w:color w:val="000000"/>
          <w:sz w:val="28"/>
          <w:szCs w:val="28"/>
        </w:rPr>
        <w:tab/>
      </w:r>
    </w:p>
    <w:p w:rsidR="00AD0FEF" w:rsidRDefault="00AD0FEF" w:rsidP="00AD0FEF">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2000</w:t>
      </w:r>
      <w:r>
        <w:rPr>
          <w:rFonts w:ascii="Arial" w:hAnsi="Arial" w:cs="Arial"/>
          <w:color w:val="000000"/>
          <w:sz w:val="28"/>
          <w:szCs w:val="28"/>
        </w:rPr>
        <w:tab/>
      </w:r>
      <w:r w:rsidRPr="00AD0FEF">
        <w:rPr>
          <w:rFonts w:ascii="Arial" w:hAnsi="Arial" w:cs="Arial"/>
          <w:color w:val="000000"/>
          <w:sz w:val="28"/>
          <w:szCs w:val="28"/>
        </w:rPr>
        <w:t>GL Account (paid)</w:t>
      </w:r>
    </w:p>
    <w:p w:rsidR="00AD0FEF" w:rsidRPr="00AD0FEF" w:rsidRDefault="00AD0FEF" w:rsidP="00AD0FEF">
      <w:pPr>
        <w:autoSpaceDE w:val="0"/>
        <w:autoSpaceDN w:val="0"/>
        <w:adjustRightInd w:val="0"/>
        <w:spacing w:after="0" w:line="240" w:lineRule="auto"/>
        <w:rPr>
          <w:rFonts w:ascii="Arial" w:hAnsi="Arial" w:cs="Arial"/>
          <w:color w:val="000000"/>
          <w:sz w:val="28"/>
          <w:szCs w:val="28"/>
        </w:rPr>
      </w:pPr>
    </w:p>
    <w:p w:rsidR="00AD0FEF" w:rsidRPr="00AD0FEF" w:rsidRDefault="00AD0FEF" w:rsidP="00AD0FEF">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 xml:space="preserve">Interest account Dr 0002 </w:t>
      </w:r>
      <w:r w:rsidRPr="00AD0FEF">
        <w:rPr>
          <w:rFonts w:ascii="Arial" w:hAnsi="Arial" w:cs="Arial"/>
          <w:color w:val="000000"/>
          <w:sz w:val="28"/>
          <w:szCs w:val="28"/>
        </w:rPr>
        <w:t>400400</w:t>
      </w:r>
    </w:p>
    <w:p w:rsidR="00AD0FEF" w:rsidRDefault="00AD0FEF" w:rsidP="00AD0FEF">
      <w:pPr>
        <w:autoSpaceDE w:val="0"/>
        <w:autoSpaceDN w:val="0"/>
        <w:adjustRightInd w:val="0"/>
        <w:spacing w:after="0" w:line="240" w:lineRule="auto"/>
        <w:ind w:firstLine="720"/>
        <w:rPr>
          <w:rFonts w:ascii="Arial" w:hAnsi="Arial" w:cs="Arial"/>
          <w:color w:val="000000"/>
          <w:sz w:val="28"/>
          <w:szCs w:val="28"/>
        </w:rPr>
      </w:pPr>
      <w:r>
        <w:rPr>
          <w:rFonts w:ascii="Arial" w:hAnsi="Arial" w:cs="Arial"/>
          <w:color w:val="000000"/>
          <w:sz w:val="28"/>
          <w:szCs w:val="28"/>
        </w:rPr>
        <w:t xml:space="preserve">To SBI rupees term loan 2000 </w:t>
      </w:r>
      <w:r w:rsidRPr="00AD0FEF">
        <w:rPr>
          <w:rFonts w:ascii="Arial" w:hAnsi="Arial" w:cs="Arial"/>
          <w:color w:val="000000"/>
          <w:sz w:val="28"/>
          <w:szCs w:val="28"/>
        </w:rPr>
        <w:t>100300</w:t>
      </w:r>
    </w:p>
    <w:p w:rsidR="00D16A74" w:rsidRDefault="00D16A74" w:rsidP="00D16A74">
      <w:pPr>
        <w:autoSpaceDE w:val="0"/>
        <w:autoSpaceDN w:val="0"/>
        <w:adjustRightInd w:val="0"/>
        <w:spacing w:after="0" w:line="240" w:lineRule="auto"/>
        <w:rPr>
          <w:rFonts w:ascii="Arial" w:hAnsi="Arial" w:cs="Arial"/>
          <w:color w:val="000000"/>
          <w:sz w:val="28"/>
          <w:szCs w:val="28"/>
        </w:rPr>
      </w:pPr>
    </w:p>
    <w:p w:rsidR="00D16A74" w:rsidRPr="00D16A74" w:rsidRDefault="00D16A74" w:rsidP="00D16A74">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If more than one term loan 2000</w:t>
      </w:r>
      <w:r>
        <w:rPr>
          <w:rFonts w:ascii="Arial" w:hAnsi="Arial" w:cs="Arial"/>
          <w:color w:val="000000"/>
          <w:sz w:val="28"/>
          <w:szCs w:val="28"/>
        </w:rPr>
        <w:tab/>
        <w:t>++++++++++ (</w:t>
      </w:r>
      <w:r w:rsidRPr="00D16A74">
        <w:rPr>
          <w:rFonts w:ascii="Arial" w:hAnsi="Arial" w:cs="Arial"/>
          <w:color w:val="000000"/>
          <w:sz w:val="28"/>
          <w:szCs w:val="28"/>
        </w:rPr>
        <w:t>10 Times plus)</w:t>
      </w:r>
    </w:p>
    <w:p w:rsidR="00D16A74" w:rsidRPr="00D16A74" w:rsidRDefault="00D16A74" w:rsidP="00D16A74">
      <w:pPr>
        <w:autoSpaceDE w:val="0"/>
        <w:autoSpaceDN w:val="0"/>
        <w:adjustRightInd w:val="0"/>
        <w:spacing w:after="0" w:line="240" w:lineRule="auto"/>
        <w:rPr>
          <w:rFonts w:ascii="Arial" w:hAnsi="Arial" w:cs="Arial"/>
          <w:color w:val="000000"/>
          <w:sz w:val="28"/>
          <w:szCs w:val="28"/>
        </w:rPr>
      </w:pPr>
      <w:r w:rsidRPr="00D16A74">
        <w:rPr>
          <w:rFonts w:ascii="Arial" w:hAnsi="Arial" w:cs="Arial"/>
          <w:color w:val="000000"/>
          <w:sz w:val="28"/>
          <w:szCs w:val="28"/>
        </w:rPr>
        <w:t>(10 times +(plus) mean any account number)</w:t>
      </w:r>
    </w:p>
    <w:p w:rsidR="00D16A74" w:rsidRPr="00D16A74" w:rsidRDefault="00D16A74" w:rsidP="00D16A74">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 xml:space="preserve">Length of account no. maximum </w:t>
      </w:r>
      <w:r w:rsidRPr="00D16A74">
        <w:rPr>
          <w:rFonts w:ascii="Arial" w:hAnsi="Arial" w:cs="Arial"/>
          <w:color w:val="000000"/>
          <w:sz w:val="28"/>
          <w:szCs w:val="28"/>
        </w:rPr>
        <w:t>10 digits</w:t>
      </w:r>
    </w:p>
    <w:p w:rsidR="00D16A74" w:rsidRPr="00D16A74" w:rsidRDefault="00D16A74" w:rsidP="00D16A74">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We are using 6 digits – why can’</w:t>
      </w:r>
      <w:r w:rsidRPr="00D16A74">
        <w:rPr>
          <w:rFonts w:ascii="Arial" w:hAnsi="Arial" w:cs="Arial"/>
          <w:color w:val="000000"/>
          <w:sz w:val="28"/>
          <w:szCs w:val="28"/>
        </w:rPr>
        <w:t>t we use ++++++ (6 times plus) When we post a transaction – Cash account Dr</w:t>
      </w:r>
    </w:p>
    <w:p w:rsidR="00D16A74" w:rsidRPr="00D16A74" w:rsidRDefault="00D16A74" w:rsidP="00D16A74">
      <w:pPr>
        <w:autoSpaceDE w:val="0"/>
        <w:autoSpaceDN w:val="0"/>
        <w:adjustRightInd w:val="0"/>
        <w:spacing w:after="0" w:line="240" w:lineRule="auto"/>
        <w:rPr>
          <w:rFonts w:ascii="Arial" w:hAnsi="Arial" w:cs="Arial"/>
          <w:color w:val="000000"/>
          <w:sz w:val="28"/>
          <w:szCs w:val="28"/>
        </w:rPr>
      </w:pPr>
      <w:r w:rsidRPr="00D16A74">
        <w:rPr>
          <w:rFonts w:ascii="Arial" w:hAnsi="Arial" w:cs="Arial"/>
          <w:color w:val="000000"/>
          <w:sz w:val="28"/>
          <w:szCs w:val="28"/>
        </w:rPr>
        <w:t xml:space="preserve">Credit to equity share capital and when we give the account number 200100 for cash account and 100000 for Equity Share Capital – It takes in </w:t>
      </w:r>
      <w:r w:rsidRPr="00D16A74">
        <w:rPr>
          <w:rFonts w:ascii="Arial" w:hAnsi="Arial" w:cs="Arial"/>
          <w:color w:val="000000"/>
          <w:sz w:val="28"/>
          <w:szCs w:val="28"/>
        </w:rPr>
        <w:lastRenderedPageBreak/>
        <w:t>the beginning 0000200100 Debit and 0000100000 Credit and when we save it saves with 200100 and 100000.</w:t>
      </w:r>
    </w:p>
    <w:p w:rsidR="00D16A74" w:rsidRDefault="00D16A74" w:rsidP="00D16A74">
      <w:pPr>
        <w:autoSpaceDE w:val="0"/>
        <w:autoSpaceDN w:val="0"/>
        <w:adjustRightInd w:val="0"/>
        <w:spacing w:after="0" w:line="240" w:lineRule="auto"/>
        <w:rPr>
          <w:rFonts w:ascii="Arial" w:hAnsi="Arial" w:cs="Arial"/>
          <w:color w:val="000000"/>
          <w:sz w:val="28"/>
          <w:szCs w:val="28"/>
        </w:rPr>
      </w:pPr>
      <w:r w:rsidRPr="00D16A74">
        <w:rPr>
          <w:rFonts w:ascii="Arial" w:hAnsi="Arial" w:cs="Arial"/>
          <w:color w:val="000000"/>
          <w:sz w:val="28"/>
          <w:szCs w:val="28"/>
        </w:rPr>
        <w:t>If we gives 6 times plus – when we simulate for lo</w:t>
      </w:r>
      <w:r w:rsidR="007A0C72">
        <w:rPr>
          <w:rFonts w:ascii="Arial" w:hAnsi="Arial" w:cs="Arial"/>
          <w:color w:val="000000"/>
          <w:sz w:val="28"/>
          <w:szCs w:val="28"/>
        </w:rPr>
        <w:t>an it takes 000010 and it can no</w:t>
      </w:r>
      <w:r w:rsidRPr="00D16A74">
        <w:rPr>
          <w:rFonts w:ascii="Arial" w:hAnsi="Arial" w:cs="Arial"/>
          <w:color w:val="000000"/>
          <w:sz w:val="28"/>
          <w:szCs w:val="28"/>
        </w:rPr>
        <w:t>t save.</w:t>
      </w:r>
    </w:p>
    <w:p w:rsidR="00D160A2" w:rsidRPr="00D160A2" w:rsidRDefault="00D160A2" w:rsidP="00D160A2">
      <w:pPr>
        <w:autoSpaceDE w:val="0"/>
        <w:autoSpaceDN w:val="0"/>
        <w:adjustRightInd w:val="0"/>
        <w:spacing w:after="0" w:line="240" w:lineRule="auto"/>
        <w:rPr>
          <w:rFonts w:ascii="Arial" w:hAnsi="Arial" w:cs="Arial"/>
          <w:color w:val="000000"/>
          <w:sz w:val="28"/>
          <w:szCs w:val="28"/>
        </w:rPr>
      </w:pPr>
      <w:r w:rsidRPr="00D160A2">
        <w:rPr>
          <w:rFonts w:ascii="Arial" w:hAnsi="Arial" w:cs="Arial"/>
          <w:color w:val="000000"/>
          <w:sz w:val="28"/>
          <w:szCs w:val="28"/>
        </w:rPr>
        <w:t xml:space="preserve">SBI rupees term loan </w:t>
      </w:r>
      <w:r>
        <w:rPr>
          <w:rFonts w:ascii="Arial" w:hAnsi="Arial" w:cs="Arial"/>
          <w:color w:val="000000"/>
          <w:sz w:val="28"/>
          <w:szCs w:val="28"/>
        </w:rPr>
        <w:tab/>
      </w:r>
      <w:r w:rsidRPr="00D160A2">
        <w:rPr>
          <w:rFonts w:ascii="Arial" w:hAnsi="Arial" w:cs="Arial"/>
          <w:color w:val="000000"/>
          <w:sz w:val="28"/>
          <w:szCs w:val="28"/>
        </w:rPr>
        <w:t>100300</w:t>
      </w:r>
    </w:p>
    <w:p w:rsidR="00D160A2" w:rsidRPr="00D160A2" w:rsidRDefault="00D160A2" w:rsidP="00D160A2">
      <w:pPr>
        <w:autoSpaceDE w:val="0"/>
        <w:autoSpaceDN w:val="0"/>
        <w:adjustRightInd w:val="0"/>
        <w:spacing w:after="0" w:line="240" w:lineRule="auto"/>
        <w:rPr>
          <w:rFonts w:ascii="Arial" w:hAnsi="Arial" w:cs="Arial"/>
          <w:color w:val="000000"/>
          <w:sz w:val="28"/>
          <w:szCs w:val="28"/>
        </w:rPr>
      </w:pPr>
      <w:r w:rsidRPr="00D160A2">
        <w:rPr>
          <w:rFonts w:ascii="Arial" w:hAnsi="Arial" w:cs="Arial"/>
          <w:color w:val="000000"/>
          <w:sz w:val="28"/>
          <w:szCs w:val="28"/>
        </w:rPr>
        <w:t xml:space="preserve">IDBI rupees term loan </w:t>
      </w:r>
      <w:r>
        <w:rPr>
          <w:rFonts w:ascii="Arial" w:hAnsi="Arial" w:cs="Arial"/>
          <w:color w:val="000000"/>
          <w:sz w:val="28"/>
          <w:szCs w:val="28"/>
        </w:rPr>
        <w:tab/>
      </w:r>
      <w:r w:rsidRPr="00D160A2">
        <w:rPr>
          <w:rFonts w:ascii="Arial" w:hAnsi="Arial" w:cs="Arial"/>
          <w:color w:val="000000"/>
          <w:sz w:val="28"/>
          <w:szCs w:val="28"/>
        </w:rPr>
        <w:t>100301</w:t>
      </w:r>
    </w:p>
    <w:p w:rsidR="00D160A2" w:rsidRPr="00D160A2" w:rsidRDefault="00D160A2" w:rsidP="00D160A2">
      <w:pPr>
        <w:autoSpaceDE w:val="0"/>
        <w:autoSpaceDN w:val="0"/>
        <w:adjustRightInd w:val="0"/>
        <w:spacing w:after="0" w:line="240" w:lineRule="auto"/>
        <w:rPr>
          <w:rFonts w:ascii="Arial" w:hAnsi="Arial" w:cs="Arial"/>
          <w:color w:val="000000"/>
          <w:sz w:val="28"/>
          <w:szCs w:val="28"/>
        </w:rPr>
      </w:pPr>
      <w:r w:rsidRPr="00D160A2">
        <w:rPr>
          <w:rFonts w:ascii="Arial" w:hAnsi="Arial" w:cs="Arial"/>
          <w:color w:val="000000"/>
          <w:sz w:val="28"/>
          <w:szCs w:val="28"/>
        </w:rPr>
        <w:t>ICICI rupees term loan 100302</w:t>
      </w:r>
    </w:p>
    <w:p w:rsidR="00D160A2" w:rsidRDefault="00D160A2" w:rsidP="00D160A2">
      <w:pPr>
        <w:autoSpaceDE w:val="0"/>
        <w:autoSpaceDN w:val="0"/>
        <w:adjustRightInd w:val="0"/>
        <w:spacing w:after="0" w:line="240" w:lineRule="auto"/>
        <w:rPr>
          <w:rFonts w:ascii="Arial" w:hAnsi="Arial" w:cs="Arial"/>
          <w:color w:val="000000"/>
          <w:sz w:val="28"/>
          <w:szCs w:val="28"/>
        </w:rPr>
      </w:pPr>
      <w:r w:rsidRPr="00D160A2">
        <w:rPr>
          <w:rFonts w:ascii="Arial" w:hAnsi="Arial" w:cs="Arial"/>
          <w:color w:val="000000"/>
          <w:sz w:val="28"/>
          <w:szCs w:val="28"/>
        </w:rPr>
        <w:t>At the time of interest calculation, we give for which loan account interest is to be calculated. Now we are asking the system to calculate interest for 100301 – IDBI rupees term loan account 100301 will be replaced in ++++++++++</w:t>
      </w:r>
      <w:r>
        <w:rPr>
          <w:rFonts w:ascii="Arial" w:hAnsi="Arial" w:cs="Arial"/>
          <w:color w:val="000000"/>
          <w:sz w:val="28"/>
          <w:szCs w:val="28"/>
        </w:rPr>
        <w:t>.</w:t>
      </w:r>
    </w:p>
    <w:p w:rsidR="00D160A2" w:rsidRDefault="00D160A2" w:rsidP="00D160A2">
      <w:pPr>
        <w:autoSpaceDE w:val="0"/>
        <w:autoSpaceDN w:val="0"/>
        <w:adjustRightInd w:val="0"/>
        <w:spacing w:after="0" w:line="240" w:lineRule="auto"/>
        <w:rPr>
          <w:rFonts w:ascii="Arial" w:hAnsi="Arial" w:cs="Arial"/>
          <w:color w:val="000000"/>
          <w:sz w:val="28"/>
          <w:szCs w:val="28"/>
        </w:rPr>
      </w:pPr>
    </w:p>
    <w:p w:rsidR="00D160A2" w:rsidRPr="00D160A2" w:rsidRDefault="00D160A2" w:rsidP="00D160A2">
      <w:pPr>
        <w:autoSpaceDE w:val="0"/>
        <w:autoSpaceDN w:val="0"/>
        <w:adjustRightInd w:val="0"/>
        <w:spacing w:after="0" w:line="240" w:lineRule="auto"/>
        <w:rPr>
          <w:rFonts w:ascii="Arial" w:hAnsi="Arial" w:cs="Arial"/>
          <w:color w:val="000000"/>
          <w:sz w:val="28"/>
          <w:szCs w:val="28"/>
        </w:rPr>
      </w:pPr>
      <w:r w:rsidRPr="00D160A2">
        <w:rPr>
          <w:rFonts w:ascii="Arial" w:hAnsi="Arial" w:cs="Arial"/>
          <w:color w:val="000000"/>
          <w:sz w:val="28"/>
          <w:szCs w:val="28"/>
        </w:rPr>
        <w:t>Select accounts button</w:t>
      </w:r>
    </w:p>
    <w:p w:rsidR="00D160A2" w:rsidRPr="00D160A2" w:rsidRDefault="0088771D" w:rsidP="00D160A2">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Give the Chat of Accounts: RT01</w:t>
      </w:r>
    </w:p>
    <w:p w:rsidR="00D160A2" w:rsidRPr="00D160A2" w:rsidRDefault="00D160A2" w:rsidP="00D160A2">
      <w:pPr>
        <w:autoSpaceDE w:val="0"/>
        <w:autoSpaceDN w:val="0"/>
        <w:adjustRightInd w:val="0"/>
        <w:spacing w:after="0" w:line="240" w:lineRule="auto"/>
        <w:rPr>
          <w:rFonts w:ascii="Arial" w:hAnsi="Arial" w:cs="Arial"/>
          <w:color w:val="000000"/>
          <w:sz w:val="28"/>
          <w:szCs w:val="28"/>
        </w:rPr>
      </w:pPr>
      <w:r w:rsidRPr="00D160A2">
        <w:rPr>
          <w:rFonts w:ascii="Arial" w:hAnsi="Arial" w:cs="Arial"/>
          <w:color w:val="000000"/>
          <w:sz w:val="28"/>
          <w:szCs w:val="28"/>
        </w:rPr>
        <w:t>Enter</w:t>
      </w:r>
    </w:p>
    <w:tbl>
      <w:tblPr>
        <w:tblStyle w:val="TableGrid"/>
        <w:tblW w:w="0" w:type="auto"/>
        <w:tblLook w:val="04A0"/>
      </w:tblPr>
      <w:tblGrid>
        <w:gridCol w:w="2407"/>
        <w:gridCol w:w="2378"/>
        <w:gridCol w:w="3258"/>
      </w:tblGrid>
      <w:tr w:rsidR="006D2DE8" w:rsidRPr="006D2DE8" w:rsidTr="006D2DE8">
        <w:trPr>
          <w:trHeight w:val="413"/>
        </w:trPr>
        <w:tc>
          <w:tcPr>
            <w:tcW w:w="2407" w:type="dxa"/>
          </w:tcPr>
          <w:p w:rsidR="006D2DE8" w:rsidRPr="006D2DE8" w:rsidRDefault="006D2DE8" w:rsidP="00B97F18">
            <w:pPr>
              <w:autoSpaceDE w:val="0"/>
              <w:autoSpaceDN w:val="0"/>
              <w:adjustRightInd w:val="0"/>
              <w:rPr>
                <w:rFonts w:ascii="Arial" w:hAnsi="Arial" w:cs="Arial"/>
                <w:color w:val="000000"/>
                <w:sz w:val="28"/>
                <w:szCs w:val="28"/>
              </w:rPr>
            </w:pPr>
            <w:r w:rsidRPr="006D2DE8">
              <w:rPr>
                <w:rFonts w:ascii="Arial" w:hAnsi="Arial" w:cs="Arial"/>
                <w:color w:val="000000"/>
                <w:sz w:val="28"/>
                <w:szCs w:val="28"/>
              </w:rPr>
              <w:t>Accounts symbol</w:t>
            </w:r>
          </w:p>
        </w:tc>
        <w:tc>
          <w:tcPr>
            <w:tcW w:w="2378" w:type="dxa"/>
          </w:tcPr>
          <w:p w:rsidR="006D2DE8" w:rsidRPr="006D2DE8" w:rsidRDefault="006D2DE8" w:rsidP="00B97F18">
            <w:pPr>
              <w:autoSpaceDE w:val="0"/>
              <w:autoSpaceDN w:val="0"/>
              <w:adjustRightInd w:val="0"/>
              <w:rPr>
                <w:rFonts w:ascii="Arial" w:hAnsi="Arial" w:cs="Arial"/>
                <w:color w:val="000000"/>
                <w:sz w:val="28"/>
                <w:szCs w:val="28"/>
              </w:rPr>
            </w:pPr>
            <w:r w:rsidRPr="006D2DE8">
              <w:rPr>
                <w:rFonts w:ascii="Arial" w:hAnsi="Arial" w:cs="Arial"/>
                <w:color w:val="000000"/>
                <w:sz w:val="28"/>
                <w:szCs w:val="28"/>
              </w:rPr>
              <w:t>Currency</w:t>
            </w:r>
          </w:p>
        </w:tc>
        <w:tc>
          <w:tcPr>
            <w:tcW w:w="3258" w:type="dxa"/>
          </w:tcPr>
          <w:p w:rsidR="006D2DE8" w:rsidRPr="006D2DE8" w:rsidRDefault="006D2DE8" w:rsidP="00B97F18">
            <w:pPr>
              <w:autoSpaceDE w:val="0"/>
              <w:autoSpaceDN w:val="0"/>
              <w:adjustRightInd w:val="0"/>
              <w:rPr>
                <w:rFonts w:ascii="Arial" w:hAnsi="Arial" w:cs="Arial"/>
                <w:color w:val="000000"/>
                <w:sz w:val="28"/>
                <w:szCs w:val="28"/>
              </w:rPr>
            </w:pPr>
            <w:r w:rsidRPr="006D2DE8">
              <w:rPr>
                <w:rFonts w:ascii="Arial" w:hAnsi="Arial" w:cs="Arial"/>
                <w:color w:val="000000"/>
                <w:sz w:val="28"/>
                <w:szCs w:val="28"/>
              </w:rPr>
              <w:t>GL A/c</w:t>
            </w:r>
          </w:p>
        </w:tc>
      </w:tr>
      <w:tr w:rsidR="006D2DE8" w:rsidRPr="006D2DE8" w:rsidTr="006D2DE8">
        <w:trPr>
          <w:trHeight w:val="268"/>
        </w:trPr>
        <w:tc>
          <w:tcPr>
            <w:tcW w:w="2407" w:type="dxa"/>
          </w:tcPr>
          <w:p w:rsidR="006D2DE8" w:rsidRPr="006D2DE8" w:rsidRDefault="006D2DE8" w:rsidP="006D2DE8">
            <w:pPr>
              <w:autoSpaceDE w:val="0"/>
              <w:autoSpaceDN w:val="0"/>
              <w:adjustRightInd w:val="0"/>
              <w:rPr>
                <w:rFonts w:ascii="Arial" w:hAnsi="Arial" w:cs="Arial"/>
                <w:color w:val="000000"/>
                <w:sz w:val="28"/>
                <w:szCs w:val="28"/>
              </w:rPr>
            </w:pPr>
            <w:r w:rsidRPr="006D2DE8">
              <w:rPr>
                <w:rFonts w:ascii="Arial" w:hAnsi="Arial" w:cs="Arial"/>
                <w:color w:val="000000"/>
                <w:sz w:val="28"/>
                <w:szCs w:val="28"/>
              </w:rPr>
              <w:t>0002</w:t>
            </w:r>
          </w:p>
        </w:tc>
        <w:tc>
          <w:tcPr>
            <w:tcW w:w="2378" w:type="dxa"/>
          </w:tcPr>
          <w:p w:rsidR="006D2DE8" w:rsidRPr="006D2DE8" w:rsidRDefault="006D2DE8" w:rsidP="006D2DE8">
            <w:pPr>
              <w:autoSpaceDE w:val="0"/>
              <w:autoSpaceDN w:val="0"/>
              <w:adjustRightInd w:val="0"/>
              <w:rPr>
                <w:rFonts w:ascii="Arial" w:hAnsi="Arial" w:cs="Arial"/>
                <w:color w:val="000000"/>
                <w:sz w:val="28"/>
                <w:szCs w:val="28"/>
              </w:rPr>
            </w:pPr>
            <w:r w:rsidRPr="006D2DE8">
              <w:rPr>
                <w:rFonts w:ascii="Arial" w:hAnsi="Arial" w:cs="Arial"/>
                <w:color w:val="000000"/>
                <w:sz w:val="28"/>
                <w:szCs w:val="28"/>
              </w:rPr>
              <w:t>INR</w:t>
            </w:r>
          </w:p>
        </w:tc>
        <w:tc>
          <w:tcPr>
            <w:tcW w:w="3258" w:type="dxa"/>
          </w:tcPr>
          <w:p w:rsidR="006D2DE8" w:rsidRPr="006D2DE8" w:rsidRDefault="006D2DE8" w:rsidP="006D2DE8">
            <w:pPr>
              <w:autoSpaceDE w:val="0"/>
              <w:autoSpaceDN w:val="0"/>
              <w:adjustRightInd w:val="0"/>
              <w:rPr>
                <w:rFonts w:ascii="Arial" w:hAnsi="Arial" w:cs="Arial"/>
                <w:color w:val="000000"/>
                <w:sz w:val="28"/>
                <w:szCs w:val="28"/>
              </w:rPr>
            </w:pPr>
            <w:r w:rsidRPr="006D2DE8">
              <w:rPr>
                <w:rFonts w:ascii="Arial" w:hAnsi="Arial" w:cs="Arial"/>
                <w:color w:val="000000"/>
                <w:sz w:val="28"/>
                <w:szCs w:val="28"/>
              </w:rPr>
              <w:t>400400</w:t>
            </w:r>
          </w:p>
        </w:tc>
      </w:tr>
      <w:tr w:rsidR="006D2DE8" w:rsidRPr="006D2DE8" w:rsidTr="006D2DE8">
        <w:trPr>
          <w:trHeight w:val="268"/>
        </w:trPr>
        <w:tc>
          <w:tcPr>
            <w:tcW w:w="2407" w:type="dxa"/>
          </w:tcPr>
          <w:p w:rsidR="006D2DE8" w:rsidRPr="006D2DE8" w:rsidRDefault="006D2DE8" w:rsidP="006D2DE8">
            <w:pPr>
              <w:autoSpaceDE w:val="0"/>
              <w:autoSpaceDN w:val="0"/>
              <w:adjustRightInd w:val="0"/>
              <w:rPr>
                <w:rFonts w:ascii="Arial" w:hAnsi="Arial" w:cs="Arial"/>
                <w:color w:val="000000"/>
                <w:sz w:val="28"/>
                <w:szCs w:val="28"/>
              </w:rPr>
            </w:pPr>
            <w:r w:rsidRPr="006D2DE8">
              <w:rPr>
                <w:rFonts w:ascii="Arial" w:hAnsi="Arial" w:cs="Arial"/>
                <w:color w:val="000000"/>
                <w:sz w:val="28"/>
                <w:szCs w:val="28"/>
              </w:rPr>
              <w:t>2000</w:t>
            </w:r>
          </w:p>
        </w:tc>
        <w:tc>
          <w:tcPr>
            <w:tcW w:w="2378" w:type="dxa"/>
          </w:tcPr>
          <w:p w:rsidR="006D2DE8" w:rsidRPr="006D2DE8" w:rsidRDefault="006D2DE8" w:rsidP="006D2DE8">
            <w:pPr>
              <w:autoSpaceDE w:val="0"/>
              <w:autoSpaceDN w:val="0"/>
              <w:adjustRightInd w:val="0"/>
              <w:rPr>
                <w:rFonts w:ascii="Arial" w:hAnsi="Arial" w:cs="Arial"/>
                <w:color w:val="000000"/>
                <w:sz w:val="28"/>
                <w:szCs w:val="28"/>
              </w:rPr>
            </w:pPr>
            <w:r w:rsidRPr="006D2DE8">
              <w:rPr>
                <w:rFonts w:ascii="Arial" w:hAnsi="Arial" w:cs="Arial"/>
                <w:color w:val="000000"/>
                <w:sz w:val="28"/>
                <w:szCs w:val="28"/>
              </w:rPr>
              <w:t>INR</w:t>
            </w:r>
          </w:p>
        </w:tc>
        <w:tc>
          <w:tcPr>
            <w:tcW w:w="3258" w:type="dxa"/>
          </w:tcPr>
          <w:p w:rsidR="006D2DE8" w:rsidRPr="006D2DE8" w:rsidRDefault="006D2DE8" w:rsidP="006D2DE8">
            <w:pPr>
              <w:autoSpaceDE w:val="0"/>
              <w:autoSpaceDN w:val="0"/>
              <w:adjustRightInd w:val="0"/>
              <w:rPr>
                <w:rFonts w:ascii="Arial" w:hAnsi="Arial" w:cs="Arial"/>
                <w:color w:val="000000"/>
                <w:sz w:val="28"/>
                <w:szCs w:val="28"/>
              </w:rPr>
            </w:pPr>
            <w:r w:rsidRPr="006D2DE8">
              <w:rPr>
                <w:rFonts w:ascii="Arial" w:hAnsi="Arial" w:cs="Arial"/>
                <w:color w:val="000000"/>
                <w:sz w:val="28"/>
                <w:szCs w:val="28"/>
              </w:rPr>
              <w:t>++++++++++</w:t>
            </w:r>
          </w:p>
        </w:tc>
      </w:tr>
    </w:tbl>
    <w:p w:rsidR="00D160A2" w:rsidRPr="00D160A2" w:rsidRDefault="00D160A2" w:rsidP="00D160A2">
      <w:pPr>
        <w:autoSpaceDE w:val="0"/>
        <w:autoSpaceDN w:val="0"/>
        <w:adjustRightInd w:val="0"/>
        <w:spacing w:after="0" w:line="240" w:lineRule="auto"/>
        <w:rPr>
          <w:rFonts w:ascii="Arial" w:hAnsi="Arial" w:cs="Arial"/>
          <w:color w:val="000000"/>
          <w:sz w:val="28"/>
          <w:szCs w:val="28"/>
        </w:rPr>
      </w:pPr>
      <w:r w:rsidRPr="00D160A2">
        <w:rPr>
          <w:rFonts w:ascii="Arial" w:hAnsi="Arial" w:cs="Arial"/>
          <w:color w:val="000000"/>
          <w:sz w:val="28"/>
          <w:szCs w:val="28"/>
        </w:rPr>
        <w:t>Select save button or</w:t>
      </w:r>
    </w:p>
    <w:p w:rsidR="00D160A2" w:rsidRPr="00D160A2" w:rsidRDefault="00D160A2" w:rsidP="00D160A2">
      <w:pPr>
        <w:autoSpaceDE w:val="0"/>
        <w:autoSpaceDN w:val="0"/>
        <w:adjustRightInd w:val="0"/>
        <w:spacing w:after="0" w:line="240" w:lineRule="auto"/>
        <w:rPr>
          <w:rFonts w:ascii="Arial" w:hAnsi="Arial" w:cs="Arial"/>
          <w:color w:val="000000"/>
          <w:sz w:val="28"/>
          <w:szCs w:val="28"/>
        </w:rPr>
      </w:pPr>
      <w:r w:rsidRPr="00D160A2">
        <w:rPr>
          <w:rFonts w:ascii="Arial" w:hAnsi="Arial" w:cs="Arial"/>
          <w:color w:val="000000"/>
          <w:sz w:val="28"/>
          <w:szCs w:val="28"/>
        </w:rPr>
        <w:t>Ctrl +S</w:t>
      </w:r>
    </w:p>
    <w:p w:rsidR="00D160A2" w:rsidRDefault="00D160A2" w:rsidP="00D160A2">
      <w:pPr>
        <w:autoSpaceDE w:val="0"/>
        <w:autoSpaceDN w:val="0"/>
        <w:adjustRightInd w:val="0"/>
        <w:spacing w:after="0" w:line="240" w:lineRule="auto"/>
        <w:rPr>
          <w:rFonts w:ascii="Arial" w:hAnsi="Arial" w:cs="Arial"/>
          <w:color w:val="000000"/>
          <w:sz w:val="28"/>
          <w:szCs w:val="28"/>
        </w:rPr>
      </w:pPr>
      <w:r w:rsidRPr="00D160A2">
        <w:rPr>
          <w:rFonts w:ascii="Arial" w:hAnsi="Arial" w:cs="Arial"/>
          <w:color w:val="000000"/>
          <w:sz w:val="28"/>
          <w:szCs w:val="28"/>
        </w:rPr>
        <w:t>Press enter to save in your request</w:t>
      </w:r>
    </w:p>
    <w:p w:rsidR="00D160A2" w:rsidRDefault="00D160A2" w:rsidP="00D16A74">
      <w:pPr>
        <w:autoSpaceDE w:val="0"/>
        <w:autoSpaceDN w:val="0"/>
        <w:adjustRightInd w:val="0"/>
        <w:spacing w:after="0" w:line="240" w:lineRule="auto"/>
        <w:rPr>
          <w:rFonts w:ascii="Arial" w:hAnsi="Arial" w:cs="Arial"/>
          <w:color w:val="000000"/>
          <w:sz w:val="28"/>
          <w:szCs w:val="28"/>
        </w:rPr>
      </w:pPr>
    </w:p>
    <w:p w:rsidR="00ED4E8E" w:rsidRDefault="00ED4E8E" w:rsidP="00D16A74">
      <w:pPr>
        <w:autoSpaceDE w:val="0"/>
        <w:autoSpaceDN w:val="0"/>
        <w:adjustRightInd w:val="0"/>
        <w:spacing w:after="0" w:line="240" w:lineRule="auto"/>
        <w:rPr>
          <w:rFonts w:ascii="Arial" w:hAnsi="Arial" w:cs="Arial"/>
          <w:color w:val="000000"/>
          <w:sz w:val="28"/>
          <w:szCs w:val="28"/>
        </w:rPr>
      </w:pPr>
    </w:p>
    <w:p w:rsidR="00ED4E8E" w:rsidRPr="00ED4E8E" w:rsidRDefault="00ED4E8E" w:rsidP="00ED4E8E">
      <w:pPr>
        <w:autoSpaceDE w:val="0"/>
        <w:autoSpaceDN w:val="0"/>
        <w:adjustRightInd w:val="0"/>
        <w:spacing w:after="0" w:line="240" w:lineRule="auto"/>
        <w:rPr>
          <w:rFonts w:ascii="Arial" w:hAnsi="Arial" w:cs="Arial"/>
          <w:color w:val="000000"/>
          <w:sz w:val="28"/>
          <w:szCs w:val="28"/>
        </w:rPr>
      </w:pPr>
      <w:r w:rsidRPr="00ED4E8E">
        <w:rPr>
          <w:rFonts w:ascii="Arial" w:hAnsi="Arial" w:cs="Arial"/>
          <w:color w:val="000000"/>
          <w:sz w:val="28"/>
          <w:szCs w:val="28"/>
          <w:highlight w:val="yellow"/>
        </w:rPr>
        <w:t>SBI rupee term loan receipt: F-02</w:t>
      </w:r>
    </w:p>
    <w:p w:rsidR="00ED4E8E" w:rsidRPr="00E6622B" w:rsidRDefault="008B4A95" w:rsidP="00ED4E8E">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01</w:t>
      </w:r>
      <w:r w:rsidR="00A83895">
        <w:rPr>
          <w:rFonts w:ascii="Arial" w:hAnsi="Arial" w:cs="Arial"/>
          <w:color w:val="000000"/>
          <w:sz w:val="24"/>
          <w:szCs w:val="24"/>
        </w:rPr>
        <w:t>.05</w:t>
      </w:r>
      <w:r w:rsidR="00ED4E8E" w:rsidRPr="00E6622B">
        <w:rPr>
          <w:rFonts w:ascii="Arial" w:hAnsi="Arial" w:cs="Arial"/>
          <w:color w:val="000000"/>
          <w:sz w:val="24"/>
          <w:szCs w:val="24"/>
        </w:rPr>
        <w:t xml:space="preserve">.2017 </w:t>
      </w:r>
      <w:r w:rsidR="00ED4E8E" w:rsidRPr="00E6622B">
        <w:rPr>
          <w:rFonts w:ascii="Arial" w:hAnsi="Arial" w:cs="Arial"/>
          <w:color w:val="000000"/>
          <w:sz w:val="24"/>
          <w:szCs w:val="24"/>
        </w:rPr>
        <w:tab/>
        <w:t>SBI cheque date</w:t>
      </w:r>
      <w:r w:rsidR="00ED4E8E" w:rsidRPr="00E6622B">
        <w:rPr>
          <w:rFonts w:ascii="Arial" w:hAnsi="Arial" w:cs="Arial"/>
          <w:color w:val="000000"/>
          <w:sz w:val="24"/>
          <w:szCs w:val="24"/>
        </w:rPr>
        <w:tab/>
      </w:r>
      <w:r w:rsidR="00ED4E8E" w:rsidRPr="00E6622B">
        <w:rPr>
          <w:rFonts w:ascii="Arial" w:hAnsi="Arial" w:cs="Arial"/>
          <w:color w:val="000000"/>
          <w:sz w:val="24"/>
          <w:szCs w:val="24"/>
        </w:rPr>
        <w:tab/>
      </w:r>
      <w:r w:rsidR="00ED4E8E" w:rsidRPr="00E6622B">
        <w:rPr>
          <w:rFonts w:ascii="Arial" w:hAnsi="Arial" w:cs="Arial"/>
          <w:color w:val="000000"/>
          <w:sz w:val="24"/>
          <w:szCs w:val="24"/>
        </w:rPr>
        <w:tab/>
        <w:t>100000</w:t>
      </w:r>
    </w:p>
    <w:p w:rsidR="00ED4E8E" w:rsidRPr="00E6622B" w:rsidRDefault="00A83895" w:rsidP="00ED4E8E">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20.05</w:t>
      </w:r>
      <w:r w:rsidR="00381364">
        <w:rPr>
          <w:rFonts w:ascii="Arial" w:hAnsi="Arial" w:cs="Arial"/>
          <w:color w:val="000000"/>
          <w:sz w:val="24"/>
          <w:szCs w:val="24"/>
        </w:rPr>
        <w:t>.2017</w:t>
      </w:r>
      <w:r w:rsidR="00E6622B">
        <w:rPr>
          <w:rFonts w:ascii="Arial" w:hAnsi="Arial" w:cs="Arial"/>
          <w:color w:val="000000"/>
          <w:sz w:val="24"/>
          <w:szCs w:val="24"/>
        </w:rPr>
        <w:tab/>
      </w:r>
      <w:r w:rsidR="00ED4E8E" w:rsidRPr="00E6622B">
        <w:rPr>
          <w:rFonts w:ascii="Arial" w:hAnsi="Arial" w:cs="Arial"/>
          <w:color w:val="000000"/>
          <w:sz w:val="24"/>
          <w:szCs w:val="24"/>
        </w:rPr>
        <w:t>Cheque deposit in bank</w:t>
      </w:r>
    </w:p>
    <w:p w:rsidR="00ED4E8E" w:rsidRPr="00E6622B" w:rsidRDefault="00ED4E8E" w:rsidP="00ED4E8E">
      <w:pPr>
        <w:autoSpaceDE w:val="0"/>
        <w:autoSpaceDN w:val="0"/>
        <w:adjustRightInd w:val="0"/>
        <w:spacing w:after="0" w:line="240" w:lineRule="auto"/>
        <w:rPr>
          <w:rFonts w:ascii="Arial" w:hAnsi="Arial" w:cs="Arial"/>
          <w:color w:val="000000"/>
          <w:sz w:val="24"/>
          <w:szCs w:val="24"/>
        </w:rPr>
      </w:pPr>
      <w:r w:rsidRPr="00E6622B">
        <w:rPr>
          <w:rFonts w:ascii="Arial" w:hAnsi="Arial" w:cs="Arial"/>
          <w:color w:val="000000"/>
          <w:sz w:val="24"/>
          <w:szCs w:val="24"/>
        </w:rPr>
        <w:t>Document date</w:t>
      </w:r>
      <w:r w:rsidRPr="00E6622B">
        <w:rPr>
          <w:rFonts w:ascii="Arial" w:hAnsi="Arial" w:cs="Arial"/>
          <w:color w:val="000000"/>
          <w:sz w:val="24"/>
          <w:szCs w:val="24"/>
        </w:rPr>
        <w:tab/>
      </w:r>
      <w:r w:rsidR="00A83895">
        <w:rPr>
          <w:rFonts w:ascii="Arial" w:hAnsi="Arial" w:cs="Arial"/>
          <w:color w:val="000000"/>
          <w:sz w:val="24"/>
          <w:szCs w:val="24"/>
        </w:rPr>
        <w:t>:20.05</w:t>
      </w:r>
      <w:r w:rsidR="00E6622B">
        <w:rPr>
          <w:rFonts w:ascii="Arial" w:hAnsi="Arial" w:cs="Arial"/>
          <w:color w:val="000000"/>
          <w:sz w:val="24"/>
          <w:szCs w:val="24"/>
        </w:rPr>
        <w:t>.2017</w:t>
      </w:r>
    </w:p>
    <w:p w:rsidR="00ED4E8E" w:rsidRPr="00E6622B" w:rsidRDefault="00ED4E8E" w:rsidP="00ED4E8E">
      <w:pPr>
        <w:autoSpaceDE w:val="0"/>
        <w:autoSpaceDN w:val="0"/>
        <w:adjustRightInd w:val="0"/>
        <w:spacing w:after="0" w:line="240" w:lineRule="auto"/>
        <w:rPr>
          <w:rFonts w:ascii="Arial" w:hAnsi="Arial" w:cs="Arial"/>
          <w:color w:val="000000"/>
          <w:sz w:val="24"/>
          <w:szCs w:val="24"/>
        </w:rPr>
      </w:pPr>
      <w:r w:rsidRPr="00E6622B">
        <w:rPr>
          <w:rFonts w:ascii="Arial" w:hAnsi="Arial" w:cs="Arial"/>
          <w:color w:val="000000"/>
          <w:sz w:val="24"/>
          <w:szCs w:val="24"/>
        </w:rPr>
        <w:t>Posting date</w:t>
      </w:r>
      <w:r w:rsidRPr="00E6622B">
        <w:rPr>
          <w:rFonts w:ascii="Arial" w:hAnsi="Arial" w:cs="Arial"/>
          <w:color w:val="000000"/>
          <w:sz w:val="24"/>
          <w:szCs w:val="24"/>
        </w:rPr>
        <w:tab/>
      </w:r>
      <w:r w:rsidR="00A83895">
        <w:rPr>
          <w:rFonts w:ascii="Arial" w:hAnsi="Arial" w:cs="Arial"/>
          <w:color w:val="000000"/>
          <w:sz w:val="24"/>
          <w:szCs w:val="24"/>
        </w:rPr>
        <w:t>:20.05</w:t>
      </w:r>
      <w:r w:rsidR="00E6622B">
        <w:rPr>
          <w:rFonts w:ascii="Arial" w:hAnsi="Arial" w:cs="Arial"/>
          <w:color w:val="000000"/>
          <w:sz w:val="24"/>
          <w:szCs w:val="24"/>
        </w:rPr>
        <w:t>.2017</w:t>
      </w:r>
    </w:p>
    <w:p w:rsidR="00E6622B" w:rsidRPr="00E6622B" w:rsidRDefault="00E6622B" w:rsidP="00E6622B">
      <w:pPr>
        <w:autoSpaceDE w:val="0"/>
        <w:autoSpaceDN w:val="0"/>
        <w:adjustRightInd w:val="0"/>
        <w:spacing w:after="0" w:line="240" w:lineRule="auto"/>
        <w:rPr>
          <w:rFonts w:ascii="Arial" w:hAnsi="Arial" w:cs="Arial"/>
          <w:color w:val="000000"/>
          <w:sz w:val="23"/>
          <w:szCs w:val="23"/>
        </w:rPr>
      </w:pPr>
      <w:r w:rsidRPr="00E6622B">
        <w:rPr>
          <w:rFonts w:ascii="Arial" w:hAnsi="Arial" w:cs="Arial"/>
          <w:color w:val="000000"/>
          <w:sz w:val="23"/>
          <w:szCs w:val="23"/>
        </w:rPr>
        <w:t>Interest ca</w:t>
      </w:r>
      <w:r>
        <w:rPr>
          <w:rFonts w:ascii="Arial" w:hAnsi="Arial" w:cs="Arial"/>
          <w:color w:val="000000"/>
          <w:sz w:val="23"/>
          <w:szCs w:val="23"/>
        </w:rPr>
        <w:t>lcu</w:t>
      </w:r>
      <w:r w:rsidR="00A83895">
        <w:rPr>
          <w:rFonts w:ascii="Arial" w:hAnsi="Arial" w:cs="Arial"/>
          <w:color w:val="000000"/>
          <w:sz w:val="23"/>
          <w:szCs w:val="23"/>
        </w:rPr>
        <w:t>lation in SAP from 20.05</w:t>
      </w:r>
      <w:r>
        <w:rPr>
          <w:rFonts w:ascii="Arial" w:hAnsi="Arial" w:cs="Arial"/>
          <w:color w:val="000000"/>
          <w:sz w:val="23"/>
          <w:szCs w:val="23"/>
        </w:rPr>
        <w:t>.2017</w:t>
      </w:r>
    </w:p>
    <w:p w:rsidR="00E6622B" w:rsidRPr="00E6622B" w:rsidRDefault="00E6622B" w:rsidP="00E6622B">
      <w:pPr>
        <w:autoSpaceDE w:val="0"/>
        <w:autoSpaceDN w:val="0"/>
        <w:adjustRightInd w:val="0"/>
        <w:spacing w:after="0" w:line="240" w:lineRule="auto"/>
        <w:rPr>
          <w:rFonts w:ascii="Arial" w:hAnsi="Arial" w:cs="Arial"/>
          <w:color w:val="000000"/>
          <w:sz w:val="23"/>
          <w:szCs w:val="23"/>
        </w:rPr>
      </w:pPr>
      <w:r w:rsidRPr="00E6622B">
        <w:rPr>
          <w:rFonts w:ascii="Arial" w:hAnsi="Arial" w:cs="Arial"/>
          <w:color w:val="000000"/>
          <w:sz w:val="23"/>
          <w:szCs w:val="23"/>
        </w:rPr>
        <w:t>Whe</w:t>
      </w:r>
      <w:r w:rsidR="008B4A95">
        <w:rPr>
          <w:rFonts w:ascii="Arial" w:hAnsi="Arial" w:cs="Arial"/>
          <w:color w:val="000000"/>
          <w:sz w:val="23"/>
          <w:szCs w:val="23"/>
        </w:rPr>
        <w:t>re as bank calculates from 01</w:t>
      </w:r>
      <w:r w:rsidR="00A83895">
        <w:rPr>
          <w:rFonts w:ascii="Arial" w:hAnsi="Arial" w:cs="Arial"/>
          <w:color w:val="000000"/>
          <w:sz w:val="23"/>
          <w:szCs w:val="23"/>
        </w:rPr>
        <w:t>.05</w:t>
      </w:r>
      <w:r>
        <w:rPr>
          <w:rFonts w:ascii="Arial" w:hAnsi="Arial" w:cs="Arial"/>
          <w:color w:val="000000"/>
          <w:sz w:val="23"/>
          <w:szCs w:val="23"/>
        </w:rPr>
        <w:t>.2017</w:t>
      </w:r>
    </w:p>
    <w:p w:rsidR="008E71DF" w:rsidRDefault="008E71DF" w:rsidP="00E6622B">
      <w:pPr>
        <w:autoSpaceDE w:val="0"/>
        <w:autoSpaceDN w:val="0"/>
        <w:adjustRightInd w:val="0"/>
        <w:spacing w:after="0" w:line="240" w:lineRule="auto"/>
        <w:rPr>
          <w:rFonts w:ascii="Arial" w:hAnsi="Arial" w:cs="Arial"/>
          <w:color w:val="000000"/>
          <w:sz w:val="23"/>
          <w:szCs w:val="23"/>
        </w:rPr>
      </w:pPr>
    </w:p>
    <w:p w:rsidR="008E71DF" w:rsidRDefault="008E71DF" w:rsidP="00E6622B">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Note for Value date:</w:t>
      </w:r>
    </w:p>
    <w:p w:rsidR="00E6622B" w:rsidRDefault="008E71DF" w:rsidP="00E6622B">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When we</w:t>
      </w:r>
      <w:r w:rsidR="00E6622B" w:rsidRPr="00E6622B">
        <w:rPr>
          <w:rFonts w:ascii="Arial" w:hAnsi="Arial" w:cs="Arial"/>
          <w:color w:val="000000"/>
          <w:sz w:val="23"/>
          <w:szCs w:val="23"/>
        </w:rPr>
        <w:t xml:space="preserve"> are giving value date </w:t>
      </w:r>
      <w:r w:rsidR="008B4A95">
        <w:rPr>
          <w:rFonts w:ascii="Arial" w:hAnsi="Arial" w:cs="Arial"/>
          <w:color w:val="000000"/>
          <w:sz w:val="23"/>
          <w:szCs w:val="23"/>
        </w:rPr>
        <w:t>01</w:t>
      </w:r>
      <w:r w:rsidR="00A83895">
        <w:rPr>
          <w:rFonts w:ascii="Arial" w:hAnsi="Arial" w:cs="Arial"/>
          <w:color w:val="000000"/>
          <w:sz w:val="23"/>
          <w:szCs w:val="23"/>
        </w:rPr>
        <w:t>.05</w:t>
      </w:r>
      <w:r w:rsidR="00E6622B">
        <w:rPr>
          <w:rFonts w:ascii="Arial" w:hAnsi="Arial" w:cs="Arial"/>
          <w:color w:val="000000"/>
          <w:sz w:val="23"/>
          <w:szCs w:val="23"/>
        </w:rPr>
        <w:t>.2017</w:t>
      </w:r>
      <w:r>
        <w:rPr>
          <w:rFonts w:ascii="Arial" w:hAnsi="Arial" w:cs="Arial"/>
          <w:color w:val="000000"/>
          <w:sz w:val="23"/>
          <w:szCs w:val="23"/>
        </w:rPr>
        <w:t xml:space="preserve"> then </w:t>
      </w:r>
      <w:r w:rsidR="00E6622B" w:rsidRPr="00E6622B">
        <w:rPr>
          <w:rFonts w:ascii="Arial" w:hAnsi="Arial" w:cs="Arial"/>
          <w:color w:val="000000"/>
          <w:sz w:val="23"/>
          <w:szCs w:val="23"/>
        </w:rPr>
        <w:t xml:space="preserve">SAP also calculates interest from </w:t>
      </w:r>
      <w:r w:rsidR="008B4A95">
        <w:rPr>
          <w:rFonts w:ascii="Arial" w:hAnsi="Arial" w:cs="Arial"/>
          <w:color w:val="000000"/>
          <w:sz w:val="23"/>
          <w:szCs w:val="23"/>
        </w:rPr>
        <w:t>01</w:t>
      </w:r>
      <w:r w:rsidR="00A83895">
        <w:rPr>
          <w:rFonts w:ascii="Arial" w:hAnsi="Arial" w:cs="Arial"/>
          <w:color w:val="000000"/>
          <w:sz w:val="23"/>
          <w:szCs w:val="23"/>
        </w:rPr>
        <w:t>.05</w:t>
      </w:r>
      <w:r w:rsidR="00E6622B">
        <w:rPr>
          <w:rFonts w:ascii="Arial" w:hAnsi="Arial" w:cs="Arial"/>
          <w:color w:val="000000"/>
          <w:sz w:val="23"/>
          <w:szCs w:val="23"/>
        </w:rPr>
        <w:t>.2017</w:t>
      </w:r>
      <w:r>
        <w:rPr>
          <w:rFonts w:ascii="Arial" w:hAnsi="Arial" w:cs="Arial"/>
          <w:color w:val="000000"/>
          <w:sz w:val="23"/>
          <w:szCs w:val="23"/>
        </w:rPr>
        <w:t>.</w:t>
      </w:r>
    </w:p>
    <w:p w:rsidR="009017D0" w:rsidRDefault="009017D0" w:rsidP="00E6622B">
      <w:pPr>
        <w:autoSpaceDE w:val="0"/>
        <w:autoSpaceDN w:val="0"/>
        <w:adjustRightInd w:val="0"/>
        <w:spacing w:after="0" w:line="240" w:lineRule="auto"/>
        <w:rPr>
          <w:rFonts w:ascii="Arial" w:hAnsi="Arial" w:cs="Arial"/>
          <w:color w:val="000000"/>
          <w:sz w:val="23"/>
          <w:szCs w:val="23"/>
        </w:rPr>
      </w:pPr>
    </w:p>
    <w:p w:rsidR="009017D0" w:rsidRPr="009017D0" w:rsidRDefault="009017D0" w:rsidP="009017D0">
      <w:pPr>
        <w:autoSpaceDE w:val="0"/>
        <w:autoSpaceDN w:val="0"/>
        <w:adjustRightInd w:val="0"/>
        <w:spacing w:after="0" w:line="240" w:lineRule="auto"/>
        <w:rPr>
          <w:rFonts w:ascii="Arial" w:hAnsi="Arial" w:cs="Arial"/>
          <w:color w:val="000000"/>
          <w:sz w:val="23"/>
          <w:szCs w:val="23"/>
        </w:rPr>
      </w:pPr>
      <w:r w:rsidRPr="009017D0">
        <w:rPr>
          <w:rFonts w:ascii="Arial" w:hAnsi="Arial" w:cs="Arial"/>
          <w:color w:val="000000"/>
          <w:sz w:val="23"/>
          <w:szCs w:val="23"/>
        </w:rPr>
        <w:t>Doc</w:t>
      </w:r>
      <w:r w:rsidR="008B4A95">
        <w:rPr>
          <w:rFonts w:ascii="Arial" w:hAnsi="Arial" w:cs="Arial"/>
          <w:color w:val="000000"/>
          <w:sz w:val="23"/>
          <w:szCs w:val="23"/>
        </w:rPr>
        <w:t>ument date &amp; posting date :20</w:t>
      </w:r>
      <w:r w:rsidR="00A83895">
        <w:rPr>
          <w:rFonts w:ascii="Arial" w:hAnsi="Arial" w:cs="Arial"/>
          <w:color w:val="000000"/>
          <w:sz w:val="23"/>
          <w:szCs w:val="23"/>
        </w:rPr>
        <w:t>.05</w:t>
      </w:r>
      <w:r>
        <w:rPr>
          <w:rFonts w:ascii="Arial" w:hAnsi="Arial" w:cs="Arial"/>
          <w:color w:val="000000"/>
          <w:sz w:val="23"/>
          <w:szCs w:val="23"/>
        </w:rPr>
        <w:t>.2017</w:t>
      </w:r>
    </w:p>
    <w:p w:rsidR="009017D0" w:rsidRPr="009017D0" w:rsidRDefault="009017D0" w:rsidP="009017D0">
      <w:pPr>
        <w:autoSpaceDE w:val="0"/>
        <w:autoSpaceDN w:val="0"/>
        <w:adjustRightInd w:val="0"/>
        <w:spacing w:after="0" w:line="240" w:lineRule="auto"/>
        <w:rPr>
          <w:rFonts w:ascii="Arial" w:hAnsi="Arial" w:cs="Arial"/>
          <w:color w:val="000000"/>
          <w:sz w:val="23"/>
          <w:szCs w:val="23"/>
        </w:rPr>
      </w:pPr>
      <w:r w:rsidRPr="009017D0">
        <w:rPr>
          <w:rFonts w:ascii="Arial" w:hAnsi="Arial" w:cs="Arial"/>
          <w:color w:val="000000"/>
          <w:sz w:val="23"/>
          <w:szCs w:val="23"/>
        </w:rPr>
        <w:t xml:space="preserve">Type : SA </w:t>
      </w:r>
    </w:p>
    <w:p w:rsidR="009017D0" w:rsidRPr="009017D0" w:rsidRDefault="009017D0" w:rsidP="009017D0">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Company code : RT01</w:t>
      </w:r>
    </w:p>
    <w:p w:rsidR="009017D0" w:rsidRPr="009017D0" w:rsidRDefault="009017D0" w:rsidP="009017D0">
      <w:pPr>
        <w:autoSpaceDE w:val="0"/>
        <w:autoSpaceDN w:val="0"/>
        <w:adjustRightInd w:val="0"/>
        <w:spacing w:after="0" w:line="240" w:lineRule="auto"/>
        <w:rPr>
          <w:rFonts w:ascii="Arial" w:hAnsi="Arial" w:cs="Arial"/>
          <w:color w:val="000000"/>
          <w:sz w:val="23"/>
          <w:szCs w:val="23"/>
        </w:rPr>
      </w:pPr>
      <w:r w:rsidRPr="009017D0">
        <w:rPr>
          <w:rFonts w:ascii="Arial" w:hAnsi="Arial" w:cs="Arial"/>
          <w:color w:val="000000"/>
          <w:sz w:val="23"/>
          <w:szCs w:val="23"/>
        </w:rPr>
        <w:t xml:space="preserve">Posting key :40 </w:t>
      </w:r>
    </w:p>
    <w:p w:rsidR="009017D0" w:rsidRPr="009017D0" w:rsidRDefault="009017D0" w:rsidP="009017D0">
      <w:pPr>
        <w:autoSpaceDE w:val="0"/>
        <w:autoSpaceDN w:val="0"/>
        <w:adjustRightInd w:val="0"/>
        <w:spacing w:after="0" w:line="240" w:lineRule="auto"/>
        <w:rPr>
          <w:rFonts w:ascii="Arial" w:hAnsi="Arial" w:cs="Arial"/>
          <w:color w:val="000000"/>
          <w:sz w:val="23"/>
          <w:szCs w:val="23"/>
        </w:rPr>
      </w:pPr>
      <w:r w:rsidRPr="009017D0">
        <w:rPr>
          <w:rFonts w:ascii="Arial" w:hAnsi="Arial" w:cs="Arial"/>
          <w:color w:val="000000"/>
          <w:sz w:val="23"/>
          <w:szCs w:val="23"/>
        </w:rPr>
        <w:t xml:space="preserve">Account :200100 (Cash a/c) </w:t>
      </w:r>
    </w:p>
    <w:p w:rsidR="009017D0" w:rsidRPr="009017D0" w:rsidRDefault="009017D0" w:rsidP="009017D0">
      <w:pPr>
        <w:autoSpaceDE w:val="0"/>
        <w:autoSpaceDN w:val="0"/>
        <w:adjustRightInd w:val="0"/>
        <w:spacing w:after="0" w:line="240" w:lineRule="auto"/>
        <w:rPr>
          <w:rFonts w:ascii="Arial" w:hAnsi="Arial" w:cs="Arial"/>
          <w:color w:val="000000"/>
          <w:sz w:val="23"/>
          <w:szCs w:val="23"/>
        </w:rPr>
      </w:pPr>
      <w:r w:rsidRPr="009017D0">
        <w:rPr>
          <w:rFonts w:ascii="Arial" w:hAnsi="Arial" w:cs="Arial"/>
          <w:color w:val="000000"/>
          <w:sz w:val="23"/>
          <w:szCs w:val="23"/>
        </w:rPr>
        <w:t xml:space="preserve">Enter </w:t>
      </w:r>
    </w:p>
    <w:p w:rsidR="009017D0" w:rsidRPr="009017D0" w:rsidRDefault="009017D0" w:rsidP="009017D0">
      <w:pPr>
        <w:autoSpaceDE w:val="0"/>
        <w:autoSpaceDN w:val="0"/>
        <w:adjustRightInd w:val="0"/>
        <w:spacing w:after="0" w:line="240" w:lineRule="auto"/>
        <w:rPr>
          <w:rFonts w:ascii="Arial" w:hAnsi="Arial" w:cs="Arial"/>
          <w:color w:val="000000"/>
          <w:sz w:val="23"/>
          <w:szCs w:val="23"/>
        </w:rPr>
      </w:pPr>
      <w:r w:rsidRPr="009017D0">
        <w:rPr>
          <w:rFonts w:ascii="Arial" w:hAnsi="Arial" w:cs="Arial"/>
          <w:color w:val="000000"/>
          <w:sz w:val="23"/>
          <w:szCs w:val="23"/>
        </w:rPr>
        <w:t xml:space="preserve">Ignore the warning message press enter </w:t>
      </w:r>
    </w:p>
    <w:p w:rsidR="009017D0" w:rsidRPr="009017D0" w:rsidRDefault="009017D0" w:rsidP="009017D0">
      <w:pPr>
        <w:autoSpaceDE w:val="0"/>
        <w:autoSpaceDN w:val="0"/>
        <w:adjustRightInd w:val="0"/>
        <w:spacing w:after="0" w:line="240" w:lineRule="auto"/>
        <w:rPr>
          <w:rFonts w:ascii="Arial" w:hAnsi="Arial" w:cs="Arial"/>
          <w:color w:val="000000"/>
          <w:sz w:val="23"/>
          <w:szCs w:val="23"/>
        </w:rPr>
      </w:pPr>
      <w:r w:rsidRPr="009017D0">
        <w:rPr>
          <w:rFonts w:ascii="Arial" w:hAnsi="Arial" w:cs="Arial"/>
          <w:color w:val="000000"/>
          <w:sz w:val="23"/>
          <w:szCs w:val="23"/>
        </w:rPr>
        <w:t xml:space="preserve">Amount :100000 </w:t>
      </w:r>
    </w:p>
    <w:p w:rsidR="009017D0" w:rsidRPr="009017D0" w:rsidRDefault="009017D0" w:rsidP="009017D0">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lastRenderedPageBreak/>
        <w:t>Business area : RTBN</w:t>
      </w:r>
    </w:p>
    <w:p w:rsidR="009017D0" w:rsidRPr="009017D0" w:rsidRDefault="00614078" w:rsidP="009017D0">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Value date :01.05</w:t>
      </w:r>
      <w:r w:rsidR="009017D0">
        <w:rPr>
          <w:rFonts w:ascii="Arial" w:hAnsi="Arial" w:cs="Arial"/>
          <w:color w:val="000000"/>
          <w:sz w:val="23"/>
          <w:szCs w:val="23"/>
        </w:rPr>
        <w:t>.2017</w:t>
      </w:r>
    </w:p>
    <w:p w:rsidR="009017D0" w:rsidRPr="009017D0" w:rsidRDefault="009017D0" w:rsidP="009017D0">
      <w:pPr>
        <w:autoSpaceDE w:val="0"/>
        <w:autoSpaceDN w:val="0"/>
        <w:adjustRightInd w:val="0"/>
        <w:spacing w:after="0" w:line="240" w:lineRule="auto"/>
        <w:rPr>
          <w:rFonts w:ascii="Arial" w:hAnsi="Arial" w:cs="Arial"/>
          <w:color w:val="000000"/>
          <w:sz w:val="23"/>
          <w:szCs w:val="23"/>
        </w:rPr>
      </w:pPr>
      <w:r w:rsidRPr="009017D0">
        <w:rPr>
          <w:rFonts w:ascii="Arial" w:hAnsi="Arial" w:cs="Arial"/>
          <w:color w:val="000000"/>
          <w:sz w:val="23"/>
          <w:szCs w:val="23"/>
        </w:rPr>
        <w:t xml:space="preserve">Text : SBI Term loan receipt </w:t>
      </w:r>
    </w:p>
    <w:p w:rsidR="009017D0" w:rsidRPr="009017D0" w:rsidRDefault="009017D0" w:rsidP="009017D0">
      <w:pPr>
        <w:autoSpaceDE w:val="0"/>
        <w:autoSpaceDN w:val="0"/>
        <w:adjustRightInd w:val="0"/>
        <w:spacing w:after="0" w:line="240" w:lineRule="auto"/>
        <w:rPr>
          <w:rFonts w:ascii="Arial" w:hAnsi="Arial" w:cs="Arial"/>
          <w:color w:val="000000"/>
          <w:sz w:val="23"/>
          <w:szCs w:val="23"/>
        </w:rPr>
      </w:pPr>
      <w:r w:rsidRPr="009017D0">
        <w:rPr>
          <w:rFonts w:ascii="Arial" w:hAnsi="Arial" w:cs="Arial"/>
          <w:color w:val="000000"/>
          <w:sz w:val="23"/>
          <w:szCs w:val="23"/>
        </w:rPr>
        <w:t xml:space="preserve">Posting key :50 </w:t>
      </w:r>
    </w:p>
    <w:p w:rsidR="009017D0" w:rsidRPr="009017D0" w:rsidRDefault="009017D0" w:rsidP="009017D0">
      <w:pPr>
        <w:autoSpaceDE w:val="0"/>
        <w:autoSpaceDN w:val="0"/>
        <w:adjustRightInd w:val="0"/>
        <w:spacing w:after="0" w:line="240" w:lineRule="auto"/>
        <w:rPr>
          <w:rFonts w:ascii="Arial" w:hAnsi="Arial" w:cs="Arial"/>
          <w:color w:val="000000"/>
          <w:sz w:val="23"/>
          <w:szCs w:val="23"/>
        </w:rPr>
      </w:pPr>
      <w:r w:rsidRPr="009017D0">
        <w:rPr>
          <w:rFonts w:ascii="Arial" w:hAnsi="Arial" w:cs="Arial"/>
          <w:color w:val="000000"/>
          <w:sz w:val="23"/>
          <w:szCs w:val="23"/>
        </w:rPr>
        <w:t xml:space="preserve">Account key :100300 SBI Rupee term loan </w:t>
      </w:r>
    </w:p>
    <w:p w:rsidR="009017D0" w:rsidRPr="009017D0" w:rsidRDefault="009017D0" w:rsidP="009017D0">
      <w:pPr>
        <w:autoSpaceDE w:val="0"/>
        <w:autoSpaceDN w:val="0"/>
        <w:adjustRightInd w:val="0"/>
        <w:spacing w:after="0" w:line="240" w:lineRule="auto"/>
        <w:rPr>
          <w:rFonts w:ascii="Arial" w:hAnsi="Arial" w:cs="Arial"/>
          <w:color w:val="000000"/>
          <w:sz w:val="23"/>
          <w:szCs w:val="23"/>
        </w:rPr>
      </w:pPr>
      <w:r w:rsidRPr="009017D0">
        <w:rPr>
          <w:rFonts w:ascii="Arial" w:hAnsi="Arial" w:cs="Arial"/>
          <w:color w:val="000000"/>
          <w:sz w:val="23"/>
          <w:szCs w:val="23"/>
        </w:rPr>
        <w:t xml:space="preserve">Enter </w:t>
      </w:r>
    </w:p>
    <w:p w:rsidR="009017D0" w:rsidRPr="009017D0" w:rsidRDefault="009017D0" w:rsidP="009017D0">
      <w:pPr>
        <w:autoSpaceDE w:val="0"/>
        <w:autoSpaceDN w:val="0"/>
        <w:adjustRightInd w:val="0"/>
        <w:spacing w:after="0" w:line="240" w:lineRule="auto"/>
        <w:rPr>
          <w:rFonts w:ascii="Arial" w:hAnsi="Arial" w:cs="Arial"/>
          <w:color w:val="000000"/>
          <w:sz w:val="23"/>
          <w:szCs w:val="23"/>
        </w:rPr>
      </w:pPr>
      <w:r w:rsidRPr="009017D0">
        <w:rPr>
          <w:rFonts w:ascii="Arial" w:hAnsi="Arial" w:cs="Arial"/>
          <w:color w:val="000000"/>
          <w:sz w:val="23"/>
          <w:szCs w:val="23"/>
        </w:rPr>
        <w:t xml:space="preserve">Amount : * </w:t>
      </w:r>
    </w:p>
    <w:p w:rsidR="009017D0" w:rsidRPr="009017D0" w:rsidRDefault="009017D0" w:rsidP="009017D0">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Business area : RTBN</w:t>
      </w:r>
    </w:p>
    <w:p w:rsidR="009017D0" w:rsidRPr="009017D0" w:rsidRDefault="00B753F5" w:rsidP="009017D0">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Value date :01.05</w:t>
      </w:r>
      <w:r w:rsidR="009017D0">
        <w:rPr>
          <w:rFonts w:ascii="Arial" w:hAnsi="Arial" w:cs="Arial"/>
          <w:color w:val="000000"/>
          <w:sz w:val="23"/>
          <w:szCs w:val="23"/>
        </w:rPr>
        <w:t>.2017</w:t>
      </w:r>
    </w:p>
    <w:p w:rsidR="009017D0" w:rsidRPr="009017D0" w:rsidRDefault="009017D0" w:rsidP="009017D0">
      <w:pPr>
        <w:autoSpaceDE w:val="0"/>
        <w:autoSpaceDN w:val="0"/>
        <w:adjustRightInd w:val="0"/>
        <w:spacing w:after="0" w:line="240" w:lineRule="auto"/>
        <w:rPr>
          <w:rFonts w:ascii="Arial" w:hAnsi="Arial" w:cs="Arial"/>
          <w:color w:val="000000"/>
          <w:sz w:val="23"/>
          <w:szCs w:val="23"/>
        </w:rPr>
      </w:pPr>
      <w:r w:rsidRPr="009017D0">
        <w:rPr>
          <w:rFonts w:ascii="Arial" w:hAnsi="Arial" w:cs="Arial"/>
          <w:color w:val="000000"/>
          <w:sz w:val="23"/>
          <w:szCs w:val="23"/>
        </w:rPr>
        <w:t xml:space="preserve">Text :+ </w:t>
      </w:r>
    </w:p>
    <w:p w:rsidR="009017D0" w:rsidRDefault="009017D0" w:rsidP="009017D0">
      <w:pPr>
        <w:autoSpaceDE w:val="0"/>
        <w:autoSpaceDN w:val="0"/>
        <w:adjustRightInd w:val="0"/>
        <w:spacing w:after="0" w:line="240" w:lineRule="auto"/>
        <w:rPr>
          <w:rFonts w:ascii="Arial" w:hAnsi="Arial" w:cs="Arial"/>
          <w:color w:val="000000"/>
          <w:sz w:val="23"/>
          <w:szCs w:val="23"/>
        </w:rPr>
      </w:pPr>
      <w:r w:rsidRPr="009017D0">
        <w:rPr>
          <w:rFonts w:ascii="Arial" w:hAnsi="Arial" w:cs="Arial"/>
          <w:color w:val="000000"/>
          <w:sz w:val="23"/>
          <w:szCs w:val="23"/>
        </w:rPr>
        <w:t>From the new select document simulate and save.</w:t>
      </w:r>
    </w:p>
    <w:p w:rsidR="00AC7F75" w:rsidRDefault="00AC7F75" w:rsidP="009017D0">
      <w:pPr>
        <w:autoSpaceDE w:val="0"/>
        <w:autoSpaceDN w:val="0"/>
        <w:adjustRightInd w:val="0"/>
        <w:spacing w:after="0" w:line="240" w:lineRule="auto"/>
        <w:rPr>
          <w:rFonts w:ascii="Arial" w:hAnsi="Arial" w:cs="Arial"/>
          <w:color w:val="000000"/>
          <w:sz w:val="23"/>
          <w:szCs w:val="23"/>
        </w:rPr>
      </w:pPr>
    </w:p>
    <w:p w:rsidR="00AC7F75" w:rsidRPr="00B753F5" w:rsidRDefault="00AC7F75" w:rsidP="009017D0">
      <w:pPr>
        <w:autoSpaceDE w:val="0"/>
        <w:autoSpaceDN w:val="0"/>
        <w:adjustRightInd w:val="0"/>
        <w:spacing w:after="0" w:line="240" w:lineRule="auto"/>
        <w:rPr>
          <w:b/>
          <w:bCs/>
          <w:sz w:val="28"/>
          <w:szCs w:val="28"/>
        </w:rPr>
      </w:pPr>
      <w:r w:rsidRPr="00B753F5">
        <w:rPr>
          <w:b/>
          <w:bCs/>
          <w:sz w:val="28"/>
          <w:szCs w:val="28"/>
          <w:highlight w:val="yellow"/>
        </w:rPr>
        <w:t>Term loan repayment (F-02)</w:t>
      </w:r>
    </w:p>
    <w:p w:rsidR="0033793D" w:rsidRDefault="0033793D" w:rsidP="0033793D">
      <w:pPr>
        <w:autoSpaceDE w:val="0"/>
        <w:autoSpaceDN w:val="0"/>
        <w:adjustRightInd w:val="0"/>
        <w:spacing w:after="0" w:line="240" w:lineRule="auto"/>
        <w:rPr>
          <w:rFonts w:ascii="Arial" w:hAnsi="Arial" w:cs="Arial"/>
          <w:b/>
          <w:bCs/>
          <w:color w:val="000000"/>
          <w:sz w:val="23"/>
          <w:szCs w:val="23"/>
        </w:rPr>
      </w:pPr>
    </w:p>
    <w:p w:rsidR="0033793D" w:rsidRPr="0033793D" w:rsidRDefault="0033793D" w:rsidP="0033793D">
      <w:pPr>
        <w:autoSpaceDE w:val="0"/>
        <w:autoSpaceDN w:val="0"/>
        <w:adjustRightInd w:val="0"/>
        <w:spacing w:after="0" w:line="240" w:lineRule="auto"/>
        <w:rPr>
          <w:rFonts w:ascii="Arial" w:hAnsi="Arial" w:cs="Arial"/>
          <w:color w:val="000000"/>
          <w:sz w:val="23"/>
          <w:szCs w:val="23"/>
        </w:rPr>
      </w:pPr>
      <w:r w:rsidRPr="0033793D">
        <w:rPr>
          <w:rFonts w:ascii="Arial" w:hAnsi="Arial" w:cs="Arial"/>
          <w:b/>
          <w:bCs/>
          <w:color w:val="000000"/>
          <w:sz w:val="23"/>
          <w:szCs w:val="23"/>
        </w:rPr>
        <w:t xml:space="preserve">F-02 </w:t>
      </w:r>
    </w:p>
    <w:p w:rsidR="0033793D" w:rsidRPr="0033793D" w:rsidRDefault="0033793D" w:rsidP="0033793D">
      <w:pPr>
        <w:autoSpaceDE w:val="0"/>
        <w:autoSpaceDN w:val="0"/>
        <w:adjustRightInd w:val="0"/>
        <w:spacing w:after="0" w:line="240" w:lineRule="auto"/>
        <w:rPr>
          <w:rFonts w:ascii="Arial" w:hAnsi="Arial" w:cs="Arial"/>
          <w:color w:val="000000"/>
          <w:sz w:val="23"/>
          <w:szCs w:val="23"/>
        </w:rPr>
      </w:pPr>
      <w:r w:rsidRPr="0033793D">
        <w:rPr>
          <w:rFonts w:ascii="Arial" w:hAnsi="Arial" w:cs="Arial"/>
          <w:color w:val="000000"/>
          <w:sz w:val="23"/>
          <w:szCs w:val="23"/>
        </w:rPr>
        <w:t xml:space="preserve">Give the document date &amp; posting date </w:t>
      </w:r>
      <w:r>
        <w:rPr>
          <w:rFonts w:ascii="Arial" w:hAnsi="Arial" w:cs="Arial"/>
          <w:color w:val="000000"/>
          <w:sz w:val="23"/>
          <w:szCs w:val="23"/>
        </w:rPr>
        <w:t>Today date</w:t>
      </w:r>
    </w:p>
    <w:p w:rsidR="0033793D" w:rsidRPr="0033793D" w:rsidRDefault="0033793D" w:rsidP="0033793D">
      <w:pPr>
        <w:autoSpaceDE w:val="0"/>
        <w:autoSpaceDN w:val="0"/>
        <w:adjustRightInd w:val="0"/>
        <w:spacing w:after="0" w:line="240" w:lineRule="auto"/>
        <w:rPr>
          <w:rFonts w:ascii="Arial" w:hAnsi="Arial" w:cs="Arial"/>
          <w:color w:val="000000"/>
          <w:sz w:val="23"/>
          <w:szCs w:val="23"/>
        </w:rPr>
      </w:pPr>
      <w:r w:rsidRPr="0033793D">
        <w:rPr>
          <w:rFonts w:ascii="Arial" w:hAnsi="Arial" w:cs="Arial"/>
          <w:color w:val="000000"/>
          <w:sz w:val="23"/>
          <w:szCs w:val="23"/>
        </w:rPr>
        <w:t xml:space="preserve">Type : SA </w:t>
      </w:r>
    </w:p>
    <w:p w:rsidR="0033793D" w:rsidRPr="0033793D" w:rsidRDefault="0033793D" w:rsidP="0033793D">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Company code : RT01</w:t>
      </w:r>
    </w:p>
    <w:p w:rsidR="0033793D" w:rsidRPr="0033793D" w:rsidRDefault="0033793D" w:rsidP="0033793D">
      <w:pPr>
        <w:autoSpaceDE w:val="0"/>
        <w:autoSpaceDN w:val="0"/>
        <w:adjustRightInd w:val="0"/>
        <w:spacing w:after="0" w:line="240" w:lineRule="auto"/>
        <w:rPr>
          <w:rFonts w:ascii="Arial" w:hAnsi="Arial" w:cs="Arial"/>
          <w:color w:val="000000"/>
          <w:sz w:val="23"/>
          <w:szCs w:val="23"/>
        </w:rPr>
      </w:pPr>
      <w:r w:rsidRPr="0033793D">
        <w:rPr>
          <w:rFonts w:ascii="Arial" w:hAnsi="Arial" w:cs="Arial"/>
          <w:color w:val="000000"/>
          <w:sz w:val="23"/>
          <w:szCs w:val="23"/>
        </w:rPr>
        <w:t xml:space="preserve">Currency : INR </w:t>
      </w:r>
    </w:p>
    <w:p w:rsidR="0033793D" w:rsidRPr="0033793D" w:rsidRDefault="0033793D" w:rsidP="0033793D">
      <w:pPr>
        <w:autoSpaceDE w:val="0"/>
        <w:autoSpaceDN w:val="0"/>
        <w:adjustRightInd w:val="0"/>
        <w:spacing w:after="0" w:line="240" w:lineRule="auto"/>
        <w:rPr>
          <w:rFonts w:ascii="Arial" w:hAnsi="Arial" w:cs="Arial"/>
          <w:color w:val="000000"/>
          <w:sz w:val="23"/>
          <w:szCs w:val="23"/>
        </w:rPr>
      </w:pPr>
      <w:r w:rsidRPr="0033793D">
        <w:rPr>
          <w:rFonts w:ascii="Arial" w:hAnsi="Arial" w:cs="Arial"/>
          <w:color w:val="000000"/>
          <w:sz w:val="23"/>
          <w:szCs w:val="23"/>
        </w:rPr>
        <w:t xml:space="preserve">Posting key :40 </w:t>
      </w:r>
    </w:p>
    <w:p w:rsidR="0033793D" w:rsidRPr="0033793D" w:rsidRDefault="0033793D" w:rsidP="0033793D">
      <w:pPr>
        <w:autoSpaceDE w:val="0"/>
        <w:autoSpaceDN w:val="0"/>
        <w:adjustRightInd w:val="0"/>
        <w:spacing w:after="0" w:line="240" w:lineRule="auto"/>
        <w:rPr>
          <w:rFonts w:ascii="Arial" w:hAnsi="Arial" w:cs="Arial"/>
          <w:color w:val="000000"/>
          <w:sz w:val="23"/>
          <w:szCs w:val="23"/>
        </w:rPr>
      </w:pPr>
      <w:r w:rsidRPr="0033793D">
        <w:rPr>
          <w:rFonts w:ascii="Arial" w:hAnsi="Arial" w:cs="Arial"/>
          <w:color w:val="000000"/>
          <w:sz w:val="23"/>
          <w:szCs w:val="23"/>
        </w:rPr>
        <w:t xml:space="preserve">Account no. :100300 SBI rupee term loan </w:t>
      </w:r>
    </w:p>
    <w:p w:rsidR="0033793D" w:rsidRPr="0033793D" w:rsidRDefault="0033793D" w:rsidP="0033793D">
      <w:pPr>
        <w:autoSpaceDE w:val="0"/>
        <w:autoSpaceDN w:val="0"/>
        <w:adjustRightInd w:val="0"/>
        <w:spacing w:after="0" w:line="240" w:lineRule="auto"/>
        <w:rPr>
          <w:rFonts w:ascii="Arial" w:hAnsi="Arial" w:cs="Arial"/>
          <w:color w:val="000000"/>
          <w:sz w:val="23"/>
          <w:szCs w:val="23"/>
        </w:rPr>
      </w:pPr>
      <w:r w:rsidRPr="0033793D">
        <w:rPr>
          <w:rFonts w:ascii="Arial" w:hAnsi="Arial" w:cs="Arial"/>
          <w:color w:val="000000"/>
          <w:sz w:val="23"/>
          <w:szCs w:val="23"/>
        </w:rPr>
        <w:t xml:space="preserve">Enter </w:t>
      </w:r>
    </w:p>
    <w:p w:rsidR="0033793D" w:rsidRPr="0033793D" w:rsidRDefault="0033793D" w:rsidP="0033793D">
      <w:pPr>
        <w:autoSpaceDE w:val="0"/>
        <w:autoSpaceDN w:val="0"/>
        <w:adjustRightInd w:val="0"/>
        <w:spacing w:after="0" w:line="240" w:lineRule="auto"/>
        <w:rPr>
          <w:rFonts w:ascii="Arial" w:hAnsi="Arial" w:cs="Arial"/>
          <w:color w:val="000000"/>
          <w:sz w:val="23"/>
          <w:szCs w:val="23"/>
        </w:rPr>
      </w:pPr>
      <w:r w:rsidRPr="0033793D">
        <w:rPr>
          <w:rFonts w:ascii="Arial" w:hAnsi="Arial" w:cs="Arial"/>
          <w:color w:val="000000"/>
          <w:sz w:val="23"/>
          <w:szCs w:val="23"/>
        </w:rPr>
        <w:t xml:space="preserve">Ignore the warning message press enter </w:t>
      </w:r>
    </w:p>
    <w:p w:rsidR="0033793D" w:rsidRPr="0033793D" w:rsidRDefault="00694D87" w:rsidP="0033793D">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Amount :5</w:t>
      </w:r>
      <w:r w:rsidR="0033793D" w:rsidRPr="0033793D">
        <w:rPr>
          <w:rFonts w:ascii="Arial" w:hAnsi="Arial" w:cs="Arial"/>
          <w:color w:val="000000"/>
          <w:sz w:val="23"/>
          <w:szCs w:val="23"/>
        </w:rPr>
        <w:t xml:space="preserve">0000 </w:t>
      </w:r>
    </w:p>
    <w:p w:rsidR="0033793D" w:rsidRPr="0033793D" w:rsidRDefault="0033793D" w:rsidP="0033793D">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Business area : RTBN</w:t>
      </w:r>
    </w:p>
    <w:p w:rsidR="0033793D" w:rsidRPr="0033793D" w:rsidRDefault="0033793D" w:rsidP="0033793D">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Value date :01.06.2017</w:t>
      </w:r>
    </w:p>
    <w:p w:rsidR="0033793D" w:rsidRPr="0033793D" w:rsidRDefault="0033793D" w:rsidP="0033793D">
      <w:pPr>
        <w:autoSpaceDE w:val="0"/>
        <w:autoSpaceDN w:val="0"/>
        <w:adjustRightInd w:val="0"/>
        <w:spacing w:after="0" w:line="240" w:lineRule="auto"/>
        <w:rPr>
          <w:rFonts w:ascii="Arial" w:hAnsi="Arial" w:cs="Arial"/>
          <w:color w:val="000000"/>
          <w:sz w:val="23"/>
          <w:szCs w:val="23"/>
        </w:rPr>
      </w:pPr>
      <w:r w:rsidRPr="0033793D">
        <w:rPr>
          <w:rFonts w:ascii="Arial" w:hAnsi="Arial" w:cs="Arial"/>
          <w:color w:val="000000"/>
          <w:sz w:val="23"/>
          <w:szCs w:val="23"/>
        </w:rPr>
        <w:t xml:space="preserve">Text : SBI Term Loan Repayment </w:t>
      </w:r>
    </w:p>
    <w:p w:rsidR="0033793D" w:rsidRPr="0033793D" w:rsidRDefault="0033793D" w:rsidP="0033793D">
      <w:pPr>
        <w:autoSpaceDE w:val="0"/>
        <w:autoSpaceDN w:val="0"/>
        <w:adjustRightInd w:val="0"/>
        <w:spacing w:after="0" w:line="240" w:lineRule="auto"/>
        <w:rPr>
          <w:rFonts w:ascii="Arial" w:hAnsi="Arial" w:cs="Arial"/>
          <w:color w:val="000000"/>
          <w:sz w:val="23"/>
          <w:szCs w:val="23"/>
        </w:rPr>
      </w:pPr>
      <w:r w:rsidRPr="0033793D">
        <w:rPr>
          <w:rFonts w:ascii="Arial" w:hAnsi="Arial" w:cs="Arial"/>
          <w:color w:val="000000"/>
          <w:sz w:val="23"/>
          <w:szCs w:val="23"/>
        </w:rPr>
        <w:t xml:space="preserve">Posting key :50 </w:t>
      </w:r>
    </w:p>
    <w:p w:rsidR="0033793D" w:rsidRPr="0033793D" w:rsidRDefault="0033793D" w:rsidP="0033793D">
      <w:pPr>
        <w:autoSpaceDE w:val="0"/>
        <w:autoSpaceDN w:val="0"/>
        <w:adjustRightInd w:val="0"/>
        <w:spacing w:after="0" w:line="240" w:lineRule="auto"/>
        <w:rPr>
          <w:rFonts w:ascii="Arial" w:hAnsi="Arial" w:cs="Arial"/>
          <w:color w:val="000000"/>
          <w:sz w:val="23"/>
          <w:szCs w:val="23"/>
        </w:rPr>
      </w:pPr>
      <w:r w:rsidRPr="0033793D">
        <w:rPr>
          <w:rFonts w:ascii="Arial" w:hAnsi="Arial" w:cs="Arial"/>
          <w:color w:val="000000"/>
          <w:sz w:val="23"/>
          <w:szCs w:val="23"/>
        </w:rPr>
        <w:t xml:space="preserve">Account :200100 (Cash account) </w:t>
      </w:r>
    </w:p>
    <w:p w:rsidR="0033793D" w:rsidRPr="0033793D" w:rsidRDefault="0033793D" w:rsidP="0033793D">
      <w:pPr>
        <w:autoSpaceDE w:val="0"/>
        <w:autoSpaceDN w:val="0"/>
        <w:adjustRightInd w:val="0"/>
        <w:spacing w:after="0" w:line="240" w:lineRule="auto"/>
        <w:rPr>
          <w:rFonts w:ascii="Arial" w:hAnsi="Arial" w:cs="Arial"/>
          <w:color w:val="000000"/>
          <w:sz w:val="23"/>
          <w:szCs w:val="23"/>
        </w:rPr>
      </w:pPr>
      <w:r w:rsidRPr="0033793D">
        <w:rPr>
          <w:rFonts w:ascii="Arial" w:hAnsi="Arial" w:cs="Arial"/>
          <w:color w:val="000000"/>
          <w:sz w:val="23"/>
          <w:szCs w:val="23"/>
        </w:rPr>
        <w:t xml:space="preserve">Enter </w:t>
      </w:r>
    </w:p>
    <w:p w:rsidR="0033793D" w:rsidRPr="0033793D" w:rsidRDefault="0033793D" w:rsidP="0033793D">
      <w:pPr>
        <w:autoSpaceDE w:val="0"/>
        <w:autoSpaceDN w:val="0"/>
        <w:adjustRightInd w:val="0"/>
        <w:spacing w:after="0" w:line="240" w:lineRule="auto"/>
        <w:rPr>
          <w:rFonts w:ascii="Arial" w:hAnsi="Arial" w:cs="Arial"/>
          <w:color w:val="000000"/>
          <w:sz w:val="23"/>
          <w:szCs w:val="23"/>
        </w:rPr>
      </w:pPr>
      <w:r w:rsidRPr="0033793D">
        <w:rPr>
          <w:rFonts w:ascii="Arial" w:hAnsi="Arial" w:cs="Arial"/>
          <w:color w:val="000000"/>
          <w:sz w:val="23"/>
          <w:szCs w:val="23"/>
        </w:rPr>
        <w:t xml:space="preserve">Amount enter :* </w:t>
      </w:r>
    </w:p>
    <w:p w:rsidR="0033793D" w:rsidRPr="0033793D" w:rsidRDefault="0033793D" w:rsidP="0033793D">
      <w:pPr>
        <w:autoSpaceDE w:val="0"/>
        <w:autoSpaceDN w:val="0"/>
        <w:adjustRightInd w:val="0"/>
        <w:spacing w:after="0" w:line="240" w:lineRule="auto"/>
        <w:rPr>
          <w:rFonts w:ascii="Arial" w:hAnsi="Arial" w:cs="Arial"/>
          <w:color w:val="000000"/>
          <w:sz w:val="23"/>
          <w:szCs w:val="23"/>
        </w:rPr>
      </w:pPr>
      <w:r w:rsidRPr="0033793D">
        <w:rPr>
          <w:rFonts w:ascii="Arial" w:hAnsi="Arial" w:cs="Arial"/>
          <w:color w:val="000000"/>
          <w:sz w:val="23"/>
          <w:szCs w:val="23"/>
        </w:rPr>
        <w:t xml:space="preserve">Business area </w:t>
      </w:r>
      <w:r>
        <w:rPr>
          <w:rFonts w:ascii="Arial" w:hAnsi="Arial" w:cs="Arial"/>
          <w:color w:val="000000"/>
          <w:sz w:val="23"/>
          <w:szCs w:val="23"/>
        </w:rPr>
        <w:t>: RTBN</w:t>
      </w:r>
    </w:p>
    <w:p w:rsidR="0033793D" w:rsidRPr="0033793D" w:rsidRDefault="0033793D" w:rsidP="0033793D">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Value date :01.06.2017</w:t>
      </w:r>
    </w:p>
    <w:p w:rsidR="0033793D" w:rsidRPr="0033793D" w:rsidRDefault="0033793D" w:rsidP="0033793D">
      <w:pPr>
        <w:autoSpaceDE w:val="0"/>
        <w:autoSpaceDN w:val="0"/>
        <w:adjustRightInd w:val="0"/>
        <w:spacing w:after="0" w:line="240" w:lineRule="auto"/>
        <w:rPr>
          <w:rFonts w:ascii="Arial" w:hAnsi="Arial" w:cs="Arial"/>
          <w:color w:val="000000"/>
          <w:sz w:val="23"/>
          <w:szCs w:val="23"/>
        </w:rPr>
      </w:pPr>
      <w:r w:rsidRPr="0033793D">
        <w:rPr>
          <w:rFonts w:ascii="Arial" w:hAnsi="Arial" w:cs="Arial"/>
          <w:color w:val="000000"/>
          <w:sz w:val="23"/>
          <w:szCs w:val="23"/>
        </w:rPr>
        <w:t xml:space="preserve">Text :+ </w:t>
      </w:r>
    </w:p>
    <w:p w:rsidR="0033793D" w:rsidRDefault="0033793D" w:rsidP="0033793D">
      <w:pPr>
        <w:autoSpaceDE w:val="0"/>
        <w:autoSpaceDN w:val="0"/>
        <w:adjustRightInd w:val="0"/>
        <w:spacing w:after="0" w:line="240" w:lineRule="auto"/>
        <w:rPr>
          <w:rFonts w:ascii="Arial" w:hAnsi="Arial" w:cs="Arial"/>
          <w:color w:val="000000"/>
          <w:sz w:val="23"/>
          <w:szCs w:val="23"/>
        </w:rPr>
      </w:pPr>
      <w:r w:rsidRPr="0033793D">
        <w:rPr>
          <w:rFonts w:ascii="Arial" w:hAnsi="Arial" w:cs="Arial"/>
          <w:color w:val="000000"/>
          <w:sz w:val="23"/>
          <w:szCs w:val="23"/>
        </w:rPr>
        <w:t>From the menu select document –&gt;Simulate and save</w:t>
      </w:r>
    </w:p>
    <w:p w:rsidR="00B70B77" w:rsidRDefault="00B70B77" w:rsidP="0033793D">
      <w:pPr>
        <w:autoSpaceDE w:val="0"/>
        <w:autoSpaceDN w:val="0"/>
        <w:adjustRightInd w:val="0"/>
        <w:spacing w:after="0" w:line="240" w:lineRule="auto"/>
        <w:rPr>
          <w:rFonts w:ascii="Arial" w:hAnsi="Arial" w:cs="Arial"/>
          <w:color w:val="000000"/>
          <w:sz w:val="23"/>
          <w:szCs w:val="23"/>
        </w:rPr>
      </w:pPr>
    </w:p>
    <w:p w:rsidR="00B70B77" w:rsidRPr="00B70B77" w:rsidRDefault="00B70B77" w:rsidP="00B70B77">
      <w:pPr>
        <w:autoSpaceDE w:val="0"/>
        <w:autoSpaceDN w:val="0"/>
        <w:adjustRightInd w:val="0"/>
        <w:spacing w:after="0" w:line="240" w:lineRule="auto"/>
        <w:rPr>
          <w:rFonts w:ascii="Arial" w:hAnsi="Arial" w:cs="Arial"/>
          <w:color w:val="000000"/>
          <w:sz w:val="23"/>
          <w:szCs w:val="23"/>
        </w:rPr>
      </w:pPr>
      <w:r w:rsidRPr="00694D87">
        <w:rPr>
          <w:rFonts w:ascii="Arial" w:hAnsi="Arial" w:cs="Arial"/>
          <w:b/>
          <w:bCs/>
          <w:color w:val="000000"/>
          <w:sz w:val="23"/>
          <w:szCs w:val="23"/>
          <w:highlight w:val="yellow"/>
        </w:rPr>
        <w:t>Balance Interest calculations</w:t>
      </w:r>
      <w:r w:rsidRPr="00B70B77">
        <w:rPr>
          <w:rFonts w:ascii="Arial" w:hAnsi="Arial" w:cs="Arial"/>
          <w:b/>
          <w:bCs/>
          <w:color w:val="000000"/>
          <w:sz w:val="23"/>
          <w:szCs w:val="23"/>
        </w:rPr>
        <w:t xml:space="preserve">: </w:t>
      </w:r>
    </w:p>
    <w:p w:rsidR="00B70B77" w:rsidRPr="00B70B77" w:rsidRDefault="00B70B77" w:rsidP="00B70B77">
      <w:pPr>
        <w:autoSpaceDE w:val="0"/>
        <w:autoSpaceDN w:val="0"/>
        <w:adjustRightInd w:val="0"/>
        <w:spacing w:after="0" w:line="240" w:lineRule="auto"/>
        <w:rPr>
          <w:rFonts w:ascii="Arial" w:hAnsi="Arial" w:cs="Arial"/>
          <w:color w:val="000000"/>
          <w:sz w:val="23"/>
          <w:szCs w:val="23"/>
        </w:rPr>
      </w:pPr>
      <w:r w:rsidRPr="00B70B77">
        <w:rPr>
          <w:rFonts w:ascii="Arial" w:hAnsi="Arial" w:cs="Arial"/>
          <w:b/>
          <w:bCs/>
          <w:i/>
          <w:iCs/>
          <w:color w:val="000000"/>
          <w:sz w:val="23"/>
          <w:szCs w:val="23"/>
        </w:rPr>
        <w:t xml:space="preserve">Path: Accounting – Financial accounting – General ledger- periodic processing-Interest calculation-Balance interest calculation (F.52) </w:t>
      </w:r>
    </w:p>
    <w:p w:rsidR="0062150D" w:rsidRDefault="0062150D" w:rsidP="00B70B77">
      <w:pPr>
        <w:autoSpaceDE w:val="0"/>
        <w:autoSpaceDN w:val="0"/>
        <w:adjustRightInd w:val="0"/>
        <w:spacing w:after="0" w:line="240" w:lineRule="auto"/>
        <w:rPr>
          <w:rFonts w:ascii="Arial" w:hAnsi="Arial" w:cs="Arial"/>
          <w:color w:val="000000"/>
          <w:sz w:val="23"/>
          <w:szCs w:val="23"/>
        </w:rPr>
      </w:pPr>
    </w:p>
    <w:p w:rsidR="00B70B77" w:rsidRDefault="00B70B77" w:rsidP="00B70B77">
      <w:pPr>
        <w:autoSpaceDE w:val="0"/>
        <w:autoSpaceDN w:val="0"/>
        <w:adjustRightInd w:val="0"/>
        <w:spacing w:after="0" w:line="240" w:lineRule="auto"/>
        <w:rPr>
          <w:rFonts w:ascii="Arial" w:hAnsi="Arial" w:cs="Arial"/>
          <w:color w:val="000000"/>
          <w:sz w:val="23"/>
          <w:szCs w:val="23"/>
        </w:rPr>
      </w:pPr>
      <w:r w:rsidRPr="00B70B77">
        <w:rPr>
          <w:rFonts w:ascii="Arial" w:hAnsi="Arial" w:cs="Arial"/>
          <w:color w:val="000000"/>
          <w:sz w:val="23"/>
          <w:szCs w:val="23"/>
        </w:rPr>
        <w:t>C</w:t>
      </w:r>
      <w:r w:rsidR="002A763E">
        <w:rPr>
          <w:rFonts w:ascii="Arial" w:hAnsi="Arial" w:cs="Arial"/>
          <w:color w:val="000000"/>
          <w:sz w:val="23"/>
          <w:szCs w:val="23"/>
        </w:rPr>
        <w:t>ompany code</w:t>
      </w:r>
      <w:r>
        <w:rPr>
          <w:rFonts w:ascii="Arial" w:hAnsi="Arial" w:cs="Arial"/>
          <w:color w:val="000000"/>
          <w:sz w:val="23"/>
          <w:szCs w:val="23"/>
        </w:rPr>
        <w:t>: RT01</w:t>
      </w:r>
    </w:p>
    <w:p w:rsidR="00DB1C8E" w:rsidRPr="00DB1C8E" w:rsidRDefault="00DB1C8E" w:rsidP="00DB1C8E">
      <w:pPr>
        <w:autoSpaceDE w:val="0"/>
        <w:autoSpaceDN w:val="0"/>
        <w:adjustRightInd w:val="0"/>
        <w:spacing w:after="0" w:line="240" w:lineRule="auto"/>
        <w:rPr>
          <w:rFonts w:ascii="Arial" w:hAnsi="Arial" w:cs="Arial"/>
          <w:color w:val="000000"/>
          <w:sz w:val="23"/>
          <w:szCs w:val="23"/>
        </w:rPr>
      </w:pPr>
      <w:r w:rsidRPr="00DB1C8E">
        <w:rPr>
          <w:rFonts w:ascii="Arial" w:hAnsi="Arial" w:cs="Arial"/>
          <w:color w:val="000000"/>
          <w:sz w:val="23"/>
          <w:szCs w:val="23"/>
        </w:rPr>
        <w:t xml:space="preserve">Give the GL account :100300 ( SBI Rupee Term Loan) </w:t>
      </w:r>
    </w:p>
    <w:p w:rsidR="00DB1C8E" w:rsidRPr="00DB1C8E" w:rsidRDefault="00DB1C8E" w:rsidP="00DB1C8E">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Calculation period :01.04.2017 to 31.03.2018</w:t>
      </w:r>
    </w:p>
    <w:p w:rsidR="00DB1C8E" w:rsidRPr="00DB1C8E" w:rsidRDefault="00DB1C8E" w:rsidP="00DB1C8E">
      <w:pPr>
        <w:autoSpaceDE w:val="0"/>
        <w:autoSpaceDN w:val="0"/>
        <w:adjustRightInd w:val="0"/>
        <w:spacing w:after="0" w:line="240" w:lineRule="auto"/>
        <w:rPr>
          <w:rFonts w:ascii="Arial" w:hAnsi="Arial" w:cs="Arial"/>
          <w:color w:val="000000"/>
          <w:sz w:val="23"/>
          <w:szCs w:val="23"/>
        </w:rPr>
      </w:pPr>
      <w:r w:rsidRPr="00DB1C8E">
        <w:rPr>
          <w:rFonts w:ascii="Arial" w:hAnsi="Arial" w:cs="Arial"/>
          <w:color w:val="000000"/>
          <w:sz w:val="23"/>
          <w:szCs w:val="23"/>
        </w:rPr>
        <w:t xml:space="preserve">Execute </w:t>
      </w:r>
    </w:p>
    <w:p w:rsidR="00DB1C8E" w:rsidRPr="00DB1C8E" w:rsidRDefault="00DB1C8E" w:rsidP="00DB1C8E">
      <w:pPr>
        <w:autoSpaceDE w:val="0"/>
        <w:autoSpaceDN w:val="0"/>
        <w:adjustRightInd w:val="0"/>
        <w:spacing w:after="0" w:line="240" w:lineRule="auto"/>
        <w:rPr>
          <w:rFonts w:ascii="Arial" w:hAnsi="Arial" w:cs="Arial"/>
          <w:color w:val="000000"/>
          <w:sz w:val="23"/>
          <w:szCs w:val="23"/>
        </w:rPr>
      </w:pPr>
      <w:r w:rsidRPr="00DB1C8E">
        <w:rPr>
          <w:rFonts w:ascii="Arial" w:hAnsi="Arial" w:cs="Arial"/>
          <w:color w:val="000000"/>
          <w:sz w:val="23"/>
          <w:szCs w:val="23"/>
        </w:rPr>
        <w:t xml:space="preserve">Select back arrow </w:t>
      </w:r>
    </w:p>
    <w:p w:rsidR="00DB1C8E" w:rsidRPr="00DB1C8E" w:rsidRDefault="00DB1C8E" w:rsidP="00DB1C8E">
      <w:pPr>
        <w:autoSpaceDE w:val="0"/>
        <w:autoSpaceDN w:val="0"/>
        <w:adjustRightInd w:val="0"/>
        <w:spacing w:after="0" w:line="240" w:lineRule="auto"/>
        <w:rPr>
          <w:rFonts w:ascii="Arial" w:hAnsi="Arial" w:cs="Arial"/>
          <w:color w:val="000000"/>
          <w:sz w:val="23"/>
          <w:szCs w:val="23"/>
        </w:rPr>
      </w:pPr>
      <w:r w:rsidRPr="00DB1C8E">
        <w:rPr>
          <w:rFonts w:ascii="Arial" w:hAnsi="Arial" w:cs="Arial"/>
          <w:color w:val="000000"/>
          <w:sz w:val="23"/>
          <w:szCs w:val="23"/>
        </w:rPr>
        <w:t xml:space="preserve">To view line item wise interest </w:t>
      </w:r>
    </w:p>
    <w:p w:rsidR="00DB1C8E" w:rsidRPr="00DB1C8E" w:rsidRDefault="00DB1C8E" w:rsidP="00DB1C8E">
      <w:pPr>
        <w:autoSpaceDE w:val="0"/>
        <w:autoSpaceDN w:val="0"/>
        <w:adjustRightInd w:val="0"/>
        <w:spacing w:after="0" w:line="240" w:lineRule="auto"/>
        <w:rPr>
          <w:rFonts w:ascii="Arial" w:hAnsi="Arial" w:cs="Arial"/>
          <w:color w:val="000000"/>
          <w:sz w:val="23"/>
          <w:szCs w:val="23"/>
        </w:rPr>
      </w:pPr>
      <w:r w:rsidRPr="00DB1C8E">
        <w:rPr>
          <w:rFonts w:ascii="Arial" w:hAnsi="Arial" w:cs="Arial"/>
          <w:color w:val="000000"/>
          <w:sz w:val="23"/>
          <w:szCs w:val="23"/>
        </w:rPr>
        <w:t xml:space="preserve">Select additional balance line check box </w:t>
      </w:r>
    </w:p>
    <w:p w:rsidR="00DB1C8E" w:rsidRPr="00DB1C8E" w:rsidRDefault="00DB1C8E" w:rsidP="00DB1C8E">
      <w:pPr>
        <w:autoSpaceDE w:val="0"/>
        <w:autoSpaceDN w:val="0"/>
        <w:adjustRightInd w:val="0"/>
        <w:spacing w:after="0" w:line="240" w:lineRule="auto"/>
        <w:rPr>
          <w:rFonts w:ascii="Arial" w:hAnsi="Arial" w:cs="Arial"/>
          <w:color w:val="000000"/>
          <w:sz w:val="23"/>
          <w:szCs w:val="23"/>
        </w:rPr>
      </w:pPr>
      <w:r w:rsidRPr="00DB1C8E">
        <w:rPr>
          <w:rFonts w:ascii="Arial" w:hAnsi="Arial" w:cs="Arial"/>
          <w:color w:val="000000"/>
          <w:sz w:val="23"/>
          <w:szCs w:val="23"/>
        </w:rPr>
        <w:t xml:space="preserve">Execute </w:t>
      </w:r>
    </w:p>
    <w:p w:rsidR="00DB1C8E" w:rsidRDefault="00DB1C8E" w:rsidP="00DB1C8E">
      <w:pPr>
        <w:autoSpaceDE w:val="0"/>
        <w:autoSpaceDN w:val="0"/>
        <w:adjustRightInd w:val="0"/>
        <w:spacing w:after="0" w:line="240" w:lineRule="auto"/>
        <w:rPr>
          <w:rFonts w:ascii="Arial" w:hAnsi="Arial" w:cs="Arial"/>
          <w:color w:val="000000"/>
          <w:sz w:val="23"/>
          <w:szCs w:val="23"/>
        </w:rPr>
      </w:pPr>
      <w:r w:rsidRPr="00DB1C8E">
        <w:rPr>
          <w:rFonts w:ascii="Arial" w:hAnsi="Arial" w:cs="Arial"/>
          <w:color w:val="000000"/>
          <w:sz w:val="23"/>
          <w:szCs w:val="23"/>
        </w:rPr>
        <w:lastRenderedPageBreak/>
        <w:t>Select bank arrow</w:t>
      </w:r>
    </w:p>
    <w:p w:rsidR="00DB1C8E" w:rsidRDefault="00DB1C8E" w:rsidP="00DB1C8E">
      <w:pPr>
        <w:autoSpaceDE w:val="0"/>
        <w:autoSpaceDN w:val="0"/>
        <w:adjustRightInd w:val="0"/>
        <w:spacing w:after="0" w:line="240" w:lineRule="auto"/>
        <w:rPr>
          <w:rFonts w:ascii="Arial" w:hAnsi="Arial" w:cs="Arial"/>
          <w:color w:val="000000"/>
          <w:sz w:val="23"/>
          <w:szCs w:val="23"/>
        </w:rPr>
      </w:pPr>
    </w:p>
    <w:p w:rsidR="00DB1C8E" w:rsidRPr="00DB1C8E" w:rsidRDefault="00DB1C8E" w:rsidP="00DB1C8E">
      <w:pPr>
        <w:autoSpaceDE w:val="0"/>
        <w:autoSpaceDN w:val="0"/>
        <w:adjustRightInd w:val="0"/>
        <w:spacing w:after="0" w:line="240" w:lineRule="auto"/>
        <w:rPr>
          <w:rFonts w:ascii="Arial" w:hAnsi="Arial" w:cs="Arial"/>
          <w:color w:val="000000"/>
          <w:sz w:val="28"/>
          <w:szCs w:val="28"/>
        </w:rPr>
      </w:pPr>
      <w:r w:rsidRPr="00DB1C8E">
        <w:rPr>
          <w:rFonts w:ascii="Arial" w:hAnsi="Arial" w:cs="Arial"/>
          <w:color w:val="000000"/>
          <w:sz w:val="28"/>
          <w:szCs w:val="28"/>
          <w:highlight w:val="yellow"/>
        </w:rPr>
        <w:t>Open one more session with SPRO</w:t>
      </w:r>
    </w:p>
    <w:p w:rsidR="00DB1C8E" w:rsidRPr="00DB1C8E" w:rsidRDefault="00DB1C8E" w:rsidP="00DB1C8E">
      <w:pPr>
        <w:autoSpaceDE w:val="0"/>
        <w:autoSpaceDN w:val="0"/>
        <w:adjustRightInd w:val="0"/>
        <w:spacing w:after="0" w:line="240" w:lineRule="auto"/>
        <w:rPr>
          <w:rFonts w:ascii="Arial" w:hAnsi="Arial" w:cs="Arial"/>
          <w:color w:val="000000"/>
          <w:sz w:val="28"/>
          <w:szCs w:val="28"/>
        </w:rPr>
      </w:pPr>
      <w:r w:rsidRPr="00DB1C8E">
        <w:rPr>
          <w:rFonts w:ascii="Arial" w:hAnsi="Arial" w:cs="Arial"/>
          <w:color w:val="000000"/>
          <w:sz w:val="28"/>
          <w:szCs w:val="28"/>
        </w:rPr>
        <w:t>Path :SPRO- Financial accounting – General ledger accounting – Business transactions- Bank account interest calculation – Interest calculation- Enter Interest Values (OB83)</w:t>
      </w:r>
    </w:p>
    <w:p w:rsidR="00DB1C8E" w:rsidRPr="00DB1C8E" w:rsidRDefault="00DB1C8E" w:rsidP="00DB1C8E">
      <w:pPr>
        <w:autoSpaceDE w:val="0"/>
        <w:autoSpaceDN w:val="0"/>
        <w:adjustRightInd w:val="0"/>
        <w:spacing w:after="0" w:line="240" w:lineRule="auto"/>
        <w:rPr>
          <w:rFonts w:ascii="Arial" w:hAnsi="Arial" w:cs="Arial"/>
          <w:color w:val="000000"/>
          <w:sz w:val="28"/>
          <w:szCs w:val="28"/>
        </w:rPr>
      </w:pPr>
      <w:r w:rsidRPr="00DB1C8E">
        <w:rPr>
          <w:rFonts w:ascii="Arial" w:hAnsi="Arial" w:cs="Arial"/>
          <w:color w:val="000000"/>
          <w:sz w:val="28"/>
          <w:szCs w:val="28"/>
        </w:rPr>
        <w:t>Select new entries button</w:t>
      </w:r>
    </w:p>
    <w:p w:rsidR="00DB1C8E" w:rsidRPr="00DB1C8E" w:rsidRDefault="00DB1C8E" w:rsidP="00DB1C8E">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Reference interest rate: R</w:t>
      </w:r>
      <w:r w:rsidRPr="00DB1C8E">
        <w:rPr>
          <w:rFonts w:ascii="Arial" w:hAnsi="Arial" w:cs="Arial"/>
          <w:color w:val="000000"/>
          <w:sz w:val="28"/>
          <w:szCs w:val="28"/>
        </w:rPr>
        <w:t>2</w:t>
      </w:r>
    </w:p>
    <w:p w:rsidR="00DB1C8E" w:rsidRPr="00DB1C8E" w:rsidRDefault="00DB1C8E" w:rsidP="00DB1C8E">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Valid from:01.06.2017</w:t>
      </w:r>
    </w:p>
    <w:p w:rsidR="00DB1C8E" w:rsidRDefault="00DB1C8E" w:rsidP="00DB1C8E">
      <w:pPr>
        <w:autoSpaceDE w:val="0"/>
        <w:autoSpaceDN w:val="0"/>
        <w:adjustRightInd w:val="0"/>
        <w:spacing w:after="0" w:line="240" w:lineRule="auto"/>
        <w:rPr>
          <w:rFonts w:ascii="Arial" w:hAnsi="Arial" w:cs="Arial"/>
          <w:color w:val="000000"/>
          <w:sz w:val="28"/>
          <w:szCs w:val="28"/>
        </w:rPr>
      </w:pPr>
      <w:r w:rsidRPr="00DB1C8E">
        <w:rPr>
          <w:rFonts w:ascii="Arial" w:hAnsi="Arial" w:cs="Arial"/>
          <w:color w:val="000000"/>
          <w:sz w:val="28"/>
          <w:szCs w:val="28"/>
        </w:rPr>
        <w:t>Inter</w:t>
      </w:r>
      <w:r>
        <w:rPr>
          <w:rFonts w:ascii="Arial" w:hAnsi="Arial" w:cs="Arial"/>
          <w:color w:val="000000"/>
          <w:sz w:val="28"/>
          <w:szCs w:val="28"/>
        </w:rPr>
        <w:t>est rate</w:t>
      </w:r>
      <w:r w:rsidR="00B03AD2">
        <w:rPr>
          <w:rFonts w:ascii="Arial" w:hAnsi="Arial" w:cs="Arial"/>
          <w:color w:val="000000"/>
          <w:sz w:val="28"/>
          <w:szCs w:val="28"/>
        </w:rPr>
        <w:t>:15</w:t>
      </w:r>
    </w:p>
    <w:p w:rsidR="00B03AD2" w:rsidRPr="00DB1C8E" w:rsidRDefault="00B03AD2" w:rsidP="00DB1C8E">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R3: 10</w:t>
      </w:r>
    </w:p>
    <w:p w:rsidR="00DB1C8E" w:rsidRPr="00DB1C8E" w:rsidRDefault="00DB1C8E" w:rsidP="00DB1C8E">
      <w:pPr>
        <w:autoSpaceDE w:val="0"/>
        <w:autoSpaceDN w:val="0"/>
        <w:adjustRightInd w:val="0"/>
        <w:spacing w:after="0" w:line="240" w:lineRule="auto"/>
        <w:rPr>
          <w:rFonts w:ascii="Arial" w:hAnsi="Arial" w:cs="Arial"/>
          <w:color w:val="000000"/>
          <w:sz w:val="28"/>
          <w:szCs w:val="28"/>
        </w:rPr>
      </w:pPr>
      <w:r w:rsidRPr="00DB1C8E">
        <w:rPr>
          <w:rFonts w:ascii="Arial" w:hAnsi="Arial" w:cs="Arial"/>
          <w:color w:val="000000"/>
          <w:sz w:val="28"/>
          <w:szCs w:val="28"/>
        </w:rPr>
        <w:t>Save</w:t>
      </w:r>
    </w:p>
    <w:p w:rsidR="00DB1C8E" w:rsidRPr="00DB1C8E" w:rsidRDefault="00DB1C8E" w:rsidP="00DB1C8E">
      <w:pPr>
        <w:autoSpaceDE w:val="0"/>
        <w:autoSpaceDN w:val="0"/>
        <w:adjustRightInd w:val="0"/>
        <w:spacing w:after="0" w:line="240" w:lineRule="auto"/>
        <w:rPr>
          <w:rFonts w:ascii="Arial" w:hAnsi="Arial" w:cs="Arial"/>
          <w:color w:val="000000"/>
          <w:sz w:val="28"/>
          <w:szCs w:val="28"/>
        </w:rPr>
      </w:pPr>
      <w:r w:rsidRPr="00DB1C8E">
        <w:rPr>
          <w:rFonts w:ascii="Arial" w:hAnsi="Arial" w:cs="Arial"/>
          <w:color w:val="000000"/>
          <w:sz w:val="28"/>
          <w:szCs w:val="28"/>
        </w:rPr>
        <w:t>Press enter to save in your request come to the first session</w:t>
      </w:r>
    </w:p>
    <w:p w:rsidR="00DB1C8E" w:rsidRPr="00DB1C8E" w:rsidRDefault="00DB1C8E" w:rsidP="00DB1C8E">
      <w:pPr>
        <w:autoSpaceDE w:val="0"/>
        <w:autoSpaceDN w:val="0"/>
        <w:adjustRightInd w:val="0"/>
        <w:spacing w:after="0" w:line="240" w:lineRule="auto"/>
        <w:rPr>
          <w:rFonts w:ascii="Arial" w:hAnsi="Arial" w:cs="Arial"/>
          <w:color w:val="000000"/>
          <w:sz w:val="28"/>
          <w:szCs w:val="28"/>
        </w:rPr>
      </w:pPr>
      <w:r w:rsidRPr="00DB1C8E">
        <w:rPr>
          <w:rFonts w:ascii="Arial" w:hAnsi="Arial" w:cs="Arial"/>
          <w:color w:val="000000"/>
          <w:sz w:val="28"/>
          <w:szCs w:val="28"/>
        </w:rPr>
        <w:t>Execute</w:t>
      </w:r>
    </w:p>
    <w:p w:rsidR="00DB1C8E" w:rsidRDefault="00DB1C8E" w:rsidP="00DB1C8E">
      <w:pPr>
        <w:autoSpaceDE w:val="0"/>
        <w:autoSpaceDN w:val="0"/>
        <w:adjustRightInd w:val="0"/>
        <w:spacing w:after="0" w:line="240" w:lineRule="auto"/>
        <w:rPr>
          <w:rFonts w:ascii="Arial" w:hAnsi="Arial" w:cs="Arial"/>
          <w:color w:val="000000"/>
          <w:sz w:val="28"/>
          <w:szCs w:val="28"/>
        </w:rPr>
      </w:pPr>
      <w:r w:rsidRPr="00DB1C8E">
        <w:rPr>
          <w:rFonts w:ascii="Arial" w:hAnsi="Arial" w:cs="Arial"/>
          <w:color w:val="000000"/>
          <w:sz w:val="28"/>
          <w:szCs w:val="28"/>
        </w:rPr>
        <w:t>Select back arrow</w:t>
      </w:r>
    </w:p>
    <w:p w:rsidR="00FF18E1" w:rsidRDefault="00FF18E1" w:rsidP="00DB1C8E">
      <w:pPr>
        <w:autoSpaceDE w:val="0"/>
        <w:autoSpaceDN w:val="0"/>
        <w:adjustRightInd w:val="0"/>
        <w:spacing w:after="0" w:line="240" w:lineRule="auto"/>
        <w:rPr>
          <w:rFonts w:ascii="Arial" w:hAnsi="Arial" w:cs="Arial"/>
          <w:color w:val="000000"/>
          <w:sz w:val="28"/>
          <w:szCs w:val="28"/>
        </w:rPr>
      </w:pPr>
    </w:p>
    <w:p w:rsidR="00FF18E1" w:rsidRPr="00FF18E1" w:rsidRDefault="00FF18E1" w:rsidP="00FF18E1">
      <w:pPr>
        <w:autoSpaceDE w:val="0"/>
        <w:autoSpaceDN w:val="0"/>
        <w:adjustRightInd w:val="0"/>
        <w:spacing w:after="0" w:line="240" w:lineRule="auto"/>
        <w:rPr>
          <w:rFonts w:ascii="Arial" w:hAnsi="Arial" w:cs="Arial"/>
          <w:color w:val="000000"/>
          <w:sz w:val="23"/>
          <w:szCs w:val="23"/>
        </w:rPr>
      </w:pPr>
      <w:r w:rsidRPr="00FF18E1">
        <w:rPr>
          <w:rFonts w:ascii="Arial" w:hAnsi="Arial" w:cs="Arial"/>
          <w:b/>
          <w:bCs/>
          <w:i/>
          <w:iCs/>
          <w:color w:val="000000"/>
          <w:sz w:val="23"/>
          <w:szCs w:val="23"/>
          <w:highlight w:val="yellow"/>
        </w:rPr>
        <w:t>Interest postings to accounts</w:t>
      </w:r>
      <w:r w:rsidRPr="00FF18E1">
        <w:rPr>
          <w:rFonts w:ascii="Arial" w:hAnsi="Arial" w:cs="Arial"/>
          <w:b/>
          <w:bCs/>
          <w:i/>
          <w:iCs/>
          <w:color w:val="000000"/>
          <w:sz w:val="23"/>
          <w:szCs w:val="23"/>
        </w:rPr>
        <w:t xml:space="preserve">: </w:t>
      </w:r>
    </w:p>
    <w:p w:rsidR="00FF18E1" w:rsidRPr="00474902" w:rsidRDefault="00FF18E1" w:rsidP="00FF18E1">
      <w:pPr>
        <w:autoSpaceDE w:val="0"/>
        <w:autoSpaceDN w:val="0"/>
        <w:adjustRightInd w:val="0"/>
        <w:spacing w:after="0" w:line="240" w:lineRule="auto"/>
        <w:rPr>
          <w:rFonts w:ascii="Arial" w:hAnsi="Arial" w:cs="Arial"/>
          <w:color w:val="000000"/>
          <w:sz w:val="24"/>
          <w:szCs w:val="24"/>
        </w:rPr>
      </w:pPr>
      <w:r w:rsidRPr="00474902">
        <w:rPr>
          <w:rFonts w:ascii="Arial" w:hAnsi="Arial" w:cs="Arial"/>
          <w:color w:val="000000"/>
          <w:sz w:val="24"/>
          <w:szCs w:val="24"/>
        </w:rPr>
        <w:t>Chang</w:t>
      </w:r>
      <w:r w:rsidR="007D1485">
        <w:rPr>
          <w:rFonts w:ascii="Arial" w:hAnsi="Arial" w:cs="Arial"/>
          <w:color w:val="000000"/>
          <w:sz w:val="24"/>
          <w:szCs w:val="24"/>
        </w:rPr>
        <w:t>e the calculation period : 01.05</w:t>
      </w:r>
      <w:r w:rsidRPr="00474902">
        <w:rPr>
          <w:rFonts w:ascii="Arial" w:hAnsi="Arial" w:cs="Arial"/>
          <w:color w:val="000000"/>
          <w:sz w:val="24"/>
          <w:szCs w:val="24"/>
        </w:rPr>
        <w:t xml:space="preserve">.2017 to 30.06.2017 </w:t>
      </w:r>
    </w:p>
    <w:p w:rsidR="00FF18E1" w:rsidRPr="00474902" w:rsidRDefault="00FF18E1" w:rsidP="00FF18E1">
      <w:pPr>
        <w:autoSpaceDE w:val="0"/>
        <w:autoSpaceDN w:val="0"/>
        <w:adjustRightInd w:val="0"/>
        <w:spacing w:after="0" w:line="240" w:lineRule="auto"/>
        <w:rPr>
          <w:rFonts w:ascii="Arial" w:hAnsi="Arial" w:cs="Arial"/>
          <w:color w:val="000000"/>
          <w:sz w:val="24"/>
          <w:szCs w:val="24"/>
        </w:rPr>
      </w:pPr>
      <w:r w:rsidRPr="00474902">
        <w:rPr>
          <w:rFonts w:ascii="Arial" w:hAnsi="Arial" w:cs="Arial"/>
          <w:color w:val="000000"/>
          <w:sz w:val="24"/>
          <w:szCs w:val="24"/>
        </w:rPr>
        <w:t xml:space="preserve">Select post interest settlements check box </w:t>
      </w:r>
    </w:p>
    <w:p w:rsidR="00FF18E1" w:rsidRPr="00474902" w:rsidRDefault="00FF18E1" w:rsidP="00FF18E1">
      <w:pPr>
        <w:autoSpaceDE w:val="0"/>
        <w:autoSpaceDN w:val="0"/>
        <w:adjustRightInd w:val="0"/>
        <w:spacing w:after="0" w:line="240" w:lineRule="auto"/>
        <w:rPr>
          <w:rFonts w:ascii="Arial" w:hAnsi="Arial" w:cs="Arial"/>
          <w:color w:val="000000"/>
          <w:sz w:val="24"/>
          <w:szCs w:val="24"/>
        </w:rPr>
      </w:pPr>
      <w:r w:rsidRPr="00474902">
        <w:rPr>
          <w:rFonts w:ascii="Arial" w:hAnsi="Arial" w:cs="Arial"/>
          <w:color w:val="000000"/>
          <w:sz w:val="24"/>
          <w:szCs w:val="24"/>
        </w:rPr>
        <w:t xml:space="preserve">Select update master records check box </w:t>
      </w:r>
    </w:p>
    <w:p w:rsidR="00FF18E1" w:rsidRPr="00474902" w:rsidRDefault="00FF18E1" w:rsidP="00FF18E1">
      <w:pPr>
        <w:autoSpaceDE w:val="0"/>
        <w:autoSpaceDN w:val="0"/>
        <w:adjustRightInd w:val="0"/>
        <w:spacing w:after="0" w:line="240" w:lineRule="auto"/>
        <w:rPr>
          <w:rFonts w:ascii="Arial" w:hAnsi="Arial" w:cs="Arial"/>
          <w:color w:val="000000"/>
          <w:sz w:val="24"/>
          <w:szCs w:val="24"/>
        </w:rPr>
      </w:pPr>
      <w:r w:rsidRPr="00474902">
        <w:rPr>
          <w:rFonts w:ascii="Arial" w:hAnsi="Arial" w:cs="Arial"/>
          <w:color w:val="000000"/>
          <w:sz w:val="24"/>
          <w:szCs w:val="24"/>
        </w:rPr>
        <w:t>Session name : RT01</w:t>
      </w:r>
    </w:p>
    <w:p w:rsidR="00924F46" w:rsidRPr="00474902" w:rsidRDefault="00924F46" w:rsidP="00924F46">
      <w:pPr>
        <w:autoSpaceDE w:val="0"/>
        <w:autoSpaceDN w:val="0"/>
        <w:adjustRightInd w:val="0"/>
        <w:spacing w:after="0" w:line="240" w:lineRule="auto"/>
        <w:rPr>
          <w:rFonts w:ascii="Arial" w:hAnsi="Arial" w:cs="Arial"/>
          <w:color w:val="000000"/>
          <w:sz w:val="24"/>
          <w:szCs w:val="24"/>
        </w:rPr>
      </w:pPr>
      <w:r w:rsidRPr="00474902">
        <w:rPr>
          <w:rFonts w:ascii="Arial" w:hAnsi="Arial" w:cs="Arial"/>
          <w:color w:val="000000"/>
          <w:sz w:val="24"/>
          <w:szCs w:val="24"/>
        </w:rPr>
        <w:t xml:space="preserve">Posting to business area : RTBN </w:t>
      </w:r>
    </w:p>
    <w:p w:rsidR="00924F46" w:rsidRPr="00474902" w:rsidRDefault="00924F46" w:rsidP="00924F46">
      <w:pPr>
        <w:autoSpaceDE w:val="0"/>
        <w:autoSpaceDN w:val="0"/>
        <w:adjustRightInd w:val="0"/>
        <w:spacing w:after="0" w:line="240" w:lineRule="auto"/>
        <w:rPr>
          <w:rFonts w:ascii="Arial" w:hAnsi="Arial" w:cs="Arial"/>
          <w:color w:val="000000"/>
          <w:sz w:val="24"/>
          <w:szCs w:val="24"/>
        </w:rPr>
      </w:pPr>
      <w:r w:rsidRPr="00474902">
        <w:rPr>
          <w:rFonts w:ascii="Arial" w:hAnsi="Arial" w:cs="Arial"/>
          <w:color w:val="000000"/>
          <w:sz w:val="24"/>
          <w:szCs w:val="24"/>
        </w:rPr>
        <w:t xml:space="preserve">Posting date of session :30.06.2017 </w:t>
      </w:r>
    </w:p>
    <w:p w:rsidR="00924F46" w:rsidRPr="00474902" w:rsidRDefault="00924F46" w:rsidP="00924F46">
      <w:pPr>
        <w:autoSpaceDE w:val="0"/>
        <w:autoSpaceDN w:val="0"/>
        <w:adjustRightInd w:val="0"/>
        <w:spacing w:after="0" w:line="240" w:lineRule="auto"/>
        <w:rPr>
          <w:rFonts w:ascii="Arial" w:hAnsi="Arial" w:cs="Arial"/>
          <w:color w:val="000000"/>
          <w:sz w:val="24"/>
          <w:szCs w:val="24"/>
        </w:rPr>
      </w:pPr>
      <w:r w:rsidRPr="00474902">
        <w:rPr>
          <w:rFonts w:ascii="Arial" w:hAnsi="Arial" w:cs="Arial"/>
          <w:color w:val="000000"/>
          <w:sz w:val="24"/>
          <w:szCs w:val="24"/>
        </w:rPr>
        <w:t>Posting segment text : Interest for</w:t>
      </w:r>
      <w:r w:rsidR="00197172" w:rsidRPr="00474902">
        <w:rPr>
          <w:rFonts w:ascii="Arial" w:hAnsi="Arial" w:cs="Arial"/>
          <w:color w:val="000000"/>
          <w:sz w:val="24"/>
          <w:szCs w:val="24"/>
        </w:rPr>
        <w:t xml:space="preserve"> may/</w:t>
      </w:r>
      <w:r w:rsidRPr="00474902">
        <w:rPr>
          <w:rFonts w:ascii="Arial" w:hAnsi="Arial" w:cs="Arial"/>
          <w:color w:val="000000"/>
          <w:sz w:val="24"/>
          <w:szCs w:val="24"/>
        </w:rPr>
        <w:t xml:space="preserve"> June 2017</w:t>
      </w:r>
    </w:p>
    <w:p w:rsidR="00924F46" w:rsidRPr="00474902" w:rsidRDefault="00924F46" w:rsidP="00924F46">
      <w:pPr>
        <w:autoSpaceDE w:val="0"/>
        <w:autoSpaceDN w:val="0"/>
        <w:adjustRightInd w:val="0"/>
        <w:spacing w:after="0" w:line="240" w:lineRule="auto"/>
        <w:rPr>
          <w:rFonts w:ascii="Arial" w:hAnsi="Arial" w:cs="Arial"/>
          <w:color w:val="000000"/>
          <w:sz w:val="24"/>
          <w:szCs w:val="24"/>
        </w:rPr>
      </w:pPr>
      <w:r w:rsidRPr="00474902">
        <w:rPr>
          <w:rFonts w:ascii="Arial" w:hAnsi="Arial" w:cs="Arial"/>
          <w:color w:val="000000"/>
          <w:sz w:val="24"/>
          <w:szCs w:val="24"/>
        </w:rPr>
        <w:t xml:space="preserve">Select execute button </w:t>
      </w:r>
    </w:p>
    <w:p w:rsidR="00924F46" w:rsidRPr="00474902" w:rsidRDefault="00924F46" w:rsidP="00924F46">
      <w:pPr>
        <w:autoSpaceDE w:val="0"/>
        <w:autoSpaceDN w:val="0"/>
        <w:adjustRightInd w:val="0"/>
        <w:spacing w:after="0" w:line="240" w:lineRule="auto"/>
        <w:rPr>
          <w:rFonts w:ascii="Arial" w:hAnsi="Arial" w:cs="Arial"/>
          <w:color w:val="000000"/>
          <w:sz w:val="24"/>
          <w:szCs w:val="24"/>
        </w:rPr>
      </w:pPr>
      <w:r w:rsidRPr="00474902">
        <w:rPr>
          <w:rFonts w:ascii="Arial" w:hAnsi="Arial" w:cs="Arial"/>
          <w:color w:val="000000"/>
          <w:sz w:val="24"/>
          <w:szCs w:val="24"/>
        </w:rPr>
        <w:t xml:space="preserve">To view the batch input session </w:t>
      </w:r>
    </w:p>
    <w:p w:rsidR="00924F46" w:rsidRPr="00474902" w:rsidRDefault="00924F46" w:rsidP="00924F46">
      <w:pPr>
        <w:autoSpaceDE w:val="0"/>
        <w:autoSpaceDN w:val="0"/>
        <w:adjustRightInd w:val="0"/>
        <w:spacing w:after="0" w:line="240" w:lineRule="auto"/>
        <w:rPr>
          <w:rFonts w:ascii="Arial" w:hAnsi="Arial" w:cs="Arial"/>
          <w:color w:val="000000"/>
          <w:sz w:val="24"/>
          <w:szCs w:val="24"/>
        </w:rPr>
      </w:pPr>
      <w:r w:rsidRPr="00474902">
        <w:rPr>
          <w:rFonts w:ascii="Arial" w:hAnsi="Arial" w:cs="Arial"/>
          <w:color w:val="000000"/>
          <w:sz w:val="24"/>
          <w:szCs w:val="24"/>
        </w:rPr>
        <w:t>From the menu select system – &gt;Services –&gt; Batch input</w:t>
      </w:r>
      <w:r w:rsidRPr="00474902">
        <w:rPr>
          <w:rFonts w:ascii="Arial" w:hAnsi="Arial" w:cs="Arial"/>
          <w:color w:val="000000"/>
          <w:sz w:val="24"/>
          <w:szCs w:val="24"/>
        </w:rPr>
        <w:t></w:t>
      </w:r>
      <w:r w:rsidRPr="00474902">
        <w:rPr>
          <w:rFonts w:ascii="Arial" w:hAnsi="Arial" w:cs="Arial"/>
          <w:color w:val="000000"/>
          <w:sz w:val="24"/>
          <w:szCs w:val="24"/>
        </w:rPr>
        <w:t>Session</w:t>
      </w:r>
    </w:p>
    <w:p w:rsidR="00924F46" w:rsidRPr="00474902" w:rsidRDefault="00CC0038" w:rsidP="00924F4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session name</w:t>
      </w:r>
      <w:r w:rsidR="00924F46" w:rsidRPr="00474902">
        <w:rPr>
          <w:rFonts w:ascii="Arial" w:hAnsi="Arial" w:cs="Arial"/>
          <w:color w:val="000000"/>
          <w:sz w:val="24"/>
          <w:szCs w:val="24"/>
        </w:rPr>
        <w:t xml:space="preserve">: RT01 </w:t>
      </w:r>
    </w:p>
    <w:p w:rsidR="00924F46" w:rsidRPr="00474902" w:rsidRDefault="00924F46" w:rsidP="00924F46">
      <w:pPr>
        <w:autoSpaceDE w:val="0"/>
        <w:autoSpaceDN w:val="0"/>
        <w:adjustRightInd w:val="0"/>
        <w:spacing w:after="0" w:line="240" w:lineRule="auto"/>
        <w:rPr>
          <w:rFonts w:ascii="Arial" w:hAnsi="Arial" w:cs="Arial"/>
          <w:color w:val="000000"/>
          <w:sz w:val="24"/>
          <w:szCs w:val="24"/>
        </w:rPr>
      </w:pPr>
      <w:r w:rsidRPr="00474902">
        <w:rPr>
          <w:rFonts w:ascii="Arial" w:hAnsi="Arial" w:cs="Arial"/>
          <w:color w:val="000000"/>
          <w:sz w:val="24"/>
          <w:szCs w:val="24"/>
        </w:rPr>
        <w:t xml:space="preserve">Select process button </w:t>
      </w:r>
    </w:p>
    <w:p w:rsidR="00924F46" w:rsidRPr="00474902" w:rsidRDefault="00924F46" w:rsidP="00924F46">
      <w:pPr>
        <w:autoSpaceDE w:val="0"/>
        <w:autoSpaceDN w:val="0"/>
        <w:adjustRightInd w:val="0"/>
        <w:spacing w:after="0" w:line="240" w:lineRule="auto"/>
        <w:rPr>
          <w:rFonts w:ascii="Arial" w:hAnsi="Arial" w:cs="Arial"/>
          <w:color w:val="000000"/>
          <w:sz w:val="24"/>
          <w:szCs w:val="24"/>
        </w:rPr>
      </w:pPr>
      <w:r w:rsidRPr="00474902">
        <w:rPr>
          <w:rFonts w:ascii="Arial" w:hAnsi="Arial" w:cs="Arial"/>
          <w:color w:val="000000"/>
          <w:sz w:val="24"/>
          <w:szCs w:val="24"/>
        </w:rPr>
        <w:t xml:space="preserve">Select display errors only radio button </w:t>
      </w:r>
    </w:p>
    <w:p w:rsidR="00924F46" w:rsidRPr="00474902" w:rsidRDefault="00924F46" w:rsidP="00924F46">
      <w:pPr>
        <w:autoSpaceDE w:val="0"/>
        <w:autoSpaceDN w:val="0"/>
        <w:adjustRightInd w:val="0"/>
        <w:spacing w:after="0" w:line="240" w:lineRule="auto"/>
        <w:rPr>
          <w:rFonts w:ascii="Arial" w:hAnsi="Arial" w:cs="Arial"/>
          <w:color w:val="000000"/>
          <w:sz w:val="24"/>
          <w:szCs w:val="24"/>
        </w:rPr>
      </w:pPr>
      <w:r w:rsidRPr="00474902">
        <w:rPr>
          <w:rFonts w:ascii="Arial" w:hAnsi="Arial" w:cs="Arial"/>
          <w:color w:val="000000"/>
          <w:sz w:val="24"/>
          <w:szCs w:val="24"/>
        </w:rPr>
        <w:t xml:space="preserve">Select process button </w:t>
      </w:r>
    </w:p>
    <w:p w:rsidR="00924F46" w:rsidRPr="00474902" w:rsidRDefault="00924F46" w:rsidP="00924F46">
      <w:pPr>
        <w:autoSpaceDE w:val="0"/>
        <w:autoSpaceDN w:val="0"/>
        <w:adjustRightInd w:val="0"/>
        <w:spacing w:after="0" w:line="240" w:lineRule="auto"/>
        <w:rPr>
          <w:rFonts w:ascii="Arial" w:hAnsi="Arial" w:cs="Arial"/>
          <w:color w:val="000000"/>
          <w:sz w:val="24"/>
          <w:szCs w:val="24"/>
        </w:rPr>
      </w:pPr>
      <w:r w:rsidRPr="00474902">
        <w:rPr>
          <w:rFonts w:ascii="Arial" w:hAnsi="Arial" w:cs="Arial"/>
          <w:color w:val="000000"/>
          <w:sz w:val="24"/>
          <w:szCs w:val="24"/>
        </w:rPr>
        <w:t xml:space="preserve">We get a message processing of batch input session completed </w:t>
      </w:r>
    </w:p>
    <w:p w:rsidR="00924F46" w:rsidRPr="00474902" w:rsidRDefault="00924F46" w:rsidP="00924F46">
      <w:pPr>
        <w:autoSpaceDE w:val="0"/>
        <w:autoSpaceDN w:val="0"/>
        <w:adjustRightInd w:val="0"/>
        <w:spacing w:after="0" w:line="240" w:lineRule="auto"/>
        <w:rPr>
          <w:rFonts w:ascii="Arial" w:hAnsi="Arial" w:cs="Arial"/>
          <w:color w:val="000000"/>
          <w:sz w:val="24"/>
          <w:szCs w:val="24"/>
        </w:rPr>
      </w:pPr>
      <w:r w:rsidRPr="00474902">
        <w:rPr>
          <w:rFonts w:ascii="Arial" w:hAnsi="Arial" w:cs="Arial"/>
          <w:color w:val="000000"/>
          <w:sz w:val="24"/>
          <w:szCs w:val="24"/>
        </w:rPr>
        <w:t>Select exit batch input button</w:t>
      </w:r>
    </w:p>
    <w:p w:rsidR="00924F46" w:rsidRPr="00474902" w:rsidRDefault="00924F46" w:rsidP="00924F46">
      <w:pPr>
        <w:autoSpaceDE w:val="0"/>
        <w:autoSpaceDN w:val="0"/>
        <w:adjustRightInd w:val="0"/>
        <w:spacing w:after="0" w:line="240" w:lineRule="auto"/>
        <w:rPr>
          <w:rFonts w:ascii="Arial" w:hAnsi="Arial" w:cs="Arial"/>
          <w:color w:val="000000"/>
          <w:sz w:val="24"/>
          <w:szCs w:val="24"/>
        </w:rPr>
      </w:pPr>
    </w:p>
    <w:p w:rsidR="00924F46" w:rsidRPr="00924F46" w:rsidRDefault="00924F46" w:rsidP="00924F46">
      <w:pPr>
        <w:autoSpaceDE w:val="0"/>
        <w:autoSpaceDN w:val="0"/>
        <w:adjustRightInd w:val="0"/>
        <w:spacing w:after="0" w:line="240" w:lineRule="auto"/>
        <w:rPr>
          <w:rFonts w:ascii="Arial" w:hAnsi="Arial" w:cs="Arial"/>
          <w:color w:val="000000"/>
          <w:sz w:val="24"/>
          <w:szCs w:val="24"/>
        </w:rPr>
      </w:pPr>
      <w:r w:rsidRPr="00E5677B">
        <w:rPr>
          <w:rFonts w:ascii="Arial" w:hAnsi="Arial" w:cs="Arial"/>
          <w:color w:val="000000"/>
          <w:sz w:val="24"/>
          <w:szCs w:val="24"/>
          <w:highlight w:val="yellow"/>
        </w:rPr>
        <w:t>To view the document posted use the (FB03)</w:t>
      </w:r>
    </w:p>
    <w:p w:rsidR="00924F46" w:rsidRPr="00924F46" w:rsidRDefault="00924F46" w:rsidP="00924F46">
      <w:pPr>
        <w:autoSpaceDE w:val="0"/>
        <w:autoSpaceDN w:val="0"/>
        <w:adjustRightInd w:val="0"/>
        <w:spacing w:after="0" w:line="240" w:lineRule="auto"/>
        <w:rPr>
          <w:rFonts w:ascii="Arial" w:hAnsi="Arial" w:cs="Arial"/>
          <w:color w:val="000000"/>
          <w:sz w:val="24"/>
          <w:szCs w:val="24"/>
        </w:rPr>
      </w:pPr>
      <w:r w:rsidRPr="00924F46">
        <w:rPr>
          <w:rFonts w:ascii="Arial" w:hAnsi="Arial" w:cs="Arial"/>
          <w:color w:val="000000"/>
          <w:sz w:val="24"/>
          <w:szCs w:val="24"/>
        </w:rPr>
        <w:t xml:space="preserve">Go and see the GL maser (FS00) </w:t>
      </w:r>
    </w:p>
    <w:p w:rsidR="00924F46" w:rsidRPr="00924F46" w:rsidRDefault="00924F46" w:rsidP="00924F46">
      <w:pPr>
        <w:autoSpaceDE w:val="0"/>
        <w:autoSpaceDN w:val="0"/>
        <w:adjustRightInd w:val="0"/>
        <w:spacing w:after="0" w:line="240" w:lineRule="auto"/>
        <w:rPr>
          <w:rFonts w:ascii="Arial" w:hAnsi="Arial" w:cs="Arial"/>
          <w:color w:val="000000"/>
          <w:sz w:val="24"/>
          <w:szCs w:val="24"/>
        </w:rPr>
      </w:pPr>
      <w:r w:rsidRPr="00924F46">
        <w:rPr>
          <w:rFonts w:ascii="Arial" w:hAnsi="Arial" w:cs="Arial"/>
          <w:color w:val="000000"/>
          <w:sz w:val="24"/>
          <w:szCs w:val="24"/>
        </w:rPr>
        <w:t xml:space="preserve">Give the GL Account no. </w:t>
      </w:r>
      <w:r w:rsidRPr="00924F46">
        <w:rPr>
          <w:rFonts w:ascii="Arial" w:hAnsi="Arial" w:cs="Arial"/>
          <w:color w:val="000000"/>
          <w:sz w:val="24"/>
          <w:szCs w:val="24"/>
        </w:rPr>
        <w:tab/>
        <w:t xml:space="preserve">:100300 (SBI rupee T.L) </w:t>
      </w:r>
    </w:p>
    <w:p w:rsidR="00924F46" w:rsidRPr="00924F46" w:rsidRDefault="00924F46" w:rsidP="00924F46">
      <w:pPr>
        <w:autoSpaceDE w:val="0"/>
        <w:autoSpaceDN w:val="0"/>
        <w:adjustRightInd w:val="0"/>
        <w:spacing w:after="0" w:line="240" w:lineRule="auto"/>
        <w:rPr>
          <w:rFonts w:ascii="Arial" w:hAnsi="Arial" w:cs="Arial"/>
          <w:color w:val="000000"/>
          <w:sz w:val="24"/>
          <w:szCs w:val="24"/>
        </w:rPr>
      </w:pPr>
      <w:r w:rsidRPr="00924F46">
        <w:rPr>
          <w:rFonts w:ascii="Arial" w:hAnsi="Arial" w:cs="Arial"/>
          <w:color w:val="000000"/>
          <w:sz w:val="24"/>
          <w:szCs w:val="24"/>
        </w:rPr>
        <w:t xml:space="preserve">Company code </w:t>
      </w:r>
      <w:r w:rsidRPr="00924F46">
        <w:rPr>
          <w:rFonts w:ascii="Arial" w:hAnsi="Arial" w:cs="Arial"/>
          <w:color w:val="000000"/>
          <w:sz w:val="24"/>
          <w:szCs w:val="24"/>
        </w:rPr>
        <w:tab/>
        <w:t xml:space="preserve">: RT01 </w:t>
      </w:r>
    </w:p>
    <w:p w:rsidR="00924F46" w:rsidRPr="00924F46" w:rsidRDefault="00924F46" w:rsidP="00924F46">
      <w:pPr>
        <w:autoSpaceDE w:val="0"/>
        <w:autoSpaceDN w:val="0"/>
        <w:adjustRightInd w:val="0"/>
        <w:spacing w:after="0" w:line="240" w:lineRule="auto"/>
        <w:rPr>
          <w:rFonts w:ascii="Arial" w:hAnsi="Arial" w:cs="Arial"/>
          <w:color w:val="000000"/>
          <w:sz w:val="24"/>
          <w:szCs w:val="24"/>
        </w:rPr>
      </w:pPr>
      <w:r w:rsidRPr="00924F46">
        <w:rPr>
          <w:rFonts w:ascii="Arial" w:hAnsi="Arial" w:cs="Arial"/>
          <w:color w:val="000000"/>
          <w:sz w:val="24"/>
          <w:szCs w:val="24"/>
        </w:rPr>
        <w:t xml:space="preserve">From the menu select GL account –-&gt;Display –-&gt; Select create / Bank / Interest tab </w:t>
      </w:r>
    </w:p>
    <w:p w:rsidR="00924F46" w:rsidRPr="00924F46" w:rsidRDefault="00924F46" w:rsidP="00924F46">
      <w:pPr>
        <w:autoSpaceDE w:val="0"/>
        <w:autoSpaceDN w:val="0"/>
        <w:adjustRightInd w:val="0"/>
        <w:spacing w:after="0" w:line="240" w:lineRule="auto"/>
        <w:rPr>
          <w:rFonts w:ascii="Arial" w:hAnsi="Arial" w:cs="Arial"/>
          <w:color w:val="000000"/>
          <w:sz w:val="24"/>
          <w:szCs w:val="24"/>
        </w:rPr>
      </w:pPr>
      <w:r w:rsidRPr="00924F46">
        <w:rPr>
          <w:rFonts w:ascii="Arial" w:hAnsi="Arial" w:cs="Arial"/>
          <w:color w:val="000000"/>
          <w:sz w:val="24"/>
          <w:szCs w:val="24"/>
        </w:rPr>
        <w:t xml:space="preserve">Key date of last interest calculation :30.06.2017 </w:t>
      </w:r>
    </w:p>
    <w:p w:rsidR="00924F46" w:rsidRDefault="00924F46" w:rsidP="00924F46">
      <w:pPr>
        <w:autoSpaceDE w:val="0"/>
        <w:autoSpaceDN w:val="0"/>
        <w:adjustRightInd w:val="0"/>
        <w:spacing w:after="0" w:line="240" w:lineRule="auto"/>
        <w:rPr>
          <w:rFonts w:ascii="Arial" w:hAnsi="Arial" w:cs="Arial"/>
          <w:color w:val="000000"/>
          <w:sz w:val="24"/>
          <w:szCs w:val="24"/>
        </w:rPr>
      </w:pPr>
      <w:r w:rsidRPr="00924F46">
        <w:rPr>
          <w:rFonts w:ascii="Arial" w:hAnsi="Arial" w:cs="Arial"/>
          <w:color w:val="000000"/>
          <w:sz w:val="24"/>
          <w:szCs w:val="24"/>
        </w:rPr>
        <w:t xml:space="preserve">Date of </w:t>
      </w:r>
      <w:r w:rsidR="00E5677B">
        <w:rPr>
          <w:rFonts w:ascii="Arial" w:hAnsi="Arial" w:cs="Arial"/>
          <w:color w:val="000000"/>
          <w:sz w:val="24"/>
          <w:szCs w:val="24"/>
        </w:rPr>
        <w:t xml:space="preserve">last interest run </w:t>
      </w:r>
      <w:r w:rsidR="00E5677B">
        <w:rPr>
          <w:rFonts w:ascii="Arial" w:hAnsi="Arial" w:cs="Arial"/>
          <w:color w:val="000000"/>
          <w:sz w:val="24"/>
          <w:szCs w:val="24"/>
        </w:rPr>
        <w:tab/>
        <w:t xml:space="preserve">:20.06.2017 </w:t>
      </w:r>
      <w:r w:rsidRPr="00924F46">
        <w:rPr>
          <w:rFonts w:ascii="Arial" w:hAnsi="Arial" w:cs="Arial"/>
          <w:color w:val="000000"/>
          <w:sz w:val="24"/>
          <w:szCs w:val="24"/>
        </w:rPr>
        <w:t>On which date we have to run</w:t>
      </w:r>
    </w:p>
    <w:p w:rsidR="004E3A90" w:rsidRDefault="004E3A90" w:rsidP="00924F46">
      <w:pPr>
        <w:autoSpaceDE w:val="0"/>
        <w:autoSpaceDN w:val="0"/>
        <w:adjustRightInd w:val="0"/>
        <w:spacing w:after="0" w:line="240" w:lineRule="auto"/>
        <w:rPr>
          <w:rFonts w:ascii="Arial" w:hAnsi="Arial" w:cs="Arial"/>
          <w:color w:val="000000"/>
          <w:sz w:val="24"/>
          <w:szCs w:val="24"/>
        </w:rPr>
      </w:pPr>
    </w:p>
    <w:p w:rsidR="00945540" w:rsidRDefault="004E3A90" w:rsidP="004E3A90">
      <w:pPr>
        <w:autoSpaceDE w:val="0"/>
        <w:autoSpaceDN w:val="0"/>
        <w:adjustRightInd w:val="0"/>
        <w:spacing w:after="0" w:line="240" w:lineRule="auto"/>
        <w:rPr>
          <w:rFonts w:ascii="Arial" w:hAnsi="Arial" w:cs="Arial"/>
          <w:color w:val="000000"/>
          <w:sz w:val="23"/>
          <w:szCs w:val="23"/>
        </w:rPr>
      </w:pPr>
      <w:r w:rsidRPr="004E3A90">
        <w:rPr>
          <w:rFonts w:ascii="Arial" w:hAnsi="Arial" w:cs="Arial"/>
          <w:color w:val="000000"/>
          <w:sz w:val="23"/>
          <w:szCs w:val="23"/>
        </w:rPr>
        <w:t xml:space="preserve">Interest also to post to separate accounts </w:t>
      </w:r>
    </w:p>
    <w:p w:rsidR="00945540" w:rsidRDefault="004E3A90" w:rsidP="004E3A90">
      <w:pPr>
        <w:autoSpaceDE w:val="0"/>
        <w:autoSpaceDN w:val="0"/>
        <w:adjustRightInd w:val="0"/>
        <w:spacing w:after="0" w:line="240" w:lineRule="auto"/>
        <w:rPr>
          <w:rFonts w:ascii="Arial" w:hAnsi="Arial" w:cs="Arial"/>
          <w:color w:val="000000"/>
          <w:sz w:val="23"/>
          <w:szCs w:val="23"/>
        </w:rPr>
      </w:pPr>
      <w:r w:rsidRPr="004E3A90">
        <w:rPr>
          <w:rFonts w:ascii="Arial" w:hAnsi="Arial" w:cs="Arial"/>
          <w:color w:val="000000"/>
          <w:sz w:val="23"/>
          <w:szCs w:val="23"/>
        </w:rPr>
        <w:t xml:space="preserve">400400 Interest on SBI Rupee Term Loan </w:t>
      </w:r>
    </w:p>
    <w:p w:rsidR="00945540" w:rsidRDefault="004E3A90" w:rsidP="004E3A90">
      <w:pPr>
        <w:autoSpaceDE w:val="0"/>
        <w:autoSpaceDN w:val="0"/>
        <w:adjustRightInd w:val="0"/>
        <w:spacing w:after="0" w:line="240" w:lineRule="auto"/>
        <w:rPr>
          <w:rFonts w:ascii="Arial" w:hAnsi="Arial" w:cs="Arial"/>
          <w:color w:val="000000"/>
          <w:sz w:val="23"/>
          <w:szCs w:val="23"/>
        </w:rPr>
      </w:pPr>
      <w:r w:rsidRPr="004E3A90">
        <w:rPr>
          <w:rFonts w:ascii="Arial" w:hAnsi="Arial" w:cs="Arial"/>
          <w:color w:val="000000"/>
          <w:sz w:val="23"/>
          <w:szCs w:val="23"/>
        </w:rPr>
        <w:lastRenderedPageBreak/>
        <w:t>400401 Interest on IDBI Rupee Term Loan</w:t>
      </w:r>
    </w:p>
    <w:p w:rsidR="004E3A90" w:rsidRDefault="004E3A90" w:rsidP="004E3A90">
      <w:pPr>
        <w:autoSpaceDE w:val="0"/>
        <w:autoSpaceDN w:val="0"/>
        <w:adjustRightInd w:val="0"/>
        <w:spacing w:after="0" w:line="240" w:lineRule="auto"/>
        <w:rPr>
          <w:rFonts w:ascii="Arial" w:hAnsi="Arial" w:cs="Arial"/>
          <w:color w:val="000000"/>
          <w:sz w:val="23"/>
          <w:szCs w:val="23"/>
        </w:rPr>
      </w:pPr>
      <w:r w:rsidRPr="004E3A90">
        <w:rPr>
          <w:rFonts w:ascii="Arial" w:hAnsi="Arial" w:cs="Arial"/>
          <w:color w:val="000000"/>
          <w:sz w:val="23"/>
          <w:szCs w:val="23"/>
        </w:rPr>
        <w:t xml:space="preserve">400402 Interest on ICICI Rupee Term Loan </w:t>
      </w:r>
    </w:p>
    <w:p w:rsidR="00945540" w:rsidRPr="004E3A90" w:rsidRDefault="00945540" w:rsidP="00C73BF5">
      <w:pPr>
        <w:autoSpaceDE w:val="0"/>
        <w:autoSpaceDN w:val="0"/>
        <w:adjustRightInd w:val="0"/>
        <w:spacing w:after="0" w:line="240" w:lineRule="auto"/>
        <w:jc w:val="right"/>
        <w:rPr>
          <w:rFonts w:ascii="Arial" w:hAnsi="Arial" w:cs="Arial"/>
          <w:color w:val="000000"/>
          <w:sz w:val="23"/>
          <w:szCs w:val="23"/>
        </w:rPr>
      </w:pPr>
    </w:p>
    <w:p w:rsidR="004E3A90" w:rsidRDefault="004E3A90" w:rsidP="004E3A90">
      <w:pPr>
        <w:autoSpaceDE w:val="0"/>
        <w:autoSpaceDN w:val="0"/>
        <w:adjustRightInd w:val="0"/>
        <w:spacing w:after="0" w:line="240" w:lineRule="auto"/>
        <w:rPr>
          <w:rFonts w:ascii="Arial" w:hAnsi="Arial" w:cs="Arial"/>
          <w:color w:val="000000"/>
          <w:sz w:val="23"/>
          <w:szCs w:val="23"/>
        </w:rPr>
      </w:pPr>
      <w:r w:rsidRPr="004E3A90">
        <w:rPr>
          <w:rFonts w:ascii="Arial" w:hAnsi="Arial" w:cs="Arial"/>
          <w:color w:val="000000"/>
          <w:sz w:val="23"/>
          <w:szCs w:val="23"/>
        </w:rPr>
        <w:t xml:space="preserve">0002-400400 interest on SBI rupee term loan, we are calculating interest for IDBI rupee term loan </w:t>
      </w:r>
    </w:p>
    <w:p w:rsidR="00945540" w:rsidRPr="004E3A90" w:rsidRDefault="00945540" w:rsidP="004E3A90">
      <w:pPr>
        <w:autoSpaceDE w:val="0"/>
        <w:autoSpaceDN w:val="0"/>
        <w:adjustRightInd w:val="0"/>
        <w:spacing w:after="0" w:line="240" w:lineRule="auto"/>
        <w:rPr>
          <w:rFonts w:ascii="Arial" w:hAnsi="Arial" w:cs="Arial"/>
          <w:color w:val="000000"/>
          <w:sz w:val="23"/>
          <w:szCs w:val="23"/>
        </w:rPr>
      </w:pPr>
    </w:p>
    <w:p w:rsidR="004E3A90" w:rsidRPr="004E3A90" w:rsidRDefault="004E3A90" w:rsidP="004E3A90">
      <w:pPr>
        <w:autoSpaceDE w:val="0"/>
        <w:autoSpaceDN w:val="0"/>
        <w:adjustRightInd w:val="0"/>
        <w:spacing w:after="0" w:line="240" w:lineRule="auto"/>
        <w:rPr>
          <w:rFonts w:ascii="Arial" w:hAnsi="Arial" w:cs="Arial"/>
          <w:color w:val="000000"/>
          <w:sz w:val="23"/>
          <w:szCs w:val="23"/>
        </w:rPr>
      </w:pPr>
      <w:r w:rsidRPr="004E3A90">
        <w:rPr>
          <w:rFonts w:ascii="Arial" w:hAnsi="Arial" w:cs="Arial"/>
          <w:color w:val="000000"/>
          <w:sz w:val="23"/>
          <w:szCs w:val="23"/>
        </w:rPr>
        <w:t xml:space="preserve">In batch input session – select process forward radio button </w:t>
      </w:r>
    </w:p>
    <w:p w:rsidR="004E3A90" w:rsidRDefault="004E3A90" w:rsidP="004E3A90">
      <w:pPr>
        <w:autoSpaceDE w:val="0"/>
        <w:autoSpaceDN w:val="0"/>
        <w:adjustRightInd w:val="0"/>
        <w:spacing w:after="0" w:line="240" w:lineRule="auto"/>
        <w:rPr>
          <w:rFonts w:ascii="Arial" w:hAnsi="Arial" w:cs="Arial"/>
          <w:color w:val="000000"/>
          <w:sz w:val="23"/>
          <w:szCs w:val="23"/>
        </w:rPr>
      </w:pPr>
      <w:r w:rsidRPr="004E3A90">
        <w:rPr>
          <w:rFonts w:ascii="Arial" w:hAnsi="Arial" w:cs="Arial"/>
          <w:color w:val="000000"/>
          <w:sz w:val="23"/>
          <w:szCs w:val="23"/>
        </w:rPr>
        <w:t>select display errors only radio button</w:t>
      </w:r>
    </w:p>
    <w:p w:rsidR="00945540" w:rsidRDefault="00945540" w:rsidP="004E3A90">
      <w:pPr>
        <w:autoSpaceDE w:val="0"/>
        <w:autoSpaceDN w:val="0"/>
        <w:adjustRightInd w:val="0"/>
        <w:spacing w:after="0" w:line="240" w:lineRule="auto"/>
        <w:rPr>
          <w:rFonts w:ascii="Arial" w:hAnsi="Arial" w:cs="Arial"/>
          <w:color w:val="000000"/>
          <w:sz w:val="23"/>
          <w:szCs w:val="23"/>
        </w:rPr>
      </w:pPr>
    </w:p>
    <w:p w:rsidR="00945540" w:rsidRPr="00945540" w:rsidRDefault="00945540" w:rsidP="00945540">
      <w:pPr>
        <w:autoSpaceDE w:val="0"/>
        <w:autoSpaceDN w:val="0"/>
        <w:adjustRightInd w:val="0"/>
        <w:spacing w:after="0" w:line="240" w:lineRule="auto"/>
        <w:rPr>
          <w:rFonts w:ascii="Arial" w:hAnsi="Arial" w:cs="Arial"/>
          <w:color w:val="000000"/>
          <w:sz w:val="24"/>
          <w:szCs w:val="24"/>
        </w:rPr>
      </w:pPr>
      <w:r w:rsidRPr="007B1BFD">
        <w:rPr>
          <w:rFonts w:ascii="Arial" w:hAnsi="Arial" w:cs="Arial"/>
          <w:color w:val="000000"/>
          <w:sz w:val="24"/>
          <w:szCs w:val="24"/>
          <w:highlight w:val="yellow"/>
        </w:rPr>
        <w:t>How to make open items initially inactive:</w:t>
      </w:r>
    </w:p>
    <w:p w:rsidR="00945540" w:rsidRPr="00945540" w:rsidRDefault="00945540" w:rsidP="00945540">
      <w:pPr>
        <w:autoSpaceDE w:val="0"/>
        <w:autoSpaceDN w:val="0"/>
        <w:adjustRightInd w:val="0"/>
        <w:spacing w:after="0" w:line="240" w:lineRule="auto"/>
        <w:rPr>
          <w:rFonts w:ascii="Arial" w:hAnsi="Arial" w:cs="Arial"/>
          <w:color w:val="000000"/>
          <w:sz w:val="24"/>
          <w:szCs w:val="24"/>
        </w:rPr>
      </w:pPr>
      <w:r w:rsidRPr="00945540">
        <w:rPr>
          <w:rFonts w:ascii="Arial" w:hAnsi="Arial" w:cs="Arial"/>
          <w:color w:val="000000"/>
          <w:sz w:val="24"/>
          <w:szCs w:val="24"/>
        </w:rPr>
        <w:t>Clearing</w:t>
      </w:r>
    </w:p>
    <w:p w:rsidR="00945540" w:rsidRPr="00945540" w:rsidRDefault="00945540" w:rsidP="00945540">
      <w:pPr>
        <w:autoSpaceDE w:val="0"/>
        <w:autoSpaceDN w:val="0"/>
        <w:adjustRightInd w:val="0"/>
        <w:spacing w:after="0" w:line="240" w:lineRule="auto"/>
        <w:rPr>
          <w:rFonts w:ascii="Arial" w:hAnsi="Arial" w:cs="Arial"/>
          <w:color w:val="000000"/>
          <w:sz w:val="24"/>
          <w:szCs w:val="24"/>
        </w:rPr>
      </w:pPr>
      <w:r w:rsidRPr="00945540">
        <w:rPr>
          <w:rFonts w:ascii="Arial" w:hAnsi="Arial" w:cs="Arial"/>
          <w:color w:val="000000"/>
          <w:sz w:val="24"/>
          <w:szCs w:val="24"/>
        </w:rPr>
        <w:t>1 1000 Cr</w:t>
      </w:r>
    </w:p>
    <w:p w:rsidR="00945540" w:rsidRPr="00945540" w:rsidRDefault="00945540" w:rsidP="00945540">
      <w:pPr>
        <w:autoSpaceDE w:val="0"/>
        <w:autoSpaceDN w:val="0"/>
        <w:adjustRightInd w:val="0"/>
        <w:spacing w:after="0" w:line="240" w:lineRule="auto"/>
        <w:rPr>
          <w:rFonts w:ascii="Arial" w:hAnsi="Arial" w:cs="Arial"/>
          <w:color w:val="000000"/>
          <w:sz w:val="24"/>
          <w:szCs w:val="24"/>
        </w:rPr>
      </w:pPr>
      <w:r w:rsidRPr="00945540">
        <w:rPr>
          <w:rFonts w:ascii="Arial" w:hAnsi="Arial" w:cs="Arial"/>
          <w:color w:val="000000"/>
          <w:sz w:val="24"/>
          <w:szCs w:val="24"/>
        </w:rPr>
        <w:t>2 2000 Cr</w:t>
      </w:r>
    </w:p>
    <w:p w:rsidR="00945540" w:rsidRDefault="00945540" w:rsidP="00945540">
      <w:pPr>
        <w:autoSpaceDE w:val="0"/>
        <w:autoSpaceDN w:val="0"/>
        <w:adjustRightInd w:val="0"/>
        <w:spacing w:after="0" w:line="240" w:lineRule="auto"/>
        <w:rPr>
          <w:rFonts w:ascii="Arial" w:hAnsi="Arial" w:cs="Arial"/>
          <w:color w:val="000000"/>
          <w:sz w:val="24"/>
          <w:szCs w:val="24"/>
        </w:rPr>
      </w:pPr>
      <w:r w:rsidRPr="00945540">
        <w:rPr>
          <w:rFonts w:ascii="Arial" w:hAnsi="Arial" w:cs="Arial"/>
          <w:color w:val="000000"/>
          <w:sz w:val="24"/>
          <w:szCs w:val="24"/>
        </w:rPr>
        <w:t xml:space="preserve">3 3000 Cr </w:t>
      </w:r>
    </w:p>
    <w:p w:rsidR="00945540" w:rsidRDefault="00945540" w:rsidP="00945540">
      <w:pPr>
        <w:autoSpaceDE w:val="0"/>
        <w:autoSpaceDN w:val="0"/>
        <w:adjustRightInd w:val="0"/>
        <w:spacing w:after="0" w:line="240" w:lineRule="auto"/>
        <w:rPr>
          <w:rFonts w:ascii="Arial" w:hAnsi="Arial" w:cs="Arial"/>
          <w:color w:val="000000"/>
          <w:sz w:val="24"/>
          <w:szCs w:val="24"/>
        </w:rPr>
      </w:pPr>
      <w:r w:rsidRPr="00945540">
        <w:rPr>
          <w:rFonts w:ascii="Arial" w:hAnsi="Arial" w:cs="Arial"/>
          <w:color w:val="000000"/>
          <w:sz w:val="24"/>
          <w:szCs w:val="24"/>
        </w:rPr>
        <w:t>Payment 1000 Dr</w:t>
      </w:r>
    </w:p>
    <w:p w:rsidR="00945540" w:rsidRPr="00945540" w:rsidRDefault="00945540" w:rsidP="00945540">
      <w:pPr>
        <w:autoSpaceDE w:val="0"/>
        <w:autoSpaceDN w:val="0"/>
        <w:adjustRightInd w:val="0"/>
        <w:spacing w:after="0" w:line="240" w:lineRule="auto"/>
        <w:rPr>
          <w:rFonts w:ascii="Arial" w:hAnsi="Arial" w:cs="Arial"/>
          <w:color w:val="000000"/>
          <w:sz w:val="24"/>
          <w:szCs w:val="24"/>
        </w:rPr>
      </w:pPr>
    </w:p>
    <w:p w:rsidR="00945540" w:rsidRPr="00945540" w:rsidRDefault="00945540" w:rsidP="00945540">
      <w:pPr>
        <w:autoSpaceDE w:val="0"/>
        <w:autoSpaceDN w:val="0"/>
        <w:adjustRightInd w:val="0"/>
        <w:spacing w:after="0" w:line="240" w:lineRule="auto"/>
        <w:rPr>
          <w:rFonts w:ascii="Arial" w:hAnsi="Arial" w:cs="Arial"/>
          <w:color w:val="000000"/>
          <w:sz w:val="24"/>
          <w:szCs w:val="24"/>
        </w:rPr>
      </w:pPr>
      <w:r w:rsidRPr="00945540">
        <w:rPr>
          <w:rFonts w:ascii="Arial" w:hAnsi="Arial" w:cs="Arial"/>
          <w:color w:val="000000"/>
          <w:sz w:val="24"/>
          <w:szCs w:val="24"/>
        </w:rPr>
        <w:t>The difference is too large for clearing all items are initially inactive</w:t>
      </w:r>
    </w:p>
    <w:p w:rsidR="00945540" w:rsidRPr="00945540" w:rsidRDefault="00945540" w:rsidP="00945540">
      <w:pPr>
        <w:autoSpaceDE w:val="0"/>
        <w:autoSpaceDN w:val="0"/>
        <w:adjustRightInd w:val="0"/>
        <w:spacing w:after="0" w:line="240" w:lineRule="auto"/>
        <w:rPr>
          <w:rFonts w:ascii="Arial" w:hAnsi="Arial" w:cs="Arial"/>
          <w:color w:val="000000"/>
          <w:sz w:val="24"/>
          <w:szCs w:val="24"/>
        </w:rPr>
      </w:pPr>
      <w:r w:rsidRPr="00945540">
        <w:rPr>
          <w:rFonts w:ascii="Arial" w:hAnsi="Arial" w:cs="Arial"/>
          <w:color w:val="000000"/>
          <w:sz w:val="24"/>
          <w:szCs w:val="24"/>
        </w:rPr>
        <w:t>1 1000 Cr</w:t>
      </w:r>
    </w:p>
    <w:p w:rsidR="00945540" w:rsidRPr="00945540" w:rsidRDefault="00945540" w:rsidP="00945540">
      <w:pPr>
        <w:autoSpaceDE w:val="0"/>
        <w:autoSpaceDN w:val="0"/>
        <w:adjustRightInd w:val="0"/>
        <w:spacing w:after="0" w:line="240" w:lineRule="auto"/>
        <w:rPr>
          <w:rFonts w:ascii="Arial" w:hAnsi="Arial" w:cs="Arial"/>
          <w:color w:val="000000"/>
          <w:sz w:val="24"/>
          <w:szCs w:val="24"/>
        </w:rPr>
      </w:pPr>
      <w:r w:rsidRPr="00945540">
        <w:rPr>
          <w:rFonts w:ascii="Arial" w:hAnsi="Arial" w:cs="Arial"/>
          <w:color w:val="000000"/>
          <w:sz w:val="24"/>
          <w:szCs w:val="24"/>
        </w:rPr>
        <w:t>2 2000 Cr</w:t>
      </w:r>
    </w:p>
    <w:p w:rsidR="00945540" w:rsidRPr="00945540" w:rsidRDefault="00945540" w:rsidP="00945540">
      <w:pPr>
        <w:autoSpaceDE w:val="0"/>
        <w:autoSpaceDN w:val="0"/>
        <w:adjustRightInd w:val="0"/>
        <w:spacing w:after="0" w:line="240" w:lineRule="auto"/>
        <w:rPr>
          <w:rFonts w:ascii="Arial" w:hAnsi="Arial" w:cs="Arial"/>
          <w:color w:val="000000"/>
          <w:sz w:val="24"/>
          <w:szCs w:val="24"/>
        </w:rPr>
      </w:pPr>
      <w:r w:rsidRPr="00945540">
        <w:rPr>
          <w:rFonts w:ascii="Arial" w:hAnsi="Arial" w:cs="Arial"/>
          <w:color w:val="000000"/>
          <w:sz w:val="24"/>
          <w:szCs w:val="24"/>
        </w:rPr>
        <w:t>3 3000 Cr</w:t>
      </w:r>
    </w:p>
    <w:p w:rsidR="00945540" w:rsidRDefault="00945540" w:rsidP="00945540">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Payment </w:t>
      </w:r>
      <w:r w:rsidRPr="00945540">
        <w:rPr>
          <w:rFonts w:ascii="Arial" w:hAnsi="Arial" w:cs="Arial"/>
          <w:color w:val="000000"/>
          <w:sz w:val="24"/>
          <w:szCs w:val="24"/>
        </w:rPr>
        <w:t>1000 Dr</w:t>
      </w:r>
    </w:p>
    <w:p w:rsidR="00945540" w:rsidRPr="00945540" w:rsidRDefault="00945540" w:rsidP="00945540">
      <w:pPr>
        <w:autoSpaceDE w:val="0"/>
        <w:autoSpaceDN w:val="0"/>
        <w:adjustRightInd w:val="0"/>
        <w:spacing w:after="0" w:line="240" w:lineRule="auto"/>
        <w:rPr>
          <w:rFonts w:ascii="Arial" w:hAnsi="Arial" w:cs="Arial"/>
          <w:color w:val="000000"/>
          <w:sz w:val="24"/>
          <w:szCs w:val="24"/>
        </w:rPr>
      </w:pPr>
    </w:p>
    <w:p w:rsidR="00945540" w:rsidRPr="00945540" w:rsidRDefault="00945540" w:rsidP="00945540">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Path</w:t>
      </w:r>
      <w:r w:rsidRPr="00945540">
        <w:rPr>
          <w:rFonts w:ascii="Arial" w:hAnsi="Arial" w:cs="Arial"/>
          <w:color w:val="000000"/>
          <w:sz w:val="24"/>
          <w:szCs w:val="24"/>
        </w:rPr>
        <w:t>: Accounting – Financial Accounting – General ledger – Environment – User paramet</w:t>
      </w:r>
      <w:r>
        <w:rPr>
          <w:rFonts w:ascii="Arial" w:hAnsi="Arial" w:cs="Arial"/>
          <w:color w:val="000000"/>
          <w:sz w:val="24"/>
          <w:szCs w:val="24"/>
        </w:rPr>
        <w:t>er- Editing options (</w:t>
      </w:r>
      <w:r w:rsidRPr="00945540">
        <w:rPr>
          <w:rFonts w:ascii="Arial" w:hAnsi="Arial" w:cs="Arial"/>
          <w:color w:val="000000"/>
          <w:sz w:val="24"/>
          <w:szCs w:val="24"/>
        </w:rPr>
        <w:t>FB00)</w:t>
      </w:r>
    </w:p>
    <w:p w:rsidR="00945540" w:rsidRPr="00945540" w:rsidRDefault="00945540" w:rsidP="00945540">
      <w:pPr>
        <w:autoSpaceDE w:val="0"/>
        <w:autoSpaceDN w:val="0"/>
        <w:adjustRightInd w:val="0"/>
        <w:spacing w:after="0" w:line="240" w:lineRule="auto"/>
        <w:rPr>
          <w:rFonts w:ascii="Arial" w:hAnsi="Arial" w:cs="Arial"/>
          <w:color w:val="000000"/>
          <w:sz w:val="24"/>
          <w:szCs w:val="24"/>
        </w:rPr>
      </w:pPr>
      <w:r w:rsidRPr="00945540">
        <w:rPr>
          <w:rFonts w:ascii="Arial" w:hAnsi="Arial" w:cs="Arial"/>
          <w:color w:val="000000"/>
          <w:sz w:val="24"/>
          <w:szCs w:val="24"/>
        </w:rPr>
        <w:t>Select open items tab</w:t>
      </w:r>
    </w:p>
    <w:p w:rsidR="00945540" w:rsidRPr="00945540" w:rsidRDefault="00945540" w:rsidP="00945540">
      <w:pPr>
        <w:autoSpaceDE w:val="0"/>
        <w:autoSpaceDN w:val="0"/>
        <w:adjustRightInd w:val="0"/>
        <w:spacing w:after="0" w:line="240" w:lineRule="auto"/>
        <w:rPr>
          <w:rFonts w:ascii="Arial" w:hAnsi="Arial" w:cs="Arial"/>
          <w:color w:val="000000"/>
          <w:sz w:val="24"/>
          <w:szCs w:val="24"/>
        </w:rPr>
      </w:pPr>
      <w:r w:rsidRPr="00945540">
        <w:rPr>
          <w:rFonts w:ascii="Arial" w:hAnsi="Arial" w:cs="Arial"/>
          <w:color w:val="000000"/>
          <w:sz w:val="24"/>
          <w:szCs w:val="24"/>
        </w:rPr>
        <w:t>Select selected items initially inactive check box</w:t>
      </w:r>
    </w:p>
    <w:p w:rsidR="00945540" w:rsidRDefault="00945540" w:rsidP="00945540">
      <w:pPr>
        <w:autoSpaceDE w:val="0"/>
        <w:autoSpaceDN w:val="0"/>
        <w:adjustRightInd w:val="0"/>
        <w:spacing w:after="0" w:line="240" w:lineRule="auto"/>
        <w:rPr>
          <w:rFonts w:ascii="Arial" w:hAnsi="Arial" w:cs="Arial"/>
          <w:color w:val="000000"/>
          <w:sz w:val="24"/>
          <w:szCs w:val="24"/>
        </w:rPr>
      </w:pPr>
      <w:r w:rsidRPr="00945540">
        <w:rPr>
          <w:rFonts w:ascii="Arial" w:hAnsi="Arial" w:cs="Arial"/>
          <w:color w:val="000000"/>
          <w:sz w:val="24"/>
          <w:szCs w:val="24"/>
        </w:rPr>
        <w:t>Save</w:t>
      </w:r>
    </w:p>
    <w:p w:rsidR="00C3577E" w:rsidRDefault="00C3577E" w:rsidP="00945540">
      <w:pPr>
        <w:autoSpaceDE w:val="0"/>
        <w:autoSpaceDN w:val="0"/>
        <w:adjustRightInd w:val="0"/>
        <w:spacing w:after="0" w:line="240" w:lineRule="auto"/>
        <w:rPr>
          <w:rFonts w:ascii="Arial" w:hAnsi="Arial" w:cs="Arial"/>
          <w:color w:val="000000"/>
          <w:sz w:val="24"/>
          <w:szCs w:val="24"/>
        </w:rPr>
      </w:pPr>
    </w:p>
    <w:p w:rsidR="00C3577E" w:rsidRDefault="00C3577E" w:rsidP="00945540">
      <w:pPr>
        <w:autoSpaceDE w:val="0"/>
        <w:autoSpaceDN w:val="0"/>
        <w:adjustRightInd w:val="0"/>
        <w:spacing w:after="0" w:line="240" w:lineRule="auto"/>
        <w:rPr>
          <w:rFonts w:ascii="Arial" w:hAnsi="Arial" w:cs="Arial"/>
          <w:color w:val="000000"/>
          <w:sz w:val="24"/>
          <w:szCs w:val="24"/>
        </w:rPr>
      </w:pPr>
    </w:p>
    <w:p w:rsidR="00C3577E" w:rsidRPr="00164D70" w:rsidRDefault="00C3577E" w:rsidP="00945540">
      <w:pPr>
        <w:autoSpaceDE w:val="0"/>
        <w:autoSpaceDN w:val="0"/>
        <w:adjustRightInd w:val="0"/>
        <w:spacing w:after="0" w:line="240" w:lineRule="auto"/>
        <w:rPr>
          <w:rFonts w:ascii="Arial" w:hAnsi="Arial" w:cs="Arial"/>
          <w:color w:val="000000"/>
          <w:sz w:val="28"/>
          <w:szCs w:val="28"/>
        </w:rPr>
      </w:pPr>
    </w:p>
    <w:p w:rsidR="00901315" w:rsidRDefault="00901315" w:rsidP="00164D70">
      <w:pPr>
        <w:autoSpaceDE w:val="0"/>
        <w:autoSpaceDN w:val="0"/>
        <w:adjustRightInd w:val="0"/>
        <w:spacing w:after="0" w:line="240" w:lineRule="auto"/>
        <w:rPr>
          <w:rFonts w:ascii="Arial" w:hAnsi="Arial" w:cs="Arial"/>
          <w:color w:val="000000"/>
          <w:sz w:val="28"/>
          <w:szCs w:val="28"/>
          <w:highlight w:val="yellow"/>
        </w:rPr>
      </w:pPr>
    </w:p>
    <w:p w:rsidR="00901315" w:rsidRDefault="00901315" w:rsidP="00164D70">
      <w:pPr>
        <w:autoSpaceDE w:val="0"/>
        <w:autoSpaceDN w:val="0"/>
        <w:adjustRightInd w:val="0"/>
        <w:spacing w:after="0" w:line="240" w:lineRule="auto"/>
        <w:rPr>
          <w:rFonts w:ascii="Arial" w:hAnsi="Arial" w:cs="Arial"/>
          <w:color w:val="000000"/>
          <w:sz w:val="28"/>
          <w:szCs w:val="28"/>
          <w:highlight w:val="yellow"/>
        </w:rPr>
      </w:pPr>
    </w:p>
    <w:p w:rsidR="00901315" w:rsidRDefault="00901315" w:rsidP="00164D70">
      <w:pPr>
        <w:autoSpaceDE w:val="0"/>
        <w:autoSpaceDN w:val="0"/>
        <w:adjustRightInd w:val="0"/>
        <w:spacing w:after="0" w:line="240" w:lineRule="auto"/>
        <w:rPr>
          <w:rFonts w:ascii="Arial" w:hAnsi="Arial" w:cs="Arial"/>
          <w:color w:val="000000"/>
          <w:sz w:val="28"/>
          <w:szCs w:val="28"/>
          <w:highlight w:val="yellow"/>
        </w:rPr>
      </w:pPr>
    </w:p>
    <w:p w:rsidR="00901315" w:rsidRDefault="00901315" w:rsidP="00164D70">
      <w:pPr>
        <w:autoSpaceDE w:val="0"/>
        <w:autoSpaceDN w:val="0"/>
        <w:adjustRightInd w:val="0"/>
        <w:spacing w:after="0" w:line="240" w:lineRule="auto"/>
        <w:rPr>
          <w:rFonts w:ascii="Arial" w:hAnsi="Arial" w:cs="Arial"/>
          <w:color w:val="000000"/>
          <w:sz w:val="28"/>
          <w:szCs w:val="28"/>
          <w:highlight w:val="yellow"/>
        </w:rPr>
      </w:pPr>
    </w:p>
    <w:p w:rsidR="00901315" w:rsidRDefault="00901315" w:rsidP="00164D70">
      <w:pPr>
        <w:autoSpaceDE w:val="0"/>
        <w:autoSpaceDN w:val="0"/>
        <w:adjustRightInd w:val="0"/>
        <w:spacing w:after="0" w:line="240" w:lineRule="auto"/>
        <w:rPr>
          <w:rFonts w:ascii="Arial" w:hAnsi="Arial" w:cs="Arial"/>
          <w:color w:val="000000"/>
          <w:sz w:val="28"/>
          <w:szCs w:val="28"/>
          <w:highlight w:val="yellow"/>
        </w:rPr>
      </w:pPr>
    </w:p>
    <w:p w:rsidR="00901315" w:rsidRDefault="00901315" w:rsidP="00164D70">
      <w:pPr>
        <w:autoSpaceDE w:val="0"/>
        <w:autoSpaceDN w:val="0"/>
        <w:adjustRightInd w:val="0"/>
        <w:spacing w:after="0" w:line="240" w:lineRule="auto"/>
        <w:rPr>
          <w:rFonts w:ascii="Arial" w:hAnsi="Arial" w:cs="Arial"/>
          <w:color w:val="000000"/>
          <w:sz w:val="28"/>
          <w:szCs w:val="28"/>
          <w:highlight w:val="yellow"/>
        </w:rPr>
      </w:pPr>
    </w:p>
    <w:p w:rsidR="00901315" w:rsidRDefault="00901315" w:rsidP="00164D70">
      <w:pPr>
        <w:autoSpaceDE w:val="0"/>
        <w:autoSpaceDN w:val="0"/>
        <w:adjustRightInd w:val="0"/>
        <w:spacing w:after="0" w:line="240" w:lineRule="auto"/>
        <w:rPr>
          <w:rFonts w:ascii="Arial" w:hAnsi="Arial" w:cs="Arial"/>
          <w:color w:val="000000"/>
          <w:sz w:val="28"/>
          <w:szCs w:val="28"/>
          <w:highlight w:val="yellow"/>
        </w:rPr>
      </w:pPr>
    </w:p>
    <w:p w:rsidR="00901315" w:rsidRDefault="00901315" w:rsidP="00164D70">
      <w:pPr>
        <w:autoSpaceDE w:val="0"/>
        <w:autoSpaceDN w:val="0"/>
        <w:adjustRightInd w:val="0"/>
        <w:spacing w:after="0" w:line="240" w:lineRule="auto"/>
        <w:rPr>
          <w:rFonts w:ascii="Arial" w:hAnsi="Arial" w:cs="Arial"/>
          <w:color w:val="000000"/>
          <w:sz w:val="28"/>
          <w:szCs w:val="28"/>
          <w:highlight w:val="yellow"/>
        </w:rPr>
      </w:pPr>
    </w:p>
    <w:p w:rsidR="00901315" w:rsidRDefault="00901315" w:rsidP="00164D70">
      <w:pPr>
        <w:autoSpaceDE w:val="0"/>
        <w:autoSpaceDN w:val="0"/>
        <w:adjustRightInd w:val="0"/>
        <w:spacing w:after="0" w:line="240" w:lineRule="auto"/>
        <w:rPr>
          <w:rFonts w:ascii="Arial" w:hAnsi="Arial" w:cs="Arial"/>
          <w:color w:val="000000"/>
          <w:sz w:val="28"/>
          <w:szCs w:val="28"/>
          <w:highlight w:val="yellow"/>
        </w:rPr>
      </w:pPr>
    </w:p>
    <w:p w:rsidR="00901315" w:rsidRDefault="00901315" w:rsidP="00164D70">
      <w:pPr>
        <w:autoSpaceDE w:val="0"/>
        <w:autoSpaceDN w:val="0"/>
        <w:adjustRightInd w:val="0"/>
        <w:spacing w:after="0" w:line="240" w:lineRule="auto"/>
        <w:rPr>
          <w:rFonts w:ascii="Arial" w:hAnsi="Arial" w:cs="Arial"/>
          <w:color w:val="000000"/>
          <w:sz w:val="28"/>
          <w:szCs w:val="28"/>
          <w:highlight w:val="yellow"/>
        </w:rPr>
      </w:pPr>
    </w:p>
    <w:p w:rsidR="00901315" w:rsidRDefault="00901315" w:rsidP="00164D70">
      <w:pPr>
        <w:autoSpaceDE w:val="0"/>
        <w:autoSpaceDN w:val="0"/>
        <w:adjustRightInd w:val="0"/>
        <w:spacing w:after="0" w:line="240" w:lineRule="auto"/>
        <w:rPr>
          <w:rFonts w:ascii="Arial" w:hAnsi="Arial" w:cs="Arial"/>
          <w:color w:val="000000"/>
          <w:sz w:val="28"/>
          <w:szCs w:val="28"/>
          <w:highlight w:val="yellow"/>
        </w:rPr>
      </w:pPr>
    </w:p>
    <w:p w:rsidR="00901315" w:rsidRDefault="00901315" w:rsidP="00164D70">
      <w:pPr>
        <w:autoSpaceDE w:val="0"/>
        <w:autoSpaceDN w:val="0"/>
        <w:adjustRightInd w:val="0"/>
        <w:spacing w:after="0" w:line="240" w:lineRule="auto"/>
        <w:rPr>
          <w:rFonts w:ascii="Arial" w:hAnsi="Arial" w:cs="Arial"/>
          <w:color w:val="000000"/>
          <w:sz w:val="28"/>
          <w:szCs w:val="28"/>
          <w:highlight w:val="yellow"/>
        </w:rPr>
      </w:pPr>
    </w:p>
    <w:p w:rsidR="00901315" w:rsidRDefault="00901315" w:rsidP="00164D70">
      <w:pPr>
        <w:autoSpaceDE w:val="0"/>
        <w:autoSpaceDN w:val="0"/>
        <w:adjustRightInd w:val="0"/>
        <w:spacing w:after="0" w:line="240" w:lineRule="auto"/>
        <w:rPr>
          <w:rFonts w:ascii="Arial" w:hAnsi="Arial" w:cs="Arial"/>
          <w:color w:val="000000"/>
          <w:sz w:val="28"/>
          <w:szCs w:val="28"/>
          <w:highlight w:val="yellow"/>
        </w:rPr>
      </w:pPr>
    </w:p>
    <w:p w:rsidR="00901315" w:rsidRDefault="00901315" w:rsidP="00164D70">
      <w:pPr>
        <w:autoSpaceDE w:val="0"/>
        <w:autoSpaceDN w:val="0"/>
        <w:adjustRightInd w:val="0"/>
        <w:spacing w:after="0" w:line="240" w:lineRule="auto"/>
        <w:rPr>
          <w:rFonts w:ascii="Arial" w:hAnsi="Arial" w:cs="Arial"/>
          <w:color w:val="000000"/>
          <w:sz w:val="28"/>
          <w:szCs w:val="28"/>
          <w:highlight w:val="yellow"/>
        </w:rPr>
      </w:pPr>
    </w:p>
    <w:p w:rsidR="00901315" w:rsidRDefault="00901315" w:rsidP="00164D70">
      <w:pPr>
        <w:autoSpaceDE w:val="0"/>
        <w:autoSpaceDN w:val="0"/>
        <w:adjustRightInd w:val="0"/>
        <w:spacing w:after="0" w:line="240" w:lineRule="auto"/>
        <w:rPr>
          <w:rFonts w:ascii="Arial" w:hAnsi="Arial" w:cs="Arial"/>
          <w:color w:val="000000"/>
          <w:sz w:val="28"/>
          <w:szCs w:val="28"/>
          <w:highlight w:val="yellow"/>
        </w:rPr>
      </w:pPr>
    </w:p>
    <w:p w:rsidR="00164D70" w:rsidRPr="00164D70" w:rsidRDefault="00164D70" w:rsidP="00164D70">
      <w:pPr>
        <w:autoSpaceDE w:val="0"/>
        <w:autoSpaceDN w:val="0"/>
        <w:adjustRightInd w:val="0"/>
        <w:spacing w:after="0" w:line="240" w:lineRule="auto"/>
        <w:rPr>
          <w:rFonts w:ascii="Arial" w:hAnsi="Arial" w:cs="Arial"/>
          <w:color w:val="000000"/>
          <w:sz w:val="28"/>
          <w:szCs w:val="28"/>
        </w:rPr>
      </w:pPr>
      <w:r w:rsidRPr="00164D70">
        <w:rPr>
          <w:rFonts w:ascii="Arial" w:hAnsi="Arial" w:cs="Arial"/>
          <w:color w:val="000000"/>
          <w:sz w:val="28"/>
          <w:szCs w:val="28"/>
          <w:highlight w:val="yellow"/>
        </w:rPr>
        <w:t>Foreign Currency Balance Revaluation:</w:t>
      </w:r>
    </w:p>
    <w:p w:rsidR="00164D70" w:rsidRPr="00164D70" w:rsidRDefault="00164D70" w:rsidP="00164D70">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w:t>
      </w:r>
      <w:r w:rsidRPr="00164D70">
        <w:rPr>
          <w:rFonts w:ascii="Arial" w:hAnsi="Arial" w:cs="Arial"/>
          <w:color w:val="000000"/>
          <w:sz w:val="24"/>
          <w:szCs w:val="24"/>
        </w:rPr>
        <w:t>s part o</w:t>
      </w:r>
      <w:r>
        <w:rPr>
          <w:rFonts w:ascii="Arial" w:hAnsi="Arial" w:cs="Arial"/>
          <w:color w:val="000000"/>
          <w:sz w:val="24"/>
          <w:szCs w:val="24"/>
        </w:rPr>
        <w:t xml:space="preserve">f creating Financial Statements, we have </w:t>
      </w:r>
      <w:r w:rsidRPr="00164D70">
        <w:rPr>
          <w:rFonts w:ascii="Arial" w:hAnsi="Arial" w:cs="Arial"/>
          <w:color w:val="000000"/>
          <w:sz w:val="24"/>
          <w:szCs w:val="24"/>
        </w:rPr>
        <w:t>to perform Foreign Currency Valuation for the Transaction done in Foreign Curre</w:t>
      </w:r>
      <w:r>
        <w:rPr>
          <w:rFonts w:ascii="Arial" w:hAnsi="Arial" w:cs="Arial"/>
          <w:color w:val="000000"/>
          <w:sz w:val="24"/>
          <w:szCs w:val="24"/>
        </w:rPr>
        <w:t>ncy</w:t>
      </w:r>
      <w:r w:rsidRPr="00164D70">
        <w:rPr>
          <w:rFonts w:ascii="Arial" w:hAnsi="Arial" w:cs="Arial"/>
          <w:color w:val="000000"/>
          <w:sz w:val="24"/>
          <w:szCs w:val="24"/>
        </w:rPr>
        <w:t>.</w:t>
      </w:r>
    </w:p>
    <w:p w:rsidR="00164D70" w:rsidRPr="00164D70" w:rsidRDefault="00164D70" w:rsidP="00164D70">
      <w:pPr>
        <w:autoSpaceDE w:val="0"/>
        <w:autoSpaceDN w:val="0"/>
        <w:adjustRightInd w:val="0"/>
        <w:spacing w:after="0" w:line="240" w:lineRule="auto"/>
        <w:rPr>
          <w:rFonts w:ascii="Arial" w:hAnsi="Arial" w:cs="Arial"/>
          <w:color w:val="000000"/>
          <w:sz w:val="24"/>
          <w:szCs w:val="24"/>
        </w:rPr>
      </w:pPr>
    </w:p>
    <w:p w:rsidR="00164D70" w:rsidRDefault="00164D70" w:rsidP="00164D70">
      <w:pPr>
        <w:autoSpaceDE w:val="0"/>
        <w:autoSpaceDN w:val="0"/>
        <w:adjustRightInd w:val="0"/>
        <w:spacing w:after="0" w:line="240" w:lineRule="auto"/>
        <w:rPr>
          <w:rFonts w:ascii="Arial" w:hAnsi="Arial" w:cs="Arial"/>
          <w:color w:val="000000"/>
          <w:sz w:val="24"/>
          <w:szCs w:val="24"/>
        </w:rPr>
      </w:pPr>
      <w:r w:rsidRPr="00164D70">
        <w:rPr>
          <w:rFonts w:ascii="Arial" w:hAnsi="Arial" w:cs="Arial"/>
          <w:color w:val="000000"/>
          <w:sz w:val="24"/>
          <w:szCs w:val="24"/>
        </w:rPr>
        <w:t>These transactions can be bills receivables or bills payable or might be intercompany money transf</w:t>
      </w:r>
      <w:r>
        <w:rPr>
          <w:rFonts w:ascii="Arial" w:hAnsi="Arial" w:cs="Arial"/>
          <w:color w:val="000000"/>
          <w:sz w:val="24"/>
          <w:szCs w:val="24"/>
        </w:rPr>
        <w:t>ers which involves G/L Accounts</w:t>
      </w:r>
      <w:r w:rsidRPr="00164D70">
        <w:rPr>
          <w:rFonts w:ascii="Arial" w:hAnsi="Arial" w:cs="Arial"/>
          <w:color w:val="000000"/>
          <w:sz w:val="24"/>
          <w:szCs w:val="24"/>
        </w:rPr>
        <w:t>, Customer or Vendor.</w:t>
      </w:r>
    </w:p>
    <w:p w:rsidR="00164D70" w:rsidRDefault="00164D70" w:rsidP="00164D70">
      <w:pPr>
        <w:autoSpaceDE w:val="0"/>
        <w:autoSpaceDN w:val="0"/>
        <w:adjustRightInd w:val="0"/>
        <w:spacing w:after="0" w:line="240" w:lineRule="auto"/>
        <w:rPr>
          <w:rFonts w:ascii="Arial" w:hAnsi="Arial" w:cs="Arial"/>
          <w:color w:val="000000"/>
          <w:sz w:val="24"/>
          <w:szCs w:val="24"/>
        </w:rPr>
      </w:pPr>
    </w:p>
    <w:p w:rsidR="00164D70" w:rsidRDefault="00164D70" w:rsidP="00164D70">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Revaluation of Foreign currency decides the</w:t>
      </w:r>
      <w:r w:rsidR="00DB6F8B">
        <w:rPr>
          <w:rFonts w:ascii="Arial" w:hAnsi="Arial" w:cs="Arial"/>
          <w:color w:val="000000"/>
          <w:sz w:val="24"/>
          <w:szCs w:val="24"/>
        </w:rPr>
        <w:t xml:space="preserve"> Exchange</w:t>
      </w:r>
      <w:r>
        <w:rPr>
          <w:rFonts w:ascii="Arial" w:hAnsi="Arial" w:cs="Arial"/>
          <w:color w:val="000000"/>
          <w:sz w:val="24"/>
          <w:szCs w:val="24"/>
        </w:rPr>
        <w:t xml:space="preserve"> Loss or Gains of transactions </w:t>
      </w:r>
      <w:r w:rsidR="00901315">
        <w:rPr>
          <w:rFonts w:ascii="Arial" w:hAnsi="Arial" w:cs="Arial"/>
          <w:color w:val="000000"/>
          <w:sz w:val="24"/>
          <w:szCs w:val="24"/>
        </w:rPr>
        <w:t>in Business.</w:t>
      </w:r>
    </w:p>
    <w:p w:rsidR="00164D70" w:rsidRPr="00164D70" w:rsidRDefault="00164D70" w:rsidP="00164D70">
      <w:pPr>
        <w:autoSpaceDE w:val="0"/>
        <w:autoSpaceDN w:val="0"/>
        <w:adjustRightInd w:val="0"/>
        <w:spacing w:after="0" w:line="240" w:lineRule="auto"/>
        <w:rPr>
          <w:rFonts w:ascii="Arial" w:hAnsi="Arial" w:cs="Arial"/>
          <w:color w:val="000000"/>
          <w:sz w:val="24"/>
          <w:szCs w:val="24"/>
        </w:rPr>
      </w:pPr>
    </w:p>
    <w:p w:rsidR="00164D70" w:rsidRPr="00164D70" w:rsidRDefault="00164D70" w:rsidP="00164D70">
      <w:pPr>
        <w:autoSpaceDE w:val="0"/>
        <w:autoSpaceDN w:val="0"/>
        <w:adjustRightInd w:val="0"/>
        <w:spacing w:after="0" w:line="240" w:lineRule="auto"/>
        <w:rPr>
          <w:rFonts w:ascii="Arial" w:hAnsi="Arial" w:cs="Arial"/>
          <w:color w:val="000000"/>
          <w:sz w:val="24"/>
          <w:szCs w:val="24"/>
        </w:rPr>
      </w:pPr>
      <w:r w:rsidRPr="00164D70">
        <w:rPr>
          <w:rFonts w:ascii="Arial" w:hAnsi="Arial" w:cs="Arial"/>
          <w:color w:val="000000"/>
          <w:sz w:val="24"/>
          <w:szCs w:val="24"/>
        </w:rPr>
        <w:t xml:space="preserve">FC </w:t>
      </w:r>
      <w:r w:rsidR="00A36CF2">
        <w:rPr>
          <w:rFonts w:ascii="Arial" w:hAnsi="Arial" w:cs="Arial"/>
          <w:color w:val="000000"/>
          <w:sz w:val="24"/>
          <w:szCs w:val="24"/>
        </w:rPr>
        <w:t>term loan (Foreign currency)</w:t>
      </w:r>
    </w:p>
    <w:p w:rsidR="00164D70" w:rsidRDefault="00164D70" w:rsidP="00164D70">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Long term working capital</w:t>
      </w:r>
      <w:r>
        <w:rPr>
          <w:rFonts w:ascii="Arial" w:hAnsi="Arial" w:cs="Arial"/>
          <w:color w:val="000000"/>
          <w:sz w:val="24"/>
          <w:szCs w:val="24"/>
        </w:rPr>
        <w:tab/>
      </w:r>
      <w:r>
        <w:rPr>
          <w:rFonts w:ascii="Arial" w:hAnsi="Arial" w:cs="Arial"/>
          <w:color w:val="000000"/>
          <w:sz w:val="24"/>
          <w:szCs w:val="24"/>
        </w:rPr>
        <w:tab/>
      </w:r>
    </w:p>
    <w:p w:rsidR="00901315" w:rsidRDefault="00901315" w:rsidP="00164D70">
      <w:pPr>
        <w:autoSpaceDE w:val="0"/>
        <w:autoSpaceDN w:val="0"/>
        <w:adjustRightInd w:val="0"/>
        <w:spacing w:after="0" w:line="240" w:lineRule="auto"/>
        <w:rPr>
          <w:rFonts w:ascii="Arial" w:hAnsi="Arial" w:cs="Arial"/>
          <w:color w:val="000000"/>
          <w:sz w:val="24"/>
          <w:szCs w:val="24"/>
        </w:rPr>
      </w:pPr>
    </w:p>
    <w:p w:rsidR="00164D70" w:rsidRPr="00164D70" w:rsidRDefault="00164D70" w:rsidP="00164D70">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Fixed assets purchase</w:t>
      </w:r>
    </w:p>
    <w:p w:rsidR="00164D70" w:rsidRPr="00164D70" w:rsidRDefault="00164D70" w:rsidP="00164D70">
      <w:pPr>
        <w:autoSpaceDE w:val="0"/>
        <w:autoSpaceDN w:val="0"/>
        <w:adjustRightInd w:val="0"/>
        <w:spacing w:after="0" w:line="240" w:lineRule="auto"/>
        <w:rPr>
          <w:rFonts w:ascii="Arial" w:hAnsi="Arial" w:cs="Arial"/>
          <w:color w:val="000000"/>
          <w:sz w:val="24"/>
          <w:szCs w:val="24"/>
        </w:rPr>
      </w:pPr>
      <w:r w:rsidRPr="00164D70">
        <w:rPr>
          <w:rFonts w:ascii="Arial" w:hAnsi="Arial" w:cs="Arial"/>
          <w:color w:val="000000"/>
          <w:sz w:val="24"/>
          <w:szCs w:val="24"/>
        </w:rPr>
        <w:t>Local assets</w:t>
      </w:r>
    </w:p>
    <w:p w:rsidR="00164D70" w:rsidRDefault="00164D70" w:rsidP="00164D70">
      <w:pPr>
        <w:autoSpaceDE w:val="0"/>
        <w:autoSpaceDN w:val="0"/>
        <w:adjustRightInd w:val="0"/>
        <w:spacing w:after="0" w:line="240" w:lineRule="auto"/>
        <w:rPr>
          <w:rFonts w:ascii="Arial" w:hAnsi="Arial" w:cs="Arial"/>
          <w:color w:val="000000"/>
          <w:sz w:val="24"/>
          <w:szCs w:val="24"/>
        </w:rPr>
      </w:pPr>
      <w:r w:rsidRPr="00164D70">
        <w:rPr>
          <w:rFonts w:ascii="Arial" w:hAnsi="Arial" w:cs="Arial"/>
          <w:color w:val="000000"/>
          <w:sz w:val="24"/>
          <w:szCs w:val="24"/>
        </w:rPr>
        <w:t>Imported assets</w:t>
      </w:r>
    </w:p>
    <w:p w:rsidR="00A36CF2" w:rsidRPr="00164D70" w:rsidRDefault="00A36CF2" w:rsidP="00164D70">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example</w:t>
      </w:r>
    </w:p>
    <w:tbl>
      <w:tblPr>
        <w:tblStyle w:val="TableGrid"/>
        <w:tblW w:w="0" w:type="auto"/>
        <w:tblLook w:val="04A0"/>
      </w:tblPr>
      <w:tblGrid>
        <w:gridCol w:w="1418"/>
        <w:gridCol w:w="1158"/>
        <w:gridCol w:w="1142"/>
        <w:gridCol w:w="1128"/>
        <w:gridCol w:w="1168"/>
      </w:tblGrid>
      <w:tr w:rsidR="00901315" w:rsidRPr="00901315" w:rsidTr="00901315">
        <w:tc>
          <w:tcPr>
            <w:tcW w:w="1418" w:type="dxa"/>
          </w:tcPr>
          <w:p w:rsidR="00901315" w:rsidRPr="00901315" w:rsidRDefault="00901315" w:rsidP="00474902">
            <w:pPr>
              <w:autoSpaceDE w:val="0"/>
              <w:autoSpaceDN w:val="0"/>
              <w:adjustRightInd w:val="0"/>
              <w:rPr>
                <w:rFonts w:ascii="Arial" w:hAnsi="Arial" w:cs="Arial"/>
                <w:color w:val="000000"/>
                <w:sz w:val="24"/>
                <w:szCs w:val="24"/>
              </w:rPr>
            </w:pPr>
            <w:r w:rsidRPr="00901315">
              <w:rPr>
                <w:rFonts w:ascii="Arial" w:hAnsi="Arial" w:cs="Arial"/>
                <w:color w:val="000000"/>
                <w:sz w:val="24"/>
                <w:szCs w:val="24"/>
              </w:rPr>
              <w:t>23.06.2017</w:t>
            </w:r>
          </w:p>
        </w:tc>
        <w:tc>
          <w:tcPr>
            <w:tcW w:w="1158" w:type="dxa"/>
          </w:tcPr>
          <w:p w:rsidR="00901315" w:rsidRPr="00901315" w:rsidRDefault="00901315" w:rsidP="00474902">
            <w:pPr>
              <w:autoSpaceDE w:val="0"/>
              <w:autoSpaceDN w:val="0"/>
              <w:adjustRightInd w:val="0"/>
              <w:rPr>
                <w:rFonts w:ascii="Arial" w:hAnsi="Arial" w:cs="Arial"/>
                <w:color w:val="000000"/>
                <w:sz w:val="24"/>
                <w:szCs w:val="24"/>
              </w:rPr>
            </w:pPr>
            <w:r w:rsidRPr="00901315">
              <w:rPr>
                <w:rFonts w:ascii="Arial" w:hAnsi="Arial" w:cs="Arial"/>
                <w:color w:val="000000"/>
                <w:sz w:val="24"/>
                <w:szCs w:val="24"/>
              </w:rPr>
              <w:t xml:space="preserve">100000 </w:t>
            </w:r>
          </w:p>
        </w:tc>
        <w:tc>
          <w:tcPr>
            <w:tcW w:w="1142" w:type="dxa"/>
          </w:tcPr>
          <w:p w:rsidR="00901315" w:rsidRPr="00901315" w:rsidRDefault="00901315" w:rsidP="00474902">
            <w:pPr>
              <w:autoSpaceDE w:val="0"/>
              <w:autoSpaceDN w:val="0"/>
              <w:adjustRightInd w:val="0"/>
              <w:rPr>
                <w:rFonts w:ascii="Arial" w:hAnsi="Arial" w:cs="Arial"/>
                <w:color w:val="000000"/>
                <w:sz w:val="24"/>
                <w:szCs w:val="24"/>
              </w:rPr>
            </w:pPr>
            <w:r w:rsidRPr="00901315">
              <w:rPr>
                <w:rFonts w:ascii="Arial" w:hAnsi="Arial" w:cs="Arial"/>
                <w:color w:val="000000"/>
                <w:sz w:val="24"/>
                <w:szCs w:val="24"/>
              </w:rPr>
              <w:t>USD</w:t>
            </w:r>
          </w:p>
        </w:tc>
        <w:tc>
          <w:tcPr>
            <w:tcW w:w="1128" w:type="dxa"/>
          </w:tcPr>
          <w:p w:rsidR="00901315" w:rsidRPr="00901315" w:rsidRDefault="00901315" w:rsidP="00474902">
            <w:pPr>
              <w:autoSpaceDE w:val="0"/>
              <w:autoSpaceDN w:val="0"/>
              <w:adjustRightInd w:val="0"/>
              <w:rPr>
                <w:rFonts w:ascii="Arial" w:hAnsi="Arial" w:cs="Arial"/>
                <w:color w:val="000000"/>
                <w:sz w:val="24"/>
                <w:szCs w:val="24"/>
              </w:rPr>
            </w:pPr>
            <w:r w:rsidRPr="00901315">
              <w:rPr>
                <w:rFonts w:ascii="Arial" w:hAnsi="Arial" w:cs="Arial"/>
                <w:color w:val="000000"/>
                <w:sz w:val="24"/>
                <w:szCs w:val="24"/>
              </w:rPr>
              <w:t>63</w:t>
            </w:r>
          </w:p>
        </w:tc>
        <w:tc>
          <w:tcPr>
            <w:tcW w:w="1168" w:type="dxa"/>
          </w:tcPr>
          <w:p w:rsidR="00901315" w:rsidRPr="00901315" w:rsidRDefault="00901315" w:rsidP="00474902">
            <w:pPr>
              <w:autoSpaceDE w:val="0"/>
              <w:autoSpaceDN w:val="0"/>
              <w:adjustRightInd w:val="0"/>
              <w:rPr>
                <w:rFonts w:ascii="Arial" w:hAnsi="Arial" w:cs="Arial"/>
                <w:color w:val="000000"/>
                <w:sz w:val="24"/>
                <w:szCs w:val="24"/>
              </w:rPr>
            </w:pPr>
            <w:r w:rsidRPr="00901315">
              <w:rPr>
                <w:rFonts w:ascii="Arial" w:hAnsi="Arial" w:cs="Arial"/>
                <w:color w:val="000000"/>
                <w:sz w:val="24"/>
                <w:szCs w:val="24"/>
              </w:rPr>
              <w:t>6300000</w:t>
            </w:r>
          </w:p>
        </w:tc>
      </w:tr>
      <w:tr w:rsidR="00901315" w:rsidRPr="00901315" w:rsidTr="00901315">
        <w:tc>
          <w:tcPr>
            <w:tcW w:w="1418" w:type="dxa"/>
          </w:tcPr>
          <w:p w:rsidR="00901315" w:rsidRPr="00901315" w:rsidRDefault="00901315" w:rsidP="00474902">
            <w:pPr>
              <w:autoSpaceDE w:val="0"/>
              <w:autoSpaceDN w:val="0"/>
              <w:adjustRightInd w:val="0"/>
              <w:rPr>
                <w:rFonts w:ascii="Arial" w:hAnsi="Arial" w:cs="Arial"/>
                <w:color w:val="000000"/>
                <w:sz w:val="24"/>
                <w:szCs w:val="24"/>
              </w:rPr>
            </w:pPr>
            <w:r w:rsidRPr="00901315">
              <w:rPr>
                <w:rFonts w:ascii="Arial" w:hAnsi="Arial" w:cs="Arial"/>
                <w:color w:val="000000"/>
                <w:sz w:val="24"/>
                <w:szCs w:val="24"/>
              </w:rPr>
              <w:t>10.06.2017</w:t>
            </w:r>
          </w:p>
        </w:tc>
        <w:tc>
          <w:tcPr>
            <w:tcW w:w="1158" w:type="dxa"/>
          </w:tcPr>
          <w:p w:rsidR="00901315" w:rsidRPr="00901315" w:rsidRDefault="00901315" w:rsidP="00474902">
            <w:pPr>
              <w:autoSpaceDE w:val="0"/>
              <w:autoSpaceDN w:val="0"/>
              <w:adjustRightInd w:val="0"/>
              <w:rPr>
                <w:rFonts w:ascii="Arial" w:hAnsi="Arial" w:cs="Arial"/>
                <w:color w:val="000000"/>
                <w:sz w:val="24"/>
                <w:szCs w:val="24"/>
              </w:rPr>
            </w:pPr>
            <w:r w:rsidRPr="00901315">
              <w:rPr>
                <w:rFonts w:ascii="Arial" w:hAnsi="Arial" w:cs="Arial"/>
                <w:color w:val="000000"/>
                <w:sz w:val="24"/>
                <w:szCs w:val="24"/>
              </w:rPr>
              <w:t xml:space="preserve">100000 </w:t>
            </w:r>
          </w:p>
        </w:tc>
        <w:tc>
          <w:tcPr>
            <w:tcW w:w="1142" w:type="dxa"/>
          </w:tcPr>
          <w:p w:rsidR="00901315" w:rsidRPr="00901315" w:rsidRDefault="00901315" w:rsidP="00474902">
            <w:pPr>
              <w:autoSpaceDE w:val="0"/>
              <w:autoSpaceDN w:val="0"/>
              <w:adjustRightInd w:val="0"/>
              <w:rPr>
                <w:rFonts w:ascii="Arial" w:hAnsi="Arial" w:cs="Arial"/>
                <w:color w:val="000000"/>
                <w:sz w:val="24"/>
                <w:szCs w:val="24"/>
              </w:rPr>
            </w:pPr>
            <w:r w:rsidRPr="00901315">
              <w:rPr>
                <w:rFonts w:ascii="Arial" w:hAnsi="Arial" w:cs="Arial"/>
                <w:color w:val="000000"/>
                <w:sz w:val="24"/>
                <w:szCs w:val="24"/>
              </w:rPr>
              <w:t>USD</w:t>
            </w:r>
          </w:p>
        </w:tc>
        <w:tc>
          <w:tcPr>
            <w:tcW w:w="1128" w:type="dxa"/>
          </w:tcPr>
          <w:p w:rsidR="00901315" w:rsidRPr="00901315" w:rsidRDefault="00901315" w:rsidP="00474902">
            <w:pPr>
              <w:autoSpaceDE w:val="0"/>
              <w:autoSpaceDN w:val="0"/>
              <w:adjustRightInd w:val="0"/>
              <w:rPr>
                <w:rFonts w:ascii="Arial" w:hAnsi="Arial" w:cs="Arial"/>
                <w:color w:val="000000"/>
                <w:sz w:val="24"/>
                <w:szCs w:val="24"/>
              </w:rPr>
            </w:pPr>
            <w:r w:rsidRPr="00901315">
              <w:rPr>
                <w:rFonts w:ascii="Arial" w:hAnsi="Arial" w:cs="Arial"/>
                <w:color w:val="000000"/>
                <w:sz w:val="24"/>
                <w:szCs w:val="24"/>
              </w:rPr>
              <w:t>65</w:t>
            </w:r>
          </w:p>
        </w:tc>
        <w:tc>
          <w:tcPr>
            <w:tcW w:w="1168" w:type="dxa"/>
          </w:tcPr>
          <w:p w:rsidR="00901315" w:rsidRPr="00901315" w:rsidRDefault="00901315" w:rsidP="00474902">
            <w:pPr>
              <w:autoSpaceDE w:val="0"/>
              <w:autoSpaceDN w:val="0"/>
              <w:adjustRightInd w:val="0"/>
              <w:rPr>
                <w:rFonts w:ascii="Arial" w:hAnsi="Arial" w:cs="Arial"/>
                <w:color w:val="000000"/>
                <w:sz w:val="24"/>
                <w:szCs w:val="24"/>
              </w:rPr>
            </w:pPr>
            <w:r w:rsidRPr="00901315">
              <w:rPr>
                <w:rFonts w:ascii="Arial" w:hAnsi="Arial" w:cs="Arial"/>
                <w:color w:val="000000"/>
                <w:sz w:val="24"/>
                <w:szCs w:val="24"/>
              </w:rPr>
              <w:t>6500000</w:t>
            </w:r>
          </w:p>
        </w:tc>
      </w:tr>
      <w:tr w:rsidR="00901315" w:rsidRPr="00901315" w:rsidTr="00901315">
        <w:tc>
          <w:tcPr>
            <w:tcW w:w="1418" w:type="dxa"/>
          </w:tcPr>
          <w:p w:rsidR="00901315" w:rsidRPr="00901315" w:rsidRDefault="00901315" w:rsidP="00474902">
            <w:pPr>
              <w:autoSpaceDE w:val="0"/>
              <w:autoSpaceDN w:val="0"/>
              <w:adjustRightInd w:val="0"/>
              <w:rPr>
                <w:rFonts w:ascii="Arial" w:hAnsi="Arial" w:cs="Arial"/>
                <w:color w:val="000000"/>
                <w:sz w:val="24"/>
                <w:szCs w:val="24"/>
              </w:rPr>
            </w:pPr>
          </w:p>
        </w:tc>
        <w:tc>
          <w:tcPr>
            <w:tcW w:w="1158" w:type="dxa"/>
          </w:tcPr>
          <w:p w:rsidR="00901315" w:rsidRPr="00901315" w:rsidRDefault="00901315" w:rsidP="00474902">
            <w:pPr>
              <w:autoSpaceDE w:val="0"/>
              <w:autoSpaceDN w:val="0"/>
              <w:adjustRightInd w:val="0"/>
              <w:rPr>
                <w:rFonts w:ascii="Arial" w:hAnsi="Arial" w:cs="Arial"/>
                <w:color w:val="000000"/>
                <w:sz w:val="24"/>
                <w:szCs w:val="24"/>
              </w:rPr>
            </w:pPr>
          </w:p>
        </w:tc>
        <w:tc>
          <w:tcPr>
            <w:tcW w:w="1142" w:type="dxa"/>
          </w:tcPr>
          <w:p w:rsidR="00901315" w:rsidRPr="00901315" w:rsidRDefault="00901315" w:rsidP="00474902">
            <w:pPr>
              <w:autoSpaceDE w:val="0"/>
              <w:autoSpaceDN w:val="0"/>
              <w:adjustRightInd w:val="0"/>
              <w:rPr>
                <w:rFonts w:ascii="Arial" w:hAnsi="Arial" w:cs="Arial"/>
                <w:color w:val="000000"/>
                <w:sz w:val="24"/>
                <w:szCs w:val="24"/>
              </w:rPr>
            </w:pPr>
          </w:p>
        </w:tc>
        <w:tc>
          <w:tcPr>
            <w:tcW w:w="1128" w:type="dxa"/>
          </w:tcPr>
          <w:p w:rsidR="00901315" w:rsidRPr="00901315" w:rsidRDefault="00784620" w:rsidP="00474902">
            <w:pPr>
              <w:autoSpaceDE w:val="0"/>
              <w:autoSpaceDN w:val="0"/>
              <w:adjustRightInd w:val="0"/>
              <w:rPr>
                <w:rFonts w:ascii="Arial" w:hAnsi="Arial" w:cs="Arial"/>
                <w:color w:val="000000"/>
                <w:sz w:val="24"/>
                <w:szCs w:val="24"/>
              </w:rPr>
            </w:pPr>
            <w:r>
              <w:rPr>
                <w:rFonts w:ascii="Arial" w:hAnsi="Arial" w:cs="Arial"/>
                <w:color w:val="000000"/>
                <w:sz w:val="24"/>
                <w:szCs w:val="24"/>
              </w:rPr>
              <w:t>Exc loss</w:t>
            </w:r>
          </w:p>
        </w:tc>
        <w:tc>
          <w:tcPr>
            <w:tcW w:w="1168" w:type="dxa"/>
          </w:tcPr>
          <w:p w:rsidR="00901315" w:rsidRPr="00901315" w:rsidRDefault="00901315" w:rsidP="00474902">
            <w:pPr>
              <w:autoSpaceDE w:val="0"/>
              <w:autoSpaceDN w:val="0"/>
              <w:adjustRightInd w:val="0"/>
              <w:rPr>
                <w:rFonts w:ascii="Arial" w:hAnsi="Arial" w:cs="Arial"/>
                <w:color w:val="000000"/>
                <w:sz w:val="24"/>
                <w:szCs w:val="24"/>
              </w:rPr>
            </w:pPr>
            <w:r>
              <w:rPr>
                <w:rFonts w:ascii="Arial" w:hAnsi="Arial" w:cs="Arial"/>
                <w:color w:val="000000"/>
                <w:sz w:val="24"/>
                <w:szCs w:val="24"/>
              </w:rPr>
              <w:t>200000</w:t>
            </w:r>
          </w:p>
        </w:tc>
      </w:tr>
    </w:tbl>
    <w:p w:rsidR="00901315" w:rsidRPr="00164D70" w:rsidRDefault="00901315" w:rsidP="00901315">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p>
    <w:p w:rsidR="00164D70" w:rsidRDefault="00164D70" w:rsidP="00164D70">
      <w:pPr>
        <w:autoSpaceDE w:val="0"/>
        <w:autoSpaceDN w:val="0"/>
        <w:adjustRightInd w:val="0"/>
        <w:spacing w:after="0" w:line="240" w:lineRule="auto"/>
        <w:rPr>
          <w:rFonts w:ascii="Arial" w:hAnsi="Arial" w:cs="Arial"/>
          <w:color w:val="000000"/>
          <w:sz w:val="24"/>
          <w:szCs w:val="24"/>
        </w:rPr>
      </w:pPr>
      <w:r w:rsidRPr="00164D70">
        <w:rPr>
          <w:rFonts w:ascii="Arial" w:hAnsi="Arial" w:cs="Arial"/>
          <w:color w:val="000000"/>
          <w:sz w:val="24"/>
          <w:szCs w:val="24"/>
        </w:rPr>
        <w:t>As pe</w:t>
      </w:r>
      <w:r w:rsidR="00901315">
        <w:rPr>
          <w:rFonts w:ascii="Arial" w:hAnsi="Arial" w:cs="Arial"/>
          <w:color w:val="000000"/>
          <w:sz w:val="24"/>
          <w:szCs w:val="24"/>
        </w:rPr>
        <w:t xml:space="preserve">r accounting standard 11 (ASII) </w:t>
      </w:r>
      <w:r w:rsidRPr="00164D70">
        <w:rPr>
          <w:rFonts w:ascii="Arial" w:hAnsi="Arial" w:cs="Arial"/>
          <w:color w:val="000000"/>
          <w:sz w:val="24"/>
          <w:szCs w:val="24"/>
        </w:rPr>
        <w:t>Balance to be revaluated and change to profit &amp; loss account.</w:t>
      </w:r>
    </w:p>
    <w:p w:rsidR="00E6300B" w:rsidRDefault="00E6300B" w:rsidP="00164D70">
      <w:pPr>
        <w:autoSpaceDE w:val="0"/>
        <w:autoSpaceDN w:val="0"/>
        <w:adjustRightInd w:val="0"/>
        <w:spacing w:after="0" w:line="240" w:lineRule="auto"/>
        <w:rPr>
          <w:rFonts w:ascii="Arial" w:hAnsi="Arial" w:cs="Arial"/>
          <w:color w:val="000000"/>
          <w:sz w:val="24"/>
          <w:szCs w:val="24"/>
        </w:rPr>
      </w:pPr>
    </w:p>
    <w:p w:rsidR="00E6300B" w:rsidRPr="00E6300B" w:rsidRDefault="00E6300B" w:rsidP="00E6300B">
      <w:pPr>
        <w:autoSpaceDE w:val="0"/>
        <w:autoSpaceDN w:val="0"/>
        <w:adjustRightInd w:val="0"/>
        <w:spacing w:after="0" w:line="240" w:lineRule="auto"/>
        <w:rPr>
          <w:rFonts w:ascii="Arial" w:hAnsi="Arial" w:cs="Arial"/>
          <w:color w:val="000000"/>
          <w:sz w:val="24"/>
          <w:szCs w:val="24"/>
        </w:rPr>
      </w:pPr>
      <w:r w:rsidRPr="00251235">
        <w:rPr>
          <w:rFonts w:ascii="Arial" w:hAnsi="Arial" w:cs="Arial"/>
          <w:color w:val="000000"/>
          <w:sz w:val="24"/>
          <w:szCs w:val="24"/>
          <w:highlight w:val="yellow"/>
        </w:rPr>
        <w:t>Creation of 3 GL Masters</w:t>
      </w:r>
    </w:p>
    <w:p w:rsidR="00E6300B" w:rsidRPr="00E6300B" w:rsidRDefault="00E6300B" w:rsidP="00E6300B">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 SBI FC Term Loan</w:t>
      </w:r>
      <w:r>
        <w:rPr>
          <w:rFonts w:ascii="Arial" w:hAnsi="Arial" w:cs="Arial"/>
          <w:color w:val="000000"/>
          <w:sz w:val="24"/>
          <w:szCs w:val="24"/>
        </w:rPr>
        <w:tab/>
      </w:r>
      <w:r w:rsidRPr="00E6300B">
        <w:rPr>
          <w:rFonts w:ascii="Arial" w:hAnsi="Arial" w:cs="Arial"/>
          <w:color w:val="000000"/>
          <w:sz w:val="24"/>
          <w:szCs w:val="24"/>
        </w:rPr>
        <w:t>Secured loans</w:t>
      </w:r>
    </w:p>
    <w:p w:rsidR="00E6300B" w:rsidRPr="00E6300B" w:rsidRDefault="008415FB" w:rsidP="00E6300B">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B) Exchange G</w:t>
      </w:r>
      <w:r w:rsidR="00E6300B">
        <w:rPr>
          <w:rFonts w:ascii="Arial" w:hAnsi="Arial" w:cs="Arial"/>
          <w:color w:val="000000"/>
          <w:sz w:val="24"/>
          <w:szCs w:val="24"/>
        </w:rPr>
        <w:t>ain</w:t>
      </w:r>
      <w:r w:rsidR="00E6300B">
        <w:rPr>
          <w:rFonts w:ascii="Arial" w:hAnsi="Arial" w:cs="Arial"/>
          <w:color w:val="000000"/>
          <w:sz w:val="24"/>
          <w:szCs w:val="24"/>
        </w:rPr>
        <w:tab/>
      </w:r>
      <w:r w:rsidR="00E6300B">
        <w:rPr>
          <w:rFonts w:ascii="Arial" w:hAnsi="Arial" w:cs="Arial"/>
          <w:color w:val="000000"/>
          <w:sz w:val="24"/>
          <w:szCs w:val="24"/>
        </w:rPr>
        <w:tab/>
      </w:r>
      <w:r w:rsidR="00E6300B" w:rsidRPr="00E6300B">
        <w:rPr>
          <w:rFonts w:ascii="Arial" w:hAnsi="Arial" w:cs="Arial"/>
          <w:color w:val="000000"/>
          <w:sz w:val="24"/>
          <w:szCs w:val="24"/>
        </w:rPr>
        <w:t>other income</w:t>
      </w:r>
    </w:p>
    <w:p w:rsidR="00E6300B" w:rsidRDefault="00E6300B" w:rsidP="00E6300B">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w:t>
      </w:r>
      <w:r w:rsidR="00740DB2">
        <w:rPr>
          <w:rFonts w:ascii="Arial" w:hAnsi="Arial" w:cs="Arial"/>
          <w:color w:val="000000"/>
          <w:sz w:val="24"/>
          <w:szCs w:val="24"/>
        </w:rPr>
        <w:t>Exchange L</w:t>
      </w:r>
      <w:r>
        <w:rPr>
          <w:rFonts w:ascii="Arial" w:hAnsi="Arial" w:cs="Arial"/>
          <w:color w:val="000000"/>
          <w:sz w:val="24"/>
          <w:szCs w:val="24"/>
        </w:rPr>
        <w:t>oss</w:t>
      </w:r>
      <w:r>
        <w:rPr>
          <w:rFonts w:ascii="Arial" w:hAnsi="Arial" w:cs="Arial"/>
          <w:color w:val="000000"/>
          <w:sz w:val="24"/>
          <w:szCs w:val="24"/>
        </w:rPr>
        <w:tab/>
      </w:r>
      <w:r>
        <w:rPr>
          <w:rFonts w:ascii="Arial" w:hAnsi="Arial" w:cs="Arial"/>
          <w:color w:val="000000"/>
          <w:sz w:val="24"/>
          <w:szCs w:val="24"/>
        </w:rPr>
        <w:tab/>
      </w:r>
      <w:r w:rsidRPr="00E6300B">
        <w:rPr>
          <w:rFonts w:ascii="Arial" w:hAnsi="Arial" w:cs="Arial"/>
          <w:color w:val="000000"/>
          <w:sz w:val="24"/>
          <w:szCs w:val="24"/>
        </w:rPr>
        <w:t>Administration</w:t>
      </w:r>
    </w:p>
    <w:p w:rsidR="00BC1135" w:rsidRPr="00E6300B" w:rsidRDefault="00BC1135" w:rsidP="00E6300B">
      <w:pPr>
        <w:autoSpaceDE w:val="0"/>
        <w:autoSpaceDN w:val="0"/>
        <w:adjustRightInd w:val="0"/>
        <w:spacing w:after="0" w:line="240" w:lineRule="auto"/>
        <w:rPr>
          <w:rFonts w:ascii="Arial" w:hAnsi="Arial" w:cs="Arial"/>
          <w:color w:val="000000"/>
          <w:sz w:val="24"/>
          <w:szCs w:val="24"/>
        </w:rPr>
      </w:pPr>
    </w:p>
    <w:p w:rsidR="00E6300B" w:rsidRPr="00E6300B" w:rsidRDefault="00E6300B" w:rsidP="00E6300B">
      <w:pPr>
        <w:autoSpaceDE w:val="0"/>
        <w:autoSpaceDN w:val="0"/>
        <w:adjustRightInd w:val="0"/>
        <w:spacing w:after="0" w:line="240" w:lineRule="auto"/>
        <w:rPr>
          <w:rFonts w:ascii="Arial" w:hAnsi="Arial" w:cs="Arial"/>
          <w:color w:val="000000"/>
          <w:sz w:val="24"/>
          <w:szCs w:val="24"/>
        </w:rPr>
      </w:pPr>
      <w:r w:rsidRPr="00E6300B">
        <w:rPr>
          <w:rFonts w:ascii="Arial" w:hAnsi="Arial" w:cs="Arial"/>
          <w:color w:val="000000"/>
          <w:sz w:val="24"/>
          <w:szCs w:val="24"/>
        </w:rPr>
        <w:t>To check account groups for giving account no.OBD4</w:t>
      </w:r>
    </w:p>
    <w:p w:rsidR="00E6300B" w:rsidRPr="00E6300B" w:rsidRDefault="00E6300B" w:rsidP="00E6300B">
      <w:pPr>
        <w:autoSpaceDE w:val="0"/>
        <w:autoSpaceDN w:val="0"/>
        <w:adjustRightInd w:val="0"/>
        <w:spacing w:after="0" w:line="240" w:lineRule="auto"/>
        <w:rPr>
          <w:rFonts w:ascii="Arial" w:hAnsi="Arial" w:cs="Arial"/>
          <w:color w:val="000000"/>
          <w:sz w:val="24"/>
          <w:szCs w:val="24"/>
        </w:rPr>
      </w:pPr>
      <w:r w:rsidRPr="00E6300B">
        <w:rPr>
          <w:rFonts w:ascii="Arial" w:hAnsi="Arial" w:cs="Arial"/>
          <w:color w:val="000000"/>
          <w:sz w:val="24"/>
          <w:szCs w:val="24"/>
        </w:rPr>
        <w:t>Select position button</w:t>
      </w:r>
    </w:p>
    <w:p w:rsidR="00E6300B" w:rsidRDefault="00E6300B" w:rsidP="00E6300B">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Give the chat of accounts: RTCA</w:t>
      </w:r>
    </w:p>
    <w:p w:rsidR="00DB6F8B" w:rsidRPr="00DB6F8B" w:rsidRDefault="00DB6F8B" w:rsidP="00DB6F8B">
      <w:pPr>
        <w:autoSpaceDE w:val="0"/>
        <w:autoSpaceDN w:val="0"/>
        <w:adjustRightInd w:val="0"/>
        <w:spacing w:after="0" w:line="240" w:lineRule="auto"/>
        <w:rPr>
          <w:rFonts w:ascii="Arial" w:hAnsi="Arial" w:cs="Arial"/>
          <w:color w:val="000000"/>
          <w:sz w:val="24"/>
          <w:szCs w:val="24"/>
        </w:rPr>
      </w:pPr>
      <w:r w:rsidRPr="00DB6F8B">
        <w:rPr>
          <w:rFonts w:ascii="Arial" w:hAnsi="Arial" w:cs="Arial"/>
          <w:color w:val="000000"/>
          <w:sz w:val="24"/>
          <w:szCs w:val="24"/>
        </w:rPr>
        <w:t>Enter</w:t>
      </w:r>
    </w:p>
    <w:p w:rsidR="00DB6F8B" w:rsidRDefault="00A842CA" w:rsidP="00DB6F8B">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Please </w:t>
      </w:r>
      <w:r w:rsidR="00DB6F8B" w:rsidRPr="00DB6F8B">
        <w:rPr>
          <w:rFonts w:ascii="Arial" w:hAnsi="Arial" w:cs="Arial"/>
          <w:color w:val="000000"/>
          <w:sz w:val="24"/>
          <w:szCs w:val="24"/>
        </w:rPr>
        <w:t>Note the other income range 300100 to 300199</w:t>
      </w:r>
    </w:p>
    <w:p w:rsidR="00AC70E7" w:rsidRDefault="00AC70E7" w:rsidP="00DB6F8B">
      <w:pPr>
        <w:autoSpaceDE w:val="0"/>
        <w:autoSpaceDN w:val="0"/>
        <w:adjustRightInd w:val="0"/>
        <w:spacing w:after="0" w:line="240" w:lineRule="auto"/>
        <w:rPr>
          <w:rFonts w:ascii="Arial" w:hAnsi="Arial" w:cs="Arial"/>
          <w:color w:val="000000"/>
          <w:sz w:val="24"/>
          <w:szCs w:val="24"/>
        </w:rPr>
      </w:pPr>
    </w:p>
    <w:p w:rsidR="00AC70E7" w:rsidRPr="00CD39F9" w:rsidRDefault="00AC70E7" w:rsidP="00AC70E7">
      <w:pPr>
        <w:autoSpaceDE w:val="0"/>
        <w:autoSpaceDN w:val="0"/>
        <w:adjustRightInd w:val="0"/>
        <w:spacing w:after="0" w:line="240" w:lineRule="auto"/>
        <w:rPr>
          <w:rFonts w:ascii="Arial" w:hAnsi="Arial" w:cs="Arial"/>
          <w:b/>
          <w:color w:val="000000"/>
          <w:sz w:val="24"/>
          <w:szCs w:val="24"/>
        </w:rPr>
      </w:pPr>
      <w:r w:rsidRPr="00CD39F9">
        <w:rPr>
          <w:rFonts w:ascii="Arial" w:hAnsi="Arial" w:cs="Arial"/>
          <w:b/>
          <w:color w:val="000000"/>
          <w:sz w:val="24"/>
          <w:szCs w:val="24"/>
          <w:highlight w:val="yellow"/>
        </w:rPr>
        <w:t>Create of GL masters</w:t>
      </w:r>
      <w:r w:rsidR="00CD39F9">
        <w:rPr>
          <w:rFonts w:ascii="Arial" w:hAnsi="Arial" w:cs="Arial"/>
          <w:b/>
          <w:color w:val="000000"/>
          <w:sz w:val="24"/>
          <w:szCs w:val="24"/>
          <w:highlight w:val="yellow"/>
        </w:rPr>
        <w:t>:</w:t>
      </w:r>
      <w:r w:rsidRPr="00CD39F9">
        <w:rPr>
          <w:rFonts w:ascii="Arial" w:hAnsi="Arial" w:cs="Arial"/>
          <w:b/>
          <w:color w:val="000000"/>
          <w:sz w:val="24"/>
          <w:szCs w:val="24"/>
          <w:highlight w:val="yellow"/>
        </w:rPr>
        <w:t xml:space="preserve"> FS00</w:t>
      </w:r>
    </w:p>
    <w:p w:rsidR="00AC70E7" w:rsidRPr="00AC70E7" w:rsidRDefault="00AC70E7" w:rsidP="00AC70E7">
      <w:pPr>
        <w:autoSpaceDE w:val="0"/>
        <w:autoSpaceDN w:val="0"/>
        <w:adjustRightInd w:val="0"/>
        <w:spacing w:after="0" w:line="240" w:lineRule="auto"/>
        <w:rPr>
          <w:rFonts w:ascii="Arial" w:hAnsi="Arial" w:cs="Arial"/>
          <w:color w:val="000000"/>
          <w:sz w:val="24"/>
          <w:szCs w:val="24"/>
        </w:rPr>
      </w:pPr>
      <w:r w:rsidRPr="00AC70E7">
        <w:rPr>
          <w:rFonts w:ascii="Arial" w:hAnsi="Arial" w:cs="Arial"/>
          <w:color w:val="000000"/>
          <w:sz w:val="24"/>
          <w:szCs w:val="24"/>
        </w:rPr>
        <w:t>Give the GL account no.100301</w:t>
      </w:r>
    </w:p>
    <w:p w:rsidR="00AC70E7" w:rsidRPr="00AC70E7" w:rsidRDefault="00CD39F9" w:rsidP="00AC70E7">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Company code: RT01</w:t>
      </w:r>
    </w:p>
    <w:p w:rsidR="00AC70E7" w:rsidRPr="00AC70E7" w:rsidRDefault="00AC70E7" w:rsidP="00AC70E7">
      <w:pPr>
        <w:autoSpaceDE w:val="0"/>
        <w:autoSpaceDN w:val="0"/>
        <w:adjustRightInd w:val="0"/>
        <w:spacing w:after="0" w:line="240" w:lineRule="auto"/>
        <w:rPr>
          <w:rFonts w:ascii="Arial" w:hAnsi="Arial" w:cs="Arial"/>
          <w:color w:val="000000"/>
          <w:sz w:val="24"/>
          <w:szCs w:val="24"/>
        </w:rPr>
      </w:pPr>
      <w:r w:rsidRPr="00AC70E7">
        <w:rPr>
          <w:rFonts w:ascii="Arial" w:hAnsi="Arial" w:cs="Arial"/>
          <w:color w:val="000000"/>
          <w:sz w:val="24"/>
          <w:szCs w:val="24"/>
        </w:rPr>
        <w:t>Select with template button</w:t>
      </w:r>
    </w:p>
    <w:p w:rsidR="00AC70E7" w:rsidRPr="00AC70E7" w:rsidRDefault="00AC70E7" w:rsidP="00AC70E7">
      <w:pPr>
        <w:autoSpaceDE w:val="0"/>
        <w:autoSpaceDN w:val="0"/>
        <w:adjustRightInd w:val="0"/>
        <w:spacing w:after="0" w:line="240" w:lineRule="auto"/>
        <w:rPr>
          <w:rFonts w:ascii="Arial" w:hAnsi="Arial" w:cs="Arial"/>
          <w:color w:val="000000"/>
          <w:sz w:val="24"/>
          <w:szCs w:val="24"/>
        </w:rPr>
      </w:pPr>
      <w:r w:rsidRPr="00AC70E7">
        <w:rPr>
          <w:rFonts w:ascii="Arial" w:hAnsi="Arial" w:cs="Arial"/>
          <w:color w:val="000000"/>
          <w:sz w:val="24"/>
          <w:szCs w:val="24"/>
        </w:rPr>
        <w:t>Give the GL account no :100300 (SBI Rupee Term Loan)</w:t>
      </w:r>
    </w:p>
    <w:p w:rsidR="00AC70E7" w:rsidRPr="00AC70E7" w:rsidRDefault="00CD39F9" w:rsidP="00AC70E7">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Company code: RT01</w:t>
      </w:r>
    </w:p>
    <w:p w:rsidR="00AC70E7" w:rsidRPr="00AC70E7" w:rsidRDefault="00AC70E7" w:rsidP="00AC70E7">
      <w:pPr>
        <w:autoSpaceDE w:val="0"/>
        <w:autoSpaceDN w:val="0"/>
        <w:adjustRightInd w:val="0"/>
        <w:spacing w:after="0" w:line="240" w:lineRule="auto"/>
        <w:rPr>
          <w:rFonts w:ascii="Arial" w:hAnsi="Arial" w:cs="Arial"/>
          <w:color w:val="000000"/>
          <w:sz w:val="24"/>
          <w:szCs w:val="24"/>
        </w:rPr>
      </w:pPr>
      <w:r w:rsidRPr="00AC70E7">
        <w:rPr>
          <w:rFonts w:ascii="Arial" w:hAnsi="Arial" w:cs="Arial"/>
          <w:color w:val="000000"/>
          <w:sz w:val="24"/>
          <w:szCs w:val="24"/>
        </w:rPr>
        <w:t>Enter</w:t>
      </w:r>
    </w:p>
    <w:p w:rsidR="00AC70E7" w:rsidRPr="00AC70E7" w:rsidRDefault="00AC70E7" w:rsidP="00AC70E7">
      <w:pPr>
        <w:autoSpaceDE w:val="0"/>
        <w:autoSpaceDN w:val="0"/>
        <w:adjustRightInd w:val="0"/>
        <w:spacing w:after="0" w:line="240" w:lineRule="auto"/>
        <w:rPr>
          <w:rFonts w:ascii="Arial" w:hAnsi="Arial" w:cs="Arial"/>
          <w:color w:val="000000"/>
          <w:sz w:val="24"/>
          <w:szCs w:val="24"/>
        </w:rPr>
      </w:pPr>
      <w:r w:rsidRPr="00AC70E7">
        <w:rPr>
          <w:rFonts w:ascii="Arial" w:hAnsi="Arial" w:cs="Arial"/>
          <w:color w:val="000000"/>
          <w:sz w:val="24"/>
          <w:szCs w:val="24"/>
        </w:rPr>
        <w:t>Change short text and long test to SBI FC term loan</w:t>
      </w:r>
    </w:p>
    <w:p w:rsidR="00AC70E7" w:rsidRPr="00AC70E7" w:rsidRDefault="00AC70E7" w:rsidP="00AC70E7">
      <w:pPr>
        <w:autoSpaceDE w:val="0"/>
        <w:autoSpaceDN w:val="0"/>
        <w:adjustRightInd w:val="0"/>
        <w:spacing w:after="0" w:line="240" w:lineRule="auto"/>
        <w:rPr>
          <w:rFonts w:ascii="Arial" w:hAnsi="Arial" w:cs="Arial"/>
          <w:color w:val="000000"/>
          <w:sz w:val="24"/>
          <w:szCs w:val="24"/>
        </w:rPr>
      </w:pPr>
      <w:r w:rsidRPr="00AC70E7">
        <w:rPr>
          <w:rFonts w:ascii="Arial" w:hAnsi="Arial" w:cs="Arial"/>
          <w:color w:val="000000"/>
          <w:sz w:val="24"/>
          <w:szCs w:val="24"/>
        </w:rPr>
        <w:t>Select control data tab</w:t>
      </w:r>
    </w:p>
    <w:p w:rsidR="00AC70E7" w:rsidRPr="00AC70E7" w:rsidRDefault="00AC70E7" w:rsidP="00AC70E7">
      <w:pPr>
        <w:autoSpaceDE w:val="0"/>
        <w:autoSpaceDN w:val="0"/>
        <w:adjustRightInd w:val="0"/>
        <w:spacing w:after="0" w:line="240" w:lineRule="auto"/>
        <w:rPr>
          <w:rFonts w:ascii="Arial" w:hAnsi="Arial" w:cs="Arial"/>
          <w:color w:val="000000"/>
          <w:sz w:val="24"/>
          <w:szCs w:val="24"/>
        </w:rPr>
      </w:pPr>
      <w:r w:rsidRPr="00CD39F9">
        <w:rPr>
          <w:rFonts w:ascii="Arial" w:hAnsi="Arial" w:cs="Arial"/>
          <w:color w:val="000000"/>
          <w:sz w:val="24"/>
          <w:szCs w:val="24"/>
          <w:highlight w:val="yellow"/>
        </w:rPr>
        <w:t>Account currency change to USD</w:t>
      </w:r>
    </w:p>
    <w:p w:rsidR="00AC70E7" w:rsidRPr="00AC70E7" w:rsidRDefault="00AC70E7" w:rsidP="00AC70E7">
      <w:pPr>
        <w:autoSpaceDE w:val="0"/>
        <w:autoSpaceDN w:val="0"/>
        <w:adjustRightInd w:val="0"/>
        <w:spacing w:after="0" w:line="240" w:lineRule="auto"/>
        <w:rPr>
          <w:rFonts w:ascii="Arial" w:hAnsi="Arial" w:cs="Arial"/>
          <w:color w:val="000000"/>
          <w:sz w:val="24"/>
          <w:szCs w:val="24"/>
        </w:rPr>
      </w:pPr>
      <w:r w:rsidRPr="00AC70E7">
        <w:rPr>
          <w:rFonts w:ascii="Arial" w:hAnsi="Arial" w:cs="Arial"/>
          <w:color w:val="000000"/>
          <w:sz w:val="24"/>
          <w:szCs w:val="24"/>
        </w:rPr>
        <w:lastRenderedPageBreak/>
        <w:t>Deselect only balance and loan currency check box</w:t>
      </w:r>
    </w:p>
    <w:p w:rsidR="00AC70E7" w:rsidRPr="00AC70E7" w:rsidRDefault="00AC70E7" w:rsidP="00AC70E7">
      <w:pPr>
        <w:autoSpaceDE w:val="0"/>
        <w:autoSpaceDN w:val="0"/>
        <w:adjustRightInd w:val="0"/>
        <w:spacing w:after="0" w:line="240" w:lineRule="auto"/>
        <w:rPr>
          <w:rFonts w:ascii="Arial" w:hAnsi="Arial" w:cs="Arial"/>
          <w:color w:val="000000"/>
          <w:sz w:val="24"/>
          <w:szCs w:val="24"/>
        </w:rPr>
      </w:pPr>
      <w:r w:rsidRPr="00AC70E7">
        <w:rPr>
          <w:rFonts w:ascii="Arial" w:hAnsi="Arial" w:cs="Arial"/>
          <w:color w:val="000000"/>
          <w:sz w:val="24"/>
          <w:szCs w:val="24"/>
        </w:rPr>
        <w:t>Select create / bank / Interest tab</w:t>
      </w:r>
    </w:p>
    <w:p w:rsidR="00AC70E7" w:rsidRPr="00AC70E7" w:rsidRDefault="00CD39F9" w:rsidP="00AC70E7">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Interest indicator</w:t>
      </w:r>
      <w:r w:rsidR="00AC70E7" w:rsidRPr="00AC70E7">
        <w:rPr>
          <w:rFonts w:ascii="Arial" w:hAnsi="Arial" w:cs="Arial"/>
          <w:color w:val="000000"/>
          <w:sz w:val="24"/>
          <w:szCs w:val="24"/>
        </w:rPr>
        <w:t>: Blank</w:t>
      </w:r>
    </w:p>
    <w:p w:rsidR="00AC70E7" w:rsidRPr="00AC70E7" w:rsidRDefault="00AC70E7" w:rsidP="00AC70E7">
      <w:pPr>
        <w:autoSpaceDE w:val="0"/>
        <w:autoSpaceDN w:val="0"/>
        <w:adjustRightInd w:val="0"/>
        <w:spacing w:after="0" w:line="240" w:lineRule="auto"/>
        <w:rPr>
          <w:rFonts w:ascii="Arial" w:hAnsi="Arial" w:cs="Arial"/>
          <w:color w:val="000000"/>
          <w:sz w:val="24"/>
          <w:szCs w:val="24"/>
        </w:rPr>
      </w:pPr>
      <w:r w:rsidRPr="00AC70E7">
        <w:rPr>
          <w:rFonts w:ascii="Arial" w:hAnsi="Arial" w:cs="Arial"/>
          <w:color w:val="000000"/>
          <w:sz w:val="24"/>
          <w:szCs w:val="24"/>
        </w:rPr>
        <w:t>Delete the dates</w:t>
      </w:r>
    </w:p>
    <w:p w:rsidR="00AC70E7" w:rsidRDefault="00AC70E7" w:rsidP="00AC70E7">
      <w:pPr>
        <w:autoSpaceDE w:val="0"/>
        <w:autoSpaceDN w:val="0"/>
        <w:adjustRightInd w:val="0"/>
        <w:spacing w:after="0" w:line="240" w:lineRule="auto"/>
        <w:rPr>
          <w:rFonts w:ascii="Arial" w:hAnsi="Arial" w:cs="Arial"/>
          <w:color w:val="000000"/>
          <w:sz w:val="24"/>
          <w:szCs w:val="24"/>
        </w:rPr>
      </w:pPr>
      <w:r w:rsidRPr="00AC70E7">
        <w:rPr>
          <w:rFonts w:ascii="Arial" w:hAnsi="Arial" w:cs="Arial"/>
          <w:color w:val="000000"/>
          <w:sz w:val="24"/>
          <w:szCs w:val="24"/>
        </w:rPr>
        <w:t>Save</w:t>
      </w:r>
    </w:p>
    <w:p w:rsidR="00CD39F9" w:rsidRPr="00AC70E7" w:rsidRDefault="00CD39F9" w:rsidP="00AC70E7">
      <w:pPr>
        <w:autoSpaceDE w:val="0"/>
        <w:autoSpaceDN w:val="0"/>
        <w:adjustRightInd w:val="0"/>
        <w:spacing w:after="0" w:line="240" w:lineRule="auto"/>
        <w:rPr>
          <w:rFonts w:ascii="Arial" w:hAnsi="Arial" w:cs="Arial"/>
          <w:color w:val="000000"/>
          <w:sz w:val="24"/>
          <w:szCs w:val="24"/>
        </w:rPr>
      </w:pPr>
    </w:p>
    <w:p w:rsidR="00AC70E7" w:rsidRPr="00AC70E7" w:rsidRDefault="00AC70E7" w:rsidP="00AC70E7">
      <w:pPr>
        <w:autoSpaceDE w:val="0"/>
        <w:autoSpaceDN w:val="0"/>
        <w:adjustRightInd w:val="0"/>
        <w:spacing w:after="0" w:line="240" w:lineRule="auto"/>
        <w:rPr>
          <w:rFonts w:ascii="Arial" w:hAnsi="Arial" w:cs="Arial"/>
          <w:color w:val="000000"/>
          <w:sz w:val="24"/>
          <w:szCs w:val="24"/>
        </w:rPr>
      </w:pPr>
      <w:r w:rsidRPr="00AC70E7">
        <w:rPr>
          <w:rFonts w:ascii="Arial" w:hAnsi="Arial" w:cs="Arial"/>
          <w:color w:val="000000"/>
          <w:sz w:val="24"/>
          <w:szCs w:val="24"/>
        </w:rPr>
        <w:t>GL Account :300100</w:t>
      </w:r>
    </w:p>
    <w:p w:rsidR="00AC70E7" w:rsidRPr="00AC70E7" w:rsidRDefault="00AC70E7" w:rsidP="00AC70E7">
      <w:pPr>
        <w:autoSpaceDE w:val="0"/>
        <w:autoSpaceDN w:val="0"/>
        <w:adjustRightInd w:val="0"/>
        <w:spacing w:after="0" w:line="240" w:lineRule="auto"/>
        <w:rPr>
          <w:rFonts w:ascii="Arial" w:hAnsi="Arial" w:cs="Arial"/>
          <w:color w:val="000000"/>
          <w:sz w:val="24"/>
          <w:szCs w:val="24"/>
        </w:rPr>
      </w:pPr>
      <w:r w:rsidRPr="00AC70E7">
        <w:rPr>
          <w:rFonts w:ascii="Arial" w:hAnsi="Arial" w:cs="Arial"/>
          <w:color w:val="000000"/>
          <w:sz w:val="24"/>
          <w:szCs w:val="24"/>
        </w:rPr>
        <w:t>Company code</w:t>
      </w:r>
      <w:r w:rsidR="00CD39F9">
        <w:rPr>
          <w:rFonts w:ascii="Arial" w:hAnsi="Arial" w:cs="Arial"/>
          <w:color w:val="000000"/>
          <w:sz w:val="24"/>
          <w:szCs w:val="24"/>
        </w:rPr>
        <w:t>: RT01</w:t>
      </w:r>
    </w:p>
    <w:p w:rsidR="00AC70E7" w:rsidRPr="00AC70E7" w:rsidRDefault="00AC70E7" w:rsidP="00AC70E7">
      <w:pPr>
        <w:autoSpaceDE w:val="0"/>
        <w:autoSpaceDN w:val="0"/>
        <w:adjustRightInd w:val="0"/>
        <w:spacing w:after="0" w:line="240" w:lineRule="auto"/>
        <w:rPr>
          <w:rFonts w:ascii="Arial" w:hAnsi="Arial" w:cs="Arial"/>
          <w:color w:val="000000"/>
          <w:sz w:val="24"/>
          <w:szCs w:val="24"/>
        </w:rPr>
      </w:pPr>
      <w:r w:rsidRPr="00AC70E7">
        <w:rPr>
          <w:rFonts w:ascii="Arial" w:hAnsi="Arial" w:cs="Arial"/>
          <w:color w:val="000000"/>
          <w:sz w:val="24"/>
          <w:szCs w:val="24"/>
        </w:rPr>
        <w:t>Select with template button</w:t>
      </w:r>
    </w:p>
    <w:p w:rsidR="00AC70E7" w:rsidRPr="00AC70E7" w:rsidRDefault="00AC70E7" w:rsidP="00AC70E7">
      <w:pPr>
        <w:autoSpaceDE w:val="0"/>
        <w:autoSpaceDN w:val="0"/>
        <w:adjustRightInd w:val="0"/>
        <w:spacing w:after="0" w:line="240" w:lineRule="auto"/>
        <w:rPr>
          <w:rFonts w:ascii="Arial" w:hAnsi="Arial" w:cs="Arial"/>
          <w:color w:val="000000"/>
          <w:sz w:val="24"/>
          <w:szCs w:val="24"/>
        </w:rPr>
      </w:pPr>
      <w:r w:rsidRPr="00AC70E7">
        <w:rPr>
          <w:rFonts w:ascii="Arial" w:hAnsi="Arial" w:cs="Arial"/>
          <w:color w:val="000000"/>
          <w:sz w:val="24"/>
          <w:szCs w:val="24"/>
        </w:rPr>
        <w:t>Give the GL account no. :400300 Rent account</w:t>
      </w:r>
    </w:p>
    <w:p w:rsidR="00AC70E7" w:rsidRPr="00AC70E7" w:rsidRDefault="00AC70E7" w:rsidP="00AC70E7">
      <w:pPr>
        <w:autoSpaceDE w:val="0"/>
        <w:autoSpaceDN w:val="0"/>
        <w:adjustRightInd w:val="0"/>
        <w:spacing w:after="0" w:line="240" w:lineRule="auto"/>
        <w:rPr>
          <w:rFonts w:ascii="Arial" w:hAnsi="Arial" w:cs="Arial"/>
          <w:color w:val="000000"/>
          <w:sz w:val="24"/>
          <w:szCs w:val="24"/>
        </w:rPr>
      </w:pPr>
      <w:r w:rsidRPr="00AC70E7">
        <w:rPr>
          <w:rFonts w:ascii="Arial" w:hAnsi="Arial" w:cs="Arial"/>
          <w:color w:val="000000"/>
          <w:sz w:val="24"/>
          <w:szCs w:val="24"/>
        </w:rPr>
        <w:t>Comp</w:t>
      </w:r>
      <w:r w:rsidR="00CD39F9">
        <w:rPr>
          <w:rFonts w:ascii="Arial" w:hAnsi="Arial" w:cs="Arial"/>
          <w:color w:val="000000"/>
          <w:sz w:val="24"/>
          <w:szCs w:val="24"/>
        </w:rPr>
        <w:t>any code: RT01</w:t>
      </w:r>
    </w:p>
    <w:p w:rsidR="00AC70E7" w:rsidRDefault="00AC70E7" w:rsidP="00AC70E7">
      <w:pPr>
        <w:autoSpaceDE w:val="0"/>
        <w:autoSpaceDN w:val="0"/>
        <w:adjustRightInd w:val="0"/>
        <w:spacing w:after="0" w:line="240" w:lineRule="auto"/>
        <w:rPr>
          <w:rFonts w:ascii="Arial" w:hAnsi="Arial" w:cs="Arial"/>
          <w:color w:val="000000"/>
          <w:sz w:val="24"/>
          <w:szCs w:val="24"/>
        </w:rPr>
      </w:pPr>
      <w:r w:rsidRPr="00AC70E7">
        <w:rPr>
          <w:rFonts w:ascii="Arial" w:hAnsi="Arial" w:cs="Arial"/>
          <w:color w:val="000000"/>
          <w:sz w:val="24"/>
          <w:szCs w:val="24"/>
        </w:rPr>
        <w:t>Enter</w:t>
      </w:r>
    </w:p>
    <w:p w:rsidR="00CD39F9" w:rsidRPr="00CD39F9" w:rsidRDefault="00CD39F9" w:rsidP="00CD39F9">
      <w:pPr>
        <w:autoSpaceDE w:val="0"/>
        <w:autoSpaceDN w:val="0"/>
        <w:adjustRightInd w:val="0"/>
        <w:spacing w:after="0" w:line="240" w:lineRule="auto"/>
        <w:rPr>
          <w:rFonts w:ascii="Arial" w:hAnsi="Arial" w:cs="Arial"/>
          <w:color w:val="000000"/>
          <w:sz w:val="24"/>
          <w:szCs w:val="24"/>
        </w:rPr>
      </w:pPr>
      <w:r w:rsidRPr="00CD39F9">
        <w:rPr>
          <w:rFonts w:ascii="Arial" w:hAnsi="Arial" w:cs="Arial"/>
          <w:color w:val="000000"/>
          <w:sz w:val="24"/>
          <w:szCs w:val="24"/>
        </w:rPr>
        <w:t>Select type/ Description tab</w:t>
      </w:r>
    </w:p>
    <w:p w:rsidR="00CD39F9" w:rsidRDefault="00CD39F9" w:rsidP="00CD39F9">
      <w:pPr>
        <w:autoSpaceDE w:val="0"/>
        <w:autoSpaceDN w:val="0"/>
        <w:adjustRightInd w:val="0"/>
        <w:spacing w:after="0" w:line="240" w:lineRule="auto"/>
        <w:rPr>
          <w:rFonts w:ascii="Arial" w:hAnsi="Arial" w:cs="Arial"/>
          <w:color w:val="000000"/>
          <w:sz w:val="24"/>
          <w:szCs w:val="24"/>
        </w:rPr>
      </w:pPr>
      <w:r w:rsidRPr="00CD39F9">
        <w:rPr>
          <w:rFonts w:ascii="Arial" w:hAnsi="Arial" w:cs="Arial"/>
          <w:color w:val="000000"/>
          <w:sz w:val="24"/>
          <w:szCs w:val="24"/>
        </w:rPr>
        <w:t>Change account group to other income change</w:t>
      </w:r>
    </w:p>
    <w:p w:rsidR="00CD39F9" w:rsidRPr="00CD39F9" w:rsidRDefault="00CD39F9" w:rsidP="00CD39F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w:t>
      </w:r>
      <w:r w:rsidRPr="00CD39F9">
        <w:rPr>
          <w:rFonts w:ascii="Arial" w:hAnsi="Arial" w:cs="Arial"/>
          <w:color w:val="000000"/>
          <w:sz w:val="24"/>
          <w:szCs w:val="24"/>
        </w:rPr>
        <w:t>hort text and GL account long text to exchange gain</w:t>
      </w:r>
    </w:p>
    <w:p w:rsidR="00CD39F9" w:rsidRDefault="00CD39F9" w:rsidP="00CD39F9">
      <w:pPr>
        <w:autoSpaceDE w:val="0"/>
        <w:autoSpaceDN w:val="0"/>
        <w:adjustRightInd w:val="0"/>
        <w:spacing w:after="0" w:line="240" w:lineRule="auto"/>
        <w:rPr>
          <w:rFonts w:ascii="Arial" w:hAnsi="Arial" w:cs="Arial"/>
          <w:color w:val="000000"/>
          <w:sz w:val="24"/>
          <w:szCs w:val="24"/>
        </w:rPr>
      </w:pPr>
      <w:r w:rsidRPr="00CD39F9">
        <w:rPr>
          <w:rFonts w:ascii="Arial" w:hAnsi="Arial" w:cs="Arial"/>
          <w:color w:val="000000"/>
          <w:sz w:val="24"/>
          <w:szCs w:val="24"/>
        </w:rPr>
        <w:t>Save</w:t>
      </w:r>
    </w:p>
    <w:p w:rsidR="00CD39F9" w:rsidRPr="00CD39F9" w:rsidRDefault="00CD39F9" w:rsidP="00CD39F9">
      <w:pPr>
        <w:autoSpaceDE w:val="0"/>
        <w:autoSpaceDN w:val="0"/>
        <w:adjustRightInd w:val="0"/>
        <w:spacing w:after="0" w:line="240" w:lineRule="auto"/>
        <w:rPr>
          <w:rFonts w:ascii="Arial" w:hAnsi="Arial" w:cs="Arial"/>
          <w:color w:val="000000"/>
          <w:sz w:val="24"/>
          <w:szCs w:val="24"/>
        </w:rPr>
      </w:pPr>
    </w:p>
    <w:p w:rsidR="00CD39F9" w:rsidRPr="00CD39F9" w:rsidRDefault="00CD39F9" w:rsidP="00CD39F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GL Account</w:t>
      </w:r>
      <w:r w:rsidRPr="00CD39F9">
        <w:rPr>
          <w:rFonts w:ascii="Arial" w:hAnsi="Arial" w:cs="Arial"/>
          <w:color w:val="000000"/>
          <w:sz w:val="24"/>
          <w:szCs w:val="24"/>
        </w:rPr>
        <w:t>: 400301</w:t>
      </w:r>
    </w:p>
    <w:p w:rsidR="00CD39F9" w:rsidRPr="00CD39F9" w:rsidRDefault="00CD39F9" w:rsidP="00CD39F9">
      <w:pPr>
        <w:autoSpaceDE w:val="0"/>
        <w:autoSpaceDN w:val="0"/>
        <w:adjustRightInd w:val="0"/>
        <w:spacing w:after="0" w:line="240" w:lineRule="auto"/>
        <w:rPr>
          <w:rFonts w:ascii="Arial" w:hAnsi="Arial" w:cs="Arial"/>
          <w:color w:val="000000"/>
          <w:sz w:val="24"/>
          <w:szCs w:val="24"/>
        </w:rPr>
      </w:pPr>
      <w:r w:rsidRPr="00CD39F9">
        <w:rPr>
          <w:rFonts w:ascii="Arial" w:hAnsi="Arial" w:cs="Arial"/>
          <w:color w:val="000000"/>
          <w:sz w:val="24"/>
          <w:szCs w:val="24"/>
        </w:rPr>
        <w:t>Company code</w:t>
      </w:r>
      <w:r>
        <w:rPr>
          <w:rFonts w:ascii="Arial" w:hAnsi="Arial" w:cs="Arial"/>
          <w:color w:val="000000"/>
          <w:sz w:val="24"/>
          <w:szCs w:val="24"/>
        </w:rPr>
        <w:t>: RT01</w:t>
      </w:r>
    </w:p>
    <w:p w:rsidR="00CD39F9" w:rsidRPr="00CD39F9" w:rsidRDefault="00CD39F9" w:rsidP="00CD39F9">
      <w:pPr>
        <w:autoSpaceDE w:val="0"/>
        <w:autoSpaceDN w:val="0"/>
        <w:adjustRightInd w:val="0"/>
        <w:spacing w:after="0" w:line="240" w:lineRule="auto"/>
        <w:rPr>
          <w:rFonts w:ascii="Arial" w:hAnsi="Arial" w:cs="Arial"/>
          <w:color w:val="000000"/>
          <w:sz w:val="24"/>
          <w:szCs w:val="24"/>
        </w:rPr>
      </w:pPr>
      <w:r w:rsidRPr="00CD39F9">
        <w:rPr>
          <w:rFonts w:ascii="Arial" w:hAnsi="Arial" w:cs="Arial"/>
          <w:color w:val="000000"/>
          <w:sz w:val="24"/>
          <w:szCs w:val="24"/>
        </w:rPr>
        <w:t>Select with template button</w:t>
      </w:r>
    </w:p>
    <w:p w:rsidR="00CD39F9" w:rsidRDefault="00CD39F9" w:rsidP="00CD39F9">
      <w:pPr>
        <w:autoSpaceDE w:val="0"/>
        <w:autoSpaceDN w:val="0"/>
        <w:adjustRightInd w:val="0"/>
        <w:spacing w:after="0" w:line="240" w:lineRule="auto"/>
        <w:rPr>
          <w:rFonts w:ascii="Arial" w:hAnsi="Arial" w:cs="Arial"/>
          <w:color w:val="000000"/>
          <w:sz w:val="24"/>
          <w:szCs w:val="24"/>
        </w:rPr>
      </w:pPr>
      <w:r w:rsidRPr="00CD39F9">
        <w:rPr>
          <w:rFonts w:ascii="Arial" w:hAnsi="Arial" w:cs="Arial"/>
          <w:color w:val="000000"/>
          <w:sz w:val="24"/>
          <w:szCs w:val="24"/>
        </w:rPr>
        <w:t>Give the GL account no.400300 rent account</w:t>
      </w:r>
    </w:p>
    <w:p w:rsidR="00CD39F9" w:rsidRPr="00CD39F9" w:rsidRDefault="00CD39F9" w:rsidP="00CD39F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Company code : RT01</w:t>
      </w:r>
    </w:p>
    <w:p w:rsidR="00CD39F9" w:rsidRPr="00CD39F9" w:rsidRDefault="00CD39F9" w:rsidP="00CD39F9">
      <w:pPr>
        <w:autoSpaceDE w:val="0"/>
        <w:autoSpaceDN w:val="0"/>
        <w:adjustRightInd w:val="0"/>
        <w:spacing w:after="0" w:line="240" w:lineRule="auto"/>
        <w:rPr>
          <w:rFonts w:ascii="Arial" w:hAnsi="Arial" w:cs="Arial"/>
          <w:color w:val="000000"/>
          <w:sz w:val="24"/>
          <w:szCs w:val="24"/>
        </w:rPr>
      </w:pPr>
      <w:r w:rsidRPr="00CD39F9">
        <w:rPr>
          <w:rFonts w:ascii="Arial" w:hAnsi="Arial" w:cs="Arial"/>
          <w:color w:val="000000"/>
          <w:sz w:val="24"/>
          <w:szCs w:val="24"/>
        </w:rPr>
        <w:t>Enter</w:t>
      </w:r>
    </w:p>
    <w:p w:rsidR="00CD39F9" w:rsidRPr="00CD39F9" w:rsidRDefault="00CD39F9" w:rsidP="00CD39F9">
      <w:pPr>
        <w:autoSpaceDE w:val="0"/>
        <w:autoSpaceDN w:val="0"/>
        <w:adjustRightInd w:val="0"/>
        <w:spacing w:after="0" w:line="240" w:lineRule="auto"/>
        <w:rPr>
          <w:rFonts w:ascii="Arial" w:hAnsi="Arial" w:cs="Arial"/>
          <w:color w:val="000000"/>
          <w:sz w:val="24"/>
          <w:szCs w:val="24"/>
        </w:rPr>
      </w:pPr>
      <w:r w:rsidRPr="00CD39F9">
        <w:rPr>
          <w:rFonts w:ascii="Arial" w:hAnsi="Arial" w:cs="Arial"/>
          <w:color w:val="000000"/>
          <w:sz w:val="24"/>
          <w:szCs w:val="24"/>
        </w:rPr>
        <w:t>Change short text and GL account long text to exchange loss</w:t>
      </w:r>
    </w:p>
    <w:p w:rsidR="00CD39F9" w:rsidRDefault="00CD39F9" w:rsidP="00CD39F9">
      <w:pPr>
        <w:autoSpaceDE w:val="0"/>
        <w:autoSpaceDN w:val="0"/>
        <w:adjustRightInd w:val="0"/>
        <w:spacing w:after="0" w:line="240" w:lineRule="auto"/>
        <w:rPr>
          <w:rFonts w:ascii="Arial" w:hAnsi="Arial" w:cs="Arial"/>
          <w:color w:val="000000"/>
          <w:sz w:val="24"/>
          <w:szCs w:val="24"/>
        </w:rPr>
      </w:pPr>
      <w:r w:rsidRPr="00CD39F9">
        <w:rPr>
          <w:rFonts w:ascii="Arial" w:hAnsi="Arial" w:cs="Arial"/>
          <w:color w:val="000000"/>
          <w:sz w:val="24"/>
          <w:szCs w:val="24"/>
        </w:rPr>
        <w:t>Save</w:t>
      </w:r>
    </w:p>
    <w:p w:rsidR="00B6177D" w:rsidRDefault="00B6177D" w:rsidP="00CD39F9">
      <w:pPr>
        <w:autoSpaceDE w:val="0"/>
        <w:autoSpaceDN w:val="0"/>
        <w:adjustRightInd w:val="0"/>
        <w:spacing w:after="0" w:line="240" w:lineRule="auto"/>
        <w:rPr>
          <w:rFonts w:ascii="Arial" w:hAnsi="Arial" w:cs="Arial"/>
          <w:color w:val="000000"/>
          <w:sz w:val="24"/>
          <w:szCs w:val="24"/>
        </w:rPr>
      </w:pPr>
    </w:p>
    <w:p w:rsidR="00B6177D" w:rsidRPr="00B6177D" w:rsidRDefault="00B6177D" w:rsidP="00B6177D">
      <w:pPr>
        <w:autoSpaceDE w:val="0"/>
        <w:autoSpaceDN w:val="0"/>
        <w:adjustRightInd w:val="0"/>
        <w:spacing w:after="0" w:line="240" w:lineRule="auto"/>
        <w:rPr>
          <w:rFonts w:ascii="Arial" w:hAnsi="Arial" w:cs="Arial"/>
          <w:b/>
          <w:color w:val="000000"/>
          <w:sz w:val="28"/>
          <w:szCs w:val="28"/>
        </w:rPr>
      </w:pPr>
      <w:r w:rsidRPr="00B6177D">
        <w:rPr>
          <w:rFonts w:ascii="Arial" w:hAnsi="Arial" w:cs="Arial"/>
          <w:b/>
          <w:color w:val="000000"/>
          <w:sz w:val="28"/>
          <w:szCs w:val="28"/>
          <w:highlight w:val="yellow"/>
        </w:rPr>
        <w:t>DEFINE ACCOUNT PRINCIPLES</w:t>
      </w:r>
    </w:p>
    <w:p w:rsidR="00B6177D" w:rsidRPr="00B6177D" w:rsidRDefault="00B6177D" w:rsidP="00B6177D">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Path</w:t>
      </w:r>
      <w:r w:rsidRPr="00B6177D">
        <w:rPr>
          <w:rFonts w:ascii="Arial" w:hAnsi="Arial" w:cs="Arial"/>
          <w:color w:val="000000"/>
          <w:sz w:val="24"/>
          <w:szCs w:val="24"/>
        </w:rPr>
        <w:t>: SPRO- Financial accounting(new)-Financial accounting global setting (new)-Ledgers-Parallel Accounting-Define accounting principles</w:t>
      </w:r>
    </w:p>
    <w:p w:rsidR="00B6177D" w:rsidRPr="00B6177D" w:rsidRDefault="00B6177D" w:rsidP="00B6177D">
      <w:pPr>
        <w:autoSpaceDE w:val="0"/>
        <w:autoSpaceDN w:val="0"/>
        <w:adjustRightInd w:val="0"/>
        <w:spacing w:after="0" w:line="240" w:lineRule="auto"/>
        <w:rPr>
          <w:rFonts w:ascii="Arial" w:hAnsi="Arial" w:cs="Arial"/>
          <w:color w:val="000000"/>
          <w:sz w:val="24"/>
          <w:szCs w:val="24"/>
        </w:rPr>
      </w:pPr>
      <w:r w:rsidRPr="00B6177D">
        <w:rPr>
          <w:rFonts w:ascii="Arial" w:hAnsi="Arial" w:cs="Arial"/>
          <w:color w:val="000000"/>
          <w:sz w:val="24"/>
          <w:szCs w:val="24"/>
        </w:rPr>
        <w:t>Select new entries button</w:t>
      </w:r>
    </w:p>
    <w:p w:rsidR="00B6177D" w:rsidRPr="00B6177D" w:rsidRDefault="00B6177D" w:rsidP="00B6177D">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Accounting principle</w:t>
      </w:r>
      <w:r w:rsidRPr="00B6177D">
        <w:rPr>
          <w:rFonts w:ascii="Arial" w:hAnsi="Arial" w:cs="Arial"/>
          <w:color w:val="000000"/>
          <w:sz w:val="24"/>
          <w:szCs w:val="24"/>
        </w:rPr>
        <w:t>:</w:t>
      </w:r>
      <w:r w:rsidR="00F8566E">
        <w:rPr>
          <w:rFonts w:ascii="Arial" w:hAnsi="Arial" w:cs="Arial"/>
          <w:color w:val="000000"/>
          <w:sz w:val="24"/>
          <w:szCs w:val="24"/>
        </w:rPr>
        <w:t>RIAS</w:t>
      </w:r>
    </w:p>
    <w:p w:rsidR="00B6177D" w:rsidRPr="00B6177D" w:rsidRDefault="00B6177D" w:rsidP="00B6177D">
      <w:pPr>
        <w:autoSpaceDE w:val="0"/>
        <w:autoSpaceDN w:val="0"/>
        <w:adjustRightInd w:val="0"/>
        <w:spacing w:after="0" w:line="240" w:lineRule="auto"/>
        <w:rPr>
          <w:rFonts w:ascii="Arial" w:hAnsi="Arial" w:cs="Arial"/>
          <w:color w:val="000000"/>
          <w:sz w:val="24"/>
          <w:szCs w:val="24"/>
        </w:rPr>
      </w:pPr>
      <w:r w:rsidRPr="00B6177D">
        <w:rPr>
          <w:rFonts w:ascii="Arial" w:hAnsi="Arial" w:cs="Arial"/>
          <w:color w:val="000000"/>
          <w:sz w:val="24"/>
          <w:szCs w:val="24"/>
        </w:rPr>
        <w:t>Name / Description of accounting principle.: INDIAN ACCOUNTING STANDARDS Press enter to save in your request</w:t>
      </w:r>
    </w:p>
    <w:p w:rsidR="0083349D" w:rsidRDefault="0083349D" w:rsidP="00B6177D">
      <w:pPr>
        <w:autoSpaceDE w:val="0"/>
        <w:autoSpaceDN w:val="0"/>
        <w:adjustRightInd w:val="0"/>
        <w:spacing w:after="0" w:line="240" w:lineRule="auto"/>
        <w:rPr>
          <w:rFonts w:ascii="Arial" w:hAnsi="Arial" w:cs="Arial"/>
          <w:color w:val="000000"/>
          <w:sz w:val="24"/>
          <w:szCs w:val="24"/>
        </w:rPr>
      </w:pPr>
    </w:p>
    <w:p w:rsidR="00B6177D" w:rsidRPr="0083349D" w:rsidRDefault="00B6177D" w:rsidP="00B6177D">
      <w:pPr>
        <w:autoSpaceDE w:val="0"/>
        <w:autoSpaceDN w:val="0"/>
        <w:adjustRightInd w:val="0"/>
        <w:spacing w:after="0" w:line="240" w:lineRule="auto"/>
        <w:rPr>
          <w:rFonts w:ascii="Arial" w:hAnsi="Arial" w:cs="Arial"/>
          <w:color w:val="000000"/>
          <w:sz w:val="28"/>
          <w:szCs w:val="28"/>
        </w:rPr>
      </w:pPr>
      <w:r w:rsidRPr="0083349D">
        <w:rPr>
          <w:rFonts w:ascii="Arial" w:hAnsi="Arial" w:cs="Arial"/>
          <w:color w:val="000000"/>
          <w:sz w:val="28"/>
          <w:szCs w:val="28"/>
          <w:highlight w:val="yellow"/>
        </w:rPr>
        <w:t>Assignment accounting principle to ledger groups</w:t>
      </w:r>
    </w:p>
    <w:p w:rsidR="00B6177D" w:rsidRPr="00B6177D" w:rsidRDefault="00B6177D" w:rsidP="00B6177D">
      <w:pPr>
        <w:autoSpaceDE w:val="0"/>
        <w:autoSpaceDN w:val="0"/>
        <w:adjustRightInd w:val="0"/>
        <w:spacing w:after="0" w:line="240" w:lineRule="auto"/>
        <w:rPr>
          <w:rFonts w:ascii="Arial" w:hAnsi="Arial" w:cs="Arial"/>
          <w:color w:val="000000"/>
          <w:sz w:val="24"/>
          <w:szCs w:val="24"/>
        </w:rPr>
      </w:pPr>
      <w:r w:rsidRPr="00B6177D">
        <w:rPr>
          <w:rFonts w:ascii="Arial" w:hAnsi="Arial" w:cs="Arial"/>
          <w:color w:val="000000"/>
          <w:sz w:val="24"/>
          <w:szCs w:val="24"/>
        </w:rPr>
        <w:t>Same path as above</w:t>
      </w:r>
    </w:p>
    <w:p w:rsidR="00B6177D" w:rsidRPr="00B6177D" w:rsidRDefault="00B6177D" w:rsidP="00B6177D">
      <w:pPr>
        <w:autoSpaceDE w:val="0"/>
        <w:autoSpaceDN w:val="0"/>
        <w:adjustRightInd w:val="0"/>
        <w:spacing w:after="0" w:line="240" w:lineRule="auto"/>
        <w:rPr>
          <w:rFonts w:ascii="Arial" w:hAnsi="Arial" w:cs="Arial"/>
          <w:color w:val="000000"/>
          <w:sz w:val="24"/>
          <w:szCs w:val="24"/>
        </w:rPr>
      </w:pPr>
      <w:r w:rsidRPr="00B6177D">
        <w:rPr>
          <w:rFonts w:ascii="Arial" w:hAnsi="Arial" w:cs="Arial"/>
          <w:color w:val="000000"/>
          <w:sz w:val="24"/>
          <w:szCs w:val="24"/>
        </w:rPr>
        <w:t>Select new entries button</w:t>
      </w:r>
    </w:p>
    <w:p w:rsidR="00B6177D" w:rsidRPr="00B6177D" w:rsidRDefault="00C30678" w:rsidP="00B6177D">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Accounting principle: RIAS</w:t>
      </w:r>
    </w:p>
    <w:p w:rsidR="00B6177D" w:rsidRPr="00B6177D" w:rsidRDefault="00B6177D" w:rsidP="00B6177D">
      <w:pPr>
        <w:autoSpaceDE w:val="0"/>
        <w:autoSpaceDN w:val="0"/>
        <w:adjustRightInd w:val="0"/>
        <w:spacing w:after="0" w:line="240" w:lineRule="auto"/>
        <w:rPr>
          <w:rFonts w:ascii="Arial" w:hAnsi="Arial" w:cs="Arial"/>
          <w:color w:val="000000"/>
          <w:sz w:val="24"/>
          <w:szCs w:val="24"/>
        </w:rPr>
      </w:pPr>
      <w:r w:rsidRPr="00B6177D">
        <w:rPr>
          <w:rFonts w:ascii="Arial" w:hAnsi="Arial" w:cs="Arial"/>
          <w:color w:val="000000"/>
          <w:sz w:val="24"/>
          <w:szCs w:val="24"/>
        </w:rPr>
        <w:t>Target ledger group :0L</w:t>
      </w:r>
      <w:r w:rsidR="00E94F10">
        <w:rPr>
          <w:rFonts w:ascii="Arial" w:hAnsi="Arial" w:cs="Arial"/>
          <w:color w:val="000000"/>
          <w:sz w:val="24"/>
          <w:szCs w:val="24"/>
        </w:rPr>
        <w:t xml:space="preserve"> (ZERO</w:t>
      </w:r>
      <w:r w:rsidR="00C30678">
        <w:rPr>
          <w:rFonts w:ascii="Arial" w:hAnsi="Arial" w:cs="Arial"/>
          <w:color w:val="000000"/>
          <w:sz w:val="24"/>
          <w:szCs w:val="24"/>
        </w:rPr>
        <w:t xml:space="preserve"> L)</w:t>
      </w:r>
    </w:p>
    <w:p w:rsidR="00B6177D" w:rsidRPr="00B6177D" w:rsidRDefault="00B6177D" w:rsidP="00B6177D">
      <w:pPr>
        <w:autoSpaceDE w:val="0"/>
        <w:autoSpaceDN w:val="0"/>
        <w:adjustRightInd w:val="0"/>
        <w:spacing w:after="0" w:line="240" w:lineRule="auto"/>
        <w:rPr>
          <w:rFonts w:ascii="Arial" w:hAnsi="Arial" w:cs="Arial"/>
          <w:color w:val="000000"/>
          <w:sz w:val="24"/>
          <w:szCs w:val="24"/>
        </w:rPr>
      </w:pPr>
      <w:r w:rsidRPr="00B6177D">
        <w:rPr>
          <w:rFonts w:ascii="Arial" w:hAnsi="Arial" w:cs="Arial"/>
          <w:color w:val="000000"/>
          <w:sz w:val="24"/>
          <w:szCs w:val="24"/>
        </w:rPr>
        <w:t>Save</w:t>
      </w:r>
    </w:p>
    <w:p w:rsidR="00B6177D" w:rsidRDefault="00B6177D" w:rsidP="00B6177D">
      <w:pPr>
        <w:autoSpaceDE w:val="0"/>
        <w:autoSpaceDN w:val="0"/>
        <w:adjustRightInd w:val="0"/>
        <w:spacing w:after="0" w:line="240" w:lineRule="auto"/>
        <w:rPr>
          <w:rFonts w:ascii="Arial" w:hAnsi="Arial" w:cs="Arial"/>
          <w:color w:val="000000"/>
          <w:sz w:val="24"/>
          <w:szCs w:val="24"/>
        </w:rPr>
      </w:pPr>
      <w:r w:rsidRPr="00B6177D">
        <w:rPr>
          <w:rFonts w:ascii="Arial" w:hAnsi="Arial" w:cs="Arial"/>
          <w:color w:val="000000"/>
          <w:sz w:val="24"/>
          <w:szCs w:val="24"/>
        </w:rPr>
        <w:t>Press enter to save in your request</w:t>
      </w:r>
    </w:p>
    <w:p w:rsidR="00910ECD" w:rsidRDefault="00910ECD" w:rsidP="00B6177D">
      <w:pPr>
        <w:autoSpaceDE w:val="0"/>
        <w:autoSpaceDN w:val="0"/>
        <w:adjustRightInd w:val="0"/>
        <w:spacing w:after="0" w:line="240" w:lineRule="auto"/>
        <w:rPr>
          <w:rFonts w:ascii="Arial" w:hAnsi="Arial" w:cs="Arial"/>
          <w:color w:val="000000"/>
          <w:sz w:val="24"/>
          <w:szCs w:val="24"/>
        </w:rPr>
      </w:pPr>
    </w:p>
    <w:p w:rsidR="00910ECD" w:rsidRPr="00910ECD" w:rsidRDefault="00910ECD" w:rsidP="00910ECD">
      <w:pPr>
        <w:autoSpaceDE w:val="0"/>
        <w:autoSpaceDN w:val="0"/>
        <w:adjustRightInd w:val="0"/>
        <w:spacing w:after="0" w:line="240" w:lineRule="auto"/>
        <w:rPr>
          <w:rFonts w:ascii="Arial" w:hAnsi="Arial" w:cs="Arial"/>
          <w:color w:val="000000"/>
          <w:sz w:val="28"/>
          <w:szCs w:val="28"/>
        </w:rPr>
      </w:pPr>
      <w:r w:rsidRPr="00910ECD">
        <w:rPr>
          <w:rFonts w:ascii="Arial" w:hAnsi="Arial" w:cs="Arial"/>
          <w:color w:val="000000"/>
          <w:sz w:val="28"/>
          <w:szCs w:val="28"/>
          <w:highlight w:val="yellow"/>
        </w:rPr>
        <w:t>Define valuation methods</w:t>
      </w:r>
    </w:p>
    <w:p w:rsidR="00910ECD" w:rsidRPr="00910ECD" w:rsidRDefault="00910ECD" w:rsidP="00910ECD">
      <w:pPr>
        <w:autoSpaceDE w:val="0"/>
        <w:autoSpaceDN w:val="0"/>
        <w:adjustRightInd w:val="0"/>
        <w:spacing w:after="0" w:line="240" w:lineRule="auto"/>
        <w:rPr>
          <w:rFonts w:ascii="Arial" w:hAnsi="Arial" w:cs="Arial"/>
          <w:color w:val="000000"/>
          <w:sz w:val="24"/>
          <w:szCs w:val="24"/>
        </w:rPr>
      </w:pPr>
      <w:r w:rsidRPr="00910ECD">
        <w:rPr>
          <w:rFonts w:ascii="Arial" w:hAnsi="Arial" w:cs="Arial"/>
          <w:color w:val="000000"/>
          <w:sz w:val="24"/>
          <w:szCs w:val="24"/>
        </w:rPr>
        <w:t>Path: SPRO- Financial accounting (new)- General ledger accounting (new)-Periodic processing – Valuate- Define valuation methods</w:t>
      </w:r>
    </w:p>
    <w:p w:rsidR="00910ECD" w:rsidRPr="00910ECD" w:rsidRDefault="00910ECD" w:rsidP="00910ECD">
      <w:pPr>
        <w:autoSpaceDE w:val="0"/>
        <w:autoSpaceDN w:val="0"/>
        <w:adjustRightInd w:val="0"/>
        <w:spacing w:after="0" w:line="240" w:lineRule="auto"/>
        <w:rPr>
          <w:rFonts w:ascii="Arial" w:hAnsi="Arial" w:cs="Arial"/>
          <w:color w:val="000000"/>
          <w:sz w:val="24"/>
          <w:szCs w:val="24"/>
        </w:rPr>
      </w:pPr>
      <w:r w:rsidRPr="00910ECD">
        <w:rPr>
          <w:rFonts w:ascii="Arial" w:hAnsi="Arial" w:cs="Arial"/>
          <w:color w:val="000000"/>
          <w:sz w:val="24"/>
          <w:szCs w:val="24"/>
        </w:rPr>
        <w:t>Select new entries button</w:t>
      </w:r>
    </w:p>
    <w:p w:rsidR="00910ECD" w:rsidRPr="00910ECD" w:rsidRDefault="00EC24BA" w:rsidP="00910ECD">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lastRenderedPageBreak/>
        <w:t>Valuation method: RTVM</w:t>
      </w:r>
    </w:p>
    <w:p w:rsidR="00910ECD" w:rsidRPr="00910ECD" w:rsidRDefault="004C5932" w:rsidP="00910ECD">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Description</w:t>
      </w:r>
      <w:r w:rsidR="00910ECD" w:rsidRPr="00910ECD">
        <w:rPr>
          <w:rFonts w:ascii="Arial" w:hAnsi="Arial" w:cs="Arial"/>
          <w:color w:val="000000"/>
          <w:sz w:val="24"/>
          <w:szCs w:val="24"/>
        </w:rPr>
        <w:t>: FC valuat</w:t>
      </w:r>
      <w:r w:rsidR="009B43BE">
        <w:rPr>
          <w:rFonts w:ascii="Arial" w:hAnsi="Arial" w:cs="Arial"/>
          <w:color w:val="000000"/>
          <w:sz w:val="24"/>
          <w:szCs w:val="24"/>
        </w:rPr>
        <w:t>ion bank selling method for RT01</w:t>
      </w:r>
    </w:p>
    <w:p w:rsidR="00910ECD" w:rsidRPr="00910ECD" w:rsidRDefault="00910ECD" w:rsidP="00910ECD">
      <w:pPr>
        <w:autoSpaceDE w:val="0"/>
        <w:autoSpaceDN w:val="0"/>
        <w:adjustRightInd w:val="0"/>
        <w:spacing w:after="0" w:line="240" w:lineRule="auto"/>
        <w:rPr>
          <w:rFonts w:ascii="Arial" w:hAnsi="Arial" w:cs="Arial"/>
          <w:color w:val="000000"/>
          <w:sz w:val="24"/>
          <w:szCs w:val="24"/>
        </w:rPr>
      </w:pPr>
      <w:r w:rsidRPr="00910ECD">
        <w:rPr>
          <w:rFonts w:ascii="Arial" w:hAnsi="Arial" w:cs="Arial"/>
          <w:color w:val="000000"/>
          <w:sz w:val="24"/>
          <w:szCs w:val="24"/>
        </w:rPr>
        <w:t>Select always evaluate radio button</w:t>
      </w:r>
    </w:p>
    <w:p w:rsidR="00910ECD" w:rsidRPr="00910ECD" w:rsidRDefault="00553A36" w:rsidP="00910ECD">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Document type</w:t>
      </w:r>
      <w:r w:rsidR="00910ECD" w:rsidRPr="00910ECD">
        <w:rPr>
          <w:rFonts w:ascii="Arial" w:hAnsi="Arial" w:cs="Arial"/>
          <w:color w:val="000000"/>
          <w:sz w:val="24"/>
          <w:szCs w:val="24"/>
        </w:rPr>
        <w:t>: SA</w:t>
      </w:r>
    </w:p>
    <w:p w:rsidR="00910ECD" w:rsidRPr="00910ECD" w:rsidRDefault="00910ECD" w:rsidP="00910ECD">
      <w:pPr>
        <w:autoSpaceDE w:val="0"/>
        <w:autoSpaceDN w:val="0"/>
        <w:adjustRightInd w:val="0"/>
        <w:spacing w:after="0" w:line="240" w:lineRule="auto"/>
        <w:rPr>
          <w:rFonts w:ascii="Arial" w:hAnsi="Arial" w:cs="Arial"/>
          <w:color w:val="000000"/>
          <w:sz w:val="24"/>
          <w:szCs w:val="24"/>
        </w:rPr>
      </w:pPr>
      <w:r w:rsidRPr="00910ECD">
        <w:rPr>
          <w:rFonts w:ascii="Arial" w:hAnsi="Arial" w:cs="Arial"/>
          <w:color w:val="000000"/>
          <w:sz w:val="24"/>
          <w:szCs w:val="24"/>
        </w:rPr>
        <w:t>Excha</w:t>
      </w:r>
      <w:r w:rsidR="00553A36">
        <w:rPr>
          <w:rFonts w:ascii="Arial" w:hAnsi="Arial" w:cs="Arial"/>
          <w:color w:val="000000"/>
          <w:sz w:val="24"/>
          <w:szCs w:val="24"/>
        </w:rPr>
        <w:t>nge rate type for debit balance</w:t>
      </w:r>
      <w:r w:rsidRPr="00910ECD">
        <w:rPr>
          <w:rFonts w:ascii="Arial" w:hAnsi="Arial" w:cs="Arial"/>
          <w:color w:val="000000"/>
          <w:sz w:val="24"/>
          <w:szCs w:val="24"/>
        </w:rPr>
        <w:t>: B (bank selling rate)</w:t>
      </w:r>
    </w:p>
    <w:p w:rsidR="00910ECD" w:rsidRPr="00910ECD" w:rsidRDefault="00910ECD" w:rsidP="00910ECD">
      <w:pPr>
        <w:autoSpaceDE w:val="0"/>
        <w:autoSpaceDN w:val="0"/>
        <w:adjustRightInd w:val="0"/>
        <w:spacing w:after="0" w:line="240" w:lineRule="auto"/>
        <w:rPr>
          <w:rFonts w:ascii="Arial" w:hAnsi="Arial" w:cs="Arial"/>
          <w:color w:val="000000"/>
          <w:sz w:val="24"/>
          <w:szCs w:val="24"/>
        </w:rPr>
      </w:pPr>
      <w:r w:rsidRPr="00910ECD">
        <w:rPr>
          <w:rFonts w:ascii="Arial" w:hAnsi="Arial" w:cs="Arial"/>
          <w:color w:val="000000"/>
          <w:sz w:val="24"/>
          <w:szCs w:val="24"/>
        </w:rPr>
        <w:t>Exchange rat</w:t>
      </w:r>
      <w:r w:rsidR="00553A36">
        <w:rPr>
          <w:rFonts w:ascii="Arial" w:hAnsi="Arial" w:cs="Arial"/>
          <w:color w:val="000000"/>
          <w:sz w:val="24"/>
          <w:szCs w:val="24"/>
        </w:rPr>
        <w:t>e type for credit balance</w:t>
      </w:r>
      <w:r w:rsidRPr="00910ECD">
        <w:rPr>
          <w:rFonts w:ascii="Arial" w:hAnsi="Arial" w:cs="Arial"/>
          <w:color w:val="000000"/>
          <w:sz w:val="24"/>
          <w:szCs w:val="24"/>
        </w:rPr>
        <w:t>:B</w:t>
      </w:r>
    </w:p>
    <w:p w:rsidR="00910ECD" w:rsidRDefault="00910ECD" w:rsidP="00910ECD">
      <w:pPr>
        <w:autoSpaceDE w:val="0"/>
        <w:autoSpaceDN w:val="0"/>
        <w:adjustRightInd w:val="0"/>
        <w:spacing w:after="0" w:line="240" w:lineRule="auto"/>
        <w:rPr>
          <w:rFonts w:ascii="Arial" w:hAnsi="Arial" w:cs="Arial"/>
          <w:color w:val="000000"/>
          <w:sz w:val="24"/>
          <w:szCs w:val="24"/>
        </w:rPr>
      </w:pPr>
      <w:r w:rsidRPr="00910ECD">
        <w:rPr>
          <w:rFonts w:ascii="Arial" w:hAnsi="Arial" w:cs="Arial"/>
          <w:color w:val="000000"/>
          <w:sz w:val="24"/>
          <w:szCs w:val="24"/>
        </w:rPr>
        <w:t>Select determine exchange rate of ratio button</w:t>
      </w:r>
    </w:p>
    <w:p w:rsidR="00C55701" w:rsidRPr="00C55701" w:rsidRDefault="00C55701" w:rsidP="00C55701">
      <w:pPr>
        <w:autoSpaceDE w:val="0"/>
        <w:autoSpaceDN w:val="0"/>
        <w:adjustRightInd w:val="0"/>
        <w:spacing w:after="0" w:line="240" w:lineRule="auto"/>
        <w:rPr>
          <w:rFonts w:ascii="Arial" w:hAnsi="Arial" w:cs="Arial"/>
          <w:color w:val="000000"/>
          <w:sz w:val="23"/>
          <w:szCs w:val="23"/>
        </w:rPr>
      </w:pPr>
      <w:r w:rsidRPr="00C55701">
        <w:rPr>
          <w:rFonts w:ascii="Arial" w:hAnsi="Arial" w:cs="Arial"/>
          <w:color w:val="000000"/>
          <w:sz w:val="23"/>
          <w:szCs w:val="23"/>
        </w:rPr>
        <w:t xml:space="preserve">Save </w:t>
      </w:r>
    </w:p>
    <w:p w:rsidR="00C55701" w:rsidRDefault="00C55701" w:rsidP="00C55701">
      <w:pPr>
        <w:autoSpaceDE w:val="0"/>
        <w:autoSpaceDN w:val="0"/>
        <w:adjustRightInd w:val="0"/>
        <w:spacing w:after="0" w:line="240" w:lineRule="auto"/>
        <w:rPr>
          <w:rFonts w:ascii="Arial" w:hAnsi="Arial" w:cs="Arial"/>
          <w:color w:val="000000"/>
          <w:sz w:val="23"/>
          <w:szCs w:val="23"/>
        </w:rPr>
      </w:pPr>
      <w:r w:rsidRPr="00C55701">
        <w:rPr>
          <w:rFonts w:ascii="Arial" w:hAnsi="Arial" w:cs="Arial"/>
          <w:color w:val="000000"/>
          <w:sz w:val="23"/>
          <w:szCs w:val="23"/>
        </w:rPr>
        <w:t>Press enter to save in your request</w:t>
      </w:r>
    </w:p>
    <w:p w:rsidR="00C55701" w:rsidRDefault="00C55701" w:rsidP="00C55701">
      <w:pPr>
        <w:autoSpaceDE w:val="0"/>
        <w:autoSpaceDN w:val="0"/>
        <w:adjustRightInd w:val="0"/>
        <w:spacing w:after="0" w:line="240" w:lineRule="auto"/>
        <w:rPr>
          <w:rFonts w:ascii="Arial" w:hAnsi="Arial" w:cs="Arial"/>
          <w:color w:val="000000"/>
          <w:sz w:val="23"/>
          <w:szCs w:val="23"/>
        </w:rPr>
      </w:pPr>
    </w:p>
    <w:p w:rsidR="00C55701" w:rsidRDefault="00C55701" w:rsidP="00C55701">
      <w:pPr>
        <w:autoSpaceDE w:val="0"/>
        <w:autoSpaceDN w:val="0"/>
        <w:adjustRightInd w:val="0"/>
        <w:spacing w:after="0" w:line="240" w:lineRule="auto"/>
        <w:rPr>
          <w:rFonts w:ascii="Arial" w:hAnsi="Arial" w:cs="Arial"/>
          <w:color w:val="000000"/>
          <w:sz w:val="23"/>
          <w:szCs w:val="23"/>
        </w:rPr>
      </w:pPr>
    </w:p>
    <w:p w:rsidR="00C55701" w:rsidRPr="00C55701" w:rsidRDefault="00C55701" w:rsidP="00C55701">
      <w:pPr>
        <w:autoSpaceDE w:val="0"/>
        <w:autoSpaceDN w:val="0"/>
        <w:adjustRightInd w:val="0"/>
        <w:spacing w:after="0" w:line="240" w:lineRule="auto"/>
        <w:rPr>
          <w:rFonts w:ascii="Arial" w:hAnsi="Arial" w:cs="Arial"/>
          <w:color w:val="000000"/>
          <w:sz w:val="28"/>
          <w:szCs w:val="28"/>
        </w:rPr>
      </w:pPr>
      <w:r w:rsidRPr="00C55701">
        <w:rPr>
          <w:rFonts w:ascii="Arial" w:hAnsi="Arial" w:cs="Arial"/>
          <w:color w:val="000000"/>
          <w:sz w:val="28"/>
          <w:szCs w:val="28"/>
          <w:highlight w:val="yellow"/>
        </w:rPr>
        <w:t>Define Valuation Areas</w:t>
      </w:r>
    </w:p>
    <w:p w:rsidR="00C55701" w:rsidRPr="00C55701" w:rsidRDefault="00C55701" w:rsidP="00C55701">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Path is same</w:t>
      </w:r>
    </w:p>
    <w:p w:rsidR="00C55701" w:rsidRPr="00C55701" w:rsidRDefault="00C55701" w:rsidP="00C55701">
      <w:pPr>
        <w:autoSpaceDE w:val="0"/>
        <w:autoSpaceDN w:val="0"/>
        <w:adjustRightInd w:val="0"/>
        <w:spacing w:after="0" w:line="240" w:lineRule="auto"/>
        <w:rPr>
          <w:rFonts w:ascii="Arial" w:hAnsi="Arial" w:cs="Arial"/>
          <w:color w:val="000000"/>
          <w:sz w:val="24"/>
          <w:szCs w:val="24"/>
        </w:rPr>
      </w:pPr>
      <w:r w:rsidRPr="00C55701">
        <w:rPr>
          <w:rFonts w:ascii="Arial" w:hAnsi="Arial" w:cs="Arial"/>
          <w:color w:val="000000"/>
          <w:sz w:val="24"/>
          <w:szCs w:val="24"/>
        </w:rPr>
        <w:t>Select new entries button</w:t>
      </w:r>
    </w:p>
    <w:p w:rsidR="00C55701" w:rsidRPr="00C55701" w:rsidRDefault="00C55701" w:rsidP="00C55701">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Valuation area: RV</w:t>
      </w:r>
    </w:p>
    <w:p w:rsidR="00C55701" w:rsidRPr="00C55701" w:rsidRDefault="002B1923" w:rsidP="00C55701">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Valuation method: RTVM</w:t>
      </w:r>
    </w:p>
    <w:p w:rsidR="00C55701" w:rsidRPr="00C55701" w:rsidRDefault="00C55701" w:rsidP="00C55701">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Currency type</w:t>
      </w:r>
      <w:r w:rsidRPr="00C55701">
        <w:rPr>
          <w:rFonts w:ascii="Arial" w:hAnsi="Arial" w:cs="Arial"/>
          <w:color w:val="000000"/>
          <w:sz w:val="24"/>
          <w:szCs w:val="24"/>
        </w:rPr>
        <w:t>: Select company code currency</w:t>
      </w:r>
    </w:p>
    <w:p w:rsidR="00C55701" w:rsidRPr="00C55701" w:rsidRDefault="00C55701" w:rsidP="00C55701">
      <w:pPr>
        <w:autoSpaceDE w:val="0"/>
        <w:autoSpaceDN w:val="0"/>
        <w:adjustRightInd w:val="0"/>
        <w:spacing w:after="0" w:line="240" w:lineRule="auto"/>
        <w:rPr>
          <w:rFonts w:ascii="Arial" w:hAnsi="Arial" w:cs="Arial"/>
          <w:color w:val="000000"/>
          <w:sz w:val="24"/>
          <w:szCs w:val="24"/>
        </w:rPr>
      </w:pPr>
      <w:r w:rsidRPr="00C55701">
        <w:rPr>
          <w:rFonts w:ascii="Arial" w:hAnsi="Arial" w:cs="Arial"/>
          <w:color w:val="000000"/>
          <w:sz w:val="24"/>
          <w:szCs w:val="24"/>
        </w:rPr>
        <w:t>Save</w:t>
      </w:r>
    </w:p>
    <w:p w:rsidR="00C55701" w:rsidRDefault="00C55701" w:rsidP="00C55701">
      <w:pPr>
        <w:autoSpaceDE w:val="0"/>
        <w:autoSpaceDN w:val="0"/>
        <w:adjustRightInd w:val="0"/>
        <w:spacing w:after="0" w:line="240" w:lineRule="auto"/>
        <w:rPr>
          <w:rFonts w:ascii="Arial" w:hAnsi="Arial" w:cs="Arial"/>
          <w:color w:val="000000"/>
          <w:sz w:val="24"/>
          <w:szCs w:val="24"/>
        </w:rPr>
      </w:pPr>
      <w:r w:rsidRPr="00C55701">
        <w:rPr>
          <w:rFonts w:ascii="Arial" w:hAnsi="Arial" w:cs="Arial"/>
          <w:color w:val="000000"/>
          <w:sz w:val="24"/>
          <w:szCs w:val="24"/>
        </w:rPr>
        <w:t>Press enter to save in your request</w:t>
      </w:r>
    </w:p>
    <w:p w:rsidR="00C55701" w:rsidRPr="00C55701" w:rsidRDefault="00C55701" w:rsidP="00C55701">
      <w:pPr>
        <w:autoSpaceDE w:val="0"/>
        <w:autoSpaceDN w:val="0"/>
        <w:adjustRightInd w:val="0"/>
        <w:spacing w:after="0" w:line="240" w:lineRule="auto"/>
        <w:rPr>
          <w:rFonts w:ascii="Arial" w:hAnsi="Arial" w:cs="Arial"/>
          <w:color w:val="000000"/>
          <w:sz w:val="24"/>
          <w:szCs w:val="24"/>
        </w:rPr>
      </w:pPr>
    </w:p>
    <w:p w:rsidR="00C55701" w:rsidRPr="00C55701" w:rsidRDefault="00C55701" w:rsidP="00C55701">
      <w:pPr>
        <w:autoSpaceDE w:val="0"/>
        <w:autoSpaceDN w:val="0"/>
        <w:adjustRightInd w:val="0"/>
        <w:spacing w:after="0" w:line="240" w:lineRule="auto"/>
        <w:rPr>
          <w:rFonts w:ascii="Arial" w:hAnsi="Arial" w:cs="Arial"/>
          <w:color w:val="000000"/>
          <w:sz w:val="28"/>
          <w:szCs w:val="28"/>
        </w:rPr>
      </w:pPr>
      <w:r w:rsidRPr="00C55701">
        <w:rPr>
          <w:rFonts w:ascii="Arial" w:hAnsi="Arial" w:cs="Arial"/>
          <w:color w:val="000000"/>
          <w:sz w:val="28"/>
          <w:szCs w:val="28"/>
          <w:highlight w:val="yellow"/>
        </w:rPr>
        <w:t>Assign valuation areas and accounting principles</w:t>
      </w:r>
    </w:p>
    <w:p w:rsidR="00C55701" w:rsidRPr="00C55701" w:rsidRDefault="00C55701" w:rsidP="00C55701">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Path is same</w:t>
      </w:r>
    </w:p>
    <w:p w:rsidR="00C55701" w:rsidRPr="00C55701" w:rsidRDefault="00C55701" w:rsidP="00C55701">
      <w:pPr>
        <w:autoSpaceDE w:val="0"/>
        <w:autoSpaceDN w:val="0"/>
        <w:adjustRightInd w:val="0"/>
        <w:spacing w:after="0" w:line="240" w:lineRule="auto"/>
        <w:rPr>
          <w:rFonts w:ascii="Arial" w:hAnsi="Arial" w:cs="Arial"/>
          <w:color w:val="000000"/>
          <w:sz w:val="24"/>
          <w:szCs w:val="24"/>
        </w:rPr>
      </w:pPr>
      <w:r w:rsidRPr="00C55701">
        <w:rPr>
          <w:rFonts w:ascii="Arial" w:hAnsi="Arial" w:cs="Arial"/>
          <w:color w:val="000000"/>
          <w:sz w:val="24"/>
          <w:szCs w:val="24"/>
        </w:rPr>
        <w:t>Select new entries button</w:t>
      </w:r>
    </w:p>
    <w:p w:rsidR="00C55701" w:rsidRPr="00C55701" w:rsidRDefault="00C55701" w:rsidP="00C55701">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Valuation area: RV</w:t>
      </w:r>
    </w:p>
    <w:p w:rsidR="00C55701" w:rsidRPr="00C55701" w:rsidRDefault="00C55701" w:rsidP="00C55701">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Accounting principle: R1</w:t>
      </w:r>
    </w:p>
    <w:p w:rsidR="00C55701" w:rsidRPr="00C55701" w:rsidRDefault="00C55701" w:rsidP="00C55701">
      <w:pPr>
        <w:autoSpaceDE w:val="0"/>
        <w:autoSpaceDN w:val="0"/>
        <w:adjustRightInd w:val="0"/>
        <w:spacing w:after="0" w:line="240" w:lineRule="auto"/>
        <w:rPr>
          <w:rFonts w:ascii="Arial" w:hAnsi="Arial" w:cs="Arial"/>
          <w:color w:val="000000"/>
          <w:sz w:val="24"/>
          <w:szCs w:val="24"/>
        </w:rPr>
      </w:pPr>
      <w:r w:rsidRPr="00C55701">
        <w:rPr>
          <w:rFonts w:ascii="Arial" w:hAnsi="Arial" w:cs="Arial"/>
          <w:color w:val="000000"/>
          <w:sz w:val="24"/>
          <w:szCs w:val="24"/>
        </w:rPr>
        <w:t>Save</w:t>
      </w:r>
    </w:p>
    <w:p w:rsidR="00C55701" w:rsidRDefault="00C55701" w:rsidP="00C55701">
      <w:pPr>
        <w:autoSpaceDE w:val="0"/>
        <w:autoSpaceDN w:val="0"/>
        <w:adjustRightInd w:val="0"/>
        <w:spacing w:after="0" w:line="240" w:lineRule="auto"/>
        <w:rPr>
          <w:rFonts w:ascii="Arial" w:hAnsi="Arial" w:cs="Arial"/>
          <w:color w:val="000000"/>
          <w:sz w:val="24"/>
          <w:szCs w:val="24"/>
        </w:rPr>
      </w:pPr>
      <w:r w:rsidRPr="00C55701">
        <w:rPr>
          <w:rFonts w:ascii="Arial" w:hAnsi="Arial" w:cs="Arial"/>
          <w:color w:val="000000"/>
          <w:sz w:val="24"/>
          <w:szCs w:val="24"/>
        </w:rPr>
        <w:t>Press enter to save in your request</w:t>
      </w:r>
    </w:p>
    <w:p w:rsidR="005F28C9" w:rsidRPr="005F28C9" w:rsidRDefault="005F28C9" w:rsidP="00C55701">
      <w:pPr>
        <w:autoSpaceDE w:val="0"/>
        <w:autoSpaceDN w:val="0"/>
        <w:adjustRightInd w:val="0"/>
        <w:spacing w:after="0" w:line="240" w:lineRule="auto"/>
        <w:rPr>
          <w:rFonts w:ascii="Arial" w:hAnsi="Arial" w:cs="Arial"/>
          <w:color w:val="000000"/>
          <w:sz w:val="28"/>
          <w:szCs w:val="28"/>
        </w:rPr>
      </w:pPr>
    </w:p>
    <w:p w:rsidR="005F28C9" w:rsidRPr="005F28C9" w:rsidRDefault="005F28C9" w:rsidP="005F28C9">
      <w:pPr>
        <w:autoSpaceDE w:val="0"/>
        <w:autoSpaceDN w:val="0"/>
        <w:adjustRightInd w:val="0"/>
        <w:spacing w:after="0" w:line="240" w:lineRule="auto"/>
        <w:rPr>
          <w:rFonts w:ascii="Arial" w:hAnsi="Arial" w:cs="Arial"/>
          <w:color w:val="000000"/>
          <w:sz w:val="28"/>
          <w:szCs w:val="28"/>
        </w:rPr>
      </w:pPr>
      <w:r w:rsidRPr="005F28C9">
        <w:rPr>
          <w:rFonts w:ascii="Arial" w:hAnsi="Arial" w:cs="Arial"/>
          <w:color w:val="000000"/>
          <w:sz w:val="28"/>
          <w:szCs w:val="28"/>
          <w:highlight w:val="yellow"/>
        </w:rPr>
        <w:t>Prepare automatic postings for foreign currency valuation:</w:t>
      </w:r>
    </w:p>
    <w:p w:rsidR="005F28C9" w:rsidRPr="005F28C9" w:rsidRDefault="005F28C9" w:rsidP="005F28C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Path is same</w:t>
      </w:r>
      <w:r w:rsidRPr="005F28C9">
        <w:rPr>
          <w:rFonts w:ascii="Arial" w:hAnsi="Arial" w:cs="Arial"/>
          <w:color w:val="000000"/>
          <w:sz w:val="24"/>
          <w:szCs w:val="24"/>
        </w:rPr>
        <w:t>:Upto valuate -Foreign currency valuation-Prepare automatic posting for foreign currency valuation (OBA1)</w:t>
      </w:r>
    </w:p>
    <w:p w:rsidR="005F28C9" w:rsidRPr="005F28C9" w:rsidRDefault="005F28C9" w:rsidP="005F28C9">
      <w:pPr>
        <w:autoSpaceDE w:val="0"/>
        <w:autoSpaceDN w:val="0"/>
        <w:adjustRightInd w:val="0"/>
        <w:spacing w:after="0" w:line="240" w:lineRule="auto"/>
        <w:rPr>
          <w:rFonts w:ascii="Arial" w:hAnsi="Arial" w:cs="Arial"/>
          <w:color w:val="000000"/>
          <w:sz w:val="24"/>
          <w:szCs w:val="24"/>
        </w:rPr>
      </w:pPr>
      <w:r w:rsidRPr="005F28C9">
        <w:rPr>
          <w:rFonts w:ascii="Arial" w:hAnsi="Arial" w:cs="Arial"/>
          <w:color w:val="000000"/>
          <w:sz w:val="24"/>
          <w:szCs w:val="24"/>
        </w:rPr>
        <w:t>Double click on exchange rate difference using exchange rate key</w:t>
      </w:r>
      <w:r w:rsidR="00A420E3">
        <w:rPr>
          <w:rFonts w:ascii="Arial" w:hAnsi="Arial" w:cs="Arial"/>
          <w:color w:val="000000"/>
          <w:sz w:val="24"/>
          <w:szCs w:val="24"/>
        </w:rPr>
        <w:t>-KDB</w:t>
      </w:r>
    </w:p>
    <w:p w:rsidR="005F28C9" w:rsidRPr="005F28C9" w:rsidRDefault="005F28C9" w:rsidP="005F28C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Give you chart of accounts: RTCA</w:t>
      </w:r>
    </w:p>
    <w:p w:rsidR="005F28C9" w:rsidRPr="005F28C9" w:rsidRDefault="005F28C9" w:rsidP="005F28C9">
      <w:pPr>
        <w:autoSpaceDE w:val="0"/>
        <w:autoSpaceDN w:val="0"/>
        <w:adjustRightInd w:val="0"/>
        <w:spacing w:after="0" w:line="240" w:lineRule="auto"/>
        <w:rPr>
          <w:rFonts w:ascii="Arial" w:hAnsi="Arial" w:cs="Arial"/>
          <w:color w:val="000000"/>
          <w:sz w:val="24"/>
          <w:szCs w:val="24"/>
        </w:rPr>
      </w:pPr>
      <w:r w:rsidRPr="005F28C9">
        <w:rPr>
          <w:rFonts w:ascii="Arial" w:hAnsi="Arial" w:cs="Arial"/>
          <w:color w:val="000000"/>
          <w:sz w:val="24"/>
          <w:szCs w:val="24"/>
        </w:rPr>
        <w:t>Select change valuation area or right arrow button</w:t>
      </w:r>
    </w:p>
    <w:p w:rsidR="005F28C9" w:rsidRPr="005F28C9" w:rsidRDefault="005F28C9" w:rsidP="005F28C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Give the valuation area: RV</w:t>
      </w:r>
    </w:p>
    <w:p w:rsidR="005F28C9" w:rsidRPr="005F28C9" w:rsidRDefault="005F28C9" w:rsidP="005F28C9">
      <w:pPr>
        <w:autoSpaceDE w:val="0"/>
        <w:autoSpaceDN w:val="0"/>
        <w:adjustRightInd w:val="0"/>
        <w:spacing w:after="0" w:line="240" w:lineRule="auto"/>
        <w:rPr>
          <w:rFonts w:ascii="Arial" w:hAnsi="Arial" w:cs="Arial"/>
          <w:color w:val="000000"/>
          <w:sz w:val="24"/>
          <w:szCs w:val="24"/>
        </w:rPr>
      </w:pPr>
      <w:r w:rsidRPr="005F28C9">
        <w:rPr>
          <w:rFonts w:ascii="Arial" w:hAnsi="Arial" w:cs="Arial"/>
          <w:color w:val="000000"/>
          <w:sz w:val="24"/>
          <w:szCs w:val="24"/>
        </w:rPr>
        <w:t>Enter</w:t>
      </w:r>
    </w:p>
    <w:p w:rsidR="005F28C9" w:rsidRPr="005F28C9" w:rsidRDefault="005F28C9" w:rsidP="005F28C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Exchange rate difference key</w:t>
      </w:r>
      <w:r w:rsidRPr="005F28C9">
        <w:rPr>
          <w:rFonts w:ascii="Arial" w:hAnsi="Arial" w:cs="Arial"/>
          <w:color w:val="000000"/>
          <w:sz w:val="24"/>
          <w:szCs w:val="24"/>
        </w:rPr>
        <w:t>: USD</w:t>
      </w:r>
    </w:p>
    <w:p w:rsidR="005F28C9" w:rsidRPr="005F28C9" w:rsidRDefault="005F28C9" w:rsidP="005F28C9">
      <w:pPr>
        <w:autoSpaceDE w:val="0"/>
        <w:autoSpaceDN w:val="0"/>
        <w:adjustRightInd w:val="0"/>
        <w:spacing w:after="0" w:line="240" w:lineRule="auto"/>
        <w:rPr>
          <w:rFonts w:ascii="Arial" w:hAnsi="Arial" w:cs="Arial"/>
          <w:color w:val="000000"/>
          <w:sz w:val="24"/>
          <w:szCs w:val="24"/>
        </w:rPr>
      </w:pPr>
      <w:r w:rsidRPr="005F28C9">
        <w:rPr>
          <w:rFonts w:ascii="Arial" w:hAnsi="Arial" w:cs="Arial"/>
          <w:color w:val="000000"/>
          <w:sz w:val="24"/>
          <w:szCs w:val="24"/>
        </w:rPr>
        <w:t>expenses account :400301</w:t>
      </w:r>
    </w:p>
    <w:p w:rsidR="005F28C9" w:rsidRPr="005F28C9" w:rsidRDefault="005F28C9" w:rsidP="005F28C9">
      <w:pPr>
        <w:autoSpaceDE w:val="0"/>
        <w:autoSpaceDN w:val="0"/>
        <w:adjustRightInd w:val="0"/>
        <w:spacing w:after="0" w:line="240" w:lineRule="auto"/>
        <w:rPr>
          <w:rFonts w:ascii="Arial" w:hAnsi="Arial" w:cs="Arial"/>
          <w:color w:val="000000"/>
          <w:sz w:val="24"/>
          <w:szCs w:val="24"/>
        </w:rPr>
      </w:pPr>
      <w:r w:rsidRPr="005F28C9">
        <w:rPr>
          <w:rFonts w:ascii="Arial" w:hAnsi="Arial" w:cs="Arial"/>
          <w:color w:val="000000"/>
          <w:sz w:val="24"/>
          <w:szCs w:val="24"/>
        </w:rPr>
        <w:t>Exchange rate gains account :300100</w:t>
      </w:r>
    </w:p>
    <w:p w:rsidR="005F28C9" w:rsidRDefault="005F28C9" w:rsidP="005F28C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S</w:t>
      </w:r>
      <w:r w:rsidRPr="005F28C9">
        <w:rPr>
          <w:rFonts w:ascii="Arial" w:hAnsi="Arial" w:cs="Arial"/>
          <w:color w:val="000000"/>
          <w:sz w:val="24"/>
          <w:szCs w:val="24"/>
        </w:rPr>
        <w:t>ave button or Ctrl+S</w:t>
      </w:r>
    </w:p>
    <w:p w:rsidR="009828BD" w:rsidRDefault="009828BD" w:rsidP="005F28C9">
      <w:pPr>
        <w:autoSpaceDE w:val="0"/>
        <w:autoSpaceDN w:val="0"/>
        <w:adjustRightInd w:val="0"/>
        <w:spacing w:after="0" w:line="240" w:lineRule="auto"/>
        <w:rPr>
          <w:rFonts w:ascii="Arial" w:hAnsi="Arial" w:cs="Arial"/>
          <w:sz w:val="24"/>
          <w:szCs w:val="24"/>
        </w:rPr>
      </w:pPr>
      <w:r w:rsidRPr="009828BD">
        <w:rPr>
          <w:rFonts w:ascii="Arial" w:hAnsi="Arial" w:cs="Arial"/>
          <w:sz w:val="24"/>
          <w:szCs w:val="24"/>
        </w:rPr>
        <w:t>Press enter to save in your request</w:t>
      </w:r>
    </w:p>
    <w:p w:rsidR="00237272" w:rsidRDefault="00237272" w:rsidP="005F28C9">
      <w:pPr>
        <w:autoSpaceDE w:val="0"/>
        <w:autoSpaceDN w:val="0"/>
        <w:adjustRightInd w:val="0"/>
        <w:spacing w:after="0" w:line="240" w:lineRule="auto"/>
        <w:rPr>
          <w:rFonts w:ascii="Arial" w:hAnsi="Arial" w:cs="Arial"/>
          <w:sz w:val="24"/>
          <w:szCs w:val="24"/>
        </w:rPr>
      </w:pPr>
    </w:p>
    <w:p w:rsidR="00237272" w:rsidRPr="00237272" w:rsidRDefault="00237272" w:rsidP="00237272">
      <w:pPr>
        <w:autoSpaceDE w:val="0"/>
        <w:autoSpaceDN w:val="0"/>
        <w:adjustRightInd w:val="0"/>
        <w:spacing w:after="0" w:line="240" w:lineRule="auto"/>
        <w:rPr>
          <w:rFonts w:ascii="Arial" w:hAnsi="Arial" w:cs="Arial"/>
          <w:color w:val="000000"/>
          <w:sz w:val="24"/>
          <w:szCs w:val="24"/>
        </w:rPr>
      </w:pPr>
      <w:r w:rsidRPr="0067232C">
        <w:rPr>
          <w:rFonts w:ascii="Arial" w:hAnsi="Arial" w:cs="Arial"/>
          <w:color w:val="000000"/>
          <w:sz w:val="24"/>
          <w:szCs w:val="24"/>
          <w:highlight w:val="yellow"/>
        </w:rPr>
        <w:t>Delete the ledgers (oth</w:t>
      </w:r>
      <w:r w:rsidR="00EE4E91">
        <w:rPr>
          <w:rFonts w:ascii="Arial" w:hAnsi="Arial" w:cs="Arial"/>
          <w:color w:val="000000"/>
          <w:sz w:val="24"/>
          <w:szCs w:val="24"/>
          <w:highlight w:val="yellow"/>
        </w:rPr>
        <w:t>er than 0L) for Ledger Group – 0</w:t>
      </w:r>
      <w:r w:rsidRPr="0067232C">
        <w:rPr>
          <w:rFonts w:ascii="Arial" w:hAnsi="Arial" w:cs="Arial"/>
          <w:color w:val="000000"/>
          <w:sz w:val="24"/>
          <w:szCs w:val="24"/>
          <w:highlight w:val="yellow"/>
        </w:rPr>
        <w:t>L</w:t>
      </w:r>
    </w:p>
    <w:p w:rsidR="00237272" w:rsidRPr="00237272" w:rsidRDefault="00237272" w:rsidP="00237272">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April –March </w:t>
      </w:r>
      <w:r>
        <w:rPr>
          <w:rFonts w:ascii="Arial" w:hAnsi="Arial" w:cs="Arial"/>
          <w:color w:val="000000"/>
          <w:sz w:val="24"/>
          <w:szCs w:val="24"/>
        </w:rPr>
        <w:tab/>
      </w:r>
      <w:r>
        <w:rPr>
          <w:rFonts w:ascii="Arial" w:hAnsi="Arial" w:cs="Arial"/>
          <w:color w:val="000000"/>
          <w:sz w:val="24"/>
          <w:szCs w:val="24"/>
        </w:rPr>
        <w:tab/>
        <w:t>0L</w:t>
      </w:r>
      <w:r>
        <w:rPr>
          <w:rFonts w:ascii="Arial" w:hAnsi="Arial" w:cs="Arial"/>
          <w:color w:val="000000"/>
          <w:sz w:val="24"/>
          <w:szCs w:val="24"/>
        </w:rPr>
        <w:tab/>
        <w:t xml:space="preserve">Leading ledger </w:t>
      </w:r>
      <w:r w:rsidRPr="00237272">
        <w:rPr>
          <w:rFonts w:ascii="Arial" w:hAnsi="Arial" w:cs="Arial"/>
          <w:color w:val="000000"/>
          <w:sz w:val="24"/>
          <w:szCs w:val="24"/>
        </w:rPr>
        <w:t>(India)</w:t>
      </w:r>
    </w:p>
    <w:p w:rsidR="00237272" w:rsidRPr="00237272" w:rsidRDefault="00237272" w:rsidP="00237272">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Jan- Dec</w:t>
      </w:r>
      <w:r>
        <w:rPr>
          <w:rFonts w:ascii="Arial" w:hAnsi="Arial" w:cs="Arial"/>
          <w:color w:val="000000"/>
          <w:sz w:val="24"/>
          <w:szCs w:val="24"/>
        </w:rPr>
        <w:tab/>
      </w:r>
      <w:r>
        <w:rPr>
          <w:rFonts w:ascii="Arial" w:hAnsi="Arial" w:cs="Arial"/>
          <w:color w:val="000000"/>
          <w:sz w:val="24"/>
          <w:szCs w:val="24"/>
        </w:rPr>
        <w:tab/>
        <w:t>G1</w:t>
      </w:r>
      <w:r>
        <w:rPr>
          <w:rFonts w:ascii="Arial" w:hAnsi="Arial" w:cs="Arial"/>
          <w:color w:val="000000"/>
          <w:sz w:val="24"/>
          <w:szCs w:val="24"/>
        </w:rPr>
        <w:tab/>
        <w:t>Non-L</w:t>
      </w:r>
      <w:r w:rsidRPr="00237272">
        <w:rPr>
          <w:rFonts w:ascii="Arial" w:hAnsi="Arial" w:cs="Arial"/>
          <w:color w:val="000000"/>
          <w:sz w:val="24"/>
          <w:szCs w:val="24"/>
        </w:rPr>
        <w:t>eading ledger 1(US)</w:t>
      </w:r>
    </w:p>
    <w:p w:rsidR="00237272" w:rsidRPr="00237272" w:rsidRDefault="00237272" w:rsidP="00237272">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July – June</w:t>
      </w:r>
      <w:r>
        <w:rPr>
          <w:rFonts w:ascii="Arial" w:hAnsi="Arial" w:cs="Arial"/>
          <w:color w:val="000000"/>
          <w:sz w:val="24"/>
          <w:szCs w:val="24"/>
        </w:rPr>
        <w:tab/>
      </w:r>
      <w:r>
        <w:rPr>
          <w:rFonts w:ascii="Arial" w:hAnsi="Arial" w:cs="Arial"/>
          <w:color w:val="000000"/>
          <w:sz w:val="24"/>
          <w:szCs w:val="24"/>
        </w:rPr>
        <w:tab/>
        <w:t>G2</w:t>
      </w:r>
      <w:r>
        <w:rPr>
          <w:rFonts w:ascii="Arial" w:hAnsi="Arial" w:cs="Arial"/>
          <w:color w:val="000000"/>
          <w:sz w:val="24"/>
          <w:szCs w:val="24"/>
        </w:rPr>
        <w:tab/>
      </w:r>
      <w:r w:rsidR="006F0E93">
        <w:rPr>
          <w:rFonts w:ascii="Arial" w:hAnsi="Arial" w:cs="Arial"/>
          <w:color w:val="000000"/>
          <w:sz w:val="24"/>
          <w:szCs w:val="24"/>
        </w:rPr>
        <w:t>Non-L</w:t>
      </w:r>
      <w:r w:rsidRPr="00237272">
        <w:rPr>
          <w:rFonts w:ascii="Arial" w:hAnsi="Arial" w:cs="Arial"/>
          <w:color w:val="000000"/>
          <w:sz w:val="24"/>
          <w:szCs w:val="24"/>
        </w:rPr>
        <w:t>eading ledger 2(Australia)</w:t>
      </w:r>
    </w:p>
    <w:p w:rsidR="00237272" w:rsidRDefault="00237272" w:rsidP="00237272">
      <w:pPr>
        <w:autoSpaceDE w:val="0"/>
        <w:autoSpaceDN w:val="0"/>
        <w:adjustRightInd w:val="0"/>
        <w:spacing w:after="0" w:line="240" w:lineRule="auto"/>
        <w:rPr>
          <w:rFonts w:ascii="Arial" w:hAnsi="Arial" w:cs="Arial"/>
          <w:color w:val="000000"/>
          <w:sz w:val="24"/>
          <w:szCs w:val="24"/>
        </w:rPr>
      </w:pPr>
      <w:r w:rsidRPr="00237272">
        <w:rPr>
          <w:rFonts w:ascii="Arial" w:hAnsi="Arial" w:cs="Arial"/>
          <w:color w:val="000000"/>
          <w:sz w:val="24"/>
          <w:szCs w:val="24"/>
        </w:rPr>
        <w:lastRenderedPageBreak/>
        <w:t>At the time of posting – FI we don‘t give ledger group it updates all the ledgers automatically</w:t>
      </w:r>
    </w:p>
    <w:p w:rsidR="0026207B" w:rsidRDefault="0026207B" w:rsidP="00237272">
      <w:pPr>
        <w:autoSpaceDE w:val="0"/>
        <w:autoSpaceDN w:val="0"/>
        <w:adjustRightInd w:val="0"/>
        <w:spacing w:after="0" w:line="240" w:lineRule="auto"/>
        <w:rPr>
          <w:rFonts w:ascii="Arial" w:hAnsi="Arial" w:cs="Arial"/>
          <w:color w:val="000000"/>
          <w:sz w:val="24"/>
          <w:szCs w:val="24"/>
        </w:rPr>
      </w:pPr>
    </w:p>
    <w:p w:rsidR="0026207B" w:rsidRPr="0026207B" w:rsidRDefault="0026207B" w:rsidP="0026207B">
      <w:pPr>
        <w:autoSpaceDE w:val="0"/>
        <w:autoSpaceDN w:val="0"/>
        <w:adjustRightInd w:val="0"/>
        <w:spacing w:after="0" w:line="240" w:lineRule="auto"/>
        <w:rPr>
          <w:rFonts w:ascii="Arial" w:hAnsi="Arial" w:cs="Arial"/>
          <w:color w:val="000000"/>
          <w:sz w:val="24"/>
          <w:szCs w:val="24"/>
        </w:rPr>
      </w:pPr>
      <w:r w:rsidRPr="0026207B">
        <w:rPr>
          <w:rFonts w:ascii="Arial" w:hAnsi="Arial" w:cs="Arial"/>
          <w:color w:val="000000"/>
          <w:sz w:val="24"/>
          <w:szCs w:val="24"/>
        </w:rPr>
        <w:t>Indian accounting standards /</w:t>
      </w:r>
    </w:p>
    <w:p w:rsidR="0026207B" w:rsidRPr="0026207B" w:rsidRDefault="0026207B" w:rsidP="0026207B">
      <w:pPr>
        <w:autoSpaceDE w:val="0"/>
        <w:autoSpaceDN w:val="0"/>
        <w:adjustRightInd w:val="0"/>
        <w:spacing w:after="0" w:line="240" w:lineRule="auto"/>
        <w:rPr>
          <w:rFonts w:ascii="Arial" w:hAnsi="Arial" w:cs="Arial"/>
          <w:color w:val="000000"/>
          <w:sz w:val="24"/>
          <w:szCs w:val="24"/>
        </w:rPr>
      </w:pPr>
      <w:r w:rsidRPr="0026207B">
        <w:rPr>
          <w:rFonts w:ascii="Arial" w:hAnsi="Arial" w:cs="Arial"/>
          <w:color w:val="000000"/>
          <w:sz w:val="24"/>
          <w:szCs w:val="24"/>
        </w:rPr>
        <w:t>US Accounting standards (US GAAP)</w:t>
      </w:r>
    </w:p>
    <w:p w:rsidR="0026207B" w:rsidRDefault="0026207B" w:rsidP="0026207B">
      <w:pPr>
        <w:autoSpaceDE w:val="0"/>
        <w:autoSpaceDN w:val="0"/>
        <w:adjustRightInd w:val="0"/>
        <w:spacing w:after="0" w:line="240" w:lineRule="auto"/>
        <w:rPr>
          <w:rFonts w:ascii="Arial" w:hAnsi="Arial" w:cs="Arial"/>
          <w:color w:val="000000"/>
          <w:sz w:val="24"/>
          <w:szCs w:val="24"/>
        </w:rPr>
      </w:pPr>
      <w:r w:rsidRPr="0026207B">
        <w:rPr>
          <w:rFonts w:ascii="Arial" w:hAnsi="Arial" w:cs="Arial"/>
          <w:color w:val="000000"/>
          <w:sz w:val="24"/>
          <w:szCs w:val="24"/>
        </w:rPr>
        <w:t>Australian accounting standards</w:t>
      </w:r>
    </w:p>
    <w:p w:rsidR="00743D6E" w:rsidRDefault="00743D6E" w:rsidP="0026207B">
      <w:pPr>
        <w:autoSpaceDE w:val="0"/>
        <w:autoSpaceDN w:val="0"/>
        <w:adjustRightInd w:val="0"/>
        <w:spacing w:after="0" w:line="240" w:lineRule="auto"/>
        <w:rPr>
          <w:rFonts w:ascii="Arial" w:hAnsi="Arial" w:cs="Arial"/>
          <w:color w:val="000000"/>
          <w:sz w:val="24"/>
          <w:szCs w:val="24"/>
        </w:rPr>
      </w:pPr>
    </w:p>
    <w:p w:rsidR="00743D6E" w:rsidRPr="00743D6E" w:rsidRDefault="00743D6E" w:rsidP="00743D6E">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Path</w:t>
      </w:r>
      <w:r w:rsidRPr="00743D6E">
        <w:rPr>
          <w:rFonts w:ascii="Arial" w:hAnsi="Arial" w:cs="Arial"/>
          <w:color w:val="000000"/>
          <w:sz w:val="24"/>
          <w:szCs w:val="24"/>
        </w:rPr>
        <w:t>:SPRO-Financial accounting (new)- Financial Accounting Global settings (new) – Ledger-Define ledger group-</w:t>
      </w:r>
    </w:p>
    <w:p w:rsidR="00743D6E" w:rsidRPr="00743D6E" w:rsidRDefault="00743D6E" w:rsidP="00743D6E">
      <w:pPr>
        <w:autoSpaceDE w:val="0"/>
        <w:autoSpaceDN w:val="0"/>
        <w:adjustRightInd w:val="0"/>
        <w:spacing w:after="0" w:line="240" w:lineRule="auto"/>
        <w:rPr>
          <w:rFonts w:ascii="Arial" w:hAnsi="Arial" w:cs="Arial"/>
          <w:color w:val="000000"/>
          <w:sz w:val="24"/>
          <w:szCs w:val="24"/>
        </w:rPr>
      </w:pPr>
      <w:r w:rsidRPr="00743D6E">
        <w:rPr>
          <w:rFonts w:ascii="Arial" w:hAnsi="Arial" w:cs="Arial"/>
          <w:color w:val="000000"/>
          <w:sz w:val="24"/>
          <w:szCs w:val="24"/>
        </w:rPr>
        <w:t>Select ledger group :0L</w:t>
      </w:r>
    </w:p>
    <w:p w:rsidR="00743D6E" w:rsidRPr="00743D6E" w:rsidRDefault="00743D6E" w:rsidP="00743D6E">
      <w:pPr>
        <w:autoSpaceDE w:val="0"/>
        <w:autoSpaceDN w:val="0"/>
        <w:adjustRightInd w:val="0"/>
        <w:spacing w:after="0" w:line="240" w:lineRule="auto"/>
        <w:rPr>
          <w:rFonts w:ascii="Arial" w:hAnsi="Arial" w:cs="Arial"/>
          <w:color w:val="000000"/>
          <w:sz w:val="24"/>
          <w:szCs w:val="24"/>
        </w:rPr>
      </w:pPr>
      <w:r w:rsidRPr="00743D6E">
        <w:rPr>
          <w:rFonts w:ascii="Arial" w:hAnsi="Arial" w:cs="Arial"/>
          <w:color w:val="000000"/>
          <w:sz w:val="24"/>
          <w:szCs w:val="24"/>
        </w:rPr>
        <w:t>Double click ledger assignment folder</w:t>
      </w:r>
    </w:p>
    <w:p w:rsidR="00743D6E" w:rsidRPr="00743D6E" w:rsidRDefault="002C2C9D" w:rsidP="00743D6E">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ledgers other than 0</w:t>
      </w:r>
      <w:r w:rsidR="00743D6E" w:rsidRPr="00743D6E">
        <w:rPr>
          <w:rFonts w:ascii="Arial" w:hAnsi="Arial" w:cs="Arial"/>
          <w:color w:val="000000"/>
          <w:sz w:val="24"/>
          <w:szCs w:val="24"/>
        </w:rPr>
        <w:t>L</w:t>
      </w:r>
    </w:p>
    <w:p w:rsidR="00743D6E" w:rsidRPr="00743D6E" w:rsidRDefault="00743D6E" w:rsidP="00743D6E">
      <w:pPr>
        <w:autoSpaceDE w:val="0"/>
        <w:autoSpaceDN w:val="0"/>
        <w:adjustRightInd w:val="0"/>
        <w:spacing w:after="0" w:line="240" w:lineRule="auto"/>
        <w:rPr>
          <w:rFonts w:ascii="Arial" w:hAnsi="Arial" w:cs="Arial"/>
          <w:color w:val="000000"/>
          <w:sz w:val="24"/>
          <w:szCs w:val="24"/>
        </w:rPr>
      </w:pPr>
      <w:r w:rsidRPr="00743D6E">
        <w:rPr>
          <w:rFonts w:ascii="Arial" w:hAnsi="Arial" w:cs="Arial"/>
          <w:color w:val="000000"/>
          <w:sz w:val="24"/>
          <w:szCs w:val="24"/>
        </w:rPr>
        <w:t>From the menu select delete</w:t>
      </w:r>
    </w:p>
    <w:p w:rsidR="00743D6E" w:rsidRPr="00743D6E" w:rsidRDefault="00743D6E" w:rsidP="00743D6E">
      <w:pPr>
        <w:autoSpaceDE w:val="0"/>
        <w:autoSpaceDN w:val="0"/>
        <w:adjustRightInd w:val="0"/>
        <w:spacing w:after="0" w:line="240" w:lineRule="auto"/>
        <w:rPr>
          <w:rFonts w:ascii="Arial" w:hAnsi="Arial" w:cs="Arial"/>
          <w:color w:val="000000"/>
          <w:sz w:val="24"/>
          <w:szCs w:val="24"/>
        </w:rPr>
      </w:pPr>
      <w:r w:rsidRPr="00743D6E">
        <w:rPr>
          <w:rFonts w:ascii="Arial" w:hAnsi="Arial" w:cs="Arial"/>
          <w:color w:val="000000"/>
          <w:sz w:val="24"/>
          <w:szCs w:val="24"/>
        </w:rPr>
        <w:t>Ignore the message press enter and save</w:t>
      </w:r>
    </w:p>
    <w:p w:rsidR="00743D6E" w:rsidRDefault="00743D6E" w:rsidP="00743D6E">
      <w:pPr>
        <w:autoSpaceDE w:val="0"/>
        <w:autoSpaceDN w:val="0"/>
        <w:adjustRightInd w:val="0"/>
        <w:spacing w:after="0" w:line="240" w:lineRule="auto"/>
        <w:rPr>
          <w:rFonts w:ascii="Arial" w:hAnsi="Arial" w:cs="Arial"/>
          <w:color w:val="000000"/>
          <w:sz w:val="24"/>
          <w:szCs w:val="24"/>
        </w:rPr>
      </w:pPr>
      <w:r w:rsidRPr="00743D6E">
        <w:rPr>
          <w:rFonts w:ascii="Arial" w:hAnsi="Arial" w:cs="Arial"/>
          <w:color w:val="000000"/>
          <w:sz w:val="24"/>
          <w:szCs w:val="24"/>
        </w:rPr>
        <w:t>Press enter to save in your request</w:t>
      </w:r>
    </w:p>
    <w:p w:rsidR="00437129" w:rsidRDefault="00437129" w:rsidP="00743D6E">
      <w:pPr>
        <w:autoSpaceDE w:val="0"/>
        <w:autoSpaceDN w:val="0"/>
        <w:adjustRightInd w:val="0"/>
        <w:spacing w:after="0" w:line="240" w:lineRule="auto"/>
        <w:rPr>
          <w:rFonts w:ascii="Arial" w:hAnsi="Arial" w:cs="Arial"/>
          <w:color w:val="000000"/>
          <w:sz w:val="24"/>
          <w:szCs w:val="24"/>
        </w:rPr>
      </w:pPr>
    </w:p>
    <w:p w:rsidR="00437129" w:rsidRPr="00437129" w:rsidRDefault="00437129" w:rsidP="00437129">
      <w:pPr>
        <w:autoSpaceDE w:val="0"/>
        <w:autoSpaceDN w:val="0"/>
        <w:adjustRightInd w:val="0"/>
        <w:spacing w:after="0" w:line="240" w:lineRule="auto"/>
        <w:rPr>
          <w:rFonts w:ascii="Arial" w:hAnsi="Arial" w:cs="Arial"/>
          <w:color w:val="000000"/>
          <w:sz w:val="28"/>
          <w:szCs w:val="28"/>
        </w:rPr>
      </w:pPr>
      <w:r w:rsidRPr="00437129">
        <w:rPr>
          <w:rFonts w:ascii="Arial" w:hAnsi="Arial" w:cs="Arial"/>
          <w:color w:val="000000"/>
          <w:sz w:val="28"/>
          <w:szCs w:val="28"/>
          <w:highlight w:val="yellow"/>
        </w:rPr>
        <w:t>Assign exchange rate difference key in GL Master (FS00)</w:t>
      </w:r>
    </w:p>
    <w:p w:rsidR="00437129" w:rsidRPr="00437129" w:rsidRDefault="00437129" w:rsidP="00437129">
      <w:pPr>
        <w:autoSpaceDE w:val="0"/>
        <w:autoSpaceDN w:val="0"/>
        <w:adjustRightInd w:val="0"/>
        <w:spacing w:after="0" w:line="240" w:lineRule="auto"/>
        <w:rPr>
          <w:rFonts w:ascii="Arial" w:hAnsi="Arial" w:cs="Arial"/>
          <w:color w:val="000000"/>
          <w:sz w:val="24"/>
          <w:szCs w:val="24"/>
        </w:rPr>
      </w:pPr>
      <w:r w:rsidRPr="00437129">
        <w:rPr>
          <w:rFonts w:ascii="Arial" w:hAnsi="Arial" w:cs="Arial"/>
          <w:color w:val="000000"/>
          <w:sz w:val="24"/>
          <w:szCs w:val="24"/>
        </w:rPr>
        <w:t>Give the GL 100301 SBI FC Term loan</w:t>
      </w:r>
    </w:p>
    <w:p w:rsidR="00437129" w:rsidRPr="00437129" w:rsidRDefault="00437129" w:rsidP="0043712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Company code: RT01</w:t>
      </w:r>
    </w:p>
    <w:p w:rsidR="00437129" w:rsidRPr="00437129" w:rsidRDefault="00437129" w:rsidP="00437129">
      <w:pPr>
        <w:autoSpaceDE w:val="0"/>
        <w:autoSpaceDN w:val="0"/>
        <w:adjustRightInd w:val="0"/>
        <w:spacing w:after="0" w:line="240" w:lineRule="auto"/>
        <w:rPr>
          <w:rFonts w:ascii="Arial" w:hAnsi="Arial" w:cs="Arial"/>
          <w:color w:val="000000"/>
          <w:sz w:val="24"/>
          <w:szCs w:val="24"/>
        </w:rPr>
      </w:pPr>
      <w:r w:rsidRPr="00437129">
        <w:rPr>
          <w:rFonts w:ascii="Arial" w:hAnsi="Arial" w:cs="Arial"/>
          <w:color w:val="000000"/>
          <w:sz w:val="24"/>
          <w:szCs w:val="24"/>
        </w:rPr>
        <w:t>From the menu select GL Account change</w:t>
      </w:r>
    </w:p>
    <w:p w:rsidR="00437129" w:rsidRPr="00437129" w:rsidRDefault="00437129" w:rsidP="00437129">
      <w:pPr>
        <w:autoSpaceDE w:val="0"/>
        <w:autoSpaceDN w:val="0"/>
        <w:adjustRightInd w:val="0"/>
        <w:spacing w:after="0" w:line="240" w:lineRule="auto"/>
        <w:rPr>
          <w:rFonts w:ascii="Arial" w:hAnsi="Arial" w:cs="Arial"/>
          <w:color w:val="000000"/>
          <w:sz w:val="24"/>
          <w:szCs w:val="24"/>
        </w:rPr>
      </w:pPr>
      <w:r w:rsidRPr="00437129">
        <w:rPr>
          <w:rFonts w:ascii="Arial" w:hAnsi="Arial" w:cs="Arial"/>
          <w:color w:val="000000"/>
          <w:sz w:val="24"/>
          <w:szCs w:val="24"/>
        </w:rPr>
        <w:t>Select control data tab</w:t>
      </w:r>
    </w:p>
    <w:p w:rsidR="00437129" w:rsidRPr="00437129" w:rsidRDefault="00437129" w:rsidP="00437129">
      <w:pPr>
        <w:autoSpaceDE w:val="0"/>
        <w:autoSpaceDN w:val="0"/>
        <w:adjustRightInd w:val="0"/>
        <w:spacing w:after="0" w:line="240" w:lineRule="auto"/>
        <w:rPr>
          <w:rFonts w:ascii="Arial" w:hAnsi="Arial" w:cs="Arial"/>
          <w:color w:val="000000"/>
          <w:sz w:val="24"/>
          <w:szCs w:val="24"/>
        </w:rPr>
      </w:pPr>
      <w:r w:rsidRPr="00437129">
        <w:rPr>
          <w:rFonts w:ascii="Arial" w:hAnsi="Arial" w:cs="Arial"/>
          <w:color w:val="000000"/>
          <w:sz w:val="24"/>
          <w:szCs w:val="24"/>
        </w:rPr>
        <w:t>Exchange rate difference key: Select USD</w:t>
      </w:r>
    </w:p>
    <w:p w:rsidR="00437129" w:rsidRDefault="00437129" w:rsidP="0043712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S</w:t>
      </w:r>
      <w:r w:rsidRPr="00437129">
        <w:rPr>
          <w:rFonts w:ascii="Arial" w:hAnsi="Arial" w:cs="Arial"/>
          <w:color w:val="000000"/>
          <w:sz w:val="24"/>
          <w:szCs w:val="24"/>
        </w:rPr>
        <w:t>ave button or Ctrl+S</w:t>
      </w:r>
    </w:p>
    <w:p w:rsidR="00F7156D" w:rsidRDefault="00F7156D" w:rsidP="00437129">
      <w:pPr>
        <w:autoSpaceDE w:val="0"/>
        <w:autoSpaceDN w:val="0"/>
        <w:adjustRightInd w:val="0"/>
        <w:spacing w:after="0" w:line="240" w:lineRule="auto"/>
        <w:rPr>
          <w:rFonts w:ascii="Arial" w:hAnsi="Arial" w:cs="Arial"/>
          <w:color w:val="000000"/>
          <w:sz w:val="24"/>
          <w:szCs w:val="24"/>
        </w:rPr>
      </w:pPr>
    </w:p>
    <w:p w:rsidR="00F7156D" w:rsidRPr="00F7156D" w:rsidRDefault="00F7156D" w:rsidP="00F7156D">
      <w:pPr>
        <w:autoSpaceDE w:val="0"/>
        <w:autoSpaceDN w:val="0"/>
        <w:adjustRightInd w:val="0"/>
        <w:spacing w:after="0" w:line="240" w:lineRule="auto"/>
        <w:rPr>
          <w:rFonts w:ascii="Arial" w:hAnsi="Arial" w:cs="Arial"/>
          <w:color w:val="000000"/>
          <w:sz w:val="24"/>
          <w:szCs w:val="24"/>
        </w:rPr>
      </w:pPr>
      <w:r w:rsidRPr="00F7156D">
        <w:rPr>
          <w:rFonts w:ascii="Arial" w:hAnsi="Arial" w:cs="Arial"/>
          <w:color w:val="000000"/>
          <w:sz w:val="28"/>
          <w:szCs w:val="28"/>
          <w:highlight w:val="yellow"/>
        </w:rPr>
        <w:t>Foreign currency term loan receipt (F-02</w:t>
      </w:r>
      <w:r w:rsidRPr="00F7156D">
        <w:rPr>
          <w:rFonts w:ascii="Arial" w:hAnsi="Arial" w:cs="Arial"/>
          <w:color w:val="000000"/>
          <w:sz w:val="24"/>
          <w:szCs w:val="24"/>
        </w:rPr>
        <w:t>)</w:t>
      </w:r>
    </w:p>
    <w:p w:rsidR="00F7156D" w:rsidRPr="00F7156D" w:rsidRDefault="00F7156D" w:rsidP="00F7156D">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Give the document date</w:t>
      </w:r>
      <w:r w:rsidRPr="00F7156D">
        <w:rPr>
          <w:rFonts w:ascii="Arial" w:hAnsi="Arial" w:cs="Arial"/>
          <w:color w:val="000000"/>
          <w:sz w:val="24"/>
          <w:szCs w:val="24"/>
        </w:rPr>
        <w:t>: Today‘s date</w:t>
      </w:r>
    </w:p>
    <w:p w:rsidR="00F7156D" w:rsidRPr="00F7156D" w:rsidRDefault="00F7156D" w:rsidP="00F7156D">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Type</w:t>
      </w:r>
      <w:r w:rsidRPr="00F7156D">
        <w:rPr>
          <w:rFonts w:ascii="Arial" w:hAnsi="Arial" w:cs="Arial"/>
          <w:color w:val="000000"/>
          <w:sz w:val="24"/>
          <w:szCs w:val="24"/>
        </w:rPr>
        <w:t>: SA</w:t>
      </w:r>
    </w:p>
    <w:p w:rsidR="00F7156D" w:rsidRPr="00F7156D" w:rsidRDefault="00F7156D" w:rsidP="00F7156D">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Company code: RT01</w:t>
      </w:r>
    </w:p>
    <w:p w:rsidR="00F7156D" w:rsidRPr="00F7156D" w:rsidRDefault="00F7156D" w:rsidP="00F7156D">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Currency</w:t>
      </w:r>
      <w:r w:rsidR="000D73D4">
        <w:rPr>
          <w:rFonts w:ascii="Arial" w:hAnsi="Arial" w:cs="Arial"/>
          <w:color w:val="000000"/>
          <w:sz w:val="24"/>
          <w:szCs w:val="24"/>
        </w:rPr>
        <w:t xml:space="preserve">: USD, </w:t>
      </w:r>
      <w:r>
        <w:rPr>
          <w:rFonts w:ascii="Arial" w:hAnsi="Arial" w:cs="Arial"/>
          <w:color w:val="000000"/>
          <w:sz w:val="24"/>
          <w:szCs w:val="24"/>
        </w:rPr>
        <w:t>Rate :63</w:t>
      </w:r>
    </w:p>
    <w:p w:rsidR="00F7156D" w:rsidRPr="00F7156D" w:rsidRDefault="00F7156D" w:rsidP="00F7156D">
      <w:pPr>
        <w:autoSpaceDE w:val="0"/>
        <w:autoSpaceDN w:val="0"/>
        <w:adjustRightInd w:val="0"/>
        <w:spacing w:after="0" w:line="240" w:lineRule="auto"/>
        <w:rPr>
          <w:rFonts w:ascii="Arial" w:hAnsi="Arial" w:cs="Arial"/>
          <w:color w:val="000000"/>
          <w:sz w:val="24"/>
          <w:szCs w:val="24"/>
        </w:rPr>
      </w:pPr>
      <w:r w:rsidRPr="00F7156D">
        <w:rPr>
          <w:rFonts w:ascii="Arial" w:hAnsi="Arial" w:cs="Arial"/>
          <w:color w:val="000000"/>
          <w:sz w:val="24"/>
          <w:szCs w:val="24"/>
        </w:rPr>
        <w:t>Posting key :40</w:t>
      </w:r>
    </w:p>
    <w:p w:rsidR="00F7156D" w:rsidRPr="00F7156D" w:rsidRDefault="00F7156D" w:rsidP="00F7156D">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Account :200100 (</w:t>
      </w:r>
      <w:r w:rsidRPr="00F7156D">
        <w:rPr>
          <w:rFonts w:ascii="Arial" w:hAnsi="Arial" w:cs="Arial"/>
          <w:color w:val="000000"/>
          <w:sz w:val="24"/>
          <w:szCs w:val="24"/>
        </w:rPr>
        <w:t>Cash account)</w:t>
      </w:r>
    </w:p>
    <w:p w:rsidR="00F7156D" w:rsidRPr="00F7156D" w:rsidRDefault="00F7156D" w:rsidP="00F7156D">
      <w:pPr>
        <w:autoSpaceDE w:val="0"/>
        <w:autoSpaceDN w:val="0"/>
        <w:adjustRightInd w:val="0"/>
        <w:spacing w:after="0" w:line="240" w:lineRule="auto"/>
        <w:rPr>
          <w:rFonts w:ascii="Arial" w:hAnsi="Arial" w:cs="Arial"/>
          <w:color w:val="000000"/>
          <w:sz w:val="24"/>
          <w:szCs w:val="24"/>
        </w:rPr>
      </w:pPr>
      <w:r w:rsidRPr="00F7156D">
        <w:rPr>
          <w:rFonts w:ascii="Arial" w:hAnsi="Arial" w:cs="Arial"/>
          <w:color w:val="000000"/>
          <w:sz w:val="24"/>
          <w:szCs w:val="24"/>
        </w:rPr>
        <w:t>Enter</w:t>
      </w:r>
    </w:p>
    <w:p w:rsidR="00F7156D" w:rsidRPr="00F7156D" w:rsidRDefault="00F7156D" w:rsidP="00F7156D">
      <w:pPr>
        <w:autoSpaceDE w:val="0"/>
        <w:autoSpaceDN w:val="0"/>
        <w:adjustRightInd w:val="0"/>
        <w:spacing w:after="0" w:line="240" w:lineRule="auto"/>
        <w:rPr>
          <w:rFonts w:ascii="Arial" w:hAnsi="Arial" w:cs="Arial"/>
          <w:color w:val="000000"/>
          <w:sz w:val="24"/>
          <w:szCs w:val="24"/>
        </w:rPr>
      </w:pPr>
      <w:r w:rsidRPr="00F7156D">
        <w:rPr>
          <w:rFonts w:ascii="Arial" w:hAnsi="Arial" w:cs="Arial"/>
          <w:color w:val="000000"/>
          <w:sz w:val="24"/>
          <w:szCs w:val="24"/>
        </w:rPr>
        <w:t>Ignore the warning message press enter</w:t>
      </w:r>
    </w:p>
    <w:p w:rsidR="00F7156D" w:rsidRPr="00F7156D" w:rsidRDefault="00FE36AC" w:rsidP="00F7156D">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Amount :1000</w:t>
      </w:r>
    </w:p>
    <w:p w:rsidR="00F7156D" w:rsidRPr="00F7156D" w:rsidRDefault="00F7156D" w:rsidP="00F7156D">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Business area: RTBN</w:t>
      </w:r>
    </w:p>
    <w:p w:rsidR="00F7156D" w:rsidRPr="00F7156D" w:rsidRDefault="00014E19" w:rsidP="00F7156D">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Text</w:t>
      </w:r>
      <w:r w:rsidR="00F7156D" w:rsidRPr="00F7156D">
        <w:rPr>
          <w:rFonts w:ascii="Arial" w:hAnsi="Arial" w:cs="Arial"/>
          <w:color w:val="000000"/>
          <w:sz w:val="24"/>
          <w:szCs w:val="24"/>
        </w:rPr>
        <w:t>:SBI FC Term Loan Receipt</w:t>
      </w:r>
    </w:p>
    <w:p w:rsidR="00F7156D" w:rsidRPr="00F7156D" w:rsidRDefault="00F7156D" w:rsidP="00F7156D">
      <w:pPr>
        <w:autoSpaceDE w:val="0"/>
        <w:autoSpaceDN w:val="0"/>
        <w:adjustRightInd w:val="0"/>
        <w:spacing w:after="0" w:line="240" w:lineRule="auto"/>
        <w:rPr>
          <w:rFonts w:ascii="Arial" w:hAnsi="Arial" w:cs="Arial"/>
          <w:color w:val="000000"/>
          <w:sz w:val="24"/>
          <w:szCs w:val="24"/>
        </w:rPr>
      </w:pPr>
      <w:r w:rsidRPr="00F7156D">
        <w:rPr>
          <w:rFonts w:ascii="Arial" w:hAnsi="Arial" w:cs="Arial"/>
          <w:color w:val="000000"/>
          <w:sz w:val="24"/>
          <w:szCs w:val="24"/>
        </w:rPr>
        <w:t>Enter</w:t>
      </w:r>
    </w:p>
    <w:p w:rsidR="00F7156D" w:rsidRPr="00F7156D" w:rsidRDefault="00F7156D" w:rsidP="00F7156D">
      <w:pPr>
        <w:autoSpaceDE w:val="0"/>
        <w:autoSpaceDN w:val="0"/>
        <w:adjustRightInd w:val="0"/>
        <w:spacing w:after="0" w:line="240" w:lineRule="auto"/>
        <w:rPr>
          <w:rFonts w:ascii="Arial" w:hAnsi="Arial" w:cs="Arial"/>
          <w:color w:val="000000"/>
          <w:sz w:val="24"/>
          <w:szCs w:val="24"/>
        </w:rPr>
      </w:pPr>
      <w:r w:rsidRPr="00F7156D">
        <w:rPr>
          <w:rFonts w:ascii="Arial" w:hAnsi="Arial" w:cs="Arial"/>
          <w:color w:val="000000"/>
          <w:sz w:val="24"/>
          <w:szCs w:val="24"/>
        </w:rPr>
        <w:t>Posting key :50</w:t>
      </w:r>
    </w:p>
    <w:p w:rsidR="00F7156D" w:rsidRPr="00F7156D" w:rsidRDefault="00F7156D" w:rsidP="00F7156D">
      <w:pPr>
        <w:autoSpaceDE w:val="0"/>
        <w:autoSpaceDN w:val="0"/>
        <w:adjustRightInd w:val="0"/>
        <w:spacing w:after="0" w:line="240" w:lineRule="auto"/>
        <w:rPr>
          <w:rFonts w:ascii="Arial" w:hAnsi="Arial" w:cs="Arial"/>
          <w:color w:val="000000"/>
          <w:sz w:val="24"/>
          <w:szCs w:val="24"/>
        </w:rPr>
      </w:pPr>
      <w:r w:rsidRPr="00F7156D">
        <w:rPr>
          <w:rFonts w:ascii="Arial" w:hAnsi="Arial" w:cs="Arial"/>
          <w:color w:val="000000"/>
          <w:sz w:val="24"/>
          <w:szCs w:val="24"/>
        </w:rPr>
        <w:t>Account :100301 SBI FC Term loan</w:t>
      </w:r>
    </w:p>
    <w:p w:rsidR="00F7156D" w:rsidRPr="00F7156D" w:rsidRDefault="00F7156D" w:rsidP="00F7156D">
      <w:pPr>
        <w:autoSpaceDE w:val="0"/>
        <w:autoSpaceDN w:val="0"/>
        <w:adjustRightInd w:val="0"/>
        <w:spacing w:after="0" w:line="240" w:lineRule="auto"/>
        <w:rPr>
          <w:rFonts w:ascii="Arial" w:hAnsi="Arial" w:cs="Arial"/>
          <w:color w:val="000000"/>
          <w:sz w:val="24"/>
          <w:szCs w:val="24"/>
        </w:rPr>
      </w:pPr>
      <w:r w:rsidRPr="00F7156D">
        <w:rPr>
          <w:rFonts w:ascii="Arial" w:hAnsi="Arial" w:cs="Arial"/>
          <w:color w:val="000000"/>
          <w:sz w:val="24"/>
          <w:szCs w:val="24"/>
        </w:rPr>
        <w:t>Enter</w:t>
      </w:r>
    </w:p>
    <w:p w:rsidR="00F7156D" w:rsidRPr="00F7156D" w:rsidRDefault="00F7156D" w:rsidP="00F7156D">
      <w:pPr>
        <w:autoSpaceDE w:val="0"/>
        <w:autoSpaceDN w:val="0"/>
        <w:adjustRightInd w:val="0"/>
        <w:spacing w:after="0" w:line="240" w:lineRule="auto"/>
        <w:rPr>
          <w:rFonts w:ascii="Arial" w:hAnsi="Arial" w:cs="Arial"/>
          <w:color w:val="000000"/>
          <w:sz w:val="24"/>
          <w:szCs w:val="24"/>
        </w:rPr>
      </w:pPr>
      <w:r w:rsidRPr="00F7156D">
        <w:rPr>
          <w:rFonts w:ascii="Arial" w:hAnsi="Arial" w:cs="Arial"/>
          <w:color w:val="000000"/>
          <w:sz w:val="24"/>
          <w:szCs w:val="24"/>
        </w:rPr>
        <w:t>Amount enter :*</w:t>
      </w:r>
    </w:p>
    <w:p w:rsidR="00F7156D" w:rsidRPr="00F7156D" w:rsidRDefault="00A50F98" w:rsidP="00F7156D">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Business area : RTBN</w:t>
      </w:r>
    </w:p>
    <w:p w:rsidR="00F7156D" w:rsidRPr="00F7156D" w:rsidRDefault="00F7156D" w:rsidP="00F7156D">
      <w:pPr>
        <w:autoSpaceDE w:val="0"/>
        <w:autoSpaceDN w:val="0"/>
        <w:adjustRightInd w:val="0"/>
        <w:spacing w:after="0" w:line="240" w:lineRule="auto"/>
        <w:rPr>
          <w:rFonts w:ascii="Arial" w:hAnsi="Arial" w:cs="Arial"/>
          <w:color w:val="000000"/>
          <w:sz w:val="24"/>
          <w:szCs w:val="24"/>
        </w:rPr>
      </w:pPr>
      <w:r w:rsidRPr="00F7156D">
        <w:rPr>
          <w:rFonts w:ascii="Arial" w:hAnsi="Arial" w:cs="Arial"/>
          <w:color w:val="000000"/>
          <w:sz w:val="24"/>
          <w:szCs w:val="24"/>
        </w:rPr>
        <w:t>Text :+</w:t>
      </w:r>
    </w:p>
    <w:p w:rsidR="00F7156D" w:rsidRDefault="00A50F98" w:rsidP="00F7156D">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From the menu select Document, </w:t>
      </w:r>
      <w:r w:rsidR="00F7156D" w:rsidRPr="00F7156D">
        <w:rPr>
          <w:rFonts w:ascii="Arial" w:hAnsi="Arial" w:cs="Arial"/>
          <w:color w:val="000000"/>
          <w:sz w:val="24"/>
          <w:szCs w:val="24"/>
        </w:rPr>
        <w:t xml:space="preserve"> Simulate and Save</w:t>
      </w:r>
    </w:p>
    <w:p w:rsidR="009567C3" w:rsidRDefault="009567C3" w:rsidP="00F7156D">
      <w:pPr>
        <w:autoSpaceDE w:val="0"/>
        <w:autoSpaceDN w:val="0"/>
        <w:adjustRightInd w:val="0"/>
        <w:spacing w:after="0" w:line="240" w:lineRule="auto"/>
        <w:rPr>
          <w:rFonts w:ascii="Arial" w:hAnsi="Arial" w:cs="Arial"/>
          <w:color w:val="000000"/>
          <w:sz w:val="24"/>
          <w:szCs w:val="24"/>
        </w:rPr>
      </w:pPr>
    </w:p>
    <w:p w:rsidR="009567C3" w:rsidRDefault="009567C3" w:rsidP="00F7156D">
      <w:pPr>
        <w:autoSpaceDE w:val="0"/>
        <w:autoSpaceDN w:val="0"/>
        <w:adjustRightInd w:val="0"/>
        <w:spacing w:after="0" w:line="240" w:lineRule="auto"/>
        <w:rPr>
          <w:rFonts w:ascii="Arial" w:hAnsi="Arial" w:cs="Arial"/>
          <w:color w:val="000000"/>
          <w:sz w:val="24"/>
          <w:szCs w:val="24"/>
        </w:rPr>
      </w:pPr>
    </w:p>
    <w:p w:rsidR="009567C3" w:rsidRPr="009567C3" w:rsidRDefault="009567C3" w:rsidP="009567C3">
      <w:pPr>
        <w:autoSpaceDE w:val="0"/>
        <w:autoSpaceDN w:val="0"/>
        <w:adjustRightInd w:val="0"/>
        <w:spacing w:after="0" w:line="240" w:lineRule="auto"/>
        <w:rPr>
          <w:rFonts w:ascii="Arial" w:hAnsi="Arial" w:cs="Arial"/>
          <w:color w:val="000000"/>
          <w:sz w:val="28"/>
          <w:szCs w:val="28"/>
        </w:rPr>
      </w:pPr>
      <w:r w:rsidRPr="009567C3">
        <w:rPr>
          <w:rFonts w:ascii="Arial" w:hAnsi="Arial" w:cs="Arial"/>
          <w:color w:val="000000"/>
          <w:sz w:val="28"/>
          <w:szCs w:val="28"/>
          <w:highlight w:val="yellow"/>
        </w:rPr>
        <w:lastRenderedPageBreak/>
        <w:t>Enter year end exchange rate in Forex table – OB08</w:t>
      </w:r>
    </w:p>
    <w:p w:rsidR="009567C3" w:rsidRDefault="009567C3" w:rsidP="009567C3">
      <w:pPr>
        <w:autoSpaceDE w:val="0"/>
        <w:autoSpaceDN w:val="0"/>
        <w:adjustRightInd w:val="0"/>
        <w:spacing w:after="0" w:line="240" w:lineRule="auto"/>
        <w:rPr>
          <w:rFonts w:ascii="Arial" w:hAnsi="Arial" w:cs="Arial"/>
          <w:color w:val="000000"/>
          <w:sz w:val="24"/>
          <w:szCs w:val="24"/>
        </w:rPr>
      </w:pPr>
      <w:r w:rsidRPr="009567C3">
        <w:rPr>
          <w:rFonts w:ascii="Arial" w:hAnsi="Arial" w:cs="Arial"/>
          <w:color w:val="000000"/>
          <w:sz w:val="24"/>
          <w:szCs w:val="24"/>
        </w:rPr>
        <w:t>Select new entries button</w:t>
      </w:r>
    </w:p>
    <w:p w:rsidR="009567C3" w:rsidRDefault="009567C3" w:rsidP="009567C3">
      <w:pPr>
        <w:autoSpaceDE w:val="0"/>
        <w:autoSpaceDN w:val="0"/>
        <w:adjustRightInd w:val="0"/>
        <w:spacing w:after="0" w:line="240" w:lineRule="auto"/>
        <w:rPr>
          <w:rFonts w:ascii="Arial" w:hAnsi="Arial" w:cs="Arial"/>
          <w:color w:val="000000"/>
          <w:sz w:val="24"/>
          <w:szCs w:val="24"/>
        </w:rPr>
      </w:pPr>
    </w:p>
    <w:tbl>
      <w:tblPr>
        <w:tblW w:w="9904" w:type="dxa"/>
        <w:tblCellMar>
          <w:top w:w="15" w:type="dxa"/>
          <w:bottom w:w="15" w:type="dxa"/>
        </w:tblCellMar>
        <w:tblLook w:val="04A0"/>
      </w:tblPr>
      <w:tblGrid>
        <w:gridCol w:w="1828"/>
        <w:gridCol w:w="1312"/>
        <w:gridCol w:w="995"/>
        <w:gridCol w:w="1095"/>
        <w:gridCol w:w="1110"/>
        <w:gridCol w:w="1242"/>
        <w:gridCol w:w="1032"/>
        <w:gridCol w:w="1290"/>
      </w:tblGrid>
      <w:tr w:rsidR="009567C3" w:rsidRPr="00D96261" w:rsidTr="00474902">
        <w:trPr>
          <w:trHeight w:val="277"/>
        </w:trPr>
        <w:tc>
          <w:tcPr>
            <w:tcW w:w="1828"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9567C3" w:rsidRPr="00D96261" w:rsidRDefault="009567C3" w:rsidP="00474902">
            <w:pPr>
              <w:spacing w:after="0" w:line="240" w:lineRule="auto"/>
              <w:rPr>
                <w:rFonts w:ascii="Calibri" w:eastAsia="Times New Roman" w:hAnsi="Calibri" w:cs="Times New Roman"/>
                <w:b/>
                <w:bCs/>
                <w:color w:val="000000"/>
              </w:rPr>
            </w:pPr>
            <w:r w:rsidRPr="00D96261">
              <w:rPr>
                <w:rFonts w:ascii="Calibri" w:eastAsia="Times New Roman" w:hAnsi="Calibri" w:cs="Times New Roman"/>
                <w:b/>
                <w:bCs/>
                <w:color w:val="000000"/>
              </w:rPr>
              <w:t>Exc R.Type</w:t>
            </w:r>
          </w:p>
        </w:tc>
        <w:tc>
          <w:tcPr>
            <w:tcW w:w="1312"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9567C3" w:rsidRPr="00D96261" w:rsidRDefault="009567C3" w:rsidP="00474902">
            <w:pPr>
              <w:spacing w:after="0" w:line="240" w:lineRule="auto"/>
              <w:rPr>
                <w:rFonts w:ascii="Calibri" w:eastAsia="Times New Roman" w:hAnsi="Calibri" w:cs="Times New Roman"/>
                <w:b/>
                <w:bCs/>
                <w:color w:val="000000"/>
              </w:rPr>
            </w:pPr>
            <w:r w:rsidRPr="00D96261">
              <w:rPr>
                <w:rFonts w:ascii="Calibri" w:eastAsia="Times New Roman" w:hAnsi="Calibri" w:cs="Times New Roman"/>
                <w:b/>
                <w:bCs/>
                <w:color w:val="000000"/>
              </w:rPr>
              <w:t>Valid From</w:t>
            </w:r>
          </w:p>
        </w:tc>
        <w:tc>
          <w:tcPr>
            <w:tcW w:w="99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9567C3" w:rsidRPr="00D96261" w:rsidRDefault="009567C3" w:rsidP="00474902">
            <w:pPr>
              <w:spacing w:after="0" w:line="240" w:lineRule="auto"/>
              <w:rPr>
                <w:rFonts w:ascii="Calibri" w:eastAsia="Times New Roman" w:hAnsi="Calibri" w:cs="Times New Roman"/>
                <w:b/>
                <w:bCs/>
                <w:color w:val="000000"/>
              </w:rPr>
            </w:pPr>
            <w:r w:rsidRPr="00D96261">
              <w:rPr>
                <w:rFonts w:ascii="Calibri" w:eastAsia="Times New Roman" w:hAnsi="Calibri" w:cs="Times New Roman"/>
                <w:b/>
                <w:bCs/>
                <w:color w:val="000000"/>
              </w:rPr>
              <w:t>Ind Quo</w:t>
            </w:r>
          </w:p>
        </w:tc>
        <w:tc>
          <w:tcPr>
            <w:tcW w:w="109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9567C3" w:rsidRPr="00D96261" w:rsidRDefault="009567C3" w:rsidP="00474902">
            <w:pPr>
              <w:spacing w:after="0" w:line="240" w:lineRule="auto"/>
              <w:rPr>
                <w:rFonts w:ascii="Calibri" w:eastAsia="Times New Roman" w:hAnsi="Calibri" w:cs="Times New Roman"/>
                <w:b/>
                <w:bCs/>
                <w:color w:val="000000"/>
              </w:rPr>
            </w:pPr>
            <w:r w:rsidRPr="00D96261">
              <w:rPr>
                <w:rFonts w:ascii="Calibri" w:eastAsia="Times New Roman" w:hAnsi="Calibri" w:cs="Times New Roman"/>
                <w:b/>
                <w:bCs/>
                <w:color w:val="000000"/>
              </w:rPr>
              <w:t>Ratio from</w:t>
            </w:r>
          </w:p>
        </w:tc>
        <w:tc>
          <w:tcPr>
            <w:tcW w:w="111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9567C3" w:rsidRPr="00D96261" w:rsidRDefault="009567C3" w:rsidP="00474902">
            <w:pPr>
              <w:spacing w:after="0" w:line="240" w:lineRule="auto"/>
              <w:rPr>
                <w:rFonts w:ascii="Calibri" w:eastAsia="Times New Roman" w:hAnsi="Calibri" w:cs="Times New Roman"/>
                <w:b/>
                <w:bCs/>
                <w:color w:val="000000"/>
              </w:rPr>
            </w:pPr>
            <w:r w:rsidRPr="00D96261">
              <w:rPr>
                <w:rFonts w:ascii="Calibri" w:eastAsia="Times New Roman" w:hAnsi="Calibri" w:cs="Times New Roman"/>
                <w:b/>
                <w:bCs/>
                <w:color w:val="000000"/>
              </w:rPr>
              <w:t>From Currency</w:t>
            </w:r>
          </w:p>
        </w:tc>
        <w:tc>
          <w:tcPr>
            <w:tcW w:w="1242"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9567C3" w:rsidRPr="00D96261" w:rsidRDefault="009567C3" w:rsidP="00474902">
            <w:pPr>
              <w:spacing w:after="0" w:line="240" w:lineRule="auto"/>
              <w:rPr>
                <w:rFonts w:ascii="Calibri" w:eastAsia="Times New Roman" w:hAnsi="Calibri" w:cs="Times New Roman"/>
                <w:b/>
                <w:bCs/>
                <w:color w:val="000000"/>
              </w:rPr>
            </w:pPr>
            <w:r w:rsidRPr="00D96261">
              <w:rPr>
                <w:rFonts w:ascii="Calibri" w:eastAsia="Times New Roman" w:hAnsi="Calibri" w:cs="Times New Roman"/>
                <w:b/>
                <w:bCs/>
                <w:color w:val="000000"/>
              </w:rPr>
              <w:t>Dir Quotation</w:t>
            </w:r>
          </w:p>
        </w:tc>
        <w:tc>
          <w:tcPr>
            <w:tcW w:w="1032"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9567C3" w:rsidRPr="00D96261" w:rsidRDefault="009567C3" w:rsidP="00474902">
            <w:pPr>
              <w:spacing w:after="0" w:line="240" w:lineRule="auto"/>
              <w:rPr>
                <w:rFonts w:ascii="Calibri" w:eastAsia="Times New Roman" w:hAnsi="Calibri" w:cs="Times New Roman"/>
                <w:b/>
                <w:bCs/>
                <w:color w:val="000000"/>
              </w:rPr>
            </w:pPr>
            <w:r w:rsidRPr="00D96261">
              <w:rPr>
                <w:rFonts w:ascii="Calibri" w:eastAsia="Times New Roman" w:hAnsi="Calibri" w:cs="Times New Roman"/>
                <w:b/>
                <w:bCs/>
                <w:color w:val="000000"/>
              </w:rPr>
              <w:t>Ratio To</w:t>
            </w:r>
          </w:p>
        </w:tc>
        <w:tc>
          <w:tcPr>
            <w:tcW w:w="129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9567C3" w:rsidRPr="00D96261" w:rsidRDefault="009567C3" w:rsidP="00474902">
            <w:pPr>
              <w:spacing w:after="0" w:line="240" w:lineRule="auto"/>
              <w:rPr>
                <w:rFonts w:ascii="Calibri" w:eastAsia="Times New Roman" w:hAnsi="Calibri" w:cs="Times New Roman"/>
                <w:b/>
                <w:bCs/>
                <w:color w:val="000000"/>
              </w:rPr>
            </w:pPr>
            <w:r w:rsidRPr="00D96261">
              <w:rPr>
                <w:rFonts w:ascii="Calibri" w:eastAsia="Times New Roman" w:hAnsi="Calibri" w:cs="Times New Roman"/>
                <w:b/>
                <w:bCs/>
                <w:color w:val="000000"/>
              </w:rPr>
              <w:t>To Currency</w:t>
            </w:r>
          </w:p>
        </w:tc>
      </w:tr>
      <w:tr w:rsidR="009567C3" w:rsidRPr="00D96261" w:rsidTr="00474902">
        <w:trPr>
          <w:trHeight w:val="277"/>
        </w:trPr>
        <w:tc>
          <w:tcPr>
            <w:tcW w:w="1828" w:type="dxa"/>
            <w:tcBorders>
              <w:top w:val="single" w:sz="4" w:space="0" w:color="auto"/>
              <w:left w:val="single" w:sz="4" w:space="0" w:color="auto"/>
              <w:bottom w:val="single" w:sz="4" w:space="0" w:color="auto"/>
              <w:right w:val="single" w:sz="4" w:space="0" w:color="auto"/>
            </w:tcBorders>
            <w:noWrap/>
            <w:vAlign w:val="bottom"/>
            <w:hideMark/>
          </w:tcPr>
          <w:p w:rsidR="009567C3" w:rsidRPr="00D96261" w:rsidRDefault="009567C3" w:rsidP="00474902">
            <w:pPr>
              <w:spacing w:after="0" w:line="240" w:lineRule="auto"/>
              <w:rPr>
                <w:rFonts w:ascii="Calibri" w:eastAsia="Times New Roman" w:hAnsi="Calibri" w:cs="Times New Roman"/>
                <w:color w:val="000000"/>
              </w:rPr>
            </w:pPr>
            <w:r w:rsidRPr="00D96261">
              <w:rPr>
                <w:rFonts w:ascii="Calibri" w:eastAsia="Times New Roman" w:hAnsi="Calibri" w:cs="Times New Roman"/>
                <w:color w:val="000000"/>
              </w:rPr>
              <w:t>G (BankBuying)</w:t>
            </w:r>
          </w:p>
        </w:tc>
        <w:tc>
          <w:tcPr>
            <w:tcW w:w="1312" w:type="dxa"/>
            <w:tcBorders>
              <w:top w:val="single" w:sz="4" w:space="0" w:color="auto"/>
              <w:left w:val="single" w:sz="4" w:space="0" w:color="auto"/>
              <w:bottom w:val="single" w:sz="4" w:space="0" w:color="auto"/>
              <w:right w:val="single" w:sz="4" w:space="0" w:color="auto"/>
            </w:tcBorders>
            <w:noWrap/>
            <w:vAlign w:val="bottom"/>
            <w:hideMark/>
          </w:tcPr>
          <w:p w:rsidR="009567C3" w:rsidRPr="00D96261" w:rsidRDefault="00D7171A" w:rsidP="00474902">
            <w:pPr>
              <w:spacing w:after="0" w:line="240" w:lineRule="auto"/>
              <w:rPr>
                <w:rFonts w:ascii="Calibri" w:eastAsia="Times New Roman" w:hAnsi="Calibri" w:cs="Times New Roman"/>
                <w:color w:val="000000"/>
              </w:rPr>
            </w:pPr>
            <w:r>
              <w:rPr>
                <w:rFonts w:ascii="Calibri" w:eastAsia="Times New Roman" w:hAnsi="Calibri" w:cs="Times New Roman"/>
                <w:color w:val="000000"/>
              </w:rPr>
              <w:t>20</w:t>
            </w:r>
            <w:r w:rsidR="009567C3" w:rsidRPr="00D96261">
              <w:rPr>
                <w:rFonts w:ascii="Calibri" w:eastAsia="Times New Roman" w:hAnsi="Calibri" w:cs="Times New Roman"/>
                <w:color w:val="000000"/>
              </w:rPr>
              <w:t>.06.2017</w:t>
            </w:r>
          </w:p>
        </w:tc>
        <w:tc>
          <w:tcPr>
            <w:tcW w:w="995" w:type="dxa"/>
            <w:tcBorders>
              <w:top w:val="single" w:sz="4" w:space="0" w:color="auto"/>
              <w:left w:val="single" w:sz="4" w:space="0" w:color="auto"/>
              <w:bottom w:val="single" w:sz="4" w:space="0" w:color="auto"/>
              <w:right w:val="single" w:sz="4" w:space="0" w:color="auto"/>
            </w:tcBorders>
            <w:noWrap/>
            <w:vAlign w:val="bottom"/>
            <w:hideMark/>
          </w:tcPr>
          <w:p w:rsidR="009567C3" w:rsidRPr="00D96261" w:rsidRDefault="009567C3" w:rsidP="00474902">
            <w:pPr>
              <w:spacing w:after="0" w:line="240" w:lineRule="auto"/>
              <w:rPr>
                <w:rFonts w:ascii="Calibri" w:eastAsia="Times New Roman" w:hAnsi="Calibri" w:cs="Times New Roman"/>
                <w:color w:val="000000"/>
              </w:rPr>
            </w:pPr>
          </w:p>
        </w:tc>
        <w:tc>
          <w:tcPr>
            <w:tcW w:w="1095" w:type="dxa"/>
            <w:tcBorders>
              <w:top w:val="single" w:sz="4" w:space="0" w:color="auto"/>
              <w:left w:val="single" w:sz="4" w:space="0" w:color="auto"/>
              <w:bottom w:val="single" w:sz="4" w:space="0" w:color="auto"/>
              <w:right w:val="single" w:sz="4" w:space="0" w:color="auto"/>
            </w:tcBorders>
            <w:noWrap/>
            <w:vAlign w:val="bottom"/>
            <w:hideMark/>
          </w:tcPr>
          <w:p w:rsidR="009567C3" w:rsidRPr="00D96261" w:rsidRDefault="009567C3" w:rsidP="00474902">
            <w:pPr>
              <w:spacing w:after="0" w:line="240" w:lineRule="auto"/>
              <w:jc w:val="center"/>
              <w:rPr>
                <w:rFonts w:ascii="Calibri" w:eastAsia="Times New Roman" w:hAnsi="Calibri" w:cs="Times New Roman"/>
                <w:color w:val="000000"/>
              </w:rPr>
            </w:pPr>
            <w:r w:rsidRPr="00D96261">
              <w:rPr>
                <w:rFonts w:ascii="Calibri" w:eastAsia="Times New Roman" w:hAnsi="Calibri" w:cs="Times New Roman"/>
                <w:color w:val="000000"/>
              </w:rPr>
              <w:t>1</w:t>
            </w:r>
          </w:p>
        </w:tc>
        <w:tc>
          <w:tcPr>
            <w:tcW w:w="1110" w:type="dxa"/>
            <w:tcBorders>
              <w:top w:val="single" w:sz="4" w:space="0" w:color="auto"/>
              <w:left w:val="single" w:sz="4" w:space="0" w:color="auto"/>
              <w:bottom w:val="single" w:sz="4" w:space="0" w:color="auto"/>
              <w:right w:val="single" w:sz="4" w:space="0" w:color="auto"/>
            </w:tcBorders>
            <w:noWrap/>
            <w:vAlign w:val="bottom"/>
            <w:hideMark/>
          </w:tcPr>
          <w:p w:rsidR="009567C3" w:rsidRPr="00D96261" w:rsidRDefault="009567C3" w:rsidP="00474902">
            <w:pPr>
              <w:spacing w:after="0" w:line="240" w:lineRule="auto"/>
              <w:rPr>
                <w:rFonts w:ascii="Calibri" w:eastAsia="Times New Roman" w:hAnsi="Calibri" w:cs="Times New Roman"/>
                <w:color w:val="000000"/>
              </w:rPr>
            </w:pPr>
            <w:r w:rsidRPr="00D96261">
              <w:rPr>
                <w:rFonts w:ascii="Calibri" w:eastAsia="Times New Roman" w:hAnsi="Calibri" w:cs="Times New Roman"/>
                <w:color w:val="000000"/>
              </w:rPr>
              <w:t>USD</w:t>
            </w:r>
          </w:p>
        </w:tc>
        <w:tc>
          <w:tcPr>
            <w:tcW w:w="1242" w:type="dxa"/>
            <w:tcBorders>
              <w:top w:val="single" w:sz="4" w:space="0" w:color="auto"/>
              <w:left w:val="single" w:sz="4" w:space="0" w:color="auto"/>
              <w:bottom w:val="single" w:sz="4" w:space="0" w:color="auto"/>
              <w:right w:val="single" w:sz="4" w:space="0" w:color="auto"/>
            </w:tcBorders>
            <w:noWrap/>
            <w:vAlign w:val="bottom"/>
            <w:hideMark/>
          </w:tcPr>
          <w:p w:rsidR="009567C3" w:rsidRPr="00D96261" w:rsidRDefault="001758B8" w:rsidP="0047490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c>
          <w:tcPr>
            <w:tcW w:w="1032" w:type="dxa"/>
            <w:tcBorders>
              <w:top w:val="single" w:sz="4" w:space="0" w:color="auto"/>
              <w:left w:val="single" w:sz="4" w:space="0" w:color="auto"/>
              <w:bottom w:val="single" w:sz="4" w:space="0" w:color="auto"/>
              <w:right w:val="single" w:sz="4" w:space="0" w:color="auto"/>
            </w:tcBorders>
            <w:noWrap/>
            <w:vAlign w:val="bottom"/>
            <w:hideMark/>
          </w:tcPr>
          <w:p w:rsidR="009567C3" w:rsidRPr="00D96261" w:rsidRDefault="009567C3" w:rsidP="00474902">
            <w:pPr>
              <w:spacing w:after="0" w:line="240" w:lineRule="auto"/>
              <w:jc w:val="center"/>
              <w:rPr>
                <w:rFonts w:ascii="Calibri" w:eastAsia="Times New Roman" w:hAnsi="Calibri" w:cs="Times New Roman"/>
                <w:color w:val="000000"/>
              </w:rPr>
            </w:pPr>
            <w:r w:rsidRPr="00D96261">
              <w:rPr>
                <w:rFonts w:ascii="Calibri" w:eastAsia="Times New Roman" w:hAnsi="Calibri" w:cs="Times New Roman"/>
                <w:color w:val="000000"/>
              </w:rPr>
              <w:t>1</w:t>
            </w:r>
          </w:p>
        </w:tc>
        <w:tc>
          <w:tcPr>
            <w:tcW w:w="1290" w:type="dxa"/>
            <w:tcBorders>
              <w:top w:val="single" w:sz="4" w:space="0" w:color="auto"/>
              <w:left w:val="single" w:sz="4" w:space="0" w:color="auto"/>
              <w:bottom w:val="single" w:sz="4" w:space="0" w:color="auto"/>
              <w:right w:val="single" w:sz="4" w:space="0" w:color="auto"/>
            </w:tcBorders>
            <w:noWrap/>
            <w:vAlign w:val="bottom"/>
            <w:hideMark/>
          </w:tcPr>
          <w:p w:rsidR="009567C3" w:rsidRPr="00D96261" w:rsidRDefault="009567C3" w:rsidP="00474902">
            <w:pPr>
              <w:spacing w:after="0" w:line="240" w:lineRule="auto"/>
              <w:rPr>
                <w:rFonts w:ascii="Calibri" w:eastAsia="Times New Roman" w:hAnsi="Calibri" w:cs="Times New Roman"/>
                <w:color w:val="000000"/>
              </w:rPr>
            </w:pPr>
            <w:r w:rsidRPr="00D96261">
              <w:rPr>
                <w:rFonts w:ascii="Calibri" w:eastAsia="Times New Roman" w:hAnsi="Calibri" w:cs="Times New Roman"/>
                <w:color w:val="000000"/>
              </w:rPr>
              <w:t>INR</w:t>
            </w:r>
          </w:p>
        </w:tc>
      </w:tr>
      <w:tr w:rsidR="009567C3" w:rsidRPr="00D96261" w:rsidTr="00474902">
        <w:trPr>
          <w:trHeight w:val="277"/>
        </w:trPr>
        <w:tc>
          <w:tcPr>
            <w:tcW w:w="1828" w:type="dxa"/>
            <w:tcBorders>
              <w:top w:val="single" w:sz="4" w:space="0" w:color="auto"/>
              <w:left w:val="single" w:sz="4" w:space="0" w:color="auto"/>
              <w:bottom w:val="single" w:sz="4" w:space="0" w:color="auto"/>
              <w:right w:val="single" w:sz="4" w:space="0" w:color="auto"/>
            </w:tcBorders>
            <w:noWrap/>
            <w:vAlign w:val="bottom"/>
            <w:hideMark/>
          </w:tcPr>
          <w:p w:rsidR="009567C3" w:rsidRPr="00D96261" w:rsidRDefault="009567C3" w:rsidP="00474902">
            <w:pPr>
              <w:spacing w:after="0" w:line="240" w:lineRule="auto"/>
              <w:rPr>
                <w:rFonts w:ascii="Calibri" w:eastAsia="Times New Roman" w:hAnsi="Calibri" w:cs="Times New Roman"/>
                <w:color w:val="000000"/>
              </w:rPr>
            </w:pPr>
            <w:r w:rsidRPr="00D96261">
              <w:rPr>
                <w:rFonts w:ascii="Calibri" w:eastAsia="Times New Roman" w:hAnsi="Calibri" w:cs="Times New Roman"/>
                <w:color w:val="000000"/>
              </w:rPr>
              <w:t>B (Bank Selling)</w:t>
            </w:r>
          </w:p>
        </w:tc>
        <w:tc>
          <w:tcPr>
            <w:tcW w:w="1312" w:type="dxa"/>
            <w:tcBorders>
              <w:top w:val="single" w:sz="4" w:space="0" w:color="auto"/>
              <w:left w:val="single" w:sz="4" w:space="0" w:color="auto"/>
              <w:bottom w:val="single" w:sz="4" w:space="0" w:color="auto"/>
              <w:right w:val="single" w:sz="4" w:space="0" w:color="auto"/>
            </w:tcBorders>
            <w:noWrap/>
            <w:vAlign w:val="bottom"/>
            <w:hideMark/>
          </w:tcPr>
          <w:p w:rsidR="009567C3" w:rsidRPr="00D96261" w:rsidRDefault="00D7171A" w:rsidP="00474902">
            <w:pPr>
              <w:spacing w:after="0" w:line="240" w:lineRule="auto"/>
              <w:rPr>
                <w:rFonts w:ascii="Calibri" w:eastAsia="Times New Roman" w:hAnsi="Calibri" w:cs="Times New Roman"/>
                <w:color w:val="000000"/>
              </w:rPr>
            </w:pPr>
            <w:r>
              <w:rPr>
                <w:rFonts w:ascii="Calibri" w:eastAsia="Times New Roman" w:hAnsi="Calibri" w:cs="Times New Roman"/>
                <w:color w:val="000000"/>
              </w:rPr>
              <w:t>20</w:t>
            </w:r>
            <w:r w:rsidR="009567C3" w:rsidRPr="00D96261">
              <w:rPr>
                <w:rFonts w:ascii="Calibri" w:eastAsia="Times New Roman" w:hAnsi="Calibri" w:cs="Times New Roman"/>
                <w:color w:val="000000"/>
              </w:rPr>
              <w:t>.06.2017</w:t>
            </w:r>
          </w:p>
        </w:tc>
        <w:tc>
          <w:tcPr>
            <w:tcW w:w="995" w:type="dxa"/>
            <w:tcBorders>
              <w:top w:val="single" w:sz="4" w:space="0" w:color="auto"/>
              <w:left w:val="single" w:sz="4" w:space="0" w:color="auto"/>
              <w:bottom w:val="single" w:sz="4" w:space="0" w:color="auto"/>
              <w:right w:val="single" w:sz="4" w:space="0" w:color="auto"/>
            </w:tcBorders>
            <w:noWrap/>
            <w:vAlign w:val="bottom"/>
            <w:hideMark/>
          </w:tcPr>
          <w:p w:rsidR="009567C3" w:rsidRPr="00D96261" w:rsidRDefault="009567C3" w:rsidP="00474902">
            <w:pPr>
              <w:spacing w:after="0" w:line="240" w:lineRule="auto"/>
              <w:rPr>
                <w:rFonts w:ascii="Calibri" w:eastAsia="Times New Roman" w:hAnsi="Calibri" w:cs="Times New Roman"/>
                <w:color w:val="000000"/>
              </w:rPr>
            </w:pPr>
          </w:p>
        </w:tc>
        <w:tc>
          <w:tcPr>
            <w:tcW w:w="1095" w:type="dxa"/>
            <w:tcBorders>
              <w:top w:val="single" w:sz="4" w:space="0" w:color="auto"/>
              <w:left w:val="single" w:sz="4" w:space="0" w:color="auto"/>
              <w:bottom w:val="single" w:sz="4" w:space="0" w:color="auto"/>
              <w:right w:val="single" w:sz="4" w:space="0" w:color="auto"/>
            </w:tcBorders>
            <w:noWrap/>
            <w:vAlign w:val="bottom"/>
            <w:hideMark/>
          </w:tcPr>
          <w:p w:rsidR="009567C3" w:rsidRPr="00D96261" w:rsidRDefault="009567C3" w:rsidP="00474902">
            <w:pPr>
              <w:spacing w:after="0" w:line="240" w:lineRule="auto"/>
              <w:jc w:val="center"/>
              <w:rPr>
                <w:rFonts w:ascii="Calibri" w:eastAsia="Times New Roman" w:hAnsi="Calibri" w:cs="Times New Roman"/>
                <w:color w:val="000000"/>
              </w:rPr>
            </w:pPr>
            <w:r w:rsidRPr="00D96261">
              <w:rPr>
                <w:rFonts w:ascii="Calibri" w:eastAsia="Times New Roman" w:hAnsi="Calibri" w:cs="Times New Roman"/>
                <w:color w:val="000000"/>
              </w:rPr>
              <w:t>1</w:t>
            </w:r>
          </w:p>
        </w:tc>
        <w:tc>
          <w:tcPr>
            <w:tcW w:w="1110" w:type="dxa"/>
            <w:tcBorders>
              <w:top w:val="single" w:sz="4" w:space="0" w:color="auto"/>
              <w:left w:val="single" w:sz="4" w:space="0" w:color="auto"/>
              <w:bottom w:val="single" w:sz="4" w:space="0" w:color="auto"/>
              <w:right w:val="single" w:sz="4" w:space="0" w:color="auto"/>
            </w:tcBorders>
            <w:noWrap/>
            <w:vAlign w:val="bottom"/>
            <w:hideMark/>
          </w:tcPr>
          <w:p w:rsidR="009567C3" w:rsidRPr="00D96261" w:rsidRDefault="009567C3" w:rsidP="00474902">
            <w:pPr>
              <w:spacing w:after="0" w:line="240" w:lineRule="auto"/>
              <w:rPr>
                <w:rFonts w:ascii="Calibri" w:eastAsia="Times New Roman" w:hAnsi="Calibri" w:cs="Times New Roman"/>
                <w:color w:val="000000"/>
              </w:rPr>
            </w:pPr>
            <w:r w:rsidRPr="00D96261">
              <w:rPr>
                <w:rFonts w:ascii="Calibri" w:eastAsia="Times New Roman" w:hAnsi="Calibri" w:cs="Times New Roman"/>
                <w:color w:val="000000"/>
              </w:rPr>
              <w:t>USD</w:t>
            </w:r>
          </w:p>
        </w:tc>
        <w:tc>
          <w:tcPr>
            <w:tcW w:w="1242" w:type="dxa"/>
            <w:tcBorders>
              <w:top w:val="single" w:sz="4" w:space="0" w:color="auto"/>
              <w:left w:val="single" w:sz="4" w:space="0" w:color="auto"/>
              <w:bottom w:val="single" w:sz="4" w:space="0" w:color="auto"/>
              <w:right w:val="single" w:sz="4" w:space="0" w:color="auto"/>
            </w:tcBorders>
            <w:noWrap/>
            <w:vAlign w:val="bottom"/>
            <w:hideMark/>
          </w:tcPr>
          <w:p w:rsidR="009567C3" w:rsidRPr="00D96261" w:rsidRDefault="001758B8" w:rsidP="0047490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c>
          <w:tcPr>
            <w:tcW w:w="1032" w:type="dxa"/>
            <w:tcBorders>
              <w:top w:val="single" w:sz="4" w:space="0" w:color="auto"/>
              <w:left w:val="single" w:sz="4" w:space="0" w:color="auto"/>
              <w:bottom w:val="single" w:sz="4" w:space="0" w:color="auto"/>
              <w:right w:val="single" w:sz="4" w:space="0" w:color="auto"/>
            </w:tcBorders>
            <w:noWrap/>
            <w:vAlign w:val="bottom"/>
            <w:hideMark/>
          </w:tcPr>
          <w:p w:rsidR="009567C3" w:rsidRPr="00D96261" w:rsidRDefault="009567C3" w:rsidP="00474902">
            <w:pPr>
              <w:spacing w:after="0" w:line="240" w:lineRule="auto"/>
              <w:jc w:val="center"/>
              <w:rPr>
                <w:rFonts w:ascii="Calibri" w:eastAsia="Times New Roman" w:hAnsi="Calibri" w:cs="Times New Roman"/>
                <w:color w:val="000000"/>
              </w:rPr>
            </w:pPr>
            <w:r w:rsidRPr="00D96261">
              <w:rPr>
                <w:rFonts w:ascii="Calibri" w:eastAsia="Times New Roman" w:hAnsi="Calibri" w:cs="Times New Roman"/>
                <w:color w:val="000000"/>
              </w:rPr>
              <w:t>1</w:t>
            </w:r>
          </w:p>
        </w:tc>
        <w:tc>
          <w:tcPr>
            <w:tcW w:w="1290" w:type="dxa"/>
            <w:tcBorders>
              <w:top w:val="single" w:sz="4" w:space="0" w:color="auto"/>
              <w:left w:val="single" w:sz="4" w:space="0" w:color="auto"/>
              <w:bottom w:val="single" w:sz="4" w:space="0" w:color="auto"/>
              <w:right w:val="single" w:sz="4" w:space="0" w:color="auto"/>
            </w:tcBorders>
            <w:noWrap/>
            <w:vAlign w:val="bottom"/>
            <w:hideMark/>
          </w:tcPr>
          <w:p w:rsidR="009567C3" w:rsidRPr="00D96261" w:rsidRDefault="009567C3" w:rsidP="00474902">
            <w:pPr>
              <w:spacing w:after="0" w:line="240" w:lineRule="auto"/>
              <w:rPr>
                <w:rFonts w:ascii="Calibri" w:eastAsia="Times New Roman" w:hAnsi="Calibri" w:cs="Times New Roman"/>
                <w:color w:val="000000"/>
              </w:rPr>
            </w:pPr>
            <w:r w:rsidRPr="00D96261">
              <w:rPr>
                <w:rFonts w:ascii="Calibri" w:eastAsia="Times New Roman" w:hAnsi="Calibri" w:cs="Times New Roman"/>
                <w:color w:val="000000"/>
              </w:rPr>
              <w:t>INR</w:t>
            </w:r>
          </w:p>
        </w:tc>
      </w:tr>
      <w:tr w:rsidR="009567C3" w:rsidRPr="00D96261" w:rsidTr="00474902">
        <w:trPr>
          <w:trHeight w:val="277"/>
        </w:trPr>
        <w:tc>
          <w:tcPr>
            <w:tcW w:w="1828" w:type="dxa"/>
            <w:tcBorders>
              <w:top w:val="single" w:sz="4" w:space="0" w:color="auto"/>
              <w:left w:val="single" w:sz="4" w:space="0" w:color="auto"/>
              <w:bottom w:val="single" w:sz="4" w:space="0" w:color="auto"/>
              <w:right w:val="single" w:sz="4" w:space="0" w:color="auto"/>
            </w:tcBorders>
            <w:noWrap/>
            <w:vAlign w:val="bottom"/>
            <w:hideMark/>
          </w:tcPr>
          <w:p w:rsidR="009567C3" w:rsidRPr="00D96261" w:rsidRDefault="009567C3" w:rsidP="00474902">
            <w:pPr>
              <w:spacing w:after="0" w:line="240" w:lineRule="auto"/>
              <w:rPr>
                <w:rFonts w:ascii="Calibri" w:eastAsia="Times New Roman" w:hAnsi="Calibri" w:cs="Times New Roman"/>
                <w:color w:val="000000"/>
              </w:rPr>
            </w:pPr>
            <w:r w:rsidRPr="00D96261">
              <w:rPr>
                <w:rFonts w:ascii="Calibri" w:eastAsia="Times New Roman" w:hAnsi="Calibri" w:cs="Times New Roman"/>
                <w:color w:val="000000"/>
              </w:rPr>
              <w:t>M (Avereage Rate)</w:t>
            </w:r>
          </w:p>
        </w:tc>
        <w:tc>
          <w:tcPr>
            <w:tcW w:w="1312" w:type="dxa"/>
            <w:tcBorders>
              <w:top w:val="single" w:sz="4" w:space="0" w:color="auto"/>
              <w:left w:val="single" w:sz="4" w:space="0" w:color="auto"/>
              <w:bottom w:val="single" w:sz="4" w:space="0" w:color="auto"/>
              <w:right w:val="single" w:sz="4" w:space="0" w:color="auto"/>
            </w:tcBorders>
            <w:noWrap/>
            <w:vAlign w:val="bottom"/>
            <w:hideMark/>
          </w:tcPr>
          <w:p w:rsidR="009567C3" w:rsidRPr="00D96261" w:rsidRDefault="00D7171A" w:rsidP="00474902">
            <w:pPr>
              <w:spacing w:after="0" w:line="240" w:lineRule="auto"/>
              <w:rPr>
                <w:rFonts w:ascii="Calibri" w:eastAsia="Times New Roman" w:hAnsi="Calibri" w:cs="Times New Roman"/>
                <w:color w:val="000000"/>
              </w:rPr>
            </w:pPr>
            <w:r>
              <w:rPr>
                <w:rFonts w:ascii="Calibri" w:eastAsia="Times New Roman" w:hAnsi="Calibri" w:cs="Times New Roman"/>
                <w:color w:val="000000"/>
              </w:rPr>
              <w:t>20</w:t>
            </w:r>
            <w:r w:rsidR="009567C3" w:rsidRPr="00D96261">
              <w:rPr>
                <w:rFonts w:ascii="Calibri" w:eastAsia="Times New Roman" w:hAnsi="Calibri" w:cs="Times New Roman"/>
                <w:color w:val="000000"/>
              </w:rPr>
              <w:t>.06.2017</w:t>
            </w:r>
          </w:p>
        </w:tc>
        <w:tc>
          <w:tcPr>
            <w:tcW w:w="995" w:type="dxa"/>
            <w:tcBorders>
              <w:top w:val="single" w:sz="4" w:space="0" w:color="auto"/>
              <w:left w:val="single" w:sz="4" w:space="0" w:color="auto"/>
              <w:bottom w:val="single" w:sz="4" w:space="0" w:color="auto"/>
              <w:right w:val="single" w:sz="4" w:space="0" w:color="auto"/>
            </w:tcBorders>
            <w:noWrap/>
            <w:vAlign w:val="bottom"/>
            <w:hideMark/>
          </w:tcPr>
          <w:p w:rsidR="009567C3" w:rsidRPr="00D96261" w:rsidRDefault="009567C3" w:rsidP="00474902">
            <w:pPr>
              <w:spacing w:after="0" w:line="240" w:lineRule="auto"/>
              <w:rPr>
                <w:rFonts w:ascii="Calibri" w:eastAsia="Times New Roman" w:hAnsi="Calibri" w:cs="Times New Roman"/>
                <w:color w:val="000000"/>
              </w:rPr>
            </w:pPr>
          </w:p>
        </w:tc>
        <w:tc>
          <w:tcPr>
            <w:tcW w:w="1095" w:type="dxa"/>
            <w:tcBorders>
              <w:top w:val="single" w:sz="4" w:space="0" w:color="auto"/>
              <w:left w:val="single" w:sz="4" w:space="0" w:color="auto"/>
              <w:bottom w:val="single" w:sz="4" w:space="0" w:color="auto"/>
              <w:right w:val="single" w:sz="4" w:space="0" w:color="auto"/>
            </w:tcBorders>
            <w:noWrap/>
            <w:vAlign w:val="bottom"/>
            <w:hideMark/>
          </w:tcPr>
          <w:p w:rsidR="009567C3" w:rsidRPr="00D96261" w:rsidRDefault="009567C3" w:rsidP="00474902">
            <w:pPr>
              <w:spacing w:after="0" w:line="240" w:lineRule="auto"/>
              <w:jc w:val="center"/>
              <w:rPr>
                <w:rFonts w:ascii="Calibri" w:eastAsia="Times New Roman" w:hAnsi="Calibri" w:cs="Times New Roman"/>
                <w:color w:val="000000"/>
              </w:rPr>
            </w:pPr>
            <w:r w:rsidRPr="00D96261">
              <w:rPr>
                <w:rFonts w:ascii="Calibri" w:eastAsia="Times New Roman" w:hAnsi="Calibri" w:cs="Times New Roman"/>
                <w:color w:val="000000"/>
              </w:rPr>
              <w:t>1</w:t>
            </w:r>
          </w:p>
        </w:tc>
        <w:tc>
          <w:tcPr>
            <w:tcW w:w="1110" w:type="dxa"/>
            <w:tcBorders>
              <w:top w:val="single" w:sz="4" w:space="0" w:color="auto"/>
              <w:left w:val="single" w:sz="4" w:space="0" w:color="auto"/>
              <w:bottom w:val="single" w:sz="4" w:space="0" w:color="auto"/>
              <w:right w:val="single" w:sz="4" w:space="0" w:color="auto"/>
            </w:tcBorders>
            <w:noWrap/>
            <w:vAlign w:val="bottom"/>
            <w:hideMark/>
          </w:tcPr>
          <w:p w:rsidR="009567C3" w:rsidRPr="00D96261" w:rsidRDefault="009567C3" w:rsidP="00474902">
            <w:pPr>
              <w:spacing w:after="0" w:line="240" w:lineRule="auto"/>
              <w:rPr>
                <w:rFonts w:ascii="Calibri" w:eastAsia="Times New Roman" w:hAnsi="Calibri" w:cs="Times New Roman"/>
                <w:color w:val="000000"/>
              </w:rPr>
            </w:pPr>
            <w:r w:rsidRPr="00D96261">
              <w:rPr>
                <w:rFonts w:ascii="Calibri" w:eastAsia="Times New Roman" w:hAnsi="Calibri" w:cs="Times New Roman"/>
                <w:color w:val="000000"/>
              </w:rPr>
              <w:t>USD</w:t>
            </w:r>
          </w:p>
        </w:tc>
        <w:tc>
          <w:tcPr>
            <w:tcW w:w="1242" w:type="dxa"/>
            <w:tcBorders>
              <w:top w:val="single" w:sz="4" w:space="0" w:color="auto"/>
              <w:left w:val="single" w:sz="4" w:space="0" w:color="auto"/>
              <w:bottom w:val="single" w:sz="4" w:space="0" w:color="auto"/>
              <w:right w:val="single" w:sz="4" w:space="0" w:color="auto"/>
            </w:tcBorders>
            <w:noWrap/>
            <w:vAlign w:val="bottom"/>
            <w:hideMark/>
          </w:tcPr>
          <w:p w:rsidR="009567C3" w:rsidRPr="00D96261" w:rsidRDefault="001758B8" w:rsidP="0047490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c>
          <w:tcPr>
            <w:tcW w:w="1032" w:type="dxa"/>
            <w:tcBorders>
              <w:top w:val="single" w:sz="4" w:space="0" w:color="auto"/>
              <w:left w:val="single" w:sz="4" w:space="0" w:color="auto"/>
              <w:bottom w:val="single" w:sz="4" w:space="0" w:color="auto"/>
              <w:right w:val="single" w:sz="4" w:space="0" w:color="auto"/>
            </w:tcBorders>
            <w:noWrap/>
            <w:vAlign w:val="bottom"/>
            <w:hideMark/>
          </w:tcPr>
          <w:p w:rsidR="009567C3" w:rsidRPr="00D96261" w:rsidRDefault="009567C3" w:rsidP="00474902">
            <w:pPr>
              <w:spacing w:after="0" w:line="240" w:lineRule="auto"/>
              <w:jc w:val="center"/>
              <w:rPr>
                <w:rFonts w:ascii="Calibri" w:eastAsia="Times New Roman" w:hAnsi="Calibri" w:cs="Times New Roman"/>
                <w:color w:val="000000"/>
              </w:rPr>
            </w:pPr>
            <w:r w:rsidRPr="00D96261">
              <w:rPr>
                <w:rFonts w:ascii="Calibri" w:eastAsia="Times New Roman" w:hAnsi="Calibri" w:cs="Times New Roman"/>
                <w:color w:val="000000"/>
              </w:rPr>
              <w:t>1</w:t>
            </w:r>
          </w:p>
        </w:tc>
        <w:tc>
          <w:tcPr>
            <w:tcW w:w="1290" w:type="dxa"/>
            <w:tcBorders>
              <w:top w:val="single" w:sz="4" w:space="0" w:color="auto"/>
              <w:left w:val="single" w:sz="4" w:space="0" w:color="auto"/>
              <w:bottom w:val="single" w:sz="4" w:space="0" w:color="auto"/>
              <w:right w:val="single" w:sz="4" w:space="0" w:color="auto"/>
            </w:tcBorders>
            <w:noWrap/>
            <w:vAlign w:val="bottom"/>
            <w:hideMark/>
          </w:tcPr>
          <w:p w:rsidR="009567C3" w:rsidRPr="00D96261" w:rsidRDefault="009567C3" w:rsidP="00474902">
            <w:pPr>
              <w:spacing w:after="0" w:line="240" w:lineRule="auto"/>
              <w:rPr>
                <w:rFonts w:ascii="Calibri" w:eastAsia="Times New Roman" w:hAnsi="Calibri" w:cs="Times New Roman"/>
                <w:color w:val="000000"/>
              </w:rPr>
            </w:pPr>
            <w:r w:rsidRPr="00D96261">
              <w:rPr>
                <w:rFonts w:ascii="Calibri" w:eastAsia="Times New Roman" w:hAnsi="Calibri" w:cs="Times New Roman"/>
                <w:color w:val="000000"/>
              </w:rPr>
              <w:t>INR</w:t>
            </w:r>
          </w:p>
        </w:tc>
      </w:tr>
    </w:tbl>
    <w:p w:rsidR="009567C3" w:rsidRDefault="009567C3" w:rsidP="00F7156D">
      <w:pPr>
        <w:autoSpaceDE w:val="0"/>
        <w:autoSpaceDN w:val="0"/>
        <w:adjustRightInd w:val="0"/>
        <w:spacing w:after="0" w:line="240" w:lineRule="auto"/>
        <w:rPr>
          <w:rFonts w:ascii="Arial" w:hAnsi="Arial" w:cs="Arial"/>
          <w:color w:val="000000"/>
          <w:sz w:val="24"/>
          <w:szCs w:val="24"/>
        </w:rPr>
      </w:pPr>
    </w:p>
    <w:p w:rsidR="007D1516" w:rsidRDefault="007D1516" w:rsidP="00F7156D">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SAVE</w:t>
      </w:r>
    </w:p>
    <w:p w:rsidR="007D1516" w:rsidRDefault="007D1516" w:rsidP="00F7156D">
      <w:pPr>
        <w:autoSpaceDE w:val="0"/>
        <w:autoSpaceDN w:val="0"/>
        <w:adjustRightInd w:val="0"/>
        <w:spacing w:after="0" w:line="240" w:lineRule="auto"/>
        <w:rPr>
          <w:rFonts w:ascii="Arial" w:hAnsi="Arial" w:cs="Arial"/>
          <w:color w:val="000000"/>
          <w:sz w:val="24"/>
          <w:szCs w:val="24"/>
        </w:rPr>
      </w:pPr>
    </w:p>
    <w:p w:rsidR="007D1516" w:rsidRDefault="00C560BF" w:rsidP="00F7156D">
      <w:pPr>
        <w:autoSpaceDE w:val="0"/>
        <w:autoSpaceDN w:val="0"/>
        <w:adjustRightInd w:val="0"/>
        <w:spacing w:after="0" w:line="240" w:lineRule="auto"/>
        <w:rPr>
          <w:rFonts w:ascii="Arial" w:hAnsi="Arial" w:cs="Arial"/>
          <w:b/>
          <w:bCs/>
          <w:sz w:val="28"/>
          <w:szCs w:val="28"/>
        </w:rPr>
      </w:pPr>
      <w:r>
        <w:rPr>
          <w:rFonts w:ascii="Arial" w:hAnsi="Arial" w:cs="Arial"/>
          <w:b/>
          <w:bCs/>
          <w:sz w:val="28"/>
          <w:szCs w:val="28"/>
          <w:highlight w:val="yellow"/>
        </w:rPr>
        <w:t>Foreign Currency Reva</w:t>
      </w:r>
      <w:r w:rsidR="007D1516" w:rsidRPr="007D1516">
        <w:rPr>
          <w:rFonts w:ascii="Arial" w:hAnsi="Arial" w:cs="Arial"/>
          <w:b/>
          <w:bCs/>
          <w:sz w:val="28"/>
          <w:szCs w:val="28"/>
          <w:highlight w:val="yellow"/>
        </w:rPr>
        <w:t>lution</w:t>
      </w:r>
      <w:r w:rsidR="007D1516">
        <w:rPr>
          <w:rFonts w:ascii="Arial" w:hAnsi="Arial" w:cs="Arial"/>
          <w:b/>
          <w:bCs/>
          <w:sz w:val="28"/>
          <w:szCs w:val="28"/>
        </w:rPr>
        <w:t xml:space="preserve">: </w:t>
      </w:r>
    </w:p>
    <w:p w:rsidR="007D1516" w:rsidRPr="007D1516" w:rsidRDefault="007D1516" w:rsidP="007D1516">
      <w:pPr>
        <w:autoSpaceDE w:val="0"/>
        <w:autoSpaceDN w:val="0"/>
        <w:adjustRightInd w:val="0"/>
        <w:spacing w:after="0" w:line="240" w:lineRule="auto"/>
        <w:rPr>
          <w:rFonts w:ascii="Arial" w:hAnsi="Arial" w:cs="Arial"/>
          <w:color w:val="000000"/>
          <w:sz w:val="24"/>
          <w:szCs w:val="24"/>
        </w:rPr>
      </w:pPr>
      <w:r w:rsidRPr="007D1516">
        <w:rPr>
          <w:rFonts w:ascii="Arial" w:hAnsi="Arial" w:cs="Arial"/>
          <w:color w:val="000000"/>
          <w:sz w:val="24"/>
          <w:szCs w:val="24"/>
        </w:rPr>
        <w:t xml:space="preserve">Path: Accounting – Financial </w:t>
      </w:r>
      <w:r w:rsidR="006D29C9" w:rsidRPr="007D1516">
        <w:rPr>
          <w:rFonts w:ascii="Arial" w:hAnsi="Arial" w:cs="Arial"/>
          <w:color w:val="000000"/>
          <w:sz w:val="24"/>
          <w:szCs w:val="24"/>
        </w:rPr>
        <w:t>Accounting</w:t>
      </w:r>
      <w:r w:rsidRPr="007D1516">
        <w:rPr>
          <w:rFonts w:ascii="Arial" w:hAnsi="Arial" w:cs="Arial"/>
          <w:color w:val="000000"/>
          <w:sz w:val="24"/>
          <w:szCs w:val="24"/>
        </w:rPr>
        <w:t>-General ledger-Periodic processing-closing-valuate-foreign currency valuation (new) (FAGL_FC_VAL)</w:t>
      </w:r>
    </w:p>
    <w:p w:rsidR="007D1516" w:rsidRPr="007D1516" w:rsidRDefault="006D29C9" w:rsidP="007D151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Give the company code: RT01</w:t>
      </w:r>
    </w:p>
    <w:p w:rsidR="007D1516" w:rsidRPr="007D1516" w:rsidRDefault="006D29C9" w:rsidP="007D151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Valuation key date:31.03.2018</w:t>
      </w:r>
    </w:p>
    <w:p w:rsidR="007D1516" w:rsidRPr="007D1516" w:rsidRDefault="006D29C9" w:rsidP="007D151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Valuation area: RV</w:t>
      </w:r>
    </w:p>
    <w:p w:rsidR="007D1516" w:rsidRPr="007D1516" w:rsidRDefault="007D1516" w:rsidP="007D1516">
      <w:pPr>
        <w:autoSpaceDE w:val="0"/>
        <w:autoSpaceDN w:val="0"/>
        <w:adjustRightInd w:val="0"/>
        <w:spacing w:after="0" w:line="240" w:lineRule="auto"/>
        <w:rPr>
          <w:rFonts w:ascii="Arial" w:hAnsi="Arial" w:cs="Arial"/>
          <w:color w:val="000000"/>
          <w:sz w:val="24"/>
          <w:szCs w:val="24"/>
        </w:rPr>
      </w:pPr>
      <w:r w:rsidRPr="007D1516">
        <w:rPr>
          <w:rFonts w:ascii="Arial" w:hAnsi="Arial" w:cs="Arial"/>
          <w:color w:val="000000"/>
          <w:sz w:val="24"/>
          <w:szCs w:val="24"/>
        </w:rPr>
        <w:t>Select GL balance tab</w:t>
      </w:r>
    </w:p>
    <w:p w:rsidR="007D1516" w:rsidRPr="007D1516" w:rsidRDefault="007D1516" w:rsidP="007D1516">
      <w:pPr>
        <w:autoSpaceDE w:val="0"/>
        <w:autoSpaceDN w:val="0"/>
        <w:adjustRightInd w:val="0"/>
        <w:spacing w:after="0" w:line="240" w:lineRule="auto"/>
        <w:rPr>
          <w:rFonts w:ascii="Arial" w:hAnsi="Arial" w:cs="Arial"/>
          <w:color w:val="000000"/>
          <w:sz w:val="24"/>
          <w:szCs w:val="24"/>
        </w:rPr>
      </w:pPr>
      <w:r w:rsidRPr="007D1516">
        <w:rPr>
          <w:rFonts w:ascii="Arial" w:hAnsi="Arial" w:cs="Arial"/>
          <w:color w:val="000000"/>
          <w:sz w:val="24"/>
          <w:szCs w:val="24"/>
        </w:rPr>
        <w:t>Select valuate GL Account balance check box</w:t>
      </w:r>
    </w:p>
    <w:p w:rsidR="007D1516" w:rsidRPr="007D1516" w:rsidRDefault="007D1516" w:rsidP="007D1516">
      <w:pPr>
        <w:autoSpaceDE w:val="0"/>
        <w:autoSpaceDN w:val="0"/>
        <w:adjustRightInd w:val="0"/>
        <w:spacing w:after="0" w:line="240" w:lineRule="auto"/>
        <w:rPr>
          <w:rFonts w:ascii="Arial" w:hAnsi="Arial" w:cs="Arial"/>
          <w:color w:val="000000"/>
          <w:sz w:val="24"/>
          <w:szCs w:val="24"/>
        </w:rPr>
      </w:pPr>
      <w:r w:rsidRPr="007D1516">
        <w:rPr>
          <w:rFonts w:ascii="Arial" w:hAnsi="Arial" w:cs="Arial"/>
          <w:color w:val="000000"/>
          <w:sz w:val="24"/>
          <w:szCs w:val="24"/>
        </w:rPr>
        <w:t>GL account 100301 SBI FC term loan</w:t>
      </w:r>
    </w:p>
    <w:p w:rsidR="007D1516" w:rsidRPr="007D1516" w:rsidRDefault="007D1516" w:rsidP="007D1516">
      <w:pPr>
        <w:autoSpaceDE w:val="0"/>
        <w:autoSpaceDN w:val="0"/>
        <w:adjustRightInd w:val="0"/>
        <w:spacing w:after="0" w:line="240" w:lineRule="auto"/>
        <w:rPr>
          <w:rFonts w:ascii="Arial" w:hAnsi="Arial" w:cs="Arial"/>
          <w:color w:val="000000"/>
          <w:sz w:val="24"/>
          <w:szCs w:val="24"/>
        </w:rPr>
      </w:pPr>
      <w:r w:rsidRPr="007D1516">
        <w:rPr>
          <w:rFonts w:ascii="Arial" w:hAnsi="Arial" w:cs="Arial"/>
          <w:color w:val="000000"/>
          <w:sz w:val="24"/>
          <w:szCs w:val="24"/>
        </w:rPr>
        <w:t>Select postings button</w:t>
      </w:r>
    </w:p>
    <w:p w:rsidR="007D1516" w:rsidRPr="007D1516" w:rsidRDefault="007D1516" w:rsidP="007D1516">
      <w:pPr>
        <w:autoSpaceDE w:val="0"/>
        <w:autoSpaceDN w:val="0"/>
        <w:adjustRightInd w:val="0"/>
        <w:spacing w:after="0" w:line="240" w:lineRule="auto"/>
        <w:rPr>
          <w:rFonts w:ascii="Arial" w:hAnsi="Arial" w:cs="Arial"/>
          <w:color w:val="000000"/>
          <w:sz w:val="24"/>
          <w:szCs w:val="24"/>
        </w:rPr>
      </w:pPr>
      <w:r w:rsidRPr="007D1516">
        <w:rPr>
          <w:rFonts w:ascii="Arial" w:hAnsi="Arial" w:cs="Arial"/>
          <w:color w:val="000000"/>
          <w:sz w:val="24"/>
          <w:szCs w:val="24"/>
        </w:rPr>
        <w:t>Gi</w:t>
      </w:r>
      <w:r w:rsidR="006D29C9">
        <w:rPr>
          <w:rFonts w:ascii="Arial" w:hAnsi="Arial" w:cs="Arial"/>
          <w:color w:val="000000"/>
          <w:sz w:val="24"/>
          <w:szCs w:val="24"/>
        </w:rPr>
        <w:t>ve the batch input session name: RT01</w:t>
      </w:r>
    </w:p>
    <w:p w:rsidR="007D1516" w:rsidRPr="007D1516" w:rsidRDefault="007D1516" w:rsidP="007D1516">
      <w:pPr>
        <w:autoSpaceDE w:val="0"/>
        <w:autoSpaceDN w:val="0"/>
        <w:adjustRightInd w:val="0"/>
        <w:spacing w:after="0" w:line="240" w:lineRule="auto"/>
        <w:rPr>
          <w:rFonts w:ascii="Arial" w:hAnsi="Arial" w:cs="Arial"/>
          <w:color w:val="000000"/>
          <w:sz w:val="24"/>
          <w:szCs w:val="24"/>
        </w:rPr>
      </w:pPr>
      <w:r w:rsidRPr="007D1516">
        <w:rPr>
          <w:rFonts w:ascii="Arial" w:hAnsi="Arial" w:cs="Arial"/>
          <w:color w:val="000000"/>
          <w:sz w:val="24"/>
          <w:szCs w:val="24"/>
        </w:rPr>
        <w:t>Select execute button</w:t>
      </w:r>
    </w:p>
    <w:p w:rsidR="007D1516" w:rsidRPr="007D1516" w:rsidRDefault="007D1516" w:rsidP="007D1516">
      <w:pPr>
        <w:autoSpaceDE w:val="0"/>
        <w:autoSpaceDN w:val="0"/>
        <w:adjustRightInd w:val="0"/>
        <w:spacing w:after="0" w:line="240" w:lineRule="auto"/>
        <w:rPr>
          <w:rFonts w:ascii="Arial" w:hAnsi="Arial" w:cs="Arial"/>
          <w:color w:val="000000"/>
          <w:sz w:val="24"/>
          <w:szCs w:val="24"/>
        </w:rPr>
      </w:pPr>
      <w:r w:rsidRPr="007D1516">
        <w:rPr>
          <w:rFonts w:ascii="Arial" w:hAnsi="Arial" w:cs="Arial"/>
          <w:color w:val="000000"/>
          <w:sz w:val="24"/>
          <w:szCs w:val="24"/>
        </w:rPr>
        <w:t>Select 1postings button</w:t>
      </w:r>
    </w:p>
    <w:p w:rsidR="007D1516" w:rsidRDefault="007D1516" w:rsidP="007D1516">
      <w:pPr>
        <w:autoSpaceDE w:val="0"/>
        <w:autoSpaceDN w:val="0"/>
        <w:adjustRightInd w:val="0"/>
        <w:spacing w:after="0" w:line="240" w:lineRule="auto"/>
        <w:rPr>
          <w:rFonts w:ascii="Arial" w:hAnsi="Arial" w:cs="Arial"/>
          <w:color w:val="000000"/>
          <w:sz w:val="24"/>
          <w:szCs w:val="24"/>
        </w:rPr>
      </w:pPr>
      <w:r w:rsidRPr="007D1516">
        <w:rPr>
          <w:rFonts w:ascii="Arial" w:hAnsi="Arial" w:cs="Arial"/>
          <w:color w:val="000000"/>
          <w:sz w:val="24"/>
          <w:szCs w:val="24"/>
        </w:rPr>
        <w:t>Select back arrow two times</w:t>
      </w:r>
    </w:p>
    <w:p w:rsidR="006D29C9" w:rsidRDefault="006D29C9" w:rsidP="007D1516">
      <w:pPr>
        <w:autoSpaceDE w:val="0"/>
        <w:autoSpaceDN w:val="0"/>
        <w:adjustRightInd w:val="0"/>
        <w:spacing w:after="0" w:line="240" w:lineRule="auto"/>
        <w:rPr>
          <w:rFonts w:ascii="Arial" w:hAnsi="Arial" w:cs="Arial"/>
          <w:color w:val="000000"/>
          <w:sz w:val="24"/>
          <w:szCs w:val="24"/>
        </w:rPr>
      </w:pPr>
    </w:p>
    <w:p w:rsidR="00537BCC" w:rsidRPr="00C656AD" w:rsidRDefault="006D29C9" w:rsidP="007D1516">
      <w:pPr>
        <w:autoSpaceDE w:val="0"/>
        <w:autoSpaceDN w:val="0"/>
        <w:adjustRightInd w:val="0"/>
        <w:spacing w:after="0" w:line="240" w:lineRule="auto"/>
        <w:rPr>
          <w:rFonts w:ascii="Arial" w:hAnsi="Arial" w:cs="Arial"/>
          <w:b/>
          <w:color w:val="000000"/>
          <w:sz w:val="28"/>
          <w:szCs w:val="28"/>
        </w:rPr>
      </w:pPr>
      <w:r w:rsidRPr="00C656AD">
        <w:rPr>
          <w:rFonts w:ascii="Arial" w:hAnsi="Arial" w:cs="Arial"/>
          <w:b/>
          <w:color w:val="000000"/>
          <w:sz w:val="28"/>
          <w:szCs w:val="28"/>
          <w:highlight w:val="yellow"/>
        </w:rPr>
        <w:t>Month end revaluation</w:t>
      </w:r>
    </w:p>
    <w:p w:rsidR="00537BCC" w:rsidRPr="00537BCC" w:rsidRDefault="00C656AD" w:rsidP="00537BCC">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procedure for month-</w:t>
      </w:r>
      <w:r w:rsidR="00537BCC" w:rsidRPr="00537BCC">
        <w:rPr>
          <w:rFonts w:ascii="Arial" w:hAnsi="Arial" w:cs="Arial"/>
          <w:color w:val="000000"/>
          <w:sz w:val="28"/>
          <w:szCs w:val="28"/>
        </w:rPr>
        <w:t>end revaluation: (FAGL_FC_VAL)</w:t>
      </w:r>
    </w:p>
    <w:p w:rsidR="00537BCC" w:rsidRDefault="00537BCC" w:rsidP="00537BCC">
      <w:pPr>
        <w:autoSpaceDE w:val="0"/>
        <w:autoSpaceDN w:val="0"/>
        <w:adjustRightInd w:val="0"/>
        <w:spacing w:after="0" w:line="240" w:lineRule="auto"/>
        <w:rPr>
          <w:rFonts w:ascii="Arial" w:hAnsi="Arial" w:cs="Arial"/>
          <w:color w:val="000000"/>
          <w:sz w:val="28"/>
          <w:szCs w:val="28"/>
        </w:rPr>
      </w:pPr>
      <w:r w:rsidRPr="00537BCC">
        <w:rPr>
          <w:rFonts w:ascii="Arial" w:hAnsi="Arial" w:cs="Arial"/>
          <w:color w:val="000000"/>
          <w:sz w:val="28"/>
          <w:szCs w:val="28"/>
        </w:rPr>
        <w:t>Enter month end exchange rates in Forex table</w:t>
      </w:r>
      <w:r>
        <w:rPr>
          <w:rFonts w:ascii="Arial" w:hAnsi="Arial" w:cs="Arial"/>
          <w:color w:val="000000"/>
          <w:sz w:val="28"/>
          <w:szCs w:val="28"/>
        </w:rPr>
        <w:t>.</w:t>
      </w:r>
      <w:r w:rsidR="0033201C">
        <w:rPr>
          <w:rFonts w:ascii="Arial" w:hAnsi="Arial" w:cs="Arial"/>
          <w:color w:val="000000"/>
          <w:sz w:val="28"/>
          <w:szCs w:val="28"/>
        </w:rPr>
        <w:t>OB08</w:t>
      </w:r>
    </w:p>
    <w:p w:rsidR="00C656AD" w:rsidRPr="00C656AD" w:rsidRDefault="00C656AD" w:rsidP="00C656AD">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Company code: RT01</w:t>
      </w:r>
    </w:p>
    <w:p w:rsidR="00C656AD" w:rsidRPr="00C656AD" w:rsidRDefault="00C656AD" w:rsidP="00C656AD">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Valuation key date</w:t>
      </w:r>
      <w:r w:rsidRPr="00C656AD">
        <w:rPr>
          <w:rFonts w:ascii="Arial" w:hAnsi="Arial" w:cs="Arial"/>
          <w:color w:val="000000"/>
          <w:sz w:val="28"/>
          <w:szCs w:val="28"/>
        </w:rPr>
        <w:t>: Month end date</w:t>
      </w:r>
    </w:p>
    <w:p w:rsidR="00C656AD" w:rsidRPr="00C656AD" w:rsidRDefault="00C656AD" w:rsidP="00C656AD">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Valuation area: RV</w:t>
      </w:r>
    </w:p>
    <w:p w:rsidR="00C656AD" w:rsidRPr="00C656AD" w:rsidRDefault="00C656AD" w:rsidP="00C656AD">
      <w:pPr>
        <w:autoSpaceDE w:val="0"/>
        <w:autoSpaceDN w:val="0"/>
        <w:adjustRightInd w:val="0"/>
        <w:spacing w:after="0" w:line="240" w:lineRule="auto"/>
        <w:rPr>
          <w:rFonts w:ascii="Arial" w:hAnsi="Arial" w:cs="Arial"/>
          <w:color w:val="000000"/>
          <w:sz w:val="28"/>
          <w:szCs w:val="28"/>
        </w:rPr>
      </w:pPr>
      <w:r w:rsidRPr="00C656AD">
        <w:rPr>
          <w:rFonts w:ascii="Arial" w:hAnsi="Arial" w:cs="Arial"/>
          <w:color w:val="000000"/>
          <w:sz w:val="28"/>
          <w:szCs w:val="28"/>
        </w:rPr>
        <w:t>Select crate posting check box</w:t>
      </w:r>
    </w:p>
    <w:p w:rsidR="00C656AD" w:rsidRDefault="00C656AD" w:rsidP="00C656AD">
      <w:pPr>
        <w:autoSpaceDE w:val="0"/>
        <w:autoSpaceDN w:val="0"/>
        <w:adjustRightInd w:val="0"/>
        <w:spacing w:after="0" w:line="240" w:lineRule="auto"/>
        <w:rPr>
          <w:rFonts w:ascii="Arial" w:hAnsi="Arial" w:cs="Arial"/>
          <w:color w:val="000000"/>
          <w:sz w:val="28"/>
          <w:szCs w:val="28"/>
        </w:rPr>
      </w:pPr>
      <w:r w:rsidRPr="00C656AD">
        <w:rPr>
          <w:rFonts w:ascii="Arial" w:hAnsi="Arial" w:cs="Arial"/>
          <w:color w:val="000000"/>
          <w:sz w:val="28"/>
          <w:szCs w:val="28"/>
        </w:rPr>
        <w:t>Select reverse posting check box</w:t>
      </w:r>
    </w:p>
    <w:p w:rsidR="00E07BE7" w:rsidRDefault="00E07BE7" w:rsidP="00C656AD">
      <w:pPr>
        <w:autoSpaceDE w:val="0"/>
        <w:autoSpaceDN w:val="0"/>
        <w:adjustRightInd w:val="0"/>
        <w:spacing w:after="0" w:line="240" w:lineRule="auto"/>
        <w:rPr>
          <w:rFonts w:ascii="Arial" w:hAnsi="Arial" w:cs="Arial"/>
          <w:color w:val="000000"/>
          <w:sz w:val="28"/>
          <w:szCs w:val="28"/>
        </w:rPr>
      </w:pPr>
    </w:p>
    <w:p w:rsidR="00E07BE7" w:rsidRDefault="00E07BE7" w:rsidP="00C656AD">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Or</w:t>
      </w:r>
    </w:p>
    <w:p w:rsidR="00E07BE7" w:rsidRPr="00C656AD" w:rsidRDefault="00E07BE7" w:rsidP="00C656AD">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SELECT POST VALUATION RADIO BUTTON</w:t>
      </w:r>
    </w:p>
    <w:p w:rsidR="00C656AD" w:rsidRPr="00C656AD" w:rsidRDefault="00C656AD" w:rsidP="00C656AD">
      <w:pPr>
        <w:autoSpaceDE w:val="0"/>
        <w:autoSpaceDN w:val="0"/>
        <w:adjustRightInd w:val="0"/>
        <w:spacing w:after="0" w:line="240" w:lineRule="auto"/>
        <w:rPr>
          <w:rFonts w:ascii="Arial" w:hAnsi="Arial" w:cs="Arial"/>
          <w:color w:val="000000"/>
          <w:sz w:val="28"/>
          <w:szCs w:val="28"/>
        </w:rPr>
      </w:pPr>
      <w:r w:rsidRPr="00C656AD">
        <w:rPr>
          <w:rFonts w:ascii="Arial" w:hAnsi="Arial" w:cs="Arial"/>
          <w:color w:val="000000"/>
          <w:sz w:val="28"/>
          <w:szCs w:val="28"/>
        </w:rPr>
        <w:t>Select execute button</w:t>
      </w:r>
    </w:p>
    <w:p w:rsidR="00C656AD" w:rsidRDefault="00C656AD" w:rsidP="00C656AD">
      <w:pPr>
        <w:autoSpaceDE w:val="0"/>
        <w:autoSpaceDN w:val="0"/>
        <w:adjustRightInd w:val="0"/>
        <w:spacing w:after="0" w:line="240" w:lineRule="auto"/>
        <w:rPr>
          <w:rFonts w:ascii="Arial" w:hAnsi="Arial" w:cs="Arial"/>
          <w:color w:val="000000"/>
          <w:sz w:val="28"/>
          <w:szCs w:val="28"/>
        </w:rPr>
      </w:pPr>
    </w:p>
    <w:p w:rsidR="00C656AD" w:rsidRPr="00A60A06" w:rsidRDefault="00C656AD" w:rsidP="00C656AD">
      <w:pPr>
        <w:autoSpaceDE w:val="0"/>
        <w:autoSpaceDN w:val="0"/>
        <w:adjustRightInd w:val="0"/>
        <w:spacing w:after="0" w:line="240" w:lineRule="auto"/>
        <w:rPr>
          <w:rFonts w:ascii="Arial" w:hAnsi="Arial" w:cs="Arial"/>
          <w:b/>
          <w:color w:val="000000"/>
          <w:sz w:val="28"/>
          <w:szCs w:val="28"/>
        </w:rPr>
      </w:pPr>
      <w:r w:rsidRPr="00A60A06">
        <w:rPr>
          <w:rFonts w:ascii="Arial" w:hAnsi="Arial" w:cs="Arial"/>
          <w:b/>
          <w:color w:val="000000"/>
          <w:sz w:val="28"/>
          <w:szCs w:val="28"/>
          <w:highlight w:val="yellow"/>
        </w:rPr>
        <w:t>Procedure for year-end revaluation</w:t>
      </w:r>
    </w:p>
    <w:p w:rsidR="00A60A06" w:rsidRPr="00A60A06" w:rsidRDefault="00A60A06" w:rsidP="00A60A06">
      <w:pPr>
        <w:autoSpaceDE w:val="0"/>
        <w:autoSpaceDN w:val="0"/>
        <w:adjustRightInd w:val="0"/>
        <w:spacing w:after="0" w:line="240" w:lineRule="auto"/>
        <w:rPr>
          <w:rFonts w:ascii="Arial" w:hAnsi="Arial" w:cs="Arial"/>
          <w:color w:val="000000"/>
          <w:sz w:val="28"/>
          <w:szCs w:val="28"/>
        </w:rPr>
      </w:pPr>
      <w:r w:rsidRPr="00A60A06">
        <w:rPr>
          <w:rFonts w:ascii="Arial" w:hAnsi="Arial" w:cs="Arial"/>
          <w:color w:val="000000"/>
          <w:sz w:val="28"/>
          <w:szCs w:val="28"/>
        </w:rPr>
        <w:t>Enter year exchange rate in Forex table</w:t>
      </w:r>
    </w:p>
    <w:p w:rsidR="00A60A06" w:rsidRPr="00A60A06" w:rsidRDefault="00A60A06" w:rsidP="00A60A06">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Company code: RT01</w:t>
      </w:r>
    </w:p>
    <w:p w:rsidR="00A60A06" w:rsidRPr="00A60A06" w:rsidRDefault="00A60A06" w:rsidP="00A60A06">
      <w:pPr>
        <w:autoSpaceDE w:val="0"/>
        <w:autoSpaceDN w:val="0"/>
        <w:adjustRightInd w:val="0"/>
        <w:spacing w:after="0" w:line="240" w:lineRule="auto"/>
        <w:rPr>
          <w:rFonts w:ascii="Arial" w:hAnsi="Arial" w:cs="Arial"/>
          <w:color w:val="000000"/>
          <w:sz w:val="28"/>
          <w:szCs w:val="28"/>
        </w:rPr>
      </w:pPr>
      <w:r w:rsidRPr="00A60A06">
        <w:rPr>
          <w:rFonts w:ascii="Arial" w:hAnsi="Arial" w:cs="Arial"/>
          <w:color w:val="000000"/>
          <w:sz w:val="28"/>
          <w:szCs w:val="28"/>
        </w:rPr>
        <w:lastRenderedPageBreak/>
        <w:t>Valuation key date year end date</w:t>
      </w:r>
    </w:p>
    <w:p w:rsidR="00A60A06" w:rsidRPr="00A60A06" w:rsidRDefault="00A61234" w:rsidP="00A60A06">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Valuation area: RV</w:t>
      </w:r>
    </w:p>
    <w:p w:rsidR="00A60A06" w:rsidRPr="00A60A06" w:rsidRDefault="00A60A06" w:rsidP="00A60A06">
      <w:pPr>
        <w:autoSpaceDE w:val="0"/>
        <w:autoSpaceDN w:val="0"/>
        <w:adjustRightInd w:val="0"/>
        <w:spacing w:after="0" w:line="240" w:lineRule="auto"/>
        <w:rPr>
          <w:rFonts w:ascii="Arial" w:hAnsi="Arial" w:cs="Arial"/>
          <w:color w:val="000000"/>
          <w:sz w:val="28"/>
          <w:szCs w:val="28"/>
        </w:rPr>
      </w:pPr>
      <w:r w:rsidRPr="00A60A06">
        <w:rPr>
          <w:rFonts w:ascii="Arial" w:hAnsi="Arial" w:cs="Arial"/>
          <w:color w:val="000000"/>
          <w:sz w:val="28"/>
          <w:szCs w:val="28"/>
        </w:rPr>
        <w:t>Select create posting check box</w:t>
      </w:r>
    </w:p>
    <w:p w:rsidR="00A60A06" w:rsidRPr="00A60A06" w:rsidRDefault="00A61234" w:rsidP="00A60A06">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Reversal posting date</w:t>
      </w:r>
      <w:r w:rsidR="00A60A06" w:rsidRPr="00A60A06">
        <w:rPr>
          <w:rFonts w:ascii="Arial" w:hAnsi="Arial" w:cs="Arial"/>
          <w:color w:val="000000"/>
          <w:sz w:val="28"/>
          <w:szCs w:val="28"/>
        </w:rPr>
        <w:t>:Blank</w:t>
      </w:r>
    </w:p>
    <w:p w:rsidR="00A60A06" w:rsidRDefault="00A60A06" w:rsidP="00A60A06">
      <w:pPr>
        <w:autoSpaceDE w:val="0"/>
        <w:autoSpaceDN w:val="0"/>
        <w:adjustRightInd w:val="0"/>
        <w:spacing w:after="0" w:line="240" w:lineRule="auto"/>
        <w:rPr>
          <w:rFonts w:ascii="Arial" w:hAnsi="Arial" w:cs="Arial"/>
          <w:color w:val="000000"/>
          <w:sz w:val="28"/>
          <w:szCs w:val="28"/>
        </w:rPr>
      </w:pPr>
      <w:r w:rsidRPr="00A60A06">
        <w:rPr>
          <w:rFonts w:ascii="Arial" w:hAnsi="Arial" w:cs="Arial"/>
          <w:color w:val="000000"/>
          <w:sz w:val="28"/>
          <w:szCs w:val="28"/>
        </w:rPr>
        <w:t>Deselect reverse posting check box Select execute button</w:t>
      </w:r>
    </w:p>
    <w:p w:rsidR="001E0317" w:rsidRDefault="001E0317" w:rsidP="001E0317">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Or</w:t>
      </w:r>
    </w:p>
    <w:p w:rsidR="001E0317" w:rsidRPr="00C656AD" w:rsidRDefault="001E0317" w:rsidP="001E0317">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SELECT POST VALUATION RADIO BUTTON</w:t>
      </w:r>
    </w:p>
    <w:p w:rsidR="001E0317" w:rsidRPr="00A60A06" w:rsidRDefault="001E0317" w:rsidP="00A60A06">
      <w:pPr>
        <w:autoSpaceDE w:val="0"/>
        <w:autoSpaceDN w:val="0"/>
        <w:adjustRightInd w:val="0"/>
        <w:spacing w:after="0" w:line="240" w:lineRule="auto"/>
        <w:rPr>
          <w:rFonts w:ascii="Arial" w:hAnsi="Arial" w:cs="Arial"/>
          <w:color w:val="000000"/>
          <w:sz w:val="28"/>
          <w:szCs w:val="28"/>
        </w:rPr>
      </w:pPr>
    </w:p>
    <w:p w:rsidR="00A60A06" w:rsidRPr="00A60A06" w:rsidRDefault="00A61234" w:rsidP="00A60A06">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 xml:space="preserve">From the menu select </w:t>
      </w:r>
      <w:r w:rsidR="00A60A06" w:rsidRPr="00A60A06">
        <w:rPr>
          <w:rFonts w:ascii="Arial" w:hAnsi="Arial" w:cs="Arial"/>
          <w:color w:val="000000"/>
          <w:sz w:val="28"/>
          <w:szCs w:val="28"/>
        </w:rPr>
        <w:t>System –-&gt; Services-Batch input – Sessions Select session FAGL_FC_VALU</w:t>
      </w:r>
    </w:p>
    <w:p w:rsidR="00A60A06" w:rsidRPr="00A60A06" w:rsidRDefault="00A60A06" w:rsidP="00A60A06">
      <w:pPr>
        <w:autoSpaceDE w:val="0"/>
        <w:autoSpaceDN w:val="0"/>
        <w:adjustRightInd w:val="0"/>
        <w:spacing w:after="0" w:line="240" w:lineRule="auto"/>
        <w:rPr>
          <w:rFonts w:ascii="Arial" w:hAnsi="Arial" w:cs="Arial"/>
          <w:color w:val="000000"/>
          <w:sz w:val="28"/>
          <w:szCs w:val="28"/>
        </w:rPr>
      </w:pPr>
      <w:r w:rsidRPr="00A60A06">
        <w:rPr>
          <w:rFonts w:ascii="Arial" w:hAnsi="Arial" w:cs="Arial"/>
          <w:color w:val="000000"/>
          <w:sz w:val="28"/>
          <w:szCs w:val="28"/>
        </w:rPr>
        <w:t>Select process button</w:t>
      </w:r>
    </w:p>
    <w:p w:rsidR="00A60A06" w:rsidRPr="00A60A06" w:rsidRDefault="00A61234" w:rsidP="00A60A06">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Give the business area: RTBN</w:t>
      </w:r>
    </w:p>
    <w:p w:rsidR="00A60A06" w:rsidRDefault="00A60A06" w:rsidP="00A60A06">
      <w:pPr>
        <w:autoSpaceDE w:val="0"/>
        <w:autoSpaceDN w:val="0"/>
        <w:adjustRightInd w:val="0"/>
        <w:spacing w:after="0" w:line="240" w:lineRule="auto"/>
        <w:rPr>
          <w:rFonts w:ascii="Arial" w:hAnsi="Arial" w:cs="Arial"/>
          <w:color w:val="000000"/>
          <w:sz w:val="28"/>
          <w:szCs w:val="28"/>
        </w:rPr>
      </w:pPr>
      <w:r w:rsidRPr="00A60A06">
        <w:rPr>
          <w:rFonts w:ascii="Arial" w:hAnsi="Arial" w:cs="Arial"/>
          <w:color w:val="000000"/>
          <w:sz w:val="28"/>
          <w:szCs w:val="28"/>
        </w:rPr>
        <w:t>Enter</w:t>
      </w:r>
    </w:p>
    <w:p w:rsidR="00A61234" w:rsidRDefault="00A61234" w:rsidP="00A61234">
      <w:pPr>
        <w:autoSpaceDE w:val="0"/>
        <w:autoSpaceDN w:val="0"/>
        <w:adjustRightInd w:val="0"/>
        <w:spacing w:after="0" w:line="240" w:lineRule="auto"/>
        <w:rPr>
          <w:rFonts w:ascii="Arial" w:hAnsi="Arial" w:cs="Arial"/>
          <w:color w:val="000000"/>
          <w:sz w:val="28"/>
          <w:szCs w:val="28"/>
        </w:rPr>
      </w:pPr>
    </w:p>
    <w:p w:rsidR="00A61234" w:rsidRPr="00A61234" w:rsidRDefault="00A61234" w:rsidP="00A61234">
      <w:pPr>
        <w:autoSpaceDE w:val="0"/>
        <w:autoSpaceDN w:val="0"/>
        <w:adjustRightInd w:val="0"/>
        <w:spacing w:after="0" w:line="240" w:lineRule="auto"/>
        <w:rPr>
          <w:rFonts w:ascii="Arial" w:hAnsi="Arial" w:cs="Arial"/>
          <w:color w:val="000000"/>
          <w:sz w:val="28"/>
          <w:szCs w:val="28"/>
        </w:rPr>
      </w:pPr>
      <w:r w:rsidRPr="00A61234">
        <w:rPr>
          <w:rFonts w:ascii="Arial" w:hAnsi="Arial" w:cs="Arial"/>
          <w:color w:val="000000"/>
          <w:sz w:val="28"/>
          <w:szCs w:val="28"/>
        </w:rPr>
        <w:t>Second</w:t>
      </w:r>
    </w:p>
    <w:p w:rsidR="00A61234" w:rsidRPr="00A61234" w:rsidRDefault="00A1298C" w:rsidP="00A61234">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Business Area</w:t>
      </w:r>
      <w:r w:rsidR="00A61234">
        <w:rPr>
          <w:rFonts w:ascii="Arial" w:hAnsi="Arial" w:cs="Arial"/>
          <w:color w:val="000000"/>
          <w:sz w:val="28"/>
          <w:szCs w:val="28"/>
        </w:rPr>
        <w:t>: RTBN</w:t>
      </w:r>
    </w:p>
    <w:p w:rsidR="00A61234" w:rsidRPr="00A61234" w:rsidRDefault="00A61234" w:rsidP="00A61234">
      <w:pPr>
        <w:autoSpaceDE w:val="0"/>
        <w:autoSpaceDN w:val="0"/>
        <w:adjustRightInd w:val="0"/>
        <w:spacing w:after="0" w:line="240" w:lineRule="auto"/>
        <w:rPr>
          <w:rFonts w:ascii="Arial" w:hAnsi="Arial" w:cs="Arial"/>
          <w:color w:val="000000"/>
          <w:sz w:val="28"/>
          <w:szCs w:val="28"/>
        </w:rPr>
      </w:pPr>
      <w:r w:rsidRPr="00A61234">
        <w:rPr>
          <w:rFonts w:ascii="Arial" w:hAnsi="Arial" w:cs="Arial"/>
          <w:color w:val="000000"/>
          <w:sz w:val="28"/>
          <w:szCs w:val="28"/>
        </w:rPr>
        <w:t>Enter</w:t>
      </w:r>
    </w:p>
    <w:p w:rsidR="00A61234" w:rsidRDefault="00A61234" w:rsidP="00A61234">
      <w:pPr>
        <w:autoSpaceDE w:val="0"/>
        <w:autoSpaceDN w:val="0"/>
        <w:adjustRightInd w:val="0"/>
        <w:spacing w:after="0" w:line="240" w:lineRule="auto"/>
        <w:rPr>
          <w:rFonts w:ascii="Arial" w:hAnsi="Arial" w:cs="Arial"/>
          <w:color w:val="000000"/>
          <w:sz w:val="28"/>
          <w:szCs w:val="28"/>
        </w:rPr>
      </w:pPr>
      <w:r w:rsidRPr="00A61234">
        <w:rPr>
          <w:rFonts w:ascii="Arial" w:hAnsi="Arial" w:cs="Arial"/>
          <w:color w:val="000000"/>
          <w:sz w:val="28"/>
          <w:szCs w:val="28"/>
        </w:rPr>
        <w:t>We get a message processing of batch in put session completed</w:t>
      </w:r>
    </w:p>
    <w:p w:rsidR="00A61234" w:rsidRDefault="00A61234" w:rsidP="00A61234">
      <w:pPr>
        <w:autoSpaceDE w:val="0"/>
        <w:autoSpaceDN w:val="0"/>
        <w:adjustRightInd w:val="0"/>
        <w:spacing w:after="0" w:line="240" w:lineRule="auto"/>
        <w:rPr>
          <w:rFonts w:ascii="Arial" w:hAnsi="Arial" w:cs="Arial"/>
          <w:color w:val="000000"/>
          <w:sz w:val="28"/>
          <w:szCs w:val="28"/>
        </w:rPr>
      </w:pPr>
      <w:r w:rsidRPr="00A61234">
        <w:rPr>
          <w:rFonts w:ascii="Arial" w:hAnsi="Arial" w:cs="Arial"/>
          <w:color w:val="000000"/>
          <w:sz w:val="28"/>
          <w:szCs w:val="28"/>
        </w:rPr>
        <w:t>Select exit batch input button</w:t>
      </w:r>
    </w:p>
    <w:p w:rsidR="001E0317" w:rsidRDefault="001E0317" w:rsidP="00A61234">
      <w:pPr>
        <w:autoSpaceDE w:val="0"/>
        <w:autoSpaceDN w:val="0"/>
        <w:adjustRightInd w:val="0"/>
        <w:spacing w:after="0" w:line="240" w:lineRule="auto"/>
        <w:rPr>
          <w:rFonts w:ascii="Arial" w:hAnsi="Arial" w:cs="Arial"/>
          <w:color w:val="000000"/>
          <w:sz w:val="28"/>
          <w:szCs w:val="28"/>
        </w:rPr>
      </w:pPr>
    </w:p>
    <w:p w:rsidR="001E0317" w:rsidRDefault="001E0317" w:rsidP="00A61234">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POSTING HAS BEEN COMPLETED NOW.</w:t>
      </w:r>
    </w:p>
    <w:p w:rsidR="001E0317" w:rsidRPr="00A61234" w:rsidRDefault="001E0317" w:rsidP="00A61234">
      <w:pPr>
        <w:autoSpaceDE w:val="0"/>
        <w:autoSpaceDN w:val="0"/>
        <w:adjustRightInd w:val="0"/>
        <w:spacing w:after="0" w:line="240" w:lineRule="auto"/>
        <w:rPr>
          <w:rFonts w:ascii="Arial" w:hAnsi="Arial" w:cs="Arial"/>
          <w:color w:val="000000"/>
          <w:sz w:val="28"/>
          <w:szCs w:val="28"/>
        </w:rPr>
      </w:pPr>
    </w:p>
    <w:p w:rsidR="00A61234" w:rsidRPr="00A61234" w:rsidRDefault="00A61234" w:rsidP="00A61234">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br/>
      </w:r>
      <w:r w:rsidRPr="00A61234">
        <w:rPr>
          <w:rFonts w:ascii="Arial" w:hAnsi="Arial" w:cs="Arial"/>
          <w:color w:val="000000"/>
          <w:sz w:val="28"/>
          <w:szCs w:val="28"/>
        </w:rPr>
        <w:t>To view the d</w:t>
      </w:r>
      <w:r>
        <w:rPr>
          <w:rFonts w:ascii="Arial" w:hAnsi="Arial" w:cs="Arial"/>
          <w:color w:val="000000"/>
          <w:sz w:val="28"/>
          <w:szCs w:val="28"/>
        </w:rPr>
        <w:t xml:space="preserve">ocument posted view </w:t>
      </w:r>
      <w:r w:rsidRPr="00A61234">
        <w:rPr>
          <w:rFonts w:ascii="Arial" w:hAnsi="Arial" w:cs="Arial"/>
          <w:color w:val="000000"/>
          <w:sz w:val="28"/>
          <w:szCs w:val="28"/>
        </w:rPr>
        <w:t>FB03</w:t>
      </w:r>
    </w:p>
    <w:p w:rsidR="00A61234" w:rsidRPr="00A61234" w:rsidRDefault="00A61234" w:rsidP="00A61234">
      <w:pPr>
        <w:autoSpaceDE w:val="0"/>
        <w:autoSpaceDN w:val="0"/>
        <w:adjustRightInd w:val="0"/>
        <w:spacing w:after="0" w:line="240" w:lineRule="auto"/>
        <w:rPr>
          <w:rFonts w:ascii="Arial" w:hAnsi="Arial" w:cs="Arial"/>
          <w:color w:val="000000"/>
          <w:sz w:val="28"/>
          <w:szCs w:val="28"/>
        </w:rPr>
      </w:pPr>
      <w:r w:rsidRPr="00A61234">
        <w:rPr>
          <w:rFonts w:ascii="Arial" w:hAnsi="Arial" w:cs="Arial"/>
          <w:color w:val="000000"/>
          <w:sz w:val="28"/>
          <w:szCs w:val="28"/>
        </w:rPr>
        <w:t>Enter</w:t>
      </w:r>
    </w:p>
    <w:p w:rsidR="00A61234" w:rsidRDefault="00A61234" w:rsidP="00A61234">
      <w:pPr>
        <w:autoSpaceDE w:val="0"/>
        <w:autoSpaceDN w:val="0"/>
        <w:adjustRightInd w:val="0"/>
        <w:spacing w:after="0" w:line="240" w:lineRule="auto"/>
        <w:rPr>
          <w:rFonts w:ascii="Arial" w:hAnsi="Arial" w:cs="Arial"/>
          <w:color w:val="000000"/>
          <w:sz w:val="28"/>
          <w:szCs w:val="28"/>
        </w:rPr>
      </w:pPr>
      <w:r w:rsidRPr="00A61234">
        <w:rPr>
          <w:rFonts w:ascii="Arial" w:hAnsi="Arial" w:cs="Arial"/>
          <w:color w:val="000000"/>
          <w:sz w:val="28"/>
          <w:szCs w:val="28"/>
        </w:rPr>
        <w:t>Select display currency button</w:t>
      </w:r>
    </w:p>
    <w:p w:rsidR="00615D65" w:rsidRPr="00615D65" w:rsidRDefault="00615D65" w:rsidP="00615D65">
      <w:pPr>
        <w:autoSpaceDE w:val="0"/>
        <w:autoSpaceDN w:val="0"/>
        <w:adjustRightInd w:val="0"/>
        <w:spacing w:after="0" w:line="240" w:lineRule="auto"/>
        <w:rPr>
          <w:rFonts w:ascii="Arial" w:hAnsi="Arial" w:cs="Arial"/>
          <w:color w:val="000000"/>
          <w:sz w:val="28"/>
          <w:szCs w:val="28"/>
        </w:rPr>
      </w:pPr>
      <w:r w:rsidRPr="00615D65">
        <w:rPr>
          <w:rFonts w:ascii="Arial" w:hAnsi="Arial" w:cs="Arial"/>
          <w:color w:val="000000"/>
          <w:sz w:val="28"/>
          <w:szCs w:val="28"/>
        </w:rPr>
        <w:t>End</w:t>
      </w:r>
      <w:r>
        <w:rPr>
          <w:rFonts w:ascii="Arial" w:hAnsi="Arial" w:cs="Arial"/>
          <w:color w:val="000000"/>
          <w:sz w:val="28"/>
          <w:szCs w:val="28"/>
        </w:rPr>
        <w:t>-</w:t>
      </w:r>
      <w:r w:rsidRPr="00615D65">
        <w:rPr>
          <w:rFonts w:ascii="Arial" w:hAnsi="Arial" w:cs="Arial"/>
          <w:color w:val="000000"/>
          <w:sz w:val="28"/>
          <w:szCs w:val="28"/>
        </w:rPr>
        <w:t>user Area</w:t>
      </w:r>
    </w:p>
    <w:p w:rsidR="00615D65" w:rsidRPr="00615D65" w:rsidRDefault="00615D65" w:rsidP="00615D65">
      <w:pPr>
        <w:autoSpaceDE w:val="0"/>
        <w:autoSpaceDN w:val="0"/>
        <w:adjustRightInd w:val="0"/>
        <w:spacing w:after="0" w:line="240" w:lineRule="auto"/>
        <w:rPr>
          <w:rFonts w:ascii="Arial" w:hAnsi="Arial" w:cs="Arial"/>
          <w:color w:val="000000"/>
          <w:sz w:val="28"/>
          <w:szCs w:val="28"/>
        </w:rPr>
      </w:pPr>
      <w:r w:rsidRPr="00615D65">
        <w:rPr>
          <w:rFonts w:ascii="Arial" w:hAnsi="Arial" w:cs="Arial"/>
          <w:color w:val="000000"/>
          <w:sz w:val="28"/>
          <w:szCs w:val="28"/>
        </w:rPr>
        <w:t>How to view path when transaction code is given In command filed enter search – SAP- menu Search –SAP-Menu</w:t>
      </w:r>
    </w:p>
    <w:p w:rsidR="00615D65" w:rsidRPr="00615D65" w:rsidRDefault="00615D65" w:rsidP="00615D65">
      <w:pPr>
        <w:autoSpaceDE w:val="0"/>
        <w:autoSpaceDN w:val="0"/>
        <w:adjustRightInd w:val="0"/>
        <w:spacing w:after="0" w:line="240" w:lineRule="auto"/>
        <w:rPr>
          <w:rFonts w:ascii="Arial" w:hAnsi="Arial" w:cs="Arial"/>
          <w:color w:val="000000"/>
          <w:sz w:val="28"/>
          <w:szCs w:val="28"/>
        </w:rPr>
      </w:pPr>
      <w:r w:rsidRPr="00615D65">
        <w:rPr>
          <w:rFonts w:ascii="Arial" w:hAnsi="Arial" w:cs="Arial"/>
          <w:color w:val="000000"/>
          <w:sz w:val="28"/>
          <w:szCs w:val="28"/>
        </w:rPr>
        <w:t>Press enter</w:t>
      </w:r>
    </w:p>
    <w:p w:rsidR="00615D65" w:rsidRDefault="00615D65" w:rsidP="00615D65">
      <w:pPr>
        <w:autoSpaceDE w:val="0"/>
        <w:autoSpaceDN w:val="0"/>
        <w:adjustRightInd w:val="0"/>
        <w:spacing w:after="0" w:line="240" w:lineRule="auto"/>
        <w:rPr>
          <w:rFonts w:ascii="Arial" w:hAnsi="Arial" w:cs="Arial"/>
          <w:color w:val="000000"/>
          <w:sz w:val="28"/>
          <w:szCs w:val="28"/>
        </w:rPr>
      </w:pPr>
      <w:r w:rsidRPr="00615D65">
        <w:rPr>
          <w:rFonts w:ascii="Arial" w:hAnsi="Arial" w:cs="Arial"/>
          <w:color w:val="000000"/>
          <w:sz w:val="28"/>
          <w:szCs w:val="28"/>
        </w:rPr>
        <w:t>Search text entry: F-02 Enter</w:t>
      </w:r>
    </w:p>
    <w:p w:rsidR="00A1298C" w:rsidRDefault="00A1298C" w:rsidP="00615D65">
      <w:pPr>
        <w:autoSpaceDE w:val="0"/>
        <w:autoSpaceDN w:val="0"/>
        <w:adjustRightInd w:val="0"/>
        <w:spacing w:after="0" w:line="240" w:lineRule="auto"/>
        <w:rPr>
          <w:rFonts w:ascii="Arial" w:hAnsi="Arial" w:cs="Arial"/>
          <w:color w:val="000000"/>
          <w:sz w:val="28"/>
          <w:szCs w:val="28"/>
        </w:rPr>
      </w:pPr>
    </w:p>
    <w:p w:rsidR="00A1298C" w:rsidRDefault="00C2489A" w:rsidP="00615D65">
      <w:pPr>
        <w:autoSpaceDE w:val="0"/>
        <w:autoSpaceDN w:val="0"/>
        <w:adjustRightInd w:val="0"/>
        <w:spacing w:after="0" w:line="240" w:lineRule="auto"/>
        <w:rPr>
          <w:rFonts w:ascii="Arial" w:hAnsi="Arial" w:cs="Arial"/>
          <w:color w:val="000000"/>
          <w:sz w:val="28"/>
          <w:szCs w:val="28"/>
        </w:rPr>
      </w:pPr>
      <w:r w:rsidRPr="0037363E">
        <w:rPr>
          <w:rFonts w:ascii="Arial" w:hAnsi="Arial" w:cs="Arial"/>
          <w:b/>
          <w:color w:val="000000"/>
          <w:sz w:val="28"/>
          <w:szCs w:val="28"/>
        </w:rPr>
        <w:t>NOTE</w:t>
      </w:r>
      <w:r>
        <w:rPr>
          <w:rFonts w:ascii="Arial" w:hAnsi="Arial" w:cs="Arial"/>
          <w:color w:val="000000"/>
          <w:sz w:val="28"/>
          <w:szCs w:val="28"/>
        </w:rPr>
        <w:t>:</w:t>
      </w:r>
    </w:p>
    <w:p w:rsidR="00A1298C" w:rsidRPr="00A1298C" w:rsidRDefault="00A1298C" w:rsidP="00A1298C">
      <w:pPr>
        <w:autoSpaceDE w:val="0"/>
        <w:autoSpaceDN w:val="0"/>
        <w:adjustRightInd w:val="0"/>
        <w:spacing w:after="0" w:line="240" w:lineRule="auto"/>
        <w:rPr>
          <w:rFonts w:ascii="Arial" w:hAnsi="Arial" w:cs="Arial"/>
          <w:color w:val="000000"/>
          <w:sz w:val="28"/>
          <w:szCs w:val="28"/>
        </w:rPr>
      </w:pPr>
      <w:r w:rsidRPr="00A1298C">
        <w:rPr>
          <w:rFonts w:ascii="Arial" w:hAnsi="Arial" w:cs="Arial"/>
          <w:color w:val="000000"/>
          <w:sz w:val="28"/>
          <w:szCs w:val="28"/>
        </w:rPr>
        <w:t>CUS</w:t>
      </w:r>
      <w:r>
        <w:rPr>
          <w:rFonts w:ascii="Arial" w:hAnsi="Arial" w:cs="Arial"/>
          <w:color w:val="000000"/>
          <w:sz w:val="28"/>
          <w:szCs w:val="28"/>
        </w:rPr>
        <w:t xml:space="preserve">TOMIZATION AREA: Use the </w:t>
      </w:r>
      <w:r w:rsidRPr="00A1298C">
        <w:rPr>
          <w:rFonts w:ascii="Arial" w:hAnsi="Arial" w:cs="Arial"/>
          <w:color w:val="000000"/>
          <w:sz w:val="28"/>
          <w:szCs w:val="28"/>
        </w:rPr>
        <w:t>SPRO</w:t>
      </w:r>
    </w:p>
    <w:p w:rsidR="00A1298C" w:rsidRPr="00A1298C" w:rsidRDefault="00A1298C" w:rsidP="00A1298C">
      <w:pPr>
        <w:autoSpaceDE w:val="0"/>
        <w:autoSpaceDN w:val="0"/>
        <w:adjustRightInd w:val="0"/>
        <w:spacing w:after="0" w:line="240" w:lineRule="auto"/>
        <w:rPr>
          <w:rFonts w:ascii="Arial" w:hAnsi="Arial" w:cs="Arial"/>
          <w:color w:val="000000"/>
          <w:sz w:val="28"/>
          <w:szCs w:val="28"/>
        </w:rPr>
      </w:pPr>
      <w:r w:rsidRPr="00A1298C">
        <w:rPr>
          <w:rFonts w:ascii="Arial" w:hAnsi="Arial" w:cs="Arial"/>
          <w:color w:val="000000"/>
          <w:sz w:val="28"/>
          <w:szCs w:val="28"/>
        </w:rPr>
        <w:t>Select f</w:t>
      </w:r>
      <w:r w:rsidR="00F34E0D">
        <w:rPr>
          <w:rFonts w:ascii="Arial" w:hAnsi="Arial" w:cs="Arial"/>
          <w:color w:val="000000"/>
          <w:sz w:val="28"/>
          <w:szCs w:val="28"/>
        </w:rPr>
        <w:t>ind button (Ctrl+F) Search term</w:t>
      </w:r>
      <w:r w:rsidR="00C2489A">
        <w:rPr>
          <w:rFonts w:ascii="Arial" w:hAnsi="Arial" w:cs="Arial"/>
          <w:color w:val="000000"/>
          <w:sz w:val="28"/>
          <w:szCs w:val="28"/>
        </w:rPr>
        <w:t>: RETAINED EARNINGS ACCOUNTS</w:t>
      </w:r>
    </w:p>
    <w:p w:rsidR="00A1298C" w:rsidRDefault="00A1298C" w:rsidP="00A1298C">
      <w:pPr>
        <w:autoSpaceDE w:val="0"/>
        <w:autoSpaceDN w:val="0"/>
        <w:adjustRightInd w:val="0"/>
        <w:spacing w:after="0" w:line="240" w:lineRule="auto"/>
        <w:rPr>
          <w:rFonts w:ascii="Arial" w:hAnsi="Arial" w:cs="Arial"/>
          <w:color w:val="000000"/>
          <w:sz w:val="28"/>
          <w:szCs w:val="28"/>
        </w:rPr>
      </w:pPr>
      <w:r w:rsidRPr="00A1298C">
        <w:rPr>
          <w:rFonts w:ascii="Arial" w:hAnsi="Arial" w:cs="Arial"/>
          <w:color w:val="000000"/>
          <w:sz w:val="28"/>
          <w:szCs w:val="28"/>
        </w:rPr>
        <w:t>Select fiscal year in area financial accounting global settings Enter</w:t>
      </w:r>
    </w:p>
    <w:p w:rsidR="00163273" w:rsidRDefault="00163273" w:rsidP="00A1298C">
      <w:pPr>
        <w:autoSpaceDE w:val="0"/>
        <w:autoSpaceDN w:val="0"/>
        <w:adjustRightInd w:val="0"/>
        <w:spacing w:after="0" w:line="240" w:lineRule="auto"/>
        <w:rPr>
          <w:rFonts w:ascii="Arial" w:hAnsi="Arial" w:cs="Arial"/>
          <w:color w:val="000000"/>
          <w:sz w:val="28"/>
          <w:szCs w:val="28"/>
        </w:rPr>
      </w:pPr>
    </w:p>
    <w:p w:rsidR="00163273" w:rsidRDefault="00163273" w:rsidP="00A1298C">
      <w:pPr>
        <w:autoSpaceDE w:val="0"/>
        <w:autoSpaceDN w:val="0"/>
        <w:adjustRightInd w:val="0"/>
        <w:spacing w:after="0" w:line="240" w:lineRule="auto"/>
        <w:rPr>
          <w:rFonts w:ascii="Arial" w:hAnsi="Arial" w:cs="Arial"/>
          <w:color w:val="000000"/>
          <w:sz w:val="28"/>
          <w:szCs w:val="28"/>
        </w:rPr>
      </w:pPr>
    </w:p>
    <w:p w:rsidR="00163273" w:rsidRDefault="00163273" w:rsidP="00A1298C">
      <w:pPr>
        <w:autoSpaceDE w:val="0"/>
        <w:autoSpaceDN w:val="0"/>
        <w:adjustRightInd w:val="0"/>
        <w:spacing w:after="0" w:line="240" w:lineRule="auto"/>
        <w:rPr>
          <w:rFonts w:ascii="Arial" w:hAnsi="Arial" w:cs="Arial"/>
          <w:color w:val="000000"/>
          <w:sz w:val="28"/>
          <w:szCs w:val="28"/>
        </w:rPr>
      </w:pPr>
    </w:p>
    <w:p w:rsidR="00180F37" w:rsidRPr="00180F37" w:rsidRDefault="00180F37" w:rsidP="00180F37">
      <w:pPr>
        <w:autoSpaceDE w:val="0"/>
        <w:autoSpaceDN w:val="0"/>
        <w:adjustRightInd w:val="0"/>
        <w:spacing w:after="0" w:line="240" w:lineRule="auto"/>
        <w:ind w:left="2160" w:firstLine="720"/>
        <w:rPr>
          <w:rFonts w:ascii="Arial" w:hAnsi="Arial" w:cs="Arial"/>
          <w:b/>
          <w:color w:val="000000"/>
          <w:sz w:val="28"/>
          <w:szCs w:val="28"/>
        </w:rPr>
      </w:pPr>
      <w:r w:rsidRPr="00180F37">
        <w:rPr>
          <w:rFonts w:ascii="Arial" w:hAnsi="Arial" w:cs="Arial"/>
          <w:b/>
          <w:color w:val="000000"/>
          <w:sz w:val="28"/>
          <w:szCs w:val="28"/>
          <w:highlight w:val="yellow"/>
        </w:rPr>
        <w:lastRenderedPageBreak/>
        <w:t>ACCOUNT PAYABL</w:t>
      </w:r>
      <w:r w:rsidRPr="00CF0CDB">
        <w:rPr>
          <w:rFonts w:ascii="Arial" w:hAnsi="Arial" w:cs="Arial"/>
          <w:b/>
          <w:color w:val="000000"/>
          <w:sz w:val="28"/>
          <w:szCs w:val="28"/>
          <w:highlight w:val="yellow"/>
        </w:rPr>
        <w:t>E</w:t>
      </w:r>
      <w:r w:rsidR="00CF0CDB" w:rsidRPr="00CF0CDB">
        <w:rPr>
          <w:rFonts w:ascii="Arial" w:hAnsi="Arial" w:cs="Arial"/>
          <w:b/>
          <w:color w:val="000000"/>
          <w:sz w:val="28"/>
          <w:szCs w:val="28"/>
          <w:highlight w:val="yellow"/>
        </w:rPr>
        <w:t>S</w:t>
      </w:r>
    </w:p>
    <w:p w:rsidR="00180F37" w:rsidRPr="00180F37" w:rsidRDefault="00180F37" w:rsidP="009734F1">
      <w:pPr>
        <w:autoSpaceDE w:val="0"/>
        <w:autoSpaceDN w:val="0"/>
        <w:adjustRightInd w:val="0"/>
        <w:spacing w:after="0" w:line="240" w:lineRule="auto"/>
        <w:jc w:val="both"/>
        <w:rPr>
          <w:rFonts w:ascii="Arial" w:hAnsi="Arial" w:cs="Arial"/>
          <w:color w:val="000000"/>
          <w:sz w:val="28"/>
          <w:szCs w:val="28"/>
        </w:rPr>
      </w:pPr>
      <w:r w:rsidRPr="00180F37">
        <w:rPr>
          <w:rFonts w:ascii="Arial" w:hAnsi="Arial" w:cs="Arial"/>
          <w:color w:val="000000"/>
          <w:sz w:val="28"/>
          <w:szCs w:val="28"/>
        </w:rPr>
        <w:t>This is subledger (subsidiary ledger). This is used when material management (MM) module is not implemented for all t</w:t>
      </w:r>
      <w:r w:rsidR="00A63367">
        <w:rPr>
          <w:rFonts w:ascii="Arial" w:hAnsi="Arial" w:cs="Arial"/>
          <w:color w:val="000000"/>
          <w:sz w:val="28"/>
          <w:szCs w:val="28"/>
        </w:rPr>
        <w:t xml:space="preserve">ype purchases material purchase, </w:t>
      </w:r>
      <w:r w:rsidRPr="00180F37">
        <w:rPr>
          <w:rFonts w:ascii="Arial" w:hAnsi="Arial" w:cs="Arial"/>
          <w:color w:val="000000"/>
          <w:sz w:val="28"/>
          <w:szCs w:val="28"/>
        </w:rPr>
        <w:t>services.</w:t>
      </w:r>
    </w:p>
    <w:p w:rsidR="00180F37" w:rsidRPr="00180F37" w:rsidRDefault="00180F37" w:rsidP="00180F37">
      <w:pPr>
        <w:autoSpaceDE w:val="0"/>
        <w:autoSpaceDN w:val="0"/>
        <w:adjustRightInd w:val="0"/>
        <w:spacing w:after="0" w:line="240" w:lineRule="auto"/>
        <w:rPr>
          <w:rFonts w:ascii="Arial" w:hAnsi="Arial" w:cs="Arial"/>
          <w:color w:val="000000"/>
          <w:sz w:val="28"/>
          <w:szCs w:val="28"/>
        </w:rPr>
      </w:pPr>
      <w:r w:rsidRPr="00180F37">
        <w:rPr>
          <w:rFonts w:ascii="Arial" w:hAnsi="Arial" w:cs="Arial"/>
          <w:color w:val="000000"/>
          <w:sz w:val="28"/>
          <w:szCs w:val="28"/>
        </w:rPr>
        <w:t>When Material Management(MM) module is implemented.</w:t>
      </w:r>
    </w:p>
    <w:p w:rsidR="00180F37" w:rsidRPr="00180F37" w:rsidRDefault="00180F37" w:rsidP="00180F37">
      <w:pPr>
        <w:autoSpaceDE w:val="0"/>
        <w:autoSpaceDN w:val="0"/>
        <w:adjustRightInd w:val="0"/>
        <w:spacing w:after="0" w:line="240" w:lineRule="auto"/>
        <w:rPr>
          <w:rFonts w:ascii="Arial" w:hAnsi="Arial" w:cs="Arial"/>
          <w:color w:val="000000"/>
          <w:sz w:val="28"/>
          <w:szCs w:val="28"/>
        </w:rPr>
      </w:pPr>
      <w:r w:rsidRPr="00180F37">
        <w:rPr>
          <w:rFonts w:ascii="Arial" w:hAnsi="Arial" w:cs="Arial"/>
          <w:color w:val="000000"/>
          <w:sz w:val="28"/>
          <w:szCs w:val="28"/>
        </w:rPr>
        <w:t>This is used for services where TDS is to be deducted.</w:t>
      </w:r>
    </w:p>
    <w:p w:rsidR="00180F37" w:rsidRPr="00180F37" w:rsidRDefault="009734F1" w:rsidP="0089009E">
      <w:pPr>
        <w:autoSpaceDE w:val="0"/>
        <w:autoSpaceDN w:val="0"/>
        <w:adjustRightInd w:val="0"/>
        <w:spacing w:after="0" w:line="240" w:lineRule="auto"/>
        <w:ind w:firstLine="720"/>
        <w:rPr>
          <w:rFonts w:ascii="Arial" w:hAnsi="Arial" w:cs="Arial"/>
          <w:color w:val="000000"/>
          <w:sz w:val="28"/>
          <w:szCs w:val="28"/>
        </w:rPr>
      </w:pPr>
      <w:r>
        <w:rPr>
          <w:rFonts w:ascii="Arial" w:hAnsi="Arial" w:cs="Arial"/>
          <w:color w:val="000000"/>
          <w:sz w:val="28"/>
          <w:szCs w:val="28"/>
        </w:rPr>
        <w:t>Ex</w:t>
      </w:r>
      <w:r w:rsidR="00180F37" w:rsidRPr="00180F37">
        <w:rPr>
          <w:rFonts w:ascii="Arial" w:hAnsi="Arial" w:cs="Arial"/>
          <w:color w:val="000000"/>
          <w:sz w:val="28"/>
          <w:szCs w:val="28"/>
        </w:rPr>
        <w:t>.Job work charges /legal and professional charges</w:t>
      </w:r>
    </w:p>
    <w:p w:rsidR="00F0790A" w:rsidRDefault="00F0790A" w:rsidP="00F0790A">
      <w:pPr>
        <w:autoSpaceDE w:val="0"/>
        <w:autoSpaceDN w:val="0"/>
        <w:adjustRightInd w:val="0"/>
        <w:spacing w:after="0" w:line="240" w:lineRule="auto"/>
        <w:rPr>
          <w:rFonts w:ascii="Arial" w:hAnsi="Arial" w:cs="Arial"/>
          <w:color w:val="000000"/>
          <w:sz w:val="28"/>
          <w:szCs w:val="28"/>
        </w:rPr>
      </w:pPr>
    </w:p>
    <w:p w:rsidR="00180F37" w:rsidRPr="00180F37" w:rsidRDefault="00180F37" w:rsidP="00F0790A">
      <w:pPr>
        <w:autoSpaceDE w:val="0"/>
        <w:autoSpaceDN w:val="0"/>
        <w:adjustRightInd w:val="0"/>
        <w:spacing w:after="0" w:line="240" w:lineRule="auto"/>
        <w:rPr>
          <w:rFonts w:ascii="Arial" w:hAnsi="Arial" w:cs="Arial"/>
          <w:color w:val="000000"/>
          <w:sz w:val="28"/>
          <w:szCs w:val="28"/>
        </w:rPr>
      </w:pPr>
      <w:r w:rsidRPr="00180F37">
        <w:rPr>
          <w:rFonts w:ascii="Arial" w:hAnsi="Arial" w:cs="Arial"/>
          <w:color w:val="000000"/>
          <w:sz w:val="28"/>
          <w:szCs w:val="28"/>
        </w:rPr>
        <w:t>In normal accounting for raw material purchases.</w:t>
      </w:r>
    </w:p>
    <w:p w:rsidR="00180F37" w:rsidRPr="00180F37" w:rsidRDefault="009734F1" w:rsidP="00F0790A">
      <w:pPr>
        <w:autoSpaceDE w:val="0"/>
        <w:autoSpaceDN w:val="0"/>
        <w:adjustRightInd w:val="0"/>
        <w:spacing w:after="0" w:line="240" w:lineRule="auto"/>
        <w:ind w:firstLine="720"/>
        <w:rPr>
          <w:rFonts w:ascii="Arial" w:hAnsi="Arial" w:cs="Arial"/>
          <w:color w:val="000000"/>
          <w:sz w:val="28"/>
          <w:szCs w:val="28"/>
        </w:rPr>
      </w:pPr>
      <w:r>
        <w:rPr>
          <w:rFonts w:ascii="Arial" w:hAnsi="Arial" w:cs="Arial"/>
          <w:color w:val="000000"/>
          <w:sz w:val="28"/>
          <w:szCs w:val="28"/>
        </w:rPr>
        <w:t xml:space="preserve">Purchase A/c </w:t>
      </w:r>
      <w:r w:rsidR="00180F37" w:rsidRPr="00180F37">
        <w:rPr>
          <w:rFonts w:ascii="Arial" w:hAnsi="Arial" w:cs="Arial"/>
          <w:color w:val="000000"/>
          <w:sz w:val="28"/>
          <w:szCs w:val="28"/>
        </w:rPr>
        <w:t>Dr</w:t>
      </w:r>
    </w:p>
    <w:p w:rsidR="00180F37" w:rsidRPr="00180F37" w:rsidRDefault="00F0790A" w:rsidP="009734F1">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ab/>
      </w:r>
      <w:r w:rsidR="00180F37" w:rsidRPr="00180F37">
        <w:rPr>
          <w:rFonts w:ascii="Arial" w:hAnsi="Arial" w:cs="Arial"/>
          <w:color w:val="000000"/>
          <w:sz w:val="28"/>
          <w:szCs w:val="28"/>
        </w:rPr>
        <w:t>To party</w:t>
      </w:r>
      <w:r>
        <w:rPr>
          <w:rFonts w:ascii="Arial" w:hAnsi="Arial" w:cs="Arial"/>
          <w:color w:val="000000"/>
          <w:sz w:val="28"/>
          <w:szCs w:val="28"/>
        </w:rPr>
        <w:t xml:space="preserve"> (Vendor)</w:t>
      </w:r>
    </w:p>
    <w:p w:rsidR="009734F1" w:rsidRDefault="009734F1" w:rsidP="00180F37">
      <w:pPr>
        <w:autoSpaceDE w:val="0"/>
        <w:autoSpaceDN w:val="0"/>
        <w:adjustRightInd w:val="0"/>
        <w:spacing w:after="0" w:line="240" w:lineRule="auto"/>
        <w:rPr>
          <w:rFonts w:ascii="Arial" w:hAnsi="Arial" w:cs="Arial"/>
          <w:color w:val="000000"/>
          <w:sz w:val="28"/>
          <w:szCs w:val="28"/>
        </w:rPr>
      </w:pPr>
    </w:p>
    <w:p w:rsidR="00180F37" w:rsidRPr="00180F37" w:rsidRDefault="009734F1" w:rsidP="00180F37">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In SAP</w:t>
      </w:r>
      <w:r w:rsidR="00180F37" w:rsidRPr="00180F37">
        <w:rPr>
          <w:rFonts w:ascii="Arial" w:hAnsi="Arial" w:cs="Arial"/>
          <w:color w:val="000000"/>
          <w:sz w:val="28"/>
          <w:szCs w:val="28"/>
        </w:rPr>
        <w:t>:for Raw material purchases</w:t>
      </w:r>
    </w:p>
    <w:p w:rsidR="00180F37" w:rsidRPr="00180F37" w:rsidRDefault="009734F1" w:rsidP="00F0790A">
      <w:pPr>
        <w:autoSpaceDE w:val="0"/>
        <w:autoSpaceDN w:val="0"/>
        <w:adjustRightInd w:val="0"/>
        <w:spacing w:after="0" w:line="240" w:lineRule="auto"/>
        <w:ind w:firstLine="720"/>
        <w:rPr>
          <w:rFonts w:ascii="Arial" w:hAnsi="Arial" w:cs="Arial"/>
          <w:color w:val="000000"/>
          <w:sz w:val="28"/>
          <w:szCs w:val="28"/>
        </w:rPr>
      </w:pPr>
      <w:r>
        <w:rPr>
          <w:rFonts w:ascii="Arial" w:hAnsi="Arial" w:cs="Arial"/>
          <w:color w:val="000000"/>
          <w:sz w:val="28"/>
          <w:szCs w:val="28"/>
        </w:rPr>
        <w:t xml:space="preserve">Inventory </w:t>
      </w:r>
      <w:r w:rsidR="00180F37" w:rsidRPr="00180F37">
        <w:rPr>
          <w:rFonts w:ascii="Arial" w:hAnsi="Arial" w:cs="Arial"/>
          <w:color w:val="000000"/>
          <w:sz w:val="28"/>
          <w:szCs w:val="28"/>
        </w:rPr>
        <w:t>RM Dr</w:t>
      </w:r>
    </w:p>
    <w:p w:rsidR="00180F37" w:rsidRDefault="00180F37" w:rsidP="009734F1">
      <w:pPr>
        <w:autoSpaceDE w:val="0"/>
        <w:autoSpaceDN w:val="0"/>
        <w:adjustRightInd w:val="0"/>
        <w:spacing w:after="0" w:line="240" w:lineRule="auto"/>
        <w:rPr>
          <w:rFonts w:ascii="Arial" w:hAnsi="Arial" w:cs="Arial"/>
          <w:color w:val="000000"/>
          <w:sz w:val="28"/>
          <w:szCs w:val="28"/>
        </w:rPr>
      </w:pPr>
      <w:r w:rsidRPr="00180F37">
        <w:rPr>
          <w:rFonts w:ascii="Arial" w:hAnsi="Arial" w:cs="Arial"/>
          <w:color w:val="000000"/>
          <w:sz w:val="28"/>
          <w:szCs w:val="28"/>
        </w:rPr>
        <w:t>To party</w:t>
      </w:r>
      <w:r w:rsidR="00F0790A">
        <w:rPr>
          <w:rFonts w:ascii="Arial" w:hAnsi="Arial" w:cs="Arial"/>
          <w:color w:val="000000"/>
          <w:sz w:val="28"/>
          <w:szCs w:val="28"/>
        </w:rPr>
        <w:t xml:space="preserve"> (Vendor)</w:t>
      </w:r>
    </w:p>
    <w:p w:rsidR="00F0790A" w:rsidRDefault="00F0790A" w:rsidP="009734F1">
      <w:pPr>
        <w:autoSpaceDE w:val="0"/>
        <w:autoSpaceDN w:val="0"/>
        <w:adjustRightInd w:val="0"/>
        <w:spacing w:after="0" w:line="240" w:lineRule="auto"/>
        <w:ind w:left="1440" w:firstLine="720"/>
        <w:rPr>
          <w:rFonts w:ascii="Arial" w:hAnsi="Arial" w:cs="Arial"/>
          <w:color w:val="000000"/>
          <w:sz w:val="28"/>
          <w:szCs w:val="28"/>
        </w:rPr>
      </w:pPr>
    </w:p>
    <w:p w:rsidR="009734F1" w:rsidRDefault="009734F1" w:rsidP="009734F1">
      <w:pPr>
        <w:autoSpaceDE w:val="0"/>
        <w:autoSpaceDN w:val="0"/>
        <w:adjustRightInd w:val="0"/>
        <w:spacing w:after="0" w:line="240" w:lineRule="auto"/>
        <w:ind w:left="1440" w:firstLine="720"/>
        <w:rPr>
          <w:rFonts w:ascii="Arial" w:hAnsi="Arial" w:cs="Arial"/>
          <w:color w:val="000000"/>
          <w:sz w:val="28"/>
          <w:szCs w:val="28"/>
        </w:rPr>
      </w:pPr>
      <w:r>
        <w:rPr>
          <w:rFonts w:ascii="Arial" w:hAnsi="Arial" w:cs="Arial"/>
          <w:color w:val="000000"/>
          <w:sz w:val="28"/>
          <w:szCs w:val="28"/>
        </w:rPr>
        <w:t>General Ledger</w:t>
      </w:r>
    </w:p>
    <w:p w:rsidR="009734F1" w:rsidRPr="00180F37" w:rsidRDefault="009734F1" w:rsidP="009734F1">
      <w:pPr>
        <w:autoSpaceDE w:val="0"/>
        <w:autoSpaceDN w:val="0"/>
        <w:adjustRightInd w:val="0"/>
        <w:spacing w:after="0" w:line="240" w:lineRule="auto"/>
        <w:ind w:left="2160" w:firstLine="720"/>
        <w:rPr>
          <w:rFonts w:ascii="Arial" w:hAnsi="Arial" w:cs="Arial"/>
          <w:color w:val="000000"/>
          <w:sz w:val="28"/>
          <w:szCs w:val="28"/>
        </w:rPr>
      </w:pPr>
      <w:r>
        <w:rPr>
          <w:rFonts w:ascii="Arial" w:hAnsi="Arial" w:cs="Arial"/>
          <w:color w:val="000000"/>
          <w:sz w:val="28"/>
          <w:szCs w:val="28"/>
        </w:rPr>
        <w:t>|</w:t>
      </w:r>
    </w:p>
    <w:p w:rsidR="00180F37" w:rsidRPr="00180F37" w:rsidRDefault="00180F37" w:rsidP="009734F1">
      <w:pPr>
        <w:autoSpaceDE w:val="0"/>
        <w:autoSpaceDN w:val="0"/>
        <w:adjustRightInd w:val="0"/>
        <w:spacing w:after="0" w:line="240" w:lineRule="auto"/>
        <w:ind w:left="720" w:firstLine="720"/>
        <w:rPr>
          <w:rFonts w:ascii="Arial" w:hAnsi="Arial" w:cs="Arial"/>
          <w:color w:val="000000"/>
          <w:sz w:val="28"/>
          <w:szCs w:val="28"/>
        </w:rPr>
      </w:pPr>
      <w:r w:rsidRPr="00180F37">
        <w:rPr>
          <w:rFonts w:ascii="Arial" w:hAnsi="Arial" w:cs="Arial"/>
          <w:color w:val="000000"/>
          <w:sz w:val="28"/>
          <w:szCs w:val="28"/>
        </w:rPr>
        <w:t>Sub ledger –</w:t>
      </w:r>
      <w:r w:rsidR="009734F1">
        <w:rPr>
          <w:rFonts w:ascii="Arial" w:hAnsi="Arial" w:cs="Arial"/>
          <w:color w:val="000000"/>
          <w:sz w:val="28"/>
          <w:szCs w:val="28"/>
        </w:rPr>
        <w:t>Sundry creditors</w:t>
      </w:r>
    </w:p>
    <w:p w:rsidR="00180F37" w:rsidRPr="00180F37" w:rsidRDefault="00180F37" w:rsidP="009734F1">
      <w:pPr>
        <w:autoSpaceDE w:val="0"/>
        <w:autoSpaceDN w:val="0"/>
        <w:adjustRightInd w:val="0"/>
        <w:spacing w:after="0" w:line="240" w:lineRule="auto"/>
        <w:ind w:left="2160" w:firstLine="720"/>
        <w:rPr>
          <w:rFonts w:ascii="Arial" w:hAnsi="Arial" w:cs="Arial"/>
          <w:color w:val="000000"/>
          <w:sz w:val="28"/>
          <w:szCs w:val="28"/>
        </w:rPr>
      </w:pPr>
      <w:r w:rsidRPr="00180F37">
        <w:rPr>
          <w:rFonts w:ascii="Arial" w:hAnsi="Arial" w:cs="Arial"/>
          <w:color w:val="000000"/>
          <w:sz w:val="28"/>
          <w:szCs w:val="28"/>
        </w:rPr>
        <w:t>|</w:t>
      </w:r>
    </w:p>
    <w:p w:rsidR="00180F37" w:rsidRDefault="00180F37" w:rsidP="009734F1">
      <w:pPr>
        <w:autoSpaceDE w:val="0"/>
        <w:autoSpaceDN w:val="0"/>
        <w:adjustRightInd w:val="0"/>
        <w:spacing w:after="0" w:line="240" w:lineRule="auto"/>
        <w:ind w:firstLine="720"/>
        <w:rPr>
          <w:rFonts w:ascii="Arial" w:hAnsi="Arial" w:cs="Arial"/>
          <w:color w:val="000000"/>
          <w:sz w:val="28"/>
          <w:szCs w:val="28"/>
        </w:rPr>
      </w:pPr>
      <w:r w:rsidRPr="00180F37">
        <w:rPr>
          <w:rFonts w:ascii="Arial" w:hAnsi="Arial" w:cs="Arial"/>
          <w:color w:val="000000"/>
          <w:sz w:val="28"/>
          <w:szCs w:val="28"/>
        </w:rPr>
        <w:t>Reconciliation account on control account</w:t>
      </w:r>
    </w:p>
    <w:p w:rsidR="009734F1" w:rsidRPr="00180F37" w:rsidRDefault="009734F1" w:rsidP="009734F1">
      <w:pPr>
        <w:autoSpaceDE w:val="0"/>
        <w:autoSpaceDN w:val="0"/>
        <w:adjustRightInd w:val="0"/>
        <w:spacing w:after="0" w:line="240" w:lineRule="auto"/>
        <w:ind w:firstLine="720"/>
        <w:rPr>
          <w:rFonts w:ascii="Arial" w:hAnsi="Arial" w:cs="Arial"/>
          <w:color w:val="000000"/>
          <w:sz w:val="28"/>
          <w:szCs w:val="28"/>
        </w:rPr>
      </w:pPr>
    </w:p>
    <w:p w:rsidR="00180F37" w:rsidRDefault="00180F37" w:rsidP="00180F37">
      <w:pPr>
        <w:autoSpaceDE w:val="0"/>
        <w:autoSpaceDN w:val="0"/>
        <w:adjustRightInd w:val="0"/>
        <w:spacing w:after="0" w:line="240" w:lineRule="auto"/>
        <w:rPr>
          <w:rFonts w:ascii="Arial" w:hAnsi="Arial" w:cs="Arial"/>
          <w:color w:val="000000"/>
          <w:sz w:val="28"/>
          <w:szCs w:val="28"/>
        </w:rPr>
      </w:pPr>
      <w:r w:rsidRPr="00180F37">
        <w:rPr>
          <w:rFonts w:ascii="Arial" w:hAnsi="Arial" w:cs="Arial"/>
          <w:color w:val="000000"/>
          <w:sz w:val="28"/>
          <w:szCs w:val="28"/>
        </w:rPr>
        <w:t>Trail balance will not match –when we post to party automatically it updates sundry creditors –RM</w:t>
      </w:r>
    </w:p>
    <w:p w:rsidR="009734F1" w:rsidRPr="00180F37" w:rsidRDefault="009734F1" w:rsidP="00180F37">
      <w:pPr>
        <w:autoSpaceDE w:val="0"/>
        <w:autoSpaceDN w:val="0"/>
        <w:adjustRightInd w:val="0"/>
        <w:spacing w:after="0" w:line="240" w:lineRule="auto"/>
        <w:rPr>
          <w:rFonts w:ascii="Arial" w:hAnsi="Arial" w:cs="Arial"/>
          <w:color w:val="000000"/>
          <w:sz w:val="28"/>
          <w:szCs w:val="28"/>
        </w:rPr>
      </w:pPr>
    </w:p>
    <w:p w:rsidR="00180F37" w:rsidRPr="00180F37" w:rsidRDefault="00180F37" w:rsidP="00180F37">
      <w:pPr>
        <w:autoSpaceDE w:val="0"/>
        <w:autoSpaceDN w:val="0"/>
        <w:adjustRightInd w:val="0"/>
        <w:spacing w:after="0" w:line="240" w:lineRule="auto"/>
        <w:rPr>
          <w:rFonts w:ascii="Arial" w:hAnsi="Arial" w:cs="Arial"/>
          <w:color w:val="000000"/>
          <w:sz w:val="28"/>
          <w:szCs w:val="28"/>
        </w:rPr>
      </w:pPr>
      <w:r w:rsidRPr="00180F37">
        <w:rPr>
          <w:rFonts w:ascii="Arial" w:hAnsi="Arial" w:cs="Arial"/>
          <w:color w:val="000000"/>
          <w:sz w:val="28"/>
          <w:szCs w:val="28"/>
        </w:rPr>
        <w:t>Basic settings for account payable:</w:t>
      </w:r>
    </w:p>
    <w:p w:rsidR="00180F37" w:rsidRPr="00180F37" w:rsidRDefault="00180F37" w:rsidP="00180F37">
      <w:pPr>
        <w:autoSpaceDE w:val="0"/>
        <w:autoSpaceDN w:val="0"/>
        <w:adjustRightInd w:val="0"/>
        <w:spacing w:after="0" w:line="240" w:lineRule="auto"/>
        <w:rPr>
          <w:rFonts w:ascii="Arial" w:hAnsi="Arial" w:cs="Arial"/>
          <w:color w:val="000000"/>
          <w:sz w:val="28"/>
          <w:szCs w:val="28"/>
        </w:rPr>
      </w:pPr>
      <w:r w:rsidRPr="00180F37">
        <w:rPr>
          <w:rFonts w:ascii="Arial" w:hAnsi="Arial" w:cs="Arial"/>
          <w:color w:val="000000"/>
          <w:sz w:val="28"/>
          <w:szCs w:val="28"/>
        </w:rPr>
        <w:t>1. Creation of vendor account groups</w:t>
      </w:r>
    </w:p>
    <w:p w:rsidR="00180F37" w:rsidRPr="00180F37" w:rsidRDefault="00180F37" w:rsidP="00180F37">
      <w:pPr>
        <w:autoSpaceDE w:val="0"/>
        <w:autoSpaceDN w:val="0"/>
        <w:adjustRightInd w:val="0"/>
        <w:spacing w:after="0" w:line="240" w:lineRule="auto"/>
        <w:rPr>
          <w:rFonts w:ascii="Arial" w:hAnsi="Arial" w:cs="Arial"/>
          <w:color w:val="000000"/>
          <w:sz w:val="28"/>
          <w:szCs w:val="28"/>
        </w:rPr>
      </w:pPr>
      <w:r w:rsidRPr="00180F37">
        <w:rPr>
          <w:rFonts w:ascii="Arial" w:hAnsi="Arial" w:cs="Arial"/>
          <w:color w:val="000000"/>
          <w:sz w:val="28"/>
          <w:szCs w:val="28"/>
        </w:rPr>
        <w:t>a) we create FI vendors services parties</w:t>
      </w:r>
    </w:p>
    <w:p w:rsidR="00180F37" w:rsidRPr="00180210" w:rsidRDefault="00180F37" w:rsidP="00180F37">
      <w:pPr>
        <w:autoSpaceDE w:val="0"/>
        <w:autoSpaceDN w:val="0"/>
        <w:adjustRightInd w:val="0"/>
        <w:spacing w:after="0" w:line="240" w:lineRule="auto"/>
        <w:rPr>
          <w:rFonts w:ascii="Arial" w:hAnsi="Arial" w:cs="Arial"/>
          <w:color w:val="000000"/>
          <w:sz w:val="26"/>
          <w:szCs w:val="26"/>
        </w:rPr>
      </w:pPr>
      <w:r w:rsidRPr="00180F37">
        <w:rPr>
          <w:rFonts w:ascii="Arial" w:hAnsi="Arial" w:cs="Arial"/>
          <w:color w:val="000000"/>
          <w:sz w:val="28"/>
          <w:szCs w:val="28"/>
        </w:rPr>
        <w:t xml:space="preserve">b) MM </w:t>
      </w:r>
      <w:r w:rsidR="00CF0CDB">
        <w:rPr>
          <w:rFonts w:ascii="Arial" w:hAnsi="Arial" w:cs="Arial"/>
          <w:color w:val="000000"/>
          <w:sz w:val="28"/>
          <w:szCs w:val="28"/>
        </w:rPr>
        <w:t xml:space="preserve">vendors -Reconciliation account </w:t>
      </w:r>
      <w:r w:rsidR="00180210">
        <w:rPr>
          <w:rFonts w:ascii="Arial" w:hAnsi="Arial" w:cs="Arial"/>
          <w:color w:val="000000"/>
          <w:sz w:val="28"/>
          <w:szCs w:val="28"/>
        </w:rPr>
        <w:t>-</w:t>
      </w:r>
      <w:r w:rsidRPr="00180210">
        <w:rPr>
          <w:rFonts w:ascii="Arial" w:hAnsi="Arial" w:cs="Arial"/>
          <w:color w:val="000000"/>
          <w:sz w:val="26"/>
          <w:szCs w:val="26"/>
        </w:rPr>
        <w:t>Material parties -Required entry field</w:t>
      </w:r>
    </w:p>
    <w:p w:rsidR="00180F37" w:rsidRPr="00180F37" w:rsidRDefault="00180F37" w:rsidP="00180F37">
      <w:pPr>
        <w:autoSpaceDE w:val="0"/>
        <w:autoSpaceDN w:val="0"/>
        <w:adjustRightInd w:val="0"/>
        <w:spacing w:after="0" w:line="240" w:lineRule="auto"/>
        <w:rPr>
          <w:rFonts w:ascii="Arial" w:hAnsi="Arial" w:cs="Arial"/>
          <w:color w:val="000000"/>
          <w:sz w:val="28"/>
          <w:szCs w:val="28"/>
        </w:rPr>
      </w:pPr>
      <w:r w:rsidRPr="00180F37">
        <w:rPr>
          <w:rFonts w:ascii="Arial" w:hAnsi="Arial" w:cs="Arial"/>
          <w:color w:val="000000"/>
          <w:sz w:val="28"/>
          <w:szCs w:val="28"/>
        </w:rPr>
        <w:t>2. Create number range for vendor accounts:</w:t>
      </w:r>
    </w:p>
    <w:p w:rsidR="00180F37" w:rsidRPr="00180F37" w:rsidRDefault="00180F37" w:rsidP="00180F37">
      <w:pPr>
        <w:autoSpaceDE w:val="0"/>
        <w:autoSpaceDN w:val="0"/>
        <w:adjustRightInd w:val="0"/>
        <w:spacing w:after="0" w:line="240" w:lineRule="auto"/>
        <w:rPr>
          <w:rFonts w:ascii="Arial" w:hAnsi="Arial" w:cs="Arial"/>
          <w:color w:val="000000"/>
          <w:sz w:val="28"/>
          <w:szCs w:val="28"/>
        </w:rPr>
      </w:pPr>
      <w:r w:rsidRPr="00180F37">
        <w:rPr>
          <w:rFonts w:ascii="Arial" w:hAnsi="Arial" w:cs="Arial"/>
          <w:color w:val="000000"/>
          <w:sz w:val="28"/>
          <w:szCs w:val="28"/>
        </w:rPr>
        <w:t>3. Assign number range group to vendor account group.</w:t>
      </w:r>
    </w:p>
    <w:p w:rsidR="00180F37" w:rsidRPr="00180F37" w:rsidRDefault="00180F37" w:rsidP="00180F37">
      <w:pPr>
        <w:autoSpaceDE w:val="0"/>
        <w:autoSpaceDN w:val="0"/>
        <w:adjustRightInd w:val="0"/>
        <w:spacing w:after="0" w:line="240" w:lineRule="auto"/>
        <w:rPr>
          <w:rFonts w:ascii="Arial" w:hAnsi="Arial" w:cs="Arial"/>
          <w:color w:val="000000"/>
          <w:sz w:val="28"/>
          <w:szCs w:val="28"/>
        </w:rPr>
      </w:pPr>
      <w:r w:rsidRPr="00180F37">
        <w:rPr>
          <w:rFonts w:ascii="Arial" w:hAnsi="Arial" w:cs="Arial"/>
          <w:color w:val="000000"/>
          <w:sz w:val="28"/>
          <w:szCs w:val="28"/>
        </w:rPr>
        <w:t>4. Define tolerance group for vendors.</w:t>
      </w:r>
    </w:p>
    <w:p w:rsidR="00180F37" w:rsidRPr="00180F37" w:rsidRDefault="00180F37" w:rsidP="00180F37">
      <w:pPr>
        <w:autoSpaceDE w:val="0"/>
        <w:autoSpaceDN w:val="0"/>
        <w:adjustRightInd w:val="0"/>
        <w:spacing w:after="0" w:line="240" w:lineRule="auto"/>
        <w:rPr>
          <w:rFonts w:ascii="Arial" w:hAnsi="Arial" w:cs="Arial"/>
          <w:color w:val="000000"/>
          <w:sz w:val="28"/>
          <w:szCs w:val="28"/>
        </w:rPr>
      </w:pPr>
      <w:r w:rsidRPr="00180F37">
        <w:rPr>
          <w:rFonts w:ascii="Arial" w:hAnsi="Arial" w:cs="Arial"/>
          <w:color w:val="000000"/>
          <w:sz w:val="28"/>
          <w:szCs w:val="28"/>
        </w:rPr>
        <w:t>5. Creation of 2GL masters.</w:t>
      </w:r>
    </w:p>
    <w:p w:rsidR="00180F37" w:rsidRPr="00180F37" w:rsidRDefault="00180F37" w:rsidP="00180F37">
      <w:pPr>
        <w:autoSpaceDE w:val="0"/>
        <w:autoSpaceDN w:val="0"/>
        <w:adjustRightInd w:val="0"/>
        <w:spacing w:after="0" w:line="240" w:lineRule="auto"/>
        <w:rPr>
          <w:rFonts w:ascii="Arial" w:hAnsi="Arial" w:cs="Arial"/>
          <w:color w:val="000000"/>
          <w:sz w:val="28"/>
          <w:szCs w:val="28"/>
        </w:rPr>
      </w:pPr>
      <w:r w:rsidRPr="00180F37">
        <w:rPr>
          <w:rFonts w:ascii="Arial" w:hAnsi="Arial" w:cs="Arial"/>
          <w:color w:val="000000"/>
          <w:sz w:val="28"/>
          <w:szCs w:val="28"/>
        </w:rPr>
        <w:t>a) Inventory raw material - Current assets, loans &amp; advances</w:t>
      </w:r>
    </w:p>
    <w:p w:rsidR="00180F37" w:rsidRPr="00180F37" w:rsidRDefault="00180F37" w:rsidP="00180F37">
      <w:pPr>
        <w:autoSpaceDE w:val="0"/>
        <w:autoSpaceDN w:val="0"/>
        <w:adjustRightInd w:val="0"/>
        <w:spacing w:after="0" w:line="240" w:lineRule="auto"/>
        <w:rPr>
          <w:rFonts w:ascii="Arial" w:hAnsi="Arial" w:cs="Arial"/>
          <w:color w:val="000000"/>
          <w:sz w:val="28"/>
          <w:szCs w:val="28"/>
        </w:rPr>
      </w:pPr>
      <w:r w:rsidRPr="00180F37">
        <w:rPr>
          <w:rFonts w:ascii="Arial" w:hAnsi="Arial" w:cs="Arial"/>
          <w:color w:val="000000"/>
          <w:sz w:val="28"/>
          <w:szCs w:val="28"/>
        </w:rPr>
        <w:t>b) Sundry creditors – RM -Current liabilities &amp; Provisions</w:t>
      </w:r>
    </w:p>
    <w:p w:rsidR="00180F37" w:rsidRPr="00180F37" w:rsidRDefault="00180F37" w:rsidP="00180F37">
      <w:pPr>
        <w:autoSpaceDE w:val="0"/>
        <w:autoSpaceDN w:val="0"/>
        <w:adjustRightInd w:val="0"/>
        <w:spacing w:after="0" w:line="240" w:lineRule="auto"/>
        <w:rPr>
          <w:rFonts w:ascii="Arial" w:hAnsi="Arial" w:cs="Arial"/>
          <w:color w:val="000000"/>
          <w:sz w:val="28"/>
          <w:szCs w:val="28"/>
        </w:rPr>
      </w:pPr>
      <w:r w:rsidRPr="00180F37">
        <w:rPr>
          <w:rFonts w:ascii="Arial" w:hAnsi="Arial" w:cs="Arial"/>
          <w:color w:val="000000"/>
          <w:sz w:val="28"/>
          <w:szCs w:val="28"/>
        </w:rPr>
        <w:t>6. Creation of vendor master</w:t>
      </w:r>
    </w:p>
    <w:p w:rsidR="00180F37" w:rsidRPr="00180F37" w:rsidRDefault="00180F37" w:rsidP="00180F37">
      <w:pPr>
        <w:autoSpaceDE w:val="0"/>
        <w:autoSpaceDN w:val="0"/>
        <w:adjustRightInd w:val="0"/>
        <w:spacing w:after="0" w:line="240" w:lineRule="auto"/>
        <w:rPr>
          <w:rFonts w:ascii="Arial" w:hAnsi="Arial" w:cs="Arial"/>
          <w:color w:val="000000"/>
          <w:sz w:val="28"/>
          <w:szCs w:val="28"/>
        </w:rPr>
      </w:pPr>
      <w:r w:rsidRPr="00180F37">
        <w:rPr>
          <w:rFonts w:ascii="Arial" w:hAnsi="Arial" w:cs="Arial"/>
          <w:color w:val="000000"/>
          <w:sz w:val="28"/>
          <w:szCs w:val="28"/>
        </w:rPr>
        <w:t>7. Document type and no.ranges</w:t>
      </w:r>
    </w:p>
    <w:p w:rsidR="00180F37" w:rsidRPr="00180F37" w:rsidRDefault="00180F37" w:rsidP="00180F37">
      <w:pPr>
        <w:autoSpaceDE w:val="0"/>
        <w:autoSpaceDN w:val="0"/>
        <w:adjustRightInd w:val="0"/>
        <w:spacing w:after="0" w:line="240" w:lineRule="auto"/>
        <w:rPr>
          <w:rFonts w:ascii="Arial" w:hAnsi="Arial" w:cs="Arial"/>
          <w:color w:val="000000"/>
          <w:sz w:val="28"/>
          <w:szCs w:val="28"/>
        </w:rPr>
      </w:pPr>
      <w:r w:rsidRPr="00180F37">
        <w:rPr>
          <w:rFonts w:ascii="Arial" w:hAnsi="Arial" w:cs="Arial"/>
          <w:color w:val="000000"/>
          <w:sz w:val="28"/>
          <w:szCs w:val="28"/>
        </w:rPr>
        <w:t>KR: Vendor invoices</w:t>
      </w:r>
      <w:r w:rsidR="00850945">
        <w:rPr>
          <w:rFonts w:ascii="Arial" w:hAnsi="Arial" w:cs="Arial"/>
          <w:color w:val="000000"/>
          <w:sz w:val="28"/>
          <w:szCs w:val="28"/>
        </w:rPr>
        <w:t xml:space="preserve">, </w:t>
      </w:r>
      <w:r w:rsidRPr="00180F37">
        <w:rPr>
          <w:rFonts w:ascii="Arial" w:hAnsi="Arial" w:cs="Arial"/>
          <w:color w:val="000000"/>
          <w:sz w:val="28"/>
          <w:szCs w:val="28"/>
        </w:rPr>
        <w:t>KZ: Vendor payment</w:t>
      </w:r>
    </w:p>
    <w:p w:rsidR="005B7728" w:rsidRDefault="00180F37" w:rsidP="00180F37">
      <w:pPr>
        <w:autoSpaceDE w:val="0"/>
        <w:autoSpaceDN w:val="0"/>
        <w:adjustRightInd w:val="0"/>
        <w:spacing w:after="0" w:line="240" w:lineRule="auto"/>
        <w:rPr>
          <w:rFonts w:ascii="Arial" w:hAnsi="Arial" w:cs="Arial"/>
          <w:color w:val="000000"/>
          <w:sz w:val="28"/>
          <w:szCs w:val="28"/>
        </w:rPr>
      </w:pPr>
      <w:r w:rsidRPr="00180F37">
        <w:rPr>
          <w:rFonts w:ascii="Arial" w:hAnsi="Arial" w:cs="Arial"/>
          <w:color w:val="000000"/>
          <w:sz w:val="28"/>
          <w:szCs w:val="28"/>
        </w:rPr>
        <w:t xml:space="preserve">KA: Vendor document for transfers / Reversals </w:t>
      </w:r>
    </w:p>
    <w:p w:rsidR="002F732A" w:rsidRDefault="001D636A" w:rsidP="002F732A">
      <w:pPr>
        <w:pStyle w:val="ListParagraph"/>
        <w:numPr>
          <w:ilvl w:val="0"/>
          <w:numId w:val="9"/>
        </w:numPr>
        <w:autoSpaceDE w:val="0"/>
        <w:autoSpaceDN w:val="0"/>
        <w:adjustRightInd w:val="0"/>
        <w:spacing w:after="0" w:line="240" w:lineRule="auto"/>
        <w:rPr>
          <w:rFonts w:ascii="Arial" w:hAnsi="Arial" w:cs="Arial"/>
          <w:color w:val="000000"/>
          <w:sz w:val="28"/>
          <w:szCs w:val="28"/>
        </w:rPr>
      </w:pPr>
      <w:r w:rsidRPr="002F732A">
        <w:rPr>
          <w:rFonts w:ascii="Arial" w:hAnsi="Arial" w:cs="Arial"/>
          <w:color w:val="000000"/>
          <w:sz w:val="28"/>
          <w:szCs w:val="28"/>
        </w:rPr>
        <w:t>Posting keys</w:t>
      </w:r>
      <w:r w:rsidR="00180F37" w:rsidRPr="002F732A">
        <w:rPr>
          <w:rFonts w:ascii="Arial" w:hAnsi="Arial" w:cs="Arial"/>
          <w:color w:val="000000"/>
          <w:sz w:val="28"/>
          <w:szCs w:val="28"/>
        </w:rPr>
        <w:t>:</w:t>
      </w:r>
      <w:r w:rsidR="005B7728" w:rsidRPr="002F732A">
        <w:rPr>
          <w:rFonts w:ascii="Arial" w:hAnsi="Arial" w:cs="Arial"/>
          <w:color w:val="000000"/>
          <w:sz w:val="28"/>
          <w:szCs w:val="28"/>
        </w:rPr>
        <w:t xml:space="preserve"> 25 Vendor </w:t>
      </w:r>
      <w:r w:rsidR="00517C97" w:rsidRPr="002F732A">
        <w:rPr>
          <w:rFonts w:ascii="Arial" w:hAnsi="Arial" w:cs="Arial"/>
          <w:color w:val="000000"/>
          <w:sz w:val="28"/>
          <w:szCs w:val="28"/>
        </w:rPr>
        <w:t>D</w:t>
      </w:r>
      <w:r w:rsidR="005B7728" w:rsidRPr="002F732A">
        <w:rPr>
          <w:rFonts w:ascii="Arial" w:hAnsi="Arial" w:cs="Arial"/>
          <w:color w:val="000000"/>
          <w:sz w:val="28"/>
          <w:szCs w:val="28"/>
        </w:rPr>
        <w:t xml:space="preserve">ebit, </w:t>
      </w:r>
      <w:r w:rsidR="00517C97" w:rsidRPr="002F732A">
        <w:rPr>
          <w:rFonts w:ascii="Arial" w:hAnsi="Arial" w:cs="Arial"/>
          <w:color w:val="000000"/>
          <w:sz w:val="28"/>
          <w:szCs w:val="28"/>
        </w:rPr>
        <w:t>31 Vendor C</w:t>
      </w:r>
      <w:r w:rsidR="00180F37" w:rsidRPr="002F732A">
        <w:rPr>
          <w:rFonts w:ascii="Arial" w:hAnsi="Arial" w:cs="Arial"/>
          <w:color w:val="000000"/>
          <w:sz w:val="28"/>
          <w:szCs w:val="28"/>
        </w:rPr>
        <w:t>redit</w:t>
      </w:r>
    </w:p>
    <w:p w:rsidR="0056360C" w:rsidRPr="0056360C" w:rsidRDefault="0056360C" w:rsidP="0056360C">
      <w:pPr>
        <w:autoSpaceDE w:val="0"/>
        <w:autoSpaceDN w:val="0"/>
        <w:adjustRightInd w:val="0"/>
        <w:spacing w:after="0" w:line="240" w:lineRule="auto"/>
        <w:rPr>
          <w:rFonts w:ascii="Arial" w:hAnsi="Arial" w:cs="Arial"/>
          <w:color w:val="000000"/>
          <w:sz w:val="28"/>
          <w:szCs w:val="28"/>
        </w:rPr>
      </w:pPr>
      <w:r w:rsidRPr="00D7229D">
        <w:rPr>
          <w:rFonts w:ascii="Arial" w:hAnsi="Arial" w:cs="Arial"/>
          <w:color w:val="000000"/>
          <w:sz w:val="28"/>
          <w:szCs w:val="28"/>
          <w:highlight w:val="yellow"/>
        </w:rPr>
        <w:lastRenderedPageBreak/>
        <w:t>Creation of vendor accounts groups:</w:t>
      </w:r>
    </w:p>
    <w:p w:rsidR="0056360C" w:rsidRPr="0056360C" w:rsidRDefault="0056360C" w:rsidP="0056360C">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Path</w:t>
      </w:r>
      <w:r w:rsidRPr="0056360C">
        <w:rPr>
          <w:rFonts w:ascii="Arial" w:hAnsi="Arial" w:cs="Arial"/>
          <w:color w:val="000000"/>
          <w:sz w:val="28"/>
          <w:szCs w:val="28"/>
        </w:rPr>
        <w:t>:SPRO –Financial accounting –Accounts receivab</w:t>
      </w:r>
      <w:r w:rsidR="007B5D33">
        <w:rPr>
          <w:rFonts w:ascii="Arial" w:hAnsi="Arial" w:cs="Arial"/>
          <w:color w:val="000000"/>
          <w:sz w:val="28"/>
          <w:szCs w:val="28"/>
        </w:rPr>
        <w:t>le and accounts payable-Vendor A</w:t>
      </w:r>
      <w:r w:rsidRPr="0056360C">
        <w:rPr>
          <w:rFonts w:ascii="Arial" w:hAnsi="Arial" w:cs="Arial"/>
          <w:color w:val="000000"/>
          <w:sz w:val="28"/>
          <w:szCs w:val="28"/>
        </w:rPr>
        <w:t>ccounts-Master data-preparation for creating vendor master data- Define account groups with screen layout (vendors)</w:t>
      </w:r>
    </w:p>
    <w:p w:rsidR="00D7229D" w:rsidRDefault="00D7229D" w:rsidP="0056360C">
      <w:pPr>
        <w:autoSpaceDE w:val="0"/>
        <w:autoSpaceDN w:val="0"/>
        <w:adjustRightInd w:val="0"/>
        <w:spacing w:after="0" w:line="240" w:lineRule="auto"/>
        <w:rPr>
          <w:rFonts w:ascii="Arial" w:hAnsi="Arial" w:cs="Arial"/>
          <w:color w:val="000000"/>
          <w:sz w:val="28"/>
          <w:szCs w:val="28"/>
        </w:rPr>
      </w:pPr>
    </w:p>
    <w:p w:rsidR="0056360C" w:rsidRPr="0056360C" w:rsidRDefault="0056360C" w:rsidP="0056360C">
      <w:pPr>
        <w:autoSpaceDE w:val="0"/>
        <w:autoSpaceDN w:val="0"/>
        <w:adjustRightInd w:val="0"/>
        <w:spacing w:after="0" w:line="240" w:lineRule="auto"/>
        <w:rPr>
          <w:rFonts w:ascii="Arial" w:hAnsi="Arial" w:cs="Arial"/>
          <w:color w:val="000000"/>
          <w:sz w:val="28"/>
          <w:szCs w:val="28"/>
        </w:rPr>
      </w:pPr>
      <w:r w:rsidRPr="0056360C">
        <w:rPr>
          <w:rFonts w:ascii="Arial" w:hAnsi="Arial" w:cs="Arial"/>
          <w:color w:val="000000"/>
          <w:sz w:val="28"/>
          <w:szCs w:val="28"/>
        </w:rPr>
        <w:t>Select new entries button</w:t>
      </w:r>
    </w:p>
    <w:p w:rsidR="0056360C" w:rsidRPr="0056360C" w:rsidRDefault="00D7229D" w:rsidP="0056360C">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Account group</w:t>
      </w:r>
      <w:r w:rsidR="0056360C" w:rsidRPr="0056360C">
        <w:rPr>
          <w:rFonts w:ascii="Arial" w:hAnsi="Arial" w:cs="Arial"/>
          <w:color w:val="000000"/>
          <w:sz w:val="28"/>
          <w:szCs w:val="28"/>
        </w:rPr>
        <w:t>:</w:t>
      </w:r>
      <w:r>
        <w:rPr>
          <w:rFonts w:ascii="Arial" w:hAnsi="Arial" w:cs="Arial"/>
          <w:color w:val="000000"/>
          <w:sz w:val="28"/>
          <w:szCs w:val="28"/>
        </w:rPr>
        <w:t xml:space="preserve"> RTFI</w:t>
      </w:r>
    </w:p>
    <w:p w:rsidR="0056360C" w:rsidRPr="0056360C" w:rsidRDefault="00D7229D" w:rsidP="0056360C">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Name</w:t>
      </w:r>
      <w:r w:rsidR="0056360C" w:rsidRPr="0056360C">
        <w:rPr>
          <w:rFonts w:ascii="Arial" w:hAnsi="Arial" w:cs="Arial"/>
          <w:color w:val="000000"/>
          <w:sz w:val="28"/>
          <w:szCs w:val="28"/>
        </w:rPr>
        <w:t>:</w:t>
      </w:r>
      <w:r w:rsidR="00BE0337">
        <w:rPr>
          <w:rFonts w:ascii="Arial" w:hAnsi="Arial" w:cs="Arial"/>
          <w:color w:val="000000"/>
          <w:sz w:val="28"/>
          <w:szCs w:val="28"/>
        </w:rPr>
        <w:t>FI vendors for RT01</w:t>
      </w:r>
    </w:p>
    <w:p w:rsidR="00D7229D" w:rsidRDefault="0056360C" w:rsidP="00D7229D">
      <w:pPr>
        <w:pStyle w:val="ListParagraph"/>
        <w:numPr>
          <w:ilvl w:val="0"/>
          <w:numId w:val="1"/>
        </w:numPr>
        <w:autoSpaceDE w:val="0"/>
        <w:autoSpaceDN w:val="0"/>
        <w:adjustRightInd w:val="0"/>
        <w:spacing w:after="0" w:line="240" w:lineRule="auto"/>
        <w:rPr>
          <w:rFonts w:ascii="Arial" w:hAnsi="Arial" w:cs="Arial"/>
          <w:color w:val="000000"/>
          <w:sz w:val="28"/>
          <w:szCs w:val="28"/>
        </w:rPr>
      </w:pPr>
      <w:r w:rsidRPr="00D7229D">
        <w:rPr>
          <w:rFonts w:ascii="Arial" w:hAnsi="Arial" w:cs="Arial"/>
          <w:color w:val="000000"/>
          <w:sz w:val="28"/>
          <w:szCs w:val="28"/>
        </w:rPr>
        <w:t>Double click on company code data</w:t>
      </w:r>
    </w:p>
    <w:p w:rsidR="0056360C" w:rsidRPr="00D7229D" w:rsidRDefault="0056360C" w:rsidP="00D7229D">
      <w:pPr>
        <w:pStyle w:val="ListParagraph"/>
        <w:numPr>
          <w:ilvl w:val="0"/>
          <w:numId w:val="1"/>
        </w:numPr>
        <w:autoSpaceDE w:val="0"/>
        <w:autoSpaceDN w:val="0"/>
        <w:adjustRightInd w:val="0"/>
        <w:spacing w:after="0" w:line="240" w:lineRule="auto"/>
        <w:rPr>
          <w:rFonts w:ascii="Arial" w:hAnsi="Arial" w:cs="Arial"/>
          <w:color w:val="000000"/>
          <w:sz w:val="28"/>
          <w:szCs w:val="28"/>
        </w:rPr>
      </w:pPr>
      <w:r w:rsidRPr="00D7229D">
        <w:rPr>
          <w:rFonts w:ascii="Arial" w:hAnsi="Arial" w:cs="Arial"/>
          <w:color w:val="000000"/>
          <w:sz w:val="28"/>
          <w:szCs w:val="28"/>
        </w:rPr>
        <w:t>Double click on account management</w:t>
      </w:r>
    </w:p>
    <w:p w:rsidR="00D7229D" w:rsidRDefault="0056360C" w:rsidP="00D7229D">
      <w:pPr>
        <w:pStyle w:val="ListParagraph"/>
        <w:numPr>
          <w:ilvl w:val="0"/>
          <w:numId w:val="1"/>
        </w:numPr>
        <w:autoSpaceDE w:val="0"/>
        <w:autoSpaceDN w:val="0"/>
        <w:adjustRightInd w:val="0"/>
        <w:spacing w:after="0" w:line="240" w:lineRule="auto"/>
        <w:rPr>
          <w:rFonts w:ascii="Arial" w:hAnsi="Arial" w:cs="Arial"/>
          <w:color w:val="000000"/>
          <w:sz w:val="28"/>
          <w:szCs w:val="28"/>
        </w:rPr>
      </w:pPr>
      <w:r w:rsidRPr="00D7229D">
        <w:rPr>
          <w:rFonts w:ascii="Arial" w:hAnsi="Arial" w:cs="Arial"/>
          <w:color w:val="000000"/>
          <w:sz w:val="28"/>
          <w:szCs w:val="28"/>
        </w:rPr>
        <w:t>Reconciliation account make it required entry field</w:t>
      </w:r>
    </w:p>
    <w:p w:rsidR="0056360C" w:rsidRPr="00D7229D" w:rsidRDefault="0056360C" w:rsidP="00D7229D">
      <w:pPr>
        <w:pStyle w:val="ListParagraph"/>
        <w:numPr>
          <w:ilvl w:val="0"/>
          <w:numId w:val="1"/>
        </w:numPr>
        <w:autoSpaceDE w:val="0"/>
        <w:autoSpaceDN w:val="0"/>
        <w:adjustRightInd w:val="0"/>
        <w:spacing w:after="0" w:line="240" w:lineRule="auto"/>
        <w:rPr>
          <w:rFonts w:ascii="Arial" w:hAnsi="Arial" w:cs="Arial"/>
          <w:color w:val="000000"/>
          <w:sz w:val="28"/>
          <w:szCs w:val="28"/>
        </w:rPr>
      </w:pPr>
      <w:r w:rsidRPr="00D7229D">
        <w:rPr>
          <w:rFonts w:ascii="Arial" w:hAnsi="Arial" w:cs="Arial"/>
          <w:color w:val="000000"/>
          <w:sz w:val="28"/>
          <w:szCs w:val="28"/>
        </w:rPr>
        <w:t>Cash management group make it suppress select save button</w:t>
      </w:r>
    </w:p>
    <w:p w:rsidR="0056360C" w:rsidRPr="0056360C" w:rsidRDefault="0056360C" w:rsidP="0056360C">
      <w:pPr>
        <w:autoSpaceDE w:val="0"/>
        <w:autoSpaceDN w:val="0"/>
        <w:adjustRightInd w:val="0"/>
        <w:spacing w:after="0" w:line="240" w:lineRule="auto"/>
        <w:rPr>
          <w:rFonts w:ascii="Arial" w:hAnsi="Arial" w:cs="Arial"/>
          <w:color w:val="000000"/>
          <w:sz w:val="28"/>
          <w:szCs w:val="28"/>
        </w:rPr>
      </w:pPr>
      <w:r w:rsidRPr="0056360C">
        <w:rPr>
          <w:rFonts w:ascii="Arial" w:hAnsi="Arial" w:cs="Arial"/>
          <w:color w:val="000000"/>
          <w:sz w:val="28"/>
          <w:szCs w:val="28"/>
        </w:rPr>
        <w:t>select create request button</w:t>
      </w:r>
    </w:p>
    <w:p w:rsidR="0056360C" w:rsidRPr="0056360C" w:rsidRDefault="004D103E" w:rsidP="0056360C">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S</w:t>
      </w:r>
      <w:r w:rsidR="00EA3CC1">
        <w:rPr>
          <w:rFonts w:ascii="Arial" w:hAnsi="Arial" w:cs="Arial"/>
          <w:color w:val="000000"/>
          <w:sz w:val="28"/>
          <w:szCs w:val="28"/>
        </w:rPr>
        <w:t>hort-</w:t>
      </w:r>
      <w:r w:rsidR="00A55DB5">
        <w:rPr>
          <w:rFonts w:ascii="Arial" w:hAnsi="Arial" w:cs="Arial"/>
          <w:color w:val="000000"/>
          <w:sz w:val="28"/>
          <w:szCs w:val="28"/>
        </w:rPr>
        <w:t>D</w:t>
      </w:r>
      <w:r w:rsidR="00D7229D">
        <w:rPr>
          <w:rFonts w:ascii="Arial" w:hAnsi="Arial" w:cs="Arial"/>
          <w:color w:val="000000"/>
          <w:sz w:val="28"/>
          <w:szCs w:val="28"/>
        </w:rPr>
        <w:t>escription</w:t>
      </w:r>
      <w:r w:rsidR="0056360C" w:rsidRPr="0056360C">
        <w:rPr>
          <w:rFonts w:ascii="Arial" w:hAnsi="Arial" w:cs="Arial"/>
          <w:color w:val="000000"/>
          <w:sz w:val="28"/>
          <w:szCs w:val="28"/>
        </w:rPr>
        <w:t>:AP customizatio</w:t>
      </w:r>
      <w:r w:rsidR="00D7229D">
        <w:rPr>
          <w:rFonts w:ascii="Arial" w:hAnsi="Arial" w:cs="Arial"/>
          <w:color w:val="000000"/>
          <w:sz w:val="28"/>
          <w:szCs w:val="28"/>
        </w:rPr>
        <w:t xml:space="preserve">n for RT01 </w:t>
      </w:r>
      <w:r w:rsidR="0056360C" w:rsidRPr="0056360C">
        <w:rPr>
          <w:rFonts w:ascii="Arial" w:hAnsi="Arial" w:cs="Arial"/>
          <w:color w:val="000000"/>
          <w:sz w:val="28"/>
          <w:szCs w:val="28"/>
        </w:rPr>
        <w:t>enter</w:t>
      </w:r>
    </w:p>
    <w:p w:rsidR="00D7229D" w:rsidRDefault="0056360C" w:rsidP="0056360C">
      <w:pPr>
        <w:autoSpaceDE w:val="0"/>
        <w:autoSpaceDN w:val="0"/>
        <w:adjustRightInd w:val="0"/>
        <w:spacing w:after="0" w:line="240" w:lineRule="auto"/>
        <w:rPr>
          <w:rFonts w:ascii="Arial" w:hAnsi="Arial" w:cs="Arial"/>
          <w:color w:val="000000"/>
          <w:sz w:val="28"/>
          <w:szCs w:val="28"/>
        </w:rPr>
      </w:pPr>
      <w:r w:rsidRPr="0056360C">
        <w:rPr>
          <w:rFonts w:ascii="Arial" w:hAnsi="Arial" w:cs="Arial"/>
          <w:color w:val="000000"/>
          <w:sz w:val="28"/>
          <w:szCs w:val="28"/>
        </w:rPr>
        <w:t>press enter to save in your request</w:t>
      </w:r>
    </w:p>
    <w:p w:rsidR="00747C7C" w:rsidRDefault="00747C7C" w:rsidP="0056360C">
      <w:pPr>
        <w:autoSpaceDE w:val="0"/>
        <w:autoSpaceDN w:val="0"/>
        <w:adjustRightInd w:val="0"/>
        <w:spacing w:after="0" w:line="240" w:lineRule="auto"/>
        <w:rPr>
          <w:rFonts w:ascii="Arial" w:hAnsi="Arial" w:cs="Arial"/>
          <w:color w:val="000000"/>
          <w:sz w:val="28"/>
          <w:szCs w:val="28"/>
        </w:rPr>
      </w:pPr>
    </w:p>
    <w:p w:rsidR="00747C7C" w:rsidRDefault="00747C7C" w:rsidP="0056360C">
      <w:pPr>
        <w:autoSpaceDE w:val="0"/>
        <w:autoSpaceDN w:val="0"/>
        <w:adjustRightInd w:val="0"/>
        <w:spacing w:after="0" w:line="240" w:lineRule="auto"/>
        <w:rPr>
          <w:rFonts w:ascii="Arial" w:hAnsi="Arial" w:cs="Arial"/>
          <w:color w:val="000000"/>
          <w:sz w:val="28"/>
          <w:szCs w:val="28"/>
        </w:rPr>
      </w:pPr>
      <w:r w:rsidRPr="00884F4E">
        <w:rPr>
          <w:rFonts w:ascii="Arial" w:hAnsi="Arial" w:cs="Arial"/>
          <w:b/>
          <w:color w:val="000000"/>
          <w:sz w:val="28"/>
          <w:szCs w:val="28"/>
        </w:rPr>
        <w:t>Note</w:t>
      </w:r>
      <w:r>
        <w:rPr>
          <w:rFonts w:ascii="Arial" w:hAnsi="Arial" w:cs="Arial"/>
          <w:color w:val="000000"/>
          <w:sz w:val="28"/>
          <w:szCs w:val="28"/>
        </w:rPr>
        <w:t>: One time Account: please select this check box where ever business doing</w:t>
      </w:r>
      <w:r w:rsidR="0026068F">
        <w:rPr>
          <w:rFonts w:ascii="Arial" w:hAnsi="Arial" w:cs="Arial"/>
          <w:color w:val="000000"/>
          <w:sz w:val="28"/>
          <w:szCs w:val="28"/>
        </w:rPr>
        <w:t xml:space="preserve"> transactions very often/once or twice or irregularly. Payment settlement will be done on the spot.</w:t>
      </w:r>
    </w:p>
    <w:p w:rsidR="00D7229D" w:rsidRDefault="00D7229D" w:rsidP="0056360C">
      <w:pPr>
        <w:autoSpaceDE w:val="0"/>
        <w:autoSpaceDN w:val="0"/>
        <w:adjustRightInd w:val="0"/>
        <w:spacing w:after="0" w:line="240" w:lineRule="auto"/>
        <w:rPr>
          <w:rFonts w:ascii="Arial" w:hAnsi="Arial" w:cs="Arial"/>
          <w:color w:val="000000"/>
          <w:sz w:val="28"/>
          <w:szCs w:val="28"/>
        </w:rPr>
      </w:pPr>
    </w:p>
    <w:p w:rsidR="0056360C" w:rsidRPr="0056360C" w:rsidRDefault="0056360C" w:rsidP="0056360C">
      <w:pPr>
        <w:autoSpaceDE w:val="0"/>
        <w:autoSpaceDN w:val="0"/>
        <w:adjustRightInd w:val="0"/>
        <w:spacing w:after="0" w:line="240" w:lineRule="auto"/>
        <w:rPr>
          <w:rFonts w:ascii="Arial" w:hAnsi="Arial" w:cs="Arial"/>
          <w:color w:val="000000"/>
          <w:sz w:val="28"/>
          <w:szCs w:val="28"/>
        </w:rPr>
      </w:pPr>
      <w:r w:rsidRPr="0056360C">
        <w:rPr>
          <w:rFonts w:ascii="Arial" w:hAnsi="Arial" w:cs="Arial"/>
          <w:color w:val="000000"/>
          <w:sz w:val="28"/>
          <w:szCs w:val="28"/>
        </w:rPr>
        <w:t>select next entry button</w:t>
      </w:r>
    </w:p>
    <w:p w:rsidR="00C67FFC" w:rsidRDefault="00D7229D" w:rsidP="0056360C">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account group: RTMM</w:t>
      </w:r>
    </w:p>
    <w:p w:rsidR="00D83C38" w:rsidRDefault="00D83C38" w:rsidP="00D83C38">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Name</w:t>
      </w:r>
      <w:r w:rsidRPr="00D83C38">
        <w:rPr>
          <w:rFonts w:ascii="Arial" w:hAnsi="Arial" w:cs="Arial"/>
          <w:color w:val="000000"/>
          <w:sz w:val="28"/>
          <w:szCs w:val="28"/>
        </w:rPr>
        <w:t>:</w:t>
      </w:r>
      <w:r>
        <w:rPr>
          <w:rFonts w:ascii="Arial" w:hAnsi="Arial" w:cs="Arial"/>
          <w:color w:val="000000"/>
          <w:sz w:val="28"/>
          <w:szCs w:val="28"/>
        </w:rPr>
        <w:t xml:space="preserve"> MM vendor for RT01</w:t>
      </w:r>
    </w:p>
    <w:p w:rsidR="00D83C38" w:rsidRDefault="00D83C38" w:rsidP="00D83C38">
      <w:pPr>
        <w:pStyle w:val="ListParagraph"/>
        <w:numPr>
          <w:ilvl w:val="0"/>
          <w:numId w:val="1"/>
        </w:numPr>
        <w:autoSpaceDE w:val="0"/>
        <w:autoSpaceDN w:val="0"/>
        <w:adjustRightInd w:val="0"/>
        <w:spacing w:after="0" w:line="240" w:lineRule="auto"/>
        <w:rPr>
          <w:rFonts w:ascii="Arial" w:hAnsi="Arial" w:cs="Arial"/>
          <w:color w:val="000000"/>
          <w:sz w:val="28"/>
          <w:szCs w:val="28"/>
        </w:rPr>
      </w:pPr>
      <w:r w:rsidRPr="00D83C38">
        <w:rPr>
          <w:rFonts w:ascii="Arial" w:hAnsi="Arial" w:cs="Arial"/>
          <w:color w:val="000000"/>
          <w:sz w:val="28"/>
          <w:szCs w:val="28"/>
        </w:rPr>
        <w:t>Double click on company code data</w:t>
      </w:r>
    </w:p>
    <w:p w:rsidR="00D83C38" w:rsidRDefault="00D83C38" w:rsidP="00D83C38">
      <w:pPr>
        <w:pStyle w:val="ListParagraph"/>
        <w:numPr>
          <w:ilvl w:val="0"/>
          <w:numId w:val="1"/>
        </w:numPr>
        <w:autoSpaceDE w:val="0"/>
        <w:autoSpaceDN w:val="0"/>
        <w:adjustRightInd w:val="0"/>
        <w:spacing w:after="0" w:line="240" w:lineRule="auto"/>
        <w:rPr>
          <w:rFonts w:ascii="Arial" w:hAnsi="Arial" w:cs="Arial"/>
          <w:color w:val="000000"/>
          <w:sz w:val="28"/>
          <w:szCs w:val="28"/>
        </w:rPr>
      </w:pPr>
      <w:r w:rsidRPr="00D83C38">
        <w:rPr>
          <w:rFonts w:ascii="Arial" w:hAnsi="Arial" w:cs="Arial"/>
          <w:color w:val="000000"/>
          <w:sz w:val="28"/>
          <w:szCs w:val="28"/>
        </w:rPr>
        <w:t xml:space="preserve"> Double click on account management</w:t>
      </w:r>
    </w:p>
    <w:p w:rsidR="00D83C38" w:rsidRDefault="00D83C38" w:rsidP="00D83C38">
      <w:pPr>
        <w:pStyle w:val="ListParagraph"/>
        <w:numPr>
          <w:ilvl w:val="0"/>
          <w:numId w:val="1"/>
        </w:num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 xml:space="preserve">Reconciliation account: </w:t>
      </w:r>
      <w:r w:rsidRPr="00D83C38">
        <w:rPr>
          <w:rFonts w:ascii="Arial" w:hAnsi="Arial" w:cs="Arial"/>
          <w:color w:val="000000"/>
          <w:sz w:val="28"/>
          <w:szCs w:val="28"/>
        </w:rPr>
        <w:t xml:space="preserve">Make it required entry filed. </w:t>
      </w:r>
    </w:p>
    <w:p w:rsidR="00D83C38" w:rsidRPr="00D83C38" w:rsidRDefault="00D83C38" w:rsidP="00D83C38">
      <w:pPr>
        <w:pStyle w:val="ListParagraph"/>
        <w:numPr>
          <w:ilvl w:val="0"/>
          <w:numId w:val="1"/>
        </w:numPr>
        <w:autoSpaceDE w:val="0"/>
        <w:autoSpaceDN w:val="0"/>
        <w:adjustRightInd w:val="0"/>
        <w:spacing w:after="0" w:line="240" w:lineRule="auto"/>
        <w:rPr>
          <w:rFonts w:ascii="Arial" w:hAnsi="Arial" w:cs="Arial"/>
          <w:color w:val="000000"/>
          <w:sz w:val="28"/>
          <w:szCs w:val="28"/>
        </w:rPr>
      </w:pPr>
      <w:r w:rsidRPr="00D83C38">
        <w:rPr>
          <w:rFonts w:ascii="Arial" w:hAnsi="Arial" w:cs="Arial"/>
          <w:color w:val="000000"/>
          <w:sz w:val="28"/>
          <w:szCs w:val="28"/>
        </w:rPr>
        <w:t>Cash management group select suppress</w:t>
      </w:r>
    </w:p>
    <w:p w:rsidR="00D83C38" w:rsidRDefault="00D83C38" w:rsidP="00D83C38">
      <w:pPr>
        <w:autoSpaceDE w:val="0"/>
        <w:autoSpaceDN w:val="0"/>
        <w:adjustRightInd w:val="0"/>
        <w:spacing w:after="0" w:line="240" w:lineRule="auto"/>
        <w:rPr>
          <w:rFonts w:ascii="Arial" w:hAnsi="Arial" w:cs="Arial"/>
          <w:color w:val="000000"/>
          <w:sz w:val="28"/>
          <w:szCs w:val="28"/>
        </w:rPr>
      </w:pPr>
      <w:r w:rsidRPr="00D83C38">
        <w:rPr>
          <w:rFonts w:ascii="Arial" w:hAnsi="Arial" w:cs="Arial"/>
          <w:color w:val="000000"/>
          <w:sz w:val="28"/>
          <w:szCs w:val="28"/>
        </w:rPr>
        <w:t>Save</w:t>
      </w:r>
    </w:p>
    <w:p w:rsidR="00D83C38" w:rsidRPr="00D83C38" w:rsidRDefault="00D83C38" w:rsidP="00D83C38">
      <w:pPr>
        <w:autoSpaceDE w:val="0"/>
        <w:autoSpaceDN w:val="0"/>
        <w:adjustRightInd w:val="0"/>
        <w:spacing w:after="0" w:line="240" w:lineRule="auto"/>
        <w:rPr>
          <w:rFonts w:ascii="Arial" w:hAnsi="Arial" w:cs="Arial"/>
          <w:color w:val="000000"/>
          <w:sz w:val="28"/>
          <w:szCs w:val="28"/>
        </w:rPr>
      </w:pPr>
    </w:p>
    <w:p w:rsidR="00D83C38" w:rsidRPr="00D83C38" w:rsidRDefault="00D83C38" w:rsidP="00D83C38">
      <w:pPr>
        <w:autoSpaceDE w:val="0"/>
        <w:autoSpaceDN w:val="0"/>
        <w:adjustRightInd w:val="0"/>
        <w:spacing w:after="0" w:line="240" w:lineRule="auto"/>
        <w:rPr>
          <w:rFonts w:ascii="Arial" w:hAnsi="Arial" w:cs="Arial"/>
          <w:color w:val="000000"/>
          <w:sz w:val="28"/>
          <w:szCs w:val="28"/>
        </w:rPr>
      </w:pPr>
      <w:r w:rsidRPr="00D83C38">
        <w:rPr>
          <w:rFonts w:ascii="Arial" w:hAnsi="Arial" w:cs="Arial"/>
          <w:color w:val="000000"/>
          <w:sz w:val="28"/>
          <w:szCs w:val="28"/>
          <w:highlight w:val="yellow"/>
        </w:rPr>
        <w:t>Create n</w:t>
      </w:r>
      <w:r>
        <w:rPr>
          <w:rFonts w:ascii="Arial" w:hAnsi="Arial" w:cs="Arial"/>
          <w:color w:val="000000"/>
          <w:sz w:val="28"/>
          <w:szCs w:val="28"/>
          <w:highlight w:val="yellow"/>
        </w:rPr>
        <w:t>umber range for vendors account</w:t>
      </w:r>
      <w:r w:rsidRPr="00D83C38">
        <w:rPr>
          <w:rFonts w:ascii="Arial" w:hAnsi="Arial" w:cs="Arial"/>
          <w:color w:val="000000"/>
          <w:sz w:val="28"/>
          <w:szCs w:val="28"/>
          <w:highlight w:val="yellow"/>
        </w:rPr>
        <w:t>:</w:t>
      </w:r>
    </w:p>
    <w:p w:rsidR="00D83C38" w:rsidRPr="00D83C38" w:rsidRDefault="00D83C38" w:rsidP="00D83C38">
      <w:pPr>
        <w:autoSpaceDE w:val="0"/>
        <w:autoSpaceDN w:val="0"/>
        <w:adjustRightInd w:val="0"/>
        <w:spacing w:after="0" w:line="240" w:lineRule="auto"/>
        <w:rPr>
          <w:rFonts w:ascii="Arial" w:hAnsi="Arial" w:cs="Arial"/>
          <w:color w:val="000000"/>
          <w:sz w:val="28"/>
          <w:szCs w:val="28"/>
        </w:rPr>
      </w:pPr>
      <w:r w:rsidRPr="00D83C38">
        <w:rPr>
          <w:rFonts w:ascii="Arial" w:hAnsi="Arial" w:cs="Arial"/>
          <w:color w:val="000000"/>
          <w:sz w:val="28"/>
          <w:szCs w:val="28"/>
        </w:rPr>
        <w:t>Up to preparation for creating vendor master data path is same</w:t>
      </w:r>
    </w:p>
    <w:p w:rsidR="00D83C38" w:rsidRPr="00D83C38" w:rsidRDefault="00D83C38" w:rsidP="00D83C38">
      <w:pPr>
        <w:autoSpaceDE w:val="0"/>
        <w:autoSpaceDN w:val="0"/>
        <w:adjustRightInd w:val="0"/>
        <w:spacing w:after="0" w:line="240" w:lineRule="auto"/>
        <w:rPr>
          <w:rFonts w:ascii="Arial" w:hAnsi="Arial" w:cs="Arial"/>
          <w:color w:val="000000"/>
          <w:sz w:val="28"/>
          <w:szCs w:val="28"/>
        </w:rPr>
      </w:pPr>
      <w:r w:rsidRPr="00D83C38">
        <w:rPr>
          <w:rFonts w:ascii="Arial" w:hAnsi="Arial" w:cs="Arial"/>
          <w:color w:val="000000"/>
          <w:sz w:val="28"/>
          <w:szCs w:val="28"/>
        </w:rPr>
        <w:t>Create number ranges for vendors account.</w:t>
      </w:r>
      <w:r w:rsidR="00D71F7F">
        <w:rPr>
          <w:rFonts w:ascii="Arial" w:hAnsi="Arial" w:cs="Arial"/>
          <w:color w:val="000000"/>
          <w:sz w:val="28"/>
          <w:szCs w:val="28"/>
        </w:rPr>
        <w:t xml:space="preserve"> (</w:t>
      </w:r>
      <w:r w:rsidRPr="00D83C38">
        <w:rPr>
          <w:rFonts w:ascii="Arial" w:hAnsi="Arial" w:cs="Arial"/>
          <w:color w:val="000000"/>
          <w:sz w:val="28"/>
          <w:szCs w:val="28"/>
        </w:rPr>
        <w:t>XKN1)</w:t>
      </w:r>
    </w:p>
    <w:p w:rsidR="00D83C38" w:rsidRPr="00D83C38" w:rsidRDefault="00D83C38" w:rsidP="00D83C38">
      <w:pPr>
        <w:autoSpaceDE w:val="0"/>
        <w:autoSpaceDN w:val="0"/>
        <w:adjustRightInd w:val="0"/>
        <w:spacing w:after="0" w:line="240" w:lineRule="auto"/>
        <w:rPr>
          <w:rFonts w:ascii="Arial" w:hAnsi="Arial" w:cs="Arial"/>
          <w:color w:val="000000"/>
          <w:sz w:val="28"/>
          <w:szCs w:val="28"/>
        </w:rPr>
      </w:pPr>
      <w:r w:rsidRPr="00D83C38">
        <w:rPr>
          <w:rFonts w:ascii="Arial" w:hAnsi="Arial" w:cs="Arial"/>
          <w:color w:val="000000"/>
          <w:sz w:val="28"/>
          <w:szCs w:val="28"/>
        </w:rPr>
        <w:t>Select change intervals button</w:t>
      </w:r>
    </w:p>
    <w:p w:rsidR="00D83C38" w:rsidRPr="00D83C38" w:rsidRDefault="00D83C38" w:rsidP="00D83C38">
      <w:pPr>
        <w:autoSpaceDE w:val="0"/>
        <w:autoSpaceDN w:val="0"/>
        <w:adjustRightInd w:val="0"/>
        <w:spacing w:after="0" w:line="240" w:lineRule="auto"/>
        <w:rPr>
          <w:rFonts w:ascii="Arial" w:hAnsi="Arial" w:cs="Arial"/>
          <w:color w:val="000000"/>
          <w:sz w:val="28"/>
          <w:szCs w:val="28"/>
        </w:rPr>
      </w:pPr>
      <w:r w:rsidRPr="00D83C38">
        <w:rPr>
          <w:rFonts w:ascii="Arial" w:hAnsi="Arial" w:cs="Arial"/>
          <w:color w:val="000000"/>
          <w:sz w:val="28"/>
          <w:szCs w:val="28"/>
        </w:rPr>
        <w:t>Select interval button</w:t>
      </w:r>
    </w:p>
    <w:p w:rsidR="00D7229D" w:rsidRDefault="006820CA" w:rsidP="00D83C38">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Number range</w:t>
      </w:r>
      <w:r w:rsidR="00D83C38" w:rsidRPr="00D83C38">
        <w:rPr>
          <w:rFonts w:ascii="Arial" w:hAnsi="Arial" w:cs="Arial"/>
          <w:color w:val="000000"/>
          <w:sz w:val="28"/>
          <w:szCs w:val="28"/>
        </w:rPr>
        <w:t>:13</w:t>
      </w:r>
    </w:p>
    <w:p w:rsidR="00A05468" w:rsidRDefault="00C34D55" w:rsidP="00C34D55">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From no</w:t>
      </w:r>
      <w:r w:rsidRPr="00C34D55">
        <w:rPr>
          <w:rFonts w:ascii="Arial" w:hAnsi="Arial" w:cs="Arial"/>
          <w:color w:val="000000"/>
          <w:sz w:val="28"/>
          <w:szCs w:val="28"/>
        </w:rPr>
        <w:t>:</w:t>
      </w:r>
      <w:r w:rsidR="00CA79A9">
        <w:rPr>
          <w:rFonts w:ascii="Arial" w:hAnsi="Arial" w:cs="Arial"/>
          <w:color w:val="000000"/>
          <w:sz w:val="28"/>
          <w:szCs w:val="28"/>
        </w:rPr>
        <w:t xml:space="preserve"> 200001</w:t>
      </w:r>
      <w:r>
        <w:rPr>
          <w:rFonts w:ascii="Arial" w:hAnsi="Arial" w:cs="Arial"/>
          <w:color w:val="000000"/>
          <w:sz w:val="28"/>
          <w:szCs w:val="28"/>
        </w:rPr>
        <w:tab/>
      </w:r>
    </w:p>
    <w:p w:rsidR="00C34D55" w:rsidRPr="00C34D55" w:rsidRDefault="00C34D55" w:rsidP="00C34D55">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To no</w:t>
      </w:r>
      <w:r w:rsidRPr="00C34D55">
        <w:rPr>
          <w:rFonts w:ascii="Arial" w:hAnsi="Arial" w:cs="Arial"/>
          <w:color w:val="000000"/>
          <w:sz w:val="28"/>
          <w:szCs w:val="28"/>
        </w:rPr>
        <w:t>:</w:t>
      </w:r>
      <w:r w:rsidR="00CA79A9">
        <w:rPr>
          <w:rFonts w:ascii="Arial" w:hAnsi="Arial" w:cs="Arial"/>
          <w:color w:val="000000"/>
          <w:sz w:val="28"/>
          <w:szCs w:val="28"/>
        </w:rPr>
        <w:t>300000</w:t>
      </w:r>
    </w:p>
    <w:p w:rsidR="00C34D55" w:rsidRPr="00C34D55" w:rsidRDefault="00C34D55" w:rsidP="00C34D55">
      <w:pPr>
        <w:autoSpaceDE w:val="0"/>
        <w:autoSpaceDN w:val="0"/>
        <w:adjustRightInd w:val="0"/>
        <w:spacing w:after="0" w:line="240" w:lineRule="auto"/>
        <w:rPr>
          <w:rFonts w:ascii="Arial" w:hAnsi="Arial" w:cs="Arial"/>
          <w:color w:val="000000"/>
          <w:sz w:val="28"/>
          <w:szCs w:val="28"/>
        </w:rPr>
      </w:pPr>
      <w:r w:rsidRPr="00C34D55">
        <w:rPr>
          <w:rFonts w:ascii="Arial" w:hAnsi="Arial" w:cs="Arial"/>
          <w:color w:val="000000"/>
          <w:sz w:val="28"/>
          <w:szCs w:val="28"/>
        </w:rPr>
        <w:t>Enter</w:t>
      </w:r>
    </w:p>
    <w:p w:rsidR="00C34D55" w:rsidRDefault="00C34D55" w:rsidP="00C34D55">
      <w:pPr>
        <w:autoSpaceDE w:val="0"/>
        <w:autoSpaceDN w:val="0"/>
        <w:adjustRightInd w:val="0"/>
        <w:spacing w:after="0" w:line="240" w:lineRule="auto"/>
        <w:rPr>
          <w:rFonts w:ascii="Arial" w:hAnsi="Arial" w:cs="Arial"/>
          <w:color w:val="000000"/>
          <w:sz w:val="28"/>
          <w:szCs w:val="28"/>
        </w:rPr>
      </w:pPr>
      <w:r w:rsidRPr="00C34D55">
        <w:rPr>
          <w:rFonts w:ascii="Arial" w:hAnsi="Arial" w:cs="Arial"/>
          <w:color w:val="000000"/>
          <w:sz w:val="28"/>
          <w:szCs w:val="28"/>
        </w:rPr>
        <w:t>Select interval button once again</w:t>
      </w:r>
    </w:p>
    <w:p w:rsidR="00A05468" w:rsidRPr="00C34D55" w:rsidRDefault="00A05468" w:rsidP="00C34D55">
      <w:pPr>
        <w:autoSpaceDE w:val="0"/>
        <w:autoSpaceDN w:val="0"/>
        <w:adjustRightInd w:val="0"/>
        <w:spacing w:after="0" w:line="240" w:lineRule="auto"/>
        <w:rPr>
          <w:rFonts w:ascii="Arial" w:hAnsi="Arial" w:cs="Arial"/>
          <w:color w:val="000000"/>
          <w:sz w:val="28"/>
          <w:szCs w:val="28"/>
        </w:rPr>
      </w:pPr>
    </w:p>
    <w:p w:rsidR="00C34D55" w:rsidRPr="00C34D55" w:rsidRDefault="00A05468" w:rsidP="00C34D55">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lastRenderedPageBreak/>
        <w:t>No.range</w:t>
      </w:r>
      <w:r w:rsidR="00C34D55" w:rsidRPr="00C34D55">
        <w:rPr>
          <w:rFonts w:ascii="Arial" w:hAnsi="Arial" w:cs="Arial"/>
          <w:color w:val="000000"/>
          <w:sz w:val="28"/>
          <w:szCs w:val="28"/>
        </w:rPr>
        <w:t>:14</w:t>
      </w:r>
    </w:p>
    <w:p w:rsidR="00A05468" w:rsidRDefault="00CA79A9" w:rsidP="00C34D55">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From No:</w:t>
      </w:r>
      <w:r w:rsidR="00A05468">
        <w:rPr>
          <w:rFonts w:ascii="Arial" w:hAnsi="Arial" w:cs="Arial"/>
          <w:color w:val="000000"/>
          <w:sz w:val="28"/>
          <w:szCs w:val="28"/>
        </w:rPr>
        <w:t>300001</w:t>
      </w:r>
    </w:p>
    <w:p w:rsidR="00C34D55" w:rsidRPr="00C34D55" w:rsidRDefault="00A05468" w:rsidP="00C34D55">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To no</w:t>
      </w:r>
      <w:r w:rsidR="00CA79A9">
        <w:rPr>
          <w:rFonts w:ascii="Arial" w:hAnsi="Arial" w:cs="Arial"/>
          <w:color w:val="000000"/>
          <w:sz w:val="28"/>
          <w:szCs w:val="28"/>
        </w:rPr>
        <w:t>:</w:t>
      </w:r>
      <w:r w:rsidR="00C34D55" w:rsidRPr="00C34D55">
        <w:rPr>
          <w:rFonts w:ascii="Arial" w:hAnsi="Arial" w:cs="Arial"/>
          <w:color w:val="000000"/>
          <w:sz w:val="28"/>
          <w:szCs w:val="28"/>
        </w:rPr>
        <w:t>400000</w:t>
      </w:r>
    </w:p>
    <w:p w:rsidR="00C34D55" w:rsidRPr="00C34D55" w:rsidRDefault="00C34D55" w:rsidP="00C34D55">
      <w:pPr>
        <w:autoSpaceDE w:val="0"/>
        <w:autoSpaceDN w:val="0"/>
        <w:adjustRightInd w:val="0"/>
        <w:spacing w:after="0" w:line="240" w:lineRule="auto"/>
        <w:rPr>
          <w:rFonts w:ascii="Arial" w:hAnsi="Arial" w:cs="Arial"/>
          <w:color w:val="000000"/>
          <w:sz w:val="28"/>
          <w:szCs w:val="28"/>
        </w:rPr>
      </w:pPr>
      <w:r w:rsidRPr="00C34D55">
        <w:rPr>
          <w:rFonts w:ascii="Arial" w:hAnsi="Arial" w:cs="Arial"/>
          <w:color w:val="000000"/>
          <w:sz w:val="28"/>
          <w:szCs w:val="28"/>
        </w:rPr>
        <w:t>Enter</w:t>
      </w:r>
    </w:p>
    <w:p w:rsidR="00C34D55" w:rsidRPr="00C34D55" w:rsidRDefault="00C34D55" w:rsidP="00C34D55">
      <w:pPr>
        <w:autoSpaceDE w:val="0"/>
        <w:autoSpaceDN w:val="0"/>
        <w:adjustRightInd w:val="0"/>
        <w:spacing w:after="0" w:line="240" w:lineRule="auto"/>
        <w:rPr>
          <w:rFonts w:ascii="Arial" w:hAnsi="Arial" w:cs="Arial"/>
          <w:color w:val="000000"/>
          <w:sz w:val="28"/>
          <w:szCs w:val="28"/>
        </w:rPr>
      </w:pPr>
      <w:r w:rsidRPr="00C34D55">
        <w:rPr>
          <w:rFonts w:ascii="Arial" w:hAnsi="Arial" w:cs="Arial"/>
          <w:color w:val="000000"/>
          <w:sz w:val="28"/>
          <w:szCs w:val="28"/>
        </w:rPr>
        <w:t>Save</w:t>
      </w:r>
    </w:p>
    <w:p w:rsidR="00C34D55" w:rsidRDefault="00C34D55" w:rsidP="00C34D55">
      <w:pPr>
        <w:autoSpaceDE w:val="0"/>
        <w:autoSpaceDN w:val="0"/>
        <w:adjustRightInd w:val="0"/>
        <w:spacing w:after="0" w:line="240" w:lineRule="auto"/>
        <w:rPr>
          <w:rFonts w:ascii="Arial" w:hAnsi="Arial" w:cs="Arial"/>
          <w:color w:val="000000"/>
          <w:sz w:val="28"/>
          <w:szCs w:val="28"/>
        </w:rPr>
      </w:pPr>
      <w:r w:rsidRPr="00C34D55">
        <w:rPr>
          <w:rFonts w:ascii="Arial" w:hAnsi="Arial" w:cs="Arial"/>
          <w:color w:val="000000"/>
          <w:sz w:val="28"/>
          <w:szCs w:val="28"/>
        </w:rPr>
        <w:t>Ignore the warning message press enter</w:t>
      </w:r>
    </w:p>
    <w:p w:rsidR="005729DB" w:rsidRDefault="005729DB" w:rsidP="00C34D55">
      <w:pPr>
        <w:autoSpaceDE w:val="0"/>
        <w:autoSpaceDN w:val="0"/>
        <w:adjustRightInd w:val="0"/>
        <w:spacing w:after="0" w:line="240" w:lineRule="auto"/>
        <w:rPr>
          <w:rFonts w:ascii="Arial" w:hAnsi="Arial" w:cs="Arial"/>
          <w:color w:val="000000"/>
          <w:sz w:val="28"/>
          <w:szCs w:val="28"/>
        </w:rPr>
      </w:pPr>
    </w:p>
    <w:p w:rsidR="005729DB" w:rsidRDefault="005729DB" w:rsidP="00C34D55">
      <w:pPr>
        <w:autoSpaceDE w:val="0"/>
        <w:autoSpaceDN w:val="0"/>
        <w:adjustRightInd w:val="0"/>
        <w:spacing w:after="0" w:line="240" w:lineRule="auto"/>
        <w:rPr>
          <w:rFonts w:ascii="Arial" w:hAnsi="Arial" w:cs="Arial"/>
          <w:color w:val="000000"/>
          <w:sz w:val="28"/>
          <w:szCs w:val="28"/>
        </w:rPr>
      </w:pPr>
      <w:r w:rsidRPr="00775147">
        <w:rPr>
          <w:rFonts w:ascii="Arial" w:hAnsi="Arial" w:cs="Arial"/>
          <w:b/>
          <w:color w:val="000000"/>
          <w:sz w:val="28"/>
          <w:szCs w:val="28"/>
        </w:rPr>
        <w:t>Note:</w:t>
      </w:r>
      <w:r>
        <w:rPr>
          <w:rFonts w:ascii="Arial" w:hAnsi="Arial" w:cs="Arial"/>
          <w:color w:val="000000"/>
          <w:sz w:val="28"/>
          <w:szCs w:val="28"/>
        </w:rPr>
        <w:t xml:space="preserve"> No ranges can not Transported across the landscape, since it is recommendable to create no. ranges in each system individually.</w:t>
      </w:r>
    </w:p>
    <w:p w:rsidR="00C12DA3" w:rsidRDefault="00C12DA3" w:rsidP="00C34D55">
      <w:pPr>
        <w:autoSpaceDE w:val="0"/>
        <w:autoSpaceDN w:val="0"/>
        <w:adjustRightInd w:val="0"/>
        <w:spacing w:after="0" w:line="240" w:lineRule="auto"/>
        <w:rPr>
          <w:rFonts w:ascii="Arial" w:hAnsi="Arial" w:cs="Arial"/>
          <w:color w:val="000000"/>
          <w:sz w:val="28"/>
          <w:szCs w:val="28"/>
        </w:rPr>
      </w:pPr>
    </w:p>
    <w:p w:rsidR="00C12DA3" w:rsidRDefault="00C12DA3" w:rsidP="00C34D55">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 xml:space="preserve">As </w:t>
      </w:r>
      <w:r w:rsidR="00A228E3">
        <w:rPr>
          <w:rFonts w:ascii="Arial" w:hAnsi="Arial" w:cs="Arial"/>
          <w:color w:val="000000"/>
          <w:sz w:val="28"/>
          <w:szCs w:val="28"/>
        </w:rPr>
        <w:t>a consultant, p</w:t>
      </w:r>
      <w:r>
        <w:rPr>
          <w:rFonts w:ascii="Arial" w:hAnsi="Arial" w:cs="Arial"/>
          <w:color w:val="000000"/>
          <w:sz w:val="28"/>
          <w:szCs w:val="28"/>
        </w:rPr>
        <w:t>l</w:t>
      </w:r>
      <w:r w:rsidR="00A228E3">
        <w:rPr>
          <w:rFonts w:ascii="Arial" w:hAnsi="Arial" w:cs="Arial"/>
          <w:color w:val="000000"/>
          <w:sz w:val="28"/>
          <w:szCs w:val="28"/>
        </w:rPr>
        <w:t>e</w:t>
      </w:r>
      <w:r>
        <w:rPr>
          <w:rFonts w:ascii="Arial" w:hAnsi="Arial" w:cs="Arial"/>
          <w:color w:val="000000"/>
          <w:sz w:val="28"/>
          <w:szCs w:val="28"/>
        </w:rPr>
        <w:t>ase do not create any no ranges</w:t>
      </w:r>
      <w:r w:rsidR="00A228E3">
        <w:rPr>
          <w:rFonts w:ascii="Arial" w:hAnsi="Arial" w:cs="Arial"/>
          <w:color w:val="000000"/>
          <w:sz w:val="28"/>
          <w:szCs w:val="28"/>
        </w:rPr>
        <w:t xml:space="preserve"> in production environment with-</w:t>
      </w:r>
      <w:r>
        <w:rPr>
          <w:rFonts w:ascii="Arial" w:hAnsi="Arial" w:cs="Arial"/>
          <w:color w:val="000000"/>
          <w:sz w:val="28"/>
          <w:szCs w:val="28"/>
        </w:rPr>
        <w:t>out having any business approvals from concern approver.</w:t>
      </w:r>
    </w:p>
    <w:p w:rsidR="005729DB" w:rsidRDefault="005729DB" w:rsidP="00C34D55">
      <w:pPr>
        <w:autoSpaceDE w:val="0"/>
        <w:autoSpaceDN w:val="0"/>
        <w:adjustRightInd w:val="0"/>
        <w:spacing w:after="0" w:line="240" w:lineRule="auto"/>
        <w:rPr>
          <w:rFonts w:ascii="Arial" w:hAnsi="Arial" w:cs="Arial"/>
          <w:color w:val="000000"/>
          <w:sz w:val="28"/>
          <w:szCs w:val="28"/>
        </w:rPr>
      </w:pPr>
    </w:p>
    <w:p w:rsidR="001C4B3E" w:rsidRDefault="001C4B3E" w:rsidP="00C34D55">
      <w:pPr>
        <w:autoSpaceDE w:val="0"/>
        <w:autoSpaceDN w:val="0"/>
        <w:adjustRightInd w:val="0"/>
        <w:spacing w:after="0" w:line="240" w:lineRule="auto"/>
        <w:rPr>
          <w:rFonts w:ascii="Arial" w:hAnsi="Arial" w:cs="Arial"/>
          <w:color w:val="000000"/>
          <w:sz w:val="28"/>
          <w:szCs w:val="28"/>
        </w:rPr>
      </w:pPr>
    </w:p>
    <w:p w:rsidR="001C4B3E" w:rsidRPr="001C4B3E" w:rsidRDefault="001C4B3E" w:rsidP="001C4B3E">
      <w:pPr>
        <w:autoSpaceDE w:val="0"/>
        <w:autoSpaceDN w:val="0"/>
        <w:adjustRightInd w:val="0"/>
        <w:spacing w:after="0" w:line="240" w:lineRule="auto"/>
        <w:rPr>
          <w:rFonts w:ascii="Arial" w:hAnsi="Arial" w:cs="Arial"/>
          <w:color w:val="000000"/>
          <w:sz w:val="28"/>
          <w:szCs w:val="28"/>
        </w:rPr>
      </w:pPr>
      <w:r w:rsidRPr="001C4B3E">
        <w:rPr>
          <w:rFonts w:ascii="Arial" w:hAnsi="Arial" w:cs="Arial"/>
          <w:color w:val="000000"/>
          <w:sz w:val="28"/>
          <w:szCs w:val="28"/>
          <w:highlight w:val="yellow"/>
        </w:rPr>
        <w:t>Assign number range to vendor account groups:</w:t>
      </w:r>
    </w:p>
    <w:p w:rsidR="001C4B3E" w:rsidRPr="001C4B3E" w:rsidRDefault="001C4B3E" w:rsidP="001C4B3E">
      <w:pPr>
        <w:autoSpaceDE w:val="0"/>
        <w:autoSpaceDN w:val="0"/>
        <w:adjustRightInd w:val="0"/>
        <w:spacing w:after="0" w:line="240" w:lineRule="auto"/>
        <w:rPr>
          <w:rFonts w:ascii="Arial" w:hAnsi="Arial" w:cs="Arial"/>
          <w:color w:val="000000"/>
          <w:sz w:val="28"/>
          <w:szCs w:val="28"/>
        </w:rPr>
      </w:pPr>
      <w:r w:rsidRPr="001C4B3E">
        <w:rPr>
          <w:rFonts w:ascii="Arial" w:hAnsi="Arial" w:cs="Arial"/>
          <w:color w:val="000000"/>
          <w:sz w:val="28"/>
          <w:szCs w:val="28"/>
        </w:rPr>
        <w:t>Same path</w:t>
      </w:r>
    </w:p>
    <w:p w:rsidR="001C4B3E" w:rsidRPr="001C4B3E" w:rsidRDefault="001C4B3E" w:rsidP="001C4B3E">
      <w:pPr>
        <w:autoSpaceDE w:val="0"/>
        <w:autoSpaceDN w:val="0"/>
        <w:adjustRightInd w:val="0"/>
        <w:spacing w:after="0" w:line="240" w:lineRule="auto"/>
        <w:rPr>
          <w:rFonts w:ascii="Arial" w:hAnsi="Arial" w:cs="Arial"/>
          <w:color w:val="000000"/>
          <w:sz w:val="28"/>
          <w:szCs w:val="28"/>
        </w:rPr>
      </w:pPr>
      <w:r w:rsidRPr="001C4B3E">
        <w:rPr>
          <w:rFonts w:ascii="Arial" w:hAnsi="Arial" w:cs="Arial"/>
          <w:color w:val="000000"/>
          <w:sz w:val="28"/>
          <w:szCs w:val="28"/>
        </w:rPr>
        <w:t>Select position button</w:t>
      </w:r>
    </w:p>
    <w:p w:rsidR="001C4B3E" w:rsidRPr="001C4B3E" w:rsidRDefault="001C4B3E" w:rsidP="001C4B3E">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Account group</w:t>
      </w:r>
      <w:r w:rsidRPr="001C4B3E">
        <w:rPr>
          <w:rFonts w:ascii="Arial" w:hAnsi="Arial" w:cs="Arial"/>
          <w:color w:val="000000"/>
          <w:sz w:val="28"/>
          <w:szCs w:val="28"/>
        </w:rPr>
        <w:t>:</w:t>
      </w:r>
      <w:r>
        <w:rPr>
          <w:rFonts w:ascii="Arial" w:hAnsi="Arial" w:cs="Arial"/>
          <w:color w:val="000000"/>
          <w:sz w:val="28"/>
          <w:szCs w:val="28"/>
        </w:rPr>
        <w:t xml:space="preserve"> RTFI</w:t>
      </w:r>
    </w:p>
    <w:p w:rsidR="001C4B3E" w:rsidRPr="001C4B3E" w:rsidRDefault="001C4B3E" w:rsidP="001C4B3E">
      <w:pPr>
        <w:autoSpaceDE w:val="0"/>
        <w:autoSpaceDN w:val="0"/>
        <w:adjustRightInd w:val="0"/>
        <w:spacing w:after="0" w:line="240" w:lineRule="auto"/>
        <w:rPr>
          <w:rFonts w:ascii="Arial" w:hAnsi="Arial" w:cs="Arial"/>
          <w:color w:val="000000"/>
          <w:sz w:val="28"/>
          <w:szCs w:val="28"/>
        </w:rPr>
      </w:pPr>
      <w:r w:rsidRPr="001C4B3E">
        <w:rPr>
          <w:rFonts w:ascii="Arial" w:hAnsi="Arial" w:cs="Arial"/>
          <w:color w:val="000000"/>
          <w:sz w:val="28"/>
          <w:szCs w:val="28"/>
        </w:rPr>
        <w:t>Enter</w:t>
      </w:r>
    </w:p>
    <w:p w:rsidR="001C4B3E" w:rsidRPr="001C4B3E" w:rsidRDefault="001C4B3E" w:rsidP="001C4B3E">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For account group</w:t>
      </w:r>
      <w:r w:rsidRPr="001C4B3E">
        <w:rPr>
          <w:rFonts w:ascii="Arial" w:hAnsi="Arial" w:cs="Arial"/>
          <w:color w:val="000000"/>
          <w:sz w:val="28"/>
          <w:szCs w:val="28"/>
        </w:rPr>
        <w:t>:</w:t>
      </w:r>
      <w:r>
        <w:rPr>
          <w:rFonts w:ascii="Arial" w:hAnsi="Arial" w:cs="Arial"/>
          <w:color w:val="000000"/>
          <w:sz w:val="28"/>
          <w:szCs w:val="28"/>
        </w:rPr>
        <w:t xml:space="preserve"> RTFI</w:t>
      </w:r>
    </w:p>
    <w:p w:rsidR="001C4B3E" w:rsidRPr="001C4B3E" w:rsidRDefault="001C4B3E" w:rsidP="001C4B3E">
      <w:pPr>
        <w:autoSpaceDE w:val="0"/>
        <w:autoSpaceDN w:val="0"/>
        <w:adjustRightInd w:val="0"/>
        <w:spacing w:after="0" w:line="240" w:lineRule="auto"/>
        <w:rPr>
          <w:rFonts w:ascii="Arial" w:hAnsi="Arial" w:cs="Arial"/>
          <w:color w:val="000000"/>
          <w:sz w:val="28"/>
          <w:szCs w:val="28"/>
        </w:rPr>
      </w:pPr>
      <w:r w:rsidRPr="001C4B3E">
        <w:rPr>
          <w:rFonts w:ascii="Arial" w:hAnsi="Arial" w:cs="Arial"/>
          <w:color w:val="000000"/>
          <w:sz w:val="28"/>
          <w:szCs w:val="28"/>
        </w:rPr>
        <w:t>Number range :13</w:t>
      </w:r>
    </w:p>
    <w:p w:rsidR="001C4B3E" w:rsidRPr="001C4B3E" w:rsidRDefault="001C4B3E" w:rsidP="001C4B3E">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Account group RTMM</w:t>
      </w:r>
    </w:p>
    <w:p w:rsidR="001C4B3E" w:rsidRPr="001C4B3E" w:rsidRDefault="001C4B3E" w:rsidP="001C4B3E">
      <w:pPr>
        <w:autoSpaceDE w:val="0"/>
        <w:autoSpaceDN w:val="0"/>
        <w:adjustRightInd w:val="0"/>
        <w:spacing w:after="0" w:line="240" w:lineRule="auto"/>
        <w:rPr>
          <w:rFonts w:ascii="Arial" w:hAnsi="Arial" w:cs="Arial"/>
          <w:color w:val="000000"/>
          <w:sz w:val="28"/>
          <w:szCs w:val="28"/>
        </w:rPr>
      </w:pPr>
      <w:r w:rsidRPr="001C4B3E">
        <w:rPr>
          <w:rFonts w:ascii="Arial" w:hAnsi="Arial" w:cs="Arial"/>
          <w:color w:val="000000"/>
          <w:sz w:val="28"/>
          <w:szCs w:val="28"/>
        </w:rPr>
        <w:t>Number range :14</w:t>
      </w:r>
    </w:p>
    <w:p w:rsidR="001C4B3E" w:rsidRDefault="001C4B3E" w:rsidP="001C4B3E">
      <w:pPr>
        <w:autoSpaceDE w:val="0"/>
        <w:autoSpaceDN w:val="0"/>
        <w:adjustRightInd w:val="0"/>
        <w:spacing w:after="0" w:line="240" w:lineRule="auto"/>
        <w:rPr>
          <w:rFonts w:ascii="Arial" w:hAnsi="Arial" w:cs="Arial"/>
          <w:color w:val="000000"/>
          <w:sz w:val="28"/>
          <w:szCs w:val="28"/>
        </w:rPr>
      </w:pPr>
      <w:r w:rsidRPr="001C4B3E">
        <w:rPr>
          <w:rFonts w:ascii="Arial" w:hAnsi="Arial" w:cs="Arial"/>
          <w:color w:val="000000"/>
          <w:sz w:val="28"/>
          <w:szCs w:val="28"/>
        </w:rPr>
        <w:t>Press enter to save in your request</w:t>
      </w:r>
    </w:p>
    <w:p w:rsidR="004C31C6" w:rsidRDefault="004C31C6" w:rsidP="001C4B3E">
      <w:pPr>
        <w:autoSpaceDE w:val="0"/>
        <w:autoSpaceDN w:val="0"/>
        <w:adjustRightInd w:val="0"/>
        <w:spacing w:after="0" w:line="240" w:lineRule="auto"/>
        <w:rPr>
          <w:rFonts w:ascii="Arial" w:hAnsi="Arial" w:cs="Arial"/>
          <w:color w:val="000000"/>
          <w:sz w:val="28"/>
          <w:szCs w:val="28"/>
        </w:rPr>
      </w:pPr>
    </w:p>
    <w:p w:rsidR="004C31C6" w:rsidRPr="004C31C6" w:rsidRDefault="004C31C6" w:rsidP="004C31C6">
      <w:pPr>
        <w:autoSpaceDE w:val="0"/>
        <w:autoSpaceDN w:val="0"/>
        <w:adjustRightInd w:val="0"/>
        <w:spacing w:after="0" w:line="240" w:lineRule="auto"/>
        <w:rPr>
          <w:rFonts w:ascii="Arial" w:hAnsi="Arial" w:cs="Arial"/>
          <w:color w:val="000000"/>
          <w:sz w:val="28"/>
          <w:szCs w:val="28"/>
        </w:rPr>
      </w:pPr>
      <w:r w:rsidRPr="002E0212">
        <w:rPr>
          <w:rFonts w:ascii="Arial" w:hAnsi="Arial" w:cs="Arial"/>
          <w:color w:val="000000"/>
          <w:sz w:val="28"/>
          <w:szCs w:val="28"/>
          <w:highlight w:val="yellow"/>
        </w:rPr>
        <w:t>Define tolerance group for vendor</w:t>
      </w:r>
    </w:p>
    <w:p w:rsidR="004C31C6" w:rsidRPr="004C31C6" w:rsidRDefault="002E0212" w:rsidP="004C31C6">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Path</w:t>
      </w:r>
      <w:r w:rsidR="004C31C6" w:rsidRPr="004C31C6">
        <w:rPr>
          <w:rFonts w:ascii="Arial" w:hAnsi="Arial" w:cs="Arial"/>
          <w:color w:val="000000"/>
          <w:sz w:val="28"/>
          <w:szCs w:val="28"/>
        </w:rPr>
        <w:t>:</w:t>
      </w:r>
      <w:r w:rsidR="004E07FB">
        <w:rPr>
          <w:rFonts w:ascii="Arial" w:hAnsi="Arial" w:cs="Arial"/>
          <w:color w:val="000000"/>
          <w:sz w:val="28"/>
          <w:szCs w:val="28"/>
        </w:rPr>
        <w:t>SPRO-Financial A</w:t>
      </w:r>
      <w:r w:rsidR="004C31C6" w:rsidRPr="004C31C6">
        <w:rPr>
          <w:rFonts w:ascii="Arial" w:hAnsi="Arial" w:cs="Arial"/>
          <w:color w:val="000000"/>
          <w:sz w:val="28"/>
          <w:szCs w:val="28"/>
        </w:rPr>
        <w:t xml:space="preserve">ccounting-Account receivable and account payable-Business </w:t>
      </w:r>
      <w:r w:rsidR="00BC6B52">
        <w:rPr>
          <w:rFonts w:ascii="Arial" w:hAnsi="Arial" w:cs="Arial"/>
          <w:color w:val="000000"/>
          <w:sz w:val="28"/>
          <w:szCs w:val="28"/>
        </w:rPr>
        <w:t>tra</w:t>
      </w:r>
      <w:r w:rsidR="00FA2606">
        <w:rPr>
          <w:rFonts w:ascii="Arial" w:hAnsi="Arial" w:cs="Arial"/>
          <w:color w:val="000000"/>
          <w:sz w:val="28"/>
          <w:szCs w:val="28"/>
        </w:rPr>
        <w:t>ns</w:t>
      </w:r>
      <w:r w:rsidR="004C31C6" w:rsidRPr="004C31C6">
        <w:rPr>
          <w:rFonts w:ascii="Arial" w:hAnsi="Arial" w:cs="Arial"/>
          <w:color w:val="000000"/>
          <w:sz w:val="28"/>
          <w:szCs w:val="28"/>
        </w:rPr>
        <w:t>a</w:t>
      </w:r>
      <w:r w:rsidR="00FA2606">
        <w:rPr>
          <w:rFonts w:ascii="Arial" w:hAnsi="Arial" w:cs="Arial"/>
          <w:color w:val="000000"/>
          <w:sz w:val="28"/>
          <w:szCs w:val="28"/>
        </w:rPr>
        <w:t>c</w:t>
      </w:r>
      <w:r w:rsidR="004C31C6" w:rsidRPr="004C31C6">
        <w:rPr>
          <w:rFonts w:ascii="Arial" w:hAnsi="Arial" w:cs="Arial"/>
          <w:color w:val="000000"/>
          <w:sz w:val="28"/>
          <w:szCs w:val="28"/>
        </w:rPr>
        <w:t>tions-Outgoing payments-manual outgoing payments-Define tolerances(Vendors)</w:t>
      </w:r>
      <w:r w:rsidR="007E77D1">
        <w:rPr>
          <w:rFonts w:ascii="Arial" w:hAnsi="Arial" w:cs="Arial"/>
          <w:color w:val="000000"/>
          <w:sz w:val="28"/>
          <w:szCs w:val="28"/>
        </w:rPr>
        <w:t xml:space="preserve"> OBA3</w:t>
      </w:r>
    </w:p>
    <w:p w:rsidR="004C31C6" w:rsidRPr="004C31C6" w:rsidRDefault="004C31C6" w:rsidP="004C31C6">
      <w:pPr>
        <w:autoSpaceDE w:val="0"/>
        <w:autoSpaceDN w:val="0"/>
        <w:adjustRightInd w:val="0"/>
        <w:spacing w:after="0" w:line="240" w:lineRule="auto"/>
        <w:rPr>
          <w:rFonts w:ascii="Arial" w:hAnsi="Arial" w:cs="Arial"/>
          <w:color w:val="000000"/>
          <w:sz w:val="28"/>
          <w:szCs w:val="28"/>
        </w:rPr>
      </w:pPr>
      <w:r w:rsidRPr="004C31C6">
        <w:rPr>
          <w:rFonts w:ascii="Arial" w:hAnsi="Arial" w:cs="Arial"/>
          <w:color w:val="000000"/>
          <w:sz w:val="28"/>
          <w:szCs w:val="28"/>
        </w:rPr>
        <w:t>Select new entries button</w:t>
      </w:r>
    </w:p>
    <w:p w:rsidR="004C31C6" w:rsidRPr="004C31C6" w:rsidRDefault="002E0212" w:rsidP="004C31C6">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Company code: RT01</w:t>
      </w:r>
    </w:p>
    <w:p w:rsidR="004C31C6" w:rsidRPr="004C31C6" w:rsidRDefault="002E0212" w:rsidP="004C31C6">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Tolerance group</w:t>
      </w:r>
      <w:r w:rsidR="004C31C6" w:rsidRPr="004C31C6">
        <w:rPr>
          <w:rFonts w:ascii="Arial" w:hAnsi="Arial" w:cs="Arial"/>
          <w:color w:val="000000"/>
          <w:sz w:val="28"/>
          <w:szCs w:val="28"/>
        </w:rPr>
        <w:t>: Blank</w:t>
      </w:r>
    </w:p>
    <w:p w:rsidR="004C31C6" w:rsidRPr="004C31C6" w:rsidRDefault="002E0212" w:rsidP="004C31C6">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Description</w:t>
      </w:r>
      <w:r w:rsidR="004C31C6" w:rsidRPr="004C31C6">
        <w:rPr>
          <w:rFonts w:ascii="Arial" w:hAnsi="Arial" w:cs="Arial"/>
          <w:color w:val="000000"/>
          <w:sz w:val="28"/>
          <w:szCs w:val="28"/>
        </w:rPr>
        <w:t>:</w:t>
      </w:r>
      <w:r>
        <w:rPr>
          <w:rFonts w:ascii="Arial" w:hAnsi="Arial" w:cs="Arial"/>
          <w:color w:val="000000"/>
          <w:sz w:val="28"/>
          <w:szCs w:val="28"/>
        </w:rPr>
        <w:t xml:space="preserve"> Tolerance group for RT01</w:t>
      </w:r>
    </w:p>
    <w:p w:rsidR="004C31C6" w:rsidRDefault="004C31C6" w:rsidP="004C31C6">
      <w:pPr>
        <w:autoSpaceDE w:val="0"/>
        <w:autoSpaceDN w:val="0"/>
        <w:adjustRightInd w:val="0"/>
        <w:spacing w:after="0" w:line="240" w:lineRule="auto"/>
        <w:rPr>
          <w:rFonts w:ascii="Arial" w:hAnsi="Arial" w:cs="Arial"/>
          <w:color w:val="000000"/>
          <w:sz w:val="28"/>
          <w:szCs w:val="28"/>
        </w:rPr>
      </w:pPr>
      <w:r w:rsidRPr="004C31C6">
        <w:rPr>
          <w:rFonts w:ascii="Arial" w:hAnsi="Arial" w:cs="Arial"/>
          <w:color w:val="000000"/>
          <w:sz w:val="28"/>
          <w:szCs w:val="28"/>
        </w:rPr>
        <w:t>Save</w:t>
      </w:r>
    </w:p>
    <w:p w:rsidR="00EF18E2" w:rsidRDefault="00EF18E2" w:rsidP="004C31C6">
      <w:pPr>
        <w:autoSpaceDE w:val="0"/>
        <w:autoSpaceDN w:val="0"/>
        <w:adjustRightInd w:val="0"/>
        <w:spacing w:after="0" w:line="240" w:lineRule="auto"/>
        <w:rPr>
          <w:rFonts w:ascii="Arial" w:hAnsi="Arial" w:cs="Arial"/>
          <w:color w:val="000000"/>
          <w:sz w:val="28"/>
          <w:szCs w:val="28"/>
        </w:rPr>
      </w:pPr>
      <w:r w:rsidRPr="00EF18E2">
        <w:rPr>
          <w:rFonts w:ascii="Arial" w:hAnsi="Arial" w:cs="Arial"/>
          <w:color w:val="000000"/>
          <w:sz w:val="28"/>
          <w:szCs w:val="28"/>
        </w:rPr>
        <w:t>Press enter save in your request</w:t>
      </w:r>
    </w:p>
    <w:p w:rsidR="00DE5B65" w:rsidRDefault="00DE5B65" w:rsidP="004C31C6">
      <w:pPr>
        <w:autoSpaceDE w:val="0"/>
        <w:autoSpaceDN w:val="0"/>
        <w:adjustRightInd w:val="0"/>
        <w:spacing w:after="0" w:line="240" w:lineRule="auto"/>
        <w:rPr>
          <w:rFonts w:ascii="Arial" w:hAnsi="Arial" w:cs="Arial"/>
          <w:color w:val="000000"/>
          <w:sz w:val="28"/>
          <w:szCs w:val="28"/>
        </w:rPr>
      </w:pPr>
    </w:p>
    <w:p w:rsidR="00F73201" w:rsidRDefault="00F73201" w:rsidP="00DE5B65">
      <w:pPr>
        <w:autoSpaceDE w:val="0"/>
        <w:autoSpaceDN w:val="0"/>
        <w:adjustRightInd w:val="0"/>
        <w:spacing w:after="0" w:line="240" w:lineRule="auto"/>
        <w:rPr>
          <w:rFonts w:ascii="Arial" w:hAnsi="Arial" w:cs="Arial"/>
          <w:color w:val="000000"/>
          <w:sz w:val="28"/>
          <w:szCs w:val="28"/>
          <w:highlight w:val="yellow"/>
        </w:rPr>
      </w:pPr>
    </w:p>
    <w:p w:rsidR="00F73201" w:rsidRDefault="00F73201" w:rsidP="00DE5B65">
      <w:pPr>
        <w:autoSpaceDE w:val="0"/>
        <w:autoSpaceDN w:val="0"/>
        <w:adjustRightInd w:val="0"/>
        <w:spacing w:after="0" w:line="240" w:lineRule="auto"/>
        <w:rPr>
          <w:rFonts w:ascii="Arial" w:hAnsi="Arial" w:cs="Arial"/>
          <w:color w:val="000000"/>
          <w:sz w:val="28"/>
          <w:szCs w:val="28"/>
          <w:highlight w:val="yellow"/>
        </w:rPr>
      </w:pPr>
    </w:p>
    <w:p w:rsidR="00F73201" w:rsidRDefault="00F73201" w:rsidP="00DE5B65">
      <w:pPr>
        <w:autoSpaceDE w:val="0"/>
        <w:autoSpaceDN w:val="0"/>
        <w:adjustRightInd w:val="0"/>
        <w:spacing w:after="0" w:line="240" w:lineRule="auto"/>
        <w:rPr>
          <w:rFonts w:ascii="Arial" w:hAnsi="Arial" w:cs="Arial"/>
          <w:color w:val="000000"/>
          <w:sz w:val="28"/>
          <w:szCs w:val="28"/>
          <w:highlight w:val="yellow"/>
        </w:rPr>
      </w:pPr>
    </w:p>
    <w:p w:rsidR="00DE5B65" w:rsidRPr="00DE5B65" w:rsidRDefault="00DE5B65" w:rsidP="00DE5B65">
      <w:pPr>
        <w:autoSpaceDE w:val="0"/>
        <w:autoSpaceDN w:val="0"/>
        <w:adjustRightInd w:val="0"/>
        <w:spacing w:after="0" w:line="240" w:lineRule="auto"/>
        <w:rPr>
          <w:rFonts w:ascii="Arial" w:hAnsi="Arial" w:cs="Arial"/>
          <w:color w:val="000000"/>
          <w:sz w:val="28"/>
          <w:szCs w:val="28"/>
        </w:rPr>
      </w:pPr>
      <w:r w:rsidRPr="00DE5B65">
        <w:rPr>
          <w:rFonts w:ascii="Arial" w:hAnsi="Arial" w:cs="Arial"/>
          <w:color w:val="000000"/>
          <w:sz w:val="28"/>
          <w:szCs w:val="28"/>
          <w:highlight w:val="yellow"/>
        </w:rPr>
        <w:lastRenderedPageBreak/>
        <w:t>Creation 2GL masters (FS00)</w:t>
      </w:r>
    </w:p>
    <w:p w:rsidR="00DE5B65" w:rsidRPr="00DE5B65" w:rsidRDefault="00DE5B65" w:rsidP="00DE5B65">
      <w:pPr>
        <w:autoSpaceDE w:val="0"/>
        <w:autoSpaceDN w:val="0"/>
        <w:adjustRightInd w:val="0"/>
        <w:spacing w:after="0" w:line="240" w:lineRule="auto"/>
        <w:rPr>
          <w:rFonts w:ascii="Arial" w:hAnsi="Arial" w:cs="Arial"/>
          <w:color w:val="000000"/>
          <w:sz w:val="28"/>
          <w:szCs w:val="28"/>
        </w:rPr>
      </w:pPr>
      <w:r w:rsidRPr="00DE5B65">
        <w:rPr>
          <w:rFonts w:ascii="Arial" w:hAnsi="Arial" w:cs="Arial"/>
          <w:color w:val="000000"/>
          <w:sz w:val="28"/>
          <w:szCs w:val="28"/>
        </w:rPr>
        <w:t>Give the GL account no.200120</w:t>
      </w:r>
    </w:p>
    <w:p w:rsidR="00DE5B65" w:rsidRPr="00DE5B65" w:rsidRDefault="00DE5B65" w:rsidP="00DE5B65">
      <w:pPr>
        <w:autoSpaceDE w:val="0"/>
        <w:autoSpaceDN w:val="0"/>
        <w:adjustRightInd w:val="0"/>
        <w:spacing w:after="0" w:line="240" w:lineRule="auto"/>
        <w:rPr>
          <w:rFonts w:ascii="Arial" w:hAnsi="Arial" w:cs="Arial"/>
          <w:color w:val="000000"/>
          <w:sz w:val="28"/>
          <w:szCs w:val="28"/>
        </w:rPr>
      </w:pPr>
      <w:r w:rsidRPr="00DE5B65">
        <w:rPr>
          <w:rFonts w:ascii="Arial" w:hAnsi="Arial" w:cs="Arial"/>
          <w:color w:val="000000"/>
          <w:sz w:val="28"/>
          <w:szCs w:val="28"/>
        </w:rPr>
        <w:t>Company</w:t>
      </w:r>
      <w:r>
        <w:rPr>
          <w:rFonts w:ascii="Arial" w:hAnsi="Arial" w:cs="Arial"/>
          <w:color w:val="000000"/>
          <w:sz w:val="28"/>
          <w:szCs w:val="28"/>
        </w:rPr>
        <w:t xml:space="preserve"> code: RT01</w:t>
      </w:r>
    </w:p>
    <w:p w:rsidR="00DE5B65" w:rsidRPr="00DE5B65" w:rsidRDefault="00DE5B65" w:rsidP="00DE5B65">
      <w:pPr>
        <w:autoSpaceDE w:val="0"/>
        <w:autoSpaceDN w:val="0"/>
        <w:adjustRightInd w:val="0"/>
        <w:spacing w:after="0" w:line="240" w:lineRule="auto"/>
        <w:rPr>
          <w:rFonts w:ascii="Arial" w:hAnsi="Arial" w:cs="Arial"/>
          <w:color w:val="000000"/>
          <w:sz w:val="28"/>
          <w:szCs w:val="28"/>
        </w:rPr>
      </w:pPr>
      <w:r w:rsidRPr="00DE5B65">
        <w:rPr>
          <w:rFonts w:ascii="Arial" w:hAnsi="Arial" w:cs="Arial"/>
          <w:color w:val="000000"/>
          <w:sz w:val="28"/>
          <w:szCs w:val="28"/>
        </w:rPr>
        <w:t>Select with template button</w:t>
      </w:r>
    </w:p>
    <w:p w:rsidR="00DE5B65" w:rsidRPr="00DE5B65" w:rsidRDefault="00DE5B65" w:rsidP="00DE5B65">
      <w:pPr>
        <w:autoSpaceDE w:val="0"/>
        <w:autoSpaceDN w:val="0"/>
        <w:adjustRightInd w:val="0"/>
        <w:spacing w:after="0" w:line="240" w:lineRule="auto"/>
        <w:rPr>
          <w:rFonts w:ascii="Arial" w:hAnsi="Arial" w:cs="Arial"/>
          <w:color w:val="000000"/>
          <w:sz w:val="28"/>
          <w:szCs w:val="28"/>
        </w:rPr>
      </w:pPr>
      <w:r w:rsidRPr="00DE5B65">
        <w:rPr>
          <w:rFonts w:ascii="Arial" w:hAnsi="Arial" w:cs="Arial"/>
          <w:color w:val="000000"/>
          <w:sz w:val="28"/>
          <w:szCs w:val="28"/>
        </w:rPr>
        <w:t>Give the GL account no.200100 Cash A/c</w:t>
      </w:r>
    </w:p>
    <w:p w:rsidR="00DE5B65" w:rsidRPr="00DE5B65" w:rsidRDefault="00DE5B65" w:rsidP="00DE5B65">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Company code: RT01</w:t>
      </w:r>
    </w:p>
    <w:p w:rsidR="00DE5B65" w:rsidRPr="00DE5B65" w:rsidRDefault="00DE5B65" w:rsidP="00DE5B65">
      <w:pPr>
        <w:autoSpaceDE w:val="0"/>
        <w:autoSpaceDN w:val="0"/>
        <w:adjustRightInd w:val="0"/>
        <w:spacing w:after="0" w:line="240" w:lineRule="auto"/>
        <w:rPr>
          <w:rFonts w:ascii="Arial" w:hAnsi="Arial" w:cs="Arial"/>
          <w:color w:val="000000"/>
          <w:sz w:val="28"/>
          <w:szCs w:val="28"/>
        </w:rPr>
      </w:pPr>
      <w:r w:rsidRPr="00DE5B65">
        <w:rPr>
          <w:rFonts w:ascii="Arial" w:hAnsi="Arial" w:cs="Arial"/>
          <w:color w:val="000000"/>
          <w:sz w:val="28"/>
          <w:szCs w:val="28"/>
        </w:rPr>
        <w:t>Enter</w:t>
      </w:r>
    </w:p>
    <w:p w:rsidR="00DE5B65" w:rsidRPr="00DE5B65" w:rsidRDefault="00DE5B65" w:rsidP="00DE5B65">
      <w:pPr>
        <w:autoSpaceDE w:val="0"/>
        <w:autoSpaceDN w:val="0"/>
        <w:adjustRightInd w:val="0"/>
        <w:spacing w:after="0" w:line="240" w:lineRule="auto"/>
        <w:rPr>
          <w:rFonts w:ascii="Arial" w:hAnsi="Arial" w:cs="Arial"/>
          <w:color w:val="000000"/>
          <w:sz w:val="28"/>
          <w:szCs w:val="28"/>
        </w:rPr>
      </w:pPr>
      <w:r w:rsidRPr="00DE5B65">
        <w:rPr>
          <w:rFonts w:ascii="Arial" w:hAnsi="Arial" w:cs="Arial"/>
          <w:color w:val="000000"/>
          <w:sz w:val="28"/>
          <w:szCs w:val="28"/>
        </w:rPr>
        <w:t>Change short text and GL A/c long text to Inventory RM (Raw material) Select create /bank /interest tab</w:t>
      </w:r>
    </w:p>
    <w:p w:rsidR="00DE5B65" w:rsidRDefault="00DE5B65" w:rsidP="00DE5B65">
      <w:pPr>
        <w:autoSpaceDE w:val="0"/>
        <w:autoSpaceDN w:val="0"/>
        <w:adjustRightInd w:val="0"/>
        <w:spacing w:after="0" w:line="240" w:lineRule="auto"/>
        <w:rPr>
          <w:rFonts w:ascii="Arial" w:hAnsi="Arial" w:cs="Arial"/>
          <w:color w:val="000000"/>
          <w:sz w:val="28"/>
          <w:szCs w:val="28"/>
        </w:rPr>
      </w:pPr>
      <w:r w:rsidRPr="00DE5B65">
        <w:rPr>
          <w:rFonts w:ascii="Arial" w:hAnsi="Arial" w:cs="Arial"/>
          <w:color w:val="000000"/>
          <w:sz w:val="28"/>
          <w:szCs w:val="28"/>
        </w:rPr>
        <w:t xml:space="preserve">Field status group change to G001 </w:t>
      </w:r>
    </w:p>
    <w:p w:rsidR="00DE5B65" w:rsidRPr="00DE5B65" w:rsidRDefault="00DE5B65" w:rsidP="00DE5B65">
      <w:pPr>
        <w:autoSpaceDE w:val="0"/>
        <w:autoSpaceDN w:val="0"/>
        <w:adjustRightInd w:val="0"/>
        <w:spacing w:after="0" w:line="240" w:lineRule="auto"/>
        <w:rPr>
          <w:rFonts w:ascii="Arial" w:hAnsi="Arial" w:cs="Arial"/>
          <w:color w:val="000000"/>
          <w:sz w:val="28"/>
          <w:szCs w:val="28"/>
        </w:rPr>
      </w:pPr>
      <w:r w:rsidRPr="00DE5B65">
        <w:rPr>
          <w:rFonts w:ascii="Arial" w:hAnsi="Arial" w:cs="Arial"/>
          <w:color w:val="000000"/>
          <w:sz w:val="28"/>
          <w:szCs w:val="28"/>
        </w:rPr>
        <w:t>Deselect relevant to cash flow check box</w:t>
      </w:r>
    </w:p>
    <w:p w:rsidR="00DE5B65" w:rsidRPr="00DE5B65" w:rsidRDefault="00DE5B65" w:rsidP="00DE5B65">
      <w:pPr>
        <w:autoSpaceDE w:val="0"/>
        <w:autoSpaceDN w:val="0"/>
        <w:adjustRightInd w:val="0"/>
        <w:spacing w:after="0" w:line="240" w:lineRule="auto"/>
        <w:rPr>
          <w:rFonts w:ascii="Arial" w:hAnsi="Arial" w:cs="Arial"/>
          <w:color w:val="000000"/>
          <w:sz w:val="28"/>
          <w:szCs w:val="28"/>
        </w:rPr>
      </w:pPr>
      <w:r w:rsidRPr="00DE5B65">
        <w:rPr>
          <w:rFonts w:ascii="Arial" w:hAnsi="Arial" w:cs="Arial"/>
          <w:color w:val="000000"/>
          <w:sz w:val="28"/>
          <w:szCs w:val="28"/>
        </w:rPr>
        <w:t>Save</w:t>
      </w:r>
    </w:p>
    <w:p w:rsidR="00DE5B65" w:rsidRDefault="00DE5B65" w:rsidP="00DE5B65">
      <w:pPr>
        <w:autoSpaceDE w:val="0"/>
        <w:autoSpaceDN w:val="0"/>
        <w:adjustRightInd w:val="0"/>
        <w:spacing w:after="0" w:line="240" w:lineRule="auto"/>
        <w:rPr>
          <w:rFonts w:ascii="Arial" w:hAnsi="Arial" w:cs="Arial"/>
          <w:color w:val="000000"/>
          <w:sz w:val="28"/>
          <w:szCs w:val="28"/>
        </w:rPr>
      </w:pPr>
    </w:p>
    <w:p w:rsidR="00DE5B65" w:rsidRPr="00DE5B65" w:rsidRDefault="00DE5B65" w:rsidP="00DE5B65">
      <w:pPr>
        <w:autoSpaceDE w:val="0"/>
        <w:autoSpaceDN w:val="0"/>
        <w:adjustRightInd w:val="0"/>
        <w:spacing w:after="0" w:line="240" w:lineRule="auto"/>
        <w:rPr>
          <w:rFonts w:ascii="Arial" w:hAnsi="Arial" w:cs="Arial"/>
          <w:color w:val="000000"/>
          <w:sz w:val="28"/>
          <w:szCs w:val="28"/>
        </w:rPr>
      </w:pPr>
      <w:r w:rsidRPr="00DE5B65">
        <w:rPr>
          <w:rFonts w:ascii="Arial" w:hAnsi="Arial" w:cs="Arial"/>
          <w:color w:val="000000"/>
          <w:sz w:val="28"/>
          <w:szCs w:val="28"/>
        </w:rPr>
        <w:t>One more A/c</w:t>
      </w:r>
    </w:p>
    <w:p w:rsidR="00DE5B65" w:rsidRPr="00DE5B65" w:rsidRDefault="00DE5B65" w:rsidP="00DE5B65">
      <w:pPr>
        <w:autoSpaceDE w:val="0"/>
        <w:autoSpaceDN w:val="0"/>
        <w:adjustRightInd w:val="0"/>
        <w:spacing w:after="0" w:line="240" w:lineRule="auto"/>
        <w:rPr>
          <w:rFonts w:ascii="Arial" w:hAnsi="Arial" w:cs="Arial"/>
          <w:color w:val="000000"/>
          <w:sz w:val="28"/>
          <w:szCs w:val="28"/>
        </w:rPr>
      </w:pPr>
      <w:r w:rsidRPr="00DE5B65">
        <w:rPr>
          <w:rFonts w:ascii="Arial" w:hAnsi="Arial" w:cs="Arial"/>
          <w:color w:val="000000"/>
          <w:sz w:val="28"/>
          <w:szCs w:val="28"/>
        </w:rPr>
        <w:t>GL Account No.100501</w:t>
      </w:r>
    </w:p>
    <w:p w:rsidR="00DE5B65" w:rsidRPr="00DE5B65" w:rsidRDefault="00DE5B65" w:rsidP="00DE5B65">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Company code</w:t>
      </w:r>
      <w:r w:rsidRPr="00DE5B65">
        <w:rPr>
          <w:rFonts w:ascii="Arial" w:hAnsi="Arial" w:cs="Arial"/>
          <w:color w:val="000000"/>
          <w:sz w:val="28"/>
          <w:szCs w:val="28"/>
        </w:rPr>
        <w:t>:</w:t>
      </w:r>
      <w:r>
        <w:rPr>
          <w:rFonts w:ascii="Arial" w:hAnsi="Arial" w:cs="Arial"/>
          <w:color w:val="000000"/>
          <w:sz w:val="28"/>
          <w:szCs w:val="28"/>
        </w:rPr>
        <w:t xml:space="preserve"> RT01</w:t>
      </w:r>
    </w:p>
    <w:p w:rsidR="00DE5B65" w:rsidRPr="00DE5B65" w:rsidRDefault="00DE5B65" w:rsidP="00DE5B65">
      <w:pPr>
        <w:autoSpaceDE w:val="0"/>
        <w:autoSpaceDN w:val="0"/>
        <w:adjustRightInd w:val="0"/>
        <w:spacing w:after="0" w:line="240" w:lineRule="auto"/>
        <w:rPr>
          <w:rFonts w:ascii="Arial" w:hAnsi="Arial" w:cs="Arial"/>
          <w:color w:val="000000"/>
          <w:sz w:val="28"/>
          <w:szCs w:val="28"/>
        </w:rPr>
      </w:pPr>
      <w:r w:rsidRPr="00DE5B65">
        <w:rPr>
          <w:rFonts w:ascii="Arial" w:hAnsi="Arial" w:cs="Arial"/>
          <w:color w:val="000000"/>
          <w:sz w:val="28"/>
          <w:szCs w:val="28"/>
        </w:rPr>
        <w:t>Select with template button</w:t>
      </w:r>
    </w:p>
    <w:p w:rsidR="00DE5B65" w:rsidRPr="00DE5B65" w:rsidRDefault="00DE5B65" w:rsidP="00DE5B65">
      <w:pPr>
        <w:autoSpaceDE w:val="0"/>
        <w:autoSpaceDN w:val="0"/>
        <w:adjustRightInd w:val="0"/>
        <w:spacing w:after="0" w:line="240" w:lineRule="auto"/>
        <w:rPr>
          <w:rFonts w:ascii="Arial" w:hAnsi="Arial" w:cs="Arial"/>
          <w:color w:val="000000"/>
          <w:sz w:val="28"/>
          <w:szCs w:val="28"/>
        </w:rPr>
      </w:pPr>
      <w:r w:rsidRPr="00DE5B65">
        <w:rPr>
          <w:rFonts w:ascii="Arial" w:hAnsi="Arial" w:cs="Arial"/>
          <w:color w:val="000000"/>
          <w:sz w:val="28"/>
          <w:szCs w:val="28"/>
        </w:rPr>
        <w:t>Give the</w:t>
      </w:r>
      <w:r>
        <w:rPr>
          <w:rFonts w:ascii="Arial" w:hAnsi="Arial" w:cs="Arial"/>
          <w:color w:val="000000"/>
          <w:sz w:val="28"/>
          <w:szCs w:val="28"/>
        </w:rPr>
        <w:t xml:space="preserve"> GL A/c No.100500 (Outstanding E</w:t>
      </w:r>
      <w:r w:rsidRPr="00DE5B65">
        <w:rPr>
          <w:rFonts w:ascii="Arial" w:hAnsi="Arial" w:cs="Arial"/>
          <w:color w:val="000000"/>
          <w:sz w:val="28"/>
          <w:szCs w:val="28"/>
        </w:rPr>
        <w:t>xp)</w:t>
      </w:r>
    </w:p>
    <w:p w:rsidR="00DE5B65" w:rsidRPr="00DE5B65" w:rsidRDefault="00DE5B65" w:rsidP="00DE5B65">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Company code</w:t>
      </w:r>
      <w:r w:rsidRPr="00DE5B65">
        <w:rPr>
          <w:rFonts w:ascii="Arial" w:hAnsi="Arial" w:cs="Arial"/>
          <w:color w:val="000000"/>
          <w:sz w:val="28"/>
          <w:szCs w:val="28"/>
        </w:rPr>
        <w:t>:</w:t>
      </w:r>
      <w:r>
        <w:rPr>
          <w:rFonts w:ascii="Arial" w:hAnsi="Arial" w:cs="Arial"/>
          <w:color w:val="000000"/>
          <w:sz w:val="28"/>
          <w:szCs w:val="28"/>
        </w:rPr>
        <w:t xml:space="preserve"> RT01</w:t>
      </w:r>
    </w:p>
    <w:p w:rsidR="00DE5B65" w:rsidRPr="00DE5B65" w:rsidRDefault="00DE5B65" w:rsidP="00DE5B65">
      <w:pPr>
        <w:autoSpaceDE w:val="0"/>
        <w:autoSpaceDN w:val="0"/>
        <w:adjustRightInd w:val="0"/>
        <w:spacing w:after="0" w:line="240" w:lineRule="auto"/>
        <w:rPr>
          <w:rFonts w:ascii="Arial" w:hAnsi="Arial" w:cs="Arial"/>
          <w:color w:val="000000"/>
          <w:sz w:val="28"/>
          <w:szCs w:val="28"/>
        </w:rPr>
      </w:pPr>
      <w:r w:rsidRPr="00DE5B65">
        <w:rPr>
          <w:rFonts w:ascii="Arial" w:hAnsi="Arial" w:cs="Arial"/>
          <w:color w:val="000000"/>
          <w:sz w:val="28"/>
          <w:szCs w:val="28"/>
        </w:rPr>
        <w:t>Enter</w:t>
      </w:r>
    </w:p>
    <w:p w:rsidR="00DE5B65" w:rsidRPr="00DE5B65" w:rsidRDefault="00DE5B65" w:rsidP="00DE5B65">
      <w:pPr>
        <w:autoSpaceDE w:val="0"/>
        <w:autoSpaceDN w:val="0"/>
        <w:adjustRightInd w:val="0"/>
        <w:spacing w:after="0" w:line="240" w:lineRule="auto"/>
        <w:rPr>
          <w:rFonts w:ascii="Arial" w:hAnsi="Arial" w:cs="Arial"/>
          <w:color w:val="000000"/>
          <w:sz w:val="28"/>
          <w:szCs w:val="28"/>
        </w:rPr>
      </w:pPr>
      <w:r w:rsidRPr="00DE5B65">
        <w:rPr>
          <w:rFonts w:ascii="Arial" w:hAnsi="Arial" w:cs="Arial"/>
          <w:color w:val="000000"/>
          <w:sz w:val="28"/>
          <w:szCs w:val="28"/>
        </w:rPr>
        <w:t>Select type/ Description tab</w:t>
      </w:r>
    </w:p>
    <w:p w:rsidR="00DE5B65" w:rsidRPr="00DE5B65" w:rsidRDefault="00DE5B65" w:rsidP="00DE5B65">
      <w:pPr>
        <w:autoSpaceDE w:val="0"/>
        <w:autoSpaceDN w:val="0"/>
        <w:adjustRightInd w:val="0"/>
        <w:spacing w:after="0" w:line="240" w:lineRule="auto"/>
        <w:rPr>
          <w:rFonts w:ascii="Arial" w:hAnsi="Arial" w:cs="Arial"/>
          <w:color w:val="000000"/>
          <w:sz w:val="28"/>
          <w:szCs w:val="28"/>
        </w:rPr>
      </w:pPr>
      <w:r w:rsidRPr="00DE5B65">
        <w:rPr>
          <w:rFonts w:ascii="Arial" w:hAnsi="Arial" w:cs="Arial"/>
          <w:color w:val="000000"/>
          <w:sz w:val="28"/>
          <w:szCs w:val="28"/>
        </w:rPr>
        <w:t>Change short test and GL account long test to Sundry Creditor to RM Select control data tab</w:t>
      </w:r>
    </w:p>
    <w:p w:rsidR="00DE5B65" w:rsidRDefault="00DE5B65" w:rsidP="00DE5B65">
      <w:pPr>
        <w:autoSpaceDE w:val="0"/>
        <w:autoSpaceDN w:val="0"/>
        <w:adjustRightInd w:val="0"/>
        <w:spacing w:after="0" w:line="240" w:lineRule="auto"/>
        <w:rPr>
          <w:rFonts w:ascii="Arial" w:hAnsi="Arial" w:cs="Arial"/>
          <w:color w:val="000000"/>
          <w:sz w:val="28"/>
          <w:szCs w:val="28"/>
        </w:rPr>
      </w:pPr>
      <w:r w:rsidRPr="00DE5B65">
        <w:rPr>
          <w:rFonts w:ascii="Arial" w:hAnsi="Arial" w:cs="Arial"/>
          <w:color w:val="000000"/>
          <w:sz w:val="28"/>
          <w:szCs w:val="28"/>
        </w:rPr>
        <w:t xml:space="preserve">Deselect only balances in local currency check box </w:t>
      </w:r>
    </w:p>
    <w:p w:rsidR="00DE5B65" w:rsidRDefault="00DE5B65" w:rsidP="00DE5B65">
      <w:pPr>
        <w:autoSpaceDE w:val="0"/>
        <w:autoSpaceDN w:val="0"/>
        <w:adjustRightInd w:val="0"/>
        <w:spacing w:after="0" w:line="240" w:lineRule="auto"/>
        <w:rPr>
          <w:rFonts w:ascii="Arial" w:hAnsi="Arial" w:cs="Arial"/>
          <w:color w:val="000000"/>
          <w:sz w:val="28"/>
          <w:szCs w:val="28"/>
        </w:rPr>
      </w:pPr>
      <w:r w:rsidRPr="00DE5B65">
        <w:rPr>
          <w:rFonts w:ascii="Arial" w:hAnsi="Arial" w:cs="Arial"/>
          <w:color w:val="000000"/>
          <w:sz w:val="28"/>
          <w:szCs w:val="28"/>
        </w:rPr>
        <w:t xml:space="preserve">Reconciliation account for account type select vendor </w:t>
      </w:r>
    </w:p>
    <w:p w:rsidR="00DE5B65" w:rsidRPr="00DE5B65" w:rsidRDefault="00DE5B65" w:rsidP="00DE5B65">
      <w:pPr>
        <w:autoSpaceDE w:val="0"/>
        <w:autoSpaceDN w:val="0"/>
        <w:adjustRightInd w:val="0"/>
        <w:spacing w:after="0" w:line="240" w:lineRule="auto"/>
        <w:rPr>
          <w:rFonts w:ascii="Arial" w:hAnsi="Arial" w:cs="Arial"/>
          <w:color w:val="000000"/>
          <w:sz w:val="28"/>
          <w:szCs w:val="28"/>
        </w:rPr>
      </w:pPr>
      <w:r w:rsidRPr="00DE5B65">
        <w:rPr>
          <w:rFonts w:ascii="Arial" w:hAnsi="Arial" w:cs="Arial"/>
          <w:color w:val="000000"/>
          <w:sz w:val="28"/>
          <w:szCs w:val="28"/>
        </w:rPr>
        <w:t>Deselect open item management check box</w:t>
      </w:r>
    </w:p>
    <w:p w:rsidR="00DE5B65" w:rsidRDefault="00DE5B65" w:rsidP="00DE5B65">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Sort key</w:t>
      </w:r>
      <w:r w:rsidRPr="00DE5B65">
        <w:rPr>
          <w:rFonts w:ascii="Arial" w:hAnsi="Arial" w:cs="Arial"/>
          <w:color w:val="000000"/>
          <w:sz w:val="28"/>
          <w:szCs w:val="28"/>
        </w:rPr>
        <w:t xml:space="preserve">:Select 012 vendor number </w:t>
      </w:r>
    </w:p>
    <w:p w:rsidR="00DE5B65" w:rsidRPr="00DE5B65" w:rsidRDefault="00DE5B65" w:rsidP="00DE5B65">
      <w:pPr>
        <w:autoSpaceDE w:val="0"/>
        <w:autoSpaceDN w:val="0"/>
        <w:adjustRightInd w:val="0"/>
        <w:spacing w:after="0" w:line="240" w:lineRule="auto"/>
        <w:rPr>
          <w:rFonts w:ascii="Arial" w:hAnsi="Arial" w:cs="Arial"/>
          <w:color w:val="000000"/>
          <w:sz w:val="28"/>
          <w:szCs w:val="28"/>
        </w:rPr>
      </w:pPr>
      <w:r w:rsidRPr="00DE5B65">
        <w:rPr>
          <w:rFonts w:ascii="Arial" w:hAnsi="Arial" w:cs="Arial"/>
          <w:color w:val="000000"/>
          <w:sz w:val="28"/>
          <w:szCs w:val="28"/>
        </w:rPr>
        <w:t>Select create /bank /interest tab</w:t>
      </w:r>
    </w:p>
    <w:p w:rsidR="00DE5B65" w:rsidRDefault="00DE5B65" w:rsidP="00DE5B65">
      <w:pPr>
        <w:autoSpaceDE w:val="0"/>
        <w:autoSpaceDN w:val="0"/>
        <w:adjustRightInd w:val="0"/>
        <w:spacing w:after="0" w:line="240" w:lineRule="auto"/>
        <w:rPr>
          <w:rFonts w:ascii="Arial" w:hAnsi="Arial" w:cs="Arial"/>
          <w:color w:val="000000"/>
          <w:sz w:val="28"/>
          <w:szCs w:val="28"/>
        </w:rPr>
      </w:pPr>
      <w:r w:rsidRPr="00DE5B65">
        <w:rPr>
          <w:rFonts w:ascii="Arial" w:hAnsi="Arial" w:cs="Arial"/>
          <w:color w:val="000000"/>
          <w:sz w:val="28"/>
          <w:szCs w:val="28"/>
        </w:rPr>
        <w:t xml:space="preserve">Field status group change to G067 (reconciliation accounts) </w:t>
      </w:r>
    </w:p>
    <w:p w:rsidR="00DE5B65" w:rsidRDefault="00DE5B65" w:rsidP="00DE5B65">
      <w:pPr>
        <w:autoSpaceDE w:val="0"/>
        <w:autoSpaceDN w:val="0"/>
        <w:adjustRightInd w:val="0"/>
        <w:spacing w:after="0" w:line="240" w:lineRule="auto"/>
        <w:rPr>
          <w:rFonts w:ascii="Arial" w:hAnsi="Arial" w:cs="Arial"/>
          <w:color w:val="000000"/>
          <w:sz w:val="28"/>
          <w:szCs w:val="28"/>
        </w:rPr>
      </w:pPr>
      <w:r w:rsidRPr="00DE5B65">
        <w:rPr>
          <w:rFonts w:ascii="Arial" w:hAnsi="Arial" w:cs="Arial"/>
          <w:color w:val="000000"/>
          <w:sz w:val="28"/>
          <w:szCs w:val="28"/>
        </w:rPr>
        <w:t>Save</w:t>
      </w:r>
    </w:p>
    <w:p w:rsidR="00D85625" w:rsidRDefault="00D85625" w:rsidP="00DE5B65">
      <w:pPr>
        <w:autoSpaceDE w:val="0"/>
        <w:autoSpaceDN w:val="0"/>
        <w:adjustRightInd w:val="0"/>
        <w:spacing w:after="0" w:line="240" w:lineRule="auto"/>
        <w:rPr>
          <w:rFonts w:ascii="Arial" w:hAnsi="Arial" w:cs="Arial"/>
          <w:color w:val="000000"/>
          <w:sz w:val="28"/>
          <w:szCs w:val="28"/>
        </w:rPr>
      </w:pPr>
    </w:p>
    <w:p w:rsidR="00D85625" w:rsidRPr="00D85625" w:rsidRDefault="00D85625" w:rsidP="00D85625">
      <w:pPr>
        <w:autoSpaceDE w:val="0"/>
        <w:autoSpaceDN w:val="0"/>
        <w:adjustRightInd w:val="0"/>
        <w:spacing w:after="0" w:line="240" w:lineRule="auto"/>
        <w:rPr>
          <w:rFonts w:ascii="Arial" w:hAnsi="Arial" w:cs="Arial"/>
          <w:color w:val="000000"/>
          <w:sz w:val="28"/>
          <w:szCs w:val="28"/>
        </w:rPr>
      </w:pPr>
      <w:r w:rsidRPr="00D85625">
        <w:rPr>
          <w:rFonts w:ascii="Arial" w:hAnsi="Arial" w:cs="Arial"/>
          <w:color w:val="000000"/>
          <w:sz w:val="28"/>
          <w:szCs w:val="28"/>
          <w:highlight w:val="yellow"/>
        </w:rPr>
        <w:t>Creation of vendor master:</w:t>
      </w:r>
    </w:p>
    <w:p w:rsidR="00D85625" w:rsidRDefault="00D85625" w:rsidP="00D85625">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Path</w:t>
      </w:r>
      <w:r w:rsidRPr="00D85625">
        <w:rPr>
          <w:rFonts w:ascii="Arial" w:hAnsi="Arial" w:cs="Arial"/>
          <w:color w:val="000000"/>
          <w:sz w:val="28"/>
          <w:szCs w:val="28"/>
        </w:rPr>
        <w:t>: Accounting-Financial accounting –Account payable-Master records-Maintain centra</w:t>
      </w:r>
      <w:r>
        <w:rPr>
          <w:rFonts w:ascii="Arial" w:hAnsi="Arial" w:cs="Arial"/>
          <w:color w:val="000000"/>
          <w:sz w:val="28"/>
          <w:szCs w:val="28"/>
        </w:rPr>
        <w:t>lly-Create (</w:t>
      </w:r>
      <w:r w:rsidRPr="00D85625">
        <w:rPr>
          <w:rFonts w:ascii="Arial" w:hAnsi="Arial" w:cs="Arial"/>
          <w:color w:val="000000"/>
          <w:sz w:val="28"/>
          <w:szCs w:val="28"/>
        </w:rPr>
        <w:t>XK01)</w:t>
      </w:r>
    </w:p>
    <w:p w:rsidR="00856F68" w:rsidRDefault="00C25DBD" w:rsidP="00D85625">
      <w:pPr>
        <w:autoSpaceDE w:val="0"/>
        <w:autoSpaceDN w:val="0"/>
        <w:adjustRightInd w:val="0"/>
        <w:spacing w:after="0" w:line="240" w:lineRule="auto"/>
        <w:rPr>
          <w:rFonts w:ascii="Arial" w:hAnsi="Arial" w:cs="Arial"/>
          <w:color w:val="000000"/>
          <w:sz w:val="28"/>
          <w:szCs w:val="28"/>
        </w:rPr>
      </w:pPr>
      <w:r w:rsidRPr="00C25DBD">
        <w:rPr>
          <w:rFonts w:ascii="Arial" w:hAnsi="Arial" w:cs="Arial"/>
          <w:b/>
          <w:color w:val="000000"/>
          <w:sz w:val="28"/>
          <w:szCs w:val="28"/>
        </w:rPr>
        <w:t xml:space="preserve">Note: </w:t>
      </w:r>
      <w:r w:rsidR="00856F68">
        <w:rPr>
          <w:rFonts w:ascii="Arial" w:hAnsi="Arial" w:cs="Arial"/>
          <w:color w:val="000000"/>
          <w:sz w:val="28"/>
          <w:szCs w:val="28"/>
        </w:rPr>
        <w:t xml:space="preserve">Client Level: XK01, </w:t>
      </w:r>
      <w:r>
        <w:rPr>
          <w:rFonts w:ascii="Arial" w:hAnsi="Arial" w:cs="Arial"/>
          <w:color w:val="000000"/>
          <w:sz w:val="28"/>
          <w:szCs w:val="28"/>
        </w:rPr>
        <w:t>Company code: FK01</w:t>
      </w:r>
    </w:p>
    <w:p w:rsidR="00C25DBD" w:rsidRPr="00D85625" w:rsidRDefault="00C25DBD" w:rsidP="00D85625">
      <w:pPr>
        <w:autoSpaceDE w:val="0"/>
        <w:autoSpaceDN w:val="0"/>
        <w:adjustRightInd w:val="0"/>
        <w:spacing w:after="0" w:line="240" w:lineRule="auto"/>
        <w:rPr>
          <w:rFonts w:ascii="Arial" w:hAnsi="Arial" w:cs="Arial"/>
          <w:color w:val="000000"/>
          <w:sz w:val="28"/>
          <w:szCs w:val="28"/>
        </w:rPr>
      </w:pPr>
    </w:p>
    <w:p w:rsidR="00D85625" w:rsidRPr="00D85625" w:rsidRDefault="00D85625" w:rsidP="00D85625">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Give the company code</w:t>
      </w:r>
      <w:r w:rsidRPr="00D85625">
        <w:rPr>
          <w:rFonts w:ascii="Arial" w:hAnsi="Arial" w:cs="Arial"/>
          <w:color w:val="000000"/>
          <w:sz w:val="28"/>
          <w:szCs w:val="28"/>
        </w:rPr>
        <w:t>:</w:t>
      </w:r>
      <w:r>
        <w:rPr>
          <w:rFonts w:ascii="Arial" w:hAnsi="Arial" w:cs="Arial"/>
          <w:color w:val="000000"/>
          <w:sz w:val="28"/>
          <w:szCs w:val="28"/>
        </w:rPr>
        <w:t xml:space="preserve"> RT01</w:t>
      </w:r>
    </w:p>
    <w:p w:rsidR="00D85625" w:rsidRPr="00D85625" w:rsidRDefault="00D85625" w:rsidP="00D85625">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Account group</w:t>
      </w:r>
      <w:r w:rsidRPr="00D85625">
        <w:rPr>
          <w:rFonts w:ascii="Arial" w:hAnsi="Arial" w:cs="Arial"/>
          <w:color w:val="000000"/>
          <w:sz w:val="28"/>
          <w:szCs w:val="28"/>
        </w:rPr>
        <w:t>:</w:t>
      </w:r>
      <w:r>
        <w:rPr>
          <w:rFonts w:ascii="Arial" w:hAnsi="Arial" w:cs="Arial"/>
          <w:color w:val="000000"/>
          <w:sz w:val="28"/>
          <w:szCs w:val="28"/>
        </w:rPr>
        <w:t xml:space="preserve"> RTFI</w:t>
      </w:r>
    </w:p>
    <w:p w:rsidR="00D85625" w:rsidRPr="00D85625" w:rsidRDefault="00D85625" w:rsidP="00D85625">
      <w:pPr>
        <w:autoSpaceDE w:val="0"/>
        <w:autoSpaceDN w:val="0"/>
        <w:adjustRightInd w:val="0"/>
        <w:spacing w:after="0" w:line="240" w:lineRule="auto"/>
        <w:rPr>
          <w:rFonts w:ascii="Arial" w:hAnsi="Arial" w:cs="Arial"/>
          <w:color w:val="000000"/>
          <w:sz w:val="28"/>
          <w:szCs w:val="28"/>
        </w:rPr>
      </w:pPr>
      <w:r w:rsidRPr="00D85625">
        <w:rPr>
          <w:rFonts w:ascii="Arial" w:hAnsi="Arial" w:cs="Arial"/>
          <w:color w:val="000000"/>
          <w:sz w:val="28"/>
          <w:szCs w:val="28"/>
        </w:rPr>
        <w:t>Enter</w:t>
      </w:r>
    </w:p>
    <w:p w:rsidR="00D85625" w:rsidRPr="00D85625" w:rsidRDefault="00D85625" w:rsidP="00D85625">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Title</w:t>
      </w:r>
      <w:r w:rsidRPr="00D85625">
        <w:rPr>
          <w:rFonts w:ascii="Arial" w:hAnsi="Arial" w:cs="Arial"/>
          <w:color w:val="000000"/>
          <w:sz w:val="28"/>
          <w:szCs w:val="28"/>
        </w:rPr>
        <w:t>:Select company</w:t>
      </w:r>
    </w:p>
    <w:p w:rsidR="00D85625" w:rsidRPr="00D85625" w:rsidRDefault="00D85625" w:rsidP="00D85625">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lastRenderedPageBreak/>
        <w:t>Name</w:t>
      </w:r>
      <w:r w:rsidRPr="00D85625">
        <w:rPr>
          <w:rFonts w:ascii="Arial" w:hAnsi="Arial" w:cs="Arial"/>
          <w:color w:val="000000"/>
          <w:sz w:val="28"/>
          <w:szCs w:val="28"/>
        </w:rPr>
        <w:t>:</w:t>
      </w:r>
      <w:r>
        <w:rPr>
          <w:rFonts w:ascii="Arial" w:hAnsi="Arial" w:cs="Arial"/>
          <w:color w:val="000000"/>
          <w:sz w:val="28"/>
          <w:szCs w:val="28"/>
        </w:rPr>
        <w:t xml:space="preserve"> Airtel India Pvt Ltd</w:t>
      </w:r>
    </w:p>
    <w:p w:rsidR="00D85625" w:rsidRPr="00D85625" w:rsidRDefault="00D85625" w:rsidP="00D85625">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 xml:space="preserve">Street: </w:t>
      </w:r>
      <w:r w:rsidRPr="00D85625">
        <w:rPr>
          <w:rFonts w:ascii="Arial" w:hAnsi="Arial" w:cs="Arial"/>
          <w:color w:val="000000"/>
          <w:sz w:val="28"/>
          <w:szCs w:val="28"/>
        </w:rPr>
        <w:t>Ameerpet</w:t>
      </w:r>
    </w:p>
    <w:p w:rsidR="00D85625" w:rsidRPr="00D85625" w:rsidRDefault="00D85625" w:rsidP="00D85625">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Post</w:t>
      </w:r>
      <w:r w:rsidRPr="00D85625">
        <w:rPr>
          <w:rFonts w:ascii="Arial" w:hAnsi="Arial" w:cs="Arial"/>
          <w:color w:val="000000"/>
          <w:sz w:val="28"/>
          <w:szCs w:val="28"/>
        </w:rPr>
        <w:t>:500082</w:t>
      </w:r>
    </w:p>
    <w:p w:rsidR="00D85625" w:rsidRPr="00D85625" w:rsidRDefault="00D85625" w:rsidP="00D85625">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City</w:t>
      </w:r>
      <w:r w:rsidRPr="00D85625">
        <w:rPr>
          <w:rFonts w:ascii="Arial" w:hAnsi="Arial" w:cs="Arial"/>
          <w:color w:val="000000"/>
          <w:sz w:val="28"/>
          <w:szCs w:val="28"/>
        </w:rPr>
        <w:t>:Hyderabad</w:t>
      </w:r>
    </w:p>
    <w:p w:rsidR="00D85625" w:rsidRPr="00D85625" w:rsidRDefault="00D85625" w:rsidP="00D85625">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Country</w:t>
      </w:r>
      <w:r w:rsidRPr="00D85625">
        <w:rPr>
          <w:rFonts w:ascii="Arial" w:hAnsi="Arial" w:cs="Arial"/>
          <w:color w:val="000000"/>
          <w:sz w:val="28"/>
          <w:szCs w:val="28"/>
        </w:rPr>
        <w:t>:In(India)</w:t>
      </w:r>
    </w:p>
    <w:p w:rsidR="00D85625" w:rsidRPr="00D85625" w:rsidRDefault="00D85625" w:rsidP="00D85625">
      <w:pPr>
        <w:autoSpaceDE w:val="0"/>
        <w:autoSpaceDN w:val="0"/>
        <w:adjustRightInd w:val="0"/>
        <w:spacing w:after="0" w:line="240" w:lineRule="auto"/>
        <w:rPr>
          <w:rFonts w:ascii="Arial" w:hAnsi="Arial" w:cs="Arial"/>
          <w:color w:val="000000"/>
          <w:sz w:val="28"/>
          <w:szCs w:val="28"/>
        </w:rPr>
      </w:pPr>
      <w:r w:rsidRPr="00D85625">
        <w:rPr>
          <w:rFonts w:ascii="Arial" w:hAnsi="Arial" w:cs="Arial"/>
          <w:color w:val="000000"/>
          <w:sz w:val="28"/>
          <w:szCs w:val="28"/>
        </w:rPr>
        <w:t>Telephone no. :040123456</w:t>
      </w:r>
    </w:p>
    <w:p w:rsidR="00D85625" w:rsidRPr="00D85625" w:rsidRDefault="00D85625" w:rsidP="00D85625">
      <w:pPr>
        <w:autoSpaceDE w:val="0"/>
        <w:autoSpaceDN w:val="0"/>
        <w:adjustRightInd w:val="0"/>
        <w:spacing w:after="0" w:line="240" w:lineRule="auto"/>
        <w:rPr>
          <w:rFonts w:ascii="Arial" w:hAnsi="Arial" w:cs="Arial"/>
          <w:color w:val="000000"/>
          <w:sz w:val="28"/>
          <w:szCs w:val="28"/>
        </w:rPr>
      </w:pPr>
      <w:r w:rsidRPr="00D85625">
        <w:rPr>
          <w:rFonts w:ascii="Arial" w:hAnsi="Arial" w:cs="Arial"/>
          <w:color w:val="000000"/>
          <w:sz w:val="28"/>
          <w:szCs w:val="28"/>
        </w:rPr>
        <w:t>Select next screen button three times</w:t>
      </w:r>
    </w:p>
    <w:p w:rsidR="00D85625" w:rsidRPr="00D85625" w:rsidRDefault="00D85625" w:rsidP="00D85625">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Reconciliation account</w:t>
      </w:r>
      <w:r w:rsidRPr="00D85625">
        <w:rPr>
          <w:rFonts w:ascii="Arial" w:hAnsi="Arial" w:cs="Arial"/>
          <w:color w:val="000000"/>
          <w:sz w:val="28"/>
          <w:szCs w:val="28"/>
        </w:rPr>
        <w:t>:Select 100501 (sundry creditors raw materials)</w:t>
      </w:r>
    </w:p>
    <w:p w:rsidR="00D85625" w:rsidRPr="00D85625" w:rsidRDefault="00D85625" w:rsidP="00D85625">
      <w:pPr>
        <w:autoSpaceDE w:val="0"/>
        <w:autoSpaceDN w:val="0"/>
        <w:adjustRightInd w:val="0"/>
        <w:spacing w:after="0" w:line="240" w:lineRule="auto"/>
        <w:rPr>
          <w:rFonts w:ascii="Arial" w:hAnsi="Arial" w:cs="Arial"/>
          <w:color w:val="000000"/>
          <w:sz w:val="28"/>
          <w:szCs w:val="28"/>
        </w:rPr>
      </w:pPr>
      <w:r w:rsidRPr="00D85625">
        <w:rPr>
          <w:rFonts w:ascii="Arial" w:hAnsi="Arial" w:cs="Arial"/>
          <w:color w:val="000000"/>
          <w:sz w:val="28"/>
          <w:szCs w:val="28"/>
        </w:rPr>
        <w:t>Sort key :012 Vendor no</w:t>
      </w:r>
    </w:p>
    <w:p w:rsidR="00D85625" w:rsidRPr="00D85625" w:rsidRDefault="00D85625" w:rsidP="00D85625">
      <w:pPr>
        <w:autoSpaceDE w:val="0"/>
        <w:autoSpaceDN w:val="0"/>
        <w:adjustRightInd w:val="0"/>
        <w:spacing w:after="0" w:line="240" w:lineRule="auto"/>
        <w:rPr>
          <w:rFonts w:ascii="Arial" w:hAnsi="Arial" w:cs="Arial"/>
          <w:color w:val="000000"/>
          <w:sz w:val="28"/>
          <w:szCs w:val="28"/>
        </w:rPr>
      </w:pPr>
      <w:r w:rsidRPr="00D85625">
        <w:rPr>
          <w:rFonts w:ascii="Arial" w:hAnsi="Arial" w:cs="Arial"/>
          <w:color w:val="000000"/>
          <w:sz w:val="28"/>
          <w:szCs w:val="28"/>
        </w:rPr>
        <w:t>Select next screen button</w:t>
      </w:r>
    </w:p>
    <w:p w:rsidR="00D85625" w:rsidRPr="00D85625" w:rsidRDefault="00D85625" w:rsidP="00D85625">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Payment terms</w:t>
      </w:r>
      <w:r w:rsidRPr="00D85625">
        <w:rPr>
          <w:rFonts w:ascii="Arial" w:hAnsi="Arial" w:cs="Arial"/>
          <w:color w:val="000000"/>
          <w:sz w:val="28"/>
          <w:szCs w:val="28"/>
        </w:rPr>
        <w:t>:Select 0001 (payable immediately)</w:t>
      </w:r>
    </w:p>
    <w:p w:rsidR="00D85625" w:rsidRPr="00D85625" w:rsidRDefault="00D85625" w:rsidP="00D85625">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Tolerance group</w:t>
      </w:r>
      <w:r w:rsidRPr="00D85625">
        <w:rPr>
          <w:rFonts w:ascii="Arial" w:hAnsi="Arial" w:cs="Arial"/>
          <w:color w:val="000000"/>
          <w:sz w:val="28"/>
          <w:szCs w:val="28"/>
        </w:rPr>
        <w:t>:Blank</w:t>
      </w:r>
    </w:p>
    <w:p w:rsidR="00D85625" w:rsidRPr="00D85625" w:rsidRDefault="00D85625" w:rsidP="00D85625">
      <w:pPr>
        <w:autoSpaceDE w:val="0"/>
        <w:autoSpaceDN w:val="0"/>
        <w:adjustRightInd w:val="0"/>
        <w:spacing w:after="0" w:line="240" w:lineRule="auto"/>
        <w:rPr>
          <w:rFonts w:ascii="Arial" w:hAnsi="Arial" w:cs="Arial"/>
          <w:color w:val="000000"/>
          <w:sz w:val="28"/>
          <w:szCs w:val="28"/>
        </w:rPr>
      </w:pPr>
      <w:r w:rsidRPr="00D85625">
        <w:rPr>
          <w:rFonts w:ascii="Arial" w:hAnsi="Arial" w:cs="Arial"/>
          <w:color w:val="000000"/>
          <w:sz w:val="28"/>
          <w:szCs w:val="28"/>
        </w:rPr>
        <w:t>Select check double invoice check box</w:t>
      </w:r>
    </w:p>
    <w:p w:rsidR="00D85625" w:rsidRDefault="00D85625" w:rsidP="00D85625">
      <w:pPr>
        <w:autoSpaceDE w:val="0"/>
        <w:autoSpaceDN w:val="0"/>
        <w:adjustRightInd w:val="0"/>
        <w:spacing w:after="0" w:line="240" w:lineRule="auto"/>
        <w:rPr>
          <w:rFonts w:ascii="Arial" w:hAnsi="Arial" w:cs="Arial"/>
          <w:color w:val="000000"/>
          <w:sz w:val="28"/>
          <w:szCs w:val="28"/>
        </w:rPr>
      </w:pPr>
      <w:r w:rsidRPr="00D85625">
        <w:rPr>
          <w:rFonts w:ascii="Arial" w:hAnsi="Arial" w:cs="Arial"/>
          <w:color w:val="000000"/>
          <w:sz w:val="28"/>
          <w:szCs w:val="28"/>
        </w:rPr>
        <w:t>Save</w:t>
      </w:r>
    </w:p>
    <w:p w:rsidR="0044361D" w:rsidRDefault="0044361D" w:rsidP="00D85625">
      <w:pPr>
        <w:autoSpaceDE w:val="0"/>
        <w:autoSpaceDN w:val="0"/>
        <w:adjustRightInd w:val="0"/>
        <w:spacing w:after="0" w:line="240" w:lineRule="auto"/>
        <w:rPr>
          <w:rFonts w:ascii="Arial" w:hAnsi="Arial" w:cs="Arial"/>
          <w:color w:val="000000"/>
          <w:sz w:val="28"/>
          <w:szCs w:val="28"/>
        </w:rPr>
      </w:pPr>
      <w:r w:rsidRPr="00340982">
        <w:rPr>
          <w:rFonts w:ascii="Arial" w:hAnsi="Arial" w:cs="Arial"/>
          <w:b/>
          <w:color w:val="000000"/>
          <w:sz w:val="28"/>
          <w:szCs w:val="28"/>
          <w:highlight w:val="yellow"/>
        </w:rPr>
        <w:t>Note:</w:t>
      </w:r>
      <w:r>
        <w:rPr>
          <w:rFonts w:ascii="Arial" w:hAnsi="Arial" w:cs="Arial"/>
          <w:color w:val="000000"/>
          <w:sz w:val="28"/>
          <w:szCs w:val="28"/>
        </w:rPr>
        <w:t xml:space="preserve"> Check Double Invoice Check box, it is required to control the duplicate invoice posting, we can avoid the duplicate postings by user.</w:t>
      </w:r>
    </w:p>
    <w:p w:rsidR="0044361D" w:rsidRPr="00D85625" w:rsidRDefault="0044361D" w:rsidP="00D85625">
      <w:pPr>
        <w:autoSpaceDE w:val="0"/>
        <w:autoSpaceDN w:val="0"/>
        <w:adjustRightInd w:val="0"/>
        <w:spacing w:after="0" w:line="240" w:lineRule="auto"/>
        <w:rPr>
          <w:rFonts w:ascii="Arial" w:hAnsi="Arial" w:cs="Arial"/>
          <w:color w:val="000000"/>
          <w:sz w:val="28"/>
          <w:szCs w:val="28"/>
        </w:rPr>
      </w:pPr>
      <w:r w:rsidRPr="0044361D">
        <w:rPr>
          <w:rFonts w:ascii="Arial" w:hAnsi="Arial" w:cs="Arial"/>
          <w:b/>
          <w:color w:val="000000"/>
          <w:sz w:val="28"/>
          <w:szCs w:val="28"/>
        </w:rPr>
        <w:t>Logic:</w:t>
      </w:r>
      <w:r>
        <w:rPr>
          <w:rFonts w:ascii="Arial" w:hAnsi="Arial" w:cs="Arial"/>
          <w:color w:val="000000"/>
          <w:sz w:val="28"/>
          <w:szCs w:val="28"/>
        </w:rPr>
        <w:t xml:space="preserve"> Vendor name, Reference number/Bill number and invoice date.</w:t>
      </w:r>
    </w:p>
    <w:p w:rsidR="00E120AB" w:rsidRDefault="00E120AB" w:rsidP="00D85625">
      <w:pPr>
        <w:autoSpaceDE w:val="0"/>
        <w:autoSpaceDN w:val="0"/>
        <w:adjustRightInd w:val="0"/>
        <w:spacing w:after="0" w:line="240" w:lineRule="auto"/>
        <w:rPr>
          <w:rFonts w:ascii="Arial" w:hAnsi="Arial" w:cs="Arial"/>
          <w:color w:val="000000"/>
          <w:sz w:val="28"/>
          <w:szCs w:val="28"/>
        </w:rPr>
      </w:pPr>
    </w:p>
    <w:p w:rsidR="00E120AB" w:rsidRPr="00E120AB" w:rsidRDefault="00D85625" w:rsidP="00D85625">
      <w:pPr>
        <w:autoSpaceDE w:val="0"/>
        <w:autoSpaceDN w:val="0"/>
        <w:adjustRightInd w:val="0"/>
        <w:spacing w:after="0" w:line="240" w:lineRule="auto"/>
        <w:rPr>
          <w:rFonts w:ascii="Arial" w:hAnsi="Arial" w:cs="Arial"/>
          <w:color w:val="000000"/>
          <w:sz w:val="28"/>
          <w:szCs w:val="28"/>
        </w:rPr>
      </w:pPr>
      <w:r w:rsidRPr="00E120AB">
        <w:rPr>
          <w:rFonts w:ascii="Arial" w:hAnsi="Arial" w:cs="Arial"/>
          <w:color w:val="000000"/>
          <w:sz w:val="28"/>
          <w:szCs w:val="28"/>
          <w:highlight w:val="yellow"/>
          <w:u w:val="single"/>
        </w:rPr>
        <w:t>MM Module</w:t>
      </w:r>
      <w:r w:rsidR="00E120AB">
        <w:rPr>
          <w:rFonts w:ascii="Arial" w:hAnsi="Arial" w:cs="Arial"/>
          <w:color w:val="000000"/>
          <w:sz w:val="28"/>
          <w:szCs w:val="28"/>
        </w:rPr>
        <w:tab/>
      </w:r>
      <w:r w:rsidR="00E120AB">
        <w:rPr>
          <w:rFonts w:ascii="Arial" w:hAnsi="Arial" w:cs="Arial"/>
          <w:color w:val="000000"/>
          <w:sz w:val="28"/>
          <w:szCs w:val="28"/>
        </w:rPr>
        <w:tab/>
      </w:r>
      <w:r w:rsidR="00E120AB">
        <w:rPr>
          <w:rFonts w:ascii="Arial" w:hAnsi="Arial" w:cs="Arial"/>
          <w:color w:val="000000"/>
          <w:sz w:val="28"/>
          <w:szCs w:val="28"/>
        </w:rPr>
        <w:tab/>
      </w:r>
      <w:r w:rsidR="00E120AB">
        <w:rPr>
          <w:rFonts w:ascii="Arial" w:hAnsi="Arial" w:cs="Arial"/>
          <w:color w:val="000000"/>
          <w:sz w:val="28"/>
          <w:szCs w:val="28"/>
        </w:rPr>
        <w:tab/>
      </w:r>
      <w:r w:rsidR="00E120AB">
        <w:rPr>
          <w:rFonts w:ascii="Arial" w:hAnsi="Arial" w:cs="Arial"/>
          <w:color w:val="000000"/>
          <w:sz w:val="28"/>
          <w:szCs w:val="28"/>
        </w:rPr>
        <w:tab/>
      </w:r>
      <w:r w:rsidR="00E120AB" w:rsidRPr="00E120AB">
        <w:rPr>
          <w:rFonts w:ascii="Arial" w:hAnsi="Arial" w:cs="Arial"/>
          <w:color w:val="000000"/>
          <w:sz w:val="28"/>
          <w:szCs w:val="28"/>
          <w:highlight w:val="yellow"/>
          <w:u w:val="single"/>
        </w:rPr>
        <w:t>FI Module</w:t>
      </w:r>
    </w:p>
    <w:p w:rsidR="00E120AB" w:rsidRDefault="00E120AB" w:rsidP="00D85625">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Material Requisition</w:t>
      </w:r>
      <w:r>
        <w:rPr>
          <w:rFonts w:ascii="Arial" w:hAnsi="Arial" w:cs="Arial"/>
          <w:color w:val="000000"/>
          <w:sz w:val="28"/>
          <w:szCs w:val="28"/>
        </w:rPr>
        <w:tab/>
      </w:r>
      <w:r>
        <w:rPr>
          <w:rFonts w:ascii="Arial" w:hAnsi="Arial" w:cs="Arial"/>
          <w:color w:val="000000"/>
          <w:sz w:val="28"/>
          <w:szCs w:val="28"/>
        </w:rPr>
        <w:tab/>
      </w:r>
      <w:r>
        <w:rPr>
          <w:rFonts w:ascii="Arial" w:hAnsi="Arial" w:cs="Arial"/>
          <w:color w:val="000000"/>
          <w:sz w:val="28"/>
          <w:szCs w:val="28"/>
        </w:rPr>
        <w:tab/>
      </w:r>
      <w:r>
        <w:rPr>
          <w:rFonts w:ascii="Arial" w:hAnsi="Arial" w:cs="Arial"/>
          <w:color w:val="000000"/>
          <w:sz w:val="28"/>
          <w:szCs w:val="28"/>
        </w:rPr>
        <w:tab/>
        <w:t>Invoice Postings</w:t>
      </w:r>
    </w:p>
    <w:p w:rsidR="00E120AB" w:rsidRDefault="00E120AB" w:rsidP="00E120AB">
      <w:pPr>
        <w:autoSpaceDE w:val="0"/>
        <w:autoSpaceDN w:val="0"/>
        <w:adjustRightInd w:val="0"/>
        <w:spacing w:after="0" w:line="240" w:lineRule="auto"/>
        <w:ind w:firstLine="720"/>
        <w:rPr>
          <w:rFonts w:ascii="Arial" w:hAnsi="Arial" w:cs="Arial"/>
          <w:color w:val="000000"/>
          <w:sz w:val="28"/>
          <w:szCs w:val="28"/>
        </w:rPr>
      </w:pPr>
      <w:r>
        <w:rPr>
          <w:rFonts w:ascii="Arial" w:hAnsi="Arial" w:cs="Arial"/>
          <w:color w:val="000000"/>
          <w:sz w:val="28"/>
          <w:szCs w:val="28"/>
        </w:rPr>
        <w:t>|</w:t>
      </w:r>
      <w:r>
        <w:rPr>
          <w:rFonts w:ascii="Arial" w:hAnsi="Arial" w:cs="Arial"/>
          <w:color w:val="000000"/>
          <w:sz w:val="28"/>
          <w:szCs w:val="28"/>
        </w:rPr>
        <w:tab/>
      </w:r>
      <w:r>
        <w:rPr>
          <w:rFonts w:ascii="Arial" w:hAnsi="Arial" w:cs="Arial"/>
          <w:color w:val="000000"/>
          <w:sz w:val="28"/>
          <w:szCs w:val="28"/>
        </w:rPr>
        <w:tab/>
      </w:r>
      <w:r>
        <w:rPr>
          <w:rFonts w:ascii="Arial" w:hAnsi="Arial" w:cs="Arial"/>
          <w:color w:val="000000"/>
          <w:sz w:val="28"/>
          <w:szCs w:val="28"/>
        </w:rPr>
        <w:tab/>
      </w:r>
      <w:r>
        <w:rPr>
          <w:rFonts w:ascii="Arial" w:hAnsi="Arial" w:cs="Arial"/>
          <w:color w:val="000000"/>
          <w:sz w:val="28"/>
          <w:szCs w:val="28"/>
        </w:rPr>
        <w:tab/>
      </w:r>
      <w:r>
        <w:rPr>
          <w:rFonts w:ascii="Arial" w:hAnsi="Arial" w:cs="Arial"/>
          <w:color w:val="000000"/>
          <w:sz w:val="28"/>
          <w:szCs w:val="28"/>
        </w:rPr>
        <w:tab/>
      </w:r>
      <w:r>
        <w:rPr>
          <w:rFonts w:ascii="Arial" w:hAnsi="Arial" w:cs="Arial"/>
          <w:color w:val="000000"/>
          <w:sz w:val="28"/>
          <w:szCs w:val="28"/>
        </w:rPr>
        <w:tab/>
      </w:r>
      <w:r>
        <w:rPr>
          <w:rFonts w:ascii="Arial" w:hAnsi="Arial" w:cs="Arial"/>
          <w:color w:val="000000"/>
          <w:sz w:val="28"/>
          <w:szCs w:val="28"/>
        </w:rPr>
        <w:tab/>
        <w:t>|</w:t>
      </w:r>
    </w:p>
    <w:p w:rsidR="00E120AB" w:rsidRPr="00E120AB" w:rsidRDefault="00E120AB" w:rsidP="00E120AB">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Purchase Requisition</w:t>
      </w:r>
      <w:r>
        <w:rPr>
          <w:rFonts w:ascii="Arial" w:hAnsi="Arial" w:cs="Arial"/>
          <w:color w:val="000000"/>
          <w:sz w:val="28"/>
          <w:szCs w:val="28"/>
        </w:rPr>
        <w:tab/>
      </w:r>
      <w:r>
        <w:rPr>
          <w:rFonts w:ascii="Arial" w:hAnsi="Arial" w:cs="Arial"/>
          <w:color w:val="000000"/>
          <w:sz w:val="28"/>
          <w:szCs w:val="28"/>
        </w:rPr>
        <w:tab/>
      </w:r>
      <w:r>
        <w:rPr>
          <w:rFonts w:ascii="Arial" w:hAnsi="Arial" w:cs="Arial"/>
          <w:color w:val="000000"/>
          <w:sz w:val="28"/>
          <w:szCs w:val="28"/>
        </w:rPr>
        <w:tab/>
        <w:t>payment (Manual/Automatic payment)</w:t>
      </w:r>
    </w:p>
    <w:p w:rsidR="00E120AB" w:rsidRPr="001A43CB" w:rsidRDefault="00E120AB" w:rsidP="00E120AB">
      <w:pPr>
        <w:autoSpaceDE w:val="0"/>
        <w:autoSpaceDN w:val="0"/>
        <w:adjustRightInd w:val="0"/>
        <w:spacing w:after="0" w:line="240" w:lineRule="auto"/>
        <w:ind w:firstLine="720"/>
        <w:rPr>
          <w:rFonts w:ascii="Arial" w:hAnsi="Arial" w:cs="Arial"/>
          <w:color w:val="000000"/>
          <w:sz w:val="28"/>
          <w:szCs w:val="28"/>
        </w:rPr>
      </w:pPr>
      <w:r>
        <w:rPr>
          <w:rFonts w:ascii="Arial" w:hAnsi="Arial" w:cs="Arial"/>
          <w:color w:val="000000"/>
          <w:sz w:val="28"/>
          <w:szCs w:val="28"/>
          <w:u w:val="single"/>
        </w:rPr>
        <w:t>|</w:t>
      </w:r>
    </w:p>
    <w:p w:rsidR="001A43CB" w:rsidRDefault="001A43CB" w:rsidP="001A43CB">
      <w:pPr>
        <w:autoSpaceDE w:val="0"/>
        <w:autoSpaceDN w:val="0"/>
        <w:adjustRightInd w:val="0"/>
        <w:spacing w:after="0" w:line="240" w:lineRule="auto"/>
        <w:rPr>
          <w:rFonts w:ascii="Arial" w:hAnsi="Arial" w:cs="Arial"/>
          <w:color w:val="000000"/>
          <w:sz w:val="28"/>
          <w:szCs w:val="28"/>
        </w:rPr>
      </w:pPr>
      <w:r w:rsidRPr="001A43CB">
        <w:rPr>
          <w:rFonts w:ascii="Arial" w:hAnsi="Arial" w:cs="Arial"/>
          <w:color w:val="000000"/>
          <w:sz w:val="28"/>
          <w:szCs w:val="28"/>
        </w:rPr>
        <w:t>Enquiries/Quotations</w:t>
      </w:r>
    </w:p>
    <w:p w:rsidR="001A43CB" w:rsidRPr="001A43CB" w:rsidRDefault="001A43CB" w:rsidP="001A43CB">
      <w:pPr>
        <w:autoSpaceDE w:val="0"/>
        <w:autoSpaceDN w:val="0"/>
        <w:adjustRightInd w:val="0"/>
        <w:spacing w:after="0" w:line="240" w:lineRule="auto"/>
        <w:ind w:firstLine="720"/>
        <w:rPr>
          <w:rFonts w:ascii="Arial" w:hAnsi="Arial" w:cs="Arial"/>
          <w:color w:val="000000"/>
          <w:sz w:val="28"/>
          <w:szCs w:val="28"/>
        </w:rPr>
      </w:pPr>
      <w:r>
        <w:rPr>
          <w:rFonts w:ascii="Arial" w:hAnsi="Arial" w:cs="Arial"/>
          <w:color w:val="000000"/>
          <w:sz w:val="28"/>
          <w:szCs w:val="28"/>
        </w:rPr>
        <w:t>|</w:t>
      </w:r>
    </w:p>
    <w:p w:rsidR="00D85625" w:rsidRPr="00D85625" w:rsidRDefault="00D85625" w:rsidP="00D85625">
      <w:pPr>
        <w:autoSpaceDE w:val="0"/>
        <w:autoSpaceDN w:val="0"/>
        <w:adjustRightInd w:val="0"/>
        <w:spacing w:after="0" w:line="240" w:lineRule="auto"/>
        <w:rPr>
          <w:rFonts w:ascii="Arial" w:hAnsi="Arial" w:cs="Arial"/>
          <w:color w:val="000000"/>
          <w:sz w:val="28"/>
          <w:szCs w:val="28"/>
        </w:rPr>
      </w:pPr>
      <w:r w:rsidRPr="00D85625">
        <w:rPr>
          <w:rFonts w:ascii="Arial" w:hAnsi="Arial" w:cs="Arial"/>
          <w:color w:val="000000"/>
          <w:sz w:val="28"/>
          <w:szCs w:val="28"/>
        </w:rPr>
        <w:t>Purchase order</w:t>
      </w:r>
    </w:p>
    <w:p w:rsidR="00D85625" w:rsidRPr="00D85625" w:rsidRDefault="00D85625" w:rsidP="00E120AB">
      <w:pPr>
        <w:autoSpaceDE w:val="0"/>
        <w:autoSpaceDN w:val="0"/>
        <w:adjustRightInd w:val="0"/>
        <w:spacing w:after="0" w:line="240" w:lineRule="auto"/>
        <w:ind w:firstLine="720"/>
        <w:rPr>
          <w:rFonts w:ascii="Arial" w:hAnsi="Arial" w:cs="Arial"/>
          <w:color w:val="000000"/>
          <w:sz w:val="28"/>
          <w:szCs w:val="28"/>
        </w:rPr>
      </w:pPr>
      <w:r w:rsidRPr="00D85625">
        <w:rPr>
          <w:rFonts w:ascii="Arial" w:hAnsi="Arial" w:cs="Arial"/>
          <w:color w:val="000000"/>
          <w:sz w:val="28"/>
          <w:szCs w:val="28"/>
        </w:rPr>
        <w:t>|</w:t>
      </w:r>
    </w:p>
    <w:p w:rsidR="00D85625" w:rsidRPr="00D85625" w:rsidRDefault="00D85625" w:rsidP="00D85625">
      <w:pPr>
        <w:autoSpaceDE w:val="0"/>
        <w:autoSpaceDN w:val="0"/>
        <w:adjustRightInd w:val="0"/>
        <w:spacing w:after="0" w:line="240" w:lineRule="auto"/>
        <w:rPr>
          <w:rFonts w:ascii="Arial" w:hAnsi="Arial" w:cs="Arial"/>
          <w:color w:val="000000"/>
          <w:sz w:val="28"/>
          <w:szCs w:val="28"/>
        </w:rPr>
      </w:pPr>
      <w:r w:rsidRPr="00D85625">
        <w:rPr>
          <w:rFonts w:ascii="Arial" w:hAnsi="Arial" w:cs="Arial"/>
          <w:color w:val="000000"/>
          <w:sz w:val="28"/>
          <w:szCs w:val="28"/>
        </w:rPr>
        <w:t>Goods receipt</w:t>
      </w:r>
    </w:p>
    <w:p w:rsidR="00D85625" w:rsidRPr="00D85625" w:rsidRDefault="00D85625" w:rsidP="00E120AB">
      <w:pPr>
        <w:autoSpaceDE w:val="0"/>
        <w:autoSpaceDN w:val="0"/>
        <w:adjustRightInd w:val="0"/>
        <w:spacing w:after="0" w:line="240" w:lineRule="auto"/>
        <w:ind w:firstLine="720"/>
        <w:rPr>
          <w:rFonts w:ascii="Arial" w:hAnsi="Arial" w:cs="Arial"/>
          <w:color w:val="000000"/>
          <w:sz w:val="28"/>
          <w:szCs w:val="28"/>
        </w:rPr>
      </w:pPr>
      <w:r w:rsidRPr="00D85625">
        <w:rPr>
          <w:rFonts w:ascii="Arial" w:hAnsi="Arial" w:cs="Arial"/>
          <w:color w:val="000000"/>
          <w:sz w:val="28"/>
          <w:szCs w:val="28"/>
        </w:rPr>
        <w:t>|</w:t>
      </w:r>
    </w:p>
    <w:p w:rsidR="006E46C1" w:rsidRDefault="00D85625" w:rsidP="00D85625">
      <w:pPr>
        <w:autoSpaceDE w:val="0"/>
        <w:autoSpaceDN w:val="0"/>
        <w:adjustRightInd w:val="0"/>
        <w:spacing w:after="0" w:line="240" w:lineRule="auto"/>
        <w:rPr>
          <w:rFonts w:ascii="Arial" w:hAnsi="Arial" w:cs="Arial"/>
          <w:color w:val="000000"/>
          <w:sz w:val="28"/>
          <w:szCs w:val="28"/>
        </w:rPr>
      </w:pPr>
      <w:r w:rsidRPr="00D85625">
        <w:rPr>
          <w:rFonts w:ascii="Arial" w:hAnsi="Arial" w:cs="Arial"/>
          <w:color w:val="000000"/>
          <w:sz w:val="28"/>
          <w:szCs w:val="28"/>
        </w:rPr>
        <w:t>Invoice verification</w:t>
      </w:r>
    </w:p>
    <w:p w:rsidR="006E46C1" w:rsidRDefault="006E46C1" w:rsidP="006E46C1">
      <w:pPr>
        <w:autoSpaceDE w:val="0"/>
        <w:autoSpaceDN w:val="0"/>
        <w:adjustRightInd w:val="0"/>
        <w:spacing w:after="0" w:line="240" w:lineRule="auto"/>
        <w:ind w:firstLine="720"/>
        <w:rPr>
          <w:rFonts w:ascii="Arial" w:hAnsi="Arial" w:cs="Arial"/>
          <w:color w:val="000000"/>
          <w:sz w:val="28"/>
          <w:szCs w:val="28"/>
        </w:rPr>
      </w:pPr>
      <w:r>
        <w:rPr>
          <w:rFonts w:ascii="Arial" w:hAnsi="Arial" w:cs="Arial"/>
          <w:color w:val="000000"/>
          <w:sz w:val="28"/>
          <w:szCs w:val="28"/>
        </w:rPr>
        <w:t>|</w:t>
      </w:r>
      <w:r>
        <w:rPr>
          <w:rFonts w:ascii="Arial" w:hAnsi="Arial" w:cs="Arial"/>
          <w:color w:val="000000"/>
          <w:sz w:val="28"/>
          <w:szCs w:val="28"/>
        </w:rPr>
        <w:tab/>
      </w:r>
    </w:p>
    <w:p w:rsidR="00D85625" w:rsidRDefault="006E46C1" w:rsidP="00D85625">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 xml:space="preserve">Payment </w:t>
      </w:r>
      <w:r w:rsidR="002B39C2">
        <w:rPr>
          <w:rFonts w:ascii="Arial" w:hAnsi="Arial" w:cs="Arial"/>
          <w:color w:val="000000"/>
          <w:sz w:val="28"/>
          <w:szCs w:val="28"/>
        </w:rPr>
        <w:t>(Manual/Automatic payment)</w:t>
      </w:r>
    </w:p>
    <w:p w:rsidR="006B70C3" w:rsidRDefault="006B70C3" w:rsidP="00D85625">
      <w:pPr>
        <w:autoSpaceDE w:val="0"/>
        <w:autoSpaceDN w:val="0"/>
        <w:adjustRightInd w:val="0"/>
        <w:spacing w:after="0" w:line="240" w:lineRule="auto"/>
        <w:rPr>
          <w:rFonts w:ascii="Arial" w:hAnsi="Arial" w:cs="Arial"/>
          <w:color w:val="000000"/>
          <w:sz w:val="28"/>
          <w:szCs w:val="28"/>
        </w:rPr>
      </w:pPr>
    </w:p>
    <w:p w:rsidR="006B70C3" w:rsidRPr="006B70C3" w:rsidRDefault="006B70C3" w:rsidP="006B70C3">
      <w:pPr>
        <w:autoSpaceDE w:val="0"/>
        <w:autoSpaceDN w:val="0"/>
        <w:adjustRightInd w:val="0"/>
        <w:spacing w:after="0" w:line="240" w:lineRule="auto"/>
        <w:rPr>
          <w:rFonts w:ascii="Arial" w:hAnsi="Arial" w:cs="Arial"/>
          <w:color w:val="000000"/>
          <w:sz w:val="28"/>
          <w:szCs w:val="28"/>
        </w:rPr>
      </w:pPr>
      <w:r w:rsidRPr="00D850D4">
        <w:rPr>
          <w:rFonts w:ascii="Arial" w:hAnsi="Arial" w:cs="Arial"/>
          <w:color w:val="000000"/>
          <w:sz w:val="28"/>
          <w:szCs w:val="28"/>
          <w:highlight w:val="yellow"/>
        </w:rPr>
        <w:t>Document types and no. ranges (OBA7)</w:t>
      </w:r>
    </w:p>
    <w:p w:rsidR="006B70C3" w:rsidRPr="006B70C3" w:rsidRDefault="00D850D4" w:rsidP="006B70C3">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 xml:space="preserve">Select type: KR </w:t>
      </w:r>
      <w:r w:rsidR="006B70C3" w:rsidRPr="006B70C3">
        <w:rPr>
          <w:rFonts w:ascii="Arial" w:hAnsi="Arial" w:cs="Arial"/>
          <w:color w:val="000000"/>
          <w:sz w:val="28"/>
          <w:szCs w:val="28"/>
        </w:rPr>
        <w:t>Vendor invoice</w:t>
      </w:r>
    </w:p>
    <w:p w:rsidR="006B70C3" w:rsidRPr="006B70C3" w:rsidRDefault="006B70C3" w:rsidP="006B70C3">
      <w:pPr>
        <w:autoSpaceDE w:val="0"/>
        <w:autoSpaceDN w:val="0"/>
        <w:adjustRightInd w:val="0"/>
        <w:spacing w:after="0" w:line="240" w:lineRule="auto"/>
        <w:rPr>
          <w:rFonts w:ascii="Arial" w:hAnsi="Arial" w:cs="Arial"/>
          <w:color w:val="000000"/>
          <w:sz w:val="28"/>
          <w:szCs w:val="28"/>
        </w:rPr>
      </w:pPr>
      <w:r w:rsidRPr="006B70C3">
        <w:rPr>
          <w:rFonts w:ascii="Arial" w:hAnsi="Arial" w:cs="Arial"/>
          <w:color w:val="000000"/>
          <w:sz w:val="28"/>
          <w:szCs w:val="28"/>
        </w:rPr>
        <w:t>Select details button</w:t>
      </w:r>
    </w:p>
    <w:p w:rsidR="006B70C3" w:rsidRPr="006B70C3" w:rsidRDefault="006B70C3" w:rsidP="006B70C3">
      <w:pPr>
        <w:autoSpaceDE w:val="0"/>
        <w:autoSpaceDN w:val="0"/>
        <w:adjustRightInd w:val="0"/>
        <w:spacing w:after="0" w:line="240" w:lineRule="auto"/>
        <w:rPr>
          <w:rFonts w:ascii="Arial" w:hAnsi="Arial" w:cs="Arial"/>
          <w:color w:val="000000"/>
          <w:sz w:val="28"/>
          <w:szCs w:val="28"/>
        </w:rPr>
      </w:pPr>
      <w:r w:rsidRPr="006B70C3">
        <w:rPr>
          <w:rFonts w:ascii="Arial" w:hAnsi="Arial" w:cs="Arial"/>
          <w:color w:val="000000"/>
          <w:sz w:val="28"/>
          <w:szCs w:val="28"/>
        </w:rPr>
        <w:t>Number range</w:t>
      </w:r>
      <w:r w:rsidR="00D850D4">
        <w:rPr>
          <w:rFonts w:ascii="Arial" w:hAnsi="Arial" w:cs="Arial"/>
          <w:color w:val="000000"/>
          <w:sz w:val="28"/>
          <w:szCs w:val="28"/>
        </w:rPr>
        <w:t>:</w:t>
      </w:r>
      <w:r w:rsidRPr="006B70C3">
        <w:rPr>
          <w:rFonts w:ascii="Arial" w:hAnsi="Arial" w:cs="Arial"/>
          <w:color w:val="000000"/>
          <w:sz w:val="28"/>
          <w:szCs w:val="28"/>
        </w:rPr>
        <w:t xml:space="preserve"> 19 (Note down the no.range)</w:t>
      </w:r>
    </w:p>
    <w:p w:rsidR="006B70C3" w:rsidRPr="006B70C3" w:rsidRDefault="006B70C3" w:rsidP="006B70C3">
      <w:pPr>
        <w:autoSpaceDE w:val="0"/>
        <w:autoSpaceDN w:val="0"/>
        <w:adjustRightInd w:val="0"/>
        <w:spacing w:after="0" w:line="240" w:lineRule="auto"/>
        <w:rPr>
          <w:rFonts w:ascii="Arial" w:hAnsi="Arial" w:cs="Arial"/>
          <w:color w:val="000000"/>
          <w:sz w:val="28"/>
          <w:szCs w:val="28"/>
        </w:rPr>
      </w:pPr>
      <w:r w:rsidRPr="006B70C3">
        <w:rPr>
          <w:rFonts w:ascii="Arial" w:hAnsi="Arial" w:cs="Arial"/>
          <w:color w:val="000000"/>
          <w:sz w:val="28"/>
          <w:szCs w:val="28"/>
        </w:rPr>
        <w:t>Select number range information button</w:t>
      </w:r>
    </w:p>
    <w:p w:rsidR="006B70C3" w:rsidRPr="006B70C3" w:rsidRDefault="008A08C8" w:rsidP="006B70C3">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Give the company code</w:t>
      </w:r>
      <w:r w:rsidR="00D850D4">
        <w:rPr>
          <w:rFonts w:ascii="Arial" w:hAnsi="Arial" w:cs="Arial"/>
          <w:color w:val="000000"/>
          <w:sz w:val="28"/>
          <w:szCs w:val="28"/>
        </w:rPr>
        <w:t>: RT01</w:t>
      </w:r>
    </w:p>
    <w:p w:rsidR="006B70C3" w:rsidRPr="006B70C3" w:rsidRDefault="006B70C3" w:rsidP="006B70C3">
      <w:pPr>
        <w:autoSpaceDE w:val="0"/>
        <w:autoSpaceDN w:val="0"/>
        <w:adjustRightInd w:val="0"/>
        <w:spacing w:after="0" w:line="240" w:lineRule="auto"/>
        <w:rPr>
          <w:rFonts w:ascii="Arial" w:hAnsi="Arial" w:cs="Arial"/>
          <w:color w:val="000000"/>
          <w:sz w:val="28"/>
          <w:szCs w:val="28"/>
        </w:rPr>
      </w:pPr>
      <w:r w:rsidRPr="006B70C3">
        <w:rPr>
          <w:rFonts w:ascii="Arial" w:hAnsi="Arial" w:cs="Arial"/>
          <w:color w:val="000000"/>
          <w:sz w:val="28"/>
          <w:szCs w:val="28"/>
        </w:rPr>
        <w:t>Select change intervals button</w:t>
      </w:r>
    </w:p>
    <w:p w:rsidR="006B70C3" w:rsidRPr="006B70C3" w:rsidRDefault="00771E62" w:rsidP="006B70C3">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lastRenderedPageBreak/>
        <w:t>Select Select Insert line</w:t>
      </w:r>
      <w:r w:rsidR="006B70C3" w:rsidRPr="006B70C3">
        <w:rPr>
          <w:rFonts w:ascii="Arial" w:hAnsi="Arial" w:cs="Arial"/>
          <w:color w:val="000000"/>
          <w:sz w:val="28"/>
          <w:szCs w:val="28"/>
        </w:rPr>
        <w:t xml:space="preserve"> button</w:t>
      </w:r>
    </w:p>
    <w:p w:rsidR="006B70C3" w:rsidRPr="006B70C3" w:rsidRDefault="00D850D4" w:rsidP="006B70C3">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No.range</w:t>
      </w:r>
      <w:r w:rsidR="006B70C3" w:rsidRPr="006B70C3">
        <w:rPr>
          <w:rFonts w:ascii="Arial" w:hAnsi="Arial" w:cs="Arial"/>
          <w:color w:val="000000"/>
          <w:sz w:val="28"/>
          <w:szCs w:val="28"/>
        </w:rPr>
        <w:t>:19</w:t>
      </w:r>
    </w:p>
    <w:p w:rsidR="006B70C3" w:rsidRPr="006B70C3" w:rsidRDefault="00D850D4" w:rsidP="006B70C3">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Year:2017</w:t>
      </w:r>
    </w:p>
    <w:p w:rsidR="006B70C3" w:rsidRPr="006B70C3" w:rsidRDefault="00D850D4" w:rsidP="006B70C3">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 xml:space="preserve">From no:100001 To no </w:t>
      </w:r>
      <w:r w:rsidR="006B70C3" w:rsidRPr="006B70C3">
        <w:rPr>
          <w:rFonts w:ascii="Arial" w:hAnsi="Arial" w:cs="Arial"/>
          <w:color w:val="000000"/>
          <w:sz w:val="28"/>
          <w:szCs w:val="28"/>
        </w:rPr>
        <w:t>:200000</w:t>
      </w:r>
    </w:p>
    <w:p w:rsidR="006B70C3" w:rsidRPr="006B70C3" w:rsidRDefault="006B70C3" w:rsidP="006B70C3">
      <w:pPr>
        <w:autoSpaceDE w:val="0"/>
        <w:autoSpaceDN w:val="0"/>
        <w:adjustRightInd w:val="0"/>
        <w:spacing w:after="0" w:line="240" w:lineRule="auto"/>
        <w:rPr>
          <w:rFonts w:ascii="Arial" w:hAnsi="Arial" w:cs="Arial"/>
          <w:color w:val="000000"/>
          <w:sz w:val="28"/>
          <w:szCs w:val="28"/>
        </w:rPr>
      </w:pPr>
      <w:r w:rsidRPr="006B70C3">
        <w:rPr>
          <w:rFonts w:ascii="Arial" w:hAnsi="Arial" w:cs="Arial"/>
          <w:color w:val="000000"/>
          <w:sz w:val="28"/>
          <w:szCs w:val="28"/>
        </w:rPr>
        <w:t>Enter and save</w:t>
      </w:r>
    </w:p>
    <w:p w:rsidR="006B70C3" w:rsidRPr="006B70C3" w:rsidRDefault="006B70C3" w:rsidP="006B70C3">
      <w:pPr>
        <w:autoSpaceDE w:val="0"/>
        <w:autoSpaceDN w:val="0"/>
        <w:adjustRightInd w:val="0"/>
        <w:spacing w:after="0" w:line="240" w:lineRule="auto"/>
        <w:rPr>
          <w:rFonts w:ascii="Arial" w:hAnsi="Arial" w:cs="Arial"/>
          <w:color w:val="000000"/>
          <w:sz w:val="28"/>
          <w:szCs w:val="28"/>
        </w:rPr>
      </w:pPr>
      <w:r w:rsidRPr="006B70C3">
        <w:rPr>
          <w:rFonts w:ascii="Arial" w:hAnsi="Arial" w:cs="Arial"/>
          <w:color w:val="000000"/>
          <w:sz w:val="28"/>
          <w:szCs w:val="28"/>
        </w:rPr>
        <w:t>Ignore the warning message press enter</w:t>
      </w:r>
    </w:p>
    <w:p w:rsidR="006B70C3" w:rsidRDefault="006B70C3" w:rsidP="006B70C3">
      <w:pPr>
        <w:autoSpaceDE w:val="0"/>
        <w:autoSpaceDN w:val="0"/>
        <w:adjustRightInd w:val="0"/>
        <w:spacing w:after="0" w:line="240" w:lineRule="auto"/>
        <w:rPr>
          <w:rFonts w:ascii="Arial" w:hAnsi="Arial" w:cs="Arial"/>
          <w:color w:val="000000"/>
          <w:sz w:val="28"/>
          <w:szCs w:val="28"/>
        </w:rPr>
      </w:pPr>
      <w:r w:rsidRPr="006B70C3">
        <w:rPr>
          <w:rFonts w:ascii="Arial" w:hAnsi="Arial" w:cs="Arial"/>
          <w:color w:val="000000"/>
          <w:sz w:val="28"/>
          <w:szCs w:val="28"/>
        </w:rPr>
        <w:t>Select back arrow 3 times</w:t>
      </w:r>
    </w:p>
    <w:p w:rsidR="00AF1C92" w:rsidRPr="006B70C3" w:rsidRDefault="00AF1C92" w:rsidP="006B70C3">
      <w:pPr>
        <w:autoSpaceDE w:val="0"/>
        <w:autoSpaceDN w:val="0"/>
        <w:adjustRightInd w:val="0"/>
        <w:spacing w:after="0" w:line="240" w:lineRule="auto"/>
        <w:rPr>
          <w:rFonts w:ascii="Arial" w:hAnsi="Arial" w:cs="Arial"/>
          <w:color w:val="000000"/>
          <w:sz w:val="28"/>
          <w:szCs w:val="28"/>
        </w:rPr>
      </w:pPr>
    </w:p>
    <w:p w:rsidR="006B70C3" w:rsidRPr="006B70C3" w:rsidRDefault="006B70C3" w:rsidP="006B70C3">
      <w:pPr>
        <w:autoSpaceDE w:val="0"/>
        <w:autoSpaceDN w:val="0"/>
        <w:adjustRightInd w:val="0"/>
        <w:spacing w:after="0" w:line="240" w:lineRule="auto"/>
        <w:rPr>
          <w:rFonts w:ascii="Arial" w:hAnsi="Arial" w:cs="Arial"/>
          <w:color w:val="000000"/>
          <w:sz w:val="28"/>
          <w:szCs w:val="28"/>
        </w:rPr>
      </w:pPr>
      <w:r w:rsidRPr="006B70C3">
        <w:rPr>
          <w:rFonts w:ascii="Arial" w:hAnsi="Arial" w:cs="Arial"/>
          <w:color w:val="000000"/>
          <w:sz w:val="28"/>
          <w:szCs w:val="28"/>
        </w:rPr>
        <w:t>Select type -KZ vendor payment</w:t>
      </w:r>
    </w:p>
    <w:p w:rsidR="006B70C3" w:rsidRPr="006B70C3" w:rsidRDefault="006B70C3" w:rsidP="006B70C3">
      <w:pPr>
        <w:autoSpaceDE w:val="0"/>
        <w:autoSpaceDN w:val="0"/>
        <w:adjustRightInd w:val="0"/>
        <w:spacing w:after="0" w:line="240" w:lineRule="auto"/>
        <w:rPr>
          <w:rFonts w:ascii="Arial" w:hAnsi="Arial" w:cs="Arial"/>
          <w:color w:val="000000"/>
          <w:sz w:val="28"/>
          <w:szCs w:val="28"/>
        </w:rPr>
      </w:pPr>
      <w:r w:rsidRPr="006B70C3">
        <w:rPr>
          <w:rFonts w:ascii="Arial" w:hAnsi="Arial" w:cs="Arial"/>
          <w:color w:val="000000"/>
          <w:sz w:val="28"/>
          <w:szCs w:val="28"/>
        </w:rPr>
        <w:t>Select details button</w:t>
      </w:r>
    </w:p>
    <w:p w:rsidR="006B70C3" w:rsidRPr="006B70C3" w:rsidRDefault="006B70C3" w:rsidP="006B70C3">
      <w:pPr>
        <w:autoSpaceDE w:val="0"/>
        <w:autoSpaceDN w:val="0"/>
        <w:adjustRightInd w:val="0"/>
        <w:spacing w:after="0" w:line="240" w:lineRule="auto"/>
        <w:rPr>
          <w:rFonts w:ascii="Arial" w:hAnsi="Arial" w:cs="Arial"/>
          <w:color w:val="000000"/>
          <w:sz w:val="28"/>
          <w:szCs w:val="28"/>
        </w:rPr>
      </w:pPr>
      <w:r w:rsidRPr="006B70C3">
        <w:rPr>
          <w:rFonts w:ascii="Arial" w:hAnsi="Arial" w:cs="Arial"/>
          <w:color w:val="000000"/>
          <w:sz w:val="28"/>
          <w:szCs w:val="28"/>
        </w:rPr>
        <w:t>No. range</w:t>
      </w:r>
      <w:r w:rsidR="00D850D4">
        <w:rPr>
          <w:rFonts w:ascii="Arial" w:hAnsi="Arial" w:cs="Arial"/>
          <w:color w:val="000000"/>
          <w:sz w:val="28"/>
          <w:szCs w:val="28"/>
        </w:rPr>
        <w:t>:</w:t>
      </w:r>
      <w:r w:rsidRPr="006B70C3">
        <w:rPr>
          <w:rFonts w:ascii="Arial" w:hAnsi="Arial" w:cs="Arial"/>
          <w:color w:val="000000"/>
          <w:sz w:val="28"/>
          <w:szCs w:val="28"/>
        </w:rPr>
        <w:t xml:space="preserve"> 15 (note down the no.range)</w:t>
      </w:r>
    </w:p>
    <w:p w:rsidR="006B70C3" w:rsidRPr="006B70C3" w:rsidRDefault="006B70C3" w:rsidP="006B70C3">
      <w:pPr>
        <w:autoSpaceDE w:val="0"/>
        <w:autoSpaceDN w:val="0"/>
        <w:adjustRightInd w:val="0"/>
        <w:spacing w:after="0" w:line="240" w:lineRule="auto"/>
        <w:rPr>
          <w:rFonts w:ascii="Arial" w:hAnsi="Arial" w:cs="Arial"/>
          <w:color w:val="000000"/>
          <w:sz w:val="28"/>
          <w:szCs w:val="28"/>
        </w:rPr>
      </w:pPr>
      <w:r w:rsidRPr="006B70C3">
        <w:rPr>
          <w:rFonts w:ascii="Arial" w:hAnsi="Arial" w:cs="Arial"/>
          <w:color w:val="000000"/>
          <w:sz w:val="28"/>
          <w:szCs w:val="28"/>
        </w:rPr>
        <w:t>Select no.range information button</w:t>
      </w:r>
    </w:p>
    <w:p w:rsidR="006B70C3" w:rsidRDefault="00AF1C92" w:rsidP="006B70C3">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Give the company code</w:t>
      </w:r>
      <w:r w:rsidR="00D850D4">
        <w:rPr>
          <w:rFonts w:ascii="Arial" w:hAnsi="Arial" w:cs="Arial"/>
          <w:color w:val="000000"/>
          <w:sz w:val="28"/>
          <w:szCs w:val="28"/>
        </w:rPr>
        <w:t>: RT01</w:t>
      </w:r>
    </w:p>
    <w:p w:rsidR="00AF1C92" w:rsidRPr="00AF1C92" w:rsidRDefault="00AF1C92" w:rsidP="00AF1C92">
      <w:pPr>
        <w:autoSpaceDE w:val="0"/>
        <w:autoSpaceDN w:val="0"/>
        <w:adjustRightInd w:val="0"/>
        <w:spacing w:after="0" w:line="240" w:lineRule="auto"/>
        <w:rPr>
          <w:rFonts w:ascii="Arial" w:hAnsi="Arial" w:cs="Arial"/>
          <w:color w:val="000000"/>
          <w:sz w:val="28"/>
          <w:szCs w:val="28"/>
        </w:rPr>
      </w:pPr>
      <w:r w:rsidRPr="00AF1C92">
        <w:rPr>
          <w:rFonts w:ascii="Arial" w:hAnsi="Arial" w:cs="Arial"/>
          <w:color w:val="000000"/>
          <w:sz w:val="28"/>
          <w:szCs w:val="28"/>
        </w:rPr>
        <w:t>Select change intervals button</w:t>
      </w:r>
    </w:p>
    <w:p w:rsidR="00AF1C92" w:rsidRPr="00AF1C92" w:rsidRDefault="00A91349" w:rsidP="00AF1C92">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 xml:space="preserve">Select Insert Line </w:t>
      </w:r>
      <w:r w:rsidR="00AF1C92" w:rsidRPr="00AF1C92">
        <w:rPr>
          <w:rFonts w:ascii="Arial" w:hAnsi="Arial" w:cs="Arial"/>
          <w:color w:val="000000"/>
          <w:sz w:val="28"/>
          <w:szCs w:val="28"/>
        </w:rPr>
        <w:t>button</w:t>
      </w:r>
    </w:p>
    <w:tbl>
      <w:tblPr>
        <w:tblStyle w:val="TableGrid"/>
        <w:tblW w:w="0" w:type="auto"/>
        <w:tblLook w:val="04A0"/>
      </w:tblPr>
      <w:tblGrid>
        <w:gridCol w:w="2226"/>
        <w:gridCol w:w="2226"/>
        <w:gridCol w:w="2226"/>
        <w:gridCol w:w="2227"/>
      </w:tblGrid>
      <w:tr w:rsidR="00AF1C92" w:rsidRPr="00AF1C92" w:rsidTr="00AF1C92">
        <w:trPr>
          <w:trHeight w:val="418"/>
        </w:trPr>
        <w:tc>
          <w:tcPr>
            <w:tcW w:w="2226" w:type="dxa"/>
          </w:tcPr>
          <w:p w:rsidR="00AF1C92" w:rsidRPr="00AF1C92" w:rsidRDefault="00AF1C92" w:rsidP="00BE0337">
            <w:pPr>
              <w:autoSpaceDE w:val="0"/>
              <w:autoSpaceDN w:val="0"/>
              <w:adjustRightInd w:val="0"/>
              <w:rPr>
                <w:rFonts w:ascii="Arial" w:hAnsi="Arial" w:cs="Arial"/>
                <w:color w:val="000000"/>
                <w:sz w:val="28"/>
                <w:szCs w:val="28"/>
              </w:rPr>
            </w:pPr>
            <w:r w:rsidRPr="00AF1C92">
              <w:rPr>
                <w:rFonts w:ascii="Arial" w:hAnsi="Arial" w:cs="Arial"/>
                <w:color w:val="000000"/>
                <w:sz w:val="28"/>
                <w:szCs w:val="28"/>
              </w:rPr>
              <w:t>No.range</w:t>
            </w:r>
          </w:p>
        </w:tc>
        <w:tc>
          <w:tcPr>
            <w:tcW w:w="2226" w:type="dxa"/>
          </w:tcPr>
          <w:p w:rsidR="00AF1C92" w:rsidRPr="00AF1C92" w:rsidRDefault="00AF1C92" w:rsidP="00BE0337">
            <w:pPr>
              <w:autoSpaceDE w:val="0"/>
              <w:autoSpaceDN w:val="0"/>
              <w:adjustRightInd w:val="0"/>
              <w:rPr>
                <w:rFonts w:ascii="Arial" w:hAnsi="Arial" w:cs="Arial"/>
                <w:color w:val="000000"/>
                <w:sz w:val="28"/>
                <w:szCs w:val="28"/>
              </w:rPr>
            </w:pPr>
            <w:r w:rsidRPr="00AF1C92">
              <w:rPr>
                <w:rFonts w:ascii="Arial" w:hAnsi="Arial" w:cs="Arial"/>
                <w:color w:val="000000"/>
                <w:sz w:val="28"/>
                <w:szCs w:val="28"/>
              </w:rPr>
              <w:t>year</w:t>
            </w:r>
          </w:p>
        </w:tc>
        <w:tc>
          <w:tcPr>
            <w:tcW w:w="2226" w:type="dxa"/>
          </w:tcPr>
          <w:p w:rsidR="00AF1C92" w:rsidRPr="00AF1C92" w:rsidRDefault="00AF1C92" w:rsidP="00BE0337">
            <w:pPr>
              <w:autoSpaceDE w:val="0"/>
              <w:autoSpaceDN w:val="0"/>
              <w:adjustRightInd w:val="0"/>
              <w:rPr>
                <w:rFonts w:ascii="Arial" w:hAnsi="Arial" w:cs="Arial"/>
                <w:color w:val="000000"/>
                <w:sz w:val="28"/>
                <w:szCs w:val="28"/>
              </w:rPr>
            </w:pPr>
            <w:r w:rsidRPr="00AF1C92">
              <w:rPr>
                <w:rFonts w:ascii="Arial" w:hAnsi="Arial" w:cs="Arial"/>
                <w:color w:val="000000"/>
                <w:sz w:val="28"/>
                <w:szCs w:val="28"/>
              </w:rPr>
              <w:t>From no.</w:t>
            </w:r>
          </w:p>
        </w:tc>
        <w:tc>
          <w:tcPr>
            <w:tcW w:w="2227" w:type="dxa"/>
          </w:tcPr>
          <w:p w:rsidR="00AF1C92" w:rsidRPr="00AF1C92" w:rsidRDefault="00AF1C92" w:rsidP="00BE0337">
            <w:pPr>
              <w:autoSpaceDE w:val="0"/>
              <w:autoSpaceDN w:val="0"/>
              <w:adjustRightInd w:val="0"/>
              <w:rPr>
                <w:rFonts w:ascii="Arial" w:hAnsi="Arial" w:cs="Arial"/>
                <w:color w:val="000000"/>
                <w:sz w:val="28"/>
                <w:szCs w:val="28"/>
              </w:rPr>
            </w:pPr>
            <w:r w:rsidRPr="00AF1C92">
              <w:rPr>
                <w:rFonts w:ascii="Arial" w:hAnsi="Arial" w:cs="Arial"/>
                <w:color w:val="000000"/>
                <w:sz w:val="28"/>
                <w:szCs w:val="28"/>
              </w:rPr>
              <w:t>To no.</w:t>
            </w:r>
          </w:p>
        </w:tc>
      </w:tr>
      <w:tr w:rsidR="00AF1C92" w:rsidRPr="00AF1C92" w:rsidTr="00AF1C92">
        <w:trPr>
          <w:trHeight w:val="402"/>
        </w:trPr>
        <w:tc>
          <w:tcPr>
            <w:tcW w:w="2226" w:type="dxa"/>
          </w:tcPr>
          <w:p w:rsidR="00AF1C92" w:rsidRPr="00AF1C92" w:rsidRDefault="00AF1C92" w:rsidP="00AF1C92">
            <w:pPr>
              <w:autoSpaceDE w:val="0"/>
              <w:autoSpaceDN w:val="0"/>
              <w:adjustRightInd w:val="0"/>
              <w:rPr>
                <w:rFonts w:ascii="Arial" w:hAnsi="Arial" w:cs="Arial"/>
                <w:color w:val="000000"/>
                <w:sz w:val="28"/>
                <w:szCs w:val="28"/>
              </w:rPr>
            </w:pPr>
            <w:r w:rsidRPr="00AF1C92">
              <w:rPr>
                <w:rFonts w:ascii="Arial" w:hAnsi="Arial" w:cs="Arial"/>
                <w:color w:val="000000"/>
                <w:sz w:val="28"/>
                <w:szCs w:val="28"/>
              </w:rPr>
              <w:t>15</w:t>
            </w:r>
          </w:p>
        </w:tc>
        <w:tc>
          <w:tcPr>
            <w:tcW w:w="2226" w:type="dxa"/>
          </w:tcPr>
          <w:p w:rsidR="00AF1C92" w:rsidRPr="00AF1C92" w:rsidRDefault="00AF1C92" w:rsidP="00AF1C92">
            <w:pPr>
              <w:autoSpaceDE w:val="0"/>
              <w:autoSpaceDN w:val="0"/>
              <w:adjustRightInd w:val="0"/>
              <w:rPr>
                <w:rFonts w:ascii="Arial" w:hAnsi="Arial" w:cs="Arial"/>
                <w:color w:val="000000"/>
                <w:sz w:val="28"/>
                <w:szCs w:val="28"/>
              </w:rPr>
            </w:pPr>
            <w:r w:rsidRPr="00AF1C92">
              <w:rPr>
                <w:rFonts w:ascii="Arial" w:hAnsi="Arial" w:cs="Arial"/>
                <w:color w:val="000000"/>
                <w:sz w:val="28"/>
                <w:szCs w:val="28"/>
              </w:rPr>
              <w:t>2017</w:t>
            </w:r>
          </w:p>
        </w:tc>
        <w:tc>
          <w:tcPr>
            <w:tcW w:w="2226" w:type="dxa"/>
          </w:tcPr>
          <w:p w:rsidR="00AF1C92" w:rsidRPr="00AF1C92" w:rsidRDefault="00AF1C92" w:rsidP="00AF1C92">
            <w:pPr>
              <w:autoSpaceDE w:val="0"/>
              <w:autoSpaceDN w:val="0"/>
              <w:adjustRightInd w:val="0"/>
              <w:rPr>
                <w:rFonts w:ascii="Arial" w:hAnsi="Arial" w:cs="Arial"/>
                <w:color w:val="000000"/>
                <w:sz w:val="28"/>
                <w:szCs w:val="28"/>
              </w:rPr>
            </w:pPr>
            <w:r w:rsidRPr="00AF1C92">
              <w:rPr>
                <w:rFonts w:ascii="Arial" w:hAnsi="Arial" w:cs="Arial"/>
                <w:color w:val="000000"/>
                <w:sz w:val="28"/>
                <w:szCs w:val="28"/>
              </w:rPr>
              <w:t>200001</w:t>
            </w:r>
          </w:p>
        </w:tc>
        <w:tc>
          <w:tcPr>
            <w:tcW w:w="2227" w:type="dxa"/>
          </w:tcPr>
          <w:p w:rsidR="00AF1C92" w:rsidRPr="00AF1C92" w:rsidRDefault="00AF1C92" w:rsidP="00AF1C92">
            <w:pPr>
              <w:autoSpaceDE w:val="0"/>
              <w:autoSpaceDN w:val="0"/>
              <w:adjustRightInd w:val="0"/>
              <w:rPr>
                <w:rFonts w:ascii="Arial" w:hAnsi="Arial" w:cs="Arial"/>
                <w:color w:val="000000"/>
                <w:sz w:val="28"/>
                <w:szCs w:val="28"/>
              </w:rPr>
            </w:pPr>
            <w:r w:rsidRPr="00AF1C92">
              <w:rPr>
                <w:rFonts w:ascii="Arial" w:hAnsi="Arial" w:cs="Arial"/>
                <w:color w:val="000000"/>
                <w:sz w:val="28"/>
                <w:szCs w:val="28"/>
              </w:rPr>
              <w:t>300000</w:t>
            </w:r>
          </w:p>
        </w:tc>
      </w:tr>
    </w:tbl>
    <w:p w:rsidR="00AF1C92" w:rsidRPr="00AF1C92" w:rsidRDefault="00AF1C92" w:rsidP="00AF1C92">
      <w:pPr>
        <w:autoSpaceDE w:val="0"/>
        <w:autoSpaceDN w:val="0"/>
        <w:adjustRightInd w:val="0"/>
        <w:spacing w:after="0" w:line="240" w:lineRule="auto"/>
        <w:rPr>
          <w:rFonts w:ascii="Arial" w:hAnsi="Arial" w:cs="Arial"/>
          <w:color w:val="000000"/>
          <w:sz w:val="28"/>
          <w:szCs w:val="28"/>
        </w:rPr>
      </w:pPr>
      <w:r w:rsidRPr="00AF1C92">
        <w:rPr>
          <w:rFonts w:ascii="Arial" w:hAnsi="Arial" w:cs="Arial"/>
          <w:color w:val="000000"/>
          <w:sz w:val="28"/>
          <w:szCs w:val="28"/>
        </w:rPr>
        <w:t>Enter and save</w:t>
      </w:r>
    </w:p>
    <w:p w:rsidR="00AF1C92" w:rsidRPr="00AF1C92" w:rsidRDefault="00AF1C92" w:rsidP="00AF1C92">
      <w:pPr>
        <w:autoSpaceDE w:val="0"/>
        <w:autoSpaceDN w:val="0"/>
        <w:adjustRightInd w:val="0"/>
        <w:spacing w:after="0" w:line="240" w:lineRule="auto"/>
        <w:rPr>
          <w:rFonts w:ascii="Arial" w:hAnsi="Arial" w:cs="Arial"/>
          <w:color w:val="000000"/>
          <w:sz w:val="28"/>
          <w:szCs w:val="28"/>
        </w:rPr>
      </w:pPr>
      <w:r w:rsidRPr="00AF1C92">
        <w:rPr>
          <w:rFonts w:ascii="Arial" w:hAnsi="Arial" w:cs="Arial"/>
          <w:color w:val="000000"/>
          <w:sz w:val="28"/>
          <w:szCs w:val="28"/>
        </w:rPr>
        <w:t>Ignore the warning message press enter</w:t>
      </w:r>
    </w:p>
    <w:p w:rsidR="00AF1C92" w:rsidRPr="00AF1C92" w:rsidRDefault="00AF1C92" w:rsidP="00AF1C92">
      <w:pPr>
        <w:autoSpaceDE w:val="0"/>
        <w:autoSpaceDN w:val="0"/>
        <w:adjustRightInd w:val="0"/>
        <w:spacing w:after="0" w:line="240" w:lineRule="auto"/>
        <w:rPr>
          <w:rFonts w:ascii="Arial" w:hAnsi="Arial" w:cs="Arial"/>
          <w:color w:val="000000"/>
          <w:sz w:val="28"/>
          <w:szCs w:val="28"/>
        </w:rPr>
      </w:pPr>
      <w:r w:rsidRPr="00AF1C92">
        <w:rPr>
          <w:rFonts w:ascii="Arial" w:hAnsi="Arial" w:cs="Arial"/>
          <w:color w:val="000000"/>
          <w:sz w:val="28"/>
          <w:szCs w:val="28"/>
        </w:rPr>
        <w:t>Select back arrow 3 times</w:t>
      </w:r>
    </w:p>
    <w:p w:rsidR="00AF1C92" w:rsidRPr="00AF1C92" w:rsidRDefault="00AF1C92" w:rsidP="00AF1C92">
      <w:pPr>
        <w:autoSpaceDE w:val="0"/>
        <w:autoSpaceDN w:val="0"/>
        <w:adjustRightInd w:val="0"/>
        <w:spacing w:after="0" w:line="240" w:lineRule="auto"/>
        <w:rPr>
          <w:rFonts w:ascii="Arial" w:hAnsi="Arial" w:cs="Arial"/>
          <w:color w:val="000000"/>
          <w:sz w:val="28"/>
          <w:szCs w:val="28"/>
        </w:rPr>
      </w:pPr>
      <w:r w:rsidRPr="00AF1C92">
        <w:rPr>
          <w:rFonts w:ascii="Arial" w:hAnsi="Arial" w:cs="Arial"/>
          <w:color w:val="000000"/>
          <w:sz w:val="28"/>
          <w:szCs w:val="28"/>
        </w:rPr>
        <w:t>Select type – KA vendor document</w:t>
      </w:r>
    </w:p>
    <w:p w:rsidR="00AF1C92" w:rsidRPr="00AF1C92" w:rsidRDefault="00AF1C92" w:rsidP="00AF1C92">
      <w:pPr>
        <w:autoSpaceDE w:val="0"/>
        <w:autoSpaceDN w:val="0"/>
        <w:adjustRightInd w:val="0"/>
        <w:spacing w:after="0" w:line="240" w:lineRule="auto"/>
        <w:rPr>
          <w:rFonts w:ascii="Arial" w:hAnsi="Arial" w:cs="Arial"/>
          <w:color w:val="000000"/>
          <w:sz w:val="28"/>
          <w:szCs w:val="28"/>
        </w:rPr>
      </w:pPr>
      <w:r w:rsidRPr="00AF1C92">
        <w:rPr>
          <w:rFonts w:ascii="Arial" w:hAnsi="Arial" w:cs="Arial"/>
          <w:color w:val="000000"/>
          <w:sz w:val="28"/>
          <w:szCs w:val="28"/>
        </w:rPr>
        <w:t>Select details button</w:t>
      </w:r>
    </w:p>
    <w:p w:rsidR="00AF1C92" w:rsidRPr="00AF1C92" w:rsidRDefault="00A40B81" w:rsidP="00AF1C92">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 xml:space="preserve">No.range: </w:t>
      </w:r>
      <w:r w:rsidR="00AF1C92" w:rsidRPr="00AF1C92">
        <w:rPr>
          <w:rFonts w:ascii="Arial" w:hAnsi="Arial" w:cs="Arial"/>
          <w:color w:val="000000"/>
          <w:sz w:val="28"/>
          <w:szCs w:val="28"/>
        </w:rPr>
        <w:t>17</w:t>
      </w:r>
    </w:p>
    <w:p w:rsidR="00AF1C92" w:rsidRPr="00AF1C92" w:rsidRDefault="00AF1C92" w:rsidP="00AF1C92">
      <w:pPr>
        <w:autoSpaceDE w:val="0"/>
        <w:autoSpaceDN w:val="0"/>
        <w:adjustRightInd w:val="0"/>
        <w:spacing w:after="0" w:line="240" w:lineRule="auto"/>
        <w:rPr>
          <w:rFonts w:ascii="Arial" w:hAnsi="Arial" w:cs="Arial"/>
          <w:color w:val="000000"/>
          <w:sz w:val="28"/>
          <w:szCs w:val="28"/>
        </w:rPr>
      </w:pPr>
      <w:r w:rsidRPr="00AF1C92">
        <w:rPr>
          <w:rFonts w:ascii="Arial" w:hAnsi="Arial" w:cs="Arial"/>
          <w:color w:val="000000"/>
          <w:sz w:val="28"/>
          <w:szCs w:val="28"/>
        </w:rPr>
        <w:t>Select no.range information button</w:t>
      </w:r>
    </w:p>
    <w:p w:rsidR="00AF1C92" w:rsidRPr="00AF1C92" w:rsidRDefault="00A40B81" w:rsidP="00AF1C92">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Company code: RT01</w:t>
      </w:r>
    </w:p>
    <w:p w:rsidR="00AF1C92" w:rsidRPr="00AF1C92" w:rsidRDefault="00AF1C92" w:rsidP="00AF1C92">
      <w:pPr>
        <w:autoSpaceDE w:val="0"/>
        <w:autoSpaceDN w:val="0"/>
        <w:adjustRightInd w:val="0"/>
        <w:spacing w:after="0" w:line="240" w:lineRule="auto"/>
        <w:rPr>
          <w:rFonts w:ascii="Arial" w:hAnsi="Arial" w:cs="Arial"/>
          <w:color w:val="000000"/>
          <w:sz w:val="28"/>
          <w:szCs w:val="28"/>
        </w:rPr>
      </w:pPr>
      <w:r w:rsidRPr="00AF1C92">
        <w:rPr>
          <w:rFonts w:ascii="Arial" w:hAnsi="Arial" w:cs="Arial"/>
          <w:color w:val="000000"/>
          <w:sz w:val="28"/>
          <w:szCs w:val="28"/>
        </w:rPr>
        <w:t>Select change interval button</w:t>
      </w:r>
    </w:p>
    <w:p w:rsidR="00AF1C92" w:rsidRPr="00AF1C92" w:rsidRDefault="00A11114" w:rsidP="00AF1C92">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Select insert line</w:t>
      </w:r>
      <w:r w:rsidR="00AF1C92" w:rsidRPr="00AF1C92">
        <w:rPr>
          <w:rFonts w:ascii="Arial" w:hAnsi="Arial" w:cs="Arial"/>
          <w:color w:val="000000"/>
          <w:sz w:val="28"/>
          <w:szCs w:val="28"/>
        </w:rPr>
        <w:t xml:space="preserve"> button</w:t>
      </w:r>
    </w:p>
    <w:p w:rsidR="00AF1C92" w:rsidRPr="00AF1C92" w:rsidRDefault="00A40B81" w:rsidP="00AF1C92">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No.range</w:t>
      </w:r>
      <w:r w:rsidR="00AF1C92" w:rsidRPr="00AF1C92">
        <w:rPr>
          <w:rFonts w:ascii="Arial" w:hAnsi="Arial" w:cs="Arial"/>
          <w:color w:val="000000"/>
          <w:sz w:val="28"/>
          <w:szCs w:val="28"/>
        </w:rPr>
        <w:t>:17</w:t>
      </w:r>
    </w:p>
    <w:p w:rsidR="00AF1C92" w:rsidRPr="00AF1C92" w:rsidRDefault="00A40B81" w:rsidP="00AF1C92">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Year:2017</w:t>
      </w:r>
    </w:p>
    <w:p w:rsidR="00AF1C92" w:rsidRPr="00AF1C92" w:rsidRDefault="00A40B81" w:rsidP="00AF1C92">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Form no.:300001 To no</w:t>
      </w:r>
      <w:r w:rsidR="00AF1C92" w:rsidRPr="00AF1C92">
        <w:rPr>
          <w:rFonts w:ascii="Arial" w:hAnsi="Arial" w:cs="Arial"/>
          <w:color w:val="000000"/>
          <w:sz w:val="28"/>
          <w:szCs w:val="28"/>
        </w:rPr>
        <w:t>:400000</w:t>
      </w:r>
    </w:p>
    <w:p w:rsidR="00AF1C92" w:rsidRDefault="0072362C" w:rsidP="00AF1C92">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Enter and S</w:t>
      </w:r>
      <w:r w:rsidR="00AF1C92" w:rsidRPr="00AF1C92">
        <w:rPr>
          <w:rFonts w:ascii="Arial" w:hAnsi="Arial" w:cs="Arial"/>
          <w:color w:val="000000"/>
          <w:sz w:val="28"/>
          <w:szCs w:val="28"/>
        </w:rPr>
        <w:t>ave</w:t>
      </w:r>
    </w:p>
    <w:p w:rsidR="00081597" w:rsidRDefault="00081597" w:rsidP="00AF1C92">
      <w:pPr>
        <w:autoSpaceDE w:val="0"/>
        <w:autoSpaceDN w:val="0"/>
        <w:adjustRightInd w:val="0"/>
        <w:spacing w:after="0" w:line="240" w:lineRule="auto"/>
        <w:rPr>
          <w:rFonts w:ascii="Arial" w:hAnsi="Arial" w:cs="Arial"/>
          <w:color w:val="000000"/>
          <w:sz w:val="28"/>
          <w:szCs w:val="28"/>
        </w:rPr>
      </w:pPr>
    </w:p>
    <w:p w:rsidR="00DB4092" w:rsidRDefault="00DB4092" w:rsidP="00081597">
      <w:pPr>
        <w:autoSpaceDE w:val="0"/>
        <w:autoSpaceDN w:val="0"/>
        <w:adjustRightInd w:val="0"/>
        <w:spacing w:after="0" w:line="240" w:lineRule="auto"/>
        <w:rPr>
          <w:rFonts w:ascii="Arial" w:hAnsi="Arial" w:cs="Arial"/>
          <w:color w:val="000000"/>
          <w:sz w:val="28"/>
          <w:szCs w:val="28"/>
        </w:rPr>
      </w:pPr>
    </w:p>
    <w:p w:rsidR="00015756" w:rsidRDefault="00015756" w:rsidP="00081597">
      <w:pPr>
        <w:autoSpaceDE w:val="0"/>
        <w:autoSpaceDN w:val="0"/>
        <w:adjustRightInd w:val="0"/>
        <w:spacing w:after="0" w:line="240" w:lineRule="auto"/>
        <w:rPr>
          <w:rFonts w:ascii="Arial" w:hAnsi="Arial" w:cs="Arial"/>
          <w:color w:val="000000"/>
          <w:sz w:val="28"/>
          <w:szCs w:val="28"/>
        </w:rPr>
      </w:pPr>
    </w:p>
    <w:p w:rsidR="00015756" w:rsidRDefault="00015756" w:rsidP="00081597">
      <w:pPr>
        <w:autoSpaceDE w:val="0"/>
        <w:autoSpaceDN w:val="0"/>
        <w:adjustRightInd w:val="0"/>
        <w:spacing w:after="0" w:line="240" w:lineRule="auto"/>
        <w:rPr>
          <w:rFonts w:ascii="Arial" w:hAnsi="Arial" w:cs="Arial"/>
          <w:color w:val="000000"/>
          <w:sz w:val="28"/>
          <w:szCs w:val="28"/>
        </w:rPr>
      </w:pPr>
    </w:p>
    <w:p w:rsidR="00015756" w:rsidRDefault="00015756" w:rsidP="00081597">
      <w:pPr>
        <w:autoSpaceDE w:val="0"/>
        <w:autoSpaceDN w:val="0"/>
        <w:adjustRightInd w:val="0"/>
        <w:spacing w:after="0" w:line="240" w:lineRule="auto"/>
        <w:rPr>
          <w:rFonts w:ascii="Arial" w:hAnsi="Arial" w:cs="Arial"/>
          <w:color w:val="000000"/>
          <w:sz w:val="28"/>
          <w:szCs w:val="28"/>
        </w:rPr>
      </w:pPr>
    </w:p>
    <w:p w:rsidR="00015756" w:rsidRDefault="00015756" w:rsidP="00081597">
      <w:pPr>
        <w:autoSpaceDE w:val="0"/>
        <w:autoSpaceDN w:val="0"/>
        <w:adjustRightInd w:val="0"/>
        <w:spacing w:after="0" w:line="240" w:lineRule="auto"/>
        <w:rPr>
          <w:rFonts w:ascii="Arial" w:hAnsi="Arial" w:cs="Arial"/>
          <w:color w:val="000000"/>
          <w:sz w:val="28"/>
          <w:szCs w:val="28"/>
        </w:rPr>
      </w:pPr>
    </w:p>
    <w:p w:rsidR="00015756" w:rsidRDefault="00015756" w:rsidP="00081597">
      <w:pPr>
        <w:autoSpaceDE w:val="0"/>
        <w:autoSpaceDN w:val="0"/>
        <w:adjustRightInd w:val="0"/>
        <w:spacing w:after="0" w:line="240" w:lineRule="auto"/>
        <w:rPr>
          <w:rFonts w:ascii="Arial" w:hAnsi="Arial" w:cs="Arial"/>
          <w:color w:val="000000"/>
          <w:sz w:val="28"/>
          <w:szCs w:val="28"/>
        </w:rPr>
      </w:pPr>
    </w:p>
    <w:p w:rsidR="00015756" w:rsidRDefault="00015756" w:rsidP="00081597">
      <w:pPr>
        <w:autoSpaceDE w:val="0"/>
        <w:autoSpaceDN w:val="0"/>
        <w:adjustRightInd w:val="0"/>
        <w:spacing w:after="0" w:line="240" w:lineRule="auto"/>
        <w:rPr>
          <w:rFonts w:ascii="Arial" w:hAnsi="Arial" w:cs="Arial"/>
          <w:color w:val="000000"/>
          <w:sz w:val="28"/>
          <w:szCs w:val="28"/>
        </w:rPr>
      </w:pPr>
    </w:p>
    <w:p w:rsidR="00081597" w:rsidRDefault="00081597" w:rsidP="00DB4092">
      <w:pPr>
        <w:autoSpaceDE w:val="0"/>
        <w:autoSpaceDN w:val="0"/>
        <w:adjustRightInd w:val="0"/>
        <w:spacing w:after="0" w:line="240" w:lineRule="auto"/>
        <w:ind w:left="2160" w:firstLine="720"/>
        <w:rPr>
          <w:rFonts w:ascii="Arial" w:hAnsi="Arial" w:cs="Arial"/>
          <w:b/>
          <w:color w:val="000000"/>
          <w:sz w:val="32"/>
          <w:szCs w:val="32"/>
          <w:u w:val="single"/>
        </w:rPr>
      </w:pPr>
      <w:r w:rsidRPr="00DB4092">
        <w:rPr>
          <w:rFonts w:ascii="Arial" w:hAnsi="Arial" w:cs="Arial"/>
          <w:b/>
          <w:color w:val="000000"/>
          <w:sz w:val="32"/>
          <w:szCs w:val="32"/>
          <w:highlight w:val="yellow"/>
          <w:u w:val="single"/>
        </w:rPr>
        <w:lastRenderedPageBreak/>
        <w:t>HOUSE BANK</w:t>
      </w:r>
    </w:p>
    <w:p w:rsidR="00EC07B9" w:rsidRDefault="00EC07B9" w:rsidP="00EC07B9">
      <w:pPr>
        <w:autoSpaceDE w:val="0"/>
        <w:autoSpaceDN w:val="0"/>
        <w:adjustRightInd w:val="0"/>
        <w:spacing w:after="0" w:line="240" w:lineRule="auto"/>
        <w:rPr>
          <w:rFonts w:ascii="Arial" w:hAnsi="Arial" w:cs="Arial"/>
          <w:b/>
          <w:color w:val="000000"/>
          <w:sz w:val="32"/>
          <w:szCs w:val="32"/>
          <w:u w:val="single"/>
        </w:rPr>
      </w:pPr>
    </w:p>
    <w:p w:rsidR="00B51E51" w:rsidRPr="00B51E51" w:rsidRDefault="000D6B07" w:rsidP="00EC07B9">
      <w:pPr>
        <w:autoSpaceDE w:val="0"/>
        <w:autoSpaceDN w:val="0"/>
        <w:adjustRightInd w:val="0"/>
        <w:spacing w:after="0" w:line="240" w:lineRule="auto"/>
        <w:rPr>
          <w:rFonts w:ascii="Arial" w:hAnsi="Arial" w:cs="Arial"/>
          <w:b/>
          <w:color w:val="000000"/>
          <w:sz w:val="32"/>
          <w:szCs w:val="32"/>
        </w:rPr>
      </w:pPr>
      <w:r>
        <w:rPr>
          <w:rFonts w:ascii="Arial" w:hAnsi="Arial" w:cs="Arial"/>
          <w:b/>
          <w:color w:val="000000"/>
          <w:sz w:val="32"/>
          <w:szCs w:val="32"/>
        </w:rPr>
        <w:t>Scenario:1</w:t>
      </w:r>
    </w:p>
    <w:tbl>
      <w:tblPr>
        <w:tblStyle w:val="TableGrid"/>
        <w:tblW w:w="9872" w:type="dxa"/>
        <w:tblLook w:val="04A0"/>
      </w:tblPr>
      <w:tblGrid>
        <w:gridCol w:w="2599"/>
        <w:gridCol w:w="3582"/>
        <w:gridCol w:w="3691"/>
      </w:tblGrid>
      <w:tr w:rsidR="001A3B5F" w:rsidRPr="00890703" w:rsidTr="00A17ACA">
        <w:trPr>
          <w:trHeight w:val="330"/>
        </w:trPr>
        <w:tc>
          <w:tcPr>
            <w:tcW w:w="2599" w:type="dxa"/>
          </w:tcPr>
          <w:p w:rsidR="001A3B5F" w:rsidRPr="00890703" w:rsidRDefault="001A3B5F" w:rsidP="00BE0337">
            <w:pPr>
              <w:autoSpaceDE w:val="0"/>
              <w:autoSpaceDN w:val="0"/>
              <w:adjustRightInd w:val="0"/>
              <w:rPr>
                <w:rFonts w:ascii="Arial" w:hAnsi="Arial" w:cs="Arial"/>
                <w:color w:val="000000"/>
                <w:sz w:val="32"/>
                <w:szCs w:val="32"/>
              </w:rPr>
            </w:pPr>
            <w:r>
              <w:rPr>
                <w:rFonts w:ascii="Arial" w:hAnsi="Arial" w:cs="Arial"/>
                <w:color w:val="000000"/>
                <w:sz w:val="32"/>
                <w:szCs w:val="32"/>
              </w:rPr>
              <w:t>House bank</w:t>
            </w:r>
          </w:p>
        </w:tc>
        <w:tc>
          <w:tcPr>
            <w:tcW w:w="3582" w:type="dxa"/>
          </w:tcPr>
          <w:p w:rsidR="001A3B5F" w:rsidRPr="00890703" w:rsidRDefault="001A3B5F" w:rsidP="00BE0337">
            <w:pPr>
              <w:autoSpaceDE w:val="0"/>
              <w:autoSpaceDN w:val="0"/>
              <w:adjustRightInd w:val="0"/>
              <w:rPr>
                <w:rFonts w:ascii="Arial" w:hAnsi="Arial" w:cs="Arial"/>
                <w:color w:val="000000"/>
                <w:sz w:val="32"/>
                <w:szCs w:val="32"/>
              </w:rPr>
            </w:pPr>
            <w:r w:rsidRPr="00890703">
              <w:rPr>
                <w:rFonts w:ascii="Arial" w:hAnsi="Arial" w:cs="Arial"/>
                <w:color w:val="000000"/>
                <w:sz w:val="32"/>
                <w:szCs w:val="32"/>
              </w:rPr>
              <w:t>SBI Main branch</w:t>
            </w:r>
          </w:p>
        </w:tc>
        <w:tc>
          <w:tcPr>
            <w:tcW w:w="3691" w:type="dxa"/>
          </w:tcPr>
          <w:p w:rsidR="001A3B5F" w:rsidRPr="00890703" w:rsidRDefault="001A3B5F" w:rsidP="00BE0337">
            <w:pPr>
              <w:autoSpaceDE w:val="0"/>
              <w:autoSpaceDN w:val="0"/>
              <w:adjustRightInd w:val="0"/>
              <w:rPr>
                <w:rFonts w:ascii="Arial" w:hAnsi="Arial" w:cs="Arial"/>
                <w:color w:val="000000"/>
                <w:sz w:val="32"/>
                <w:szCs w:val="32"/>
              </w:rPr>
            </w:pPr>
            <w:r w:rsidRPr="00890703">
              <w:rPr>
                <w:rFonts w:ascii="Arial" w:hAnsi="Arial" w:cs="Arial"/>
                <w:color w:val="000000"/>
                <w:sz w:val="32"/>
                <w:szCs w:val="32"/>
              </w:rPr>
              <w:t>SBI Main branch</w:t>
            </w:r>
          </w:p>
        </w:tc>
      </w:tr>
      <w:tr w:rsidR="001A3B5F" w:rsidRPr="00EC07B9" w:rsidTr="00A17ACA">
        <w:trPr>
          <w:trHeight w:val="409"/>
        </w:trPr>
        <w:tc>
          <w:tcPr>
            <w:tcW w:w="2599" w:type="dxa"/>
          </w:tcPr>
          <w:p w:rsidR="001A3B5F" w:rsidRPr="00890703" w:rsidRDefault="001A3B5F" w:rsidP="00BE0337">
            <w:pPr>
              <w:autoSpaceDE w:val="0"/>
              <w:autoSpaceDN w:val="0"/>
              <w:adjustRightInd w:val="0"/>
              <w:rPr>
                <w:rFonts w:ascii="Arial" w:hAnsi="Arial" w:cs="Arial"/>
                <w:color w:val="000000"/>
                <w:sz w:val="32"/>
                <w:szCs w:val="32"/>
              </w:rPr>
            </w:pPr>
            <w:r w:rsidRPr="00890703">
              <w:rPr>
                <w:rFonts w:ascii="Arial" w:hAnsi="Arial" w:cs="Arial"/>
                <w:color w:val="000000"/>
                <w:sz w:val="32"/>
                <w:szCs w:val="32"/>
              </w:rPr>
              <w:t>Account ID</w:t>
            </w:r>
          </w:p>
        </w:tc>
        <w:tc>
          <w:tcPr>
            <w:tcW w:w="3582" w:type="dxa"/>
          </w:tcPr>
          <w:p w:rsidR="001A3B5F" w:rsidRPr="00890703" w:rsidRDefault="001A3B5F" w:rsidP="00BE0337">
            <w:pPr>
              <w:autoSpaceDE w:val="0"/>
              <w:autoSpaceDN w:val="0"/>
              <w:adjustRightInd w:val="0"/>
              <w:rPr>
                <w:rFonts w:ascii="Arial" w:hAnsi="Arial" w:cs="Arial"/>
                <w:color w:val="000000"/>
                <w:sz w:val="32"/>
                <w:szCs w:val="32"/>
              </w:rPr>
            </w:pPr>
            <w:r>
              <w:rPr>
                <w:rFonts w:ascii="Arial" w:hAnsi="Arial" w:cs="Arial"/>
                <w:color w:val="000000"/>
                <w:sz w:val="32"/>
                <w:szCs w:val="32"/>
              </w:rPr>
              <w:t>Current A/c No:1</w:t>
            </w:r>
          </w:p>
        </w:tc>
        <w:tc>
          <w:tcPr>
            <w:tcW w:w="3691" w:type="dxa"/>
          </w:tcPr>
          <w:p w:rsidR="001A3B5F" w:rsidRPr="00EC07B9" w:rsidRDefault="001A3B5F" w:rsidP="00BE0337">
            <w:pPr>
              <w:autoSpaceDE w:val="0"/>
              <w:autoSpaceDN w:val="0"/>
              <w:adjustRightInd w:val="0"/>
              <w:rPr>
                <w:rFonts w:ascii="Arial" w:hAnsi="Arial" w:cs="Arial"/>
                <w:color w:val="000000"/>
                <w:sz w:val="32"/>
                <w:szCs w:val="32"/>
              </w:rPr>
            </w:pPr>
            <w:r>
              <w:rPr>
                <w:rFonts w:ascii="Arial" w:hAnsi="Arial" w:cs="Arial"/>
                <w:color w:val="000000"/>
                <w:sz w:val="32"/>
                <w:szCs w:val="32"/>
              </w:rPr>
              <w:t>Current A/c No:2</w:t>
            </w:r>
          </w:p>
        </w:tc>
      </w:tr>
    </w:tbl>
    <w:p w:rsidR="00EC07B9" w:rsidRDefault="00EC07B9" w:rsidP="00EC07B9">
      <w:pPr>
        <w:autoSpaceDE w:val="0"/>
        <w:autoSpaceDN w:val="0"/>
        <w:adjustRightInd w:val="0"/>
        <w:spacing w:after="0" w:line="240" w:lineRule="auto"/>
        <w:rPr>
          <w:rFonts w:ascii="Arial" w:hAnsi="Arial" w:cs="Arial"/>
          <w:b/>
          <w:color w:val="000000"/>
          <w:sz w:val="32"/>
          <w:szCs w:val="32"/>
          <w:u w:val="single"/>
        </w:rPr>
      </w:pPr>
    </w:p>
    <w:p w:rsidR="00EC07B9" w:rsidRPr="000D6B07" w:rsidRDefault="000D6B07" w:rsidP="00EC07B9">
      <w:pPr>
        <w:autoSpaceDE w:val="0"/>
        <w:autoSpaceDN w:val="0"/>
        <w:adjustRightInd w:val="0"/>
        <w:spacing w:after="0" w:line="240" w:lineRule="auto"/>
        <w:rPr>
          <w:rFonts w:ascii="Arial" w:hAnsi="Arial" w:cs="Arial"/>
          <w:b/>
          <w:color w:val="000000"/>
          <w:sz w:val="32"/>
          <w:szCs w:val="32"/>
        </w:rPr>
      </w:pPr>
      <w:r>
        <w:rPr>
          <w:rFonts w:ascii="Arial" w:hAnsi="Arial" w:cs="Arial"/>
          <w:b/>
          <w:color w:val="000000"/>
          <w:sz w:val="32"/>
          <w:szCs w:val="32"/>
        </w:rPr>
        <w:t>Scenario:2</w:t>
      </w:r>
    </w:p>
    <w:tbl>
      <w:tblPr>
        <w:tblStyle w:val="TableGrid"/>
        <w:tblW w:w="9979" w:type="dxa"/>
        <w:tblLook w:val="04A0"/>
      </w:tblPr>
      <w:tblGrid>
        <w:gridCol w:w="2627"/>
        <w:gridCol w:w="3621"/>
        <w:gridCol w:w="3731"/>
      </w:tblGrid>
      <w:tr w:rsidR="00890703" w:rsidRPr="00890703" w:rsidTr="00A17ACA">
        <w:trPr>
          <w:trHeight w:val="330"/>
        </w:trPr>
        <w:tc>
          <w:tcPr>
            <w:tcW w:w="2627" w:type="dxa"/>
          </w:tcPr>
          <w:p w:rsidR="00890703" w:rsidRPr="00890703" w:rsidRDefault="00890703" w:rsidP="00BE0337">
            <w:pPr>
              <w:autoSpaceDE w:val="0"/>
              <w:autoSpaceDN w:val="0"/>
              <w:adjustRightInd w:val="0"/>
              <w:rPr>
                <w:rFonts w:ascii="Arial" w:hAnsi="Arial" w:cs="Arial"/>
                <w:color w:val="000000"/>
                <w:sz w:val="32"/>
                <w:szCs w:val="32"/>
              </w:rPr>
            </w:pPr>
            <w:r>
              <w:rPr>
                <w:rFonts w:ascii="Arial" w:hAnsi="Arial" w:cs="Arial"/>
                <w:color w:val="000000"/>
                <w:sz w:val="32"/>
                <w:szCs w:val="32"/>
              </w:rPr>
              <w:t>House bank</w:t>
            </w:r>
          </w:p>
        </w:tc>
        <w:tc>
          <w:tcPr>
            <w:tcW w:w="3621" w:type="dxa"/>
          </w:tcPr>
          <w:p w:rsidR="00890703" w:rsidRPr="00890703" w:rsidRDefault="00890703" w:rsidP="00BE0337">
            <w:pPr>
              <w:autoSpaceDE w:val="0"/>
              <w:autoSpaceDN w:val="0"/>
              <w:adjustRightInd w:val="0"/>
              <w:rPr>
                <w:rFonts w:ascii="Arial" w:hAnsi="Arial" w:cs="Arial"/>
                <w:color w:val="000000"/>
                <w:sz w:val="32"/>
                <w:szCs w:val="32"/>
              </w:rPr>
            </w:pPr>
            <w:r w:rsidRPr="00890703">
              <w:rPr>
                <w:rFonts w:ascii="Arial" w:hAnsi="Arial" w:cs="Arial"/>
                <w:color w:val="000000"/>
                <w:sz w:val="32"/>
                <w:szCs w:val="32"/>
              </w:rPr>
              <w:t>SBI Main branch</w:t>
            </w:r>
          </w:p>
        </w:tc>
        <w:tc>
          <w:tcPr>
            <w:tcW w:w="3731" w:type="dxa"/>
          </w:tcPr>
          <w:p w:rsidR="00890703" w:rsidRPr="00890703" w:rsidRDefault="00890703" w:rsidP="00BE0337">
            <w:pPr>
              <w:autoSpaceDE w:val="0"/>
              <w:autoSpaceDN w:val="0"/>
              <w:adjustRightInd w:val="0"/>
              <w:rPr>
                <w:rFonts w:ascii="Arial" w:hAnsi="Arial" w:cs="Arial"/>
                <w:color w:val="000000"/>
                <w:sz w:val="32"/>
                <w:szCs w:val="32"/>
              </w:rPr>
            </w:pPr>
            <w:r>
              <w:rPr>
                <w:rFonts w:ascii="Arial" w:hAnsi="Arial" w:cs="Arial"/>
                <w:color w:val="000000"/>
                <w:sz w:val="32"/>
                <w:szCs w:val="32"/>
              </w:rPr>
              <w:t>SBI Koramangala</w:t>
            </w:r>
          </w:p>
        </w:tc>
      </w:tr>
      <w:tr w:rsidR="00890703" w:rsidRPr="00EC07B9" w:rsidTr="00A17ACA">
        <w:trPr>
          <w:trHeight w:val="409"/>
        </w:trPr>
        <w:tc>
          <w:tcPr>
            <w:tcW w:w="2627" w:type="dxa"/>
          </w:tcPr>
          <w:p w:rsidR="00890703" w:rsidRPr="00890703" w:rsidRDefault="00890703" w:rsidP="00BE0337">
            <w:pPr>
              <w:autoSpaceDE w:val="0"/>
              <w:autoSpaceDN w:val="0"/>
              <w:adjustRightInd w:val="0"/>
              <w:rPr>
                <w:rFonts w:ascii="Arial" w:hAnsi="Arial" w:cs="Arial"/>
                <w:color w:val="000000"/>
                <w:sz w:val="32"/>
                <w:szCs w:val="32"/>
              </w:rPr>
            </w:pPr>
            <w:r w:rsidRPr="00890703">
              <w:rPr>
                <w:rFonts w:ascii="Arial" w:hAnsi="Arial" w:cs="Arial"/>
                <w:color w:val="000000"/>
                <w:sz w:val="32"/>
                <w:szCs w:val="32"/>
              </w:rPr>
              <w:t>Account ID</w:t>
            </w:r>
          </w:p>
        </w:tc>
        <w:tc>
          <w:tcPr>
            <w:tcW w:w="3621" w:type="dxa"/>
          </w:tcPr>
          <w:p w:rsidR="00890703" w:rsidRPr="00890703" w:rsidRDefault="00890703" w:rsidP="00BE0337">
            <w:pPr>
              <w:autoSpaceDE w:val="0"/>
              <w:autoSpaceDN w:val="0"/>
              <w:adjustRightInd w:val="0"/>
              <w:rPr>
                <w:rFonts w:ascii="Arial" w:hAnsi="Arial" w:cs="Arial"/>
                <w:color w:val="000000"/>
                <w:sz w:val="32"/>
                <w:szCs w:val="32"/>
              </w:rPr>
            </w:pPr>
            <w:r>
              <w:rPr>
                <w:rFonts w:ascii="Arial" w:hAnsi="Arial" w:cs="Arial"/>
                <w:color w:val="000000"/>
                <w:sz w:val="32"/>
                <w:szCs w:val="32"/>
              </w:rPr>
              <w:t>Current A/c No:1</w:t>
            </w:r>
          </w:p>
        </w:tc>
        <w:tc>
          <w:tcPr>
            <w:tcW w:w="3731" w:type="dxa"/>
          </w:tcPr>
          <w:p w:rsidR="00890703" w:rsidRPr="00EC07B9" w:rsidRDefault="00890703" w:rsidP="00BE0337">
            <w:pPr>
              <w:autoSpaceDE w:val="0"/>
              <w:autoSpaceDN w:val="0"/>
              <w:adjustRightInd w:val="0"/>
              <w:rPr>
                <w:rFonts w:ascii="Arial" w:hAnsi="Arial" w:cs="Arial"/>
                <w:color w:val="000000"/>
                <w:sz w:val="32"/>
                <w:szCs w:val="32"/>
              </w:rPr>
            </w:pPr>
            <w:r>
              <w:rPr>
                <w:rFonts w:ascii="Arial" w:hAnsi="Arial" w:cs="Arial"/>
                <w:color w:val="000000"/>
                <w:sz w:val="32"/>
                <w:szCs w:val="32"/>
              </w:rPr>
              <w:t>Current A/c No:100</w:t>
            </w:r>
          </w:p>
        </w:tc>
      </w:tr>
    </w:tbl>
    <w:p w:rsidR="00EC07B9" w:rsidRDefault="00EC07B9" w:rsidP="00890703">
      <w:pPr>
        <w:autoSpaceDE w:val="0"/>
        <w:autoSpaceDN w:val="0"/>
        <w:adjustRightInd w:val="0"/>
        <w:spacing w:after="0" w:line="240" w:lineRule="auto"/>
        <w:rPr>
          <w:rFonts w:ascii="Arial" w:hAnsi="Arial" w:cs="Arial"/>
          <w:b/>
          <w:color w:val="000000"/>
          <w:sz w:val="32"/>
          <w:szCs w:val="32"/>
        </w:rPr>
      </w:pPr>
    </w:p>
    <w:p w:rsidR="00FA4DE0" w:rsidRDefault="00FA4DE0" w:rsidP="00890703">
      <w:pPr>
        <w:autoSpaceDE w:val="0"/>
        <w:autoSpaceDN w:val="0"/>
        <w:adjustRightInd w:val="0"/>
        <w:spacing w:after="0" w:line="240" w:lineRule="auto"/>
        <w:rPr>
          <w:rFonts w:ascii="Arial" w:hAnsi="Arial" w:cs="Arial"/>
          <w:b/>
          <w:color w:val="000000"/>
          <w:sz w:val="32"/>
          <w:szCs w:val="32"/>
        </w:rPr>
      </w:pPr>
      <w:r>
        <w:rPr>
          <w:rFonts w:ascii="Arial" w:hAnsi="Arial" w:cs="Arial"/>
          <w:b/>
          <w:color w:val="000000"/>
          <w:sz w:val="32"/>
          <w:szCs w:val="32"/>
        </w:rPr>
        <w:t>Please follow the second scenario for your business.</w:t>
      </w:r>
    </w:p>
    <w:p w:rsidR="00792DF0" w:rsidRDefault="00792DF0" w:rsidP="00890703">
      <w:pPr>
        <w:autoSpaceDE w:val="0"/>
        <w:autoSpaceDN w:val="0"/>
        <w:adjustRightInd w:val="0"/>
        <w:spacing w:after="0" w:line="240" w:lineRule="auto"/>
        <w:rPr>
          <w:rFonts w:ascii="Arial" w:hAnsi="Arial" w:cs="Arial"/>
          <w:b/>
          <w:color w:val="000000"/>
          <w:sz w:val="32"/>
          <w:szCs w:val="32"/>
        </w:rPr>
      </w:pPr>
    </w:p>
    <w:p w:rsidR="00792DF0" w:rsidRDefault="00792DF0" w:rsidP="00890703">
      <w:pPr>
        <w:autoSpaceDE w:val="0"/>
        <w:autoSpaceDN w:val="0"/>
        <w:adjustRightInd w:val="0"/>
        <w:spacing w:after="0" w:line="240" w:lineRule="auto"/>
        <w:rPr>
          <w:rFonts w:ascii="Arial" w:hAnsi="Arial" w:cs="Arial"/>
          <w:b/>
          <w:color w:val="000000"/>
          <w:sz w:val="32"/>
          <w:szCs w:val="32"/>
        </w:rPr>
      </w:pPr>
      <w:r>
        <w:rPr>
          <w:rFonts w:ascii="Arial" w:hAnsi="Arial" w:cs="Arial"/>
          <w:b/>
          <w:color w:val="000000"/>
          <w:sz w:val="32"/>
          <w:szCs w:val="32"/>
        </w:rPr>
        <w:t>Note: house banks are created at branch level.</w:t>
      </w:r>
    </w:p>
    <w:p w:rsidR="00792DF0" w:rsidRDefault="00792DF0" w:rsidP="00890703">
      <w:pPr>
        <w:autoSpaceDE w:val="0"/>
        <w:autoSpaceDN w:val="0"/>
        <w:adjustRightInd w:val="0"/>
        <w:spacing w:after="0" w:line="240" w:lineRule="auto"/>
        <w:rPr>
          <w:rFonts w:ascii="Arial" w:hAnsi="Arial" w:cs="Arial"/>
          <w:b/>
          <w:color w:val="000000"/>
          <w:sz w:val="32"/>
          <w:szCs w:val="32"/>
        </w:rPr>
      </w:pPr>
      <w:r>
        <w:rPr>
          <w:rFonts w:ascii="Arial" w:hAnsi="Arial" w:cs="Arial"/>
          <w:b/>
          <w:color w:val="000000"/>
          <w:sz w:val="32"/>
          <w:szCs w:val="32"/>
        </w:rPr>
        <w:t>Ex: SBI Koramangala, SBI HSR Layout, SBI Whitefield.</w:t>
      </w:r>
    </w:p>
    <w:p w:rsidR="00792DF0" w:rsidRDefault="00792DF0" w:rsidP="00890703">
      <w:pPr>
        <w:autoSpaceDE w:val="0"/>
        <w:autoSpaceDN w:val="0"/>
        <w:adjustRightInd w:val="0"/>
        <w:spacing w:after="0" w:line="240" w:lineRule="auto"/>
        <w:rPr>
          <w:rFonts w:ascii="Arial" w:hAnsi="Arial" w:cs="Arial"/>
          <w:b/>
          <w:color w:val="000000"/>
          <w:sz w:val="32"/>
          <w:szCs w:val="32"/>
        </w:rPr>
      </w:pPr>
    </w:p>
    <w:p w:rsidR="000A3BAD" w:rsidRPr="000A3BAD" w:rsidRDefault="000A3BAD" w:rsidP="000A3BAD">
      <w:pPr>
        <w:autoSpaceDE w:val="0"/>
        <w:autoSpaceDN w:val="0"/>
        <w:adjustRightInd w:val="0"/>
        <w:spacing w:after="0" w:line="240" w:lineRule="auto"/>
        <w:rPr>
          <w:rFonts w:ascii="Arial" w:hAnsi="Arial" w:cs="Arial"/>
          <w:b/>
          <w:color w:val="000000"/>
          <w:sz w:val="32"/>
          <w:szCs w:val="32"/>
        </w:rPr>
      </w:pPr>
      <w:r w:rsidRPr="000A3BAD">
        <w:rPr>
          <w:rFonts w:ascii="Arial" w:hAnsi="Arial" w:cs="Arial"/>
          <w:b/>
          <w:color w:val="000000"/>
          <w:sz w:val="32"/>
          <w:szCs w:val="32"/>
        </w:rPr>
        <w:t>Steps:</w:t>
      </w:r>
    </w:p>
    <w:p w:rsidR="003C38CF" w:rsidRDefault="000A3BAD" w:rsidP="003C38CF">
      <w:pPr>
        <w:autoSpaceDE w:val="0"/>
        <w:autoSpaceDN w:val="0"/>
        <w:adjustRightInd w:val="0"/>
        <w:spacing w:after="0" w:line="240" w:lineRule="auto"/>
        <w:rPr>
          <w:rFonts w:ascii="Arial" w:hAnsi="Arial" w:cs="Arial"/>
          <w:color w:val="000000"/>
          <w:sz w:val="32"/>
          <w:szCs w:val="32"/>
        </w:rPr>
      </w:pPr>
      <w:r w:rsidRPr="000A3BAD">
        <w:rPr>
          <w:rFonts w:ascii="Arial" w:hAnsi="Arial" w:cs="Arial"/>
          <w:b/>
          <w:color w:val="000000"/>
          <w:sz w:val="32"/>
          <w:szCs w:val="32"/>
        </w:rPr>
        <w:t>1</w:t>
      </w:r>
      <w:r>
        <w:rPr>
          <w:rFonts w:ascii="Arial" w:hAnsi="Arial" w:cs="Arial"/>
          <w:color w:val="000000"/>
          <w:sz w:val="32"/>
          <w:szCs w:val="32"/>
        </w:rPr>
        <w:t xml:space="preserve">) Creation of GL Master </w:t>
      </w:r>
    </w:p>
    <w:p w:rsidR="003C38CF" w:rsidRDefault="000A3BAD" w:rsidP="003C38CF">
      <w:pPr>
        <w:autoSpaceDE w:val="0"/>
        <w:autoSpaceDN w:val="0"/>
        <w:adjustRightInd w:val="0"/>
        <w:spacing w:after="0" w:line="240" w:lineRule="auto"/>
        <w:ind w:firstLine="720"/>
        <w:rPr>
          <w:rFonts w:ascii="Arial" w:hAnsi="Arial" w:cs="Arial"/>
          <w:color w:val="000000"/>
          <w:sz w:val="32"/>
          <w:szCs w:val="32"/>
        </w:rPr>
      </w:pPr>
      <w:r>
        <w:rPr>
          <w:rFonts w:ascii="Arial" w:hAnsi="Arial" w:cs="Arial"/>
          <w:color w:val="000000"/>
          <w:sz w:val="32"/>
          <w:szCs w:val="32"/>
        </w:rPr>
        <w:t>-&gt;SBI current account</w:t>
      </w:r>
    </w:p>
    <w:p w:rsidR="000A3BAD" w:rsidRPr="000A3BAD" w:rsidRDefault="003C38CF" w:rsidP="003C38CF">
      <w:pPr>
        <w:autoSpaceDE w:val="0"/>
        <w:autoSpaceDN w:val="0"/>
        <w:adjustRightInd w:val="0"/>
        <w:spacing w:after="0" w:line="240" w:lineRule="auto"/>
        <w:ind w:left="720" w:firstLine="720"/>
        <w:rPr>
          <w:rFonts w:ascii="Arial" w:hAnsi="Arial" w:cs="Arial"/>
          <w:color w:val="000000"/>
          <w:sz w:val="32"/>
          <w:szCs w:val="32"/>
        </w:rPr>
      </w:pPr>
      <w:r>
        <w:rPr>
          <w:rFonts w:ascii="Arial" w:hAnsi="Arial" w:cs="Arial"/>
          <w:color w:val="000000"/>
          <w:sz w:val="32"/>
          <w:szCs w:val="32"/>
        </w:rPr>
        <w:t>-&gt;</w:t>
      </w:r>
      <w:r w:rsidR="000A3BAD">
        <w:rPr>
          <w:rFonts w:ascii="Arial" w:hAnsi="Arial" w:cs="Arial"/>
          <w:color w:val="000000"/>
          <w:sz w:val="32"/>
          <w:szCs w:val="32"/>
        </w:rPr>
        <w:t>Current assets</w:t>
      </w:r>
      <w:r>
        <w:rPr>
          <w:rFonts w:ascii="Arial" w:hAnsi="Arial" w:cs="Arial"/>
          <w:color w:val="000000"/>
          <w:sz w:val="32"/>
          <w:szCs w:val="32"/>
        </w:rPr>
        <w:t xml:space="preserve">, </w:t>
      </w:r>
      <w:r w:rsidR="000A3BAD" w:rsidRPr="000A3BAD">
        <w:rPr>
          <w:rFonts w:ascii="Arial" w:hAnsi="Arial" w:cs="Arial"/>
          <w:color w:val="000000"/>
          <w:sz w:val="32"/>
          <w:szCs w:val="32"/>
        </w:rPr>
        <w:t>Loans &amp; Advances</w:t>
      </w:r>
      <w:r>
        <w:rPr>
          <w:rFonts w:ascii="Arial" w:hAnsi="Arial" w:cs="Arial"/>
          <w:color w:val="000000"/>
          <w:sz w:val="32"/>
          <w:szCs w:val="32"/>
        </w:rPr>
        <w:t>.</w:t>
      </w:r>
    </w:p>
    <w:p w:rsidR="000A3BAD" w:rsidRPr="000A3BAD" w:rsidRDefault="000A3BAD" w:rsidP="000A3BAD">
      <w:pPr>
        <w:autoSpaceDE w:val="0"/>
        <w:autoSpaceDN w:val="0"/>
        <w:adjustRightInd w:val="0"/>
        <w:spacing w:after="0" w:line="240" w:lineRule="auto"/>
        <w:rPr>
          <w:rFonts w:ascii="Arial" w:hAnsi="Arial" w:cs="Arial"/>
          <w:color w:val="000000"/>
          <w:sz w:val="32"/>
          <w:szCs w:val="32"/>
        </w:rPr>
      </w:pPr>
      <w:r w:rsidRPr="000A3BAD">
        <w:rPr>
          <w:rFonts w:ascii="Arial" w:hAnsi="Arial" w:cs="Arial"/>
          <w:color w:val="000000"/>
          <w:sz w:val="32"/>
          <w:szCs w:val="32"/>
        </w:rPr>
        <w:t>2) Define House bank</w:t>
      </w:r>
    </w:p>
    <w:p w:rsidR="000A3BAD" w:rsidRPr="000A3BAD" w:rsidRDefault="000A3BAD" w:rsidP="000A3BAD">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3) Creation of check lots-&gt;</w:t>
      </w:r>
      <w:r w:rsidRPr="000A3BAD">
        <w:rPr>
          <w:rFonts w:ascii="Arial" w:hAnsi="Arial" w:cs="Arial"/>
          <w:color w:val="000000"/>
          <w:sz w:val="32"/>
          <w:szCs w:val="32"/>
        </w:rPr>
        <w:t xml:space="preserve"> check from no., check to no.</w:t>
      </w:r>
    </w:p>
    <w:p w:rsidR="000A3BAD" w:rsidRDefault="000A3BAD" w:rsidP="000A3BAD">
      <w:pPr>
        <w:autoSpaceDE w:val="0"/>
        <w:autoSpaceDN w:val="0"/>
        <w:adjustRightInd w:val="0"/>
        <w:spacing w:after="0" w:line="240" w:lineRule="auto"/>
        <w:rPr>
          <w:rFonts w:ascii="Arial" w:hAnsi="Arial" w:cs="Arial"/>
          <w:color w:val="000000"/>
          <w:sz w:val="32"/>
          <w:szCs w:val="32"/>
        </w:rPr>
      </w:pPr>
    </w:p>
    <w:p w:rsidR="00F228FB" w:rsidRDefault="000A3BAD" w:rsidP="000A3BAD">
      <w:pPr>
        <w:autoSpaceDE w:val="0"/>
        <w:autoSpaceDN w:val="0"/>
        <w:adjustRightInd w:val="0"/>
        <w:spacing w:after="0" w:line="240" w:lineRule="auto"/>
        <w:rPr>
          <w:rFonts w:ascii="Arial" w:hAnsi="Arial" w:cs="Arial"/>
          <w:color w:val="000000"/>
          <w:sz w:val="32"/>
          <w:szCs w:val="32"/>
        </w:rPr>
      </w:pPr>
      <w:r w:rsidRPr="00E263F2">
        <w:rPr>
          <w:rFonts w:ascii="Arial" w:hAnsi="Arial" w:cs="Arial"/>
          <w:b/>
          <w:color w:val="000000"/>
          <w:sz w:val="32"/>
          <w:szCs w:val="32"/>
        </w:rPr>
        <w:t>Note:</w:t>
      </w:r>
      <w:r>
        <w:rPr>
          <w:rFonts w:ascii="Arial" w:hAnsi="Arial" w:cs="Arial"/>
          <w:color w:val="000000"/>
          <w:sz w:val="32"/>
          <w:szCs w:val="32"/>
        </w:rPr>
        <w:t xml:space="preserve"> In SAP check mean C</w:t>
      </w:r>
      <w:r w:rsidRPr="000A3BAD">
        <w:rPr>
          <w:rFonts w:ascii="Arial" w:hAnsi="Arial" w:cs="Arial"/>
          <w:color w:val="000000"/>
          <w:sz w:val="32"/>
          <w:szCs w:val="32"/>
        </w:rPr>
        <w:t>heque</w:t>
      </w:r>
    </w:p>
    <w:p w:rsidR="00F228FB" w:rsidRDefault="00F228FB" w:rsidP="000A3BAD">
      <w:pPr>
        <w:autoSpaceDE w:val="0"/>
        <w:autoSpaceDN w:val="0"/>
        <w:adjustRightInd w:val="0"/>
        <w:spacing w:after="0" w:line="240" w:lineRule="auto"/>
        <w:rPr>
          <w:rFonts w:ascii="Arial" w:hAnsi="Arial" w:cs="Arial"/>
          <w:color w:val="000000"/>
          <w:sz w:val="32"/>
          <w:szCs w:val="32"/>
        </w:rPr>
      </w:pPr>
    </w:p>
    <w:p w:rsidR="00F228FB" w:rsidRPr="00F228FB" w:rsidRDefault="00F228FB" w:rsidP="00F228FB">
      <w:pPr>
        <w:autoSpaceDE w:val="0"/>
        <w:autoSpaceDN w:val="0"/>
        <w:adjustRightInd w:val="0"/>
        <w:spacing w:after="0" w:line="240" w:lineRule="auto"/>
        <w:rPr>
          <w:rFonts w:ascii="Arial" w:hAnsi="Arial" w:cs="Arial"/>
          <w:color w:val="000000"/>
          <w:sz w:val="32"/>
          <w:szCs w:val="32"/>
        </w:rPr>
      </w:pPr>
      <w:r w:rsidRPr="00F228FB">
        <w:rPr>
          <w:rFonts w:ascii="Arial" w:hAnsi="Arial" w:cs="Arial"/>
          <w:color w:val="000000"/>
          <w:sz w:val="32"/>
          <w:szCs w:val="32"/>
          <w:highlight w:val="yellow"/>
        </w:rPr>
        <w:t>1. Creation of GL Master (FS00)</w:t>
      </w:r>
    </w:p>
    <w:p w:rsidR="00F228FB" w:rsidRPr="00F228FB" w:rsidRDefault="00F228FB" w:rsidP="00F228FB">
      <w:pPr>
        <w:autoSpaceDE w:val="0"/>
        <w:autoSpaceDN w:val="0"/>
        <w:adjustRightInd w:val="0"/>
        <w:spacing w:after="0" w:line="240" w:lineRule="auto"/>
        <w:rPr>
          <w:rFonts w:ascii="Arial" w:hAnsi="Arial" w:cs="Arial"/>
          <w:color w:val="000000"/>
          <w:sz w:val="32"/>
          <w:szCs w:val="32"/>
        </w:rPr>
      </w:pPr>
      <w:r w:rsidRPr="00F228FB">
        <w:rPr>
          <w:rFonts w:ascii="Arial" w:hAnsi="Arial" w:cs="Arial"/>
          <w:color w:val="000000"/>
          <w:sz w:val="32"/>
          <w:szCs w:val="32"/>
        </w:rPr>
        <w:t>Give the GL account no.200105</w:t>
      </w:r>
    </w:p>
    <w:p w:rsidR="00F228FB" w:rsidRPr="00F228FB" w:rsidRDefault="00F228FB" w:rsidP="00F228FB">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Company code</w:t>
      </w:r>
      <w:r w:rsidRPr="00F228FB">
        <w:rPr>
          <w:rFonts w:ascii="Arial" w:hAnsi="Arial" w:cs="Arial"/>
          <w:color w:val="000000"/>
          <w:sz w:val="32"/>
          <w:szCs w:val="32"/>
        </w:rPr>
        <w:t>:</w:t>
      </w:r>
      <w:r>
        <w:rPr>
          <w:rFonts w:ascii="Arial" w:hAnsi="Arial" w:cs="Arial"/>
          <w:color w:val="000000"/>
          <w:sz w:val="32"/>
          <w:szCs w:val="32"/>
        </w:rPr>
        <w:t xml:space="preserve"> RT01</w:t>
      </w:r>
    </w:p>
    <w:p w:rsidR="00F228FB" w:rsidRPr="00F228FB" w:rsidRDefault="00F228FB" w:rsidP="00F228FB">
      <w:pPr>
        <w:autoSpaceDE w:val="0"/>
        <w:autoSpaceDN w:val="0"/>
        <w:adjustRightInd w:val="0"/>
        <w:spacing w:after="0" w:line="240" w:lineRule="auto"/>
        <w:rPr>
          <w:rFonts w:ascii="Arial" w:hAnsi="Arial" w:cs="Arial"/>
          <w:color w:val="000000"/>
          <w:sz w:val="32"/>
          <w:szCs w:val="32"/>
        </w:rPr>
      </w:pPr>
      <w:r w:rsidRPr="00F228FB">
        <w:rPr>
          <w:rFonts w:ascii="Arial" w:hAnsi="Arial" w:cs="Arial"/>
          <w:color w:val="000000"/>
          <w:sz w:val="32"/>
          <w:szCs w:val="32"/>
        </w:rPr>
        <w:t>Select with template button</w:t>
      </w:r>
    </w:p>
    <w:p w:rsidR="00F228FB" w:rsidRPr="00F228FB" w:rsidRDefault="00F228FB" w:rsidP="00F228FB">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Give the GL account no:200100(</w:t>
      </w:r>
      <w:r w:rsidRPr="00F228FB">
        <w:rPr>
          <w:rFonts w:ascii="Arial" w:hAnsi="Arial" w:cs="Arial"/>
          <w:color w:val="000000"/>
          <w:sz w:val="32"/>
          <w:szCs w:val="32"/>
        </w:rPr>
        <w:t>Cash A/c</w:t>
      </w:r>
      <w:r>
        <w:rPr>
          <w:rFonts w:ascii="Arial" w:hAnsi="Arial" w:cs="Arial"/>
          <w:color w:val="000000"/>
          <w:sz w:val="32"/>
          <w:szCs w:val="32"/>
        </w:rPr>
        <w:t>)</w:t>
      </w:r>
    </w:p>
    <w:p w:rsidR="00F228FB" w:rsidRPr="00F228FB" w:rsidRDefault="00F228FB" w:rsidP="00F228FB">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Company: RT01</w:t>
      </w:r>
    </w:p>
    <w:p w:rsidR="00F228FB" w:rsidRPr="00F228FB" w:rsidRDefault="00F228FB" w:rsidP="00F228FB">
      <w:pPr>
        <w:autoSpaceDE w:val="0"/>
        <w:autoSpaceDN w:val="0"/>
        <w:adjustRightInd w:val="0"/>
        <w:spacing w:after="0" w:line="240" w:lineRule="auto"/>
        <w:rPr>
          <w:rFonts w:ascii="Arial" w:hAnsi="Arial" w:cs="Arial"/>
          <w:color w:val="000000"/>
          <w:sz w:val="32"/>
          <w:szCs w:val="32"/>
        </w:rPr>
      </w:pPr>
      <w:r w:rsidRPr="00F228FB">
        <w:rPr>
          <w:rFonts w:ascii="Arial" w:hAnsi="Arial" w:cs="Arial"/>
          <w:color w:val="000000"/>
          <w:sz w:val="32"/>
          <w:szCs w:val="32"/>
        </w:rPr>
        <w:t>Enter</w:t>
      </w:r>
    </w:p>
    <w:p w:rsidR="00F228FB" w:rsidRPr="00F228FB" w:rsidRDefault="00F228FB" w:rsidP="00F228FB">
      <w:pPr>
        <w:autoSpaceDE w:val="0"/>
        <w:autoSpaceDN w:val="0"/>
        <w:adjustRightInd w:val="0"/>
        <w:spacing w:after="0" w:line="240" w:lineRule="auto"/>
        <w:rPr>
          <w:rFonts w:ascii="Arial" w:hAnsi="Arial" w:cs="Arial"/>
          <w:color w:val="000000"/>
          <w:sz w:val="32"/>
          <w:szCs w:val="32"/>
        </w:rPr>
      </w:pPr>
      <w:r w:rsidRPr="00F228FB">
        <w:rPr>
          <w:rFonts w:ascii="Arial" w:hAnsi="Arial" w:cs="Arial"/>
          <w:color w:val="000000"/>
          <w:sz w:val="32"/>
          <w:szCs w:val="32"/>
        </w:rPr>
        <w:t>Change shor</w:t>
      </w:r>
      <w:r>
        <w:rPr>
          <w:rFonts w:ascii="Arial" w:hAnsi="Arial" w:cs="Arial"/>
          <w:color w:val="000000"/>
          <w:sz w:val="32"/>
          <w:szCs w:val="32"/>
        </w:rPr>
        <w:t xml:space="preserve">t text and GL account long text </w:t>
      </w:r>
      <w:r w:rsidRPr="00F228FB">
        <w:rPr>
          <w:rFonts w:ascii="Arial" w:hAnsi="Arial" w:cs="Arial"/>
          <w:color w:val="000000"/>
          <w:sz w:val="32"/>
          <w:szCs w:val="32"/>
        </w:rPr>
        <w:t>SBI current A/c</w:t>
      </w:r>
    </w:p>
    <w:p w:rsidR="00F228FB" w:rsidRDefault="00F228FB" w:rsidP="00F228FB">
      <w:pPr>
        <w:autoSpaceDE w:val="0"/>
        <w:autoSpaceDN w:val="0"/>
        <w:adjustRightInd w:val="0"/>
        <w:spacing w:after="0" w:line="240" w:lineRule="auto"/>
        <w:rPr>
          <w:rFonts w:ascii="Arial" w:hAnsi="Arial" w:cs="Arial"/>
          <w:color w:val="000000"/>
          <w:sz w:val="32"/>
          <w:szCs w:val="32"/>
        </w:rPr>
      </w:pPr>
      <w:r w:rsidRPr="00F228FB">
        <w:rPr>
          <w:rFonts w:ascii="Arial" w:hAnsi="Arial" w:cs="Arial"/>
          <w:color w:val="000000"/>
          <w:sz w:val="32"/>
          <w:szCs w:val="32"/>
        </w:rPr>
        <w:t>Save</w:t>
      </w:r>
    </w:p>
    <w:p w:rsidR="00F228FB" w:rsidRPr="00F228FB" w:rsidRDefault="00F228FB" w:rsidP="00F228FB">
      <w:pPr>
        <w:autoSpaceDE w:val="0"/>
        <w:autoSpaceDN w:val="0"/>
        <w:adjustRightInd w:val="0"/>
        <w:spacing w:after="0" w:line="240" w:lineRule="auto"/>
        <w:rPr>
          <w:rFonts w:ascii="Arial" w:hAnsi="Arial" w:cs="Arial"/>
          <w:color w:val="000000"/>
          <w:sz w:val="32"/>
          <w:szCs w:val="32"/>
        </w:rPr>
      </w:pPr>
    </w:p>
    <w:p w:rsidR="00F228FB" w:rsidRPr="00F228FB" w:rsidRDefault="00F228FB" w:rsidP="00F228FB">
      <w:pPr>
        <w:autoSpaceDE w:val="0"/>
        <w:autoSpaceDN w:val="0"/>
        <w:adjustRightInd w:val="0"/>
        <w:spacing w:after="0" w:line="240" w:lineRule="auto"/>
        <w:rPr>
          <w:rFonts w:ascii="Arial" w:hAnsi="Arial" w:cs="Arial"/>
          <w:color w:val="000000"/>
          <w:sz w:val="32"/>
          <w:szCs w:val="32"/>
        </w:rPr>
      </w:pPr>
      <w:r w:rsidRPr="00F228FB">
        <w:rPr>
          <w:rFonts w:ascii="Arial" w:hAnsi="Arial" w:cs="Arial"/>
          <w:color w:val="000000"/>
          <w:sz w:val="32"/>
          <w:szCs w:val="32"/>
          <w:highlight w:val="yellow"/>
        </w:rPr>
        <w:lastRenderedPageBreak/>
        <w:t>2. Define house banks</w:t>
      </w:r>
    </w:p>
    <w:p w:rsidR="00F228FB" w:rsidRPr="00F228FB" w:rsidRDefault="00F228FB" w:rsidP="00F228FB">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Path</w:t>
      </w:r>
      <w:r w:rsidRPr="00F228FB">
        <w:rPr>
          <w:rFonts w:ascii="Arial" w:hAnsi="Arial" w:cs="Arial"/>
          <w:color w:val="000000"/>
          <w:sz w:val="32"/>
          <w:szCs w:val="32"/>
        </w:rPr>
        <w:t>: S</w:t>
      </w:r>
      <w:r w:rsidR="0047129F">
        <w:rPr>
          <w:rFonts w:ascii="Arial" w:hAnsi="Arial" w:cs="Arial"/>
          <w:color w:val="000000"/>
          <w:sz w:val="32"/>
          <w:szCs w:val="32"/>
        </w:rPr>
        <w:t>PRO-Financial accounting –Bank A</w:t>
      </w:r>
      <w:r w:rsidRPr="00F228FB">
        <w:rPr>
          <w:rFonts w:ascii="Arial" w:hAnsi="Arial" w:cs="Arial"/>
          <w:color w:val="000000"/>
          <w:sz w:val="32"/>
          <w:szCs w:val="32"/>
        </w:rPr>
        <w:t>ccounting-Bank accounts – Define house banks (FI12)</w:t>
      </w:r>
    </w:p>
    <w:p w:rsidR="00F228FB" w:rsidRPr="00F228FB" w:rsidRDefault="00F228FB" w:rsidP="00F228FB">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Give the company code: RT01</w:t>
      </w:r>
    </w:p>
    <w:p w:rsidR="00F228FB" w:rsidRDefault="00F228FB" w:rsidP="00F228FB">
      <w:pPr>
        <w:autoSpaceDE w:val="0"/>
        <w:autoSpaceDN w:val="0"/>
        <w:adjustRightInd w:val="0"/>
        <w:spacing w:after="0" w:line="240" w:lineRule="auto"/>
        <w:rPr>
          <w:rFonts w:ascii="Arial" w:hAnsi="Arial" w:cs="Arial"/>
          <w:color w:val="000000"/>
          <w:sz w:val="32"/>
          <w:szCs w:val="32"/>
        </w:rPr>
      </w:pPr>
      <w:r w:rsidRPr="00F228FB">
        <w:rPr>
          <w:rFonts w:ascii="Arial" w:hAnsi="Arial" w:cs="Arial"/>
          <w:color w:val="000000"/>
          <w:sz w:val="32"/>
          <w:szCs w:val="32"/>
        </w:rPr>
        <w:t>Enter</w:t>
      </w:r>
    </w:p>
    <w:p w:rsidR="00F950DB" w:rsidRPr="00F950DB" w:rsidRDefault="00F950DB" w:rsidP="00F950DB">
      <w:pPr>
        <w:autoSpaceDE w:val="0"/>
        <w:autoSpaceDN w:val="0"/>
        <w:adjustRightInd w:val="0"/>
        <w:spacing w:after="0" w:line="240" w:lineRule="auto"/>
        <w:rPr>
          <w:rFonts w:ascii="Arial" w:hAnsi="Arial" w:cs="Arial"/>
          <w:color w:val="000000"/>
          <w:sz w:val="32"/>
          <w:szCs w:val="32"/>
        </w:rPr>
      </w:pPr>
      <w:r w:rsidRPr="00F950DB">
        <w:rPr>
          <w:rFonts w:ascii="Arial" w:hAnsi="Arial" w:cs="Arial"/>
          <w:color w:val="000000"/>
          <w:sz w:val="32"/>
          <w:szCs w:val="32"/>
        </w:rPr>
        <w:t>Select new entries button</w:t>
      </w:r>
    </w:p>
    <w:p w:rsidR="00F950DB" w:rsidRPr="00F950DB" w:rsidRDefault="00F950DB" w:rsidP="00F950DB">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House bank</w:t>
      </w:r>
      <w:r w:rsidRPr="00F950DB">
        <w:rPr>
          <w:rFonts w:ascii="Arial" w:hAnsi="Arial" w:cs="Arial"/>
          <w:color w:val="000000"/>
          <w:sz w:val="32"/>
          <w:szCs w:val="32"/>
        </w:rPr>
        <w:t>:SBI</w:t>
      </w:r>
    </w:p>
    <w:p w:rsidR="00F950DB" w:rsidRPr="00F950DB" w:rsidRDefault="00F950DB" w:rsidP="00F950DB">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Bank country</w:t>
      </w:r>
      <w:r w:rsidRPr="00F950DB">
        <w:rPr>
          <w:rFonts w:ascii="Arial" w:hAnsi="Arial" w:cs="Arial"/>
          <w:color w:val="000000"/>
          <w:sz w:val="32"/>
          <w:szCs w:val="32"/>
        </w:rPr>
        <w:t>:IN</w:t>
      </w:r>
    </w:p>
    <w:p w:rsidR="00F950DB" w:rsidRPr="00F950DB" w:rsidRDefault="00F950DB" w:rsidP="00F950DB">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Bank key</w:t>
      </w:r>
      <w:r w:rsidRPr="00F950DB">
        <w:rPr>
          <w:rFonts w:ascii="Arial" w:hAnsi="Arial" w:cs="Arial"/>
          <w:color w:val="000000"/>
          <w:sz w:val="32"/>
          <w:szCs w:val="32"/>
        </w:rPr>
        <w:t>:</w:t>
      </w:r>
      <w:r w:rsidR="00B971FC">
        <w:rPr>
          <w:rFonts w:ascii="Arial" w:hAnsi="Arial" w:cs="Arial"/>
          <w:color w:val="000000"/>
          <w:sz w:val="32"/>
          <w:szCs w:val="32"/>
        </w:rPr>
        <w:t xml:space="preserve"> S</w:t>
      </w:r>
      <w:r>
        <w:rPr>
          <w:rFonts w:ascii="Arial" w:hAnsi="Arial" w:cs="Arial"/>
          <w:color w:val="000000"/>
          <w:sz w:val="32"/>
          <w:szCs w:val="32"/>
        </w:rPr>
        <w:t>B</w:t>
      </w:r>
      <w:r w:rsidR="00811110">
        <w:rPr>
          <w:rFonts w:ascii="Arial" w:hAnsi="Arial" w:cs="Arial"/>
          <w:color w:val="000000"/>
          <w:sz w:val="32"/>
          <w:szCs w:val="32"/>
        </w:rPr>
        <w:t>IN</w:t>
      </w:r>
      <w:r w:rsidRPr="00F950DB">
        <w:rPr>
          <w:rFonts w:ascii="Arial" w:hAnsi="Arial" w:cs="Arial"/>
          <w:color w:val="000000"/>
          <w:sz w:val="32"/>
          <w:szCs w:val="32"/>
        </w:rPr>
        <w:t xml:space="preserve"> (text field)</w:t>
      </w:r>
    </w:p>
    <w:p w:rsidR="00F950DB" w:rsidRDefault="00F950DB" w:rsidP="00F950DB">
      <w:pPr>
        <w:autoSpaceDE w:val="0"/>
        <w:autoSpaceDN w:val="0"/>
        <w:adjustRightInd w:val="0"/>
        <w:spacing w:after="0" w:line="240" w:lineRule="auto"/>
        <w:rPr>
          <w:rFonts w:ascii="Arial" w:hAnsi="Arial" w:cs="Arial"/>
          <w:color w:val="000000"/>
          <w:sz w:val="32"/>
          <w:szCs w:val="32"/>
        </w:rPr>
      </w:pPr>
      <w:r w:rsidRPr="00F950DB">
        <w:rPr>
          <w:rFonts w:ascii="Arial" w:hAnsi="Arial" w:cs="Arial"/>
          <w:color w:val="000000"/>
          <w:sz w:val="32"/>
          <w:szCs w:val="32"/>
        </w:rPr>
        <w:t>Save</w:t>
      </w:r>
    </w:p>
    <w:p w:rsidR="00F950DB" w:rsidRPr="00F950DB" w:rsidRDefault="00F950DB" w:rsidP="00F950DB">
      <w:pPr>
        <w:autoSpaceDE w:val="0"/>
        <w:autoSpaceDN w:val="0"/>
        <w:adjustRightInd w:val="0"/>
        <w:spacing w:after="0" w:line="240" w:lineRule="auto"/>
        <w:rPr>
          <w:rFonts w:ascii="Arial" w:hAnsi="Arial" w:cs="Arial"/>
          <w:color w:val="000000"/>
          <w:sz w:val="32"/>
          <w:szCs w:val="32"/>
        </w:rPr>
      </w:pPr>
    </w:p>
    <w:p w:rsidR="00F950DB" w:rsidRPr="00F950DB" w:rsidRDefault="00F950DB" w:rsidP="00F950DB">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Bank name</w:t>
      </w:r>
      <w:r w:rsidRPr="00F950DB">
        <w:rPr>
          <w:rFonts w:ascii="Arial" w:hAnsi="Arial" w:cs="Arial"/>
          <w:color w:val="000000"/>
          <w:sz w:val="32"/>
          <w:szCs w:val="32"/>
        </w:rPr>
        <w:t>:State Bank of India</w:t>
      </w:r>
    </w:p>
    <w:p w:rsidR="00F950DB" w:rsidRPr="00F950DB" w:rsidRDefault="00F950DB" w:rsidP="00F950DB">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Street</w:t>
      </w:r>
      <w:r w:rsidRPr="00F950DB">
        <w:rPr>
          <w:rFonts w:ascii="Arial" w:hAnsi="Arial" w:cs="Arial"/>
          <w:color w:val="000000"/>
          <w:sz w:val="32"/>
          <w:szCs w:val="32"/>
        </w:rPr>
        <w:t>:Bank Street</w:t>
      </w:r>
    </w:p>
    <w:p w:rsidR="00F950DB" w:rsidRPr="00F950DB" w:rsidRDefault="00F950DB" w:rsidP="00F950DB">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City</w:t>
      </w:r>
      <w:r w:rsidRPr="00F950DB">
        <w:rPr>
          <w:rFonts w:ascii="Arial" w:hAnsi="Arial" w:cs="Arial"/>
          <w:color w:val="000000"/>
          <w:sz w:val="32"/>
          <w:szCs w:val="32"/>
        </w:rPr>
        <w:t>:</w:t>
      </w:r>
      <w:r>
        <w:rPr>
          <w:rFonts w:ascii="Arial" w:hAnsi="Arial" w:cs="Arial"/>
          <w:color w:val="000000"/>
          <w:sz w:val="32"/>
          <w:szCs w:val="32"/>
        </w:rPr>
        <w:t xml:space="preserve"> Bangalore</w:t>
      </w:r>
    </w:p>
    <w:p w:rsidR="00F950DB" w:rsidRPr="00F950DB" w:rsidRDefault="00F950DB" w:rsidP="00F950DB">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Bank branch</w:t>
      </w:r>
      <w:r w:rsidRPr="00F950DB">
        <w:rPr>
          <w:rFonts w:ascii="Arial" w:hAnsi="Arial" w:cs="Arial"/>
          <w:color w:val="000000"/>
          <w:sz w:val="32"/>
          <w:szCs w:val="32"/>
        </w:rPr>
        <w:t>:Main branch</w:t>
      </w:r>
    </w:p>
    <w:p w:rsidR="00F950DB" w:rsidRPr="00F950DB" w:rsidRDefault="00F950DB" w:rsidP="00F950DB">
      <w:pPr>
        <w:autoSpaceDE w:val="0"/>
        <w:autoSpaceDN w:val="0"/>
        <w:adjustRightInd w:val="0"/>
        <w:spacing w:after="0" w:line="240" w:lineRule="auto"/>
        <w:rPr>
          <w:rFonts w:ascii="Arial" w:hAnsi="Arial" w:cs="Arial"/>
          <w:color w:val="000000"/>
          <w:sz w:val="32"/>
          <w:szCs w:val="32"/>
        </w:rPr>
      </w:pPr>
      <w:r w:rsidRPr="00F950DB">
        <w:rPr>
          <w:rFonts w:ascii="Arial" w:hAnsi="Arial" w:cs="Arial"/>
          <w:color w:val="000000"/>
          <w:sz w:val="32"/>
          <w:szCs w:val="32"/>
        </w:rPr>
        <w:t>Enter</w:t>
      </w:r>
    </w:p>
    <w:p w:rsidR="00F950DB" w:rsidRPr="00F950DB" w:rsidRDefault="00F950DB" w:rsidP="00F950DB">
      <w:pPr>
        <w:autoSpaceDE w:val="0"/>
        <w:autoSpaceDN w:val="0"/>
        <w:adjustRightInd w:val="0"/>
        <w:spacing w:after="0" w:line="240" w:lineRule="auto"/>
        <w:rPr>
          <w:rFonts w:ascii="Arial" w:hAnsi="Arial" w:cs="Arial"/>
          <w:color w:val="000000"/>
          <w:sz w:val="32"/>
          <w:szCs w:val="32"/>
        </w:rPr>
      </w:pPr>
      <w:r w:rsidRPr="00F950DB">
        <w:rPr>
          <w:rFonts w:ascii="Arial" w:hAnsi="Arial" w:cs="Arial"/>
          <w:color w:val="000000"/>
          <w:sz w:val="32"/>
          <w:szCs w:val="32"/>
        </w:rPr>
        <w:t>Press enter to save in your request</w:t>
      </w:r>
    </w:p>
    <w:p w:rsidR="00F950DB" w:rsidRPr="00F950DB" w:rsidRDefault="00F950DB" w:rsidP="00F950DB">
      <w:pPr>
        <w:autoSpaceDE w:val="0"/>
        <w:autoSpaceDN w:val="0"/>
        <w:adjustRightInd w:val="0"/>
        <w:spacing w:after="0" w:line="240" w:lineRule="auto"/>
        <w:rPr>
          <w:rFonts w:ascii="Arial" w:hAnsi="Arial" w:cs="Arial"/>
          <w:color w:val="000000"/>
          <w:sz w:val="32"/>
          <w:szCs w:val="32"/>
        </w:rPr>
      </w:pPr>
      <w:r w:rsidRPr="00F950DB">
        <w:rPr>
          <w:rFonts w:ascii="Arial" w:hAnsi="Arial" w:cs="Arial"/>
          <w:color w:val="000000"/>
          <w:sz w:val="32"/>
          <w:szCs w:val="32"/>
        </w:rPr>
        <w:t>Double click on bank account folder</w:t>
      </w:r>
    </w:p>
    <w:p w:rsidR="00F950DB" w:rsidRPr="00F950DB" w:rsidRDefault="00F950DB" w:rsidP="00F950DB">
      <w:pPr>
        <w:autoSpaceDE w:val="0"/>
        <w:autoSpaceDN w:val="0"/>
        <w:adjustRightInd w:val="0"/>
        <w:spacing w:after="0" w:line="240" w:lineRule="auto"/>
        <w:rPr>
          <w:rFonts w:ascii="Arial" w:hAnsi="Arial" w:cs="Arial"/>
          <w:color w:val="000000"/>
          <w:sz w:val="32"/>
          <w:szCs w:val="32"/>
        </w:rPr>
      </w:pPr>
      <w:r w:rsidRPr="00F950DB">
        <w:rPr>
          <w:rFonts w:ascii="Arial" w:hAnsi="Arial" w:cs="Arial"/>
          <w:color w:val="000000"/>
          <w:sz w:val="32"/>
          <w:szCs w:val="32"/>
        </w:rPr>
        <w:t>Select new entries button</w:t>
      </w:r>
    </w:p>
    <w:p w:rsidR="00F950DB" w:rsidRPr="00F950DB" w:rsidRDefault="00F950DB" w:rsidP="00F950DB">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Account ID</w:t>
      </w:r>
      <w:r w:rsidRPr="00F950DB">
        <w:rPr>
          <w:rFonts w:ascii="Arial" w:hAnsi="Arial" w:cs="Arial"/>
          <w:color w:val="000000"/>
          <w:sz w:val="32"/>
          <w:szCs w:val="32"/>
        </w:rPr>
        <w:t>:</w:t>
      </w:r>
      <w:r w:rsidR="003833AB">
        <w:rPr>
          <w:rFonts w:ascii="Arial" w:hAnsi="Arial" w:cs="Arial"/>
          <w:color w:val="000000"/>
          <w:sz w:val="32"/>
          <w:szCs w:val="32"/>
        </w:rPr>
        <w:t xml:space="preserve"> SBI1</w:t>
      </w:r>
    </w:p>
    <w:p w:rsidR="00F950DB" w:rsidRPr="00F950DB" w:rsidRDefault="00F950DB" w:rsidP="00F950DB">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Description</w:t>
      </w:r>
      <w:r w:rsidRPr="00F950DB">
        <w:rPr>
          <w:rFonts w:ascii="Arial" w:hAnsi="Arial" w:cs="Arial"/>
          <w:color w:val="000000"/>
          <w:sz w:val="32"/>
          <w:szCs w:val="32"/>
        </w:rPr>
        <w:t>:</w:t>
      </w:r>
      <w:r w:rsidR="004004F2">
        <w:rPr>
          <w:rFonts w:ascii="Arial" w:hAnsi="Arial" w:cs="Arial"/>
          <w:color w:val="000000"/>
          <w:sz w:val="32"/>
          <w:szCs w:val="32"/>
        </w:rPr>
        <w:t xml:space="preserve"> SBI current A/c No:1</w:t>
      </w:r>
    </w:p>
    <w:p w:rsidR="00F950DB" w:rsidRPr="00F950DB" w:rsidRDefault="004004F2" w:rsidP="00F950DB">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Bank account no.: 2244668899</w:t>
      </w:r>
    </w:p>
    <w:p w:rsidR="00F950DB" w:rsidRPr="00F950DB" w:rsidRDefault="003833AB" w:rsidP="00F950DB">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Currency</w:t>
      </w:r>
      <w:r w:rsidR="00F950DB" w:rsidRPr="00F950DB">
        <w:rPr>
          <w:rFonts w:ascii="Arial" w:hAnsi="Arial" w:cs="Arial"/>
          <w:color w:val="000000"/>
          <w:sz w:val="32"/>
          <w:szCs w:val="32"/>
        </w:rPr>
        <w:t>:INR</w:t>
      </w:r>
    </w:p>
    <w:p w:rsidR="00F950DB" w:rsidRPr="00F950DB" w:rsidRDefault="00F950DB" w:rsidP="00F950DB">
      <w:pPr>
        <w:autoSpaceDE w:val="0"/>
        <w:autoSpaceDN w:val="0"/>
        <w:adjustRightInd w:val="0"/>
        <w:spacing w:after="0" w:line="240" w:lineRule="auto"/>
        <w:rPr>
          <w:rFonts w:ascii="Arial" w:hAnsi="Arial" w:cs="Arial"/>
          <w:color w:val="000000"/>
          <w:sz w:val="32"/>
          <w:szCs w:val="32"/>
        </w:rPr>
      </w:pPr>
      <w:r w:rsidRPr="00F950DB">
        <w:rPr>
          <w:rFonts w:ascii="Arial" w:hAnsi="Arial" w:cs="Arial"/>
          <w:color w:val="000000"/>
          <w:sz w:val="32"/>
          <w:szCs w:val="32"/>
        </w:rPr>
        <w:t>G/L Account no. :200105 SBI current a/c</w:t>
      </w:r>
    </w:p>
    <w:p w:rsidR="00F950DB" w:rsidRDefault="00F950DB" w:rsidP="00F950DB">
      <w:pPr>
        <w:autoSpaceDE w:val="0"/>
        <w:autoSpaceDN w:val="0"/>
        <w:adjustRightInd w:val="0"/>
        <w:spacing w:after="0" w:line="240" w:lineRule="auto"/>
        <w:rPr>
          <w:rFonts w:ascii="Arial" w:hAnsi="Arial" w:cs="Arial"/>
          <w:color w:val="000000"/>
          <w:sz w:val="32"/>
          <w:szCs w:val="32"/>
        </w:rPr>
      </w:pPr>
      <w:r w:rsidRPr="00F950DB">
        <w:rPr>
          <w:rFonts w:ascii="Arial" w:hAnsi="Arial" w:cs="Arial"/>
          <w:color w:val="000000"/>
          <w:sz w:val="32"/>
          <w:szCs w:val="32"/>
        </w:rPr>
        <w:t>Select save button</w:t>
      </w:r>
    </w:p>
    <w:p w:rsidR="00BD0A72" w:rsidRDefault="00BD0A72" w:rsidP="00F950DB">
      <w:pPr>
        <w:autoSpaceDE w:val="0"/>
        <w:autoSpaceDN w:val="0"/>
        <w:adjustRightInd w:val="0"/>
        <w:spacing w:after="0" w:line="240" w:lineRule="auto"/>
        <w:rPr>
          <w:rFonts w:ascii="Arial" w:hAnsi="Arial" w:cs="Arial"/>
          <w:color w:val="000000"/>
          <w:sz w:val="32"/>
          <w:szCs w:val="32"/>
        </w:rPr>
      </w:pPr>
    </w:p>
    <w:p w:rsidR="00BD0A72" w:rsidRDefault="00BD0A72" w:rsidP="00F950DB">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Ignore the warning message incase when you redirected to the IBAN no transport.</w:t>
      </w:r>
    </w:p>
    <w:p w:rsidR="00015756" w:rsidRDefault="00015756" w:rsidP="00F950DB">
      <w:pPr>
        <w:autoSpaceDE w:val="0"/>
        <w:autoSpaceDN w:val="0"/>
        <w:adjustRightInd w:val="0"/>
        <w:spacing w:after="0" w:line="240" w:lineRule="auto"/>
        <w:rPr>
          <w:rFonts w:ascii="Arial" w:hAnsi="Arial" w:cs="Arial"/>
          <w:color w:val="000000"/>
          <w:sz w:val="32"/>
          <w:szCs w:val="32"/>
        </w:rPr>
      </w:pPr>
    </w:p>
    <w:p w:rsidR="005C59FA" w:rsidRPr="005C59FA" w:rsidRDefault="005C59FA" w:rsidP="005C59FA">
      <w:pPr>
        <w:autoSpaceDE w:val="0"/>
        <w:autoSpaceDN w:val="0"/>
        <w:adjustRightInd w:val="0"/>
        <w:spacing w:after="0" w:line="240" w:lineRule="auto"/>
        <w:rPr>
          <w:rFonts w:ascii="Arial" w:hAnsi="Arial" w:cs="Arial"/>
          <w:color w:val="000000"/>
          <w:sz w:val="32"/>
          <w:szCs w:val="32"/>
        </w:rPr>
      </w:pPr>
      <w:r w:rsidRPr="005C59FA">
        <w:rPr>
          <w:rFonts w:ascii="Arial" w:hAnsi="Arial" w:cs="Arial"/>
          <w:color w:val="000000"/>
          <w:sz w:val="32"/>
          <w:szCs w:val="32"/>
        </w:rPr>
        <w:t xml:space="preserve">3. </w:t>
      </w:r>
      <w:r w:rsidRPr="005C59FA">
        <w:rPr>
          <w:rFonts w:ascii="Arial" w:hAnsi="Arial" w:cs="Arial"/>
          <w:color w:val="000000"/>
          <w:sz w:val="32"/>
          <w:szCs w:val="32"/>
          <w:highlight w:val="yellow"/>
        </w:rPr>
        <w:t>Creation of check lots:</w:t>
      </w:r>
    </w:p>
    <w:p w:rsidR="005C59FA" w:rsidRPr="005C59FA" w:rsidRDefault="005C59FA" w:rsidP="005C59FA">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Path</w:t>
      </w:r>
      <w:r w:rsidRPr="005C59FA">
        <w:rPr>
          <w:rFonts w:ascii="Arial" w:hAnsi="Arial" w:cs="Arial"/>
          <w:color w:val="000000"/>
          <w:sz w:val="32"/>
          <w:szCs w:val="32"/>
        </w:rPr>
        <w:t>:</w:t>
      </w:r>
      <w:r w:rsidR="0094068D">
        <w:rPr>
          <w:rFonts w:ascii="Arial" w:hAnsi="Arial" w:cs="Arial"/>
          <w:color w:val="000000"/>
          <w:sz w:val="32"/>
          <w:szCs w:val="32"/>
        </w:rPr>
        <w:t>Accounting –Financial A</w:t>
      </w:r>
      <w:r w:rsidRPr="005C59FA">
        <w:rPr>
          <w:rFonts w:ascii="Arial" w:hAnsi="Arial" w:cs="Arial"/>
          <w:color w:val="000000"/>
          <w:sz w:val="32"/>
          <w:szCs w:val="32"/>
        </w:rPr>
        <w:t>ccounting-Accounts Payable –Periodic Processing -payments (F110)</w:t>
      </w:r>
    </w:p>
    <w:p w:rsidR="005C59FA" w:rsidRPr="005C59FA" w:rsidRDefault="0094068D" w:rsidP="005C59FA">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From the menu select -Environment-</w:t>
      </w:r>
      <w:r w:rsidR="005C59FA" w:rsidRPr="005C59FA">
        <w:rPr>
          <w:rFonts w:ascii="Arial" w:hAnsi="Arial" w:cs="Arial"/>
          <w:color w:val="000000"/>
          <w:sz w:val="32"/>
          <w:szCs w:val="32"/>
        </w:rPr>
        <w:t>ch</w:t>
      </w:r>
      <w:r>
        <w:rPr>
          <w:rFonts w:ascii="Arial" w:hAnsi="Arial" w:cs="Arial"/>
          <w:color w:val="000000"/>
          <w:sz w:val="32"/>
          <w:szCs w:val="32"/>
        </w:rPr>
        <w:t>eck Information-Number ranges</w:t>
      </w:r>
      <w:r w:rsidR="005C59FA" w:rsidRPr="005C59FA">
        <w:rPr>
          <w:rFonts w:ascii="Arial" w:hAnsi="Arial" w:cs="Arial"/>
          <w:color w:val="000000"/>
          <w:sz w:val="32"/>
          <w:szCs w:val="32"/>
        </w:rPr>
        <w:t>(FCHI)</w:t>
      </w:r>
    </w:p>
    <w:p w:rsidR="005C59FA" w:rsidRPr="005C59FA" w:rsidRDefault="0094068D" w:rsidP="005C59FA">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Paying company code: RT01</w:t>
      </w:r>
    </w:p>
    <w:p w:rsidR="005C59FA" w:rsidRPr="005C59FA" w:rsidRDefault="0094068D" w:rsidP="005C59FA">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lastRenderedPageBreak/>
        <w:t>House bank</w:t>
      </w:r>
      <w:r w:rsidR="005C59FA" w:rsidRPr="005C59FA">
        <w:rPr>
          <w:rFonts w:ascii="Arial" w:hAnsi="Arial" w:cs="Arial"/>
          <w:color w:val="000000"/>
          <w:sz w:val="32"/>
          <w:szCs w:val="32"/>
        </w:rPr>
        <w:t>:SBI</w:t>
      </w:r>
    </w:p>
    <w:p w:rsidR="005C59FA" w:rsidRPr="005C59FA" w:rsidRDefault="0094068D" w:rsidP="005C59FA">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Account ID</w:t>
      </w:r>
      <w:r w:rsidR="005C59FA" w:rsidRPr="005C59FA">
        <w:rPr>
          <w:rFonts w:ascii="Arial" w:hAnsi="Arial" w:cs="Arial"/>
          <w:color w:val="000000"/>
          <w:sz w:val="32"/>
          <w:szCs w:val="32"/>
        </w:rPr>
        <w:t>:SBI1</w:t>
      </w:r>
    </w:p>
    <w:p w:rsidR="005C59FA" w:rsidRPr="005C59FA" w:rsidRDefault="005C59FA" w:rsidP="005C59FA">
      <w:pPr>
        <w:autoSpaceDE w:val="0"/>
        <w:autoSpaceDN w:val="0"/>
        <w:adjustRightInd w:val="0"/>
        <w:spacing w:after="0" w:line="240" w:lineRule="auto"/>
        <w:rPr>
          <w:rFonts w:ascii="Arial" w:hAnsi="Arial" w:cs="Arial"/>
          <w:color w:val="000000"/>
          <w:sz w:val="32"/>
          <w:szCs w:val="32"/>
        </w:rPr>
      </w:pPr>
      <w:r w:rsidRPr="005C59FA">
        <w:rPr>
          <w:rFonts w:ascii="Arial" w:hAnsi="Arial" w:cs="Arial"/>
          <w:color w:val="000000"/>
          <w:sz w:val="32"/>
          <w:szCs w:val="32"/>
        </w:rPr>
        <w:t>Select change button (Shift +F5)</w:t>
      </w:r>
    </w:p>
    <w:p w:rsidR="005C59FA" w:rsidRPr="005C59FA" w:rsidRDefault="005C59FA" w:rsidP="005C59FA">
      <w:pPr>
        <w:autoSpaceDE w:val="0"/>
        <w:autoSpaceDN w:val="0"/>
        <w:adjustRightInd w:val="0"/>
        <w:spacing w:after="0" w:line="240" w:lineRule="auto"/>
        <w:rPr>
          <w:rFonts w:ascii="Arial" w:hAnsi="Arial" w:cs="Arial"/>
          <w:color w:val="000000"/>
          <w:sz w:val="32"/>
          <w:szCs w:val="32"/>
        </w:rPr>
      </w:pPr>
      <w:r w:rsidRPr="005C59FA">
        <w:rPr>
          <w:rFonts w:ascii="Arial" w:hAnsi="Arial" w:cs="Arial"/>
          <w:color w:val="000000"/>
          <w:sz w:val="32"/>
          <w:szCs w:val="32"/>
        </w:rPr>
        <w:t>Select create button</w:t>
      </w:r>
    </w:p>
    <w:p w:rsidR="005C59FA" w:rsidRDefault="0094068D" w:rsidP="005C59FA">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Lot no.</w:t>
      </w:r>
      <w:r w:rsidR="005C59FA" w:rsidRPr="005C59FA">
        <w:rPr>
          <w:rFonts w:ascii="Arial" w:hAnsi="Arial" w:cs="Arial"/>
          <w:color w:val="000000"/>
          <w:sz w:val="32"/>
          <w:szCs w:val="32"/>
        </w:rPr>
        <w:t>: 1</w:t>
      </w:r>
    </w:p>
    <w:p w:rsidR="0094068D" w:rsidRPr="0094068D" w:rsidRDefault="006118BE" w:rsidP="0094068D">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Check no :001</w:t>
      </w:r>
    </w:p>
    <w:p w:rsidR="0094068D" w:rsidRPr="0094068D" w:rsidRDefault="006118BE" w:rsidP="0094068D">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To no.      :</w:t>
      </w:r>
      <w:r w:rsidR="0094068D" w:rsidRPr="0094068D">
        <w:rPr>
          <w:rFonts w:ascii="Arial" w:hAnsi="Arial" w:cs="Arial"/>
          <w:color w:val="000000"/>
          <w:sz w:val="32"/>
          <w:szCs w:val="32"/>
        </w:rPr>
        <w:t>100</w:t>
      </w:r>
    </w:p>
    <w:p w:rsidR="0094068D" w:rsidRPr="0094068D" w:rsidRDefault="0094068D" w:rsidP="0094068D">
      <w:pPr>
        <w:autoSpaceDE w:val="0"/>
        <w:autoSpaceDN w:val="0"/>
        <w:adjustRightInd w:val="0"/>
        <w:spacing w:after="0" w:line="240" w:lineRule="auto"/>
        <w:rPr>
          <w:rFonts w:ascii="Arial" w:hAnsi="Arial" w:cs="Arial"/>
          <w:color w:val="000000"/>
          <w:sz w:val="32"/>
          <w:szCs w:val="32"/>
        </w:rPr>
      </w:pPr>
      <w:r w:rsidRPr="0094068D">
        <w:rPr>
          <w:rFonts w:ascii="Arial" w:hAnsi="Arial" w:cs="Arial"/>
          <w:color w:val="000000"/>
          <w:sz w:val="32"/>
          <w:szCs w:val="32"/>
        </w:rPr>
        <w:t>Select –</w:t>
      </w:r>
      <w:r>
        <w:rPr>
          <w:rFonts w:ascii="Arial" w:hAnsi="Arial" w:cs="Arial"/>
          <w:color w:val="000000"/>
          <w:sz w:val="32"/>
          <w:szCs w:val="32"/>
        </w:rPr>
        <w:t xml:space="preserve"> Non-</w:t>
      </w:r>
      <w:r w:rsidRPr="0094068D">
        <w:rPr>
          <w:rFonts w:ascii="Arial" w:hAnsi="Arial" w:cs="Arial"/>
          <w:color w:val="000000"/>
          <w:sz w:val="32"/>
          <w:szCs w:val="32"/>
        </w:rPr>
        <w:t>sequential check box</w:t>
      </w:r>
    </w:p>
    <w:p w:rsidR="0094068D" w:rsidRPr="0094068D" w:rsidRDefault="0094068D" w:rsidP="0094068D">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Short information</w:t>
      </w:r>
      <w:r w:rsidRPr="0094068D">
        <w:rPr>
          <w:rFonts w:ascii="Arial" w:hAnsi="Arial" w:cs="Arial"/>
          <w:color w:val="000000"/>
          <w:sz w:val="32"/>
          <w:szCs w:val="32"/>
        </w:rPr>
        <w:t>:SBI</w:t>
      </w:r>
    </w:p>
    <w:p w:rsidR="0094068D" w:rsidRPr="0094068D" w:rsidRDefault="00015756" w:rsidP="0094068D">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Purchase date</w:t>
      </w:r>
      <w:r w:rsidR="0094068D" w:rsidRPr="0094068D">
        <w:rPr>
          <w:rFonts w:ascii="Arial" w:hAnsi="Arial" w:cs="Arial"/>
          <w:color w:val="000000"/>
          <w:sz w:val="32"/>
          <w:szCs w:val="32"/>
        </w:rPr>
        <w:t>:Today‘s date i.e Check box issue date</w:t>
      </w:r>
    </w:p>
    <w:p w:rsidR="0094068D" w:rsidRDefault="0094068D" w:rsidP="0094068D">
      <w:pPr>
        <w:autoSpaceDE w:val="0"/>
        <w:autoSpaceDN w:val="0"/>
        <w:adjustRightInd w:val="0"/>
        <w:spacing w:after="0" w:line="240" w:lineRule="auto"/>
        <w:rPr>
          <w:rFonts w:ascii="Arial" w:hAnsi="Arial" w:cs="Arial"/>
          <w:color w:val="000000"/>
          <w:sz w:val="32"/>
          <w:szCs w:val="32"/>
        </w:rPr>
      </w:pPr>
      <w:r w:rsidRPr="0094068D">
        <w:rPr>
          <w:rFonts w:ascii="Arial" w:hAnsi="Arial" w:cs="Arial"/>
          <w:color w:val="000000"/>
          <w:sz w:val="32"/>
          <w:szCs w:val="32"/>
        </w:rPr>
        <w:t>Enter and save</w:t>
      </w:r>
    </w:p>
    <w:p w:rsidR="00A31829" w:rsidRDefault="00A31829" w:rsidP="0094068D">
      <w:pPr>
        <w:autoSpaceDE w:val="0"/>
        <w:autoSpaceDN w:val="0"/>
        <w:adjustRightInd w:val="0"/>
        <w:spacing w:after="0" w:line="240" w:lineRule="auto"/>
        <w:rPr>
          <w:rFonts w:ascii="Arial" w:hAnsi="Arial" w:cs="Arial"/>
          <w:color w:val="000000"/>
          <w:sz w:val="32"/>
          <w:szCs w:val="32"/>
        </w:rPr>
      </w:pPr>
    </w:p>
    <w:p w:rsidR="005B2EDF" w:rsidRDefault="005B2EDF" w:rsidP="0094068D">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We have two types of  payments in SAP.</w:t>
      </w:r>
    </w:p>
    <w:p w:rsidR="00A31829" w:rsidRPr="00D16C79" w:rsidRDefault="00A31829" w:rsidP="00FF756E">
      <w:pPr>
        <w:autoSpaceDE w:val="0"/>
        <w:autoSpaceDN w:val="0"/>
        <w:adjustRightInd w:val="0"/>
        <w:spacing w:after="0" w:line="240" w:lineRule="auto"/>
        <w:rPr>
          <w:rFonts w:ascii="Arial" w:hAnsi="Arial" w:cs="Arial"/>
          <w:b/>
          <w:color w:val="000000"/>
          <w:sz w:val="32"/>
          <w:szCs w:val="32"/>
        </w:rPr>
      </w:pPr>
      <w:r w:rsidRPr="00D16C79">
        <w:rPr>
          <w:rFonts w:ascii="Arial" w:hAnsi="Arial" w:cs="Arial"/>
          <w:b/>
          <w:color w:val="000000"/>
          <w:sz w:val="32"/>
          <w:szCs w:val="32"/>
        </w:rPr>
        <w:t>Manual payment</w:t>
      </w:r>
      <w:r w:rsidRPr="00D16C79">
        <w:rPr>
          <w:rFonts w:ascii="Arial" w:hAnsi="Arial" w:cs="Arial"/>
          <w:b/>
          <w:color w:val="000000"/>
          <w:sz w:val="32"/>
          <w:szCs w:val="32"/>
        </w:rPr>
        <w:tab/>
      </w:r>
      <w:r w:rsidRPr="00D16C79">
        <w:rPr>
          <w:rFonts w:ascii="Arial" w:hAnsi="Arial" w:cs="Arial"/>
          <w:b/>
          <w:color w:val="000000"/>
          <w:sz w:val="32"/>
          <w:szCs w:val="32"/>
        </w:rPr>
        <w:tab/>
      </w:r>
      <w:r w:rsidRPr="00D16C79">
        <w:rPr>
          <w:rFonts w:ascii="Arial" w:hAnsi="Arial" w:cs="Arial"/>
          <w:b/>
          <w:color w:val="000000"/>
          <w:sz w:val="32"/>
          <w:szCs w:val="32"/>
        </w:rPr>
        <w:tab/>
      </w:r>
      <w:r w:rsidRPr="00D16C79">
        <w:rPr>
          <w:rFonts w:ascii="Arial" w:hAnsi="Arial" w:cs="Arial"/>
          <w:b/>
          <w:color w:val="000000"/>
          <w:sz w:val="32"/>
          <w:szCs w:val="32"/>
        </w:rPr>
        <w:tab/>
      </w:r>
      <w:r w:rsidRPr="00D16C79">
        <w:rPr>
          <w:rFonts w:ascii="Arial" w:hAnsi="Arial" w:cs="Arial"/>
          <w:b/>
          <w:color w:val="000000"/>
          <w:sz w:val="32"/>
          <w:szCs w:val="32"/>
        </w:rPr>
        <w:tab/>
      </w:r>
    </w:p>
    <w:p w:rsidR="00A31829" w:rsidRPr="00FF756E" w:rsidRDefault="00A31829" w:rsidP="00FF756E">
      <w:pPr>
        <w:autoSpaceDE w:val="0"/>
        <w:autoSpaceDN w:val="0"/>
        <w:adjustRightInd w:val="0"/>
        <w:spacing w:after="0" w:line="240" w:lineRule="auto"/>
        <w:ind w:firstLine="720"/>
        <w:rPr>
          <w:rFonts w:ascii="Arial" w:hAnsi="Arial" w:cs="Arial"/>
          <w:color w:val="000000"/>
          <w:sz w:val="28"/>
          <w:szCs w:val="28"/>
        </w:rPr>
      </w:pPr>
      <w:r w:rsidRPr="00A31829">
        <w:rPr>
          <w:rFonts w:ascii="Arial" w:hAnsi="Arial" w:cs="Arial"/>
          <w:color w:val="000000"/>
          <w:sz w:val="28"/>
          <w:szCs w:val="28"/>
        </w:rPr>
        <w:t>We can issue any check any time, Sequential or Non-sequential</w:t>
      </w:r>
    </w:p>
    <w:p w:rsidR="00A31829" w:rsidRPr="00D16C79" w:rsidRDefault="00A31829" w:rsidP="00FF756E">
      <w:pPr>
        <w:autoSpaceDE w:val="0"/>
        <w:autoSpaceDN w:val="0"/>
        <w:adjustRightInd w:val="0"/>
        <w:spacing w:after="0" w:line="240" w:lineRule="auto"/>
        <w:rPr>
          <w:rFonts w:ascii="Arial" w:hAnsi="Arial" w:cs="Arial"/>
          <w:b/>
          <w:color w:val="000000"/>
          <w:sz w:val="32"/>
          <w:szCs w:val="32"/>
        </w:rPr>
      </w:pPr>
      <w:r w:rsidRPr="00D16C79">
        <w:rPr>
          <w:rFonts w:ascii="Arial" w:hAnsi="Arial" w:cs="Arial"/>
          <w:b/>
          <w:color w:val="000000"/>
          <w:sz w:val="32"/>
          <w:szCs w:val="32"/>
        </w:rPr>
        <w:t>Automatic payment</w:t>
      </w:r>
    </w:p>
    <w:p w:rsidR="0018029C" w:rsidRDefault="00A31829" w:rsidP="00FF756E">
      <w:pPr>
        <w:autoSpaceDE w:val="0"/>
        <w:autoSpaceDN w:val="0"/>
        <w:adjustRightInd w:val="0"/>
        <w:spacing w:after="0" w:line="240" w:lineRule="auto"/>
        <w:ind w:firstLine="720"/>
        <w:rPr>
          <w:rFonts w:ascii="Arial" w:hAnsi="Arial" w:cs="Arial"/>
          <w:color w:val="000000"/>
          <w:sz w:val="32"/>
          <w:szCs w:val="32"/>
        </w:rPr>
      </w:pPr>
      <w:r>
        <w:rPr>
          <w:rFonts w:ascii="Arial" w:hAnsi="Arial" w:cs="Arial"/>
          <w:color w:val="000000"/>
          <w:sz w:val="32"/>
          <w:szCs w:val="32"/>
        </w:rPr>
        <w:t xml:space="preserve">System will issue check one </w:t>
      </w:r>
      <w:r w:rsidRPr="00A31829">
        <w:rPr>
          <w:rFonts w:ascii="Arial" w:hAnsi="Arial" w:cs="Arial"/>
          <w:color w:val="000000"/>
          <w:sz w:val="32"/>
          <w:szCs w:val="32"/>
        </w:rPr>
        <w:t>after</w:t>
      </w:r>
      <w:r>
        <w:rPr>
          <w:rFonts w:ascii="Arial" w:hAnsi="Arial" w:cs="Arial"/>
          <w:color w:val="000000"/>
          <w:sz w:val="32"/>
          <w:szCs w:val="32"/>
        </w:rPr>
        <w:t xml:space="preserve"> Another, </w:t>
      </w:r>
      <w:r w:rsidRPr="00A31829">
        <w:rPr>
          <w:rFonts w:ascii="Arial" w:hAnsi="Arial" w:cs="Arial"/>
          <w:color w:val="000000"/>
          <w:sz w:val="32"/>
          <w:szCs w:val="32"/>
        </w:rPr>
        <w:t>Sequential</w:t>
      </w:r>
    </w:p>
    <w:p w:rsidR="0018029C" w:rsidRDefault="0018029C" w:rsidP="00A31829">
      <w:pPr>
        <w:autoSpaceDE w:val="0"/>
        <w:autoSpaceDN w:val="0"/>
        <w:adjustRightInd w:val="0"/>
        <w:spacing w:after="0" w:line="240" w:lineRule="auto"/>
        <w:ind w:firstLine="720"/>
        <w:rPr>
          <w:rFonts w:ascii="Arial" w:hAnsi="Arial" w:cs="Arial"/>
          <w:color w:val="000000"/>
          <w:sz w:val="32"/>
          <w:szCs w:val="32"/>
        </w:rPr>
      </w:pPr>
    </w:p>
    <w:p w:rsidR="0018029C" w:rsidRDefault="0018029C" w:rsidP="00A31829">
      <w:pPr>
        <w:autoSpaceDE w:val="0"/>
        <w:autoSpaceDN w:val="0"/>
        <w:adjustRightInd w:val="0"/>
        <w:spacing w:after="0" w:line="240" w:lineRule="auto"/>
        <w:ind w:firstLine="720"/>
        <w:rPr>
          <w:rFonts w:ascii="Arial" w:hAnsi="Arial" w:cs="Arial"/>
          <w:color w:val="000000"/>
          <w:sz w:val="32"/>
          <w:szCs w:val="32"/>
        </w:rPr>
      </w:pPr>
    </w:p>
    <w:p w:rsidR="009F772D" w:rsidRDefault="0018029C" w:rsidP="0018029C">
      <w:pPr>
        <w:autoSpaceDE w:val="0"/>
        <w:autoSpaceDN w:val="0"/>
        <w:adjustRightInd w:val="0"/>
        <w:spacing w:after="0" w:line="240" w:lineRule="auto"/>
        <w:rPr>
          <w:rFonts w:ascii="Arial" w:hAnsi="Arial" w:cs="Arial"/>
          <w:color w:val="000000"/>
          <w:sz w:val="32"/>
          <w:szCs w:val="32"/>
        </w:rPr>
      </w:pPr>
      <w:r w:rsidRPr="0018029C">
        <w:rPr>
          <w:rFonts w:ascii="Arial" w:hAnsi="Arial" w:cs="Arial"/>
          <w:b/>
          <w:bCs/>
          <w:sz w:val="32"/>
          <w:szCs w:val="32"/>
          <w:highlight w:val="yellow"/>
        </w:rPr>
        <w:t>Purchase invoice posting</w:t>
      </w:r>
      <w:r w:rsidR="00A31829" w:rsidRPr="0018029C">
        <w:rPr>
          <w:rFonts w:ascii="Arial" w:hAnsi="Arial" w:cs="Arial"/>
          <w:color w:val="000000"/>
          <w:sz w:val="32"/>
          <w:szCs w:val="32"/>
        </w:rPr>
        <w:tab/>
      </w:r>
    </w:p>
    <w:p w:rsidR="009F772D" w:rsidRPr="009F772D" w:rsidRDefault="009F772D" w:rsidP="009F772D">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Path: Accounting-Financial A</w:t>
      </w:r>
      <w:r w:rsidRPr="009F772D">
        <w:rPr>
          <w:rFonts w:ascii="Arial" w:hAnsi="Arial" w:cs="Arial"/>
          <w:color w:val="000000"/>
          <w:sz w:val="32"/>
          <w:szCs w:val="32"/>
        </w:rPr>
        <w:t>ccoun</w:t>
      </w:r>
      <w:r w:rsidR="003F4C9A">
        <w:rPr>
          <w:rFonts w:ascii="Arial" w:hAnsi="Arial" w:cs="Arial"/>
          <w:color w:val="000000"/>
          <w:sz w:val="32"/>
          <w:szCs w:val="32"/>
        </w:rPr>
        <w:t>ting-Account payable –Document E</w:t>
      </w:r>
      <w:r w:rsidRPr="009F772D">
        <w:rPr>
          <w:rFonts w:ascii="Arial" w:hAnsi="Arial" w:cs="Arial"/>
          <w:color w:val="000000"/>
          <w:sz w:val="32"/>
          <w:szCs w:val="32"/>
        </w:rPr>
        <w:t>ntry-In</w:t>
      </w:r>
      <w:r>
        <w:rPr>
          <w:rFonts w:ascii="Arial" w:hAnsi="Arial" w:cs="Arial"/>
          <w:color w:val="000000"/>
          <w:sz w:val="32"/>
          <w:szCs w:val="32"/>
        </w:rPr>
        <w:t>voice general (</w:t>
      </w:r>
      <w:r w:rsidRPr="009F772D">
        <w:rPr>
          <w:rFonts w:ascii="Arial" w:hAnsi="Arial" w:cs="Arial"/>
          <w:color w:val="000000"/>
          <w:sz w:val="32"/>
          <w:szCs w:val="32"/>
        </w:rPr>
        <w:t>F-43)</w:t>
      </w:r>
      <w:r w:rsidR="00C435E1">
        <w:rPr>
          <w:rFonts w:ascii="Arial" w:hAnsi="Arial" w:cs="Arial"/>
          <w:color w:val="000000"/>
          <w:sz w:val="32"/>
          <w:szCs w:val="32"/>
        </w:rPr>
        <w:t xml:space="preserve"> or </w:t>
      </w:r>
      <w:r w:rsidR="00E05D65">
        <w:rPr>
          <w:rFonts w:ascii="Arial" w:hAnsi="Arial" w:cs="Arial"/>
          <w:color w:val="000000"/>
          <w:sz w:val="32"/>
          <w:szCs w:val="32"/>
        </w:rPr>
        <w:t>(</w:t>
      </w:r>
      <w:r w:rsidR="00C435E1">
        <w:rPr>
          <w:rFonts w:ascii="Arial" w:hAnsi="Arial" w:cs="Arial"/>
          <w:color w:val="000000"/>
          <w:sz w:val="32"/>
          <w:szCs w:val="32"/>
        </w:rPr>
        <w:t>FB60</w:t>
      </w:r>
      <w:r w:rsidR="00E05D65">
        <w:rPr>
          <w:rFonts w:ascii="Arial" w:hAnsi="Arial" w:cs="Arial"/>
          <w:color w:val="000000"/>
          <w:sz w:val="32"/>
          <w:szCs w:val="32"/>
        </w:rPr>
        <w:t>) or (FB05).</w:t>
      </w:r>
    </w:p>
    <w:p w:rsidR="009F772D" w:rsidRPr="009F772D" w:rsidRDefault="009F772D" w:rsidP="009F772D">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Give the document date</w:t>
      </w:r>
      <w:r w:rsidRPr="009F772D">
        <w:rPr>
          <w:rFonts w:ascii="Arial" w:hAnsi="Arial" w:cs="Arial"/>
          <w:color w:val="000000"/>
          <w:sz w:val="32"/>
          <w:szCs w:val="32"/>
        </w:rPr>
        <w:t>:Todays date</w:t>
      </w:r>
    </w:p>
    <w:p w:rsidR="009F772D" w:rsidRPr="009F772D" w:rsidRDefault="009F772D" w:rsidP="009F772D">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Type</w:t>
      </w:r>
      <w:r w:rsidRPr="009F772D">
        <w:rPr>
          <w:rFonts w:ascii="Arial" w:hAnsi="Arial" w:cs="Arial"/>
          <w:color w:val="000000"/>
          <w:sz w:val="32"/>
          <w:szCs w:val="32"/>
        </w:rPr>
        <w:t>:KR(Vendor)</w:t>
      </w:r>
    </w:p>
    <w:p w:rsidR="009F772D" w:rsidRPr="009F772D" w:rsidRDefault="009F772D" w:rsidP="009F772D">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Company code</w:t>
      </w:r>
      <w:r w:rsidRPr="009F772D">
        <w:rPr>
          <w:rFonts w:ascii="Arial" w:hAnsi="Arial" w:cs="Arial"/>
          <w:color w:val="000000"/>
          <w:sz w:val="32"/>
          <w:szCs w:val="32"/>
        </w:rPr>
        <w:t>:</w:t>
      </w:r>
      <w:r>
        <w:rPr>
          <w:rFonts w:ascii="Arial" w:hAnsi="Arial" w:cs="Arial"/>
          <w:color w:val="000000"/>
          <w:sz w:val="32"/>
          <w:szCs w:val="32"/>
        </w:rPr>
        <w:t xml:space="preserve"> RT01</w:t>
      </w:r>
    </w:p>
    <w:p w:rsidR="009F772D" w:rsidRPr="009F772D" w:rsidRDefault="009F772D" w:rsidP="009F772D">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Posting key</w:t>
      </w:r>
      <w:r w:rsidRPr="009F772D">
        <w:rPr>
          <w:rFonts w:ascii="Arial" w:hAnsi="Arial" w:cs="Arial"/>
          <w:color w:val="000000"/>
          <w:sz w:val="32"/>
          <w:szCs w:val="32"/>
        </w:rPr>
        <w:t>:31 (Vendor credit)</w:t>
      </w:r>
    </w:p>
    <w:p w:rsidR="009F772D" w:rsidRPr="009F772D" w:rsidRDefault="009F772D" w:rsidP="009F772D">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 xml:space="preserve">Account: </w:t>
      </w:r>
      <w:r w:rsidRPr="009F772D">
        <w:rPr>
          <w:rFonts w:ascii="Arial" w:hAnsi="Arial" w:cs="Arial"/>
          <w:color w:val="000000"/>
          <w:sz w:val="32"/>
          <w:szCs w:val="32"/>
        </w:rPr>
        <w:t>200001 (Vendor no.)</w:t>
      </w:r>
    </w:p>
    <w:p w:rsidR="009F772D" w:rsidRPr="009F772D" w:rsidRDefault="009F772D" w:rsidP="009F772D">
      <w:pPr>
        <w:autoSpaceDE w:val="0"/>
        <w:autoSpaceDN w:val="0"/>
        <w:adjustRightInd w:val="0"/>
        <w:spacing w:after="0" w:line="240" w:lineRule="auto"/>
        <w:rPr>
          <w:rFonts w:ascii="Arial" w:hAnsi="Arial" w:cs="Arial"/>
          <w:color w:val="000000"/>
          <w:sz w:val="32"/>
          <w:szCs w:val="32"/>
        </w:rPr>
      </w:pPr>
      <w:r w:rsidRPr="009F772D">
        <w:rPr>
          <w:rFonts w:ascii="Arial" w:hAnsi="Arial" w:cs="Arial"/>
          <w:color w:val="000000"/>
          <w:sz w:val="32"/>
          <w:szCs w:val="32"/>
        </w:rPr>
        <w:t>Enter</w:t>
      </w:r>
    </w:p>
    <w:p w:rsidR="009F772D" w:rsidRPr="009F772D" w:rsidRDefault="009F772D" w:rsidP="009F772D">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Give the amount</w:t>
      </w:r>
      <w:r w:rsidRPr="009F772D">
        <w:rPr>
          <w:rFonts w:ascii="Arial" w:hAnsi="Arial" w:cs="Arial"/>
          <w:color w:val="000000"/>
          <w:sz w:val="32"/>
          <w:szCs w:val="32"/>
        </w:rPr>
        <w:t>:500000</w:t>
      </w:r>
    </w:p>
    <w:p w:rsidR="009F772D" w:rsidRPr="009F772D" w:rsidRDefault="009F772D" w:rsidP="009F772D">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Business area: RTBN</w:t>
      </w:r>
    </w:p>
    <w:p w:rsidR="009F772D" w:rsidRPr="009F772D" w:rsidRDefault="009F772D" w:rsidP="009F772D">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Text</w:t>
      </w:r>
      <w:r w:rsidRPr="009F772D">
        <w:rPr>
          <w:rFonts w:ascii="Arial" w:hAnsi="Arial" w:cs="Arial"/>
          <w:color w:val="000000"/>
          <w:sz w:val="32"/>
          <w:szCs w:val="32"/>
        </w:rPr>
        <w:t>:Purchase invoice posting</w:t>
      </w:r>
    </w:p>
    <w:p w:rsidR="009F772D" w:rsidRPr="009F772D" w:rsidRDefault="009F772D" w:rsidP="009F772D">
      <w:pPr>
        <w:autoSpaceDE w:val="0"/>
        <w:autoSpaceDN w:val="0"/>
        <w:adjustRightInd w:val="0"/>
        <w:spacing w:after="0" w:line="240" w:lineRule="auto"/>
        <w:rPr>
          <w:rFonts w:ascii="Arial" w:hAnsi="Arial" w:cs="Arial"/>
          <w:color w:val="000000"/>
          <w:sz w:val="32"/>
          <w:szCs w:val="32"/>
        </w:rPr>
      </w:pPr>
      <w:r w:rsidRPr="009F772D">
        <w:rPr>
          <w:rFonts w:ascii="Arial" w:hAnsi="Arial" w:cs="Arial"/>
          <w:color w:val="000000"/>
          <w:sz w:val="32"/>
          <w:szCs w:val="32"/>
        </w:rPr>
        <w:t>Posting key :40</w:t>
      </w:r>
    </w:p>
    <w:p w:rsidR="009F772D" w:rsidRPr="009F772D" w:rsidRDefault="009F772D" w:rsidP="009F772D">
      <w:pPr>
        <w:autoSpaceDE w:val="0"/>
        <w:autoSpaceDN w:val="0"/>
        <w:adjustRightInd w:val="0"/>
        <w:spacing w:after="0" w:line="240" w:lineRule="auto"/>
        <w:rPr>
          <w:rFonts w:ascii="Arial" w:hAnsi="Arial" w:cs="Arial"/>
          <w:color w:val="000000"/>
          <w:sz w:val="32"/>
          <w:szCs w:val="32"/>
        </w:rPr>
      </w:pPr>
      <w:r w:rsidRPr="009F772D">
        <w:rPr>
          <w:rFonts w:ascii="Arial" w:hAnsi="Arial" w:cs="Arial"/>
          <w:color w:val="000000"/>
          <w:sz w:val="32"/>
          <w:szCs w:val="32"/>
        </w:rPr>
        <w:t>Account no. :200120 (Inventory raw material)</w:t>
      </w:r>
    </w:p>
    <w:p w:rsidR="009F772D" w:rsidRPr="009F772D" w:rsidRDefault="009F772D" w:rsidP="009F772D">
      <w:pPr>
        <w:autoSpaceDE w:val="0"/>
        <w:autoSpaceDN w:val="0"/>
        <w:adjustRightInd w:val="0"/>
        <w:spacing w:after="0" w:line="240" w:lineRule="auto"/>
        <w:rPr>
          <w:rFonts w:ascii="Arial" w:hAnsi="Arial" w:cs="Arial"/>
          <w:color w:val="000000"/>
          <w:sz w:val="32"/>
          <w:szCs w:val="32"/>
        </w:rPr>
      </w:pPr>
      <w:r w:rsidRPr="009F772D">
        <w:rPr>
          <w:rFonts w:ascii="Arial" w:hAnsi="Arial" w:cs="Arial"/>
          <w:color w:val="000000"/>
          <w:sz w:val="32"/>
          <w:szCs w:val="32"/>
        </w:rPr>
        <w:t>Enter</w:t>
      </w:r>
    </w:p>
    <w:p w:rsidR="009F772D" w:rsidRPr="009F772D" w:rsidRDefault="009F772D" w:rsidP="009F772D">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 xml:space="preserve">Amount: </w:t>
      </w:r>
      <w:r w:rsidRPr="009F772D">
        <w:rPr>
          <w:rFonts w:ascii="Arial" w:hAnsi="Arial" w:cs="Arial"/>
          <w:color w:val="000000"/>
          <w:sz w:val="32"/>
          <w:szCs w:val="32"/>
        </w:rPr>
        <w:t>*</w:t>
      </w:r>
    </w:p>
    <w:p w:rsidR="009F772D" w:rsidRPr="009F772D" w:rsidRDefault="009F772D" w:rsidP="009F772D">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lastRenderedPageBreak/>
        <w:t>Business area</w:t>
      </w:r>
      <w:r w:rsidRPr="009F772D">
        <w:rPr>
          <w:rFonts w:ascii="Arial" w:hAnsi="Arial" w:cs="Arial"/>
          <w:color w:val="000000"/>
          <w:sz w:val="32"/>
          <w:szCs w:val="32"/>
        </w:rPr>
        <w:t>:</w:t>
      </w:r>
      <w:r w:rsidR="00834413">
        <w:rPr>
          <w:rFonts w:ascii="Arial" w:hAnsi="Arial" w:cs="Arial"/>
          <w:color w:val="000000"/>
          <w:sz w:val="32"/>
          <w:szCs w:val="32"/>
        </w:rPr>
        <w:t>RTBN</w:t>
      </w:r>
    </w:p>
    <w:p w:rsidR="009F772D" w:rsidRPr="009F772D" w:rsidRDefault="009F772D" w:rsidP="009F772D">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Text</w:t>
      </w:r>
      <w:r w:rsidRPr="009F772D">
        <w:rPr>
          <w:rFonts w:ascii="Arial" w:hAnsi="Arial" w:cs="Arial"/>
          <w:color w:val="000000"/>
          <w:sz w:val="32"/>
          <w:szCs w:val="32"/>
        </w:rPr>
        <w:t>:+</w:t>
      </w:r>
    </w:p>
    <w:p w:rsidR="00A31829" w:rsidRDefault="009F772D" w:rsidP="009F772D">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 xml:space="preserve">From the menu select document, </w:t>
      </w:r>
      <w:r w:rsidRPr="009F772D">
        <w:rPr>
          <w:rFonts w:ascii="Arial" w:hAnsi="Arial" w:cs="Arial"/>
          <w:color w:val="000000"/>
          <w:sz w:val="32"/>
          <w:szCs w:val="32"/>
        </w:rPr>
        <w:t>Simulate</w:t>
      </w:r>
      <w:r>
        <w:rPr>
          <w:rFonts w:ascii="Arial" w:hAnsi="Arial" w:cs="Arial"/>
          <w:color w:val="000000"/>
          <w:sz w:val="32"/>
          <w:szCs w:val="32"/>
        </w:rPr>
        <w:t xml:space="preserve"> and S</w:t>
      </w:r>
      <w:r w:rsidRPr="009F772D">
        <w:rPr>
          <w:rFonts w:ascii="Arial" w:hAnsi="Arial" w:cs="Arial"/>
          <w:color w:val="000000"/>
          <w:sz w:val="32"/>
          <w:szCs w:val="32"/>
        </w:rPr>
        <w:t>ave</w:t>
      </w:r>
      <w:r w:rsidR="00A31829" w:rsidRPr="0018029C">
        <w:rPr>
          <w:rFonts w:ascii="Arial" w:hAnsi="Arial" w:cs="Arial"/>
          <w:color w:val="000000"/>
          <w:sz w:val="32"/>
          <w:szCs w:val="32"/>
        </w:rPr>
        <w:tab/>
      </w:r>
      <w:r w:rsidR="00A31829" w:rsidRPr="0018029C">
        <w:rPr>
          <w:rFonts w:ascii="Arial" w:hAnsi="Arial" w:cs="Arial"/>
          <w:color w:val="000000"/>
          <w:sz w:val="32"/>
          <w:szCs w:val="32"/>
        </w:rPr>
        <w:tab/>
      </w:r>
    </w:p>
    <w:p w:rsidR="007E2BD6" w:rsidRDefault="007E2BD6" w:rsidP="009F772D">
      <w:pPr>
        <w:autoSpaceDE w:val="0"/>
        <w:autoSpaceDN w:val="0"/>
        <w:adjustRightInd w:val="0"/>
        <w:spacing w:after="0" w:line="240" w:lineRule="auto"/>
        <w:rPr>
          <w:rFonts w:ascii="Arial" w:hAnsi="Arial" w:cs="Arial"/>
          <w:color w:val="000000"/>
          <w:sz w:val="32"/>
          <w:szCs w:val="32"/>
        </w:rPr>
      </w:pPr>
    </w:p>
    <w:p w:rsidR="007E2BD6" w:rsidRPr="007E2BD6" w:rsidRDefault="007E2BD6" w:rsidP="007E2BD6">
      <w:pPr>
        <w:autoSpaceDE w:val="0"/>
        <w:autoSpaceDN w:val="0"/>
        <w:adjustRightInd w:val="0"/>
        <w:spacing w:after="0" w:line="240" w:lineRule="auto"/>
        <w:rPr>
          <w:rFonts w:ascii="Arial" w:hAnsi="Arial" w:cs="Arial"/>
          <w:color w:val="000000"/>
          <w:sz w:val="32"/>
          <w:szCs w:val="32"/>
        </w:rPr>
      </w:pPr>
      <w:r w:rsidRPr="007E2BD6">
        <w:rPr>
          <w:rFonts w:ascii="Arial" w:hAnsi="Arial" w:cs="Arial"/>
          <w:color w:val="000000"/>
          <w:sz w:val="32"/>
          <w:szCs w:val="32"/>
          <w:highlight w:val="yellow"/>
        </w:rPr>
        <w:t>How to view vendor account transactions</w:t>
      </w:r>
    </w:p>
    <w:p w:rsidR="007E2BD6" w:rsidRDefault="007E2BD6" w:rsidP="007E2BD6">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Path: Accounting –Financial A</w:t>
      </w:r>
      <w:r w:rsidRPr="007E2BD6">
        <w:rPr>
          <w:rFonts w:ascii="Arial" w:hAnsi="Arial" w:cs="Arial"/>
          <w:color w:val="000000"/>
          <w:sz w:val="32"/>
          <w:szCs w:val="32"/>
        </w:rPr>
        <w:t xml:space="preserve">ccounting-Account payable-Account –Display change </w:t>
      </w:r>
      <w:r w:rsidR="00A945E0">
        <w:rPr>
          <w:rFonts w:ascii="Arial" w:hAnsi="Arial" w:cs="Arial"/>
          <w:color w:val="000000"/>
          <w:sz w:val="32"/>
          <w:szCs w:val="32"/>
        </w:rPr>
        <w:t>line items (</w:t>
      </w:r>
      <w:r w:rsidRPr="007E2BD6">
        <w:rPr>
          <w:rFonts w:ascii="Arial" w:hAnsi="Arial" w:cs="Arial"/>
          <w:color w:val="000000"/>
          <w:sz w:val="32"/>
          <w:szCs w:val="32"/>
        </w:rPr>
        <w:t>FBL1N)</w:t>
      </w:r>
    </w:p>
    <w:p w:rsidR="00A945E0" w:rsidRPr="007E2BD6" w:rsidRDefault="00A945E0" w:rsidP="007E2BD6">
      <w:pPr>
        <w:autoSpaceDE w:val="0"/>
        <w:autoSpaceDN w:val="0"/>
        <w:adjustRightInd w:val="0"/>
        <w:spacing w:after="0" w:line="240" w:lineRule="auto"/>
        <w:rPr>
          <w:rFonts w:ascii="Arial" w:hAnsi="Arial" w:cs="Arial"/>
          <w:color w:val="000000"/>
          <w:sz w:val="32"/>
          <w:szCs w:val="32"/>
        </w:rPr>
      </w:pPr>
    </w:p>
    <w:p w:rsidR="007E2BD6" w:rsidRPr="007E2BD6" w:rsidRDefault="007E7A1B" w:rsidP="007E2BD6">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 xml:space="preserve">Give the vendor account: </w:t>
      </w:r>
      <w:r w:rsidR="007E2BD6" w:rsidRPr="007E2BD6">
        <w:rPr>
          <w:rFonts w:ascii="Arial" w:hAnsi="Arial" w:cs="Arial"/>
          <w:color w:val="000000"/>
          <w:sz w:val="32"/>
          <w:szCs w:val="32"/>
        </w:rPr>
        <w:t>200001</w:t>
      </w:r>
    </w:p>
    <w:p w:rsidR="007E2BD6" w:rsidRPr="007E2BD6" w:rsidRDefault="007E7A1B" w:rsidP="007E2BD6">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Company code</w:t>
      </w:r>
      <w:r w:rsidR="007E2BD6" w:rsidRPr="007E2BD6">
        <w:rPr>
          <w:rFonts w:ascii="Arial" w:hAnsi="Arial" w:cs="Arial"/>
          <w:color w:val="000000"/>
          <w:sz w:val="32"/>
          <w:szCs w:val="32"/>
        </w:rPr>
        <w:t>:</w:t>
      </w:r>
      <w:r>
        <w:rPr>
          <w:rFonts w:ascii="Arial" w:hAnsi="Arial" w:cs="Arial"/>
          <w:color w:val="000000"/>
          <w:sz w:val="32"/>
          <w:szCs w:val="32"/>
        </w:rPr>
        <w:t xml:space="preserve"> RT01</w:t>
      </w:r>
    </w:p>
    <w:p w:rsidR="007E2BD6" w:rsidRPr="007E2BD6" w:rsidRDefault="007E2BD6" w:rsidP="007E2BD6">
      <w:pPr>
        <w:autoSpaceDE w:val="0"/>
        <w:autoSpaceDN w:val="0"/>
        <w:adjustRightInd w:val="0"/>
        <w:spacing w:after="0" w:line="240" w:lineRule="auto"/>
        <w:rPr>
          <w:rFonts w:ascii="Arial" w:hAnsi="Arial" w:cs="Arial"/>
          <w:color w:val="000000"/>
          <w:sz w:val="32"/>
          <w:szCs w:val="32"/>
        </w:rPr>
      </w:pPr>
      <w:r w:rsidRPr="007E2BD6">
        <w:rPr>
          <w:rFonts w:ascii="Arial" w:hAnsi="Arial" w:cs="Arial"/>
          <w:color w:val="000000"/>
          <w:sz w:val="32"/>
          <w:szCs w:val="32"/>
        </w:rPr>
        <w:t>Select open items radio button</w:t>
      </w:r>
    </w:p>
    <w:p w:rsidR="007E2BD6" w:rsidRPr="007E2BD6" w:rsidRDefault="007E2BD6" w:rsidP="007E2BD6">
      <w:pPr>
        <w:autoSpaceDE w:val="0"/>
        <w:autoSpaceDN w:val="0"/>
        <w:adjustRightInd w:val="0"/>
        <w:spacing w:after="0" w:line="240" w:lineRule="auto"/>
        <w:rPr>
          <w:rFonts w:ascii="Arial" w:hAnsi="Arial" w:cs="Arial"/>
          <w:color w:val="000000"/>
          <w:sz w:val="32"/>
          <w:szCs w:val="32"/>
        </w:rPr>
      </w:pPr>
      <w:r w:rsidRPr="007E2BD6">
        <w:rPr>
          <w:rFonts w:ascii="Arial" w:hAnsi="Arial" w:cs="Arial"/>
          <w:color w:val="000000"/>
          <w:sz w:val="32"/>
          <w:szCs w:val="32"/>
        </w:rPr>
        <w:t>Select normal items check box</w:t>
      </w:r>
    </w:p>
    <w:p w:rsidR="007E2BD6" w:rsidRDefault="007E2BD6" w:rsidP="007E2BD6">
      <w:pPr>
        <w:autoSpaceDE w:val="0"/>
        <w:autoSpaceDN w:val="0"/>
        <w:adjustRightInd w:val="0"/>
        <w:spacing w:after="0" w:line="240" w:lineRule="auto"/>
        <w:rPr>
          <w:rFonts w:ascii="Arial" w:hAnsi="Arial" w:cs="Arial"/>
          <w:color w:val="000000"/>
          <w:sz w:val="32"/>
          <w:szCs w:val="32"/>
        </w:rPr>
      </w:pPr>
      <w:r w:rsidRPr="007E2BD6">
        <w:rPr>
          <w:rFonts w:ascii="Arial" w:hAnsi="Arial" w:cs="Arial"/>
          <w:color w:val="000000"/>
          <w:sz w:val="32"/>
          <w:szCs w:val="32"/>
        </w:rPr>
        <w:t>Select execute button</w:t>
      </w:r>
    </w:p>
    <w:p w:rsidR="008A4DD8" w:rsidRDefault="008A4DD8" w:rsidP="007E2BD6">
      <w:pPr>
        <w:autoSpaceDE w:val="0"/>
        <w:autoSpaceDN w:val="0"/>
        <w:adjustRightInd w:val="0"/>
        <w:spacing w:after="0" w:line="240" w:lineRule="auto"/>
        <w:rPr>
          <w:rFonts w:ascii="Arial" w:hAnsi="Arial" w:cs="Arial"/>
          <w:color w:val="000000"/>
          <w:sz w:val="32"/>
          <w:szCs w:val="32"/>
        </w:rPr>
      </w:pPr>
    </w:p>
    <w:p w:rsidR="008A4DD8" w:rsidRPr="008A4DD8" w:rsidRDefault="008A4DD8" w:rsidP="008A4DD8">
      <w:pPr>
        <w:autoSpaceDE w:val="0"/>
        <w:autoSpaceDN w:val="0"/>
        <w:adjustRightInd w:val="0"/>
        <w:spacing w:after="0" w:line="240" w:lineRule="auto"/>
        <w:rPr>
          <w:rFonts w:ascii="Arial" w:hAnsi="Arial" w:cs="Arial"/>
          <w:color w:val="000000"/>
          <w:sz w:val="32"/>
          <w:szCs w:val="32"/>
        </w:rPr>
      </w:pPr>
      <w:r w:rsidRPr="005755A6">
        <w:rPr>
          <w:rFonts w:ascii="Arial" w:hAnsi="Arial" w:cs="Arial"/>
          <w:color w:val="000000"/>
          <w:sz w:val="32"/>
          <w:szCs w:val="32"/>
          <w:highlight w:val="yellow"/>
        </w:rPr>
        <w:t>To view general ledger sundry creditor r</w:t>
      </w:r>
      <w:r w:rsidR="005755A6">
        <w:rPr>
          <w:rFonts w:ascii="Arial" w:hAnsi="Arial" w:cs="Arial"/>
          <w:color w:val="000000"/>
          <w:sz w:val="32"/>
          <w:szCs w:val="32"/>
          <w:highlight w:val="yellow"/>
        </w:rPr>
        <w:t>aw material –</w:t>
      </w:r>
      <w:r w:rsidRPr="005755A6">
        <w:rPr>
          <w:rFonts w:ascii="Arial" w:hAnsi="Arial" w:cs="Arial"/>
          <w:color w:val="000000"/>
          <w:sz w:val="32"/>
          <w:szCs w:val="32"/>
          <w:highlight w:val="yellow"/>
        </w:rPr>
        <w:t xml:space="preserve"> FS10N</w:t>
      </w:r>
    </w:p>
    <w:p w:rsidR="008A4DD8" w:rsidRPr="008A4DD8" w:rsidRDefault="008A4DD8" w:rsidP="008A4DD8">
      <w:pPr>
        <w:autoSpaceDE w:val="0"/>
        <w:autoSpaceDN w:val="0"/>
        <w:adjustRightInd w:val="0"/>
        <w:spacing w:after="0" w:line="240" w:lineRule="auto"/>
        <w:rPr>
          <w:rFonts w:ascii="Arial" w:hAnsi="Arial" w:cs="Arial"/>
          <w:color w:val="000000"/>
          <w:sz w:val="32"/>
          <w:szCs w:val="32"/>
        </w:rPr>
      </w:pPr>
      <w:r w:rsidRPr="008A4DD8">
        <w:rPr>
          <w:rFonts w:ascii="Arial" w:hAnsi="Arial" w:cs="Arial"/>
          <w:color w:val="000000"/>
          <w:sz w:val="32"/>
          <w:szCs w:val="32"/>
        </w:rPr>
        <w:t>Give the GL accoun</w:t>
      </w:r>
      <w:r w:rsidR="005755A6">
        <w:rPr>
          <w:rFonts w:ascii="Arial" w:hAnsi="Arial" w:cs="Arial"/>
          <w:color w:val="000000"/>
          <w:sz w:val="32"/>
          <w:szCs w:val="32"/>
        </w:rPr>
        <w:t>t no.</w:t>
      </w:r>
      <w:r w:rsidRPr="008A4DD8">
        <w:rPr>
          <w:rFonts w:ascii="Arial" w:hAnsi="Arial" w:cs="Arial"/>
          <w:color w:val="000000"/>
          <w:sz w:val="32"/>
          <w:szCs w:val="32"/>
        </w:rPr>
        <w:t>:100501 Sundry creditor raw material</w:t>
      </w:r>
    </w:p>
    <w:p w:rsidR="008A4DD8" w:rsidRPr="008A4DD8" w:rsidRDefault="005755A6" w:rsidP="008A4DD8">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Company code: RT01</w:t>
      </w:r>
    </w:p>
    <w:p w:rsidR="008A4DD8" w:rsidRPr="008A4DD8" w:rsidRDefault="005755A6" w:rsidP="008A4DD8">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Fiscal year</w:t>
      </w:r>
      <w:r w:rsidR="008A4DD8" w:rsidRPr="008A4DD8">
        <w:rPr>
          <w:rFonts w:ascii="Arial" w:hAnsi="Arial" w:cs="Arial"/>
          <w:color w:val="000000"/>
          <w:sz w:val="32"/>
          <w:szCs w:val="32"/>
        </w:rPr>
        <w:t>:</w:t>
      </w:r>
      <w:r>
        <w:rPr>
          <w:rFonts w:ascii="Arial" w:hAnsi="Arial" w:cs="Arial"/>
          <w:color w:val="000000"/>
          <w:sz w:val="32"/>
          <w:szCs w:val="32"/>
        </w:rPr>
        <w:t xml:space="preserve"> 2017</w:t>
      </w:r>
    </w:p>
    <w:p w:rsidR="008A4DD8" w:rsidRPr="008A4DD8" w:rsidRDefault="005755A6" w:rsidP="008A4DD8">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Business area</w:t>
      </w:r>
      <w:r w:rsidR="008A4DD8" w:rsidRPr="008A4DD8">
        <w:rPr>
          <w:rFonts w:ascii="Arial" w:hAnsi="Arial" w:cs="Arial"/>
          <w:color w:val="000000"/>
          <w:sz w:val="32"/>
          <w:szCs w:val="32"/>
        </w:rPr>
        <w:t>:</w:t>
      </w:r>
      <w:r>
        <w:rPr>
          <w:rFonts w:ascii="Arial" w:hAnsi="Arial" w:cs="Arial"/>
          <w:color w:val="000000"/>
          <w:sz w:val="32"/>
          <w:szCs w:val="32"/>
        </w:rPr>
        <w:t xml:space="preserve"> RTBN</w:t>
      </w:r>
    </w:p>
    <w:p w:rsidR="008A4DD8" w:rsidRPr="008A4DD8" w:rsidRDefault="008A4DD8" w:rsidP="008A4DD8">
      <w:pPr>
        <w:autoSpaceDE w:val="0"/>
        <w:autoSpaceDN w:val="0"/>
        <w:adjustRightInd w:val="0"/>
        <w:spacing w:after="0" w:line="240" w:lineRule="auto"/>
        <w:rPr>
          <w:rFonts w:ascii="Arial" w:hAnsi="Arial" w:cs="Arial"/>
          <w:color w:val="000000"/>
          <w:sz w:val="32"/>
          <w:szCs w:val="32"/>
        </w:rPr>
      </w:pPr>
      <w:r w:rsidRPr="008A4DD8">
        <w:rPr>
          <w:rFonts w:ascii="Arial" w:hAnsi="Arial" w:cs="Arial"/>
          <w:color w:val="000000"/>
          <w:sz w:val="32"/>
          <w:szCs w:val="32"/>
        </w:rPr>
        <w:t>Select execute button</w:t>
      </w:r>
    </w:p>
    <w:p w:rsidR="003F189E" w:rsidRDefault="008A4DD8" w:rsidP="008A4DD8">
      <w:pPr>
        <w:autoSpaceDE w:val="0"/>
        <w:autoSpaceDN w:val="0"/>
        <w:adjustRightInd w:val="0"/>
        <w:spacing w:after="0" w:line="240" w:lineRule="auto"/>
        <w:rPr>
          <w:rFonts w:ascii="Arial" w:hAnsi="Arial" w:cs="Arial"/>
          <w:color w:val="000000"/>
          <w:sz w:val="32"/>
          <w:szCs w:val="32"/>
        </w:rPr>
      </w:pPr>
      <w:r w:rsidRPr="008A4DD8">
        <w:rPr>
          <w:rFonts w:ascii="Arial" w:hAnsi="Arial" w:cs="Arial"/>
          <w:color w:val="000000"/>
          <w:sz w:val="32"/>
          <w:szCs w:val="32"/>
        </w:rPr>
        <w:t>Double click on cumulate balance amount</w:t>
      </w:r>
    </w:p>
    <w:p w:rsidR="003F189E" w:rsidRDefault="003F189E" w:rsidP="003F189E">
      <w:pPr>
        <w:autoSpaceDE w:val="0"/>
        <w:autoSpaceDN w:val="0"/>
        <w:adjustRightInd w:val="0"/>
        <w:spacing w:after="0" w:line="240" w:lineRule="auto"/>
        <w:rPr>
          <w:rFonts w:ascii="Arial" w:hAnsi="Arial" w:cs="Arial"/>
          <w:color w:val="000000"/>
          <w:sz w:val="32"/>
          <w:szCs w:val="32"/>
        </w:rPr>
      </w:pPr>
    </w:p>
    <w:p w:rsidR="003F189E" w:rsidRPr="003F189E" w:rsidRDefault="003F189E" w:rsidP="003F189E">
      <w:pPr>
        <w:autoSpaceDE w:val="0"/>
        <w:autoSpaceDN w:val="0"/>
        <w:adjustRightInd w:val="0"/>
        <w:spacing w:after="0" w:line="240" w:lineRule="auto"/>
        <w:rPr>
          <w:rFonts w:ascii="Arial" w:hAnsi="Arial" w:cs="Arial"/>
          <w:color w:val="000000"/>
          <w:sz w:val="32"/>
          <w:szCs w:val="32"/>
          <w:u w:val="single"/>
        </w:rPr>
      </w:pPr>
      <w:r w:rsidRPr="003F189E">
        <w:rPr>
          <w:rFonts w:ascii="Arial" w:hAnsi="Arial" w:cs="Arial"/>
          <w:color w:val="000000"/>
          <w:sz w:val="32"/>
          <w:szCs w:val="32"/>
          <w:highlight w:val="yellow"/>
          <w:u w:val="single"/>
        </w:rPr>
        <w:t>To view vendor wise</w:t>
      </w:r>
    </w:p>
    <w:p w:rsidR="003F189E" w:rsidRPr="003F189E" w:rsidRDefault="003F189E" w:rsidP="003F189E">
      <w:pPr>
        <w:autoSpaceDE w:val="0"/>
        <w:autoSpaceDN w:val="0"/>
        <w:adjustRightInd w:val="0"/>
        <w:spacing w:after="0" w:line="240" w:lineRule="auto"/>
        <w:rPr>
          <w:rFonts w:ascii="Arial" w:hAnsi="Arial" w:cs="Arial"/>
          <w:color w:val="000000"/>
          <w:sz w:val="32"/>
          <w:szCs w:val="32"/>
        </w:rPr>
      </w:pPr>
      <w:r w:rsidRPr="003F189E">
        <w:rPr>
          <w:rFonts w:ascii="Arial" w:hAnsi="Arial" w:cs="Arial"/>
          <w:color w:val="000000"/>
          <w:sz w:val="32"/>
          <w:szCs w:val="32"/>
        </w:rPr>
        <w:t>Select change layout button</w:t>
      </w:r>
    </w:p>
    <w:p w:rsidR="003F189E" w:rsidRDefault="003F189E" w:rsidP="003F189E">
      <w:pPr>
        <w:autoSpaceDE w:val="0"/>
        <w:autoSpaceDN w:val="0"/>
        <w:adjustRightInd w:val="0"/>
        <w:spacing w:after="0" w:line="240" w:lineRule="auto"/>
        <w:rPr>
          <w:rFonts w:ascii="Arial" w:hAnsi="Arial" w:cs="Arial"/>
          <w:color w:val="000000"/>
          <w:sz w:val="32"/>
          <w:szCs w:val="32"/>
        </w:rPr>
      </w:pPr>
      <w:r w:rsidRPr="003F189E">
        <w:rPr>
          <w:rFonts w:ascii="Arial" w:hAnsi="Arial" w:cs="Arial"/>
          <w:color w:val="000000"/>
          <w:sz w:val="32"/>
          <w:szCs w:val="32"/>
        </w:rPr>
        <w:t xml:space="preserve">Select assignment field from the hidden fields column </w:t>
      </w:r>
    </w:p>
    <w:p w:rsidR="000B7901" w:rsidRDefault="003F189E" w:rsidP="003F189E">
      <w:pPr>
        <w:autoSpaceDE w:val="0"/>
        <w:autoSpaceDN w:val="0"/>
        <w:adjustRightInd w:val="0"/>
        <w:spacing w:after="0" w:line="240" w:lineRule="auto"/>
        <w:rPr>
          <w:rFonts w:ascii="Arial" w:hAnsi="Arial" w:cs="Arial"/>
          <w:color w:val="000000"/>
          <w:sz w:val="32"/>
          <w:szCs w:val="32"/>
        </w:rPr>
      </w:pPr>
      <w:r w:rsidRPr="003F189E">
        <w:rPr>
          <w:rFonts w:ascii="Arial" w:hAnsi="Arial" w:cs="Arial"/>
          <w:color w:val="000000"/>
          <w:sz w:val="32"/>
          <w:szCs w:val="32"/>
        </w:rPr>
        <w:t xml:space="preserve">Select amount in local currency (under column content) </w:t>
      </w:r>
    </w:p>
    <w:p w:rsidR="003F189E" w:rsidRPr="003F189E" w:rsidRDefault="003F189E" w:rsidP="003F189E">
      <w:pPr>
        <w:autoSpaceDE w:val="0"/>
        <w:autoSpaceDN w:val="0"/>
        <w:adjustRightInd w:val="0"/>
        <w:spacing w:after="0" w:line="240" w:lineRule="auto"/>
        <w:rPr>
          <w:rFonts w:ascii="Arial" w:hAnsi="Arial" w:cs="Arial"/>
          <w:color w:val="000000"/>
          <w:sz w:val="32"/>
          <w:szCs w:val="32"/>
        </w:rPr>
      </w:pPr>
      <w:r w:rsidRPr="003F189E">
        <w:rPr>
          <w:rFonts w:ascii="Arial" w:hAnsi="Arial" w:cs="Arial"/>
          <w:color w:val="000000"/>
          <w:sz w:val="32"/>
          <w:szCs w:val="32"/>
        </w:rPr>
        <w:t>Select left arrow</w:t>
      </w:r>
    </w:p>
    <w:p w:rsidR="003F189E" w:rsidRPr="003F189E" w:rsidRDefault="003F189E" w:rsidP="003F189E">
      <w:pPr>
        <w:autoSpaceDE w:val="0"/>
        <w:autoSpaceDN w:val="0"/>
        <w:adjustRightInd w:val="0"/>
        <w:spacing w:after="0" w:line="240" w:lineRule="auto"/>
        <w:rPr>
          <w:rFonts w:ascii="Arial" w:hAnsi="Arial" w:cs="Arial"/>
          <w:color w:val="000000"/>
          <w:sz w:val="32"/>
          <w:szCs w:val="32"/>
        </w:rPr>
      </w:pPr>
      <w:r w:rsidRPr="003F189E">
        <w:rPr>
          <w:rFonts w:ascii="Arial" w:hAnsi="Arial" w:cs="Arial"/>
          <w:color w:val="000000"/>
          <w:sz w:val="32"/>
          <w:szCs w:val="32"/>
        </w:rPr>
        <w:t>Select copy button</w:t>
      </w:r>
    </w:p>
    <w:p w:rsidR="003F189E" w:rsidRPr="003F189E" w:rsidRDefault="003F189E" w:rsidP="003F189E">
      <w:pPr>
        <w:autoSpaceDE w:val="0"/>
        <w:autoSpaceDN w:val="0"/>
        <w:adjustRightInd w:val="0"/>
        <w:spacing w:after="0" w:line="240" w:lineRule="auto"/>
        <w:rPr>
          <w:rFonts w:ascii="Arial" w:hAnsi="Arial" w:cs="Arial"/>
          <w:color w:val="000000"/>
          <w:sz w:val="32"/>
          <w:szCs w:val="32"/>
        </w:rPr>
      </w:pPr>
      <w:r w:rsidRPr="003F189E">
        <w:rPr>
          <w:rFonts w:ascii="Arial" w:hAnsi="Arial" w:cs="Arial"/>
          <w:color w:val="000000"/>
          <w:sz w:val="32"/>
          <w:szCs w:val="32"/>
        </w:rPr>
        <w:t>100501 Sundry creditors RM</w:t>
      </w:r>
    </w:p>
    <w:p w:rsidR="003F189E" w:rsidRPr="003F189E" w:rsidRDefault="003F189E" w:rsidP="003F189E">
      <w:pPr>
        <w:autoSpaceDE w:val="0"/>
        <w:autoSpaceDN w:val="0"/>
        <w:adjustRightInd w:val="0"/>
        <w:spacing w:after="0" w:line="240" w:lineRule="auto"/>
        <w:rPr>
          <w:rFonts w:ascii="Arial" w:hAnsi="Arial" w:cs="Arial"/>
          <w:color w:val="000000"/>
          <w:sz w:val="32"/>
          <w:szCs w:val="32"/>
        </w:rPr>
      </w:pPr>
      <w:r w:rsidRPr="003F189E">
        <w:rPr>
          <w:rFonts w:ascii="Arial" w:hAnsi="Arial" w:cs="Arial"/>
          <w:color w:val="000000"/>
          <w:sz w:val="32"/>
          <w:szCs w:val="32"/>
        </w:rPr>
        <w:t>Sort key :012 Vendor number</w:t>
      </w:r>
    </w:p>
    <w:p w:rsidR="003F189E" w:rsidRDefault="00E47079" w:rsidP="003F189E">
      <w:pPr>
        <w:autoSpaceDE w:val="0"/>
        <w:autoSpaceDN w:val="0"/>
        <w:adjustRightInd w:val="0"/>
        <w:spacing w:after="0" w:line="240" w:lineRule="auto"/>
        <w:rPr>
          <w:rFonts w:ascii="Arial" w:hAnsi="Arial" w:cs="Arial"/>
          <w:color w:val="000000"/>
          <w:sz w:val="32"/>
          <w:szCs w:val="32"/>
        </w:rPr>
      </w:pPr>
      <w:r w:rsidRPr="009F5778">
        <w:rPr>
          <w:rFonts w:ascii="Arial" w:hAnsi="Arial" w:cs="Arial"/>
          <w:color w:val="000000"/>
          <w:sz w:val="32"/>
          <w:szCs w:val="32"/>
        </w:rPr>
        <w:t>Note:</w:t>
      </w:r>
      <w:r w:rsidR="003F189E" w:rsidRPr="003F189E">
        <w:rPr>
          <w:rFonts w:ascii="Arial" w:hAnsi="Arial" w:cs="Arial"/>
          <w:color w:val="000000"/>
          <w:sz w:val="32"/>
          <w:szCs w:val="32"/>
        </w:rPr>
        <w:t>Sort key updates assignment field automatically</w:t>
      </w:r>
      <w:r>
        <w:rPr>
          <w:rFonts w:ascii="Arial" w:hAnsi="Arial" w:cs="Arial"/>
          <w:color w:val="000000"/>
          <w:sz w:val="32"/>
          <w:szCs w:val="32"/>
        </w:rPr>
        <w:t xml:space="preserve"> in line item.</w:t>
      </w:r>
    </w:p>
    <w:p w:rsidR="003F189E" w:rsidRPr="003F189E" w:rsidRDefault="003F189E" w:rsidP="003F189E">
      <w:pPr>
        <w:autoSpaceDE w:val="0"/>
        <w:autoSpaceDN w:val="0"/>
        <w:adjustRightInd w:val="0"/>
        <w:spacing w:after="0" w:line="240" w:lineRule="auto"/>
        <w:rPr>
          <w:rFonts w:ascii="Arial" w:hAnsi="Arial" w:cs="Arial"/>
          <w:color w:val="000000"/>
          <w:sz w:val="32"/>
          <w:szCs w:val="32"/>
        </w:rPr>
      </w:pPr>
    </w:p>
    <w:p w:rsidR="003F189E" w:rsidRPr="003F189E" w:rsidRDefault="003F189E" w:rsidP="003F189E">
      <w:pPr>
        <w:autoSpaceDE w:val="0"/>
        <w:autoSpaceDN w:val="0"/>
        <w:adjustRightInd w:val="0"/>
        <w:spacing w:after="0" w:line="240" w:lineRule="auto"/>
        <w:rPr>
          <w:rFonts w:ascii="Arial" w:hAnsi="Arial" w:cs="Arial"/>
          <w:color w:val="000000"/>
          <w:sz w:val="32"/>
          <w:szCs w:val="32"/>
          <w:u w:val="single"/>
        </w:rPr>
      </w:pPr>
      <w:r w:rsidRPr="003F189E">
        <w:rPr>
          <w:rFonts w:ascii="Arial" w:hAnsi="Arial" w:cs="Arial"/>
          <w:color w:val="000000"/>
          <w:sz w:val="32"/>
          <w:szCs w:val="32"/>
          <w:highlight w:val="yellow"/>
          <w:u w:val="single"/>
        </w:rPr>
        <w:t>Outgoing payment with clearing</w:t>
      </w:r>
    </w:p>
    <w:p w:rsidR="003F189E" w:rsidRPr="003F189E" w:rsidRDefault="003F189E" w:rsidP="003F189E">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Path</w:t>
      </w:r>
      <w:r w:rsidRPr="003F189E">
        <w:rPr>
          <w:rFonts w:ascii="Arial" w:hAnsi="Arial" w:cs="Arial"/>
          <w:color w:val="000000"/>
          <w:sz w:val="32"/>
          <w:szCs w:val="32"/>
        </w:rPr>
        <w:t>:</w:t>
      </w:r>
      <w:r>
        <w:rPr>
          <w:rFonts w:ascii="Arial" w:hAnsi="Arial" w:cs="Arial"/>
          <w:color w:val="000000"/>
          <w:sz w:val="32"/>
          <w:szCs w:val="32"/>
        </w:rPr>
        <w:t xml:space="preserve"> Accounting – Financial A</w:t>
      </w:r>
      <w:r w:rsidRPr="003F189E">
        <w:rPr>
          <w:rFonts w:ascii="Arial" w:hAnsi="Arial" w:cs="Arial"/>
          <w:color w:val="000000"/>
          <w:sz w:val="32"/>
          <w:szCs w:val="32"/>
        </w:rPr>
        <w:t>ccounting-Accounts payable -Document entry–Outgoing payment –Post (F-53)</w:t>
      </w:r>
    </w:p>
    <w:p w:rsidR="003F189E" w:rsidRPr="003F189E" w:rsidRDefault="003F189E" w:rsidP="003F189E">
      <w:pPr>
        <w:autoSpaceDE w:val="0"/>
        <w:autoSpaceDN w:val="0"/>
        <w:adjustRightInd w:val="0"/>
        <w:spacing w:after="0" w:line="240" w:lineRule="auto"/>
        <w:rPr>
          <w:rFonts w:ascii="Arial" w:hAnsi="Arial" w:cs="Arial"/>
          <w:color w:val="000000"/>
          <w:sz w:val="32"/>
          <w:szCs w:val="32"/>
        </w:rPr>
      </w:pPr>
      <w:r w:rsidRPr="003F189E">
        <w:rPr>
          <w:rFonts w:ascii="Arial" w:hAnsi="Arial" w:cs="Arial"/>
          <w:color w:val="000000"/>
          <w:sz w:val="32"/>
          <w:szCs w:val="32"/>
        </w:rPr>
        <w:lastRenderedPageBreak/>
        <w:t>Give the document d</w:t>
      </w:r>
      <w:r>
        <w:rPr>
          <w:rFonts w:ascii="Arial" w:hAnsi="Arial" w:cs="Arial"/>
          <w:color w:val="000000"/>
          <w:sz w:val="32"/>
          <w:szCs w:val="32"/>
        </w:rPr>
        <w:t>ate</w:t>
      </w:r>
      <w:r w:rsidRPr="003F189E">
        <w:rPr>
          <w:rFonts w:ascii="Arial" w:hAnsi="Arial" w:cs="Arial"/>
          <w:color w:val="000000"/>
          <w:sz w:val="32"/>
          <w:szCs w:val="32"/>
        </w:rPr>
        <w:t>: Todays date</w:t>
      </w:r>
    </w:p>
    <w:p w:rsidR="003F189E" w:rsidRPr="003F189E" w:rsidRDefault="003F189E" w:rsidP="003F189E">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Type</w:t>
      </w:r>
      <w:r w:rsidRPr="003F189E">
        <w:rPr>
          <w:rFonts w:ascii="Arial" w:hAnsi="Arial" w:cs="Arial"/>
          <w:color w:val="000000"/>
          <w:sz w:val="32"/>
          <w:szCs w:val="32"/>
        </w:rPr>
        <w:t>:KZ</w:t>
      </w:r>
    </w:p>
    <w:p w:rsidR="003F189E" w:rsidRDefault="003F189E" w:rsidP="003F189E">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Company code</w:t>
      </w:r>
      <w:r w:rsidRPr="003F189E">
        <w:rPr>
          <w:rFonts w:ascii="Arial" w:hAnsi="Arial" w:cs="Arial"/>
          <w:color w:val="000000"/>
          <w:sz w:val="32"/>
          <w:szCs w:val="32"/>
        </w:rPr>
        <w:t>:</w:t>
      </w:r>
      <w:r>
        <w:rPr>
          <w:rFonts w:ascii="Arial" w:hAnsi="Arial" w:cs="Arial"/>
          <w:color w:val="000000"/>
          <w:sz w:val="32"/>
          <w:szCs w:val="32"/>
        </w:rPr>
        <w:t xml:space="preserve"> RT01</w:t>
      </w:r>
    </w:p>
    <w:p w:rsidR="00FF69FD" w:rsidRPr="00FF69FD" w:rsidRDefault="00FF69FD" w:rsidP="00FF69FD">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Clearing text</w:t>
      </w:r>
      <w:r w:rsidRPr="00FF69FD">
        <w:rPr>
          <w:rFonts w:ascii="Arial" w:hAnsi="Arial" w:cs="Arial"/>
          <w:color w:val="000000"/>
          <w:sz w:val="32"/>
          <w:szCs w:val="32"/>
        </w:rPr>
        <w:t>:Outgoing payment</w:t>
      </w:r>
    </w:p>
    <w:p w:rsidR="00FF69FD" w:rsidRPr="00FF69FD" w:rsidRDefault="00FF69FD" w:rsidP="00FF69FD">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Account under bank date</w:t>
      </w:r>
      <w:r w:rsidRPr="00FF69FD">
        <w:rPr>
          <w:rFonts w:ascii="Arial" w:hAnsi="Arial" w:cs="Arial"/>
          <w:color w:val="000000"/>
          <w:sz w:val="32"/>
          <w:szCs w:val="32"/>
        </w:rPr>
        <w:t>:200105 (SBI current account)</w:t>
      </w:r>
    </w:p>
    <w:p w:rsidR="00FF69FD" w:rsidRPr="00FF69FD" w:rsidRDefault="00FF69FD" w:rsidP="00FF69FD">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Amount</w:t>
      </w:r>
      <w:r w:rsidRPr="00FF69FD">
        <w:rPr>
          <w:rFonts w:ascii="Arial" w:hAnsi="Arial" w:cs="Arial"/>
          <w:color w:val="000000"/>
          <w:sz w:val="32"/>
          <w:szCs w:val="32"/>
        </w:rPr>
        <w:t>:5000</w:t>
      </w:r>
      <w:r w:rsidR="00A90A1E">
        <w:rPr>
          <w:rFonts w:ascii="Arial" w:hAnsi="Arial" w:cs="Arial"/>
          <w:color w:val="000000"/>
          <w:sz w:val="32"/>
          <w:szCs w:val="32"/>
        </w:rPr>
        <w:t>00</w:t>
      </w:r>
    </w:p>
    <w:p w:rsidR="00FF69FD" w:rsidRPr="00FF69FD" w:rsidRDefault="00FF69FD" w:rsidP="00FF69FD">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Business area</w:t>
      </w:r>
      <w:r w:rsidRPr="00FF69FD">
        <w:rPr>
          <w:rFonts w:ascii="Arial" w:hAnsi="Arial" w:cs="Arial"/>
          <w:color w:val="000000"/>
          <w:sz w:val="32"/>
          <w:szCs w:val="32"/>
        </w:rPr>
        <w:t>:</w:t>
      </w:r>
      <w:r>
        <w:rPr>
          <w:rFonts w:ascii="Arial" w:hAnsi="Arial" w:cs="Arial"/>
          <w:color w:val="000000"/>
          <w:sz w:val="32"/>
          <w:szCs w:val="32"/>
        </w:rPr>
        <w:t xml:space="preserve"> RTBN</w:t>
      </w:r>
    </w:p>
    <w:p w:rsidR="006464D8" w:rsidRDefault="00FF69FD" w:rsidP="00FF69FD">
      <w:pPr>
        <w:autoSpaceDE w:val="0"/>
        <w:autoSpaceDN w:val="0"/>
        <w:adjustRightInd w:val="0"/>
        <w:spacing w:after="0" w:line="240" w:lineRule="auto"/>
        <w:rPr>
          <w:rFonts w:ascii="Arial" w:hAnsi="Arial" w:cs="Arial"/>
          <w:color w:val="000000"/>
          <w:sz w:val="32"/>
          <w:szCs w:val="32"/>
        </w:rPr>
      </w:pPr>
      <w:r w:rsidRPr="00FF69FD">
        <w:rPr>
          <w:rFonts w:ascii="Arial" w:hAnsi="Arial" w:cs="Arial"/>
          <w:color w:val="000000"/>
          <w:sz w:val="32"/>
          <w:szCs w:val="32"/>
        </w:rPr>
        <w:t>Text:Outgoing payment</w:t>
      </w:r>
    </w:p>
    <w:p w:rsidR="00FF69FD" w:rsidRPr="00FF69FD" w:rsidRDefault="00FF69FD" w:rsidP="00FF69FD">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Account under open item select</w:t>
      </w:r>
      <w:r w:rsidRPr="00FF69FD">
        <w:rPr>
          <w:rFonts w:ascii="Arial" w:hAnsi="Arial" w:cs="Arial"/>
          <w:color w:val="000000"/>
          <w:sz w:val="32"/>
          <w:szCs w:val="32"/>
        </w:rPr>
        <w:t>:200001</w:t>
      </w:r>
    </w:p>
    <w:p w:rsidR="00FF69FD" w:rsidRPr="00FF69FD" w:rsidRDefault="00FF69FD" w:rsidP="00FF69FD">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Account type</w:t>
      </w:r>
      <w:r w:rsidRPr="00FF69FD">
        <w:rPr>
          <w:rFonts w:ascii="Arial" w:hAnsi="Arial" w:cs="Arial"/>
          <w:color w:val="000000"/>
          <w:sz w:val="32"/>
          <w:szCs w:val="32"/>
        </w:rPr>
        <w:t>:K comes by default (K stands for Vendors)</w:t>
      </w:r>
    </w:p>
    <w:p w:rsidR="00FF69FD" w:rsidRPr="00FF69FD" w:rsidRDefault="00FF69FD" w:rsidP="00FF69FD">
      <w:pPr>
        <w:autoSpaceDE w:val="0"/>
        <w:autoSpaceDN w:val="0"/>
        <w:adjustRightInd w:val="0"/>
        <w:spacing w:after="0" w:line="240" w:lineRule="auto"/>
        <w:rPr>
          <w:rFonts w:ascii="Arial" w:hAnsi="Arial" w:cs="Arial"/>
          <w:color w:val="000000"/>
          <w:sz w:val="32"/>
          <w:szCs w:val="32"/>
        </w:rPr>
      </w:pPr>
      <w:r w:rsidRPr="00FF69FD">
        <w:rPr>
          <w:rFonts w:ascii="Arial" w:hAnsi="Arial" w:cs="Arial"/>
          <w:color w:val="000000"/>
          <w:sz w:val="32"/>
          <w:szCs w:val="32"/>
        </w:rPr>
        <w:t>Select process open items button</w:t>
      </w:r>
    </w:p>
    <w:p w:rsidR="00FF69FD" w:rsidRPr="00FF69FD" w:rsidRDefault="00FF69FD" w:rsidP="00FF69FD">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Double click on payable amount</w:t>
      </w:r>
      <w:r w:rsidRPr="00FF69FD">
        <w:rPr>
          <w:rFonts w:ascii="Arial" w:hAnsi="Arial" w:cs="Arial"/>
          <w:color w:val="000000"/>
          <w:sz w:val="32"/>
          <w:szCs w:val="32"/>
        </w:rPr>
        <w:t>:5000</w:t>
      </w:r>
      <w:r w:rsidR="00A90A1E">
        <w:rPr>
          <w:rFonts w:ascii="Arial" w:hAnsi="Arial" w:cs="Arial"/>
          <w:color w:val="000000"/>
          <w:sz w:val="32"/>
          <w:szCs w:val="32"/>
        </w:rPr>
        <w:t>00</w:t>
      </w:r>
    </w:p>
    <w:p w:rsidR="00FF69FD" w:rsidRPr="00FF69FD" w:rsidRDefault="00FF69FD" w:rsidP="00FF69FD">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 xml:space="preserve">From menu, Select Document, </w:t>
      </w:r>
      <w:r w:rsidRPr="00FF69FD">
        <w:rPr>
          <w:rFonts w:ascii="Arial" w:hAnsi="Arial" w:cs="Arial"/>
          <w:color w:val="000000"/>
          <w:sz w:val="32"/>
          <w:szCs w:val="32"/>
        </w:rPr>
        <w:t>Simulate</w:t>
      </w:r>
    </w:p>
    <w:p w:rsidR="00FF69FD" w:rsidRDefault="00FF69FD" w:rsidP="00FF69FD">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Select SAVE</w:t>
      </w:r>
      <w:r w:rsidRPr="00FF69FD">
        <w:rPr>
          <w:rFonts w:ascii="Arial" w:hAnsi="Arial" w:cs="Arial"/>
          <w:color w:val="000000"/>
          <w:sz w:val="32"/>
          <w:szCs w:val="32"/>
        </w:rPr>
        <w:t xml:space="preserve"> button or Ctrl+S</w:t>
      </w:r>
    </w:p>
    <w:p w:rsidR="004B5109" w:rsidRDefault="004B5109" w:rsidP="00FF69FD">
      <w:pPr>
        <w:autoSpaceDE w:val="0"/>
        <w:autoSpaceDN w:val="0"/>
        <w:adjustRightInd w:val="0"/>
        <w:spacing w:after="0" w:line="240" w:lineRule="auto"/>
        <w:rPr>
          <w:rFonts w:ascii="Arial" w:hAnsi="Arial" w:cs="Arial"/>
          <w:color w:val="000000"/>
          <w:sz w:val="32"/>
          <w:szCs w:val="32"/>
        </w:rPr>
      </w:pPr>
    </w:p>
    <w:p w:rsidR="004B5109" w:rsidRPr="004B5109" w:rsidRDefault="004B5109" w:rsidP="004B5109">
      <w:pPr>
        <w:autoSpaceDE w:val="0"/>
        <w:autoSpaceDN w:val="0"/>
        <w:adjustRightInd w:val="0"/>
        <w:spacing w:after="0" w:line="240" w:lineRule="auto"/>
        <w:rPr>
          <w:rFonts w:ascii="Arial" w:hAnsi="Arial" w:cs="Arial"/>
          <w:color w:val="000000"/>
          <w:sz w:val="32"/>
          <w:szCs w:val="32"/>
        </w:rPr>
      </w:pPr>
      <w:r w:rsidRPr="000006AF">
        <w:rPr>
          <w:rFonts w:ascii="Arial" w:hAnsi="Arial" w:cs="Arial"/>
          <w:color w:val="000000"/>
          <w:sz w:val="32"/>
          <w:szCs w:val="32"/>
          <w:highlight w:val="yellow"/>
        </w:rPr>
        <w:t>Go and see the vendor</w:t>
      </w:r>
      <w:r w:rsidR="000006AF" w:rsidRPr="000006AF">
        <w:rPr>
          <w:rFonts w:ascii="Arial" w:hAnsi="Arial" w:cs="Arial"/>
          <w:color w:val="000000"/>
          <w:sz w:val="32"/>
          <w:szCs w:val="32"/>
          <w:highlight w:val="yellow"/>
        </w:rPr>
        <w:t xml:space="preserve"> account tra</w:t>
      </w:r>
      <w:r w:rsidRPr="000006AF">
        <w:rPr>
          <w:rFonts w:ascii="Arial" w:hAnsi="Arial" w:cs="Arial"/>
          <w:color w:val="000000"/>
          <w:sz w:val="32"/>
          <w:szCs w:val="32"/>
          <w:highlight w:val="yellow"/>
        </w:rPr>
        <w:t>ncation (FBL1N)</w:t>
      </w:r>
    </w:p>
    <w:p w:rsidR="004B5109" w:rsidRPr="004B5109" w:rsidRDefault="004B5109" w:rsidP="004B5109">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 xml:space="preserve">Give the vendor account no.: </w:t>
      </w:r>
      <w:r w:rsidRPr="004B5109">
        <w:rPr>
          <w:rFonts w:ascii="Arial" w:hAnsi="Arial" w:cs="Arial"/>
          <w:color w:val="000000"/>
          <w:sz w:val="32"/>
          <w:szCs w:val="32"/>
        </w:rPr>
        <w:t>200001</w:t>
      </w:r>
    </w:p>
    <w:p w:rsidR="004B5109" w:rsidRPr="004B5109" w:rsidRDefault="004B5109" w:rsidP="004B5109">
      <w:pPr>
        <w:autoSpaceDE w:val="0"/>
        <w:autoSpaceDN w:val="0"/>
        <w:adjustRightInd w:val="0"/>
        <w:spacing w:after="0" w:line="240" w:lineRule="auto"/>
        <w:rPr>
          <w:rFonts w:ascii="Arial" w:hAnsi="Arial" w:cs="Arial"/>
          <w:color w:val="000000"/>
          <w:sz w:val="32"/>
          <w:szCs w:val="32"/>
        </w:rPr>
      </w:pPr>
      <w:r>
        <w:rPr>
          <w:rFonts w:ascii="Arial" w:hAnsi="Arial" w:cs="Arial"/>
          <w:color w:val="000000"/>
          <w:sz w:val="32"/>
          <w:szCs w:val="32"/>
        </w:rPr>
        <w:t>Company code</w:t>
      </w:r>
      <w:r w:rsidRPr="004B5109">
        <w:rPr>
          <w:rFonts w:ascii="Arial" w:hAnsi="Arial" w:cs="Arial"/>
          <w:color w:val="000000"/>
          <w:sz w:val="32"/>
          <w:szCs w:val="32"/>
        </w:rPr>
        <w:t>:</w:t>
      </w:r>
      <w:r>
        <w:rPr>
          <w:rFonts w:ascii="Arial" w:hAnsi="Arial" w:cs="Arial"/>
          <w:color w:val="000000"/>
          <w:sz w:val="32"/>
          <w:szCs w:val="32"/>
        </w:rPr>
        <w:t xml:space="preserve"> RT01</w:t>
      </w:r>
    </w:p>
    <w:p w:rsidR="004B5109" w:rsidRPr="004B5109" w:rsidRDefault="004B5109" w:rsidP="004B5109">
      <w:pPr>
        <w:autoSpaceDE w:val="0"/>
        <w:autoSpaceDN w:val="0"/>
        <w:adjustRightInd w:val="0"/>
        <w:spacing w:after="0" w:line="240" w:lineRule="auto"/>
        <w:rPr>
          <w:rFonts w:ascii="Arial" w:hAnsi="Arial" w:cs="Arial"/>
          <w:color w:val="000000"/>
          <w:sz w:val="32"/>
          <w:szCs w:val="32"/>
        </w:rPr>
      </w:pPr>
      <w:r w:rsidRPr="004B5109">
        <w:rPr>
          <w:rFonts w:ascii="Arial" w:hAnsi="Arial" w:cs="Arial"/>
          <w:color w:val="000000"/>
          <w:sz w:val="32"/>
          <w:szCs w:val="32"/>
        </w:rPr>
        <w:t>Select cleared item radio button</w:t>
      </w:r>
    </w:p>
    <w:p w:rsidR="004B5109" w:rsidRPr="004B5109" w:rsidRDefault="004B5109" w:rsidP="004B5109">
      <w:pPr>
        <w:autoSpaceDE w:val="0"/>
        <w:autoSpaceDN w:val="0"/>
        <w:adjustRightInd w:val="0"/>
        <w:spacing w:after="0" w:line="240" w:lineRule="auto"/>
        <w:rPr>
          <w:rFonts w:ascii="Arial" w:hAnsi="Arial" w:cs="Arial"/>
          <w:color w:val="000000"/>
          <w:sz w:val="32"/>
          <w:szCs w:val="32"/>
        </w:rPr>
      </w:pPr>
      <w:r w:rsidRPr="004B5109">
        <w:rPr>
          <w:rFonts w:ascii="Arial" w:hAnsi="Arial" w:cs="Arial"/>
          <w:color w:val="000000"/>
          <w:sz w:val="32"/>
          <w:szCs w:val="32"/>
        </w:rPr>
        <w:t>Select normal items check box</w:t>
      </w:r>
    </w:p>
    <w:p w:rsidR="004B5109" w:rsidRDefault="004B5109" w:rsidP="004B5109">
      <w:pPr>
        <w:autoSpaceDE w:val="0"/>
        <w:autoSpaceDN w:val="0"/>
        <w:adjustRightInd w:val="0"/>
        <w:spacing w:after="0" w:line="240" w:lineRule="auto"/>
        <w:rPr>
          <w:rFonts w:ascii="Arial" w:hAnsi="Arial" w:cs="Arial"/>
          <w:color w:val="000000"/>
          <w:sz w:val="32"/>
          <w:szCs w:val="32"/>
        </w:rPr>
      </w:pPr>
      <w:r w:rsidRPr="004B5109">
        <w:rPr>
          <w:rFonts w:ascii="Arial" w:hAnsi="Arial" w:cs="Arial"/>
          <w:color w:val="000000"/>
          <w:sz w:val="32"/>
          <w:szCs w:val="32"/>
        </w:rPr>
        <w:t>Execute</w:t>
      </w:r>
    </w:p>
    <w:p w:rsidR="00B32CD7" w:rsidRDefault="00B32CD7" w:rsidP="004B5109">
      <w:pPr>
        <w:autoSpaceDE w:val="0"/>
        <w:autoSpaceDN w:val="0"/>
        <w:adjustRightInd w:val="0"/>
        <w:spacing w:after="0" w:line="240" w:lineRule="auto"/>
        <w:rPr>
          <w:rFonts w:ascii="Arial" w:hAnsi="Arial" w:cs="Arial"/>
          <w:color w:val="000000"/>
          <w:sz w:val="32"/>
          <w:szCs w:val="32"/>
        </w:rPr>
      </w:pPr>
    </w:p>
    <w:p w:rsidR="00B32CD7" w:rsidRPr="00C45A70" w:rsidRDefault="00B32CD7" w:rsidP="00B32CD7">
      <w:pPr>
        <w:autoSpaceDE w:val="0"/>
        <w:autoSpaceDN w:val="0"/>
        <w:adjustRightInd w:val="0"/>
        <w:spacing w:after="0" w:line="240" w:lineRule="auto"/>
        <w:rPr>
          <w:rFonts w:ascii="Arial" w:hAnsi="Arial" w:cs="Arial"/>
          <w:b/>
          <w:color w:val="000000"/>
          <w:sz w:val="28"/>
          <w:szCs w:val="28"/>
          <w:u w:val="single"/>
        </w:rPr>
      </w:pPr>
      <w:r w:rsidRPr="00C45A70">
        <w:rPr>
          <w:rFonts w:ascii="Arial" w:hAnsi="Arial" w:cs="Arial"/>
          <w:b/>
          <w:color w:val="000000"/>
          <w:sz w:val="28"/>
          <w:szCs w:val="28"/>
          <w:highlight w:val="yellow"/>
          <w:u w:val="single"/>
        </w:rPr>
        <w:t>Creation of manual check</w:t>
      </w:r>
    </w:p>
    <w:p w:rsidR="00B32CD7" w:rsidRPr="00C45A70" w:rsidRDefault="00B32CD7" w:rsidP="00B32CD7">
      <w:pPr>
        <w:autoSpaceDE w:val="0"/>
        <w:autoSpaceDN w:val="0"/>
        <w:adjustRightInd w:val="0"/>
        <w:spacing w:after="0" w:line="240" w:lineRule="auto"/>
        <w:rPr>
          <w:rFonts w:ascii="Arial" w:hAnsi="Arial" w:cs="Arial"/>
          <w:color w:val="000000"/>
          <w:sz w:val="28"/>
          <w:szCs w:val="28"/>
        </w:rPr>
      </w:pPr>
      <w:r w:rsidRPr="00C45A70">
        <w:rPr>
          <w:rFonts w:ascii="Arial" w:hAnsi="Arial" w:cs="Arial"/>
          <w:color w:val="000000"/>
          <w:sz w:val="28"/>
          <w:szCs w:val="28"/>
        </w:rPr>
        <w:t>Path: Accounting –Financial accounting –Accounts payable –Environment–Check information –Create –Manual checks (FCH5)</w:t>
      </w:r>
    </w:p>
    <w:p w:rsidR="00B32CD7" w:rsidRPr="00C45A70" w:rsidRDefault="00B32CD7" w:rsidP="00B32CD7">
      <w:pPr>
        <w:autoSpaceDE w:val="0"/>
        <w:autoSpaceDN w:val="0"/>
        <w:adjustRightInd w:val="0"/>
        <w:spacing w:after="0" w:line="240" w:lineRule="auto"/>
        <w:rPr>
          <w:rFonts w:ascii="Arial" w:hAnsi="Arial" w:cs="Arial"/>
          <w:color w:val="000000"/>
          <w:sz w:val="28"/>
          <w:szCs w:val="28"/>
        </w:rPr>
      </w:pPr>
      <w:r w:rsidRPr="00C45A70">
        <w:rPr>
          <w:rFonts w:ascii="Arial" w:hAnsi="Arial" w:cs="Arial"/>
          <w:color w:val="000000"/>
          <w:sz w:val="28"/>
          <w:szCs w:val="28"/>
        </w:rPr>
        <w:t>House bank: SBI</w:t>
      </w:r>
    </w:p>
    <w:p w:rsidR="00B32CD7" w:rsidRPr="00C45A70" w:rsidRDefault="00B32CD7" w:rsidP="00B32CD7">
      <w:pPr>
        <w:autoSpaceDE w:val="0"/>
        <w:autoSpaceDN w:val="0"/>
        <w:adjustRightInd w:val="0"/>
        <w:spacing w:after="0" w:line="240" w:lineRule="auto"/>
        <w:rPr>
          <w:rFonts w:ascii="Arial" w:hAnsi="Arial" w:cs="Arial"/>
          <w:color w:val="000000"/>
          <w:sz w:val="28"/>
          <w:szCs w:val="28"/>
        </w:rPr>
      </w:pPr>
      <w:r w:rsidRPr="00C45A70">
        <w:rPr>
          <w:rFonts w:ascii="Arial" w:hAnsi="Arial" w:cs="Arial"/>
          <w:color w:val="000000"/>
          <w:sz w:val="28"/>
          <w:szCs w:val="28"/>
        </w:rPr>
        <w:t>Account ID: SBI1</w:t>
      </w:r>
    </w:p>
    <w:p w:rsidR="00B32CD7" w:rsidRPr="00C45A70" w:rsidRDefault="007058F7" w:rsidP="00B32CD7">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Give the check no. :</w:t>
      </w:r>
      <w:r w:rsidR="00CD56D2">
        <w:rPr>
          <w:rFonts w:ascii="Arial" w:hAnsi="Arial" w:cs="Arial"/>
          <w:color w:val="000000"/>
          <w:sz w:val="28"/>
          <w:szCs w:val="28"/>
        </w:rPr>
        <w:t>0</w:t>
      </w:r>
      <w:r>
        <w:rPr>
          <w:rFonts w:ascii="Arial" w:hAnsi="Arial" w:cs="Arial"/>
          <w:color w:val="000000"/>
          <w:sz w:val="28"/>
          <w:szCs w:val="28"/>
        </w:rPr>
        <w:t>25</w:t>
      </w:r>
    </w:p>
    <w:p w:rsidR="00B32CD7" w:rsidRPr="00C45A70" w:rsidRDefault="00B32CD7" w:rsidP="00B32CD7">
      <w:pPr>
        <w:autoSpaceDE w:val="0"/>
        <w:autoSpaceDN w:val="0"/>
        <w:adjustRightInd w:val="0"/>
        <w:spacing w:after="0" w:line="240" w:lineRule="auto"/>
        <w:rPr>
          <w:rFonts w:ascii="Arial" w:hAnsi="Arial" w:cs="Arial"/>
          <w:color w:val="000000"/>
          <w:sz w:val="28"/>
          <w:szCs w:val="28"/>
        </w:rPr>
      </w:pPr>
      <w:r w:rsidRPr="00C45A70">
        <w:rPr>
          <w:rFonts w:ascii="Arial" w:hAnsi="Arial" w:cs="Arial"/>
          <w:color w:val="000000"/>
          <w:sz w:val="28"/>
          <w:szCs w:val="28"/>
        </w:rPr>
        <w:t>Save</w:t>
      </w:r>
      <w:r w:rsidR="00B474CC">
        <w:rPr>
          <w:rFonts w:ascii="Arial" w:hAnsi="Arial" w:cs="Arial"/>
          <w:color w:val="000000"/>
          <w:sz w:val="28"/>
          <w:szCs w:val="28"/>
        </w:rPr>
        <w:t>/Enter</w:t>
      </w:r>
    </w:p>
    <w:p w:rsidR="00C41A39" w:rsidRDefault="00EB6F3E" w:rsidP="00B32CD7">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CITY: B</w:t>
      </w:r>
      <w:r w:rsidR="009C3F0E">
        <w:rPr>
          <w:rFonts w:ascii="Arial" w:hAnsi="Arial" w:cs="Arial"/>
          <w:color w:val="000000"/>
          <w:sz w:val="28"/>
          <w:szCs w:val="28"/>
        </w:rPr>
        <w:t>ANGALORE</w:t>
      </w:r>
    </w:p>
    <w:p w:rsidR="009C3F0E" w:rsidRDefault="009C3F0E" w:rsidP="00B32CD7">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Country: IN</w:t>
      </w:r>
    </w:p>
    <w:p w:rsidR="00636651" w:rsidRDefault="009C3F0E" w:rsidP="00C41A39">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SAVE</w:t>
      </w:r>
    </w:p>
    <w:p w:rsidR="00636651" w:rsidRDefault="00636651" w:rsidP="00C41A39">
      <w:pPr>
        <w:autoSpaceDE w:val="0"/>
        <w:autoSpaceDN w:val="0"/>
        <w:adjustRightInd w:val="0"/>
        <w:spacing w:after="0" w:line="240" w:lineRule="auto"/>
        <w:rPr>
          <w:rFonts w:ascii="Arial" w:hAnsi="Arial" w:cs="Arial"/>
          <w:color w:val="000000"/>
          <w:sz w:val="28"/>
          <w:szCs w:val="28"/>
        </w:rPr>
      </w:pPr>
    </w:p>
    <w:p w:rsidR="00C41A39" w:rsidRPr="00C45A70" w:rsidRDefault="00DF738C" w:rsidP="00C41A39">
      <w:pPr>
        <w:autoSpaceDE w:val="0"/>
        <w:autoSpaceDN w:val="0"/>
        <w:adjustRightInd w:val="0"/>
        <w:spacing w:after="0" w:line="240" w:lineRule="auto"/>
        <w:rPr>
          <w:rFonts w:ascii="Arial" w:hAnsi="Arial" w:cs="Arial"/>
          <w:color w:val="000000"/>
          <w:sz w:val="28"/>
          <w:szCs w:val="28"/>
          <w:u w:val="single"/>
        </w:rPr>
      </w:pPr>
      <w:r>
        <w:rPr>
          <w:rFonts w:ascii="Arial" w:hAnsi="Arial" w:cs="Arial"/>
          <w:color w:val="000000"/>
          <w:sz w:val="28"/>
          <w:szCs w:val="28"/>
          <w:highlight w:val="yellow"/>
          <w:u w:val="single"/>
        </w:rPr>
        <w:t>Display check reg</w:t>
      </w:r>
      <w:r w:rsidR="00C41A39" w:rsidRPr="00C45A70">
        <w:rPr>
          <w:rFonts w:ascii="Arial" w:hAnsi="Arial" w:cs="Arial"/>
          <w:color w:val="000000"/>
          <w:sz w:val="28"/>
          <w:szCs w:val="28"/>
          <w:highlight w:val="yellow"/>
          <w:u w:val="single"/>
        </w:rPr>
        <w:t>ister</w:t>
      </w:r>
    </w:p>
    <w:p w:rsidR="00C41A39" w:rsidRPr="00C45A70" w:rsidRDefault="007F6A32" w:rsidP="00C41A39">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 xml:space="preserve">Path: same upto check information </w:t>
      </w:r>
      <w:r w:rsidR="00C41A39" w:rsidRPr="00C45A70">
        <w:rPr>
          <w:rFonts w:ascii="Arial" w:hAnsi="Arial" w:cs="Arial"/>
          <w:color w:val="000000"/>
          <w:sz w:val="28"/>
          <w:szCs w:val="28"/>
        </w:rPr>
        <w:t>- Display –Check register (FCHN)</w:t>
      </w:r>
    </w:p>
    <w:p w:rsidR="00C26742" w:rsidRPr="00C45A70" w:rsidRDefault="00C26742" w:rsidP="00C26742">
      <w:pPr>
        <w:autoSpaceDE w:val="0"/>
        <w:autoSpaceDN w:val="0"/>
        <w:adjustRightInd w:val="0"/>
        <w:spacing w:after="0" w:line="240" w:lineRule="auto"/>
        <w:rPr>
          <w:rFonts w:ascii="Arial" w:hAnsi="Arial" w:cs="Arial"/>
          <w:color w:val="000000"/>
          <w:sz w:val="28"/>
          <w:szCs w:val="28"/>
        </w:rPr>
      </w:pPr>
      <w:r w:rsidRPr="00C45A70">
        <w:rPr>
          <w:rFonts w:ascii="Arial" w:hAnsi="Arial" w:cs="Arial"/>
          <w:color w:val="000000"/>
          <w:sz w:val="28"/>
          <w:szCs w:val="28"/>
        </w:rPr>
        <w:t>Give the paying company code: RT01</w:t>
      </w:r>
    </w:p>
    <w:p w:rsidR="00C26742" w:rsidRPr="00C45A70" w:rsidRDefault="00C26742" w:rsidP="00C26742">
      <w:pPr>
        <w:autoSpaceDE w:val="0"/>
        <w:autoSpaceDN w:val="0"/>
        <w:adjustRightInd w:val="0"/>
        <w:spacing w:after="0" w:line="240" w:lineRule="auto"/>
        <w:rPr>
          <w:rFonts w:ascii="Arial" w:hAnsi="Arial" w:cs="Arial"/>
          <w:color w:val="000000"/>
          <w:sz w:val="28"/>
          <w:szCs w:val="28"/>
        </w:rPr>
      </w:pPr>
      <w:r w:rsidRPr="00C45A70">
        <w:rPr>
          <w:rFonts w:ascii="Arial" w:hAnsi="Arial" w:cs="Arial"/>
          <w:color w:val="000000"/>
          <w:sz w:val="28"/>
          <w:szCs w:val="28"/>
        </w:rPr>
        <w:t>Execute</w:t>
      </w:r>
    </w:p>
    <w:p w:rsidR="00C26742" w:rsidRPr="00C45A70" w:rsidRDefault="008E043F" w:rsidP="00C26742">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lastRenderedPageBreak/>
        <w:t xml:space="preserve">Double click on check no.: </w:t>
      </w:r>
      <w:r w:rsidR="00C26742" w:rsidRPr="00C45A70">
        <w:rPr>
          <w:rFonts w:ascii="Arial" w:hAnsi="Arial" w:cs="Arial"/>
          <w:color w:val="000000"/>
          <w:sz w:val="28"/>
          <w:szCs w:val="28"/>
        </w:rPr>
        <w:t>25</w:t>
      </w:r>
    </w:p>
    <w:p w:rsidR="00C26742" w:rsidRPr="00C45A70" w:rsidRDefault="00C26742" w:rsidP="00C26742">
      <w:pPr>
        <w:autoSpaceDE w:val="0"/>
        <w:autoSpaceDN w:val="0"/>
        <w:adjustRightInd w:val="0"/>
        <w:spacing w:after="0" w:line="240" w:lineRule="auto"/>
        <w:rPr>
          <w:rFonts w:ascii="Arial" w:hAnsi="Arial" w:cs="Arial"/>
          <w:color w:val="000000"/>
          <w:sz w:val="28"/>
          <w:szCs w:val="28"/>
        </w:rPr>
      </w:pPr>
      <w:r w:rsidRPr="00C45A70">
        <w:rPr>
          <w:rFonts w:ascii="Arial" w:hAnsi="Arial" w:cs="Arial"/>
          <w:color w:val="000000"/>
          <w:sz w:val="28"/>
          <w:szCs w:val="28"/>
        </w:rPr>
        <w:t>Select accompany documents button</w:t>
      </w:r>
    </w:p>
    <w:p w:rsidR="006464D8" w:rsidRPr="00C45A70" w:rsidRDefault="006464D8" w:rsidP="006464D8">
      <w:pPr>
        <w:autoSpaceDE w:val="0"/>
        <w:autoSpaceDN w:val="0"/>
        <w:adjustRightInd w:val="0"/>
        <w:spacing w:after="0" w:line="240" w:lineRule="auto"/>
        <w:rPr>
          <w:rFonts w:ascii="Arial" w:hAnsi="Arial" w:cs="Arial"/>
          <w:color w:val="000000"/>
          <w:sz w:val="28"/>
          <w:szCs w:val="28"/>
        </w:rPr>
      </w:pPr>
    </w:p>
    <w:tbl>
      <w:tblPr>
        <w:tblStyle w:val="TableGrid"/>
        <w:tblW w:w="9494" w:type="dxa"/>
        <w:tblLook w:val="04A0"/>
      </w:tblPr>
      <w:tblGrid>
        <w:gridCol w:w="1345"/>
        <w:gridCol w:w="1800"/>
        <w:gridCol w:w="1620"/>
        <w:gridCol w:w="2801"/>
        <w:gridCol w:w="1928"/>
      </w:tblGrid>
      <w:tr w:rsidR="006E2BBF" w:rsidRPr="00C45A70" w:rsidTr="006E2BBF">
        <w:trPr>
          <w:trHeight w:val="647"/>
        </w:trPr>
        <w:tc>
          <w:tcPr>
            <w:tcW w:w="1345" w:type="dxa"/>
          </w:tcPr>
          <w:p w:rsidR="006E2BBF" w:rsidRPr="00C45A70" w:rsidRDefault="006E2BBF" w:rsidP="00BF6DB5">
            <w:pPr>
              <w:autoSpaceDE w:val="0"/>
              <w:autoSpaceDN w:val="0"/>
              <w:adjustRightInd w:val="0"/>
              <w:rPr>
                <w:rFonts w:ascii="Arial" w:hAnsi="Arial" w:cs="Arial"/>
                <w:color w:val="000000"/>
                <w:sz w:val="28"/>
                <w:szCs w:val="28"/>
              </w:rPr>
            </w:pPr>
            <w:r w:rsidRPr="00C45A70">
              <w:rPr>
                <w:rFonts w:ascii="Arial" w:hAnsi="Arial" w:cs="Arial"/>
                <w:color w:val="000000"/>
                <w:sz w:val="28"/>
                <w:szCs w:val="28"/>
              </w:rPr>
              <w:t>Bill no.</w:t>
            </w:r>
          </w:p>
        </w:tc>
        <w:tc>
          <w:tcPr>
            <w:tcW w:w="1800" w:type="dxa"/>
          </w:tcPr>
          <w:p w:rsidR="006E2BBF" w:rsidRPr="00C45A70" w:rsidRDefault="006E2BBF" w:rsidP="00BF6DB5">
            <w:pPr>
              <w:autoSpaceDE w:val="0"/>
              <w:autoSpaceDN w:val="0"/>
              <w:adjustRightInd w:val="0"/>
              <w:rPr>
                <w:rFonts w:ascii="Arial" w:hAnsi="Arial" w:cs="Arial"/>
                <w:color w:val="000000"/>
                <w:sz w:val="28"/>
                <w:szCs w:val="28"/>
              </w:rPr>
            </w:pPr>
            <w:r w:rsidRPr="00C45A70">
              <w:rPr>
                <w:rFonts w:ascii="Arial" w:hAnsi="Arial" w:cs="Arial"/>
                <w:color w:val="000000"/>
                <w:sz w:val="28"/>
                <w:szCs w:val="28"/>
              </w:rPr>
              <w:t xml:space="preserve"> Amount</w:t>
            </w:r>
          </w:p>
        </w:tc>
        <w:tc>
          <w:tcPr>
            <w:tcW w:w="1620" w:type="dxa"/>
          </w:tcPr>
          <w:p w:rsidR="006E2BBF" w:rsidRPr="00C45A70" w:rsidRDefault="006E2BBF" w:rsidP="00BF6DB5">
            <w:pPr>
              <w:autoSpaceDE w:val="0"/>
              <w:autoSpaceDN w:val="0"/>
              <w:adjustRightInd w:val="0"/>
              <w:rPr>
                <w:rFonts w:ascii="Arial" w:hAnsi="Arial" w:cs="Arial"/>
                <w:color w:val="000000"/>
                <w:sz w:val="28"/>
                <w:szCs w:val="28"/>
              </w:rPr>
            </w:pPr>
            <w:r w:rsidRPr="00C45A70">
              <w:rPr>
                <w:rFonts w:ascii="Arial" w:hAnsi="Arial" w:cs="Arial"/>
                <w:color w:val="000000"/>
                <w:sz w:val="28"/>
                <w:szCs w:val="28"/>
              </w:rPr>
              <w:t>Payment</w:t>
            </w:r>
          </w:p>
        </w:tc>
        <w:tc>
          <w:tcPr>
            <w:tcW w:w="2801" w:type="dxa"/>
          </w:tcPr>
          <w:p w:rsidR="006E2BBF" w:rsidRPr="00C45A70" w:rsidRDefault="006E2BBF" w:rsidP="00BF6DB5">
            <w:pPr>
              <w:autoSpaceDE w:val="0"/>
              <w:autoSpaceDN w:val="0"/>
              <w:adjustRightInd w:val="0"/>
              <w:rPr>
                <w:rFonts w:ascii="Arial" w:hAnsi="Arial" w:cs="Arial"/>
                <w:color w:val="000000"/>
                <w:sz w:val="28"/>
                <w:szCs w:val="28"/>
              </w:rPr>
            </w:pPr>
            <w:r w:rsidRPr="00C45A70">
              <w:rPr>
                <w:rFonts w:ascii="Arial" w:hAnsi="Arial" w:cs="Arial"/>
                <w:color w:val="000000"/>
                <w:sz w:val="28"/>
                <w:szCs w:val="28"/>
              </w:rPr>
              <w:t>Payment doc.no.</w:t>
            </w:r>
          </w:p>
        </w:tc>
        <w:tc>
          <w:tcPr>
            <w:tcW w:w="1928" w:type="dxa"/>
          </w:tcPr>
          <w:p w:rsidR="006E2BBF" w:rsidRPr="00C45A70" w:rsidRDefault="006E2BBF" w:rsidP="00BF6DB5">
            <w:pPr>
              <w:autoSpaceDE w:val="0"/>
              <w:autoSpaceDN w:val="0"/>
              <w:adjustRightInd w:val="0"/>
              <w:rPr>
                <w:rFonts w:ascii="Arial" w:hAnsi="Arial" w:cs="Arial"/>
                <w:color w:val="000000"/>
                <w:sz w:val="28"/>
                <w:szCs w:val="28"/>
              </w:rPr>
            </w:pPr>
            <w:r w:rsidRPr="00C45A70">
              <w:rPr>
                <w:rFonts w:ascii="Arial" w:hAnsi="Arial" w:cs="Arial"/>
                <w:color w:val="000000"/>
                <w:sz w:val="28"/>
                <w:szCs w:val="28"/>
              </w:rPr>
              <w:t>Check</w:t>
            </w:r>
          </w:p>
        </w:tc>
      </w:tr>
      <w:tr w:rsidR="006E2BBF" w:rsidRPr="00C45A70" w:rsidTr="006E2BBF">
        <w:trPr>
          <w:trHeight w:val="317"/>
        </w:trPr>
        <w:tc>
          <w:tcPr>
            <w:tcW w:w="1345" w:type="dxa"/>
          </w:tcPr>
          <w:p w:rsidR="006E2BBF" w:rsidRPr="00C45A70" w:rsidRDefault="006E2BBF" w:rsidP="006E2BBF">
            <w:pPr>
              <w:autoSpaceDE w:val="0"/>
              <w:autoSpaceDN w:val="0"/>
              <w:adjustRightInd w:val="0"/>
              <w:rPr>
                <w:rFonts w:ascii="Arial" w:hAnsi="Arial" w:cs="Arial"/>
                <w:color w:val="000000"/>
                <w:sz w:val="28"/>
                <w:szCs w:val="28"/>
              </w:rPr>
            </w:pPr>
            <w:r w:rsidRPr="00C45A70">
              <w:rPr>
                <w:rFonts w:ascii="Arial" w:hAnsi="Arial" w:cs="Arial"/>
                <w:color w:val="000000"/>
                <w:sz w:val="28"/>
                <w:szCs w:val="28"/>
              </w:rPr>
              <w:t>1</w:t>
            </w:r>
          </w:p>
        </w:tc>
        <w:tc>
          <w:tcPr>
            <w:tcW w:w="1800" w:type="dxa"/>
          </w:tcPr>
          <w:p w:rsidR="006E2BBF" w:rsidRPr="00C45A70" w:rsidRDefault="006E2BBF" w:rsidP="006E2BBF">
            <w:pPr>
              <w:autoSpaceDE w:val="0"/>
              <w:autoSpaceDN w:val="0"/>
              <w:adjustRightInd w:val="0"/>
              <w:rPr>
                <w:rFonts w:ascii="Arial" w:hAnsi="Arial" w:cs="Arial"/>
                <w:color w:val="000000"/>
                <w:sz w:val="28"/>
                <w:szCs w:val="28"/>
              </w:rPr>
            </w:pPr>
            <w:r w:rsidRPr="00C45A70">
              <w:rPr>
                <w:rFonts w:ascii="Arial" w:hAnsi="Arial" w:cs="Arial"/>
                <w:color w:val="000000"/>
                <w:sz w:val="28"/>
                <w:szCs w:val="28"/>
              </w:rPr>
              <w:t>5000</w:t>
            </w:r>
          </w:p>
        </w:tc>
        <w:tc>
          <w:tcPr>
            <w:tcW w:w="1620" w:type="dxa"/>
          </w:tcPr>
          <w:p w:rsidR="006E2BBF" w:rsidRPr="00C45A70" w:rsidRDefault="006E2BBF" w:rsidP="006E2BBF">
            <w:pPr>
              <w:autoSpaceDE w:val="0"/>
              <w:autoSpaceDN w:val="0"/>
              <w:adjustRightInd w:val="0"/>
              <w:rPr>
                <w:rFonts w:ascii="Arial" w:hAnsi="Arial" w:cs="Arial"/>
                <w:color w:val="000000"/>
                <w:sz w:val="28"/>
                <w:szCs w:val="28"/>
              </w:rPr>
            </w:pPr>
            <w:r w:rsidRPr="00C45A70">
              <w:rPr>
                <w:rFonts w:ascii="Arial" w:hAnsi="Arial" w:cs="Arial"/>
                <w:color w:val="000000"/>
                <w:sz w:val="28"/>
                <w:szCs w:val="28"/>
              </w:rPr>
              <w:t>5000</w:t>
            </w:r>
          </w:p>
        </w:tc>
        <w:tc>
          <w:tcPr>
            <w:tcW w:w="2801" w:type="dxa"/>
          </w:tcPr>
          <w:p w:rsidR="006E2BBF" w:rsidRPr="00C45A70" w:rsidRDefault="006E2BBF" w:rsidP="006E2BBF">
            <w:pPr>
              <w:autoSpaceDE w:val="0"/>
              <w:autoSpaceDN w:val="0"/>
              <w:adjustRightInd w:val="0"/>
              <w:rPr>
                <w:rFonts w:ascii="Arial" w:hAnsi="Arial" w:cs="Arial"/>
                <w:color w:val="000000"/>
                <w:sz w:val="28"/>
                <w:szCs w:val="28"/>
              </w:rPr>
            </w:pPr>
            <w:r w:rsidRPr="00C45A70">
              <w:rPr>
                <w:rFonts w:ascii="Arial" w:hAnsi="Arial" w:cs="Arial"/>
                <w:color w:val="000000"/>
                <w:sz w:val="28"/>
                <w:szCs w:val="28"/>
              </w:rPr>
              <w:t>200005</w:t>
            </w:r>
          </w:p>
        </w:tc>
        <w:tc>
          <w:tcPr>
            <w:tcW w:w="1928" w:type="dxa"/>
          </w:tcPr>
          <w:p w:rsidR="006E2BBF" w:rsidRPr="00C45A70" w:rsidRDefault="006E2BBF" w:rsidP="006E2BBF">
            <w:pPr>
              <w:autoSpaceDE w:val="0"/>
              <w:autoSpaceDN w:val="0"/>
              <w:adjustRightInd w:val="0"/>
              <w:rPr>
                <w:rFonts w:ascii="Arial" w:hAnsi="Arial" w:cs="Arial"/>
                <w:color w:val="000000"/>
                <w:sz w:val="28"/>
                <w:szCs w:val="28"/>
              </w:rPr>
            </w:pPr>
            <w:r w:rsidRPr="00C45A70">
              <w:rPr>
                <w:rFonts w:ascii="Arial" w:hAnsi="Arial" w:cs="Arial"/>
                <w:color w:val="000000"/>
                <w:sz w:val="28"/>
                <w:szCs w:val="28"/>
              </w:rPr>
              <w:t>500001</w:t>
            </w:r>
          </w:p>
        </w:tc>
      </w:tr>
    </w:tbl>
    <w:p w:rsidR="00C50381" w:rsidRDefault="00C50381" w:rsidP="00C45A70">
      <w:pPr>
        <w:autoSpaceDE w:val="0"/>
        <w:autoSpaceDN w:val="0"/>
        <w:adjustRightInd w:val="0"/>
        <w:spacing w:after="0" w:line="240" w:lineRule="auto"/>
        <w:rPr>
          <w:rFonts w:ascii="Arial" w:hAnsi="Arial" w:cs="Arial"/>
          <w:color w:val="000000"/>
          <w:sz w:val="28"/>
          <w:szCs w:val="28"/>
        </w:rPr>
      </w:pPr>
    </w:p>
    <w:p w:rsidR="00C50381" w:rsidRDefault="00C50381" w:rsidP="00C45A70">
      <w:pPr>
        <w:autoSpaceDE w:val="0"/>
        <w:autoSpaceDN w:val="0"/>
        <w:adjustRightInd w:val="0"/>
        <w:spacing w:after="0" w:line="240" w:lineRule="auto"/>
        <w:rPr>
          <w:rFonts w:ascii="Arial" w:hAnsi="Arial" w:cs="Arial"/>
          <w:color w:val="000000"/>
          <w:sz w:val="28"/>
          <w:szCs w:val="28"/>
        </w:rPr>
      </w:pPr>
      <w:r w:rsidRPr="00C50381">
        <w:rPr>
          <w:rFonts w:ascii="Arial" w:hAnsi="Arial" w:cs="Arial"/>
          <w:color w:val="000000"/>
          <w:sz w:val="28"/>
          <w:szCs w:val="28"/>
          <w:highlight w:val="yellow"/>
        </w:rPr>
        <w:t>Vendor Clearing</w:t>
      </w:r>
      <w:r>
        <w:rPr>
          <w:rFonts w:ascii="Arial" w:hAnsi="Arial" w:cs="Arial"/>
          <w:color w:val="000000"/>
          <w:sz w:val="28"/>
          <w:szCs w:val="28"/>
        </w:rPr>
        <w:t>: F-44</w:t>
      </w:r>
    </w:p>
    <w:p w:rsidR="00F65F51" w:rsidRDefault="00F65F51" w:rsidP="00C45A70">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Path:</w:t>
      </w:r>
    </w:p>
    <w:p w:rsidR="00F65F51" w:rsidRDefault="00F65F51" w:rsidP="00C45A70">
      <w:pPr>
        <w:autoSpaceDE w:val="0"/>
        <w:autoSpaceDN w:val="0"/>
        <w:adjustRightInd w:val="0"/>
        <w:spacing w:after="0" w:line="240" w:lineRule="auto"/>
        <w:rPr>
          <w:rFonts w:ascii="Arial" w:hAnsi="Arial" w:cs="Arial"/>
          <w:color w:val="000000"/>
          <w:sz w:val="28"/>
          <w:szCs w:val="28"/>
        </w:rPr>
      </w:pPr>
    </w:p>
    <w:p w:rsidR="00F65F51" w:rsidRDefault="00F65F51" w:rsidP="00C45A70">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Account No:200001</w:t>
      </w:r>
    </w:p>
    <w:p w:rsidR="00F65F51" w:rsidRDefault="00F65F51" w:rsidP="00C45A70">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Company code: RT01</w:t>
      </w:r>
    </w:p>
    <w:p w:rsidR="00F65F51" w:rsidRDefault="005C0FC7" w:rsidP="00C45A70">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Select Open process button</w:t>
      </w:r>
    </w:p>
    <w:p w:rsidR="005C0FC7" w:rsidRDefault="005C0FC7" w:rsidP="00C45A70">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SAVE.</w:t>
      </w:r>
    </w:p>
    <w:p w:rsidR="005C0FC7" w:rsidRDefault="005C0FC7" w:rsidP="00C45A70">
      <w:pPr>
        <w:autoSpaceDE w:val="0"/>
        <w:autoSpaceDN w:val="0"/>
        <w:adjustRightInd w:val="0"/>
        <w:spacing w:after="0" w:line="240" w:lineRule="auto"/>
        <w:rPr>
          <w:rFonts w:ascii="Arial" w:hAnsi="Arial" w:cs="Arial"/>
          <w:color w:val="000000"/>
          <w:sz w:val="28"/>
          <w:szCs w:val="28"/>
        </w:rPr>
      </w:pPr>
    </w:p>
    <w:p w:rsidR="005C0FC7" w:rsidRDefault="005C0FC7" w:rsidP="00C45A70">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To view the Vendor report: FBL1N</w:t>
      </w:r>
    </w:p>
    <w:p w:rsidR="005C0FC7" w:rsidRDefault="005C0FC7" w:rsidP="00C45A70">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Vendor No: 200001</w:t>
      </w:r>
    </w:p>
    <w:p w:rsidR="005C0FC7" w:rsidRDefault="005C0FC7" w:rsidP="00C45A70">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Compnay code: RT01</w:t>
      </w:r>
    </w:p>
    <w:p w:rsidR="005C0FC7" w:rsidRDefault="005C0FC7" w:rsidP="00C45A70">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Select Cleared items radio button</w:t>
      </w:r>
    </w:p>
    <w:p w:rsidR="005C0FC7" w:rsidRDefault="005C0FC7" w:rsidP="00C45A70">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Normal items check  box.</w:t>
      </w:r>
    </w:p>
    <w:p w:rsidR="005C0FC7" w:rsidRDefault="005C0FC7" w:rsidP="00C45A70">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Execute</w:t>
      </w:r>
    </w:p>
    <w:p w:rsidR="00B630EB" w:rsidRDefault="00B630EB" w:rsidP="00C45A70">
      <w:pPr>
        <w:autoSpaceDE w:val="0"/>
        <w:autoSpaceDN w:val="0"/>
        <w:adjustRightInd w:val="0"/>
        <w:spacing w:after="0" w:line="240" w:lineRule="auto"/>
        <w:rPr>
          <w:rFonts w:ascii="Arial" w:hAnsi="Arial" w:cs="Arial"/>
          <w:color w:val="000000"/>
          <w:sz w:val="28"/>
          <w:szCs w:val="28"/>
        </w:rPr>
      </w:pPr>
      <w:r w:rsidRPr="00B630EB">
        <w:rPr>
          <w:rFonts w:ascii="Arial" w:hAnsi="Arial" w:cs="Arial"/>
          <w:b/>
          <w:color w:val="000000"/>
          <w:sz w:val="28"/>
          <w:szCs w:val="28"/>
        </w:rPr>
        <w:t>Note:</w:t>
      </w:r>
      <w:r>
        <w:rPr>
          <w:rFonts w:ascii="Arial" w:hAnsi="Arial" w:cs="Arial"/>
          <w:color w:val="000000"/>
          <w:sz w:val="28"/>
          <w:szCs w:val="28"/>
        </w:rPr>
        <w:t xml:space="preserve"> once you execute the vendor clearing transaction, all cleared item will move to Cleared status. You are not able to see the same items at open item state.</w:t>
      </w:r>
    </w:p>
    <w:p w:rsidR="00C50381" w:rsidRDefault="00C50381" w:rsidP="00C45A70">
      <w:pPr>
        <w:autoSpaceDE w:val="0"/>
        <w:autoSpaceDN w:val="0"/>
        <w:adjustRightInd w:val="0"/>
        <w:spacing w:after="0" w:line="240" w:lineRule="auto"/>
        <w:rPr>
          <w:rFonts w:ascii="Arial" w:hAnsi="Arial" w:cs="Arial"/>
          <w:color w:val="000000"/>
          <w:sz w:val="28"/>
          <w:szCs w:val="28"/>
        </w:rPr>
      </w:pPr>
    </w:p>
    <w:p w:rsidR="00ED532F" w:rsidRDefault="00ED532F" w:rsidP="00C45A70">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Come bac to the screen.</w:t>
      </w:r>
    </w:p>
    <w:p w:rsidR="00ED532F" w:rsidRDefault="00ED532F" w:rsidP="00C45A70">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Clearing date and document was updated: today, 602.</w:t>
      </w:r>
    </w:p>
    <w:p w:rsidR="00ED532F" w:rsidRDefault="00ED532F" w:rsidP="00C45A70">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 xml:space="preserve">From menu, select environment, </w:t>
      </w:r>
    </w:p>
    <w:p w:rsidR="00ED532F" w:rsidRDefault="00ED532F" w:rsidP="00C45A70">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Select check information button, where you can able to see the issued check number against to the invoice posting with amount and bank details.</w:t>
      </w:r>
    </w:p>
    <w:p w:rsidR="00ED532F" w:rsidRDefault="00ED532F" w:rsidP="00C45A70">
      <w:pPr>
        <w:autoSpaceDE w:val="0"/>
        <w:autoSpaceDN w:val="0"/>
        <w:adjustRightInd w:val="0"/>
        <w:spacing w:after="0" w:line="240" w:lineRule="auto"/>
        <w:rPr>
          <w:rFonts w:ascii="Arial" w:hAnsi="Arial" w:cs="Arial"/>
          <w:color w:val="000000"/>
          <w:sz w:val="28"/>
          <w:szCs w:val="28"/>
        </w:rPr>
      </w:pPr>
    </w:p>
    <w:p w:rsidR="00766865" w:rsidRDefault="00766865" w:rsidP="00766865">
      <w:pPr>
        <w:autoSpaceDE w:val="0"/>
        <w:autoSpaceDN w:val="0"/>
        <w:adjustRightInd w:val="0"/>
        <w:spacing w:after="0" w:line="240" w:lineRule="auto"/>
        <w:rPr>
          <w:rFonts w:ascii="Arial" w:hAnsi="Arial" w:cs="Arial"/>
          <w:color w:val="000000"/>
          <w:sz w:val="28"/>
          <w:szCs w:val="28"/>
          <w:u w:val="single"/>
        </w:rPr>
      </w:pPr>
      <w:r w:rsidRPr="00C45A70">
        <w:rPr>
          <w:rFonts w:ascii="Arial" w:hAnsi="Arial" w:cs="Arial"/>
          <w:color w:val="000000"/>
          <w:sz w:val="28"/>
          <w:szCs w:val="28"/>
          <w:highlight w:val="yellow"/>
          <w:u w:val="single"/>
        </w:rPr>
        <w:t>Check encashment date updating:</w:t>
      </w:r>
      <w:r w:rsidR="0018713F">
        <w:rPr>
          <w:rFonts w:ascii="Arial" w:hAnsi="Arial" w:cs="Arial"/>
          <w:color w:val="000000"/>
          <w:sz w:val="28"/>
          <w:szCs w:val="28"/>
          <w:u w:val="single"/>
        </w:rPr>
        <w:t xml:space="preserve"> FCHN</w:t>
      </w:r>
      <w:r w:rsidR="00A24112">
        <w:rPr>
          <w:rFonts w:ascii="Arial" w:hAnsi="Arial" w:cs="Arial"/>
          <w:color w:val="000000"/>
          <w:sz w:val="28"/>
          <w:szCs w:val="28"/>
          <w:u w:val="single"/>
        </w:rPr>
        <w:t>/FCH6</w:t>
      </w:r>
    </w:p>
    <w:p w:rsidR="00287EC2" w:rsidRDefault="00287EC2" w:rsidP="00287EC2">
      <w:pPr>
        <w:autoSpaceDE w:val="0"/>
        <w:autoSpaceDN w:val="0"/>
        <w:adjustRightInd w:val="0"/>
        <w:spacing w:after="0" w:line="240" w:lineRule="auto"/>
        <w:rPr>
          <w:rFonts w:ascii="Arial" w:hAnsi="Arial" w:cs="Arial"/>
          <w:color w:val="000000"/>
          <w:sz w:val="28"/>
          <w:szCs w:val="28"/>
        </w:rPr>
      </w:pPr>
      <w:r w:rsidRPr="00360FA7">
        <w:rPr>
          <w:rFonts w:ascii="Arial" w:hAnsi="Arial" w:cs="Arial"/>
          <w:color w:val="000000"/>
          <w:sz w:val="28"/>
          <w:szCs w:val="28"/>
        </w:rPr>
        <w:t>. upto check information the path is same change –</w:t>
      </w:r>
      <w:r>
        <w:rPr>
          <w:rFonts w:ascii="Arial" w:hAnsi="Arial" w:cs="Arial"/>
          <w:color w:val="000000"/>
          <w:sz w:val="28"/>
          <w:szCs w:val="28"/>
        </w:rPr>
        <w:t xml:space="preserve">Additional info/Cash </w:t>
      </w:r>
    </w:p>
    <w:p w:rsidR="00287EC2" w:rsidRPr="00287EC2" w:rsidRDefault="00287EC2" w:rsidP="00766865">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 xml:space="preserve">   (FCH6)</w:t>
      </w:r>
    </w:p>
    <w:p w:rsidR="00766865" w:rsidRDefault="00766865" w:rsidP="00766865">
      <w:pPr>
        <w:autoSpaceDE w:val="0"/>
        <w:autoSpaceDN w:val="0"/>
        <w:adjustRightInd w:val="0"/>
        <w:spacing w:after="0" w:line="240" w:lineRule="auto"/>
        <w:rPr>
          <w:rFonts w:ascii="Arial" w:hAnsi="Arial" w:cs="Arial"/>
          <w:color w:val="000000"/>
          <w:sz w:val="28"/>
          <w:szCs w:val="28"/>
        </w:rPr>
      </w:pPr>
      <w:r w:rsidRPr="00C45A70">
        <w:rPr>
          <w:rFonts w:ascii="Arial" w:hAnsi="Arial" w:cs="Arial"/>
          <w:color w:val="000000"/>
          <w:sz w:val="28"/>
          <w:szCs w:val="28"/>
        </w:rPr>
        <w:t>Based on bank statement we update check encashment date.</w:t>
      </w:r>
    </w:p>
    <w:p w:rsidR="0018713F" w:rsidRDefault="0018713F" w:rsidP="00766865">
      <w:pPr>
        <w:autoSpaceDE w:val="0"/>
        <w:autoSpaceDN w:val="0"/>
        <w:adjustRightInd w:val="0"/>
        <w:spacing w:after="0" w:line="240" w:lineRule="auto"/>
        <w:rPr>
          <w:rFonts w:ascii="Arial" w:hAnsi="Arial" w:cs="Arial"/>
          <w:color w:val="000000"/>
          <w:sz w:val="28"/>
          <w:szCs w:val="28"/>
        </w:rPr>
      </w:pPr>
      <w:r w:rsidRPr="0018713F">
        <w:rPr>
          <w:rFonts w:ascii="Arial" w:hAnsi="Arial" w:cs="Arial"/>
          <w:b/>
          <w:color w:val="000000"/>
          <w:sz w:val="28"/>
          <w:szCs w:val="28"/>
        </w:rPr>
        <w:t>Note</w:t>
      </w:r>
      <w:r>
        <w:rPr>
          <w:rFonts w:ascii="Arial" w:hAnsi="Arial" w:cs="Arial"/>
          <w:color w:val="000000"/>
          <w:sz w:val="28"/>
          <w:szCs w:val="28"/>
        </w:rPr>
        <w:t xml:space="preserve">: once the check has encashed, that date must be updated in encashment date field. And </w:t>
      </w:r>
      <w:r w:rsidR="00A24112">
        <w:rPr>
          <w:rFonts w:ascii="Arial" w:hAnsi="Arial" w:cs="Arial"/>
          <w:color w:val="000000"/>
          <w:sz w:val="28"/>
          <w:szCs w:val="28"/>
        </w:rPr>
        <w:t>it can</w:t>
      </w:r>
      <w:r>
        <w:rPr>
          <w:rFonts w:ascii="Arial" w:hAnsi="Arial" w:cs="Arial"/>
          <w:color w:val="000000"/>
          <w:sz w:val="28"/>
          <w:szCs w:val="28"/>
        </w:rPr>
        <w:t>not change any more after the payment received by vendor.</w:t>
      </w:r>
    </w:p>
    <w:p w:rsidR="00360FA7" w:rsidRDefault="00360FA7" w:rsidP="00C45A70">
      <w:pPr>
        <w:autoSpaceDE w:val="0"/>
        <w:autoSpaceDN w:val="0"/>
        <w:adjustRightInd w:val="0"/>
        <w:spacing w:after="0" w:line="240" w:lineRule="auto"/>
        <w:rPr>
          <w:rFonts w:ascii="Arial" w:hAnsi="Arial" w:cs="Arial"/>
          <w:color w:val="000000"/>
          <w:sz w:val="28"/>
          <w:szCs w:val="28"/>
        </w:rPr>
      </w:pPr>
    </w:p>
    <w:p w:rsidR="00986A52" w:rsidRDefault="00986A52" w:rsidP="00360FA7">
      <w:pPr>
        <w:autoSpaceDE w:val="0"/>
        <w:autoSpaceDN w:val="0"/>
        <w:adjustRightInd w:val="0"/>
        <w:spacing w:after="0" w:line="240" w:lineRule="auto"/>
        <w:rPr>
          <w:rFonts w:ascii="Arial" w:hAnsi="Arial" w:cs="Arial"/>
          <w:b/>
          <w:color w:val="000000"/>
          <w:sz w:val="28"/>
          <w:szCs w:val="28"/>
          <w:highlight w:val="yellow"/>
          <w:u w:val="single"/>
        </w:rPr>
      </w:pPr>
    </w:p>
    <w:p w:rsidR="00360FA7" w:rsidRPr="00360FA7" w:rsidRDefault="00360FA7" w:rsidP="00360FA7">
      <w:pPr>
        <w:autoSpaceDE w:val="0"/>
        <w:autoSpaceDN w:val="0"/>
        <w:adjustRightInd w:val="0"/>
        <w:spacing w:after="0" w:line="240" w:lineRule="auto"/>
        <w:rPr>
          <w:rFonts w:ascii="Arial" w:hAnsi="Arial" w:cs="Arial"/>
          <w:b/>
          <w:color w:val="000000"/>
          <w:sz w:val="28"/>
          <w:szCs w:val="28"/>
          <w:u w:val="single"/>
        </w:rPr>
      </w:pPr>
      <w:r>
        <w:rPr>
          <w:rFonts w:ascii="Arial" w:hAnsi="Arial" w:cs="Arial"/>
          <w:b/>
          <w:color w:val="000000"/>
          <w:sz w:val="28"/>
          <w:szCs w:val="28"/>
          <w:highlight w:val="yellow"/>
          <w:u w:val="single"/>
        </w:rPr>
        <w:lastRenderedPageBreak/>
        <w:t>Advantage</w:t>
      </w:r>
    </w:p>
    <w:p w:rsidR="00360FA7" w:rsidRPr="00360FA7" w:rsidRDefault="00360FA7" w:rsidP="00360FA7">
      <w:pPr>
        <w:autoSpaceDE w:val="0"/>
        <w:autoSpaceDN w:val="0"/>
        <w:adjustRightInd w:val="0"/>
        <w:spacing w:after="0" w:line="240" w:lineRule="auto"/>
        <w:rPr>
          <w:rFonts w:ascii="Arial" w:hAnsi="Arial" w:cs="Arial"/>
          <w:color w:val="000000"/>
          <w:sz w:val="28"/>
          <w:szCs w:val="28"/>
        </w:rPr>
      </w:pPr>
      <w:r w:rsidRPr="00360FA7">
        <w:rPr>
          <w:rFonts w:ascii="Arial" w:hAnsi="Arial" w:cs="Arial"/>
          <w:color w:val="000000"/>
          <w:sz w:val="28"/>
          <w:szCs w:val="28"/>
        </w:rPr>
        <w:t>1. We know on which date the check is encased by the party</w:t>
      </w:r>
      <w:r w:rsidR="00A24112">
        <w:rPr>
          <w:rFonts w:ascii="Arial" w:hAnsi="Arial" w:cs="Arial"/>
          <w:color w:val="000000"/>
          <w:sz w:val="28"/>
          <w:szCs w:val="28"/>
        </w:rPr>
        <w:t>(Vendor)</w:t>
      </w:r>
    </w:p>
    <w:p w:rsidR="00360FA7" w:rsidRPr="00360FA7" w:rsidRDefault="00287EC2" w:rsidP="00287EC2">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2. Bank reconciliation is easie</w:t>
      </w:r>
    </w:p>
    <w:p w:rsidR="00360FA7" w:rsidRPr="00360FA7" w:rsidRDefault="00360FA7" w:rsidP="00360FA7">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paying company code</w:t>
      </w:r>
      <w:r w:rsidRPr="00360FA7">
        <w:rPr>
          <w:rFonts w:ascii="Arial" w:hAnsi="Arial" w:cs="Arial"/>
          <w:color w:val="000000"/>
          <w:sz w:val="28"/>
          <w:szCs w:val="28"/>
        </w:rPr>
        <w:t>:</w:t>
      </w:r>
      <w:r>
        <w:rPr>
          <w:rFonts w:ascii="Arial" w:hAnsi="Arial" w:cs="Arial"/>
          <w:color w:val="000000"/>
          <w:sz w:val="28"/>
          <w:szCs w:val="28"/>
        </w:rPr>
        <w:t xml:space="preserve"> RT01</w:t>
      </w:r>
    </w:p>
    <w:p w:rsidR="00360FA7" w:rsidRPr="00360FA7" w:rsidRDefault="00360FA7" w:rsidP="00360FA7">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House bank</w:t>
      </w:r>
      <w:r w:rsidRPr="00360FA7">
        <w:rPr>
          <w:rFonts w:ascii="Arial" w:hAnsi="Arial" w:cs="Arial"/>
          <w:color w:val="000000"/>
          <w:sz w:val="28"/>
          <w:szCs w:val="28"/>
        </w:rPr>
        <w:t>:SBI</w:t>
      </w:r>
    </w:p>
    <w:p w:rsidR="00360FA7" w:rsidRPr="00360FA7" w:rsidRDefault="00360FA7" w:rsidP="00360FA7">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Account ID</w:t>
      </w:r>
      <w:r w:rsidRPr="00360FA7">
        <w:rPr>
          <w:rFonts w:ascii="Arial" w:hAnsi="Arial" w:cs="Arial"/>
          <w:color w:val="000000"/>
          <w:sz w:val="28"/>
          <w:szCs w:val="28"/>
        </w:rPr>
        <w:t>:SBI1</w:t>
      </w:r>
    </w:p>
    <w:p w:rsidR="00360FA7" w:rsidRPr="00360FA7" w:rsidRDefault="00E65346" w:rsidP="00360FA7">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Check no.</w:t>
      </w:r>
      <w:r w:rsidR="00287EC2">
        <w:rPr>
          <w:rFonts w:ascii="Arial" w:hAnsi="Arial" w:cs="Arial"/>
          <w:color w:val="000000"/>
          <w:sz w:val="28"/>
          <w:szCs w:val="28"/>
        </w:rPr>
        <w:t xml:space="preserve">: </w:t>
      </w:r>
      <w:r w:rsidR="00360FA7" w:rsidRPr="00360FA7">
        <w:rPr>
          <w:rFonts w:ascii="Arial" w:hAnsi="Arial" w:cs="Arial"/>
          <w:color w:val="000000"/>
          <w:sz w:val="28"/>
          <w:szCs w:val="28"/>
        </w:rPr>
        <w:t>25</w:t>
      </w:r>
    </w:p>
    <w:p w:rsidR="00360FA7" w:rsidRPr="00360FA7" w:rsidRDefault="00360FA7" w:rsidP="00360FA7">
      <w:pPr>
        <w:autoSpaceDE w:val="0"/>
        <w:autoSpaceDN w:val="0"/>
        <w:adjustRightInd w:val="0"/>
        <w:spacing w:after="0" w:line="240" w:lineRule="auto"/>
        <w:rPr>
          <w:rFonts w:ascii="Arial" w:hAnsi="Arial" w:cs="Arial"/>
          <w:color w:val="000000"/>
          <w:sz w:val="28"/>
          <w:szCs w:val="28"/>
        </w:rPr>
      </w:pPr>
      <w:r w:rsidRPr="00360FA7">
        <w:rPr>
          <w:rFonts w:ascii="Arial" w:hAnsi="Arial" w:cs="Arial"/>
          <w:color w:val="000000"/>
          <w:sz w:val="28"/>
          <w:szCs w:val="28"/>
        </w:rPr>
        <w:t>Enter</w:t>
      </w:r>
    </w:p>
    <w:p w:rsidR="00360FA7" w:rsidRPr="00360FA7" w:rsidRDefault="00BA259F" w:rsidP="00360FA7">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Give the check encashment</w:t>
      </w:r>
      <w:r w:rsidR="00360FA7" w:rsidRPr="00360FA7">
        <w:rPr>
          <w:rFonts w:ascii="Arial" w:hAnsi="Arial" w:cs="Arial"/>
          <w:color w:val="000000"/>
          <w:sz w:val="28"/>
          <w:szCs w:val="28"/>
        </w:rPr>
        <w:t>:</w:t>
      </w:r>
      <w:r w:rsidR="00110E07">
        <w:rPr>
          <w:rFonts w:ascii="Arial" w:hAnsi="Arial" w:cs="Arial"/>
          <w:color w:val="000000"/>
          <w:sz w:val="28"/>
          <w:szCs w:val="28"/>
        </w:rPr>
        <w:t xml:space="preserve"> 29</w:t>
      </w:r>
      <w:r w:rsidR="00360FA7">
        <w:rPr>
          <w:rFonts w:ascii="Arial" w:hAnsi="Arial" w:cs="Arial"/>
          <w:color w:val="000000"/>
          <w:sz w:val="28"/>
          <w:szCs w:val="28"/>
        </w:rPr>
        <w:t>.06.2017</w:t>
      </w:r>
    </w:p>
    <w:p w:rsidR="00360FA7" w:rsidRDefault="00360FA7" w:rsidP="00360FA7">
      <w:pPr>
        <w:autoSpaceDE w:val="0"/>
        <w:autoSpaceDN w:val="0"/>
        <w:adjustRightInd w:val="0"/>
        <w:spacing w:after="0" w:line="240" w:lineRule="auto"/>
        <w:rPr>
          <w:rFonts w:ascii="Arial" w:hAnsi="Arial" w:cs="Arial"/>
          <w:color w:val="000000"/>
          <w:sz w:val="28"/>
          <w:szCs w:val="28"/>
        </w:rPr>
      </w:pPr>
      <w:r w:rsidRPr="00360FA7">
        <w:rPr>
          <w:rFonts w:ascii="Arial" w:hAnsi="Arial" w:cs="Arial"/>
          <w:color w:val="000000"/>
          <w:sz w:val="28"/>
          <w:szCs w:val="28"/>
        </w:rPr>
        <w:t>Save</w:t>
      </w:r>
    </w:p>
    <w:p w:rsidR="005D66A9" w:rsidRDefault="005D66A9" w:rsidP="00360FA7">
      <w:pPr>
        <w:autoSpaceDE w:val="0"/>
        <w:autoSpaceDN w:val="0"/>
        <w:adjustRightInd w:val="0"/>
        <w:spacing w:after="0" w:line="240" w:lineRule="auto"/>
        <w:rPr>
          <w:rFonts w:ascii="Arial" w:hAnsi="Arial" w:cs="Arial"/>
          <w:color w:val="000000"/>
          <w:sz w:val="28"/>
          <w:szCs w:val="28"/>
        </w:rPr>
      </w:pPr>
    </w:p>
    <w:p w:rsidR="005D66A9" w:rsidRPr="005D66A9" w:rsidRDefault="005D66A9" w:rsidP="005D66A9">
      <w:pPr>
        <w:autoSpaceDE w:val="0"/>
        <w:autoSpaceDN w:val="0"/>
        <w:adjustRightInd w:val="0"/>
        <w:spacing w:after="0" w:line="240" w:lineRule="auto"/>
        <w:rPr>
          <w:rFonts w:ascii="Arial" w:hAnsi="Arial" w:cs="Arial"/>
          <w:color w:val="000000"/>
          <w:sz w:val="28"/>
          <w:szCs w:val="28"/>
        </w:rPr>
      </w:pPr>
      <w:r w:rsidRPr="005D66A9">
        <w:rPr>
          <w:rFonts w:ascii="Arial" w:hAnsi="Arial" w:cs="Arial"/>
          <w:color w:val="000000"/>
          <w:sz w:val="28"/>
          <w:szCs w:val="28"/>
          <w:highlight w:val="yellow"/>
        </w:rPr>
        <w:t>Go and see check register FCHN</w:t>
      </w:r>
    </w:p>
    <w:p w:rsidR="005D66A9" w:rsidRPr="005D66A9" w:rsidRDefault="005D66A9" w:rsidP="005D66A9">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give the paying company code</w:t>
      </w:r>
      <w:r w:rsidRPr="005D66A9">
        <w:rPr>
          <w:rFonts w:ascii="Arial" w:hAnsi="Arial" w:cs="Arial"/>
          <w:color w:val="000000"/>
          <w:sz w:val="28"/>
          <w:szCs w:val="28"/>
        </w:rPr>
        <w:t>:</w:t>
      </w:r>
      <w:r>
        <w:rPr>
          <w:rFonts w:ascii="Arial" w:hAnsi="Arial" w:cs="Arial"/>
          <w:color w:val="000000"/>
          <w:sz w:val="28"/>
          <w:szCs w:val="28"/>
        </w:rPr>
        <w:t xml:space="preserve"> RT01</w:t>
      </w:r>
    </w:p>
    <w:p w:rsidR="005D66A9" w:rsidRPr="005D66A9" w:rsidRDefault="005D66A9" w:rsidP="005D66A9">
      <w:pPr>
        <w:autoSpaceDE w:val="0"/>
        <w:autoSpaceDN w:val="0"/>
        <w:adjustRightInd w:val="0"/>
        <w:spacing w:after="0" w:line="240" w:lineRule="auto"/>
        <w:rPr>
          <w:rFonts w:ascii="Arial" w:hAnsi="Arial" w:cs="Arial"/>
          <w:color w:val="000000"/>
          <w:sz w:val="28"/>
          <w:szCs w:val="28"/>
        </w:rPr>
      </w:pPr>
      <w:r w:rsidRPr="005D66A9">
        <w:rPr>
          <w:rFonts w:ascii="Arial" w:hAnsi="Arial" w:cs="Arial"/>
          <w:color w:val="000000"/>
          <w:sz w:val="28"/>
          <w:szCs w:val="28"/>
        </w:rPr>
        <w:t>Execute</w:t>
      </w:r>
    </w:p>
    <w:p w:rsidR="005D66A9" w:rsidRDefault="005D66A9" w:rsidP="005D66A9">
      <w:pPr>
        <w:autoSpaceDE w:val="0"/>
        <w:autoSpaceDN w:val="0"/>
        <w:adjustRightInd w:val="0"/>
        <w:spacing w:after="0" w:line="240" w:lineRule="auto"/>
        <w:rPr>
          <w:rFonts w:ascii="Arial" w:hAnsi="Arial" w:cs="Arial"/>
          <w:color w:val="000000"/>
          <w:sz w:val="28"/>
          <w:szCs w:val="28"/>
        </w:rPr>
      </w:pPr>
      <w:r w:rsidRPr="005D66A9">
        <w:rPr>
          <w:rFonts w:ascii="Arial" w:hAnsi="Arial" w:cs="Arial"/>
          <w:color w:val="000000"/>
          <w:sz w:val="28"/>
          <w:szCs w:val="28"/>
        </w:rPr>
        <w:t>Sort date wise –FI the encash</w:t>
      </w:r>
      <w:r>
        <w:rPr>
          <w:rFonts w:ascii="Arial" w:hAnsi="Arial" w:cs="Arial"/>
          <w:color w:val="000000"/>
          <w:sz w:val="28"/>
          <w:szCs w:val="28"/>
        </w:rPr>
        <w:t>ment date is bank or offer 30.06.2017</w:t>
      </w:r>
      <w:r w:rsidRPr="005D66A9">
        <w:rPr>
          <w:rFonts w:ascii="Arial" w:hAnsi="Arial" w:cs="Arial"/>
          <w:color w:val="000000"/>
          <w:sz w:val="28"/>
          <w:szCs w:val="28"/>
        </w:rPr>
        <w:t>Checks issued but not presented.</w:t>
      </w:r>
    </w:p>
    <w:p w:rsidR="005D66A9" w:rsidRPr="005D66A9" w:rsidRDefault="005D66A9" w:rsidP="005D66A9">
      <w:pPr>
        <w:autoSpaceDE w:val="0"/>
        <w:autoSpaceDN w:val="0"/>
        <w:adjustRightInd w:val="0"/>
        <w:spacing w:after="0" w:line="240" w:lineRule="auto"/>
        <w:rPr>
          <w:rFonts w:ascii="Arial" w:hAnsi="Arial" w:cs="Arial"/>
          <w:color w:val="000000"/>
          <w:sz w:val="28"/>
          <w:szCs w:val="28"/>
        </w:rPr>
      </w:pPr>
    </w:p>
    <w:p w:rsidR="005D66A9" w:rsidRPr="005D66A9" w:rsidRDefault="005D66A9" w:rsidP="005D66A9">
      <w:pPr>
        <w:autoSpaceDE w:val="0"/>
        <w:autoSpaceDN w:val="0"/>
        <w:adjustRightInd w:val="0"/>
        <w:spacing w:after="0" w:line="240" w:lineRule="auto"/>
        <w:rPr>
          <w:rFonts w:ascii="Arial" w:hAnsi="Arial" w:cs="Arial"/>
          <w:color w:val="000000"/>
          <w:sz w:val="28"/>
          <w:szCs w:val="28"/>
          <w:u w:val="single"/>
        </w:rPr>
      </w:pPr>
      <w:r w:rsidRPr="005D66A9">
        <w:rPr>
          <w:rFonts w:ascii="Arial" w:hAnsi="Arial" w:cs="Arial"/>
          <w:color w:val="000000"/>
          <w:sz w:val="28"/>
          <w:szCs w:val="28"/>
          <w:highlight w:val="yellow"/>
          <w:u w:val="single"/>
        </w:rPr>
        <w:t>Unissued checks cancellation</w:t>
      </w:r>
    </w:p>
    <w:p w:rsidR="005D66A9" w:rsidRPr="005D66A9" w:rsidRDefault="005D66A9" w:rsidP="005D66A9">
      <w:pPr>
        <w:autoSpaceDE w:val="0"/>
        <w:autoSpaceDN w:val="0"/>
        <w:adjustRightInd w:val="0"/>
        <w:spacing w:after="0" w:line="240" w:lineRule="auto"/>
        <w:rPr>
          <w:rFonts w:ascii="Arial" w:hAnsi="Arial" w:cs="Arial"/>
          <w:color w:val="000000"/>
          <w:sz w:val="28"/>
          <w:szCs w:val="28"/>
        </w:rPr>
      </w:pPr>
      <w:r w:rsidRPr="005D66A9">
        <w:rPr>
          <w:rFonts w:ascii="Arial" w:hAnsi="Arial" w:cs="Arial"/>
          <w:color w:val="000000"/>
          <w:sz w:val="28"/>
          <w:szCs w:val="28"/>
        </w:rPr>
        <w:t xml:space="preserve">Some time while writing check we commit mistake before issuing to party – we cancel </w:t>
      </w:r>
      <w:r w:rsidR="00636E15">
        <w:rPr>
          <w:rFonts w:ascii="Arial" w:hAnsi="Arial" w:cs="Arial"/>
          <w:color w:val="000000"/>
          <w:sz w:val="28"/>
          <w:szCs w:val="28"/>
        </w:rPr>
        <w:t xml:space="preserve">the </w:t>
      </w:r>
      <w:r w:rsidRPr="005D66A9">
        <w:rPr>
          <w:rFonts w:ascii="Arial" w:hAnsi="Arial" w:cs="Arial"/>
          <w:color w:val="000000"/>
          <w:sz w:val="28"/>
          <w:szCs w:val="28"/>
        </w:rPr>
        <w:t>check</w:t>
      </w:r>
    </w:p>
    <w:p w:rsidR="005D66A9" w:rsidRPr="005D66A9" w:rsidRDefault="005D66A9" w:rsidP="005D66A9">
      <w:pPr>
        <w:autoSpaceDE w:val="0"/>
        <w:autoSpaceDN w:val="0"/>
        <w:adjustRightInd w:val="0"/>
        <w:spacing w:after="0" w:line="240" w:lineRule="auto"/>
        <w:rPr>
          <w:rFonts w:ascii="Arial" w:hAnsi="Arial" w:cs="Arial"/>
          <w:color w:val="000000"/>
          <w:sz w:val="28"/>
          <w:szCs w:val="28"/>
        </w:rPr>
      </w:pPr>
      <w:r w:rsidRPr="005D66A9">
        <w:rPr>
          <w:rFonts w:ascii="Arial" w:hAnsi="Arial" w:cs="Arial"/>
          <w:color w:val="000000"/>
          <w:sz w:val="28"/>
          <w:szCs w:val="28"/>
        </w:rPr>
        <w:t>Up to check information the path is same</w:t>
      </w:r>
      <w:r w:rsidR="00790D1F">
        <w:rPr>
          <w:rFonts w:ascii="Arial" w:hAnsi="Arial" w:cs="Arial"/>
          <w:color w:val="000000"/>
          <w:sz w:val="28"/>
          <w:szCs w:val="28"/>
        </w:rPr>
        <w:t>-</w:t>
      </w:r>
      <w:r w:rsidRPr="005D66A9">
        <w:rPr>
          <w:rFonts w:ascii="Arial" w:hAnsi="Arial" w:cs="Arial"/>
          <w:color w:val="000000"/>
          <w:sz w:val="28"/>
          <w:szCs w:val="28"/>
        </w:rPr>
        <w:t xml:space="preserve"> void –unused checks (FCH3)</w:t>
      </w:r>
    </w:p>
    <w:p w:rsidR="005D66A9" w:rsidRPr="005D66A9" w:rsidRDefault="005D66A9" w:rsidP="005D66A9">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Give the paying company code</w:t>
      </w:r>
      <w:r w:rsidRPr="005D66A9">
        <w:rPr>
          <w:rFonts w:ascii="Arial" w:hAnsi="Arial" w:cs="Arial"/>
          <w:color w:val="000000"/>
          <w:sz w:val="28"/>
          <w:szCs w:val="28"/>
        </w:rPr>
        <w:t>:</w:t>
      </w:r>
      <w:r>
        <w:rPr>
          <w:rFonts w:ascii="Arial" w:hAnsi="Arial" w:cs="Arial"/>
          <w:color w:val="000000"/>
          <w:sz w:val="28"/>
          <w:szCs w:val="28"/>
        </w:rPr>
        <w:t xml:space="preserve"> RT01</w:t>
      </w:r>
    </w:p>
    <w:p w:rsidR="005D66A9" w:rsidRDefault="005D66A9" w:rsidP="005D66A9">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House bank</w:t>
      </w:r>
      <w:r w:rsidRPr="005D66A9">
        <w:rPr>
          <w:rFonts w:ascii="Arial" w:hAnsi="Arial" w:cs="Arial"/>
          <w:color w:val="000000"/>
          <w:sz w:val="28"/>
          <w:szCs w:val="28"/>
        </w:rPr>
        <w:t>:SBI</w:t>
      </w:r>
    </w:p>
    <w:p w:rsidR="00D65BC7" w:rsidRPr="00D65BC7" w:rsidRDefault="00D65BC7" w:rsidP="00D65BC7">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Account id</w:t>
      </w:r>
      <w:r w:rsidRPr="00D65BC7">
        <w:rPr>
          <w:rFonts w:ascii="Arial" w:hAnsi="Arial" w:cs="Arial"/>
          <w:color w:val="000000"/>
          <w:sz w:val="28"/>
          <w:szCs w:val="28"/>
        </w:rPr>
        <w:t>:SBI1</w:t>
      </w:r>
    </w:p>
    <w:p w:rsidR="00D65BC7" w:rsidRPr="00D65BC7" w:rsidRDefault="00D65BC7" w:rsidP="00D65BC7">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Check no.from</w:t>
      </w:r>
      <w:r w:rsidRPr="00D65BC7">
        <w:rPr>
          <w:rFonts w:ascii="Arial" w:hAnsi="Arial" w:cs="Arial"/>
          <w:color w:val="000000"/>
          <w:sz w:val="28"/>
          <w:szCs w:val="28"/>
        </w:rPr>
        <w:t>:500001</w:t>
      </w:r>
    </w:p>
    <w:p w:rsidR="00790D1F" w:rsidRDefault="00D65BC7" w:rsidP="00D65BC7">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Void reason code</w:t>
      </w:r>
      <w:r w:rsidRPr="00D65BC7">
        <w:rPr>
          <w:rFonts w:ascii="Arial" w:hAnsi="Arial" w:cs="Arial"/>
          <w:color w:val="000000"/>
          <w:sz w:val="28"/>
          <w:szCs w:val="28"/>
        </w:rPr>
        <w:t xml:space="preserve">:Select </w:t>
      </w:r>
      <w:r>
        <w:rPr>
          <w:rFonts w:ascii="Arial" w:hAnsi="Arial" w:cs="Arial"/>
          <w:color w:val="000000"/>
          <w:sz w:val="28"/>
          <w:szCs w:val="28"/>
        </w:rPr>
        <w:t>06 destroyed</w:t>
      </w:r>
    </w:p>
    <w:p w:rsidR="00D65BC7" w:rsidRDefault="00D65BC7" w:rsidP="00D65BC7">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 xml:space="preserve">select void button </w:t>
      </w:r>
      <w:r w:rsidRPr="00D65BC7">
        <w:rPr>
          <w:rFonts w:ascii="Arial" w:hAnsi="Arial" w:cs="Arial"/>
          <w:color w:val="000000"/>
          <w:sz w:val="28"/>
          <w:szCs w:val="28"/>
        </w:rPr>
        <w:t>(Shift+F5)</w:t>
      </w:r>
    </w:p>
    <w:p w:rsidR="00D65BC7" w:rsidRDefault="00D65BC7" w:rsidP="00D65BC7">
      <w:pPr>
        <w:autoSpaceDE w:val="0"/>
        <w:autoSpaceDN w:val="0"/>
        <w:adjustRightInd w:val="0"/>
        <w:spacing w:after="0" w:line="240" w:lineRule="auto"/>
        <w:rPr>
          <w:rFonts w:ascii="Arial" w:hAnsi="Arial" w:cs="Arial"/>
          <w:color w:val="000000"/>
          <w:sz w:val="28"/>
          <w:szCs w:val="28"/>
        </w:rPr>
      </w:pPr>
    </w:p>
    <w:p w:rsidR="00D65BC7" w:rsidRPr="00D65BC7" w:rsidRDefault="00D65BC7" w:rsidP="00D65BC7">
      <w:pPr>
        <w:autoSpaceDE w:val="0"/>
        <w:autoSpaceDN w:val="0"/>
        <w:adjustRightInd w:val="0"/>
        <w:spacing w:after="0" w:line="240" w:lineRule="auto"/>
        <w:rPr>
          <w:rFonts w:ascii="Arial" w:hAnsi="Arial" w:cs="Arial"/>
          <w:color w:val="000000"/>
          <w:sz w:val="28"/>
          <w:szCs w:val="28"/>
          <w:u w:val="single"/>
        </w:rPr>
      </w:pPr>
      <w:r w:rsidRPr="00D65BC7">
        <w:rPr>
          <w:rFonts w:ascii="Arial" w:hAnsi="Arial" w:cs="Arial"/>
          <w:color w:val="000000"/>
          <w:sz w:val="28"/>
          <w:szCs w:val="28"/>
          <w:highlight w:val="yellow"/>
          <w:u w:val="single"/>
        </w:rPr>
        <w:t>Go and see the check register (FCHN)</w:t>
      </w:r>
    </w:p>
    <w:p w:rsidR="00D65BC7" w:rsidRPr="00D65BC7" w:rsidRDefault="00D65BC7" w:rsidP="00D65BC7">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Give the paying company code</w:t>
      </w:r>
      <w:r w:rsidRPr="00D65BC7">
        <w:rPr>
          <w:rFonts w:ascii="Arial" w:hAnsi="Arial" w:cs="Arial"/>
          <w:color w:val="000000"/>
          <w:sz w:val="28"/>
          <w:szCs w:val="28"/>
        </w:rPr>
        <w:t>:</w:t>
      </w:r>
      <w:r>
        <w:rPr>
          <w:rFonts w:ascii="Arial" w:hAnsi="Arial" w:cs="Arial"/>
          <w:color w:val="000000"/>
          <w:sz w:val="28"/>
          <w:szCs w:val="28"/>
        </w:rPr>
        <w:t xml:space="preserve"> RT01</w:t>
      </w:r>
    </w:p>
    <w:p w:rsidR="00D65BC7" w:rsidRPr="00D65BC7" w:rsidRDefault="00D65BC7" w:rsidP="00D65BC7">
      <w:pPr>
        <w:autoSpaceDE w:val="0"/>
        <w:autoSpaceDN w:val="0"/>
        <w:adjustRightInd w:val="0"/>
        <w:spacing w:after="0" w:line="240" w:lineRule="auto"/>
        <w:rPr>
          <w:rFonts w:ascii="Arial" w:hAnsi="Arial" w:cs="Arial"/>
          <w:color w:val="000000"/>
          <w:sz w:val="28"/>
          <w:szCs w:val="28"/>
        </w:rPr>
      </w:pPr>
      <w:r w:rsidRPr="00D65BC7">
        <w:rPr>
          <w:rFonts w:ascii="Arial" w:hAnsi="Arial" w:cs="Arial"/>
          <w:color w:val="000000"/>
          <w:sz w:val="28"/>
          <w:szCs w:val="28"/>
        </w:rPr>
        <w:t>Select execute button</w:t>
      </w:r>
    </w:p>
    <w:p w:rsidR="00D65BC7" w:rsidRPr="00D65BC7" w:rsidRDefault="00D65BC7" w:rsidP="00D65BC7">
      <w:pPr>
        <w:autoSpaceDE w:val="0"/>
        <w:autoSpaceDN w:val="0"/>
        <w:adjustRightInd w:val="0"/>
        <w:spacing w:after="0" w:line="240" w:lineRule="auto"/>
        <w:rPr>
          <w:rFonts w:ascii="Arial" w:hAnsi="Arial" w:cs="Arial"/>
          <w:color w:val="000000"/>
          <w:sz w:val="28"/>
          <w:szCs w:val="28"/>
        </w:rPr>
      </w:pPr>
      <w:r w:rsidRPr="00D65BC7">
        <w:rPr>
          <w:rFonts w:ascii="Arial" w:hAnsi="Arial" w:cs="Arial"/>
          <w:color w:val="000000"/>
          <w:sz w:val="28"/>
          <w:szCs w:val="28"/>
        </w:rPr>
        <w:t>Once the check lot is over all check keep the cursor and cheque no.from to select</w:t>
      </w:r>
    </w:p>
    <w:p w:rsidR="00D65BC7" w:rsidRPr="00D65BC7" w:rsidRDefault="00D65BC7" w:rsidP="00D65BC7">
      <w:pPr>
        <w:autoSpaceDE w:val="0"/>
        <w:autoSpaceDN w:val="0"/>
        <w:adjustRightInd w:val="0"/>
        <w:spacing w:after="0" w:line="240" w:lineRule="auto"/>
        <w:rPr>
          <w:rFonts w:ascii="Arial" w:hAnsi="Arial" w:cs="Arial"/>
          <w:color w:val="000000"/>
          <w:sz w:val="28"/>
          <w:szCs w:val="28"/>
        </w:rPr>
      </w:pPr>
      <w:r w:rsidRPr="00D65BC7">
        <w:rPr>
          <w:rFonts w:ascii="Arial" w:hAnsi="Arial" w:cs="Arial"/>
          <w:color w:val="000000"/>
          <w:sz w:val="28"/>
          <w:szCs w:val="28"/>
        </w:rPr>
        <w:t>sort in ascending order button (Ctrl +F5)</w:t>
      </w:r>
    </w:p>
    <w:p w:rsidR="00D65BC7" w:rsidRDefault="00D65BC7" w:rsidP="00D65BC7">
      <w:pPr>
        <w:autoSpaceDE w:val="0"/>
        <w:autoSpaceDN w:val="0"/>
        <w:adjustRightInd w:val="0"/>
        <w:spacing w:after="0" w:line="240" w:lineRule="auto"/>
        <w:rPr>
          <w:rFonts w:ascii="Arial" w:hAnsi="Arial" w:cs="Arial"/>
          <w:color w:val="000000"/>
          <w:sz w:val="28"/>
          <w:szCs w:val="28"/>
        </w:rPr>
      </w:pPr>
      <w:r w:rsidRPr="00D65BC7">
        <w:rPr>
          <w:rFonts w:ascii="Arial" w:hAnsi="Arial" w:cs="Arial"/>
          <w:color w:val="000000"/>
          <w:sz w:val="28"/>
          <w:szCs w:val="28"/>
        </w:rPr>
        <w:t>If any number is missing between the check is misused.</w:t>
      </w:r>
    </w:p>
    <w:p w:rsidR="00692917" w:rsidRDefault="00692917" w:rsidP="00D65BC7">
      <w:pPr>
        <w:autoSpaceDE w:val="0"/>
        <w:autoSpaceDN w:val="0"/>
        <w:adjustRightInd w:val="0"/>
        <w:spacing w:after="0" w:line="240" w:lineRule="auto"/>
        <w:rPr>
          <w:rFonts w:ascii="Arial" w:hAnsi="Arial" w:cs="Arial"/>
          <w:color w:val="000000"/>
          <w:sz w:val="28"/>
          <w:szCs w:val="28"/>
        </w:rPr>
      </w:pPr>
    </w:p>
    <w:p w:rsidR="00692917" w:rsidRDefault="00692917" w:rsidP="00D65BC7">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Note: check no:001 will not be used any more.</w:t>
      </w:r>
    </w:p>
    <w:p w:rsidR="00692917" w:rsidRDefault="00692917" w:rsidP="00D65BC7">
      <w:pPr>
        <w:autoSpaceDE w:val="0"/>
        <w:autoSpaceDN w:val="0"/>
        <w:adjustRightInd w:val="0"/>
        <w:spacing w:after="0" w:line="240" w:lineRule="auto"/>
        <w:rPr>
          <w:rFonts w:ascii="Arial" w:hAnsi="Arial" w:cs="Arial"/>
          <w:color w:val="000000"/>
          <w:sz w:val="28"/>
          <w:szCs w:val="28"/>
        </w:rPr>
      </w:pPr>
    </w:p>
    <w:p w:rsidR="00692917" w:rsidRDefault="00692917" w:rsidP="00D65BC7">
      <w:pPr>
        <w:autoSpaceDE w:val="0"/>
        <w:autoSpaceDN w:val="0"/>
        <w:adjustRightInd w:val="0"/>
        <w:spacing w:after="0" w:line="240" w:lineRule="auto"/>
        <w:rPr>
          <w:rFonts w:ascii="Arial" w:hAnsi="Arial" w:cs="Arial"/>
          <w:color w:val="000000"/>
          <w:sz w:val="28"/>
          <w:szCs w:val="28"/>
        </w:rPr>
      </w:pPr>
    </w:p>
    <w:p w:rsidR="008931BC" w:rsidRDefault="008931BC" w:rsidP="00D65BC7">
      <w:pPr>
        <w:autoSpaceDE w:val="0"/>
        <w:autoSpaceDN w:val="0"/>
        <w:adjustRightInd w:val="0"/>
        <w:spacing w:after="0" w:line="240" w:lineRule="auto"/>
        <w:rPr>
          <w:rFonts w:ascii="Arial" w:hAnsi="Arial" w:cs="Arial"/>
          <w:color w:val="000000"/>
          <w:sz w:val="28"/>
          <w:szCs w:val="28"/>
        </w:rPr>
      </w:pPr>
    </w:p>
    <w:p w:rsidR="008931BC" w:rsidRPr="00C17DA8" w:rsidRDefault="008931BC" w:rsidP="008931BC">
      <w:pPr>
        <w:autoSpaceDE w:val="0"/>
        <w:autoSpaceDN w:val="0"/>
        <w:adjustRightInd w:val="0"/>
        <w:spacing w:after="0" w:line="240" w:lineRule="auto"/>
        <w:rPr>
          <w:rFonts w:ascii="Arial" w:hAnsi="Arial" w:cs="Arial"/>
          <w:b/>
          <w:color w:val="000000"/>
          <w:sz w:val="28"/>
          <w:szCs w:val="28"/>
          <w:u w:val="single"/>
        </w:rPr>
      </w:pPr>
      <w:r w:rsidRPr="00C17DA8">
        <w:rPr>
          <w:rFonts w:ascii="Arial" w:hAnsi="Arial" w:cs="Arial"/>
          <w:b/>
          <w:color w:val="000000"/>
          <w:sz w:val="28"/>
          <w:szCs w:val="28"/>
          <w:highlight w:val="yellow"/>
          <w:u w:val="single"/>
        </w:rPr>
        <w:lastRenderedPageBreak/>
        <w:t>How to create void reason code</w:t>
      </w:r>
    </w:p>
    <w:p w:rsidR="008931BC" w:rsidRPr="008931BC" w:rsidRDefault="00C17DA8" w:rsidP="008931BC">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Path</w:t>
      </w:r>
      <w:r w:rsidR="008931BC" w:rsidRPr="008931BC">
        <w:rPr>
          <w:rFonts w:ascii="Arial" w:hAnsi="Arial" w:cs="Arial"/>
          <w:color w:val="000000"/>
          <w:sz w:val="28"/>
          <w:szCs w:val="28"/>
        </w:rPr>
        <w:t>:SPRO-Financial accounting –Accounts receivable a</w:t>
      </w:r>
      <w:r w:rsidR="00CD3738">
        <w:rPr>
          <w:rFonts w:ascii="Arial" w:hAnsi="Arial" w:cs="Arial"/>
          <w:color w:val="000000"/>
          <w:sz w:val="28"/>
          <w:szCs w:val="28"/>
        </w:rPr>
        <w:t>nd accounts payable-Business tra</w:t>
      </w:r>
      <w:r w:rsidR="008931BC" w:rsidRPr="008931BC">
        <w:rPr>
          <w:rFonts w:ascii="Arial" w:hAnsi="Arial" w:cs="Arial"/>
          <w:color w:val="000000"/>
          <w:sz w:val="28"/>
          <w:szCs w:val="28"/>
        </w:rPr>
        <w:t>ncations-Outgoing payments –Automatic outgoing payments-Payment media –check management –Def</w:t>
      </w:r>
      <w:r>
        <w:rPr>
          <w:rFonts w:ascii="Arial" w:hAnsi="Arial" w:cs="Arial"/>
          <w:color w:val="000000"/>
          <w:sz w:val="28"/>
          <w:szCs w:val="28"/>
        </w:rPr>
        <w:t>ine void reason codes (</w:t>
      </w:r>
      <w:r w:rsidR="008931BC" w:rsidRPr="008931BC">
        <w:rPr>
          <w:rFonts w:ascii="Arial" w:hAnsi="Arial" w:cs="Arial"/>
          <w:color w:val="000000"/>
          <w:sz w:val="28"/>
          <w:szCs w:val="28"/>
        </w:rPr>
        <w:t>FCHV)</w:t>
      </w:r>
    </w:p>
    <w:p w:rsidR="008931BC" w:rsidRPr="008931BC" w:rsidRDefault="008931BC" w:rsidP="008931BC">
      <w:pPr>
        <w:autoSpaceDE w:val="0"/>
        <w:autoSpaceDN w:val="0"/>
        <w:adjustRightInd w:val="0"/>
        <w:spacing w:after="0" w:line="240" w:lineRule="auto"/>
        <w:rPr>
          <w:rFonts w:ascii="Arial" w:hAnsi="Arial" w:cs="Arial"/>
          <w:color w:val="000000"/>
          <w:sz w:val="28"/>
          <w:szCs w:val="28"/>
        </w:rPr>
      </w:pPr>
      <w:r w:rsidRPr="008931BC">
        <w:rPr>
          <w:rFonts w:ascii="Arial" w:hAnsi="Arial" w:cs="Arial"/>
          <w:color w:val="000000"/>
          <w:sz w:val="28"/>
          <w:szCs w:val="28"/>
        </w:rPr>
        <w:t>Select new entries button</w:t>
      </w:r>
    </w:p>
    <w:p w:rsidR="008931BC" w:rsidRPr="008931BC" w:rsidRDefault="004C074A" w:rsidP="008931BC">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Reason :18</w:t>
      </w:r>
    </w:p>
    <w:p w:rsidR="008931BC" w:rsidRPr="008931BC" w:rsidRDefault="00C17DA8" w:rsidP="008931BC">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Void reason code</w:t>
      </w:r>
      <w:r w:rsidR="008931BC" w:rsidRPr="008931BC">
        <w:rPr>
          <w:rFonts w:ascii="Arial" w:hAnsi="Arial" w:cs="Arial"/>
          <w:color w:val="000000"/>
          <w:sz w:val="28"/>
          <w:szCs w:val="28"/>
        </w:rPr>
        <w:t>:</w:t>
      </w:r>
      <w:r>
        <w:rPr>
          <w:rFonts w:ascii="Arial" w:hAnsi="Arial" w:cs="Arial"/>
          <w:color w:val="000000"/>
          <w:sz w:val="28"/>
          <w:szCs w:val="28"/>
        </w:rPr>
        <w:t xml:space="preserve"> Stop payment for RT01</w:t>
      </w:r>
      <w:r w:rsidR="005D43D1">
        <w:rPr>
          <w:rFonts w:ascii="Arial" w:hAnsi="Arial" w:cs="Arial"/>
          <w:color w:val="000000"/>
          <w:sz w:val="28"/>
          <w:szCs w:val="28"/>
        </w:rPr>
        <w:t xml:space="preserve"> checks.</w:t>
      </w:r>
    </w:p>
    <w:p w:rsidR="008931BC" w:rsidRPr="008931BC" w:rsidRDefault="008931BC" w:rsidP="008931BC">
      <w:pPr>
        <w:autoSpaceDE w:val="0"/>
        <w:autoSpaceDN w:val="0"/>
        <w:adjustRightInd w:val="0"/>
        <w:spacing w:after="0" w:line="240" w:lineRule="auto"/>
        <w:rPr>
          <w:rFonts w:ascii="Arial" w:hAnsi="Arial" w:cs="Arial"/>
          <w:color w:val="000000"/>
          <w:sz w:val="28"/>
          <w:szCs w:val="28"/>
        </w:rPr>
      </w:pPr>
      <w:r w:rsidRPr="008931BC">
        <w:rPr>
          <w:rFonts w:ascii="Arial" w:hAnsi="Arial" w:cs="Arial"/>
          <w:color w:val="000000"/>
          <w:sz w:val="28"/>
          <w:szCs w:val="28"/>
        </w:rPr>
        <w:t>Select save button or Ctrl+S</w:t>
      </w:r>
    </w:p>
    <w:p w:rsidR="008931BC" w:rsidRDefault="008931BC" w:rsidP="008931BC">
      <w:pPr>
        <w:autoSpaceDE w:val="0"/>
        <w:autoSpaceDN w:val="0"/>
        <w:adjustRightInd w:val="0"/>
        <w:spacing w:after="0" w:line="240" w:lineRule="auto"/>
        <w:rPr>
          <w:rFonts w:ascii="Arial" w:hAnsi="Arial" w:cs="Arial"/>
          <w:color w:val="000000"/>
          <w:sz w:val="28"/>
          <w:szCs w:val="28"/>
        </w:rPr>
      </w:pPr>
      <w:r w:rsidRPr="008931BC">
        <w:rPr>
          <w:rFonts w:ascii="Arial" w:hAnsi="Arial" w:cs="Arial"/>
          <w:color w:val="000000"/>
          <w:sz w:val="28"/>
          <w:szCs w:val="28"/>
        </w:rPr>
        <w:t>Press enter to save in your request</w:t>
      </w:r>
    </w:p>
    <w:p w:rsidR="00B5161D" w:rsidRDefault="00B5161D" w:rsidP="008931BC">
      <w:pPr>
        <w:autoSpaceDE w:val="0"/>
        <w:autoSpaceDN w:val="0"/>
        <w:adjustRightInd w:val="0"/>
        <w:spacing w:after="0" w:line="240" w:lineRule="auto"/>
        <w:rPr>
          <w:rFonts w:ascii="Arial" w:hAnsi="Arial" w:cs="Arial"/>
          <w:color w:val="000000"/>
          <w:sz w:val="28"/>
          <w:szCs w:val="28"/>
        </w:rPr>
      </w:pPr>
    </w:p>
    <w:p w:rsidR="00B5161D" w:rsidRPr="00B5161D" w:rsidRDefault="00B5161D" w:rsidP="00B5161D">
      <w:pPr>
        <w:autoSpaceDE w:val="0"/>
        <w:autoSpaceDN w:val="0"/>
        <w:adjustRightInd w:val="0"/>
        <w:spacing w:after="0" w:line="240" w:lineRule="auto"/>
        <w:rPr>
          <w:rFonts w:ascii="Arial" w:hAnsi="Arial" w:cs="Arial"/>
          <w:color w:val="000000"/>
          <w:sz w:val="28"/>
          <w:szCs w:val="28"/>
          <w:u w:val="single"/>
        </w:rPr>
      </w:pPr>
      <w:r w:rsidRPr="00B5161D">
        <w:rPr>
          <w:rFonts w:ascii="Arial" w:hAnsi="Arial" w:cs="Arial"/>
          <w:color w:val="000000"/>
          <w:sz w:val="28"/>
          <w:szCs w:val="28"/>
          <w:highlight w:val="yellow"/>
          <w:u w:val="single"/>
        </w:rPr>
        <w:t>How to delete encashment date data:</w:t>
      </w:r>
    </w:p>
    <w:p w:rsidR="00A23223" w:rsidRDefault="00B5161D" w:rsidP="00B5161D">
      <w:pPr>
        <w:autoSpaceDE w:val="0"/>
        <w:autoSpaceDN w:val="0"/>
        <w:adjustRightInd w:val="0"/>
        <w:spacing w:after="0" w:line="240" w:lineRule="auto"/>
        <w:rPr>
          <w:rFonts w:ascii="Arial" w:hAnsi="Arial" w:cs="Arial"/>
          <w:color w:val="000000"/>
          <w:sz w:val="28"/>
          <w:szCs w:val="28"/>
        </w:rPr>
      </w:pPr>
      <w:r w:rsidRPr="00B5161D">
        <w:rPr>
          <w:rFonts w:ascii="Arial" w:hAnsi="Arial" w:cs="Arial"/>
          <w:color w:val="000000"/>
          <w:sz w:val="28"/>
          <w:szCs w:val="28"/>
        </w:rPr>
        <w:t>we</w:t>
      </w:r>
      <w:r>
        <w:rPr>
          <w:rFonts w:ascii="Arial" w:hAnsi="Arial" w:cs="Arial"/>
          <w:color w:val="000000"/>
          <w:sz w:val="28"/>
          <w:szCs w:val="28"/>
        </w:rPr>
        <w:t xml:space="preserve"> have to give encashment date 30.06.2017</w:t>
      </w:r>
      <w:r w:rsidR="005D43D1">
        <w:rPr>
          <w:rFonts w:ascii="Arial" w:hAnsi="Arial" w:cs="Arial"/>
          <w:color w:val="000000"/>
          <w:sz w:val="28"/>
          <w:szCs w:val="28"/>
        </w:rPr>
        <w:t xml:space="preserve"> in </w:t>
      </w:r>
      <w:r w:rsidRPr="00B5161D">
        <w:rPr>
          <w:rFonts w:ascii="Arial" w:hAnsi="Arial" w:cs="Arial"/>
          <w:color w:val="000000"/>
          <w:sz w:val="28"/>
          <w:szCs w:val="28"/>
        </w:rPr>
        <w:t xml:space="preserve">019.by mistake </w:t>
      </w:r>
      <w:r>
        <w:rPr>
          <w:rFonts w:ascii="Arial" w:hAnsi="Arial" w:cs="Arial"/>
          <w:color w:val="000000"/>
          <w:sz w:val="28"/>
          <w:szCs w:val="28"/>
        </w:rPr>
        <w:t xml:space="preserve">we </w:t>
      </w:r>
      <w:r w:rsidR="005D43D1">
        <w:rPr>
          <w:rFonts w:ascii="Arial" w:hAnsi="Arial" w:cs="Arial"/>
          <w:color w:val="000000"/>
          <w:sz w:val="28"/>
          <w:szCs w:val="28"/>
        </w:rPr>
        <w:t>have given for 0</w:t>
      </w:r>
      <w:r w:rsidRPr="00B5161D">
        <w:rPr>
          <w:rFonts w:ascii="Arial" w:hAnsi="Arial" w:cs="Arial"/>
          <w:color w:val="000000"/>
          <w:sz w:val="28"/>
          <w:szCs w:val="28"/>
        </w:rPr>
        <w:t>20</w:t>
      </w:r>
      <w:r w:rsidR="005D43D1">
        <w:rPr>
          <w:rFonts w:ascii="Arial" w:hAnsi="Arial" w:cs="Arial"/>
          <w:color w:val="000000"/>
          <w:sz w:val="28"/>
          <w:szCs w:val="28"/>
        </w:rPr>
        <w:t>.</w:t>
      </w:r>
    </w:p>
    <w:p w:rsidR="00B5161D" w:rsidRDefault="00B5161D" w:rsidP="00B5161D">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30.06.2017</w:t>
      </w:r>
      <w:r w:rsidRPr="00B5161D">
        <w:rPr>
          <w:rFonts w:ascii="Arial" w:hAnsi="Arial" w:cs="Arial"/>
          <w:color w:val="000000"/>
          <w:sz w:val="28"/>
          <w:szCs w:val="28"/>
        </w:rPr>
        <w:t xml:space="preserve"> to delete encashment date</w:t>
      </w:r>
      <w:r>
        <w:rPr>
          <w:rFonts w:ascii="Arial" w:hAnsi="Arial" w:cs="Arial"/>
          <w:color w:val="000000"/>
          <w:sz w:val="28"/>
          <w:szCs w:val="28"/>
        </w:rPr>
        <w:t>.</w:t>
      </w:r>
    </w:p>
    <w:p w:rsidR="00F00633" w:rsidRDefault="00F00633" w:rsidP="00B5161D">
      <w:pPr>
        <w:autoSpaceDE w:val="0"/>
        <w:autoSpaceDN w:val="0"/>
        <w:adjustRightInd w:val="0"/>
        <w:spacing w:after="0" w:line="240" w:lineRule="auto"/>
        <w:rPr>
          <w:rFonts w:ascii="Arial" w:hAnsi="Arial" w:cs="Arial"/>
          <w:color w:val="000000"/>
          <w:sz w:val="28"/>
          <w:szCs w:val="28"/>
        </w:rPr>
      </w:pPr>
    </w:p>
    <w:p w:rsidR="00F00633" w:rsidRPr="00F00633" w:rsidRDefault="00F00633" w:rsidP="00F00633">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Path</w:t>
      </w:r>
      <w:r w:rsidRPr="00F00633">
        <w:rPr>
          <w:rFonts w:ascii="Arial" w:hAnsi="Arial" w:cs="Arial"/>
          <w:color w:val="000000"/>
          <w:sz w:val="28"/>
          <w:szCs w:val="28"/>
        </w:rPr>
        <w:t>:up to check information the path is sam</w:t>
      </w:r>
      <w:r>
        <w:rPr>
          <w:rFonts w:ascii="Arial" w:hAnsi="Arial" w:cs="Arial"/>
          <w:color w:val="000000"/>
          <w:sz w:val="28"/>
          <w:szCs w:val="28"/>
        </w:rPr>
        <w:t>e – Delete –Reset data (</w:t>
      </w:r>
      <w:r w:rsidRPr="00F00633">
        <w:rPr>
          <w:rFonts w:ascii="Arial" w:hAnsi="Arial" w:cs="Arial"/>
          <w:color w:val="000000"/>
          <w:sz w:val="28"/>
          <w:szCs w:val="28"/>
        </w:rPr>
        <w:t>FCHG)</w:t>
      </w:r>
    </w:p>
    <w:p w:rsidR="00F00633" w:rsidRPr="00F00633" w:rsidRDefault="00F00633" w:rsidP="00F00633">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Give the paying company code</w:t>
      </w:r>
      <w:r w:rsidRPr="00F00633">
        <w:rPr>
          <w:rFonts w:ascii="Arial" w:hAnsi="Arial" w:cs="Arial"/>
          <w:color w:val="000000"/>
          <w:sz w:val="28"/>
          <w:szCs w:val="28"/>
        </w:rPr>
        <w:t>:</w:t>
      </w:r>
      <w:r>
        <w:rPr>
          <w:rFonts w:ascii="Arial" w:hAnsi="Arial" w:cs="Arial"/>
          <w:color w:val="000000"/>
          <w:sz w:val="28"/>
          <w:szCs w:val="28"/>
        </w:rPr>
        <w:t xml:space="preserve"> RT01</w:t>
      </w:r>
    </w:p>
    <w:p w:rsidR="00F00633" w:rsidRPr="00F00633" w:rsidRDefault="00F00633" w:rsidP="00F00633">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House bank</w:t>
      </w:r>
      <w:r w:rsidRPr="00F00633">
        <w:rPr>
          <w:rFonts w:ascii="Arial" w:hAnsi="Arial" w:cs="Arial"/>
          <w:color w:val="000000"/>
          <w:sz w:val="28"/>
          <w:szCs w:val="28"/>
        </w:rPr>
        <w:t>:SBI</w:t>
      </w:r>
    </w:p>
    <w:p w:rsidR="00F00633" w:rsidRPr="00F00633" w:rsidRDefault="00F00633" w:rsidP="00F00633">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Account id</w:t>
      </w:r>
      <w:r w:rsidRPr="00F00633">
        <w:rPr>
          <w:rFonts w:ascii="Arial" w:hAnsi="Arial" w:cs="Arial"/>
          <w:color w:val="000000"/>
          <w:sz w:val="28"/>
          <w:szCs w:val="28"/>
        </w:rPr>
        <w:t>:SBI1</w:t>
      </w:r>
    </w:p>
    <w:p w:rsidR="00F00633" w:rsidRPr="00F00633" w:rsidRDefault="00F00633" w:rsidP="00F00633">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Check number</w:t>
      </w:r>
      <w:r w:rsidRPr="00F00633">
        <w:rPr>
          <w:rFonts w:ascii="Arial" w:hAnsi="Arial" w:cs="Arial"/>
          <w:color w:val="000000"/>
          <w:sz w:val="28"/>
          <w:szCs w:val="28"/>
        </w:rPr>
        <w:t>:025</w:t>
      </w:r>
    </w:p>
    <w:p w:rsidR="00F00633" w:rsidRPr="00F00633" w:rsidRDefault="00F00633" w:rsidP="00F00633">
      <w:pPr>
        <w:autoSpaceDE w:val="0"/>
        <w:autoSpaceDN w:val="0"/>
        <w:adjustRightInd w:val="0"/>
        <w:spacing w:after="0" w:line="240" w:lineRule="auto"/>
        <w:rPr>
          <w:rFonts w:ascii="Arial" w:hAnsi="Arial" w:cs="Arial"/>
          <w:color w:val="000000"/>
          <w:sz w:val="28"/>
          <w:szCs w:val="28"/>
        </w:rPr>
      </w:pPr>
      <w:r w:rsidRPr="00F00633">
        <w:rPr>
          <w:rFonts w:ascii="Arial" w:hAnsi="Arial" w:cs="Arial"/>
          <w:color w:val="000000"/>
          <w:sz w:val="28"/>
          <w:szCs w:val="28"/>
        </w:rPr>
        <w:t>Select reset cashing data radio button</w:t>
      </w:r>
    </w:p>
    <w:p w:rsidR="00F00633" w:rsidRPr="00F00633" w:rsidRDefault="00F00633" w:rsidP="00F00633">
      <w:pPr>
        <w:autoSpaceDE w:val="0"/>
        <w:autoSpaceDN w:val="0"/>
        <w:adjustRightInd w:val="0"/>
        <w:spacing w:after="0" w:line="240" w:lineRule="auto"/>
        <w:rPr>
          <w:rFonts w:ascii="Arial" w:hAnsi="Arial" w:cs="Arial"/>
          <w:color w:val="000000"/>
          <w:sz w:val="28"/>
          <w:szCs w:val="28"/>
        </w:rPr>
      </w:pPr>
      <w:r w:rsidRPr="00F00633">
        <w:rPr>
          <w:rFonts w:ascii="Arial" w:hAnsi="Arial" w:cs="Arial"/>
          <w:color w:val="000000"/>
          <w:sz w:val="28"/>
          <w:szCs w:val="28"/>
        </w:rPr>
        <w:t>Execute</w:t>
      </w:r>
    </w:p>
    <w:p w:rsidR="00F00633" w:rsidRDefault="00F00633" w:rsidP="00F00633">
      <w:pPr>
        <w:autoSpaceDE w:val="0"/>
        <w:autoSpaceDN w:val="0"/>
        <w:adjustRightInd w:val="0"/>
        <w:spacing w:after="0" w:line="240" w:lineRule="auto"/>
        <w:rPr>
          <w:rFonts w:ascii="Arial" w:hAnsi="Arial" w:cs="Arial"/>
          <w:color w:val="000000"/>
          <w:sz w:val="28"/>
          <w:szCs w:val="28"/>
        </w:rPr>
      </w:pPr>
      <w:r w:rsidRPr="00F00633">
        <w:rPr>
          <w:rFonts w:ascii="Arial" w:hAnsi="Arial" w:cs="Arial"/>
          <w:color w:val="000000"/>
          <w:sz w:val="28"/>
          <w:szCs w:val="28"/>
        </w:rPr>
        <w:t>Select yes button for the message to reset data</w:t>
      </w:r>
    </w:p>
    <w:p w:rsidR="00190FF0" w:rsidRDefault="00190FF0" w:rsidP="00F00633">
      <w:pPr>
        <w:autoSpaceDE w:val="0"/>
        <w:autoSpaceDN w:val="0"/>
        <w:adjustRightInd w:val="0"/>
        <w:spacing w:after="0" w:line="240" w:lineRule="auto"/>
        <w:rPr>
          <w:rFonts w:ascii="Arial" w:hAnsi="Arial" w:cs="Arial"/>
          <w:color w:val="000000"/>
          <w:sz w:val="28"/>
          <w:szCs w:val="28"/>
        </w:rPr>
      </w:pPr>
    </w:p>
    <w:p w:rsidR="00190FF0" w:rsidRDefault="00190FF0" w:rsidP="00F00633">
      <w:pPr>
        <w:autoSpaceDE w:val="0"/>
        <w:autoSpaceDN w:val="0"/>
        <w:adjustRightInd w:val="0"/>
        <w:spacing w:after="0" w:line="240" w:lineRule="auto"/>
        <w:rPr>
          <w:rFonts w:ascii="Arial" w:hAnsi="Arial" w:cs="Arial"/>
          <w:color w:val="000000"/>
          <w:sz w:val="28"/>
          <w:szCs w:val="28"/>
        </w:rPr>
      </w:pPr>
      <w:r w:rsidRPr="00190FF0">
        <w:rPr>
          <w:rFonts w:ascii="Arial" w:hAnsi="Arial" w:cs="Arial"/>
          <w:color w:val="000000"/>
          <w:sz w:val="28"/>
          <w:szCs w:val="28"/>
          <w:highlight w:val="yellow"/>
        </w:rPr>
        <w:t>Go and see the check register (FCHN)</w:t>
      </w:r>
    </w:p>
    <w:p w:rsidR="00190FF0" w:rsidRPr="00190FF0" w:rsidRDefault="00190FF0" w:rsidP="00190FF0">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Give the paying company code</w:t>
      </w:r>
      <w:r w:rsidRPr="00190FF0">
        <w:rPr>
          <w:rFonts w:ascii="Arial" w:hAnsi="Arial" w:cs="Arial"/>
          <w:color w:val="000000"/>
          <w:sz w:val="28"/>
          <w:szCs w:val="28"/>
        </w:rPr>
        <w:t>:</w:t>
      </w:r>
      <w:r>
        <w:rPr>
          <w:rFonts w:ascii="Arial" w:hAnsi="Arial" w:cs="Arial"/>
          <w:color w:val="000000"/>
          <w:sz w:val="28"/>
          <w:szCs w:val="28"/>
        </w:rPr>
        <w:t xml:space="preserve"> RT01</w:t>
      </w:r>
    </w:p>
    <w:p w:rsidR="00190FF0" w:rsidRDefault="00190FF0" w:rsidP="00190FF0">
      <w:pPr>
        <w:autoSpaceDE w:val="0"/>
        <w:autoSpaceDN w:val="0"/>
        <w:adjustRightInd w:val="0"/>
        <w:spacing w:after="0" w:line="240" w:lineRule="auto"/>
        <w:rPr>
          <w:rFonts w:ascii="Arial" w:hAnsi="Arial" w:cs="Arial"/>
          <w:color w:val="000000"/>
          <w:sz w:val="28"/>
          <w:szCs w:val="28"/>
        </w:rPr>
      </w:pPr>
      <w:r w:rsidRPr="00190FF0">
        <w:rPr>
          <w:rFonts w:ascii="Arial" w:hAnsi="Arial" w:cs="Arial"/>
          <w:color w:val="000000"/>
          <w:sz w:val="28"/>
          <w:szCs w:val="28"/>
        </w:rPr>
        <w:t>Execute</w:t>
      </w:r>
    </w:p>
    <w:p w:rsidR="00021B37" w:rsidRPr="00E10205" w:rsidRDefault="00021B37" w:rsidP="00190FF0">
      <w:pPr>
        <w:autoSpaceDE w:val="0"/>
        <w:autoSpaceDN w:val="0"/>
        <w:adjustRightInd w:val="0"/>
        <w:spacing w:after="0" w:line="240" w:lineRule="auto"/>
        <w:rPr>
          <w:rFonts w:ascii="Arial" w:hAnsi="Arial" w:cs="Arial"/>
          <w:b/>
          <w:color w:val="000000"/>
          <w:sz w:val="28"/>
          <w:szCs w:val="28"/>
        </w:rPr>
      </w:pPr>
    </w:p>
    <w:p w:rsidR="00021B37" w:rsidRPr="00E10205" w:rsidRDefault="00021B37" w:rsidP="00021B37">
      <w:pPr>
        <w:autoSpaceDE w:val="0"/>
        <w:autoSpaceDN w:val="0"/>
        <w:adjustRightInd w:val="0"/>
        <w:spacing w:after="0" w:line="240" w:lineRule="auto"/>
        <w:rPr>
          <w:rFonts w:ascii="Arial" w:hAnsi="Arial" w:cs="Arial"/>
          <w:b/>
          <w:color w:val="000000"/>
          <w:sz w:val="28"/>
          <w:szCs w:val="28"/>
        </w:rPr>
      </w:pPr>
      <w:r w:rsidRPr="00E10205">
        <w:rPr>
          <w:rFonts w:ascii="Arial" w:hAnsi="Arial" w:cs="Arial"/>
          <w:b/>
          <w:color w:val="000000"/>
          <w:sz w:val="28"/>
          <w:szCs w:val="28"/>
          <w:highlight w:val="yellow"/>
        </w:rPr>
        <w:t>Issued check cancellation</w:t>
      </w:r>
    </w:p>
    <w:p w:rsidR="00021B37" w:rsidRDefault="00021B37" w:rsidP="00021B37">
      <w:pPr>
        <w:autoSpaceDE w:val="0"/>
        <w:autoSpaceDN w:val="0"/>
        <w:adjustRightInd w:val="0"/>
        <w:spacing w:after="0" w:line="240" w:lineRule="auto"/>
        <w:rPr>
          <w:rFonts w:ascii="Arial" w:hAnsi="Arial" w:cs="Arial"/>
          <w:color w:val="000000"/>
          <w:sz w:val="28"/>
          <w:szCs w:val="28"/>
        </w:rPr>
      </w:pPr>
      <w:r w:rsidRPr="00021B37">
        <w:rPr>
          <w:rFonts w:ascii="Arial" w:hAnsi="Arial" w:cs="Arial"/>
          <w:b/>
          <w:color w:val="000000"/>
          <w:sz w:val="28"/>
          <w:szCs w:val="28"/>
        </w:rPr>
        <w:t>Note:</w:t>
      </w:r>
      <w:r w:rsidRPr="00021B37">
        <w:rPr>
          <w:rFonts w:ascii="Arial" w:hAnsi="Arial" w:cs="Arial"/>
          <w:color w:val="000000"/>
          <w:sz w:val="28"/>
          <w:szCs w:val="28"/>
        </w:rPr>
        <w:t>System will not permit to cancel encashed checks.</w:t>
      </w:r>
    </w:p>
    <w:p w:rsidR="00021B37" w:rsidRPr="00021B37" w:rsidRDefault="00021B37" w:rsidP="00021B37">
      <w:pPr>
        <w:autoSpaceDE w:val="0"/>
        <w:autoSpaceDN w:val="0"/>
        <w:adjustRightInd w:val="0"/>
        <w:spacing w:after="0" w:line="240" w:lineRule="auto"/>
        <w:rPr>
          <w:rFonts w:ascii="Arial" w:hAnsi="Arial" w:cs="Arial"/>
          <w:color w:val="000000"/>
          <w:sz w:val="28"/>
          <w:szCs w:val="28"/>
        </w:rPr>
      </w:pPr>
      <w:r w:rsidRPr="00021B37">
        <w:rPr>
          <w:rFonts w:ascii="Arial" w:hAnsi="Arial" w:cs="Arial"/>
          <w:color w:val="000000"/>
          <w:sz w:val="28"/>
          <w:szCs w:val="28"/>
        </w:rPr>
        <w:t>A) Invoice posting (F-43)</w:t>
      </w:r>
    </w:p>
    <w:p w:rsidR="00021B37" w:rsidRPr="00021B37" w:rsidRDefault="00021B37" w:rsidP="00021B37">
      <w:pPr>
        <w:autoSpaceDE w:val="0"/>
        <w:autoSpaceDN w:val="0"/>
        <w:adjustRightInd w:val="0"/>
        <w:spacing w:after="0" w:line="240" w:lineRule="auto"/>
        <w:rPr>
          <w:rFonts w:ascii="Arial" w:hAnsi="Arial" w:cs="Arial"/>
          <w:color w:val="000000"/>
          <w:sz w:val="28"/>
          <w:szCs w:val="28"/>
        </w:rPr>
      </w:pPr>
      <w:r w:rsidRPr="00021B37">
        <w:rPr>
          <w:rFonts w:ascii="Arial" w:hAnsi="Arial" w:cs="Arial"/>
          <w:color w:val="000000"/>
          <w:sz w:val="28"/>
          <w:szCs w:val="28"/>
        </w:rPr>
        <w:t>B) Outgoing payment with clearing (F-53)</w:t>
      </w:r>
    </w:p>
    <w:p w:rsidR="00021B37" w:rsidRPr="00021B37" w:rsidRDefault="00021B37" w:rsidP="00021B37">
      <w:pPr>
        <w:autoSpaceDE w:val="0"/>
        <w:autoSpaceDN w:val="0"/>
        <w:adjustRightInd w:val="0"/>
        <w:spacing w:after="0" w:line="240" w:lineRule="auto"/>
        <w:rPr>
          <w:rFonts w:ascii="Arial" w:hAnsi="Arial" w:cs="Arial"/>
          <w:color w:val="000000"/>
          <w:sz w:val="28"/>
          <w:szCs w:val="28"/>
        </w:rPr>
      </w:pPr>
      <w:r w:rsidRPr="00021B37">
        <w:rPr>
          <w:rFonts w:ascii="Arial" w:hAnsi="Arial" w:cs="Arial"/>
          <w:color w:val="000000"/>
          <w:sz w:val="28"/>
          <w:szCs w:val="28"/>
        </w:rPr>
        <w:t>C) Manual check creation (FCH5)</w:t>
      </w:r>
    </w:p>
    <w:p w:rsidR="00021B37" w:rsidRPr="00021B37" w:rsidRDefault="00021B37" w:rsidP="00021B37">
      <w:pPr>
        <w:autoSpaceDE w:val="0"/>
        <w:autoSpaceDN w:val="0"/>
        <w:adjustRightInd w:val="0"/>
        <w:spacing w:after="0" w:line="240" w:lineRule="auto"/>
        <w:rPr>
          <w:rFonts w:ascii="Arial" w:hAnsi="Arial" w:cs="Arial"/>
          <w:color w:val="000000"/>
          <w:sz w:val="28"/>
          <w:szCs w:val="28"/>
        </w:rPr>
      </w:pPr>
      <w:r w:rsidRPr="00021B37">
        <w:rPr>
          <w:rFonts w:ascii="Arial" w:hAnsi="Arial" w:cs="Arial"/>
          <w:color w:val="000000"/>
          <w:sz w:val="28"/>
          <w:szCs w:val="28"/>
        </w:rPr>
        <w:t>D)Display check register (FCHN)</w:t>
      </w:r>
    </w:p>
    <w:p w:rsidR="00021B37" w:rsidRPr="00021B37" w:rsidRDefault="00021B37" w:rsidP="00021B37">
      <w:pPr>
        <w:autoSpaceDE w:val="0"/>
        <w:autoSpaceDN w:val="0"/>
        <w:adjustRightInd w:val="0"/>
        <w:spacing w:after="0" w:line="240" w:lineRule="auto"/>
        <w:rPr>
          <w:rFonts w:ascii="Arial" w:hAnsi="Arial" w:cs="Arial"/>
          <w:color w:val="000000"/>
          <w:sz w:val="28"/>
          <w:szCs w:val="28"/>
        </w:rPr>
      </w:pPr>
      <w:r w:rsidRPr="00021B37">
        <w:rPr>
          <w:rFonts w:ascii="Arial" w:hAnsi="Arial" w:cs="Arial"/>
          <w:color w:val="000000"/>
          <w:sz w:val="28"/>
          <w:szCs w:val="28"/>
        </w:rPr>
        <w:t>E) Issued check cancellation</w:t>
      </w:r>
    </w:p>
    <w:p w:rsidR="00021B37" w:rsidRPr="00021B37" w:rsidRDefault="00021B37" w:rsidP="00021B37">
      <w:pPr>
        <w:autoSpaceDE w:val="0"/>
        <w:autoSpaceDN w:val="0"/>
        <w:adjustRightInd w:val="0"/>
        <w:spacing w:after="0" w:line="240" w:lineRule="auto"/>
        <w:rPr>
          <w:rFonts w:ascii="Arial" w:hAnsi="Arial" w:cs="Arial"/>
          <w:color w:val="000000"/>
          <w:sz w:val="28"/>
          <w:szCs w:val="28"/>
        </w:rPr>
      </w:pPr>
      <w:r w:rsidRPr="00021B37">
        <w:rPr>
          <w:rFonts w:ascii="Arial" w:hAnsi="Arial" w:cs="Arial"/>
          <w:color w:val="000000"/>
          <w:sz w:val="28"/>
          <w:szCs w:val="28"/>
        </w:rPr>
        <w:tab/>
        <w:t>1)Reset cleared items –Delinking bill amount and payment amount</w:t>
      </w:r>
    </w:p>
    <w:p w:rsidR="00021B37" w:rsidRDefault="00021B37" w:rsidP="00021B37">
      <w:pPr>
        <w:autoSpaceDE w:val="0"/>
        <w:autoSpaceDN w:val="0"/>
        <w:adjustRightInd w:val="0"/>
        <w:spacing w:after="0" w:line="240" w:lineRule="auto"/>
        <w:rPr>
          <w:rFonts w:ascii="Arial" w:hAnsi="Arial" w:cs="Arial"/>
          <w:color w:val="000000"/>
          <w:sz w:val="28"/>
          <w:szCs w:val="28"/>
        </w:rPr>
      </w:pPr>
      <w:r w:rsidRPr="00021B37">
        <w:rPr>
          <w:rFonts w:ascii="Arial" w:hAnsi="Arial" w:cs="Arial"/>
          <w:color w:val="000000"/>
          <w:sz w:val="28"/>
          <w:szCs w:val="28"/>
        </w:rPr>
        <w:tab/>
        <w:t>2)Reverse payment</w:t>
      </w:r>
    </w:p>
    <w:p w:rsidR="004A1B2F" w:rsidRDefault="004A1B2F" w:rsidP="00021B37">
      <w:pPr>
        <w:autoSpaceDE w:val="0"/>
        <w:autoSpaceDN w:val="0"/>
        <w:adjustRightInd w:val="0"/>
        <w:spacing w:after="0" w:line="240" w:lineRule="auto"/>
        <w:rPr>
          <w:rFonts w:ascii="Arial" w:hAnsi="Arial" w:cs="Arial"/>
          <w:color w:val="000000"/>
          <w:sz w:val="28"/>
          <w:szCs w:val="28"/>
        </w:rPr>
      </w:pPr>
    </w:p>
    <w:p w:rsidR="007A3A25" w:rsidRPr="007A3A25" w:rsidRDefault="007A3A25" w:rsidP="007A3A25">
      <w:pPr>
        <w:autoSpaceDE w:val="0"/>
        <w:autoSpaceDN w:val="0"/>
        <w:adjustRightInd w:val="0"/>
        <w:spacing w:after="0" w:line="240" w:lineRule="auto"/>
        <w:rPr>
          <w:rFonts w:ascii="Arial" w:hAnsi="Arial" w:cs="Arial"/>
          <w:color w:val="000000"/>
          <w:sz w:val="28"/>
          <w:szCs w:val="28"/>
          <w:u w:val="single"/>
        </w:rPr>
      </w:pPr>
      <w:r w:rsidRPr="007A3A25">
        <w:rPr>
          <w:rFonts w:ascii="Arial" w:hAnsi="Arial" w:cs="Arial"/>
          <w:color w:val="000000"/>
          <w:sz w:val="28"/>
          <w:szCs w:val="28"/>
          <w:highlight w:val="yellow"/>
          <w:u w:val="single"/>
        </w:rPr>
        <w:lastRenderedPageBreak/>
        <w:t>Cancel check</w:t>
      </w:r>
      <w:r>
        <w:rPr>
          <w:rFonts w:ascii="Arial" w:hAnsi="Arial" w:cs="Arial"/>
          <w:color w:val="000000"/>
          <w:sz w:val="28"/>
          <w:szCs w:val="28"/>
          <w:u w:val="single"/>
        </w:rPr>
        <w:t>:</w:t>
      </w:r>
    </w:p>
    <w:p w:rsidR="007A3A25" w:rsidRPr="007A3A25" w:rsidRDefault="007A3A25" w:rsidP="007A3A25">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Path</w:t>
      </w:r>
      <w:r w:rsidRPr="007A3A25">
        <w:rPr>
          <w:rFonts w:ascii="Arial" w:hAnsi="Arial" w:cs="Arial"/>
          <w:color w:val="000000"/>
          <w:sz w:val="28"/>
          <w:szCs w:val="28"/>
        </w:rPr>
        <w:t>:upto check information the path is same –</w:t>
      </w:r>
      <w:r>
        <w:rPr>
          <w:rFonts w:ascii="Arial" w:hAnsi="Arial" w:cs="Arial"/>
          <w:color w:val="000000"/>
          <w:sz w:val="28"/>
          <w:szCs w:val="28"/>
        </w:rPr>
        <w:t>Void-Cancel payment (</w:t>
      </w:r>
      <w:r w:rsidRPr="007A3A25">
        <w:rPr>
          <w:rFonts w:ascii="Arial" w:hAnsi="Arial" w:cs="Arial"/>
          <w:color w:val="000000"/>
          <w:sz w:val="28"/>
          <w:szCs w:val="28"/>
        </w:rPr>
        <w:t>FCH8)</w:t>
      </w:r>
    </w:p>
    <w:p w:rsidR="007A3A25" w:rsidRPr="007A3A25" w:rsidRDefault="007A3A25" w:rsidP="007A3A25">
      <w:pPr>
        <w:autoSpaceDE w:val="0"/>
        <w:autoSpaceDN w:val="0"/>
        <w:adjustRightInd w:val="0"/>
        <w:spacing w:after="0" w:line="240" w:lineRule="auto"/>
        <w:rPr>
          <w:rFonts w:ascii="Arial" w:hAnsi="Arial" w:cs="Arial"/>
          <w:color w:val="000000"/>
          <w:sz w:val="28"/>
          <w:szCs w:val="28"/>
        </w:rPr>
      </w:pPr>
      <w:r w:rsidRPr="007A3A25">
        <w:rPr>
          <w:rFonts w:ascii="Arial" w:hAnsi="Arial" w:cs="Arial"/>
          <w:color w:val="000000"/>
          <w:sz w:val="28"/>
          <w:szCs w:val="28"/>
        </w:rPr>
        <w:t>Paying company code:</w:t>
      </w:r>
      <w:r>
        <w:rPr>
          <w:rFonts w:ascii="Arial" w:hAnsi="Arial" w:cs="Arial"/>
          <w:color w:val="000000"/>
          <w:sz w:val="28"/>
          <w:szCs w:val="28"/>
        </w:rPr>
        <w:t xml:space="preserve"> RT01</w:t>
      </w:r>
    </w:p>
    <w:p w:rsidR="007A3A25" w:rsidRPr="007A3A25" w:rsidRDefault="007A3A25" w:rsidP="007A3A25">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House bank</w:t>
      </w:r>
      <w:r w:rsidRPr="007A3A25">
        <w:rPr>
          <w:rFonts w:ascii="Arial" w:hAnsi="Arial" w:cs="Arial"/>
          <w:color w:val="000000"/>
          <w:sz w:val="28"/>
          <w:szCs w:val="28"/>
        </w:rPr>
        <w:t>:SBI</w:t>
      </w:r>
    </w:p>
    <w:p w:rsidR="007A3A25" w:rsidRPr="007A3A25" w:rsidRDefault="007A3A25" w:rsidP="007A3A25">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Account ID</w:t>
      </w:r>
      <w:r w:rsidRPr="007A3A25">
        <w:rPr>
          <w:rFonts w:ascii="Arial" w:hAnsi="Arial" w:cs="Arial"/>
          <w:color w:val="000000"/>
          <w:sz w:val="28"/>
          <w:szCs w:val="28"/>
        </w:rPr>
        <w:t>:SBI1</w:t>
      </w:r>
    </w:p>
    <w:p w:rsidR="007A3A25" w:rsidRPr="007A3A25" w:rsidRDefault="007A3A25" w:rsidP="007A3A25">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Check number</w:t>
      </w:r>
      <w:r w:rsidRPr="007A3A25">
        <w:rPr>
          <w:rFonts w:ascii="Arial" w:hAnsi="Arial" w:cs="Arial"/>
          <w:color w:val="000000"/>
          <w:sz w:val="28"/>
          <w:szCs w:val="28"/>
        </w:rPr>
        <w:t>:select 500025</w:t>
      </w:r>
    </w:p>
    <w:p w:rsidR="007A3A25" w:rsidRPr="007A3A25" w:rsidRDefault="00591FAA" w:rsidP="007A3A25">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Void reason code :18</w:t>
      </w:r>
      <w:r w:rsidR="007A3A25" w:rsidRPr="007A3A25">
        <w:rPr>
          <w:rFonts w:ascii="Arial" w:hAnsi="Arial" w:cs="Arial"/>
          <w:color w:val="000000"/>
          <w:sz w:val="28"/>
          <w:szCs w:val="28"/>
        </w:rPr>
        <w:t xml:space="preserve"> (stop payment for </w:t>
      </w:r>
      <w:r w:rsidR="00C20A61">
        <w:rPr>
          <w:rFonts w:ascii="Arial" w:hAnsi="Arial" w:cs="Arial"/>
          <w:color w:val="000000"/>
          <w:sz w:val="24"/>
          <w:szCs w:val="24"/>
        </w:rPr>
        <w:t>RT01</w:t>
      </w:r>
      <w:r w:rsidR="007A3A25" w:rsidRPr="007A3A25">
        <w:rPr>
          <w:rFonts w:ascii="Arial" w:hAnsi="Arial" w:cs="Arial"/>
          <w:color w:val="000000"/>
          <w:sz w:val="28"/>
          <w:szCs w:val="28"/>
        </w:rPr>
        <w:t>)</w:t>
      </w:r>
    </w:p>
    <w:p w:rsidR="007A3A25" w:rsidRPr="007A3A25" w:rsidRDefault="007A3A25" w:rsidP="007A3A25">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Reversal reason</w:t>
      </w:r>
      <w:r w:rsidRPr="007A3A25">
        <w:rPr>
          <w:rFonts w:ascii="Arial" w:hAnsi="Arial" w:cs="Arial"/>
          <w:color w:val="000000"/>
          <w:sz w:val="28"/>
          <w:szCs w:val="28"/>
        </w:rPr>
        <w:t>:select 01(reversal in current period)</w:t>
      </w:r>
    </w:p>
    <w:p w:rsidR="004A1B2F" w:rsidRDefault="007A3A25" w:rsidP="007A3A25">
      <w:pPr>
        <w:autoSpaceDE w:val="0"/>
        <w:autoSpaceDN w:val="0"/>
        <w:adjustRightInd w:val="0"/>
        <w:spacing w:after="0" w:line="240" w:lineRule="auto"/>
        <w:rPr>
          <w:rFonts w:ascii="Arial" w:hAnsi="Arial" w:cs="Arial"/>
          <w:color w:val="000000"/>
          <w:sz w:val="28"/>
          <w:szCs w:val="28"/>
        </w:rPr>
      </w:pPr>
      <w:r w:rsidRPr="007A3A25">
        <w:rPr>
          <w:rFonts w:ascii="Arial" w:hAnsi="Arial" w:cs="Arial"/>
          <w:color w:val="000000"/>
          <w:sz w:val="28"/>
          <w:szCs w:val="28"/>
        </w:rPr>
        <w:t>Select cancel payment button</w:t>
      </w:r>
    </w:p>
    <w:p w:rsidR="00591FAA" w:rsidRDefault="00591FAA" w:rsidP="007A3A25">
      <w:pPr>
        <w:autoSpaceDE w:val="0"/>
        <w:autoSpaceDN w:val="0"/>
        <w:adjustRightInd w:val="0"/>
        <w:spacing w:after="0" w:line="240" w:lineRule="auto"/>
        <w:rPr>
          <w:rFonts w:ascii="Arial" w:hAnsi="Arial" w:cs="Arial"/>
          <w:color w:val="000000"/>
          <w:sz w:val="28"/>
          <w:szCs w:val="28"/>
        </w:rPr>
      </w:pPr>
    </w:p>
    <w:p w:rsidR="00591FAA" w:rsidRDefault="00591FAA" w:rsidP="007A3A25">
      <w:pPr>
        <w:autoSpaceDE w:val="0"/>
        <w:autoSpaceDN w:val="0"/>
        <w:adjustRightInd w:val="0"/>
        <w:spacing w:after="0" w:line="240" w:lineRule="auto"/>
        <w:rPr>
          <w:rFonts w:ascii="Arial" w:hAnsi="Arial" w:cs="Arial"/>
          <w:color w:val="000000"/>
          <w:sz w:val="28"/>
          <w:szCs w:val="28"/>
        </w:rPr>
      </w:pPr>
      <w:r w:rsidRPr="00591FAA">
        <w:rPr>
          <w:rFonts w:ascii="Arial" w:hAnsi="Arial" w:cs="Arial"/>
          <w:b/>
          <w:color w:val="000000"/>
          <w:sz w:val="28"/>
          <w:szCs w:val="28"/>
        </w:rPr>
        <w:t>Note</w:t>
      </w:r>
      <w:r>
        <w:rPr>
          <w:rFonts w:ascii="Arial" w:hAnsi="Arial" w:cs="Arial"/>
          <w:color w:val="000000"/>
          <w:sz w:val="28"/>
          <w:szCs w:val="28"/>
        </w:rPr>
        <w:t>: please post new invoice and make the out going payment with new check no and try to cancel the check.</w:t>
      </w:r>
    </w:p>
    <w:p w:rsidR="007C4602" w:rsidRDefault="007C4602" w:rsidP="007A3A25">
      <w:pPr>
        <w:autoSpaceDE w:val="0"/>
        <w:autoSpaceDN w:val="0"/>
        <w:adjustRightInd w:val="0"/>
        <w:spacing w:after="0" w:line="240" w:lineRule="auto"/>
        <w:rPr>
          <w:rFonts w:ascii="Arial" w:hAnsi="Arial" w:cs="Arial"/>
          <w:color w:val="000000"/>
          <w:sz w:val="28"/>
          <w:szCs w:val="28"/>
        </w:rPr>
      </w:pPr>
    </w:p>
    <w:p w:rsidR="007C4602" w:rsidRDefault="007C4602" w:rsidP="007A3A25">
      <w:pPr>
        <w:autoSpaceDE w:val="0"/>
        <w:autoSpaceDN w:val="0"/>
        <w:adjustRightInd w:val="0"/>
        <w:spacing w:after="0" w:line="240" w:lineRule="auto"/>
        <w:rPr>
          <w:rFonts w:ascii="Arial" w:hAnsi="Arial" w:cs="Arial"/>
          <w:color w:val="000000"/>
          <w:sz w:val="28"/>
          <w:szCs w:val="28"/>
        </w:rPr>
      </w:pPr>
      <w:r w:rsidRPr="007C4602">
        <w:rPr>
          <w:rFonts w:ascii="Arial" w:hAnsi="Arial" w:cs="Arial"/>
          <w:color w:val="000000"/>
          <w:sz w:val="28"/>
          <w:szCs w:val="28"/>
          <w:highlight w:val="yellow"/>
        </w:rPr>
        <w:t>Reset Cleared items, FBRA,</w:t>
      </w:r>
    </w:p>
    <w:p w:rsidR="007C4602" w:rsidRDefault="00A9368B" w:rsidP="007A3A25">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Give the cleared doc no: 602</w:t>
      </w:r>
    </w:p>
    <w:p w:rsidR="00A9368B" w:rsidRDefault="00A9368B" w:rsidP="007A3A25">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From menu, select clearing</w:t>
      </w:r>
    </w:p>
    <w:p w:rsidR="00A9368B" w:rsidRDefault="00A9368B" w:rsidP="007A3A25">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 xml:space="preserve">Select </w:t>
      </w:r>
      <w:r w:rsidR="007D6550">
        <w:rPr>
          <w:rFonts w:ascii="Arial" w:hAnsi="Arial" w:cs="Arial"/>
          <w:color w:val="000000"/>
          <w:sz w:val="28"/>
          <w:szCs w:val="28"/>
        </w:rPr>
        <w:t>Reset cleared items</w:t>
      </w:r>
    </w:p>
    <w:p w:rsidR="006C49C5" w:rsidRDefault="006C49C5" w:rsidP="007A3A25">
      <w:pPr>
        <w:autoSpaceDE w:val="0"/>
        <w:autoSpaceDN w:val="0"/>
        <w:adjustRightInd w:val="0"/>
        <w:spacing w:after="0" w:line="240" w:lineRule="auto"/>
        <w:rPr>
          <w:rFonts w:ascii="Arial" w:hAnsi="Arial" w:cs="Arial"/>
          <w:color w:val="000000"/>
          <w:sz w:val="28"/>
          <w:szCs w:val="28"/>
        </w:rPr>
      </w:pPr>
    </w:p>
    <w:p w:rsidR="006C49C5" w:rsidRPr="006C49C5" w:rsidRDefault="006C49C5" w:rsidP="006C49C5">
      <w:pPr>
        <w:autoSpaceDE w:val="0"/>
        <w:autoSpaceDN w:val="0"/>
        <w:adjustRightInd w:val="0"/>
        <w:spacing w:after="0" w:line="240" w:lineRule="auto"/>
        <w:rPr>
          <w:rFonts w:ascii="Arial" w:hAnsi="Arial" w:cs="Arial"/>
          <w:color w:val="000000"/>
          <w:sz w:val="28"/>
          <w:szCs w:val="28"/>
        </w:rPr>
      </w:pPr>
      <w:r w:rsidRPr="00BC53C7">
        <w:rPr>
          <w:rFonts w:ascii="Arial" w:hAnsi="Arial" w:cs="Arial"/>
          <w:color w:val="000000"/>
          <w:sz w:val="28"/>
          <w:szCs w:val="28"/>
          <w:highlight w:val="yellow"/>
        </w:rPr>
        <w:t>Go and seethe vendor account FBL1N</w:t>
      </w:r>
    </w:p>
    <w:p w:rsidR="006C49C5" w:rsidRPr="006C49C5" w:rsidRDefault="00BC53C7" w:rsidP="006C49C5">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 xml:space="preserve">Give the vendor account no.: </w:t>
      </w:r>
      <w:r w:rsidR="006C49C5" w:rsidRPr="006C49C5">
        <w:rPr>
          <w:rFonts w:ascii="Arial" w:hAnsi="Arial" w:cs="Arial"/>
          <w:color w:val="000000"/>
          <w:sz w:val="28"/>
          <w:szCs w:val="28"/>
        </w:rPr>
        <w:t>200001</w:t>
      </w:r>
    </w:p>
    <w:p w:rsidR="006C49C5" w:rsidRPr="006C49C5" w:rsidRDefault="00BC53C7" w:rsidP="006C49C5">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Company code</w:t>
      </w:r>
      <w:r w:rsidR="006C49C5" w:rsidRPr="006C49C5">
        <w:rPr>
          <w:rFonts w:ascii="Arial" w:hAnsi="Arial" w:cs="Arial"/>
          <w:color w:val="000000"/>
          <w:sz w:val="28"/>
          <w:szCs w:val="28"/>
        </w:rPr>
        <w:t>:</w:t>
      </w:r>
      <w:r>
        <w:rPr>
          <w:rFonts w:ascii="Arial" w:hAnsi="Arial" w:cs="Arial"/>
          <w:color w:val="000000"/>
          <w:sz w:val="28"/>
          <w:szCs w:val="28"/>
        </w:rPr>
        <w:t xml:space="preserve"> RT01</w:t>
      </w:r>
    </w:p>
    <w:p w:rsidR="006C49C5" w:rsidRPr="006C49C5" w:rsidRDefault="006C49C5" w:rsidP="006C49C5">
      <w:pPr>
        <w:autoSpaceDE w:val="0"/>
        <w:autoSpaceDN w:val="0"/>
        <w:adjustRightInd w:val="0"/>
        <w:spacing w:after="0" w:line="240" w:lineRule="auto"/>
        <w:rPr>
          <w:rFonts w:ascii="Arial" w:hAnsi="Arial" w:cs="Arial"/>
          <w:color w:val="000000"/>
          <w:sz w:val="28"/>
          <w:szCs w:val="28"/>
        </w:rPr>
      </w:pPr>
      <w:r w:rsidRPr="006C49C5">
        <w:rPr>
          <w:rFonts w:ascii="Arial" w:hAnsi="Arial" w:cs="Arial"/>
          <w:color w:val="000000"/>
          <w:sz w:val="28"/>
          <w:szCs w:val="28"/>
        </w:rPr>
        <w:t>Select open items radio button</w:t>
      </w:r>
    </w:p>
    <w:p w:rsidR="006C49C5" w:rsidRPr="006C49C5" w:rsidRDefault="006C49C5" w:rsidP="006C49C5">
      <w:pPr>
        <w:autoSpaceDE w:val="0"/>
        <w:autoSpaceDN w:val="0"/>
        <w:adjustRightInd w:val="0"/>
        <w:spacing w:after="0" w:line="240" w:lineRule="auto"/>
        <w:rPr>
          <w:rFonts w:ascii="Arial" w:hAnsi="Arial" w:cs="Arial"/>
          <w:color w:val="000000"/>
          <w:sz w:val="28"/>
          <w:szCs w:val="28"/>
        </w:rPr>
      </w:pPr>
      <w:r w:rsidRPr="006C49C5">
        <w:rPr>
          <w:rFonts w:ascii="Arial" w:hAnsi="Arial" w:cs="Arial"/>
          <w:color w:val="000000"/>
          <w:sz w:val="28"/>
          <w:szCs w:val="28"/>
        </w:rPr>
        <w:t>Select normal items check box</w:t>
      </w:r>
    </w:p>
    <w:p w:rsidR="006C49C5" w:rsidRDefault="006C49C5" w:rsidP="006C49C5">
      <w:pPr>
        <w:autoSpaceDE w:val="0"/>
        <w:autoSpaceDN w:val="0"/>
        <w:adjustRightInd w:val="0"/>
        <w:spacing w:after="0" w:line="240" w:lineRule="auto"/>
        <w:rPr>
          <w:rFonts w:ascii="Arial" w:hAnsi="Arial" w:cs="Arial"/>
          <w:color w:val="000000"/>
          <w:sz w:val="28"/>
          <w:szCs w:val="28"/>
        </w:rPr>
      </w:pPr>
      <w:r w:rsidRPr="006C49C5">
        <w:rPr>
          <w:rFonts w:ascii="Arial" w:hAnsi="Arial" w:cs="Arial"/>
          <w:color w:val="000000"/>
          <w:sz w:val="28"/>
          <w:szCs w:val="28"/>
        </w:rPr>
        <w:t>Select execute button</w:t>
      </w:r>
    </w:p>
    <w:p w:rsidR="007D6550" w:rsidRDefault="007D6550" w:rsidP="006C49C5">
      <w:pPr>
        <w:autoSpaceDE w:val="0"/>
        <w:autoSpaceDN w:val="0"/>
        <w:adjustRightInd w:val="0"/>
        <w:spacing w:after="0" w:line="240" w:lineRule="auto"/>
        <w:rPr>
          <w:rFonts w:ascii="Arial" w:hAnsi="Arial" w:cs="Arial"/>
          <w:color w:val="000000"/>
          <w:sz w:val="28"/>
          <w:szCs w:val="28"/>
        </w:rPr>
      </w:pPr>
    </w:p>
    <w:p w:rsidR="007D6550" w:rsidRPr="007A3A25" w:rsidRDefault="007D6550" w:rsidP="007D6550">
      <w:pPr>
        <w:autoSpaceDE w:val="0"/>
        <w:autoSpaceDN w:val="0"/>
        <w:adjustRightInd w:val="0"/>
        <w:spacing w:after="0" w:line="240" w:lineRule="auto"/>
        <w:rPr>
          <w:rFonts w:ascii="Arial" w:hAnsi="Arial" w:cs="Arial"/>
          <w:color w:val="000000"/>
          <w:sz w:val="28"/>
          <w:szCs w:val="28"/>
          <w:u w:val="single"/>
        </w:rPr>
      </w:pPr>
      <w:r w:rsidRPr="007A3A25">
        <w:rPr>
          <w:rFonts w:ascii="Arial" w:hAnsi="Arial" w:cs="Arial"/>
          <w:color w:val="000000"/>
          <w:sz w:val="28"/>
          <w:szCs w:val="28"/>
          <w:highlight w:val="yellow"/>
          <w:u w:val="single"/>
        </w:rPr>
        <w:t>Cancel check</w:t>
      </w:r>
      <w:r>
        <w:rPr>
          <w:rFonts w:ascii="Arial" w:hAnsi="Arial" w:cs="Arial"/>
          <w:color w:val="000000"/>
          <w:sz w:val="28"/>
          <w:szCs w:val="28"/>
          <w:u w:val="single"/>
        </w:rPr>
        <w:t>:</w:t>
      </w:r>
    </w:p>
    <w:p w:rsidR="007D6550" w:rsidRPr="007A3A25" w:rsidRDefault="007D6550" w:rsidP="007D6550">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Path</w:t>
      </w:r>
      <w:r w:rsidRPr="007A3A25">
        <w:rPr>
          <w:rFonts w:ascii="Arial" w:hAnsi="Arial" w:cs="Arial"/>
          <w:color w:val="000000"/>
          <w:sz w:val="28"/>
          <w:szCs w:val="28"/>
        </w:rPr>
        <w:t>:upto check information the path is same –</w:t>
      </w:r>
      <w:r>
        <w:rPr>
          <w:rFonts w:ascii="Arial" w:hAnsi="Arial" w:cs="Arial"/>
          <w:color w:val="000000"/>
          <w:sz w:val="28"/>
          <w:szCs w:val="28"/>
        </w:rPr>
        <w:t>Void-Cancel payment (</w:t>
      </w:r>
      <w:r w:rsidRPr="007A3A25">
        <w:rPr>
          <w:rFonts w:ascii="Arial" w:hAnsi="Arial" w:cs="Arial"/>
          <w:color w:val="000000"/>
          <w:sz w:val="28"/>
          <w:szCs w:val="28"/>
        </w:rPr>
        <w:t>FCH8)</w:t>
      </w:r>
    </w:p>
    <w:p w:rsidR="007D6550" w:rsidRPr="007A3A25" w:rsidRDefault="007D6550" w:rsidP="007D6550">
      <w:pPr>
        <w:autoSpaceDE w:val="0"/>
        <w:autoSpaceDN w:val="0"/>
        <w:adjustRightInd w:val="0"/>
        <w:spacing w:after="0" w:line="240" w:lineRule="auto"/>
        <w:rPr>
          <w:rFonts w:ascii="Arial" w:hAnsi="Arial" w:cs="Arial"/>
          <w:color w:val="000000"/>
          <w:sz w:val="28"/>
          <w:szCs w:val="28"/>
        </w:rPr>
      </w:pPr>
      <w:r w:rsidRPr="007A3A25">
        <w:rPr>
          <w:rFonts w:ascii="Arial" w:hAnsi="Arial" w:cs="Arial"/>
          <w:color w:val="000000"/>
          <w:sz w:val="28"/>
          <w:szCs w:val="28"/>
        </w:rPr>
        <w:t>Paying company code:</w:t>
      </w:r>
      <w:r>
        <w:rPr>
          <w:rFonts w:ascii="Arial" w:hAnsi="Arial" w:cs="Arial"/>
          <w:color w:val="000000"/>
          <w:sz w:val="28"/>
          <w:szCs w:val="28"/>
        </w:rPr>
        <w:t xml:space="preserve"> RT01</w:t>
      </w:r>
    </w:p>
    <w:p w:rsidR="007D6550" w:rsidRPr="007A3A25" w:rsidRDefault="007D6550" w:rsidP="007D6550">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House bank</w:t>
      </w:r>
      <w:r w:rsidRPr="007A3A25">
        <w:rPr>
          <w:rFonts w:ascii="Arial" w:hAnsi="Arial" w:cs="Arial"/>
          <w:color w:val="000000"/>
          <w:sz w:val="28"/>
          <w:szCs w:val="28"/>
        </w:rPr>
        <w:t>:SBI</w:t>
      </w:r>
    </w:p>
    <w:p w:rsidR="007D6550" w:rsidRPr="007A3A25" w:rsidRDefault="007D6550" w:rsidP="007D6550">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Account ID</w:t>
      </w:r>
      <w:r w:rsidRPr="007A3A25">
        <w:rPr>
          <w:rFonts w:ascii="Arial" w:hAnsi="Arial" w:cs="Arial"/>
          <w:color w:val="000000"/>
          <w:sz w:val="28"/>
          <w:szCs w:val="28"/>
        </w:rPr>
        <w:t>:SBI1</w:t>
      </w:r>
    </w:p>
    <w:p w:rsidR="007D6550" w:rsidRPr="007A3A25" w:rsidRDefault="007D6550" w:rsidP="007D6550">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Check number</w:t>
      </w:r>
      <w:r w:rsidRPr="007A3A25">
        <w:rPr>
          <w:rFonts w:ascii="Arial" w:hAnsi="Arial" w:cs="Arial"/>
          <w:color w:val="000000"/>
          <w:sz w:val="28"/>
          <w:szCs w:val="28"/>
        </w:rPr>
        <w:t>:select 500025</w:t>
      </w:r>
    </w:p>
    <w:p w:rsidR="007D6550" w:rsidRPr="007A3A25" w:rsidRDefault="007D6550" w:rsidP="007D6550">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Void reason code :18</w:t>
      </w:r>
      <w:r w:rsidRPr="007A3A25">
        <w:rPr>
          <w:rFonts w:ascii="Arial" w:hAnsi="Arial" w:cs="Arial"/>
          <w:color w:val="000000"/>
          <w:sz w:val="28"/>
          <w:szCs w:val="28"/>
        </w:rPr>
        <w:t xml:space="preserve"> (stop payment for </w:t>
      </w:r>
      <w:r w:rsidR="00C20A61">
        <w:rPr>
          <w:rFonts w:ascii="Arial" w:hAnsi="Arial" w:cs="Arial"/>
          <w:color w:val="000000"/>
          <w:sz w:val="24"/>
          <w:szCs w:val="24"/>
        </w:rPr>
        <w:t>RT01</w:t>
      </w:r>
      <w:r w:rsidRPr="007A3A25">
        <w:rPr>
          <w:rFonts w:ascii="Arial" w:hAnsi="Arial" w:cs="Arial"/>
          <w:color w:val="000000"/>
          <w:sz w:val="28"/>
          <w:szCs w:val="28"/>
        </w:rPr>
        <w:t>)</w:t>
      </w:r>
    </w:p>
    <w:p w:rsidR="007D6550" w:rsidRPr="007A3A25" w:rsidRDefault="007D6550" w:rsidP="007D6550">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Reversal reason</w:t>
      </w:r>
      <w:r w:rsidRPr="007A3A25">
        <w:rPr>
          <w:rFonts w:ascii="Arial" w:hAnsi="Arial" w:cs="Arial"/>
          <w:color w:val="000000"/>
          <w:sz w:val="28"/>
          <w:szCs w:val="28"/>
        </w:rPr>
        <w:t>:select 01(reversal in current period)</w:t>
      </w:r>
    </w:p>
    <w:p w:rsidR="009349D2" w:rsidRDefault="007D6550" w:rsidP="006C49C5">
      <w:pPr>
        <w:autoSpaceDE w:val="0"/>
        <w:autoSpaceDN w:val="0"/>
        <w:adjustRightInd w:val="0"/>
        <w:spacing w:after="0" w:line="240" w:lineRule="auto"/>
        <w:rPr>
          <w:rFonts w:ascii="Arial" w:hAnsi="Arial" w:cs="Arial"/>
          <w:color w:val="000000"/>
          <w:sz w:val="28"/>
          <w:szCs w:val="28"/>
        </w:rPr>
      </w:pPr>
      <w:r w:rsidRPr="007A3A25">
        <w:rPr>
          <w:rFonts w:ascii="Arial" w:hAnsi="Arial" w:cs="Arial"/>
          <w:color w:val="000000"/>
          <w:sz w:val="28"/>
          <w:szCs w:val="28"/>
        </w:rPr>
        <w:t>Select cancel payment button</w:t>
      </w:r>
    </w:p>
    <w:p w:rsidR="009349D2" w:rsidRDefault="009349D2" w:rsidP="006C49C5">
      <w:pPr>
        <w:autoSpaceDE w:val="0"/>
        <w:autoSpaceDN w:val="0"/>
        <w:adjustRightInd w:val="0"/>
        <w:spacing w:after="0" w:line="240" w:lineRule="auto"/>
        <w:rPr>
          <w:rFonts w:ascii="Arial" w:hAnsi="Arial" w:cs="Arial"/>
          <w:color w:val="000000"/>
          <w:sz w:val="28"/>
          <w:szCs w:val="28"/>
        </w:rPr>
      </w:pPr>
    </w:p>
    <w:p w:rsidR="009349D2" w:rsidRPr="006C49C5" w:rsidRDefault="009349D2" w:rsidP="009349D2">
      <w:pPr>
        <w:autoSpaceDE w:val="0"/>
        <w:autoSpaceDN w:val="0"/>
        <w:adjustRightInd w:val="0"/>
        <w:spacing w:after="0" w:line="240" w:lineRule="auto"/>
        <w:rPr>
          <w:rFonts w:ascii="Arial" w:hAnsi="Arial" w:cs="Arial"/>
          <w:color w:val="000000"/>
          <w:sz w:val="28"/>
          <w:szCs w:val="28"/>
        </w:rPr>
      </w:pPr>
      <w:r w:rsidRPr="00BC53C7">
        <w:rPr>
          <w:rFonts w:ascii="Arial" w:hAnsi="Arial" w:cs="Arial"/>
          <w:color w:val="000000"/>
          <w:sz w:val="28"/>
          <w:szCs w:val="28"/>
          <w:highlight w:val="yellow"/>
        </w:rPr>
        <w:t>Go and see the vendor account FBL1N</w:t>
      </w:r>
    </w:p>
    <w:p w:rsidR="009349D2" w:rsidRPr="006C49C5" w:rsidRDefault="009349D2" w:rsidP="009349D2">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 xml:space="preserve">Give the vendor account no.: </w:t>
      </w:r>
      <w:r w:rsidRPr="006C49C5">
        <w:rPr>
          <w:rFonts w:ascii="Arial" w:hAnsi="Arial" w:cs="Arial"/>
          <w:color w:val="000000"/>
          <w:sz w:val="28"/>
          <w:szCs w:val="28"/>
        </w:rPr>
        <w:t>200001</w:t>
      </w:r>
    </w:p>
    <w:p w:rsidR="009349D2" w:rsidRPr="006C49C5" w:rsidRDefault="009349D2" w:rsidP="009349D2">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Company code</w:t>
      </w:r>
      <w:r w:rsidRPr="006C49C5">
        <w:rPr>
          <w:rFonts w:ascii="Arial" w:hAnsi="Arial" w:cs="Arial"/>
          <w:color w:val="000000"/>
          <w:sz w:val="28"/>
          <w:szCs w:val="28"/>
        </w:rPr>
        <w:t>:</w:t>
      </w:r>
      <w:r>
        <w:rPr>
          <w:rFonts w:ascii="Arial" w:hAnsi="Arial" w:cs="Arial"/>
          <w:color w:val="000000"/>
          <w:sz w:val="28"/>
          <w:szCs w:val="28"/>
        </w:rPr>
        <w:t xml:space="preserve"> RT01</w:t>
      </w:r>
    </w:p>
    <w:p w:rsidR="009349D2" w:rsidRPr="006C49C5" w:rsidRDefault="009349D2" w:rsidP="009349D2">
      <w:pPr>
        <w:autoSpaceDE w:val="0"/>
        <w:autoSpaceDN w:val="0"/>
        <w:adjustRightInd w:val="0"/>
        <w:spacing w:after="0" w:line="240" w:lineRule="auto"/>
        <w:rPr>
          <w:rFonts w:ascii="Arial" w:hAnsi="Arial" w:cs="Arial"/>
          <w:color w:val="000000"/>
          <w:sz w:val="28"/>
          <w:szCs w:val="28"/>
        </w:rPr>
      </w:pPr>
      <w:r w:rsidRPr="006C49C5">
        <w:rPr>
          <w:rFonts w:ascii="Arial" w:hAnsi="Arial" w:cs="Arial"/>
          <w:color w:val="000000"/>
          <w:sz w:val="28"/>
          <w:szCs w:val="28"/>
        </w:rPr>
        <w:lastRenderedPageBreak/>
        <w:t>Select open items radio button</w:t>
      </w:r>
    </w:p>
    <w:p w:rsidR="009349D2" w:rsidRPr="006C49C5" w:rsidRDefault="009349D2" w:rsidP="009349D2">
      <w:pPr>
        <w:autoSpaceDE w:val="0"/>
        <w:autoSpaceDN w:val="0"/>
        <w:adjustRightInd w:val="0"/>
        <w:spacing w:after="0" w:line="240" w:lineRule="auto"/>
        <w:rPr>
          <w:rFonts w:ascii="Arial" w:hAnsi="Arial" w:cs="Arial"/>
          <w:color w:val="000000"/>
          <w:sz w:val="28"/>
          <w:szCs w:val="28"/>
        </w:rPr>
      </w:pPr>
      <w:r w:rsidRPr="006C49C5">
        <w:rPr>
          <w:rFonts w:ascii="Arial" w:hAnsi="Arial" w:cs="Arial"/>
          <w:color w:val="000000"/>
          <w:sz w:val="28"/>
          <w:szCs w:val="28"/>
        </w:rPr>
        <w:t>Select normal items check box</w:t>
      </w:r>
    </w:p>
    <w:p w:rsidR="009349D2" w:rsidRDefault="009349D2" w:rsidP="009349D2">
      <w:pPr>
        <w:autoSpaceDE w:val="0"/>
        <w:autoSpaceDN w:val="0"/>
        <w:adjustRightInd w:val="0"/>
        <w:spacing w:after="0" w:line="240" w:lineRule="auto"/>
        <w:rPr>
          <w:rFonts w:ascii="Arial" w:hAnsi="Arial" w:cs="Arial"/>
          <w:color w:val="000000"/>
          <w:sz w:val="28"/>
          <w:szCs w:val="28"/>
        </w:rPr>
      </w:pPr>
      <w:r w:rsidRPr="006C49C5">
        <w:rPr>
          <w:rFonts w:ascii="Arial" w:hAnsi="Arial" w:cs="Arial"/>
          <w:color w:val="000000"/>
          <w:sz w:val="28"/>
          <w:szCs w:val="28"/>
        </w:rPr>
        <w:t>Select execute button</w:t>
      </w:r>
    </w:p>
    <w:p w:rsidR="009349D2" w:rsidRDefault="009349D2" w:rsidP="006C49C5">
      <w:pPr>
        <w:autoSpaceDE w:val="0"/>
        <w:autoSpaceDN w:val="0"/>
        <w:adjustRightInd w:val="0"/>
        <w:spacing w:after="0" w:line="240" w:lineRule="auto"/>
        <w:rPr>
          <w:rFonts w:ascii="Arial" w:hAnsi="Arial" w:cs="Arial"/>
          <w:color w:val="000000"/>
          <w:sz w:val="28"/>
          <w:szCs w:val="28"/>
        </w:rPr>
      </w:pPr>
    </w:p>
    <w:p w:rsidR="00170F8C" w:rsidRDefault="00170F8C" w:rsidP="006C49C5">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Note: all cleared cleared documents were cancelled and pending amount line item display in open items again.</w:t>
      </w:r>
    </w:p>
    <w:p w:rsidR="00B16096" w:rsidRDefault="00B16096" w:rsidP="006C49C5">
      <w:pPr>
        <w:autoSpaceDE w:val="0"/>
        <w:autoSpaceDN w:val="0"/>
        <w:adjustRightInd w:val="0"/>
        <w:spacing w:after="0" w:line="240" w:lineRule="auto"/>
        <w:rPr>
          <w:rFonts w:ascii="Arial" w:hAnsi="Arial" w:cs="Arial"/>
          <w:color w:val="000000"/>
          <w:sz w:val="28"/>
          <w:szCs w:val="28"/>
        </w:rPr>
      </w:pPr>
    </w:p>
    <w:p w:rsidR="00B16096" w:rsidRPr="00B16096" w:rsidRDefault="00B16096" w:rsidP="00B16096">
      <w:pPr>
        <w:autoSpaceDE w:val="0"/>
        <w:autoSpaceDN w:val="0"/>
        <w:adjustRightInd w:val="0"/>
        <w:spacing w:after="0" w:line="240" w:lineRule="auto"/>
        <w:rPr>
          <w:rFonts w:ascii="Arial" w:hAnsi="Arial" w:cs="Arial"/>
          <w:color w:val="000000"/>
          <w:sz w:val="28"/>
          <w:szCs w:val="28"/>
        </w:rPr>
      </w:pPr>
      <w:r w:rsidRPr="00B16096">
        <w:rPr>
          <w:rFonts w:ascii="Arial" w:hAnsi="Arial" w:cs="Arial"/>
          <w:color w:val="000000"/>
          <w:sz w:val="28"/>
          <w:szCs w:val="28"/>
          <w:highlight w:val="yellow"/>
        </w:rPr>
        <w:t>Go and see the check register FCHN</w:t>
      </w:r>
    </w:p>
    <w:p w:rsidR="00B16096" w:rsidRPr="00B16096" w:rsidRDefault="00B16096" w:rsidP="00B16096">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Give the paying company code: RT01</w:t>
      </w:r>
    </w:p>
    <w:p w:rsidR="00B16096" w:rsidRDefault="00B16096" w:rsidP="00B16096">
      <w:pPr>
        <w:autoSpaceDE w:val="0"/>
        <w:autoSpaceDN w:val="0"/>
        <w:adjustRightInd w:val="0"/>
        <w:spacing w:after="0" w:line="240" w:lineRule="auto"/>
        <w:rPr>
          <w:rFonts w:ascii="Arial" w:hAnsi="Arial" w:cs="Arial"/>
          <w:color w:val="000000"/>
          <w:sz w:val="28"/>
          <w:szCs w:val="28"/>
        </w:rPr>
      </w:pPr>
      <w:r w:rsidRPr="00B16096">
        <w:rPr>
          <w:rFonts w:ascii="Arial" w:hAnsi="Arial" w:cs="Arial"/>
          <w:color w:val="000000"/>
          <w:sz w:val="28"/>
          <w:szCs w:val="28"/>
        </w:rPr>
        <w:t>Select execute button</w:t>
      </w:r>
    </w:p>
    <w:p w:rsidR="0005094C" w:rsidRDefault="0005094C" w:rsidP="00B16096">
      <w:pPr>
        <w:autoSpaceDE w:val="0"/>
        <w:autoSpaceDN w:val="0"/>
        <w:adjustRightInd w:val="0"/>
        <w:spacing w:after="0" w:line="240" w:lineRule="auto"/>
        <w:rPr>
          <w:rFonts w:ascii="Arial" w:hAnsi="Arial" w:cs="Arial"/>
          <w:color w:val="000000"/>
          <w:sz w:val="28"/>
          <w:szCs w:val="28"/>
        </w:rPr>
      </w:pPr>
    </w:p>
    <w:p w:rsidR="0005094C" w:rsidRDefault="0005094C" w:rsidP="00B16096">
      <w:pPr>
        <w:autoSpaceDE w:val="0"/>
        <w:autoSpaceDN w:val="0"/>
        <w:adjustRightInd w:val="0"/>
        <w:spacing w:after="0" w:line="240" w:lineRule="auto"/>
        <w:rPr>
          <w:rFonts w:ascii="Arial" w:hAnsi="Arial" w:cs="Arial"/>
          <w:color w:val="000000"/>
          <w:sz w:val="28"/>
          <w:szCs w:val="28"/>
        </w:rPr>
      </w:pPr>
    </w:p>
    <w:p w:rsidR="00F4645F" w:rsidRDefault="00F4645F" w:rsidP="00B16096">
      <w:pPr>
        <w:autoSpaceDE w:val="0"/>
        <w:autoSpaceDN w:val="0"/>
        <w:adjustRightInd w:val="0"/>
        <w:spacing w:after="0" w:line="240" w:lineRule="auto"/>
        <w:rPr>
          <w:rFonts w:ascii="Arial" w:hAnsi="Arial" w:cs="Arial"/>
          <w:color w:val="000000"/>
          <w:sz w:val="28"/>
          <w:szCs w:val="28"/>
        </w:rPr>
      </w:pPr>
    </w:p>
    <w:p w:rsidR="00F4645F" w:rsidRDefault="00F4645F" w:rsidP="00B16096">
      <w:pPr>
        <w:autoSpaceDE w:val="0"/>
        <w:autoSpaceDN w:val="0"/>
        <w:adjustRightInd w:val="0"/>
        <w:spacing w:after="0" w:line="240" w:lineRule="auto"/>
        <w:rPr>
          <w:rFonts w:ascii="Arial" w:hAnsi="Arial" w:cs="Arial"/>
          <w:color w:val="000000"/>
          <w:sz w:val="28"/>
          <w:szCs w:val="28"/>
        </w:rPr>
      </w:pPr>
    </w:p>
    <w:p w:rsidR="00F4645F" w:rsidRDefault="00F4645F" w:rsidP="00B16096">
      <w:pPr>
        <w:autoSpaceDE w:val="0"/>
        <w:autoSpaceDN w:val="0"/>
        <w:adjustRightInd w:val="0"/>
        <w:spacing w:after="0" w:line="240" w:lineRule="auto"/>
        <w:rPr>
          <w:rFonts w:ascii="Arial" w:hAnsi="Arial" w:cs="Arial"/>
          <w:color w:val="000000"/>
          <w:sz w:val="28"/>
          <w:szCs w:val="28"/>
        </w:rPr>
      </w:pPr>
    </w:p>
    <w:p w:rsidR="00F4645F" w:rsidRDefault="00F4645F" w:rsidP="00B16096">
      <w:pPr>
        <w:autoSpaceDE w:val="0"/>
        <w:autoSpaceDN w:val="0"/>
        <w:adjustRightInd w:val="0"/>
        <w:spacing w:after="0" w:line="240" w:lineRule="auto"/>
        <w:rPr>
          <w:rFonts w:ascii="Arial" w:hAnsi="Arial" w:cs="Arial"/>
          <w:color w:val="000000"/>
          <w:sz w:val="28"/>
          <w:szCs w:val="28"/>
        </w:rPr>
      </w:pPr>
    </w:p>
    <w:p w:rsidR="00F4645F" w:rsidRDefault="00F4645F" w:rsidP="00B16096">
      <w:pPr>
        <w:autoSpaceDE w:val="0"/>
        <w:autoSpaceDN w:val="0"/>
        <w:adjustRightInd w:val="0"/>
        <w:spacing w:after="0" w:line="240" w:lineRule="auto"/>
        <w:rPr>
          <w:rFonts w:ascii="Arial" w:hAnsi="Arial" w:cs="Arial"/>
          <w:color w:val="000000"/>
          <w:sz w:val="28"/>
          <w:szCs w:val="28"/>
        </w:rPr>
      </w:pPr>
    </w:p>
    <w:p w:rsidR="00F4645F" w:rsidRDefault="00F4645F" w:rsidP="00B16096">
      <w:pPr>
        <w:autoSpaceDE w:val="0"/>
        <w:autoSpaceDN w:val="0"/>
        <w:adjustRightInd w:val="0"/>
        <w:spacing w:after="0" w:line="240" w:lineRule="auto"/>
        <w:rPr>
          <w:rFonts w:ascii="Arial" w:hAnsi="Arial" w:cs="Arial"/>
          <w:color w:val="000000"/>
          <w:sz w:val="28"/>
          <w:szCs w:val="28"/>
        </w:rPr>
      </w:pPr>
    </w:p>
    <w:p w:rsidR="00F4645F" w:rsidRDefault="00F4645F" w:rsidP="00B16096">
      <w:pPr>
        <w:autoSpaceDE w:val="0"/>
        <w:autoSpaceDN w:val="0"/>
        <w:adjustRightInd w:val="0"/>
        <w:spacing w:after="0" w:line="240" w:lineRule="auto"/>
        <w:rPr>
          <w:rFonts w:ascii="Arial" w:hAnsi="Arial" w:cs="Arial"/>
          <w:color w:val="000000"/>
          <w:sz w:val="28"/>
          <w:szCs w:val="28"/>
        </w:rPr>
      </w:pPr>
    </w:p>
    <w:p w:rsidR="00F4645F" w:rsidRDefault="00F4645F" w:rsidP="00B16096">
      <w:pPr>
        <w:autoSpaceDE w:val="0"/>
        <w:autoSpaceDN w:val="0"/>
        <w:adjustRightInd w:val="0"/>
        <w:spacing w:after="0" w:line="240" w:lineRule="auto"/>
        <w:rPr>
          <w:rFonts w:ascii="Arial" w:hAnsi="Arial" w:cs="Arial"/>
          <w:color w:val="000000"/>
          <w:sz w:val="28"/>
          <w:szCs w:val="28"/>
        </w:rPr>
      </w:pPr>
    </w:p>
    <w:p w:rsidR="005F748C" w:rsidRDefault="005F748C" w:rsidP="00B16096">
      <w:pPr>
        <w:autoSpaceDE w:val="0"/>
        <w:autoSpaceDN w:val="0"/>
        <w:adjustRightInd w:val="0"/>
        <w:spacing w:after="0" w:line="240" w:lineRule="auto"/>
        <w:rPr>
          <w:rFonts w:ascii="Arial" w:hAnsi="Arial" w:cs="Arial"/>
          <w:color w:val="000000"/>
          <w:sz w:val="28"/>
          <w:szCs w:val="28"/>
        </w:rPr>
      </w:pPr>
    </w:p>
    <w:p w:rsidR="005F748C" w:rsidRDefault="005F748C" w:rsidP="00B16096">
      <w:pPr>
        <w:autoSpaceDE w:val="0"/>
        <w:autoSpaceDN w:val="0"/>
        <w:adjustRightInd w:val="0"/>
        <w:spacing w:after="0" w:line="240" w:lineRule="auto"/>
        <w:rPr>
          <w:rFonts w:ascii="Arial" w:hAnsi="Arial" w:cs="Arial"/>
          <w:color w:val="000000"/>
          <w:sz w:val="28"/>
          <w:szCs w:val="28"/>
        </w:rPr>
      </w:pPr>
    </w:p>
    <w:p w:rsidR="00F4645F" w:rsidRDefault="00F4645F" w:rsidP="00B16096">
      <w:pPr>
        <w:autoSpaceDE w:val="0"/>
        <w:autoSpaceDN w:val="0"/>
        <w:adjustRightInd w:val="0"/>
        <w:spacing w:after="0" w:line="240" w:lineRule="auto"/>
        <w:rPr>
          <w:rFonts w:ascii="Arial" w:hAnsi="Arial" w:cs="Arial"/>
          <w:color w:val="000000"/>
          <w:sz w:val="28"/>
          <w:szCs w:val="28"/>
        </w:rPr>
      </w:pPr>
    </w:p>
    <w:p w:rsidR="0005094C" w:rsidRDefault="0005094C" w:rsidP="00B16096">
      <w:pPr>
        <w:autoSpaceDE w:val="0"/>
        <w:autoSpaceDN w:val="0"/>
        <w:adjustRightInd w:val="0"/>
        <w:spacing w:after="0" w:line="240" w:lineRule="auto"/>
        <w:rPr>
          <w:rFonts w:ascii="Arial" w:hAnsi="Arial" w:cs="Arial"/>
          <w:color w:val="000000"/>
          <w:sz w:val="28"/>
          <w:szCs w:val="28"/>
          <w:u w:val="single"/>
        </w:rPr>
      </w:pPr>
      <w:r w:rsidRPr="0005094C">
        <w:rPr>
          <w:rFonts w:ascii="Arial" w:hAnsi="Arial" w:cs="Arial"/>
          <w:color w:val="000000"/>
          <w:sz w:val="28"/>
          <w:szCs w:val="28"/>
          <w:highlight w:val="yellow"/>
          <w:u w:val="single"/>
        </w:rPr>
        <w:t>Advance payments to vendors (down payments to vendors)</w:t>
      </w:r>
    </w:p>
    <w:p w:rsidR="00C25F61" w:rsidRDefault="00C25F61" w:rsidP="00B16096">
      <w:pPr>
        <w:autoSpaceDE w:val="0"/>
        <w:autoSpaceDN w:val="0"/>
        <w:adjustRightInd w:val="0"/>
        <w:spacing w:after="0" w:line="240" w:lineRule="auto"/>
        <w:rPr>
          <w:rFonts w:ascii="Arial" w:hAnsi="Arial" w:cs="Arial"/>
          <w:color w:val="000000"/>
          <w:sz w:val="28"/>
          <w:szCs w:val="28"/>
          <w:u w:val="single"/>
        </w:rPr>
      </w:pPr>
    </w:p>
    <w:p w:rsidR="00D2255D" w:rsidRPr="00D2255D" w:rsidRDefault="00791555" w:rsidP="00D2255D">
      <w:pPr>
        <w:pStyle w:val="ListParagraph"/>
        <w:numPr>
          <w:ilvl w:val="0"/>
          <w:numId w:val="26"/>
        </w:numPr>
        <w:autoSpaceDE w:val="0"/>
        <w:autoSpaceDN w:val="0"/>
        <w:adjustRightInd w:val="0"/>
        <w:spacing w:after="0" w:line="240" w:lineRule="auto"/>
        <w:rPr>
          <w:rFonts w:ascii="Arial" w:hAnsi="Arial" w:cs="Arial"/>
          <w:color w:val="000000"/>
          <w:sz w:val="28"/>
          <w:szCs w:val="28"/>
        </w:rPr>
      </w:pPr>
      <w:r w:rsidRPr="00D2255D">
        <w:rPr>
          <w:rFonts w:ascii="Arial" w:hAnsi="Arial" w:cs="Arial"/>
          <w:color w:val="000000"/>
          <w:sz w:val="28"/>
          <w:szCs w:val="28"/>
        </w:rPr>
        <w:t>Creation of GL master –Advance to vendors –Current assets, Loans &amp; Advances</w:t>
      </w:r>
      <w:r w:rsidR="00154724" w:rsidRPr="00D2255D">
        <w:rPr>
          <w:rFonts w:ascii="Arial" w:hAnsi="Arial" w:cs="Arial"/>
          <w:color w:val="000000"/>
          <w:sz w:val="28"/>
          <w:szCs w:val="28"/>
        </w:rPr>
        <w:t>.</w:t>
      </w:r>
    </w:p>
    <w:p w:rsidR="00791555" w:rsidRDefault="00791555" w:rsidP="00791555">
      <w:pPr>
        <w:autoSpaceDE w:val="0"/>
        <w:autoSpaceDN w:val="0"/>
        <w:adjustRightInd w:val="0"/>
        <w:spacing w:after="0" w:line="240" w:lineRule="auto"/>
        <w:rPr>
          <w:rFonts w:ascii="Arial" w:hAnsi="Arial" w:cs="Arial"/>
          <w:color w:val="000000"/>
          <w:sz w:val="28"/>
          <w:szCs w:val="28"/>
        </w:rPr>
      </w:pPr>
      <w:r w:rsidRPr="00791555">
        <w:rPr>
          <w:rFonts w:ascii="Arial" w:hAnsi="Arial" w:cs="Arial"/>
          <w:color w:val="000000"/>
          <w:sz w:val="28"/>
          <w:szCs w:val="28"/>
        </w:rPr>
        <w:t>2. Link between sundry creditors and</w:t>
      </w:r>
      <w:r>
        <w:rPr>
          <w:rFonts w:ascii="Arial" w:hAnsi="Arial" w:cs="Arial"/>
          <w:color w:val="000000"/>
          <w:sz w:val="28"/>
          <w:szCs w:val="28"/>
        </w:rPr>
        <w:t xml:space="preserve"> advances to vendors:</w:t>
      </w:r>
      <w:r w:rsidRPr="00791555">
        <w:rPr>
          <w:rFonts w:ascii="Arial" w:hAnsi="Arial" w:cs="Arial"/>
          <w:color w:val="000000"/>
          <w:sz w:val="28"/>
          <w:szCs w:val="28"/>
        </w:rPr>
        <w:t>A (Advance special GL indicator)</w:t>
      </w:r>
    </w:p>
    <w:p w:rsidR="005A41A6" w:rsidRDefault="005A41A6" w:rsidP="00791555">
      <w:pPr>
        <w:autoSpaceDE w:val="0"/>
        <w:autoSpaceDN w:val="0"/>
        <w:adjustRightInd w:val="0"/>
        <w:spacing w:after="0" w:line="240" w:lineRule="auto"/>
        <w:rPr>
          <w:rFonts w:ascii="Arial" w:hAnsi="Arial" w:cs="Arial"/>
          <w:color w:val="000000"/>
          <w:sz w:val="28"/>
          <w:szCs w:val="28"/>
        </w:rPr>
      </w:pPr>
    </w:p>
    <w:p w:rsidR="005A41A6" w:rsidRPr="005A41A6" w:rsidRDefault="005A41A6" w:rsidP="005A41A6">
      <w:pPr>
        <w:autoSpaceDE w:val="0"/>
        <w:autoSpaceDN w:val="0"/>
        <w:adjustRightInd w:val="0"/>
        <w:spacing w:after="0" w:line="240" w:lineRule="auto"/>
        <w:rPr>
          <w:rFonts w:ascii="Arial" w:hAnsi="Arial" w:cs="Arial"/>
          <w:color w:val="000000"/>
          <w:sz w:val="28"/>
          <w:szCs w:val="28"/>
          <w:u w:val="single"/>
        </w:rPr>
      </w:pPr>
      <w:r w:rsidRPr="005A41A6">
        <w:rPr>
          <w:rFonts w:ascii="Arial" w:hAnsi="Arial" w:cs="Arial"/>
          <w:color w:val="000000"/>
          <w:sz w:val="28"/>
          <w:szCs w:val="28"/>
          <w:highlight w:val="yellow"/>
          <w:u w:val="single"/>
        </w:rPr>
        <w:t>Advance payment posting</w:t>
      </w:r>
    </w:p>
    <w:p w:rsidR="005A41A6" w:rsidRPr="005A41A6" w:rsidRDefault="005A41A6" w:rsidP="005A41A6">
      <w:pPr>
        <w:autoSpaceDE w:val="0"/>
        <w:autoSpaceDN w:val="0"/>
        <w:adjustRightInd w:val="0"/>
        <w:spacing w:after="0" w:line="240" w:lineRule="auto"/>
        <w:rPr>
          <w:rFonts w:ascii="Arial" w:hAnsi="Arial" w:cs="Arial"/>
          <w:color w:val="000000"/>
          <w:sz w:val="28"/>
          <w:szCs w:val="28"/>
        </w:rPr>
      </w:pPr>
      <w:r w:rsidRPr="005A41A6">
        <w:rPr>
          <w:rFonts w:ascii="Arial" w:hAnsi="Arial" w:cs="Arial"/>
          <w:color w:val="000000"/>
          <w:sz w:val="28"/>
          <w:szCs w:val="28"/>
        </w:rPr>
        <w:t>Purchase invoice posting</w:t>
      </w:r>
    </w:p>
    <w:p w:rsidR="005A41A6" w:rsidRDefault="005A41A6" w:rsidP="005A41A6">
      <w:pPr>
        <w:pStyle w:val="ListParagraph"/>
        <w:numPr>
          <w:ilvl w:val="0"/>
          <w:numId w:val="1"/>
        </w:numPr>
        <w:autoSpaceDE w:val="0"/>
        <w:autoSpaceDN w:val="0"/>
        <w:adjustRightInd w:val="0"/>
        <w:spacing w:after="0" w:line="240" w:lineRule="auto"/>
        <w:rPr>
          <w:rFonts w:ascii="Arial" w:hAnsi="Arial" w:cs="Arial"/>
          <w:color w:val="000000"/>
          <w:sz w:val="28"/>
          <w:szCs w:val="28"/>
        </w:rPr>
      </w:pPr>
      <w:r w:rsidRPr="005A41A6">
        <w:rPr>
          <w:rFonts w:ascii="Arial" w:hAnsi="Arial" w:cs="Arial"/>
          <w:color w:val="000000"/>
          <w:sz w:val="28"/>
          <w:szCs w:val="28"/>
        </w:rPr>
        <w:t xml:space="preserve">Transfer of advance from special GL to normal by clearing special GL items </w:t>
      </w:r>
    </w:p>
    <w:p w:rsidR="005A41A6" w:rsidRPr="005A41A6" w:rsidRDefault="005A41A6" w:rsidP="005A41A6">
      <w:pPr>
        <w:pStyle w:val="ListParagraph"/>
        <w:numPr>
          <w:ilvl w:val="0"/>
          <w:numId w:val="1"/>
        </w:numPr>
        <w:autoSpaceDE w:val="0"/>
        <w:autoSpaceDN w:val="0"/>
        <w:adjustRightInd w:val="0"/>
        <w:spacing w:after="0" w:line="240" w:lineRule="auto"/>
        <w:rPr>
          <w:rFonts w:ascii="Arial" w:hAnsi="Arial" w:cs="Arial"/>
          <w:color w:val="000000"/>
          <w:sz w:val="28"/>
          <w:szCs w:val="28"/>
        </w:rPr>
      </w:pPr>
      <w:r w:rsidRPr="005A41A6">
        <w:rPr>
          <w:rFonts w:ascii="Arial" w:hAnsi="Arial" w:cs="Arial"/>
          <w:color w:val="000000"/>
          <w:sz w:val="28"/>
          <w:szCs w:val="28"/>
        </w:rPr>
        <w:t>Clearing of normal items.</w:t>
      </w:r>
    </w:p>
    <w:p w:rsidR="005A41A6" w:rsidRDefault="005A41A6" w:rsidP="005A41A6">
      <w:pPr>
        <w:autoSpaceDE w:val="0"/>
        <w:autoSpaceDN w:val="0"/>
        <w:adjustRightInd w:val="0"/>
        <w:spacing w:after="0" w:line="240" w:lineRule="auto"/>
        <w:rPr>
          <w:rFonts w:ascii="Arial" w:hAnsi="Arial" w:cs="Arial"/>
          <w:color w:val="000000"/>
          <w:sz w:val="28"/>
          <w:szCs w:val="28"/>
        </w:rPr>
      </w:pPr>
    </w:p>
    <w:p w:rsidR="005A41A6" w:rsidRPr="005A41A6" w:rsidRDefault="005A41A6" w:rsidP="005A41A6">
      <w:pPr>
        <w:autoSpaceDE w:val="0"/>
        <w:autoSpaceDN w:val="0"/>
        <w:adjustRightInd w:val="0"/>
        <w:spacing w:after="0" w:line="240" w:lineRule="auto"/>
        <w:rPr>
          <w:rFonts w:ascii="Arial" w:hAnsi="Arial" w:cs="Arial"/>
          <w:color w:val="000000"/>
          <w:sz w:val="28"/>
          <w:szCs w:val="28"/>
        </w:rPr>
      </w:pPr>
      <w:r w:rsidRPr="005A41A6">
        <w:rPr>
          <w:rFonts w:ascii="Arial" w:hAnsi="Arial" w:cs="Arial"/>
          <w:color w:val="000000"/>
          <w:sz w:val="28"/>
          <w:szCs w:val="28"/>
        </w:rPr>
        <w:t>Vendor account have two parts</w:t>
      </w:r>
    </w:p>
    <w:p w:rsidR="005A41A6" w:rsidRPr="005A41A6" w:rsidRDefault="005A41A6" w:rsidP="005A41A6">
      <w:pPr>
        <w:autoSpaceDE w:val="0"/>
        <w:autoSpaceDN w:val="0"/>
        <w:adjustRightInd w:val="0"/>
        <w:spacing w:after="0" w:line="240" w:lineRule="auto"/>
        <w:ind w:firstLine="720"/>
        <w:rPr>
          <w:rFonts w:ascii="Arial" w:hAnsi="Arial" w:cs="Arial"/>
          <w:color w:val="000000"/>
          <w:sz w:val="28"/>
          <w:szCs w:val="28"/>
        </w:rPr>
      </w:pPr>
      <w:r w:rsidRPr="005A41A6">
        <w:rPr>
          <w:rFonts w:ascii="Arial" w:hAnsi="Arial" w:cs="Arial"/>
          <w:color w:val="000000"/>
          <w:sz w:val="28"/>
          <w:szCs w:val="28"/>
        </w:rPr>
        <w:t>1) Normal items</w:t>
      </w:r>
    </w:p>
    <w:p w:rsidR="005A41A6" w:rsidRDefault="005A41A6" w:rsidP="005A41A6">
      <w:pPr>
        <w:autoSpaceDE w:val="0"/>
        <w:autoSpaceDN w:val="0"/>
        <w:adjustRightInd w:val="0"/>
        <w:spacing w:after="0" w:line="240" w:lineRule="auto"/>
        <w:ind w:firstLine="720"/>
        <w:rPr>
          <w:rFonts w:ascii="Arial" w:hAnsi="Arial" w:cs="Arial"/>
          <w:color w:val="000000"/>
          <w:sz w:val="28"/>
          <w:szCs w:val="28"/>
        </w:rPr>
      </w:pPr>
      <w:r w:rsidRPr="005A41A6">
        <w:rPr>
          <w:rFonts w:ascii="Arial" w:hAnsi="Arial" w:cs="Arial"/>
          <w:color w:val="000000"/>
          <w:sz w:val="28"/>
          <w:szCs w:val="28"/>
        </w:rPr>
        <w:t>2) Special GL items</w:t>
      </w:r>
    </w:p>
    <w:p w:rsidR="004A4433" w:rsidRDefault="004A4433" w:rsidP="005A41A6">
      <w:pPr>
        <w:autoSpaceDE w:val="0"/>
        <w:autoSpaceDN w:val="0"/>
        <w:adjustRightInd w:val="0"/>
        <w:spacing w:after="0" w:line="240" w:lineRule="auto"/>
        <w:ind w:firstLine="720"/>
        <w:rPr>
          <w:rFonts w:ascii="Arial" w:hAnsi="Arial" w:cs="Arial"/>
          <w:color w:val="000000"/>
          <w:sz w:val="28"/>
          <w:szCs w:val="28"/>
        </w:rPr>
      </w:pPr>
    </w:p>
    <w:p w:rsidR="004A4433" w:rsidRPr="004A4433" w:rsidRDefault="004A4433" w:rsidP="004A4433">
      <w:pPr>
        <w:autoSpaceDE w:val="0"/>
        <w:autoSpaceDN w:val="0"/>
        <w:adjustRightInd w:val="0"/>
        <w:spacing w:after="0" w:line="240" w:lineRule="auto"/>
        <w:rPr>
          <w:rFonts w:ascii="Arial" w:hAnsi="Arial" w:cs="Arial"/>
          <w:color w:val="000000"/>
          <w:sz w:val="28"/>
          <w:szCs w:val="28"/>
          <w:u w:val="single"/>
        </w:rPr>
      </w:pPr>
      <w:r w:rsidRPr="004A4433">
        <w:rPr>
          <w:rFonts w:ascii="Arial" w:hAnsi="Arial" w:cs="Arial"/>
          <w:color w:val="000000"/>
          <w:sz w:val="28"/>
          <w:szCs w:val="28"/>
          <w:highlight w:val="yellow"/>
          <w:u w:val="single"/>
        </w:rPr>
        <w:lastRenderedPageBreak/>
        <w:t>Creation of GL master advance to vendors (FS00)</w:t>
      </w:r>
    </w:p>
    <w:p w:rsidR="004A4433" w:rsidRPr="004A4433" w:rsidRDefault="004A4433" w:rsidP="00132E22">
      <w:pPr>
        <w:autoSpaceDE w:val="0"/>
        <w:autoSpaceDN w:val="0"/>
        <w:adjustRightInd w:val="0"/>
        <w:spacing w:after="0" w:line="240" w:lineRule="auto"/>
        <w:rPr>
          <w:rFonts w:ascii="Arial" w:hAnsi="Arial" w:cs="Arial"/>
          <w:color w:val="000000"/>
          <w:sz w:val="28"/>
          <w:szCs w:val="28"/>
        </w:rPr>
      </w:pPr>
      <w:r w:rsidRPr="004A4433">
        <w:rPr>
          <w:rFonts w:ascii="Arial" w:hAnsi="Arial" w:cs="Arial"/>
          <w:color w:val="000000"/>
          <w:sz w:val="28"/>
          <w:szCs w:val="28"/>
        </w:rPr>
        <w:t>GL A/c No. :200150</w:t>
      </w:r>
    </w:p>
    <w:p w:rsidR="004A4433" w:rsidRPr="004A4433" w:rsidRDefault="004A4433" w:rsidP="00132E22">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Company code: RT01</w:t>
      </w:r>
    </w:p>
    <w:p w:rsidR="004A4433" w:rsidRPr="004A4433" w:rsidRDefault="004A4433" w:rsidP="00132E22">
      <w:pPr>
        <w:autoSpaceDE w:val="0"/>
        <w:autoSpaceDN w:val="0"/>
        <w:adjustRightInd w:val="0"/>
        <w:spacing w:after="0" w:line="240" w:lineRule="auto"/>
        <w:rPr>
          <w:rFonts w:ascii="Arial" w:hAnsi="Arial" w:cs="Arial"/>
          <w:color w:val="000000"/>
          <w:sz w:val="28"/>
          <w:szCs w:val="28"/>
        </w:rPr>
      </w:pPr>
      <w:r w:rsidRPr="004A4433">
        <w:rPr>
          <w:rFonts w:ascii="Arial" w:hAnsi="Arial" w:cs="Arial"/>
          <w:color w:val="000000"/>
          <w:sz w:val="28"/>
          <w:szCs w:val="28"/>
        </w:rPr>
        <w:t>Select with template button</w:t>
      </w:r>
    </w:p>
    <w:p w:rsidR="004A4433" w:rsidRDefault="004A4433" w:rsidP="00132E22">
      <w:pPr>
        <w:autoSpaceDE w:val="0"/>
        <w:autoSpaceDN w:val="0"/>
        <w:adjustRightInd w:val="0"/>
        <w:spacing w:after="0" w:line="240" w:lineRule="auto"/>
        <w:rPr>
          <w:rFonts w:ascii="Arial" w:hAnsi="Arial" w:cs="Arial"/>
          <w:color w:val="000000"/>
          <w:sz w:val="28"/>
          <w:szCs w:val="28"/>
        </w:rPr>
      </w:pPr>
      <w:r w:rsidRPr="004A4433">
        <w:rPr>
          <w:rFonts w:ascii="Arial" w:hAnsi="Arial" w:cs="Arial"/>
          <w:color w:val="000000"/>
          <w:sz w:val="28"/>
          <w:szCs w:val="28"/>
        </w:rPr>
        <w:t>Give the GL account no.100501 (Sundry creditors raw material)</w:t>
      </w:r>
    </w:p>
    <w:p w:rsidR="009C72B2" w:rsidRPr="009C72B2" w:rsidRDefault="009C72B2" w:rsidP="00132E22">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Company code</w:t>
      </w:r>
      <w:r w:rsidRPr="009C72B2">
        <w:rPr>
          <w:rFonts w:ascii="Arial" w:hAnsi="Arial" w:cs="Arial"/>
          <w:color w:val="000000"/>
          <w:sz w:val="28"/>
          <w:szCs w:val="28"/>
        </w:rPr>
        <w:t>:</w:t>
      </w:r>
      <w:r>
        <w:rPr>
          <w:rFonts w:ascii="Arial" w:hAnsi="Arial" w:cs="Arial"/>
          <w:color w:val="000000"/>
          <w:sz w:val="28"/>
          <w:szCs w:val="28"/>
        </w:rPr>
        <w:t xml:space="preserve"> RT01</w:t>
      </w:r>
    </w:p>
    <w:p w:rsidR="009C72B2" w:rsidRPr="009C72B2" w:rsidRDefault="009C72B2" w:rsidP="00132E22">
      <w:pPr>
        <w:autoSpaceDE w:val="0"/>
        <w:autoSpaceDN w:val="0"/>
        <w:adjustRightInd w:val="0"/>
        <w:spacing w:after="0" w:line="240" w:lineRule="auto"/>
        <w:rPr>
          <w:rFonts w:ascii="Arial" w:hAnsi="Arial" w:cs="Arial"/>
          <w:color w:val="000000"/>
          <w:sz w:val="28"/>
          <w:szCs w:val="28"/>
        </w:rPr>
      </w:pPr>
      <w:r w:rsidRPr="009C72B2">
        <w:rPr>
          <w:rFonts w:ascii="Arial" w:hAnsi="Arial" w:cs="Arial"/>
          <w:color w:val="000000"/>
          <w:sz w:val="28"/>
          <w:szCs w:val="28"/>
        </w:rPr>
        <w:t>Enter</w:t>
      </w:r>
    </w:p>
    <w:p w:rsidR="009C72B2" w:rsidRDefault="009C72B2" w:rsidP="00132E22">
      <w:pPr>
        <w:autoSpaceDE w:val="0"/>
        <w:autoSpaceDN w:val="0"/>
        <w:adjustRightInd w:val="0"/>
        <w:spacing w:after="0" w:line="240" w:lineRule="auto"/>
        <w:rPr>
          <w:rFonts w:ascii="Arial" w:hAnsi="Arial" w:cs="Arial"/>
          <w:color w:val="000000"/>
          <w:sz w:val="28"/>
          <w:szCs w:val="28"/>
        </w:rPr>
      </w:pPr>
      <w:r w:rsidRPr="009C72B2">
        <w:rPr>
          <w:rFonts w:ascii="Arial" w:hAnsi="Arial" w:cs="Arial"/>
          <w:color w:val="000000"/>
          <w:sz w:val="28"/>
          <w:szCs w:val="28"/>
        </w:rPr>
        <w:t xml:space="preserve">Change account group to current assets loans &amp; advances </w:t>
      </w:r>
    </w:p>
    <w:p w:rsidR="009C72B2" w:rsidRPr="009C72B2" w:rsidRDefault="009C72B2" w:rsidP="00132E22">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Change short text &amp;</w:t>
      </w:r>
      <w:r w:rsidRPr="009C72B2">
        <w:rPr>
          <w:rFonts w:ascii="Arial" w:hAnsi="Arial" w:cs="Arial"/>
          <w:color w:val="000000"/>
          <w:sz w:val="28"/>
          <w:szCs w:val="28"/>
        </w:rPr>
        <w:t>GL account long text to Advance to vendors Other fields are common</w:t>
      </w:r>
    </w:p>
    <w:p w:rsidR="009C72B2" w:rsidRDefault="009C72B2" w:rsidP="00132E22">
      <w:pPr>
        <w:autoSpaceDE w:val="0"/>
        <w:autoSpaceDN w:val="0"/>
        <w:adjustRightInd w:val="0"/>
        <w:spacing w:after="0" w:line="240" w:lineRule="auto"/>
        <w:rPr>
          <w:rFonts w:ascii="Arial" w:hAnsi="Arial" w:cs="Arial"/>
          <w:color w:val="000000"/>
          <w:sz w:val="28"/>
          <w:szCs w:val="28"/>
        </w:rPr>
      </w:pPr>
      <w:r w:rsidRPr="009C72B2">
        <w:rPr>
          <w:rFonts w:ascii="Arial" w:hAnsi="Arial" w:cs="Arial"/>
          <w:color w:val="000000"/>
          <w:sz w:val="28"/>
          <w:szCs w:val="28"/>
        </w:rPr>
        <w:t>Select save button or Ctrl+S</w:t>
      </w:r>
    </w:p>
    <w:p w:rsidR="00E93AEA" w:rsidRDefault="00E93AEA" w:rsidP="009C72B2">
      <w:pPr>
        <w:autoSpaceDE w:val="0"/>
        <w:autoSpaceDN w:val="0"/>
        <w:adjustRightInd w:val="0"/>
        <w:spacing w:after="0" w:line="240" w:lineRule="auto"/>
        <w:rPr>
          <w:rFonts w:ascii="Arial" w:hAnsi="Arial" w:cs="Arial"/>
          <w:color w:val="000000"/>
          <w:sz w:val="28"/>
          <w:szCs w:val="28"/>
        </w:rPr>
      </w:pPr>
    </w:p>
    <w:p w:rsidR="00E93AEA" w:rsidRPr="00E93AEA" w:rsidRDefault="00E93AEA" w:rsidP="00E93AEA">
      <w:pPr>
        <w:autoSpaceDE w:val="0"/>
        <w:autoSpaceDN w:val="0"/>
        <w:adjustRightInd w:val="0"/>
        <w:spacing w:after="0" w:line="240" w:lineRule="auto"/>
        <w:rPr>
          <w:rFonts w:ascii="Arial" w:hAnsi="Arial" w:cs="Arial"/>
          <w:b/>
          <w:color w:val="000000"/>
          <w:sz w:val="28"/>
          <w:szCs w:val="28"/>
          <w:u w:val="single"/>
        </w:rPr>
      </w:pPr>
      <w:r w:rsidRPr="00E93AEA">
        <w:rPr>
          <w:rFonts w:ascii="Arial" w:hAnsi="Arial" w:cs="Arial"/>
          <w:b/>
          <w:color w:val="000000"/>
          <w:sz w:val="28"/>
          <w:szCs w:val="28"/>
          <w:highlight w:val="yellow"/>
          <w:u w:val="single"/>
        </w:rPr>
        <w:t>Link between sundry creditors and advance to vendors:</w:t>
      </w:r>
    </w:p>
    <w:p w:rsidR="00E93AEA" w:rsidRPr="00E93AEA" w:rsidRDefault="00E93AEA" w:rsidP="00E93AEA">
      <w:pPr>
        <w:autoSpaceDE w:val="0"/>
        <w:autoSpaceDN w:val="0"/>
        <w:adjustRightInd w:val="0"/>
        <w:spacing w:after="0" w:line="240" w:lineRule="auto"/>
        <w:rPr>
          <w:rFonts w:ascii="Arial" w:hAnsi="Arial" w:cs="Arial"/>
          <w:color w:val="000000"/>
          <w:sz w:val="28"/>
          <w:szCs w:val="28"/>
        </w:rPr>
      </w:pPr>
      <w:r w:rsidRPr="00243863">
        <w:rPr>
          <w:rFonts w:ascii="Arial" w:hAnsi="Arial" w:cs="Arial"/>
          <w:b/>
          <w:color w:val="000000"/>
          <w:sz w:val="28"/>
          <w:szCs w:val="28"/>
        </w:rPr>
        <w:t>Path:</w:t>
      </w:r>
      <w:r>
        <w:rPr>
          <w:rFonts w:ascii="Arial" w:hAnsi="Arial" w:cs="Arial"/>
          <w:color w:val="000000"/>
          <w:sz w:val="28"/>
          <w:szCs w:val="28"/>
        </w:rPr>
        <w:t xml:space="preserve"> SPRO-Financial A</w:t>
      </w:r>
      <w:r w:rsidRPr="00E93AEA">
        <w:rPr>
          <w:rFonts w:ascii="Arial" w:hAnsi="Arial" w:cs="Arial"/>
          <w:color w:val="000000"/>
          <w:sz w:val="28"/>
          <w:szCs w:val="28"/>
        </w:rPr>
        <w:t>ccounting-Accounts receivables and accounts payables – Business Transactions-Down payment made-Define alternative reconciliation accoun</w:t>
      </w:r>
      <w:r>
        <w:rPr>
          <w:rFonts w:ascii="Arial" w:hAnsi="Arial" w:cs="Arial"/>
          <w:color w:val="000000"/>
          <w:sz w:val="28"/>
          <w:szCs w:val="28"/>
        </w:rPr>
        <w:t>t for down payments (</w:t>
      </w:r>
      <w:r w:rsidRPr="00E93AEA">
        <w:rPr>
          <w:rFonts w:ascii="Arial" w:hAnsi="Arial" w:cs="Arial"/>
          <w:color w:val="000000"/>
          <w:sz w:val="28"/>
          <w:szCs w:val="28"/>
        </w:rPr>
        <w:t>OBYR)</w:t>
      </w:r>
    </w:p>
    <w:p w:rsidR="00E93AEA" w:rsidRPr="00E93AEA" w:rsidRDefault="00E93AEA" w:rsidP="00E93AEA">
      <w:pPr>
        <w:autoSpaceDE w:val="0"/>
        <w:autoSpaceDN w:val="0"/>
        <w:adjustRightInd w:val="0"/>
        <w:spacing w:after="0" w:line="240" w:lineRule="auto"/>
        <w:rPr>
          <w:rFonts w:ascii="Arial" w:hAnsi="Arial" w:cs="Arial"/>
          <w:color w:val="000000"/>
          <w:sz w:val="28"/>
          <w:szCs w:val="28"/>
        </w:rPr>
      </w:pPr>
      <w:r w:rsidRPr="00E93AEA">
        <w:rPr>
          <w:rFonts w:ascii="Arial" w:hAnsi="Arial" w:cs="Arial"/>
          <w:color w:val="000000"/>
          <w:sz w:val="28"/>
          <w:szCs w:val="28"/>
        </w:rPr>
        <w:t>Double click on A or down payment on current assets</w:t>
      </w:r>
    </w:p>
    <w:p w:rsidR="00E93AEA" w:rsidRPr="00E93AEA" w:rsidRDefault="00E93AEA" w:rsidP="00E93AEA">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Give the chart of accounts</w:t>
      </w:r>
      <w:r w:rsidRPr="00E93AEA">
        <w:rPr>
          <w:rFonts w:ascii="Arial" w:hAnsi="Arial" w:cs="Arial"/>
          <w:color w:val="000000"/>
          <w:sz w:val="28"/>
          <w:szCs w:val="28"/>
        </w:rPr>
        <w:t>:</w:t>
      </w:r>
      <w:r>
        <w:rPr>
          <w:rFonts w:ascii="Arial" w:hAnsi="Arial" w:cs="Arial"/>
          <w:color w:val="000000"/>
          <w:sz w:val="28"/>
          <w:szCs w:val="28"/>
        </w:rPr>
        <w:t xml:space="preserve"> RT01</w:t>
      </w:r>
    </w:p>
    <w:p w:rsidR="00E93AEA" w:rsidRPr="00E93AEA" w:rsidRDefault="00E93AEA" w:rsidP="00E93AEA">
      <w:pPr>
        <w:autoSpaceDE w:val="0"/>
        <w:autoSpaceDN w:val="0"/>
        <w:adjustRightInd w:val="0"/>
        <w:spacing w:after="0" w:line="240" w:lineRule="auto"/>
        <w:rPr>
          <w:rFonts w:ascii="Arial" w:hAnsi="Arial" w:cs="Arial"/>
          <w:color w:val="000000"/>
          <w:sz w:val="28"/>
          <w:szCs w:val="28"/>
        </w:rPr>
      </w:pPr>
      <w:r w:rsidRPr="00E93AEA">
        <w:rPr>
          <w:rFonts w:ascii="Arial" w:hAnsi="Arial" w:cs="Arial"/>
          <w:color w:val="000000"/>
          <w:sz w:val="28"/>
          <w:szCs w:val="28"/>
        </w:rPr>
        <w:t>Enter</w:t>
      </w:r>
    </w:p>
    <w:p w:rsidR="00E93AEA" w:rsidRPr="00E93AEA" w:rsidRDefault="00E93AEA" w:rsidP="00E93AEA">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Reconciliation account</w:t>
      </w:r>
      <w:r w:rsidRPr="00E93AEA">
        <w:rPr>
          <w:rFonts w:ascii="Arial" w:hAnsi="Arial" w:cs="Arial"/>
          <w:color w:val="000000"/>
          <w:sz w:val="28"/>
          <w:szCs w:val="28"/>
        </w:rPr>
        <w:t>:100501</w:t>
      </w:r>
    </w:p>
    <w:p w:rsidR="00E93AEA" w:rsidRPr="00E93AEA" w:rsidRDefault="00E93AEA" w:rsidP="00E93AEA">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Special GL account</w:t>
      </w:r>
      <w:r w:rsidRPr="00E93AEA">
        <w:rPr>
          <w:rFonts w:ascii="Arial" w:hAnsi="Arial" w:cs="Arial"/>
          <w:color w:val="000000"/>
          <w:sz w:val="28"/>
          <w:szCs w:val="28"/>
        </w:rPr>
        <w:t>:200150</w:t>
      </w:r>
    </w:p>
    <w:p w:rsidR="00E93AEA" w:rsidRPr="00E93AEA" w:rsidRDefault="00E93AEA" w:rsidP="00E93AEA">
      <w:pPr>
        <w:autoSpaceDE w:val="0"/>
        <w:autoSpaceDN w:val="0"/>
        <w:adjustRightInd w:val="0"/>
        <w:spacing w:after="0" w:line="240" w:lineRule="auto"/>
        <w:rPr>
          <w:rFonts w:ascii="Arial" w:hAnsi="Arial" w:cs="Arial"/>
          <w:color w:val="000000"/>
          <w:sz w:val="28"/>
          <w:szCs w:val="28"/>
        </w:rPr>
      </w:pPr>
      <w:r w:rsidRPr="00E93AEA">
        <w:rPr>
          <w:rFonts w:ascii="Arial" w:hAnsi="Arial" w:cs="Arial"/>
          <w:color w:val="000000"/>
          <w:sz w:val="28"/>
          <w:szCs w:val="28"/>
        </w:rPr>
        <w:t>Select save button or Ctrl+S</w:t>
      </w:r>
    </w:p>
    <w:p w:rsidR="00E93AEA" w:rsidRDefault="00E93AEA" w:rsidP="00E93AEA">
      <w:pPr>
        <w:autoSpaceDE w:val="0"/>
        <w:autoSpaceDN w:val="0"/>
        <w:adjustRightInd w:val="0"/>
        <w:spacing w:after="0" w:line="240" w:lineRule="auto"/>
        <w:rPr>
          <w:rFonts w:ascii="Arial" w:hAnsi="Arial" w:cs="Arial"/>
          <w:color w:val="000000"/>
          <w:sz w:val="28"/>
          <w:szCs w:val="28"/>
        </w:rPr>
      </w:pPr>
      <w:r w:rsidRPr="00E93AEA">
        <w:rPr>
          <w:rFonts w:ascii="Arial" w:hAnsi="Arial" w:cs="Arial"/>
          <w:color w:val="000000"/>
          <w:sz w:val="28"/>
          <w:szCs w:val="28"/>
        </w:rPr>
        <w:t>Press enter to save in your request</w:t>
      </w:r>
    </w:p>
    <w:p w:rsidR="00AA1A67" w:rsidRDefault="00AA1A67" w:rsidP="00E93AEA">
      <w:pPr>
        <w:autoSpaceDE w:val="0"/>
        <w:autoSpaceDN w:val="0"/>
        <w:adjustRightInd w:val="0"/>
        <w:spacing w:after="0" w:line="240" w:lineRule="auto"/>
        <w:rPr>
          <w:rFonts w:ascii="Arial" w:hAnsi="Arial" w:cs="Arial"/>
          <w:color w:val="000000"/>
          <w:sz w:val="28"/>
          <w:szCs w:val="28"/>
        </w:rPr>
      </w:pPr>
    </w:p>
    <w:p w:rsidR="00AA1A67" w:rsidRPr="009D50FD" w:rsidRDefault="00AA1A67" w:rsidP="00AA1A67">
      <w:pPr>
        <w:autoSpaceDE w:val="0"/>
        <w:autoSpaceDN w:val="0"/>
        <w:adjustRightInd w:val="0"/>
        <w:spacing w:after="0" w:line="240" w:lineRule="auto"/>
        <w:rPr>
          <w:rFonts w:ascii="Arial" w:hAnsi="Arial" w:cs="Arial"/>
          <w:b/>
          <w:color w:val="000000"/>
          <w:sz w:val="28"/>
          <w:szCs w:val="28"/>
        </w:rPr>
      </w:pPr>
      <w:r w:rsidRPr="009D50FD">
        <w:rPr>
          <w:rFonts w:ascii="Arial" w:hAnsi="Arial" w:cs="Arial"/>
          <w:b/>
          <w:color w:val="000000"/>
          <w:sz w:val="28"/>
          <w:szCs w:val="28"/>
          <w:highlight w:val="yellow"/>
        </w:rPr>
        <w:t>Advance payment posting:</w:t>
      </w:r>
    </w:p>
    <w:p w:rsidR="00AA1A67" w:rsidRPr="00AA1A67" w:rsidRDefault="009D50FD" w:rsidP="00132E22">
      <w:pPr>
        <w:autoSpaceDE w:val="0"/>
        <w:autoSpaceDN w:val="0"/>
        <w:adjustRightInd w:val="0"/>
        <w:spacing w:after="0" w:line="240" w:lineRule="auto"/>
        <w:rPr>
          <w:rFonts w:ascii="Arial" w:hAnsi="Arial" w:cs="Arial"/>
          <w:color w:val="000000"/>
          <w:sz w:val="28"/>
          <w:szCs w:val="28"/>
        </w:rPr>
      </w:pPr>
      <w:r w:rsidRPr="00405295">
        <w:rPr>
          <w:rFonts w:ascii="Arial" w:hAnsi="Arial" w:cs="Arial"/>
          <w:b/>
          <w:color w:val="000000"/>
          <w:sz w:val="28"/>
          <w:szCs w:val="28"/>
        </w:rPr>
        <w:t>Path</w:t>
      </w:r>
      <w:r w:rsidR="00AA1A67" w:rsidRPr="00AA1A67">
        <w:rPr>
          <w:rFonts w:ascii="Arial" w:hAnsi="Arial" w:cs="Arial"/>
          <w:color w:val="000000"/>
          <w:sz w:val="28"/>
          <w:szCs w:val="28"/>
        </w:rPr>
        <w:t>:Accounting –Financial accounting –Account payable –Document entry-down payment –Down payment (F-48)</w:t>
      </w:r>
    </w:p>
    <w:p w:rsidR="00AA1A67" w:rsidRPr="00AA1A67" w:rsidRDefault="009D50FD" w:rsidP="00132E22">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Document date</w:t>
      </w:r>
      <w:r w:rsidR="00AA1A67" w:rsidRPr="00AA1A67">
        <w:rPr>
          <w:rFonts w:ascii="Arial" w:hAnsi="Arial" w:cs="Arial"/>
          <w:color w:val="000000"/>
          <w:sz w:val="28"/>
          <w:szCs w:val="28"/>
        </w:rPr>
        <w:t>:Todays date</w:t>
      </w:r>
    </w:p>
    <w:p w:rsidR="00AA1A67" w:rsidRPr="00AA1A67" w:rsidRDefault="00AA1A67" w:rsidP="00132E22">
      <w:pPr>
        <w:autoSpaceDE w:val="0"/>
        <w:autoSpaceDN w:val="0"/>
        <w:adjustRightInd w:val="0"/>
        <w:spacing w:after="0" w:line="240" w:lineRule="auto"/>
        <w:rPr>
          <w:rFonts w:ascii="Arial" w:hAnsi="Arial" w:cs="Arial"/>
          <w:color w:val="000000"/>
          <w:sz w:val="28"/>
          <w:szCs w:val="28"/>
        </w:rPr>
      </w:pPr>
      <w:r w:rsidRPr="00AA1A67">
        <w:rPr>
          <w:rFonts w:ascii="Arial" w:hAnsi="Arial" w:cs="Arial"/>
          <w:color w:val="000000"/>
          <w:sz w:val="28"/>
          <w:szCs w:val="28"/>
        </w:rPr>
        <w:t>Type:KZ</w:t>
      </w:r>
    </w:p>
    <w:p w:rsidR="00AA1A67" w:rsidRPr="00AA1A67" w:rsidRDefault="009D50FD" w:rsidP="00132E22">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Company code</w:t>
      </w:r>
      <w:r w:rsidR="00AA1A67" w:rsidRPr="00AA1A67">
        <w:rPr>
          <w:rFonts w:ascii="Arial" w:hAnsi="Arial" w:cs="Arial"/>
          <w:color w:val="000000"/>
          <w:sz w:val="28"/>
          <w:szCs w:val="28"/>
        </w:rPr>
        <w:t>:</w:t>
      </w:r>
      <w:r>
        <w:rPr>
          <w:rFonts w:ascii="Arial" w:hAnsi="Arial" w:cs="Arial"/>
          <w:color w:val="000000"/>
          <w:sz w:val="28"/>
          <w:szCs w:val="28"/>
        </w:rPr>
        <w:t xml:space="preserve"> RT01</w:t>
      </w:r>
    </w:p>
    <w:p w:rsidR="00AA1A67" w:rsidRPr="00AA1A67" w:rsidRDefault="009D50FD" w:rsidP="00132E22">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Vendor account</w:t>
      </w:r>
      <w:r w:rsidR="00AA1A67" w:rsidRPr="00AA1A67">
        <w:rPr>
          <w:rFonts w:ascii="Arial" w:hAnsi="Arial" w:cs="Arial"/>
          <w:color w:val="000000"/>
          <w:sz w:val="28"/>
          <w:szCs w:val="28"/>
        </w:rPr>
        <w:t>:200001</w:t>
      </w:r>
    </w:p>
    <w:p w:rsidR="00AA1A67" w:rsidRPr="00F541B4" w:rsidRDefault="009D50FD" w:rsidP="00132E22">
      <w:pPr>
        <w:autoSpaceDE w:val="0"/>
        <w:autoSpaceDN w:val="0"/>
        <w:adjustRightInd w:val="0"/>
        <w:spacing w:after="0" w:line="240" w:lineRule="auto"/>
        <w:rPr>
          <w:rFonts w:ascii="Arial" w:hAnsi="Arial" w:cs="Arial"/>
          <w:b/>
          <w:color w:val="000000"/>
          <w:sz w:val="28"/>
          <w:szCs w:val="28"/>
        </w:rPr>
      </w:pPr>
      <w:r w:rsidRPr="00F541B4">
        <w:rPr>
          <w:rFonts w:ascii="Arial" w:hAnsi="Arial" w:cs="Arial"/>
          <w:b/>
          <w:color w:val="000000"/>
          <w:sz w:val="28"/>
          <w:szCs w:val="28"/>
        </w:rPr>
        <w:t>Special GL indicator</w:t>
      </w:r>
      <w:r w:rsidR="00AA1A67" w:rsidRPr="00F541B4">
        <w:rPr>
          <w:rFonts w:ascii="Arial" w:hAnsi="Arial" w:cs="Arial"/>
          <w:b/>
          <w:color w:val="000000"/>
          <w:sz w:val="28"/>
          <w:szCs w:val="28"/>
        </w:rPr>
        <w:t>:A</w:t>
      </w:r>
    </w:p>
    <w:p w:rsidR="00AA1A67" w:rsidRPr="00AA1A67" w:rsidRDefault="009D50FD" w:rsidP="00132E22">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Bank account</w:t>
      </w:r>
      <w:r w:rsidR="00AA1A67" w:rsidRPr="00AA1A67">
        <w:rPr>
          <w:rFonts w:ascii="Arial" w:hAnsi="Arial" w:cs="Arial"/>
          <w:color w:val="000000"/>
          <w:sz w:val="28"/>
          <w:szCs w:val="28"/>
        </w:rPr>
        <w:t>:200105 SBI current account</w:t>
      </w:r>
    </w:p>
    <w:p w:rsidR="00AA1A67" w:rsidRPr="00AA1A67" w:rsidRDefault="009D50FD" w:rsidP="00132E22">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Business area</w:t>
      </w:r>
      <w:r w:rsidR="00AA1A67" w:rsidRPr="00AA1A67">
        <w:rPr>
          <w:rFonts w:ascii="Arial" w:hAnsi="Arial" w:cs="Arial"/>
          <w:color w:val="000000"/>
          <w:sz w:val="28"/>
          <w:szCs w:val="28"/>
        </w:rPr>
        <w:t>:</w:t>
      </w:r>
      <w:r>
        <w:rPr>
          <w:rFonts w:ascii="Arial" w:hAnsi="Arial" w:cs="Arial"/>
          <w:color w:val="000000"/>
          <w:sz w:val="28"/>
          <w:szCs w:val="28"/>
        </w:rPr>
        <w:t xml:space="preserve"> RTBN</w:t>
      </w:r>
    </w:p>
    <w:p w:rsidR="009D50FD" w:rsidRDefault="009D50FD" w:rsidP="00132E22">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Amount</w:t>
      </w:r>
      <w:r w:rsidR="00AA1A67" w:rsidRPr="00AA1A67">
        <w:rPr>
          <w:rFonts w:ascii="Arial" w:hAnsi="Arial" w:cs="Arial"/>
          <w:color w:val="000000"/>
          <w:sz w:val="28"/>
          <w:szCs w:val="28"/>
        </w:rPr>
        <w:t>:250</w:t>
      </w:r>
      <w:r>
        <w:rPr>
          <w:rFonts w:ascii="Arial" w:hAnsi="Arial" w:cs="Arial"/>
          <w:color w:val="000000"/>
          <w:sz w:val="28"/>
          <w:szCs w:val="28"/>
        </w:rPr>
        <w:t>00</w:t>
      </w:r>
    </w:p>
    <w:p w:rsidR="00AA1A67" w:rsidRDefault="009D50FD" w:rsidP="00132E22">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Text</w:t>
      </w:r>
      <w:r w:rsidR="00AA1A67" w:rsidRPr="00AA1A67">
        <w:rPr>
          <w:rFonts w:ascii="Arial" w:hAnsi="Arial" w:cs="Arial"/>
          <w:color w:val="000000"/>
          <w:sz w:val="28"/>
          <w:szCs w:val="28"/>
        </w:rPr>
        <w:t>:Advance payment posting</w:t>
      </w:r>
    </w:p>
    <w:p w:rsidR="009D50FD" w:rsidRPr="009D50FD" w:rsidRDefault="009D50FD" w:rsidP="00132E22">
      <w:pPr>
        <w:autoSpaceDE w:val="0"/>
        <w:autoSpaceDN w:val="0"/>
        <w:adjustRightInd w:val="0"/>
        <w:spacing w:after="0" w:line="240" w:lineRule="auto"/>
        <w:rPr>
          <w:rFonts w:ascii="Arial" w:hAnsi="Arial" w:cs="Arial"/>
          <w:color w:val="000000"/>
          <w:sz w:val="28"/>
          <w:szCs w:val="28"/>
        </w:rPr>
      </w:pPr>
      <w:r w:rsidRPr="009D50FD">
        <w:rPr>
          <w:rFonts w:ascii="Arial" w:hAnsi="Arial" w:cs="Arial"/>
          <w:color w:val="000000"/>
          <w:sz w:val="28"/>
          <w:szCs w:val="28"/>
        </w:rPr>
        <w:t>Enter</w:t>
      </w:r>
    </w:p>
    <w:p w:rsidR="009D50FD" w:rsidRPr="009D50FD" w:rsidRDefault="009D50FD" w:rsidP="00132E22">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Amount</w:t>
      </w:r>
      <w:r w:rsidRPr="009D50FD">
        <w:rPr>
          <w:rFonts w:ascii="Arial" w:hAnsi="Arial" w:cs="Arial"/>
          <w:color w:val="000000"/>
          <w:sz w:val="28"/>
          <w:szCs w:val="28"/>
        </w:rPr>
        <w:t>:*</w:t>
      </w:r>
    </w:p>
    <w:p w:rsidR="009D50FD" w:rsidRPr="009D50FD" w:rsidRDefault="009D50FD" w:rsidP="009D50FD">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Business area</w:t>
      </w:r>
      <w:r w:rsidRPr="009D50FD">
        <w:rPr>
          <w:rFonts w:ascii="Arial" w:hAnsi="Arial" w:cs="Arial"/>
          <w:color w:val="000000"/>
          <w:sz w:val="28"/>
          <w:szCs w:val="28"/>
        </w:rPr>
        <w:t>:</w:t>
      </w:r>
      <w:r>
        <w:rPr>
          <w:rFonts w:ascii="Arial" w:hAnsi="Arial" w:cs="Arial"/>
          <w:color w:val="000000"/>
          <w:sz w:val="28"/>
          <w:szCs w:val="28"/>
        </w:rPr>
        <w:t xml:space="preserve"> RTBN</w:t>
      </w:r>
      <w:r w:rsidR="00132E22">
        <w:rPr>
          <w:rFonts w:ascii="Arial" w:hAnsi="Arial" w:cs="Arial"/>
          <w:color w:val="000000"/>
          <w:sz w:val="28"/>
          <w:szCs w:val="28"/>
        </w:rPr>
        <w:t xml:space="preserve">, </w:t>
      </w:r>
      <w:r>
        <w:rPr>
          <w:rFonts w:ascii="Arial" w:hAnsi="Arial" w:cs="Arial"/>
          <w:color w:val="000000"/>
          <w:sz w:val="28"/>
          <w:szCs w:val="28"/>
        </w:rPr>
        <w:t>Text</w:t>
      </w:r>
      <w:r w:rsidRPr="009D50FD">
        <w:rPr>
          <w:rFonts w:ascii="Arial" w:hAnsi="Arial" w:cs="Arial"/>
          <w:color w:val="000000"/>
          <w:sz w:val="28"/>
          <w:szCs w:val="28"/>
        </w:rPr>
        <w:t>:+</w:t>
      </w:r>
    </w:p>
    <w:p w:rsidR="009D50FD" w:rsidRDefault="009D50FD" w:rsidP="009D50FD">
      <w:pPr>
        <w:autoSpaceDE w:val="0"/>
        <w:autoSpaceDN w:val="0"/>
        <w:adjustRightInd w:val="0"/>
        <w:spacing w:after="0" w:line="240" w:lineRule="auto"/>
        <w:rPr>
          <w:rFonts w:ascii="Arial" w:hAnsi="Arial" w:cs="Arial"/>
          <w:color w:val="000000"/>
          <w:sz w:val="28"/>
          <w:szCs w:val="28"/>
        </w:rPr>
      </w:pPr>
      <w:r w:rsidRPr="009D50FD">
        <w:rPr>
          <w:rFonts w:ascii="Arial" w:hAnsi="Arial" w:cs="Arial"/>
          <w:color w:val="000000"/>
          <w:sz w:val="28"/>
          <w:szCs w:val="28"/>
        </w:rPr>
        <w:t>From the menu</w:t>
      </w:r>
      <w:r w:rsidR="00132E22">
        <w:rPr>
          <w:rFonts w:ascii="Arial" w:hAnsi="Arial" w:cs="Arial"/>
          <w:color w:val="000000"/>
          <w:sz w:val="28"/>
          <w:szCs w:val="28"/>
        </w:rPr>
        <w:t xml:space="preserve"> select Document –Simulate and S</w:t>
      </w:r>
      <w:r w:rsidRPr="009D50FD">
        <w:rPr>
          <w:rFonts w:ascii="Arial" w:hAnsi="Arial" w:cs="Arial"/>
          <w:color w:val="000000"/>
          <w:sz w:val="28"/>
          <w:szCs w:val="28"/>
        </w:rPr>
        <w:t>ave</w:t>
      </w:r>
    </w:p>
    <w:p w:rsidR="00104A33" w:rsidRPr="00104A33" w:rsidRDefault="00104A33" w:rsidP="00104A33">
      <w:pPr>
        <w:autoSpaceDE w:val="0"/>
        <w:autoSpaceDN w:val="0"/>
        <w:adjustRightInd w:val="0"/>
        <w:spacing w:after="0" w:line="240" w:lineRule="auto"/>
        <w:rPr>
          <w:rFonts w:ascii="Arial" w:hAnsi="Arial" w:cs="Arial"/>
          <w:color w:val="000000"/>
          <w:sz w:val="28"/>
          <w:szCs w:val="28"/>
        </w:rPr>
      </w:pPr>
      <w:r w:rsidRPr="00104A33">
        <w:rPr>
          <w:rFonts w:ascii="Arial" w:hAnsi="Arial" w:cs="Arial"/>
          <w:color w:val="000000"/>
          <w:sz w:val="28"/>
          <w:szCs w:val="28"/>
          <w:highlight w:val="yellow"/>
        </w:rPr>
        <w:lastRenderedPageBreak/>
        <w:t xml:space="preserve">Go and see the vendor </w:t>
      </w:r>
      <w:r>
        <w:rPr>
          <w:rFonts w:ascii="Arial" w:hAnsi="Arial" w:cs="Arial"/>
          <w:color w:val="000000"/>
          <w:sz w:val="28"/>
          <w:szCs w:val="28"/>
          <w:highlight w:val="yellow"/>
        </w:rPr>
        <w:t>account transaction (</w:t>
      </w:r>
      <w:r w:rsidRPr="00104A33">
        <w:rPr>
          <w:rFonts w:ascii="Arial" w:hAnsi="Arial" w:cs="Arial"/>
          <w:color w:val="000000"/>
          <w:sz w:val="28"/>
          <w:szCs w:val="28"/>
          <w:highlight w:val="yellow"/>
        </w:rPr>
        <w:t>FBL1N)</w:t>
      </w:r>
    </w:p>
    <w:p w:rsidR="00104A33" w:rsidRPr="00104A33" w:rsidRDefault="00104A33" w:rsidP="00104A33">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 xml:space="preserve">Give the vendor account no.: </w:t>
      </w:r>
      <w:r w:rsidRPr="00104A33">
        <w:rPr>
          <w:rFonts w:ascii="Arial" w:hAnsi="Arial" w:cs="Arial"/>
          <w:color w:val="000000"/>
          <w:sz w:val="28"/>
          <w:szCs w:val="28"/>
        </w:rPr>
        <w:t>200001</w:t>
      </w:r>
    </w:p>
    <w:p w:rsidR="00104A33" w:rsidRPr="00104A33" w:rsidRDefault="00104A33" w:rsidP="00104A33">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Company code</w:t>
      </w:r>
      <w:r w:rsidRPr="00104A33">
        <w:rPr>
          <w:rFonts w:ascii="Arial" w:hAnsi="Arial" w:cs="Arial"/>
          <w:color w:val="000000"/>
          <w:sz w:val="28"/>
          <w:szCs w:val="28"/>
        </w:rPr>
        <w:t>:</w:t>
      </w:r>
      <w:r>
        <w:rPr>
          <w:rFonts w:ascii="Arial" w:hAnsi="Arial" w:cs="Arial"/>
          <w:color w:val="000000"/>
          <w:sz w:val="28"/>
          <w:szCs w:val="28"/>
        </w:rPr>
        <w:t xml:space="preserve"> RT01</w:t>
      </w:r>
    </w:p>
    <w:p w:rsidR="00104A33" w:rsidRPr="00104A33" w:rsidRDefault="00104A33" w:rsidP="00104A33">
      <w:pPr>
        <w:autoSpaceDE w:val="0"/>
        <w:autoSpaceDN w:val="0"/>
        <w:adjustRightInd w:val="0"/>
        <w:spacing w:after="0" w:line="240" w:lineRule="auto"/>
        <w:rPr>
          <w:rFonts w:ascii="Arial" w:hAnsi="Arial" w:cs="Arial"/>
          <w:color w:val="000000"/>
          <w:sz w:val="28"/>
          <w:szCs w:val="28"/>
        </w:rPr>
      </w:pPr>
      <w:r w:rsidRPr="00104A33">
        <w:rPr>
          <w:rFonts w:ascii="Arial" w:hAnsi="Arial" w:cs="Arial"/>
          <w:color w:val="000000"/>
          <w:sz w:val="28"/>
          <w:szCs w:val="28"/>
        </w:rPr>
        <w:t>Select open items radio button</w:t>
      </w:r>
    </w:p>
    <w:p w:rsidR="00104A33" w:rsidRPr="00104A33" w:rsidRDefault="00104A33" w:rsidP="00104A33">
      <w:pPr>
        <w:autoSpaceDE w:val="0"/>
        <w:autoSpaceDN w:val="0"/>
        <w:adjustRightInd w:val="0"/>
        <w:spacing w:after="0" w:line="240" w:lineRule="auto"/>
        <w:rPr>
          <w:rFonts w:ascii="Arial" w:hAnsi="Arial" w:cs="Arial"/>
          <w:color w:val="000000"/>
          <w:sz w:val="28"/>
          <w:szCs w:val="28"/>
        </w:rPr>
      </w:pPr>
      <w:r w:rsidRPr="00104A33">
        <w:rPr>
          <w:rFonts w:ascii="Arial" w:hAnsi="Arial" w:cs="Arial"/>
          <w:color w:val="000000"/>
          <w:sz w:val="28"/>
          <w:szCs w:val="28"/>
        </w:rPr>
        <w:t>Select special GL transaction check box</w:t>
      </w:r>
    </w:p>
    <w:p w:rsidR="0012708E" w:rsidRDefault="00104A33" w:rsidP="00104A33">
      <w:pPr>
        <w:autoSpaceDE w:val="0"/>
        <w:autoSpaceDN w:val="0"/>
        <w:adjustRightInd w:val="0"/>
        <w:spacing w:after="0" w:line="240" w:lineRule="auto"/>
        <w:rPr>
          <w:rFonts w:ascii="Arial" w:hAnsi="Arial" w:cs="Arial"/>
          <w:color w:val="000000"/>
          <w:sz w:val="28"/>
          <w:szCs w:val="28"/>
        </w:rPr>
      </w:pPr>
      <w:r w:rsidRPr="00104A33">
        <w:rPr>
          <w:rFonts w:ascii="Arial" w:hAnsi="Arial" w:cs="Arial"/>
          <w:color w:val="000000"/>
          <w:sz w:val="28"/>
          <w:szCs w:val="28"/>
        </w:rPr>
        <w:t>Execute</w:t>
      </w:r>
    </w:p>
    <w:p w:rsidR="00C440AA" w:rsidRDefault="00C440AA" w:rsidP="00104A33">
      <w:pPr>
        <w:autoSpaceDE w:val="0"/>
        <w:autoSpaceDN w:val="0"/>
        <w:adjustRightInd w:val="0"/>
        <w:spacing w:after="0" w:line="240" w:lineRule="auto"/>
        <w:rPr>
          <w:rFonts w:ascii="Arial" w:hAnsi="Arial" w:cs="Arial"/>
          <w:color w:val="000000"/>
          <w:sz w:val="28"/>
          <w:szCs w:val="28"/>
        </w:rPr>
      </w:pPr>
    </w:p>
    <w:p w:rsidR="00C440AA" w:rsidRDefault="00C440AA" w:rsidP="00104A33">
      <w:pPr>
        <w:autoSpaceDE w:val="0"/>
        <w:autoSpaceDN w:val="0"/>
        <w:adjustRightInd w:val="0"/>
        <w:spacing w:after="0" w:line="240" w:lineRule="auto"/>
        <w:rPr>
          <w:rFonts w:ascii="Arial" w:hAnsi="Arial" w:cs="Arial"/>
          <w:color w:val="000000"/>
          <w:sz w:val="28"/>
          <w:szCs w:val="28"/>
        </w:rPr>
      </w:pPr>
    </w:p>
    <w:p w:rsidR="00C440AA" w:rsidRPr="00C440AA" w:rsidRDefault="00C440AA" w:rsidP="00C440AA">
      <w:pPr>
        <w:autoSpaceDE w:val="0"/>
        <w:autoSpaceDN w:val="0"/>
        <w:adjustRightInd w:val="0"/>
        <w:spacing w:after="0" w:line="240" w:lineRule="auto"/>
        <w:rPr>
          <w:rFonts w:ascii="Arial" w:hAnsi="Arial" w:cs="Arial"/>
          <w:color w:val="000000"/>
          <w:sz w:val="28"/>
          <w:szCs w:val="28"/>
        </w:rPr>
      </w:pPr>
      <w:r w:rsidRPr="00C440AA">
        <w:rPr>
          <w:rFonts w:ascii="Arial" w:hAnsi="Arial" w:cs="Arial"/>
          <w:color w:val="000000"/>
          <w:sz w:val="28"/>
          <w:szCs w:val="28"/>
          <w:highlight w:val="yellow"/>
        </w:rPr>
        <w:t>Purchase invoice posting (F-43)</w:t>
      </w:r>
    </w:p>
    <w:p w:rsidR="00C440AA" w:rsidRPr="00C440AA" w:rsidRDefault="00C440AA" w:rsidP="00C440AA">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Give the document date</w:t>
      </w:r>
      <w:r w:rsidRPr="00C440AA">
        <w:rPr>
          <w:rFonts w:ascii="Arial" w:hAnsi="Arial" w:cs="Arial"/>
          <w:color w:val="000000"/>
          <w:sz w:val="28"/>
          <w:szCs w:val="28"/>
        </w:rPr>
        <w:t>:Today‘s date</w:t>
      </w:r>
    </w:p>
    <w:p w:rsidR="00C440AA" w:rsidRPr="00C440AA" w:rsidRDefault="00C440AA" w:rsidP="00C440AA">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Type</w:t>
      </w:r>
      <w:r w:rsidRPr="00C440AA">
        <w:rPr>
          <w:rFonts w:ascii="Arial" w:hAnsi="Arial" w:cs="Arial"/>
          <w:color w:val="000000"/>
          <w:sz w:val="28"/>
          <w:szCs w:val="28"/>
        </w:rPr>
        <w:t>:KR</w:t>
      </w:r>
    </w:p>
    <w:p w:rsidR="00C440AA" w:rsidRPr="00C440AA" w:rsidRDefault="00C440AA" w:rsidP="00C440AA">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Company code</w:t>
      </w:r>
      <w:r w:rsidRPr="00C440AA">
        <w:rPr>
          <w:rFonts w:ascii="Arial" w:hAnsi="Arial" w:cs="Arial"/>
          <w:color w:val="000000"/>
          <w:sz w:val="28"/>
          <w:szCs w:val="28"/>
        </w:rPr>
        <w:t>:</w:t>
      </w:r>
      <w:r>
        <w:rPr>
          <w:rFonts w:ascii="Arial" w:hAnsi="Arial" w:cs="Arial"/>
          <w:color w:val="000000"/>
          <w:sz w:val="28"/>
          <w:szCs w:val="28"/>
        </w:rPr>
        <w:t xml:space="preserve"> RT01</w:t>
      </w:r>
    </w:p>
    <w:p w:rsidR="00C440AA" w:rsidRPr="00C440AA" w:rsidRDefault="00C440AA" w:rsidP="00C440AA">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Posting key</w:t>
      </w:r>
      <w:r w:rsidRPr="00C440AA">
        <w:rPr>
          <w:rFonts w:ascii="Arial" w:hAnsi="Arial" w:cs="Arial"/>
          <w:color w:val="000000"/>
          <w:sz w:val="28"/>
          <w:szCs w:val="28"/>
        </w:rPr>
        <w:t>:31</w:t>
      </w:r>
    </w:p>
    <w:p w:rsidR="00C440AA" w:rsidRPr="00C440AA" w:rsidRDefault="00C440AA" w:rsidP="00C440AA">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 xml:space="preserve">Account no: </w:t>
      </w:r>
      <w:r w:rsidRPr="00C440AA">
        <w:rPr>
          <w:rFonts w:ascii="Arial" w:hAnsi="Arial" w:cs="Arial"/>
          <w:color w:val="000000"/>
          <w:sz w:val="28"/>
          <w:szCs w:val="28"/>
        </w:rPr>
        <w:t>200001</w:t>
      </w:r>
    </w:p>
    <w:p w:rsidR="00C440AA" w:rsidRPr="00C440AA" w:rsidRDefault="00C440AA" w:rsidP="00C440AA">
      <w:pPr>
        <w:autoSpaceDE w:val="0"/>
        <w:autoSpaceDN w:val="0"/>
        <w:adjustRightInd w:val="0"/>
        <w:spacing w:after="0" w:line="240" w:lineRule="auto"/>
        <w:rPr>
          <w:rFonts w:ascii="Arial" w:hAnsi="Arial" w:cs="Arial"/>
          <w:color w:val="000000"/>
          <w:sz w:val="28"/>
          <w:szCs w:val="28"/>
        </w:rPr>
      </w:pPr>
      <w:r w:rsidRPr="00C440AA">
        <w:rPr>
          <w:rFonts w:ascii="Arial" w:hAnsi="Arial" w:cs="Arial"/>
          <w:color w:val="000000"/>
          <w:sz w:val="28"/>
          <w:szCs w:val="28"/>
        </w:rPr>
        <w:t>Enter</w:t>
      </w:r>
    </w:p>
    <w:p w:rsidR="00C440AA" w:rsidRPr="00C440AA" w:rsidRDefault="00C440AA" w:rsidP="00C440AA">
      <w:pPr>
        <w:autoSpaceDE w:val="0"/>
        <w:autoSpaceDN w:val="0"/>
        <w:adjustRightInd w:val="0"/>
        <w:spacing w:after="0" w:line="240" w:lineRule="auto"/>
        <w:rPr>
          <w:rFonts w:ascii="Arial" w:hAnsi="Arial" w:cs="Arial"/>
          <w:color w:val="000000"/>
          <w:sz w:val="28"/>
          <w:szCs w:val="28"/>
        </w:rPr>
      </w:pPr>
      <w:r w:rsidRPr="00C440AA">
        <w:rPr>
          <w:rFonts w:ascii="Arial" w:hAnsi="Arial" w:cs="Arial"/>
          <w:color w:val="000000"/>
          <w:sz w:val="28"/>
          <w:szCs w:val="28"/>
        </w:rPr>
        <w:t>Amount :25000</w:t>
      </w:r>
    </w:p>
    <w:p w:rsidR="00C440AA" w:rsidRPr="00C440AA" w:rsidRDefault="00C440AA" w:rsidP="00C440AA">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Business area</w:t>
      </w:r>
      <w:r w:rsidRPr="00C440AA">
        <w:rPr>
          <w:rFonts w:ascii="Arial" w:hAnsi="Arial" w:cs="Arial"/>
          <w:color w:val="000000"/>
          <w:sz w:val="28"/>
          <w:szCs w:val="28"/>
        </w:rPr>
        <w:t>:</w:t>
      </w:r>
      <w:r>
        <w:rPr>
          <w:rFonts w:ascii="Arial" w:hAnsi="Arial" w:cs="Arial"/>
          <w:color w:val="000000"/>
          <w:sz w:val="28"/>
          <w:szCs w:val="28"/>
        </w:rPr>
        <w:t xml:space="preserve"> RTBN</w:t>
      </w:r>
    </w:p>
    <w:p w:rsidR="00C440AA" w:rsidRPr="00C440AA" w:rsidRDefault="00C440AA" w:rsidP="00C440AA">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Text</w:t>
      </w:r>
      <w:r w:rsidRPr="00C440AA">
        <w:rPr>
          <w:rFonts w:ascii="Arial" w:hAnsi="Arial" w:cs="Arial"/>
          <w:color w:val="000000"/>
          <w:sz w:val="28"/>
          <w:szCs w:val="28"/>
        </w:rPr>
        <w:t>:purchase invoice posting</w:t>
      </w:r>
    </w:p>
    <w:p w:rsidR="00C440AA" w:rsidRPr="00C440AA" w:rsidRDefault="00C440AA" w:rsidP="00C440AA">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Posting key</w:t>
      </w:r>
      <w:r w:rsidRPr="00C440AA">
        <w:rPr>
          <w:rFonts w:ascii="Arial" w:hAnsi="Arial" w:cs="Arial"/>
          <w:color w:val="000000"/>
          <w:sz w:val="28"/>
          <w:szCs w:val="28"/>
        </w:rPr>
        <w:t>:40</w:t>
      </w:r>
    </w:p>
    <w:p w:rsidR="00C440AA" w:rsidRPr="00C440AA" w:rsidRDefault="00C440AA" w:rsidP="00C440AA">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Account no.</w:t>
      </w:r>
      <w:r w:rsidRPr="00C440AA">
        <w:rPr>
          <w:rFonts w:ascii="Arial" w:hAnsi="Arial" w:cs="Arial"/>
          <w:color w:val="000000"/>
          <w:sz w:val="28"/>
          <w:szCs w:val="28"/>
        </w:rPr>
        <w:t>:200120 inventory raw material</w:t>
      </w:r>
    </w:p>
    <w:p w:rsidR="00C440AA" w:rsidRPr="00C440AA" w:rsidRDefault="00C440AA" w:rsidP="00C440AA">
      <w:pPr>
        <w:autoSpaceDE w:val="0"/>
        <w:autoSpaceDN w:val="0"/>
        <w:adjustRightInd w:val="0"/>
        <w:spacing w:after="0" w:line="240" w:lineRule="auto"/>
        <w:rPr>
          <w:rFonts w:ascii="Arial" w:hAnsi="Arial" w:cs="Arial"/>
          <w:color w:val="000000"/>
          <w:sz w:val="28"/>
          <w:szCs w:val="28"/>
        </w:rPr>
      </w:pPr>
      <w:r w:rsidRPr="00C440AA">
        <w:rPr>
          <w:rFonts w:ascii="Arial" w:hAnsi="Arial" w:cs="Arial"/>
          <w:color w:val="000000"/>
          <w:sz w:val="28"/>
          <w:szCs w:val="28"/>
        </w:rPr>
        <w:t>Enter</w:t>
      </w:r>
    </w:p>
    <w:p w:rsidR="00C440AA" w:rsidRPr="00C440AA" w:rsidRDefault="00C440AA" w:rsidP="00C440AA">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Amount</w:t>
      </w:r>
      <w:r w:rsidRPr="00C440AA">
        <w:rPr>
          <w:rFonts w:ascii="Arial" w:hAnsi="Arial" w:cs="Arial"/>
          <w:color w:val="000000"/>
          <w:sz w:val="28"/>
          <w:szCs w:val="28"/>
        </w:rPr>
        <w:t>:*</w:t>
      </w:r>
    </w:p>
    <w:p w:rsidR="00C440AA" w:rsidRPr="00C440AA" w:rsidRDefault="00C440AA" w:rsidP="00C440AA">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Business area</w:t>
      </w:r>
      <w:r w:rsidRPr="00C440AA">
        <w:rPr>
          <w:rFonts w:ascii="Arial" w:hAnsi="Arial" w:cs="Arial"/>
          <w:color w:val="000000"/>
          <w:sz w:val="28"/>
          <w:szCs w:val="28"/>
        </w:rPr>
        <w:t>:</w:t>
      </w:r>
      <w:r>
        <w:rPr>
          <w:rFonts w:ascii="Arial" w:hAnsi="Arial" w:cs="Arial"/>
          <w:color w:val="000000"/>
          <w:sz w:val="28"/>
          <w:szCs w:val="28"/>
        </w:rPr>
        <w:t xml:space="preserve"> RTBN</w:t>
      </w:r>
    </w:p>
    <w:p w:rsidR="00C440AA" w:rsidRPr="00C440AA" w:rsidRDefault="00C440AA" w:rsidP="00C440AA">
      <w:pPr>
        <w:autoSpaceDE w:val="0"/>
        <w:autoSpaceDN w:val="0"/>
        <w:adjustRightInd w:val="0"/>
        <w:spacing w:after="0" w:line="240" w:lineRule="auto"/>
        <w:rPr>
          <w:rFonts w:ascii="Arial" w:hAnsi="Arial" w:cs="Arial"/>
          <w:color w:val="000000"/>
          <w:sz w:val="28"/>
          <w:szCs w:val="28"/>
        </w:rPr>
      </w:pPr>
      <w:r w:rsidRPr="00C440AA">
        <w:rPr>
          <w:rFonts w:ascii="Arial" w:hAnsi="Arial" w:cs="Arial"/>
          <w:color w:val="000000"/>
          <w:sz w:val="28"/>
          <w:szCs w:val="28"/>
        </w:rPr>
        <w:t>Text :+</w:t>
      </w:r>
    </w:p>
    <w:p w:rsidR="00C440AA" w:rsidRDefault="00C440AA" w:rsidP="00C440AA">
      <w:pPr>
        <w:autoSpaceDE w:val="0"/>
        <w:autoSpaceDN w:val="0"/>
        <w:adjustRightInd w:val="0"/>
        <w:spacing w:after="0" w:line="240" w:lineRule="auto"/>
        <w:rPr>
          <w:rFonts w:ascii="Arial" w:hAnsi="Arial" w:cs="Arial"/>
          <w:color w:val="000000"/>
          <w:sz w:val="28"/>
          <w:szCs w:val="28"/>
        </w:rPr>
      </w:pPr>
      <w:r w:rsidRPr="00C440AA">
        <w:rPr>
          <w:rFonts w:ascii="Arial" w:hAnsi="Arial" w:cs="Arial"/>
          <w:color w:val="000000"/>
          <w:sz w:val="28"/>
          <w:szCs w:val="28"/>
        </w:rPr>
        <w:t>From the menu select document –simulate and save</w:t>
      </w:r>
    </w:p>
    <w:p w:rsidR="001A0EEF" w:rsidRDefault="001A0EEF" w:rsidP="00C440AA">
      <w:pPr>
        <w:autoSpaceDE w:val="0"/>
        <w:autoSpaceDN w:val="0"/>
        <w:adjustRightInd w:val="0"/>
        <w:spacing w:after="0" w:line="240" w:lineRule="auto"/>
        <w:rPr>
          <w:rFonts w:ascii="Arial" w:hAnsi="Arial" w:cs="Arial"/>
          <w:color w:val="000000"/>
          <w:sz w:val="28"/>
          <w:szCs w:val="28"/>
        </w:rPr>
      </w:pPr>
    </w:p>
    <w:p w:rsidR="001A0EEF" w:rsidRPr="001A0EEF" w:rsidRDefault="001A0EEF" w:rsidP="001A0EEF">
      <w:pPr>
        <w:autoSpaceDE w:val="0"/>
        <w:autoSpaceDN w:val="0"/>
        <w:adjustRightInd w:val="0"/>
        <w:spacing w:after="0" w:line="240" w:lineRule="auto"/>
        <w:rPr>
          <w:rFonts w:ascii="Arial" w:hAnsi="Arial" w:cs="Arial"/>
          <w:color w:val="000000"/>
          <w:sz w:val="28"/>
          <w:szCs w:val="28"/>
        </w:rPr>
      </w:pPr>
      <w:r w:rsidRPr="001A0EEF">
        <w:rPr>
          <w:rFonts w:ascii="Arial" w:hAnsi="Arial" w:cs="Arial"/>
          <w:color w:val="000000"/>
          <w:sz w:val="28"/>
          <w:szCs w:val="28"/>
          <w:highlight w:val="yellow"/>
        </w:rPr>
        <w:t>Go and see the vendor account (FBL1N)</w:t>
      </w:r>
    </w:p>
    <w:p w:rsidR="001A0EEF" w:rsidRPr="001A0EEF" w:rsidRDefault="001A0EEF" w:rsidP="001A0EEF">
      <w:pPr>
        <w:autoSpaceDE w:val="0"/>
        <w:autoSpaceDN w:val="0"/>
        <w:adjustRightInd w:val="0"/>
        <w:spacing w:after="0" w:line="240" w:lineRule="auto"/>
        <w:rPr>
          <w:rFonts w:ascii="Arial" w:hAnsi="Arial" w:cs="Arial"/>
          <w:color w:val="000000"/>
          <w:sz w:val="28"/>
          <w:szCs w:val="28"/>
        </w:rPr>
      </w:pPr>
      <w:r w:rsidRPr="001A0EEF">
        <w:rPr>
          <w:rFonts w:ascii="Arial" w:hAnsi="Arial" w:cs="Arial"/>
          <w:color w:val="000000"/>
          <w:sz w:val="28"/>
          <w:szCs w:val="28"/>
        </w:rPr>
        <w:t>Give the vendor account no.: 200001</w:t>
      </w:r>
    </w:p>
    <w:p w:rsidR="001A0EEF" w:rsidRPr="001A0EEF" w:rsidRDefault="001A0EEF" w:rsidP="001A0EEF">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Company code</w:t>
      </w:r>
      <w:r w:rsidRPr="001A0EEF">
        <w:rPr>
          <w:rFonts w:ascii="Arial" w:hAnsi="Arial" w:cs="Arial"/>
          <w:color w:val="000000"/>
          <w:sz w:val="28"/>
          <w:szCs w:val="28"/>
        </w:rPr>
        <w:t>:RT01</w:t>
      </w:r>
    </w:p>
    <w:p w:rsidR="001A0EEF" w:rsidRPr="001A0EEF" w:rsidRDefault="001A0EEF" w:rsidP="001A0EEF">
      <w:pPr>
        <w:autoSpaceDE w:val="0"/>
        <w:autoSpaceDN w:val="0"/>
        <w:adjustRightInd w:val="0"/>
        <w:spacing w:after="0" w:line="240" w:lineRule="auto"/>
        <w:rPr>
          <w:rFonts w:ascii="Arial" w:hAnsi="Arial" w:cs="Arial"/>
          <w:color w:val="000000"/>
          <w:sz w:val="28"/>
          <w:szCs w:val="28"/>
        </w:rPr>
      </w:pPr>
      <w:r w:rsidRPr="001A0EEF">
        <w:rPr>
          <w:rFonts w:ascii="Arial" w:hAnsi="Arial" w:cs="Arial"/>
          <w:color w:val="000000"/>
          <w:sz w:val="28"/>
          <w:szCs w:val="28"/>
        </w:rPr>
        <w:t>Select open item radio button</w:t>
      </w:r>
    </w:p>
    <w:p w:rsidR="001A0EEF" w:rsidRPr="001A0EEF" w:rsidRDefault="001A0EEF" w:rsidP="001A0EEF">
      <w:pPr>
        <w:autoSpaceDE w:val="0"/>
        <w:autoSpaceDN w:val="0"/>
        <w:adjustRightInd w:val="0"/>
        <w:spacing w:after="0" w:line="240" w:lineRule="auto"/>
        <w:rPr>
          <w:rFonts w:ascii="Arial" w:hAnsi="Arial" w:cs="Arial"/>
          <w:color w:val="000000"/>
          <w:sz w:val="28"/>
          <w:szCs w:val="28"/>
        </w:rPr>
      </w:pPr>
      <w:r w:rsidRPr="001A0EEF">
        <w:rPr>
          <w:rFonts w:ascii="Arial" w:hAnsi="Arial" w:cs="Arial"/>
          <w:color w:val="000000"/>
          <w:sz w:val="28"/>
          <w:szCs w:val="28"/>
        </w:rPr>
        <w:t>Select normal items check box</w:t>
      </w:r>
    </w:p>
    <w:p w:rsidR="001A0EEF" w:rsidRPr="001A0EEF" w:rsidRDefault="001A0EEF" w:rsidP="001A0EEF">
      <w:pPr>
        <w:autoSpaceDE w:val="0"/>
        <w:autoSpaceDN w:val="0"/>
        <w:adjustRightInd w:val="0"/>
        <w:spacing w:after="0" w:line="240" w:lineRule="auto"/>
        <w:rPr>
          <w:rFonts w:ascii="Arial" w:hAnsi="Arial" w:cs="Arial"/>
          <w:color w:val="000000"/>
          <w:sz w:val="28"/>
          <w:szCs w:val="28"/>
        </w:rPr>
      </w:pPr>
      <w:r w:rsidRPr="001A0EEF">
        <w:rPr>
          <w:rFonts w:ascii="Arial" w:hAnsi="Arial" w:cs="Arial"/>
          <w:color w:val="000000"/>
          <w:sz w:val="28"/>
          <w:szCs w:val="28"/>
        </w:rPr>
        <w:t>Execute</w:t>
      </w:r>
    </w:p>
    <w:p w:rsidR="001A0EEF" w:rsidRPr="001A0EEF" w:rsidRDefault="001A0EEF" w:rsidP="001A0EEF">
      <w:pPr>
        <w:autoSpaceDE w:val="0"/>
        <w:autoSpaceDN w:val="0"/>
        <w:adjustRightInd w:val="0"/>
        <w:spacing w:after="0" w:line="240" w:lineRule="auto"/>
        <w:rPr>
          <w:rFonts w:ascii="Arial" w:hAnsi="Arial" w:cs="Arial"/>
          <w:color w:val="000000"/>
          <w:sz w:val="28"/>
          <w:szCs w:val="28"/>
        </w:rPr>
      </w:pPr>
      <w:r w:rsidRPr="001A0EEF">
        <w:rPr>
          <w:rFonts w:ascii="Arial" w:hAnsi="Arial" w:cs="Arial"/>
          <w:color w:val="000000"/>
          <w:sz w:val="28"/>
          <w:szCs w:val="28"/>
        </w:rPr>
        <w:t>Select back arrow</w:t>
      </w:r>
    </w:p>
    <w:p w:rsidR="001A0EEF" w:rsidRPr="001A0EEF" w:rsidRDefault="001A0EEF" w:rsidP="001A0EEF">
      <w:pPr>
        <w:autoSpaceDE w:val="0"/>
        <w:autoSpaceDN w:val="0"/>
        <w:adjustRightInd w:val="0"/>
        <w:spacing w:after="0" w:line="240" w:lineRule="auto"/>
        <w:rPr>
          <w:rFonts w:ascii="Arial" w:hAnsi="Arial" w:cs="Arial"/>
          <w:color w:val="000000"/>
          <w:sz w:val="28"/>
          <w:szCs w:val="28"/>
        </w:rPr>
      </w:pPr>
      <w:r w:rsidRPr="001A0EEF">
        <w:rPr>
          <w:rFonts w:ascii="Arial" w:hAnsi="Arial" w:cs="Arial"/>
          <w:color w:val="000000"/>
          <w:sz w:val="28"/>
          <w:szCs w:val="28"/>
        </w:rPr>
        <w:t>Select special GL truncation check box along with normal items</w:t>
      </w:r>
    </w:p>
    <w:p w:rsidR="001A0EEF" w:rsidRDefault="001A0EEF" w:rsidP="001A0EEF">
      <w:pPr>
        <w:autoSpaceDE w:val="0"/>
        <w:autoSpaceDN w:val="0"/>
        <w:adjustRightInd w:val="0"/>
        <w:spacing w:after="0" w:line="240" w:lineRule="auto"/>
        <w:rPr>
          <w:rFonts w:ascii="Arial" w:hAnsi="Arial" w:cs="Arial"/>
          <w:color w:val="000000"/>
          <w:sz w:val="28"/>
          <w:szCs w:val="28"/>
        </w:rPr>
      </w:pPr>
      <w:r w:rsidRPr="001A0EEF">
        <w:rPr>
          <w:rFonts w:ascii="Arial" w:hAnsi="Arial" w:cs="Arial"/>
          <w:color w:val="000000"/>
          <w:sz w:val="28"/>
          <w:szCs w:val="28"/>
        </w:rPr>
        <w:t>Execute</w:t>
      </w:r>
    </w:p>
    <w:p w:rsidR="00D860C4" w:rsidRDefault="00D860C4" w:rsidP="001A0EEF">
      <w:pPr>
        <w:autoSpaceDE w:val="0"/>
        <w:autoSpaceDN w:val="0"/>
        <w:adjustRightInd w:val="0"/>
        <w:spacing w:after="0" w:line="240" w:lineRule="auto"/>
        <w:rPr>
          <w:rFonts w:ascii="Arial" w:hAnsi="Arial" w:cs="Arial"/>
          <w:color w:val="000000"/>
          <w:sz w:val="28"/>
          <w:szCs w:val="28"/>
        </w:rPr>
      </w:pPr>
    </w:p>
    <w:p w:rsidR="00D860C4" w:rsidRPr="00D860C4" w:rsidRDefault="00D860C4" w:rsidP="00D860C4">
      <w:pPr>
        <w:autoSpaceDE w:val="0"/>
        <w:autoSpaceDN w:val="0"/>
        <w:adjustRightInd w:val="0"/>
        <w:spacing w:after="0" w:line="240" w:lineRule="auto"/>
        <w:rPr>
          <w:rFonts w:ascii="Arial" w:hAnsi="Arial" w:cs="Arial"/>
          <w:color w:val="000000"/>
          <w:sz w:val="28"/>
          <w:szCs w:val="28"/>
        </w:rPr>
      </w:pPr>
      <w:r w:rsidRPr="00D860C4">
        <w:rPr>
          <w:rFonts w:ascii="Arial" w:hAnsi="Arial" w:cs="Arial"/>
          <w:color w:val="000000"/>
          <w:sz w:val="28"/>
          <w:szCs w:val="28"/>
          <w:highlight w:val="yellow"/>
        </w:rPr>
        <w:t>Transfer of advance from special GL to normal by clearing special GL items</w:t>
      </w:r>
    </w:p>
    <w:p w:rsidR="00D860C4" w:rsidRPr="00D860C4" w:rsidRDefault="00D860C4" w:rsidP="00D860C4">
      <w:pPr>
        <w:autoSpaceDE w:val="0"/>
        <w:autoSpaceDN w:val="0"/>
        <w:adjustRightInd w:val="0"/>
        <w:spacing w:after="0" w:line="240" w:lineRule="auto"/>
        <w:rPr>
          <w:rFonts w:ascii="Arial" w:hAnsi="Arial" w:cs="Arial"/>
          <w:color w:val="000000"/>
          <w:sz w:val="28"/>
          <w:szCs w:val="28"/>
        </w:rPr>
      </w:pPr>
      <w:r w:rsidRPr="00296564">
        <w:rPr>
          <w:rFonts w:ascii="Arial" w:hAnsi="Arial" w:cs="Arial"/>
          <w:b/>
          <w:color w:val="000000"/>
          <w:sz w:val="28"/>
          <w:szCs w:val="28"/>
        </w:rPr>
        <w:t>Path</w:t>
      </w:r>
      <w:r w:rsidRPr="00D860C4">
        <w:rPr>
          <w:rFonts w:ascii="Arial" w:hAnsi="Arial" w:cs="Arial"/>
          <w:color w:val="000000"/>
          <w:sz w:val="28"/>
          <w:szCs w:val="28"/>
        </w:rPr>
        <w:t>:</w:t>
      </w:r>
      <w:r>
        <w:rPr>
          <w:rFonts w:ascii="Arial" w:hAnsi="Arial" w:cs="Arial"/>
          <w:color w:val="000000"/>
          <w:sz w:val="28"/>
          <w:szCs w:val="28"/>
        </w:rPr>
        <w:t xml:space="preserve"> Accounting –Financial A</w:t>
      </w:r>
      <w:r w:rsidRPr="00D860C4">
        <w:rPr>
          <w:rFonts w:ascii="Arial" w:hAnsi="Arial" w:cs="Arial"/>
          <w:color w:val="000000"/>
          <w:sz w:val="28"/>
          <w:szCs w:val="28"/>
        </w:rPr>
        <w:t>ccounting-Accounts payable-Document entry-Down payment –Clearing (F-54)</w:t>
      </w:r>
    </w:p>
    <w:p w:rsidR="00D860C4" w:rsidRPr="00D860C4" w:rsidRDefault="00D860C4" w:rsidP="00D860C4">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Give the document date</w:t>
      </w:r>
      <w:r w:rsidRPr="00D860C4">
        <w:rPr>
          <w:rFonts w:ascii="Arial" w:hAnsi="Arial" w:cs="Arial"/>
          <w:color w:val="000000"/>
          <w:sz w:val="28"/>
          <w:szCs w:val="28"/>
        </w:rPr>
        <w:t>:Today‘s date</w:t>
      </w:r>
    </w:p>
    <w:p w:rsidR="00D860C4" w:rsidRPr="00D860C4" w:rsidRDefault="00D860C4" w:rsidP="00D860C4">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lastRenderedPageBreak/>
        <w:t>Document type</w:t>
      </w:r>
      <w:r w:rsidRPr="00D860C4">
        <w:rPr>
          <w:rFonts w:ascii="Arial" w:hAnsi="Arial" w:cs="Arial"/>
          <w:color w:val="000000"/>
          <w:sz w:val="28"/>
          <w:szCs w:val="28"/>
        </w:rPr>
        <w:t>:KA</w:t>
      </w:r>
    </w:p>
    <w:p w:rsidR="00D860C4" w:rsidRPr="00D860C4" w:rsidRDefault="00D860C4" w:rsidP="00D860C4">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Company code</w:t>
      </w:r>
      <w:r w:rsidRPr="00D860C4">
        <w:rPr>
          <w:rFonts w:ascii="Arial" w:hAnsi="Arial" w:cs="Arial"/>
          <w:color w:val="000000"/>
          <w:sz w:val="28"/>
          <w:szCs w:val="28"/>
        </w:rPr>
        <w:t>:</w:t>
      </w:r>
      <w:r>
        <w:rPr>
          <w:rFonts w:ascii="Arial" w:hAnsi="Arial" w:cs="Arial"/>
          <w:color w:val="000000"/>
          <w:sz w:val="28"/>
          <w:szCs w:val="28"/>
        </w:rPr>
        <w:t xml:space="preserve"> RT01</w:t>
      </w:r>
    </w:p>
    <w:p w:rsidR="00D860C4" w:rsidRPr="00D860C4" w:rsidRDefault="00D860C4" w:rsidP="00D860C4">
      <w:pPr>
        <w:autoSpaceDE w:val="0"/>
        <w:autoSpaceDN w:val="0"/>
        <w:adjustRightInd w:val="0"/>
        <w:spacing w:after="0" w:line="240" w:lineRule="auto"/>
        <w:rPr>
          <w:rFonts w:ascii="Arial" w:hAnsi="Arial" w:cs="Arial"/>
          <w:color w:val="000000"/>
          <w:sz w:val="28"/>
          <w:szCs w:val="28"/>
        </w:rPr>
      </w:pPr>
      <w:r w:rsidRPr="00D860C4">
        <w:rPr>
          <w:rFonts w:ascii="Arial" w:hAnsi="Arial" w:cs="Arial"/>
          <w:color w:val="000000"/>
          <w:sz w:val="28"/>
          <w:szCs w:val="28"/>
        </w:rPr>
        <w:t xml:space="preserve">Vendor </w:t>
      </w:r>
      <w:r>
        <w:rPr>
          <w:rFonts w:ascii="Arial" w:hAnsi="Arial" w:cs="Arial"/>
          <w:color w:val="000000"/>
          <w:sz w:val="28"/>
          <w:szCs w:val="28"/>
        </w:rPr>
        <w:t>account :</w:t>
      </w:r>
      <w:r w:rsidRPr="00D860C4">
        <w:rPr>
          <w:rFonts w:ascii="Arial" w:hAnsi="Arial" w:cs="Arial"/>
          <w:color w:val="000000"/>
          <w:sz w:val="28"/>
          <w:szCs w:val="28"/>
        </w:rPr>
        <w:t>200001</w:t>
      </w:r>
    </w:p>
    <w:p w:rsidR="00D860C4" w:rsidRPr="00D860C4" w:rsidRDefault="00D860C4" w:rsidP="00D860C4">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 xml:space="preserve">Text: </w:t>
      </w:r>
      <w:r w:rsidRPr="00D860C4">
        <w:rPr>
          <w:rFonts w:ascii="Arial" w:hAnsi="Arial" w:cs="Arial"/>
          <w:color w:val="000000"/>
          <w:sz w:val="28"/>
          <w:szCs w:val="28"/>
        </w:rPr>
        <w:t>Advance transfer to normal</w:t>
      </w:r>
    </w:p>
    <w:p w:rsidR="00D860C4" w:rsidRPr="00D860C4" w:rsidRDefault="00D860C4" w:rsidP="00D860C4">
      <w:pPr>
        <w:autoSpaceDE w:val="0"/>
        <w:autoSpaceDN w:val="0"/>
        <w:adjustRightInd w:val="0"/>
        <w:spacing w:after="0" w:line="240" w:lineRule="auto"/>
        <w:rPr>
          <w:rFonts w:ascii="Arial" w:hAnsi="Arial" w:cs="Arial"/>
          <w:color w:val="000000"/>
          <w:sz w:val="28"/>
          <w:szCs w:val="28"/>
        </w:rPr>
      </w:pPr>
      <w:r w:rsidRPr="00D860C4">
        <w:rPr>
          <w:rFonts w:ascii="Arial" w:hAnsi="Arial" w:cs="Arial"/>
          <w:color w:val="000000"/>
          <w:sz w:val="28"/>
          <w:szCs w:val="28"/>
        </w:rPr>
        <w:t>Select process down payments button</w:t>
      </w:r>
    </w:p>
    <w:p w:rsidR="00D860C4" w:rsidRPr="00D860C4" w:rsidRDefault="00D860C4" w:rsidP="00D860C4">
      <w:pPr>
        <w:autoSpaceDE w:val="0"/>
        <w:autoSpaceDN w:val="0"/>
        <w:adjustRightInd w:val="0"/>
        <w:spacing w:after="0" w:line="240" w:lineRule="auto"/>
        <w:rPr>
          <w:rFonts w:ascii="Arial" w:hAnsi="Arial" w:cs="Arial"/>
          <w:color w:val="000000"/>
          <w:sz w:val="28"/>
          <w:szCs w:val="28"/>
        </w:rPr>
      </w:pPr>
      <w:r w:rsidRPr="00D860C4">
        <w:rPr>
          <w:rFonts w:ascii="Arial" w:hAnsi="Arial" w:cs="Arial"/>
          <w:color w:val="000000"/>
          <w:sz w:val="28"/>
          <w:szCs w:val="28"/>
        </w:rPr>
        <w:t>Transfer posting :25000</w:t>
      </w:r>
    </w:p>
    <w:p w:rsidR="00D860C4" w:rsidRDefault="00D860C4" w:rsidP="00D860C4">
      <w:pPr>
        <w:autoSpaceDE w:val="0"/>
        <w:autoSpaceDN w:val="0"/>
        <w:adjustRightInd w:val="0"/>
        <w:spacing w:after="0" w:line="240" w:lineRule="auto"/>
        <w:rPr>
          <w:rFonts w:ascii="Arial" w:hAnsi="Arial" w:cs="Arial"/>
          <w:color w:val="000000"/>
          <w:sz w:val="28"/>
          <w:szCs w:val="28"/>
        </w:rPr>
      </w:pPr>
      <w:r w:rsidRPr="00D860C4">
        <w:rPr>
          <w:rFonts w:ascii="Arial" w:hAnsi="Arial" w:cs="Arial"/>
          <w:color w:val="000000"/>
          <w:sz w:val="28"/>
          <w:szCs w:val="28"/>
        </w:rPr>
        <w:t>Save</w:t>
      </w:r>
    </w:p>
    <w:p w:rsidR="00DC5987" w:rsidRDefault="00DC5987" w:rsidP="00D860C4">
      <w:pPr>
        <w:autoSpaceDE w:val="0"/>
        <w:autoSpaceDN w:val="0"/>
        <w:adjustRightInd w:val="0"/>
        <w:spacing w:after="0" w:line="240" w:lineRule="auto"/>
        <w:rPr>
          <w:rFonts w:ascii="Arial" w:hAnsi="Arial" w:cs="Arial"/>
          <w:color w:val="000000"/>
          <w:sz w:val="28"/>
          <w:szCs w:val="28"/>
        </w:rPr>
      </w:pPr>
    </w:p>
    <w:p w:rsidR="00DC5987" w:rsidRPr="00DC5987" w:rsidRDefault="00DC5987" w:rsidP="00DC5987">
      <w:pPr>
        <w:autoSpaceDE w:val="0"/>
        <w:autoSpaceDN w:val="0"/>
        <w:adjustRightInd w:val="0"/>
        <w:spacing w:after="0" w:line="240" w:lineRule="auto"/>
        <w:rPr>
          <w:rFonts w:ascii="Arial" w:hAnsi="Arial" w:cs="Arial"/>
          <w:color w:val="000000"/>
          <w:sz w:val="28"/>
          <w:szCs w:val="28"/>
        </w:rPr>
      </w:pPr>
      <w:r w:rsidRPr="009935C5">
        <w:rPr>
          <w:rFonts w:ascii="Arial" w:hAnsi="Arial" w:cs="Arial"/>
          <w:color w:val="000000"/>
          <w:sz w:val="28"/>
          <w:szCs w:val="28"/>
          <w:highlight w:val="yellow"/>
        </w:rPr>
        <w:t>Go and see</w:t>
      </w:r>
      <w:r w:rsidR="009935C5">
        <w:rPr>
          <w:rFonts w:ascii="Arial" w:hAnsi="Arial" w:cs="Arial"/>
          <w:color w:val="000000"/>
          <w:sz w:val="28"/>
          <w:szCs w:val="28"/>
          <w:highlight w:val="yellow"/>
        </w:rPr>
        <w:t xml:space="preserve"> the vendor account (</w:t>
      </w:r>
      <w:r w:rsidRPr="009935C5">
        <w:rPr>
          <w:rFonts w:ascii="Arial" w:hAnsi="Arial" w:cs="Arial"/>
          <w:color w:val="000000"/>
          <w:sz w:val="28"/>
          <w:szCs w:val="28"/>
          <w:highlight w:val="yellow"/>
        </w:rPr>
        <w:t>FBL1N</w:t>
      </w:r>
      <w:r w:rsidR="009935C5">
        <w:rPr>
          <w:rFonts w:ascii="Arial" w:hAnsi="Arial" w:cs="Arial"/>
          <w:color w:val="000000"/>
          <w:sz w:val="28"/>
          <w:szCs w:val="28"/>
        </w:rPr>
        <w:t>)</w:t>
      </w:r>
    </w:p>
    <w:p w:rsidR="00DC5987" w:rsidRPr="00DC5987" w:rsidRDefault="009935C5" w:rsidP="00DC5987">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Give the vendor account no.:</w:t>
      </w:r>
      <w:r w:rsidR="00DC5987" w:rsidRPr="00DC5987">
        <w:rPr>
          <w:rFonts w:ascii="Arial" w:hAnsi="Arial" w:cs="Arial"/>
          <w:color w:val="000000"/>
          <w:sz w:val="28"/>
          <w:szCs w:val="28"/>
        </w:rPr>
        <w:t>200001</w:t>
      </w:r>
    </w:p>
    <w:p w:rsidR="00DC5987" w:rsidRPr="00DC5987" w:rsidRDefault="009935C5" w:rsidP="00DC5987">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Company code: RT01</w:t>
      </w:r>
    </w:p>
    <w:p w:rsidR="00DC5987" w:rsidRPr="00DC5987" w:rsidRDefault="00DC5987" w:rsidP="00DC5987">
      <w:pPr>
        <w:autoSpaceDE w:val="0"/>
        <w:autoSpaceDN w:val="0"/>
        <w:adjustRightInd w:val="0"/>
        <w:spacing w:after="0" w:line="240" w:lineRule="auto"/>
        <w:rPr>
          <w:rFonts w:ascii="Arial" w:hAnsi="Arial" w:cs="Arial"/>
          <w:color w:val="000000"/>
          <w:sz w:val="28"/>
          <w:szCs w:val="28"/>
        </w:rPr>
      </w:pPr>
      <w:r w:rsidRPr="00DC5987">
        <w:rPr>
          <w:rFonts w:ascii="Arial" w:hAnsi="Arial" w:cs="Arial"/>
          <w:color w:val="000000"/>
          <w:sz w:val="28"/>
          <w:szCs w:val="28"/>
        </w:rPr>
        <w:t>Select clearing items radio button</w:t>
      </w:r>
    </w:p>
    <w:p w:rsidR="00DC5987" w:rsidRPr="00DC5987" w:rsidRDefault="00DC5987" w:rsidP="00DC5987">
      <w:pPr>
        <w:autoSpaceDE w:val="0"/>
        <w:autoSpaceDN w:val="0"/>
        <w:adjustRightInd w:val="0"/>
        <w:spacing w:after="0" w:line="240" w:lineRule="auto"/>
        <w:rPr>
          <w:rFonts w:ascii="Arial" w:hAnsi="Arial" w:cs="Arial"/>
          <w:color w:val="000000"/>
          <w:sz w:val="28"/>
          <w:szCs w:val="28"/>
        </w:rPr>
      </w:pPr>
      <w:r w:rsidRPr="00DC5987">
        <w:rPr>
          <w:rFonts w:ascii="Arial" w:hAnsi="Arial" w:cs="Arial"/>
          <w:color w:val="000000"/>
          <w:sz w:val="28"/>
          <w:szCs w:val="28"/>
        </w:rPr>
        <w:t>Select special GL transaction check box</w:t>
      </w:r>
    </w:p>
    <w:p w:rsidR="00DC5987" w:rsidRPr="00DC5987" w:rsidRDefault="00DC5987" w:rsidP="00DC5987">
      <w:pPr>
        <w:autoSpaceDE w:val="0"/>
        <w:autoSpaceDN w:val="0"/>
        <w:adjustRightInd w:val="0"/>
        <w:spacing w:after="0" w:line="240" w:lineRule="auto"/>
        <w:rPr>
          <w:rFonts w:ascii="Arial" w:hAnsi="Arial" w:cs="Arial"/>
          <w:color w:val="000000"/>
          <w:sz w:val="28"/>
          <w:szCs w:val="28"/>
        </w:rPr>
      </w:pPr>
      <w:r w:rsidRPr="00DC5987">
        <w:rPr>
          <w:rFonts w:ascii="Arial" w:hAnsi="Arial" w:cs="Arial"/>
          <w:color w:val="000000"/>
          <w:sz w:val="28"/>
          <w:szCs w:val="28"/>
        </w:rPr>
        <w:t>Execute</w:t>
      </w:r>
    </w:p>
    <w:p w:rsidR="00DC5987" w:rsidRPr="00DC5987" w:rsidRDefault="00DC5987" w:rsidP="00DC5987">
      <w:pPr>
        <w:autoSpaceDE w:val="0"/>
        <w:autoSpaceDN w:val="0"/>
        <w:adjustRightInd w:val="0"/>
        <w:spacing w:after="0" w:line="240" w:lineRule="auto"/>
        <w:rPr>
          <w:rFonts w:ascii="Arial" w:hAnsi="Arial" w:cs="Arial"/>
          <w:color w:val="000000"/>
          <w:sz w:val="28"/>
          <w:szCs w:val="28"/>
        </w:rPr>
      </w:pPr>
      <w:r w:rsidRPr="00DC5987">
        <w:rPr>
          <w:rFonts w:ascii="Arial" w:hAnsi="Arial" w:cs="Arial"/>
          <w:color w:val="000000"/>
          <w:sz w:val="28"/>
          <w:szCs w:val="28"/>
        </w:rPr>
        <w:t>Select back arrow</w:t>
      </w:r>
    </w:p>
    <w:p w:rsidR="00DC5987" w:rsidRPr="00DC5987" w:rsidRDefault="00DC5987" w:rsidP="00DC5987">
      <w:pPr>
        <w:autoSpaceDE w:val="0"/>
        <w:autoSpaceDN w:val="0"/>
        <w:adjustRightInd w:val="0"/>
        <w:spacing w:after="0" w:line="240" w:lineRule="auto"/>
        <w:rPr>
          <w:rFonts w:ascii="Arial" w:hAnsi="Arial" w:cs="Arial"/>
          <w:color w:val="000000"/>
          <w:sz w:val="28"/>
          <w:szCs w:val="28"/>
        </w:rPr>
      </w:pPr>
      <w:r w:rsidRPr="00DC5987">
        <w:rPr>
          <w:rFonts w:ascii="Arial" w:hAnsi="Arial" w:cs="Arial"/>
          <w:color w:val="000000"/>
          <w:sz w:val="28"/>
          <w:szCs w:val="28"/>
        </w:rPr>
        <w:t>Select open items radio button</w:t>
      </w:r>
    </w:p>
    <w:p w:rsidR="00DC5987" w:rsidRPr="00DC5987" w:rsidRDefault="00DC5987" w:rsidP="00DC5987">
      <w:pPr>
        <w:autoSpaceDE w:val="0"/>
        <w:autoSpaceDN w:val="0"/>
        <w:adjustRightInd w:val="0"/>
        <w:spacing w:after="0" w:line="240" w:lineRule="auto"/>
        <w:rPr>
          <w:rFonts w:ascii="Arial" w:hAnsi="Arial" w:cs="Arial"/>
          <w:color w:val="000000"/>
          <w:sz w:val="28"/>
          <w:szCs w:val="28"/>
        </w:rPr>
      </w:pPr>
      <w:r w:rsidRPr="00DC5987">
        <w:rPr>
          <w:rFonts w:ascii="Arial" w:hAnsi="Arial" w:cs="Arial"/>
          <w:color w:val="000000"/>
          <w:sz w:val="28"/>
          <w:szCs w:val="28"/>
        </w:rPr>
        <w:t>Select normal items check box</w:t>
      </w:r>
    </w:p>
    <w:p w:rsidR="00DC5987" w:rsidRDefault="00DC5987" w:rsidP="00DC5987">
      <w:pPr>
        <w:autoSpaceDE w:val="0"/>
        <w:autoSpaceDN w:val="0"/>
        <w:adjustRightInd w:val="0"/>
        <w:spacing w:after="0" w:line="240" w:lineRule="auto"/>
        <w:rPr>
          <w:rFonts w:ascii="Arial" w:hAnsi="Arial" w:cs="Arial"/>
          <w:color w:val="000000"/>
          <w:sz w:val="28"/>
          <w:szCs w:val="28"/>
        </w:rPr>
      </w:pPr>
      <w:r w:rsidRPr="00DC5987">
        <w:rPr>
          <w:rFonts w:ascii="Arial" w:hAnsi="Arial" w:cs="Arial"/>
          <w:color w:val="000000"/>
          <w:sz w:val="28"/>
          <w:szCs w:val="28"/>
        </w:rPr>
        <w:t>Execute</w:t>
      </w:r>
    </w:p>
    <w:p w:rsidR="00C704E6" w:rsidRDefault="00C704E6" w:rsidP="00DC5987">
      <w:pPr>
        <w:autoSpaceDE w:val="0"/>
        <w:autoSpaceDN w:val="0"/>
        <w:adjustRightInd w:val="0"/>
        <w:spacing w:after="0" w:line="240" w:lineRule="auto"/>
        <w:rPr>
          <w:rFonts w:ascii="Arial" w:hAnsi="Arial" w:cs="Arial"/>
          <w:color w:val="000000"/>
          <w:sz w:val="28"/>
          <w:szCs w:val="28"/>
        </w:rPr>
      </w:pPr>
    </w:p>
    <w:p w:rsidR="00C704E6" w:rsidRPr="00C704E6" w:rsidRDefault="00C704E6" w:rsidP="00C704E6">
      <w:pPr>
        <w:autoSpaceDE w:val="0"/>
        <w:autoSpaceDN w:val="0"/>
        <w:adjustRightInd w:val="0"/>
        <w:spacing w:after="0" w:line="240" w:lineRule="auto"/>
        <w:rPr>
          <w:rFonts w:ascii="Arial" w:hAnsi="Arial" w:cs="Arial"/>
          <w:color w:val="000000"/>
          <w:sz w:val="28"/>
          <w:szCs w:val="28"/>
        </w:rPr>
      </w:pPr>
      <w:r w:rsidRPr="00C704E6">
        <w:rPr>
          <w:rFonts w:ascii="Arial" w:hAnsi="Arial" w:cs="Arial"/>
          <w:color w:val="000000"/>
          <w:sz w:val="28"/>
          <w:szCs w:val="28"/>
          <w:highlight w:val="yellow"/>
        </w:rPr>
        <w:t>Clearing of normal items:</w:t>
      </w:r>
    </w:p>
    <w:p w:rsidR="00C704E6" w:rsidRPr="00C704E6" w:rsidRDefault="00C704E6" w:rsidP="00C704E6">
      <w:pPr>
        <w:autoSpaceDE w:val="0"/>
        <w:autoSpaceDN w:val="0"/>
        <w:adjustRightInd w:val="0"/>
        <w:spacing w:after="0" w:line="240" w:lineRule="auto"/>
        <w:rPr>
          <w:rFonts w:ascii="Arial" w:hAnsi="Arial" w:cs="Arial"/>
          <w:color w:val="000000"/>
          <w:sz w:val="28"/>
          <w:szCs w:val="28"/>
        </w:rPr>
      </w:pPr>
      <w:r w:rsidRPr="007D5412">
        <w:rPr>
          <w:rFonts w:ascii="Arial" w:hAnsi="Arial" w:cs="Arial"/>
          <w:b/>
          <w:color w:val="000000"/>
          <w:sz w:val="28"/>
          <w:szCs w:val="28"/>
        </w:rPr>
        <w:t>Path</w:t>
      </w:r>
      <w:r w:rsidRPr="00C704E6">
        <w:rPr>
          <w:rFonts w:ascii="Arial" w:hAnsi="Arial" w:cs="Arial"/>
          <w:color w:val="000000"/>
          <w:sz w:val="28"/>
          <w:szCs w:val="28"/>
        </w:rPr>
        <w:t>: Accounting –Financial accounting –Accounts payable –Account –Clear (F-44)</w:t>
      </w:r>
    </w:p>
    <w:p w:rsidR="00C704E6" w:rsidRPr="00C704E6" w:rsidRDefault="00C704E6" w:rsidP="00C704E6">
      <w:pPr>
        <w:autoSpaceDE w:val="0"/>
        <w:autoSpaceDN w:val="0"/>
        <w:adjustRightInd w:val="0"/>
        <w:spacing w:after="0" w:line="240" w:lineRule="auto"/>
        <w:rPr>
          <w:rFonts w:ascii="Arial" w:hAnsi="Arial" w:cs="Arial"/>
          <w:color w:val="000000"/>
          <w:sz w:val="28"/>
          <w:szCs w:val="28"/>
        </w:rPr>
      </w:pPr>
      <w:r w:rsidRPr="00C704E6">
        <w:rPr>
          <w:rFonts w:ascii="Arial" w:hAnsi="Arial" w:cs="Arial"/>
          <w:color w:val="000000"/>
          <w:sz w:val="28"/>
          <w:szCs w:val="28"/>
        </w:rPr>
        <w:t>Give the account n</w:t>
      </w:r>
      <w:r>
        <w:rPr>
          <w:rFonts w:ascii="Arial" w:hAnsi="Arial" w:cs="Arial"/>
          <w:color w:val="000000"/>
          <w:sz w:val="28"/>
          <w:szCs w:val="28"/>
        </w:rPr>
        <w:t xml:space="preserve">o.: </w:t>
      </w:r>
      <w:r w:rsidRPr="00C704E6">
        <w:rPr>
          <w:rFonts w:ascii="Arial" w:hAnsi="Arial" w:cs="Arial"/>
          <w:color w:val="000000"/>
          <w:sz w:val="28"/>
          <w:szCs w:val="28"/>
        </w:rPr>
        <w:t>200001</w:t>
      </w:r>
    </w:p>
    <w:p w:rsidR="00C704E6" w:rsidRPr="00C704E6" w:rsidRDefault="00C704E6" w:rsidP="00C704E6">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Company code: RT01</w:t>
      </w:r>
    </w:p>
    <w:p w:rsidR="00C704E6" w:rsidRPr="00C704E6" w:rsidRDefault="00C704E6" w:rsidP="00C704E6">
      <w:pPr>
        <w:autoSpaceDE w:val="0"/>
        <w:autoSpaceDN w:val="0"/>
        <w:adjustRightInd w:val="0"/>
        <w:spacing w:after="0" w:line="240" w:lineRule="auto"/>
        <w:rPr>
          <w:rFonts w:ascii="Arial" w:hAnsi="Arial" w:cs="Arial"/>
          <w:color w:val="000000"/>
          <w:sz w:val="28"/>
          <w:szCs w:val="28"/>
        </w:rPr>
      </w:pPr>
      <w:r w:rsidRPr="00C704E6">
        <w:rPr>
          <w:rFonts w:ascii="Arial" w:hAnsi="Arial" w:cs="Arial"/>
          <w:color w:val="000000"/>
          <w:sz w:val="28"/>
          <w:szCs w:val="28"/>
        </w:rPr>
        <w:t>Select process open items button</w:t>
      </w:r>
    </w:p>
    <w:p w:rsidR="00C704E6" w:rsidRPr="00C704E6" w:rsidRDefault="00C704E6" w:rsidP="00C704E6">
      <w:pPr>
        <w:autoSpaceDE w:val="0"/>
        <w:autoSpaceDN w:val="0"/>
        <w:adjustRightInd w:val="0"/>
        <w:spacing w:after="0" w:line="240" w:lineRule="auto"/>
        <w:rPr>
          <w:rFonts w:ascii="Arial" w:hAnsi="Arial" w:cs="Arial"/>
          <w:color w:val="000000"/>
          <w:sz w:val="28"/>
          <w:szCs w:val="28"/>
        </w:rPr>
      </w:pPr>
      <w:r w:rsidRPr="00C704E6">
        <w:rPr>
          <w:rFonts w:ascii="Arial" w:hAnsi="Arial" w:cs="Arial"/>
          <w:color w:val="000000"/>
          <w:sz w:val="28"/>
          <w:szCs w:val="28"/>
        </w:rPr>
        <w:t>Double click on credit 25000</w:t>
      </w:r>
    </w:p>
    <w:p w:rsidR="00C704E6" w:rsidRPr="00C704E6" w:rsidRDefault="00C704E6" w:rsidP="00C704E6">
      <w:pPr>
        <w:autoSpaceDE w:val="0"/>
        <w:autoSpaceDN w:val="0"/>
        <w:adjustRightInd w:val="0"/>
        <w:spacing w:after="0" w:line="240" w:lineRule="auto"/>
        <w:rPr>
          <w:rFonts w:ascii="Arial" w:hAnsi="Arial" w:cs="Arial"/>
          <w:color w:val="000000"/>
          <w:sz w:val="28"/>
          <w:szCs w:val="28"/>
        </w:rPr>
      </w:pPr>
      <w:r w:rsidRPr="00C704E6">
        <w:rPr>
          <w:rFonts w:ascii="Arial" w:hAnsi="Arial" w:cs="Arial"/>
          <w:color w:val="000000"/>
          <w:sz w:val="28"/>
          <w:szCs w:val="28"/>
        </w:rPr>
        <w:t>Double click on debit 25000</w:t>
      </w:r>
    </w:p>
    <w:p w:rsidR="00C704E6" w:rsidRPr="00C704E6" w:rsidRDefault="00C704E6" w:rsidP="00C704E6">
      <w:pPr>
        <w:autoSpaceDE w:val="0"/>
        <w:autoSpaceDN w:val="0"/>
        <w:adjustRightInd w:val="0"/>
        <w:spacing w:after="0" w:line="240" w:lineRule="auto"/>
        <w:rPr>
          <w:rFonts w:ascii="Arial" w:hAnsi="Arial" w:cs="Arial"/>
          <w:color w:val="000000"/>
          <w:sz w:val="28"/>
          <w:szCs w:val="28"/>
        </w:rPr>
      </w:pPr>
      <w:r w:rsidRPr="00C704E6">
        <w:rPr>
          <w:rFonts w:ascii="Arial" w:hAnsi="Arial" w:cs="Arial"/>
          <w:color w:val="000000"/>
          <w:sz w:val="28"/>
          <w:szCs w:val="28"/>
        </w:rPr>
        <w:t>Save</w:t>
      </w:r>
    </w:p>
    <w:p w:rsidR="00C704E6" w:rsidRDefault="00C704E6" w:rsidP="00C704E6">
      <w:pPr>
        <w:autoSpaceDE w:val="0"/>
        <w:autoSpaceDN w:val="0"/>
        <w:adjustRightInd w:val="0"/>
        <w:spacing w:after="0" w:line="240" w:lineRule="auto"/>
        <w:rPr>
          <w:rFonts w:ascii="Arial" w:hAnsi="Arial" w:cs="Arial"/>
          <w:color w:val="000000"/>
          <w:sz w:val="28"/>
          <w:szCs w:val="28"/>
        </w:rPr>
      </w:pPr>
    </w:p>
    <w:p w:rsidR="00C704E6" w:rsidRPr="00C704E6" w:rsidRDefault="00C704E6" w:rsidP="00C704E6">
      <w:pPr>
        <w:autoSpaceDE w:val="0"/>
        <w:autoSpaceDN w:val="0"/>
        <w:adjustRightInd w:val="0"/>
        <w:spacing w:after="0" w:line="240" w:lineRule="auto"/>
        <w:rPr>
          <w:rFonts w:ascii="Arial" w:hAnsi="Arial" w:cs="Arial"/>
          <w:color w:val="000000"/>
          <w:sz w:val="28"/>
          <w:szCs w:val="28"/>
        </w:rPr>
      </w:pPr>
      <w:r w:rsidRPr="00C704E6">
        <w:rPr>
          <w:rFonts w:ascii="Arial" w:hAnsi="Arial" w:cs="Arial"/>
          <w:color w:val="000000"/>
          <w:sz w:val="28"/>
          <w:szCs w:val="28"/>
          <w:highlight w:val="yellow"/>
        </w:rPr>
        <w:t>Go and see the vendor accounts (FBL1N)</w:t>
      </w:r>
    </w:p>
    <w:p w:rsidR="00C704E6" w:rsidRPr="00C704E6" w:rsidRDefault="00C704E6" w:rsidP="00C704E6">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 xml:space="preserve">Give the vendor account no.: </w:t>
      </w:r>
      <w:r w:rsidRPr="00C704E6">
        <w:rPr>
          <w:rFonts w:ascii="Arial" w:hAnsi="Arial" w:cs="Arial"/>
          <w:color w:val="000000"/>
          <w:sz w:val="28"/>
          <w:szCs w:val="28"/>
        </w:rPr>
        <w:t>200001</w:t>
      </w:r>
    </w:p>
    <w:p w:rsidR="00C704E6" w:rsidRDefault="00C704E6" w:rsidP="00C704E6">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Company code: RT01</w:t>
      </w:r>
    </w:p>
    <w:p w:rsidR="00C704E6" w:rsidRPr="00C704E6" w:rsidRDefault="006E396C" w:rsidP="00C704E6">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Select OPEN</w:t>
      </w:r>
      <w:r w:rsidR="00C704E6" w:rsidRPr="00C704E6">
        <w:rPr>
          <w:rFonts w:ascii="Arial" w:hAnsi="Arial" w:cs="Arial"/>
          <w:color w:val="000000"/>
          <w:sz w:val="28"/>
          <w:szCs w:val="28"/>
        </w:rPr>
        <w:t xml:space="preserve"> items radio button</w:t>
      </w:r>
    </w:p>
    <w:p w:rsidR="00C704E6" w:rsidRDefault="00C704E6" w:rsidP="00C704E6">
      <w:pPr>
        <w:autoSpaceDE w:val="0"/>
        <w:autoSpaceDN w:val="0"/>
        <w:adjustRightInd w:val="0"/>
        <w:spacing w:after="0" w:line="240" w:lineRule="auto"/>
        <w:rPr>
          <w:rFonts w:ascii="Arial" w:hAnsi="Arial" w:cs="Arial"/>
          <w:color w:val="000000"/>
          <w:sz w:val="28"/>
          <w:szCs w:val="28"/>
        </w:rPr>
      </w:pPr>
      <w:r w:rsidRPr="00C704E6">
        <w:rPr>
          <w:rFonts w:ascii="Arial" w:hAnsi="Arial" w:cs="Arial"/>
          <w:color w:val="000000"/>
          <w:sz w:val="28"/>
          <w:szCs w:val="28"/>
        </w:rPr>
        <w:t>Select normal items check box</w:t>
      </w:r>
    </w:p>
    <w:p w:rsidR="006E396C" w:rsidRDefault="006E396C" w:rsidP="00C704E6">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SELECT BACK ARROW</w:t>
      </w:r>
    </w:p>
    <w:p w:rsidR="006E396C" w:rsidRDefault="006E396C" w:rsidP="00C704E6">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SELECT CLEARED ITESM RADIO BUTTON</w:t>
      </w:r>
    </w:p>
    <w:p w:rsidR="006E396C" w:rsidRPr="00C704E6" w:rsidRDefault="006E396C" w:rsidP="00C704E6">
      <w:pPr>
        <w:autoSpaceDE w:val="0"/>
        <w:autoSpaceDN w:val="0"/>
        <w:adjustRightInd w:val="0"/>
        <w:spacing w:after="0" w:line="240" w:lineRule="auto"/>
        <w:rPr>
          <w:rFonts w:ascii="Arial" w:hAnsi="Arial" w:cs="Arial"/>
          <w:color w:val="000000"/>
          <w:sz w:val="28"/>
          <w:szCs w:val="28"/>
        </w:rPr>
      </w:pPr>
      <w:r w:rsidRPr="00C704E6">
        <w:rPr>
          <w:rFonts w:ascii="Arial" w:hAnsi="Arial" w:cs="Arial"/>
          <w:color w:val="000000"/>
          <w:sz w:val="28"/>
          <w:szCs w:val="28"/>
        </w:rPr>
        <w:t>Select normal items check box</w:t>
      </w:r>
    </w:p>
    <w:p w:rsidR="00C704E6" w:rsidRDefault="00C704E6" w:rsidP="00C704E6">
      <w:pPr>
        <w:autoSpaceDE w:val="0"/>
        <w:autoSpaceDN w:val="0"/>
        <w:adjustRightInd w:val="0"/>
        <w:spacing w:after="0" w:line="240" w:lineRule="auto"/>
        <w:rPr>
          <w:rFonts w:ascii="Arial" w:hAnsi="Arial" w:cs="Arial"/>
          <w:color w:val="000000"/>
          <w:sz w:val="28"/>
          <w:szCs w:val="28"/>
        </w:rPr>
      </w:pPr>
      <w:r w:rsidRPr="00C704E6">
        <w:rPr>
          <w:rFonts w:ascii="Arial" w:hAnsi="Arial" w:cs="Arial"/>
          <w:color w:val="000000"/>
          <w:sz w:val="28"/>
          <w:szCs w:val="28"/>
        </w:rPr>
        <w:t>Execute</w:t>
      </w:r>
    </w:p>
    <w:p w:rsidR="005102E1" w:rsidRDefault="005102E1" w:rsidP="00C704E6">
      <w:pPr>
        <w:autoSpaceDE w:val="0"/>
        <w:autoSpaceDN w:val="0"/>
        <w:adjustRightInd w:val="0"/>
        <w:spacing w:after="0" w:line="240" w:lineRule="auto"/>
        <w:rPr>
          <w:rFonts w:ascii="Arial" w:hAnsi="Arial" w:cs="Arial"/>
          <w:color w:val="000000"/>
          <w:sz w:val="28"/>
          <w:szCs w:val="28"/>
        </w:rPr>
      </w:pPr>
    </w:p>
    <w:p w:rsidR="008132CE" w:rsidRDefault="008132CE" w:rsidP="005102E1">
      <w:pPr>
        <w:autoSpaceDE w:val="0"/>
        <w:autoSpaceDN w:val="0"/>
        <w:adjustRightInd w:val="0"/>
        <w:spacing w:after="0" w:line="240" w:lineRule="auto"/>
        <w:rPr>
          <w:rFonts w:ascii="Arial" w:hAnsi="Arial" w:cs="Arial"/>
          <w:b/>
          <w:color w:val="000000"/>
          <w:sz w:val="28"/>
          <w:szCs w:val="28"/>
        </w:rPr>
      </w:pPr>
    </w:p>
    <w:p w:rsidR="005102E1" w:rsidRPr="004D18BF" w:rsidRDefault="005102E1" w:rsidP="005102E1">
      <w:pPr>
        <w:autoSpaceDE w:val="0"/>
        <w:autoSpaceDN w:val="0"/>
        <w:adjustRightInd w:val="0"/>
        <w:spacing w:after="0" w:line="240" w:lineRule="auto"/>
        <w:rPr>
          <w:rFonts w:ascii="Arial" w:hAnsi="Arial" w:cs="Arial"/>
          <w:b/>
          <w:color w:val="000000"/>
          <w:sz w:val="28"/>
          <w:szCs w:val="28"/>
        </w:rPr>
      </w:pPr>
      <w:r w:rsidRPr="004D18BF">
        <w:rPr>
          <w:rFonts w:ascii="Arial" w:hAnsi="Arial" w:cs="Arial"/>
          <w:b/>
          <w:color w:val="000000"/>
          <w:sz w:val="28"/>
          <w:szCs w:val="28"/>
        </w:rPr>
        <w:lastRenderedPageBreak/>
        <w:t>2nd Scenario</w:t>
      </w:r>
    </w:p>
    <w:p w:rsidR="005102E1" w:rsidRPr="005102E1" w:rsidRDefault="005102E1" w:rsidP="005102E1">
      <w:pPr>
        <w:autoSpaceDE w:val="0"/>
        <w:autoSpaceDN w:val="0"/>
        <w:adjustRightInd w:val="0"/>
        <w:spacing w:after="0" w:line="240" w:lineRule="auto"/>
        <w:rPr>
          <w:rFonts w:ascii="Arial" w:hAnsi="Arial" w:cs="Arial"/>
          <w:color w:val="000000"/>
          <w:sz w:val="28"/>
          <w:szCs w:val="28"/>
        </w:rPr>
      </w:pPr>
      <w:r w:rsidRPr="005102E1">
        <w:rPr>
          <w:rFonts w:ascii="Arial" w:hAnsi="Arial" w:cs="Arial"/>
          <w:color w:val="000000"/>
          <w:sz w:val="28"/>
          <w:szCs w:val="28"/>
        </w:rPr>
        <w:t>Advance more bill less</w:t>
      </w:r>
    </w:p>
    <w:p w:rsidR="005102E1" w:rsidRPr="005102E1" w:rsidRDefault="005102E1" w:rsidP="005102E1">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 xml:space="preserve">Advance: </w:t>
      </w:r>
      <w:r w:rsidRPr="005102E1">
        <w:rPr>
          <w:rFonts w:ascii="Arial" w:hAnsi="Arial" w:cs="Arial"/>
          <w:color w:val="000000"/>
          <w:sz w:val="28"/>
          <w:szCs w:val="28"/>
        </w:rPr>
        <w:t>200000</w:t>
      </w:r>
    </w:p>
    <w:p w:rsidR="005102E1" w:rsidRPr="005102E1" w:rsidRDefault="005102E1" w:rsidP="005102E1">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 xml:space="preserve">Bill amount: </w:t>
      </w:r>
      <w:r w:rsidRPr="005102E1">
        <w:rPr>
          <w:rFonts w:ascii="Arial" w:hAnsi="Arial" w:cs="Arial"/>
          <w:color w:val="000000"/>
          <w:sz w:val="28"/>
          <w:szCs w:val="28"/>
        </w:rPr>
        <w:t>50000</w:t>
      </w:r>
      <w:r w:rsidR="00173252">
        <w:rPr>
          <w:rFonts w:ascii="Arial" w:hAnsi="Arial" w:cs="Arial"/>
          <w:color w:val="000000"/>
          <w:sz w:val="28"/>
          <w:szCs w:val="28"/>
        </w:rPr>
        <w:t xml:space="preserve"> (PURCHASED</w:t>
      </w:r>
      <w:r w:rsidR="00356AC5">
        <w:rPr>
          <w:rFonts w:ascii="Arial" w:hAnsi="Arial" w:cs="Arial"/>
          <w:color w:val="000000"/>
          <w:sz w:val="28"/>
          <w:szCs w:val="28"/>
        </w:rPr>
        <w:t xml:space="preserve"> INVOICE</w:t>
      </w:r>
      <w:r w:rsidR="00173252">
        <w:rPr>
          <w:rFonts w:ascii="Arial" w:hAnsi="Arial" w:cs="Arial"/>
          <w:color w:val="000000"/>
          <w:sz w:val="28"/>
          <w:szCs w:val="28"/>
        </w:rPr>
        <w:t>)</w:t>
      </w:r>
    </w:p>
    <w:p w:rsidR="005102E1" w:rsidRPr="005102E1" w:rsidRDefault="005102E1" w:rsidP="005102E1">
      <w:pPr>
        <w:autoSpaceDE w:val="0"/>
        <w:autoSpaceDN w:val="0"/>
        <w:adjustRightInd w:val="0"/>
        <w:spacing w:after="0" w:line="240" w:lineRule="auto"/>
        <w:rPr>
          <w:rFonts w:ascii="Arial" w:hAnsi="Arial" w:cs="Arial"/>
          <w:color w:val="000000"/>
          <w:sz w:val="28"/>
          <w:szCs w:val="28"/>
        </w:rPr>
      </w:pPr>
    </w:p>
    <w:p w:rsidR="005102E1" w:rsidRPr="005102E1" w:rsidRDefault="00173252" w:rsidP="005102E1">
      <w:pPr>
        <w:autoSpaceDE w:val="0"/>
        <w:autoSpaceDN w:val="0"/>
        <w:adjustRightInd w:val="0"/>
        <w:spacing w:after="0" w:line="240" w:lineRule="auto"/>
        <w:rPr>
          <w:rFonts w:ascii="Arial" w:hAnsi="Arial" w:cs="Arial"/>
          <w:color w:val="000000"/>
          <w:sz w:val="28"/>
          <w:szCs w:val="28"/>
          <w:u w:val="single"/>
        </w:rPr>
      </w:pPr>
      <w:r>
        <w:rPr>
          <w:rFonts w:ascii="Arial" w:hAnsi="Arial" w:cs="Arial"/>
          <w:color w:val="000000"/>
          <w:sz w:val="28"/>
          <w:szCs w:val="28"/>
          <w:u w:val="single"/>
        </w:rPr>
        <w:t>Note:</w:t>
      </w:r>
    </w:p>
    <w:p w:rsidR="005102E1" w:rsidRPr="005102E1" w:rsidRDefault="005102E1" w:rsidP="005102E1">
      <w:pPr>
        <w:autoSpaceDE w:val="0"/>
        <w:autoSpaceDN w:val="0"/>
        <w:adjustRightInd w:val="0"/>
        <w:spacing w:after="0" w:line="240" w:lineRule="auto"/>
        <w:rPr>
          <w:rFonts w:ascii="Arial" w:hAnsi="Arial" w:cs="Arial"/>
          <w:color w:val="000000"/>
          <w:sz w:val="28"/>
          <w:szCs w:val="28"/>
        </w:rPr>
      </w:pPr>
      <w:r w:rsidRPr="005102E1">
        <w:rPr>
          <w:rFonts w:ascii="Arial" w:hAnsi="Arial" w:cs="Arial"/>
          <w:color w:val="000000"/>
          <w:sz w:val="28"/>
          <w:szCs w:val="28"/>
        </w:rPr>
        <w:t>Vendor special GL shows a balance of Rs.1500000 – Advance to vendors To be cleared against future bills.</w:t>
      </w:r>
    </w:p>
    <w:p w:rsidR="005102E1" w:rsidRPr="005102E1" w:rsidRDefault="005102E1" w:rsidP="005102E1">
      <w:pPr>
        <w:autoSpaceDE w:val="0"/>
        <w:autoSpaceDN w:val="0"/>
        <w:adjustRightInd w:val="0"/>
        <w:spacing w:after="0" w:line="240" w:lineRule="auto"/>
        <w:rPr>
          <w:rFonts w:ascii="Arial" w:hAnsi="Arial" w:cs="Arial"/>
          <w:color w:val="000000"/>
          <w:sz w:val="28"/>
          <w:szCs w:val="28"/>
        </w:rPr>
      </w:pPr>
    </w:p>
    <w:p w:rsidR="005102E1" w:rsidRPr="004D18BF" w:rsidRDefault="005102E1" w:rsidP="005102E1">
      <w:pPr>
        <w:autoSpaceDE w:val="0"/>
        <w:autoSpaceDN w:val="0"/>
        <w:adjustRightInd w:val="0"/>
        <w:spacing w:after="0" w:line="240" w:lineRule="auto"/>
        <w:rPr>
          <w:rFonts w:ascii="Arial" w:hAnsi="Arial" w:cs="Arial"/>
          <w:b/>
          <w:color w:val="000000"/>
          <w:sz w:val="28"/>
          <w:szCs w:val="28"/>
        </w:rPr>
      </w:pPr>
      <w:r w:rsidRPr="004D18BF">
        <w:rPr>
          <w:rFonts w:ascii="Arial" w:hAnsi="Arial" w:cs="Arial"/>
          <w:b/>
          <w:color w:val="000000"/>
          <w:sz w:val="28"/>
          <w:szCs w:val="28"/>
        </w:rPr>
        <w:t>3rd Scenario</w:t>
      </w:r>
    </w:p>
    <w:p w:rsidR="005102E1" w:rsidRPr="005102E1" w:rsidRDefault="005102E1" w:rsidP="005102E1">
      <w:pPr>
        <w:autoSpaceDE w:val="0"/>
        <w:autoSpaceDN w:val="0"/>
        <w:adjustRightInd w:val="0"/>
        <w:spacing w:after="0" w:line="240" w:lineRule="auto"/>
        <w:rPr>
          <w:rFonts w:ascii="Arial" w:hAnsi="Arial" w:cs="Arial"/>
          <w:color w:val="000000"/>
          <w:sz w:val="28"/>
          <w:szCs w:val="28"/>
        </w:rPr>
      </w:pPr>
      <w:r w:rsidRPr="005102E1">
        <w:rPr>
          <w:rFonts w:ascii="Arial" w:hAnsi="Arial" w:cs="Arial"/>
          <w:color w:val="000000"/>
          <w:sz w:val="28"/>
          <w:szCs w:val="28"/>
        </w:rPr>
        <w:t>Advance</w:t>
      </w:r>
      <w:r w:rsidR="00173252">
        <w:rPr>
          <w:rFonts w:ascii="Arial" w:hAnsi="Arial" w:cs="Arial"/>
          <w:color w:val="000000"/>
          <w:sz w:val="28"/>
          <w:szCs w:val="28"/>
        </w:rPr>
        <w:t xml:space="preserve"> less</w:t>
      </w:r>
      <w:r w:rsidRPr="005102E1">
        <w:rPr>
          <w:rFonts w:ascii="Arial" w:hAnsi="Arial" w:cs="Arial"/>
          <w:color w:val="000000"/>
          <w:sz w:val="28"/>
          <w:szCs w:val="28"/>
        </w:rPr>
        <w:t xml:space="preserve"> bill more</w:t>
      </w:r>
    </w:p>
    <w:p w:rsidR="005102E1" w:rsidRPr="005102E1" w:rsidRDefault="005102E1" w:rsidP="005102E1">
      <w:pPr>
        <w:autoSpaceDE w:val="0"/>
        <w:autoSpaceDN w:val="0"/>
        <w:adjustRightInd w:val="0"/>
        <w:spacing w:after="0" w:line="240" w:lineRule="auto"/>
        <w:rPr>
          <w:rFonts w:ascii="Arial" w:hAnsi="Arial" w:cs="Arial"/>
          <w:color w:val="000000"/>
          <w:sz w:val="28"/>
          <w:szCs w:val="28"/>
        </w:rPr>
      </w:pPr>
      <w:r w:rsidRPr="005102E1">
        <w:rPr>
          <w:rFonts w:ascii="Arial" w:hAnsi="Arial" w:cs="Arial"/>
          <w:color w:val="000000"/>
          <w:sz w:val="28"/>
          <w:szCs w:val="28"/>
        </w:rPr>
        <w:t>Advance: 9000</w:t>
      </w:r>
    </w:p>
    <w:p w:rsidR="005102E1" w:rsidRDefault="005102E1" w:rsidP="005102E1">
      <w:pPr>
        <w:autoSpaceDE w:val="0"/>
        <w:autoSpaceDN w:val="0"/>
        <w:adjustRightInd w:val="0"/>
        <w:spacing w:after="0" w:line="240" w:lineRule="auto"/>
        <w:rPr>
          <w:rFonts w:ascii="Arial" w:hAnsi="Arial" w:cs="Arial"/>
          <w:color w:val="000000"/>
          <w:sz w:val="28"/>
          <w:szCs w:val="28"/>
        </w:rPr>
      </w:pPr>
      <w:r w:rsidRPr="005102E1">
        <w:rPr>
          <w:rFonts w:ascii="Arial" w:hAnsi="Arial" w:cs="Arial"/>
          <w:color w:val="000000"/>
          <w:sz w:val="28"/>
          <w:szCs w:val="28"/>
        </w:rPr>
        <w:t>Bill amount: 90000</w:t>
      </w:r>
      <w:r w:rsidR="00356AC5">
        <w:rPr>
          <w:rFonts w:ascii="Arial" w:hAnsi="Arial" w:cs="Arial"/>
          <w:color w:val="000000"/>
          <w:sz w:val="28"/>
          <w:szCs w:val="28"/>
        </w:rPr>
        <w:t xml:space="preserve"> (Purchased invoice)</w:t>
      </w:r>
    </w:p>
    <w:p w:rsidR="00CA4D4C" w:rsidRDefault="00CA4D4C" w:rsidP="005102E1">
      <w:pPr>
        <w:autoSpaceDE w:val="0"/>
        <w:autoSpaceDN w:val="0"/>
        <w:adjustRightInd w:val="0"/>
        <w:spacing w:after="0" w:line="240" w:lineRule="auto"/>
        <w:rPr>
          <w:rFonts w:ascii="Arial" w:hAnsi="Arial" w:cs="Arial"/>
          <w:color w:val="000000"/>
          <w:sz w:val="28"/>
          <w:szCs w:val="28"/>
        </w:rPr>
      </w:pPr>
    </w:p>
    <w:p w:rsidR="00173252" w:rsidRPr="00173252" w:rsidRDefault="00173252" w:rsidP="005102E1">
      <w:pPr>
        <w:autoSpaceDE w:val="0"/>
        <w:autoSpaceDN w:val="0"/>
        <w:adjustRightInd w:val="0"/>
        <w:spacing w:after="0" w:line="240" w:lineRule="auto"/>
        <w:rPr>
          <w:rFonts w:ascii="Arial" w:hAnsi="Arial" w:cs="Arial"/>
          <w:b/>
          <w:color w:val="000000"/>
          <w:sz w:val="28"/>
          <w:szCs w:val="28"/>
        </w:rPr>
      </w:pPr>
      <w:r w:rsidRPr="00173252">
        <w:rPr>
          <w:rFonts w:ascii="Arial" w:hAnsi="Arial" w:cs="Arial"/>
          <w:b/>
          <w:color w:val="000000"/>
          <w:sz w:val="28"/>
          <w:szCs w:val="28"/>
        </w:rPr>
        <w:t>Note:</w:t>
      </w:r>
    </w:p>
    <w:p w:rsidR="00CA4D4C" w:rsidRDefault="00CA4D4C" w:rsidP="00CA4D4C">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 xml:space="preserve">While making balance payment </w:t>
      </w:r>
      <w:r w:rsidRPr="00CA4D4C">
        <w:rPr>
          <w:rFonts w:ascii="Arial" w:hAnsi="Arial" w:cs="Arial"/>
          <w:color w:val="000000"/>
          <w:sz w:val="28"/>
          <w:szCs w:val="28"/>
        </w:rPr>
        <w:t>O</w:t>
      </w:r>
      <w:r>
        <w:rPr>
          <w:rFonts w:ascii="Arial" w:hAnsi="Arial" w:cs="Arial"/>
          <w:color w:val="000000"/>
          <w:sz w:val="28"/>
          <w:szCs w:val="28"/>
        </w:rPr>
        <w:t xml:space="preserve">f Rs.81000 double click on bill </w:t>
      </w:r>
      <w:r w:rsidRPr="00CA4D4C">
        <w:rPr>
          <w:rFonts w:ascii="Arial" w:hAnsi="Arial" w:cs="Arial"/>
          <w:color w:val="000000"/>
          <w:sz w:val="28"/>
          <w:szCs w:val="28"/>
        </w:rPr>
        <w:t xml:space="preserve">Amount 900000 and </w:t>
      </w:r>
      <w:r>
        <w:rPr>
          <w:rFonts w:ascii="Arial" w:hAnsi="Arial" w:cs="Arial"/>
          <w:color w:val="000000"/>
          <w:sz w:val="28"/>
          <w:szCs w:val="28"/>
        </w:rPr>
        <w:t xml:space="preserve">payment amount </w:t>
      </w:r>
      <w:r w:rsidRPr="00CA4D4C">
        <w:rPr>
          <w:rFonts w:ascii="Arial" w:hAnsi="Arial" w:cs="Arial"/>
          <w:color w:val="000000"/>
          <w:sz w:val="28"/>
          <w:szCs w:val="28"/>
        </w:rPr>
        <w:t>Rs.9000.</w:t>
      </w:r>
    </w:p>
    <w:p w:rsidR="00CA4D4C" w:rsidRDefault="00CA4D4C" w:rsidP="00CA4D4C">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 xml:space="preserve">All the 3 line items will go to </w:t>
      </w:r>
      <w:r w:rsidRPr="00CA4D4C">
        <w:rPr>
          <w:rFonts w:ascii="Arial" w:hAnsi="Arial" w:cs="Arial"/>
          <w:color w:val="000000"/>
          <w:sz w:val="28"/>
          <w:szCs w:val="28"/>
        </w:rPr>
        <w:t>Clearing items (F-53)</w:t>
      </w:r>
    </w:p>
    <w:p w:rsidR="004E44DB" w:rsidRDefault="004E44DB" w:rsidP="00CA4D4C">
      <w:pPr>
        <w:autoSpaceDE w:val="0"/>
        <w:autoSpaceDN w:val="0"/>
        <w:adjustRightInd w:val="0"/>
        <w:spacing w:after="0" w:line="240" w:lineRule="auto"/>
        <w:rPr>
          <w:rFonts w:ascii="Arial" w:hAnsi="Arial" w:cs="Arial"/>
          <w:color w:val="000000"/>
          <w:sz w:val="28"/>
          <w:szCs w:val="28"/>
        </w:rPr>
      </w:pPr>
    </w:p>
    <w:p w:rsidR="004E44DB" w:rsidRDefault="004E44DB" w:rsidP="00CA4D4C">
      <w:pPr>
        <w:autoSpaceDE w:val="0"/>
        <w:autoSpaceDN w:val="0"/>
        <w:adjustRightInd w:val="0"/>
        <w:spacing w:after="0" w:line="240" w:lineRule="auto"/>
        <w:rPr>
          <w:rFonts w:ascii="Arial" w:hAnsi="Arial" w:cs="Arial"/>
          <w:color w:val="000000"/>
          <w:sz w:val="28"/>
          <w:szCs w:val="28"/>
        </w:rPr>
      </w:pPr>
    </w:p>
    <w:p w:rsidR="004E44DB" w:rsidRDefault="004E44DB" w:rsidP="00CA4D4C">
      <w:pPr>
        <w:autoSpaceDE w:val="0"/>
        <w:autoSpaceDN w:val="0"/>
        <w:adjustRightInd w:val="0"/>
        <w:spacing w:after="0" w:line="240" w:lineRule="auto"/>
        <w:rPr>
          <w:rFonts w:ascii="Arial" w:hAnsi="Arial" w:cs="Arial"/>
          <w:color w:val="000000"/>
          <w:sz w:val="28"/>
          <w:szCs w:val="28"/>
        </w:rPr>
      </w:pPr>
    </w:p>
    <w:p w:rsidR="004E44DB" w:rsidRDefault="004E44DB" w:rsidP="004E44DB">
      <w:pPr>
        <w:autoSpaceDE w:val="0"/>
        <w:autoSpaceDN w:val="0"/>
        <w:adjustRightInd w:val="0"/>
        <w:spacing w:after="0" w:line="240" w:lineRule="auto"/>
        <w:rPr>
          <w:rFonts w:ascii="Arial" w:hAnsi="Arial" w:cs="Arial"/>
          <w:b/>
          <w:bCs/>
          <w:color w:val="000000"/>
          <w:sz w:val="24"/>
          <w:szCs w:val="24"/>
          <w:u w:val="single"/>
        </w:rPr>
      </w:pPr>
      <w:r w:rsidRPr="001A16AC">
        <w:rPr>
          <w:rFonts w:ascii="Arial" w:hAnsi="Arial" w:cs="Arial"/>
          <w:b/>
          <w:bCs/>
          <w:color w:val="000000"/>
          <w:sz w:val="24"/>
          <w:szCs w:val="24"/>
          <w:u w:val="single"/>
        </w:rPr>
        <w:t xml:space="preserve">TERMS OF PAYMENT </w:t>
      </w:r>
    </w:p>
    <w:p w:rsidR="00953878" w:rsidRDefault="00953878" w:rsidP="004E44DB">
      <w:pPr>
        <w:autoSpaceDE w:val="0"/>
        <w:autoSpaceDN w:val="0"/>
        <w:adjustRightInd w:val="0"/>
        <w:spacing w:after="0" w:line="240" w:lineRule="auto"/>
        <w:rPr>
          <w:rFonts w:ascii="Arial" w:hAnsi="Arial" w:cs="Arial"/>
          <w:b/>
          <w:bCs/>
          <w:color w:val="000000"/>
          <w:sz w:val="24"/>
          <w:szCs w:val="24"/>
          <w:u w:val="single"/>
        </w:rPr>
      </w:pPr>
    </w:p>
    <w:p w:rsidR="00953878" w:rsidRPr="00953878" w:rsidRDefault="00953878" w:rsidP="004E44DB">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If there are any cash discounts applicable for regular transactions, those discounts will be loose with Terms of payment.</w:t>
      </w:r>
    </w:p>
    <w:p w:rsidR="00A2192F" w:rsidRDefault="00A2192F" w:rsidP="004E44DB">
      <w:pPr>
        <w:autoSpaceDE w:val="0"/>
        <w:autoSpaceDN w:val="0"/>
        <w:adjustRightInd w:val="0"/>
        <w:spacing w:after="0" w:line="240" w:lineRule="auto"/>
        <w:rPr>
          <w:rFonts w:ascii="Arial" w:hAnsi="Arial" w:cs="Arial"/>
          <w:color w:val="000000"/>
          <w:sz w:val="23"/>
          <w:szCs w:val="23"/>
        </w:rPr>
      </w:pPr>
    </w:p>
    <w:p w:rsidR="004E44DB" w:rsidRDefault="00C324B9" w:rsidP="004E44DB">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3"/>
          <w:szCs w:val="23"/>
        </w:rPr>
        <w:t>0</w:t>
      </w:r>
      <w:r w:rsidR="00953878">
        <w:rPr>
          <w:rFonts w:ascii="Arial" w:hAnsi="Arial" w:cs="Arial"/>
          <w:color w:val="000000"/>
          <w:sz w:val="23"/>
          <w:szCs w:val="23"/>
        </w:rPr>
        <w:t>0</w:t>
      </w:r>
      <w:r w:rsidR="004E44DB" w:rsidRPr="004E44DB">
        <w:rPr>
          <w:rFonts w:ascii="Arial" w:hAnsi="Arial" w:cs="Arial"/>
          <w:color w:val="000000"/>
          <w:sz w:val="23"/>
          <w:szCs w:val="23"/>
        </w:rPr>
        <w:t>01 Payable immediately - Due net</w:t>
      </w:r>
    </w:p>
    <w:p w:rsidR="00CA3542" w:rsidRDefault="00CA3542" w:rsidP="005A57E5">
      <w:pPr>
        <w:autoSpaceDE w:val="0"/>
        <w:autoSpaceDN w:val="0"/>
        <w:adjustRightInd w:val="0"/>
        <w:spacing w:after="0" w:line="240" w:lineRule="auto"/>
        <w:jc w:val="both"/>
        <w:rPr>
          <w:rFonts w:ascii="Arial" w:hAnsi="Arial" w:cs="Arial"/>
          <w:color w:val="000000"/>
          <w:sz w:val="28"/>
          <w:szCs w:val="28"/>
        </w:rPr>
      </w:pPr>
    </w:p>
    <w:p w:rsidR="005A57E5" w:rsidRPr="007950DF" w:rsidRDefault="007A329F" w:rsidP="005A57E5">
      <w:pPr>
        <w:autoSpaceDE w:val="0"/>
        <w:autoSpaceDN w:val="0"/>
        <w:adjustRightInd w:val="0"/>
        <w:spacing w:after="0" w:line="240" w:lineRule="auto"/>
        <w:jc w:val="both"/>
        <w:rPr>
          <w:rFonts w:ascii="Arial" w:hAnsi="Arial" w:cs="Arial"/>
          <w:color w:val="000000"/>
          <w:sz w:val="24"/>
          <w:szCs w:val="24"/>
        </w:rPr>
      </w:pPr>
      <w:r w:rsidRPr="007950DF">
        <w:rPr>
          <w:rFonts w:ascii="Arial" w:hAnsi="Arial" w:cs="Arial"/>
          <w:b/>
          <w:bCs/>
          <w:i/>
          <w:iCs/>
          <w:color w:val="000000"/>
          <w:sz w:val="24"/>
          <w:szCs w:val="24"/>
        </w:rPr>
        <w:t>Path</w:t>
      </w:r>
      <w:r w:rsidR="005A57E5" w:rsidRPr="007950DF">
        <w:rPr>
          <w:rFonts w:ascii="Arial" w:hAnsi="Arial" w:cs="Arial"/>
          <w:b/>
          <w:bCs/>
          <w:i/>
          <w:iCs/>
          <w:color w:val="000000"/>
          <w:sz w:val="24"/>
          <w:szCs w:val="24"/>
        </w:rPr>
        <w:t>: SPRO-Financial accounting –Accounts receivable and accounts payable –Business transactions-Incoming invoices / Credit me</w:t>
      </w:r>
      <w:r w:rsidR="00481C2E">
        <w:rPr>
          <w:rFonts w:ascii="Arial" w:hAnsi="Arial" w:cs="Arial"/>
          <w:b/>
          <w:bCs/>
          <w:i/>
          <w:iCs/>
          <w:color w:val="000000"/>
          <w:sz w:val="24"/>
          <w:szCs w:val="24"/>
        </w:rPr>
        <w:t>mos – Maintain terms of payment</w:t>
      </w:r>
      <w:r w:rsidR="00C324B9">
        <w:rPr>
          <w:rFonts w:ascii="Arial" w:hAnsi="Arial" w:cs="Arial"/>
          <w:b/>
          <w:bCs/>
          <w:i/>
          <w:iCs/>
          <w:color w:val="000000"/>
          <w:sz w:val="24"/>
          <w:szCs w:val="24"/>
        </w:rPr>
        <w:t>(</w:t>
      </w:r>
      <w:r w:rsidR="00F84D3C" w:rsidRPr="007950DF">
        <w:rPr>
          <w:rFonts w:ascii="Arial" w:hAnsi="Arial" w:cs="Arial"/>
          <w:b/>
          <w:bCs/>
          <w:i/>
          <w:iCs/>
          <w:color w:val="000000"/>
          <w:sz w:val="24"/>
          <w:szCs w:val="24"/>
        </w:rPr>
        <w:t>OBB8</w:t>
      </w:r>
      <w:r w:rsidR="00C324B9">
        <w:rPr>
          <w:rFonts w:ascii="Arial" w:hAnsi="Arial" w:cs="Arial"/>
          <w:b/>
          <w:bCs/>
          <w:i/>
          <w:iCs/>
          <w:color w:val="000000"/>
          <w:sz w:val="24"/>
          <w:szCs w:val="24"/>
        </w:rPr>
        <w:t>)</w:t>
      </w:r>
    </w:p>
    <w:p w:rsidR="005A57E5" w:rsidRPr="007950DF" w:rsidRDefault="005A57E5" w:rsidP="005A57E5">
      <w:pPr>
        <w:autoSpaceDE w:val="0"/>
        <w:autoSpaceDN w:val="0"/>
        <w:adjustRightInd w:val="0"/>
        <w:spacing w:after="0" w:line="240" w:lineRule="auto"/>
        <w:rPr>
          <w:rFonts w:ascii="Arial" w:hAnsi="Arial" w:cs="Arial"/>
          <w:color w:val="000000"/>
          <w:sz w:val="24"/>
          <w:szCs w:val="24"/>
        </w:rPr>
      </w:pPr>
      <w:r w:rsidRPr="007950DF">
        <w:rPr>
          <w:rFonts w:ascii="Arial" w:hAnsi="Arial" w:cs="Arial"/>
          <w:color w:val="000000"/>
          <w:sz w:val="24"/>
          <w:szCs w:val="24"/>
        </w:rPr>
        <w:t xml:space="preserve">Select new entries button </w:t>
      </w:r>
    </w:p>
    <w:p w:rsidR="005A57E5" w:rsidRPr="007950DF" w:rsidRDefault="005A57E5" w:rsidP="005A57E5">
      <w:pPr>
        <w:autoSpaceDE w:val="0"/>
        <w:autoSpaceDN w:val="0"/>
        <w:adjustRightInd w:val="0"/>
        <w:spacing w:after="0" w:line="240" w:lineRule="auto"/>
        <w:rPr>
          <w:rFonts w:ascii="Arial" w:hAnsi="Arial" w:cs="Arial"/>
          <w:color w:val="000000"/>
          <w:sz w:val="24"/>
          <w:szCs w:val="24"/>
        </w:rPr>
      </w:pPr>
      <w:r w:rsidRPr="007950DF">
        <w:rPr>
          <w:rFonts w:ascii="Arial" w:hAnsi="Arial" w:cs="Arial"/>
          <w:color w:val="000000"/>
          <w:sz w:val="24"/>
          <w:szCs w:val="24"/>
        </w:rPr>
        <w:t xml:space="preserve">Payment terms: Z001 </w:t>
      </w:r>
    </w:p>
    <w:p w:rsidR="005A57E5" w:rsidRPr="007950DF" w:rsidRDefault="005A57E5" w:rsidP="005A57E5">
      <w:pPr>
        <w:autoSpaceDE w:val="0"/>
        <w:autoSpaceDN w:val="0"/>
        <w:adjustRightInd w:val="0"/>
        <w:spacing w:after="0" w:line="240" w:lineRule="auto"/>
        <w:rPr>
          <w:rFonts w:ascii="Arial" w:hAnsi="Arial" w:cs="Arial"/>
          <w:color w:val="000000"/>
          <w:sz w:val="24"/>
          <w:szCs w:val="24"/>
        </w:rPr>
      </w:pPr>
      <w:r w:rsidRPr="007950DF">
        <w:rPr>
          <w:rFonts w:ascii="Arial" w:hAnsi="Arial" w:cs="Arial"/>
          <w:color w:val="000000"/>
          <w:sz w:val="24"/>
          <w:szCs w:val="24"/>
        </w:rPr>
        <w:t xml:space="preserve">Select customer check box </w:t>
      </w:r>
    </w:p>
    <w:p w:rsidR="005A57E5" w:rsidRPr="007950DF" w:rsidRDefault="005A57E5" w:rsidP="005A57E5">
      <w:pPr>
        <w:autoSpaceDE w:val="0"/>
        <w:autoSpaceDN w:val="0"/>
        <w:adjustRightInd w:val="0"/>
        <w:spacing w:after="0" w:line="240" w:lineRule="auto"/>
        <w:rPr>
          <w:rFonts w:ascii="Arial" w:hAnsi="Arial" w:cs="Arial"/>
          <w:color w:val="000000"/>
          <w:sz w:val="24"/>
          <w:szCs w:val="24"/>
        </w:rPr>
      </w:pPr>
      <w:r w:rsidRPr="007950DF">
        <w:rPr>
          <w:rFonts w:ascii="Arial" w:hAnsi="Arial" w:cs="Arial"/>
          <w:color w:val="000000"/>
          <w:sz w:val="24"/>
          <w:szCs w:val="24"/>
        </w:rPr>
        <w:t xml:space="preserve">Select vendor check box </w:t>
      </w:r>
    </w:p>
    <w:p w:rsidR="005A57E5" w:rsidRPr="007950DF" w:rsidRDefault="005A57E5" w:rsidP="005A57E5">
      <w:pPr>
        <w:autoSpaceDE w:val="0"/>
        <w:autoSpaceDN w:val="0"/>
        <w:adjustRightInd w:val="0"/>
        <w:spacing w:after="0" w:line="240" w:lineRule="auto"/>
        <w:rPr>
          <w:rFonts w:ascii="Arial" w:hAnsi="Arial" w:cs="Arial"/>
          <w:color w:val="000000"/>
          <w:sz w:val="24"/>
          <w:szCs w:val="24"/>
        </w:rPr>
      </w:pPr>
      <w:r w:rsidRPr="007950DF">
        <w:rPr>
          <w:rFonts w:ascii="Arial" w:hAnsi="Arial" w:cs="Arial"/>
          <w:color w:val="000000"/>
          <w:sz w:val="24"/>
          <w:szCs w:val="24"/>
        </w:rPr>
        <w:t>Default for base line date</w:t>
      </w:r>
    </w:p>
    <w:p w:rsidR="005A57E5" w:rsidRPr="007950DF" w:rsidRDefault="005A57E5" w:rsidP="005A57E5">
      <w:pPr>
        <w:autoSpaceDE w:val="0"/>
        <w:autoSpaceDN w:val="0"/>
        <w:adjustRightInd w:val="0"/>
        <w:spacing w:after="0" w:line="240" w:lineRule="auto"/>
        <w:rPr>
          <w:rFonts w:ascii="Arial" w:hAnsi="Arial" w:cs="Arial"/>
          <w:color w:val="000000"/>
          <w:sz w:val="24"/>
          <w:szCs w:val="24"/>
        </w:rPr>
      </w:pPr>
    </w:p>
    <w:p w:rsidR="005A57E5" w:rsidRPr="007950DF" w:rsidRDefault="006761EB" w:rsidP="005A57E5">
      <w:pPr>
        <w:autoSpaceDE w:val="0"/>
        <w:autoSpaceDN w:val="0"/>
        <w:adjustRightInd w:val="0"/>
        <w:spacing w:after="0" w:line="240" w:lineRule="auto"/>
        <w:rPr>
          <w:rFonts w:ascii="Arial" w:hAnsi="Arial" w:cs="Arial"/>
          <w:color w:val="000000"/>
          <w:sz w:val="24"/>
          <w:szCs w:val="24"/>
        </w:rPr>
      </w:pPr>
      <w:r w:rsidRPr="007950DF">
        <w:rPr>
          <w:rFonts w:ascii="Arial" w:hAnsi="Arial" w:cs="Arial"/>
          <w:b/>
          <w:color w:val="000000"/>
          <w:sz w:val="24"/>
          <w:szCs w:val="24"/>
        </w:rPr>
        <w:t>No default</w:t>
      </w:r>
      <w:r w:rsidR="005A57E5" w:rsidRPr="007950DF">
        <w:rPr>
          <w:rFonts w:ascii="Arial" w:hAnsi="Arial" w:cs="Arial"/>
          <w:b/>
          <w:color w:val="000000"/>
          <w:sz w:val="24"/>
          <w:szCs w:val="24"/>
        </w:rPr>
        <w:t>:</w:t>
      </w:r>
      <w:r w:rsidR="005F2870" w:rsidRPr="007950DF">
        <w:rPr>
          <w:rFonts w:ascii="Arial" w:hAnsi="Arial" w:cs="Arial"/>
          <w:color w:val="000000"/>
          <w:sz w:val="24"/>
          <w:szCs w:val="24"/>
        </w:rPr>
        <w:t xml:space="preserve">when you have </w:t>
      </w:r>
      <w:r w:rsidR="005A57E5" w:rsidRPr="007950DF">
        <w:rPr>
          <w:rFonts w:ascii="Arial" w:hAnsi="Arial" w:cs="Arial"/>
          <w:color w:val="000000"/>
          <w:sz w:val="24"/>
          <w:szCs w:val="24"/>
        </w:rPr>
        <w:t>No.of purchases during the month</w:t>
      </w:r>
      <w:r w:rsidR="005F2870" w:rsidRPr="007950DF">
        <w:rPr>
          <w:rFonts w:ascii="Arial" w:hAnsi="Arial" w:cs="Arial"/>
          <w:color w:val="000000"/>
          <w:sz w:val="24"/>
          <w:szCs w:val="24"/>
        </w:rPr>
        <w:t xml:space="preserve">, </w:t>
      </w:r>
      <w:r w:rsidR="005A57E5" w:rsidRPr="007950DF">
        <w:rPr>
          <w:rFonts w:ascii="Arial" w:hAnsi="Arial" w:cs="Arial"/>
          <w:color w:val="000000"/>
          <w:sz w:val="24"/>
          <w:szCs w:val="24"/>
        </w:rPr>
        <w:t xml:space="preserve"> base line date at the time of Invoice posting </w:t>
      </w:r>
      <w:r w:rsidR="005A57E5" w:rsidRPr="007950DF">
        <w:rPr>
          <w:rFonts w:ascii="Arial" w:hAnsi="Arial" w:cs="Arial"/>
          <w:b/>
          <w:color w:val="000000"/>
          <w:sz w:val="24"/>
          <w:szCs w:val="24"/>
        </w:rPr>
        <w:t xml:space="preserve">Blank </w:t>
      </w:r>
    </w:p>
    <w:p w:rsidR="005A57E5" w:rsidRPr="007950DF" w:rsidRDefault="005A57E5" w:rsidP="005A57E5">
      <w:pPr>
        <w:autoSpaceDE w:val="0"/>
        <w:autoSpaceDN w:val="0"/>
        <w:adjustRightInd w:val="0"/>
        <w:spacing w:after="0" w:line="240" w:lineRule="auto"/>
        <w:rPr>
          <w:rFonts w:ascii="Arial" w:hAnsi="Arial" w:cs="Arial"/>
          <w:color w:val="000000"/>
          <w:sz w:val="24"/>
          <w:szCs w:val="24"/>
        </w:rPr>
      </w:pPr>
      <w:r w:rsidRPr="007950DF">
        <w:rPr>
          <w:rFonts w:ascii="Arial" w:hAnsi="Arial" w:cs="Arial"/>
          <w:color w:val="000000"/>
          <w:sz w:val="24"/>
          <w:szCs w:val="24"/>
        </w:rPr>
        <w:t>For all purchases during the month give month end date.</w:t>
      </w:r>
    </w:p>
    <w:p w:rsidR="005A57E5" w:rsidRPr="007950DF" w:rsidRDefault="005A57E5" w:rsidP="005A57E5">
      <w:pPr>
        <w:autoSpaceDE w:val="0"/>
        <w:autoSpaceDN w:val="0"/>
        <w:adjustRightInd w:val="0"/>
        <w:spacing w:after="0" w:line="240" w:lineRule="auto"/>
        <w:rPr>
          <w:rFonts w:ascii="Arial" w:hAnsi="Arial" w:cs="Arial"/>
          <w:color w:val="000000"/>
          <w:sz w:val="24"/>
          <w:szCs w:val="24"/>
        </w:rPr>
      </w:pPr>
      <w:r w:rsidRPr="007950DF">
        <w:rPr>
          <w:rFonts w:ascii="Arial" w:hAnsi="Arial" w:cs="Arial"/>
          <w:b/>
          <w:color w:val="000000"/>
          <w:sz w:val="24"/>
          <w:szCs w:val="24"/>
        </w:rPr>
        <w:t>Document date</w:t>
      </w:r>
      <w:r w:rsidRPr="007950DF">
        <w:rPr>
          <w:rFonts w:ascii="Arial" w:hAnsi="Arial" w:cs="Arial"/>
          <w:color w:val="000000"/>
          <w:sz w:val="24"/>
          <w:szCs w:val="24"/>
        </w:rPr>
        <w:t xml:space="preserve">: Party bill date </w:t>
      </w:r>
    </w:p>
    <w:p w:rsidR="005A57E5" w:rsidRPr="007950DF" w:rsidRDefault="005A57E5" w:rsidP="005A57E5">
      <w:pPr>
        <w:autoSpaceDE w:val="0"/>
        <w:autoSpaceDN w:val="0"/>
        <w:adjustRightInd w:val="0"/>
        <w:spacing w:after="0" w:line="240" w:lineRule="auto"/>
        <w:rPr>
          <w:rFonts w:ascii="Arial" w:hAnsi="Arial" w:cs="Arial"/>
          <w:color w:val="000000"/>
          <w:sz w:val="24"/>
          <w:szCs w:val="24"/>
        </w:rPr>
      </w:pPr>
      <w:r w:rsidRPr="007950DF">
        <w:rPr>
          <w:rFonts w:ascii="Arial" w:hAnsi="Arial" w:cs="Arial"/>
          <w:b/>
          <w:color w:val="000000"/>
          <w:sz w:val="24"/>
          <w:szCs w:val="24"/>
        </w:rPr>
        <w:t>Posting date</w:t>
      </w:r>
      <w:r w:rsidRPr="007950DF">
        <w:rPr>
          <w:rFonts w:ascii="Arial" w:hAnsi="Arial" w:cs="Arial"/>
          <w:color w:val="000000"/>
          <w:sz w:val="24"/>
          <w:szCs w:val="24"/>
        </w:rPr>
        <w:t xml:space="preserve">: Goods receipt date </w:t>
      </w:r>
    </w:p>
    <w:p w:rsidR="005A57E5" w:rsidRPr="007950DF" w:rsidRDefault="005A57E5" w:rsidP="005A57E5">
      <w:pPr>
        <w:autoSpaceDE w:val="0"/>
        <w:autoSpaceDN w:val="0"/>
        <w:adjustRightInd w:val="0"/>
        <w:spacing w:after="0" w:line="240" w:lineRule="auto"/>
        <w:rPr>
          <w:rFonts w:ascii="Arial" w:hAnsi="Arial" w:cs="Arial"/>
          <w:color w:val="000000"/>
          <w:sz w:val="24"/>
          <w:szCs w:val="24"/>
        </w:rPr>
      </w:pPr>
      <w:r w:rsidRPr="007950DF">
        <w:rPr>
          <w:rFonts w:ascii="Arial" w:hAnsi="Arial" w:cs="Arial"/>
          <w:b/>
          <w:color w:val="000000"/>
          <w:sz w:val="24"/>
          <w:szCs w:val="24"/>
        </w:rPr>
        <w:t>Entry date</w:t>
      </w:r>
      <w:r w:rsidRPr="007950DF">
        <w:rPr>
          <w:rFonts w:ascii="Arial" w:hAnsi="Arial" w:cs="Arial"/>
          <w:color w:val="000000"/>
          <w:sz w:val="24"/>
          <w:szCs w:val="24"/>
        </w:rPr>
        <w:t xml:space="preserve">: Quality approval date </w:t>
      </w:r>
    </w:p>
    <w:p w:rsidR="005A57E5" w:rsidRPr="007950DF" w:rsidRDefault="005A57E5" w:rsidP="005A57E5">
      <w:pPr>
        <w:autoSpaceDE w:val="0"/>
        <w:autoSpaceDN w:val="0"/>
        <w:adjustRightInd w:val="0"/>
        <w:spacing w:after="0" w:line="240" w:lineRule="auto"/>
        <w:rPr>
          <w:rFonts w:ascii="Arial" w:hAnsi="Arial" w:cs="Arial"/>
          <w:color w:val="000000"/>
          <w:sz w:val="24"/>
          <w:szCs w:val="24"/>
        </w:rPr>
      </w:pPr>
      <w:r w:rsidRPr="007950DF">
        <w:rPr>
          <w:rFonts w:ascii="Arial" w:hAnsi="Arial" w:cs="Arial"/>
          <w:color w:val="000000"/>
          <w:sz w:val="24"/>
          <w:szCs w:val="24"/>
        </w:rPr>
        <w:lastRenderedPageBreak/>
        <w:t>Payment terms: If the payment is made within 10 days -3% cash discount.</w:t>
      </w:r>
    </w:p>
    <w:p w:rsidR="005A57E5" w:rsidRDefault="005A57E5" w:rsidP="005A57E5">
      <w:pPr>
        <w:autoSpaceDE w:val="0"/>
        <w:autoSpaceDN w:val="0"/>
        <w:adjustRightInd w:val="0"/>
        <w:spacing w:after="0" w:line="240" w:lineRule="auto"/>
        <w:ind w:left="1440"/>
        <w:rPr>
          <w:sz w:val="23"/>
          <w:szCs w:val="23"/>
        </w:rPr>
      </w:pPr>
      <w:r>
        <w:rPr>
          <w:sz w:val="23"/>
          <w:szCs w:val="23"/>
        </w:rPr>
        <w:t xml:space="preserve">If the payment is made within 20 days -2% </w:t>
      </w:r>
    </w:p>
    <w:p w:rsidR="005A57E5" w:rsidRPr="005A57E5" w:rsidRDefault="005A57E5" w:rsidP="005A57E5">
      <w:pPr>
        <w:autoSpaceDE w:val="0"/>
        <w:autoSpaceDN w:val="0"/>
        <w:adjustRightInd w:val="0"/>
        <w:spacing w:after="0" w:line="240" w:lineRule="auto"/>
        <w:ind w:left="1440"/>
        <w:rPr>
          <w:sz w:val="23"/>
          <w:szCs w:val="23"/>
        </w:rPr>
      </w:pPr>
      <w:r>
        <w:rPr>
          <w:sz w:val="23"/>
          <w:szCs w:val="23"/>
        </w:rPr>
        <w:t xml:space="preserve">     No cash discount payable within 30 days</w:t>
      </w:r>
    </w:p>
    <w:p w:rsidR="00256317" w:rsidRDefault="00256317" w:rsidP="00CA4D4C">
      <w:pPr>
        <w:autoSpaceDE w:val="0"/>
        <w:autoSpaceDN w:val="0"/>
        <w:adjustRightInd w:val="0"/>
        <w:spacing w:after="0" w:line="240" w:lineRule="auto"/>
        <w:rPr>
          <w:sz w:val="23"/>
          <w:szCs w:val="23"/>
        </w:rPr>
      </w:pPr>
    </w:p>
    <w:p w:rsidR="00CA3542" w:rsidRDefault="00CF66A8" w:rsidP="00CA4D4C">
      <w:pPr>
        <w:autoSpaceDE w:val="0"/>
        <w:autoSpaceDN w:val="0"/>
        <w:adjustRightInd w:val="0"/>
        <w:spacing w:after="0" w:line="240" w:lineRule="auto"/>
        <w:rPr>
          <w:sz w:val="23"/>
          <w:szCs w:val="23"/>
        </w:rPr>
      </w:pPr>
      <w:r>
        <w:rPr>
          <w:sz w:val="23"/>
          <w:szCs w:val="23"/>
        </w:rPr>
        <w:t>Under default for baseline date: Select posting date radio button</w:t>
      </w:r>
      <w:r w:rsidR="00256317">
        <w:rPr>
          <w:sz w:val="23"/>
          <w:szCs w:val="23"/>
        </w:rPr>
        <w:t>.</w:t>
      </w:r>
    </w:p>
    <w:tbl>
      <w:tblPr>
        <w:tblW w:w="0" w:type="auto"/>
        <w:tblInd w:w="-108" w:type="dxa"/>
        <w:tblBorders>
          <w:top w:val="nil"/>
          <w:left w:val="nil"/>
          <w:bottom w:val="nil"/>
          <w:right w:val="nil"/>
        </w:tblBorders>
        <w:tblLayout w:type="fixed"/>
        <w:tblLook w:val="0000"/>
      </w:tblPr>
      <w:tblGrid>
        <w:gridCol w:w="1808"/>
        <w:gridCol w:w="905"/>
        <w:gridCol w:w="903"/>
        <w:gridCol w:w="1810"/>
      </w:tblGrid>
      <w:tr w:rsidR="00256317" w:rsidRPr="00256317">
        <w:trPr>
          <w:trHeight w:val="112"/>
        </w:trPr>
        <w:tc>
          <w:tcPr>
            <w:tcW w:w="2713" w:type="dxa"/>
            <w:gridSpan w:val="2"/>
          </w:tcPr>
          <w:p w:rsidR="00256317" w:rsidRPr="00256317" w:rsidRDefault="00256317" w:rsidP="00256317">
            <w:pPr>
              <w:autoSpaceDE w:val="0"/>
              <w:autoSpaceDN w:val="0"/>
              <w:adjustRightInd w:val="0"/>
              <w:spacing w:after="0" w:line="240" w:lineRule="auto"/>
              <w:rPr>
                <w:rFonts w:ascii="Arial" w:hAnsi="Arial" w:cs="Arial"/>
                <w:color w:val="000000"/>
                <w:sz w:val="23"/>
                <w:szCs w:val="23"/>
              </w:rPr>
            </w:pPr>
            <w:r w:rsidRPr="00256317">
              <w:rPr>
                <w:rFonts w:ascii="Arial" w:hAnsi="Arial" w:cs="Arial"/>
                <w:color w:val="000000"/>
                <w:sz w:val="23"/>
                <w:szCs w:val="23"/>
              </w:rPr>
              <w:t xml:space="preserve">Percentage </w:t>
            </w:r>
          </w:p>
        </w:tc>
        <w:tc>
          <w:tcPr>
            <w:tcW w:w="2713" w:type="dxa"/>
            <w:gridSpan w:val="2"/>
          </w:tcPr>
          <w:p w:rsidR="00256317" w:rsidRPr="00256317" w:rsidRDefault="00256317" w:rsidP="00256317">
            <w:pPr>
              <w:autoSpaceDE w:val="0"/>
              <w:autoSpaceDN w:val="0"/>
              <w:adjustRightInd w:val="0"/>
              <w:spacing w:after="0" w:line="240" w:lineRule="auto"/>
              <w:rPr>
                <w:rFonts w:ascii="Arial" w:hAnsi="Arial" w:cs="Arial"/>
                <w:color w:val="000000"/>
                <w:sz w:val="23"/>
                <w:szCs w:val="23"/>
              </w:rPr>
            </w:pPr>
            <w:r w:rsidRPr="00256317">
              <w:rPr>
                <w:rFonts w:ascii="Arial" w:hAnsi="Arial" w:cs="Arial"/>
                <w:color w:val="000000"/>
                <w:sz w:val="23"/>
                <w:szCs w:val="23"/>
              </w:rPr>
              <w:t xml:space="preserve">No.of days </w:t>
            </w:r>
          </w:p>
        </w:tc>
      </w:tr>
      <w:tr w:rsidR="00256317" w:rsidRPr="00256317">
        <w:trPr>
          <w:trHeight w:val="112"/>
        </w:trPr>
        <w:tc>
          <w:tcPr>
            <w:tcW w:w="1808" w:type="dxa"/>
          </w:tcPr>
          <w:p w:rsidR="00256317" w:rsidRPr="00256317" w:rsidRDefault="00256317" w:rsidP="00256317">
            <w:pPr>
              <w:autoSpaceDE w:val="0"/>
              <w:autoSpaceDN w:val="0"/>
              <w:adjustRightInd w:val="0"/>
              <w:spacing w:after="0" w:line="240" w:lineRule="auto"/>
              <w:rPr>
                <w:rFonts w:ascii="Arial" w:hAnsi="Arial" w:cs="Arial"/>
                <w:color w:val="000000"/>
                <w:sz w:val="23"/>
                <w:szCs w:val="23"/>
              </w:rPr>
            </w:pPr>
            <w:r w:rsidRPr="00256317">
              <w:rPr>
                <w:rFonts w:ascii="Arial" w:hAnsi="Arial" w:cs="Arial"/>
                <w:color w:val="000000"/>
                <w:sz w:val="23"/>
                <w:szCs w:val="23"/>
              </w:rPr>
              <w:t xml:space="preserve">Term 1 </w:t>
            </w:r>
          </w:p>
        </w:tc>
        <w:tc>
          <w:tcPr>
            <w:tcW w:w="1808" w:type="dxa"/>
            <w:gridSpan w:val="2"/>
          </w:tcPr>
          <w:p w:rsidR="00256317" w:rsidRPr="00256317" w:rsidRDefault="00256317" w:rsidP="00256317">
            <w:pPr>
              <w:autoSpaceDE w:val="0"/>
              <w:autoSpaceDN w:val="0"/>
              <w:adjustRightInd w:val="0"/>
              <w:spacing w:after="0" w:line="240" w:lineRule="auto"/>
              <w:rPr>
                <w:rFonts w:ascii="Arial" w:hAnsi="Arial" w:cs="Arial"/>
                <w:color w:val="000000"/>
                <w:sz w:val="23"/>
                <w:szCs w:val="23"/>
              </w:rPr>
            </w:pPr>
            <w:r w:rsidRPr="00256317">
              <w:rPr>
                <w:rFonts w:ascii="Arial" w:hAnsi="Arial" w:cs="Arial"/>
                <w:color w:val="000000"/>
                <w:sz w:val="23"/>
                <w:szCs w:val="23"/>
              </w:rPr>
              <w:t xml:space="preserve">3 </w:t>
            </w:r>
          </w:p>
        </w:tc>
        <w:tc>
          <w:tcPr>
            <w:tcW w:w="1808" w:type="dxa"/>
          </w:tcPr>
          <w:p w:rsidR="00256317" w:rsidRPr="00256317" w:rsidRDefault="00256317" w:rsidP="00256317">
            <w:pPr>
              <w:autoSpaceDE w:val="0"/>
              <w:autoSpaceDN w:val="0"/>
              <w:adjustRightInd w:val="0"/>
              <w:spacing w:after="0" w:line="240" w:lineRule="auto"/>
              <w:rPr>
                <w:rFonts w:ascii="Arial" w:hAnsi="Arial" w:cs="Arial"/>
                <w:color w:val="000000"/>
                <w:sz w:val="23"/>
                <w:szCs w:val="23"/>
              </w:rPr>
            </w:pPr>
            <w:r w:rsidRPr="00256317">
              <w:rPr>
                <w:rFonts w:ascii="Arial" w:hAnsi="Arial" w:cs="Arial"/>
                <w:color w:val="000000"/>
                <w:sz w:val="23"/>
                <w:szCs w:val="23"/>
              </w:rPr>
              <w:t xml:space="preserve">10 </w:t>
            </w:r>
          </w:p>
        </w:tc>
      </w:tr>
      <w:tr w:rsidR="00256317" w:rsidRPr="00256317">
        <w:trPr>
          <w:trHeight w:val="112"/>
        </w:trPr>
        <w:tc>
          <w:tcPr>
            <w:tcW w:w="1808" w:type="dxa"/>
          </w:tcPr>
          <w:p w:rsidR="00256317" w:rsidRPr="00256317" w:rsidRDefault="00256317" w:rsidP="00256317">
            <w:pPr>
              <w:autoSpaceDE w:val="0"/>
              <w:autoSpaceDN w:val="0"/>
              <w:adjustRightInd w:val="0"/>
              <w:spacing w:after="0" w:line="240" w:lineRule="auto"/>
              <w:rPr>
                <w:rFonts w:ascii="Arial" w:hAnsi="Arial" w:cs="Arial"/>
                <w:color w:val="000000"/>
                <w:sz w:val="23"/>
                <w:szCs w:val="23"/>
              </w:rPr>
            </w:pPr>
            <w:r w:rsidRPr="00256317">
              <w:rPr>
                <w:rFonts w:ascii="Arial" w:hAnsi="Arial" w:cs="Arial"/>
                <w:color w:val="000000"/>
                <w:sz w:val="23"/>
                <w:szCs w:val="23"/>
              </w:rPr>
              <w:t xml:space="preserve">Term2 </w:t>
            </w:r>
          </w:p>
        </w:tc>
        <w:tc>
          <w:tcPr>
            <w:tcW w:w="1808" w:type="dxa"/>
            <w:gridSpan w:val="2"/>
          </w:tcPr>
          <w:p w:rsidR="00256317" w:rsidRPr="00256317" w:rsidRDefault="00256317" w:rsidP="00256317">
            <w:pPr>
              <w:autoSpaceDE w:val="0"/>
              <w:autoSpaceDN w:val="0"/>
              <w:adjustRightInd w:val="0"/>
              <w:spacing w:after="0" w:line="240" w:lineRule="auto"/>
              <w:rPr>
                <w:rFonts w:ascii="Arial" w:hAnsi="Arial" w:cs="Arial"/>
                <w:color w:val="000000"/>
                <w:sz w:val="23"/>
                <w:szCs w:val="23"/>
              </w:rPr>
            </w:pPr>
            <w:r w:rsidRPr="00256317">
              <w:rPr>
                <w:rFonts w:ascii="Arial" w:hAnsi="Arial" w:cs="Arial"/>
                <w:color w:val="000000"/>
                <w:sz w:val="23"/>
                <w:szCs w:val="23"/>
              </w:rPr>
              <w:t xml:space="preserve">2 </w:t>
            </w:r>
          </w:p>
        </w:tc>
        <w:tc>
          <w:tcPr>
            <w:tcW w:w="1808" w:type="dxa"/>
          </w:tcPr>
          <w:p w:rsidR="00256317" w:rsidRPr="00256317" w:rsidRDefault="00256317" w:rsidP="00256317">
            <w:pPr>
              <w:autoSpaceDE w:val="0"/>
              <w:autoSpaceDN w:val="0"/>
              <w:adjustRightInd w:val="0"/>
              <w:spacing w:after="0" w:line="240" w:lineRule="auto"/>
              <w:rPr>
                <w:rFonts w:ascii="Arial" w:hAnsi="Arial" w:cs="Arial"/>
                <w:color w:val="000000"/>
                <w:sz w:val="23"/>
                <w:szCs w:val="23"/>
              </w:rPr>
            </w:pPr>
            <w:r w:rsidRPr="00256317">
              <w:rPr>
                <w:rFonts w:ascii="Arial" w:hAnsi="Arial" w:cs="Arial"/>
                <w:color w:val="000000"/>
                <w:sz w:val="23"/>
                <w:szCs w:val="23"/>
              </w:rPr>
              <w:t xml:space="preserve">20 </w:t>
            </w:r>
          </w:p>
        </w:tc>
      </w:tr>
      <w:tr w:rsidR="00256317" w:rsidRPr="00256317">
        <w:trPr>
          <w:trHeight w:val="112"/>
        </w:trPr>
        <w:tc>
          <w:tcPr>
            <w:tcW w:w="1808" w:type="dxa"/>
          </w:tcPr>
          <w:p w:rsidR="00256317" w:rsidRPr="00256317" w:rsidRDefault="00256317" w:rsidP="00256317">
            <w:pPr>
              <w:autoSpaceDE w:val="0"/>
              <w:autoSpaceDN w:val="0"/>
              <w:adjustRightInd w:val="0"/>
              <w:spacing w:after="0" w:line="240" w:lineRule="auto"/>
              <w:rPr>
                <w:rFonts w:ascii="Arial" w:hAnsi="Arial" w:cs="Arial"/>
                <w:color w:val="000000"/>
                <w:sz w:val="23"/>
                <w:szCs w:val="23"/>
              </w:rPr>
            </w:pPr>
            <w:r w:rsidRPr="00256317">
              <w:rPr>
                <w:rFonts w:ascii="Arial" w:hAnsi="Arial" w:cs="Arial"/>
                <w:color w:val="000000"/>
                <w:sz w:val="23"/>
                <w:szCs w:val="23"/>
              </w:rPr>
              <w:t xml:space="preserve">Term3 </w:t>
            </w:r>
          </w:p>
        </w:tc>
        <w:tc>
          <w:tcPr>
            <w:tcW w:w="1808" w:type="dxa"/>
            <w:gridSpan w:val="2"/>
          </w:tcPr>
          <w:p w:rsidR="00256317" w:rsidRPr="00256317" w:rsidRDefault="00256317" w:rsidP="00256317">
            <w:pPr>
              <w:autoSpaceDE w:val="0"/>
              <w:autoSpaceDN w:val="0"/>
              <w:adjustRightInd w:val="0"/>
              <w:spacing w:after="0" w:line="240" w:lineRule="auto"/>
              <w:rPr>
                <w:rFonts w:ascii="Arial" w:hAnsi="Arial" w:cs="Arial"/>
                <w:color w:val="000000"/>
                <w:sz w:val="23"/>
                <w:szCs w:val="23"/>
              </w:rPr>
            </w:pPr>
            <w:r w:rsidRPr="00256317">
              <w:rPr>
                <w:rFonts w:ascii="Arial" w:hAnsi="Arial" w:cs="Arial"/>
                <w:color w:val="000000"/>
                <w:sz w:val="23"/>
                <w:szCs w:val="23"/>
              </w:rPr>
              <w:t xml:space="preserve">- </w:t>
            </w:r>
          </w:p>
        </w:tc>
        <w:tc>
          <w:tcPr>
            <w:tcW w:w="1808" w:type="dxa"/>
          </w:tcPr>
          <w:p w:rsidR="00256317" w:rsidRPr="00256317" w:rsidRDefault="00256317" w:rsidP="00256317">
            <w:pPr>
              <w:autoSpaceDE w:val="0"/>
              <w:autoSpaceDN w:val="0"/>
              <w:adjustRightInd w:val="0"/>
              <w:spacing w:after="0" w:line="240" w:lineRule="auto"/>
              <w:rPr>
                <w:rFonts w:ascii="Arial" w:hAnsi="Arial" w:cs="Arial"/>
                <w:color w:val="000000"/>
                <w:sz w:val="23"/>
                <w:szCs w:val="23"/>
              </w:rPr>
            </w:pPr>
            <w:r w:rsidRPr="00256317">
              <w:rPr>
                <w:rFonts w:ascii="Arial" w:hAnsi="Arial" w:cs="Arial"/>
                <w:color w:val="000000"/>
                <w:sz w:val="23"/>
                <w:szCs w:val="23"/>
              </w:rPr>
              <w:t xml:space="preserve">30 </w:t>
            </w:r>
          </w:p>
        </w:tc>
      </w:tr>
    </w:tbl>
    <w:p w:rsidR="00256317" w:rsidRDefault="00256317" w:rsidP="00CA4D4C">
      <w:pPr>
        <w:autoSpaceDE w:val="0"/>
        <w:autoSpaceDN w:val="0"/>
        <w:adjustRightInd w:val="0"/>
        <w:spacing w:after="0" w:line="240" w:lineRule="auto"/>
        <w:rPr>
          <w:rFonts w:ascii="Arial" w:hAnsi="Arial" w:cs="Arial"/>
          <w:color w:val="000000"/>
          <w:sz w:val="28"/>
          <w:szCs w:val="28"/>
        </w:rPr>
      </w:pPr>
    </w:p>
    <w:p w:rsidR="00273688" w:rsidRDefault="00273688" w:rsidP="00CA4D4C">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SAVE</w:t>
      </w:r>
    </w:p>
    <w:p w:rsidR="003062BF" w:rsidRDefault="003062BF" w:rsidP="00CA4D4C">
      <w:pPr>
        <w:autoSpaceDE w:val="0"/>
        <w:autoSpaceDN w:val="0"/>
        <w:adjustRightInd w:val="0"/>
        <w:spacing w:after="0" w:line="240" w:lineRule="auto"/>
        <w:rPr>
          <w:rFonts w:ascii="Arial" w:hAnsi="Arial" w:cs="Arial"/>
          <w:color w:val="000000"/>
          <w:sz w:val="28"/>
          <w:szCs w:val="28"/>
        </w:rPr>
      </w:pPr>
    </w:p>
    <w:p w:rsidR="003062BF" w:rsidRPr="003062BF" w:rsidRDefault="003062BF" w:rsidP="003062BF">
      <w:pPr>
        <w:autoSpaceDE w:val="0"/>
        <w:autoSpaceDN w:val="0"/>
        <w:adjustRightInd w:val="0"/>
        <w:spacing w:after="0" w:line="240" w:lineRule="auto"/>
        <w:rPr>
          <w:rFonts w:ascii="Arial" w:hAnsi="Arial" w:cs="Arial"/>
          <w:b/>
          <w:color w:val="000000"/>
          <w:sz w:val="28"/>
          <w:szCs w:val="28"/>
        </w:rPr>
      </w:pPr>
      <w:r w:rsidRPr="003062BF">
        <w:rPr>
          <w:rFonts w:ascii="Arial" w:hAnsi="Arial" w:cs="Arial"/>
          <w:b/>
          <w:color w:val="000000"/>
          <w:sz w:val="28"/>
          <w:szCs w:val="28"/>
          <w:highlight w:val="yellow"/>
        </w:rPr>
        <w:t>Cash Discount Received</w:t>
      </w:r>
    </w:p>
    <w:p w:rsidR="003062BF" w:rsidRPr="003062BF" w:rsidRDefault="003062BF" w:rsidP="003062B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Trade discounts are to be adjusted to purchases where as cash discounts are to be shown under other income.</w:t>
      </w:r>
    </w:p>
    <w:p w:rsidR="003062BF" w:rsidRPr="003062BF" w:rsidRDefault="003062BF" w:rsidP="003062BF">
      <w:pPr>
        <w:autoSpaceDE w:val="0"/>
        <w:autoSpaceDN w:val="0"/>
        <w:adjustRightInd w:val="0"/>
        <w:spacing w:after="0" w:line="240" w:lineRule="auto"/>
        <w:rPr>
          <w:rFonts w:ascii="Arial" w:hAnsi="Arial" w:cs="Arial"/>
          <w:color w:val="000000"/>
          <w:sz w:val="28"/>
          <w:szCs w:val="28"/>
        </w:rPr>
      </w:pPr>
    </w:p>
    <w:p w:rsidR="003062BF" w:rsidRPr="003062BF" w:rsidRDefault="003062BF" w:rsidP="003062BF">
      <w:pPr>
        <w:autoSpaceDE w:val="0"/>
        <w:autoSpaceDN w:val="0"/>
        <w:adjustRightInd w:val="0"/>
        <w:spacing w:after="0" w:line="240" w:lineRule="auto"/>
        <w:rPr>
          <w:rFonts w:ascii="Arial" w:hAnsi="Arial" w:cs="Arial"/>
          <w:b/>
          <w:color w:val="FF0000"/>
          <w:sz w:val="28"/>
          <w:szCs w:val="28"/>
        </w:rPr>
      </w:pPr>
      <w:r w:rsidRPr="003062BF">
        <w:rPr>
          <w:rFonts w:ascii="Arial" w:hAnsi="Arial" w:cs="Arial"/>
          <w:b/>
          <w:color w:val="FF0000"/>
          <w:sz w:val="28"/>
          <w:szCs w:val="28"/>
          <w:highlight w:val="yellow"/>
        </w:rPr>
        <w:t xml:space="preserve">Creation of GL master –Cash discount received </w:t>
      </w:r>
      <w:r w:rsidR="00D93630">
        <w:rPr>
          <w:rFonts w:ascii="Arial" w:hAnsi="Arial" w:cs="Arial"/>
          <w:b/>
          <w:color w:val="FF0000"/>
          <w:sz w:val="28"/>
          <w:szCs w:val="28"/>
          <w:highlight w:val="yellow"/>
        </w:rPr>
        <w:t>(other income)</w:t>
      </w:r>
      <w:r w:rsidRPr="003062BF">
        <w:rPr>
          <w:rFonts w:ascii="Arial" w:hAnsi="Arial" w:cs="Arial"/>
          <w:b/>
          <w:color w:val="FF0000"/>
          <w:sz w:val="28"/>
          <w:szCs w:val="28"/>
          <w:highlight w:val="yellow"/>
        </w:rPr>
        <w:t>(FS00)</w:t>
      </w:r>
    </w:p>
    <w:p w:rsidR="003062BF" w:rsidRPr="003062BF" w:rsidRDefault="003062BF" w:rsidP="003062B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Give the GL A/c no. :300101</w:t>
      </w:r>
    </w:p>
    <w:p w:rsidR="003062BF" w:rsidRPr="003062BF" w:rsidRDefault="003062BF" w:rsidP="003062B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Company code :RT01</w:t>
      </w:r>
    </w:p>
    <w:p w:rsidR="003062BF" w:rsidRPr="003062BF" w:rsidRDefault="003062BF" w:rsidP="003062B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Select with template button</w:t>
      </w:r>
    </w:p>
    <w:p w:rsidR="003062BF" w:rsidRPr="003062BF" w:rsidRDefault="003062BF" w:rsidP="003062B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Give the GL account 300100 exchange gain</w:t>
      </w:r>
    </w:p>
    <w:p w:rsidR="003062BF" w:rsidRPr="003062BF" w:rsidRDefault="003062BF" w:rsidP="003062B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Company code :RT01</w:t>
      </w:r>
    </w:p>
    <w:p w:rsidR="003062BF" w:rsidRPr="003062BF" w:rsidRDefault="003062BF" w:rsidP="003062B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Enter</w:t>
      </w:r>
    </w:p>
    <w:p w:rsidR="003062BF" w:rsidRPr="003062BF" w:rsidRDefault="003062BF" w:rsidP="003062B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Change short text and GL account long text to cash discount received. Save</w:t>
      </w:r>
    </w:p>
    <w:p w:rsidR="003062BF" w:rsidRPr="003062BF" w:rsidRDefault="003062BF" w:rsidP="003062BF">
      <w:pPr>
        <w:autoSpaceDE w:val="0"/>
        <w:autoSpaceDN w:val="0"/>
        <w:adjustRightInd w:val="0"/>
        <w:spacing w:after="0" w:line="240" w:lineRule="auto"/>
        <w:rPr>
          <w:rFonts w:ascii="Arial" w:hAnsi="Arial" w:cs="Arial"/>
          <w:color w:val="000000"/>
          <w:sz w:val="28"/>
          <w:szCs w:val="28"/>
        </w:rPr>
      </w:pPr>
    </w:p>
    <w:p w:rsidR="003062BF" w:rsidRPr="003062BF" w:rsidRDefault="003062BF" w:rsidP="003062BF">
      <w:pPr>
        <w:autoSpaceDE w:val="0"/>
        <w:autoSpaceDN w:val="0"/>
        <w:adjustRightInd w:val="0"/>
        <w:spacing w:after="0" w:line="240" w:lineRule="auto"/>
        <w:rPr>
          <w:rFonts w:ascii="Arial" w:hAnsi="Arial" w:cs="Arial"/>
          <w:color w:val="000000"/>
          <w:sz w:val="28"/>
          <w:szCs w:val="28"/>
        </w:rPr>
      </w:pPr>
    </w:p>
    <w:p w:rsidR="003062BF" w:rsidRPr="003062BF" w:rsidRDefault="003062BF" w:rsidP="003062BF">
      <w:pPr>
        <w:autoSpaceDE w:val="0"/>
        <w:autoSpaceDN w:val="0"/>
        <w:adjustRightInd w:val="0"/>
        <w:spacing w:after="0" w:line="240" w:lineRule="auto"/>
        <w:rPr>
          <w:rFonts w:ascii="Arial" w:hAnsi="Arial" w:cs="Arial"/>
          <w:b/>
          <w:color w:val="000000"/>
          <w:sz w:val="28"/>
          <w:szCs w:val="28"/>
        </w:rPr>
      </w:pPr>
      <w:r w:rsidRPr="003062BF">
        <w:rPr>
          <w:rFonts w:ascii="Arial" w:hAnsi="Arial" w:cs="Arial"/>
          <w:b/>
          <w:color w:val="000000"/>
          <w:sz w:val="28"/>
          <w:szCs w:val="28"/>
          <w:highlight w:val="yellow"/>
        </w:rPr>
        <w:t>Assignment of account for automatic postings:</w:t>
      </w:r>
    </w:p>
    <w:p w:rsidR="003062BF" w:rsidRPr="003062BF" w:rsidRDefault="00B1405B" w:rsidP="003062BF">
      <w:pPr>
        <w:autoSpaceDE w:val="0"/>
        <w:autoSpaceDN w:val="0"/>
        <w:adjustRightInd w:val="0"/>
        <w:spacing w:after="0" w:line="240" w:lineRule="auto"/>
        <w:rPr>
          <w:rFonts w:ascii="Arial" w:hAnsi="Arial" w:cs="Arial"/>
          <w:color w:val="000000"/>
          <w:sz w:val="28"/>
          <w:szCs w:val="28"/>
        </w:rPr>
      </w:pPr>
      <w:r w:rsidRPr="00B1405B">
        <w:rPr>
          <w:rFonts w:ascii="Arial" w:hAnsi="Arial" w:cs="Arial"/>
          <w:b/>
          <w:color w:val="000000"/>
          <w:sz w:val="28"/>
          <w:szCs w:val="28"/>
        </w:rPr>
        <w:t>Path</w:t>
      </w:r>
      <w:r w:rsidR="003062BF" w:rsidRPr="003062BF">
        <w:rPr>
          <w:rFonts w:ascii="Arial" w:hAnsi="Arial" w:cs="Arial"/>
          <w:color w:val="000000"/>
          <w:sz w:val="28"/>
          <w:szCs w:val="28"/>
        </w:rPr>
        <w:t>:SPRO-Financial accounting-Accounts receivable and Accounts payable-Business transactions-Out going payments-Out going payments global settings –</w:t>
      </w:r>
    </w:p>
    <w:p w:rsidR="003062BF" w:rsidRPr="003062BF" w:rsidRDefault="003062BF" w:rsidP="003062B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Define accounts for cash discount taken. (Tr Code is OBXU)</w:t>
      </w:r>
    </w:p>
    <w:p w:rsidR="003062BF" w:rsidRPr="003062BF" w:rsidRDefault="00B1405B" w:rsidP="003062BF">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Give the Chart of Accounts :RTCA</w:t>
      </w:r>
    </w:p>
    <w:p w:rsidR="003062BF" w:rsidRPr="003062BF" w:rsidRDefault="003062BF" w:rsidP="003062B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Enter</w:t>
      </w:r>
    </w:p>
    <w:p w:rsidR="003062BF" w:rsidRPr="003062BF" w:rsidRDefault="003062BF" w:rsidP="003062B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Save</w:t>
      </w:r>
    </w:p>
    <w:p w:rsidR="003062BF" w:rsidRPr="003062BF" w:rsidRDefault="003062BF" w:rsidP="003062B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Give the account no.300101 cash discount received</w:t>
      </w:r>
    </w:p>
    <w:p w:rsidR="003062BF" w:rsidRPr="003062BF" w:rsidRDefault="003062BF" w:rsidP="003062B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Save</w:t>
      </w:r>
    </w:p>
    <w:p w:rsidR="003062BF" w:rsidRPr="003062BF" w:rsidRDefault="003062BF" w:rsidP="003062B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Press enter to save in your request</w:t>
      </w:r>
    </w:p>
    <w:p w:rsidR="003062BF" w:rsidRPr="003062BF" w:rsidRDefault="003062BF" w:rsidP="003062BF">
      <w:pPr>
        <w:autoSpaceDE w:val="0"/>
        <w:autoSpaceDN w:val="0"/>
        <w:adjustRightInd w:val="0"/>
        <w:spacing w:after="0" w:line="240" w:lineRule="auto"/>
        <w:rPr>
          <w:rFonts w:ascii="Arial" w:hAnsi="Arial" w:cs="Arial"/>
          <w:color w:val="000000"/>
          <w:sz w:val="28"/>
          <w:szCs w:val="28"/>
        </w:rPr>
      </w:pPr>
    </w:p>
    <w:p w:rsidR="00B1405B" w:rsidRDefault="00B1405B" w:rsidP="003062BF">
      <w:pPr>
        <w:autoSpaceDE w:val="0"/>
        <w:autoSpaceDN w:val="0"/>
        <w:adjustRightInd w:val="0"/>
        <w:spacing w:after="0" w:line="240" w:lineRule="auto"/>
        <w:rPr>
          <w:rFonts w:ascii="Arial" w:hAnsi="Arial" w:cs="Arial"/>
          <w:b/>
          <w:color w:val="000000"/>
          <w:sz w:val="28"/>
          <w:szCs w:val="28"/>
          <w:highlight w:val="yellow"/>
        </w:rPr>
      </w:pPr>
    </w:p>
    <w:p w:rsidR="00B1405B" w:rsidRDefault="00B1405B" w:rsidP="003062BF">
      <w:pPr>
        <w:autoSpaceDE w:val="0"/>
        <w:autoSpaceDN w:val="0"/>
        <w:adjustRightInd w:val="0"/>
        <w:spacing w:after="0" w:line="240" w:lineRule="auto"/>
        <w:rPr>
          <w:rFonts w:ascii="Arial" w:hAnsi="Arial" w:cs="Arial"/>
          <w:b/>
          <w:color w:val="000000"/>
          <w:sz w:val="28"/>
          <w:szCs w:val="28"/>
          <w:highlight w:val="yellow"/>
        </w:rPr>
      </w:pPr>
    </w:p>
    <w:p w:rsidR="003062BF" w:rsidRPr="003062BF" w:rsidRDefault="003062BF" w:rsidP="003062BF">
      <w:pPr>
        <w:autoSpaceDE w:val="0"/>
        <w:autoSpaceDN w:val="0"/>
        <w:adjustRightInd w:val="0"/>
        <w:spacing w:after="0" w:line="240" w:lineRule="auto"/>
        <w:rPr>
          <w:rFonts w:ascii="Arial" w:hAnsi="Arial" w:cs="Arial"/>
          <w:b/>
          <w:color w:val="000000"/>
          <w:sz w:val="28"/>
          <w:szCs w:val="28"/>
        </w:rPr>
      </w:pPr>
      <w:r w:rsidRPr="003062BF">
        <w:rPr>
          <w:rFonts w:ascii="Arial" w:hAnsi="Arial" w:cs="Arial"/>
          <w:b/>
          <w:color w:val="000000"/>
          <w:sz w:val="28"/>
          <w:szCs w:val="28"/>
          <w:highlight w:val="yellow"/>
        </w:rPr>
        <w:lastRenderedPageBreak/>
        <w:t>Purchase invoice posting (F-43)</w:t>
      </w:r>
    </w:p>
    <w:p w:rsidR="003062BF" w:rsidRPr="003062BF" w:rsidRDefault="00B1405B" w:rsidP="003062BF">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Document date :15</w:t>
      </w:r>
      <w:r w:rsidR="003062BF" w:rsidRPr="003062BF">
        <w:rPr>
          <w:rFonts w:ascii="Arial" w:hAnsi="Arial" w:cs="Arial"/>
          <w:color w:val="000000"/>
          <w:sz w:val="28"/>
          <w:szCs w:val="28"/>
        </w:rPr>
        <w:t>.07.2017</w:t>
      </w:r>
    </w:p>
    <w:p w:rsidR="003062BF" w:rsidRPr="003062BF" w:rsidRDefault="00B1405B" w:rsidP="003062BF">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Posting date :20</w:t>
      </w:r>
      <w:r w:rsidR="003062BF" w:rsidRPr="003062BF">
        <w:rPr>
          <w:rFonts w:ascii="Arial" w:hAnsi="Arial" w:cs="Arial"/>
          <w:color w:val="000000"/>
          <w:sz w:val="28"/>
          <w:szCs w:val="28"/>
        </w:rPr>
        <w:t>.07.2017</w:t>
      </w:r>
    </w:p>
    <w:p w:rsidR="003062BF" w:rsidRPr="003062BF" w:rsidRDefault="003062BF" w:rsidP="003062B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Entry date :Today‘s date</w:t>
      </w:r>
    </w:p>
    <w:p w:rsidR="003062BF" w:rsidRPr="003062BF" w:rsidRDefault="003062BF" w:rsidP="003062B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Type :KR</w:t>
      </w:r>
    </w:p>
    <w:p w:rsidR="003062BF" w:rsidRPr="003062BF" w:rsidRDefault="003062BF" w:rsidP="003062B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Company code :RT01</w:t>
      </w:r>
    </w:p>
    <w:p w:rsidR="003062BF" w:rsidRPr="003062BF" w:rsidRDefault="003062BF" w:rsidP="003062B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Currency :INR</w:t>
      </w:r>
    </w:p>
    <w:p w:rsidR="003062BF" w:rsidRPr="003062BF" w:rsidRDefault="003062BF" w:rsidP="003062B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Posting key :31</w:t>
      </w:r>
    </w:p>
    <w:p w:rsidR="003062BF" w:rsidRPr="003062BF" w:rsidRDefault="00B1405B" w:rsidP="003062BF">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Account :</w:t>
      </w:r>
      <w:r w:rsidR="003062BF" w:rsidRPr="003062BF">
        <w:rPr>
          <w:rFonts w:ascii="Arial" w:hAnsi="Arial" w:cs="Arial"/>
          <w:color w:val="000000"/>
          <w:sz w:val="28"/>
          <w:szCs w:val="28"/>
        </w:rPr>
        <w:t>200001</w:t>
      </w:r>
    </w:p>
    <w:p w:rsidR="003062BF" w:rsidRPr="003062BF" w:rsidRDefault="003062BF" w:rsidP="003062B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Enter</w:t>
      </w:r>
    </w:p>
    <w:p w:rsidR="003062BF" w:rsidRPr="003062BF" w:rsidRDefault="003062BF" w:rsidP="003062B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Amount :100000</w:t>
      </w:r>
    </w:p>
    <w:p w:rsidR="003062BF" w:rsidRPr="003062BF" w:rsidRDefault="003062BF" w:rsidP="003062B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Payment terms :Select Z001</w:t>
      </w:r>
    </w:p>
    <w:p w:rsidR="003062BF" w:rsidRPr="003062BF" w:rsidRDefault="003062BF" w:rsidP="003062B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Text :Purchase invoice posting</w:t>
      </w:r>
    </w:p>
    <w:p w:rsidR="003062BF" w:rsidRPr="003062BF" w:rsidRDefault="003062BF" w:rsidP="003062B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Enter</w:t>
      </w:r>
    </w:p>
    <w:p w:rsidR="003062BF" w:rsidRPr="003062BF" w:rsidRDefault="003062BF" w:rsidP="003062B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Ignore the warning message press enter</w:t>
      </w:r>
    </w:p>
    <w:p w:rsidR="003062BF" w:rsidRPr="003062BF" w:rsidRDefault="003062BF" w:rsidP="003062B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Posting key :40</w:t>
      </w:r>
    </w:p>
    <w:p w:rsidR="003062BF" w:rsidRPr="003062BF" w:rsidRDefault="003062BF" w:rsidP="003062B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Account no. :200120 Inventory raw material</w:t>
      </w:r>
    </w:p>
    <w:p w:rsidR="003062BF" w:rsidRPr="003062BF" w:rsidRDefault="003062BF" w:rsidP="003062B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Enter</w:t>
      </w:r>
    </w:p>
    <w:p w:rsidR="003062BF" w:rsidRPr="003062BF" w:rsidRDefault="003062BF" w:rsidP="003062B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Amount :*</w:t>
      </w:r>
    </w:p>
    <w:p w:rsidR="003062BF" w:rsidRPr="003062BF" w:rsidRDefault="003062BF" w:rsidP="003062B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Business area :RTBN</w:t>
      </w:r>
    </w:p>
    <w:p w:rsidR="003062BF" w:rsidRPr="003062BF" w:rsidRDefault="003062BF" w:rsidP="003062B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Text :+</w:t>
      </w:r>
    </w:p>
    <w:p w:rsidR="003062BF" w:rsidRPr="003062BF" w:rsidRDefault="003062BF" w:rsidP="003062B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From the menu select document –Simulate and Save</w:t>
      </w:r>
    </w:p>
    <w:p w:rsidR="003062BF" w:rsidRPr="003062BF" w:rsidRDefault="003062BF" w:rsidP="003062BF">
      <w:pPr>
        <w:autoSpaceDE w:val="0"/>
        <w:autoSpaceDN w:val="0"/>
        <w:adjustRightInd w:val="0"/>
        <w:spacing w:after="0" w:line="240" w:lineRule="auto"/>
        <w:rPr>
          <w:rFonts w:ascii="Arial" w:hAnsi="Arial" w:cs="Arial"/>
          <w:color w:val="000000"/>
          <w:sz w:val="28"/>
          <w:szCs w:val="28"/>
        </w:rPr>
      </w:pPr>
    </w:p>
    <w:p w:rsidR="003062BF" w:rsidRPr="003062BF" w:rsidRDefault="003062BF" w:rsidP="003062BF">
      <w:pPr>
        <w:autoSpaceDE w:val="0"/>
        <w:autoSpaceDN w:val="0"/>
        <w:adjustRightInd w:val="0"/>
        <w:spacing w:after="0" w:line="240" w:lineRule="auto"/>
        <w:rPr>
          <w:rFonts w:ascii="Arial" w:hAnsi="Arial" w:cs="Arial"/>
          <w:color w:val="000000"/>
          <w:sz w:val="28"/>
          <w:szCs w:val="28"/>
        </w:rPr>
      </w:pPr>
    </w:p>
    <w:p w:rsidR="003062BF" w:rsidRPr="003062BF" w:rsidRDefault="003062BF" w:rsidP="003062BF">
      <w:pPr>
        <w:autoSpaceDE w:val="0"/>
        <w:autoSpaceDN w:val="0"/>
        <w:adjustRightInd w:val="0"/>
        <w:spacing w:after="0" w:line="240" w:lineRule="auto"/>
        <w:rPr>
          <w:rFonts w:ascii="Arial" w:hAnsi="Arial" w:cs="Arial"/>
          <w:b/>
          <w:color w:val="000000"/>
          <w:sz w:val="28"/>
          <w:szCs w:val="28"/>
        </w:rPr>
      </w:pPr>
      <w:r w:rsidRPr="003062BF">
        <w:rPr>
          <w:rFonts w:ascii="Arial" w:hAnsi="Arial" w:cs="Arial"/>
          <w:b/>
          <w:color w:val="FF0000"/>
          <w:sz w:val="28"/>
          <w:szCs w:val="28"/>
          <w:highlight w:val="yellow"/>
        </w:rPr>
        <w:t>Go and see the vendor account (Transaction code is FBL1N):</w:t>
      </w:r>
    </w:p>
    <w:p w:rsidR="003062BF" w:rsidRPr="003062BF" w:rsidRDefault="00FC2775" w:rsidP="003062BF">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Vendor account :</w:t>
      </w:r>
      <w:r w:rsidR="003062BF" w:rsidRPr="003062BF">
        <w:rPr>
          <w:rFonts w:ascii="Arial" w:hAnsi="Arial" w:cs="Arial"/>
          <w:color w:val="000000"/>
          <w:sz w:val="28"/>
          <w:szCs w:val="28"/>
        </w:rPr>
        <w:t>200001</w:t>
      </w:r>
    </w:p>
    <w:p w:rsidR="003062BF" w:rsidRPr="003062BF" w:rsidRDefault="003062BF" w:rsidP="003062B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Company code :RT01</w:t>
      </w:r>
    </w:p>
    <w:p w:rsidR="003062BF" w:rsidRPr="003062BF" w:rsidRDefault="003062BF" w:rsidP="003062B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Select open item radio button</w:t>
      </w:r>
    </w:p>
    <w:p w:rsidR="003062BF" w:rsidRPr="003062BF" w:rsidRDefault="003062BF" w:rsidP="003062B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Select normal items check box</w:t>
      </w:r>
    </w:p>
    <w:p w:rsidR="003062BF" w:rsidRDefault="003062BF" w:rsidP="003062B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Execute</w:t>
      </w:r>
    </w:p>
    <w:p w:rsidR="003062BF" w:rsidRPr="003062BF" w:rsidRDefault="003062BF" w:rsidP="003062BF">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From</w:t>
      </w:r>
      <w:r w:rsidRPr="003062BF">
        <w:rPr>
          <w:rFonts w:ascii="Arial" w:hAnsi="Arial" w:cs="Arial"/>
          <w:color w:val="000000"/>
          <w:sz w:val="28"/>
          <w:szCs w:val="28"/>
        </w:rPr>
        <w:t xml:space="preserve"> the menu select change layout button</w:t>
      </w:r>
    </w:p>
    <w:p w:rsidR="003062BF" w:rsidRPr="003062BF" w:rsidRDefault="003062BF" w:rsidP="003062BF">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From</w:t>
      </w:r>
      <w:r w:rsidRPr="003062BF">
        <w:rPr>
          <w:rFonts w:ascii="Arial" w:hAnsi="Arial" w:cs="Arial"/>
          <w:color w:val="000000"/>
          <w:sz w:val="28"/>
          <w:szCs w:val="28"/>
        </w:rPr>
        <w:t xml:space="preserve"> the hidden fields column</w:t>
      </w:r>
    </w:p>
    <w:p w:rsidR="003062BF" w:rsidRPr="003062BF" w:rsidRDefault="003062BF" w:rsidP="003062B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Select current cash discount amount</w:t>
      </w:r>
    </w:p>
    <w:p w:rsidR="003062BF" w:rsidRPr="003062BF" w:rsidRDefault="003062BF" w:rsidP="003062B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Select amount in document currency under column-contain</w:t>
      </w:r>
    </w:p>
    <w:p w:rsidR="003062BF" w:rsidRPr="003062BF" w:rsidRDefault="003062BF" w:rsidP="003062B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Select left arrow or show selected fields button</w:t>
      </w:r>
    </w:p>
    <w:p w:rsidR="003062BF" w:rsidRDefault="003062BF" w:rsidP="003062B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Select copy button</w:t>
      </w:r>
    </w:p>
    <w:p w:rsidR="00483631" w:rsidRDefault="00483631" w:rsidP="003062BF">
      <w:pPr>
        <w:autoSpaceDE w:val="0"/>
        <w:autoSpaceDN w:val="0"/>
        <w:adjustRightInd w:val="0"/>
        <w:spacing w:after="0" w:line="240" w:lineRule="auto"/>
        <w:rPr>
          <w:rFonts w:ascii="Arial" w:hAnsi="Arial" w:cs="Arial"/>
          <w:color w:val="000000"/>
          <w:sz w:val="28"/>
          <w:szCs w:val="28"/>
        </w:rPr>
      </w:pPr>
    </w:p>
    <w:p w:rsidR="00483631" w:rsidRPr="00483631" w:rsidRDefault="00483631" w:rsidP="00483631">
      <w:pPr>
        <w:autoSpaceDE w:val="0"/>
        <w:autoSpaceDN w:val="0"/>
        <w:adjustRightInd w:val="0"/>
        <w:spacing w:after="0" w:line="240" w:lineRule="auto"/>
        <w:rPr>
          <w:rFonts w:ascii="Arial" w:hAnsi="Arial" w:cs="Arial"/>
          <w:b/>
          <w:color w:val="000000"/>
          <w:sz w:val="28"/>
          <w:szCs w:val="28"/>
        </w:rPr>
      </w:pPr>
      <w:r w:rsidRPr="00483631">
        <w:rPr>
          <w:rFonts w:ascii="Arial" w:hAnsi="Arial" w:cs="Arial"/>
          <w:b/>
          <w:color w:val="000000"/>
          <w:sz w:val="28"/>
          <w:szCs w:val="28"/>
          <w:highlight w:val="yellow"/>
        </w:rPr>
        <w:t>Outgoing payment with clearing (F-53)</w:t>
      </w:r>
    </w:p>
    <w:p w:rsidR="00483631" w:rsidRPr="00483631" w:rsidRDefault="00483631" w:rsidP="00483631">
      <w:pPr>
        <w:autoSpaceDE w:val="0"/>
        <w:autoSpaceDN w:val="0"/>
        <w:adjustRightInd w:val="0"/>
        <w:spacing w:after="0" w:line="240" w:lineRule="auto"/>
        <w:rPr>
          <w:rFonts w:ascii="Arial" w:hAnsi="Arial" w:cs="Arial"/>
          <w:color w:val="000000"/>
          <w:sz w:val="28"/>
          <w:szCs w:val="28"/>
        </w:rPr>
      </w:pPr>
      <w:r w:rsidRPr="00483631">
        <w:rPr>
          <w:rFonts w:ascii="Arial" w:hAnsi="Arial" w:cs="Arial"/>
          <w:color w:val="000000"/>
          <w:sz w:val="28"/>
          <w:szCs w:val="28"/>
        </w:rPr>
        <w:t>Document date :Today‘s date</w:t>
      </w:r>
    </w:p>
    <w:p w:rsidR="00483631" w:rsidRPr="00483631" w:rsidRDefault="00483631" w:rsidP="00483631">
      <w:pPr>
        <w:autoSpaceDE w:val="0"/>
        <w:autoSpaceDN w:val="0"/>
        <w:adjustRightInd w:val="0"/>
        <w:spacing w:after="0" w:line="240" w:lineRule="auto"/>
        <w:rPr>
          <w:rFonts w:ascii="Arial" w:hAnsi="Arial" w:cs="Arial"/>
          <w:color w:val="000000"/>
          <w:sz w:val="28"/>
          <w:szCs w:val="28"/>
        </w:rPr>
      </w:pPr>
      <w:r w:rsidRPr="00483631">
        <w:rPr>
          <w:rFonts w:ascii="Arial" w:hAnsi="Arial" w:cs="Arial"/>
          <w:color w:val="000000"/>
          <w:sz w:val="28"/>
          <w:szCs w:val="28"/>
        </w:rPr>
        <w:t>Type :KZ</w:t>
      </w:r>
    </w:p>
    <w:p w:rsidR="00483631" w:rsidRPr="00483631" w:rsidRDefault="006D581C" w:rsidP="00483631">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lastRenderedPageBreak/>
        <w:t>Company code</w:t>
      </w:r>
      <w:r w:rsidR="00483631">
        <w:rPr>
          <w:rFonts w:ascii="Arial" w:hAnsi="Arial" w:cs="Arial"/>
          <w:color w:val="000000"/>
          <w:sz w:val="28"/>
          <w:szCs w:val="28"/>
        </w:rPr>
        <w:t>: RT01</w:t>
      </w:r>
    </w:p>
    <w:p w:rsidR="00483631" w:rsidRPr="00483631" w:rsidRDefault="002010DD" w:rsidP="00483631">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Clearing text</w:t>
      </w:r>
      <w:r w:rsidR="00483631" w:rsidRPr="00483631">
        <w:rPr>
          <w:rFonts w:ascii="Arial" w:hAnsi="Arial" w:cs="Arial"/>
          <w:color w:val="000000"/>
          <w:sz w:val="28"/>
          <w:szCs w:val="28"/>
        </w:rPr>
        <w:t>:Out going payment</w:t>
      </w:r>
    </w:p>
    <w:p w:rsidR="00483631" w:rsidRPr="00483631" w:rsidRDefault="00483631" w:rsidP="00483631">
      <w:pPr>
        <w:autoSpaceDE w:val="0"/>
        <w:autoSpaceDN w:val="0"/>
        <w:adjustRightInd w:val="0"/>
        <w:spacing w:after="0" w:line="240" w:lineRule="auto"/>
        <w:rPr>
          <w:rFonts w:ascii="Arial" w:hAnsi="Arial" w:cs="Arial"/>
          <w:color w:val="000000"/>
          <w:sz w:val="28"/>
          <w:szCs w:val="28"/>
        </w:rPr>
      </w:pPr>
      <w:r w:rsidRPr="00483631">
        <w:rPr>
          <w:rFonts w:ascii="Arial" w:hAnsi="Arial" w:cs="Arial"/>
          <w:color w:val="000000"/>
          <w:sz w:val="28"/>
          <w:szCs w:val="28"/>
        </w:rPr>
        <w:t>Account under bank data :200105 SBI current account</w:t>
      </w:r>
    </w:p>
    <w:p w:rsidR="00483631" w:rsidRPr="00483631" w:rsidRDefault="006D581C" w:rsidP="00483631">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Business area</w:t>
      </w:r>
      <w:r w:rsidR="00483631">
        <w:rPr>
          <w:rFonts w:ascii="Arial" w:hAnsi="Arial" w:cs="Arial"/>
          <w:color w:val="000000"/>
          <w:sz w:val="28"/>
          <w:szCs w:val="28"/>
        </w:rPr>
        <w:t>: RTBN</w:t>
      </w:r>
    </w:p>
    <w:p w:rsidR="00483631" w:rsidRPr="00483631" w:rsidRDefault="00483631" w:rsidP="00483631">
      <w:pPr>
        <w:autoSpaceDE w:val="0"/>
        <w:autoSpaceDN w:val="0"/>
        <w:adjustRightInd w:val="0"/>
        <w:spacing w:after="0" w:line="240" w:lineRule="auto"/>
        <w:rPr>
          <w:rFonts w:ascii="Arial" w:hAnsi="Arial" w:cs="Arial"/>
          <w:color w:val="000000"/>
          <w:sz w:val="28"/>
          <w:szCs w:val="28"/>
        </w:rPr>
      </w:pPr>
      <w:r w:rsidRPr="00483631">
        <w:rPr>
          <w:rFonts w:ascii="Arial" w:hAnsi="Arial" w:cs="Arial"/>
          <w:color w:val="000000"/>
          <w:sz w:val="28"/>
          <w:szCs w:val="28"/>
        </w:rPr>
        <w:t>Amount :97000</w:t>
      </w:r>
    </w:p>
    <w:p w:rsidR="00483631" w:rsidRPr="00483631" w:rsidRDefault="006D581C" w:rsidP="00483631">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Text</w:t>
      </w:r>
      <w:r w:rsidR="00483631" w:rsidRPr="00483631">
        <w:rPr>
          <w:rFonts w:ascii="Arial" w:hAnsi="Arial" w:cs="Arial"/>
          <w:color w:val="000000"/>
          <w:sz w:val="28"/>
          <w:szCs w:val="28"/>
        </w:rPr>
        <w:t>:</w:t>
      </w:r>
      <w:r>
        <w:rPr>
          <w:rFonts w:ascii="Arial" w:hAnsi="Arial" w:cs="Arial"/>
          <w:color w:val="000000"/>
          <w:sz w:val="28"/>
          <w:szCs w:val="28"/>
        </w:rPr>
        <w:t xml:space="preserve"> O</w:t>
      </w:r>
      <w:r w:rsidR="00483631" w:rsidRPr="00483631">
        <w:rPr>
          <w:rFonts w:ascii="Arial" w:hAnsi="Arial" w:cs="Arial"/>
          <w:color w:val="000000"/>
          <w:sz w:val="28"/>
          <w:szCs w:val="28"/>
        </w:rPr>
        <w:t>ut going payment</w:t>
      </w:r>
    </w:p>
    <w:p w:rsidR="00483631" w:rsidRPr="00483631" w:rsidRDefault="006D581C" w:rsidP="00483631">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Account</w:t>
      </w:r>
      <w:r w:rsidR="00483631" w:rsidRPr="00483631">
        <w:rPr>
          <w:rFonts w:ascii="Arial" w:hAnsi="Arial" w:cs="Arial"/>
          <w:color w:val="000000"/>
          <w:sz w:val="28"/>
          <w:szCs w:val="28"/>
        </w:rPr>
        <w:t>:Under open item selecti</w:t>
      </w:r>
      <w:r w:rsidR="007028F2">
        <w:rPr>
          <w:rFonts w:ascii="Arial" w:hAnsi="Arial" w:cs="Arial"/>
          <w:color w:val="000000"/>
          <w:sz w:val="28"/>
          <w:szCs w:val="28"/>
        </w:rPr>
        <w:t xml:space="preserve">on </w:t>
      </w:r>
      <w:r w:rsidR="00483631" w:rsidRPr="00483631">
        <w:rPr>
          <w:rFonts w:ascii="Arial" w:hAnsi="Arial" w:cs="Arial"/>
          <w:color w:val="000000"/>
          <w:sz w:val="28"/>
          <w:szCs w:val="28"/>
        </w:rPr>
        <w:t>200001</w:t>
      </w:r>
    </w:p>
    <w:p w:rsidR="00483631" w:rsidRPr="00483631" w:rsidRDefault="00483631" w:rsidP="00483631">
      <w:pPr>
        <w:autoSpaceDE w:val="0"/>
        <w:autoSpaceDN w:val="0"/>
        <w:adjustRightInd w:val="0"/>
        <w:spacing w:after="0" w:line="240" w:lineRule="auto"/>
        <w:rPr>
          <w:rFonts w:ascii="Arial" w:hAnsi="Arial" w:cs="Arial"/>
          <w:color w:val="000000"/>
          <w:sz w:val="28"/>
          <w:szCs w:val="28"/>
        </w:rPr>
      </w:pPr>
      <w:r w:rsidRPr="00483631">
        <w:rPr>
          <w:rFonts w:ascii="Arial" w:hAnsi="Arial" w:cs="Arial"/>
          <w:color w:val="000000"/>
          <w:sz w:val="28"/>
          <w:szCs w:val="28"/>
        </w:rPr>
        <w:t>Select process open items button</w:t>
      </w:r>
    </w:p>
    <w:p w:rsidR="00483631" w:rsidRPr="00483631" w:rsidRDefault="00483631" w:rsidP="00483631">
      <w:pPr>
        <w:autoSpaceDE w:val="0"/>
        <w:autoSpaceDN w:val="0"/>
        <w:adjustRightInd w:val="0"/>
        <w:spacing w:after="0" w:line="240" w:lineRule="auto"/>
        <w:rPr>
          <w:rFonts w:ascii="Arial" w:hAnsi="Arial" w:cs="Arial"/>
          <w:color w:val="000000"/>
          <w:sz w:val="28"/>
          <w:szCs w:val="28"/>
        </w:rPr>
      </w:pPr>
      <w:r w:rsidRPr="00483631">
        <w:rPr>
          <w:rFonts w:ascii="Arial" w:hAnsi="Arial" w:cs="Arial"/>
          <w:color w:val="000000"/>
          <w:sz w:val="28"/>
          <w:szCs w:val="28"/>
        </w:rPr>
        <w:t>Double click on payable amount :100000</w:t>
      </w:r>
    </w:p>
    <w:p w:rsidR="00483631" w:rsidRPr="00483631" w:rsidRDefault="00483631" w:rsidP="00483631">
      <w:pPr>
        <w:autoSpaceDE w:val="0"/>
        <w:autoSpaceDN w:val="0"/>
        <w:adjustRightInd w:val="0"/>
        <w:spacing w:after="0" w:line="240" w:lineRule="auto"/>
        <w:rPr>
          <w:rFonts w:ascii="Arial" w:hAnsi="Arial" w:cs="Arial"/>
          <w:color w:val="000000"/>
          <w:sz w:val="28"/>
          <w:szCs w:val="28"/>
        </w:rPr>
      </w:pPr>
      <w:r w:rsidRPr="00483631">
        <w:rPr>
          <w:rFonts w:ascii="Arial" w:hAnsi="Arial" w:cs="Arial"/>
          <w:color w:val="000000"/>
          <w:sz w:val="28"/>
          <w:szCs w:val="28"/>
        </w:rPr>
        <w:t>From the menu select document Simulate</w:t>
      </w:r>
    </w:p>
    <w:p w:rsidR="00483631" w:rsidRPr="00483631" w:rsidRDefault="00483631" w:rsidP="00483631">
      <w:pPr>
        <w:autoSpaceDE w:val="0"/>
        <w:autoSpaceDN w:val="0"/>
        <w:adjustRightInd w:val="0"/>
        <w:spacing w:after="0" w:line="240" w:lineRule="auto"/>
        <w:rPr>
          <w:rFonts w:ascii="Arial" w:hAnsi="Arial" w:cs="Arial"/>
          <w:color w:val="000000"/>
          <w:sz w:val="28"/>
          <w:szCs w:val="28"/>
        </w:rPr>
      </w:pPr>
      <w:r w:rsidRPr="00483631">
        <w:rPr>
          <w:rFonts w:ascii="Arial" w:hAnsi="Arial" w:cs="Arial"/>
          <w:color w:val="000000"/>
          <w:sz w:val="28"/>
          <w:szCs w:val="28"/>
        </w:rPr>
        <w:t>We get a message correct the marked line items.</w:t>
      </w:r>
    </w:p>
    <w:p w:rsidR="00483631" w:rsidRPr="00483631" w:rsidRDefault="00483631" w:rsidP="00483631">
      <w:pPr>
        <w:autoSpaceDE w:val="0"/>
        <w:autoSpaceDN w:val="0"/>
        <w:adjustRightInd w:val="0"/>
        <w:spacing w:after="0" w:line="240" w:lineRule="auto"/>
        <w:rPr>
          <w:rFonts w:ascii="Arial" w:hAnsi="Arial" w:cs="Arial"/>
          <w:color w:val="000000"/>
          <w:sz w:val="28"/>
          <w:szCs w:val="28"/>
        </w:rPr>
      </w:pPr>
      <w:r w:rsidRPr="00483631">
        <w:rPr>
          <w:rFonts w:ascii="Arial" w:hAnsi="Arial" w:cs="Arial"/>
          <w:color w:val="000000"/>
          <w:sz w:val="28"/>
          <w:szCs w:val="28"/>
        </w:rPr>
        <w:t>Double click on blue font</w:t>
      </w:r>
    </w:p>
    <w:p w:rsidR="00483631" w:rsidRPr="00483631" w:rsidRDefault="00483631" w:rsidP="00483631">
      <w:pPr>
        <w:autoSpaceDE w:val="0"/>
        <w:autoSpaceDN w:val="0"/>
        <w:adjustRightInd w:val="0"/>
        <w:spacing w:after="0" w:line="240" w:lineRule="auto"/>
        <w:rPr>
          <w:rFonts w:ascii="Arial" w:hAnsi="Arial" w:cs="Arial"/>
          <w:color w:val="000000"/>
          <w:sz w:val="28"/>
          <w:szCs w:val="28"/>
        </w:rPr>
      </w:pPr>
      <w:r w:rsidRPr="00483631">
        <w:rPr>
          <w:rFonts w:ascii="Arial" w:hAnsi="Arial" w:cs="Arial"/>
          <w:color w:val="000000"/>
          <w:sz w:val="28"/>
          <w:szCs w:val="28"/>
        </w:rPr>
        <w:t>Text enter :+</w:t>
      </w:r>
    </w:p>
    <w:p w:rsidR="00483631" w:rsidRDefault="00483631" w:rsidP="00483631">
      <w:pPr>
        <w:autoSpaceDE w:val="0"/>
        <w:autoSpaceDN w:val="0"/>
        <w:adjustRightInd w:val="0"/>
        <w:spacing w:after="0" w:line="240" w:lineRule="auto"/>
        <w:rPr>
          <w:rFonts w:ascii="Arial" w:hAnsi="Arial" w:cs="Arial"/>
          <w:color w:val="000000"/>
          <w:sz w:val="28"/>
          <w:szCs w:val="28"/>
        </w:rPr>
      </w:pPr>
      <w:r w:rsidRPr="00483631">
        <w:rPr>
          <w:rFonts w:ascii="Arial" w:hAnsi="Arial" w:cs="Arial"/>
          <w:color w:val="000000"/>
          <w:sz w:val="28"/>
          <w:szCs w:val="28"/>
        </w:rPr>
        <w:t>Save</w:t>
      </w:r>
    </w:p>
    <w:p w:rsidR="00D04656" w:rsidRDefault="00D04656" w:rsidP="00483631">
      <w:pPr>
        <w:autoSpaceDE w:val="0"/>
        <w:autoSpaceDN w:val="0"/>
        <w:adjustRightInd w:val="0"/>
        <w:spacing w:after="0" w:line="240" w:lineRule="auto"/>
        <w:rPr>
          <w:rFonts w:ascii="Arial" w:hAnsi="Arial" w:cs="Arial"/>
          <w:color w:val="000000"/>
          <w:sz w:val="28"/>
          <w:szCs w:val="28"/>
        </w:rPr>
      </w:pPr>
    </w:p>
    <w:p w:rsidR="00D04656" w:rsidRPr="00D04656" w:rsidRDefault="00D04656" w:rsidP="00483631">
      <w:pPr>
        <w:autoSpaceDE w:val="0"/>
        <w:autoSpaceDN w:val="0"/>
        <w:adjustRightInd w:val="0"/>
        <w:spacing w:after="0" w:line="240" w:lineRule="auto"/>
        <w:rPr>
          <w:rFonts w:ascii="Arial" w:hAnsi="Arial" w:cs="Arial"/>
          <w:b/>
          <w:color w:val="000000"/>
          <w:sz w:val="28"/>
          <w:szCs w:val="28"/>
        </w:rPr>
      </w:pPr>
      <w:r w:rsidRPr="00D04656">
        <w:rPr>
          <w:rFonts w:ascii="Arial" w:hAnsi="Arial" w:cs="Arial"/>
          <w:b/>
          <w:color w:val="000000"/>
          <w:sz w:val="28"/>
          <w:szCs w:val="28"/>
          <w:highlight w:val="yellow"/>
        </w:rPr>
        <w:t>Go and See Cash Discount GL Balance Account. FS10N</w:t>
      </w:r>
    </w:p>
    <w:p w:rsidR="00A7537E" w:rsidRDefault="00D04656" w:rsidP="00483631">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GL Account: 300101</w:t>
      </w:r>
    </w:p>
    <w:p w:rsidR="00D04656" w:rsidRDefault="00D04656" w:rsidP="00483631">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Company code: RT01</w:t>
      </w:r>
    </w:p>
    <w:p w:rsidR="00D04656" w:rsidRDefault="00D04656" w:rsidP="00483631">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Fiscal year: 2017</w:t>
      </w:r>
      <w:r>
        <w:rPr>
          <w:rFonts w:ascii="Arial" w:hAnsi="Arial" w:cs="Arial"/>
          <w:color w:val="000000"/>
          <w:sz w:val="28"/>
          <w:szCs w:val="28"/>
        </w:rPr>
        <w:br/>
        <w:t>Select Execute Button</w:t>
      </w:r>
    </w:p>
    <w:p w:rsidR="00D04656" w:rsidRDefault="00D04656" w:rsidP="00483631">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See the Cash Discount amount received here.</w:t>
      </w:r>
    </w:p>
    <w:p w:rsidR="0093139D" w:rsidRDefault="0093139D" w:rsidP="00483631">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Double click on Credit amount 3000</w:t>
      </w:r>
    </w:p>
    <w:p w:rsidR="0093139D" w:rsidRDefault="0093139D" w:rsidP="00483631">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Select line item check box</w:t>
      </w:r>
    </w:p>
    <w:p w:rsidR="0093139D" w:rsidRDefault="0093139D" w:rsidP="00483631">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Select Display document button</w:t>
      </w:r>
    </w:p>
    <w:p w:rsidR="0093139D" w:rsidRDefault="0093139D" w:rsidP="00483631">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Select call up document overview button</w:t>
      </w:r>
    </w:p>
    <w:p w:rsidR="0093139D" w:rsidRDefault="0093139D" w:rsidP="00483631">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Then you see the original posting entries here</w:t>
      </w:r>
    </w:p>
    <w:p w:rsidR="00A7537E" w:rsidRDefault="00A7537E" w:rsidP="00483631">
      <w:pPr>
        <w:autoSpaceDE w:val="0"/>
        <w:autoSpaceDN w:val="0"/>
        <w:adjustRightInd w:val="0"/>
        <w:spacing w:after="0" w:line="240" w:lineRule="auto"/>
        <w:rPr>
          <w:rFonts w:ascii="Arial" w:hAnsi="Arial" w:cs="Arial"/>
          <w:color w:val="000000"/>
          <w:sz w:val="28"/>
          <w:szCs w:val="28"/>
        </w:rPr>
      </w:pPr>
    </w:p>
    <w:p w:rsidR="00D04656" w:rsidRDefault="00D04656" w:rsidP="00483631">
      <w:pPr>
        <w:autoSpaceDE w:val="0"/>
        <w:autoSpaceDN w:val="0"/>
        <w:adjustRightInd w:val="0"/>
        <w:spacing w:after="0" w:line="240" w:lineRule="auto"/>
        <w:rPr>
          <w:rFonts w:ascii="Arial" w:hAnsi="Arial" w:cs="Arial"/>
          <w:color w:val="000000"/>
          <w:sz w:val="28"/>
          <w:szCs w:val="28"/>
        </w:rPr>
      </w:pPr>
    </w:p>
    <w:p w:rsidR="00D04656" w:rsidRDefault="00D04656" w:rsidP="00483631">
      <w:pPr>
        <w:autoSpaceDE w:val="0"/>
        <w:autoSpaceDN w:val="0"/>
        <w:adjustRightInd w:val="0"/>
        <w:spacing w:after="0" w:line="240" w:lineRule="auto"/>
        <w:rPr>
          <w:rFonts w:ascii="Arial" w:hAnsi="Arial" w:cs="Arial"/>
          <w:color w:val="000000"/>
          <w:sz w:val="28"/>
          <w:szCs w:val="28"/>
        </w:rPr>
      </w:pPr>
    </w:p>
    <w:p w:rsidR="00D04656" w:rsidRDefault="00D04656" w:rsidP="00483631">
      <w:pPr>
        <w:autoSpaceDE w:val="0"/>
        <w:autoSpaceDN w:val="0"/>
        <w:adjustRightInd w:val="0"/>
        <w:spacing w:after="0" w:line="240" w:lineRule="auto"/>
        <w:rPr>
          <w:rFonts w:ascii="Arial" w:hAnsi="Arial" w:cs="Arial"/>
          <w:color w:val="000000"/>
          <w:sz w:val="28"/>
          <w:szCs w:val="28"/>
        </w:rPr>
      </w:pPr>
    </w:p>
    <w:p w:rsidR="00D04656" w:rsidRDefault="00D04656" w:rsidP="00483631">
      <w:pPr>
        <w:autoSpaceDE w:val="0"/>
        <w:autoSpaceDN w:val="0"/>
        <w:adjustRightInd w:val="0"/>
        <w:spacing w:after="0" w:line="240" w:lineRule="auto"/>
        <w:rPr>
          <w:rFonts w:ascii="Arial" w:hAnsi="Arial" w:cs="Arial"/>
          <w:color w:val="000000"/>
          <w:sz w:val="28"/>
          <w:szCs w:val="28"/>
        </w:rPr>
      </w:pPr>
    </w:p>
    <w:p w:rsidR="00D04656" w:rsidRDefault="00D04656" w:rsidP="00483631">
      <w:pPr>
        <w:autoSpaceDE w:val="0"/>
        <w:autoSpaceDN w:val="0"/>
        <w:adjustRightInd w:val="0"/>
        <w:spacing w:after="0" w:line="240" w:lineRule="auto"/>
        <w:rPr>
          <w:rFonts w:ascii="Arial" w:hAnsi="Arial" w:cs="Arial"/>
          <w:color w:val="000000"/>
          <w:sz w:val="28"/>
          <w:szCs w:val="28"/>
        </w:rPr>
      </w:pPr>
    </w:p>
    <w:p w:rsidR="00D04656" w:rsidRDefault="00D04656" w:rsidP="00483631">
      <w:pPr>
        <w:autoSpaceDE w:val="0"/>
        <w:autoSpaceDN w:val="0"/>
        <w:adjustRightInd w:val="0"/>
        <w:spacing w:after="0" w:line="240" w:lineRule="auto"/>
        <w:rPr>
          <w:rFonts w:ascii="Arial" w:hAnsi="Arial" w:cs="Arial"/>
          <w:color w:val="000000"/>
          <w:sz w:val="28"/>
          <w:szCs w:val="28"/>
        </w:rPr>
      </w:pPr>
    </w:p>
    <w:p w:rsidR="00D04656" w:rsidRDefault="00D04656" w:rsidP="00483631">
      <w:pPr>
        <w:autoSpaceDE w:val="0"/>
        <w:autoSpaceDN w:val="0"/>
        <w:adjustRightInd w:val="0"/>
        <w:spacing w:after="0" w:line="240" w:lineRule="auto"/>
        <w:rPr>
          <w:rFonts w:ascii="Arial" w:hAnsi="Arial" w:cs="Arial"/>
          <w:color w:val="000000"/>
          <w:sz w:val="28"/>
          <w:szCs w:val="28"/>
        </w:rPr>
      </w:pPr>
    </w:p>
    <w:p w:rsidR="00D04656" w:rsidRDefault="00D04656" w:rsidP="00483631">
      <w:pPr>
        <w:autoSpaceDE w:val="0"/>
        <w:autoSpaceDN w:val="0"/>
        <w:adjustRightInd w:val="0"/>
        <w:spacing w:after="0" w:line="240" w:lineRule="auto"/>
        <w:rPr>
          <w:rFonts w:ascii="Arial" w:hAnsi="Arial" w:cs="Arial"/>
          <w:color w:val="000000"/>
          <w:sz w:val="28"/>
          <w:szCs w:val="28"/>
        </w:rPr>
      </w:pPr>
    </w:p>
    <w:p w:rsidR="005B5958" w:rsidRDefault="005B5958" w:rsidP="00A7537E">
      <w:pPr>
        <w:autoSpaceDE w:val="0"/>
        <w:autoSpaceDN w:val="0"/>
        <w:adjustRightInd w:val="0"/>
        <w:spacing w:after="0" w:line="240" w:lineRule="auto"/>
        <w:rPr>
          <w:rFonts w:ascii="Arial" w:hAnsi="Arial" w:cs="Arial"/>
          <w:b/>
          <w:color w:val="000000"/>
          <w:sz w:val="28"/>
          <w:szCs w:val="28"/>
          <w:highlight w:val="yellow"/>
        </w:rPr>
      </w:pPr>
    </w:p>
    <w:p w:rsidR="005B5958" w:rsidRDefault="005B5958" w:rsidP="00A7537E">
      <w:pPr>
        <w:autoSpaceDE w:val="0"/>
        <w:autoSpaceDN w:val="0"/>
        <w:adjustRightInd w:val="0"/>
        <w:spacing w:after="0" w:line="240" w:lineRule="auto"/>
        <w:rPr>
          <w:rFonts w:ascii="Arial" w:hAnsi="Arial" w:cs="Arial"/>
          <w:b/>
          <w:color w:val="000000"/>
          <w:sz w:val="28"/>
          <w:szCs w:val="28"/>
          <w:highlight w:val="yellow"/>
        </w:rPr>
      </w:pPr>
    </w:p>
    <w:p w:rsidR="005B5958" w:rsidRDefault="005B5958" w:rsidP="00A7537E">
      <w:pPr>
        <w:autoSpaceDE w:val="0"/>
        <w:autoSpaceDN w:val="0"/>
        <w:adjustRightInd w:val="0"/>
        <w:spacing w:after="0" w:line="240" w:lineRule="auto"/>
        <w:rPr>
          <w:rFonts w:ascii="Arial" w:hAnsi="Arial" w:cs="Arial"/>
          <w:b/>
          <w:color w:val="000000"/>
          <w:sz w:val="28"/>
          <w:szCs w:val="28"/>
          <w:highlight w:val="yellow"/>
        </w:rPr>
      </w:pPr>
    </w:p>
    <w:p w:rsidR="005B5958" w:rsidRDefault="005B5958" w:rsidP="00A7537E">
      <w:pPr>
        <w:autoSpaceDE w:val="0"/>
        <w:autoSpaceDN w:val="0"/>
        <w:adjustRightInd w:val="0"/>
        <w:spacing w:after="0" w:line="240" w:lineRule="auto"/>
        <w:rPr>
          <w:rFonts w:ascii="Arial" w:hAnsi="Arial" w:cs="Arial"/>
          <w:b/>
          <w:color w:val="000000"/>
          <w:sz w:val="28"/>
          <w:szCs w:val="28"/>
          <w:highlight w:val="yellow"/>
        </w:rPr>
      </w:pPr>
    </w:p>
    <w:p w:rsidR="005B5958" w:rsidRDefault="005B5958" w:rsidP="00A7537E">
      <w:pPr>
        <w:autoSpaceDE w:val="0"/>
        <w:autoSpaceDN w:val="0"/>
        <w:adjustRightInd w:val="0"/>
        <w:spacing w:after="0" w:line="240" w:lineRule="auto"/>
        <w:rPr>
          <w:rFonts w:ascii="Arial" w:hAnsi="Arial" w:cs="Arial"/>
          <w:b/>
          <w:color w:val="000000"/>
          <w:sz w:val="28"/>
          <w:szCs w:val="28"/>
          <w:highlight w:val="yellow"/>
        </w:rPr>
      </w:pPr>
    </w:p>
    <w:p w:rsidR="00A7537E" w:rsidRPr="00A7537E" w:rsidRDefault="00A7537E" w:rsidP="00A7537E">
      <w:pPr>
        <w:autoSpaceDE w:val="0"/>
        <w:autoSpaceDN w:val="0"/>
        <w:adjustRightInd w:val="0"/>
        <w:spacing w:after="0" w:line="240" w:lineRule="auto"/>
        <w:rPr>
          <w:rFonts w:ascii="Arial" w:hAnsi="Arial" w:cs="Arial"/>
          <w:b/>
          <w:color w:val="000000"/>
          <w:sz w:val="28"/>
          <w:szCs w:val="28"/>
        </w:rPr>
      </w:pPr>
      <w:r w:rsidRPr="003B7D7B">
        <w:rPr>
          <w:rFonts w:ascii="Arial" w:hAnsi="Arial" w:cs="Arial"/>
          <w:b/>
          <w:color w:val="000000"/>
          <w:sz w:val="28"/>
          <w:szCs w:val="28"/>
          <w:highlight w:val="yellow"/>
        </w:rPr>
        <w:lastRenderedPageBreak/>
        <w:t>Automatic payment program (APP)</w:t>
      </w:r>
    </w:p>
    <w:p w:rsidR="00A7537E" w:rsidRPr="00A7537E" w:rsidRDefault="00A7537E" w:rsidP="00A7537E">
      <w:pPr>
        <w:autoSpaceDE w:val="0"/>
        <w:autoSpaceDN w:val="0"/>
        <w:adjustRightInd w:val="0"/>
        <w:spacing w:after="0" w:line="240" w:lineRule="auto"/>
        <w:rPr>
          <w:rFonts w:ascii="Arial" w:hAnsi="Arial" w:cs="Arial"/>
          <w:color w:val="000000"/>
          <w:sz w:val="28"/>
          <w:szCs w:val="28"/>
        </w:rPr>
      </w:pPr>
      <w:r w:rsidRPr="00A7537E">
        <w:rPr>
          <w:rFonts w:ascii="Arial" w:hAnsi="Arial" w:cs="Arial"/>
          <w:color w:val="000000"/>
          <w:sz w:val="28"/>
          <w:szCs w:val="28"/>
        </w:rPr>
        <w:t xml:space="preserve">System </w:t>
      </w:r>
      <w:r w:rsidR="003B7D7B">
        <w:rPr>
          <w:rFonts w:ascii="Arial" w:hAnsi="Arial" w:cs="Arial"/>
          <w:color w:val="000000"/>
          <w:sz w:val="28"/>
          <w:szCs w:val="28"/>
        </w:rPr>
        <w:t xml:space="preserve">will </w:t>
      </w:r>
      <w:r w:rsidRPr="00A7537E">
        <w:rPr>
          <w:rFonts w:ascii="Arial" w:hAnsi="Arial" w:cs="Arial"/>
          <w:color w:val="000000"/>
          <w:sz w:val="28"/>
          <w:szCs w:val="28"/>
        </w:rPr>
        <w:t>-Check due dates</w:t>
      </w:r>
    </w:p>
    <w:p w:rsidR="00A7537E" w:rsidRPr="00A7537E" w:rsidRDefault="00A7537E" w:rsidP="00A7537E">
      <w:pPr>
        <w:autoSpaceDE w:val="0"/>
        <w:autoSpaceDN w:val="0"/>
        <w:adjustRightInd w:val="0"/>
        <w:spacing w:after="0" w:line="240" w:lineRule="auto"/>
        <w:rPr>
          <w:rFonts w:ascii="Arial" w:hAnsi="Arial" w:cs="Arial"/>
          <w:color w:val="000000"/>
          <w:sz w:val="28"/>
          <w:szCs w:val="28"/>
        </w:rPr>
      </w:pPr>
      <w:r w:rsidRPr="00A7537E">
        <w:rPr>
          <w:rFonts w:ascii="Arial" w:hAnsi="Arial" w:cs="Arial"/>
          <w:color w:val="000000"/>
          <w:sz w:val="28"/>
          <w:szCs w:val="28"/>
        </w:rPr>
        <w:tab/>
      </w:r>
      <w:r w:rsidRPr="00A7537E">
        <w:rPr>
          <w:rFonts w:ascii="Arial" w:hAnsi="Arial" w:cs="Arial"/>
          <w:color w:val="000000"/>
          <w:sz w:val="28"/>
          <w:szCs w:val="28"/>
        </w:rPr>
        <w:tab/>
        <w:t>-Issue check</w:t>
      </w:r>
    </w:p>
    <w:p w:rsidR="00A7537E" w:rsidRPr="00A7537E" w:rsidRDefault="00710343" w:rsidP="00A7537E">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ab/>
      </w:r>
      <w:r>
        <w:rPr>
          <w:rFonts w:ascii="Arial" w:hAnsi="Arial" w:cs="Arial"/>
          <w:color w:val="000000"/>
          <w:sz w:val="28"/>
          <w:szCs w:val="28"/>
        </w:rPr>
        <w:tab/>
        <w:t>-Pass the entry</w:t>
      </w:r>
      <w:r w:rsidR="00A7537E" w:rsidRPr="00A7537E">
        <w:rPr>
          <w:rFonts w:ascii="Arial" w:hAnsi="Arial" w:cs="Arial"/>
          <w:color w:val="000000"/>
          <w:sz w:val="28"/>
          <w:szCs w:val="28"/>
        </w:rPr>
        <w:t xml:space="preserve"> and cleared party account</w:t>
      </w:r>
    </w:p>
    <w:p w:rsidR="00A7537E" w:rsidRPr="00A7537E" w:rsidRDefault="00710343" w:rsidP="00A7537E">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ab/>
      </w:r>
      <w:r>
        <w:rPr>
          <w:rFonts w:ascii="Arial" w:hAnsi="Arial" w:cs="Arial"/>
          <w:color w:val="000000"/>
          <w:sz w:val="28"/>
          <w:szCs w:val="28"/>
        </w:rPr>
        <w:tab/>
        <w:t>-Generate payment advice</w:t>
      </w:r>
      <w:r w:rsidR="00A7537E" w:rsidRPr="00A7537E">
        <w:rPr>
          <w:rFonts w:ascii="Arial" w:hAnsi="Arial" w:cs="Arial"/>
          <w:color w:val="000000"/>
          <w:sz w:val="28"/>
          <w:szCs w:val="28"/>
        </w:rPr>
        <w:t xml:space="preserve"> - update check register</w:t>
      </w:r>
    </w:p>
    <w:p w:rsidR="003B7D7B" w:rsidRDefault="00A7537E" w:rsidP="00A7537E">
      <w:pPr>
        <w:autoSpaceDE w:val="0"/>
        <w:autoSpaceDN w:val="0"/>
        <w:adjustRightInd w:val="0"/>
        <w:spacing w:after="0" w:line="240" w:lineRule="auto"/>
        <w:rPr>
          <w:rFonts w:ascii="Arial" w:hAnsi="Arial" w:cs="Arial"/>
          <w:color w:val="000000"/>
          <w:sz w:val="28"/>
          <w:szCs w:val="28"/>
        </w:rPr>
      </w:pPr>
      <w:r w:rsidRPr="00A7537E">
        <w:rPr>
          <w:rFonts w:ascii="Arial" w:hAnsi="Arial" w:cs="Arial"/>
          <w:color w:val="000000"/>
          <w:sz w:val="28"/>
          <w:szCs w:val="28"/>
        </w:rPr>
        <w:t xml:space="preserve">The </w:t>
      </w:r>
      <w:r w:rsidR="003B7D7B">
        <w:rPr>
          <w:rFonts w:ascii="Arial" w:hAnsi="Arial" w:cs="Arial"/>
          <w:color w:val="000000"/>
          <w:sz w:val="28"/>
          <w:szCs w:val="28"/>
        </w:rPr>
        <w:t xml:space="preserve">check lot should be sequential, </w:t>
      </w:r>
    </w:p>
    <w:p w:rsidR="00A7537E" w:rsidRDefault="003B7D7B" w:rsidP="00A7537E">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This program is not customized by us</w:t>
      </w:r>
      <w:r w:rsidR="00A7537E" w:rsidRPr="00A7537E">
        <w:rPr>
          <w:rFonts w:ascii="Arial" w:hAnsi="Arial" w:cs="Arial"/>
          <w:color w:val="000000"/>
          <w:sz w:val="28"/>
          <w:szCs w:val="28"/>
        </w:rPr>
        <w:t>–</w:t>
      </w:r>
      <w:r>
        <w:rPr>
          <w:rFonts w:ascii="Arial" w:hAnsi="Arial" w:cs="Arial"/>
          <w:color w:val="000000"/>
          <w:sz w:val="28"/>
          <w:szCs w:val="28"/>
        </w:rPr>
        <w:t xml:space="preserve"> it is </w:t>
      </w:r>
      <w:r w:rsidR="00A7537E" w:rsidRPr="00A7537E">
        <w:rPr>
          <w:rFonts w:ascii="Arial" w:hAnsi="Arial" w:cs="Arial"/>
          <w:color w:val="000000"/>
          <w:sz w:val="28"/>
          <w:szCs w:val="28"/>
        </w:rPr>
        <w:t>system given payment program.</w:t>
      </w:r>
    </w:p>
    <w:p w:rsidR="00705489" w:rsidRPr="00705489" w:rsidRDefault="00705489" w:rsidP="00705489">
      <w:pPr>
        <w:autoSpaceDE w:val="0"/>
        <w:autoSpaceDN w:val="0"/>
        <w:adjustRightInd w:val="0"/>
        <w:spacing w:after="0" w:line="240" w:lineRule="auto"/>
        <w:rPr>
          <w:rFonts w:ascii="Arial" w:hAnsi="Arial" w:cs="Arial"/>
          <w:color w:val="000000"/>
          <w:sz w:val="28"/>
          <w:szCs w:val="28"/>
        </w:rPr>
      </w:pPr>
      <w:r w:rsidRPr="00705489">
        <w:rPr>
          <w:rFonts w:ascii="Arial" w:hAnsi="Arial" w:cs="Arial"/>
          <w:color w:val="000000"/>
          <w:sz w:val="28"/>
          <w:szCs w:val="28"/>
        </w:rPr>
        <w:t>Check format and payment advice format APP will be used by cash rich companies</w:t>
      </w:r>
    </w:p>
    <w:p w:rsidR="00705489" w:rsidRPr="00705489" w:rsidRDefault="00705489" w:rsidP="00705489">
      <w:pPr>
        <w:autoSpaceDE w:val="0"/>
        <w:autoSpaceDN w:val="0"/>
        <w:adjustRightInd w:val="0"/>
        <w:spacing w:after="0" w:line="240" w:lineRule="auto"/>
        <w:rPr>
          <w:rFonts w:ascii="Arial" w:hAnsi="Arial" w:cs="Arial"/>
          <w:color w:val="000000"/>
          <w:sz w:val="28"/>
          <w:szCs w:val="28"/>
        </w:rPr>
      </w:pPr>
      <w:r w:rsidRPr="00705489">
        <w:rPr>
          <w:rFonts w:ascii="Arial" w:hAnsi="Arial" w:cs="Arial"/>
          <w:color w:val="000000"/>
          <w:sz w:val="28"/>
          <w:szCs w:val="28"/>
        </w:rPr>
        <w:t>They run weekly / for every 10 days /For every 15 days</w:t>
      </w:r>
      <w:r w:rsidR="00710343">
        <w:rPr>
          <w:rFonts w:ascii="Arial" w:hAnsi="Arial" w:cs="Arial"/>
          <w:color w:val="000000"/>
          <w:sz w:val="28"/>
          <w:szCs w:val="28"/>
        </w:rPr>
        <w:t>/ once in a  month.</w:t>
      </w:r>
    </w:p>
    <w:p w:rsidR="00705489" w:rsidRPr="00705489" w:rsidRDefault="00705489" w:rsidP="00705489">
      <w:pPr>
        <w:autoSpaceDE w:val="0"/>
        <w:autoSpaceDN w:val="0"/>
        <w:adjustRightInd w:val="0"/>
        <w:spacing w:after="0" w:line="240" w:lineRule="auto"/>
        <w:rPr>
          <w:rFonts w:ascii="Arial" w:hAnsi="Arial" w:cs="Arial"/>
          <w:color w:val="000000"/>
          <w:sz w:val="28"/>
          <w:szCs w:val="28"/>
        </w:rPr>
      </w:pPr>
      <w:r w:rsidRPr="00705489">
        <w:rPr>
          <w:rFonts w:ascii="Arial" w:hAnsi="Arial" w:cs="Arial"/>
          <w:color w:val="000000"/>
          <w:sz w:val="28"/>
          <w:szCs w:val="28"/>
        </w:rPr>
        <w:t>At the time of APP run, we have to give bankwise ranking with available amounts.</w:t>
      </w:r>
    </w:p>
    <w:p w:rsidR="00705489" w:rsidRPr="00705489" w:rsidRDefault="00E66C06" w:rsidP="00705489">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SBI</w:t>
      </w:r>
      <w:r>
        <w:rPr>
          <w:rFonts w:ascii="Arial" w:hAnsi="Arial" w:cs="Arial"/>
          <w:color w:val="000000"/>
          <w:sz w:val="28"/>
          <w:szCs w:val="28"/>
        </w:rPr>
        <w:tab/>
        <w:t>1</w:t>
      </w:r>
      <w:r>
        <w:rPr>
          <w:rFonts w:ascii="Arial" w:hAnsi="Arial" w:cs="Arial"/>
          <w:color w:val="000000"/>
          <w:sz w:val="28"/>
          <w:szCs w:val="28"/>
        </w:rPr>
        <w:tab/>
      </w:r>
      <w:r w:rsidR="00705489" w:rsidRPr="00705489">
        <w:rPr>
          <w:rFonts w:ascii="Arial" w:hAnsi="Arial" w:cs="Arial"/>
          <w:color w:val="000000"/>
          <w:sz w:val="28"/>
          <w:szCs w:val="28"/>
        </w:rPr>
        <w:t>1000000</w:t>
      </w:r>
    </w:p>
    <w:p w:rsidR="00705489" w:rsidRPr="00705489" w:rsidRDefault="00705489" w:rsidP="00705489">
      <w:pPr>
        <w:autoSpaceDE w:val="0"/>
        <w:autoSpaceDN w:val="0"/>
        <w:adjustRightInd w:val="0"/>
        <w:spacing w:after="0" w:line="240" w:lineRule="auto"/>
        <w:rPr>
          <w:rFonts w:ascii="Arial" w:hAnsi="Arial" w:cs="Arial"/>
          <w:color w:val="000000"/>
          <w:sz w:val="28"/>
          <w:szCs w:val="28"/>
        </w:rPr>
      </w:pPr>
      <w:r w:rsidRPr="00705489">
        <w:rPr>
          <w:rFonts w:ascii="Arial" w:hAnsi="Arial" w:cs="Arial"/>
          <w:color w:val="000000"/>
          <w:sz w:val="28"/>
          <w:szCs w:val="28"/>
        </w:rPr>
        <w:t>IDBI</w:t>
      </w:r>
      <w:r w:rsidRPr="00705489">
        <w:rPr>
          <w:rFonts w:ascii="Arial" w:hAnsi="Arial" w:cs="Arial"/>
          <w:color w:val="000000"/>
          <w:sz w:val="28"/>
          <w:szCs w:val="28"/>
        </w:rPr>
        <w:tab/>
        <w:t>2</w:t>
      </w:r>
      <w:r w:rsidRPr="00705489">
        <w:rPr>
          <w:rFonts w:ascii="Arial" w:hAnsi="Arial" w:cs="Arial"/>
          <w:color w:val="000000"/>
          <w:sz w:val="28"/>
          <w:szCs w:val="28"/>
        </w:rPr>
        <w:tab/>
        <w:t>500000</w:t>
      </w:r>
    </w:p>
    <w:p w:rsidR="00705489" w:rsidRPr="00705489" w:rsidRDefault="00705489" w:rsidP="00705489">
      <w:pPr>
        <w:autoSpaceDE w:val="0"/>
        <w:autoSpaceDN w:val="0"/>
        <w:adjustRightInd w:val="0"/>
        <w:spacing w:after="0" w:line="240" w:lineRule="auto"/>
        <w:rPr>
          <w:rFonts w:ascii="Arial" w:hAnsi="Arial" w:cs="Arial"/>
          <w:color w:val="000000"/>
          <w:sz w:val="28"/>
          <w:szCs w:val="28"/>
        </w:rPr>
      </w:pPr>
      <w:r w:rsidRPr="00705489">
        <w:rPr>
          <w:rFonts w:ascii="Arial" w:hAnsi="Arial" w:cs="Arial"/>
          <w:color w:val="000000"/>
          <w:sz w:val="28"/>
          <w:szCs w:val="28"/>
        </w:rPr>
        <w:t>ICICI</w:t>
      </w:r>
      <w:r w:rsidRPr="00705489">
        <w:rPr>
          <w:rFonts w:ascii="Arial" w:hAnsi="Arial" w:cs="Arial"/>
          <w:color w:val="000000"/>
          <w:sz w:val="28"/>
          <w:szCs w:val="28"/>
        </w:rPr>
        <w:tab/>
        <w:t>3</w:t>
      </w:r>
      <w:r w:rsidRPr="00705489">
        <w:rPr>
          <w:rFonts w:ascii="Arial" w:hAnsi="Arial" w:cs="Arial"/>
          <w:color w:val="000000"/>
          <w:sz w:val="28"/>
          <w:szCs w:val="28"/>
        </w:rPr>
        <w:tab/>
        <w:t>300000</w:t>
      </w:r>
    </w:p>
    <w:p w:rsidR="00705489" w:rsidRPr="00705489" w:rsidRDefault="00705489" w:rsidP="00705489">
      <w:pPr>
        <w:autoSpaceDE w:val="0"/>
        <w:autoSpaceDN w:val="0"/>
        <w:adjustRightInd w:val="0"/>
        <w:spacing w:after="0" w:line="240" w:lineRule="auto"/>
        <w:rPr>
          <w:rFonts w:ascii="Arial" w:hAnsi="Arial" w:cs="Arial"/>
          <w:color w:val="000000"/>
          <w:sz w:val="28"/>
          <w:szCs w:val="28"/>
        </w:rPr>
      </w:pPr>
      <w:r w:rsidRPr="00705489">
        <w:rPr>
          <w:rFonts w:ascii="Arial" w:hAnsi="Arial" w:cs="Arial"/>
          <w:color w:val="000000"/>
          <w:sz w:val="28"/>
          <w:szCs w:val="28"/>
        </w:rPr>
        <w:t>It will issue checks from SBI upto 10 lakhs. Then afterwards it issued form IDBI upto 500000 – Then it goes to ICICI and issued up to 3000000</w:t>
      </w:r>
    </w:p>
    <w:p w:rsidR="00705489" w:rsidRDefault="00705489" w:rsidP="00705489">
      <w:pPr>
        <w:autoSpaceDE w:val="0"/>
        <w:autoSpaceDN w:val="0"/>
        <w:adjustRightInd w:val="0"/>
        <w:spacing w:after="0" w:line="240" w:lineRule="auto"/>
        <w:rPr>
          <w:rFonts w:ascii="Arial" w:hAnsi="Arial" w:cs="Arial"/>
          <w:color w:val="000000"/>
          <w:sz w:val="28"/>
          <w:szCs w:val="28"/>
        </w:rPr>
      </w:pPr>
      <w:r w:rsidRPr="00705489">
        <w:rPr>
          <w:rFonts w:ascii="Arial" w:hAnsi="Arial" w:cs="Arial"/>
          <w:color w:val="000000"/>
          <w:sz w:val="28"/>
          <w:szCs w:val="28"/>
        </w:rPr>
        <w:t>After run, it gives a proposal – In the proposal it shows for which parties for which bills from which bank it is going to issue to checks.</w:t>
      </w:r>
    </w:p>
    <w:p w:rsidR="00F216ED" w:rsidRDefault="00F216ED" w:rsidP="00705489">
      <w:pPr>
        <w:autoSpaceDE w:val="0"/>
        <w:autoSpaceDN w:val="0"/>
        <w:adjustRightInd w:val="0"/>
        <w:spacing w:after="0" w:line="240" w:lineRule="auto"/>
        <w:rPr>
          <w:rFonts w:ascii="Arial" w:hAnsi="Arial" w:cs="Arial"/>
          <w:color w:val="000000"/>
          <w:sz w:val="28"/>
          <w:szCs w:val="28"/>
        </w:rPr>
      </w:pPr>
      <w:r w:rsidRPr="00F216ED">
        <w:rPr>
          <w:rFonts w:ascii="Arial" w:hAnsi="Arial" w:cs="Arial"/>
          <w:color w:val="000000"/>
          <w:sz w:val="28"/>
          <w:szCs w:val="28"/>
        </w:rPr>
        <w:t>We can edit proposal By blocking some invoices for payment</w:t>
      </w:r>
    </w:p>
    <w:p w:rsidR="00334225" w:rsidRPr="00334225" w:rsidRDefault="00334225" w:rsidP="00334225">
      <w:pPr>
        <w:autoSpaceDE w:val="0"/>
        <w:autoSpaceDN w:val="0"/>
        <w:adjustRightInd w:val="0"/>
        <w:spacing w:after="0" w:line="240" w:lineRule="auto"/>
        <w:rPr>
          <w:rFonts w:ascii="Arial" w:hAnsi="Arial" w:cs="Arial"/>
          <w:color w:val="000000"/>
          <w:sz w:val="28"/>
          <w:szCs w:val="28"/>
        </w:rPr>
      </w:pPr>
    </w:p>
    <w:p w:rsidR="00334225" w:rsidRDefault="00334225" w:rsidP="00334225">
      <w:pPr>
        <w:autoSpaceDE w:val="0"/>
        <w:autoSpaceDN w:val="0"/>
        <w:adjustRightInd w:val="0"/>
        <w:spacing w:after="0" w:line="240" w:lineRule="auto"/>
        <w:rPr>
          <w:rFonts w:ascii="Arial" w:hAnsi="Arial" w:cs="Arial"/>
          <w:color w:val="000000"/>
          <w:sz w:val="28"/>
          <w:szCs w:val="28"/>
        </w:rPr>
      </w:pPr>
      <w:r w:rsidRPr="00334225">
        <w:rPr>
          <w:rFonts w:ascii="Arial" w:hAnsi="Arial" w:cs="Arial"/>
          <w:color w:val="000000"/>
          <w:sz w:val="28"/>
          <w:szCs w:val="28"/>
        </w:rPr>
        <w:t>EX: When there are 5 invoices for vendor we Block invoices 4,5 and make the payment for 1,2 and 3 use the fund for party bill payments.</w:t>
      </w:r>
    </w:p>
    <w:p w:rsidR="00450641" w:rsidRDefault="00450641" w:rsidP="00334225">
      <w:pPr>
        <w:autoSpaceDE w:val="0"/>
        <w:autoSpaceDN w:val="0"/>
        <w:adjustRightInd w:val="0"/>
        <w:spacing w:after="0" w:line="240" w:lineRule="auto"/>
        <w:rPr>
          <w:rFonts w:ascii="Arial" w:hAnsi="Arial" w:cs="Arial"/>
          <w:color w:val="000000"/>
          <w:sz w:val="28"/>
          <w:szCs w:val="28"/>
        </w:rPr>
      </w:pPr>
    </w:p>
    <w:p w:rsidR="00450641" w:rsidRDefault="00450641" w:rsidP="00334225">
      <w:pPr>
        <w:autoSpaceDE w:val="0"/>
        <w:autoSpaceDN w:val="0"/>
        <w:adjustRightInd w:val="0"/>
        <w:spacing w:after="0" w:line="240" w:lineRule="auto"/>
        <w:rPr>
          <w:rFonts w:ascii="Arial" w:hAnsi="Arial" w:cs="Arial"/>
          <w:color w:val="000000"/>
          <w:sz w:val="28"/>
          <w:szCs w:val="28"/>
        </w:rPr>
      </w:pPr>
    </w:p>
    <w:p w:rsidR="00450641" w:rsidRDefault="00450641" w:rsidP="00334225">
      <w:pPr>
        <w:autoSpaceDE w:val="0"/>
        <w:autoSpaceDN w:val="0"/>
        <w:adjustRightInd w:val="0"/>
        <w:spacing w:after="0" w:line="240" w:lineRule="auto"/>
        <w:rPr>
          <w:rFonts w:ascii="Arial" w:hAnsi="Arial" w:cs="Arial"/>
          <w:color w:val="000000"/>
          <w:sz w:val="28"/>
          <w:szCs w:val="28"/>
        </w:rPr>
      </w:pPr>
    </w:p>
    <w:p w:rsidR="00450641" w:rsidRDefault="00450641" w:rsidP="00334225">
      <w:pPr>
        <w:autoSpaceDE w:val="0"/>
        <w:autoSpaceDN w:val="0"/>
        <w:adjustRightInd w:val="0"/>
        <w:spacing w:after="0" w:line="240" w:lineRule="auto"/>
        <w:rPr>
          <w:rFonts w:ascii="Arial" w:hAnsi="Arial" w:cs="Arial"/>
          <w:color w:val="000000"/>
          <w:sz w:val="28"/>
          <w:szCs w:val="28"/>
        </w:rPr>
      </w:pPr>
    </w:p>
    <w:p w:rsidR="0008620E" w:rsidRDefault="0008620E" w:rsidP="009F441F">
      <w:pPr>
        <w:autoSpaceDE w:val="0"/>
        <w:autoSpaceDN w:val="0"/>
        <w:adjustRightInd w:val="0"/>
        <w:spacing w:after="0" w:line="240" w:lineRule="auto"/>
        <w:rPr>
          <w:rFonts w:ascii="Arial" w:hAnsi="Arial" w:cs="Arial"/>
          <w:b/>
          <w:color w:val="000000"/>
          <w:sz w:val="28"/>
          <w:szCs w:val="28"/>
        </w:rPr>
      </w:pPr>
      <w:r w:rsidRPr="0008620E">
        <w:rPr>
          <w:rFonts w:ascii="Arial" w:hAnsi="Arial" w:cs="Arial"/>
          <w:b/>
          <w:color w:val="000000"/>
          <w:sz w:val="28"/>
          <w:szCs w:val="28"/>
        </w:rPr>
        <w:t>Path</w:t>
      </w:r>
      <w:r w:rsidR="009F441F" w:rsidRPr="009F441F">
        <w:rPr>
          <w:rFonts w:ascii="Arial" w:hAnsi="Arial" w:cs="Arial"/>
          <w:color w:val="000000"/>
          <w:sz w:val="28"/>
          <w:szCs w:val="28"/>
        </w:rPr>
        <w:t>:SPRO –Financial accounting-Account receivable and account payable – Business transactions-Outgoing payments –Automatic outgoing payments - Payment method /Bank selection for payment program-</w:t>
      </w:r>
      <w:r w:rsidRPr="0008620E">
        <w:rPr>
          <w:rFonts w:ascii="Arial" w:hAnsi="Arial" w:cs="Arial"/>
          <w:b/>
          <w:color w:val="000000"/>
          <w:sz w:val="28"/>
          <w:szCs w:val="28"/>
        </w:rPr>
        <w:t>FBZP</w:t>
      </w:r>
    </w:p>
    <w:p w:rsidR="00FF6CFF" w:rsidRDefault="00FF6CFF" w:rsidP="009F441F">
      <w:pPr>
        <w:autoSpaceDE w:val="0"/>
        <w:autoSpaceDN w:val="0"/>
        <w:adjustRightInd w:val="0"/>
        <w:spacing w:after="0" w:line="240" w:lineRule="auto"/>
        <w:rPr>
          <w:rFonts w:ascii="Arial" w:hAnsi="Arial" w:cs="Arial"/>
          <w:b/>
          <w:color w:val="000000"/>
          <w:sz w:val="28"/>
          <w:szCs w:val="28"/>
        </w:rPr>
      </w:pPr>
    </w:p>
    <w:p w:rsidR="00FF6CFF" w:rsidRPr="009F441F" w:rsidRDefault="00FF6CFF" w:rsidP="00FF6CFF">
      <w:pPr>
        <w:autoSpaceDE w:val="0"/>
        <w:autoSpaceDN w:val="0"/>
        <w:adjustRightInd w:val="0"/>
        <w:spacing w:after="0" w:line="240" w:lineRule="auto"/>
        <w:rPr>
          <w:rFonts w:ascii="Arial" w:hAnsi="Arial" w:cs="Arial"/>
          <w:b/>
          <w:color w:val="000000"/>
          <w:sz w:val="28"/>
          <w:szCs w:val="28"/>
        </w:rPr>
      </w:pPr>
      <w:r w:rsidRPr="009F441F">
        <w:rPr>
          <w:rFonts w:ascii="Arial" w:hAnsi="Arial" w:cs="Arial"/>
          <w:b/>
          <w:color w:val="000000"/>
          <w:sz w:val="28"/>
          <w:szCs w:val="28"/>
          <w:highlight w:val="yellow"/>
        </w:rPr>
        <w:t>Setup all company codes for payment transactions:</w:t>
      </w:r>
    </w:p>
    <w:p w:rsidR="00FF6CFF" w:rsidRPr="009F441F" w:rsidRDefault="00FF6CFF" w:rsidP="00FF6CFF">
      <w:pPr>
        <w:autoSpaceDE w:val="0"/>
        <w:autoSpaceDN w:val="0"/>
        <w:adjustRightInd w:val="0"/>
        <w:spacing w:after="0" w:line="240" w:lineRule="auto"/>
        <w:rPr>
          <w:rFonts w:ascii="Arial" w:hAnsi="Arial" w:cs="Arial"/>
          <w:color w:val="000000"/>
          <w:sz w:val="28"/>
          <w:szCs w:val="28"/>
        </w:rPr>
      </w:pPr>
      <w:r w:rsidRPr="009F441F">
        <w:rPr>
          <w:rFonts w:ascii="Arial" w:hAnsi="Arial" w:cs="Arial"/>
          <w:color w:val="000000"/>
          <w:sz w:val="28"/>
          <w:szCs w:val="28"/>
        </w:rPr>
        <w:t>Same path</w:t>
      </w:r>
    </w:p>
    <w:p w:rsidR="00FF6CFF" w:rsidRPr="009F441F" w:rsidRDefault="00FF6CFF" w:rsidP="00FF6CFF">
      <w:pPr>
        <w:autoSpaceDE w:val="0"/>
        <w:autoSpaceDN w:val="0"/>
        <w:adjustRightInd w:val="0"/>
        <w:spacing w:after="0" w:line="240" w:lineRule="auto"/>
        <w:rPr>
          <w:rFonts w:ascii="Arial" w:hAnsi="Arial" w:cs="Arial"/>
          <w:color w:val="000000"/>
          <w:sz w:val="28"/>
          <w:szCs w:val="28"/>
        </w:rPr>
      </w:pPr>
      <w:r w:rsidRPr="009F441F">
        <w:rPr>
          <w:rFonts w:ascii="Arial" w:hAnsi="Arial" w:cs="Arial"/>
          <w:color w:val="000000"/>
          <w:sz w:val="28"/>
          <w:szCs w:val="28"/>
        </w:rPr>
        <w:t>Select new entries button</w:t>
      </w:r>
    </w:p>
    <w:p w:rsidR="00FF6CFF" w:rsidRDefault="00FF6CFF" w:rsidP="00FF6CFF">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Company code : RT01</w:t>
      </w:r>
    </w:p>
    <w:p w:rsidR="00F805AC" w:rsidRPr="009F441F" w:rsidRDefault="00F805AC" w:rsidP="00FF6CFF">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Sending company code: RT01 (optional)</w:t>
      </w:r>
    </w:p>
    <w:p w:rsidR="00FF6CFF" w:rsidRPr="009F441F" w:rsidRDefault="005E6279" w:rsidP="00FF6CFF">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Paying company code</w:t>
      </w:r>
      <w:r w:rsidR="00FF6CFF">
        <w:rPr>
          <w:rFonts w:ascii="Arial" w:hAnsi="Arial" w:cs="Arial"/>
          <w:color w:val="000000"/>
          <w:sz w:val="28"/>
          <w:szCs w:val="28"/>
        </w:rPr>
        <w:t>: RT01</w:t>
      </w:r>
    </w:p>
    <w:p w:rsidR="00FF6CFF" w:rsidRPr="009F441F" w:rsidRDefault="00FF6CFF" w:rsidP="00FF6CFF">
      <w:pPr>
        <w:autoSpaceDE w:val="0"/>
        <w:autoSpaceDN w:val="0"/>
        <w:adjustRightInd w:val="0"/>
        <w:spacing w:after="0" w:line="240" w:lineRule="auto"/>
        <w:rPr>
          <w:rFonts w:ascii="Arial" w:hAnsi="Arial" w:cs="Arial"/>
          <w:color w:val="000000"/>
          <w:sz w:val="28"/>
          <w:szCs w:val="28"/>
        </w:rPr>
      </w:pPr>
      <w:r w:rsidRPr="009F441F">
        <w:rPr>
          <w:rFonts w:ascii="Arial" w:hAnsi="Arial" w:cs="Arial"/>
          <w:color w:val="000000"/>
          <w:sz w:val="28"/>
          <w:szCs w:val="28"/>
        </w:rPr>
        <w:t>Separate payment per business area check box</w:t>
      </w:r>
    </w:p>
    <w:p w:rsidR="00FF6CFF" w:rsidRPr="009F441F" w:rsidRDefault="00FF6CFF" w:rsidP="00FF6CFF">
      <w:pPr>
        <w:autoSpaceDE w:val="0"/>
        <w:autoSpaceDN w:val="0"/>
        <w:adjustRightInd w:val="0"/>
        <w:spacing w:after="0" w:line="240" w:lineRule="auto"/>
        <w:rPr>
          <w:rFonts w:ascii="Arial" w:hAnsi="Arial" w:cs="Arial"/>
          <w:color w:val="000000"/>
          <w:sz w:val="28"/>
          <w:szCs w:val="28"/>
        </w:rPr>
      </w:pPr>
      <w:r w:rsidRPr="009F441F">
        <w:rPr>
          <w:rFonts w:ascii="Arial" w:hAnsi="Arial" w:cs="Arial"/>
          <w:color w:val="000000"/>
          <w:sz w:val="28"/>
          <w:szCs w:val="28"/>
        </w:rPr>
        <w:t xml:space="preserve">Out going </w:t>
      </w:r>
      <w:r w:rsidR="005C695C">
        <w:rPr>
          <w:rFonts w:ascii="Arial" w:hAnsi="Arial" w:cs="Arial"/>
          <w:color w:val="000000"/>
          <w:sz w:val="28"/>
          <w:szCs w:val="28"/>
        </w:rPr>
        <w:t>payment with cash discount from</w:t>
      </w:r>
      <w:r w:rsidRPr="009F441F">
        <w:rPr>
          <w:rFonts w:ascii="Arial" w:hAnsi="Arial" w:cs="Arial"/>
          <w:color w:val="000000"/>
          <w:sz w:val="28"/>
          <w:szCs w:val="28"/>
        </w:rPr>
        <w:t>: Bank interest rate 1.5% per month 18% per annum</w:t>
      </w:r>
    </w:p>
    <w:p w:rsidR="00FF6CFF" w:rsidRPr="009F441F" w:rsidRDefault="00FF6CFF" w:rsidP="00FF6CFF">
      <w:pPr>
        <w:autoSpaceDE w:val="0"/>
        <w:autoSpaceDN w:val="0"/>
        <w:adjustRightInd w:val="0"/>
        <w:spacing w:after="0" w:line="240" w:lineRule="auto"/>
        <w:rPr>
          <w:rFonts w:ascii="Arial" w:hAnsi="Arial" w:cs="Arial"/>
          <w:b/>
          <w:color w:val="000000"/>
          <w:sz w:val="28"/>
          <w:szCs w:val="28"/>
        </w:rPr>
      </w:pPr>
      <w:r w:rsidRPr="009F441F">
        <w:rPr>
          <w:rFonts w:ascii="Arial" w:hAnsi="Arial" w:cs="Arial"/>
          <w:b/>
          <w:color w:val="000000"/>
          <w:sz w:val="28"/>
          <w:szCs w:val="28"/>
          <w:highlight w:val="yellow"/>
        </w:rPr>
        <w:lastRenderedPageBreak/>
        <w:t>Payment term:</w:t>
      </w:r>
    </w:p>
    <w:p w:rsidR="00FF6CFF" w:rsidRPr="009F441F" w:rsidRDefault="00FF6CFF" w:rsidP="00FF6CFF">
      <w:pPr>
        <w:autoSpaceDE w:val="0"/>
        <w:autoSpaceDN w:val="0"/>
        <w:adjustRightInd w:val="0"/>
        <w:spacing w:after="0" w:line="240" w:lineRule="auto"/>
        <w:rPr>
          <w:rFonts w:ascii="Arial" w:hAnsi="Arial" w:cs="Arial"/>
          <w:color w:val="000000"/>
          <w:sz w:val="28"/>
          <w:szCs w:val="28"/>
        </w:rPr>
      </w:pPr>
      <w:r w:rsidRPr="009F441F">
        <w:rPr>
          <w:rFonts w:ascii="Arial" w:hAnsi="Arial" w:cs="Arial"/>
          <w:color w:val="000000"/>
          <w:sz w:val="28"/>
          <w:szCs w:val="28"/>
        </w:rPr>
        <w:t>If we make the payment within 30 days we get -1% cash discount Due within 60 days</w:t>
      </w:r>
    </w:p>
    <w:p w:rsidR="00FF6CFF" w:rsidRPr="009F441F" w:rsidRDefault="00FF6CFF" w:rsidP="00FF6CFF">
      <w:pPr>
        <w:autoSpaceDE w:val="0"/>
        <w:autoSpaceDN w:val="0"/>
        <w:adjustRightInd w:val="0"/>
        <w:spacing w:after="0" w:line="240" w:lineRule="auto"/>
        <w:rPr>
          <w:rFonts w:ascii="Arial" w:hAnsi="Arial" w:cs="Arial"/>
          <w:color w:val="000000"/>
          <w:sz w:val="28"/>
          <w:szCs w:val="28"/>
        </w:rPr>
      </w:pPr>
      <w:r w:rsidRPr="009F441F">
        <w:rPr>
          <w:rFonts w:ascii="Arial" w:hAnsi="Arial" w:cs="Arial"/>
          <w:color w:val="000000"/>
          <w:sz w:val="28"/>
          <w:szCs w:val="28"/>
        </w:rPr>
        <w:t>System will payment 60 days since discount is less than bank interest rate.</w:t>
      </w:r>
    </w:p>
    <w:p w:rsidR="00FF6CFF" w:rsidRPr="009F441F" w:rsidRDefault="00FF6CFF" w:rsidP="00FF6CFF">
      <w:pPr>
        <w:autoSpaceDE w:val="0"/>
        <w:autoSpaceDN w:val="0"/>
        <w:adjustRightInd w:val="0"/>
        <w:spacing w:after="0" w:line="240" w:lineRule="auto"/>
        <w:rPr>
          <w:rFonts w:ascii="Arial" w:hAnsi="Arial" w:cs="Arial"/>
          <w:color w:val="000000"/>
          <w:sz w:val="28"/>
          <w:szCs w:val="28"/>
        </w:rPr>
      </w:pPr>
      <w:r w:rsidRPr="009F441F">
        <w:rPr>
          <w:rFonts w:ascii="Arial" w:hAnsi="Arial" w:cs="Arial"/>
          <w:color w:val="000000"/>
          <w:sz w:val="28"/>
          <w:szCs w:val="28"/>
        </w:rPr>
        <w:t>Within 30 days :Interest for month 1.5</w:t>
      </w:r>
    </w:p>
    <w:p w:rsidR="00FF6CFF" w:rsidRPr="009F441F" w:rsidRDefault="00FF6CFF" w:rsidP="00FF6CFF">
      <w:pPr>
        <w:autoSpaceDE w:val="0"/>
        <w:autoSpaceDN w:val="0"/>
        <w:adjustRightInd w:val="0"/>
        <w:spacing w:after="0" w:line="240" w:lineRule="auto"/>
        <w:rPr>
          <w:rFonts w:ascii="Arial" w:hAnsi="Arial" w:cs="Arial"/>
          <w:color w:val="000000"/>
          <w:sz w:val="28"/>
          <w:szCs w:val="28"/>
        </w:rPr>
      </w:pPr>
      <w:r w:rsidRPr="009F441F">
        <w:rPr>
          <w:rFonts w:ascii="Arial" w:hAnsi="Arial" w:cs="Arial"/>
          <w:color w:val="000000"/>
          <w:sz w:val="28"/>
          <w:szCs w:val="28"/>
        </w:rPr>
        <w:t>Within 60 days :Interest for month 1.5+1.5</w:t>
      </w:r>
    </w:p>
    <w:p w:rsidR="00FF6CFF" w:rsidRPr="009F441F" w:rsidRDefault="00FF6CFF" w:rsidP="00FF6CFF">
      <w:pPr>
        <w:autoSpaceDE w:val="0"/>
        <w:autoSpaceDN w:val="0"/>
        <w:adjustRightInd w:val="0"/>
        <w:spacing w:after="0" w:line="240" w:lineRule="auto"/>
        <w:rPr>
          <w:rFonts w:ascii="Arial" w:hAnsi="Arial" w:cs="Arial"/>
          <w:b/>
          <w:color w:val="000000"/>
          <w:sz w:val="28"/>
          <w:szCs w:val="28"/>
          <w:u w:val="single"/>
        </w:rPr>
      </w:pPr>
      <w:r w:rsidRPr="009F441F">
        <w:rPr>
          <w:rFonts w:ascii="Arial" w:hAnsi="Arial" w:cs="Arial"/>
          <w:b/>
          <w:color w:val="000000"/>
          <w:sz w:val="28"/>
          <w:szCs w:val="28"/>
          <w:u w:val="single"/>
        </w:rPr>
        <w:t>Payment terms:</w:t>
      </w:r>
    </w:p>
    <w:p w:rsidR="00FF6CFF" w:rsidRPr="009F441F" w:rsidRDefault="00FF6CFF" w:rsidP="00FF6CFF">
      <w:pPr>
        <w:autoSpaceDE w:val="0"/>
        <w:autoSpaceDN w:val="0"/>
        <w:adjustRightInd w:val="0"/>
        <w:spacing w:after="0" w:line="240" w:lineRule="auto"/>
        <w:rPr>
          <w:rFonts w:ascii="Arial" w:hAnsi="Arial" w:cs="Arial"/>
          <w:color w:val="000000"/>
          <w:sz w:val="28"/>
          <w:szCs w:val="28"/>
        </w:rPr>
      </w:pPr>
      <w:r w:rsidRPr="009F441F">
        <w:rPr>
          <w:rFonts w:ascii="Arial" w:hAnsi="Arial" w:cs="Arial"/>
          <w:color w:val="000000"/>
          <w:sz w:val="28"/>
          <w:szCs w:val="28"/>
        </w:rPr>
        <w:t>If we make the payment within 30 days we get 2% cash discount. Due with in 60 days</w:t>
      </w:r>
    </w:p>
    <w:p w:rsidR="00FF6CFF" w:rsidRPr="009F441F" w:rsidRDefault="00FF6CFF" w:rsidP="00FF6CFF">
      <w:pPr>
        <w:autoSpaceDE w:val="0"/>
        <w:autoSpaceDN w:val="0"/>
        <w:adjustRightInd w:val="0"/>
        <w:spacing w:after="0" w:line="240" w:lineRule="auto"/>
        <w:rPr>
          <w:rFonts w:ascii="Arial" w:hAnsi="Arial" w:cs="Arial"/>
          <w:color w:val="000000"/>
          <w:sz w:val="28"/>
          <w:szCs w:val="28"/>
        </w:rPr>
      </w:pPr>
      <w:r w:rsidRPr="009F441F">
        <w:rPr>
          <w:rFonts w:ascii="Arial" w:hAnsi="Arial" w:cs="Arial"/>
          <w:color w:val="000000"/>
          <w:sz w:val="28"/>
          <w:szCs w:val="28"/>
        </w:rPr>
        <w:t>System will within 30 days since discount more than bank interest rate.</w:t>
      </w:r>
    </w:p>
    <w:p w:rsidR="00FF6CFF" w:rsidRPr="009F441F" w:rsidRDefault="00FF6CFF" w:rsidP="00FF6CFF">
      <w:pPr>
        <w:autoSpaceDE w:val="0"/>
        <w:autoSpaceDN w:val="0"/>
        <w:adjustRightInd w:val="0"/>
        <w:spacing w:after="0" w:line="240" w:lineRule="auto"/>
        <w:rPr>
          <w:rFonts w:ascii="Arial" w:hAnsi="Arial" w:cs="Arial"/>
          <w:color w:val="000000"/>
          <w:sz w:val="28"/>
          <w:szCs w:val="28"/>
        </w:rPr>
      </w:pPr>
      <w:r w:rsidRPr="009F441F">
        <w:rPr>
          <w:rFonts w:ascii="Arial" w:hAnsi="Arial" w:cs="Arial"/>
          <w:color w:val="000000"/>
          <w:sz w:val="28"/>
          <w:szCs w:val="28"/>
        </w:rPr>
        <w:t>Maximum cash discount: Payment term:</w:t>
      </w:r>
    </w:p>
    <w:p w:rsidR="00FF6CFF" w:rsidRPr="009F441F" w:rsidRDefault="00FF6CFF" w:rsidP="00FF6CFF">
      <w:pPr>
        <w:autoSpaceDE w:val="0"/>
        <w:autoSpaceDN w:val="0"/>
        <w:adjustRightInd w:val="0"/>
        <w:spacing w:after="0" w:line="240" w:lineRule="auto"/>
        <w:rPr>
          <w:rFonts w:ascii="Arial" w:hAnsi="Arial" w:cs="Arial"/>
          <w:color w:val="000000"/>
          <w:sz w:val="28"/>
          <w:szCs w:val="28"/>
        </w:rPr>
      </w:pPr>
      <w:r w:rsidRPr="009F441F">
        <w:rPr>
          <w:rFonts w:ascii="Arial" w:hAnsi="Arial" w:cs="Arial"/>
          <w:color w:val="000000"/>
          <w:sz w:val="28"/>
          <w:szCs w:val="28"/>
        </w:rPr>
        <w:t xml:space="preserve">If we make the payment within 30 days we get 1% cash discount. Due within 60 days. </w:t>
      </w:r>
    </w:p>
    <w:p w:rsidR="00FF6CFF" w:rsidRPr="009F441F" w:rsidRDefault="00FF6CFF" w:rsidP="00FF6CFF">
      <w:pPr>
        <w:autoSpaceDE w:val="0"/>
        <w:autoSpaceDN w:val="0"/>
        <w:adjustRightInd w:val="0"/>
        <w:spacing w:after="0" w:line="240" w:lineRule="auto"/>
        <w:rPr>
          <w:rFonts w:ascii="Arial" w:hAnsi="Arial" w:cs="Arial"/>
          <w:color w:val="000000"/>
          <w:sz w:val="28"/>
          <w:szCs w:val="28"/>
        </w:rPr>
      </w:pPr>
      <w:r w:rsidRPr="009F441F">
        <w:rPr>
          <w:rFonts w:ascii="Arial" w:hAnsi="Arial" w:cs="Arial"/>
          <w:color w:val="000000"/>
          <w:sz w:val="28"/>
          <w:szCs w:val="28"/>
        </w:rPr>
        <w:t>Though we are not entitled, system claims 1% cash discount and make the balance payment only even if it is paid with 60 days.</w:t>
      </w:r>
    </w:p>
    <w:p w:rsidR="00FF6CFF" w:rsidRDefault="00FF6CFF" w:rsidP="00FF6CFF">
      <w:pPr>
        <w:autoSpaceDE w:val="0"/>
        <w:autoSpaceDN w:val="0"/>
        <w:adjustRightInd w:val="0"/>
        <w:spacing w:after="0" w:line="240" w:lineRule="auto"/>
        <w:rPr>
          <w:rFonts w:ascii="Arial" w:hAnsi="Arial" w:cs="Arial"/>
          <w:color w:val="000000"/>
          <w:sz w:val="28"/>
          <w:szCs w:val="28"/>
        </w:rPr>
      </w:pPr>
    </w:p>
    <w:p w:rsidR="00FF6CFF" w:rsidRPr="009F441F" w:rsidRDefault="00FF6CFF" w:rsidP="00FF6CFF">
      <w:pPr>
        <w:autoSpaceDE w:val="0"/>
        <w:autoSpaceDN w:val="0"/>
        <w:adjustRightInd w:val="0"/>
        <w:spacing w:after="0" w:line="240" w:lineRule="auto"/>
        <w:rPr>
          <w:rFonts w:ascii="Arial" w:hAnsi="Arial" w:cs="Arial"/>
          <w:color w:val="000000"/>
          <w:sz w:val="28"/>
          <w:szCs w:val="28"/>
        </w:rPr>
      </w:pPr>
      <w:r w:rsidRPr="009F441F">
        <w:rPr>
          <w:rFonts w:ascii="Arial" w:hAnsi="Arial" w:cs="Arial"/>
          <w:color w:val="000000"/>
          <w:sz w:val="28"/>
          <w:szCs w:val="28"/>
        </w:rPr>
        <w:t>Special GL transaction to be paid under vendors : Select A (Advances) Save</w:t>
      </w:r>
    </w:p>
    <w:p w:rsidR="00FF6CFF" w:rsidRPr="009F441F" w:rsidRDefault="00FF6CFF" w:rsidP="00FF6CFF">
      <w:pPr>
        <w:autoSpaceDE w:val="0"/>
        <w:autoSpaceDN w:val="0"/>
        <w:adjustRightInd w:val="0"/>
        <w:spacing w:after="0" w:line="240" w:lineRule="auto"/>
        <w:rPr>
          <w:rFonts w:ascii="Arial" w:hAnsi="Arial" w:cs="Arial"/>
          <w:color w:val="000000"/>
          <w:sz w:val="28"/>
          <w:szCs w:val="28"/>
        </w:rPr>
      </w:pPr>
      <w:r w:rsidRPr="009F441F">
        <w:rPr>
          <w:rFonts w:ascii="Arial" w:hAnsi="Arial" w:cs="Arial"/>
          <w:color w:val="000000"/>
          <w:sz w:val="28"/>
          <w:szCs w:val="28"/>
        </w:rPr>
        <w:t>Press enter to save in your request</w:t>
      </w:r>
    </w:p>
    <w:p w:rsidR="00FF6CFF" w:rsidRDefault="00FF6CFF" w:rsidP="00FF6CFF">
      <w:pPr>
        <w:autoSpaceDE w:val="0"/>
        <w:autoSpaceDN w:val="0"/>
        <w:adjustRightInd w:val="0"/>
        <w:spacing w:after="0" w:line="240" w:lineRule="auto"/>
        <w:rPr>
          <w:rFonts w:ascii="Arial" w:hAnsi="Arial" w:cs="Arial"/>
          <w:color w:val="000000"/>
          <w:sz w:val="28"/>
          <w:szCs w:val="28"/>
        </w:rPr>
      </w:pPr>
    </w:p>
    <w:p w:rsidR="000C6A17" w:rsidRPr="009F441F" w:rsidRDefault="000C6A17" w:rsidP="000C6A17">
      <w:pPr>
        <w:autoSpaceDE w:val="0"/>
        <w:autoSpaceDN w:val="0"/>
        <w:adjustRightInd w:val="0"/>
        <w:spacing w:after="0" w:line="240" w:lineRule="auto"/>
        <w:rPr>
          <w:rFonts w:ascii="Arial" w:hAnsi="Arial" w:cs="Arial"/>
          <w:b/>
          <w:color w:val="000000"/>
          <w:sz w:val="28"/>
          <w:szCs w:val="28"/>
        </w:rPr>
      </w:pPr>
      <w:r w:rsidRPr="009F441F">
        <w:rPr>
          <w:rFonts w:ascii="Arial" w:hAnsi="Arial" w:cs="Arial"/>
          <w:b/>
          <w:color w:val="000000"/>
          <w:sz w:val="28"/>
          <w:szCs w:val="28"/>
          <w:highlight w:val="yellow"/>
        </w:rPr>
        <w:t>Setup paying company codes for payment transactions:</w:t>
      </w:r>
    </w:p>
    <w:p w:rsidR="000C6A17" w:rsidRPr="009F441F" w:rsidRDefault="000C6A17" w:rsidP="000C6A17">
      <w:pPr>
        <w:autoSpaceDE w:val="0"/>
        <w:autoSpaceDN w:val="0"/>
        <w:adjustRightInd w:val="0"/>
        <w:spacing w:after="0" w:line="240" w:lineRule="auto"/>
        <w:rPr>
          <w:rFonts w:ascii="Arial" w:hAnsi="Arial" w:cs="Arial"/>
          <w:color w:val="000000"/>
          <w:sz w:val="28"/>
          <w:szCs w:val="28"/>
        </w:rPr>
      </w:pPr>
      <w:r w:rsidRPr="009F441F">
        <w:rPr>
          <w:rFonts w:ascii="Arial" w:hAnsi="Arial" w:cs="Arial"/>
          <w:color w:val="000000"/>
          <w:sz w:val="28"/>
          <w:szCs w:val="28"/>
        </w:rPr>
        <w:t>Same path</w:t>
      </w:r>
    </w:p>
    <w:p w:rsidR="000C6A17" w:rsidRPr="009F441F" w:rsidRDefault="000C6A17" w:rsidP="000C6A17">
      <w:pPr>
        <w:autoSpaceDE w:val="0"/>
        <w:autoSpaceDN w:val="0"/>
        <w:adjustRightInd w:val="0"/>
        <w:spacing w:after="0" w:line="240" w:lineRule="auto"/>
        <w:rPr>
          <w:rFonts w:ascii="Arial" w:hAnsi="Arial" w:cs="Arial"/>
          <w:color w:val="000000"/>
          <w:sz w:val="28"/>
          <w:szCs w:val="28"/>
        </w:rPr>
      </w:pPr>
      <w:r w:rsidRPr="009F441F">
        <w:rPr>
          <w:rFonts w:ascii="Arial" w:hAnsi="Arial" w:cs="Arial"/>
          <w:color w:val="000000"/>
          <w:sz w:val="28"/>
          <w:szCs w:val="28"/>
        </w:rPr>
        <w:t>Select new entries button</w:t>
      </w:r>
    </w:p>
    <w:p w:rsidR="000C6A17" w:rsidRDefault="000C6A17" w:rsidP="000C6A17">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Paying company code : RT01</w:t>
      </w:r>
    </w:p>
    <w:p w:rsidR="00C811EA" w:rsidRDefault="00C811EA" w:rsidP="000C6A17">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Minimum incoming</w:t>
      </w:r>
      <w:r w:rsidR="00213ECC">
        <w:rPr>
          <w:rFonts w:ascii="Arial" w:hAnsi="Arial" w:cs="Arial"/>
          <w:color w:val="000000"/>
          <w:sz w:val="28"/>
          <w:szCs w:val="28"/>
        </w:rPr>
        <w:t xml:space="preserve"> payment for customer: </w:t>
      </w:r>
      <w:r>
        <w:rPr>
          <w:rFonts w:ascii="Arial" w:hAnsi="Arial" w:cs="Arial"/>
          <w:color w:val="000000"/>
          <w:sz w:val="28"/>
          <w:szCs w:val="28"/>
        </w:rPr>
        <w:t>100</w:t>
      </w:r>
    </w:p>
    <w:p w:rsidR="00C811EA" w:rsidRDefault="00C811EA" w:rsidP="000C6A17">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Minimum outgoing payment for vendor: 100</w:t>
      </w:r>
    </w:p>
    <w:p w:rsidR="00AE08FC" w:rsidRPr="009F441F" w:rsidRDefault="00AE08FC" w:rsidP="000C6A17">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Separate payment for each reference: If you select this check box, separate checks will generate by system as per each invoice document. Other wise single check will produced by system for all payments.</w:t>
      </w:r>
    </w:p>
    <w:p w:rsidR="000C6A17" w:rsidRPr="009F441F" w:rsidRDefault="000C6A17" w:rsidP="000C6A17">
      <w:pPr>
        <w:autoSpaceDE w:val="0"/>
        <w:autoSpaceDN w:val="0"/>
        <w:adjustRightInd w:val="0"/>
        <w:spacing w:after="0" w:line="240" w:lineRule="auto"/>
        <w:rPr>
          <w:rFonts w:ascii="Arial" w:hAnsi="Arial" w:cs="Arial"/>
          <w:color w:val="000000"/>
          <w:sz w:val="28"/>
          <w:szCs w:val="28"/>
        </w:rPr>
      </w:pPr>
      <w:r w:rsidRPr="009F441F">
        <w:rPr>
          <w:rFonts w:ascii="Arial" w:hAnsi="Arial" w:cs="Arial"/>
          <w:color w:val="000000"/>
          <w:sz w:val="28"/>
          <w:szCs w:val="28"/>
        </w:rPr>
        <w:t>Select forms button</w:t>
      </w:r>
    </w:p>
    <w:p w:rsidR="000C6A17" w:rsidRDefault="000C6A17" w:rsidP="000C6A17">
      <w:pPr>
        <w:autoSpaceDE w:val="0"/>
        <w:autoSpaceDN w:val="0"/>
        <w:adjustRightInd w:val="0"/>
        <w:spacing w:after="0" w:line="240" w:lineRule="auto"/>
        <w:rPr>
          <w:rFonts w:ascii="Arial" w:hAnsi="Arial" w:cs="Arial"/>
          <w:color w:val="000000"/>
          <w:sz w:val="28"/>
          <w:szCs w:val="28"/>
        </w:rPr>
      </w:pPr>
      <w:r w:rsidRPr="009F441F">
        <w:rPr>
          <w:rFonts w:ascii="Arial" w:hAnsi="Arial" w:cs="Arial"/>
          <w:color w:val="000000"/>
          <w:sz w:val="28"/>
          <w:szCs w:val="28"/>
        </w:rPr>
        <w:t>From for the payment advise F110_D_AVIS</w:t>
      </w:r>
    </w:p>
    <w:p w:rsidR="003417B6" w:rsidRPr="009F441F" w:rsidRDefault="003417B6" w:rsidP="000C6A17">
      <w:pPr>
        <w:autoSpaceDE w:val="0"/>
        <w:autoSpaceDN w:val="0"/>
        <w:adjustRightInd w:val="0"/>
        <w:spacing w:after="0" w:line="240" w:lineRule="auto"/>
        <w:rPr>
          <w:rFonts w:ascii="Arial" w:hAnsi="Arial" w:cs="Arial"/>
          <w:color w:val="000000"/>
          <w:sz w:val="28"/>
          <w:szCs w:val="28"/>
        </w:rPr>
      </w:pPr>
      <w:r w:rsidRPr="003417B6">
        <w:rPr>
          <w:rFonts w:ascii="Arial" w:hAnsi="Arial" w:cs="Arial"/>
          <w:color w:val="000000"/>
          <w:sz w:val="28"/>
          <w:szCs w:val="28"/>
        </w:rPr>
        <w:t>EDI accompanying sheet form</w:t>
      </w:r>
      <w:r>
        <w:rPr>
          <w:rFonts w:ascii="Arial" w:hAnsi="Arial" w:cs="Arial"/>
          <w:color w:val="000000"/>
          <w:sz w:val="28"/>
          <w:szCs w:val="28"/>
        </w:rPr>
        <w:t xml:space="preserve"> : Blank</w:t>
      </w:r>
    </w:p>
    <w:p w:rsidR="000C6A17" w:rsidRPr="009F441F" w:rsidRDefault="000C6A17" w:rsidP="000C6A17">
      <w:pPr>
        <w:autoSpaceDE w:val="0"/>
        <w:autoSpaceDN w:val="0"/>
        <w:adjustRightInd w:val="0"/>
        <w:spacing w:after="0" w:line="240" w:lineRule="auto"/>
        <w:rPr>
          <w:rFonts w:ascii="Arial" w:hAnsi="Arial" w:cs="Arial"/>
          <w:color w:val="000000"/>
          <w:sz w:val="28"/>
          <w:szCs w:val="28"/>
        </w:rPr>
      </w:pPr>
      <w:r w:rsidRPr="009F441F">
        <w:rPr>
          <w:rFonts w:ascii="Arial" w:hAnsi="Arial" w:cs="Arial"/>
          <w:color w:val="000000"/>
          <w:sz w:val="28"/>
          <w:szCs w:val="28"/>
        </w:rPr>
        <w:t>Select sender details button</w:t>
      </w:r>
    </w:p>
    <w:p w:rsidR="000C6A17" w:rsidRPr="009F441F" w:rsidRDefault="000C6A17" w:rsidP="000C6A17">
      <w:pPr>
        <w:autoSpaceDE w:val="0"/>
        <w:autoSpaceDN w:val="0"/>
        <w:adjustRightInd w:val="0"/>
        <w:spacing w:after="0" w:line="240" w:lineRule="auto"/>
        <w:rPr>
          <w:rFonts w:ascii="Arial" w:hAnsi="Arial" w:cs="Arial"/>
          <w:color w:val="000000"/>
          <w:sz w:val="28"/>
          <w:szCs w:val="28"/>
        </w:rPr>
      </w:pPr>
      <w:r w:rsidRPr="009F441F">
        <w:rPr>
          <w:rFonts w:ascii="Arial" w:hAnsi="Arial" w:cs="Arial"/>
          <w:color w:val="000000"/>
          <w:sz w:val="28"/>
          <w:szCs w:val="28"/>
        </w:rPr>
        <w:t>Text ID :Select ST (ST stands for Text)</w:t>
      </w:r>
    </w:p>
    <w:p w:rsidR="000C6A17" w:rsidRPr="009F441F" w:rsidRDefault="000C6A17" w:rsidP="000C6A17">
      <w:pPr>
        <w:autoSpaceDE w:val="0"/>
        <w:autoSpaceDN w:val="0"/>
        <w:adjustRightInd w:val="0"/>
        <w:spacing w:after="0" w:line="240" w:lineRule="auto"/>
        <w:rPr>
          <w:rFonts w:ascii="Arial" w:hAnsi="Arial" w:cs="Arial"/>
          <w:color w:val="000000"/>
          <w:sz w:val="28"/>
          <w:szCs w:val="28"/>
        </w:rPr>
      </w:pPr>
      <w:r w:rsidRPr="009F441F">
        <w:rPr>
          <w:rFonts w:ascii="Arial" w:hAnsi="Arial" w:cs="Arial"/>
          <w:color w:val="000000"/>
          <w:sz w:val="28"/>
          <w:szCs w:val="28"/>
        </w:rPr>
        <w:t>Letter header :F_0001_HEADER</w:t>
      </w:r>
    </w:p>
    <w:p w:rsidR="000C6A17" w:rsidRPr="009F441F" w:rsidRDefault="000C6A17" w:rsidP="000C6A17">
      <w:pPr>
        <w:autoSpaceDE w:val="0"/>
        <w:autoSpaceDN w:val="0"/>
        <w:adjustRightInd w:val="0"/>
        <w:spacing w:after="0" w:line="240" w:lineRule="auto"/>
        <w:rPr>
          <w:rFonts w:ascii="Arial" w:hAnsi="Arial" w:cs="Arial"/>
          <w:color w:val="000000"/>
          <w:sz w:val="28"/>
          <w:szCs w:val="28"/>
        </w:rPr>
      </w:pPr>
      <w:r w:rsidRPr="009F441F">
        <w:rPr>
          <w:rFonts w:ascii="Arial" w:hAnsi="Arial" w:cs="Arial"/>
          <w:color w:val="000000"/>
          <w:sz w:val="28"/>
          <w:szCs w:val="28"/>
        </w:rPr>
        <w:t>Footer :F_0001_FOOTER</w:t>
      </w:r>
    </w:p>
    <w:p w:rsidR="000C6A17" w:rsidRPr="009F441F" w:rsidRDefault="000C6A17" w:rsidP="000C6A17">
      <w:pPr>
        <w:autoSpaceDE w:val="0"/>
        <w:autoSpaceDN w:val="0"/>
        <w:adjustRightInd w:val="0"/>
        <w:spacing w:after="0" w:line="240" w:lineRule="auto"/>
        <w:rPr>
          <w:rFonts w:ascii="Arial" w:hAnsi="Arial" w:cs="Arial"/>
          <w:color w:val="000000"/>
          <w:sz w:val="28"/>
          <w:szCs w:val="28"/>
        </w:rPr>
      </w:pPr>
      <w:r w:rsidRPr="009F441F">
        <w:rPr>
          <w:rFonts w:ascii="Arial" w:hAnsi="Arial" w:cs="Arial"/>
          <w:color w:val="000000"/>
          <w:sz w:val="28"/>
          <w:szCs w:val="28"/>
        </w:rPr>
        <w:t>Sender :F_0001_SENDER</w:t>
      </w:r>
    </w:p>
    <w:p w:rsidR="000C6A17" w:rsidRDefault="000C6A17" w:rsidP="000C6A17">
      <w:pPr>
        <w:autoSpaceDE w:val="0"/>
        <w:autoSpaceDN w:val="0"/>
        <w:adjustRightInd w:val="0"/>
        <w:spacing w:after="0" w:line="240" w:lineRule="auto"/>
        <w:rPr>
          <w:rFonts w:ascii="Arial" w:hAnsi="Arial" w:cs="Arial"/>
          <w:color w:val="000000"/>
          <w:sz w:val="28"/>
          <w:szCs w:val="28"/>
        </w:rPr>
      </w:pPr>
      <w:r w:rsidRPr="009F441F">
        <w:rPr>
          <w:rFonts w:ascii="Arial" w:hAnsi="Arial" w:cs="Arial"/>
          <w:color w:val="000000"/>
          <w:sz w:val="28"/>
          <w:szCs w:val="28"/>
        </w:rPr>
        <w:t>Save and Press enter to save in your request</w:t>
      </w:r>
    </w:p>
    <w:p w:rsidR="000C6A17" w:rsidRPr="009F441F" w:rsidRDefault="000C6A17" w:rsidP="00FF6CFF">
      <w:pPr>
        <w:autoSpaceDE w:val="0"/>
        <w:autoSpaceDN w:val="0"/>
        <w:adjustRightInd w:val="0"/>
        <w:spacing w:after="0" w:line="240" w:lineRule="auto"/>
        <w:rPr>
          <w:rFonts w:ascii="Arial" w:hAnsi="Arial" w:cs="Arial"/>
          <w:color w:val="000000"/>
          <w:sz w:val="28"/>
          <w:szCs w:val="28"/>
        </w:rPr>
      </w:pPr>
    </w:p>
    <w:p w:rsidR="00970CF9" w:rsidRDefault="00970CF9" w:rsidP="00FF6CFF">
      <w:pPr>
        <w:autoSpaceDE w:val="0"/>
        <w:autoSpaceDN w:val="0"/>
        <w:adjustRightInd w:val="0"/>
        <w:spacing w:after="0" w:line="240" w:lineRule="auto"/>
        <w:rPr>
          <w:rFonts w:ascii="Arial" w:hAnsi="Arial" w:cs="Arial"/>
          <w:color w:val="000000"/>
          <w:sz w:val="28"/>
          <w:szCs w:val="28"/>
        </w:rPr>
      </w:pPr>
    </w:p>
    <w:p w:rsidR="00FF6CFF" w:rsidRPr="009F441F" w:rsidRDefault="00FF6CFF" w:rsidP="00FF6CFF">
      <w:pPr>
        <w:autoSpaceDE w:val="0"/>
        <w:autoSpaceDN w:val="0"/>
        <w:adjustRightInd w:val="0"/>
        <w:spacing w:after="0" w:line="240" w:lineRule="auto"/>
        <w:rPr>
          <w:rFonts w:ascii="Arial" w:hAnsi="Arial" w:cs="Arial"/>
          <w:b/>
          <w:color w:val="000000"/>
          <w:sz w:val="28"/>
          <w:szCs w:val="28"/>
        </w:rPr>
      </w:pPr>
      <w:r w:rsidRPr="009F441F">
        <w:rPr>
          <w:rFonts w:ascii="Arial" w:hAnsi="Arial" w:cs="Arial"/>
          <w:b/>
          <w:color w:val="000000"/>
          <w:sz w:val="28"/>
          <w:szCs w:val="28"/>
          <w:highlight w:val="yellow"/>
        </w:rPr>
        <w:lastRenderedPageBreak/>
        <w:t>Setup payment methods for country for payment transactions</w:t>
      </w:r>
    </w:p>
    <w:p w:rsidR="0008620E" w:rsidRPr="009F441F" w:rsidRDefault="0008620E" w:rsidP="009F441F">
      <w:pPr>
        <w:autoSpaceDE w:val="0"/>
        <w:autoSpaceDN w:val="0"/>
        <w:adjustRightInd w:val="0"/>
        <w:spacing w:after="0" w:line="240" w:lineRule="auto"/>
        <w:rPr>
          <w:rFonts w:ascii="Arial" w:hAnsi="Arial" w:cs="Arial"/>
          <w:color w:val="000000"/>
          <w:sz w:val="28"/>
          <w:szCs w:val="28"/>
        </w:rPr>
      </w:pPr>
    </w:p>
    <w:p w:rsidR="009F441F" w:rsidRPr="009F441F" w:rsidRDefault="009F441F" w:rsidP="009F441F">
      <w:pPr>
        <w:autoSpaceDE w:val="0"/>
        <w:autoSpaceDN w:val="0"/>
        <w:adjustRightInd w:val="0"/>
        <w:spacing w:after="0" w:line="240" w:lineRule="auto"/>
        <w:rPr>
          <w:rFonts w:ascii="Arial" w:hAnsi="Arial" w:cs="Arial"/>
          <w:color w:val="000000"/>
          <w:sz w:val="28"/>
          <w:szCs w:val="28"/>
        </w:rPr>
      </w:pPr>
      <w:r w:rsidRPr="009F441F">
        <w:rPr>
          <w:rFonts w:ascii="Arial" w:hAnsi="Arial" w:cs="Arial"/>
          <w:color w:val="000000"/>
          <w:sz w:val="28"/>
          <w:szCs w:val="28"/>
        </w:rPr>
        <w:t>Select new entries button</w:t>
      </w:r>
    </w:p>
    <w:p w:rsidR="009F441F" w:rsidRPr="009F441F" w:rsidRDefault="009F441F" w:rsidP="009F441F">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Country</w:t>
      </w:r>
      <w:r w:rsidRPr="009F441F">
        <w:rPr>
          <w:rFonts w:ascii="Arial" w:hAnsi="Arial" w:cs="Arial"/>
          <w:color w:val="000000"/>
          <w:sz w:val="28"/>
          <w:szCs w:val="28"/>
        </w:rPr>
        <w:t>:IN</w:t>
      </w:r>
    </w:p>
    <w:p w:rsidR="009F441F" w:rsidRPr="009F441F" w:rsidRDefault="009F441F" w:rsidP="009F441F">
      <w:pPr>
        <w:autoSpaceDE w:val="0"/>
        <w:autoSpaceDN w:val="0"/>
        <w:adjustRightInd w:val="0"/>
        <w:spacing w:after="0" w:line="240" w:lineRule="auto"/>
        <w:rPr>
          <w:rFonts w:ascii="Arial" w:hAnsi="Arial" w:cs="Arial"/>
          <w:color w:val="000000"/>
          <w:sz w:val="28"/>
          <w:szCs w:val="28"/>
        </w:rPr>
      </w:pPr>
      <w:r w:rsidRPr="009F441F">
        <w:rPr>
          <w:rFonts w:ascii="Arial" w:hAnsi="Arial" w:cs="Arial"/>
          <w:color w:val="000000"/>
          <w:sz w:val="28"/>
          <w:szCs w:val="28"/>
        </w:rPr>
        <w:t>Payment met</w:t>
      </w:r>
      <w:r>
        <w:rPr>
          <w:rFonts w:ascii="Arial" w:hAnsi="Arial" w:cs="Arial"/>
          <w:color w:val="000000"/>
          <w:sz w:val="28"/>
          <w:szCs w:val="28"/>
        </w:rPr>
        <w:t>hod : R</w:t>
      </w:r>
    </w:p>
    <w:p w:rsidR="009F441F" w:rsidRPr="009F441F" w:rsidRDefault="009F441F" w:rsidP="009F441F">
      <w:pPr>
        <w:autoSpaceDE w:val="0"/>
        <w:autoSpaceDN w:val="0"/>
        <w:adjustRightInd w:val="0"/>
        <w:spacing w:after="0" w:line="240" w:lineRule="auto"/>
        <w:rPr>
          <w:rFonts w:ascii="Arial" w:hAnsi="Arial" w:cs="Arial"/>
          <w:color w:val="000000"/>
          <w:sz w:val="28"/>
          <w:szCs w:val="28"/>
        </w:rPr>
      </w:pPr>
      <w:r w:rsidRPr="009F441F">
        <w:rPr>
          <w:rFonts w:ascii="Arial" w:hAnsi="Arial" w:cs="Arial"/>
          <w:color w:val="000000"/>
          <w:sz w:val="28"/>
          <w:szCs w:val="28"/>
        </w:rPr>
        <w:t>Description :Check</w:t>
      </w:r>
    </w:p>
    <w:p w:rsidR="009F441F" w:rsidRPr="009F441F" w:rsidRDefault="009F441F" w:rsidP="009F441F">
      <w:pPr>
        <w:autoSpaceDE w:val="0"/>
        <w:autoSpaceDN w:val="0"/>
        <w:adjustRightInd w:val="0"/>
        <w:spacing w:after="0" w:line="240" w:lineRule="auto"/>
        <w:rPr>
          <w:rFonts w:ascii="Arial" w:hAnsi="Arial" w:cs="Arial"/>
          <w:color w:val="000000"/>
          <w:sz w:val="28"/>
          <w:szCs w:val="28"/>
        </w:rPr>
      </w:pPr>
      <w:r w:rsidRPr="009F441F">
        <w:rPr>
          <w:rFonts w:ascii="Arial" w:hAnsi="Arial" w:cs="Arial"/>
          <w:color w:val="000000"/>
          <w:sz w:val="28"/>
          <w:szCs w:val="28"/>
        </w:rPr>
        <w:t>Select outgoing payments radio button</w:t>
      </w:r>
    </w:p>
    <w:p w:rsidR="009F441F" w:rsidRPr="009F441F" w:rsidRDefault="009F441F" w:rsidP="009F441F">
      <w:pPr>
        <w:autoSpaceDE w:val="0"/>
        <w:autoSpaceDN w:val="0"/>
        <w:adjustRightInd w:val="0"/>
        <w:spacing w:after="0" w:line="240" w:lineRule="auto"/>
        <w:rPr>
          <w:rFonts w:ascii="Arial" w:hAnsi="Arial" w:cs="Arial"/>
          <w:color w:val="000000"/>
          <w:sz w:val="28"/>
          <w:szCs w:val="28"/>
        </w:rPr>
      </w:pPr>
      <w:r w:rsidRPr="009F441F">
        <w:rPr>
          <w:rFonts w:ascii="Arial" w:hAnsi="Arial" w:cs="Arial"/>
          <w:color w:val="000000"/>
          <w:sz w:val="28"/>
          <w:szCs w:val="28"/>
        </w:rPr>
        <w:t>Select check radio button</w:t>
      </w:r>
    </w:p>
    <w:p w:rsidR="009F441F" w:rsidRPr="009F441F" w:rsidRDefault="000B0E9B" w:rsidP="009F441F">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Document type for payment : ZP</w:t>
      </w:r>
    </w:p>
    <w:p w:rsidR="009F441F" w:rsidRPr="009F441F" w:rsidRDefault="000B0E9B" w:rsidP="009F441F">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Clearing document type : ZV</w:t>
      </w:r>
    </w:p>
    <w:p w:rsidR="009F441F" w:rsidRPr="009F441F" w:rsidRDefault="0008620E" w:rsidP="009F441F">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Payment medium program</w:t>
      </w:r>
      <w:r w:rsidR="009F441F" w:rsidRPr="009F441F">
        <w:rPr>
          <w:rFonts w:ascii="Arial" w:hAnsi="Arial" w:cs="Arial"/>
          <w:color w:val="000000"/>
          <w:sz w:val="28"/>
          <w:szCs w:val="28"/>
        </w:rPr>
        <w:t>:RFFOUS_C</w:t>
      </w:r>
    </w:p>
    <w:p w:rsidR="009F441F" w:rsidRPr="009F441F" w:rsidRDefault="0008620E" w:rsidP="009F441F">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Name of print date set</w:t>
      </w:r>
      <w:r w:rsidR="009F441F" w:rsidRPr="009F441F">
        <w:rPr>
          <w:rFonts w:ascii="Arial" w:hAnsi="Arial" w:cs="Arial"/>
          <w:color w:val="000000"/>
          <w:sz w:val="28"/>
          <w:szCs w:val="28"/>
        </w:rPr>
        <w:t>:LIST1S</w:t>
      </w:r>
    </w:p>
    <w:p w:rsidR="009F441F" w:rsidRPr="009F441F" w:rsidRDefault="009F441F" w:rsidP="009F441F">
      <w:pPr>
        <w:autoSpaceDE w:val="0"/>
        <w:autoSpaceDN w:val="0"/>
        <w:adjustRightInd w:val="0"/>
        <w:spacing w:after="0" w:line="240" w:lineRule="auto"/>
        <w:rPr>
          <w:rFonts w:ascii="Arial" w:hAnsi="Arial" w:cs="Arial"/>
          <w:color w:val="000000"/>
          <w:sz w:val="28"/>
          <w:szCs w:val="28"/>
        </w:rPr>
      </w:pPr>
      <w:r w:rsidRPr="009F441F">
        <w:rPr>
          <w:rFonts w:ascii="Arial" w:hAnsi="Arial" w:cs="Arial"/>
          <w:color w:val="000000"/>
          <w:sz w:val="28"/>
          <w:szCs w:val="28"/>
        </w:rPr>
        <w:t>Save</w:t>
      </w:r>
    </w:p>
    <w:p w:rsidR="009F441F" w:rsidRPr="009F441F" w:rsidRDefault="009F441F" w:rsidP="009F441F">
      <w:pPr>
        <w:autoSpaceDE w:val="0"/>
        <w:autoSpaceDN w:val="0"/>
        <w:adjustRightInd w:val="0"/>
        <w:spacing w:after="0" w:line="240" w:lineRule="auto"/>
        <w:rPr>
          <w:rFonts w:ascii="Arial" w:hAnsi="Arial" w:cs="Arial"/>
          <w:color w:val="000000"/>
          <w:sz w:val="28"/>
          <w:szCs w:val="28"/>
        </w:rPr>
      </w:pPr>
      <w:r w:rsidRPr="009F441F">
        <w:rPr>
          <w:rFonts w:ascii="Arial" w:hAnsi="Arial" w:cs="Arial"/>
          <w:color w:val="000000"/>
          <w:sz w:val="28"/>
          <w:szCs w:val="28"/>
        </w:rPr>
        <w:t>Press enter to save in your request</w:t>
      </w:r>
    </w:p>
    <w:p w:rsidR="009F441F" w:rsidRPr="009F441F" w:rsidRDefault="009F441F" w:rsidP="009F441F">
      <w:pPr>
        <w:autoSpaceDE w:val="0"/>
        <w:autoSpaceDN w:val="0"/>
        <w:adjustRightInd w:val="0"/>
        <w:spacing w:after="0" w:line="240" w:lineRule="auto"/>
        <w:rPr>
          <w:rFonts w:ascii="Arial" w:hAnsi="Arial" w:cs="Arial"/>
          <w:color w:val="000000"/>
          <w:sz w:val="28"/>
          <w:szCs w:val="28"/>
        </w:rPr>
      </w:pPr>
    </w:p>
    <w:p w:rsidR="009F441F" w:rsidRPr="009F441F" w:rsidRDefault="009F441F" w:rsidP="009F441F">
      <w:pPr>
        <w:autoSpaceDE w:val="0"/>
        <w:autoSpaceDN w:val="0"/>
        <w:adjustRightInd w:val="0"/>
        <w:spacing w:after="0" w:line="240" w:lineRule="auto"/>
        <w:rPr>
          <w:rFonts w:ascii="Arial" w:hAnsi="Arial" w:cs="Arial"/>
          <w:color w:val="000000"/>
          <w:sz w:val="28"/>
          <w:szCs w:val="28"/>
        </w:rPr>
      </w:pPr>
      <w:r w:rsidRPr="00D25E99">
        <w:rPr>
          <w:rFonts w:ascii="Arial" w:hAnsi="Arial" w:cs="Arial"/>
          <w:color w:val="000000"/>
          <w:sz w:val="28"/>
          <w:szCs w:val="28"/>
          <w:highlight w:val="yellow"/>
        </w:rPr>
        <w:t>Setup payment methods per company code for payment transactions:</w:t>
      </w:r>
    </w:p>
    <w:p w:rsidR="009F441F" w:rsidRPr="009F441F" w:rsidRDefault="009F441F" w:rsidP="009F441F">
      <w:pPr>
        <w:autoSpaceDE w:val="0"/>
        <w:autoSpaceDN w:val="0"/>
        <w:adjustRightInd w:val="0"/>
        <w:spacing w:after="0" w:line="240" w:lineRule="auto"/>
        <w:rPr>
          <w:rFonts w:ascii="Arial" w:hAnsi="Arial" w:cs="Arial"/>
          <w:color w:val="000000"/>
          <w:sz w:val="28"/>
          <w:szCs w:val="28"/>
        </w:rPr>
      </w:pPr>
      <w:r w:rsidRPr="009F441F">
        <w:rPr>
          <w:rFonts w:ascii="Arial" w:hAnsi="Arial" w:cs="Arial"/>
          <w:color w:val="000000"/>
          <w:sz w:val="28"/>
          <w:szCs w:val="28"/>
        </w:rPr>
        <w:t>Same path</w:t>
      </w:r>
    </w:p>
    <w:p w:rsidR="009F441F" w:rsidRPr="009F441F" w:rsidRDefault="009F441F" w:rsidP="009F441F">
      <w:pPr>
        <w:autoSpaceDE w:val="0"/>
        <w:autoSpaceDN w:val="0"/>
        <w:adjustRightInd w:val="0"/>
        <w:spacing w:after="0" w:line="240" w:lineRule="auto"/>
        <w:rPr>
          <w:rFonts w:ascii="Arial" w:hAnsi="Arial" w:cs="Arial"/>
          <w:color w:val="000000"/>
          <w:sz w:val="28"/>
          <w:szCs w:val="28"/>
        </w:rPr>
      </w:pPr>
      <w:r w:rsidRPr="009F441F">
        <w:rPr>
          <w:rFonts w:ascii="Arial" w:hAnsi="Arial" w:cs="Arial"/>
          <w:color w:val="000000"/>
          <w:sz w:val="28"/>
          <w:szCs w:val="28"/>
        </w:rPr>
        <w:t>Select new entries button</w:t>
      </w:r>
    </w:p>
    <w:p w:rsidR="009F441F" w:rsidRPr="009F441F" w:rsidRDefault="009F441F" w:rsidP="009F441F">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Paying company code : RT01</w:t>
      </w:r>
    </w:p>
    <w:p w:rsidR="009F441F" w:rsidRPr="009F441F" w:rsidRDefault="009F441F" w:rsidP="009F441F">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Payment method : R</w:t>
      </w:r>
    </w:p>
    <w:p w:rsidR="009F441F" w:rsidRPr="009F441F" w:rsidRDefault="009F441F" w:rsidP="009F441F">
      <w:pPr>
        <w:autoSpaceDE w:val="0"/>
        <w:autoSpaceDN w:val="0"/>
        <w:adjustRightInd w:val="0"/>
        <w:spacing w:after="0" w:line="240" w:lineRule="auto"/>
        <w:rPr>
          <w:rFonts w:ascii="Arial" w:hAnsi="Arial" w:cs="Arial"/>
          <w:color w:val="000000"/>
          <w:sz w:val="28"/>
          <w:szCs w:val="28"/>
        </w:rPr>
      </w:pPr>
      <w:r w:rsidRPr="009F441F">
        <w:rPr>
          <w:rFonts w:ascii="Arial" w:hAnsi="Arial" w:cs="Arial"/>
          <w:color w:val="000000"/>
          <w:sz w:val="28"/>
          <w:szCs w:val="28"/>
        </w:rPr>
        <w:t>Minimum amount :10</w:t>
      </w:r>
    </w:p>
    <w:p w:rsidR="009F441F" w:rsidRPr="009F441F" w:rsidRDefault="009F441F" w:rsidP="009F441F">
      <w:pPr>
        <w:autoSpaceDE w:val="0"/>
        <w:autoSpaceDN w:val="0"/>
        <w:adjustRightInd w:val="0"/>
        <w:spacing w:after="0" w:line="240" w:lineRule="auto"/>
        <w:rPr>
          <w:rFonts w:ascii="Arial" w:hAnsi="Arial" w:cs="Arial"/>
          <w:color w:val="000000"/>
          <w:sz w:val="28"/>
          <w:szCs w:val="28"/>
        </w:rPr>
      </w:pPr>
      <w:r w:rsidRPr="009F441F">
        <w:rPr>
          <w:rFonts w:ascii="Arial" w:hAnsi="Arial" w:cs="Arial"/>
          <w:color w:val="000000"/>
          <w:sz w:val="28"/>
          <w:szCs w:val="28"/>
        </w:rPr>
        <w:t>Maximum amount :9999999999</w:t>
      </w:r>
    </w:p>
    <w:p w:rsidR="009F441F" w:rsidRPr="009F441F" w:rsidRDefault="009F441F" w:rsidP="009F441F">
      <w:pPr>
        <w:autoSpaceDE w:val="0"/>
        <w:autoSpaceDN w:val="0"/>
        <w:adjustRightInd w:val="0"/>
        <w:spacing w:after="0" w:line="240" w:lineRule="auto"/>
        <w:rPr>
          <w:rFonts w:ascii="Arial" w:hAnsi="Arial" w:cs="Arial"/>
          <w:color w:val="000000"/>
          <w:sz w:val="28"/>
          <w:szCs w:val="28"/>
        </w:rPr>
      </w:pPr>
      <w:r w:rsidRPr="009F441F">
        <w:rPr>
          <w:rFonts w:ascii="Arial" w:hAnsi="Arial" w:cs="Arial"/>
          <w:color w:val="000000"/>
          <w:sz w:val="28"/>
          <w:szCs w:val="28"/>
        </w:rPr>
        <w:t>Select payment per due day check box</w:t>
      </w:r>
    </w:p>
    <w:p w:rsidR="009F441F" w:rsidRPr="009F441F" w:rsidRDefault="009F441F" w:rsidP="009F441F">
      <w:pPr>
        <w:autoSpaceDE w:val="0"/>
        <w:autoSpaceDN w:val="0"/>
        <w:adjustRightInd w:val="0"/>
        <w:spacing w:after="0" w:line="240" w:lineRule="auto"/>
        <w:rPr>
          <w:rFonts w:ascii="Arial" w:hAnsi="Arial" w:cs="Arial"/>
          <w:color w:val="000000"/>
          <w:sz w:val="28"/>
          <w:szCs w:val="28"/>
        </w:rPr>
      </w:pPr>
      <w:r w:rsidRPr="009F441F">
        <w:rPr>
          <w:rFonts w:ascii="Arial" w:hAnsi="Arial" w:cs="Arial"/>
          <w:color w:val="000000"/>
          <w:sz w:val="28"/>
          <w:szCs w:val="28"/>
        </w:rPr>
        <w:t>Select from data button</w:t>
      </w:r>
    </w:p>
    <w:p w:rsidR="009F441F" w:rsidRPr="009F441F" w:rsidRDefault="009F441F" w:rsidP="009F441F">
      <w:pPr>
        <w:autoSpaceDE w:val="0"/>
        <w:autoSpaceDN w:val="0"/>
        <w:adjustRightInd w:val="0"/>
        <w:spacing w:after="0" w:line="240" w:lineRule="auto"/>
        <w:rPr>
          <w:rFonts w:ascii="Arial" w:hAnsi="Arial" w:cs="Arial"/>
          <w:color w:val="000000"/>
          <w:sz w:val="28"/>
          <w:szCs w:val="28"/>
        </w:rPr>
      </w:pPr>
      <w:r w:rsidRPr="009F441F">
        <w:rPr>
          <w:rFonts w:ascii="Arial" w:hAnsi="Arial" w:cs="Arial"/>
          <w:color w:val="000000"/>
          <w:sz w:val="28"/>
          <w:szCs w:val="28"/>
        </w:rPr>
        <w:t>From for the</w:t>
      </w:r>
      <w:r w:rsidR="00C974F3">
        <w:rPr>
          <w:rFonts w:ascii="Arial" w:hAnsi="Arial" w:cs="Arial"/>
          <w:color w:val="000000"/>
          <w:sz w:val="28"/>
          <w:szCs w:val="28"/>
        </w:rPr>
        <w:t xml:space="preserve"> payment medium: F110_PRENUM_CH</w:t>
      </w:r>
      <w:r w:rsidRPr="009F441F">
        <w:rPr>
          <w:rFonts w:ascii="Arial" w:hAnsi="Arial" w:cs="Arial"/>
          <w:color w:val="000000"/>
          <w:sz w:val="28"/>
          <w:szCs w:val="28"/>
        </w:rPr>
        <w:t>CK</w:t>
      </w:r>
    </w:p>
    <w:p w:rsidR="009F441F" w:rsidRPr="009F441F" w:rsidRDefault="004D1888" w:rsidP="009F441F">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Drawer on the form</w:t>
      </w:r>
      <w:r w:rsidR="00201E31">
        <w:rPr>
          <w:rFonts w:ascii="Arial" w:hAnsi="Arial" w:cs="Arial"/>
          <w:color w:val="000000"/>
          <w:sz w:val="28"/>
          <w:szCs w:val="28"/>
        </w:rPr>
        <w:t xml:space="preserve">: for Reliance Telecom </w:t>
      </w:r>
      <w:r w:rsidR="009F441F" w:rsidRPr="009F441F">
        <w:rPr>
          <w:rFonts w:ascii="Arial" w:hAnsi="Arial" w:cs="Arial"/>
          <w:color w:val="000000"/>
          <w:sz w:val="28"/>
          <w:szCs w:val="28"/>
        </w:rPr>
        <w:t>Limited</w:t>
      </w:r>
    </w:p>
    <w:p w:rsidR="009F441F" w:rsidRPr="009F441F" w:rsidRDefault="009F441F" w:rsidP="009F441F">
      <w:pPr>
        <w:autoSpaceDE w:val="0"/>
        <w:autoSpaceDN w:val="0"/>
        <w:adjustRightInd w:val="0"/>
        <w:spacing w:after="0" w:line="240" w:lineRule="auto"/>
        <w:rPr>
          <w:rFonts w:ascii="Arial" w:hAnsi="Arial" w:cs="Arial"/>
          <w:color w:val="000000"/>
          <w:sz w:val="28"/>
          <w:szCs w:val="28"/>
        </w:rPr>
      </w:pPr>
      <w:r w:rsidRPr="009F441F">
        <w:rPr>
          <w:rFonts w:ascii="Arial" w:hAnsi="Arial" w:cs="Arial"/>
          <w:color w:val="000000"/>
          <w:sz w:val="28"/>
          <w:szCs w:val="28"/>
        </w:rPr>
        <w:t>Authorized signatory</w:t>
      </w:r>
    </w:p>
    <w:p w:rsidR="009F441F" w:rsidRPr="009F441F" w:rsidRDefault="009F441F" w:rsidP="009F441F">
      <w:pPr>
        <w:autoSpaceDE w:val="0"/>
        <w:autoSpaceDN w:val="0"/>
        <w:adjustRightInd w:val="0"/>
        <w:spacing w:after="0" w:line="240" w:lineRule="auto"/>
        <w:rPr>
          <w:rFonts w:ascii="Arial" w:hAnsi="Arial" w:cs="Arial"/>
          <w:color w:val="000000"/>
          <w:sz w:val="28"/>
          <w:szCs w:val="28"/>
        </w:rPr>
      </w:pPr>
      <w:r w:rsidRPr="009F441F">
        <w:rPr>
          <w:rFonts w:ascii="Arial" w:hAnsi="Arial" w:cs="Arial"/>
          <w:color w:val="000000"/>
          <w:sz w:val="28"/>
          <w:szCs w:val="28"/>
        </w:rPr>
        <w:t>Save</w:t>
      </w:r>
    </w:p>
    <w:p w:rsidR="009F441F" w:rsidRDefault="009F441F" w:rsidP="009F441F">
      <w:pPr>
        <w:autoSpaceDE w:val="0"/>
        <w:autoSpaceDN w:val="0"/>
        <w:adjustRightInd w:val="0"/>
        <w:spacing w:after="0" w:line="240" w:lineRule="auto"/>
        <w:rPr>
          <w:rFonts w:ascii="Arial" w:hAnsi="Arial" w:cs="Arial"/>
          <w:color w:val="000000"/>
          <w:sz w:val="28"/>
          <w:szCs w:val="28"/>
        </w:rPr>
      </w:pPr>
      <w:r w:rsidRPr="009F441F">
        <w:rPr>
          <w:rFonts w:ascii="Arial" w:hAnsi="Arial" w:cs="Arial"/>
          <w:color w:val="000000"/>
          <w:sz w:val="28"/>
          <w:szCs w:val="28"/>
        </w:rPr>
        <w:t>Press enter to save in your request</w:t>
      </w:r>
    </w:p>
    <w:p w:rsidR="003B5F35" w:rsidRDefault="003B5F35" w:rsidP="009F441F">
      <w:pPr>
        <w:autoSpaceDE w:val="0"/>
        <w:autoSpaceDN w:val="0"/>
        <w:adjustRightInd w:val="0"/>
        <w:spacing w:after="0" w:line="240" w:lineRule="auto"/>
        <w:rPr>
          <w:rFonts w:ascii="Arial" w:hAnsi="Arial" w:cs="Arial"/>
          <w:color w:val="000000"/>
          <w:sz w:val="28"/>
          <w:szCs w:val="28"/>
        </w:rPr>
      </w:pPr>
    </w:p>
    <w:p w:rsidR="003B5F35" w:rsidRPr="00A11158" w:rsidRDefault="003B5F35" w:rsidP="003B5F35">
      <w:pPr>
        <w:autoSpaceDE w:val="0"/>
        <w:autoSpaceDN w:val="0"/>
        <w:adjustRightInd w:val="0"/>
        <w:spacing w:after="0" w:line="240" w:lineRule="auto"/>
        <w:rPr>
          <w:rFonts w:ascii="Arial" w:hAnsi="Arial" w:cs="Arial"/>
          <w:b/>
          <w:color w:val="000000"/>
          <w:sz w:val="28"/>
          <w:szCs w:val="28"/>
        </w:rPr>
      </w:pPr>
      <w:r w:rsidRPr="00A11158">
        <w:rPr>
          <w:rFonts w:ascii="Arial" w:hAnsi="Arial" w:cs="Arial"/>
          <w:b/>
          <w:color w:val="000000"/>
          <w:sz w:val="28"/>
          <w:szCs w:val="28"/>
          <w:highlight w:val="yellow"/>
        </w:rPr>
        <w:t>Setup bank determination:</w:t>
      </w:r>
    </w:p>
    <w:p w:rsidR="003B5F35" w:rsidRPr="00A11158" w:rsidRDefault="003B5F35" w:rsidP="003B5F35">
      <w:pPr>
        <w:autoSpaceDE w:val="0"/>
        <w:autoSpaceDN w:val="0"/>
        <w:adjustRightInd w:val="0"/>
        <w:spacing w:after="0" w:line="240" w:lineRule="auto"/>
        <w:rPr>
          <w:rFonts w:ascii="Arial" w:hAnsi="Arial" w:cs="Arial"/>
          <w:color w:val="000000"/>
          <w:sz w:val="28"/>
          <w:szCs w:val="28"/>
        </w:rPr>
      </w:pPr>
      <w:r w:rsidRPr="00A11158">
        <w:rPr>
          <w:rFonts w:ascii="Arial" w:hAnsi="Arial" w:cs="Arial"/>
          <w:color w:val="000000"/>
          <w:sz w:val="28"/>
          <w:szCs w:val="28"/>
        </w:rPr>
        <w:t>Path :Accounting –Financial accounting –Accounts payable-Periodic processing-Payments (Tr code is FBZP)</w:t>
      </w:r>
    </w:p>
    <w:p w:rsidR="003B5F35" w:rsidRPr="00A11158" w:rsidRDefault="003B5F35" w:rsidP="003B5F35">
      <w:pPr>
        <w:autoSpaceDE w:val="0"/>
        <w:autoSpaceDN w:val="0"/>
        <w:adjustRightInd w:val="0"/>
        <w:spacing w:after="0" w:line="240" w:lineRule="auto"/>
        <w:rPr>
          <w:rFonts w:ascii="Arial" w:hAnsi="Arial" w:cs="Arial"/>
          <w:color w:val="000000"/>
          <w:sz w:val="28"/>
          <w:szCs w:val="28"/>
        </w:rPr>
      </w:pPr>
      <w:r w:rsidRPr="00A11158">
        <w:rPr>
          <w:rFonts w:ascii="Arial" w:hAnsi="Arial" w:cs="Arial"/>
          <w:color w:val="000000"/>
          <w:sz w:val="28"/>
          <w:szCs w:val="28"/>
        </w:rPr>
        <w:t>From the menu select Environment maintain -Configuration</w:t>
      </w:r>
    </w:p>
    <w:p w:rsidR="003B5F35" w:rsidRPr="00A11158" w:rsidRDefault="003B5F35" w:rsidP="003B5F35">
      <w:pPr>
        <w:autoSpaceDE w:val="0"/>
        <w:autoSpaceDN w:val="0"/>
        <w:adjustRightInd w:val="0"/>
        <w:spacing w:after="0" w:line="240" w:lineRule="auto"/>
        <w:rPr>
          <w:rFonts w:ascii="Arial" w:hAnsi="Arial" w:cs="Arial"/>
          <w:color w:val="000000"/>
          <w:sz w:val="28"/>
          <w:szCs w:val="28"/>
        </w:rPr>
      </w:pPr>
      <w:r w:rsidRPr="00A11158">
        <w:rPr>
          <w:rFonts w:ascii="Arial" w:hAnsi="Arial" w:cs="Arial"/>
          <w:color w:val="000000"/>
          <w:sz w:val="28"/>
          <w:szCs w:val="28"/>
        </w:rPr>
        <w:t>Automatic payment program –Customization one –Screen FBZP</w:t>
      </w:r>
    </w:p>
    <w:p w:rsidR="003B5F35" w:rsidRPr="00A11158" w:rsidRDefault="003B5F35" w:rsidP="003B5F35">
      <w:pPr>
        <w:autoSpaceDE w:val="0"/>
        <w:autoSpaceDN w:val="0"/>
        <w:adjustRightInd w:val="0"/>
        <w:spacing w:after="0" w:line="240" w:lineRule="auto"/>
        <w:rPr>
          <w:rFonts w:ascii="Arial" w:hAnsi="Arial" w:cs="Arial"/>
          <w:color w:val="000000"/>
          <w:sz w:val="28"/>
          <w:szCs w:val="28"/>
        </w:rPr>
      </w:pPr>
      <w:r w:rsidRPr="00A11158">
        <w:rPr>
          <w:rFonts w:ascii="Arial" w:hAnsi="Arial" w:cs="Arial"/>
          <w:color w:val="000000"/>
          <w:sz w:val="28"/>
          <w:szCs w:val="28"/>
        </w:rPr>
        <w:t>Select bank determination button</w:t>
      </w:r>
    </w:p>
    <w:p w:rsidR="003B5F35" w:rsidRPr="00A11158" w:rsidRDefault="003B5F35" w:rsidP="003B5F35">
      <w:pPr>
        <w:autoSpaceDE w:val="0"/>
        <w:autoSpaceDN w:val="0"/>
        <w:adjustRightInd w:val="0"/>
        <w:spacing w:after="0" w:line="240" w:lineRule="auto"/>
        <w:rPr>
          <w:rFonts w:ascii="Arial" w:hAnsi="Arial" w:cs="Arial"/>
          <w:color w:val="000000"/>
          <w:sz w:val="28"/>
          <w:szCs w:val="28"/>
        </w:rPr>
      </w:pPr>
      <w:r w:rsidRPr="00A11158">
        <w:rPr>
          <w:rFonts w:ascii="Arial" w:hAnsi="Arial" w:cs="Arial"/>
          <w:color w:val="000000"/>
          <w:sz w:val="28"/>
          <w:szCs w:val="28"/>
        </w:rPr>
        <w:t>Select position button</w:t>
      </w:r>
    </w:p>
    <w:p w:rsidR="003B5F35" w:rsidRPr="00A11158" w:rsidRDefault="003B5F35" w:rsidP="003B5F35">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Paying company code : RT01</w:t>
      </w:r>
    </w:p>
    <w:p w:rsidR="003B5F35" w:rsidRPr="00A11158" w:rsidRDefault="003B5F35" w:rsidP="003B5F35">
      <w:pPr>
        <w:autoSpaceDE w:val="0"/>
        <w:autoSpaceDN w:val="0"/>
        <w:adjustRightInd w:val="0"/>
        <w:spacing w:after="0" w:line="240" w:lineRule="auto"/>
        <w:rPr>
          <w:rFonts w:ascii="Arial" w:hAnsi="Arial" w:cs="Arial"/>
          <w:color w:val="000000"/>
          <w:sz w:val="28"/>
          <w:szCs w:val="28"/>
        </w:rPr>
      </w:pPr>
      <w:r w:rsidRPr="00A11158">
        <w:rPr>
          <w:rFonts w:ascii="Arial" w:hAnsi="Arial" w:cs="Arial"/>
          <w:color w:val="000000"/>
          <w:sz w:val="28"/>
          <w:szCs w:val="28"/>
        </w:rPr>
        <w:t>Enter</w:t>
      </w:r>
    </w:p>
    <w:p w:rsidR="003B5F35" w:rsidRPr="00A11158" w:rsidRDefault="003B5F35" w:rsidP="003B5F35">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Select RT01</w:t>
      </w:r>
    </w:p>
    <w:p w:rsidR="003B5F35" w:rsidRPr="00A11158" w:rsidRDefault="003B5F35" w:rsidP="003B5F35">
      <w:pPr>
        <w:autoSpaceDE w:val="0"/>
        <w:autoSpaceDN w:val="0"/>
        <w:adjustRightInd w:val="0"/>
        <w:spacing w:after="0" w:line="240" w:lineRule="auto"/>
        <w:rPr>
          <w:rFonts w:ascii="Arial" w:hAnsi="Arial" w:cs="Arial"/>
          <w:color w:val="000000"/>
          <w:sz w:val="28"/>
          <w:szCs w:val="28"/>
        </w:rPr>
      </w:pPr>
      <w:r w:rsidRPr="00A11158">
        <w:rPr>
          <w:rFonts w:ascii="Arial" w:hAnsi="Arial" w:cs="Arial"/>
          <w:color w:val="000000"/>
          <w:sz w:val="28"/>
          <w:szCs w:val="28"/>
        </w:rPr>
        <w:lastRenderedPageBreak/>
        <w:t>Double click on ranking order folder</w:t>
      </w:r>
    </w:p>
    <w:p w:rsidR="003B5F35" w:rsidRPr="00A11158" w:rsidRDefault="003B5F35" w:rsidP="003B5F35">
      <w:pPr>
        <w:autoSpaceDE w:val="0"/>
        <w:autoSpaceDN w:val="0"/>
        <w:adjustRightInd w:val="0"/>
        <w:spacing w:after="0" w:line="240" w:lineRule="auto"/>
        <w:rPr>
          <w:rFonts w:ascii="Arial" w:hAnsi="Arial" w:cs="Arial"/>
          <w:color w:val="000000"/>
          <w:sz w:val="28"/>
          <w:szCs w:val="28"/>
        </w:rPr>
      </w:pPr>
      <w:r w:rsidRPr="00A11158">
        <w:rPr>
          <w:rFonts w:ascii="Arial" w:hAnsi="Arial" w:cs="Arial"/>
          <w:color w:val="000000"/>
          <w:sz w:val="28"/>
          <w:szCs w:val="28"/>
        </w:rPr>
        <w:t>Select new entries button</w:t>
      </w:r>
    </w:p>
    <w:p w:rsidR="003B5F35" w:rsidRPr="00A11158" w:rsidRDefault="003B5F35" w:rsidP="003B5F35">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Payment method : R</w:t>
      </w:r>
    </w:p>
    <w:p w:rsidR="003B5F35" w:rsidRPr="00A11158" w:rsidRDefault="003B5F35" w:rsidP="003B5F35">
      <w:pPr>
        <w:autoSpaceDE w:val="0"/>
        <w:autoSpaceDN w:val="0"/>
        <w:adjustRightInd w:val="0"/>
        <w:spacing w:after="0" w:line="240" w:lineRule="auto"/>
        <w:rPr>
          <w:rFonts w:ascii="Arial" w:hAnsi="Arial" w:cs="Arial"/>
          <w:color w:val="000000"/>
          <w:sz w:val="28"/>
          <w:szCs w:val="28"/>
        </w:rPr>
      </w:pPr>
      <w:r w:rsidRPr="00A11158">
        <w:rPr>
          <w:rFonts w:ascii="Arial" w:hAnsi="Arial" w:cs="Arial"/>
          <w:color w:val="000000"/>
          <w:sz w:val="28"/>
          <w:szCs w:val="28"/>
        </w:rPr>
        <w:t>Currency :INR</w:t>
      </w:r>
    </w:p>
    <w:p w:rsidR="003B5F35" w:rsidRPr="00A11158" w:rsidRDefault="003B5F35" w:rsidP="003B5F35">
      <w:pPr>
        <w:autoSpaceDE w:val="0"/>
        <w:autoSpaceDN w:val="0"/>
        <w:adjustRightInd w:val="0"/>
        <w:spacing w:after="0" w:line="240" w:lineRule="auto"/>
        <w:rPr>
          <w:rFonts w:ascii="Arial" w:hAnsi="Arial" w:cs="Arial"/>
          <w:color w:val="000000"/>
          <w:sz w:val="28"/>
          <w:szCs w:val="28"/>
        </w:rPr>
      </w:pPr>
      <w:r w:rsidRPr="00A11158">
        <w:rPr>
          <w:rFonts w:ascii="Arial" w:hAnsi="Arial" w:cs="Arial"/>
          <w:color w:val="000000"/>
          <w:sz w:val="28"/>
          <w:szCs w:val="28"/>
        </w:rPr>
        <w:t>Bank order :1</w:t>
      </w:r>
    </w:p>
    <w:p w:rsidR="003B5F35" w:rsidRPr="00A11158" w:rsidRDefault="003B5F35" w:rsidP="003B5F35">
      <w:pPr>
        <w:autoSpaceDE w:val="0"/>
        <w:autoSpaceDN w:val="0"/>
        <w:adjustRightInd w:val="0"/>
        <w:spacing w:after="0" w:line="240" w:lineRule="auto"/>
        <w:rPr>
          <w:rFonts w:ascii="Arial" w:hAnsi="Arial" w:cs="Arial"/>
          <w:color w:val="000000"/>
          <w:sz w:val="28"/>
          <w:szCs w:val="28"/>
        </w:rPr>
      </w:pPr>
      <w:r w:rsidRPr="00A11158">
        <w:rPr>
          <w:rFonts w:ascii="Arial" w:hAnsi="Arial" w:cs="Arial"/>
          <w:color w:val="000000"/>
          <w:sz w:val="28"/>
          <w:szCs w:val="28"/>
        </w:rPr>
        <w:t>House bank :SBI</w:t>
      </w:r>
    </w:p>
    <w:p w:rsidR="003B5F35" w:rsidRPr="00A11158" w:rsidRDefault="003B5F35" w:rsidP="003B5F35">
      <w:pPr>
        <w:autoSpaceDE w:val="0"/>
        <w:autoSpaceDN w:val="0"/>
        <w:adjustRightInd w:val="0"/>
        <w:spacing w:after="0" w:line="240" w:lineRule="auto"/>
        <w:rPr>
          <w:rFonts w:ascii="Arial" w:hAnsi="Arial" w:cs="Arial"/>
          <w:color w:val="000000"/>
          <w:sz w:val="28"/>
          <w:szCs w:val="28"/>
        </w:rPr>
      </w:pPr>
      <w:r w:rsidRPr="00A11158">
        <w:rPr>
          <w:rFonts w:ascii="Arial" w:hAnsi="Arial" w:cs="Arial"/>
          <w:color w:val="000000"/>
          <w:sz w:val="28"/>
          <w:szCs w:val="28"/>
        </w:rPr>
        <w:t>Save</w:t>
      </w:r>
    </w:p>
    <w:p w:rsidR="003B5F35" w:rsidRPr="00A11158" w:rsidRDefault="003B5F35" w:rsidP="003B5F35">
      <w:pPr>
        <w:autoSpaceDE w:val="0"/>
        <w:autoSpaceDN w:val="0"/>
        <w:adjustRightInd w:val="0"/>
        <w:spacing w:after="0" w:line="240" w:lineRule="auto"/>
        <w:rPr>
          <w:rFonts w:ascii="Arial" w:hAnsi="Arial" w:cs="Arial"/>
          <w:color w:val="000000"/>
          <w:sz w:val="28"/>
          <w:szCs w:val="28"/>
        </w:rPr>
      </w:pPr>
      <w:r w:rsidRPr="00A11158">
        <w:rPr>
          <w:rFonts w:ascii="Arial" w:hAnsi="Arial" w:cs="Arial"/>
          <w:color w:val="000000"/>
          <w:sz w:val="28"/>
          <w:szCs w:val="28"/>
        </w:rPr>
        <w:t>Press enter to save in your request</w:t>
      </w:r>
    </w:p>
    <w:p w:rsidR="003B5F35" w:rsidRPr="00A11158" w:rsidRDefault="003B5F35" w:rsidP="003B5F35">
      <w:pPr>
        <w:autoSpaceDE w:val="0"/>
        <w:autoSpaceDN w:val="0"/>
        <w:adjustRightInd w:val="0"/>
        <w:spacing w:after="0" w:line="240" w:lineRule="auto"/>
        <w:rPr>
          <w:rFonts w:ascii="Arial" w:hAnsi="Arial" w:cs="Arial"/>
          <w:color w:val="000000"/>
          <w:sz w:val="28"/>
          <w:szCs w:val="28"/>
        </w:rPr>
      </w:pPr>
      <w:r w:rsidRPr="00A11158">
        <w:rPr>
          <w:rFonts w:ascii="Arial" w:hAnsi="Arial" w:cs="Arial"/>
          <w:color w:val="000000"/>
          <w:sz w:val="28"/>
          <w:szCs w:val="28"/>
        </w:rPr>
        <w:t>Double click on bank accounts folder</w:t>
      </w:r>
    </w:p>
    <w:p w:rsidR="003B5F35" w:rsidRPr="00A11158" w:rsidRDefault="003B5F35" w:rsidP="003B5F35">
      <w:pPr>
        <w:autoSpaceDE w:val="0"/>
        <w:autoSpaceDN w:val="0"/>
        <w:adjustRightInd w:val="0"/>
        <w:spacing w:after="0" w:line="240" w:lineRule="auto"/>
        <w:rPr>
          <w:rFonts w:ascii="Arial" w:hAnsi="Arial" w:cs="Arial"/>
          <w:color w:val="000000"/>
          <w:sz w:val="28"/>
          <w:szCs w:val="28"/>
        </w:rPr>
      </w:pPr>
      <w:r w:rsidRPr="00A11158">
        <w:rPr>
          <w:rFonts w:ascii="Arial" w:hAnsi="Arial" w:cs="Arial"/>
          <w:color w:val="000000"/>
          <w:sz w:val="28"/>
          <w:szCs w:val="28"/>
        </w:rPr>
        <w:t>Select new entries button</w:t>
      </w:r>
    </w:p>
    <w:p w:rsidR="003B5F35" w:rsidRPr="00A11158" w:rsidRDefault="003B5F35" w:rsidP="003B5F35">
      <w:pPr>
        <w:autoSpaceDE w:val="0"/>
        <w:autoSpaceDN w:val="0"/>
        <w:adjustRightInd w:val="0"/>
        <w:spacing w:after="0" w:line="240" w:lineRule="auto"/>
        <w:rPr>
          <w:rFonts w:ascii="Arial" w:hAnsi="Arial" w:cs="Arial"/>
          <w:color w:val="000000"/>
          <w:sz w:val="28"/>
          <w:szCs w:val="28"/>
        </w:rPr>
      </w:pPr>
      <w:r w:rsidRPr="00A11158">
        <w:rPr>
          <w:rFonts w:ascii="Arial" w:hAnsi="Arial" w:cs="Arial"/>
          <w:color w:val="000000"/>
          <w:sz w:val="28"/>
          <w:szCs w:val="28"/>
        </w:rPr>
        <w:t>House bank :SBI</w:t>
      </w:r>
    </w:p>
    <w:p w:rsidR="003B5F35" w:rsidRPr="00A11158" w:rsidRDefault="00EF4B64" w:rsidP="003B5F35">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Payment method :R</w:t>
      </w:r>
    </w:p>
    <w:p w:rsidR="003B5F35" w:rsidRPr="00A11158" w:rsidRDefault="003B5F35" w:rsidP="003B5F35">
      <w:pPr>
        <w:autoSpaceDE w:val="0"/>
        <w:autoSpaceDN w:val="0"/>
        <w:adjustRightInd w:val="0"/>
        <w:spacing w:after="0" w:line="240" w:lineRule="auto"/>
        <w:rPr>
          <w:rFonts w:ascii="Arial" w:hAnsi="Arial" w:cs="Arial"/>
          <w:color w:val="000000"/>
          <w:sz w:val="28"/>
          <w:szCs w:val="28"/>
        </w:rPr>
      </w:pPr>
      <w:r w:rsidRPr="00A11158">
        <w:rPr>
          <w:rFonts w:ascii="Arial" w:hAnsi="Arial" w:cs="Arial"/>
          <w:color w:val="000000"/>
          <w:sz w:val="28"/>
          <w:szCs w:val="28"/>
        </w:rPr>
        <w:t>Currency :INR</w:t>
      </w:r>
    </w:p>
    <w:p w:rsidR="003B5F35" w:rsidRPr="00A11158" w:rsidRDefault="003B5F35" w:rsidP="003B5F35">
      <w:pPr>
        <w:autoSpaceDE w:val="0"/>
        <w:autoSpaceDN w:val="0"/>
        <w:adjustRightInd w:val="0"/>
        <w:spacing w:after="0" w:line="240" w:lineRule="auto"/>
        <w:rPr>
          <w:rFonts w:ascii="Arial" w:hAnsi="Arial" w:cs="Arial"/>
          <w:color w:val="000000"/>
          <w:sz w:val="28"/>
          <w:szCs w:val="28"/>
        </w:rPr>
      </w:pPr>
      <w:r w:rsidRPr="00A11158">
        <w:rPr>
          <w:rFonts w:ascii="Arial" w:hAnsi="Arial" w:cs="Arial"/>
          <w:color w:val="000000"/>
          <w:sz w:val="28"/>
          <w:szCs w:val="28"/>
        </w:rPr>
        <w:t>Account ID :SBI1</w:t>
      </w:r>
    </w:p>
    <w:p w:rsidR="003B5F35" w:rsidRPr="00A11158" w:rsidRDefault="003B5F35" w:rsidP="003B5F35">
      <w:pPr>
        <w:autoSpaceDE w:val="0"/>
        <w:autoSpaceDN w:val="0"/>
        <w:adjustRightInd w:val="0"/>
        <w:spacing w:after="0" w:line="240" w:lineRule="auto"/>
        <w:rPr>
          <w:rFonts w:ascii="Arial" w:hAnsi="Arial" w:cs="Arial"/>
          <w:color w:val="000000"/>
          <w:sz w:val="28"/>
          <w:szCs w:val="28"/>
        </w:rPr>
      </w:pPr>
      <w:r w:rsidRPr="00A11158">
        <w:rPr>
          <w:rFonts w:ascii="Arial" w:hAnsi="Arial" w:cs="Arial"/>
          <w:color w:val="000000"/>
          <w:sz w:val="28"/>
          <w:szCs w:val="28"/>
        </w:rPr>
        <w:t>Bank sub account :200105 (SBI current account)</w:t>
      </w:r>
    </w:p>
    <w:p w:rsidR="003B5F35" w:rsidRPr="00A11158" w:rsidRDefault="003B5F35" w:rsidP="003B5F35">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Business area : RTBN</w:t>
      </w:r>
    </w:p>
    <w:p w:rsidR="003B5F35" w:rsidRPr="00A11158" w:rsidRDefault="003B5F35" w:rsidP="003B5F35">
      <w:pPr>
        <w:autoSpaceDE w:val="0"/>
        <w:autoSpaceDN w:val="0"/>
        <w:adjustRightInd w:val="0"/>
        <w:spacing w:after="0" w:line="240" w:lineRule="auto"/>
        <w:rPr>
          <w:rFonts w:ascii="Arial" w:hAnsi="Arial" w:cs="Arial"/>
          <w:color w:val="000000"/>
          <w:sz w:val="28"/>
          <w:szCs w:val="28"/>
        </w:rPr>
      </w:pPr>
      <w:r w:rsidRPr="00A11158">
        <w:rPr>
          <w:rFonts w:ascii="Arial" w:hAnsi="Arial" w:cs="Arial"/>
          <w:color w:val="000000"/>
          <w:sz w:val="28"/>
          <w:szCs w:val="28"/>
        </w:rPr>
        <w:t>save</w:t>
      </w:r>
    </w:p>
    <w:p w:rsidR="003B5F35" w:rsidRPr="00A11158" w:rsidRDefault="003B5F35" w:rsidP="003B5F35">
      <w:pPr>
        <w:autoSpaceDE w:val="0"/>
        <w:autoSpaceDN w:val="0"/>
        <w:adjustRightInd w:val="0"/>
        <w:spacing w:after="0" w:line="240" w:lineRule="auto"/>
        <w:rPr>
          <w:rFonts w:ascii="Arial" w:hAnsi="Arial" w:cs="Arial"/>
          <w:color w:val="000000"/>
          <w:sz w:val="28"/>
          <w:szCs w:val="28"/>
        </w:rPr>
      </w:pPr>
      <w:r w:rsidRPr="00A11158">
        <w:rPr>
          <w:rFonts w:ascii="Arial" w:hAnsi="Arial" w:cs="Arial"/>
          <w:color w:val="000000"/>
          <w:sz w:val="28"/>
          <w:szCs w:val="28"/>
        </w:rPr>
        <w:t>Double click available amounts folder</w:t>
      </w:r>
    </w:p>
    <w:p w:rsidR="003B5F35" w:rsidRPr="00A11158" w:rsidRDefault="003B5F35" w:rsidP="003B5F35">
      <w:pPr>
        <w:autoSpaceDE w:val="0"/>
        <w:autoSpaceDN w:val="0"/>
        <w:adjustRightInd w:val="0"/>
        <w:spacing w:after="0" w:line="240" w:lineRule="auto"/>
        <w:rPr>
          <w:rFonts w:ascii="Arial" w:hAnsi="Arial" w:cs="Arial"/>
          <w:color w:val="000000"/>
          <w:sz w:val="28"/>
          <w:szCs w:val="28"/>
        </w:rPr>
      </w:pPr>
      <w:r w:rsidRPr="00A11158">
        <w:rPr>
          <w:rFonts w:ascii="Arial" w:hAnsi="Arial" w:cs="Arial"/>
          <w:color w:val="000000"/>
          <w:sz w:val="28"/>
          <w:szCs w:val="28"/>
        </w:rPr>
        <w:t>Select new entries button</w:t>
      </w:r>
    </w:p>
    <w:p w:rsidR="003B5F35" w:rsidRPr="00A11158" w:rsidRDefault="003B5F35" w:rsidP="003B5F35">
      <w:pPr>
        <w:autoSpaceDE w:val="0"/>
        <w:autoSpaceDN w:val="0"/>
        <w:adjustRightInd w:val="0"/>
        <w:spacing w:after="0" w:line="240" w:lineRule="auto"/>
        <w:rPr>
          <w:rFonts w:ascii="Arial" w:hAnsi="Arial" w:cs="Arial"/>
          <w:color w:val="000000"/>
          <w:sz w:val="28"/>
          <w:szCs w:val="28"/>
        </w:rPr>
      </w:pPr>
      <w:r w:rsidRPr="00A11158">
        <w:rPr>
          <w:rFonts w:ascii="Arial" w:hAnsi="Arial" w:cs="Arial"/>
          <w:color w:val="000000"/>
          <w:sz w:val="28"/>
          <w:szCs w:val="28"/>
        </w:rPr>
        <w:t>House bank :SBI</w:t>
      </w:r>
    </w:p>
    <w:p w:rsidR="003B5F35" w:rsidRPr="00A11158" w:rsidRDefault="003B5F35" w:rsidP="003B5F35">
      <w:pPr>
        <w:autoSpaceDE w:val="0"/>
        <w:autoSpaceDN w:val="0"/>
        <w:adjustRightInd w:val="0"/>
        <w:spacing w:after="0" w:line="240" w:lineRule="auto"/>
        <w:rPr>
          <w:rFonts w:ascii="Arial" w:hAnsi="Arial" w:cs="Arial"/>
          <w:color w:val="000000"/>
          <w:sz w:val="28"/>
          <w:szCs w:val="28"/>
        </w:rPr>
      </w:pPr>
      <w:r w:rsidRPr="00A11158">
        <w:rPr>
          <w:rFonts w:ascii="Arial" w:hAnsi="Arial" w:cs="Arial"/>
          <w:color w:val="000000"/>
          <w:sz w:val="28"/>
          <w:szCs w:val="28"/>
        </w:rPr>
        <w:t>Account ID :SBI1</w:t>
      </w:r>
    </w:p>
    <w:p w:rsidR="003B5F35" w:rsidRPr="00A11158" w:rsidRDefault="003B5F35" w:rsidP="003B5F35">
      <w:pPr>
        <w:autoSpaceDE w:val="0"/>
        <w:autoSpaceDN w:val="0"/>
        <w:adjustRightInd w:val="0"/>
        <w:spacing w:after="0" w:line="240" w:lineRule="auto"/>
        <w:rPr>
          <w:rFonts w:ascii="Arial" w:hAnsi="Arial" w:cs="Arial"/>
          <w:color w:val="000000"/>
          <w:sz w:val="28"/>
          <w:szCs w:val="28"/>
        </w:rPr>
      </w:pPr>
      <w:r w:rsidRPr="00A11158">
        <w:rPr>
          <w:rFonts w:ascii="Arial" w:hAnsi="Arial" w:cs="Arial"/>
          <w:color w:val="000000"/>
          <w:sz w:val="28"/>
          <w:szCs w:val="28"/>
        </w:rPr>
        <w:t>Days :999</w:t>
      </w:r>
    </w:p>
    <w:p w:rsidR="003B5F35" w:rsidRPr="00A11158" w:rsidRDefault="003B5F35" w:rsidP="003B5F35">
      <w:pPr>
        <w:autoSpaceDE w:val="0"/>
        <w:autoSpaceDN w:val="0"/>
        <w:adjustRightInd w:val="0"/>
        <w:spacing w:after="0" w:line="240" w:lineRule="auto"/>
        <w:rPr>
          <w:rFonts w:ascii="Arial" w:hAnsi="Arial" w:cs="Arial"/>
          <w:color w:val="000000"/>
          <w:sz w:val="28"/>
          <w:szCs w:val="28"/>
        </w:rPr>
      </w:pPr>
      <w:r w:rsidRPr="00A11158">
        <w:rPr>
          <w:rFonts w:ascii="Arial" w:hAnsi="Arial" w:cs="Arial"/>
          <w:color w:val="000000"/>
          <w:sz w:val="28"/>
          <w:szCs w:val="28"/>
        </w:rPr>
        <w:t>Currency :INR</w:t>
      </w:r>
    </w:p>
    <w:p w:rsidR="003B5F35" w:rsidRPr="009F441F" w:rsidRDefault="003B5F35" w:rsidP="003B5F35">
      <w:pPr>
        <w:autoSpaceDE w:val="0"/>
        <w:autoSpaceDN w:val="0"/>
        <w:adjustRightInd w:val="0"/>
        <w:spacing w:after="0" w:line="240" w:lineRule="auto"/>
        <w:rPr>
          <w:rFonts w:ascii="Arial" w:hAnsi="Arial" w:cs="Arial"/>
          <w:color w:val="000000"/>
          <w:sz w:val="28"/>
          <w:szCs w:val="28"/>
        </w:rPr>
      </w:pPr>
      <w:r w:rsidRPr="00A11158">
        <w:rPr>
          <w:rFonts w:ascii="Arial" w:hAnsi="Arial" w:cs="Arial"/>
          <w:color w:val="000000"/>
          <w:sz w:val="28"/>
          <w:szCs w:val="28"/>
        </w:rPr>
        <w:t>available for outgoing payment :1000000 Save</w:t>
      </w:r>
    </w:p>
    <w:p w:rsidR="003B5F35" w:rsidRDefault="003B5F35" w:rsidP="009F441F">
      <w:pPr>
        <w:autoSpaceDE w:val="0"/>
        <w:autoSpaceDN w:val="0"/>
        <w:adjustRightInd w:val="0"/>
        <w:spacing w:after="0" w:line="240" w:lineRule="auto"/>
        <w:rPr>
          <w:rFonts w:ascii="Arial" w:hAnsi="Arial" w:cs="Arial"/>
          <w:color w:val="000000"/>
          <w:sz w:val="28"/>
          <w:szCs w:val="28"/>
        </w:rPr>
      </w:pPr>
    </w:p>
    <w:p w:rsidR="00EF4B64" w:rsidRDefault="00EF4B64" w:rsidP="009F441F">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CHECK RECEIVED AC DR 1000</w:t>
      </w:r>
    </w:p>
    <w:p w:rsidR="00EF4B64" w:rsidRDefault="00EF4B64" w:rsidP="009F441F">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ab/>
        <w:t>TO CUSTOMER 1000</w:t>
      </w:r>
    </w:p>
    <w:p w:rsidR="00EF4B64" w:rsidRDefault="00EF4B64" w:rsidP="009F441F">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(BEING CHECK RECEIVED FROM CUSTOMER)</w:t>
      </w:r>
    </w:p>
    <w:p w:rsidR="00EF4B64" w:rsidRDefault="00EF4B64" w:rsidP="009F441F">
      <w:pPr>
        <w:autoSpaceDE w:val="0"/>
        <w:autoSpaceDN w:val="0"/>
        <w:adjustRightInd w:val="0"/>
        <w:spacing w:after="0" w:line="240" w:lineRule="auto"/>
        <w:rPr>
          <w:rFonts w:ascii="Arial" w:hAnsi="Arial" w:cs="Arial"/>
          <w:color w:val="000000"/>
          <w:sz w:val="28"/>
          <w:szCs w:val="28"/>
        </w:rPr>
      </w:pPr>
    </w:p>
    <w:p w:rsidR="00EF4B64" w:rsidRDefault="00EF4B64" w:rsidP="009F441F">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WE will present the check at bank for collection and its credited in our account.</w:t>
      </w:r>
    </w:p>
    <w:p w:rsidR="00EF4B64" w:rsidRDefault="00EF4B64" w:rsidP="009F441F">
      <w:pPr>
        <w:autoSpaceDE w:val="0"/>
        <w:autoSpaceDN w:val="0"/>
        <w:adjustRightInd w:val="0"/>
        <w:spacing w:after="0" w:line="240" w:lineRule="auto"/>
        <w:rPr>
          <w:rFonts w:ascii="Arial" w:hAnsi="Arial" w:cs="Arial"/>
          <w:color w:val="000000"/>
          <w:sz w:val="28"/>
          <w:szCs w:val="28"/>
        </w:rPr>
      </w:pPr>
    </w:p>
    <w:p w:rsidR="00EF4B64" w:rsidRDefault="00EF4B64" w:rsidP="009F441F">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Bank Ac Dr 1000</w:t>
      </w:r>
    </w:p>
    <w:p w:rsidR="00EF4B64" w:rsidRDefault="00EF4B64" w:rsidP="009F441F">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ab/>
        <w:t>To Check received clearing ac 1000</w:t>
      </w:r>
    </w:p>
    <w:p w:rsidR="00EF4B64" w:rsidRPr="009F441F" w:rsidRDefault="00EF4B64" w:rsidP="009F441F">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(Being amount check received and credited in accou</w:t>
      </w:r>
      <w:r w:rsidR="00E37445">
        <w:rPr>
          <w:rFonts w:ascii="Arial" w:hAnsi="Arial" w:cs="Arial"/>
          <w:color w:val="000000"/>
          <w:sz w:val="28"/>
          <w:szCs w:val="28"/>
        </w:rPr>
        <w:t>n</w:t>
      </w:r>
      <w:r>
        <w:rPr>
          <w:rFonts w:ascii="Arial" w:hAnsi="Arial" w:cs="Arial"/>
          <w:color w:val="000000"/>
          <w:sz w:val="28"/>
          <w:szCs w:val="28"/>
        </w:rPr>
        <w:t>t)</w:t>
      </w:r>
    </w:p>
    <w:p w:rsidR="009F441F" w:rsidRPr="009F441F" w:rsidRDefault="009F441F" w:rsidP="009F441F">
      <w:pPr>
        <w:autoSpaceDE w:val="0"/>
        <w:autoSpaceDN w:val="0"/>
        <w:adjustRightInd w:val="0"/>
        <w:spacing w:after="0" w:line="240" w:lineRule="auto"/>
        <w:rPr>
          <w:rFonts w:ascii="Arial" w:hAnsi="Arial" w:cs="Arial"/>
          <w:color w:val="000000"/>
          <w:sz w:val="28"/>
          <w:szCs w:val="28"/>
        </w:rPr>
      </w:pPr>
    </w:p>
    <w:p w:rsidR="001A339D" w:rsidRDefault="001A339D" w:rsidP="00A11158">
      <w:pPr>
        <w:autoSpaceDE w:val="0"/>
        <w:autoSpaceDN w:val="0"/>
        <w:adjustRightInd w:val="0"/>
        <w:spacing w:after="0" w:line="240" w:lineRule="auto"/>
        <w:rPr>
          <w:rFonts w:ascii="Arial" w:hAnsi="Arial" w:cs="Arial"/>
          <w:b/>
          <w:color w:val="000000"/>
          <w:sz w:val="28"/>
          <w:szCs w:val="28"/>
          <w:highlight w:val="yellow"/>
        </w:rPr>
      </w:pPr>
    </w:p>
    <w:p w:rsidR="00A11158" w:rsidRPr="004542BC" w:rsidRDefault="00A11158" w:rsidP="00A11158">
      <w:pPr>
        <w:autoSpaceDE w:val="0"/>
        <w:autoSpaceDN w:val="0"/>
        <w:adjustRightInd w:val="0"/>
        <w:spacing w:after="0" w:line="240" w:lineRule="auto"/>
        <w:rPr>
          <w:rFonts w:ascii="Arial" w:hAnsi="Arial" w:cs="Arial"/>
          <w:b/>
          <w:color w:val="000000"/>
          <w:sz w:val="28"/>
          <w:szCs w:val="28"/>
        </w:rPr>
      </w:pPr>
      <w:r w:rsidRPr="004542BC">
        <w:rPr>
          <w:rFonts w:ascii="Arial" w:hAnsi="Arial" w:cs="Arial"/>
          <w:b/>
          <w:color w:val="000000"/>
          <w:sz w:val="28"/>
          <w:szCs w:val="28"/>
          <w:highlight w:val="yellow"/>
        </w:rPr>
        <w:t>Creation of sequential check lots (FCHI)</w:t>
      </w:r>
    </w:p>
    <w:p w:rsidR="00A11158" w:rsidRPr="00A11158" w:rsidRDefault="00D3561B" w:rsidP="00A11158">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Paying company code :RT01</w:t>
      </w:r>
    </w:p>
    <w:p w:rsidR="00A11158" w:rsidRPr="00A11158" w:rsidRDefault="00A11158" w:rsidP="00A11158">
      <w:pPr>
        <w:autoSpaceDE w:val="0"/>
        <w:autoSpaceDN w:val="0"/>
        <w:adjustRightInd w:val="0"/>
        <w:spacing w:after="0" w:line="240" w:lineRule="auto"/>
        <w:rPr>
          <w:rFonts w:ascii="Arial" w:hAnsi="Arial" w:cs="Arial"/>
          <w:color w:val="000000"/>
          <w:sz w:val="28"/>
          <w:szCs w:val="28"/>
        </w:rPr>
      </w:pPr>
      <w:r w:rsidRPr="00A11158">
        <w:rPr>
          <w:rFonts w:ascii="Arial" w:hAnsi="Arial" w:cs="Arial"/>
          <w:color w:val="000000"/>
          <w:sz w:val="28"/>
          <w:szCs w:val="28"/>
        </w:rPr>
        <w:t>House bank :SBI</w:t>
      </w:r>
    </w:p>
    <w:p w:rsidR="00A11158" w:rsidRPr="00A11158" w:rsidRDefault="00A11158" w:rsidP="00A11158">
      <w:pPr>
        <w:autoSpaceDE w:val="0"/>
        <w:autoSpaceDN w:val="0"/>
        <w:adjustRightInd w:val="0"/>
        <w:spacing w:after="0" w:line="240" w:lineRule="auto"/>
        <w:rPr>
          <w:rFonts w:ascii="Arial" w:hAnsi="Arial" w:cs="Arial"/>
          <w:color w:val="000000"/>
          <w:sz w:val="28"/>
          <w:szCs w:val="28"/>
        </w:rPr>
      </w:pPr>
      <w:r w:rsidRPr="00A11158">
        <w:rPr>
          <w:rFonts w:ascii="Arial" w:hAnsi="Arial" w:cs="Arial"/>
          <w:color w:val="000000"/>
          <w:sz w:val="28"/>
          <w:szCs w:val="28"/>
        </w:rPr>
        <w:lastRenderedPageBreak/>
        <w:t>Account ID :SBI1</w:t>
      </w:r>
    </w:p>
    <w:p w:rsidR="00A11158" w:rsidRPr="00A11158" w:rsidRDefault="00A11158" w:rsidP="00A11158">
      <w:pPr>
        <w:autoSpaceDE w:val="0"/>
        <w:autoSpaceDN w:val="0"/>
        <w:adjustRightInd w:val="0"/>
        <w:spacing w:after="0" w:line="240" w:lineRule="auto"/>
        <w:rPr>
          <w:rFonts w:ascii="Arial" w:hAnsi="Arial" w:cs="Arial"/>
          <w:color w:val="000000"/>
          <w:sz w:val="28"/>
          <w:szCs w:val="28"/>
        </w:rPr>
      </w:pPr>
      <w:r w:rsidRPr="00A11158">
        <w:rPr>
          <w:rFonts w:ascii="Arial" w:hAnsi="Arial" w:cs="Arial"/>
          <w:color w:val="000000"/>
          <w:sz w:val="28"/>
          <w:szCs w:val="28"/>
        </w:rPr>
        <w:t>Select change button</w:t>
      </w:r>
    </w:p>
    <w:p w:rsidR="00A11158" w:rsidRPr="00A11158" w:rsidRDefault="00A11158" w:rsidP="00A11158">
      <w:pPr>
        <w:autoSpaceDE w:val="0"/>
        <w:autoSpaceDN w:val="0"/>
        <w:adjustRightInd w:val="0"/>
        <w:spacing w:after="0" w:line="240" w:lineRule="auto"/>
        <w:rPr>
          <w:rFonts w:ascii="Arial" w:hAnsi="Arial" w:cs="Arial"/>
          <w:color w:val="000000"/>
          <w:sz w:val="28"/>
          <w:szCs w:val="28"/>
        </w:rPr>
      </w:pPr>
      <w:r w:rsidRPr="00A11158">
        <w:rPr>
          <w:rFonts w:ascii="Arial" w:hAnsi="Arial" w:cs="Arial"/>
          <w:color w:val="000000"/>
          <w:sz w:val="28"/>
          <w:szCs w:val="28"/>
        </w:rPr>
        <w:t>Lot number:2</w:t>
      </w:r>
    </w:p>
    <w:p w:rsidR="00A11158" w:rsidRPr="00A11158" w:rsidRDefault="00A11158" w:rsidP="00A11158">
      <w:pPr>
        <w:autoSpaceDE w:val="0"/>
        <w:autoSpaceDN w:val="0"/>
        <w:adjustRightInd w:val="0"/>
        <w:spacing w:after="0" w:line="240" w:lineRule="auto"/>
        <w:rPr>
          <w:rFonts w:ascii="Arial" w:hAnsi="Arial" w:cs="Arial"/>
          <w:color w:val="000000"/>
          <w:sz w:val="28"/>
          <w:szCs w:val="28"/>
        </w:rPr>
      </w:pPr>
      <w:r w:rsidRPr="00A11158">
        <w:rPr>
          <w:rFonts w:ascii="Arial" w:hAnsi="Arial" w:cs="Arial"/>
          <w:color w:val="000000"/>
          <w:sz w:val="28"/>
          <w:szCs w:val="28"/>
        </w:rPr>
        <w:t>Check number:800001 To :801000</w:t>
      </w:r>
    </w:p>
    <w:p w:rsidR="00A11158" w:rsidRPr="00A11158" w:rsidRDefault="00A11158" w:rsidP="00A11158">
      <w:pPr>
        <w:autoSpaceDE w:val="0"/>
        <w:autoSpaceDN w:val="0"/>
        <w:adjustRightInd w:val="0"/>
        <w:spacing w:after="0" w:line="240" w:lineRule="auto"/>
        <w:rPr>
          <w:rFonts w:ascii="Arial" w:hAnsi="Arial" w:cs="Arial"/>
          <w:color w:val="000000"/>
          <w:sz w:val="28"/>
          <w:szCs w:val="28"/>
        </w:rPr>
      </w:pPr>
      <w:r w:rsidRPr="00A11158">
        <w:rPr>
          <w:rFonts w:ascii="Arial" w:hAnsi="Arial" w:cs="Arial"/>
          <w:color w:val="000000"/>
          <w:sz w:val="28"/>
          <w:szCs w:val="28"/>
        </w:rPr>
        <w:t>Deselect non-sequential check box</w:t>
      </w:r>
    </w:p>
    <w:p w:rsidR="00A11158" w:rsidRPr="00A11158" w:rsidRDefault="00A11158" w:rsidP="00A11158">
      <w:pPr>
        <w:autoSpaceDE w:val="0"/>
        <w:autoSpaceDN w:val="0"/>
        <w:adjustRightInd w:val="0"/>
        <w:spacing w:after="0" w:line="240" w:lineRule="auto"/>
        <w:rPr>
          <w:rFonts w:ascii="Arial" w:hAnsi="Arial" w:cs="Arial"/>
          <w:color w:val="000000"/>
          <w:sz w:val="28"/>
          <w:szCs w:val="28"/>
        </w:rPr>
      </w:pPr>
      <w:r w:rsidRPr="00A11158">
        <w:rPr>
          <w:rFonts w:ascii="Arial" w:hAnsi="Arial" w:cs="Arial"/>
          <w:color w:val="000000"/>
          <w:sz w:val="28"/>
          <w:szCs w:val="28"/>
        </w:rPr>
        <w:t>Short information:SBI</w:t>
      </w:r>
    </w:p>
    <w:p w:rsidR="00A11158" w:rsidRPr="00A11158" w:rsidRDefault="00A11158" w:rsidP="00A11158">
      <w:pPr>
        <w:autoSpaceDE w:val="0"/>
        <w:autoSpaceDN w:val="0"/>
        <w:adjustRightInd w:val="0"/>
        <w:spacing w:after="0" w:line="240" w:lineRule="auto"/>
        <w:rPr>
          <w:rFonts w:ascii="Arial" w:hAnsi="Arial" w:cs="Arial"/>
          <w:color w:val="000000"/>
          <w:sz w:val="28"/>
          <w:szCs w:val="28"/>
        </w:rPr>
      </w:pPr>
      <w:r w:rsidRPr="00A11158">
        <w:rPr>
          <w:rFonts w:ascii="Arial" w:hAnsi="Arial" w:cs="Arial"/>
          <w:color w:val="000000"/>
          <w:sz w:val="28"/>
          <w:szCs w:val="28"/>
        </w:rPr>
        <w:t>Purchase date:Today‘s</w:t>
      </w:r>
    </w:p>
    <w:p w:rsidR="00A11158" w:rsidRPr="00A11158" w:rsidRDefault="00A11158" w:rsidP="00A11158">
      <w:pPr>
        <w:autoSpaceDE w:val="0"/>
        <w:autoSpaceDN w:val="0"/>
        <w:adjustRightInd w:val="0"/>
        <w:spacing w:after="0" w:line="240" w:lineRule="auto"/>
        <w:rPr>
          <w:rFonts w:ascii="Arial" w:hAnsi="Arial" w:cs="Arial"/>
          <w:color w:val="000000"/>
          <w:sz w:val="28"/>
          <w:szCs w:val="28"/>
        </w:rPr>
      </w:pPr>
      <w:r w:rsidRPr="00A11158">
        <w:rPr>
          <w:rFonts w:ascii="Arial" w:hAnsi="Arial" w:cs="Arial"/>
          <w:color w:val="000000"/>
          <w:sz w:val="28"/>
          <w:szCs w:val="28"/>
        </w:rPr>
        <w:t>Enter and save</w:t>
      </w:r>
    </w:p>
    <w:p w:rsidR="00A11158" w:rsidRPr="00A11158" w:rsidRDefault="00A11158" w:rsidP="00A11158">
      <w:pPr>
        <w:autoSpaceDE w:val="0"/>
        <w:autoSpaceDN w:val="0"/>
        <w:adjustRightInd w:val="0"/>
        <w:spacing w:after="0" w:line="240" w:lineRule="auto"/>
        <w:rPr>
          <w:rFonts w:ascii="Arial" w:hAnsi="Arial" w:cs="Arial"/>
          <w:color w:val="000000"/>
          <w:sz w:val="28"/>
          <w:szCs w:val="28"/>
        </w:rPr>
      </w:pPr>
    </w:p>
    <w:p w:rsidR="00323A5F" w:rsidRDefault="00323A5F" w:rsidP="00A11158">
      <w:pPr>
        <w:autoSpaceDE w:val="0"/>
        <w:autoSpaceDN w:val="0"/>
        <w:adjustRightInd w:val="0"/>
        <w:spacing w:after="0" w:line="240" w:lineRule="auto"/>
        <w:rPr>
          <w:rFonts w:ascii="Arial" w:hAnsi="Arial" w:cs="Arial"/>
          <w:color w:val="000000"/>
          <w:sz w:val="28"/>
          <w:szCs w:val="28"/>
        </w:rPr>
      </w:pPr>
      <w:r w:rsidRPr="00323A5F">
        <w:rPr>
          <w:rFonts w:ascii="Arial" w:hAnsi="Arial" w:cs="Arial"/>
          <w:b/>
          <w:color w:val="000000"/>
          <w:sz w:val="28"/>
          <w:szCs w:val="28"/>
          <w:highlight w:val="yellow"/>
        </w:rPr>
        <w:t>Note</w:t>
      </w:r>
      <w:r>
        <w:rPr>
          <w:rFonts w:ascii="Arial" w:hAnsi="Arial" w:cs="Arial"/>
          <w:color w:val="000000"/>
          <w:sz w:val="28"/>
          <w:szCs w:val="28"/>
        </w:rPr>
        <w:t>: please maintain no ranges for Document type: ZP in OBA7 to avoid the errors in APP Execution.</w:t>
      </w:r>
    </w:p>
    <w:p w:rsidR="00323A5F" w:rsidRPr="00A11158" w:rsidRDefault="00323A5F" w:rsidP="00A11158">
      <w:pPr>
        <w:autoSpaceDE w:val="0"/>
        <w:autoSpaceDN w:val="0"/>
        <w:adjustRightInd w:val="0"/>
        <w:spacing w:after="0" w:line="240" w:lineRule="auto"/>
        <w:rPr>
          <w:rFonts w:ascii="Arial" w:hAnsi="Arial" w:cs="Arial"/>
          <w:color w:val="000000"/>
          <w:sz w:val="28"/>
          <w:szCs w:val="28"/>
        </w:rPr>
      </w:pPr>
    </w:p>
    <w:p w:rsidR="00A11158" w:rsidRPr="00A11158" w:rsidRDefault="00A11158" w:rsidP="00A11158">
      <w:pPr>
        <w:autoSpaceDE w:val="0"/>
        <w:autoSpaceDN w:val="0"/>
        <w:adjustRightInd w:val="0"/>
        <w:spacing w:after="0" w:line="240" w:lineRule="auto"/>
        <w:rPr>
          <w:rFonts w:ascii="Arial" w:hAnsi="Arial" w:cs="Arial"/>
          <w:b/>
          <w:color w:val="000000"/>
          <w:sz w:val="28"/>
          <w:szCs w:val="28"/>
        </w:rPr>
      </w:pPr>
      <w:r w:rsidRPr="00A11158">
        <w:rPr>
          <w:rFonts w:ascii="Arial" w:hAnsi="Arial" w:cs="Arial"/>
          <w:b/>
          <w:color w:val="000000"/>
          <w:sz w:val="28"/>
          <w:szCs w:val="28"/>
          <w:highlight w:val="yellow"/>
        </w:rPr>
        <w:t>Assign payment methods in vendor master:</w:t>
      </w:r>
    </w:p>
    <w:p w:rsidR="00A11158" w:rsidRPr="00A11158" w:rsidRDefault="0007239F" w:rsidP="00A11158">
      <w:pPr>
        <w:autoSpaceDE w:val="0"/>
        <w:autoSpaceDN w:val="0"/>
        <w:adjustRightInd w:val="0"/>
        <w:spacing w:after="0" w:line="240" w:lineRule="auto"/>
        <w:rPr>
          <w:rFonts w:ascii="Arial" w:hAnsi="Arial" w:cs="Arial"/>
          <w:color w:val="000000"/>
          <w:sz w:val="28"/>
          <w:szCs w:val="28"/>
        </w:rPr>
      </w:pPr>
      <w:r>
        <w:rPr>
          <w:rFonts w:ascii="Arial" w:hAnsi="Arial" w:cs="Arial"/>
          <w:b/>
          <w:color w:val="000000"/>
          <w:sz w:val="28"/>
          <w:szCs w:val="28"/>
        </w:rPr>
        <w:t>Path</w:t>
      </w:r>
      <w:r w:rsidR="00A11158" w:rsidRPr="00A11158">
        <w:rPr>
          <w:rFonts w:ascii="Arial" w:hAnsi="Arial" w:cs="Arial"/>
          <w:color w:val="000000"/>
          <w:sz w:val="28"/>
          <w:szCs w:val="28"/>
        </w:rPr>
        <w:t xml:space="preserve">:Accounting-Financial accounting –Accounts </w:t>
      </w:r>
      <w:r w:rsidR="00570AE3">
        <w:rPr>
          <w:rFonts w:ascii="Arial" w:hAnsi="Arial" w:cs="Arial"/>
          <w:color w:val="000000"/>
          <w:sz w:val="28"/>
          <w:szCs w:val="28"/>
        </w:rPr>
        <w:t>P</w:t>
      </w:r>
      <w:r w:rsidR="00A11158" w:rsidRPr="00A11158">
        <w:rPr>
          <w:rFonts w:ascii="Arial" w:hAnsi="Arial" w:cs="Arial"/>
          <w:color w:val="000000"/>
          <w:sz w:val="28"/>
          <w:szCs w:val="28"/>
        </w:rPr>
        <w:t>ayable-Master records – Maintain centrally-Change (</w:t>
      </w:r>
      <w:r>
        <w:rPr>
          <w:rFonts w:ascii="Arial" w:hAnsi="Arial" w:cs="Arial"/>
          <w:color w:val="000000"/>
          <w:sz w:val="28"/>
          <w:szCs w:val="28"/>
        </w:rPr>
        <w:t>FK02/</w:t>
      </w:r>
      <w:r w:rsidR="00A11158" w:rsidRPr="00A11158">
        <w:rPr>
          <w:rFonts w:ascii="Arial" w:hAnsi="Arial" w:cs="Arial"/>
          <w:color w:val="000000"/>
          <w:sz w:val="28"/>
          <w:szCs w:val="28"/>
        </w:rPr>
        <w:t>XK02)</w:t>
      </w:r>
    </w:p>
    <w:p w:rsidR="00A11158" w:rsidRPr="00A11158" w:rsidRDefault="00A11158" w:rsidP="00A11158">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Give the vendor no. :</w:t>
      </w:r>
      <w:r w:rsidRPr="00A11158">
        <w:rPr>
          <w:rFonts w:ascii="Arial" w:hAnsi="Arial" w:cs="Arial"/>
          <w:color w:val="000000"/>
          <w:sz w:val="28"/>
          <w:szCs w:val="28"/>
        </w:rPr>
        <w:t>200001</w:t>
      </w:r>
    </w:p>
    <w:p w:rsidR="00A11158" w:rsidRPr="00A11158" w:rsidRDefault="00A11158" w:rsidP="00A11158">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Company code : RT01</w:t>
      </w:r>
    </w:p>
    <w:p w:rsidR="00A11158" w:rsidRPr="00A11158" w:rsidRDefault="00A11158" w:rsidP="00A11158">
      <w:pPr>
        <w:autoSpaceDE w:val="0"/>
        <w:autoSpaceDN w:val="0"/>
        <w:adjustRightInd w:val="0"/>
        <w:spacing w:after="0" w:line="240" w:lineRule="auto"/>
        <w:rPr>
          <w:rFonts w:ascii="Arial" w:hAnsi="Arial" w:cs="Arial"/>
          <w:color w:val="000000"/>
          <w:sz w:val="28"/>
          <w:szCs w:val="28"/>
        </w:rPr>
      </w:pPr>
      <w:r w:rsidRPr="00A11158">
        <w:rPr>
          <w:rFonts w:ascii="Arial" w:hAnsi="Arial" w:cs="Arial"/>
          <w:color w:val="000000"/>
          <w:sz w:val="28"/>
          <w:szCs w:val="28"/>
        </w:rPr>
        <w:t>Select payment transaction check box under company code data</w:t>
      </w:r>
    </w:p>
    <w:p w:rsidR="00A11158" w:rsidRPr="00A11158" w:rsidRDefault="00A11158" w:rsidP="00A11158">
      <w:pPr>
        <w:autoSpaceDE w:val="0"/>
        <w:autoSpaceDN w:val="0"/>
        <w:adjustRightInd w:val="0"/>
        <w:spacing w:after="0" w:line="240" w:lineRule="auto"/>
        <w:rPr>
          <w:rFonts w:ascii="Arial" w:hAnsi="Arial" w:cs="Arial"/>
          <w:color w:val="000000"/>
          <w:sz w:val="28"/>
          <w:szCs w:val="28"/>
        </w:rPr>
      </w:pPr>
      <w:r w:rsidRPr="00A11158">
        <w:rPr>
          <w:rFonts w:ascii="Arial" w:hAnsi="Arial" w:cs="Arial"/>
          <w:color w:val="000000"/>
          <w:sz w:val="28"/>
          <w:szCs w:val="28"/>
        </w:rPr>
        <w:t>Enter</w:t>
      </w:r>
    </w:p>
    <w:p w:rsidR="00A11158" w:rsidRPr="00A11158" w:rsidRDefault="00A11158" w:rsidP="00A11158">
      <w:pPr>
        <w:autoSpaceDE w:val="0"/>
        <w:autoSpaceDN w:val="0"/>
        <w:adjustRightInd w:val="0"/>
        <w:spacing w:after="0" w:line="240" w:lineRule="auto"/>
        <w:rPr>
          <w:rFonts w:ascii="Arial" w:hAnsi="Arial" w:cs="Arial"/>
          <w:color w:val="000000"/>
          <w:sz w:val="28"/>
          <w:szCs w:val="28"/>
        </w:rPr>
      </w:pPr>
      <w:r w:rsidRPr="00A11158">
        <w:rPr>
          <w:rFonts w:ascii="Arial" w:hAnsi="Arial" w:cs="Arial"/>
          <w:color w:val="000000"/>
          <w:sz w:val="28"/>
          <w:szCs w:val="28"/>
        </w:rPr>
        <w:t>Payment methods</w:t>
      </w:r>
      <w:r w:rsidR="002D1947">
        <w:rPr>
          <w:rFonts w:ascii="Arial" w:hAnsi="Arial" w:cs="Arial"/>
          <w:color w:val="000000"/>
          <w:sz w:val="28"/>
          <w:szCs w:val="28"/>
        </w:rPr>
        <w:t xml:space="preserve"> : R</w:t>
      </w:r>
    </w:p>
    <w:p w:rsidR="00A11158" w:rsidRPr="00A11158" w:rsidRDefault="00A11158" w:rsidP="00A11158">
      <w:pPr>
        <w:autoSpaceDE w:val="0"/>
        <w:autoSpaceDN w:val="0"/>
        <w:adjustRightInd w:val="0"/>
        <w:spacing w:after="0" w:line="240" w:lineRule="auto"/>
        <w:rPr>
          <w:rFonts w:ascii="Arial" w:hAnsi="Arial" w:cs="Arial"/>
          <w:color w:val="000000"/>
          <w:sz w:val="28"/>
          <w:szCs w:val="28"/>
        </w:rPr>
      </w:pPr>
      <w:r w:rsidRPr="00A11158">
        <w:rPr>
          <w:rFonts w:ascii="Arial" w:hAnsi="Arial" w:cs="Arial"/>
          <w:color w:val="000000"/>
          <w:sz w:val="28"/>
          <w:szCs w:val="28"/>
        </w:rPr>
        <w:t>Payment block</w:t>
      </w:r>
    </w:p>
    <w:p w:rsidR="00A11158" w:rsidRPr="00A11158" w:rsidRDefault="00A11158" w:rsidP="00A11158">
      <w:pPr>
        <w:autoSpaceDE w:val="0"/>
        <w:autoSpaceDN w:val="0"/>
        <w:adjustRightInd w:val="0"/>
        <w:spacing w:after="0" w:line="240" w:lineRule="auto"/>
        <w:rPr>
          <w:rFonts w:ascii="Arial" w:hAnsi="Arial" w:cs="Arial"/>
          <w:color w:val="000000"/>
          <w:sz w:val="28"/>
          <w:szCs w:val="28"/>
        </w:rPr>
      </w:pPr>
      <w:r w:rsidRPr="00A11158">
        <w:rPr>
          <w:rFonts w:ascii="Arial" w:hAnsi="Arial" w:cs="Arial"/>
          <w:color w:val="000000"/>
          <w:sz w:val="28"/>
          <w:szCs w:val="28"/>
        </w:rPr>
        <w:t>Alternative payee</w:t>
      </w:r>
    </w:p>
    <w:p w:rsidR="00A11158" w:rsidRPr="00A11158" w:rsidRDefault="00A11158" w:rsidP="00A11158">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House bank</w:t>
      </w:r>
      <w:r w:rsidRPr="00A11158">
        <w:rPr>
          <w:rFonts w:ascii="Arial" w:hAnsi="Arial" w:cs="Arial"/>
          <w:color w:val="000000"/>
          <w:sz w:val="28"/>
          <w:szCs w:val="28"/>
        </w:rPr>
        <w:t>:BCL in having account in ICICI –It instructs us to issue</w:t>
      </w:r>
    </w:p>
    <w:p w:rsidR="00A11158" w:rsidRPr="00A11158" w:rsidRDefault="00A11158" w:rsidP="00A11158">
      <w:pPr>
        <w:autoSpaceDE w:val="0"/>
        <w:autoSpaceDN w:val="0"/>
        <w:adjustRightInd w:val="0"/>
        <w:spacing w:after="0" w:line="240" w:lineRule="auto"/>
        <w:rPr>
          <w:rFonts w:ascii="Arial" w:hAnsi="Arial" w:cs="Arial"/>
          <w:color w:val="000000"/>
          <w:sz w:val="28"/>
          <w:szCs w:val="28"/>
        </w:rPr>
      </w:pPr>
      <w:r w:rsidRPr="00A11158">
        <w:rPr>
          <w:rFonts w:ascii="Arial" w:hAnsi="Arial" w:cs="Arial"/>
          <w:color w:val="000000"/>
          <w:sz w:val="28"/>
          <w:szCs w:val="28"/>
        </w:rPr>
        <w:t>check from ICICI only – We give house bank ICICI- check</w:t>
      </w:r>
    </w:p>
    <w:p w:rsidR="00A11158" w:rsidRPr="00A11158" w:rsidRDefault="00A11158" w:rsidP="00A11158">
      <w:pPr>
        <w:autoSpaceDE w:val="0"/>
        <w:autoSpaceDN w:val="0"/>
        <w:adjustRightInd w:val="0"/>
        <w:spacing w:after="0" w:line="240" w:lineRule="auto"/>
        <w:rPr>
          <w:rFonts w:ascii="Arial" w:hAnsi="Arial" w:cs="Arial"/>
          <w:color w:val="000000"/>
          <w:sz w:val="28"/>
          <w:szCs w:val="28"/>
        </w:rPr>
      </w:pPr>
      <w:r w:rsidRPr="00A11158">
        <w:rPr>
          <w:rFonts w:ascii="Arial" w:hAnsi="Arial" w:cs="Arial"/>
          <w:color w:val="000000"/>
          <w:sz w:val="28"/>
          <w:szCs w:val="28"/>
        </w:rPr>
        <w:t>we issued only form ICICI.</w:t>
      </w:r>
    </w:p>
    <w:p w:rsidR="00A11158" w:rsidRPr="00A11158" w:rsidRDefault="00A11158" w:rsidP="00A11158">
      <w:pPr>
        <w:autoSpaceDE w:val="0"/>
        <w:autoSpaceDN w:val="0"/>
        <w:adjustRightInd w:val="0"/>
        <w:spacing w:after="0" w:line="240" w:lineRule="auto"/>
        <w:rPr>
          <w:rFonts w:ascii="Arial" w:hAnsi="Arial" w:cs="Arial"/>
          <w:color w:val="000000"/>
          <w:sz w:val="28"/>
          <w:szCs w:val="28"/>
        </w:rPr>
      </w:pPr>
      <w:r w:rsidRPr="00A11158">
        <w:rPr>
          <w:rFonts w:ascii="Arial" w:hAnsi="Arial" w:cs="Arial"/>
          <w:color w:val="000000"/>
          <w:sz w:val="28"/>
          <w:szCs w:val="28"/>
        </w:rPr>
        <w:t>Individual payment :When we run APP, it will i</w:t>
      </w:r>
      <w:r>
        <w:rPr>
          <w:rFonts w:ascii="Arial" w:hAnsi="Arial" w:cs="Arial"/>
          <w:color w:val="000000"/>
          <w:sz w:val="28"/>
          <w:szCs w:val="28"/>
        </w:rPr>
        <w:t xml:space="preserve">ssue one check only for all the </w:t>
      </w:r>
      <w:r w:rsidRPr="00A11158">
        <w:rPr>
          <w:rFonts w:ascii="Arial" w:hAnsi="Arial" w:cs="Arial"/>
          <w:color w:val="000000"/>
          <w:sz w:val="28"/>
          <w:szCs w:val="28"/>
        </w:rPr>
        <w:t>bills due –some parties ask us to issue separate check for</w:t>
      </w:r>
    </w:p>
    <w:p w:rsidR="00A11158" w:rsidRPr="00A11158" w:rsidRDefault="00A11158" w:rsidP="00A11158">
      <w:pPr>
        <w:autoSpaceDE w:val="0"/>
        <w:autoSpaceDN w:val="0"/>
        <w:adjustRightInd w:val="0"/>
        <w:spacing w:after="0" w:line="240" w:lineRule="auto"/>
        <w:rPr>
          <w:rFonts w:ascii="Arial" w:hAnsi="Arial" w:cs="Arial"/>
          <w:color w:val="000000"/>
          <w:sz w:val="28"/>
          <w:szCs w:val="28"/>
        </w:rPr>
      </w:pPr>
      <w:r w:rsidRPr="00A11158">
        <w:rPr>
          <w:rFonts w:ascii="Arial" w:hAnsi="Arial" w:cs="Arial"/>
          <w:color w:val="000000"/>
          <w:sz w:val="28"/>
          <w:szCs w:val="28"/>
        </w:rPr>
        <w:t>each bill. Select individual payment check box.</w:t>
      </w:r>
    </w:p>
    <w:p w:rsidR="00A11158" w:rsidRPr="00A11158" w:rsidRDefault="00A11158" w:rsidP="00A11158">
      <w:pPr>
        <w:autoSpaceDE w:val="0"/>
        <w:autoSpaceDN w:val="0"/>
        <w:adjustRightInd w:val="0"/>
        <w:spacing w:after="0" w:line="240" w:lineRule="auto"/>
        <w:rPr>
          <w:rFonts w:ascii="Arial" w:hAnsi="Arial" w:cs="Arial"/>
          <w:color w:val="000000"/>
          <w:sz w:val="28"/>
          <w:szCs w:val="28"/>
        </w:rPr>
      </w:pPr>
      <w:r w:rsidRPr="00A11158">
        <w:rPr>
          <w:rFonts w:ascii="Arial" w:hAnsi="Arial" w:cs="Arial"/>
          <w:color w:val="000000"/>
          <w:sz w:val="28"/>
          <w:szCs w:val="28"/>
        </w:rPr>
        <w:t>Separate check will be issued for each bill.</w:t>
      </w:r>
    </w:p>
    <w:p w:rsidR="00A11158" w:rsidRPr="00A11158" w:rsidRDefault="00A11158" w:rsidP="00A11158">
      <w:pPr>
        <w:autoSpaceDE w:val="0"/>
        <w:autoSpaceDN w:val="0"/>
        <w:adjustRightInd w:val="0"/>
        <w:spacing w:after="0" w:line="240" w:lineRule="auto"/>
        <w:rPr>
          <w:rFonts w:ascii="Arial" w:hAnsi="Arial" w:cs="Arial"/>
          <w:color w:val="000000"/>
          <w:sz w:val="28"/>
          <w:szCs w:val="28"/>
        </w:rPr>
      </w:pPr>
      <w:r w:rsidRPr="00A11158">
        <w:rPr>
          <w:rFonts w:ascii="Arial" w:hAnsi="Arial" w:cs="Arial"/>
          <w:color w:val="000000"/>
          <w:sz w:val="28"/>
          <w:szCs w:val="28"/>
        </w:rPr>
        <w:t>Select save button or Ctrl+S</w:t>
      </w:r>
    </w:p>
    <w:p w:rsidR="00A11158" w:rsidRDefault="00A11158" w:rsidP="00A11158">
      <w:pPr>
        <w:autoSpaceDE w:val="0"/>
        <w:autoSpaceDN w:val="0"/>
        <w:adjustRightInd w:val="0"/>
        <w:spacing w:after="0" w:line="240" w:lineRule="auto"/>
        <w:rPr>
          <w:rFonts w:ascii="Arial" w:hAnsi="Arial" w:cs="Arial"/>
          <w:color w:val="000000"/>
          <w:sz w:val="28"/>
          <w:szCs w:val="28"/>
        </w:rPr>
      </w:pPr>
    </w:p>
    <w:p w:rsidR="00E224C9" w:rsidRPr="002D1947" w:rsidRDefault="002D1947" w:rsidP="00A11158">
      <w:pPr>
        <w:autoSpaceDE w:val="0"/>
        <w:autoSpaceDN w:val="0"/>
        <w:adjustRightInd w:val="0"/>
        <w:spacing w:after="0" w:line="240" w:lineRule="auto"/>
        <w:rPr>
          <w:rFonts w:ascii="Arial" w:hAnsi="Arial" w:cs="Arial"/>
          <w:b/>
          <w:color w:val="000000"/>
          <w:sz w:val="28"/>
          <w:szCs w:val="28"/>
        </w:rPr>
      </w:pPr>
      <w:r w:rsidRPr="002D1947">
        <w:rPr>
          <w:rFonts w:ascii="Arial" w:hAnsi="Arial" w:cs="Arial"/>
          <w:b/>
          <w:color w:val="000000"/>
          <w:sz w:val="28"/>
          <w:szCs w:val="28"/>
          <w:highlight w:val="yellow"/>
        </w:rPr>
        <w:t>APP RUN</w:t>
      </w:r>
      <w:r>
        <w:rPr>
          <w:rFonts w:ascii="Arial" w:hAnsi="Arial" w:cs="Arial"/>
          <w:b/>
          <w:color w:val="000000"/>
          <w:sz w:val="28"/>
          <w:szCs w:val="28"/>
        </w:rPr>
        <w:t xml:space="preserve">-Automatic Payment Program </w:t>
      </w:r>
      <w:r w:rsidRPr="0076566C">
        <w:rPr>
          <w:rFonts w:ascii="Arial" w:hAnsi="Arial" w:cs="Arial"/>
          <w:b/>
          <w:color w:val="000000"/>
          <w:sz w:val="28"/>
          <w:szCs w:val="28"/>
          <w:highlight w:val="yellow"/>
        </w:rPr>
        <w:t>(F110)</w:t>
      </w:r>
    </w:p>
    <w:p w:rsidR="00E03710" w:rsidRDefault="00E03710" w:rsidP="00E224C9">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 xml:space="preserve">Path: </w:t>
      </w:r>
      <w:r w:rsidRPr="00E03710">
        <w:rPr>
          <w:rFonts w:ascii="Arial" w:hAnsi="Arial" w:cs="Arial"/>
          <w:color w:val="000000"/>
          <w:sz w:val="28"/>
          <w:szCs w:val="28"/>
        </w:rPr>
        <w:t>Accounting</w:t>
      </w:r>
      <w:r>
        <w:rPr>
          <w:rFonts w:ascii="Arial" w:hAnsi="Arial" w:cs="Arial"/>
          <w:color w:val="000000"/>
          <w:sz w:val="28"/>
          <w:szCs w:val="28"/>
        </w:rPr>
        <w:t xml:space="preserve"> – Financial Accounting- Accounts Payable- </w:t>
      </w:r>
      <w:r w:rsidRPr="00E03710">
        <w:rPr>
          <w:rFonts w:ascii="Arial" w:hAnsi="Arial" w:cs="Arial"/>
          <w:color w:val="000000"/>
          <w:sz w:val="28"/>
          <w:szCs w:val="28"/>
        </w:rPr>
        <w:t>Periodic Processing</w:t>
      </w:r>
      <w:r w:rsidR="00C6280B">
        <w:rPr>
          <w:rFonts w:ascii="Arial" w:hAnsi="Arial" w:cs="Arial"/>
          <w:color w:val="000000"/>
          <w:sz w:val="28"/>
          <w:szCs w:val="28"/>
        </w:rPr>
        <w:t>- Payments.</w:t>
      </w:r>
    </w:p>
    <w:p w:rsidR="00C6280B" w:rsidRDefault="00C6280B" w:rsidP="00E224C9">
      <w:pPr>
        <w:autoSpaceDE w:val="0"/>
        <w:autoSpaceDN w:val="0"/>
        <w:adjustRightInd w:val="0"/>
        <w:spacing w:after="0" w:line="240" w:lineRule="auto"/>
        <w:rPr>
          <w:rFonts w:ascii="Arial" w:hAnsi="Arial" w:cs="Arial"/>
          <w:color w:val="000000"/>
          <w:sz w:val="28"/>
          <w:szCs w:val="28"/>
        </w:rPr>
      </w:pP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Run date :Today‘s date</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Identification :RT01</w:t>
      </w:r>
      <w:r w:rsidR="003C31A2">
        <w:rPr>
          <w:rFonts w:ascii="Arial" w:hAnsi="Arial" w:cs="Arial"/>
          <w:color w:val="000000"/>
          <w:sz w:val="28"/>
          <w:szCs w:val="28"/>
        </w:rPr>
        <w:t>C</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Select parameter tab</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Company codes :RT01</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Payment methods :R</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APP run toda</w:t>
      </w:r>
      <w:r w:rsidR="00317B5A">
        <w:rPr>
          <w:rFonts w:ascii="Arial" w:hAnsi="Arial" w:cs="Arial"/>
          <w:color w:val="000000"/>
          <w:sz w:val="28"/>
          <w:szCs w:val="28"/>
        </w:rPr>
        <w:t>y: It asks next Posting date :30</w:t>
      </w:r>
      <w:r w:rsidRPr="00E224C9">
        <w:rPr>
          <w:rFonts w:ascii="Arial" w:hAnsi="Arial" w:cs="Arial"/>
          <w:color w:val="000000"/>
          <w:sz w:val="28"/>
          <w:szCs w:val="28"/>
        </w:rPr>
        <w:t>.07.2017</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Next payable date:30.07.2017</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Next posting date:30.07.2017</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Vendor from:200001</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Vendor to 200001</w:t>
      </w:r>
    </w:p>
    <w:p w:rsidR="00E224C9" w:rsidRPr="00417F21" w:rsidRDefault="00E224C9" w:rsidP="00E224C9">
      <w:pPr>
        <w:autoSpaceDE w:val="0"/>
        <w:autoSpaceDN w:val="0"/>
        <w:adjustRightInd w:val="0"/>
        <w:spacing w:after="0" w:line="240" w:lineRule="auto"/>
        <w:rPr>
          <w:rFonts w:ascii="Arial" w:hAnsi="Arial" w:cs="Arial"/>
          <w:b/>
          <w:color w:val="000000"/>
          <w:sz w:val="28"/>
          <w:szCs w:val="28"/>
        </w:rPr>
      </w:pPr>
      <w:r w:rsidRPr="00417F21">
        <w:rPr>
          <w:rFonts w:ascii="Arial" w:hAnsi="Arial" w:cs="Arial"/>
          <w:b/>
          <w:color w:val="000000"/>
          <w:sz w:val="28"/>
          <w:szCs w:val="28"/>
        </w:rPr>
        <w:t>Save</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Select bank arrow</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Select proposal button (Shift +F1)</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Select start immediately check box</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Enter</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Go on press enter (Basic Tr code box green tick mark box)</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Till we get the message payment Proposal has been created</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To edit the proposal -Select any proposal button enter (Shift +F4)</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Double click on vendor no.</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To block on invoice for payment Double click on document no. Payment block</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Enter</w:t>
      </w:r>
    </w:p>
    <w:p w:rsidR="00E224C9" w:rsidRPr="00E224C9" w:rsidRDefault="004D3AA2" w:rsidP="00E224C9">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Payment method</w:t>
      </w:r>
      <w:r w:rsidR="00E224C9" w:rsidRPr="00E224C9">
        <w:rPr>
          <w:rFonts w:ascii="Arial" w:hAnsi="Arial" w:cs="Arial"/>
          <w:color w:val="000000"/>
          <w:sz w:val="28"/>
          <w:szCs w:val="28"/>
        </w:rPr>
        <w:t>:R</w:t>
      </w:r>
    </w:p>
    <w:p w:rsidR="00E224C9" w:rsidRPr="00E224C9" w:rsidRDefault="004D3AA2" w:rsidP="00E224C9">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House bank</w:t>
      </w:r>
      <w:r w:rsidR="00E224C9" w:rsidRPr="00E224C9">
        <w:rPr>
          <w:rFonts w:ascii="Arial" w:hAnsi="Arial" w:cs="Arial"/>
          <w:color w:val="000000"/>
          <w:sz w:val="28"/>
          <w:szCs w:val="28"/>
        </w:rPr>
        <w:t>:SBI</w:t>
      </w:r>
    </w:p>
    <w:p w:rsidR="00E224C9" w:rsidRPr="00E224C9" w:rsidRDefault="004D3AA2" w:rsidP="00E224C9">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Account ID</w:t>
      </w:r>
      <w:r w:rsidR="00E224C9" w:rsidRPr="00E224C9">
        <w:rPr>
          <w:rFonts w:ascii="Arial" w:hAnsi="Arial" w:cs="Arial"/>
          <w:color w:val="000000"/>
          <w:sz w:val="28"/>
          <w:szCs w:val="28"/>
        </w:rPr>
        <w:t>:SBI1</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Enter</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Save</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Select bank arrow two times</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We get a message payment proposal has been edited Select payment run button</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Enter</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Go on press enter .</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It we get the message payment run has been carried out.</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p>
    <w:p w:rsidR="00E224C9" w:rsidRPr="00E224C9" w:rsidRDefault="00E224C9" w:rsidP="00E224C9">
      <w:pPr>
        <w:autoSpaceDE w:val="0"/>
        <w:autoSpaceDN w:val="0"/>
        <w:adjustRightInd w:val="0"/>
        <w:spacing w:after="0" w:line="240" w:lineRule="auto"/>
        <w:rPr>
          <w:rFonts w:ascii="Arial" w:hAnsi="Arial" w:cs="Arial"/>
          <w:b/>
          <w:color w:val="000000"/>
          <w:sz w:val="28"/>
          <w:szCs w:val="28"/>
          <w:u w:val="single"/>
        </w:rPr>
      </w:pPr>
      <w:r w:rsidRPr="00E224C9">
        <w:rPr>
          <w:rFonts w:ascii="Arial" w:hAnsi="Arial" w:cs="Arial"/>
          <w:b/>
          <w:color w:val="000000"/>
          <w:sz w:val="28"/>
          <w:szCs w:val="28"/>
          <w:u w:val="single"/>
        </w:rPr>
        <w:t>To take check printing:</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Select printout / data medium tab for the program RFFOUS_C</w:t>
      </w:r>
    </w:p>
    <w:p w:rsidR="00E224C9" w:rsidRPr="00E224C9" w:rsidRDefault="004D3AA2" w:rsidP="00E224C9">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Give the variant :RTV</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Select maintain variants button</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Select for all selection screen radio button</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Select continue button</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Program run date :24.07.2017</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lastRenderedPageBreak/>
        <w:t>Identification feature :RT01</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Paying company code :RT01</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Payment method :R</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Business area :RTBN</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House bank :SBI</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Account id :SBI1</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Check lot no. :2</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Select print checks check box</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Printer :LP01</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Select print immediately check box</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Select print payment advice notes check box printer :LP01 Select print immediately check box</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Select print payment summary check box</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Printer :LP01</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Select print immediately check box</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No.of sample print outs :0</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Select don‘t void any checks check box</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Select attributes button (F5)</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Meaning :SBI check printing date 24.07.2017</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Save</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Select back arrow</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Save once again</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Select bank arrow</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Select print out button</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Select start immediately check box</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For job name –in place of question of mark –Give variant</w:t>
      </w:r>
      <w:r w:rsidR="002367FA">
        <w:rPr>
          <w:rFonts w:ascii="Arial" w:hAnsi="Arial" w:cs="Arial"/>
          <w:color w:val="000000"/>
          <w:sz w:val="28"/>
          <w:szCs w:val="28"/>
        </w:rPr>
        <w:t xml:space="preserve"> RTV</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Company code: RT01</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Business area:RETBN</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Bank:SBI</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Account ID:SBI1</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Check lot no.:2</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Parameters are saved in the variant in place of question mark A1 Press enter</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Enter once again</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To view check printing</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From the menu select system –Services output control</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Select execute button</w:t>
      </w:r>
    </w:p>
    <w:p w:rsidR="00E224C9" w:rsidRPr="00E224C9" w:rsidRDefault="00E224C9" w:rsidP="00E224C9">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Select spool no.check box for check</w:t>
      </w:r>
    </w:p>
    <w:p w:rsidR="00971350" w:rsidRDefault="00E224C9" w:rsidP="00B80678">
      <w:pPr>
        <w:autoSpaceDE w:val="0"/>
        <w:autoSpaceDN w:val="0"/>
        <w:adjustRightInd w:val="0"/>
        <w:spacing w:after="0" w:line="240" w:lineRule="auto"/>
        <w:rPr>
          <w:rFonts w:ascii="Arial" w:hAnsi="Arial" w:cs="Arial"/>
          <w:color w:val="000000"/>
          <w:sz w:val="28"/>
          <w:szCs w:val="28"/>
        </w:rPr>
      </w:pPr>
      <w:r w:rsidRPr="00E224C9">
        <w:rPr>
          <w:rFonts w:ascii="Arial" w:hAnsi="Arial" w:cs="Arial"/>
          <w:color w:val="000000"/>
          <w:sz w:val="28"/>
          <w:szCs w:val="28"/>
        </w:rPr>
        <w:t>Select display contents (F6)</w:t>
      </w:r>
    </w:p>
    <w:p w:rsidR="00B80678" w:rsidRPr="00971350" w:rsidRDefault="00B80678" w:rsidP="00B80678">
      <w:pPr>
        <w:autoSpaceDE w:val="0"/>
        <w:autoSpaceDN w:val="0"/>
        <w:adjustRightInd w:val="0"/>
        <w:spacing w:after="0" w:line="240" w:lineRule="auto"/>
        <w:rPr>
          <w:rFonts w:ascii="Arial" w:hAnsi="Arial" w:cs="Arial"/>
          <w:color w:val="000000"/>
          <w:sz w:val="28"/>
          <w:szCs w:val="28"/>
        </w:rPr>
      </w:pPr>
      <w:r w:rsidRPr="004D3AA2">
        <w:rPr>
          <w:rFonts w:ascii="Arial" w:hAnsi="Arial" w:cs="Arial"/>
          <w:b/>
          <w:color w:val="000000"/>
          <w:sz w:val="28"/>
          <w:szCs w:val="28"/>
          <w:highlight w:val="yellow"/>
        </w:rPr>
        <w:lastRenderedPageBreak/>
        <w:t>Go and see the vendor Account FB11N</w:t>
      </w:r>
    </w:p>
    <w:p w:rsidR="00B80678" w:rsidRPr="00B80678" w:rsidRDefault="004D3AA2" w:rsidP="00B80678">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Give the vendor account :</w:t>
      </w:r>
      <w:r w:rsidR="00B80678" w:rsidRPr="00B80678">
        <w:rPr>
          <w:rFonts w:ascii="Arial" w:hAnsi="Arial" w:cs="Arial"/>
          <w:color w:val="000000"/>
          <w:sz w:val="28"/>
          <w:szCs w:val="28"/>
        </w:rPr>
        <w:t>200001</w:t>
      </w:r>
    </w:p>
    <w:p w:rsidR="00B80678" w:rsidRPr="00B80678" w:rsidRDefault="00B80678" w:rsidP="00B80678">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Company code : RT01</w:t>
      </w:r>
    </w:p>
    <w:p w:rsidR="00B80678" w:rsidRPr="00B80678" w:rsidRDefault="00B80678" w:rsidP="00B80678">
      <w:pPr>
        <w:autoSpaceDE w:val="0"/>
        <w:autoSpaceDN w:val="0"/>
        <w:adjustRightInd w:val="0"/>
        <w:spacing w:after="0" w:line="240" w:lineRule="auto"/>
        <w:rPr>
          <w:rFonts w:ascii="Arial" w:hAnsi="Arial" w:cs="Arial"/>
          <w:color w:val="000000"/>
          <w:sz w:val="28"/>
          <w:szCs w:val="28"/>
        </w:rPr>
      </w:pPr>
      <w:r w:rsidRPr="00B80678">
        <w:rPr>
          <w:rFonts w:ascii="Arial" w:hAnsi="Arial" w:cs="Arial"/>
          <w:color w:val="000000"/>
          <w:sz w:val="28"/>
          <w:szCs w:val="28"/>
        </w:rPr>
        <w:t>Select cleared items radio button</w:t>
      </w:r>
    </w:p>
    <w:p w:rsidR="00B80678" w:rsidRPr="00B80678" w:rsidRDefault="00B80678" w:rsidP="00B80678">
      <w:pPr>
        <w:autoSpaceDE w:val="0"/>
        <w:autoSpaceDN w:val="0"/>
        <w:adjustRightInd w:val="0"/>
        <w:spacing w:after="0" w:line="240" w:lineRule="auto"/>
        <w:rPr>
          <w:rFonts w:ascii="Arial" w:hAnsi="Arial" w:cs="Arial"/>
          <w:color w:val="000000"/>
          <w:sz w:val="28"/>
          <w:szCs w:val="28"/>
        </w:rPr>
      </w:pPr>
      <w:r w:rsidRPr="00B80678">
        <w:rPr>
          <w:rFonts w:ascii="Arial" w:hAnsi="Arial" w:cs="Arial"/>
          <w:color w:val="000000"/>
          <w:sz w:val="28"/>
          <w:szCs w:val="28"/>
        </w:rPr>
        <w:t>Select normal items check box</w:t>
      </w:r>
    </w:p>
    <w:p w:rsidR="00B80678" w:rsidRPr="00B80678" w:rsidRDefault="00B80678" w:rsidP="00B80678">
      <w:pPr>
        <w:autoSpaceDE w:val="0"/>
        <w:autoSpaceDN w:val="0"/>
        <w:adjustRightInd w:val="0"/>
        <w:spacing w:after="0" w:line="240" w:lineRule="auto"/>
        <w:rPr>
          <w:rFonts w:ascii="Arial" w:hAnsi="Arial" w:cs="Arial"/>
          <w:color w:val="000000"/>
          <w:sz w:val="28"/>
          <w:szCs w:val="28"/>
        </w:rPr>
      </w:pPr>
      <w:r w:rsidRPr="00B80678">
        <w:rPr>
          <w:rFonts w:ascii="Arial" w:hAnsi="Arial" w:cs="Arial"/>
          <w:color w:val="000000"/>
          <w:sz w:val="28"/>
          <w:szCs w:val="28"/>
        </w:rPr>
        <w:t>Execute</w:t>
      </w:r>
    </w:p>
    <w:p w:rsidR="00B80678" w:rsidRPr="00B80678" w:rsidRDefault="00B80678" w:rsidP="00B80678">
      <w:pPr>
        <w:autoSpaceDE w:val="0"/>
        <w:autoSpaceDN w:val="0"/>
        <w:adjustRightInd w:val="0"/>
        <w:spacing w:after="0" w:line="240" w:lineRule="auto"/>
        <w:rPr>
          <w:rFonts w:ascii="Arial" w:hAnsi="Arial" w:cs="Arial"/>
          <w:color w:val="000000"/>
          <w:sz w:val="28"/>
          <w:szCs w:val="28"/>
        </w:rPr>
      </w:pPr>
      <w:r w:rsidRPr="00B80678">
        <w:rPr>
          <w:rFonts w:ascii="Arial" w:hAnsi="Arial" w:cs="Arial"/>
          <w:color w:val="000000"/>
          <w:sz w:val="28"/>
          <w:szCs w:val="28"/>
        </w:rPr>
        <w:t>D</w:t>
      </w:r>
      <w:r>
        <w:rPr>
          <w:rFonts w:ascii="Arial" w:hAnsi="Arial" w:cs="Arial"/>
          <w:color w:val="000000"/>
          <w:sz w:val="28"/>
          <w:szCs w:val="28"/>
        </w:rPr>
        <w:t>ouble click on document type : ZP</w:t>
      </w:r>
    </w:p>
    <w:p w:rsidR="00B80678" w:rsidRPr="00B80678" w:rsidRDefault="00B80678" w:rsidP="00B80678">
      <w:pPr>
        <w:autoSpaceDE w:val="0"/>
        <w:autoSpaceDN w:val="0"/>
        <w:adjustRightInd w:val="0"/>
        <w:spacing w:after="0" w:line="240" w:lineRule="auto"/>
        <w:rPr>
          <w:rFonts w:ascii="Arial" w:hAnsi="Arial" w:cs="Arial"/>
          <w:color w:val="000000"/>
          <w:sz w:val="28"/>
          <w:szCs w:val="28"/>
        </w:rPr>
      </w:pPr>
      <w:r w:rsidRPr="00B80678">
        <w:rPr>
          <w:rFonts w:ascii="Arial" w:hAnsi="Arial" w:cs="Arial"/>
          <w:color w:val="000000"/>
          <w:sz w:val="28"/>
          <w:szCs w:val="28"/>
        </w:rPr>
        <w:t>For the amount :9999</w:t>
      </w:r>
    </w:p>
    <w:p w:rsidR="00B80678" w:rsidRPr="00B80678" w:rsidRDefault="00B80678" w:rsidP="00B80678">
      <w:pPr>
        <w:autoSpaceDE w:val="0"/>
        <w:autoSpaceDN w:val="0"/>
        <w:adjustRightInd w:val="0"/>
        <w:spacing w:after="0" w:line="240" w:lineRule="auto"/>
        <w:rPr>
          <w:rFonts w:ascii="Arial" w:hAnsi="Arial" w:cs="Arial"/>
          <w:color w:val="000000"/>
          <w:sz w:val="28"/>
          <w:szCs w:val="28"/>
        </w:rPr>
      </w:pPr>
      <w:r w:rsidRPr="00B80678">
        <w:rPr>
          <w:rFonts w:ascii="Arial" w:hAnsi="Arial" w:cs="Arial"/>
          <w:color w:val="000000"/>
          <w:sz w:val="28"/>
          <w:szCs w:val="28"/>
        </w:rPr>
        <w:t>Select call up document overview button (F9)</w:t>
      </w:r>
    </w:p>
    <w:p w:rsidR="00B80678" w:rsidRPr="00B80678" w:rsidRDefault="00B80678" w:rsidP="00B80678">
      <w:pPr>
        <w:autoSpaceDE w:val="0"/>
        <w:autoSpaceDN w:val="0"/>
        <w:adjustRightInd w:val="0"/>
        <w:spacing w:after="0" w:line="240" w:lineRule="auto"/>
        <w:rPr>
          <w:rFonts w:ascii="Arial" w:hAnsi="Arial" w:cs="Arial"/>
          <w:color w:val="000000"/>
          <w:sz w:val="28"/>
          <w:szCs w:val="28"/>
        </w:rPr>
      </w:pPr>
      <w:r w:rsidRPr="00B80678">
        <w:rPr>
          <w:rFonts w:ascii="Arial" w:hAnsi="Arial" w:cs="Arial"/>
          <w:color w:val="000000"/>
          <w:sz w:val="28"/>
          <w:szCs w:val="28"/>
        </w:rPr>
        <w:t>Select display document header button</w:t>
      </w:r>
    </w:p>
    <w:p w:rsidR="00B80678" w:rsidRPr="00B80678" w:rsidRDefault="00B80678" w:rsidP="00B80678">
      <w:pPr>
        <w:autoSpaceDE w:val="0"/>
        <w:autoSpaceDN w:val="0"/>
        <w:adjustRightInd w:val="0"/>
        <w:spacing w:after="0" w:line="240" w:lineRule="auto"/>
        <w:rPr>
          <w:rFonts w:ascii="Arial" w:hAnsi="Arial" w:cs="Arial"/>
          <w:color w:val="000000"/>
          <w:sz w:val="28"/>
          <w:szCs w:val="28"/>
        </w:rPr>
      </w:pPr>
      <w:r w:rsidRPr="00B80678">
        <w:rPr>
          <w:rFonts w:ascii="Arial" w:hAnsi="Arial" w:cs="Arial"/>
          <w:color w:val="000000"/>
          <w:sz w:val="28"/>
          <w:szCs w:val="28"/>
        </w:rPr>
        <w:t>Enter</w:t>
      </w:r>
    </w:p>
    <w:p w:rsidR="00B80678" w:rsidRPr="00B80678" w:rsidRDefault="00B80678" w:rsidP="00B80678">
      <w:pPr>
        <w:autoSpaceDE w:val="0"/>
        <w:autoSpaceDN w:val="0"/>
        <w:adjustRightInd w:val="0"/>
        <w:spacing w:after="0" w:line="240" w:lineRule="auto"/>
        <w:rPr>
          <w:rFonts w:ascii="Arial" w:hAnsi="Arial" w:cs="Arial"/>
          <w:color w:val="000000"/>
          <w:sz w:val="28"/>
          <w:szCs w:val="28"/>
        </w:rPr>
      </w:pPr>
      <w:r w:rsidRPr="00B80678">
        <w:rPr>
          <w:rFonts w:ascii="Arial" w:hAnsi="Arial" w:cs="Arial"/>
          <w:color w:val="000000"/>
          <w:sz w:val="28"/>
          <w:szCs w:val="28"/>
        </w:rPr>
        <w:t>From the menu select Environment check information</w:t>
      </w:r>
    </w:p>
    <w:p w:rsidR="00B80678" w:rsidRPr="00B80678" w:rsidRDefault="00B80678" w:rsidP="00B80678">
      <w:pPr>
        <w:autoSpaceDE w:val="0"/>
        <w:autoSpaceDN w:val="0"/>
        <w:adjustRightInd w:val="0"/>
        <w:spacing w:after="0" w:line="240" w:lineRule="auto"/>
        <w:rPr>
          <w:rFonts w:ascii="Arial" w:hAnsi="Arial" w:cs="Arial"/>
          <w:color w:val="000000"/>
          <w:sz w:val="28"/>
          <w:szCs w:val="28"/>
        </w:rPr>
      </w:pPr>
    </w:p>
    <w:p w:rsidR="00B80678" w:rsidRPr="000A38B4" w:rsidRDefault="00B80678" w:rsidP="00B80678">
      <w:pPr>
        <w:autoSpaceDE w:val="0"/>
        <w:autoSpaceDN w:val="0"/>
        <w:adjustRightInd w:val="0"/>
        <w:spacing w:after="0" w:line="240" w:lineRule="auto"/>
        <w:rPr>
          <w:rFonts w:ascii="Arial" w:hAnsi="Arial" w:cs="Arial"/>
          <w:b/>
          <w:color w:val="000000"/>
          <w:sz w:val="28"/>
          <w:szCs w:val="28"/>
        </w:rPr>
      </w:pPr>
      <w:r w:rsidRPr="000A38B4">
        <w:rPr>
          <w:rFonts w:ascii="Arial" w:hAnsi="Arial" w:cs="Arial"/>
          <w:b/>
          <w:color w:val="000000"/>
          <w:sz w:val="28"/>
          <w:szCs w:val="28"/>
          <w:highlight w:val="yellow"/>
        </w:rPr>
        <w:t>Go and see the check register (FCHN)</w:t>
      </w:r>
    </w:p>
    <w:p w:rsidR="00B80678" w:rsidRPr="00B80678" w:rsidRDefault="00B80678" w:rsidP="00B80678">
      <w:pPr>
        <w:autoSpaceDE w:val="0"/>
        <w:autoSpaceDN w:val="0"/>
        <w:adjustRightInd w:val="0"/>
        <w:spacing w:after="0" w:line="240" w:lineRule="auto"/>
        <w:rPr>
          <w:rFonts w:ascii="Arial" w:hAnsi="Arial" w:cs="Arial"/>
          <w:color w:val="000000"/>
          <w:sz w:val="28"/>
          <w:szCs w:val="28"/>
        </w:rPr>
      </w:pPr>
      <w:r w:rsidRPr="00B80678">
        <w:rPr>
          <w:rFonts w:ascii="Arial" w:hAnsi="Arial" w:cs="Arial"/>
          <w:color w:val="000000"/>
          <w:sz w:val="28"/>
          <w:szCs w:val="28"/>
        </w:rPr>
        <w:t>G</w:t>
      </w:r>
      <w:r>
        <w:rPr>
          <w:rFonts w:ascii="Arial" w:hAnsi="Arial" w:cs="Arial"/>
          <w:color w:val="000000"/>
          <w:sz w:val="28"/>
          <w:szCs w:val="28"/>
        </w:rPr>
        <w:t>ive the paying company code : RT01</w:t>
      </w:r>
    </w:p>
    <w:p w:rsidR="00450641" w:rsidRDefault="00B80678" w:rsidP="00B80678">
      <w:pPr>
        <w:autoSpaceDE w:val="0"/>
        <w:autoSpaceDN w:val="0"/>
        <w:adjustRightInd w:val="0"/>
        <w:spacing w:after="0" w:line="240" w:lineRule="auto"/>
        <w:rPr>
          <w:rFonts w:ascii="Arial" w:hAnsi="Arial" w:cs="Arial"/>
          <w:color w:val="000000"/>
          <w:sz w:val="28"/>
          <w:szCs w:val="28"/>
        </w:rPr>
      </w:pPr>
      <w:r w:rsidRPr="00B80678">
        <w:rPr>
          <w:rFonts w:ascii="Arial" w:hAnsi="Arial" w:cs="Arial"/>
          <w:color w:val="000000"/>
          <w:sz w:val="28"/>
          <w:szCs w:val="28"/>
        </w:rPr>
        <w:t>Execute</w:t>
      </w:r>
    </w:p>
    <w:p w:rsidR="00450641" w:rsidRDefault="00450641" w:rsidP="00334225">
      <w:pPr>
        <w:autoSpaceDE w:val="0"/>
        <w:autoSpaceDN w:val="0"/>
        <w:adjustRightInd w:val="0"/>
        <w:spacing w:after="0" w:line="240" w:lineRule="auto"/>
        <w:rPr>
          <w:rFonts w:ascii="Arial" w:hAnsi="Arial" w:cs="Arial"/>
          <w:color w:val="000000"/>
          <w:sz w:val="28"/>
          <w:szCs w:val="28"/>
        </w:rPr>
      </w:pPr>
    </w:p>
    <w:p w:rsidR="005A47FA" w:rsidRDefault="005A47FA" w:rsidP="00334225">
      <w:pPr>
        <w:autoSpaceDE w:val="0"/>
        <w:autoSpaceDN w:val="0"/>
        <w:adjustRightInd w:val="0"/>
        <w:spacing w:after="0" w:line="240" w:lineRule="auto"/>
        <w:rPr>
          <w:rFonts w:ascii="Arial" w:hAnsi="Arial" w:cs="Arial"/>
          <w:color w:val="000000"/>
          <w:sz w:val="28"/>
          <w:szCs w:val="28"/>
        </w:rPr>
      </w:pPr>
    </w:p>
    <w:p w:rsidR="005A47FA" w:rsidRPr="000709F4" w:rsidRDefault="005A47FA" w:rsidP="005A47FA">
      <w:pPr>
        <w:autoSpaceDE w:val="0"/>
        <w:autoSpaceDN w:val="0"/>
        <w:adjustRightInd w:val="0"/>
        <w:spacing w:after="0" w:line="240" w:lineRule="auto"/>
        <w:rPr>
          <w:rFonts w:ascii="Arial" w:hAnsi="Arial" w:cs="Arial"/>
          <w:b/>
          <w:color w:val="000000"/>
          <w:sz w:val="28"/>
          <w:szCs w:val="28"/>
        </w:rPr>
      </w:pPr>
      <w:r w:rsidRPr="000709F4">
        <w:rPr>
          <w:rFonts w:ascii="Arial" w:hAnsi="Arial" w:cs="Arial"/>
          <w:b/>
          <w:color w:val="000000"/>
          <w:sz w:val="28"/>
          <w:szCs w:val="28"/>
          <w:highlight w:val="yellow"/>
        </w:rPr>
        <w:t>Credit memo postings</w:t>
      </w:r>
    </w:p>
    <w:p w:rsidR="005A47FA" w:rsidRPr="005A47FA" w:rsidRDefault="005A47FA" w:rsidP="005A47FA">
      <w:pPr>
        <w:autoSpaceDE w:val="0"/>
        <w:autoSpaceDN w:val="0"/>
        <w:adjustRightInd w:val="0"/>
        <w:spacing w:after="0" w:line="240" w:lineRule="auto"/>
        <w:rPr>
          <w:rFonts w:ascii="Arial" w:hAnsi="Arial" w:cs="Arial"/>
          <w:color w:val="000000"/>
          <w:sz w:val="28"/>
          <w:szCs w:val="28"/>
        </w:rPr>
      </w:pPr>
      <w:r w:rsidRPr="005A47FA">
        <w:rPr>
          <w:rFonts w:ascii="Arial" w:hAnsi="Arial" w:cs="Arial"/>
          <w:color w:val="000000"/>
          <w:sz w:val="28"/>
          <w:szCs w:val="28"/>
        </w:rPr>
        <w:t>Purchase from Vodafone India</w:t>
      </w:r>
    </w:p>
    <w:p w:rsidR="005A47FA" w:rsidRPr="005A47FA" w:rsidRDefault="005A47FA" w:rsidP="005A47FA">
      <w:pPr>
        <w:autoSpaceDE w:val="0"/>
        <w:autoSpaceDN w:val="0"/>
        <w:adjustRightInd w:val="0"/>
        <w:spacing w:after="0" w:line="240" w:lineRule="auto"/>
        <w:rPr>
          <w:rFonts w:ascii="Arial" w:hAnsi="Arial" w:cs="Arial"/>
          <w:color w:val="000000"/>
          <w:sz w:val="28"/>
          <w:szCs w:val="28"/>
        </w:rPr>
      </w:pPr>
      <w:r w:rsidRPr="005A47FA">
        <w:rPr>
          <w:rFonts w:ascii="Arial" w:hAnsi="Arial" w:cs="Arial"/>
          <w:color w:val="000000"/>
          <w:sz w:val="28"/>
          <w:szCs w:val="28"/>
        </w:rPr>
        <w:t>If the material is not good Return the material or reduce the amount (Price)</w:t>
      </w:r>
    </w:p>
    <w:p w:rsidR="005A47FA" w:rsidRDefault="005A47FA" w:rsidP="005A47FA">
      <w:pPr>
        <w:autoSpaceDE w:val="0"/>
        <w:autoSpaceDN w:val="0"/>
        <w:adjustRightInd w:val="0"/>
        <w:spacing w:after="0" w:line="240" w:lineRule="auto"/>
        <w:rPr>
          <w:rFonts w:ascii="Arial" w:hAnsi="Arial" w:cs="Arial"/>
          <w:color w:val="000000"/>
          <w:sz w:val="28"/>
          <w:szCs w:val="28"/>
        </w:rPr>
      </w:pPr>
      <w:r w:rsidRPr="005A47FA">
        <w:rPr>
          <w:rFonts w:ascii="Arial" w:hAnsi="Arial" w:cs="Arial"/>
          <w:color w:val="000000"/>
          <w:sz w:val="28"/>
          <w:szCs w:val="28"/>
        </w:rPr>
        <w:t>Vodafone will issue credit note to mail or RT01 raises Debit note on Vodafone Both are same</w:t>
      </w:r>
    </w:p>
    <w:p w:rsidR="00FE186A" w:rsidRPr="005A47FA" w:rsidRDefault="00FE186A" w:rsidP="005A47FA">
      <w:pPr>
        <w:autoSpaceDE w:val="0"/>
        <w:autoSpaceDN w:val="0"/>
        <w:adjustRightInd w:val="0"/>
        <w:spacing w:after="0" w:line="240" w:lineRule="auto"/>
        <w:rPr>
          <w:rFonts w:ascii="Arial" w:hAnsi="Arial" w:cs="Arial"/>
          <w:color w:val="000000"/>
          <w:sz w:val="28"/>
          <w:szCs w:val="28"/>
        </w:rPr>
      </w:pPr>
    </w:p>
    <w:p w:rsidR="005A47FA" w:rsidRPr="005A47FA" w:rsidRDefault="005A47FA" w:rsidP="005A47FA">
      <w:pPr>
        <w:autoSpaceDE w:val="0"/>
        <w:autoSpaceDN w:val="0"/>
        <w:adjustRightInd w:val="0"/>
        <w:spacing w:after="0" w:line="240" w:lineRule="auto"/>
        <w:rPr>
          <w:rFonts w:ascii="Arial" w:hAnsi="Arial" w:cs="Arial"/>
          <w:color w:val="000000"/>
          <w:sz w:val="28"/>
          <w:szCs w:val="28"/>
        </w:rPr>
      </w:pPr>
      <w:r w:rsidRPr="005A47FA">
        <w:rPr>
          <w:rFonts w:ascii="Arial" w:hAnsi="Arial" w:cs="Arial"/>
          <w:color w:val="000000"/>
          <w:sz w:val="28"/>
          <w:szCs w:val="28"/>
        </w:rPr>
        <w:t>Doc type:KG (Credit memo)</w:t>
      </w:r>
    </w:p>
    <w:p w:rsidR="005A47FA" w:rsidRPr="005A47FA" w:rsidRDefault="005A47FA" w:rsidP="005A47FA">
      <w:pPr>
        <w:autoSpaceDE w:val="0"/>
        <w:autoSpaceDN w:val="0"/>
        <w:adjustRightInd w:val="0"/>
        <w:spacing w:after="0" w:line="240" w:lineRule="auto"/>
        <w:rPr>
          <w:rFonts w:ascii="Arial" w:hAnsi="Arial" w:cs="Arial"/>
          <w:color w:val="000000"/>
          <w:sz w:val="28"/>
          <w:szCs w:val="28"/>
        </w:rPr>
      </w:pPr>
    </w:p>
    <w:p w:rsidR="005A47FA" w:rsidRPr="005A47FA" w:rsidRDefault="005A47FA" w:rsidP="005A47FA">
      <w:pPr>
        <w:autoSpaceDE w:val="0"/>
        <w:autoSpaceDN w:val="0"/>
        <w:adjustRightInd w:val="0"/>
        <w:spacing w:after="0" w:line="240" w:lineRule="auto"/>
        <w:rPr>
          <w:rFonts w:ascii="Arial" w:hAnsi="Arial" w:cs="Arial"/>
          <w:color w:val="000000"/>
          <w:sz w:val="28"/>
          <w:szCs w:val="28"/>
        </w:rPr>
      </w:pPr>
      <w:r w:rsidRPr="005A47FA">
        <w:rPr>
          <w:rFonts w:ascii="Arial" w:hAnsi="Arial" w:cs="Arial"/>
          <w:color w:val="000000"/>
          <w:sz w:val="28"/>
          <w:szCs w:val="28"/>
        </w:rPr>
        <w:t>Path :Accounting- Financial accounting –Accounts payable –Document entry – Credit memo general (F-41</w:t>
      </w:r>
      <w:r w:rsidR="002317EE">
        <w:rPr>
          <w:rFonts w:ascii="Arial" w:hAnsi="Arial" w:cs="Arial"/>
          <w:color w:val="000000"/>
          <w:sz w:val="28"/>
          <w:szCs w:val="28"/>
        </w:rPr>
        <w:t>/FB65</w:t>
      </w:r>
      <w:r w:rsidRPr="005A47FA">
        <w:rPr>
          <w:rFonts w:ascii="Arial" w:hAnsi="Arial" w:cs="Arial"/>
          <w:color w:val="000000"/>
          <w:sz w:val="28"/>
          <w:szCs w:val="28"/>
        </w:rPr>
        <w:t>)</w:t>
      </w:r>
    </w:p>
    <w:p w:rsidR="005A47FA" w:rsidRPr="005A47FA" w:rsidRDefault="005A47FA" w:rsidP="005A47FA">
      <w:pPr>
        <w:autoSpaceDE w:val="0"/>
        <w:autoSpaceDN w:val="0"/>
        <w:adjustRightInd w:val="0"/>
        <w:spacing w:after="0" w:line="240" w:lineRule="auto"/>
        <w:rPr>
          <w:rFonts w:ascii="Arial" w:hAnsi="Arial" w:cs="Arial"/>
          <w:color w:val="000000"/>
          <w:sz w:val="28"/>
          <w:szCs w:val="28"/>
        </w:rPr>
      </w:pPr>
      <w:r w:rsidRPr="005A47FA">
        <w:rPr>
          <w:rFonts w:ascii="Arial" w:hAnsi="Arial" w:cs="Arial"/>
          <w:color w:val="000000"/>
          <w:sz w:val="28"/>
          <w:szCs w:val="28"/>
        </w:rPr>
        <w:t>Document date :Today‘s date</w:t>
      </w:r>
    </w:p>
    <w:p w:rsidR="005A47FA" w:rsidRPr="005A47FA" w:rsidRDefault="005A47FA" w:rsidP="005A47FA">
      <w:pPr>
        <w:autoSpaceDE w:val="0"/>
        <w:autoSpaceDN w:val="0"/>
        <w:adjustRightInd w:val="0"/>
        <w:spacing w:after="0" w:line="240" w:lineRule="auto"/>
        <w:rPr>
          <w:rFonts w:ascii="Arial" w:hAnsi="Arial" w:cs="Arial"/>
          <w:color w:val="000000"/>
          <w:sz w:val="28"/>
          <w:szCs w:val="28"/>
        </w:rPr>
      </w:pPr>
      <w:r w:rsidRPr="005A47FA">
        <w:rPr>
          <w:rFonts w:ascii="Arial" w:hAnsi="Arial" w:cs="Arial"/>
          <w:color w:val="000000"/>
          <w:sz w:val="28"/>
          <w:szCs w:val="28"/>
        </w:rPr>
        <w:t>Type :KG (Vendor credit memo)</w:t>
      </w:r>
    </w:p>
    <w:p w:rsidR="005A47FA" w:rsidRPr="005A47FA" w:rsidRDefault="005A47FA" w:rsidP="005A47FA">
      <w:pPr>
        <w:autoSpaceDE w:val="0"/>
        <w:autoSpaceDN w:val="0"/>
        <w:adjustRightInd w:val="0"/>
        <w:spacing w:after="0" w:line="240" w:lineRule="auto"/>
        <w:rPr>
          <w:rFonts w:ascii="Arial" w:hAnsi="Arial" w:cs="Arial"/>
          <w:color w:val="000000"/>
          <w:sz w:val="28"/>
          <w:szCs w:val="28"/>
        </w:rPr>
      </w:pPr>
      <w:r w:rsidRPr="005A47FA">
        <w:rPr>
          <w:rFonts w:ascii="Arial" w:hAnsi="Arial" w:cs="Arial"/>
          <w:color w:val="000000"/>
          <w:sz w:val="28"/>
          <w:szCs w:val="28"/>
        </w:rPr>
        <w:t>Company code :RT01</w:t>
      </w:r>
    </w:p>
    <w:p w:rsidR="005A47FA" w:rsidRPr="005A47FA" w:rsidRDefault="005A47FA" w:rsidP="005A47FA">
      <w:pPr>
        <w:autoSpaceDE w:val="0"/>
        <w:autoSpaceDN w:val="0"/>
        <w:adjustRightInd w:val="0"/>
        <w:spacing w:after="0" w:line="240" w:lineRule="auto"/>
        <w:rPr>
          <w:rFonts w:ascii="Arial" w:hAnsi="Arial" w:cs="Arial"/>
          <w:color w:val="000000"/>
          <w:sz w:val="28"/>
          <w:szCs w:val="28"/>
        </w:rPr>
      </w:pPr>
      <w:r w:rsidRPr="005A47FA">
        <w:rPr>
          <w:rFonts w:ascii="Arial" w:hAnsi="Arial" w:cs="Arial"/>
          <w:color w:val="000000"/>
          <w:sz w:val="28"/>
          <w:szCs w:val="28"/>
        </w:rPr>
        <w:t>Posting key :21 Credit memo</w:t>
      </w:r>
    </w:p>
    <w:p w:rsidR="005A47FA" w:rsidRPr="005A47FA" w:rsidRDefault="005A47FA" w:rsidP="005A47FA">
      <w:pPr>
        <w:autoSpaceDE w:val="0"/>
        <w:autoSpaceDN w:val="0"/>
        <w:adjustRightInd w:val="0"/>
        <w:spacing w:after="0" w:line="240" w:lineRule="auto"/>
        <w:rPr>
          <w:rFonts w:ascii="Arial" w:hAnsi="Arial" w:cs="Arial"/>
          <w:color w:val="000000"/>
          <w:sz w:val="28"/>
          <w:szCs w:val="28"/>
        </w:rPr>
      </w:pPr>
      <w:r w:rsidRPr="005A47FA">
        <w:rPr>
          <w:rFonts w:ascii="Arial" w:hAnsi="Arial" w:cs="Arial"/>
          <w:color w:val="000000"/>
          <w:sz w:val="28"/>
          <w:szCs w:val="28"/>
        </w:rPr>
        <w:t>Account :200001</w:t>
      </w:r>
    </w:p>
    <w:p w:rsidR="005A47FA" w:rsidRPr="005A47FA" w:rsidRDefault="005A47FA" w:rsidP="005A47FA">
      <w:pPr>
        <w:autoSpaceDE w:val="0"/>
        <w:autoSpaceDN w:val="0"/>
        <w:adjustRightInd w:val="0"/>
        <w:spacing w:after="0" w:line="240" w:lineRule="auto"/>
        <w:rPr>
          <w:rFonts w:ascii="Arial" w:hAnsi="Arial" w:cs="Arial"/>
          <w:color w:val="000000"/>
          <w:sz w:val="28"/>
          <w:szCs w:val="28"/>
        </w:rPr>
      </w:pPr>
      <w:r w:rsidRPr="005A47FA">
        <w:rPr>
          <w:rFonts w:ascii="Arial" w:hAnsi="Arial" w:cs="Arial"/>
          <w:color w:val="000000"/>
          <w:sz w:val="28"/>
          <w:szCs w:val="28"/>
        </w:rPr>
        <w:t>Enter</w:t>
      </w:r>
    </w:p>
    <w:p w:rsidR="005A47FA" w:rsidRPr="005A47FA" w:rsidRDefault="005A47FA" w:rsidP="005A47FA">
      <w:pPr>
        <w:autoSpaceDE w:val="0"/>
        <w:autoSpaceDN w:val="0"/>
        <w:adjustRightInd w:val="0"/>
        <w:spacing w:after="0" w:line="240" w:lineRule="auto"/>
        <w:rPr>
          <w:rFonts w:ascii="Arial" w:hAnsi="Arial" w:cs="Arial"/>
          <w:color w:val="000000"/>
          <w:sz w:val="28"/>
          <w:szCs w:val="28"/>
        </w:rPr>
      </w:pPr>
      <w:r w:rsidRPr="005A47FA">
        <w:rPr>
          <w:rFonts w:ascii="Arial" w:hAnsi="Arial" w:cs="Arial"/>
          <w:color w:val="000000"/>
          <w:sz w:val="28"/>
          <w:szCs w:val="28"/>
        </w:rPr>
        <w:t>Give the amount :1000</w:t>
      </w:r>
    </w:p>
    <w:p w:rsidR="005A47FA" w:rsidRPr="005A47FA" w:rsidRDefault="005A47FA" w:rsidP="005A47FA">
      <w:pPr>
        <w:autoSpaceDE w:val="0"/>
        <w:autoSpaceDN w:val="0"/>
        <w:adjustRightInd w:val="0"/>
        <w:spacing w:after="0" w:line="240" w:lineRule="auto"/>
        <w:rPr>
          <w:rFonts w:ascii="Arial" w:hAnsi="Arial" w:cs="Arial"/>
          <w:color w:val="000000"/>
          <w:sz w:val="28"/>
          <w:szCs w:val="28"/>
        </w:rPr>
      </w:pPr>
      <w:r w:rsidRPr="005A47FA">
        <w:rPr>
          <w:rFonts w:ascii="Arial" w:hAnsi="Arial" w:cs="Arial"/>
          <w:color w:val="000000"/>
          <w:sz w:val="28"/>
          <w:szCs w:val="28"/>
        </w:rPr>
        <w:t>Business area:RTBN</w:t>
      </w:r>
    </w:p>
    <w:p w:rsidR="005A47FA" w:rsidRPr="005A47FA" w:rsidRDefault="005A47FA" w:rsidP="005A47FA">
      <w:pPr>
        <w:autoSpaceDE w:val="0"/>
        <w:autoSpaceDN w:val="0"/>
        <w:adjustRightInd w:val="0"/>
        <w:spacing w:after="0" w:line="240" w:lineRule="auto"/>
        <w:rPr>
          <w:rFonts w:ascii="Arial" w:hAnsi="Arial" w:cs="Arial"/>
          <w:color w:val="000000"/>
          <w:sz w:val="28"/>
          <w:szCs w:val="28"/>
        </w:rPr>
      </w:pPr>
      <w:r w:rsidRPr="005A47FA">
        <w:rPr>
          <w:rFonts w:ascii="Arial" w:hAnsi="Arial" w:cs="Arial"/>
          <w:color w:val="000000"/>
          <w:sz w:val="28"/>
          <w:szCs w:val="28"/>
        </w:rPr>
        <w:t>Text : Credit memo posting</w:t>
      </w:r>
    </w:p>
    <w:p w:rsidR="005A47FA" w:rsidRPr="005A47FA" w:rsidRDefault="005A47FA" w:rsidP="005A47FA">
      <w:pPr>
        <w:autoSpaceDE w:val="0"/>
        <w:autoSpaceDN w:val="0"/>
        <w:adjustRightInd w:val="0"/>
        <w:spacing w:after="0" w:line="240" w:lineRule="auto"/>
        <w:rPr>
          <w:rFonts w:ascii="Arial" w:hAnsi="Arial" w:cs="Arial"/>
          <w:color w:val="000000"/>
          <w:sz w:val="28"/>
          <w:szCs w:val="28"/>
        </w:rPr>
      </w:pPr>
      <w:r w:rsidRPr="005A47FA">
        <w:rPr>
          <w:rFonts w:ascii="Arial" w:hAnsi="Arial" w:cs="Arial"/>
          <w:color w:val="000000"/>
          <w:sz w:val="28"/>
          <w:szCs w:val="28"/>
        </w:rPr>
        <w:t>Posting key :50</w:t>
      </w:r>
    </w:p>
    <w:p w:rsidR="005A47FA" w:rsidRPr="005A47FA" w:rsidRDefault="005A47FA" w:rsidP="005A47FA">
      <w:pPr>
        <w:autoSpaceDE w:val="0"/>
        <w:autoSpaceDN w:val="0"/>
        <w:adjustRightInd w:val="0"/>
        <w:spacing w:after="0" w:line="240" w:lineRule="auto"/>
        <w:rPr>
          <w:rFonts w:ascii="Arial" w:hAnsi="Arial" w:cs="Arial"/>
          <w:color w:val="000000"/>
          <w:sz w:val="28"/>
          <w:szCs w:val="28"/>
        </w:rPr>
      </w:pPr>
      <w:r w:rsidRPr="005A47FA">
        <w:rPr>
          <w:rFonts w:ascii="Arial" w:hAnsi="Arial" w:cs="Arial"/>
          <w:color w:val="000000"/>
          <w:sz w:val="28"/>
          <w:szCs w:val="28"/>
        </w:rPr>
        <w:t>Account no. :200120 Inventory raw material</w:t>
      </w:r>
    </w:p>
    <w:p w:rsidR="005A47FA" w:rsidRPr="005A47FA" w:rsidRDefault="005A47FA" w:rsidP="005A47FA">
      <w:pPr>
        <w:autoSpaceDE w:val="0"/>
        <w:autoSpaceDN w:val="0"/>
        <w:adjustRightInd w:val="0"/>
        <w:spacing w:after="0" w:line="240" w:lineRule="auto"/>
        <w:rPr>
          <w:rFonts w:ascii="Arial" w:hAnsi="Arial" w:cs="Arial"/>
          <w:color w:val="000000"/>
          <w:sz w:val="28"/>
          <w:szCs w:val="28"/>
        </w:rPr>
      </w:pPr>
      <w:r w:rsidRPr="005A47FA">
        <w:rPr>
          <w:rFonts w:ascii="Arial" w:hAnsi="Arial" w:cs="Arial"/>
          <w:color w:val="000000"/>
          <w:sz w:val="28"/>
          <w:szCs w:val="28"/>
        </w:rPr>
        <w:t>Enter</w:t>
      </w:r>
    </w:p>
    <w:p w:rsidR="005A47FA" w:rsidRPr="005A47FA" w:rsidRDefault="005A47FA" w:rsidP="005A47FA">
      <w:pPr>
        <w:autoSpaceDE w:val="0"/>
        <w:autoSpaceDN w:val="0"/>
        <w:adjustRightInd w:val="0"/>
        <w:spacing w:after="0" w:line="240" w:lineRule="auto"/>
        <w:rPr>
          <w:rFonts w:ascii="Arial" w:hAnsi="Arial" w:cs="Arial"/>
          <w:color w:val="000000"/>
          <w:sz w:val="28"/>
          <w:szCs w:val="28"/>
        </w:rPr>
      </w:pPr>
      <w:r w:rsidRPr="005A47FA">
        <w:rPr>
          <w:rFonts w:ascii="Arial" w:hAnsi="Arial" w:cs="Arial"/>
          <w:color w:val="000000"/>
          <w:sz w:val="28"/>
          <w:szCs w:val="28"/>
        </w:rPr>
        <w:lastRenderedPageBreak/>
        <w:t>Amount :*</w:t>
      </w:r>
    </w:p>
    <w:p w:rsidR="005A47FA" w:rsidRPr="005A47FA" w:rsidRDefault="005A47FA" w:rsidP="005A47FA">
      <w:pPr>
        <w:autoSpaceDE w:val="0"/>
        <w:autoSpaceDN w:val="0"/>
        <w:adjustRightInd w:val="0"/>
        <w:spacing w:after="0" w:line="240" w:lineRule="auto"/>
        <w:rPr>
          <w:rFonts w:ascii="Arial" w:hAnsi="Arial" w:cs="Arial"/>
          <w:color w:val="000000"/>
          <w:sz w:val="28"/>
          <w:szCs w:val="28"/>
        </w:rPr>
      </w:pPr>
      <w:r w:rsidRPr="005A47FA">
        <w:rPr>
          <w:rFonts w:ascii="Arial" w:hAnsi="Arial" w:cs="Arial"/>
          <w:color w:val="000000"/>
          <w:sz w:val="28"/>
          <w:szCs w:val="28"/>
        </w:rPr>
        <w:t>Business area :RTBN</w:t>
      </w:r>
    </w:p>
    <w:p w:rsidR="005A47FA" w:rsidRPr="005A47FA" w:rsidRDefault="005A47FA" w:rsidP="005A47FA">
      <w:pPr>
        <w:autoSpaceDE w:val="0"/>
        <w:autoSpaceDN w:val="0"/>
        <w:adjustRightInd w:val="0"/>
        <w:spacing w:after="0" w:line="240" w:lineRule="auto"/>
        <w:rPr>
          <w:rFonts w:ascii="Arial" w:hAnsi="Arial" w:cs="Arial"/>
          <w:color w:val="000000"/>
          <w:sz w:val="28"/>
          <w:szCs w:val="28"/>
        </w:rPr>
      </w:pPr>
      <w:r w:rsidRPr="005A47FA">
        <w:rPr>
          <w:rFonts w:ascii="Arial" w:hAnsi="Arial" w:cs="Arial"/>
          <w:color w:val="000000"/>
          <w:sz w:val="28"/>
          <w:szCs w:val="28"/>
        </w:rPr>
        <w:t>Text :+</w:t>
      </w:r>
    </w:p>
    <w:p w:rsidR="005A47FA" w:rsidRPr="005A47FA" w:rsidRDefault="005A47FA" w:rsidP="005A47FA">
      <w:pPr>
        <w:autoSpaceDE w:val="0"/>
        <w:autoSpaceDN w:val="0"/>
        <w:adjustRightInd w:val="0"/>
        <w:spacing w:after="0" w:line="240" w:lineRule="auto"/>
        <w:rPr>
          <w:rFonts w:ascii="Arial" w:hAnsi="Arial" w:cs="Arial"/>
          <w:color w:val="000000"/>
          <w:sz w:val="28"/>
          <w:szCs w:val="28"/>
        </w:rPr>
      </w:pPr>
      <w:r w:rsidRPr="005A47FA">
        <w:rPr>
          <w:rFonts w:ascii="Arial" w:hAnsi="Arial" w:cs="Arial"/>
          <w:color w:val="000000"/>
          <w:sz w:val="28"/>
          <w:szCs w:val="28"/>
        </w:rPr>
        <w:t>From the menu select Document –Simulate and save</w:t>
      </w:r>
    </w:p>
    <w:p w:rsidR="005A47FA" w:rsidRDefault="005A47FA" w:rsidP="005A47FA">
      <w:pPr>
        <w:autoSpaceDE w:val="0"/>
        <w:autoSpaceDN w:val="0"/>
        <w:adjustRightInd w:val="0"/>
        <w:spacing w:after="0" w:line="240" w:lineRule="auto"/>
        <w:rPr>
          <w:rFonts w:ascii="Arial" w:hAnsi="Arial" w:cs="Arial"/>
          <w:color w:val="000000"/>
          <w:sz w:val="28"/>
          <w:szCs w:val="28"/>
        </w:rPr>
      </w:pPr>
      <w:r w:rsidRPr="005A47FA">
        <w:rPr>
          <w:rFonts w:ascii="Arial" w:hAnsi="Arial" w:cs="Arial"/>
          <w:color w:val="000000"/>
          <w:sz w:val="28"/>
          <w:szCs w:val="28"/>
        </w:rPr>
        <w:t>Note: Cash journal postings – not accept negative balances Normal postings Accept negative postings</w:t>
      </w:r>
    </w:p>
    <w:p w:rsidR="008332D4" w:rsidRDefault="008332D4" w:rsidP="005A47FA">
      <w:pPr>
        <w:autoSpaceDE w:val="0"/>
        <w:autoSpaceDN w:val="0"/>
        <w:adjustRightInd w:val="0"/>
        <w:spacing w:after="0" w:line="240" w:lineRule="auto"/>
        <w:rPr>
          <w:rFonts w:ascii="Arial" w:hAnsi="Arial" w:cs="Arial"/>
          <w:color w:val="000000"/>
          <w:sz w:val="28"/>
          <w:szCs w:val="28"/>
        </w:rPr>
      </w:pPr>
    </w:p>
    <w:p w:rsidR="008332D4" w:rsidRDefault="008332D4" w:rsidP="005A47FA">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GO and see vendor account again: FBL1N</w:t>
      </w:r>
    </w:p>
    <w:p w:rsidR="008332D4" w:rsidRDefault="008332D4" w:rsidP="005A47FA">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Vendor: 200001</w:t>
      </w:r>
    </w:p>
    <w:p w:rsidR="008332D4" w:rsidRDefault="008332D4" w:rsidP="005A47FA">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Company code: rt01</w:t>
      </w:r>
    </w:p>
    <w:p w:rsidR="008332D4" w:rsidRDefault="008332D4" w:rsidP="005A47FA">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Select opend item radio button</w:t>
      </w:r>
    </w:p>
    <w:p w:rsidR="008332D4" w:rsidRDefault="008332D4" w:rsidP="005A47FA">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Select execute button</w:t>
      </w:r>
    </w:p>
    <w:p w:rsidR="008332D4" w:rsidRDefault="008332D4" w:rsidP="005A47FA">
      <w:pPr>
        <w:autoSpaceDE w:val="0"/>
        <w:autoSpaceDN w:val="0"/>
        <w:adjustRightInd w:val="0"/>
        <w:spacing w:after="0" w:line="240" w:lineRule="auto"/>
        <w:rPr>
          <w:rFonts w:ascii="Arial" w:hAnsi="Arial" w:cs="Arial"/>
          <w:color w:val="000000"/>
          <w:sz w:val="28"/>
          <w:szCs w:val="28"/>
        </w:rPr>
      </w:pPr>
    </w:p>
    <w:p w:rsidR="00A14807" w:rsidRDefault="00A14807" w:rsidP="005A47FA">
      <w:pPr>
        <w:autoSpaceDE w:val="0"/>
        <w:autoSpaceDN w:val="0"/>
        <w:adjustRightInd w:val="0"/>
        <w:spacing w:after="0" w:line="240" w:lineRule="auto"/>
        <w:rPr>
          <w:rFonts w:ascii="Arial" w:hAnsi="Arial" w:cs="Arial"/>
          <w:color w:val="000000"/>
          <w:sz w:val="28"/>
          <w:szCs w:val="28"/>
        </w:rPr>
      </w:pPr>
    </w:p>
    <w:p w:rsidR="00A14807" w:rsidRDefault="00A14807" w:rsidP="005A47FA">
      <w:pPr>
        <w:autoSpaceDE w:val="0"/>
        <w:autoSpaceDN w:val="0"/>
        <w:adjustRightInd w:val="0"/>
        <w:spacing w:after="0" w:line="240" w:lineRule="auto"/>
        <w:rPr>
          <w:rFonts w:ascii="Arial" w:hAnsi="Arial" w:cs="Arial"/>
          <w:color w:val="000000"/>
          <w:sz w:val="28"/>
          <w:szCs w:val="28"/>
        </w:rPr>
      </w:pPr>
    </w:p>
    <w:p w:rsidR="00971350" w:rsidRDefault="00971350" w:rsidP="005A47FA">
      <w:pPr>
        <w:autoSpaceDE w:val="0"/>
        <w:autoSpaceDN w:val="0"/>
        <w:adjustRightInd w:val="0"/>
        <w:spacing w:after="0" w:line="240" w:lineRule="auto"/>
        <w:rPr>
          <w:rFonts w:ascii="Arial" w:hAnsi="Arial" w:cs="Arial"/>
          <w:color w:val="000000"/>
          <w:sz w:val="28"/>
          <w:szCs w:val="28"/>
        </w:rPr>
      </w:pPr>
    </w:p>
    <w:p w:rsidR="00971350" w:rsidRDefault="00971350" w:rsidP="005A47FA">
      <w:pPr>
        <w:autoSpaceDE w:val="0"/>
        <w:autoSpaceDN w:val="0"/>
        <w:adjustRightInd w:val="0"/>
        <w:spacing w:after="0" w:line="240" w:lineRule="auto"/>
        <w:rPr>
          <w:rFonts w:ascii="Arial" w:hAnsi="Arial" w:cs="Arial"/>
          <w:color w:val="000000"/>
          <w:sz w:val="28"/>
          <w:szCs w:val="28"/>
        </w:rPr>
      </w:pPr>
    </w:p>
    <w:p w:rsidR="00971350" w:rsidRDefault="00971350" w:rsidP="005A47FA">
      <w:pPr>
        <w:autoSpaceDE w:val="0"/>
        <w:autoSpaceDN w:val="0"/>
        <w:adjustRightInd w:val="0"/>
        <w:spacing w:after="0" w:line="240" w:lineRule="auto"/>
        <w:rPr>
          <w:rFonts w:ascii="Arial" w:hAnsi="Arial" w:cs="Arial"/>
          <w:color w:val="000000"/>
          <w:sz w:val="28"/>
          <w:szCs w:val="28"/>
        </w:rPr>
      </w:pPr>
    </w:p>
    <w:p w:rsidR="00971350" w:rsidRDefault="00971350" w:rsidP="005A47FA">
      <w:pPr>
        <w:autoSpaceDE w:val="0"/>
        <w:autoSpaceDN w:val="0"/>
        <w:adjustRightInd w:val="0"/>
        <w:spacing w:after="0" w:line="240" w:lineRule="auto"/>
        <w:rPr>
          <w:rFonts w:ascii="Arial" w:hAnsi="Arial" w:cs="Arial"/>
          <w:color w:val="000000"/>
          <w:sz w:val="28"/>
          <w:szCs w:val="28"/>
        </w:rPr>
      </w:pPr>
    </w:p>
    <w:p w:rsidR="00971350" w:rsidRDefault="00971350" w:rsidP="005A47FA">
      <w:pPr>
        <w:autoSpaceDE w:val="0"/>
        <w:autoSpaceDN w:val="0"/>
        <w:adjustRightInd w:val="0"/>
        <w:spacing w:after="0" w:line="240" w:lineRule="auto"/>
        <w:rPr>
          <w:rFonts w:ascii="Arial" w:hAnsi="Arial" w:cs="Arial"/>
          <w:color w:val="000000"/>
          <w:sz w:val="28"/>
          <w:szCs w:val="28"/>
        </w:rPr>
      </w:pPr>
    </w:p>
    <w:p w:rsidR="00971350" w:rsidRDefault="00971350" w:rsidP="005A47FA">
      <w:pPr>
        <w:autoSpaceDE w:val="0"/>
        <w:autoSpaceDN w:val="0"/>
        <w:adjustRightInd w:val="0"/>
        <w:spacing w:after="0" w:line="240" w:lineRule="auto"/>
        <w:rPr>
          <w:rFonts w:ascii="Arial" w:hAnsi="Arial" w:cs="Arial"/>
          <w:color w:val="000000"/>
          <w:sz w:val="28"/>
          <w:szCs w:val="28"/>
        </w:rPr>
      </w:pPr>
    </w:p>
    <w:p w:rsidR="00971350" w:rsidRDefault="00971350" w:rsidP="005A47FA">
      <w:pPr>
        <w:autoSpaceDE w:val="0"/>
        <w:autoSpaceDN w:val="0"/>
        <w:adjustRightInd w:val="0"/>
        <w:spacing w:after="0" w:line="240" w:lineRule="auto"/>
        <w:rPr>
          <w:rFonts w:ascii="Arial" w:hAnsi="Arial" w:cs="Arial"/>
          <w:color w:val="000000"/>
          <w:sz w:val="28"/>
          <w:szCs w:val="28"/>
        </w:rPr>
      </w:pPr>
    </w:p>
    <w:p w:rsidR="00971350" w:rsidRDefault="00971350" w:rsidP="005A47FA">
      <w:pPr>
        <w:autoSpaceDE w:val="0"/>
        <w:autoSpaceDN w:val="0"/>
        <w:adjustRightInd w:val="0"/>
        <w:spacing w:after="0" w:line="240" w:lineRule="auto"/>
        <w:rPr>
          <w:rFonts w:ascii="Arial" w:hAnsi="Arial" w:cs="Arial"/>
          <w:color w:val="000000"/>
          <w:sz w:val="28"/>
          <w:szCs w:val="28"/>
        </w:rPr>
      </w:pPr>
    </w:p>
    <w:p w:rsidR="00971350" w:rsidRDefault="00971350" w:rsidP="005A47FA">
      <w:pPr>
        <w:autoSpaceDE w:val="0"/>
        <w:autoSpaceDN w:val="0"/>
        <w:adjustRightInd w:val="0"/>
        <w:spacing w:after="0" w:line="240" w:lineRule="auto"/>
        <w:rPr>
          <w:rFonts w:ascii="Arial" w:hAnsi="Arial" w:cs="Arial"/>
          <w:color w:val="000000"/>
          <w:sz w:val="28"/>
          <w:szCs w:val="28"/>
        </w:rPr>
      </w:pPr>
    </w:p>
    <w:p w:rsidR="00971350" w:rsidRDefault="00971350" w:rsidP="005A47FA">
      <w:pPr>
        <w:autoSpaceDE w:val="0"/>
        <w:autoSpaceDN w:val="0"/>
        <w:adjustRightInd w:val="0"/>
        <w:spacing w:after="0" w:line="240" w:lineRule="auto"/>
        <w:rPr>
          <w:rFonts w:ascii="Arial" w:hAnsi="Arial" w:cs="Arial"/>
          <w:color w:val="000000"/>
          <w:sz w:val="28"/>
          <w:szCs w:val="28"/>
        </w:rPr>
      </w:pPr>
    </w:p>
    <w:p w:rsidR="00A14807" w:rsidRPr="00527644" w:rsidRDefault="00A14807" w:rsidP="005A47FA">
      <w:pPr>
        <w:autoSpaceDE w:val="0"/>
        <w:autoSpaceDN w:val="0"/>
        <w:adjustRightInd w:val="0"/>
        <w:spacing w:after="0" w:line="240" w:lineRule="auto"/>
        <w:rPr>
          <w:rFonts w:ascii="Arial" w:hAnsi="Arial" w:cs="Arial"/>
          <w:b/>
          <w:color w:val="000000"/>
          <w:sz w:val="28"/>
          <w:szCs w:val="28"/>
          <w:u w:val="single"/>
        </w:rPr>
      </w:pPr>
      <w:r w:rsidRPr="00527644">
        <w:rPr>
          <w:rFonts w:ascii="Arial" w:hAnsi="Arial" w:cs="Arial"/>
          <w:b/>
          <w:color w:val="000000"/>
          <w:sz w:val="28"/>
          <w:szCs w:val="28"/>
          <w:highlight w:val="yellow"/>
          <w:u w:val="single"/>
        </w:rPr>
        <w:t>DME Configuration</w:t>
      </w:r>
      <w:r w:rsidR="00E33E9F" w:rsidRPr="00527644">
        <w:rPr>
          <w:rFonts w:ascii="Arial" w:hAnsi="Arial" w:cs="Arial"/>
          <w:b/>
          <w:color w:val="000000"/>
          <w:sz w:val="28"/>
          <w:szCs w:val="28"/>
          <w:highlight w:val="yellow"/>
          <w:u w:val="single"/>
        </w:rPr>
        <w:t xml:space="preserve"> (</w:t>
      </w:r>
      <w:r w:rsidR="00E33E9F" w:rsidRPr="00527644">
        <w:rPr>
          <w:rFonts w:ascii="Arial" w:hAnsi="Arial" w:cs="Arial"/>
          <w:b/>
          <w:color w:val="000000"/>
          <w:sz w:val="24"/>
          <w:szCs w:val="24"/>
          <w:highlight w:val="yellow"/>
          <w:u w:val="single"/>
        </w:rPr>
        <w:t>Data Medium Exchange</w:t>
      </w:r>
      <w:r w:rsidR="00E33E9F" w:rsidRPr="00527644">
        <w:rPr>
          <w:rFonts w:ascii="Arial" w:hAnsi="Arial" w:cs="Arial"/>
          <w:b/>
          <w:color w:val="000000"/>
          <w:sz w:val="28"/>
          <w:szCs w:val="28"/>
          <w:highlight w:val="yellow"/>
          <w:u w:val="single"/>
        </w:rPr>
        <w:t>)</w:t>
      </w:r>
    </w:p>
    <w:p w:rsidR="00A9479B" w:rsidRDefault="00A9479B" w:rsidP="005A47FA">
      <w:pPr>
        <w:autoSpaceDE w:val="0"/>
        <w:autoSpaceDN w:val="0"/>
        <w:adjustRightInd w:val="0"/>
        <w:spacing w:after="0" w:line="240" w:lineRule="auto"/>
        <w:rPr>
          <w:rFonts w:ascii="Arial" w:hAnsi="Arial" w:cs="Arial"/>
          <w:b/>
          <w:color w:val="000000"/>
          <w:sz w:val="28"/>
          <w:szCs w:val="28"/>
        </w:rPr>
      </w:pPr>
    </w:p>
    <w:p w:rsidR="00A9479B" w:rsidRPr="00E33E9F" w:rsidRDefault="00A9479B" w:rsidP="00971350">
      <w:pPr>
        <w:autoSpaceDE w:val="0"/>
        <w:autoSpaceDN w:val="0"/>
        <w:adjustRightInd w:val="0"/>
        <w:spacing w:after="0" w:line="240" w:lineRule="auto"/>
        <w:jc w:val="both"/>
        <w:rPr>
          <w:rFonts w:ascii="Arial" w:hAnsi="Arial" w:cs="Arial"/>
          <w:color w:val="000000"/>
          <w:sz w:val="24"/>
          <w:szCs w:val="24"/>
        </w:rPr>
      </w:pPr>
      <w:r w:rsidRPr="00E33E9F">
        <w:rPr>
          <w:rFonts w:ascii="Arial" w:hAnsi="Arial" w:cs="Arial"/>
          <w:color w:val="000000"/>
          <w:sz w:val="24"/>
          <w:szCs w:val="24"/>
        </w:rPr>
        <w:t>In Data Medium Exchange (DME), you create a file that contains payment</w:t>
      </w:r>
    </w:p>
    <w:p w:rsidR="00A9479B" w:rsidRPr="00E33E9F" w:rsidRDefault="00A9479B" w:rsidP="00971350">
      <w:pPr>
        <w:autoSpaceDE w:val="0"/>
        <w:autoSpaceDN w:val="0"/>
        <w:adjustRightInd w:val="0"/>
        <w:spacing w:after="0" w:line="240" w:lineRule="auto"/>
        <w:jc w:val="both"/>
        <w:rPr>
          <w:rFonts w:ascii="Arial" w:hAnsi="Arial" w:cs="Arial"/>
          <w:color w:val="000000"/>
          <w:sz w:val="24"/>
          <w:szCs w:val="24"/>
        </w:rPr>
      </w:pPr>
      <w:r w:rsidRPr="00E33E9F">
        <w:rPr>
          <w:rFonts w:ascii="Arial" w:hAnsi="Arial" w:cs="Arial"/>
          <w:color w:val="000000"/>
          <w:sz w:val="24"/>
          <w:szCs w:val="24"/>
        </w:rPr>
        <w:t>instructions. You send it to your bank and the bank transfers the money from your</w:t>
      </w:r>
    </w:p>
    <w:p w:rsidR="00A9479B" w:rsidRPr="00E33E9F" w:rsidRDefault="00A9479B" w:rsidP="00971350">
      <w:pPr>
        <w:autoSpaceDE w:val="0"/>
        <w:autoSpaceDN w:val="0"/>
        <w:adjustRightInd w:val="0"/>
        <w:spacing w:after="0" w:line="240" w:lineRule="auto"/>
        <w:jc w:val="both"/>
        <w:rPr>
          <w:rFonts w:ascii="Arial" w:hAnsi="Arial" w:cs="Arial"/>
          <w:color w:val="000000"/>
          <w:sz w:val="24"/>
          <w:szCs w:val="24"/>
        </w:rPr>
      </w:pPr>
      <w:r w:rsidRPr="00E33E9F">
        <w:rPr>
          <w:rFonts w:ascii="Arial" w:hAnsi="Arial" w:cs="Arial"/>
          <w:color w:val="000000"/>
          <w:sz w:val="24"/>
          <w:szCs w:val="24"/>
        </w:rPr>
        <w:t>account to a third party's account. Alternatively, you can use DME to debit money</w:t>
      </w:r>
    </w:p>
    <w:p w:rsidR="00A9479B" w:rsidRPr="00E33E9F" w:rsidRDefault="00A9479B" w:rsidP="00971350">
      <w:pPr>
        <w:autoSpaceDE w:val="0"/>
        <w:autoSpaceDN w:val="0"/>
        <w:adjustRightInd w:val="0"/>
        <w:spacing w:after="0" w:line="240" w:lineRule="auto"/>
        <w:jc w:val="both"/>
        <w:rPr>
          <w:rFonts w:ascii="Arial" w:hAnsi="Arial" w:cs="Arial"/>
          <w:color w:val="000000"/>
          <w:sz w:val="24"/>
          <w:szCs w:val="24"/>
        </w:rPr>
      </w:pPr>
      <w:r w:rsidRPr="00E33E9F">
        <w:rPr>
          <w:rFonts w:ascii="Arial" w:hAnsi="Arial" w:cs="Arial"/>
          <w:color w:val="000000"/>
          <w:sz w:val="24"/>
          <w:szCs w:val="24"/>
        </w:rPr>
        <w:t>from your customer's account or you can send a DME file with tax data to the tax</w:t>
      </w:r>
    </w:p>
    <w:p w:rsidR="00A9479B" w:rsidRDefault="00A9479B" w:rsidP="00971350">
      <w:pPr>
        <w:autoSpaceDE w:val="0"/>
        <w:autoSpaceDN w:val="0"/>
        <w:adjustRightInd w:val="0"/>
        <w:spacing w:after="0" w:line="240" w:lineRule="auto"/>
        <w:jc w:val="both"/>
        <w:rPr>
          <w:rFonts w:ascii="Arial" w:hAnsi="Arial" w:cs="Arial"/>
          <w:sz w:val="24"/>
          <w:szCs w:val="24"/>
          <w:lang w:val="en-GB"/>
        </w:rPr>
      </w:pPr>
      <w:r w:rsidRPr="00E33E9F">
        <w:rPr>
          <w:rFonts w:ascii="Arial" w:hAnsi="Arial" w:cs="Arial"/>
          <w:color w:val="000000"/>
          <w:sz w:val="24"/>
          <w:szCs w:val="24"/>
        </w:rPr>
        <w:t>authorities.</w:t>
      </w:r>
      <w:r w:rsidR="00836BA1" w:rsidRPr="00836BA1">
        <w:rPr>
          <w:rFonts w:ascii="Arial" w:hAnsi="Arial" w:cs="Arial"/>
          <w:sz w:val="24"/>
          <w:szCs w:val="24"/>
          <w:lang w:val="en-GB"/>
        </w:rPr>
        <w:t xml:space="preserve"> The Banks and Financial Institutions define their own file formats and accept the files from their clients in the same format. There is no standard format universally used by the Banking organisations.</w:t>
      </w:r>
    </w:p>
    <w:p w:rsidR="00C53831" w:rsidRDefault="00C53831" w:rsidP="00E33E9F">
      <w:pPr>
        <w:autoSpaceDE w:val="0"/>
        <w:autoSpaceDN w:val="0"/>
        <w:adjustRightInd w:val="0"/>
        <w:spacing w:after="0" w:line="240" w:lineRule="auto"/>
        <w:jc w:val="both"/>
        <w:rPr>
          <w:rFonts w:ascii="Arial" w:hAnsi="Arial" w:cs="Arial"/>
          <w:sz w:val="24"/>
          <w:szCs w:val="24"/>
          <w:lang w:val="en-GB"/>
        </w:rPr>
      </w:pPr>
    </w:p>
    <w:p w:rsidR="00C53831" w:rsidRPr="00C53831" w:rsidRDefault="00C53831" w:rsidP="00C53831">
      <w:pPr>
        <w:rPr>
          <w:rFonts w:ascii="Arial" w:hAnsi="Arial" w:cs="Arial"/>
          <w:sz w:val="24"/>
          <w:szCs w:val="24"/>
          <w:lang w:val="en-GB"/>
        </w:rPr>
      </w:pPr>
      <w:r w:rsidRPr="00C53831">
        <w:rPr>
          <w:rFonts w:ascii="Arial" w:hAnsi="Arial" w:cs="Arial"/>
          <w:sz w:val="24"/>
          <w:szCs w:val="24"/>
          <w:lang w:val="en-GB"/>
        </w:rPr>
        <w:t>In R3 there is a simple tool – Data Medium Exchange Engine which enables you to define a file format that is acceptable to banks. This tool does not require any ABAP knowledge.</w:t>
      </w:r>
    </w:p>
    <w:p w:rsidR="00C53831" w:rsidRPr="00C53831" w:rsidRDefault="00C53831" w:rsidP="00C53831">
      <w:pPr>
        <w:rPr>
          <w:rFonts w:ascii="Arial" w:hAnsi="Arial" w:cs="Arial"/>
          <w:sz w:val="24"/>
          <w:szCs w:val="24"/>
          <w:lang w:val="en-GB"/>
        </w:rPr>
      </w:pPr>
      <w:r w:rsidRPr="00C53831">
        <w:rPr>
          <w:rFonts w:ascii="Arial" w:hAnsi="Arial" w:cs="Arial"/>
          <w:sz w:val="24"/>
          <w:szCs w:val="24"/>
          <w:lang w:val="en-GB"/>
        </w:rPr>
        <w:t>Data Medium Exchange Engine</w:t>
      </w:r>
      <w:r w:rsidR="006A17B9">
        <w:rPr>
          <w:rFonts w:ascii="Arial" w:hAnsi="Arial" w:cs="Arial"/>
          <w:sz w:val="24"/>
          <w:szCs w:val="24"/>
          <w:lang w:val="en-GB"/>
        </w:rPr>
        <w:t xml:space="preserve"> (DMEE)</w:t>
      </w:r>
    </w:p>
    <w:p w:rsidR="00C53831" w:rsidRPr="00C53831" w:rsidRDefault="00C53831" w:rsidP="00C53831">
      <w:pPr>
        <w:rPr>
          <w:rFonts w:ascii="Arial" w:hAnsi="Arial" w:cs="Arial"/>
          <w:sz w:val="24"/>
          <w:szCs w:val="24"/>
          <w:lang w:val="en-GB"/>
        </w:rPr>
      </w:pPr>
      <w:r w:rsidRPr="00C53831">
        <w:rPr>
          <w:rFonts w:ascii="Arial" w:hAnsi="Arial" w:cs="Arial"/>
          <w:sz w:val="24"/>
          <w:szCs w:val="24"/>
          <w:lang w:val="en-GB"/>
        </w:rPr>
        <w:t>Creation of a DME file format is better explained by the following example.</w:t>
      </w:r>
    </w:p>
    <w:p w:rsidR="004D3AA2" w:rsidRPr="00971350" w:rsidRDefault="00C53831" w:rsidP="00971350">
      <w:pPr>
        <w:rPr>
          <w:rFonts w:ascii="Arial" w:hAnsi="Arial" w:cs="Arial"/>
          <w:sz w:val="24"/>
          <w:szCs w:val="24"/>
          <w:lang w:val="en-GB"/>
        </w:rPr>
      </w:pPr>
      <w:r w:rsidRPr="00C53831">
        <w:rPr>
          <w:rFonts w:ascii="Arial" w:hAnsi="Arial" w:cs="Arial"/>
          <w:sz w:val="24"/>
          <w:szCs w:val="24"/>
          <w:lang w:val="en-GB"/>
        </w:rPr>
        <w:lastRenderedPageBreak/>
        <w:t>Following is the file format detail</w:t>
      </w:r>
      <w:r w:rsidR="00971350">
        <w:rPr>
          <w:rFonts w:ascii="Arial" w:hAnsi="Arial" w:cs="Arial"/>
          <w:sz w:val="24"/>
          <w:szCs w:val="24"/>
          <w:lang w:val="en-GB"/>
        </w:rPr>
        <w:t>s that are required by the Bank</w:t>
      </w:r>
    </w:p>
    <w:tbl>
      <w:tblPr>
        <w:tblW w:w="10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7"/>
        <w:gridCol w:w="790"/>
        <w:gridCol w:w="3835"/>
        <w:gridCol w:w="1270"/>
        <w:gridCol w:w="3598"/>
      </w:tblGrid>
      <w:tr w:rsidR="004D3AA2" w:rsidRPr="00403EE7" w:rsidTr="00971350">
        <w:tc>
          <w:tcPr>
            <w:tcW w:w="827"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S.No.</w:t>
            </w:r>
          </w:p>
        </w:tc>
        <w:tc>
          <w:tcPr>
            <w:tcW w:w="698"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Level</w:t>
            </w:r>
          </w:p>
        </w:tc>
        <w:tc>
          <w:tcPr>
            <w:tcW w:w="3884"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 xml:space="preserve">Field </w:t>
            </w:r>
          </w:p>
        </w:tc>
        <w:tc>
          <w:tcPr>
            <w:tcW w:w="1270"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Character Length</w:t>
            </w:r>
          </w:p>
        </w:tc>
        <w:tc>
          <w:tcPr>
            <w:tcW w:w="3641"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Additional field attributes</w:t>
            </w:r>
          </w:p>
        </w:tc>
      </w:tr>
      <w:tr w:rsidR="004D3AA2" w:rsidRPr="00403EE7" w:rsidTr="00971350">
        <w:trPr>
          <w:trHeight w:val="287"/>
        </w:trPr>
        <w:tc>
          <w:tcPr>
            <w:tcW w:w="827"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1</w:t>
            </w:r>
          </w:p>
        </w:tc>
        <w:tc>
          <w:tcPr>
            <w:tcW w:w="698"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1</w:t>
            </w:r>
          </w:p>
        </w:tc>
        <w:tc>
          <w:tcPr>
            <w:tcW w:w="3884"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Record ID</w:t>
            </w:r>
          </w:p>
        </w:tc>
        <w:tc>
          <w:tcPr>
            <w:tcW w:w="1270"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3</w:t>
            </w:r>
          </w:p>
        </w:tc>
        <w:tc>
          <w:tcPr>
            <w:tcW w:w="3641" w:type="dxa"/>
          </w:tcPr>
          <w:p w:rsidR="004D3AA2" w:rsidRPr="00403EE7" w:rsidRDefault="004D3AA2" w:rsidP="00971350">
            <w:pPr>
              <w:spacing w:line="240" w:lineRule="auto"/>
              <w:rPr>
                <w:rFonts w:ascii="Arial" w:hAnsi="Arial" w:cs="Arial"/>
                <w:sz w:val="24"/>
                <w:szCs w:val="24"/>
                <w:lang w:val="en-GB"/>
              </w:rPr>
            </w:pPr>
          </w:p>
        </w:tc>
      </w:tr>
      <w:tr w:rsidR="004D3AA2" w:rsidRPr="00403EE7" w:rsidTr="00971350">
        <w:tc>
          <w:tcPr>
            <w:tcW w:w="827"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2</w:t>
            </w:r>
          </w:p>
        </w:tc>
        <w:tc>
          <w:tcPr>
            <w:tcW w:w="698"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1</w:t>
            </w:r>
          </w:p>
        </w:tc>
        <w:tc>
          <w:tcPr>
            <w:tcW w:w="3884"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Sender Name - Payer</w:t>
            </w:r>
          </w:p>
        </w:tc>
        <w:tc>
          <w:tcPr>
            <w:tcW w:w="1270"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15</w:t>
            </w:r>
          </w:p>
        </w:tc>
        <w:tc>
          <w:tcPr>
            <w:tcW w:w="3641" w:type="dxa"/>
          </w:tcPr>
          <w:p w:rsidR="004D3AA2" w:rsidRPr="00403EE7" w:rsidRDefault="004D3AA2" w:rsidP="00971350">
            <w:pPr>
              <w:spacing w:line="240" w:lineRule="auto"/>
              <w:rPr>
                <w:rFonts w:ascii="Arial" w:hAnsi="Arial" w:cs="Arial"/>
                <w:sz w:val="24"/>
                <w:szCs w:val="24"/>
                <w:lang w:val="en-GB"/>
              </w:rPr>
            </w:pPr>
          </w:p>
        </w:tc>
      </w:tr>
      <w:tr w:rsidR="004D3AA2" w:rsidRPr="00403EE7" w:rsidTr="00971350">
        <w:tc>
          <w:tcPr>
            <w:tcW w:w="827"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3</w:t>
            </w:r>
          </w:p>
        </w:tc>
        <w:tc>
          <w:tcPr>
            <w:tcW w:w="698"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1</w:t>
            </w:r>
          </w:p>
        </w:tc>
        <w:tc>
          <w:tcPr>
            <w:tcW w:w="3884"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Account Number - Payer</w:t>
            </w:r>
          </w:p>
        </w:tc>
        <w:tc>
          <w:tcPr>
            <w:tcW w:w="1270"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15</w:t>
            </w:r>
          </w:p>
        </w:tc>
        <w:tc>
          <w:tcPr>
            <w:tcW w:w="3641" w:type="dxa"/>
          </w:tcPr>
          <w:p w:rsidR="004D3AA2" w:rsidRPr="00403EE7" w:rsidRDefault="004D3AA2" w:rsidP="00971350">
            <w:pPr>
              <w:spacing w:line="240" w:lineRule="auto"/>
              <w:rPr>
                <w:rFonts w:ascii="Arial" w:hAnsi="Arial" w:cs="Arial"/>
                <w:sz w:val="24"/>
                <w:szCs w:val="24"/>
                <w:lang w:val="en-GB"/>
              </w:rPr>
            </w:pPr>
          </w:p>
        </w:tc>
      </w:tr>
      <w:tr w:rsidR="004D3AA2" w:rsidRPr="00403EE7" w:rsidTr="00971350">
        <w:tc>
          <w:tcPr>
            <w:tcW w:w="827"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4</w:t>
            </w:r>
          </w:p>
        </w:tc>
        <w:tc>
          <w:tcPr>
            <w:tcW w:w="698"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1</w:t>
            </w:r>
          </w:p>
        </w:tc>
        <w:tc>
          <w:tcPr>
            <w:tcW w:w="3884"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Bank ID - Payer</w:t>
            </w:r>
          </w:p>
        </w:tc>
        <w:tc>
          <w:tcPr>
            <w:tcW w:w="1270"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10</w:t>
            </w:r>
          </w:p>
        </w:tc>
        <w:tc>
          <w:tcPr>
            <w:tcW w:w="3641" w:type="dxa"/>
          </w:tcPr>
          <w:p w:rsidR="004D3AA2" w:rsidRPr="00403EE7" w:rsidRDefault="004D3AA2" w:rsidP="00971350">
            <w:pPr>
              <w:spacing w:line="240" w:lineRule="auto"/>
              <w:rPr>
                <w:rFonts w:ascii="Arial" w:hAnsi="Arial" w:cs="Arial"/>
                <w:sz w:val="24"/>
                <w:szCs w:val="24"/>
                <w:lang w:val="en-GB"/>
              </w:rPr>
            </w:pPr>
          </w:p>
        </w:tc>
      </w:tr>
      <w:tr w:rsidR="004D3AA2" w:rsidRPr="00403EE7" w:rsidTr="00971350">
        <w:tc>
          <w:tcPr>
            <w:tcW w:w="827"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5</w:t>
            </w:r>
          </w:p>
        </w:tc>
        <w:tc>
          <w:tcPr>
            <w:tcW w:w="698"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1</w:t>
            </w:r>
          </w:p>
        </w:tc>
        <w:tc>
          <w:tcPr>
            <w:tcW w:w="3884"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Creation Date</w:t>
            </w:r>
          </w:p>
        </w:tc>
        <w:tc>
          <w:tcPr>
            <w:tcW w:w="1270"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8</w:t>
            </w:r>
          </w:p>
        </w:tc>
        <w:tc>
          <w:tcPr>
            <w:tcW w:w="3641" w:type="dxa"/>
          </w:tcPr>
          <w:p w:rsidR="004D3AA2" w:rsidRPr="00403EE7" w:rsidRDefault="004D3AA2" w:rsidP="00971350">
            <w:pPr>
              <w:spacing w:line="240" w:lineRule="auto"/>
              <w:rPr>
                <w:rFonts w:ascii="Arial" w:hAnsi="Arial" w:cs="Arial"/>
                <w:sz w:val="24"/>
                <w:szCs w:val="24"/>
                <w:lang w:val="en-GB"/>
              </w:rPr>
            </w:pPr>
          </w:p>
        </w:tc>
      </w:tr>
      <w:tr w:rsidR="004D3AA2" w:rsidRPr="00403EE7" w:rsidTr="00971350">
        <w:tc>
          <w:tcPr>
            <w:tcW w:w="827"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6</w:t>
            </w:r>
          </w:p>
        </w:tc>
        <w:tc>
          <w:tcPr>
            <w:tcW w:w="698"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2</w:t>
            </w:r>
          </w:p>
        </w:tc>
        <w:tc>
          <w:tcPr>
            <w:tcW w:w="3884"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Record ID of Business Partner</w:t>
            </w:r>
          </w:p>
        </w:tc>
        <w:tc>
          <w:tcPr>
            <w:tcW w:w="1270"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3</w:t>
            </w:r>
          </w:p>
        </w:tc>
        <w:tc>
          <w:tcPr>
            <w:tcW w:w="3641" w:type="dxa"/>
          </w:tcPr>
          <w:p w:rsidR="004D3AA2" w:rsidRPr="00403EE7" w:rsidRDefault="004D3AA2" w:rsidP="00971350">
            <w:pPr>
              <w:spacing w:line="240" w:lineRule="auto"/>
              <w:rPr>
                <w:rFonts w:ascii="Arial" w:hAnsi="Arial" w:cs="Arial"/>
                <w:sz w:val="24"/>
                <w:szCs w:val="24"/>
                <w:lang w:val="en-GB"/>
              </w:rPr>
            </w:pPr>
          </w:p>
        </w:tc>
      </w:tr>
      <w:tr w:rsidR="004D3AA2" w:rsidRPr="00403EE7" w:rsidTr="00971350">
        <w:tc>
          <w:tcPr>
            <w:tcW w:w="827"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7</w:t>
            </w:r>
          </w:p>
        </w:tc>
        <w:tc>
          <w:tcPr>
            <w:tcW w:w="698"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2</w:t>
            </w:r>
          </w:p>
        </w:tc>
        <w:tc>
          <w:tcPr>
            <w:tcW w:w="3884"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Business Partner</w:t>
            </w:r>
          </w:p>
        </w:tc>
        <w:tc>
          <w:tcPr>
            <w:tcW w:w="1270"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20</w:t>
            </w:r>
          </w:p>
        </w:tc>
        <w:tc>
          <w:tcPr>
            <w:tcW w:w="3641" w:type="dxa"/>
          </w:tcPr>
          <w:p w:rsidR="004D3AA2" w:rsidRPr="00403EE7" w:rsidRDefault="004D3AA2" w:rsidP="00971350">
            <w:pPr>
              <w:spacing w:line="240" w:lineRule="auto"/>
              <w:rPr>
                <w:rFonts w:ascii="Arial" w:hAnsi="Arial" w:cs="Arial"/>
                <w:sz w:val="24"/>
                <w:szCs w:val="24"/>
                <w:lang w:val="en-GB"/>
              </w:rPr>
            </w:pPr>
          </w:p>
        </w:tc>
      </w:tr>
      <w:tr w:rsidR="004D3AA2" w:rsidRPr="00403EE7" w:rsidTr="00971350">
        <w:tc>
          <w:tcPr>
            <w:tcW w:w="827"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8</w:t>
            </w:r>
          </w:p>
        </w:tc>
        <w:tc>
          <w:tcPr>
            <w:tcW w:w="698"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2</w:t>
            </w:r>
          </w:p>
        </w:tc>
        <w:tc>
          <w:tcPr>
            <w:tcW w:w="3884"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 xml:space="preserve"> Business Partners Account Number</w:t>
            </w:r>
          </w:p>
        </w:tc>
        <w:tc>
          <w:tcPr>
            <w:tcW w:w="1270"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15</w:t>
            </w:r>
          </w:p>
        </w:tc>
        <w:tc>
          <w:tcPr>
            <w:tcW w:w="3641" w:type="dxa"/>
          </w:tcPr>
          <w:p w:rsidR="004D3AA2" w:rsidRPr="00403EE7" w:rsidRDefault="004D3AA2" w:rsidP="00971350">
            <w:pPr>
              <w:spacing w:line="240" w:lineRule="auto"/>
              <w:rPr>
                <w:rFonts w:ascii="Arial" w:hAnsi="Arial" w:cs="Arial"/>
                <w:sz w:val="24"/>
                <w:szCs w:val="24"/>
                <w:lang w:val="en-GB"/>
              </w:rPr>
            </w:pPr>
          </w:p>
        </w:tc>
      </w:tr>
      <w:tr w:rsidR="004D3AA2" w:rsidRPr="00403EE7" w:rsidTr="00971350">
        <w:tc>
          <w:tcPr>
            <w:tcW w:w="827"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9</w:t>
            </w:r>
          </w:p>
        </w:tc>
        <w:tc>
          <w:tcPr>
            <w:tcW w:w="698"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2</w:t>
            </w:r>
          </w:p>
        </w:tc>
        <w:tc>
          <w:tcPr>
            <w:tcW w:w="3884"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Business Partners Bank ID</w:t>
            </w:r>
          </w:p>
        </w:tc>
        <w:tc>
          <w:tcPr>
            <w:tcW w:w="1270"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10</w:t>
            </w:r>
          </w:p>
        </w:tc>
        <w:tc>
          <w:tcPr>
            <w:tcW w:w="3641" w:type="dxa"/>
          </w:tcPr>
          <w:p w:rsidR="004D3AA2" w:rsidRPr="00403EE7" w:rsidRDefault="004D3AA2" w:rsidP="00971350">
            <w:pPr>
              <w:spacing w:line="240" w:lineRule="auto"/>
              <w:rPr>
                <w:rFonts w:ascii="Arial" w:hAnsi="Arial" w:cs="Arial"/>
                <w:sz w:val="24"/>
                <w:szCs w:val="24"/>
                <w:lang w:val="en-GB"/>
              </w:rPr>
            </w:pPr>
          </w:p>
        </w:tc>
      </w:tr>
      <w:tr w:rsidR="004D3AA2" w:rsidRPr="00403EE7" w:rsidTr="00971350">
        <w:tc>
          <w:tcPr>
            <w:tcW w:w="827"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10</w:t>
            </w:r>
          </w:p>
        </w:tc>
        <w:tc>
          <w:tcPr>
            <w:tcW w:w="698"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2</w:t>
            </w:r>
          </w:p>
        </w:tc>
        <w:tc>
          <w:tcPr>
            <w:tcW w:w="3884"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Business Partners Bank Name</w:t>
            </w:r>
          </w:p>
        </w:tc>
        <w:tc>
          <w:tcPr>
            <w:tcW w:w="1270"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15</w:t>
            </w:r>
          </w:p>
        </w:tc>
        <w:tc>
          <w:tcPr>
            <w:tcW w:w="3641" w:type="dxa"/>
          </w:tcPr>
          <w:p w:rsidR="004D3AA2" w:rsidRPr="00403EE7" w:rsidRDefault="004D3AA2" w:rsidP="00971350">
            <w:pPr>
              <w:spacing w:line="240" w:lineRule="auto"/>
              <w:rPr>
                <w:rFonts w:ascii="Arial" w:hAnsi="Arial" w:cs="Arial"/>
                <w:sz w:val="24"/>
                <w:szCs w:val="24"/>
                <w:lang w:val="en-GB"/>
              </w:rPr>
            </w:pPr>
          </w:p>
        </w:tc>
      </w:tr>
      <w:tr w:rsidR="004D3AA2" w:rsidRPr="00403EE7" w:rsidTr="00971350">
        <w:tc>
          <w:tcPr>
            <w:tcW w:w="827"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11</w:t>
            </w:r>
          </w:p>
        </w:tc>
        <w:tc>
          <w:tcPr>
            <w:tcW w:w="698"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3</w:t>
            </w:r>
          </w:p>
        </w:tc>
        <w:tc>
          <w:tcPr>
            <w:tcW w:w="3884"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Payment Record ID</w:t>
            </w:r>
          </w:p>
        </w:tc>
        <w:tc>
          <w:tcPr>
            <w:tcW w:w="1270"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3</w:t>
            </w:r>
          </w:p>
        </w:tc>
        <w:tc>
          <w:tcPr>
            <w:tcW w:w="3641" w:type="dxa"/>
          </w:tcPr>
          <w:p w:rsidR="004D3AA2" w:rsidRPr="00403EE7" w:rsidRDefault="004D3AA2" w:rsidP="00971350">
            <w:pPr>
              <w:spacing w:line="240" w:lineRule="auto"/>
              <w:rPr>
                <w:rFonts w:ascii="Arial" w:hAnsi="Arial" w:cs="Arial"/>
                <w:sz w:val="24"/>
                <w:szCs w:val="24"/>
                <w:lang w:val="en-GB"/>
              </w:rPr>
            </w:pPr>
          </w:p>
        </w:tc>
      </w:tr>
      <w:tr w:rsidR="004D3AA2" w:rsidRPr="00403EE7" w:rsidTr="00971350">
        <w:tc>
          <w:tcPr>
            <w:tcW w:w="827"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12</w:t>
            </w:r>
          </w:p>
        </w:tc>
        <w:tc>
          <w:tcPr>
            <w:tcW w:w="698"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3</w:t>
            </w:r>
          </w:p>
        </w:tc>
        <w:tc>
          <w:tcPr>
            <w:tcW w:w="3884"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Payment Sequential Number</w:t>
            </w:r>
          </w:p>
        </w:tc>
        <w:tc>
          <w:tcPr>
            <w:tcW w:w="1270"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4</w:t>
            </w:r>
          </w:p>
        </w:tc>
        <w:tc>
          <w:tcPr>
            <w:tcW w:w="3641"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Right justified Numeric Characters</w:t>
            </w:r>
          </w:p>
        </w:tc>
      </w:tr>
      <w:tr w:rsidR="004D3AA2" w:rsidRPr="00403EE7" w:rsidTr="00971350">
        <w:tc>
          <w:tcPr>
            <w:tcW w:w="827"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13</w:t>
            </w:r>
          </w:p>
        </w:tc>
        <w:tc>
          <w:tcPr>
            <w:tcW w:w="698"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3</w:t>
            </w:r>
          </w:p>
        </w:tc>
        <w:tc>
          <w:tcPr>
            <w:tcW w:w="3884"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Payment Amount</w:t>
            </w:r>
          </w:p>
        </w:tc>
        <w:tc>
          <w:tcPr>
            <w:tcW w:w="1270"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15</w:t>
            </w:r>
          </w:p>
        </w:tc>
        <w:tc>
          <w:tcPr>
            <w:tcW w:w="3641"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Amount left justified with 2 decimals</w:t>
            </w:r>
          </w:p>
        </w:tc>
      </w:tr>
      <w:tr w:rsidR="004D3AA2" w:rsidRPr="00403EE7" w:rsidTr="00971350">
        <w:tc>
          <w:tcPr>
            <w:tcW w:w="827"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14</w:t>
            </w:r>
          </w:p>
        </w:tc>
        <w:tc>
          <w:tcPr>
            <w:tcW w:w="698"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3</w:t>
            </w:r>
          </w:p>
        </w:tc>
        <w:tc>
          <w:tcPr>
            <w:tcW w:w="3884"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Payment Currency</w:t>
            </w:r>
          </w:p>
        </w:tc>
        <w:tc>
          <w:tcPr>
            <w:tcW w:w="1270"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4</w:t>
            </w:r>
          </w:p>
        </w:tc>
        <w:tc>
          <w:tcPr>
            <w:tcW w:w="3641" w:type="dxa"/>
          </w:tcPr>
          <w:p w:rsidR="004D3AA2" w:rsidRPr="00403EE7" w:rsidRDefault="004D3AA2" w:rsidP="00971350">
            <w:pPr>
              <w:spacing w:line="240" w:lineRule="auto"/>
              <w:rPr>
                <w:rFonts w:ascii="Arial" w:hAnsi="Arial" w:cs="Arial"/>
                <w:sz w:val="24"/>
                <w:szCs w:val="24"/>
                <w:lang w:val="en-GB"/>
              </w:rPr>
            </w:pPr>
          </w:p>
        </w:tc>
      </w:tr>
      <w:tr w:rsidR="004D3AA2" w:rsidRPr="00403EE7" w:rsidTr="00971350">
        <w:tc>
          <w:tcPr>
            <w:tcW w:w="827"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15</w:t>
            </w:r>
          </w:p>
        </w:tc>
        <w:tc>
          <w:tcPr>
            <w:tcW w:w="698"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3</w:t>
            </w:r>
          </w:p>
        </w:tc>
        <w:tc>
          <w:tcPr>
            <w:tcW w:w="3884"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Euro Indicator</w:t>
            </w:r>
          </w:p>
        </w:tc>
        <w:tc>
          <w:tcPr>
            <w:tcW w:w="1270"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1</w:t>
            </w:r>
          </w:p>
        </w:tc>
        <w:tc>
          <w:tcPr>
            <w:tcW w:w="3641"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Indicator for Euro Payments. If it is a Euro payment it should indicate ‘Y’, else ‘N’</w:t>
            </w:r>
          </w:p>
        </w:tc>
      </w:tr>
      <w:tr w:rsidR="004D3AA2" w:rsidRPr="00403EE7" w:rsidTr="00971350">
        <w:tc>
          <w:tcPr>
            <w:tcW w:w="827"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16</w:t>
            </w:r>
          </w:p>
        </w:tc>
        <w:tc>
          <w:tcPr>
            <w:tcW w:w="698"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1</w:t>
            </w:r>
          </w:p>
        </w:tc>
        <w:tc>
          <w:tcPr>
            <w:tcW w:w="3884"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Footer Record ID</w:t>
            </w:r>
          </w:p>
        </w:tc>
        <w:tc>
          <w:tcPr>
            <w:tcW w:w="1270"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3</w:t>
            </w:r>
          </w:p>
        </w:tc>
        <w:tc>
          <w:tcPr>
            <w:tcW w:w="3641" w:type="dxa"/>
          </w:tcPr>
          <w:p w:rsidR="004D3AA2" w:rsidRPr="00403EE7" w:rsidRDefault="004D3AA2" w:rsidP="00971350">
            <w:pPr>
              <w:spacing w:line="240" w:lineRule="auto"/>
              <w:rPr>
                <w:rFonts w:ascii="Arial" w:hAnsi="Arial" w:cs="Arial"/>
                <w:sz w:val="24"/>
                <w:szCs w:val="24"/>
                <w:lang w:val="en-GB"/>
              </w:rPr>
            </w:pPr>
          </w:p>
        </w:tc>
      </w:tr>
      <w:tr w:rsidR="004D3AA2" w:rsidRPr="00403EE7" w:rsidTr="00971350">
        <w:tc>
          <w:tcPr>
            <w:tcW w:w="827"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17</w:t>
            </w:r>
          </w:p>
        </w:tc>
        <w:tc>
          <w:tcPr>
            <w:tcW w:w="698"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1</w:t>
            </w:r>
          </w:p>
        </w:tc>
        <w:tc>
          <w:tcPr>
            <w:tcW w:w="3884"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Sum of Payment</w:t>
            </w:r>
          </w:p>
        </w:tc>
        <w:tc>
          <w:tcPr>
            <w:tcW w:w="1270"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15</w:t>
            </w:r>
          </w:p>
        </w:tc>
        <w:tc>
          <w:tcPr>
            <w:tcW w:w="3641" w:type="dxa"/>
          </w:tcPr>
          <w:p w:rsidR="004D3AA2" w:rsidRPr="00403EE7" w:rsidRDefault="004D3AA2" w:rsidP="00971350">
            <w:pPr>
              <w:spacing w:line="240" w:lineRule="auto"/>
              <w:rPr>
                <w:rFonts w:ascii="Arial" w:hAnsi="Arial" w:cs="Arial"/>
                <w:sz w:val="24"/>
                <w:szCs w:val="24"/>
                <w:lang w:val="en-GB"/>
              </w:rPr>
            </w:pPr>
            <w:r w:rsidRPr="00403EE7">
              <w:rPr>
                <w:rFonts w:ascii="Arial" w:hAnsi="Arial" w:cs="Arial"/>
                <w:sz w:val="24"/>
                <w:szCs w:val="24"/>
                <w:lang w:val="en-GB"/>
              </w:rPr>
              <w:t>Amount left justified with 2 decimals</w:t>
            </w:r>
          </w:p>
        </w:tc>
      </w:tr>
    </w:tbl>
    <w:p w:rsidR="004D3AA2" w:rsidRDefault="004D3AA2" w:rsidP="00E33E9F">
      <w:pPr>
        <w:autoSpaceDE w:val="0"/>
        <w:autoSpaceDN w:val="0"/>
        <w:adjustRightInd w:val="0"/>
        <w:spacing w:after="0" w:line="240" w:lineRule="auto"/>
        <w:jc w:val="both"/>
        <w:rPr>
          <w:rFonts w:ascii="Arial" w:hAnsi="Arial" w:cs="Arial"/>
          <w:color w:val="000000"/>
          <w:sz w:val="24"/>
          <w:szCs w:val="24"/>
        </w:rPr>
      </w:pPr>
    </w:p>
    <w:p w:rsidR="00664E4B" w:rsidRPr="00664E4B" w:rsidRDefault="00664E4B" w:rsidP="00664E4B">
      <w:pPr>
        <w:rPr>
          <w:rFonts w:ascii="Arial" w:hAnsi="Arial" w:cs="Arial"/>
          <w:sz w:val="24"/>
          <w:szCs w:val="24"/>
          <w:lang w:val="en-GB"/>
        </w:rPr>
      </w:pPr>
      <w:r w:rsidRPr="00664E4B">
        <w:rPr>
          <w:rFonts w:ascii="Arial" w:hAnsi="Arial" w:cs="Arial"/>
          <w:sz w:val="24"/>
          <w:szCs w:val="24"/>
          <w:lang w:val="en-GB"/>
        </w:rPr>
        <w:t>The file can be created as follows:</w:t>
      </w:r>
    </w:p>
    <w:p w:rsidR="00664E4B" w:rsidRPr="00664E4B" w:rsidRDefault="00664E4B" w:rsidP="00664E4B">
      <w:pPr>
        <w:numPr>
          <w:ilvl w:val="0"/>
          <w:numId w:val="27"/>
        </w:numPr>
        <w:spacing w:after="0" w:line="240" w:lineRule="auto"/>
        <w:rPr>
          <w:rFonts w:ascii="Arial" w:hAnsi="Arial" w:cs="Arial"/>
          <w:b/>
          <w:sz w:val="24"/>
          <w:szCs w:val="24"/>
          <w:highlight w:val="yellow"/>
          <w:lang w:val="en-GB"/>
        </w:rPr>
      </w:pPr>
      <w:r w:rsidRPr="00664E4B">
        <w:rPr>
          <w:rFonts w:ascii="Arial" w:hAnsi="Arial" w:cs="Arial"/>
          <w:b/>
          <w:sz w:val="24"/>
          <w:szCs w:val="24"/>
          <w:highlight w:val="yellow"/>
          <w:lang w:val="en-GB"/>
        </w:rPr>
        <w:t>Creation of Payment Medium Format</w:t>
      </w:r>
      <w:r w:rsidR="006E1E62">
        <w:rPr>
          <w:rFonts w:ascii="Arial" w:hAnsi="Arial" w:cs="Arial"/>
          <w:b/>
          <w:sz w:val="24"/>
          <w:szCs w:val="24"/>
          <w:highlight w:val="yellow"/>
          <w:lang w:val="en-GB"/>
        </w:rPr>
        <w:t xml:space="preserve"> (OBPM1)</w:t>
      </w:r>
    </w:p>
    <w:p w:rsidR="00664E4B" w:rsidRPr="00664E4B" w:rsidRDefault="005E1126" w:rsidP="00664E4B">
      <w:pPr>
        <w:ind w:left="360"/>
        <w:rPr>
          <w:rFonts w:ascii="Arial" w:hAnsi="Arial" w:cs="Arial"/>
          <w:sz w:val="24"/>
          <w:szCs w:val="24"/>
          <w:lang w:val="en-GB"/>
        </w:rPr>
      </w:pPr>
      <w:r w:rsidRPr="00BA5E32">
        <w:rPr>
          <w:rFonts w:ascii="Arial" w:hAnsi="Arial" w:cs="Arial"/>
          <w:b/>
          <w:sz w:val="24"/>
          <w:szCs w:val="24"/>
          <w:lang w:val="en-GB"/>
        </w:rPr>
        <w:t>Path:</w:t>
      </w:r>
      <w:r>
        <w:rPr>
          <w:rFonts w:ascii="Arial" w:hAnsi="Arial" w:cs="Arial"/>
          <w:sz w:val="24"/>
          <w:szCs w:val="24"/>
          <w:lang w:val="en-GB"/>
        </w:rPr>
        <w:t xml:space="preserve"> SPRO </w:t>
      </w:r>
      <w:r w:rsidR="00664E4B" w:rsidRPr="00664E4B">
        <w:rPr>
          <w:rFonts w:ascii="Arial" w:hAnsi="Arial" w:cs="Arial"/>
          <w:sz w:val="24"/>
          <w:szCs w:val="24"/>
          <w:lang w:val="en-GB"/>
        </w:rPr>
        <w:t>&gt; Financial Accounting &gt; Accounts Receivable and Accounts Payable &gt;</w:t>
      </w:r>
      <w:r w:rsidR="009C4C01">
        <w:rPr>
          <w:rFonts w:ascii="Arial" w:hAnsi="Arial" w:cs="Arial"/>
          <w:sz w:val="24"/>
          <w:szCs w:val="24"/>
          <w:lang w:val="en-GB"/>
        </w:rPr>
        <w:t>Business Transactions &gt;</w:t>
      </w:r>
      <w:r w:rsidR="00664E4B" w:rsidRPr="00664E4B">
        <w:rPr>
          <w:rFonts w:ascii="Arial" w:hAnsi="Arial" w:cs="Arial"/>
          <w:sz w:val="24"/>
          <w:szCs w:val="24"/>
          <w:lang w:val="en-GB"/>
        </w:rPr>
        <w:t>Outgoing Payment &gt; Automatic Outgoing Payments &gt; Payment Media &gt; Make Settings for Payment Medium Formats from Payment Medium Workbench &gt; Create Payment Medium Formats</w:t>
      </w:r>
    </w:p>
    <w:p w:rsidR="00664E4B" w:rsidRPr="00664E4B" w:rsidRDefault="00D12BEE" w:rsidP="00664E4B">
      <w:pPr>
        <w:ind w:left="360"/>
        <w:rPr>
          <w:rFonts w:ascii="Arial" w:hAnsi="Arial" w:cs="Arial"/>
          <w:sz w:val="24"/>
          <w:szCs w:val="24"/>
          <w:lang w:val="en-GB"/>
        </w:rPr>
      </w:pPr>
      <w:r>
        <w:rPr>
          <w:rFonts w:ascii="Arial" w:hAnsi="Arial" w:cs="Arial"/>
          <w:sz w:val="24"/>
          <w:szCs w:val="24"/>
          <w:lang w:val="en-GB"/>
        </w:rPr>
        <w:lastRenderedPageBreak/>
        <w:t>Ignore the message of C</w:t>
      </w:r>
      <w:r w:rsidRPr="00D12BEE">
        <w:rPr>
          <w:rFonts w:ascii="Arial" w:hAnsi="Arial" w:cs="Arial"/>
          <w:sz w:val="24"/>
          <w:szCs w:val="24"/>
          <w:lang w:val="en-GB"/>
        </w:rPr>
        <w:t>aution: The table is cross-client</w:t>
      </w:r>
      <w:r>
        <w:rPr>
          <w:rFonts w:ascii="Arial" w:hAnsi="Arial" w:cs="Arial"/>
          <w:sz w:val="24"/>
          <w:szCs w:val="24"/>
          <w:lang w:val="en-GB"/>
        </w:rPr>
        <w:t>, press Continue button</w:t>
      </w:r>
    </w:p>
    <w:p w:rsidR="00664E4B" w:rsidRDefault="00664E4B" w:rsidP="00664E4B">
      <w:pPr>
        <w:ind w:left="360"/>
        <w:rPr>
          <w:rFonts w:ascii="Arial" w:hAnsi="Arial" w:cs="Arial"/>
          <w:sz w:val="24"/>
          <w:szCs w:val="24"/>
          <w:lang w:val="en-GB"/>
        </w:rPr>
      </w:pPr>
      <w:r w:rsidRPr="00664E4B">
        <w:rPr>
          <w:rFonts w:ascii="Arial" w:hAnsi="Arial" w:cs="Arial"/>
          <w:sz w:val="24"/>
          <w:szCs w:val="24"/>
          <w:lang w:val="en-GB"/>
        </w:rPr>
        <w:t xml:space="preserve">Create a new Format. </w:t>
      </w:r>
    </w:p>
    <w:p w:rsidR="00F913D1" w:rsidRDefault="00F913D1" w:rsidP="00664E4B">
      <w:pPr>
        <w:ind w:left="360"/>
        <w:rPr>
          <w:rFonts w:ascii="Arial" w:hAnsi="Arial" w:cs="Arial"/>
          <w:sz w:val="24"/>
          <w:szCs w:val="24"/>
          <w:lang w:val="en-GB"/>
        </w:rPr>
      </w:pPr>
      <w:r>
        <w:rPr>
          <w:rFonts w:ascii="Arial" w:hAnsi="Arial" w:cs="Arial"/>
          <w:sz w:val="24"/>
          <w:szCs w:val="24"/>
          <w:lang w:val="en-GB"/>
        </w:rPr>
        <w:t>Select Standard USA payment medium format ACH and select Copy As button.</w:t>
      </w:r>
    </w:p>
    <w:p w:rsidR="00F913D1" w:rsidRPr="00664E4B" w:rsidRDefault="00F913D1" w:rsidP="00664E4B">
      <w:pPr>
        <w:ind w:left="360"/>
        <w:rPr>
          <w:rFonts w:ascii="Arial" w:hAnsi="Arial" w:cs="Arial"/>
          <w:sz w:val="24"/>
          <w:szCs w:val="24"/>
          <w:lang w:val="en-GB"/>
        </w:rPr>
      </w:pPr>
      <w:r>
        <w:rPr>
          <w:rFonts w:ascii="Arial" w:hAnsi="Arial" w:cs="Arial"/>
          <w:sz w:val="24"/>
          <w:szCs w:val="24"/>
          <w:lang w:val="en-GB"/>
        </w:rPr>
        <w:t>Change the parameters as followed.</w:t>
      </w:r>
    </w:p>
    <w:p w:rsidR="00664E4B" w:rsidRPr="00664E4B" w:rsidRDefault="00664E4B" w:rsidP="00664E4B">
      <w:pPr>
        <w:numPr>
          <w:ilvl w:val="0"/>
          <w:numId w:val="28"/>
        </w:numPr>
        <w:spacing w:after="0" w:line="240" w:lineRule="auto"/>
        <w:rPr>
          <w:rFonts w:ascii="Arial" w:hAnsi="Arial" w:cs="Arial"/>
          <w:sz w:val="24"/>
          <w:szCs w:val="24"/>
          <w:lang w:val="en-GB"/>
        </w:rPr>
      </w:pPr>
      <w:r w:rsidRPr="00664E4B">
        <w:rPr>
          <w:rFonts w:ascii="Arial" w:hAnsi="Arial" w:cs="Arial"/>
          <w:sz w:val="24"/>
          <w:szCs w:val="24"/>
          <w:lang w:val="en-GB"/>
        </w:rPr>
        <w:t>Specify th</w:t>
      </w:r>
      <w:r w:rsidR="00615FE3">
        <w:rPr>
          <w:rFonts w:ascii="Arial" w:hAnsi="Arial" w:cs="Arial"/>
          <w:sz w:val="24"/>
          <w:szCs w:val="24"/>
          <w:lang w:val="en-GB"/>
        </w:rPr>
        <w:t>e name of the format IN_SAP_PAYM</w:t>
      </w:r>
    </w:p>
    <w:p w:rsidR="00664E4B" w:rsidRPr="00664E4B" w:rsidRDefault="00664E4B" w:rsidP="00664E4B">
      <w:pPr>
        <w:numPr>
          <w:ilvl w:val="0"/>
          <w:numId w:val="28"/>
        </w:numPr>
        <w:spacing w:after="0" w:line="240" w:lineRule="auto"/>
        <w:rPr>
          <w:rFonts w:ascii="Arial" w:hAnsi="Arial" w:cs="Arial"/>
          <w:sz w:val="24"/>
          <w:szCs w:val="24"/>
          <w:lang w:val="en-GB"/>
        </w:rPr>
      </w:pPr>
      <w:r w:rsidRPr="00664E4B">
        <w:rPr>
          <w:rFonts w:ascii="Arial" w:hAnsi="Arial" w:cs="Arial"/>
          <w:sz w:val="24"/>
          <w:szCs w:val="24"/>
          <w:lang w:val="en-GB"/>
        </w:rPr>
        <w:t>Specify the file Type: 01</w:t>
      </w:r>
    </w:p>
    <w:p w:rsidR="00664E4B" w:rsidRPr="00664E4B" w:rsidRDefault="007D3931" w:rsidP="00664E4B">
      <w:pPr>
        <w:numPr>
          <w:ilvl w:val="0"/>
          <w:numId w:val="28"/>
        </w:numPr>
        <w:spacing w:after="0" w:line="240" w:lineRule="auto"/>
        <w:rPr>
          <w:rFonts w:ascii="Arial" w:hAnsi="Arial" w:cs="Arial"/>
          <w:sz w:val="24"/>
          <w:szCs w:val="24"/>
          <w:lang w:val="en-GB"/>
        </w:rPr>
      </w:pPr>
      <w:r>
        <w:rPr>
          <w:rFonts w:ascii="Arial" w:hAnsi="Arial" w:cs="Arial"/>
          <w:sz w:val="24"/>
          <w:szCs w:val="24"/>
          <w:lang w:val="en-GB"/>
        </w:rPr>
        <w:t>Country: IN</w:t>
      </w:r>
    </w:p>
    <w:p w:rsidR="00664E4B" w:rsidRPr="00664E4B" w:rsidRDefault="00664E4B" w:rsidP="00664E4B">
      <w:pPr>
        <w:numPr>
          <w:ilvl w:val="0"/>
          <w:numId w:val="28"/>
        </w:numPr>
        <w:spacing w:after="0" w:line="240" w:lineRule="auto"/>
        <w:rPr>
          <w:rFonts w:ascii="Arial" w:hAnsi="Arial" w:cs="Arial"/>
          <w:sz w:val="24"/>
          <w:szCs w:val="24"/>
          <w:lang w:val="en-GB"/>
        </w:rPr>
      </w:pPr>
      <w:r w:rsidRPr="00664E4B">
        <w:rPr>
          <w:rFonts w:ascii="Arial" w:hAnsi="Arial" w:cs="Arial"/>
          <w:sz w:val="24"/>
          <w:szCs w:val="24"/>
          <w:lang w:val="en-GB"/>
        </w:rPr>
        <w:t>Check the box ‘Mapping using DME Engine’</w:t>
      </w:r>
    </w:p>
    <w:p w:rsidR="00664E4B" w:rsidRDefault="00664E4B" w:rsidP="00664E4B">
      <w:pPr>
        <w:numPr>
          <w:ilvl w:val="0"/>
          <w:numId w:val="28"/>
        </w:numPr>
        <w:spacing w:after="0" w:line="240" w:lineRule="auto"/>
        <w:rPr>
          <w:rFonts w:ascii="Arial" w:hAnsi="Arial" w:cs="Arial"/>
          <w:sz w:val="24"/>
          <w:szCs w:val="24"/>
          <w:lang w:val="en-GB"/>
        </w:rPr>
      </w:pPr>
      <w:r w:rsidRPr="00664E4B">
        <w:rPr>
          <w:rFonts w:ascii="Arial" w:hAnsi="Arial" w:cs="Arial"/>
          <w:sz w:val="24"/>
          <w:szCs w:val="24"/>
          <w:lang w:val="en-GB"/>
        </w:rPr>
        <w:t>The output media file can be divided based on Company Code, House Bank, House Bank Accounts, Debit / Credit Memo or Payment Method</w:t>
      </w:r>
    </w:p>
    <w:p w:rsidR="008446CB" w:rsidRDefault="008446CB" w:rsidP="00664E4B">
      <w:pPr>
        <w:numPr>
          <w:ilvl w:val="0"/>
          <w:numId w:val="28"/>
        </w:numPr>
        <w:spacing w:after="0" w:line="240" w:lineRule="auto"/>
        <w:rPr>
          <w:rFonts w:ascii="Arial" w:hAnsi="Arial" w:cs="Arial"/>
          <w:sz w:val="24"/>
          <w:szCs w:val="24"/>
          <w:lang w:val="en-GB"/>
        </w:rPr>
      </w:pPr>
      <w:r>
        <w:rPr>
          <w:rFonts w:ascii="Arial" w:hAnsi="Arial" w:cs="Arial"/>
          <w:sz w:val="24"/>
          <w:szCs w:val="24"/>
          <w:lang w:val="en-GB"/>
        </w:rPr>
        <w:t>Select DME Engine button, you will reach the screen of format Tree creation.</w:t>
      </w:r>
    </w:p>
    <w:p w:rsidR="000A03E6" w:rsidRDefault="000A03E6" w:rsidP="006E1C2F">
      <w:pPr>
        <w:spacing w:after="0" w:line="240" w:lineRule="auto"/>
        <w:rPr>
          <w:rFonts w:ascii="Arial" w:hAnsi="Arial" w:cs="Arial"/>
          <w:sz w:val="24"/>
          <w:szCs w:val="24"/>
          <w:lang w:val="en-GB"/>
        </w:rPr>
      </w:pPr>
    </w:p>
    <w:p w:rsidR="000A03E6" w:rsidRDefault="000A03E6" w:rsidP="008446CB">
      <w:pPr>
        <w:spacing w:after="0" w:line="240" w:lineRule="auto"/>
        <w:ind w:left="360"/>
        <w:rPr>
          <w:rFonts w:ascii="Arial" w:hAnsi="Arial" w:cs="Arial"/>
          <w:sz w:val="24"/>
          <w:szCs w:val="24"/>
          <w:lang w:val="en-GB"/>
        </w:rPr>
      </w:pPr>
      <w:r>
        <w:rPr>
          <w:rFonts w:ascii="Arial" w:hAnsi="Arial" w:cs="Arial"/>
          <w:sz w:val="24"/>
          <w:szCs w:val="24"/>
          <w:lang w:val="en-GB"/>
        </w:rPr>
        <w:t xml:space="preserve">Select back arrow after ignoring of error message.  </w:t>
      </w:r>
    </w:p>
    <w:p w:rsidR="000A03E6" w:rsidRDefault="000A03E6" w:rsidP="008446CB">
      <w:pPr>
        <w:spacing w:after="0" w:line="240" w:lineRule="auto"/>
        <w:ind w:left="360"/>
        <w:rPr>
          <w:rFonts w:ascii="Arial" w:hAnsi="Arial" w:cs="Arial"/>
          <w:sz w:val="24"/>
          <w:szCs w:val="24"/>
          <w:lang w:val="en-GB"/>
        </w:rPr>
      </w:pPr>
      <w:r>
        <w:rPr>
          <w:rFonts w:ascii="Arial" w:hAnsi="Arial" w:cs="Arial"/>
          <w:sz w:val="24"/>
          <w:szCs w:val="24"/>
          <w:lang w:val="en-GB"/>
        </w:rPr>
        <w:t>Select save button to save the settings in your work bench request.</w:t>
      </w:r>
    </w:p>
    <w:p w:rsidR="000A03E6" w:rsidRDefault="000A03E6" w:rsidP="008446CB">
      <w:pPr>
        <w:spacing w:after="0" w:line="240" w:lineRule="auto"/>
        <w:ind w:left="360"/>
        <w:rPr>
          <w:rFonts w:ascii="Arial" w:hAnsi="Arial" w:cs="Arial"/>
          <w:sz w:val="24"/>
          <w:szCs w:val="24"/>
          <w:lang w:val="en-GB"/>
        </w:rPr>
      </w:pPr>
    </w:p>
    <w:p w:rsidR="008446CB" w:rsidRPr="008446CB" w:rsidRDefault="008446CB" w:rsidP="008446CB">
      <w:pPr>
        <w:numPr>
          <w:ilvl w:val="0"/>
          <w:numId w:val="27"/>
        </w:numPr>
        <w:spacing w:after="0" w:line="240" w:lineRule="auto"/>
        <w:rPr>
          <w:rFonts w:ascii="Arial" w:hAnsi="Arial" w:cs="Arial"/>
          <w:b/>
          <w:sz w:val="24"/>
          <w:szCs w:val="24"/>
          <w:lang w:val="en-GB"/>
        </w:rPr>
      </w:pPr>
      <w:r w:rsidRPr="008446CB">
        <w:rPr>
          <w:rFonts w:ascii="Arial" w:hAnsi="Arial" w:cs="Arial"/>
          <w:b/>
          <w:sz w:val="24"/>
          <w:szCs w:val="24"/>
          <w:lang w:val="en-GB"/>
        </w:rPr>
        <w:t>Creation of a Format Tree</w:t>
      </w:r>
      <w:r w:rsidR="007D4BF6">
        <w:rPr>
          <w:rFonts w:ascii="Arial" w:hAnsi="Arial" w:cs="Arial"/>
          <w:b/>
          <w:sz w:val="24"/>
          <w:szCs w:val="24"/>
          <w:lang w:val="en-GB"/>
        </w:rPr>
        <w:t>: (DMEE)</w:t>
      </w:r>
    </w:p>
    <w:p w:rsidR="008446CB" w:rsidRPr="008446CB" w:rsidRDefault="008446CB" w:rsidP="008446CB">
      <w:pPr>
        <w:rPr>
          <w:rFonts w:ascii="Arial" w:hAnsi="Arial" w:cs="Arial"/>
          <w:sz w:val="24"/>
          <w:szCs w:val="24"/>
          <w:lang w:val="en-GB"/>
        </w:rPr>
      </w:pPr>
      <w:r w:rsidRPr="008446CB">
        <w:rPr>
          <w:rFonts w:ascii="Arial" w:hAnsi="Arial" w:cs="Arial"/>
          <w:sz w:val="24"/>
          <w:szCs w:val="24"/>
          <w:lang w:val="en-GB"/>
        </w:rPr>
        <w:t>Enter Tree Type: ‘PAYM’.</w:t>
      </w:r>
    </w:p>
    <w:p w:rsidR="008446CB" w:rsidRDefault="008446CB" w:rsidP="008446CB">
      <w:pPr>
        <w:rPr>
          <w:rFonts w:ascii="Arial" w:hAnsi="Arial" w:cs="Arial"/>
          <w:sz w:val="24"/>
          <w:szCs w:val="24"/>
          <w:lang w:val="en-GB"/>
        </w:rPr>
      </w:pPr>
      <w:r w:rsidRPr="008446CB">
        <w:rPr>
          <w:rFonts w:ascii="Arial" w:hAnsi="Arial" w:cs="Arial"/>
          <w:sz w:val="24"/>
          <w:szCs w:val="24"/>
          <w:lang w:val="en-GB"/>
        </w:rPr>
        <w:t>Enter Format Tree: IN_SAP_PAY</w:t>
      </w:r>
      <w:r w:rsidR="007D4BF6">
        <w:rPr>
          <w:rFonts w:ascii="Arial" w:hAnsi="Arial" w:cs="Arial"/>
          <w:sz w:val="24"/>
          <w:szCs w:val="24"/>
          <w:lang w:val="en-GB"/>
        </w:rPr>
        <w:t>M</w:t>
      </w:r>
    </w:p>
    <w:p w:rsidR="007D4BF6" w:rsidRDefault="007D4BF6" w:rsidP="008446CB">
      <w:pPr>
        <w:rPr>
          <w:rFonts w:ascii="Arial" w:hAnsi="Arial" w:cs="Arial"/>
          <w:sz w:val="24"/>
          <w:szCs w:val="24"/>
          <w:lang w:val="en-GB"/>
        </w:rPr>
      </w:pPr>
      <w:r>
        <w:rPr>
          <w:rFonts w:ascii="Arial" w:hAnsi="Arial" w:cs="Arial"/>
          <w:sz w:val="24"/>
          <w:szCs w:val="24"/>
          <w:lang w:val="en-GB"/>
        </w:rPr>
        <w:t>Select Create Button</w:t>
      </w:r>
      <w:r w:rsidR="00BF0261">
        <w:rPr>
          <w:rFonts w:ascii="Arial" w:hAnsi="Arial" w:cs="Arial"/>
          <w:sz w:val="24"/>
          <w:szCs w:val="24"/>
          <w:lang w:val="en-GB"/>
        </w:rPr>
        <w:t xml:space="preserve"> if you want to create new format tree and select flat file or XML File format.</w:t>
      </w:r>
    </w:p>
    <w:p w:rsidR="007D4BF6" w:rsidRDefault="00BF0261" w:rsidP="008446CB">
      <w:pPr>
        <w:rPr>
          <w:rFonts w:ascii="Arial" w:hAnsi="Arial" w:cs="Arial"/>
          <w:sz w:val="24"/>
          <w:szCs w:val="24"/>
          <w:lang w:val="en-GB"/>
        </w:rPr>
      </w:pPr>
      <w:r>
        <w:rPr>
          <w:rFonts w:ascii="Arial" w:hAnsi="Arial" w:cs="Arial"/>
          <w:sz w:val="24"/>
          <w:szCs w:val="24"/>
          <w:lang w:val="en-GB"/>
        </w:rPr>
        <w:t>Select Copy As button.</w:t>
      </w:r>
    </w:p>
    <w:p w:rsidR="00BF0261" w:rsidRDefault="00BF0261" w:rsidP="008446CB">
      <w:pPr>
        <w:rPr>
          <w:rFonts w:ascii="Arial" w:hAnsi="Arial" w:cs="Arial"/>
          <w:sz w:val="24"/>
          <w:szCs w:val="24"/>
          <w:lang w:val="en-GB"/>
        </w:rPr>
      </w:pPr>
      <w:r>
        <w:rPr>
          <w:rFonts w:ascii="Arial" w:hAnsi="Arial" w:cs="Arial"/>
          <w:sz w:val="24"/>
          <w:szCs w:val="24"/>
          <w:lang w:val="en-GB"/>
        </w:rPr>
        <w:t>&gt;In Source format Tree: Type: PAYM and Format Tree: ACH</w:t>
      </w:r>
    </w:p>
    <w:p w:rsidR="00BF0261" w:rsidRDefault="00BF0261" w:rsidP="008446CB">
      <w:pPr>
        <w:rPr>
          <w:rFonts w:ascii="Arial" w:hAnsi="Arial" w:cs="Arial"/>
          <w:sz w:val="24"/>
          <w:szCs w:val="24"/>
          <w:lang w:val="en-GB"/>
        </w:rPr>
      </w:pPr>
      <w:r>
        <w:rPr>
          <w:rFonts w:ascii="Arial" w:hAnsi="Arial" w:cs="Arial"/>
          <w:sz w:val="24"/>
          <w:szCs w:val="24"/>
          <w:lang w:val="en-GB"/>
        </w:rPr>
        <w:t>&gt;In Target Format Tree: Type: PAYM and Format Tree: IN_SAP_PAYM</w:t>
      </w:r>
    </w:p>
    <w:p w:rsidR="006E22E6" w:rsidRDefault="006E22E6" w:rsidP="008446CB">
      <w:pPr>
        <w:rPr>
          <w:rFonts w:ascii="Arial" w:hAnsi="Arial" w:cs="Arial"/>
          <w:sz w:val="24"/>
          <w:szCs w:val="24"/>
          <w:lang w:val="en-GB"/>
        </w:rPr>
      </w:pPr>
      <w:r>
        <w:rPr>
          <w:rFonts w:ascii="Arial" w:hAnsi="Arial" w:cs="Arial"/>
          <w:sz w:val="24"/>
          <w:szCs w:val="24"/>
          <w:lang w:val="en-GB"/>
        </w:rPr>
        <w:t>&gt; Select Copy button</w:t>
      </w:r>
    </w:p>
    <w:p w:rsidR="00916D49" w:rsidRPr="008446CB" w:rsidRDefault="006E1C2F" w:rsidP="008446CB">
      <w:pPr>
        <w:rPr>
          <w:rFonts w:ascii="Arial" w:hAnsi="Arial" w:cs="Arial"/>
          <w:sz w:val="24"/>
          <w:szCs w:val="24"/>
          <w:lang w:val="en-GB"/>
        </w:rPr>
      </w:pPr>
      <w:r>
        <w:rPr>
          <w:rFonts w:ascii="Arial" w:hAnsi="Arial" w:cs="Arial"/>
          <w:sz w:val="24"/>
          <w:szCs w:val="24"/>
          <w:lang w:val="en-GB"/>
        </w:rPr>
        <w:t>SAVE button.</w:t>
      </w:r>
    </w:p>
    <w:p w:rsidR="008446CB" w:rsidRPr="008446CB" w:rsidRDefault="008446CB" w:rsidP="008446CB">
      <w:pPr>
        <w:rPr>
          <w:rFonts w:ascii="Arial" w:hAnsi="Arial" w:cs="Arial"/>
          <w:sz w:val="24"/>
          <w:szCs w:val="24"/>
          <w:lang w:val="en-GB"/>
        </w:rPr>
      </w:pPr>
      <w:r w:rsidRPr="008446CB">
        <w:rPr>
          <w:rFonts w:ascii="Arial" w:hAnsi="Arial" w:cs="Arial"/>
          <w:sz w:val="24"/>
          <w:szCs w:val="24"/>
          <w:lang w:val="en-GB"/>
        </w:rPr>
        <w:t>Pls. note that the Payment Medium Format Name created in Step1 above should be identical to the DME Format Tree Name.</w:t>
      </w:r>
    </w:p>
    <w:p w:rsidR="008446CB" w:rsidRPr="008446CB" w:rsidRDefault="008446CB" w:rsidP="008446CB">
      <w:pPr>
        <w:rPr>
          <w:rFonts w:ascii="Arial" w:hAnsi="Arial" w:cs="Arial"/>
          <w:sz w:val="24"/>
          <w:szCs w:val="24"/>
          <w:lang w:val="en-GB"/>
        </w:rPr>
      </w:pPr>
      <w:r w:rsidRPr="008446CB">
        <w:rPr>
          <w:rFonts w:ascii="Arial" w:hAnsi="Arial" w:cs="Arial"/>
          <w:sz w:val="24"/>
          <w:szCs w:val="24"/>
          <w:lang w:val="en-GB"/>
        </w:rPr>
        <w:t>The format tree creation screen is divided into 3 parts as shown below</w:t>
      </w:r>
    </w:p>
    <w:p w:rsidR="008446CB" w:rsidRPr="008446CB" w:rsidRDefault="008446CB" w:rsidP="008446CB">
      <w:pPr>
        <w:numPr>
          <w:ilvl w:val="0"/>
          <w:numId w:val="29"/>
        </w:numPr>
        <w:spacing w:after="0" w:line="240" w:lineRule="auto"/>
        <w:rPr>
          <w:rFonts w:ascii="Arial" w:hAnsi="Arial" w:cs="Arial"/>
          <w:b/>
          <w:sz w:val="24"/>
          <w:szCs w:val="24"/>
          <w:lang w:val="en-GB"/>
        </w:rPr>
      </w:pPr>
      <w:r w:rsidRPr="008446CB">
        <w:rPr>
          <w:rFonts w:ascii="Arial" w:hAnsi="Arial" w:cs="Arial"/>
          <w:b/>
          <w:sz w:val="24"/>
          <w:szCs w:val="24"/>
          <w:lang w:val="en-GB"/>
        </w:rPr>
        <w:t>Tree Structure</w:t>
      </w:r>
    </w:p>
    <w:p w:rsidR="008446CB" w:rsidRPr="008446CB" w:rsidRDefault="008446CB" w:rsidP="008446CB">
      <w:pPr>
        <w:numPr>
          <w:ilvl w:val="0"/>
          <w:numId w:val="29"/>
        </w:numPr>
        <w:spacing w:after="0" w:line="240" w:lineRule="auto"/>
        <w:rPr>
          <w:rFonts w:ascii="Arial" w:hAnsi="Arial" w:cs="Arial"/>
          <w:sz w:val="24"/>
          <w:szCs w:val="24"/>
          <w:lang w:val="en-GB"/>
        </w:rPr>
      </w:pPr>
      <w:r w:rsidRPr="008446CB">
        <w:rPr>
          <w:rFonts w:ascii="Arial" w:hAnsi="Arial" w:cs="Arial"/>
          <w:b/>
          <w:sz w:val="24"/>
          <w:szCs w:val="24"/>
          <w:lang w:val="en-GB"/>
        </w:rPr>
        <w:t>Details</w:t>
      </w:r>
      <w:r w:rsidRPr="008446CB">
        <w:rPr>
          <w:rFonts w:ascii="Arial" w:hAnsi="Arial" w:cs="Arial"/>
          <w:sz w:val="24"/>
          <w:szCs w:val="24"/>
          <w:lang w:val="en-GB"/>
        </w:rPr>
        <w:t>: This place the attributes of the nodes are specified</w:t>
      </w:r>
    </w:p>
    <w:p w:rsidR="008446CB" w:rsidRPr="008446CB" w:rsidRDefault="008446CB" w:rsidP="008446CB">
      <w:pPr>
        <w:numPr>
          <w:ilvl w:val="0"/>
          <w:numId w:val="29"/>
        </w:numPr>
        <w:spacing w:after="0" w:line="240" w:lineRule="auto"/>
        <w:rPr>
          <w:rFonts w:ascii="Arial" w:hAnsi="Arial" w:cs="Arial"/>
          <w:sz w:val="24"/>
          <w:szCs w:val="24"/>
          <w:lang w:val="en-GB"/>
        </w:rPr>
      </w:pPr>
      <w:r w:rsidRPr="008446CB">
        <w:rPr>
          <w:rFonts w:ascii="Arial" w:hAnsi="Arial" w:cs="Arial"/>
          <w:b/>
          <w:sz w:val="24"/>
          <w:szCs w:val="24"/>
          <w:lang w:val="en-GB"/>
        </w:rPr>
        <w:t>Source Fields</w:t>
      </w:r>
      <w:r w:rsidRPr="008446CB">
        <w:rPr>
          <w:rFonts w:ascii="Arial" w:hAnsi="Arial" w:cs="Arial"/>
          <w:sz w:val="24"/>
          <w:szCs w:val="24"/>
          <w:lang w:val="en-GB"/>
        </w:rPr>
        <w:t>: This place contains the source fields from where the data is extracted and mapped to the various nodes</w:t>
      </w:r>
    </w:p>
    <w:p w:rsidR="004D3AA2" w:rsidRPr="008446CB" w:rsidRDefault="004D3AA2" w:rsidP="00E33E9F">
      <w:pPr>
        <w:autoSpaceDE w:val="0"/>
        <w:autoSpaceDN w:val="0"/>
        <w:adjustRightInd w:val="0"/>
        <w:spacing w:after="0" w:line="240" w:lineRule="auto"/>
        <w:jc w:val="both"/>
        <w:rPr>
          <w:rFonts w:ascii="Arial" w:hAnsi="Arial" w:cs="Arial"/>
          <w:sz w:val="24"/>
          <w:szCs w:val="24"/>
          <w:lang w:val="en-GB"/>
        </w:rPr>
      </w:pPr>
    </w:p>
    <w:p w:rsidR="008446CB" w:rsidRPr="008446CB" w:rsidRDefault="008446CB" w:rsidP="008446CB">
      <w:pPr>
        <w:rPr>
          <w:rFonts w:ascii="Arial" w:hAnsi="Arial" w:cs="Arial"/>
          <w:b/>
          <w:sz w:val="24"/>
          <w:szCs w:val="24"/>
          <w:u w:val="single"/>
          <w:lang w:val="en-GB"/>
        </w:rPr>
      </w:pPr>
      <w:r w:rsidRPr="008446CB">
        <w:rPr>
          <w:rFonts w:ascii="Arial" w:hAnsi="Arial" w:cs="Arial"/>
          <w:b/>
          <w:sz w:val="24"/>
          <w:szCs w:val="24"/>
          <w:u w:val="single"/>
          <w:lang w:val="en-GB"/>
        </w:rPr>
        <w:t>Tree Structure</w:t>
      </w:r>
    </w:p>
    <w:p w:rsidR="008446CB" w:rsidRPr="008446CB" w:rsidRDefault="008446CB" w:rsidP="008446CB">
      <w:pPr>
        <w:rPr>
          <w:rFonts w:ascii="Arial" w:hAnsi="Arial" w:cs="Arial"/>
          <w:sz w:val="24"/>
          <w:szCs w:val="24"/>
          <w:lang w:val="en-GB"/>
        </w:rPr>
      </w:pPr>
      <w:r w:rsidRPr="008446CB">
        <w:rPr>
          <w:rFonts w:ascii="Arial" w:hAnsi="Arial" w:cs="Arial"/>
          <w:sz w:val="24"/>
          <w:szCs w:val="24"/>
          <w:lang w:val="en-GB"/>
        </w:rPr>
        <w:t>In this section, the format tree is defined by inserting nodes and specifying their attributes in the ‘Details’ view in line with the file format requirements.</w:t>
      </w:r>
    </w:p>
    <w:p w:rsidR="008446CB" w:rsidRPr="008446CB" w:rsidRDefault="008446CB" w:rsidP="008446CB">
      <w:pPr>
        <w:rPr>
          <w:rFonts w:ascii="Arial" w:hAnsi="Arial" w:cs="Arial"/>
          <w:sz w:val="24"/>
          <w:szCs w:val="24"/>
          <w:lang w:val="en-GB"/>
        </w:rPr>
      </w:pPr>
      <w:r w:rsidRPr="008446CB">
        <w:rPr>
          <w:rFonts w:ascii="Arial" w:hAnsi="Arial" w:cs="Arial"/>
          <w:sz w:val="24"/>
          <w:szCs w:val="24"/>
          <w:lang w:val="en-GB"/>
        </w:rPr>
        <w:lastRenderedPageBreak/>
        <w:t>The format tree structure has two parts</w:t>
      </w:r>
    </w:p>
    <w:p w:rsidR="008446CB" w:rsidRPr="008446CB" w:rsidRDefault="008446CB" w:rsidP="008446CB">
      <w:pPr>
        <w:numPr>
          <w:ilvl w:val="0"/>
          <w:numId w:val="30"/>
        </w:numPr>
        <w:spacing w:after="0" w:line="240" w:lineRule="auto"/>
        <w:rPr>
          <w:rFonts w:ascii="Arial" w:hAnsi="Arial" w:cs="Arial"/>
          <w:sz w:val="24"/>
          <w:szCs w:val="24"/>
          <w:lang w:val="en-GB"/>
        </w:rPr>
      </w:pPr>
      <w:r w:rsidRPr="008446CB">
        <w:rPr>
          <w:rFonts w:ascii="Arial" w:hAnsi="Arial" w:cs="Arial"/>
          <w:sz w:val="24"/>
          <w:szCs w:val="24"/>
          <w:lang w:val="en-GB"/>
        </w:rPr>
        <w:t>Header</w:t>
      </w:r>
    </w:p>
    <w:p w:rsidR="008446CB" w:rsidRPr="008446CB" w:rsidRDefault="008446CB" w:rsidP="008446CB">
      <w:pPr>
        <w:numPr>
          <w:ilvl w:val="0"/>
          <w:numId w:val="30"/>
        </w:numPr>
        <w:spacing w:after="0" w:line="240" w:lineRule="auto"/>
        <w:rPr>
          <w:rFonts w:ascii="Arial" w:hAnsi="Arial" w:cs="Arial"/>
          <w:sz w:val="24"/>
          <w:szCs w:val="24"/>
          <w:lang w:val="en-GB"/>
        </w:rPr>
      </w:pPr>
      <w:r w:rsidRPr="008446CB">
        <w:rPr>
          <w:rFonts w:ascii="Arial" w:hAnsi="Arial" w:cs="Arial"/>
          <w:sz w:val="24"/>
          <w:szCs w:val="24"/>
          <w:lang w:val="en-GB"/>
        </w:rPr>
        <w:t>Nodes</w:t>
      </w:r>
    </w:p>
    <w:p w:rsidR="008446CB" w:rsidRDefault="008446CB" w:rsidP="00E33E9F">
      <w:pPr>
        <w:autoSpaceDE w:val="0"/>
        <w:autoSpaceDN w:val="0"/>
        <w:adjustRightInd w:val="0"/>
        <w:spacing w:after="0" w:line="240" w:lineRule="auto"/>
        <w:jc w:val="both"/>
        <w:rPr>
          <w:rFonts w:ascii="Arial" w:hAnsi="Arial" w:cs="Arial"/>
          <w:color w:val="000000"/>
          <w:sz w:val="24"/>
          <w:szCs w:val="24"/>
        </w:rPr>
      </w:pPr>
    </w:p>
    <w:p w:rsidR="00632631" w:rsidRDefault="00632631" w:rsidP="00632631">
      <w:pPr>
        <w:spacing w:after="0" w:line="240" w:lineRule="auto"/>
        <w:rPr>
          <w:rFonts w:ascii="Arial" w:hAnsi="Arial" w:cs="Arial"/>
          <w:sz w:val="24"/>
          <w:szCs w:val="24"/>
          <w:lang w:val="en-GB"/>
        </w:rPr>
      </w:pPr>
    </w:p>
    <w:p w:rsidR="006978D3" w:rsidRDefault="006978D3" w:rsidP="00632631">
      <w:pPr>
        <w:spacing w:after="0" w:line="240" w:lineRule="auto"/>
        <w:rPr>
          <w:rFonts w:ascii="Arial" w:hAnsi="Arial" w:cs="Arial"/>
          <w:b/>
          <w:sz w:val="24"/>
          <w:szCs w:val="24"/>
          <w:lang w:val="en-GB"/>
        </w:rPr>
      </w:pPr>
      <w:r w:rsidRPr="006978D3">
        <w:rPr>
          <w:rFonts w:ascii="Arial" w:hAnsi="Arial" w:cs="Arial"/>
          <w:b/>
          <w:sz w:val="24"/>
          <w:szCs w:val="24"/>
          <w:highlight w:val="yellow"/>
          <w:lang w:val="en-GB"/>
        </w:rPr>
        <w:t xml:space="preserve">Define Payment method for </w:t>
      </w:r>
      <w:r w:rsidR="003419FB">
        <w:rPr>
          <w:rFonts w:ascii="Arial" w:hAnsi="Arial" w:cs="Arial"/>
          <w:b/>
          <w:sz w:val="24"/>
          <w:szCs w:val="24"/>
          <w:highlight w:val="yellow"/>
          <w:lang w:val="en-GB"/>
        </w:rPr>
        <w:t>DM</w:t>
      </w:r>
      <w:r w:rsidRPr="006978D3">
        <w:rPr>
          <w:rFonts w:ascii="Arial" w:hAnsi="Arial" w:cs="Arial"/>
          <w:b/>
          <w:sz w:val="24"/>
          <w:szCs w:val="24"/>
          <w:highlight w:val="yellow"/>
          <w:lang w:val="en-GB"/>
        </w:rPr>
        <w:t>E-Payments:</w:t>
      </w:r>
      <w:r>
        <w:rPr>
          <w:rFonts w:ascii="Arial" w:hAnsi="Arial" w:cs="Arial"/>
          <w:b/>
          <w:sz w:val="24"/>
          <w:szCs w:val="24"/>
          <w:lang w:val="en-GB"/>
        </w:rPr>
        <w:t xml:space="preserve"> FBZP</w:t>
      </w:r>
    </w:p>
    <w:p w:rsidR="00352231" w:rsidRDefault="00352231" w:rsidP="00632631">
      <w:pPr>
        <w:spacing w:after="0" w:line="240" w:lineRule="auto"/>
        <w:rPr>
          <w:rFonts w:ascii="Arial" w:hAnsi="Arial" w:cs="Arial"/>
          <w:sz w:val="24"/>
          <w:szCs w:val="24"/>
          <w:lang w:val="en-GB"/>
        </w:rPr>
      </w:pPr>
      <w:r>
        <w:rPr>
          <w:rFonts w:ascii="Arial" w:hAnsi="Arial" w:cs="Arial"/>
          <w:sz w:val="24"/>
          <w:szCs w:val="24"/>
          <w:lang w:val="en-GB"/>
        </w:rPr>
        <w:t>Country: IN</w:t>
      </w:r>
    </w:p>
    <w:p w:rsidR="00352231" w:rsidRDefault="00303F50" w:rsidP="00632631">
      <w:pPr>
        <w:spacing w:after="0" w:line="240" w:lineRule="auto"/>
        <w:rPr>
          <w:rFonts w:ascii="Arial" w:hAnsi="Arial" w:cs="Arial"/>
          <w:sz w:val="24"/>
          <w:szCs w:val="24"/>
          <w:lang w:val="en-GB"/>
        </w:rPr>
      </w:pPr>
      <w:r>
        <w:rPr>
          <w:rFonts w:ascii="Arial" w:hAnsi="Arial" w:cs="Arial"/>
          <w:sz w:val="24"/>
          <w:szCs w:val="24"/>
          <w:lang w:val="en-GB"/>
        </w:rPr>
        <w:t>Payment Method: Z</w:t>
      </w:r>
    </w:p>
    <w:p w:rsidR="00352231" w:rsidRDefault="00352231" w:rsidP="00632631">
      <w:pPr>
        <w:spacing w:after="0" w:line="240" w:lineRule="auto"/>
        <w:rPr>
          <w:rFonts w:ascii="Arial" w:hAnsi="Arial" w:cs="Arial"/>
          <w:sz w:val="24"/>
          <w:szCs w:val="24"/>
          <w:lang w:val="en-GB"/>
        </w:rPr>
      </w:pPr>
      <w:r>
        <w:rPr>
          <w:rFonts w:ascii="Arial" w:hAnsi="Arial" w:cs="Arial"/>
          <w:sz w:val="24"/>
          <w:szCs w:val="24"/>
          <w:lang w:val="en-GB"/>
        </w:rPr>
        <w:t>Payment method classification: Out going payment / Tranfer</w:t>
      </w:r>
    </w:p>
    <w:p w:rsidR="00C630FA" w:rsidRDefault="00C630FA" w:rsidP="00632631">
      <w:pPr>
        <w:spacing w:after="0" w:line="240" w:lineRule="auto"/>
        <w:rPr>
          <w:rFonts w:ascii="Arial" w:hAnsi="Arial" w:cs="Arial"/>
          <w:sz w:val="24"/>
          <w:szCs w:val="24"/>
          <w:lang w:val="en-GB"/>
        </w:rPr>
      </w:pPr>
      <w:r>
        <w:rPr>
          <w:rFonts w:ascii="Arial" w:hAnsi="Arial" w:cs="Arial"/>
          <w:sz w:val="24"/>
          <w:szCs w:val="24"/>
          <w:lang w:val="en-GB"/>
        </w:rPr>
        <w:t>Payment Document type: ZP</w:t>
      </w:r>
    </w:p>
    <w:p w:rsidR="00C630FA" w:rsidRDefault="00C630FA" w:rsidP="00632631">
      <w:pPr>
        <w:spacing w:after="0" w:line="240" w:lineRule="auto"/>
        <w:rPr>
          <w:rFonts w:ascii="Arial" w:hAnsi="Arial" w:cs="Arial"/>
          <w:sz w:val="24"/>
          <w:szCs w:val="24"/>
          <w:lang w:val="en-GB"/>
        </w:rPr>
      </w:pPr>
      <w:r>
        <w:rPr>
          <w:rFonts w:ascii="Arial" w:hAnsi="Arial" w:cs="Arial"/>
          <w:sz w:val="24"/>
          <w:szCs w:val="24"/>
          <w:lang w:val="en-GB"/>
        </w:rPr>
        <w:t>Clearing document type: ZV</w:t>
      </w:r>
    </w:p>
    <w:p w:rsidR="00C630FA" w:rsidRDefault="00C630FA" w:rsidP="00632631">
      <w:pPr>
        <w:spacing w:after="0" w:line="240" w:lineRule="auto"/>
        <w:rPr>
          <w:rFonts w:ascii="Arial" w:hAnsi="Arial" w:cs="Arial"/>
          <w:sz w:val="24"/>
          <w:szCs w:val="24"/>
          <w:lang w:val="en-GB"/>
        </w:rPr>
      </w:pPr>
      <w:r>
        <w:rPr>
          <w:rFonts w:ascii="Arial" w:hAnsi="Arial" w:cs="Arial"/>
          <w:sz w:val="24"/>
          <w:szCs w:val="24"/>
          <w:lang w:val="en-GB"/>
        </w:rPr>
        <w:t>Bank Account : select Check box</w:t>
      </w:r>
    </w:p>
    <w:p w:rsidR="00352231" w:rsidRDefault="00352231" w:rsidP="00632631">
      <w:pPr>
        <w:spacing w:after="0" w:line="240" w:lineRule="auto"/>
        <w:rPr>
          <w:rFonts w:ascii="Arial" w:hAnsi="Arial" w:cs="Arial"/>
          <w:sz w:val="24"/>
          <w:szCs w:val="24"/>
          <w:lang w:val="en-GB"/>
        </w:rPr>
      </w:pPr>
      <w:r>
        <w:rPr>
          <w:rFonts w:ascii="Arial" w:hAnsi="Arial" w:cs="Arial"/>
          <w:sz w:val="24"/>
          <w:szCs w:val="24"/>
          <w:lang w:val="en-GB"/>
        </w:rPr>
        <w:t>Select Payment medium work bench: IN_SAP_PAYM</w:t>
      </w:r>
    </w:p>
    <w:p w:rsidR="00C630FA" w:rsidRDefault="00C630FA" w:rsidP="00632631">
      <w:pPr>
        <w:spacing w:after="0" w:line="240" w:lineRule="auto"/>
        <w:rPr>
          <w:rFonts w:ascii="Arial" w:hAnsi="Arial" w:cs="Arial"/>
          <w:sz w:val="24"/>
          <w:szCs w:val="24"/>
          <w:lang w:val="en-GB"/>
        </w:rPr>
      </w:pPr>
      <w:r>
        <w:rPr>
          <w:rFonts w:ascii="Arial" w:hAnsi="Arial" w:cs="Arial"/>
          <w:sz w:val="24"/>
          <w:szCs w:val="24"/>
          <w:lang w:val="en-GB"/>
        </w:rPr>
        <w:t>Save.</w:t>
      </w:r>
    </w:p>
    <w:p w:rsidR="00CA4ABC" w:rsidRDefault="00CA4ABC" w:rsidP="00632631">
      <w:pPr>
        <w:spacing w:after="0" w:line="240" w:lineRule="auto"/>
        <w:rPr>
          <w:rFonts w:ascii="Arial" w:hAnsi="Arial" w:cs="Arial"/>
          <w:sz w:val="24"/>
          <w:szCs w:val="24"/>
          <w:lang w:val="en-GB"/>
        </w:rPr>
      </w:pPr>
    </w:p>
    <w:p w:rsidR="00CA4ABC" w:rsidRPr="006E311A" w:rsidRDefault="006E311A" w:rsidP="00CA4ABC">
      <w:pPr>
        <w:autoSpaceDE w:val="0"/>
        <w:autoSpaceDN w:val="0"/>
        <w:adjustRightInd w:val="0"/>
        <w:spacing w:after="0" w:line="240" w:lineRule="auto"/>
        <w:jc w:val="both"/>
        <w:rPr>
          <w:rFonts w:ascii="Arial" w:hAnsi="Arial" w:cs="Arial"/>
          <w:b/>
          <w:color w:val="000000"/>
          <w:sz w:val="24"/>
          <w:szCs w:val="24"/>
        </w:rPr>
      </w:pPr>
      <w:r w:rsidRPr="006E311A">
        <w:rPr>
          <w:rFonts w:ascii="Arial" w:hAnsi="Arial" w:cs="Arial"/>
          <w:b/>
          <w:color w:val="000000"/>
          <w:sz w:val="24"/>
          <w:szCs w:val="24"/>
          <w:highlight w:val="yellow"/>
        </w:rPr>
        <w:t>Assign Payment method Z to Company code: RT01 in FBZP.</w:t>
      </w:r>
    </w:p>
    <w:p w:rsidR="006E311A" w:rsidRDefault="006E311A" w:rsidP="00CA4ABC">
      <w:pPr>
        <w:autoSpaceDE w:val="0"/>
        <w:autoSpaceDN w:val="0"/>
        <w:adjustRightInd w:val="0"/>
        <w:spacing w:after="0" w:line="240" w:lineRule="auto"/>
        <w:jc w:val="both"/>
        <w:rPr>
          <w:rFonts w:ascii="Arial" w:hAnsi="Arial" w:cs="Arial"/>
          <w:color w:val="000000"/>
          <w:sz w:val="24"/>
          <w:szCs w:val="24"/>
        </w:rPr>
      </w:pPr>
    </w:p>
    <w:p w:rsidR="006E311A" w:rsidRDefault="0019431B" w:rsidP="00CA4ABC">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 xml:space="preserve">Select payment methods in company code: </w:t>
      </w:r>
    </w:p>
    <w:p w:rsidR="0019431B" w:rsidRDefault="0019431B" w:rsidP="00CA4ABC">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Select New Entries</w:t>
      </w:r>
    </w:p>
    <w:p w:rsidR="0019431B" w:rsidRDefault="0019431B" w:rsidP="00CA4ABC">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Paying company code: RT01</w:t>
      </w:r>
    </w:p>
    <w:p w:rsidR="0019431B" w:rsidRDefault="0019431B" w:rsidP="00CA4ABC">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Payment method: Z</w:t>
      </w:r>
    </w:p>
    <w:p w:rsidR="0019431B" w:rsidRDefault="0019431B" w:rsidP="00CA4ABC">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Minimum amount : 100</w:t>
      </w:r>
    </w:p>
    <w:p w:rsidR="0019431B" w:rsidRDefault="0019431B" w:rsidP="00CA4ABC">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Maximum amount: 999999999</w:t>
      </w:r>
    </w:p>
    <w:p w:rsidR="0019431B" w:rsidRDefault="0019431B" w:rsidP="00CA4ABC">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Select payment for due day check box</w:t>
      </w:r>
    </w:p>
    <w:p w:rsidR="0019431B" w:rsidRDefault="0019431B" w:rsidP="00CA4ABC">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 xml:space="preserve">Under the form data: Next form: </w:t>
      </w:r>
      <w:r w:rsidRPr="0019431B">
        <w:rPr>
          <w:rFonts w:ascii="Arial" w:hAnsi="Arial" w:cs="Arial"/>
          <w:color w:val="000000"/>
          <w:sz w:val="24"/>
          <w:szCs w:val="24"/>
        </w:rPr>
        <w:t>F110_D_AVIS</w:t>
      </w:r>
    </w:p>
    <w:p w:rsidR="0019431B" w:rsidRDefault="0019431B" w:rsidP="00CA4ABC">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SAVE</w:t>
      </w:r>
      <w:r w:rsidR="00C16625">
        <w:rPr>
          <w:rFonts w:ascii="Arial" w:hAnsi="Arial" w:cs="Arial"/>
          <w:color w:val="000000"/>
          <w:sz w:val="24"/>
          <w:szCs w:val="24"/>
        </w:rPr>
        <w:t xml:space="preserve"> to save the settings in  your request.</w:t>
      </w:r>
    </w:p>
    <w:p w:rsidR="00C16625" w:rsidRDefault="00C16625" w:rsidP="00CA4ABC">
      <w:pPr>
        <w:autoSpaceDE w:val="0"/>
        <w:autoSpaceDN w:val="0"/>
        <w:adjustRightInd w:val="0"/>
        <w:spacing w:after="0" w:line="240" w:lineRule="auto"/>
        <w:jc w:val="both"/>
        <w:rPr>
          <w:rFonts w:ascii="Arial" w:hAnsi="Arial" w:cs="Arial"/>
          <w:color w:val="000000"/>
          <w:sz w:val="24"/>
          <w:szCs w:val="24"/>
        </w:rPr>
      </w:pPr>
    </w:p>
    <w:p w:rsidR="0019431B" w:rsidRPr="003D0283" w:rsidRDefault="0019431B" w:rsidP="00CA4ABC">
      <w:pPr>
        <w:autoSpaceDE w:val="0"/>
        <w:autoSpaceDN w:val="0"/>
        <w:adjustRightInd w:val="0"/>
        <w:spacing w:after="0" w:line="240" w:lineRule="auto"/>
        <w:jc w:val="both"/>
        <w:rPr>
          <w:rFonts w:ascii="Arial" w:hAnsi="Arial" w:cs="Arial"/>
          <w:color w:val="000000"/>
          <w:sz w:val="24"/>
          <w:szCs w:val="24"/>
        </w:rPr>
      </w:pPr>
    </w:p>
    <w:p w:rsidR="00CA4ABC" w:rsidRPr="003D0283" w:rsidRDefault="00CA4ABC" w:rsidP="00CA4ABC">
      <w:pPr>
        <w:autoSpaceDE w:val="0"/>
        <w:autoSpaceDN w:val="0"/>
        <w:adjustRightInd w:val="0"/>
        <w:spacing w:after="0" w:line="240" w:lineRule="auto"/>
        <w:rPr>
          <w:rFonts w:ascii="Arial" w:hAnsi="Arial" w:cs="Arial"/>
          <w:color w:val="000000"/>
          <w:sz w:val="24"/>
          <w:szCs w:val="24"/>
        </w:rPr>
      </w:pPr>
      <w:r w:rsidRPr="003D0283">
        <w:rPr>
          <w:rFonts w:ascii="Arial" w:hAnsi="Arial" w:cs="Arial"/>
          <w:b/>
          <w:bCs/>
          <w:color w:val="000000"/>
          <w:sz w:val="24"/>
          <w:szCs w:val="24"/>
        </w:rPr>
        <w:t xml:space="preserve">Assign payment medium format to payment method: </w:t>
      </w:r>
    </w:p>
    <w:p w:rsidR="00CA4ABC" w:rsidRPr="003D0283" w:rsidRDefault="00CA4ABC" w:rsidP="00CA4ABC">
      <w:pPr>
        <w:autoSpaceDE w:val="0"/>
        <w:autoSpaceDN w:val="0"/>
        <w:adjustRightInd w:val="0"/>
        <w:spacing w:after="0" w:line="240" w:lineRule="auto"/>
        <w:jc w:val="both"/>
        <w:rPr>
          <w:rFonts w:ascii="Arial" w:hAnsi="Arial" w:cs="Arial"/>
          <w:color w:val="000000"/>
          <w:sz w:val="24"/>
          <w:szCs w:val="24"/>
        </w:rPr>
      </w:pPr>
      <w:r w:rsidRPr="003D0283">
        <w:rPr>
          <w:rFonts w:ascii="Arial" w:hAnsi="Arial" w:cs="Arial"/>
          <w:color w:val="000000"/>
          <w:sz w:val="24"/>
          <w:szCs w:val="24"/>
        </w:rPr>
        <w:t>In the T Code OBVCU, select the payment method for the country &amp; assign the payment medium format as per PMW:</w:t>
      </w:r>
    </w:p>
    <w:p w:rsidR="00CA4ABC" w:rsidRPr="003D0283" w:rsidRDefault="00CA4ABC" w:rsidP="00CA4ABC">
      <w:pPr>
        <w:autoSpaceDE w:val="0"/>
        <w:autoSpaceDN w:val="0"/>
        <w:adjustRightInd w:val="0"/>
        <w:spacing w:after="0" w:line="240" w:lineRule="auto"/>
        <w:jc w:val="both"/>
        <w:rPr>
          <w:rFonts w:ascii="Arial" w:hAnsi="Arial" w:cs="Arial"/>
          <w:color w:val="000000"/>
          <w:sz w:val="24"/>
          <w:szCs w:val="24"/>
        </w:rPr>
      </w:pPr>
    </w:p>
    <w:p w:rsidR="00CA4ABC" w:rsidRDefault="00CA4ABC" w:rsidP="00CA4ABC">
      <w:pPr>
        <w:autoSpaceDE w:val="0"/>
        <w:autoSpaceDN w:val="0"/>
        <w:adjustRightInd w:val="0"/>
        <w:spacing w:after="0" w:line="240" w:lineRule="auto"/>
        <w:jc w:val="both"/>
        <w:rPr>
          <w:rFonts w:ascii="Arial" w:hAnsi="Arial" w:cs="Arial"/>
          <w:sz w:val="24"/>
          <w:szCs w:val="24"/>
        </w:rPr>
      </w:pPr>
      <w:r w:rsidRPr="003D0283">
        <w:rPr>
          <w:rFonts w:ascii="Arial" w:hAnsi="Arial" w:cs="Arial"/>
          <w:sz w:val="24"/>
          <w:szCs w:val="24"/>
        </w:rPr>
        <w:t>instead of “Use classic payment medium programs”, we should assign it as “Use PMW”.</w:t>
      </w:r>
    </w:p>
    <w:p w:rsidR="00CA4ABC" w:rsidRDefault="00CA4ABC" w:rsidP="00632631">
      <w:pPr>
        <w:spacing w:after="0" w:line="240" w:lineRule="auto"/>
        <w:rPr>
          <w:rFonts w:ascii="Arial" w:hAnsi="Arial" w:cs="Arial"/>
          <w:sz w:val="24"/>
          <w:szCs w:val="24"/>
          <w:lang w:val="en-GB"/>
        </w:rPr>
      </w:pPr>
    </w:p>
    <w:p w:rsidR="00C630FA" w:rsidRDefault="00C630FA" w:rsidP="00632631">
      <w:pPr>
        <w:spacing w:after="0" w:line="240" w:lineRule="auto"/>
        <w:rPr>
          <w:rFonts w:ascii="Arial" w:hAnsi="Arial" w:cs="Arial"/>
          <w:sz w:val="24"/>
          <w:szCs w:val="24"/>
          <w:lang w:val="en-GB"/>
        </w:rPr>
      </w:pPr>
    </w:p>
    <w:p w:rsidR="00C630FA" w:rsidRPr="00C630FA" w:rsidRDefault="00C630FA" w:rsidP="00632631">
      <w:pPr>
        <w:spacing w:after="0" w:line="240" w:lineRule="auto"/>
        <w:rPr>
          <w:rFonts w:ascii="Arial" w:hAnsi="Arial" w:cs="Arial"/>
          <w:b/>
          <w:sz w:val="24"/>
          <w:szCs w:val="24"/>
          <w:lang w:val="en-GB"/>
        </w:rPr>
      </w:pPr>
      <w:r w:rsidRPr="00C630FA">
        <w:rPr>
          <w:rFonts w:ascii="Arial" w:hAnsi="Arial" w:cs="Arial"/>
          <w:b/>
          <w:sz w:val="24"/>
          <w:szCs w:val="24"/>
          <w:highlight w:val="yellow"/>
          <w:lang w:val="en-GB"/>
        </w:rPr>
        <w:t>Assign Payment method in company code:</w:t>
      </w:r>
    </w:p>
    <w:p w:rsidR="00C630FA" w:rsidRDefault="00C630FA" w:rsidP="00632631">
      <w:pPr>
        <w:spacing w:after="0" w:line="240" w:lineRule="auto"/>
        <w:rPr>
          <w:rFonts w:ascii="Arial" w:hAnsi="Arial" w:cs="Arial"/>
          <w:sz w:val="24"/>
          <w:szCs w:val="24"/>
          <w:lang w:val="en-GB"/>
        </w:rPr>
      </w:pPr>
      <w:r>
        <w:rPr>
          <w:rFonts w:ascii="Arial" w:hAnsi="Arial" w:cs="Arial"/>
          <w:sz w:val="24"/>
          <w:szCs w:val="24"/>
          <w:lang w:val="en-GB"/>
        </w:rPr>
        <w:t>Sending company code/paying company code: RT01</w:t>
      </w:r>
    </w:p>
    <w:p w:rsidR="00FF2030" w:rsidRDefault="00FF2030" w:rsidP="00632631">
      <w:pPr>
        <w:spacing w:after="0" w:line="240" w:lineRule="auto"/>
        <w:rPr>
          <w:rFonts w:ascii="Arial" w:hAnsi="Arial" w:cs="Arial"/>
          <w:sz w:val="24"/>
          <w:szCs w:val="24"/>
          <w:lang w:val="en-GB"/>
        </w:rPr>
      </w:pPr>
      <w:r>
        <w:rPr>
          <w:rFonts w:ascii="Arial" w:hAnsi="Arial" w:cs="Arial"/>
          <w:sz w:val="24"/>
          <w:szCs w:val="24"/>
          <w:lang w:val="en-GB"/>
        </w:rPr>
        <w:t>Payment method: Z</w:t>
      </w:r>
    </w:p>
    <w:p w:rsidR="00FF2030" w:rsidRDefault="00FF2030" w:rsidP="00632631">
      <w:pPr>
        <w:spacing w:after="0" w:line="240" w:lineRule="auto"/>
        <w:rPr>
          <w:rFonts w:ascii="Arial" w:hAnsi="Arial" w:cs="Arial"/>
          <w:sz w:val="24"/>
          <w:szCs w:val="24"/>
          <w:lang w:val="en-GB"/>
        </w:rPr>
      </w:pPr>
      <w:r>
        <w:rPr>
          <w:rFonts w:ascii="Arial" w:hAnsi="Arial" w:cs="Arial"/>
          <w:sz w:val="24"/>
          <w:szCs w:val="24"/>
          <w:lang w:val="en-GB"/>
        </w:rPr>
        <w:t>Minimum amount: 100</w:t>
      </w:r>
    </w:p>
    <w:p w:rsidR="00FF2030" w:rsidRDefault="00FF2030" w:rsidP="00632631">
      <w:pPr>
        <w:spacing w:after="0" w:line="240" w:lineRule="auto"/>
        <w:rPr>
          <w:rFonts w:ascii="Arial" w:hAnsi="Arial" w:cs="Arial"/>
          <w:sz w:val="24"/>
          <w:szCs w:val="24"/>
          <w:lang w:val="en-GB"/>
        </w:rPr>
      </w:pPr>
      <w:r>
        <w:rPr>
          <w:rFonts w:ascii="Arial" w:hAnsi="Arial" w:cs="Arial"/>
          <w:sz w:val="24"/>
          <w:szCs w:val="24"/>
          <w:lang w:val="en-GB"/>
        </w:rPr>
        <w:t>Maximum Amount:9999999999</w:t>
      </w:r>
    </w:p>
    <w:p w:rsidR="00FF2030" w:rsidRDefault="007A7DD2" w:rsidP="00632631">
      <w:pPr>
        <w:spacing w:after="0" w:line="240" w:lineRule="auto"/>
        <w:rPr>
          <w:rFonts w:ascii="Arial" w:hAnsi="Arial" w:cs="Arial"/>
          <w:sz w:val="24"/>
          <w:szCs w:val="24"/>
          <w:lang w:val="en-GB"/>
        </w:rPr>
      </w:pPr>
      <w:r>
        <w:rPr>
          <w:rFonts w:ascii="Arial" w:hAnsi="Arial" w:cs="Arial"/>
          <w:sz w:val="24"/>
          <w:szCs w:val="24"/>
          <w:lang w:val="en-GB"/>
        </w:rPr>
        <w:t>Select Form Data: Next form: F110_IN_AVIS</w:t>
      </w:r>
    </w:p>
    <w:p w:rsidR="00742E4B" w:rsidRDefault="00742E4B" w:rsidP="00632631">
      <w:pPr>
        <w:spacing w:after="0" w:line="240" w:lineRule="auto"/>
        <w:rPr>
          <w:rFonts w:ascii="Arial" w:hAnsi="Arial" w:cs="Arial"/>
          <w:sz w:val="24"/>
          <w:szCs w:val="24"/>
          <w:lang w:val="en-GB"/>
        </w:rPr>
      </w:pPr>
      <w:r>
        <w:rPr>
          <w:rFonts w:ascii="Arial" w:hAnsi="Arial" w:cs="Arial"/>
          <w:sz w:val="24"/>
          <w:szCs w:val="24"/>
          <w:lang w:val="en-GB"/>
        </w:rPr>
        <w:t>Drawer on the form: SBI</w:t>
      </w:r>
    </w:p>
    <w:p w:rsidR="00742E4B" w:rsidRDefault="00742E4B" w:rsidP="00632631">
      <w:pPr>
        <w:spacing w:after="0" w:line="240" w:lineRule="auto"/>
        <w:rPr>
          <w:rFonts w:ascii="Arial" w:hAnsi="Arial" w:cs="Arial"/>
          <w:sz w:val="24"/>
          <w:szCs w:val="24"/>
          <w:lang w:val="en-GB"/>
        </w:rPr>
      </w:pPr>
      <w:r>
        <w:rPr>
          <w:rFonts w:ascii="Arial" w:hAnsi="Arial" w:cs="Arial"/>
          <w:sz w:val="24"/>
          <w:szCs w:val="24"/>
          <w:lang w:val="en-GB"/>
        </w:rPr>
        <w:t>Authorised Signatory</w:t>
      </w:r>
    </w:p>
    <w:p w:rsidR="00C630FA" w:rsidRDefault="00C630FA" w:rsidP="00632631">
      <w:pPr>
        <w:spacing w:after="0" w:line="240" w:lineRule="auto"/>
        <w:rPr>
          <w:rFonts w:ascii="Arial" w:hAnsi="Arial" w:cs="Arial"/>
          <w:sz w:val="24"/>
          <w:szCs w:val="24"/>
          <w:lang w:val="en-GB"/>
        </w:rPr>
      </w:pPr>
      <w:r>
        <w:rPr>
          <w:rFonts w:ascii="Arial" w:hAnsi="Arial" w:cs="Arial"/>
          <w:sz w:val="24"/>
          <w:szCs w:val="24"/>
          <w:lang w:val="en-GB"/>
        </w:rPr>
        <w:t>SAVE.</w:t>
      </w:r>
    </w:p>
    <w:p w:rsidR="00CA4ABC" w:rsidRDefault="00CA4ABC" w:rsidP="002538C8">
      <w:pPr>
        <w:rPr>
          <w:rFonts w:ascii="Arial" w:hAnsi="Arial" w:cs="Arial"/>
          <w:sz w:val="24"/>
          <w:szCs w:val="24"/>
          <w:lang w:val="en-GB"/>
        </w:rPr>
      </w:pPr>
    </w:p>
    <w:p w:rsidR="00CA4ABC" w:rsidRPr="00AE05B3" w:rsidRDefault="00CA4ABC" w:rsidP="00CA4ABC">
      <w:pPr>
        <w:spacing w:after="0" w:line="240" w:lineRule="auto"/>
        <w:rPr>
          <w:rFonts w:ascii="Arial" w:hAnsi="Arial" w:cs="Arial"/>
          <w:b/>
          <w:sz w:val="24"/>
          <w:szCs w:val="24"/>
          <w:lang w:val="en-GB"/>
        </w:rPr>
      </w:pPr>
      <w:r w:rsidRPr="00CA4ABC">
        <w:rPr>
          <w:rFonts w:ascii="Arial" w:hAnsi="Arial" w:cs="Arial"/>
          <w:b/>
          <w:sz w:val="24"/>
          <w:szCs w:val="24"/>
          <w:highlight w:val="yellow"/>
          <w:lang w:val="en-GB"/>
        </w:rPr>
        <w:lastRenderedPageBreak/>
        <w:t>Creation</w:t>
      </w:r>
      <w:r w:rsidR="00094031">
        <w:rPr>
          <w:rFonts w:ascii="Arial" w:hAnsi="Arial" w:cs="Arial"/>
          <w:b/>
          <w:sz w:val="24"/>
          <w:szCs w:val="24"/>
          <w:highlight w:val="yellow"/>
          <w:lang w:val="en-GB"/>
        </w:rPr>
        <w:t xml:space="preserve"> of Payment Medium Report </w:t>
      </w:r>
    </w:p>
    <w:p w:rsidR="00CA4ABC" w:rsidRPr="00AE05B3" w:rsidRDefault="00CA4ABC" w:rsidP="00CA4ABC">
      <w:pPr>
        <w:spacing w:after="0" w:line="240" w:lineRule="auto"/>
        <w:rPr>
          <w:rFonts w:ascii="Arial" w:hAnsi="Arial" w:cs="Arial"/>
          <w:sz w:val="24"/>
          <w:szCs w:val="24"/>
          <w:lang w:val="en-GB"/>
        </w:rPr>
      </w:pPr>
      <w:r w:rsidRPr="00AE05B3">
        <w:rPr>
          <w:rFonts w:ascii="Arial" w:hAnsi="Arial" w:cs="Arial"/>
          <w:sz w:val="24"/>
          <w:szCs w:val="24"/>
          <w:lang w:val="en-GB"/>
        </w:rPr>
        <w:t>The DME file report variant is attached to the Payment Medium Format. This variant is created as follows:</w:t>
      </w:r>
    </w:p>
    <w:p w:rsidR="00CA4ABC" w:rsidRPr="00AE05B3" w:rsidRDefault="00236745" w:rsidP="00CA4ABC">
      <w:pPr>
        <w:spacing w:after="0" w:line="240" w:lineRule="auto"/>
        <w:rPr>
          <w:rFonts w:ascii="Arial" w:hAnsi="Arial" w:cs="Arial"/>
          <w:sz w:val="24"/>
          <w:szCs w:val="24"/>
          <w:lang w:val="en-GB"/>
        </w:rPr>
      </w:pPr>
      <w:r>
        <w:rPr>
          <w:rFonts w:ascii="Arial" w:hAnsi="Arial" w:cs="Arial"/>
          <w:sz w:val="24"/>
          <w:szCs w:val="24"/>
          <w:lang w:val="en-GB"/>
        </w:rPr>
        <w:t xml:space="preserve">From </w:t>
      </w:r>
      <w:r w:rsidR="00CA4ABC" w:rsidRPr="00AE05B3">
        <w:rPr>
          <w:rFonts w:ascii="Arial" w:hAnsi="Arial" w:cs="Arial"/>
          <w:sz w:val="24"/>
          <w:szCs w:val="24"/>
          <w:lang w:val="en-GB"/>
        </w:rPr>
        <w:t>MenuPath: System &gt; Services &gt; Reporting</w:t>
      </w:r>
    </w:p>
    <w:p w:rsidR="00CA4ABC" w:rsidRPr="00AE05B3" w:rsidRDefault="00CA4ABC" w:rsidP="00CA4ABC">
      <w:pPr>
        <w:spacing w:after="0" w:line="240" w:lineRule="auto"/>
        <w:rPr>
          <w:rFonts w:ascii="Arial" w:hAnsi="Arial" w:cs="Arial"/>
          <w:sz w:val="24"/>
          <w:szCs w:val="24"/>
          <w:lang w:val="en-GB"/>
        </w:rPr>
      </w:pPr>
      <w:r w:rsidRPr="00AE05B3">
        <w:rPr>
          <w:rFonts w:ascii="Arial" w:hAnsi="Arial" w:cs="Arial"/>
          <w:sz w:val="24"/>
          <w:szCs w:val="24"/>
          <w:lang w:val="en-GB"/>
        </w:rPr>
        <w:t xml:space="preserve">Specify the Payment Program name </w:t>
      </w:r>
      <w:r w:rsidR="000872A1">
        <w:rPr>
          <w:rFonts w:ascii="Arial" w:hAnsi="Arial" w:cs="Arial"/>
          <w:sz w:val="24"/>
          <w:szCs w:val="24"/>
          <w:lang w:val="en-GB"/>
        </w:rPr>
        <w:t xml:space="preserve">: </w:t>
      </w:r>
      <w:r w:rsidR="00BA516A" w:rsidRPr="002C6C91">
        <w:rPr>
          <w:b/>
          <w:sz w:val="24"/>
          <w:szCs w:val="24"/>
        </w:rPr>
        <w:t>RFFOAVIS_FPAYM</w:t>
      </w:r>
    </w:p>
    <w:p w:rsidR="00CA4ABC" w:rsidRPr="00AE05B3" w:rsidRDefault="00CA4ABC" w:rsidP="00CA4ABC">
      <w:pPr>
        <w:spacing w:after="0" w:line="240" w:lineRule="auto"/>
        <w:rPr>
          <w:rFonts w:ascii="Arial" w:hAnsi="Arial" w:cs="Arial"/>
          <w:sz w:val="24"/>
          <w:szCs w:val="24"/>
          <w:lang w:val="en-GB"/>
        </w:rPr>
      </w:pPr>
      <w:r w:rsidRPr="00AE05B3">
        <w:rPr>
          <w:rFonts w:ascii="Arial" w:hAnsi="Arial" w:cs="Arial"/>
          <w:sz w:val="24"/>
          <w:szCs w:val="24"/>
          <w:lang w:val="en-GB"/>
        </w:rPr>
        <w:t>Goto Variants</w:t>
      </w:r>
    </w:p>
    <w:p w:rsidR="00CA4ABC" w:rsidRPr="00AE05B3" w:rsidRDefault="00EC6D8B" w:rsidP="00CA4ABC">
      <w:pPr>
        <w:spacing w:after="0" w:line="240" w:lineRule="auto"/>
        <w:rPr>
          <w:rFonts w:ascii="Arial" w:hAnsi="Arial" w:cs="Arial"/>
          <w:sz w:val="24"/>
          <w:szCs w:val="24"/>
          <w:lang w:val="en-GB"/>
        </w:rPr>
      </w:pPr>
      <w:r>
        <w:rPr>
          <w:rFonts w:ascii="Arial" w:hAnsi="Arial" w:cs="Arial"/>
          <w:sz w:val="24"/>
          <w:szCs w:val="24"/>
          <w:lang w:val="en-GB"/>
        </w:rPr>
        <w:t>Specify</w:t>
      </w:r>
      <w:r w:rsidR="00CA4ABC" w:rsidRPr="00AE05B3">
        <w:rPr>
          <w:rFonts w:ascii="Arial" w:hAnsi="Arial" w:cs="Arial"/>
          <w:sz w:val="24"/>
          <w:szCs w:val="24"/>
          <w:lang w:val="en-GB"/>
        </w:rPr>
        <w:t xml:space="preserve"> variant name and then click ‘Create’</w:t>
      </w:r>
      <w:r w:rsidR="009C4FC9">
        <w:rPr>
          <w:rFonts w:ascii="Arial" w:hAnsi="Arial" w:cs="Arial"/>
          <w:sz w:val="24"/>
          <w:szCs w:val="24"/>
          <w:lang w:val="en-GB"/>
        </w:rPr>
        <w:t>: dmepayment</w:t>
      </w:r>
    </w:p>
    <w:p w:rsidR="00CA4ABC" w:rsidRPr="00AE05B3" w:rsidRDefault="00CA4ABC" w:rsidP="00CA4ABC">
      <w:pPr>
        <w:spacing w:after="0" w:line="240" w:lineRule="auto"/>
        <w:rPr>
          <w:rFonts w:ascii="Arial" w:hAnsi="Arial" w:cs="Arial"/>
          <w:sz w:val="24"/>
          <w:szCs w:val="24"/>
          <w:lang w:val="en-GB"/>
        </w:rPr>
      </w:pPr>
      <w:r w:rsidRPr="00AE05B3">
        <w:rPr>
          <w:rFonts w:ascii="Arial" w:hAnsi="Arial" w:cs="Arial"/>
          <w:sz w:val="24"/>
          <w:szCs w:val="24"/>
          <w:lang w:val="en-GB"/>
        </w:rPr>
        <w:t>Enter the Pa</w:t>
      </w:r>
      <w:r>
        <w:rPr>
          <w:rFonts w:ascii="Arial" w:hAnsi="Arial" w:cs="Arial"/>
          <w:sz w:val="24"/>
          <w:szCs w:val="24"/>
          <w:lang w:val="en-GB"/>
        </w:rPr>
        <w:t>yment Medium Format: IN_SAP_PAYM</w:t>
      </w:r>
    </w:p>
    <w:p w:rsidR="00CA4ABC" w:rsidRPr="00AE05B3" w:rsidRDefault="00CA4ABC" w:rsidP="00CA4ABC">
      <w:pPr>
        <w:spacing w:after="0" w:line="240" w:lineRule="auto"/>
        <w:rPr>
          <w:rFonts w:ascii="Arial" w:hAnsi="Arial" w:cs="Arial"/>
          <w:sz w:val="24"/>
          <w:szCs w:val="24"/>
          <w:lang w:val="en-GB"/>
        </w:rPr>
      </w:pPr>
      <w:r w:rsidRPr="00AE05B3">
        <w:rPr>
          <w:rFonts w:ascii="Arial" w:hAnsi="Arial" w:cs="Arial"/>
          <w:sz w:val="24"/>
          <w:szCs w:val="24"/>
          <w:lang w:val="en-GB"/>
        </w:rPr>
        <w:t>Check the box ‘Data Medium Exchange’</w:t>
      </w:r>
    </w:p>
    <w:p w:rsidR="00CA4ABC" w:rsidRDefault="00CA4ABC" w:rsidP="00CA4ABC">
      <w:pPr>
        <w:spacing w:after="0" w:line="240" w:lineRule="auto"/>
        <w:rPr>
          <w:rFonts w:ascii="Arial" w:hAnsi="Arial" w:cs="Arial"/>
          <w:sz w:val="24"/>
          <w:szCs w:val="24"/>
          <w:lang w:val="en-GB"/>
        </w:rPr>
      </w:pPr>
      <w:r>
        <w:rPr>
          <w:rFonts w:ascii="Arial" w:hAnsi="Arial" w:cs="Arial"/>
          <w:sz w:val="24"/>
          <w:szCs w:val="24"/>
          <w:lang w:val="en-GB"/>
        </w:rPr>
        <w:t>Save the Variant</w:t>
      </w:r>
    </w:p>
    <w:p w:rsidR="00C5684B" w:rsidRDefault="00C5684B" w:rsidP="00CA4ABC">
      <w:pPr>
        <w:spacing w:after="0" w:line="240" w:lineRule="auto"/>
        <w:rPr>
          <w:rFonts w:ascii="Arial" w:hAnsi="Arial" w:cs="Arial"/>
          <w:sz w:val="24"/>
          <w:szCs w:val="24"/>
          <w:lang w:val="en-GB"/>
        </w:rPr>
      </w:pPr>
    </w:p>
    <w:p w:rsidR="000872A1" w:rsidRDefault="000872A1" w:rsidP="00CA4ABC">
      <w:pPr>
        <w:spacing w:after="0" w:line="240" w:lineRule="auto"/>
        <w:rPr>
          <w:rFonts w:ascii="Arial" w:hAnsi="Arial" w:cs="Arial"/>
          <w:sz w:val="24"/>
          <w:szCs w:val="24"/>
          <w:lang w:val="en-GB"/>
        </w:rPr>
      </w:pPr>
    </w:p>
    <w:p w:rsidR="000872A1" w:rsidRPr="003D0283" w:rsidRDefault="000872A1" w:rsidP="000872A1">
      <w:pPr>
        <w:autoSpaceDE w:val="0"/>
        <w:autoSpaceDN w:val="0"/>
        <w:adjustRightInd w:val="0"/>
        <w:spacing w:after="0" w:line="240" w:lineRule="auto"/>
        <w:rPr>
          <w:rFonts w:ascii="Arial" w:hAnsi="Arial" w:cs="Arial"/>
          <w:color w:val="000000"/>
          <w:sz w:val="24"/>
          <w:szCs w:val="24"/>
        </w:rPr>
      </w:pPr>
      <w:r w:rsidRPr="006E1C2F">
        <w:rPr>
          <w:rFonts w:ascii="Arial" w:hAnsi="Arial" w:cs="Arial"/>
          <w:b/>
          <w:bCs/>
          <w:color w:val="000000"/>
          <w:sz w:val="24"/>
          <w:szCs w:val="24"/>
          <w:highlight w:val="yellow"/>
        </w:rPr>
        <w:t>Maintain Variants for payment medium formats:</w:t>
      </w:r>
    </w:p>
    <w:p w:rsidR="000872A1" w:rsidRDefault="000872A1" w:rsidP="000872A1">
      <w:pPr>
        <w:autoSpaceDE w:val="0"/>
        <w:autoSpaceDN w:val="0"/>
        <w:adjustRightInd w:val="0"/>
        <w:spacing w:after="0" w:line="240" w:lineRule="auto"/>
        <w:jc w:val="both"/>
        <w:rPr>
          <w:rFonts w:ascii="Arial" w:hAnsi="Arial" w:cs="Arial"/>
          <w:color w:val="000000"/>
          <w:sz w:val="24"/>
          <w:szCs w:val="24"/>
        </w:rPr>
      </w:pPr>
      <w:r w:rsidRPr="003D0283">
        <w:rPr>
          <w:rFonts w:ascii="Arial" w:hAnsi="Arial" w:cs="Arial"/>
          <w:color w:val="000000"/>
          <w:sz w:val="24"/>
          <w:szCs w:val="24"/>
        </w:rPr>
        <w:t>The variant for the payment medium format have to be maintained for the combination of Company Code &amp; House Ban</w:t>
      </w:r>
      <w:r>
        <w:rPr>
          <w:rFonts w:ascii="Arial" w:hAnsi="Arial" w:cs="Arial"/>
          <w:color w:val="000000"/>
          <w:sz w:val="24"/>
          <w:szCs w:val="24"/>
        </w:rPr>
        <w:t>k. This has to be done in the</w:t>
      </w:r>
      <w:r w:rsidRPr="003D0283">
        <w:rPr>
          <w:rFonts w:ascii="Arial" w:hAnsi="Arial" w:cs="Arial"/>
          <w:color w:val="000000"/>
          <w:sz w:val="24"/>
          <w:szCs w:val="24"/>
        </w:rPr>
        <w:t xml:space="preserve"> OBPM4.</w:t>
      </w:r>
    </w:p>
    <w:p w:rsidR="000872A1" w:rsidRPr="0017172D" w:rsidRDefault="000872A1" w:rsidP="000872A1">
      <w:pPr>
        <w:autoSpaceDE w:val="0"/>
        <w:autoSpaceDN w:val="0"/>
        <w:adjustRightInd w:val="0"/>
        <w:spacing w:after="0" w:line="240" w:lineRule="auto"/>
        <w:jc w:val="both"/>
        <w:rPr>
          <w:rFonts w:ascii="Arial" w:hAnsi="Arial" w:cs="Arial"/>
          <w:b/>
          <w:color w:val="000000"/>
          <w:sz w:val="24"/>
          <w:szCs w:val="24"/>
        </w:rPr>
      </w:pPr>
      <w:r w:rsidRPr="0017172D">
        <w:rPr>
          <w:rFonts w:ascii="Arial" w:hAnsi="Arial" w:cs="Arial"/>
          <w:b/>
          <w:color w:val="000000"/>
          <w:sz w:val="24"/>
          <w:szCs w:val="24"/>
        </w:rPr>
        <w:t>Path is same as first step</w:t>
      </w:r>
    </w:p>
    <w:p w:rsidR="000872A1" w:rsidRDefault="000872A1" w:rsidP="000872A1">
      <w:pPr>
        <w:autoSpaceDE w:val="0"/>
        <w:autoSpaceDN w:val="0"/>
        <w:adjustRightInd w:val="0"/>
        <w:spacing w:after="0" w:line="240" w:lineRule="auto"/>
        <w:jc w:val="both"/>
        <w:rPr>
          <w:rFonts w:ascii="Arial" w:hAnsi="Arial" w:cs="Arial"/>
          <w:color w:val="000000"/>
          <w:sz w:val="24"/>
          <w:szCs w:val="24"/>
        </w:rPr>
      </w:pPr>
    </w:p>
    <w:p w:rsidR="003741A1" w:rsidRDefault="003741A1" w:rsidP="000872A1">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Variant :DME_IN, select other variant button</w:t>
      </w:r>
    </w:p>
    <w:p w:rsidR="003741A1" w:rsidRDefault="00BB5127" w:rsidP="000872A1">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Enter the identification as your own</w:t>
      </w:r>
    </w:p>
    <w:p w:rsidR="00BB5127" w:rsidRDefault="00BB5127" w:rsidP="000872A1">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Run date: todays date</w:t>
      </w:r>
    </w:p>
    <w:p w:rsidR="00BB5127" w:rsidRDefault="00BB5127" w:rsidP="000872A1">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Payment medium format: IN_SAP_PAYM</w:t>
      </w:r>
    </w:p>
    <w:p w:rsidR="00BB5127" w:rsidRDefault="00BB5127" w:rsidP="000872A1">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Select print parameters for payment summary: out put device:LP01</w:t>
      </w:r>
    </w:p>
    <w:p w:rsidR="00BB5127" w:rsidRDefault="00BB5127" w:rsidP="000872A1">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Select continue button</w:t>
      </w:r>
    </w:p>
    <w:p w:rsidR="00BB5127" w:rsidRDefault="00BB5127" w:rsidP="000872A1">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Select back arrow</w:t>
      </w:r>
    </w:p>
    <w:p w:rsidR="00BB5127" w:rsidRDefault="00BB5127" w:rsidP="000872A1">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Select save button/yes button</w:t>
      </w:r>
    </w:p>
    <w:p w:rsidR="00BB5127" w:rsidRDefault="00BB5127" w:rsidP="000872A1">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Again save button.</w:t>
      </w:r>
    </w:p>
    <w:p w:rsidR="000872A1" w:rsidRPr="00AE05B3" w:rsidRDefault="000872A1" w:rsidP="000872A1">
      <w:pPr>
        <w:spacing w:after="0" w:line="240" w:lineRule="auto"/>
        <w:rPr>
          <w:rFonts w:ascii="Arial" w:hAnsi="Arial" w:cs="Arial"/>
          <w:b/>
          <w:sz w:val="24"/>
          <w:szCs w:val="24"/>
          <w:lang w:val="en-GB"/>
        </w:rPr>
      </w:pPr>
      <w:r w:rsidRPr="00AE05B3">
        <w:rPr>
          <w:rFonts w:ascii="Arial" w:hAnsi="Arial" w:cs="Arial"/>
          <w:b/>
          <w:sz w:val="24"/>
          <w:szCs w:val="24"/>
          <w:lang w:val="en-GB"/>
        </w:rPr>
        <w:t xml:space="preserve">Activation of Format Tree </w:t>
      </w:r>
      <w:r w:rsidRPr="00AE05B3">
        <w:rPr>
          <w:rFonts w:ascii="Arial" w:hAnsi="Arial" w:cs="Arial"/>
          <w:b/>
          <w:noProof/>
          <w:sz w:val="24"/>
          <w:szCs w:val="24"/>
        </w:rPr>
        <w:drawing>
          <wp:inline distT="0" distB="0" distL="0" distR="0">
            <wp:extent cx="259080" cy="2286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9080" cy="228600"/>
                    </a:xfrm>
                    <a:prstGeom prst="rect">
                      <a:avLst/>
                    </a:prstGeom>
                    <a:noFill/>
                    <a:ln>
                      <a:noFill/>
                    </a:ln>
                  </pic:spPr>
                </pic:pic>
              </a:graphicData>
            </a:graphic>
          </wp:inline>
        </w:drawing>
      </w:r>
    </w:p>
    <w:p w:rsidR="000872A1" w:rsidRPr="00AE05B3" w:rsidRDefault="000872A1" w:rsidP="000872A1">
      <w:pPr>
        <w:spacing w:after="0" w:line="240" w:lineRule="auto"/>
        <w:rPr>
          <w:rFonts w:ascii="Arial" w:hAnsi="Arial" w:cs="Arial"/>
          <w:sz w:val="24"/>
          <w:szCs w:val="24"/>
          <w:lang w:val="en-GB"/>
        </w:rPr>
      </w:pPr>
      <w:r w:rsidRPr="00AE05B3">
        <w:rPr>
          <w:rFonts w:ascii="Arial" w:hAnsi="Arial" w:cs="Arial"/>
          <w:sz w:val="24"/>
          <w:szCs w:val="24"/>
          <w:lang w:val="en-GB"/>
        </w:rPr>
        <w:t>A format tree is initially created in Maintenance Version (001). After it is complete and errorless, it is activated. The system then stores it in the Active Version (000).</w:t>
      </w:r>
    </w:p>
    <w:p w:rsidR="000872A1" w:rsidRDefault="000872A1" w:rsidP="00CA4ABC">
      <w:pPr>
        <w:spacing w:after="0" w:line="240" w:lineRule="auto"/>
        <w:rPr>
          <w:rFonts w:ascii="Arial" w:hAnsi="Arial" w:cs="Arial"/>
          <w:sz w:val="24"/>
          <w:szCs w:val="24"/>
          <w:lang w:val="en-GB"/>
        </w:rPr>
      </w:pPr>
    </w:p>
    <w:p w:rsidR="00251C5E" w:rsidRPr="0052590F" w:rsidRDefault="00251C5E" w:rsidP="00CA4ABC">
      <w:pPr>
        <w:spacing w:after="0" w:line="240" w:lineRule="auto"/>
        <w:rPr>
          <w:rFonts w:ascii="Arial" w:hAnsi="Arial" w:cs="Arial"/>
          <w:b/>
          <w:sz w:val="24"/>
          <w:szCs w:val="24"/>
          <w:lang w:val="en-GB"/>
        </w:rPr>
      </w:pPr>
      <w:r w:rsidRPr="0052590F">
        <w:rPr>
          <w:rFonts w:ascii="Arial" w:hAnsi="Arial" w:cs="Arial"/>
          <w:b/>
          <w:sz w:val="24"/>
          <w:szCs w:val="24"/>
          <w:highlight w:val="yellow"/>
          <w:lang w:val="en-GB"/>
        </w:rPr>
        <w:t>APP Run for DME payments.</w:t>
      </w:r>
    </w:p>
    <w:p w:rsidR="00251C5E" w:rsidRDefault="00251C5E" w:rsidP="00CA4ABC">
      <w:pPr>
        <w:spacing w:after="0" w:line="240" w:lineRule="auto"/>
        <w:rPr>
          <w:rFonts w:ascii="Arial" w:hAnsi="Arial" w:cs="Arial"/>
          <w:sz w:val="24"/>
          <w:szCs w:val="24"/>
          <w:lang w:val="en-GB"/>
        </w:rPr>
      </w:pPr>
      <w:r>
        <w:rPr>
          <w:rFonts w:ascii="Arial" w:hAnsi="Arial" w:cs="Arial"/>
          <w:sz w:val="24"/>
          <w:szCs w:val="24"/>
          <w:lang w:val="en-GB"/>
        </w:rPr>
        <w:t>Pre-Requistis:</w:t>
      </w:r>
    </w:p>
    <w:p w:rsidR="00251C5E" w:rsidRDefault="00251C5E" w:rsidP="00251C5E">
      <w:pPr>
        <w:pStyle w:val="ListParagraph"/>
        <w:numPr>
          <w:ilvl w:val="0"/>
          <w:numId w:val="31"/>
        </w:numPr>
        <w:spacing w:after="0" w:line="240" w:lineRule="auto"/>
        <w:rPr>
          <w:rFonts w:ascii="Arial" w:hAnsi="Arial" w:cs="Arial"/>
          <w:sz w:val="24"/>
          <w:szCs w:val="24"/>
          <w:lang w:val="en-GB"/>
        </w:rPr>
      </w:pPr>
      <w:r>
        <w:rPr>
          <w:rFonts w:ascii="Arial" w:hAnsi="Arial" w:cs="Arial"/>
          <w:sz w:val="24"/>
          <w:szCs w:val="24"/>
          <w:lang w:val="en-GB"/>
        </w:rPr>
        <w:t>Vendor master creation</w:t>
      </w:r>
    </w:p>
    <w:p w:rsidR="00251C5E" w:rsidRDefault="00251C5E" w:rsidP="00251C5E">
      <w:pPr>
        <w:pStyle w:val="ListParagraph"/>
        <w:numPr>
          <w:ilvl w:val="0"/>
          <w:numId w:val="31"/>
        </w:numPr>
        <w:spacing w:after="0" w:line="240" w:lineRule="auto"/>
        <w:rPr>
          <w:rFonts w:ascii="Arial" w:hAnsi="Arial" w:cs="Arial"/>
          <w:sz w:val="24"/>
          <w:szCs w:val="24"/>
          <w:lang w:val="en-GB"/>
        </w:rPr>
      </w:pPr>
      <w:r>
        <w:rPr>
          <w:rFonts w:ascii="Arial" w:hAnsi="Arial" w:cs="Arial"/>
          <w:sz w:val="24"/>
          <w:szCs w:val="24"/>
          <w:lang w:val="en-GB"/>
        </w:rPr>
        <w:t>Assign payment method created for DME payments (Z) in Vendor master record FK02/XK02</w:t>
      </w:r>
    </w:p>
    <w:p w:rsidR="00251C5E" w:rsidRDefault="00251C5E" w:rsidP="00251C5E">
      <w:pPr>
        <w:pStyle w:val="ListParagraph"/>
        <w:numPr>
          <w:ilvl w:val="0"/>
          <w:numId w:val="31"/>
        </w:numPr>
        <w:spacing w:after="0" w:line="240" w:lineRule="auto"/>
        <w:rPr>
          <w:rFonts w:ascii="Arial" w:hAnsi="Arial" w:cs="Arial"/>
          <w:sz w:val="24"/>
          <w:szCs w:val="24"/>
          <w:lang w:val="en-GB"/>
        </w:rPr>
      </w:pPr>
      <w:r>
        <w:rPr>
          <w:rFonts w:ascii="Arial" w:hAnsi="Arial" w:cs="Arial"/>
          <w:sz w:val="24"/>
          <w:szCs w:val="24"/>
          <w:lang w:val="en-GB"/>
        </w:rPr>
        <w:t>Post vendor invoice _ (F-43)</w:t>
      </w:r>
    </w:p>
    <w:p w:rsidR="00251C5E" w:rsidRDefault="00251C5E" w:rsidP="00251C5E">
      <w:pPr>
        <w:pStyle w:val="ListParagraph"/>
        <w:numPr>
          <w:ilvl w:val="0"/>
          <w:numId w:val="31"/>
        </w:numPr>
        <w:spacing w:after="0" w:line="240" w:lineRule="auto"/>
        <w:rPr>
          <w:rFonts w:ascii="Arial" w:hAnsi="Arial" w:cs="Arial"/>
          <w:sz w:val="24"/>
          <w:szCs w:val="24"/>
          <w:lang w:val="en-GB"/>
        </w:rPr>
      </w:pPr>
      <w:r>
        <w:rPr>
          <w:rFonts w:ascii="Arial" w:hAnsi="Arial" w:cs="Arial"/>
          <w:sz w:val="24"/>
          <w:szCs w:val="24"/>
          <w:lang w:val="en-GB"/>
        </w:rPr>
        <w:t>Run APP with Payment</w:t>
      </w:r>
      <w:r w:rsidR="005309F2">
        <w:rPr>
          <w:rFonts w:ascii="Arial" w:hAnsi="Arial" w:cs="Arial"/>
          <w:sz w:val="24"/>
          <w:szCs w:val="24"/>
          <w:lang w:val="en-GB"/>
        </w:rPr>
        <w:t xml:space="preserve"> method</w:t>
      </w:r>
      <w:r>
        <w:rPr>
          <w:rFonts w:ascii="Arial" w:hAnsi="Arial" w:cs="Arial"/>
          <w:sz w:val="24"/>
          <w:szCs w:val="24"/>
          <w:lang w:val="en-GB"/>
        </w:rPr>
        <w:t xml:space="preserve"> Z with company code</w:t>
      </w:r>
    </w:p>
    <w:p w:rsidR="00DD45CC" w:rsidRDefault="008676D8" w:rsidP="00DD45CC">
      <w:pPr>
        <w:spacing w:after="0" w:line="240" w:lineRule="auto"/>
        <w:ind w:left="720"/>
        <w:rPr>
          <w:rFonts w:ascii="Arial" w:hAnsi="Arial" w:cs="Arial"/>
          <w:sz w:val="24"/>
          <w:szCs w:val="24"/>
          <w:lang w:val="en-GB"/>
        </w:rPr>
      </w:pPr>
      <w:r>
        <w:rPr>
          <w:rFonts w:ascii="Arial" w:hAnsi="Arial" w:cs="Arial"/>
          <w:sz w:val="24"/>
          <w:szCs w:val="24"/>
          <w:lang w:val="en-GB"/>
        </w:rPr>
        <w:t>&gt;</w:t>
      </w:r>
      <w:r w:rsidR="00DD45CC">
        <w:rPr>
          <w:rFonts w:ascii="Arial" w:hAnsi="Arial" w:cs="Arial"/>
          <w:sz w:val="24"/>
          <w:szCs w:val="24"/>
          <w:lang w:val="en-GB"/>
        </w:rPr>
        <w:t>Varinat:</w:t>
      </w:r>
      <w:r>
        <w:rPr>
          <w:rFonts w:ascii="Arial" w:hAnsi="Arial" w:cs="Arial"/>
          <w:sz w:val="24"/>
          <w:szCs w:val="24"/>
          <w:lang w:val="en-GB"/>
        </w:rPr>
        <w:t>Select printout/data medium:</w:t>
      </w:r>
      <w:r w:rsidR="00DD45CC">
        <w:rPr>
          <w:rFonts w:ascii="Arial" w:hAnsi="Arial" w:cs="Arial"/>
          <w:sz w:val="24"/>
          <w:szCs w:val="24"/>
          <w:lang w:val="en-GB"/>
        </w:rPr>
        <w:t xml:space="preserve"> select DMEPAYMENT for </w:t>
      </w:r>
      <w:r w:rsidR="00DD45CC" w:rsidRPr="00DD45CC">
        <w:rPr>
          <w:rFonts w:ascii="Arial" w:hAnsi="Arial" w:cs="Arial"/>
          <w:sz w:val="24"/>
          <w:szCs w:val="24"/>
          <w:lang w:val="en-GB"/>
        </w:rPr>
        <w:t>RFFOAVIS_FPAYM</w:t>
      </w:r>
    </w:p>
    <w:p w:rsidR="008676D8" w:rsidRDefault="008676D8" w:rsidP="00DD45CC">
      <w:pPr>
        <w:spacing w:after="0" w:line="240" w:lineRule="auto"/>
        <w:ind w:left="720"/>
        <w:rPr>
          <w:rFonts w:ascii="Arial" w:hAnsi="Arial" w:cs="Arial"/>
          <w:sz w:val="24"/>
          <w:szCs w:val="24"/>
          <w:lang w:val="en-GB"/>
        </w:rPr>
      </w:pPr>
      <w:r>
        <w:rPr>
          <w:rFonts w:ascii="Arial" w:hAnsi="Arial" w:cs="Arial"/>
          <w:sz w:val="24"/>
          <w:szCs w:val="24"/>
          <w:lang w:val="en-GB"/>
        </w:rPr>
        <w:t>&gt;Keep the cursor on variant DMEPAYMENT and from menu select Environment and select main Variant</w:t>
      </w:r>
    </w:p>
    <w:p w:rsidR="008676D8" w:rsidRDefault="008676D8" w:rsidP="00DD45CC">
      <w:pPr>
        <w:spacing w:after="0" w:line="240" w:lineRule="auto"/>
        <w:ind w:left="720"/>
        <w:rPr>
          <w:rFonts w:ascii="Arial" w:hAnsi="Arial" w:cs="Arial"/>
          <w:sz w:val="24"/>
          <w:szCs w:val="24"/>
          <w:lang w:val="en-GB"/>
        </w:rPr>
      </w:pPr>
      <w:r>
        <w:rPr>
          <w:rFonts w:ascii="Arial" w:hAnsi="Arial" w:cs="Arial"/>
          <w:sz w:val="24"/>
          <w:szCs w:val="24"/>
          <w:lang w:val="en-GB"/>
        </w:rPr>
        <w:t>&gt;paying company code: RT01, payment method: Z, house bank: SBI, account id: SBI1, printer:LOCL/Lp01 (Local printer).</w:t>
      </w:r>
      <w:r w:rsidR="008D32BB">
        <w:rPr>
          <w:rFonts w:ascii="Arial" w:hAnsi="Arial" w:cs="Arial"/>
          <w:sz w:val="24"/>
          <w:szCs w:val="24"/>
          <w:lang w:val="en-GB"/>
        </w:rPr>
        <w:t xml:space="preserve"> Select print immediate check box, </w:t>
      </w:r>
    </w:p>
    <w:p w:rsidR="008D32BB" w:rsidRDefault="008D32BB" w:rsidP="00DD45CC">
      <w:pPr>
        <w:spacing w:after="0" w:line="240" w:lineRule="auto"/>
        <w:ind w:left="720"/>
        <w:rPr>
          <w:rFonts w:ascii="Arial" w:hAnsi="Arial" w:cs="Arial"/>
          <w:sz w:val="24"/>
          <w:szCs w:val="24"/>
          <w:lang w:val="en-GB"/>
        </w:rPr>
      </w:pPr>
      <w:r>
        <w:rPr>
          <w:rFonts w:ascii="Arial" w:hAnsi="Arial" w:cs="Arial"/>
          <w:sz w:val="24"/>
          <w:szCs w:val="24"/>
          <w:lang w:val="en-GB"/>
        </w:rPr>
        <w:t>&gt;select back arrow to save the variant. And select status button .</w:t>
      </w:r>
    </w:p>
    <w:p w:rsidR="008D32BB" w:rsidRDefault="00A23395" w:rsidP="00DD45CC">
      <w:pPr>
        <w:spacing w:after="0" w:line="240" w:lineRule="auto"/>
        <w:ind w:left="720"/>
        <w:rPr>
          <w:rFonts w:ascii="Arial" w:hAnsi="Arial" w:cs="Arial"/>
          <w:sz w:val="24"/>
          <w:szCs w:val="24"/>
          <w:lang w:val="en-GB"/>
        </w:rPr>
      </w:pPr>
      <w:r>
        <w:rPr>
          <w:rFonts w:ascii="Arial" w:hAnsi="Arial" w:cs="Arial"/>
          <w:sz w:val="24"/>
          <w:szCs w:val="24"/>
          <w:lang w:val="en-GB"/>
        </w:rPr>
        <w:t>&gt;select proposal button, select immediate check box and continue button.</w:t>
      </w:r>
    </w:p>
    <w:p w:rsidR="00A23395" w:rsidRDefault="00A23395" w:rsidP="00DD45CC">
      <w:pPr>
        <w:spacing w:after="0" w:line="240" w:lineRule="auto"/>
        <w:ind w:left="720"/>
        <w:rPr>
          <w:rFonts w:ascii="Arial" w:hAnsi="Arial" w:cs="Arial"/>
          <w:sz w:val="24"/>
          <w:szCs w:val="24"/>
          <w:lang w:val="en-GB"/>
        </w:rPr>
      </w:pPr>
      <w:r>
        <w:rPr>
          <w:rFonts w:ascii="Arial" w:hAnsi="Arial" w:cs="Arial"/>
          <w:sz w:val="24"/>
          <w:szCs w:val="24"/>
          <w:lang w:val="en-GB"/>
        </w:rPr>
        <w:t>Press enter until you get the message payment proposal has been created.</w:t>
      </w:r>
    </w:p>
    <w:p w:rsidR="00A23395" w:rsidRDefault="00F84904" w:rsidP="00DD45CC">
      <w:pPr>
        <w:spacing w:after="0" w:line="240" w:lineRule="auto"/>
        <w:ind w:left="720"/>
        <w:rPr>
          <w:rFonts w:ascii="Arial" w:hAnsi="Arial" w:cs="Arial"/>
          <w:sz w:val="24"/>
          <w:szCs w:val="24"/>
          <w:lang w:val="en-GB"/>
        </w:rPr>
      </w:pPr>
      <w:r>
        <w:rPr>
          <w:rFonts w:ascii="Arial" w:hAnsi="Arial" w:cs="Arial"/>
          <w:sz w:val="24"/>
          <w:szCs w:val="24"/>
          <w:lang w:val="en-GB"/>
        </w:rPr>
        <w:lastRenderedPageBreak/>
        <w:t>&gt;Select display proposal button</w:t>
      </w:r>
    </w:p>
    <w:p w:rsidR="00F84904" w:rsidRDefault="00F84904" w:rsidP="00DD45CC">
      <w:pPr>
        <w:spacing w:after="0" w:line="240" w:lineRule="auto"/>
        <w:ind w:left="720"/>
        <w:rPr>
          <w:rFonts w:ascii="Arial" w:hAnsi="Arial" w:cs="Arial"/>
          <w:sz w:val="24"/>
          <w:szCs w:val="24"/>
          <w:lang w:val="en-GB"/>
        </w:rPr>
      </w:pPr>
      <w:r>
        <w:rPr>
          <w:rFonts w:ascii="Arial" w:hAnsi="Arial" w:cs="Arial"/>
          <w:sz w:val="24"/>
          <w:szCs w:val="24"/>
          <w:lang w:val="en-GB"/>
        </w:rPr>
        <w:t>&gt;double click vendor line item and see the all open items to clear.</w:t>
      </w:r>
    </w:p>
    <w:p w:rsidR="00A23395" w:rsidRDefault="00F84904" w:rsidP="00DD45CC">
      <w:pPr>
        <w:spacing w:after="0" w:line="240" w:lineRule="auto"/>
        <w:ind w:left="720"/>
        <w:rPr>
          <w:rFonts w:ascii="Arial" w:hAnsi="Arial" w:cs="Arial"/>
          <w:sz w:val="24"/>
          <w:szCs w:val="24"/>
          <w:lang w:val="en-GB"/>
        </w:rPr>
      </w:pPr>
      <w:r>
        <w:rPr>
          <w:rFonts w:ascii="Arial" w:hAnsi="Arial" w:cs="Arial"/>
          <w:sz w:val="24"/>
          <w:szCs w:val="24"/>
          <w:lang w:val="en-GB"/>
        </w:rPr>
        <w:t>&gt;select back arrow two times.</w:t>
      </w:r>
    </w:p>
    <w:p w:rsidR="00F84904" w:rsidRDefault="00F84904" w:rsidP="00DD45CC">
      <w:pPr>
        <w:spacing w:after="0" w:line="240" w:lineRule="auto"/>
        <w:ind w:left="720"/>
        <w:rPr>
          <w:rFonts w:ascii="Arial" w:hAnsi="Arial" w:cs="Arial"/>
          <w:sz w:val="24"/>
          <w:szCs w:val="24"/>
          <w:lang w:val="en-GB"/>
        </w:rPr>
      </w:pPr>
      <w:r>
        <w:rPr>
          <w:rFonts w:ascii="Arial" w:hAnsi="Arial" w:cs="Arial"/>
          <w:sz w:val="24"/>
          <w:szCs w:val="24"/>
          <w:lang w:val="en-GB"/>
        </w:rPr>
        <w:t>&gt;Payment Run button, select start immediate check box</w:t>
      </w:r>
    </w:p>
    <w:p w:rsidR="00F84904" w:rsidRDefault="00F84904" w:rsidP="00DD45CC">
      <w:pPr>
        <w:spacing w:after="0" w:line="240" w:lineRule="auto"/>
        <w:ind w:left="720"/>
        <w:rPr>
          <w:rFonts w:ascii="Arial" w:hAnsi="Arial" w:cs="Arial"/>
          <w:sz w:val="24"/>
          <w:szCs w:val="24"/>
          <w:lang w:val="en-GB"/>
        </w:rPr>
      </w:pPr>
      <w:r>
        <w:rPr>
          <w:rFonts w:ascii="Arial" w:hAnsi="Arial" w:cs="Arial"/>
          <w:sz w:val="24"/>
          <w:szCs w:val="24"/>
          <w:lang w:val="en-GB"/>
        </w:rPr>
        <w:t xml:space="preserve">Press enter until you get the message: </w:t>
      </w:r>
      <w:r w:rsidRPr="00F84904">
        <w:rPr>
          <w:rFonts w:ascii="Arial" w:hAnsi="Arial" w:cs="Arial"/>
          <w:sz w:val="24"/>
          <w:szCs w:val="24"/>
          <w:lang w:val="en-GB"/>
        </w:rPr>
        <w:t xml:space="preserve">  Payment run has been carried</w:t>
      </w:r>
      <w:r w:rsidR="00AD0D46">
        <w:rPr>
          <w:rFonts w:ascii="Arial" w:hAnsi="Arial" w:cs="Arial"/>
          <w:sz w:val="24"/>
          <w:szCs w:val="24"/>
          <w:lang w:val="en-GB"/>
        </w:rPr>
        <w:t xml:space="preserve"> out</w:t>
      </w:r>
    </w:p>
    <w:p w:rsidR="00AD0D46" w:rsidRDefault="00AD0D46" w:rsidP="00DD45CC">
      <w:pPr>
        <w:spacing w:after="0" w:line="240" w:lineRule="auto"/>
        <w:ind w:left="720"/>
        <w:rPr>
          <w:rFonts w:ascii="Arial" w:hAnsi="Arial" w:cs="Arial"/>
          <w:sz w:val="24"/>
          <w:szCs w:val="24"/>
          <w:lang w:val="en-GB"/>
        </w:rPr>
      </w:pPr>
      <w:r>
        <w:rPr>
          <w:rFonts w:ascii="Arial" w:hAnsi="Arial" w:cs="Arial"/>
          <w:sz w:val="24"/>
          <w:szCs w:val="24"/>
          <w:lang w:val="en-GB"/>
        </w:rPr>
        <w:t>One generated one completed.</w:t>
      </w:r>
    </w:p>
    <w:p w:rsidR="00AD0D46" w:rsidRDefault="00AD0D46" w:rsidP="00DD45CC">
      <w:pPr>
        <w:spacing w:after="0" w:line="240" w:lineRule="auto"/>
        <w:ind w:left="720"/>
        <w:rPr>
          <w:rFonts w:ascii="Arial" w:hAnsi="Arial" w:cs="Arial"/>
          <w:sz w:val="24"/>
          <w:szCs w:val="24"/>
          <w:lang w:val="en-GB"/>
        </w:rPr>
      </w:pPr>
      <w:r>
        <w:rPr>
          <w:rFonts w:ascii="Arial" w:hAnsi="Arial" w:cs="Arial"/>
          <w:sz w:val="24"/>
          <w:szCs w:val="24"/>
          <w:lang w:val="en-GB"/>
        </w:rPr>
        <w:t>Print advise: select print out button</w:t>
      </w:r>
    </w:p>
    <w:p w:rsidR="00AD0D46" w:rsidRDefault="00AD0D46" w:rsidP="00DD45CC">
      <w:pPr>
        <w:spacing w:after="0" w:line="240" w:lineRule="auto"/>
        <w:ind w:left="720"/>
        <w:rPr>
          <w:rFonts w:ascii="Arial" w:hAnsi="Arial" w:cs="Arial"/>
          <w:sz w:val="24"/>
          <w:szCs w:val="24"/>
          <w:lang w:val="en-GB"/>
        </w:rPr>
      </w:pPr>
      <w:r>
        <w:rPr>
          <w:rFonts w:ascii="Arial" w:hAnsi="Arial" w:cs="Arial"/>
          <w:sz w:val="24"/>
          <w:szCs w:val="24"/>
          <w:lang w:val="en-GB"/>
        </w:rPr>
        <w:t>Remove the question mark (?) replace with any character: 01</w:t>
      </w:r>
    </w:p>
    <w:p w:rsidR="00AD0D46" w:rsidRDefault="00AD0D46" w:rsidP="00DD45CC">
      <w:pPr>
        <w:spacing w:after="0" w:line="240" w:lineRule="auto"/>
        <w:ind w:left="720"/>
        <w:rPr>
          <w:rFonts w:ascii="Arial" w:hAnsi="Arial" w:cs="Arial"/>
          <w:sz w:val="24"/>
          <w:szCs w:val="24"/>
          <w:lang w:val="en-GB"/>
        </w:rPr>
      </w:pPr>
      <w:r>
        <w:rPr>
          <w:rFonts w:ascii="Arial" w:hAnsi="Arial" w:cs="Arial"/>
          <w:sz w:val="24"/>
          <w:szCs w:val="24"/>
          <w:lang w:val="en-GB"/>
        </w:rPr>
        <w:t xml:space="preserve">Press enter: </w:t>
      </w:r>
    </w:p>
    <w:p w:rsidR="00AD0D46" w:rsidRDefault="00AD0D46" w:rsidP="00DD45CC">
      <w:pPr>
        <w:spacing w:after="0" w:line="240" w:lineRule="auto"/>
        <w:ind w:left="720"/>
        <w:rPr>
          <w:rFonts w:ascii="Arial" w:hAnsi="Arial" w:cs="Arial"/>
          <w:sz w:val="24"/>
          <w:szCs w:val="24"/>
          <w:lang w:val="en-GB"/>
        </w:rPr>
      </w:pPr>
      <w:r>
        <w:rPr>
          <w:rFonts w:ascii="Arial" w:hAnsi="Arial" w:cs="Arial"/>
          <w:sz w:val="24"/>
          <w:szCs w:val="24"/>
          <w:lang w:val="en-GB"/>
        </w:rPr>
        <w:t>To view the payment advise</w:t>
      </w:r>
    </w:p>
    <w:p w:rsidR="00AD0D46" w:rsidRDefault="00AD0D46" w:rsidP="00DD45CC">
      <w:pPr>
        <w:spacing w:after="0" w:line="240" w:lineRule="auto"/>
        <w:ind w:left="720"/>
        <w:rPr>
          <w:rFonts w:ascii="Arial" w:hAnsi="Arial" w:cs="Arial"/>
          <w:sz w:val="24"/>
          <w:szCs w:val="24"/>
          <w:lang w:val="en-GB"/>
        </w:rPr>
      </w:pPr>
      <w:r>
        <w:rPr>
          <w:rFonts w:ascii="Arial" w:hAnsi="Arial" w:cs="Arial"/>
          <w:sz w:val="24"/>
          <w:szCs w:val="24"/>
          <w:lang w:val="en-GB"/>
        </w:rPr>
        <w:t>From menu select systems, services, output control, then you will redirected to spool: SP01(TCODE)</w:t>
      </w:r>
    </w:p>
    <w:p w:rsidR="00661D06" w:rsidRDefault="00661D06" w:rsidP="00DD45CC">
      <w:pPr>
        <w:spacing w:after="0" w:line="240" w:lineRule="auto"/>
        <w:ind w:left="720"/>
        <w:rPr>
          <w:rFonts w:ascii="Arial" w:hAnsi="Arial" w:cs="Arial"/>
          <w:sz w:val="24"/>
          <w:szCs w:val="24"/>
          <w:lang w:val="en-GB"/>
        </w:rPr>
      </w:pPr>
      <w:r>
        <w:rPr>
          <w:rFonts w:ascii="Arial" w:hAnsi="Arial" w:cs="Arial"/>
          <w:sz w:val="24"/>
          <w:szCs w:val="24"/>
          <w:lang w:val="en-GB"/>
        </w:rPr>
        <w:t>Select execute button</w:t>
      </w:r>
    </w:p>
    <w:p w:rsidR="00661D06" w:rsidRDefault="00661D06" w:rsidP="00661D06">
      <w:pPr>
        <w:spacing w:after="0" w:line="240" w:lineRule="auto"/>
        <w:rPr>
          <w:rFonts w:ascii="Arial" w:hAnsi="Arial" w:cs="Arial"/>
          <w:sz w:val="24"/>
          <w:szCs w:val="24"/>
          <w:lang w:val="en-GB"/>
        </w:rPr>
      </w:pPr>
      <w:r>
        <w:rPr>
          <w:rFonts w:ascii="Arial" w:hAnsi="Arial" w:cs="Arial"/>
          <w:sz w:val="24"/>
          <w:szCs w:val="24"/>
          <w:lang w:val="en-GB"/>
        </w:rPr>
        <w:tab/>
        <w:t>Select advise check box and see the payment summary.</w:t>
      </w:r>
    </w:p>
    <w:p w:rsidR="00661D06" w:rsidRDefault="00661D06" w:rsidP="00661D06">
      <w:pPr>
        <w:spacing w:after="0" w:line="240" w:lineRule="auto"/>
        <w:rPr>
          <w:rFonts w:ascii="Arial" w:hAnsi="Arial" w:cs="Arial"/>
          <w:sz w:val="24"/>
          <w:szCs w:val="24"/>
          <w:lang w:val="en-GB"/>
        </w:rPr>
      </w:pPr>
    </w:p>
    <w:p w:rsidR="00661D06" w:rsidRPr="00661D06" w:rsidRDefault="00661D06" w:rsidP="00661D06">
      <w:pPr>
        <w:spacing w:after="0" w:line="240" w:lineRule="auto"/>
        <w:rPr>
          <w:rFonts w:ascii="Arial" w:hAnsi="Arial" w:cs="Arial"/>
          <w:b/>
          <w:sz w:val="24"/>
          <w:szCs w:val="24"/>
          <w:lang w:val="en-GB"/>
        </w:rPr>
      </w:pPr>
      <w:r w:rsidRPr="00661D06">
        <w:rPr>
          <w:rFonts w:ascii="Arial" w:hAnsi="Arial" w:cs="Arial"/>
          <w:b/>
          <w:sz w:val="24"/>
          <w:szCs w:val="24"/>
          <w:highlight w:val="yellow"/>
          <w:lang w:val="en-GB"/>
        </w:rPr>
        <w:t>Now its time to view the DME File:</w:t>
      </w:r>
    </w:p>
    <w:p w:rsidR="00F84904" w:rsidRDefault="00F84904" w:rsidP="00DD45CC">
      <w:pPr>
        <w:spacing w:after="0" w:line="240" w:lineRule="auto"/>
        <w:ind w:left="720"/>
        <w:rPr>
          <w:rFonts w:ascii="Arial" w:hAnsi="Arial" w:cs="Arial"/>
          <w:sz w:val="24"/>
          <w:szCs w:val="24"/>
          <w:lang w:val="en-GB"/>
        </w:rPr>
      </w:pPr>
    </w:p>
    <w:p w:rsidR="00661D06" w:rsidRDefault="00661D06" w:rsidP="00DD45CC">
      <w:pPr>
        <w:spacing w:after="0" w:line="240" w:lineRule="auto"/>
        <w:ind w:left="720"/>
        <w:rPr>
          <w:rFonts w:ascii="Arial" w:hAnsi="Arial" w:cs="Arial"/>
          <w:sz w:val="24"/>
          <w:szCs w:val="24"/>
          <w:lang w:val="en-GB"/>
        </w:rPr>
      </w:pPr>
      <w:r>
        <w:rPr>
          <w:rFonts w:ascii="Arial" w:hAnsi="Arial" w:cs="Arial"/>
          <w:sz w:val="24"/>
          <w:szCs w:val="24"/>
          <w:lang w:val="en-GB"/>
        </w:rPr>
        <w:t>Please check the file path of DME and download to verify before sending it to Banker further settle the final payment to vendors/customers.</w:t>
      </w:r>
    </w:p>
    <w:p w:rsidR="00661D06" w:rsidRDefault="00661D06" w:rsidP="00DD45CC">
      <w:pPr>
        <w:spacing w:after="0" w:line="240" w:lineRule="auto"/>
        <w:ind w:left="720"/>
        <w:rPr>
          <w:rFonts w:ascii="Arial" w:hAnsi="Arial" w:cs="Arial"/>
          <w:sz w:val="24"/>
          <w:szCs w:val="24"/>
          <w:lang w:val="en-GB"/>
        </w:rPr>
      </w:pPr>
    </w:p>
    <w:p w:rsidR="00951C72" w:rsidRDefault="00951C72" w:rsidP="00DD45CC">
      <w:pPr>
        <w:spacing w:after="0" w:line="240" w:lineRule="auto"/>
        <w:ind w:left="720"/>
        <w:rPr>
          <w:rFonts w:ascii="Arial" w:hAnsi="Arial" w:cs="Arial"/>
          <w:sz w:val="24"/>
          <w:szCs w:val="24"/>
          <w:lang w:val="en-GB"/>
        </w:rPr>
      </w:pPr>
      <w:r>
        <w:rPr>
          <w:rFonts w:ascii="Arial" w:hAnsi="Arial" w:cs="Arial"/>
          <w:sz w:val="24"/>
          <w:szCs w:val="24"/>
          <w:lang w:val="en-GB"/>
        </w:rPr>
        <w:t xml:space="preserve">File path is based on the business/client defined or customised program should be performed. </w:t>
      </w:r>
      <w:r w:rsidR="00D755BB">
        <w:rPr>
          <w:rFonts w:ascii="Arial" w:hAnsi="Arial" w:cs="Arial"/>
          <w:sz w:val="24"/>
          <w:szCs w:val="24"/>
          <w:lang w:val="en-GB"/>
        </w:rPr>
        <w:t>Please check SAP Directory: AL11 to download the DME File.</w:t>
      </w:r>
    </w:p>
    <w:p w:rsidR="00E35FC0" w:rsidRDefault="00E35FC0" w:rsidP="00DD45CC">
      <w:pPr>
        <w:spacing w:after="0" w:line="240" w:lineRule="auto"/>
        <w:ind w:left="720"/>
        <w:rPr>
          <w:rFonts w:ascii="Arial" w:hAnsi="Arial" w:cs="Arial"/>
          <w:sz w:val="24"/>
          <w:szCs w:val="24"/>
          <w:lang w:val="en-GB"/>
        </w:rPr>
      </w:pPr>
    </w:p>
    <w:p w:rsidR="0074377B" w:rsidRDefault="0074377B" w:rsidP="0074377B">
      <w:pPr>
        <w:spacing w:after="0" w:line="240" w:lineRule="auto"/>
        <w:rPr>
          <w:rFonts w:ascii="Arial" w:hAnsi="Arial" w:cs="Arial"/>
          <w:b/>
          <w:sz w:val="24"/>
          <w:szCs w:val="24"/>
          <w:lang w:val="en-GB"/>
        </w:rPr>
      </w:pPr>
      <w:r w:rsidRPr="0074377B">
        <w:rPr>
          <w:rFonts w:ascii="Arial" w:hAnsi="Arial" w:cs="Arial"/>
          <w:b/>
          <w:sz w:val="24"/>
          <w:szCs w:val="24"/>
          <w:highlight w:val="yellow"/>
          <w:lang w:val="en-GB"/>
        </w:rPr>
        <w:t>Go and see the Vendor Balances: FBL1N</w:t>
      </w:r>
    </w:p>
    <w:p w:rsidR="009F75FE" w:rsidRDefault="009F75FE" w:rsidP="0074377B">
      <w:pPr>
        <w:spacing w:after="0" w:line="240" w:lineRule="auto"/>
        <w:rPr>
          <w:rFonts w:ascii="Arial" w:hAnsi="Arial" w:cs="Arial"/>
          <w:b/>
          <w:sz w:val="24"/>
          <w:szCs w:val="24"/>
          <w:lang w:val="en-GB"/>
        </w:rPr>
      </w:pPr>
      <w:r>
        <w:rPr>
          <w:rFonts w:ascii="Arial" w:hAnsi="Arial" w:cs="Arial"/>
          <w:b/>
          <w:sz w:val="24"/>
          <w:szCs w:val="24"/>
          <w:lang w:val="en-GB"/>
        </w:rPr>
        <w:t>Vendor: 200001</w:t>
      </w:r>
    </w:p>
    <w:p w:rsidR="009F75FE" w:rsidRDefault="009F75FE" w:rsidP="0074377B">
      <w:pPr>
        <w:spacing w:after="0" w:line="240" w:lineRule="auto"/>
        <w:rPr>
          <w:rFonts w:ascii="Arial" w:hAnsi="Arial" w:cs="Arial"/>
          <w:b/>
          <w:sz w:val="24"/>
          <w:szCs w:val="24"/>
          <w:lang w:val="en-GB"/>
        </w:rPr>
      </w:pPr>
      <w:r>
        <w:rPr>
          <w:rFonts w:ascii="Arial" w:hAnsi="Arial" w:cs="Arial"/>
          <w:b/>
          <w:sz w:val="24"/>
          <w:szCs w:val="24"/>
          <w:lang w:val="en-GB"/>
        </w:rPr>
        <w:t>Company code: RT01</w:t>
      </w:r>
    </w:p>
    <w:p w:rsidR="009F75FE" w:rsidRDefault="009F75FE" w:rsidP="0074377B">
      <w:pPr>
        <w:spacing w:after="0" w:line="240" w:lineRule="auto"/>
        <w:rPr>
          <w:rFonts w:ascii="Arial" w:hAnsi="Arial" w:cs="Arial"/>
          <w:b/>
          <w:sz w:val="24"/>
          <w:szCs w:val="24"/>
          <w:lang w:val="en-GB"/>
        </w:rPr>
      </w:pPr>
      <w:r>
        <w:rPr>
          <w:rFonts w:ascii="Arial" w:hAnsi="Arial" w:cs="Arial"/>
          <w:b/>
          <w:sz w:val="24"/>
          <w:szCs w:val="24"/>
          <w:lang w:val="en-GB"/>
        </w:rPr>
        <w:t>Select open items radio button</w:t>
      </w:r>
    </w:p>
    <w:p w:rsidR="009F75FE" w:rsidRDefault="009F75FE" w:rsidP="0074377B">
      <w:pPr>
        <w:spacing w:after="0" w:line="240" w:lineRule="auto"/>
        <w:rPr>
          <w:rFonts w:ascii="Arial" w:hAnsi="Arial" w:cs="Arial"/>
          <w:b/>
          <w:sz w:val="24"/>
          <w:szCs w:val="24"/>
          <w:lang w:val="en-GB"/>
        </w:rPr>
      </w:pPr>
      <w:r>
        <w:rPr>
          <w:rFonts w:ascii="Arial" w:hAnsi="Arial" w:cs="Arial"/>
          <w:b/>
          <w:sz w:val="24"/>
          <w:szCs w:val="24"/>
          <w:lang w:val="en-GB"/>
        </w:rPr>
        <w:t xml:space="preserve">Select back arrow </w:t>
      </w:r>
    </w:p>
    <w:p w:rsidR="009F75FE" w:rsidRDefault="009F75FE" w:rsidP="0074377B">
      <w:pPr>
        <w:spacing w:after="0" w:line="240" w:lineRule="auto"/>
        <w:rPr>
          <w:rFonts w:ascii="Arial" w:hAnsi="Arial" w:cs="Arial"/>
          <w:b/>
          <w:sz w:val="24"/>
          <w:szCs w:val="24"/>
          <w:lang w:val="en-GB"/>
        </w:rPr>
      </w:pPr>
      <w:r>
        <w:rPr>
          <w:rFonts w:ascii="Arial" w:hAnsi="Arial" w:cs="Arial"/>
          <w:b/>
          <w:sz w:val="24"/>
          <w:szCs w:val="24"/>
          <w:lang w:val="en-GB"/>
        </w:rPr>
        <w:t>Select cleared items radio button</w:t>
      </w:r>
    </w:p>
    <w:p w:rsidR="009F75FE" w:rsidRPr="0074377B" w:rsidRDefault="009F75FE" w:rsidP="0074377B">
      <w:pPr>
        <w:spacing w:after="0" w:line="240" w:lineRule="auto"/>
        <w:rPr>
          <w:rFonts w:ascii="Arial" w:hAnsi="Arial" w:cs="Arial"/>
          <w:b/>
          <w:sz w:val="24"/>
          <w:szCs w:val="24"/>
          <w:lang w:val="en-GB"/>
        </w:rPr>
      </w:pPr>
      <w:r>
        <w:rPr>
          <w:rFonts w:ascii="Arial" w:hAnsi="Arial" w:cs="Arial"/>
          <w:b/>
          <w:sz w:val="24"/>
          <w:szCs w:val="24"/>
          <w:lang w:val="en-GB"/>
        </w:rPr>
        <w:t>Select normal item check box.</w:t>
      </w:r>
    </w:p>
    <w:p w:rsidR="00F84904" w:rsidRDefault="00F84904" w:rsidP="00C648F0">
      <w:pPr>
        <w:spacing w:after="0" w:line="240" w:lineRule="auto"/>
        <w:rPr>
          <w:rFonts w:ascii="Arial" w:hAnsi="Arial" w:cs="Arial"/>
          <w:sz w:val="24"/>
          <w:szCs w:val="24"/>
          <w:lang w:val="en-GB"/>
        </w:rPr>
      </w:pPr>
    </w:p>
    <w:p w:rsidR="00251C5E" w:rsidRDefault="00251C5E" w:rsidP="00251C5E">
      <w:pPr>
        <w:spacing w:after="0" w:line="240" w:lineRule="auto"/>
        <w:ind w:left="360"/>
        <w:rPr>
          <w:rFonts w:ascii="Arial" w:hAnsi="Arial" w:cs="Arial"/>
          <w:sz w:val="24"/>
          <w:szCs w:val="24"/>
          <w:lang w:val="en-GB"/>
        </w:rPr>
      </w:pPr>
      <w:r>
        <w:rPr>
          <w:rFonts w:ascii="Arial" w:hAnsi="Arial" w:cs="Arial"/>
          <w:sz w:val="24"/>
          <w:szCs w:val="24"/>
          <w:lang w:val="en-GB"/>
        </w:rPr>
        <w:t>Once APP Has Executed the payment file DME will create, and place in SAP Directory: tcode: AL11, go to the path of directory and download the DME file which has generated after APP Execution.</w:t>
      </w:r>
    </w:p>
    <w:p w:rsidR="00251C5E" w:rsidRDefault="00251C5E" w:rsidP="00251C5E">
      <w:pPr>
        <w:spacing w:after="0" w:line="240" w:lineRule="auto"/>
        <w:ind w:left="360"/>
        <w:rPr>
          <w:rFonts w:ascii="Arial" w:hAnsi="Arial" w:cs="Arial"/>
          <w:sz w:val="24"/>
          <w:szCs w:val="24"/>
          <w:lang w:val="en-GB"/>
        </w:rPr>
      </w:pPr>
      <w:r>
        <w:rPr>
          <w:rFonts w:ascii="Arial" w:hAnsi="Arial" w:cs="Arial"/>
          <w:sz w:val="24"/>
          <w:szCs w:val="24"/>
          <w:lang w:val="en-GB"/>
        </w:rPr>
        <w:t>Send the same DME File to Bankder to settle the amounts to Vendors given in the file.</w:t>
      </w:r>
    </w:p>
    <w:p w:rsidR="00251C5E" w:rsidRDefault="00251C5E" w:rsidP="00251C5E">
      <w:pPr>
        <w:spacing w:after="0" w:line="240" w:lineRule="auto"/>
        <w:ind w:left="360"/>
        <w:rPr>
          <w:rFonts w:ascii="Arial" w:hAnsi="Arial" w:cs="Arial"/>
          <w:sz w:val="24"/>
          <w:szCs w:val="24"/>
          <w:lang w:val="en-GB"/>
        </w:rPr>
      </w:pPr>
    </w:p>
    <w:p w:rsidR="00251C5E" w:rsidRDefault="00251C5E" w:rsidP="00251C5E">
      <w:pPr>
        <w:spacing w:after="0" w:line="240" w:lineRule="auto"/>
        <w:ind w:left="360"/>
        <w:rPr>
          <w:rFonts w:ascii="Arial" w:hAnsi="Arial" w:cs="Arial"/>
          <w:sz w:val="24"/>
          <w:szCs w:val="24"/>
          <w:lang w:val="en-GB"/>
        </w:rPr>
      </w:pPr>
      <w:r>
        <w:rPr>
          <w:rFonts w:ascii="Arial" w:hAnsi="Arial" w:cs="Arial"/>
          <w:sz w:val="24"/>
          <w:szCs w:val="24"/>
          <w:lang w:val="en-GB"/>
        </w:rPr>
        <w:t>Finally go and see the Vendor accounts in FBL1N whether all open documents cleared.</w:t>
      </w:r>
    </w:p>
    <w:p w:rsidR="00251C5E" w:rsidRDefault="00251C5E" w:rsidP="00251C5E">
      <w:pPr>
        <w:spacing w:after="0" w:line="240" w:lineRule="auto"/>
        <w:ind w:left="360"/>
        <w:rPr>
          <w:rFonts w:ascii="Arial" w:hAnsi="Arial" w:cs="Arial"/>
          <w:sz w:val="24"/>
          <w:szCs w:val="24"/>
          <w:lang w:val="en-GB"/>
        </w:rPr>
      </w:pPr>
    </w:p>
    <w:p w:rsidR="00C93296" w:rsidRDefault="00C93296" w:rsidP="00251C5E">
      <w:pPr>
        <w:spacing w:after="0" w:line="240" w:lineRule="auto"/>
        <w:ind w:left="360"/>
        <w:rPr>
          <w:rFonts w:ascii="Arial" w:hAnsi="Arial" w:cs="Arial"/>
          <w:sz w:val="24"/>
          <w:szCs w:val="24"/>
          <w:lang w:val="en-GB"/>
        </w:rPr>
      </w:pPr>
      <w:r>
        <w:rPr>
          <w:rFonts w:ascii="Arial" w:hAnsi="Arial" w:cs="Arial"/>
          <w:sz w:val="24"/>
          <w:szCs w:val="24"/>
          <w:lang w:val="en-GB"/>
        </w:rPr>
        <w:t>HOW DOES WE KNOW WHEATHER THE VENDORS HAS BEEN CREDITED MEANS, WE WILL RECEIVE THE BANK STATEMENT FOR RECONCILIATION.</w:t>
      </w:r>
    </w:p>
    <w:p w:rsidR="00C93296" w:rsidRDefault="00C93296" w:rsidP="00251C5E">
      <w:pPr>
        <w:spacing w:after="0" w:line="240" w:lineRule="auto"/>
        <w:ind w:left="360"/>
        <w:rPr>
          <w:rFonts w:ascii="Arial" w:hAnsi="Arial" w:cs="Arial"/>
          <w:sz w:val="24"/>
          <w:szCs w:val="24"/>
          <w:lang w:val="en-GB"/>
        </w:rPr>
      </w:pPr>
      <w:r>
        <w:rPr>
          <w:rFonts w:ascii="Arial" w:hAnsi="Arial" w:cs="Arial"/>
          <w:sz w:val="24"/>
          <w:szCs w:val="24"/>
          <w:lang w:val="en-GB"/>
        </w:rPr>
        <w:t>BRS: ONCE UPLOAD THE BRS FILE IN SAP AUTOMATICALLY ALL ITEMS WILL UPDATE ALONG WITH PAYMENT REFERENCE.</w:t>
      </w:r>
    </w:p>
    <w:p w:rsidR="00C93296" w:rsidRDefault="00C93296" w:rsidP="00251C5E">
      <w:pPr>
        <w:spacing w:after="0" w:line="240" w:lineRule="auto"/>
        <w:ind w:left="360"/>
        <w:rPr>
          <w:rFonts w:ascii="Arial" w:hAnsi="Arial" w:cs="Arial"/>
          <w:sz w:val="24"/>
          <w:szCs w:val="24"/>
          <w:lang w:val="en-GB"/>
        </w:rPr>
      </w:pPr>
    </w:p>
    <w:p w:rsidR="00E23C07" w:rsidRDefault="00E23C07" w:rsidP="0004047A">
      <w:pPr>
        <w:autoSpaceDE w:val="0"/>
        <w:autoSpaceDN w:val="0"/>
        <w:adjustRightInd w:val="0"/>
        <w:spacing w:after="0" w:line="240" w:lineRule="auto"/>
        <w:rPr>
          <w:rFonts w:ascii="Arial" w:hAnsi="Arial" w:cs="Arial"/>
          <w:b/>
          <w:bCs/>
          <w:color w:val="000000"/>
          <w:sz w:val="36"/>
          <w:szCs w:val="36"/>
          <w:highlight w:val="yellow"/>
          <w:u w:val="single"/>
        </w:rPr>
      </w:pPr>
    </w:p>
    <w:p w:rsidR="00447882" w:rsidRPr="00FC0C60" w:rsidRDefault="00447882" w:rsidP="00FC0C60">
      <w:pPr>
        <w:autoSpaceDE w:val="0"/>
        <w:autoSpaceDN w:val="0"/>
        <w:adjustRightInd w:val="0"/>
        <w:spacing w:after="0" w:line="240" w:lineRule="auto"/>
        <w:ind w:left="720" w:firstLine="720"/>
        <w:rPr>
          <w:rFonts w:ascii="Arial" w:hAnsi="Arial" w:cs="Arial"/>
          <w:color w:val="000000"/>
          <w:sz w:val="36"/>
          <w:szCs w:val="36"/>
          <w:u w:val="single"/>
        </w:rPr>
      </w:pPr>
      <w:r w:rsidRPr="00FC0C60">
        <w:rPr>
          <w:rFonts w:ascii="Arial" w:hAnsi="Arial" w:cs="Arial"/>
          <w:b/>
          <w:bCs/>
          <w:color w:val="000000"/>
          <w:sz w:val="36"/>
          <w:szCs w:val="36"/>
          <w:highlight w:val="yellow"/>
          <w:u w:val="single"/>
        </w:rPr>
        <w:lastRenderedPageBreak/>
        <w:t>ACCOUNTS RECEIVABLE (A/R)</w:t>
      </w:r>
    </w:p>
    <w:p w:rsidR="00447882" w:rsidRPr="00447882" w:rsidRDefault="00447882" w:rsidP="00447882">
      <w:pPr>
        <w:autoSpaceDE w:val="0"/>
        <w:autoSpaceDN w:val="0"/>
        <w:adjustRightInd w:val="0"/>
        <w:spacing w:after="0" w:line="240" w:lineRule="auto"/>
        <w:rPr>
          <w:rFonts w:ascii="Arial" w:hAnsi="Arial" w:cs="Arial"/>
          <w:color w:val="000000"/>
          <w:sz w:val="24"/>
          <w:szCs w:val="24"/>
        </w:rPr>
      </w:pPr>
      <w:r w:rsidRPr="00447882">
        <w:rPr>
          <w:rFonts w:ascii="Arial" w:hAnsi="Arial" w:cs="Arial"/>
          <w:color w:val="000000"/>
          <w:sz w:val="24"/>
          <w:szCs w:val="24"/>
        </w:rPr>
        <w:t>This is also a</w:t>
      </w:r>
      <w:r w:rsidR="00D36336">
        <w:rPr>
          <w:rFonts w:ascii="Arial" w:hAnsi="Arial" w:cs="Arial"/>
          <w:color w:val="000000"/>
          <w:sz w:val="24"/>
          <w:szCs w:val="24"/>
        </w:rPr>
        <w:t xml:space="preserve"> Sub Ledger (Subsidiary Ledger).</w:t>
      </w:r>
    </w:p>
    <w:p w:rsidR="00D36336" w:rsidRDefault="00447882" w:rsidP="00447882">
      <w:pPr>
        <w:autoSpaceDE w:val="0"/>
        <w:autoSpaceDN w:val="0"/>
        <w:adjustRightInd w:val="0"/>
        <w:spacing w:after="0" w:line="240" w:lineRule="auto"/>
        <w:rPr>
          <w:rFonts w:ascii="Arial" w:hAnsi="Arial" w:cs="Arial"/>
          <w:color w:val="000000"/>
          <w:sz w:val="24"/>
          <w:szCs w:val="24"/>
        </w:rPr>
      </w:pPr>
      <w:r w:rsidRPr="00447882">
        <w:rPr>
          <w:rFonts w:ascii="Arial" w:hAnsi="Arial" w:cs="Arial"/>
          <w:color w:val="000000"/>
          <w:sz w:val="24"/>
          <w:szCs w:val="24"/>
        </w:rPr>
        <w:t>This is used when Sales &amp; Distribution (SD) Module Is not implemented-</w:t>
      </w:r>
    </w:p>
    <w:p w:rsidR="00447882" w:rsidRPr="00447882" w:rsidRDefault="00D36336" w:rsidP="00447882">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It is used for </w:t>
      </w:r>
      <w:r w:rsidR="00447882" w:rsidRPr="00447882">
        <w:rPr>
          <w:rFonts w:ascii="Arial" w:hAnsi="Arial" w:cs="Arial"/>
          <w:color w:val="000000"/>
          <w:sz w:val="24"/>
          <w:szCs w:val="24"/>
        </w:rPr>
        <w:t xml:space="preserve">All types of sales. </w:t>
      </w:r>
    </w:p>
    <w:p w:rsidR="00447882" w:rsidRPr="00447882" w:rsidRDefault="00447882" w:rsidP="00447882">
      <w:pPr>
        <w:autoSpaceDE w:val="0"/>
        <w:autoSpaceDN w:val="0"/>
        <w:adjustRightInd w:val="0"/>
        <w:spacing w:after="0" w:line="240" w:lineRule="auto"/>
        <w:rPr>
          <w:rFonts w:ascii="Arial" w:hAnsi="Arial" w:cs="Arial"/>
          <w:color w:val="000000"/>
          <w:sz w:val="24"/>
          <w:szCs w:val="24"/>
        </w:rPr>
      </w:pPr>
      <w:r w:rsidRPr="00447882">
        <w:rPr>
          <w:rFonts w:ascii="Arial" w:hAnsi="Arial" w:cs="Arial"/>
          <w:color w:val="000000"/>
          <w:sz w:val="24"/>
          <w:szCs w:val="24"/>
        </w:rPr>
        <w:t xml:space="preserve">Eg: Product Sale/Raw Material Sale/Scrap Sale </w:t>
      </w:r>
    </w:p>
    <w:p w:rsidR="00447882" w:rsidRPr="00447882" w:rsidRDefault="00447882" w:rsidP="00447882">
      <w:pPr>
        <w:autoSpaceDE w:val="0"/>
        <w:autoSpaceDN w:val="0"/>
        <w:adjustRightInd w:val="0"/>
        <w:spacing w:after="0" w:line="240" w:lineRule="auto"/>
        <w:jc w:val="both"/>
        <w:rPr>
          <w:rFonts w:ascii="Arial" w:hAnsi="Arial" w:cs="Arial"/>
          <w:color w:val="000000"/>
          <w:sz w:val="24"/>
          <w:szCs w:val="24"/>
        </w:rPr>
      </w:pPr>
      <w:r w:rsidRPr="00447882">
        <w:rPr>
          <w:rFonts w:ascii="Arial" w:hAnsi="Arial" w:cs="Arial"/>
          <w:color w:val="000000"/>
          <w:sz w:val="24"/>
          <w:szCs w:val="24"/>
        </w:rPr>
        <w:t>When Sales &amp; Distribution(SD) Module is implemented-This is used for Raw Material Sale /Scrap Sale/Asset Sale- (Other than Product Sale).</w:t>
      </w:r>
    </w:p>
    <w:p w:rsidR="00447882" w:rsidRPr="00447882" w:rsidRDefault="00447882" w:rsidP="00447882">
      <w:pPr>
        <w:autoSpaceDE w:val="0"/>
        <w:autoSpaceDN w:val="0"/>
        <w:adjustRightInd w:val="0"/>
        <w:spacing w:after="0" w:line="240" w:lineRule="auto"/>
        <w:jc w:val="both"/>
        <w:rPr>
          <w:rFonts w:ascii="Arial" w:hAnsi="Arial" w:cs="Arial"/>
          <w:color w:val="000000"/>
          <w:sz w:val="24"/>
          <w:szCs w:val="24"/>
        </w:rPr>
      </w:pPr>
    </w:p>
    <w:p w:rsidR="00447882" w:rsidRDefault="00447882" w:rsidP="00447882">
      <w:pPr>
        <w:autoSpaceDE w:val="0"/>
        <w:autoSpaceDN w:val="0"/>
        <w:adjustRightInd w:val="0"/>
        <w:spacing w:after="0" w:line="240" w:lineRule="auto"/>
        <w:rPr>
          <w:rFonts w:ascii="Arial" w:hAnsi="Arial" w:cs="Arial"/>
          <w:b/>
          <w:bCs/>
          <w:color w:val="000000"/>
          <w:sz w:val="24"/>
          <w:szCs w:val="24"/>
        </w:rPr>
      </w:pPr>
      <w:r w:rsidRPr="00447882">
        <w:rPr>
          <w:rFonts w:ascii="Arial" w:hAnsi="Arial" w:cs="Arial"/>
          <w:b/>
          <w:bCs/>
          <w:color w:val="000000"/>
          <w:sz w:val="24"/>
          <w:szCs w:val="24"/>
        </w:rPr>
        <w:t xml:space="preserve">BASIC SETTINGS FOR ACCOUNTS RECEIVABLE: </w:t>
      </w:r>
    </w:p>
    <w:p w:rsidR="00386173" w:rsidRPr="00447882" w:rsidRDefault="00386173" w:rsidP="00447882">
      <w:pPr>
        <w:autoSpaceDE w:val="0"/>
        <w:autoSpaceDN w:val="0"/>
        <w:adjustRightInd w:val="0"/>
        <w:spacing w:after="0" w:line="240" w:lineRule="auto"/>
        <w:rPr>
          <w:rFonts w:ascii="Arial" w:hAnsi="Arial" w:cs="Arial"/>
          <w:color w:val="000000"/>
          <w:sz w:val="24"/>
          <w:szCs w:val="24"/>
        </w:rPr>
      </w:pPr>
    </w:p>
    <w:p w:rsidR="00447882" w:rsidRPr="00447882" w:rsidRDefault="00447882" w:rsidP="00447882">
      <w:pPr>
        <w:autoSpaceDE w:val="0"/>
        <w:autoSpaceDN w:val="0"/>
        <w:adjustRightInd w:val="0"/>
        <w:spacing w:after="0" w:line="240" w:lineRule="auto"/>
        <w:rPr>
          <w:rFonts w:ascii="Arial" w:hAnsi="Arial" w:cs="Arial"/>
          <w:color w:val="000000"/>
          <w:sz w:val="24"/>
          <w:szCs w:val="24"/>
        </w:rPr>
      </w:pPr>
      <w:r w:rsidRPr="00447882">
        <w:rPr>
          <w:rFonts w:ascii="Arial" w:hAnsi="Arial" w:cs="Arial"/>
          <w:color w:val="000000"/>
          <w:sz w:val="24"/>
          <w:szCs w:val="24"/>
        </w:rPr>
        <w:t xml:space="preserve">1.Creation Of Customer Account Groups </w:t>
      </w:r>
    </w:p>
    <w:p w:rsidR="00447882" w:rsidRPr="00447882" w:rsidRDefault="00447882" w:rsidP="00447882">
      <w:pPr>
        <w:autoSpaceDE w:val="0"/>
        <w:autoSpaceDN w:val="0"/>
        <w:adjustRightInd w:val="0"/>
        <w:spacing w:after="0" w:line="240" w:lineRule="auto"/>
        <w:ind w:firstLine="720"/>
        <w:rPr>
          <w:rFonts w:ascii="Arial" w:hAnsi="Arial" w:cs="Arial"/>
          <w:color w:val="000000"/>
          <w:sz w:val="24"/>
          <w:szCs w:val="24"/>
        </w:rPr>
      </w:pPr>
      <w:r w:rsidRPr="00447882">
        <w:rPr>
          <w:rFonts w:ascii="Arial" w:hAnsi="Arial" w:cs="Arial"/>
          <w:color w:val="000000"/>
          <w:sz w:val="24"/>
          <w:szCs w:val="24"/>
        </w:rPr>
        <w:t xml:space="preserve">A) FI Customers: </w:t>
      </w:r>
    </w:p>
    <w:p w:rsidR="00447882" w:rsidRPr="00447882" w:rsidRDefault="00447882" w:rsidP="00447882">
      <w:pPr>
        <w:autoSpaceDE w:val="0"/>
        <w:autoSpaceDN w:val="0"/>
        <w:adjustRightInd w:val="0"/>
        <w:spacing w:after="0" w:line="240" w:lineRule="auto"/>
        <w:ind w:firstLine="720"/>
        <w:rPr>
          <w:rFonts w:ascii="Arial" w:hAnsi="Arial" w:cs="Arial"/>
          <w:color w:val="000000"/>
          <w:sz w:val="24"/>
          <w:szCs w:val="24"/>
        </w:rPr>
      </w:pPr>
      <w:r w:rsidRPr="00447882">
        <w:rPr>
          <w:rFonts w:ascii="Arial" w:hAnsi="Arial" w:cs="Arial"/>
          <w:color w:val="000000"/>
          <w:sz w:val="24"/>
          <w:szCs w:val="24"/>
        </w:rPr>
        <w:t xml:space="preserve">&gt;Asset Sale/Scrap Sale/RM Sale Reconciliation account field Parties </w:t>
      </w:r>
    </w:p>
    <w:p w:rsidR="00447882" w:rsidRPr="00447882" w:rsidRDefault="00447882" w:rsidP="00447882">
      <w:pPr>
        <w:autoSpaceDE w:val="0"/>
        <w:autoSpaceDN w:val="0"/>
        <w:adjustRightInd w:val="0"/>
        <w:spacing w:after="0" w:line="240" w:lineRule="auto"/>
        <w:jc w:val="both"/>
        <w:rPr>
          <w:rFonts w:ascii="Arial" w:hAnsi="Arial" w:cs="Arial"/>
          <w:color w:val="000000"/>
          <w:sz w:val="24"/>
          <w:szCs w:val="24"/>
        </w:rPr>
      </w:pPr>
      <w:r w:rsidRPr="00447882">
        <w:rPr>
          <w:rFonts w:ascii="Arial" w:hAnsi="Arial" w:cs="Arial"/>
          <w:color w:val="000000"/>
          <w:sz w:val="24"/>
          <w:szCs w:val="24"/>
        </w:rPr>
        <w:t>B) SD CUSTOMERS</w:t>
      </w:r>
    </w:p>
    <w:p w:rsidR="00447882" w:rsidRPr="00447882" w:rsidRDefault="00447882" w:rsidP="00447882">
      <w:pPr>
        <w:autoSpaceDE w:val="0"/>
        <w:autoSpaceDN w:val="0"/>
        <w:adjustRightInd w:val="0"/>
        <w:spacing w:after="0" w:line="240" w:lineRule="auto"/>
        <w:jc w:val="both"/>
        <w:rPr>
          <w:rFonts w:ascii="Arial" w:hAnsi="Arial" w:cs="Arial"/>
          <w:color w:val="000000"/>
          <w:sz w:val="24"/>
          <w:szCs w:val="24"/>
        </w:rPr>
      </w:pPr>
    </w:p>
    <w:p w:rsidR="00447882" w:rsidRPr="00447882" w:rsidRDefault="00447882" w:rsidP="00447882">
      <w:pPr>
        <w:autoSpaceDE w:val="0"/>
        <w:autoSpaceDN w:val="0"/>
        <w:adjustRightInd w:val="0"/>
        <w:spacing w:after="0" w:line="240" w:lineRule="auto"/>
        <w:rPr>
          <w:rFonts w:ascii="Arial" w:hAnsi="Arial" w:cs="Arial"/>
          <w:color w:val="000000"/>
          <w:sz w:val="24"/>
          <w:szCs w:val="24"/>
        </w:rPr>
      </w:pPr>
      <w:r w:rsidRPr="00447882">
        <w:rPr>
          <w:rFonts w:ascii="Arial" w:hAnsi="Arial" w:cs="Arial"/>
          <w:color w:val="000000"/>
          <w:sz w:val="24"/>
          <w:szCs w:val="24"/>
        </w:rPr>
        <w:t xml:space="preserve">2.Create number ranges for customer accounts </w:t>
      </w:r>
    </w:p>
    <w:p w:rsidR="00447882" w:rsidRPr="00447882" w:rsidRDefault="00447882" w:rsidP="00447882">
      <w:pPr>
        <w:autoSpaceDE w:val="0"/>
        <w:autoSpaceDN w:val="0"/>
        <w:adjustRightInd w:val="0"/>
        <w:spacing w:after="0" w:line="240" w:lineRule="auto"/>
        <w:rPr>
          <w:rFonts w:ascii="Arial" w:hAnsi="Arial" w:cs="Arial"/>
          <w:color w:val="000000"/>
          <w:sz w:val="24"/>
          <w:szCs w:val="24"/>
        </w:rPr>
      </w:pPr>
      <w:r w:rsidRPr="00447882">
        <w:rPr>
          <w:rFonts w:ascii="Arial" w:hAnsi="Arial" w:cs="Arial"/>
          <w:color w:val="000000"/>
          <w:sz w:val="24"/>
          <w:szCs w:val="24"/>
        </w:rPr>
        <w:t xml:space="preserve">3.Assign number ranges to customer account groups </w:t>
      </w:r>
    </w:p>
    <w:p w:rsidR="00447882" w:rsidRPr="00447882" w:rsidRDefault="00447882" w:rsidP="00447882">
      <w:pPr>
        <w:autoSpaceDE w:val="0"/>
        <w:autoSpaceDN w:val="0"/>
        <w:adjustRightInd w:val="0"/>
        <w:spacing w:after="0" w:line="240" w:lineRule="auto"/>
        <w:jc w:val="both"/>
        <w:rPr>
          <w:rFonts w:ascii="Arial" w:hAnsi="Arial" w:cs="Arial"/>
          <w:color w:val="000000"/>
          <w:sz w:val="24"/>
          <w:szCs w:val="24"/>
        </w:rPr>
      </w:pPr>
      <w:r w:rsidRPr="00447882">
        <w:rPr>
          <w:rFonts w:ascii="Arial" w:hAnsi="Arial" w:cs="Arial"/>
          <w:color w:val="000000"/>
          <w:sz w:val="24"/>
          <w:szCs w:val="24"/>
        </w:rPr>
        <w:t>4.Creation of 2 GL masters</w:t>
      </w:r>
    </w:p>
    <w:p w:rsidR="00447882" w:rsidRPr="00447882" w:rsidRDefault="00447882" w:rsidP="00447882">
      <w:pPr>
        <w:autoSpaceDE w:val="0"/>
        <w:autoSpaceDN w:val="0"/>
        <w:adjustRightInd w:val="0"/>
        <w:spacing w:after="0" w:line="240" w:lineRule="auto"/>
        <w:jc w:val="both"/>
        <w:rPr>
          <w:rFonts w:ascii="Arial" w:hAnsi="Arial" w:cs="Arial"/>
          <w:sz w:val="24"/>
          <w:szCs w:val="24"/>
        </w:rPr>
      </w:pPr>
      <w:r w:rsidRPr="00447882">
        <w:rPr>
          <w:rFonts w:ascii="Arial" w:hAnsi="Arial" w:cs="Arial"/>
          <w:sz w:val="24"/>
          <w:szCs w:val="24"/>
        </w:rPr>
        <w:tab/>
        <w:t>A) Sundry Debtors- "Current Assets, Loans &amp; Advances"</w:t>
      </w:r>
    </w:p>
    <w:p w:rsidR="00447882" w:rsidRPr="00447882" w:rsidRDefault="00447882" w:rsidP="00447882">
      <w:pPr>
        <w:autoSpaceDE w:val="0"/>
        <w:autoSpaceDN w:val="0"/>
        <w:adjustRightInd w:val="0"/>
        <w:spacing w:after="0" w:line="240" w:lineRule="auto"/>
        <w:ind w:firstLine="720"/>
        <w:jc w:val="both"/>
        <w:rPr>
          <w:rFonts w:ascii="Arial" w:hAnsi="Arial" w:cs="Arial"/>
          <w:sz w:val="24"/>
          <w:szCs w:val="24"/>
        </w:rPr>
      </w:pPr>
      <w:r w:rsidRPr="00447882">
        <w:rPr>
          <w:rFonts w:ascii="Arial" w:hAnsi="Arial" w:cs="Arial"/>
          <w:sz w:val="24"/>
          <w:szCs w:val="24"/>
        </w:rPr>
        <w:t>B) Sales Account Sales</w:t>
      </w:r>
    </w:p>
    <w:p w:rsidR="00447882" w:rsidRPr="00447882" w:rsidRDefault="00447882" w:rsidP="00447882">
      <w:pPr>
        <w:autoSpaceDE w:val="0"/>
        <w:autoSpaceDN w:val="0"/>
        <w:adjustRightInd w:val="0"/>
        <w:spacing w:after="0" w:line="240" w:lineRule="auto"/>
        <w:rPr>
          <w:rFonts w:ascii="Arial" w:hAnsi="Arial" w:cs="Arial"/>
          <w:color w:val="000000"/>
          <w:sz w:val="24"/>
          <w:szCs w:val="24"/>
        </w:rPr>
      </w:pPr>
      <w:r w:rsidRPr="00447882">
        <w:rPr>
          <w:rFonts w:ascii="Arial" w:hAnsi="Arial" w:cs="Arial"/>
          <w:color w:val="000000"/>
          <w:sz w:val="24"/>
          <w:szCs w:val="24"/>
        </w:rPr>
        <w:t xml:space="preserve">5.Creation Of Customer Master </w:t>
      </w:r>
    </w:p>
    <w:p w:rsidR="00447882" w:rsidRPr="00447882" w:rsidRDefault="00447882" w:rsidP="00447882">
      <w:pPr>
        <w:autoSpaceDE w:val="0"/>
        <w:autoSpaceDN w:val="0"/>
        <w:adjustRightInd w:val="0"/>
        <w:spacing w:after="0" w:line="240" w:lineRule="auto"/>
        <w:rPr>
          <w:rFonts w:ascii="Arial" w:hAnsi="Arial" w:cs="Arial"/>
          <w:color w:val="000000"/>
          <w:sz w:val="24"/>
          <w:szCs w:val="24"/>
        </w:rPr>
      </w:pPr>
    </w:p>
    <w:p w:rsidR="00447882" w:rsidRPr="00447882" w:rsidRDefault="00447882" w:rsidP="00447882">
      <w:pPr>
        <w:autoSpaceDE w:val="0"/>
        <w:autoSpaceDN w:val="0"/>
        <w:adjustRightInd w:val="0"/>
        <w:spacing w:after="0" w:line="240" w:lineRule="auto"/>
        <w:jc w:val="both"/>
        <w:rPr>
          <w:rFonts w:ascii="Arial" w:hAnsi="Arial" w:cs="Arial"/>
          <w:color w:val="000000"/>
          <w:sz w:val="24"/>
          <w:szCs w:val="24"/>
        </w:rPr>
      </w:pPr>
      <w:r w:rsidRPr="00447882">
        <w:rPr>
          <w:rFonts w:ascii="Arial" w:hAnsi="Arial" w:cs="Arial"/>
          <w:color w:val="000000"/>
          <w:sz w:val="24"/>
          <w:szCs w:val="24"/>
        </w:rPr>
        <w:t>6. Document Types And No.Ranges</w:t>
      </w:r>
    </w:p>
    <w:p w:rsidR="00447882" w:rsidRPr="00447882" w:rsidRDefault="00447882" w:rsidP="00447882">
      <w:pPr>
        <w:autoSpaceDE w:val="0"/>
        <w:autoSpaceDN w:val="0"/>
        <w:adjustRightInd w:val="0"/>
        <w:spacing w:after="0" w:line="240" w:lineRule="auto"/>
        <w:ind w:firstLine="720"/>
        <w:rPr>
          <w:rFonts w:ascii="Arial" w:hAnsi="Arial" w:cs="Arial"/>
          <w:color w:val="000000"/>
          <w:sz w:val="24"/>
          <w:szCs w:val="24"/>
        </w:rPr>
      </w:pPr>
      <w:r w:rsidRPr="00447882">
        <w:rPr>
          <w:rFonts w:ascii="Arial" w:hAnsi="Arial" w:cs="Arial"/>
          <w:color w:val="000000"/>
          <w:sz w:val="24"/>
          <w:szCs w:val="24"/>
        </w:rPr>
        <w:t xml:space="preserve">DR Customer Invoice </w:t>
      </w:r>
    </w:p>
    <w:p w:rsidR="00447882" w:rsidRPr="00447882" w:rsidRDefault="00447882" w:rsidP="00447882">
      <w:pPr>
        <w:autoSpaceDE w:val="0"/>
        <w:autoSpaceDN w:val="0"/>
        <w:adjustRightInd w:val="0"/>
        <w:spacing w:after="0" w:line="240" w:lineRule="auto"/>
        <w:ind w:firstLine="720"/>
        <w:rPr>
          <w:rFonts w:ascii="Arial" w:hAnsi="Arial" w:cs="Arial"/>
          <w:color w:val="000000"/>
          <w:sz w:val="24"/>
          <w:szCs w:val="24"/>
        </w:rPr>
      </w:pPr>
      <w:r w:rsidRPr="00447882">
        <w:rPr>
          <w:rFonts w:ascii="Arial" w:hAnsi="Arial" w:cs="Arial"/>
          <w:color w:val="000000"/>
          <w:sz w:val="24"/>
          <w:szCs w:val="24"/>
        </w:rPr>
        <w:t xml:space="preserve">DZ Customer Payment </w:t>
      </w:r>
    </w:p>
    <w:p w:rsidR="00447882" w:rsidRPr="00447882" w:rsidRDefault="00447882" w:rsidP="00447882">
      <w:pPr>
        <w:autoSpaceDE w:val="0"/>
        <w:autoSpaceDN w:val="0"/>
        <w:adjustRightInd w:val="0"/>
        <w:spacing w:after="0" w:line="240" w:lineRule="auto"/>
        <w:ind w:firstLine="720"/>
        <w:rPr>
          <w:rFonts w:ascii="Arial" w:hAnsi="Arial" w:cs="Arial"/>
          <w:color w:val="000000"/>
          <w:sz w:val="24"/>
          <w:szCs w:val="24"/>
        </w:rPr>
      </w:pPr>
      <w:r w:rsidRPr="00447882">
        <w:rPr>
          <w:rFonts w:ascii="Arial" w:hAnsi="Arial" w:cs="Arial"/>
          <w:color w:val="000000"/>
          <w:sz w:val="24"/>
          <w:szCs w:val="24"/>
        </w:rPr>
        <w:t>DA Customer Document For Transfers/Reversals</w:t>
      </w:r>
    </w:p>
    <w:p w:rsidR="00447882" w:rsidRPr="00447882" w:rsidRDefault="00447882" w:rsidP="00447882">
      <w:pPr>
        <w:autoSpaceDE w:val="0"/>
        <w:autoSpaceDN w:val="0"/>
        <w:adjustRightInd w:val="0"/>
        <w:spacing w:after="0" w:line="240" w:lineRule="auto"/>
        <w:ind w:firstLine="720"/>
        <w:rPr>
          <w:rFonts w:ascii="Arial" w:hAnsi="Arial" w:cs="Arial"/>
          <w:color w:val="000000"/>
          <w:sz w:val="24"/>
          <w:szCs w:val="24"/>
        </w:rPr>
      </w:pPr>
    </w:p>
    <w:p w:rsidR="00447882" w:rsidRPr="00447882" w:rsidRDefault="00447882" w:rsidP="00447882">
      <w:pPr>
        <w:autoSpaceDE w:val="0"/>
        <w:autoSpaceDN w:val="0"/>
        <w:adjustRightInd w:val="0"/>
        <w:spacing w:after="0" w:line="240" w:lineRule="auto"/>
        <w:rPr>
          <w:rFonts w:ascii="Arial" w:hAnsi="Arial" w:cs="Arial"/>
          <w:color w:val="000000"/>
          <w:sz w:val="24"/>
          <w:szCs w:val="24"/>
        </w:rPr>
      </w:pPr>
      <w:r w:rsidRPr="00447882">
        <w:rPr>
          <w:rFonts w:ascii="Arial" w:hAnsi="Arial" w:cs="Arial"/>
          <w:color w:val="000000"/>
          <w:sz w:val="24"/>
          <w:szCs w:val="24"/>
        </w:rPr>
        <w:t>7.Posting Keys:01 Customer Debit</w:t>
      </w:r>
      <w:r w:rsidR="00122B1E">
        <w:rPr>
          <w:rFonts w:ascii="Arial" w:hAnsi="Arial" w:cs="Arial"/>
          <w:color w:val="000000"/>
          <w:sz w:val="24"/>
          <w:szCs w:val="24"/>
        </w:rPr>
        <w:t xml:space="preserve"> (OB41)</w:t>
      </w:r>
    </w:p>
    <w:p w:rsidR="00447882" w:rsidRDefault="00447882" w:rsidP="00447882">
      <w:pPr>
        <w:autoSpaceDE w:val="0"/>
        <w:autoSpaceDN w:val="0"/>
        <w:adjustRightInd w:val="0"/>
        <w:spacing w:after="0" w:line="240" w:lineRule="auto"/>
        <w:ind w:left="1440"/>
        <w:rPr>
          <w:rFonts w:ascii="Arial" w:hAnsi="Arial" w:cs="Arial"/>
          <w:color w:val="000000"/>
          <w:sz w:val="24"/>
          <w:szCs w:val="24"/>
        </w:rPr>
      </w:pPr>
      <w:r w:rsidRPr="00447882">
        <w:rPr>
          <w:rFonts w:ascii="Arial" w:hAnsi="Arial" w:cs="Arial"/>
          <w:color w:val="000000"/>
          <w:sz w:val="24"/>
          <w:szCs w:val="24"/>
        </w:rPr>
        <w:t xml:space="preserve">   15 Customer Credit</w:t>
      </w:r>
    </w:p>
    <w:p w:rsidR="00447882" w:rsidRDefault="00447882" w:rsidP="00447882">
      <w:pPr>
        <w:autoSpaceDE w:val="0"/>
        <w:autoSpaceDN w:val="0"/>
        <w:adjustRightInd w:val="0"/>
        <w:spacing w:after="0" w:line="240" w:lineRule="auto"/>
        <w:rPr>
          <w:rFonts w:ascii="Arial" w:hAnsi="Arial" w:cs="Arial"/>
          <w:color w:val="000000"/>
          <w:sz w:val="24"/>
          <w:szCs w:val="24"/>
        </w:rPr>
      </w:pPr>
    </w:p>
    <w:p w:rsidR="00447882" w:rsidRPr="00447882" w:rsidRDefault="00447882" w:rsidP="00447882">
      <w:pPr>
        <w:autoSpaceDE w:val="0"/>
        <w:autoSpaceDN w:val="0"/>
        <w:adjustRightInd w:val="0"/>
        <w:spacing w:after="0" w:line="240" w:lineRule="auto"/>
        <w:rPr>
          <w:rFonts w:ascii="Arial" w:hAnsi="Arial" w:cs="Arial"/>
          <w:color w:val="000000"/>
          <w:sz w:val="24"/>
          <w:szCs w:val="24"/>
        </w:rPr>
      </w:pPr>
      <w:r w:rsidRPr="00447882">
        <w:rPr>
          <w:rFonts w:ascii="Arial" w:hAnsi="Arial" w:cs="Arial"/>
          <w:color w:val="000000"/>
          <w:sz w:val="24"/>
          <w:szCs w:val="24"/>
        </w:rPr>
        <w:t>We test a scenario where vendor is a customer</w:t>
      </w:r>
    </w:p>
    <w:tbl>
      <w:tblPr>
        <w:tblStyle w:val="TableGrid"/>
        <w:tblW w:w="9631" w:type="dxa"/>
        <w:tblLook w:val="04A0"/>
      </w:tblPr>
      <w:tblGrid>
        <w:gridCol w:w="1911"/>
        <w:gridCol w:w="1904"/>
        <w:gridCol w:w="1898"/>
        <w:gridCol w:w="2012"/>
        <w:gridCol w:w="1906"/>
      </w:tblGrid>
      <w:tr w:rsidR="001E04F1" w:rsidRPr="001E04F1" w:rsidTr="001E04F1">
        <w:trPr>
          <w:trHeight w:val="215"/>
        </w:trPr>
        <w:tc>
          <w:tcPr>
            <w:tcW w:w="1911" w:type="dxa"/>
          </w:tcPr>
          <w:p w:rsidR="001E04F1" w:rsidRPr="001E04F1" w:rsidRDefault="002D79E7" w:rsidP="00C819E8">
            <w:pPr>
              <w:autoSpaceDE w:val="0"/>
              <w:autoSpaceDN w:val="0"/>
              <w:adjustRightInd w:val="0"/>
              <w:rPr>
                <w:rFonts w:ascii="Arial" w:hAnsi="Arial" w:cs="Arial"/>
                <w:b/>
                <w:color w:val="000000"/>
                <w:sz w:val="24"/>
                <w:szCs w:val="24"/>
                <w:highlight w:val="yellow"/>
              </w:rPr>
            </w:pPr>
            <w:r>
              <w:rPr>
                <w:rFonts w:ascii="Arial" w:hAnsi="Arial" w:cs="Arial"/>
                <w:b/>
                <w:color w:val="000000"/>
                <w:sz w:val="24"/>
                <w:szCs w:val="24"/>
                <w:highlight w:val="yellow"/>
              </w:rPr>
              <w:t>Party Airtel</w:t>
            </w:r>
          </w:p>
        </w:tc>
        <w:tc>
          <w:tcPr>
            <w:tcW w:w="1904" w:type="dxa"/>
          </w:tcPr>
          <w:p w:rsidR="001E04F1" w:rsidRPr="001E04F1" w:rsidRDefault="001E04F1" w:rsidP="00C819E8">
            <w:pPr>
              <w:autoSpaceDE w:val="0"/>
              <w:autoSpaceDN w:val="0"/>
              <w:adjustRightInd w:val="0"/>
              <w:rPr>
                <w:rFonts w:ascii="Arial" w:hAnsi="Arial" w:cs="Arial"/>
                <w:b/>
                <w:color w:val="000000"/>
                <w:sz w:val="24"/>
                <w:szCs w:val="24"/>
                <w:highlight w:val="yellow"/>
              </w:rPr>
            </w:pPr>
            <w:r w:rsidRPr="001E04F1">
              <w:rPr>
                <w:rFonts w:ascii="Arial" w:hAnsi="Arial" w:cs="Arial"/>
                <w:b/>
                <w:color w:val="000000"/>
                <w:sz w:val="24"/>
                <w:szCs w:val="24"/>
                <w:highlight w:val="yellow"/>
              </w:rPr>
              <w:t>Amount</w:t>
            </w:r>
          </w:p>
        </w:tc>
        <w:tc>
          <w:tcPr>
            <w:tcW w:w="1898" w:type="dxa"/>
          </w:tcPr>
          <w:p w:rsidR="001E04F1" w:rsidRPr="001E04F1" w:rsidRDefault="001E04F1" w:rsidP="00C819E8">
            <w:pPr>
              <w:autoSpaceDE w:val="0"/>
              <w:autoSpaceDN w:val="0"/>
              <w:adjustRightInd w:val="0"/>
              <w:rPr>
                <w:rFonts w:ascii="Arial" w:hAnsi="Arial" w:cs="Arial"/>
                <w:b/>
                <w:color w:val="000000"/>
                <w:sz w:val="24"/>
                <w:szCs w:val="24"/>
                <w:highlight w:val="yellow"/>
              </w:rPr>
            </w:pPr>
          </w:p>
        </w:tc>
        <w:tc>
          <w:tcPr>
            <w:tcW w:w="2012" w:type="dxa"/>
          </w:tcPr>
          <w:p w:rsidR="001E04F1" w:rsidRPr="001E04F1" w:rsidRDefault="002D79E7" w:rsidP="00C819E8">
            <w:pPr>
              <w:autoSpaceDE w:val="0"/>
              <w:autoSpaceDN w:val="0"/>
              <w:adjustRightInd w:val="0"/>
              <w:rPr>
                <w:rFonts w:ascii="Arial" w:hAnsi="Arial" w:cs="Arial"/>
                <w:b/>
                <w:color w:val="000000"/>
                <w:sz w:val="24"/>
                <w:szCs w:val="24"/>
                <w:highlight w:val="yellow"/>
              </w:rPr>
            </w:pPr>
            <w:r>
              <w:rPr>
                <w:rFonts w:ascii="Arial" w:hAnsi="Arial" w:cs="Arial"/>
                <w:b/>
                <w:color w:val="000000"/>
                <w:sz w:val="24"/>
                <w:szCs w:val="24"/>
                <w:highlight w:val="yellow"/>
              </w:rPr>
              <w:t>Party Airtel</w:t>
            </w:r>
          </w:p>
        </w:tc>
        <w:tc>
          <w:tcPr>
            <w:tcW w:w="1906" w:type="dxa"/>
          </w:tcPr>
          <w:p w:rsidR="001E04F1" w:rsidRPr="001E04F1" w:rsidRDefault="001E04F1" w:rsidP="00C819E8">
            <w:pPr>
              <w:autoSpaceDE w:val="0"/>
              <w:autoSpaceDN w:val="0"/>
              <w:adjustRightInd w:val="0"/>
              <w:rPr>
                <w:rFonts w:ascii="Arial" w:hAnsi="Arial" w:cs="Arial"/>
                <w:b/>
                <w:color w:val="000000"/>
                <w:sz w:val="24"/>
                <w:szCs w:val="24"/>
                <w:highlight w:val="yellow"/>
              </w:rPr>
            </w:pPr>
            <w:r w:rsidRPr="001E04F1">
              <w:rPr>
                <w:rFonts w:ascii="Arial" w:hAnsi="Arial" w:cs="Arial"/>
                <w:b/>
                <w:color w:val="000000"/>
                <w:sz w:val="24"/>
                <w:szCs w:val="24"/>
                <w:highlight w:val="yellow"/>
              </w:rPr>
              <w:t>Amount</w:t>
            </w:r>
          </w:p>
        </w:tc>
      </w:tr>
      <w:tr w:rsidR="001E04F1" w:rsidRPr="001E04F1" w:rsidTr="001E04F1">
        <w:trPr>
          <w:trHeight w:val="215"/>
        </w:trPr>
        <w:tc>
          <w:tcPr>
            <w:tcW w:w="1911" w:type="dxa"/>
          </w:tcPr>
          <w:p w:rsidR="001E04F1" w:rsidRPr="001E04F1" w:rsidRDefault="001E04F1" w:rsidP="00C819E8">
            <w:pPr>
              <w:autoSpaceDE w:val="0"/>
              <w:autoSpaceDN w:val="0"/>
              <w:adjustRightInd w:val="0"/>
              <w:rPr>
                <w:rFonts w:ascii="Arial" w:hAnsi="Arial" w:cs="Arial"/>
                <w:color w:val="000000"/>
                <w:sz w:val="24"/>
                <w:szCs w:val="24"/>
              </w:rPr>
            </w:pPr>
            <w:r w:rsidRPr="001E04F1">
              <w:rPr>
                <w:rFonts w:ascii="Arial" w:hAnsi="Arial" w:cs="Arial"/>
                <w:color w:val="000000"/>
                <w:sz w:val="24"/>
                <w:szCs w:val="24"/>
              </w:rPr>
              <w:t>Purchase:</w:t>
            </w:r>
          </w:p>
        </w:tc>
        <w:tc>
          <w:tcPr>
            <w:tcW w:w="1904" w:type="dxa"/>
          </w:tcPr>
          <w:p w:rsidR="001E04F1" w:rsidRPr="001E04F1" w:rsidRDefault="001E04F1" w:rsidP="00C819E8">
            <w:pPr>
              <w:autoSpaceDE w:val="0"/>
              <w:autoSpaceDN w:val="0"/>
              <w:adjustRightInd w:val="0"/>
              <w:rPr>
                <w:rFonts w:ascii="Arial" w:hAnsi="Arial" w:cs="Arial"/>
                <w:color w:val="000000"/>
                <w:sz w:val="24"/>
                <w:szCs w:val="24"/>
              </w:rPr>
            </w:pPr>
            <w:r w:rsidRPr="001E04F1">
              <w:rPr>
                <w:rFonts w:ascii="Arial" w:hAnsi="Arial" w:cs="Arial"/>
                <w:color w:val="000000"/>
                <w:sz w:val="24"/>
                <w:szCs w:val="24"/>
              </w:rPr>
              <w:t xml:space="preserve">100000   </w:t>
            </w:r>
          </w:p>
        </w:tc>
        <w:tc>
          <w:tcPr>
            <w:tcW w:w="1898" w:type="dxa"/>
          </w:tcPr>
          <w:p w:rsidR="001E04F1" w:rsidRPr="001E04F1" w:rsidRDefault="001E04F1" w:rsidP="00C819E8">
            <w:pPr>
              <w:autoSpaceDE w:val="0"/>
              <w:autoSpaceDN w:val="0"/>
              <w:adjustRightInd w:val="0"/>
              <w:rPr>
                <w:rFonts w:ascii="Arial" w:hAnsi="Arial" w:cs="Arial"/>
                <w:color w:val="000000"/>
                <w:sz w:val="24"/>
                <w:szCs w:val="24"/>
              </w:rPr>
            </w:pPr>
          </w:p>
        </w:tc>
        <w:tc>
          <w:tcPr>
            <w:tcW w:w="2012" w:type="dxa"/>
          </w:tcPr>
          <w:p w:rsidR="001E04F1" w:rsidRPr="001E04F1" w:rsidRDefault="001E04F1" w:rsidP="00C819E8">
            <w:pPr>
              <w:autoSpaceDE w:val="0"/>
              <w:autoSpaceDN w:val="0"/>
              <w:adjustRightInd w:val="0"/>
              <w:rPr>
                <w:rFonts w:ascii="Arial" w:hAnsi="Arial" w:cs="Arial"/>
                <w:color w:val="000000"/>
                <w:sz w:val="24"/>
                <w:szCs w:val="24"/>
              </w:rPr>
            </w:pPr>
            <w:r w:rsidRPr="001E04F1">
              <w:rPr>
                <w:rFonts w:ascii="Arial" w:hAnsi="Arial" w:cs="Arial"/>
                <w:color w:val="000000"/>
                <w:sz w:val="24"/>
                <w:szCs w:val="24"/>
              </w:rPr>
              <w:t>Sales:</w:t>
            </w:r>
          </w:p>
        </w:tc>
        <w:tc>
          <w:tcPr>
            <w:tcW w:w="1906" w:type="dxa"/>
          </w:tcPr>
          <w:p w:rsidR="001E04F1" w:rsidRPr="001E04F1" w:rsidRDefault="001E04F1" w:rsidP="00C819E8">
            <w:pPr>
              <w:autoSpaceDE w:val="0"/>
              <w:autoSpaceDN w:val="0"/>
              <w:adjustRightInd w:val="0"/>
              <w:rPr>
                <w:rFonts w:ascii="Arial" w:hAnsi="Arial" w:cs="Arial"/>
                <w:color w:val="000000"/>
                <w:sz w:val="24"/>
                <w:szCs w:val="24"/>
              </w:rPr>
            </w:pPr>
            <w:r w:rsidRPr="001E04F1">
              <w:rPr>
                <w:rFonts w:ascii="Arial" w:hAnsi="Arial" w:cs="Arial"/>
                <w:color w:val="000000"/>
                <w:sz w:val="24"/>
                <w:szCs w:val="24"/>
              </w:rPr>
              <w:t>100000</w:t>
            </w:r>
          </w:p>
        </w:tc>
      </w:tr>
      <w:tr w:rsidR="001E04F1" w:rsidRPr="001E04F1" w:rsidTr="001E04F1">
        <w:trPr>
          <w:trHeight w:val="205"/>
        </w:trPr>
        <w:tc>
          <w:tcPr>
            <w:tcW w:w="1911" w:type="dxa"/>
          </w:tcPr>
          <w:p w:rsidR="001E04F1" w:rsidRPr="001E04F1" w:rsidRDefault="001E04F1" w:rsidP="001E04F1">
            <w:pPr>
              <w:autoSpaceDE w:val="0"/>
              <w:autoSpaceDN w:val="0"/>
              <w:adjustRightInd w:val="0"/>
              <w:rPr>
                <w:rFonts w:ascii="Arial" w:hAnsi="Arial" w:cs="Arial"/>
                <w:color w:val="000000"/>
                <w:sz w:val="24"/>
                <w:szCs w:val="24"/>
              </w:rPr>
            </w:pPr>
            <w:r w:rsidRPr="001E04F1">
              <w:rPr>
                <w:rFonts w:ascii="Arial" w:hAnsi="Arial" w:cs="Arial"/>
                <w:color w:val="000000"/>
                <w:sz w:val="24"/>
                <w:szCs w:val="24"/>
              </w:rPr>
              <w:t xml:space="preserve">Sales: </w:t>
            </w:r>
          </w:p>
        </w:tc>
        <w:tc>
          <w:tcPr>
            <w:tcW w:w="1904" w:type="dxa"/>
          </w:tcPr>
          <w:p w:rsidR="001E04F1" w:rsidRPr="001E04F1" w:rsidRDefault="001E04F1" w:rsidP="001E04F1">
            <w:pPr>
              <w:autoSpaceDE w:val="0"/>
              <w:autoSpaceDN w:val="0"/>
              <w:adjustRightInd w:val="0"/>
              <w:rPr>
                <w:rFonts w:ascii="Arial" w:hAnsi="Arial" w:cs="Arial"/>
                <w:color w:val="000000"/>
                <w:sz w:val="24"/>
                <w:szCs w:val="24"/>
              </w:rPr>
            </w:pPr>
            <w:r w:rsidRPr="001E04F1">
              <w:rPr>
                <w:rFonts w:ascii="Arial" w:hAnsi="Arial" w:cs="Arial"/>
                <w:color w:val="000000"/>
                <w:sz w:val="24"/>
                <w:szCs w:val="24"/>
              </w:rPr>
              <w:t>20000</w:t>
            </w:r>
          </w:p>
        </w:tc>
        <w:tc>
          <w:tcPr>
            <w:tcW w:w="1898" w:type="dxa"/>
          </w:tcPr>
          <w:p w:rsidR="001E04F1" w:rsidRPr="001E04F1" w:rsidRDefault="001E04F1" w:rsidP="001E04F1">
            <w:pPr>
              <w:autoSpaceDE w:val="0"/>
              <w:autoSpaceDN w:val="0"/>
              <w:adjustRightInd w:val="0"/>
              <w:rPr>
                <w:rFonts w:ascii="Arial" w:hAnsi="Arial" w:cs="Arial"/>
                <w:color w:val="000000"/>
                <w:sz w:val="24"/>
                <w:szCs w:val="24"/>
              </w:rPr>
            </w:pPr>
          </w:p>
        </w:tc>
        <w:tc>
          <w:tcPr>
            <w:tcW w:w="2012" w:type="dxa"/>
          </w:tcPr>
          <w:p w:rsidR="001E04F1" w:rsidRPr="001E04F1" w:rsidRDefault="001E04F1" w:rsidP="001E04F1">
            <w:pPr>
              <w:autoSpaceDE w:val="0"/>
              <w:autoSpaceDN w:val="0"/>
              <w:adjustRightInd w:val="0"/>
              <w:rPr>
                <w:rFonts w:ascii="Arial" w:hAnsi="Arial" w:cs="Arial"/>
                <w:color w:val="000000"/>
                <w:sz w:val="24"/>
                <w:szCs w:val="24"/>
              </w:rPr>
            </w:pPr>
            <w:r w:rsidRPr="001E04F1">
              <w:rPr>
                <w:rFonts w:ascii="Arial" w:hAnsi="Arial" w:cs="Arial"/>
                <w:color w:val="000000"/>
                <w:sz w:val="24"/>
                <w:szCs w:val="24"/>
              </w:rPr>
              <w:t xml:space="preserve">Purchase: </w:t>
            </w:r>
          </w:p>
        </w:tc>
        <w:tc>
          <w:tcPr>
            <w:tcW w:w="1906" w:type="dxa"/>
          </w:tcPr>
          <w:p w:rsidR="001E04F1" w:rsidRPr="001E04F1" w:rsidRDefault="001E04F1" w:rsidP="001E04F1">
            <w:pPr>
              <w:autoSpaceDE w:val="0"/>
              <w:autoSpaceDN w:val="0"/>
              <w:adjustRightInd w:val="0"/>
              <w:rPr>
                <w:rFonts w:ascii="Arial" w:hAnsi="Arial" w:cs="Arial"/>
                <w:color w:val="000000"/>
                <w:sz w:val="24"/>
                <w:szCs w:val="24"/>
              </w:rPr>
            </w:pPr>
            <w:r w:rsidRPr="001E04F1">
              <w:rPr>
                <w:rFonts w:ascii="Arial" w:hAnsi="Arial" w:cs="Arial"/>
                <w:color w:val="000000"/>
                <w:sz w:val="24"/>
                <w:szCs w:val="24"/>
              </w:rPr>
              <w:t>20000</w:t>
            </w:r>
          </w:p>
        </w:tc>
      </w:tr>
      <w:tr w:rsidR="001E04F1" w:rsidRPr="001E04F1" w:rsidTr="001E04F1">
        <w:trPr>
          <w:trHeight w:val="430"/>
        </w:trPr>
        <w:tc>
          <w:tcPr>
            <w:tcW w:w="1911" w:type="dxa"/>
          </w:tcPr>
          <w:p w:rsidR="001E04F1" w:rsidRPr="000948E7" w:rsidRDefault="001E04F1" w:rsidP="001E04F1">
            <w:pPr>
              <w:autoSpaceDE w:val="0"/>
              <w:autoSpaceDN w:val="0"/>
              <w:adjustRightInd w:val="0"/>
              <w:rPr>
                <w:rFonts w:ascii="Arial" w:hAnsi="Arial" w:cs="Arial"/>
                <w:b/>
                <w:color w:val="000000"/>
                <w:sz w:val="24"/>
                <w:szCs w:val="24"/>
              </w:rPr>
            </w:pPr>
            <w:r w:rsidRPr="000948E7">
              <w:rPr>
                <w:rFonts w:ascii="Arial" w:hAnsi="Arial" w:cs="Arial"/>
                <w:b/>
                <w:color w:val="000000"/>
                <w:sz w:val="24"/>
                <w:szCs w:val="24"/>
              </w:rPr>
              <w:t>Net Payable</w:t>
            </w:r>
          </w:p>
        </w:tc>
        <w:tc>
          <w:tcPr>
            <w:tcW w:w="1904" w:type="dxa"/>
          </w:tcPr>
          <w:p w:rsidR="001E04F1" w:rsidRPr="000948E7" w:rsidRDefault="001E04F1" w:rsidP="001E04F1">
            <w:pPr>
              <w:autoSpaceDE w:val="0"/>
              <w:autoSpaceDN w:val="0"/>
              <w:adjustRightInd w:val="0"/>
              <w:rPr>
                <w:rFonts w:ascii="Arial" w:hAnsi="Arial" w:cs="Arial"/>
                <w:b/>
                <w:color w:val="000000"/>
                <w:sz w:val="24"/>
                <w:szCs w:val="24"/>
              </w:rPr>
            </w:pPr>
            <w:r w:rsidRPr="000948E7">
              <w:rPr>
                <w:rFonts w:ascii="Arial" w:hAnsi="Arial" w:cs="Arial"/>
                <w:b/>
                <w:color w:val="000000"/>
                <w:sz w:val="24"/>
                <w:szCs w:val="24"/>
              </w:rPr>
              <w:t>80000</w:t>
            </w:r>
          </w:p>
        </w:tc>
        <w:tc>
          <w:tcPr>
            <w:tcW w:w="1898" w:type="dxa"/>
          </w:tcPr>
          <w:p w:rsidR="001E04F1" w:rsidRPr="000948E7" w:rsidRDefault="001E04F1" w:rsidP="001E04F1">
            <w:pPr>
              <w:autoSpaceDE w:val="0"/>
              <w:autoSpaceDN w:val="0"/>
              <w:adjustRightInd w:val="0"/>
              <w:rPr>
                <w:rFonts w:ascii="Arial" w:hAnsi="Arial" w:cs="Arial"/>
                <w:b/>
                <w:color w:val="000000"/>
                <w:sz w:val="24"/>
                <w:szCs w:val="24"/>
              </w:rPr>
            </w:pPr>
          </w:p>
        </w:tc>
        <w:tc>
          <w:tcPr>
            <w:tcW w:w="2012" w:type="dxa"/>
          </w:tcPr>
          <w:p w:rsidR="001E04F1" w:rsidRPr="000948E7" w:rsidRDefault="001E04F1" w:rsidP="001E04F1">
            <w:pPr>
              <w:autoSpaceDE w:val="0"/>
              <w:autoSpaceDN w:val="0"/>
              <w:adjustRightInd w:val="0"/>
              <w:rPr>
                <w:rFonts w:ascii="Arial" w:hAnsi="Arial" w:cs="Arial"/>
                <w:b/>
                <w:color w:val="000000"/>
                <w:sz w:val="24"/>
                <w:szCs w:val="24"/>
              </w:rPr>
            </w:pPr>
            <w:r w:rsidRPr="000948E7">
              <w:rPr>
                <w:rFonts w:ascii="Arial" w:hAnsi="Arial" w:cs="Arial"/>
                <w:b/>
                <w:color w:val="000000"/>
                <w:sz w:val="24"/>
                <w:szCs w:val="24"/>
              </w:rPr>
              <w:t xml:space="preserve">Net Receivable </w:t>
            </w:r>
          </w:p>
        </w:tc>
        <w:tc>
          <w:tcPr>
            <w:tcW w:w="1906" w:type="dxa"/>
          </w:tcPr>
          <w:p w:rsidR="001E04F1" w:rsidRPr="000948E7" w:rsidRDefault="001E04F1" w:rsidP="001E04F1">
            <w:pPr>
              <w:autoSpaceDE w:val="0"/>
              <w:autoSpaceDN w:val="0"/>
              <w:adjustRightInd w:val="0"/>
              <w:rPr>
                <w:rFonts w:ascii="Arial" w:hAnsi="Arial" w:cs="Arial"/>
                <w:b/>
                <w:color w:val="000000"/>
                <w:sz w:val="24"/>
                <w:szCs w:val="24"/>
              </w:rPr>
            </w:pPr>
            <w:r w:rsidRPr="000948E7">
              <w:rPr>
                <w:rFonts w:ascii="Arial" w:hAnsi="Arial" w:cs="Arial"/>
                <w:b/>
                <w:color w:val="000000"/>
                <w:sz w:val="24"/>
                <w:szCs w:val="24"/>
              </w:rPr>
              <w:t>80000</w:t>
            </w:r>
          </w:p>
        </w:tc>
      </w:tr>
    </w:tbl>
    <w:p w:rsidR="001E04F1" w:rsidRPr="00447882" w:rsidRDefault="001E04F1" w:rsidP="00447882">
      <w:pPr>
        <w:autoSpaceDE w:val="0"/>
        <w:autoSpaceDN w:val="0"/>
        <w:adjustRightInd w:val="0"/>
        <w:spacing w:after="0" w:line="240" w:lineRule="auto"/>
        <w:rPr>
          <w:rFonts w:ascii="Arial" w:hAnsi="Arial" w:cs="Arial"/>
          <w:color w:val="000000"/>
          <w:sz w:val="24"/>
          <w:szCs w:val="24"/>
        </w:rPr>
      </w:pPr>
    </w:p>
    <w:p w:rsidR="00447882" w:rsidRDefault="00447882" w:rsidP="00447882">
      <w:pPr>
        <w:autoSpaceDE w:val="0"/>
        <w:autoSpaceDN w:val="0"/>
        <w:adjustRightInd w:val="0"/>
        <w:spacing w:after="0" w:line="240" w:lineRule="auto"/>
        <w:rPr>
          <w:rFonts w:ascii="Arial" w:hAnsi="Arial" w:cs="Arial"/>
          <w:color w:val="000000"/>
          <w:sz w:val="24"/>
          <w:szCs w:val="24"/>
        </w:rPr>
      </w:pPr>
      <w:r w:rsidRPr="00447882">
        <w:rPr>
          <w:rFonts w:ascii="Arial" w:hAnsi="Arial" w:cs="Arial"/>
          <w:color w:val="000000"/>
          <w:sz w:val="24"/>
          <w:szCs w:val="24"/>
        </w:rPr>
        <w:t>When we Pay/Receive net amount we have to clear vendor transactions and customer transactions at a time</w:t>
      </w:r>
      <w:r w:rsidR="00386173">
        <w:rPr>
          <w:rFonts w:ascii="Arial" w:hAnsi="Arial" w:cs="Arial"/>
          <w:color w:val="000000"/>
          <w:sz w:val="24"/>
          <w:szCs w:val="24"/>
        </w:rPr>
        <w:t>.</w:t>
      </w:r>
    </w:p>
    <w:p w:rsidR="00386173" w:rsidRPr="00447882" w:rsidRDefault="00386173" w:rsidP="00447882">
      <w:pPr>
        <w:autoSpaceDE w:val="0"/>
        <w:autoSpaceDN w:val="0"/>
        <w:adjustRightInd w:val="0"/>
        <w:spacing w:after="0" w:line="240" w:lineRule="auto"/>
        <w:rPr>
          <w:rFonts w:ascii="Arial" w:hAnsi="Arial" w:cs="Arial"/>
          <w:color w:val="000000"/>
          <w:sz w:val="24"/>
          <w:szCs w:val="24"/>
        </w:rPr>
      </w:pPr>
    </w:p>
    <w:p w:rsidR="00447882" w:rsidRDefault="00447882" w:rsidP="00447882">
      <w:pPr>
        <w:autoSpaceDE w:val="0"/>
        <w:autoSpaceDN w:val="0"/>
        <w:adjustRightInd w:val="0"/>
        <w:spacing w:after="0" w:line="240" w:lineRule="auto"/>
        <w:rPr>
          <w:rFonts w:ascii="Arial" w:hAnsi="Arial" w:cs="Arial"/>
          <w:color w:val="000000"/>
          <w:sz w:val="24"/>
          <w:szCs w:val="24"/>
        </w:rPr>
      </w:pPr>
      <w:r w:rsidRPr="00447882">
        <w:rPr>
          <w:rFonts w:ascii="Arial" w:hAnsi="Arial" w:cs="Arial"/>
          <w:color w:val="000000"/>
          <w:sz w:val="24"/>
          <w:szCs w:val="24"/>
        </w:rPr>
        <w:t>Note : Create receipt terms (if any cash discount debit - Debit expenses )</w:t>
      </w:r>
    </w:p>
    <w:p w:rsidR="000203ED" w:rsidRDefault="000203ED" w:rsidP="00447882">
      <w:pPr>
        <w:autoSpaceDE w:val="0"/>
        <w:autoSpaceDN w:val="0"/>
        <w:adjustRightInd w:val="0"/>
        <w:spacing w:after="0" w:line="240" w:lineRule="auto"/>
        <w:rPr>
          <w:rFonts w:ascii="Arial" w:hAnsi="Arial" w:cs="Arial"/>
          <w:color w:val="000000"/>
          <w:sz w:val="24"/>
          <w:szCs w:val="24"/>
        </w:rPr>
      </w:pPr>
    </w:p>
    <w:p w:rsidR="000203ED" w:rsidRDefault="000203ED" w:rsidP="00447882">
      <w:pPr>
        <w:autoSpaceDE w:val="0"/>
        <w:autoSpaceDN w:val="0"/>
        <w:adjustRightInd w:val="0"/>
        <w:spacing w:after="0" w:line="240" w:lineRule="auto"/>
        <w:rPr>
          <w:rFonts w:ascii="Arial" w:hAnsi="Arial" w:cs="Arial"/>
          <w:color w:val="000000"/>
          <w:sz w:val="24"/>
          <w:szCs w:val="24"/>
        </w:rPr>
      </w:pPr>
    </w:p>
    <w:p w:rsidR="000203ED" w:rsidRDefault="000203ED" w:rsidP="00447882">
      <w:pPr>
        <w:autoSpaceDE w:val="0"/>
        <w:autoSpaceDN w:val="0"/>
        <w:adjustRightInd w:val="0"/>
        <w:spacing w:after="0" w:line="240" w:lineRule="auto"/>
        <w:rPr>
          <w:rFonts w:ascii="Arial" w:hAnsi="Arial" w:cs="Arial"/>
          <w:color w:val="000000"/>
          <w:sz w:val="24"/>
          <w:szCs w:val="24"/>
        </w:rPr>
      </w:pPr>
    </w:p>
    <w:p w:rsidR="00B401F3" w:rsidRDefault="00B401F3" w:rsidP="000203ED">
      <w:pPr>
        <w:autoSpaceDE w:val="0"/>
        <w:autoSpaceDN w:val="0"/>
        <w:adjustRightInd w:val="0"/>
        <w:spacing w:after="0" w:line="240" w:lineRule="auto"/>
        <w:rPr>
          <w:rFonts w:ascii="Arial" w:hAnsi="Arial" w:cs="Arial"/>
          <w:b/>
          <w:color w:val="000000"/>
          <w:sz w:val="24"/>
          <w:szCs w:val="24"/>
          <w:highlight w:val="yellow"/>
        </w:rPr>
      </w:pPr>
    </w:p>
    <w:p w:rsidR="00B401F3" w:rsidRDefault="00B401F3" w:rsidP="000203ED">
      <w:pPr>
        <w:autoSpaceDE w:val="0"/>
        <w:autoSpaceDN w:val="0"/>
        <w:adjustRightInd w:val="0"/>
        <w:spacing w:after="0" w:line="240" w:lineRule="auto"/>
        <w:rPr>
          <w:rFonts w:ascii="Arial" w:hAnsi="Arial" w:cs="Arial"/>
          <w:b/>
          <w:color w:val="000000"/>
          <w:sz w:val="24"/>
          <w:szCs w:val="24"/>
          <w:highlight w:val="yellow"/>
        </w:rPr>
      </w:pPr>
    </w:p>
    <w:p w:rsidR="000203ED" w:rsidRPr="000203ED" w:rsidRDefault="000203ED" w:rsidP="000203ED">
      <w:pPr>
        <w:autoSpaceDE w:val="0"/>
        <w:autoSpaceDN w:val="0"/>
        <w:adjustRightInd w:val="0"/>
        <w:spacing w:after="0" w:line="240" w:lineRule="auto"/>
        <w:rPr>
          <w:rFonts w:ascii="Arial" w:hAnsi="Arial" w:cs="Arial"/>
          <w:b/>
          <w:color w:val="000000"/>
          <w:sz w:val="24"/>
          <w:szCs w:val="24"/>
        </w:rPr>
      </w:pPr>
      <w:r w:rsidRPr="000203ED">
        <w:rPr>
          <w:rFonts w:ascii="Arial" w:hAnsi="Arial" w:cs="Arial"/>
          <w:b/>
          <w:color w:val="000000"/>
          <w:sz w:val="24"/>
          <w:szCs w:val="24"/>
          <w:highlight w:val="yellow"/>
        </w:rPr>
        <w:lastRenderedPageBreak/>
        <w:t>Creation of customer account groups</w:t>
      </w:r>
    </w:p>
    <w:p w:rsidR="000203ED" w:rsidRPr="000203ED" w:rsidRDefault="000203ED" w:rsidP="000203ED">
      <w:pPr>
        <w:autoSpaceDE w:val="0"/>
        <w:autoSpaceDN w:val="0"/>
        <w:adjustRightInd w:val="0"/>
        <w:spacing w:after="0" w:line="240" w:lineRule="auto"/>
        <w:rPr>
          <w:rFonts w:ascii="Arial" w:hAnsi="Arial" w:cs="Arial"/>
          <w:color w:val="000000"/>
          <w:sz w:val="24"/>
          <w:szCs w:val="24"/>
        </w:rPr>
      </w:pPr>
      <w:r w:rsidRPr="000203ED">
        <w:rPr>
          <w:rFonts w:ascii="Arial" w:hAnsi="Arial" w:cs="Arial"/>
          <w:color w:val="000000"/>
          <w:sz w:val="24"/>
          <w:szCs w:val="24"/>
        </w:rPr>
        <w:t>Path: SPRO- Financial Accounting- Account Receivables and accounts payables customer accounts – Master data- Preparation for creating customer master data-Define account groups with screen layout (customers)</w:t>
      </w:r>
    </w:p>
    <w:p w:rsidR="000203ED" w:rsidRPr="000203ED" w:rsidRDefault="000203ED" w:rsidP="000203ED">
      <w:pPr>
        <w:autoSpaceDE w:val="0"/>
        <w:autoSpaceDN w:val="0"/>
        <w:adjustRightInd w:val="0"/>
        <w:spacing w:after="0" w:line="240" w:lineRule="auto"/>
        <w:rPr>
          <w:rFonts w:ascii="Arial" w:hAnsi="Arial" w:cs="Arial"/>
          <w:color w:val="000000"/>
          <w:sz w:val="24"/>
          <w:szCs w:val="24"/>
        </w:rPr>
      </w:pPr>
      <w:r w:rsidRPr="000203ED">
        <w:rPr>
          <w:rFonts w:ascii="Arial" w:hAnsi="Arial" w:cs="Arial"/>
          <w:color w:val="000000"/>
          <w:sz w:val="24"/>
          <w:szCs w:val="24"/>
        </w:rPr>
        <w:t>Select new entries button</w:t>
      </w:r>
    </w:p>
    <w:p w:rsidR="000203ED" w:rsidRPr="000203ED" w:rsidRDefault="00FB733F" w:rsidP="000203ED">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Account group</w:t>
      </w:r>
      <w:r w:rsidR="000203ED">
        <w:rPr>
          <w:rFonts w:ascii="Arial" w:hAnsi="Arial" w:cs="Arial"/>
          <w:color w:val="000000"/>
          <w:sz w:val="24"/>
          <w:szCs w:val="24"/>
        </w:rPr>
        <w:t>: RTFI</w:t>
      </w:r>
    </w:p>
    <w:p w:rsidR="000203ED" w:rsidRPr="000203ED" w:rsidRDefault="000203ED" w:rsidP="000203ED">
      <w:pPr>
        <w:autoSpaceDE w:val="0"/>
        <w:autoSpaceDN w:val="0"/>
        <w:adjustRightInd w:val="0"/>
        <w:spacing w:after="0" w:line="240" w:lineRule="auto"/>
        <w:rPr>
          <w:rFonts w:ascii="Arial" w:hAnsi="Arial" w:cs="Arial"/>
          <w:color w:val="000000"/>
          <w:sz w:val="24"/>
          <w:szCs w:val="24"/>
        </w:rPr>
      </w:pPr>
      <w:r w:rsidRPr="000203ED">
        <w:rPr>
          <w:rFonts w:ascii="Arial" w:hAnsi="Arial" w:cs="Arial"/>
          <w:color w:val="000000"/>
          <w:sz w:val="24"/>
          <w:szCs w:val="24"/>
        </w:rPr>
        <w:t>N</w:t>
      </w:r>
      <w:r w:rsidR="00FB733F">
        <w:rPr>
          <w:rFonts w:ascii="Arial" w:hAnsi="Arial" w:cs="Arial"/>
          <w:color w:val="000000"/>
          <w:sz w:val="24"/>
          <w:szCs w:val="24"/>
        </w:rPr>
        <w:t>ame</w:t>
      </w:r>
      <w:r>
        <w:rPr>
          <w:rFonts w:ascii="Arial" w:hAnsi="Arial" w:cs="Arial"/>
          <w:color w:val="000000"/>
          <w:sz w:val="24"/>
          <w:szCs w:val="24"/>
        </w:rPr>
        <w:t>: FI Customers for RT01</w:t>
      </w:r>
    </w:p>
    <w:p w:rsidR="000203ED" w:rsidRPr="000203ED" w:rsidRDefault="000203ED" w:rsidP="000203ED">
      <w:pPr>
        <w:autoSpaceDE w:val="0"/>
        <w:autoSpaceDN w:val="0"/>
        <w:adjustRightInd w:val="0"/>
        <w:spacing w:after="0" w:line="240" w:lineRule="auto"/>
        <w:rPr>
          <w:rFonts w:ascii="Arial" w:hAnsi="Arial" w:cs="Arial"/>
          <w:color w:val="000000"/>
          <w:sz w:val="24"/>
          <w:szCs w:val="24"/>
        </w:rPr>
      </w:pPr>
      <w:r w:rsidRPr="000203ED">
        <w:rPr>
          <w:rFonts w:ascii="Arial" w:hAnsi="Arial" w:cs="Arial"/>
          <w:color w:val="000000"/>
          <w:sz w:val="24"/>
          <w:szCs w:val="24"/>
        </w:rPr>
        <w:t>Double lick company code data</w:t>
      </w:r>
    </w:p>
    <w:p w:rsidR="000203ED" w:rsidRPr="000203ED" w:rsidRDefault="000203ED" w:rsidP="000203ED">
      <w:pPr>
        <w:autoSpaceDE w:val="0"/>
        <w:autoSpaceDN w:val="0"/>
        <w:adjustRightInd w:val="0"/>
        <w:spacing w:after="0" w:line="240" w:lineRule="auto"/>
        <w:rPr>
          <w:rFonts w:ascii="Arial" w:hAnsi="Arial" w:cs="Arial"/>
          <w:color w:val="000000"/>
          <w:sz w:val="24"/>
          <w:szCs w:val="24"/>
        </w:rPr>
      </w:pPr>
      <w:r w:rsidRPr="000203ED">
        <w:rPr>
          <w:rFonts w:ascii="Arial" w:hAnsi="Arial" w:cs="Arial"/>
          <w:color w:val="000000"/>
          <w:sz w:val="24"/>
          <w:szCs w:val="24"/>
        </w:rPr>
        <w:t>Double click account management</w:t>
      </w:r>
    </w:p>
    <w:p w:rsidR="000203ED" w:rsidRDefault="000203ED" w:rsidP="000203ED">
      <w:pPr>
        <w:autoSpaceDE w:val="0"/>
        <w:autoSpaceDN w:val="0"/>
        <w:adjustRightInd w:val="0"/>
        <w:spacing w:after="0" w:line="240" w:lineRule="auto"/>
        <w:rPr>
          <w:rFonts w:ascii="Arial" w:hAnsi="Arial" w:cs="Arial"/>
          <w:color w:val="000000"/>
          <w:sz w:val="24"/>
          <w:szCs w:val="24"/>
        </w:rPr>
      </w:pPr>
      <w:r w:rsidRPr="000203ED">
        <w:rPr>
          <w:rFonts w:ascii="Arial" w:hAnsi="Arial" w:cs="Arial"/>
          <w:color w:val="000000"/>
          <w:sz w:val="24"/>
          <w:szCs w:val="24"/>
        </w:rPr>
        <w:t>Reconciliation account make it required entry filed</w:t>
      </w:r>
    </w:p>
    <w:p w:rsidR="00FD34BC" w:rsidRPr="000203ED" w:rsidRDefault="00FD34BC" w:rsidP="000203ED">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Terms of payment : Select Required Entry field.</w:t>
      </w:r>
    </w:p>
    <w:p w:rsidR="000203ED" w:rsidRPr="000203ED" w:rsidRDefault="000203ED" w:rsidP="000203ED">
      <w:pPr>
        <w:autoSpaceDE w:val="0"/>
        <w:autoSpaceDN w:val="0"/>
        <w:adjustRightInd w:val="0"/>
        <w:spacing w:after="0" w:line="240" w:lineRule="auto"/>
        <w:rPr>
          <w:rFonts w:ascii="Arial" w:hAnsi="Arial" w:cs="Arial"/>
          <w:color w:val="000000"/>
          <w:sz w:val="24"/>
          <w:szCs w:val="24"/>
        </w:rPr>
      </w:pPr>
      <w:r w:rsidRPr="000203ED">
        <w:rPr>
          <w:rFonts w:ascii="Arial" w:hAnsi="Arial" w:cs="Arial"/>
          <w:color w:val="000000"/>
          <w:sz w:val="24"/>
          <w:szCs w:val="24"/>
        </w:rPr>
        <w:t>Save</w:t>
      </w:r>
    </w:p>
    <w:p w:rsidR="000203ED" w:rsidRPr="000203ED" w:rsidRDefault="000203ED" w:rsidP="000203ED">
      <w:pPr>
        <w:autoSpaceDE w:val="0"/>
        <w:autoSpaceDN w:val="0"/>
        <w:adjustRightInd w:val="0"/>
        <w:spacing w:after="0" w:line="240" w:lineRule="auto"/>
        <w:rPr>
          <w:rFonts w:ascii="Arial" w:hAnsi="Arial" w:cs="Arial"/>
          <w:color w:val="000000"/>
          <w:sz w:val="24"/>
          <w:szCs w:val="24"/>
        </w:rPr>
      </w:pPr>
      <w:r w:rsidRPr="000203ED">
        <w:rPr>
          <w:rFonts w:ascii="Arial" w:hAnsi="Arial" w:cs="Arial"/>
          <w:color w:val="000000"/>
          <w:sz w:val="24"/>
          <w:szCs w:val="24"/>
        </w:rPr>
        <w:t>Select create request button</w:t>
      </w:r>
    </w:p>
    <w:p w:rsidR="000203ED" w:rsidRPr="000203ED" w:rsidRDefault="000203ED" w:rsidP="000203ED">
      <w:pPr>
        <w:autoSpaceDE w:val="0"/>
        <w:autoSpaceDN w:val="0"/>
        <w:adjustRightInd w:val="0"/>
        <w:spacing w:after="0" w:line="240" w:lineRule="auto"/>
        <w:rPr>
          <w:rFonts w:ascii="Arial" w:hAnsi="Arial" w:cs="Arial"/>
          <w:color w:val="000000"/>
          <w:sz w:val="24"/>
          <w:szCs w:val="24"/>
        </w:rPr>
      </w:pPr>
      <w:r w:rsidRPr="000203ED">
        <w:rPr>
          <w:rFonts w:ascii="Arial" w:hAnsi="Arial" w:cs="Arial"/>
          <w:color w:val="000000"/>
          <w:sz w:val="24"/>
          <w:szCs w:val="24"/>
        </w:rPr>
        <w:t>Short descript</w:t>
      </w:r>
      <w:r>
        <w:rPr>
          <w:rFonts w:ascii="Arial" w:hAnsi="Arial" w:cs="Arial"/>
          <w:color w:val="000000"/>
          <w:sz w:val="24"/>
          <w:szCs w:val="24"/>
        </w:rPr>
        <w:t>ion for AR customization for RT01</w:t>
      </w:r>
    </w:p>
    <w:p w:rsidR="000203ED" w:rsidRPr="000203ED" w:rsidRDefault="000203ED" w:rsidP="000203ED">
      <w:pPr>
        <w:autoSpaceDE w:val="0"/>
        <w:autoSpaceDN w:val="0"/>
        <w:adjustRightInd w:val="0"/>
        <w:spacing w:after="0" w:line="240" w:lineRule="auto"/>
        <w:rPr>
          <w:rFonts w:ascii="Arial" w:hAnsi="Arial" w:cs="Arial"/>
          <w:color w:val="000000"/>
          <w:sz w:val="24"/>
          <w:szCs w:val="24"/>
        </w:rPr>
      </w:pPr>
      <w:r w:rsidRPr="000203ED">
        <w:rPr>
          <w:rFonts w:ascii="Arial" w:hAnsi="Arial" w:cs="Arial"/>
          <w:color w:val="000000"/>
          <w:sz w:val="24"/>
          <w:szCs w:val="24"/>
        </w:rPr>
        <w:t>Press enter</w:t>
      </w:r>
    </w:p>
    <w:p w:rsidR="000203ED" w:rsidRPr="000203ED" w:rsidRDefault="000203ED" w:rsidP="000203ED">
      <w:pPr>
        <w:autoSpaceDE w:val="0"/>
        <w:autoSpaceDN w:val="0"/>
        <w:adjustRightInd w:val="0"/>
        <w:spacing w:after="0" w:line="240" w:lineRule="auto"/>
        <w:rPr>
          <w:rFonts w:ascii="Arial" w:hAnsi="Arial" w:cs="Arial"/>
          <w:color w:val="000000"/>
          <w:sz w:val="24"/>
          <w:szCs w:val="24"/>
        </w:rPr>
      </w:pPr>
      <w:r w:rsidRPr="000203ED">
        <w:rPr>
          <w:rFonts w:ascii="Arial" w:hAnsi="Arial" w:cs="Arial"/>
          <w:color w:val="000000"/>
          <w:sz w:val="24"/>
          <w:szCs w:val="24"/>
        </w:rPr>
        <w:t>Enter once again to Save in your request</w:t>
      </w:r>
    </w:p>
    <w:p w:rsidR="000203ED" w:rsidRDefault="000203ED" w:rsidP="000203ED">
      <w:pPr>
        <w:autoSpaceDE w:val="0"/>
        <w:autoSpaceDN w:val="0"/>
        <w:adjustRightInd w:val="0"/>
        <w:spacing w:after="0" w:line="240" w:lineRule="auto"/>
        <w:rPr>
          <w:rFonts w:ascii="Arial" w:hAnsi="Arial" w:cs="Arial"/>
          <w:color w:val="000000"/>
          <w:sz w:val="24"/>
          <w:szCs w:val="24"/>
        </w:rPr>
      </w:pPr>
      <w:r w:rsidRPr="000203ED">
        <w:rPr>
          <w:rFonts w:ascii="Arial" w:hAnsi="Arial" w:cs="Arial"/>
          <w:color w:val="000000"/>
          <w:sz w:val="24"/>
          <w:szCs w:val="24"/>
        </w:rPr>
        <w:t>Select next entry button</w:t>
      </w:r>
      <w:r w:rsidR="00FB733F">
        <w:rPr>
          <w:rFonts w:ascii="Arial" w:hAnsi="Arial" w:cs="Arial"/>
          <w:color w:val="000000"/>
          <w:sz w:val="24"/>
          <w:szCs w:val="24"/>
        </w:rPr>
        <w:t>.</w:t>
      </w:r>
    </w:p>
    <w:p w:rsidR="00FB733F" w:rsidRDefault="00FB733F" w:rsidP="000203ED">
      <w:pPr>
        <w:autoSpaceDE w:val="0"/>
        <w:autoSpaceDN w:val="0"/>
        <w:adjustRightInd w:val="0"/>
        <w:spacing w:after="0" w:line="240" w:lineRule="auto"/>
        <w:rPr>
          <w:rFonts w:ascii="Arial" w:hAnsi="Arial" w:cs="Arial"/>
          <w:color w:val="000000"/>
          <w:sz w:val="24"/>
          <w:szCs w:val="24"/>
        </w:rPr>
      </w:pPr>
    </w:p>
    <w:p w:rsidR="00FB733F" w:rsidRPr="00FB733F" w:rsidRDefault="00FB733F" w:rsidP="00FB733F">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Account group: RTSD</w:t>
      </w:r>
    </w:p>
    <w:p w:rsidR="00FB733F" w:rsidRPr="00FB733F" w:rsidRDefault="00FB733F" w:rsidP="00FB733F">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Name: SD customers for RT01</w:t>
      </w:r>
    </w:p>
    <w:p w:rsidR="00FB733F" w:rsidRPr="00FB733F" w:rsidRDefault="00FB733F" w:rsidP="00FB733F">
      <w:pPr>
        <w:autoSpaceDE w:val="0"/>
        <w:autoSpaceDN w:val="0"/>
        <w:adjustRightInd w:val="0"/>
        <w:spacing w:after="0" w:line="240" w:lineRule="auto"/>
        <w:rPr>
          <w:rFonts w:ascii="Arial" w:hAnsi="Arial" w:cs="Arial"/>
          <w:color w:val="000000"/>
          <w:sz w:val="24"/>
          <w:szCs w:val="24"/>
        </w:rPr>
      </w:pPr>
      <w:r w:rsidRPr="00FB733F">
        <w:rPr>
          <w:rFonts w:ascii="Arial" w:hAnsi="Arial" w:cs="Arial"/>
          <w:color w:val="000000"/>
          <w:sz w:val="24"/>
          <w:szCs w:val="24"/>
        </w:rPr>
        <w:t>Double click on company code data</w:t>
      </w:r>
    </w:p>
    <w:p w:rsidR="00FB733F" w:rsidRPr="00FB733F" w:rsidRDefault="00FB733F" w:rsidP="00FB733F">
      <w:pPr>
        <w:autoSpaceDE w:val="0"/>
        <w:autoSpaceDN w:val="0"/>
        <w:adjustRightInd w:val="0"/>
        <w:spacing w:after="0" w:line="240" w:lineRule="auto"/>
        <w:rPr>
          <w:rFonts w:ascii="Arial" w:hAnsi="Arial" w:cs="Arial"/>
          <w:color w:val="000000"/>
          <w:sz w:val="24"/>
          <w:szCs w:val="24"/>
        </w:rPr>
      </w:pPr>
      <w:r w:rsidRPr="00FB733F">
        <w:rPr>
          <w:rFonts w:ascii="Arial" w:hAnsi="Arial" w:cs="Arial"/>
          <w:color w:val="000000"/>
          <w:sz w:val="24"/>
          <w:szCs w:val="24"/>
        </w:rPr>
        <w:t>Double click on account management</w:t>
      </w:r>
    </w:p>
    <w:p w:rsidR="00FB733F" w:rsidRPr="00FB733F" w:rsidRDefault="00FB733F" w:rsidP="00FB733F">
      <w:pPr>
        <w:autoSpaceDE w:val="0"/>
        <w:autoSpaceDN w:val="0"/>
        <w:adjustRightInd w:val="0"/>
        <w:spacing w:after="0" w:line="240" w:lineRule="auto"/>
        <w:rPr>
          <w:rFonts w:ascii="Arial" w:hAnsi="Arial" w:cs="Arial"/>
          <w:color w:val="000000"/>
          <w:sz w:val="24"/>
          <w:szCs w:val="24"/>
        </w:rPr>
      </w:pPr>
      <w:r w:rsidRPr="00FB733F">
        <w:rPr>
          <w:rFonts w:ascii="Arial" w:hAnsi="Arial" w:cs="Arial"/>
          <w:color w:val="000000"/>
          <w:sz w:val="24"/>
          <w:szCs w:val="24"/>
        </w:rPr>
        <w:t>Reconciliation account make it required entry filed.</w:t>
      </w:r>
    </w:p>
    <w:p w:rsidR="00FB733F" w:rsidRDefault="00FB733F" w:rsidP="00FB733F">
      <w:pPr>
        <w:autoSpaceDE w:val="0"/>
        <w:autoSpaceDN w:val="0"/>
        <w:adjustRightInd w:val="0"/>
        <w:spacing w:after="0" w:line="240" w:lineRule="auto"/>
        <w:rPr>
          <w:rFonts w:ascii="Arial" w:hAnsi="Arial" w:cs="Arial"/>
          <w:color w:val="000000"/>
          <w:sz w:val="24"/>
          <w:szCs w:val="24"/>
        </w:rPr>
      </w:pPr>
      <w:r w:rsidRPr="00FB733F">
        <w:rPr>
          <w:rFonts w:ascii="Arial" w:hAnsi="Arial" w:cs="Arial"/>
          <w:color w:val="000000"/>
          <w:sz w:val="24"/>
          <w:szCs w:val="24"/>
        </w:rPr>
        <w:t>Save.</w:t>
      </w:r>
    </w:p>
    <w:p w:rsidR="001074B6" w:rsidRDefault="001074B6" w:rsidP="00FB733F">
      <w:pPr>
        <w:autoSpaceDE w:val="0"/>
        <w:autoSpaceDN w:val="0"/>
        <w:adjustRightInd w:val="0"/>
        <w:spacing w:after="0" w:line="240" w:lineRule="auto"/>
        <w:rPr>
          <w:rFonts w:ascii="Arial" w:hAnsi="Arial" w:cs="Arial"/>
          <w:color w:val="000000"/>
          <w:sz w:val="24"/>
          <w:szCs w:val="24"/>
        </w:rPr>
      </w:pPr>
    </w:p>
    <w:p w:rsidR="001074B6" w:rsidRPr="001074B6" w:rsidRDefault="001074B6" w:rsidP="001074B6">
      <w:pPr>
        <w:autoSpaceDE w:val="0"/>
        <w:autoSpaceDN w:val="0"/>
        <w:adjustRightInd w:val="0"/>
        <w:spacing w:after="0" w:line="240" w:lineRule="auto"/>
        <w:rPr>
          <w:rFonts w:ascii="Arial" w:hAnsi="Arial" w:cs="Arial"/>
          <w:b/>
          <w:color w:val="000000"/>
          <w:sz w:val="24"/>
          <w:szCs w:val="24"/>
        </w:rPr>
      </w:pPr>
      <w:r w:rsidRPr="001074B6">
        <w:rPr>
          <w:rFonts w:ascii="Arial" w:hAnsi="Arial" w:cs="Arial"/>
          <w:b/>
          <w:color w:val="000000"/>
          <w:sz w:val="24"/>
          <w:szCs w:val="24"/>
          <w:highlight w:val="yellow"/>
        </w:rPr>
        <w:t>Create No. range for customer accounts:</w:t>
      </w:r>
    </w:p>
    <w:p w:rsidR="001074B6" w:rsidRPr="001074B6" w:rsidRDefault="001074B6" w:rsidP="001074B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Path</w:t>
      </w:r>
      <w:r w:rsidRPr="001074B6">
        <w:rPr>
          <w:rFonts w:ascii="Arial" w:hAnsi="Arial" w:cs="Arial"/>
          <w:color w:val="000000"/>
          <w:sz w:val="24"/>
          <w:szCs w:val="24"/>
        </w:rPr>
        <w:t>:</w:t>
      </w:r>
      <w:r>
        <w:rPr>
          <w:rFonts w:ascii="Arial" w:hAnsi="Arial" w:cs="Arial"/>
          <w:color w:val="000000"/>
          <w:sz w:val="24"/>
          <w:szCs w:val="24"/>
        </w:rPr>
        <w:t xml:space="preserve"> same </w:t>
      </w:r>
      <w:r w:rsidRPr="001074B6">
        <w:rPr>
          <w:rFonts w:ascii="Arial" w:hAnsi="Arial" w:cs="Arial"/>
          <w:color w:val="000000"/>
          <w:sz w:val="24"/>
          <w:szCs w:val="24"/>
        </w:rPr>
        <w:t>Upto preparation for creating customer master data.-Create no. range for customer accounts (XDN1)</w:t>
      </w:r>
    </w:p>
    <w:p w:rsidR="001074B6" w:rsidRPr="001074B6" w:rsidRDefault="001074B6" w:rsidP="001074B6">
      <w:pPr>
        <w:autoSpaceDE w:val="0"/>
        <w:autoSpaceDN w:val="0"/>
        <w:adjustRightInd w:val="0"/>
        <w:spacing w:after="0" w:line="240" w:lineRule="auto"/>
        <w:rPr>
          <w:rFonts w:ascii="Arial" w:hAnsi="Arial" w:cs="Arial"/>
          <w:color w:val="000000"/>
          <w:sz w:val="24"/>
          <w:szCs w:val="24"/>
        </w:rPr>
      </w:pPr>
      <w:r w:rsidRPr="001074B6">
        <w:rPr>
          <w:rFonts w:ascii="Arial" w:hAnsi="Arial" w:cs="Arial"/>
          <w:color w:val="000000"/>
          <w:sz w:val="24"/>
          <w:szCs w:val="24"/>
        </w:rPr>
        <w:t>Select change intervals button</w:t>
      </w:r>
    </w:p>
    <w:p w:rsidR="001074B6" w:rsidRDefault="001074B6" w:rsidP="001074B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interval button</w:t>
      </w:r>
    </w:p>
    <w:p w:rsidR="001074B6" w:rsidRPr="001074B6" w:rsidRDefault="001074B6" w:rsidP="001074B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No. range </w:t>
      </w:r>
      <w:r w:rsidRPr="001074B6">
        <w:rPr>
          <w:rFonts w:ascii="Arial" w:hAnsi="Arial" w:cs="Arial"/>
          <w:color w:val="000000"/>
          <w:sz w:val="24"/>
          <w:szCs w:val="24"/>
        </w:rPr>
        <w:t>:23</w:t>
      </w:r>
    </w:p>
    <w:p w:rsidR="001074B6" w:rsidRPr="001074B6" w:rsidRDefault="001074B6" w:rsidP="001074B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From no.</w:t>
      </w:r>
      <w:r w:rsidR="008B15E6">
        <w:rPr>
          <w:rFonts w:ascii="Arial" w:hAnsi="Arial" w:cs="Arial"/>
          <w:color w:val="000000"/>
          <w:sz w:val="24"/>
          <w:szCs w:val="24"/>
        </w:rPr>
        <w:t>:3</w:t>
      </w:r>
      <w:r w:rsidRPr="001074B6">
        <w:rPr>
          <w:rFonts w:ascii="Arial" w:hAnsi="Arial" w:cs="Arial"/>
          <w:color w:val="000000"/>
          <w:sz w:val="24"/>
          <w:szCs w:val="24"/>
        </w:rPr>
        <w:t>00001</w:t>
      </w:r>
    </w:p>
    <w:p w:rsidR="001074B6" w:rsidRPr="001074B6" w:rsidRDefault="001074B6" w:rsidP="001074B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To no </w:t>
      </w:r>
      <w:r w:rsidR="008B15E6">
        <w:rPr>
          <w:rFonts w:ascii="Arial" w:hAnsi="Arial" w:cs="Arial"/>
          <w:color w:val="000000"/>
          <w:sz w:val="24"/>
          <w:szCs w:val="24"/>
        </w:rPr>
        <w:t>:3100</w:t>
      </w:r>
      <w:r w:rsidRPr="001074B6">
        <w:rPr>
          <w:rFonts w:ascii="Arial" w:hAnsi="Arial" w:cs="Arial"/>
          <w:color w:val="000000"/>
          <w:sz w:val="24"/>
          <w:szCs w:val="24"/>
        </w:rPr>
        <w:t>00.</w:t>
      </w:r>
    </w:p>
    <w:p w:rsidR="001074B6" w:rsidRDefault="001074B6" w:rsidP="001074B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Enter</w:t>
      </w:r>
    </w:p>
    <w:p w:rsidR="001074B6" w:rsidRPr="001074B6" w:rsidRDefault="001074B6" w:rsidP="001074B6">
      <w:pPr>
        <w:autoSpaceDE w:val="0"/>
        <w:autoSpaceDN w:val="0"/>
        <w:adjustRightInd w:val="0"/>
        <w:spacing w:after="0" w:line="240" w:lineRule="auto"/>
        <w:rPr>
          <w:rFonts w:ascii="Arial" w:hAnsi="Arial" w:cs="Arial"/>
          <w:color w:val="000000"/>
          <w:sz w:val="24"/>
          <w:szCs w:val="24"/>
        </w:rPr>
      </w:pPr>
      <w:r w:rsidRPr="001074B6">
        <w:rPr>
          <w:rFonts w:ascii="Arial" w:hAnsi="Arial" w:cs="Arial"/>
          <w:color w:val="000000"/>
          <w:sz w:val="24"/>
          <w:szCs w:val="24"/>
        </w:rPr>
        <w:t>Select interval button once again</w:t>
      </w:r>
    </w:p>
    <w:p w:rsidR="001074B6" w:rsidRPr="001074B6" w:rsidRDefault="001074B6" w:rsidP="001074B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No.range</w:t>
      </w:r>
      <w:r w:rsidRPr="001074B6">
        <w:rPr>
          <w:rFonts w:ascii="Arial" w:hAnsi="Arial" w:cs="Arial"/>
          <w:color w:val="000000"/>
          <w:sz w:val="24"/>
          <w:szCs w:val="24"/>
        </w:rPr>
        <w:t>:24</w:t>
      </w:r>
    </w:p>
    <w:p w:rsidR="001074B6" w:rsidRPr="001074B6" w:rsidRDefault="001074B6" w:rsidP="001074B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From no.</w:t>
      </w:r>
      <w:r w:rsidR="00DA4B84">
        <w:rPr>
          <w:rFonts w:ascii="Arial" w:hAnsi="Arial" w:cs="Arial"/>
          <w:color w:val="000000"/>
          <w:sz w:val="24"/>
          <w:szCs w:val="24"/>
        </w:rPr>
        <w:t>:31</w:t>
      </w:r>
      <w:r w:rsidRPr="001074B6">
        <w:rPr>
          <w:rFonts w:ascii="Arial" w:hAnsi="Arial" w:cs="Arial"/>
          <w:color w:val="000000"/>
          <w:sz w:val="24"/>
          <w:szCs w:val="24"/>
        </w:rPr>
        <w:t>0001</w:t>
      </w:r>
    </w:p>
    <w:p w:rsidR="001074B6" w:rsidRPr="001074B6" w:rsidRDefault="001074B6" w:rsidP="001074B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To no.</w:t>
      </w:r>
      <w:r w:rsidR="007A4957">
        <w:rPr>
          <w:rFonts w:ascii="Arial" w:hAnsi="Arial" w:cs="Arial"/>
          <w:color w:val="000000"/>
          <w:sz w:val="24"/>
          <w:szCs w:val="24"/>
        </w:rPr>
        <w:t>:32</w:t>
      </w:r>
      <w:r w:rsidRPr="001074B6">
        <w:rPr>
          <w:rFonts w:ascii="Arial" w:hAnsi="Arial" w:cs="Arial"/>
          <w:color w:val="000000"/>
          <w:sz w:val="24"/>
          <w:szCs w:val="24"/>
        </w:rPr>
        <w:t>0000</w:t>
      </w:r>
    </w:p>
    <w:p w:rsidR="001074B6" w:rsidRPr="001074B6" w:rsidRDefault="001074B6" w:rsidP="001074B6">
      <w:pPr>
        <w:autoSpaceDE w:val="0"/>
        <w:autoSpaceDN w:val="0"/>
        <w:adjustRightInd w:val="0"/>
        <w:spacing w:after="0" w:line="240" w:lineRule="auto"/>
        <w:rPr>
          <w:rFonts w:ascii="Arial" w:hAnsi="Arial" w:cs="Arial"/>
          <w:color w:val="000000"/>
          <w:sz w:val="24"/>
          <w:szCs w:val="24"/>
        </w:rPr>
      </w:pPr>
      <w:r w:rsidRPr="001074B6">
        <w:rPr>
          <w:rFonts w:ascii="Arial" w:hAnsi="Arial" w:cs="Arial"/>
          <w:color w:val="000000"/>
          <w:sz w:val="24"/>
          <w:szCs w:val="24"/>
        </w:rPr>
        <w:t xml:space="preserve">Enter </w:t>
      </w:r>
    </w:p>
    <w:p w:rsidR="001074B6" w:rsidRPr="001074B6" w:rsidRDefault="001074B6" w:rsidP="001074B6">
      <w:pPr>
        <w:autoSpaceDE w:val="0"/>
        <w:autoSpaceDN w:val="0"/>
        <w:adjustRightInd w:val="0"/>
        <w:spacing w:after="0" w:line="240" w:lineRule="auto"/>
        <w:rPr>
          <w:rFonts w:ascii="Arial" w:hAnsi="Arial" w:cs="Arial"/>
          <w:color w:val="000000"/>
          <w:sz w:val="24"/>
          <w:szCs w:val="24"/>
        </w:rPr>
      </w:pPr>
      <w:r w:rsidRPr="001074B6">
        <w:rPr>
          <w:rFonts w:ascii="Arial" w:hAnsi="Arial" w:cs="Arial"/>
          <w:color w:val="000000"/>
          <w:sz w:val="24"/>
          <w:szCs w:val="24"/>
        </w:rPr>
        <w:t>Ignore the warning message press enterand Save</w:t>
      </w:r>
    </w:p>
    <w:p w:rsidR="001074B6" w:rsidRDefault="001074B6" w:rsidP="001074B6">
      <w:pPr>
        <w:autoSpaceDE w:val="0"/>
        <w:autoSpaceDN w:val="0"/>
        <w:adjustRightInd w:val="0"/>
        <w:spacing w:after="0" w:line="240" w:lineRule="auto"/>
        <w:rPr>
          <w:rFonts w:ascii="Arial" w:hAnsi="Arial" w:cs="Arial"/>
          <w:color w:val="000000"/>
          <w:sz w:val="24"/>
          <w:szCs w:val="24"/>
        </w:rPr>
      </w:pPr>
    </w:p>
    <w:p w:rsidR="00FA03B1" w:rsidRDefault="00FA03B1" w:rsidP="001074B6">
      <w:pPr>
        <w:autoSpaceDE w:val="0"/>
        <w:autoSpaceDN w:val="0"/>
        <w:adjustRightInd w:val="0"/>
        <w:spacing w:after="0" w:line="240" w:lineRule="auto"/>
        <w:rPr>
          <w:rFonts w:ascii="Arial" w:hAnsi="Arial" w:cs="Arial"/>
          <w:color w:val="000000"/>
          <w:sz w:val="24"/>
          <w:szCs w:val="24"/>
        </w:rPr>
      </w:pPr>
      <w:r w:rsidRPr="00410739">
        <w:rPr>
          <w:rFonts w:ascii="Arial" w:hAnsi="Arial" w:cs="Arial"/>
          <w:b/>
          <w:color w:val="000000"/>
          <w:sz w:val="24"/>
          <w:szCs w:val="24"/>
        </w:rPr>
        <w:t>NOTE</w:t>
      </w:r>
      <w:r>
        <w:rPr>
          <w:rFonts w:ascii="Arial" w:hAnsi="Arial" w:cs="Arial"/>
          <w:color w:val="000000"/>
          <w:sz w:val="24"/>
          <w:szCs w:val="24"/>
        </w:rPr>
        <w:t>: No ranges can not transport across the land scape since its advisable to create separately in each system. There is chance to override the existed no ranges when we transport from one system to another., so recommendable to create no.ranges separately.</w:t>
      </w:r>
    </w:p>
    <w:p w:rsidR="00E5568A" w:rsidRDefault="00E5568A" w:rsidP="001074B6">
      <w:pPr>
        <w:autoSpaceDE w:val="0"/>
        <w:autoSpaceDN w:val="0"/>
        <w:adjustRightInd w:val="0"/>
        <w:spacing w:after="0" w:line="240" w:lineRule="auto"/>
        <w:rPr>
          <w:rFonts w:ascii="Arial" w:hAnsi="Arial" w:cs="Arial"/>
          <w:color w:val="000000"/>
          <w:sz w:val="24"/>
          <w:szCs w:val="24"/>
        </w:rPr>
      </w:pPr>
    </w:p>
    <w:p w:rsidR="001074B6" w:rsidRPr="001074B6" w:rsidRDefault="001074B6" w:rsidP="001074B6">
      <w:pPr>
        <w:autoSpaceDE w:val="0"/>
        <w:autoSpaceDN w:val="0"/>
        <w:adjustRightInd w:val="0"/>
        <w:spacing w:after="0" w:line="240" w:lineRule="auto"/>
        <w:rPr>
          <w:rFonts w:ascii="Arial" w:hAnsi="Arial" w:cs="Arial"/>
          <w:b/>
          <w:color w:val="000000"/>
          <w:sz w:val="24"/>
          <w:szCs w:val="24"/>
        </w:rPr>
      </w:pPr>
      <w:r w:rsidRPr="001074B6">
        <w:rPr>
          <w:rFonts w:ascii="Arial" w:hAnsi="Arial" w:cs="Arial"/>
          <w:b/>
          <w:color w:val="000000"/>
          <w:sz w:val="24"/>
          <w:szCs w:val="24"/>
          <w:highlight w:val="yellow"/>
        </w:rPr>
        <w:lastRenderedPageBreak/>
        <w:t>Assign Number ranges to customer account groups:</w:t>
      </w:r>
    </w:p>
    <w:p w:rsidR="001074B6" w:rsidRPr="001074B6" w:rsidRDefault="001074B6" w:rsidP="001074B6">
      <w:pPr>
        <w:autoSpaceDE w:val="0"/>
        <w:autoSpaceDN w:val="0"/>
        <w:adjustRightInd w:val="0"/>
        <w:spacing w:after="0" w:line="240" w:lineRule="auto"/>
        <w:rPr>
          <w:rFonts w:ascii="Arial" w:hAnsi="Arial" w:cs="Arial"/>
          <w:color w:val="000000"/>
          <w:sz w:val="24"/>
          <w:szCs w:val="24"/>
        </w:rPr>
      </w:pPr>
      <w:r w:rsidRPr="001074B6">
        <w:rPr>
          <w:rFonts w:ascii="Arial" w:hAnsi="Arial" w:cs="Arial"/>
          <w:color w:val="000000"/>
          <w:sz w:val="24"/>
          <w:szCs w:val="24"/>
        </w:rPr>
        <w:t>Same path</w:t>
      </w:r>
    </w:p>
    <w:p w:rsidR="001074B6" w:rsidRPr="001074B6" w:rsidRDefault="001074B6" w:rsidP="001074B6">
      <w:pPr>
        <w:autoSpaceDE w:val="0"/>
        <w:autoSpaceDN w:val="0"/>
        <w:adjustRightInd w:val="0"/>
        <w:spacing w:after="0" w:line="240" w:lineRule="auto"/>
        <w:rPr>
          <w:rFonts w:ascii="Arial" w:hAnsi="Arial" w:cs="Arial"/>
          <w:color w:val="000000"/>
          <w:sz w:val="24"/>
          <w:szCs w:val="24"/>
        </w:rPr>
      </w:pPr>
      <w:r w:rsidRPr="001074B6">
        <w:rPr>
          <w:rFonts w:ascii="Arial" w:hAnsi="Arial" w:cs="Arial"/>
          <w:color w:val="000000"/>
          <w:sz w:val="24"/>
          <w:szCs w:val="24"/>
        </w:rPr>
        <w:t>Select position button</w:t>
      </w:r>
    </w:p>
    <w:p w:rsidR="001074B6" w:rsidRPr="001074B6" w:rsidRDefault="001074B6" w:rsidP="001074B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Account group: RTFI</w:t>
      </w:r>
    </w:p>
    <w:p w:rsidR="001074B6" w:rsidRPr="001074B6" w:rsidRDefault="001074B6" w:rsidP="001074B6">
      <w:pPr>
        <w:autoSpaceDE w:val="0"/>
        <w:autoSpaceDN w:val="0"/>
        <w:adjustRightInd w:val="0"/>
        <w:spacing w:after="0" w:line="240" w:lineRule="auto"/>
        <w:rPr>
          <w:rFonts w:ascii="Arial" w:hAnsi="Arial" w:cs="Arial"/>
          <w:color w:val="000000"/>
          <w:sz w:val="24"/>
          <w:szCs w:val="24"/>
        </w:rPr>
      </w:pPr>
      <w:r w:rsidRPr="001074B6">
        <w:rPr>
          <w:rFonts w:ascii="Arial" w:hAnsi="Arial" w:cs="Arial"/>
          <w:color w:val="000000"/>
          <w:sz w:val="24"/>
          <w:szCs w:val="24"/>
        </w:rPr>
        <w:t>Enter</w:t>
      </w:r>
    </w:p>
    <w:p w:rsidR="001074B6" w:rsidRPr="001074B6" w:rsidRDefault="001074B6" w:rsidP="001074B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For RTFI </w:t>
      </w:r>
      <w:r w:rsidRPr="001074B6">
        <w:rPr>
          <w:rFonts w:ascii="Arial" w:hAnsi="Arial" w:cs="Arial"/>
          <w:color w:val="000000"/>
          <w:sz w:val="24"/>
          <w:szCs w:val="24"/>
        </w:rPr>
        <w:t>Assign no.range :23</w:t>
      </w:r>
    </w:p>
    <w:p w:rsidR="001074B6" w:rsidRDefault="001074B6" w:rsidP="001074B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For RTSD </w:t>
      </w:r>
      <w:r w:rsidRPr="001074B6">
        <w:rPr>
          <w:rFonts w:ascii="Arial" w:hAnsi="Arial" w:cs="Arial"/>
          <w:color w:val="000000"/>
          <w:sz w:val="24"/>
          <w:szCs w:val="24"/>
        </w:rPr>
        <w:t>Assign no.range :24</w:t>
      </w:r>
    </w:p>
    <w:p w:rsidR="001074B6" w:rsidRDefault="001074B6" w:rsidP="001074B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SAVE.</w:t>
      </w:r>
    </w:p>
    <w:p w:rsidR="001074B6" w:rsidRDefault="00936824" w:rsidP="001074B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Press Enter to save in your request.</w:t>
      </w:r>
    </w:p>
    <w:p w:rsidR="00924604" w:rsidRDefault="00924604" w:rsidP="001074B6">
      <w:pPr>
        <w:autoSpaceDE w:val="0"/>
        <w:autoSpaceDN w:val="0"/>
        <w:adjustRightInd w:val="0"/>
        <w:spacing w:after="0" w:line="240" w:lineRule="auto"/>
        <w:rPr>
          <w:rFonts w:ascii="Arial" w:hAnsi="Arial" w:cs="Arial"/>
          <w:color w:val="000000"/>
          <w:sz w:val="24"/>
          <w:szCs w:val="24"/>
        </w:rPr>
      </w:pPr>
    </w:p>
    <w:p w:rsidR="00924604" w:rsidRPr="00924604" w:rsidRDefault="00924604" w:rsidP="00924604">
      <w:pPr>
        <w:autoSpaceDE w:val="0"/>
        <w:autoSpaceDN w:val="0"/>
        <w:adjustRightInd w:val="0"/>
        <w:spacing w:after="0" w:line="240" w:lineRule="auto"/>
        <w:rPr>
          <w:rFonts w:ascii="Arial" w:hAnsi="Arial" w:cs="Arial"/>
          <w:b/>
          <w:color w:val="000000"/>
          <w:sz w:val="24"/>
          <w:szCs w:val="24"/>
        </w:rPr>
      </w:pPr>
      <w:r w:rsidRPr="00924604">
        <w:rPr>
          <w:rFonts w:ascii="Arial" w:hAnsi="Arial" w:cs="Arial"/>
          <w:b/>
          <w:color w:val="000000"/>
          <w:sz w:val="24"/>
          <w:szCs w:val="24"/>
          <w:highlight w:val="yellow"/>
        </w:rPr>
        <w:t>Define tolerance group for Customer</w:t>
      </w:r>
      <w:r w:rsidR="00A31512">
        <w:rPr>
          <w:rFonts w:ascii="Arial" w:hAnsi="Arial" w:cs="Arial"/>
          <w:b/>
          <w:color w:val="000000"/>
          <w:sz w:val="24"/>
          <w:szCs w:val="24"/>
        </w:rPr>
        <w:t xml:space="preserve"> (OBA3)</w:t>
      </w:r>
    </w:p>
    <w:p w:rsidR="00924604" w:rsidRPr="00924604" w:rsidRDefault="00924604" w:rsidP="0092460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Path</w:t>
      </w:r>
      <w:r w:rsidRPr="00924604">
        <w:rPr>
          <w:rFonts w:ascii="Arial" w:hAnsi="Arial" w:cs="Arial"/>
          <w:color w:val="000000"/>
          <w:sz w:val="24"/>
          <w:szCs w:val="24"/>
        </w:rPr>
        <w:t>:</w:t>
      </w:r>
      <w:r w:rsidR="007D3395">
        <w:rPr>
          <w:rFonts w:ascii="Arial" w:hAnsi="Arial" w:cs="Arial"/>
          <w:color w:val="000000"/>
          <w:sz w:val="24"/>
          <w:szCs w:val="24"/>
        </w:rPr>
        <w:t>SPRO-Financial A</w:t>
      </w:r>
      <w:r w:rsidRPr="00924604">
        <w:rPr>
          <w:rFonts w:ascii="Arial" w:hAnsi="Arial" w:cs="Arial"/>
          <w:color w:val="000000"/>
          <w:sz w:val="24"/>
          <w:szCs w:val="24"/>
        </w:rPr>
        <w:t>ccounting-Account</w:t>
      </w:r>
      <w:r w:rsidR="00A31512">
        <w:rPr>
          <w:rFonts w:ascii="Arial" w:hAnsi="Arial" w:cs="Arial"/>
          <w:color w:val="000000"/>
          <w:sz w:val="24"/>
          <w:szCs w:val="24"/>
        </w:rPr>
        <w:t>s</w:t>
      </w:r>
      <w:r w:rsidRPr="00924604">
        <w:rPr>
          <w:rFonts w:ascii="Arial" w:hAnsi="Arial" w:cs="Arial"/>
          <w:color w:val="000000"/>
          <w:sz w:val="24"/>
          <w:szCs w:val="24"/>
        </w:rPr>
        <w:t xml:space="preserve"> receivable and account</w:t>
      </w:r>
      <w:r w:rsidR="00A31512">
        <w:rPr>
          <w:rFonts w:ascii="Arial" w:hAnsi="Arial" w:cs="Arial"/>
          <w:color w:val="000000"/>
          <w:sz w:val="24"/>
          <w:szCs w:val="24"/>
        </w:rPr>
        <w:t>s</w:t>
      </w:r>
      <w:r w:rsidRPr="00924604">
        <w:rPr>
          <w:rFonts w:ascii="Arial" w:hAnsi="Arial" w:cs="Arial"/>
          <w:color w:val="000000"/>
          <w:sz w:val="24"/>
          <w:szCs w:val="24"/>
        </w:rPr>
        <w:t xml:space="preserve"> payable-Business truncations-incoming payments-manual incoming payments-Define tolerances(Customers)</w:t>
      </w:r>
    </w:p>
    <w:p w:rsidR="00924604" w:rsidRPr="00924604" w:rsidRDefault="00924604" w:rsidP="00924604">
      <w:pPr>
        <w:autoSpaceDE w:val="0"/>
        <w:autoSpaceDN w:val="0"/>
        <w:adjustRightInd w:val="0"/>
        <w:spacing w:after="0" w:line="240" w:lineRule="auto"/>
        <w:rPr>
          <w:rFonts w:ascii="Arial" w:hAnsi="Arial" w:cs="Arial"/>
          <w:color w:val="000000"/>
          <w:sz w:val="24"/>
          <w:szCs w:val="24"/>
        </w:rPr>
      </w:pPr>
      <w:r w:rsidRPr="00924604">
        <w:rPr>
          <w:rFonts w:ascii="Arial" w:hAnsi="Arial" w:cs="Arial"/>
          <w:color w:val="000000"/>
          <w:sz w:val="24"/>
          <w:szCs w:val="24"/>
        </w:rPr>
        <w:t>Select new entries button</w:t>
      </w:r>
    </w:p>
    <w:p w:rsidR="00924604" w:rsidRPr="00924604" w:rsidRDefault="00531D88" w:rsidP="0092460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Company code: RT01</w:t>
      </w:r>
    </w:p>
    <w:p w:rsidR="00924604" w:rsidRPr="00924604" w:rsidRDefault="00531D88" w:rsidP="0092460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Tolerance group</w:t>
      </w:r>
      <w:r w:rsidR="00924604" w:rsidRPr="00924604">
        <w:rPr>
          <w:rFonts w:ascii="Arial" w:hAnsi="Arial" w:cs="Arial"/>
          <w:color w:val="000000"/>
          <w:sz w:val="24"/>
          <w:szCs w:val="24"/>
        </w:rPr>
        <w:t>: Blank</w:t>
      </w:r>
    </w:p>
    <w:p w:rsidR="00924604" w:rsidRDefault="00531D88" w:rsidP="0092460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Description:Tolerance group for RT01</w:t>
      </w:r>
    </w:p>
    <w:p w:rsidR="00256862" w:rsidRPr="00924604" w:rsidRDefault="00256862" w:rsidP="0092460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Keep the all fields blank</w:t>
      </w:r>
    </w:p>
    <w:p w:rsidR="00924604" w:rsidRPr="00924604" w:rsidRDefault="00924604" w:rsidP="00924604">
      <w:pPr>
        <w:autoSpaceDE w:val="0"/>
        <w:autoSpaceDN w:val="0"/>
        <w:adjustRightInd w:val="0"/>
        <w:spacing w:after="0" w:line="240" w:lineRule="auto"/>
        <w:rPr>
          <w:rFonts w:ascii="Arial" w:hAnsi="Arial" w:cs="Arial"/>
          <w:color w:val="000000"/>
          <w:sz w:val="24"/>
          <w:szCs w:val="24"/>
        </w:rPr>
      </w:pPr>
      <w:r w:rsidRPr="00924604">
        <w:rPr>
          <w:rFonts w:ascii="Arial" w:hAnsi="Arial" w:cs="Arial"/>
          <w:color w:val="000000"/>
          <w:sz w:val="24"/>
          <w:szCs w:val="24"/>
        </w:rPr>
        <w:t>Save</w:t>
      </w:r>
    </w:p>
    <w:p w:rsidR="00924604" w:rsidRDefault="00924604" w:rsidP="00924604">
      <w:pPr>
        <w:autoSpaceDE w:val="0"/>
        <w:autoSpaceDN w:val="0"/>
        <w:adjustRightInd w:val="0"/>
        <w:spacing w:after="0" w:line="240" w:lineRule="auto"/>
        <w:rPr>
          <w:rFonts w:ascii="Arial" w:hAnsi="Arial" w:cs="Arial"/>
          <w:color w:val="000000"/>
          <w:sz w:val="24"/>
          <w:szCs w:val="24"/>
        </w:rPr>
      </w:pPr>
      <w:r w:rsidRPr="00924604">
        <w:rPr>
          <w:rFonts w:ascii="Arial" w:hAnsi="Arial" w:cs="Arial"/>
          <w:color w:val="000000"/>
          <w:sz w:val="24"/>
          <w:szCs w:val="24"/>
        </w:rPr>
        <w:t>Press enter save in your request</w:t>
      </w:r>
    </w:p>
    <w:p w:rsidR="00531D88" w:rsidRPr="00924604" w:rsidRDefault="00531D88" w:rsidP="00924604">
      <w:pPr>
        <w:autoSpaceDE w:val="0"/>
        <w:autoSpaceDN w:val="0"/>
        <w:adjustRightInd w:val="0"/>
        <w:spacing w:after="0" w:line="240" w:lineRule="auto"/>
        <w:rPr>
          <w:rFonts w:ascii="Arial" w:hAnsi="Arial" w:cs="Arial"/>
          <w:color w:val="000000"/>
          <w:sz w:val="24"/>
          <w:szCs w:val="24"/>
        </w:rPr>
      </w:pPr>
    </w:p>
    <w:p w:rsidR="00924604" w:rsidRPr="00531D88" w:rsidRDefault="00924604" w:rsidP="00924604">
      <w:pPr>
        <w:autoSpaceDE w:val="0"/>
        <w:autoSpaceDN w:val="0"/>
        <w:adjustRightInd w:val="0"/>
        <w:spacing w:after="0" w:line="240" w:lineRule="auto"/>
        <w:rPr>
          <w:rFonts w:ascii="Arial" w:hAnsi="Arial" w:cs="Arial"/>
          <w:b/>
          <w:color w:val="000000"/>
          <w:sz w:val="24"/>
          <w:szCs w:val="24"/>
        </w:rPr>
      </w:pPr>
      <w:r w:rsidRPr="00531D88">
        <w:rPr>
          <w:rFonts w:ascii="Arial" w:hAnsi="Arial" w:cs="Arial"/>
          <w:b/>
          <w:color w:val="000000"/>
          <w:sz w:val="24"/>
          <w:szCs w:val="24"/>
          <w:highlight w:val="yellow"/>
        </w:rPr>
        <w:t>Creation of GL Masters (FS00):</w:t>
      </w:r>
    </w:p>
    <w:p w:rsidR="00924604" w:rsidRPr="00924604" w:rsidRDefault="00924604" w:rsidP="00924604">
      <w:pPr>
        <w:autoSpaceDE w:val="0"/>
        <w:autoSpaceDN w:val="0"/>
        <w:adjustRightInd w:val="0"/>
        <w:spacing w:after="0" w:line="240" w:lineRule="auto"/>
        <w:rPr>
          <w:rFonts w:ascii="Arial" w:hAnsi="Arial" w:cs="Arial"/>
          <w:color w:val="000000"/>
          <w:sz w:val="24"/>
          <w:szCs w:val="24"/>
        </w:rPr>
      </w:pPr>
      <w:r w:rsidRPr="00924604">
        <w:rPr>
          <w:rFonts w:ascii="Arial" w:hAnsi="Arial" w:cs="Arial"/>
          <w:color w:val="000000"/>
          <w:sz w:val="24"/>
          <w:szCs w:val="24"/>
        </w:rPr>
        <w:t>Give the GL account no. :200110</w:t>
      </w:r>
    </w:p>
    <w:p w:rsidR="00924604" w:rsidRPr="00924604" w:rsidRDefault="00531D88" w:rsidP="0092460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Company code : RT01</w:t>
      </w:r>
    </w:p>
    <w:p w:rsidR="00924604" w:rsidRPr="00924604" w:rsidRDefault="00924604" w:rsidP="00924604">
      <w:pPr>
        <w:autoSpaceDE w:val="0"/>
        <w:autoSpaceDN w:val="0"/>
        <w:adjustRightInd w:val="0"/>
        <w:spacing w:after="0" w:line="240" w:lineRule="auto"/>
        <w:rPr>
          <w:rFonts w:ascii="Arial" w:hAnsi="Arial" w:cs="Arial"/>
          <w:color w:val="000000"/>
          <w:sz w:val="24"/>
          <w:szCs w:val="24"/>
        </w:rPr>
      </w:pPr>
      <w:r w:rsidRPr="00924604">
        <w:rPr>
          <w:rFonts w:ascii="Arial" w:hAnsi="Arial" w:cs="Arial"/>
          <w:color w:val="000000"/>
          <w:sz w:val="24"/>
          <w:szCs w:val="24"/>
        </w:rPr>
        <w:t>Select with template button</w:t>
      </w:r>
    </w:p>
    <w:p w:rsidR="00924604" w:rsidRPr="00924604" w:rsidRDefault="00924604" w:rsidP="00924604">
      <w:pPr>
        <w:autoSpaceDE w:val="0"/>
        <w:autoSpaceDN w:val="0"/>
        <w:adjustRightInd w:val="0"/>
        <w:spacing w:after="0" w:line="240" w:lineRule="auto"/>
        <w:rPr>
          <w:rFonts w:ascii="Arial" w:hAnsi="Arial" w:cs="Arial"/>
          <w:color w:val="000000"/>
          <w:sz w:val="24"/>
          <w:szCs w:val="24"/>
        </w:rPr>
      </w:pPr>
      <w:r w:rsidRPr="00924604">
        <w:rPr>
          <w:rFonts w:ascii="Arial" w:hAnsi="Arial" w:cs="Arial"/>
          <w:color w:val="000000"/>
          <w:sz w:val="24"/>
          <w:szCs w:val="24"/>
        </w:rPr>
        <w:t>Give the GL account no.200150 advance to vendors</w:t>
      </w:r>
    </w:p>
    <w:p w:rsidR="00924604" w:rsidRPr="00924604" w:rsidRDefault="00531D88" w:rsidP="0092460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Company code : RT01</w:t>
      </w:r>
    </w:p>
    <w:p w:rsidR="00924604" w:rsidRPr="00924604" w:rsidRDefault="00924604" w:rsidP="00924604">
      <w:pPr>
        <w:autoSpaceDE w:val="0"/>
        <w:autoSpaceDN w:val="0"/>
        <w:adjustRightInd w:val="0"/>
        <w:spacing w:after="0" w:line="240" w:lineRule="auto"/>
        <w:rPr>
          <w:rFonts w:ascii="Arial" w:hAnsi="Arial" w:cs="Arial"/>
          <w:color w:val="000000"/>
          <w:sz w:val="24"/>
          <w:szCs w:val="24"/>
        </w:rPr>
      </w:pPr>
      <w:r w:rsidRPr="00924604">
        <w:rPr>
          <w:rFonts w:ascii="Arial" w:hAnsi="Arial" w:cs="Arial"/>
          <w:color w:val="000000"/>
          <w:sz w:val="24"/>
          <w:szCs w:val="24"/>
        </w:rPr>
        <w:t>Enter</w:t>
      </w:r>
    </w:p>
    <w:p w:rsidR="00924604" w:rsidRPr="00924604" w:rsidRDefault="00924604" w:rsidP="00924604">
      <w:pPr>
        <w:autoSpaceDE w:val="0"/>
        <w:autoSpaceDN w:val="0"/>
        <w:adjustRightInd w:val="0"/>
        <w:spacing w:after="0" w:line="240" w:lineRule="auto"/>
        <w:rPr>
          <w:rFonts w:ascii="Arial" w:hAnsi="Arial" w:cs="Arial"/>
          <w:color w:val="000000"/>
          <w:sz w:val="24"/>
          <w:szCs w:val="24"/>
        </w:rPr>
      </w:pPr>
      <w:r w:rsidRPr="00924604">
        <w:rPr>
          <w:rFonts w:ascii="Arial" w:hAnsi="Arial" w:cs="Arial"/>
          <w:color w:val="000000"/>
          <w:sz w:val="24"/>
          <w:szCs w:val="24"/>
        </w:rPr>
        <w:t>Change short text and GL account long text to Sundry Debtors Select control data tab</w:t>
      </w:r>
    </w:p>
    <w:p w:rsidR="00924604" w:rsidRPr="00924604" w:rsidRDefault="00924604" w:rsidP="00924604">
      <w:pPr>
        <w:autoSpaceDE w:val="0"/>
        <w:autoSpaceDN w:val="0"/>
        <w:adjustRightInd w:val="0"/>
        <w:spacing w:after="0" w:line="240" w:lineRule="auto"/>
        <w:rPr>
          <w:rFonts w:ascii="Arial" w:hAnsi="Arial" w:cs="Arial"/>
          <w:color w:val="000000"/>
          <w:sz w:val="24"/>
          <w:szCs w:val="24"/>
        </w:rPr>
      </w:pPr>
      <w:r w:rsidRPr="00924604">
        <w:rPr>
          <w:rFonts w:ascii="Arial" w:hAnsi="Arial" w:cs="Arial"/>
          <w:color w:val="000000"/>
          <w:sz w:val="24"/>
          <w:szCs w:val="24"/>
        </w:rPr>
        <w:t>Change reconciliation account for account type to customers Change sort key to 031 customer number</w:t>
      </w:r>
    </w:p>
    <w:p w:rsidR="00924604" w:rsidRPr="00924604" w:rsidRDefault="00924604" w:rsidP="00924604">
      <w:pPr>
        <w:autoSpaceDE w:val="0"/>
        <w:autoSpaceDN w:val="0"/>
        <w:adjustRightInd w:val="0"/>
        <w:spacing w:after="0" w:line="240" w:lineRule="auto"/>
        <w:rPr>
          <w:rFonts w:ascii="Arial" w:hAnsi="Arial" w:cs="Arial"/>
          <w:color w:val="000000"/>
          <w:sz w:val="24"/>
          <w:szCs w:val="24"/>
        </w:rPr>
      </w:pPr>
      <w:r w:rsidRPr="00924604">
        <w:rPr>
          <w:rFonts w:ascii="Arial" w:hAnsi="Arial" w:cs="Arial"/>
          <w:color w:val="000000"/>
          <w:sz w:val="24"/>
          <w:szCs w:val="24"/>
        </w:rPr>
        <w:t>Select Create / Bank / Interest tab</w:t>
      </w:r>
    </w:p>
    <w:p w:rsidR="00924604" w:rsidRPr="00924604" w:rsidRDefault="00531D88" w:rsidP="0092460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Field status group </w:t>
      </w:r>
      <w:r w:rsidR="00924604" w:rsidRPr="00924604">
        <w:rPr>
          <w:rFonts w:ascii="Arial" w:hAnsi="Arial" w:cs="Arial"/>
          <w:color w:val="000000"/>
          <w:sz w:val="24"/>
          <w:szCs w:val="24"/>
        </w:rPr>
        <w:t>:G067</w:t>
      </w:r>
    </w:p>
    <w:p w:rsidR="00924604" w:rsidRPr="00924604" w:rsidRDefault="00924604" w:rsidP="00924604">
      <w:pPr>
        <w:autoSpaceDE w:val="0"/>
        <w:autoSpaceDN w:val="0"/>
        <w:adjustRightInd w:val="0"/>
        <w:spacing w:after="0" w:line="240" w:lineRule="auto"/>
        <w:rPr>
          <w:rFonts w:ascii="Arial" w:hAnsi="Arial" w:cs="Arial"/>
          <w:color w:val="000000"/>
          <w:sz w:val="24"/>
          <w:szCs w:val="24"/>
        </w:rPr>
      </w:pPr>
      <w:r w:rsidRPr="00924604">
        <w:rPr>
          <w:rFonts w:ascii="Arial" w:hAnsi="Arial" w:cs="Arial"/>
          <w:color w:val="000000"/>
          <w:sz w:val="24"/>
          <w:szCs w:val="24"/>
        </w:rPr>
        <w:t>Save</w:t>
      </w:r>
    </w:p>
    <w:p w:rsidR="00531D88" w:rsidRDefault="00531D88" w:rsidP="00924604">
      <w:pPr>
        <w:autoSpaceDE w:val="0"/>
        <w:autoSpaceDN w:val="0"/>
        <w:adjustRightInd w:val="0"/>
        <w:spacing w:after="0" w:line="240" w:lineRule="auto"/>
        <w:rPr>
          <w:rFonts w:ascii="Arial" w:hAnsi="Arial" w:cs="Arial"/>
          <w:color w:val="000000"/>
          <w:sz w:val="24"/>
          <w:szCs w:val="24"/>
        </w:rPr>
      </w:pPr>
    </w:p>
    <w:p w:rsidR="00924604" w:rsidRPr="00924604" w:rsidRDefault="00531D88" w:rsidP="0092460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GL account no</w:t>
      </w:r>
      <w:r w:rsidR="00924604" w:rsidRPr="00924604">
        <w:rPr>
          <w:rFonts w:ascii="Arial" w:hAnsi="Arial" w:cs="Arial"/>
          <w:color w:val="000000"/>
          <w:sz w:val="24"/>
          <w:szCs w:val="24"/>
        </w:rPr>
        <w:t>:300000</w:t>
      </w:r>
    </w:p>
    <w:p w:rsidR="00924604" w:rsidRPr="00924604" w:rsidRDefault="00531D88" w:rsidP="0092460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Company code:RT01</w:t>
      </w:r>
    </w:p>
    <w:p w:rsidR="00924604" w:rsidRDefault="00924604" w:rsidP="00924604">
      <w:pPr>
        <w:autoSpaceDE w:val="0"/>
        <w:autoSpaceDN w:val="0"/>
        <w:adjustRightInd w:val="0"/>
        <w:spacing w:after="0" w:line="240" w:lineRule="auto"/>
        <w:rPr>
          <w:rFonts w:ascii="Arial" w:hAnsi="Arial" w:cs="Arial"/>
          <w:color w:val="000000"/>
          <w:sz w:val="24"/>
          <w:szCs w:val="24"/>
        </w:rPr>
      </w:pPr>
      <w:r w:rsidRPr="00924604">
        <w:rPr>
          <w:rFonts w:ascii="Arial" w:hAnsi="Arial" w:cs="Arial"/>
          <w:color w:val="000000"/>
          <w:sz w:val="24"/>
          <w:szCs w:val="24"/>
        </w:rPr>
        <w:t>Select with template button</w:t>
      </w:r>
    </w:p>
    <w:p w:rsidR="00531D88" w:rsidRPr="00531D88" w:rsidRDefault="00531D88" w:rsidP="00531D88">
      <w:pPr>
        <w:autoSpaceDE w:val="0"/>
        <w:autoSpaceDN w:val="0"/>
        <w:adjustRightInd w:val="0"/>
        <w:spacing w:after="0" w:line="240" w:lineRule="auto"/>
        <w:rPr>
          <w:rFonts w:ascii="Arial" w:hAnsi="Arial" w:cs="Arial"/>
          <w:color w:val="000000"/>
          <w:sz w:val="23"/>
          <w:szCs w:val="23"/>
        </w:rPr>
      </w:pPr>
      <w:r w:rsidRPr="00531D88">
        <w:rPr>
          <w:rFonts w:ascii="Arial" w:hAnsi="Arial" w:cs="Arial"/>
          <w:color w:val="000000"/>
          <w:sz w:val="23"/>
          <w:szCs w:val="23"/>
        </w:rPr>
        <w:t>Change GL account 300100</w:t>
      </w:r>
      <w:r w:rsidR="00066E66">
        <w:rPr>
          <w:rFonts w:ascii="Arial" w:hAnsi="Arial" w:cs="Arial"/>
          <w:color w:val="000000"/>
          <w:sz w:val="23"/>
          <w:szCs w:val="23"/>
        </w:rPr>
        <w:t>(</w:t>
      </w:r>
      <w:r w:rsidRPr="00531D88">
        <w:rPr>
          <w:rFonts w:ascii="Arial" w:hAnsi="Arial" w:cs="Arial"/>
          <w:color w:val="000000"/>
          <w:sz w:val="23"/>
          <w:szCs w:val="23"/>
        </w:rPr>
        <w:t>Exchange gain</w:t>
      </w:r>
      <w:r w:rsidR="00066E66">
        <w:rPr>
          <w:rFonts w:ascii="Arial" w:hAnsi="Arial" w:cs="Arial"/>
          <w:color w:val="000000"/>
          <w:sz w:val="23"/>
          <w:szCs w:val="23"/>
        </w:rPr>
        <w:t>)</w:t>
      </w:r>
    </w:p>
    <w:p w:rsidR="00531D88" w:rsidRPr="00531D88" w:rsidRDefault="00531D88" w:rsidP="00531D88">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Company code : RT01</w:t>
      </w:r>
    </w:p>
    <w:p w:rsidR="00531D88" w:rsidRPr="00531D88" w:rsidRDefault="00531D88" w:rsidP="00531D88">
      <w:pPr>
        <w:autoSpaceDE w:val="0"/>
        <w:autoSpaceDN w:val="0"/>
        <w:adjustRightInd w:val="0"/>
        <w:spacing w:after="0" w:line="240" w:lineRule="auto"/>
        <w:rPr>
          <w:rFonts w:ascii="Arial" w:hAnsi="Arial" w:cs="Arial"/>
          <w:color w:val="000000"/>
          <w:sz w:val="23"/>
          <w:szCs w:val="23"/>
        </w:rPr>
      </w:pPr>
      <w:r w:rsidRPr="00531D88">
        <w:rPr>
          <w:rFonts w:ascii="Arial" w:hAnsi="Arial" w:cs="Arial"/>
          <w:color w:val="000000"/>
          <w:sz w:val="23"/>
          <w:szCs w:val="23"/>
        </w:rPr>
        <w:t xml:space="preserve">Enter </w:t>
      </w:r>
    </w:p>
    <w:p w:rsidR="00531D88" w:rsidRPr="00531D88" w:rsidRDefault="00531D88" w:rsidP="00531D88">
      <w:pPr>
        <w:autoSpaceDE w:val="0"/>
        <w:autoSpaceDN w:val="0"/>
        <w:adjustRightInd w:val="0"/>
        <w:spacing w:after="0" w:line="240" w:lineRule="auto"/>
        <w:rPr>
          <w:rFonts w:ascii="Arial" w:hAnsi="Arial" w:cs="Arial"/>
          <w:color w:val="000000"/>
          <w:sz w:val="23"/>
          <w:szCs w:val="23"/>
        </w:rPr>
      </w:pPr>
      <w:r w:rsidRPr="00531D88">
        <w:rPr>
          <w:rFonts w:ascii="Arial" w:hAnsi="Arial" w:cs="Arial"/>
          <w:color w:val="000000"/>
          <w:sz w:val="23"/>
          <w:szCs w:val="23"/>
        </w:rPr>
        <w:t xml:space="preserve">Select type/description tab </w:t>
      </w:r>
    </w:p>
    <w:p w:rsidR="00531D88" w:rsidRPr="00531D88" w:rsidRDefault="00DB6453" w:rsidP="00531D88">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Change the account group to Raw Material Sales</w:t>
      </w:r>
      <w:r w:rsidR="00531D88" w:rsidRPr="00531D88">
        <w:rPr>
          <w:rFonts w:ascii="Arial" w:hAnsi="Arial" w:cs="Arial"/>
          <w:color w:val="000000"/>
          <w:sz w:val="23"/>
          <w:szCs w:val="23"/>
        </w:rPr>
        <w:t xml:space="preserve">. </w:t>
      </w:r>
    </w:p>
    <w:p w:rsidR="00531D88" w:rsidRPr="00531D88" w:rsidRDefault="00531D88" w:rsidP="00531D88">
      <w:pPr>
        <w:autoSpaceDE w:val="0"/>
        <w:autoSpaceDN w:val="0"/>
        <w:adjustRightInd w:val="0"/>
        <w:spacing w:after="0" w:line="240" w:lineRule="auto"/>
        <w:rPr>
          <w:rFonts w:ascii="Arial" w:hAnsi="Arial" w:cs="Arial"/>
          <w:color w:val="000000"/>
          <w:sz w:val="23"/>
          <w:szCs w:val="23"/>
        </w:rPr>
      </w:pPr>
      <w:r w:rsidRPr="00531D88">
        <w:rPr>
          <w:rFonts w:ascii="Arial" w:hAnsi="Arial" w:cs="Arial"/>
          <w:color w:val="000000"/>
          <w:sz w:val="23"/>
          <w:szCs w:val="23"/>
        </w:rPr>
        <w:t xml:space="preserve">Change short text and GL account loge text to </w:t>
      </w:r>
      <w:r w:rsidR="00DB6453">
        <w:rPr>
          <w:rFonts w:ascii="Arial" w:hAnsi="Arial" w:cs="Arial"/>
          <w:color w:val="000000"/>
          <w:sz w:val="23"/>
          <w:szCs w:val="23"/>
        </w:rPr>
        <w:t>Raw Material Sales</w:t>
      </w:r>
    </w:p>
    <w:p w:rsidR="00531D88" w:rsidRPr="00531D88" w:rsidRDefault="00E97759" w:rsidP="00531D88">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 xml:space="preserve">All </w:t>
      </w:r>
      <w:r w:rsidR="00531D88" w:rsidRPr="00531D88">
        <w:rPr>
          <w:rFonts w:ascii="Arial" w:hAnsi="Arial" w:cs="Arial"/>
          <w:color w:val="000000"/>
          <w:sz w:val="23"/>
          <w:szCs w:val="23"/>
        </w:rPr>
        <w:t xml:space="preserve">Other fields are common </w:t>
      </w:r>
    </w:p>
    <w:p w:rsidR="00531D88" w:rsidRDefault="00531D88" w:rsidP="00531D88">
      <w:pPr>
        <w:autoSpaceDE w:val="0"/>
        <w:autoSpaceDN w:val="0"/>
        <w:adjustRightInd w:val="0"/>
        <w:spacing w:after="0" w:line="240" w:lineRule="auto"/>
        <w:rPr>
          <w:rFonts w:ascii="Arial" w:hAnsi="Arial" w:cs="Arial"/>
          <w:color w:val="000000"/>
          <w:sz w:val="23"/>
          <w:szCs w:val="23"/>
        </w:rPr>
      </w:pPr>
      <w:r w:rsidRPr="00531D88">
        <w:rPr>
          <w:rFonts w:ascii="Arial" w:hAnsi="Arial" w:cs="Arial"/>
          <w:color w:val="000000"/>
          <w:sz w:val="23"/>
          <w:szCs w:val="23"/>
        </w:rPr>
        <w:t>Select save button or Ctrl+S</w:t>
      </w:r>
    </w:p>
    <w:p w:rsidR="00235585" w:rsidRPr="00235585" w:rsidRDefault="00235585" w:rsidP="00235585">
      <w:pPr>
        <w:autoSpaceDE w:val="0"/>
        <w:autoSpaceDN w:val="0"/>
        <w:adjustRightInd w:val="0"/>
        <w:spacing w:after="0" w:line="240" w:lineRule="auto"/>
        <w:rPr>
          <w:rFonts w:ascii="Arial" w:hAnsi="Arial" w:cs="Arial"/>
          <w:b/>
          <w:color w:val="000000"/>
          <w:sz w:val="24"/>
          <w:szCs w:val="24"/>
        </w:rPr>
      </w:pPr>
      <w:r w:rsidRPr="00235585">
        <w:rPr>
          <w:rFonts w:ascii="Arial" w:hAnsi="Arial" w:cs="Arial"/>
          <w:b/>
          <w:color w:val="000000"/>
          <w:sz w:val="24"/>
          <w:szCs w:val="24"/>
          <w:highlight w:val="yellow"/>
        </w:rPr>
        <w:lastRenderedPageBreak/>
        <w:t>Creation of customer master</w:t>
      </w:r>
    </w:p>
    <w:p w:rsidR="00235585" w:rsidRPr="00235585" w:rsidRDefault="00235585" w:rsidP="00235585">
      <w:pPr>
        <w:autoSpaceDE w:val="0"/>
        <w:autoSpaceDN w:val="0"/>
        <w:adjustRightInd w:val="0"/>
        <w:spacing w:after="0" w:line="240" w:lineRule="auto"/>
        <w:rPr>
          <w:rFonts w:ascii="Arial" w:hAnsi="Arial" w:cs="Arial"/>
          <w:color w:val="000000"/>
          <w:sz w:val="24"/>
          <w:szCs w:val="24"/>
        </w:rPr>
      </w:pPr>
      <w:r w:rsidRPr="00235585">
        <w:rPr>
          <w:rFonts w:ascii="Arial" w:hAnsi="Arial" w:cs="Arial"/>
          <w:color w:val="000000"/>
          <w:sz w:val="24"/>
          <w:szCs w:val="24"/>
        </w:rPr>
        <w:t>Path: Accounting- Financial accounting –Accounts receivables-Master records-Maintain Centrally-Create (XD01</w:t>
      </w:r>
      <w:r w:rsidR="0086443D">
        <w:rPr>
          <w:rFonts w:ascii="Arial" w:hAnsi="Arial" w:cs="Arial"/>
          <w:color w:val="000000"/>
          <w:sz w:val="24"/>
          <w:szCs w:val="24"/>
        </w:rPr>
        <w:t>/FD01</w:t>
      </w:r>
      <w:r w:rsidRPr="00235585">
        <w:rPr>
          <w:rFonts w:ascii="Arial" w:hAnsi="Arial" w:cs="Arial"/>
          <w:color w:val="000000"/>
          <w:sz w:val="24"/>
          <w:szCs w:val="24"/>
        </w:rPr>
        <w:t>)</w:t>
      </w:r>
    </w:p>
    <w:p w:rsidR="00235585" w:rsidRPr="00235585" w:rsidRDefault="00235585" w:rsidP="00235585">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Account group</w:t>
      </w:r>
      <w:r w:rsidRPr="00235585">
        <w:rPr>
          <w:rFonts w:ascii="Arial" w:hAnsi="Arial" w:cs="Arial"/>
          <w:color w:val="000000"/>
          <w:sz w:val="24"/>
          <w:szCs w:val="24"/>
        </w:rPr>
        <w:t>:</w:t>
      </w:r>
      <w:r>
        <w:rPr>
          <w:rFonts w:ascii="Arial" w:hAnsi="Arial" w:cs="Arial"/>
          <w:color w:val="000000"/>
          <w:sz w:val="24"/>
          <w:szCs w:val="24"/>
        </w:rPr>
        <w:t xml:space="preserve"> select FI customer for RT01</w:t>
      </w:r>
    </w:p>
    <w:p w:rsidR="00235585" w:rsidRPr="00235585" w:rsidRDefault="00235585" w:rsidP="00235585">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Company code : RT01</w:t>
      </w:r>
    </w:p>
    <w:p w:rsidR="00235585" w:rsidRPr="00235585" w:rsidRDefault="00235585" w:rsidP="00235585">
      <w:pPr>
        <w:autoSpaceDE w:val="0"/>
        <w:autoSpaceDN w:val="0"/>
        <w:adjustRightInd w:val="0"/>
        <w:spacing w:after="0" w:line="240" w:lineRule="auto"/>
        <w:rPr>
          <w:rFonts w:ascii="Arial" w:hAnsi="Arial" w:cs="Arial"/>
          <w:color w:val="000000"/>
          <w:sz w:val="24"/>
          <w:szCs w:val="24"/>
        </w:rPr>
      </w:pPr>
      <w:r w:rsidRPr="00235585">
        <w:rPr>
          <w:rFonts w:ascii="Arial" w:hAnsi="Arial" w:cs="Arial"/>
          <w:color w:val="000000"/>
          <w:sz w:val="24"/>
          <w:szCs w:val="24"/>
        </w:rPr>
        <w:t>Enter</w:t>
      </w:r>
    </w:p>
    <w:p w:rsidR="00235585" w:rsidRPr="00235585" w:rsidRDefault="00235585" w:rsidP="00235585">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Title </w:t>
      </w:r>
      <w:r w:rsidRPr="00235585">
        <w:rPr>
          <w:rFonts w:ascii="Arial" w:hAnsi="Arial" w:cs="Arial"/>
          <w:color w:val="000000"/>
          <w:sz w:val="24"/>
          <w:szCs w:val="24"/>
        </w:rPr>
        <w:t>: select Company</w:t>
      </w:r>
    </w:p>
    <w:p w:rsidR="00235585" w:rsidRPr="00235585" w:rsidRDefault="00235585" w:rsidP="00235585">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Name : Airtel India </w:t>
      </w:r>
      <w:r w:rsidRPr="00235585">
        <w:rPr>
          <w:rFonts w:ascii="Arial" w:hAnsi="Arial" w:cs="Arial"/>
          <w:color w:val="000000"/>
          <w:sz w:val="24"/>
          <w:szCs w:val="24"/>
        </w:rPr>
        <w:t>Limited</w:t>
      </w:r>
    </w:p>
    <w:p w:rsidR="00235585" w:rsidRPr="00235585" w:rsidRDefault="00235585" w:rsidP="00235585">
      <w:pPr>
        <w:autoSpaceDE w:val="0"/>
        <w:autoSpaceDN w:val="0"/>
        <w:adjustRightInd w:val="0"/>
        <w:spacing w:after="0" w:line="240" w:lineRule="auto"/>
        <w:rPr>
          <w:rFonts w:ascii="Arial" w:hAnsi="Arial" w:cs="Arial"/>
          <w:color w:val="000000"/>
          <w:sz w:val="24"/>
          <w:szCs w:val="24"/>
        </w:rPr>
      </w:pPr>
      <w:r w:rsidRPr="00235585">
        <w:rPr>
          <w:rFonts w:ascii="Arial" w:hAnsi="Arial" w:cs="Arial"/>
          <w:color w:val="000000"/>
          <w:sz w:val="24"/>
          <w:szCs w:val="24"/>
        </w:rPr>
        <w:t>Country : IN for India</w:t>
      </w:r>
    </w:p>
    <w:p w:rsidR="00235585" w:rsidRPr="00235585" w:rsidRDefault="00235585" w:rsidP="00235585">
      <w:pPr>
        <w:autoSpaceDE w:val="0"/>
        <w:autoSpaceDN w:val="0"/>
        <w:adjustRightInd w:val="0"/>
        <w:spacing w:after="0" w:line="240" w:lineRule="auto"/>
        <w:rPr>
          <w:rFonts w:ascii="Arial" w:hAnsi="Arial" w:cs="Arial"/>
          <w:color w:val="000000"/>
          <w:sz w:val="24"/>
          <w:szCs w:val="24"/>
        </w:rPr>
      </w:pPr>
      <w:r w:rsidRPr="00235585">
        <w:rPr>
          <w:rFonts w:ascii="Arial" w:hAnsi="Arial" w:cs="Arial"/>
          <w:color w:val="000000"/>
          <w:sz w:val="24"/>
          <w:szCs w:val="24"/>
        </w:rPr>
        <w:t>Select control data tab</w:t>
      </w:r>
    </w:p>
    <w:p w:rsidR="00235585" w:rsidRPr="00235585" w:rsidRDefault="00235585" w:rsidP="00235585">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Vendor :</w:t>
      </w:r>
      <w:r w:rsidRPr="00235585">
        <w:rPr>
          <w:rFonts w:ascii="Arial" w:hAnsi="Arial" w:cs="Arial"/>
          <w:color w:val="000000"/>
          <w:sz w:val="24"/>
          <w:szCs w:val="24"/>
        </w:rPr>
        <w:t>200001</w:t>
      </w:r>
    </w:p>
    <w:p w:rsidR="00235585" w:rsidRPr="00235585" w:rsidRDefault="00235585" w:rsidP="00235585">
      <w:pPr>
        <w:autoSpaceDE w:val="0"/>
        <w:autoSpaceDN w:val="0"/>
        <w:adjustRightInd w:val="0"/>
        <w:spacing w:after="0" w:line="240" w:lineRule="auto"/>
        <w:rPr>
          <w:rFonts w:ascii="Arial" w:hAnsi="Arial" w:cs="Arial"/>
          <w:color w:val="000000"/>
          <w:sz w:val="24"/>
          <w:szCs w:val="24"/>
        </w:rPr>
      </w:pPr>
      <w:r w:rsidRPr="00235585">
        <w:rPr>
          <w:rFonts w:ascii="Arial" w:hAnsi="Arial" w:cs="Arial"/>
          <w:color w:val="000000"/>
          <w:sz w:val="24"/>
          <w:szCs w:val="24"/>
        </w:rPr>
        <w:t>Select company code data button</w:t>
      </w:r>
    </w:p>
    <w:p w:rsidR="00235585" w:rsidRPr="00235585" w:rsidRDefault="00235585" w:rsidP="00235585">
      <w:pPr>
        <w:autoSpaceDE w:val="0"/>
        <w:autoSpaceDN w:val="0"/>
        <w:adjustRightInd w:val="0"/>
        <w:spacing w:after="0" w:line="240" w:lineRule="auto"/>
        <w:rPr>
          <w:rFonts w:ascii="Arial" w:hAnsi="Arial" w:cs="Arial"/>
          <w:color w:val="000000"/>
          <w:sz w:val="24"/>
          <w:szCs w:val="24"/>
        </w:rPr>
      </w:pPr>
      <w:r w:rsidRPr="00235585">
        <w:rPr>
          <w:rFonts w:ascii="Arial" w:hAnsi="Arial" w:cs="Arial"/>
          <w:color w:val="000000"/>
          <w:sz w:val="24"/>
          <w:szCs w:val="24"/>
        </w:rPr>
        <w:t>Reconciliation account :200110 Sundry debtors</w:t>
      </w:r>
    </w:p>
    <w:p w:rsidR="00235585" w:rsidRPr="00235585" w:rsidRDefault="00235585" w:rsidP="00235585">
      <w:pPr>
        <w:autoSpaceDE w:val="0"/>
        <w:autoSpaceDN w:val="0"/>
        <w:adjustRightInd w:val="0"/>
        <w:spacing w:after="0" w:line="240" w:lineRule="auto"/>
        <w:rPr>
          <w:rFonts w:ascii="Arial" w:hAnsi="Arial" w:cs="Arial"/>
          <w:color w:val="000000"/>
          <w:sz w:val="24"/>
          <w:szCs w:val="24"/>
        </w:rPr>
      </w:pPr>
      <w:r w:rsidRPr="00235585">
        <w:rPr>
          <w:rFonts w:ascii="Arial" w:hAnsi="Arial" w:cs="Arial"/>
          <w:color w:val="000000"/>
          <w:sz w:val="24"/>
          <w:szCs w:val="24"/>
        </w:rPr>
        <w:t>Sort key :031 (Customer no.)</w:t>
      </w:r>
    </w:p>
    <w:p w:rsidR="00235585" w:rsidRPr="00235585" w:rsidRDefault="00235585" w:rsidP="00235585">
      <w:pPr>
        <w:autoSpaceDE w:val="0"/>
        <w:autoSpaceDN w:val="0"/>
        <w:adjustRightInd w:val="0"/>
        <w:spacing w:after="0" w:line="240" w:lineRule="auto"/>
        <w:rPr>
          <w:rFonts w:ascii="Arial" w:hAnsi="Arial" w:cs="Arial"/>
          <w:color w:val="000000"/>
          <w:sz w:val="24"/>
          <w:szCs w:val="24"/>
        </w:rPr>
      </w:pPr>
      <w:r w:rsidRPr="00235585">
        <w:rPr>
          <w:rFonts w:ascii="Arial" w:hAnsi="Arial" w:cs="Arial"/>
          <w:color w:val="000000"/>
          <w:sz w:val="24"/>
          <w:szCs w:val="24"/>
        </w:rPr>
        <w:t>Select payment transaction tab</w:t>
      </w:r>
    </w:p>
    <w:p w:rsidR="00235585" w:rsidRPr="00235585" w:rsidRDefault="00235585" w:rsidP="00235585">
      <w:pPr>
        <w:autoSpaceDE w:val="0"/>
        <w:autoSpaceDN w:val="0"/>
        <w:adjustRightInd w:val="0"/>
        <w:spacing w:after="0" w:line="240" w:lineRule="auto"/>
        <w:rPr>
          <w:rFonts w:ascii="Arial" w:hAnsi="Arial" w:cs="Arial"/>
          <w:color w:val="000000"/>
          <w:sz w:val="24"/>
          <w:szCs w:val="24"/>
        </w:rPr>
      </w:pPr>
      <w:r w:rsidRPr="00235585">
        <w:rPr>
          <w:rFonts w:ascii="Arial" w:hAnsi="Arial" w:cs="Arial"/>
          <w:color w:val="000000"/>
          <w:sz w:val="24"/>
          <w:szCs w:val="24"/>
        </w:rPr>
        <w:t>Terms of payment :0001 payable immediately due net</w:t>
      </w:r>
    </w:p>
    <w:p w:rsidR="00235585" w:rsidRDefault="00235585" w:rsidP="00235585">
      <w:pPr>
        <w:autoSpaceDE w:val="0"/>
        <w:autoSpaceDN w:val="0"/>
        <w:adjustRightInd w:val="0"/>
        <w:spacing w:after="0" w:line="240" w:lineRule="auto"/>
        <w:rPr>
          <w:rFonts w:ascii="Arial" w:hAnsi="Arial" w:cs="Arial"/>
          <w:color w:val="000000"/>
          <w:sz w:val="24"/>
          <w:szCs w:val="24"/>
        </w:rPr>
      </w:pPr>
      <w:r w:rsidRPr="00235585">
        <w:rPr>
          <w:rFonts w:ascii="Arial" w:hAnsi="Arial" w:cs="Arial"/>
          <w:color w:val="000000"/>
          <w:sz w:val="24"/>
          <w:szCs w:val="24"/>
        </w:rPr>
        <w:t>Save</w:t>
      </w:r>
    </w:p>
    <w:p w:rsidR="000203ED" w:rsidRDefault="00DA2B5B" w:rsidP="00447882">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Customer Account No: 300001 created </w:t>
      </w:r>
    </w:p>
    <w:p w:rsidR="00FB3AEF" w:rsidRDefault="00FB3AEF" w:rsidP="00447882">
      <w:pPr>
        <w:autoSpaceDE w:val="0"/>
        <w:autoSpaceDN w:val="0"/>
        <w:adjustRightInd w:val="0"/>
        <w:spacing w:after="0" w:line="240" w:lineRule="auto"/>
        <w:rPr>
          <w:rFonts w:ascii="Arial" w:hAnsi="Arial" w:cs="Arial"/>
          <w:color w:val="000000"/>
          <w:sz w:val="24"/>
          <w:szCs w:val="24"/>
        </w:rPr>
      </w:pPr>
    </w:p>
    <w:p w:rsidR="00FB3AEF" w:rsidRPr="00FB3AEF" w:rsidRDefault="00FB3AEF" w:rsidP="00FB3AEF">
      <w:pPr>
        <w:autoSpaceDE w:val="0"/>
        <w:autoSpaceDN w:val="0"/>
        <w:adjustRightInd w:val="0"/>
        <w:spacing w:after="0" w:line="240" w:lineRule="auto"/>
        <w:rPr>
          <w:rFonts w:ascii="Arial" w:hAnsi="Arial" w:cs="Arial"/>
          <w:b/>
          <w:color w:val="000000"/>
          <w:sz w:val="24"/>
          <w:szCs w:val="24"/>
        </w:rPr>
      </w:pPr>
      <w:r w:rsidRPr="00FB3AEF">
        <w:rPr>
          <w:rFonts w:ascii="Arial" w:hAnsi="Arial" w:cs="Arial"/>
          <w:b/>
          <w:color w:val="000000"/>
          <w:sz w:val="24"/>
          <w:szCs w:val="24"/>
          <w:highlight w:val="yellow"/>
        </w:rPr>
        <w:t>Document type</w:t>
      </w:r>
      <w:r w:rsidR="00283AE8">
        <w:rPr>
          <w:rFonts w:ascii="Arial" w:hAnsi="Arial" w:cs="Arial"/>
          <w:b/>
          <w:color w:val="000000"/>
          <w:sz w:val="24"/>
          <w:szCs w:val="24"/>
          <w:highlight w:val="yellow"/>
        </w:rPr>
        <w:t>s &amp;</w:t>
      </w:r>
      <w:r w:rsidRPr="00FB3AEF">
        <w:rPr>
          <w:rFonts w:ascii="Arial" w:hAnsi="Arial" w:cs="Arial"/>
          <w:b/>
          <w:color w:val="000000"/>
          <w:sz w:val="24"/>
          <w:szCs w:val="24"/>
          <w:highlight w:val="yellow"/>
        </w:rPr>
        <w:t xml:space="preserve"> number ranges (OBA7)</w:t>
      </w:r>
    </w:p>
    <w:p w:rsidR="00FB3AEF" w:rsidRPr="00FB3AEF" w:rsidRDefault="00FB3AEF" w:rsidP="00FB3AEF">
      <w:pPr>
        <w:autoSpaceDE w:val="0"/>
        <w:autoSpaceDN w:val="0"/>
        <w:adjustRightInd w:val="0"/>
        <w:spacing w:after="0" w:line="240" w:lineRule="auto"/>
        <w:rPr>
          <w:rFonts w:ascii="Arial" w:hAnsi="Arial" w:cs="Arial"/>
          <w:color w:val="000000"/>
          <w:sz w:val="24"/>
          <w:szCs w:val="24"/>
        </w:rPr>
      </w:pPr>
      <w:r w:rsidRPr="00FB3AEF">
        <w:rPr>
          <w:rFonts w:ascii="Arial" w:hAnsi="Arial" w:cs="Arial"/>
          <w:color w:val="000000"/>
          <w:sz w:val="24"/>
          <w:szCs w:val="24"/>
        </w:rPr>
        <w:t>Select type Dr customer invoice</w:t>
      </w:r>
    </w:p>
    <w:p w:rsidR="00FB3AEF" w:rsidRPr="00FB3AEF" w:rsidRDefault="00FB3AEF" w:rsidP="00FB3AEF">
      <w:pPr>
        <w:autoSpaceDE w:val="0"/>
        <w:autoSpaceDN w:val="0"/>
        <w:adjustRightInd w:val="0"/>
        <w:spacing w:after="0" w:line="240" w:lineRule="auto"/>
        <w:rPr>
          <w:rFonts w:ascii="Arial" w:hAnsi="Arial" w:cs="Arial"/>
          <w:color w:val="000000"/>
          <w:sz w:val="24"/>
          <w:szCs w:val="24"/>
        </w:rPr>
      </w:pPr>
      <w:r w:rsidRPr="00FB3AEF">
        <w:rPr>
          <w:rFonts w:ascii="Arial" w:hAnsi="Arial" w:cs="Arial"/>
          <w:color w:val="000000"/>
          <w:sz w:val="24"/>
          <w:szCs w:val="24"/>
        </w:rPr>
        <w:t>Select details button</w:t>
      </w:r>
    </w:p>
    <w:p w:rsidR="00FB3AEF" w:rsidRPr="00FB3AEF" w:rsidRDefault="00FB3AEF" w:rsidP="00FB3AEF">
      <w:pPr>
        <w:autoSpaceDE w:val="0"/>
        <w:autoSpaceDN w:val="0"/>
        <w:adjustRightInd w:val="0"/>
        <w:spacing w:after="0" w:line="240" w:lineRule="auto"/>
        <w:rPr>
          <w:rFonts w:ascii="Arial" w:hAnsi="Arial" w:cs="Arial"/>
          <w:color w:val="000000"/>
          <w:sz w:val="24"/>
          <w:szCs w:val="24"/>
        </w:rPr>
      </w:pPr>
      <w:r w:rsidRPr="00FB3AEF">
        <w:rPr>
          <w:rFonts w:ascii="Arial" w:hAnsi="Arial" w:cs="Arial"/>
          <w:color w:val="000000"/>
          <w:sz w:val="24"/>
          <w:szCs w:val="24"/>
        </w:rPr>
        <w:t>No.range:18</w:t>
      </w:r>
    </w:p>
    <w:p w:rsidR="00FB3AEF" w:rsidRPr="00FB3AEF" w:rsidRDefault="00FB3AEF" w:rsidP="00FB3AEF">
      <w:pPr>
        <w:autoSpaceDE w:val="0"/>
        <w:autoSpaceDN w:val="0"/>
        <w:adjustRightInd w:val="0"/>
        <w:spacing w:after="0" w:line="240" w:lineRule="auto"/>
        <w:rPr>
          <w:rFonts w:ascii="Arial" w:hAnsi="Arial" w:cs="Arial"/>
          <w:color w:val="000000"/>
          <w:sz w:val="24"/>
          <w:szCs w:val="24"/>
        </w:rPr>
      </w:pPr>
      <w:r w:rsidRPr="00FB3AEF">
        <w:rPr>
          <w:rFonts w:ascii="Arial" w:hAnsi="Arial" w:cs="Arial"/>
          <w:color w:val="000000"/>
          <w:sz w:val="24"/>
          <w:szCs w:val="24"/>
        </w:rPr>
        <w:t>Select no.range information button</w:t>
      </w:r>
    </w:p>
    <w:p w:rsidR="00FB3AEF" w:rsidRPr="00FB3AEF" w:rsidRDefault="00FB3AEF" w:rsidP="00FB3AEF">
      <w:pPr>
        <w:autoSpaceDE w:val="0"/>
        <w:autoSpaceDN w:val="0"/>
        <w:adjustRightInd w:val="0"/>
        <w:spacing w:after="0" w:line="240" w:lineRule="auto"/>
        <w:rPr>
          <w:rFonts w:ascii="Arial" w:hAnsi="Arial" w:cs="Arial"/>
          <w:color w:val="000000"/>
          <w:sz w:val="24"/>
          <w:szCs w:val="24"/>
        </w:rPr>
      </w:pPr>
      <w:r w:rsidRPr="00FB3AEF">
        <w:rPr>
          <w:rFonts w:ascii="Arial" w:hAnsi="Arial" w:cs="Arial"/>
          <w:color w:val="000000"/>
          <w:sz w:val="24"/>
          <w:szCs w:val="24"/>
        </w:rPr>
        <w:t>Company code:RT01</w:t>
      </w:r>
    </w:p>
    <w:p w:rsidR="00FB3AEF" w:rsidRPr="00FB3AEF" w:rsidRDefault="00FB3AEF" w:rsidP="00FB3AEF">
      <w:pPr>
        <w:autoSpaceDE w:val="0"/>
        <w:autoSpaceDN w:val="0"/>
        <w:adjustRightInd w:val="0"/>
        <w:spacing w:after="0" w:line="240" w:lineRule="auto"/>
        <w:rPr>
          <w:rFonts w:ascii="Arial" w:hAnsi="Arial" w:cs="Arial"/>
          <w:color w:val="000000"/>
          <w:sz w:val="24"/>
          <w:szCs w:val="24"/>
        </w:rPr>
      </w:pPr>
      <w:r w:rsidRPr="00FB3AEF">
        <w:rPr>
          <w:rFonts w:ascii="Arial" w:hAnsi="Arial" w:cs="Arial"/>
          <w:color w:val="000000"/>
          <w:sz w:val="24"/>
          <w:szCs w:val="24"/>
        </w:rPr>
        <w:t>Select change intervals button</w:t>
      </w:r>
    </w:p>
    <w:p w:rsidR="00FB3AEF" w:rsidRPr="00FB3AEF" w:rsidRDefault="00FB3AEF" w:rsidP="00FB3AEF">
      <w:pPr>
        <w:autoSpaceDE w:val="0"/>
        <w:autoSpaceDN w:val="0"/>
        <w:adjustRightInd w:val="0"/>
        <w:spacing w:after="0" w:line="240" w:lineRule="auto"/>
        <w:rPr>
          <w:rFonts w:ascii="Arial" w:hAnsi="Arial" w:cs="Arial"/>
          <w:color w:val="000000"/>
          <w:sz w:val="24"/>
          <w:szCs w:val="24"/>
        </w:rPr>
      </w:pPr>
      <w:r w:rsidRPr="00FB3AEF">
        <w:rPr>
          <w:rFonts w:ascii="Arial" w:hAnsi="Arial" w:cs="Arial"/>
          <w:color w:val="000000"/>
          <w:sz w:val="24"/>
          <w:szCs w:val="24"/>
        </w:rPr>
        <w:t>Select intervals button</w:t>
      </w:r>
    </w:p>
    <w:p w:rsidR="00FB3AEF" w:rsidRPr="00FB3AEF" w:rsidRDefault="00FB3AEF" w:rsidP="00FB3AEF">
      <w:pPr>
        <w:autoSpaceDE w:val="0"/>
        <w:autoSpaceDN w:val="0"/>
        <w:adjustRightInd w:val="0"/>
        <w:spacing w:after="0" w:line="240" w:lineRule="auto"/>
        <w:rPr>
          <w:rFonts w:ascii="Arial" w:hAnsi="Arial" w:cs="Arial"/>
          <w:color w:val="000000"/>
          <w:sz w:val="24"/>
          <w:szCs w:val="24"/>
        </w:rPr>
      </w:pPr>
      <w:r w:rsidRPr="00FB3AEF">
        <w:rPr>
          <w:rFonts w:ascii="Arial" w:hAnsi="Arial" w:cs="Arial"/>
          <w:color w:val="000000"/>
          <w:sz w:val="24"/>
          <w:szCs w:val="24"/>
        </w:rPr>
        <w:t>No.range:18</w:t>
      </w:r>
    </w:p>
    <w:p w:rsidR="00FB3AEF" w:rsidRPr="00FB3AEF" w:rsidRDefault="00FB3AEF" w:rsidP="00FB3AEF">
      <w:pPr>
        <w:autoSpaceDE w:val="0"/>
        <w:autoSpaceDN w:val="0"/>
        <w:adjustRightInd w:val="0"/>
        <w:spacing w:after="0" w:line="240" w:lineRule="auto"/>
        <w:rPr>
          <w:rFonts w:ascii="Arial" w:hAnsi="Arial" w:cs="Arial"/>
          <w:color w:val="000000"/>
          <w:sz w:val="24"/>
          <w:szCs w:val="24"/>
        </w:rPr>
      </w:pPr>
      <w:r w:rsidRPr="00FB3AEF">
        <w:rPr>
          <w:rFonts w:ascii="Arial" w:hAnsi="Arial" w:cs="Arial"/>
          <w:color w:val="000000"/>
          <w:sz w:val="24"/>
          <w:szCs w:val="24"/>
        </w:rPr>
        <w:t>Year:2017</w:t>
      </w:r>
    </w:p>
    <w:p w:rsidR="00FB3AEF" w:rsidRPr="00FB3AEF" w:rsidRDefault="00FB3AEF" w:rsidP="00FB3AEF">
      <w:pPr>
        <w:autoSpaceDE w:val="0"/>
        <w:autoSpaceDN w:val="0"/>
        <w:adjustRightInd w:val="0"/>
        <w:spacing w:after="0" w:line="240" w:lineRule="auto"/>
        <w:rPr>
          <w:rFonts w:ascii="Arial" w:hAnsi="Arial" w:cs="Arial"/>
          <w:color w:val="000000"/>
          <w:sz w:val="24"/>
          <w:szCs w:val="24"/>
        </w:rPr>
      </w:pPr>
      <w:r w:rsidRPr="00FB3AEF">
        <w:rPr>
          <w:rFonts w:ascii="Arial" w:hAnsi="Arial" w:cs="Arial"/>
          <w:color w:val="000000"/>
          <w:sz w:val="24"/>
          <w:szCs w:val="24"/>
        </w:rPr>
        <w:t>Form no.:400001</w:t>
      </w:r>
    </w:p>
    <w:p w:rsidR="00FB3AEF" w:rsidRPr="00FB3AEF" w:rsidRDefault="008E30BE" w:rsidP="00FB3AEF">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To no.:41</w:t>
      </w:r>
      <w:r w:rsidR="00FB3AEF" w:rsidRPr="00FB3AEF">
        <w:rPr>
          <w:rFonts w:ascii="Arial" w:hAnsi="Arial" w:cs="Arial"/>
          <w:color w:val="000000"/>
          <w:sz w:val="24"/>
          <w:szCs w:val="24"/>
        </w:rPr>
        <w:t>0000</w:t>
      </w:r>
    </w:p>
    <w:p w:rsidR="00FB3AEF" w:rsidRPr="00FB3AEF" w:rsidRDefault="00FB3AEF" w:rsidP="00FB3AEF">
      <w:pPr>
        <w:autoSpaceDE w:val="0"/>
        <w:autoSpaceDN w:val="0"/>
        <w:adjustRightInd w:val="0"/>
        <w:spacing w:after="0" w:line="240" w:lineRule="auto"/>
        <w:rPr>
          <w:rFonts w:ascii="Arial" w:hAnsi="Arial" w:cs="Arial"/>
          <w:color w:val="000000"/>
          <w:sz w:val="24"/>
          <w:szCs w:val="24"/>
        </w:rPr>
      </w:pPr>
      <w:r w:rsidRPr="00FB3AEF">
        <w:rPr>
          <w:rFonts w:ascii="Arial" w:hAnsi="Arial" w:cs="Arial"/>
          <w:color w:val="000000"/>
          <w:sz w:val="24"/>
          <w:szCs w:val="24"/>
        </w:rPr>
        <w:t>Enter and save</w:t>
      </w:r>
    </w:p>
    <w:p w:rsidR="00FB3AEF" w:rsidRPr="00FB3AEF" w:rsidRDefault="00FB3AEF" w:rsidP="00FB3AEF">
      <w:pPr>
        <w:autoSpaceDE w:val="0"/>
        <w:autoSpaceDN w:val="0"/>
        <w:adjustRightInd w:val="0"/>
        <w:spacing w:after="0" w:line="240" w:lineRule="auto"/>
        <w:rPr>
          <w:rFonts w:ascii="Arial" w:hAnsi="Arial" w:cs="Arial"/>
          <w:color w:val="000000"/>
          <w:sz w:val="24"/>
          <w:szCs w:val="24"/>
        </w:rPr>
      </w:pPr>
      <w:r w:rsidRPr="00FB3AEF">
        <w:rPr>
          <w:rFonts w:ascii="Arial" w:hAnsi="Arial" w:cs="Arial"/>
          <w:color w:val="000000"/>
          <w:sz w:val="24"/>
          <w:szCs w:val="24"/>
        </w:rPr>
        <w:t>Ignore the warning message press enter</w:t>
      </w:r>
    </w:p>
    <w:p w:rsidR="00FB3AEF" w:rsidRPr="00FB3AEF" w:rsidRDefault="00FB3AEF" w:rsidP="00FB3AEF">
      <w:pPr>
        <w:autoSpaceDE w:val="0"/>
        <w:autoSpaceDN w:val="0"/>
        <w:adjustRightInd w:val="0"/>
        <w:spacing w:after="0" w:line="240" w:lineRule="auto"/>
        <w:rPr>
          <w:rFonts w:ascii="Arial" w:hAnsi="Arial" w:cs="Arial"/>
          <w:color w:val="000000"/>
          <w:sz w:val="24"/>
          <w:szCs w:val="24"/>
        </w:rPr>
      </w:pPr>
      <w:r w:rsidRPr="00FB3AEF">
        <w:rPr>
          <w:rFonts w:ascii="Arial" w:hAnsi="Arial" w:cs="Arial"/>
          <w:color w:val="000000"/>
          <w:sz w:val="24"/>
          <w:szCs w:val="24"/>
        </w:rPr>
        <w:t>Select back arrow 3 times</w:t>
      </w:r>
    </w:p>
    <w:p w:rsidR="00FB3AEF" w:rsidRPr="00FB3AEF" w:rsidRDefault="00FB3AEF" w:rsidP="00FB3AEF">
      <w:pPr>
        <w:autoSpaceDE w:val="0"/>
        <w:autoSpaceDN w:val="0"/>
        <w:adjustRightInd w:val="0"/>
        <w:spacing w:after="0" w:line="240" w:lineRule="auto"/>
        <w:rPr>
          <w:rFonts w:ascii="Arial" w:hAnsi="Arial" w:cs="Arial"/>
          <w:color w:val="000000"/>
          <w:sz w:val="24"/>
          <w:szCs w:val="24"/>
        </w:rPr>
      </w:pPr>
      <w:r w:rsidRPr="00FB3AEF">
        <w:rPr>
          <w:rFonts w:ascii="Arial" w:hAnsi="Arial" w:cs="Arial"/>
          <w:color w:val="000000"/>
          <w:sz w:val="24"/>
          <w:szCs w:val="24"/>
        </w:rPr>
        <w:t>Select type:DZ (Customer payment )</w:t>
      </w:r>
    </w:p>
    <w:p w:rsidR="00FB3AEF" w:rsidRPr="00FB3AEF" w:rsidRDefault="00FB3AEF" w:rsidP="00FB3AEF">
      <w:pPr>
        <w:autoSpaceDE w:val="0"/>
        <w:autoSpaceDN w:val="0"/>
        <w:adjustRightInd w:val="0"/>
        <w:spacing w:after="0" w:line="240" w:lineRule="auto"/>
        <w:rPr>
          <w:rFonts w:ascii="Arial" w:hAnsi="Arial" w:cs="Arial"/>
          <w:color w:val="000000"/>
          <w:sz w:val="24"/>
          <w:szCs w:val="24"/>
        </w:rPr>
      </w:pPr>
      <w:r w:rsidRPr="00FB3AEF">
        <w:rPr>
          <w:rFonts w:ascii="Arial" w:hAnsi="Arial" w:cs="Arial"/>
          <w:color w:val="000000"/>
          <w:sz w:val="24"/>
          <w:szCs w:val="24"/>
        </w:rPr>
        <w:t>Select details button</w:t>
      </w:r>
    </w:p>
    <w:p w:rsidR="00FB3AEF" w:rsidRPr="00FB3AEF" w:rsidRDefault="00FB3AEF" w:rsidP="00FB3AEF">
      <w:pPr>
        <w:autoSpaceDE w:val="0"/>
        <w:autoSpaceDN w:val="0"/>
        <w:adjustRightInd w:val="0"/>
        <w:spacing w:after="0" w:line="240" w:lineRule="auto"/>
        <w:rPr>
          <w:rFonts w:ascii="Arial" w:hAnsi="Arial" w:cs="Arial"/>
          <w:color w:val="000000"/>
          <w:sz w:val="24"/>
          <w:szCs w:val="24"/>
        </w:rPr>
      </w:pPr>
      <w:r w:rsidRPr="00FB3AEF">
        <w:rPr>
          <w:rFonts w:ascii="Arial" w:hAnsi="Arial" w:cs="Arial"/>
          <w:color w:val="000000"/>
          <w:sz w:val="24"/>
          <w:szCs w:val="24"/>
        </w:rPr>
        <w:t>No. range:14</w:t>
      </w:r>
    </w:p>
    <w:p w:rsidR="00FB3AEF" w:rsidRPr="00FB3AEF" w:rsidRDefault="00FB3AEF" w:rsidP="00FB3AEF">
      <w:pPr>
        <w:autoSpaceDE w:val="0"/>
        <w:autoSpaceDN w:val="0"/>
        <w:adjustRightInd w:val="0"/>
        <w:spacing w:after="0" w:line="240" w:lineRule="auto"/>
        <w:rPr>
          <w:rFonts w:ascii="Arial" w:hAnsi="Arial" w:cs="Arial"/>
          <w:color w:val="000000"/>
          <w:sz w:val="24"/>
          <w:szCs w:val="24"/>
        </w:rPr>
      </w:pPr>
      <w:r w:rsidRPr="00FB3AEF">
        <w:rPr>
          <w:rFonts w:ascii="Arial" w:hAnsi="Arial" w:cs="Arial"/>
          <w:color w:val="000000"/>
          <w:sz w:val="24"/>
          <w:szCs w:val="24"/>
        </w:rPr>
        <w:t>Select no.range information button</w:t>
      </w:r>
    </w:p>
    <w:p w:rsidR="00FB3AEF" w:rsidRPr="00FB3AEF" w:rsidRDefault="00FB3AEF" w:rsidP="00FB3AEF">
      <w:pPr>
        <w:autoSpaceDE w:val="0"/>
        <w:autoSpaceDN w:val="0"/>
        <w:adjustRightInd w:val="0"/>
        <w:spacing w:after="0" w:line="240" w:lineRule="auto"/>
        <w:rPr>
          <w:rFonts w:ascii="Arial" w:hAnsi="Arial" w:cs="Arial"/>
          <w:color w:val="000000"/>
          <w:sz w:val="24"/>
          <w:szCs w:val="24"/>
        </w:rPr>
      </w:pPr>
      <w:r w:rsidRPr="00FB3AEF">
        <w:rPr>
          <w:rFonts w:ascii="Arial" w:hAnsi="Arial" w:cs="Arial"/>
          <w:color w:val="000000"/>
          <w:sz w:val="24"/>
          <w:szCs w:val="24"/>
        </w:rPr>
        <w:t>Company code:RT01</w:t>
      </w:r>
    </w:p>
    <w:p w:rsidR="00FB3AEF" w:rsidRPr="00FB3AEF" w:rsidRDefault="00FB3AEF" w:rsidP="00FB3AEF">
      <w:pPr>
        <w:autoSpaceDE w:val="0"/>
        <w:autoSpaceDN w:val="0"/>
        <w:adjustRightInd w:val="0"/>
        <w:spacing w:after="0" w:line="240" w:lineRule="auto"/>
        <w:rPr>
          <w:rFonts w:ascii="Arial" w:hAnsi="Arial" w:cs="Arial"/>
          <w:color w:val="000000"/>
          <w:sz w:val="24"/>
          <w:szCs w:val="24"/>
        </w:rPr>
      </w:pPr>
      <w:r w:rsidRPr="00FB3AEF">
        <w:rPr>
          <w:rFonts w:ascii="Arial" w:hAnsi="Arial" w:cs="Arial"/>
          <w:color w:val="000000"/>
          <w:sz w:val="24"/>
          <w:szCs w:val="24"/>
        </w:rPr>
        <w:t>Select change intervals button</w:t>
      </w:r>
    </w:p>
    <w:p w:rsidR="00FB3AEF" w:rsidRPr="00FB3AEF" w:rsidRDefault="00FB3AEF" w:rsidP="00FB3AEF">
      <w:pPr>
        <w:autoSpaceDE w:val="0"/>
        <w:autoSpaceDN w:val="0"/>
        <w:adjustRightInd w:val="0"/>
        <w:spacing w:after="0" w:line="240" w:lineRule="auto"/>
        <w:rPr>
          <w:rFonts w:ascii="Arial" w:hAnsi="Arial" w:cs="Arial"/>
          <w:color w:val="000000"/>
          <w:sz w:val="24"/>
          <w:szCs w:val="24"/>
        </w:rPr>
      </w:pPr>
      <w:r w:rsidRPr="00FB3AEF">
        <w:rPr>
          <w:rFonts w:ascii="Arial" w:hAnsi="Arial" w:cs="Arial"/>
          <w:color w:val="000000"/>
          <w:sz w:val="24"/>
          <w:szCs w:val="24"/>
        </w:rPr>
        <w:t>Select interval button</w:t>
      </w:r>
    </w:p>
    <w:p w:rsidR="00FB3AEF" w:rsidRPr="00FB3AEF" w:rsidRDefault="00FB3AEF" w:rsidP="00FB3AEF">
      <w:pPr>
        <w:autoSpaceDE w:val="0"/>
        <w:autoSpaceDN w:val="0"/>
        <w:adjustRightInd w:val="0"/>
        <w:spacing w:after="0" w:line="240" w:lineRule="auto"/>
        <w:rPr>
          <w:rFonts w:ascii="Arial" w:hAnsi="Arial" w:cs="Arial"/>
          <w:color w:val="000000"/>
          <w:sz w:val="24"/>
          <w:szCs w:val="24"/>
        </w:rPr>
      </w:pPr>
      <w:r w:rsidRPr="00FB3AEF">
        <w:rPr>
          <w:rFonts w:ascii="Arial" w:hAnsi="Arial" w:cs="Arial"/>
          <w:color w:val="000000"/>
          <w:sz w:val="24"/>
          <w:szCs w:val="24"/>
        </w:rPr>
        <w:t>No.range:14</w:t>
      </w:r>
    </w:p>
    <w:p w:rsidR="00FB3AEF" w:rsidRPr="00FB3AEF" w:rsidRDefault="00FB3AEF" w:rsidP="00FB3AEF">
      <w:pPr>
        <w:autoSpaceDE w:val="0"/>
        <w:autoSpaceDN w:val="0"/>
        <w:adjustRightInd w:val="0"/>
        <w:spacing w:after="0" w:line="240" w:lineRule="auto"/>
        <w:rPr>
          <w:rFonts w:ascii="Arial" w:hAnsi="Arial" w:cs="Arial"/>
          <w:color w:val="000000"/>
          <w:sz w:val="24"/>
          <w:szCs w:val="24"/>
        </w:rPr>
      </w:pPr>
      <w:r w:rsidRPr="00FB3AEF">
        <w:rPr>
          <w:rFonts w:ascii="Arial" w:hAnsi="Arial" w:cs="Arial"/>
          <w:color w:val="000000"/>
          <w:sz w:val="24"/>
          <w:szCs w:val="24"/>
        </w:rPr>
        <w:t>Year: 2017</w:t>
      </w:r>
    </w:p>
    <w:p w:rsidR="00FB3AEF" w:rsidRPr="00FB3AEF" w:rsidRDefault="00BA651B" w:rsidP="00FB3AEF">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From no:4</w:t>
      </w:r>
      <w:r w:rsidR="006D4F81">
        <w:rPr>
          <w:rFonts w:ascii="Arial" w:hAnsi="Arial" w:cs="Arial"/>
          <w:color w:val="000000"/>
          <w:sz w:val="24"/>
          <w:szCs w:val="24"/>
        </w:rPr>
        <w:t>1</w:t>
      </w:r>
      <w:r w:rsidR="00FB3AEF" w:rsidRPr="00FB3AEF">
        <w:rPr>
          <w:rFonts w:ascii="Arial" w:hAnsi="Arial" w:cs="Arial"/>
          <w:color w:val="000000"/>
          <w:sz w:val="24"/>
          <w:szCs w:val="24"/>
        </w:rPr>
        <w:t>0001</w:t>
      </w:r>
    </w:p>
    <w:p w:rsidR="00FB3AEF" w:rsidRPr="00FB3AEF" w:rsidRDefault="006D4F81" w:rsidP="00FB3AEF">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To no :42</w:t>
      </w:r>
      <w:r w:rsidR="00FB3AEF" w:rsidRPr="00FB3AEF">
        <w:rPr>
          <w:rFonts w:ascii="Arial" w:hAnsi="Arial" w:cs="Arial"/>
          <w:color w:val="000000"/>
          <w:sz w:val="24"/>
          <w:szCs w:val="24"/>
        </w:rPr>
        <w:t>0000</w:t>
      </w:r>
    </w:p>
    <w:p w:rsidR="00FB3AEF" w:rsidRPr="00FB3AEF" w:rsidRDefault="00FB3AEF" w:rsidP="00FB3AEF">
      <w:pPr>
        <w:autoSpaceDE w:val="0"/>
        <w:autoSpaceDN w:val="0"/>
        <w:adjustRightInd w:val="0"/>
        <w:spacing w:after="0" w:line="240" w:lineRule="auto"/>
        <w:rPr>
          <w:rFonts w:ascii="Arial" w:hAnsi="Arial" w:cs="Arial"/>
          <w:color w:val="000000"/>
          <w:sz w:val="24"/>
          <w:szCs w:val="24"/>
        </w:rPr>
      </w:pPr>
      <w:r w:rsidRPr="00FB3AEF">
        <w:rPr>
          <w:rFonts w:ascii="Arial" w:hAnsi="Arial" w:cs="Arial"/>
          <w:color w:val="000000"/>
          <w:sz w:val="24"/>
          <w:szCs w:val="24"/>
        </w:rPr>
        <w:t>Enter and save</w:t>
      </w:r>
    </w:p>
    <w:p w:rsidR="00FB3AEF" w:rsidRPr="00FB3AEF" w:rsidRDefault="00FB3AEF" w:rsidP="00FB3AEF">
      <w:pPr>
        <w:autoSpaceDE w:val="0"/>
        <w:autoSpaceDN w:val="0"/>
        <w:adjustRightInd w:val="0"/>
        <w:spacing w:after="0" w:line="240" w:lineRule="auto"/>
        <w:rPr>
          <w:rFonts w:ascii="Arial" w:hAnsi="Arial" w:cs="Arial"/>
          <w:color w:val="000000"/>
          <w:sz w:val="24"/>
          <w:szCs w:val="24"/>
        </w:rPr>
      </w:pPr>
      <w:r w:rsidRPr="00FB3AEF">
        <w:rPr>
          <w:rFonts w:ascii="Arial" w:hAnsi="Arial" w:cs="Arial"/>
          <w:color w:val="000000"/>
          <w:sz w:val="24"/>
          <w:szCs w:val="24"/>
        </w:rPr>
        <w:lastRenderedPageBreak/>
        <w:t>Ignore the message press enter</w:t>
      </w:r>
    </w:p>
    <w:p w:rsidR="00FB3AEF" w:rsidRPr="00FB3AEF" w:rsidRDefault="00FB3AEF" w:rsidP="00FB3AEF">
      <w:pPr>
        <w:autoSpaceDE w:val="0"/>
        <w:autoSpaceDN w:val="0"/>
        <w:adjustRightInd w:val="0"/>
        <w:spacing w:after="0" w:line="240" w:lineRule="auto"/>
        <w:rPr>
          <w:rFonts w:ascii="Arial" w:hAnsi="Arial" w:cs="Arial"/>
          <w:color w:val="000000"/>
          <w:sz w:val="24"/>
          <w:szCs w:val="24"/>
        </w:rPr>
      </w:pPr>
      <w:r w:rsidRPr="00FB3AEF">
        <w:rPr>
          <w:rFonts w:ascii="Arial" w:hAnsi="Arial" w:cs="Arial"/>
          <w:color w:val="000000"/>
          <w:sz w:val="24"/>
          <w:szCs w:val="24"/>
        </w:rPr>
        <w:t>Select back arrow three times</w:t>
      </w:r>
    </w:p>
    <w:p w:rsidR="00FB3AEF" w:rsidRPr="00FB3AEF" w:rsidRDefault="00FB3AEF" w:rsidP="00FB3AEF">
      <w:pPr>
        <w:autoSpaceDE w:val="0"/>
        <w:autoSpaceDN w:val="0"/>
        <w:adjustRightInd w:val="0"/>
        <w:spacing w:after="0" w:line="240" w:lineRule="auto"/>
        <w:rPr>
          <w:rFonts w:ascii="Arial" w:hAnsi="Arial" w:cs="Arial"/>
          <w:color w:val="000000"/>
          <w:sz w:val="24"/>
          <w:szCs w:val="24"/>
        </w:rPr>
      </w:pPr>
      <w:r w:rsidRPr="00FB3AEF">
        <w:rPr>
          <w:rFonts w:ascii="Arial" w:hAnsi="Arial" w:cs="Arial"/>
          <w:color w:val="000000"/>
          <w:sz w:val="24"/>
          <w:szCs w:val="24"/>
        </w:rPr>
        <w:t>Select type:DA (customer document)</w:t>
      </w:r>
    </w:p>
    <w:p w:rsidR="00FB3AEF" w:rsidRPr="00FB3AEF" w:rsidRDefault="00FB3AEF" w:rsidP="00FB3AEF">
      <w:pPr>
        <w:autoSpaceDE w:val="0"/>
        <w:autoSpaceDN w:val="0"/>
        <w:adjustRightInd w:val="0"/>
        <w:spacing w:after="0" w:line="240" w:lineRule="auto"/>
        <w:rPr>
          <w:rFonts w:ascii="Arial" w:hAnsi="Arial" w:cs="Arial"/>
          <w:color w:val="000000"/>
          <w:sz w:val="24"/>
          <w:szCs w:val="24"/>
        </w:rPr>
      </w:pPr>
      <w:r w:rsidRPr="00FB3AEF">
        <w:rPr>
          <w:rFonts w:ascii="Arial" w:hAnsi="Arial" w:cs="Arial"/>
          <w:color w:val="000000"/>
          <w:sz w:val="24"/>
          <w:szCs w:val="24"/>
        </w:rPr>
        <w:t>Select details button</w:t>
      </w:r>
    </w:p>
    <w:p w:rsidR="00FB3AEF" w:rsidRPr="00FB3AEF" w:rsidRDefault="00FB3AEF" w:rsidP="00FB3AEF">
      <w:pPr>
        <w:autoSpaceDE w:val="0"/>
        <w:autoSpaceDN w:val="0"/>
        <w:adjustRightInd w:val="0"/>
        <w:spacing w:after="0" w:line="240" w:lineRule="auto"/>
        <w:rPr>
          <w:rFonts w:ascii="Arial" w:hAnsi="Arial" w:cs="Arial"/>
          <w:color w:val="000000"/>
          <w:sz w:val="24"/>
          <w:szCs w:val="24"/>
        </w:rPr>
      </w:pPr>
      <w:r w:rsidRPr="00FB3AEF">
        <w:rPr>
          <w:rFonts w:ascii="Arial" w:hAnsi="Arial" w:cs="Arial"/>
          <w:color w:val="000000"/>
          <w:sz w:val="24"/>
          <w:szCs w:val="24"/>
        </w:rPr>
        <w:t>No.range:16</w:t>
      </w:r>
    </w:p>
    <w:p w:rsidR="00FB3AEF" w:rsidRPr="00FB3AEF" w:rsidRDefault="00FB3AEF" w:rsidP="00FB3AEF">
      <w:pPr>
        <w:autoSpaceDE w:val="0"/>
        <w:autoSpaceDN w:val="0"/>
        <w:adjustRightInd w:val="0"/>
        <w:spacing w:after="0" w:line="240" w:lineRule="auto"/>
        <w:rPr>
          <w:rFonts w:ascii="Arial" w:hAnsi="Arial" w:cs="Arial"/>
          <w:color w:val="000000"/>
          <w:sz w:val="24"/>
          <w:szCs w:val="24"/>
        </w:rPr>
      </w:pPr>
      <w:r w:rsidRPr="00FB3AEF">
        <w:rPr>
          <w:rFonts w:ascii="Arial" w:hAnsi="Arial" w:cs="Arial"/>
          <w:color w:val="000000"/>
          <w:sz w:val="24"/>
          <w:szCs w:val="24"/>
        </w:rPr>
        <w:t>Select no.range information button</w:t>
      </w:r>
    </w:p>
    <w:p w:rsidR="00FB3AEF" w:rsidRPr="00FB3AEF" w:rsidRDefault="00FB3AEF" w:rsidP="00FB3AEF">
      <w:pPr>
        <w:autoSpaceDE w:val="0"/>
        <w:autoSpaceDN w:val="0"/>
        <w:adjustRightInd w:val="0"/>
        <w:spacing w:after="0" w:line="240" w:lineRule="auto"/>
        <w:rPr>
          <w:rFonts w:ascii="Arial" w:hAnsi="Arial" w:cs="Arial"/>
          <w:color w:val="000000"/>
          <w:sz w:val="24"/>
          <w:szCs w:val="24"/>
        </w:rPr>
      </w:pPr>
      <w:r w:rsidRPr="00FB3AEF">
        <w:rPr>
          <w:rFonts w:ascii="Arial" w:hAnsi="Arial" w:cs="Arial"/>
          <w:color w:val="000000"/>
          <w:sz w:val="24"/>
          <w:szCs w:val="24"/>
        </w:rPr>
        <w:t>Company code :RT01</w:t>
      </w:r>
    </w:p>
    <w:p w:rsidR="00FB3AEF" w:rsidRPr="00FB3AEF" w:rsidRDefault="00FB3AEF" w:rsidP="00FB3AEF">
      <w:pPr>
        <w:autoSpaceDE w:val="0"/>
        <w:autoSpaceDN w:val="0"/>
        <w:adjustRightInd w:val="0"/>
        <w:spacing w:after="0" w:line="240" w:lineRule="auto"/>
        <w:rPr>
          <w:rFonts w:ascii="Arial" w:hAnsi="Arial" w:cs="Arial"/>
          <w:color w:val="000000"/>
          <w:sz w:val="24"/>
          <w:szCs w:val="24"/>
        </w:rPr>
      </w:pPr>
      <w:r w:rsidRPr="00FB3AEF">
        <w:rPr>
          <w:rFonts w:ascii="Arial" w:hAnsi="Arial" w:cs="Arial"/>
          <w:color w:val="000000"/>
          <w:sz w:val="24"/>
          <w:szCs w:val="24"/>
        </w:rPr>
        <w:t>Select change interval button</w:t>
      </w:r>
    </w:p>
    <w:p w:rsidR="00FB3AEF" w:rsidRPr="00FB3AEF" w:rsidRDefault="00FB3AEF" w:rsidP="00FB3AEF">
      <w:pPr>
        <w:autoSpaceDE w:val="0"/>
        <w:autoSpaceDN w:val="0"/>
        <w:adjustRightInd w:val="0"/>
        <w:spacing w:after="0" w:line="240" w:lineRule="auto"/>
        <w:rPr>
          <w:rFonts w:ascii="Arial" w:hAnsi="Arial" w:cs="Arial"/>
          <w:color w:val="000000"/>
          <w:sz w:val="24"/>
          <w:szCs w:val="24"/>
        </w:rPr>
      </w:pPr>
      <w:r w:rsidRPr="00FB3AEF">
        <w:rPr>
          <w:rFonts w:ascii="Arial" w:hAnsi="Arial" w:cs="Arial"/>
          <w:color w:val="000000"/>
          <w:sz w:val="24"/>
          <w:szCs w:val="24"/>
        </w:rPr>
        <w:t>Select interval button</w:t>
      </w:r>
    </w:p>
    <w:p w:rsidR="00FB3AEF" w:rsidRPr="00FB3AEF" w:rsidRDefault="00FB3AEF" w:rsidP="00FB3AEF">
      <w:pPr>
        <w:autoSpaceDE w:val="0"/>
        <w:autoSpaceDN w:val="0"/>
        <w:adjustRightInd w:val="0"/>
        <w:spacing w:after="0" w:line="240" w:lineRule="auto"/>
        <w:rPr>
          <w:rFonts w:ascii="Arial" w:hAnsi="Arial" w:cs="Arial"/>
          <w:color w:val="000000"/>
          <w:sz w:val="24"/>
          <w:szCs w:val="24"/>
        </w:rPr>
      </w:pPr>
      <w:r w:rsidRPr="00FB3AEF">
        <w:rPr>
          <w:rFonts w:ascii="Arial" w:hAnsi="Arial" w:cs="Arial"/>
          <w:color w:val="000000"/>
          <w:sz w:val="24"/>
          <w:szCs w:val="24"/>
        </w:rPr>
        <w:t>No.range :16</w:t>
      </w:r>
    </w:p>
    <w:p w:rsidR="00FB3AEF" w:rsidRPr="00FB3AEF" w:rsidRDefault="00FB3AEF" w:rsidP="00FB3AEF">
      <w:pPr>
        <w:autoSpaceDE w:val="0"/>
        <w:autoSpaceDN w:val="0"/>
        <w:adjustRightInd w:val="0"/>
        <w:spacing w:after="0" w:line="240" w:lineRule="auto"/>
        <w:rPr>
          <w:rFonts w:ascii="Arial" w:hAnsi="Arial" w:cs="Arial"/>
          <w:color w:val="000000"/>
          <w:sz w:val="24"/>
          <w:szCs w:val="24"/>
        </w:rPr>
      </w:pPr>
      <w:r w:rsidRPr="00FB3AEF">
        <w:rPr>
          <w:rFonts w:ascii="Arial" w:hAnsi="Arial" w:cs="Arial"/>
          <w:color w:val="000000"/>
          <w:sz w:val="24"/>
          <w:szCs w:val="24"/>
        </w:rPr>
        <w:t>Year:2017</w:t>
      </w:r>
    </w:p>
    <w:p w:rsidR="00FB3AEF" w:rsidRPr="00FB3AEF" w:rsidRDefault="002D6048" w:rsidP="00FB3AEF">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From no.:42</w:t>
      </w:r>
      <w:r w:rsidR="00FB3AEF" w:rsidRPr="00FB3AEF">
        <w:rPr>
          <w:rFonts w:ascii="Arial" w:hAnsi="Arial" w:cs="Arial"/>
          <w:color w:val="000000"/>
          <w:sz w:val="24"/>
          <w:szCs w:val="24"/>
        </w:rPr>
        <w:t>0001</w:t>
      </w:r>
    </w:p>
    <w:p w:rsidR="00FB3AEF" w:rsidRPr="00FB3AEF" w:rsidRDefault="002D6048" w:rsidP="00FB3AEF">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To no.:43</w:t>
      </w:r>
      <w:r w:rsidR="00FB3AEF" w:rsidRPr="00FB3AEF">
        <w:rPr>
          <w:rFonts w:ascii="Arial" w:hAnsi="Arial" w:cs="Arial"/>
          <w:color w:val="000000"/>
          <w:sz w:val="24"/>
          <w:szCs w:val="24"/>
        </w:rPr>
        <w:t>0000</w:t>
      </w:r>
    </w:p>
    <w:p w:rsidR="00FB3AEF" w:rsidRPr="00FB3AEF" w:rsidRDefault="00FB3AEF" w:rsidP="00FB3AEF">
      <w:pPr>
        <w:autoSpaceDE w:val="0"/>
        <w:autoSpaceDN w:val="0"/>
        <w:adjustRightInd w:val="0"/>
        <w:spacing w:after="0" w:line="240" w:lineRule="auto"/>
        <w:rPr>
          <w:rFonts w:ascii="Arial" w:hAnsi="Arial" w:cs="Arial"/>
          <w:color w:val="000000"/>
          <w:sz w:val="24"/>
          <w:szCs w:val="24"/>
        </w:rPr>
      </w:pPr>
      <w:r w:rsidRPr="00FB3AEF">
        <w:rPr>
          <w:rFonts w:ascii="Arial" w:hAnsi="Arial" w:cs="Arial"/>
          <w:color w:val="000000"/>
          <w:sz w:val="24"/>
          <w:szCs w:val="24"/>
        </w:rPr>
        <w:t>Enter and save</w:t>
      </w:r>
    </w:p>
    <w:p w:rsidR="00FB3AEF" w:rsidRDefault="00FB3AEF" w:rsidP="00FB3AEF">
      <w:pPr>
        <w:autoSpaceDE w:val="0"/>
        <w:autoSpaceDN w:val="0"/>
        <w:adjustRightInd w:val="0"/>
        <w:spacing w:after="0" w:line="240" w:lineRule="auto"/>
        <w:rPr>
          <w:rFonts w:ascii="Arial" w:hAnsi="Arial" w:cs="Arial"/>
          <w:color w:val="000000"/>
          <w:sz w:val="24"/>
          <w:szCs w:val="24"/>
        </w:rPr>
      </w:pPr>
      <w:r w:rsidRPr="00FB3AEF">
        <w:rPr>
          <w:rFonts w:ascii="Arial" w:hAnsi="Arial" w:cs="Arial"/>
          <w:color w:val="000000"/>
          <w:sz w:val="24"/>
          <w:szCs w:val="24"/>
        </w:rPr>
        <w:t>Ignore the warning message press enter</w:t>
      </w:r>
    </w:p>
    <w:p w:rsidR="007D3133" w:rsidRDefault="007D3133" w:rsidP="00FB3AEF">
      <w:pPr>
        <w:autoSpaceDE w:val="0"/>
        <w:autoSpaceDN w:val="0"/>
        <w:adjustRightInd w:val="0"/>
        <w:spacing w:after="0" w:line="240" w:lineRule="auto"/>
        <w:rPr>
          <w:rFonts w:ascii="Arial" w:hAnsi="Arial" w:cs="Arial"/>
          <w:color w:val="000000"/>
          <w:sz w:val="24"/>
          <w:szCs w:val="24"/>
        </w:rPr>
      </w:pPr>
    </w:p>
    <w:p w:rsidR="007D3133" w:rsidRDefault="007D3133" w:rsidP="00FB3AEF">
      <w:pPr>
        <w:autoSpaceDE w:val="0"/>
        <w:autoSpaceDN w:val="0"/>
        <w:adjustRightInd w:val="0"/>
        <w:spacing w:after="0" w:line="240" w:lineRule="auto"/>
        <w:rPr>
          <w:rFonts w:ascii="Arial" w:hAnsi="Arial" w:cs="Arial"/>
          <w:color w:val="000000"/>
          <w:sz w:val="24"/>
          <w:szCs w:val="24"/>
        </w:rPr>
      </w:pPr>
    </w:p>
    <w:p w:rsidR="007D3133" w:rsidRPr="007D3133" w:rsidRDefault="007D3133" w:rsidP="00FB3AEF">
      <w:pPr>
        <w:autoSpaceDE w:val="0"/>
        <w:autoSpaceDN w:val="0"/>
        <w:adjustRightInd w:val="0"/>
        <w:spacing w:after="0" w:line="240" w:lineRule="auto"/>
        <w:rPr>
          <w:rFonts w:ascii="Arial" w:hAnsi="Arial" w:cs="Arial"/>
          <w:b/>
          <w:color w:val="000000"/>
          <w:sz w:val="24"/>
          <w:szCs w:val="24"/>
        </w:rPr>
      </w:pPr>
      <w:r w:rsidRPr="007D3133">
        <w:rPr>
          <w:rFonts w:ascii="Arial" w:hAnsi="Arial" w:cs="Arial"/>
          <w:b/>
          <w:color w:val="000000"/>
          <w:sz w:val="24"/>
          <w:szCs w:val="24"/>
          <w:highlight w:val="yellow"/>
        </w:rPr>
        <w:t>End User Area:</w:t>
      </w:r>
    </w:p>
    <w:p w:rsidR="00C50F19" w:rsidRDefault="00C50F19" w:rsidP="00FB3AEF">
      <w:pPr>
        <w:autoSpaceDE w:val="0"/>
        <w:autoSpaceDN w:val="0"/>
        <w:adjustRightInd w:val="0"/>
        <w:spacing w:after="0" w:line="240" w:lineRule="auto"/>
        <w:rPr>
          <w:rFonts w:ascii="Arial" w:hAnsi="Arial" w:cs="Arial"/>
          <w:color w:val="000000"/>
          <w:sz w:val="24"/>
          <w:szCs w:val="24"/>
        </w:rPr>
      </w:pPr>
    </w:p>
    <w:p w:rsidR="00C50F19" w:rsidRDefault="00C50F19" w:rsidP="00FB3AEF">
      <w:pPr>
        <w:autoSpaceDE w:val="0"/>
        <w:autoSpaceDN w:val="0"/>
        <w:adjustRightInd w:val="0"/>
        <w:spacing w:after="0" w:line="240" w:lineRule="auto"/>
        <w:rPr>
          <w:rFonts w:ascii="Arial" w:hAnsi="Arial" w:cs="Arial"/>
          <w:b/>
          <w:color w:val="000000"/>
          <w:sz w:val="24"/>
          <w:szCs w:val="24"/>
        </w:rPr>
      </w:pPr>
      <w:r w:rsidRPr="00C50F19">
        <w:rPr>
          <w:rFonts w:ascii="Arial" w:hAnsi="Arial" w:cs="Arial"/>
          <w:b/>
          <w:color w:val="000000"/>
          <w:sz w:val="24"/>
          <w:szCs w:val="24"/>
          <w:highlight w:val="yellow"/>
        </w:rPr>
        <w:t>Customer Invoice Postings:</w:t>
      </w:r>
      <w:r w:rsidR="00874382">
        <w:rPr>
          <w:rFonts w:ascii="Arial" w:hAnsi="Arial" w:cs="Arial"/>
          <w:b/>
          <w:color w:val="000000"/>
          <w:sz w:val="24"/>
          <w:szCs w:val="24"/>
        </w:rPr>
        <w:t>(F-22)</w:t>
      </w:r>
    </w:p>
    <w:p w:rsidR="00874382" w:rsidRDefault="00874382" w:rsidP="00FB3AEF">
      <w:pPr>
        <w:autoSpaceDE w:val="0"/>
        <w:autoSpaceDN w:val="0"/>
        <w:adjustRightInd w:val="0"/>
        <w:spacing w:after="0" w:line="240" w:lineRule="auto"/>
        <w:rPr>
          <w:rFonts w:ascii="Arial" w:hAnsi="Arial" w:cs="Arial"/>
          <w:color w:val="000000"/>
          <w:sz w:val="24"/>
          <w:szCs w:val="24"/>
        </w:rPr>
      </w:pPr>
      <w:r>
        <w:rPr>
          <w:rFonts w:ascii="Arial" w:hAnsi="Arial" w:cs="Arial"/>
          <w:b/>
          <w:color w:val="000000"/>
          <w:sz w:val="24"/>
          <w:szCs w:val="24"/>
        </w:rPr>
        <w:t xml:space="preserve">Path: </w:t>
      </w:r>
      <w:r>
        <w:rPr>
          <w:rFonts w:ascii="Arial" w:hAnsi="Arial" w:cs="Arial"/>
          <w:color w:val="000000"/>
          <w:sz w:val="24"/>
          <w:szCs w:val="24"/>
        </w:rPr>
        <w:t>Accounting-Financial Accounting-</w:t>
      </w:r>
      <w:r w:rsidRPr="00874382">
        <w:rPr>
          <w:rFonts w:ascii="Arial" w:hAnsi="Arial" w:cs="Arial"/>
          <w:color w:val="000000"/>
          <w:sz w:val="24"/>
          <w:szCs w:val="24"/>
        </w:rPr>
        <w:t>Accounts Receivable</w:t>
      </w:r>
      <w:r>
        <w:rPr>
          <w:rFonts w:ascii="Arial" w:hAnsi="Arial" w:cs="Arial"/>
          <w:color w:val="000000"/>
          <w:sz w:val="24"/>
          <w:szCs w:val="24"/>
        </w:rPr>
        <w:t>-</w:t>
      </w:r>
      <w:r w:rsidRPr="00874382">
        <w:rPr>
          <w:rFonts w:ascii="Arial" w:hAnsi="Arial" w:cs="Arial"/>
          <w:color w:val="000000"/>
          <w:sz w:val="24"/>
          <w:szCs w:val="24"/>
        </w:rPr>
        <w:t>Document Entry</w:t>
      </w:r>
      <w:r>
        <w:rPr>
          <w:rFonts w:ascii="Arial" w:hAnsi="Arial" w:cs="Arial"/>
          <w:color w:val="000000"/>
          <w:sz w:val="24"/>
          <w:szCs w:val="24"/>
        </w:rPr>
        <w:t>-</w:t>
      </w:r>
      <w:r w:rsidRPr="00874382">
        <w:rPr>
          <w:rFonts w:ascii="Arial" w:hAnsi="Arial" w:cs="Arial"/>
          <w:color w:val="000000"/>
          <w:sz w:val="24"/>
          <w:szCs w:val="24"/>
        </w:rPr>
        <w:t xml:space="preserve">Invoice </w:t>
      </w:r>
      <w:r>
        <w:rPr>
          <w:rFonts w:ascii="Arial" w:hAnsi="Arial" w:cs="Arial"/>
          <w:color w:val="000000"/>
          <w:sz w:val="24"/>
          <w:szCs w:val="24"/>
        </w:rPr>
        <w:t>–</w:t>
      </w:r>
      <w:r w:rsidRPr="00874382">
        <w:rPr>
          <w:rFonts w:ascii="Arial" w:hAnsi="Arial" w:cs="Arial"/>
          <w:color w:val="000000"/>
          <w:sz w:val="24"/>
          <w:szCs w:val="24"/>
        </w:rPr>
        <w:t xml:space="preserve"> General</w:t>
      </w:r>
      <w:r w:rsidR="000E3B8B">
        <w:rPr>
          <w:rFonts w:ascii="Arial" w:hAnsi="Arial" w:cs="Arial"/>
          <w:color w:val="000000"/>
          <w:sz w:val="24"/>
          <w:szCs w:val="24"/>
        </w:rPr>
        <w:t>.</w:t>
      </w:r>
    </w:p>
    <w:p w:rsidR="00914EFB" w:rsidRDefault="00914EFB" w:rsidP="00FB3AEF">
      <w:pPr>
        <w:autoSpaceDE w:val="0"/>
        <w:autoSpaceDN w:val="0"/>
        <w:adjustRightInd w:val="0"/>
        <w:spacing w:after="0" w:line="240" w:lineRule="auto"/>
        <w:rPr>
          <w:rFonts w:ascii="Arial" w:hAnsi="Arial" w:cs="Arial"/>
          <w:color w:val="000000"/>
          <w:sz w:val="24"/>
          <w:szCs w:val="24"/>
        </w:rPr>
      </w:pPr>
    </w:p>
    <w:p w:rsidR="00914EFB" w:rsidRPr="00914EFB" w:rsidRDefault="00914EFB" w:rsidP="00914EFB">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Give the document date</w:t>
      </w:r>
      <w:r w:rsidRPr="00914EFB">
        <w:rPr>
          <w:rFonts w:ascii="Arial" w:hAnsi="Arial" w:cs="Arial"/>
          <w:color w:val="000000"/>
          <w:sz w:val="24"/>
          <w:szCs w:val="24"/>
        </w:rPr>
        <w:t>:Today‘s date</w:t>
      </w:r>
    </w:p>
    <w:p w:rsidR="00914EFB" w:rsidRPr="00914EFB" w:rsidRDefault="00914EFB" w:rsidP="00914EFB">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Type</w:t>
      </w:r>
      <w:r w:rsidRPr="00914EFB">
        <w:rPr>
          <w:rFonts w:ascii="Arial" w:hAnsi="Arial" w:cs="Arial"/>
          <w:color w:val="000000"/>
          <w:sz w:val="24"/>
          <w:szCs w:val="24"/>
        </w:rPr>
        <w:t>:DR</w:t>
      </w:r>
    </w:p>
    <w:p w:rsidR="00914EFB" w:rsidRPr="00914EFB" w:rsidRDefault="00914EFB" w:rsidP="00914EFB">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Company code: RT01</w:t>
      </w:r>
    </w:p>
    <w:p w:rsidR="00914EFB" w:rsidRDefault="00914EFB" w:rsidP="00914EFB">
      <w:pPr>
        <w:autoSpaceDE w:val="0"/>
        <w:autoSpaceDN w:val="0"/>
        <w:adjustRightInd w:val="0"/>
        <w:spacing w:after="0" w:line="240" w:lineRule="auto"/>
        <w:rPr>
          <w:rFonts w:ascii="Arial" w:hAnsi="Arial" w:cs="Arial"/>
          <w:color w:val="000000"/>
          <w:sz w:val="24"/>
          <w:szCs w:val="24"/>
        </w:rPr>
      </w:pPr>
      <w:r w:rsidRPr="00914EFB">
        <w:rPr>
          <w:rFonts w:ascii="Arial" w:hAnsi="Arial" w:cs="Arial"/>
          <w:color w:val="000000"/>
          <w:sz w:val="24"/>
          <w:szCs w:val="24"/>
        </w:rPr>
        <w:t xml:space="preserve">Posting key :01 Invoice (Customer debit) </w:t>
      </w:r>
    </w:p>
    <w:p w:rsidR="00914EFB" w:rsidRPr="00914EFB" w:rsidRDefault="00914EFB" w:rsidP="00914EFB">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Account</w:t>
      </w:r>
      <w:r w:rsidR="00AE51AB">
        <w:rPr>
          <w:rFonts w:ascii="Arial" w:hAnsi="Arial" w:cs="Arial"/>
          <w:color w:val="000000"/>
          <w:sz w:val="24"/>
          <w:szCs w:val="24"/>
        </w:rPr>
        <w:t>: select 300001</w:t>
      </w:r>
    </w:p>
    <w:p w:rsidR="00914EFB" w:rsidRPr="00914EFB" w:rsidRDefault="00914EFB" w:rsidP="00914EFB">
      <w:pPr>
        <w:autoSpaceDE w:val="0"/>
        <w:autoSpaceDN w:val="0"/>
        <w:adjustRightInd w:val="0"/>
        <w:spacing w:after="0" w:line="240" w:lineRule="auto"/>
        <w:rPr>
          <w:rFonts w:ascii="Arial" w:hAnsi="Arial" w:cs="Arial"/>
          <w:color w:val="000000"/>
          <w:sz w:val="24"/>
          <w:szCs w:val="24"/>
        </w:rPr>
      </w:pPr>
      <w:r w:rsidRPr="00914EFB">
        <w:rPr>
          <w:rFonts w:ascii="Arial" w:hAnsi="Arial" w:cs="Arial"/>
          <w:color w:val="000000"/>
          <w:sz w:val="24"/>
          <w:szCs w:val="24"/>
        </w:rPr>
        <w:t>Enter</w:t>
      </w:r>
    </w:p>
    <w:p w:rsidR="00914EFB" w:rsidRPr="00914EFB" w:rsidRDefault="00914EFB" w:rsidP="00914EFB">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Give the amount :7</w:t>
      </w:r>
      <w:r w:rsidRPr="00914EFB">
        <w:rPr>
          <w:rFonts w:ascii="Arial" w:hAnsi="Arial" w:cs="Arial"/>
          <w:color w:val="000000"/>
          <w:sz w:val="24"/>
          <w:szCs w:val="24"/>
        </w:rPr>
        <w:t>00000</w:t>
      </w:r>
    </w:p>
    <w:p w:rsidR="00914EFB" w:rsidRPr="00914EFB" w:rsidRDefault="00AE51AB" w:rsidP="00914EFB">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Business area: RTBN</w:t>
      </w:r>
    </w:p>
    <w:p w:rsidR="00914EFB" w:rsidRPr="00914EFB" w:rsidRDefault="00914EFB" w:rsidP="00914EFB">
      <w:pPr>
        <w:autoSpaceDE w:val="0"/>
        <w:autoSpaceDN w:val="0"/>
        <w:adjustRightInd w:val="0"/>
        <w:spacing w:after="0" w:line="240" w:lineRule="auto"/>
        <w:rPr>
          <w:rFonts w:ascii="Arial" w:hAnsi="Arial" w:cs="Arial"/>
          <w:color w:val="000000"/>
          <w:sz w:val="24"/>
          <w:szCs w:val="24"/>
        </w:rPr>
      </w:pPr>
      <w:r w:rsidRPr="00914EFB">
        <w:rPr>
          <w:rFonts w:ascii="Arial" w:hAnsi="Arial" w:cs="Arial"/>
          <w:color w:val="000000"/>
          <w:sz w:val="24"/>
          <w:szCs w:val="24"/>
        </w:rPr>
        <w:t>Text : Sales Invoice posting</w:t>
      </w:r>
    </w:p>
    <w:p w:rsidR="00914EFB" w:rsidRPr="00914EFB" w:rsidRDefault="00914EFB" w:rsidP="00914EFB">
      <w:pPr>
        <w:autoSpaceDE w:val="0"/>
        <w:autoSpaceDN w:val="0"/>
        <w:adjustRightInd w:val="0"/>
        <w:spacing w:after="0" w:line="240" w:lineRule="auto"/>
        <w:rPr>
          <w:rFonts w:ascii="Arial" w:hAnsi="Arial" w:cs="Arial"/>
          <w:color w:val="000000"/>
          <w:sz w:val="24"/>
          <w:szCs w:val="24"/>
        </w:rPr>
      </w:pPr>
      <w:r w:rsidRPr="00914EFB">
        <w:rPr>
          <w:rFonts w:ascii="Arial" w:hAnsi="Arial" w:cs="Arial"/>
          <w:color w:val="000000"/>
          <w:sz w:val="24"/>
          <w:szCs w:val="24"/>
        </w:rPr>
        <w:t>Posting key :50</w:t>
      </w:r>
    </w:p>
    <w:p w:rsidR="00914EFB" w:rsidRPr="00914EFB" w:rsidRDefault="00914EFB" w:rsidP="00914EFB">
      <w:pPr>
        <w:autoSpaceDE w:val="0"/>
        <w:autoSpaceDN w:val="0"/>
        <w:adjustRightInd w:val="0"/>
        <w:spacing w:after="0" w:line="240" w:lineRule="auto"/>
        <w:rPr>
          <w:rFonts w:ascii="Arial" w:hAnsi="Arial" w:cs="Arial"/>
          <w:color w:val="000000"/>
          <w:sz w:val="24"/>
          <w:szCs w:val="24"/>
        </w:rPr>
      </w:pPr>
      <w:r w:rsidRPr="00914EFB">
        <w:rPr>
          <w:rFonts w:ascii="Arial" w:hAnsi="Arial" w:cs="Arial"/>
          <w:color w:val="000000"/>
          <w:sz w:val="24"/>
          <w:szCs w:val="24"/>
        </w:rPr>
        <w:t>Account :300000 (sales account)</w:t>
      </w:r>
    </w:p>
    <w:p w:rsidR="00914EFB" w:rsidRPr="00914EFB" w:rsidRDefault="00914EFB" w:rsidP="00914EFB">
      <w:pPr>
        <w:autoSpaceDE w:val="0"/>
        <w:autoSpaceDN w:val="0"/>
        <w:adjustRightInd w:val="0"/>
        <w:spacing w:after="0" w:line="240" w:lineRule="auto"/>
        <w:rPr>
          <w:rFonts w:ascii="Arial" w:hAnsi="Arial" w:cs="Arial"/>
          <w:color w:val="000000"/>
          <w:sz w:val="24"/>
          <w:szCs w:val="24"/>
        </w:rPr>
      </w:pPr>
      <w:r w:rsidRPr="00914EFB">
        <w:rPr>
          <w:rFonts w:ascii="Arial" w:hAnsi="Arial" w:cs="Arial"/>
          <w:color w:val="000000"/>
          <w:sz w:val="24"/>
          <w:szCs w:val="24"/>
        </w:rPr>
        <w:t>Enter</w:t>
      </w:r>
    </w:p>
    <w:p w:rsidR="00914EFB" w:rsidRPr="00914EFB" w:rsidRDefault="00AE51AB" w:rsidP="00914EFB">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Account</w:t>
      </w:r>
      <w:r w:rsidR="00914EFB" w:rsidRPr="00914EFB">
        <w:rPr>
          <w:rFonts w:ascii="Arial" w:hAnsi="Arial" w:cs="Arial"/>
          <w:color w:val="000000"/>
          <w:sz w:val="24"/>
          <w:szCs w:val="24"/>
        </w:rPr>
        <w:t>:*</w:t>
      </w:r>
    </w:p>
    <w:p w:rsidR="00914EFB" w:rsidRPr="00914EFB" w:rsidRDefault="00AE51AB" w:rsidP="00914EFB">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Business area</w:t>
      </w:r>
      <w:r w:rsidR="00914EFB" w:rsidRPr="00914EFB">
        <w:rPr>
          <w:rFonts w:ascii="Arial" w:hAnsi="Arial" w:cs="Arial"/>
          <w:color w:val="000000"/>
          <w:sz w:val="24"/>
          <w:szCs w:val="24"/>
        </w:rPr>
        <w:t>:</w:t>
      </w:r>
      <w:r>
        <w:rPr>
          <w:rFonts w:ascii="Arial" w:hAnsi="Arial" w:cs="Arial"/>
          <w:color w:val="000000"/>
          <w:sz w:val="24"/>
          <w:szCs w:val="24"/>
        </w:rPr>
        <w:t xml:space="preserve"> RTBN</w:t>
      </w:r>
    </w:p>
    <w:p w:rsidR="00914EFB" w:rsidRPr="00914EFB" w:rsidRDefault="00914EFB" w:rsidP="00914EFB">
      <w:pPr>
        <w:autoSpaceDE w:val="0"/>
        <w:autoSpaceDN w:val="0"/>
        <w:adjustRightInd w:val="0"/>
        <w:spacing w:after="0" w:line="240" w:lineRule="auto"/>
        <w:rPr>
          <w:rFonts w:ascii="Arial" w:hAnsi="Arial" w:cs="Arial"/>
          <w:color w:val="000000"/>
          <w:sz w:val="24"/>
          <w:szCs w:val="24"/>
        </w:rPr>
      </w:pPr>
      <w:r w:rsidRPr="00914EFB">
        <w:rPr>
          <w:rFonts w:ascii="Arial" w:hAnsi="Arial" w:cs="Arial"/>
          <w:color w:val="000000"/>
          <w:sz w:val="24"/>
          <w:szCs w:val="24"/>
        </w:rPr>
        <w:t>Text :+</w:t>
      </w:r>
    </w:p>
    <w:p w:rsidR="00914EFB" w:rsidRPr="00914EFB" w:rsidRDefault="00F01416" w:rsidP="00914EFB">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From the menu select document </w:t>
      </w:r>
      <w:r w:rsidR="00914EFB" w:rsidRPr="00914EFB">
        <w:rPr>
          <w:rFonts w:ascii="Arial" w:hAnsi="Arial" w:cs="Arial"/>
          <w:color w:val="000000"/>
          <w:sz w:val="24"/>
          <w:szCs w:val="24"/>
        </w:rPr>
        <w:t xml:space="preserve">Simulate and </w:t>
      </w:r>
      <w:r w:rsidR="00914EFB" w:rsidRPr="00F01416">
        <w:rPr>
          <w:rFonts w:ascii="Arial" w:hAnsi="Arial" w:cs="Arial"/>
          <w:b/>
          <w:color w:val="000000"/>
          <w:sz w:val="24"/>
          <w:szCs w:val="24"/>
        </w:rPr>
        <w:t>save</w:t>
      </w:r>
    </w:p>
    <w:p w:rsidR="00914EFB" w:rsidRDefault="00914EFB" w:rsidP="00914EFB">
      <w:pPr>
        <w:autoSpaceDE w:val="0"/>
        <w:autoSpaceDN w:val="0"/>
        <w:adjustRightInd w:val="0"/>
        <w:spacing w:after="0" w:line="240" w:lineRule="auto"/>
        <w:rPr>
          <w:rFonts w:ascii="Arial" w:hAnsi="Arial" w:cs="Arial"/>
          <w:color w:val="000000"/>
          <w:sz w:val="24"/>
          <w:szCs w:val="24"/>
        </w:rPr>
      </w:pPr>
    </w:p>
    <w:p w:rsidR="00C51A8C" w:rsidRDefault="00C51A8C" w:rsidP="00FB3AEF">
      <w:pPr>
        <w:autoSpaceDE w:val="0"/>
        <w:autoSpaceDN w:val="0"/>
        <w:adjustRightInd w:val="0"/>
        <w:spacing w:after="0" w:line="240" w:lineRule="auto"/>
        <w:rPr>
          <w:rFonts w:ascii="Arial" w:hAnsi="Arial" w:cs="Arial"/>
          <w:b/>
          <w:color w:val="000000"/>
          <w:sz w:val="24"/>
          <w:szCs w:val="24"/>
        </w:rPr>
      </w:pPr>
      <w:r w:rsidRPr="00C51A8C">
        <w:rPr>
          <w:rFonts w:ascii="Arial" w:hAnsi="Arial" w:cs="Arial"/>
          <w:b/>
          <w:color w:val="000000"/>
          <w:sz w:val="24"/>
          <w:szCs w:val="24"/>
          <w:highlight w:val="yellow"/>
        </w:rPr>
        <w:t>Go and see Customer Balance: FBL5N</w:t>
      </w:r>
    </w:p>
    <w:p w:rsidR="00FD4E4B" w:rsidRDefault="00FD4E4B" w:rsidP="00FD4E4B">
      <w:pPr>
        <w:autoSpaceDE w:val="0"/>
        <w:autoSpaceDN w:val="0"/>
        <w:adjustRightInd w:val="0"/>
        <w:spacing w:after="0" w:line="240" w:lineRule="auto"/>
        <w:rPr>
          <w:rFonts w:ascii="Arial" w:hAnsi="Arial" w:cs="Arial"/>
          <w:color w:val="000000"/>
          <w:sz w:val="24"/>
          <w:szCs w:val="24"/>
        </w:rPr>
      </w:pPr>
      <w:r>
        <w:rPr>
          <w:rFonts w:ascii="Arial" w:hAnsi="Arial" w:cs="Arial"/>
          <w:b/>
          <w:color w:val="000000"/>
          <w:sz w:val="24"/>
          <w:szCs w:val="24"/>
        </w:rPr>
        <w:t xml:space="preserve">Customer: </w:t>
      </w:r>
      <w:r>
        <w:rPr>
          <w:rFonts w:ascii="Arial" w:hAnsi="Arial" w:cs="Arial"/>
          <w:color w:val="000000"/>
          <w:sz w:val="24"/>
          <w:szCs w:val="24"/>
        </w:rPr>
        <w:t>Account: 300001</w:t>
      </w:r>
    </w:p>
    <w:p w:rsidR="0097235E" w:rsidRDefault="0097235E" w:rsidP="00FD4E4B">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Open items radio button</w:t>
      </w:r>
    </w:p>
    <w:p w:rsidR="00FD4E4B" w:rsidRDefault="00FD4E4B" w:rsidP="00FD4E4B">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Normal items Check box</w:t>
      </w:r>
    </w:p>
    <w:p w:rsidR="0097235E" w:rsidRDefault="0097235E" w:rsidP="00FD4E4B">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Execute button</w:t>
      </w:r>
    </w:p>
    <w:p w:rsidR="00F01416" w:rsidRDefault="00F01416" w:rsidP="00FB3AEF">
      <w:pPr>
        <w:autoSpaceDE w:val="0"/>
        <w:autoSpaceDN w:val="0"/>
        <w:adjustRightInd w:val="0"/>
        <w:spacing w:after="0" w:line="240" w:lineRule="auto"/>
        <w:rPr>
          <w:rFonts w:ascii="Arial" w:hAnsi="Arial" w:cs="Arial"/>
          <w:color w:val="000000"/>
          <w:sz w:val="24"/>
          <w:szCs w:val="24"/>
        </w:rPr>
      </w:pPr>
    </w:p>
    <w:p w:rsidR="006456AE" w:rsidRDefault="006456AE" w:rsidP="00FB3AEF">
      <w:pPr>
        <w:autoSpaceDE w:val="0"/>
        <w:autoSpaceDN w:val="0"/>
        <w:adjustRightInd w:val="0"/>
        <w:spacing w:after="0" w:line="240" w:lineRule="auto"/>
        <w:rPr>
          <w:rFonts w:ascii="Arial" w:hAnsi="Arial" w:cs="Arial"/>
          <w:b/>
          <w:color w:val="000000"/>
          <w:sz w:val="24"/>
          <w:szCs w:val="24"/>
        </w:rPr>
      </w:pPr>
      <w:r w:rsidRPr="006456AE">
        <w:rPr>
          <w:rFonts w:ascii="Arial" w:hAnsi="Arial" w:cs="Arial"/>
          <w:b/>
          <w:color w:val="000000"/>
          <w:sz w:val="24"/>
          <w:szCs w:val="24"/>
          <w:highlight w:val="yellow"/>
        </w:rPr>
        <w:lastRenderedPageBreak/>
        <w:t>Go and See Vendor Balance: FBL1N</w:t>
      </w:r>
    </w:p>
    <w:p w:rsidR="0097235E" w:rsidRPr="00F01416" w:rsidRDefault="0097235E" w:rsidP="00FB3AEF">
      <w:pPr>
        <w:autoSpaceDE w:val="0"/>
        <w:autoSpaceDN w:val="0"/>
        <w:adjustRightInd w:val="0"/>
        <w:spacing w:after="0" w:line="240" w:lineRule="auto"/>
        <w:rPr>
          <w:rFonts w:ascii="Arial" w:hAnsi="Arial" w:cs="Arial"/>
          <w:color w:val="000000"/>
          <w:sz w:val="24"/>
          <w:szCs w:val="24"/>
        </w:rPr>
      </w:pPr>
      <w:r w:rsidRPr="00F01416">
        <w:rPr>
          <w:rFonts w:ascii="Arial" w:hAnsi="Arial" w:cs="Arial"/>
          <w:color w:val="000000"/>
          <w:sz w:val="24"/>
          <w:szCs w:val="24"/>
        </w:rPr>
        <w:t>Select: Vendor account: 200001</w:t>
      </w:r>
    </w:p>
    <w:p w:rsidR="0097235E" w:rsidRPr="00F01416" w:rsidRDefault="0097235E" w:rsidP="00FB3AEF">
      <w:pPr>
        <w:autoSpaceDE w:val="0"/>
        <w:autoSpaceDN w:val="0"/>
        <w:adjustRightInd w:val="0"/>
        <w:spacing w:after="0" w:line="240" w:lineRule="auto"/>
        <w:rPr>
          <w:rFonts w:ascii="Arial" w:hAnsi="Arial" w:cs="Arial"/>
          <w:color w:val="000000"/>
          <w:sz w:val="24"/>
          <w:szCs w:val="24"/>
        </w:rPr>
      </w:pPr>
      <w:r w:rsidRPr="00F01416">
        <w:rPr>
          <w:rFonts w:ascii="Arial" w:hAnsi="Arial" w:cs="Arial"/>
          <w:color w:val="000000"/>
          <w:sz w:val="24"/>
          <w:szCs w:val="24"/>
        </w:rPr>
        <w:t xml:space="preserve">Select </w:t>
      </w:r>
      <w:r w:rsidR="00F01416" w:rsidRPr="00F01416">
        <w:rPr>
          <w:rFonts w:ascii="Arial" w:hAnsi="Arial" w:cs="Arial"/>
          <w:color w:val="000000"/>
          <w:sz w:val="24"/>
          <w:szCs w:val="24"/>
        </w:rPr>
        <w:t>Normal item check box</w:t>
      </w:r>
    </w:p>
    <w:p w:rsidR="00F01416" w:rsidRPr="00F01416" w:rsidRDefault="00F01416" w:rsidP="00FB3AEF">
      <w:pPr>
        <w:autoSpaceDE w:val="0"/>
        <w:autoSpaceDN w:val="0"/>
        <w:adjustRightInd w:val="0"/>
        <w:spacing w:after="0" w:line="240" w:lineRule="auto"/>
        <w:rPr>
          <w:rFonts w:ascii="Arial" w:hAnsi="Arial" w:cs="Arial"/>
          <w:color w:val="000000"/>
          <w:sz w:val="24"/>
          <w:szCs w:val="24"/>
        </w:rPr>
      </w:pPr>
      <w:r w:rsidRPr="00F01416">
        <w:rPr>
          <w:rFonts w:ascii="Arial" w:hAnsi="Arial" w:cs="Arial"/>
          <w:color w:val="000000"/>
          <w:sz w:val="24"/>
          <w:szCs w:val="24"/>
        </w:rPr>
        <w:t>Execute</w:t>
      </w:r>
    </w:p>
    <w:p w:rsidR="00A71927" w:rsidRDefault="00A71927" w:rsidP="00FB3AEF">
      <w:pPr>
        <w:autoSpaceDE w:val="0"/>
        <w:autoSpaceDN w:val="0"/>
        <w:adjustRightInd w:val="0"/>
        <w:spacing w:after="0" w:line="240" w:lineRule="auto"/>
        <w:rPr>
          <w:rFonts w:ascii="Arial" w:hAnsi="Arial" w:cs="Arial"/>
          <w:b/>
          <w:color w:val="000000"/>
          <w:sz w:val="24"/>
          <w:szCs w:val="24"/>
        </w:rPr>
      </w:pPr>
    </w:p>
    <w:p w:rsidR="00F01416" w:rsidRPr="00835632" w:rsidRDefault="00A71927" w:rsidP="00A71927">
      <w:pPr>
        <w:autoSpaceDE w:val="0"/>
        <w:autoSpaceDN w:val="0"/>
        <w:adjustRightInd w:val="0"/>
        <w:spacing w:after="0" w:line="240" w:lineRule="auto"/>
        <w:rPr>
          <w:rFonts w:ascii="Arial" w:hAnsi="Arial" w:cs="Arial"/>
          <w:b/>
          <w:color w:val="000000"/>
          <w:sz w:val="24"/>
          <w:szCs w:val="24"/>
        </w:rPr>
      </w:pPr>
      <w:r w:rsidRPr="00835632">
        <w:rPr>
          <w:rFonts w:ascii="Arial" w:hAnsi="Arial" w:cs="Arial"/>
          <w:b/>
          <w:color w:val="000000"/>
          <w:sz w:val="24"/>
          <w:szCs w:val="24"/>
          <w:highlight w:val="yellow"/>
        </w:rPr>
        <w:t>Incoming payment and clear vendor and</w:t>
      </w:r>
      <w:r w:rsidR="00F01416" w:rsidRPr="00835632">
        <w:rPr>
          <w:rFonts w:ascii="Arial" w:hAnsi="Arial" w:cs="Arial"/>
          <w:b/>
          <w:color w:val="000000"/>
          <w:sz w:val="24"/>
          <w:szCs w:val="24"/>
          <w:highlight w:val="yellow"/>
        </w:rPr>
        <w:t xml:space="preserve"> customer transactions together</w:t>
      </w:r>
    </w:p>
    <w:p w:rsidR="00A71927" w:rsidRPr="00885E04" w:rsidRDefault="00A71927" w:rsidP="00A71927">
      <w:pPr>
        <w:autoSpaceDE w:val="0"/>
        <w:autoSpaceDN w:val="0"/>
        <w:adjustRightInd w:val="0"/>
        <w:spacing w:after="0" w:line="240" w:lineRule="auto"/>
        <w:rPr>
          <w:rFonts w:ascii="Arial" w:hAnsi="Arial" w:cs="Arial"/>
          <w:color w:val="000000"/>
          <w:sz w:val="24"/>
          <w:szCs w:val="24"/>
        </w:rPr>
      </w:pPr>
      <w:r w:rsidRPr="00885E04">
        <w:rPr>
          <w:rFonts w:ascii="Arial" w:hAnsi="Arial" w:cs="Arial"/>
          <w:color w:val="000000"/>
          <w:sz w:val="24"/>
          <w:szCs w:val="24"/>
        </w:rPr>
        <w:t>A)Document type DZ should allow vendor transactions</w:t>
      </w:r>
    </w:p>
    <w:p w:rsidR="00A71927" w:rsidRPr="00885E04" w:rsidRDefault="00A71927" w:rsidP="00A71927">
      <w:pPr>
        <w:autoSpaceDE w:val="0"/>
        <w:autoSpaceDN w:val="0"/>
        <w:adjustRightInd w:val="0"/>
        <w:spacing w:after="0" w:line="240" w:lineRule="auto"/>
        <w:rPr>
          <w:rFonts w:ascii="Arial" w:hAnsi="Arial" w:cs="Arial"/>
          <w:color w:val="000000"/>
          <w:sz w:val="24"/>
          <w:szCs w:val="24"/>
        </w:rPr>
      </w:pPr>
      <w:r w:rsidRPr="00885E04">
        <w:rPr>
          <w:rFonts w:ascii="Arial" w:hAnsi="Arial" w:cs="Arial"/>
          <w:color w:val="000000"/>
          <w:sz w:val="24"/>
          <w:szCs w:val="24"/>
        </w:rPr>
        <w:t>Document types and no. Ranges-OBA7</w:t>
      </w:r>
    </w:p>
    <w:p w:rsidR="00A71927" w:rsidRPr="00885E04" w:rsidRDefault="00A71927" w:rsidP="00A71927">
      <w:pPr>
        <w:autoSpaceDE w:val="0"/>
        <w:autoSpaceDN w:val="0"/>
        <w:adjustRightInd w:val="0"/>
        <w:spacing w:after="0" w:line="240" w:lineRule="auto"/>
        <w:rPr>
          <w:rFonts w:ascii="Arial" w:hAnsi="Arial" w:cs="Arial"/>
          <w:color w:val="000000"/>
          <w:sz w:val="24"/>
          <w:szCs w:val="24"/>
        </w:rPr>
      </w:pPr>
    </w:p>
    <w:p w:rsidR="00A71927" w:rsidRPr="00885E04" w:rsidRDefault="00A71927" w:rsidP="00A71927">
      <w:pPr>
        <w:autoSpaceDE w:val="0"/>
        <w:autoSpaceDN w:val="0"/>
        <w:adjustRightInd w:val="0"/>
        <w:spacing w:after="0" w:line="240" w:lineRule="auto"/>
        <w:rPr>
          <w:rFonts w:ascii="Arial" w:hAnsi="Arial" w:cs="Arial"/>
          <w:color w:val="000000"/>
          <w:sz w:val="24"/>
          <w:szCs w:val="24"/>
        </w:rPr>
      </w:pPr>
    </w:p>
    <w:p w:rsidR="00A71927" w:rsidRPr="00885E04" w:rsidRDefault="00885E04" w:rsidP="00A71927">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Use the Tcode: </w:t>
      </w:r>
      <w:r w:rsidR="00A71927" w:rsidRPr="00885E04">
        <w:rPr>
          <w:rFonts w:ascii="Arial" w:hAnsi="Arial" w:cs="Arial"/>
          <w:color w:val="000000"/>
          <w:sz w:val="24"/>
          <w:szCs w:val="24"/>
        </w:rPr>
        <w:t>OBA7</w:t>
      </w:r>
    </w:p>
    <w:p w:rsidR="00A71927" w:rsidRPr="00885E04" w:rsidRDefault="00F01416" w:rsidP="00A71927">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document type</w:t>
      </w:r>
      <w:r w:rsidR="00A71927" w:rsidRPr="00885E04">
        <w:rPr>
          <w:rFonts w:ascii="Arial" w:hAnsi="Arial" w:cs="Arial"/>
          <w:color w:val="000000"/>
          <w:sz w:val="24"/>
          <w:szCs w:val="24"/>
        </w:rPr>
        <w:t>: DZ (customer payment ) select details button</w:t>
      </w:r>
    </w:p>
    <w:p w:rsidR="00A71927" w:rsidRDefault="00A71927" w:rsidP="00A71927">
      <w:pPr>
        <w:autoSpaceDE w:val="0"/>
        <w:autoSpaceDN w:val="0"/>
        <w:adjustRightInd w:val="0"/>
        <w:spacing w:after="0" w:line="240" w:lineRule="auto"/>
        <w:rPr>
          <w:rFonts w:ascii="Arial" w:hAnsi="Arial" w:cs="Arial"/>
          <w:color w:val="000000"/>
          <w:sz w:val="24"/>
          <w:szCs w:val="24"/>
        </w:rPr>
      </w:pPr>
      <w:r w:rsidRPr="00885E04">
        <w:rPr>
          <w:rFonts w:ascii="Arial" w:hAnsi="Arial" w:cs="Arial"/>
          <w:color w:val="000000"/>
          <w:sz w:val="24"/>
          <w:szCs w:val="24"/>
        </w:rPr>
        <w:t>select vendor check box save</w:t>
      </w:r>
      <w:r w:rsidR="00436F1C">
        <w:rPr>
          <w:rFonts w:ascii="Arial" w:hAnsi="Arial" w:cs="Arial"/>
          <w:color w:val="000000"/>
          <w:sz w:val="24"/>
          <w:szCs w:val="24"/>
        </w:rPr>
        <w:t xml:space="preserve"> to SAVE the settings in your request.</w:t>
      </w:r>
    </w:p>
    <w:p w:rsidR="00244CAE" w:rsidRDefault="00244CAE" w:rsidP="00A71927">
      <w:pPr>
        <w:autoSpaceDE w:val="0"/>
        <w:autoSpaceDN w:val="0"/>
        <w:adjustRightInd w:val="0"/>
        <w:spacing w:after="0" w:line="240" w:lineRule="auto"/>
        <w:rPr>
          <w:rFonts w:ascii="Arial" w:hAnsi="Arial" w:cs="Arial"/>
          <w:color w:val="000000"/>
          <w:sz w:val="24"/>
          <w:szCs w:val="24"/>
        </w:rPr>
      </w:pPr>
    </w:p>
    <w:p w:rsidR="00A71927" w:rsidRPr="00C44A66" w:rsidRDefault="00244CAE" w:rsidP="00A71927">
      <w:pPr>
        <w:autoSpaceDE w:val="0"/>
        <w:autoSpaceDN w:val="0"/>
        <w:adjustRightInd w:val="0"/>
        <w:spacing w:after="0" w:line="240" w:lineRule="auto"/>
        <w:rPr>
          <w:rFonts w:ascii="Arial" w:hAnsi="Arial" w:cs="Arial"/>
          <w:b/>
          <w:color w:val="000000"/>
          <w:sz w:val="24"/>
          <w:szCs w:val="24"/>
        </w:rPr>
      </w:pPr>
      <w:r w:rsidRPr="00244CAE">
        <w:rPr>
          <w:rFonts w:ascii="Arial" w:hAnsi="Arial" w:cs="Arial"/>
          <w:b/>
          <w:color w:val="000000"/>
          <w:sz w:val="24"/>
          <w:szCs w:val="24"/>
          <w:highlight w:val="yellow"/>
        </w:rPr>
        <w:t>Vendor invoice posting: F-43</w:t>
      </w:r>
    </w:p>
    <w:p w:rsidR="00EA62FF" w:rsidRPr="003062BF" w:rsidRDefault="00EA62FF" w:rsidP="00EA62FF">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Document date :today’s date</w:t>
      </w:r>
    </w:p>
    <w:p w:rsidR="00EA62FF" w:rsidRPr="003062BF" w:rsidRDefault="00EA62FF" w:rsidP="00EA62FF">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Posting date :today’s date</w:t>
      </w:r>
    </w:p>
    <w:p w:rsidR="00EA62FF" w:rsidRPr="003062BF" w:rsidRDefault="00EA62FF" w:rsidP="00EA62F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Entry date :Today‘s date</w:t>
      </w:r>
    </w:p>
    <w:p w:rsidR="00EA62FF" w:rsidRPr="003062BF" w:rsidRDefault="00EA62FF" w:rsidP="00EA62F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Type :KR</w:t>
      </w:r>
    </w:p>
    <w:p w:rsidR="00EA62FF" w:rsidRPr="003062BF" w:rsidRDefault="00EA62FF" w:rsidP="00EA62F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Company code :RT01</w:t>
      </w:r>
    </w:p>
    <w:p w:rsidR="00EA62FF" w:rsidRPr="003062BF" w:rsidRDefault="00EA62FF" w:rsidP="00EA62F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Currency :INR</w:t>
      </w:r>
    </w:p>
    <w:p w:rsidR="00EA62FF" w:rsidRPr="003062BF" w:rsidRDefault="00EA62FF" w:rsidP="00EA62F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Posting key :31</w:t>
      </w:r>
    </w:p>
    <w:p w:rsidR="00EA62FF" w:rsidRPr="003062BF" w:rsidRDefault="00EA62FF" w:rsidP="00EA62FF">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Account :</w:t>
      </w:r>
      <w:r w:rsidRPr="003062BF">
        <w:rPr>
          <w:rFonts w:ascii="Arial" w:hAnsi="Arial" w:cs="Arial"/>
          <w:color w:val="000000"/>
          <w:sz w:val="28"/>
          <w:szCs w:val="28"/>
        </w:rPr>
        <w:t>200001</w:t>
      </w:r>
    </w:p>
    <w:p w:rsidR="00EA62FF" w:rsidRPr="003062BF" w:rsidRDefault="00EA62FF" w:rsidP="00EA62F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Enter</w:t>
      </w:r>
    </w:p>
    <w:p w:rsidR="00EA62FF" w:rsidRPr="003062BF" w:rsidRDefault="00EA62FF" w:rsidP="00EA62F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Amount :100000</w:t>
      </w:r>
    </w:p>
    <w:p w:rsidR="00EA62FF" w:rsidRPr="003062BF" w:rsidRDefault="00EA62FF" w:rsidP="00EA62FF">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Payment terms :Select 0001</w:t>
      </w:r>
    </w:p>
    <w:p w:rsidR="00EA62FF" w:rsidRPr="003062BF" w:rsidRDefault="00EA62FF" w:rsidP="00EA62F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Text :Purchase invoice posting</w:t>
      </w:r>
    </w:p>
    <w:p w:rsidR="00EA62FF" w:rsidRPr="003062BF" w:rsidRDefault="00EA62FF" w:rsidP="00EA62F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Enter</w:t>
      </w:r>
    </w:p>
    <w:p w:rsidR="00EA62FF" w:rsidRPr="003062BF" w:rsidRDefault="00EA62FF" w:rsidP="00EA62F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Ignore the warning message press enter</w:t>
      </w:r>
    </w:p>
    <w:p w:rsidR="00EA62FF" w:rsidRPr="003062BF" w:rsidRDefault="00EA62FF" w:rsidP="00EA62F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Posting key :40</w:t>
      </w:r>
    </w:p>
    <w:p w:rsidR="00EA62FF" w:rsidRPr="003062BF" w:rsidRDefault="00EA62FF" w:rsidP="00EA62F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Account no. :200120 Inventory raw material</w:t>
      </w:r>
    </w:p>
    <w:p w:rsidR="00EA62FF" w:rsidRPr="003062BF" w:rsidRDefault="00EA62FF" w:rsidP="00EA62F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Enter</w:t>
      </w:r>
    </w:p>
    <w:p w:rsidR="00EA62FF" w:rsidRPr="003062BF" w:rsidRDefault="00EA62FF" w:rsidP="00EA62F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Amount :*</w:t>
      </w:r>
    </w:p>
    <w:p w:rsidR="00EA62FF" w:rsidRPr="003062BF" w:rsidRDefault="00EA62FF" w:rsidP="00EA62F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Business area :RTBN</w:t>
      </w:r>
    </w:p>
    <w:p w:rsidR="00EA62FF" w:rsidRPr="003062BF" w:rsidRDefault="00EA62FF" w:rsidP="00EA62F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Text :+</w:t>
      </w:r>
    </w:p>
    <w:p w:rsidR="00EA62FF" w:rsidRPr="003062BF" w:rsidRDefault="00EA62FF" w:rsidP="00EA62FF">
      <w:pPr>
        <w:autoSpaceDE w:val="0"/>
        <w:autoSpaceDN w:val="0"/>
        <w:adjustRightInd w:val="0"/>
        <w:spacing w:after="0" w:line="240" w:lineRule="auto"/>
        <w:rPr>
          <w:rFonts w:ascii="Arial" w:hAnsi="Arial" w:cs="Arial"/>
          <w:color w:val="000000"/>
          <w:sz w:val="28"/>
          <w:szCs w:val="28"/>
        </w:rPr>
      </w:pPr>
      <w:r w:rsidRPr="003062BF">
        <w:rPr>
          <w:rFonts w:ascii="Arial" w:hAnsi="Arial" w:cs="Arial"/>
          <w:color w:val="000000"/>
          <w:sz w:val="28"/>
          <w:szCs w:val="28"/>
        </w:rPr>
        <w:t>From the menu select document –Simulate and Save</w:t>
      </w:r>
    </w:p>
    <w:p w:rsidR="00EA62FF" w:rsidRDefault="00EA62FF" w:rsidP="00A71927">
      <w:pPr>
        <w:autoSpaceDE w:val="0"/>
        <w:autoSpaceDN w:val="0"/>
        <w:adjustRightInd w:val="0"/>
        <w:spacing w:after="0" w:line="240" w:lineRule="auto"/>
        <w:rPr>
          <w:rFonts w:ascii="Arial" w:hAnsi="Arial" w:cs="Arial"/>
          <w:color w:val="000000"/>
          <w:sz w:val="24"/>
          <w:szCs w:val="24"/>
        </w:rPr>
      </w:pPr>
    </w:p>
    <w:p w:rsidR="00080A66" w:rsidRDefault="00080A66" w:rsidP="00080A66">
      <w:pPr>
        <w:autoSpaceDE w:val="0"/>
        <w:autoSpaceDN w:val="0"/>
        <w:adjustRightInd w:val="0"/>
        <w:spacing w:after="0" w:line="240" w:lineRule="auto"/>
        <w:rPr>
          <w:rFonts w:ascii="Arial" w:hAnsi="Arial" w:cs="Arial"/>
          <w:b/>
          <w:color w:val="000000"/>
          <w:sz w:val="24"/>
          <w:szCs w:val="24"/>
        </w:rPr>
      </w:pPr>
      <w:r w:rsidRPr="00C51A8C">
        <w:rPr>
          <w:rFonts w:ascii="Arial" w:hAnsi="Arial" w:cs="Arial"/>
          <w:b/>
          <w:color w:val="000000"/>
          <w:sz w:val="24"/>
          <w:szCs w:val="24"/>
          <w:highlight w:val="yellow"/>
        </w:rPr>
        <w:t>Go and see Customer Balance: FBL5N</w:t>
      </w:r>
    </w:p>
    <w:p w:rsidR="00080A66" w:rsidRDefault="00080A66" w:rsidP="00080A66">
      <w:pPr>
        <w:autoSpaceDE w:val="0"/>
        <w:autoSpaceDN w:val="0"/>
        <w:adjustRightInd w:val="0"/>
        <w:spacing w:after="0" w:line="240" w:lineRule="auto"/>
        <w:rPr>
          <w:rFonts w:ascii="Arial" w:hAnsi="Arial" w:cs="Arial"/>
          <w:color w:val="000000"/>
          <w:sz w:val="24"/>
          <w:szCs w:val="24"/>
        </w:rPr>
      </w:pPr>
      <w:r>
        <w:rPr>
          <w:rFonts w:ascii="Arial" w:hAnsi="Arial" w:cs="Arial"/>
          <w:b/>
          <w:color w:val="000000"/>
          <w:sz w:val="24"/>
          <w:szCs w:val="24"/>
        </w:rPr>
        <w:t xml:space="preserve">Customer: </w:t>
      </w:r>
      <w:r>
        <w:rPr>
          <w:rFonts w:ascii="Arial" w:hAnsi="Arial" w:cs="Arial"/>
          <w:color w:val="000000"/>
          <w:sz w:val="24"/>
          <w:szCs w:val="24"/>
        </w:rPr>
        <w:t>Account: 300001</w:t>
      </w:r>
    </w:p>
    <w:p w:rsidR="00080A66" w:rsidRDefault="00080A66" w:rsidP="00080A6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Open items radio button</w:t>
      </w:r>
    </w:p>
    <w:p w:rsidR="00080A66" w:rsidRDefault="00080A66" w:rsidP="00080A6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Normal items Check box</w:t>
      </w:r>
    </w:p>
    <w:p w:rsidR="00C44A66" w:rsidRDefault="00C44A66" w:rsidP="00080A6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Vendor check box</w:t>
      </w:r>
    </w:p>
    <w:p w:rsidR="00554F92" w:rsidRDefault="00080A66" w:rsidP="00080A6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Execute button</w:t>
      </w:r>
    </w:p>
    <w:p w:rsidR="00990639" w:rsidRPr="00990639" w:rsidRDefault="00A71927" w:rsidP="00A71927">
      <w:pPr>
        <w:autoSpaceDE w:val="0"/>
        <w:autoSpaceDN w:val="0"/>
        <w:adjustRightInd w:val="0"/>
        <w:spacing w:after="0" w:line="240" w:lineRule="auto"/>
        <w:rPr>
          <w:rFonts w:ascii="Arial" w:hAnsi="Arial" w:cs="Arial"/>
          <w:b/>
          <w:color w:val="000000"/>
          <w:sz w:val="24"/>
          <w:szCs w:val="24"/>
        </w:rPr>
      </w:pPr>
      <w:r w:rsidRPr="00990639">
        <w:rPr>
          <w:rFonts w:ascii="Arial" w:hAnsi="Arial" w:cs="Arial"/>
          <w:b/>
          <w:color w:val="000000"/>
          <w:sz w:val="24"/>
          <w:szCs w:val="24"/>
          <w:highlight w:val="yellow"/>
        </w:rPr>
        <w:lastRenderedPageBreak/>
        <w:t>Incoming Payment :</w:t>
      </w:r>
    </w:p>
    <w:p w:rsidR="00A71927" w:rsidRPr="00885E04" w:rsidRDefault="00990639" w:rsidP="00A71927">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Path</w:t>
      </w:r>
      <w:r w:rsidR="00A71927" w:rsidRPr="00885E04">
        <w:rPr>
          <w:rFonts w:ascii="Arial" w:hAnsi="Arial" w:cs="Arial"/>
          <w:color w:val="000000"/>
          <w:sz w:val="24"/>
          <w:szCs w:val="24"/>
        </w:rPr>
        <w:t xml:space="preserve">:Accounting – Financial accounting – Accounts receivable- Document entry-Incoming payments – </w:t>
      </w:r>
      <w:r w:rsidR="00A71927" w:rsidRPr="00AD3B43">
        <w:rPr>
          <w:rFonts w:ascii="Arial" w:hAnsi="Arial" w:cs="Arial"/>
          <w:b/>
          <w:color w:val="000000"/>
          <w:sz w:val="24"/>
          <w:szCs w:val="24"/>
        </w:rPr>
        <w:t>(F-28)</w:t>
      </w:r>
    </w:p>
    <w:p w:rsidR="00A71927" w:rsidRPr="00885E04" w:rsidRDefault="00990639" w:rsidP="00A71927">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Give the document date</w:t>
      </w:r>
      <w:r w:rsidR="00A71927" w:rsidRPr="00885E04">
        <w:rPr>
          <w:rFonts w:ascii="Arial" w:hAnsi="Arial" w:cs="Arial"/>
          <w:color w:val="000000"/>
          <w:sz w:val="24"/>
          <w:szCs w:val="24"/>
        </w:rPr>
        <w:t>: Today‘s date</w:t>
      </w:r>
    </w:p>
    <w:p w:rsidR="00A71927" w:rsidRPr="00885E04" w:rsidRDefault="00A71927" w:rsidP="00A71927">
      <w:pPr>
        <w:autoSpaceDE w:val="0"/>
        <w:autoSpaceDN w:val="0"/>
        <w:adjustRightInd w:val="0"/>
        <w:spacing w:after="0" w:line="240" w:lineRule="auto"/>
        <w:rPr>
          <w:rFonts w:ascii="Arial" w:hAnsi="Arial" w:cs="Arial"/>
          <w:color w:val="000000"/>
          <w:sz w:val="24"/>
          <w:szCs w:val="24"/>
        </w:rPr>
      </w:pPr>
      <w:r w:rsidRPr="00885E04">
        <w:rPr>
          <w:rFonts w:ascii="Arial" w:hAnsi="Arial" w:cs="Arial"/>
          <w:color w:val="000000"/>
          <w:sz w:val="24"/>
          <w:szCs w:val="24"/>
        </w:rPr>
        <w:t>Type: DZ Customer payment</w:t>
      </w:r>
    </w:p>
    <w:p w:rsidR="00A71927" w:rsidRPr="00885E04" w:rsidRDefault="00A71927" w:rsidP="00A71927">
      <w:pPr>
        <w:autoSpaceDE w:val="0"/>
        <w:autoSpaceDN w:val="0"/>
        <w:adjustRightInd w:val="0"/>
        <w:spacing w:after="0" w:line="240" w:lineRule="auto"/>
        <w:rPr>
          <w:rFonts w:ascii="Arial" w:hAnsi="Arial" w:cs="Arial"/>
          <w:color w:val="000000"/>
          <w:sz w:val="24"/>
          <w:szCs w:val="24"/>
        </w:rPr>
      </w:pPr>
      <w:r w:rsidRPr="00885E04">
        <w:rPr>
          <w:rFonts w:ascii="Arial" w:hAnsi="Arial" w:cs="Arial"/>
          <w:color w:val="000000"/>
          <w:sz w:val="24"/>
          <w:szCs w:val="24"/>
        </w:rPr>
        <w:t>Com</w:t>
      </w:r>
      <w:r w:rsidR="00990639">
        <w:rPr>
          <w:rFonts w:ascii="Arial" w:hAnsi="Arial" w:cs="Arial"/>
          <w:color w:val="000000"/>
          <w:sz w:val="24"/>
          <w:szCs w:val="24"/>
        </w:rPr>
        <w:t>pany code: RT01</w:t>
      </w:r>
    </w:p>
    <w:p w:rsidR="00A71927" w:rsidRPr="00885E04" w:rsidRDefault="00990639" w:rsidP="00A71927">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Clearing text</w:t>
      </w:r>
      <w:r w:rsidR="00A71927" w:rsidRPr="00885E04">
        <w:rPr>
          <w:rFonts w:ascii="Arial" w:hAnsi="Arial" w:cs="Arial"/>
          <w:color w:val="000000"/>
          <w:sz w:val="24"/>
          <w:szCs w:val="24"/>
        </w:rPr>
        <w:t>: Incoming payment</w:t>
      </w:r>
    </w:p>
    <w:p w:rsidR="00A71927" w:rsidRPr="00885E04" w:rsidRDefault="00990639" w:rsidP="00A71927">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Account under bank data</w:t>
      </w:r>
      <w:r w:rsidR="00A71927" w:rsidRPr="00885E04">
        <w:rPr>
          <w:rFonts w:ascii="Arial" w:hAnsi="Arial" w:cs="Arial"/>
          <w:color w:val="000000"/>
          <w:sz w:val="24"/>
          <w:szCs w:val="24"/>
        </w:rPr>
        <w:t>: 200105 (SBI current account)</w:t>
      </w:r>
    </w:p>
    <w:p w:rsidR="00A71927" w:rsidRPr="00885E04" w:rsidRDefault="00990639" w:rsidP="00A71927">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Business area : RTBN</w:t>
      </w:r>
    </w:p>
    <w:p w:rsidR="00A71927" w:rsidRPr="00885E04" w:rsidRDefault="00DE53DF" w:rsidP="00A71927">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Amount :</w:t>
      </w:r>
      <w:r w:rsidR="00A71927" w:rsidRPr="00885E04">
        <w:rPr>
          <w:rFonts w:ascii="Arial" w:hAnsi="Arial" w:cs="Arial"/>
          <w:color w:val="000000"/>
          <w:sz w:val="24"/>
          <w:szCs w:val="24"/>
        </w:rPr>
        <w:t>6</w:t>
      </w:r>
      <w:r>
        <w:rPr>
          <w:rFonts w:ascii="Arial" w:hAnsi="Arial" w:cs="Arial"/>
          <w:color w:val="000000"/>
          <w:sz w:val="24"/>
          <w:szCs w:val="24"/>
        </w:rPr>
        <w:t>00</w:t>
      </w:r>
      <w:r w:rsidR="00A71927" w:rsidRPr="00885E04">
        <w:rPr>
          <w:rFonts w:ascii="Arial" w:hAnsi="Arial" w:cs="Arial"/>
          <w:color w:val="000000"/>
          <w:sz w:val="24"/>
          <w:szCs w:val="24"/>
        </w:rPr>
        <w:t>000</w:t>
      </w:r>
    </w:p>
    <w:p w:rsidR="00A71927" w:rsidRPr="00885E04" w:rsidRDefault="00990639" w:rsidP="00A71927">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Text</w:t>
      </w:r>
      <w:r w:rsidR="00A71927" w:rsidRPr="00885E04">
        <w:rPr>
          <w:rFonts w:ascii="Arial" w:hAnsi="Arial" w:cs="Arial"/>
          <w:color w:val="000000"/>
          <w:sz w:val="24"/>
          <w:szCs w:val="24"/>
        </w:rPr>
        <w:t>: Incoming payment</w:t>
      </w:r>
    </w:p>
    <w:p w:rsidR="00A71927" w:rsidRPr="00885E04" w:rsidRDefault="00A71927" w:rsidP="00A71927">
      <w:pPr>
        <w:autoSpaceDE w:val="0"/>
        <w:autoSpaceDN w:val="0"/>
        <w:adjustRightInd w:val="0"/>
        <w:spacing w:after="0" w:line="240" w:lineRule="auto"/>
        <w:rPr>
          <w:rFonts w:ascii="Arial" w:hAnsi="Arial" w:cs="Arial"/>
          <w:color w:val="000000"/>
          <w:sz w:val="24"/>
          <w:szCs w:val="24"/>
        </w:rPr>
      </w:pPr>
      <w:r w:rsidRPr="00885E04">
        <w:rPr>
          <w:rFonts w:ascii="Arial" w:hAnsi="Arial" w:cs="Arial"/>
          <w:color w:val="000000"/>
          <w:sz w:val="24"/>
          <w:szCs w:val="24"/>
        </w:rPr>
        <w:t>Ac</w:t>
      </w:r>
      <w:r w:rsidR="00990639">
        <w:rPr>
          <w:rFonts w:ascii="Arial" w:hAnsi="Arial" w:cs="Arial"/>
          <w:color w:val="000000"/>
          <w:sz w:val="24"/>
          <w:szCs w:val="24"/>
        </w:rPr>
        <w:t>count under open item selection: Select 3</w:t>
      </w:r>
      <w:r w:rsidRPr="00885E04">
        <w:rPr>
          <w:rFonts w:ascii="Arial" w:hAnsi="Arial" w:cs="Arial"/>
          <w:color w:val="000000"/>
          <w:sz w:val="24"/>
          <w:szCs w:val="24"/>
        </w:rPr>
        <w:t>00001</w:t>
      </w:r>
    </w:p>
    <w:p w:rsidR="00A71927" w:rsidRPr="00885E04" w:rsidRDefault="00990639" w:rsidP="00A71927">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Account type</w:t>
      </w:r>
      <w:r w:rsidR="00A71927" w:rsidRPr="00885E04">
        <w:rPr>
          <w:rFonts w:ascii="Arial" w:hAnsi="Arial" w:cs="Arial"/>
          <w:color w:val="000000"/>
          <w:sz w:val="24"/>
          <w:szCs w:val="24"/>
        </w:rPr>
        <w:t>:D comes by default (D stands</w:t>
      </w:r>
      <w:r>
        <w:rPr>
          <w:rFonts w:ascii="Arial" w:hAnsi="Arial" w:cs="Arial"/>
          <w:color w:val="000000"/>
          <w:sz w:val="24"/>
          <w:szCs w:val="24"/>
        </w:rPr>
        <w:t xml:space="preserve"> for </w:t>
      </w:r>
      <w:r w:rsidR="00A71927" w:rsidRPr="00885E04">
        <w:rPr>
          <w:rFonts w:ascii="Arial" w:hAnsi="Arial" w:cs="Arial"/>
          <w:color w:val="000000"/>
          <w:sz w:val="24"/>
          <w:szCs w:val="24"/>
        </w:rPr>
        <w:t>customers)</w:t>
      </w:r>
    </w:p>
    <w:p w:rsidR="00A71927" w:rsidRPr="00885E04" w:rsidRDefault="00A71927" w:rsidP="00A71927">
      <w:pPr>
        <w:autoSpaceDE w:val="0"/>
        <w:autoSpaceDN w:val="0"/>
        <w:adjustRightInd w:val="0"/>
        <w:spacing w:after="0" w:line="240" w:lineRule="auto"/>
        <w:rPr>
          <w:rFonts w:ascii="Arial" w:hAnsi="Arial" w:cs="Arial"/>
          <w:color w:val="000000"/>
          <w:sz w:val="24"/>
          <w:szCs w:val="24"/>
        </w:rPr>
      </w:pPr>
      <w:r w:rsidRPr="00885E04">
        <w:rPr>
          <w:rFonts w:ascii="Arial" w:hAnsi="Arial" w:cs="Arial"/>
          <w:color w:val="000000"/>
          <w:sz w:val="24"/>
          <w:szCs w:val="24"/>
        </w:rPr>
        <w:t>Select other accounts check box</w:t>
      </w:r>
    </w:p>
    <w:p w:rsidR="00A71927" w:rsidRPr="00885E04" w:rsidRDefault="00A71927" w:rsidP="00A71927">
      <w:pPr>
        <w:autoSpaceDE w:val="0"/>
        <w:autoSpaceDN w:val="0"/>
        <w:adjustRightInd w:val="0"/>
        <w:spacing w:after="0" w:line="240" w:lineRule="auto"/>
        <w:rPr>
          <w:rFonts w:ascii="Arial" w:hAnsi="Arial" w:cs="Arial"/>
          <w:color w:val="000000"/>
          <w:sz w:val="24"/>
          <w:szCs w:val="24"/>
        </w:rPr>
      </w:pPr>
      <w:r w:rsidRPr="00885E04">
        <w:rPr>
          <w:rFonts w:ascii="Arial" w:hAnsi="Arial" w:cs="Arial"/>
          <w:color w:val="000000"/>
          <w:sz w:val="24"/>
          <w:szCs w:val="24"/>
        </w:rPr>
        <w:t>Select process open item button</w:t>
      </w:r>
    </w:p>
    <w:p w:rsidR="00A71927" w:rsidRPr="00885E04" w:rsidRDefault="00A71927" w:rsidP="00A71927">
      <w:pPr>
        <w:autoSpaceDE w:val="0"/>
        <w:autoSpaceDN w:val="0"/>
        <w:adjustRightInd w:val="0"/>
        <w:spacing w:after="0" w:line="240" w:lineRule="auto"/>
        <w:rPr>
          <w:rFonts w:ascii="Arial" w:hAnsi="Arial" w:cs="Arial"/>
          <w:color w:val="000000"/>
          <w:sz w:val="24"/>
          <w:szCs w:val="24"/>
        </w:rPr>
      </w:pPr>
      <w:r w:rsidRPr="00885E04">
        <w:rPr>
          <w:rFonts w:ascii="Arial" w:hAnsi="Arial" w:cs="Arial"/>
          <w:color w:val="000000"/>
          <w:sz w:val="24"/>
          <w:szCs w:val="24"/>
        </w:rPr>
        <w:t>Select standard open items check box</w:t>
      </w:r>
    </w:p>
    <w:p w:rsidR="00A71927" w:rsidRPr="00885E04" w:rsidRDefault="00990639" w:rsidP="00A71927">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Account type</w:t>
      </w:r>
      <w:r w:rsidR="00A71927" w:rsidRPr="00885E04">
        <w:rPr>
          <w:rFonts w:ascii="Arial" w:hAnsi="Arial" w:cs="Arial"/>
          <w:color w:val="000000"/>
          <w:sz w:val="24"/>
          <w:szCs w:val="24"/>
        </w:rPr>
        <w:t>: Select K (Vendors)</w:t>
      </w:r>
    </w:p>
    <w:p w:rsidR="00A71927" w:rsidRPr="00885E04" w:rsidRDefault="00990639" w:rsidP="00A71927">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Company code</w:t>
      </w:r>
      <w:r w:rsidR="00A71927" w:rsidRPr="00885E04">
        <w:rPr>
          <w:rFonts w:ascii="Arial" w:hAnsi="Arial" w:cs="Arial"/>
          <w:color w:val="000000"/>
          <w:sz w:val="24"/>
          <w:szCs w:val="24"/>
        </w:rPr>
        <w:t>:</w:t>
      </w:r>
      <w:r>
        <w:rPr>
          <w:rFonts w:ascii="Arial" w:hAnsi="Arial" w:cs="Arial"/>
          <w:color w:val="000000"/>
          <w:sz w:val="24"/>
          <w:szCs w:val="24"/>
        </w:rPr>
        <w:t xml:space="preserve"> RT01</w:t>
      </w:r>
    </w:p>
    <w:p w:rsidR="00A71927" w:rsidRDefault="00990639" w:rsidP="00A71927">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Account :</w:t>
      </w:r>
      <w:r w:rsidR="00A71927" w:rsidRPr="00885E04">
        <w:rPr>
          <w:rFonts w:ascii="Arial" w:hAnsi="Arial" w:cs="Arial"/>
          <w:color w:val="000000"/>
          <w:sz w:val="24"/>
          <w:szCs w:val="24"/>
        </w:rPr>
        <w:t>200001</w:t>
      </w:r>
    </w:p>
    <w:p w:rsidR="00DE53DF" w:rsidRPr="00885E04" w:rsidRDefault="00DE53DF" w:rsidP="00A71927">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the Standard open items check box</w:t>
      </w:r>
    </w:p>
    <w:p w:rsidR="00A71927" w:rsidRPr="00885E04" w:rsidRDefault="00A71927" w:rsidP="00A71927">
      <w:pPr>
        <w:autoSpaceDE w:val="0"/>
        <w:autoSpaceDN w:val="0"/>
        <w:adjustRightInd w:val="0"/>
        <w:spacing w:after="0" w:line="240" w:lineRule="auto"/>
        <w:rPr>
          <w:rFonts w:ascii="Arial" w:hAnsi="Arial" w:cs="Arial"/>
          <w:color w:val="000000"/>
          <w:sz w:val="24"/>
          <w:szCs w:val="24"/>
        </w:rPr>
      </w:pPr>
      <w:r w:rsidRPr="00885E04">
        <w:rPr>
          <w:rFonts w:ascii="Arial" w:hAnsi="Arial" w:cs="Arial"/>
          <w:color w:val="000000"/>
          <w:sz w:val="24"/>
          <w:szCs w:val="24"/>
        </w:rPr>
        <w:t>Select continue button</w:t>
      </w:r>
    </w:p>
    <w:p w:rsidR="00A71927" w:rsidRPr="00885E04" w:rsidRDefault="00990639" w:rsidP="00A71927">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Double click on all open items Document </w:t>
      </w:r>
      <w:r w:rsidR="00A71927" w:rsidRPr="00885E04">
        <w:rPr>
          <w:rFonts w:ascii="Arial" w:hAnsi="Arial" w:cs="Arial"/>
          <w:color w:val="000000"/>
          <w:sz w:val="24"/>
          <w:szCs w:val="24"/>
        </w:rPr>
        <w:t>Simulate and save</w:t>
      </w:r>
    </w:p>
    <w:p w:rsidR="00A71927" w:rsidRPr="00885E04" w:rsidRDefault="00A71927" w:rsidP="00A71927">
      <w:pPr>
        <w:autoSpaceDE w:val="0"/>
        <w:autoSpaceDN w:val="0"/>
        <w:adjustRightInd w:val="0"/>
        <w:spacing w:after="0" w:line="240" w:lineRule="auto"/>
        <w:rPr>
          <w:rFonts w:ascii="Arial" w:hAnsi="Arial" w:cs="Arial"/>
          <w:color w:val="000000"/>
          <w:sz w:val="24"/>
          <w:szCs w:val="24"/>
        </w:rPr>
      </w:pPr>
    </w:p>
    <w:p w:rsidR="00A71927" w:rsidRPr="00885E04" w:rsidRDefault="00A71927" w:rsidP="00A71927">
      <w:pPr>
        <w:autoSpaceDE w:val="0"/>
        <w:autoSpaceDN w:val="0"/>
        <w:adjustRightInd w:val="0"/>
        <w:spacing w:after="0" w:line="240" w:lineRule="auto"/>
        <w:rPr>
          <w:rFonts w:ascii="Arial" w:hAnsi="Arial" w:cs="Arial"/>
          <w:color w:val="000000"/>
          <w:sz w:val="24"/>
          <w:szCs w:val="24"/>
        </w:rPr>
      </w:pPr>
    </w:p>
    <w:p w:rsidR="00A71927" w:rsidRPr="00885E04" w:rsidRDefault="00A71927" w:rsidP="00A71927">
      <w:pPr>
        <w:autoSpaceDE w:val="0"/>
        <w:autoSpaceDN w:val="0"/>
        <w:adjustRightInd w:val="0"/>
        <w:spacing w:after="0" w:line="240" w:lineRule="auto"/>
        <w:rPr>
          <w:rFonts w:ascii="Arial" w:hAnsi="Arial" w:cs="Arial"/>
          <w:color w:val="000000"/>
          <w:sz w:val="24"/>
          <w:szCs w:val="24"/>
        </w:rPr>
      </w:pPr>
      <w:r w:rsidRPr="00990639">
        <w:rPr>
          <w:rFonts w:ascii="Arial" w:hAnsi="Arial" w:cs="Arial"/>
          <w:b/>
          <w:color w:val="000000"/>
          <w:sz w:val="24"/>
          <w:szCs w:val="24"/>
          <w:highlight w:val="yellow"/>
        </w:rPr>
        <w:t>Go And See The Customer Account Transactions</w:t>
      </w:r>
      <w:r w:rsidRPr="00885E04">
        <w:rPr>
          <w:rFonts w:ascii="Arial" w:hAnsi="Arial" w:cs="Arial"/>
          <w:color w:val="000000"/>
          <w:sz w:val="24"/>
          <w:szCs w:val="24"/>
        </w:rPr>
        <w:t>(FBL5N)</w:t>
      </w:r>
    </w:p>
    <w:p w:rsidR="00A71927" w:rsidRPr="00885E04" w:rsidRDefault="00990639" w:rsidP="00A71927">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Give the customer account no.</w:t>
      </w:r>
      <w:r w:rsidR="00A71927" w:rsidRPr="00885E04">
        <w:rPr>
          <w:rFonts w:ascii="Arial" w:hAnsi="Arial" w:cs="Arial"/>
          <w:color w:val="000000"/>
          <w:sz w:val="24"/>
          <w:szCs w:val="24"/>
        </w:rPr>
        <w:t>:</w:t>
      </w:r>
      <w:r>
        <w:rPr>
          <w:rFonts w:ascii="Arial" w:hAnsi="Arial" w:cs="Arial"/>
          <w:color w:val="000000"/>
          <w:sz w:val="24"/>
          <w:szCs w:val="24"/>
        </w:rPr>
        <w:t>3</w:t>
      </w:r>
      <w:r w:rsidR="00A71927" w:rsidRPr="00885E04">
        <w:rPr>
          <w:rFonts w:ascii="Arial" w:hAnsi="Arial" w:cs="Arial"/>
          <w:color w:val="000000"/>
          <w:sz w:val="24"/>
          <w:szCs w:val="24"/>
        </w:rPr>
        <w:t>00001</w:t>
      </w:r>
    </w:p>
    <w:p w:rsidR="00A71927" w:rsidRPr="00885E04" w:rsidRDefault="00A71927" w:rsidP="00A71927">
      <w:pPr>
        <w:autoSpaceDE w:val="0"/>
        <w:autoSpaceDN w:val="0"/>
        <w:adjustRightInd w:val="0"/>
        <w:spacing w:after="0" w:line="240" w:lineRule="auto"/>
        <w:rPr>
          <w:rFonts w:ascii="Arial" w:hAnsi="Arial" w:cs="Arial"/>
          <w:color w:val="000000"/>
          <w:sz w:val="24"/>
          <w:szCs w:val="24"/>
        </w:rPr>
      </w:pPr>
      <w:r w:rsidRPr="00885E04">
        <w:rPr>
          <w:rFonts w:ascii="Arial" w:hAnsi="Arial" w:cs="Arial"/>
          <w:color w:val="000000"/>
          <w:sz w:val="24"/>
          <w:szCs w:val="24"/>
        </w:rPr>
        <w:t>Company code:</w:t>
      </w:r>
      <w:r w:rsidR="00990639">
        <w:rPr>
          <w:rFonts w:ascii="Arial" w:hAnsi="Arial" w:cs="Arial"/>
          <w:color w:val="000000"/>
          <w:sz w:val="24"/>
          <w:szCs w:val="24"/>
        </w:rPr>
        <w:t xml:space="preserve"> RT01</w:t>
      </w:r>
    </w:p>
    <w:p w:rsidR="00A71927" w:rsidRPr="00885E04" w:rsidRDefault="00A71927" w:rsidP="00A71927">
      <w:pPr>
        <w:autoSpaceDE w:val="0"/>
        <w:autoSpaceDN w:val="0"/>
        <w:adjustRightInd w:val="0"/>
        <w:spacing w:after="0" w:line="240" w:lineRule="auto"/>
        <w:rPr>
          <w:rFonts w:ascii="Arial" w:hAnsi="Arial" w:cs="Arial"/>
          <w:color w:val="000000"/>
          <w:sz w:val="24"/>
          <w:szCs w:val="24"/>
        </w:rPr>
      </w:pPr>
      <w:r w:rsidRPr="00885E04">
        <w:rPr>
          <w:rFonts w:ascii="Arial" w:hAnsi="Arial" w:cs="Arial"/>
          <w:color w:val="000000"/>
          <w:sz w:val="24"/>
          <w:szCs w:val="24"/>
        </w:rPr>
        <w:t>Select cleared items radio button</w:t>
      </w:r>
    </w:p>
    <w:p w:rsidR="00A71927" w:rsidRPr="00885E04" w:rsidRDefault="00A71927" w:rsidP="00A71927">
      <w:pPr>
        <w:autoSpaceDE w:val="0"/>
        <w:autoSpaceDN w:val="0"/>
        <w:adjustRightInd w:val="0"/>
        <w:spacing w:after="0" w:line="240" w:lineRule="auto"/>
        <w:rPr>
          <w:rFonts w:ascii="Arial" w:hAnsi="Arial" w:cs="Arial"/>
          <w:color w:val="000000"/>
          <w:sz w:val="24"/>
          <w:szCs w:val="24"/>
        </w:rPr>
      </w:pPr>
      <w:r w:rsidRPr="00885E04">
        <w:rPr>
          <w:rFonts w:ascii="Arial" w:hAnsi="Arial" w:cs="Arial"/>
          <w:color w:val="000000"/>
          <w:sz w:val="24"/>
          <w:szCs w:val="24"/>
        </w:rPr>
        <w:t>Select normal items check box</w:t>
      </w:r>
    </w:p>
    <w:p w:rsidR="00A71927" w:rsidRPr="00885E04" w:rsidRDefault="00A71927" w:rsidP="00A71927">
      <w:pPr>
        <w:autoSpaceDE w:val="0"/>
        <w:autoSpaceDN w:val="0"/>
        <w:adjustRightInd w:val="0"/>
        <w:spacing w:after="0" w:line="240" w:lineRule="auto"/>
        <w:rPr>
          <w:rFonts w:ascii="Arial" w:hAnsi="Arial" w:cs="Arial"/>
          <w:color w:val="000000"/>
          <w:sz w:val="24"/>
          <w:szCs w:val="24"/>
        </w:rPr>
      </w:pPr>
      <w:r w:rsidRPr="00885E04">
        <w:rPr>
          <w:rFonts w:ascii="Arial" w:hAnsi="Arial" w:cs="Arial"/>
          <w:color w:val="000000"/>
          <w:sz w:val="24"/>
          <w:szCs w:val="24"/>
        </w:rPr>
        <w:t>Select vendor items check box</w:t>
      </w:r>
    </w:p>
    <w:p w:rsidR="00A71927" w:rsidRDefault="00A71927" w:rsidP="00A71927">
      <w:pPr>
        <w:autoSpaceDE w:val="0"/>
        <w:autoSpaceDN w:val="0"/>
        <w:adjustRightInd w:val="0"/>
        <w:spacing w:after="0" w:line="240" w:lineRule="auto"/>
        <w:rPr>
          <w:rFonts w:ascii="Arial" w:hAnsi="Arial" w:cs="Arial"/>
          <w:color w:val="000000"/>
          <w:sz w:val="24"/>
          <w:szCs w:val="24"/>
        </w:rPr>
      </w:pPr>
      <w:r w:rsidRPr="00885E04">
        <w:rPr>
          <w:rFonts w:ascii="Arial" w:hAnsi="Arial" w:cs="Arial"/>
          <w:color w:val="000000"/>
          <w:sz w:val="24"/>
          <w:szCs w:val="24"/>
        </w:rPr>
        <w:t>Execute</w:t>
      </w:r>
    </w:p>
    <w:p w:rsidR="00554F92" w:rsidRDefault="00554F92" w:rsidP="00554F92">
      <w:pPr>
        <w:autoSpaceDE w:val="0"/>
        <w:autoSpaceDN w:val="0"/>
        <w:adjustRightInd w:val="0"/>
        <w:spacing w:after="0" w:line="240" w:lineRule="auto"/>
        <w:rPr>
          <w:rFonts w:ascii="Arial" w:hAnsi="Arial" w:cs="Arial"/>
          <w:b/>
          <w:color w:val="000000"/>
          <w:sz w:val="24"/>
          <w:szCs w:val="24"/>
          <w:highlight w:val="yellow"/>
        </w:rPr>
      </w:pPr>
    </w:p>
    <w:p w:rsidR="00554F92" w:rsidRDefault="00554F92" w:rsidP="00554F92">
      <w:pPr>
        <w:autoSpaceDE w:val="0"/>
        <w:autoSpaceDN w:val="0"/>
        <w:adjustRightInd w:val="0"/>
        <w:spacing w:after="0" w:line="240" w:lineRule="auto"/>
        <w:rPr>
          <w:rFonts w:ascii="Arial" w:hAnsi="Arial" w:cs="Arial"/>
          <w:b/>
          <w:color w:val="000000"/>
          <w:sz w:val="24"/>
          <w:szCs w:val="24"/>
        </w:rPr>
      </w:pPr>
      <w:r w:rsidRPr="006456AE">
        <w:rPr>
          <w:rFonts w:ascii="Arial" w:hAnsi="Arial" w:cs="Arial"/>
          <w:b/>
          <w:color w:val="000000"/>
          <w:sz w:val="24"/>
          <w:szCs w:val="24"/>
          <w:highlight w:val="yellow"/>
        </w:rPr>
        <w:t>Go and See Vendor Balance: FBL1N</w:t>
      </w:r>
    </w:p>
    <w:p w:rsidR="00554F92" w:rsidRDefault="00554F92" w:rsidP="00554F92">
      <w:pPr>
        <w:autoSpaceDE w:val="0"/>
        <w:autoSpaceDN w:val="0"/>
        <w:adjustRightInd w:val="0"/>
        <w:spacing w:after="0" w:line="240" w:lineRule="auto"/>
        <w:rPr>
          <w:rFonts w:ascii="Arial" w:hAnsi="Arial" w:cs="Arial"/>
          <w:color w:val="000000"/>
          <w:sz w:val="24"/>
          <w:szCs w:val="24"/>
        </w:rPr>
      </w:pPr>
      <w:r w:rsidRPr="00F01416">
        <w:rPr>
          <w:rFonts w:ascii="Arial" w:hAnsi="Arial" w:cs="Arial"/>
          <w:color w:val="000000"/>
          <w:sz w:val="24"/>
          <w:szCs w:val="24"/>
        </w:rPr>
        <w:t>Select: Vendor account: 200001</w:t>
      </w:r>
    </w:p>
    <w:p w:rsidR="003C4343" w:rsidRDefault="003C4343" w:rsidP="00554F92">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open items execute</w:t>
      </w:r>
    </w:p>
    <w:p w:rsidR="003C4343" w:rsidRPr="00F01416" w:rsidRDefault="003C4343" w:rsidP="00554F92">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Cleared items radio button</w:t>
      </w:r>
    </w:p>
    <w:p w:rsidR="00554F92" w:rsidRDefault="00554F92" w:rsidP="00554F92">
      <w:pPr>
        <w:autoSpaceDE w:val="0"/>
        <w:autoSpaceDN w:val="0"/>
        <w:adjustRightInd w:val="0"/>
        <w:spacing w:after="0" w:line="240" w:lineRule="auto"/>
        <w:rPr>
          <w:rFonts w:ascii="Arial" w:hAnsi="Arial" w:cs="Arial"/>
          <w:color w:val="000000"/>
          <w:sz w:val="24"/>
          <w:szCs w:val="24"/>
        </w:rPr>
      </w:pPr>
      <w:r w:rsidRPr="00F01416">
        <w:rPr>
          <w:rFonts w:ascii="Arial" w:hAnsi="Arial" w:cs="Arial"/>
          <w:color w:val="000000"/>
          <w:sz w:val="24"/>
          <w:szCs w:val="24"/>
        </w:rPr>
        <w:t>Select Normal item check box</w:t>
      </w:r>
    </w:p>
    <w:p w:rsidR="003C4343" w:rsidRPr="00F01416" w:rsidRDefault="003C4343" w:rsidP="00554F92">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Customer items check box</w:t>
      </w:r>
    </w:p>
    <w:p w:rsidR="00554F92" w:rsidRPr="00F01416" w:rsidRDefault="00554F92" w:rsidP="00554F92">
      <w:pPr>
        <w:autoSpaceDE w:val="0"/>
        <w:autoSpaceDN w:val="0"/>
        <w:adjustRightInd w:val="0"/>
        <w:spacing w:after="0" w:line="240" w:lineRule="auto"/>
        <w:rPr>
          <w:rFonts w:ascii="Arial" w:hAnsi="Arial" w:cs="Arial"/>
          <w:color w:val="000000"/>
          <w:sz w:val="24"/>
          <w:szCs w:val="24"/>
        </w:rPr>
      </w:pPr>
      <w:r w:rsidRPr="00F01416">
        <w:rPr>
          <w:rFonts w:ascii="Arial" w:hAnsi="Arial" w:cs="Arial"/>
          <w:color w:val="000000"/>
          <w:sz w:val="24"/>
          <w:szCs w:val="24"/>
        </w:rPr>
        <w:t>Execute</w:t>
      </w:r>
    </w:p>
    <w:p w:rsidR="00554F92" w:rsidRDefault="00554F92" w:rsidP="00A71927">
      <w:pPr>
        <w:autoSpaceDE w:val="0"/>
        <w:autoSpaceDN w:val="0"/>
        <w:adjustRightInd w:val="0"/>
        <w:spacing w:after="0" w:line="240" w:lineRule="auto"/>
        <w:rPr>
          <w:rFonts w:ascii="Arial" w:hAnsi="Arial" w:cs="Arial"/>
          <w:color w:val="000000"/>
          <w:sz w:val="24"/>
          <w:szCs w:val="24"/>
        </w:rPr>
      </w:pPr>
    </w:p>
    <w:p w:rsidR="00981CC3" w:rsidRDefault="00981CC3" w:rsidP="00A71927">
      <w:pPr>
        <w:autoSpaceDE w:val="0"/>
        <w:autoSpaceDN w:val="0"/>
        <w:adjustRightInd w:val="0"/>
        <w:spacing w:after="0" w:line="240" w:lineRule="auto"/>
        <w:rPr>
          <w:rFonts w:ascii="Arial" w:hAnsi="Arial" w:cs="Arial"/>
          <w:color w:val="000000"/>
          <w:sz w:val="24"/>
          <w:szCs w:val="24"/>
        </w:rPr>
      </w:pPr>
    </w:p>
    <w:p w:rsidR="00554F92" w:rsidRDefault="00554F92" w:rsidP="00A71927">
      <w:pPr>
        <w:autoSpaceDE w:val="0"/>
        <w:autoSpaceDN w:val="0"/>
        <w:adjustRightInd w:val="0"/>
        <w:spacing w:after="0" w:line="240" w:lineRule="auto"/>
        <w:rPr>
          <w:rFonts w:ascii="Arial" w:hAnsi="Arial" w:cs="Arial"/>
          <w:color w:val="000000"/>
          <w:sz w:val="24"/>
          <w:szCs w:val="24"/>
        </w:rPr>
      </w:pPr>
    </w:p>
    <w:p w:rsidR="00554F92" w:rsidRDefault="00554F92" w:rsidP="00A71927">
      <w:pPr>
        <w:autoSpaceDE w:val="0"/>
        <w:autoSpaceDN w:val="0"/>
        <w:adjustRightInd w:val="0"/>
        <w:spacing w:after="0" w:line="240" w:lineRule="auto"/>
        <w:rPr>
          <w:rFonts w:ascii="Arial" w:hAnsi="Arial" w:cs="Arial"/>
          <w:color w:val="000000"/>
          <w:sz w:val="24"/>
          <w:szCs w:val="24"/>
        </w:rPr>
      </w:pPr>
    </w:p>
    <w:p w:rsidR="00554F92" w:rsidRDefault="00554F92" w:rsidP="00A71927">
      <w:pPr>
        <w:autoSpaceDE w:val="0"/>
        <w:autoSpaceDN w:val="0"/>
        <w:adjustRightInd w:val="0"/>
        <w:spacing w:after="0" w:line="240" w:lineRule="auto"/>
        <w:rPr>
          <w:rFonts w:ascii="Arial" w:hAnsi="Arial" w:cs="Arial"/>
          <w:color w:val="000000"/>
          <w:sz w:val="24"/>
          <w:szCs w:val="24"/>
        </w:rPr>
      </w:pPr>
    </w:p>
    <w:p w:rsidR="00554F92" w:rsidRDefault="00554F92" w:rsidP="00A71927">
      <w:pPr>
        <w:autoSpaceDE w:val="0"/>
        <w:autoSpaceDN w:val="0"/>
        <w:adjustRightInd w:val="0"/>
        <w:spacing w:after="0" w:line="240" w:lineRule="auto"/>
        <w:rPr>
          <w:rFonts w:ascii="Arial" w:hAnsi="Arial" w:cs="Arial"/>
          <w:color w:val="000000"/>
          <w:sz w:val="24"/>
          <w:szCs w:val="24"/>
        </w:rPr>
      </w:pPr>
    </w:p>
    <w:p w:rsidR="00554F92" w:rsidRDefault="00554F92" w:rsidP="00A71927">
      <w:pPr>
        <w:autoSpaceDE w:val="0"/>
        <w:autoSpaceDN w:val="0"/>
        <w:adjustRightInd w:val="0"/>
        <w:spacing w:after="0" w:line="240" w:lineRule="auto"/>
        <w:rPr>
          <w:rFonts w:ascii="Arial" w:hAnsi="Arial" w:cs="Arial"/>
          <w:color w:val="000000"/>
          <w:sz w:val="24"/>
          <w:szCs w:val="24"/>
        </w:rPr>
      </w:pPr>
    </w:p>
    <w:p w:rsidR="00A71927" w:rsidRPr="001D596B" w:rsidRDefault="00A71927" w:rsidP="00A71927">
      <w:pPr>
        <w:autoSpaceDE w:val="0"/>
        <w:autoSpaceDN w:val="0"/>
        <w:adjustRightInd w:val="0"/>
        <w:spacing w:after="0" w:line="240" w:lineRule="auto"/>
        <w:rPr>
          <w:rFonts w:ascii="Arial" w:hAnsi="Arial" w:cs="Arial"/>
          <w:b/>
          <w:color w:val="000000"/>
          <w:sz w:val="24"/>
          <w:szCs w:val="24"/>
        </w:rPr>
      </w:pPr>
      <w:r w:rsidRPr="001D596B">
        <w:rPr>
          <w:rFonts w:ascii="Arial" w:hAnsi="Arial" w:cs="Arial"/>
          <w:b/>
          <w:color w:val="000000"/>
          <w:sz w:val="24"/>
          <w:szCs w:val="24"/>
          <w:highlight w:val="yellow"/>
        </w:rPr>
        <w:lastRenderedPageBreak/>
        <w:t xml:space="preserve">Advance </w:t>
      </w:r>
      <w:r w:rsidR="00E13919">
        <w:rPr>
          <w:rFonts w:ascii="Arial" w:hAnsi="Arial" w:cs="Arial"/>
          <w:b/>
          <w:color w:val="000000"/>
          <w:sz w:val="24"/>
          <w:szCs w:val="24"/>
          <w:highlight w:val="yellow"/>
        </w:rPr>
        <w:t xml:space="preserve">Payment </w:t>
      </w:r>
      <w:r w:rsidRPr="001D596B">
        <w:rPr>
          <w:rFonts w:ascii="Arial" w:hAnsi="Arial" w:cs="Arial"/>
          <w:b/>
          <w:color w:val="000000"/>
          <w:sz w:val="24"/>
          <w:szCs w:val="24"/>
          <w:highlight w:val="yellow"/>
        </w:rPr>
        <w:t>Receipts From Customers</w:t>
      </w:r>
    </w:p>
    <w:p w:rsidR="00A71927" w:rsidRPr="00885E04" w:rsidRDefault="00A71927" w:rsidP="00A71927">
      <w:pPr>
        <w:autoSpaceDE w:val="0"/>
        <w:autoSpaceDN w:val="0"/>
        <w:adjustRightInd w:val="0"/>
        <w:spacing w:after="0" w:line="240" w:lineRule="auto"/>
        <w:rPr>
          <w:rFonts w:ascii="Arial" w:hAnsi="Arial" w:cs="Arial"/>
          <w:color w:val="000000"/>
          <w:sz w:val="24"/>
          <w:szCs w:val="24"/>
        </w:rPr>
      </w:pPr>
    </w:p>
    <w:p w:rsidR="00A71927" w:rsidRPr="00885E04" w:rsidRDefault="00A71927" w:rsidP="001D596B">
      <w:pPr>
        <w:autoSpaceDE w:val="0"/>
        <w:autoSpaceDN w:val="0"/>
        <w:adjustRightInd w:val="0"/>
        <w:spacing w:after="0" w:line="240" w:lineRule="auto"/>
        <w:rPr>
          <w:rFonts w:ascii="Arial" w:hAnsi="Arial" w:cs="Arial"/>
          <w:color w:val="000000"/>
          <w:sz w:val="24"/>
          <w:szCs w:val="24"/>
        </w:rPr>
      </w:pPr>
      <w:r w:rsidRPr="00885E04">
        <w:rPr>
          <w:rFonts w:ascii="Arial" w:hAnsi="Arial" w:cs="Arial"/>
          <w:color w:val="000000"/>
          <w:sz w:val="24"/>
          <w:szCs w:val="24"/>
        </w:rPr>
        <w:t>1. Creation Of GL Master-Advance From Custome</w:t>
      </w:r>
      <w:r w:rsidR="001D596B">
        <w:rPr>
          <w:rFonts w:ascii="Arial" w:hAnsi="Arial" w:cs="Arial"/>
          <w:color w:val="000000"/>
          <w:sz w:val="24"/>
          <w:szCs w:val="24"/>
        </w:rPr>
        <w:t>rs- under Current Liabilities &amp;</w:t>
      </w:r>
      <w:r w:rsidR="001D596B" w:rsidRPr="00885E04">
        <w:rPr>
          <w:rFonts w:ascii="Arial" w:hAnsi="Arial" w:cs="Arial"/>
          <w:color w:val="000000"/>
          <w:sz w:val="24"/>
          <w:szCs w:val="24"/>
        </w:rPr>
        <w:t>Provisions (FS00)</w:t>
      </w:r>
    </w:p>
    <w:p w:rsidR="00A71927" w:rsidRPr="00885E04" w:rsidRDefault="00A71927" w:rsidP="00A71927">
      <w:pPr>
        <w:autoSpaceDE w:val="0"/>
        <w:autoSpaceDN w:val="0"/>
        <w:adjustRightInd w:val="0"/>
        <w:spacing w:after="0" w:line="240" w:lineRule="auto"/>
        <w:rPr>
          <w:rFonts w:ascii="Arial" w:hAnsi="Arial" w:cs="Arial"/>
          <w:color w:val="000000"/>
          <w:sz w:val="24"/>
          <w:szCs w:val="24"/>
        </w:rPr>
      </w:pPr>
      <w:r w:rsidRPr="00885E04">
        <w:rPr>
          <w:rFonts w:ascii="Arial" w:hAnsi="Arial" w:cs="Arial"/>
          <w:color w:val="000000"/>
          <w:sz w:val="24"/>
          <w:szCs w:val="24"/>
        </w:rPr>
        <w:t>2. Link between Sundry Debtors and advance from Customers</w:t>
      </w:r>
    </w:p>
    <w:p w:rsidR="00A71927" w:rsidRPr="00885E04" w:rsidRDefault="00A71927" w:rsidP="00A71927">
      <w:pPr>
        <w:autoSpaceDE w:val="0"/>
        <w:autoSpaceDN w:val="0"/>
        <w:adjustRightInd w:val="0"/>
        <w:spacing w:after="0" w:line="240" w:lineRule="auto"/>
        <w:rPr>
          <w:rFonts w:ascii="Arial" w:hAnsi="Arial" w:cs="Arial"/>
          <w:color w:val="000000"/>
          <w:sz w:val="24"/>
          <w:szCs w:val="24"/>
        </w:rPr>
      </w:pPr>
      <w:r w:rsidRPr="00885E04">
        <w:rPr>
          <w:rFonts w:ascii="Arial" w:hAnsi="Arial" w:cs="Arial"/>
          <w:color w:val="000000"/>
          <w:sz w:val="24"/>
          <w:szCs w:val="24"/>
        </w:rPr>
        <w:tab/>
        <w:t>A (Advance) Special GL Indicator /\</w:t>
      </w:r>
    </w:p>
    <w:p w:rsidR="00A71927" w:rsidRPr="00885E04" w:rsidRDefault="00A71927" w:rsidP="00A71927">
      <w:pPr>
        <w:autoSpaceDE w:val="0"/>
        <w:autoSpaceDN w:val="0"/>
        <w:adjustRightInd w:val="0"/>
        <w:spacing w:after="0" w:line="240" w:lineRule="auto"/>
        <w:rPr>
          <w:rFonts w:ascii="Arial" w:hAnsi="Arial" w:cs="Arial"/>
          <w:color w:val="000000"/>
          <w:sz w:val="24"/>
          <w:szCs w:val="24"/>
        </w:rPr>
      </w:pPr>
      <w:r w:rsidRPr="00885E04">
        <w:rPr>
          <w:rFonts w:ascii="Arial" w:hAnsi="Arial" w:cs="Arial"/>
          <w:color w:val="000000"/>
          <w:sz w:val="24"/>
          <w:szCs w:val="24"/>
        </w:rPr>
        <w:tab/>
        <w:t>Sundry debtors Advance from customers</w:t>
      </w:r>
    </w:p>
    <w:p w:rsidR="00A71927" w:rsidRPr="00885E04" w:rsidRDefault="00A71927" w:rsidP="00A71927">
      <w:pPr>
        <w:autoSpaceDE w:val="0"/>
        <w:autoSpaceDN w:val="0"/>
        <w:adjustRightInd w:val="0"/>
        <w:spacing w:after="0" w:line="240" w:lineRule="auto"/>
        <w:rPr>
          <w:rFonts w:ascii="Arial" w:hAnsi="Arial" w:cs="Arial"/>
          <w:color w:val="000000"/>
          <w:sz w:val="24"/>
          <w:szCs w:val="24"/>
        </w:rPr>
      </w:pPr>
      <w:r w:rsidRPr="00885E04">
        <w:rPr>
          <w:rFonts w:ascii="Arial" w:hAnsi="Arial" w:cs="Arial"/>
          <w:color w:val="000000"/>
          <w:sz w:val="24"/>
          <w:szCs w:val="24"/>
        </w:rPr>
        <w:t>(Reconciliation Account) (Alternative reconciliation account or special GL account)</w:t>
      </w:r>
    </w:p>
    <w:p w:rsidR="00A71927" w:rsidRPr="00885E04" w:rsidRDefault="00A71927" w:rsidP="00A71927">
      <w:pPr>
        <w:autoSpaceDE w:val="0"/>
        <w:autoSpaceDN w:val="0"/>
        <w:adjustRightInd w:val="0"/>
        <w:spacing w:after="0" w:line="240" w:lineRule="auto"/>
        <w:rPr>
          <w:rFonts w:ascii="Arial" w:hAnsi="Arial" w:cs="Arial"/>
          <w:color w:val="000000"/>
          <w:sz w:val="24"/>
          <w:szCs w:val="24"/>
        </w:rPr>
      </w:pPr>
      <w:r w:rsidRPr="00885E04">
        <w:rPr>
          <w:rFonts w:ascii="Arial" w:hAnsi="Arial" w:cs="Arial"/>
          <w:color w:val="000000"/>
          <w:sz w:val="24"/>
          <w:szCs w:val="24"/>
        </w:rPr>
        <w:t>3.Advance Receipt Posting</w:t>
      </w:r>
    </w:p>
    <w:p w:rsidR="00A71927" w:rsidRPr="00885E04" w:rsidRDefault="00A71927" w:rsidP="00A71927">
      <w:pPr>
        <w:autoSpaceDE w:val="0"/>
        <w:autoSpaceDN w:val="0"/>
        <w:adjustRightInd w:val="0"/>
        <w:spacing w:after="0" w:line="240" w:lineRule="auto"/>
        <w:rPr>
          <w:rFonts w:ascii="Arial" w:hAnsi="Arial" w:cs="Arial"/>
          <w:color w:val="000000"/>
          <w:sz w:val="24"/>
          <w:szCs w:val="24"/>
        </w:rPr>
      </w:pPr>
      <w:r w:rsidRPr="00885E04">
        <w:rPr>
          <w:rFonts w:ascii="Arial" w:hAnsi="Arial" w:cs="Arial"/>
          <w:color w:val="000000"/>
          <w:sz w:val="24"/>
          <w:szCs w:val="24"/>
        </w:rPr>
        <w:t>4. Sales invoice posting</w:t>
      </w:r>
    </w:p>
    <w:p w:rsidR="00A71927" w:rsidRPr="00885E04" w:rsidRDefault="00A71927" w:rsidP="00A71927">
      <w:pPr>
        <w:autoSpaceDE w:val="0"/>
        <w:autoSpaceDN w:val="0"/>
        <w:adjustRightInd w:val="0"/>
        <w:spacing w:after="0" w:line="240" w:lineRule="auto"/>
        <w:rPr>
          <w:rFonts w:ascii="Arial" w:hAnsi="Arial" w:cs="Arial"/>
          <w:color w:val="000000"/>
          <w:sz w:val="24"/>
          <w:szCs w:val="24"/>
        </w:rPr>
      </w:pPr>
      <w:r w:rsidRPr="00885E04">
        <w:rPr>
          <w:rFonts w:ascii="Arial" w:hAnsi="Arial" w:cs="Arial"/>
          <w:color w:val="000000"/>
          <w:sz w:val="24"/>
          <w:szCs w:val="24"/>
        </w:rPr>
        <w:t>5. Transfer of advance from special GL to normal by clearing special GL items</w:t>
      </w:r>
    </w:p>
    <w:p w:rsidR="00A71927" w:rsidRPr="00885E04" w:rsidRDefault="00A71927" w:rsidP="00A71927">
      <w:pPr>
        <w:autoSpaceDE w:val="0"/>
        <w:autoSpaceDN w:val="0"/>
        <w:adjustRightInd w:val="0"/>
        <w:spacing w:after="0" w:line="240" w:lineRule="auto"/>
        <w:rPr>
          <w:rFonts w:ascii="Arial" w:hAnsi="Arial" w:cs="Arial"/>
          <w:color w:val="000000"/>
          <w:sz w:val="24"/>
          <w:szCs w:val="24"/>
        </w:rPr>
      </w:pPr>
      <w:r w:rsidRPr="00885E04">
        <w:rPr>
          <w:rFonts w:ascii="Arial" w:hAnsi="Arial" w:cs="Arial"/>
          <w:color w:val="000000"/>
          <w:sz w:val="24"/>
          <w:szCs w:val="24"/>
        </w:rPr>
        <w:t>6. Clearing of normal items</w:t>
      </w:r>
    </w:p>
    <w:p w:rsidR="00A71927" w:rsidRPr="00885E04" w:rsidRDefault="00A71927" w:rsidP="003E38B1">
      <w:pPr>
        <w:autoSpaceDE w:val="0"/>
        <w:autoSpaceDN w:val="0"/>
        <w:adjustRightInd w:val="0"/>
        <w:spacing w:after="0" w:line="240" w:lineRule="auto"/>
        <w:ind w:firstLine="720"/>
        <w:rPr>
          <w:rFonts w:ascii="Arial" w:hAnsi="Arial" w:cs="Arial"/>
          <w:color w:val="000000"/>
          <w:sz w:val="24"/>
          <w:szCs w:val="24"/>
        </w:rPr>
      </w:pPr>
      <w:r w:rsidRPr="00885E04">
        <w:rPr>
          <w:rFonts w:ascii="Arial" w:hAnsi="Arial" w:cs="Arial"/>
          <w:color w:val="000000"/>
          <w:sz w:val="24"/>
          <w:szCs w:val="24"/>
        </w:rPr>
        <w:t>a)Customer account two parts</w:t>
      </w:r>
    </w:p>
    <w:p w:rsidR="00A71927" w:rsidRDefault="00A71927" w:rsidP="003E38B1">
      <w:pPr>
        <w:autoSpaceDE w:val="0"/>
        <w:autoSpaceDN w:val="0"/>
        <w:adjustRightInd w:val="0"/>
        <w:spacing w:after="0" w:line="240" w:lineRule="auto"/>
        <w:ind w:firstLine="720"/>
        <w:rPr>
          <w:rFonts w:ascii="Arial" w:hAnsi="Arial" w:cs="Arial"/>
          <w:color w:val="000000"/>
          <w:sz w:val="24"/>
          <w:szCs w:val="24"/>
        </w:rPr>
      </w:pPr>
      <w:r w:rsidRPr="00885E04">
        <w:rPr>
          <w:rFonts w:ascii="Arial" w:hAnsi="Arial" w:cs="Arial"/>
          <w:color w:val="000000"/>
          <w:sz w:val="24"/>
          <w:szCs w:val="24"/>
        </w:rPr>
        <w:t>b) Special GL items</w:t>
      </w:r>
    </w:p>
    <w:p w:rsidR="00EC72B9" w:rsidRDefault="00EC72B9" w:rsidP="00EC72B9">
      <w:pPr>
        <w:autoSpaceDE w:val="0"/>
        <w:autoSpaceDN w:val="0"/>
        <w:adjustRightInd w:val="0"/>
        <w:spacing w:after="0" w:line="240" w:lineRule="auto"/>
        <w:rPr>
          <w:rFonts w:ascii="Arial" w:hAnsi="Arial" w:cs="Arial"/>
          <w:color w:val="000000"/>
          <w:sz w:val="24"/>
          <w:szCs w:val="24"/>
        </w:rPr>
      </w:pPr>
    </w:p>
    <w:p w:rsidR="00EC72B9" w:rsidRPr="00EC72B9" w:rsidRDefault="001655F0" w:rsidP="00EC72B9">
      <w:pPr>
        <w:autoSpaceDE w:val="0"/>
        <w:autoSpaceDN w:val="0"/>
        <w:adjustRightInd w:val="0"/>
        <w:spacing w:after="0" w:line="240" w:lineRule="auto"/>
        <w:rPr>
          <w:rFonts w:ascii="Arial" w:hAnsi="Arial" w:cs="Arial"/>
          <w:b/>
          <w:color w:val="000000"/>
          <w:sz w:val="24"/>
          <w:szCs w:val="24"/>
        </w:rPr>
      </w:pPr>
      <w:r>
        <w:rPr>
          <w:rFonts w:ascii="Arial" w:hAnsi="Arial" w:cs="Arial"/>
          <w:b/>
          <w:color w:val="000000"/>
          <w:sz w:val="24"/>
          <w:szCs w:val="24"/>
          <w:highlight w:val="yellow"/>
        </w:rPr>
        <w:t>1. Creation of GL master –A</w:t>
      </w:r>
      <w:r w:rsidR="00EC72B9" w:rsidRPr="00EC72B9">
        <w:rPr>
          <w:rFonts w:ascii="Arial" w:hAnsi="Arial" w:cs="Arial"/>
          <w:b/>
          <w:color w:val="000000"/>
          <w:sz w:val="24"/>
          <w:szCs w:val="24"/>
          <w:highlight w:val="yellow"/>
        </w:rPr>
        <w:t xml:space="preserve">dvance from customer </w:t>
      </w:r>
      <w:r>
        <w:rPr>
          <w:rFonts w:ascii="Arial" w:hAnsi="Arial" w:cs="Arial"/>
          <w:b/>
          <w:color w:val="000000"/>
          <w:sz w:val="24"/>
          <w:szCs w:val="24"/>
          <w:highlight w:val="yellow"/>
        </w:rPr>
        <w:t>(</w:t>
      </w:r>
      <w:r w:rsidR="00EC72B9" w:rsidRPr="00EC72B9">
        <w:rPr>
          <w:rFonts w:ascii="Arial" w:hAnsi="Arial" w:cs="Arial"/>
          <w:b/>
          <w:color w:val="000000"/>
          <w:sz w:val="24"/>
          <w:szCs w:val="24"/>
          <w:highlight w:val="yellow"/>
        </w:rPr>
        <w:t>current liabilities &amp; provisions (FS00)</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Give the GL account no. :100502</w:t>
      </w:r>
    </w:p>
    <w:p w:rsidR="00EC72B9" w:rsidRPr="00EC72B9" w:rsidRDefault="001655F0" w:rsidP="00EC72B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Company code: RT01</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Select with template button</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Give the GL account no. :200110 Sundry debtors</w:t>
      </w:r>
    </w:p>
    <w:p w:rsidR="00EC72B9" w:rsidRPr="00EC72B9" w:rsidRDefault="001655F0" w:rsidP="00EC72B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Company code</w:t>
      </w:r>
      <w:r w:rsidR="00EC72B9" w:rsidRPr="00EC72B9">
        <w:rPr>
          <w:rFonts w:ascii="Arial" w:hAnsi="Arial" w:cs="Arial"/>
          <w:color w:val="000000"/>
          <w:sz w:val="24"/>
          <w:szCs w:val="24"/>
        </w:rPr>
        <w:t>:</w:t>
      </w:r>
      <w:r>
        <w:rPr>
          <w:rFonts w:ascii="Arial" w:hAnsi="Arial" w:cs="Arial"/>
          <w:color w:val="000000"/>
          <w:sz w:val="24"/>
          <w:szCs w:val="24"/>
        </w:rPr>
        <w:t>RT01</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Change account group to current liability &amp; provisions</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Change short &amp; GL account long text advance from customers</w:t>
      </w:r>
    </w:p>
    <w:p w:rsidR="00EC72B9" w:rsidRPr="00EC72B9" w:rsidRDefault="00624227" w:rsidP="00EC72B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Save</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p>
    <w:p w:rsidR="00EC72B9" w:rsidRPr="001655F0" w:rsidRDefault="00EC72B9" w:rsidP="00EC72B9">
      <w:pPr>
        <w:autoSpaceDE w:val="0"/>
        <w:autoSpaceDN w:val="0"/>
        <w:adjustRightInd w:val="0"/>
        <w:spacing w:after="0" w:line="240" w:lineRule="auto"/>
        <w:rPr>
          <w:rFonts w:ascii="Arial" w:hAnsi="Arial" w:cs="Arial"/>
          <w:b/>
          <w:color w:val="000000"/>
          <w:sz w:val="24"/>
          <w:szCs w:val="24"/>
        </w:rPr>
      </w:pPr>
      <w:r w:rsidRPr="001655F0">
        <w:rPr>
          <w:rFonts w:ascii="Arial" w:hAnsi="Arial" w:cs="Arial"/>
          <w:b/>
          <w:color w:val="000000"/>
          <w:sz w:val="24"/>
          <w:szCs w:val="24"/>
          <w:highlight w:val="yellow"/>
        </w:rPr>
        <w:t>2. Link between Sundry Debtors and advance from Customers</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Path :SPRO-Financial accounting-Accounts receivable and accounts payable-Business transactions-Down payment received –Define reconciliation accounts for customer down payments(OBXR)</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Double click on special GL indicator A</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Give a your chart of accounts:</w:t>
      </w:r>
      <w:r w:rsidR="001655F0">
        <w:rPr>
          <w:rFonts w:ascii="Arial" w:hAnsi="Arial" w:cs="Arial"/>
          <w:color w:val="000000"/>
          <w:sz w:val="24"/>
          <w:szCs w:val="24"/>
        </w:rPr>
        <w:t xml:space="preserve"> RT01</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Enter</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Reconciliation account:200110</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Special GL account:100502</w:t>
      </w:r>
    </w:p>
    <w:p w:rsid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Select save button or Ctrl+S</w:t>
      </w:r>
    </w:p>
    <w:p w:rsidR="00231C41" w:rsidRPr="00EC72B9" w:rsidRDefault="00231C41" w:rsidP="00EC72B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Changes have been made</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Press enter to save in your request</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p>
    <w:p w:rsidR="00EC72B9" w:rsidRPr="001655F0" w:rsidRDefault="00EC72B9" w:rsidP="00EC72B9">
      <w:pPr>
        <w:autoSpaceDE w:val="0"/>
        <w:autoSpaceDN w:val="0"/>
        <w:adjustRightInd w:val="0"/>
        <w:spacing w:after="0" w:line="240" w:lineRule="auto"/>
        <w:rPr>
          <w:rFonts w:ascii="Arial" w:hAnsi="Arial" w:cs="Arial"/>
          <w:b/>
          <w:color w:val="000000"/>
          <w:sz w:val="24"/>
          <w:szCs w:val="24"/>
        </w:rPr>
      </w:pPr>
      <w:r w:rsidRPr="001655F0">
        <w:rPr>
          <w:rFonts w:ascii="Arial" w:hAnsi="Arial" w:cs="Arial"/>
          <w:b/>
          <w:color w:val="000000"/>
          <w:sz w:val="24"/>
          <w:szCs w:val="24"/>
          <w:highlight w:val="yellow"/>
        </w:rPr>
        <w:t>END USER AREA</w:t>
      </w:r>
    </w:p>
    <w:p w:rsidR="00EC72B9" w:rsidRPr="00624227" w:rsidRDefault="00EC72B9" w:rsidP="00EC72B9">
      <w:pPr>
        <w:autoSpaceDE w:val="0"/>
        <w:autoSpaceDN w:val="0"/>
        <w:adjustRightInd w:val="0"/>
        <w:spacing w:after="0" w:line="240" w:lineRule="auto"/>
        <w:rPr>
          <w:rFonts w:ascii="Arial" w:hAnsi="Arial" w:cs="Arial"/>
          <w:b/>
          <w:color w:val="000000"/>
          <w:sz w:val="24"/>
          <w:szCs w:val="24"/>
        </w:rPr>
      </w:pPr>
      <w:r w:rsidRPr="00624227">
        <w:rPr>
          <w:rFonts w:ascii="Arial" w:hAnsi="Arial" w:cs="Arial"/>
          <w:b/>
          <w:color w:val="000000"/>
          <w:sz w:val="24"/>
          <w:szCs w:val="24"/>
          <w:highlight w:val="yellow"/>
        </w:rPr>
        <w:t>Advance receipt posting:</w:t>
      </w:r>
    </w:p>
    <w:p w:rsidR="00EC72B9" w:rsidRPr="00EC72B9" w:rsidRDefault="001655F0" w:rsidP="00EC72B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Path</w:t>
      </w:r>
      <w:r w:rsidR="00EC72B9" w:rsidRPr="00EC72B9">
        <w:rPr>
          <w:rFonts w:ascii="Arial" w:hAnsi="Arial" w:cs="Arial"/>
          <w:color w:val="000000"/>
          <w:sz w:val="24"/>
          <w:szCs w:val="24"/>
        </w:rPr>
        <w:t>:Accounting- Financial accounting –Accounts receivable-Document entry-Down pa</w:t>
      </w:r>
      <w:r>
        <w:rPr>
          <w:rFonts w:ascii="Arial" w:hAnsi="Arial" w:cs="Arial"/>
          <w:color w:val="000000"/>
          <w:sz w:val="24"/>
          <w:szCs w:val="24"/>
        </w:rPr>
        <w:t>yment –Down payment (</w:t>
      </w:r>
      <w:r w:rsidR="00EC72B9" w:rsidRPr="00EC72B9">
        <w:rPr>
          <w:rFonts w:ascii="Arial" w:hAnsi="Arial" w:cs="Arial"/>
          <w:color w:val="000000"/>
          <w:sz w:val="24"/>
          <w:szCs w:val="24"/>
        </w:rPr>
        <w:t>F-29)</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Give the document date :Today‘s date</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Type :DZ</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lastRenderedPageBreak/>
        <w:t>Company co</w:t>
      </w:r>
      <w:r w:rsidR="001655F0">
        <w:rPr>
          <w:rFonts w:ascii="Arial" w:hAnsi="Arial" w:cs="Arial"/>
          <w:color w:val="000000"/>
          <w:sz w:val="24"/>
          <w:szCs w:val="24"/>
        </w:rPr>
        <w:t>de</w:t>
      </w:r>
      <w:r w:rsidRPr="00EC72B9">
        <w:rPr>
          <w:rFonts w:ascii="Arial" w:hAnsi="Arial" w:cs="Arial"/>
          <w:color w:val="000000"/>
          <w:sz w:val="24"/>
          <w:szCs w:val="24"/>
        </w:rPr>
        <w:t>:</w:t>
      </w:r>
      <w:r w:rsidR="001655F0">
        <w:rPr>
          <w:rFonts w:ascii="Arial" w:hAnsi="Arial" w:cs="Arial"/>
          <w:color w:val="000000"/>
          <w:sz w:val="24"/>
          <w:szCs w:val="24"/>
        </w:rPr>
        <w:t xml:space="preserve"> RT01</w:t>
      </w:r>
    </w:p>
    <w:p w:rsidR="00EC72B9" w:rsidRPr="00EC72B9" w:rsidRDefault="001655F0" w:rsidP="00EC72B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Customer account :3</w:t>
      </w:r>
      <w:r w:rsidR="00EC72B9" w:rsidRPr="00EC72B9">
        <w:rPr>
          <w:rFonts w:ascii="Arial" w:hAnsi="Arial" w:cs="Arial"/>
          <w:color w:val="000000"/>
          <w:sz w:val="24"/>
          <w:szCs w:val="24"/>
        </w:rPr>
        <w:t>00001</w:t>
      </w:r>
    </w:p>
    <w:p w:rsidR="00EC72B9" w:rsidRPr="00EC72B9" w:rsidRDefault="001655F0" w:rsidP="00EC72B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Special G/L indicator</w:t>
      </w:r>
      <w:r w:rsidR="00EC72B9" w:rsidRPr="00EC72B9">
        <w:rPr>
          <w:rFonts w:ascii="Arial" w:hAnsi="Arial" w:cs="Arial"/>
          <w:color w:val="000000"/>
          <w:sz w:val="24"/>
          <w:szCs w:val="24"/>
        </w:rPr>
        <w:t>:A</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Bank account :200105 SBI current account</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Business area :</w:t>
      </w:r>
      <w:r w:rsidR="001655F0">
        <w:rPr>
          <w:rFonts w:ascii="Arial" w:hAnsi="Arial" w:cs="Arial"/>
          <w:color w:val="000000"/>
          <w:sz w:val="24"/>
          <w:szCs w:val="24"/>
        </w:rPr>
        <w:t xml:space="preserve"> RTBN</w:t>
      </w:r>
    </w:p>
    <w:p w:rsidR="00EC72B9" w:rsidRPr="00EC72B9" w:rsidRDefault="0086306C" w:rsidP="00EC72B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Amount :75000</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Text :Advance receipt posting</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Enter</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Amount :*</w:t>
      </w:r>
    </w:p>
    <w:p w:rsidR="00EC72B9" w:rsidRPr="00EC72B9" w:rsidRDefault="001655F0" w:rsidP="00EC72B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Business area :RTBN</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Text :+</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From the menu select –Document –Simulate and save</w:t>
      </w:r>
    </w:p>
    <w:p w:rsidR="001655F0" w:rsidRDefault="001655F0" w:rsidP="00EC72B9">
      <w:pPr>
        <w:autoSpaceDE w:val="0"/>
        <w:autoSpaceDN w:val="0"/>
        <w:adjustRightInd w:val="0"/>
        <w:spacing w:after="0" w:line="240" w:lineRule="auto"/>
        <w:rPr>
          <w:rFonts w:ascii="Arial" w:hAnsi="Arial" w:cs="Arial"/>
          <w:color w:val="000000"/>
          <w:sz w:val="24"/>
          <w:szCs w:val="24"/>
        </w:rPr>
      </w:pPr>
    </w:p>
    <w:p w:rsidR="00EC72B9" w:rsidRPr="001655F0" w:rsidRDefault="00EC72B9" w:rsidP="00EC72B9">
      <w:pPr>
        <w:autoSpaceDE w:val="0"/>
        <w:autoSpaceDN w:val="0"/>
        <w:adjustRightInd w:val="0"/>
        <w:spacing w:after="0" w:line="240" w:lineRule="auto"/>
        <w:rPr>
          <w:rFonts w:ascii="Arial" w:hAnsi="Arial" w:cs="Arial"/>
          <w:b/>
          <w:color w:val="000000"/>
          <w:sz w:val="24"/>
          <w:szCs w:val="24"/>
        </w:rPr>
      </w:pPr>
      <w:r w:rsidRPr="001655F0">
        <w:rPr>
          <w:rFonts w:ascii="Arial" w:hAnsi="Arial" w:cs="Arial"/>
          <w:b/>
          <w:color w:val="000000"/>
          <w:sz w:val="24"/>
          <w:szCs w:val="24"/>
          <w:highlight w:val="yellow"/>
        </w:rPr>
        <w:t>Go and see the customer account transaction (FBL5N)</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G</w:t>
      </w:r>
      <w:r w:rsidR="001655F0">
        <w:rPr>
          <w:rFonts w:ascii="Arial" w:hAnsi="Arial" w:cs="Arial"/>
          <w:color w:val="000000"/>
          <w:sz w:val="24"/>
          <w:szCs w:val="24"/>
        </w:rPr>
        <w:t>ive the customer account no. :3</w:t>
      </w:r>
      <w:r w:rsidRPr="00EC72B9">
        <w:rPr>
          <w:rFonts w:ascii="Arial" w:hAnsi="Arial" w:cs="Arial"/>
          <w:color w:val="000000"/>
          <w:sz w:val="24"/>
          <w:szCs w:val="24"/>
        </w:rPr>
        <w:t>00001</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Company code :</w:t>
      </w:r>
      <w:r w:rsidR="001655F0">
        <w:rPr>
          <w:rFonts w:ascii="Arial" w:hAnsi="Arial" w:cs="Arial"/>
          <w:color w:val="000000"/>
          <w:sz w:val="24"/>
          <w:szCs w:val="24"/>
        </w:rPr>
        <w:t>RT01</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Select open items radio button</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Select special GL transactions check box</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Execute</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p>
    <w:p w:rsidR="00EC72B9" w:rsidRPr="006131C1" w:rsidRDefault="00EC72B9" w:rsidP="00EC72B9">
      <w:pPr>
        <w:autoSpaceDE w:val="0"/>
        <w:autoSpaceDN w:val="0"/>
        <w:adjustRightInd w:val="0"/>
        <w:spacing w:after="0" w:line="240" w:lineRule="auto"/>
        <w:rPr>
          <w:rFonts w:ascii="Arial" w:hAnsi="Arial" w:cs="Arial"/>
          <w:b/>
          <w:color w:val="000000"/>
          <w:sz w:val="24"/>
          <w:szCs w:val="24"/>
        </w:rPr>
      </w:pPr>
      <w:r w:rsidRPr="006131C1">
        <w:rPr>
          <w:rFonts w:ascii="Arial" w:hAnsi="Arial" w:cs="Arial"/>
          <w:b/>
          <w:color w:val="000000"/>
          <w:sz w:val="24"/>
          <w:szCs w:val="24"/>
          <w:highlight w:val="yellow"/>
        </w:rPr>
        <w:t>Sa</w:t>
      </w:r>
      <w:r w:rsidR="006131C1">
        <w:rPr>
          <w:rFonts w:ascii="Arial" w:hAnsi="Arial" w:cs="Arial"/>
          <w:b/>
          <w:color w:val="000000"/>
          <w:sz w:val="24"/>
          <w:szCs w:val="24"/>
          <w:highlight w:val="yellow"/>
        </w:rPr>
        <w:t>les invoice posting (</w:t>
      </w:r>
      <w:r w:rsidRPr="006131C1">
        <w:rPr>
          <w:rFonts w:ascii="Arial" w:hAnsi="Arial" w:cs="Arial"/>
          <w:b/>
          <w:color w:val="000000"/>
          <w:sz w:val="24"/>
          <w:szCs w:val="24"/>
          <w:highlight w:val="yellow"/>
        </w:rPr>
        <w:t>F-22)</w:t>
      </w:r>
      <w:r w:rsidR="001400A0">
        <w:rPr>
          <w:rFonts w:ascii="Arial" w:hAnsi="Arial" w:cs="Arial"/>
          <w:b/>
          <w:color w:val="000000"/>
          <w:sz w:val="24"/>
          <w:szCs w:val="24"/>
        </w:rPr>
        <w:t>/FB70</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Give the document date :Today‘s date</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Type :DR customer invoice</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Company code :</w:t>
      </w:r>
      <w:r w:rsidR="001655F0">
        <w:rPr>
          <w:rFonts w:ascii="Arial" w:hAnsi="Arial" w:cs="Arial"/>
          <w:color w:val="000000"/>
          <w:sz w:val="24"/>
          <w:szCs w:val="24"/>
        </w:rPr>
        <w:t>RT01</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Posting key :01</w:t>
      </w:r>
    </w:p>
    <w:p w:rsidR="00EC72B9" w:rsidRPr="00EC72B9" w:rsidRDefault="001655F0" w:rsidP="00EC72B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Account :3</w:t>
      </w:r>
      <w:r w:rsidR="00EC72B9" w:rsidRPr="00EC72B9">
        <w:rPr>
          <w:rFonts w:ascii="Arial" w:hAnsi="Arial" w:cs="Arial"/>
          <w:color w:val="000000"/>
          <w:sz w:val="24"/>
          <w:szCs w:val="24"/>
        </w:rPr>
        <w:t>00001</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Enter</w:t>
      </w:r>
    </w:p>
    <w:p w:rsidR="00EC72B9" w:rsidRPr="00EC72B9" w:rsidRDefault="004B3066" w:rsidP="00EC72B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Amount :75000</w:t>
      </w:r>
    </w:p>
    <w:p w:rsidR="00EC72B9" w:rsidRPr="00EC72B9" w:rsidRDefault="001655F0" w:rsidP="00EC72B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Business area : RTBN</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Text :Sales invoice posting</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Posting key :50</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Account no. :300000 Sales A/c</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Enter</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Amount enter :*</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Business area :</w:t>
      </w:r>
      <w:r w:rsidR="001655F0">
        <w:rPr>
          <w:rFonts w:ascii="Arial" w:hAnsi="Arial" w:cs="Arial"/>
          <w:color w:val="000000"/>
          <w:sz w:val="24"/>
          <w:szCs w:val="24"/>
        </w:rPr>
        <w:t>RTBN</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Text :+</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Form the menu sel</w:t>
      </w:r>
      <w:r w:rsidR="006131C1">
        <w:rPr>
          <w:rFonts w:ascii="Arial" w:hAnsi="Arial" w:cs="Arial"/>
          <w:color w:val="000000"/>
          <w:sz w:val="24"/>
          <w:szCs w:val="24"/>
        </w:rPr>
        <w:t>ect document –Simulate and save</w:t>
      </w:r>
    </w:p>
    <w:p w:rsidR="00EC72B9" w:rsidRPr="001655F0" w:rsidRDefault="00EC72B9" w:rsidP="00EC72B9">
      <w:pPr>
        <w:autoSpaceDE w:val="0"/>
        <w:autoSpaceDN w:val="0"/>
        <w:adjustRightInd w:val="0"/>
        <w:spacing w:after="0" w:line="240" w:lineRule="auto"/>
        <w:rPr>
          <w:rFonts w:ascii="Arial" w:hAnsi="Arial" w:cs="Arial"/>
          <w:b/>
          <w:color w:val="000000"/>
          <w:sz w:val="24"/>
          <w:szCs w:val="24"/>
        </w:rPr>
      </w:pPr>
    </w:p>
    <w:p w:rsidR="00EC72B9" w:rsidRPr="001655F0" w:rsidRDefault="00EC72B9" w:rsidP="00EC72B9">
      <w:pPr>
        <w:autoSpaceDE w:val="0"/>
        <w:autoSpaceDN w:val="0"/>
        <w:adjustRightInd w:val="0"/>
        <w:spacing w:after="0" w:line="240" w:lineRule="auto"/>
        <w:rPr>
          <w:rFonts w:ascii="Arial" w:hAnsi="Arial" w:cs="Arial"/>
          <w:b/>
          <w:color w:val="000000"/>
          <w:sz w:val="24"/>
          <w:szCs w:val="24"/>
        </w:rPr>
      </w:pPr>
      <w:r w:rsidRPr="001655F0">
        <w:rPr>
          <w:rFonts w:ascii="Arial" w:hAnsi="Arial" w:cs="Arial"/>
          <w:b/>
          <w:color w:val="000000"/>
          <w:sz w:val="24"/>
          <w:szCs w:val="24"/>
          <w:highlight w:val="yellow"/>
        </w:rPr>
        <w:t>Go and see the customer account transaction (FBL5N)</w:t>
      </w:r>
    </w:p>
    <w:p w:rsidR="001655F0"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G</w:t>
      </w:r>
      <w:r w:rsidR="001655F0">
        <w:rPr>
          <w:rFonts w:ascii="Arial" w:hAnsi="Arial" w:cs="Arial"/>
          <w:color w:val="000000"/>
          <w:sz w:val="24"/>
          <w:szCs w:val="24"/>
        </w:rPr>
        <w:t>ive the customer account no. :3</w:t>
      </w:r>
      <w:r w:rsidRPr="00EC72B9">
        <w:rPr>
          <w:rFonts w:ascii="Arial" w:hAnsi="Arial" w:cs="Arial"/>
          <w:color w:val="000000"/>
          <w:sz w:val="24"/>
          <w:szCs w:val="24"/>
        </w:rPr>
        <w:t xml:space="preserve">00001 </w:t>
      </w:r>
    </w:p>
    <w:p w:rsidR="001655F0" w:rsidRDefault="001655F0" w:rsidP="00EC72B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Company code</w:t>
      </w:r>
      <w:r w:rsidR="00EC72B9" w:rsidRPr="00EC72B9">
        <w:rPr>
          <w:rFonts w:ascii="Arial" w:hAnsi="Arial" w:cs="Arial"/>
          <w:color w:val="000000"/>
          <w:sz w:val="24"/>
          <w:szCs w:val="24"/>
        </w:rPr>
        <w:t>:</w:t>
      </w:r>
      <w:r>
        <w:rPr>
          <w:rFonts w:ascii="Arial" w:hAnsi="Arial" w:cs="Arial"/>
          <w:color w:val="000000"/>
          <w:sz w:val="24"/>
          <w:szCs w:val="24"/>
        </w:rPr>
        <w:t xml:space="preserve"> RT01</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Select open items radio button</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Select normal items check box Execute</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Select back arrow</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Select special G/L transactions check box along with normal items Execute</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p>
    <w:p w:rsidR="00EC72B9" w:rsidRPr="001655F0" w:rsidRDefault="00EC72B9" w:rsidP="00EC72B9">
      <w:pPr>
        <w:autoSpaceDE w:val="0"/>
        <w:autoSpaceDN w:val="0"/>
        <w:adjustRightInd w:val="0"/>
        <w:spacing w:after="0" w:line="240" w:lineRule="auto"/>
        <w:rPr>
          <w:rFonts w:ascii="Arial" w:hAnsi="Arial" w:cs="Arial"/>
          <w:b/>
          <w:color w:val="000000"/>
          <w:sz w:val="24"/>
          <w:szCs w:val="24"/>
        </w:rPr>
      </w:pPr>
      <w:r w:rsidRPr="001655F0">
        <w:rPr>
          <w:rFonts w:ascii="Arial" w:hAnsi="Arial" w:cs="Arial"/>
          <w:b/>
          <w:color w:val="000000"/>
          <w:sz w:val="24"/>
          <w:szCs w:val="24"/>
          <w:highlight w:val="yellow"/>
        </w:rPr>
        <w:lastRenderedPageBreak/>
        <w:t>Transfer</w:t>
      </w:r>
      <w:r w:rsidR="00E8168F">
        <w:rPr>
          <w:rFonts w:ascii="Arial" w:hAnsi="Arial" w:cs="Arial"/>
          <w:b/>
          <w:color w:val="000000"/>
          <w:sz w:val="24"/>
          <w:szCs w:val="24"/>
          <w:highlight w:val="yellow"/>
        </w:rPr>
        <w:t xml:space="preserve"> of advance from special GL to N</w:t>
      </w:r>
      <w:r w:rsidRPr="001655F0">
        <w:rPr>
          <w:rFonts w:ascii="Arial" w:hAnsi="Arial" w:cs="Arial"/>
          <w:b/>
          <w:color w:val="000000"/>
          <w:sz w:val="24"/>
          <w:szCs w:val="24"/>
          <w:highlight w:val="yellow"/>
        </w:rPr>
        <w:t>ormal by clearing special GL items:</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Path :Accounting-Financial accounting –Accounts receivable-Document entry-Down payment clearing (F-39)</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Give the d</w:t>
      </w:r>
      <w:r w:rsidR="001655F0">
        <w:rPr>
          <w:rFonts w:ascii="Arial" w:hAnsi="Arial" w:cs="Arial"/>
          <w:color w:val="000000"/>
          <w:sz w:val="24"/>
          <w:szCs w:val="24"/>
        </w:rPr>
        <w:t>ocument date</w:t>
      </w:r>
      <w:r w:rsidRPr="00EC72B9">
        <w:rPr>
          <w:rFonts w:ascii="Arial" w:hAnsi="Arial" w:cs="Arial"/>
          <w:color w:val="000000"/>
          <w:sz w:val="24"/>
          <w:szCs w:val="24"/>
        </w:rPr>
        <w:t>:Today‘s date</w:t>
      </w:r>
    </w:p>
    <w:p w:rsidR="00EC72B9" w:rsidRPr="00EC72B9" w:rsidRDefault="001655F0" w:rsidP="00EC72B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Type</w:t>
      </w:r>
      <w:r w:rsidR="00EC72B9" w:rsidRPr="00EC72B9">
        <w:rPr>
          <w:rFonts w:ascii="Arial" w:hAnsi="Arial" w:cs="Arial"/>
          <w:color w:val="000000"/>
          <w:sz w:val="24"/>
          <w:szCs w:val="24"/>
        </w:rPr>
        <w:t>:DA</w:t>
      </w:r>
    </w:p>
    <w:p w:rsidR="00EC72B9" w:rsidRPr="00EC72B9" w:rsidRDefault="001655F0" w:rsidP="00EC72B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Company code</w:t>
      </w:r>
      <w:r w:rsidR="00EC72B9" w:rsidRPr="00EC72B9">
        <w:rPr>
          <w:rFonts w:ascii="Arial" w:hAnsi="Arial" w:cs="Arial"/>
          <w:color w:val="000000"/>
          <w:sz w:val="24"/>
          <w:szCs w:val="24"/>
        </w:rPr>
        <w:t>:</w:t>
      </w:r>
      <w:r>
        <w:rPr>
          <w:rFonts w:ascii="Arial" w:hAnsi="Arial" w:cs="Arial"/>
          <w:color w:val="000000"/>
          <w:sz w:val="24"/>
          <w:szCs w:val="24"/>
        </w:rPr>
        <w:t>RT01</w:t>
      </w:r>
    </w:p>
    <w:p w:rsidR="00EC72B9" w:rsidRPr="00EC72B9" w:rsidRDefault="001655F0" w:rsidP="00EC72B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Customer account :3</w:t>
      </w:r>
      <w:r w:rsidR="00EC72B9" w:rsidRPr="00EC72B9">
        <w:rPr>
          <w:rFonts w:ascii="Arial" w:hAnsi="Arial" w:cs="Arial"/>
          <w:color w:val="000000"/>
          <w:sz w:val="24"/>
          <w:szCs w:val="24"/>
        </w:rPr>
        <w:t>00001</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Text :Advance receipt clearing</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Select process down payment button</w:t>
      </w:r>
    </w:p>
    <w:p w:rsidR="00EC72B9" w:rsidRPr="00EC72B9" w:rsidRDefault="00D344A2" w:rsidP="00EC72B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Transfer posting :75000</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Save</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p>
    <w:p w:rsidR="00EC72B9" w:rsidRPr="001655F0" w:rsidRDefault="00EC72B9" w:rsidP="00EC72B9">
      <w:pPr>
        <w:autoSpaceDE w:val="0"/>
        <w:autoSpaceDN w:val="0"/>
        <w:adjustRightInd w:val="0"/>
        <w:spacing w:after="0" w:line="240" w:lineRule="auto"/>
        <w:rPr>
          <w:rFonts w:ascii="Arial" w:hAnsi="Arial" w:cs="Arial"/>
          <w:b/>
          <w:color w:val="000000"/>
          <w:sz w:val="24"/>
          <w:szCs w:val="24"/>
        </w:rPr>
      </w:pPr>
      <w:r w:rsidRPr="001655F0">
        <w:rPr>
          <w:rFonts w:ascii="Arial" w:hAnsi="Arial" w:cs="Arial"/>
          <w:b/>
          <w:color w:val="000000"/>
          <w:sz w:val="24"/>
          <w:szCs w:val="24"/>
          <w:highlight w:val="yellow"/>
        </w:rPr>
        <w:t>Go and see the customer account transactions (FBL5N)</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Give the customer account</w:t>
      </w:r>
      <w:r w:rsidR="001655F0">
        <w:rPr>
          <w:rFonts w:ascii="Arial" w:hAnsi="Arial" w:cs="Arial"/>
          <w:color w:val="000000"/>
          <w:sz w:val="24"/>
          <w:szCs w:val="24"/>
        </w:rPr>
        <w:t xml:space="preserve"> no. :3</w:t>
      </w:r>
      <w:r w:rsidRPr="00EC72B9">
        <w:rPr>
          <w:rFonts w:ascii="Arial" w:hAnsi="Arial" w:cs="Arial"/>
          <w:color w:val="000000"/>
          <w:sz w:val="24"/>
          <w:szCs w:val="24"/>
        </w:rPr>
        <w:t>00001</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Company code :</w:t>
      </w:r>
      <w:r w:rsidR="001655F0">
        <w:rPr>
          <w:rFonts w:ascii="Arial" w:hAnsi="Arial" w:cs="Arial"/>
          <w:color w:val="000000"/>
          <w:sz w:val="24"/>
          <w:szCs w:val="24"/>
        </w:rPr>
        <w:t>RT01</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Select cleared items radio button</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Select special GL transactions check box</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Execute</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Select bank arrow</w:t>
      </w:r>
    </w:p>
    <w:p w:rsid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Select open items radio button</w:t>
      </w:r>
    </w:p>
    <w:p w:rsidR="001655F0" w:rsidRPr="00EC72B9" w:rsidRDefault="001655F0" w:rsidP="00EC72B9">
      <w:pPr>
        <w:autoSpaceDE w:val="0"/>
        <w:autoSpaceDN w:val="0"/>
        <w:adjustRightInd w:val="0"/>
        <w:spacing w:after="0" w:line="240" w:lineRule="auto"/>
        <w:rPr>
          <w:rFonts w:ascii="Arial" w:hAnsi="Arial" w:cs="Arial"/>
          <w:color w:val="000000"/>
          <w:sz w:val="24"/>
          <w:szCs w:val="24"/>
        </w:rPr>
      </w:pPr>
    </w:p>
    <w:p w:rsidR="001655F0" w:rsidRPr="00EC72B9" w:rsidRDefault="001655F0" w:rsidP="00EC72B9">
      <w:pPr>
        <w:autoSpaceDE w:val="0"/>
        <w:autoSpaceDN w:val="0"/>
        <w:adjustRightInd w:val="0"/>
        <w:spacing w:after="0" w:line="240" w:lineRule="auto"/>
        <w:rPr>
          <w:rFonts w:ascii="Arial" w:hAnsi="Arial" w:cs="Arial"/>
          <w:color w:val="000000"/>
          <w:sz w:val="24"/>
          <w:szCs w:val="24"/>
        </w:rPr>
      </w:pPr>
    </w:p>
    <w:p w:rsidR="00EC72B9" w:rsidRPr="001655F0" w:rsidRDefault="00EC72B9" w:rsidP="00EC72B9">
      <w:pPr>
        <w:autoSpaceDE w:val="0"/>
        <w:autoSpaceDN w:val="0"/>
        <w:adjustRightInd w:val="0"/>
        <w:spacing w:after="0" w:line="240" w:lineRule="auto"/>
        <w:rPr>
          <w:rFonts w:ascii="Arial" w:hAnsi="Arial" w:cs="Arial"/>
          <w:b/>
          <w:color w:val="000000"/>
          <w:sz w:val="24"/>
          <w:szCs w:val="24"/>
        </w:rPr>
      </w:pPr>
      <w:r w:rsidRPr="001655F0">
        <w:rPr>
          <w:rFonts w:ascii="Arial" w:hAnsi="Arial" w:cs="Arial"/>
          <w:b/>
          <w:color w:val="000000"/>
          <w:sz w:val="24"/>
          <w:szCs w:val="24"/>
          <w:highlight w:val="yellow"/>
        </w:rPr>
        <w:t>Clearing of normal items:</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Path :Accounting- Financial accounting –Accounts receivable –Account –Clear (F-32)</w:t>
      </w:r>
    </w:p>
    <w:p w:rsidR="00EC72B9" w:rsidRPr="00EC72B9" w:rsidRDefault="006131C1" w:rsidP="00EC72B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Give the account no.:3</w:t>
      </w:r>
      <w:r w:rsidR="00EC72B9" w:rsidRPr="00EC72B9">
        <w:rPr>
          <w:rFonts w:ascii="Arial" w:hAnsi="Arial" w:cs="Arial"/>
          <w:color w:val="000000"/>
          <w:sz w:val="24"/>
          <w:szCs w:val="24"/>
        </w:rPr>
        <w:t>00001</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Company code:</w:t>
      </w:r>
      <w:r w:rsidR="006131C1">
        <w:rPr>
          <w:rFonts w:ascii="Arial" w:hAnsi="Arial" w:cs="Arial"/>
          <w:color w:val="000000"/>
          <w:sz w:val="24"/>
          <w:szCs w:val="24"/>
        </w:rPr>
        <w:t>RT01</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Select process open item button</w:t>
      </w:r>
    </w:p>
    <w:p w:rsidR="00EC72B9" w:rsidRPr="00EC72B9" w:rsidRDefault="00CB1E43" w:rsidP="00EC72B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Double click on debit:75000</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Dou</w:t>
      </w:r>
      <w:r w:rsidR="00CB1E43">
        <w:rPr>
          <w:rFonts w:ascii="Arial" w:hAnsi="Arial" w:cs="Arial"/>
          <w:color w:val="000000"/>
          <w:sz w:val="24"/>
          <w:szCs w:val="24"/>
        </w:rPr>
        <w:t>ble click on credit:75000</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Save</w:t>
      </w:r>
    </w:p>
    <w:p w:rsidR="00EC72B9" w:rsidRDefault="00EC72B9" w:rsidP="00EC72B9">
      <w:pPr>
        <w:autoSpaceDE w:val="0"/>
        <w:autoSpaceDN w:val="0"/>
        <w:adjustRightInd w:val="0"/>
        <w:spacing w:after="0" w:line="240" w:lineRule="auto"/>
        <w:rPr>
          <w:rFonts w:ascii="Arial" w:hAnsi="Arial" w:cs="Arial"/>
          <w:color w:val="000000"/>
          <w:sz w:val="24"/>
          <w:szCs w:val="24"/>
        </w:rPr>
      </w:pPr>
    </w:p>
    <w:p w:rsidR="00F249BD" w:rsidRDefault="00F249BD" w:rsidP="00EC72B9">
      <w:pPr>
        <w:autoSpaceDE w:val="0"/>
        <w:autoSpaceDN w:val="0"/>
        <w:adjustRightInd w:val="0"/>
        <w:spacing w:after="0" w:line="240" w:lineRule="auto"/>
        <w:rPr>
          <w:rFonts w:ascii="Arial" w:hAnsi="Arial" w:cs="Arial"/>
          <w:color w:val="000000"/>
          <w:sz w:val="24"/>
          <w:szCs w:val="24"/>
        </w:rPr>
      </w:pPr>
      <w:r w:rsidRPr="00147B99">
        <w:rPr>
          <w:rFonts w:ascii="Arial" w:hAnsi="Arial" w:cs="Arial"/>
          <w:b/>
          <w:color w:val="000000"/>
          <w:sz w:val="24"/>
          <w:szCs w:val="24"/>
        </w:rPr>
        <w:t>Note</w:t>
      </w:r>
      <w:r>
        <w:rPr>
          <w:rFonts w:ascii="Arial" w:hAnsi="Arial" w:cs="Arial"/>
          <w:color w:val="000000"/>
          <w:sz w:val="24"/>
          <w:szCs w:val="24"/>
        </w:rPr>
        <w:t>: please maintain no. range 26 if necessary for document type: A1 (Customer clearing)</w:t>
      </w:r>
    </w:p>
    <w:p w:rsidR="00F249BD" w:rsidRPr="00EC72B9" w:rsidRDefault="00F249BD" w:rsidP="00EC72B9">
      <w:pPr>
        <w:autoSpaceDE w:val="0"/>
        <w:autoSpaceDN w:val="0"/>
        <w:adjustRightInd w:val="0"/>
        <w:spacing w:after="0" w:line="240" w:lineRule="auto"/>
        <w:rPr>
          <w:rFonts w:ascii="Arial" w:hAnsi="Arial" w:cs="Arial"/>
          <w:color w:val="000000"/>
          <w:sz w:val="24"/>
          <w:szCs w:val="24"/>
        </w:rPr>
      </w:pPr>
    </w:p>
    <w:p w:rsidR="00EC72B9" w:rsidRPr="006131C1" w:rsidRDefault="00EC72B9" w:rsidP="00EC72B9">
      <w:pPr>
        <w:autoSpaceDE w:val="0"/>
        <w:autoSpaceDN w:val="0"/>
        <w:adjustRightInd w:val="0"/>
        <w:spacing w:after="0" w:line="240" w:lineRule="auto"/>
        <w:rPr>
          <w:rFonts w:ascii="Arial" w:hAnsi="Arial" w:cs="Arial"/>
          <w:b/>
          <w:color w:val="000000"/>
          <w:sz w:val="24"/>
          <w:szCs w:val="24"/>
        </w:rPr>
      </w:pPr>
      <w:r w:rsidRPr="006131C1">
        <w:rPr>
          <w:rFonts w:ascii="Arial" w:hAnsi="Arial" w:cs="Arial"/>
          <w:b/>
          <w:color w:val="000000"/>
          <w:sz w:val="24"/>
          <w:szCs w:val="24"/>
          <w:highlight w:val="yellow"/>
        </w:rPr>
        <w:t>Go and see the customer account transactions FBL5N</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G</w:t>
      </w:r>
      <w:r w:rsidR="006131C1">
        <w:rPr>
          <w:rFonts w:ascii="Arial" w:hAnsi="Arial" w:cs="Arial"/>
          <w:color w:val="000000"/>
          <w:sz w:val="24"/>
          <w:szCs w:val="24"/>
        </w:rPr>
        <w:t>ive the customer account no. :3</w:t>
      </w:r>
      <w:r w:rsidRPr="00EC72B9">
        <w:rPr>
          <w:rFonts w:ascii="Arial" w:hAnsi="Arial" w:cs="Arial"/>
          <w:color w:val="000000"/>
          <w:sz w:val="24"/>
          <w:szCs w:val="24"/>
        </w:rPr>
        <w:t>00001</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Company code :</w:t>
      </w:r>
      <w:r w:rsidR="006131C1">
        <w:rPr>
          <w:rFonts w:ascii="Arial" w:hAnsi="Arial" w:cs="Arial"/>
          <w:color w:val="000000"/>
          <w:sz w:val="24"/>
          <w:szCs w:val="24"/>
        </w:rPr>
        <w:t>RT01</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Select cleared items radio button</w:t>
      </w:r>
    </w:p>
    <w:p w:rsidR="00EC72B9" w:rsidRP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Select normal items check box</w:t>
      </w:r>
    </w:p>
    <w:p w:rsidR="00EC72B9" w:rsidRDefault="00EC72B9" w:rsidP="00EC72B9">
      <w:pPr>
        <w:autoSpaceDE w:val="0"/>
        <w:autoSpaceDN w:val="0"/>
        <w:adjustRightInd w:val="0"/>
        <w:spacing w:after="0" w:line="240" w:lineRule="auto"/>
        <w:rPr>
          <w:rFonts w:ascii="Arial" w:hAnsi="Arial" w:cs="Arial"/>
          <w:color w:val="000000"/>
          <w:sz w:val="24"/>
          <w:szCs w:val="24"/>
        </w:rPr>
      </w:pPr>
      <w:r w:rsidRPr="00EC72B9">
        <w:rPr>
          <w:rFonts w:ascii="Arial" w:hAnsi="Arial" w:cs="Arial"/>
          <w:color w:val="000000"/>
          <w:sz w:val="24"/>
          <w:szCs w:val="24"/>
        </w:rPr>
        <w:t>Execute</w:t>
      </w:r>
    </w:p>
    <w:p w:rsidR="00FB52F1" w:rsidRDefault="00FB52F1" w:rsidP="00EC72B9">
      <w:pPr>
        <w:autoSpaceDE w:val="0"/>
        <w:autoSpaceDN w:val="0"/>
        <w:adjustRightInd w:val="0"/>
        <w:spacing w:after="0" w:line="240" w:lineRule="auto"/>
        <w:rPr>
          <w:rFonts w:ascii="Arial" w:hAnsi="Arial" w:cs="Arial"/>
          <w:color w:val="000000"/>
          <w:sz w:val="24"/>
          <w:szCs w:val="24"/>
        </w:rPr>
      </w:pPr>
    </w:p>
    <w:p w:rsidR="00847DE8" w:rsidRPr="00847DE8" w:rsidRDefault="00847DE8" w:rsidP="00EC72B9">
      <w:pPr>
        <w:autoSpaceDE w:val="0"/>
        <w:autoSpaceDN w:val="0"/>
        <w:adjustRightInd w:val="0"/>
        <w:spacing w:after="0" w:line="240" w:lineRule="auto"/>
        <w:rPr>
          <w:rFonts w:ascii="Arial" w:hAnsi="Arial" w:cs="Arial"/>
          <w:b/>
          <w:color w:val="000000"/>
          <w:sz w:val="24"/>
          <w:szCs w:val="24"/>
        </w:rPr>
      </w:pPr>
      <w:r w:rsidRPr="00847DE8">
        <w:rPr>
          <w:rFonts w:ascii="Arial" w:hAnsi="Arial" w:cs="Arial"/>
          <w:b/>
          <w:color w:val="000000"/>
          <w:sz w:val="24"/>
          <w:szCs w:val="24"/>
          <w:highlight w:val="yellow"/>
        </w:rPr>
        <w:t>Practice: two scenarios</w:t>
      </w:r>
    </w:p>
    <w:p w:rsidR="00847DE8" w:rsidRDefault="00847DE8" w:rsidP="00847DE8">
      <w:pPr>
        <w:pStyle w:val="ListParagraph"/>
        <w:numPr>
          <w:ilvl w:val="0"/>
          <w:numId w:val="32"/>
        </w:numPr>
        <w:autoSpaceDE w:val="0"/>
        <w:autoSpaceDN w:val="0"/>
        <w:adjustRightInd w:val="0"/>
        <w:spacing w:after="0" w:line="240" w:lineRule="auto"/>
        <w:rPr>
          <w:rFonts w:ascii="Arial" w:hAnsi="Arial" w:cs="Arial"/>
          <w:color w:val="000000"/>
          <w:sz w:val="24"/>
          <w:szCs w:val="24"/>
        </w:rPr>
      </w:pPr>
      <w:r w:rsidRPr="00847DE8">
        <w:rPr>
          <w:rFonts w:ascii="Arial" w:hAnsi="Arial" w:cs="Arial"/>
          <w:color w:val="000000"/>
          <w:sz w:val="24"/>
          <w:szCs w:val="24"/>
        </w:rPr>
        <w:t xml:space="preserve">Advance </w:t>
      </w:r>
      <w:r w:rsidR="006E737F">
        <w:rPr>
          <w:rFonts w:ascii="Arial" w:hAnsi="Arial" w:cs="Arial"/>
          <w:color w:val="000000"/>
          <w:sz w:val="24"/>
          <w:szCs w:val="24"/>
        </w:rPr>
        <w:t>10000</w:t>
      </w:r>
      <w:r>
        <w:rPr>
          <w:rFonts w:ascii="Arial" w:hAnsi="Arial" w:cs="Arial"/>
          <w:color w:val="000000"/>
          <w:sz w:val="24"/>
          <w:szCs w:val="24"/>
        </w:rPr>
        <w:t xml:space="preserve"> and sales invoice less </w:t>
      </w:r>
      <w:r w:rsidR="006E737F">
        <w:rPr>
          <w:rFonts w:ascii="Arial" w:hAnsi="Arial" w:cs="Arial"/>
          <w:color w:val="000000"/>
          <w:sz w:val="24"/>
          <w:szCs w:val="24"/>
        </w:rPr>
        <w:t>65000</w:t>
      </w:r>
    </w:p>
    <w:p w:rsidR="00847DE8" w:rsidRPr="00847DE8" w:rsidRDefault="006E737F" w:rsidP="00847DE8">
      <w:pPr>
        <w:pStyle w:val="ListParagraph"/>
        <w:numPr>
          <w:ilvl w:val="0"/>
          <w:numId w:val="32"/>
        </w:num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Advance 80000</w:t>
      </w:r>
      <w:r w:rsidR="00847DE8">
        <w:rPr>
          <w:rFonts w:ascii="Arial" w:hAnsi="Arial" w:cs="Arial"/>
          <w:color w:val="000000"/>
          <w:sz w:val="24"/>
          <w:szCs w:val="24"/>
        </w:rPr>
        <w:t xml:space="preserve"> and sales invoice more</w:t>
      </w:r>
      <w:r>
        <w:rPr>
          <w:rFonts w:ascii="Arial" w:hAnsi="Arial" w:cs="Arial"/>
          <w:color w:val="000000"/>
          <w:sz w:val="24"/>
          <w:szCs w:val="24"/>
        </w:rPr>
        <w:t xml:space="preserve"> 100000</w:t>
      </w:r>
      <w:r w:rsidR="00847DE8">
        <w:rPr>
          <w:rFonts w:ascii="Arial" w:hAnsi="Arial" w:cs="Arial"/>
          <w:color w:val="000000"/>
          <w:sz w:val="24"/>
          <w:szCs w:val="24"/>
        </w:rPr>
        <w:t>.</w:t>
      </w:r>
    </w:p>
    <w:p w:rsidR="00CB1E43" w:rsidRDefault="00772826" w:rsidP="00EC72B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Customer master change: FD02/XD02</w:t>
      </w:r>
    </w:p>
    <w:p w:rsidR="00CB1E43" w:rsidRDefault="00772826" w:rsidP="00EC72B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Vendor master change: FK02/XK02 </w:t>
      </w:r>
    </w:p>
    <w:p w:rsidR="00FB52F1" w:rsidRPr="00FD6D71" w:rsidRDefault="00FD6D71" w:rsidP="00FD6D71">
      <w:pPr>
        <w:autoSpaceDE w:val="0"/>
        <w:autoSpaceDN w:val="0"/>
        <w:adjustRightInd w:val="0"/>
        <w:spacing w:after="0" w:line="240" w:lineRule="auto"/>
        <w:ind w:left="2880" w:firstLine="720"/>
        <w:rPr>
          <w:rFonts w:ascii="Arial" w:hAnsi="Arial" w:cs="Arial"/>
          <w:b/>
          <w:color w:val="000000"/>
          <w:sz w:val="36"/>
          <w:szCs w:val="36"/>
        </w:rPr>
      </w:pPr>
      <w:r>
        <w:rPr>
          <w:rFonts w:ascii="Arial" w:hAnsi="Arial" w:cs="Arial"/>
          <w:b/>
          <w:color w:val="000000"/>
          <w:sz w:val="36"/>
          <w:szCs w:val="36"/>
          <w:highlight w:val="yellow"/>
        </w:rPr>
        <w:lastRenderedPageBreak/>
        <w:t>DUNNING</w:t>
      </w:r>
    </w:p>
    <w:p w:rsidR="005C358E" w:rsidRDefault="004B1DDC" w:rsidP="00FB52F1">
      <w:pPr>
        <w:autoSpaceDE w:val="0"/>
        <w:autoSpaceDN w:val="0"/>
        <w:adjustRightInd w:val="0"/>
        <w:spacing w:after="0" w:line="240" w:lineRule="auto"/>
        <w:rPr>
          <w:rFonts w:ascii="Arial" w:hAnsi="Arial" w:cs="Arial"/>
          <w:color w:val="000000"/>
          <w:sz w:val="24"/>
          <w:szCs w:val="24"/>
        </w:rPr>
      </w:pPr>
      <w:r w:rsidRPr="004B1DDC">
        <w:rPr>
          <w:rFonts w:ascii="Arial" w:hAnsi="Arial" w:cs="Arial"/>
          <w:color w:val="000000"/>
          <w:sz w:val="24"/>
          <w:szCs w:val="24"/>
        </w:rPr>
        <w:t>If the customer does not make the payment as per terms of payment system will issue dunning letters.</w:t>
      </w:r>
      <w:r w:rsidR="00FB52F1" w:rsidRPr="00FB52F1">
        <w:rPr>
          <w:rFonts w:ascii="Arial" w:hAnsi="Arial" w:cs="Arial"/>
          <w:color w:val="000000"/>
          <w:sz w:val="24"/>
          <w:szCs w:val="24"/>
        </w:rPr>
        <w:t>Dunning is the functionality in sap to ser</w:t>
      </w:r>
      <w:r w:rsidR="005C358E">
        <w:rPr>
          <w:rFonts w:ascii="Arial" w:hAnsi="Arial" w:cs="Arial"/>
          <w:color w:val="000000"/>
          <w:sz w:val="24"/>
          <w:szCs w:val="24"/>
        </w:rPr>
        <w:t>ve the notic</w:t>
      </w:r>
      <w:r w:rsidR="00D64AE6">
        <w:rPr>
          <w:rFonts w:ascii="Arial" w:hAnsi="Arial" w:cs="Arial"/>
          <w:color w:val="000000"/>
          <w:sz w:val="24"/>
          <w:szCs w:val="24"/>
        </w:rPr>
        <w:t xml:space="preserve">e or Reminder to the customers </w:t>
      </w:r>
      <w:r w:rsidR="005C358E">
        <w:rPr>
          <w:rFonts w:ascii="Arial" w:hAnsi="Arial" w:cs="Arial"/>
          <w:color w:val="000000"/>
          <w:sz w:val="24"/>
          <w:szCs w:val="24"/>
        </w:rPr>
        <w:t xml:space="preserve">, </w:t>
      </w:r>
      <w:r w:rsidR="00FB52F1" w:rsidRPr="00FB52F1">
        <w:rPr>
          <w:rFonts w:ascii="Arial" w:hAnsi="Arial" w:cs="Arial"/>
          <w:color w:val="000000"/>
          <w:sz w:val="24"/>
          <w:szCs w:val="24"/>
        </w:rPr>
        <w:t>vendors, and special general ledger trans</w:t>
      </w:r>
      <w:r w:rsidR="005C358E">
        <w:rPr>
          <w:rFonts w:ascii="Arial" w:hAnsi="Arial" w:cs="Arial"/>
          <w:color w:val="000000"/>
          <w:sz w:val="24"/>
          <w:szCs w:val="24"/>
        </w:rPr>
        <w:t xml:space="preserve">actions also, which are overdue </w:t>
      </w:r>
      <w:r w:rsidR="00FB52F1" w:rsidRPr="00FB52F1">
        <w:rPr>
          <w:rFonts w:ascii="Arial" w:hAnsi="Arial" w:cs="Arial"/>
          <w:color w:val="000000"/>
          <w:sz w:val="24"/>
          <w:szCs w:val="24"/>
        </w:rPr>
        <w:t>for the payment. Dunning means to remind o</w:t>
      </w:r>
      <w:r w:rsidR="005C358E">
        <w:rPr>
          <w:rFonts w:ascii="Arial" w:hAnsi="Arial" w:cs="Arial"/>
          <w:color w:val="000000"/>
          <w:sz w:val="24"/>
          <w:szCs w:val="24"/>
        </w:rPr>
        <w:t xml:space="preserve">r to give notice for payment of </w:t>
      </w:r>
      <w:r w:rsidR="00FB52F1" w:rsidRPr="00FB52F1">
        <w:rPr>
          <w:rFonts w:ascii="Arial" w:hAnsi="Arial" w:cs="Arial"/>
          <w:color w:val="000000"/>
          <w:sz w:val="24"/>
          <w:szCs w:val="24"/>
        </w:rPr>
        <w:t>due items. It is regular activities to serve th</w:t>
      </w:r>
      <w:r w:rsidR="005C358E">
        <w:rPr>
          <w:rFonts w:ascii="Arial" w:hAnsi="Arial" w:cs="Arial"/>
          <w:color w:val="000000"/>
          <w:sz w:val="24"/>
          <w:szCs w:val="24"/>
        </w:rPr>
        <w:t xml:space="preserve">e notice to customers for their </w:t>
      </w:r>
      <w:r w:rsidR="00FB52F1" w:rsidRPr="00FB52F1">
        <w:rPr>
          <w:rFonts w:ascii="Arial" w:hAnsi="Arial" w:cs="Arial"/>
          <w:color w:val="000000"/>
          <w:sz w:val="24"/>
          <w:szCs w:val="24"/>
        </w:rPr>
        <w:t xml:space="preserve">overdue amount. </w:t>
      </w:r>
    </w:p>
    <w:p w:rsidR="00FB52F1" w:rsidRDefault="00FB52F1" w:rsidP="00FB52F1">
      <w:pPr>
        <w:autoSpaceDE w:val="0"/>
        <w:autoSpaceDN w:val="0"/>
        <w:adjustRightInd w:val="0"/>
        <w:spacing w:after="0" w:line="240" w:lineRule="auto"/>
        <w:rPr>
          <w:rFonts w:ascii="Arial" w:hAnsi="Arial" w:cs="Arial"/>
          <w:color w:val="000000"/>
          <w:sz w:val="24"/>
          <w:szCs w:val="24"/>
        </w:rPr>
      </w:pPr>
      <w:r w:rsidRPr="00FB52F1">
        <w:rPr>
          <w:rFonts w:ascii="Arial" w:hAnsi="Arial" w:cs="Arial"/>
          <w:color w:val="000000"/>
          <w:sz w:val="24"/>
          <w:szCs w:val="24"/>
        </w:rPr>
        <w:t xml:space="preserve">To customize </w:t>
      </w:r>
      <w:r w:rsidR="008E2AF9">
        <w:rPr>
          <w:rFonts w:ascii="Arial" w:hAnsi="Arial" w:cs="Arial"/>
          <w:color w:val="000000"/>
          <w:sz w:val="24"/>
          <w:szCs w:val="24"/>
        </w:rPr>
        <w:t xml:space="preserve">the dunning </w:t>
      </w:r>
      <w:r w:rsidRPr="00FB52F1">
        <w:rPr>
          <w:rFonts w:ascii="Arial" w:hAnsi="Arial" w:cs="Arial"/>
          <w:color w:val="000000"/>
          <w:sz w:val="24"/>
          <w:szCs w:val="24"/>
        </w:rPr>
        <w:t>w</w:t>
      </w:r>
      <w:r w:rsidR="005C358E">
        <w:rPr>
          <w:rFonts w:ascii="Arial" w:hAnsi="Arial" w:cs="Arial"/>
          <w:color w:val="000000"/>
          <w:sz w:val="24"/>
          <w:szCs w:val="24"/>
        </w:rPr>
        <w:t xml:space="preserve">e have </w:t>
      </w:r>
      <w:r w:rsidRPr="00FB52F1">
        <w:rPr>
          <w:rFonts w:ascii="Arial" w:hAnsi="Arial" w:cs="Arial"/>
          <w:color w:val="000000"/>
          <w:sz w:val="24"/>
          <w:szCs w:val="24"/>
        </w:rPr>
        <w:t>to</w:t>
      </w:r>
      <w:r w:rsidR="008E2AF9">
        <w:rPr>
          <w:rFonts w:ascii="Arial" w:hAnsi="Arial" w:cs="Arial"/>
          <w:color w:val="000000"/>
          <w:sz w:val="24"/>
          <w:szCs w:val="24"/>
        </w:rPr>
        <w:t xml:space="preserve"> follow the following configuration.</w:t>
      </w:r>
    </w:p>
    <w:p w:rsidR="00D41B3E" w:rsidRDefault="00D41B3E" w:rsidP="00D41B3E">
      <w:pPr>
        <w:autoSpaceDE w:val="0"/>
        <w:autoSpaceDN w:val="0"/>
        <w:adjustRightInd w:val="0"/>
        <w:spacing w:after="0" w:line="240" w:lineRule="auto"/>
        <w:rPr>
          <w:rFonts w:ascii="Arial" w:hAnsi="Arial" w:cs="Arial"/>
          <w:color w:val="000000"/>
          <w:sz w:val="24"/>
          <w:szCs w:val="24"/>
        </w:rPr>
      </w:pPr>
    </w:p>
    <w:p w:rsidR="00D41B3E" w:rsidRPr="00D41B3E" w:rsidRDefault="00D41B3E" w:rsidP="00D41B3E">
      <w:pPr>
        <w:autoSpaceDE w:val="0"/>
        <w:autoSpaceDN w:val="0"/>
        <w:adjustRightInd w:val="0"/>
        <w:spacing w:after="0" w:line="240" w:lineRule="auto"/>
        <w:rPr>
          <w:rFonts w:ascii="Arial" w:hAnsi="Arial" w:cs="Arial"/>
          <w:b/>
          <w:color w:val="000000"/>
          <w:sz w:val="24"/>
          <w:szCs w:val="24"/>
        </w:rPr>
      </w:pPr>
      <w:r w:rsidRPr="00D41B3E">
        <w:rPr>
          <w:rFonts w:ascii="Arial" w:hAnsi="Arial" w:cs="Arial"/>
          <w:b/>
          <w:color w:val="000000"/>
          <w:sz w:val="24"/>
          <w:szCs w:val="24"/>
          <w:highlight w:val="yellow"/>
        </w:rPr>
        <w:t>Dunning area:</w:t>
      </w:r>
    </w:p>
    <w:p w:rsidR="00D41B3E" w:rsidRPr="00D41B3E" w:rsidRDefault="00D41B3E" w:rsidP="00D41B3E">
      <w:pPr>
        <w:autoSpaceDE w:val="0"/>
        <w:autoSpaceDN w:val="0"/>
        <w:adjustRightInd w:val="0"/>
        <w:spacing w:after="0" w:line="240" w:lineRule="auto"/>
        <w:rPr>
          <w:rFonts w:ascii="Arial" w:hAnsi="Arial" w:cs="Arial"/>
          <w:color w:val="000000"/>
          <w:sz w:val="24"/>
          <w:szCs w:val="24"/>
        </w:rPr>
      </w:pPr>
      <w:r w:rsidRPr="00D41B3E">
        <w:rPr>
          <w:rFonts w:ascii="Arial" w:hAnsi="Arial" w:cs="Arial"/>
          <w:color w:val="000000"/>
          <w:sz w:val="24"/>
          <w:szCs w:val="24"/>
        </w:rPr>
        <w:t>Company code as a whole /Regional wise / location wise</w:t>
      </w:r>
    </w:p>
    <w:p w:rsidR="00D41B3E" w:rsidRDefault="00DA498A" w:rsidP="00D41B3E">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Dunning levels type of letters</w:t>
      </w:r>
    </w:p>
    <w:p w:rsidR="00D41B3E" w:rsidRPr="00D41B3E" w:rsidRDefault="00D41B3E" w:rsidP="00D41B3E">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Maximum</w:t>
      </w:r>
      <w:r w:rsidRPr="00D41B3E">
        <w:rPr>
          <w:rFonts w:ascii="Arial" w:hAnsi="Arial" w:cs="Arial"/>
          <w:color w:val="000000"/>
          <w:sz w:val="24"/>
          <w:szCs w:val="24"/>
        </w:rPr>
        <w:t>:9 levels</w:t>
      </w:r>
    </w:p>
    <w:p w:rsidR="00FB52F1" w:rsidRDefault="00D41B3E" w:rsidP="00D41B3E">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We are using</w:t>
      </w:r>
      <w:r w:rsidRPr="00D41B3E">
        <w:rPr>
          <w:rFonts w:ascii="Arial" w:hAnsi="Arial" w:cs="Arial"/>
          <w:color w:val="000000"/>
          <w:sz w:val="24"/>
          <w:szCs w:val="24"/>
        </w:rPr>
        <w:t>:4 levels</w:t>
      </w:r>
    </w:p>
    <w:p w:rsidR="00D41B3E" w:rsidRDefault="00D41B3E" w:rsidP="00D41B3E">
      <w:pPr>
        <w:autoSpaceDE w:val="0"/>
        <w:autoSpaceDN w:val="0"/>
        <w:adjustRightInd w:val="0"/>
        <w:spacing w:after="0" w:line="240" w:lineRule="auto"/>
        <w:rPr>
          <w:rFonts w:ascii="Arial" w:hAnsi="Arial" w:cs="Arial"/>
          <w:color w:val="000000"/>
          <w:sz w:val="24"/>
          <w:szCs w:val="24"/>
        </w:rPr>
      </w:pPr>
    </w:p>
    <w:p w:rsidR="00FC5CDB" w:rsidRPr="00FC5CDB" w:rsidRDefault="00FC5CDB" w:rsidP="00FC5CDB">
      <w:pPr>
        <w:autoSpaceDE w:val="0"/>
        <w:autoSpaceDN w:val="0"/>
        <w:adjustRightInd w:val="0"/>
        <w:spacing w:after="0" w:line="240" w:lineRule="auto"/>
        <w:rPr>
          <w:rFonts w:ascii="Arial" w:hAnsi="Arial" w:cs="Arial"/>
          <w:color w:val="000000"/>
          <w:sz w:val="24"/>
          <w:szCs w:val="24"/>
        </w:rPr>
      </w:pPr>
      <w:r w:rsidRPr="00FC5CDB">
        <w:rPr>
          <w:rFonts w:ascii="Arial" w:hAnsi="Arial" w:cs="Arial"/>
          <w:b/>
          <w:color w:val="000000"/>
          <w:sz w:val="24"/>
          <w:szCs w:val="24"/>
          <w:highlight w:val="yellow"/>
        </w:rPr>
        <w:t>Dunning charges:</w:t>
      </w:r>
      <w:r w:rsidRPr="00FC5CDB">
        <w:rPr>
          <w:rFonts w:ascii="Arial" w:hAnsi="Arial" w:cs="Arial"/>
          <w:color w:val="000000"/>
          <w:sz w:val="24"/>
          <w:szCs w:val="24"/>
        </w:rPr>
        <w:t xml:space="preserve"> For sending the letter we can collect dunning charges form the customer.</w:t>
      </w:r>
    </w:p>
    <w:p w:rsidR="00FC5CDB" w:rsidRPr="00FC5CDB" w:rsidRDefault="00FC5CDB" w:rsidP="00FC5CDB">
      <w:pPr>
        <w:autoSpaceDE w:val="0"/>
        <w:autoSpaceDN w:val="0"/>
        <w:adjustRightInd w:val="0"/>
        <w:spacing w:after="0" w:line="240" w:lineRule="auto"/>
        <w:rPr>
          <w:rFonts w:ascii="Arial" w:hAnsi="Arial" w:cs="Arial"/>
          <w:color w:val="000000"/>
          <w:sz w:val="24"/>
          <w:szCs w:val="24"/>
        </w:rPr>
      </w:pPr>
      <w:r w:rsidRPr="00FC5CDB">
        <w:rPr>
          <w:rFonts w:ascii="Arial" w:hAnsi="Arial" w:cs="Arial"/>
          <w:color w:val="000000"/>
          <w:sz w:val="24"/>
          <w:szCs w:val="24"/>
        </w:rPr>
        <w:t>It can be level based / amount Based</w:t>
      </w:r>
    </w:p>
    <w:p w:rsidR="00FC5CDB" w:rsidRPr="00FC5CDB" w:rsidRDefault="00FC5CDB" w:rsidP="00FC5CDB">
      <w:pPr>
        <w:autoSpaceDE w:val="0"/>
        <w:autoSpaceDN w:val="0"/>
        <w:adjustRightInd w:val="0"/>
        <w:spacing w:after="0" w:line="240" w:lineRule="auto"/>
        <w:rPr>
          <w:rFonts w:ascii="Arial" w:hAnsi="Arial" w:cs="Arial"/>
          <w:b/>
          <w:color w:val="000000"/>
          <w:sz w:val="24"/>
          <w:szCs w:val="24"/>
        </w:rPr>
      </w:pPr>
      <w:r w:rsidRPr="00FC5CDB">
        <w:rPr>
          <w:rFonts w:ascii="Arial" w:hAnsi="Arial" w:cs="Arial"/>
          <w:color w:val="000000"/>
          <w:sz w:val="24"/>
          <w:szCs w:val="24"/>
        </w:rPr>
        <w:t xml:space="preserve">It can be fixed percentage amount It will be shown only in the letter </w:t>
      </w:r>
      <w:r w:rsidRPr="00FC5CDB">
        <w:rPr>
          <w:rFonts w:ascii="Arial" w:hAnsi="Arial" w:cs="Arial"/>
          <w:b/>
          <w:color w:val="000000"/>
          <w:sz w:val="24"/>
          <w:szCs w:val="24"/>
        </w:rPr>
        <w:t xml:space="preserve">It will not be posted </w:t>
      </w:r>
      <w:r>
        <w:rPr>
          <w:rFonts w:ascii="Arial" w:hAnsi="Arial" w:cs="Arial"/>
          <w:b/>
          <w:color w:val="000000"/>
          <w:sz w:val="24"/>
          <w:szCs w:val="24"/>
        </w:rPr>
        <w:t>in any</w:t>
      </w:r>
      <w:r w:rsidRPr="00FC5CDB">
        <w:rPr>
          <w:rFonts w:ascii="Arial" w:hAnsi="Arial" w:cs="Arial"/>
          <w:b/>
          <w:color w:val="000000"/>
          <w:sz w:val="24"/>
          <w:szCs w:val="24"/>
        </w:rPr>
        <w:t xml:space="preserve"> accounts</w:t>
      </w:r>
      <w:r>
        <w:rPr>
          <w:rFonts w:ascii="Arial" w:hAnsi="Arial" w:cs="Arial"/>
          <w:b/>
          <w:color w:val="000000"/>
          <w:sz w:val="24"/>
          <w:szCs w:val="24"/>
        </w:rPr>
        <w:t xml:space="preserve"> in SAP</w:t>
      </w:r>
    </w:p>
    <w:p w:rsidR="00FC5CDB" w:rsidRDefault="00FC5CDB" w:rsidP="00D41B3E">
      <w:pPr>
        <w:autoSpaceDE w:val="0"/>
        <w:autoSpaceDN w:val="0"/>
        <w:adjustRightInd w:val="0"/>
        <w:spacing w:after="0" w:line="240" w:lineRule="auto"/>
        <w:rPr>
          <w:rFonts w:ascii="Arial" w:hAnsi="Arial" w:cs="Arial"/>
          <w:color w:val="000000"/>
          <w:sz w:val="24"/>
          <w:szCs w:val="24"/>
        </w:rPr>
      </w:pPr>
    </w:p>
    <w:p w:rsidR="006067CC" w:rsidRPr="00DA498A" w:rsidRDefault="006067CC" w:rsidP="006067CC">
      <w:pPr>
        <w:autoSpaceDE w:val="0"/>
        <w:autoSpaceDN w:val="0"/>
        <w:adjustRightInd w:val="0"/>
        <w:spacing w:after="0" w:line="240" w:lineRule="auto"/>
        <w:rPr>
          <w:rFonts w:ascii="Arial" w:hAnsi="Arial" w:cs="Arial"/>
          <w:b/>
          <w:color w:val="000000"/>
          <w:sz w:val="24"/>
          <w:szCs w:val="24"/>
        </w:rPr>
      </w:pPr>
      <w:r w:rsidRPr="006067CC">
        <w:rPr>
          <w:rFonts w:ascii="Arial" w:hAnsi="Arial" w:cs="Arial"/>
          <w:b/>
          <w:color w:val="000000"/>
          <w:sz w:val="24"/>
          <w:szCs w:val="24"/>
          <w:highlight w:val="yellow"/>
        </w:rPr>
        <w:t>Create Dunning Keys</w:t>
      </w:r>
    </w:p>
    <w:p w:rsidR="006067CC" w:rsidRPr="006067CC" w:rsidRDefault="006067CC" w:rsidP="006067CC">
      <w:pPr>
        <w:autoSpaceDE w:val="0"/>
        <w:autoSpaceDN w:val="0"/>
        <w:adjustRightInd w:val="0"/>
        <w:spacing w:after="0" w:line="240" w:lineRule="auto"/>
        <w:rPr>
          <w:rFonts w:ascii="Arial" w:hAnsi="Arial" w:cs="Arial"/>
          <w:color w:val="000000"/>
          <w:sz w:val="24"/>
          <w:szCs w:val="24"/>
        </w:rPr>
      </w:pPr>
      <w:r w:rsidRPr="006067CC">
        <w:rPr>
          <w:rFonts w:ascii="Arial" w:hAnsi="Arial" w:cs="Arial"/>
          <w:color w:val="000000"/>
          <w:sz w:val="24"/>
          <w:szCs w:val="24"/>
        </w:rPr>
        <w:t>We define dunning keys in this step. Dunning keys limit</w:t>
      </w:r>
      <w:r w:rsidR="0040273F">
        <w:rPr>
          <w:rFonts w:ascii="Arial" w:hAnsi="Arial" w:cs="Arial"/>
          <w:color w:val="000000"/>
          <w:sz w:val="24"/>
          <w:szCs w:val="24"/>
        </w:rPr>
        <w:t>s the dunning level of an item</w:t>
      </w:r>
      <w:r w:rsidR="005F3CC1">
        <w:rPr>
          <w:rFonts w:ascii="Arial" w:hAnsi="Arial" w:cs="Arial"/>
          <w:color w:val="000000"/>
          <w:sz w:val="24"/>
          <w:szCs w:val="24"/>
        </w:rPr>
        <w:t>(document line item)</w:t>
      </w:r>
      <w:r w:rsidR="0040273F">
        <w:rPr>
          <w:rFonts w:ascii="Arial" w:hAnsi="Arial" w:cs="Arial"/>
          <w:color w:val="000000"/>
          <w:sz w:val="24"/>
          <w:szCs w:val="24"/>
        </w:rPr>
        <w:t>.</w:t>
      </w:r>
    </w:p>
    <w:p w:rsidR="006067CC" w:rsidRPr="006067CC" w:rsidRDefault="006067CC" w:rsidP="006067CC">
      <w:pPr>
        <w:autoSpaceDE w:val="0"/>
        <w:autoSpaceDN w:val="0"/>
        <w:adjustRightInd w:val="0"/>
        <w:spacing w:after="0" w:line="240" w:lineRule="auto"/>
        <w:rPr>
          <w:rFonts w:ascii="Arial" w:hAnsi="Arial" w:cs="Arial"/>
          <w:color w:val="000000"/>
          <w:sz w:val="24"/>
          <w:szCs w:val="24"/>
        </w:rPr>
      </w:pPr>
      <w:r w:rsidRPr="003D799D">
        <w:rPr>
          <w:rFonts w:ascii="Arial" w:hAnsi="Arial" w:cs="Arial"/>
          <w:b/>
          <w:color w:val="000000"/>
          <w:sz w:val="24"/>
          <w:szCs w:val="24"/>
        </w:rPr>
        <w:t>Path</w:t>
      </w:r>
      <w:r w:rsidR="005262A8">
        <w:rPr>
          <w:rFonts w:ascii="Arial" w:hAnsi="Arial" w:cs="Arial"/>
          <w:color w:val="000000"/>
          <w:sz w:val="24"/>
          <w:szCs w:val="24"/>
        </w:rPr>
        <w:t>: SPRO</w:t>
      </w:r>
      <w:r w:rsidRPr="006067CC">
        <w:rPr>
          <w:rFonts w:ascii="Arial" w:hAnsi="Arial" w:cs="Arial"/>
          <w:color w:val="000000"/>
          <w:sz w:val="24"/>
          <w:szCs w:val="24"/>
        </w:rPr>
        <w:t>&gt; Financial Accounting (New) &gt; Account Receivable and Account Payable &gt; Business Transactions &gt; Dunning &gt; Basic Setting for Dunning &gt; Define Dunning Keys</w:t>
      </w:r>
    </w:p>
    <w:p w:rsidR="006067CC" w:rsidRPr="006067CC" w:rsidRDefault="006067CC" w:rsidP="006067CC">
      <w:pPr>
        <w:autoSpaceDE w:val="0"/>
        <w:autoSpaceDN w:val="0"/>
        <w:adjustRightInd w:val="0"/>
        <w:spacing w:after="0" w:line="240" w:lineRule="auto"/>
        <w:rPr>
          <w:rFonts w:ascii="Arial" w:hAnsi="Arial" w:cs="Arial"/>
          <w:color w:val="000000"/>
          <w:sz w:val="24"/>
          <w:szCs w:val="24"/>
        </w:rPr>
      </w:pPr>
      <w:r w:rsidRPr="006067CC">
        <w:rPr>
          <w:rFonts w:ascii="Arial" w:hAnsi="Arial" w:cs="Arial"/>
          <w:color w:val="000000"/>
          <w:sz w:val="24"/>
          <w:szCs w:val="24"/>
        </w:rPr>
        <w:t>Dunning Key: R</w:t>
      </w:r>
    </w:p>
    <w:p w:rsidR="006067CC" w:rsidRPr="006067CC" w:rsidRDefault="005262A8" w:rsidP="006067CC">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Text: Trigger Maximum 4</w:t>
      </w:r>
      <w:r w:rsidR="006067CC" w:rsidRPr="006067CC">
        <w:rPr>
          <w:rFonts w:ascii="Arial" w:hAnsi="Arial" w:cs="Arial"/>
          <w:color w:val="000000"/>
          <w:sz w:val="24"/>
          <w:szCs w:val="24"/>
        </w:rPr>
        <w:t xml:space="preserve"> Levels</w:t>
      </w:r>
    </w:p>
    <w:p w:rsidR="006067CC" w:rsidRPr="006067CC" w:rsidRDefault="006067CC" w:rsidP="006067CC">
      <w:pPr>
        <w:autoSpaceDE w:val="0"/>
        <w:autoSpaceDN w:val="0"/>
        <w:adjustRightInd w:val="0"/>
        <w:spacing w:after="0" w:line="240" w:lineRule="auto"/>
        <w:rPr>
          <w:rFonts w:ascii="Arial" w:hAnsi="Arial" w:cs="Arial"/>
          <w:color w:val="000000"/>
          <w:sz w:val="24"/>
          <w:szCs w:val="24"/>
        </w:rPr>
      </w:pPr>
      <w:r w:rsidRPr="006067CC">
        <w:rPr>
          <w:rFonts w:ascii="Arial" w:hAnsi="Arial" w:cs="Arial"/>
          <w:color w:val="000000"/>
          <w:sz w:val="24"/>
          <w:szCs w:val="24"/>
        </w:rPr>
        <w:t>SAVE</w:t>
      </w:r>
    </w:p>
    <w:p w:rsidR="006067CC" w:rsidRDefault="006067CC" w:rsidP="006067CC">
      <w:pPr>
        <w:autoSpaceDE w:val="0"/>
        <w:autoSpaceDN w:val="0"/>
        <w:adjustRightInd w:val="0"/>
        <w:spacing w:after="0" w:line="240" w:lineRule="auto"/>
        <w:rPr>
          <w:rFonts w:ascii="Arial" w:hAnsi="Arial" w:cs="Arial"/>
          <w:color w:val="000000"/>
          <w:sz w:val="24"/>
          <w:szCs w:val="24"/>
        </w:rPr>
      </w:pPr>
    </w:p>
    <w:p w:rsidR="00E34759" w:rsidRPr="00D41B3E" w:rsidRDefault="00E34759" w:rsidP="00E34759">
      <w:pPr>
        <w:autoSpaceDE w:val="0"/>
        <w:autoSpaceDN w:val="0"/>
        <w:adjustRightInd w:val="0"/>
        <w:spacing w:after="0" w:line="240" w:lineRule="auto"/>
        <w:rPr>
          <w:rFonts w:ascii="Arial" w:hAnsi="Arial" w:cs="Arial"/>
          <w:b/>
          <w:color w:val="000000"/>
          <w:sz w:val="24"/>
          <w:szCs w:val="24"/>
        </w:rPr>
      </w:pPr>
      <w:r w:rsidRPr="00D41B3E">
        <w:rPr>
          <w:rFonts w:ascii="Arial" w:hAnsi="Arial" w:cs="Arial"/>
          <w:b/>
          <w:color w:val="000000"/>
          <w:sz w:val="24"/>
          <w:szCs w:val="24"/>
          <w:highlight w:val="yellow"/>
        </w:rPr>
        <w:t>Dunning area:</w:t>
      </w:r>
    </w:p>
    <w:p w:rsidR="00E34759" w:rsidRDefault="00E34759" w:rsidP="006067CC">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Path: same, Select Define Dunning Area.</w:t>
      </w:r>
    </w:p>
    <w:p w:rsidR="00E34759" w:rsidRDefault="00DD05E7" w:rsidP="006067CC">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New Entries Button</w:t>
      </w:r>
    </w:p>
    <w:p w:rsidR="00DD05E7" w:rsidRDefault="00DD05E7" w:rsidP="006067CC">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Company code: RT01</w:t>
      </w:r>
    </w:p>
    <w:p w:rsidR="00DD05E7" w:rsidRDefault="00DD05E7" w:rsidP="006067CC">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Dunning Area: R1 : Bangalore Dunning Area</w:t>
      </w:r>
    </w:p>
    <w:p w:rsidR="00DD05E7" w:rsidRDefault="00DD05E7" w:rsidP="006067CC">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Dunning Area:R2 : Hyderabad Dunning Area</w:t>
      </w:r>
    </w:p>
    <w:p w:rsidR="00DD05E7" w:rsidRDefault="00DD05E7" w:rsidP="006067CC">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Dunning Area: R3 : Amaravathi Dunning Area.</w:t>
      </w:r>
    </w:p>
    <w:p w:rsidR="00DD05E7" w:rsidRDefault="00DD05E7" w:rsidP="006067CC">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SAVE</w:t>
      </w:r>
    </w:p>
    <w:p w:rsidR="00DD05E7" w:rsidRDefault="00DD05E7" w:rsidP="006067CC">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Ignore the warning messages to save the settings in your request.</w:t>
      </w:r>
    </w:p>
    <w:p w:rsidR="00E34759" w:rsidRDefault="00E34759" w:rsidP="006067CC">
      <w:pPr>
        <w:autoSpaceDE w:val="0"/>
        <w:autoSpaceDN w:val="0"/>
        <w:adjustRightInd w:val="0"/>
        <w:spacing w:after="0" w:line="240" w:lineRule="auto"/>
        <w:rPr>
          <w:rFonts w:ascii="Arial" w:hAnsi="Arial" w:cs="Arial"/>
          <w:color w:val="000000"/>
          <w:sz w:val="24"/>
          <w:szCs w:val="24"/>
        </w:rPr>
      </w:pPr>
    </w:p>
    <w:p w:rsidR="006067CC" w:rsidRPr="00DA498A" w:rsidRDefault="006067CC" w:rsidP="006067CC">
      <w:pPr>
        <w:autoSpaceDE w:val="0"/>
        <w:autoSpaceDN w:val="0"/>
        <w:adjustRightInd w:val="0"/>
        <w:spacing w:after="0" w:line="240" w:lineRule="auto"/>
        <w:rPr>
          <w:rFonts w:ascii="Arial" w:hAnsi="Arial" w:cs="Arial"/>
          <w:b/>
          <w:color w:val="000000"/>
          <w:sz w:val="24"/>
          <w:szCs w:val="24"/>
        </w:rPr>
      </w:pPr>
      <w:r w:rsidRPr="006067CC">
        <w:rPr>
          <w:rFonts w:ascii="Arial" w:hAnsi="Arial" w:cs="Arial"/>
          <w:b/>
          <w:color w:val="000000"/>
          <w:sz w:val="24"/>
          <w:szCs w:val="24"/>
          <w:highlight w:val="yellow"/>
        </w:rPr>
        <w:t>Define Block reason for Dunning Notices</w:t>
      </w:r>
    </w:p>
    <w:p w:rsidR="006067CC" w:rsidRPr="006067CC" w:rsidRDefault="006067CC" w:rsidP="006067CC">
      <w:pPr>
        <w:autoSpaceDE w:val="0"/>
        <w:autoSpaceDN w:val="0"/>
        <w:adjustRightInd w:val="0"/>
        <w:spacing w:after="0" w:line="240" w:lineRule="auto"/>
        <w:rPr>
          <w:rFonts w:ascii="Arial" w:hAnsi="Arial" w:cs="Arial"/>
          <w:color w:val="000000"/>
          <w:sz w:val="24"/>
          <w:szCs w:val="24"/>
        </w:rPr>
      </w:pPr>
      <w:r w:rsidRPr="006067CC">
        <w:rPr>
          <w:rFonts w:ascii="Arial" w:hAnsi="Arial" w:cs="Arial"/>
          <w:color w:val="000000"/>
          <w:sz w:val="24"/>
          <w:szCs w:val="24"/>
        </w:rPr>
        <w:t xml:space="preserve">In this step, we define the reasons for a dunning block under a </w:t>
      </w:r>
      <w:r w:rsidR="004B75EE">
        <w:rPr>
          <w:rFonts w:ascii="Arial" w:hAnsi="Arial" w:cs="Arial"/>
          <w:color w:val="000000"/>
          <w:sz w:val="24"/>
          <w:szCs w:val="24"/>
        </w:rPr>
        <w:t xml:space="preserve">dunning </w:t>
      </w:r>
      <w:r w:rsidRPr="006067CC">
        <w:rPr>
          <w:rFonts w:ascii="Arial" w:hAnsi="Arial" w:cs="Arial"/>
          <w:color w:val="000000"/>
          <w:sz w:val="24"/>
          <w:szCs w:val="24"/>
        </w:rPr>
        <w:t>key. The key can be entered in an item or in the account of a Customer master. Blocked items or accounts are not considered for the dunning run</w:t>
      </w:r>
    </w:p>
    <w:p w:rsidR="006067CC" w:rsidRPr="006067CC" w:rsidRDefault="006067CC" w:rsidP="006067CC">
      <w:pPr>
        <w:autoSpaceDE w:val="0"/>
        <w:autoSpaceDN w:val="0"/>
        <w:adjustRightInd w:val="0"/>
        <w:spacing w:after="0" w:line="240" w:lineRule="auto"/>
        <w:rPr>
          <w:rFonts w:ascii="Arial" w:hAnsi="Arial" w:cs="Arial"/>
          <w:color w:val="000000"/>
          <w:sz w:val="24"/>
          <w:szCs w:val="24"/>
        </w:rPr>
      </w:pPr>
    </w:p>
    <w:p w:rsidR="006067CC" w:rsidRPr="006067CC" w:rsidRDefault="002406A3" w:rsidP="006067CC">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lastRenderedPageBreak/>
        <w:t>Path: SPRO</w:t>
      </w:r>
      <w:r w:rsidR="006067CC" w:rsidRPr="006067CC">
        <w:rPr>
          <w:rFonts w:ascii="Arial" w:hAnsi="Arial" w:cs="Arial"/>
          <w:color w:val="000000"/>
          <w:sz w:val="24"/>
          <w:szCs w:val="24"/>
        </w:rPr>
        <w:t>&gt; Financial Accounting (New) &gt; Account Receivable and Account Payable &gt; Business Transactions &gt; Dunning &gt; Basic Setting for Dunning &gt; Define Dunning Block Reasons.</w:t>
      </w:r>
    </w:p>
    <w:p w:rsidR="006067CC" w:rsidRPr="006067CC" w:rsidRDefault="003778F5" w:rsidP="006067CC">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Block: Z</w:t>
      </w:r>
    </w:p>
    <w:p w:rsidR="006067CC" w:rsidRPr="006067CC" w:rsidRDefault="006067CC" w:rsidP="006067CC">
      <w:pPr>
        <w:autoSpaceDE w:val="0"/>
        <w:autoSpaceDN w:val="0"/>
        <w:adjustRightInd w:val="0"/>
        <w:spacing w:after="0" w:line="240" w:lineRule="auto"/>
        <w:rPr>
          <w:rFonts w:ascii="Arial" w:hAnsi="Arial" w:cs="Arial"/>
          <w:color w:val="000000"/>
          <w:sz w:val="24"/>
          <w:szCs w:val="24"/>
        </w:rPr>
      </w:pPr>
      <w:r w:rsidRPr="006067CC">
        <w:rPr>
          <w:rFonts w:ascii="Arial" w:hAnsi="Arial" w:cs="Arial"/>
          <w:color w:val="000000"/>
          <w:sz w:val="24"/>
          <w:szCs w:val="24"/>
        </w:rPr>
        <w:t xml:space="preserve">Text: </w:t>
      </w:r>
      <w:r w:rsidR="003778F5" w:rsidRPr="003778F5">
        <w:rPr>
          <w:rFonts w:ascii="Arial" w:hAnsi="Arial" w:cs="Arial"/>
          <w:color w:val="000000"/>
          <w:sz w:val="24"/>
          <w:szCs w:val="24"/>
        </w:rPr>
        <w:t>Dunning Block for the Account/Item</w:t>
      </w:r>
    </w:p>
    <w:p w:rsidR="006067CC" w:rsidRDefault="006067CC" w:rsidP="006067CC">
      <w:pPr>
        <w:autoSpaceDE w:val="0"/>
        <w:autoSpaceDN w:val="0"/>
        <w:adjustRightInd w:val="0"/>
        <w:spacing w:after="0" w:line="240" w:lineRule="auto"/>
        <w:rPr>
          <w:rFonts w:ascii="Arial" w:hAnsi="Arial" w:cs="Arial"/>
          <w:color w:val="000000"/>
          <w:sz w:val="24"/>
          <w:szCs w:val="24"/>
        </w:rPr>
      </w:pPr>
      <w:r w:rsidRPr="006067CC">
        <w:rPr>
          <w:rFonts w:ascii="Arial" w:hAnsi="Arial" w:cs="Arial"/>
          <w:color w:val="000000"/>
          <w:sz w:val="24"/>
          <w:szCs w:val="24"/>
        </w:rPr>
        <w:t>SAVE</w:t>
      </w:r>
    </w:p>
    <w:p w:rsidR="00B52616" w:rsidRDefault="00B52616" w:rsidP="006067CC">
      <w:pPr>
        <w:autoSpaceDE w:val="0"/>
        <w:autoSpaceDN w:val="0"/>
        <w:adjustRightInd w:val="0"/>
        <w:spacing w:after="0" w:line="240" w:lineRule="auto"/>
        <w:rPr>
          <w:rFonts w:ascii="Arial" w:hAnsi="Arial" w:cs="Arial"/>
          <w:color w:val="000000"/>
          <w:sz w:val="24"/>
          <w:szCs w:val="24"/>
        </w:rPr>
      </w:pPr>
    </w:p>
    <w:p w:rsidR="00B52616" w:rsidRDefault="00B52616" w:rsidP="006067CC">
      <w:pPr>
        <w:autoSpaceDE w:val="0"/>
        <w:autoSpaceDN w:val="0"/>
        <w:adjustRightInd w:val="0"/>
        <w:spacing w:after="0" w:line="240" w:lineRule="auto"/>
        <w:rPr>
          <w:rFonts w:ascii="Arial" w:hAnsi="Arial" w:cs="Arial"/>
          <w:color w:val="000000"/>
          <w:sz w:val="24"/>
          <w:szCs w:val="24"/>
        </w:rPr>
      </w:pPr>
      <w:r w:rsidRPr="002252F3">
        <w:rPr>
          <w:rFonts w:ascii="Arial" w:hAnsi="Arial" w:cs="Arial"/>
          <w:b/>
          <w:color w:val="000000"/>
          <w:sz w:val="24"/>
          <w:szCs w:val="24"/>
          <w:highlight w:val="yellow"/>
          <w:u w:val="single"/>
        </w:rPr>
        <w:t>Note:</w:t>
      </w:r>
      <w:r>
        <w:rPr>
          <w:rFonts w:ascii="Arial" w:hAnsi="Arial" w:cs="Arial"/>
          <w:color w:val="000000"/>
          <w:sz w:val="24"/>
          <w:szCs w:val="24"/>
        </w:rPr>
        <w:t xml:space="preserve"> There is a payment block option for customer payments</w:t>
      </w:r>
      <w:r w:rsidR="004C1A90">
        <w:rPr>
          <w:rFonts w:ascii="Arial" w:hAnsi="Arial" w:cs="Arial"/>
          <w:color w:val="000000"/>
          <w:sz w:val="24"/>
          <w:szCs w:val="24"/>
        </w:rPr>
        <w:t>, when you select the payment block options for customer payments, system will not consider the Direct Debit payment method for incoming payments and takes the control by the dunning procedure further to issue Reminder letters/notices.</w:t>
      </w:r>
    </w:p>
    <w:p w:rsidR="00742255" w:rsidRDefault="00742255" w:rsidP="006067CC">
      <w:pPr>
        <w:autoSpaceDE w:val="0"/>
        <w:autoSpaceDN w:val="0"/>
        <w:adjustRightInd w:val="0"/>
        <w:spacing w:after="0" w:line="240" w:lineRule="auto"/>
        <w:rPr>
          <w:rFonts w:ascii="Arial" w:hAnsi="Arial" w:cs="Arial"/>
          <w:color w:val="000000"/>
          <w:sz w:val="24"/>
          <w:szCs w:val="24"/>
        </w:rPr>
      </w:pPr>
    </w:p>
    <w:p w:rsidR="00FC5CDB" w:rsidRPr="00FB52F1" w:rsidRDefault="00742255" w:rsidP="00D41B3E">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We can execute the APP for customer payments as well, the mode incoming payments with Direct Debit payment method. Here system will not consider the dunning procedure when you select the Direct Debit payment method in customer master or line item level.</w:t>
      </w:r>
    </w:p>
    <w:p w:rsidR="00940254" w:rsidRDefault="00940254" w:rsidP="00940254">
      <w:pPr>
        <w:autoSpaceDE w:val="0"/>
        <w:autoSpaceDN w:val="0"/>
        <w:adjustRightInd w:val="0"/>
        <w:spacing w:after="0" w:line="240" w:lineRule="auto"/>
        <w:rPr>
          <w:rFonts w:ascii="Arial" w:hAnsi="Arial" w:cs="Arial"/>
          <w:b/>
          <w:color w:val="000000"/>
          <w:sz w:val="24"/>
          <w:szCs w:val="24"/>
          <w:highlight w:val="yellow"/>
        </w:rPr>
      </w:pPr>
    </w:p>
    <w:p w:rsidR="00FB52F1" w:rsidRPr="00BB37A9" w:rsidRDefault="00FB52F1" w:rsidP="00FB52F1">
      <w:pPr>
        <w:autoSpaceDE w:val="0"/>
        <w:autoSpaceDN w:val="0"/>
        <w:adjustRightInd w:val="0"/>
        <w:spacing w:after="0" w:line="240" w:lineRule="auto"/>
        <w:rPr>
          <w:rFonts w:ascii="Arial" w:hAnsi="Arial" w:cs="Arial"/>
          <w:b/>
          <w:color w:val="000000"/>
          <w:sz w:val="24"/>
          <w:szCs w:val="24"/>
        </w:rPr>
      </w:pPr>
      <w:r w:rsidRPr="00BB37A9">
        <w:rPr>
          <w:rFonts w:ascii="Arial" w:hAnsi="Arial" w:cs="Arial"/>
          <w:b/>
          <w:color w:val="000000"/>
          <w:sz w:val="24"/>
          <w:szCs w:val="24"/>
          <w:highlight w:val="yellow"/>
        </w:rPr>
        <w:t>DEFINE DUNNING PROCEDURE</w:t>
      </w:r>
    </w:p>
    <w:p w:rsidR="00FB52F1" w:rsidRPr="00FB52F1" w:rsidRDefault="00FB52F1" w:rsidP="00FB52F1">
      <w:pPr>
        <w:autoSpaceDE w:val="0"/>
        <w:autoSpaceDN w:val="0"/>
        <w:adjustRightInd w:val="0"/>
        <w:spacing w:after="0" w:line="240" w:lineRule="auto"/>
        <w:rPr>
          <w:rFonts w:ascii="Arial" w:hAnsi="Arial" w:cs="Arial"/>
          <w:color w:val="000000"/>
          <w:sz w:val="24"/>
          <w:szCs w:val="24"/>
        </w:rPr>
      </w:pPr>
      <w:r w:rsidRPr="00F977F6">
        <w:rPr>
          <w:rFonts w:ascii="Arial" w:hAnsi="Arial" w:cs="Arial"/>
          <w:b/>
          <w:color w:val="000000"/>
          <w:sz w:val="24"/>
          <w:szCs w:val="24"/>
        </w:rPr>
        <w:t>Path</w:t>
      </w:r>
      <w:r w:rsidRPr="00FB52F1">
        <w:rPr>
          <w:rFonts w:ascii="Arial" w:hAnsi="Arial" w:cs="Arial"/>
          <w:color w:val="000000"/>
          <w:sz w:val="24"/>
          <w:szCs w:val="24"/>
        </w:rPr>
        <w:t xml:space="preserve">: </w:t>
      </w:r>
      <w:r w:rsidR="00013B25">
        <w:rPr>
          <w:rFonts w:ascii="Arial" w:hAnsi="Arial" w:cs="Arial"/>
          <w:color w:val="000000"/>
          <w:sz w:val="24"/>
          <w:szCs w:val="24"/>
        </w:rPr>
        <w:t>SPRO&gt;</w:t>
      </w:r>
      <w:r w:rsidRPr="00FB52F1">
        <w:rPr>
          <w:rFonts w:ascii="Arial" w:hAnsi="Arial" w:cs="Arial"/>
          <w:color w:val="000000"/>
          <w:sz w:val="24"/>
          <w:szCs w:val="24"/>
        </w:rPr>
        <w:t>financial acco</w:t>
      </w:r>
      <w:r w:rsidR="00DC46EA">
        <w:rPr>
          <w:rFonts w:ascii="Arial" w:hAnsi="Arial" w:cs="Arial"/>
          <w:color w:val="000000"/>
          <w:sz w:val="24"/>
          <w:szCs w:val="24"/>
        </w:rPr>
        <w:t>unting&gt;accounts receivable</w:t>
      </w:r>
      <w:r w:rsidRPr="00FB52F1">
        <w:rPr>
          <w:rFonts w:ascii="Arial" w:hAnsi="Arial" w:cs="Arial"/>
          <w:color w:val="000000"/>
          <w:sz w:val="24"/>
          <w:szCs w:val="24"/>
        </w:rPr>
        <w:t xml:space="preserve"> and accounts</w:t>
      </w:r>
    </w:p>
    <w:p w:rsidR="00FB52F1" w:rsidRPr="00FB52F1" w:rsidRDefault="00DC46EA" w:rsidP="00FB52F1">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payable</w:t>
      </w:r>
      <w:r w:rsidR="00FB52F1" w:rsidRPr="00FB52F1">
        <w:rPr>
          <w:rFonts w:ascii="Arial" w:hAnsi="Arial" w:cs="Arial"/>
          <w:color w:val="000000"/>
          <w:sz w:val="24"/>
          <w:szCs w:val="24"/>
        </w:rPr>
        <w:t>&gt;business transactions&gt;dunning&gt;define dunning procedure:</w:t>
      </w:r>
      <w:r w:rsidR="00FB52F1" w:rsidRPr="006067CC">
        <w:rPr>
          <w:rFonts w:ascii="Arial" w:hAnsi="Arial" w:cs="Arial"/>
          <w:b/>
          <w:color w:val="000000"/>
          <w:sz w:val="24"/>
          <w:szCs w:val="24"/>
          <w:highlight w:val="yellow"/>
        </w:rPr>
        <w:t>FBMP</w:t>
      </w:r>
    </w:p>
    <w:p w:rsidR="00FB52F1" w:rsidRPr="00FB52F1" w:rsidRDefault="00FB52F1" w:rsidP="00FB52F1">
      <w:pPr>
        <w:autoSpaceDE w:val="0"/>
        <w:autoSpaceDN w:val="0"/>
        <w:adjustRightInd w:val="0"/>
        <w:spacing w:after="0" w:line="240" w:lineRule="auto"/>
        <w:rPr>
          <w:rFonts w:ascii="Arial" w:hAnsi="Arial" w:cs="Arial"/>
          <w:color w:val="000000"/>
          <w:sz w:val="24"/>
          <w:szCs w:val="24"/>
        </w:rPr>
      </w:pPr>
    </w:p>
    <w:p w:rsidR="00FB52F1" w:rsidRDefault="00FB52F1" w:rsidP="00FB52F1">
      <w:pPr>
        <w:autoSpaceDE w:val="0"/>
        <w:autoSpaceDN w:val="0"/>
        <w:adjustRightInd w:val="0"/>
        <w:spacing w:after="0" w:line="240" w:lineRule="auto"/>
        <w:rPr>
          <w:rFonts w:ascii="Arial" w:hAnsi="Arial" w:cs="Arial"/>
          <w:color w:val="000000"/>
          <w:sz w:val="24"/>
          <w:szCs w:val="24"/>
        </w:rPr>
      </w:pPr>
      <w:r w:rsidRPr="00FB52F1">
        <w:rPr>
          <w:rFonts w:ascii="Arial" w:hAnsi="Arial" w:cs="Arial"/>
          <w:color w:val="000000"/>
          <w:sz w:val="24"/>
          <w:szCs w:val="24"/>
        </w:rPr>
        <w:t>The dunning procedures are company code independent. They de</w:t>
      </w:r>
      <w:r w:rsidR="00F453E5">
        <w:rPr>
          <w:rFonts w:ascii="Arial" w:hAnsi="Arial" w:cs="Arial"/>
          <w:color w:val="000000"/>
          <w:sz w:val="24"/>
          <w:szCs w:val="24"/>
        </w:rPr>
        <w:t xml:space="preserve">termine Dunning levels, dunning </w:t>
      </w:r>
      <w:r w:rsidRPr="00FB52F1">
        <w:rPr>
          <w:rFonts w:ascii="Arial" w:hAnsi="Arial" w:cs="Arial"/>
          <w:color w:val="000000"/>
          <w:sz w:val="24"/>
          <w:szCs w:val="24"/>
        </w:rPr>
        <w:t>Intervals,grace days for due date determination.</w:t>
      </w:r>
    </w:p>
    <w:p w:rsidR="00E123A9" w:rsidRPr="00E123A9" w:rsidRDefault="00E123A9" w:rsidP="00E123A9">
      <w:pPr>
        <w:autoSpaceDE w:val="0"/>
        <w:autoSpaceDN w:val="0"/>
        <w:adjustRightInd w:val="0"/>
        <w:spacing w:after="0" w:line="240" w:lineRule="auto"/>
        <w:rPr>
          <w:rFonts w:ascii="Arial" w:hAnsi="Arial" w:cs="Arial"/>
          <w:color w:val="000000"/>
          <w:sz w:val="24"/>
          <w:szCs w:val="24"/>
        </w:rPr>
      </w:pPr>
    </w:p>
    <w:p w:rsidR="00E123A9" w:rsidRP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S</w:t>
      </w:r>
      <w:r w:rsidR="00FB1CE3">
        <w:rPr>
          <w:rFonts w:ascii="Arial" w:hAnsi="Arial" w:cs="Arial"/>
          <w:color w:val="000000"/>
          <w:sz w:val="24"/>
          <w:szCs w:val="24"/>
        </w:rPr>
        <w:t>elect N</w:t>
      </w:r>
      <w:r w:rsidRPr="00E123A9">
        <w:rPr>
          <w:rFonts w:ascii="Arial" w:hAnsi="Arial" w:cs="Arial"/>
          <w:color w:val="000000"/>
          <w:sz w:val="24"/>
          <w:szCs w:val="24"/>
        </w:rPr>
        <w:t>ew procedure button</w:t>
      </w:r>
    </w:p>
    <w:p w:rsidR="00E123A9" w:rsidRP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Dunning procedure :</w:t>
      </w:r>
      <w:r w:rsidR="00330EBF">
        <w:rPr>
          <w:rFonts w:ascii="Arial" w:hAnsi="Arial" w:cs="Arial"/>
          <w:color w:val="000000"/>
          <w:sz w:val="24"/>
          <w:szCs w:val="24"/>
        </w:rPr>
        <w:t>RT01</w:t>
      </w:r>
    </w:p>
    <w:p w:rsidR="00E123A9" w:rsidRPr="00E123A9" w:rsidRDefault="00330EBF"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Name</w:t>
      </w:r>
      <w:r w:rsidR="00E123A9" w:rsidRPr="00E123A9">
        <w:rPr>
          <w:rFonts w:ascii="Arial" w:hAnsi="Arial" w:cs="Arial"/>
          <w:color w:val="000000"/>
          <w:sz w:val="24"/>
          <w:szCs w:val="24"/>
        </w:rPr>
        <w:t>:</w:t>
      </w:r>
      <w:r w:rsidR="00A61446" w:rsidRPr="00A61446">
        <w:rPr>
          <w:rFonts w:ascii="Arial" w:hAnsi="Arial" w:cs="Arial"/>
          <w:color w:val="000000"/>
          <w:sz w:val="24"/>
          <w:szCs w:val="24"/>
        </w:rPr>
        <w:t>Dunning procedure for Reliance Telecom India PVt Ltd</w:t>
      </w:r>
    </w:p>
    <w:p w:rsidR="00E123A9" w:rsidRP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Dunning interval in days:10</w:t>
      </w:r>
    </w:p>
    <w:p w:rsidR="00E123A9" w:rsidRP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No.of dunning levels :4</w:t>
      </w:r>
    </w:p>
    <w:p w:rsidR="00E123A9" w:rsidRP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Line item grace periods :3 days</w:t>
      </w:r>
    </w:p>
    <w:p w:rsidR="00E123A9" w:rsidRPr="00E123A9" w:rsidRDefault="000A07F3"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Interest indicator</w:t>
      </w:r>
      <w:r w:rsidR="00E123A9" w:rsidRPr="00E123A9">
        <w:rPr>
          <w:rFonts w:ascii="Arial" w:hAnsi="Arial" w:cs="Arial"/>
          <w:color w:val="000000"/>
          <w:sz w:val="24"/>
          <w:szCs w:val="24"/>
        </w:rPr>
        <w:t>:Select 01 standard item interest calculation</w:t>
      </w:r>
    </w:p>
    <w:p w:rsid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Select standard transactions dunning check box</w:t>
      </w:r>
    </w:p>
    <w:p w:rsidR="000A07F3" w:rsidRDefault="000A07F3"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Dunn Special GL Transaction check box</w:t>
      </w:r>
    </w:p>
    <w:p w:rsidR="000A07F3" w:rsidRDefault="000A07F3"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Dunning Even for Credit account balances check box</w:t>
      </w:r>
    </w:p>
    <w:p w:rsidR="009E3469" w:rsidRPr="00E123A9" w:rsidRDefault="009E3469"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SAVE</w:t>
      </w:r>
    </w:p>
    <w:p w:rsidR="00E123A9" w:rsidRP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Ignore the warning message press enter</w:t>
      </w:r>
    </w:p>
    <w:p w:rsidR="00E123A9" w:rsidRPr="00546D9F" w:rsidRDefault="0095771A" w:rsidP="00E123A9">
      <w:pPr>
        <w:autoSpaceDE w:val="0"/>
        <w:autoSpaceDN w:val="0"/>
        <w:adjustRightInd w:val="0"/>
        <w:spacing w:after="0" w:line="240" w:lineRule="auto"/>
        <w:rPr>
          <w:rFonts w:ascii="Arial" w:hAnsi="Arial" w:cs="Arial"/>
          <w:b/>
          <w:color w:val="000000"/>
          <w:sz w:val="24"/>
          <w:szCs w:val="24"/>
        </w:rPr>
      </w:pPr>
      <w:r w:rsidRPr="00546D9F">
        <w:rPr>
          <w:rFonts w:ascii="Arial" w:hAnsi="Arial" w:cs="Arial"/>
          <w:b/>
          <w:color w:val="000000"/>
          <w:sz w:val="24"/>
          <w:szCs w:val="24"/>
        </w:rPr>
        <w:t xml:space="preserve">Select </w:t>
      </w:r>
      <w:r w:rsidR="00E123A9" w:rsidRPr="00546D9F">
        <w:rPr>
          <w:rFonts w:ascii="Arial" w:hAnsi="Arial" w:cs="Arial"/>
          <w:b/>
          <w:color w:val="000000"/>
          <w:sz w:val="24"/>
          <w:szCs w:val="24"/>
        </w:rPr>
        <w:t>Dunning texts button</w:t>
      </w:r>
    </w:p>
    <w:p w:rsidR="00E123A9" w:rsidRP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Company code :</w:t>
      </w:r>
      <w:r w:rsidR="00330EBF">
        <w:rPr>
          <w:rFonts w:ascii="Arial" w:hAnsi="Arial" w:cs="Arial"/>
          <w:color w:val="000000"/>
          <w:sz w:val="24"/>
          <w:szCs w:val="24"/>
        </w:rPr>
        <w:t>RT01</w:t>
      </w:r>
    </w:p>
    <w:p w:rsidR="00E123A9" w:rsidRP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Select customer radio button</w:t>
      </w:r>
      <w:r w:rsidR="0095771A">
        <w:rPr>
          <w:rFonts w:ascii="Arial" w:hAnsi="Arial" w:cs="Arial"/>
          <w:color w:val="000000"/>
          <w:sz w:val="24"/>
          <w:szCs w:val="24"/>
        </w:rPr>
        <w:t xml:space="preserve"> UNDER ACCOUNT TYPE:</w:t>
      </w:r>
      <w:r w:rsidRPr="00E123A9">
        <w:rPr>
          <w:rFonts w:ascii="Arial" w:hAnsi="Arial" w:cs="Arial"/>
          <w:color w:val="000000"/>
          <w:sz w:val="24"/>
          <w:szCs w:val="24"/>
        </w:rPr>
        <w:t xml:space="preserve"> Enter</w:t>
      </w:r>
    </w:p>
    <w:p w:rsidR="00E123A9" w:rsidRP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Select new company code button Give the company code :</w:t>
      </w:r>
      <w:r w:rsidR="00330EBF">
        <w:rPr>
          <w:rFonts w:ascii="Arial" w:hAnsi="Arial" w:cs="Arial"/>
          <w:color w:val="000000"/>
          <w:sz w:val="24"/>
          <w:szCs w:val="24"/>
        </w:rPr>
        <w:t>RT01</w:t>
      </w:r>
      <w:r w:rsidRPr="00E123A9">
        <w:rPr>
          <w:rFonts w:ascii="Arial" w:hAnsi="Arial" w:cs="Arial"/>
          <w:color w:val="000000"/>
          <w:sz w:val="24"/>
          <w:szCs w:val="24"/>
        </w:rPr>
        <w:t>Enter</w:t>
      </w:r>
    </w:p>
    <w:p w:rsidR="00817A62"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For company code :</w:t>
      </w:r>
      <w:r w:rsidR="00330EBF">
        <w:rPr>
          <w:rFonts w:ascii="Arial" w:hAnsi="Arial" w:cs="Arial"/>
          <w:color w:val="000000"/>
          <w:sz w:val="24"/>
          <w:szCs w:val="24"/>
        </w:rPr>
        <w:t>RT01</w:t>
      </w:r>
      <w:r w:rsidRPr="00E123A9">
        <w:rPr>
          <w:rFonts w:ascii="Arial" w:hAnsi="Arial" w:cs="Arial"/>
          <w:color w:val="000000"/>
          <w:sz w:val="24"/>
          <w:szCs w:val="24"/>
        </w:rPr>
        <w:t xml:space="preserve">select separate notice per dunning level check box </w:t>
      </w:r>
    </w:p>
    <w:p w:rsidR="00E123A9" w:rsidRP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Select back arrow two times</w:t>
      </w:r>
    </w:p>
    <w:p w:rsidR="00E123A9" w:rsidRP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Select Yes button for the message to save date Press enter to save in your request</w:t>
      </w:r>
    </w:p>
    <w:p w:rsidR="00E123A9" w:rsidRPr="00546D9F" w:rsidRDefault="00E123A9" w:rsidP="00E123A9">
      <w:pPr>
        <w:autoSpaceDE w:val="0"/>
        <w:autoSpaceDN w:val="0"/>
        <w:adjustRightInd w:val="0"/>
        <w:spacing w:after="0" w:line="240" w:lineRule="auto"/>
        <w:rPr>
          <w:rFonts w:ascii="Arial" w:hAnsi="Arial" w:cs="Arial"/>
          <w:b/>
          <w:color w:val="000000"/>
          <w:sz w:val="24"/>
          <w:szCs w:val="24"/>
        </w:rPr>
      </w:pPr>
      <w:r w:rsidRPr="00546D9F">
        <w:rPr>
          <w:rFonts w:ascii="Arial" w:hAnsi="Arial" w:cs="Arial"/>
          <w:b/>
          <w:color w:val="000000"/>
          <w:sz w:val="24"/>
          <w:szCs w:val="24"/>
        </w:rPr>
        <w:t>Select dunning levels button</w:t>
      </w:r>
    </w:p>
    <w:p w:rsidR="00546D9F"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 xml:space="preserve">Select always dun check box for all the four levels </w:t>
      </w:r>
    </w:p>
    <w:p w:rsidR="00E123A9" w:rsidRP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Select charges button (F6)</w:t>
      </w:r>
    </w:p>
    <w:p w:rsidR="00E123A9" w:rsidRPr="00E123A9" w:rsidRDefault="009B41CE"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Give the currency</w:t>
      </w:r>
      <w:r w:rsidR="00E123A9" w:rsidRPr="00E123A9">
        <w:rPr>
          <w:rFonts w:ascii="Arial" w:hAnsi="Arial" w:cs="Arial"/>
          <w:color w:val="000000"/>
          <w:sz w:val="24"/>
          <w:szCs w:val="24"/>
        </w:rPr>
        <w:t>:INR</w:t>
      </w:r>
    </w:p>
    <w:p w:rsidR="00E123A9" w:rsidRP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lastRenderedPageBreak/>
        <w:t>Enter</w:t>
      </w:r>
    </w:p>
    <w:p w:rsidR="00E123A9" w:rsidRP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Company code :</w:t>
      </w:r>
      <w:r w:rsidR="00330EBF">
        <w:rPr>
          <w:rFonts w:ascii="Arial" w:hAnsi="Arial" w:cs="Arial"/>
          <w:color w:val="000000"/>
          <w:sz w:val="24"/>
          <w:szCs w:val="24"/>
        </w:rPr>
        <w:t>RT01</w:t>
      </w:r>
    </w:p>
    <w:p w:rsidR="00E123A9" w:rsidRP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Select customer radio button</w:t>
      </w:r>
    </w:p>
    <w:p w:rsidR="00E123A9" w:rsidRP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Enter</w:t>
      </w:r>
    </w:p>
    <w:p w:rsidR="00E123A9" w:rsidRPr="00E123A9" w:rsidRDefault="00E123A9" w:rsidP="00E123A9">
      <w:pPr>
        <w:autoSpaceDE w:val="0"/>
        <w:autoSpaceDN w:val="0"/>
        <w:adjustRightInd w:val="0"/>
        <w:spacing w:after="0" w:line="240" w:lineRule="auto"/>
        <w:rPr>
          <w:rFonts w:ascii="Arial" w:hAnsi="Arial" w:cs="Arial"/>
          <w:color w:val="000000"/>
          <w:sz w:val="24"/>
          <w:szCs w:val="24"/>
        </w:rPr>
      </w:pPr>
    </w:p>
    <w:p w:rsidR="00E123A9" w:rsidRPr="00D11891" w:rsidRDefault="00E123A9" w:rsidP="00E123A9">
      <w:pPr>
        <w:autoSpaceDE w:val="0"/>
        <w:autoSpaceDN w:val="0"/>
        <w:adjustRightInd w:val="0"/>
        <w:spacing w:after="0" w:line="240" w:lineRule="auto"/>
        <w:rPr>
          <w:rFonts w:ascii="Arial" w:hAnsi="Arial" w:cs="Arial"/>
          <w:b/>
          <w:color w:val="000000"/>
          <w:sz w:val="24"/>
          <w:szCs w:val="24"/>
          <w:highlight w:val="darkYellow"/>
        </w:rPr>
      </w:pPr>
      <w:r w:rsidRPr="00D11891">
        <w:rPr>
          <w:rFonts w:ascii="Arial" w:hAnsi="Arial" w:cs="Arial"/>
          <w:b/>
          <w:color w:val="000000"/>
          <w:sz w:val="24"/>
          <w:szCs w:val="24"/>
          <w:highlight w:val="darkYellow"/>
        </w:rPr>
        <w:t>Open one more session with transaction code :FBMP</w:t>
      </w:r>
    </w:p>
    <w:p w:rsidR="00E123A9" w:rsidRPr="00D11891" w:rsidRDefault="00330EBF" w:rsidP="00E123A9">
      <w:pPr>
        <w:autoSpaceDE w:val="0"/>
        <w:autoSpaceDN w:val="0"/>
        <w:adjustRightInd w:val="0"/>
        <w:spacing w:after="0" w:line="240" w:lineRule="auto"/>
        <w:rPr>
          <w:rFonts w:ascii="Arial" w:hAnsi="Arial" w:cs="Arial"/>
          <w:color w:val="000000"/>
          <w:sz w:val="24"/>
          <w:szCs w:val="24"/>
          <w:highlight w:val="darkYellow"/>
        </w:rPr>
      </w:pPr>
      <w:r w:rsidRPr="00D11891">
        <w:rPr>
          <w:rFonts w:ascii="Arial" w:hAnsi="Arial" w:cs="Arial"/>
          <w:color w:val="000000"/>
          <w:sz w:val="24"/>
          <w:szCs w:val="24"/>
          <w:highlight w:val="darkYellow"/>
        </w:rPr>
        <w:t>Double click on procedure RT01</w:t>
      </w:r>
    </w:p>
    <w:p w:rsidR="00E123A9" w:rsidRPr="00D11891" w:rsidRDefault="00E123A9" w:rsidP="00E123A9">
      <w:pPr>
        <w:autoSpaceDE w:val="0"/>
        <w:autoSpaceDN w:val="0"/>
        <w:adjustRightInd w:val="0"/>
        <w:spacing w:after="0" w:line="240" w:lineRule="auto"/>
        <w:rPr>
          <w:rFonts w:ascii="Arial" w:hAnsi="Arial" w:cs="Arial"/>
          <w:color w:val="000000"/>
          <w:sz w:val="24"/>
          <w:szCs w:val="24"/>
          <w:highlight w:val="darkYellow"/>
        </w:rPr>
      </w:pPr>
      <w:r w:rsidRPr="00D11891">
        <w:rPr>
          <w:rFonts w:ascii="Arial" w:hAnsi="Arial" w:cs="Arial"/>
          <w:color w:val="000000"/>
          <w:sz w:val="24"/>
          <w:szCs w:val="24"/>
          <w:highlight w:val="darkYellow"/>
        </w:rPr>
        <w:t>Select dunning text button</w:t>
      </w:r>
    </w:p>
    <w:p w:rsidR="00E123A9" w:rsidRPr="00D11891" w:rsidRDefault="00330EBF" w:rsidP="00E123A9">
      <w:pPr>
        <w:autoSpaceDE w:val="0"/>
        <w:autoSpaceDN w:val="0"/>
        <w:adjustRightInd w:val="0"/>
        <w:spacing w:after="0" w:line="240" w:lineRule="auto"/>
        <w:rPr>
          <w:rFonts w:ascii="Arial" w:hAnsi="Arial" w:cs="Arial"/>
          <w:color w:val="000000"/>
          <w:sz w:val="24"/>
          <w:szCs w:val="24"/>
          <w:highlight w:val="darkYellow"/>
        </w:rPr>
      </w:pPr>
      <w:r w:rsidRPr="00D11891">
        <w:rPr>
          <w:rFonts w:ascii="Arial" w:hAnsi="Arial" w:cs="Arial"/>
          <w:color w:val="000000"/>
          <w:sz w:val="24"/>
          <w:szCs w:val="24"/>
          <w:highlight w:val="darkYellow"/>
        </w:rPr>
        <w:t>Give the company code:RT01</w:t>
      </w:r>
    </w:p>
    <w:p w:rsidR="00E123A9" w:rsidRPr="00D11891" w:rsidRDefault="00E123A9" w:rsidP="00E123A9">
      <w:pPr>
        <w:autoSpaceDE w:val="0"/>
        <w:autoSpaceDN w:val="0"/>
        <w:adjustRightInd w:val="0"/>
        <w:spacing w:after="0" w:line="240" w:lineRule="auto"/>
        <w:rPr>
          <w:rFonts w:ascii="Arial" w:hAnsi="Arial" w:cs="Arial"/>
          <w:color w:val="000000"/>
          <w:sz w:val="24"/>
          <w:szCs w:val="24"/>
          <w:highlight w:val="darkYellow"/>
        </w:rPr>
      </w:pPr>
      <w:r w:rsidRPr="00D11891">
        <w:rPr>
          <w:rFonts w:ascii="Arial" w:hAnsi="Arial" w:cs="Arial"/>
          <w:color w:val="000000"/>
          <w:sz w:val="24"/>
          <w:szCs w:val="24"/>
          <w:highlight w:val="darkYellow"/>
        </w:rPr>
        <w:t>Select customer radio button</w:t>
      </w:r>
    </w:p>
    <w:p w:rsidR="00E123A9" w:rsidRDefault="00E123A9" w:rsidP="00E123A9">
      <w:pPr>
        <w:autoSpaceDE w:val="0"/>
        <w:autoSpaceDN w:val="0"/>
        <w:adjustRightInd w:val="0"/>
        <w:spacing w:after="0" w:line="240" w:lineRule="auto"/>
        <w:rPr>
          <w:rFonts w:ascii="Arial" w:hAnsi="Arial" w:cs="Arial"/>
          <w:color w:val="000000"/>
          <w:sz w:val="24"/>
          <w:szCs w:val="24"/>
        </w:rPr>
      </w:pPr>
      <w:r w:rsidRPr="00D11891">
        <w:rPr>
          <w:rFonts w:ascii="Arial" w:hAnsi="Arial" w:cs="Arial"/>
          <w:color w:val="000000"/>
          <w:sz w:val="24"/>
          <w:szCs w:val="24"/>
          <w:highlight w:val="darkYellow"/>
        </w:rPr>
        <w:t>Enter</w:t>
      </w:r>
    </w:p>
    <w:p w:rsidR="00D11891" w:rsidRPr="00E123A9" w:rsidRDefault="00D11891" w:rsidP="00E123A9">
      <w:pPr>
        <w:autoSpaceDE w:val="0"/>
        <w:autoSpaceDN w:val="0"/>
        <w:adjustRightInd w:val="0"/>
        <w:spacing w:after="0" w:line="240" w:lineRule="auto"/>
        <w:rPr>
          <w:rFonts w:ascii="Arial" w:hAnsi="Arial" w:cs="Arial"/>
          <w:color w:val="000000"/>
          <w:sz w:val="24"/>
          <w:szCs w:val="24"/>
        </w:rPr>
      </w:pPr>
    </w:p>
    <w:p w:rsidR="00E123A9" w:rsidRDefault="00E123A9" w:rsidP="00E123A9">
      <w:pPr>
        <w:autoSpaceDE w:val="0"/>
        <w:autoSpaceDN w:val="0"/>
        <w:adjustRightInd w:val="0"/>
        <w:spacing w:after="0" w:line="240" w:lineRule="auto"/>
        <w:rPr>
          <w:rFonts w:ascii="Arial" w:hAnsi="Arial" w:cs="Arial"/>
          <w:b/>
          <w:color w:val="000000"/>
          <w:sz w:val="24"/>
          <w:szCs w:val="24"/>
        </w:rPr>
      </w:pPr>
      <w:r w:rsidRPr="00330EBF">
        <w:rPr>
          <w:rFonts w:ascii="Arial" w:hAnsi="Arial" w:cs="Arial"/>
          <w:b/>
          <w:color w:val="000000"/>
          <w:sz w:val="24"/>
          <w:szCs w:val="24"/>
        </w:rPr>
        <w:t>Come to the first session</w:t>
      </w:r>
    </w:p>
    <w:p w:rsidR="00F02D3A" w:rsidRPr="00330EBF" w:rsidRDefault="00F02D3A" w:rsidP="00E123A9">
      <w:pPr>
        <w:autoSpaceDE w:val="0"/>
        <w:autoSpaceDN w:val="0"/>
        <w:adjustRightInd w:val="0"/>
        <w:spacing w:after="0" w:line="240" w:lineRule="auto"/>
        <w:rPr>
          <w:rFonts w:ascii="Arial" w:hAnsi="Arial" w:cs="Arial"/>
          <w:b/>
          <w:color w:val="000000"/>
          <w:sz w:val="24"/>
          <w:szCs w:val="24"/>
        </w:rPr>
      </w:pPr>
      <w:r>
        <w:rPr>
          <w:rFonts w:ascii="Arial" w:hAnsi="Arial" w:cs="Arial"/>
          <w:b/>
          <w:color w:val="000000"/>
          <w:sz w:val="24"/>
          <w:szCs w:val="24"/>
        </w:rPr>
        <w:t>Select Dunning Text button</w:t>
      </w:r>
    </w:p>
    <w:p w:rsidR="00E123A9" w:rsidRP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Dunning level 1</w:t>
      </w:r>
    </w:p>
    <w:p w:rsidR="00E123A9" w:rsidRPr="00E123A9" w:rsidRDefault="00330EBF" w:rsidP="0098330A">
      <w:pPr>
        <w:autoSpaceDE w:val="0"/>
        <w:autoSpaceDN w:val="0"/>
        <w:adjustRightInd w:val="0"/>
        <w:spacing w:after="0" w:line="240" w:lineRule="auto"/>
        <w:ind w:firstLine="720"/>
        <w:rPr>
          <w:rFonts w:ascii="Arial" w:hAnsi="Arial" w:cs="Arial"/>
          <w:color w:val="000000"/>
          <w:sz w:val="24"/>
          <w:szCs w:val="24"/>
        </w:rPr>
      </w:pPr>
      <w:r>
        <w:rPr>
          <w:rFonts w:ascii="Arial" w:hAnsi="Arial" w:cs="Arial"/>
          <w:color w:val="000000"/>
          <w:sz w:val="24"/>
          <w:szCs w:val="24"/>
        </w:rPr>
        <w:t>From F150-DUNN</w:t>
      </w:r>
      <w:r w:rsidR="00E123A9" w:rsidRPr="00E123A9">
        <w:rPr>
          <w:rFonts w:ascii="Arial" w:hAnsi="Arial" w:cs="Arial"/>
          <w:color w:val="000000"/>
          <w:sz w:val="24"/>
          <w:szCs w:val="24"/>
        </w:rPr>
        <w:t xml:space="preserve"> -01</w:t>
      </w:r>
    </w:p>
    <w:p w:rsidR="00E123A9" w:rsidRP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Dunning level 2</w:t>
      </w:r>
    </w:p>
    <w:p w:rsidR="00E123A9" w:rsidRPr="00E123A9" w:rsidRDefault="00E123A9" w:rsidP="0098330A">
      <w:pPr>
        <w:autoSpaceDE w:val="0"/>
        <w:autoSpaceDN w:val="0"/>
        <w:adjustRightInd w:val="0"/>
        <w:spacing w:after="0" w:line="240" w:lineRule="auto"/>
        <w:ind w:firstLine="720"/>
        <w:rPr>
          <w:rFonts w:ascii="Arial" w:hAnsi="Arial" w:cs="Arial"/>
          <w:color w:val="000000"/>
          <w:sz w:val="24"/>
          <w:szCs w:val="24"/>
        </w:rPr>
      </w:pPr>
      <w:r w:rsidRPr="00E123A9">
        <w:rPr>
          <w:rFonts w:ascii="Arial" w:hAnsi="Arial" w:cs="Arial"/>
          <w:color w:val="000000"/>
          <w:sz w:val="24"/>
          <w:szCs w:val="24"/>
        </w:rPr>
        <w:t>Select pagedown button (right side)</w:t>
      </w:r>
    </w:p>
    <w:p w:rsidR="00E123A9" w:rsidRP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Dunning level 3</w:t>
      </w:r>
    </w:p>
    <w:p w:rsidR="00E123A9" w:rsidRPr="00E123A9" w:rsidRDefault="00330EBF" w:rsidP="0098330A">
      <w:pPr>
        <w:autoSpaceDE w:val="0"/>
        <w:autoSpaceDN w:val="0"/>
        <w:adjustRightInd w:val="0"/>
        <w:spacing w:after="0" w:line="240" w:lineRule="auto"/>
        <w:ind w:firstLine="720"/>
        <w:rPr>
          <w:rFonts w:ascii="Arial" w:hAnsi="Arial" w:cs="Arial"/>
          <w:color w:val="000000"/>
          <w:sz w:val="24"/>
          <w:szCs w:val="24"/>
        </w:rPr>
      </w:pPr>
      <w:r>
        <w:rPr>
          <w:rFonts w:ascii="Arial" w:hAnsi="Arial" w:cs="Arial"/>
          <w:color w:val="000000"/>
          <w:sz w:val="24"/>
          <w:szCs w:val="24"/>
        </w:rPr>
        <w:t>Form F150_DUNN</w:t>
      </w:r>
      <w:r w:rsidR="00E123A9" w:rsidRPr="00E123A9">
        <w:rPr>
          <w:rFonts w:ascii="Arial" w:hAnsi="Arial" w:cs="Arial"/>
          <w:color w:val="000000"/>
          <w:sz w:val="24"/>
          <w:szCs w:val="24"/>
        </w:rPr>
        <w:t>_02</w:t>
      </w:r>
    </w:p>
    <w:p w:rsidR="00E123A9" w:rsidRPr="00E123A9" w:rsidRDefault="00330EBF"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Dunning level 4</w:t>
      </w:r>
    </w:p>
    <w:p w:rsidR="00E123A9" w:rsidRDefault="00330EBF" w:rsidP="0098330A">
      <w:pPr>
        <w:autoSpaceDE w:val="0"/>
        <w:autoSpaceDN w:val="0"/>
        <w:adjustRightInd w:val="0"/>
        <w:spacing w:after="0" w:line="240" w:lineRule="auto"/>
        <w:ind w:firstLine="720"/>
        <w:rPr>
          <w:rFonts w:ascii="Arial" w:hAnsi="Arial" w:cs="Arial"/>
          <w:color w:val="000000"/>
          <w:sz w:val="24"/>
          <w:szCs w:val="24"/>
        </w:rPr>
      </w:pPr>
      <w:r>
        <w:rPr>
          <w:rFonts w:ascii="Arial" w:hAnsi="Arial" w:cs="Arial"/>
          <w:color w:val="000000"/>
          <w:sz w:val="24"/>
          <w:szCs w:val="24"/>
        </w:rPr>
        <w:t>Form F150_DUNN</w:t>
      </w:r>
      <w:r w:rsidR="00E123A9" w:rsidRPr="00E123A9">
        <w:rPr>
          <w:rFonts w:ascii="Arial" w:hAnsi="Arial" w:cs="Arial"/>
          <w:color w:val="000000"/>
          <w:sz w:val="24"/>
          <w:szCs w:val="24"/>
        </w:rPr>
        <w:t>_02</w:t>
      </w:r>
    </w:p>
    <w:p w:rsidR="00882B5D" w:rsidRPr="00E123A9" w:rsidRDefault="00882B5D" w:rsidP="0098330A">
      <w:pPr>
        <w:autoSpaceDE w:val="0"/>
        <w:autoSpaceDN w:val="0"/>
        <w:adjustRightInd w:val="0"/>
        <w:spacing w:after="0" w:line="240" w:lineRule="auto"/>
        <w:ind w:firstLine="720"/>
        <w:rPr>
          <w:rFonts w:ascii="Arial" w:hAnsi="Arial" w:cs="Arial"/>
          <w:color w:val="000000"/>
          <w:sz w:val="24"/>
          <w:szCs w:val="24"/>
        </w:rPr>
      </w:pPr>
    </w:p>
    <w:p w:rsidR="00E123A9" w:rsidRPr="00621386" w:rsidRDefault="00E123A9" w:rsidP="00E123A9">
      <w:pPr>
        <w:autoSpaceDE w:val="0"/>
        <w:autoSpaceDN w:val="0"/>
        <w:adjustRightInd w:val="0"/>
        <w:spacing w:after="0" w:line="240" w:lineRule="auto"/>
        <w:rPr>
          <w:rFonts w:ascii="Arial" w:hAnsi="Arial" w:cs="Arial"/>
          <w:b/>
          <w:color w:val="000000"/>
          <w:sz w:val="24"/>
          <w:szCs w:val="24"/>
        </w:rPr>
      </w:pPr>
      <w:r w:rsidRPr="00621386">
        <w:rPr>
          <w:rFonts w:ascii="Arial" w:hAnsi="Arial" w:cs="Arial"/>
          <w:b/>
          <w:color w:val="000000"/>
          <w:sz w:val="24"/>
          <w:szCs w:val="24"/>
        </w:rPr>
        <w:t>Now select charges button</w:t>
      </w:r>
    </w:p>
    <w:p w:rsid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Give the currency :INR</w:t>
      </w:r>
    </w:p>
    <w:p w:rsidR="00314850" w:rsidRDefault="00314850"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Dunning levels for all  four:</w:t>
      </w:r>
    </w:p>
    <w:p w:rsidR="00314850" w:rsidRPr="00E123A9" w:rsidRDefault="00314850"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From dunn Amount: 100, percentage 10%. For 4</w:t>
      </w:r>
      <w:r w:rsidRPr="00314850">
        <w:rPr>
          <w:rFonts w:ascii="Arial" w:hAnsi="Arial" w:cs="Arial"/>
          <w:color w:val="000000"/>
          <w:sz w:val="24"/>
          <w:szCs w:val="24"/>
          <w:vertAlign w:val="superscript"/>
        </w:rPr>
        <w:t>th</w:t>
      </w:r>
      <w:r>
        <w:rPr>
          <w:rFonts w:ascii="Arial" w:hAnsi="Arial" w:cs="Arial"/>
          <w:color w:val="000000"/>
          <w:sz w:val="24"/>
          <w:szCs w:val="24"/>
        </w:rPr>
        <w:t xml:space="preserve"> level make it 20%.</w:t>
      </w:r>
    </w:p>
    <w:p w:rsidR="00E123A9" w:rsidRP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Enter</w:t>
      </w:r>
    </w:p>
    <w:p w:rsidR="00E123A9" w:rsidRP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Select back arrow</w:t>
      </w:r>
    </w:p>
    <w:p w:rsidR="00E123A9" w:rsidRP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Save</w:t>
      </w:r>
    </w:p>
    <w:p w:rsidR="00E123A9" w:rsidRP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Ignore the warning message press enter</w:t>
      </w:r>
    </w:p>
    <w:p w:rsidR="00E123A9" w:rsidRP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Press enter to save in your request</w:t>
      </w:r>
    </w:p>
    <w:p w:rsidR="00E123A9" w:rsidRPr="00E123A9" w:rsidRDefault="00E123A9" w:rsidP="00E123A9">
      <w:pPr>
        <w:autoSpaceDE w:val="0"/>
        <w:autoSpaceDN w:val="0"/>
        <w:adjustRightInd w:val="0"/>
        <w:spacing w:after="0" w:line="240" w:lineRule="auto"/>
        <w:rPr>
          <w:rFonts w:ascii="Arial" w:hAnsi="Arial" w:cs="Arial"/>
          <w:color w:val="000000"/>
          <w:sz w:val="24"/>
          <w:szCs w:val="24"/>
        </w:rPr>
      </w:pPr>
    </w:p>
    <w:p w:rsidR="00E123A9" w:rsidRPr="00330EBF" w:rsidRDefault="00E123A9" w:rsidP="00E123A9">
      <w:pPr>
        <w:autoSpaceDE w:val="0"/>
        <w:autoSpaceDN w:val="0"/>
        <w:adjustRightInd w:val="0"/>
        <w:spacing w:after="0" w:line="240" w:lineRule="auto"/>
        <w:rPr>
          <w:rFonts w:ascii="Arial" w:hAnsi="Arial" w:cs="Arial"/>
          <w:b/>
          <w:color w:val="000000"/>
          <w:sz w:val="24"/>
          <w:szCs w:val="24"/>
        </w:rPr>
      </w:pPr>
      <w:r w:rsidRPr="00330EBF">
        <w:rPr>
          <w:rFonts w:ascii="Arial" w:hAnsi="Arial" w:cs="Arial"/>
          <w:b/>
          <w:color w:val="000000"/>
          <w:sz w:val="24"/>
          <w:szCs w:val="24"/>
          <w:highlight w:val="yellow"/>
        </w:rPr>
        <w:t>Assign dunning procedure in customer master:</w:t>
      </w:r>
    </w:p>
    <w:p w:rsidR="00E123A9" w:rsidRPr="00E123A9" w:rsidRDefault="00E123A9" w:rsidP="00E123A9">
      <w:pPr>
        <w:autoSpaceDE w:val="0"/>
        <w:autoSpaceDN w:val="0"/>
        <w:adjustRightInd w:val="0"/>
        <w:spacing w:after="0" w:line="240" w:lineRule="auto"/>
        <w:rPr>
          <w:rFonts w:ascii="Arial" w:hAnsi="Arial" w:cs="Arial"/>
          <w:color w:val="000000"/>
          <w:sz w:val="24"/>
          <w:szCs w:val="24"/>
        </w:rPr>
      </w:pPr>
      <w:r w:rsidRPr="00F07492">
        <w:rPr>
          <w:rFonts w:ascii="Arial" w:hAnsi="Arial" w:cs="Arial"/>
          <w:b/>
          <w:color w:val="000000"/>
          <w:sz w:val="24"/>
          <w:szCs w:val="24"/>
        </w:rPr>
        <w:t>Path</w:t>
      </w:r>
      <w:r w:rsidRPr="00E123A9">
        <w:rPr>
          <w:rFonts w:ascii="Arial" w:hAnsi="Arial" w:cs="Arial"/>
          <w:color w:val="000000"/>
          <w:sz w:val="24"/>
          <w:szCs w:val="24"/>
        </w:rPr>
        <w:t xml:space="preserve"> :Accounting-Financial accounting-Accounts receivable –Master records-Maintain centrally-Change </w:t>
      </w:r>
      <w:r w:rsidR="00330EBF">
        <w:rPr>
          <w:rFonts w:ascii="Arial" w:hAnsi="Arial" w:cs="Arial"/>
          <w:color w:val="000000"/>
          <w:sz w:val="24"/>
          <w:szCs w:val="24"/>
        </w:rPr>
        <w:t>(</w:t>
      </w:r>
      <w:r w:rsidRPr="00E123A9">
        <w:rPr>
          <w:rFonts w:ascii="Arial" w:hAnsi="Arial" w:cs="Arial"/>
          <w:color w:val="000000"/>
          <w:sz w:val="24"/>
          <w:szCs w:val="24"/>
        </w:rPr>
        <w:t>XD02)</w:t>
      </w:r>
    </w:p>
    <w:p w:rsidR="00E123A9" w:rsidRP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G</w:t>
      </w:r>
      <w:r w:rsidR="00330EBF">
        <w:rPr>
          <w:rFonts w:ascii="Arial" w:hAnsi="Arial" w:cs="Arial"/>
          <w:color w:val="000000"/>
          <w:sz w:val="24"/>
          <w:szCs w:val="24"/>
        </w:rPr>
        <w:t>ive the customer account no. :30</w:t>
      </w:r>
      <w:r w:rsidRPr="00E123A9">
        <w:rPr>
          <w:rFonts w:ascii="Arial" w:hAnsi="Arial" w:cs="Arial"/>
          <w:color w:val="000000"/>
          <w:sz w:val="24"/>
          <w:szCs w:val="24"/>
        </w:rPr>
        <w:t>0001</w:t>
      </w:r>
    </w:p>
    <w:p w:rsidR="00E123A9" w:rsidRPr="00E123A9" w:rsidRDefault="00330EBF"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Company code</w:t>
      </w:r>
      <w:r w:rsidR="00E123A9" w:rsidRPr="00E123A9">
        <w:rPr>
          <w:rFonts w:ascii="Arial" w:hAnsi="Arial" w:cs="Arial"/>
          <w:color w:val="000000"/>
          <w:sz w:val="24"/>
          <w:szCs w:val="24"/>
        </w:rPr>
        <w:t>:</w:t>
      </w:r>
      <w:r>
        <w:rPr>
          <w:rFonts w:ascii="Arial" w:hAnsi="Arial" w:cs="Arial"/>
          <w:color w:val="000000"/>
          <w:sz w:val="24"/>
          <w:szCs w:val="24"/>
        </w:rPr>
        <w:t>RT01</w:t>
      </w:r>
    </w:p>
    <w:p w:rsidR="00E123A9" w:rsidRP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Enter</w:t>
      </w:r>
    </w:p>
    <w:p w:rsidR="00E123A9" w:rsidRP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Select company code date button</w:t>
      </w:r>
    </w:p>
    <w:p w:rsidR="00E123A9" w:rsidRP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Select correspondence tab</w:t>
      </w:r>
    </w:p>
    <w:p w:rsidR="00E123A9" w:rsidRPr="00E123A9" w:rsidRDefault="00330EBF"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Dunning procedure</w:t>
      </w:r>
      <w:r w:rsidR="00E123A9" w:rsidRPr="00E123A9">
        <w:rPr>
          <w:rFonts w:ascii="Arial" w:hAnsi="Arial" w:cs="Arial"/>
          <w:color w:val="000000"/>
          <w:sz w:val="24"/>
          <w:szCs w:val="24"/>
        </w:rPr>
        <w:t xml:space="preserve">:select </w:t>
      </w:r>
      <w:r>
        <w:rPr>
          <w:rFonts w:ascii="Arial" w:hAnsi="Arial" w:cs="Arial"/>
          <w:color w:val="000000"/>
          <w:sz w:val="24"/>
          <w:szCs w:val="24"/>
        </w:rPr>
        <w:t>RT01</w:t>
      </w:r>
    </w:p>
    <w:p w:rsidR="00E123A9" w:rsidRP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Save</w:t>
      </w:r>
    </w:p>
    <w:p w:rsidR="00E123A9" w:rsidRDefault="00E123A9" w:rsidP="00E123A9">
      <w:pPr>
        <w:autoSpaceDE w:val="0"/>
        <w:autoSpaceDN w:val="0"/>
        <w:adjustRightInd w:val="0"/>
        <w:spacing w:after="0" w:line="240" w:lineRule="auto"/>
        <w:rPr>
          <w:rFonts w:ascii="Arial" w:hAnsi="Arial" w:cs="Arial"/>
          <w:color w:val="000000"/>
          <w:sz w:val="24"/>
          <w:szCs w:val="24"/>
        </w:rPr>
      </w:pPr>
    </w:p>
    <w:p w:rsidR="00F07492" w:rsidRDefault="00F07492" w:rsidP="00E91FBD">
      <w:pPr>
        <w:autoSpaceDE w:val="0"/>
        <w:autoSpaceDN w:val="0"/>
        <w:adjustRightInd w:val="0"/>
        <w:spacing w:after="0" w:line="240" w:lineRule="auto"/>
        <w:rPr>
          <w:rFonts w:ascii="Arial" w:hAnsi="Arial" w:cs="Arial"/>
          <w:b/>
          <w:color w:val="000000"/>
          <w:sz w:val="24"/>
          <w:szCs w:val="24"/>
          <w:highlight w:val="yellow"/>
        </w:rPr>
      </w:pPr>
    </w:p>
    <w:p w:rsidR="00F07492" w:rsidRDefault="00F07492" w:rsidP="00E91FBD">
      <w:pPr>
        <w:autoSpaceDE w:val="0"/>
        <w:autoSpaceDN w:val="0"/>
        <w:adjustRightInd w:val="0"/>
        <w:spacing w:after="0" w:line="240" w:lineRule="auto"/>
        <w:rPr>
          <w:rFonts w:ascii="Arial" w:hAnsi="Arial" w:cs="Arial"/>
          <w:b/>
          <w:color w:val="000000"/>
          <w:sz w:val="24"/>
          <w:szCs w:val="24"/>
          <w:highlight w:val="yellow"/>
        </w:rPr>
      </w:pPr>
    </w:p>
    <w:p w:rsidR="00E91FBD" w:rsidRPr="00940254" w:rsidRDefault="00E91FBD" w:rsidP="00E91FBD">
      <w:pPr>
        <w:autoSpaceDE w:val="0"/>
        <w:autoSpaceDN w:val="0"/>
        <w:adjustRightInd w:val="0"/>
        <w:spacing w:after="0" w:line="240" w:lineRule="auto"/>
        <w:rPr>
          <w:rFonts w:ascii="Arial" w:hAnsi="Arial" w:cs="Arial"/>
          <w:b/>
          <w:color w:val="000000"/>
          <w:sz w:val="24"/>
          <w:szCs w:val="24"/>
        </w:rPr>
      </w:pPr>
      <w:r>
        <w:rPr>
          <w:rFonts w:ascii="Arial" w:hAnsi="Arial" w:cs="Arial"/>
          <w:b/>
          <w:color w:val="000000"/>
          <w:sz w:val="24"/>
          <w:szCs w:val="24"/>
          <w:highlight w:val="yellow"/>
        </w:rPr>
        <w:lastRenderedPageBreak/>
        <w:t xml:space="preserve">Define </w:t>
      </w:r>
      <w:r w:rsidRPr="00940254">
        <w:rPr>
          <w:rFonts w:ascii="Arial" w:hAnsi="Arial" w:cs="Arial"/>
          <w:b/>
          <w:color w:val="000000"/>
          <w:sz w:val="24"/>
          <w:szCs w:val="24"/>
          <w:highlight w:val="yellow"/>
        </w:rPr>
        <w:t>Dunning Charges to Dunning Procedures</w:t>
      </w:r>
    </w:p>
    <w:p w:rsidR="00E91FBD" w:rsidRPr="00940254" w:rsidRDefault="00E91FBD" w:rsidP="00E91FBD">
      <w:pPr>
        <w:autoSpaceDE w:val="0"/>
        <w:autoSpaceDN w:val="0"/>
        <w:adjustRightInd w:val="0"/>
        <w:spacing w:after="0" w:line="240" w:lineRule="auto"/>
        <w:rPr>
          <w:rFonts w:ascii="Arial" w:hAnsi="Arial" w:cs="Arial"/>
          <w:color w:val="000000"/>
          <w:sz w:val="24"/>
          <w:szCs w:val="24"/>
        </w:rPr>
      </w:pPr>
    </w:p>
    <w:p w:rsidR="00E91FBD" w:rsidRPr="00940254" w:rsidRDefault="00E91FBD" w:rsidP="00E91FBD">
      <w:pPr>
        <w:autoSpaceDE w:val="0"/>
        <w:autoSpaceDN w:val="0"/>
        <w:adjustRightInd w:val="0"/>
        <w:spacing w:after="0" w:line="240" w:lineRule="auto"/>
        <w:rPr>
          <w:rFonts w:ascii="Arial" w:hAnsi="Arial" w:cs="Arial"/>
          <w:color w:val="000000"/>
          <w:sz w:val="24"/>
          <w:szCs w:val="24"/>
        </w:rPr>
      </w:pPr>
      <w:r w:rsidRPr="00940254">
        <w:rPr>
          <w:rFonts w:ascii="Arial" w:hAnsi="Arial" w:cs="Arial"/>
          <w:color w:val="000000"/>
          <w:sz w:val="24"/>
          <w:szCs w:val="24"/>
        </w:rPr>
        <w:t>In this step we add the dunning charge as per the dunning level. This is like an administration charge to dun the customer.</w:t>
      </w:r>
    </w:p>
    <w:p w:rsidR="00E91FBD" w:rsidRPr="00940254" w:rsidRDefault="00E91FBD" w:rsidP="00E91FBD">
      <w:pPr>
        <w:autoSpaceDE w:val="0"/>
        <w:autoSpaceDN w:val="0"/>
        <w:adjustRightInd w:val="0"/>
        <w:spacing w:after="0" w:line="240" w:lineRule="auto"/>
        <w:rPr>
          <w:rFonts w:ascii="Arial" w:hAnsi="Arial" w:cs="Arial"/>
          <w:color w:val="000000"/>
          <w:sz w:val="24"/>
          <w:szCs w:val="24"/>
        </w:rPr>
      </w:pPr>
    </w:p>
    <w:p w:rsidR="00E91FBD" w:rsidRPr="00940254" w:rsidRDefault="00E91FBD" w:rsidP="00E91FBD">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Path: SPRO </w:t>
      </w:r>
      <w:r w:rsidRPr="00940254">
        <w:rPr>
          <w:rFonts w:ascii="Arial" w:hAnsi="Arial" w:cs="Arial"/>
          <w:color w:val="000000"/>
          <w:sz w:val="24"/>
          <w:szCs w:val="24"/>
        </w:rPr>
        <w:t>&gt; Financial Accounting (New) &gt; Account Receivable and Account Payable &gt; Business Transactions &gt; Dunning &gt; Dunning Procedure &gt; Define Dunning Procedure</w:t>
      </w:r>
    </w:p>
    <w:p w:rsidR="00E91FBD" w:rsidRPr="00940254" w:rsidRDefault="00E91FBD" w:rsidP="00E91FBD">
      <w:pPr>
        <w:autoSpaceDE w:val="0"/>
        <w:autoSpaceDN w:val="0"/>
        <w:adjustRightInd w:val="0"/>
        <w:spacing w:after="0" w:line="240" w:lineRule="auto"/>
        <w:rPr>
          <w:rFonts w:ascii="Arial" w:hAnsi="Arial" w:cs="Arial"/>
          <w:color w:val="000000"/>
          <w:sz w:val="24"/>
          <w:szCs w:val="24"/>
        </w:rPr>
      </w:pPr>
    </w:p>
    <w:p w:rsidR="00E91FBD" w:rsidRPr="00940254" w:rsidRDefault="00E91FBD" w:rsidP="00E91FBD">
      <w:pPr>
        <w:autoSpaceDE w:val="0"/>
        <w:autoSpaceDN w:val="0"/>
        <w:adjustRightInd w:val="0"/>
        <w:spacing w:after="0" w:line="240" w:lineRule="auto"/>
        <w:rPr>
          <w:rFonts w:ascii="Arial" w:hAnsi="Arial" w:cs="Arial"/>
          <w:color w:val="000000"/>
          <w:sz w:val="24"/>
          <w:szCs w:val="24"/>
        </w:rPr>
      </w:pPr>
      <w:r w:rsidRPr="00940254">
        <w:rPr>
          <w:rFonts w:ascii="Arial" w:hAnsi="Arial" w:cs="Arial"/>
          <w:color w:val="000000"/>
          <w:sz w:val="24"/>
          <w:szCs w:val="24"/>
        </w:rPr>
        <w:t>Tcode: FBMP</w:t>
      </w:r>
    </w:p>
    <w:p w:rsidR="00E91FBD" w:rsidRPr="00940254" w:rsidRDefault="00E91FBD" w:rsidP="00E91FBD">
      <w:pPr>
        <w:autoSpaceDE w:val="0"/>
        <w:autoSpaceDN w:val="0"/>
        <w:adjustRightInd w:val="0"/>
        <w:spacing w:after="0" w:line="240" w:lineRule="auto"/>
        <w:rPr>
          <w:rFonts w:ascii="Arial" w:hAnsi="Arial" w:cs="Arial"/>
          <w:color w:val="000000"/>
          <w:sz w:val="24"/>
          <w:szCs w:val="24"/>
        </w:rPr>
      </w:pPr>
    </w:p>
    <w:p w:rsidR="00E91FBD" w:rsidRPr="00940254" w:rsidRDefault="00E91FBD" w:rsidP="00E91FBD">
      <w:pPr>
        <w:autoSpaceDE w:val="0"/>
        <w:autoSpaceDN w:val="0"/>
        <w:adjustRightInd w:val="0"/>
        <w:spacing w:after="0" w:line="240" w:lineRule="auto"/>
        <w:rPr>
          <w:rFonts w:ascii="Arial" w:hAnsi="Arial" w:cs="Arial"/>
          <w:color w:val="000000"/>
          <w:sz w:val="24"/>
          <w:szCs w:val="24"/>
        </w:rPr>
      </w:pPr>
      <w:r w:rsidRPr="00940254">
        <w:rPr>
          <w:rFonts w:ascii="Arial" w:hAnsi="Arial" w:cs="Arial"/>
          <w:color w:val="000000"/>
          <w:sz w:val="24"/>
          <w:szCs w:val="24"/>
        </w:rPr>
        <w:t>Choose the Dunning procedure, click “Choose” Button, and choose “Charges” button</w:t>
      </w:r>
    </w:p>
    <w:p w:rsidR="00E91FBD" w:rsidRPr="00940254" w:rsidRDefault="00E91FBD" w:rsidP="00E91FBD">
      <w:pPr>
        <w:autoSpaceDE w:val="0"/>
        <w:autoSpaceDN w:val="0"/>
        <w:adjustRightInd w:val="0"/>
        <w:spacing w:after="0" w:line="240" w:lineRule="auto"/>
        <w:rPr>
          <w:rFonts w:ascii="Arial" w:hAnsi="Arial" w:cs="Arial"/>
          <w:color w:val="000000"/>
          <w:sz w:val="24"/>
          <w:szCs w:val="24"/>
        </w:rPr>
      </w:pPr>
      <w:r w:rsidRPr="00940254">
        <w:rPr>
          <w:rFonts w:ascii="Arial" w:hAnsi="Arial" w:cs="Arial"/>
          <w:color w:val="000000"/>
          <w:sz w:val="24"/>
          <w:szCs w:val="24"/>
        </w:rPr>
        <w:t>Dunning Level:1, Dunning charges:05</w:t>
      </w:r>
    </w:p>
    <w:p w:rsidR="00E91FBD" w:rsidRPr="00940254" w:rsidRDefault="00E91FBD" w:rsidP="00E91FBD">
      <w:pPr>
        <w:autoSpaceDE w:val="0"/>
        <w:autoSpaceDN w:val="0"/>
        <w:adjustRightInd w:val="0"/>
        <w:spacing w:after="0" w:line="240" w:lineRule="auto"/>
        <w:rPr>
          <w:rFonts w:ascii="Arial" w:hAnsi="Arial" w:cs="Arial"/>
          <w:color w:val="000000"/>
          <w:sz w:val="24"/>
          <w:szCs w:val="24"/>
        </w:rPr>
      </w:pPr>
      <w:r w:rsidRPr="00940254">
        <w:rPr>
          <w:rFonts w:ascii="Arial" w:hAnsi="Arial" w:cs="Arial"/>
          <w:color w:val="000000"/>
          <w:sz w:val="24"/>
          <w:szCs w:val="24"/>
        </w:rPr>
        <w:t>Dunning Level:2, Dunning Charges:10</w:t>
      </w:r>
    </w:p>
    <w:p w:rsidR="00E91FBD" w:rsidRPr="00940254" w:rsidRDefault="00E91FBD" w:rsidP="00E91FBD">
      <w:pPr>
        <w:autoSpaceDE w:val="0"/>
        <w:autoSpaceDN w:val="0"/>
        <w:adjustRightInd w:val="0"/>
        <w:spacing w:after="0" w:line="240" w:lineRule="auto"/>
        <w:rPr>
          <w:rFonts w:ascii="Arial" w:hAnsi="Arial" w:cs="Arial"/>
          <w:color w:val="000000"/>
          <w:sz w:val="24"/>
          <w:szCs w:val="24"/>
        </w:rPr>
      </w:pPr>
      <w:r w:rsidRPr="00940254">
        <w:rPr>
          <w:rFonts w:ascii="Arial" w:hAnsi="Arial" w:cs="Arial"/>
          <w:color w:val="000000"/>
          <w:sz w:val="24"/>
          <w:szCs w:val="24"/>
        </w:rPr>
        <w:t>Dunning Level:3, Dunning Charges:15</w:t>
      </w:r>
    </w:p>
    <w:p w:rsidR="00E91FBD" w:rsidRPr="00940254" w:rsidRDefault="00E91FBD" w:rsidP="00E91FBD">
      <w:pPr>
        <w:autoSpaceDE w:val="0"/>
        <w:autoSpaceDN w:val="0"/>
        <w:adjustRightInd w:val="0"/>
        <w:spacing w:after="0" w:line="240" w:lineRule="auto"/>
        <w:rPr>
          <w:rFonts w:ascii="Arial" w:hAnsi="Arial" w:cs="Arial"/>
          <w:color w:val="000000"/>
          <w:sz w:val="24"/>
          <w:szCs w:val="24"/>
        </w:rPr>
      </w:pPr>
      <w:r w:rsidRPr="00940254">
        <w:rPr>
          <w:rFonts w:ascii="Arial" w:hAnsi="Arial" w:cs="Arial"/>
          <w:color w:val="000000"/>
          <w:sz w:val="24"/>
          <w:szCs w:val="24"/>
        </w:rPr>
        <w:t>Dunning Level:4, Dunning charges:20</w:t>
      </w:r>
    </w:p>
    <w:p w:rsidR="00E91FBD" w:rsidRPr="00940254" w:rsidRDefault="00E91FBD" w:rsidP="00E91FBD">
      <w:pPr>
        <w:autoSpaceDE w:val="0"/>
        <w:autoSpaceDN w:val="0"/>
        <w:adjustRightInd w:val="0"/>
        <w:spacing w:after="0" w:line="240" w:lineRule="auto"/>
        <w:rPr>
          <w:rFonts w:ascii="Arial" w:hAnsi="Arial" w:cs="Arial"/>
          <w:color w:val="000000"/>
          <w:sz w:val="24"/>
          <w:szCs w:val="24"/>
        </w:rPr>
      </w:pPr>
    </w:p>
    <w:p w:rsidR="00E91FBD" w:rsidRPr="00940254" w:rsidRDefault="00E91FBD" w:rsidP="00E91FBD">
      <w:pPr>
        <w:autoSpaceDE w:val="0"/>
        <w:autoSpaceDN w:val="0"/>
        <w:adjustRightInd w:val="0"/>
        <w:spacing w:after="0" w:line="240" w:lineRule="auto"/>
        <w:rPr>
          <w:rFonts w:ascii="Arial" w:hAnsi="Arial" w:cs="Arial"/>
          <w:color w:val="000000"/>
          <w:sz w:val="24"/>
          <w:szCs w:val="24"/>
        </w:rPr>
      </w:pPr>
      <w:r w:rsidRPr="00940254">
        <w:rPr>
          <w:rFonts w:ascii="Arial" w:hAnsi="Arial" w:cs="Arial"/>
          <w:color w:val="000000"/>
          <w:sz w:val="24"/>
          <w:szCs w:val="24"/>
        </w:rPr>
        <w:t>SAVE</w:t>
      </w:r>
    </w:p>
    <w:p w:rsidR="00E91FBD" w:rsidRPr="00E123A9" w:rsidRDefault="00E91FBD" w:rsidP="00E123A9">
      <w:pPr>
        <w:autoSpaceDE w:val="0"/>
        <w:autoSpaceDN w:val="0"/>
        <w:adjustRightInd w:val="0"/>
        <w:spacing w:after="0" w:line="240" w:lineRule="auto"/>
        <w:rPr>
          <w:rFonts w:ascii="Arial" w:hAnsi="Arial" w:cs="Arial"/>
          <w:color w:val="000000"/>
          <w:sz w:val="24"/>
          <w:szCs w:val="24"/>
        </w:rPr>
      </w:pPr>
    </w:p>
    <w:p w:rsidR="00E123A9" w:rsidRPr="00330EBF" w:rsidRDefault="00E123A9" w:rsidP="00E123A9">
      <w:pPr>
        <w:autoSpaceDE w:val="0"/>
        <w:autoSpaceDN w:val="0"/>
        <w:adjustRightInd w:val="0"/>
        <w:spacing w:after="0" w:line="240" w:lineRule="auto"/>
        <w:rPr>
          <w:rFonts w:ascii="Arial" w:hAnsi="Arial" w:cs="Arial"/>
          <w:b/>
          <w:color w:val="000000"/>
          <w:sz w:val="24"/>
          <w:szCs w:val="24"/>
        </w:rPr>
      </w:pPr>
      <w:r w:rsidRPr="00330EBF">
        <w:rPr>
          <w:rFonts w:ascii="Arial" w:hAnsi="Arial" w:cs="Arial"/>
          <w:b/>
          <w:color w:val="000000"/>
          <w:sz w:val="24"/>
          <w:szCs w:val="24"/>
          <w:highlight w:val="yellow"/>
        </w:rPr>
        <w:t>END USER AREA</w:t>
      </w:r>
    </w:p>
    <w:p w:rsidR="00E123A9" w:rsidRPr="00F07492" w:rsidRDefault="00E123A9" w:rsidP="00E123A9">
      <w:pPr>
        <w:autoSpaceDE w:val="0"/>
        <w:autoSpaceDN w:val="0"/>
        <w:adjustRightInd w:val="0"/>
        <w:spacing w:after="0" w:line="240" w:lineRule="auto"/>
        <w:rPr>
          <w:rFonts w:ascii="Arial" w:hAnsi="Arial" w:cs="Arial"/>
          <w:b/>
          <w:color w:val="000000"/>
          <w:sz w:val="24"/>
          <w:szCs w:val="24"/>
        </w:rPr>
      </w:pPr>
      <w:r w:rsidRPr="00F07492">
        <w:rPr>
          <w:rFonts w:ascii="Arial" w:hAnsi="Arial" w:cs="Arial"/>
          <w:b/>
          <w:color w:val="000000"/>
          <w:sz w:val="24"/>
          <w:szCs w:val="24"/>
        </w:rPr>
        <w:t>Sale invoice posting (F-22)</w:t>
      </w:r>
    </w:p>
    <w:p w:rsidR="00E123A9" w:rsidRP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Give the document</w:t>
      </w:r>
      <w:r w:rsidR="000038C3">
        <w:rPr>
          <w:rFonts w:ascii="Arial" w:hAnsi="Arial" w:cs="Arial"/>
          <w:color w:val="000000"/>
          <w:sz w:val="24"/>
          <w:szCs w:val="24"/>
        </w:rPr>
        <w:t xml:space="preserve"> date &amp; posting date :30</w:t>
      </w:r>
      <w:r w:rsidR="00330EBF">
        <w:rPr>
          <w:rFonts w:ascii="Arial" w:hAnsi="Arial" w:cs="Arial"/>
          <w:color w:val="000000"/>
          <w:sz w:val="24"/>
          <w:szCs w:val="24"/>
        </w:rPr>
        <w:t>.07.2017</w:t>
      </w:r>
    </w:p>
    <w:p w:rsidR="00E123A9" w:rsidRP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Type :DR</w:t>
      </w:r>
    </w:p>
    <w:p w:rsidR="00E123A9" w:rsidRP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Company code :</w:t>
      </w:r>
      <w:r w:rsidR="00330EBF">
        <w:rPr>
          <w:rFonts w:ascii="Arial" w:hAnsi="Arial" w:cs="Arial"/>
          <w:color w:val="000000"/>
          <w:sz w:val="24"/>
          <w:szCs w:val="24"/>
        </w:rPr>
        <w:t>RT01</w:t>
      </w:r>
    </w:p>
    <w:p w:rsidR="00E123A9" w:rsidRP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Posting key :01</w:t>
      </w:r>
    </w:p>
    <w:p w:rsidR="00E123A9" w:rsidRPr="00E123A9" w:rsidRDefault="00330EBF"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Account :3</w:t>
      </w:r>
      <w:r w:rsidR="00E123A9" w:rsidRPr="00E123A9">
        <w:rPr>
          <w:rFonts w:ascii="Arial" w:hAnsi="Arial" w:cs="Arial"/>
          <w:color w:val="000000"/>
          <w:sz w:val="24"/>
          <w:szCs w:val="24"/>
        </w:rPr>
        <w:t>00001</w:t>
      </w:r>
    </w:p>
    <w:p w:rsidR="00E123A9" w:rsidRP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Enter</w:t>
      </w:r>
    </w:p>
    <w:p w:rsidR="00E123A9" w:rsidRPr="00E123A9" w:rsidRDefault="000038C3"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Amount :15000</w:t>
      </w:r>
    </w:p>
    <w:p w:rsidR="00E123A9" w:rsidRDefault="00330EBF"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Business area : RTBN</w:t>
      </w:r>
    </w:p>
    <w:p w:rsidR="000038C3" w:rsidRDefault="000038C3"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PAYMENT TERMS: 0001</w:t>
      </w:r>
    </w:p>
    <w:p w:rsidR="000038C3" w:rsidRPr="00E123A9" w:rsidRDefault="000038C3"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Baseline date: 30.07.2017</w:t>
      </w:r>
    </w:p>
    <w:p w:rsidR="00E123A9" w:rsidRPr="00E123A9" w:rsidRDefault="00F07492"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Text</w:t>
      </w:r>
      <w:r w:rsidR="00E123A9" w:rsidRPr="00E123A9">
        <w:rPr>
          <w:rFonts w:ascii="Arial" w:hAnsi="Arial" w:cs="Arial"/>
          <w:color w:val="000000"/>
          <w:sz w:val="24"/>
          <w:szCs w:val="24"/>
        </w:rPr>
        <w:t>:Sales invoice posting</w:t>
      </w:r>
    </w:p>
    <w:p w:rsidR="00E123A9" w:rsidRP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Posting key :50</w:t>
      </w:r>
    </w:p>
    <w:p w:rsidR="00E123A9" w:rsidRP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Account no. :300000 Sales account</w:t>
      </w:r>
    </w:p>
    <w:p w:rsidR="00E123A9" w:rsidRP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Enter</w:t>
      </w:r>
    </w:p>
    <w:p w:rsidR="00E123A9" w:rsidRP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Amount :*</w:t>
      </w:r>
    </w:p>
    <w:p w:rsidR="00E123A9" w:rsidRPr="00E123A9" w:rsidRDefault="00330EBF"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Business area : RTBN</w:t>
      </w:r>
    </w:p>
    <w:p w:rsidR="00E123A9" w:rsidRP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Text :+</w:t>
      </w:r>
    </w:p>
    <w:p w:rsid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From the menu Select Document –Simulate and save</w:t>
      </w:r>
    </w:p>
    <w:p w:rsidR="00733638" w:rsidRDefault="00733638" w:rsidP="00E123A9">
      <w:pPr>
        <w:autoSpaceDE w:val="0"/>
        <w:autoSpaceDN w:val="0"/>
        <w:adjustRightInd w:val="0"/>
        <w:spacing w:after="0" w:line="240" w:lineRule="auto"/>
        <w:rPr>
          <w:rFonts w:ascii="Arial" w:hAnsi="Arial" w:cs="Arial"/>
          <w:color w:val="000000"/>
          <w:sz w:val="24"/>
          <w:szCs w:val="24"/>
        </w:rPr>
      </w:pPr>
    </w:p>
    <w:p w:rsidR="00733638" w:rsidRPr="00E7565E" w:rsidRDefault="00733638" w:rsidP="00E123A9">
      <w:pPr>
        <w:autoSpaceDE w:val="0"/>
        <w:autoSpaceDN w:val="0"/>
        <w:adjustRightInd w:val="0"/>
        <w:spacing w:after="0" w:line="240" w:lineRule="auto"/>
        <w:rPr>
          <w:rFonts w:ascii="Arial" w:hAnsi="Arial" w:cs="Arial"/>
          <w:b/>
          <w:color w:val="000000"/>
          <w:sz w:val="24"/>
          <w:szCs w:val="24"/>
        </w:rPr>
      </w:pPr>
      <w:r w:rsidRPr="00E7565E">
        <w:rPr>
          <w:rFonts w:ascii="Arial" w:hAnsi="Arial" w:cs="Arial"/>
          <w:b/>
          <w:color w:val="000000"/>
          <w:sz w:val="24"/>
          <w:szCs w:val="24"/>
          <w:highlight w:val="yellow"/>
        </w:rPr>
        <w:t>Another Sales Invoice posting using Enjoy SAP Screen: FB70</w:t>
      </w:r>
    </w:p>
    <w:p w:rsidR="00D3400C" w:rsidRDefault="00D3400C"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Select company code button: RT01 </w:t>
      </w:r>
    </w:p>
    <w:p w:rsidR="00D3400C" w:rsidRDefault="00D3400C"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Press Enter</w:t>
      </w:r>
    </w:p>
    <w:p w:rsidR="00D3400C" w:rsidRDefault="003A3D7C"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Customer</w:t>
      </w:r>
      <w:r w:rsidR="00ED4899">
        <w:rPr>
          <w:rFonts w:ascii="Arial" w:hAnsi="Arial" w:cs="Arial"/>
          <w:color w:val="000000"/>
          <w:sz w:val="24"/>
          <w:szCs w:val="24"/>
        </w:rPr>
        <w:t>:</w:t>
      </w:r>
      <w:r w:rsidR="00ED4899" w:rsidRPr="00ED4899">
        <w:rPr>
          <w:rFonts w:ascii="Arial" w:hAnsi="Arial" w:cs="Arial"/>
          <w:color w:val="000000"/>
          <w:sz w:val="24"/>
          <w:szCs w:val="24"/>
        </w:rPr>
        <w:t xml:space="preserve">     300001</w:t>
      </w:r>
    </w:p>
    <w:p w:rsidR="003A3D7C" w:rsidRDefault="003A3D7C"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Invoice</w:t>
      </w:r>
      <w:r w:rsidRPr="003A3D7C">
        <w:rPr>
          <w:rFonts w:ascii="Arial" w:hAnsi="Arial" w:cs="Arial"/>
          <w:color w:val="000000"/>
          <w:sz w:val="24"/>
          <w:szCs w:val="24"/>
        </w:rPr>
        <w:t xml:space="preserve"> Date</w:t>
      </w:r>
      <w:r>
        <w:rPr>
          <w:rFonts w:ascii="Arial" w:hAnsi="Arial" w:cs="Arial"/>
          <w:color w:val="000000"/>
          <w:sz w:val="24"/>
          <w:szCs w:val="24"/>
        </w:rPr>
        <w:t>:</w:t>
      </w:r>
      <w:r w:rsidRPr="003A3D7C">
        <w:rPr>
          <w:rFonts w:ascii="Arial" w:hAnsi="Arial" w:cs="Arial"/>
          <w:color w:val="000000"/>
          <w:sz w:val="24"/>
          <w:szCs w:val="24"/>
        </w:rPr>
        <w:t xml:space="preserve">    29.07.2017</w:t>
      </w:r>
    </w:p>
    <w:p w:rsidR="003A3D7C" w:rsidRDefault="003A3D7C" w:rsidP="00E123A9">
      <w:pPr>
        <w:autoSpaceDE w:val="0"/>
        <w:autoSpaceDN w:val="0"/>
        <w:adjustRightInd w:val="0"/>
        <w:spacing w:after="0" w:line="240" w:lineRule="auto"/>
        <w:rPr>
          <w:rFonts w:ascii="Arial" w:hAnsi="Arial" w:cs="Arial"/>
          <w:color w:val="000000"/>
          <w:sz w:val="24"/>
          <w:szCs w:val="24"/>
        </w:rPr>
      </w:pPr>
      <w:r w:rsidRPr="003A3D7C">
        <w:rPr>
          <w:rFonts w:ascii="Arial" w:hAnsi="Arial" w:cs="Arial"/>
          <w:color w:val="000000"/>
          <w:sz w:val="24"/>
          <w:szCs w:val="24"/>
        </w:rPr>
        <w:t>Posting Date</w:t>
      </w:r>
      <w:r>
        <w:rPr>
          <w:rFonts w:ascii="Arial" w:hAnsi="Arial" w:cs="Arial"/>
          <w:color w:val="000000"/>
          <w:sz w:val="24"/>
          <w:szCs w:val="24"/>
        </w:rPr>
        <w:t>:</w:t>
      </w:r>
      <w:r w:rsidRPr="003A3D7C">
        <w:rPr>
          <w:rFonts w:ascii="Arial" w:hAnsi="Arial" w:cs="Arial"/>
          <w:color w:val="000000"/>
          <w:sz w:val="24"/>
          <w:szCs w:val="24"/>
        </w:rPr>
        <w:t xml:space="preserve">    29.07.2017</w:t>
      </w:r>
    </w:p>
    <w:p w:rsidR="00D3400C" w:rsidRDefault="003A3D7C"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Reference no: R3</w:t>
      </w:r>
    </w:p>
    <w:p w:rsidR="003A3D7C" w:rsidRDefault="003A3D7C"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lastRenderedPageBreak/>
        <w:t>Amount: 35000</w:t>
      </w:r>
    </w:p>
    <w:p w:rsidR="003A3D7C" w:rsidRDefault="003A3D7C"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Text: Sales invoice posting</w:t>
      </w:r>
    </w:p>
    <w:p w:rsidR="003A3D7C" w:rsidRDefault="003A3D7C"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GL Account: 300000</w:t>
      </w:r>
    </w:p>
    <w:p w:rsidR="003A3D7C" w:rsidRDefault="003A3D7C"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D/C: Credit</w:t>
      </w:r>
    </w:p>
    <w:p w:rsidR="003A3D7C" w:rsidRDefault="003A3D7C"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Amount in Document currency: 35000</w:t>
      </w:r>
    </w:p>
    <w:p w:rsidR="003A3D7C" w:rsidRDefault="003A3D7C"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Value date: 29.07.2017</w:t>
      </w:r>
    </w:p>
    <w:p w:rsidR="003A3D7C" w:rsidRDefault="003A3D7C"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Text: Sales  invoice posting</w:t>
      </w:r>
    </w:p>
    <w:p w:rsidR="003A3D7C" w:rsidRDefault="003A3D7C"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Business Area: RTBN</w:t>
      </w:r>
    </w:p>
    <w:p w:rsidR="003A3D7C" w:rsidRDefault="003A3D7C"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Select Simulate button </w:t>
      </w:r>
    </w:p>
    <w:p w:rsidR="003A3D7C" w:rsidRDefault="003A3D7C"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Back arrow</w:t>
      </w:r>
    </w:p>
    <w:p w:rsidR="003A3D7C" w:rsidRDefault="003A3D7C"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SAVE/POST Button</w:t>
      </w:r>
    </w:p>
    <w:p w:rsidR="003A3D7C" w:rsidRDefault="003A3D7C"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Document was posted in company code: RT01</w:t>
      </w:r>
    </w:p>
    <w:p w:rsidR="003A3D7C" w:rsidRDefault="003A3D7C" w:rsidP="00E123A9">
      <w:pPr>
        <w:autoSpaceDE w:val="0"/>
        <w:autoSpaceDN w:val="0"/>
        <w:adjustRightInd w:val="0"/>
        <w:spacing w:after="0" w:line="240" w:lineRule="auto"/>
        <w:rPr>
          <w:rFonts w:ascii="Arial" w:hAnsi="Arial" w:cs="Arial"/>
          <w:color w:val="000000"/>
          <w:sz w:val="24"/>
          <w:szCs w:val="24"/>
        </w:rPr>
      </w:pPr>
    </w:p>
    <w:p w:rsidR="003A3D7C" w:rsidRPr="003A3D7C" w:rsidRDefault="003A3D7C" w:rsidP="00E123A9">
      <w:pPr>
        <w:autoSpaceDE w:val="0"/>
        <w:autoSpaceDN w:val="0"/>
        <w:adjustRightInd w:val="0"/>
        <w:spacing w:after="0" w:line="240" w:lineRule="auto"/>
        <w:rPr>
          <w:rFonts w:ascii="Arial" w:hAnsi="Arial" w:cs="Arial"/>
          <w:b/>
          <w:color w:val="000000"/>
          <w:sz w:val="24"/>
          <w:szCs w:val="24"/>
        </w:rPr>
      </w:pPr>
      <w:r w:rsidRPr="003A3D7C">
        <w:rPr>
          <w:rFonts w:ascii="Arial" w:hAnsi="Arial" w:cs="Arial"/>
          <w:b/>
          <w:color w:val="000000"/>
          <w:sz w:val="24"/>
          <w:szCs w:val="24"/>
          <w:highlight w:val="yellow"/>
        </w:rPr>
        <w:t>Go and See the Customer Balances: FBL5N</w:t>
      </w:r>
    </w:p>
    <w:p w:rsidR="00D3400C" w:rsidRDefault="00D3400C" w:rsidP="00E123A9">
      <w:pPr>
        <w:autoSpaceDE w:val="0"/>
        <w:autoSpaceDN w:val="0"/>
        <w:adjustRightInd w:val="0"/>
        <w:spacing w:after="0" w:line="240" w:lineRule="auto"/>
        <w:rPr>
          <w:rFonts w:ascii="Arial" w:hAnsi="Arial" w:cs="Arial"/>
          <w:color w:val="000000"/>
          <w:sz w:val="24"/>
          <w:szCs w:val="24"/>
        </w:rPr>
      </w:pPr>
    </w:p>
    <w:p w:rsidR="00D3400C" w:rsidRDefault="00107F2A"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Cusomter: 300001</w:t>
      </w:r>
    </w:p>
    <w:p w:rsidR="00107F2A" w:rsidRDefault="00107F2A"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Compnay code: RT01</w:t>
      </w:r>
    </w:p>
    <w:p w:rsidR="00107F2A" w:rsidRDefault="00107F2A"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Open item Radio button</w:t>
      </w:r>
    </w:p>
    <w:p w:rsidR="00107F2A" w:rsidRDefault="00107F2A"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Normal items check box</w:t>
      </w:r>
    </w:p>
    <w:p w:rsidR="00107F2A" w:rsidRDefault="00107F2A"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Exectue button</w:t>
      </w:r>
    </w:p>
    <w:p w:rsidR="00107F2A" w:rsidRDefault="00107F2A" w:rsidP="00E123A9">
      <w:pPr>
        <w:autoSpaceDE w:val="0"/>
        <w:autoSpaceDN w:val="0"/>
        <w:adjustRightInd w:val="0"/>
        <w:spacing w:after="0" w:line="240" w:lineRule="auto"/>
        <w:rPr>
          <w:rFonts w:ascii="Arial" w:hAnsi="Arial" w:cs="Arial"/>
          <w:color w:val="000000"/>
          <w:sz w:val="24"/>
          <w:szCs w:val="24"/>
        </w:rPr>
      </w:pPr>
    </w:p>
    <w:p w:rsidR="005E7B2D" w:rsidRDefault="005E7B2D"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Here you can view the all open items further to issue the dunning letters to customer.</w:t>
      </w:r>
    </w:p>
    <w:p w:rsidR="005E7B2D" w:rsidRDefault="005E7B2D" w:rsidP="00E123A9">
      <w:pPr>
        <w:autoSpaceDE w:val="0"/>
        <w:autoSpaceDN w:val="0"/>
        <w:adjustRightInd w:val="0"/>
        <w:spacing w:after="0" w:line="240" w:lineRule="auto"/>
        <w:rPr>
          <w:rFonts w:ascii="Arial" w:hAnsi="Arial" w:cs="Arial"/>
          <w:color w:val="000000"/>
          <w:sz w:val="24"/>
          <w:szCs w:val="24"/>
        </w:rPr>
      </w:pPr>
    </w:p>
    <w:p w:rsidR="00D3400C" w:rsidRDefault="00D3400C" w:rsidP="00E123A9">
      <w:pPr>
        <w:autoSpaceDE w:val="0"/>
        <w:autoSpaceDN w:val="0"/>
        <w:adjustRightInd w:val="0"/>
        <w:spacing w:after="0" w:line="240" w:lineRule="auto"/>
        <w:rPr>
          <w:rFonts w:ascii="Arial" w:hAnsi="Arial" w:cs="Arial"/>
          <w:color w:val="000000"/>
          <w:sz w:val="24"/>
          <w:szCs w:val="24"/>
        </w:rPr>
      </w:pPr>
    </w:p>
    <w:p w:rsidR="00D3400C" w:rsidRDefault="00D3400C" w:rsidP="00E123A9">
      <w:pPr>
        <w:autoSpaceDE w:val="0"/>
        <w:autoSpaceDN w:val="0"/>
        <w:adjustRightInd w:val="0"/>
        <w:spacing w:after="0" w:line="240" w:lineRule="auto"/>
        <w:rPr>
          <w:rFonts w:ascii="Arial" w:hAnsi="Arial" w:cs="Arial"/>
          <w:color w:val="000000"/>
          <w:sz w:val="24"/>
          <w:szCs w:val="24"/>
        </w:rPr>
      </w:pPr>
    </w:p>
    <w:p w:rsidR="00D3400C" w:rsidRPr="00E123A9" w:rsidRDefault="00D3400C" w:rsidP="00E123A9">
      <w:pPr>
        <w:autoSpaceDE w:val="0"/>
        <w:autoSpaceDN w:val="0"/>
        <w:adjustRightInd w:val="0"/>
        <w:spacing w:after="0" w:line="240" w:lineRule="auto"/>
        <w:rPr>
          <w:rFonts w:ascii="Arial" w:hAnsi="Arial" w:cs="Arial"/>
          <w:color w:val="000000"/>
          <w:sz w:val="24"/>
          <w:szCs w:val="24"/>
        </w:rPr>
      </w:pPr>
    </w:p>
    <w:p w:rsidR="00E123A9" w:rsidRPr="00330EBF" w:rsidRDefault="00E123A9" w:rsidP="00E123A9">
      <w:pPr>
        <w:autoSpaceDE w:val="0"/>
        <w:autoSpaceDN w:val="0"/>
        <w:adjustRightInd w:val="0"/>
        <w:spacing w:after="0" w:line="240" w:lineRule="auto"/>
        <w:rPr>
          <w:rFonts w:ascii="Arial" w:hAnsi="Arial" w:cs="Arial"/>
          <w:b/>
          <w:color w:val="000000"/>
          <w:sz w:val="24"/>
          <w:szCs w:val="24"/>
        </w:rPr>
      </w:pPr>
      <w:r w:rsidRPr="00330EBF">
        <w:rPr>
          <w:rFonts w:ascii="Arial" w:hAnsi="Arial" w:cs="Arial"/>
          <w:b/>
          <w:color w:val="000000"/>
          <w:sz w:val="24"/>
          <w:szCs w:val="24"/>
          <w:highlight w:val="yellow"/>
        </w:rPr>
        <w:t>Dunning run</w:t>
      </w:r>
    </w:p>
    <w:p w:rsidR="00E123A9" w:rsidRPr="00E123A9" w:rsidRDefault="00E123A9" w:rsidP="00E123A9">
      <w:pPr>
        <w:autoSpaceDE w:val="0"/>
        <w:autoSpaceDN w:val="0"/>
        <w:adjustRightInd w:val="0"/>
        <w:spacing w:after="0" w:line="240" w:lineRule="auto"/>
        <w:rPr>
          <w:rFonts w:ascii="Arial" w:hAnsi="Arial" w:cs="Arial"/>
          <w:color w:val="000000"/>
          <w:sz w:val="24"/>
          <w:szCs w:val="24"/>
        </w:rPr>
      </w:pPr>
      <w:r w:rsidRPr="00204588">
        <w:rPr>
          <w:rFonts w:ascii="Arial" w:hAnsi="Arial" w:cs="Arial"/>
          <w:b/>
          <w:color w:val="000000"/>
          <w:sz w:val="24"/>
          <w:szCs w:val="24"/>
        </w:rPr>
        <w:t>Path</w:t>
      </w:r>
      <w:r w:rsidR="005F4C45">
        <w:rPr>
          <w:rFonts w:ascii="Arial" w:hAnsi="Arial" w:cs="Arial"/>
          <w:color w:val="000000"/>
          <w:sz w:val="24"/>
          <w:szCs w:val="24"/>
        </w:rPr>
        <w:t>: Accounting –Financial A</w:t>
      </w:r>
      <w:r w:rsidRPr="00E123A9">
        <w:rPr>
          <w:rFonts w:ascii="Arial" w:hAnsi="Arial" w:cs="Arial"/>
          <w:color w:val="000000"/>
          <w:sz w:val="24"/>
          <w:szCs w:val="24"/>
        </w:rPr>
        <w:t>ccounting</w:t>
      </w:r>
      <w:r w:rsidR="00D6209B">
        <w:rPr>
          <w:rFonts w:ascii="Arial" w:hAnsi="Arial" w:cs="Arial"/>
          <w:color w:val="000000"/>
          <w:sz w:val="24"/>
          <w:szCs w:val="24"/>
        </w:rPr>
        <w:t xml:space="preserve"> -Accounts R</w:t>
      </w:r>
      <w:r w:rsidR="005F4C45">
        <w:rPr>
          <w:rFonts w:ascii="Arial" w:hAnsi="Arial" w:cs="Arial"/>
          <w:color w:val="000000"/>
          <w:sz w:val="24"/>
          <w:szCs w:val="24"/>
        </w:rPr>
        <w:t>eceivable-</w:t>
      </w:r>
      <w:r w:rsidRPr="00E123A9">
        <w:rPr>
          <w:rFonts w:ascii="Arial" w:hAnsi="Arial" w:cs="Arial"/>
          <w:color w:val="000000"/>
          <w:sz w:val="24"/>
          <w:szCs w:val="24"/>
        </w:rPr>
        <w:t>Perio</w:t>
      </w:r>
      <w:r w:rsidR="00D6209B">
        <w:rPr>
          <w:rFonts w:ascii="Arial" w:hAnsi="Arial" w:cs="Arial"/>
          <w:color w:val="000000"/>
          <w:sz w:val="24"/>
          <w:szCs w:val="24"/>
        </w:rPr>
        <w:t>dic P</w:t>
      </w:r>
      <w:r w:rsidR="00330EBF">
        <w:rPr>
          <w:rFonts w:ascii="Arial" w:hAnsi="Arial" w:cs="Arial"/>
          <w:color w:val="000000"/>
          <w:sz w:val="24"/>
          <w:szCs w:val="24"/>
        </w:rPr>
        <w:t>rocessing-Dunning-</w:t>
      </w:r>
      <w:r w:rsidR="00330EBF" w:rsidRPr="002D4DD7">
        <w:rPr>
          <w:rFonts w:ascii="Arial" w:hAnsi="Arial" w:cs="Arial"/>
          <w:b/>
          <w:color w:val="000000"/>
          <w:sz w:val="24"/>
          <w:szCs w:val="24"/>
        </w:rPr>
        <w:t>(</w:t>
      </w:r>
      <w:r w:rsidRPr="002D4DD7">
        <w:rPr>
          <w:rFonts w:ascii="Arial" w:hAnsi="Arial" w:cs="Arial"/>
          <w:b/>
          <w:color w:val="000000"/>
          <w:sz w:val="24"/>
          <w:szCs w:val="24"/>
        </w:rPr>
        <w:t>F150)</w:t>
      </w:r>
    </w:p>
    <w:p w:rsidR="00E123A9" w:rsidRP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Run on :Today‘s date</w:t>
      </w:r>
    </w:p>
    <w:p w:rsidR="00E123A9" w:rsidRPr="00E123A9" w:rsidRDefault="00484EE8"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Identification</w:t>
      </w:r>
      <w:r w:rsidR="00E123A9" w:rsidRPr="00E123A9">
        <w:rPr>
          <w:rFonts w:ascii="Arial" w:hAnsi="Arial" w:cs="Arial"/>
          <w:color w:val="000000"/>
          <w:sz w:val="24"/>
          <w:szCs w:val="24"/>
        </w:rPr>
        <w:t>:</w:t>
      </w:r>
      <w:r w:rsidR="00330EBF">
        <w:rPr>
          <w:rFonts w:ascii="Arial" w:hAnsi="Arial" w:cs="Arial"/>
          <w:color w:val="000000"/>
          <w:sz w:val="24"/>
          <w:szCs w:val="24"/>
        </w:rPr>
        <w:t>RTID</w:t>
      </w:r>
    </w:p>
    <w:p w:rsidR="00E123A9" w:rsidRP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Select parameter tab</w:t>
      </w:r>
    </w:p>
    <w:p w:rsidR="00E123A9" w:rsidRPr="00E123A9" w:rsidRDefault="00484EE8"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Dunning date</w:t>
      </w:r>
      <w:r w:rsidR="00E123A9" w:rsidRPr="00E123A9">
        <w:rPr>
          <w:rFonts w:ascii="Arial" w:hAnsi="Arial" w:cs="Arial"/>
          <w:color w:val="000000"/>
          <w:sz w:val="24"/>
          <w:szCs w:val="24"/>
        </w:rPr>
        <w:t>:Todays date</w:t>
      </w:r>
    </w:p>
    <w:p w:rsidR="00E123A9" w:rsidRP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Documents posted up to :Today date</w:t>
      </w:r>
    </w:p>
    <w:p w:rsidR="00E123A9" w:rsidRPr="00E123A9" w:rsidRDefault="00330EBF"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Company code: RT01</w:t>
      </w:r>
    </w:p>
    <w:p w:rsidR="00E123A9" w:rsidRDefault="00484EE8"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Customer</w:t>
      </w:r>
      <w:r w:rsidR="00330EBF">
        <w:rPr>
          <w:rFonts w:ascii="Arial" w:hAnsi="Arial" w:cs="Arial"/>
          <w:color w:val="000000"/>
          <w:sz w:val="24"/>
          <w:szCs w:val="24"/>
        </w:rPr>
        <w:t>: 300001</w:t>
      </w:r>
    </w:p>
    <w:p w:rsidR="002D4DD7" w:rsidRPr="00E123A9" w:rsidRDefault="002D4DD7"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Status button</w:t>
      </w:r>
    </w:p>
    <w:p w:rsidR="00E123A9" w:rsidRP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Save</w:t>
      </w:r>
    </w:p>
    <w:p w:rsidR="00E123A9" w:rsidRP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Select schedule button</w:t>
      </w:r>
    </w:p>
    <w:p w:rsidR="00E123A9" w:rsidRDefault="00330EBF"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Output device</w:t>
      </w:r>
      <w:r w:rsidR="00BD66DC">
        <w:rPr>
          <w:rFonts w:ascii="Arial" w:hAnsi="Arial" w:cs="Arial"/>
          <w:color w:val="000000"/>
          <w:sz w:val="24"/>
          <w:szCs w:val="24"/>
        </w:rPr>
        <w:t>:LP01 Select Continue</w:t>
      </w:r>
      <w:r w:rsidR="00E123A9" w:rsidRPr="00E123A9">
        <w:rPr>
          <w:rFonts w:ascii="Arial" w:hAnsi="Arial" w:cs="Arial"/>
          <w:color w:val="000000"/>
          <w:sz w:val="24"/>
          <w:szCs w:val="24"/>
        </w:rPr>
        <w:t xml:space="preserve"> button</w:t>
      </w:r>
    </w:p>
    <w:p w:rsidR="00BD66DC" w:rsidRDefault="00BD66DC" w:rsidP="00BD66DC">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Select start imme</w:t>
      </w:r>
      <w:r>
        <w:rPr>
          <w:rFonts w:ascii="Arial" w:hAnsi="Arial" w:cs="Arial"/>
          <w:color w:val="000000"/>
          <w:sz w:val="24"/>
          <w:szCs w:val="24"/>
        </w:rPr>
        <w:t xml:space="preserve">diately check box </w:t>
      </w:r>
    </w:p>
    <w:p w:rsidR="00BD66DC" w:rsidRDefault="005D7B57"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Schedule/Execute button again</w:t>
      </w:r>
    </w:p>
    <w:p w:rsid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Go on press enter till we get the message ‗ Dun selection is compl</w:t>
      </w:r>
      <w:r w:rsidR="00D159C6">
        <w:rPr>
          <w:rFonts w:ascii="Arial" w:hAnsi="Arial" w:cs="Arial"/>
          <w:color w:val="000000"/>
          <w:sz w:val="24"/>
          <w:szCs w:val="24"/>
        </w:rPr>
        <w:t>e</w:t>
      </w:r>
      <w:r w:rsidRPr="00E123A9">
        <w:rPr>
          <w:rFonts w:ascii="Arial" w:hAnsi="Arial" w:cs="Arial"/>
          <w:color w:val="000000"/>
          <w:sz w:val="24"/>
          <w:szCs w:val="24"/>
        </w:rPr>
        <w:t>ted‘</w:t>
      </w:r>
    </w:p>
    <w:p w:rsidR="00D159C6" w:rsidRDefault="00AD52D1" w:rsidP="00E123A9">
      <w:pPr>
        <w:autoSpaceDE w:val="0"/>
        <w:autoSpaceDN w:val="0"/>
        <w:adjustRightInd w:val="0"/>
        <w:spacing w:after="0" w:line="240" w:lineRule="auto"/>
        <w:rPr>
          <w:rFonts w:ascii="Arial" w:hAnsi="Arial" w:cs="Arial"/>
          <w:color w:val="000000"/>
          <w:sz w:val="24"/>
          <w:szCs w:val="24"/>
        </w:rPr>
      </w:pPr>
      <w:r w:rsidRPr="00AD52D1">
        <w:rPr>
          <w:rFonts w:ascii="Arial" w:hAnsi="Arial" w:cs="Arial"/>
          <w:color w:val="000000"/>
          <w:sz w:val="24"/>
          <w:szCs w:val="24"/>
        </w:rPr>
        <w:t xml:space="preserve">  1 dunning notices generated, of which 1 are to be sent</w:t>
      </w:r>
    </w:p>
    <w:p w:rsidR="00AD52D1" w:rsidRPr="0031097E" w:rsidRDefault="00A10AA9" w:rsidP="00E123A9">
      <w:pPr>
        <w:autoSpaceDE w:val="0"/>
        <w:autoSpaceDN w:val="0"/>
        <w:adjustRightInd w:val="0"/>
        <w:spacing w:after="0" w:line="240" w:lineRule="auto"/>
        <w:rPr>
          <w:rFonts w:ascii="Arial" w:hAnsi="Arial" w:cs="Arial"/>
          <w:b/>
          <w:color w:val="000000"/>
        </w:rPr>
      </w:pPr>
      <w:r w:rsidRPr="0031097E">
        <w:rPr>
          <w:rFonts w:ascii="Arial" w:hAnsi="Arial" w:cs="Arial"/>
          <w:b/>
          <w:color w:val="000000"/>
        </w:rPr>
        <w:t>Select Dunning List button to view the items which has dunned before the print out.</w:t>
      </w:r>
    </w:p>
    <w:p w:rsidR="004868C4" w:rsidRDefault="004868C4"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Dunning List Button/ Program: </w:t>
      </w:r>
      <w:r w:rsidRPr="004868C4">
        <w:rPr>
          <w:rFonts w:ascii="Arial" w:hAnsi="Arial" w:cs="Arial"/>
          <w:color w:val="000000"/>
          <w:sz w:val="24"/>
          <w:szCs w:val="24"/>
        </w:rPr>
        <w:t>RFMAHN21</w:t>
      </w:r>
      <w:r>
        <w:rPr>
          <w:rFonts w:ascii="Arial" w:hAnsi="Arial" w:cs="Arial"/>
          <w:color w:val="000000"/>
          <w:sz w:val="24"/>
          <w:szCs w:val="24"/>
        </w:rPr>
        <w:t>: ENTER</w:t>
      </w:r>
    </w:p>
    <w:p w:rsidR="004868C4" w:rsidRPr="00E123A9" w:rsidRDefault="004868C4" w:rsidP="00E123A9">
      <w:pPr>
        <w:autoSpaceDE w:val="0"/>
        <w:autoSpaceDN w:val="0"/>
        <w:adjustRightInd w:val="0"/>
        <w:spacing w:after="0" w:line="240" w:lineRule="auto"/>
        <w:rPr>
          <w:rFonts w:ascii="Arial" w:hAnsi="Arial" w:cs="Arial"/>
          <w:color w:val="000000"/>
          <w:sz w:val="24"/>
          <w:szCs w:val="24"/>
        </w:rPr>
      </w:pPr>
    </w:p>
    <w:p w:rsid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lastRenderedPageBreak/>
        <w:t>Select dunning print out button Select print button</w:t>
      </w:r>
    </w:p>
    <w:p w:rsidR="00A56BA1" w:rsidRDefault="00A56BA1"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Output device: LP01</w:t>
      </w:r>
    </w:p>
    <w:p w:rsidR="00A56BA1" w:rsidRDefault="00A56BA1"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Continue button or Press Enter</w:t>
      </w:r>
    </w:p>
    <w:p w:rsidR="00A56BA1" w:rsidRDefault="00A56BA1"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Start Immediate Check box</w:t>
      </w:r>
    </w:p>
    <w:p w:rsidR="00A56BA1" w:rsidRPr="00E123A9" w:rsidRDefault="00A56BA1"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Print button</w:t>
      </w:r>
    </w:p>
    <w:p w:rsidR="00A56BA1"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 xml:space="preserve">Go on press enter till we get the message dunning print out is completed </w:t>
      </w:r>
    </w:p>
    <w:p w:rsid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Select dunning history button</w:t>
      </w:r>
    </w:p>
    <w:p w:rsidR="00803476" w:rsidRPr="00E123A9" w:rsidRDefault="00803476"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Account Type: D</w:t>
      </w:r>
    </w:p>
    <w:p w:rsidR="00E123A9" w:rsidRP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Give your company code :</w:t>
      </w:r>
      <w:r w:rsidR="00C733D8">
        <w:rPr>
          <w:rFonts w:ascii="Arial" w:hAnsi="Arial" w:cs="Arial"/>
          <w:color w:val="000000"/>
          <w:sz w:val="24"/>
          <w:szCs w:val="24"/>
        </w:rPr>
        <w:t xml:space="preserve"> RT01</w:t>
      </w:r>
      <w:r w:rsidRPr="00E123A9">
        <w:rPr>
          <w:rFonts w:ascii="Arial" w:hAnsi="Arial" w:cs="Arial"/>
          <w:color w:val="000000"/>
          <w:sz w:val="24"/>
          <w:szCs w:val="24"/>
        </w:rPr>
        <w:t xml:space="preserve"> Execute (F8)</w:t>
      </w:r>
    </w:p>
    <w:p w:rsidR="00E123A9" w:rsidRPr="00E123A9" w:rsidRDefault="00803476"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Keep the cursor on 35</w:t>
      </w:r>
      <w:r w:rsidR="006D4938">
        <w:rPr>
          <w:rFonts w:ascii="Arial" w:hAnsi="Arial" w:cs="Arial"/>
          <w:color w:val="000000"/>
          <w:sz w:val="24"/>
          <w:szCs w:val="24"/>
        </w:rPr>
        <w:t>0000</w:t>
      </w:r>
    </w:p>
    <w:p w:rsidR="002312C0"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 xml:space="preserve">Select display dunning notice button Keep the cursor on the document no. </w:t>
      </w:r>
    </w:p>
    <w:p w:rsidR="00E123A9" w:rsidRP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Select print preview button</w:t>
      </w:r>
    </w:p>
    <w:p w:rsidR="00E123A9" w:rsidRDefault="00B0482B"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Output Device: LP01</w:t>
      </w:r>
    </w:p>
    <w:p w:rsidR="00B0482B" w:rsidRDefault="00B0482B"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Continue button</w:t>
      </w:r>
    </w:p>
    <w:p w:rsidR="00B0482B" w:rsidRDefault="00B0482B"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Now you can see the dunning letter which we generated for customers.</w:t>
      </w:r>
    </w:p>
    <w:p w:rsidR="00B0482B" w:rsidRDefault="004D0727"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OR</w:t>
      </w:r>
    </w:p>
    <w:p w:rsidR="004D0727" w:rsidRDefault="004D0727"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From Menu Select Systems, Service, OUTPUT Control, (SP01= spool)</w:t>
      </w:r>
    </w:p>
    <w:p w:rsidR="00830847" w:rsidRDefault="005B718E"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User id/Created by:</w:t>
      </w:r>
      <w:r w:rsidR="00030DA6">
        <w:rPr>
          <w:rFonts w:ascii="Arial" w:hAnsi="Arial" w:cs="Arial"/>
          <w:color w:val="000000"/>
          <w:sz w:val="24"/>
          <w:szCs w:val="24"/>
        </w:rPr>
        <w:t xml:space="preserve"> SAPUSER</w:t>
      </w:r>
    </w:p>
    <w:p w:rsidR="004D0727" w:rsidRDefault="004D0727"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Execute button</w:t>
      </w:r>
    </w:p>
    <w:p w:rsidR="00830847" w:rsidRDefault="00830847"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Spool no: check box</w:t>
      </w:r>
    </w:p>
    <w:p w:rsidR="00830847" w:rsidRDefault="00830847"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Contents button to display the dunning letter.</w:t>
      </w:r>
    </w:p>
    <w:p w:rsidR="00830847" w:rsidRDefault="00830847"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back arrow once</w:t>
      </w:r>
    </w:p>
    <w:p w:rsidR="00830847" w:rsidRDefault="00830847"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Print directly button to give the print out of letter to send the courier or post to customer.</w:t>
      </w:r>
    </w:p>
    <w:p w:rsidR="00830847" w:rsidRDefault="00830847" w:rsidP="00E123A9">
      <w:pPr>
        <w:autoSpaceDE w:val="0"/>
        <w:autoSpaceDN w:val="0"/>
        <w:adjustRightInd w:val="0"/>
        <w:spacing w:after="0" w:line="240" w:lineRule="auto"/>
        <w:rPr>
          <w:rFonts w:ascii="Arial" w:hAnsi="Arial" w:cs="Arial"/>
          <w:color w:val="000000"/>
          <w:sz w:val="24"/>
          <w:szCs w:val="24"/>
        </w:rPr>
      </w:pPr>
    </w:p>
    <w:p w:rsidR="00830847" w:rsidRPr="00830847" w:rsidRDefault="00830847" w:rsidP="00E123A9">
      <w:pPr>
        <w:autoSpaceDE w:val="0"/>
        <w:autoSpaceDN w:val="0"/>
        <w:adjustRightInd w:val="0"/>
        <w:spacing w:after="0" w:line="240" w:lineRule="auto"/>
        <w:rPr>
          <w:rFonts w:ascii="Arial" w:hAnsi="Arial" w:cs="Arial"/>
          <w:b/>
          <w:color w:val="000000"/>
          <w:sz w:val="24"/>
          <w:szCs w:val="24"/>
        </w:rPr>
      </w:pPr>
      <w:r w:rsidRPr="00830847">
        <w:rPr>
          <w:rFonts w:ascii="Arial" w:hAnsi="Arial" w:cs="Arial"/>
          <w:b/>
          <w:color w:val="000000"/>
          <w:sz w:val="24"/>
          <w:szCs w:val="24"/>
          <w:highlight w:val="yellow"/>
        </w:rPr>
        <w:t>Note: please DO NOT execute any dunning or print out process in PRODUCTION SYSTEM.</w:t>
      </w:r>
    </w:p>
    <w:p w:rsidR="00E123A9" w:rsidRPr="00E123A9" w:rsidRDefault="00E123A9" w:rsidP="00E123A9">
      <w:pPr>
        <w:autoSpaceDE w:val="0"/>
        <w:autoSpaceDN w:val="0"/>
        <w:adjustRightInd w:val="0"/>
        <w:spacing w:after="0" w:line="240" w:lineRule="auto"/>
        <w:rPr>
          <w:rFonts w:ascii="Arial" w:hAnsi="Arial" w:cs="Arial"/>
          <w:color w:val="000000"/>
          <w:sz w:val="24"/>
          <w:szCs w:val="24"/>
        </w:rPr>
      </w:pPr>
    </w:p>
    <w:p w:rsidR="00E123A9" w:rsidRPr="00FA46D6" w:rsidRDefault="00E123A9" w:rsidP="00E123A9">
      <w:pPr>
        <w:autoSpaceDE w:val="0"/>
        <w:autoSpaceDN w:val="0"/>
        <w:adjustRightInd w:val="0"/>
        <w:spacing w:after="0" w:line="240" w:lineRule="auto"/>
        <w:rPr>
          <w:rFonts w:ascii="Arial" w:hAnsi="Arial" w:cs="Arial"/>
          <w:b/>
          <w:color w:val="000000"/>
          <w:sz w:val="24"/>
          <w:szCs w:val="24"/>
        </w:rPr>
      </w:pPr>
      <w:r w:rsidRPr="00FA46D6">
        <w:rPr>
          <w:rFonts w:ascii="Arial" w:hAnsi="Arial" w:cs="Arial"/>
          <w:b/>
          <w:color w:val="000000"/>
          <w:sz w:val="24"/>
          <w:szCs w:val="24"/>
          <w:highlight w:val="yellow"/>
        </w:rPr>
        <w:t>Go a</w:t>
      </w:r>
      <w:r w:rsidR="00FA46D6">
        <w:rPr>
          <w:rFonts w:ascii="Arial" w:hAnsi="Arial" w:cs="Arial"/>
          <w:b/>
          <w:color w:val="000000"/>
          <w:sz w:val="24"/>
          <w:szCs w:val="24"/>
          <w:highlight w:val="yellow"/>
        </w:rPr>
        <w:t>nd see the customer master (XD03</w:t>
      </w:r>
      <w:r w:rsidRPr="00FA46D6">
        <w:rPr>
          <w:rFonts w:ascii="Arial" w:hAnsi="Arial" w:cs="Arial"/>
          <w:b/>
          <w:color w:val="000000"/>
          <w:sz w:val="24"/>
          <w:szCs w:val="24"/>
          <w:highlight w:val="yellow"/>
        </w:rPr>
        <w:t>)</w:t>
      </w:r>
    </w:p>
    <w:p w:rsidR="004D0727" w:rsidRPr="00E123A9" w:rsidRDefault="00957755"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Customer :3</w:t>
      </w:r>
      <w:r w:rsidR="00E123A9" w:rsidRPr="00E123A9">
        <w:rPr>
          <w:rFonts w:ascii="Arial" w:hAnsi="Arial" w:cs="Arial"/>
          <w:color w:val="000000"/>
          <w:sz w:val="24"/>
          <w:szCs w:val="24"/>
        </w:rPr>
        <w:t>00001</w:t>
      </w:r>
    </w:p>
    <w:p w:rsidR="00E123A9" w:rsidRPr="00E123A9" w:rsidRDefault="00C733D8"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Company code : RT01</w:t>
      </w:r>
    </w:p>
    <w:p w:rsid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Enter</w:t>
      </w:r>
    </w:p>
    <w:p w:rsidR="008278A7" w:rsidRDefault="008278A7"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company code data button</w:t>
      </w:r>
    </w:p>
    <w:p w:rsidR="008278A7" w:rsidRDefault="008278A7" w:rsidP="00E123A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correspondence tab</w:t>
      </w:r>
    </w:p>
    <w:p w:rsidR="00E123A9" w:rsidRP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Its updates automatically</w:t>
      </w:r>
    </w:p>
    <w:p w:rsidR="00E123A9" w:rsidRDefault="00E123A9" w:rsidP="00E123A9">
      <w:pPr>
        <w:autoSpaceDE w:val="0"/>
        <w:autoSpaceDN w:val="0"/>
        <w:adjustRightInd w:val="0"/>
        <w:spacing w:after="0" w:line="240" w:lineRule="auto"/>
        <w:rPr>
          <w:rFonts w:ascii="Arial" w:hAnsi="Arial" w:cs="Arial"/>
          <w:color w:val="000000"/>
          <w:sz w:val="24"/>
          <w:szCs w:val="24"/>
        </w:rPr>
      </w:pPr>
      <w:r w:rsidRPr="00E123A9">
        <w:rPr>
          <w:rFonts w:ascii="Arial" w:hAnsi="Arial" w:cs="Arial"/>
          <w:color w:val="000000"/>
          <w:sz w:val="24"/>
          <w:szCs w:val="24"/>
        </w:rPr>
        <w:t>Last dunned</w:t>
      </w:r>
      <w:r w:rsidR="00F178AE">
        <w:rPr>
          <w:rFonts w:ascii="Arial" w:hAnsi="Arial" w:cs="Arial"/>
          <w:color w:val="000000"/>
          <w:sz w:val="24"/>
          <w:szCs w:val="24"/>
        </w:rPr>
        <w:t xml:space="preserve"> date :02.08</w:t>
      </w:r>
      <w:r w:rsidR="00C733D8">
        <w:rPr>
          <w:rFonts w:ascii="Arial" w:hAnsi="Arial" w:cs="Arial"/>
          <w:color w:val="000000"/>
          <w:sz w:val="24"/>
          <w:szCs w:val="24"/>
        </w:rPr>
        <w:t>.2017</w:t>
      </w:r>
      <w:r w:rsidRPr="00E123A9">
        <w:rPr>
          <w:rFonts w:ascii="Arial" w:hAnsi="Arial" w:cs="Arial"/>
          <w:color w:val="000000"/>
          <w:sz w:val="24"/>
          <w:szCs w:val="24"/>
        </w:rPr>
        <w:t xml:space="preserve"> and dunning level.</w:t>
      </w:r>
    </w:p>
    <w:p w:rsidR="00A12FD0" w:rsidRDefault="00A12FD0" w:rsidP="00E123A9">
      <w:pPr>
        <w:autoSpaceDE w:val="0"/>
        <w:autoSpaceDN w:val="0"/>
        <w:adjustRightInd w:val="0"/>
        <w:spacing w:after="0" w:line="240" w:lineRule="auto"/>
        <w:rPr>
          <w:rFonts w:ascii="Arial" w:hAnsi="Arial" w:cs="Arial"/>
          <w:color w:val="000000"/>
          <w:sz w:val="24"/>
          <w:szCs w:val="24"/>
        </w:rPr>
      </w:pPr>
    </w:p>
    <w:p w:rsidR="00A12FD0" w:rsidRDefault="00A12FD0" w:rsidP="00E123A9">
      <w:pPr>
        <w:autoSpaceDE w:val="0"/>
        <w:autoSpaceDN w:val="0"/>
        <w:adjustRightInd w:val="0"/>
        <w:spacing w:after="0" w:line="240" w:lineRule="auto"/>
        <w:rPr>
          <w:rFonts w:ascii="Arial" w:hAnsi="Arial" w:cs="Arial"/>
          <w:color w:val="000000"/>
          <w:sz w:val="24"/>
          <w:szCs w:val="24"/>
        </w:rPr>
      </w:pPr>
    </w:p>
    <w:p w:rsidR="00A12FD0" w:rsidRDefault="00A12FD0" w:rsidP="00E123A9">
      <w:pPr>
        <w:autoSpaceDE w:val="0"/>
        <w:autoSpaceDN w:val="0"/>
        <w:adjustRightInd w:val="0"/>
        <w:spacing w:after="0" w:line="240" w:lineRule="auto"/>
        <w:rPr>
          <w:rFonts w:ascii="Arial" w:hAnsi="Arial" w:cs="Arial"/>
          <w:color w:val="000000"/>
          <w:sz w:val="24"/>
          <w:szCs w:val="24"/>
        </w:rPr>
      </w:pPr>
    </w:p>
    <w:p w:rsidR="005C1DDA" w:rsidRDefault="005C1DDA" w:rsidP="00E123A9">
      <w:pPr>
        <w:autoSpaceDE w:val="0"/>
        <w:autoSpaceDN w:val="0"/>
        <w:adjustRightInd w:val="0"/>
        <w:spacing w:after="0" w:line="240" w:lineRule="auto"/>
        <w:rPr>
          <w:rFonts w:ascii="Arial" w:hAnsi="Arial" w:cs="Arial"/>
          <w:b/>
          <w:color w:val="000000"/>
          <w:sz w:val="24"/>
          <w:szCs w:val="24"/>
        </w:rPr>
      </w:pPr>
    </w:p>
    <w:p w:rsidR="005C1DDA" w:rsidRDefault="005C1DDA" w:rsidP="00E123A9">
      <w:pPr>
        <w:autoSpaceDE w:val="0"/>
        <w:autoSpaceDN w:val="0"/>
        <w:adjustRightInd w:val="0"/>
        <w:spacing w:after="0" w:line="240" w:lineRule="auto"/>
        <w:rPr>
          <w:rFonts w:ascii="Arial" w:hAnsi="Arial" w:cs="Arial"/>
          <w:b/>
          <w:color w:val="000000"/>
          <w:sz w:val="24"/>
          <w:szCs w:val="24"/>
        </w:rPr>
      </w:pPr>
    </w:p>
    <w:p w:rsidR="005C1DDA" w:rsidRDefault="005C1DDA" w:rsidP="00E123A9">
      <w:pPr>
        <w:autoSpaceDE w:val="0"/>
        <w:autoSpaceDN w:val="0"/>
        <w:adjustRightInd w:val="0"/>
        <w:spacing w:after="0" w:line="240" w:lineRule="auto"/>
        <w:rPr>
          <w:rFonts w:ascii="Arial" w:hAnsi="Arial" w:cs="Arial"/>
          <w:b/>
          <w:color w:val="000000"/>
          <w:sz w:val="24"/>
          <w:szCs w:val="24"/>
        </w:rPr>
      </w:pPr>
    </w:p>
    <w:p w:rsidR="005C1DDA" w:rsidRDefault="005C1DDA" w:rsidP="00E123A9">
      <w:pPr>
        <w:autoSpaceDE w:val="0"/>
        <w:autoSpaceDN w:val="0"/>
        <w:adjustRightInd w:val="0"/>
        <w:spacing w:after="0" w:line="240" w:lineRule="auto"/>
        <w:rPr>
          <w:rFonts w:ascii="Arial" w:hAnsi="Arial" w:cs="Arial"/>
          <w:b/>
          <w:color w:val="000000"/>
          <w:sz w:val="24"/>
          <w:szCs w:val="24"/>
        </w:rPr>
      </w:pPr>
    </w:p>
    <w:p w:rsidR="005C1DDA" w:rsidRDefault="005C1DDA" w:rsidP="00E123A9">
      <w:pPr>
        <w:autoSpaceDE w:val="0"/>
        <w:autoSpaceDN w:val="0"/>
        <w:adjustRightInd w:val="0"/>
        <w:spacing w:after="0" w:line="240" w:lineRule="auto"/>
        <w:rPr>
          <w:rFonts w:ascii="Arial" w:hAnsi="Arial" w:cs="Arial"/>
          <w:b/>
          <w:color w:val="000000"/>
          <w:sz w:val="24"/>
          <w:szCs w:val="24"/>
        </w:rPr>
      </w:pPr>
    </w:p>
    <w:p w:rsidR="005C1DDA" w:rsidRDefault="005C1DDA" w:rsidP="00E123A9">
      <w:pPr>
        <w:autoSpaceDE w:val="0"/>
        <w:autoSpaceDN w:val="0"/>
        <w:adjustRightInd w:val="0"/>
        <w:spacing w:after="0" w:line="240" w:lineRule="auto"/>
        <w:rPr>
          <w:rFonts w:ascii="Arial" w:hAnsi="Arial" w:cs="Arial"/>
          <w:b/>
          <w:color w:val="000000"/>
          <w:sz w:val="24"/>
          <w:szCs w:val="24"/>
        </w:rPr>
      </w:pPr>
    </w:p>
    <w:p w:rsidR="005C1DDA" w:rsidRDefault="005C1DDA" w:rsidP="00E123A9">
      <w:pPr>
        <w:autoSpaceDE w:val="0"/>
        <w:autoSpaceDN w:val="0"/>
        <w:adjustRightInd w:val="0"/>
        <w:spacing w:after="0" w:line="240" w:lineRule="auto"/>
        <w:rPr>
          <w:rFonts w:ascii="Arial" w:hAnsi="Arial" w:cs="Arial"/>
          <w:b/>
          <w:color w:val="000000"/>
          <w:sz w:val="24"/>
          <w:szCs w:val="24"/>
        </w:rPr>
      </w:pPr>
    </w:p>
    <w:p w:rsidR="0002759D" w:rsidRPr="00C176C3" w:rsidRDefault="0002759D" w:rsidP="0002759D">
      <w:pPr>
        <w:autoSpaceDE w:val="0"/>
        <w:autoSpaceDN w:val="0"/>
        <w:adjustRightInd w:val="0"/>
        <w:spacing w:after="0" w:line="240" w:lineRule="auto"/>
        <w:ind w:left="1440" w:firstLine="720"/>
        <w:rPr>
          <w:rFonts w:ascii="Arial" w:hAnsi="Arial" w:cs="Arial"/>
          <w:b/>
          <w:sz w:val="32"/>
          <w:szCs w:val="32"/>
        </w:rPr>
      </w:pPr>
      <w:r w:rsidRPr="00C176C3">
        <w:rPr>
          <w:rFonts w:ascii="Arial" w:hAnsi="Arial" w:cs="Arial"/>
          <w:b/>
          <w:sz w:val="32"/>
          <w:szCs w:val="32"/>
        </w:rPr>
        <w:lastRenderedPageBreak/>
        <w:t>Goods and Services Tax (GST)</w:t>
      </w:r>
    </w:p>
    <w:p w:rsidR="0002759D" w:rsidRPr="00C176C3" w:rsidRDefault="0002759D" w:rsidP="0002759D">
      <w:pPr>
        <w:autoSpaceDE w:val="0"/>
        <w:autoSpaceDN w:val="0"/>
        <w:adjustRightInd w:val="0"/>
        <w:spacing w:after="0" w:line="240" w:lineRule="auto"/>
        <w:ind w:left="1440" w:firstLine="720"/>
        <w:rPr>
          <w:rFonts w:ascii="Arial" w:hAnsi="Arial" w:cs="Arial"/>
          <w:sz w:val="24"/>
          <w:szCs w:val="24"/>
        </w:rPr>
      </w:pPr>
      <w:r w:rsidRPr="00C176C3">
        <w:rPr>
          <w:rFonts w:ascii="Arial" w:hAnsi="Arial" w:cs="Arial"/>
          <w:sz w:val="24"/>
          <w:szCs w:val="24"/>
        </w:rPr>
        <w:tab/>
      </w:r>
    </w:p>
    <w:p w:rsidR="006E019F" w:rsidRPr="00514451" w:rsidRDefault="0002759D" w:rsidP="006E019F">
      <w:pPr>
        <w:autoSpaceDE w:val="0"/>
        <w:autoSpaceDN w:val="0"/>
        <w:adjustRightInd w:val="0"/>
        <w:spacing w:after="0" w:line="240" w:lineRule="auto"/>
        <w:rPr>
          <w:rFonts w:ascii="Arial" w:hAnsi="Arial" w:cs="Arial"/>
          <w:sz w:val="24"/>
          <w:szCs w:val="24"/>
        </w:rPr>
      </w:pPr>
      <w:r w:rsidRPr="00C176C3">
        <w:rPr>
          <w:rFonts w:ascii="Arial" w:hAnsi="Arial" w:cs="Arial"/>
          <w:sz w:val="24"/>
          <w:szCs w:val="24"/>
        </w:rPr>
        <w:t xml:space="preserve">Goods and Services </w:t>
      </w:r>
      <w:r w:rsidR="0080537F">
        <w:rPr>
          <w:rFonts w:ascii="Arial" w:hAnsi="Arial" w:cs="Arial"/>
          <w:sz w:val="24"/>
          <w:szCs w:val="24"/>
        </w:rPr>
        <w:t xml:space="preserve">Tax (GST) is now a </w:t>
      </w:r>
      <w:r w:rsidR="00EC33E8">
        <w:rPr>
          <w:rFonts w:ascii="Arial" w:hAnsi="Arial" w:cs="Arial"/>
          <w:sz w:val="24"/>
          <w:szCs w:val="24"/>
        </w:rPr>
        <w:t>tre</w:t>
      </w:r>
      <w:r w:rsidR="006E019F">
        <w:rPr>
          <w:rFonts w:ascii="Arial" w:hAnsi="Arial" w:cs="Arial"/>
          <w:sz w:val="24"/>
          <w:szCs w:val="24"/>
        </w:rPr>
        <w:t>nd in I</w:t>
      </w:r>
      <w:r w:rsidR="00F32424">
        <w:rPr>
          <w:rFonts w:ascii="Arial" w:hAnsi="Arial" w:cs="Arial"/>
          <w:sz w:val="24"/>
          <w:szCs w:val="24"/>
        </w:rPr>
        <w:t>ndian Taxation. GST has replaced</w:t>
      </w:r>
      <w:r w:rsidR="006E019F">
        <w:rPr>
          <w:rFonts w:ascii="Arial" w:hAnsi="Arial" w:cs="Arial"/>
          <w:sz w:val="24"/>
          <w:szCs w:val="24"/>
        </w:rPr>
        <w:t xml:space="preserve"> Indirect Taxes and</w:t>
      </w:r>
      <w:r w:rsidRPr="00C176C3">
        <w:rPr>
          <w:rFonts w:ascii="Arial" w:hAnsi="Arial" w:cs="Arial"/>
          <w:sz w:val="24"/>
          <w:szCs w:val="24"/>
        </w:rPr>
        <w:t xml:space="preserve"> amalgamate</w:t>
      </w:r>
      <w:r w:rsidR="006E019F">
        <w:rPr>
          <w:rFonts w:ascii="Arial" w:hAnsi="Arial" w:cs="Arial"/>
          <w:sz w:val="24"/>
          <w:szCs w:val="24"/>
        </w:rPr>
        <w:t>s</w:t>
      </w:r>
      <w:r w:rsidRPr="00C176C3">
        <w:rPr>
          <w:rFonts w:ascii="Arial" w:hAnsi="Arial" w:cs="Arial"/>
          <w:sz w:val="24"/>
          <w:szCs w:val="24"/>
        </w:rPr>
        <w:t xml:space="preserve"> various Central an</w:t>
      </w:r>
      <w:r w:rsidR="00EC33E8">
        <w:rPr>
          <w:rFonts w:ascii="Arial" w:hAnsi="Arial" w:cs="Arial"/>
          <w:sz w:val="24"/>
          <w:szCs w:val="24"/>
        </w:rPr>
        <w:t>d State taxes into a single tax</w:t>
      </w:r>
      <w:r w:rsidR="006E019F">
        <w:rPr>
          <w:rFonts w:ascii="Arial" w:hAnsi="Arial" w:cs="Arial"/>
          <w:sz w:val="24"/>
          <w:szCs w:val="24"/>
        </w:rPr>
        <w:t xml:space="preserve"> systemand </w:t>
      </w:r>
      <w:r w:rsidR="006E019F" w:rsidRPr="00514451">
        <w:rPr>
          <w:rFonts w:ascii="Arial" w:hAnsi="Arial" w:cs="Arial"/>
        </w:rPr>
        <w:t>brought them under one umbrella to make compliance easier</w:t>
      </w:r>
    </w:p>
    <w:p w:rsidR="00C176C3" w:rsidRDefault="00C176C3" w:rsidP="00E123A9">
      <w:pPr>
        <w:autoSpaceDE w:val="0"/>
        <w:autoSpaceDN w:val="0"/>
        <w:adjustRightInd w:val="0"/>
        <w:spacing w:after="0" w:line="240" w:lineRule="auto"/>
        <w:rPr>
          <w:rFonts w:ascii="Arial" w:hAnsi="Arial" w:cs="Arial"/>
          <w:sz w:val="24"/>
          <w:szCs w:val="24"/>
        </w:rPr>
      </w:pPr>
    </w:p>
    <w:p w:rsidR="00EC33E8" w:rsidRDefault="00EC33E8" w:rsidP="00EC33E8">
      <w:pPr>
        <w:spacing w:after="0" w:line="240" w:lineRule="auto"/>
        <w:rPr>
          <w:rFonts w:ascii="Arial" w:eastAsia="Times New Roman" w:hAnsi="Arial" w:cs="Arial"/>
          <w:sz w:val="24"/>
          <w:szCs w:val="24"/>
        </w:rPr>
      </w:pPr>
      <w:r w:rsidRPr="00EC33E8">
        <w:rPr>
          <w:rFonts w:ascii="Arial" w:eastAsia="Times New Roman" w:hAnsi="Arial" w:cs="Arial"/>
          <w:sz w:val="24"/>
          <w:szCs w:val="24"/>
        </w:rPr>
        <w:t xml:space="preserve">The GST prerequisites have already been rolled out by SAP </w:t>
      </w:r>
      <w:r w:rsidR="00CF4D09">
        <w:rPr>
          <w:rFonts w:ascii="Arial" w:eastAsia="Times New Roman" w:hAnsi="Arial" w:cs="Arial"/>
          <w:sz w:val="24"/>
          <w:szCs w:val="24"/>
        </w:rPr>
        <w:t xml:space="preserve">and customers are in progressing of GST Implementations across India. </w:t>
      </w:r>
    </w:p>
    <w:p w:rsidR="00EC33E8" w:rsidRPr="00EC33E8" w:rsidRDefault="00EC33E8" w:rsidP="00EC33E8">
      <w:pPr>
        <w:spacing w:after="0" w:line="240" w:lineRule="auto"/>
        <w:rPr>
          <w:rFonts w:ascii="Arial" w:eastAsia="Times New Roman" w:hAnsi="Arial" w:cs="Arial"/>
          <w:sz w:val="24"/>
          <w:szCs w:val="24"/>
        </w:rPr>
      </w:pPr>
    </w:p>
    <w:p w:rsidR="00EC33E8" w:rsidRPr="00EC33E8" w:rsidRDefault="00EC33E8" w:rsidP="00EC33E8">
      <w:pPr>
        <w:spacing w:after="0" w:line="240" w:lineRule="auto"/>
        <w:rPr>
          <w:rFonts w:ascii="Arial" w:eastAsia="Times New Roman" w:hAnsi="Arial" w:cs="Arial"/>
        </w:rPr>
      </w:pPr>
      <w:r w:rsidRPr="00EC33E8">
        <w:rPr>
          <w:rFonts w:ascii="Arial" w:eastAsia="Times New Roman" w:hAnsi="Arial" w:cs="Arial"/>
        </w:rPr>
        <w:t>The primary need</w:t>
      </w:r>
      <w:r w:rsidR="00CF4D09">
        <w:rPr>
          <w:rFonts w:ascii="Arial" w:eastAsia="Times New Roman" w:hAnsi="Arial" w:cs="Arial"/>
        </w:rPr>
        <w:t xml:space="preserve"> of GST in SAP</w:t>
      </w:r>
      <w:r w:rsidRPr="00EC33E8">
        <w:rPr>
          <w:rFonts w:ascii="Arial" w:eastAsia="Times New Roman" w:hAnsi="Arial" w:cs="Arial"/>
        </w:rPr>
        <w:t xml:space="preserve"> is to migrate from the tax code based process (TAXINJ</w:t>
      </w:r>
      <w:r w:rsidRPr="00AE502C">
        <w:rPr>
          <w:rFonts w:ascii="Arial" w:eastAsia="Times New Roman" w:hAnsi="Arial" w:cs="Arial"/>
        </w:rPr>
        <w:t>-</w:t>
      </w:r>
      <w:r w:rsidRPr="00AE502C">
        <w:rPr>
          <w:rFonts w:ascii="Arial" w:hAnsi="Arial" w:cs="Arial"/>
        </w:rPr>
        <w:t xml:space="preserve"> is a formula based procedure</w:t>
      </w:r>
      <w:r w:rsidRPr="00EC33E8">
        <w:rPr>
          <w:rFonts w:ascii="Arial" w:eastAsia="Times New Roman" w:hAnsi="Arial" w:cs="Arial"/>
        </w:rPr>
        <w:t>) to condition based procedure (TAXINN</w:t>
      </w:r>
      <w:r w:rsidRPr="00AE502C">
        <w:rPr>
          <w:rFonts w:ascii="Arial" w:eastAsia="Times New Roman" w:hAnsi="Arial" w:cs="Arial"/>
        </w:rPr>
        <w:t xml:space="preserve">- </w:t>
      </w:r>
      <w:r w:rsidR="00E91C19" w:rsidRPr="00AE502C">
        <w:rPr>
          <w:rFonts w:ascii="Arial" w:hAnsi="Arial" w:cs="Arial"/>
        </w:rPr>
        <w:t xml:space="preserve">is a condition based </w:t>
      </w:r>
      <w:r w:rsidRPr="00AE502C">
        <w:rPr>
          <w:rFonts w:ascii="Arial" w:hAnsi="Arial" w:cs="Arial"/>
        </w:rPr>
        <w:t>procedure</w:t>
      </w:r>
      <w:r w:rsidRPr="00EC33E8">
        <w:rPr>
          <w:rFonts w:ascii="Arial" w:eastAsia="Times New Roman" w:hAnsi="Arial" w:cs="Arial"/>
        </w:rPr>
        <w:t>).</w:t>
      </w:r>
    </w:p>
    <w:p w:rsidR="00D014C4" w:rsidRPr="002E4058" w:rsidRDefault="00D014C4" w:rsidP="002E4058">
      <w:pPr>
        <w:autoSpaceDE w:val="0"/>
        <w:autoSpaceDN w:val="0"/>
        <w:adjustRightInd w:val="0"/>
        <w:spacing w:after="0" w:line="240" w:lineRule="auto"/>
        <w:rPr>
          <w:rFonts w:ascii="Arial" w:hAnsi="Arial" w:cs="Arial"/>
          <w:sz w:val="24"/>
          <w:szCs w:val="24"/>
        </w:rPr>
      </w:pPr>
    </w:p>
    <w:p w:rsidR="001849CC" w:rsidRDefault="001849CC" w:rsidP="00E123A9">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Please follow the below </w:t>
      </w:r>
      <w:hyperlink r:id="rId16" w:history="1">
        <w:r w:rsidRPr="001849CC">
          <w:rPr>
            <w:rStyle w:val="Hyperlink"/>
            <w:rFonts w:ascii="Arial" w:hAnsi="Arial" w:cs="Arial"/>
            <w:sz w:val="24"/>
            <w:szCs w:val="24"/>
          </w:rPr>
          <w:t>GST SAP Blog</w:t>
        </w:r>
      </w:hyperlink>
      <w:r>
        <w:rPr>
          <w:rFonts w:ascii="Arial" w:hAnsi="Arial" w:cs="Arial"/>
          <w:sz w:val="24"/>
          <w:szCs w:val="24"/>
        </w:rPr>
        <w:t>link for more information about SAP GST Pre-Requisites.</w:t>
      </w:r>
    </w:p>
    <w:p w:rsidR="002C0927" w:rsidRPr="002C0927" w:rsidRDefault="002C0927" w:rsidP="002C0927">
      <w:pPr>
        <w:spacing w:before="100" w:beforeAutospacing="1" w:after="100" w:afterAutospacing="1" w:line="240" w:lineRule="auto"/>
        <w:rPr>
          <w:rFonts w:ascii="Arial" w:eastAsia="Times New Roman" w:hAnsi="Arial" w:cs="Arial"/>
          <w:sz w:val="24"/>
          <w:szCs w:val="24"/>
        </w:rPr>
      </w:pPr>
      <w:r w:rsidRPr="002C0927">
        <w:rPr>
          <w:rFonts w:ascii="Arial" w:eastAsia="Times New Roman" w:hAnsi="Arial" w:cs="Arial"/>
          <w:b/>
          <w:bCs/>
          <w:sz w:val="24"/>
          <w:szCs w:val="24"/>
        </w:rPr>
        <w:t>Taxes previously le</w:t>
      </w:r>
      <w:r w:rsidR="007B3037">
        <w:rPr>
          <w:rFonts w:ascii="Arial" w:eastAsia="Times New Roman" w:hAnsi="Arial" w:cs="Arial"/>
          <w:b/>
          <w:bCs/>
          <w:sz w:val="24"/>
          <w:szCs w:val="24"/>
        </w:rPr>
        <w:t>vied and collected by the Central Govt</w:t>
      </w:r>
      <w:r w:rsidRPr="002C0927">
        <w:rPr>
          <w:rFonts w:ascii="Arial" w:eastAsia="Times New Roman" w:hAnsi="Arial" w:cs="Arial"/>
          <w:b/>
          <w:bCs/>
          <w:sz w:val="24"/>
          <w:szCs w:val="24"/>
        </w:rPr>
        <w:t>:</w:t>
      </w:r>
    </w:p>
    <w:p w:rsidR="002C0927" w:rsidRPr="002C0927" w:rsidRDefault="002C0927" w:rsidP="002C0927">
      <w:pPr>
        <w:numPr>
          <w:ilvl w:val="0"/>
          <w:numId w:val="33"/>
        </w:numPr>
        <w:spacing w:before="100" w:beforeAutospacing="1" w:after="100" w:afterAutospacing="1" w:line="240" w:lineRule="auto"/>
        <w:rPr>
          <w:rFonts w:ascii="Arial" w:eastAsia="Times New Roman" w:hAnsi="Arial" w:cs="Arial"/>
          <w:sz w:val="24"/>
          <w:szCs w:val="24"/>
        </w:rPr>
      </w:pPr>
      <w:r w:rsidRPr="002C0927">
        <w:rPr>
          <w:rFonts w:ascii="Arial" w:eastAsia="Times New Roman" w:hAnsi="Arial" w:cs="Arial"/>
          <w:sz w:val="24"/>
          <w:szCs w:val="24"/>
        </w:rPr>
        <w:t> Central Excise duty</w:t>
      </w:r>
    </w:p>
    <w:p w:rsidR="002C0927" w:rsidRPr="002C0927" w:rsidRDefault="002C0927" w:rsidP="002C0927">
      <w:pPr>
        <w:numPr>
          <w:ilvl w:val="0"/>
          <w:numId w:val="33"/>
        </w:numPr>
        <w:spacing w:before="100" w:beforeAutospacing="1" w:after="100" w:afterAutospacing="1" w:line="240" w:lineRule="auto"/>
        <w:rPr>
          <w:rFonts w:ascii="Arial" w:eastAsia="Times New Roman" w:hAnsi="Arial" w:cs="Arial"/>
          <w:sz w:val="24"/>
          <w:szCs w:val="24"/>
        </w:rPr>
      </w:pPr>
      <w:r w:rsidRPr="002C0927">
        <w:rPr>
          <w:rFonts w:ascii="Arial" w:eastAsia="Times New Roman" w:hAnsi="Arial" w:cs="Arial"/>
          <w:sz w:val="24"/>
          <w:szCs w:val="24"/>
        </w:rPr>
        <w:t> Additional Duties of Customs (commonly known as CVD)</w:t>
      </w:r>
    </w:p>
    <w:p w:rsidR="002C0927" w:rsidRPr="002C0927" w:rsidRDefault="002C0927" w:rsidP="002C0927">
      <w:pPr>
        <w:numPr>
          <w:ilvl w:val="0"/>
          <w:numId w:val="33"/>
        </w:numPr>
        <w:spacing w:before="100" w:beforeAutospacing="1" w:after="100" w:afterAutospacing="1" w:line="240" w:lineRule="auto"/>
        <w:rPr>
          <w:rFonts w:ascii="Arial" w:eastAsia="Times New Roman" w:hAnsi="Arial" w:cs="Arial"/>
          <w:sz w:val="24"/>
          <w:szCs w:val="24"/>
        </w:rPr>
      </w:pPr>
      <w:r w:rsidRPr="002C0927">
        <w:rPr>
          <w:rFonts w:ascii="Arial" w:eastAsia="Times New Roman" w:hAnsi="Arial" w:cs="Arial"/>
          <w:sz w:val="24"/>
          <w:szCs w:val="24"/>
        </w:rPr>
        <w:t> Special Additional Duty of Customs (SAD)</w:t>
      </w:r>
    </w:p>
    <w:p w:rsidR="002C0927" w:rsidRPr="002C0927" w:rsidRDefault="002C0927" w:rsidP="002C0927">
      <w:pPr>
        <w:numPr>
          <w:ilvl w:val="0"/>
          <w:numId w:val="33"/>
        </w:numPr>
        <w:spacing w:before="100" w:beforeAutospacing="1" w:after="100" w:afterAutospacing="1" w:line="240" w:lineRule="auto"/>
        <w:rPr>
          <w:rFonts w:ascii="Arial" w:eastAsia="Times New Roman" w:hAnsi="Arial" w:cs="Arial"/>
          <w:sz w:val="24"/>
          <w:szCs w:val="24"/>
        </w:rPr>
      </w:pPr>
      <w:r w:rsidRPr="002C0927">
        <w:rPr>
          <w:rFonts w:ascii="Arial" w:eastAsia="Times New Roman" w:hAnsi="Arial" w:cs="Arial"/>
          <w:sz w:val="24"/>
          <w:szCs w:val="24"/>
        </w:rPr>
        <w:t> Service Tax</w:t>
      </w:r>
    </w:p>
    <w:p w:rsidR="002C0927" w:rsidRPr="002C0927" w:rsidRDefault="002C0927" w:rsidP="002C0927">
      <w:pPr>
        <w:spacing w:before="100" w:beforeAutospacing="1" w:after="100" w:afterAutospacing="1" w:line="240" w:lineRule="auto"/>
        <w:rPr>
          <w:rFonts w:ascii="Arial" w:eastAsia="Times New Roman" w:hAnsi="Arial" w:cs="Arial"/>
          <w:sz w:val="24"/>
          <w:szCs w:val="24"/>
        </w:rPr>
      </w:pPr>
      <w:r w:rsidRPr="002C0927">
        <w:rPr>
          <w:rFonts w:ascii="Arial" w:eastAsia="Times New Roman" w:hAnsi="Arial" w:cs="Arial"/>
          <w:b/>
          <w:bCs/>
          <w:sz w:val="24"/>
          <w:szCs w:val="24"/>
        </w:rPr>
        <w:t>Taxes previously levied and collected by the State</w:t>
      </w:r>
      <w:r w:rsidR="007B3037">
        <w:rPr>
          <w:rFonts w:ascii="Arial" w:eastAsia="Times New Roman" w:hAnsi="Arial" w:cs="Arial"/>
          <w:b/>
          <w:bCs/>
          <w:sz w:val="24"/>
          <w:szCs w:val="24"/>
        </w:rPr>
        <w:t xml:space="preserve"> Govt</w:t>
      </w:r>
      <w:r w:rsidRPr="002C0927">
        <w:rPr>
          <w:rFonts w:ascii="Arial" w:eastAsia="Times New Roman" w:hAnsi="Arial" w:cs="Arial"/>
          <w:b/>
          <w:bCs/>
          <w:sz w:val="24"/>
          <w:szCs w:val="24"/>
        </w:rPr>
        <w:t>:</w:t>
      </w:r>
    </w:p>
    <w:p w:rsidR="002C0927" w:rsidRPr="002C0927" w:rsidRDefault="002C0927" w:rsidP="002C0927">
      <w:pPr>
        <w:numPr>
          <w:ilvl w:val="0"/>
          <w:numId w:val="34"/>
        </w:numPr>
        <w:spacing w:before="100" w:beforeAutospacing="1" w:after="100" w:afterAutospacing="1" w:line="240" w:lineRule="auto"/>
        <w:rPr>
          <w:rFonts w:ascii="Arial" w:eastAsia="Times New Roman" w:hAnsi="Arial" w:cs="Arial"/>
          <w:sz w:val="24"/>
          <w:szCs w:val="24"/>
        </w:rPr>
      </w:pPr>
      <w:r w:rsidRPr="002C0927">
        <w:rPr>
          <w:rFonts w:ascii="Arial" w:eastAsia="Times New Roman" w:hAnsi="Arial" w:cs="Arial"/>
          <w:sz w:val="24"/>
          <w:szCs w:val="24"/>
        </w:rPr>
        <w:t>State VAT</w:t>
      </w:r>
    </w:p>
    <w:p w:rsidR="002C0927" w:rsidRPr="002C0927" w:rsidRDefault="002C0927" w:rsidP="002C0927">
      <w:pPr>
        <w:numPr>
          <w:ilvl w:val="0"/>
          <w:numId w:val="34"/>
        </w:numPr>
        <w:spacing w:before="100" w:beforeAutospacing="1" w:after="100" w:afterAutospacing="1" w:line="240" w:lineRule="auto"/>
        <w:rPr>
          <w:rFonts w:ascii="Arial" w:eastAsia="Times New Roman" w:hAnsi="Arial" w:cs="Arial"/>
          <w:sz w:val="24"/>
          <w:szCs w:val="24"/>
        </w:rPr>
      </w:pPr>
      <w:r w:rsidRPr="002C0927">
        <w:rPr>
          <w:rFonts w:ascii="Arial" w:eastAsia="Times New Roman" w:hAnsi="Arial" w:cs="Arial"/>
          <w:sz w:val="24"/>
          <w:szCs w:val="24"/>
        </w:rPr>
        <w:t>Central Sales Tax</w:t>
      </w:r>
    </w:p>
    <w:p w:rsidR="002C0927" w:rsidRPr="002C0927" w:rsidRDefault="002C0927" w:rsidP="002C0927">
      <w:pPr>
        <w:numPr>
          <w:ilvl w:val="0"/>
          <w:numId w:val="34"/>
        </w:numPr>
        <w:spacing w:before="100" w:beforeAutospacing="1" w:after="100" w:afterAutospacing="1" w:line="240" w:lineRule="auto"/>
        <w:rPr>
          <w:rFonts w:ascii="Arial" w:eastAsia="Times New Roman" w:hAnsi="Arial" w:cs="Arial"/>
          <w:sz w:val="24"/>
          <w:szCs w:val="24"/>
        </w:rPr>
      </w:pPr>
      <w:r w:rsidRPr="002C0927">
        <w:rPr>
          <w:rFonts w:ascii="Arial" w:eastAsia="Times New Roman" w:hAnsi="Arial" w:cs="Arial"/>
          <w:sz w:val="24"/>
          <w:szCs w:val="24"/>
        </w:rPr>
        <w:t xml:space="preserve">Entertainment and Amusement Tax </w:t>
      </w:r>
    </w:p>
    <w:p w:rsidR="002C0927" w:rsidRPr="002C0927" w:rsidRDefault="002C0927" w:rsidP="002C0927">
      <w:pPr>
        <w:numPr>
          <w:ilvl w:val="0"/>
          <w:numId w:val="34"/>
        </w:numPr>
        <w:spacing w:before="100" w:beforeAutospacing="1" w:after="100" w:afterAutospacing="1" w:line="240" w:lineRule="auto"/>
        <w:rPr>
          <w:rFonts w:ascii="Arial" w:eastAsia="Times New Roman" w:hAnsi="Arial" w:cs="Arial"/>
          <w:sz w:val="24"/>
          <w:szCs w:val="24"/>
        </w:rPr>
      </w:pPr>
      <w:r w:rsidRPr="002C0927">
        <w:rPr>
          <w:rFonts w:ascii="Arial" w:eastAsia="Times New Roman" w:hAnsi="Arial" w:cs="Arial"/>
          <w:sz w:val="24"/>
          <w:szCs w:val="24"/>
        </w:rPr>
        <w:t>Taxes on lotteries, betting, and gambling</w:t>
      </w:r>
    </w:p>
    <w:p w:rsidR="002C0927" w:rsidRPr="002C0927" w:rsidRDefault="002C0927" w:rsidP="000E3B6A">
      <w:pPr>
        <w:numPr>
          <w:ilvl w:val="0"/>
          <w:numId w:val="34"/>
        </w:numPr>
        <w:spacing w:before="100" w:beforeAutospacing="1" w:after="100" w:afterAutospacing="1" w:line="240" w:lineRule="auto"/>
        <w:rPr>
          <w:rFonts w:ascii="Arial" w:eastAsia="Times New Roman" w:hAnsi="Arial" w:cs="Arial"/>
          <w:sz w:val="24"/>
          <w:szCs w:val="24"/>
        </w:rPr>
      </w:pPr>
      <w:r w:rsidRPr="002C0927">
        <w:rPr>
          <w:rFonts w:ascii="Arial" w:eastAsia="Times New Roman" w:hAnsi="Arial" w:cs="Arial"/>
          <w:sz w:val="24"/>
          <w:szCs w:val="24"/>
        </w:rPr>
        <w:t>Luxury Tax</w:t>
      </w:r>
    </w:p>
    <w:p w:rsidR="002C0927" w:rsidRDefault="007E46D5" w:rsidP="00E123A9">
      <w:pPr>
        <w:autoSpaceDE w:val="0"/>
        <w:autoSpaceDN w:val="0"/>
        <w:adjustRightInd w:val="0"/>
        <w:spacing w:after="0" w:line="240" w:lineRule="auto"/>
        <w:rPr>
          <w:rFonts w:ascii="Arial" w:hAnsi="Arial" w:cs="Arial"/>
          <w:b/>
          <w:sz w:val="24"/>
          <w:szCs w:val="24"/>
        </w:rPr>
      </w:pPr>
      <w:r>
        <w:rPr>
          <w:rFonts w:ascii="Arial" w:hAnsi="Arial" w:cs="Arial"/>
          <w:b/>
          <w:sz w:val="24"/>
          <w:szCs w:val="24"/>
        </w:rPr>
        <w:t>There are Three Tax</w:t>
      </w:r>
      <w:r w:rsidR="007B3037">
        <w:rPr>
          <w:rFonts w:ascii="Arial" w:hAnsi="Arial" w:cs="Arial"/>
          <w:b/>
          <w:sz w:val="24"/>
          <w:szCs w:val="24"/>
        </w:rPr>
        <w:t>es</w:t>
      </w:r>
      <w:r>
        <w:rPr>
          <w:rFonts w:ascii="Arial" w:hAnsi="Arial" w:cs="Arial"/>
          <w:b/>
          <w:sz w:val="24"/>
          <w:szCs w:val="24"/>
        </w:rPr>
        <w:t xml:space="preserve"> in</w:t>
      </w:r>
      <w:r w:rsidR="00173CF1" w:rsidRPr="002212ED">
        <w:rPr>
          <w:rFonts w:ascii="Arial" w:hAnsi="Arial" w:cs="Arial"/>
          <w:b/>
          <w:sz w:val="24"/>
          <w:szCs w:val="24"/>
        </w:rPr>
        <w:t xml:space="preserve"> GST.</w:t>
      </w:r>
    </w:p>
    <w:p w:rsidR="00DF1659" w:rsidRPr="002E4058" w:rsidRDefault="00DF1659" w:rsidP="00E123A9">
      <w:pPr>
        <w:autoSpaceDE w:val="0"/>
        <w:autoSpaceDN w:val="0"/>
        <w:adjustRightInd w:val="0"/>
        <w:spacing w:after="0" w:line="240" w:lineRule="auto"/>
        <w:rPr>
          <w:rFonts w:ascii="Arial" w:hAnsi="Arial" w:cs="Arial"/>
          <w:b/>
          <w:sz w:val="24"/>
          <w:szCs w:val="24"/>
        </w:rPr>
      </w:pPr>
    </w:p>
    <w:p w:rsidR="007E46D5" w:rsidRPr="002E4058" w:rsidRDefault="00173CF1" w:rsidP="007E46D5">
      <w:pPr>
        <w:pStyle w:val="ListParagraph"/>
        <w:numPr>
          <w:ilvl w:val="0"/>
          <w:numId w:val="1"/>
        </w:numPr>
        <w:autoSpaceDE w:val="0"/>
        <w:autoSpaceDN w:val="0"/>
        <w:adjustRightInd w:val="0"/>
        <w:spacing w:after="0" w:line="240" w:lineRule="auto"/>
        <w:rPr>
          <w:rFonts w:ascii="Arial" w:hAnsi="Arial" w:cs="Arial"/>
          <w:sz w:val="24"/>
          <w:szCs w:val="24"/>
        </w:rPr>
      </w:pPr>
      <w:r w:rsidRPr="002E4058">
        <w:rPr>
          <w:rFonts w:ascii="Arial" w:hAnsi="Arial" w:cs="Arial"/>
          <w:sz w:val="24"/>
          <w:szCs w:val="24"/>
        </w:rPr>
        <w:t>CGST: Central GST</w:t>
      </w:r>
    </w:p>
    <w:p w:rsidR="00DF1659" w:rsidRPr="002E4058" w:rsidRDefault="00DF1659" w:rsidP="00DF1659">
      <w:pPr>
        <w:pStyle w:val="ListParagraph"/>
        <w:autoSpaceDE w:val="0"/>
        <w:autoSpaceDN w:val="0"/>
        <w:adjustRightInd w:val="0"/>
        <w:spacing w:after="0" w:line="240" w:lineRule="auto"/>
        <w:rPr>
          <w:rFonts w:ascii="Arial" w:hAnsi="Arial" w:cs="Arial"/>
          <w:sz w:val="24"/>
          <w:szCs w:val="24"/>
        </w:rPr>
      </w:pPr>
      <w:r w:rsidRPr="002E4058">
        <w:rPr>
          <w:rFonts w:ascii="Arial" w:hAnsi="Arial" w:cs="Arial"/>
          <w:sz w:val="24"/>
          <w:szCs w:val="24"/>
        </w:rPr>
        <w:t>The GST levied on the intra-State supply of goods or services by the Centre is Central GST</w:t>
      </w:r>
    </w:p>
    <w:p w:rsidR="00DF1659" w:rsidRPr="002E4058" w:rsidRDefault="00DF1659" w:rsidP="00DF1659">
      <w:pPr>
        <w:pStyle w:val="ListParagraph"/>
        <w:autoSpaceDE w:val="0"/>
        <w:autoSpaceDN w:val="0"/>
        <w:adjustRightInd w:val="0"/>
        <w:spacing w:after="0" w:line="240" w:lineRule="auto"/>
        <w:rPr>
          <w:rFonts w:ascii="Arial" w:hAnsi="Arial" w:cs="Arial"/>
          <w:b/>
          <w:sz w:val="24"/>
          <w:szCs w:val="24"/>
        </w:rPr>
      </w:pPr>
    </w:p>
    <w:p w:rsidR="002212ED" w:rsidRPr="002E4058" w:rsidRDefault="00173CF1" w:rsidP="00E123A9">
      <w:pPr>
        <w:pStyle w:val="ListParagraph"/>
        <w:numPr>
          <w:ilvl w:val="0"/>
          <w:numId w:val="1"/>
        </w:numPr>
        <w:autoSpaceDE w:val="0"/>
        <w:autoSpaceDN w:val="0"/>
        <w:adjustRightInd w:val="0"/>
        <w:spacing w:after="0" w:line="240" w:lineRule="auto"/>
        <w:rPr>
          <w:rFonts w:ascii="Arial" w:hAnsi="Arial" w:cs="Arial"/>
          <w:sz w:val="24"/>
          <w:szCs w:val="24"/>
        </w:rPr>
      </w:pPr>
      <w:r w:rsidRPr="002E4058">
        <w:rPr>
          <w:rFonts w:ascii="Arial" w:hAnsi="Arial" w:cs="Arial"/>
          <w:sz w:val="24"/>
          <w:szCs w:val="24"/>
        </w:rPr>
        <w:t>SGST: State GST</w:t>
      </w:r>
    </w:p>
    <w:p w:rsidR="00DF1659" w:rsidRPr="002E4058" w:rsidRDefault="00DF1659" w:rsidP="00DF1659">
      <w:pPr>
        <w:pStyle w:val="ListParagraph"/>
        <w:autoSpaceDE w:val="0"/>
        <w:autoSpaceDN w:val="0"/>
        <w:adjustRightInd w:val="0"/>
        <w:spacing w:after="0" w:line="240" w:lineRule="auto"/>
        <w:rPr>
          <w:rFonts w:ascii="Arial" w:hAnsi="Arial" w:cs="Arial"/>
          <w:sz w:val="24"/>
          <w:szCs w:val="24"/>
        </w:rPr>
      </w:pPr>
      <w:r w:rsidRPr="002E4058">
        <w:rPr>
          <w:rFonts w:ascii="Arial" w:hAnsi="Arial" w:cs="Arial"/>
          <w:sz w:val="24"/>
          <w:szCs w:val="24"/>
        </w:rPr>
        <w:t>The GST levied on the intra-State supply of goods or services by the states is State GST</w:t>
      </w:r>
    </w:p>
    <w:p w:rsidR="00DF1659" w:rsidRPr="002E4058" w:rsidRDefault="00DF1659" w:rsidP="00DF1659">
      <w:pPr>
        <w:pStyle w:val="ListParagraph"/>
        <w:autoSpaceDE w:val="0"/>
        <w:autoSpaceDN w:val="0"/>
        <w:adjustRightInd w:val="0"/>
        <w:spacing w:after="0" w:line="240" w:lineRule="auto"/>
        <w:rPr>
          <w:rFonts w:ascii="Arial" w:hAnsi="Arial" w:cs="Arial"/>
          <w:sz w:val="24"/>
          <w:szCs w:val="24"/>
        </w:rPr>
      </w:pPr>
    </w:p>
    <w:p w:rsidR="00173CF1" w:rsidRPr="002E4058" w:rsidRDefault="00173CF1" w:rsidP="00E123A9">
      <w:pPr>
        <w:pStyle w:val="ListParagraph"/>
        <w:numPr>
          <w:ilvl w:val="0"/>
          <w:numId w:val="1"/>
        </w:numPr>
        <w:autoSpaceDE w:val="0"/>
        <w:autoSpaceDN w:val="0"/>
        <w:adjustRightInd w:val="0"/>
        <w:spacing w:after="0" w:line="240" w:lineRule="auto"/>
        <w:rPr>
          <w:rFonts w:ascii="Arial" w:hAnsi="Arial" w:cs="Arial"/>
          <w:sz w:val="24"/>
          <w:szCs w:val="24"/>
        </w:rPr>
      </w:pPr>
      <w:r w:rsidRPr="002E4058">
        <w:rPr>
          <w:rFonts w:ascii="Arial" w:hAnsi="Arial" w:cs="Arial"/>
          <w:sz w:val="24"/>
          <w:szCs w:val="24"/>
        </w:rPr>
        <w:t>IGST: Integrate GST</w:t>
      </w:r>
    </w:p>
    <w:p w:rsidR="00DF1659" w:rsidRPr="002E4058" w:rsidRDefault="00DF1659" w:rsidP="00DF1659">
      <w:pPr>
        <w:pStyle w:val="ListParagraph"/>
        <w:autoSpaceDE w:val="0"/>
        <w:autoSpaceDN w:val="0"/>
        <w:adjustRightInd w:val="0"/>
        <w:spacing w:after="0" w:line="240" w:lineRule="auto"/>
        <w:rPr>
          <w:rFonts w:ascii="Arial" w:hAnsi="Arial" w:cs="Arial"/>
          <w:sz w:val="24"/>
          <w:szCs w:val="24"/>
        </w:rPr>
      </w:pPr>
      <w:r w:rsidRPr="002E4058">
        <w:rPr>
          <w:rFonts w:ascii="Arial" w:hAnsi="Arial" w:cs="Arial"/>
          <w:sz w:val="24"/>
          <w:szCs w:val="24"/>
        </w:rPr>
        <w:t>On inter-state supply of goods and services, Integrated GST (IGST) is collected by Centre. IGST is also applicable on imports.</w:t>
      </w:r>
    </w:p>
    <w:p w:rsidR="002C0927" w:rsidRPr="002E4058" w:rsidRDefault="002C0927" w:rsidP="00E123A9">
      <w:pPr>
        <w:autoSpaceDE w:val="0"/>
        <w:autoSpaceDN w:val="0"/>
        <w:adjustRightInd w:val="0"/>
        <w:spacing w:after="0" w:line="240" w:lineRule="auto"/>
        <w:rPr>
          <w:rFonts w:ascii="Arial" w:hAnsi="Arial" w:cs="Arial"/>
          <w:sz w:val="24"/>
          <w:szCs w:val="24"/>
        </w:rPr>
      </w:pPr>
    </w:p>
    <w:p w:rsidR="002C0927" w:rsidRPr="002E4058" w:rsidRDefault="00DF1659" w:rsidP="00E123A9">
      <w:pPr>
        <w:autoSpaceDE w:val="0"/>
        <w:autoSpaceDN w:val="0"/>
        <w:adjustRightInd w:val="0"/>
        <w:spacing w:after="0" w:line="240" w:lineRule="auto"/>
        <w:rPr>
          <w:rFonts w:ascii="Arial" w:hAnsi="Arial" w:cs="Arial"/>
          <w:sz w:val="24"/>
          <w:szCs w:val="24"/>
        </w:rPr>
      </w:pPr>
      <w:r w:rsidRPr="00F74DC3">
        <w:rPr>
          <w:rFonts w:ascii="Arial" w:hAnsi="Arial" w:cs="Arial"/>
          <w:b/>
          <w:sz w:val="24"/>
          <w:szCs w:val="24"/>
        </w:rPr>
        <w:lastRenderedPageBreak/>
        <w:t>For Eg</w:t>
      </w:r>
      <w:r w:rsidRPr="002E4058">
        <w:rPr>
          <w:rFonts w:ascii="Arial" w:hAnsi="Arial" w:cs="Arial"/>
          <w:sz w:val="24"/>
          <w:szCs w:val="24"/>
        </w:rPr>
        <w:t>: –  Venkat a dealer in AP sol</w:t>
      </w:r>
      <w:r w:rsidR="00D2165C" w:rsidRPr="002E4058">
        <w:rPr>
          <w:rFonts w:ascii="Arial" w:hAnsi="Arial" w:cs="Arial"/>
          <w:sz w:val="24"/>
          <w:szCs w:val="24"/>
        </w:rPr>
        <w:t>d goods to Akhilesh in AP</w:t>
      </w:r>
      <w:r w:rsidRPr="002E4058">
        <w:rPr>
          <w:rFonts w:ascii="Arial" w:hAnsi="Arial" w:cs="Arial"/>
          <w:sz w:val="24"/>
          <w:szCs w:val="24"/>
        </w:rPr>
        <w:t xml:space="preserve"> worth Rs.</w:t>
      </w:r>
      <w:r w:rsidR="002C0927" w:rsidRPr="002E4058">
        <w:rPr>
          <w:rFonts w:ascii="Arial" w:hAnsi="Arial" w:cs="Arial"/>
          <w:sz w:val="24"/>
          <w:szCs w:val="24"/>
        </w:rPr>
        <w:t xml:space="preserve">10,000. The </w:t>
      </w:r>
      <w:hyperlink r:id="rId17" w:history="1">
        <w:r w:rsidRPr="002E4058">
          <w:rPr>
            <w:rStyle w:val="Hyperlink"/>
            <w:rFonts w:ascii="Arial" w:hAnsi="Arial" w:cs="Arial"/>
            <w:color w:val="000000" w:themeColor="text1"/>
            <w:sz w:val="24"/>
            <w:szCs w:val="24"/>
            <w:u w:val="none"/>
          </w:rPr>
          <w:t xml:space="preserve">GST </w:t>
        </w:r>
        <w:r w:rsidR="002C0927" w:rsidRPr="002E4058">
          <w:rPr>
            <w:rStyle w:val="Hyperlink"/>
            <w:rFonts w:ascii="Arial" w:hAnsi="Arial" w:cs="Arial"/>
            <w:color w:val="000000" w:themeColor="text1"/>
            <w:sz w:val="24"/>
            <w:szCs w:val="24"/>
            <w:u w:val="none"/>
          </w:rPr>
          <w:t>rate</w:t>
        </w:r>
      </w:hyperlink>
      <w:r w:rsidR="002C0927" w:rsidRPr="002E4058">
        <w:rPr>
          <w:rFonts w:ascii="Arial" w:hAnsi="Arial" w:cs="Arial"/>
          <w:sz w:val="24"/>
          <w:szCs w:val="24"/>
        </w:rPr>
        <w:t xml:space="preserve"> is 18% comprising of CGST rate of 9% and SGST rate of 9%, in such case the dealer</w:t>
      </w:r>
      <w:r w:rsidRPr="002E4058">
        <w:rPr>
          <w:rFonts w:ascii="Arial" w:hAnsi="Arial" w:cs="Arial"/>
          <w:sz w:val="24"/>
          <w:szCs w:val="24"/>
        </w:rPr>
        <w:t xml:space="preserve"> Venkat collects Rs.1800 and Rs.</w:t>
      </w:r>
      <w:r w:rsidR="002C0927" w:rsidRPr="002E4058">
        <w:rPr>
          <w:rFonts w:ascii="Arial" w:hAnsi="Arial" w:cs="Arial"/>
          <w:sz w:val="24"/>
          <w:szCs w:val="24"/>
        </w:rPr>
        <w:t>900 will go to</w:t>
      </w:r>
      <w:r w:rsidRPr="002E4058">
        <w:rPr>
          <w:rFonts w:ascii="Arial" w:hAnsi="Arial" w:cs="Arial"/>
          <w:sz w:val="24"/>
          <w:szCs w:val="24"/>
        </w:rPr>
        <w:t xml:space="preserve"> the central government and Rs.</w:t>
      </w:r>
      <w:r w:rsidR="00D2165C" w:rsidRPr="002E4058">
        <w:rPr>
          <w:rFonts w:ascii="Arial" w:hAnsi="Arial" w:cs="Arial"/>
          <w:sz w:val="24"/>
          <w:szCs w:val="24"/>
        </w:rPr>
        <w:t>900 will go to the AP</w:t>
      </w:r>
      <w:r w:rsidR="002C0927" w:rsidRPr="002E4058">
        <w:rPr>
          <w:rFonts w:ascii="Arial" w:hAnsi="Arial" w:cs="Arial"/>
          <w:sz w:val="24"/>
          <w:szCs w:val="24"/>
        </w:rPr>
        <w:t xml:space="preserve"> government.</w:t>
      </w:r>
    </w:p>
    <w:p w:rsidR="002C0927" w:rsidRPr="002E4058" w:rsidRDefault="002C0927" w:rsidP="00E123A9">
      <w:pPr>
        <w:autoSpaceDE w:val="0"/>
        <w:autoSpaceDN w:val="0"/>
        <w:adjustRightInd w:val="0"/>
        <w:spacing w:after="0" w:line="240" w:lineRule="auto"/>
        <w:rPr>
          <w:rFonts w:ascii="Arial" w:hAnsi="Arial" w:cs="Arial"/>
          <w:sz w:val="24"/>
          <w:szCs w:val="24"/>
        </w:rPr>
      </w:pPr>
    </w:p>
    <w:p w:rsidR="002C0927" w:rsidRPr="002E4058" w:rsidRDefault="002C0927" w:rsidP="00E123A9">
      <w:pPr>
        <w:autoSpaceDE w:val="0"/>
        <w:autoSpaceDN w:val="0"/>
        <w:adjustRightInd w:val="0"/>
        <w:spacing w:after="0" w:line="240" w:lineRule="auto"/>
        <w:rPr>
          <w:rFonts w:ascii="Arial" w:hAnsi="Arial" w:cs="Arial"/>
          <w:sz w:val="24"/>
          <w:szCs w:val="24"/>
        </w:rPr>
      </w:pPr>
    </w:p>
    <w:p w:rsidR="002C0927" w:rsidRPr="002E4058" w:rsidRDefault="00D2165C" w:rsidP="00E123A9">
      <w:pPr>
        <w:autoSpaceDE w:val="0"/>
        <w:autoSpaceDN w:val="0"/>
        <w:adjustRightInd w:val="0"/>
        <w:spacing w:after="0" w:line="240" w:lineRule="auto"/>
        <w:rPr>
          <w:rFonts w:ascii="Arial" w:hAnsi="Arial" w:cs="Arial"/>
          <w:sz w:val="24"/>
          <w:szCs w:val="24"/>
        </w:rPr>
      </w:pPr>
      <w:r w:rsidRPr="002E4058">
        <w:rPr>
          <w:rFonts w:ascii="Arial" w:hAnsi="Arial" w:cs="Arial"/>
          <w:sz w:val="24"/>
          <w:szCs w:val="24"/>
        </w:rPr>
        <w:t>Now, if Venkat in AP had sold goods to Akhilesh in Telangana worth Rs.</w:t>
      </w:r>
      <w:r w:rsidR="002C0927" w:rsidRPr="002E4058">
        <w:rPr>
          <w:rFonts w:ascii="Arial" w:hAnsi="Arial" w:cs="Arial"/>
          <w:sz w:val="24"/>
          <w:szCs w:val="24"/>
        </w:rPr>
        <w:t xml:space="preserve">1,00,000. The GST rate is 18% comprising of CGST rate of 9% and SGST rate of 9%. In such case the dealer </w:t>
      </w:r>
      <w:r w:rsidRPr="002E4058">
        <w:rPr>
          <w:rFonts w:ascii="Arial" w:hAnsi="Arial" w:cs="Arial"/>
          <w:sz w:val="24"/>
          <w:szCs w:val="24"/>
        </w:rPr>
        <w:t>Venkat has to charge Rs.</w:t>
      </w:r>
      <w:r w:rsidR="002C0927" w:rsidRPr="002E4058">
        <w:rPr>
          <w:rFonts w:ascii="Arial" w:hAnsi="Arial" w:cs="Arial"/>
          <w:sz w:val="24"/>
          <w:szCs w:val="24"/>
        </w:rPr>
        <w:t xml:space="preserve">18,000 as IGST. </w:t>
      </w:r>
      <w:r w:rsidRPr="002E4058">
        <w:rPr>
          <w:rFonts w:ascii="Arial" w:hAnsi="Arial" w:cs="Arial"/>
          <w:sz w:val="24"/>
          <w:szCs w:val="24"/>
        </w:rPr>
        <w:t>This IGST will go to the Central Govt.</w:t>
      </w:r>
    </w:p>
    <w:p w:rsidR="007B19FC" w:rsidRDefault="007B19FC" w:rsidP="00E123A9">
      <w:pPr>
        <w:autoSpaceDE w:val="0"/>
        <w:autoSpaceDN w:val="0"/>
        <w:adjustRightInd w:val="0"/>
        <w:spacing w:after="0" w:line="240" w:lineRule="auto"/>
        <w:rPr>
          <w:rFonts w:ascii="Arial" w:hAnsi="Arial" w:cs="Arial"/>
          <w:sz w:val="24"/>
          <w:szCs w:val="24"/>
        </w:rPr>
      </w:pPr>
    </w:p>
    <w:p w:rsidR="002E4058" w:rsidRPr="002E4058" w:rsidRDefault="002E4058" w:rsidP="00E123A9">
      <w:pPr>
        <w:autoSpaceDE w:val="0"/>
        <w:autoSpaceDN w:val="0"/>
        <w:adjustRightInd w:val="0"/>
        <w:spacing w:after="0" w:line="240" w:lineRule="auto"/>
        <w:rPr>
          <w:rFonts w:ascii="Arial" w:hAnsi="Arial" w:cs="Arial"/>
          <w:b/>
          <w:sz w:val="24"/>
          <w:szCs w:val="24"/>
        </w:rPr>
      </w:pPr>
      <w:r w:rsidRPr="002E4058">
        <w:rPr>
          <w:rFonts w:ascii="Arial" w:hAnsi="Arial" w:cs="Arial"/>
          <w:b/>
          <w:sz w:val="24"/>
          <w:szCs w:val="24"/>
        </w:rPr>
        <w:t>Note:</w:t>
      </w:r>
    </w:p>
    <w:p w:rsidR="002E4058" w:rsidRPr="00D014C4" w:rsidRDefault="002E4058" w:rsidP="002E4058">
      <w:pPr>
        <w:autoSpaceDE w:val="0"/>
        <w:autoSpaceDN w:val="0"/>
        <w:adjustRightInd w:val="0"/>
        <w:spacing w:after="0" w:line="240" w:lineRule="auto"/>
        <w:rPr>
          <w:rFonts w:ascii="Arial" w:hAnsi="Arial" w:cs="Arial"/>
          <w:sz w:val="24"/>
          <w:szCs w:val="24"/>
        </w:rPr>
      </w:pPr>
      <w:r w:rsidRPr="00D014C4">
        <w:rPr>
          <w:rFonts w:ascii="Arial" w:hAnsi="Arial" w:cs="Arial"/>
          <w:sz w:val="24"/>
          <w:szCs w:val="24"/>
        </w:rPr>
        <w:t>If you are using TAXINN then system will pick rate from condition record maintained using tcode FV11.</w:t>
      </w:r>
    </w:p>
    <w:p w:rsidR="002E4058" w:rsidRPr="00D014C4" w:rsidRDefault="002E4058" w:rsidP="002E4058">
      <w:pPr>
        <w:autoSpaceDE w:val="0"/>
        <w:autoSpaceDN w:val="0"/>
        <w:adjustRightInd w:val="0"/>
        <w:spacing w:after="0" w:line="240" w:lineRule="auto"/>
        <w:rPr>
          <w:rFonts w:ascii="Arial" w:hAnsi="Arial" w:cs="Arial"/>
          <w:sz w:val="24"/>
          <w:szCs w:val="24"/>
        </w:rPr>
      </w:pPr>
    </w:p>
    <w:p w:rsidR="002E4058" w:rsidRPr="00D014C4" w:rsidRDefault="002E4058" w:rsidP="002E4058">
      <w:pPr>
        <w:autoSpaceDE w:val="0"/>
        <w:autoSpaceDN w:val="0"/>
        <w:adjustRightInd w:val="0"/>
        <w:spacing w:after="0" w:line="240" w:lineRule="auto"/>
        <w:rPr>
          <w:rFonts w:ascii="Arial" w:hAnsi="Arial" w:cs="Arial"/>
          <w:sz w:val="24"/>
          <w:szCs w:val="24"/>
        </w:rPr>
      </w:pPr>
      <w:r w:rsidRPr="00D014C4">
        <w:rPr>
          <w:rFonts w:ascii="Arial" w:hAnsi="Arial" w:cs="Arial"/>
          <w:sz w:val="24"/>
          <w:szCs w:val="24"/>
        </w:rPr>
        <w:t>If you are using TAXINJ then rates are to be entered while creating tax code in FTXP &amp; J1ID.</w:t>
      </w:r>
    </w:p>
    <w:p w:rsidR="007B19FC" w:rsidRPr="001849CC" w:rsidRDefault="007B19FC" w:rsidP="00E123A9">
      <w:pPr>
        <w:autoSpaceDE w:val="0"/>
        <w:autoSpaceDN w:val="0"/>
        <w:adjustRightInd w:val="0"/>
        <w:spacing w:after="0" w:line="240" w:lineRule="auto"/>
        <w:rPr>
          <w:rFonts w:ascii="Arial" w:hAnsi="Arial" w:cs="Arial"/>
          <w:b/>
          <w:color w:val="000000"/>
          <w:sz w:val="24"/>
          <w:szCs w:val="24"/>
        </w:rPr>
      </w:pPr>
    </w:p>
    <w:p w:rsidR="00BB63A3" w:rsidRDefault="001E657A" w:rsidP="00E123A9">
      <w:pPr>
        <w:autoSpaceDE w:val="0"/>
        <w:autoSpaceDN w:val="0"/>
        <w:adjustRightInd w:val="0"/>
        <w:spacing w:after="0" w:line="240" w:lineRule="auto"/>
        <w:rPr>
          <w:rFonts w:ascii="Arial" w:hAnsi="Arial" w:cs="Arial"/>
          <w:sz w:val="24"/>
          <w:szCs w:val="24"/>
        </w:rPr>
      </w:pPr>
      <w:r>
        <w:rPr>
          <w:rFonts w:ascii="Arial" w:hAnsi="Arial" w:cs="Arial"/>
          <w:sz w:val="24"/>
          <w:szCs w:val="24"/>
        </w:rPr>
        <w:t>GST Number/ID has to assign there in Business</w:t>
      </w:r>
      <w:r w:rsidR="0058528C">
        <w:rPr>
          <w:rFonts w:ascii="Arial" w:hAnsi="Arial" w:cs="Arial"/>
          <w:sz w:val="24"/>
          <w:szCs w:val="24"/>
        </w:rPr>
        <w:t xml:space="preserve"> Place</w:t>
      </w:r>
      <w:r>
        <w:rPr>
          <w:rFonts w:ascii="Arial" w:hAnsi="Arial" w:cs="Arial"/>
          <w:sz w:val="24"/>
          <w:szCs w:val="24"/>
        </w:rPr>
        <w:t xml:space="preserve"> level to capture GST ID further.</w:t>
      </w:r>
    </w:p>
    <w:p w:rsidR="00BB63A3" w:rsidRDefault="00BB63A3" w:rsidP="00E123A9">
      <w:pPr>
        <w:autoSpaceDE w:val="0"/>
        <w:autoSpaceDN w:val="0"/>
        <w:adjustRightInd w:val="0"/>
        <w:spacing w:after="0" w:line="240" w:lineRule="auto"/>
        <w:rPr>
          <w:rFonts w:ascii="Arial" w:hAnsi="Arial" w:cs="Arial"/>
          <w:sz w:val="24"/>
          <w:szCs w:val="24"/>
        </w:rPr>
      </w:pPr>
      <w:r>
        <w:rPr>
          <w:rFonts w:ascii="Arial" w:hAnsi="Arial" w:cs="Arial"/>
          <w:sz w:val="24"/>
          <w:szCs w:val="24"/>
        </w:rPr>
        <w:t>GST Number has to Assign in Vendor/Customer master at Taxation level.</w:t>
      </w:r>
    </w:p>
    <w:p w:rsidR="00A47CFF" w:rsidRDefault="00A47CFF" w:rsidP="00E123A9">
      <w:pPr>
        <w:autoSpaceDE w:val="0"/>
        <w:autoSpaceDN w:val="0"/>
        <w:adjustRightInd w:val="0"/>
        <w:spacing w:after="0" w:line="240" w:lineRule="auto"/>
        <w:rPr>
          <w:rFonts w:ascii="Arial" w:hAnsi="Arial" w:cs="Arial"/>
          <w:sz w:val="24"/>
          <w:szCs w:val="24"/>
        </w:rPr>
      </w:pPr>
    </w:p>
    <w:p w:rsidR="001E4C90" w:rsidRPr="001E4C90" w:rsidRDefault="001E4C90" w:rsidP="00E123A9">
      <w:pPr>
        <w:autoSpaceDE w:val="0"/>
        <w:autoSpaceDN w:val="0"/>
        <w:adjustRightInd w:val="0"/>
        <w:spacing w:after="0" w:line="240" w:lineRule="auto"/>
        <w:rPr>
          <w:rFonts w:ascii="Arial" w:hAnsi="Arial" w:cs="Arial"/>
          <w:b/>
          <w:sz w:val="24"/>
          <w:szCs w:val="24"/>
        </w:rPr>
      </w:pPr>
      <w:r w:rsidRPr="001E4C90">
        <w:rPr>
          <w:rFonts w:ascii="Arial" w:hAnsi="Arial" w:cs="Arial"/>
          <w:b/>
          <w:sz w:val="24"/>
          <w:szCs w:val="24"/>
        </w:rPr>
        <w:t>Refer SAP Note:1175384 for GST Support Pack to be enhanced.</w:t>
      </w:r>
    </w:p>
    <w:p w:rsidR="001E4C90" w:rsidRDefault="001E4C90" w:rsidP="00E123A9">
      <w:pPr>
        <w:autoSpaceDE w:val="0"/>
        <w:autoSpaceDN w:val="0"/>
        <w:adjustRightInd w:val="0"/>
        <w:spacing w:after="0" w:line="240" w:lineRule="auto"/>
        <w:rPr>
          <w:rFonts w:ascii="Arial" w:hAnsi="Arial" w:cs="Arial"/>
          <w:sz w:val="24"/>
          <w:szCs w:val="24"/>
        </w:rPr>
      </w:pPr>
      <w:r>
        <w:rPr>
          <w:noProof/>
        </w:rPr>
        <w:drawing>
          <wp:inline distT="0" distB="0" distL="0" distR="0">
            <wp:extent cx="5943600" cy="2583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83180"/>
                    </a:xfrm>
                    <a:prstGeom prst="rect">
                      <a:avLst/>
                    </a:prstGeom>
                  </pic:spPr>
                </pic:pic>
              </a:graphicData>
            </a:graphic>
          </wp:inline>
        </w:drawing>
      </w:r>
    </w:p>
    <w:p w:rsidR="00A47CFF" w:rsidRDefault="00A47CFF" w:rsidP="00E123A9">
      <w:pPr>
        <w:autoSpaceDE w:val="0"/>
        <w:autoSpaceDN w:val="0"/>
        <w:adjustRightInd w:val="0"/>
        <w:spacing w:after="0" w:line="240" w:lineRule="auto"/>
        <w:rPr>
          <w:rFonts w:ascii="Arial" w:hAnsi="Arial" w:cs="Arial"/>
          <w:sz w:val="24"/>
          <w:szCs w:val="24"/>
        </w:rPr>
      </w:pPr>
    </w:p>
    <w:p w:rsidR="00934066" w:rsidRDefault="00934066" w:rsidP="00E123A9">
      <w:pPr>
        <w:autoSpaceDE w:val="0"/>
        <w:autoSpaceDN w:val="0"/>
        <w:adjustRightInd w:val="0"/>
        <w:spacing w:after="0" w:line="240" w:lineRule="auto"/>
        <w:rPr>
          <w:rFonts w:ascii="Arial" w:hAnsi="Arial" w:cs="Arial"/>
          <w:sz w:val="24"/>
          <w:szCs w:val="24"/>
        </w:rPr>
      </w:pPr>
      <w:r>
        <w:rPr>
          <w:rFonts w:ascii="Arial" w:hAnsi="Arial" w:cs="Arial"/>
          <w:sz w:val="24"/>
          <w:szCs w:val="24"/>
        </w:rPr>
        <w:t>This Configuration is not Actual GST and proper packages does not existed in our system, we are crea</w:t>
      </w:r>
      <w:r w:rsidR="00D94E55">
        <w:rPr>
          <w:rFonts w:ascii="Arial" w:hAnsi="Arial" w:cs="Arial"/>
          <w:sz w:val="24"/>
          <w:szCs w:val="24"/>
        </w:rPr>
        <w:t>ting GST as per system availability</w:t>
      </w:r>
      <w:r>
        <w:rPr>
          <w:rFonts w:ascii="Arial" w:hAnsi="Arial" w:cs="Arial"/>
          <w:sz w:val="24"/>
          <w:szCs w:val="24"/>
        </w:rPr>
        <w:t xml:space="preserve"> source only.</w:t>
      </w:r>
    </w:p>
    <w:p w:rsidR="00934066" w:rsidRDefault="00934066" w:rsidP="00E123A9">
      <w:pPr>
        <w:autoSpaceDE w:val="0"/>
        <w:autoSpaceDN w:val="0"/>
        <w:adjustRightInd w:val="0"/>
        <w:spacing w:after="0" w:line="240" w:lineRule="auto"/>
        <w:rPr>
          <w:rFonts w:ascii="Arial" w:hAnsi="Arial" w:cs="Arial"/>
          <w:sz w:val="24"/>
          <w:szCs w:val="24"/>
        </w:rPr>
      </w:pPr>
    </w:p>
    <w:p w:rsidR="00934066" w:rsidRDefault="00934066" w:rsidP="00E123A9">
      <w:pPr>
        <w:autoSpaceDE w:val="0"/>
        <w:autoSpaceDN w:val="0"/>
        <w:adjustRightInd w:val="0"/>
        <w:spacing w:after="0" w:line="240" w:lineRule="auto"/>
        <w:rPr>
          <w:rFonts w:ascii="Arial" w:hAnsi="Arial" w:cs="Arial"/>
          <w:sz w:val="24"/>
          <w:szCs w:val="24"/>
        </w:rPr>
      </w:pPr>
      <w:r w:rsidRPr="00934066">
        <w:rPr>
          <w:rFonts w:ascii="Arial" w:hAnsi="Arial" w:cs="Arial"/>
          <w:b/>
          <w:sz w:val="24"/>
          <w:szCs w:val="24"/>
        </w:rPr>
        <w:t>Note</w:t>
      </w:r>
      <w:r>
        <w:rPr>
          <w:rFonts w:ascii="Arial" w:hAnsi="Arial" w:cs="Arial"/>
          <w:sz w:val="24"/>
          <w:szCs w:val="24"/>
        </w:rPr>
        <w:t>: Please refer the above packages for actual GST Implementation.</w:t>
      </w:r>
    </w:p>
    <w:p w:rsidR="00934066" w:rsidRDefault="00934066" w:rsidP="00E123A9">
      <w:pPr>
        <w:autoSpaceDE w:val="0"/>
        <w:autoSpaceDN w:val="0"/>
        <w:adjustRightInd w:val="0"/>
        <w:spacing w:after="0" w:line="240" w:lineRule="auto"/>
        <w:rPr>
          <w:rFonts w:ascii="Arial" w:hAnsi="Arial" w:cs="Arial"/>
          <w:sz w:val="24"/>
          <w:szCs w:val="24"/>
        </w:rPr>
      </w:pPr>
    </w:p>
    <w:p w:rsidR="009449B9" w:rsidRPr="00545DDC" w:rsidRDefault="009449B9" w:rsidP="009449B9">
      <w:pPr>
        <w:autoSpaceDE w:val="0"/>
        <w:autoSpaceDN w:val="0"/>
        <w:adjustRightInd w:val="0"/>
        <w:spacing w:after="0" w:line="240" w:lineRule="auto"/>
        <w:rPr>
          <w:rFonts w:ascii="Arial" w:hAnsi="Arial" w:cs="Arial"/>
          <w:b/>
          <w:color w:val="000000"/>
          <w:sz w:val="24"/>
          <w:szCs w:val="24"/>
        </w:rPr>
      </w:pPr>
      <w:r w:rsidRPr="00545DDC">
        <w:rPr>
          <w:rFonts w:ascii="Arial" w:hAnsi="Arial" w:cs="Arial"/>
          <w:b/>
          <w:color w:val="000000"/>
          <w:sz w:val="24"/>
          <w:szCs w:val="24"/>
          <w:highlight w:val="yellow"/>
        </w:rPr>
        <w:t>Create Condition types in OBQ1 if does not existed in SAP.</w:t>
      </w:r>
    </w:p>
    <w:p w:rsidR="009449B9" w:rsidRDefault="00875F4D" w:rsidP="009449B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Condition type</w:t>
      </w:r>
      <w:r w:rsidR="009449B9">
        <w:rPr>
          <w:rFonts w:ascii="Arial" w:hAnsi="Arial" w:cs="Arial"/>
          <w:color w:val="000000"/>
          <w:sz w:val="24"/>
          <w:szCs w:val="24"/>
        </w:rPr>
        <w:t>: MWAS</w:t>
      </w:r>
    </w:p>
    <w:p w:rsidR="009449B9" w:rsidRDefault="009449B9" w:rsidP="009449B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copy button, change condition type: JICG- Description: CGST</w:t>
      </w:r>
    </w:p>
    <w:p w:rsidR="009449B9" w:rsidRDefault="009449B9" w:rsidP="009449B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Next Entry button</w:t>
      </w:r>
    </w:p>
    <w:p w:rsidR="009449B9" w:rsidRDefault="009449B9" w:rsidP="009449B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lastRenderedPageBreak/>
        <w:t>Select copy button, change condition type: JISG- Description: SGST</w:t>
      </w:r>
    </w:p>
    <w:p w:rsidR="009449B9" w:rsidRDefault="009449B9" w:rsidP="009449B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Next Entry button</w:t>
      </w:r>
    </w:p>
    <w:p w:rsidR="009449B9" w:rsidRDefault="009449B9" w:rsidP="009449B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copy button, change condition type: JIIG- Description: IGST</w:t>
      </w:r>
    </w:p>
    <w:p w:rsidR="009449B9" w:rsidRDefault="009449B9" w:rsidP="009449B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Press Enter</w:t>
      </w:r>
    </w:p>
    <w:p w:rsidR="009449B9" w:rsidRDefault="009449B9" w:rsidP="009449B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SAVE in your Request.</w:t>
      </w:r>
    </w:p>
    <w:p w:rsidR="009449B9" w:rsidRDefault="00A80D41" w:rsidP="009449B9">
      <w:pPr>
        <w:autoSpaceDE w:val="0"/>
        <w:autoSpaceDN w:val="0"/>
        <w:adjustRightInd w:val="0"/>
        <w:spacing w:after="0" w:line="240" w:lineRule="auto"/>
        <w:rPr>
          <w:rFonts w:ascii="Arial" w:hAnsi="Arial" w:cs="Arial"/>
          <w:b/>
          <w:color w:val="000000"/>
          <w:sz w:val="24"/>
          <w:szCs w:val="24"/>
        </w:rPr>
      </w:pPr>
      <w:r>
        <w:rPr>
          <w:rFonts w:ascii="Arial" w:hAnsi="Arial" w:cs="Arial"/>
          <w:b/>
          <w:color w:val="000000"/>
          <w:sz w:val="24"/>
          <w:szCs w:val="24"/>
          <w:highlight w:val="yellow"/>
        </w:rPr>
        <w:t>Define Process/</w:t>
      </w:r>
      <w:r w:rsidR="009449B9" w:rsidRPr="00932B50">
        <w:rPr>
          <w:rFonts w:ascii="Arial" w:hAnsi="Arial" w:cs="Arial"/>
          <w:b/>
          <w:color w:val="000000"/>
          <w:sz w:val="24"/>
          <w:szCs w:val="24"/>
          <w:highlight w:val="yellow"/>
        </w:rPr>
        <w:t xml:space="preserve">Account Keys: </w:t>
      </w:r>
      <w:r w:rsidR="009449B9">
        <w:rPr>
          <w:rFonts w:ascii="Arial" w:hAnsi="Arial" w:cs="Arial"/>
          <w:b/>
          <w:color w:val="000000"/>
          <w:sz w:val="24"/>
          <w:szCs w:val="24"/>
          <w:highlight w:val="yellow"/>
        </w:rPr>
        <w:t>(OBCN</w:t>
      </w:r>
      <w:r w:rsidR="009449B9" w:rsidRPr="00932B50">
        <w:rPr>
          <w:rFonts w:ascii="Arial" w:hAnsi="Arial" w:cs="Arial"/>
          <w:b/>
          <w:color w:val="000000"/>
          <w:sz w:val="24"/>
          <w:szCs w:val="24"/>
          <w:highlight w:val="yellow"/>
        </w:rPr>
        <w:t>)</w:t>
      </w:r>
    </w:p>
    <w:p w:rsidR="009449B9" w:rsidRDefault="009449B9" w:rsidP="009449B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Process: JIC</w:t>
      </w:r>
    </w:p>
    <w:p w:rsidR="009449B9" w:rsidRDefault="009449B9" w:rsidP="009449B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Description: </w:t>
      </w:r>
      <w:r w:rsidRPr="005B72DE">
        <w:rPr>
          <w:rFonts w:ascii="Arial" w:hAnsi="Arial" w:cs="Arial"/>
          <w:color w:val="000000"/>
          <w:sz w:val="24"/>
          <w:szCs w:val="24"/>
        </w:rPr>
        <w:t>CGST-Output</w:t>
      </w:r>
    </w:p>
    <w:p w:rsidR="009449B9" w:rsidRDefault="009449B9" w:rsidP="009449B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Tax type: 1 (Output)</w:t>
      </w:r>
    </w:p>
    <w:p w:rsidR="009449B9" w:rsidRDefault="009449B9" w:rsidP="009449B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Posting Indicator: 2 (Separate Line item)</w:t>
      </w:r>
    </w:p>
    <w:p w:rsidR="009449B9" w:rsidRDefault="009449B9" w:rsidP="009449B9">
      <w:pPr>
        <w:autoSpaceDE w:val="0"/>
        <w:autoSpaceDN w:val="0"/>
        <w:adjustRightInd w:val="0"/>
        <w:spacing w:after="0" w:line="240" w:lineRule="auto"/>
        <w:rPr>
          <w:rFonts w:ascii="Arial" w:hAnsi="Arial" w:cs="Arial"/>
          <w:color w:val="000000"/>
          <w:sz w:val="24"/>
          <w:szCs w:val="24"/>
        </w:rPr>
      </w:pPr>
    </w:p>
    <w:p w:rsidR="009449B9" w:rsidRDefault="009449B9" w:rsidP="009449B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Next Entry Button</w:t>
      </w:r>
    </w:p>
    <w:p w:rsidR="009449B9" w:rsidRDefault="009449B9" w:rsidP="009449B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Process: JIS</w:t>
      </w:r>
    </w:p>
    <w:p w:rsidR="009449B9" w:rsidRDefault="009449B9" w:rsidP="009449B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Description: S</w:t>
      </w:r>
      <w:r w:rsidRPr="005B72DE">
        <w:rPr>
          <w:rFonts w:ascii="Arial" w:hAnsi="Arial" w:cs="Arial"/>
          <w:color w:val="000000"/>
          <w:sz w:val="24"/>
          <w:szCs w:val="24"/>
        </w:rPr>
        <w:t>GST-Output</w:t>
      </w:r>
    </w:p>
    <w:p w:rsidR="009449B9" w:rsidRDefault="009449B9" w:rsidP="009449B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Tax type: 1 (Output)</w:t>
      </w:r>
    </w:p>
    <w:p w:rsidR="009449B9" w:rsidRDefault="009449B9" w:rsidP="009449B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Posting Indicator: 2 (Separate Line item)</w:t>
      </w:r>
    </w:p>
    <w:p w:rsidR="009449B9" w:rsidRPr="00E55A30" w:rsidRDefault="009449B9" w:rsidP="009449B9">
      <w:pPr>
        <w:autoSpaceDE w:val="0"/>
        <w:autoSpaceDN w:val="0"/>
        <w:adjustRightInd w:val="0"/>
        <w:spacing w:after="0" w:line="240" w:lineRule="auto"/>
        <w:rPr>
          <w:rFonts w:ascii="Arial" w:hAnsi="Arial" w:cs="Arial"/>
          <w:color w:val="000000"/>
          <w:sz w:val="24"/>
          <w:szCs w:val="24"/>
        </w:rPr>
      </w:pPr>
    </w:p>
    <w:p w:rsidR="009449B9" w:rsidRDefault="009449B9" w:rsidP="009449B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Next Entry Button</w:t>
      </w:r>
    </w:p>
    <w:p w:rsidR="009449B9" w:rsidRDefault="009449B9" w:rsidP="009449B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Process: JII</w:t>
      </w:r>
    </w:p>
    <w:p w:rsidR="009449B9" w:rsidRDefault="009449B9" w:rsidP="009449B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Description: I</w:t>
      </w:r>
      <w:r w:rsidRPr="005B72DE">
        <w:rPr>
          <w:rFonts w:ascii="Arial" w:hAnsi="Arial" w:cs="Arial"/>
          <w:color w:val="000000"/>
          <w:sz w:val="24"/>
          <w:szCs w:val="24"/>
        </w:rPr>
        <w:t>GST-Output</w:t>
      </w:r>
    </w:p>
    <w:p w:rsidR="009449B9" w:rsidRDefault="009449B9" w:rsidP="009449B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Tax type: 1 (Output)</w:t>
      </w:r>
    </w:p>
    <w:p w:rsidR="009449B9" w:rsidRPr="00E55A30" w:rsidRDefault="009449B9" w:rsidP="009449B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Posting Indicator: 2 (Separate Line item)</w:t>
      </w:r>
    </w:p>
    <w:p w:rsidR="009449B9" w:rsidRDefault="009449B9" w:rsidP="00E123A9">
      <w:pPr>
        <w:autoSpaceDE w:val="0"/>
        <w:autoSpaceDN w:val="0"/>
        <w:adjustRightInd w:val="0"/>
        <w:spacing w:after="0" w:line="240" w:lineRule="auto"/>
        <w:rPr>
          <w:rFonts w:ascii="Arial" w:hAnsi="Arial" w:cs="Arial"/>
          <w:sz w:val="24"/>
          <w:szCs w:val="24"/>
        </w:rPr>
      </w:pPr>
    </w:p>
    <w:p w:rsidR="00A47CFF" w:rsidRPr="00A47CFF" w:rsidRDefault="00A47CFF" w:rsidP="00A47CFF">
      <w:pPr>
        <w:autoSpaceDE w:val="0"/>
        <w:autoSpaceDN w:val="0"/>
        <w:adjustRightInd w:val="0"/>
        <w:spacing w:after="0" w:line="240" w:lineRule="auto"/>
        <w:rPr>
          <w:rFonts w:ascii="Arial" w:hAnsi="Arial" w:cs="Arial"/>
          <w:b/>
          <w:sz w:val="24"/>
          <w:szCs w:val="24"/>
        </w:rPr>
      </w:pPr>
      <w:r w:rsidRPr="00A47CFF">
        <w:rPr>
          <w:rFonts w:ascii="Arial" w:hAnsi="Arial" w:cs="Arial"/>
          <w:b/>
          <w:sz w:val="24"/>
          <w:szCs w:val="24"/>
          <w:highlight w:val="yellow"/>
        </w:rPr>
        <w:t>1. Define tax procedure</w:t>
      </w:r>
    </w:p>
    <w:p w:rsidR="00A47CFF" w:rsidRPr="00A47CFF" w:rsidRDefault="00A47CFF" w:rsidP="00A47CFF">
      <w:pPr>
        <w:autoSpaceDE w:val="0"/>
        <w:autoSpaceDN w:val="0"/>
        <w:adjustRightInd w:val="0"/>
        <w:spacing w:after="0" w:line="240" w:lineRule="auto"/>
        <w:rPr>
          <w:rFonts w:ascii="Arial" w:hAnsi="Arial" w:cs="Arial"/>
          <w:sz w:val="24"/>
          <w:szCs w:val="24"/>
        </w:rPr>
      </w:pPr>
      <w:r>
        <w:rPr>
          <w:rFonts w:ascii="Arial" w:hAnsi="Arial" w:cs="Arial"/>
          <w:sz w:val="24"/>
          <w:szCs w:val="24"/>
        </w:rPr>
        <w:t>Path</w:t>
      </w:r>
      <w:r w:rsidRPr="00A47CFF">
        <w:rPr>
          <w:rFonts w:ascii="Arial" w:hAnsi="Arial" w:cs="Arial"/>
          <w:sz w:val="24"/>
          <w:szCs w:val="24"/>
        </w:rPr>
        <w:t>:SPRO-Financial accounting –Financial accounting global settings</w:t>
      </w:r>
      <w:r w:rsidR="00342F44">
        <w:rPr>
          <w:rFonts w:ascii="Arial" w:hAnsi="Arial" w:cs="Arial"/>
          <w:sz w:val="24"/>
          <w:szCs w:val="24"/>
        </w:rPr>
        <w:t>-Tax on sales /purchases-Basic S</w:t>
      </w:r>
      <w:r w:rsidRPr="00A47CFF">
        <w:rPr>
          <w:rFonts w:ascii="Arial" w:hAnsi="Arial" w:cs="Arial"/>
          <w:sz w:val="24"/>
          <w:szCs w:val="24"/>
        </w:rPr>
        <w:t>ettings-Check calculation procedure.</w:t>
      </w:r>
    </w:p>
    <w:p w:rsidR="00A47CFF" w:rsidRPr="00A47CFF" w:rsidRDefault="00A47CFF" w:rsidP="00A47CFF">
      <w:pPr>
        <w:autoSpaceDE w:val="0"/>
        <w:autoSpaceDN w:val="0"/>
        <w:adjustRightInd w:val="0"/>
        <w:spacing w:after="0" w:line="240" w:lineRule="auto"/>
        <w:rPr>
          <w:rFonts w:ascii="Arial" w:hAnsi="Arial" w:cs="Arial"/>
          <w:b/>
          <w:sz w:val="24"/>
          <w:szCs w:val="24"/>
        </w:rPr>
      </w:pPr>
      <w:r w:rsidRPr="00A47CFF">
        <w:rPr>
          <w:rFonts w:ascii="Arial" w:hAnsi="Arial" w:cs="Arial"/>
          <w:b/>
          <w:sz w:val="24"/>
          <w:szCs w:val="24"/>
        </w:rPr>
        <w:t>Double click on define procedures</w:t>
      </w:r>
    </w:p>
    <w:p w:rsidR="00A47CFF" w:rsidRPr="00A47CFF" w:rsidRDefault="00A47CFF" w:rsidP="00A47CFF">
      <w:pPr>
        <w:autoSpaceDE w:val="0"/>
        <w:autoSpaceDN w:val="0"/>
        <w:adjustRightInd w:val="0"/>
        <w:spacing w:after="0" w:line="240" w:lineRule="auto"/>
        <w:rPr>
          <w:rFonts w:ascii="Arial" w:hAnsi="Arial" w:cs="Arial"/>
          <w:sz w:val="24"/>
          <w:szCs w:val="24"/>
        </w:rPr>
      </w:pPr>
      <w:r w:rsidRPr="00A47CFF">
        <w:rPr>
          <w:rFonts w:ascii="Arial" w:hAnsi="Arial" w:cs="Arial"/>
          <w:sz w:val="24"/>
          <w:szCs w:val="24"/>
        </w:rPr>
        <w:t>Select new entries button</w:t>
      </w:r>
    </w:p>
    <w:p w:rsidR="00A47CFF" w:rsidRPr="00A47CFF" w:rsidRDefault="00A47CFF" w:rsidP="00A47CFF">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Procedure: </w:t>
      </w:r>
      <w:r w:rsidR="00485D27">
        <w:rPr>
          <w:rFonts w:ascii="Arial" w:hAnsi="Arial" w:cs="Arial"/>
          <w:sz w:val="24"/>
          <w:szCs w:val="24"/>
        </w:rPr>
        <w:t>TAX</w:t>
      </w:r>
      <w:r w:rsidR="00342F44">
        <w:rPr>
          <w:rFonts w:ascii="Arial" w:hAnsi="Arial" w:cs="Arial"/>
          <w:sz w:val="24"/>
          <w:szCs w:val="24"/>
        </w:rPr>
        <w:t>IN</w:t>
      </w:r>
    </w:p>
    <w:p w:rsidR="00A47CFF" w:rsidRPr="00A47CFF" w:rsidRDefault="00A47CFF" w:rsidP="00A47CFF">
      <w:pPr>
        <w:autoSpaceDE w:val="0"/>
        <w:autoSpaceDN w:val="0"/>
        <w:adjustRightInd w:val="0"/>
        <w:spacing w:after="0" w:line="240" w:lineRule="auto"/>
        <w:rPr>
          <w:rFonts w:ascii="Arial" w:hAnsi="Arial" w:cs="Arial"/>
          <w:sz w:val="24"/>
          <w:szCs w:val="24"/>
        </w:rPr>
      </w:pPr>
      <w:r w:rsidRPr="00A47CFF">
        <w:rPr>
          <w:rFonts w:ascii="Arial" w:hAnsi="Arial" w:cs="Arial"/>
          <w:sz w:val="24"/>
          <w:szCs w:val="24"/>
        </w:rPr>
        <w:t xml:space="preserve">Description: </w:t>
      </w:r>
      <w:r w:rsidR="00334FB9">
        <w:rPr>
          <w:rFonts w:ascii="Arial" w:hAnsi="Arial" w:cs="Arial"/>
          <w:sz w:val="24"/>
          <w:szCs w:val="24"/>
        </w:rPr>
        <w:t>IN; India taxes N</w:t>
      </w:r>
      <w:r w:rsidR="00334FB9" w:rsidRPr="00334FB9">
        <w:rPr>
          <w:rFonts w:ascii="Arial" w:hAnsi="Arial" w:cs="Arial"/>
          <w:sz w:val="24"/>
          <w:szCs w:val="24"/>
        </w:rPr>
        <w:t>ew</w:t>
      </w:r>
    </w:p>
    <w:p w:rsidR="00A47CFF" w:rsidRPr="00A47CFF" w:rsidRDefault="00A47CFF" w:rsidP="00A47CFF">
      <w:pPr>
        <w:autoSpaceDE w:val="0"/>
        <w:autoSpaceDN w:val="0"/>
        <w:adjustRightInd w:val="0"/>
        <w:spacing w:after="0" w:line="240" w:lineRule="auto"/>
        <w:rPr>
          <w:rFonts w:ascii="Arial" w:hAnsi="Arial" w:cs="Arial"/>
          <w:sz w:val="24"/>
          <w:szCs w:val="24"/>
        </w:rPr>
      </w:pPr>
      <w:r w:rsidRPr="00A47CFF">
        <w:rPr>
          <w:rFonts w:ascii="Arial" w:hAnsi="Arial" w:cs="Arial"/>
          <w:sz w:val="24"/>
          <w:szCs w:val="24"/>
        </w:rPr>
        <w:t>Save</w:t>
      </w:r>
    </w:p>
    <w:p w:rsidR="00A47CFF" w:rsidRPr="00A47CFF" w:rsidRDefault="00A47CFF" w:rsidP="00A47CFF">
      <w:pPr>
        <w:autoSpaceDE w:val="0"/>
        <w:autoSpaceDN w:val="0"/>
        <w:adjustRightInd w:val="0"/>
        <w:spacing w:after="0" w:line="240" w:lineRule="auto"/>
        <w:rPr>
          <w:rFonts w:ascii="Arial" w:hAnsi="Arial" w:cs="Arial"/>
          <w:sz w:val="24"/>
          <w:szCs w:val="24"/>
        </w:rPr>
      </w:pPr>
      <w:r w:rsidRPr="00A47CFF">
        <w:rPr>
          <w:rFonts w:ascii="Arial" w:hAnsi="Arial" w:cs="Arial"/>
          <w:sz w:val="24"/>
          <w:szCs w:val="24"/>
        </w:rPr>
        <w:t>Press enter to save in your request</w:t>
      </w:r>
    </w:p>
    <w:p w:rsidR="00A47CFF" w:rsidRPr="00A47CFF" w:rsidRDefault="003931CF" w:rsidP="00A47CFF">
      <w:pPr>
        <w:autoSpaceDE w:val="0"/>
        <w:autoSpaceDN w:val="0"/>
        <w:adjustRightInd w:val="0"/>
        <w:spacing w:after="0" w:line="240" w:lineRule="auto"/>
        <w:rPr>
          <w:rFonts w:ascii="Arial" w:hAnsi="Arial" w:cs="Arial"/>
          <w:sz w:val="24"/>
          <w:szCs w:val="24"/>
        </w:rPr>
      </w:pPr>
      <w:r>
        <w:rPr>
          <w:rFonts w:ascii="Arial" w:hAnsi="Arial" w:cs="Arial"/>
          <w:sz w:val="24"/>
          <w:szCs w:val="24"/>
        </w:rPr>
        <w:t>Select TAXIN</w:t>
      </w:r>
    </w:p>
    <w:p w:rsidR="00A47CFF" w:rsidRPr="00A47CFF" w:rsidRDefault="0093741C" w:rsidP="00A47CFF">
      <w:pPr>
        <w:autoSpaceDE w:val="0"/>
        <w:autoSpaceDN w:val="0"/>
        <w:adjustRightInd w:val="0"/>
        <w:spacing w:after="0" w:line="240" w:lineRule="auto"/>
        <w:rPr>
          <w:rFonts w:ascii="Arial" w:hAnsi="Arial" w:cs="Arial"/>
          <w:sz w:val="24"/>
          <w:szCs w:val="24"/>
        </w:rPr>
      </w:pPr>
      <w:r>
        <w:rPr>
          <w:rFonts w:ascii="Arial" w:hAnsi="Arial" w:cs="Arial"/>
          <w:sz w:val="24"/>
          <w:szCs w:val="24"/>
        </w:rPr>
        <w:t>Double click C</w:t>
      </w:r>
      <w:r w:rsidR="00A47CFF" w:rsidRPr="00A47CFF">
        <w:rPr>
          <w:rFonts w:ascii="Arial" w:hAnsi="Arial" w:cs="Arial"/>
          <w:sz w:val="24"/>
          <w:szCs w:val="24"/>
        </w:rPr>
        <w:t>ontrol data folder</w:t>
      </w:r>
    </w:p>
    <w:p w:rsidR="00A47CFF" w:rsidRPr="00A47CFF" w:rsidRDefault="00A47CFF" w:rsidP="00A47CFF">
      <w:pPr>
        <w:autoSpaceDE w:val="0"/>
        <w:autoSpaceDN w:val="0"/>
        <w:adjustRightInd w:val="0"/>
        <w:spacing w:after="0" w:line="240" w:lineRule="auto"/>
        <w:rPr>
          <w:rFonts w:ascii="Arial" w:hAnsi="Arial" w:cs="Arial"/>
          <w:sz w:val="24"/>
          <w:szCs w:val="24"/>
        </w:rPr>
      </w:pPr>
      <w:r w:rsidRPr="00A47CFF">
        <w:rPr>
          <w:rFonts w:ascii="Arial" w:hAnsi="Arial" w:cs="Arial"/>
          <w:sz w:val="24"/>
          <w:szCs w:val="24"/>
        </w:rPr>
        <w:t>Select new entries data folder</w:t>
      </w:r>
    </w:p>
    <w:p w:rsidR="001E657A" w:rsidRPr="00C176C3" w:rsidRDefault="00A47CFF" w:rsidP="00A47CFF">
      <w:pPr>
        <w:autoSpaceDE w:val="0"/>
        <w:autoSpaceDN w:val="0"/>
        <w:adjustRightInd w:val="0"/>
        <w:spacing w:after="0" w:line="240" w:lineRule="auto"/>
        <w:rPr>
          <w:rFonts w:ascii="Arial" w:hAnsi="Arial" w:cs="Arial"/>
          <w:sz w:val="24"/>
          <w:szCs w:val="24"/>
        </w:rPr>
      </w:pPr>
      <w:r w:rsidRPr="00A47CFF">
        <w:rPr>
          <w:rFonts w:ascii="Arial" w:hAnsi="Arial" w:cs="Arial"/>
          <w:sz w:val="24"/>
          <w:szCs w:val="24"/>
        </w:rPr>
        <w:t>Select new entries button</w:t>
      </w:r>
    </w:p>
    <w:p w:rsidR="00FC5CDB" w:rsidRDefault="00FC5CDB" w:rsidP="00FB52F1">
      <w:pPr>
        <w:autoSpaceDE w:val="0"/>
        <w:autoSpaceDN w:val="0"/>
        <w:adjustRightInd w:val="0"/>
        <w:spacing w:after="0" w:line="240" w:lineRule="auto"/>
        <w:rPr>
          <w:rFonts w:ascii="Arial" w:hAnsi="Arial" w:cs="Arial"/>
          <w:color w:val="000000"/>
          <w:sz w:val="24"/>
          <w:szCs w:val="24"/>
        </w:rPr>
      </w:pPr>
    </w:p>
    <w:tbl>
      <w:tblPr>
        <w:tblStyle w:val="TableGrid"/>
        <w:tblW w:w="0" w:type="auto"/>
        <w:tblLook w:val="04A0"/>
      </w:tblPr>
      <w:tblGrid>
        <w:gridCol w:w="1321"/>
        <w:gridCol w:w="744"/>
        <w:gridCol w:w="990"/>
        <w:gridCol w:w="2324"/>
        <w:gridCol w:w="916"/>
        <w:gridCol w:w="1080"/>
        <w:gridCol w:w="1975"/>
      </w:tblGrid>
      <w:tr w:rsidR="00123001" w:rsidTr="005A66DE">
        <w:tc>
          <w:tcPr>
            <w:tcW w:w="1321" w:type="dxa"/>
          </w:tcPr>
          <w:p w:rsidR="00123001" w:rsidRDefault="00F433DE" w:rsidP="00FB52F1">
            <w:pPr>
              <w:autoSpaceDE w:val="0"/>
              <w:autoSpaceDN w:val="0"/>
              <w:adjustRightInd w:val="0"/>
              <w:rPr>
                <w:rFonts w:ascii="Arial" w:hAnsi="Arial" w:cs="Arial"/>
                <w:color w:val="000000"/>
                <w:sz w:val="24"/>
                <w:szCs w:val="24"/>
              </w:rPr>
            </w:pPr>
            <w:r>
              <w:rPr>
                <w:rFonts w:ascii="Arial" w:hAnsi="Arial" w:cs="Arial"/>
                <w:color w:val="000000"/>
                <w:sz w:val="24"/>
                <w:szCs w:val="24"/>
              </w:rPr>
              <w:t xml:space="preserve">Step </w:t>
            </w:r>
          </w:p>
        </w:tc>
        <w:tc>
          <w:tcPr>
            <w:tcW w:w="744" w:type="dxa"/>
          </w:tcPr>
          <w:p w:rsidR="00123001" w:rsidRDefault="00F433DE" w:rsidP="00FB52F1">
            <w:pPr>
              <w:autoSpaceDE w:val="0"/>
              <w:autoSpaceDN w:val="0"/>
              <w:adjustRightInd w:val="0"/>
              <w:rPr>
                <w:rFonts w:ascii="Arial" w:hAnsi="Arial" w:cs="Arial"/>
                <w:color w:val="000000"/>
                <w:sz w:val="24"/>
                <w:szCs w:val="24"/>
              </w:rPr>
            </w:pPr>
            <w:r>
              <w:rPr>
                <w:rFonts w:ascii="Arial" w:hAnsi="Arial" w:cs="Arial"/>
                <w:color w:val="000000"/>
                <w:sz w:val="24"/>
                <w:szCs w:val="24"/>
              </w:rPr>
              <w:t>Co</w:t>
            </w:r>
          </w:p>
        </w:tc>
        <w:tc>
          <w:tcPr>
            <w:tcW w:w="990" w:type="dxa"/>
          </w:tcPr>
          <w:p w:rsidR="00123001" w:rsidRDefault="00F433DE" w:rsidP="00FB52F1">
            <w:pPr>
              <w:autoSpaceDE w:val="0"/>
              <w:autoSpaceDN w:val="0"/>
              <w:adjustRightInd w:val="0"/>
              <w:rPr>
                <w:rFonts w:ascii="Arial" w:hAnsi="Arial" w:cs="Arial"/>
                <w:color w:val="000000"/>
                <w:sz w:val="24"/>
                <w:szCs w:val="24"/>
              </w:rPr>
            </w:pPr>
            <w:r>
              <w:rPr>
                <w:rFonts w:ascii="Arial" w:hAnsi="Arial" w:cs="Arial"/>
                <w:color w:val="000000"/>
                <w:sz w:val="24"/>
                <w:szCs w:val="24"/>
              </w:rPr>
              <w:t>CType</w:t>
            </w:r>
          </w:p>
        </w:tc>
        <w:tc>
          <w:tcPr>
            <w:tcW w:w="2324" w:type="dxa"/>
          </w:tcPr>
          <w:p w:rsidR="00123001" w:rsidRDefault="00F433DE" w:rsidP="00FB52F1">
            <w:pPr>
              <w:autoSpaceDE w:val="0"/>
              <w:autoSpaceDN w:val="0"/>
              <w:adjustRightInd w:val="0"/>
              <w:rPr>
                <w:rFonts w:ascii="Arial" w:hAnsi="Arial" w:cs="Arial"/>
                <w:color w:val="000000"/>
                <w:sz w:val="24"/>
                <w:szCs w:val="24"/>
              </w:rPr>
            </w:pPr>
            <w:r>
              <w:rPr>
                <w:rFonts w:ascii="Arial" w:hAnsi="Arial" w:cs="Arial"/>
                <w:color w:val="000000"/>
                <w:sz w:val="24"/>
                <w:szCs w:val="24"/>
              </w:rPr>
              <w:t>Description</w:t>
            </w:r>
          </w:p>
        </w:tc>
        <w:tc>
          <w:tcPr>
            <w:tcW w:w="916" w:type="dxa"/>
          </w:tcPr>
          <w:p w:rsidR="00123001" w:rsidRDefault="00F433DE" w:rsidP="00FB52F1">
            <w:pPr>
              <w:autoSpaceDE w:val="0"/>
              <w:autoSpaceDN w:val="0"/>
              <w:adjustRightInd w:val="0"/>
              <w:rPr>
                <w:rFonts w:ascii="Arial" w:hAnsi="Arial" w:cs="Arial"/>
                <w:color w:val="000000"/>
                <w:sz w:val="24"/>
                <w:szCs w:val="24"/>
              </w:rPr>
            </w:pPr>
            <w:r>
              <w:rPr>
                <w:rFonts w:ascii="Arial" w:hAnsi="Arial" w:cs="Arial"/>
                <w:color w:val="000000"/>
                <w:sz w:val="24"/>
                <w:szCs w:val="24"/>
              </w:rPr>
              <w:t>From</w:t>
            </w:r>
          </w:p>
        </w:tc>
        <w:tc>
          <w:tcPr>
            <w:tcW w:w="1080" w:type="dxa"/>
          </w:tcPr>
          <w:p w:rsidR="00123001" w:rsidRDefault="00F433DE" w:rsidP="00FB52F1">
            <w:pPr>
              <w:autoSpaceDE w:val="0"/>
              <w:autoSpaceDN w:val="0"/>
              <w:adjustRightInd w:val="0"/>
              <w:rPr>
                <w:rFonts w:ascii="Arial" w:hAnsi="Arial" w:cs="Arial"/>
                <w:color w:val="000000"/>
                <w:sz w:val="24"/>
                <w:szCs w:val="24"/>
              </w:rPr>
            </w:pPr>
            <w:r>
              <w:rPr>
                <w:rFonts w:ascii="Arial" w:hAnsi="Arial" w:cs="Arial"/>
                <w:color w:val="000000"/>
                <w:sz w:val="24"/>
                <w:szCs w:val="24"/>
              </w:rPr>
              <w:t>To</w:t>
            </w:r>
          </w:p>
        </w:tc>
        <w:tc>
          <w:tcPr>
            <w:tcW w:w="1975" w:type="dxa"/>
          </w:tcPr>
          <w:p w:rsidR="00123001" w:rsidRDefault="00F433DE" w:rsidP="00FB52F1">
            <w:pPr>
              <w:autoSpaceDE w:val="0"/>
              <w:autoSpaceDN w:val="0"/>
              <w:adjustRightInd w:val="0"/>
              <w:rPr>
                <w:rFonts w:ascii="Arial" w:hAnsi="Arial" w:cs="Arial"/>
                <w:color w:val="000000"/>
                <w:sz w:val="24"/>
                <w:szCs w:val="24"/>
              </w:rPr>
            </w:pPr>
            <w:r>
              <w:rPr>
                <w:rFonts w:ascii="Arial" w:hAnsi="Arial" w:cs="Arial"/>
                <w:color w:val="000000"/>
                <w:sz w:val="24"/>
                <w:szCs w:val="24"/>
              </w:rPr>
              <w:t>Account Key</w:t>
            </w:r>
          </w:p>
        </w:tc>
      </w:tr>
      <w:tr w:rsidR="00123001" w:rsidTr="005A66DE">
        <w:tc>
          <w:tcPr>
            <w:tcW w:w="1321" w:type="dxa"/>
          </w:tcPr>
          <w:p w:rsidR="00123001" w:rsidRDefault="002E02FF" w:rsidP="00FB52F1">
            <w:pPr>
              <w:autoSpaceDE w:val="0"/>
              <w:autoSpaceDN w:val="0"/>
              <w:adjustRightInd w:val="0"/>
              <w:rPr>
                <w:rFonts w:ascii="Arial" w:hAnsi="Arial" w:cs="Arial"/>
                <w:color w:val="000000"/>
                <w:sz w:val="24"/>
                <w:szCs w:val="24"/>
              </w:rPr>
            </w:pPr>
            <w:r>
              <w:rPr>
                <w:rFonts w:ascii="Arial" w:hAnsi="Arial" w:cs="Arial"/>
                <w:color w:val="000000"/>
                <w:sz w:val="24"/>
                <w:szCs w:val="24"/>
              </w:rPr>
              <w:t>10</w:t>
            </w:r>
          </w:p>
        </w:tc>
        <w:tc>
          <w:tcPr>
            <w:tcW w:w="744" w:type="dxa"/>
          </w:tcPr>
          <w:p w:rsidR="00123001" w:rsidRDefault="002E02FF" w:rsidP="00FB52F1">
            <w:pPr>
              <w:autoSpaceDE w:val="0"/>
              <w:autoSpaceDN w:val="0"/>
              <w:adjustRightInd w:val="0"/>
              <w:rPr>
                <w:rFonts w:ascii="Arial" w:hAnsi="Arial" w:cs="Arial"/>
                <w:color w:val="000000"/>
                <w:sz w:val="24"/>
                <w:szCs w:val="24"/>
              </w:rPr>
            </w:pPr>
            <w:r>
              <w:rPr>
                <w:rFonts w:ascii="Arial" w:hAnsi="Arial" w:cs="Arial"/>
                <w:color w:val="000000"/>
                <w:sz w:val="24"/>
                <w:szCs w:val="24"/>
              </w:rPr>
              <w:t>0</w:t>
            </w:r>
          </w:p>
        </w:tc>
        <w:tc>
          <w:tcPr>
            <w:tcW w:w="990" w:type="dxa"/>
          </w:tcPr>
          <w:p w:rsidR="00123001" w:rsidRDefault="002E02FF" w:rsidP="00FB52F1">
            <w:pPr>
              <w:autoSpaceDE w:val="0"/>
              <w:autoSpaceDN w:val="0"/>
              <w:adjustRightInd w:val="0"/>
              <w:rPr>
                <w:rFonts w:ascii="Arial" w:hAnsi="Arial" w:cs="Arial"/>
                <w:color w:val="000000"/>
                <w:sz w:val="24"/>
                <w:szCs w:val="24"/>
              </w:rPr>
            </w:pPr>
            <w:r>
              <w:rPr>
                <w:rFonts w:ascii="Arial" w:hAnsi="Arial" w:cs="Arial"/>
                <w:color w:val="000000"/>
                <w:sz w:val="24"/>
                <w:szCs w:val="24"/>
              </w:rPr>
              <w:t>BASB</w:t>
            </w:r>
          </w:p>
        </w:tc>
        <w:tc>
          <w:tcPr>
            <w:tcW w:w="2324" w:type="dxa"/>
          </w:tcPr>
          <w:p w:rsidR="00123001" w:rsidRDefault="002E02FF" w:rsidP="00FB52F1">
            <w:pPr>
              <w:autoSpaceDE w:val="0"/>
              <w:autoSpaceDN w:val="0"/>
              <w:adjustRightInd w:val="0"/>
              <w:rPr>
                <w:rFonts w:ascii="Arial" w:hAnsi="Arial" w:cs="Arial"/>
                <w:color w:val="000000"/>
                <w:sz w:val="24"/>
                <w:szCs w:val="24"/>
              </w:rPr>
            </w:pPr>
            <w:r>
              <w:rPr>
                <w:rFonts w:ascii="Arial" w:hAnsi="Arial" w:cs="Arial"/>
                <w:color w:val="000000"/>
                <w:sz w:val="24"/>
                <w:szCs w:val="24"/>
              </w:rPr>
              <w:t>Base Amount</w:t>
            </w:r>
          </w:p>
        </w:tc>
        <w:tc>
          <w:tcPr>
            <w:tcW w:w="916" w:type="dxa"/>
          </w:tcPr>
          <w:p w:rsidR="00123001" w:rsidRDefault="002E02FF" w:rsidP="00FB52F1">
            <w:pPr>
              <w:autoSpaceDE w:val="0"/>
              <w:autoSpaceDN w:val="0"/>
              <w:adjustRightInd w:val="0"/>
              <w:rPr>
                <w:rFonts w:ascii="Arial" w:hAnsi="Arial" w:cs="Arial"/>
                <w:color w:val="000000"/>
                <w:sz w:val="24"/>
                <w:szCs w:val="24"/>
              </w:rPr>
            </w:pPr>
            <w:r>
              <w:rPr>
                <w:rFonts w:ascii="Arial" w:hAnsi="Arial" w:cs="Arial"/>
                <w:color w:val="000000"/>
                <w:sz w:val="24"/>
                <w:szCs w:val="24"/>
              </w:rPr>
              <w:t>10</w:t>
            </w:r>
          </w:p>
        </w:tc>
        <w:tc>
          <w:tcPr>
            <w:tcW w:w="1080" w:type="dxa"/>
          </w:tcPr>
          <w:p w:rsidR="00123001" w:rsidRDefault="002E02FF" w:rsidP="00FB52F1">
            <w:pPr>
              <w:autoSpaceDE w:val="0"/>
              <w:autoSpaceDN w:val="0"/>
              <w:adjustRightInd w:val="0"/>
              <w:rPr>
                <w:rFonts w:ascii="Arial" w:hAnsi="Arial" w:cs="Arial"/>
                <w:color w:val="000000"/>
                <w:sz w:val="24"/>
                <w:szCs w:val="24"/>
              </w:rPr>
            </w:pPr>
            <w:r>
              <w:rPr>
                <w:rFonts w:ascii="Arial" w:hAnsi="Arial" w:cs="Arial"/>
                <w:color w:val="000000"/>
                <w:sz w:val="24"/>
                <w:szCs w:val="24"/>
              </w:rPr>
              <w:t>10</w:t>
            </w:r>
          </w:p>
        </w:tc>
        <w:tc>
          <w:tcPr>
            <w:tcW w:w="1975" w:type="dxa"/>
          </w:tcPr>
          <w:p w:rsidR="00123001" w:rsidRDefault="00123001" w:rsidP="00FB52F1">
            <w:pPr>
              <w:autoSpaceDE w:val="0"/>
              <w:autoSpaceDN w:val="0"/>
              <w:adjustRightInd w:val="0"/>
              <w:rPr>
                <w:rFonts w:ascii="Arial" w:hAnsi="Arial" w:cs="Arial"/>
                <w:color w:val="000000"/>
                <w:sz w:val="24"/>
                <w:szCs w:val="24"/>
              </w:rPr>
            </w:pPr>
          </w:p>
        </w:tc>
      </w:tr>
      <w:tr w:rsidR="00123001" w:rsidTr="005A66DE">
        <w:tc>
          <w:tcPr>
            <w:tcW w:w="1321" w:type="dxa"/>
          </w:tcPr>
          <w:p w:rsidR="00123001" w:rsidRDefault="002E02FF" w:rsidP="00FB52F1">
            <w:pPr>
              <w:autoSpaceDE w:val="0"/>
              <w:autoSpaceDN w:val="0"/>
              <w:adjustRightInd w:val="0"/>
              <w:rPr>
                <w:rFonts w:ascii="Arial" w:hAnsi="Arial" w:cs="Arial"/>
                <w:color w:val="000000"/>
                <w:sz w:val="24"/>
                <w:szCs w:val="24"/>
              </w:rPr>
            </w:pPr>
            <w:r>
              <w:rPr>
                <w:rFonts w:ascii="Arial" w:hAnsi="Arial" w:cs="Arial"/>
                <w:color w:val="000000"/>
                <w:sz w:val="24"/>
                <w:szCs w:val="24"/>
              </w:rPr>
              <w:t>20</w:t>
            </w:r>
          </w:p>
        </w:tc>
        <w:tc>
          <w:tcPr>
            <w:tcW w:w="744" w:type="dxa"/>
          </w:tcPr>
          <w:p w:rsidR="00123001" w:rsidRDefault="002E02FF" w:rsidP="00FB52F1">
            <w:pPr>
              <w:autoSpaceDE w:val="0"/>
              <w:autoSpaceDN w:val="0"/>
              <w:adjustRightInd w:val="0"/>
              <w:rPr>
                <w:rFonts w:ascii="Arial" w:hAnsi="Arial" w:cs="Arial"/>
                <w:color w:val="000000"/>
                <w:sz w:val="24"/>
                <w:szCs w:val="24"/>
              </w:rPr>
            </w:pPr>
            <w:r>
              <w:rPr>
                <w:rFonts w:ascii="Arial" w:hAnsi="Arial" w:cs="Arial"/>
                <w:color w:val="000000"/>
                <w:sz w:val="24"/>
                <w:szCs w:val="24"/>
              </w:rPr>
              <w:t>0</w:t>
            </w:r>
          </w:p>
        </w:tc>
        <w:tc>
          <w:tcPr>
            <w:tcW w:w="990" w:type="dxa"/>
          </w:tcPr>
          <w:p w:rsidR="00123001" w:rsidRDefault="002E02FF" w:rsidP="00FB52F1">
            <w:pPr>
              <w:autoSpaceDE w:val="0"/>
              <w:autoSpaceDN w:val="0"/>
              <w:adjustRightInd w:val="0"/>
              <w:rPr>
                <w:rFonts w:ascii="Arial" w:hAnsi="Arial" w:cs="Arial"/>
                <w:color w:val="000000"/>
                <w:sz w:val="24"/>
                <w:szCs w:val="24"/>
              </w:rPr>
            </w:pPr>
            <w:r>
              <w:rPr>
                <w:rFonts w:ascii="Arial" w:hAnsi="Arial" w:cs="Arial"/>
                <w:color w:val="000000"/>
                <w:sz w:val="24"/>
                <w:szCs w:val="24"/>
              </w:rPr>
              <w:t>MWVS</w:t>
            </w:r>
          </w:p>
        </w:tc>
        <w:tc>
          <w:tcPr>
            <w:tcW w:w="2324" w:type="dxa"/>
          </w:tcPr>
          <w:p w:rsidR="00123001" w:rsidRDefault="002E02FF" w:rsidP="00FB52F1">
            <w:pPr>
              <w:autoSpaceDE w:val="0"/>
              <w:autoSpaceDN w:val="0"/>
              <w:adjustRightInd w:val="0"/>
              <w:rPr>
                <w:rFonts w:ascii="Arial" w:hAnsi="Arial" w:cs="Arial"/>
                <w:color w:val="000000"/>
                <w:sz w:val="24"/>
                <w:szCs w:val="24"/>
              </w:rPr>
            </w:pPr>
            <w:r>
              <w:rPr>
                <w:rFonts w:ascii="Arial" w:hAnsi="Arial" w:cs="Arial"/>
                <w:color w:val="000000"/>
                <w:sz w:val="24"/>
                <w:szCs w:val="24"/>
              </w:rPr>
              <w:t>Input Tax</w:t>
            </w:r>
          </w:p>
        </w:tc>
        <w:tc>
          <w:tcPr>
            <w:tcW w:w="916" w:type="dxa"/>
          </w:tcPr>
          <w:p w:rsidR="00123001" w:rsidRDefault="002E02FF" w:rsidP="00FB52F1">
            <w:pPr>
              <w:autoSpaceDE w:val="0"/>
              <w:autoSpaceDN w:val="0"/>
              <w:adjustRightInd w:val="0"/>
              <w:rPr>
                <w:rFonts w:ascii="Arial" w:hAnsi="Arial" w:cs="Arial"/>
                <w:color w:val="000000"/>
                <w:sz w:val="24"/>
                <w:szCs w:val="24"/>
              </w:rPr>
            </w:pPr>
            <w:r>
              <w:rPr>
                <w:rFonts w:ascii="Arial" w:hAnsi="Arial" w:cs="Arial"/>
                <w:color w:val="000000"/>
                <w:sz w:val="24"/>
                <w:szCs w:val="24"/>
              </w:rPr>
              <w:t>10</w:t>
            </w:r>
          </w:p>
        </w:tc>
        <w:tc>
          <w:tcPr>
            <w:tcW w:w="1080" w:type="dxa"/>
          </w:tcPr>
          <w:p w:rsidR="00123001" w:rsidRDefault="002E02FF" w:rsidP="00FB52F1">
            <w:pPr>
              <w:autoSpaceDE w:val="0"/>
              <w:autoSpaceDN w:val="0"/>
              <w:adjustRightInd w:val="0"/>
              <w:rPr>
                <w:rFonts w:ascii="Arial" w:hAnsi="Arial" w:cs="Arial"/>
                <w:color w:val="000000"/>
                <w:sz w:val="24"/>
                <w:szCs w:val="24"/>
              </w:rPr>
            </w:pPr>
            <w:r>
              <w:rPr>
                <w:rFonts w:ascii="Arial" w:hAnsi="Arial" w:cs="Arial"/>
                <w:color w:val="000000"/>
                <w:sz w:val="24"/>
                <w:szCs w:val="24"/>
              </w:rPr>
              <w:t>10</w:t>
            </w:r>
          </w:p>
        </w:tc>
        <w:tc>
          <w:tcPr>
            <w:tcW w:w="1975" w:type="dxa"/>
          </w:tcPr>
          <w:p w:rsidR="00123001" w:rsidRDefault="00DF123D" w:rsidP="00FB52F1">
            <w:pPr>
              <w:autoSpaceDE w:val="0"/>
              <w:autoSpaceDN w:val="0"/>
              <w:adjustRightInd w:val="0"/>
              <w:rPr>
                <w:rFonts w:ascii="Arial" w:hAnsi="Arial" w:cs="Arial"/>
                <w:color w:val="000000"/>
                <w:sz w:val="24"/>
                <w:szCs w:val="24"/>
              </w:rPr>
            </w:pPr>
            <w:r>
              <w:rPr>
                <w:rFonts w:ascii="Arial" w:hAnsi="Arial" w:cs="Arial"/>
                <w:color w:val="000000"/>
                <w:sz w:val="24"/>
                <w:szCs w:val="24"/>
              </w:rPr>
              <w:t>VST</w:t>
            </w:r>
          </w:p>
        </w:tc>
      </w:tr>
      <w:tr w:rsidR="00123001" w:rsidTr="005A66DE">
        <w:tc>
          <w:tcPr>
            <w:tcW w:w="1321" w:type="dxa"/>
          </w:tcPr>
          <w:p w:rsidR="00123001" w:rsidRDefault="002E02FF" w:rsidP="00FB52F1">
            <w:pPr>
              <w:autoSpaceDE w:val="0"/>
              <w:autoSpaceDN w:val="0"/>
              <w:adjustRightInd w:val="0"/>
              <w:rPr>
                <w:rFonts w:ascii="Arial" w:hAnsi="Arial" w:cs="Arial"/>
                <w:color w:val="000000"/>
                <w:sz w:val="24"/>
                <w:szCs w:val="24"/>
              </w:rPr>
            </w:pPr>
            <w:r>
              <w:rPr>
                <w:rFonts w:ascii="Arial" w:hAnsi="Arial" w:cs="Arial"/>
                <w:color w:val="000000"/>
                <w:sz w:val="24"/>
                <w:szCs w:val="24"/>
              </w:rPr>
              <w:t>30</w:t>
            </w:r>
          </w:p>
        </w:tc>
        <w:tc>
          <w:tcPr>
            <w:tcW w:w="744" w:type="dxa"/>
          </w:tcPr>
          <w:p w:rsidR="00123001" w:rsidRDefault="002E02FF" w:rsidP="00FB52F1">
            <w:pPr>
              <w:autoSpaceDE w:val="0"/>
              <w:autoSpaceDN w:val="0"/>
              <w:adjustRightInd w:val="0"/>
              <w:rPr>
                <w:rFonts w:ascii="Arial" w:hAnsi="Arial" w:cs="Arial"/>
                <w:color w:val="000000"/>
                <w:sz w:val="24"/>
                <w:szCs w:val="24"/>
              </w:rPr>
            </w:pPr>
            <w:r>
              <w:rPr>
                <w:rFonts w:ascii="Arial" w:hAnsi="Arial" w:cs="Arial"/>
                <w:color w:val="000000"/>
                <w:sz w:val="24"/>
                <w:szCs w:val="24"/>
              </w:rPr>
              <w:t>0</w:t>
            </w:r>
          </w:p>
        </w:tc>
        <w:tc>
          <w:tcPr>
            <w:tcW w:w="990" w:type="dxa"/>
          </w:tcPr>
          <w:p w:rsidR="00123001" w:rsidRDefault="002E02FF" w:rsidP="00FB52F1">
            <w:pPr>
              <w:autoSpaceDE w:val="0"/>
              <w:autoSpaceDN w:val="0"/>
              <w:adjustRightInd w:val="0"/>
              <w:rPr>
                <w:rFonts w:ascii="Arial" w:hAnsi="Arial" w:cs="Arial"/>
                <w:color w:val="000000"/>
                <w:sz w:val="24"/>
                <w:szCs w:val="24"/>
              </w:rPr>
            </w:pPr>
            <w:r>
              <w:rPr>
                <w:rFonts w:ascii="Arial" w:hAnsi="Arial" w:cs="Arial"/>
                <w:color w:val="000000"/>
                <w:sz w:val="24"/>
                <w:szCs w:val="24"/>
              </w:rPr>
              <w:t>MWAS</w:t>
            </w:r>
          </w:p>
        </w:tc>
        <w:tc>
          <w:tcPr>
            <w:tcW w:w="2324" w:type="dxa"/>
          </w:tcPr>
          <w:p w:rsidR="00123001" w:rsidRDefault="002E02FF" w:rsidP="00FB52F1">
            <w:pPr>
              <w:autoSpaceDE w:val="0"/>
              <w:autoSpaceDN w:val="0"/>
              <w:adjustRightInd w:val="0"/>
              <w:rPr>
                <w:rFonts w:ascii="Arial" w:hAnsi="Arial" w:cs="Arial"/>
                <w:color w:val="000000"/>
                <w:sz w:val="24"/>
                <w:szCs w:val="24"/>
              </w:rPr>
            </w:pPr>
            <w:r>
              <w:rPr>
                <w:rFonts w:ascii="Arial" w:hAnsi="Arial" w:cs="Arial"/>
                <w:color w:val="000000"/>
                <w:sz w:val="24"/>
                <w:szCs w:val="24"/>
              </w:rPr>
              <w:t>Output Tax</w:t>
            </w:r>
          </w:p>
        </w:tc>
        <w:tc>
          <w:tcPr>
            <w:tcW w:w="916" w:type="dxa"/>
          </w:tcPr>
          <w:p w:rsidR="00123001" w:rsidRDefault="002E02FF" w:rsidP="00FB52F1">
            <w:pPr>
              <w:autoSpaceDE w:val="0"/>
              <w:autoSpaceDN w:val="0"/>
              <w:adjustRightInd w:val="0"/>
              <w:rPr>
                <w:rFonts w:ascii="Arial" w:hAnsi="Arial" w:cs="Arial"/>
                <w:color w:val="000000"/>
                <w:sz w:val="24"/>
                <w:szCs w:val="24"/>
              </w:rPr>
            </w:pPr>
            <w:r>
              <w:rPr>
                <w:rFonts w:ascii="Arial" w:hAnsi="Arial" w:cs="Arial"/>
                <w:color w:val="000000"/>
                <w:sz w:val="24"/>
                <w:szCs w:val="24"/>
              </w:rPr>
              <w:t>10</w:t>
            </w:r>
          </w:p>
        </w:tc>
        <w:tc>
          <w:tcPr>
            <w:tcW w:w="1080" w:type="dxa"/>
          </w:tcPr>
          <w:p w:rsidR="00123001" w:rsidRDefault="002E02FF" w:rsidP="00FB52F1">
            <w:pPr>
              <w:autoSpaceDE w:val="0"/>
              <w:autoSpaceDN w:val="0"/>
              <w:adjustRightInd w:val="0"/>
              <w:rPr>
                <w:rFonts w:ascii="Arial" w:hAnsi="Arial" w:cs="Arial"/>
                <w:color w:val="000000"/>
                <w:sz w:val="24"/>
                <w:szCs w:val="24"/>
              </w:rPr>
            </w:pPr>
            <w:r>
              <w:rPr>
                <w:rFonts w:ascii="Arial" w:hAnsi="Arial" w:cs="Arial"/>
                <w:color w:val="000000"/>
                <w:sz w:val="24"/>
                <w:szCs w:val="24"/>
              </w:rPr>
              <w:t>10</w:t>
            </w:r>
          </w:p>
        </w:tc>
        <w:tc>
          <w:tcPr>
            <w:tcW w:w="1975" w:type="dxa"/>
          </w:tcPr>
          <w:p w:rsidR="00123001" w:rsidRDefault="00DF123D" w:rsidP="00FB52F1">
            <w:pPr>
              <w:autoSpaceDE w:val="0"/>
              <w:autoSpaceDN w:val="0"/>
              <w:adjustRightInd w:val="0"/>
              <w:rPr>
                <w:rFonts w:ascii="Arial" w:hAnsi="Arial" w:cs="Arial"/>
                <w:color w:val="000000"/>
                <w:sz w:val="24"/>
                <w:szCs w:val="24"/>
              </w:rPr>
            </w:pPr>
            <w:r>
              <w:rPr>
                <w:rFonts w:ascii="Arial" w:hAnsi="Arial" w:cs="Arial"/>
                <w:color w:val="000000"/>
                <w:sz w:val="24"/>
                <w:szCs w:val="24"/>
              </w:rPr>
              <w:t>MWS</w:t>
            </w:r>
          </w:p>
        </w:tc>
      </w:tr>
      <w:tr w:rsidR="002E02FF" w:rsidTr="005A66DE">
        <w:tc>
          <w:tcPr>
            <w:tcW w:w="1321" w:type="dxa"/>
          </w:tcPr>
          <w:p w:rsidR="002E02FF" w:rsidRDefault="0059215D" w:rsidP="00FB52F1">
            <w:pPr>
              <w:autoSpaceDE w:val="0"/>
              <w:autoSpaceDN w:val="0"/>
              <w:adjustRightInd w:val="0"/>
              <w:rPr>
                <w:rFonts w:ascii="Arial" w:hAnsi="Arial" w:cs="Arial"/>
                <w:color w:val="000000"/>
                <w:sz w:val="24"/>
                <w:szCs w:val="24"/>
              </w:rPr>
            </w:pPr>
            <w:r>
              <w:rPr>
                <w:rFonts w:ascii="Arial" w:hAnsi="Arial" w:cs="Arial"/>
                <w:color w:val="000000"/>
                <w:sz w:val="24"/>
                <w:szCs w:val="24"/>
              </w:rPr>
              <w:t>GST</w:t>
            </w:r>
          </w:p>
        </w:tc>
        <w:tc>
          <w:tcPr>
            <w:tcW w:w="744" w:type="dxa"/>
          </w:tcPr>
          <w:p w:rsidR="002E02FF" w:rsidRDefault="002E02FF" w:rsidP="00FB52F1">
            <w:pPr>
              <w:autoSpaceDE w:val="0"/>
              <w:autoSpaceDN w:val="0"/>
              <w:adjustRightInd w:val="0"/>
              <w:rPr>
                <w:rFonts w:ascii="Arial" w:hAnsi="Arial" w:cs="Arial"/>
                <w:color w:val="000000"/>
                <w:sz w:val="24"/>
                <w:szCs w:val="24"/>
              </w:rPr>
            </w:pPr>
          </w:p>
        </w:tc>
        <w:tc>
          <w:tcPr>
            <w:tcW w:w="990" w:type="dxa"/>
          </w:tcPr>
          <w:p w:rsidR="002E02FF" w:rsidRDefault="002E02FF" w:rsidP="00FB52F1">
            <w:pPr>
              <w:autoSpaceDE w:val="0"/>
              <w:autoSpaceDN w:val="0"/>
              <w:adjustRightInd w:val="0"/>
              <w:rPr>
                <w:rFonts w:ascii="Arial" w:hAnsi="Arial" w:cs="Arial"/>
                <w:color w:val="000000"/>
                <w:sz w:val="24"/>
                <w:szCs w:val="24"/>
              </w:rPr>
            </w:pPr>
          </w:p>
        </w:tc>
        <w:tc>
          <w:tcPr>
            <w:tcW w:w="2324" w:type="dxa"/>
          </w:tcPr>
          <w:p w:rsidR="002E02FF" w:rsidRDefault="002E02FF" w:rsidP="00FB52F1">
            <w:pPr>
              <w:autoSpaceDE w:val="0"/>
              <w:autoSpaceDN w:val="0"/>
              <w:adjustRightInd w:val="0"/>
              <w:rPr>
                <w:rFonts w:ascii="Arial" w:hAnsi="Arial" w:cs="Arial"/>
                <w:color w:val="000000"/>
                <w:sz w:val="24"/>
                <w:szCs w:val="24"/>
              </w:rPr>
            </w:pPr>
          </w:p>
        </w:tc>
        <w:tc>
          <w:tcPr>
            <w:tcW w:w="916" w:type="dxa"/>
          </w:tcPr>
          <w:p w:rsidR="002E02FF" w:rsidRDefault="002E02FF" w:rsidP="00FB52F1">
            <w:pPr>
              <w:autoSpaceDE w:val="0"/>
              <w:autoSpaceDN w:val="0"/>
              <w:adjustRightInd w:val="0"/>
              <w:rPr>
                <w:rFonts w:ascii="Arial" w:hAnsi="Arial" w:cs="Arial"/>
                <w:color w:val="000000"/>
                <w:sz w:val="24"/>
                <w:szCs w:val="24"/>
              </w:rPr>
            </w:pPr>
          </w:p>
        </w:tc>
        <w:tc>
          <w:tcPr>
            <w:tcW w:w="1080" w:type="dxa"/>
          </w:tcPr>
          <w:p w:rsidR="002E02FF" w:rsidRDefault="002E02FF" w:rsidP="00FB52F1">
            <w:pPr>
              <w:autoSpaceDE w:val="0"/>
              <w:autoSpaceDN w:val="0"/>
              <w:adjustRightInd w:val="0"/>
              <w:rPr>
                <w:rFonts w:ascii="Arial" w:hAnsi="Arial" w:cs="Arial"/>
                <w:color w:val="000000"/>
                <w:sz w:val="24"/>
                <w:szCs w:val="24"/>
              </w:rPr>
            </w:pPr>
          </w:p>
        </w:tc>
        <w:tc>
          <w:tcPr>
            <w:tcW w:w="1975" w:type="dxa"/>
          </w:tcPr>
          <w:p w:rsidR="002E02FF" w:rsidRDefault="002E02FF" w:rsidP="00FB52F1">
            <w:pPr>
              <w:autoSpaceDE w:val="0"/>
              <w:autoSpaceDN w:val="0"/>
              <w:adjustRightInd w:val="0"/>
              <w:rPr>
                <w:rFonts w:ascii="Arial" w:hAnsi="Arial" w:cs="Arial"/>
                <w:color w:val="000000"/>
                <w:sz w:val="24"/>
                <w:szCs w:val="24"/>
              </w:rPr>
            </w:pPr>
          </w:p>
        </w:tc>
      </w:tr>
      <w:tr w:rsidR="002E02FF" w:rsidTr="005A66DE">
        <w:tc>
          <w:tcPr>
            <w:tcW w:w="1321" w:type="dxa"/>
          </w:tcPr>
          <w:p w:rsidR="002E02FF" w:rsidRDefault="002E02FF" w:rsidP="002E02FF">
            <w:pPr>
              <w:autoSpaceDE w:val="0"/>
              <w:autoSpaceDN w:val="0"/>
              <w:adjustRightInd w:val="0"/>
              <w:rPr>
                <w:rFonts w:ascii="Arial" w:hAnsi="Arial" w:cs="Arial"/>
                <w:color w:val="000000"/>
                <w:sz w:val="24"/>
                <w:szCs w:val="24"/>
              </w:rPr>
            </w:pPr>
            <w:r>
              <w:rPr>
                <w:rFonts w:ascii="Arial" w:hAnsi="Arial" w:cs="Arial"/>
                <w:color w:val="000000"/>
                <w:sz w:val="24"/>
                <w:szCs w:val="24"/>
              </w:rPr>
              <w:t>990</w:t>
            </w:r>
          </w:p>
        </w:tc>
        <w:tc>
          <w:tcPr>
            <w:tcW w:w="744" w:type="dxa"/>
          </w:tcPr>
          <w:p w:rsidR="002E02FF" w:rsidRDefault="002E02FF" w:rsidP="002E02FF">
            <w:pPr>
              <w:autoSpaceDE w:val="0"/>
              <w:autoSpaceDN w:val="0"/>
              <w:adjustRightInd w:val="0"/>
              <w:rPr>
                <w:rFonts w:ascii="Arial" w:hAnsi="Arial" w:cs="Arial"/>
                <w:color w:val="000000"/>
                <w:sz w:val="24"/>
                <w:szCs w:val="24"/>
              </w:rPr>
            </w:pPr>
            <w:r>
              <w:rPr>
                <w:rFonts w:ascii="Arial" w:hAnsi="Arial" w:cs="Arial"/>
                <w:color w:val="000000"/>
                <w:sz w:val="24"/>
                <w:szCs w:val="24"/>
              </w:rPr>
              <w:t>0</w:t>
            </w:r>
          </w:p>
        </w:tc>
        <w:tc>
          <w:tcPr>
            <w:tcW w:w="990" w:type="dxa"/>
          </w:tcPr>
          <w:p w:rsidR="002E02FF" w:rsidRDefault="002E02FF" w:rsidP="002E02FF">
            <w:pPr>
              <w:autoSpaceDE w:val="0"/>
              <w:autoSpaceDN w:val="0"/>
              <w:adjustRightInd w:val="0"/>
              <w:rPr>
                <w:rFonts w:ascii="Arial" w:hAnsi="Arial" w:cs="Arial"/>
                <w:color w:val="000000"/>
                <w:sz w:val="24"/>
                <w:szCs w:val="24"/>
              </w:rPr>
            </w:pPr>
            <w:r>
              <w:rPr>
                <w:rFonts w:ascii="Arial" w:hAnsi="Arial" w:cs="Arial"/>
                <w:color w:val="000000"/>
                <w:sz w:val="24"/>
                <w:szCs w:val="24"/>
              </w:rPr>
              <w:t>JICG</w:t>
            </w:r>
          </w:p>
        </w:tc>
        <w:tc>
          <w:tcPr>
            <w:tcW w:w="2324" w:type="dxa"/>
          </w:tcPr>
          <w:p w:rsidR="002E02FF" w:rsidRDefault="002E02FF" w:rsidP="002E02FF">
            <w:pPr>
              <w:autoSpaceDE w:val="0"/>
              <w:autoSpaceDN w:val="0"/>
              <w:adjustRightInd w:val="0"/>
              <w:rPr>
                <w:rFonts w:ascii="Arial" w:hAnsi="Arial" w:cs="Arial"/>
                <w:color w:val="000000"/>
                <w:sz w:val="24"/>
                <w:szCs w:val="24"/>
              </w:rPr>
            </w:pPr>
            <w:r>
              <w:rPr>
                <w:rFonts w:ascii="Arial" w:hAnsi="Arial" w:cs="Arial"/>
                <w:color w:val="000000"/>
                <w:sz w:val="24"/>
                <w:szCs w:val="24"/>
              </w:rPr>
              <w:t>IN-Central GST</w:t>
            </w:r>
          </w:p>
        </w:tc>
        <w:tc>
          <w:tcPr>
            <w:tcW w:w="916" w:type="dxa"/>
          </w:tcPr>
          <w:p w:rsidR="002E02FF" w:rsidRDefault="003527D1" w:rsidP="002E02FF">
            <w:pPr>
              <w:autoSpaceDE w:val="0"/>
              <w:autoSpaceDN w:val="0"/>
              <w:adjustRightInd w:val="0"/>
              <w:rPr>
                <w:rFonts w:ascii="Arial" w:hAnsi="Arial" w:cs="Arial"/>
                <w:color w:val="000000"/>
                <w:sz w:val="24"/>
                <w:szCs w:val="24"/>
              </w:rPr>
            </w:pPr>
            <w:r>
              <w:rPr>
                <w:rFonts w:ascii="Arial" w:hAnsi="Arial" w:cs="Arial"/>
                <w:color w:val="000000"/>
                <w:sz w:val="24"/>
                <w:szCs w:val="24"/>
              </w:rPr>
              <w:t>10</w:t>
            </w:r>
          </w:p>
        </w:tc>
        <w:tc>
          <w:tcPr>
            <w:tcW w:w="1080" w:type="dxa"/>
          </w:tcPr>
          <w:p w:rsidR="002E02FF" w:rsidRDefault="003527D1" w:rsidP="002E02FF">
            <w:pPr>
              <w:autoSpaceDE w:val="0"/>
              <w:autoSpaceDN w:val="0"/>
              <w:adjustRightInd w:val="0"/>
              <w:rPr>
                <w:rFonts w:ascii="Arial" w:hAnsi="Arial" w:cs="Arial"/>
                <w:color w:val="000000"/>
                <w:sz w:val="24"/>
                <w:szCs w:val="24"/>
              </w:rPr>
            </w:pPr>
            <w:r>
              <w:rPr>
                <w:rFonts w:ascii="Arial" w:hAnsi="Arial" w:cs="Arial"/>
                <w:color w:val="000000"/>
                <w:sz w:val="24"/>
                <w:szCs w:val="24"/>
              </w:rPr>
              <w:t>10</w:t>
            </w:r>
          </w:p>
        </w:tc>
        <w:tc>
          <w:tcPr>
            <w:tcW w:w="1975" w:type="dxa"/>
          </w:tcPr>
          <w:p w:rsidR="002E02FF" w:rsidRDefault="002E02FF" w:rsidP="002E02FF">
            <w:pPr>
              <w:autoSpaceDE w:val="0"/>
              <w:autoSpaceDN w:val="0"/>
              <w:adjustRightInd w:val="0"/>
              <w:rPr>
                <w:rFonts w:ascii="Arial" w:hAnsi="Arial" w:cs="Arial"/>
                <w:color w:val="000000"/>
                <w:sz w:val="24"/>
                <w:szCs w:val="24"/>
              </w:rPr>
            </w:pPr>
            <w:r>
              <w:rPr>
                <w:rFonts w:ascii="Arial" w:hAnsi="Arial" w:cs="Arial"/>
                <w:color w:val="000000"/>
                <w:sz w:val="24"/>
                <w:szCs w:val="24"/>
              </w:rPr>
              <w:t>JIC</w:t>
            </w:r>
          </w:p>
        </w:tc>
      </w:tr>
      <w:tr w:rsidR="002E02FF" w:rsidTr="005A66DE">
        <w:tc>
          <w:tcPr>
            <w:tcW w:w="1321" w:type="dxa"/>
          </w:tcPr>
          <w:p w:rsidR="002E02FF" w:rsidRDefault="002E02FF" w:rsidP="002E02FF">
            <w:pPr>
              <w:autoSpaceDE w:val="0"/>
              <w:autoSpaceDN w:val="0"/>
              <w:adjustRightInd w:val="0"/>
              <w:rPr>
                <w:rFonts w:ascii="Arial" w:hAnsi="Arial" w:cs="Arial"/>
                <w:color w:val="000000"/>
                <w:sz w:val="24"/>
                <w:szCs w:val="24"/>
              </w:rPr>
            </w:pPr>
            <w:r>
              <w:rPr>
                <w:rFonts w:ascii="Arial" w:hAnsi="Arial" w:cs="Arial"/>
                <w:color w:val="000000"/>
                <w:sz w:val="24"/>
                <w:szCs w:val="24"/>
              </w:rPr>
              <w:t>991</w:t>
            </w:r>
          </w:p>
        </w:tc>
        <w:tc>
          <w:tcPr>
            <w:tcW w:w="744" w:type="dxa"/>
          </w:tcPr>
          <w:p w:rsidR="002E02FF" w:rsidRDefault="002E02FF" w:rsidP="002E02FF">
            <w:pPr>
              <w:autoSpaceDE w:val="0"/>
              <w:autoSpaceDN w:val="0"/>
              <w:adjustRightInd w:val="0"/>
              <w:rPr>
                <w:rFonts w:ascii="Arial" w:hAnsi="Arial" w:cs="Arial"/>
                <w:color w:val="000000"/>
                <w:sz w:val="24"/>
                <w:szCs w:val="24"/>
              </w:rPr>
            </w:pPr>
            <w:r>
              <w:rPr>
                <w:rFonts w:ascii="Arial" w:hAnsi="Arial" w:cs="Arial"/>
                <w:color w:val="000000"/>
                <w:sz w:val="24"/>
                <w:szCs w:val="24"/>
              </w:rPr>
              <w:t>0</w:t>
            </w:r>
          </w:p>
        </w:tc>
        <w:tc>
          <w:tcPr>
            <w:tcW w:w="990" w:type="dxa"/>
          </w:tcPr>
          <w:p w:rsidR="002E02FF" w:rsidRDefault="002E02FF" w:rsidP="002E02FF">
            <w:pPr>
              <w:autoSpaceDE w:val="0"/>
              <w:autoSpaceDN w:val="0"/>
              <w:adjustRightInd w:val="0"/>
              <w:rPr>
                <w:rFonts w:ascii="Arial" w:hAnsi="Arial" w:cs="Arial"/>
                <w:color w:val="000000"/>
                <w:sz w:val="24"/>
                <w:szCs w:val="24"/>
              </w:rPr>
            </w:pPr>
            <w:r>
              <w:rPr>
                <w:rFonts w:ascii="Arial" w:hAnsi="Arial" w:cs="Arial"/>
                <w:color w:val="000000"/>
                <w:sz w:val="24"/>
                <w:szCs w:val="24"/>
              </w:rPr>
              <w:t>JISG</w:t>
            </w:r>
          </w:p>
        </w:tc>
        <w:tc>
          <w:tcPr>
            <w:tcW w:w="2324" w:type="dxa"/>
          </w:tcPr>
          <w:p w:rsidR="002E02FF" w:rsidRDefault="002E02FF" w:rsidP="002E02FF">
            <w:pPr>
              <w:autoSpaceDE w:val="0"/>
              <w:autoSpaceDN w:val="0"/>
              <w:adjustRightInd w:val="0"/>
              <w:rPr>
                <w:rFonts w:ascii="Arial" w:hAnsi="Arial" w:cs="Arial"/>
                <w:color w:val="000000"/>
                <w:sz w:val="24"/>
                <w:szCs w:val="24"/>
              </w:rPr>
            </w:pPr>
            <w:r>
              <w:rPr>
                <w:rFonts w:ascii="Arial" w:hAnsi="Arial" w:cs="Arial"/>
                <w:color w:val="000000"/>
                <w:sz w:val="24"/>
                <w:szCs w:val="24"/>
              </w:rPr>
              <w:t>IN-State GST</w:t>
            </w:r>
          </w:p>
        </w:tc>
        <w:tc>
          <w:tcPr>
            <w:tcW w:w="916" w:type="dxa"/>
          </w:tcPr>
          <w:p w:rsidR="002E02FF" w:rsidRDefault="003527D1" w:rsidP="002E02FF">
            <w:pPr>
              <w:autoSpaceDE w:val="0"/>
              <w:autoSpaceDN w:val="0"/>
              <w:adjustRightInd w:val="0"/>
              <w:rPr>
                <w:rFonts w:ascii="Arial" w:hAnsi="Arial" w:cs="Arial"/>
                <w:color w:val="000000"/>
                <w:sz w:val="24"/>
                <w:szCs w:val="24"/>
              </w:rPr>
            </w:pPr>
            <w:r>
              <w:rPr>
                <w:rFonts w:ascii="Arial" w:hAnsi="Arial" w:cs="Arial"/>
                <w:color w:val="000000"/>
                <w:sz w:val="24"/>
                <w:szCs w:val="24"/>
              </w:rPr>
              <w:t>10</w:t>
            </w:r>
          </w:p>
        </w:tc>
        <w:tc>
          <w:tcPr>
            <w:tcW w:w="1080" w:type="dxa"/>
          </w:tcPr>
          <w:p w:rsidR="002E02FF" w:rsidRDefault="002E02FF" w:rsidP="002E02FF">
            <w:pPr>
              <w:autoSpaceDE w:val="0"/>
              <w:autoSpaceDN w:val="0"/>
              <w:adjustRightInd w:val="0"/>
              <w:rPr>
                <w:rFonts w:ascii="Arial" w:hAnsi="Arial" w:cs="Arial"/>
                <w:color w:val="000000"/>
                <w:sz w:val="24"/>
                <w:szCs w:val="24"/>
              </w:rPr>
            </w:pPr>
            <w:r>
              <w:rPr>
                <w:rFonts w:ascii="Arial" w:hAnsi="Arial" w:cs="Arial"/>
                <w:color w:val="000000"/>
                <w:sz w:val="24"/>
                <w:szCs w:val="24"/>
              </w:rPr>
              <w:t>10</w:t>
            </w:r>
          </w:p>
        </w:tc>
        <w:tc>
          <w:tcPr>
            <w:tcW w:w="1975" w:type="dxa"/>
          </w:tcPr>
          <w:p w:rsidR="002E02FF" w:rsidRDefault="002E02FF" w:rsidP="002E02FF">
            <w:pPr>
              <w:autoSpaceDE w:val="0"/>
              <w:autoSpaceDN w:val="0"/>
              <w:adjustRightInd w:val="0"/>
              <w:rPr>
                <w:rFonts w:ascii="Arial" w:hAnsi="Arial" w:cs="Arial"/>
                <w:color w:val="000000"/>
                <w:sz w:val="24"/>
                <w:szCs w:val="24"/>
              </w:rPr>
            </w:pPr>
            <w:r>
              <w:rPr>
                <w:rFonts w:ascii="Arial" w:hAnsi="Arial" w:cs="Arial"/>
                <w:color w:val="000000"/>
                <w:sz w:val="24"/>
                <w:szCs w:val="24"/>
              </w:rPr>
              <w:t>JIS</w:t>
            </w:r>
          </w:p>
        </w:tc>
      </w:tr>
      <w:tr w:rsidR="002E02FF" w:rsidTr="005A66DE">
        <w:tc>
          <w:tcPr>
            <w:tcW w:w="1321" w:type="dxa"/>
          </w:tcPr>
          <w:p w:rsidR="002E02FF" w:rsidRDefault="002E02FF" w:rsidP="002E02FF">
            <w:pPr>
              <w:autoSpaceDE w:val="0"/>
              <w:autoSpaceDN w:val="0"/>
              <w:adjustRightInd w:val="0"/>
              <w:rPr>
                <w:rFonts w:ascii="Arial" w:hAnsi="Arial" w:cs="Arial"/>
                <w:color w:val="000000"/>
                <w:sz w:val="24"/>
                <w:szCs w:val="24"/>
              </w:rPr>
            </w:pPr>
            <w:r>
              <w:rPr>
                <w:rFonts w:ascii="Arial" w:hAnsi="Arial" w:cs="Arial"/>
                <w:color w:val="000000"/>
                <w:sz w:val="24"/>
                <w:szCs w:val="24"/>
              </w:rPr>
              <w:t>992</w:t>
            </w:r>
          </w:p>
        </w:tc>
        <w:tc>
          <w:tcPr>
            <w:tcW w:w="744" w:type="dxa"/>
          </w:tcPr>
          <w:p w:rsidR="002E02FF" w:rsidRDefault="002E02FF" w:rsidP="002E02FF">
            <w:pPr>
              <w:autoSpaceDE w:val="0"/>
              <w:autoSpaceDN w:val="0"/>
              <w:adjustRightInd w:val="0"/>
              <w:rPr>
                <w:rFonts w:ascii="Arial" w:hAnsi="Arial" w:cs="Arial"/>
                <w:color w:val="000000"/>
                <w:sz w:val="24"/>
                <w:szCs w:val="24"/>
              </w:rPr>
            </w:pPr>
            <w:r>
              <w:rPr>
                <w:rFonts w:ascii="Arial" w:hAnsi="Arial" w:cs="Arial"/>
                <w:color w:val="000000"/>
                <w:sz w:val="24"/>
                <w:szCs w:val="24"/>
              </w:rPr>
              <w:t>0</w:t>
            </w:r>
          </w:p>
        </w:tc>
        <w:tc>
          <w:tcPr>
            <w:tcW w:w="990" w:type="dxa"/>
          </w:tcPr>
          <w:p w:rsidR="002E02FF" w:rsidRDefault="002E02FF" w:rsidP="002E02FF">
            <w:pPr>
              <w:autoSpaceDE w:val="0"/>
              <w:autoSpaceDN w:val="0"/>
              <w:adjustRightInd w:val="0"/>
              <w:rPr>
                <w:rFonts w:ascii="Arial" w:hAnsi="Arial" w:cs="Arial"/>
                <w:color w:val="000000"/>
                <w:sz w:val="24"/>
                <w:szCs w:val="24"/>
              </w:rPr>
            </w:pPr>
            <w:r>
              <w:rPr>
                <w:rFonts w:ascii="Arial" w:hAnsi="Arial" w:cs="Arial"/>
                <w:color w:val="000000"/>
                <w:sz w:val="24"/>
                <w:szCs w:val="24"/>
              </w:rPr>
              <w:t>JIIG</w:t>
            </w:r>
          </w:p>
        </w:tc>
        <w:tc>
          <w:tcPr>
            <w:tcW w:w="2324" w:type="dxa"/>
          </w:tcPr>
          <w:p w:rsidR="002E02FF" w:rsidRDefault="002E02FF" w:rsidP="002E02FF">
            <w:pPr>
              <w:autoSpaceDE w:val="0"/>
              <w:autoSpaceDN w:val="0"/>
              <w:adjustRightInd w:val="0"/>
              <w:rPr>
                <w:rFonts w:ascii="Arial" w:hAnsi="Arial" w:cs="Arial"/>
                <w:color w:val="000000"/>
                <w:sz w:val="24"/>
                <w:szCs w:val="24"/>
              </w:rPr>
            </w:pPr>
            <w:r>
              <w:rPr>
                <w:rFonts w:ascii="Arial" w:hAnsi="Arial" w:cs="Arial"/>
                <w:color w:val="000000"/>
                <w:sz w:val="24"/>
                <w:szCs w:val="24"/>
              </w:rPr>
              <w:t>IN-I</w:t>
            </w:r>
            <w:r w:rsidR="00540196">
              <w:rPr>
                <w:rFonts w:ascii="Arial" w:hAnsi="Arial" w:cs="Arial"/>
                <w:color w:val="000000"/>
                <w:sz w:val="24"/>
                <w:szCs w:val="24"/>
              </w:rPr>
              <w:t xml:space="preserve">ntra </w:t>
            </w:r>
            <w:r>
              <w:rPr>
                <w:rFonts w:ascii="Arial" w:hAnsi="Arial" w:cs="Arial"/>
                <w:color w:val="000000"/>
                <w:sz w:val="24"/>
                <w:szCs w:val="24"/>
              </w:rPr>
              <w:t>GST</w:t>
            </w:r>
          </w:p>
        </w:tc>
        <w:tc>
          <w:tcPr>
            <w:tcW w:w="916" w:type="dxa"/>
          </w:tcPr>
          <w:p w:rsidR="002E02FF" w:rsidRDefault="002E02FF" w:rsidP="002E02FF">
            <w:pPr>
              <w:autoSpaceDE w:val="0"/>
              <w:autoSpaceDN w:val="0"/>
              <w:adjustRightInd w:val="0"/>
              <w:rPr>
                <w:rFonts w:ascii="Arial" w:hAnsi="Arial" w:cs="Arial"/>
                <w:color w:val="000000"/>
                <w:sz w:val="24"/>
                <w:szCs w:val="24"/>
              </w:rPr>
            </w:pPr>
            <w:r>
              <w:rPr>
                <w:rFonts w:ascii="Arial" w:hAnsi="Arial" w:cs="Arial"/>
                <w:color w:val="000000"/>
                <w:sz w:val="24"/>
                <w:szCs w:val="24"/>
              </w:rPr>
              <w:t>10</w:t>
            </w:r>
          </w:p>
        </w:tc>
        <w:tc>
          <w:tcPr>
            <w:tcW w:w="1080" w:type="dxa"/>
          </w:tcPr>
          <w:p w:rsidR="002E02FF" w:rsidRDefault="002E02FF" w:rsidP="002E02FF">
            <w:pPr>
              <w:autoSpaceDE w:val="0"/>
              <w:autoSpaceDN w:val="0"/>
              <w:adjustRightInd w:val="0"/>
              <w:rPr>
                <w:rFonts w:ascii="Arial" w:hAnsi="Arial" w:cs="Arial"/>
                <w:color w:val="000000"/>
                <w:sz w:val="24"/>
                <w:szCs w:val="24"/>
              </w:rPr>
            </w:pPr>
            <w:r>
              <w:rPr>
                <w:rFonts w:ascii="Arial" w:hAnsi="Arial" w:cs="Arial"/>
                <w:color w:val="000000"/>
                <w:sz w:val="24"/>
                <w:szCs w:val="24"/>
              </w:rPr>
              <w:t>10</w:t>
            </w:r>
          </w:p>
        </w:tc>
        <w:tc>
          <w:tcPr>
            <w:tcW w:w="1975" w:type="dxa"/>
          </w:tcPr>
          <w:p w:rsidR="002E02FF" w:rsidRDefault="002E02FF" w:rsidP="002E02FF">
            <w:pPr>
              <w:autoSpaceDE w:val="0"/>
              <w:autoSpaceDN w:val="0"/>
              <w:adjustRightInd w:val="0"/>
              <w:rPr>
                <w:rFonts w:ascii="Arial" w:hAnsi="Arial" w:cs="Arial"/>
                <w:color w:val="000000"/>
                <w:sz w:val="24"/>
                <w:szCs w:val="24"/>
              </w:rPr>
            </w:pPr>
            <w:r>
              <w:rPr>
                <w:rFonts w:ascii="Arial" w:hAnsi="Arial" w:cs="Arial"/>
                <w:color w:val="000000"/>
                <w:sz w:val="24"/>
                <w:szCs w:val="24"/>
              </w:rPr>
              <w:t>JII</w:t>
            </w:r>
          </w:p>
        </w:tc>
      </w:tr>
    </w:tbl>
    <w:p w:rsidR="009449B9" w:rsidRPr="00E55A30" w:rsidRDefault="009449B9" w:rsidP="000F65B0">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SAVE</w:t>
      </w:r>
    </w:p>
    <w:p w:rsidR="00E55A30" w:rsidRDefault="00E55A30" w:rsidP="000F65B0">
      <w:pPr>
        <w:autoSpaceDE w:val="0"/>
        <w:autoSpaceDN w:val="0"/>
        <w:adjustRightInd w:val="0"/>
        <w:spacing w:after="0" w:line="240" w:lineRule="auto"/>
        <w:rPr>
          <w:rFonts w:ascii="Arial" w:hAnsi="Arial" w:cs="Arial"/>
          <w:b/>
          <w:color w:val="000000"/>
          <w:sz w:val="24"/>
          <w:szCs w:val="24"/>
        </w:rPr>
      </w:pPr>
    </w:p>
    <w:p w:rsidR="00485D27" w:rsidRPr="00C974B6" w:rsidRDefault="00485D27" w:rsidP="00485D27">
      <w:pPr>
        <w:autoSpaceDE w:val="0"/>
        <w:autoSpaceDN w:val="0"/>
        <w:adjustRightInd w:val="0"/>
        <w:spacing w:after="0" w:line="240" w:lineRule="auto"/>
        <w:rPr>
          <w:rFonts w:ascii="Arial" w:hAnsi="Arial" w:cs="Arial"/>
          <w:color w:val="000000"/>
          <w:sz w:val="24"/>
          <w:szCs w:val="24"/>
        </w:rPr>
      </w:pPr>
      <w:r w:rsidRPr="00485D27">
        <w:rPr>
          <w:rFonts w:ascii="Arial" w:hAnsi="Arial" w:cs="Arial"/>
          <w:b/>
          <w:color w:val="000000"/>
          <w:sz w:val="24"/>
          <w:szCs w:val="24"/>
          <w:highlight w:val="yellow"/>
        </w:rPr>
        <w:t>Assign country to calculation procedure</w:t>
      </w:r>
    </w:p>
    <w:p w:rsidR="00485D27" w:rsidRPr="00485D27" w:rsidRDefault="00485D27" w:rsidP="00485D27">
      <w:pPr>
        <w:autoSpaceDE w:val="0"/>
        <w:autoSpaceDN w:val="0"/>
        <w:adjustRightInd w:val="0"/>
        <w:spacing w:after="0" w:line="240" w:lineRule="auto"/>
        <w:rPr>
          <w:rFonts w:ascii="Arial" w:hAnsi="Arial" w:cs="Arial"/>
          <w:color w:val="000000"/>
          <w:sz w:val="24"/>
          <w:szCs w:val="24"/>
        </w:rPr>
      </w:pPr>
      <w:r w:rsidRPr="00485D27">
        <w:rPr>
          <w:rFonts w:ascii="Arial" w:hAnsi="Arial" w:cs="Arial"/>
          <w:color w:val="000000"/>
          <w:sz w:val="24"/>
          <w:szCs w:val="24"/>
        </w:rPr>
        <w:t>Up to basic settings the path is same Assign country to calculation procedure</w:t>
      </w:r>
    </w:p>
    <w:p w:rsidR="00485D27" w:rsidRPr="00485D27" w:rsidRDefault="00485D27" w:rsidP="00485D27">
      <w:pPr>
        <w:autoSpaceDE w:val="0"/>
        <w:autoSpaceDN w:val="0"/>
        <w:adjustRightInd w:val="0"/>
        <w:spacing w:after="0" w:line="240" w:lineRule="auto"/>
        <w:rPr>
          <w:rFonts w:ascii="Arial" w:hAnsi="Arial" w:cs="Arial"/>
          <w:color w:val="000000"/>
          <w:sz w:val="24"/>
          <w:szCs w:val="24"/>
        </w:rPr>
      </w:pPr>
      <w:r w:rsidRPr="00485D27">
        <w:rPr>
          <w:rFonts w:ascii="Arial" w:hAnsi="Arial" w:cs="Arial"/>
          <w:color w:val="000000"/>
          <w:sz w:val="24"/>
          <w:szCs w:val="24"/>
        </w:rPr>
        <w:t>Select position button</w:t>
      </w:r>
    </w:p>
    <w:p w:rsidR="00485D27" w:rsidRPr="00485D27" w:rsidRDefault="00485D27" w:rsidP="00485D27">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Give the country</w:t>
      </w:r>
      <w:r w:rsidRPr="00485D27">
        <w:rPr>
          <w:rFonts w:ascii="Arial" w:hAnsi="Arial" w:cs="Arial"/>
          <w:color w:val="000000"/>
          <w:sz w:val="24"/>
          <w:szCs w:val="24"/>
        </w:rPr>
        <w:t>:IN for India</w:t>
      </w:r>
    </w:p>
    <w:p w:rsidR="00485D27" w:rsidRPr="00485D27" w:rsidRDefault="00485D27" w:rsidP="00485D27">
      <w:pPr>
        <w:autoSpaceDE w:val="0"/>
        <w:autoSpaceDN w:val="0"/>
        <w:adjustRightInd w:val="0"/>
        <w:spacing w:after="0" w:line="240" w:lineRule="auto"/>
        <w:rPr>
          <w:rFonts w:ascii="Arial" w:hAnsi="Arial" w:cs="Arial"/>
          <w:color w:val="000000"/>
          <w:sz w:val="24"/>
          <w:szCs w:val="24"/>
        </w:rPr>
      </w:pPr>
      <w:r w:rsidRPr="00485D27">
        <w:rPr>
          <w:rFonts w:ascii="Arial" w:hAnsi="Arial" w:cs="Arial"/>
          <w:color w:val="000000"/>
          <w:sz w:val="24"/>
          <w:szCs w:val="24"/>
        </w:rPr>
        <w:t>Enter</w:t>
      </w:r>
    </w:p>
    <w:p w:rsidR="00485D27" w:rsidRPr="00485D27" w:rsidRDefault="00485D27" w:rsidP="00485D27">
      <w:pPr>
        <w:autoSpaceDE w:val="0"/>
        <w:autoSpaceDN w:val="0"/>
        <w:adjustRightInd w:val="0"/>
        <w:spacing w:after="0" w:line="240" w:lineRule="auto"/>
        <w:rPr>
          <w:rFonts w:ascii="Arial" w:hAnsi="Arial" w:cs="Arial"/>
          <w:color w:val="000000"/>
          <w:sz w:val="24"/>
          <w:szCs w:val="24"/>
        </w:rPr>
      </w:pPr>
      <w:r w:rsidRPr="00485D27">
        <w:rPr>
          <w:rFonts w:ascii="Arial" w:hAnsi="Arial" w:cs="Arial"/>
          <w:color w:val="000000"/>
          <w:sz w:val="24"/>
          <w:szCs w:val="24"/>
        </w:rPr>
        <w:t>For c</w:t>
      </w:r>
      <w:r>
        <w:rPr>
          <w:rFonts w:ascii="Arial" w:hAnsi="Arial" w:cs="Arial"/>
          <w:color w:val="000000"/>
          <w:sz w:val="24"/>
          <w:szCs w:val="24"/>
        </w:rPr>
        <w:t>ountry IN assign procedure TAX</w:t>
      </w:r>
      <w:r w:rsidR="00AA0A47">
        <w:rPr>
          <w:rFonts w:ascii="Arial" w:hAnsi="Arial" w:cs="Arial"/>
          <w:color w:val="000000"/>
          <w:sz w:val="24"/>
          <w:szCs w:val="24"/>
        </w:rPr>
        <w:t>IN</w:t>
      </w:r>
    </w:p>
    <w:p w:rsidR="00485D27" w:rsidRPr="00485D27" w:rsidRDefault="00485D27" w:rsidP="00485D27">
      <w:pPr>
        <w:autoSpaceDE w:val="0"/>
        <w:autoSpaceDN w:val="0"/>
        <w:adjustRightInd w:val="0"/>
        <w:spacing w:after="0" w:line="240" w:lineRule="auto"/>
        <w:rPr>
          <w:rFonts w:ascii="Arial" w:hAnsi="Arial" w:cs="Arial"/>
          <w:color w:val="000000"/>
          <w:sz w:val="24"/>
          <w:szCs w:val="24"/>
        </w:rPr>
      </w:pPr>
      <w:r w:rsidRPr="00485D27">
        <w:rPr>
          <w:rFonts w:ascii="Arial" w:hAnsi="Arial" w:cs="Arial"/>
          <w:color w:val="000000"/>
          <w:sz w:val="24"/>
          <w:szCs w:val="24"/>
        </w:rPr>
        <w:t>Save</w:t>
      </w:r>
    </w:p>
    <w:p w:rsidR="00485D27" w:rsidRDefault="00485D27" w:rsidP="00485D27">
      <w:pPr>
        <w:autoSpaceDE w:val="0"/>
        <w:autoSpaceDN w:val="0"/>
        <w:adjustRightInd w:val="0"/>
        <w:spacing w:after="0" w:line="240" w:lineRule="auto"/>
        <w:rPr>
          <w:rFonts w:ascii="Arial" w:hAnsi="Arial" w:cs="Arial"/>
          <w:color w:val="000000"/>
          <w:sz w:val="24"/>
          <w:szCs w:val="24"/>
        </w:rPr>
      </w:pPr>
      <w:r w:rsidRPr="00485D27">
        <w:rPr>
          <w:rFonts w:ascii="Arial" w:hAnsi="Arial" w:cs="Arial"/>
          <w:color w:val="000000"/>
          <w:sz w:val="24"/>
          <w:szCs w:val="24"/>
        </w:rPr>
        <w:t>Press enter to save in your request</w:t>
      </w:r>
    </w:p>
    <w:p w:rsidR="00EE2E82" w:rsidRDefault="00EE2E82" w:rsidP="00485D27">
      <w:pPr>
        <w:autoSpaceDE w:val="0"/>
        <w:autoSpaceDN w:val="0"/>
        <w:adjustRightInd w:val="0"/>
        <w:spacing w:after="0" w:line="240" w:lineRule="auto"/>
        <w:rPr>
          <w:rFonts w:ascii="Arial" w:hAnsi="Arial" w:cs="Arial"/>
          <w:color w:val="000000"/>
          <w:sz w:val="24"/>
          <w:szCs w:val="24"/>
        </w:rPr>
      </w:pPr>
    </w:p>
    <w:p w:rsidR="00EE2E82" w:rsidRDefault="00016BD8" w:rsidP="00485D27">
      <w:pPr>
        <w:autoSpaceDE w:val="0"/>
        <w:autoSpaceDN w:val="0"/>
        <w:adjustRightInd w:val="0"/>
        <w:spacing w:after="0" w:line="240" w:lineRule="auto"/>
        <w:rPr>
          <w:rFonts w:ascii="Arial" w:hAnsi="Arial" w:cs="Arial"/>
          <w:color w:val="000000"/>
          <w:sz w:val="24"/>
          <w:szCs w:val="24"/>
        </w:rPr>
      </w:pPr>
      <w:r w:rsidRPr="00016BD8">
        <w:rPr>
          <w:rFonts w:ascii="Arial" w:hAnsi="Arial" w:cs="Arial"/>
          <w:b/>
          <w:color w:val="000000"/>
          <w:sz w:val="24"/>
          <w:szCs w:val="24"/>
          <w:highlight w:val="yellow"/>
        </w:rPr>
        <w:t>Note:</w:t>
      </w:r>
      <w:r>
        <w:rPr>
          <w:rFonts w:ascii="Arial" w:hAnsi="Arial" w:cs="Arial"/>
          <w:color w:val="000000"/>
          <w:sz w:val="24"/>
          <w:szCs w:val="24"/>
        </w:rPr>
        <w:t xml:space="preserve"> Input Tax (Purchase-When we paying the invoice to vendor it includes inputs tax)</w:t>
      </w:r>
    </w:p>
    <w:p w:rsidR="00016BD8" w:rsidRDefault="00016BD8" w:rsidP="00016BD8">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         Output Tax (Sales-When we Collecting the invoice amount from Customer it       includes outputs tax)</w:t>
      </w:r>
    </w:p>
    <w:p w:rsidR="00016BD8" w:rsidRDefault="00016BD8" w:rsidP="00485D27">
      <w:pPr>
        <w:autoSpaceDE w:val="0"/>
        <w:autoSpaceDN w:val="0"/>
        <w:adjustRightInd w:val="0"/>
        <w:spacing w:after="0" w:line="240" w:lineRule="auto"/>
        <w:rPr>
          <w:rFonts w:ascii="Arial" w:hAnsi="Arial" w:cs="Arial"/>
          <w:color w:val="000000"/>
          <w:sz w:val="24"/>
          <w:szCs w:val="24"/>
        </w:rPr>
      </w:pPr>
    </w:p>
    <w:p w:rsidR="00EE2E82" w:rsidRPr="00EE2E82" w:rsidRDefault="00EE2E82" w:rsidP="00EE2E82">
      <w:pPr>
        <w:autoSpaceDE w:val="0"/>
        <w:autoSpaceDN w:val="0"/>
        <w:adjustRightInd w:val="0"/>
        <w:spacing w:after="0" w:line="240" w:lineRule="auto"/>
        <w:rPr>
          <w:rFonts w:ascii="Arial" w:hAnsi="Arial" w:cs="Arial"/>
          <w:b/>
          <w:color w:val="000000"/>
          <w:sz w:val="24"/>
          <w:szCs w:val="24"/>
        </w:rPr>
      </w:pPr>
      <w:r w:rsidRPr="00EE2E82">
        <w:rPr>
          <w:rFonts w:ascii="Arial" w:hAnsi="Arial" w:cs="Arial"/>
          <w:b/>
          <w:color w:val="000000"/>
          <w:sz w:val="24"/>
          <w:szCs w:val="24"/>
          <w:highlight w:val="yellow"/>
        </w:rPr>
        <w:t>Define tax codes for sales and purchases</w:t>
      </w:r>
    </w:p>
    <w:p w:rsidR="00EE2E82" w:rsidRPr="00EE2E82" w:rsidRDefault="00EE2E82" w:rsidP="00EE2E82">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 xml:space="preserve">Up to tax on sales of purchases the path is same-Calculation –Define-Tax codes for </w:t>
      </w:r>
      <w:r w:rsidR="00F509CE">
        <w:rPr>
          <w:rFonts w:ascii="Arial" w:hAnsi="Arial" w:cs="Arial"/>
          <w:color w:val="000000"/>
          <w:sz w:val="24"/>
          <w:szCs w:val="24"/>
        </w:rPr>
        <w:t>sales and purchases. (</w:t>
      </w:r>
      <w:r w:rsidRPr="00EE2E82">
        <w:rPr>
          <w:rFonts w:ascii="Arial" w:hAnsi="Arial" w:cs="Arial"/>
          <w:color w:val="000000"/>
          <w:sz w:val="24"/>
          <w:szCs w:val="24"/>
        </w:rPr>
        <w:t>FTXP)</w:t>
      </w:r>
    </w:p>
    <w:p w:rsidR="00EE2E82" w:rsidRPr="00EE2E82" w:rsidRDefault="009D3711" w:rsidP="00C974B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Give the country</w:t>
      </w:r>
      <w:r w:rsidR="00EE2E82" w:rsidRPr="00EE2E82">
        <w:rPr>
          <w:rFonts w:ascii="Arial" w:hAnsi="Arial" w:cs="Arial"/>
          <w:color w:val="000000"/>
          <w:sz w:val="24"/>
          <w:szCs w:val="24"/>
        </w:rPr>
        <w:t>:IN for India</w:t>
      </w:r>
    </w:p>
    <w:p w:rsidR="00EE2E82" w:rsidRPr="00EE2E82" w:rsidRDefault="00EE2E82" w:rsidP="00C974B6">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Enter</w:t>
      </w:r>
    </w:p>
    <w:p w:rsidR="00EE2E82" w:rsidRPr="00EE2E82" w:rsidRDefault="009D3711" w:rsidP="00C974B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Give the tax code</w:t>
      </w:r>
      <w:r w:rsidR="00EE2E82" w:rsidRPr="00EE2E82">
        <w:rPr>
          <w:rFonts w:ascii="Arial" w:hAnsi="Arial" w:cs="Arial"/>
          <w:color w:val="000000"/>
          <w:sz w:val="24"/>
          <w:szCs w:val="24"/>
        </w:rPr>
        <w:t>:G0</w:t>
      </w:r>
    </w:p>
    <w:p w:rsidR="00EE2E82" w:rsidRPr="00EE2E82" w:rsidRDefault="00EE2E82" w:rsidP="00C974B6">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Enter</w:t>
      </w:r>
    </w:p>
    <w:p w:rsidR="00EE2E82" w:rsidRPr="00EE2E82" w:rsidRDefault="009D3711" w:rsidP="00C974B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Description</w:t>
      </w:r>
      <w:r w:rsidR="00EE2E82" w:rsidRPr="00EE2E82">
        <w:rPr>
          <w:rFonts w:ascii="Arial" w:hAnsi="Arial" w:cs="Arial"/>
          <w:color w:val="000000"/>
          <w:sz w:val="24"/>
          <w:szCs w:val="24"/>
        </w:rPr>
        <w:t>:0% GST-IN</w:t>
      </w:r>
    </w:p>
    <w:p w:rsidR="00EE2E82" w:rsidRPr="00EE2E82" w:rsidRDefault="009D3711" w:rsidP="00C974B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Tax type</w:t>
      </w:r>
      <w:r w:rsidR="00EE2E82" w:rsidRPr="00EE2E82">
        <w:rPr>
          <w:rFonts w:ascii="Arial" w:hAnsi="Arial" w:cs="Arial"/>
          <w:color w:val="000000"/>
          <w:sz w:val="24"/>
          <w:szCs w:val="24"/>
        </w:rPr>
        <w:t>:Select V input tax</w:t>
      </w:r>
    </w:p>
    <w:p w:rsidR="00EE2E82" w:rsidRPr="00EE2E82" w:rsidRDefault="00EE2E82" w:rsidP="00C974B6">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Enter</w:t>
      </w:r>
    </w:p>
    <w:p w:rsidR="00EE2E82" w:rsidRPr="00EE2E82" w:rsidRDefault="00EE2E82" w:rsidP="00C974B6">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JIC: 0%</w:t>
      </w:r>
    </w:p>
    <w:p w:rsidR="00EE2E82" w:rsidRPr="00EE2E82" w:rsidRDefault="00EE2E82" w:rsidP="00C974B6">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JIS: 0%</w:t>
      </w:r>
    </w:p>
    <w:p w:rsidR="00EE2E82" w:rsidRPr="00EE2E82" w:rsidRDefault="00EE2E82" w:rsidP="00C974B6">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JII: 0%</w:t>
      </w:r>
    </w:p>
    <w:p w:rsidR="00EE2E82" w:rsidRPr="00EE2E82" w:rsidRDefault="009D3711" w:rsidP="00C974B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Keep the cursor on o</w:t>
      </w:r>
      <w:r w:rsidR="00EE2E82" w:rsidRPr="00EE2E82">
        <w:rPr>
          <w:rFonts w:ascii="Arial" w:hAnsi="Arial" w:cs="Arial"/>
          <w:color w:val="000000"/>
          <w:sz w:val="24"/>
          <w:szCs w:val="24"/>
        </w:rPr>
        <w:t>uput tax, tax percent rate</w:t>
      </w:r>
    </w:p>
    <w:p w:rsidR="00EE2E82" w:rsidRPr="00EE2E82" w:rsidRDefault="00EE2E82" w:rsidP="00C974B6">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Select deactivate line (F5) button</w:t>
      </w:r>
    </w:p>
    <w:p w:rsidR="00EE2E82" w:rsidRPr="00EE2E82" w:rsidRDefault="00EE2E82" w:rsidP="00C974B6">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Save</w:t>
      </w:r>
    </w:p>
    <w:p w:rsidR="00EE2E82" w:rsidRPr="00EE2E82" w:rsidRDefault="00EE2E82" w:rsidP="00C974B6">
      <w:pPr>
        <w:autoSpaceDE w:val="0"/>
        <w:autoSpaceDN w:val="0"/>
        <w:adjustRightInd w:val="0"/>
        <w:spacing w:after="0" w:line="240" w:lineRule="auto"/>
        <w:rPr>
          <w:rFonts w:ascii="Arial" w:hAnsi="Arial" w:cs="Arial"/>
          <w:color w:val="000000"/>
          <w:sz w:val="24"/>
          <w:szCs w:val="24"/>
        </w:rPr>
      </w:pPr>
    </w:p>
    <w:p w:rsidR="00EE2E82" w:rsidRPr="00EE2E82" w:rsidRDefault="009D3711" w:rsidP="00C974B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Tax code</w:t>
      </w:r>
      <w:r w:rsidR="00EE2E82" w:rsidRPr="00EE2E82">
        <w:rPr>
          <w:rFonts w:ascii="Arial" w:hAnsi="Arial" w:cs="Arial"/>
          <w:color w:val="000000"/>
          <w:sz w:val="24"/>
          <w:szCs w:val="24"/>
        </w:rPr>
        <w:t>:G1</w:t>
      </w:r>
    </w:p>
    <w:p w:rsidR="00EE2E82" w:rsidRPr="00EE2E82" w:rsidRDefault="00EE2E82" w:rsidP="00C974B6">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Enter</w:t>
      </w:r>
    </w:p>
    <w:p w:rsidR="00EE2E82" w:rsidRPr="00EE2E82" w:rsidRDefault="00EE2E82" w:rsidP="00C974B6">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Description :18% GST-IN</w:t>
      </w:r>
    </w:p>
    <w:p w:rsidR="00EE2E82" w:rsidRPr="00EE2E82" w:rsidRDefault="009D3711" w:rsidP="00C974B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Tax type</w:t>
      </w:r>
      <w:r w:rsidR="00EE2E82" w:rsidRPr="00EE2E82">
        <w:rPr>
          <w:rFonts w:ascii="Arial" w:hAnsi="Arial" w:cs="Arial"/>
          <w:color w:val="000000"/>
          <w:sz w:val="24"/>
          <w:szCs w:val="24"/>
        </w:rPr>
        <w:t>:select V input tax</w:t>
      </w:r>
    </w:p>
    <w:p w:rsidR="00EE2E82" w:rsidRPr="00EE2E82" w:rsidRDefault="00EE2E82" w:rsidP="00C974B6">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Enter</w:t>
      </w:r>
    </w:p>
    <w:p w:rsidR="00EE2E82" w:rsidRPr="00EE2E82" w:rsidRDefault="00EE2E82" w:rsidP="00C974B6">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JIC: 9%</w:t>
      </w:r>
    </w:p>
    <w:p w:rsidR="00EE2E82" w:rsidRPr="00EE2E82" w:rsidRDefault="00EE2E82" w:rsidP="00C974B6">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JIS: 9%</w:t>
      </w:r>
    </w:p>
    <w:p w:rsidR="00EE2E82" w:rsidRPr="00EE2E82" w:rsidRDefault="00EE2E82" w:rsidP="00C974B6">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JII: 0%</w:t>
      </w:r>
    </w:p>
    <w:p w:rsidR="00EE2E82" w:rsidRPr="00EE2E82" w:rsidRDefault="009D3711" w:rsidP="00C974B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Keep the cursor out</w:t>
      </w:r>
      <w:r w:rsidR="00EE2E82" w:rsidRPr="00EE2E82">
        <w:rPr>
          <w:rFonts w:ascii="Arial" w:hAnsi="Arial" w:cs="Arial"/>
          <w:color w:val="000000"/>
          <w:sz w:val="24"/>
          <w:szCs w:val="24"/>
        </w:rPr>
        <w:t>put tax, tax percent rate</w:t>
      </w:r>
    </w:p>
    <w:p w:rsidR="00EE2E82" w:rsidRPr="00EE2E82" w:rsidRDefault="00EE2E82" w:rsidP="00C974B6">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Select deactivate line button</w:t>
      </w:r>
    </w:p>
    <w:p w:rsidR="00EE2E82" w:rsidRPr="00EE2E82" w:rsidRDefault="00EE2E82" w:rsidP="00C974B6">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Save</w:t>
      </w:r>
    </w:p>
    <w:p w:rsidR="00EE2E82" w:rsidRPr="00EE2E82" w:rsidRDefault="00EE2E82" w:rsidP="00C974B6">
      <w:pPr>
        <w:autoSpaceDE w:val="0"/>
        <w:autoSpaceDN w:val="0"/>
        <w:adjustRightInd w:val="0"/>
        <w:spacing w:after="0" w:line="240" w:lineRule="auto"/>
        <w:rPr>
          <w:rFonts w:ascii="Arial" w:hAnsi="Arial" w:cs="Arial"/>
          <w:color w:val="000000"/>
          <w:sz w:val="24"/>
          <w:szCs w:val="24"/>
        </w:rPr>
      </w:pPr>
    </w:p>
    <w:p w:rsidR="00EE2E82" w:rsidRPr="00EE2E82" w:rsidRDefault="009D3711" w:rsidP="00C974B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Tax code</w:t>
      </w:r>
      <w:r w:rsidR="00EE2E82" w:rsidRPr="00EE2E82">
        <w:rPr>
          <w:rFonts w:ascii="Arial" w:hAnsi="Arial" w:cs="Arial"/>
          <w:color w:val="000000"/>
          <w:sz w:val="24"/>
          <w:szCs w:val="24"/>
        </w:rPr>
        <w:t>:G2</w:t>
      </w:r>
    </w:p>
    <w:p w:rsidR="00EE2E82" w:rsidRPr="00EE2E82" w:rsidRDefault="00EE2E82" w:rsidP="00C974B6">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Enter</w:t>
      </w:r>
    </w:p>
    <w:p w:rsidR="00EE2E82" w:rsidRPr="00EE2E82" w:rsidRDefault="009D3711" w:rsidP="00C974B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Description</w:t>
      </w:r>
      <w:r w:rsidR="00EE2E82" w:rsidRPr="00EE2E82">
        <w:rPr>
          <w:rFonts w:ascii="Arial" w:hAnsi="Arial" w:cs="Arial"/>
          <w:color w:val="000000"/>
          <w:sz w:val="24"/>
          <w:szCs w:val="24"/>
        </w:rPr>
        <w:t>:18% IGST-IN</w:t>
      </w:r>
    </w:p>
    <w:p w:rsidR="00EE2E82" w:rsidRPr="00EE2E82" w:rsidRDefault="009D3711" w:rsidP="00C974B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lastRenderedPageBreak/>
        <w:t>Tax type</w:t>
      </w:r>
      <w:r w:rsidR="00EE2E82" w:rsidRPr="00EE2E82">
        <w:rPr>
          <w:rFonts w:ascii="Arial" w:hAnsi="Arial" w:cs="Arial"/>
          <w:color w:val="000000"/>
          <w:sz w:val="24"/>
          <w:szCs w:val="24"/>
        </w:rPr>
        <w:t>:select V input tax</w:t>
      </w:r>
    </w:p>
    <w:p w:rsidR="00EE2E82" w:rsidRPr="00EE2E82" w:rsidRDefault="00EE2E82" w:rsidP="00C974B6">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Enter</w:t>
      </w:r>
    </w:p>
    <w:p w:rsidR="00EE2E82" w:rsidRPr="00EE2E82" w:rsidRDefault="00EE2E82" w:rsidP="00C974B6">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JIC: 0%</w:t>
      </w:r>
    </w:p>
    <w:p w:rsidR="00EE2E82" w:rsidRPr="00EE2E82" w:rsidRDefault="00EE2E82" w:rsidP="00C974B6">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JIS: 0%</w:t>
      </w:r>
    </w:p>
    <w:p w:rsidR="00EE2E82" w:rsidRPr="00EE2E82" w:rsidRDefault="00EE2E82" w:rsidP="00C974B6">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JII: 18%</w:t>
      </w:r>
    </w:p>
    <w:p w:rsidR="00EE2E82" w:rsidRPr="00EE2E82" w:rsidRDefault="009D3711" w:rsidP="00C974B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Keep the cursor out</w:t>
      </w:r>
      <w:r w:rsidR="00EE2E82" w:rsidRPr="00EE2E82">
        <w:rPr>
          <w:rFonts w:ascii="Arial" w:hAnsi="Arial" w:cs="Arial"/>
          <w:color w:val="000000"/>
          <w:sz w:val="24"/>
          <w:szCs w:val="24"/>
        </w:rPr>
        <w:t>put tax, tax percent rate</w:t>
      </w:r>
    </w:p>
    <w:p w:rsidR="00EE2E82" w:rsidRPr="00EE2E82" w:rsidRDefault="00EE2E82" w:rsidP="00C974B6">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Select deactivate line button</w:t>
      </w:r>
    </w:p>
    <w:p w:rsidR="00EE2E82" w:rsidRPr="00EE2E82" w:rsidRDefault="00EE2E82" w:rsidP="00C974B6">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Save</w:t>
      </w:r>
    </w:p>
    <w:p w:rsidR="00EE2E82" w:rsidRPr="00EE2E82" w:rsidRDefault="00EE2E82" w:rsidP="00C974B6">
      <w:pPr>
        <w:autoSpaceDE w:val="0"/>
        <w:autoSpaceDN w:val="0"/>
        <w:adjustRightInd w:val="0"/>
        <w:spacing w:after="0" w:line="240" w:lineRule="auto"/>
        <w:rPr>
          <w:rFonts w:ascii="Arial" w:hAnsi="Arial" w:cs="Arial"/>
          <w:color w:val="000000"/>
          <w:sz w:val="24"/>
          <w:szCs w:val="24"/>
        </w:rPr>
      </w:pPr>
    </w:p>
    <w:p w:rsidR="00EE2E82" w:rsidRPr="00EE2E82" w:rsidRDefault="009D3711" w:rsidP="00C974B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Tax code</w:t>
      </w:r>
      <w:r w:rsidR="00EE2E82" w:rsidRPr="00EE2E82">
        <w:rPr>
          <w:rFonts w:ascii="Arial" w:hAnsi="Arial" w:cs="Arial"/>
          <w:color w:val="000000"/>
          <w:sz w:val="24"/>
          <w:szCs w:val="24"/>
        </w:rPr>
        <w:t>:G3</w:t>
      </w:r>
    </w:p>
    <w:p w:rsidR="00EE2E82" w:rsidRPr="00EE2E82" w:rsidRDefault="00EE2E82" w:rsidP="00C974B6">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Enter</w:t>
      </w:r>
    </w:p>
    <w:p w:rsidR="00EE2E82" w:rsidRPr="00EE2E82" w:rsidRDefault="009D3711" w:rsidP="00C974B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Description</w:t>
      </w:r>
      <w:r w:rsidR="00EE2E82" w:rsidRPr="00EE2E82">
        <w:rPr>
          <w:rFonts w:ascii="Arial" w:hAnsi="Arial" w:cs="Arial"/>
          <w:color w:val="000000"/>
          <w:sz w:val="24"/>
          <w:szCs w:val="24"/>
        </w:rPr>
        <w:t>:0% GST-OUT</w:t>
      </w:r>
    </w:p>
    <w:p w:rsidR="00EE2E82" w:rsidRPr="00EE2E82" w:rsidRDefault="009D3711" w:rsidP="00C974B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Tax type</w:t>
      </w:r>
      <w:r w:rsidR="00EE2E82" w:rsidRPr="00EE2E82">
        <w:rPr>
          <w:rFonts w:ascii="Arial" w:hAnsi="Arial" w:cs="Arial"/>
          <w:color w:val="000000"/>
          <w:sz w:val="24"/>
          <w:szCs w:val="24"/>
        </w:rPr>
        <w:t>:select A output tax</w:t>
      </w:r>
    </w:p>
    <w:p w:rsidR="00EE2E82" w:rsidRPr="00EE2E82" w:rsidRDefault="00EE2E82" w:rsidP="00C974B6">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Enter</w:t>
      </w:r>
    </w:p>
    <w:p w:rsidR="00EE2E82" w:rsidRPr="00EE2E82" w:rsidRDefault="00EE2E82" w:rsidP="00C974B6">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JIC: 0%</w:t>
      </w:r>
    </w:p>
    <w:p w:rsidR="00EE2E82" w:rsidRPr="00EE2E82" w:rsidRDefault="00EE2E82" w:rsidP="00C974B6">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JIS: 0%</w:t>
      </w:r>
    </w:p>
    <w:p w:rsidR="00EE2E82" w:rsidRPr="00EE2E82" w:rsidRDefault="00EE2E82" w:rsidP="00C974B6">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JII: 0%</w:t>
      </w:r>
    </w:p>
    <w:p w:rsidR="00EE2E82" w:rsidRPr="00EE2E82" w:rsidRDefault="00EE2E82" w:rsidP="00C974B6">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Keep the cursor our input tax, tax percent rate</w:t>
      </w:r>
    </w:p>
    <w:p w:rsidR="00EE2E82" w:rsidRPr="00EE2E82" w:rsidRDefault="00EE2E82" w:rsidP="00C974B6">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Select deactivate line button</w:t>
      </w:r>
    </w:p>
    <w:p w:rsidR="00EE2E82" w:rsidRPr="00EE2E82" w:rsidRDefault="00EE2E82" w:rsidP="00C974B6">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Save</w:t>
      </w:r>
    </w:p>
    <w:p w:rsidR="00EE2E82" w:rsidRPr="00EE2E82" w:rsidRDefault="00EE2E82" w:rsidP="00C974B6">
      <w:pPr>
        <w:autoSpaceDE w:val="0"/>
        <w:autoSpaceDN w:val="0"/>
        <w:adjustRightInd w:val="0"/>
        <w:spacing w:after="0" w:line="240" w:lineRule="auto"/>
        <w:rPr>
          <w:rFonts w:ascii="Arial" w:hAnsi="Arial" w:cs="Arial"/>
          <w:color w:val="000000"/>
          <w:sz w:val="24"/>
          <w:szCs w:val="24"/>
        </w:rPr>
      </w:pPr>
    </w:p>
    <w:p w:rsidR="00EE2E82" w:rsidRPr="00EE2E82" w:rsidRDefault="009D3711" w:rsidP="00C974B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Tax code</w:t>
      </w:r>
      <w:r w:rsidR="00EE2E82" w:rsidRPr="00EE2E82">
        <w:rPr>
          <w:rFonts w:ascii="Arial" w:hAnsi="Arial" w:cs="Arial"/>
          <w:color w:val="000000"/>
          <w:sz w:val="24"/>
          <w:szCs w:val="24"/>
        </w:rPr>
        <w:t>:G4</w:t>
      </w:r>
    </w:p>
    <w:p w:rsidR="00EE2E82" w:rsidRPr="00EE2E82" w:rsidRDefault="00EE2E82" w:rsidP="00C974B6">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Enter</w:t>
      </w:r>
    </w:p>
    <w:p w:rsidR="00EE2E82" w:rsidRPr="00EE2E82" w:rsidRDefault="009D3711" w:rsidP="00C974B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Description</w:t>
      </w:r>
      <w:r w:rsidR="00EE2E82" w:rsidRPr="00EE2E82">
        <w:rPr>
          <w:rFonts w:ascii="Arial" w:hAnsi="Arial" w:cs="Arial"/>
          <w:color w:val="000000"/>
          <w:sz w:val="24"/>
          <w:szCs w:val="24"/>
        </w:rPr>
        <w:t>:18% GST-OUT</w:t>
      </w:r>
    </w:p>
    <w:p w:rsidR="00EE2E82" w:rsidRPr="00EE2E82" w:rsidRDefault="00EE2E82" w:rsidP="00C974B6">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Tax type:select A output tax</w:t>
      </w:r>
    </w:p>
    <w:p w:rsidR="00EE2E82" w:rsidRPr="00EE2E82" w:rsidRDefault="00EE2E82" w:rsidP="00C974B6">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Enter</w:t>
      </w:r>
    </w:p>
    <w:p w:rsidR="00EE2E82" w:rsidRPr="00EE2E82" w:rsidRDefault="00EE2E82" w:rsidP="00C974B6">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JIC: 9%</w:t>
      </w:r>
    </w:p>
    <w:p w:rsidR="00EE2E82" w:rsidRPr="00EE2E82" w:rsidRDefault="00EE2E82" w:rsidP="00C974B6">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JIS: 9%</w:t>
      </w:r>
    </w:p>
    <w:p w:rsidR="00EE2E82" w:rsidRPr="00EE2E82" w:rsidRDefault="00EE2E82" w:rsidP="00C974B6">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JII: 0%</w:t>
      </w:r>
    </w:p>
    <w:p w:rsidR="00EE2E82" w:rsidRPr="00EE2E82" w:rsidRDefault="00EE2E82" w:rsidP="00C974B6">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Keep the cursor our input tax, tax percent rate</w:t>
      </w:r>
    </w:p>
    <w:p w:rsidR="00EE2E82" w:rsidRPr="00EE2E82" w:rsidRDefault="00EE2E82" w:rsidP="00C974B6">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Select deactivate line button</w:t>
      </w:r>
    </w:p>
    <w:p w:rsidR="00EE2E82" w:rsidRPr="00EE2E82" w:rsidRDefault="00EE2E82" w:rsidP="00C974B6">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Save</w:t>
      </w:r>
    </w:p>
    <w:p w:rsidR="00EE2E82" w:rsidRPr="00EE2E82" w:rsidRDefault="00EE2E82" w:rsidP="00C974B6">
      <w:pPr>
        <w:autoSpaceDE w:val="0"/>
        <w:autoSpaceDN w:val="0"/>
        <w:adjustRightInd w:val="0"/>
        <w:spacing w:after="0" w:line="240" w:lineRule="auto"/>
        <w:rPr>
          <w:rFonts w:ascii="Arial" w:hAnsi="Arial" w:cs="Arial"/>
          <w:color w:val="000000"/>
          <w:sz w:val="24"/>
          <w:szCs w:val="24"/>
        </w:rPr>
      </w:pPr>
    </w:p>
    <w:p w:rsidR="00EE2E82" w:rsidRPr="00EE2E82" w:rsidRDefault="009D3711" w:rsidP="00C974B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Tax code</w:t>
      </w:r>
      <w:r w:rsidR="00EE2E82" w:rsidRPr="00EE2E82">
        <w:rPr>
          <w:rFonts w:ascii="Arial" w:hAnsi="Arial" w:cs="Arial"/>
          <w:color w:val="000000"/>
          <w:sz w:val="24"/>
          <w:szCs w:val="24"/>
        </w:rPr>
        <w:t>:G5</w:t>
      </w:r>
    </w:p>
    <w:p w:rsidR="00EE2E82" w:rsidRPr="00EE2E82" w:rsidRDefault="00EE2E82" w:rsidP="00C974B6">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Enter</w:t>
      </w:r>
    </w:p>
    <w:p w:rsidR="00EE2E82" w:rsidRPr="00EE2E82" w:rsidRDefault="00EE2E82" w:rsidP="00C974B6">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Description :18% IGST-OUT</w:t>
      </w:r>
    </w:p>
    <w:p w:rsidR="00EE2E82" w:rsidRPr="00EE2E82" w:rsidRDefault="009D3711" w:rsidP="00C974B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Tax type</w:t>
      </w:r>
      <w:r w:rsidR="00EE2E82" w:rsidRPr="00EE2E82">
        <w:rPr>
          <w:rFonts w:ascii="Arial" w:hAnsi="Arial" w:cs="Arial"/>
          <w:color w:val="000000"/>
          <w:sz w:val="24"/>
          <w:szCs w:val="24"/>
        </w:rPr>
        <w:t>:select A output tax</w:t>
      </w:r>
    </w:p>
    <w:p w:rsidR="00EE2E82" w:rsidRPr="00EE2E82" w:rsidRDefault="00EE2E82" w:rsidP="00C974B6">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Enter</w:t>
      </w:r>
    </w:p>
    <w:p w:rsidR="00EE2E82" w:rsidRPr="00EE2E82" w:rsidRDefault="00EE2E82" w:rsidP="00C974B6">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JIC: 0%</w:t>
      </w:r>
    </w:p>
    <w:p w:rsidR="00EE2E82" w:rsidRPr="00EE2E82" w:rsidRDefault="00EE2E82" w:rsidP="00C974B6">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JIS: 0%</w:t>
      </w:r>
    </w:p>
    <w:p w:rsidR="00EE2E82" w:rsidRPr="00EE2E82" w:rsidRDefault="00EE2E82" w:rsidP="00C974B6">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JII: 18%</w:t>
      </w:r>
    </w:p>
    <w:p w:rsidR="00EE2E82" w:rsidRPr="00EE2E82" w:rsidRDefault="00EE2E82" w:rsidP="00C974B6">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Keep the cursor our input tax, tax percent rate</w:t>
      </w:r>
    </w:p>
    <w:p w:rsidR="00EE2E82" w:rsidRPr="00EE2E82" w:rsidRDefault="00EE2E82" w:rsidP="00EE2E82">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Select deactivate line button</w:t>
      </w:r>
    </w:p>
    <w:p w:rsidR="00EE2E82" w:rsidRPr="00EE2E82" w:rsidRDefault="00FA4DF4" w:rsidP="00EE2E82">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Save</w:t>
      </w:r>
    </w:p>
    <w:p w:rsidR="005049B2" w:rsidRDefault="005049B2" w:rsidP="00EE2E82">
      <w:pPr>
        <w:autoSpaceDE w:val="0"/>
        <w:autoSpaceDN w:val="0"/>
        <w:adjustRightInd w:val="0"/>
        <w:spacing w:after="0" w:line="240" w:lineRule="auto"/>
        <w:rPr>
          <w:rFonts w:ascii="Arial" w:hAnsi="Arial" w:cs="Arial"/>
          <w:b/>
          <w:color w:val="000000"/>
          <w:sz w:val="24"/>
          <w:szCs w:val="24"/>
          <w:highlight w:val="yellow"/>
        </w:rPr>
      </w:pPr>
    </w:p>
    <w:p w:rsidR="00EE2E82" w:rsidRPr="009D3711" w:rsidRDefault="009D3711" w:rsidP="00EE2E82">
      <w:pPr>
        <w:autoSpaceDE w:val="0"/>
        <w:autoSpaceDN w:val="0"/>
        <w:adjustRightInd w:val="0"/>
        <w:spacing w:after="0" w:line="240" w:lineRule="auto"/>
        <w:rPr>
          <w:rFonts w:ascii="Arial" w:hAnsi="Arial" w:cs="Arial"/>
          <w:b/>
          <w:color w:val="000000"/>
          <w:sz w:val="24"/>
          <w:szCs w:val="24"/>
        </w:rPr>
      </w:pPr>
      <w:r>
        <w:rPr>
          <w:rFonts w:ascii="Arial" w:hAnsi="Arial" w:cs="Arial"/>
          <w:b/>
          <w:color w:val="000000"/>
          <w:sz w:val="24"/>
          <w:szCs w:val="24"/>
          <w:highlight w:val="yellow"/>
        </w:rPr>
        <w:t>Assign tax codes for N</w:t>
      </w:r>
      <w:r w:rsidR="00EE2E82" w:rsidRPr="009D3711">
        <w:rPr>
          <w:rFonts w:ascii="Arial" w:hAnsi="Arial" w:cs="Arial"/>
          <w:b/>
          <w:color w:val="000000"/>
          <w:sz w:val="24"/>
          <w:szCs w:val="24"/>
          <w:highlight w:val="yellow"/>
        </w:rPr>
        <w:t>on-taxable transactions</w:t>
      </w:r>
    </w:p>
    <w:p w:rsidR="00EE2E82" w:rsidRPr="00EE2E82" w:rsidRDefault="009D3711" w:rsidP="00EE2E82">
      <w:pPr>
        <w:autoSpaceDE w:val="0"/>
        <w:autoSpaceDN w:val="0"/>
        <w:adjustRightInd w:val="0"/>
        <w:spacing w:after="0" w:line="240" w:lineRule="auto"/>
        <w:rPr>
          <w:rFonts w:ascii="Arial" w:hAnsi="Arial" w:cs="Arial"/>
          <w:color w:val="000000"/>
          <w:sz w:val="24"/>
          <w:szCs w:val="24"/>
        </w:rPr>
      </w:pPr>
      <w:r w:rsidRPr="009225C6">
        <w:rPr>
          <w:rFonts w:ascii="Arial" w:hAnsi="Arial" w:cs="Arial"/>
          <w:b/>
          <w:color w:val="000000"/>
          <w:sz w:val="24"/>
          <w:szCs w:val="24"/>
        </w:rPr>
        <w:lastRenderedPageBreak/>
        <w:t>Path</w:t>
      </w:r>
      <w:r w:rsidR="00EE2E82" w:rsidRPr="00EE2E82">
        <w:rPr>
          <w:rFonts w:ascii="Arial" w:hAnsi="Arial" w:cs="Arial"/>
          <w:color w:val="000000"/>
          <w:sz w:val="24"/>
          <w:szCs w:val="24"/>
        </w:rPr>
        <w:t>:</w:t>
      </w:r>
      <w:r w:rsidR="00323976">
        <w:rPr>
          <w:rFonts w:ascii="Arial" w:hAnsi="Arial" w:cs="Arial"/>
          <w:color w:val="000000"/>
          <w:sz w:val="24"/>
          <w:szCs w:val="24"/>
        </w:rPr>
        <w:t xml:space="preserve">Same </w:t>
      </w:r>
      <w:r w:rsidR="00EE2E82" w:rsidRPr="00EE2E82">
        <w:rPr>
          <w:rFonts w:ascii="Arial" w:hAnsi="Arial" w:cs="Arial"/>
          <w:color w:val="000000"/>
          <w:sz w:val="24"/>
          <w:szCs w:val="24"/>
        </w:rPr>
        <w:t>Up to tax on sales/purchases</w:t>
      </w:r>
      <w:r w:rsidR="00323976">
        <w:rPr>
          <w:rFonts w:ascii="Arial" w:hAnsi="Arial" w:cs="Arial"/>
          <w:color w:val="000000"/>
          <w:sz w:val="24"/>
          <w:szCs w:val="24"/>
        </w:rPr>
        <w:t>-Posting</w:t>
      </w:r>
      <w:r w:rsidR="00EE2E82" w:rsidRPr="00EE2E82">
        <w:rPr>
          <w:rFonts w:ascii="Arial" w:hAnsi="Arial" w:cs="Arial"/>
          <w:color w:val="000000"/>
          <w:sz w:val="24"/>
          <w:szCs w:val="24"/>
        </w:rPr>
        <w:t xml:space="preserve"> -Assign tax codes for non-</w:t>
      </w:r>
      <w:r>
        <w:rPr>
          <w:rFonts w:ascii="Arial" w:hAnsi="Arial" w:cs="Arial"/>
          <w:color w:val="000000"/>
          <w:sz w:val="24"/>
          <w:szCs w:val="24"/>
        </w:rPr>
        <w:t>taxable transactions (</w:t>
      </w:r>
      <w:r w:rsidR="00EE2E82" w:rsidRPr="00EE2E82">
        <w:rPr>
          <w:rFonts w:ascii="Arial" w:hAnsi="Arial" w:cs="Arial"/>
          <w:color w:val="000000"/>
          <w:sz w:val="24"/>
          <w:szCs w:val="24"/>
        </w:rPr>
        <w:t>OBCL)</w:t>
      </w:r>
    </w:p>
    <w:p w:rsidR="00EE2E82" w:rsidRPr="00EE2E82" w:rsidRDefault="00EE2E82" w:rsidP="00EE2E82">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Select position button</w:t>
      </w:r>
    </w:p>
    <w:p w:rsidR="00EE2E82" w:rsidRPr="00EE2E82" w:rsidRDefault="00463330" w:rsidP="00EE2E82">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Give your company code</w:t>
      </w:r>
      <w:r w:rsidR="00EE2E82" w:rsidRPr="00EE2E82">
        <w:rPr>
          <w:rFonts w:ascii="Arial" w:hAnsi="Arial" w:cs="Arial"/>
          <w:color w:val="000000"/>
          <w:sz w:val="24"/>
          <w:szCs w:val="24"/>
        </w:rPr>
        <w:t>:RT01</w:t>
      </w:r>
    </w:p>
    <w:p w:rsidR="00EE2E82" w:rsidRPr="00EE2E82" w:rsidRDefault="00EE2E82" w:rsidP="00EE2E82">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Enter</w:t>
      </w:r>
    </w:p>
    <w:p w:rsidR="00EE2E82" w:rsidRPr="00EE2E82" w:rsidRDefault="00EE2E82" w:rsidP="00EE2E82">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For RT01 select GST-IN:</w:t>
      </w:r>
      <w:r w:rsidRPr="006C1D12">
        <w:rPr>
          <w:rFonts w:ascii="Arial" w:hAnsi="Arial" w:cs="Arial"/>
          <w:b/>
          <w:color w:val="000000"/>
          <w:sz w:val="24"/>
          <w:szCs w:val="24"/>
        </w:rPr>
        <w:t>G0</w:t>
      </w:r>
      <w:r w:rsidRPr="00EE2E82">
        <w:rPr>
          <w:rFonts w:ascii="Arial" w:hAnsi="Arial" w:cs="Arial"/>
          <w:color w:val="000000"/>
          <w:sz w:val="24"/>
          <w:szCs w:val="24"/>
        </w:rPr>
        <w:t xml:space="preserve"> and GST-OUT:</w:t>
      </w:r>
      <w:r w:rsidRPr="006C1D12">
        <w:rPr>
          <w:rFonts w:ascii="Arial" w:hAnsi="Arial" w:cs="Arial"/>
          <w:b/>
          <w:color w:val="000000"/>
          <w:sz w:val="24"/>
          <w:szCs w:val="24"/>
        </w:rPr>
        <w:t>G3</w:t>
      </w:r>
    </w:p>
    <w:p w:rsidR="00EE2E82" w:rsidRPr="00EE2E82" w:rsidRDefault="00EE2E82" w:rsidP="00EE2E82">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Save</w:t>
      </w:r>
    </w:p>
    <w:p w:rsidR="00EE2E82" w:rsidRDefault="00EE2E82" w:rsidP="00EE2E82">
      <w:pPr>
        <w:autoSpaceDE w:val="0"/>
        <w:autoSpaceDN w:val="0"/>
        <w:adjustRightInd w:val="0"/>
        <w:spacing w:after="0" w:line="240" w:lineRule="auto"/>
        <w:rPr>
          <w:rFonts w:ascii="Arial" w:hAnsi="Arial" w:cs="Arial"/>
          <w:color w:val="000000"/>
          <w:sz w:val="24"/>
          <w:szCs w:val="24"/>
        </w:rPr>
      </w:pPr>
      <w:r w:rsidRPr="00EE2E82">
        <w:rPr>
          <w:rFonts w:ascii="Arial" w:hAnsi="Arial" w:cs="Arial"/>
          <w:color w:val="000000"/>
          <w:sz w:val="24"/>
          <w:szCs w:val="24"/>
        </w:rPr>
        <w:t>Press enter save in your request</w:t>
      </w:r>
    </w:p>
    <w:p w:rsidR="00225B53" w:rsidRDefault="00225B53" w:rsidP="00EE2E82">
      <w:pPr>
        <w:autoSpaceDE w:val="0"/>
        <w:autoSpaceDN w:val="0"/>
        <w:adjustRightInd w:val="0"/>
        <w:spacing w:after="0" w:line="240" w:lineRule="auto"/>
        <w:rPr>
          <w:rFonts w:ascii="Arial" w:hAnsi="Arial" w:cs="Arial"/>
          <w:color w:val="000000"/>
          <w:sz w:val="24"/>
          <w:szCs w:val="24"/>
        </w:rPr>
      </w:pPr>
    </w:p>
    <w:p w:rsidR="00225B53" w:rsidRDefault="00225B53" w:rsidP="00EE2E82">
      <w:pPr>
        <w:autoSpaceDE w:val="0"/>
        <w:autoSpaceDN w:val="0"/>
        <w:adjustRightInd w:val="0"/>
        <w:spacing w:after="0" w:line="240" w:lineRule="auto"/>
        <w:rPr>
          <w:rFonts w:ascii="Arial" w:hAnsi="Arial" w:cs="Arial"/>
          <w:color w:val="000000"/>
          <w:sz w:val="24"/>
          <w:szCs w:val="24"/>
        </w:rPr>
      </w:pPr>
    </w:p>
    <w:p w:rsidR="00225B53" w:rsidRPr="00225B53" w:rsidRDefault="00225B53" w:rsidP="00225B53">
      <w:pPr>
        <w:autoSpaceDE w:val="0"/>
        <w:autoSpaceDN w:val="0"/>
        <w:adjustRightInd w:val="0"/>
        <w:spacing w:after="0" w:line="240" w:lineRule="auto"/>
        <w:rPr>
          <w:rFonts w:ascii="Arial" w:hAnsi="Arial" w:cs="Arial"/>
          <w:b/>
          <w:color w:val="000000"/>
          <w:sz w:val="24"/>
          <w:szCs w:val="24"/>
        </w:rPr>
      </w:pPr>
      <w:r w:rsidRPr="00225B53">
        <w:rPr>
          <w:rFonts w:ascii="Arial" w:hAnsi="Arial" w:cs="Arial"/>
          <w:b/>
          <w:color w:val="000000"/>
          <w:sz w:val="24"/>
          <w:szCs w:val="24"/>
          <w:highlight w:val="yellow"/>
        </w:rPr>
        <w:t>Creation of GL master FS00</w:t>
      </w:r>
    </w:p>
    <w:p w:rsidR="00225B53" w:rsidRDefault="00225B53" w:rsidP="00225B53">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1.GST receivable:</w:t>
      </w:r>
      <w:r>
        <w:rPr>
          <w:rFonts w:ascii="Arial" w:hAnsi="Arial" w:cs="Arial"/>
          <w:color w:val="000000"/>
          <w:sz w:val="24"/>
          <w:szCs w:val="24"/>
        </w:rPr>
        <w:tab/>
      </w:r>
      <w:r w:rsidRPr="00225B53">
        <w:rPr>
          <w:rFonts w:ascii="Arial" w:hAnsi="Arial" w:cs="Arial"/>
          <w:color w:val="000000"/>
          <w:sz w:val="24"/>
          <w:szCs w:val="24"/>
        </w:rPr>
        <w:t>Current assets,Loans &amp; Advances</w:t>
      </w:r>
    </w:p>
    <w:p w:rsidR="00567A34" w:rsidRPr="00225B53" w:rsidRDefault="00567A34" w:rsidP="00225B53">
      <w:pPr>
        <w:autoSpaceDE w:val="0"/>
        <w:autoSpaceDN w:val="0"/>
        <w:adjustRightInd w:val="0"/>
        <w:spacing w:after="0" w:line="240" w:lineRule="auto"/>
        <w:rPr>
          <w:rFonts w:ascii="Arial" w:hAnsi="Arial" w:cs="Arial"/>
          <w:color w:val="000000"/>
          <w:sz w:val="24"/>
          <w:szCs w:val="24"/>
        </w:rPr>
      </w:pPr>
    </w:p>
    <w:p w:rsidR="00225B53" w:rsidRDefault="00225B53" w:rsidP="00225B53">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2.</w:t>
      </w:r>
      <w:r w:rsidR="00567A34">
        <w:rPr>
          <w:rFonts w:ascii="Arial" w:hAnsi="Arial" w:cs="Arial"/>
          <w:color w:val="000000"/>
          <w:sz w:val="24"/>
          <w:szCs w:val="24"/>
        </w:rPr>
        <w:t>C</w:t>
      </w:r>
      <w:r>
        <w:rPr>
          <w:rFonts w:ascii="Arial" w:hAnsi="Arial" w:cs="Arial"/>
          <w:color w:val="000000"/>
          <w:sz w:val="24"/>
          <w:szCs w:val="24"/>
        </w:rPr>
        <w:t>GST payable:</w:t>
      </w:r>
      <w:r>
        <w:rPr>
          <w:rFonts w:ascii="Arial" w:hAnsi="Arial" w:cs="Arial"/>
          <w:color w:val="000000"/>
          <w:sz w:val="24"/>
          <w:szCs w:val="24"/>
        </w:rPr>
        <w:tab/>
      </w:r>
      <w:r w:rsidRPr="00225B53">
        <w:rPr>
          <w:rFonts w:ascii="Arial" w:hAnsi="Arial" w:cs="Arial"/>
          <w:color w:val="000000"/>
          <w:sz w:val="24"/>
          <w:szCs w:val="24"/>
        </w:rPr>
        <w:t>Current liability</w:t>
      </w:r>
    </w:p>
    <w:p w:rsidR="00567A34" w:rsidRDefault="00567A34" w:rsidP="00225B53">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3.SGST payable:</w:t>
      </w:r>
      <w:r>
        <w:rPr>
          <w:rFonts w:ascii="Arial" w:hAnsi="Arial" w:cs="Arial"/>
          <w:color w:val="000000"/>
          <w:sz w:val="24"/>
          <w:szCs w:val="24"/>
        </w:rPr>
        <w:tab/>
      </w:r>
      <w:r w:rsidRPr="00225B53">
        <w:rPr>
          <w:rFonts w:ascii="Arial" w:hAnsi="Arial" w:cs="Arial"/>
          <w:color w:val="000000"/>
          <w:sz w:val="24"/>
          <w:szCs w:val="24"/>
        </w:rPr>
        <w:t>Current liability</w:t>
      </w:r>
    </w:p>
    <w:p w:rsidR="00567A34" w:rsidRPr="00225B53" w:rsidRDefault="00567A34" w:rsidP="00225B53">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4.IGST payable:</w:t>
      </w:r>
      <w:r>
        <w:rPr>
          <w:rFonts w:ascii="Arial" w:hAnsi="Arial" w:cs="Arial"/>
          <w:color w:val="000000"/>
          <w:sz w:val="24"/>
          <w:szCs w:val="24"/>
        </w:rPr>
        <w:tab/>
      </w:r>
      <w:r w:rsidRPr="00225B53">
        <w:rPr>
          <w:rFonts w:ascii="Arial" w:hAnsi="Arial" w:cs="Arial"/>
          <w:color w:val="000000"/>
          <w:sz w:val="24"/>
          <w:szCs w:val="24"/>
        </w:rPr>
        <w:t>Current liability</w:t>
      </w:r>
    </w:p>
    <w:p w:rsidR="00225B53" w:rsidRDefault="00225B53" w:rsidP="00225B53">
      <w:pPr>
        <w:autoSpaceDE w:val="0"/>
        <w:autoSpaceDN w:val="0"/>
        <w:adjustRightInd w:val="0"/>
        <w:spacing w:after="0" w:line="240" w:lineRule="auto"/>
        <w:rPr>
          <w:rFonts w:ascii="Arial" w:hAnsi="Arial" w:cs="Arial"/>
          <w:color w:val="000000"/>
          <w:sz w:val="24"/>
          <w:szCs w:val="24"/>
        </w:rPr>
      </w:pPr>
    </w:p>
    <w:p w:rsidR="00225B53" w:rsidRDefault="00225B53" w:rsidP="00225B53">
      <w:pPr>
        <w:autoSpaceDE w:val="0"/>
        <w:autoSpaceDN w:val="0"/>
        <w:adjustRightInd w:val="0"/>
        <w:spacing w:after="0" w:line="240" w:lineRule="auto"/>
        <w:rPr>
          <w:rFonts w:ascii="Arial" w:hAnsi="Arial" w:cs="Arial"/>
          <w:color w:val="000000"/>
          <w:sz w:val="24"/>
          <w:szCs w:val="24"/>
        </w:rPr>
      </w:pPr>
      <w:r w:rsidRPr="00225B53">
        <w:rPr>
          <w:rFonts w:ascii="Arial" w:hAnsi="Arial" w:cs="Arial"/>
          <w:color w:val="000000"/>
          <w:sz w:val="24"/>
          <w:szCs w:val="24"/>
        </w:rPr>
        <w:t>Tcode: FS00</w:t>
      </w:r>
    </w:p>
    <w:p w:rsidR="00225B53" w:rsidRPr="00225B53" w:rsidRDefault="00225B53" w:rsidP="00225B53">
      <w:pPr>
        <w:autoSpaceDE w:val="0"/>
        <w:autoSpaceDN w:val="0"/>
        <w:adjustRightInd w:val="0"/>
        <w:spacing w:after="0" w:line="240" w:lineRule="auto"/>
        <w:rPr>
          <w:rFonts w:ascii="Arial" w:hAnsi="Arial" w:cs="Arial"/>
          <w:color w:val="000000"/>
          <w:sz w:val="24"/>
          <w:szCs w:val="24"/>
        </w:rPr>
      </w:pPr>
    </w:p>
    <w:p w:rsidR="00225B53" w:rsidRPr="00225B53" w:rsidRDefault="00225B53" w:rsidP="00225B53">
      <w:pPr>
        <w:autoSpaceDE w:val="0"/>
        <w:autoSpaceDN w:val="0"/>
        <w:adjustRightInd w:val="0"/>
        <w:spacing w:after="0" w:line="240" w:lineRule="auto"/>
        <w:rPr>
          <w:rFonts w:ascii="Arial" w:hAnsi="Arial" w:cs="Arial"/>
          <w:color w:val="000000"/>
          <w:sz w:val="24"/>
          <w:szCs w:val="24"/>
        </w:rPr>
      </w:pPr>
      <w:r w:rsidRPr="00225B53">
        <w:rPr>
          <w:rFonts w:ascii="Arial" w:hAnsi="Arial" w:cs="Arial"/>
          <w:color w:val="000000"/>
          <w:sz w:val="24"/>
          <w:szCs w:val="24"/>
        </w:rPr>
        <w:t>Give the GL account no.:200155</w:t>
      </w:r>
    </w:p>
    <w:p w:rsidR="00225B53" w:rsidRPr="00225B53" w:rsidRDefault="00225B53" w:rsidP="00225B53">
      <w:pPr>
        <w:autoSpaceDE w:val="0"/>
        <w:autoSpaceDN w:val="0"/>
        <w:adjustRightInd w:val="0"/>
        <w:spacing w:after="0" w:line="240" w:lineRule="auto"/>
        <w:rPr>
          <w:rFonts w:ascii="Arial" w:hAnsi="Arial" w:cs="Arial"/>
          <w:color w:val="000000"/>
          <w:sz w:val="24"/>
          <w:szCs w:val="24"/>
        </w:rPr>
      </w:pPr>
      <w:r w:rsidRPr="00225B53">
        <w:rPr>
          <w:rFonts w:ascii="Arial" w:hAnsi="Arial" w:cs="Arial"/>
          <w:color w:val="000000"/>
          <w:sz w:val="24"/>
          <w:szCs w:val="24"/>
        </w:rPr>
        <w:t>Company code: RT01</w:t>
      </w:r>
    </w:p>
    <w:p w:rsidR="00225B53" w:rsidRPr="00225B53" w:rsidRDefault="00225B53" w:rsidP="00225B53">
      <w:pPr>
        <w:autoSpaceDE w:val="0"/>
        <w:autoSpaceDN w:val="0"/>
        <w:adjustRightInd w:val="0"/>
        <w:spacing w:after="0" w:line="240" w:lineRule="auto"/>
        <w:rPr>
          <w:rFonts w:ascii="Arial" w:hAnsi="Arial" w:cs="Arial"/>
          <w:color w:val="000000"/>
          <w:sz w:val="24"/>
          <w:szCs w:val="24"/>
        </w:rPr>
      </w:pPr>
      <w:r w:rsidRPr="00225B53">
        <w:rPr>
          <w:rFonts w:ascii="Arial" w:hAnsi="Arial" w:cs="Arial"/>
          <w:color w:val="000000"/>
          <w:sz w:val="24"/>
          <w:szCs w:val="24"/>
        </w:rPr>
        <w:t>Select with template button</w:t>
      </w:r>
    </w:p>
    <w:p w:rsidR="00225B53" w:rsidRPr="00225B53" w:rsidRDefault="00225B53" w:rsidP="00225B53">
      <w:pPr>
        <w:autoSpaceDE w:val="0"/>
        <w:autoSpaceDN w:val="0"/>
        <w:adjustRightInd w:val="0"/>
        <w:spacing w:after="0" w:line="240" w:lineRule="auto"/>
        <w:rPr>
          <w:rFonts w:ascii="Arial" w:hAnsi="Arial" w:cs="Arial"/>
          <w:color w:val="000000"/>
          <w:sz w:val="24"/>
          <w:szCs w:val="24"/>
        </w:rPr>
      </w:pPr>
      <w:r w:rsidRPr="00225B53">
        <w:rPr>
          <w:rFonts w:ascii="Arial" w:hAnsi="Arial" w:cs="Arial"/>
          <w:color w:val="000000"/>
          <w:sz w:val="24"/>
          <w:szCs w:val="24"/>
        </w:rPr>
        <w:t>Give the GL account no.:200120 (Inventory RM)</w:t>
      </w:r>
    </w:p>
    <w:p w:rsidR="00225B53" w:rsidRPr="00225B53" w:rsidRDefault="000B65B7" w:rsidP="00225B53">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Company C</w:t>
      </w:r>
      <w:r w:rsidR="00225B53">
        <w:rPr>
          <w:rFonts w:ascii="Arial" w:hAnsi="Arial" w:cs="Arial"/>
          <w:color w:val="000000"/>
          <w:sz w:val="24"/>
          <w:szCs w:val="24"/>
        </w:rPr>
        <w:t>ode</w:t>
      </w:r>
      <w:r w:rsidR="00225B53" w:rsidRPr="00225B53">
        <w:rPr>
          <w:rFonts w:ascii="Arial" w:hAnsi="Arial" w:cs="Arial"/>
          <w:color w:val="000000"/>
          <w:sz w:val="24"/>
          <w:szCs w:val="24"/>
        </w:rPr>
        <w:t>:RT01</w:t>
      </w:r>
    </w:p>
    <w:p w:rsidR="00225B53" w:rsidRPr="00225B53" w:rsidRDefault="00225B53" w:rsidP="00225B53">
      <w:pPr>
        <w:autoSpaceDE w:val="0"/>
        <w:autoSpaceDN w:val="0"/>
        <w:adjustRightInd w:val="0"/>
        <w:spacing w:after="0" w:line="240" w:lineRule="auto"/>
        <w:rPr>
          <w:rFonts w:ascii="Arial" w:hAnsi="Arial" w:cs="Arial"/>
          <w:color w:val="000000"/>
          <w:sz w:val="24"/>
          <w:szCs w:val="24"/>
        </w:rPr>
      </w:pPr>
      <w:r w:rsidRPr="00225B53">
        <w:rPr>
          <w:rFonts w:ascii="Arial" w:hAnsi="Arial" w:cs="Arial"/>
          <w:color w:val="000000"/>
          <w:sz w:val="24"/>
          <w:szCs w:val="24"/>
        </w:rPr>
        <w:t>Enter</w:t>
      </w:r>
    </w:p>
    <w:p w:rsidR="00225B53" w:rsidRPr="00225B53" w:rsidRDefault="00225B53" w:rsidP="00225B53">
      <w:pPr>
        <w:autoSpaceDE w:val="0"/>
        <w:autoSpaceDN w:val="0"/>
        <w:adjustRightInd w:val="0"/>
        <w:spacing w:after="0" w:line="240" w:lineRule="auto"/>
        <w:rPr>
          <w:rFonts w:ascii="Arial" w:hAnsi="Arial" w:cs="Arial"/>
          <w:color w:val="000000"/>
          <w:sz w:val="24"/>
          <w:szCs w:val="24"/>
        </w:rPr>
      </w:pPr>
      <w:r w:rsidRPr="00225B53">
        <w:rPr>
          <w:rFonts w:ascii="Arial" w:hAnsi="Arial" w:cs="Arial"/>
          <w:color w:val="000000"/>
          <w:sz w:val="24"/>
          <w:szCs w:val="24"/>
        </w:rPr>
        <w:t xml:space="preserve">Change short and GL long text to GST Receivable </w:t>
      </w:r>
    </w:p>
    <w:p w:rsidR="00225B53" w:rsidRPr="00225B53" w:rsidRDefault="00225B53" w:rsidP="00225B53">
      <w:pPr>
        <w:autoSpaceDE w:val="0"/>
        <w:autoSpaceDN w:val="0"/>
        <w:adjustRightInd w:val="0"/>
        <w:spacing w:after="0" w:line="240" w:lineRule="auto"/>
        <w:rPr>
          <w:rFonts w:ascii="Arial" w:hAnsi="Arial" w:cs="Arial"/>
          <w:color w:val="000000"/>
          <w:sz w:val="24"/>
          <w:szCs w:val="24"/>
        </w:rPr>
      </w:pPr>
      <w:r w:rsidRPr="00225B53">
        <w:rPr>
          <w:rFonts w:ascii="Arial" w:hAnsi="Arial" w:cs="Arial"/>
          <w:color w:val="000000"/>
          <w:sz w:val="24"/>
          <w:szCs w:val="24"/>
        </w:rPr>
        <w:t>Select create / Bank /Interest tab</w:t>
      </w:r>
    </w:p>
    <w:p w:rsidR="00225B53" w:rsidRPr="00225B53" w:rsidRDefault="00225B53" w:rsidP="00225B53">
      <w:pPr>
        <w:autoSpaceDE w:val="0"/>
        <w:autoSpaceDN w:val="0"/>
        <w:adjustRightInd w:val="0"/>
        <w:spacing w:after="0" w:line="240" w:lineRule="auto"/>
        <w:rPr>
          <w:rFonts w:ascii="Arial" w:hAnsi="Arial" w:cs="Arial"/>
          <w:color w:val="000000"/>
          <w:sz w:val="24"/>
          <w:szCs w:val="24"/>
        </w:rPr>
      </w:pPr>
      <w:r w:rsidRPr="00225B53">
        <w:rPr>
          <w:rFonts w:ascii="Arial" w:hAnsi="Arial" w:cs="Arial"/>
          <w:color w:val="000000"/>
          <w:sz w:val="24"/>
          <w:szCs w:val="24"/>
        </w:rPr>
        <w:t xml:space="preserve">Field status group change to G041 (Tax office clearing accounts) </w:t>
      </w:r>
    </w:p>
    <w:p w:rsidR="00225B53" w:rsidRPr="00225B53" w:rsidRDefault="00225B53" w:rsidP="00225B53">
      <w:pPr>
        <w:autoSpaceDE w:val="0"/>
        <w:autoSpaceDN w:val="0"/>
        <w:adjustRightInd w:val="0"/>
        <w:spacing w:after="0" w:line="240" w:lineRule="auto"/>
        <w:rPr>
          <w:rFonts w:ascii="Arial" w:hAnsi="Arial" w:cs="Arial"/>
          <w:color w:val="000000"/>
          <w:sz w:val="24"/>
          <w:szCs w:val="24"/>
        </w:rPr>
      </w:pPr>
      <w:r w:rsidRPr="00225B53">
        <w:rPr>
          <w:rFonts w:ascii="Arial" w:hAnsi="Arial" w:cs="Arial"/>
          <w:color w:val="000000"/>
          <w:sz w:val="24"/>
          <w:szCs w:val="24"/>
        </w:rPr>
        <w:t>Save</w:t>
      </w:r>
    </w:p>
    <w:p w:rsidR="00225B53" w:rsidRPr="00225B53" w:rsidRDefault="00225B53" w:rsidP="00225B53">
      <w:pPr>
        <w:autoSpaceDE w:val="0"/>
        <w:autoSpaceDN w:val="0"/>
        <w:adjustRightInd w:val="0"/>
        <w:spacing w:after="0" w:line="240" w:lineRule="auto"/>
        <w:rPr>
          <w:rFonts w:ascii="Arial" w:hAnsi="Arial" w:cs="Arial"/>
          <w:color w:val="000000"/>
          <w:sz w:val="24"/>
          <w:szCs w:val="24"/>
        </w:rPr>
      </w:pPr>
    </w:p>
    <w:p w:rsidR="00225B53" w:rsidRPr="00225B53" w:rsidRDefault="00225B53" w:rsidP="00225B53">
      <w:pPr>
        <w:autoSpaceDE w:val="0"/>
        <w:autoSpaceDN w:val="0"/>
        <w:adjustRightInd w:val="0"/>
        <w:spacing w:after="0" w:line="240" w:lineRule="auto"/>
        <w:rPr>
          <w:rFonts w:ascii="Arial" w:hAnsi="Arial" w:cs="Arial"/>
          <w:color w:val="000000"/>
          <w:sz w:val="24"/>
          <w:szCs w:val="24"/>
        </w:rPr>
      </w:pPr>
      <w:r w:rsidRPr="00225B53">
        <w:rPr>
          <w:rFonts w:ascii="Arial" w:hAnsi="Arial" w:cs="Arial"/>
          <w:color w:val="000000"/>
          <w:sz w:val="24"/>
          <w:szCs w:val="24"/>
        </w:rPr>
        <w:t>One more account</w:t>
      </w:r>
    </w:p>
    <w:p w:rsidR="00225B53" w:rsidRPr="00225B53" w:rsidRDefault="00225B53" w:rsidP="00225B53">
      <w:pPr>
        <w:autoSpaceDE w:val="0"/>
        <w:autoSpaceDN w:val="0"/>
        <w:adjustRightInd w:val="0"/>
        <w:spacing w:after="0" w:line="240" w:lineRule="auto"/>
        <w:rPr>
          <w:rFonts w:ascii="Arial" w:hAnsi="Arial" w:cs="Arial"/>
          <w:color w:val="000000"/>
          <w:sz w:val="24"/>
          <w:szCs w:val="24"/>
        </w:rPr>
      </w:pPr>
      <w:r w:rsidRPr="00225B53">
        <w:rPr>
          <w:rFonts w:ascii="Arial" w:hAnsi="Arial" w:cs="Arial"/>
          <w:color w:val="000000"/>
          <w:sz w:val="24"/>
          <w:szCs w:val="24"/>
        </w:rPr>
        <w:t>Give the GL account no.100505</w:t>
      </w:r>
    </w:p>
    <w:p w:rsidR="00225B53" w:rsidRPr="00225B53" w:rsidRDefault="00193D4B" w:rsidP="00225B53">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Company code</w:t>
      </w:r>
      <w:r w:rsidR="00225B53" w:rsidRPr="00225B53">
        <w:rPr>
          <w:rFonts w:ascii="Arial" w:hAnsi="Arial" w:cs="Arial"/>
          <w:color w:val="000000"/>
          <w:sz w:val="24"/>
          <w:szCs w:val="24"/>
        </w:rPr>
        <w:t>:RT01</w:t>
      </w:r>
    </w:p>
    <w:p w:rsidR="00225B53" w:rsidRPr="00225B53" w:rsidRDefault="00225B53" w:rsidP="00225B53">
      <w:pPr>
        <w:autoSpaceDE w:val="0"/>
        <w:autoSpaceDN w:val="0"/>
        <w:adjustRightInd w:val="0"/>
        <w:spacing w:after="0" w:line="240" w:lineRule="auto"/>
        <w:rPr>
          <w:rFonts w:ascii="Arial" w:hAnsi="Arial" w:cs="Arial"/>
          <w:color w:val="000000"/>
          <w:sz w:val="24"/>
          <w:szCs w:val="24"/>
        </w:rPr>
      </w:pPr>
      <w:r w:rsidRPr="00225B53">
        <w:rPr>
          <w:rFonts w:ascii="Arial" w:hAnsi="Arial" w:cs="Arial"/>
          <w:color w:val="000000"/>
          <w:sz w:val="24"/>
          <w:szCs w:val="24"/>
        </w:rPr>
        <w:t>Select with template button</w:t>
      </w:r>
    </w:p>
    <w:p w:rsidR="00225B53" w:rsidRPr="00225B53" w:rsidRDefault="00225B53" w:rsidP="00225B53">
      <w:pPr>
        <w:autoSpaceDE w:val="0"/>
        <w:autoSpaceDN w:val="0"/>
        <w:adjustRightInd w:val="0"/>
        <w:spacing w:after="0" w:line="240" w:lineRule="auto"/>
        <w:rPr>
          <w:rFonts w:ascii="Arial" w:hAnsi="Arial" w:cs="Arial"/>
          <w:color w:val="000000"/>
          <w:sz w:val="24"/>
          <w:szCs w:val="24"/>
        </w:rPr>
      </w:pPr>
      <w:r w:rsidRPr="00225B53">
        <w:rPr>
          <w:rFonts w:ascii="Arial" w:hAnsi="Arial" w:cs="Arial"/>
          <w:color w:val="000000"/>
          <w:sz w:val="24"/>
          <w:szCs w:val="24"/>
        </w:rPr>
        <w:t>Give the GL account no. :200155</w:t>
      </w:r>
    </w:p>
    <w:p w:rsidR="00225B53" w:rsidRPr="00225B53" w:rsidRDefault="00225B53" w:rsidP="00225B53">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Company code</w:t>
      </w:r>
      <w:r w:rsidRPr="00225B53">
        <w:rPr>
          <w:rFonts w:ascii="Arial" w:hAnsi="Arial" w:cs="Arial"/>
          <w:color w:val="000000"/>
          <w:sz w:val="24"/>
          <w:szCs w:val="24"/>
        </w:rPr>
        <w:t>:RT01</w:t>
      </w:r>
    </w:p>
    <w:p w:rsidR="00225B53" w:rsidRPr="00225B53" w:rsidRDefault="00225B53" w:rsidP="00225B53">
      <w:pPr>
        <w:autoSpaceDE w:val="0"/>
        <w:autoSpaceDN w:val="0"/>
        <w:adjustRightInd w:val="0"/>
        <w:spacing w:after="0" w:line="240" w:lineRule="auto"/>
        <w:rPr>
          <w:rFonts w:ascii="Arial" w:hAnsi="Arial" w:cs="Arial"/>
          <w:color w:val="000000"/>
          <w:sz w:val="24"/>
          <w:szCs w:val="24"/>
        </w:rPr>
      </w:pPr>
      <w:r w:rsidRPr="00225B53">
        <w:rPr>
          <w:rFonts w:ascii="Arial" w:hAnsi="Arial" w:cs="Arial"/>
          <w:color w:val="000000"/>
          <w:sz w:val="24"/>
          <w:szCs w:val="24"/>
        </w:rPr>
        <w:t>Enter</w:t>
      </w:r>
    </w:p>
    <w:p w:rsidR="00225B53" w:rsidRPr="00225B53" w:rsidRDefault="00225B53" w:rsidP="00225B53">
      <w:pPr>
        <w:autoSpaceDE w:val="0"/>
        <w:autoSpaceDN w:val="0"/>
        <w:adjustRightInd w:val="0"/>
        <w:spacing w:after="0" w:line="240" w:lineRule="auto"/>
        <w:rPr>
          <w:rFonts w:ascii="Arial" w:hAnsi="Arial" w:cs="Arial"/>
          <w:color w:val="000000"/>
          <w:sz w:val="24"/>
          <w:szCs w:val="24"/>
        </w:rPr>
      </w:pPr>
      <w:r w:rsidRPr="00225B53">
        <w:rPr>
          <w:rFonts w:ascii="Arial" w:hAnsi="Arial" w:cs="Arial"/>
          <w:color w:val="000000"/>
          <w:sz w:val="24"/>
          <w:szCs w:val="24"/>
        </w:rPr>
        <w:t>Select type/Description tab</w:t>
      </w:r>
    </w:p>
    <w:p w:rsidR="00225B53" w:rsidRPr="00225B53" w:rsidRDefault="00225B53" w:rsidP="00225B53">
      <w:pPr>
        <w:autoSpaceDE w:val="0"/>
        <w:autoSpaceDN w:val="0"/>
        <w:adjustRightInd w:val="0"/>
        <w:spacing w:after="0" w:line="240" w:lineRule="auto"/>
        <w:rPr>
          <w:rFonts w:ascii="Arial" w:hAnsi="Arial" w:cs="Arial"/>
          <w:color w:val="000000"/>
          <w:sz w:val="24"/>
          <w:szCs w:val="24"/>
        </w:rPr>
      </w:pPr>
      <w:r w:rsidRPr="00225B53">
        <w:rPr>
          <w:rFonts w:ascii="Arial" w:hAnsi="Arial" w:cs="Arial"/>
          <w:color w:val="000000"/>
          <w:sz w:val="24"/>
          <w:szCs w:val="24"/>
        </w:rPr>
        <w:t xml:space="preserve">Change account group to current liability and provisions </w:t>
      </w:r>
    </w:p>
    <w:p w:rsidR="00225B53" w:rsidRPr="00225B53" w:rsidRDefault="00225B53" w:rsidP="00225B53">
      <w:pPr>
        <w:autoSpaceDE w:val="0"/>
        <w:autoSpaceDN w:val="0"/>
        <w:adjustRightInd w:val="0"/>
        <w:spacing w:after="0" w:line="240" w:lineRule="auto"/>
        <w:rPr>
          <w:rFonts w:ascii="Arial" w:hAnsi="Arial" w:cs="Arial"/>
          <w:color w:val="000000"/>
          <w:sz w:val="24"/>
          <w:szCs w:val="24"/>
        </w:rPr>
      </w:pPr>
      <w:r w:rsidRPr="00225B53">
        <w:rPr>
          <w:rFonts w:ascii="Arial" w:hAnsi="Arial" w:cs="Arial"/>
          <w:color w:val="000000"/>
          <w:sz w:val="24"/>
          <w:szCs w:val="24"/>
        </w:rPr>
        <w:t xml:space="preserve">Change short text and GL account long text to </w:t>
      </w:r>
      <w:r w:rsidR="00C51689">
        <w:rPr>
          <w:rFonts w:ascii="Arial" w:hAnsi="Arial" w:cs="Arial"/>
          <w:color w:val="000000"/>
          <w:sz w:val="24"/>
          <w:szCs w:val="24"/>
        </w:rPr>
        <w:t>C</w:t>
      </w:r>
      <w:r w:rsidRPr="00225B53">
        <w:rPr>
          <w:rFonts w:ascii="Arial" w:hAnsi="Arial" w:cs="Arial"/>
          <w:color w:val="000000"/>
          <w:sz w:val="24"/>
          <w:szCs w:val="24"/>
        </w:rPr>
        <w:t xml:space="preserve">GST payable </w:t>
      </w:r>
    </w:p>
    <w:p w:rsidR="00225B53" w:rsidRDefault="00225B53" w:rsidP="00225B53">
      <w:pPr>
        <w:autoSpaceDE w:val="0"/>
        <w:autoSpaceDN w:val="0"/>
        <w:adjustRightInd w:val="0"/>
        <w:spacing w:after="0" w:line="240" w:lineRule="auto"/>
        <w:rPr>
          <w:rFonts w:ascii="Arial" w:hAnsi="Arial" w:cs="Arial"/>
          <w:color w:val="000000"/>
          <w:sz w:val="24"/>
          <w:szCs w:val="24"/>
        </w:rPr>
      </w:pPr>
      <w:r w:rsidRPr="00225B53">
        <w:rPr>
          <w:rFonts w:ascii="Arial" w:hAnsi="Arial" w:cs="Arial"/>
          <w:color w:val="000000"/>
          <w:sz w:val="24"/>
          <w:szCs w:val="24"/>
        </w:rPr>
        <w:t>Save</w:t>
      </w:r>
    </w:p>
    <w:p w:rsidR="00C51689" w:rsidRDefault="00C51689" w:rsidP="00225B53">
      <w:pPr>
        <w:autoSpaceDE w:val="0"/>
        <w:autoSpaceDN w:val="0"/>
        <w:adjustRightInd w:val="0"/>
        <w:spacing w:after="0" w:line="240" w:lineRule="auto"/>
        <w:rPr>
          <w:rFonts w:ascii="Arial" w:hAnsi="Arial" w:cs="Arial"/>
          <w:color w:val="000000"/>
          <w:sz w:val="24"/>
          <w:szCs w:val="24"/>
        </w:rPr>
      </w:pPr>
    </w:p>
    <w:p w:rsidR="00C51689" w:rsidRPr="00225B53" w:rsidRDefault="00C51689" w:rsidP="00C51689">
      <w:pPr>
        <w:autoSpaceDE w:val="0"/>
        <w:autoSpaceDN w:val="0"/>
        <w:adjustRightInd w:val="0"/>
        <w:spacing w:after="0" w:line="240" w:lineRule="auto"/>
        <w:rPr>
          <w:rFonts w:ascii="Arial" w:hAnsi="Arial" w:cs="Arial"/>
          <w:color w:val="000000"/>
          <w:sz w:val="24"/>
          <w:szCs w:val="24"/>
        </w:rPr>
      </w:pPr>
      <w:r w:rsidRPr="00225B53">
        <w:rPr>
          <w:rFonts w:ascii="Arial" w:hAnsi="Arial" w:cs="Arial"/>
          <w:color w:val="000000"/>
          <w:sz w:val="24"/>
          <w:szCs w:val="24"/>
        </w:rPr>
        <w:t>One more account</w:t>
      </w:r>
    </w:p>
    <w:p w:rsidR="00C51689" w:rsidRPr="00225B53" w:rsidRDefault="00C51689" w:rsidP="00C5168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Give the GL account no.</w:t>
      </w:r>
      <w:bookmarkStart w:id="0" w:name="_Hlk490129963"/>
      <w:r>
        <w:rPr>
          <w:rFonts w:ascii="Arial" w:hAnsi="Arial" w:cs="Arial"/>
          <w:color w:val="000000"/>
          <w:sz w:val="24"/>
          <w:szCs w:val="24"/>
        </w:rPr>
        <w:t>100506</w:t>
      </w:r>
      <w:bookmarkEnd w:id="0"/>
    </w:p>
    <w:p w:rsidR="00C51689" w:rsidRPr="00225B53" w:rsidRDefault="00C51689" w:rsidP="00C5168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Company code</w:t>
      </w:r>
      <w:r w:rsidRPr="00225B53">
        <w:rPr>
          <w:rFonts w:ascii="Arial" w:hAnsi="Arial" w:cs="Arial"/>
          <w:color w:val="000000"/>
          <w:sz w:val="24"/>
          <w:szCs w:val="24"/>
        </w:rPr>
        <w:t>:RT01</w:t>
      </w:r>
    </w:p>
    <w:p w:rsidR="00C51689" w:rsidRPr="00225B53" w:rsidRDefault="00C51689" w:rsidP="00C51689">
      <w:pPr>
        <w:autoSpaceDE w:val="0"/>
        <w:autoSpaceDN w:val="0"/>
        <w:adjustRightInd w:val="0"/>
        <w:spacing w:after="0" w:line="240" w:lineRule="auto"/>
        <w:rPr>
          <w:rFonts w:ascii="Arial" w:hAnsi="Arial" w:cs="Arial"/>
          <w:color w:val="000000"/>
          <w:sz w:val="24"/>
          <w:szCs w:val="24"/>
        </w:rPr>
      </w:pPr>
      <w:r w:rsidRPr="00225B53">
        <w:rPr>
          <w:rFonts w:ascii="Arial" w:hAnsi="Arial" w:cs="Arial"/>
          <w:color w:val="000000"/>
          <w:sz w:val="24"/>
          <w:szCs w:val="24"/>
        </w:rPr>
        <w:t>Select with template button</w:t>
      </w:r>
    </w:p>
    <w:p w:rsidR="00C51689" w:rsidRPr="00225B53" w:rsidRDefault="00C51689" w:rsidP="00C51689">
      <w:pPr>
        <w:autoSpaceDE w:val="0"/>
        <w:autoSpaceDN w:val="0"/>
        <w:adjustRightInd w:val="0"/>
        <w:spacing w:after="0" w:line="240" w:lineRule="auto"/>
        <w:rPr>
          <w:rFonts w:ascii="Arial" w:hAnsi="Arial" w:cs="Arial"/>
          <w:color w:val="000000"/>
          <w:sz w:val="24"/>
          <w:szCs w:val="24"/>
        </w:rPr>
      </w:pPr>
      <w:r w:rsidRPr="00225B53">
        <w:rPr>
          <w:rFonts w:ascii="Arial" w:hAnsi="Arial" w:cs="Arial"/>
          <w:color w:val="000000"/>
          <w:sz w:val="24"/>
          <w:szCs w:val="24"/>
        </w:rPr>
        <w:lastRenderedPageBreak/>
        <w:t>Give the GL account no. :</w:t>
      </w:r>
      <w:r>
        <w:rPr>
          <w:rFonts w:ascii="Arial" w:hAnsi="Arial" w:cs="Arial"/>
          <w:color w:val="000000"/>
          <w:sz w:val="24"/>
          <w:szCs w:val="24"/>
        </w:rPr>
        <w:t>100505</w:t>
      </w:r>
    </w:p>
    <w:p w:rsidR="00C51689" w:rsidRPr="00225B53" w:rsidRDefault="00C51689" w:rsidP="00C5168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Company code</w:t>
      </w:r>
      <w:r w:rsidRPr="00225B53">
        <w:rPr>
          <w:rFonts w:ascii="Arial" w:hAnsi="Arial" w:cs="Arial"/>
          <w:color w:val="000000"/>
          <w:sz w:val="24"/>
          <w:szCs w:val="24"/>
        </w:rPr>
        <w:t>:RT01</w:t>
      </w:r>
    </w:p>
    <w:p w:rsidR="00C51689" w:rsidRPr="00225B53" w:rsidRDefault="00C51689" w:rsidP="00C51689">
      <w:pPr>
        <w:autoSpaceDE w:val="0"/>
        <w:autoSpaceDN w:val="0"/>
        <w:adjustRightInd w:val="0"/>
        <w:spacing w:after="0" w:line="240" w:lineRule="auto"/>
        <w:rPr>
          <w:rFonts w:ascii="Arial" w:hAnsi="Arial" w:cs="Arial"/>
          <w:color w:val="000000"/>
          <w:sz w:val="24"/>
          <w:szCs w:val="24"/>
        </w:rPr>
      </w:pPr>
      <w:r w:rsidRPr="00225B53">
        <w:rPr>
          <w:rFonts w:ascii="Arial" w:hAnsi="Arial" w:cs="Arial"/>
          <w:color w:val="000000"/>
          <w:sz w:val="24"/>
          <w:szCs w:val="24"/>
        </w:rPr>
        <w:t>Enter</w:t>
      </w:r>
    </w:p>
    <w:p w:rsidR="00C51689" w:rsidRPr="00225B53" w:rsidRDefault="00C51689" w:rsidP="00C5168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type/Description tab</w:t>
      </w:r>
    </w:p>
    <w:p w:rsidR="00C51689" w:rsidRPr="00225B53" w:rsidRDefault="00C51689" w:rsidP="00C51689">
      <w:pPr>
        <w:autoSpaceDE w:val="0"/>
        <w:autoSpaceDN w:val="0"/>
        <w:adjustRightInd w:val="0"/>
        <w:spacing w:after="0" w:line="240" w:lineRule="auto"/>
        <w:rPr>
          <w:rFonts w:ascii="Arial" w:hAnsi="Arial" w:cs="Arial"/>
          <w:color w:val="000000"/>
          <w:sz w:val="24"/>
          <w:szCs w:val="24"/>
        </w:rPr>
      </w:pPr>
      <w:r w:rsidRPr="00225B53">
        <w:rPr>
          <w:rFonts w:ascii="Arial" w:hAnsi="Arial" w:cs="Arial"/>
          <w:color w:val="000000"/>
          <w:sz w:val="24"/>
          <w:szCs w:val="24"/>
        </w:rPr>
        <w:t xml:space="preserve">Change short text and GL account long text to </w:t>
      </w:r>
      <w:r>
        <w:rPr>
          <w:rFonts w:ascii="Arial" w:hAnsi="Arial" w:cs="Arial"/>
          <w:color w:val="000000"/>
          <w:sz w:val="24"/>
          <w:szCs w:val="24"/>
        </w:rPr>
        <w:t>S</w:t>
      </w:r>
      <w:r w:rsidRPr="00225B53">
        <w:rPr>
          <w:rFonts w:ascii="Arial" w:hAnsi="Arial" w:cs="Arial"/>
          <w:color w:val="000000"/>
          <w:sz w:val="24"/>
          <w:szCs w:val="24"/>
        </w:rPr>
        <w:t xml:space="preserve">GST payable </w:t>
      </w:r>
    </w:p>
    <w:p w:rsidR="00C51689" w:rsidRPr="00225B53" w:rsidRDefault="00C51689" w:rsidP="00C51689">
      <w:pPr>
        <w:autoSpaceDE w:val="0"/>
        <w:autoSpaceDN w:val="0"/>
        <w:adjustRightInd w:val="0"/>
        <w:spacing w:after="0" w:line="240" w:lineRule="auto"/>
        <w:rPr>
          <w:rFonts w:ascii="Arial" w:hAnsi="Arial" w:cs="Arial"/>
          <w:color w:val="000000"/>
          <w:sz w:val="24"/>
          <w:szCs w:val="24"/>
        </w:rPr>
      </w:pPr>
      <w:r w:rsidRPr="00225B53">
        <w:rPr>
          <w:rFonts w:ascii="Arial" w:hAnsi="Arial" w:cs="Arial"/>
          <w:color w:val="000000"/>
          <w:sz w:val="24"/>
          <w:szCs w:val="24"/>
        </w:rPr>
        <w:t>Save</w:t>
      </w:r>
    </w:p>
    <w:p w:rsidR="00C51689" w:rsidRDefault="00C51689" w:rsidP="00225B53">
      <w:pPr>
        <w:autoSpaceDE w:val="0"/>
        <w:autoSpaceDN w:val="0"/>
        <w:adjustRightInd w:val="0"/>
        <w:spacing w:after="0" w:line="240" w:lineRule="auto"/>
        <w:rPr>
          <w:rFonts w:ascii="Arial" w:hAnsi="Arial" w:cs="Arial"/>
          <w:color w:val="000000"/>
          <w:sz w:val="24"/>
          <w:szCs w:val="24"/>
        </w:rPr>
      </w:pPr>
    </w:p>
    <w:p w:rsidR="00C51689" w:rsidRPr="00225B53" w:rsidRDefault="00C51689" w:rsidP="00C51689">
      <w:pPr>
        <w:autoSpaceDE w:val="0"/>
        <w:autoSpaceDN w:val="0"/>
        <w:adjustRightInd w:val="0"/>
        <w:spacing w:after="0" w:line="240" w:lineRule="auto"/>
        <w:rPr>
          <w:rFonts w:ascii="Arial" w:hAnsi="Arial" w:cs="Arial"/>
          <w:color w:val="000000"/>
          <w:sz w:val="24"/>
          <w:szCs w:val="24"/>
        </w:rPr>
      </w:pPr>
      <w:r w:rsidRPr="00225B53">
        <w:rPr>
          <w:rFonts w:ascii="Arial" w:hAnsi="Arial" w:cs="Arial"/>
          <w:color w:val="000000"/>
          <w:sz w:val="24"/>
          <w:szCs w:val="24"/>
        </w:rPr>
        <w:t>One more account</w:t>
      </w:r>
    </w:p>
    <w:p w:rsidR="00C51689" w:rsidRPr="00225B53" w:rsidRDefault="00C51689" w:rsidP="00C5168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Give the GL account no.100507</w:t>
      </w:r>
    </w:p>
    <w:p w:rsidR="00C51689" w:rsidRPr="00225B53" w:rsidRDefault="00C51689" w:rsidP="00C5168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Company code</w:t>
      </w:r>
      <w:r w:rsidRPr="00225B53">
        <w:rPr>
          <w:rFonts w:ascii="Arial" w:hAnsi="Arial" w:cs="Arial"/>
          <w:color w:val="000000"/>
          <w:sz w:val="24"/>
          <w:szCs w:val="24"/>
        </w:rPr>
        <w:t>:RT01</w:t>
      </w:r>
    </w:p>
    <w:p w:rsidR="00C51689" w:rsidRPr="00225B53" w:rsidRDefault="00C51689" w:rsidP="00C51689">
      <w:pPr>
        <w:autoSpaceDE w:val="0"/>
        <w:autoSpaceDN w:val="0"/>
        <w:adjustRightInd w:val="0"/>
        <w:spacing w:after="0" w:line="240" w:lineRule="auto"/>
        <w:rPr>
          <w:rFonts w:ascii="Arial" w:hAnsi="Arial" w:cs="Arial"/>
          <w:color w:val="000000"/>
          <w:sz w:val="24"/>
          <w:szCs w:val="24"/>
        </w:rPr>
      </w:pPr>
      <w:r w:rsidRPr="00225B53">
        <w:rPr>
          <w:rFonts w:ascii="Arial" w:hAnsi="Arial" w:cs="Arial"/>
          <w:color w:val="000000"/>
          <w:sz w:val="24"/>
          <w:szCs w:val="24"/>
        </w:rPr>
        <w:t>Select with template button</w:t>
      </w:r>
    </w:p>
    <w:p w:rsidR="00C51689" w:rsidRPr="00225B53" w:rsidRDefault="00C51689" w:rsidP="00C51689">
      <w:pPr>
        <w:autoSpaceDE w:val="0"/>
        <w:autoSpaceDN w:val="0"/>
        <w:adjustRightInd w:val="0"/>
        <w:spacing w:after="0" w:line="240" w:lineRule="auto"/>
        <w:rPr>
          <w:rFonts w:ascii="Arial" w:hAnsi="Arial" w:cs="Arial"/>
          <w:color w:val="000000"/>
          <w:sz w:val="24"/>
          <w:szCs w:val="24"/>
        </w:rPr>
      </w:pPr>
      <w:r w:rsidRPr="00225B53">
        <w:rPr>
          <w:rFonts w:ascii="Arial" w:hAnsi="Arial" w:cs="Arial"/>
          <w:color w:val="000000"/>
          <w:sz w:val="24"/>
          <w:szCs w:val="24"/>
        </w:rPr>
        <w:t>Give the GL account no. :</w:t>
      </w:r>
      <w:r>
        <w:rPr>
          <w:rFonts w:ascii="Arial" w:hAnsi="Arial" w:cs="Arial"/>
          <w:color w:val="000000"/>
          <w:sz w:val="24"/>
          <w:szCs w:val="24"/>
        </w:rPr>
        <w:t>100506</w:t>
      </w:r>
    </w:p>
    <w:p w:rsidR="00C51689" w:rsidRPr="00225B53" w:rsidRDefault="00C51689" w:rsidP="00C5168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Company code</w:t>
      </w:r>
      <w:r w:rsidRPr="00225B53">
        <w:rPr>
          <w:rFonts w:ascii="Arial" w:hAnsi="Arial" w:cs="Arial"/>
          <w:color w:val="000000"/>
          <w:sz w:val="24"/>
          <w:szCs w:val="24"/>
        </w:rPr>
        <w:t>:RT01</w:t>
      </w:r>
    </w:p>
    <w:p w:rsidR="00C51689" w:rsidRPr="00225B53" w:rsidRDefault="00C51689" w:rsidP="00C51689">
      <w:pPr>
        <w:autoSpaceDE w:val="0"/>
        <w:autoSpaceDN w:val="0"/>
        <w:adjustRightInd w:val="0"/>
        <w:spacing w:after="0" w:line="240" w:lineRule="auto"/>
        <w:rPr>
          <w:rFonts w:ascii="Arial" w:hAnsi="Arial" w:cs="Arial"/>
          <w:color w:val="000000"/>
          <w:sz w:val="24"/>
          <w:szCs w:val="24"/>
        </w:rPr>
      </w:pPr>
      <w:r w:rsidRPr="00225B53">
        <w:rPr>
          <w:rFonts w:ascii="Arial" w:hAnsi="Arial" w:cs="Arial"/>
          <w:color w:val="000000"/>
          <w:sz w:val="24"/>
          <w:szCs w:val="24"/>
        </w:rPr>
        <w:t>Enter</w:t>
      </w:r>
    </w:p>
    <w:p w:rsidR="00C51689" w:rsidRPr="00225B53" w:rsidRDefault="00C51689" w:rsidP="00C5168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type/Description tab</w:t>
      </w:r>
    </w:p>
    <w:p w:rsidR="00C51689" w:rsidRPr="00225B53" w:rsidRDefault="00C51689" w:rsidP="00C51689">
      <w:pPr>
        <w:autoSpaceDE w:val="0"/>
        <w:autoSpaceDN w:val="0"/>
        <w:adjustRightInd w:val="0"/>
        <w:spacing w:after="0" w:line="240" w:lineRule="auto"/>
        <w:rPr>
          <w:rFonts w:ascii="Arial" w:hAnsi="Arial" w:cs="Arial"/>
          <w:color w:val="000000"/>
          <w:sz w:val="24"/>
          <w:szCs w:val="24"/>
        </w:rPr>
      </w:pPr>
      <w:r w:rsidRPr="00225B53">
        <w:rPr>
          <w:rFonts w:ascii="Arial" w:hAnsi="Arial" w:cs="Arial"/>
          <w:color w:val="000000"/>
          <w:sz w:val="24"/>
          <w:szCs w:val="24"/>
        </w:rPr>
        <w:t xml:space="preserve">Change short text and GL account long text to </w:t>
      </w:r>
      <w:r>
        <w:rPr>
          <w:rFonts w:ascii="Arial" w:hAnsi="Arial" w:cs="Arial"/>
          <w:color w:val="000000"/>
          <w:sz w:val="24"/>
          <w:szCs w:val="24"/>
        </w:rPr>
        <w:t>I</w:t>
      </w:r>
      <w:r w:rsidRPr="00225B53">
        <w:rPr>
          <w:rFonts w:ascii="Arial" w:hAnsi="Arial" w:cs="Arial"/>
          <w:color w:val="000000"/>
          <w:sz w:val="24"/>
          <w:szCs w:val="24"/>
        </w:rPr>
        <w:t xml:space="preserve">GST payable </w:t>
      </w:r>
    </w:p>
    <w:p w:rsidR="00C51689" w:rsidRPr="00225B53" w:rsidRDefault="00C51689" w:rsidP="00C51689">
      <w:pPr>
        <w:autoSpaceDE w:val="0"/>
        <w:autoSpaceDN w:val="0"/>
        <w:adjustRightInd w:val="0"/>
        <w:spacing w:after="0" w:line="240" w:lineRule="auto"/>
        <w:rPr>
          <w:rFonts w:ascii="Arial" w:hAnsi="Arial" w:cs="Arial"/>
          <w:color w:val="000000"/>
          <w:sz w:val="24"/>
          <w:szCs w:val="24"/>
        </w:rPr>
      </w:pPr>
      <w:r w:rsidRPr="00225B53">
        <w:rPr>
          <w:rFonts w:ascii="Arial" w:hAnsi="Arial" w:cs="Arial"/>
          <w:color w:val="000000"/>
          <w:sz w:val="24"/>
          <w:szCs w:val="24"/>
        </w:rPr>
        <w:t>Save</w:t>
      </w:r>
    </w:p>
    <w:p w:rsidR="00C51689" w:rsidRPr="00225B53" w:rsidRDefault="00C51689" w:rsidP="00225B53">
      <w:pPr>
        <w:autoSpaceDE w:val="0"/>
        <w:autoSpaceDN w:val="0"/>
        <w:adjustRightInd w:val="0"/>
        <w:spacing w:after="0" w:line="240" w:lineRule="auto"/>
        <w:rPr>
          <w:rFonts w:ascii="Arial" w:hAnsi="Arial" w:cs="Arial"/>
          <w:color w:val="000000"/>
          <w:sz w:val="24"/>
          <w:szCs w:val="24"/>
        </w:rPr>
      </w:pPr>
    </w:p>
    <w:p w:rsidR="00225B53" w:rsidRPr="00225B53" w:rsidRDefault="00225B53" w:rsidP="00225B53">
      <w:pPr>
        <w:autoSpaceDE w:val="0"/>
        <w:autoSpaceDN w:val="0"/>
        <w:adjustRightInd w:val="0"/>
        <w:spacing w:after="0" w:line="240" w:lineRule="auto"/>
        <w:rPr>
          <w:rFonts w:ascii="Arial" w:hAnsi="Arial" w:cs="Arial"/>
          <w:color w:val="000000"/>
          <w:sz w:val="24"/>
          <w:szCs w:val="24"/>
        </w:rPr>
      </w:pPr>
    </w:p>
    <w:p w:rsidR="00225B53" w:rsidRPr="00225B53" w:rsidRDefault="00225B53" w:rsidP="00225B53">
      <w:pPr>
        <w:autoSpaceDE w:val="0"/>
        <w:autoSpaceDN w:val="0"/>
        <w:adjustRightInd w:val="0"/>
        <w:spacing w:after="0" w:line="240" w:lineRule="auto"/>
        <w:rPr>
          <w:rFonts w:ascii="Arial" w:hAnsi="Arial" w:cs="Arial"/>
          <w:color w:val="000000"/>
          <w:sz w:val="24"/>
          <w:szCs w:val="24"/>
        </w:rPr>
      </w:pPr>
      <w:r w:rsidRPr="00225B53">
        <w:rPr>
          <w:rFonts w:ascii="Arial" w:hAnsi="Arial" w:cs="Arial"/>
          <w:color w:val="000000"/>
          <w:sz w:val="24"/>
          <w:szCs w:val="24"/>
        </w:rPr>
        <w:t>Give the GL account no.:200120</w:t>
      </w:r>
    </w:p>
    <w:p w:rsidR="00225B53" w:rsidRPr="00225B53" w:rsidRDefault="00225B53" w:rsidP="00225B53">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Company code</w:t>
      </w:r>
      <w:r w:rsidRPr="00225B53">
        <w:rPr>
          <w:rFonts w:ascii="Arial" w:hAnsi="Arial" w:cs="Arial"/>
          <w:color w:val="000000"/>
          <w:sz w:val="24"/>
          <w:szCs w:val="24"/>
        </w:rPr>
        <w:t>:RT01</w:t>
      </w:r>
    </w:p>
    <w:p w:rsidR="00225B53" w:rsidRPr="00225B53" w:rsidRDefault="00225B53" w:rsidP="00225B53">
      <w:pPr>
        <w:autoSpaceDE w:val="0"/>
        <w:autoSpaceDN w:val="0"/>
        <w:adjustRightInd w:val="0"/>
        <w:spacing w:after="0" w:line="240" w:lineRule="auto"/>
        <w:rPr>
          <w:rFonts w:ascii="Arial" w:hAnsi="Arial" w:cs="Arial"/>
          <w:color w:val="000000"/>
          <w:sz w:val="24"/>
          <w:szCs w:val="24"/>
        </w:rPr>
      </w:pPr>
      <w:r w:rsidRPr="00225B53">
        <w:rPr>
          <w:rFonts w:ascii="Arial" w:hAnsi="Arial" w:cs="Arial"/>
          <w:color w:val="000000"/>
          <w:sz w:val="24"/>
          <w:szCs w:val="24"/>
        </w:rPr>
        <w:t>From the menu select GL account change</w:t>
      </w:r>
    </w:p>
    <w:p w:rsidR="00225B53" w:rsidRPr="00225B53" w:rsidRDefault="00225B53" w:rsidP="00225B53">
      <w:pPr>
        <w:autoSpaceDE w:val="0"/>
        <w:autoSpaceDN w:val="0"/>
        <w:adjustRightInd w:val="0"/>
        <w:spacing w:after="0" w:line="240" w:lineRule="auto"/>
        <w:rPr>
          <w:rFonts w:ascii="Arial" w:hAnsi="Arial" w:cs="Arial"/>
          <w:color w:val="000000"/>
          <w:sz w:val="24"/>
          <w:szCs w:val="24"/>
        </w:rPr>
      </w:pPr>
      <w:r w:rsidRPr="00225B53">
        <w:rPr>
          <w:rFonts w:ascii="Arial" w:hAnsi="Arial" w:cs="Arial"/>
          <w:color w:val="000000"/>
          <w:sz w:val="24"/>
          <w:szCs w:val="24"/>
        </w:rPr>
        <w:t>Select control data tab</w:t>
      </w:r>
    </w:p>
    <w:p w:rsidR="00225B53" w:rsidRPr="00225B53" w:rsidRDefault="00225B53" w:rsidP="00225B53">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Tax category</w:t>
      </w:r>
      <w:r w:rsidRPr="00225B53">
        <w:rPr>
          <w:rFonts w:ascii="Arial" w:hAnsi="Arial" w:cs="Arial"/>
          <w:color w:val="000000"/>
          <w:sz w:val="24"/>
          <w:szCs w:val="24"/>
        </w:rPr>
        <w:t>:Select * (All tax types allowed)</w:t>
      </w:r>
    </w:p>
    <w:p w:rsidR="00225B53" w:rsidRPr="00225B53" w:rsidRDefault="00225B53" w:rsidP="00225B53">
      <w:pPr>
        <w:autoSpaceDE w:val="0"/>
        <w:autoSpaceDN w:val="0"/>
        <w:adjustRightInd w:val="0"/>
        <w:spacing w:after="0" w:line="240" w:lineRule="auto"/>
        <w:rPr>
          <w:rFonts w:ascii="Arial" w:hAnsi="Arial" w:cs="Arial"/>
          <w:color w:val="000000"/>
          <w:sz w:val="24"/>
          <w:szCs w:val="24"/>
        </w:rPr>
      </w:pPr>
      <w:r w:rsidRPr="00225B53">
        <w:rPr>
          <w:rFonts w:ascii="Arial" w:hAnsi="Arial" w:cs="Arial"/>
          <w:color w:val="000000"/>
          <w:sz w:val="24"/>
          <w:szCs w:val="24"/>
        </w:rPr>
        <w:t>Select posting without tax allowed check box</w:t>
      </w:r>
    </w:p>
    <w:p w:rsidR="00225B53" w:rsidRPr="00225B53" w:rsidRDefault="00225B53" w:rsidP="00225B53">
      <w:pPr>
        <w:autoSpaceDE w:val="0"/>
        <w:autoSpaceDN w:val="0"/>
        <w:adjustRightInd w:val="0"/>
        <w:spacing w:after="0" w:line="240" w:lineRule="auto"/>
        <w:rPr>
          <w:rFonts w:ascii="Arial" w:hAnsi="Arial" w:cs="Arial"/>
          <w:color w:val="000000"/>
          <w:sz w:val="24"/>
          <w:szCs w:val="24"/>
        </w:rPr>
      </w:pPr>
      <w:r w:rsidRPr="00225B53">
        <w:rPr>
          <w:rFonts w:ascii="Arial" w:hAnsi="Arial" w:cs="Arial"/>
          <w:color w:val="000000"/>
          <w:sz w:val="24"/>
          <w:szCs w:val="24"/>
        </w:rPr>
        <w:t>Save</w:t>
      </w:r>
    </w:p>
    <w:p w:rsidR="00225B53" w:rsidRPr="00225B53" w:rsidRDefault="00225B53" w:rsidP="00225B53">
      <w:pPr>
        <w:autoSpaceDE w:val="0"/>
        <w:autoSpaceDN w:val="0"/>
        <w:adjustRightInd w:val="0"/>
        <w:spacing w:after="0" w:line="240" w:lineRule="auto"/>
        <w:rPr>
          <w:rFonts w:ascii="Arial" w:hAnsi="Arial" w:cs="Arial"/>
          <w:color w:val="000000"/>
          <w:sz w:val="24"/>
          <w:szCs w:val="24"/>
        </w:rPr>
      </w:pPr>
      <w:r w:rsidRPr="00225B53">
        <w:rPr>
          <w:rFonts w:ascii="Arial" w:hAnsi="Arial" w:cs="Arial"/>
          <w:color w:val="000000"/>
          <w:sz w:val="24"/>
          <w:szCs w:val="24"/>
        </w:rPr>
        <w:t>Ignore the warning message press enter</w:t>
      </w:r>
    </w:p>
    <w:p w:rsidR="00225B53" w:rsidRPr="00225B53" w:rsidRDefault="00225B53" w:rsidP="00225B53">
      <w:pPr>
        <w:autoSpaceDE w:val="0"/>
        <w:autoSpaceDN w:val="0"/>
        <w:adjustRightInd w:val="0"/>
        <w:spacing w:after="0" w:line="240" w:lineRule="auto"/>
        <w:rPr>
          <w:rFonts w:ascii="Arial" w:hAnsi="Arial" w:cs="Arial"/>
          <w:color w:val="000000"/>
          <w:sz w:val="24"/>
          <w:szCs w:val="24"/>
        </w:rPr>
      </w:pPr>
    </w:p>
    <w:p w:rsidR="00225B53" w:rsidRPr="00225B53" w:rsidRDefault="00225B53" w:rsidP="00225B53">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GL Account:300000 </w:t>
      </w:r>
      <w:r w:rsidRPr="00225B53">
        <w:rPr>
          <w:rFonts w:ascii="Arial" w:hAnsi="Arial" w:cs="Arial"/>
          <w:color w:val="000000"/>
          <w:sz w:val="24"/>
          <w:szCs w:val="24"/>
        </w:rPr>
        <w:t>Sales A/c</w:t>
      </w:r>
    </w:p>
    <w:p w:rsidR="00225B53" w:rsidRPr="00225B53" w:rsidRDefault="00225B53" w:rsidP="00225B53">
      <w:pPr>
        <w:autoSpaceDE w:val="0"/>
        <w:autoSpaceDN w:val="0"/>
        <w:adjustRightInd w:val="0"/>
        <w:spacing w:after="0" w:line="240" w:lineRule="auto"/>
        <w:rPr>
          <w:rFonts w:ascii="Arial" w:hAnsi="Arial" w:cs="Arial"/>
          <w:color w:val="000000"/>
          <w:sz w:val="24"/>
          <w:szCs w:val="24"/>
        </w:rPr>
      </w:pPr>
      <w:r w:rsidRPr="00225B53">
        <w:rPr>
          <w:rFonts w:ascii="Arial" w:hAnsi="Arial" w:cs="Arial"/>
          <w:color w:val="000000"/>
          <w:sz w:val="24"/>
          <w:szCs w:val="24"/>
        </w:rPr>
        <w:t>Company code: RT01</w:t>
      </w:r>
    </w:p>
    <w:p w:rsidR="00225B53" w:rsidRPr="00225B53" w:rsidRDefault="00225B53" w:rsidP="00225B53">
      <w:pPr>
        <w:autoSpaceDE w:val="0"/>
        <w:autoSpaceDN w:val="0"/>
        <w:adjustRightInd w:val="0"/>
        <w:spacing w:after="0" w:line="240" w:lineRule="auto"/>
        <w:rPr>
          <w:rFonts w:ascii="Arial" w:hAnsi="Arial" w:cs="Arial"/>
          <w:color w:val="000000"/>
          <w:sz w:val="24"/>
          <w:szCs w:val="24"/>
        </w:rPr>
      </w:pPr>
      <w:r w:rsidRPr="00225B53">
        <w:rPr>
          <w:rFonts w:ascii="Arial" w:hAnsi="Arial" w:cs="Arial"/>
          <w:color w:val="000000"/>
          <w:sz w:val="24"/>
          <w:szCs w:val="24"/>
        </w:rPr>
        <w:t>From the menu select GL account change</w:t>
      </w:r>
    </w:p>
    <w:p w:rsidR="00225B53" w:rsidRPr="00225B53" w:rsidRDefault="00225B53" w:rsidP="00225B53">
      <w:pPr>
        <w:autoSpaceDE w:val="0"/>
        <w:autoSpaceDN w:val="0"/>
        <w:adjustRightInd w:val="0"/>
        <w:spacing w:after="0" w:line="240" w:lineRule="auto"/>
        <w:rPr>
          <w:rFonts w:ascii="Arial" w:hAnsi="Arial" w:cs="Arial"/>
          <w:color w:val="000000"/>
          <w:sz w:val="24"/>
          <w:szCs w:val="24"/>
        </w:rPr>
      </w:pPr>
      <w:r w:rsidRPr="00225B53">
        <w:rPr>
          <w:rFonts w:ascii="Arial" w:hAnsi="Arial" w:cs="Arial"/>
          <w:color w:val="000000"/>
          <w:sz w:val="24"/>
          <w:szCs w:val="24"/>
        </w:rPr>
        <w:t>Tax category:select *</w:t>
      </w:r>
    </w:p>
    <w:p w:rsidR="00225B53" w:rsidRPr="00225B53" w:rsidRDefault="00225B53" w:rsidP="00225B53">
      <w:pPr>
        <w:autoSpaceDE w:val="0"/>
        <w:autoSpaceDN w:val="0"/>
        <w:adjustRightInd w:val="0"/>
        <w:spacing w:after="0" w:line="240" w:lineRule="auto"/>
        <w:rPr>
          <w:rFonts w:ascii="Arial" w:hAnsi="Arial" w:cs="Arial"/>
          <w:color w:val="000000"/>
          <w:sz w:val="24"/>
          <w:szCs w:val="24"/>
        </w:rPr>
      </w:pPr>
      <w:r w:rsidRPr="00225B53">
        <w:rPr>
          <w:rFonts w:ascii="Arial" w:hAnsi="Arial" w:cs="Arial"/>
          <w:color w:val="000000"/>
          <w:sz w:val="24"/>
          <w:szCs w:val="24"/>
        </w:rPr>
        <w:t>Select posting without tax allowed check box</w:t>
      </w:r>
    </w:p>
    <w:p w:rsidR="00225B53" w:rsidRPr="00225B53" w:rsidRDefault="00225B53" w:rsidP="00225B53">
      <w:pPr>
        <w:autoSpaceDE w:val="0"/>
        <w:autoSpaceDN w:val="0"/>
        <w:adjustRightInd w:val="0"/>
        <w:spacing w:after="0" w:line="240" w:lineRule="auto"/>
        <w:rPr>
          <w:rFonts w:ascii="Arial" w:hAnsi="Arial" w:cs="Arial"/>
          <w:color w:val="000000"/>
          <w:sz w:val="24"/>
          <w:szCs w:val="24"/>
        </w:rPr>
      </w:pPr>
      <w:r w:rsidRPr="00225B53">
        <w:rPr>
          <w:rFonts w:ascii="Arial" w:hAnsi="Arial" w:cs="Arial"/>
          <w:color w:val="000000"/>
          <w:sz w:val="24"/>
          <w:szCs w:val="24"/>
        </w:rPr>
        <w:t>Save</w:t>
      </w:r>
    </w:p>
    <w:p w:rsidR="00225B53" w:rsidRDefault="00225B53" w:rsidP="00225B53">
      <w:pPr>
        <w:autoSpaceDE w:val="0"/>
        <w:autoSpaceDN w:val="0"/>
        <w:adjustRightInd w:val="0"/>
        <w:spacing w:after="0" w:line="240" w:lineRule="auto"/>
        <w:rPr>
          <w:rFonts w:ascii="Arial" w:hAnsi="Arial" w:cs="Arial"/>
          <w:color w:val="000000"/>
          <w:sz w:val="24"/>
          <w:szCs w:val="24"/>
        </w:rPr>
      </w:pPr>
      <w:r w:rsidRPr="00225B53">
        <w:rPr>
          <w:rFonts w:ascii="Arial" w:hAnsi="Arial" w:cs="Arial"/>
          <w:color w:val="000000"/>
          <w:sz w:val="24"/>
          <w:szCs w:val="24"/>
        </w:rPr>
        <w:t>Ignore the message press enter</w:t>
      </w:r>
    </w:p>
    <w:p w:rsidR="00AB69F7" w:rsidRDefault="00AB69F7" w:rsidP="00225B53">
      <w:pPr>
        <w:autoSpaceDE w:val="0"/>
        <w:autoSpaceDN w:val="0"/>
        <w:adjustRightInd w:val="0"/>
        <w:spacing w:after="0" w:line="240" w:lineRule="auto"/>
        <w:rPr>
          <w:rFonts w:ascii="Arial" w:hAnsi="Arial" w:cs="Arial"/>
          <w:color w:val="000000"/>
          <w:sz w:val="24"/>
          <w:szCs w:val="24"/>
        </w:rPr>
      </w:pPr>
    </w:p>
    <w:p w:rsidR="00AB69F7" w:rsidRPr="00AB69F7" w:rsidRDefault="00AB69F7" w:rsidP="00AB69F7">
      <w:pPr>
        <w:autoSpaceDE w:val="0"/>
        <w:autoSpaceDN w:val="0"/>
        <w:adjustRightInd w:val="0"/>
        <w:spacing w:after="0" w:line="240" w:lineRule="auto"/>
        <w:rPr>
          <w:rFonts w:ascii="Arial" w:hAnsi="Arial" w:cs="Arial"/>
          <w:b/>
          <w:color w:val="000000"/>
          <w:sz w:val="24"/>
          <w:szCs w:val="24"/>
        </w:rPr>
      </w:pPr>
      <w:r w:rsidRPr="00AB69F7">
        <w:rPr>
          <w:rFonts w:ascii="Arial" w:hAnsi="Arial" w:cs="Arial"/>
          <w:b/>
          <w:color w:val="000000"/>
          <w:sz w:val="24"/>
          <w:szCs w:val="24"/>
          <w:highlight w:val="yellow"/>
        </w:rPr>
        <w:t>Assignment of accounts for automatic postings:</w:t>
      </w:r>
    </w:p>
    <w:p w:rsidR="00AB69F7" w:rsidRPr="00AB69F7" w:rsidRDefault="00AB69F7" w:rsidP="00AB69F7">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Path</w:t>
      </w:r>
      <w:r w:rsidRPr="00AB69F7">
        <w:rPr>
          <w:rFonts w:ascii="Arial" w:hAnsi="Arial" w:cs="Arial"/>
          <w:color w:val="000000"/>
          <w:sz w:val="24"/>
          <w:szCs w:val="24"/>
        </w:rPr>
        <w:t>:SPRO-Financial accounting –Financial accounting global settings-Tax on sales/purchases-posting-Define tax accounts (OB40)</w:t>
      </w:r>
    </w:p>
    <w:p w:rsidR="00AB69F7" w:rsidRPr="00AB69F7" w:rsidRDefault="00AB69F7" w:rsidP="00AB69F7">
      <w:pPr>
        <w:autoSpaceDE w:val="0"/>
        <w:autoSpaceDN w:val="0"/>
        <w:adjustRightInd w:val="0"/>
        <w:spacing w:after="0" w:line="240" w:lineRule="auto"/>
        <w:rPr>
          <w:rFonts w:ascii="Arial" w:hAnsi="Arial" w:cs="Arial"/>
          <w:color w:val="000000"/>
          <w:sz w:val="24"/>
          <w:szCs w:val="24"/>
        </w:rPr>
      </w:pPr>
      <w:r w:rsidRPr="00AB69F7">
        <w:rPr>
          <w:rFonts w:ascii="Arial" w:hAnsi="Arial" w:cs="Arial"/>
          <w:color w:val="000000"/>
          <w:sz w:val="24"/>
          <w:szCs w:val="24"/>
        </w:rPr>
        <w:t>D</w:t>
      </w:r>
      <w:r w:rsidR="00FB577E">
        <w:rPr>
          <w:rFonts w:ascii="Arial" w:hAnsi="Arial" w:cs="Arial"/>
          <w:color w:val="000000"/>
          <w:sz w:val="24"/>
          <w:szCs w:val="24"/>
        </w:rPr>
        <w:t>ouble click on transactions: VST</w:t>
      </w:r>
      <w:r w:rsidRPr="00AB69F7">
        <w:rPr>
          <w:rFonts w:ascii="Arial" w:hAnsi="Arial" w:cs="Arial"/>
          <w:color w:val="000000"/>
          <w:sz w:val="24"/>
          <w:szCs w:val="24"/>
        </w:rPr>
        <w:t xml:space="preserve"> (input tax)</w:t>
      </w:r>
    </w:p>
    <w:p w:rsidR="00AB69F7" w:rsidRPr="00AB69F7" w:rsidRDefault="00AB69F7" w:rsidP="00AB69F7">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Give the Chart of Accounts</w:t>
      </w:r>
      <w:r w:rsidRPr="00AB69F7">
        <w:rPr>
          <w:rFonts w:ascii="Arial" w:hAnsi="Arial" w:cs="Arial"/>
          <w:color w:val="000000"/>
          <w:sz w:val="24"/>
          <w:szCs w:val="24"/>
        </w:rPr>
        <w:t>:RT01</w:t>
      </w:r>
    </w:p>
    <w:p w:rsidR="00AB69F7" w:rsidRPr="00AB69F7" w:rsidRDefault="00AB69F7" w:rsidP="00AB69F7">
      <w:pPr>
        <w:autoSpaceDE w:val="0"/>
        <w:autoSpaceDN w:val="0"/>
        <w:adjustRightInd w:val="0"/>
        <w:spacing w:after="0" w:line="240" w:lineRule="auto"/>
        <w:rPr>
          <w:rFonts w:ascii="Arial" w:hAnsi="Arial" w:cs="Arial"/>
          <w:color w:val="000000"/>
          <w:sz w:val="24"/>
          <w:szCs w:val="24"/>
        </w:rPr>
      </w:pPr>
      <w:r w:rsidRPr="00AB69F7">
        <w:rPr>
          <w:rFonts w:ascii="Arial" w:hAnsi="Arial" w:cs="Arial"/>
          <w:color w:val="000000"/>
          <w:sz w:val="24"/>
          <w:szCs w:val="24"/>
        </w:rPr>
        <w:t>Enter</w:t>
      </w:r>
    </w:p>
    <w:p w:rsidR="00AB69F7" w:rsidRDefault="00AB69F7" w:rsidP="00AB69F7">
      <w:pPr>
        <w:autoSpaceDE w:val="0"/>
        <w:autoSpaceDN w:val="0"/>
        <w:adjustRightInd w:val="0"/>
        <w:spacing w:after="0" w:line="240" w:lineRule="auto"/>
        <w:rPr>
          <w:rFonts w:ascii="Arial" w:hAnsi="Arial" w:cs="Arial"/>
          <w:color w:val="000000"/>
          <w:sz w:val="24"/>
          <w:szCs w:val="24"/>
        </w:rPr>
      </w:pPr>
      <w:r w:rsidRPr="00AB69F7">
        <w:rPr>
          <w:rFonts w:ascii="Arial" w:hAnsi="Arial" w:cs="Arial"/>
          <w:color w:val="000000"/>
          <w:sz w:val="24"/>
          <w:szCs w:val="24"/>
        </w:rPr>
        <w:t>Select save button or Ctrl+S</w:t>
      </w:r>
    </w:p>
    <w:p w:rsidR="00AB69F7" w:rsidRPr="00AB69F7" w:rsidRDefault="00AB69F7" w:rsidP="00AB69F7">
      <w:pPr>
        <w:autoSpaceDE w:val="0"/>
        <w:autoSpaceDN w:val="0"/>
        <w:adjustRightInd w:val="0"/>
        <w:spacing w:after="0" w:line="240" w:lineRule="auto"/>
        <w:rPr>
          <w:rFonts w:ascii="Arial" w:hAnsi="Arial" w:cs="Arial"/>
          <w:color w:val="000000"/>
          <w:sz w:val="24"/>
          <w:szCs w:val="24"/>
        </w:rPr>
      </w:pPr>
    </w:p>
    <w:p w:rsidR="00AB69F7" w:rsidRPr="00AB69F7" w:rsidRDefault="00AB69F7" w:rsidP="00AB69F7">
      <w:pPr>
        <w:autoSpaceDE w:val="0"/>
        <w:autoSpaceDN w:val="0"/>
        <w:adjustRightInd w:val="0"/>
        <w:spacing w:after="0" w:line="240" w:lineRule="auto"/>
        <w:rPr>
          <w:rFonts w:ascii="Arial" w:hAnsi="Arial" w:cs="Arial"/>
          <w:color w:val="000000"/>
          <w:sz w:val="24"/>
          <w:szCs w:val="24"/>
        </w:rPr>
      </w:pPr>
      <w:r w:rsidRPr="00AB69F7">
        <w:rPr>
          <w:rFonts w:ascii="Arial" w:hAnsi="Arial" w:cs="Arial"/>
          <w:color w:val="000000"/>
          <w:sz w:val="24"/>
          <w:szCs w:val="24"/>
        </w:rPr>
        <w:t>Double click on t</w:t>
      </w:r>
      <w:r w:rsidR="004E3228">
        <w:rPr>
          <w:rFonts w:ascii="Arial" w:hAnsi="Arial" w:cs="Arial"/>
          <w:color w:val="000000"/>
          <w:sz w:val="24"/>
          <w:szCs w:val="24"/>
        </w:rPr>
        <w:t xml:space="preserve">ransactions </w:t>
      </w:r>
      <w:r w:rsidR="009A2D90">
        <w:rPr>
          <w:rFonts w:ascii="Arial" w:hAnsi="Arial" w:cs="Arial"/>
          <w:b/>
          <w:color w:val="000000"/>
          <w:sz w:val="24"/>
          <w:szCs w:val="24"/>
        </w:rPr>
        <w:t>JIC</w:t>
      </w:r>
      <w:r w:rsidRPr="00AB69F7">
        <w:rPr>
          <w:rFonts w:ascii="Arial" w:hAnsi="Arial" w:cs="Arial"/>
          <w:color w:val="000000"/>
          <w:sz w:val="24"/>
          <w:szCs w:val="24"/>
        </w:rPr>
        <w:t>(output tax)</w:t>
      </w:r>
    </w:p>
    <w:p w:rsidR="00AB69F7" w:rsidRPr="00AB69F7" w:rsidRDefault="00AB69F7" w:rsidP="00AB69F7">
      <w:pPr>
        <w:autoSpaceDE w:val="0"/>
        <w:autoSpaceDN w:val="0"/>
        <w:adjustRightInd w:val="0"/>
        <w:spacing w:after="0" w:line="240" w:lineRule="auto"/>
        <w:rPr>
          <w:rFonts w:ascii="Arial" w:hAnsi="Arial" w:cs="Arial"/>
          <w:color w:val="000000"/>
          <w:sz w:val="24"/>
          <w:szCs w:val="24"/>
        </w:rPr>
      </w:pPr>
      <w:r w:rsidRPr="00AB69F7">
        <w:rPr>
          <w:rFonts w:ascii="Arial" w:hAnsi="Arial" w:cs="Arial"/>
          <w:color w:val="000000"/>
          <w:sz w:val="24"/>
          <w:szCs w:val="24"/>
        </w:rPr>
        <w:t>Save</w:t>
      </w:r>
    </w:p>
    <w:p w:rsidR="00AB69F7" w:rsidRPr="00AB69F7" w:rsidRDefault="00AB69F7" w:rsidP="00AB69F7">
      <w:pPr>
        <w:autoSpaceDE w:val="0"/>
        <w:autoSpaceDN w:val="0"/>
        <w:adjustRightInd w:val="0"/>
        <w:spacing w:after="0" w:line="240" w:lineRule="auto"/>
        <w:rPr>
          <w:rFonts w:ascii="Arial" w:hAnsi="Arial" w:cs="Arial"/>
          <w:color w:val="000000"/>
          <w:sz w:val="24"/>
          <w:szCs w:val="24"/>
        </w:rPr>
      </w:pPr>
      <w:r w:rsidRPr="00AB69F7">
        <w:rPr>
          <w:rFonts w:ascii="Arial" w:hAnsi="Arial" w:cs="Arial"/>
          <w:color w:val="000000"/>
          <w:sz w:val="24"/>
          <w:szCs w:val="24"/>
        </w:rPr>
        <w:lastRenderedPageBreak/>
        <w:t xml:space="preserve">Give the account no.100505 </w:t>
      </w:r>
      <w:r w:rsidR="00826FB9">
        <w:rPr>
          <w:rFonts w:ascii="Arial" w:hAnsi="Arial" w:cs="Arial"/>
          <w:color w:val="000000"/>
          <w:sz w:val="24"/>
          <w:szCs w:val="24"/>
        </w:rPr>
        <w:t>C</w:t>
      </w:r>
      <w:r w:rsidRPr="00AB69F7">
        <w:rPr>
          <w:rFonts w:ascii="Arial" w:hAnsi="Arial" w:cs="Arial"/>
          <w:color w:val="000000"/>
          <w:sz w:val="24"/>
          <w:szCs w:val="24"/>
        </w:rPr>
        <w:t>GST Payable</w:t>
      </w:r>
    </w:p>
    <w:p w:rsidR="00AB69F7" w:rsidRPr="00AB69F7" w:rsidRDefault="00AB69F7" w:rsidP="00AB69F7">
      <w:pPr>
        <w:autoSpaceDE w:val="0"/>
        <w:autoSpaceDN w:val="0"/>
        <w:adjustRightInd w:val="0"/>
        <w:spacing w:after="0" w:line="240" w:lineRule="auto"/>
        <w:rPr>
          <w:rFonts w:ascii="Arial" w:hAnsi="Arial" w:cs="Arial"/>
          <w:color w:val="000000"/>
          <w:sz w:val="24"/>
          <w:szCs w:val="24"/>
        </w:rPr>
      </w:pPr>
      <w:r w:rsidRPr="00AB69F7">
        <w:rPr>
          <w:rFonts w:ascii="Arial" w:hAnsi="Arial" w:cs="Arial"/>
          <w:color w:val="000000"/>
          <w:sz w:val="24"/>
          <w:szCs w:val="24"/>
        </w:rPr>
        <w:t>Save</w:t>
      </w:r>
    </w:p>
    <w:p w:rsidR="00AB69F7" w:rsidRDefault="00AB69F7" w:rsidP="00AB69F7">
      <w:pPr>
        <w:autoSpaceDE w:val="0"/>
        <w:autoSpaceDN w:val="0"/>
        <w:adjustRightInd w:val="0"/>
        <w:spacing w:after="0" w:line="240" w:lineRule="auto"/>
        <w:rPr>
          <w:rFonts w:ascii="Arial" w:hAnsi="Arial" w:cs="Arial"/>
          <w:color w:val="000000"/>
          <w:sz w:val="24"/>
          <w:szCs w:val="24"/>
        </w:rPr>
      </w:pPr>
      <w:r w:rsidRPr="00AB69F7">
        <w:rPr>
          <w:rFonts w:ascii="Arial" w:hAnsi="Arial" w:cs="Arial"/>
          <w:color w:val="000000"/>
          <w:sz w:val="24"/>
          <w:szCs w:val="24"/>
        </w:rPr>
        <w:t>Press enter to save in your request</w:t>
      </w:r>
    </w:p>
    <w:p w:rsidR="00FF0075" w:rsidRDefault="00FF0075" w:rsidP="00AB69F7">
      <w:pPr>
        <w:autoSpaceDE w:val="0"/>
        <w:autoSpaceDN w:val="0"/>
        <w:adjustRightInd w:val="0"/>
        <w:spacing w:after="0" w:line="240" w:lineRule="auto"/>
        <w:rPr>
          <w:rFonts w:ascii="Arial" w:hAnsi="Arial" w:cs="Arial"/>
          <w:color w:val="000000"/>
          <w:sz w:val="24"/>
          <w:szCs w:val="24"/>
        </w:rPr>
      </w:pPr>
    </w:p>
    <w:p w:rsidR="004E3228" w:rsidRDefault="004E3228" w:rsidP="00AB69F7">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back arrow</w:t>
      </w:r>
    </w:p>
    <w:p w:rsidR="004E3228" w:rsidRPr="00AB69F7" w:rsidRDefault="004E3228" w:rsidP="004E3228">
      <w:pPr>
        <w:autoSpaceDE w:val="0"/>
        <w:autoSpaceDN w:val="0"/>
        <w:adjustRightInd w:val="0"/>
        <w:spacing w:after="0" w:line="240" w:lineRule="auto"/>
        <w:rPr>
          <w:rFonts w:ascii="Arial" w:hAnsi="Arial" w:cs="Arial"/>
          <w:color w:val="000000"/>
          <w:sz w:val="24"/>
          <w:szCs w:val="24"/>
        </w:rPr>
      </w:pPr>
      <w:r w:rsidRPr="00AB69F7">
        <w:rPr>
          <w:rFonts w:ascii="Arial" w:hAnsi="Arial" w:cs="Arial"/>
          <w:color w:val="000000"/>
          <w:sz w:val="24"/>
          <w:szCs w:val="24"/>
        </w:rPr>
        <w:t>Double click on t</w:t>
      </w:r>
      <w:r>
        <w:rPr>
          <w:rFonts w:ascii="Arial" w:hAnsi="Arial" w:cs="Arial"/>
          <w:color w:val="000000"/>
          <w:sz w:val="24"/>
          <w:szCs w:val="24"/>
        </w:rPr>
        <w:t xml:space="preserve">ransactions </w:t>
      </w:r>
      <w:r w:rsidR="00826FB9">
        <w:rPr>
          <w:rFonts w:ascii="Arial" w:hAnsi="Arial" w:cs="Arial"/>
          <w:b/>
          <w:color w:val="000000"/>
          <w:sz w:val="24"/>
          <w:szCs w:val="24"/>
        </w:rPr>
        <w:t>JIS</w:t>
      </w:r>
      <w:r w:rsidRPr="00AB69F7">
        <w:rPr>
          <w:rFonts w:ascii="Arial" w:hAnsi="Arial" w:cs="Arial"/>
          <w:color w:val="000000"/>
          <w:sz w:val="24"/>
          <w:szCs w:val="24"/>
        </w:rPr>
        <w:t>(output tax)</w:t>
      </w:r>
    </w:p>
    <w:p w:rsidR="004E3228" w:rsidRPr="00AB69F7" w:rsidRDefault="004E3228" w:rsidP="004E3228">
      <w:pPr>
        <w:autoSpaceDE w:val="0"/>
        <w:autoSpaceDN w:val="0"/>
        <w:adjustRightInd w:val="0"/>
        <w:spacing w:after="0" w:line="240" w:lineRule="auto"/>
        <w:rPr>
          <w:rFonts w:ascii="Arial" w:hAnsi="Arial" w:cs="Arial"/>
          <w:color w:val="000000"/>
          <w:sz w:val="24"/>
          <w:szCs w:val="24"/>
        </w:rPr>
      </w:pPr>
      <w:r w:rsidRPr="00AB69F7">
        <w:rPr>
          <w:rFonts w:ascii="Arial" w:hAnsi="Arial" w:cs="Arial"/>
          <w:color w:val="000000"/>
          <w:sz w:val="24"/>
          <w:szCs w:val="24"/>
        </w:rPr>
        <w:t>Save</w:t>
      </w:r>
    </w:p>
    <w:p w:rsidR="004E3228" w:rsidRPr="00AB69F7" w:rsidRDefault="00826FB9" w:rsidP="004E3228">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Give the account no.100506S</w:t>
      </w:r>
      <w:r w:rsidR="004E3228" w:rsidRPr="00AB69F7">
        <w:rPr>
          <w:rFonts w:ascii="Arial" w:hAnsi="Arial" w:cs="Arial"/>
          <w:color w:val="000000"/>
          <w:sz w:val="24"/>
          <w:szCs w:val="24"/>
        </w:rPr>
        <w:t>GST Payable</w:t>
      </w:r>
    </w:p>
    <w:p w:rsidR="004E3228" w:rsidRPr="00AB69F7" w:rsidRDefault="004E3228" w:rsidP="004E3228">
      <w:pPr>
        <w:autoSpaceDE w:val="0"/>
        <w:autoSpaceDN w:val="0"/>
        <w:adjustRightInd w:val="0"/>
        <w:spacing w:after="0" w:line="240" w:lineRule="auto"/>
        <w:rPr>
          <w:rFonts w:ascii="Arial" w:hAnsi="Arial" w:cs="Arial"/>
          <w:color w:val="000000"/>
          <w:sz w:val="24"/>
          <w:szCs w:val="24"/>
        </w:rPr>
      </w:pPr>
      <w:r w:rsidRPr="00AB69F7">
        <w:rPr>
          <w:rFonts w:ascii="Arial" w:hAnsi="Arial" w:cs="Arial"/>
          <w:color w:val="000000"/>
          <w:sz w:val="24"/>
          <w:szCs w:val="24"/>
        </w:rPr>
        <w:t>Save</w:t>
      </w:r>
    </w:p>
    <w:p w:rsidR="004E3228" w:rsidRDefault="004E3228" w:rsidP="004E3228">
      <w:pPr>
        <w:autoSpaceDE w:val="0"/>
        <w:autoSpaceDN w:val="0"/>
        <w:adjustRightInd w:val="0"/>
        <w:spacing w:after="0" w:line="240" w:lineRule="auto"/>
        <w:rPr>
          <w:rFonts w:ascii="Arial" w:hAnsi="Arial" w:cs="Arial"/>
          <w:color w:val="000000"/>
          <w:sz w:val="24"/>
          <w:szCs w:val="24"/>
        </w:rPr>
      </w:pPr>
      <w:r w:rsidRPr="00AB69F7">
        <w:rPr>
          <w:rFonts w:ascii="Arial" w:hAnsi="Arial" w:cs="Arial"/>
          <w:color w:val="000000"/>
          <w:sz w:val="24"/>
          <w:szCs w:val="24"/>
        </w:rPr>
        <w:t>Press enter to save in your request</w:t>
      </w:r>
    </w:p>
    <w:p w:rsidR="004E3228" w:rsidRDefault="004E3228" w:rsidP="00AB69F7">
      <w:pPr>
        <w:autoSpaceDE w:val="0"/>
        <w:autoSpaceDN w:val="0"/>
        <w:adjustRightInd w:val="0"/>
        <w:spacing w:after="0" w:line="240" w:lineRule="auto"/>
        <w:rPr>
          <w:rFonts w:ascii="Arial" w:hAnsi="Arial" w:cs="Arial"/>
          <w:color w:val="000000"/>
          <w:sz w:val="24"/>
          <w:szCs w:val="24"/>
        </w:rPr>
      </w:pPr>
    </w:p>
    <w:p w:rsidR="004E3228" w:rsidRPr="00AB69F7" w:rsidRDefault="004E3228" w:rsidP="004E3228">
      <w:pPr>
        <w:autoSpaceDE w:val="0"/>
        <w:autoSpaceDN w:val="0"/>
        <w:adjustRightInd w:val="0"/>
        <w:spacing w:after="0" w:line="240" w:lineRule="auto"/>
        <w:rPr>
          <w:rFonts w:ascii="Arial" w:hAnsi="Arial" w:cs="Arial"/>
          <w:color w:val="000000"/>
          <w:sz w:val="24"/>
          <w:szCs w:val="24"/>
        </w:rPr>
      </w:pPr>
      <w:r w:rsidRPr="00AB69F7">
        <w:rPr>
          <w:rFonts w:ascii="Arial" w:hAnsi="Arial" w:cs="Arial"/>
          <w:color w:val="000000"/>
          <w:sz w:val="24"/>
          <w:szCs w:val="24"/>
        </w:rPr>
        <w:t>Double click on t</w:t>
      </w:r>
      <w:r>
        <w:rPr>
          <w:rFonts w:ascii="Arial" w:hAnsi="Arial" w:cs="Arial"/>
          <w:color w:val="000000"/>
          <w:sz w:val="24"/>
          <w:szCs w:val="24"/>
        </w:rPr>
        <w:t xml:space="preserve">ransactions </w:t>
      </w:r>
      <w:r w:rsidR="00826FB9">
        <w:rPr>
          <w:rFonts w:ascii="Arial" w:hAnsi="Arial" w:cs="Arial"/>
          <w:b/>
          <w:color w:val="000000"/>
          <w:sz w:val="24"/>
          <w:szCs w:val="24"/>
        </w:rPr>
        <w:t>JII</w:t>
      </w:r>
      <w:r w:rsidRPr="00AB69F7">
        <w:rPr>
          <w:rFonts w:ascii="Arial" w:hAnsi="Arial" w:cs="Arial"/>
          <w:color w:val="000000"/>
          <w:sz w:val="24"/>
          <w:szCs w:val="24"/>
        </w:rPr>
        <w:t>(output tax)</w:t>
      </w:r>
    </w:p>
    <w:p w:rsidR="004E3228" w:rsidRPr="00AB69F7" w:rsidRDefault="004E3228" w:rsidP="004E3228">
      <w:pPr>
        <w:autoSpaceDE w:val="0"/>
        <w:autoSpaceDN w:val="0"/>
        <w:adjustRightInd w:val="0"/>
        <w:spacing w:after="0" w:line="240" w:lineRule="auto"/>
        <w:rPr>
          <w:rFonts w:ascii="Arial" w:hAnsi="Arial" w:cs="Arial"/>
          <w:color w:val="000000"/>
          <w:sz w:val="24"/>
          <w:szCs w:val="24"/>
        </w:rPr>
      </w:pPr>
      <w:r w:rsidRPr="00AB69F7">
        <w:rPr>
          <w:rFonts w:ascii="Arial" w:hAnsi="Arial" w:cs="Arial"/>
          <w:color w:val="000000"/>
          <w:sz w:val="24"/>
          <w:szCs w:val="24"/>
        </w:rPr>
        <w:t>Save</w:t>
      </w:r>
    </w:p>
    <w:p w:rsidR="004E3228" w:rsidRPr="00AB69F7" w:rsidRDefault="004E3228" w:rsidP="004E3228">
      <w:pPr>
        <w:autoSpaceDE w:val="0"/>
        <w:autoSpaceDN w:val="0"/>
        <w:adjustRightInd w:val="0"/>
        <w:spacing w:after="0" w:line="240" w:lineRule="auto"/>
        <w:rPr>
          <w:rFonts w:ascii="Arial" w:hAnsi="Arial" w:cs="Arial"/>
          <w:color w:val="000000"/>
          <w:sz w:val="24"/>
          <w:szCs w:val="24"/>
        </w:rPr>
      </w:pPr>
      <w:r w:rsidRPr="00AB69F7">
        <w:rPr>
          <w:rFonts w:ascii="Arial" w:hAnsi="Arial" w:cs="Arial"/>
          <w:color w:val="000000"/>
          <w:sz w:val="24"/>
          <w:szCs w:val="24"/>
        </w:rPr>
        <w:t>Give the account no</w:t>
      </w:r>
      <w:r w:rsidR="00826FB9">
        <w:rPr>
          <w:rFonts w:ascii="Arial" w:hAnsi="Arial" w:cs="Arial"/>
          <w:color w:val="000000"/>
          <w:sz w:val="24"/>
          <w:szCs w:val="24"/>
        </w:rPr>
        <w:t>.100507I</w:t>
      </w:r>
      <w:r w:rsidRPr="00AB69F7">
        <w:rPr>
          <w:rFonts w:ascii="Arial" w:hAnsi="Arial" w:cs="Arial"/>
          <w:color w:val="000000"/>
          <w:sz w:val="24"/>
          <w:szCs w:val="24"/>
        </w:rPr>
        <w:t>GST Payable</w:t>
      </w:r>
    </w:p>
    <w:p w:rsidR="004E3228" w:rsidRPr="00AB69F7" w:rsidRDefault="004E3228" w:rsidP="004E3228">
      <w:pPr>
        <w:autoSpaceDE w:val="0"/>
        <w:autoSpaceDN w:val="0"/>
        <w:adjustRightInd w:val="0"/>
        <w:spacing w:after="0" w:line="240" w:lineRule="auto"/>
        <w:rPr>
          <w:rFonts w:ascii="Arial" w:hAnsi="Arial" w:cs="Arial"/>
          <w:color w:val="000000"/>
          <w:sz w:val="24"/>
          <w:szCs w:val="24"/>
        </w:rPr>
      </w:pPr>
      <w:r w:rsidRPr="00AB69F7">
        <w:rPr>
          <w:rFonts w:ascii="Arial" w:hAnsi="Arial" w:cs="Arial"/>
          <w:color w:val="000000"/>
          <w:sz w:val="24"/>
          <w:szCs w:val="24"/>
        </w:rPr>
        <w:t>Save</w:t>
      </w:r>
    </w:p>
    <w:p w:rsidR="004E3228" w:rsidRDefault="004E3228" w:rsidP="004E3228">
      <w:pPr>
        <w:autoSpaceDE w:val="0"/>
        <w:autoSpaceDN w:val="0"/>
        <w:adjustRightInd w:val="0"/>
        <w:spacing w:after="0" w:line="240" w:lineRule="auto"/>
        <w:rPr>
          <w:rFonts w:ascii="Arial" w:hAnsi="Arial" w:cs="Arial"/>
          <w:color w:val="000000"/>
          <w:sz w:val="24"/>
          <w:szCs w:val="24"/>
        </w:rPr>
      </w:pPr>
      <w:r w:rsidRPr="00AB69F7">
        <w:rPr>
          <w:rFonts w:ascii="Arial" w:hAnsi="Arial" w:cs="Arial"/>
          <w:color w:val="000000"/>
          <w:sz w:val="24"/>
          <w:szCs w:val="24"/>
        </w:rPr>
        <w:t>Press enter to save in your request</w:t>
      </w:r>
    </w:p>
    <w:p w:rsidR="00FF0075" w:rsidRDefault="00FF0075" w:rsidP="00AB69F7">
      <w:pPr>
        <w:autoSpaceDE w:val="0"/>
        <w:autoSpaceDN w:val="0"/>
        <w:adjustRightInd w:val="0"/>
        <w:spacing w:after="0" w:line="240" w:lineRule="auto"/>
        <w:rPr>
          <w:rFonts w:ascii="Arial" w:hAnsi="Arial" w:cs="Arial"/>
          <w:color w:val="000000"/>
          <w:sz w:val="24"/>
          <w:szCs w:val="24"/>
        </w:rPr>
      </w:pPr>
    </w:p>
    <w:p w:rsidR="00610A36" w:rsidRDefault="00FF0075" w:rsidP="00FF0075">
      <w:pPr>
        <w:autoSpaceDE w:val="0"/>
        <w:autoSpaceDN w:val="0"/>
        <w:adjustRightInd w:val="0"/>
        <w:spacing w:after="0" w:line="240" w:lineRule="auto"/>
        <w:rPr>
          <w:rFonts w:ascii="Arial" w:hAnsi="Arial" w:cs="Arial"/>
          <w:color w:val="000000"/>
          <w:sz w:val="24"/>
          <w:szCs w:val="24"/>
        </w:rPr>
      </w:pPr>
      <w:r w:rsidRPr="00FF0075">
        <w:rPr>
          <w:rFonts w:ascii="Arial" w:hAnsi="Arial" w:cs="Arial"/>
          <w:b/>
          <w:color w:val="000000"/>
          <w:sz w:val="24"/>
          <w:szCs w:val="24"/>
          <w:highlight w:val="yellow"/>
        </w:rPr>
        <w:t>NOTE:</w:t>
      </w:r>
      <w:r>
        <w:rPr>
          <w:rFonts w:ascii="Arial" w:hAnsi="Arial" w:cs="Arial"/>
          <w:color w:val="000000"/>
          <w:sz w:val="24"/>
          <w:szCs w:val="24"/>
        </w:rPr>
        <w:t xml:space="preserve"> In line environment FI C</w:t>
      </w:r>
      <w:r w:rsidRPr="00FF0075">
        <w:rPr>
          <w:rFonts w:ascii="Arial" w:hAnsi="Arial" w:cs="Arial"/>
          <w:color w:val="000000"/>
          <w:sz w:val="24"/>
          <w:szCs w:val="24"/>
        </w:rPr>
        <w:t xml:space="preserve">onsultant‘s job: </w:t>
      </w:r>
    </w:p>
    <w:p w:rsidR="00FF0075" w:rsidRPr="00FF0075" w:rsidRDefault="00FF0075" w:rsidP="00610A36">
      <w:pPr>
        <w:autoSpaceDE w:val="0"/>
        <w:autoSpaceDN w:val="0"/>
        <w:adjustRightInd w:val="0"/>
        <w:spacing w:after="0" w:line="240" w:lineRule="auto"/>
        <w:ind w:firstLine="720"/>
        <w:rPr>
          <w:rFonts w:ascii="Arial" w:hAnsi="Arial" w:cs="Arial"/>
          <w:color w:val="000000"/>
          <w:sz w:val="24"/>
          <w:szCs w:val="24"/>
        </w:rPr>
      </w:pPr>
      <w:r w:rsidRPr="00FF0075">
        <w:rPr>
          <w:rFonts w:ascii="Arial" w:hAnsi="Arial" w:cs="Arial"/>
          <w:color w:val="000000"/>
          <w:sz w:val="24"/>
          <w:szCs w:val="24"/>
        </w:rPr>
        <w:t>Customization</w:t>
      </w:r>
    </w:p>
    <w:p w:rsidR="00FF0075" w:rsidRPr="00FF0075" w:rsidRDefault="00FF0075" w:rsidP="00FF0075">
      <w:pPr>
        <w:autoSpaceDE w:val="0"/>
        <w:autoSpaceDN w:val="0"/>
        <w:adjustRightInd w:val="0"/>
        <w:spacing w:after="0" w:line="240" w:lineRule="auto"/>
        <w:ind w:firstLine="720"/>
        <w:rPr>
          <w:rFonts w:ascii="Arial" w:hAnsi="Arial" w:cs="Arial"/>
          <w:color w:val="000000"/>
          <w:sz w:val="24"/>
          <w:szCs w:val="24"/>
        </w:rPr>
      </w:pPr>
      <w:r w:rsidRPr="00FF0075">
        <w:rPr>
          <w:rFonts w:ascii="Arial" w:hAnsi="Arial" w:cs="Arial"/>
          <w:color w:val="000000"/>
          <w:sz w:val="24"/>
          <w:szCs w:val="24"/>
        </w:rPr>
        <w:t>Creation of Tax procedure</w:t>
      </w:r>
    </w:p>
    <w:p w:rsidR="00FF0075" w:rsidRPr="00FF0075" w:rsidRDefault="00FF0075" w:rsidP="00FF0075">
      <w:pPr>
        <w:autoSpaceDE w:val="0"/>
        <w:autoSpaceDN w:val="0"/>
        <w:adjustRightInd w:val="0"/>
        <w:spacing w:after="0" w:line="240" w:lineRule="auto"/>
        <w:ind w:firstLine="720"/>
        <w:rPr>
          <w:rFonts w:ascii="Arial" w:hAnsi="Arial" w:cs="Arial"/>
          <w:color w:val="000000"/>
          <w:sz w:val="24"/>
          <w:szCs w:val="24"/>
        </w:rPr>
      </w:pPr>
      <w:r w:rsidRPr="00FF0075">
        <w:rPr>
          <w:rFonts w:ascii="Arial" w:hAnsi="Arial" w:cs="Arial"/>
          <w:color w:val="000000"/>
          <w:sz w:val="24"/>
          <w:szCs w:val="24"/>
        </w:rPr>
        <w:t>Creation of tax codes</w:t>
      </w:r>
    </w:p>
    <w:p w:rsidR="00FF0075" w:rsidRPr="00FF0075" w:rsidRDefault="00FF0075" w:rsidP="00FF0075">
      <w:pPr>
        <w:autoSpaceDE w:val="0"/>
        <w:autoSpaceDN w:val="0"/>
        <w:adjustRightInd w:val="0"/>
        <w:spacing w:after="0" w:line="240" w:lineRule="auto"/>
        <w:ind w:firstLine="720"/>
        <w:rPr>
          <w:rFonts w:ascii="Arial" w:hAnsi="Arial" w:cs="Arial"/>
          <w:color w:val="000000"/>
          <w:sz w:val="24"/>
          <w:szCs w:val="24"/>
        </w:rPr>
      </w:pPr>
      <w:r w:rsidRPr="00FF0075">
        <w:rPr>
          <w:rFonts w:ascii="Arial" w:hAnsi="Arial" w:cs="Arial"/>
          <w:color w:val="000000"/>
          <w:sz w:val="24"/>
          <w:szCs w:val="24"/>
        </w:rPr>
        <w:t>Creation of GL accounts</w:t>
      </w:r>
    </w:p>
    <w:p w:rsidR="00FF0075" w:rsidRDefault="00FF0075" w:rsidP="00FF0075">
      <w:pPr>
        <w:autoSpaceDE w:val="0"/>
        <w:autoSpaceDN w:val="0"/>
        <w:adjustRightInd w:val="0"/>
        <w:spacing w:after="0" w:line="240" w:lineRule="auto"/>
        <w:ind w:firstLine="720"/>
        <w:rPr>
          <w:rFonts w:ascii="Arial" w:hAnsi="Arial" w:cs="Arial"/>
          <w:color w:val="000000"/>
          <w:sz w:val="24"/>
          <w:szCs w:val="24"/>
        </w:rPr>
      </w:pPr>
      <w:r w:rsidRPr="00FF0075">
        <w:rPr>
          <w:rFonts w:ascii="Arial" w:hAnsi="Arial" w:cs="Arial"/>
          <w:color w:val="000000"/>
          <w:sz w:val="24"/>
          <w:szCs w:val="24"/>
        </w:rPr>
        <w:t>Assignment of GL accounts</w:t>
      </w:r>
    </w:p>
    <w:p w:rsidR="005049B2" w:rsidRDefault="005049B2">
      <w:pPr>
        <w:rPr>
          <w:rFonts w:ascii="Arial" w:hAnsi="Arial" w:cs="Arial"/>
          <w:b/>
          <w:color w:val="000000"/>
          <w:sz w:val="24"/>
          <w:szCs w:val="24"/>
        </w:rPr>
      </w:pPr>
    </w:p>
    <w:p w:rsidR="00507814" w:rsidRPr="00CB264C" w:rsidRDefault="00CB264C">
      <w:pPr>
        <w:rPr>
          <w:rFonts w:ascii="Arial" w:hAnsi="Arial" w:cs="Arial"/>
          <w:b/>
          <w:color w:val="000000"/>
          <w:sz w:val="24"/>
          <w:szCs w:val="24"/>
        </w:rPr>
      </w:pPr>
      <w:r w:rsidRPr="00CB264C">
        <w:rPr>
          <w:rFonts w:ascii="Arial" w:hAnsi="Arial" w:cs="Arial"/>
          <w:b/>
          <w:color w:val="000000"/>
          <w:sz w:val="24"/>
          <w:szCs w:val="24"/>
        </w:rPr>
        <w:t>End User Area</w:t>
      </w:r>
    </w:p>
    <w:p w:rsidR="00507814" w:rsidRPr="00507814" w:rsidRDefault="00507814" w:rsidP="00507814">
      <w:pPr>
        <w:rPr>
          <w:rFonts w:ascii="Arial" w:hAnsi="Arial" w:cs="Arial"/>
          <w:b/>
          <w:color w:val="000000"/>
          <w:sz w:val="24"/>
          <w:szCs w:val="24"/>
        </w:rPr>
      </w:pPr>
      <w:r>
        <w:rPr>
          <w:rFonts w:ascii="Arial" w:hAnsi="Arial" w:cs="Arial"/>
          <w:b/>
          <w:color w:val="000000"/>
          <w:sz w:val="24"/>
          <w:szCs w:val="24"/>
          <w:highlight w:val="yellow"/>
        </w:rPr>
        <w:t>Sales invoice posting (</w:t>
      </w:r>
      <w:r w:rsidRPr="00507814">
        <w:rPr>
          <w:rFonts w:ascii="Arial" w:hAnsi="Arial" w:cs="Arial"/>
          <w:b/>
          <w:color w:val="000000"/>
          <w:sz w:val="24"/>
          <w:szCs w:val="24"/>
          <w:highlight w:val="yellow"/>
        </w:rPr>
        <w:t>F-22</w:t>
      </w:r>
      <w:r>
        <w:rPr>
          <w:rFonts w:ascii="Arial" w:hAnsi="Arial" w:cs="Arial"/>
          <w:b/>
          <w:color w:val="000000"/>
          <w:sz w:val="24"/>
          <w:szCs w:val="24"/>
        </w:rPr>
        <w:t>)</w:t>
      </w:r>
    </w:p>
    <w:p w:rsidR="00507814" w:rsidRPr="00507814" w:rsidRDefault="00507814" w:rsidP="008919F9">
      <w:pPr>
        <w:spacing w:after="0" w:line="240" w:lineRule="auto"/>
        <w:rPr>
          <w:rFonts w:ascii="Arial" w:hAnsi="Arial" w:cs="Arial"/>
          <w:color w:val="000000"/>
          <w:sz w:val="24"/>
          <w:szCs w:val="24"/>
        </w:rPr>
      </w:pPr>
      <w:r>
        <w:rPr>
          <w:rFonts w:ascii="Arial" w:hAnsi="Arial" w:cs="Arial"/>
          <w:color w:val="000000"/>
          <w:sz w:val="24"/>
          <w:szCs w:val="24"/>
        </w:rPr>
        <w:t>Give the document date</w:t>
      </w:r>
      <w:r w:rsidRPr="00507814">
        <w:rPr>
          <w:rFonts w:ascii="Arial" w:hAnsi="Arial" w:cs="Arial"/>
          <w:color w:val="000000"/>
          <w:sz w:val="24"/>
          <w:szCs w:val="24"/>
        </w:rPr>
        <w:t>:Today‘s date</w:t>
      </w:r>
    </w:p>
    <w:p w:rsidR="00507814" w:rsidRPr="00507814" w:rsidRDefault="00507814" w:rsidP="008919F9">
      <w:pPr>
        <w:spacing w:after="0" w:line="240" w:lineRule="auto"/>
        <w:rPr>
          <w:rFonts w:ascii="Arial" w:hAnsi="Arial" w:cs="Arial"/>
          <w:color w:val="000000"/>
          <w:sz w:val="24"/>
          <w:szCs w:val="24"/>
        </w:rPr>
      </w:pPr>
      <w:r w:rsidRPr="00507814">
        <w:rPr>
          <w:rFonts w:ascii="Arial" w:hAnsi="Arial" w:cs="Arial"/>
          <w:color w:val="000000"/>
          <w:sz w:val="24"/>
          <w:szCs w:val="24"/>
        </w:rPr>
        <w:t>Company code: RT01</w:t>
      </w:r>
    </w:p>
    <w:p w:rsidR="00507814" w:rsidRPr="00507814" w:rsidRDefault="00507814" w:rsidP="008919F9">
      <w:pPr>
        <w:spacing w:after="0" w:line="240" w:lineRule="auto"/>
        <w:rPr>
          <w:rFonts w:ascii="Arial" w:hAnsi="Arial" w:cs="Arial"/>
          <w:color w:val="000000"/>
          <w:sz w:val="24"/>
          <w:szCs w:val="24"/>
        </w:rPr>
      </w:pPr>
      <w:r w:rsidRPr="00507814">
        <w:rPr>
          <w:rFonts w:ascii="Arial" w:hAnsi="Arial" w:cs="Arial"/>
          <w:color w:val="000000"/>
          <w:sz w:val="24"/>
          <w:szCs w:val="24"/>
        </w:rPr>
        <w:t>Posting key :01 customer debit</w:t>
      </w:r>
    </w:p>
    <w:p w:rsidR="00507814" w:rsidRPr="00507814" w:rsidRDefault="00507814" w:rsidP="008919F9">
      <w:pPr>
        <w:spacing w:after="0" w:line="240" w:lineRule="auto"/>
        <w:rPr>
          <w:rFonts w:ascii="Arial" w:hAnsi="Arial" w:cs="Arial"/>
          <w:color w:val="000000"/>
          <w:sz w:val="24"/>
          <w:szCs w:val="24"/>
        </w:rPr>
      </w:pPr>
      <w:r w:rsidRPr="00507814">
        <w:rPr>
          <w:rFonts w:ascii="Arial" w:hAnsi="Arial" w:cs="Arial"/>
          <w:color w:val="000000"/>
          <w:sz w:val="24"/>
          <w:szCs w:val="24"/>
        </w:rPr>
        <w:t>Account :300001</w:t>
      </w:r>
    </w:p>
    <w:p w:rsidR="00507814" w:rsidRPr="00507814" w:rsidRDefault="00507814" w:rsidP="008919F9">
      <w:pPr>
        <w:spacing w:after="0" w:line="240" w:lineRule="auto"/>
        <w:rPr>
          <w:rFonts w:ascii="Arial" w:hAnsi="Arial" w:cs="Arial"/>
          <w:color w:val="000000"/>
          <w:sz w:val="24"/>
          <w:szCs w:val="24"/>
        </w:rPr>
      </w:pPr>
      <w:r w:rsidRPr="00507814">
        <w:rPr>
          <w:rFonts w:ascii="Arial" w:hAnsi="Arial" w:cs="Arial"/>
          <w:color w:val="000000"/>
          <w:sz w:val="24"/>
          <w:szCs w:val="24"/>
        </w:rPr>
        <w:t>Enter</w:t>
      </w:r>
    </w:p>
    <w:p w:rsidR="00507814" w:rsidRPr="00507814" w:rsidRDefault="0050243E" w:rsidP="008919F9">
      <w:pPr>
        <w:spacing w:after="0" w:line="240" w:lineRule="auto"/>
        <w:rPr>
          <w:rFonts w:ascii="Arial" w:hAnsi="Arial" w:cs="Arial"/>
          <w:color w:val="000000"/>
          <w:sz w:val="24"/>
          <w:szCs w:val="24"/>
        </w:rPr>
      </w:pPr>
      <w:r>
        <w:rPr>
          <w:rFonts w:ascii="Arial" w:hAnsi="Arial" w:cs="Arial"/>
          <w:color w:val="000000"/>
          <w:sz w:val="24"/>
          <w:szCs w:val="24"/>
        </w:rPr>
        <w:t>Give the amount :118</w:t>
      </w:r>
      <w:r w:rsidR="00507814" w:rsidRPr="00507814">
        <w:rPr>
          <w:rFonts w:ascii="Arial" w:hAnsi="Arial" w:cs="Arial"/>
          <w:color w:val="000000"/>
          <w:sz w:val="24"/>
          <w:szCs w:val="24"/>
        </w:rPr>
        <w:t>0</w:t>
      </w:r>
    </w:p>
    <w:p w:rsidR="00507814" w:rsidRPr="00507814" w:rsidRDefault="00507814" w:rsidP="008919F9">
      <w:pPr>
        <w:spacing w:after="0" w:line="240" w:lineRule="auto"/>
        <w:rPr>
          <w:rFonts w:ascii="Arial" w:hAnsi="Arial" w:cs="Arial"/>
          <w:color w:val="000000"/>
          <w:sz w:val="24"/>
          <w:szCs w:val="24"/>
        </w:rPr>
      </w:pPr>
      <w:r w:rsidRPr="00507814">
        <w:rPr>
          <w:rFonts w:ascii="Arial" w:hAnsi="Arial" w:cs="Arial"/>
          <w:color w:val="000000"/>
          <w:sz w:val="24"/>
          <w:szCs w:val="24"/>
        </w:rPr>
        <w:t>Select calculate tax check box</w:t>
      </w:r>
    </w:p>
    <w:p w:rsidR="00507814" w:rsidRPr="00507814" w:rsidRDefault="00507814" w:rsidP="008919F9">
      <w:pPr>
        <w:spacing w:after="0" w:line="240" w:lineRule="auto"/>
        <w:rPr>
          <w:rFonts w:ascii="Arial" w:hAnsi="Arial" w:cs="Arial"/>
          <w:color w:val="000000"/>
          <w:sz w:val="24"/>
          <w:szCs w:val="24"/>
        </w:rPr>
      </w:pPr>
      <w:r w:rsidRPr="00507814">
        <w:rPr>
          <w:rFonts w:ascii="Arial" w:hAnsi="Arial" w:cs="Arial"/>
          <w:color w:val="000000"/>
          <w:sz w:val="24"/>
          <w:szCs w:val="24"/>
        </w:rPr>
        <w:t>Text :Tax sales invoice posting</w:t>
      </w:r>
    </w:p>
    <w:p w:rsidR="00507814" w:rsidRPr="00507814" w:rsidRDefault="00507814" w:rsidP="008919F9">
      <w:pPr>
        <w:spacing w:after="0" w:line="240" w:lineRule="auto"/>
        <w:rPr>
          <w:rFonts w:ascii="Arial" w:hAnsi="Arial" w:cs="Arial"/>
          <w:color w:val="000000"/>
          <w:sz w:val="24"/>
          <w:szCs w:val="24"/>
        </w:rPr>
      </w:pPr>
      <w:r w:rsidRPr="00507814">
        <w:rPr>
          <w:rFonts w:ascii="Arial" w:hAnsi="Arial" w:cs="Arial"/>
          <w:color w:val="000000"/>
          <w:sz w:val="24"/>
          <w:szCs w:val="24"/>
        </w:rPr>
        <w:t>Posting key :50</w:t>
      </w:r>
    </w:p>
    <w:p w:rsidR="00507814" w:rsidRPr="00507814" w:rsidRDefault="00507814" w:rsidP="008919F9">
      <w:pPr>
        <w:spacing w:after="0" w:line="240" w:lineRule="auto"/>
        <w:rPr>
          <w:rFonts w:ascii="Arial" w:hAnsi="Arial" w:cs="Arial"/>
          <w:color w:val="000000"/>
          <w:sz w:val="24"/>
          <w:szCs w:val="24"/>
        </w:rPr>
      </w:pPr>
      <w:r w:rsidRPr="00507814">
        <w:rPr>
          <w:rFonts w:ascii="Arial" w:hAnsi="Arial" w:cs="Arial"/>
          <w:color w:val="000000"/>
          <w:sz w:val="24"/>
          <w:szCs w:val="24"/>
        </w:rPr>
        <w:t>Account no. :300000 (Sales a/c)</w:t>
      </w:r>
    </w:p>
    <w:p w:rsidR="00507814" w:rsidRPr="00507814" w:rsidRDefault="00507814" w:rsidP="008919F9">
      <w:pPr>
        <w:spacing w:after="0" w:line="240" w:lineRule="auto"/>
        <w:rPr>
          <w:rFonts w:ascii="Arial" w:hAnsi="Arial" w:cs="Arial"/>
          <w:color w:val="000000"/>
          <w:sz w:val="24"/>
          <w:szCs w:val="24"/>
        </w:rPr>
      </w:pPr>
      <w:r w:rsidRPr="00507814">
        <w:rPr>
          <w:rFonts w:ascii="Arial" w:hAnsi="Arial" w:cs="Arial"/>
          <w:color w:val="000000"/>
          <w:sz w:val="24"/>
          <w:szCs w:val="24"/>
        </w:rPr>
        <w:t>Enter</w:t>
      </w:r>
    </w:p>
    <w:p w:rsidR="00507814" w:rsidRPr="00507814" w:rsidRDefault="00507814" w:rsidP="008919F9">
      <w:pPr>
        <w:spacing w:after="0" w:line="240" w:lineRule="auto"/>
        <w:rPr>
          <w:rFonts w:ascii="Arial" w:hAnsi="Arial" w:cs="Arial"/>
          <w:color w:val="000000"/>
          <w:sz w:val="24"/>
          <w:szCs w:val="24"/>
        </w:rPr>
      </w:pPr>
      <w:r>
        <w:rPr>
          <w:rFonts w:ascii="Arial" w:hAnsi="Arial" w:cs="Arial"/>
          <w:color w:val="000000"/>
          <w:sz w:val="24"/>
          <w:szCs w:val="24"/>
        </w:rPr>
        <w:t>Amount</w:t>
      </w:r>
      <w:r w:rsidRPr="00507814">
        <w:rPr>
          <w:rFonts w:ascii="Arial" w:hAnsi="Arial" w:cs="Arial"/>
          <w:color w:val="000000"/>
          <w:sz w:val="24"/>
          <w:szCs w:val="24"/>
        </w:rPr>
        <w:t>:*</w:t>
      </w:r>
    </w:p>
    <w:p w:rsidR="00507814" w:rsidRPr="00507814" w:rsidRDefault="00507814" w:rsidP="008919F9">
      <w:pPr>
        <w:spacing w:after="0" w:line="240" w:lineRule="auto"/>
        <w:rPr>
          <w:rFonts w:ascii="Arial" w:hAnsi="Arial" w:cs="Arial"/>
          <w:color w:val="000000"/>
          <w:sz w:val="24"/>
          <w:szCs w:val="24"/>
        </w:rPr>
      </w:pPr>
      <w:r>
        <w:rPr>
          <w:rFonts w:ascii="Arial" w:hAnsi="Arial" w:cs="Arial"/>
          <w:color w:val="000000"/>
          <w:sz w:val="24"/>
          <w:szCs w:val="24"/>
        </w:rPr>
        <w:t>Tax code</w:t>
      </w:r>
      <w:r w:rsidRPr="00507814">
        <w:rPr>
          <w:rFonts w:ascii="Arial" w:hAnsi="Arial" w:cs="Arial"/>
          <w:color w:val="000000"/>
          <w:sz w:val="24"/>
          <w:szCs w:val="24"/>
        </w:rPr>
        <w:t>:</w:t>
      </w:r>
      <w:r w:rsidR="000F6A8C">
        <w:rPr>
          <w:rFonts w:ascii="Arial" w:hAnsi="Arial" w:cs="Arial"/>
          <w:color w:val="000000"/>
          <w:sz w:val="24"/>
          <w:szCs w:val="24"/>
        </w:rPr>
        <w:t>Select G4</w:t>
      </w:r>
    </w:p>
    <w:p w:rsidR="00507814" w:rsidRPr="00507814" w:rsidRDefault="00507814" w:rsidP="008919F9">
      <w:pPr>
        <w:spacing w:after="0" w:line="240" w:lineRule="auto"/>
        <w:rPr>
          <w:rFonts w:ascii="Arial" w:hAnsi="Arial" w:cs="Arial"/>
          <w:color w:val="000000"/>
          <w:sz w:val="24"/>
          <w:szCs w:val="24"/>
        </w:rPr>
      </w:pPr>
      <w:r>
        <w:rPr>
          <w:rFonts w:ascii="Arial" w:hAnsi="Arial" w:cs="Arial"/>
          <w:color w:val="000000"/>
          <w:sz w:val="24"/>
          <w:szCs w:val="24"/>
        </w:rPr>
        <w:t>Business area</w:t>
      </w:r>
      <w:r w:rsidRPr="00507814">
        <w:rPr>
          <w:rFonts w:ascii="Arial" w:hAnsi="Arial" w:cs="Arial"/>
          <w:color w:val="000000"/>
          <w:sz w:val="24"/>
          <w:szCs w:val="24"/>
        </w:rPr>
        <w:t>:RTBN</w:t>
      </w:r>
    </w:p>
    <w:p w:rsidR="00507814" w:rsidRPr="00507814" w:rsidRDefault="00507814" w:rsidP="008919F9">
      <w:pPr>
        <w:spacing w:after="0" w:line="240" w:lineRule="auto"/>
        <w:rPr>
          <w:rFonts w:ascii="Arial" w:hAnsi="Arial" w:cs="Arial"/>
          <w:color w:val="000000"/>
          <w:sz w:val="24"/>
          <w:szCs w:val="24"/>
        </w:rPr>
      </w:pPr>
      <w:r>
        <w:rPr>
          <w:rFonts w:ascii="Arial" w:hAnsi="Arial" w:cs="Arial"/>
          <w:color w:val="000000"/>
          <w:sz w:val="24"/>
          <w:szCs w:val="24"/>
        </w:rPr>
        <w:t>Text</w:t>
      </w:r>
      <w:r w:rsidRPr="00507814">
        <w:rPr>
          <w:rFonts w:ascii="Arial" w:hAnsi="Arial" w:cs="Arial"/>
          <w:color w:val="000000"/>
          <w:sz w:val="24"/>
          <w:szCs w:val="24"/>
        </w:rPr>
        <w:t>:+</w:t>
      </w:r>
    </w:p>
    <w:p w:rsidR="00507814" w:rsidRPr="00507814" w:rsidRDefault="00507814" w:rsidP="008919F9">
      <w:pPr>
        <w:spacing w:after="0" w:line="240" w:lineRule="auto"/>
        <w:rPr>
          <w:rFonts w:ascii="Arial" w:hAnsi="Arial" w:cs="Arial"/>
          <w:color w:val="000000"/>
          <w:sz w:val="24"/>
          <w:szCs w:val="24"/>
        </w:rPr>
      </w:pPr>
      <w:r w:rsidRPr="00507814">
        <w:rPr>
          <w:rFonts w:ascii="Arial" w:hAnsi="Arial" w:cs="Arial"/>
          <w:color w:val="000000"/>
          <w:sz w:val="24"/>
          <w:szCs w:val="24"/>
        </w:rPr>
        <w:t>From the menu select Document- Simulate Double click on GST payable line item</w:t>
      </w:r>
      <w:r w:rsidR="006F1F8E">
        <w:rPr>
          <w:rFonts w:ascii="Arial" w:hAnsi="Arial" w:cs="Arial"/>
          <w:color w:val="000000"/>
          <w:sz w:val="24"/>
          <w:szCs w:val="24"/>
        </w:rPr>
        <w:t>s</w:t>
      </w:r>
    </w:p>
    <w:p w:rsidR="00507814" w:rsidRPr="00507814" w:rsidRDefault="00507814" w:rsidP="008919F9">
      <w:pPr>
        <w:spacing w:after="0" w:line="240" w:lineRule="auto"/>
        <w:rPr>
          <w:rFonts w:ascii="Arial" w:hAnsi="Arial" w:cs="Arial"/>
          <w:color w:val="000000"/>
          <w:sz w:val="24"/>
          <w:szCs w:val="24"/>
        </w:rPr>
      </w:pPr>
      <w:r>
        <w:rPr>
          <w:rFonts w:ascii="Arial" w:hAnsi="Arial" w:cs="Arial"/>
          <w:color w:val="000000"/>
          <w:sz w:val="24"/>
          <w:szCs w:val="24"/>
        </w:rPr>
        <w:t>Business area</w:t>
      </w:r>
      <w:r w:rsidRPr="00507814">
        <w:rPr>
          <w:rFonts w:ascii="Arial" w:hAnsi="Arial" w:cs="Arial"/>
          <w:color w:val="000000"/>
          <w:sz w:val="24"/>
          <w:szCs w:val="24"/>
        </w:rPr>
        <w:t>:RTBN</w:t>
      </w:r>
    </w:p>
    <w:p w:rsidR="00507814" w:rsidRPr="00507814" w:rsidRDefault="00507814" w:rsidP="008919F9">
      <w:pPr>
        <w:spacing w:after="0" w:line="240" w:lineRule="auto"/>
        <w:rPr>
          <w:rFonts w:ascii="Arial" w:hAnsi="Arial" w:cs="Arial"/>
          <w:color w:val="000000"/>
          <w:sz w:val="24"/>
          <w:szCs w:val="24"/>
        </w:rPr>
      </w:pPr>
      <w:r w:rsidRPr="00507814">
        <w:rPr>
          <w:rFonts w:ascii="Arial" w:hAnsi="Arial" w:cs="Arial"/>
          <w:color w:val="000000"/>
          <w:sz w:val="24"/>
          <w:szCs w:val="24"/>
        </w:rPr>
        <w:t>Text :+</w:t>
      </w:r>
    </w:p>
    <w:p w:rsidR="00951BA1" w:rsidRDefault="00507814" w:rsidP="008919F9">
      <w:pPr>
        <w:spacing w:after="0" w:line="240" w:lineRule="auto"/>
        <w:rPr>
          <w:rFonts w:ascii="Arial" w:hAnsi="Arial" w:cs="Arial"/>
          <w:color w:val="000000"/>
          <w:sz w:val="24"/>
          <w:szCs w:val="24"/>
        </w:rPr>
      </w:pPr>
      <w:r w:rsidRPr="00507814">
        <w:rPr>
          <w:rFonts w:ascii="Arial" w:hAnsi="Arial" w:cs="Arial"/>
          <w:color w:val="000000"/>
          <w:sz w:val="24"/>
          <w:szCs w:val="24"/>
        </w:rPr>
        <w:lastRenderedPageBreak/>
        <w:t>Save</w:t>
      </w:r>
    </w:p>
    <w:p w:rsidR="008919F9" w:rsidRDefault="008919F9" w:rsidP="008919F9">
      <w:pPr>
        <w:spacing w:after="0" w:line="240" w:lineRule="auto"/>
        <w:rPr>
          <w:rFonts w:ascii="Arial" w:hAnsi="Arial" w:cs="Arial"/>
          <w:color w:val="000000"/>
          <w:sz w:val="24"/>
          <w:szCs w:val="24"/>
        </w:rPr>
      </w:pPr>
    </w:p>
    <w:p w:rsidR="008919F9" w:rsidRPr="008919F9" w:rsidRDefault="008919F9" w:rsidP="008919F9">
      <w:pPr>
        <w:spacing w:after="0" w:line="240" w:lineRule="auto"/>
        <w:rPr>
          <w:rFonts w:ascii="Arial" w:hAnsi="Arial" w:cs="Arial"/>
          <w:b/>
          <w:color w:val="000000"/>
          <w:sz w:val="24"/>
          <w:szCs w:val="24"/>
        </w:rPr>
      </w:pPr>
      <w:r w:rsidRPr="008919F9">
        <w:rPr>
          <w:rFonts w:ascii="Arial" w:hAnsi="Arial" w:cs="Arial"/>
          <w:b/>
          <w:color w:val="000000"/>
          <w:sz w:val="24"/>
          <w:szCs w:val="24"/>
        </w:rPr>
        <w:t>Accounting Entry:</w:t>
      </w:r>
    </w:p>
    <w:p w:rsidR="008919F9" w:rsidRDefault="008919F9" w:rsidP="008919F9">
      <w:pPr>
        <w:spacing w:after="0" w:line="240" w:lineRule="auto"/>
        <w:rPr>
          <w:rFonts w:ascii="Arial" w:hAnsi="Arial" w:cs="Arial"/>
          <w:color w:val="000000"/>
          <w:sz w:val="24"/>
          <w:szCs w:val="24"/>
        </w:rPr>
      </w:pPr>
      <w:r>
        <w:rPr>
          <w:rFonts w:ascii="Arial" w:hAnsi="Arial" w:cs="Arial"/>
          <w:color w:val="000000"/>
          <w:sz w:val="24"/>
          <w:szCs w:val="24"/>
        </w:rPr>
        <w:t>Customer(Airtel) Ac Dr 1180</w:t>
      </w:r>
    </w:p>
    <w:p w:rsidR="008919F9" w:rsidRDefault="008919F9" w:rsidP="008919F9">
      <w:pPr>
        <w:spacing w:after="0" w:line="240" w:lineRule="auto"/>
        <w:rPr>
          <w:rFonts w:ascii="Arial" w:hAnsi="Arial" w:cs="Arial"/>
          <w:color w:val="000000"/>
          <w:sz w:val="24"/>
          <w:szCs w:val="24"/>
        </w:rPr>
      </w:pPr>
      <w:r>
        <w:rPr>
          <w:rFonts w:ascii="Arial" w:hAnsi="Arial" w:cs="Arial"/>
          <w:color w:val="000000"/>
          <w:sz w:val="24"/>
          <w:szCs w:val="24"/>
        </w:rPr>
        <w:tab/>
        <w:t>To Raw-material sales 1000</w:t>
      </w:r>
    </w:p>
    <w:p w:rsidR="008919F9" w:rsidRDefault="008919F9" w:rsidP="008919F9">
      <w:pPr>
        <w:spacing w:after="0" w:line="240" w:lineRule="auto"/>
        <w:rPr>
          <w:rFonts w:ascii="Arial" w:hAnsi="Arial" w:cs="Arial"/>
          <w:color w:val="000000"/>
          <w:sz w:val="24"/>
          <w:szCs w:val="24"/>
        </w:rPr>
      </w:pPr>
      <w:r>
        <w:rPr>
          <w:rFonts w:ascii="Arial" w:hAnsi="Arial" w:cs="Arial"/>
          <w:color w:val="000000"/>
          <w:sz w:val="24"/>
          <w:szCs w:val="24"/>
        </w:rPr>
        <w:tab/>
        <w:t>To SGST 90</w:t>
      </w:r>
    </w:p>
    <w:p w:rsidR="008919F9" w:rsidRDefault="008919F9" w:rsidP="008919F9">
      <w:pPr>
        <w:spacing w:after="0" w:line="240" w:lineRule="auto"/>
        <w:rPr>
          <w:rFonts w:ascii="Arial" w:hAnsi="Arial" w:cs="Arial"/>
          <w:color w:val="000000"/>
          <w:sz w:val="24"/>
          <w:szCs w:val="24"/>
        </w:rPr>
      </w:pPr>
      <w:r>
        <w:rPr>
          <w:rFonts w:ascii="Arial" w:hAnsi="Arial" w:cs="Arial"/>
          <w:color w:val="000000"/>
          <w:sz w:val="24"/>
          <w:szCs w:val="24"/>
        </w:rPr>
        <w:tab/>
        <w:t>To CGST 90</w:t>
      </w:r>
    </w:p>
    <w:p w:rsidR="008919F9" w:rsidRDefault="008919F9" w:rsidP="008919F9">
      <w:pPr>
        <w:spacing w:after="0" w:line="240" w:lineRule="auto"/>
        <w:rPr>
          <w:rFonts w:ascii="Arial" w:hAnsi="Arial" w:cs="Arial"/>
          <w:color w:val="000000"/>
          <w:sz w:val="24"/>
          <w:szCs w:val="24"/>
        </w:rPr>
      </w:pPr>
      <w:r>
        <w:rPr>
          <w:rFonts w:ascii="Arial" w:hAnsi="Arial" w:cs="Arial"/>
          <w:color w:val="000000"/>
          <w:sz w:val="24"/>
          <w:szCs w:val="24"/>
        </w:rPr>
        <w:t>(Sales invoice posting with GST Calculation)</w:t>
      </w:r>
    </w:p>
    <w:p w:rsidR="008919F9" w:rsidRDefault="008919F9" w:rsidP="008919F9">
      <w:pPr>
        <w:spacing w:after="0" w:line="240" w:lineRule="auto"/>
        <w:rPr>
          <w:rFonts w:ascii="Arial" w:hAnsi="Arial" w:cs="Arial"/>
          <w:color w:val="000000"/>
          <w:sz w:val="24"/>
          <w:szCs w:val="24"/>
        </w:rPr>
      </w:pPr>
    </w:p>
    <w:p w:rsidR="0013531D" w:rsidRPr="0013531D" w:rsidRDefault="00951BA1" w:rsidP="00507814">
      <w:pPr>
        <w:rPr>
          <w:rFonts w:ascii="Arial" w:hAnsi="Arial" w:cs="Arial"/>
          <w:b/>
          <w:color w:val="000000"/>
          <w:sz w:val="24"/>
          <w:szCs w:val="24"/>
        </w:rPr>
      </w:pPr>
      <w:r w:rsidRPr="0013531D">
        <w:rPr>
          <w:rFonts w:ascii="Arial" w:hAnsi="Arial" w:cs="Arial"/>
          <w:b/>
          <w:color w:val="000000"/>
          <w:sz w:val="24"/>
          <w:szCs w:val="24"/>
          <w:highlight w:val="yellow"/>
        </w:rPr>
        <w:t xml:space="preserve">Go and See </w:t>
      </w:r>
      <w:r w:rsidR="00BC0CBE">
        <w:rPr>
          <w:rFonts w:ascii="Arial" w:hAnsi="Arial" w:cs="Arial"/>
          <w:b/>
          <w:color w:val="000000"/>
          <w:sz w:val="24"/>
          <w:szCs w:val="24"/>
          <w:highlight w:val="yellow"/>
        </w:rPr>
        <w:t>C</w:t>
      </w:r>
      <w:r w:rsidRPr="0013531D">
        <w:rPr>
          <w:rFonts w:ascii="Arial" w:hAnsi="Arial" w:cs="Arial"/>
          <w:b/>
          <w:color w:val="000000"/>
          <w:sz w:val="24"/>
          <w:szCs w:val="24"/>
          <w:highlight w:val="yellow"/>
        </w:rPr>
        <w:t>GST</w:t>
      </w:r>
      <w:r w:rsidR="00BC0CBE">
        <w:rPr>
          <w:rFonts w:ascii="Arial" w:hAnsi="Arial" w:cs="Arial"/>
          <w:b/>
          <w:color w:val="000000"/>
          <w:sz w:val="24"/>
          <w:szCs w:val="24"/>
          <w:highlight w:val="yellow"/>
        </w:rPr>
        <w:t>/SGST/IGST</w:t>
      </w:r>
      <w:r w:rsidRPr="0013531D">
        <w:rPr>
          <w:rFonts w:ascii="Arial" w:hAnsi="Arial" w:cs="Arial"/>
          <w:b/>
          <w:color w:val="000000"/>
          <w:sz w:val="24"/>
          <w:szCs w:val="24"/>
          <w:highlight w:val="yellow"/>
        </w:rPr>
        <w:t xml:space="preserve"> Payable GL Account: </w:t>
      </w:r>
      <w:r w:rsidR="0013531D" w:rsidRPr="0013531D">
        <w:rPr>
          <w:rFonts w:ascii="Arial" w:hAnsi="Arial" w:cs="Arial"/>
          <w:b/>
          <w:color w:val="000000"/>
          <w:sz w:val="24"/>
          <w:szCs w:val="24"/>
          <w:highlight w:val="yellow"/>
        </w:rPr>
        <w:t>100505</w:t>
      </w:r>
      <w:r w:rsidR="00BC0CBE">
        <w:rPr>
          <w:rFonts w:ascii="Arial" w:hAnsi="Arial" w:cs="Arial"/>
          <w:b/>
          <w:color w:val="000000"/>
          <w:sz w:val="24"/>
          <w:szCs w:val="24"/>
          <w:highlight w:val="yellow"/>
        </w:rPr>
        <w:t>/100506/100507</w:t>
      </w:r>
      <w:r w:rsidR="0013531D" w:rsidRPr="0013531D">
        <w:rPr>
          <w:rFonts w:ascii="Arial" w:hAnsi="Arial" w:cs="Arial"/>
          <w:b/>
          <w:color w:val="000000"/>
          <w:sz w:val="24"/>
          <w:szCs w:val="24"/>
          <w:highlight w:val="yellow"/>
        </w:rPr>
        <w:t xml:space="preserve"> (FS10N)</w:t>
      </w:r>
    </w:p>
    <w:p w:rsidR="0013531D" w:rsidRDefault="0013531D" w:rsidP="00E74EF1">
      <w:pPr>
        <w:spacing w:after="0" w:line="240" w:lineRule="auto"/>
        <w:rPr>
          <w:rFonts w:ascii="Arial" w:hAnsi="Arial" w:cs="Arial"/>
          <w:color w:val="000000"/>
          <w:sz w:val="24"/>
          <w:szCs w:val="24"/>
        </w:rPr>
      </w:pPr>
      <w:r>
        <w:rPr>
          <w:rFonts w:ascii="Arial" w:hAnsi="Arial" w:cs="Arial"/>
          <w:color w:val="000000"/>
          <w:sz w:val="24"/>
          <w:szCs w:val="24"/>
        </w:rPr>
        <w:t>GL Account: 100505</w:t>
      </w:r>
    </w:p>
    <w:p w:rsidR="0013531D" w:rsidRDefault="0013531D" w:rsidP="00E74EF1">
      <w:pPr>
        <w:spacing w:after="0" w:line="240" w:lineRule="auto"/>
        <w:rPr>
          <w:rFonts w:ascii="Arial" w:hAnsi="Arial" w:cs="Arial"/>
          <w:color w:val="000000"/>
          <w:sz w:val="24"/>
          <w:szCs w:val="24"/>
        </w:rPr>
      </w:pPr>
      <w:r>
        <w:rPr>
          <w:rFonts w:ascii="Arial" w:hAnsi="Arial" w:cs="Arial"/>
          <w:color w:val="000000"/>
          <w:sz w:val="24"/>
          <w:szCs w:val="24"/>
        </w:rPr>
        <w:t>Company code: RT01</w:t>
      </w:r>
    </w:p>
    <w:p w:rsidR="0013531D" w:rsidRDefault="0013531D" w:rsidP="00E74EF1">
      <w:pPr>
        <w:spacing w:after="0" w:line="240" w:lineRule="auto"/>
        <w:rPr>
          <w:rFonts w:ascii="Arial" w:hAnsi="Arial" w:cs="Arial"/>
          <w:color w:val="000000"/>
          <w:sz w:val="24"/>
          <w:szCs w:val="24"/>
        </w:rPr>
      </w:pPr>
      <w:r>
        <w:rPr>
          <w:rFonts w:ascii="Arial" w:hAnsi="Arial" w:cs="Arial"/>
          <w:color w:val="000000"/>
          <w:sz w:val="24"/>
          <w:szCs w:val="24"/>
        </w:rPr>
        <w:t>Fiscal Year: 2017</w:t>
      </w:r>
    </w:p>
    <w:p w:rsidR="0013531D" w:rsidRDefault="0013531D" w:rsidP="00E74EF1">
      <w:pPr>
        <w:spacing w:after="0" w:line="240" w:lineRule="auto"/>
        <w:rPr>
          <w:rFonts w:ascii="Arial" w:hAnsi="Arial" w:cs="Arial"/>
          <w:color w:val="000000"/>
          <w:sz w:val="24"/>
          <w:szCs w:val="24"/>
        </w:rPr>
      </w:pPr>
      <w:r>
        <w:rPr>
          <w:rFonts w:ascii="Arial" w:hAnsi="Arial" w:cs="Arial"/>
          <w:color w:val="000000"/>
          <w:sz w:val="24"/>
          <w:szCs w:val="24"/>
        </w:rPr>
        <w:t xml:space="preserve">Execute </w:t>
      </w:r>
    </w:p>
    <w:p w:rsidR="0013531D" w:rsidRDefault="0013531D" w:rsidP="00507814">
      <w:pPr>
        <w:rPr>
          <w:rFonts w:ascii="Arial" w:hAnsi="Arial" w:cs="Arial"/>
          <w:b/>
          <w:color w:val="000000"/>
          <w:sz w:val="24"/>
          <w:szCs w:val="24"/>
        </w:rPr>
      </w:pPr>
      <w:r w:rsidRPr="00E74EF1">
        <w:rPr>
          <w:rFonts w:ascii="Arial" w:hAnsi="Arial" w:cs="Arial"/>
          <w:b/>
          <w:color w:val="000000"/>
          <w:sz w:val="24"/>
          <w:szCs w:val="24"/>
        </w:rPr>
        <w:t>Now you can see the total GST 18% i.e 180 Rupess includes, SGST and CGST.</w:t>
      </w:r>
    </w:p>
    <w:p w:rsidR="00733B41" w:rsidRPr="00E74EF1" w:rsidRDefault="00733B41" w:rsidP="00507814">
      <w:pPr>
        <w:rPr>
          <w:rFonts w:ascii="Arial" w:hAnsi="Arial" w:cs="Arial"/>
          <w:b/>
          <w:color w:val="000000"/>
          <w:sz w:val="24"/>
          <w:szCs w:val="24"/>
        </w:rPr>
      </w:pPr>
      <w:r>
        <w:rPr>
          <w:rFonts w:ascii="Arial" w:hAnsi="Arial" w:cs="Arial"/>
          <w:b/>
          <w:color w:val="000000"/>
          <w:sz w:val="24"/>
          <w:szCs w:val="24"/>
        </w:rPr>
        <w:t>Apply the same process for Purchases as well.</w:t>
      </w:r>
    </w:p>
    <w:p w:rsidR="00FF0075" w:rsidRDefault="00FF0075" w:rsidP="00507814">
      <w:pPr>
        <w:rPr>
          <w:rFonts w:ascii="Arial" w:hAnsi="Arial" w:cs="Arial"/>
          <w:color w:val="000000"/>
          <w:sz w:val="24"/>
          <w:szCs w:val="24"/>
        </w:rPr>
      </w:pPr>
      <w:r>
        <w:rPr>
          <w:rFonts w:ascii="Arial" w:hAnsi="Arial" w:cs="Arial"/>
          <w:color w:val="000000"/>
          <w:sz w:val="24"/>
          <w:szCs w:val="24"/>
        </w:rPr>
        <w:br w:type="page"/>
      </w:r>
    </w:p>
    <w:p w:rsidR="00FF0075" w:rsidRDefault="00412031" w:rsidP="00956C47">
      <w:pPr>
        <w:autoSpaceDE w:val="0"/>
        <w:autoSpaceDN w:val="0"/>
        <w:adjustRightInd w:val="0"/>
        <w:spacing w:after="0" w:line="240" w:lineRule="auto"/>
        <w:ind w:left="2160" w:firstLine="720"/>
        <w:rPr>
          <w:rFonts w:ascii="Arial" w:hAnsi="Arial" w:cs="Arial"/>
          <w:b/>
          <w:color w:val="000000"/>
          <w:sz w:val="40"/>
          <w:szCs w:val="40"/>
        </w:rPr>
      </w:pPr>
      <w:r w:rsidRPr="00956C47">
        <w:rPr>
          <w:rFonts w:ascii="Arial" w:hAnsi="Arial" w:cs="Arial"/>
          <w:b/>
          <w:color w:val="000000"/>
          <w:sz w:val="40"/>
          <w:szCs w:val="40"/>
        </w:rPr>
        <w:lastRenderedPageBreak/>
        <w:t>Bank Accounting:</w:t>
      </w:r>
    </w:p>
    <w:p w:rsidR="00EC6B98" w:rsidRPr="00EC6B98" w:rsidRDefault="00EC6B98" w:rsidP="00EC6B98">
      <w:pPr>
        <w:autoSpaceDE w:val="0"/>
        <w:autoSpaceDN w:val="0"/>
        <w:adjustRightInd w:val="0"/>
        <w:spacing w:after="0" w:line="240" w:lineRule="auto"/>
        <w:rPr>
          <w:rFonts w:ascii="Arial" w:hAnsi="Arial" w:cs="Arial"/>
          <w:b/>
          <w:color w:val="000000"/>
          <w:sz w:val="24"/>
          <w:szCs w:val="24"/>
        </w:rPr>
      </w:pPr>
      <w:r w:rsidRPr="00EC6B98">
        <w:rPr>
          <w:rFonts w:ascii="Arial" w:hAnsi="Arial" w:cs="Arial"/>
          <w:b/>
          <w:color w:val="000000"/>
          <w:sz w:val="24"/>
          <w:szCs w:val="24"/>
        </w:rPr>
        <w:t>BANK RECONCILIATION</w:t>
      </w:r>
    </w:p>
    <w:tbl>
      <w:tblPr>
        <w:tblStyle w:val="TableGrid"/>
        <w:tblW w:w="0" w:type="auto"/>
        <w:tblLook w:val="04A0"/>
      </w:tblPr>
      <w:tblGrid>
        <w:gridCol w:w="4655"/>
        <w:gridCol w:w="4659"/>
      </w:tblGrid>
      <w:tr w:rsidR="00F90DEC" w:rsidRPr="00F90DEC" w:rsidTr="00F90DEC">
        <w:trPr>
          <w:trHeight w:val="473"/>
        </w:trPr>
        <w:tc>
          <w:tcPr>
            <w:tcW w:w="4655" w:type="dxa"/>
          </w:tcPr>
          <w:p w:rsidR="00F90DEC" w:rsidRPr="003D0206" w:rsidRDefault="00F90DEC" w:rsidP="006503F6">
            <w:pPr>
              <w:autoSpaceDE w:val="0"/>
              <w:autoSpaceDN w:val="0"/>
              <w:adjustRightInd w:val="0"/>
              <w:rPr>
                <w:rFonts w:ascii="Arial" w:hAnsi="Arial" w:cs="Arial"/>
                <w:b/>
                <w:color w:val="000000"/>
                <w:sz w:val="24"/>
                <w:szCs w:val="24"/>
              </w:rPr>
            </w:pPr>
            <w:r w:rsidRPr="003D0206">
              <w:rPr>
                <w:rFonts w:ascii="Arial" w:hAnsi="Arial" w:cs="Arial"/>
                <w:b/>
                <w:color w:val="000000"/>
                <w:sz w:val="24"/>
                <w:szCs w:val="24"/>
              </w:rPr>
              <w:t>Check Deposit</w:t>
            </w:r>
          </w:p>
        </w:tc>
        <w:tc>
          <w:tcPr>
            <w:tcW w:w="4659" w:type="dxa"/>
          </w:tcPr>
          <w:p w:rsidR="00F90DEC" w:rsidRPr="003D0206" w:rsidRDefault="00F90DEC" w:rsidP="006503F6">
            <w:pPr>
              <w:autoSpaceDE w:val="0"/>
              <w:autoSpaceDN w:val="0"/>
              <w:adjustRightInd w:val="0"/>
              <w:rPr>
                <w:rFonts w:ascii="Arial" w:hAnsi="Arial" w:cs="Arial"/>
                <w:b/>
                <w:color w:val="000000"/>
                <w:sz w:val="24"/>
                <w:szCs w:val="24"/>
              </w:rPr>
            </w:pPr>
            <w:r w:rsidRPr="003D0206">
              <w:rPr>
                <w:rFonts w:ascii="Arial" w:hAnsi="Arial" w:cs="Arial"/>
                <w:b/>
                <w:color w:val="000000"/>
                <w:sz w:val="24"/>
                <w:szCs w:val="24"/>
              </w:rPr>
              <w:t>Bank statement</w:t>
            </w:r>
          </w:p>
        </w:tc>
      </w:tr>
      <w:tr w:rsidR="00F90DEC" w:rsidRPr="00F90DEC" w:rsidTr="00F90DEC">
        <w:trPr>
          <w:trHeight w:val="236"/>
        </w:trPr>
        <w:tc>
          <w:tcPr>
            <w:tcW w:w="4655" w:type="dxa"/>
          </w:tcPr>
          <w:p w:rsidR="00F90DEC" w:rsidRPr="00F90DEC" w:rsidRDefault="00F90DEC" w:rsidP="00F90DEC">
            <w:pPr>
              <w:autoSpaceDE w:val="0"/>
              <w:autoSpaceDN w:val="0"/>
              <w:adjustRightInd w:val="0"/>
              <w:rPr>
                <w:rFonts w:ascii="Arial" w:hAnsi="Arial" w:cs="Arial"/>
                <w:color w:val="000000"/>
                <w:sz w:val="24"/>
                <w:szCs w:val="24"/>
              </w:rPr>
            </w:pPr>
            <w:r w:rsidRPr="00F90DEC">
              <w:rPr>
                <w:rFonts w:ascii="Arial" w:hAnsi="Arial" w:cs="Arial"/>
                <w:color w:val="000000"/>
                <w:sz w:val="24"/>
                <w:szCs w:val="24"/>
              </w:rPr>
              <w:sym w:font="Wingdings" w:char="F0E0"/>
            </w:r>
            <w:r w:rsidRPr="00F90DEC">
              <w:rPr>
                <w:rFonts w:ascii="Arial" w:hAnsi="Arial" w:cs="Arial"/>
                <w:color w:val="000000"/>
                <w:sz w:val="24"/>
                <w:szCs w:val="24"/>
              </w:rPr>
              <w:t>Manual</w:t>
            </w:r>
          </w:p>
        </w:tc>
        <w:tc>
          <w:tcPr>
            <w:tcW w:w="4659" w:type="dxa"/>
          </w:tcPr>
          <w:p w:rsidR="00F90DEC" w:rsidRPr="00F90DEC" w:rsidRDefault="00F90DEC" w:rsidP="00F90DEC">
            <w:pPr>
              <w:autoSpaceDE w:val="0"/>
              <w:autoSpaceDN w:val="0"/>
              <w:adjustRightInd w:val="0"/>
              <w:rPr>
                <w:rFonts w:ascii="Arial" w:hAnsi="Arial" w:cs="Arial"/>
                <w:color w:val="000000"/>
                <w:sz w:val="24"/>
                <w:szCs w:val="24"/>
              </w:rPr>
            </w:pPr>
            <w:r w:rsidRPr="00F90DEC">
              <w:rPr>
                <w:rFonts w:ascii="Arial" w:hAnsi="Arial" w:cs="Arial"/>
                <w:color w:val="000000"/>
                <w:sz w:val="24"/>
                <w:szCs w:val="24"/>
              </w:rPr>
              <w:sym w:font="Wingdings" w:char="F0E0"/>
            </w:r>
            <w:r w:rsidRPr="00F90DEC">
              <w:rPr>
                <w:rFonts w:ascii="Arial" w:hAnsi="Arial" w:cs="Arial"/>
                <w:color w:val="000000"/>
                <w:sz w:val="24"/>
                <w:szCs w:val="24"/>
              </w:rPr>
              <w:t>Manual</w:t>
            </w:r>
          </w:p>
        </w:tc>
      </w:tr>
      <w:tr w:rsidR="00F90DEC" w:rsidRPr="00F90DEC" w:rsidTr="00F90DEC">
        <w:trPr>
          <w:trHeight w:val="226"/>
        </w:trPr>
        <w:tc>
          <w:tcPr>
            <w:tcW w:w="4655" w:type="dxa"/>
          </w:tcPr>
          <w:p w:rsidR="00F90DEC" w:rsidRPr="00F90DEC" w:rsidRDefault="00F90DEC" w:rsidP="00F90DEC">
            <w:pPr>
              <w:autoSpaceDE w:val="0"/>
              <w:autoSpaceDN w:val="0"/>
              <w:adjustRightInd w:val="0"/>
              <w:rPr>
                <w:rFonts w:ascii="Arial" w:hAnsi="Arial" w:cs="Arial"/>
                <w:color w:val="000000"/>
                <w:sz w:val="24"/>
                <w:szCs w:val="24"/>
              </w:rPr>
            </w:pPr>
            <w:r w:rsidRPr="00F90DEC">
              <w:rPr>
                <w:rFonts w:ascii="Arial" w:hAnsi="Arial" w:cs="Arial"/>
                <w:color w:val="000000"/>
                <w:sz w:val="24"/>
                <w:szCs w:val="24"/>
              </w:rPr>
              <w:sym w:font="Wingdings" w:char="F0E0"/>
            </w:r>
            <w:r w:rsidRPr="00F90DEC">
              <w:rPr>
                <w:rFonts w:ascii="Arial" w:hAnsi="Arial" w:cs="Arial"/>
                <w:color w:val="000000"/>
                <w:sz w:val="24"/>
                <w:szCs w:val="24"/>
              </w:rPr>
              <w:t>Electronic</w:t>
            </w:r>
          </w:p>
        </w:tc>
        <w:tc>
          <w:tcPr>
            <w:tcW w:w="4659" w:type="dxa"/>
          </w:tcPr>
          <w:p w:rsidR="00F90DEC" w:rsidRPr="00F90DEC" w:rsidRDefault="00F90DEC" w:rsidP="00F90DEC">
            <w:pPr>
              <w:autoSpaceDE w:val="0"/>
              <w:autoSpaceDN w:val="0"/>
              <w:adjustRightInd w:val="0"/>
              <w:rPr>
                <w:rFonts w:ascii="Arial" w:hAnsi="Arial" w:cs="Arial"/>
                <w:color w:val="000000"/>
                <w:sz w:val="24"/>
                <w:szCs w:val="24"/>
              </w:rPr>
            </w:pPr>
            <w:r w:rsidRPr="00F90DEC">
              <w:rPr>
                <w:rFonts w:ascii="Arial" w:hAnsi="Arial" w:cs="Arial"/>
                <w:color w:val="000000"/>
                <w:sz w:val="24"/>
                <w:szCs w:val="24"/>
              </w:rPr>
              <w:sym w:font="Wingdings" w:char="F0E0"/>
            </w:r>
            <w:r w:rsidRPr="00F90DEC">
              <w:rPr>
                <w:rFonts w:ascii="Arial" w:hAnsi="Arial" w:cs="Arial"/>
                <w:color w:val="000000"/>
                <w:sz w:val="24"/>
                <w:szCs w:val="24"/>
              </w:rPr>
              <w:t>Electronic</w:t>
            </w:r>
          </w:p>
        </w:tc>
      </w:tr>
    </w:tbl>
    <w:p w:rsidR="00EC6B98" w:rsidRPr="00EC6B98" w:rsidRDefault="00EC6B98" w:rsidP="00EC6B98">
      <w:pPr>
        <w:autoSpaceDE w:val="0"/>
        <w:autoSpaceDN w:val="0"/>
        <w:adjustRightInd w:val="0"/>
        <w:spacing w:after="0" w:line="240" w:lineRule="auto"/>
        <w:rPr>
          <w:rFonts w:ascii="Arial" w:hAnsi="Arial" w:cs="Arial"/>
          <w:color w:val="000000"/>
          <w:sz w:val="24"/>
          <w:szCs w:val="24"/>
        </w:rPr>
      </w:pPr>
    </w:p>
    <w:p w:rsidR="00EC6B98" w:rsidRDefault="00EC6B98" w:rsidP="00EC6B98">
      <w:pPr>
        <w:autoSpaceDE w:val="0"/>
        <w:autoSpaceDN w:val="0"/>
        <w:adjustRightInd w:val="0"/>
        <w:spacing w:after="0" w:line="240" w:lineRule="auto"/>
        <w:rPr>
          <w:rFonts w:ascii="Arial" w:hAnsi="Arial" w:cs="Arial"/>
          <w:color w:val="000000"/>
          <w:sz w:val="24"/>
          <w:szCs w:val="24"/>
        </w:rPr>
      </w:pPr>
      <w:r w:rsidRPr="00EC6B98">
        <w:rPr>
          <w:rFonts w:ascii="Arial" w:hAnsi="Arial" w:cs="Arial"/>
          <w:color w:val="000000"/>
          <w:sz w:val="24"/>
          <w:szCs w:val="24"/>
        </w:rPr>
        <w:t>Manual check deposit /manual bank statement</w:t>
      </w:r>
    </w:p>
    <w:p w:rsidR="00EC6B98" w:rsidRPr="00EC6B98" w:rsidRDefault="00EC6B98" w:rsidP="00EC6B98">
      <w:pPr>
        <w:autoSpaceDE w:val="0"/>
        <w:autoSpaceDN w:val="0"/>
        <w:adjustRightInd w:val="0"/>
        <w:spacing w:after="0" w:line="240" w:lineRule="auto"/>
        <w:rPr>
          <w:rFonts w:ascii="Arial" w:hAnsi="Arial" w:cs="Arial"/>
          <w:color w:val="000000"/>
          <w:sz w:val="24"/>
          <w:szCs w:val="24"/>
        </w:rPr>
      </w:pPr>
    </w:p>
    <w:p w:rsidR="00EC6B98" w:rsidRPr="00EC6B98" w:rsidRDefault="00EC6B98" w:rsidP="00EC6B98">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For each current A</w:t>
      </w:r>
      <w:r w:rsidRPr="00EC6B98">
        <w:rPr>
          <w:rFonts w:ascii="Arial" w:hAnsi="Arial" w:cs="Arial"/>
          <w:color w:val="000000"/>
          <w:sz w:val="24"/>
          <w:szCs w:val="24"/>
        </w:rPr>
        <w:t>ccount, we have to create 5 GL accounts minimum.</w:t>
      </w:r>
    </w:p>
    <w:p w:rsidR="00EC6B98" w:rsidRPr="00EC6B98" w:rsidRDefault="00EC6B98" w:rsidP="00EC6B98">
      <w:pPr>
        <w:autoSpaceDE w:val="0"/>
        <w:autoSpaceDN w:val="0"/>
        <w:adjustRightInd w:val="0"/>
        <w:spacing w:after="0" w:line="240" w:lineRule="auto"/>
        <w:rPr>
          <w:rFonts w:ascii="Arial" w:hAnsi="Arial" w:cs="Arial"/>
          <w:color w:val="000000"/>
          <w:sz w:val="24"/>
          <w:szCs w:val="24"/>
        </w:rPr>
      </w:pPr>
      <w:r w:rsidRPr="00EC6B98">
        <w:rPr>
          <w:rFonts w:ascii="Arial" w:hAnsi="Arial" w:cs="Arial"/>
          <w:color w:val="000000"/>
          <w:sz w:val="24"/>
          <w:szCs w:val="24"/>
        </w:rPr>
        <w:tab/>
      </w:r>
      <w:r w:rsidRPr="00EC6B98">
        <w:rPr>
          <w:rFonts w:ascii="Arial" w:hAnsi="Arial" w:cs="Arial"/>
          <w:color w:val="000000"/>
          <w:sz w:val="24"/>
          <w:szCs w:val="24"/>
        </w:rPr>
        <w:tab/>
      </w:r>
    </w:p>
    <w:tbl>
      <w:tblPr>
        <w:tblStyle w:val="PlainTable1"/>
        <w:tblW w:w="0" w:type="auto"/>
        <w:tblLook w:val="04A0"/>
      </w:tblPr>
      <w:tblGrid>
        <w:gridCol w:w="9350"/>
      </w:tblGrid>
      <w:tr w:rsidR="00EC6B98" w:rsidTr="00EC6B98">
        <w:trPr>
          <w:cnfStyle w:val="100000000000"/>
        </w:trPr>
        <w:tc>
          <w:tcPr>
            <w:cnfStyle w:val="001000000000"/>
            <w:tcW w:w="9350" w:type="dxa"/>
          </w:tcPr>
          <w:tbl>
            <w:tblPr>
              <w:tblStyle w:val="PlainTable4"/>
              <w:tblW w:w="0" w:type="auto"/>
              <w:tblLook w:val="04A0"/>
            </w:tblPr>
            <w:tblGrid>
              <w:gridCol w:w="9134"/>
            </w:tblGrid>
            <w:tr w:rsidR="00EC6B98" w:rsidRPr="00EC6B98" w:rsidTr="00EC6B98">
              <w:trPr>
                <w:cnfStyle w:val="100000000000"/>
              </w:trPr>
              <w:tc>
                <w:tcPr>
                  <w:cnfStyle w:val="001000000000"/>
                  <w:tcW w:w="9350" w:type="dxa"/>
                </w:tcPr>
                <w:p w:rsidR="00EC6B98" w:rsidRPr="00EC6B98" w:rsidRDefault="00EC6B98" w:rsidP="006503F6">
                  <w:pPr>
                    <w:autoSpaceDE w:val="0"/>
                    <w:autoSpaceDN w:val="0"/>
                    <w:adjustRightInd w:val="0"/>
                    <w:rPr>
                      <w:rFonts w:ascii="Arial" w:hAnsi="Arial" w:cs="Arial"/>
                      <w:color w:val="000000"/>
                      <w:sz w:val="24"/>
                      <w:szCs w:val="24"/>
                    </w:rPr>
                  </w:pPr>
                  <w:r w:rsidRPr="00EC6B98">
                    <w:rPr>
                      <w:rFonts w:ascii="Arial" w:hAnsi="Arial" w:cs="Arial"/>
                      <w:b w:val="0"/>
                      <w:color w:val="000000"/>
                      <w:sz w:val="24"/>
                      <w:szCs w:val="24"/>
                    </w:rPr>
                    <w:tab/>
                  </w:r>
                  <w:r w:rsidRPr="00EC6B98">
                    <w:rPr>
                      <w:rFonts w:ascii="Arial" w:hAnsi="Arial" w:cs="Arial"/>
                      <w:b w:val="0"/>
                      <w:color w:val="000000"/>
                      <w:sz w:val="24"/>
                      <w:szCs w:val="24"/>
                    </w:rPr>
                    <w:tab/>
                  </w:r>
                  <w:r w:rsidRPr="00EC6B98">
                    <w:rPr>
                      <w:rFonts w:ascii="Arial" w:hAnsi="Arial" w:cs="Arial"/>
                      <w:b w:val="0"/>
                      <w:color w:val="000000"/>
                      <w:sz w:val="24"/>
                      <w:szCs w:val="24"/>
                    </w:rPr>
                    <w:tab/>
                  </w:r>
                  <w:r w:rsidRPr="00EC6B98">
                    <w:rPr>
                      <w:rFonts w:ascii="Arial" w:hAnsi="Arial" w:cs="Arial"/>
                      <w:b w:val="0"/>
                      <w:color w:val="000000"/>
                      <w:sz w:val="24"/>
                      <w:szCs w:val="24"/>
                    </w:rPr>
                    <w:tab/>
                  </w:r>
                  <w:r w:rsidRPr="00EC6B98">
                    <w:rPr>
                      <w:rFonts w:ascii="Arial" w:hAnsi="Arial" w:cs="Arial"/>
                      <w:b w:val="0"/>
                      <w:color w:val="000000"/>
                      <w:sz w:val="24"/>
                      <w:szCs w:val="24"/>
                    </w:rPr>
                    <w:tab/>
                  </w:r>
                  <w:r w:rsidRPr="00EC6B98">
                    <w:rPr>
                      <w:rFonts w:ascii="Arial" w:hAnsi="Arial" w:cs="Arial"/>
                      <w:color w:val="000000"/>
                      <w:sz w:val="24"/>
                      <w:szCs w:val="24"/>
                    </w:rPr>
                    <w:tab/>
                  </w:r>
                  <w:r w:rsidRPr="00EC6B98">
                    <w:rPr>
                      <w:rFonts w:ascii="Arial" w:hAnsi="Arial" w:cs="Arial"/>
                      <w:b w:val="0"/>
                      <w:color w:val="000000"/>
                      <w:sz w:val="24"/>
                      <w:szCs w:val="24"/>
                    </w:rPr>
                    <w:t>Account no. should be with</w:t>
                  </w:r>
                </w:p>
              </w:tc>
            </w:tr>
            <w:tr w:rsidR="00EC6B98" w:rsidRPr="00EC6B98" w:rsidTr="00EC6B98">
              <w:trPr>
                <w:cnfStyle w:val="000000100000"/>
              </w:trPr>
              <w:tc>
                <w:tcPr>
                  <w:cnfStyle w:val="001000000000"/>
                  <w:tcW w:w="9350" w:type="dxa"/>
                </w:tcPr>
                <w:p w:rsidR="00EC6B98" w:rsidRPr="00EC6B98" w:rsidRDefault="00EC6B98" w:rsidP="006503F6">
                  <w:pPr>
                    <w:autoSpaceDE w:val="0"/>
                    <w:autoSpaceDN w:val="0"/>
                    <w:adjustRightInd w:val="0"/>
                    <w:rPr>
                      <w:rFonts w:ascii="Arial" w:hAnsi="Arial" w:cs="Arial"/>
                      <w:color w:val="000000"/>
                      <w:sz w:val="24"/>
                      <w:szCs w:val="24"/>
                    </w:rPr>
                  </w:pPr>
                  <w:r w:rsidRPr="00EC6B98">
                    <w:rPr>
                      <w:rFonts w:ascii="Arial" w:hAnsi="Arial" w:cs="Arial"/>
                      <w:b w:val="0"/>
                      <w:color w:val="000000"/>
                      <w:sz w:val="24"/>
                      <w:szCs w:val="24"/>
                    </w:rPr>
                    <w:t>1.Main bank account</w:t>
                  </w:r>
                  <w:r w:rsidRPr="00EC6B98">
                    <w:rPr>
                      <w:rFonts w:ascii="Arial" w:hAnsi="Arial" w:cs="Arial"/>
                      <w:b w:val="0"/>
                      <w:color w:val="000000"/>
                      <w:sz w:val="24"/>
                      <w:szCs w:val="24"/>
                    </w:rPr>
                    <w:tab/>
                  </w:r>
                  <w:r w:rsidRPr="00EC6B98">
                    <w:rPr>
                      <w:rFonts w:ascii="Arial" w:hAnsi="Arial" w:cs="Arial"/>
                      <w:b w:val="0"/>
                      <w:color w:val="000000"/>
                      <w:sz w:val="24"/>
                      <w:szCs w:val="24"/>
                    </w:rPr>
                    <w:tab/>
                  </w:r>
                  <w:r w:rsidRPr="00EC6B98">
                    <w:rPr>
                      <w:rFonts w:ascii="Arial" w:hAnsi="Arial" w:cs="Arial"/>
                      <w:b w:val="0"/>
                      <w:color w:val="000000"/>
                      <w:sz w:val="24"/>
                      <w:szCs w:val="24"/>
                    </w:rPr>
                    <w:tab/>
                  </w:r>
                  <w:r w:rsidRPr="00EC6B98">
                    <w:rPr>
                      <w:rFonts w:ascii="Arial" w:hAnsi="Arial" w:cs="Arial"/>
                      <w:b w:val="0"/>
                      <w:color w:val="000000"/>
                      <w:sz w:val="24"/>
                      <w:szCs w:val="24"/>
                    </w:rPr>
                    <w:tab/>
                    <w:t>0</w:t>
                  </w:r>
                </w:p>
              </w:tc>
            </w:tr>
            <w:tr w:rsidR="00EC6B98" w:rsidRPr="00EC6B98" w:rsidTr="00EC6B98">
              <w:tc>
                <w:tcPr>
                  <w:cnfStyle w:val="001000000000"/>
                  <w:tcW w:w="9350" w:type="dxa"/>
                </w:tcPr>
                <w:p w:rsidR="00EC6B98" w:rsidRPr="00EC6B98" w:rsidRDefault="00EC6B98" w:rsidP="006503F6">
                  <w:pPr>
                    <w:autoSpaceDE w:val="0"/>
                    <w:autoSpaceDN w:val="0"/>
                    <w:adjustRightInd w:val="0"/>
                    <w:rPr>
                      <w:rFonts w:ascii="Arial" w:hAnsi="Arial" w:cs="Arial"/>
                      <w:color w:val="000000"/>
                      <w:sz w:val="24"/>
                      <w:szCs w:val="24"/>
                    </w:rPr>
                  </w:pPr>
                  <w:r w:rsidRPr="00EC6B98">
                    <w:rPr>
                      <w:rFonts w:ascii="Arial" w:hAnsi="Arial" w:cs="Arial"/>
                      <w:b w:val="0"/>
                      <w:color w:val="000000"/>
                      <w:sz w:val="24"/>
                      <w:szCs w:val="24"/>
                    </w:rPr>
                    <w:t>2.Check issue account</w:t>
                  </w:r>
                  <w:r w:rsidRPr="00EC6B98">
                    <w:rPr>
                      <w:rFonts w:ascii="Arial" w:hAnsi="Arial" w:cs="Arial"/>
                      <w:b w:val="0"/>
                      <w:color w:val="000000"/>
                      <w:sz w:val="24"/>
                      <w:szCs w:val="24"/>
                    </w:rPr>
                    <w:tab/>
                    <w:t>Open item</w:t>
                  </w:r>
                  <w:r w:rsidRPr="00EC6B98">
                    <w:rPr>
                      <w:rFonts w:ascii="Arial" w:hAnsi="Arial" w:cs="Arial"/>
                      <w:b w:val="0"/>
                      <w:color w:val="000000"/>
                      <w:sz w:val="24"/>
                      <w:szCs w:val="24"/>
                    </w:rPr>
                    <w:tab/>
                  </w:r>
                  <w:r w:rsidRPr="00EC6B98">
                    <w:rPr>
                      <w:rFonts w:ascii="Arial" w:hAnsi="Arial" w:cs="Arial"/>
                      <w:b w:val="0"/>
                      <w:color w:val="000000"/>
                      <w:sz w:val="24"/>
                      <w:szCs w:val="24"/>
                    </w:rPr>
                    <w:tab/>
                    <w:t>1</w:t>
                  </w:r>
                </w:p>
              </w:tc>
            </w:tr>
            <w:tr w:rsidR="00EC6B98" w:rsidRPr="00EC6B98" w:rsidTr="00EC6B98">
              <w:trPr>
                <w:cnfStyle w:val="000000100000"/>
              </w:trPr>
              <w:tc>
                <w:tcPr>
                  <w:cnfStyle w:val="001000000000"/>
                  <w:tcW w:w="9350" w:type="dxa"/>
                </w:tcPr>
                <w:p w:rsidR="00EC6B98" w:rsidRPr="00EC6B98" w:rsidRDefault="00EC6B98" w:rsidP="006503F6">
                  <w:pPr>
                    <w:autoSpaceDE w:val="0"/>
                    <w:autoSpaceDN w:val="0"/>
                    <w:adjustRightInd w:val="0"/>
                    <w:rPr>
                      <w:rFonts w:ascii="Arial" w:hAnsi="Arial" w:cs="Arial"/>
                      <w:color w:val="000000"/>
                      <w:sz w:val="24"/>
                      <w:szCs w:val="24"/>
                    </w:rPr>
                  </w:pPr>
                  <w:r w:rsidRPr="00EC6B98">
                    <w:rPr>
                      <w:rFonts w:ascii="Arial" w:hAnsi="Arial" w:cs="Arial"/>
                      <w:b w:val="0"/>
                      <w:color w:val="000000"/>
                      <w:sz w:val="24"/>
                      <w:szCs w:val="24"/>
                    </w:rPr>
                    <w:t>3.Check deposit A/c</w:t>
                  </w:r>
                  <w:r w:rsidRPr="00EC6B98">
                    <w:rPr>
                      <w:rFonts w:ascii="Arial" w:hAnsi="Arial" w:cs="Arial"/>
                      <w:b w:val="0"/>
                      <w:color w:val="000000"/>
                      <w:sz w:val="24"/>
                      <w:szCs w:val="24"/>
                    </w:rPr>
                    <w:tab/>
                  </w:r>
                  <w:r w:rsidRPr="00EC6B98">
                    <w:rPr>
                      <w:rFonts w:ascii="Arial" w:hAnsi="Arial" w:cs="Arial"/>
                      <w:color w:val="000000"/>
                      <w:sz w:val="24"/>
                      <w:szCs w:val="24"/>
                    </w:rPr>
                    <w:tab/>
                  </w:r>
                  <w:r w:rsidRPr="00EC6B98">
                    <w:rPr>
                      <w:rFonts w:ascii="Arial" w:hAnsi="Arial" w:cs="Arial"/>
                      <w:b w:val="0"/>
                      <w:color w:val="000000"/>
                      <w:sz w:val="24"/>
                      <w:szCs w:val="24"/>
                    </w:rPr>
                    <w:t>Open item</w:t>
                  </w:r>
                  <w:r w:rsidRPr="00EC6B98">
                    <w:rPr>
                      <w:rFonts w:ascii="Arial" w:hAnsi="Arial" w:cs="Arial"/>
                      <w:b w:val="0"/>
                      <w:color w:val="000000"/>
                      <w:sz w:val="24"/>
                      <w:szCs w:val="24"/>
                    </w:rPr>
                    <w:tab/>
                  </w:r>
                  <w:r w:rsidRPr="00EC6B98">
                    <w:rPr>
                      <w:rFonts w:ascii="Arial" w:hAnsi="Arial" w:cs="Arial"/>
                      <w:b w:val="0"/>
                      <w:color w:val="000000"/>
                      <w:sz w:val="24"/>
                      <w:szCs w:val="24"/>
                    </w:rPr>
                    <w:tab/>
                    <w:t>2</w:t>
                  </w:r>
                </w:p>
              </w:tc>
            </w:tr>
            <w:tr w:rsidR="00EC6B98" w:rsidRPr="00EC6B98" w:rsidTr="00EC6B98">
              <w:tc>
                <w:tcPr>
                  <w:cnfStyle w:val="001000000000"/>
                  <w:tcW w:w="9350" w:type="dxa"/>
                </w:tcPr>
                <w:p w:rsidR="00EC6B98" w:rsidRPr="00EC6B98" w:rsidRDefault="00EC6B98" w:rsidP="006503F6">
                  <w:pPr>
                    <w:autoSpaceDE w:val="0"/>
                    <w:autoSpaceDN w:val="0"/>
                    <w:adjustRightInd w:val="0"/>
                    <w:rPr>
                      <w:rFonts w:ascii="Arial" w:hAnsi="Arial" w:cs="Arial"/>
                      <w:color w:val="000000"/>
                      <w:sz w:val="24"/>
                      <w:szCs w:val="24"/>
                    </w:rPr>
                  </w:pPr>
                  <w:r w:rsidRPr="00EC6B98">
                    <w:rPr>
                      <w:rFonts w:ascii="Arial" w:hAnsi="Arial" w:cs="Arial"/>
                      <w:b w:val="0"/>
                      <w:color w:val="000000"/>
                      <w:sz w:val="24"/>
                      <w:szCs w:val="24"/>
                    </w:rPr>
                    <w:t>4.clearing account</w:t>
                  </w:r>
                  <w:r w:rsidRPr="00EC6B98">
                    <w:rPr>
                      <w:rFonts w:ascii="Arial" w:hAnsi="Arial" w:cs="Arial"/>
                      <w:b w:val="0"/>
                      <w:color w:val="000000"/>
                      <w:sz w:val="24"/>
                      <w:szCs w:val="24"/>
                    </w:rPr>
                    <w:tab/>
                  </w:r>
                  <w:r w:rsidRPr="00EC6B98">
                    <w:rPr>
                      <w:rFonts w:ascii="Arial" w:hAnsi="Arial" w:cs="Arial"/>
                      <w:color w:val="000000"/>
                      <w:sz w:val="24"/>
                      <w:szCs w:val="24"/>
                    </w:rPr>
                    <w:tab/>
                  </w:r>
                  <w:r w:rsidRPr="00EC6B98">
                    <w:rPr>
                      <w:rFonts w:ascii="Arial" w:hAnsi="Arial" w:cs="Arial"/>
                      <w:b w:val="0"/>
                      <w:color w:val="000000"/>
                      <w:sz w:val="24"/>
                      <w:szCs w:val="24"/>
                    </w:rPr>
                    <w:t>Open item</w:t>
                  </w:r>
                  <w:r w:rsidRPr="00EC6B98">
                    <w:rPr>
                      <w:rFonts w:ascii="Arial" w:hAnsi="Arial" w:cs="Arial"/>
                      <w:b w:val="0"/>
                      <w:color w:val="000000"/>
                      <w:sz w:val="24"/>
                      <w:szCs w:val="24"/>
                    </w:rPr>
                    <w:tab/>
                  </w:r>
                  <w:r w:rsidRPr="00EC6B98">
                    <w:rPr>
                      <w:rFonts w:ascii="Arial" w:hAnsi="Arial" w:cs="Arial"/>
                      <w:b w:val="0"/>
                      <w:color w:val="000000"/>
                      <w:sz w:val="24"/>
                      <w:szCs w:val="24"/>
                    </w:rPr>
                    <w:tab/>
                    <w:t>3</w:t>
                  </w:r>
                </w:p>
              </w:tc>
            </w:tr>
            <w:tr w:rsidR="00EC6B98" w:rsidRPr="00EC6B98" w:rsidTr="00EC6B98">
              <w:trPr>
                <w:cnfStyle w:val="000000100000"/>
              </w:trPr>
              <w:tc>
                <w:tcPr>
                  <w:cnfStyle w:val="001000000000"/>
                  <w:tcW w:w="9350" w:type="dxa"/>
                </w:tcPr>
                <w:p w:rsidR="00EC6B98" w:rsidRPr="00EC6B98" w:rsidRDefault="00EC6B98" w:rsidP="006503F6">
                  <w:pPr>
                    <w:autoSpaceDE w:val="0"/>
                    <w:autoSpaceDN w:val="0"/>
                    <w:adjustRightInd w:val="0"/>
                    <w:rPr>
                      <w:rFonts w:ascii="Arial" w:hAnsi="Arial" w:cs="Arial"/>
                      <w:color w:val="000000"/>
                      <w:sz w:val="24"/>
                      <w:szCs w:val="24"/>
                    </w:rPr>
                  </w:pPr>
                  <w:r w:rsidRPr="00EC6B98">
                    <w:rPr>
                      <w:rFonts w:ascii="Arial" w:hAnsi="Arial" w:cs="Arial"/>
                      <w:b w:val="0"/>
                      <w:color w:val="000000"/>
                      <w:sz w:val="24"/>
                      <w:szCs w:val="24"/>
                    </w:rPr>
                    <w:t>5.Bank Changes</w:t>
                  </w:r>
                </w:p>
              </w:tc>
            </w:tr>
          </w:tbl>
          <w:p w:rsidR="00EC6B98" w:rsidRDefault="00EC6B98"/>
        </w:tc>
      </w:tr>
    </w:tbl>
    <w:p w:rsidR="00EC6B98" w:rsidRPr="00EC6B98" w:rsidRDefault="00EC6B98" w:rsidP="00EC6B98">
      <w:pPr>
        <w:autoSpaceDE w:val="0"/>
        <w:autoSpaceDN w:val="0"/>
        <w:adjustRightInd w:val="0"/>
        <w:spacing w:after="0" w:line="240" w:lineRule="auto"/>
        <w:rPr>
          <w:rFonts w:ascii="Arial" w:hAnsi="Arial" w:cs="Arial"/>
          <w:color w:val="000000"/>
          <w:sz w:val="24"/>
          <w:szCs w:val="24"/>
        </w:rPr>
      </w:pPr>
    </w:p>
    <w:p w:rsidR="00EC6B98" w:rsidRPr="00EC6B98" w:rsidRDefault="00EC6B98" w:rsidP="00EC6B98">
      <w:pPr>
        <w:autoSpaceDE w:val="0"/>
        <w:autoSpaceDN w:val="0"/>
        <w:adjustRightInd w:val="0"/>
        <w:spacing w:after="0" w:line="240" w:lineRule="auto"/>
        <w:rPr>
          <w:rFonts w:ascii="Arial" w:hAnsi="Arial" w:cs="Arial"/>
          <w:color w:val="000000"/>
          <w:sz w:val="24"/>
          <w:szCs w:val="24"/>
        </w:rPr>
      </w:pPr>
      <w:r w:rsidRPr="00EC6B98">
        <w:rPr>
          <w:rFonts w:ascii="Arial" w:hAnsi="Arial" w:cs="Arial"/>
          <w:color w:val="000000"/>
          <w:sz w:val="24"/>
          <w:szCs w:val="24"/>
        </w:rPr>
        <w:t>If we have 100 Bank current accounts instead of assigning accounts 100 times –we assign only one time using masking.</w:t>
      </w:r>
    </w:p>
    <w:p w:rsidR="00EC6B98" w:rsidRPr="00EC6B98" w:rsidRDefault="00EC6B98" w:rsidP="00EC6B98">
      <w:pPr>
        <w:autoSpaceDE w:val="0"/>
        <w:autoSpaceDN w:val="0"/>
        <w:adjustRightInd w:val="0"/>
        <w:spacing w:after="0" w:line="240" w:lineRule="auto"/>
        <w:rPr>
          <w:rFonts w:ascii="Arial" w:hAnsi="Arial" w:cs="Arial"/>
          <w:color w:val="000000"/>
          <w:sz w:val="24"/>
          <w:szCs w:val="24"/>
        </w:rPr>
      </w:pPr>
    </w:p>
    <w:tbl>
      <w:tblPr>
        <w:tblStyle w:val="TableGrid"/>
        <w:tblW w:w="9143" w:type="dxa"/>
        <w:tblLook w:val="04A0"/>
      </w:tblPr>
      <w:tblGrid>
        <w:gridCol w:w="4571"/>
        <w:gridCol w:w="4572"/>
      </w:tblGrid>
      <w:tr w:rsidR="00F90DEC" w:rsidRPr="00F90DEC" w:rsidTr="00F90DEC">
        <w:trPr>
          <w:trHeight w:val="272"/>
        </w:trPr>
        <w:tc>
          <w:tcPr>
            <w:tcW w:w="4571" w:type="dxa"/>
          </w:tcPr>
          <w:p w:rsidR="00F90DEC" w:rsidRPr="00F90DEC" w:rsidRDefault="00F90DEC" w:rsidP="006503F6">
            <w:pPr>
              <w:autoSpaceDE w:val="0"/>
              <w:autoSpaceDN w:val="0"/>
              <w:adjustRightInd w:val="0"/>
              <w:rPr>
                <w:rFonts w:ascii="Arial" w:hAnsi="Arial" w:cs="Arial"/>
                <w:color w:val="000000"/>
                <w:sz w:val="24"/>
                <w:szCs w:val="24"/>
              </w:rPr>
            </w:pPr>
            <w:r w:rsidRPr="00F90DEC">
              <w:rPr>
                <w:rFonts w:ascii="Arial" w:hAnsi="Arial" w:cs="Arial"/>
                <w:color w:val="000000"/>
                <w:sz w:val="24"/>
                <w:szCs w:val="24"/>
              </w:rPr>
              <w:t>1. Main bank account</w:t>
            </w:r>
          </w:p>
        </w:tc>
        <w:tc>
          <w:tcPr>
            <w:tcW w:w="4572" w:type="dxa"/>
          </w:tcPr>
          <w:p w:rsidR="00F90DEC" w:rsidRPr="00F90DEC" w:rsidRDefault="00F90DEC" w:rsidP="006503F6">
            <w:pPr>
              <w:autoSpaceDE w:val="0"/>
              <w:autoSpaceDN w:val="0"/>
              <w:adjustRightInd w:val="0"/>
              <w:rPr>
                <w:rFonts w:ascii="Arial" w:hAnsi="Arial" w:cs="Arial"/>
                <w:color w:val="000000"/>
                <w:sz w:val="24"/>
                <w:szCs w:val="24"/>
              </w:rPr>
            </w:pPr>
            <w:r w:rsidRPr="00F90DEC">
              <w:rPr>
                <w:rFonts w:ascii="Arial" w:hAnsi="Arial" w:cs="Arial"/>
                <w:color w:val="000000"/>
                <w:sz w:val="24"/>
                <w:szCs w:val="24"/>
              </w:rPr>
              <w:t>+++++++++0</w:t>
            </w:r>
          </w:p>
        </w:tc>
      </w:tr>
      <w:tr w:rsidR="00F90DEC" w:rsidRPr="00F90DEC" w:rsidTr="00F90DEC">
        <w:trPr>
          <w:trHeight w:val="272"/>
        </w:trPr>
        <w:tc>
          <w:tcPr>
            <w:tcW w:w="4571" w:type="dxa"/>
          </w:tcPr>
          <w:p w:rsidR="00F90DEC" w:rsidRPr="00F90DEC" w:rsidRDefault="00F90DEC" w:rsidP="006503F6">
            <w:pPr>
              <w:autoSpaceDE w:val="0"/>
              <w:autoSpaceDN w:val="0"/>
              <w:adjustRightInd w:val="0"/>
              <w:rPr>
                <w:rFonts w:ascii="Arial" w:hAnsi="Arial" w:cs="Arial"/>
                <w:color w:val="000000"/>
                <w:sz w:val="24"/>
                <w:szCs w:val="24"/>
              </w:rPr>
            </w:pPr>
            <w:r w:rsidRPr="00F90DEC">
              <w:rPr>
                <w:rFonts w:ascii="Arial" w:hAnsi="Arial" w:cs="Arial"/>
                <w:color w:val="000000"/>
                <w:sz w:val="24"/>
                <w:szCs w:val="24"/>
              </w:rPr>
              <w:t>2. check issue account</w:t>
            </w:r>
          </w:p>
        </w:tc>
        <w:tc>
          <w:tcPr>
            <w:tcW w:w="4572" w:type="dxa"/>
          </w:tcPr>
          <w:p w:rsidR="00F90DEC" w:rsidRPr="00F90DEC" w:rsidRDefault="00F90DEC" w:rsidP="006503F6">
            <w:pPr>
              <w:autoSpaceDE w:val="0"/>
              <w:autoSpaceDN w:val="0"/>
              <w:adjustRightInd w:val="0"/>
              <w:rPr>
                <w:rFonts w:ascii="Arial" w:hAnsi="Arial" w:cs="Arial"/>
                <w:color w:val="000000"/>
                <w:sz w:val="24"/>
                <w:szCs w:val="24"/>
              </w:rPr>
            </w:pPr>
            <w:r w:rsidRPr="00F90DEC">
              <w:rPr>
                <w:rFonts w:ascii="Arial" w:hAnsi="Arial" w:cs="Arial"/>
                <w:color w:val="000000"/>
                <w:sz w:val="24"/>
                <w:szCs w:val="24"/>
              </w:rPr>
              <w:t>+++++++++1</w:t>
            </w:r>
          </w:p>
        </w:tc>
      </w:tr>
      <w:tr w:rsidR="00F90DEC" w:rsidRPr="00F90DEC" w:rsidTr="00F90DEC">
        <w:trPr>
          <w:trHeight w:val="266"/>
        </w:trPr>
        <w:tc>
          <w:tcPr>
            <w:tcW w:w="4571" w:type="dxa"/>
          </w:tcPr>
          <w:p w:rsidR="00F90DEC" w:rsidRPr="00F90DEC" w:rsidRDefault="00F90DEC" w:rsidP="00F90DEC">
            <w:pPr>
              <w:autoSpaceDE w:val="0"/>
              <w:autoSpaceDN w:val="0"/>
              <w:adjustRightInd w:val="0"/>
              <w:rPr>
                <w:rFonts w:ascii="Arial" w:hAnsi="Arial" w:cs="Arial"/>
                <w:color w:val="000000"/>
                <w:sz w:val="24"/>
                <w:szCs w:val="24"/>
              </w:rPr>
            </w:pPr>
            <w:r w:rsidRPr="00F90DEC">
              <w:rPr>
                <w:rFonts w:ascii="Arial" w:hAnsi="Arial" w:cs="Arial"/>
                <w:color w:val="000000"/>
                <w:sz w:val="24"/>
                <w:szCs w:val="24"/>
              </w:rPr>
              <w:t>3. check deposit a/c</w:t>
            </w:r>
          </w:p>
        </w:tc>
        <w:tc>
          <w:tcPr>
            <w:tcW w:w="4572" w:type="dxa"/>
          </w:tcPr>
          <w:p w:rsidR="00F90DEC" w:rsidRPr="00F90DEC" w:rsidRDefault="00F90DEC" w:rsidP="00F90DEC">
            <w:pPr>
              <w:autoSpaceDE w:val="0"/>
              <w:autoSpaceDN w:val="0"/>
              <w:adjustRightInd w:val="0"/>
              <w:rPr>
                <w:rFonts w:ascii="Arial" w:hAnsi="Arial" w:cs="Arial"/>
                <w:color w:val="000000"/>
                <w:sz w:val="24"/>
                <w:szCs w:val="24"/>
              </w:rPr>
            </w:pPr>
            <w:r w:rsidRPr="00F90DEC">
              <w:rPr>
                <w:rFonts w:ascii="Arial" w:hAnsi="Arial" w:cs="Arial"/>
                <w:color w:val="000000"/>
                <w:sz w:val="24"/>
                <w:szCs w:val="24"/>
              </w:rPr>
              <w:t>+++++++++2</w:t>
            </w:r>
          </w:p>
        </w:tc>
      </w:tr>
      <w:tr w:rsidR="00F90DEC" w:rsidRPr="00F90DEC" w:rsidTr="00F90DEC">
        <w:trPr>
          <w:trHeight w:val="136"/>
        </w:trPr>
        <w:tc>
          <w:tcPr>
            <w:tcW w:w="4571" w:type="dxa"/>
          </w:tcPr>
          <w:p w:rsidR="00F90DEC" w:rsidRPr="00F90DEC" w:rsidRDefault="00F90DEC" w:rsidP="00F90DEC">
            <w:pPr>
              <w:autoSpaceDE w:val="0"/>
              <w:autoSpaceDN w:val="0"/>
              <w:adjustRightInd w:val="0"/>
              <w:rPr>
                <w:rFonts w:ascii="Arial" w:hAnsi="Arial" w:cs="Arial"/>
                <w:color w:val="000000"/>
                <w:sz w:val="24"/>
                <w:szCs w:val="24"/>
              </w:rPr>
            </w:pPr>
            <w:r w:rsidRPr="00F90DEC">
              <w:rPr>
                <w:rFonts w:ascii="Arial" w:hAnsi="Arial" w:cs="Arial"/>
                <w:color w:val="000000"/>
                <w:sz w:val="24"/>
                <w:szCs w:val="24"/>
              </w:rPr>
              <w:t>4. clearing account</w:t>
            </w:r>
          </w:p>
        </w:tc>
        <w:tc>
          <w:tcPr>
            <w:tcW w:w="4572" w:type="dxa"/>
          </w:tcPr>
          <w:p w:rsidR="00F90DEC" w:rsidRPr="00F90DEC" w:rsidRDefault="00F90DEC" w:rsidP="00F90DEC">
            <w:pPr>
              <w:autoSpaceDE w:val="0"/>
              <w:autoSpaceDN w:val="0"/>
              <w:adjustRightInd w:val="0"/>
              <w:rPr>
                <w:rFonts w:ascii="Arial" w:hAnsi="Arial" w:cs="Arial"/>
                <w:color w:val="000000"/>
                <w:sz w:val="24"/>
                <w:szCs w:val="24"/>
              </w:rPr>
            </w:pPr>
            <w:r w:rsidRPr="00F90DEC">
              <w:rPr>
                <w:rFonts w:ascii="Arial" w:hAnsi="Arial" w:cs="Arial"/>
                <w:color w:val="000000"/>
                <w:sz w:val="24"/>
                <w:szCs w:val="24"/>
              </w:rPr>
              <w:t>+++++++++3</w:t>
            </w:r>
          </w:p>
        </w:tc>
      </w:tr>
    </w:tbl>
    <w:p w:rsidR="00EC6B98" w:rsidRPr="00EC6B98" w:rsidRDefault="00EC6B98" w:rsidP="00EC6B98">
      <w:pPr>
        <w:autoSpaceDE w:val="0"/>
        <w:autoSpaceDN w:val="0"/>
        <w:adjustRightInd w:val="0"/>
        <w:spacing w:after="0" w:line="240" w:lineRule="auto"/>
        <w:rPr>
          <w:rFonts w:ascii="Arial" w:hAnsi="Arial" w:cs="Arial"/>
          <w:color w:val="000000"/>
          <w:sz w:val="24"/>
          <w:szCs w:val="24"/>
        </w:rPr>
      </w:pPr>
    </w:p>
    <w:p w:rsidR="00EC6B98" w:rsidRPr="00EC6B98" w:rsidRDefault="00EC6B98" w:rsidP="00EC6B98">
      <w:pPr>
        <w:autoSpaceDE w:val="0"/>
        <w:autoSpaceDN w:val="0"/>
        <w:adjustRightInd w:val="0"/>
        <w:spacing w:after="0" w:line="240" w:lineRule="auto"/>
        <w:rPr>
          <w:rFonts w:ascii="Arial" w:hAnsi="Arial" w:cs="Arial"/>
          <w:color w:val="000000"/>
          <w:sz w:val="24"/>
          <w:szCs w:val="24"/>
        </w:rPr>
      </w:pPr>
      <w:r w:rsidRPr="00EC6B98">
        <w:rPr>
          <w:rFonts w:ascii="Arial" w:hAnsi="Arial" w:cs="Arial"/>
          <w:color w:val="000000"/>
          <w:sz w:val="24"/>
          <w:szCs w:val="24"/>
        </w:rPr>
        <w:t>Always main bank account balance and bank statement balance will be same.</w:t>
      </w:r>
    </w:p>
    <w:p w:rsidR="00EC6B98" w:rsidRPr="00EC6B98" w:rsidRDefault="00EC6B98" w:rsidP="00EC6B98">
      <w:pPr>
        <w:autoSpaceDE w:val="0"/>
        <w:autoSpaceDN w:val="0"/>
        <w:adjustRightInd w:val="0"/>
        <w:spacing w:after="0" w:line="240" w:lineRule="auto"/>
        <w:rPr>
          <w:rFonts w:ascii="Arial" w:hAnsi="Arial" w:cs="Arial"/>
          <w:color w:val="000000"/>
          <w:sz w:val="24"/>
          <w:szCs w:val="24"/>
        </w:rPr>
      </w:pPr>
    </w:p>
    <w:p w:rsidR="00EC6B98" w:rsidRPr="00EC6B98" w:rsidRDefault="00EC6B98" w:rsidP="00EC6B98">
      <w:pPr>
        <w:autoSpaceDE w:val="0"/>
        <w:autoSpaceDN w:val="0"/>
        <w:adjustRightInd w:val="0"/>
        <w:spacing w:after="0" w:line="240" w:lineRule="auto"/>
        <w:rPr>
          <w:rFonts w:ascii="Arial" w:hAnsi="Arial" w:cs="Arial"/>
          <w:color w:val="000000"/>
          <w:sz w:val="24"/>
          <w:szCs w:val="24"/>
        </w:rPr>
      </w:pPr>
    </w:p>
    <w:p w:rsidR="00EC6B98" w:rsidRPr="006503F6" w:rsidRDefault="00EC6B98" w:rsidP="00EC6B98">
      <w:pPr>
        <w:autoSpaceDE w:val="0"/>
        <w:autoSpaceDN w:val="0"/>
        <w:adjustRightInd w:val="0"/>
        <w:spacing w:after="0" w:line="240" w:lineRule="auto"/>
        <w:rPr>
          <w:rFonts w:ascii="Arial" w:hAnsi="Arial" w:cs="Arial"/>
          <w:b/>
          <w:color w:val="000000"/>
          <w:sz w:val="24"/>
          <w:szCs w:val="24"/>
        </w:rPr>
      </w:pPr>
      <w:r w:rsidRPr="006503F6">
        <w:rPr>
          <w:rFonts w:ascii="Arial" w:hAnsi="Arial" w:cs="Arial"/>
          <w:b/>
          <w:color w:val="000000"/>
          <w:sz w:val="24"/>
          <w:szCs w:val="24"/>
        </w:rPr>
        <w:t>Banking Flow:</w:t>
      </w:r>
    </w:p>
    <w:p w:rsidR="00EC6B98" w:rsidRPr="005C11C0" w:rsidRDefault="00EC6B98" w:rsidP="00EC6B98">
      <w:pPr>
        <w:autoSpaceDE w:val="0"/>
        <w:autoSpaceDN w:val="0"/>
        <w:adjustRightInd w:val="0"/>
        <w:spacing w:after="0" w:line="240" w:lineRule="auto"/>
        <w:rPr>
          <w:rFonts w:ascii="Arial" w:hAnsi="Arial" w:cs="Arial"/>
          <w:b/>
          <w:color w:val="000000"/>
          <w:sz w:val="24"/>
          <w:szCs w:val="24"/>
        </w:rPr>
      </w:pPr>
      <w:r w:rsidRPr="005C11C0">
        <w:rPr>
          <w:rFonts w:ascii="Arial" w:hAnsi="Arial" w:cs="Arial"/>
          <w:b/>
          <w:color w:val="000000"/>
          <w:sz w:val="24"/>
          <w:szCs w:val="24"/>
          <w:highlight w:val="yellow"/>
        </w:rPr>
        <w:t>Sales:</w:t>
      </w:r>
    </w:p>
    <w:p w:rsidR="00EC6B98" w:rsidRPr="005C11C0" w:rsidRDefault="00EC6B98" w:rsidP="00EC6B98">
      <w:pPr>
        <w:autoSpaceDE w:val="0"/>
        <w:autoSpaceDN w:val="0"/>
        <w:adjustRightInd w:val="0"/>
        <w:spacing w:after="0" w:line="240" w:lineRule="auto"/>
        <w:rPr>
          <w:rFonts w:ascii="Arial" w:hAnsi="Arial" w:cs="Arial"/>
          <w:b/>
          <w:color w:val="000000"/>
          <w:sz w:val="24"/>
          <w:szCs w:val="24"/>
        </w:rPr>
      </w:pPr>
      <w:r w:rsidRPr="005C11C0">
        <w:rPr>
          <w:rFonts w:ascii="Arial" w:hAnsi="Arial" w:cs="Arial"/>
          <w:b/>
          <w:color w:val="000000"/>
          <w:sz w:val="24"/>
          <w:szCs w:val="24"/>
        </w:rPr>
        <w:t>1. Sales invoice posting F-22</w:t>
      </w:r>
    </w:p>
    <w:p w:rsidR="00EC6B98" w:rsidRPr="00EC6B98" w:rsidRDefault="006503F6" w:rsidP="006503F6">
      <w:pPr>
        <w:autoSpaceDE w:val="0"/>
        <w:autoSpaceDN w:val="0"/>
        <w:adjustRightInd w:val="0"/>
        <w:spacing w:after="0" w:line="240" w:lineRule="auto"/>
        <w:ind w:firstLine="720"/>
        <w:rPr>
          <w:rFonts w:ascii="Arial" w:hAnsi="Arial" w:cs="Arial"/>
          <w:color w:val="000000"/>
          <w:sz w:val="24"/>
          <w:szCs w:val="24"/>
        </w:rPr>
      </w:pPr>
      <w:r>
        <w:rPr>
          <w:rFonts w:ascii="Arial" w:hAnsi="Arial" w:cs="Arial"/>
          <w:color w:val="000000"/>
          <w:sz w:val="24"/>
          <w:szCs w:val="24"/>
        </w:rPr>
        <w:t xml:space="preserve">Customer A/c </w:t>
      </w:r>
      <w:r w:rsidR="00EC6B98" w:rsidRPr="00EC6B98">
        <w:rPr>
          <w:rFonts w:ascii="Arial" w:hAnsi="Arial" w:cs="Arial"/>
          <w:color w:val="000000"/>
          <w:sz w:val="24"/>
          <w:szCs w:val="24"/>
        </w:rPr>
        <w:t>Dr 100000</w:t>
      </w:r>
    </w:p>
    <w:p w:rsidR="00EC6B98" w:rsidRPr="00EC6B98" w:rsidRDefault="00EC6B98" w:rsidP="00EC6B98">
      <w:pPr>
        <w:autoSpaceDE w:val="0"/>
        <w:autoSpaceDN w:val="0"/>
        <w:adjustRightInd w:val="0"/>
        <w:spacing w:after="0" w:line="240" w:lineRule="auto"/>
        <w:rPr>
          <w:rFonts w:ascii="Arial" w:hAnsi="Arial" w:cs="Arial"/>
          <w:color w:val="000000"/>
          <w:sz w:val="24"/>
          <w:szCs w:val="24"/>
        </w:rPr>
      </w:pPr>
      <w:r w:rsidRPr="00EC6B98">
        <w:rPr>
          <w:rFonts w:ascii="Arial" w:hAnsi="Arial" w:cs="Arial"/>
          <w:color w:val="000000"/>
          <w:sz w:val="24"/>
          <w:szCs w:val="24"/>
        </w:rPr>
        <w:tab/>
        <w:t>To Sales   100000</w:t>
      </w:r>
    </w:p>
    <w:p w:rsidR="00EC6B98" w:rsidRPr="00EC6B98" w:rsidRDefault="00EC6B98" w:rsidP="00EC6B98">
      <w:pPr>
        <w:autoSpaceDE w:val="0"/>
        <w:autoSpaceDN w:val="0"/>
        <w:adjustRightInd w:val="0"/>
        <w:spacing w:after="0" w:line="240" w:lineRule="auto"/>
        <w:rPr>
          <w:rFonts w:ascii="Arial" w:hAnsi="Arial" w:cs="Arial"/>
          <w:color w:val="000000"/>
          <w:sz w:val="24"/>
          <w:szCs w:val="24"/>
        </w:rPr>
      </w:pPr>
    </w:p>
    <w:p w:rsidR="00EC6B98" w:rsidRPr="005C11C0" w:rsidRDefault="00EC6B98" w:rsidP="00EC6B98">
      <w:pPr>
        <w:autoSpaceDE w:val="0"/>
        <w:autoSpaceDN w:val="0"/>
        <w:adjustRightInd w:val="0"/>
        <w:spacing w:after="0" w:line="240" w:lineRule="auto"/>
        <w:rPr>
          <w:rFonts w:ascii="Arial" w:hAnsi="Arial" w:cs="Arial"/>
          <w:b/>
          <w:color w:val="000000"/>
          <w:sz w:val="24"/>
          <w:szCs w:val="24"/>
        </w:rPr>
      </w:pPr>
      <w:r w:rsidRPr="005C11C0">
        <w:rPr>
          <w:rFonts w:ascii="Arial" w:hAnsi="Arial" w:cs="Arial"/>
          <w:b/>
          <w:color w:val="000000"/>
          <w:sz w:val="24"/>
          <w:szCs w:val="24"/>
        </w:rPr>
        <w:t>2. Check deposit</w:t>
      </w:r>
    </w:p>
    <w:p w:rsidR="00EC6B98" w:rsidRPr="00EC6B98" w:rsidRDefault="00353097" w:rsidP="006503F6">
      <w:pPr>
        <w:autoSpaceDE w:val="0"/>
        <w:autoSpaceDN w:val="0"/>
        <w:adjustRightInd w:val="0"/>
        <w:spacing w:after="0" w:line="240" w:lineRule="auto"/>
        <w:ind w:firstLine="720"/>
        <w:rPr>
          <w:rFonts w:ascii="Arial" w:hAnsi="Arial" w:cs="Arial"/>
          <w:color w:val="000000"/>
          <w:sz w:val="24"/>
          <w:szCs w:val="24"/>
        </w:rPr>
      </w:pPr>
      <w:r>
        <w:rPr>
          <w:rFonts w:ascii="Arial" w:hAnsi="Arial" w:cs="Arial"/>
          <w:color w:val="000000"/>
          <w:sz w:val="24"/>
          <w:szCs w:val="24"/>
        </w:rPr>
        <w:t>HDFC</w:t>
      </w:r>
      <w:r w:rsidR="00EC6B98" w:rsidRPr="00EC6B98">
        <w:rPr>
          <w:rFonts w:ascii="Arial" w:hAnsi="Arial" w:cs="Arial"/>
          <w:color w:val="000000"/>
          <w:sz w:val="24"/>
          <w:szCs w:val="24"/>
        </w:rPr>
        <w:t xml:space="preserve"> Check deposit a/c Dr 100000</w:t>
      </w:r>
    </w:p>
    <w:p w:rsidR="00EC6B98" w:rsidRPr="00EC6B98" w:rsidRDefault="00EC6B98" w:rsidP="00EC6B98">
      <w:pPr>
        <w:autoSpaceDE w:val="0"/>
        <w:autoSpaceDN w:val="0"/>
        <w:adjustRightInd w:val="0"/>
        <w:spacing w:after="0" w:line="240" w:lineRule="auto"/>
        <w:rPr>
          <w:rFonts w:ascii="Arial" w:hAnsi="Arial" w:cs="Arial"/>
          <w:color w:val="000000"/>
          <w:sz w:val="24"/>
          <w:szCs w:val="24"/>
        </w:rPr>
      </w:pPr>
      <w:r w:rsidRPr="00EC6B98">
        <w:rPr>
          <w:rFonts w:ascii="Arial" w:hAnsi="Arial" w:cs="Arial"/>
          <w:color w:val="000000"/>
          <w:sz w:val="24"/>
          <w:szCs w:val="24"/>
        </w:rPr>
        <w:tab/>
        <w:t>To Customer with clearing 100000</w:t>
      </w:r>
    </w:p>
    <w:p w:rsidR="00EC6B98" w:rsidRPr="00EC6B98" w:rsidRDefault="00EC6B98" w:rsidP="00EC6B98">
      <w:pPr>
        <w:autoSpaceDE w:val="0"/>
        <w:autoSpaceDN w:val="0"/>
        <w:adjustRightInd w:val="0"/>
        <w:spacing w:after="0" w:line="240" w:lineRule="auto"/>
        <w:rPr>
          <w:rFonts w:ascii="Arial" w:hAnsi="Arial" w:cs="Arial"/>
          <w:color w:val="000000"/>
          <w:sz w:val="24"/>
          <w:szCs w:val="24"/>
        </w:rPr>
      </w:pPr>
    </w:p>
    <w:p w:rsidR="00EC6B98" w:rsidRPr="005C11C0" w:rsidRDefault="00EC6B98" w:rsidP="00EC6B98">
      <w:pPr>
        <w:autoSpaceDE w:val="0"/>
        <w:autoSpaceDN w:val="0"/>
        <w:adjustRightInd w:val="0"/>
        <w:spacing w:after="0" w:line="240" w:lineRule="auto"/>
        <w:rPr>
          <w:rFonts w:ascii="Arial" w:hAnsi="Arial" w:cs="Arial"/>
          <w:b/>
          <w:color w:val="000000"/>
          <w:sz w:val="24"/>
          <w:szCs w:val="24"/>
        </w:rPr>
      </w:pPr>
      <w:r w:rsidRPr="005C11C0">
        <w:rPr>
          <w:rFonts w:ascii="Arial" w:hAnsi="Arial" w:cs="Arial"/>
          <w:b/>
          <w:color w:val="000000"/>
          <w:sz w:val="24"/>
          <w:szCs w:val="24"/>
        </w:rPr>
        <w:t>3. Enter manual bank statement</w:t>
      </w:r>
    </w:p>
    <w:p w:rsidR="00EC6B98" w:rsidRPr="00EC6B98" w:rsidRDefault="00EC6B98" w:rsidP="00EC6B98">
      <w:pPr>
        <w:autoSpaceDE w:val="0"/>
        <w:autoSpaceDN w:val="0"/>
        <w:adjustRightInd w:val="0"/>
        <w:spacing w:after="0" w:line="240" w:lineRule="auto"/>
        <w:rPr>
          <w:rFonts w:ascii="Arial" w:hAnsi="Arial" w:cs="Arial"/>
          <w:color w:val="000000"/>
          <w:sz w:val="24"/>
          <w:szCs w:val="24"/>
        </w:rPr>
      </w:pPr>
      <w:r w:rsidRPr="00EC6B98">
        <w:rPr>
          <w:rFonts w:ascii="Arial" w:hAnsi="Arial" w:cs="Arial"/>
          <w:color w:val="000000"/>
          <w:sz w:val="24"/>
          <w:szCs w:val="24"/>
        </w:rPr>
        <w:t>A) If the check deposited and credit is not there –The item display as open items i</w:t>
      </w:r>
      <w:r w:rsidR="005C11C0">
        <w:rPr>
          <w:rFonts w:ascii="Arial" w:hAnsi="Arial" w:cs="Arial"/>
          <w:color w:val="000000"/>
          <w:sz w:val="24"/>
          <w:szCs w:val="24"/>
        </w:rPr>
        <w:t xml:space="preserve">n bank check deposit A/c-Checks </w:t>
      </w:r>
      <w:r w:rsidRPr="00EC6B98">
        <w:rPr>
          <w:rFonts w:ascii="Arial" w:hAnsi="Arial" w:cs="Arial"/>
          <w:color w:val="000000"/>
          <w:sz w:val="24"/>
          <w:szCs w:val="24"/>
        </w:rPr>
        <w:t>Deposited but not credited</w:t>
      </w:r>
    </w:p>
    <w:p w:rsidR="00EC6B98" w:rsidRPr="00EC6B98" w:rsidRDefault="00EC6B98" w:rsidP="00EC6B98">
      <w:pPr>
        <w:autoSpaceDE w:val="0"/>
        <w:autoSpaceDN w:val="0"/>
        <w:adjustRightInd w:val="0"/>
        <w:spacing w:after="0" w:line="240" w:lineRule="auto"/>
        <w:rPr>
          <w:rFonts w:ascii="Arial" w:hAnsi="Arial" w:cs="Arial"/>
          <w:color w:val="000000"/>
          <w:sz w:val="24"/>
          <w:szCs w:val="24"/>
        </w:rPr>
      </w:pPr>
    </w:p>
    <w:p w:rsidR="00EC6B98" w:rsidRPr="00EC6B98" w:rsidRDefault="00EC6B98" w:rsidP="00EC6B98">
      <w:pPr>
        <w:autoSpaceDE w:val="0"/>
        <w:autoSpaceDN w:val="0"/>
        <w:adjustRightInd w:val="0"/>
        <w:spacing w:after="0" w:line="240" w:lineRule="auto"/>
        <w:rPr>
          <w:rFonts w:ascii="Arial" w:hAnsi="Arial" w:cs="Arial"/>
          <w:color w:val="000000"/>
          <w:sz w:val="24"/>
          <w:szCs w:val="24"/>
        </w:rPr>
      </w:pPr>
      <w:r w:rsidRPr="00EC6B98">
        <w:rPr>
          <w:rFonts w:ascii="Arial" w:hAnsi="Arial" w:cs="Arial"/>
          <w:color w:val="000000"/>
          <w:sz w:val="24"/>
          <w:szCs w:val="24"/>
        </w:rPr>
        <w:t>B) If the check deposit</w:t>
      </w:r>
      <w:r w:rsidR="005C11C0">
        <w:rPr>
          <w:rFonts w:ascii="Arial" w:hAnsi="Arial" w:cs="Arial"/>
          <w:color w:val="000000"/>
          <w:sz w:val="24"/>
          <w:szCs w:val="24"/>
        </w:rPr>
        <w:t xml:space="preserve"> credit comes in bank statement</w:t>
      </w:r>
    </w:p>
    <w:p w:rsidR="00EC6B98" w:rsidRPr="00EC6B98" w:rsidRDefault="00EC6B98" w:rsidP="00EC6B98">
      <w:pPr>
        <w:autoSpaceDE w:val="0"/>
        <w:autoSpaceDN w:val="0"/>
        <w:adjustRightInd w:val="0"/>
        <w:spacing w:after="0" w:line="240" w:lineRule="auto"/>
        <w:rPr>
          <w:rFonts w:ascii="Arial" w:hAnsi="Arial" w:cs="Arial"/>
          <w:color w:val="000000"/>
          <w:sz w:val="24"/>
          <w:szCs w:val="24"/>
        </w:rPr>
      </w:pPr>
      <w:r w:rsidRPr="00EC6B98">
        <w:rPr>
          <w:rFonts w:ascii="Arial" w:hAnsi="Arial" w:cs="Arial"/>
          <w:color w:val="000000"/>
          <w:sz w:val="24"/>
          <w:szCs w:val="24"/>
        </w:rPr>
        <w:tab/>
      </w:r>
      <w:r w:rsidR="00353097">
        <w:rPr>
          <w:rFonts w:ascii="Arial" w:hAnsi="Arial" w:cs="Arial"/>
          <w:color w:val="000000"/>
          <w:sz w:val="24"/>
          <w:szCs w:val="24"/>
        </w:rPr>
        <w:t>HDFC</w:t>
      </w:r>
      <w:r w:rsidRPr="00EC6B98">
        <w:rPr>
          <w:rFonts w:ascii="Arial" w:hAnsi="Arial" w:cs="Arial"/>
          <w:color w:val="000000"/>
          <w:sz w:val="24"/>
          <w:szCs w:val="24"/>
        </w:rPr>
        <w:t>main bank A/c Dr 100000</w:t>
      </w:r>
    </w:p>
    <w:p w:rsidR="005C11C0" w:rsidRDefault="005C11C0" w:rsidP="00EC6B98">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b/>
      </w:r>
      <w:r w:rsidR="00EC6B98" w:rsidRPr="00EC6B98">
        <w:rPr>
          <w:rFonts w:ascii="Arial" w:hAnsi="Arial" w:cs="Arial"/>
          <w:color w:val="000000"/>
          <w:sz w:val="24"/>
          <w:szCs w:val="24"/>
        </w:rPr>
        <w:t xml:space="preserve">To </w:t>
      </w:r>
      <w:r w:rsidR="00353097">
        <w:rPr>
          <w:rFonts w:ascii="Arial" w:hAnsi="Arial" w:cs="Arial"/>
          <w:color w:val="000000"/>
          <w:sz w:val="24"/>
          <w:szCs w:val="24"/>
        </w:rPr>
        <w:t>HDFC</w:t>
      </w:r>
      <w:r w:rsidR="00EC6B98" w:rsidRPr="00EC6B98">
        <w:rPr>
          <w:rFonts w:ascii="Arial" w:hAnsi="Arial" w:cs="Arial"/>
          <w:color w:val="000000"/>
          <w:sz w:val="24"/>
          <w:szCs w:val="24"/>
        </w:rPr>
        <w:t>Check deposit a/c 100000</w:t>
      </w:r>
    </w:p>
    <w:p w:rsidR="00EC6B98" w:rsidRPr="005C11C0" w:rsidRDefault="005C11C0" w:rsidP="00EC6B98">
      <w:pPr>
        <w:autoSpaceDE w:val="0"/>
        <w:autoSpaceDN w:val="0"/>
        <w:adjustRightInd w:val="0"/>
        <w:spacing w:after="0" w:line="240" w:lineRule="auto"/>
        <w:rPr>
          <w:rFonts w:ascii="Arial" w:hAnsi="Arial" w:cs="Arial"/>
          <w:b/>
          <w:color w:val="000000"/>
          <w:sz w:val="24"/>
          <w:szCs w:val="24"/>
        </w:rPr>
      </w:pPr>
      <w:r w:rsidRPr="005C11C0">
        <w:rPr>
          <w:rFonts w:ascii="Arial" w:hAnsi="Arial" w:cs="Arial"/>
          <w:b/>
          <w:color w:val="000000"/>
          <w:sz w:val="24"/>
          <w:szCs w:val="24"/>
          <w:highlight w:val="yellow"/>
        </w:rPr>
        <w:lastRenderedPageBreak/>
        <w:t>Purchases</w:t>
      </w:r>
      <w:r w:rsidR="00EC6B98" w:rsidRPr="005C11C0">
        <w:rPr>
          <w:rFonts w:ascii="Arial" w:hAnsi="Arial" w:cs="Arial"/>
          <w:b/>
          <w:color w:val="000000"/>
          <w:sz w:val="24"/>
          <w:szCs w:val="24"/>
          <w:highlight w:val="yellow"/>
        </w:rPr>
        <w:t>:</w:t>
      </w:r>
    </w:p>
    <w:p w:rsidR="00EC6B98" w:rsidRPr="00EC6B98" w:rsidRDefault="00EC6B98" w:rsidP="00EC6B98">
      <w:pPr>
        <w:autoSpaceDE w:val="0"/>
        <w:autoSpaceDN w:val="0"/>
        <w:adjustRightInd w:val="0"/>
        <w:spacing w:after="0" w:line="240" w:lineRule="auto"/>
        <w:rPr>
          <w:rFonts w:ascii="Arial" w:hAnsi="Arial" w:cs="Arial"/>
          <w:color w:val="000000"/>
          <w:sz w:val="24"/>
          <w:szCs w:val="24"/>
        </w:rPr>
      </w:pPr>
    </w:p>
    <w:p w:rsidR="00EC6B98" w:rsidRPr="005C11C0" w:rsidRDefault="00EC6B98" w:rsidP="00EC6B98">
      <w:pPr>
        <w:autoSpaceDE w:val="0"/>
        <w:autoSpaceDN w:val="0"/>
        <w:adjustRightInd w:val="0"/>
        <w:spacing w:after="0" w:line="240" w:lineRule="auto"/>
        <w:rPr>
          <w:rFonts w:ascii="Arial" w:hAnsi="Arial" w:cs="Arial"/>
          <w:b/>
          <w:color w:val="000000"/>
          <w:sz w:val="24"/>
          <w:szCs w:val="24"/>
        </w:rPr>
      </w:pPr>
      <w:r w:rsidRPr="005C11C0">
        <w:rPr>
          <w:rFonts w:ascii="Arial" w:hAnsi="Arial" w:cs="Arial"/>
          <w:b/>
          <w:color w:val="000000"/>
          <w:sz w:val="24"/>
          <w:szCs w:val="24"/>
        </w:rPr>
        <w:t>4. Purchase invoice posting F-43</w:t>
      </w:r>
    </w:p>
    <w:p w:rsidR="00EC6B98" w:rsidRPr="00EC6B98" w:rsidRDefault="00EC6B98" w:rsidP="005C11C0">
      <w:pPr>
        <w:autoSpaceDE w:val="0"/>
        <w:autoSpaceDN w:val="0"/>
        <w:adjustRightInd w:val="0"/>
        <w:spacing w:after="0" w:line="240" w:lineRule="auto"/>
        <w:ind w:firstLine="720"/>
        <w:rPr>
          <w:rFonts w:ascii="Arial" w:hAnsi="Arial" w:cs="Arial"/>
          <w:color w:val="000000"/>
          <w:sz w:val="24"/>
          <w:szCs w:val="24"/>
        </w:rPr>
      </w:pPr>
      <w:r w:rsidRPr="00EC6B98">
        <w:rPr>
          <w:rFonts w:ascii="Arial" w:hAnsi="Arial" w:cs="Arial"/>
          <w:color w:val="000000"/>
          <w:sz w:val="24"/>
          <w:szCs w:val="24"/>
        </w:rPr>
        <w:t>Inventory RM Dr 200000</w:t>
      </w:r>
    </w:p>
    <w:p w:rsidR="00EC6B98" w:rsidRPr="00EC6B98" w:rsidRDefault="00EC6B98" w:rsidP="00EC6B98">
      <w:pPr>
        <w:autoSpaceDE w:val="0"/>
        <w:autoSpaceDN w:val="0"/>
        <w:adjustRightInd w:val="0"/>
        <w:spacing w:after="0" w:line="240" w:lineRule="auto"/>
        <w:rPr>
          <w:rFonts w:ascii="Arial" w:hAnsi="Arial" w:cs="Arial"/>
          <w:color w:val="000000"/>
          <w:sz w:val="24"/>
          <w:szCs w:val="24"/>
        </w:rPr>
      </w:pPr>
      <w:r w:rsidRPr="00EC6B98">
        <w:rPr>
          <w:rFonts w:ascii="Arial" w:hAnsi="Arial" w:cs="Arial"/>
          <w:color w:val="000000"/>
          <w:sz w:val="24"/>
          <w:szCs w:val="24"/>
        </w:rPr>
        <w:tab/>
        <w:t>To Party A/c</w:t>
      </w:r>
      <w:r w:rsidRPr="00EC6B98">
        <w:rPr>
          <w:rFonts w:ascii="Arial" w:hAnsi="Arial" w:cs="Arial"/>
          <w:color w:val="000000"/>
          <w:sz w:val="24"/>
          <w:szCs w:val="24"/>
        </w:rPr>
        <w:tab/>
        <w:t>200000</w:t>
      </w:r>
    </w:p>
    <w:p w:rsidR="00EC6B98" w:rsidRPr="00EC6B98" w:rsidRDefault="00EC6B98" w:rsidP="00EC6B98">
      <w:pPr>
        <w:autoSpaceDE w:val="0"/>
        <w:autoSpaceDN w:val="0"/>
        <w:adjustRightInd w:val="0"/>
        <w:spacing w:after="0" w:line="240" w:lineRule="auto"/>
        <w:rPr>
          <w:rFonts w:ascii="Arial" w:hAnsi="Arial" w:cs="Arial"/>
          <w:color w:val="000000"/>
          <w:sz w:val="24"/>
          <w:szCs w:val="24"/>
        </w:rPr>
      </w:pPr>
    </w:p>
    <w:p w:rsidR="00EC6B98" w:rsidRPr="005C11C0" w:rsidRDefault="00EC6B98" w:rsidP="00EC6B98">
      <w:pPr>
        <w:autoSpaceDE w:val="0"/>
        <w:autoSpaceDN w:val="0"/>
        <w:adjustRightInd w:val="0"/>
        <w:spacing w:after="0" w:line="240" w:lineRule="auto"/>
        <w:rPr>
          <w:rFonts w:ascii="Arial" w:hAnsi="Arial" w:cs="Arial"/>
          <w:b/>
          <w:color w:val="000000"/>
          <w:sz w:val="24"/>
          <w:szCs w:val="24"/>
        </w:rPr>
      </w:pPr>
      <w:r w:rsidRPr="005C11C0">
        <w:rPr>
          <w:rFonts w:ascii="Arial" w:hAnsi="Arial" w:cs="Arial"/>
          <w:b/>
          <w:color w:val="000000"/>
          <w:sz w:val="24"/>
          <w:szCs w:val="24"/>
        </w:rPr>
        <w:t xml:space="preserve">5 Outgoing payment with clearing F-53 </w:t>
      </w:r>
    </w:p>
    <w:p w:rsidR="00EC6B98" w:rsidRPr="00EC6B98" w:rsidRDefault="00EC6B98" w:rsidP="005C11C0">
      <w:pPr>
        <w:autoSpaceDE w:val="0"/>
        <w:autoSpaceDN w:val="0"/>
        <w:adjustRightInd w:val="0"/>
        <w:spacing w:after="0" w:line="240" w:lineRule="auto"/>
        <w:ind w:firstLine="720"/>
        <w:rPr>
          <w:rFonts w:ascii="Arial" w:hAnsi="Arial" w:cs="Arial"/>
          <w:color w:val="000000"/>
          <w:sz w:val="24"/>
          <w:szCs w:val="24"/>
        </w:rPr>
      </w:pPr>
      <w:r w:rsidRPr="00EC6B98">
        <w:rPr>
          <w:rFonts w:ascii="Arial" w:hAnsi="Arial" w:cs="Arial"/>
          <w:color w:val="000000"/>
          <w:sz w:val="24"/>
          <w:szCs w:val="24"/>
        </w:rPr>
        <w:t>Party A/c Dr 200000</w:t>
      </w:r>
    </w:p>
    <w:p w:rsidR="00EC6B98" w:rsidRPr="00EC6B98" w:rsidRDefault="00EC6B98" w:rsidP="00EC6B98">
      <w:pPr>
        <w:autoSpaceDE w:val="0"/>
        <w:autoSpaceDN w:val="0"/>
        <w:adjustRightInd w:val="0"/>
        <w:spacing w:after="0" w:line="240" w:lineRule="auto"/>
        <w:rPr>
          <w:rFonts w:ascii="Arial" w:hAnsi="Arial" w:cs="Arial"/>
          <w:color w:val="000000"/>
          <w:sz w:val="24"/>
          <w:szCs w:val="24"/>
        </w:rPr>
      </w:pPr>
      <w:r w:rsidRPr="00EC6B98">
        <w:rPr>
          <w:rFonts w:ascii="Arial" w:hAnsi="Arial" w:cs="Arial"/>
          <w:color w:val="000000"/>
          <w:sz w:val="24"/>
          <w:szCs w:val="24"/>
        </w:rPr>
        <w:tab/>
        <w:t xml:space="preserve">To </w:t>
      </w:r>
      <w:r w:rsidR="00353097">
        <w:rPr>
          <w:rFonts w:ascii="Arial" w:hAnsi="Arial" w:cs="Arial"/>
          <w:color w:val="000000"/>
          <w:sz w:val="24"/>
          <w:szCs w:val="24"/>
        </w:rPr>
        <w:t>HDFC</w:t>
      </w:r>
      <w:r w:rsidRPr="00EC6B98">
        <w:rPr>
          <w:rFonts w:ascii="Arial" w:hAnsi="Arial" w:cs="Arial"/>
          <w:color w:val="000000"/>
          <w:sz w:val="24"/>
          <w:szCs w:val="24"/>
        </w:rPr>
        <w:t>check issue A/c 200000</w:t>
      </w:r>
    </w:p>
    <w:p w:rsidR="00EC6B98" w:rsidRPr="00EC6B98" w:rsidRDefault="00EC6B98" w:rsidP="00EC6B98">
      <w:pPr>
        <w:autoSpaceDE w:val="0"/>
        <w:autoSpaceDN w:val="0"/>
        <w:adjustRightInd w:val="0"/>
        <w:spacing w:after="0" w:line="240" w:lineRule="auto"/>
        <w:rPr>
          <w:rFonts w:ascii="Arial" w:hAnsi="Arial" w:cs="Arial"/>
          <w:color w:val="000000"/>
          <w:sz w:val="24"/>
          <w:szCs w:val="24"/>
        </w:rPr>
      </w:pPr>
    </w:p>
    <w:p w:rsidR="00EC6B98" w:rsidRPr="005C11C0" w:rsidRDefault="00EC6B98" w:rsidP="00EC6B98">
      <w:pPr>
        <w:autoSpaceDE w:val="0"/>
        <w:autoSpaceDN w:val="0"/>
        <w:adjustRightInd w:val="0"/>
        <w:spacing w:after="0" w:line="240" w:lineRule="auto"/>
        <w:rPr>
          <w:rFonts w:ascii="Arial" w:hAnsi="Arial" w:cs="Arial"/>
          <w:b/>
          <w:color w:val="000000"/>
          <w:sz w:val="24"/>
          <w:szCs w:val="24"/>
        </w:rPr>
      </w:pPr>
      <w:r w:rsidRPr="005C11C0">
        <w:rPr>
          <w:rFonts w:ascii="Arial" w:hAnsi="Arial" w:cs="Arial"/>
          <w:b/>
          <w:color w:val="000000"/>
          <w:sz w:val="24"/>
          <w:szCs w:val="24"/>
        </w:rPr>
        <w:t>6. Manual check creation</w:t>
      </w:r>
    </w:p>
    <w:p w:rsidR="00EC6B98" w:rsidRPr="00EC6B98" w:rsidRDefault="00EC6B98" w:rsidP="00EC6B98">
      <w:pPr>
        <w:autoSpaceDE w:val="0"/>
        <w:autoSpaceDN w:val="0"/>
        <w:adjustRightInd w:val="0"/>
        <w:spacing w:after="0" w:line="240" w:lineRule="auto"/>
        <w:rPr>
          <w:rFonts w:ascii="Arial" w:hAnsi="Arial" w:cs="Arial"/>
          <w:color w:val="000000"/>
          <w:sz w:val="24"/>
          <w:szCs w:val="24"/>
        </w:rPr>
      </w:pPr>
      <w:r w:rsidRPr="00EC6B98">
        <w:rPr>
          <w:rFonts w:ascii="Arial" w:hAnsi="Arial" w:cs="Arial"/>
          <w:color w:val="000000"/>
          <w:sz w:val="24"/>
          <w:szCs w:val="24"/>
        </w:rPr>
        <w:t>Assign check no.to payment doc.no.</w:t>
      </w:r>
    </w:p>
    <w:p w:rsidR="00EC6B98" w:rsidRPr="00EC6B98" w:rsidRDefault="00EC6B98" w:rsidP="00EC6B98">
      <w:pPr>
        <w:autoSpaceDE w:val="0"/>
        <w:autoSpaceDN w:val="0"/>
        <w:adjustRightInd w:val="0"/>
        <w:spacing w:after="0" w:line="240" w:lineRule="auto"/>
        <w:rPr>
          <w:rFonts w:ascii="Arial" w:hAnsi="Arial" w:cs="Arial"/>
          <w:color w:val="000000"/>
          <w:sz w:val="24"/>
          <w:szCs w:val="24"/>
        </w:rPr>
      </w:pPr>
    </w:p>
    <w:p w:rsidR="00EC6B98" w:rsidRPr="005C11C0" w:rsidRDefault="00EC6B98" w:rsidP="00EC6B98">
      <w:pPr>
        <w:autoSpaceDE w:val="0"/>
        <w:autoSpaceDN w:val="0"/>
        <w:adjustRightInd w:val="0"/>
        <w:spacing w:after="0" w:line="240" w:lineRule="auto"/>
        <w:rPr>
          <w:rFonts w:ascii="Arial" w:hAnsi="Arial" w:cs="Arial"/>
          <w:b/>
          <w:color w:val="000000"/>
          <w:sz w:val="24"/>
          <w:szCs w:val="24"/>
        </w:rPr>
      </w:pPr>
      <w:r w:rsidRPr="005C11C0">
        <w:rPr>
          <w:rFonts w:ascii="Arial" w:hAnsi="Arial" w:cs="Arial"/>
          <w:b/>
          <w:color w:val="000000"/>
          <w:sz w:val="24"/>
          <w:szCs w:val="24"/>
        </w:rPr>
        <w:t>7. Enter manual bank statement</w:t>
      </w:r>
    </w:p>
    <w:p w:rsidR="00EC6B98" w:rsidRPr="00EC6B98" w:rsidRDefault="00EC6B98" w:rsidP="00EC6B98">
      <w:pPr>
        <w:autoSpaceDE w:val="0"/>
        <w:autoSpaceDN w:val="0"/>
        <w:adjustRightInd w:val="0"/>
        <w:spacing w:after="0" w:line="240" w:lineRule="auto"/>
        <w:rPr>
          <w:rFonts w:ascii="Arial" w:hAnsi="Arial" w:cs="Arial"/>
          <w:color w:val="000000"/>
          <w:sz w:val="24"/>
          <w:szCs w:val="24"/>
        </w:rPr>
      </w:pPr>
      <w:r w:rsidRPr="00EC6B98">
        <w:rPr>
          <w:rFonts w:ascii="Arial" w:hAnsi="Arial" w:cs="Arial"/>
          <w:color w:val="000000"/>
          <w:sz w:val="24"/>
          <w:szCs w:val="24"/>
        </w:rPr>
        <w:t>A) If the check is not Debited there the item shows as open items bank check issue A/c. check issued but not presented.</w:t>
      </w:r>
    </w:p>
    <w:p w:rsidR="00EC6B98" w:rsidRPr="00EC6B98" w:rsidRDefault="00EC6B98" w:rsidP="00EC6B98">
      <w:pPr>
        <w:autoSpaceDE w:val="0"/>
        <w:autoSpaceDN w:val="0"/>
        <w:adjustRightInd w:val="0"/>
        <w:spacing w:after="0" w:line="240" w:lineRule="auto"/>
        <w:rPr>
          <w:rFonts w:ascii="Arial" w:hAnsi="Arial" w:cs="Arial"/>
          <w:color w:val="000000"/>
          <w:sz w:val="24"/>
          <w:szCs w:val="24"/>
        </w:rPr>
      </w:pPr>
    </w:p>
    <w:p w:rsidR="00EC6B98" w:rsidRPr="00EC6B98" w:rsidRDefault="005C11C0" w:rsidP="00EC6B98">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B) If the check issued and </w:t>
      </w:r>
      <w:r w:rsidR="00EC6B98" w:rsidRPr="00EC6B98">
        <w:rPr>
          <w:rFonts w:ascii="Arial" w:hAnsi="Arial" w:cs="Arial"/>
          <w:color w:val="000000"/>
          <w:sz w:val="24"/>
          <w:szCs w:val="24"/>
        </w:rPr>
        <w:t>debited</w:t>
      </w:r>
    </w:p>
    <w:p w:rsidR="00EC6B98" w:rsidRPr="00EC6B98" w:rsidRDefault="00353097" w:rsidP="005C11C0">
      <w:pPr>
        <w:autoSpaceDE w:val="0"/>
        <w:autoSpaceDN w:val="0"/>
        <w:adjustRightInd w:val="0"/>
        <w:spacing w:after="0" w:line="240" w:lineRule="auto"/>
        <w:ind w:firstLine="720"/>
        <w:rPr>
          <w:rFonts w:ascii="Arial" w:hAnsi="Arial" w:cs="Arial"/>
          <w:color w:val="000000"/>
          <w:sz w:val="24"/>
          <w:szCs w:val="24"/>
        </w:rPr>
      </w:pPr>
      <w:r>
        <w:rPr>
          <w:rFonts w:ascii="Arial" w:hAnsi="Arial" w:cs="Arial"/>
          <w:color w:val="000000"/>
          <w:sz w:val="24"/>
          <w:szCs w:val="24"/>
        </w:rPr>
        <w:t>HDFC</w:t>
      </w:r>
      <w:r w:rsidR="00EC6B98" w:rsidRPr="00EC6B98">
        <w:rPr>
          <w:rFonts w:ascii="Arial" w:hAnsi="Arial" w:cs="Arial"/>
          <w:color w:val="000000"/>
          <w:sz w:val="24"/>
          <w:szCs w:val="24"/>
        </w:rPr>
        <w:t>check issue Dr 200000</w:t>
      </w:r>
    </w:p>
    <w:p w:rsidR="00EC6B98" w:rsidRPr="00EC6B98" w:rsidRDefault="00EC6B98" w:rsidP="00EC6B98">
      <w:pPr>
        <w:autoSpaceDE w:val="0"/>
        <w:autoSpaceDN w:val="0"/>
        <w:adjustRightInd w:val="0"/>
        <w:spacing w:after="0" w:line="240" w:lineRule="auto"/>
        <w:rPr>
          <w:rFonts w:ascii="Arial" w:hAnsi="Arial" w:cs="Arial"/>
          <w:color w:val="000000"/>
          <w:sz w:val="24"/>
          <w:szCs w:val="24"/>
        </w:rPr>
      </w:pPr>
      <w:r w:rsidRPr="00EC6B98">
        <w:rPr>
          <w:rFonts w:ascii="Arial" w:hAnsi="Arial" w:cs="Arial"/>
          <w:color w:val="000000"/>
          <w:sz w:val="24"/>
          <w:szCs w:val="24"/>
        </w:rPr>
        <w:tab/>
        <w:t xml:space="preserve">To </w:t>
      </w:r>
      <w:r w:rsidR="00353097">
        <w:rPr>
          <w:rFonts w:ascii="Arial" w:hAnsi="Arial" w:cs="Arial"/>
          <w:color w:val="000000"/>
          <w:sz w:val="24"/>
          <w:szCs w:val="24"/>
        </w:rPr>
        <w:t>HDFC</w:t>
      </w:r>
      <w:r w:rsidR="00946D3B">
        <w:rPr>
          <w:rFonts w:ascii="Arial" w:hAnsi="Arial" w:cs="Arial"/>
          <w:color w:val="000000"/>
          <w:sz w:val="24"/>
          <w:szCs w:val="24"/>
        </w:rPr>
        <w:t xml:space="preserve">Main </w:t>
      </w:r>
      <w:r w:rsidRPr="00EC6B98">
        <w:rPr>
          <w:rFonts w:ascii="Arial" w:hAnsi="Arial" w:cs="Arial"/>
          <w:color w:val="000000"/>
          <w:sz w:val="24"/>
          <w:szCs w:val="24"/>
        </w:rPr>
        <w:t>Bank a/c 200000</w:t>
      </w:r>
    </w:p>
    <w:p w:rsidR="00EC6B98" w:rsidRPr="00EC6B98" w:rsidRDefault="00EC6B98" w:rsidP="00EC6B98">
      <w:pPr>
        <w:autoSpaceDE w:val="0"/>
        <w:autoSpaceDN w:val="0"/>
        <w:adjustRightInd w:val="0"/>
        <w:spacing w:after="0" w:line="240" w:lineRule="auto"/>
        <w:rPr>
          <w:rFonts w:ascii="Arial" w:hAnsi="Arial" w:cs="Arial"/>
          <w:color w:val="000000"/>
          <w:sz w:val="24"/>
          <w:szCs w:val="24"/>
        </w:rPr>
      </w:pPr>
    </w:p>
    <w:p w:rsidR="00EC6B98" w:rsidRPr="005C11C0" w:rsidRDefault="00EC6B98" w:rsidP="00EC6B98">
      <w:pPr>
        <w:autoSpaceDE w:val="0"/>
        <w:autoSpaceDN w:val="0"/>
        <w:adjustRightInd w:val="0"/>
        <w:spacing w:after="0" w:line="240" w:lineRule="auto"/>
        <w:rPr>
          <w:rFonts w:ascii="Arial" w:hAnsi="Arial" w:cs="Arial"/>
          <w:b/>
          <w:color w:val="000000"/>
          <w:sz w:val="24"/>
          <w:szCs w:val="24"/>
        </w:rPr>
      </w:pPr>
      <w:r w:rsidRPr="005C11C0">
        <w:rPr>
          <w:rFonts w:ascii="Arial" w:hAnsi="Arial" w:cs="Arial"/>
          <w:b/>
          <w:color w:val="000000"/>
          <w:sz w:val="24"/>
          <w:szCs w:val="24"/>
        </w:rPr>
        <w:t>8.Bank charges direct debits</w:t>
      </w:r>
    </w:p>
    <w:p w:rsidR="00EC6B98" w:rsidRPr="00EC6B98" w:rsidRDefault="00EC6B98" w:rsidP="005C11C0">
      <w:pPr>
        <w:autoSpaceDE w:val="0"/>
        <w:autoSpaceDN w:val="0"/>
        <w:adjustRightInd w:val="0"/>
        <w:spacing w:after="0" w:line="240" w:lineRule="auto"/>
        <w:ind w:firstLine="720"/>
        <w:rPr>
          <w:rFonts w:ascii="Arial" w:hAnsi="Arial" w:cs="Arial"/>
          <w:color w:val="000000"/>
          <w:sz w:val="24"/>
          <w:szCs w:val="24"/>
        </w:rPr>
      </w:pPr>
      <w:r w:rsidRPr="00EC6B98">
        <w:rPr>
          <w:rFonts w:ascii="Arial" w:hAnsi="Arial" w:cs="Arial"/>
          <w:color w:val="000000"/>
          <w:sz w:val="24"/>
          <w:szCs w:val="24"/>
        </w:rPr>
        <w:t>Bank charges Dr</w:t>
      </w:r>
      <w:r w:rsidRPr="00EC6B98">
        <w:rPr>
          <w:rFonts w:ascii="Arial" w:hAnsi="Arial" w:cs="Arial"/>
          <w:color w:val="000000"/>
          <w:sz w:val="24"/>
          <w:szCs w:val="24"/>
        </w:rPr>
        <w:tab/>
        <w:t>5000</w:t>
      </w:r>
    </w:p>
    <w:p w:rsidR="00EC6B98" w:rsidRDefault="00EC6B98" w:rsidP="00EC6B98">
      <w:pPr>
        <w:autoSpaceDE w:val="0"/>
        <w:autoSpaceDN w:val="0"/>
        <w:adjustRightInd w:val="0"/>
        <w:spacing w:after="0" w:line="240" w:lineRule="auto"/>
        <w:rPr>
          <w:rFonts w:ascii="Arial" w:hAnsi="Arial" w:cs="Arial"/>
          <w:color w:val="000000"/>
          <w:sz w:val="24"/>
          <w:szCs w:val="24"/>
        </w:rPr>
      </w:pPr>
      <w:r w:rsidRPr="00EC6B98">
        <w:rPr>
          <w:rFonts w:ascii="Arial" w:hAnsi="Arial" w:cs="Arial"/>
          <w:color w:val="000000"/>
          <w:sz w:val="24"/>
          <w:szCs w:val="24"/>
        </w:rPr>
        <w:tab/>
        <w:t xml:space="preserve">To </w:t>
      </w:r>
      <w:r w:rsidR="00353097">
        <w:rPr>
          <w:rFonts w:ascii="Arial" w:hAnsi="Arial" w:cs="Arial"/>
          <w:color w:val="000000"/>
          <w:sz w:val="24"/>
          <w:szCs w:val="24"/>
        </w:rPr>
        <w:t>HDFC</w:t>
      </w:r>
      <w:r w:rsidRPr="00EC6B98">
        <w:rPr>
          <w:rFonts w:ascii="Arial" w:hAnsi="Arial" w:cs="Arial"/>
          <w:color w:val="000000"/>
          <w:sz w:val="24"/>
          <w:szCs w:val="24"/>
        </w:rPr>
        <w:t>main bank a/c 5000</w:t>
      </w:r>
    </w:p>
    <w:p w:rsidR="00353097" w:rsidRDefault="00353097" w:rsidP="00EC6B98">
      <w:pPr>
        <w:autoSpaceDE w:val="0"/>
        <w:autoSpaceDN w:val="0"/>
        <w:adjustRightInd w:val="0"/>
        <w:spacing w:after="0" w:line="240" w:lineRule="auto"/>
        <w:rPr>
          <w:rFonts w:ascii="Arial" w:hAnsi="Arial" w:cs="Arial"/>
          <w:color w:val="000000"/>
          <w:sz w:val="24"/>
          <w:szCs w:val="24"/>
        </w:rPr>
      </w:pPr>
    </w:p>
    <w:p w:rsidR="00353097" w:rsidRDefault="00353097" w:rsidP="00EC6B98">
      <w:pPr>
        <w:autoSpaceDE w:val="0"/>
        <w:autoSpaceDN w:val="0"/>
        <w:adjustRightInd w:val="0"/>
        <w:spacing w:after="0" w:line="240" w:lineRule="auto"/>
        <w:rPr>
          <w:rFonts w:ascii="Arial" w:hAnsi="Arial" w:cs="Arial"/>
          <w:color w:val="000000"/>
          <w:sz w:val="24"/>
          <w:szCs w:val="24"/>
        </w:rPr>
      </w:pPr>
    </w:p>
    <w:p w:rsidR="00353097" w:rsidRPr="007F7860" w:rsidRDefault="00353097" w:rsidP="00353097">
      <w:pPr>
        <w:autoSpaceDE w:val="0"/>
        <w:autoSpaceDN w:val="0"/>
        <w:adjustRightInd w:val="0"/>
        <w:spacing w:after="0" w:line="240" w:lineRule="auto"/>
        <w:rPr>
          <w:rFonts w:ascii="Arial" w:hAnsi="Arial" w:cs="Arial"/>
          <w:b/>
          <w:color w:val="000000"/>
          <w:sz w:val="24"/>
          <w:szCs w:val="24"/>
        </w:rPr>
      </w:pPr>
      <w:r w:rsidRPr="007F7860">
        <w:rPr>
          <w:rFonts w:ascii="Arial" w:hAnsi="Arial" w:cs="Arial"/>
          <w:b/>
          <w:color w:val="000000"/>
          <w:sz w:val="24"/>
          <w:szCs w:val="24"/>
          <w:highlight w:val="yellow"/>
        </w:rPr>
        <w:t>1. Creation of GL masters (FS00)</w:t>
      </w:r>
    </w:p>
    <w:p w:rsidR="00353097" w:rsidRPr="00353097" w:rsidRDefault="00353097" w:rsidP="00353097">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 xml:space="preserve">Give </w:t>
      </w:r>
      <w:r w:rsidR="00AF2A5A">
        <w:rPr>
          <w:rFonts w:ascii="Arial" w:hAnsi="Arial" w:cs="Arial"/>
          <w:color w:val="000000"/>
          <w:sz w:val="24"/>
          <w:szCs w:val="24"/>
        </w:rPr>
        <w:t>the GL A/c no. :200130</w:t>
      </w:r>
    </w:p>
    <w:p w:rsidR="00353097" w:rsidRPr="00353097" w:rsidRDefault="007F7860" w:rsidP="00353097">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Company code: RT01</w:t>
      </w:r>
    </w:p>
    <w:p w:rsidR="00353097" w:rsidRPr="00353097" w:rsidRDefault="00353097" w:rsidP="00353097">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Select with template button</w:t>
      </w:r>
    </w:p>
    <w:p w:rsidR="00353097" w:rsidRPr="00353097" w:rsidRDefault="00353097" w:rsidP="00353097">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Give the GL A/c no.</w:t>
      </w:r>
      <w:r w:rsidR="00AF2A5A">
        <w:rPr>
          <w:rFonts w:ascii="Arial" w:hAnsi="Arial" w:cs="Arial"/>
          <w:color w:val="000000"/>
          <w:sz w:val="24"/>
          <w:szCs w:val="24"/>
        </w:rPr>
        <w:t>200105 SBI A/c Company code: RT01</w:t>
      </w:r>
      <w:r w:rsidRPr="00353097">
        <w:rPr>
          <w:rFonts w:ascii="Arial" w:hAnsi="Arial" w:cs="Arial"/>
          <w:color w:val="000000"/>
          <w:sz w:val="24"/>
          <w:szCs w:val="24"/>
        </w:rPr>
        <w:t xml:space="preserve"> Enter</w:t>
      </w:r>
    </w:p>
    <w:p w:rsidR="00353097" w:rsidRPr="00353097" w:rsidRDefault="00353097" w:rsidP="00353097">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 xml:space="preserve">Change short text </w:t>
      </w:r>
      <w:r w:rsidR="00AF2A5A">
        <w:rPr>
          <w:rFonts w:ascii="Arial" w:hAnsi="Arial" w:cs="Arial"/>
          <w:color w:val="000000"/>
          <w:sz w:val="24"/>
          <w:szCs w:val="24"/>
        </w:rPr>
        <w:t>and GL Account long text to HDFC</w:t>
      </w:r>
      <w:r w:rsidRPr="00353097">
        <w:rPr>
          <w:rFonts w:ascii="Arial" w:hAnsi="Arial" w:cs="Arial"/>
          <w:color w:val="000000"/>
          <w:sz w:val="24"/>
          <w:szCs w:val="24"/>
        </w:rPr>
        <w:t xml:space="preserve"> main bank</w:t>
      </w:r>
    </w:p>
    <w:p w:rsidR="00353097" w:rsidRDefault="00353097" w:rsidP="00353097">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Save</w:t>
      </w:r>
    </w:p>
    <w:p w:rsidR="00AF2A5A" w:rsidRPr="00353097" w:rsidRDefault="00AF2A5A" w:rsidP="00353097">
      <w:pPr>
        <w:autoSpaceDE w:val="0"/>
        <w:autoSpaceDN w:val="0"/>
        <w:adjustRightInd w:val="0"/>
        <w:spacing w:after="0" w:line="240" w:lineRule="auto"/>
        <w:rPr>
          <w:rFonts w:ascii="Arial" w:hAnsi="Arial" w:cs="Arial"/>
          <w:color w:val="000000"/>
          <w:sz w:val="24"/>
          <w:szCs w:val="24"/>
        </w:rPr>
      </w:pPr>
    </w:p>
    <w:p w:rsidR="00353097" w:rsidRPr="00353097" w:rsidRDefault="00353097" w:rsidP="00353097">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GL A/c No. :200131</w:t>
      </w:r>
    </w:p>
    <w:p w:rsidR="00353097" w:rsidRPr="00353097" w:rsidRDefault="00AF2A5A" w:rsidP="00353097">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Company code: RT01</w:t>
      </w:r>
    </w:p>
    <w:p w:rsidR="00353097" w:rsidRPr="00353097" w:rsidRDefault="00353097" w:rsidP="00353097">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Select with template button Give th</w:t>
      </w:r>
      <w:r w:rsidR="00AF2A5A">
        <w:rPr>
          <w:rFonts w:ascii="Arial" w:hAnsi="Arial" w:cs="Arial"/>
          <w:color w:val="000000"/>
          <w:sz w:val="24"/>
          <w:szCs w:val="24"/>
        </w:rPr>
        <w:t>e GL A/c NO.200130 Company code: RT01</w:t>
      </w:r>
      <w:r w:rsidRPr="00353097">
        <w:rPr>
          <w:rFonts w:ascii="Arial" w:hAnsi="Arial" w:cs="Arial"/>
          <w:color w:val="000000"/>
          <w:sz w:val="24"/>
          <w:szCs w:val="24"/>
        </w:rPr>
        <w:t xml:space="preserve"> Enter</w:t>
      </w:r>
    </w:p>
    <w:p w:rsidR="00AF2A5A" w:rsidRDefault="00353097" w:rsidP="00353097">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Change short text</w:t>
      </w:r>
      <w:r w:rsidR="00AF2A5A">
        <w:rPr>
          <w:rFonts w:ascii="Arial" w:hAnsi="Arial" w:cs="Arial"/>
          <w:color w:val="000000"/>
          <w:sz w:val="24"/>
          <w:szCs w:val="24"/>
        </w:rPr>
        <w:t xml:space="preserve"> and GL A/c long text to HDFC</w:t>
      </w:r>
      <w:r w:rsidRPr="00353097">
        <w:rPr>
          <w:rFonts w:ascii="Arial" w:hAnsi="Arial" w:cs="Arial"/>
          <w:color w:val="000000"/>
          <w:sz w:val="24"/>
          <w:szCs w:val="24"/>
        </w:rPr>
        <w:t xml:space="preserve"> check issue </w:t>
      </w:r>
    </w:p>
    <w:p w:rsidR="00353097" w:rsidRPr="00353097" w:rsidRDefault="00353097" w:rsidP="00353097">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Select control data tabs</w:t>
      </w:r>
    </w:p>
    <w:p w:rsidR="00353097" w:rsidRPr="00353097" w:rsidRDefault="00353097" w:rsidP="00353097">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Select open item management check box</w:t>
      </w:r>
    </w:p>
    <w:p w:rsidR="00353097" w:rsidRPr="00353097" w:rsidRDefault="00353097" w:rsidP="00353097">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Save</w:t>
      </w:r>
    </w:p>
    <w:p w:rsidR="00353097" w:rsidRPr="00353097" w:rsidRDefault="00353097" w:rsidP="00353097">
      <w:pPr>
        <w:autoSpaceDE w:val="0"/>
        <w:autoSpaceDN w:val="0"/>
        <w:adjustRightInd w:val="0"/>
        <w:spacing w:after="0" w:line="240" w:lineRule="auto"/>
        <w:rPr>
          <w:rFonts w:ascii="Arial" w:hAnsi="Arial" w:cs="Arial"/>
          <w:color w:val="000000"/>
          <w:sz w:val="24"/>
          <w:szCs w:val="24"/>
        </w:rPr>
      </w:pPr>
    </w:p>
    <w:p w:rsidR="00353097" w:rsidRPr="00353097" w:rsidRDefault="00353097" w:rsidP="00353097">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GL A/c No. :200132</w:t>
      </w:r>
    </w:p>
    <w:p w:rsidR="00353097" w:rsidRPr="00353097" w:rsidRDefault="00AF2A5A" w:rsidP="00353097">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Company code</w:t>
      </w:r>
      <w:r w:rsidR="00353097" w:rsidRPr="00353097">
        <w:rPr>
          <w:rFonts w:ascii="Arial" w:hAnsi="Arial" w:cs="Arial"/>
          <w:color w:val="000000"/>
          <w:sz w:val="24"/>
          <w:szCs w:val="24"/>
        </w:rPr>
        <w:t>:</w:t>
      </w:r>
      <w:r>
        <w:rPr>
          <w:rFonts w:ascii="Arial" w:hAnsi="Arial" w:cs="Arial"/>
          <w:color w:val="000000"/>
          <w:sz w:val="24"/>
          <w:szCs w:val="24"/>
        </w:rPr>
        <w:t xml:space="preserve"> RT01</w:t>
      </w:r>
    </w:p>
    <w:p w:rsidR="00353097" w:rsidRPr="00353097" w:rsidRDefault="00353097" w:rsidP="00353097">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Select with template button</w:t>
      </w:r>
    </w:p>
    <w:p w:rsidR="00353097" w:rsidRPr="00353097" w:rsidRDefault="00353097" w:rsidP="00353097">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Give the GL A/c No. :200131</w:t>
      </w:r>
    </w:p>
    <w:p w:rsidR="00353097" w:rsidRPr="00353097" w:rsidRDefault="00AF2A5A" w:rsidP="00353097">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lastRenderedPageBreak/>
        <w:t>Company code</w:t>
      </w:r>
      <w:r w:rsidR="00353097" w:rsidRPr="00353097">
        <w:rPr>
          <w:rFonts w:ascii="Arial" w:hAnsi="Arial" w:cs="Arial"/>
          <w:color w:val="000000"/>
          <w:sz w:val="24"/>
          <w:szCs w:val="24"/>
        </w:rPr>
        <w:t>:</w:t>
      </w:r>
      <w:r>
        <w:rPr>
          <w:rFonts w:ascii="Arial" w:hAnsi="Arial" w:cs="Arial"/>
          <w:color w:val="000000"/>
          <w:sz w:val="24"/>
          <w:szCs w:val="24"/>
        </w:rPr>
        <w:t xml:space="preserve"> RT01</w:t>
      </w:r>
    </w:p>
    <w:p w:rsidR="00353097" w:rsidRPr="00353097" w:rsidRDefault="00353097" w:rsidP="00353097">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Enter</w:t>
      </w:r>
    </w:p>
    <w:p w:rsidR="00353097" w:rsidRPr="00353097" w:rsidRDefault="00353097" w:rsidP="00353097">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Select type/description tab</w:t>
      </w:r>
    </w:p>
    <w:p w:rsidR="00353097" w:rsidRPr="00353097" w:rsidRDefault="00353097" w:rsidP="00353097">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 xml:space="preserve">Change short text and GL A/c long text to </w:t>
      </w:r>
      <w:r w:rsidR="00AF2A5A">
        <w:rPr>
          <w:rFonts w:ascii="Arial" w:hAnsi="Arial" w:cs="Arial"/>
          <w:color w:val="000000"/>
          <w:sz w:val="24"/>
          <w:szCs w:val="24"/>
        </w:rPr>
        <w:t>HDFC</w:t>
      </w:r>
      <w:r w:rsidRPr="00353097">
        <w:rPr>
          <w:rFonts w:ascii="Arial" w:hAnsi="Arial" w:cs="Arial"/>
          <w:color w:val="000000"/>
          <w:sz w:val="24"/>
          <w:szCs w:val="24"/>
        </w:rPr>
        <w:t>check deposit</w:t>
      </w:r>
    </w:p>
    <w:p w:rsidR="00353097" w:rsidRDefault="00353097" w:rsidP="00353097">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Save</w:t>
      </w:r>
    </w:p>
    <w:p w:rsidR="00AF2A5A" w:rsidRDefault="00AF2A5A" w:rsidP="00353097">
      <w:pPr>
        <w:autoSpaceDE w:val="0"/>
        <w:autoSpaceDN w:val="0"/>
        <w:adjustRightInd w:val="0"/>
        <w:spacing w:after="0" w:line="240" w:lineRule="auto"/>
        <w:rPr>
          <w:rFonts w:ascii="Arial" w:hAnsi="Arial" w:cs="Arial"/>
          <w:color w:val="000000"/>
          <w:sz w:val="24"/>
          <w:szCs w:val="24"/>
        </w:rPr>
      </w:pPr>
    </w:p>
    <w:p w:rsidR="00752E9C" w:rsidRPr="00353097" w:rsidRDefault="00752E9C" w:rsidP="00752E9C">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 xml:space="preserve">GL </w:t>
      </w:r>
      <w:r>
        <w:rPr>
          <w:rFonts w:ascii="Arial" w:hAnsi="Arial" w:cs="Arial"/>
          <w:color w:val="000000"/>
          <w:sz w:val="24"/>
          <w:szCs w:val="24"/>
        </w:rPr>
        <w:t>A/c No. :200133</w:t>
      </w:r>
    </w:p>
    <w:p w:rsidR="00752E9C" w:rsidRPr="00353097" w:rsidRDefault="00752E9C" w:rsidP="00752E9C">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Company code</w:t>
      </w:r>
      <w:r w:rsidRPr="00353097">
        <w:rPr>
          <w:rFonts w:ascii="Arial" w:hAnsi="Arial" w:cs="Arial"/>
          <w:color w:val="000000"/>
          <w:sz w:val="24"/>
          <w:szCs w:val="24"/>
        </w:rPr>
        <w:t>:</w:t>
      </w:r>
      <w:r>
        <w:rPr>
          <w:rFonts w:ascii="Arial" w:hAnsi="Arial" w:cs="Arial"/>
          <w:color w:val="000000"/>
          <w:sz w:val="24"/>
          <w:szCs w:val="24"/>
        </w:rPr>
        <w:t xml:space="preserve"> RT01</w:t>
      </w:r>
    </w:p>
    <w:p w:rsidR="00752E9C" w:rsidRPr="00353097" w:rsidRDefault="00752E9C" w:rsidP="00752E9C">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Select with template button</w:t>
      </w:r>
    </w:p>
    <w:p w:rsidR="00752E9C" w:rsidRPr="00353097" w:rsidRDefault="00752E9C" w:rsidP="00752E9C">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Give the GL A/c No. :200132</w:t>
      </w:r>
    </w:p>
    <w:p w:rsidR="00752E9C" w:rsidRPr="00353097" w:rsidRDefault="00752E9C" w:rsidP="00752E9C">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Company code</w:t>
      </w:r>
      <w:r w:rsidRPr="00353097">
        <w:rPr>
          <w:rFonts w:ascii="Arial" w:hAnsi="Arial" w:cs="Arial"/>
          <w:color w:val="000000"/>
          <w:sz w:val="24"/>
          <w:szCs w:val="24"/>
        </w:rPr>
        <w:t>:</w:t>
      </w:r>
      <w:r>
        <w:rPr>
          <w:rFonts w:ascii="Arial" w:hAnsi="Arial" w:cs="Arial"/>
          <w:color w:val="000000"/>
          <w:sz w:val="24"/>
          <w:szCs w:val="24"/>
        </w:rPr>
        <w:t xml:space="preserve"> RT01</w:t>
      </w:r>
    </w:p>
    <w:p w:rsidR="00752E9C" w:rsidRPr="00353097" w:rsidRDefault="00752E9C" w:rsidP="00752E9C">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Enter</w:t>
      </w:r>
    </w:p>
    <w:p w:rsidR="00752E9C" w:rsidRPr="00353097" w:rsidRDefault="00752E9C" w:rsidP="00752E9C">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Select type/description tab</w:t>
      </w:r>
    </w:p>
    <w:p w:rsidR="00752E9C" w:rsidRPr="00353097" w:rsidRDefault="00752E9C" w:rsidP="00752E9C">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 xml:space="preserve">Change short text and GL A/c long text to </w:t>
      </w:r>
      <w:r>
        <w:rPr>
          <w:rFonts w:ascii="Arial" w:hAnsi="Arial" w:cs="Arial"/>
          <w:color w:val="000000"/>
          <w:sz w:val="24"/>
          <w:szCs w:val="24"/>
        </w:rPr>
        <w:t>Check Clearing A/c</w:t>
      </w:r>
    </w:p>
    <w:p w:rsidR="00752E9C" w:rsidRDefault="00752E9C" w:rsidP="00752E9C">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Save</w:t>
      </w:r>
    </w:p>
    <w:p w:rsidR="00752E9C" w:rsidRPr="00353097" w:rsidRDefault="00752E9C" w:rsidP="00353097">
      <w:pPr>
        <w:autoSpaceDE w:val="0"/>
        <w:autoSpaceDN w:val="0"/>
        <w:adjustRightInd w:val="0"/>
        <w:spacing w:after="0" w:line="240" w:lineRule="auto"/>
        <w:rPr>
          <w:rFonts w:ascii="Arial" w:hAnsi="Arial" w:cs="Arial"/>
          <w:color w:val="000000"/>
          <w:sz w:val="24"/>
          <w:szCs w:val="24"/>
        </w:rPr>
      </w:pPr>
    </w:p>
    <w:p w:rsidR="00353097" w:rsidRPr="00353097" w:rsidRDefault="00353097" w:rsidP="00353097">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GL A/c No. :400304</w:t>
      </w:r>
    </w:p>
    <w:p w:rsidR="00353097" w:rsidRPr="00353097" w:rsidRDefault="00AF2A5A" w:rsidP="00353097">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Company code: RT01</w:t>
      </w:r>
    </w:p>
    <w:p w:rsidR="00353097" w:rsidRPr="00353097" w:rsidRDefault="00353097" w:rsidP="00353097">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Select with template button</w:t>
      </w:r>
    </w:p>
    <w:p w:rsidR="00353097" w:rsidRPr="00353097" w:rsidRDefault="00353097" w:rsidP="00353097">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Give the GL A/c No. :400300 Rent A/c</w:t>
      </w:r>
    </w:p>
    <w:p w:rsidR="00353097" w:rsidRPr="00353097" w:rsidRDefault="00AF2A5A" w:rsidP="00353097">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Company code</w:t>
      </w:r>
      <w:r w:rsidR="00353097" w:rsidRPr="00353097">
        <w:rPr>
          <w:rFonts w:ascii="Arial" w:hAnsi="Arial" w:cs="Arial"/>
          <w:color w:val="000000"/>
          <w:sz w:val="24"/>
          <w:szCs w:val="24"/>
        </w:rPr>
        <w:t>:</w:t>
      </w:r>
      <w:r>
        <w:rPr>
          <w:rFonts w:ascii="Arial" w:hAnsi="Arial" w:cs="Arial"/>
          <w:color w:val="000000"/>
          <w:sz w:val="24"/>
          <w:szCs w:val="24"/>
        </w:rPr>
        <w:t xml:space="preserve"> RT01</w:t>
      </w:r>
    </w:p>
    <w:p w:rsidR="00353097" w:rsidRPr="00353097" w:rsidRDefault="00353097" w:rsidP="00353097">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Enter</w:t>
      </w:r>
    </w:p>
    <w:p w:rsidR="00353097" w:rsidRPr="00353097" w:rsidRDefault="00353097" w:rsidP="00353097">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 xml:space="preserve">Change GL A/c short text and GL A/c long text to Bank charges </w:t>
      </w:r>
    </w:p>
    <w:p w:rsidR="00353097" w:rsidRDefault="00E459AE" w:rsidP="00353097">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Save</w:t>
      </w:r>
    </w:p>
    <w:p w:rsidR="00251179" w:rsidRDefault="00251179" w:rsidP="00353097">
      <w:pPr>
        <w:autoSpaceDE w:val="0"/>
        <w:autoSpaceDN w:val="0"/>
        <w:adjustRightInd w:val="0"/>
        <w:spacing w:after="0" w:line="240" w:lineRule="auto"/>
        <w:rPr>
          <w:rFonts w:ascii="Arial" w:hAnsi="Arial" w:cs="Arial"/>
          <w:color w:val="000000"/>
          <w:sz w:val="24"/>
          <w:szCs w:val="24"/>
        </w:rPr>
      </w:pPr>
      <w:r w:rsidRPr="00251179">
        <w:rPr>
          <w:rFonts w:ascii="Arial" w:hAnsi="Arial" w:cs="Arial"/>
          <w:b/>
          <w:color w:val="000000"/>
          <w:sz w:val="24"/>
          <w:szCs w:val="24"/>
        </w:rPr>
        <w:t>Note:</w:t>
      </w:r>
      <w:r>
        <w:rPr>
          <w:rFonts w:ascii="Arial" w:hAnsi="Arial" w:cs="Arial"/>
          <w:color w:val="000000"/>
          <w:sz w:val="24"/>
          <w:szCs w:val="24"/>
        </w:rPr>
        <w:t xml:space="preserve"> you can create as many GL account as required in the business, but in our session, we have covered only 5 GL accounts. Ex: Bank Interest, Bank Loan etc..</w:t>
      </w:r>
    </w:p>
    <w:p w:rsidR="00251179" w:rsidRPr="00353097" w:rsidRDefault="00251179" w:rsidP="00353097">
      <w:pPr>
        <w:autoSpaceDE w:val="0"/>
        <w:autoSpaceDN w:val="0"/>
        <w:adjustRightInd w:val="0"/>
        <w:spacing w:after="0" w:line="240" w:lineRule="auto"/>
        <w:rPr>
          <w:rFonts w:ascii="Arial" w:hAnsi="Arial" w:cs="Arial"/>
          <w:color w:val="000000"/>
          <w:sz w:val="24"/>
          <w:szCs w:val="24"/>
        </w:rPr>
      </w:pPr>
    </w:p>
    <w:p w:rsidR="00353097" w:rsidRPr="00AF2A5A" w:rsidRDefault="00353097" w:rsidP="00353097">
      <w:pPr>
        <w:autoSpaceDE w:val="0"/>
        <w:autoSpaceDN w:val="0"/>
        <w:adjustRightInd w:val="0"/>
        <w:spacing w:after="0" w:line="240" w:lineRule="auto"/>
        <w:rPr>
          <w:rFonts w:ascii="Arial" w:hAnsi="Arial" w:cs="Arial"/>
          <w:b/>
          <w:color w:val="000000"/>
          <w:sz w:val="24"/>
          <w:szCs w:val="24"/>
        </w:rPr>
      </w:pPr>
      <w:r w:rsidRPr="00AF2A5A">
        <w:rPr>
          <w:rFonts w:ascii="Arial" w:hAnsi="Arial" w:cs="Arial"/>
          <w:b/>
          <w:color w:val="000000"/>
          <w:sz w:val="24"/>
          <w:szCs w:val="24"/>
          <w:highlight w:val="yellow"/>
        </w:rPr>
        <w:t>Define House Bank (FI12)</w:t>
      </w:r>
    </w:p>
    <w:p w:rsidR="00353097" w:rsidRPr="00353097" w:rsidRDefault="00AF2A5A" w:rsidP="00353097">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Give the company code: RT01</w:t>
      </w:r>
    </w:p>
    <w:p w:rsidR="00353097" w:rsidRPr="00353097" w:rsidRDefault="00353097" w:rsidP="00353097">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Enter</w:t>
      </w:r>
    </w:p>
    <w:p w:rsidR="00353097" w:rsidRPr="00353097" w:rsidRDefault="00353097" w:rsidP="00353097">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Select new entries button</w:t>
      </w:r>
    </w:p>
    <w:p w:rsidR="00353097" w:rsidRPr="00353097" w:rsidRDefault="00AF2A5A" w:rsidP="00353097">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House bank</w:t>
      </w:r>
      <w:r w:rsidR="00353097" w:rsidRPr="00353097">
        <w:rPr>
          <w:rFonts w:ascii="Arial" w:hAnsi="Arial" w:cs="Arial"/>
          <w:color w:val="000000"/>
          <w:sz w:val="24"/>
          <w:szCs w:val="24"/>
        </w:rPr>
        <w:t>:</w:t>
      </w:r>
      <w:r>
        <w:rPr>
          <w:rFonts w:ascii="Arial" w:hAnsi="Arial" w:cs="Arial"/>
          <w:color w:val="000000"/>
          <w:sz w:val="24"/>
          <w:szCs w:val="24"/>
        </w:rPr>
        <w:t>HDFC</w:t>
      </w:r>
    </w:p>
    <w:p w:rsidR="00353097" w:rsidRPr="00353097" w:rsidRDefault="00AF2A5A" w:rsidP="00353097">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Bank country</w:t>
      </w:r>
      <w:r w:rsidR="00353097" w:rsidRPr="00353097">
        <w:rPr>
          <w:rFonts w:ascii="Arial" w:hAnsi="Arial" w:cs="Arial"/>
          <w:color w:val="000000"/>
          <w:sz w:val="24"/>
          <w:szCs w:val="24"/>
        </w:rPr>
        <w:t>:IN</w:t>
      </w:r>
    </w:p>
    <w:p w:rsidR="00353097" w:rsidRPr="00353097" w:rsidRDefault="00AF2A5A" w:rsidP="00353097">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Bank key</w:t>
      </w:r>
      <w:r w:rsidR="00353097" w:rsidRPr="00353097">
        <w:rPr>
          <w:rFonts w:ascii="Arial" w:hAnsi="Arial" w:cs="Arial"/>
          <w:color w:val="000000"/>
          <w:sz w:val="24"/>
          <w:szCs w:val="24"/>
        </w:rPr>
        <w:t>:</w:t>
      </w:r>
      <w:r>
        <w:rPr>
          <w:rFonts w:ascii="Arial" w:hAnsi="Arial" w:cs="Arial"/>
          <w:color w:val="000000"/>
          <w:sz w:val="24"/>
          <w:szCs w:val="24"/>
        </w:rPr>
        <w:t xml:space="preserve"> HDFCKEY</w:t>
      </w:r>
    </w:p>
    <w:p w:rsidR="00AF2A5A" w:rsidRPr="00353097" w:rsidRDefault="00353097" w:rsidP="00353097">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Save</w:t>
      </w:r>
    </w:p>
    <w:p w:rsidR="00353097" w:rsidRPr="00353097" w:rsidRDefault="00353097" w:rsidP="00353097">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 xml:space="preserve">Give the name </w:t>
      </w:r>
      <w:r w:rsidR="00AF2A5A">
        <w:rPr>
          <w:rFonts w:ascii="Arial" w:hAnsi="Arial" w:cs="Arial"/>
          <w:color w:val="000000"/>
          <w:sz w:val="24"/>
          <w:szCs w:val="24"/>
        </w:rPr>
        <w:t>HDFC</w:t>
      </w:r>
      <w:r w:rsidRPr="00353097">
        <w:rPr>
          <w:rFonts w:ascii="Arial" w:hAnsi="Arial" w:cs="Arial"/>
          <w:color w:val="000000"/>
          <w:sz w:val="24"/>
          <w:szCs w:val="24"/>
        </w:rPr>
        <w:t>bank limited</w:t>
      </w:r>
    </w:p>
    <w:p w:rsidR="00353097" w:rsidRPr="00353097" w:rsidRDefault="00AF2A5A" w:rsidP="00353097">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Street</w:t>
      </w:r>
      <w:r w:rsidR="00353097" w:rsidRPr="00353097">
        <w:rPr>
          <w:rFonts w:ascii="Arial" w:hAnsi="Arial" w:cs="Arial"/>
          <w:color w:val="000000"/>
          <w:sz w:val="24"/>
          <w:szCs w:val="24"/>
        </w:rPr>
        <w:t>:</w:t>
      </w:r>
      <w:r>
        <w:rPr>
          <w:rFonts w:ascii="Arial" w:hAnsi="Arial" w:cs="Arial"/>
          <w:color w:val="000000"/>
          <w:sz w:val="24"/>
          <w:szCs w:val="24"/>
        </w:rPr>
        <w:t xml:space="preserve"> Bank Street, </w:t>
      </w:r>
    </w:p>
    <w:p w:rsidR="00353097" w:rsidRPr="00353097" w:rsidRDefault="00AF2A5A" w:rsidP="00353097">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City</w:t>
      </w:r>
      <w:r w:rsidR="00353097" w:rsidRPr="00353097">
        <w:rPr>
          <w:rFonts w:ascii="Arial" w:hAnsi="Arial" w:cs="Arial"/>
          <w:color w:val="000000"/>
          <w:sz w:val="24"/>
          <w:szCs w:val="24"/>
        </w:rPr>
        <w:t>:</w:t>
      </w:r>
      <w:r>
        <w:rPr>
          <w:rFonts w:ascii="Arial" w:hAnsi="Arial" w:cs="Arial"/>
          <w:color w:val="000000"/>
          <w:sz w:val="24"/>
          <w:szCs w:val="24"/>
        </w:rPr>
        <w:t xml:space="preserve"> Bangalore</w:t>
      </w:r>
    </w:p>
    <w:p w:rsidR="00353097" w:rsidRPr="00353097" w:rsidRDefault="00AF2A5A" w:rsidP="00353097">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Bank branch</w:t>
      </w:r>
      <w:r w:rsidR="00353097" w:rsidRPr="00353097">
        <w:rPr>
          <w:rFonts w:ascii="Arial" w:hAnsi="Arial" w:cs="Arial"/>
          <w:color w:val="000000"/>
          <w:sz w:val="24"/>
          <w:szCs w:val="24"/>
        </w:rPr>
        <w:t>:Main branch</w:t>
      </w:r>
    </w:p>
    <w:p w:rsidR="00353097" w:rsidRPr="00353097" w:rsidRDefault="00AF2A5A" w:rsidP="00353097">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Enter</w:t>
      </w:r>
    </w:p>
    <w:p w:rsidR="00353097" w:rsidRPr="00353097" w:rsidRDefault="00353097" w:rsidP="00353097">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Press enter to save in your request</w:t>
      </w:r>
    </w:p>
    <w:p w:rsidR="00353097" w:rsidRPr="00353097" w:rsidRDefault="00353097" w:rsidP="00353097">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Double click on bank accounts folder</w:t>
      </w:r>
    </w:p>
    <w:p w:rsidR="00353097" w:rsidRPr="00353097" w:rsidRDefault="00353097" w:rsidP="00353097">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Select new entries button</w:t>
      </w:r>
    </w:p>
    <w:p w:rsidR="00353097" w:rsidRPr="00353097" w:rsidRDefault="00AF2A5A" w:rsidP="00353097">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Account ID: HDFC1</w:t>
      </w:r>
    </w:p>
    <w:p w:rsidR="00353097" w:rsidRPr="00353097" w:rsidRDefault="00AF2A5A" w:rsidP="00353097">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Description</w:t>
      </w:r>
      <w:r w:rsidR="00353097" w:rsidRPr="00353097">
        <w:rPr>
          <w:rFonts w:ascii="Arial" w:hAnsi="Arial" w:cs="Arial"/>
          <w:color w:val="000000"/>
          <w:sz w:val="24"/>
          <w:szCs w:val="24"/>
        </w:rPr>
        <w:t>:</w:t>
      </w:r>
      <w:r>
        <w:rPr>
          <w:rFonts w:ascii="Arial" w:hAnsi="Arial" w:cs="Arial"/>
          <w:color w:val="000000"/>
          <w:sz w:val="24"/>
          <w:szCs w:val="24"/>
        </w:rPr>
        <w:t xml:space="preserve"> HDFC C</w:t>
      </w:r>
      <w:r w:rsidR="00353097" w:rsidRPr="00353097">
        <w:rPr>
          <w:rFonts w:ascii="Arial" w:hAnsi="Arial" w:cs="Arial"/>
          <w:color w:val="000000"/>
          <w:sz w:val="24"/>
          <w:szCs w:val="24"/>
        </w:rPr>
        <w:t>urrent</w:t>
      </w:r>
      <w:r>
        <w:rPr>
          <w:rFonts w:ascii="Arial" w:hAnsi="Arial" w:cs="Arial"/>
          <w:color w:val="000000"/>
          <w:sz w:val="24"/>
          <w:szCs w:val="24"/>
        </w:rPr>
        <w:t xml:space="preserve"> A/c</w:t>
      </w:r>
      <w:r w:rsidR="00353097" w:rsidRPr="00353097">
        <w:rPr>
          <w:rFonts w:ascii="Arial" w:hAnsi="Arial" w:cs="Arial"/>
          <w:color w:val="000000"/>
          <w:sz w:val="24"/>
          <w:szCs w:val="24"/>
        </w:rPr>
        <w:t xml:space="preserve"> no.1</w:t>
      </w:r>
    </w:p>
    <w:p w:rsidR="00353097" w:rsidRPr="00353097" w:rsidRDefault="00AF2A5A" w:rsidP="00353097">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Bank account no: 501002040</w:t>
      </w:r>
    </w:p>
    <w:p w:rsidR="00353097" w:rsidRPr="00353097" w:rsidRDefault="00AF2A5A" w:rsidP="00353097">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lastRenderedPageBreak/>
        <w:t>Currency</w:t>
      </w:r>
      <w:r w:rsidR="00353097" w:rsidRPr="00353097">
        <w:rPr>
          <w:rFonts w:ascii="Arial" w:hAnsi="Arial" w:cs="Arial"/>
          <w:color w:val="000000"/>
          <w:sz w:val="24"/>
          <w:szCs w:val="24"/>
        </w:rPr>
        <w:t>:INR</w:t>
      </w:r>
    </w:p>
    <w:p w:rsidR="00353097" w:rsidRPr="00353097" w:rsidRDefault="00353097" w:rsidP="00353097">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 xml:space="preserve">GL A/c No. :200130 </w:t>
      </w:r>
      <w:r w:rsidR="00AF2A5A">
        <w:rPr>
          <w:rFonts w:ascii="Arial" w:hAnsi="Arial" w:cs="Arial"/>
          <w:color w:val="000000"/>
          <w:sz w:val="24"/>
          <w:szCs w:val="24"/>
        </w:rPr>
        <w:t>HDFC</w:t>
      </w:r>
      <w:r w:rsidRPr="00353097">
        <w:rPr>
          <w:rFonts w:ascii="Arial" w:hAnsi="Arial" w:cs="Arial"/>
          <w:color w:val="000000"/>
          <w:sz w:val="24"/>
          <w:szCs w:val="24"/>
        </w:rPr>
        <w:t>Main bank</w:t>
      </w:r>
    </w:p>
    <w:p w:rsidR="00353097" w:rsidRPr="00353097" w:rsidRDefault="00353097" w:rsidP="00353097">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Save</w:t>
      </w:r>
    </w:p>
    <w:p w:rsidR="00353097" w:rsidRPr="00353097" w:rsidRDefault="00353097" w:rsidP="00353097">
      <w:pPr>
        <w:autoSpaceDE w:val="0"/>
        <w:autoSpaceDN w:val="0"/>
        <w:adjustRightInd w:val="0"/>
        <w:spacing w:after="0" w:line="240" w:lineRule="auto"/>
        <w:rPr>
          <w:rFonts w:ascii="Arial" w:hAnsi="Arial" w:cs="Arial"/>
          <w:color w:val="000000"/>
          <w:sz w:val="24"/>
          <w:szCs w:val="24"/>
        </w:rPr>
      </w:pPr>
    </w:p>
    <w:p w:rsidR="00353097" w:rsidRPr="00AF2A5A" w:rsidRDefault="00353097" w:rsidP="00353097">
      <w:pPr>
        <w:autoSpaceDE w:val="0"/>
        <w:autoSpaceDN w:val="0"/>
        <w:adjustRightInd w:val="0"/>
        <w:spacing w:after="0" w:line="240" w:lineRule="auto"/>
        <w:rPr>
          <w:rFonts w:ascii="Arial" w:hAnsi="Arial" w:cs="Arial"/>
          <w:b/>
          <w:color w:val="000000"/>
          <w:sz w:val="24"/>
          <w:szCs w:val="24"/>
        </w:rPr>
      </w:pPr>
      <w:r w:rsidRPr="00AF2A5A">
        <w:rPr>
          <w:rFonts w:ascii="Arial" w:hAnsi="Arial" w:cs="Arial"/>
          <w:b/>
          <w:color w:val="000000"/>
          <w:sz w:val="24"/>
          <w:szCs w:val="24"/>
        </w:rPr>
        <w:t>3. Cr</w:t>
      </w:r>
      <w:r w:rsidR="00AF2A5A">
        <w:rPr>
          <w:rFonts w:ascii="Arial" w:hAnsi="Arial" w:cs="Arial"/>
          <w:b/>
          <w:color w:val="000000"/>
          <w:sz w:val="24"/>
          <w:szCs w:val="24"/>
        </w:rPr>
        <w:t>eation of Check lots (</w:t>
      </w:r>
      <w:r w:rsidRPr="00AF2A5A">
        <w:rPr>
          <w:rFonts w:ascii="Arial" w:hAnsi="Arial" w:cs="Arial"/>
          <w:b/>
          <w:color w:val="000000"/>
          <w:sz w:val="24"/>
          <w:szCs w:val="24"/>
        </w:rPr>
        <w:t>FCHI)</w:t>
      </w:r>
    </w:p>
    <w:p w:rsidR="00353097" w:rsidRPr="00353097" w:rsidRDefault="00353097" w:rsidP="00353097">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G</w:t>
      </w:r>
      <w:r w:rsidR="00AF2A5A">
        <w:rPr>
          <w:rFonts w:ascii="Arial" w:hAnsi="Arial" w:cs="Arial"/>
          <w:color w:val="000000"/>
          <w:sz w:val="24"/>
          <w:szCs w:val="24"/>
        </w:rPr>
        <w:t>ive the paying company code: RT01</w:t>
      </w:r>
    </w:p>
    <w:p w:rsidR="00353097" w:rsidRPr="00353097" w:rsidRDefault="00353097" w:rsidP="00353097">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House bank:</w:t>
      </w:r>
      <w:r w:rsidR="00AF2A5A">
        <w:rPr>
          <w:rFonts w:ascii="Arial" w:hAnsi="Arial" w:cs="Arial"/>
          <w:color w:val="000000"/>
          <w:sz w:val="24"/>
          <w:szCs w:val="24"/>
        </w:rPr>
        <w:t xml:space="preserve"> HDFC</w:t>
      </w:r>
    </w:p>
    <w:p w:rsidR="00353097" w:rsidRPr="00353097" w:rsidRDefault="00353097" w:rsidP="00353097">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Account ID :</w:t>
      </w:r>
      <w:r w:rsidR="00AF2A5A">
        <w:rPr>
          <w:rFonts w:ascii="Arial" w:hAnsi="Arial" w:cs="Arial"/>
          <w:color w:val="000000"/>
          <w:sz w:val="24"/>
          <w:szCs w:val="24"/>
        </w:rPr>
        <w:t>HDFC</w:t>
      </w:r>
      <w:r w:rsidRPr="00353097">
        <w:rPr>
          <w:rFonts w:ascii="Arial" w:hAnsi="Arial" w:cs="Arial"/>
          <w:color w:val="000000"/>
          <w:sz w:val="24"/>
          <w:szCs w:val="24"/>
        </w:rPr>
        <w:t>1</w:t>
      </w:r>
    </w:p>
    <w:p w:rsidR="00353097" w:rsidRPr="00353097" w:rsidRDefault="00353097" w:rsidP="00353097">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Select change status button</w:t>
      </w:r>
    </w:p>
    <w:p w:rsidR="00353097" w:rsidRPr="00353097" w:rsidRDefault="00353097" w:rsidP="00353097">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Select create button (shift+F5) beside details button</w:t>
      </w:r>
    </w:p>
    <w:p w:rsidR="00353097" w:rsidRPr="00353097" w:rsidRDefault="00353097" w:rsidP="00353097">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Lot no. :1</w:t>
      </w:r>
    </w:p>
    <w:p w:rsidR="00353097" w:rsidRPr="00353097" w:rsidRDefault="00353097" w:rsidP="00353097">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Check no. :100001</w:t>
      </w:r>
    </w:p>
    <w:p w:rsidR="00353097" w:rsidRPr="00353097" w:rsidRDefault="00353097" w:rsidP="00353097">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To no. :100100</w:t>
      </w:r>
    </w:p>
    <w:p w:rsidR="00353097" w:rsidRPr="00353097" w:rsidRDefault="00353097" w:rsidP="00353097">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Select non-</w:t>
      </w:r>
      <w:r w:rsidR="00AF2A5A" w:rsidRPr="00353097">
        <w:rPr>
          <w:rFonts w:ascii="Arial" w:hAnsi="Arial" w:cs="Arial"/>
          <w:color w:val="000000"/>
          <w:sz w:val="24"/>
          <w:szCs w:val="24"/>
        </w:rPr>
        <w:t>sequential</w:t>
      </w:r>
      <w:r w:rsidRPr="00353097">
        <w:rPr>
          <w:rFonts w:ascii="Arial" w:hAnsi="Arial" w:cs="Arial"/>
          <w:color w:val="000000"/>
          <w:sz w:val="24"/>
          <w:szCs w:val="24"/>
        </w:rPr>
        <w:t xml:space="preserve"> check box</w:t>
      </w:r>
    </w:p>
    <w:p w:rsidR="00353097" w:rsidRPr="00353097" w:rsidRDefault="00AF2A5A" w:rsidP="00353097">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Short information</w:t>
      </w:r>
      <w:r w:rsidR="00353097" w:rsidRPr="00353097">
        <w:rPr>
          <w:rFonts w:ascii="Arial" w:hAnsi="Arial" w:cs="Arial"/>
          <w:color w:val="000000"/>
          <w:sz w:val="24"/>
          <w:szCs w:val="24"/>
        </w:rPr>
        <w:t>:</w:t>
      </w:r>
      <w:r>
        <w:rPr>
          <w:rFonts w:ascii="Arial" w:hAnsi="Arial" w:cs="Arial"/>
          <w:color w:val="000000"/>
          <w:sz w:val="24"/>
          <w:szCs w:val="24"/>
        </w:rPr>
        <w:t xml:space="preserve"> HDFCB</w:t>
      </w:r>
      <w:r w:rsidR="00353097" w:rsidRPr="00353097">
        <w:rPr>
          <w:rFonts w:ascii="Arial" w:hAnsi="Arial" w:cs="Arial"/>
          <w:color w:val="000000"/>
          <w:sz w:val="24"/>
          <w:szCs w:val="24"/>
        </w:rPr>
        <w:t>ank</w:t>
      </w:r>
    </w:p>
    <w:p w:rsidR="00353097" w:rsidRPr="00353097" w:rsidRDefault="00AF2A5A" w:rsidP="00353097">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Purchase date</w:t>
      </w:r>
      <w:r w:rsidR="00353097" w:rsidRPr="00353097">
        <w:rPr>
          <w:rFonts w:ascii="Arial" w:hAnsi="Arial" w:cs="Arial"/>
          <w:color w:val="000000"/>
          <w:sz w:val="24"/>
          <w:szCs w:val="24"/>
        </w:rPr>
        <w:t>:Today‘s date</w:t>
      </w:r>
    </w:p>
    <w:p w:rsidR="00353097" w:rsidRPr="00353097" w:rsidRDefault="00353097" w:rsidP="00353097">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Enter and save</w:t>
      </w:r>
    </w:p>
    <w:p w:rsidR="00353097" w:rsidRPr="00353097" w:rsidRDefault="00353097" w:rsidP="00353097">
      <w:pPr>
        <w:autoSpaceDE w:val="0"/>
        <w:autoSpaceDN w:val="0"/>
        <w:adjustRightInd w:val="0"/>
        <w:spacing w:after="0" w:line="240" w:lineRule="auto"/>
        <w:rPr>
          <w:rFonts w:ascii="Arial" w:hAnsi="Arial" w:cs="Arial"/>
          <w:color w:val="000000"/>
          <w:sz w:val="24"/>
          <w:szCs w:val="24"/>
        </w:rPr>
      </w:pPr>
    </w:p>
    <w:p w:rsidR="00353097" w:rsidRPr="00AF2A5A" w:rsidRDefault="00353097" w:rsidP="00353097">
      <w:pPr>
        <w:autoSpaceDE w:val="0"/>
        <w:autoSpaceDN w:val="0"/>
        <w:adjustRightInd w:val="0"/>
        <w:spacing w:after="0" w:line="240" w:lineRule="auto"/>
        <w:rPr>
          <w:rFonts w:ascii="Arial" w:hAnsi="Arial" w:cs="Arial"/>
          <w:b/>
          <w:color w:val="000000"/>
          <w:sz w:val="24"/>
          <w:szCs w:val="24"/>
        </w:rPr>
      </w:pPr>
      <w:r w:rsidRPr="00AF2A5A">
        <w:rPr>
          <w:rFonts w:ascii="Arial" w:hAnsi="Arial" w:cs="Arial"/>
          <w:b/>
          <w:color w:val="000000"/>
          <w:sz w:val="24"/>
          <w:szCs w:val="24"/>
          <w:highlight w:val="yellow"/>
        </w:rPr>
        <w:t>Define posting keys and posting rules for check deposit.</w:t>
      </w:r>
    </w:p>
    <w:p w:rsidR="00353097" w:rsidRPr="00353097" w:rsidRDefault="00AF2A5A" w:rsidP="00353097">
      <w:pPr>
        <w:autoSpaceDE w:val="0"/>
        <w:autoSpaceDN w:val="0"/>
        <w:adjustRightInd w:val="0"/>
        <w:spacing w:after="0" w:line="240" w:lineRule="auto"/>
        <w:rPr>
          <w:rFonts w:ascii="Arial" w:hAnsi="Arial" w:cs="Arial"/>
          <w:color w:val="000000"/>
          <w:sz w:val="24"/>
          <w:szCs w:val="24"/>
        </w:rPr>
      </w:pPr>
      <w:r w:rsidRPr="007C50CC">
        <w:rPr>
          <w:rFonts w:ascii="Arial" w:hAnsi="Arial" w:cs="Arial"/>
          <w:b/>
          <w:color w:val="000000"/>
          <w:sz w:val="24"/>
          <w:szCs w:val="24"/>
        </w:rPr>
        <w:t>Path</w:t>
      </w:r>
      <w:r w:rsidR="00353097" w:rsidRPr="00353097">
        <w:rPr>
          <w:rFonts w:ascii="Arial" w:hAnsi="Arial" w:cs="Arial"/>
          <w:color w:val="000000"/>
          <w:sz w:val="24"/>
          <w:szCs w:val="24"/>
        </w:rPr>
        <w:t>:SPRO-Financial accounting –Bank accounting –Business transactions – Check deposit –Define posting keys and posting rules for check deposit</w:t>
      </w:r>
    </w:p>
    <w:p w:rsidR="00353097" w:rsidRPr="00353097" w:rsidRDefault="00AF2A5A" w:rsidP="00353097">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Chart of accounts: RTCA</w:t>
      </w:r>
    </w:p>
    <w:p w:rsidR="00353097" w:rsidRPr="00353097" w:rsidRDefault="00353097" w:rsidP="00353097">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Enter</w:t>
      </w:r>
    </w:p>
    <w:p w:rsidR="00353097" w:rsidRPr="00353097" w:rsidRDefault="00353097" w:rsidP="00353097">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Select new entries button</w:t>
      </w:r>
    </w:p>
    <w:p w:rsidR="00353097" w:rsidRPr="00353097" w:rsidRDefault="00AF2A5A" w:rsidP="00353097">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Accounts symbol: RT0A</w:t>
      </w:r>
      <w:r>
        <w:rPr>
          <w:rFonts w:ascii="Arial" w:hAnsi="Arial" w:cs="Arial"/>
          <w:color w:val="000000"/>
          <w:sz w:val="24"/>
          <w:szCs w:val="24"/>
        </w:rPr>
        <w:tab/>
        <w:t>Text</w:t>
      </w:r>
      <w:r w:rsidR="00353097" w:rsidRPr="00353097">
        <w:rPr>
          <w:rFonts w:ascii="Arial" w:hAnsi="Arial" w:cs="Arial"/>
          <w:color w:val="000000"/>
          <w:sz w:val="24"/>
          <w:szCs w:val="24"/>
        </w:rPr>
        <w:t>:Main Bank</w:t>
      </w:r>
    </w:p>
    <w:p w:rsidR="00353097" w:rsidRPr="00353097" w:rsidRDefault="00AF2A5A" w:rsidP="00353097">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Accounts symbol: RT0B</w:t>
      </w:r>
      <w:r>
        <w:rPr>
          <w:rFonts w:ascii="Arial" w:hAnsi="Arial" w:cs="Arial"/>
          <w:color w:val="000000"/>
          <w:sz w:val="24"/>
          <w:szCs w:val="24"/>
        </w:rPr>
        <w:tab/>
        <w:t>Text</w:t>
      </w:r>
      <w:r w:rsidR="00353097" w:rsidRPr="00353097">
        <w:rPr>
          <w:rFonts w:ascii="Arial" w:hAnsi="Arial" w:cs="Arial"/>
          <w:color w:val="000000"/>
          <w:sz w:val="24"/>
          <w:szCs w:val="24"/>
        </w:rPr>
        <w:t>:</w:t>
      </w:r>
      <w:r>
        <w:rPr>
          <w:rFonts w:ascii="Arial" w:hAnsi="Arial" w:cs="Arial"/>
          <w:color w:val="000000"/>
          <w:sz w:val="24"/>
          <w:szCs w:val="24"/>
        </w:rPr>
        <w:t xml:space="preserve"> C</w:t>
      </w:r>
      <w:r w:rsidR="00353097" w:rsidRPr="00353097">
        <w:rPr>
          <w:rFonts w:ascii="Arial" w:hAnsi="Arial" w:cs="Arial"/>
          <w:color w:val="000000"/>
          <w:sz w:val="24"/>
          <w:szCs w:val="24"/>
        </w:rPr>
        <w:t>heck issue</w:t>
      </w:r>
    </w:p>
    <w:p w:rsidR="00353097" w:rsidRPr="00353097" w:rsidRDefault="00AF2A5A" w:rsidP="00353097">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Accounts symbol: RT0C</w:t>
      </w:r>
      <w:r>
        <w:rPr>
          <w:rFonts w:ascii="Arial" w:hAnsi="Arial" w:cs="Arial"/>
          <w:color w:val="000000"/>
          <w:sz w:val="24"/>
          <w:szCs w:val="24"/>
        </w:rPr>
        <w:tab/>
        <w:t>Text</w:t>
      </w:r>
      <w:r w:rsidR="00353097" w:rsidRPr="00353097">
        <w:rPr>
          <w:rFonts w:ascii="Arial" w:hAnsi="Arial" w:cs="Arial"/>
          <w:color w:val="000000"/>
          <w:sz w:val="24"/>
          <w:szCs w:val="24"/>
        </w:rPr>
        <w:t>:Check deposit</w:t>
      </w:r>
    </w:p>
    <w:p w:rsidR="00353097" w:rsidRPr="00353097" w:rsidRDefault="00AF2A5A" w:rsidP="00353097">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Accounts symbol: RT0D</w:t>
      </w:r>
      <w:r>
        <w:rPr>
          <w:rFonts w:ascii="Arial" w:hAnsi="Arial" w:cs="Arial"/>
          <w:color w:val="000000"/>
          <w:sz w:val="24"/>
          <w:szCs w:val="24"/>
        </w:rPr>
        <w:tab/>
        <w:t>Text</w:t>
      </w:r>
      <w:r w:rsidR="00353097" w:rsidRPr="00353097">
        <w:rPr>
          <w:rFonts w:ascii="Arial" w:hAnsi="Arial" w:cs="Arial"/>
          <w:color w:val="000000"/>
          <w:sz w:val="24"/>
          <w:szCs w:val="24"/>
        </w:rPr>
        <w:t>:Bank charges</w:t>
      </w:r>
    </w:p>
    <w:p w:rsidR="00353097" w:rsidRPr="00353097" w:rsidRDefault="00AF2A5A" w:rsidP="00353097">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w:t>
      </w:r>
      <w:r w:rsidR="00353097" w:rsidRPr="00353097">
        <w:rPr>
          <w:rFonts w:ascii="Arial" w:hAnsi="Arial" w:cs="Arial"/>
          <w:color w:val="000000"/>
          <w:sz w:val="24"/>
          <w:szCs w:val="24"/>
        </w:rPr>
        <w:t>ave</w:t>
      </w:r>
    </w:p>
    <w:p w:rsidR="00353097" w:rsidRPr="00353097" w:rsidRDefault="00353097" w:rsidP="00353097">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press enter to save in your request</w:t>
      </w:r>
    </w:p>
    <w:p w:rsidR="00353097" w:rsidRPr="00820C97" w:rsidRDefault="00DD58A6" w:rsidP="00353097">
      <w:pPr>
        <w:autoSpaceDE w:val="0"/>
        <w:autoSpaceDN w:val="0"/>
        <w:adjustRightInd w:val="0"/>
        <w:spacing w:after="0" w:line="240" w:lineRule="auto"/>
        <w:rPr>
          <w:rFonts w:ascii="Arial" w:hAnsi="Arial" w:cs="Arial"/>
          <w:b/>
          <w:color w:val="000000"/>
          <w:sz w:val="24"/>
          <w:szCs w:val="24"/>
        </w:rPr>
      </w:pPr>
      <w:r w:rsidRPr="00820C97">
        <w:rPr>
          <w:rFonts w:ascii="Arial" w:hAnsi="Arial" w:cs="Arial"/>
          <w:b/>
          <w:color w:val="000000"/>
          <w:sz w:val="24"/>
          <w:szCs w:val="24"/>
        </w:rPr>
        <w:t>D</w:t>
      </w:r>
      <w:r w:rsidR="00353097" w:rsidRPr="00820C97">
        <w:rPr>
          <w:rFonts w:ascii="Arial" w:hAnsi="Arial" w:cs="Arial"/>
          <w:b/>
          <w:color w:val="000000"/>
          <w:sz w:val="24"/>
          <w:szCs w:val="24"/>
        </w:rPr>
        <w:t>ouble click on assign accounts to account symbol folder</w:t>
      </w:r>
    </w:p>
    <w:p w:rsidR="00DD58A6" w:rsidRPr="00353097" w:rsidRDefault="00DD58A6" w:rsidP="00353097">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N</w:t>
      </w:r>
      <w:r w:rsidR="003943CC">
        <w:rPr>
          <w:rFonts w:ascii="Arial" w:hAnsi="Arial" w:cs="Arial"/>
          <w:color w:val="000000"/>
          <w:sz w:val="24"/>
          <w:szCs w:val="24"/>
        </w:rPr>
        <w:t>ew entries button</w:t>
      </w:r>
    </w:p>
    <w:tbl>
      <w:tblPr>
        <w:tblStyle w:val="TableGrid"/>
        <w:tblW w:w="8769" w:type="dxa"/>
        <w:tblLook w:val="04A0"/>
      </w:tblPr>
      <w:tblGrid>
        <w:gridCol w:w="2743"/>
        <w:gridCol w:w="2220"/>
        <w:gridCol w:w="3806"/>
      </w:tblGrid>
      <w:tr w:rsidR="00B56A50" w:rsidRPr="00B56A50" w:rsidTr="00B56A50">
        <w:trPr>
          <w:trHeight w:val="172"/>
        </w:trPr>
        <w:tc>
          <w:tcPr>
            <w:tcW w:w="2743" w:type="dxa"/>
          </w:tcPr>
          <w:p w:rsidR="00B56A50" w:rsidRPr="00B56A50" w:rsidRDefault="00B56A50" w:rsidP="007C50CC">
            <w:pPr>
              <w:autoSpaceDE w:val="0"/>
              <w:autoSpaceDN w:val="0"/>
              <w:adjustRightInd w:val="0"/>
              <w:rPr>
                <w:rFonts w:ascii="Arial" w:hAnsi="Arial" w:cs="Arial"/>
                <w:b/>
                <w:color w:val="000000"/>
                <w:sz w:val="24"/>
                <w:szCs w:val="24"/>
              </w:rPr>
            </w:pPr>
            <w:r w:rsidRPr="00B56A50">
              <w:rPr>
                <w:rFonts w:ascii="Arial" w:hAnsi="Arial" w:cs="Arial"/>
                <w:b/>
                <w:color w:val="000000"/>
                <w:sz w:val="24"/>
                <w:szCs w:val="24"/>
              </w:rPr>
              <w:t>Account symbol</w:t>
            </w:r>
          </w:p>
        </w:tc>
        <w:tc>
          <w:tcPr>
            <w:tcW w:w="2220" w:type="dxa"/>
          </w:tcPr>
          <w:p w:rsidR="00B56A50" w:rsidRPr="00B56A50" w:rsidRDefault="00B56A50" w:rsidP="007C50CC">
            <w:pPr>
              <w:autoSpaceDE w:val="0"/>
              <w:autoSpaceDN w:val="0"/>
              <w:adjustRightInd w:val="0"/>
              <w:rPr>
                <w:rFonts w:ascii="Arial" w:hAnsi="Arial" w:cs="Arial"/>
                <w:b/>
                <w:color w:val="000000"/>
                <w:sz w:val="24"/>
                <w:szCs w:val="24"/>
              </w:rPr>
            </w:pPr>
            <w:r w:rsidRPr="00B56A50">
              <w:rPr>
                <w:rFonts w:ascii="Arial" w:hAnsi="Arial" w:cs="Arial"/>
                <w:b/>
                <w:color w:val="000000"/>
                <w:sz w:val="24"/>
                <w:szCs w:val="24"/>
              </w:rPr>
              <w:t>Currency</w:t>
            </w:r>
          </w:p>
        </w:tc>
        <w:tc>
          <w:tcPr>
            <w:tcW w:w="3806" w:type="dxa"/>
          </w:tcPr>
          <w:p w:rsidR="00B56A50" w:rsidRPr="00B56A50" w:rsidRDefault="00B56A50" w:rsidP="007C50CC">
            <w:pPr>
              <w:autoSpaceDE w:val="0"/>
              <w:autoSpaceDN w:val="0"/>
              <w:adjustRightInd w:val="0"/>
              <w:rPr>
                <w:rFonts w:ascii="Arial" w:hAnsi="Arial" w:cs="Arial"/>
                <w:b/>
                <w:color w:val="000000"/>
                <w:sz w:val="24"/>
                <w:szCs w:val="24"/>
              </w:rPr>
            </w:pPr>
            <w:r w:rsidRPr="00B56A50">
              <w:rPr>
                <w:rFonts w:ascii="Arial" w:hAnsi="Arial" w:cs="Arial"/>
                <w:b/>
                <w:color w:val="000000"/>
                <w:sz w:val="24"/>
                <w:szCs w:val="24"/>
              </w:rPr>
              <w:t>GL A/c</w:t>
            </w:r>
          </w:p>
        </w:tc>
      </w:tr>
      <w:tr w:rsidR="00B56A50" w:rsidRPr="00B56A50" w:rsidTr="00B56A50">
        <w:trPr>
          <w:trHeight w:val="259"/>
        </w:trPr>
        <w:tc>
          <w:tcPr>
            <w:tcW w:w="2743" w:type="dxa"/>
          </w:tcPr>
          <w:p w:rsidR="00B56A50" w:rsidRPr="00B56A50" w:rsidRDefault="00265F5C" w:rsidP="00B56A50">
            <w:pPr>
              <w:autoSpaceDE w:val="0"/>
              <w:autoSpaceDN w:val="0"/>
              <w:adjustRightInd w:val="0"/>
              <w:rPr>
                <w:rFonts w:ascii="Arial" w:hAnsi="Arial" w:cs="Arial"/>
                <w:color w:val="000000"/>
                <w:sz w:val="24"/>
                <w:szCs w:val="24"/>
              </w:rPr>
            </w:pPr>
            <w:r>
              <w:rPr>
                <w:rFonts w:ascii="Arial" w:hAnsi="Arial" w:cs="Arial"/>
                <w:color w:val="000000"/>
                <w:sz w:val="24"/>
                <w:szCs w:val="24"/>
              </w:rPr>
              <w:t>RT0</w:t>
            </w:r>
            <w:r w:rsidR="00B56A50" w:rsidRPr="00B56A50">
              <w:rPr>
                <w:rFonts w:ascii="Arial" w:hAnsi="Arial" w:cs="Arial"/>
                <w:color w:val="000000"/>
                <w:sz w:val="24"/>
                <w:szCs w:val="24"/>
              </w:rPr>
              <w:t>A</w:t>
            </w:r>
          </w:p>
        </w:tc>
        <w:tc>
          <w:tcPr>
            <w:tcW w:w="2220" w:type="dxa"/>
          </w:tcPr>
          <w:p w:rsidR="00B56A50" w:rsidRPr="00B56A50" w:rsidRDefault="00B56A50" w:rsidP="00B56A50">
            <w:pPr>
              <w:autoSpaceDE w:val="0"/>
              <w:autoSpaceDN w:val="0"/>
              <w:adjustRightInd w:val="0"/>
              <w:rPr>
                <w:rFonts w:ascii="Arial" w:hAnsi="Arial" w:cs="Arial"/>
                <w:color w:val="000000"/>
                <w:sz w:val="24"/>
                <w:szCs w:val="24"/>
              </w:rPr>
            </w:pPr>
            <w:r w:rsidRPr="00B56A50">
              <w:rPr>
                <w:rFonts w:ascii="Arial" w:hAnsi="Arial" w:cs="Arial"/>
                <w:color w:val="000000"/>
                <w:sz w:val="24"/>
                <w:szCs w:val="24"/>
              </w:rPr>
              <w:t>INR</w:t>
            </w:r>
          </w:p>
        </w:tc>
        <w:tc>
          <w:tcPr>
            <w:tcW w:w="3806" w:type="dxa"/>
          </w:tcPr>
          <w:p w:rsidR="00B56A50" w:rsidRPr="00B56A50" w:rsidRDefault="00B56A50" w:rsidP="00B56A50">
            <w:pPr>
              <w:autoSpaceDE w:val="0"/>
              <w:autoSpaceDN w:val="0"/>
              <w:adjustRightInd w:val="0"/>
              <w:rPr>
                <w:rFonts w:ascii="Arial" w:hAnsi="Arial" w:cs="Arial"/>
                <w:color w:val="000000"/>
                <w:sz w:val="24"/>
                <w:szCs w:val="24"/>
              </w:rPr>
            </w:pPr>
            <w:r w:rsidRPr="00B56A50">
              <w:rPr>
                <w:rFonts w:ascii="Arial" w:hAnsi="Arial" w:cs="Arial"/>
                <w:color w:val="000000"/>
                <w:sz w:val="24"/>
                <w:szCs w:val="24"/>
              </w:rPr>
              <w:t>+++++++++0 (9 times plus)</w:t>
            </w:r>
          </w:p>
        </w:tc>
      </w:tr>
      <w:tr w:rsidR="00B56A50" w:rsidRPr="00B56A50" w:rsidTr="00B56A50">
        <w:trPr>
          <w:trHeight w:val="255"/>
        </w:trPr>
        <w:tc>
          <w:tcPr>
            <w:tcW w:w="2743" w:type="dxa"/>
          </w:tcPr>
          <w:p w:rsidR="00B56A50" w:rsidRPr="00B56A50" w:rsidRDefault="00265F5C" w:rsidP="00B56A50">
            <w:pPr>
              <w:autoSpaceDE w:val="0"/>
              <w:autoSpaceDN w:val="0"/>
              <w:adjustRightInd w:val="0"/>
              <w:rPr>
                <w:rFonts w:ascii="Arial" w:hAnsi="Arial" w:cs="Arial"/>
                <w:color w:val="000000"/>
                <w:sz w:val="24"/>
                <w:szCs w:val="24"/>
              </w:rPr>
            </w:pPr>
            <w:r>
              <w:rPr>
                <w:rFonts w:ascii="Arial" w:hAnsi="Arial" w:cs="Arial"/>
                <w:color w:val="000000"/>
                <w:sz w:val="24"/>
                <w:szCs w:val="24"/>
              </w:rPr>
              <w:t>RT0</w:t>
            </w:r>
            <w:r w:rsidR="00B56A50" w:rsidRPr="00B56A50">
              <w:rPr>
                <w:rFonts w:ascii="Arial" w:hAnsi="Arial" w:cs="Arial"/>
                <w:color w:val="000000"/>
                <w:sz w:val="24"/>
                <w:szCs w:val="24"/>
              </w:rPr>
              <w:t>B</w:t>
            </w:r>
          </w:p>
        </w:tc>
        <w:tc>
          <w:tcPr>
            <w:tcW w:w="2220" w:type="dxa"/>
          </w:tcPr>
          <w:p w:rsidR="00B56A50" w:rsidRPr="00B56A50" w:rsidRDefault="00B56A50" w:rsidP="00B56A50">
            <w:pPr>
              <w:autoSpaceDE w:val="0"/>
              <w:autoSpaceDN w:val="0"/>
              <w:adjustRightInd w:val="0"/>
              <w:rPr>
                <w:rFonts w:ascii="Arial" w:hAnsi="Arial" w:cs="Arial"/>
                <w:color w:val="000000"/>
                <w:sz w:val="24"/>
                <w:szCs w:val="24"/>
              </w:rPr>
            </w:pPr>
            <w:r w:rsidRPr="00B56A50">
              <w:rPr>
                <w:rFonts w:ascii="Arial" w:hAnsi="Arial" w:cs="Arial"/>
                <w:color w:val="000000"/>
                <w:sz w:val="24"/>
                <w:szCs w:val="24"/>
              </w:rPr>
              <w:t>INR</w:t>
            </w:r>
          </w:p>
        </w:tc>
        <w:tc>
          <w:tcPr>
            <w:tcW w:w="3806" w:type="dxa"/>
          </w:tcPr>
          <w:p w:rsidR="00B56A50" w:rsidRPr="00B56A50" w:rsidRDefault="00B56A50" w:rsidP="00B56A50">
            <w:pPr>
              <w:autoSpaceDE w:val="0"/>
              <w:autoSpaceDN w:val="0"/>
              <w:adjustRightInd w:val="0"/>
              <w:rPr>
                <w:rFonts w:ascii="Arial" w:hAnsi="Arial" w:cs="Arial"/>
                <w:color w:val="000000"/>
                <w:sz w:val="24"/>
                <w:szCs w:val="24"/>
              </w:rPr>
            </w:pPr>
            <w:r w:rsidRPr="00B56A50">
              <w:rPr>
                <w:rFonts w:ascii="Arial" w:hAnsi="Arial" w:cs="Arial"/>
                <w:color w:val="000000"/>
                <w:sz w:val="24"/>
                <w:szCs w:val="24"/>
              </w:rPr>
              <w:t>+++++++++1 (9 times plus)</w:t>
            </w:r>
          </w:p>
        </w:tc>
      </w:tr>
      <w:tr w:rsidR="00B56A50" w:rsidRPr="00B56A50" w:rsidTr="00B56A50">
        <w:trPr>
          <w:trHeight w:val="259"/>
        </w:trPr>
        <w:tc>
          <w:tcPr>
            <w:tcW w:w="2743" w:type="dxa"/>
          </w:tcPr>
          <w:p w:rsidR="00B56A50" w:rsidRPr="00B56A50" w:rsidRDefault="00265F5C" w:rsidP="00B56A50">
            <w:pPr>
              <w:autoSpaceDE w:val="0"/>
              <w:autoSpaceDN w:val="0"/>
              <w:adjustRightInd w:val="0"/>
              <w:rPr>
                <w:rFonts w:ascii="Arial" w:hAnsi="Arial" w:cs="Arial"/>
                <w:color w:val="000000"/>
                <w:sz w:val="24"/>
                <w:szCs w:val="24"/>
              </w:rPr>
            </w:pPr>
            <w:r>
              <w:rPr>
                <w:rFonts w:ascii="Arial" w:hAnsi="Arial" w:cs="Arial"/>
                <w:color w:val="000000"/>
                <w:sz w:val="24"/>
                <w:szCs w:val="24"/>
              </w:rPr>
              <w:t>RT0</w:t>
            </w:r>
            <w:r w:rsidR="00B56A50" w:rsidRPr="00B56A50">
              <w:rPr>
                <w:rFonts w:ascii="Arial" w:hAnsi="Arial" w:cs="Arial"/>
                <w:color w:val="000000"/>
                <w:sz w:val="24"/>
                <w:szCs w:val="24"/>
              </w:rPr>
              <w:t>C</w:t>
            </w:r>
          </w:p>
        </w:tc>
        <w:tc>
          <w:tcPr>
            <w:tcW w:w="2220" w:type="dxa"/>
          </w:tcPr>
          <w:p w:rsidR="00B56A50" w:rsidRPr="00B56A50" w:rsidRDefault="00B56A50" w:rsidP="00B56A50">
            <w:pPr>
              <w:autoSpaceDE w:val="0"/>
              <w:autoSpaceDN w:val="0"/>
              <w:adjustRightInd w:val="0"/>
              <w:rPr>
                <w:rFonts w:ascii="Arial" w:hAnsi="Arial" w:cs="Arial"/>
                <w:color w:val="000000"/>
                <w:sz w:val="24"/>
                <w:szCs w:val="24"/>
              </w:rPr>
            </w:pPr>
            <w:r w:rsidRPr="00B56A50">
              <w:rPr>
                <w:rFonts w:ascii="Arial" w:hAnsi="Arial" w:cs="Arial"/>
                <w:color w:val="000000"/>
                <w:sz w:val="24"/>
                <w:szCs w:val="24"/>
              </w:rPr>
              <w:t>INR</w:t>
            </w:r>
          </w:p>
        </w:tc>
        <w:tc>
          <w:tcPr>
            <w:tcW w:w="3806" w:type="dxa"/>
          </w:tcPr>
          <w:p w:rsidR="00B56A50" w:rsidRPr="00B56A50" w:rsidRDefault="00B56A50" w:rsidP="00B56A50">
            <w:pPr>
              <w:autoSpaceDE w:val="0"/>
              <w:autoSpaceDN w:val="0"/>
              <w:adjustRightInd w:val="0"/>
              <w:rPr>
                <w:rFonts w:ascii="Arial" w:hAnsi="Arial" w:cs="Arial"/>
                <w:color w:val="000000"/>
                <w:sz w:val="24"/>
                <w:szCs w:val="24"/>
              </w:rPr>
            </w:pPr>
            <w:r w:rsidRPr="00B56A50">
              <w:rPr>
                <w:rFonts w:ascii="Arial" w:hAnsi="Arial" w:cs="Arial"/>
                <w:color w:val="000000"/>
                <w:sz w:val="24"/>
                <w:szCs w:val="24"/>
              </w:rPr>
              <w:t>+++++++++2 (9 times plus)</w:t>
            </w:r>
          </w:p>
        </w:tc>
      </w:tr>
      <w:tr w:rsidR="00B56A50" w:rsidRPr="00B56A50" w:rsidTr="00B56A50">
        <w:trPr>
          <w:trHeight w:val="259"/>
        </w:trPr>
        <w:tc>
          <w:tcPr>
            <w:tcW w:w="2743" w:type="dxa"/>
          </w:tcPr>
          <w:p w:rsidR="00B56A50" w:rsidRPr="00B56A50" w:rsidRDefault="00265F5C" w:rsidP="00B56A50">
            <w:pPr>
              <w:autoSpaceDE w:val="0"/>
              <w:autoSpaceDN w:val="0"/>
              <w:adjustRightInd w:val="0"/>
              <w:rPr>
                <w:rFonts w:ascii="Arial" w:hAnsi="Arial" w:cs="Arial"/>
                <w:color w:val="000000"/>
                <w:sz w:val="24"/>
                <w:szCs w:val="24"/>
              </w:rPr>
            </w:pPr>
            <w:r>
              <w:rPr>
                <w:rFonts w:ascii="Arial" w:hAnsi="Arial" w:cs="Arial"/>
                <w:color w:val="000000"/>
                <w:sz w:val="24"/>
                <w:szCs w:val="24"/>
              </w:rPr>
              <w:t>RT0</w:t>
            </w:r>
            <w:r w:rsidR="00B56A50" w:rsidRPr="00B56A50">
              <w:rPr>
                <w:rFonts w:ascii="Arial" w:hAnsi="Arial" w:cs="Arial"/>
                <w:color w:val="000000"/>
                <w:sz w:val="24"/>
                <w:szCs w:val="24"/>
              </w:rPr>
              <w:t>D</w:t>
            </w:r>
          </w:p>
        </w:tc>
        <w:tc>
          <w:tcPr>
            <w:tcW w:w="2220" w:type="dxa"/>
          </w:tcPr>
          <w:p w:rsidR="00B56A50" w:rsidRPr="00B56A50" w:rsidRDefault="00B56A50" w:rsidP="00B56A50">
            <w:pPr>
              <w:autoSpaceDE w:val="0"/>
              <w:autoSpaceDN w:val="0"/>
              <w:adjustRightInd w:val="0"/>
              <w:rPr>
                <w:rFonts w:ascii="Arial" w:hAnsi="Arial" w:cs="Arial"/>
                <w:color w:val="000000"/>
                <w:sz w:val="24"/>
                <w:szCs w:val="24"/>
              </w:rPr>
            </w:pPr>
            <w:r w:rsidRPr="00B56A50">
              <w:rPr>
                <w:rFonts w:ascii="Arial" w:hAnsi="Arial" w:cs="Arial"/>
                <w:color w:val="000000"/>
                <w:sz w:val="24"/>
                <w:szCs w:val="24"/>
              </w:rPr>
              <w:t>INR</w:t>
            </w:r>
          </w:p>
        </w:tc>
        <w:tc>
          <w:tcPr>
            <w:tcW w:w="3806" w:type="dxa"/>
          </w:tcPr>
          <w:p w:rsidR="00B56A50" w:rsidRPr="00B56A50" w:rsidRDefault="00B56A50" w:rsidP="00B56A50">
            <w:pPr>
              <w:autoSpaceDE w:val="0"/>
              <w:autoSpaceDN w:val="0"/>
              <w:adjustRightInd w:val="0"/>
              <w:rPr>
                <w:rFonts w:ascii="Arial" w:hAnsi="Arial" w:cs="Arial"/>
                <w:color w:val="000000"/>
                <w:sz w:val="24"/>
                <w:szCs w:val="24"/>
              </w:rPr>
            </w:pPr>
            <w:r w:rsidRPr="00B56A50">
              <w:rPr>
                <w:rFonts w:ascii="Arial" w:hAnsi="Arial" w:cs="Arial"/>
                <w:color w:val="000000"/>
                <w:sz w:val="24"/>
                <w:szCs w:val="24"/>
              </w:rPr>
              <w:t>400304 –Bank Charges A/c</w:t>
            </w:r>
          </w:p>
        </w:tc>
      </w:tr>
    </w:tbl>
    <w:p w:rsidR="00B56A50" w:rsidRPr="00353097" w:rsidRDefault="00353097" w:rsidP="00353097">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Save</w:t>
      </w:r>
    </w:p>
    <w:p w:rsidR="00353097" w:rsidRPr="00820C97" w:rsidRDefault="00353097" w:rsidP="00353097">
      <w:pPr>
        <w:autoSpaceDE w:val="0"/>
        <w:autoSpaceDN w:val="0"/>
        <w:adjustRightInd w:val="0"/>
        <w:spacing w:after="0" w:line="240" w:lineRule="auto"/>
        <w:rPr>
          <w:rFonts w:ascii="Arial" w:hAnsi="Arial" w:cs="Arial"/>
          <w:b/>
          <w:color w:val="000000"/>
          <w:sz w:val="24"/>
          <w:szCs w:val="24"/>
        </w:rPr>
      </w:pPr>
      <w:r w:rsidRPr="00820C97">
        <w:rPr>
          <w:rFonts w:ascii="Arial" w:hAnsi="Arial" w:cs="Arial"/>
          <w:b/>
          <w:color w:val="000000"/>
          <w:sz w:val="24"/>
          <w:szCs w:val="24"/>
        </w:rPr>
        <w:t xml:space="preserve">Double click </w:t>
      </w:r>
      <w:r w:rsidR="001A18B0" w:rsidRPr="00820C97">
        <w:rPr>
          <w:rFonts w:ascii="Arial" w:hAnsi="Arial" w:cs="Arial"/>
          <w:b/>
          <w:color w:val="000000"/>
          <w:sz w:val="24"/>
          <w:szCs w:val="24"/>
        </w:rPr>
        <w:t>Creates</w:t>
      </w:r>
      <w:r w:rsidRPr="00820C97">
        <w:rPr>
          <w:rFonts w:ascii="Arial" w:hAnsi="Arial" w:cs="Arial"/>
          <w:b/>
          <w:color w:val="000000"/>
          <w:sz w:val="24"/>
          <w:szCs w:val="24"/>
        </w:rPr>
        <w:t xml:space="preserve"> keys for posting rules folder</w:t>
      </w:r>
    </w:p>
    <w:p w:rsidR="00353097" w:rsidRPr="00353097" w:rsidRDefault="00353097" w:rsidP="00353097">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Select new entries button</w:t>
      </w:r>
    </w:p>
    <w:tbl>
      <w:tblPr>
        <w:tblStyle w:val="TableGrid"/>
        <w:tblW w:w="0" w:type="auto"/>
        <w:tblLook w:val="04A0"/>
      </w:tblPr>
      <w:tblGrid>
        <w:gridCol w:w="1940"/>
        <w:gridCol w:w="6927"/>
      </w:tblGrid>
      <w:tr w:rsidR="00265F5C" w:rsidRPr="00265F5C" w:rsidTr="001F601B">
        <w:trPr>
          <w:trHeight w:val="90"/>
        </w:trPr>
        <w:tc>
          <w:tcPr>
            <w:tcW w:w="1940" w:type="dxa"/>
          </w:tcPr>
          <w:p w:rsidR="00265F5C" w:rsidRPr="001F601B" w:rsidRDefault="00265F5C" w:rsidP="007C50CC">
            <w:pPr>
              <w:autoSpaceDE w:val="0"/>
              <w:autoSpaceDN w:val="0"/>
              <w:adjustRightInd w:val="0"/>
              <w:rPr>
                <w:rFonts w:ascii="Arial" w:hAnsi="Arial" w:cs="Arial"/>
                <w:b/>
                <w:color w:val="000000"/>
                <w:sz w:val="24"/>
                <w:szCs w:val="24"/>
              </w:rPr>
            </w:pPr>
            <w:r w:rsidRPr="001F601B">
              <w:rPr>
                <w:rFonts w:ascii="Arial" w:hAnsi="Arial" w:cs="Arial"/>
                <w:b/>
                <w:color w:val="000000"/>
                <w:sz w:val="24"/>
                <w:szCs w:val="24"/>
              </w:rPr>
              <w:t>Posing rule</w:t>
            </w:r>
          </w:p>
        </w:tc>
        <w:tc>
          <w:tcPr>
            <w:tcW w:w="6927" w:type="dxa"/>
          </w:tcPr>
          <w:p w:rsidR="00265F5C" w:rsidRPr="001F601B" w:rsidRDefault="00265F5C" w:rsidP="007C50CC">
            <w:pPr>
              <w:autoSpaceDE w:val="0"/>
              <w:autoSpaceDN w:val="0"/>
              <w:adjustRightInd w:val="0"/>
              <w:rPr>
                <w:rFonts w:ascii="Arial" w:hAnsi="Arial" w:cs="Arial"/>
                <w:b/>
                <w:color w:val="000000"/>
                <w:sz w:val="24"/>
                <w:szCs w:val="24"/>
              </w:rPr>
            </w:pPr>
            <w:r w:rsidRPr="001F601B">
              <w:rPr>
                <w:rFonts w:ascii="Arial" w:hAnsi="Arial" w:cs="Arial"/>
                <w:b/>
                <w:color w:val="000000"/>
                <w:sz w:val="24"/>
                <w:szCs w:val="24"/>
              </w:rPr>
              <w:t>Text</w:t>
            </w:r>
          </w:p>
        </w:tc>
      </w:tr>
      <w:tr w:rsidR="00265F5C" w:rsidRPr="00265F5C" w:rsidTr="001F601B">
        <w:trPr>
          <w:trHeight w:val="271"/>
        </w:trPr>
        <w:tc>
          <w:tcPr>
            <w:tcW w:w="1940" w:type="dxa"/>
          </w:tcPr>
          <w:p w:rsidR="00265F5C" w:rsidRPr="00265F5C" w:rsidRDefault="00265F5C" w:rsidP="00265F5C">
            <w:pPr>
              <w:autoSpaceDE w:val="0"/>
              <w:autoSpaceDN w:val="0"/>
              <w:adjustRightInd w:val="0"/>
              <w:rPr>
                <w:rFonts w:ascii="Arial" w:hAnsi="Arial" w:cs="Arial"/>
                <w:color w:val="000000"/>
                <w:sz w:val="24"/>
                <w:szCs w:val="24"/>
              </w:rPr>
            </w:pPr>
            <w:r w:rsidRPr="00265F5C">
              <w:rPr>
                <w:rFonts w:ascii="Arial" w:hAnsi="Arial" w:cs="Arial"/>
                <w:color w:val="000000"/>
                <w:sz w:val="24"/>
                <w:szCs w:val="24"/>
              </w:rPr>
              <w:t>RT11</w:t>
            </w:r>
          </w:p>
        </w:tc>
        <w:tc>
          <w:tcPr>
            <w:tcW w:w="6927" w:type="dxa"/>
          </w:tcPr>
          <w:p w:rsidR="00265F5C" w:rsidRPr="00265F5C" w:rsidRDefault="00265F5C" w:rsidP="00265F5C">
            <w:pPr>
              <w:autoSpaceDE w:val="0"/>
              <w:autoSpaceDN w:val="0"/>
              <w:adjustRightInd w:val="0"/>
              <w:rPr>
                <w:rFonts w:ascii="Arial" w:hAnsi="Arial" w:cs="Arial"/>
                <w:color w:val="000000"/>
                <w:sz w:val="24"/>
                <w:szCs w:val="24"/>
              </w:rPr>
            </w:pPr>
            <w:r w:rsidRPr="00265F5C">
              <w:rPr>
                <w:rFonts w:ascii="Arial" w:hAnsi="Arial" w:cs="Arial"/>
                <w:color w:val="000000"/>
                <w:sz w:val="24"/>
                <w:szCs w:val="24"/>
              </w:rPr>
              <w:t>Check receipt –Clear customer</w:t>
            </w:r>
          </w:p>
        </w:tc>
      </w:tr>
      <w:tr w:rsidR="00265F5C" w:rsidRPr="00265F5C" w:rsidTr="001F601B">
        <w:trPr>
          <w:trHeight w:val="267"/>
        </w:trPr>
        <w:tc>
          <w:tcPr>
            <w:tcW w:w="1940" w:type="dxa"/>
          </w:tcPr>
          <w:p w:rsidR="00265F5C" w:rsidRPr="00265F5C" w:rsidRDefault="00265F5C" w:rsidP="00265F5C">
            <w:pPr>
              <w:autoSpaceDE w:val="0"/>
              <w:autoSpaceDN w:val="0"/>
              <w:adjustRightInd w:val="0"/>
              <w:rPr>
                <w:rFonts w:ascii="Arial" w:hAnsi="Arial" w:cs="Arial"/>
                <w:color w:val="000000"/>
                <w:sz w:val="24"/>
                <w:szCs w:val="24"/>
              </w:rPr>
            </w:pPr>
            <w:r w:rsidRPr="00265F5C">
              <w:rPr>
                <w:rFonts w:ascii="Arial" w:hAnsi="Arial" w:cs="Arial"/>
                <w:color w:val="000000"/>
                <w:sz w:val="24"/>
                <w:szCs w:val="24"/>
              </w:rPr>
              <w:t>RT22</w:t>
            </w:r>
          </w:p>
        </w:tc>
        <w:tc>
          <w:tcPr>
            <w:tcW w:w="6927" w:type="dxa"/>
          </w:tcPr>
          <w:p w:rsidR="00265F5C" w:rsidRPr="00265F5C" w:rsidRDefault="00265F5C" w:rsidP="00265F5C">
            <w:pPr>
              <w:autoSpaceDE w:val="0"/>
              <w:autoSpaceDN w:val="0"/>
              <w:adjustRightInd w:val="0"/>
              <w:rPr>
                <w:rFonts w:ascii="Arial" w:hAnsi="Arial" w:cs="Arial"/>
                <w:color w:val="000000"/>
                <w:sz w:val="24"/>
                <w:szCs w:val="24"/>
              </w:rPr>
            </w:pPr>
            <w:r w:rsidRPr="00265F5C">
              <w:rPr>
                <w:rFonts w:ascii="Arial" w:hAnsi="Arial" w:cs="Arial"/>
                <w:color w:val="000000"/>
                <w:sz w:val="24"/>
                <w:szCs w:val="24"/>
              </w:rPr>
              <w:t>Check deposit clearing in Bank</w:t>
            </w:r>
          </w:p>
        </w:tc>
      </w:tr>
      <w:tr w:rsidR="00265F5C" w:rsidRPr="00265F5C" w:rsidTr="001F601B">
        <w:trPr>
          <w:trHeight w:val="271"/>
        </w:trPr>
        <w:tc>
          <w:tcPr>
            <w:tcW w:w="1940" w:type="dxa"/>
          </w:tcPr>
          <w:p w:rsidR="00265F5C" w:rsidRPr="00265F5C" w:rsidRDefault="00265F5C" w:rsidP="00265F5C">
            <w:pPr>
              <w:autoSpaceDE w:val="0"/>
              <w:autoSpaceDN w:val="0"/>
              <w:adjustRightInd w:val="0"/>
              <w:rPr>
                <w:rFonts w:ascii="Arial" w:hAnsi="Arial" w:cs="Arial"/>
                <w:color w:val="000000"/>
                <w:sz w:val="24"/>
                <w:szCs w:val="24"/>
              </w:rPr>
            </w:pPr>
            <w:r w:rsidRPr="00265F5C">
              <w:rPr>
                <w:rFonts w:ascii="Arial" w:hAnsi="Arial" w:cs="Arial"/>
                <w:color w:val="000000"/>
                <w:sz w:val="24"/>
                <w:szCs w:val="24"/>
              </w:rPr>
              <w:t>RT33</w:t>
            </w:r>
          </w:p>
        </w:tc>
        <w:tc>
          <w:tcPr>
            <w:tcW w:w="6927" w:type="dxa"/>
          </w:tcPr>
          <w:p w:rsidR="00265F5C" w:rsidRPr="00265F5C" w:rsidRDefault="00265F5C" w:rsidP="00265F5C">
            <w:pPr>
              <w:autoSpaceDE w:val="0"/>
              <w:autoSpaceDN w:val="0"/>
              <w:adjustRightInd w:val="0"/>
              <w:rPr>
                <w:rFonts w:ascii="Arial" w:hAnsi="Arial" w:cs="Arial"/>
                <w:color w:val="000000"/>
                <w:sz w:val="24"/>
                <w:szCs w:val="24"/>
              </w:rPr>
            </w:pPr>
            <w:r w:rsidRPr="00265F5C">
              <w:rPr>
                <w:rFonts w:ascii="Arial" w:hAnsi="Arial" w:cs="Arial"/>
                <w:color w:val="000000"/>
                <w:sz w:val="24"/>
                <w:szCs w:val="24"/>
              </w:rPr>
              <w:t>Check issue clearing in Bank</w:t>
            </w:r>
          </w:p>
        </w:tc>
      </w:tr>
      <w:tr w:rsidR="00265F5C" w:rsidRPr="00265F5C" w:rsidTr="001F601B">
        <w:trPr>
          <w:trHeight w:val="271"/>
        </w:trPr>
        <w:tc>
          <w:tcPr>
            <w:tcW w:w="1940" w:type="dxa"/>
          </w:tcPr>
          <w:p w:rsidR="00265F5C" w:rsidRPr="00265F5C" w:rsidRDefault="00265F5C" w:rsidP="00265F5C">
            <w:pPr>
              <w:autoSpaceDE w:val="0"/>
              <w:autoSpaceDN w:val="0"/>
              <w:adjustRightInd w:val="0"/>
              <w:rPr>
                <w:rFonts w:ascii="Arial" w:hAnsi="Arial" w:cs="Arial"/>
                <w:color w:val="000000"/>
                <w:sz w:val="24"/>
                <w:szCs w:val="24"/>
              </w:rPr>
            </w:pPr>
            <w:r w:rsidRPr="00265F5C">
              <w:rPr>
                <w:rFonts w:ascii="Arial" w:hAnsi="Arial" w:cs="Arial"/>
                <w:color w:val="000000"/>
                <w:sz w:val="24"/>
                <w:szCs w:val="24"/>
              </w:rPr>
              <w:t>RT44</w:t>
            </w:r>
          </w:p>
        </w:tc>
        <w:tc>
          <w:tcPr>
            <w:tcW w:w="6927" w:type="dxa"/>
          </w:tcPr>
          <w:p w:rsidR="00265F5C" w:rsidRPr="00265F5C" w:rsidRDefault="00265F5C" w:rsidP="00265F5C">
            <w:pPr>
              <w:autoSpaceDE w:val="0"/>
              <w:autoSpaceDN w:val="0"/>
              <w:adjustRightInd w:val="0"/>
              <w:rPr>
                <w:rFonts w:ascii="Arial" w:hAnsi="Arial" w:cs="Arial"/>
                <w:color w:val="000000"/>
                <w:sz w:val="24"/>
                <w:szCs w:val="24"/>
              </w:rPr>
            </w:pPr>
            <w:r w:rsidRPr="00265F5C">
              <w:rPr>
                <w:rFonts w:ascii="Arial" w:hAnsi="Arial" w:cs="Arial"/>
                <w:color w:val="000000"/>
                <w:sz w:val="24"/>
                <w:szCs w:val="24"/>
              </w:rPr>
              <w:t>Bank charges direct debit by banks</w:t>
            </w:r>
          </w:p>
        </w:tc>
      </w:tr>
    </w:tbl>
    <w:p w:rsidR="00265F5C" w:rsidRPr="00353097" w:rsidRDefault="00353097" w:rsidP="00353097">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Save</w:t>
      </w:r>
    </w:p>
    <w:p w:rsidR="00353097" w:rsidRPr="00820C97" w:rsidRDefault="00353097" w:rsidP="00353097">
      <w:pPr>
        <w:autoSpaceDE w:val="0"/>
        <w:autoSpaceDN w:val="0"/>
        <w:adjustRightInd w:val="0"/>
        <w:spacing w:after="0" w:line="240" w:lineRule="auto"/>
        <w:rPr>
          <w:rFonts w:ascii="Arial" w:hAnsi="Arial" w:cs="Arial"/>
          <w:b/>
          <w:color w:val="000000"/>
          <w:sz w:val="24"/>
          <w:szCs w:val="24"/>
        </w:rPr>
      </w:pPr>
      <w:r w:rsidRPr="00820C97">
        <w:rPr>
          <w:rFonts w:ascii="Arial" w:hAnsi="Arial" w:cs="Arial"/>
          <w:b/>
          <w:color w:val="000000"/>
          <w:sz w:val="24"/>
          <w:szCs w:val="24"/>
        </w:rPr>
        <w:lastRenderedPageBreak/>
        <w:t>Double click on define posting rules folder</w:t>
      </w:r>
    </w:p>
    <w:p w:rsidR="00353097" w:rsidRDefault="00353097" w:rsidP="00353097">
      <w:pPr>
        <w:autoSpaceDE w:val="0"/>
        <w:autoSpaceDN w:val="0"/>
        <w:adjustRightInd w:val="0"/>
        <w:spacing w:after="0" w:line="240" w:lineRule="auto"/>
        <w:rPr>
          <w:rFonts w:ascii="Arial" w:hAnsi="Arial" w:cs="Arial"/>
          <w:color w:val="000000"/>
          <w:sz w:val="24"/>
          <w:szCs w:val="24"/>
        </w:rPr>
      </w:pPr>
      <w:r w:rsidRPr="00353097">
        <w:rPr>
          <w:rFonts w:ascii="Arial" w:hAnsi="Arial" w:cs="Arial"/>
          <w:color w:val="000000"/>
          <w:sz w:val="24"/>
          <w:szCs w:val="24"/>
        </w:rPr>
        <w:t>Select new entries button</w:t>
      </w:r>
    </w:p>
    <w:p w:rsidR="003F7CEF" w:rsidRPr="00820C97" w:rsidRDefault="00C84F24" w:rsidP="003F7CEF">
      <w:pPr>
        <w:autoSpaceDE w:val="0"/>
        <w:autoSpaceDN w:val="0"/>
        <w:adjustRightInd w:val="0"/>
        <w:spacing w:after="0" w:line="240" w:lineRule="auto"/>
        <w:rPr>
          <w:rFonts w:ascii="Arial" w:hAnsi="Arial" w:cs="Arial"/>
          <w:b/>
          <w:color w:val="000000"/>
          <w:sz w:val="24"/>
          <w:szCs w:val="24"/>
        </w:rPr>
      </w:pPr>
      <w:r>
        <w:rPr>
          <w:rFonts w:ascii="Arial" w:hAnsi="Arial" w:cs="Arial"/>
          <w:b/>
          <w:color w:val="000000"/>
          <w:sz w:val="24"/>
          <w:szCs w:val="24"/>
        </w:rPr>
        <w:t>Note</w:t>
      </w:r>
      <w:r w:rsidR="003F7CEF" w:rsidRPr="00820C97">
        <w:rPr>
          <w:rFonts w:ascii="Arial" w:hAnsi="Arial" w:cs="Arial"/>
          <w:b/>
          <w:color w:val="000000"/>
          <w:sz w:val="24"/>
          <w:szCs w:val="24"/>
        </w:rPr>
        <w:t>:</w:t>
      </w:r>
    </w:p>
    <w:p w:rsidR="003F7CEF" w:rsidRPr="00E65854" w:rsidRDefault="003F7CEF" w:rsidP="003F7CEF">
      <w:pPr>
        <w:autoSpaceDE w:val="0"/>
        <w:autoSpaceDN w:val="0"/>
        <w:adjustRightInd w:val="0"/>
        <w:spacing w:after="0" w:line="240" w:lineRule="auto"/>
        <w:rPr>
          <w:rFonts w:ascii="Arial" w:hAnsi="Arial" w:cs="Arial"/>
          <w:b/>
          <w:color w:val="000000"/>
          <w:sz w:val="24"/>
          <w:szCs w:val="24"/>
        </w:rPr>
      </w:pPr>
      <w:r w:rsidRPr="00E65854">
        <w:rPr>
          <w:rFonts w:ascii="Arial" w:hAnsi="Arial" w:cs="Arial"/>
          <w:b/>
          <w:color w:val="000000"/>
          <w:sz w:val="24"/>
          <w:szCs w:val="24"/>
        </w:rPr>
        <w:t>Check receipt –clear customer</w:t>
      </w:r>
    </w:p>
    <w:p w:rsidR="003F7CEF" w:rsidRPr="003F7CEF" w:rsidRDefault="003F7CEF" w:rsidP="003F7CEF">
      <w:pPr>
        <w:autoSpaceDE w:val="0"/>
        <w:autoSpaceDN w:val="0"/>
        <w:adjustRightInd w:val="0"/>
        <w:spacing w:after="0" w:line="240" w:lineRule="auto"/>
        <w:rPr>
          <w:rFonts w:ascii="Arial" w:hAnsi="Arial" w:cs="Arial"/>
          <w:color w:val="000000"/>
          <w:sz w:val="24"/>
          <w:szCs w:val="24"/>
        </w:rPr>
      </w:pPr>
      <w:r w:rsidRPr="003F7CEF">
        <w:rPr>
          <w:rFonts w:ascii="Arial" w:hAnsi="Arial" w:cs="Arial"/>
          <w:color w:val="000000"/>
          <w:sz w:val="24"/>
          <w:szCs w:val="24"/>
        </w:rPr>
        <w:t>RT11-Check receipt clear customer</w:t>
      </w:r>
    </w:p>
    <w:p w:rsidR="003F7CEF" w:rsidRPr="003F7CEF" w:rsidRDefault="003F7CEF" w:rsidP="003F7CEF">
      <w:pPr>
        <w:autoSpaceDE w:val="0"/>
        <w:autoSpaceDN w:val="0"/>
        <w:adjustRightInd w:val="0"/>
        <w:spacing w:after="0" w:line="240" w:lineRule="auto"/>
        <w:ind w:firstLine="720"/>
        <w:rPr>
          <w:rFonts w:ascii="Arial" w:hAnsi="Arial" w:cs="Arial"/>
          <w:color w:val="000000"/>
          <w:sz w:val="24"/>
          <w:szCs w:val="24"/>
        </w:rPr>
      </w:pPr>
      <w:r w:rsidRPr="003F7CEF">
        <w:rPr>
          <w:rFonts w:ascii="Arial" w:hAnsi="Arial" w:cs="Arial"/>
          <w:color w:val="000000"/>
          <w:sz w:val="24"/>
          <w:szCs w:val="24"/>
        </w:rPr>
        <w:t>HDFC check deposit Dr GL</w:t>
      </w:r>
    </w:p>
    <w:p w:rsidR="003F7CEF" w:rsidRPr="003F7CEF" w:rsidRDefault="003F7CEF" w:rsidP="003F7CEF">
      <w:pPr>
        <w:autoSpaceDE w:val="0"/>
        <w:autoSpaceDN w:val="0"/>
        <w:adjustRightInd w:val="0"/>
        <w:spacing w:after="0" w:line="240" w:lineRule="auto"/>
        <w:ind w:firstLine="720"/>
        <w:rPr>
          <w:rFonts w:ascii="Arial" w:hAnsi="Arial" w:cs="Arial"/>
          <w:color w:val="000000"/>
          <w:sz w:val="24"/>
          <w:szCs w:val="24"/>
        </w:rPr>
      </w:pPr>
      <w:r w:rsidRPr="003F7CEF">
        <w:rPr>
          <w:rFonts w:ascii="Arial" w:hAnsi="Arial" w:cs="Arial"/>
          <w:color w:val="000000"/>
          <w:sz w:val="24"/>
          <w:szCs w:val="24"/>
        </w:rPr>
        <w:t>To Customer –with clrg GL</w:t>
      </w:r>
    </w:p>
    <w:p w:rsidR="003F7CEF" w:rsidRPr="003F7CEF" w:rsidRDefault="003F7CEF" w:rsidP="003F7CEF">
      <w:pPr>
        <w:autoSpaceDE w:val="0"/>
        <w:autoSpaceDN w:val="0"/>
        <w:adjustRightInd w:val="0"/>
        <w:spacing w:after="0" w:line="240" w:lineRule="auto"/>
        <w:rPr>
          <w:rFonts w:ascii="Arial" w:hAnsi="Arial" w:cs="Arial"/>
          <w:color w:val="000000"/>
          <w:sz w:val="24"/>
          <w:szCs w:val="24"/>
        </w:rPr>
      </w:pPr>
    </w:p>
    <w:p w:rsidR="003F7CEF" w:rsidRPr="003F7CEF" w:rsidRDefault="003F7CEF" w:rsidP="003F7CEF">
      <w:pPr>
        <w:autoSpaceDE w:val="0"/>
        <w:autoSpaceDN w:val="0"/>
        <w:adjustRightInd w:val="0"/>
        <w:spacing w:after="0" w:line="240" w:lineRule="auto"/>
        <w:rPr>
          <w:rFonts w:ascii="Arial" w:hAnsi="Arial" w:cs="Arial"/>
          <w:color w:val="000000"/>
          <w:sz w:val="24"/>
          <w:szCs w:val="24"/>
        </w:rPr>
      </w:pPr>
      <w:r w:rsidRPr="003F7CEF">
        <w:rPr>
          <w:rFonts w:ascii="Arial" w:hAnsi="Arial" w:cs="Arial"/>
          <w:color w:val="000000"/>
          <w:sz w:val="24"/>
          <w:szCs w:val="24"/>
        </w:rPr>
        <w:t>Doc.Type</w:t>
      </w:r>
      <w:r>
        <w:rPr>
          <w:rFonts w:ascii="Arial" w:hAnsi="Arial" w:cs="Arial"/>
          <w:color w:val="000000"/>
          <w:sz w:val="24"/>
          <w:szCs w:val="24"/>
        </w:rPr>
        <w:t>:</w:t>
      </w:r>
      <w:r w:rsidRPr="003F7CEF">
        <w:rPr>
          <w:rFonts w:ascii="Arial" w:hAnsi="Arial" w:cs="Arial"/>
          <w:color w:val="000000"/>
          <w:sz w:val="24"/>
          <w:szCs w:val="24"/>
        </w:rPr>
        <w:t xml:space="preserve"> DZ</w:t>
      </w:r>
    </w:p>
    <w:p w:rsidR="003F7CEF" w:rsidRPr="003F7CEF" w:rsidRDefault="003F7CEF" w:rsidP="003F7CEF">
      <w:pPr>
        <w:autoSpaceDE w:val="0"/>
        <w:autoSpaceDN w:val="0"/>
        <w:adjustRightInd w:val="0"/>
        <w:spacing w:after="0" w:line="240" w:lineRule="auto"/>
        <w:rPr>
          <w:rFonts w:ascii="Arial" w:hAnsi="Arial" w:cs="Arial"/>
          <w:color w:val="000000"/>
          <w:sz w:val="24"/>
          <w:szCs w:val="24"/>
        </w:rPr>
      </w:pPr>
      <w:r w:rsidRPr="003F7CEF">
        <w:rPr>
          <w:rFonts w:ascii="Arial" w:hAnsi="Arial" w:cs="Arial"/>
          <w:color w:val="000000"/>
          <w:sz w:val="24"/>
          <w:szCs w:val="24"/>
        </w:rPr>
        <w:t>Posting rule:RT11</w:t>
      </w:r>
    </w:p>
    <w:p w:rsidR="003F7CEF" w:rsidRPr="003F7CEF" w:rsidRDefault="003F7CEF" w:rsidP="003F7CEF">
      <w:pPr>
        <w:autoSpaceDE w:val="0"/>
        <w:autoSpaceDN w:val="0"/>
        <w:adjustRightInd w:val="0"/>
        <w:spacing w:after="0" w:line="240" w:lineRule="auto"/>
        <w:rPr>
          <w:rFonts w:ascii="Arial" w:hAnsi="Arial" w:cs="Arial"/>
          <w:color w:val="000000"/>
          <w:sz w:val="24"/>
          <w:szCs w:val="24"/>
        </w:rPr>
      </w:pPr>
      <w:r w:rsidRPr="003F7CEF">
        <w:rPr>
          <w:rFonts w:ascii="Arial" w:hAnsi="Arial" w:cs="Arial"/>
          <w:color w:val="000000"/>
          <w:sz w:val="24"/>
          <w:szCs w:val="24"/>
        </w:rPr>
        <w:t>Posting area:select 2 (sub ledger accounting)</w:t>
      </w:r>
    </w:p>
    <w:p w:rsidR="003F7CEF" w:rsidRPr="003F7CEF" w:rsidRDefault="003F7CEF" w:rsidP="003F7CEF">
      <w:pPr>
        <w:autoSpaceDE w:val="0"/>
        <w:autoSpaceDN w:val="0"/>
        <w:adjustRightInd w:val="0"/>
        <w:spacing w:after="0" w:line="240" w:lineRule="auto"/>
        <w:rPr>
          <w:rFonts w:ascii="Arial" w:hAnsi="Arial" w:cs="Arial"/>
          <w:color w:val="000000"/>
          <w:sz w:val="24"/>
          <w:szCs w:val="24"/>
        </w:rPr>
      </w:pPr>
      <w:r w:rsidRPr="00E87AC1">
        <w:rPr>
          <w:rFonts w:ascii="Arial" w:hAnsi="Arial" w:cs="Arial"/>
          <w:b/>
          <w:color w:val="000000"/>
          <w:sz w:val="24"/>
          <w:szCs w:val="24"/>
        </w:rPr>
        <w:t xml:space="preserve">Debit </w:t>
      </w:r>
      <w:r w:rsidRPr="003F7CEF">
        <w:rPr>
          <w:rFonts w:ascii="Arial" w:hAnsi="Arial" w:cs="Arial"/>
          <w:color w:val="000000"/>
          <w:sz w:val="24"/>
          <w:szCs w:val="24"/>
        </w:rPr>
        <w:t>posting key :40</w:t>
      </w:r>
    </w:p>
    <w:p w:rsidR="003F7CEF" w:rsidRPr="003F7CEF" w:rsidRDefault="003F7CEF" w:rsidP="003F7CEF">
      <w:pPr>
        <w:autoSpaceDE w:val="0"/>
        <w:autoSpaceDN w:val="0"/>
        <w:adjustRightInd w:val="0"/>
        <w:spacing w:after="0" w:line="240" w:lineRule="auto"/>
        <w:rPr>
          <w:rFonts w:ascii="Arial" w:hAnsi="Arial" w:cs="Arial"/>
          <w:color w:val="000000"/>
          <w:sz w:val="24"/>
          <w:szCs w:val="24"/>
        </w:rPr>
      </w:pPr>
      <w:r w:rsidRPr="003F7CEF">
        <w:rPr>
          <w:rFonts w:ascii="Arial" w:hAnsi="Arial" w:cs="Arial"/>
          <w:color w:val="000000"/>
          <w:sz w:val="24"/>
          <w:szCs w:val="24"/>
        </w:rPr>
        <w:t>Account symbol:RT0C (check deposit)</w:t>
      </w:r>
    </w:p>
    <w:p w:rsidR="003F7CEF" w:rsidRPr="003F7CEF" w:rsidRDefault="003F7CEF" w:rsidP="003F7CEF">
      <w:pPr>
        <w:autoSpaceDE w:val="0"/>
        <w:autoSpaceDN w:val="0"/>
        <w:adjustRightInd w:val="0"/>
        <w:spacing w:after="0" w:line="240" w:lineRule="auto"/>
        <w:rPr>
          <w:rFonts w:ascii="Arial" w:hAnsi="Arial" w:cs="Arial"/>
          <w:color w:val="000000"/>
          <w:sz w:val="24"/>
          <w:szCs w:val="24"/>
        </w:rPr>
      </w:pPr>
      <w:r w:rsidRPr="003F7CEF">
        <w:rPr>
          <w:rFonts w:ascii="Arial" w:hAnsi="Arial" w:cs="Arial"/>
          <w:color w:val="000000"/>
          <w:sz w:val="24"/>
          <w:szCs w:val="24"/>
        </w:rPr>
        <w:t>Document type:DZ</w:t>
      </w:r>
    </w:p>
    <w:p w:rsidR="003F7CEF" w:rsidRPr="003F7CEF" w:rsidRDefault="003F7CEF" w:rsidP="003F7CEF">
      <w:pPr>
        <w:autoSpaceDE w:val="0"/>
        <w:autoSpaceDN w:val="0"/>
        <w:adjustRightInd w:val="0"/>
        <w:spacing w:after="0" w:line="240" w:lineRule="auto"/>
        <w:rPr>
          <w:rFonts w:ascii="Arial" w:hAnsi="Arial" w:cs="Arial"/>
          <w:color w:val="000000"/>
          <w:sz w:val="24"/>
          <w:szCs w:val="24"/>
        </w:rPr>
      </w:pPr>
      <w:r w:rsidRPr="003F7CEF">
        <w:rPr>
          <w:rFonts w:ascii="Arial" w:hAnsi="Arial" w:cs="Arial"/>
          <w:color w:val="000000"/>
          <w:sz w:val="24"/>
          <w:szCs w:val="24"/>
        </w:rPr>
        <w:t>Posting type:select 8 (sub ledge</w:t>
      </w:r>
      <w:r w:rsidR="0068520E">
        <w:rPr>
          <w:rFonts w:ascii="Arial" w:hAnsi="Arial" w:cs="Arial"/>
          <w:color w:val="000000"/>
          <w:sz w:val="24"/>
          <w:szCs w:val="24"/>
        </w:rPr>
        <w:t>r a/c)</w:t>
      </w:r>
    </w:p>
    <w:p w:rsidR="003F7CEF" w:rsidRPr="00820C97" w:rsidRDefault="003F7CEF" w:rsidP="003F7CEF">
      <w:pPr>
        <w:autoSpaceDE w:val="0"/>
        <w:autoSpaceDN w:val="0"/>
        <w:adjustRightInd w:val="0"/>
        <w:spacing w:after="0" w:line="240" w:lineRule="auto"/>
        <w:rPr>
          <w:rFonts w:ascii="Arial" w:hAnsi="Arial" w:cs="Arial"/>
          <w:b/>
          <w:color w:val="000000"/>
          <w:sz w:val="24"/>
          <w:szCs w:val="24"/>
        </w:rPr>
      </w:pPr>
      <w:r w:rsidRPr="00820C97">
        <w:rPr>
          <w:rFonts w:ascii="Arial" w:hAnsi="Arial" w:cs="Arial"/>
          <w:b/>
          <w:color w:val="000000"/>
          <w:sz w:val="24"/>
          <w:szCs w:val="24"/>
        </w:rPr>
        <w:t>Select next entry button</w:t>
      </w:r>
    </w:p>
    <w:p w:rsidR="00820C97" w:rsidRPr="003F7CEF" w:rsidRDefault="003F7CEF" w:rsidP="003F7CEF">
      <w:pPr>
        <w:autoSpaceDE w:val="0"/>
        <w:autoSpaceDN w:val="0"/>
        <w:adjustRightInd w:val="0"/>
        <w:spacing w:after="0" w:line="240" w:lineRule="auto"/>
        <w:rPr>
          <w:rFonts w:ascii="Arial" w:hAnsi="Arial" w:cs="Arial"/>
          <w:color w:val="000000"/>
          <w:sz w:val="24"/>
          <w:szCs w:val="24"/>
        </w:rPr>
      </w:pPr>
      <w:r w:rsidRPr="003F7CEF">
        <w:rPr>
          <w:rFonts w:ascii="Arial" w:hAnsi="Arial" w:cs="Arial"/>
          <w:color w:val="000000"/>
          <w:sz w:val="24"/>
          <w:szCs w:val="24"/>
        </w:rPr>
        <w:t>Posting rule:select RT22 (check deposit clearing in bank)</w:t>
      </w:r>
    </w:p>
    <w:p w:rsidR="003F7CEF" w:rsidRPr="003F7CEF" w:rsidRDefault="00820C97" w:rsidP="003F7CEF">
      <w:pPr>
        <w:autoSpaceDE w:val="0"/>
        <w:autoSpaceDN w:val="0"/>
        <w:adjustRightInd w:val="0"/>
        <w:spacing w:after="0" w:line="240" w:lineRule="auto"/>
        <w:rPr>
          <w:rFonts w:ascii="Arial" w:hAnsi="Arial" w:cs="Arial"/>
          <w:color w:val="000000"/>
          <w:sz w:val="24"/>
          <w:szCs w:val="24"/>
        </w:rPr>
      </w:pPr>
      <w:r>
        <w:rPr>
          <w:rFonts w:ascii="Arial" w:hAnsi="Arial" w:cs="Arial"/>
          <w:b/>
          <w:color w:val="000000"/>
          <w:sz w:val="24"/>
          <w:szCs w:val="24"/>
        </w:rPr>
        <w:t>Note</w:t>
      </w:r>
      <w:r w:rsidR="003F7CEF" w:rsidRPr="00820C97">
        <w:rPr>
          <w:rFonts w:ascii="Arial" w:hAnsi="Arial" w:cs="Arial"/>
          <w:b/>
          <w:color w:val="000000"/>
          <w:sz w:val="24"/>
          <w:szCs w:val="24"/>
        </w:rPr>
        <w:t>:</w:t>
      </w:r>
      <w:r w:rsidR="003F7CEF" w:rsidRPr="00B21872">
        <w:rPr>
          <w:rFonts w:ascii="Arial" w:hAnsi="Arial" w:cs="Arial"/>
          <w:b/>
          <w:color w:val="000000"/>
          <w:sz w:val="24"/>
          <w:szCs w:val="24"/>
        </w:rPr>
        <w:t>RT22:Check deposit clearing in bank</w:t>
      </w:r>
    </w:p>
    <w:p w:rsidR="003F7CEF" w:rsidRPr="003F7CEF" w:rsidRDefault="003F7CEF" w:rsidP="00820C97">
      <w:pPr>
        <w:autoSpaceDE w:val="0"/>
        <w:autoSpaceDN w:val="0"/>
        <w:adjustRightInd w:val="0"/>
        <w:spacing w:after="0" w:line="240" w:lineRule="auto"/>
        <w:ind w:firstLine="720"/>
        <w:rPr>
          <w:rFonts w:ascii="Arial" w:hAnsi="Arial" w:cs="Arial"/>
          <w:color w:val="000000"/>
          <w:sz w:val="24"/>
          <w:szCs w:val="24"/>
        </w:rPr>
      </w:pPr>
      <w:r w:rsidRPr="003F7CEF">
        <w:rPr>
          <w:rFonts w:ascii="Arial" w:hAnsi="Arial" w:cs="Arial"/>
          <w:color w:val="000000"/>
          <w:sz w:val="24"/>
          <w:szCs w:val="24"/>
        </w:rPr>
        <w:t>HDFC Main account Dr GL</w:t>
      </w:r>
    </w:p>
    <w:p w:rsidR="003F7CEF" w:rsidRPr="003F7CEF" w:rsidRDefault="003F7CEF" w:rsidP="00820C97">
      <w:pPr>
        <w:autoSpaceDE w:val="0"/>
        <w:autoSpaceDN w:val="0"/>
        <w:adjustRightInd w:val="0"/>
        <w:spacing w:after="0" w:line="240" w:lineRule="auto"/>
        <w:ind w:firstLine="720"/>
        <w:rPr>
          <w:rFonts w:ascii="Arial" w:hAnsi="Arial" w:cs="Arial"/>
          <w:color w:val="000000"/>
          <w:sz w:val="24"/>
          <w:szCs w:val="24"/>
        </w:rPr>
      </w:pPr>
      <w:r w:rsidRPr="003F7CEF">
        <w:rPr>
          <w:rFonts w:ascii="Arial" w:hAnsi="Arial" w:cs="Arial"/>
          <w:color w:val="000000"/>
          <w:sz w:val="24"/>
          <w:szCs w:val="24"/>
        </w:rPr>
        <w:t>To HDFC check deposit with clearing GL</w:t>
      </w:r>
    </w:p>
    <w:p w:rsidR="003F7CEF" w:rsidRPr="003F7CEF" w:rsidRDefault="00820C97" w:rsidP="003F7CEF">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Doc</w:t>
      </w:r>
      <w:r w:rsidR="003F7CEF" w:rsidRPr="003F7CEF">
        <w:rPr>
          <w:rFonts w:ascii="Arial" w:hAnsi="Arial" w:cs="Arial"/>
          <w:color w:val="000000"/>
          <w:sz w:val="24"/>
          <w:szCs w:val="24"/>
        </w:rPr>
        <w:t>.type:SA</w:t>
      </w:r>
    </w:p>
    <w:p w:rsidR="003F7CEF" w:rsidRPr="003F7CEF" w:rsidRDefault="003F7CEF" w:rsidP="003F7CEF">
      <w:pPr>
        <w:autoSpaceDE w:val="0"/>
        <w:autoSpaceDN w:val="0"/>
        <w:adjustRightInd w:val="0"/>
        <w:spacing w:after="0" w:line="240" w:lineRule="auto"/>
        <w:rPr>
          <w:rFonts w:ascii="Arial" w:hAnsi="Arial" w:cs="Arial"/>
          <w:color w:val="000000"/>
          <w:sz w:val="24"/>
          <w:szCs w:val="24"/>
        </w:rPr>
      </w:pPr>
      <w:r w:rsidRPr="003F7CEF">
        <w:rPr>
          <w:rFonts w:ascii="Arial" w:hAnsi="Arial" w:cs="Arial"/>
          <w:color w:val="000000"/>
          <w:sz w:val="24"/>
          <w:szCs w:val="24"/>
        </w:rPr>
        <w:t>Posting area:select 1 (Bank accounting)</w:t>
      </w:r>
    </w:p>
    <w:p w:rsidR="003F7CEF" w:rsidRPr="003F7CEF" w:rsidRDefault="003F7CEF" w:rsidP="003F7CEF">
      <w:pPr>
        <w:autoSpaceDE w:val="0"/>
        <w:autoSpaceDN w:val="0"/>
        <w:adjustRightInd w:val="0"/>
        <w:spacing w:after="0" w:line="240" w:lineRule="auto"/>
        <w:rPr>
          <w:rFonts w:ascii="Arial" w:hAnsi="Arial" w:cs="Arial"/>
          <w:color w:val="000000"/>
          <w:sz w:val="24"/>
          <w:szCs w:val="24"/>
        </w:rPr>
      </w:pPr>
      <w:r w:rsidRPr="00E87AC1">
        <w:rPr>
          <w:rFonts w:ascii="Arial" w:hAnsi="Arial" w:cs="Arial"/>
          <w:b/>
          <w:color w:val="000000"/>
          <w:sz w:val="24"/>
          <w:szCs w:val="24"/>
        </w:rPr>
        <w:t>Debit</w:t>
      </w:r>
      <w:r w:rsidRPr="003F7CEF">
        <w:rPr>
          <w:rFonts w:ascii="Arial" w:hAnsi="Arial" w:cs="Arial"/>
          <w:color w:val="000000"/>
          <w:sz w:val="24"/>
          <w:szCs w:val="24"/>
        </w:rPr>
        <w:t xml:space="preserve"> posting key:40</w:t>
      </w:r>
    </w:p>
    <w:p w:rsidR="003F7CEF" w:rsidRPr="003F7CEF" w:rsidRDefault="003F7CEF" w:rsidP="003F7CEF">
      <w:pPr>
        <w:autoSpaceDE w:val="0"/>
        <w:autoSpaceDN w:val="0"/>
        <w:adjustRightInd w:val="0"/>
        <w:spacing w:after="0" w:line="240" w:lineRule="auto"/>
        <w:rPr>
          <w:rFonts w:ascii="Arial" w:hAnsi="Arial" w:cs="Arial"/>
          <w:color w:val="000000"/>
          <w:sz w:val="24"/>
          <w:szCs w:val="24"/>
        </w:rPr>
      </w:pPr>
      <w:r w:rsidRPr="003F7CEF">
        <w:rPr>
          <w:rFonts w:ascii="Arial" w:hAnsi="Arial" w:cs="Arial"/>
          <w:color w:val="000000"/>
          <w:sz w:val="24"/>
          <w:szCs w:val="24"/>
        </w:rPr>
        <w:t>Accounts symbol: RT0A (main bank a/c)</w:t>
      </w:r>
    </w:p>
    <w:p w:rsidR="003F7CEF" w:rsidRPr="003F7CEF" w:rsidRDefault="003F7CEF" w:rsidP="003F7CEF">
      <w:pPr>
        <w:autoSpaceDE w:val="0"/>
        <w:autoSpaceDN w:val="0"/>
        <w:adjustRightInd w:val="0"/>
        <w:spacing w:after="0" w:line="240" w:lineRule="auto"/>
        <w:rPr>
          <w:rFonts w:ascii="Arial" w:hAnsi="Arial" w:cs="Arial"/>
          <w:color w:val="000000"/>
          <w:sz w:val="24"/>
          <w:szCs w:val="24"/>
        </w:rPr>
      </w:pPr>
      <w:r w:rsidRPr="003F7CEF">
        <w:rPr>
          <w:rFonts w:ascii="Arial" w:hAnsi="Arial" w:cs="Arial"/>
          <w:color w:val="000000"/>
          <w:sz w:val="24"/>
          <w:szCs w:val="24"/>
        </w:rPr>
        <w:t>Document type:SA (GL account document)</w:t>
      </w:r>
    </w:p>
    <w:p w:rsidR="003F7CEF" w:rsidRPr="003F7CEF" w:rsidRDefault="003F7CEF" w:rsidP="003F7CEF">
      <w:pPr>
        <w:autoSpaceDE w:val="0"/>
        <w:autoSpaceDN w:val="0"/>
        <w:adjustRightInd w:val="0"/>
        <w:spacing w:after="0" w:line="240" w:lineRule="auto"/>
        <w:rPr>
          <w:rFonts w:ascii="Arial" w:hAnsi="Arial" w:cs="Arial"/>
          <w:color w:val="000000"/>
          <w:sz w:val="24"/>
          <w:szCs w:val="24"/>
        </w:rPr>
      </w:pPr>
      <w:r w:rsidRPr="003F7CEF">
        <w:rPr>
          <w:rFonts w:ascii="Arial" w:hAnsi="Arial" w:cs="Arial"/>
          <w:color w:val="000000"/>
          <w:sz w:val="24"/>
          <w:szCs w:val="24"/>
        </w:rPr>
        <w:t>Posting type:select 5 (clear credit GL Account)</w:t>
      </w:r>
    </w:p>
    <w:p w:rsidR="003F7CEF" w:rsidRPr="003F7CEF" w:rsidRDefault="003F7CEF" w:rsidP="003F7CEF">
      <w:pPr>
        <w:autoSpaceDE w:val="0"/>
        <w:autoSpaceDN w:val="0"/>
        <w:adjustRightInd w:val="0"/>
        <w:spacing w:after="0" w:line="240" w:lineRule="auto"/>
        <w:rPr>
          <w:rFonts w:ascii="Arial" w:hAnsi="Arial" w:cs="Arial"/>
          <w:color w:val="000000"/>
          <w:sz w:val="24"/>
          <w:szCs w:val="24"/>
        </w:rPr>
      </w:pPr>
    </w:p>
    <w:p w:rsidR="003F7CEF" w:rsidRPr="00820C97" w:rsidRDefault="003F7CEF" w:rsidP="003F7CEF">
      <w:pPr>
        <w:autoSpaceDE w:val="0"/>
        <w:autoSpaceDN w:val="0"/>
        <w:adjustRightInd w:val="0"/>
        <w:spacing w:after="0" w:line="240" w:lineRule="auto"/>
        <w:rPr>
          <w:rFonts w:ascii="Arial" w:hAnsi="Arial" w:cs="Arial"/>
          <w:b/>
          <w:color w:val="000000"/>
          <w:sz w:val="24"/>
          <w:szCs w:val="24"/>
        </w:rPr>
      </w:pPr>
      <w:r w:rsidRPr="00820C97">
        <w:rPr>
          <w:rFonts w:ascii="Arial" w:hAnsi="Arial" w:cs="Arial"/>
          <w:b/>
          <w:color w:val="000000"/>
          <w:sz w:val="24"/>
          <w:szCs w:val="24"/>
        </w:rPr>
        <w:t>Select next entry button</w:t>
      </w:r>
    </w:p>
    <w:p w:rsidR="003F7CEF" w:rsidRPr="00EE1937" w:rsidRDefault="003F7CEF" w:rsidP="003F7CEF">
      <w:pPr>
        <w:autoSpaceDE w:val="0"/>
        <w:autoSpaceDN w:val="0"/>
        <w:adjustRightInd w:val="0"/>
        <w:spacing w:after="0" w:line="240" w:lineRule="auto"/>
        <w:rPr>
          <w:rFonts w:ascii="Arial" w:hAnsi="Arial" w:cs="Arial"/>
          <w:b/>
          <w:color w:val="000000"/>
          <w:sz w:val="24"/>
          <w:szCs w:val="24"/>
        </w:rPr>
      </w:pPr>
      <w:r w:rsidRPr="003F7CEF">
        <w:rPr>
          <w:rFonts w:ascii="Arial" w:hAnsi="Arial" w:cs="Arial"/>
          <w:color w:val="000000"/>
          <w:sz w:val="24"/>
          <w:szCs w:val="24"/>
        </w:rPr>
        <w:t>Posting rule:</w:t>
      </w:r>
      <w:r w:rsidR="00820C97" w:rsidRPr="00EE1937">
        <w:rPr>
          <w:rFonts w:ascii="Arial" w:hAnsi="Arial" w:cs="Arial"/>
          <w:b/>
          <w:color w:val="000000"/>
          <w:sz w:val="24"/>
          <w:szCs w:val="24"/>
        </w:rPr>
        <w:t>RT33</w:t>
      </w:r>
      <w:r w:rsidRPr="00EE1937">
        <w:rPr>
          <w:rFonts w:ascii="Arial" w:hAnsi="Arial" w:cs="Arial"/>
          <w:b/>
          <w:color w:val="000000"/>
          <w:sz w:val="24"/>
          <w:szCs w:val="24"/>
        </w:rPr>
        <w:t xml:space="preserve"> (check issue clearing in bank)</w:t>
      </w:r>
    </w:p>
    <w:p w:rsidR="003F7CEF" w:rsidRPr="00EE1937" w:rsidRDefault="00820C97" w:rsidP="00820C97">
      <w:pPr>
        <w:autoSpaceDE w:val="0"/>
        <w:autoSpaceDN w:val="0"/>
        <w:adjustRightInd w:val="0"/>
        <w:spacing w:after="0" w:line="240" w:lineRule="auto"/>
        <w:rPr>
          <w:rFonts w:ascii="Arial" w:hAnsi="Arial" w:cs="Arial"/>
          <w:b/>
          <w:color w:val="000000"/>
          <w:sz w:val="24"/>
          <w:szCs w:val="24"/>
        </w:rPr>
      </w:pPr>
      <w:r w:rsidRPr="00820C97">
        <w:rPr>
          <w:rFonts w:ascii="Arial" w:hAnsi="Arial" w:cs="Arial"/>
          <w:b/>
          <w:color w:val="000000"/>
          <w:sz w:val="24"/>
          <w:szCs w:val="24"/>
        </w:rPr>
        <w:t>Note</w:t>
      </w:r>
      <w:r>
        <w:rPr>
          <w:rFonts w:ascii="Arial" w:hAnsi="Arial" w:cs="Arial"/>
          <w:color w:val="000000"/>
          <w:sz w:val="24"/>
          <w:szCs w:val="24"/>
        </w:rPr>
        <w:t xml:space="preserve">: </w:t>
      </w:r>
      <w:r w:rsidR="003F7CEF" w:rsidRPr="00EE1937">
        <w:rPr>
          <w:rFonts w:ascii="Arial" w:hAnsi="Arial" w:cs="Arial"/>
          <w:b/>
          <w:color w:val="000000"/>
          <w:sz w:val="24"/>
          <w:szCs w:val="24"/>
        </w:rPr>
        <w:t>RT33 Check issue clearing in Bank</w:t>
      </w:r>
    </w:p>
    <w:p w:rsidR="003F7CEF" w:rsidRPr="003F7CEF" w:rsidRDefault="003F7CEF" w:rsidP="00820C97">
      <w:pPr>
        <w:autoSpaceDE w:val="0"/>
        <w:autoSpaceDN w:val="0"/>
        <w:adjustRightInd w:val="0"/>
        <w:spacing w:after="0" w:line="240" w:lineRule="auto"/>
        <w:ind w:firstLine="720"/>
        <w:rPr>
          <w:rFonts w:ascii="Arial" w:hAnsi="Arial" w:cs="Arial"/>
          <w:color w:val="000000"/>
          <w:sz w:val="24"/>
          <w:szCs w:val="24"/>
        </w:rPr>
      </w:pPr>
      <w:r w:rsidRPr="003F7CEF">
        <w:rPr>
          <w:rFonts w:ascii="Arial" w:hAnsi="Arial" w:cs="Arial"/>
          <w:color w:val="000000"/>
          <w:sz w:val="24"/>
          <w:szCs w:val="24"/>
        </w:rPr>
        <w:t>HDFC check issue with clrg DR GL</w:t>
      </w:r>
    </w:p>
    <w:p w:rsidR="003F7CEF" w:rsidRPr="003F7CEF" w:rsidRDefault="003F7CEF" w:rsidP="00820C97">
      <w:pPr>
        <w:autoSpaceDE w:val="0"/>
        <w:autoSpaceDN w:val="0"/>
        <w:adjustRightInd w:val="0"/>
        <w:spacing w:after="0" w:line="240" w:lineRule="auto"/>
        <w:ind w:firstLine="720"/>
        <w:rPr>
          <w:rFonts w:ascii="Arial" w:hAnsi="Arial" w:cs="Arial"/>
          <w:color w:val="000000"/>
          <w:sz w:val="24"/>
          <w:szCs w:val="24"/>
        </w:rPr>
      </w:pPr>
      <w:r w:rsidRPr="003F7CEF">
        <w:rPr>
          <w:rFonts w:ascii="Arial" w:hAnsi="Arial" w:cs="Arial"/>
          <w:color w:val="000000"/>
          <w:sz w:val="24"/>
          <w:szCs w:val="24"/>
        </w:rPr>
        <w:t>To HDFC main bank A/c</w:t>
      </w:r>
    </w:p>
    <w:p w:rsidR="003F7CEF" w:rsidRPr="003F7CEF" w:rsidRDefault="00820C97" w:rsidP="003F7CEF">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Doc.type</w:t>
      </w:r>
      <w:r w:rsidR="003F7CEF" w:rsidRPr="003F7CEF">
        <w:rPr>
          <w:rFonts w:ascii="Arial" w:hAnsi="Arial" w:cs="Arial"/>
          <w:color w:val="000000"/>
          <w:sz w:val="24"/>
          <w:szCs w:val="24"/>
        </w:rPr>
        <w:t>:SA</w:t>
      </w:r>
    </w:p>
    <w:p w:rsidR="003F7CEF" w:rsidRPr="003F7CEF" w:rsidRDefault="003F7CEF" w:rsidP="003F7CEF">
      <w:pPr>
        <w:autoSpaceDE w:val="0"/>
        <w:autoSpaceDN w:val="0"/>
        <w:adjustRightInd w:val="0"/>
        <w:spacing w:after="0" w:line="240" w:lineRule="auto"/>
        <w:rPr>
          <w:rFonts w:ascii="Arial" w:hAnsi="Arial" w:cs="Arial"/>
          <w:color w:val="000000"/>
          <w:sz w:val="24"/>
          <w:szCs w:val="24"/>
        </w:rPr>
      </w:pPr>
      <w:r w:rsidRPr="003F7CEF">
        <w:rPr>
          <w:rFonts w:ascii="Arial" w:hAnsi="Arial" w:cs="Arial"/>
          <w:color w:val="000000"/>
          <w:sz w:val="24"/>
          <w:szCs w:val="24"/>
        </w:rPr>
        <w:t xml:space="preserve">Posting area:select 1 (bank accounting Debit account) </w:t>
      </w:r>
    </w:p>
    <w:p w:rsidR="003F7CEF" w:rsidRPr="003F7CEF" w:rsidRDefault="003F7CEF" w:rsidP="003F7CEF">
      <w:pPr>
        <w:autoSpaceDE w:val="0"/>
        <w:autoSpaceDN w:val="0"/>
        <w:adjustRightInd w:val="0"/>
        <w:spacing w:after="0" w:line="240" w:lineRule="auto"/>
        <w:rPr>
          <w:rFonts w:ascii="Arial" w:hAnsi="Arial" w:cs="Arial"/>
          <w:color w:val="000000"/>
          <w:sz w:val="24"/>
          <w:szCs w:val="24"/>
        </w:rPr>
      </w:pPr>
      <w:r w:rsidRPr="003F7CEF">
        <w:rPr>
          <w:rFonts w:ascii="Arial" w:hAnsi="Arial" w:cs="Arial"/>
          <w:color w:val="000000"/>
          <w:sz w:val="24"/>
          <w:szCs w:val="24"/>
        </w:rPr>
        <w:t>symbol:RT0B</w:t>
      </w:r>
    </w:p>
    <w:p w:rsidR="003F7CEF" w:rsidRPr="003F7CEF" w:rsidRDefault="003F7CEF" w:rsidP="003F7CEF">
      <w:pPr>
        <w:autoSpaceDE w:val="0"/>
        <w:autoSpaceDN w:val="0"/>
        <w:adjustRightInd w:val="0"/>
        <w:spacing w:after="0" w:line="240" w:lineRule="auto"/>
        <w:rPr>
          <w:rFonts w:ascii="Arial" w:hAnsi="Arial" w:cs="Arial"/>
          <w:color w:val="000000"/>
          <w:sz w:val="24"/>
          <w:szCs w:val="24"/>
        </w:rPr>
      </w:pPr>
      <w:r w:rsidRPr="00E87AC1">
        <w:rPr>
          <w:rFonts w:ascii="Arial" w:hAnsi="Arial" w:cs="Arial"/>
          <w:b/>
          <w:color w:val="000000"/>
          <w:sz w:val="24"/>
          <w:szCs w:val="24"/>
        </w:rPr>
        <w:t>Credit</w:t>
      </w:r>
      <w:r w:rsidR="00E87AC1" w:rsidRPr="00E87AC1">
        <w:rPr>
          <w:rFonts w:ascii="Arial" w:hAnsi="Arial" w:cs="Arial"/>
          <w:b/>
          <w:color w:val="000000"/>
          <w:sz w:val="24"/>
          <w:szCs w:val="24"/>
        </w:rPr>
        <w:t>:</w:t>
      </w:r>
      <w:r w:rsidRPr="003F7CEF">
        <w:rPr>
          <w:rFonts w:ascii="Arial" w:hAnsi="Arial" w:cs="Arial"/>
          <w:color w:val="000000"/>
          <w:sz w:val="24"/>
          <w:szCs w:val="24"/>
        </w:rPr>
        <w:t xml:space="preserve"> posting key:50</w:t>
      </w:r>
    </w:p>
    <w:p w:rsidR="003F7CEF" w:rsidRPr="003F7CEF" w:rsidRDefault="003F7CEF" w:rsidP="003F7CEF">
      <w:pPr>
        <w:autoSpaceDE w:val="0"/>
        <w:autoSpaceDN w:val="0"/>
        <w:adjustRightInd w:val="0"/>
        <w:spacing w:after="0" w:line="240" w:lineRule="auto"/>
        <w:rPr>
          <w:rFonts w:ascii="Arial" w:hAnsi="Arial" w:cs="Arial"/>
          <w:color w:val="000000"/>
          <w:sz w:val="24"/>
          <w:szCs w:val="24"/>
        </w:rPr>
      </w:pPr>
      <w:r w:rsidRPr="003F7CEF">
        <w:rPr>
          <w:rFonts w:ascii="Arial" w:hAnsi="Arial" w:cs="Arial"/>
          <w:color w:val="000000"/>
          <w:sz w:val="24"/>
          <w:szCs w:val="24"/>
        </w:rPr>
        <w:t>Account symbol:RT0A Main bank</w:t>
      </w:r>
    </w:p>
    <w:p w:rsidR="003F7CEF" w:rsidRPr="003F7CEF" w:rsidRDefault="003F7CEF" w:rsidP="003F7CEF">
      <w:pPr>
        <w:autoSpaceDE w:val="0"/>
        <w:autoSpaceDN w:val="0"/>
        <w:adjustRightInd w:val="0"/>
        <w:spacing w:after="0" w:line="240" w:lineRule="auto"/>
        <w:rPr>
          <w:rFonts w:ascii="Arial" w:hAnsi="Arial" w:cs="Arial"/>
          <w:color w:val="000000"/>
          <w:sz w:val="24"/>
          <w:szCs w:val="24"/>
        </w:rPr>
      </w:pPr>
      <w:r w:rsidRPr="003F7CEF">
        <w:rPr>
          <w:rFonts w:ascii="Arial" w:hAnsi="Arial" w:cs="Arial"/>
          <w:color w:val="000000"/>
          <w:sz w:val="24"/>
          <w:szCs w:val="24"/>
        </w:rPr>
        <w:t>Document type:SA</w:t>
      </w:r>
    </w:p>
    <w:p w:rsidR="003F7CEF" w:rsidRPr="003F7CEF" w:rsidRDefault="003F7CEF" w:rsidP="003F7CEF">
      <w:pPr>
        <w:autoSpaceDE w:val="0"/>
        <w:autoSpaceDN w:val="0"/>
        <w:adjustRightInd w:val="0"/>
        <w:spacing w:after="0" w:line="240" w:lineRule="auto"/>
        <w:rPr>
          <w:rFonts w:ascii="Arial" w:hAnsi="Arial" w:cs="Arial"/>
          <w:color w:val="000000"/>
          <w:sz w:val="24"/>
          <w:szCs w:val="24"/>
        </w:rPr>
      </w:pPr>
      <w:r w:rsidRPr="003F7CEF">
        <w:rPr>
          <w:rFonts w:ascii="Arial" w:hAnsi="Arial" w:cs="Arial"/>
          <w:color w:val="000000"/>
          <w:sz w:val="24"/>
          <w:szCs w:val="24"/>
        </w:rPr>
        <w:t>Posting type:select 4 (clear debit GL Ac</w:t>
      </w:r>
      <w:r w:rsidR="00E87AC1">
        <w:rPr>
          <w:rFonts w:ascii="Arial" w:hAnsi="Arial" w:cs="Arial"/>
          <w:color w:val="000000"/>
          <w:sz w:val="24"/>
          <w:szCs w:val="24"/>
        </w:rPr>
        <w:t>count)</w:t>
      </w:r>
    </w:p>
    <w:p w:rsidR="003F7CEF" w:rsidRPr="00820C97" w:rsidRDefault="003F7CEF" w:rsidP="003F7CEF">
      <w:pPr>
        <w:autoSpaceDE w:val="0"/>
        <w:autoSpaceDN w:val="0"/>
        <w:adjustRightInd w:val="0"/>
        <w:spacing w:after="0" w:line="240" w:lineRule="auto"/>
        <w:rPr>
          <w:rFonts w:ascii="Arial" w:hAnsi="Arial" w:cs="Arial"/>
          <w:b/>
          <w:color w:val="000000"/>
          <w:sz w:val="24"/>
          <w:szCs w:val="24"/>
        </w:rPr>
      </w:pPr>
      <w:r w:rsidRPr="00820C97">
        <w:rPr>
          <w:rFonts w:ascii="Arial" w:hAnsi="Arial" w:cs="Arial"/>
          <w:b/>
          <w:color w:val="000000"/>
          <w:sz w:val="24"/>
          <w:szCs w:val="24"/>
        </w:rPr>
        <w:t>Select next entry button</w:t>
      </w:r>
    </w:p>
    <w:p w:rsidR="00820C97" w:rsidRPr="00E87AC1" w:rsidRDefault="003F7CEF" w:rsidP="003F7CEF">
      <w:pPr>
        <w:autoSpaceDE w:val="0"/>
        <w:autoSpaceDN w:val="0"/>
        <w:adjustRightInd w:val="0"/>
        <w:spacing w:after="0" w:line="240" w:lineRule="auto"/>
        <w:rPr>
          <w:rFonts w:ascii="Arial" w:hAnsi="Arial" w:cs="Arial"/>
          <w:b/>
          <w:color w:val="000000"/>
          <w:sz w:val="24"/>
          <w:szCs w:val="24"/>
        </w:rPr>
      </w:pPr>
      <w:r w:rsidRPr="00E87AC1">
        <w:rPr>
          <w:rFonts w:ascii="Arial" w:hAnsi="Arial" w:cs="Arial"/>
          <w:b/>
          <w:color w:val="000000"/>
          <w:sz w:val="24"/>
          <w:szCs w:val="24"/>
        </w:rPr>
        <w:t>Posting rule:RT44 Bank charges:</w:t>
      </w:r>
    </w:p>
    <w:p w:rsidR="003F7CEF" w:rsidRPr="003F7CEF" w:rsidRDefault="00820C97" w:rsidP="003F7CEF">
      <w:pPr>
        <w:autoSpaceDE w:val="0"/>
        <w:autoSpaceDN w:val="0"/>
        <w:adjustRightInd w:val="0"/>
        <w:spacing w:after="0" w:line="240" w:lineRule="auto"/>
        <w:rPr>
          <w:rFonts w:ascii="Arial" w:hAnsi="Arial" w:cs="Arial"/>
          <w:color w:val="000000"/>
          <w:sz w:val="24"/>
          <w:szCs w:val="24"/>
        </w:rPr>
      </w:pPr>
      <w:r w:rsidRPr="00820C97">
        <w:rPr>
          <w:rFonts w:ascii="Arial" w:hAnsi="Arial" w:cs="Arial"/>
          <w:b/>
          <w:color w:val="000000"/>
          <w:sz w:val="24"/>
          <w:szCs w:val="24"/>
        </w:rPr>
        <w:t>Note</w:t>
      </w:r>
      <w:r>
        <w:rPr>
          <w:rFonts w:ascii="Arial" w:hAnsi="Arial" w:cs="Arial"/>
          <w:color w:val="000000"/>
          <w:sz w:val="24"/>
          <w:szCs w:val="24"/>
        </w:rPr>
        <w:t>:</w:t>
      </w:r>
      <w:r w:rsidR="003F7CEF" w:rsidRPr="003F7CEF">
        <w:rPr>
          <w:rFonts w:ascii="Arial" w:hAnsi="Arial" w:cs="Arial"/>
          <w:color w:val="000000"/>
          <w:sz w:val="24"/>
          <w:szCs w:val="24"/>
        </w:rPr>
        <w:t>Direct debit by bank</w:t>
      </w:r>
    </w:p>
    <w:p w:rsidR="003F7CEF" w:rsidRPr="003F7CEF" w:rsidRDefault="003F7CEF" w:rsidP="00820C97">
      <w:pPr>
        <w:autoSpaceDE w:val="0"/>
        <w:autoSpaceDN w:val="0"/>
        <w:adjustRightInd w:val="0"/>
        <w:spacing w:after="0" w:line="240" w:lineRule="auto"/>
        <w:ind w:firstLine="720"/>
        <w:rPr>
          <w:rFonts w:ascii="Arial" w:hAnsi="Arial" w:cs="Arial"/>
          <w:color w:val="000000"/>
          <w:sz w:val="24"/>
          <w:szCs w:val="24"/>
        </w:rPr>
      </w:pPr>
      <w:r w:rsidRPr="003F7CEF">
        <w:rPr>
          <w:rFonts w:ascii="Arial" w:hAnsi="Arial" w:cs="Arial"/>
          <w:color w:val="000000"/>
          <w:sz w:val="24"/>
          <w:szCs w:val="24"/>
        </w:rPr>
        <w:t>Bank charges Dr GL</w:t>
      </w:r>
    </w:p>
    <w:p w:rsidR="003F7CEF" w:rsidRPr="003F7CEF" w:rsidRDefault="003F7CEF" w:rsidP="00820C97">
      <w:pPr>
        <w:autoSpaceDE w:val="0"/>
        <w:autoSpaceDN w:val="0"/>
        <w:adjustRightInd w:val="0"/>
        <w:spacing w:after="0" w:line="240" w:lineRule="auto"/>
        <w:ind w:firstLine="720"/>
        <w:rPr>
          <w:rFonts w:ascii="Arial" w:hAnsi="Arial" w:cs="Arial"/>
          <w:color w:val="000000"/>
          <w:sz w:val="24"/>
          <w:szCs w:val="24"/>
        </w:rPr>
      </w:pPr>
      <w:r w:rsidRPr="003F7CEF">
        <w:rPr>
          <w:rFonts w:ascii="Arial" w:hAnsi="Arial" w:cs="Arial"/>
          <w:color w:val="000000"/>
          <w:sz w:val="24"/>
          <w:szCs w:val="24"/>
        </w:rPr>
        <w:t>To HDFC Main bank A/c GL</w:t>
      </w:r>
    </w:p>
    <w:p w:rsidR="003F7CEF" w:rsidRPr="003F7CEF" w:rsidRDefault="00820C97" w:rsidP="003F7CEF">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Doc type</w:t>
      </w:r>
      <w:r w:rsidR="003F7CEF" w:rsidRPr="003F7CEF">
        <w:rPr>
          <w:rFonts w:ascii="Arial" w:hAnsi="Arial" w:cs="Arial"/>
          <w:color w:val="000000"/>
          <w:sz w:val="24"/>
          <w:szCs w:val="24"/>
        </w:rPr>
        <w:t>:SA</w:t>
      </w:r>
    </w:p>
    <w:p w:rsidR="003F7CEF" w:rsidRPr="003F7CEF" w:rsidRDefault="00820C97" w:rsidP="003F7CEF">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Posting area</w:t>
      </w:r>
      <w:r w:rsidR="003F7CEF" w:rsidRPr="003F7CEF">
        <w:rPr>
          <w:rFonts w:ascii="Arial" w:hAnsi="Arial" w:cs="Arial"/>
          <w:color w:val="000000"/>
          <w:sz w:val="24"/>
          <w:szCs w:val="24"/>
        </w:rPr>
        <w:t>:select 1 (Bank accounting)</w:t>
      </w:r>
    </w:p>
    <w:p w:rsidR="003F7CEF" w:rsidRPr="003F7CEF" w:rsidRDefault="003F7CEF" w:rsidP="003F7CEF">
      <w:pPr>
        <w:autoSpaceDE w:val="0"/>
        <w:autoSpaceDN w:val="0"/>
        <w:adjustRightInd w:val="0"/>
        <w:spacing w:after="0" w:line="240" w:lineRule="auto"/>
        <w:rPr>
          <w:rFonts w:ascii="Arial" w:hAnsi="Arial" w:cs="Arial"/>
          <w:color w:val="000000"/>
          <w:sz w:val="24"/>
          <w:szCs w:val="24"/>
        </w:rPr>
      </w:pPr>
      <w:r w:rsidRPr="003F7CEF">
        <w:rPr>
          <w:rFonts w:ascii="Arial" w:hAnsi="Arial" w:cs="Arial"/>
          <w:color w:val="000000"/>
          <w:sz w:val="24"/>
          <w:szCs w:val="24"/>
        </w:rPr>
        <w:lastRenderedPageBreak/>
        <w:t>D</w:t>
      </w:r>
      <w:r w:rsidR="00820C97">
        <w:rPr>
          <w:rFonts w:ascii="Arial" w:hAnsi="Arial" w:cs="Arial"/>
          <w:color w:val="000000"/>
          <w:sz w:val="24"/>
          <w:szCs w:val="24"/>
        </w:rPr>
        <w:t>ebit posting key</w:t>
      </w:r>
      <w:r w:rsidRPr="003F7CEF">
        <w:rPr>
          <w:rFonts w:ascii="Arial" w:hAnsi="Arial" w:cs="Arial"/>
          <w:color w:val="000000"/>
          <w:sz w:val="24"/>
          <w:szCs w:val="24"/>
        </w:rPr>
        <w:t>:40</w:t>
      </w:r>
    </w:p>
    <w:p w:rsidR="003F7CEF" w:rsidRPr="003F7CEF" w:rsidRDefault="00820C97" w:rsidP="003F7CEF">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Account symbol</w:t>
      </w:r>
      <w:r w:rsidR="003F7CEF" w:rsidRPr="003F7CEF">
        <w:rPr>
          <w:rFonts w:ascii="Arial" w:hAnsi="Arial" w:cs="Arial"/>
          <w:color w:val="000000"/>
          <w:sz w:val="24"/>
          <w:szCs w:val="24"/>
        </w:rPr>
        <w:t>:RT0D</w:t>
      </w:r>
    </w:p>
    <w:p w:rsidR="003F7CEF" w:rsidRPr="003F7CEF" w:rsidRDefault="00820C97" w:rsidP="003F7CEF">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Credit posting key</w:t>
      </w:r>
      <w:r w:rsidR="003F7CEF" w:rsidRPr="003F7CEF">
        <w:rPr>
          <w:rFonts w:ascii="Arial" w:hAnsi="Arial" w:cs="Arial"/>
          <w:color w:val="000000"/>
          <w:sz w:val="24"/>
          <w:szCs w:val="24"/>
        </w:rPr>
        <w:t>:50</w:t>
      </w:r>
    </w:p>
    <w:p w:rsidR="003F7CEF" w:rsidRPr="003F7CEF" w:rsidRDefault="00820C97" w:rsidP="003F7CEF">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Account symbol</w:t>
      </w:r>
      <w:r w:rsidR="003F7CEF" w:rsidRPr="003F7CEF">
        <w:rPr>
          <w:rFonts w:ascii="Arial" w:hAnsi="Arial" w:cs="Arial"/>
          <w:color w:val="000000"/>
          <w:sz w:val="24"/>
          <w:szCs w:val="24"/>
        </w:rPr>
        <w:t>:RT0A</w:t>
      </w:r>
    </w:p>
    <w:p w:rsidR="003F7CEF" w:rsidRPr="003F7CEF" w:rsidRDefault="007353B9" w:rsidP="003F7CEF">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Document type</w:t>
      </w:r>
      <w:r w:rsidR="003F7CEF" w:rsidRPr="003F7CEF">
        <w:rPr>
          <w:rFonts w:ascii="Arial" w:hAnsi="Arial" w:cs="Arial"/>
          <w:color w:val="000000"/>
          <w:sz w:val="24"/>
          <w:szCs w:val="24"/>
        </w:rPr>
        <w:t>:SA</w:t>
      </w:r>
    </w:p>
    <w:p w:rsidR="003F7CEF" w:rsidRPr="003F7CEF" w:rsidRDefault="007353B9" w:rsidP="003F7CEF">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Posting type</w:t>
      </w:r>
      <w:r w:rsidR="003F7CEF" w:rsidRPr="003F7CEF">
        <w:rPr>
          <w:rFonts w:ascii="Arial" w:hAnsi="Arial" w:cs="Arial"/>
          <w:color w:val="000000"/>
          <w:sz w:val="24"/>
          <w:szCs w:val="24"/>
        </w:rPr>
        <w:t>:select 1 (post to GL A/c)</w:t>
      </w:r>
    </w:p>
    <w:p w:rsidR="003F7CEF" w:rsidRDefault="003F7CEF" w:rsidP="003F7CEF">
      <w:pPr>
        <w:autoSpaceDE w:val="0"/>
        <w:autoSpaceDN w:val="0"/>
        <w:adjustRightInd w:val="0"/>
        <w:spacing w:after="0" w:line="240" w:lineRule="auto"/>
        <w:rPr>
          <w:rFonts w:ascii="Arial" w:hAnsi="Arial" w:cs="Arial"/>
          <w:color w:val="000000"/>
          <w:sz w:val="24"/>
          <w:szCs w:val="24"/>
        </w:rPr>
      </w:pPr>
      <w:r w:rsidRPr="003F7CEF">
        <w:rPr>
          <w:rFonts w:ascii="Arial" w:hAnsi="Arial" w:cs="Arial"/>
          <w:color w:val="000000"/>
          <w:sz w:val="24"/>
          <w:szCs w:val="24"/>
        </w:rPr>
        <w:t>Save</w:t>
      </w:r>
    </w:p>
    <w:p w:rsidR="00E87AC1" w:rsidRDefault="00E87AC1" w:rsidP="003F7CEF">
      <w:pPr>
        <w:autoSpaceDE w:val="0"/>
        <w:autoSpaceDN w:val="0"/>
        <w:adjustRightInd w:val="0"/>
        <w:spacing w:after="0" w:line="240" w:lineRule="auto"/>
        <w:rPr>
          <w:rFonts w:ascii="Arial" w:hAnsi="Arial" w:cs="Arial"/>
          <w:color w:val="000000"/>
          <w:sz w:val="24"/>
          <w:szCs w:val="24"/>
        </w:rPr>
      </w:pPr>
    </w:p>
    <w:p w:rsidR="00240C79" w:rsidRPr="00240C79" w:rsidRDefault="00240C79" w:rsidP="00240C79">
      <w:pPr>
        <w:autoSpaceDE w:val="0"/>
        <w:autoSpaceDN w:val="0"/>
        <w:adjustRightInd w:val="0"/>
        <w:spacing w:after="0" w:line="240" w:lineRule="auto"/>
        <w:rPr>
          <w:rFonts w:ascii="Arial" w:hAnsi="Arial" w:cs="Arial"/>
          <w:b/>
          <w:color w:val="000000"/>
          <w:sz w:val="24"/>
          <w:szCs w:val="24"/>
        </w:rPr>
      </w:pPr>
      <w:r w:rsidRPr="00240C79">
        <w:rPr>
          <w:rFonts w:ascii="Arial" w:hAnsi="Arial" w:cs="Arial"/>
          <w:b/>
          <w:color w:val="000000"/>
          <w:sz w:val="24"/>
          <w:szCs w:val="24"/>
          <w:highlight w:val="yellow"/>
        </w:rPr>
        <w:t>Create and assign business transactions:</w:t>
      </w:r>
    </w:p>
    <w:p w:rsidR="00240C79" w:rsidRPr="00240C79" w:rsidRDefault="00240C79" w:rsidP="00240C7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Path</w:t>
      </w:r>
      <w:r w:rsidRPr="00240C79">
        <w:rPr>
          <w:rFonts w:ascii="Arial" w:hAnsi="Arial" w:cs="Arial"/>
          <w:color w:val="000000"/>
          <w:sz w:val="24"/>
          <w:szCs w:val="24"/>
        </w:rPr>
        <w:t>:</w:t>
      </w:r>
      <w:r>
        <w:rPr>
          <w:rFonts w:ascii="Arial" w:hAnsi="Arial" w:cs="Arial"/>
          <w:color w:val="000000"/>
          <w:sz w:val="24"/>
          <w:szCs w:val="24"/>
        </w:rPr>
        <w:t xml:space="preserve"> same u</w:t>
      </w:r>
      <w:r w:rsidRPr="00240C79">
        <w:rPr>
          <w:rFonts w:ascii="Arial" w:hAnsi="Arial" w:cs="Arial"/>
          <w:color w:val="000000"/>
          <w:sz w:val="24"/>
          <w:szCs w:val="24"/>
        </w:rPr>
        <w:t>p to business transactions–Check deposit –Create and assign business transactions (OT53)</w:t>
      </w:r>
    </w:p>
    <w:p w:rsidR="00240C79" w:rsidRPr="00240C79" w:rsidRDefault="00240C79" w:rsidP="00240C79">
      <w:pPr>
        <w:autoSpaceDE w:val="0"/>
        <w:autoSpaceDN w:val="0"/>
        <w:adjustRightInd w:val="0"/>
        <w:spacing w:after="0" w:line="240" w:lineRule="auto"/>
        <w:rPr>
          <w:rFonts w:ascii="Arial" w:hAnsi="Arial" w:cs="Arial"/>
          <w:color w:val="000000"/>
          <w:sz w:val="24"/>
          <w:szCs w:val="24"/>
        </w:rPr>
      </w:pPr>
      <w:r w:rsidRPr="00240C79">
        <w:rPr>
          <w:rFonts w:ascii="Arial" w:hAnsi="Arial" w:cs="Arial"/>
          <w:color w:val="000000"/>
          <w:sz w:val="24"/>
          <w:szCs w:val="24"/>
        </w:rPr>
        <w:t>Select new entries button</w:t>
      </w:r>
    </w:p>
    <w:p w:rsidR="00240C79" w:rsidRPr="00240C79" w:rsidRDefault="00240C79" w:rsidP="00240C7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Transaction: RT0</w:t>
      </w:r>
      <w:r w:rsidRPr="00240C79">
        <w:rPr>
          <w:rFonts w:ascii="Arial" w:hAnsi="Arial" w:cs="Arial"/>
          <w:color w:val="000000"/>
          <w:sz w:val="24"/>
          <w:szCs w:val="24"/>
        </w:rPr>
        <w:t>1</w:t>
      </w:r>
    </w:p>
    <w:p w:rsidR="00240C79" w:rsidRPr="00240C79" w:rsidRDefault="00A448FB" w:rsidP="00240C7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w:t>
      </w:r>
      <w:r w:rsidR="00240C79" w:rsidRPr="00240C79">
        <w:rPr>
          <w:rFonts w:ascii="Arial" w:hAnsi="Arial" w:cs="Arial"/>
          <w:color w:val="000000"/>
          <w:sz w:val="24"/>
          <w:szCs w:val="24"/>
        </w:rPr>
        <w:t>:+</w:t>
      </w:r>
    </w:p>
    <w:p w:rsidR="00240C79" w:rsidRPr="00240C79" w:rsidRDefault="00A448FB" w:rsidP="00240C7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Posting rule</w:t>
      </w:r>
      <w:r w:rsidR="00240C79" w:rsidRPr="00240C79">
        <w:rPr>
          <w:rFonts w:ascii="Arial" w:hAnsi="Arial" w:cs="Arial"/>
          <w:color w:val="000000"/>
          <w:sz w:val="24"/>
          <w:szCs w:val="24"/>
        </w:rPr>
        <w:t>:</w:t>
      </w:r>
      <w:r w:rsidR="00D507A8">
        <w:rPr>
          <w:rFonts w:ascii="Arial" w:hAnsi="Arial" w:cs="Arial"/>
          <w:color w:val="000000"/>
          <w:sz w:val="24"/>
          <w:szCs w:val="24"/>
        </w:rPr>
        <w:t xml:space="preserve"> RT1</w:t>
      </w:r>
      <w:r w:rsidR="00240C79" w:rsidRPr="00240C79">
        <w:rPr>
          <w:rFonts w:ascii="Arial" w:hAnsi="Arial" w:cs="Arial"/>
          <w:color w:val="000000"/>
          <w:sz w:val="24"/>
          <w:szCs w:val="24"/>
        </w:rPr>
        <w:t>1</w:t>
      </w:r>
    </w:p>
    <w:p w:rsidR="00240C79" w:rsidRDefault="00A448FB" w:rsidP="00240C7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Text</w:t>
      </w:r>
      <w:r w:rsidR="00240C79" w:rsidRPr="00240C79">
        <w:rPr>
          <w:rFonts w:ascii="Arial" w:hAnsi="Arial" w:cs="Arial"/>
          <w:color w:val="000000"/>
          <w:sz w:val="24"/>
          <w:szCs w:val="24"/>
        </w:rPr>
        <w:t>:Check receipt clear customer</w:t>
      </w:r>
    </w:p>
    <w:p w:rsidR="00121F38" w:rsidRPr="00240C79" w:rsidRDefault="00121F38" w:rsidP="00240C79">
      <w:pPr>
        <w:autoSpaceDE w:val="0"/>
        <w:autoSpaceDN w:val="0"/>
        <w:adjustRightInd w:val="0"/>
        <w:spacing w:after="0" w:line="240" w:lineRule="auto"/>
        <w:rPr>
          <w:rFonts w:ascii="Arial" w:hAnsi="Arial" w:cs="Arial"/>
          <w:color w:val="000000"/>
          <w:sz w:val="24"/>
          <w:szCs w:val="24"/>
        </w:rPr>
      </w:pPr>
    </w:p>
    <w:p w:rsidR="00240C79" w:rsidRPr="00240C79" w:rsidRDefault="00D507A8" w:rsidP="00240C7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Transact</w:t>
      </w:r>
      <w:r w:rsidR="00A448FB">
        <w:rPr>
          <w:rFonts w:ascii="Arial" w:hAnsi="Arial" w:cs="Arial"/>
          <w:color w:val="000000"/>
          <w:sz w:val="24"/>
          <w:szCs w:val="24"/>
        </w:rPr>
        <w:t>ion</w:t>
      </w:r>
      <w:r>
        <w:rPr>
          <w:rFonts w:ascii="Arial" w:hAnsi="Arial" w:cs="Arial"/>
          <w:color w:val="000000"/>
          <w:sz w:val="24"/>
          <w:szCs w:val="24"/>
        </w:rPr>
        <w:t>: RT0</w:t>
      </w:r>
      <w:r w:rsidR="00240C79" w:rsidRPr="00240C79">
        <w:rPr>
          <w:rFonts w:ascii="Arial" w:hAnsi="Arial" w:cs="Arial"/>
          <w:color w:val="000000"/>
          <w:sz w:val="24"/>
          <w:szCs w:val="24"/>
        </w:rPr>
        <w:t>1</w:t>
      </w:r>
    </w:p>
    <w:p w:rsidR="00240C79" w:rsidRPr="00240C79" w:rsidRDefault="00A448FB" w:rsidP="00240C7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w:t>
      </w:r>
      <w:r w:rsidR="00240C79" w:rsidRPr="00240C79">
        <w:rPr>
          <w:rFonts w:ascii="Arial" w:hAnsi="Arial" w:cs="Arial"/>
          <w:color w:val="000000"/>
          <w:sz w:val="24"/>
          <w:szCs w:val="24"/>
        </w:rPr>
        <w:t>:- (for posting revenues)</w:t>
      </w:r>
    </w:p>
    <w:p w:rsidR="00240C79" w:rsidRPr="00240C79" w:rsidRDefault="00A448FB" w:rsidP="00240C7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Posting rule</w:t>
      </w:r>
      <w:r w:rsidR="00D507A8">
        <w:rPr>
          <w:rFonts w:ascii="Arial" w:hAnsi="Arial" w:cs="Arial"/>
          <w:color w:val="000000"/>
          <w:sz w:val="24"/>
          <w:szCs w:val="24"/>
        </w:rPr>
        <w:t>: RT1</w:t>
      </w:r>
      <w:r w:rsidR="00240C79" w:rsidRPr="00240C79">
        <w:rPr>
          <w:rFonts w:ascii="Arial" w:hAnsi="Arial" w:cs="Arial"/>
          <w:color w:val="000000"/>
          <w:sz w:val="24"/>
          <w:szCs w:val="24"/>
        </w:rPr>
        <w:t>1</w:t>
      </w:r>
    </w:p>
    <w:p w:rsidR="00240C79" w:rsidRPr="00240C79" w:rsidRDefault="00A448FB" w:rsidP="00240C7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Text</w:t>
      </w:r>
      <w:r w:rsidR="00240C79" w:rsidRPr="00240C79">
        <w:rPr>
          <w:rFonts w:ascii="Arial" w:hAnsi="Arial" w:cs="Arial"/>
          <w:color w:val="000000"/>
          <w:sz w:val="24"/>
          <w:szCs w:val="24"/>
        </w:rPr>
        <w:t>:Check receipt clear customer reversal</w:t>
      </w:r>
    </w:p>
    <w:p w:rsidR="00A448FB" w:rsidRPr="00240C79" w:rsidRDefault="00240C79" w:rsidP="00240C79">
      <w:pPr>
        <w:autoSpaceDE w:val="0"/>
        <w:autoSpaceDN w:val="0"/>
        <w:adjustRightInd w:val="0"/>
        <w:spacing w:after="0" w:line="240" w:lineRule="auto"/>
        <w:rPr>
          <w:rFonts w:ascii="Arial" w:hAnsi="Arial" w:cs="Arial"/>
          <w:color w:val="000000"/>
          <w:sz w:val="24"/>
          <w:szCs w:val="24"/>
        </w:rPr>
      </w:pPr>
      <w:r w:rsidRPr="00240C79">
        <w:rPr>
          <w:rFonts w:ascii="Arial" w:hAnsi="Arial" w:cs="Arial"/>
          <w:color w:val="000000"/>
          <w:sz w:val="24"/>
          <w:szCs w:val="24"/>
        </w:rPr>
        <w:t>Select save button</w:t>
      </w:r>
    </w:p>
    <w:p w:rsidR="00240C79" w:rsidRPr="000A55BD" w:rsidRDefault="00240C79" w:rsidP="00240C79">
      <w:pPr>
        <w:autoSpaceDE w:val="0"/>
        <w:autoSpaceDN w:val="0"/>
        <w:adjustRightInd w:val="0"/>
        <w:spacing w:after="0" w:line="240" w:lineRule="auto"/>
        <w:rPr>
          <w:rFonts w:ascii="Arial" w:hAnsi="Arial" w:cs="Arial"/>
          <w:b/>
          <w:color w:val="000000"/>
          <w:sz w:val="24"/>
          <w:szCs w:val="24"/>
        </w:rPr>
      </w:pPr>
      <w:r w:rsidRPr="000A55BD">
        <w:rPr>
          <w:rFonts w:ascii="Arial" w:hAnsi="Arial" w:cs="Arial"/>
          <w:b/>
          <w:color w:val="000000"/>
          <w:sz w:val="24"/>
          <w:szCs w:val="24"/>
        </w:rPr>
        <w:t>Select cancel button</w:t>
      </w:r>
    </w:p>
    <w:p w:rsidR="00240C79" w:rsidRPr="00240C79" w:rsidRDefault="00240C79" w:rsidP="00240C79">
      <w:pPr>
        <w:autoSpaceDE w:val="0"/>
        <w:autoSpaceDN w:val="0"/>
        <w:adjustRightInd w:val="0"/>
        <w:spacing w:after="0" w:line="240" w:lineRule="auto"/>
        <w:rPr>
          <w:rFonts w:ascii="Arial" w:hAnsi="Arial" w:cs="Arial"/>
          <w:color w:val="000000"/>
          <w:sz w:val="24"/>
          <w:szCs w:val="24"/>
        </w:rPr>
      </w:pPr>
      <w:r w:rsidRPr="00240C79">
        <w:rPr>
          <w:rFonts w:ascii="Arial" w:hAnsi="Arial" w:cs="Arial"/>
          <w:color w:val="000000"/>
          <w:sz w:val="24"/>
          <w:szCs w:val="24"/>
        </w:rPr>
        <w:t>Select Yes button</w:t>
      </w:r>
    </w:p>
    <w:p w:rsidR="00A448FB" w:rsidRPr="00240C79" w:rsidRDefault="00240C79" w:rsidP="00240C79">
      <w:pPr>
        <w:autoSpaceDE w:val="0"/>
        <w:autoSpaceDN w:val="0"/>
        <w:adjustRightInd w:val="0"/>
        <w:spacing w:after="0" w:line="240" w:lineRule="auto"/>
        <w:rPr>
          <w:rFonts w:ascii="Arial" w:hAnsi="Arial" w:cs="Arial"/>
          <w:color w:val="000000"/>
          <w:sz w:val="24"/>
          <w:szCs w:val="24"/>
        </w:rPr>
      </w:pPr>
      <w:r w:rsidRPr="00240C79">
        <w:rPr>
          <w:rFonts w:ascii="Arial" w:hAnsi="Arial" w:cs="Arial"/>
          <w:color w:val="000000"/>
          <w:sz w:val="24"/>
          <w:szCs w:val="24"/>
        </w:rPr>
        <w:t>Save</w:t>
      </w:r>
    </w:p>
    <w:p w:rsidR="00240C79" w:rsidRDefault="00240C79" w:rsidP="00240C79">
      <w:pPr>
        <w:autoSpaceDE w:val="0"/>
        <w:autoSpaceDN w:val="0"/>
        <w:adjustRightInd w:val="0"/>
        <w:spacing w:after="0" w:line="240" w:lineRule="auto"/>
        <w:rPr>
          <w:rFonts w:ascii="Arial" w:hAnsi="Arial" w:cs="Arial"/>
          <w:color w:val="000000"/>
          <w:sz w:val="24"/>
          <w:szCs w:val="24"/>
        </w:rPr>
      </w:pPr>
      <w:r w:rsidRPr="00240C79">
        <w:rPr>
          <w:rFonts w:ascii="Arial" w:hAnsi="Arial" w:cs="Arial"/>
          <w:color w:val="000000"/>
          <w:sz w:val="24"/>
          <w:szCs w:val="24"/>
        </w:rPr>
        <w:t>Press enter to save in your request</w:t>
      </w:r>
    </w:p>
    <w:p w:rsidR="00A448FB" w:rsidRPr="00240C79" w:rsidRDefault="00A448FB" w:rsidP="00240C79">
      <w:pPr>
        <w:autoSpaceDE w:val="0"/>
        <w:autoSpaceDN w:val="0"/>
        <w:adjustRightInd w:val="0"/>
        <w:spacing w:after="0" w:line="240" w:lineRule="auto"/>
        <w:rPr>
          <w:rFonts w:ascii="Arial" w:hAnsi="Arial" w:cs="Arial"/>
          <w:color w:val="000000"/>
          <w:sz w:val="24"/>
          <w:szCs w:val="24"/>
        </w:rPr>
      </w:pPr>
    </w:p>
    <w:p w:rsidR="00240C79" w:rsidRPr="00A448FB" w:rsidRDefault="00240C79" w:rsidP="00240C79">
      <w:pPr>
        <w:autoSpaceDE w:val="0"/>
        <w:autoSpaceDN w:val="0"/>
        <w:adjustRightInd w:val="0"/>
        <w:spacing w:after="0" w:line="240" w:lineRule="auto"/>
        <w:rPr>
          <w:rFonts w:ascii="Arial" w:hAnsi="Arial" w:cs="Arial"/>
          <w:b/>
          <w:color w:val="000000"/>
          <w:sz w:val="24"/>
          <w:szCs w:val="24"/>
        </w:rPr>
      </w:pPr>
      <w:r w:rsidRPr="00A448FB">
        <w:rPr>
          <w:rFonts w:ascii="Arial" w:hAnsi="Arial" w:cs="Arial"/>
          <w:b/>
          <w:color w:val="000000"/>
          <w:sz w:val="24"/>
          <w:szCs w:val="24"/>
          <w:highlight w:val="yellow"/>
        </w:rPr>
        <w:t>Define variants for check deposit</w:t>
      </w:r>
    </w:p>
    <w:p w:rsidR="00240C79" w:rsidRPr="00240C79" w:rsidRDefault="00240C79" w:rsidP="00240C79">
      <w:pPr>
        <w:autoSpaceDE w:val="0"/>
        <w:autoSpaceDN w:val="0"/>
        <w:adjustRightInd w:val="0"/>
        <w:spacing w:after="0" w:line="240" w:lineRule="auto"/>
        <w:rPr>
          <w:rFonts w:ascii="Arial" w:hAnsi="Arial" w:cs="Arial"/>
          <w:color w:val="000000"/>
          <w:sz w:val="24"/>
          <w:szCs w:val="24"/>
        </w:rPr>
      </w:pPr>
      <w:r w:rsidRPr="00240C79">
        <w:rPr>
          <w:rFonts w:ascii="Arial" w:hAnsi="Arial" w:cs="Arial"/>
          <w:color w:val="000000"/>
          <w:sz w:val="24"/>
          <w:szCs w:val="24"/>
        </w:rPr>
        <w:t>Same path (OT45)</w:t>
      </w:r>
    </w:p>
    <w:p w:rsidR="00240C79" w:rsidRPr="00240C79" w:rsidRDefault="00240C79" w:rsidP="00240C79">
      <w:pPr>
        <w:autoSpaceDE w:val="0"/>
        <w:autoSpaceDN w:val="0"/>
        <w:adjustRightInd w:val="0"/>
        <w:spacing w:after="0" w:line="240" w:lineRule="auto"/>
        <w:rPr>
          <w:rFonts w:ascii="Arial" w:hAnsi="Arial" w:cs="Arial"/>
          <w:color w:val="000000"/>
          <w:sz w:val="24"/>
          <w:szCs w:val="24"/>
        </w:rPr>
      </w:pPr>
      <w:r w:rsidRPr="00240C79">
        <w:rPr>
          <w:rFonts w:ascii="Arial" w:hAnsi="Arial" w:cs="Arial"/>
          <w:color w:val="000000"/>
          <w:sz w:val="24"/>
          <w:szCs w:val="24"/>
        </w:rPr>
        <w:t>Select create button</w:t>
      </w:r>
    </w:p>
    <w:p w:rsidR="00240C79" w:rsidRPr="00240C79" w:rsidRDefault="00A448FB" w:rsidP="00240C7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Variant</w:t>
      </w:r>
      <w:r w:rsidR="00240C79" w:rsidRPr="00240C79">
        <w:rPr>
          <w:rFonts w:ascii="Arial" w:hAnsi="Arial" w:cs="Arial"/>
          <w:color w:val="000000"/>
          <w:sz w:val="24"/>
          <w:szCs w:val="24"/>
        </w:rPr>
        <w:t>:</w:t>
      </w:r>
      <w:r w:rsidR="006D5630" w:rsidRPr="006D5630">
        <w:rPr>
          <w:rFonts w:ascii="Arial" w:hAnsi="Arial" w:cs="Arial"/>
          <w:color w:val="000000"/>
          <w:sz w:val="24"/>
          <w:szCs w:val="24"/>
        </w:rPr>
        <w:t>RTCDV</w:t>
      </w:r>
    </w:p>
    <w:p w:rsidR="00240C79" w:rsidRPr="00240C79" w:rsidRDefault="00A448FB" w:rsidP="00240C7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Name</w:t>
      </w:r>
      <w:r w:rsidR="00240C79" w:rsidRPr="00240C79">
        <w:rPr>
          <w:rFonts w:ascii="Arial" w:hAnsi="Arial" w:cs="Arial"/>
          <w:color w:val="000000"/>
          <w:sz w:val="24"/>
          <w:szCs w:val="24"/>
        </w:rPr>
        <w:t>:check dep</w:t>
      </w:r>
      <w:r>
        <w:rPr>
          <w:rFonts w:ascii="Arial" w:hAnsi="Arial" w:cs="Arial"/>
          <w:color w:val="000000"/>
          <w:sz w:val="24"/>
          <w:szCs w:val="24"/>
        </w:rPr>
        <w:t>osit variant for RT01</w:t>
      </w:r>
    </w:p>
    <w:p w:rsidR="00240C79" w:rsidRPr="00240C79" w:rsidRDefault="00240C79" w:rsidP="00240C79">
      <w:pPr>
        <w:autoSpaceDE w:val="0"/>
        <w:autoSpaceDN w:val="0"/>
        <w:adjustRightInd w:val="0"/>
        <w:spacing w:after="0" w:line="240" w:lineRule="auto"/>
        <w:rPr>
          <w:rFonts w:ascii="Arial" w:hAnsi="Arial" w:cs="Arial"/>
          <w:color w:val="000000"/>
          <w:sz w:val="24"/>
          <w:szCs w:val="24"/>
        </w:rPr>
      </w:pPr>
      <w:r w:rsidRPr="00240C79">
        <w:rPr>
          <w:rFonts w:ascii="Arial" w:hAnsi="Arial" w:cs="Arial"/>
          <w:color w:val="000000"/>
          <w:sz w:val="24"/>
          <w:szCs w:val="24"/>
        </w:rPr>
        <w:t>Enter</w:t>
      </w:r>
    </w:p>
    <w:p w:rsidR="00240C79" w:rsidRPr="00240C79" w:rsidRDefault="00240C79" w:rsidP="00240C79">
      <w:pPr>
        <w:autoSpaceDE w:val="0"/>
        <w:autoSpaceDN w:val="0"/>
        <w:adjustRightInd w:val="0"/>
        <w:spacing w:after="0" w:line="240" w:lineRule="auto"/>
        <w:rPr>
          <w:rFonts w:ascii="Arial" w:hAnsi="Arial" w:cs="Arial"/>
          <w:color w:val="000000"/>
          <w:sz w:val="24"/>
          <w:szCs w:val="24"/>
        </w:rPr>
      </w:pPr>
      <w:r w:rsidRPr="00240C79">
        <w:rPr>
          <w:rFonts w:ascii="Arial" w:hAnsi="Arial" w:cs="Arial"/>
          <w:color w:val="000000"/>
          <w:sz w:val="24"/>
          <w:szCs w:val="24"/>
        </w:rPr>
        <w:t>From the possible fields column</w:t>
      </w:r>
    </w:p>
    <w:p w:rsidR="00240C79" w:rsidRDefault="00240C79" w:rsidP="00240C79">
      <w:pPr>
        <w:autoSpaceDE w:val="0"/>
        <w:autoSpaceDN w:val="0"/>
        <w:adjustRightInd w:val="0"/>
        <w:spacing w:after="0" w:line="240" w:lineRule="auto"/>
        <w:rPr>
          <w:rFonts w:ascii="Arial" w:hAnsi="Arial" w:cs="Arial"/>
          <w:color w:val="000000"/>
          <w:sz w:val="24"/>
          <w:szCs w:val="24"/>
        </w:rPr>
      </w:pPr>
      <w:r w:rsidRPr="00240C79">
        <w:rPr>
          <w:rFonts w:ascii="Arial" w:hAnsi="Arial" w:cs="Arial"/>
          <w:color w:val="000000"/>
          <w:sz w:val="24"/>
          <w:szCs w:val="24"/>
        </w:rPr>
        <w:t>Double click on reference document no.(selection)</w:t>
      </w:r>
    </w:p>
    <w:p w:rsidR="00A82975" w:rsidRDefault="00A82975" w:rsidP="00240C7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ENTER</w:t>
      </w:r>
      <w:r w:rsidR="00A26581">
        <w:rPr>
          <w:rFonts w:ascii="Calibri" w:eastAsia="Times New Roman" w:hAnsi="Calibri" w:cs="Times New Roman"/>
          <w:color w:val="000000"/>
        </w:rPr>
        <w:t>20 in offset 2 column</w:t>
      </w:r>
    </w:p>
    <w:tbl>
      <w:tblPr>
        <w:tblW w:w="10160" w:type="dxa"/>
        <w:tblLook w:val="04A0"/>
      </w:tblPr>
      <w:tblGrid>
        <w:gridCol w:w="907"/>
        <w:gridCol w:w="798"/>
        <w:gridCol w:w="827"/>
        <w:gridCol w:w="7628"/>
      </w:tblGrid>
      <w:tr w:rsidR="000E06AC" w:rsidRPr="00107681" w:rsidTr="006828D9">
        <w:trPr>
          <w:trHeight w:val="219"/>
        </w:trPr>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E06AC" w:rsidRPr="00107681" w:rsidRDefault="000E06AC" w:rsidP="00107681">
            <w:pPr>
              <w:spacing w:after="0" w:line="240" w:lineRule="auto"/>
              <w:rPr>
                <w:rFonts w:ascii="Calibri" w:eastAsia="Times New Roman" w:hAnsi="Calibri" w:cs="Times New Roman"/>
                <w:color w:val="000000"/>
              </w:rPr>
            </w:pPr>
            <w:r w:rsidRPr="00107681">
              <w:rPr>
                <w:rFonts w:ascii="Calibri" w:eastAsia="Times New Roman" w:hAnsi="Calibri" w:cs="Times New Roman"/>
                <w:color w:val="000000"/>
              </w:rPr>
              <w:t>Column</w:t>
            </w:r>
          </w:p>
        </w:tc>
        <w:tc>
          <w:tcPr>
            <w:tcW w:w="798" w:type="dxa"/>
            <w:tcBorders>
              <w:top w:val="single" w:sz="4" w:space="0" w:color="auto"/>
              <w:left w:val="nil"/>
              <w:bottom w:val="single" w:sz="4" w:space="0" w:color="auto"/>
              <w:right w:val="single" w:sz="4" w:space="0" w:color="auto"/>
            </w:tcBorders>
            <w:shd w:val="clear" w:color="auto" w:fill="auto"/>
            <w:noWrap/>
            <w:vAlign w:val="bottom"/>
            <w:hideMark/>
          </w:tcPr>
          <w:p w:rsidR="000E06AC" w:rsidRPr="00107681" w:rsidRDefault="000E06AC" w:rsidP="00107681">
            <w:pPr>
              <w:spacing w:after="0" w:line="240" w:lineRule="auto"/>
              <w:rPr>
                <w:rFonts w:ascii="Calibri" w:eastAsia="Times New Roman" w:hAnsi="Calibri" w:cs="Times New Roman"/>
                <w:color w:val="000000"/>
              </w:rPr>
            </w:pPr>
            <w:r w:rsidRPr="00107681">
              <w:rPr>
                <w:rFonts w:ascii="Calibri" w:eastAsia="Times New Roman" w:hAnsi="Calibri" w:cs="Times New Roman"/>
                <w:color w:val="000000"/>
              </w:rPr>
              <w:t>Offset</w:t>
            </w:r>
          </w:p>
        </w:tc>
        <w:tc>
          <w:tcPr>
            <w:tcW w:w="810" w:type="dxa"/>
            <w:tcBorders>
              <w:top w:val="single" w:sz="4" w:space="0" w:color="auto"/>
              <w:left w:val="nil"/>
              <w:bottom w:val="single" w:sz="4" w:space="0" w:color="auto"/>
              <w:right w:val="single" w:sz="4" w:space="0" w:color="auto"/>
            </w:tcBorders>
            <w:shd w:val="clear" w:color="auto" w:fill="auto"/>
            <w:noWrap/>
            <w:vAlign w:val="bottom"/>
            <w:hideMark/>
          </w:tcPr>
          <w:p w:rsidR="000E06AC" w:rsidRPr="00107681" w:rsidRDefault="000E06AC" w:rsidP="00107681">
            <w:pPr>
              <w:spacing w:after="0" w:line="240" w:lineRule="auto"/>
              <w:rPr>
                <w:rFonts w:ascii="Calibri" w:eastAsia="Times New Roman" w:hAnsi="Calibri" w:cs="Times New Roman"/>
                <w:color w:val="000000"/>
              </w:rPr>
            </w:pPr>
            <w:r w:rsidRPr="00107681">
              <w:rPr>
                <w:rFonts w:ascii="Calibri" w:eastAsia="Times New Roman" w:hAnsi="Calibri" w:cs="Times New Roman"/>
                <w:color w:val="000000"/>
              </w:rPr>
              <w:t>Length</w:t>
            </w:r>
          </w:p>
        </w:tc>
        <w:tc>
          <w:tcPr>
            <w:tcW w:w="7645" w:type="dxa"/>
            <w:tcBorders>
              <w:top w:val="single" w:sz="4" w:space="0" w:color="auto"/>
              <w:left w:val="nil"/>
              <w:bottom w:val="single" w:sz="4" w:space="0" w:color="auto"/>
              <w:right w:val="single" w:sz="4" w:space="0" w:color="auto"/>
            </w:tcBorders>
          </w:tcPr>
          <w:p w:rsidR="000E06AC" w:rsidRPr="00107681" w:rsidRDefault="00E47AE5" w:rsidP="00107681">
            <w:pPr>
              <w:spacing w:after="0" w:line="240" w:lineRule="auto"/>
              <w:rPr>
                <w:rFonts w:ascii="Calibri" w:eastAsia="Times New Roman" w:hAnsi="Calibri" w:cs="Times New Roman"/>
                <w:color w:val="000000"/>
              </w:rPr>
            </w:pPr>
            <w:r>
              <w:rPr>
                <w:rFonts w:ascii="Calibri" w:eastAsia="Times New Roman" w:hAnsi="Calibri" w:cs="Times New Roman"/>
                <w:color w:val="000000"/>
              </w:rPr>
              <w:t>From Possible Fields</w:t>
            </w:r>
          </w:p>
        </w:tc>
      </w:tr>
      <w:tr w:rsidR="000E06AC" w:rsidRPr="00107681" w:rsidTr="006828D9">
        <w:trPr>
          <w:trHeight w:val="219"/>
        </w:trPr>
        <w:tc>
          <w:tcPr>
            <w:tcW w:w="907" w:type="dxa"/>
            <w:tcBorders>
              <w:top w:val="nil"/>
              <w:left w:val="single" w:sz="4" w:space="0" w:color="auto"/>
              <w:bottom w:val="single" w:sz="4" w:space="0" w:color="auto"/>
              <w:right w:val="single" w:sz="4" w:space="0" w:color="auto"/>
            </w:tcBorders>
            <w:shd w:val="clear" w:color="auto" w:fill="auto"/>
            <w:noWrap/>
            <w:vAlign w:val="bottom"/>
            <w:hideMark/>
          </w:tcPr>
          <w:p w:rsidR="000E06AC" w:rsidRPr="00107681" w:rsidRDefault="000E06AC" w:rsidP="00107681">
            <w:pPr>
              <w:spacing w:after="0" w:line="240" w:lineRule="auto"/>
              <w:jc w:val="both"/>
              <w:rPr>
                <w:rFonts w:ascii="Calibri" w:eastAsia="Times New Roman" w:hAnsi="Calibri" w:cs="Times New Roman"/>
                <w:color w:val="000000"/>
              </w:rPr>
            </w:pPr>
            <w:r w:rsidRPr="00107681">
              <w:rPr>
                <w:rFonts w:ascii="Calibri" w:eastAsia="Times New Roman" w:hAnsi="Calibri" w:cs="Times New Roman"/>
                <w:color w:val="000000"/>
              </w:rPr>
              <w:t>1</w:t>
            </w:r>
          </w:p>
        </w:tc>
        <w:tc>
          <w:tcPr>
            <w:tcW w:w="798" w:type="dxa"/>
            <w:tcBorders>
              <w:top w:val="nil"/>
              <w:left w:val="nil"/>
              <w:bottom w:val="single" w:sz="4" w:space="0" w:color="auto"/>
              <w:right w:val="single" w:sz="4" w:space="0" w:color="auto"/>
            </w:tcBorders>
            <w:shd w:val="clear" w:color="auto" w:fill="auto"/>
            <w:noWrap/>
            <w:vAlign w:val="bottom"/>
            <w:hideMark/>
          </w:tcPr>
          <w:p w:rsidR="000E06AC" w:rsidRPr="00107681" w:rsidRDefault="000E06AC" w:rsidP="00107681">
            <w:pPr>
              <w:spacing w:after="0" w:line="240" w:lineRule="auto"/>
              <w:jc w:val="both"/>
              <w:rPr>
                <w:rFonts w:ascii="Calibri" w:eastAsia="Times New Roman" w:hAnsi="Calibri" w:cs="Times New Roman"/>
                <w:color w:val="000000"/>
              </w:rPr>
            </w:pPr>
            <w:r w:rsidRPr="00107681">
              <w:rPr>
                <w:rFonts w:ascii="Calibri" w:eastAsia="Times New Roman" w:hAnsi="Calibri" w:cs="Times New Roman"/>
                <w:color w:val="000000"/>
              </w:rPr>
              <w:t>3</w:t>
            </w:r>
          </w:p>
        </w:tc>
        <w:tc>
          <w:tcPr>
            <w:tcW w:w="810" w:type="dxa"/>
            <w:tcBorders>
              <w:top w:val="nil"/>
              <w:left w:val="nil"/>
              <w:bottom w:val="single" w:sz="4" w:space="0" w:color="auto"/>
              <w:right w:val="single" w:sz="4" w:space="0" w:color="auto"/>
            </w:tcBorders>
            <w:shd w:val="clear" w:color="auto" w:fill="auto"/>
            <w:noWrap/>
            <w:vAlign w:val="bottom"/>
            <w:hideMark/>
          </w:tcPr>
          <w:p w:rsidR="000E06AC" w:rsidRPr="00107681" w:rsidRDefault="000E06AC" w:rsidP="00107681">
            <w:pPr>
              <w:spacing w:after="0" w:line="240" w:lineRule="auto"/>
              <w:jc w:val="both"/>
              <w:rPr>
                <w:rFonts w:ascii="Calibri" w:eastAsia="Times New Roman" w:hAnsi="Calibri" w:cs="Times New Roman"/>
                <w:color w:val="000000"/>
              </w:rPr>
            </w:pPr>
          </w:p>
        </w:tc>
        <w:tc>
          <w:tcPr>
            <w:tcW w:w="7645" w:type="dxa"/>
            <w:tcBorders>
              <w:top w:val="nil"/>
              <w:left w:val="nil"/>
              <w:bottom w:val="single" w:sz="4" w:space="0" w:color="auto"/>
              <w:right w:val="single" w:sz="4" w:space="0" w:color="auto"/>
            </w:tcBorders>
          </w:tcPr>
          <w:p w:rsidR="000E06AC" w:rsidRPr="00107681" w:rsidRDefault="000E06AC" w:rsidP="00107681">
            <w:pPr>
              <w:spacing w:after="0" w:line="240" w:lineRule="auto"/>
              <w:jc w:val="both"/>
              <w:rPr>
                <w:rFonts w:ascii="Calibri" w:eastAsia="Times New Roman" w:hAnsi="Calibri" w:cs="Times New Roman"/>
                <w:color w:val="000000"/>
              </w:rPr>
            </w:pPr>
          </w:p>
        </w:tc>
      </w:tr>
      <w:tr w:rsidR="000E06AC" w:rsidRPr="00107681" w:rsidTr="006828D9">
        <w:trPr>
          <w:trHeight w:val="219"/>
        </w:trPr>
        <w:tc>
          <w:tcPr>
            <w:tcW w:w="907" w:type="dxa"/>
            <w:tcBorders>
              <w:top w:val="nil"/>
              <w:left w:val="single" w:sz="4" w:space="0" w:color="auto"/>
              <w:bottom w:val="single" w:sz="4" w:space="0" w:color="auto"/>
              <w:right w:val="single" w:sz="4" w:space="0" w:color="auto"/>
            </w:tcBorders>
            <w:shd w:val="clear" w:color="auto" w:fill="auto"/>
            <w:noWrap/>
            <w:vAlign w:val="bottom"/>
            <w:hideMark/>
          </w:tcPr>
          <w:p w:rsidR="000E06AC" w:rsidRPr="00107681" w:rsidRDefault="000E06AC" w:rsidP="00107681">
            <w:pPr>
              <w:spacing w:after="0" w:line="240" w:lineRule="auto"/>
              <w:jc w:val="both"/>
              <w:rPr>
                <w:rFonts w:ascii="Calibri" w:eastAsia="Times New Roman" w:hAnsi="Calibri" w:cs="Times New Roman"/>
                <w:color w:val="000000"/>
              </w:rPr>
            </w:pPr>
            <w:r w:rsidRPr="00107681">
              <w:rPr>
                <w:rFonts w:ascii="Calibri" w:eastAsia="Times New Roman" w:hAnsi="Calibri" w:cs="Times New Roman"/>
                <w:color w:val="000000"/>
              </w:rPr>
              <w:t>2</w:t>
            </w:r>
          </w:p>
        </w:tc>
        <w:tc>
          <w:tcPr>
            <w:tcW w:w="798" w:type="dxa"/>
            <w:tcBorders>
              <w:top w:val="nil"/>
              <w:left w:val="nil"/>
              <w:bottom w:val="single" w:sz="4" w:space="0" w:color="auto"/>
              <w:right w:val="single" w:sz="4" w:space="0" w:color="auto"/>
            </w:tcBorders>
            <w:shd w:val="clear" w:color="auto" w:fill="auto"/>
            <w:noWrap/>
            <w:vAlign w:val="bottom"/>
            <w:hideMark/>
          </w:tcPr>
          <w:p w:rsidR="000E06AC" w:rsidRPr="00107681" w:rsidRDefault="000E06AC" w:rsidP="00107681">
            <w:pPr>
              <w:spacing w:after="0" w:line="240" w:lineRule="auto"/>
              <w:jc w:val="both"/>
              <w:rPr>
                <w:rFonts w:ascii="Calibri" w:eastAsia="Times New Roman" w:hAnsi="Calibri" w:cs="Times New Roman"/>
                <w:color w:val="000000"/>
              </w:rPr>
            </w:pPr>
            <w:r w:rsidRPr="00107681">
              <w:rPr>
                <w:rFonts w:ascii="Calibri" w:eastAsia="Times New Roman" w:hAnsi="Calibri" w:cs="Times New Roman"/>
                <w:color w:val="000000"/>
              </w:rPr>
              <w:t>20</w:t>
            </w:r>
          </w:p>
        </w:tc>
        <w:tc>
          <w:tcPr>
            <w:tcW w:w="810" w:type="dxa"/>
            <w:tcBorders>
              <w:top w:val="nil"/>
              <w:left w:val="nil"/>
              <w:bottom w:val="single" w:sz="4" w:space="0" w:color="auto"/>
              <w:right w:val="single" w:sz="4" w:space="0" w:color="auto"/>
            </w:tcBorders>
            <w:shd w:val="clear" w:color="auto" w:fill="auto"/>
            <w:noWrap/>
            <w:vAlign w:val="bottom"/>
            <w:hideMark/>
          </w:tcPr>
          <w:p w:rsidR="000E06AC" w:rsidRPr="00107681" w:rsidRDefault="000E06AC" w:rsidP="00107681">
            <w:pPr>
              <w:spacing w:after="0" w:line="240" w:lineRule="auto"/>
              <w:jc w:val="both"/>
              <w:rPr>
                <w:rFonts w:ascii="Calibri" w:eastAsia="Times New Roman" w:hAnsi="Calibri" w:cs="Times New Roman"/>
                <w:color w:val="000000"/>
              </w:rPr>
            </w:pPr>
            <w:r w:rsidRPr="00107681">
              <w:rPr>
                <w:rFonts w:ascii="Calibri" w:eastAsia="Times New Roman" w:hAnsi="Calibri" w:cs="Times New Roman"/>
                <w:color w:val="000000"/>
              </w:rPr>
              <w:t>16</w:t>
            </w:r>
          </w:p>
        </w:tc>
        <w:tc>
          <w:tcPr>
            <w:tcW w:w="7645" w:type="dxa"/>
            <w:tcBorders>
              <w:top w:val="nil"/>
              <w:left w:val="nil"/>
              <w:bottom w:val="single" w:sz="4" w:space="0" w:color="auto"/>
              <w:right w:val="single" w:sz="4" w:space="0" w:color="auto"/>
            </w:tcBorders>
          </w:tcPr>
          <w:p w:rsidR="000E06AC" w:rsidRPr="00107681" w:rsidRDefault="006828D9" w:rsidP="00107681">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 xml:space="preserve">Double Click on </w:t>
            </w:r>
            <w:r w:rsidR="00E47AE5" w:rsidRPr="00E47AE5">
              <w:rPr>
                <w:rFonts w:ascii="Calibri" w:eastAsia="Times New Roman" w:hAnsi="Calibri" w:cs="Times New Roman"/>
                <w:color w:val="000000"/>
              </w:rPr>
              <w:t>Reference document no. (sel.)</w:t>
            </w:r>
            <w:r>
              <w:rPr>
                <w:rFonts w:ascii="Calibri" w:eastAsia="Times New Roman" w:hAnsi="Calibri" w:cs="Times New Roman"/>
                <w:color w:val="000000"/>
              </w:rPr>
              <w:t xml:space="preserve"> enter 20 in offset in 2 column</w:t>
            </w:r>
          </w:p>
        </w:tc>
      </w:tr>
      <w:tr w:rsidR="000E06AC" w:rsidRPr="00107681" w:rsidTr="006828D9">
        <w:trPr>
          <w:trHeight w:val="219"/>
        </w:trPr>
        <w:tc>
          <w:tcPr>
            <w:tcW w:w="907" w:type="dxa"/>
            <w:tcBorders>
              <w:top w:val="nil"/>
              <w:left w:val="single" w:sz="4" w:space="0" w:color="auto"/>
              <w:bottom w:val="single" w:sz="4" w:space="0" w:color="auto"/>
              <w:right w:val="single" w:sz="4" w:space="0" w:color="auto"/>
            </w:tcBorders>
            <w:shd w:val="clear" w:color="auto" w:fill="auto"/>
            <w:noWrap/>
            <w:vAlign w:val="bottom"/>
            <w:hideMark/>
          </w:tcPr>
          <w:p w:rsidR="000E06AC" w:rsidRPr="00107681" w:rsidRDefault="000E06AC" w:rsidP="00107681">
            <w:pPr>
              <w:spacing w:after="0" w:line="240" w:lineRule="auto"/>
              <w:jc w:val="both"/>
              <w:rPr>
                <w:rFonts w:ascii="Calibri" w:eastAsia="Times New Roman" w:hAnsi="Calibri" w:cs="Times New Roman"/>
                <w:color w:val="000000"/>
              </w:rPr>
            </w:pPr>
            <w:r w:rsidRPr="00107681">
              <w:rPr>
                <w:rFonts w:ascii="Calibri" w:eastAsia="Times New Roman" w:hAnsi="Calibri" w:cs="Times New Roman"/>
                <w:color w:val="000000"/>
              </w:rPr>
              <w:t>3</w:t>
            </w:r>
          </w:p>
        </w:tc>
        <w:tc>
          <w:tcPr>
            <w:tcW w:w="798" w:type="dxa"/>
            <w:tcBorders>
              <w:top w:val="nil"/>
              <w:left w:val="nil"/>
              <w:bottom w:val="single" w:sz="4" w:space="0" w:color="auto"/>
              <w:right w:val="single" w:sz="4" w:space="0" w:color="auto"/>
            </w:tcBorders>
            <w:shd w:val="clear" w:color="auto" w:fill="auto"/>
            <w:noWrap/>
            <w:vAlign w:val="bottom"/>
            <w:hideMark/>
          </w:tcPr>
          <w:p w:rsidR="000E06AC" w:rsidRPr="00107681" w:rsidRDefault="000E06AC" w:rsidP="00107681">
            <w:pPr>
              <w:spacing w:after="0" w:line="240" w:lineRule="auto"/>
              <w:jc w:val="both"/>
              <w:rPr>
                <w:rFonts w:ascii="Calibri" w:eastAsia="Times New Roman" w:hAnsi="Calibri" w:cs="Times New Roman"/>
                <w:color w:val="000000"/>
              </w:rPr>
            </w:pPr>
            <w:r w:rsidRPr="00107681">
              <w:rPr>
                <w:rFonts w:ascii="Calibri" w:eastAsia="Times New Roman" w:hAnsi="Calibri" w:cs="Times New Roman"/>
                <w:color w:val="000000"/>
              </w:rPr>
              <w:t>37</w:t>
            </w:r>
          </w:p>
        </w:tc>
        <w:tc>
          <w:tcPr>
            <w:tcW w:w="810" w:type="dxa"/>
            <w:tcBorders>
              <w:top w:val="nil"/>
              <w:left w:val="nil"/>
              <w:bottom w:val="single" w:sz="4" w:space="0" w:color="auto"/>
              <w:right w:val="single" w:sz="4" w:space="0" w:color="auto"/>
            </w:tcBorders>
            <w:shd w:val="clear" w:color="auto" w:fill="auto"/>
            <w:noWrap/>
            <w:vAlign w:val="bottom"/>
            <w:hideMark/>
          </w:tcPr>
          <w:p w:rsidR="000E06AC" w:rsidRPr="00107681" w:rsidRDefault="000E06AC" w:rsidP="00107681">
            <w:pPr>
              <w:spacing w:after="0" w:line="240" w:lineRule="auto"/>
              <w:jc w:val="both"/>
              <w:rPr>
                <w:rFonts w:ascii="Calibri" w:eastAsia="Times New Roman" w:hAnsi="Calibri" w:cs="Times New Roman"/>
                <w:color w:val="000000"/>
              </w:rPr>
            </w:pPr>
            <w:r w:rsidRPr="00107681">
              <w:rPr>
                <w:rFonts w:ascii="Calibri" w:eastAsia="Times New Roman" w:hAnsi="Calibri" w:cs="Times New Roman"/>
                <w:color w:val="000000"/>
              </w:rPr>
              <w:t>4</w:t>
            </w:r>
          </w:p>
        </w:tc>
        <w:tc>
          <w:tcPr>
            <w:tcW w:w="7645" w:type="dxa"/>
            <w:tcBorders>
              <w:top w:val="nil"/>
              <w:left w:val="nil"/>
              <w:bottom w:val="single" w:sz="4" w:space="0" w:color="auto"/>
              <w:right w:val="single" w:sz="4" w:space="0" w:color="auto"/>
            </w:tcBorders>
          </w:tcPr>
          <w:p w:rsidR="000E06AC" w:rsidRPr="00107681" w:rsidRDefault="006828D9" w:rsidP="00107681">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 xml:space="preserve">Double Click on Business area </w:t>
            </w:r>
            <w:r w:rsidRPr="006828D9">
              <w:rPr>
                <w:rFonts w:ascii="Calibri" w:eastAsia="Times New Roman" w:hAnsi="Calibri" w:cs="Times New Roman"/>
                <w:color w:val="000000"/>
              </w:rPr>
              <w:t>(assign)</w:t>
            </w:r>
          </w:p>
        </w:tc>
      </w:tr>
      <w:tr w:rsidR="000E06AC" w:rsidRPr="00107681" w:rsidTr="006828D9">
        <w:trPr>
          <w:trHeight w:val="219"/>
        </w:trPr>
        <w:tc>
          <w:tcPr>
            <w:tcW w:w="907" w:type="dxa"/>
            <w:tcBorders>
              <w:top w:val="nil"/>
              <w:left w:val="single" w:sz="4" w:space="0" w:color="auto"/>
              <w:bottom w:val="single" w:sz="4" w:space="0" w:color="auto"/>
              <w:right w:val="single" w:sz="4" w:space="0" w:color="auto"/>
            </w:tcBorders>
            <w:shd w:val="clear" w:color="auto" w:fill="auto"/>
            <w:noWrap/>
            <w:vAlign w:val="bottom"/>
            <w:hideMark/>
          </w:tcPr>
          <w:p w:rsidR="000E06AC" w:rsidRPr="00107681" w:rsidRDefault="000E06AC" w:rsidP="00107681">
            <w:pPr>
              <w:spacing w:after="0" w:line="240" w:lineRule="auto"/>
              <w:jc w:val="both"/>
              <w:rPr>
                <w:rFonts w:ascii="Calibri" w:eastAsia="Times New Roman" w:hAnsi="Calibri" w:cs="Times New Roman"/>
                <w:color w:val="000000"/>
              </w:rPr>
            </w:pPr>
            <w:r w:rsidRPr="00107681">
              <w:rPr>
                <w:rFonts w:ascii="Calibri" w:eastAsia="Times New Roman" w:hAnsi="Calibri" w:cs="Times New Roman"/>
                <w:color w:val="000000"/>
              </w:rPr>
              <w:t>4</w:t>
            </w:r>
          </w:p>
        </w:tc>
        <w:tc>
          <w:tcPr>
            <w:tcW w:w="798" w:type="dxa"/>
            <w:tcBorders>
              <w:top w:val="nil"/>
              <w:left w:val="nil"/>
              <w:bottom w:val="single" w:sz="4" w:space="0" w:color="auto"/>
              <w:right w:val="single" w:sz="4" w:space="0" w:color="auto"/>
            </w:tcBorders>
            <w:shd w:val="clear" w:color="auto" w:fill="auto"/>
            <w:noWrap/>
            <w:vAlign w:val="bottom"/>
            <w:hideMark/>
          </w:tcPr>
          <w:p w:rsidR="000E06AC" w:rsidRPr="00107681" w:rsidRDefault="000E06AC" w:rsidP="00107681">
            <w:pPr>
              <w:spacing w:after="0" w:line="240" w:lineRule="auto"/>
              <w:jc w:val="both"/>
              <w:rPr>
                <w:rFonts w:ascii="Calibri" w:eastAsia="Times New Roman" w:hAnsi="Calibri" w:cs="Times New Roman"/>
                <w:color w:val="000000"/>
              </w:rPr>
            </w:pPr>
            <w:r w:rsidRPr="00107681">
              <w:rPr>
                <w:rFonts w:ascii="Calibri" w:eastAsia="Times New Roman" w:hAnsi="Calibri" w:cs="Times New Roman"/>
                <w:color w:val="000000"/>
              </w:rPr>
              <w:t>52</w:t>
            </w:r>
          </w:p>
        </w:tc>
        <w:tc>
          <w:tcPr>
            <w:tcW w:w="810" w:type="dxa"/>
            <w:tcBorders>
              <w:top w:val="nil"/>
              <w:left w:val="nil"/>
              <w:bottom w:val="single" w:sz="4" w:space="0" w:color="auto"/>
              <w:right w:val="single" w:sz="4" w:space="0" w:color="auto"/>
            </w:tcBorders>
            <w:shd w:val="clear" w:color="auto" w:fill="auto"/>
            <w:noWrap/>
            <w:vAlign w:val="bottom"/>
            <w:hideMark/>
          </w:tcPr>
          <w:p w:rsidR="000E06AC" w:rsidRPr="00107681" w:rsidRDefault="000E06AC" w:rsidP="00107681">
            <w:pPr>
              <w:spacing w:after="0" w:line="240" w:lineRule="auto"/>
              <w:jc w:val="both"/>
              <w:rPr>
                <w:rFonts w:ascii="Calibri" w:eastAsia="Times New Roman" w:hAnsi="Calibri" w:cs="Times New Roman"/>
                <w:color w:val="000000"/>
              </w:rPr>
            </w:pPr>
            <w:r w:rsidRPr="00107681">
              <w:rPr>
                <w:rFonts w:ascii="Calibri" w:eastAsia="Times New Roman" w:hAnsi="Calibri" w:cs="Times New Roman"/>
                <w:color w:val="000000"/>
              </w:rPr>
              <w:t>10</w:t>
            </w:r>
          </w:p>
        </w:tc>
        <w:tc>
          <w:tcPr>
            <w:tcW w:w="7645" w:type="dxa"/>
            <w:tcBorders>
              <w:top w:val="nil"/>
              <w:left w:val="nil"/>
              <w:bottom w:val="single" w:sz="4" w:space="0" w:color="auto"/>
              <w:right w:val="single" w:sz="4" w:space="0" w:color="auto"/>
            </w:tcBorders>
          </w:tcPr>
          <w:p w:rsidR="000E06AC" w:rsidRPr="00107681" w:rsidRDefault="006828D9" w:rsidP="00107681">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 xml:space="preserve">Double Click on Customer number </w:t>
            </w:r>
            <w:r w:rsidRPr="006828D9">
              <w:rPr>
                <w:rFonts w:ascii="Calibri" w:eastAsia="Times New Roman" w:hAnsi="Calibri" w:cs="Times New Roman"/>
                <w:color w:val="000000"/>
              </w:rPr>
              <w:t>(sel.)</w:t>
            </w:r>
          </w:p>
        </w:tc>
      </w:tr>
    </w:tbl>
    <w:p w:rsidR="00A82975" w:rsidRDefault="00A82975" w:rsidP="00240C79">
      <w:pPr>
        <w:autoSpaceDE w:val="0"/>
        <w:autoSpaceDN w:val="0"/>
        <w:adjustRightInd w:val="0"/>
        <w:spacing w:after="0" w:line="240" w:lineRule="auto"/>
        <w:rPr>
          <w:rFonts w:ascii="Arial" w:hAnsi="Arial" w:cs="Arial"/>
          <w:color w:val="000000"/>
          <w:sz w:val="24"/>
          <w:szCs w:val="24"/>
        </w:rPr>
      </w:pPr>
    </w:p>
    <w:p w:rsidR="006E358F" w:rsidRPr="006E358F" w:rsidRDefault="006E358F" w:rsidP="006E358F">
      <w:pPr>
        <w:autoSpaceDE w:val="0"/>
        <w:autoSpaceDN w:val="0"/>
        <w:adjustRightInd w:val="0"/>
        <w:spacing w:after="0" w:line="240" w:lineRule="auto"/>
        <w:rPr>
          <w:rFonts w:ascii="Arial" w:hAnsi="Arial" w:cs="Arial"/>
          <w:color w:val="000000"/>
          <w:sz w:val="23"/>
          <w:szCs w:val="23"/>
        </w:rPr>
      </w:pPr>
      <w:r w:rsidRPr="006E358F">
        <w:rPr>
          <w:rFonts w:ascii="Arial" w:hAnsi="Arial" w:cs="Arial"/>
          <w:color w:val="000000"/>
          <w:sz w:val="23"/>
          <w:szCs w:val="23"/>
        </w:rPr>
        <w:t xml:space="preserve">Save </w:t>
      </w:r>
    </w:p>
    <w:p w:rsidR="006E358F" w:rsidRPr="006E358F" w:rsidRDefault="006E358F" w:rsidP="006E358F">
      <w:pPr>
        <w:autoSpaceDE w:val="0"/>
        <w:autoSpaceDN w:val="0"/>
        <w:adjustRightInd w:val="0"/>
        <w:spacing w:after="0" w:line="240" w:lineRule="auto"/>
        <w:rPr>
          <w:rFonts w:ascii="Arial" w:hAnsi="Arial" w:cs="Arial"/>
          <w:color w:val="000000"/>
          <w:sz w:val="23"/>
          <w:szCs w:val="23"/>
        </w:rPr>
      </w:pPr>
      <w:r w:rsidRPr="006E358F">
        <w:rPr>
          <w:rFonts w:ascii="Arial" w:hAnsi="Arial" w:cs="Arial"/>
          <w:color w:val="000000"/>
          <w:sz w:val="23"/>
          <w:szCs w:val="23"/>
        </w:rPr>
        <w:t xml:space="preserve">Select create request button </w:t>
      </w:r>
    </w:p>
    <w:p w:rsidR="006E358F" w:rsidRPr="006E358F" w:rsidRDefault="00442202" w:rsidP="006E358F">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Short D</w:t>
      </w:r>
      <w:r w:rsidR="006E358F">
        <w:rPr>
          <w:rFonts w:ascii="Arial" w:hAnsi="Arial" w:cs="Arial"/>
          <w:color w:val="000000"/>
          <w:sz w:val="23"/>
          <w:szCs w:val="23"/>
        </w:rPr>
        <w:t>escription</w:t>
      </w:r>
      <w:r w:rsidR="006E358F" w:rsidRPr="006E358F">
        <w:rPr>
          <w:rFonts w:ascii="Arial" w:hAnsi="Arial" w:cs="Arial"/>
          <w:color w:val="000000"/>
          <w:sz w:val="23"/>
          <w:szCs w:val="23"/>
        </w:rPr>
        <w:t>:</w:t>
      </w:r>
      <w:r w:rsidR="006E358F">
        <w:rPr>
          <w:rFonts w:ascii="Arial" w:hAnsi="Arial" w:cs="Arial"/>
          <w:color w:val="000000"/>
          <w:sz w:val="23"/>
          <w:szCs w:val="23"/>
        </w:rPr>
        <w:t xml:space="preserve"> Work Bench request for RT01</w:t>
      </w:r>
      <w:r w:rsidR="006E358F" w:rsidRPr="006E358F">
        <w:rPr>
          <w:rFonts w:ascii="Arial" w:hAnsi="Arial" w:cs="Arial"/>
          <w:color w:val="000000"/>
          <w:sz w:val="23"/>
          <w:szCs w:val="23"/>
        </w:rPr>
        <w:t xml:space="preserve"> Enter </w:t>
      </w:r>
    </w:p>
    <w:p w:rsidR="006E358F" w:rsidRPr="006E358F" w:rsidRDefault="006E358F" w:rsidP="006E358F">
      <w:pPr>
        <w:autoSpaceDE w:val="0"/>
        <w:autoSpaceDN w:val="0"/>
        <w:adjustRightInd w:val="0"/>
        <w:spacing w:after="0" w:line="240" w:lineRule="auto"/>
        <w:rPr>
          <w:rFonts w:ascii="Arial" w:hAnsi="Arial" w:cs="Arial"/>
          <w:color w:val="000000"/>
          <w:sz w:val="23"/>
          <w:szCs w:val="23"/>
        </w:rPr>
      </w:pPr>
      <w:r w:rsidRPr="006E358F">
        <w:rPr>
          <w:rFonts w:ascii="Arial" w:hAnsi="Arial" w:cs="Arial"/>
          <w:color w:val="000000"/>
          <w:sz w:val="23"/>
          <w:szCs w:val="23"/>
        </w:rPr>
        <w:t xml:space="preserve">press enter to save in your </w:t>
      </w:r>
      <w:r>
        <w:rPr>
          <w:rFonts w:ascii="Arial" w:hAnsi="Arial" w:cs="Arial"/>
          <w:color w:val="000000"/>
          <w:sz w:val="23"/>
          <w:szCs w:val="23"/>
        </w:rPr>
        <w:t>request keep the customer on RT0</w:t>
      </w:r>
      <w:r w:rsidRPr="006E358F">
        <w:rPr>
          <w:rFonts w:ascii="Arial" w:hAnsi="Arial" w:cs="Arial"/>
          <w:color w:val="000000"/>
          <w:sz w:val="23"/>
          <w:szCs w:val="23"/>
        </w:rPr>
        <w:t xml:space="preserve">1 </w:t>
      </w:r>
    </w:p>
    <w:p w:rsidR="006E358F" w:rsidRDefault="006E358F" w:rsidP="006E358F">
      <w:pPr>
        <w:autoSpaceDE w:val="0"/>
        <w:autoSpaceDN w:val="0"/>
        <w:adjustRightInd w:val="0"/>
        <w:spacing w:after="0" w:line="240" w:lineRule="auto"/>
        <w:rPr>
          <w:rFonts w:ascii="Arial" w:hAnsi="Arial" w:cs="Arial"/>
          <w:color w:val="000000"/>
          <w:sz w:val="24"/>
          <w:szCs w:val="24"/>
        </w:rPr>
      </w:pPr>
      <w:r w:rsidRPr="006E358F">
        <w:rPr>
          <w:rFonts w:ascii="Arial" w:hAnsi="Arial" w:cs="Arial"/>
          <w:color w:val="000000"/>
          <w:sz w:val="23"/>
          <w:szCs w:val="23"/>
        </w:rPr>
        <w:t>select activate button</w:t>
      </w:r>
    </w:p>
    <w:p w:rsidR="00521CE4" w:rsidRPr="00521CE4" w:rsidRDefault="00521CE4" w:rsidP="00521CE4">
      <w:pPr>
        <w:autoSpaceDE w:val="0"/>
        <w:autoSpaceDN w:val="0"/>
        <w:adjustRightInd w:val="0"/>
        <w:spacing w:after="0" w:line="240" w:lineRule="auto"/>
        <w:rPr>
          <w:rFonts w:ascii="Arial" w:hAnsi="Arial" w:cs="Arial"/>
          <w:color w:val="000000"/>
          <w:sz w:val="24"/>
          <w:szCs w:val="24"/>
        </w:rPr>
      </w:pPr>
      <w:r w:rsidRPr="001C4765">
        <w:rPr>
          <w:rFonts w:ascii="Arial" w:hAnsi="Arial" w:cs="Arial"/>
          <w:b/>
          <w:bCs/>
          <w:color w:val="000000"/>
          <w:sz w:val="24"/>
          <w:szCs w:val="24"/>
          <w:highlight w:val="yellow"/>
        </w:rPr>
        <w:lastRenderedPageBreak/>
        <w:t xml:space="preserve">Create and assign business </w:t>
      </w:r>
      <w:r w:rsidR="001C4765" w:rsidRPr="001C4765">
        <w:rPr>
          <w:rFonts w:ascii="Arial" w:hAnsi="Arial" w:cs="Arial"/>
          <w:b/>
          <w:bCs/>
          <w:color w:val="000000"/>
          <w:sz w:val="24"/>
          <w:szCs w:val="24"/>
          <w:highlight w:val="yellow"/>
        </w:rPr>
        <w:t>tra</w:t>
      </w:r>
      <w:r w:rsidR="00445EE4">
        <w:rPr>
          <w:rFonts w:ascii="Arial" w:hAnsi="Arial" w:cs="Arial"/>
          <w:b/>
          <w:bCs/>
          <w:color w:val="000000"/>
          <w:sz w:val="24"/>
          <w:szCs w:val="24"/>
          <w:highlight w:val="yellow"/>
        </w:rPr>
        <w:t>ns</w:t>
      </w:r>
      <w:r w:rsidRPr="001C4765">
        <w:rPr>
          <w:rFonts w:ascii="Arial" w:hAnsi="Arial" w:cs="Arial"/>
          <w:b/>
          <w:bCs/>
          <w:color w:val="000000"/>
          <w:sz w:val="24"/>
          <w:szCs w:val="24"/>
          <w:highlight w:val="yellow"/>
        </w:rPr>
        <w:t>a</w:t>
      </w:r>
      <w:r w:rsidR="00445EE4">
        <w:rPr>
          <w:rFonts w:ascii="Arial" w:hAnsi="Arial" w:cs="Arial"/>
          <w:b/>
          <w:bCs/>
          <w:color w:val="000000"/>
          <w:sz w:val="24"/>
          <w:szCs w:val="24"/>
          <w:highlight w:val="yellow"/>
        </w:rPr>
        <w:t>c</w:t>
      </w:r>
      <w:r w:rsidRPr="001C4765">
        <w:rPr>
          <w:rFonts w:ascii="Arial" w:hAnsi="Arial" w:cs="Arial"/>
          <w:b/>
          <w:bCs/>
          <w:color w:val="000000"/>
          <w:sz w:val="24"/>
          <w:szCs w:val="24"/>
          <w:highlight w:val="yellow"/>
        </w:rPr>
        <w:t>tion</w:t>
      </w:r>
      <w:r w:rsidRPr="00521CE4">
        <w:rPr>
          <w:rFonts w:ascii="Arial" w:hAnsi="Arial" w:cs="Arial"/>
          <w:b/>
          <w:bCs/>
          <w:color w:val="000000"/>
          <w:sz w:val="24"/>
          <w:szCs w:val="24"/>
          <w:highlight w:val="yellow"/>
        </w:rPr>
        <w:t xml:space="preserve"> for manual bank statement</w:t>
      </w:r>
    </w:p>
    <w:p w:rsidR="00521CE4" w:rsidRPr="00521CE4" w:rsidRDefault="00521CE4" w:rsidP="00521CE4">
      <w:pPr>
        <w:autoSpaceDE w:val="0"/>
        <w:autoSpaceDN w:val="0"/>
        <w:adjustRightInd w:val="0"/>
        <w:spacing w:after="0" w:line="240" w:lineRule="auto"/>
        <w:rPr>
          <w:rFonts w:ascii="Arial" w:hAnsi="Arial" w:cs="Arial"/>
          <w:color w:val="000000"/>
          <w:sz w:val="24"/>
          <w:szCs w:val="24"/>
        </w:rPr>
      </w:pPr>
      <w:r w:rsidRPr="001C4765">
        <w:rPr>
          <w:rFonts w:ascii="Arial" w:hAnsi="Arial" w:cs="Arial"/>
          <w:bCs/>
          <w:iCs/>
          <w:color w:val="000000"/>
          <w:sz w:val="24"/>
          <w:szCs w:val="24"/>
        </w:rPr>
        <w:t>path</w:t>
      </w:r>
      <w:r w:rsidRPr="00521CE4">
        <w:rPr>
          <w:rFonts w:ascii="Arial" w:hAnsi="Arial" w:cs="Arial"/>
          <w:bCs/>
          <w:iCs/>
          <w:color w:val="000000"/>
          <w:sz w:val="24"/>
          <w:szCs w:val="24"/>
        </w:rPr>
        <w:t>:same</w:t>
      </w:r>
      <w:r w:rsidRPr="001C4765">
        <w:rPr>
          <w:rFonts w:ascii="Arial" w:hAnsi="Arial" w:cs="Arial"/>
          <w:bCs/>
          <w:iCs/>
          <w:color w:val="000000"/>
          <w:sz w:val="24"/>
          <w:szCs w:val="24"/>
        </w:rPr>
        <w:t xml:space="preserve"> up to business tran</w:t>
      </w:r>
      <w:r w:rsidR="00445EE4">
        <w:rPr>
          <w:rFonts w:ascii="Arial" w:hAnsi="Arial" w:cs="Arial"/>
          <w:bCs/>
          <w:iCs/>
          <w:color w:val="000000"/>
          <w:sz w:val="24"/>
          <w:szCs w:val="24"/>
        </w:rPr>
        <w:t>sac</w:t>
      </w:r>
      <w:r w:rsidRPr="001C4765">
        <w:rPr>
          <w:rFonts w:ascii="Arial" w:hAnsi="Arial" w:cs="Arial"/>
          <w:bCs/>
          <w:iCs/>
          <w:color w:val="000000"/>
          <w:sz w:val="24"/>
          <w:szCs w:val="24"/>
        </w:rPr>
        <w:t>tion</w:t>
      </w:r>
      <w:r w:rsidRPr="00521CE4">
        <w:rPr>
          <w:rFonts w:ascii="Arial" w:hAnsi="Arial" w:cs="Arial"/>
          <w:bCs/>
          <w:iCs/>
          <w:color w:val="000000"/>
          <w:sz w:val="24"/>
          <w:szCs w:val="24"/>
        </w:rPr>
        <w:t xml:space="preserve">–Payment transactions –manual bank statement –Create and assign business transactions </w:t>
      </w:r>
    </w:p>
    <w:p w:rsidR="00240C79" w:rsidRDefault="00521CE4" w:rsidP="00521CE4">
      <w:pPr>
        <w:autoSpaceDE w:val="0"/>
        <w:autoSpaceDN w:val="0"/>
        <w:adjustRightInd w:val="0"/>
        <w:spacing w:after="0" w:line="240" w:lineRule="auto"/>
        <w:rPr>
          <w:rFonts w:ascii="Arial" w:hAnsi="Arial" w:cs="Arial"/>
          <w:color w:val="000000"/>
          <w:sz w:val="24"/>
          <w:szCs w:val="24"/>
        </w:rPr>
      </w:pPr>
      <w:r w:rsidRPr="001C4765">
        <w:rPr>
          <w:rFonts w:ascii="Arial" w:hAnsi="Arial" w:cs="Arial"/>
          <w:color w:val="000000"/>
          <w:sz w:val="24"/>
          <w:szCs w:val="24"/>
        </w:rPr>
        <w:t>select new entries button</w:t>
      </w:r>
    </w:p>
    <w:p w:rsidR="00207667" w:rsidRDefault="00207667" w:rsidP="00521CE4">
      <w:pPr>
        <w:autoSpaceDE w:val="0"/>
        <w:autoSpaceDN w:val="0"/>
        <w:adjustRightInd w:val="0"/>
        <w:spacing w:after="0" w:line="240" w:lineRule="auto"/>
        <w:rPr>
          <w:rFonts w:ascii="Arial" w:hAnsi="Arial" w:cs="Arial"/>
          <w:color w:val="000000"/>
          <w:sz w:val="24"/>
          <w:szCs w:val="24"/>
        </w:rPr>
      </w:pPr>
    </w:p>
    <w:tbl>
      <w:tblPr>
        <w:tblW w:w="10437" w:type="dxa"/>
        <w:tblLook w:val="04A0"/>
      </w:tblPr>
      <w:tblGrid>
        <w:gridCol w:w="1480"/>
        <w:gridCol w:w="544"/>
        <w:gridCol w:w="991"/>
        <w:gridCol w:w="4228"/>
        <w:gridCol w:w="3194"/>
      </w:tblGrid>
      <w:tr w:rsidR="00445EE4" w:rsidRPr="00200266" w:rsidTr="00105475">
        <w:trPr>
          <w:trHeight w:val="567"/>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00266" w:rsidRPr="00200266" w:rsidRDefault="00200266" w:rsidP="00445EE4">
            <w:pPr>
              <w:spacing w:after="0" w:line="240" w:lineRule="auto"/>
              <w:jc w:val="center"/>
              <w:rPr>
                <w:rFonts w:ascii="Calibri" w:eastAsia="Times New Roman" w:hAnsi="Calibri" w:cs="Times New Roman"/>
                <w:b/>
                <w:bCs/>
                <w:color w:val="000000"/>
              </w:rPr>
            </w:pPr>
            <w:r w:rsidRPr="00200266">
              <w:rPr>
                <w:rFonts w:ascii="Calibri" w:eastAsia="Times New Roman" w:hAnsi="Calibri" w:cs="Times New Roman"/>
                <w:b/>
                <w:bCs/>
                <w:color w:val="000000"/>
              </w:rPr>
              <w:t>Transaction</w:t>
            </w:r>
          </w:p>
        </w:tc>
        <w:tc>
          <w:tcPr>
            <w:tcW w:w="544" w:type="dxa"/>
            <w:tcBorders>
              <w:top w:val="single" w:sz="4" w:space="0" w:color="auto"/>
              <w:left w:val="nil"/>
              <w:bottom w:val="single" w:sz="4" w:space="0" w:color="auto"/>
              <w:right w:val="single" w:sz="4" w:space="0" w:color="auto"/>
            </w:tcBorders>
            <w:shd w:val="clear" w:color="auto" w:fill="auto"/>
            <w:noWrap/>
            <w:vAlign w:val="bottom"/>
            <w:hideMark/>
          </w:tcPr>
          <w:p w:rsidR="00200266" w:rsidRPr="00200266" w:rsidRDefault="00200266" w:rsidP="00445EE4">
            <w:pPr>
              <w:spacing w:after="0" w:line="240" w:lineRule="auto"/>
              <w:jc w:val="center"/>
              <w:rPr>
                <w:rFonts w:ascii="Calibri" w:eastAsia="Times New Roman" w:hAnsi="Calibri" w:cs="Times New Roman"/>
                <w:b/>
                <w:bCs/>
                <w:color w:val="000000"/>
              </w:rPr>
            </w:pPr>
            <w:r w:rsidRPr="00200266">
              <w:rPr>
                <w:rFonts w:ascii="Calibri" w:eastAsia="Times New Roman" w:hAnsi="Calibri" w:cs="Times New Roman"/>
                <w:b/>
                <w:bCs/>
                <w:color w:val="000000"/>
              </w:rPr>
              <w:t>+/-</w:t>
            </w:r>
          </w:p>
        </w:tc>
        <w:tc>
          <w:tcPr>
            <w:tcW w:w="991" w:type="dxa"/>
            <w:tcBorders>
              <w:top w:val="single" w:sz="4" w:space="0" w:color="auto"/>
              <w:left w:val="nil"/>
              <w:bottom w:val="single" w:sz="4" w:space="0" w:color="auto"/>
              <w:right w:val="single" w:sz="4" w:space="0" w:color="auto"/>
            </w:tcBorders>
            <w:shd w:val="clear" w:color="auto" w:fill="auto"/>
            <w:noWrap/>
            <w:vAlign w:val="bottom"/>
            <w:hideMark/>
          </w:tcPr>
          <w:p w:rsidR="00200266" w:rsidRPr="00200266" w:rsidRDefault="00200266" w:rsidP="00445EE4">
            <w:pPr>
              <w:spacing w:after="0" w:line="240" w:lineRule="auto"/>
              <w:jc w:val="center"/>
              <w:rPr>
                <w:rFonts w:ascii="Calibri" w:eastAsia="Times New Roman" w:hAnsi="Calibri" w:cs="Times New Roman"/>
                <w:b/>
                <w:bCs/>
                <w:color w:val="000000"/>
              </w:rPr>
            </w:pPr>
            <w:r w:rsidRPr="00200266">
              <w:rPr>
                <w:rFonts w:ascii="Calibri" w:eastAsia="Times New Roman" w:hAnsi="Calibri" w:cs="Times New Roman"/>
                <w:b/>
                <w:bCs/>
                <w:color w:val="000000"/>
              </w:rPr>
              <w:t>Posting Rule</w:t>
            </w:r>
          </w:p>
        </w:tc>
        <w:tc>
          <w:tcPr>
            <w:tcW w:w="4228" w:type="dxa"/>
            <w:tcBorders>
              <w:top w:val="single" w:sz="4" w:space="0" w:color="auto"/>
              <w:left w:val="nil"/>
              <w:bottom w:val="single" w:sz="4" w:space="0" w:color="auto"/>
              <w:right w:val="single" w:sz="4" w:space="0" w:color="auto"/>
            </w:tcBorders>
            <w:shd w:val="clear" w:color="auto" w:fill="auto"/>
            <w:noWrap/>
            <w:vAlign w:val="bottom"/>
            <w:hideMark/>
          </w:tcPr>
          <w:p w:rsidR="00200266" w:rsidRPr="00200266" w:rsidRDefault="00200266" w:rsidP="00445EE4">
            <w:pPr>
              <w:spacing w:after="0" w:line="240" w:lineRule="auto"/>
              <w:jc w:val="center"/>
              <w:rPr>
                <w:rFonts w:ascii="Calibri" w:eastAsia="Times New Roman" w:hAnsi="Calibri" w:cs="Times New Roman"/>
                <w:b/>
                <w:bCs/>
                <w:color w:val="000000"/>
              </w:rPr>
            </w:pPr>
            <w:r w:rsidRPr="00200266">
              <w:rPr>
                <w:rFonts w:ascii="Calibri" w:eastAsia="Times New Roman" w:hAnsi="Calibri" w:cs="Times New Roman"/>
                <w:b/>
                <w:bCs/>
                <w:color w:val="000000"/>
              </w:rPr>
              <w:t>Interpretaion Algorithm</w:t>
            </w:r>
          </w:p>
        </w:tc>
        <w:tc>
          <w:tcPr>
            <w:tcW w:w="3194" w:type="dxa"/>
            <w:tcBorders>
              <w:top w:val="single" w:sz="4" w:space="0" w:color="auto"/>
              <w:left w:val="nil"/>
              <w:bottom w:val="single" w:sz="4" w:space="0" w:color="auto"/>
              <w:right w:val="single" w:sz="4" w:space="0" w:color="auto"/>
            </w:tcBorders>
            <w:shd w:val="clear" w:color="auto" w:fill="auto"/>
            <w:noWrap/>
            <w:vAlign w:val="bottom"/>
            <w:hideMark/>
          </w:tcPr>
          <w:p w:rsidR="00200266" w:rsidRPr="00200266" w:rsidRDefault="00200266" w:rsidP="00445EE4">
            <w:pPr>
              <w:spacing w:after="0" w:line="240" w:lineRule="auto"/>
              <w:jc w:val="center"/>
              <w:rPr>
                <w:rFonts w:ascii="Calibri" w:eastAsia="Times New Roman" w:hAnsi="Calibri" w:cs="Times New Roman"/>
                <w:b/>
                <w:bCs/>
                <w:color w:val="000000"/>
              </w:rPr>
            </w:pPr>
            <w:r w:rsidRPr="00200266">
              <w:rPr>
                <w:rFonts w:ascii="Calibri" w:eastAsia="Times New Roman" w:hAnsi="Calibri" w:cs="Times New Roman"/>
                <w:b/>
                <w:bCs/>
                <w:color w:val="000000"/>
              </w:rPr>
              <w:t>Text</w:t>
            </w:r>
          </w:p>
        </w:tc>
      </w:tr>
      <w:tr w:rsidR="00445EE4" w:rsidRPr="00200266" w:rsidTr="00445EE4">
        <w:trPr>
          <w:trHeight w:val="267"/>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200266" w:rsidRPr="00200266" w:rsidRDefault="00200266" w:rsidP="00200266">
            <w:pPr>
              <w:spacing w:after="0" w:line="240" w:lineRule="auto"/>
              <w:rPr>
                <w:rFonts w:ascii="Calibri" w:eastAsia="Times New Roman" w:hAnsi="Calibri" w:cs="Times New Roman"/>
                <w:color w:val="000000"/>
              </w:rPr>
            </w:pPr>
            <w:r w:rsidRPr="00200266">
              <w:rPr>
                <w:rFonts w:ascii="Calibri" w:eastAsia="Times New Roman" w:hAnsi="Calibri" w:cs="Times New Roman"/>
                <w:color w:val="000000"/>
              </w:rPr>
              <w:t>RT22</w:t>
            </w:r>
          </w:p>
        </w:tc>
        <w:tc>
          <w:tcPr>
            <w:tcW w:w="544" w:type="dxa"/>
            <w:tcBorders>
              <w:top w:val="nil"/>
              <w:left w:val="nil"/>
              <w:bottom w:val="single" w:sz="4" w:space="0" w:color="auto"/>
              <w:right w:val="single" w:sz="4" w:space="0" w:color="auto"/>
            </w:tcBorders>
            <w:shd w:val="clear" w:color="auto" w:fill="auto"/>
            <w:noWrap/>
            <w:vAlign w:val="bottom"/>
            <w:hideMark/>
          </w:tcPr>
          <w:p w:rsidR="00200266" w:rsidRPr="00200266" w:rsidRDefault="00200266" w:rsidP="00200266">
            <w:pPr>
              <w:spacing w:after="0" w:line="240" w:lineRule="auto"/>
              <w:rPr>
                <w:rFonts w:ascii="Calibri" w:eastAsia="Times New Roman" w:hAnsi="Calibri" w:cs="Times New Roman"/>
                <w:color w:val="000000"/>
              </w:rPr>
            </w:pPr>
            <w:r w:rsidRPr="00200266">
              <w:rPr>
                <w:rFonts w:ascii="Calibri" w:eastAsia="Times New Roman" w:hAnsi="Calibri" w:cs="Times New Roman"/>
                <w:color w:val="000000"/>
              </w:rPr>
              <w:t>+</w:t>
            </w:r>
          </w:p>
        </w:tc>
        <w:tc>
          <w:tcPr>
            <w:tcW w:w="991" w:type="dxa"/>
            <w:tcBorders>
              <w:top w:val="nil"/>
              <w:left w:val="nil"/>
              <w:bottom w:val="single" w:sz="4" w:space="0" w:color="auto"/>
              <w:right w:val="single" w:sz="4" w:space="0" w:color="auto"/>
            </w:tcBorders>
            <w:shd w:val="clear" w:color="auto" w:fill="auto"/>
            <w:noWrap/>
            <w:vAlign w:val="bottom"/>
            <w:hideMark/>
          </w:tcPr>
          <w:p w:rsidR="00200266" w:rsidRPr="00200266" w:rsidRDefault="00200266" w:rsidP="00200266">
            <w:pPr>
              <w:spacing w:after="0" w:line="240" w:lineRule="auto"/>
              <w:rPr>
                <w:rFonts w:ascii="Calibri" w:eastAsia="Times New Roman" w:hAnsi="Calibri" w:cs="Times New Roman"/>
                <w:color w:val="000000"/>
              </w:rPr>
            </w:pPr>
            <w:r w:rsidRPr="00200266">
              <w:rPr>
                <w:rFonts w:ascii="Calibri" w:eastAsia="Times New Roman" w:hAnsi="Calibri" w:cs="Times New Roman"/>
                <w:color w:val="000000"/>
              </w:rPr>
              <w:t>RT22</w:t>
            </w:r>
          </w:p>
        </w:tc>
        <w:tc>
          <w:tcPr>
            <w:tcW w:w="4228" w:type="dxa"/>
            <w:tcBorders>
              <w:top w:val="nil"/>
              <w:left w:val="nil"/>
              <w:bottom w:val="single" w:sz="4" w:space="0" w:color="auto"/>
              <w:right w:val="single" w:sz="4" w:space="0" w:color="auto"/>
            </w:tcBorders>
            <w:shd w:val="clear" w:color="auto" w:fill="auto"/>
            <w:noWrap/>
            <w:vAlign w:val="bottom"/>
            <w:hideMark/>
          </w:tcPr>
          <w:p w:rsidR="00200266" w:rsidRPr="00200266" w:rsidRDefault="00200266" w:rsidP="00200266">
            <w:pPr>
              <w:spacing w:after="0" w:line="240" w:lineRule="auto"/>
              <w:rPr>
                <w:rFonts w:ascii="Calibri" w:eastAsia="Times New Roman" w:hAnsi="Calibri" w:cs="Times New Roman"/>
                <w:color w:val="000000"/>
              </w:rPr>
            </w:pPr>
            <w:r w:rsidRPr="00200266">
              <w:rPr>
                <w:rFonts w:ascii="Calibri" w:eastAsia="Times New Roman" w:hAnsi="Calibri" w:cs="Times New Roman"/>
                <w:color w:val="000000"/>
              </w:rPr>
              <w:t> </w:t>
            </w:r>
          </w:p>
        </w:tc>
        <w:tc>
          <w:tcPr>
            <w:tcW w:w="3194" w:type="dxa"/>
            <w:tcBorders>
              <w:top w:val="nil"/>
              <w:left w:val="nil"/>
              <w:bottom w:val="single" w:sz="4" w:space="0" w:color="auto"/>
              <w:right w:val="single" w:sz="4" w:space="0" w:color="auto"/>
            </w:tcBorders>
            <w:shd w:val="clear" w:color="auto" w:fill="auto"/>
            <w:noWrap/>
            <w:vAlign w:val="bottom"/>
            <w:hideMark/>
          </w:tcPr>
          <w:p w:rsidR="00200266" w:rsidRPr="00200266" w:rsidRDefault="00200266" w:rsidP="00200266">
            <w:pPr>
              <w:spacing w:after="0" w:line="240" w:lineRule="auto"/>
              <w:rPr>
                <w:rFonts w:ascii="Calibri" w:eastAsia="Times New Roman" w:hAnsi="Calibri" w:cs="Times New Roman"/>
                <w:color w:val="000000"/>
              </w:rPr>
            </w:pPr>
            <w:r w:rsidRPr="00200266">
              <w:rPr>
                <w:rFonts w:ascii="Calibri" w:eastAsia="Times New Roman" w:hAnsi="Calibri" w:cs="Times New Roman"/>
                <w:color w:val="000000"/>
              </w:rPr>
              <w:t>Check Deposit</w:t>
            </w:r>
          </w:p>
        </w:tc>
      </w:tr>
      <w:tr w:rsidR="00445EE4" w:rsidRPr="00200266" w:rsidTr="00445EE4">
        <w:trPr>
          <w:trHeight w:val="267"/>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200266" w:rsidRPr="00200266" w:rsidRDefault="00200266" w:rsidP="00200266">
            <w:pPr>
              <w:spacing w:after="0" w:line="240" w:lineRule="auto"/>
              <w:rPr>
                <w:rFonts w:ascii="Calibri" w:eastAsia="Times New Roman" w:hAnsi="Calibri" w:cs="Times New Roman"/>
                <w:color w:val="000000"/>
              </w:rPr>
            </w:pPr>
            <w:r w:rsidRPr="00200266">
              <w:rPr>
                <w:rFonts w:ascii="Calibri" w:eastAsia="Times New Roman" w:hAnsi="Calibri" w:cs="Times New Roman"/>
                <w:color w:val="000000"/>
              </w:rPr>
              <w:t>RT22</w:t>
            </w:r>
          </w:p>
        </w:tc>
        <w:tc>
          <w:tcPr>
            <w:tcW w:w="544" w:type="dxa"/>
            <w:tcBorders>
              <w:top w:val="nil"/>
              <w:left w:val="nil"/>
              <w:bottom w:val="single" w:sz="4" w:space="0" w:color="auto"/>
              <w:right w:val="single" w:sz="4" w:space="0" w:color="auto"/>
            </w:tcBorders>
            <w:shd w:val="clear" w:color="auto" w:fill="auto"/>
            <w:noWrap/>
            <w:vAlign w:val="bottom"/>
            <w:hideMark/>
          </w:tcPr>
          <w:p w:rsidR="00200266" w:rsidRPr="00200266" w:rsidRDefault="00200266" w:rsidP="00200266">
            <w:pPr>
              <w:spacing w:after="0" w:line="240" w:lineRule="auto"/>
              <w:rPr>
                <w:rFonts w:ascii="Calibri" w:eastAsia="Times New Roman" w:hAnsi="Calibri" w:cs="Times New Roman"/>
                <w:color w:val="000000"/>
              </w:rPr>
            </w:pPr>
            <w:r w:rsidRPr="00200266">
              <w:rPr>
                <w:rFonts w:ascii="Calibri" w:eastAsia="Times New Roman" w:hAnsi="Calibri" w:cs="Times New Roman"/>
                <w:color w:val="000000"/>
              </w:rPr>
              <w:t>-</w:t>
            </w:r>
          </w:p>
        </w:tc>
        <w:tc>
          <w:tcPr>
            <w:tcW w:w="991" w:type="dxa"/>
            <w:tcBorders>
              <w:top w:val="nil"/>
              <w:left w:val="nil"/>
              <w:bottom w:val="single" w:sz="4" w:space="0" w:color="auto"/>
              <w:right w:val="single" w:sz="4" w:space="0" w:color="auto"/>
            </w:tcBorders>
            <w:shd w:val="clear" w:color="auto" w:fill="auto"/>
            <w:noWrap/>
            <w:vAlign w:val="bottom"/>
            <w:hideMark/>
          </w:tcPr>
          <w:p w:rsidR="00200266" w:rsidRPr="00200266" w:rsidRDefault="00200266" w:rsidP="00200266">
            <w:pPr>
              <w:spacing w:after="0" w:line="240" w:lineRule="auto"/>
              <w:rPr>
                <w:rFonts w:ascii="Calibri" w:eastAsia="Times New Roman" w:hAnsi="Calibri" w:cs="Times New Roman"/>
                <w:color w:val="000000"/>
              </w:rPr>
            </w:pPr>
            <w:r w:rsidRPr="00200266">
              <w:rPr>
                <w:rFonts w:ascii="Calibri" w:eastAsia="Times New Roman" w:hAnsi="Calibri" w:cs="Times New Roman"/>
                <w:color w:val="000000"/>
              </w:rPr>
              <w:t>RT22</w:t>
            </w:r>
          </w:p>
        </w:tc>
        <w:tc>
          <w:tcPr>
            <w:tcW w:w="4228" w:type="dxa"/>
            <w:tcBorders>
              <w:top w:val="nil"/>
              <w:left w:val="nil"/>
              <w:bottom w:val="single" w:sz="4" w:space="0" w:color="auto"/>
              <w:right w:val="single" w:sz="4" w:space="0" w:color="auto"/>
            </w:tcBorders>
            <w:shd w:val="clear" w:color="auto" w:fill="auto"/>
            <w:noWrap/>
            <w:vAlign w:val="bottom"/>
            <w:hideMark/>
          </w:tcPr>
          <w:p w:rsidR="00200266" w:rsidRPr="00200266" w:rsidRDefault="00200266" w:rsidP="00200266">
            <w:pPr>
              <w:spacing w:after="0" w:line="240" w:lineRule="auto"/>
              <w:rPr>
                <w:rFonts w:ascii="Calibri" w:eastAsia="Times New Roman" w:hAnsi="Calibri" w:cs="Times New Roman"/>
                <w:color w:val="000000"/>
              </w:rPr>
            </w:pPr>
            <w:r w:rsidRPr="00200266">
              <w:rPr>
                <w:rFonts w:ascii="Calibri" w:eastAsia="Times New Roman" w:hAnsi="Calibri" w:cs="Times New Roman"/>
                <w:color w:val="000000"/>
              </w:rPr>
              <w:t> </w:t>
            </w:r>
          </w:p>
        </w:tc>
        <w:tc>
          <w:tcPr>
            <w:tcW w:w="3194" w:type="dxa"/>
            <w:tcBorders>
              <w:top w:val="nil"/>
              <w:left w:val="nil"/>
              <w:bottom w:val="single" w:sz="4" w:space="0" w:color="auto"/>
              <w:right w:val="single" w:sz="4" w:space="0" w:color="auto"/>
            </w:tcBorders>
            <w:shd w:val="clear" w:color="auto" w:fill="auto"/>
            <w:noWrap/>
            <w:vAlign w:val="bottom"/>
            <w:hideMark/>
          </w:tcPr>
          <w:p w:rsidR="00200266" w:rsidRPr="00200266" w:rsidRDefault="00200266" w:rsidP="00200266">
            <w:pPr>
              <w:spacing w:after="0" w:line="240" w:lineRule="auto"/>
              <w:rPr>
                <w:rFonts w:ascii="Calibri" w:eastAsia="Times New Roman" w:hAnsi="Calibri" w:cs="Times New Roman"/>
                <w:color w:val="000000"/>
              </w:rPr>
            </w:pPr>
            <w:r w:rsidRPr="00200266">
              <w:rPr>
                <w:rFonts w:ascii="Calibri" w:eastAsia="Times New Roman" w:hAnsi="Calibri" w:cs="Times New Roman"/>
                <w:color w:val="000000"/>
              </w:rPr>
              <w:t>Check Deposit Clearing in Bank Reversal</w:t>
            </w:r>
          </w:p>
        </w:tc>
      </w:tr>
      <w:tr w:rsidR="00445EE4" w:rsidRPr="00200266" w:rsidTr="00445EE4">
        <w:trPr>
          <w:trHeight w:val="267"/>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200266" w:rsidRPr="00200266" w:rsidRDefault="00200266" w:rsidP="00200266">
            <w:pPr>
              <w:spacing w:after="0" w:line="240" w:lineRule="auto"/>
              <w:rPr>
                <w:rFonts w:ascii="Calibri" w:eastAsia="Times New Roman" w:hAnsi="Calibri" w:cs="Times New Roman"/>
                <w:color w:val="000000"/>
              </w:rPr>
            </w:pPr>
            <w:r w:rsidRPr="00200266">
              <w:rPr>
                <w:rFonts w:ascii="Calibri" w:eastAsia="Times New Roman" w:hAnsi="Calibri" w:cs="Times New Roman"/>
                <w:color w:val="000000"/>
              </w:rPr>
              <w:t>RT33</w:t>
            </w:r>
          </w:p>
        </w:tc>
        <w:tc>
          <w:tcPr>
            <w:tcW w:w="544" w:type="dxa"/>
            <w:tcBorders>
              <w:top w:val="nil"/>
              <w:left w:val="nil"/>
              <w:bottom w:val="single" w:sz="4" w:space="0" w:color="auto"/>
              <w:right w:val="single" w:sz="4" w:space="0" w:color="auto"/>
            </w:tcBorders>
            <w:shd w:val="clear" w:color="auto" w:fill="auto"/>
            <w:noWrap/>
            <w:vAlign w:val="bottom"/>
            <w:hideMark/>
          </w:tcPr>
          <w:p w:rsidR="00200266" w:rsidRPr="00200266" w:rsidRDefault="00200266" w:rsidP="00200266">
            <w:pPr>
              <w:spacing w:after="0" w:line="240" w:lineRule="auto"/>
              <w:rPr>
                <w:rFonts w:ascii="Calibri" w:eastAsia="Times New Roman" w:hAnsi="Calibri" w:cs="Times New Roman"/>
                <w:color w:val="000000"/>
              </w:rPr>
            </w:pPr>
            <w:r w:rsidRPr="00200266">
              <w:rPr>
                <w:rFonts w:ascii="Calibri" w:eastAsia="Times New Roman" w:hAnsi="Calibri" w:cs="Times New Roman"/>
                <w:color w:val="000000"/>
              </w:rPr>
              <w:t>-</w:t>
            </w:r>
          </w:p>
        </w:tc>
        <w:tc>
          <w:tcPr>
            <w:tcW w:w="991" w:type="dxa"/>
            <w:tcBorders>
              <w:top w:val="nil"/>
              <w:left w:val="nil"/>
              <w:bottom w:val="single" w:sz="4" w:space="0" w:color="auto"/>
              <w:right w:val="single" w:sz="4" w:space="0" w:color="auto"/>
            </w:tcBorders>
            <w:shd w:val="clear" w:color="auto" w:fill="auto"/>
            <w:noWrap/>
            <w:vAlign w:val="bottom"/>
            <w:hideMark/>
          </w:tcPr>
          <w:p w:rsidR="00200266" w:rsidRPr="00200266" w:rsidRDefault="00200266" w:rsidP="00200266">
            <w:pPr>
              <w:spacing w:after="0" w:line="240" w:lineRule="auto"/>
              <w:rPr>
                <w:rFonts w:ascii="Calibri" w:eastAsia="Times New Roman" w:hAnsi="Calibri" w:cs="Times New Roman"/>
                <w:color w:val="000000"/>
              </w:rPr>
            </w:pPr>
            <w:r w:rsidRPr="00200266">
              <w:rPr>
                <w:rFonts w:ascii="Calibri" w:eastAsia="Times New Roman" w:hAnsi="Calibri" w:cs="Times New Roman"/>
                <w:color w:val="000000"/>
              </w:rPr>
              <w:t>RT33</w:t>
            </w:r>
          </w:p>
        </w:tc>
        <w:tc>
          <w:tcPr>
            <w:tcW w:w="4228" w:type="dxa"/>
            <w:tcBorders>
              <w:top w:val="nil"/>
              <w:left w:val="nil"/>
              <w:bottom w:val="single" w:sz="4" w:space="0" w:color="auto"/>
              <w:right w:val="single" w:sz="4" w:space="0" w:color="auto"/>
            </w:tcBorders>
            <w:shd w:val="clear" w:color="auto" w:fill="auto"/>
            <w:noWrap/>
            <w:vAlign w:val="bottom"/>
            <w:hideMark/>
          </w:tcPr>
          <w:p w:rsidR="00200266" w:rsidRPr="00200266" w:rsidRDefault="003E10B1" w:rsidP="00200266">
            <w:pPr>
              <w:spacing w:after="0" w:line="240" w:lineRule="auto"/>
              <w:rPr>
                <w:rFonts w:ascii="Calibri" w:eastAsia="Times New Roman" w:hAnsi="Calibri" w:cs="Times New Roman"/>
                <w:color w:val="000000"/>
              </w:rPr>
            </w:pPr>
            <w:r>
              <w:rPr>
                <w:rFonts w:ascii="Calibri" w:eastAsia="Times New Roman" w:hAnsi="Calibri" w:cs="Times New Roman"/>
                <w:color w:val="000000"/>
              </w:rPr>
              <w:t>011 Outgoing check</w:t>
            </w:r>
            <w:r w:rsidR="00200266" w:rsidRPr="00200266">
              <w:rPr>
                <w:rFonts w:ascii="Calibri" w:eastAsia="Times New Roman" w:hAnsi="Calibri" w:cs="Times New Roman"/>
                <w:color w:val="000000"/>
              </w:rPr>
              <w:t xml:space="preserve"> no difference from payment doc</w:t>
            </w:r>
          </w:p>
        </w:tc>
        <w:tc>
          <w:tcPr>
            <w:tcW w:w="3194" w:type="dxa"/>
            <w:tcBorders>
              <w:top w:val="nil"/>
              <w:left w:val="nil"/>
              <w:bottom w:val="single" w:sz="4" w:space="0" w:color="auto"/>
              <w:right w:val="single" w:sz="4" w:space="0" w:color="auto"/>
            </w:tcBorders>
            <w:shd w:val="clear" w:color="auto" w:fill="auto"/>
            <w:noWrap/>
            <w:vAlign w:val="bottom"/>
            <w:hideMark/>
          </w:tcPr>
          <w:p w:rsidR="00200266" w:rsidRPr="00200266" w:rsidRDefault="00200266" w:rsidP="00200266">
            <w:pPr>
              <w:spacing w:after="0" w:line="240" w:lineRule="auto"/>
              <w:rPr>
                <w:rFonts w:ascii="Calibri" w:eastAsia="Times New Roman" w:hAnsi="Calibri" w:cs="Times New Roman"/>
                <w:color w:val="000000"/>
              </w:rPr>
            </w:pPr>
            <w:r w:rsidRPr="00200266">
              <w:rPr>
                <w:rFonts w:ascii="Calibri" w:eastAsia="Times New Roman" w:hAnsi="Calibri" w:cs="Times New Roman"/>
                <w:color w:val="000000"/>
              </w:rPr>
              <w:t>Check Issue Clearing in Bank</w:t>
            </w:r>
          </w:p>
        </w:tc>
      </w:tr>
      <w:tr w:rsidR="00445EE4" w:rsidRPr="00200266" w:rsidTr="00445EE4">
        <w:trPr>
          <w:trHeight w:val="267"/>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200266" w:rsidRPr="00200266" w:rsidRDefault="00200266" w:rsidP="00200266">
            <w:pPr>
              <w:spacing w:after="0" w:line="240" w:lineRule="auto"/>
              <w:rPr>
                <w:rFonts w:ascii="Calibri" w:eastAsia="Times New Roman" w:hAnsi="Calibri" w:cs="Times New Roman"/>
                <w:color w:val="000000"/>
              </w:rPr>
            </w:pPr>
            <w:r w:rsidRPr="00200266">
              <w:rPr>
                <w:rFonts w:ascii="Calibri" w:eastAsia="Times New Roman" w:hAnsi="Calibri" w:cs="Times New Roman"/>
                <w:color w:val="000000"/>
              </w:rPr>
              <w:t>RT33</w:t>
            </w:r>
          </w:p>
        </w:tc>
        <w:tc>
          <w:tcPr>
            <w:tcW w:w="544" w:type="dxa"/>
            <w:tcBorders>
              <w:top w:val="nil"/>
              <w:left w:val="nil"/>
              <w:bottom w:val="single" w:sz="4" w:space="0" w:color="auto"/>
              <w:right w:val="single" w:sz="4" w:space="0" w:color="auto"/>
            </w:tcBorders>
            <w:shd w:val="clear" w:color="auto" w:fill="auto"/>
            <w:noWrap/>
            <w:vAlign w:val="bottom"/>
            <w:hideMark/>
          </w:tcPr>
          <w:p w:rsidR="00200266" w:rsidRPr="00200266" w:rsidRDefault="00200266" w:rsidP="00200266">
            <w:pPr>
              <w:spacing w:after="0" w:line="240" w:lineRule="auto"/>
              <w:rPr>
                <w:rFonts w:ascii="Calibri" w:eastAsia="Times New Roman" w:hAnsi="Calibri" w:cs="Times New Roman"/>
                <w:color w:val="000000"/>
              </w:rPr>
            </w:pPr>
            <w:r w:rsidRPr="00200266">
              <w:rPr>
                <w:rFonts w:ascii="Calibri" w:eastAsia="Times New Roman" w:hAnsi="Calibri" w:cs="Times New Roman"/>
                <w:color w:val="000000"/>
              </w:rPr>
              <w:t>+</w:t>
            </w:r>
          </w:p>
        </w:tc>
        <w:tc>
          <w:tcPr>
            <w:tcW w:w="991" w:type="dxa"/>
            <w:tcBorders>
              <w:top w:val="nil"/>
              <w:left w:val="nil"/>
              <w:bottom w:val="single" w:sz="4" w:space="0" w:color="auto"/>
              <w:right w:val="single" w:sz="4" w:space="0" w:color="auto"/>
            </w:tcBorders>
            <w:shd w:val="clear" w:color="auto" w:fill="auto"/>
            <w:noWrap/>
            <w:vAlign w:val="bottom"/>
            <w:hideMark/>
          </w:tcPr>
          <w:p w:rsidR="00200266" w:rsidRPr="00200266" w:rsidRDefault="00200266" w:rsidP="00200266">
            <w:pPr>
              <w:spacing w:after="0" w:line="240" w:lineRule="auto"/>
              <w:rPr>
                <w:rFonts w:ascii="Calibri" w:eastAsia="Times New Roman" w:hAnsi="Calibri" w:cs="Times New Roman"/>
                <w:color w:val="000000"/>
              </w:rPr>
            </w:pPr>
            <w:r w:rsidRPr="00200266">
              <w:rPr>
                <w:rFonts w:ascii="Calibri" w:eastAsia="Times New Roman" w:hAnsi="Calibri" w:cs="Times New Roman"/>
                <w:color w:val="000000"/>
              </w:rPr>
              <w:t>RT33</w:t>
            </w:r>
          </w:p>
        </w:tc>
        <w:tc>
          <w:tcPr>
            <w:tcW w:w="4228" w:type="dxa"/>
            <w:tcBorders>
              <w:top w:val="nil"/>
              <w:left w:val="nil"/>
              <w:bottom w:val="single" w:sz="4" w:space="0" w:color="auto"/>
              <w:right w:val="single" w:sz="4" w:space="0" w:color="auto"/>
            </w:tcBorders>
            <w:shd w:val="clear" w:color="auto" w:fill="auto"/>
            <w:noWrap/>
            <w:vAlign w:val="bottom"/>
            <w:hideMark/>
          </w:tcPr>
          <w:p w:rsidR="00200266" w:rsidRPr="00200266" w:rsidRDefault="00200266" w:rsidP="00200266">
            <w:pPr>
              <w:spacing w:after="0" w:line="240" w:lineRule="auto"/>
              <w:rPr>
                <w:rFonts w:ascii="Calibri" w:eastAsia="Times New Roman" w:hAnsi="Calibri" w:cs="Times New Roman"/>
                <w:color w:val="000000"/>
              </w:rPr>
            </w:pPr>
            <w:r w:rsidRPr="00200266">
              <w:rPr>
                <w:rFonts w:ascii="Calibri" w:eastAsia="Times New Roman" w:hAnsi="Calibri" w:cs="Times New Roman"/>
                <w:color w:val="000000"/>
              </w:rPr>
              <w:t>011</w:t>
            </w:r>
          </w:p>
        </w:tc>
        <w:tc>
          <w:tcPr>
            <w:tcW w:w="3194" w:type="dxa"/>
            <w:tcBorders>
              <w:top w:val="nil"/>
              <w:left w:val="nil"/>
              <w:bottom w:val="single" w:sz="4" w:space="0" w:color="auto"/>
              <w:right w:val="single" w:sz="4" w:space="0" w:color="auto"/>
            </w:tcBorders>
            <w:shd w:val="clear" w:color="auto" w:fill="auto"/>
            <w:noWrap/>
            <w:vAlign w:val="bottom"/>
            <w:hideMark/>
          </w:tcPr>
          <w:p w:rsidR="00200266" w:rsidRPr="00200266" w:rsidRDefault="00200266" w:rsidP="00200266">
            <w:pPr>
              <w:spacing w:after="0" w:line="240" w:lineRule="auto"/>
              <w:rPr>
                <w:rFonts w:ascii="Calibri" w:eastAsia="Times New Roman" w:hAnsi="Calibri" w:cs="Times New Roman"/>
                <w:color w:val="000000"/>
              </w:rPr>
            </w:pPr>
            <w:r w:rsidRPr="00200266">
              <w:rPr>
                <w:rFonts w:ascii="Calibri" w:eastAsia="Times New Roman" w:hAnsi="Calibri" w:cs="Times New Roman"/>
                <w:color w:val="000000"/>
              </w:rPr>
              <w:t>Check Issue Clearing in Bank (Reversal)</w:t>
            </w:r>
          </w:p>
        </w:tc>
      </w:tr>
      <w:tr w:rsidR="00445EE4" w:rsidRPr="00200266" w:rsidTr="00445EE4">
        <w:trPr>
          <w:trHeight w:val="267"/>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200266" w:rsidRPr="00200266" w:rsidRDefault="00200266" w:rsidP="00200266">
            <w:pPr>
              <w:spacing w:after="0" w:line="240" w:lineRule="auto"/>
              <w:rPr>
                <w:rFonts w:ascii="Calibri" w:eastAsia="Times New Roman" w:hAnsi="Calibri" w:cs="Times New Roman"/>
                <w:color w:val="000000"/>
              </w:rPr>
            </w:pPr>
            <w:r w:rsidRPr="00200266">
              <w:rPr>
                <w:rFonts w:ascii="Calibri" w:eastAsia="Times New Roman" w:hAnsi="Calibri" w:cs="Times New Roman"/>
                <w:color w:val="000000"/>
              </w:rPr>
              <w:t>RT44</w:t>
            </w:r>
          </w:p>
        </w:tc>
        <w:tc>
          <w:tcPr>
            <w:tcW w:w="544" w:type="dxa"/>
            <w:tcBorders>
              <w:top w:val="nil"/>
              <w:left w:val="nil"/>
              <w:bottom w:val="single" w:sz="4" w:space="0" w:color="auto"/>
              <w:right w:val="single" w:sz="4" w:space="0" w:color="auto"/>
            </w:tcBorders>
            <w:shd w:val="clear" w:color="auto" w:fill="auto"/>
            <w:noWrap/>
            <w:vAlign w:val="bottom"/>
            <w:hideMark/>
          </w:tcPr>
          <w:p w:rsidR="00200266" w:rsidRPr="00200266" w:rsidRDefault="00200266" w:rsidP="00200266">
            <w:pPr>
              <w:spacing w:after="0" w:line="240" w:lineRule="auto"/>
              <w:rPr>
                <w:rFonts w:ascii="Calibri" w:eastAsia="Times New Roman" w:hAnsi="Calibri" w:cs="Times New Roman"/>
                <w:color w:val="000000"/>
              </w:rPr>
            </w:pPr>
            <w:r w:rsidRPr="00200266">
              <w:rPr>
                <w:rFonts w:ascii="Calibri" w:eastAsia="Times New Roman" w:hAnsi="Calibri" w:cs="Times New Roman"/>
                <w:color w:val="000000"/>
              </w:rPr>
              <w:t>-</w:t>
            </w:r>
          </w:p>
        </w:tc>
        <w:tc>
          <w:tcPr>
            <w:tcW w:w="991" w:type="dxa"/>
            <w:tcBorders>
              <w:top w:val="nil"/>
              <w:left w:val="nil"/>
              <w:bottom w:val="single" w:sz="4" w:space="0" w:color="auto"/>
              <w:right w:val="single" w:sz="4" w:space="0" w:color="auto"/>
            </w:tcBorders>
            <w:shd w:val="clear" w:color="auto" w:fill="auto"/>
            <w:noWrap/>
            <w:vAlign w:val="bottom"/>
            <w:hideMark/>
          </w:tcPr>
          <w:p w:rsidR="00200266" w:rsidRPr="00200266" w:rsidRDefault="00200266" w:rsidP="00200266">
            <w:pPr>
              <w:spacing w:after="0" w:line="240" w:lineRule="auto"/>
              <w:rPr>
                <w:rFonts w:ascii="Calibri" w:eastAsia="Times New Roman" w:hAnsi="Calibri" w:cs="Times New Roman"/>
                <w:color w:val="000000"/>
              </w:rPr>
            </w:pPr>
            <w:r w:rsidRPr="00200266">
              <w:rPr>
                <w:rFonts w:ascii="Calibri" w:eastAsia="Times New Roman" w:hAnsi="Calibri" w:cs="Times New Roman"/>
                <w:color w:val="000000"/>
              </w:rPr>
              <w:t>RT44</w:t>
            </w:r>
          </w:p>
        </w:tc>
        <w:tc>
          <w:tcPr>
            <w:tcW w:w="4228" w:type="dxa"/>
            <w:tcBorders>
              <w:top w:val="nil"/>
              <w:left w:val="nil"/>
              <w:bottom w:val="single" w:sz="4" w:space="0" w:color="auto"/>
              <w:right w:val="single" w:sz="4" w:space="0" w:color="auto"/>
            </w:tcBorders>
            <w:shd w:val="clear" w:color="auto" w:fill="auto"/>
            <w:noWrap/>
            <w:vAlign w:val="bottom"/>
            <w:hideMark/>
          </w:tcPr>
          <w:p w:rsidR="00200266" w:rsidRPr="00200266" w:rsidRDefault="00200266" w:rsidP="00200266">
            <w:pPr>
              <w:spacing w:after="0" w:line="240" w:lineRule="auto"/>
              <w:rPr>
                <w:rFonts w:ascii="Calibri" w:eastAsia="Times New Roman" w:hAnsi="Calibri" w:cs="Times New Roman"/>
                <w:color w:val="000000"/>
              </w:rPr>
            </w:pPr>
            <w:r w:rsidRPr="00200266">
              <w:rPr>
                <w:rFonts w:ascii="Calibri" w:eastAsia="Times New Roman" w:hAnsi="Calibri" w:cs="Times New Roman"/>
                <w:color w:val="000000"/>
              </w:rPr>
              <w:t> </w:t>
            </w:r>
          </w:p>
        </w:tc>
        <w:tc>
          <w:tcPr>
            <w:tcW w:w="3194" w:type="dxa"/>
            <w:tcBorders>
              <w:top w:val="nil"/>
              <w:left w:val="nil"/>
              <w:bottom w:val="single" w:sz="4" w:space="0" w:color="auto"/>
              <w:right w:val="single" w:sz="4" w:space="0" w:color="auto"/>
            </w:tcBorders>
            <w:shd w:val="clear" w:color="auto" w:fill="auto"/>
            <w:noWrap/>
            <w:vAlign w:val="bottom"/>
            <w:hideMark/>
          </w:tcPr>
          <w:p w:rsidR="00200266" w:rsidRPr="00200266" w:rsidRDefault="00200266" w:rsidP="00200266">
            <w:pPr>
              <w:spacing w:after="0" w:line="240" w:lineRule="auto"/>
              <w:rPr>
                <w:rFonts w:ascii="Calibri" w:eastAsia="Times New Roman" w:hAnsi="Calibri" w:cs="Times New Roman"/>
                <w:color w:val="000000"/>
              </w:rPr>
            </w:pPr>
            <w:r w:rsidRPr="00200266">
              <w:rPr>
                <w:rFonts w:ascii="Calibri" w:eastAsia="Times New Roman" w:hAnsi="Calibri" w:cs="Times New Roman"/>
                <w:color w:val="000000"/>
              </w:rPr>
              <w:t>Bank Charges Direct Debit by Bank</w:t>
            </w:r>
          </w:p>
        </w:tc>
      </w:tr>
      <w:tr w:rsidR="00445EE4" w:rsidRPr="00200266" w:rsidTr="00445EE4">
        <w:trPr>
          <w:trHeight w:val="267"/>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200266" w:rsidRPr="00200266" w:rsidRDefault="00200266" w:rsidP="00200266">
            <w:pPr>
              <w:spacing w:after="0" w:line="240" w:lineRule="auto"/>
              <w:rPr>
                <w:rFonts w:ascii="Calibri" w:eastAsia="Times New Roman" w:hAnsi="Calibri" w:cs="Times New Roman"/>
                <w:color w:val="000000"/>
              </w:rPr>
            </w:pPr>
            <w:r w:rsidRPr="00200266">
              <w:rPr>
                <w:rFonts w:ascii="Calibri" w:eastAsia="Times New Roman" w:hAnsi="Calibri" w:cs="Times New Roman"/>
                <w:color w:val="000000"/>
              </w:rPr>
              <w:t>RT44</w:t>
            </w:r>
          </w:p>
        </w:tc>
        <w:tc>
          <w:tcPr>
            <w:tcW w:w="544" w:type="dxa"/>
            <w:tcBorders>
              <w:top w:val="nil"/>
              <w:left w:val="nil"/>
              <w:bottom w:val="single" w:sz="4" w:space="0" w:color="auto"/>
              <w:right w:val="single" w:sz="4" w:space="0" w:color="auto"/>
            </w:tcBorders>
            <w:shd w:val="clear" w:color="auto" w:fill="auto"/>
            <w:noWrap/>
            <w:vAlign w:val="bottom"/>
            <w:hideMark/>
          </w:tcPr>
          <w:p w:rsidR="00200266" w:rsidRPr="00200266" w:rsidRDefault="00200266" w:rsidP="00200266">
            <w:pPr>
              <w:spacing w:after="0" w:line="240" w:lineRule="auto"/>
              <w:rPr>
                <w:rFonts w:ascii="Calibri" w:eastAsia="Times New Roman" w:hAnsi="Calibri" w:cs="Times New Roman"/>
                <w:color w:val="000000"/>
              </w:rPr>
            </w:pPr>
            <w:r w:rsidRPr="00200266">
              <w:rPr>
                <w:rFonts w:ascii="Calibri" w:eastAsia="Times New Roman" w:hAnsi="Calibri" w:cs="Times New Roman"/>
                <w:color w:val="000000"/>
              </w:rPr>
              <w:t>+</w:t>
            </w:r>
          </w:p>
        </w:tc>
        <w:tc>
          <w:tcPr>
            <w:tcW w:w="991" w:type="dxa"/>
            <w:tcBorders>
              <w:top w:val="nil"/>
              <w:left w:val="nil"/>
              <w:bottom w:val="single" w:sz="4" w:space="0" w:color="auto"/>
              <w:right w:val="single" w:sz="4" w:space="0" w:color="auto"/>
            </w:tcBorders>
            <w:shd w:val="clear" w:color="auto" w:fill="auto"/>
            <w:noWrap/>
            <w:vAlign w:val="bottom"/>
            <w:hideMark/>
          </w:tcPr>
          <w:p w:rsidR="00200266" w:rsidRPr="00200266" w:rsidRDefault="00200266" w:rsidP="00200266">
            <w:pPr>
              <w:spacing w:after="0" w:line="240" w:lineRule="auto"/>
              <w:rPr>
                <w:rFonts w:ascii="Calibri" w:eastAsia="Times New Roman" w:hAnsi="Calibri" w:cs="Times New Roman"/>
                <w:color w:val="000000"/>
              </w:rPr>
            </w:pPr>
            <w:r w:rsidRPr="00200266">
              <w:rPr>
                <w:rFonts w:ascii="Calibri" w:eastAsia="Times New Roman" w:hAnsi="Calibri" w:cs="Times New Roman"/>
                <w:color w:val="000000"/>
              </w:rPr>
              <w:t>RT44</w:t>
            </w:r>
          </w:p>
        </w:tc>
        <w:tc>
          <w:tcPr>
            <w:tcW w:w="4228" w:type="dxa"/>
            <w:tcBorders>
              <w:top w:val="nil"/>
              <w:left w:val="nil"/>
              <w:bottom w:val="single" w:sz="4" w:space="0" w:color="auto"/>
              <w:right w:val="single" w:sz="4" w:space="0" w:color="auto"/>
            </w:tcBorders>
            <w:shd w:val="clear" w:color="auto" w:fill="auto"/>
            <w:noWrap/>
            <w:vAlign w:val="bottom"/>
            <w:hideMark/>
          </w:tcPr>
          <w:p w:rsidR="00200266" w:rsidRPr="00200266" w:rsidRDefault="00200266" w:rsidP="00200266">
            <w:pPr>
              <w:spacing w:after="0" w:line="240" w:lineRule="auto"/>
              <w:rPr>
                <w:rFonts w:ascii="Calibri" w:eastAsia="Times New Roman" w:hAnsi="Calibri" w:cs="Times New Roman"/>
                <w:color w:val="000000"/>
              </w:rPr>
            </w:pPr>
            <w:r w:rsidRPr="00200266">
              <w:rPr>
                <w:rFonts w:ascii="Calibri" w:eastAsia="Times New Roman" w:hAnsi="Calibri" w:cs="Times New Roman"/>
                <w:color w:val="000000"/>
              </w:rPr>
              <w:t> </w:t>
            </w:r>
          </w:p>
        </w:tc>
        <w:tc>
          <w:tcPr>
            <w:tcW w:w="3194" w:type="dxa"/>
            <w:tcBorders>
              <w:top w:val="nil"/>
              <w:left w:val="nil"/>
              <w:bottom w:val="single" w:sz="4" w:space="0" w:color="auto"/>
              <w:right w:val="single" w:sz="4" w:space="0" w:color="auto"/>
            </w:tcBorders>
            <w:shd w:val="clear" w:color="auto" w:fill="auto"/>
            <w:noWrap/>
            <w:vAlign w:val="bottom"/>
            <w:hideMark/>
          </w:tcPr>
          <w:p w:rsidR="00200266" w:rsidRPr="00200266" w:rsidRDefault="00200266" w:rsidP="00200266">
            <w:pPr>
              <w:spacing w:after="0" w:line="240" w:lineRule="auto"/>
              <w:rPr>
                <w:rFonts w:ascii="Calibri" w:eastAsia="Times New Roman" w:hAnsi="Calibri" w:cs="Times New Roman"/>
                <w:color w:val="000000"/>
              </w:rPr>
            </w:pPr>
            <w:r w:rsidRPr="00200266">
              <w:rPr>
                <w:rFonts w:ascii="Calibri" w:eastAsia="Times New Roman" w:hAnsi="Calibri" w:cs="Times New Roman"/>
                <w:color w:val="000000"/>
              </w:rPr>
              <w:t>Bank Charges Direct Debit by Bank(Reversal)</w:t>
            </w:r>
          </w:p>
        </w:tc>
      </w:tr>
    </w:tbl>
    <w:p w:rsidR="00207667" w:rsidRDefault="00207667" w:rsidP="00521CE4">
      <w:pPr>
        <w:autoSpaceDE w:val="0"/>
        <w:autoSpaceDN w:val="0"/>
        <w:adjustRightInd w:val="0"/>
        <w:spacing w:after="0" w:line="240" w:lineRule="auto"/>
        <w:rPr>
          <w:rFonts w:ascii="Arial" w:hAnsi="Arial" w:cs="Arial"/>
          <w:color w:val="000000"/>
          <w:sz w:val="24"/>
          <w:szCs w:val="24"/>
        </w:rPr>
      </w:pPr>
    </w:p>
    <w:p w:rsidR="00CC361A" w:rsidRDefault="00CC361A" w:rsidP="00521CE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SAVE</w:t>
      </w:r>
    </w:p>
    <w:p w:rsidR="00CC361A" w:rsidRDefault="00CC361A" w:rsidP="00521CE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Press Enter to save in your Request. </w:t>
      </w:r>
    </w:p>
    <w:p w:rsidR="00CC361A" w:rsidRDefault="00CC361A" w:rsidP="00521CE4">
      <w:pPr>
        <w:autoSpaceDE w:val="0"/>
        <w:autoSpaceDN w:val="0"/>
        <w:adjustRightInd w:val="0"/>
        <w:spacing w:after="0" w:line="240" w:lineRule="auto"/>
        <w:rPr>
          <w:rFonts w:ascii="Arial" w:hAnsi="Arial" w:cs="Arial"/>
          <w:color w:val="000000"/>
          <w:sz w:val="24"/>
          <w:szCs w:val="24"/>
        </w:rPr>
      </w:pPr>
    </w:p>
    <w:p w:rsidR="00B30440" w:rsidRPr="00B30440" w:rsidRDefault="00B30440" w:rsidP="00B30440">
      <w:pPr>
        <w:autoSpaceDE w:val="0"/>
        <w:autoSpaceDN w:val="0"/>
        <w:adjustRightInd w:val="0"/>
        <w:spacing w:after="0" w:line="240" w:lineRule="auto"/>
        <w:rPr>
          <w:rFonts w:ascii="Arial" w:hAnsi="Arial" w:cs="Arial"/>
          <w:b/>
          <w:color w:val="000000"/>
          <w:sz w:val="24"/>
          <w:szCs w:val="24"/>
        </w:rPr>
      </w:pPr>
      <w:r w:rsidRPr="00B30440">
        <w:rPr>
          <w:rFonts w:ascii="Arial" w:hAnsi="Arial" w:cs="Arial"/>
          <w:b/>
          <w:color w:val="000000"/>
          <w:sz w:val="24"/>
          <w:szCs w:val="24"/>
        </w:rPr>
        <w:t>1. Purchase invoice posting F-43</w:t>
      </w:r>
    </w:p>
    <w:p w:rsidR="00B30440" w:rsidRPr="00B30440" w:rsidRDefault="00B30440" w:rsidP="00B30440">
      <w:pPr>
        <w:autoSpaceDE w:val="0"/>
        <w:autoSpaceDN w:val="0"/>
        <w:adjustRightInd w:val="0"/>
        <w:spacing w:after="0" w:line="240" w:lineRule="auto"/>
        <w:rPr>
          <w:rFonts w:ascii="Arial" w:hAnsi="Arial" w:cs="Arial"/>
          <w:color w:val="000000"/>
          <w:sz w:val="24"/>
          <w:szCs w:val="24"/>
        </w:rPr>
      </w:pPr>
      <w:r w:rsidRPr="00B30440">
        <w:rPr>
          <w:rFonts w:ascii="Arial" w:hAnsi="Arial" w:cs="Arial"/>
          <w:color w:val="000000"/>
          <w:sz w:val="24"/>
          <w:szCs w:val="24"/>
        </w:rPr>
        <w:t>Inventory RM DR 200000</w:t>
      </w:r>
    </w:p>
    <w:p w:rsidR="00B30440" w:rsidRPr="00B30440" w:rsidRDefault="00B30440" w:rsidP="00B30440">
      <w:pPr>
        <w:autoSpaceDE w:val="0"/>
        <w:autoSpaceDN w:val="0"/>
        <w:adjustRightInd w:val="0"/>
        <w:spacing w:after="0" w:line="240" w:lineRule="auto"/>
        <w:ind w:firstLine="720"/>
        <w:rPr>
          <w:rFonts w:ascii="Arial" w:hAnsi="Arial" w:cs="Arial"/>
          <w:color w:val="000000"/>
          <w:sz w:val="24"/>
          <w:szCs w:val="24"/>
        </w:rPr>
      </w:pPr>
      <w:r w:rsidRPr="00B30440">
        <w:rPr>
          <w:rFonts w:ascii="Arial" w:hAnsi="Arial" w:cs="Arial"/>
          <w:color w:val="000000"/>
          <w:sz w:val="24"/>
          <w:szCs w:val="24"/>
        </w:rPr>
        <w:t>To Party A/c 200000</w:t>
      </w:r>
    </w:p>
    <w:p w:rsidR="00B30440" w:rsidRPr="00B30440" w:rsidRDefault="00B30440" w:rsidP="00B30440">
      <w:pPr>
        <w:autoSpaceDE w:val="0"/>
        <w:autoSpaceDN w:val="0"/>
        <w:adjustRightInd w:val="0"/>
        <w:spacing w:after="0" w:line="240" w:lineRule="auto"/>
        <w:rPr>
          <w:rFonts w:ascii="Arial" w:hAnsi="Arial" w:cs="Arial"/>
          <w:color w:val="000000"/>
          <w:sz w:val="24"/>
          <w:szCs w:val="24"/>
        </w:rPr>
      </w:pPr>
      <w:r w:rsidRPr="00B30440">
        <w:rPr>
          <w:rFonts w:ascii="Arial" w:hAnsi="Arial" w:cs="Arial"/>
          <w:color w:val="000000"/>
          <w:sz w:val="24"/>
          <w:szCs w:val="24"/>
        </w:rPr>
        <w:t>Doc no.1</w:t>
      </w:r>
    </w:p>
    <w:p w:rsidR="00B30440" w:rsidRPr="00B30440" w:rsidRDefault="00B30440" w:rsidP="00B30440">
      <w:pPr>
        <w:autoSpaceDE w:val="0"/>
        <w:autoSpaceDN w:val="0"/>
        <w:adjustRightInd w:val="0"/>
        <w:spacing w:after="0" w:line="240" w:lineRule="auto"/>
        <w:rPr>
          <w:rFonts w:ascii="Arial" w:hAnsi="Arial" w:cs="Arial"/>
          <w:color w:val="000000"/>
          <w:sz w:val="24"/>
          <w:szCs w:val="24"/>
        </w:rPr>
      </w:pPr>
    </w:p>
    <w:p w:rsidR="00B30440" w:rsidRPr="00B30440" w:rsidRDefault="00B30440" w:rsidP="00B30440">
      <w:pPr>
        <w:autoSpaceDE w:val="0"/>
        <w:autoSpaceDN w:val="0"/>
        <w:adjustRightInd w:val="0"/>
        <w:spacing w:after="0" w:line="240" w:lineRule="auto"/>
        <w:rPr>
          <w:rFonts w:ascii="Arial" w:hAnsi="Arial" w:cs="Arial"/>
          <w:b/>
          <w:color w:val="000000"/>
          <w:sz w:val="24"/>
          <w:szCs w:val="24"/>
        </w:rPr>
      </w:pPr>
      <w:r w:rsidRPr="00B30440">
        <w:rPr>
          <w:rFonts w:ascii="Arial" w:hAnsi="Arial" w:cs="Arial"/>
          <w:b/>
          <w:color w:val="000000"/>
          <w:sz w:val="24"/>
          <w:szCs w:val="24"/>
        </w:rPr>
        <w:t>2.Outgoing payment with clearing F-53</w:t>
      </w:r>
    </w:p>
    <w:p w:rsidR="00B30440" w:rsidRPr="00B30440" w:rsidRDefault="00B30440" w:rsidP="00B30440">
      <w:pPr>
        <w:autoSpaceDE w:val="0"/>
        <w:autoSpaceDN w:val="0"/>
        <w:adjustRightInd w:val="0"/>
        <w:spacing w:after="0" w:line="240" w:lineRule="auto"/>
        <w:rPr>
          <w:rFonts w:ascii="Arial" w:hAnsi="Arial" w:cs="Arial"/>
          <w:color w:val="000000"/>
          <w:sz w:val="24"/>
          <w:szCs w:val="24"/>
        </w:rPr>
      </w:pPr>
      <w:r w:rsidRPr="00B30440">
        <w:rPr>
          <w:rFonts w:ascii="Arial" w:hAnsi="Arial" w:cs="Arial"/>
          <w:color w:val="000000"/>
          <w:sz w:val="24"/>
          <w:szCs w:val="24"/>
        </w:rPr>
        <w:t>Party A/c DR with clearing 200000</w:t>
      </w:r>
    </w:p>
    <w:p w:rsidR="00B30440" w:rsidRPr="00B30440" w:rsidRDefault="00F14B03" w:rsidP="00B30440">
      <w:pPr>
        <w:autoSpaceDE w:val="0"/>
        <w:autoSpaceDN w:val="0"/>
        <w:adjustRightInd w:val="0"/>
        <w:spacing w:after="0" w:line="240" w:lineRule="auto"/>
        <w:ind w:firstLine="720"/>
        <w:rPr>
          <w:rFonts w:ascii="Arial" w:hAnsi="Arial" w:cs="Arial"/>
          <w:color w:val="000000"/>
          <w:sz w:val="24"/>
          <w:szCs w:val="24"/>
        </w:rPr>
      </w:pPr>
      <w:r>
        <w:rPr>
          <w:rFonts w:ascii="Arial" w:hAnsi="Arial" w:cs="Arial"/>
          <w:color w:val="000000"/>
          <w:sz w:val="24"/>
          <w:szCs w:val="24"/>
        </w:rPr>
        <w:t>To HDFC</w:t>
      </w:r>
      <w:r w:rsidR="00B30440" w:rsidRPr="00B30440">
        <w:rPr>
          <w:rFonts w:ascii="Arial" w:hAnsi="Arial" w:cs="Arial"/>
          <w:color w:val="000000"/>
          <w:sz w:val="24"/>
          <w:szCs w:val="24"/>
        </w:rPr>
        <w:t xml:space="preserve"> Check issue A/c 200000</w:t>
      </w:r>
    </w:p>
    <w:p w:rsidR="00B30440" w:rsidRPr="00B30440" w:rsidRDefault="00A343BB" w:rsidP="00B30440">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Doc no.200202</w:t>
      </w:r>
    </w:p>
    <w:p w:rsidR="00B30440" w:rsidRPr="00B30440" w:rsidRDefault="00B30440" w:rsidP="00B30440">
      <w:pPr>
        <w:autoSpaceDE w:val="0"/>
        <w:autoSpaceDN w:val="0"/>
        <w:adjustRightInd w:val="0"/>
        <w:spacing w:after="0" w:line="240" w:lineRule="auto"/>
        <w:rPr>
          <w:rFonts w:ascii="Arial" w:hAnsi="Arial" w:cs="Arial"/>
          <w:color w:val="000000"/>
          <w:sz w:val="24"/>
          <w:szCs w:val="24"/>
        </w:rPr>
      </w:pPr>
    </w:p>
    <w:p w:rsidR="00B30440" w:rsidRPr="00377BC8" w:rsidRDefault="00B30440" w:rsidP="00B30440">
      <w:pPr>
        <w:autoSpaceDE w:val="0"/>
        <w:autoSpaceDN w:val="0"/>
        <w:adjustRightInd w:val="0"/>
        <w:spacing w:after="0" w:line="240" w:lineRule="auto"/>
        <w:rPr>
          <w:rFonts w:ascii="Arial" w:hAnsi="Arial" w:cs="Arial"/>
          <w:b/>
          <w:color w:val="000000"/>
          <w:sz w:val="24"/>
          <w:szCs w:val="24"/>
        </w:rPr>
      </w:pPr>
      <w:r w:rsidRPr="00377BC8">
        <w:rPr>
          <w:rFonts w:ascii="Arial" w:hAnsi="Arial" w:cs="Arial"/>
          <w:b/>
          <w:color w:val="000000"/>
          <w:sz w:val="24"/>
          <w:szCs w:val="24"/>
        </w:rPr>
        <w:t>3.Manual check creation FCH5</w:t>
      </w:r>
    </w:p>
    <w:p w:rsidR="00B30440" w:rsidRPr="00B30440" w:rsidRDefault="00B30440" w:rsidP="00B30440">
      <w:pPr>
        <w:autoSpaceDE w:val="0"/>
        <w:autoSpaceDN w:val="0"/>
        <w:adjustRightInd w:val="0"/>
        <w:spacing w:after="0" w:line="240" w:lineRule="auto"/>
        <w:rPr>
          <w:rFonts w:ascii="Arial" w:hAnsi="Arial" w:cs="Arial"/>
          <w:color w:val="000000"/>
          <w:sz w:val="24"/>
          <w:szCs w:val="24"/>
        </w:rPr>
      </w:pPr>
      <w:r w:rsidRPr="00B30440">
        <w:rPr>
          <w:rFonts w:ascii="Arial" w:hAnsi="Arial" w:cs="Arial"/>
          <w:color w:val="000000"/>
          <w:sz w:val="24"/>
          <w:szCs w:val="24"/>
        </w:rPr>
        <w:t>Assign check no. to payment doc no.</w:t>
      </w:r>
    </w:p>
    <w:p w:rsidR="00B30440" w:rsidRPr="00B30440" w:rsidRDefault="00B30440" w:rsidP="00B30440">
      <w:pPr>
        <w:autoSpaceDE w:val="0"/>
        <w:autoSpaceDN w:val="0"/>
        <w:adjustRightInd w:val="0"/>
        <w:spacing w:after="0" w:line="240" w:lineRule="auto"/>
        <w:rPr>
          <w:rFonts w:ascii="Arial" w:hAnsi="Arial" w:cs="Arial"/>
          <w:color w:val="000000"/>
          <w:sz w:val="24"/>
          <w:szCs w:val="24"/>
        </w:rPr>
      </w:pPr>
      <w:r w:rsidRPr="00B30440">
        <w:rPr>
          <w:rFonts w:ascii="Arial" w:hAnsi="Arial" w:cs="Arial"/>
          <w:color w:val="000000"/>
          <w:sz w:val="24"/>
          <w:szCs w:val="24"/>
        </w:rPr>
        <w:t>Assign check no</w:t>
      </w:r>
      <w:r w:rsidR="00A343BB">
        <w:rPr>
          <w:rFonts w:ascii="Arial" w:hAnsi="Arial" w:cs="Arial"/>
          <w:color w:val="000000"/>
          <w:sz w:val="24"/>
          <w:szCs w:val="24"/>
        </w:rPr>
        <w:t>.100001 to payment Doc no.200202</w:t>
      </w:r>
    </w:p>
    <w:p w:rsidR="00B30440" w:rsidRDefault="00B30440" w:rsidP="00B30440">
      <w:pPr>
        <w:autoSpaceDE w:val="0"/>
        <w:autoSpaceDN w:val="0"/>
        <w:adjustRightInd w:val="0"/>
        <w:spacing w:after="0" w:line="240" w:lineRule="auto"/>
        <w:rPr>
          <w:rFonts w:ascii="Arial" w:hAnsi="Arial" w:cs="Arial"/>
          <w:color w:val="000000"/>
          <w:sz w:val="24"/>
          <w:szCs w:val="24"/>
        </w:rPr>
      </w:pPr>
      <w:r w:rsidRPr="00B30440">
        <w:rPr>
          <w:rFonts w:ascii="Arial" w:hAnsi="Arial" w:cs="Arial"/>
          <w:color w:val="000000"/>
          <w:sz w:val="24"/>
          <w:szCs w:val="24"/>
        </w:rPr>
        <w:t>Check no. and payment Doc no. are different</w:t>
      </w:r>
    </w:p>
    <w:p w:rsidR="003436A6" w:rsidRPr="003436A6" w:rsidRDefault="003436A6" w:rsidP="003436A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Payment document no. </w:t>
      </w:r>
      <w:r w:rsidRPr="003436A6">
        <w:rPr>
          <w:rFonts w:ascii="Arial" w:hAnsi="Arial" w:cs="Arial"/>
          <w:color w:val="000000"/>
          <w:sz w:val="24"/>
          <w:szCs w:val="24"/>
        </w:rPr>
        <w:t>200202</w:t>
      </w:r>
    </w:p>
    <w:p w:rsidR="003436A6" w:rsidRPr="003436A6" w:rsidRDefault="003436A6" w:rsidP="003436A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Paying company code: </w:t>
      </w:r>
      <w:r w:rsidRPr="003436A6">
        <w:rPr>
          <w:rFonts w:ascii="Arial" w:hAnsi="Arial" w:cs="Arial"/>
          <w:color w:val="000000"/>
          <w:sz w:val="24"/>
          <w:szCs w:val="24"/>
        </w:rPr>
        <w:t>RT01          Reliance Telecom</w:t>
      </w:r>
    </w:p>
    <w:p w:rsidR="003436A6" w:rsidRPr="003436A6" w:rsidRDefault="003436A6" w:rsidP="003436A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Fiscal Year : </w:t>
      </w:r>
      <w:r w:rsidRPr="003436A6">
        <w:rPr>
          <w:rFonts w:ascii="Arial" w:hAnsi="Arial" w:cs="Arial"/>
          <w:color w:val="000000"/>
          <w:sz w:val="24"/>
          <w:szCs w:val="24"/>
        </w:rPr>
        <w:t>2017</w:t>
      </w:r>
    </w:p>
    <w:p w:rsidR="003436A6" w:rsidRPr="003436A6" w:rsidRDefault="003436A6" w:rsidP="003436A6">
      <w:pPr>
        <w:autoSpaceDE w:val="0"/>
        <w:autoSpaceDN w:val="0"/>
        <w:adjustRightInd w:val="0"/>
        <w:spacing w:after="0" w:line="240" w:lineRule="auto"/>
        <w:rPr>
          <w:rFonts w:ascii="Arial" w:hAnsi="Arial" w:cs="Arial"/>
          <w:color w:val="000000"/>
          <w:sz w:val="24"/>
          <w:szCs w:val="24"/>
        </w:rPr>
      </w:pPr>
    </w:p>
    <w:p w:rsidR="003436A6" w:rsidRPr="003436A6" w:rsidRDefault="003436A6" w:rsidP="003436A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 House Bank: </w:t>
      </w:r>
      <w:r w:rsidRPr="003436A6">
        <w:rPr>
          <w:rFonts w:ascii="Arial" w:hAnsi="Arial" w:cs="Arial"/>
          <w:color w:val="000000"/>
          <w:sz w:val="24"/>
          <w:szCs w:val="24"/>
        </w:rPr>
        <w:t>HDFC          HDFC BANK LTD</w:t>
      </w:r>
    </w:p>
    <w:p w:rsidR="003436A6" w:rsidRPr="003436A6" w:rsidRDefault="003436A6" w:rsidP="003436A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 Account ID: </w:t>
      </w:r>
      <w:r w:rsidRPr="003436A6">
        <w:rPr>
          <w:rFonts w:ascii="Arial" w:hAnsi="Arial" w:cs="Arial"/>
          <w:color w:val="000000"/>
          <w:sz w:val="24"/>
          <w:szCs w:val="24"/>
        </w:rPr>
        <w:t>HDFC1         HDFC  Current Account No:1</w:t>
      </w:r>
    </w:p>
    <w:p w:rsidR="00583D14" w:rsidRDefault="003436A6" w:rsidP="003436A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 Check number: </w:t>
      </w:r>
      <w:r w:rsidRPr="003436A6">
        <w:rPr>
          <w:rFonts w:ascii="Arial" w:hAnsi="Arial" w:cs="Arial"/>
          <w:color w:val="000000"/>
          <w:sz w:val="24"/>
          <w:szCs w:val="24"/>
        </w:rPr>
        <w:t>100001</w:t>
      </w:r>
    </w:p>
    <w:p w:rsidR="003436A6" w:rsidRDefault="003436A6" w:rsidP="00B30440">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SAVE</w:t>
      </w:r>
    </w:p>
    <w:p w:rsidR="007A658B" w:rsidRDefault="007A658B" w:rsidP="00B30440">
      <w:pPr>
        <w:autoSpaceDE w:val="0"/>
        <w:autoSpaceDN w:val="0"/>
        <w:adjustRightInd w:val="0"/>
        <w:spacing w:after="0" w:line="240" w:lineRule="auto"/>
        <w:rPr>
          <w:rFonts w:ascii="Arial" w:hAnsi="Arial" w:cs="Arial"/>
          <w:color w:val="000000"/>
          <w:sz w:val="24"/>
          <w:szCs w:val="24"/>
        </w:rPr>
      </w:pPr>
    </w:p>
    <w:p w:rsidR="00583D14" w:rsidRDefault="00583D14" w:rsidP="00B30440">
      <w:pPr>
        <w:autoSpaceDE w:val="0"/>
        <w:autoSpaceDN w:val="0"/>
        <w:adjustRightInd w:val="0"/>
        <w:spacing w:after="0" w:line="240" w:lineRule="auto"/>
        <w:rPr>
          <w:rFonts w:ascii="Arial" w:hAnsi="Arial" w:cs="Arial"/>
          <w:color w:val="000000"/>
          <w:sz w:val="24"/>
          <w:szCs w:val="24"/>
        </w:rPr>
      </w:pPr>
    </w:p>
    <w:p w:rsidR="00583D14" w:rsidRPr="00583D14" w:rsidRDefault="00583D14" w:rsidP="00583D14">
      <w:pPr>
        <w:autoSpaceDE w:val="0"/>
        <w:autoSpaceDN w:val="0"/>
        <w:adjustRightInd w:val="0"/>
        <w:spacing w:after="0" w:line="240" w:lineRule="auto"/>
        <w:rPr>
          <w:rFonts w:ascii="Arial" w:hAnsi="Arial" w:cs="Arial"/>
          <w:b/>
          <w:color w:val="000000"/>
          <w:sz w:val="24"/>
          <w:szCs w:val="24"/>
        </w:rPr>
      </w:pPr>
      <w:r w:rsidRPr="00583D14">
        <w:rPr>
          <w:rFonts w:ascii="Arial" w:hAnsi="Arial" w:cs="Arial"/>
          <w:b/>
          <w:color w:val="000000"/>
          <w:sz w:val="24"/>
          <w:szCs w:val="24"/>
          <w:highlight w:val="yellow"/>
        </w:rPr>
        <w:lastRenderedPageBreak/>
        <w:t>Define variants for manual bank statement</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Same path (</w:t>
      </w:r>
      <w:r w:rsidRPr="00583D14">
        <w:rPr>
          <w:rFonts w:ascii="Arial" w:hAnsi="Arial" w:cs="Arial"/>
          <w:color w:val="000000"/>
          <w:sz w:val="24"/>
          <w:szCs w:val="24"/>
        </w:rPr>
        <w:t>OT43)</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Select create button</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Variant</w:t>
      </w:r>
      <w:r w:rsidRPr="00583D14">
        <w:rPr>
          <w:rFonts w:ascii="Arial" w:hAnsi="Arial" w:cs="Arial"/>
          <w:color w:val="000000"/>
          <w:sz w:val="24"/>
          <w:szCs w:val="24"/>
        </w:rPr>
        <w:t>:</w:t>
      </w:r>
      <w:r w:rsidR="00540EA3">
        <w:rPr>
          <w:rFonts w:ascii="Arial" w:hAnsi="Arial" w:cs="Arial"/>
          <w:color w:val="000000"/>
          <w:sz w:val="24"/>
          <w:szCs w:val="24"/>
        </w:rPr>
        <w:t xml:space="preserve"> RT01B</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Name</w:t>
      </w:r>
      <w:r w:rsidRPr="00583D14">
        <w:rPr>
          <w:rFonts w:ascii="Arial" w:hAnsi="Arial" w:cs="Arial"/>
          <w:color w:val="000000"/>
          <w:sz w:val="24"/>
          <w:szCs w:val="24"/>
        </w:rPr>
        <w:t>:Manua</w:t>
      </w:r>
      <w:r>
        <w:rPr>
          <w:rFonts w:ascii="Arial" w:hAnsi="Arial" w:cs="Arial"/>
          <w:color w:val="000000"/>
          <w:sz w:val="24"/>
          <w:szCs w:val="24"/>
        </w:rPr>
        <w:t>l bank statement variant for RT01</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Enter</w:t>
      </w:r>
    </w:p>
    <w:p w:rsidR="00583D14" w:rsidRDefault="00583D14" w:rsidP="00583D14">
      <w:pPr>
        <w:pStyle w:val="ListParagraph"/>
        <w:numPr>
          <w:ilvl w:val="0"/>
          <w:numId w:val="1"/>
        </w:num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From the possible fields colum</w:t>
      </w:r>
      <w:r w:rsidR="00BE3315">
        <w:rPr>
          <w:rFonts w:ascii="Arial" w:hAnsi="Arial" w:cs="Arial"/>
          <w:color w:val="000000"/>
          <w:sz w:val="24"/>
          <w:szCs w:val="24"/>
        </w:rPr>
        <w:t>n double click on reference doc</w:t>
      </w:r>
      <w:r w:rsidRPr="00583D14">
        <w:rPr>
          <w:rFonts w:ascii="Arial" w:hAnsi="Arial" w:cs="Arial"/>
          <w:color w:val="000000"/>
          <w:sz w:val="24"/>
          <w:szCs w:val="24"/>
        </w:rPr>
        <w:t>.number (selection) Enter 4th column (20+16) :36</w:t>
      </w:r>
    </w:p>
    <w:p w:rsidR="00583D14" w:rsidRDefault="00583D14" w:rsidP="00583D14">
      <w:pPr>
        <w:pStyle w:val="ListParagraph"/>
        <w:numPr>
          <w:ilvl w:val="0"/>
          <w:numId w:val="1"/>
        </w:num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From the possible field column double click on bank reference Enter</w:t>
      </w:r>
    </w:p>
    <w:p w:rsidR="00583D14" w:rsidRPr="00583D14" w:rsidRDefault="00583D14" w:rsidP="00583D14">
      <w:pPr>
        <w:pStyle w:val="ListParagraph"/>
        <w:numPr>
          <w:ilvl w:val="0"/>
          <w:numId w:val="1"/>
        </w:num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From the possible fields column double click on business area</w:t>
      </w:r>
    </w:p>
    <w:p w:rsidR="00583D14" w:rsidRPr="00583D14" w:rsidRDefault="00583D14" w:rsidP="00583D14">
      <w:pPr>
        <w:autoSpaceDE w:val="0"/>
        <w:autoSpaceDN w:val="0"/>
        <w:adjustRightInd w:val="0"/>
        <w:spacing w:after="0" w:line="240" w:lineRule="auto"/>
        <w:ind w:firstLine="720"/>
        <w:rPr>
          <w:rFonts w:ascii="Arial" w:hAnsi="Arial" w:cs="Arial"/>
          <w:color w:val="000000"/>
          <w:sz w:val="24"/>
          <w:szCs w:val="24"/>
        </w:rPr>
      </w:pPr>
      <w:r w:rsidRPr="00583D14">
        <w:rPr>
          <w:rFonts w:ascii="Arial" w:hAnsi="Arial" w:cs="Arial"/>
          <w:color w:val="000000"/>
          <w:sz w:val="24"/>
          <w:szCs w:val="24"/>
        </w:rPr>
        <w:t>Enter (53+13+4):67 Save</w:t>
      </w:r>
    </w:p>
    <w:p w:rsidR="007A658B" w:rsidRDefault="00583D14" w:rsidP="00583D14">
      <w:p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Press enter to save in your work bench</w:t>
      </w:r>
      <w:r>
        <w:rPr>
          <w:rFonts w:ascii="Arial" w:hAnsi="Arial" w:cs="Arial"/>
          <w:color w:val="000000"/>
          <w:sz w:val="24"/>
          <w:szCs w:val="24"/>
        </w:rPr>
        <w:t xml:space="preserve"> request </w:t>
      </w:r>
    </w:p>
    <w:p w:rsidR="00583D14" w:rsidRPr="00583D14" w:rsidRDefault="00540EA3" w:rsidP="00583D1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Keep the cursor on RT01B</w:t>
      </w:r>
      <w:r w:rsidR="00583D14" w:rsidRPr="00583D14">
        <w:rPr>
          <w:rFonts w:ascii="Arial" w:hAnsi="Arial" w:cs="Arial"/>
          <w:color w:val="000000"/>
          <w:sz w:val="24"/>
          <w:szCs w:val="24"/>
        </w:rPr>
        <w:t>select activate button</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p>
    <w:p w:rsidR="00583D14" w:rsidRPr="00F24D0F" w:rsidRDefault="00583D14" w:rsidP="00583D14">
      <w:pPr>
        <w:autoSpaceDE w:val="0"/>
        <w:autoSpaceDN w:val="0"/>
        <w:adjustRightInd w:val="0"/>
        <w:spacing w:after="0" w:line="240" w:lineRule="auto"/>
        <w:rPr>
          <w:rFonts w:ascii="Arial" w:hAnsi="Arial" w:cs="Arial"/>
          <w:b/>
          <w:color w:val="000000"/>
          <w:sz w:val="24"/>
          <w:szCs w:val="24"/>
        </w:rPr>
      </w:pPr>
      <w:r w:rsidRPr="00F24D0F">
        <w:rPr>
          <w:rFonts w:ascii="Arial" w:hAnsi="Arial" w:cs="Arial"/>
          <w:b/>
          <w:color w:val="000000"/>
          <w:sz w:val="24"/>
          <w:szCs w:val="24"/>
          <w:highlight w:val="yellow"/>
        </w:rPr>
        <w:t xml:space="preserve">To make text field optional field for field status </w:t>
      </w:r>
      <w:r w:rsidR="00F24D0F">
        <w:rPr>
          <w:rFonts w:ascii="Arial" w:hAnsi="Arial" w:cs="Arial"/>
          <w:b/>
          <w:color w:val="000000"/>
          <w:sz w:val="24"/>
          <w:szCs w:val="24"/>
          <w:highlight w:val="yellow"/>
        </w:rPr>
        <w:t>groups G001 and G005 (</w:t>
      </w:r>
      <w:r w:rsidRPr="00F24D0F">
        <w:rPr>
          <w:rFonts w:ascii="Arial" w:hAnsi="Arial" w:cs="Arial"/>
          <w:b/>
          <w:color w:val="000000"/>
          <w:sz w:val="24"/>
          <w:szCs w:val="24"/>
          <w:highlight w:val="yellow"/>
        </w:rPr>
        <w:t>OBC4)</w:t>
      </w:r>
    </w:p>
    <w:p w:rsidR="00F24D0F" w:rsidRDefault="00F24D0F" w:rsidP="00583D1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field status variant</w:t>
      </w:r>
      <w:r w:rsidR="00583D14" w:rsidRPr="00583D14">
        <w:rPr>
          <w:rFonts w:ascii="Arial" w:hAnsi="Arial" w:cs="Arial"/>
          <w:color w:val="000000"/>
          <w:sz w:val="24"/>
          <w:szCs w:val="24"/>
        </w:rPr>
        <w:t>:</w:t>
      </w:r>
      <w:r>
        <w:rPr>
          <w:rFonts w:ascii="Arial" w:hAnsi="Arial" w:cs="Arial"/>
          <w:color w:val="000000"/>
          <w:sz w:val="24"/>
          <w:szCs w:val="24"/>
        </w:rPr>
        <w:t xml:space="preserve"> RTFV </w:t>
      </w:r>
      <w:r w:rsidR="00583D14" w:rsidRPr="00583D14">
        <w:rPr>
          <w:rFonts w:ascii="Arial" w:hAnsi="Arial" w:cs="Arial"/>
          <w:color w:val="000000"/>
          <w:sz w:val="24"/>
          <w:szCs w:val="24"/>
        </w:rPr>
        <w:t xml:space="preserve">Double click on field status group folder </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Double click on G001</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Double click on general data Text make it optional entry field Save</w:t>
      </w:r>
    </w:p>
    <w:p w:rsidR="00F24D0F" w:rsidRDefault="00583D14" w:rsidP="00583D14">
      <w:p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 xml:space="preserve">Press enter to save in your request </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Double click on G005</w:t>
      </w:r>
    </w:p>
    <w:p w:rsidR="00F24D0F" w:rsidRDefault="00583D14" w:rsidP="00583D14">
      <w:p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 xml:space="preserve">Double click on General data </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Text make it optional entry field Save</w:t>
      </w:r>
      <w:r w:rsidR="001E7DE0">
        <w:rPr>
          <w:rFonts w:ascii="Arial" w:hAnsi="Arial" w:cs="Arial"/>
          <w:color w:val="000000"/>
          <w:sz w:val="24"/>
          <w:szCs w:val="24"/>
        </w:rPr>
        <w:t xml:space="preserve"> to save the settings in your request.</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p>
    <w:p w:rsidR="00583D14" w:rsidRPr="00874A1F" w:rsidRDefault="00583D14" w:rsidP="00583D14">
      <w:pPr>
        <w:autoSpaceDE w:val="0"/>
        <w:autoSpaceDN w:val="0"/>
        <w:adjustRightInd w:val="0"/>
        <w:spacing w:after="0" w:line="240" w:lineRule="auto"/>
        <w:rPr>
          <w:rFonts w:ascii="Arial" w:hAnsi="Arial" w:cs="Arial"/>
          <w:b/>
          <w:color w:val="000000"/>
          <w:sz w:val="24"/>
          <w:szCs w:val="24"/>
          <w:highlight w:val="yellow"/>
        </w:rPr>
      </w:pPr>
      <w:r w:rsidRPr="00874A1F">
        <w:rPr>
          <w:rFonts w:ascii="Arial" w:hAnsi="Arial" w:cs="Arial"/>
          <w:b/>
          <w:color w:val="000000"/>
          <w:sz w:val="24"/>
          <w:szCs w:val="24"/>
          <w:highlight w:val="yellow"/>
        </w:rPr>
        <w:t>SALES</w:t>
      </w:r>
    </w:p>
    <w:p w:rsidR="00583D14" w:rsidRPr="00EA2723" w:rsidRDefault="00583D14" w:rsidP="00583D14">
      <w:pPr>
        <w:autoSpaceDE w:val="0"/>
        <w:autoSpaceDN w:val="0"/>
        <w:adjustRightInd w:val="0"/>
        <w:spacing w:after="0" w:line="240" w:lineRule="auto"/>
        <w:rPr>
          <w:rFonts w:ascii="Arial" w:hAnsi="Arial" w:cs="Arial"/>
          <w:b/>
          <w:color w:val="000000"/>
          <w:sz w:val="24"/>
          <w:szCs w:val="24"/>
        </w:rPr>
      </w:pPr>
      <w:r w:rsidRPr="00874A1F">
        <w:rPr>
          <w:rFonts w:ascii="Arial" w:hAnsi="Arial" w:cs="Arial"/>
          <w:b/>
          <w:color w:val="000000"/>
          <w:sz w:val="24"/>
          <w:szCs w:val="24"/>
          <w:highlight w:val="yellow"/>
        </w:rPr>
        <w:t>Sales invoice posting (F-22)</w:t>
      </w:r>
    </w:p>
    <w:p w:rsidR="00583D14" w:rsidRPr="00583D14" w:rsidRDefault="00EA2723" w:rsidP="00583D1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Give the document date</w:t>
      </w:r>
      <w:r w:rsidR="00583D14" w:rsidRPr="00583D14">
        <w:rPr>
          <w:rFonts w:ascii="Arial" w:hAnsi="Arial" w:cs="Arial"/>
          <w:color w:val="000000"/>
          <w:sz w:val="24"/>
          <w:szCs w:val="24"/>
        </w:rPr>
        <w:t>:Today‘s date</w:t>
      </w:r>
    </w:p>
    <w:p w:rsidR="00583D14" w:rsidRPr="00583D14" w:rsidRDefault="00EA2723" w:rsidP="00583D1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Type</w:t>
      </w:r>
      <w:r w:rsidR="00583D14" w:rsidRPr="00583D14">
        <w:rPr>
          <w:rFonts w:ascii="Arial" w:hAnsi="Arial" w:cs="Arial"/>
          <w:color w:val="000000"/>
          <w:sz w:val="24"/>
          <w:szCs w:val="24"/>
        </w:rPr>
        <w:t>:DR</w:t>
      </w:r>
    </w:p>
    <w:p w:rsidR="00583D14" w:rsidRPr="00583D14" w:rsidRDefault="00EA2723" w:rsidP="00583D1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Company code: RT01</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Posting key :01</w:t>
      </w:r>
    </w:p>
    <w:p w:rsidR="00583D14" w:rsidRPr="00583D14" w:rsidRDefault="0066352A" w:rsidP="00583D1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Reference bill no. :R6</w:t>
      </w:r>
    </w:p>
    <w:p w:rsidR="00583D14" w:rsidRPr="00583D14" w:rsidRDefault="00EA2723" w:rsidP="00583D1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Account :3</w:t>
      </w:r>
      <w:r w:rsidR="00583D14" w:rsidRPr="00583D14">
        <w:rPr>
          <w:rFonts w:ascii="Arial" w:hAnsi="Arial" w:cs="Arial"/>
          <w:color w:val="000000"/>
          <w:sz w:val="24"/>
          <w:szCs w:val="24"/>
        </w:rPr>
        <w:t>00001</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Enter</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Amount :100000</w:t>
      </w:r>
    </w:p>
    <w:p w:rsidR="00583D14" w:rsidRPr="00583D14" w:rsidRDefault="00EA2723" w:rsidP="00583D1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Business area: RTBN</w:t>
      </w:r>
    </w:p>
    <w:p w:rsidR="00583D14" w:rsidRPr="00583D14" w:rsidRDefault="00EA2723" w:rsidP="00583D1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Text</w:t>
      </w:r>
      <w:r w:rsidR="00583D14" w:rsidRPr="00583D14">
        <w:rPr>
          <w:rFonts w:ascii="Arial" w:hAnsi="Arial" w:cs="Arial"/>
          <w:color w:val="000000"/>
          <w:sz w:val="24"/>
          <w:szCs w:val="24"/>
        </w:rPr>
        <w:t>:Sales invoice posting</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Posting key :50</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Account no. :300000 Sales a/c</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Enter</w:t>
      </w:r>
    </w:p>
    <w:p w:rsidR="00583D14" w:rsidRPr="00583D14" w:rsidRDefault="00EA2723" w:rsidP="00583D1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Amount</w:t>
      </w:r>
      <w:r w:rsidR="00583D14" w:rsidRPr="00583D14">
        <w:rPr>
          <w:rFonts w:ascii="Arial" w:hAnsi="Arial" w:cs="Arial"/>
          <w:color w:val="000000"/>
          <w:sz w:val="24"/>
          <w:szCs w:val="24"/>
        </w:rPr>
        <w:t>:*</w:t>
      </w:r>
    </w:p>
    <w:p w:rsidR="00583D14" w:rsidRPr="00583D14" w:rsidRDefault="00EA2723" w:rsidP="00583D1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Business area: RTBN</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Text :+</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Document –simulate &amp; Save</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p>
    <w:p w:rsidR="00583D14" w:rsidRDefault="00583D14" w:rsidP="00583D14">
      <w:pPr>
        <w:autoSpaceDE w:val="0"/>
        <w:autoSpaceDN w:val="0"/>
        <w:adjustRightInd w:val="0"/>
        <w:spacing w:after="0" w:line="240" w:lineRule="auto"/>
        <w:rPr>
          <w:rFonts w:ascii="Arial" w:hAnsi="Arial" w:cs="Arial"/>
          <w:color w:val="000000"/>
          <w:sz w:val="24"/>
          <w:szCs w:val="24"/>
        </w:rPr>
      </w:pPr>
    </w:p>
    <w:p w:rsidR="00FF2776" w:rsidRPr="00583D14" w:rsidRDefault="00FF2776" w:rsidP="00583D14">
      <w:pPr>
        <w:autoSpaceDE w:val="0"/>
        <w:autoSpaceDN w:val="0"/>
        <w:adjustRightInd w:val="0"/>
        <w:spacing w:after="0" w:line="240" w:lineRule="auto"/>
        <w:rPr>
          <w:rFonts w:ascii="Arial" w:hAnsi="Arial" w:cs="Arial"/>
          <w:color w:val="000000"/>
          <w:sz w:val="24"/>
          <w:szCs w:val="24"/>
        </w:rPr>
      </w:pPr>
    </w:p>
    <w:p w:rsidR="00583D14" w:rsidRPr="00EA2723" w:rsidRDefault="00583D14" w:rsidP="00583D14">
      <w:pPr>
        <w:autoSpaceDE w:val="0"/>
        <w:autoSpaceDN w:val="0"/>
        <w:adjustRightInd w:val="0"/>
        <w:spacing w:after="0" w:line="240" w:lineRule="auto"/>
        <w:rPr>
          <w:rFonts w:ascii="Arial" w:hAnsi="Arial" w:cs="Arial"/>
          <w:b/>
          <w:color w:val="000000"/>
          <w:sz w:val="24"/>
          <w:szCs w:val="24"/>
        </w:rPr>
      </w:pPr>
      <w:r w:rsidRPr="00EA2723">
        <w:rPr>
          <w:rFonts w:ascii="Arial" w:hAnsi="Arial" w:cs="Arial"/>
          <w:b/>
          <w:color w:val="000000"/>
          <w:sz w:val="24"/>
          <w:szCs w:val="24"/>
          <w:highlight w:val="yellow"/>
        </w:rPr>
        <w:lastRenderedPageBreak/>
        <w:t>Manual check deposit</w:t>
      </w:r>
      <w:r w:rsidR="0007061D" w:rsidRPr="00583D14">
        <w:rPr>
          <w:rFonts w:ascii="Arial" w:hAnsi="Arial" w:cs="Arial"/>
          <w:color w:val="000000"/>
          <w:sz w:val="24"/>
          <w:szCs w:val="24"/>
        </w:rPr>
        <w:t>(FF68)</w:t>
      </w:r>
    </w:p>
    <w:p w:rsidR="00583D14" w:rsidRPr="00583D14" w:rsidRDefault="00EA2723" w:rsidP="00583D14">
      <w:pPr>
        <w:autoSpaceDE w:val="0"/>
        <w:autoSpaceDN w:val="0"/>
        <w:adjustRightInd w:val="0"/>
        <w:spacing w:after="0" w:line="240" w:lineRule="auto"/>
        <w:rPr>
          <w:rFonts w:ascii="Arial" w:hAnsi="Arial" w:cs="Arial"/>
          <w:color w:val="000000"/>
          <w:sz w:val="24"/>
          <w:szCs w:val="24"/>
        </w:rPr>
      </w:pPr>
      <w:r w:rsidRPr="003F7BF0">
        <w:rPr>
          <w:rFonts w:ascii="Arial" w:hAnsi="Arial" w:cs="Arial"/>
          <w:b/>
          <w:color w:val="000000"/>
          <w:sz w:val="24"/>
          <w:szCs w:val="24"/>
          <w:highlight w:val="yellow"/>
        </w:rPr>
        <w:t>Path</w:t>
      </w:r>
      <w:r w:rsidR="00583D14" w:rsidRPr="00583D14">
        <w:rPr>
          <w:rFonts w:ascii="Arial" w:hAnsi="Arial" w:cs="Arial"/>
          <w:color w:val="000000"/>
          <w:sz w:val="24"/>
          <w:szCs w:val="24"/>
        </w:rPr>
        <w:t>:Accounting –financial accounting –Banks –Incomin</w:t>
      </w:r>
      <w:r w:rsidR="0007061D">
        <w:rPr>
          <w:rFonts w:ascii="Arial" w:hAnsi="Arial" w:cs="Arial"/>
          <w:color w:val="000000"/>
          <w:sz w:val="24"/>
          <w:szCs w:val="24"/>
        </w:rPr>
        <w:t>gs-check deposit-M</w:t>
      </w:r>
      <w:r w:rsidR="00583D14" w:rsidRPr="00583D14">
        <w:rPr>
          <w:rFonts w:ascii="Arial" w:hAnsi="Arial" w:cs="Arial"/>
          <w:color w:val="000000"/>
          <w:sz w:val="24"/>
          <w:szCs w:val="24"/>
        </w:rPr>
        <w:t xml:space="preserve">anual entry </w:t>
      </w:r>
    </w:p>
    <w:p w:rsidR="00583D14" w:rsidRPr="00583D14" w:rsidRDefault="00EA2723" w:rsidP="00583D1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From the menu select settings -&gt;</w:t>
      </w:r>
      <w:r w:rsidR="00583D14" w:rsidRPr="00583D14">
        <w:rPr>
          <w:rFonts w:ascii="Arial" w:hAnsi="Arial" w:cs="Arial"/>
          <w:color w:val="000000"/>
          <w:sz w:val="24"/>
          <w:szCs w:val="24"/>
        </w:rPr>
        <w:t xml:space="preserve"> Specifications</w:t>
      </w:r>
    </w:p>
    <w:p w:rsidR="00583D14" w:rsidRPr="00583D14" w:rsidRDefault="0016043A" w:rsidP="00583D1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Start variant: Select RTCD</w:t>
      </w:r>
      <w:r w:rsidR="00C236FF">
        <w:rPr>
          <w:rFonts w:ascii="Arial" w:hAnsi="Arial" w:cs="Arial"/>
          <w:color w:val="000000"/>
          <w:sz w:val="24"/>
          <w:szCs w:val="24"/>
        </w:rPr>
        <w:t>V</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Enter</w:t>
      </w:r>
    </w:p>
    <w:p w:rsidR="00583D14" w:rsidRPr="00583D14" w:rsidRDefault="00C236FF" w:rsidP="00583D1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Bank key: HDFCKEY</w:t>
      </w:r>
    </w:p>
    <w:p w:rsidR="00583D14" w:rsidRPr="00583D14" w:rsidRDefault="009D3E79" w:rsidP="00583D1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Bank account: 501002</w:t>
      </w:r>
      <w:r w:rsidR="00C236FF">
        <w:rPr>
          <w:rFonts w:ascii="Arial" w:hAnsi="Arial" w:cs="Arial"/>
          <w:color w:val="000000"/>
          <w:sz w:val="24"/>
          <w:szCs w:val="24"/>
        </w:rPr>
        <w:t>040</w:t>
      </w:r>
    </w:p>
    <w:p w:rsidR="00583D14" w:rsidRPr="00583D14" w:rsidRDefault="00C236FF" w:rsidP="00583D1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Currency</w:t>
      </w:r>
      <w:r w:rsidR="00583D14" w:rsidRPr="00583D14">
        <w:rPr>
          <w:rFonts w:ascii="Arial" w:hAnsi="Arial" w:cs="Arial"/>
          <w:color w:val="000000"/>
          <w:sz w:val="24"/>
          <w:szCs w:val="24"/>
        </w:rPr>
        <w:t>:INR</w:t>
      </w:r>
    </w:p>
    <w:p w:rsidR="00583D14" w:rsidRPr="00583D14" w:rsidRDefault="00472EFF" w:rsidP="00583D1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Group</w:t>
      </w:r>
      <w:r w:rsidR="00583D14" w:rsidRPr="00583D14">
        <w:rPr>
          <w:rFonts w:ascii="Arial" w:hAnsi="Arial" w:cs="Arial"/>
          <w:color w:val="000000"/>
          <w:sz w:val="24"/>
          <w:szCs w:val="24"/>
        </w:rPr>
        <w:t>:1 (paying slip no.)</w:t>
      </w:r>
    </w:p>
    <w:p w:rsidR="00583D14" w:rsidRPr="00583D14" w:rsidRDefault="00472EFF" w:rsidP="00583D1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Transaction</w:t>
      </w:r>
      <w:r w:rsidR="00583D14" w:rsidRPr="00583D14">
        <w:rPr>
          <w:rFonts w:ascii="Arial" w:hAnsi="Arial" w:cs="Arial"/>
          <w:color w:val="000000"/>
          <w:sz w:val="24"/>
          <w:szCs w:val="24"/>
        </w:rPr>
        <w:t>:</w:t>
      </w:r>
      <w:r>
        <w:rPr>
          <w:rFonts w:ascii="Arial" w:hAnsi="Arial" w:cs="Arial"/>
          <w:color w:val="000000"/>
          <w:sz w:val="24"/>
          <w:szCs w:val="24"/>
        </w:rPr>
        <w:t xml:space="preserve"> select RT11</w:t>
      </w:r>
      <w:r w:rsidR="00583D14" w:rsidRPr="00583D14">
        <w:rPr>
          <w:rFonts w:ascii="Arial" w:hAnsi="Arial" w:cs="Arial"/>
          <w:color w:val="000000"/>
          <w:sz w:val="24"/>
          <w:szCs w:val="24"/>
        </w:rPr>
        <w:t xml:space="preserve"> (check receipt clear customer )</w:t>
      </w:r>
    </w:p>
    <w:p w:rsidR="00583D14" w:rsidRPr="00583D14" w:rsidRDefault="00472EFF" w:rsidP="00583D1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Posting date</w:t>
      </w:r>
      <w:r w:rsidR="00583D14" w:rsidRPr="00583D14">
        <w:rPr>
          <w:rFonts w:ascii="Arial" w:hAnsi="Arial" w:cs="Arial"/>
          <w:color w:val="000000"/>
          <w:sz w:val="24"/>
          <w:szCs w:val="24"/>
        </w:rPr>
        <w:t>:Today‘s date</w:t>
      </w:r>
    </w:p>
    <w:p w:rsidR="00583D14" w:rsidRPr="00583D14" w:rsidRDefault="00472EFF" w:rsidP="00583D1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Value date</w:t>
      </w:r>
      <w:r w:rsidR="00583D14" w:rsidRPr="00583D14">
        <w:rPr>
          <w:rFonts w:ascii="Arial" w:hAnsi="Arial" w:cs="Arial"/>
          <w:color w:val="000000"/>
          <w:sz w:val="24"/>
          <w:szCs w:val="24"/>
        </w:rPr>
        <w:t>:Today‘s date</w:t>
      </w:r>
    </w:p>
    <w:p w:rsidR="00583D14" w:rsidRPr="00583D14" w:rsidRDefault="00472EFF" w:rsidP="00583D1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Currency</w:t>
      </w:r>
      <w:r w:rsidR="00583D14" w:rsidRPr="00583D14">
        <w:rPr>
          <w:rFonts w:ascii="Arial" w:hAnsi="Arial" w:cs="Arial"/>
          <w:color w:val="000000"/>
          <w:sz w:val="24"/>
          <w:szCs w:val="24"/>
        </w:rPr>
        <w:t>:INR</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Enter</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Amount :100000</w:t>
      </w:r>
    </w:p>
    <w:p w:rsidR="00583D14" w:rsidRPr="00583D14" w:rsidRDefault="006F6F8E" w:rsidP="00583D1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Reference no. :R6</w:t>
      </w:r>
      <w:r w:rsidR="00583D14" w:rsidRPr="00583D14">
        <w:rPr>
          <w:rFonts w:ascii="Arial" w:hAnsi="Arial" w:cs="Arial"/>
          <w:color w:val="000000"/>
          <w:sz w:val="24"/>
          <w:szCs w:val="24"/>
        </w:rPr>
        <w:t xml:space="preserve"> (bill no.)</w:t>
      </w:r>
    </w:p>
    <w:p w:rsidR="00583D14" w:rsidRPr="00583D14" w:rsidRDefault="00472EFF" w:rsidP="00583D1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Business area</w:t>
      </w:r>
      <w:r w:rsidR="00583D14" w:rsidRPr="00583D14">
        <w:rPr>
          <w:rFonts w:ascii="Arial" w:hAnsi="Arial" w:cs="Arial"/>
          <w:color w:val="000000"/>
          <w:sz w:val="24"/>
          <w:szCs w:val="24"/>
        </w:rPr>
        <w:t>:</w:t>
      </w:r>
      <w:r>
        <w:rPr>
          <w:rFonts w:ascii="Arial" w:hAnsi="Arial" w:cs="Arial"/>
          <w:color w:val="000000"/>
          <w:sz w:val="24"/>
          <w:szCs w:val="24"/>
        </w:rPr>
        <w:t xml:space="preserve"> RTBN</w:t>
      </w:r>
    </w:p>
    <w:p w:rsidR="00583D14" w:rsidRPr="00583D14" w:rsidRDefault="00472EFF" w:rsidP="00583D1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Customer no.: 3</w:t>
      </w:r>
      <w:r w:rsidR="00583D14" w:rsidRPr="00583D14">
        <w:rPr>
          <w:rFonts w:ascii="Arial" w:hAnsi="Arial" w:cs="Arial"/>
          <w:color w:val="000000"/>
          <w:sz w:val="24"/>
          <w:szCs w:val="24"/>
        </w:rPr>
        <w:t>00001</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Enter &amp; save</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Save once again</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From the menu select System –&gt;services -&gt; Batch input -</w:t>
      </w:r>
      <w:r w:rsidR="00472EFF">
        <w:rPr>
          <w:rFonts w:ascii="Arial" w:hAnsi="Arial" w:cs="Arial"/>
          <w:color w:val="000000"/>
          <w:sz w:val="24"/>
          <w:szCs w:val="24"/>
        </w:rPr>
        <w:t>&gt;Sessions -&gt;select session name</w:t>
      </w:r>
      <w:r w:rsidRPr="00583D14">
        <w:rPr>
          <w:rFonts w:ascii="Arial" w:hAnsi="Arial" w:cs="Arial"/>
          <w:color w:val="000000"/>
          <w:sz w:val="24"/>
          <w:szCs w:val="24"/>
        </w:rPr>
        <w:t>:HDFC-HDFC1</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Select process button</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Select Display errors only radio button Select process button</w:t>
      </w:r>
    </w:p>
    <w:p w:rsidR="00472EFF" w:rsidRDefault="00583D14" w:rsidP="00583D14">
      <w:p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 xml:space="preserve">We get a message processing of batch in put session completed </w:t>
      </w:r>
    </w:p>
    <w:p w:rsidR="00583D14" w:rsidRDefault="00583D14" w:rsidP="00583D14">
      <w:p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Select exit batch input button</w:t>
      </w:r>
    </w:p>
    <w:p w:rsidR="000B685C" w:rsidRDefault="000B685C" w:rsidP="00583D14">
      <w:pPr>
        <w:autoSpaceDE w:val="0"/>
        <w:autoSpaceDN w:val="0"/>
        <w:adjustRightInd w:val="0"/>
        <w:spacing w:after="0" w:line="240" w:lineRule="auto"/>
        <w:rPr>
          <w:rFonts w:ascii="Arial" w:hAnsi="Arial" w:cs="Arial"/>
          <w:color w:val="000000"/>
          <w:sz w:val="24"/>
          <w:szCs w:val="24"/>
        </w:rPr>
      </w:pPr>
    </w:p>
    <w:p w:rsidR="000B685C" w:rsidRDefault="000B685C" w:rsidP="00583D1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HDFC Check Deposit Dr 100000</w:t>
      </w:r>
    </w:p>
    <w:p w:rsidR="000B685C" w:rsidRPr="00583D14" w:rsidRDefault="000B685C" w:rsidP="00583D1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b/>
        <w:t>To Customer ac 100000</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p>
    <w:p w:rsidR="00583D14" w:rsidRPr="00472EFF" w:rsidRDefault="00583D14" w:rsidP="00583D14">
      <w:pPr>
        <w:autoSpaceDE w:val="0"/>
        <w:autoSpaceDN w:val="0"/>
        <w:adjustRightInd w:val="0"/>
        <w:spacing w:after="0" w:line="240" w:lineRule="auto"/>
        <w:rPr>
          <w:rFonts w:ascii="Arial" w:hAnsi="Arial" w:cs="Arial"/>
          <w:b/>
          <w:color w:val="000000"/>
          <w:sz w:val="24"/>
          <w:szCs w:val="24"/>
        </w:rPr>
      </w:pPr>
      <w:r w:rsidRPr="00472EFF">
        <w:rPr>
          <w:rFonts w:ascii="Arial" w:hAnsi="Arial" w:cs="Arial"/>
          <w:b/>
          <w:color w:val="000000"/>
          <w:sz w:val="24"/>
          <w:szCs w:val="24"/>
          <w:highlight w:val="yellow"/>
        </w:rPr>
        <w:t>Go and See the customer A/c FBL5N</w:t>
      </w:r>
    </w:p>
    <w:p w:rsidR="00583D14" w:rsidRPr="00583D14" w:rsidRDefault="00472EFF" w:rsidP="00583D1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Give the customer no.3</w:t>
      </w:r>
      <w:r w:rsidR="00583D14" w:rsidRPr="00583D14">
        <w:rPr>
          <w:rFonts w:ascii="Arial" w:hAnsi="Arial" w:cs="Arial"/>
          <w:color w:val="000000"/>
          <w:sz w:val="24"/>
          <w:szCs w:val="24"/>
        </w:rPr>
        <w:t>00001</w:t>
      </w:r>
    </w:p>
    <w:p w:rsidR="00583D14" w:rsidRPr="00583D14" w:rsidRDefault="00472EFF" w:rsidP="00583D1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Company code: RT01</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Select cleared items radio button</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Select normal items check box</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Execute</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Double click on type DZ</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Select column document overview button</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p>
    <w:p w:rsidR="00583D14" w:rsidRPr="00472EFF" w:rsidRDefault="00583D14" w:rsidP="00583D14">
      <w:pPr>
        <w:autoSpaceDE w:val="0"/>
        <w:autoSpaceDN w:val="0"/>
        <w:adjustRightInd w:val="0"/>
        <w:spacing w:after="0" w:line="240" w:lineRule="auto"/>
        <w:rPr>
          <w:rFonts w:ascii="Arial" w:hAnsi="Arial" w:cs="Arial"/>
          <w:b/>
          <w:color w:val="000000"/>
          <w:sz w:val="24"/>
          <w:szCs w:val="24"/>
        </w:rPr>
      </w:pPr>
      <w:r w:rsidRPr="00472EFF">
        <w:rPr>
          <w:rFonts w:ascii="Arial" w:hAnsi="Arial" w:cs="Arial"/>
          <w:b/>
          <w:color w:val="000000"/>
          <w:sz w:val="24"/>
          <w:szCs w:val="24"/>
          <w:highlight w:val="yellow"/>
        </w:rPr>
        <w:t>Check deposit credit in bank statement</w:t>
      </w:r>
      <w:r w:rsidR="00C75841">
        <w:rPr>
          <w:rFonts w:ascii="Arial" w:hAnsi="Arial" w:cs="Arial"/>
          <w:b/>
          <w:color w:val="000000"/>
          <w:sz w:val="24"/>
          <w:szCs w:val="24"/>
        </w:rPr>
        <w:t>/Manul Bank Statement entry</w:t>
      </w:r>
    </w:p>
    <w:p w:rsidR="00583D14" w:rsidRPr="00583D14" w:rsidRDefault="00472EFF" w:rsidP="00583D14">
      <w:pPr>
        <w:autoSpaceDE w:val="0"/>
        <w:autoSpaceDN w:val="0"/>
        <w:adjustRightInd w:val="0"/>
        <w:spacing w:after="0" w:line="240" w:lineRule="auto"/>
        <w:rPr>
          <w:rFonts w:ascii="Arial" w:hAnsi="Arial" w:cs="Arial"/>
          <w:color w:val="000000"/>
          <w:sz w:val="24"/>
          <w:szCs w:val="24"/>
        </w:rPr>
      </w:pPr>
      <w:r w:rsidRPr="002625FB">
        <w:rPr>
          <w:rFonts w:ascii="Arial" w:hAnsi="Arial" w:cs="Arial"/>
          <w:b/>
          <w:color w:val="000000"/>
          <w:sz w:val="24"/>
          <w:szCs w:val="24"/>
          <w:highlight w:val="yellow"/>
        </w:rPr>
        <w:t>Path</w:t>
      </w:r>
      <w:r w:rsidR="00583D14" w:rsidRPr="00583D14">
        <w:rPr>
          <w:rFonts w:ascii="Arial" w:hAnsi="Arial" w:cs="Arial"/>
          <w:color w:val="000000"/>
          <w:sz w:val="24"/>
          <w:szCs w:val="24"/>
        </w:rPr>
        <w:t xml:space="preserve">:Accounting –Financial accounting –Banks-Incoming –Bank statement – manual entry </w:t>
      </w:r>
      <w:r>
        <w:rPr>
          <w:rFonts w:ascii="Arial" w:hAnsi="Arial" w:cs="Arial"/>
          <w:color w:val="000000"/>
          <w:sz w:val="24"/>
          <w:szCs w:val="24"/>
        </w:rPr>
        <w:t>(</w:t>
      </w:r>
      <w:r w:rsidR="00583D14" w:rsidRPr="00583D14">
        <w:rPr>
          <w:rFonts w:ascii="Arial" w:hAnsi="Arial" w:cs="Arial"/>
          <w:color w:val="000000"/>
          <w:sz w:val="24"/>
          <w:szCs w:val="24"/>
        </w:rPr>
        <w:t>FF67)</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From the menu select settings –specifications</w:t>
      </w:r>
    </w:p>
    <w:p w:rsidR="00583D14" w:rsidRPr="00583D14" w:rsidRDefault="00472EFF" w:rsidP="00583D1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Start variant</w:t>
      </w:r>
      <w:r w:rsidR="00583D14" w:rsidRPr="00583D14">
        <w:rPr>
          <w:rFonts w:ascii="Arial" w:hAnsi="Arial" w:cs="Arial"/>
          <w:color w:val="000000"/>
          <w:sz w:val="24"/>
          <w:szCs w:val="24"/>
        </w:rPr>
        <w:t>:</w:t>
      </w:r>
      <w:r>
        <w:rPr>
          <w:rFonts w:ascii="Arial" w:hAnsi="Arial" w:cs="Arial"/>
          <w:color w:val="000000"/>
          <w:sz w:val="24"/>
          <w:szCs w:val="24"/>
        </w:rPr>
        <w:t xml:space="preserve"> select RT01BV</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Enter</w:t>
      </w:r>
    </w:p>
    <w:p w:rsidR="00583D14" w:rsidRPr="00583D14" w:rsidRDefault="00472EFF" w:rsidP="00583D1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lastRenderedPageBreak/>
        <w:t>Bank key: HDFCKEY</w:t>
      </w:r>
    </w:p>
    <w:p w:rsidR="00583D14" w:rsidRPr="00583D14" w:rsidRDefault="00472EFF" w:rsidP="00583D1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Bank account: 502001040</w:t>
      </w:r>
    </w:p>
    <w:p w:rsidR="00583D14" w:rsidRPr="00583D14" w:rsidRDefault="00472EFF" w:rsidP="00583D1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Currency</w:t>
      </w:r>
      <w:r w:rsidR="00583D14" w:rsidRPr="00583D14">
        <w:rPr>
          <w:rFonts w:ascii="Arial" w:hAnsi="Arial" w:cs="Arial"/>
          <w:color w:val="000000"/>
          <w:sz w:val="24"/>
          <w:szCs w:val="24"/>
        </w:rPr>
        <w:t>:INR</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Give the statement no. :1</w:t>
      </w:r>
    </w:p>
    <w:p w:rsidR="00583D14" w:rsidRPr="00583D14" w:rsidRDefault="00472EFF" w:rsidP="00583D1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Statement date</w:t>
      </w:r>
      <w:r w:rsidR="00583D14" w:rsidRPr="00583D14">
        <w:rPr>
          <w:rFonts w:ascii="Arial" w:hAnsi="Arial" w:cs="Arial"/>
          <w:color w:val="000000"/>
          <w:sz w:val="24"/>
          <w:szCs w:val="24"/>
        </w:rPr>
        <w:t>:Today‘s date</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Opening balance :0</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Closing balance :100000</w:t>
      </w:r>
    </w:p>
    <w:p w:rsidR="00583D14" w:rsidRPr="00583D14" w:rsidRDefault="0054667D" w:rsidP="00583D1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Posting date</w:t>
      </w:r>
      <w:r w:rsidR="00583D14" w:rsidRPr="00583D14">
        <w:rPr>
          <w:rFonts w:ascii="Arial" w:hAnsi="Arial" w:cs="Arial"/>
          <w:color w:val="000000"/>
          <w:sz w:val="24"/>
          <w:szCs w:val="24"/>
        </w:rPr>
        <w:t>:Today‘s date</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Enter</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Ignore the warning message press enter</w:t>
      </w:r>
    </w:p>
    <w:p w:rsidR="00583D14" w:rsidRPr="00583D14" w:rsidRDefault="0054667D" w:rsidP="00583D1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Transaction</w:t>
      </w:r>
      <w:r w:rsidR="00583D14" w:rsidRPr="00583D14">
        <w:rPr>
          <w:rFonts w:ascii="Arial" w:hAnsi="Arial" w:cs="Arial"/>
          <w:color w:val="000000"/>
          <w:sz w:val="24"/>
          <w:szCs w:val="24"/>
        </w:rPr>
        <w:t>:</w:t>
      </w:r>
      <w:r>
        <w:rPr>
          <w:rFonts w:ascii="Arial" w:hAnsi="Arial" w:cs="Arial"/>
          <w:color w:val="000000"/>
          <w:sz w:val="24"/>
          <w:szCs w:val="24"/>
        </w:rPr>
        <w:t xml:space="preserve"> select RT2</w:t>
      </w:r>
      <w:r w:rsidR="00583D14" w:rsidRPr="00583D14">
        <w:rPr>
          <w:rFonts w:ascii="Arial" w:hAnsi="Arial" w:cs="Arial"/>
          <w:color w:val="000000"/>
          <w:sz w:val="24"/>
          <w:szCs w:val="24"/>
        </w:rPr>
        <w:t>2 check deposit in bank</w:t>
      </w:r>
    </w:p>
    <w:p w:rsidR="00583D14" w:rsidRPr="00583D14" w:rsidRDefault="0054667D" w:rsidP="00583D1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Value date</w:t>
      </w:r>
      <w:r w:rsidR="00583D14" w:rsidRPr="00583D14">
        <w:rPr>
          <w:rFonts w:ascii="Arial" w:hAnsi="Arial" w:cs="Arial"/>
          <w:color w:val="000000"/>
          <w:sz w:val="24"/>
          <w:szCs w:val="24"/>
        </w:rPr>
        <w:t>:Today‘s date</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Amount :100000</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Give the reference doc no. :1 (That is paying slip no.)</w:t>
      </w:r>
    </w:p>
    <w:p w:rsidR="00583D14" w:rsidRPr="00583D14" w:rsidRDefault="0054667D" w:rsidP="00583D1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Business area: RTBN</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Enter &amp; Save</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Save once again</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 xml:space="preserve">From the menu select System –Services –Batch input </w:t>
      </w:r>
      <w:r w:rsidRPr="00583D14">
        <w:rPr>
          <w:rFonts w:ascii="Arial" w:hAnsi="Arial" w:cs="Arial"/>
          <w:color w:val="000000"/>
          <w:sz w:val="24"/>
          <w:szCs w:val="24"/>
        </w:rPr>
        <w:t>se</w:t>
      </w:r>
      <w:r w:rsidR="0054667D">
        <w:rPr>
          <w:rFonts w:ascii="Arial" w:hAnsi="Arial" w:cs="Arial"/>
          <w:color w:val="000000"/>
          <w:sz w:val="24"/>
          <w:szCs w:val="24"/>
        </w:rPr>
        <w:t>ssion Select session name :HDFC–HDFC</w:t>
      </w:r>
      <w:r w:rsidRPr="00583D14">
        <w:rPr>
          <w:rFonts w:ascii="Arial" w:hAnsi="Arial" w:cs="Arial"/>
          <w:color w:val="000000"/>
          <w:sz w:val="24"/>
          <w:szCs w:val="24"/>
        </w:rPr>
        <w:t>1</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Select process button</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Select display errors only radio button Select process button</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Ignore the message and exit batch input button</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p>
    <w:p w:rsidR="00583D14" w:rsidRPr="0054667D" w:rsidRDefault="0054667D" w:rsidP="00583D14">
      <w:pPr>
        <w:autoSpaceDE w:val="0"/>
        <w:autoSpaceDN w:val="0"/>
        <w:adjustRightInd w:val="0"/>
        <w:spacing w:after="0" w:line="240" w:lineRule="auto"/>
        <w:rPr>
          <w:rFonts w:ascii="Arial" w:hAnsi="Arial" w:cs="Arial"/>
          <w:b/>
          <w:color w:val="000000"/>
          <w:sz w:val="24"/>
          <w:szCs w:val="24"/>
        </w:rPr>
      </w:pPr>
      <w:r>
        <w:rPr>
          <w:rFonts w:ascii="Arial" w:hAnsi="Arial" w:cs="Arial"/>
          <w:b/>
          <w:color w:val="000000"/>
          <w:sz w:val="24"/>
          <w:szCs w:val="24"/>
          <w:highlight w:val="yellow"/>
        </w:rPr>
        <w:t>Go and see the HFDC</w:t>
      </w:r>
      <w:r w:rsidR="00583D14" w:rsidRPr="0054667D">
        <w:rPr>
          <w:rFonts w:ascii="Arial" w:hAnsi="Arial" w:cs="Arial"/>
          <w:b/>
          <w:color w:val="000000"/>
          <w:sz w:val="24"/>
          <w:szCs w:val="24"/>
          <w:highlight w:val="yellow"/>
        </w:rPr>
        <w:t xml:space="preserve"> check deposit A/c (FBL3N)</w:t>
      </w:r>
    </w:p>
    <w:p w:rsidR="00583D14" w:rsidRPr="00583D14" w:rsidRDefault="0054667D" w:rsidP="00583D1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Give GL A/c No.</w:t>
      </w:r>
      <w:r w:rsidR="00583D14" w:rsidRPr="00583D14">
        <w:rPr>
          <w:rFonts w:ascii="Arial" w:hAnsi="Arial" w:cs="Arial"/>
          <w:color w:val="000000"/>
          <w:sz w:val="24"/>
          <w:szCs w:val="24"/>
        </w:rPr>
        <w:t>:200132</w:t>
      </w:r>
    </w:p>
    <w:p w:rsidR="00583D14" w:rsidRPr="00583D14" w:rsidRDefault="0054667D" w:rsidP="00583D1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Company code: RT01</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Select cleared items radio button</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Select normal items check box</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Execute</w:t>
      </w:r>
    </w:p>
    <w:p w:rsidR="00583D14" w:rsidRPr="00583D14" w:rsidRDefault="00583D14" w:rsidP="00583D14">
      <w:p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Double click credit 100000</w:t>
      </w:r>
    </w:p>
    <w:p w:rsidR="00583D14" w:rsidRDefault="00583D14" w:rsidP="00583D14">
      <w:pPr>
        <w:autoSpaceDE w:val="0"/>
        <w:autoSpaceDN w:val="0"/>
        <w:adjustRightInd w:val="0"/>
        <w:spacing w:after="0" w:line="240" w:lineRule="auto"/>
        <w:rPr>
          <w:rFonts w:ascii="Arial" w:hAnsi="Arial" w:cs="Arial"/>
          <w:color w:val="000000"/>
          <w:sz w:val="24"/>
          <w:szCs w:val="24"/>
        </w:rPr>
      </w:pPr>
      <w:r w:rsidRPr="00583D14">
        <w:rPr>
          <w:rFonts w:ascii="Arial" w:hAnsi="Arial" w:cs="Arial"/>
          <w:color w:val="000000"/>
          <w:sz w:val="24"/>
          <w:szCs w:val="24"/>
        </w:rPr>
        <w:t>Select call up document overview button</w:t>
      </w:r>
    </w:p>
    <w:p w:rsidR="000B685C" w:rsidRDefault="000B685C" w:rsidP="00583D1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HDFC Main Bank Ac Dr 100000</w:t>
      </w:r>
    </w:p>
    <w:p w:rsidR="000B685C" w:rsidRDefault="000B685C" w:rsidP="00583D1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b/>
        <w:t>To HDFC Check Deposit 100000</w:t>
      </w:r>
    </w:p>
    <w:p w:rsidR="00224A45" w:rsidRDefault="00224A45" w:rsidP="00583D14">
      <w:pPr>
        <w:autoSpaceDE w:val="0"/>
        <w:autoSpaceDN w:val="0"/>
        <w:adjustRightInd w:val="0"/>
        <w:spacing w:after="0" w:line="240" w:lineRule="auto"/>
        <w:rPr>
          <w:rFonts w:ascii="Arial" w:hAnsi="Arial" w:cs="Arial"/>
          <w:color w:val="000000"/>
          <w:sz w:val="24"/>
          <w:szCs w:val="24"/>
        </w:rPr>
      </w:pPr>
    </w:p>
    <w:p w:rsidR="00224A45" w:rsidRPr="00224A45" w:rsidRDefault="00224A45" w:rsidP="00224A45">
      <w:pPr>
        <w:autoSpaceDE w:val="0"/>
        <w:autoSpaceDN w:val="0"/>
        <w:adjustRightInd w:val="0"/>
        <w:spacing w:after="0" w:line="240" w:lineRule="auto"/>
        <w:rPr>
          <w:rFonts w:ascii="Arial" w:hAnsi="Arial" w:cs="Arial"/>
          <w:b/>
          <w:color w:val="000000"/>
          <w:sz w:val="24"/>
          <w:szCs w:val="24"/>
        </w:rPr>
      </w:pPr>
      <w:r w:rsidRPr="00224A45">
        <w:rPr>
          <w:rFonts w:ascii="Arial" w:hAnsi="Arial" w:cs="Arial"/>
          <w:b/>
          <w:color w:val="000000"/>
          <w:sz w:val="24"/>
          <w:szCs w:val="24"/>
          <w:highlight w:val="yellow"/>
        </w:rPr>
        <w:t>1. Purchases</w:t>
      </w:r>
    </w:p>
    <w:p w:rsidR="00224A45" w:rsidRPr="00224A45" w:rsidRDefault="00224A45" w:rsidP="00224A45">
      <w:pPr>
        <w:autoSpaceDE w:val="0"/>
        <w:autoSpaceDN w:val="0"/>
        <w:adjustRightInd w:val="0"/>
        <w:spacing w:after="0" w:line="240" w:lineRule="auto"/>
        <w:rPr>
          <w:rFonts w:ascii="Arial" w:hAnsi="Arial" w:cs="Arial"/>
          <w:b/>
          <w:color w:val="000000"/>
          <w:sz w:val="24"/>
          <w:szCs w:val="24"/>
        </w:rPr>
      </w:pPr>
      <w:r w:rsidRPr="00224A45">
        <w:rPr>
          <w:rFonts w:ascii="Arial" w:hAnsi="Arial" w:cs="Arial"/>
          <w:b/>
          <w:color w:val="000000"/>
          <w:sz w:val="24"/>
          <w:szCs w:val="24"/>
          <w:highlight w:val="yellow"/>
        </w:rPr>
        <w:t xml:space="preserve">Purchase invoice posting </w:t>
      </w:r>
      <w:r>
        <w:rPr>
          <w:rFonts w:ascii="Arial" w:hAnsi="Arial" w:cs="Arial"/>
          <w:b/>
          <w:color w:val="000000"/>
          <w:sz w:val="24"/>
          <w:szCs w:val="24"/>
          <w:highlight w:val="yellow"/>
        </w:rPr>
        <w:t>(</w:t>
      </w:r>
      <w:r w:rsidRPr="00224A45">
        <w:rPr>
          <w:rFonts w:ascii="Arial" w:hAnsi="Arial" w:cs="Arial"/>
          <w:b/>
          <w:color w:val="000000"/>
          <w:sz w:val="24"/>
          <w:szCs w:val="24"/>
          <w:highlight w:val="yellow"/>
        </w:rPr>
        <w:t>F-43</w:t>
      </w:r>
      <w:r>
        <w:rPr>
          <w:rFonts w:ascii="Arial" w:hAnsi="Arial" w:cs="Arial"/>
          <w:b/>
          <w:color w:val="000000"/>
          <w:sz w:val="24"/>
          <w:szCs w:val="24"/>
        </w:rPr>
        <w:t>)</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Give the document date</w:t>
      </w:r>
      <w:r w:rsidRPr="00224A45">
        <w:rPr>
          <w:rFonts w:ascii="Arial" w:hAnsi="Arial" w:cs="Arial"/>
          <w:color w:val="000000"/>
          <w:sz w:val="24"/>
          <w:szCs w:val="24"/>
        </w:rPr>
        <w:t>:Today‘s date</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Type</w:t>
      </w:r>
      <w:r w:rsidRPr="00224A45">
        <w:rPr>
          <w:rFonts w:ascii="Arial" w:hAnsi="Arial" w:cs="Arial"/>
          <w:color w:val="000000"/>
          <w:sz w:val="24"/>
          <w:szCs w:val="24"/>
        </w:rPr>
        <w:t>:KR</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Company code: RT01</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sidRPr="00224A45">
        <w:rPr>
          <w:rFonts w:ascii="Arial" w:hAnsi="Arial" w:cs="Arial"/>
          <w:color w:val="000000"/>
          <w:sz w:val="24"/>
          <w:szCs w:val="24"/>
        </w:rPr>
        <w:t>Posting key :31</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Account no. :</w:t>
      </w:r>
      <w:r w:rsidRPr="00224A45">
        <w:rPr>
          <w:rFonts w:ascii="Arial" w:hAnsi="Arial" w:cs="Arial"/>
          <w:color w:val="000000"/>
          <w:sz w:val="24"/>
          <w:szCs w:val="24"/>
        </w:rPr>
        <w:t>200001</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sidRPr="00224A45">
        <w:rPr>
          <w:rFonts w:ascii="Arial" w:hAnsi="Arial" w:cs="Arial"/>
          <w:color w:val="000000"/>
          <w:sz w:val="24"/>
          <w:szCs w:val="24"/>
        </w:rPr>
        <w:t>Enter</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sidRPr="00224A45">
        <w:rPr>
          <w:rFonts w:ascii="Arial" w:hAnsi="Arial" w:cs="Arial"/>
          <w:color w:val="000000"/>
          <w:sz w:val="24"/>
          <w:szCs w:val="24"/>
        </w:rPr>
        <w:t>Give the amount :20000</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Business area: RTBN</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Text</w:t>
      </w:r>
      <w:r w:rsidRPr="00224A45">
        <w:rPr>
          <w:rFonts w:ascii="Arial" w:hAnsi="Arial" w:cs="Arial"/>
          <w:color w:val="000000"/>
          <w:sz w:val="24"/>
          <w:szCs w:val="24"/>
        </w:rPr>
        <w:t>:Purchase invoice posting</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sidRPr="00224A45">
        <w:rPr>
          <w:rFonts w:ascii="Arial" w:hAnsi="Arial" w:cs="Arial"/>
          <w:color w:val="000000"/>
          <w:sz w:val="24"/>
          <w:szCs w:val="24"/>
        </w:rPr>
        <w:t>Posting key :40</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sidRPr="00224A45">
        <w:rPr>
          <w:rFonts w:ascii="Arial" w:hAnsi="Arial" w:cs="Arial"/>
          <w:color w:val="000000"/>
          <w:sz w:val="24"/>
          <w:szCs w:val="24"/>
        </w:rPr>
        <w:lastRenderedPageBreak/>
        <w:t>Account no. :200120 Inventory RM</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sidRPr="00224A45">
        <w:rPr>
          <w:rFonts w:ascii="Arial" w:hAnsi="Arial" w:cs="Arial"/>
          <w:color w:val="000000"/>
          <w:sz w:val="24"/>
          <w:szCs w:val="24"/>
        </w:rPr>
        <w:t>Enter</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Amount</w:t>
      </w:r>
      <w:r w:rsidRPr="00224A45">
        <w:rPr>
          <w:rFonts w:ascii="Arial" w:hAnsi="Arial" w:cs="Arial"/>
          <w:color w:val="000000"/>
          <w:sz w:val="24"/>
          <w:szCs w:val="24"/>
        </w:rPr>
        <w:t>:*</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Business area: RTBN</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Text</w:t>
      </w:r>
      <w:r w:rsidRPr="00224A45">
        <w:rPr>
          <w:rFonts w:ascii="Arial" w:hAnsi="Arial" w:cs="Arial"/>
          <w:color w:val="000000"/>
          <w:sz w:val="24"/>
          <w:szCs w:val="24"/>
        </w:rPr>
        <w:t>:+</w:t>
      </w:r>
    </w:p>
    <w:p w:rsidR="00224A45" w:rsidRDefault="00224A45" w:rsidP="00224A45">
      <w:pPr>
        <w:autoSpaceDE w:val="0"/>
        <w:autoSpaceDN w:val="0"/>
        <w:adjustRightInd w:val="0"/>
        <w:spacing w:after="0" w:line="240" w:lineRule="auto"/>
        <w:rPr>
          <w:rFonts w:ascii="Arial" w:hAnsi="Arial" w:cs="Arial"/>
          <w:color w:val="000000"/>
          <w:sz w:val="24"/>
          <w:szCs w:val="24"/>
        </w:rPr>
      </w:pPr>
      <w:r w:rsidRPr="00224A45">
        <w:rPr>
          <w:rFonts w:ascii="Arial" w:hAnsi="Arial" w:cs="Arial"/>
          <w:color w:val="000000"/>
          <w:sz w:val="24"/>
          <w:szCs w:val="24"/>
        </w:rPr>
        <w:t>Document –Simulate and Save</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p>
    <w:p w:rsidR="00224A45" w:rsidRPr="00224A45" w:rsidRDefault="00224A45" w:rsidP="00224A45">
      <w:pPr>
        <w:autoSpaceDE w:val="0"/>
        <w:autoSpaceDN w:val="0"/>
        <w:adjustRightInd w:val="0"/>
        <w:spacing w:after="0" w:line="240" w:lineRule="auto"/>
        <w:rPr>
          <w:rFonts w:ascii="Arial" w:hAnsi="Arial" w:cs="Arial"/>
          <w:b/>
          <w:color w:val="000000"/>
          <w:sz w:val="24"/>
          <w:szCs w:val="24"/>
        </w:rPr>
      </w:pPr>
      <w:r w:rsidRPr="00224A45">
        <w:rPr>
          <w:rFonts w:ascii="Arial" w:hAnsi="Arial" w:cs="Arial"/>
          <w:b/>
          <w:color w:val="000000"/>
          <w:sz w:val="24"/>
          <w:szCs w:val="24"/>
          <w:highlight w:val="yellow"/>
        </w:rPr>
        <w:t>2. Outgoing pa</w:t>
      </w:r>
      <w:r>
        <w:rPr>
          <w:rFonts w:ascii="Arial" w:hAnsi="Arial" w:cs="Arial"/>
          <w:b/>
          <w:color w:val="000000"/>
          <w:sz w:val="24"/>
          <w:szCs w:val="24"/>
          <w:highlight w:val="yellow"/>
        </w:rPr>
        <w:t>yment with clearing (</w:t>
      </w:r>
      <w:r w:rsidRPr="00224A45">
        <w:rPr>
          <w:rFonts w:ascii="Arial" w:hAnsi="Arial" w:cs="Arial"/>
          <w:b/>
          <w:color w:val="000000"/>
          <w:sz w:val="24"/>
          <w:szCs w:val="24"/>
          <w:highlight w:val="yellow"/>
        </w:rPr>
        <w:t>F-53)</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Give the document date</w:t>
      </w:r>
      <w:r w:rsidRPr="00224A45">
        <w:rPr>
          <w:rFonts w:ascii="Arial" w:hAnsi="Arial" w:cs="Arial"/>
          <w:color w:val="000000"/>
          <w:sz w:val="24"/>
          <w:szCs w:val="24"/>
        </w:rPr>
        <w:t>:Today‘s date</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Type</w:t>
      </w:r>
      <w:r w:rsidRPr="00224A45">
        <w:rPr>
          <w:rFonts w:ascii="Arial" w:hAnsi="Arial" w:cs="Arial"/>
          <w:color w:val="000000"/>
          <w:sz w:val="24"/>
          <w:szCs w:val="24"/>
        </w:rPr>
        <w:t>:KZ</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sidRPr="00224A45">
        <w:rPr>
          <w:rFonts w:ascii="Arial" w:hAnsi="Arial" w:cs="Arial"/>
          <w:color w:val="000000"/>
          <w:sz w:val="24"/>
          <w:szCs w:val="24"/>
        </w:rPr>
        <w:t>Com</w:t>
      </w:r>
      <w:r>
        <w:rPr>
          <w:rFonts w:ascii="Arial" w:hAnsi="Arial" w:cs="Arial"/>
          <w:color w:val="000000"/>
          <w:sz w:val="24"/>
          <w:szCs w:val="24"/>
        </w:rPr>
        <w:t>pany code: RT01</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Clearing text</w:t>
      </w:r>
      <w:r w:rsidRPr="00224A45">
        <w:rPr>
          <w:rFonts w:ascii="Arial" w:hAnsi="Arial" w:cs="Arial"/>
          <w:color w:val="000000"/>
          <w:sz w:val="24"/>
          <w:szCs w:val="24"/>
        </w:rPr>
        <w:t>:Outgoing payment</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sidRPr="00224A45">
        <w:rPr>
          <w:rFonts w:ascii="Arial" w:hAnsi="Arial" w:cs="Arial"/>
          <w:color w:val="000000"/>
          <w:sz w:val="24"/>
          <w:szCs w:val="24"/>
        </w:rPr>
        <w:t>Accou</w:t>
      </w:r>
      <w:r>
        <w:rPr>
          <w:rFonts w:ascii="Arial" w:hAnsi="Arial" w:cs="Arial"/>
          <w:color w:val="000000"/>
          <w:sz w:val="24"/>
          <w:szCs w:val="24"/>
        </w:rPr>
        <w:t>nt under bank data :200131 (HDFC Check</w:t>
      </w:r>
      <w:r w:rsidRPr="00224A45">
        <w:rPr>
          <w:rFonts w:ascii="Arial" w:hAnsi="Arial" w:cs="Arial"/>
          <w:color w:val="000000"/>
          <w:sz w:val="24"/>
          <w:szCs w:val="24"/>
        </w:rPr>
        <w:t xml:space="preserve"> issue date)</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Business area: RTBN</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sidRPr="00224A45">
        <w:rPr>
          <w:rFonts w:ascii="Arial" w:hAnsi="Arial" w:cs="Arial"/>
          <w:color w:val="000000"/>
          <w:sz w:val="24"/>
          <w:szCs w:val="24"/>
        </w:rPr>
        <w:t>Amount :20000</w:t>
      </w:r>
      <w:r w:rsidR="00A32C98">
        <w:rPr>
          <w:rFonts w:ascii="Arial" w:hAnsi="Arial" w:cs="Arial"/>
          <w:color w:val="000000"/>
          <w:sz w:val="24"/>
          <w:szCs w:val="24"/>
        </w:rPr>
        <w:t>0</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Text</w:t>
      </w:r>
      <w:r w:rsidRPr="00224A45">
        <w:rPr>
          <w:rFonts w:ascii="Arial" w:hAnsi="Arial" w:cs="Arial"/>
          <w:color w:val="000000"/>
          <w:sz w:val="24"/>
          <w:szCs w:val="24"/>
        </w:rPr>
        <w:t>:Outgoing payment</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sidRPr="00224A45">
        <w:rPr>
          <w:rFonts w:ascii="Arial" w:hAnsi="Arial" w:cs="Arial"/>
          <w:color w:val="000000"/>
          <w:sz w:val="24"/>
          <w:szCs w:val="24"/>
        </w:rPr>
        <w:t>Acco</w:t>
      </w:r>
      <w:r>
        <w:rPr>
          <w:rFonts w:ascii="Arial" w:hAnsi="Arial" w:cs="Arial"/>
          <w:color w:val="000000"/>
          <w:sz w:val="24"/>
          <w:szCs w:val="24"/>
        </w:rPr>
        <w:t>unt under open item selection :</w:t>
      </w:r>
      <w:r w:rsidRPr="00224A45">
        <w:rPr>
          <w:rFonts w:ascii="Arial" w:hAnsi="Arial" w:cs="Arial"/>
          <w:color w:val="000000"/>
          <w:sz w:val="24"/>
          <w:szCs w:val="24"/>
        </w:rPr>
        <w:t>200001</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sidRPr="00224A45">
        <w:rPr>
          <w:rFonts w:ascii="Arial" w:hAnsi="Arial" w:cs="Arial"/>
          <w:color w:val="000000"/>
          <w:sz w:val="24"/>
          <w:szCs w:val="24"/>
        </w:rPr>
        <w:t>Select process open item button</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sidRPr="00224A45">
        <w:rPr>
          <w:rFonts w:ascii="Arial" w:hAnsi="Arial" w:cs="Arial"/>
          <w:color w:val="000000"/>
          <w:sz w:val="24"/>
          <w:szCs w:val="24"/>
        </w:rPr>
        <w:t>Double click on payable amount :20000</w:t>
      </w:r>
    </w:p>
    <w:p w:rsidR="00224A45" w:rsidRDefault="00224A45" w:rsidP="00224A45">
      <w:pPr>
        <w:autoSpaceDE w:val="0"/>
        <w:autoSpaceDN w:val="0"/>
        <w:adjustRightInd w:val="0"/>
        <w:spacing w:after="0" w:line="240" w:lineRule="auto"/>
        <w:rPr>
          <w:rFonts w:ascii="Arial" w:hAnsi="Arial" w:cs="Arial"/>
          <w:color w:val="000000"/>
          <w:sz w:val="24"/>
          <w:szCs w:val="24"/>
        </w:rPr>
      </w:pPr>
      <w:r w:rsidRPr="00224A45">
        <w:rPr>
          <w:rFonts w:ascii="Arial" w:hAnsi="Arial" w:cs="Arial"/>
          <w:color w:val="000000"/>
          <w:sz w:val="24"/>
          <w:szCs w:val="24"/>
        </w:rPr>
        <w:t>From the menu select Document --Simulate &amp; Save</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p>
    <w:p w:rsidR="00224A45" w:rsidRPr="00224A45" w:rsidRDefault="00224A45" w:rsidP="00224A45">
      <w:pPr>
        <w:autoSpaceDE w:val="0"/>
        <w:autoSpaceDN w:val="0"/>
        <w:adjustRightInd w:val="0"/>
        <w:spacing w:after="0" w:line="240" w:lineRule="auto"/>
        <w:rPr>
          <w:rFonts w:ascii="Arial" w:hAnsi="Arial" w:cs="Arial"/>
          <w:b/>
          <w:color w:val="000000"/>
          <w:sz w:val="24"/>
          <w:szCs w:val="24"/>
        </w:rPr>
      </w:pPr>
      <w:r w:rsidRPr="00224A45">
        <w:rPr>
          <w:rFonts w:ascii="Arial" w:hAnsi="Arial" w:cs="Arial"/>
          <w:b/>
          <w:color w:val="000000"/>
          <w:sz w:val="24"/>
          <w:szCs w:val="24"/>
          <w:highlight w:val="yellow"/>
        </w:rPr>
        <w:t>3. Manual check creation (FCH5)</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sidRPr="00224A45">
        <w:rPr>
          <w:rFonts w:ascii="Arial" w:hAnsi="Arial" w:cs="Arial"/>
          <w:color w:val="000000"/>
          <w:sz w:val="24"/>
          <w:szCs w:val="24"/>
        </w:rPr>
        <w:t>Give the check no.100010</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sidRPr="00224A45">
        <w:rPr>
          <w:rFonts w:ascii="Arial" w:hAnsi="Arial" w:cs="Arial"/>
          <w:color w:val="000000"/>
          <w:sz w:val="24"/>
          <w:szCs w:val="24"/>
        </w:rPr>
        <w:t>Save</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p>
    <w:p w:rsidR="00224A45" w:rsidRPr="00FC4495" w:rsidRDefault="00224A45" w:rsidP="00224A45">
      <w:pPr>
        <w:autoSpaceDE w:val="0"/>
        <w:autoSpaceDN w:val="0"/>
        <w:adjustRightInd w:val="0"/>
        <w:spacing w:after="0" w:line="240" w:lineRule="auto"/>
        <w:rPr>
          <w:rFonts w:ascii="Arial" w:hAnsi="Arial" w:cs="Arial"/>
          <w:b/>
          <w:color w:val="000000"/>
          <w:sz w:val="24"/>
          <w:szCs w:val="24"/>
        </w:rPr>
      </w:pPr>
      <w:r w:rsidRPr="00FC4495">
        <w:rPr>
          <w:rFonts w:ascii="Arial" w:hAnsi="Arial" w:cs="Arial"/>
          <w:b/>
          <w:color w:val="000000"/>
          <w:sz w:val="24"/>
          <w:szCs w:val="24"/>
        </w:rPr>
        <w:t>4. Enter manual bank statement (FF67)</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sidRPr="00224A45">
        <w:rPr>
          <w:rFonts w:ascii="Arial" w:hAnsi="Arial" w:cs="Arial"/>
          <w:color w:val="000000"/>
          <w:sz w:val="24"/>
          <w:szCs w:val="24"/>
        </w:rPr>
        <w:t>Select overview button (F8)</w:t>
      </w:r>
    </w:p>
    <w:p w:rsidR="00224A45" w:rsidRPr="00224A45" w:rsidRDefault="00FC4495" w:rsidP="00224A45">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Keep the cursor on RT01 HDFC</w:t>
      </w:r>
      <w:r w:rsidR="00224A45" w:rsidRPr="00224A45">
        <w:rPr>
          <w:rFonts w:ascii="Arial" w:hAnsi="Arial" w:cs="Arial"/>
          <w:color w:val="000000"/>
          <w:sz w:val="24"/>
          <w:szCs w:val="24"/>
        </w:rPr>
        <w:t xml:space="preserve"> Bank Ltd</w:t>
      </w:r>
    </w:p>
    <w:p w:rsidR="00224A45" w:rsidRDefault="00224A45" w:rsidP="00224A45">
      <w:pPr>
        <w:autoSpaceDE w:val="0"/>
        <w:autoSpaceDN w:val="0"/>
        <w:adjustRightInd w:val="0"/>
        <w:spacing w:after="0" w:line="240" w:lineRule="auto"/>
        <w:rPr>
          <w:rFonts w:ascii="Arial" w:hAnsi="Arial" w:cs="Arial"/>
          <w:color w:val="000000"/>
          <w:sz w:val="24"/>
          <w:szCs w:val="24"/>
        </w:rPr>
      </w:pPr>
      <w:r w:rsidRPr="00224A45">
        <w:rPr>
          <w:rFonts w:ascii="Arial" w:hAnsi="Arial" w:cs="Arial"/>
          <w:color w:val="000000"/>
          <w:sz w:val="24"/>
          <w:szCs w:val="24"/>
        </w:rPr>
        <w:t>Select new statement button</w:t>
      </w:r>
    </w:p>
    <w:p w:rsidR="004B50B2" w:rsidRPr="00224A45" w:rsidRDefault="004B50B2" w:rsidP="00224A45">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Opening balance:100000</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sidRPr="00224A45">
        <w:rPr>
          <w:rFonts w:ascii="Arial" w:hAnsi="Arial" w:cs="Arial"/>
          <w:color w:val="000000"/>
          <w:sz w:val="24"/>
          <w:szCs w:val="24"/>
        </w:rPr>
        <w:t>Closing balance (100000-</w:t>
      </w:r>
      <w:r w:rsidR="00AB0525">
        <w:rPr>
          <w:rFonts w:ascii="Arial" w:hAnsi="Arial" w:cs="Arial"/>
          <w:color w:val="000000"/>
          <w:sz w:val="24"/>
          <w:szCs w:val="24"/>
        </w:rPr>
        <w:t>20000)=80000</w:t>
      </w:r>
    </w:p>
    <w:p w:rsidR="00224A45" w:rsidRPr="00224A45" w:rsidRDefault="00FC4495" w:rsidP="00224A45">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Posting date</w:t>
      </w:r>
      <w:r w:rsidR="00224A45" w:rsidRPr="00224A45">
        <w:rPr>
          <w:rFonts w:ascii="Arial" w:hAnsi="Arial" w:cs="Arial"/>
          <w:color w:val="000000"/>
          <w:sz w:val="24"/>
          <w:szCs w:val="24"/>
        </w:rPr>
        <w:t>:today‘s date</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sidRPr="00224A45">
        <w:rPr>
          <w:rFonts w:ascii="Arial" w:hAnsi="Arial" w:cs="Arial"/>
          <w:color w:val="000000"/>
          <w:sz w:val="24"/>
          <w:szCs w:val="24"/>
        </w:rPr>
        <w:t>Enter</w:t>
      </w:r>
    </w:p>
    <w:p w:rsidR="00224A45" w:rsidRPr="00224A45" w:rsidRDefault="00FC4495" w:rsidP="00224A45">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Transaction: RT33</w:t>
      </w:r>
      <w:r w:rsidR="00224A45" w:rsidRPr="00224A45">
        <w:rPr>
          <w:rFonts w:ascii="Arial" w:hAnsi="Arial" w:cs="Arial"/>
          <w:color w:val="000000"/>
          <w:sz w:val="24"/>
          <w:szCs w:val="24"/>
        </w:rPr>
        <w:t xml:space="preserve"> check issue clearing in Bank</w:t>
      </w:r>
    </w:p>
    <w:p w:rsidR="00224A45" w:rsidRPr="00224A45" w:rsidRDefault="00FC4495" w:rsidP="00224A45">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Value date</w:t>
      </w:r>
      <w:r w:rsidR="00224A45" w:rsidRPr="00224A45">
        <w:rPr>
          <w:rFonts w:ascii="Arial" w:hAnsi="Arial" w:cs="Arial"/>
          <w:color w:val="000000"/>
          <w:sz w:val="24"/>
          <w:szCs w:val="24"/>
        </w:rPr>
        <w:t>:today‘s date</w:t>
      </w:r>
    </w:p>
    <w:p w:rsidR="00224A45" w:rsidRPr="00224A45" w:rsidRDefault="00FC4495" w:rsidP="00224A45">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Amount</w:t>
      </w:r>
      <w:r w:rsidR="00224A45" w:rsidRPr="00224A45">
        <w:rPr>
          <w:rFonts w:ascii="Arial" w:hAnsi="Arial" w:cs="Arial"/>
          <w:color w:val="000000"/>
          <w:sz w:val="24"/>
          <w:szCs w:val="24"/>
        </w:rPr>
        <w:t>:</w:t>
      </w:r>
      <w:r>
        <w:rPr>
          <w:rFonts w:ascii="Arial" w:hAnsi="Arial" w:cs="Arial"/>
          <w:color w:val="000000"/>
          <w:sz w:val="24"/>
          <w:szCs w:val="24"/>
        </w:rPr>
        <w:t xml:space="preserve"> 20000- (</w:t>
      </w:r>
      <w:r w:rsidR="00224A45" w:rsidRPr="00FC4495">
        <w:rPr>
          <w:rFonts w:ascii="Arial" w:hAnsi="Arial" w:cs="Arial"/>
          <w:b/>
          <w:color w:val="000000"/>
          <w:sz w:val="24"/>
          <w:szCs w:val="24"/>
        </w:rPr>
        <w:t>with minus</w:t>
      </w:r>
      <w:r>
        <w:rPr>
          <w:rFonts w:ascii="Arial" w:hAnsi="Arial" w:cs="Arial"/>
          <w:b/>
          <w:color w:val="000000"/>
          <w:sz w:val="24"/>
          <w:szCs w:val="24"/>
        </w:rPr>
        <w:t>)</w:t>
      </w:r>
    </w:p>
    <w:p w:rsidR="00224A45" w:rsidRPr="00224A45" w:rsidRDefault="00FC4495" w:rsidP="00224A45">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Bank reference :100010 (check</w:t>
      </w:r>
      <w:r w:rsidR="00224A45" w:rsidRPr="00224A45">
        <w:rPr>
          <w:rFonts w:ascii="Arial" w:hAnsi="Arial" w:cs="Arial"/>
          <w:color w:val="000000"/>
          <w:sz w:val="24"/>
          <w:szCs w:val="24"/>
        </w:rPr>
        <w:t xml:space="preserve"> no.)</w:t>
      </w:r>
    </w:p>
    <w:p w:rsidR="00224A45" w:rsidRPr="00224A45" w:rsidRDefault="00FC4495" w:rsidP="00224A45">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Business area: RTBN</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sidRPr="00224A45">
        <w:rPr>
          <w:rFonts w:ascii="Arial" w:hAnsi="Arial" w:cs="Arial"/>
          <w:color w:val="000000"/>
          <w:sz w:val="24"/>
          <w:szCs w:val="24"/>
        </w:rPr>
        <w:t>Enter</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sidRPr="00224A45">
        <w:rPr>
          <w:rFonts w:ascii="Arial" w:hAnsi="Arial" w:cs="Arial"/>
          <w:color w:val="000000"/>
          <w:sz w:val="24"/>
          <w:szCs w:val="24"/>
        </w:rPr>
        <w:t>Select save button , save once again</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sidRPr="00224A45">
        <w:rPr>
          <w:rFonts w:ascii="Arial" w:hAnsi="Arial" w:cs="Arial"/>
          <w:color w:val="000000"/>
          <w:sz w:val="24"/>
          <w:szCs w:val="24"/>
        </w:rPr>
        <w:t>From the menu select System –Service –Batch input –Se</w:t>
      </w:r>
      <w:r w:rsidR="00FC4495">
        <w:rPr>
          <w:rFonts w:ascii="Arial" w:hAnsi="Arial" w:cs="Arial"/>
          <w:color w:val="000000"/>
          <w:sz w:val="24"/>
          <w:szCs w:val="24"/>
        </w:rPr>
        <w:t>ssions Select session name :HDFC-HDFCC1</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sidRPr="00224A45">
        <w:rPr>
          <w:rFonts w:ascii="Arial" w:hAnsi="Arial" w:cs="Arial"/>
          <w:color w:val="000000"/>
          <w:sz w:val="24"/>
          <w:szCs w:val="24"/>
        </w:rPr>
        <w:t>Select process button</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sidRPr="00224A45">
        <w:rPr>
          <w:rFonts w:ascii="Arial" w:hAnsi="Arial" w:cs="Arial"/>
          <w:color w:val="000000"/>
          <w:sz w:val="24"/>
          <w:szCs w:val="24"/>
        </w:rPr>
        <w:t>Select Display errors only radio button Select process button</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sidRPr="00224A45">
        <w:rPr>
          <w:rFonts w:ascii="Arial" w:hAnsi="Arial" w:cs="Arial"/>
          <w:color w:val="000000"/>
          <w:sz w:val="24"/>
          <w:szCs w:val="24"/>
        </w:rPr>
        <w:t xml:space="preserve">Ignore the </w:t>
      </w:r>
      <w:r w:rsidR="00FC4495">
        <w:rPr>
          <w:rFonts w:ascii="Arial" w:hAnsi="Arial" w:cs="Arial"/>
          <w:color w:val="000000"/>
          <w:sz w:val="24"/>
          <w:szCs w:val="24"/>
        </w:rPr>
        <w:t>message exit batch input button</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p>
    <w:p w:rsidR="00224A45" w:rsidRPr="00FC4495" w:rsidRDefault="00FC4495" w:rsidP="00224A45">
      <w:pPr>
        <w:autoSpaceDE w:val="0"/>
        <w:autoSpaceDN w:val="0"/>
        <w:adjustRightInd w:val="0"/>
        <w:spacing w:after="0" w:line="240" w:lineRule="auto"/>
        <w:rPr>
          <w:rFonts w:ascii="Arial" w:hAnsi="Arial" w:cs="Arial"/>
          <w:b/>
          <w:color w:val="000000"/>
          <w:sz w:val="24"/>
          <w:szCs w:val="24"/>
        </w:rPr>
      </w:pPr>
      <w:r>
        <w:rPr>
          <w:rFonts w:ascii="Arial" w:hAnsi="Arial" w:cs="Arial"/>
          <w:b/>
          <w:color w:val="000000"/>
          <w:sz w:val="24"/>
          <w:szCs w:val="24"/>
          <w:highlight w:val="yellow"/>
        </w:rPr>
        <w:lastRenderedPageBreak/>
        <w:t>Go and see HDF check</w:t>
      </w:r>
      <w:r w:rsidR="00224A45" w:rsidRPr="00FC4495">
        <w:rPr>
          <w:rFonts w:ascii="Arial" w:hAnsi="Arial" w:cs="Arial"/>
          <w:b/>
          <w:color w:val="000000"/>
          <w:sz w:val="24"/>
          <w:szCs w:val="24"/>
          <w:highlight w:val="yellow"/>
        </w:rPr>
        <w:t xml:space="preserve"> issue account (FBL3N)</w:t>
      </w:r>
    </w:p>
    <w:p w:rsidR="00224A45" w:rsidRPr="00224A45" w:rsidRDefault="00FC4495" w:rsidP="00224A45">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Give the GL account :200131 HDFC check</w:t>
      </w:r>
      <w:r w:rsidR="00224A45" w:rsidRPr="00224A45">
        <w:rPr>
          <w:rFonts w:ascii="Arial" w:hAnsi="Arial" w:cs="Arial"/>
          <w:color w:val="000000"/>
          <w:sz w:val="24"/>
          <w:szCs w:val="24"/>
        </w:rPr>
        <w:t xml:space="preserve"> issue account</w:t>
      </w:r>
    </w:p>
    <w:p w:rsidR="00224A45" w:rsidRPr="00224A45" w:rsidRDefault="00FC4495" w:rsidP="00224A45">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Company code: RT01</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sidRPr="00224A45">
        <w:rPr>
          <w:rFonts w:ascii="Arial" w:hAnsi="Arial" w:cs="Arial"/>
          <w:color w:val="000000"/>
          <w:sz w:val="24"/>
          <w:szCs w:val="24"/>
        </w:rPr>
        <w:t>Select cleared items radio button</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sidRPr="00224A45">
        <w:rPr>
          <w:rFonts w:ascii="Arial" w:hAnsi="Arial" w:cs="Arial"/>
          <w:color w:val="000000"/>
          <w:sz w:val="24"/>
          <w:szCs w:val="24"/>
        </w:rPr>
        <w:t>Select normal items check box</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sidRPr="00224A45">
        <w:rPr>
          <w:rFonts w:ascii="Arial" w:hAnsi="Arial" w:cs="Arial"/>
          <w:color w:val="000000"/>
          <w:sz w:val="24"/>
          <w:szCs w:val="24"/>
        </w:rPr>
        <w:t>Execute</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sidRPr="00224A45">
        <w:rPr>
          <w:rFonts w:ascii="Arial" w:hAnsi="Arial" w:cs="Arial"/>
          <w:color w:val="000000"/>
          <w:sz w:val="24"/>
          <w:szCs w:val="24"/>
        </w:rPr>
        <w:t>Double click on debit 20000</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sidRPr="00224A45">
        <w:rPr>
          <w:rFonts w:ascii="Arial" w:hAnsi="Arial" w:cs="Arial"/>
          <w:color w:val="000000"/>
          <w:sz w:val="24"/>
          <w:szCs w:val="24"/>
        </w:rPr>
        <w:t>Select call up document overview button</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p>
    <w:p w:rsidR="00224A45" w:rsidRPr="00FC4495" w:rsidRDefault="00224A45" w:rsidP="00224A45">
      <w:pPr>
        <w:autoSpaceDE w:val="0"/>
        <w:autoSpaceDN w:val="0"/>
        <w:adjustRightInd w:val="0"/>
        <w:spacing w:after="0" w:line="240" w:lineRule="auto"/>
        <w:rPr>
          <w:rFonts w:ascii="Arial" w:hAnsi="Arial" w:cs="Arial"/>
          <w:b/>
          <w:color w:val="000000"/>
          <w:sz w:val="24"/>
          <w:szCs w:val="24"/>
        </w:rPr>
      </w:pPr>
      <w:r w:rsidRPr="00FC4495">
        <w:rPr>
          <w:rFonts w:ascii="Arial" w:hAnsi="Arial" w:cs="Arial"/>
          <w:b/>
          <w:color w:val="000000"/>
          <w:sz w:val="24"/>
          <w:szCs w:val="24"/>
          <w:highlight w:val="yellow"/>
        </w:rPr>
        <w:t>Bank charges Direct debits</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sidRPr="00224A45">
        <w:rPr>
          <w:rFonts w:ascii="Arial" w:hAnsi="Arial" w:cs="Arial"/>
          <w:color w:val="000000"/>
          <w:sz w:val="24"/>
          <w:szCs w:val="24"/>
        </w:rPr>
        <w:t>Enter manual bank statement FF67</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sidRPr="00224A45">
        <w:rPr>
          <w:rFonts w:ascii="Arial" w:hAnsi="Arial" w:cs="Arial"/>
          <w:color w:val="000000"/>
          <w:sz w:val="24"/>
          <w:szCs w:val="24"/>
        </w:rPr>
        <w:t>Select overview button</w:t>
      </w:r>
    </w:p>
    <w:p w:rsidR="00224A45" w:rsidRPr="00224A45" w:rsidRDefault="00FC4495" w:rsidP="00224A45">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Keep the cursor on RT01 HDFC</w:t>
      </w:r>
      <w:r w:rsidR="00224A45" w:rsidRPr="00224A45">
        <w:rPr>
          <w:rFonts w:ascii="Arial" w:hAnsi="Arial" w:cs="Arial"/>
          <w:color w:val="000000"/>
          <w:sz w:val="24"/>
          <w:szCs w:val="24"/>
        </w:rPr>
        <w:t xml:space="preserve"> Bank Ltd</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sidRPr="00224A45">
        <w:rPr>
          <w:rFonts w:ascii="Arial" w:hAnsi="Arial" w:cs="Arial"/>
          <w:color w:val="000000"/>
          <w:sz w:val="24"/>
          <w:szCs w:val="24"/>
        </w:rPr>
        <w:t>Select new statement button</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sidRPr="00224A45">
        <w:rPr>
          <w:rFonts w:ascii="Arial" w:hAnsi="Arial" w:cs="Arial"/>
          <w:color w:val="000000"/>
          <w:sz w:val="24"/>
          <w:szCs w:val="24"/>
        </w:rPr>
        <w:t>Give the closing balance :79500</w:t>
      </w:r>
    </w:p>
    <w:p w:rsidR="00224A45" w:rsidRPr="00224A45" w:rsidRDefault="00FC4495" w:rsidP="00224A45">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Posting date</w:t>
      </w:r>
      <w:r w:rsidR="00224A45" w:rsidRPr="00224A45">
        <w:rPr>
          <w:rFonts w:ascii="Arial" w:hAnsi="Arial" w:cs="Arial"/>
          <w:color w:val="000000"/>
          <w:sz w:val="24"/>
          <w:szCs w:val="24"/>
        </w:rPr>
        <w:t>:Today‘s date</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sidRPr="00224A45">
        <w:rPr>
          <w:rFonts w:ascii="Arial" w:hAnsi="Arial" w:cs="Arial"/>
          <w:color w:val="000000"/>
          <w:sz w:val="24"/>
          <w:szCs w:val="24"/>
        </w:rPr>
        <w:t>Enter</w:t>
      </w:r>
    </w:p>
    <w:p w:rsidR="00224A45" w:rsidRPr="00224A45" w:rsidRDefault="00FC4495" w:rsidP="00224A45">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Transaction</w:t>
      </w:r>
      <w:r w:rsidR="00224A45" w:rsidRPr="00224A45">
        <w:rPr>
          <w:rFonts w:ascii="Arial" w:hAnsi="Arial" w:cs="Arial"/>
          <w:color w:val="000000"/>
          <w:sz w:val="24"/>
          <w:szCs w:val="24"/>
        </w:rPr>
        <w:t>:</w:t>
      </w:r>
      <w:r>
        <w:rPr>
          <w:rFonts w:ascii="Arial" w:hAnsi="Arial" w:cs="Arial"/>
          <w:color w:val="000000"/>
          <w:sz w:val="24"/>
          <w:szCs w:val="24"/>
        </w:rPr>
        <w:t xml:space="preserve"> RT44</w:t>
      </w:r>
      <w:r w:rsidR="00224A45" w:rsidRPr="00224A45">
        <w:rPr>
          <w:rFonts w:ascii="Arial" w:hAnsi="Arial" w:cs="Arial"/>
          <w:color w:val="000000"/>
          <w:sz w:val="24"/>
          <w:szCs w:val="24"/>
        </w:rPr>
        <w:t xml:space="preserve"> Bank charges direct debits</w:t>
      </w:r>
    </w:p>
    <w:p w:rsidR="00224A45" w:rsidRPr="00224A45" w:rsidRDefault="00FC4495" w:rsidP="00224A45">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Value date</w:t>
      </w:r>
      <w:r w:rsidR="00224A45" w:rsidRPr="00224A45">
        <w:rPr>
          <w:rFonts w:ascii="Arial" w:hAnsi="Arial" w:cs="Arial"/>
          <w:color w:val="000000"/>
          <w:sz w:val="24"/>
          <w:szCs w:val="24"/>
        </w:rPr>
        <w:t>:Today‘s date</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sidRPr="00224A45">
        <w:rPr>
          <w:rFonts w:ascii="Arial" w:hAnsi="Arial" w:cs="Arial"/>
          <w:color w:val="000000"/>
          <w:sz w:val="24"/>
          <w:szCs w:val="24"/>
        </w:rPr>
        <w:t>Amount :500-</w:t>
      </w:r>
      <w:r w:rsidR="00FC4495">
        <w:rPr>
          <w:rFonts w:ascii="Arial" w:hAnsi="Arial" w:cs="Arial"/>
          <w:color w:val="000000"/>
          <w:sz w:val="24"/>
          <w:szCs w:val="24"/>
        </w:rPr>
        <w:t xml:space="preserve"> (With Minus)</w:t>
      </w:r>
    </w:p>
    <w:p w:rsidR="00224A45" w:rsidRPr="00224A45" w:rsidRDefault="00FC4495" w:rsidP="00224A45">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Business area: RTBN</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sidRPr="00224A45">
        <w:rPr>
          <w:rFonts w:ascii="Arial" w:hAnsi="Arial" w:cs="Arial"/>
          <w:color w:val="000000"/>
          <w:sz w:val="24"/>
          <w:szCs w:val="24"/>
        </w:rPr>
        <w:t>Enter &amp; Save</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sidRPr="00224A45">
        <w:rPr>
          <w:rFonts w:ascii="Arial" w:hAnsi="Arial" w:cs="Arial"/>
          <w:color w:val="000000"/>
          <w:sz w:val="24"/>
          <w:szCs w:val="24"/>
        </w:rPr>
        <w:t>Save once again</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sidRPr="00224A45">
        <w:rPr>
          <w:rFonts w:ascii="Arial" w:hAnsi="Arial" w:cs="Arial"/>
          <w:color w:val="000000"/>
          <w:sz w:val="24"/>
          <w:szCs w:val="24"/>
        </w:rPr>
        <w:t>From the menu select System –Services –Batch input –Se</w:t>
      </w:r>
      <w:r w:rsidR="00FC4495">
        <w:rPr>
          <w:rFonts w:ascii="Arial" w:hAnsi="Arial" w:cs="Arial"/>
          <w:color w:val="000000"/>
          <w:sz w:val="24"/>
          <w:szCs w:val="24"/>
        </w:rPr>
        <w:t>ssion Select session name :HDFC–HDFC</w:t>
      </w:r>
      <w:r w:rsidRPr="00224A45">
        <w:rPr>
          <w:rFonts w:ascii="Arial" w:hAnsi="Arial" w:cs="Arial"/>
          <w:color w:val="000000"/>
          <w:sz w:val="24"/>
          <w:szCs w:val="24"/>
        </w:rPr>
        <w:t>1</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sidRPr="00224A45">
        <w:rPr>
          <w:rFonts w:ascii="Arial" w:hAnsi="Arial" w:cs="Arial"/>
          <w:color w:val="000000"/>
          <w:sz w:val="24"/>
          <w:szCs w:val="24"/>
        </w:rPr>
        <w:t>Select process button</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sidRPr="00224A45">
        <w:rPr>
          <w:rFonts w:ascii="Arial" w:hAnsi="Arial" w:cs="Arial"/>
          <w:color w:val="000000"/>
          <w:sz w:val="24"/>
          <w:szCs w:val="24"/>
        </w:rPr>
        <w:t>Select display errors only radio button Select process button</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sidRPr="00224A45">
        <w:rPr>
          <w:rFonts w:ascii="Arial" w:hAnsi="Arial" w:cs="Arial"/>
          <w:color w:val="000000"/>
          <w:sz w:val="24"/>
          <w:szCs w:val="24"/>
        </w:rPr>
        <w:t>Ignore the message and select exit batch input button</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p>
    <w:p w:rsidR="00224A45" w:rsidRPr="00FC4495" w:rsidRDefault="00224A45" w:rsidP="00224A45">
      <w:pPr>
        <w:autoSpaceDE w:val="0"/>
        <w:autoSpaceDN w:val="0"/>
        <w:adjustRightInd w:val="0"/>
        <w:spacing w:after="0" w:line="240" w:lineRule="auto"/>
        <w:rPr>
          <w:rFonts w:ascii="Arial" w:hAnsi="Arial" w:cs="Arial"/>
          <w:b/>
          <w:color w:val="000000"/>
          <w:sz w:val="24"/>
          <w:szCs w:val="24"/>
        </w:rPr>
      </w:pPr>
      <w:r w:rsidRPr="00FC4495">
        <w:rPr>
          <w:rFonts w:ascii="Arial" w:hAnsi="Arial" w:cs="Arial"/>
          <w:b/>
          <w:color w:val="000000"/>
          <w:sz w:val="24"/>
          <w:szCs w:val="24"/>
        </w:rPr>
        <w:t>To view the document posted (FB03)</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sidRPr="00224A45">
        <w:rPr>
          <w:rFonts w:ascii="Arial" w:hAnsi="Arial" w:cs="Arial"/>
          <w:color w:val="000000"/>
          <w:sz w:val="24"/>
          <w:szCs w:val="24"/>
        </w:rPr>
        <w:t>Enter</w:t>
      </w:r>
    </w:p>
    <w:p w:rsidR="00224A45" w:rsidRPr="00FC4495" w:rsidRDefault="00224A45" w:rsidP="00224A45">
      <w:pPr>
        <w:autoSpaceDE w:val="0"/>
        <w:autoSpaceDN w:val="0"/>
        <w:adjustRightInd w:val="0"/>
        <w:spacing w:after="0" w:line="240" w:lineRule="auto"/>
        <w:rPr>
          <w:rFonts w:ascii="Arial" w:hAnsi="Arial" w:cs="Arial"/>
          <w:b/>
          <w:color w:val="000000"/>
          <w:sz w:val="24"/>
          <w:szCs w:val="24"/>
        </w:rPr>
      </w:pPr>
      <w:r w:rsidRPr="00FC4495">
        <w:rPr>
          <w:rFonts w:ascii="Arial" w:hAnsi="Arial" w:cs="Arial"/>
          <w:b/>
          <w:color w:val="000000"/>
          <w:sz w:val="24"/>
          <w:szCs w:val="24"/>
        </w:rPr>
        <w:t>To view bank statements in SAP FF67</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r w:rsidRPr="00224A45">
        <w:rPr>
          <w:rFonts w:ascii="Arial" w:hAnsi="Arial" w:cs="Arial"/>
          <w:color w:val="000000"/>
          <w:sz w:val="24"/>
          <w:szCs w:val="24"/>
        </w:rPr>
        <w:t>Select overview button</w:t>
      </w:r>
    </w:p>
    <w:p w:rsidR="00224A45" w:rsidRPr="00224A45" w:rsidRDefault="00FC4495" w:rsidP="00224A45">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Double click on RT01 HDFC</w:t>
      </w:r>
      <w:r w:rsidR="00224A45" w:rsidRPr="00224A45">
        <w:rPr>
          <w:rFonts w:ascii="Arial" w:hAnsi="Arial" w:cs="Arial"/>
          <w:color w:val="000000"/>
          <w:sz w:val="24"/>
          <w:szCs w:val="24"/>
        </w:rPr>
        <w:t xml:space="preserve"> Bank Ltd</w:t>
      </w:r>
    </w:p>
    <w:p w:rsidR="00224A45" w:rsidRPr="00224A45" w:rsidRDefault="00224A45" w:rsidP="00224A45">
      <w:pPr>
        <w:autoSpaceDE w:val="0"/>
        <w:autoSpaceDN w:val="0"/>
        <w:adjustRightInd w:val="0"/>
        <w:spacing w:after="0" w:line="240" w:lineRule="auto"/>
        <w:rPr>
          <w:rFonts w:ascii="Arial" w:hAnsi="Arial" w:cs="Arial"/>
          <w:color w:val="000000"/>
          <w:sz w:val="24"/>
          <w:szCs w:val="24"/>
        </w:rPr>
      </w:pPr>
    </w:p>
    <w:p w:rsidR="00224A45" w:rsidRPr="00FC4495" w:rsidRDefault="00224A45" w:rsidP="00224A45">
      <w:pPr>
        <w:autoSpaceDE w:val="0"/>
        <w:autoSpaceDN w:val="0"/>
        <w:adjustRightInd w:val="0"/>
        <w:spacing w:after="0" w:line="240" w:lineRule="auto"/>
        <w:rPr>
          <w:rFonts w:ascii="Arial" w:hAnsi="Arial" w:cs="Arial"/>
          <w:b/>
          <w:color w:val="000000"/>
          <w:sz w:val="24"/>
          <w:szCs w:val="24"/>
        </w:rPr>
      </w:pPr>
      <w:r w:rsidRPr="00FC4495">
        <w:rPr>
          <w:rFonts w:ascii="Arial" w:hAnsi="Arial" w:cs="Arial"/>
          <w:b/>
          <w:color w:val="000000"/>
          <w:sz w:val="24"/>
          <w:szCs w:val="24"/>
        </w:rPr>
        <w:t>To view the transactions in the statement</w:t>
      </w:r>
    </w:p>
    <w:p w:rsidR="00224A45" w:rsidRDefault="00224A45" w:rsidP="00224A45">
      <w:pPr>
        <w:autoSpaceDE w:val="0"/>
        <w:autoSpaceDN w:val="0"/>
        <w:adjustRightInd w:val="0"/>
        <w:spacing w:after="0" w:line="240" w:lineRule="auto"/>
        <w:rPr>
          <w:rFonts w:ascii="Arial" w:hAnsi="Arial" w:cs="Arial"/>
          <w:color w:val="000000"/>
          <w:sz w:val="24"/>
          <w:szCs w:val="24"/>
        </w:rPr>
      </w:pPr>
      <w:r w:rsidRPr="00224A45">
        <w:rPr>
          <w:rFonts w:ascii="Arial" w:hAnsi="Arial" w:cs="Arial"/>
          <w:color w:val="000000"/>
          <w:sz w:val="24"/>
          <w:szCs w:val="24"/>
        </w:rPr>
        <w:t>Double click on statement no.</w:t>
      </w:r>
    </w:p>
    <w:p w:rsidR="003010CF" w:rsidRDefault="003010CF" w:rsidP="00224A45">
      <w:pPr>
        <w:autoSpaceDE w:val="0"/>
        <w:autoSpaceDN w:val="0"/>
        <w:adjustRightInd w:val="0"/>
        <w:spacing w:after="0" w:line="240" w:lineRule="auto"/>
        <w:rPr>
          <w:rFonts w:ascii="Arial" w:hAnsi="Arial" w:cs="Arial"/>
          <w:color w:val="000000"/>
          <w:sz w:val="24"/>
          <w:szCs w:val="24"/>
        </w:rPr>
      </w:pPr>
    </w:p>
    <w:p w:rsidR="003010CF" w:rsidRDefault="003010CF" w:rsidP="00224A45">
      <w:pPr>
        <w:autoSpaceDE w:val="0"/>
        <w:autoSpaceDN w:val="0"/>
        <w:adjustRightInd w:val="0"/>
        <w:spacing w:after="0" w:line="240" w:lineRule="auto"/>
        <w:rPr>
          <w:rFonts w:ascii="Arial" w:hAnsi="Arial" w:cs="Arial"/>
          <w:color w:val="000000"/>
          <w:sz w:val="24"/>
          <w:szCs w:val="24"/>
        </w:rPr>
      </w:pPr>
    </w:p>
    <w:p w:rsidR="00AF32DE" w:rsidRDefault="00AF32DE" w:rsidP="003010CF">
      <w:pPr>
        <w:autoSpaceDE w:val="0"/>
        <w:autoSpaceDN w:val="0"/>
        <w:adjustRightInd w:val="0"/>
        <w:spacing w:after="0" w:line="240" w:lineRule="auto"/>
        <w:ind w:left="1440" w:firstLine="720"/>
        <w:rPr>
          <w:rFonts w:ascii="Arial" w:hAnsi="Arial" w:cs="Arial"/>
          <w:b/>
          <w:color w:val="000000"/>
          <w:sz w:val="32"/>
          <w:szCs w:val="32"/>
          <w:highlight w:val="yellow"/>
        </w:rPr>
      </w:pPr>
    </w:p>
    <w:p w:rsidR="00AF32DE" w:rsidRDefault="00AF32DE" w:rsidP="003010CF">
      <w:pPr>
        <w:autoSpaceDE w:val="0"/>
        <w:autoSpaceDN w:val="0"/>
        <w:adjustRightInd w:val="0"/>
        <w:spacing w:after="0" w:line="240" w:lineRule="auto"/>
        <w:ind w:left="1440" w:firstLine="720"/>
        <w:rPr>
          <w:rFonts w:ascii="Arial" w:hAnsi="Arial" w:cs="Arial"/>
          <w:b/>
          <w:color w:val="000000"/>
          <w:sz w:val="32"/>
          <w:szCs w:val="32"/>
          <w:highlight w:val="yellow"/>
        </w:rPr>
      </w:pPr>
    </w:p>
    <w:p w:rsidR="00AF32DE" w:rsidRDefault="00AF32DE" w:rsidP="003010CF">
      <w:pPr>
        <w:autoSpaceDE w:val="0"/>
        <w:autoSpaceDN w:val="0"/>
        <w:adjustRightInd w:val="0"/>
        <w:spacing w:after="0" w:line="240" w:lineRule="auto"/>
        <w:ind w:left="1440" w:firstLine="720"/>
        <w:rPr>
          <w:rFonts w:ascii="Arial" w:hAnsi="Arial" w:cs="Arial"/>
          <w:b/>
          <w:color w:val="000000"/>
          <w:sz w:val="32"/>
          <w:szCs w:val="32"/>
          <w:highlight w:val="yellow"/>
        </w:rPr>
      </w:pPr>
    </w:p>
    <w:p w:rsidR="00AF32DE" w:rsidRDefault="00AF32DE" w:rsidP="003010CF">
      <w:pPr>
        <w:autoSpaceDE w:val="0"/>
        <w:autoSpaceDN w:val="0"/>
        <w:adjustRightInd w:val="0"/>
        <w:spacing w:after="0" w:line="240" w:lineRule="auto"/>
        <w:ind w:left="1440" w:firstLine="720"/>
        <w:rPr>
          <w:rFonts w:ascii="Arial" w:hAnsi="Arial" w:cs="Arial"/>
          <w:b/>
          <w:color w:val="000000"/>
          <w:sz w:val="32"/>
          <w:szCs w:val="32"/>
          <w:highlight w:val="yellow"/>
        </w:rPr>
      </w:pPr>
    </w:p>
    <w:p w:rsidR="00016952" w:rsidRDefault="00016952" w:rsidP="00016952">
      <w:pPr>
        <w:autoSpaceDE w:val="0"/>
        <w:autoSpaceDN w:val="0"/>
        <w:adjustRightInd w:val="0"/>
        <w:spacing w:after="0" w:line="240" w:lineRule="auto"/>
        <w:rPr>
          <w:rFonts w:ascii="Arial" w:hAnsi="Arial" w:cs="Arial"/>
          <w:b/>
          <w:color w:val="000000"/>
          <w:sz w:val="32"/>
          <w:szCs w:val="32"/>
          <w:highlight w:val="yellow"/>
        </w:rPr>
      </w:pPr>
    </w:p>
    <w:p w:rsidR="003010CF" w:rsidRDefault="003010CF" w:rsidP="00016952">
      <w:pPr>
        <w:autoSpaceDE w:val="0"/>
        <w:autoSpaceDN w:val="0"/>
        <w:adjustRightInd w:val="0"/>
        <w:spacing w:after="0" w:line="240" w:lineRule="auto"/>
        <w:ind w:left="1440" w:firstLine="720"/>
        <w:rPr>
          <w:rFonts w:ascii="Arial" w:hAnsi="Arial" w:cs="Arial"/>
          <w:b/>
          <w:color w:val="000000"/>
          <w:sz w:val="32"/>
          <w:szCs w:val="32"/>
        </w:rPr>
      </w:pPr>
      <w:r w:rsidRPr="003010CF">
        <w:rPr>
          <w:rFonts w:ascii="Arial" w:hAnsi="Arial" w:cs="Arial"/>
          <w:b/>
          <w:color w:val="000000"/>
          <w:sz w:val="32"/>
          <w:szCs w:val="32"/>
          <w:highlight w:val="yellow"/>
        </w:rPr>
        <w:lastRenderedPageBreak/>
        <w:t>Electronic Bank Statement</w:t>
      </w:r>
    </w:p>
    <w:p w:rsidR="004063EA" w:rsidRDefault="004063EA" w:rsidP="004063EA">
      <w:pPr>
        <w:autoSpaceDE w:val="0"/>
        <w:autoSpaceDN w:val="0"/>
        <w:adjustRightInd w:val="0"/>
        <w:spacing w:after="0" w:line="240" w:lineRule="auto"/>
        <w:rPr>
          <w:rFonts w:ascii="Arial" w:hAnsi="Arial" w:cs="Arial"/>
          <w:color w:val="000000"/>
          <w:sz w:val="24"/>
          <w:szCs w:val="24"/>
        </w:rPr>
      </w:pPr>
    </w:p>
    <w:p w:rsidR="004063EA" w:rsidRPr="00831C48" w:rsidRDefault="004063EA" w:rsidP="004063EA">
      <w:pPr>
        <w:autoSpaceDE w:val="0"/>
        <w:autoSpaceDN w:val="0"/>
        <w:adjustRightInd w:val="0"/>
        <w:spacing w:after="0" w:line="240" w:lineRule="auto"/>
        <w:rPr>
          <w:rFonts w:ascii="Arial" w:hAnsi="Arial" w:cs="Arial"/>
          <w:color w:val="000000"/>
          <w:sz w:val="24"/>
          <w:szCs w:val="24"/>
        </w:rPr>
      </w:pPr>
      <w:r w:rsidRPr="00831C48">
        <w:rPr>
          <w:rFonts w:ascii="Arial" w:hAnsi="Arial" w:cs="Arial"/>
          <w:color w:val="000000"/>
          <w:sz w:val="24"/>
          <w:szCs w:val="24"/>
        </w:rPr>
        <w:t>The concept of bank reconciliation as handled in SAP</w:t>
      </w:r>
    </w:p>
    <w:p w:rsidR="004063EA" w:rsidRPr="00831C48" w:rsidRDefault="004063EA" w:rsidP="004063EA">
      <w:pPr>
        <w:autoSpaceDE w:val="0"/>
        <w:autoSpaceDN w:val="0"/>
        <w:adjustRightInd w:val="0"/>
        <w:spacing w:after="0" w:line="240" w:lineRule="auto"/>
        <w:rPr>
          <w:rFonts w:ascii="Arial" w:hAnsi="Arial" w:cs="Arial"/>
          <w:color w:val="000000"/>
          <w:sz w:val="24"/>
          <w:szCs w:val="24"/>
        </w:rPr>
      </w:pPr>
      <w:r w:rsidRPr="00831C48">
        <w:rPr>
          <w:rFonts w:ascii="Segoe UI Symbol" w:hAnsi="Segoe UI Symbol" w:cs="Segoe UI Symbol"/>
          <w:color w:val="000000"/>
          <w:sz w:val="24"/>
          <w:szCs w:val="24"/>
        </w:rPr>
        <w:t>❖</w:t>
      </w:r>
      <w:r w:rsidRPr="00831C48">
        <w:rPr>
          <w:rFonts w:ascii="Arial" w:hAnsi="Arial" w:cs="Arial"/>
          <w:color w:val="000000"/>
          <w:sz w:val="24"/>
          <w:szCs w:val="24"/>
        </w:rPr>
        <w:t xml:space="preserve"> Reconciliation using Electronic Bank Statement (EBS)</w:t>
      </w:r>
    </w:p>
    <w:p w:rsidR="004063EA" w:rsidRDefault="004063EA" w:rsidP="004063EA">
      <w:pPr>
        <w:autoSpaceDE w:val="0"/>
        <w:autoSpaceDN w:val="0"/>
        <w:adjustRightInd w:val="0"/>
        <w:spacing w:after="0" w:line="240" w:lineRule="auto"/>
        <w:rPr>
          <w:rFonts w:ascii="Arial" w:hAnsi="Arial" w:cs="Arial"/>
          <w:color w:val="000000"/>
          <w:sz w:val="24"/>
          <w:szCs w:val="24"/>
        </w:rPr>
      </w:pPr>
      <w:r w:rsidRPr="00831C48">
        <w:rPr>
          <w:rFonts w:ascii="Segoe UI Symbol" w:hAnsi="Segoe UI Symbol" w:cs="Segoe UI Symbol"/>
          <w:color w:val="000000"/>
          <w:sz w:val="24"/>
          <w:szCs w:val="24"/>
        </w:rPr>
        <w:t>❖</w:t>
      </w:r>
      <w:r w:rsidRPr="00831C48">
        <w:rPr>
          <w:rFonts w:ascii="Arial" w:hAnsi="Arial" w:cs="Arial"/>
          <w:color w:val="000000"/>
          <w:sz w:val="24"/>
          <w:szCs w:val="24"/>
        </w:rPr>
        <w:t xml:space="preserve"> Reconciliation through Manual Bank Statement</w:t>
      </w:r>
    </w:p>
    <w:p w:rsidR="004063EA" w:rsidRPr="003010CF" w:rsidRDefault="004063EA" w:rsidP="004063EA">
      <w:pPr>
        <w:autoSpaceDE w:val="0"/>
        <w:autoSpaceDN w:val="0"/>
        <w:adjustRightInd w:val="0"/>
        <w:spacing w:after="0" w:line="240" w:lineRule="auto"/>
        <w:rPr>
          <w:rFonts w:ascii="Arial" w:hAnsi="Arial" w:cs="Arial"/>
          <w:b/>
          <w:color w:val="000000"/>
          <w:sz w:val="32"/>
          <w:szCs w:val="32"/>
        </w:rPr>
      </w:pPr>
    </w:p>
    <w:p w:rsidR="00113C3F" w:rsidRPr="00113C3F" w:rsidRDefault="00113C3F" w:rsidP="00113C3F">
      <w:pPr>
        <w:autoSpaceDE w:val="0"/>
        <w:autoSpaceDN w:val="0"/>
        <w:adjustRightInd w:val="0"/>
        <w:spacing w:after="0" w:line="240" w:lineRule="auto"/>
        <w:rPr>
          <w:rFonts w:ascii="Arial" w:hAnsi="Arial" w:cs="Arial"/>
          <w:color w:val="000000"/>
          <w:sz w:val="24"/>
          <w:szCs w:val="24"/>
        </w:rPr>
      </w:pPr>
      <w:r w:rsidRPr="00113C3F">
        <w:rPr>
          <w:rFonts w:ascii="Arial" w:hAnsi="Arial" w:cs="Arial"/>
          <w:color w:val="000000"/>
          <w:sz w:val="24"/>
          <w:szCs w:val="24"/>
        </w:rPr>
        <w:t xml:space="preserve">This is another way of processing bank statement is electronically. This </w:t>
      </w:r>
      <w:r w:rsidR="004063EA">
        <w:rPr>
          <w:rFonts w:ascii="Arial" w:hAnsi="Arial" w:cs="Arial"/>
          <w:color w:val="000000"/>
          <w:sz w:val="24"/>
          <w:szCs w:val="24"/>
        </w:rPr>
        <w:t xml:space="preserve">is the most prevalent method of </w:t>
      </w:r>
      <w:r w:rsidRPr="00113C3F">
        <w:rPr>
          <w:rFonts w:ascii="Arial" w:hAnsi="Arial" w:cs="Arial"/>
          <w:color w:val="000000"/>
          <w:sz w:val="24"/>
          <w:szCs w:val="24"/>
        </w:rPr>
        <w:t>bank reconciliation. Every organization is following this method only</w:t>
      </w:r>
      <w:r w:rsidR="004063EA">
        <w:rPr>
          <w:rFonts w:ascii="Arial" w:hAnsi="Arial" w:cs="Arial"/>
          <w:color w:val="000000"/>
          <w:sz w:val="24"/>
          <w:szCs w:val="24"/>
        </w:rPr>
        <w:t xml:space="preserve">. In this method, the electronic </w:t>
      </w:r>
      <w:r w:rsidRPr="00113C3F">
        <w:rPr>
          <w:rFonts w:ascii="Arial" w:hAnsi="Arial" w:cs="Arial"/>
          <w:color w:val="000000"/>
          <w:sz w:val="24"/>
          <w:szCs w:val="24"/>
        </w:rPr>
        <w:t>statement will receive from the Bank and same will be processed/upload with in the SAP environment.</w:t>
      </w:r>
    </w:p>
    <w:p w:rsidR="00A9031F" w:rsidRDefault="00A9031F" w:rsidP="00113C3F">
      <w:pPr>
        <w:autoSpaceDE w:val="0"/>
        <w:autoSpaceDN w:val="0"/>
        <w:adjustRightInd w:val="0"/>
        <w:spacing w:after="0" w:line="240" w:lineRule="auto"/>
        <w:rPr>
          <w:rFonts w:ascii="Arial" w:hAnsi="Arial" w:cs="Arial"/>
          <w:color w:val="000000"/>
          <w:sz w:val="24"/>
          <w:szCs w:val="24"/>
        </w:rPr>
      </w:pPr>
    </w:p>
    <w:p w:rsidR="00113C3F" w:rsidRPr="00113C3F" w:rsidRDefault="00113C3F" w:rsidP="00113C3F">
      <w:pPr>
        <w:autoSpaceDE w:val="0"/>
        <w:autoSpaceDN w:val="0"/>
        <w:adjustRightInd w:val="0"/>
        <w:spacing w:after="0" w:line="240" w:lineRule="auto"/>
        <w:rPr>
          <w:rFonts w:ascii="Arial" w:hAnsi="Arial" w:cs="Arial"/>
          <w:color w:val="000000"/>
          <w:sz w:val="24"/>
          <w:szCs w:val="24"/>
        </w:rPr>
      </w:pPr>
      <w:r w:rsidRPr="00113C3F">
        <w:rPr>
          <w:rFonts w:ascii="Arial" w:hAnsi="Arial" w:cs="Arial"/>
          <w:color w:val="000000"/>
          <w:sz w:val="24"/>
          <w:szCs w:val="24"/>
        </w:rPr>
        <w:t xml:space="preserve">SAP supports the file formats used by the banks. </w:t>
      </w:r>
      <w:r w:rsidR="004063EA" w:rsidRPr="00113C3F">
        <w:rPr>
          <w:rFonts w:ascii="Arial" w:hAnsi="Arial" w:cs="Arial"/>
          <w:color w:val="000000"/>
          <w:sz w:val="24"/>
          <w:szCs w:val="24"/>
        </w:rPr>
        <w:t>Generally,</w:t>
      </w:r>
      <w:r w:rsidRPr="00113C3F">
        <w:rPr>
          <w:rFonts w:ascii="Arial" w:hAnsi="Arial" w:cs="Arial"/>
          <w:color w:val="000000"/>
          <w:sz w:val="24"/>
          <w:szCs w:val="24"/>
        </w:rPr>
        <w:t xml:space="preserve"> most of th</w:t>
      </w:r>
      <w:r w:rsidR="004063EA">
        <w:rPr>
          <w:rFonts w:ascii="Arial" w:hAnsi="Arial" w:cs="Arial"/>
          <w:color w:val="000000"/>
          <w:sz w:val="24"/>
          <w:szCs w:val="24"/>
        </w:rPr>
        <w:t xml:space="preserve">e banks maintain the electronic </w:t>
      </w:r>
      <w:r w:rsidRPr="00113C3F">
        <w:rPr>
          <w:rFonts w:ascii="Arial" w:hAnsi="Arial" w:cs="Arial"/>
          <w:color w:val="000000"/>
          <w:sz w:val="24"/>
          <w:szCs w:val="24"/>
        </w:rPr>
        <w:t xml:space="preserve">format of BAI and </w:t>
      </w:r>
      <w:r w:rsidRPr="007802F1">
        <w:rPr>
          <w:rFonts w:ascii="Arial" w:hAnsi="Arial" w:cs="Arial"/>
          <w:b/>
          <w:color w:val="000000"/>
          <w:sz w:val="24"/>
          <w:szCs w:val="24"/>
        </w:rPr>
        <w:t>MT940</w:t>
      </w:r>
      <w:r w:rsidRPr="00113C3F">
        <w:rPr>
          <w:rFonts w:ascii="Arial" w:hAnsi="Arial" w:cs="Arial"/>
          <w:color w:val="000000"/>
          <w:sz w:val="24"/>
          <w:szCs w:val="24"/>
        </w:rPr>
        <w:t>, SWIFT, MULTI CASH AND TXT for their statement purposes.</w:t>
      </w:r>
    </w:p>
    <w:p w:rsidR="00113C3F" w:rsidRPr="00113C3F" w:rsidRDefault="00113C3F" w:rsidP="00113C3F">
      <w:pPr>
        <w:autoSpaceDE w:val="0"/>
        <w:autoSpaceDN w:val="0"/>
        <w:adjustRightInd w:val="0"/>
        <w:spacing w:after="0" w:line="240" w:lineRule="auto"/>
        <w:rPr>
          <w:rFonts w:ascii="Arial" w:hAnsi="Arial" w:cs="Arial"/>
          <w:color w:val="000000"/>
          <w:sz w:val="24"/>
          <w:szCs w:val="24"/>
        </w:rPr>
      </w:pPr>
      <w:r w:rsidRPr="00113C3F">
        <w:rPr>
          <w:rFonts w:ascii="Arial" w:hAnsi="Arial" w:cs="Arial"/>
          <w:color w:val="000000"/>
          <w:sz w:val="24"/>
          <w:szCs w:val="24"/>
        </w:rPr>
        <w:t>No manual intervention will be there in EBS and every transaction can be posted</w:t>
      </w:r>
    </w:p>
    <w:p w:rsidR="00BF0881" w:rsidRDefault="00113C3F" w:rsidP="00113C3F">
      <w:pPr>
        <w:autoSpaceDE w:val="0"/>
        <w:autoSpaceDN w:val="0"/>
        <w:adjustRightInd w:val="0"/>
        <w:spacing w:after="0" w:line="240" w:lineRule="auto"/>
        <w:rPr>
          <w:rFonts w:ascii="Arial" w:hAnsi="Arial" w:cs="Arial"/>
          <w:color w:val="000000"/>
          <w:sz w:val="24"/>
          <w:szCs w:val="24"/>
        </w:rPr>
      </w:pPr>
      <w:r w:rsidRPr="00113C3F">
        <w:rPr>
          <w:rFonts w:ascii="Arial" w:hAnsi="Arial" w:cs="Arial"/>
          <w:color w:val="000000"/>
          <w:sz w:val="24"/>
          <w:szCs w:val="24"/>
        </w:rPr>
        <w:t>automatically.</w:t>
      </w:r>
    </w:p>
    <w:p w:rsidR="00BF0881" w:rsidRDefault="00BF0881" w:rsidP="00BF0881">
      <w:pPr>
        <w:autoSpaceDE w:val="0"/>
        <w:autoSpaceDN w:val="0"/>
        <w:adjustRightInd w:val="0"/>
        <w:spacing w:after="0" w:line="240" w:lineRule="auto"/>
        <w:rPr>
          <w:rFonts w:ascii="Arial" w:hAnsi="Arial" w:cs="Arial"/>
          <w:color w:val="000000"/>
          <w:sz w:val="24"/>
          <w:szCs w:val="24"/>
        </w:rPr>
      </w:pPr>
    </w:p>
    <w:p w:rsidR="00AF32DE" w:rsidRDefault="00AF32DE" w:rsidP="00BF0881">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Most of the configuration is same as Manual Bank Statement </w:t>
      </w:r>
      <w:r w:rsidR="00B60233">
        <w:rPr>
          <w:rFonts w:ascii="Arial" w:hAnsi="Arial" w:cs="Arial"/>
          <w:color w:val="000000"/>
          <w:sz w:val="24"/>
          <w:szCs w:val="24"/>
        </w:rPr>
        <w:t>up to</w:t>
      </w:r>
      <w:r>
        <w:rPr>
          <w:rFonts w:ascii="Arial" w:hAnsi="Arial" w:cs="Arial"/>
          <w:color w:val="000000"/>
          <w:sz w:val="24"/>
          <w:szCs w:val="24"/>
        </w:rPr>
        <w:t xml:space="preserve"> Posting Rules.</w:t>
      </w:r>
    </w:p>
    <w:p w:rsidR="00AF32DE" w:rsidRDefault="00AF32DE" w:rsidP="00BF0881">
      <w:pPr>
        <w:autoSpaceDE w:val="0"/>
        <w:autoSpaceDN w:val="0"/>
        <w:adjustRightInd w:val="0"/>
        <w:spacing w:after="0" w:line="240" w:lineRule="auto"/>
        <w:rPr>
          <w:rFonts w:ascii="Arial" w:hAnsi="Arial" w:cs="Arial"/>
          <w:color w:val="000000"/>
          <w:sz w:val="24"/>
          <w:szCs w:val="24"/>
        </w:rPr>
      </w:pPr>
    </w:p>
    <w:p w:rsidR="00AF32DE" w:rsidRDefault="00AF32DE" w:rsidP="00BF0881">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Configuration Steps:</w:t>
      </w:r>
    </w:p>
    <w:p w:rsidR="00AF32DE" w:rsidRDefault="00AF32DE" w:rsidP="00AF32DE">
      <w:pPr>
        <w:pStyle w:val="ListParagraph"/>
        <w:numPr>
          <w:ilvl w:val="0"/>
          <w:numId w:val="35"/>
        </w:num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Create Account Symbols</w:t>
      </w:r>
    </w:p>
    <w:p w:rsidR="00AF32DE" w:rsidRDefault="00AF32DE" w:rsidP="00AF32DE">
      <w:pPr>
        <w:pStyle w:val="ListParagraph"/>
        <w:numPr>
          <w:ilvl w:val="0"/>
          <w:numId w:val="35"/>
        </w:num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Assign Accounts to Account Symbols</w:t>
      </w:r>
    </w:p>
    <w:p w:rsidR="00AF32DE" w:rsidRDefault="00AF32DE" w:rsidP="00AF32DE">
      <w:pPr>
        <w:pStyle w:val="ListParagraph"/>
        <w:numPr>
          <w:ilvl w:val="0"/>
          <w:numId w:val="35"/>
        </w:num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Create keys for Posting Rules</w:t>
      </w:r>
    </w:p>
    <w:p w:rsidR="00AF32DE" w:rsidRDefault="00AF32DE" w:rsidP="00AF32DE">
      <w:pPr>
        <w:pStyle w:val="ListParagraph"/>
        <w:numPr>
          <w:ilvl w:val="0"/>
          <w:numId w:val="35"/>
        </w:num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Define posting Rules.</w:t>
      </w:r>
    </w:p>
    <w:p w:rsidR="00AF32DE" w:rsidRDefault="00AF32DE" w:rsidP="00AF32DE">
      <w:pPr>
        <w:pStyle w:val="ListParagraph"/>
        <w:numPr>
          <w:ilvl w:val="0"/>
          <w:numId w:val="35"/>
        </w:num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Create Transaction Type</w:t>
      </w:r>
    </w:p>
    <w:p w:rsidR="00AF32DE" w:rsidRDefault="00AF32DE" w:rsidP="00AF32DE">
      <w:pPr>
        <w:pStyle w:val="ListParagraph"/>
        <w:numPr>
          <w:ilvl w:val="0"/>
          <w:numId w:val="35"/>
        </w:num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Assign External Transaction Types</w:t>
      </w:r>
    </w:p>
    <w:p w:rsidR="00AF32DE" w:rsidRDefault="00AF32DE" w:rsidP="00AF32DE">
      <w:pPr>
        <w:pStyle w:val="ListParagraph"/>
        <w:numPr>
          <w:ilvl w:val="0"/>
          <w:numId w:val="35"/>
        </w:num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Assign Bank accounts to Transaction typ</w:t>
      </w:r>
      <w:r w:rsidR="00CA5427">
        <w:rPr>
          <w:rFonts w:ascii="Arial" w:hAnsi="Arial" w:cs="Arial"/>
          <w:color w:val="000000"/>
          <w:sz w:val="24"/>
          <w:szCs w:val="24"/>
        </w:rPr>
        <w:t>e</w:t>
      </w:r>
    </w:p>
    <w:p w:rsidR="00CA5427" w:rsidRDefault="00CA5427" w:rsidP="00CA5427">
      <w:pPr>
        <w:autoSpaceDE w:val="0"/>
        <w:autoSpaceDN w:val="0"/>
        <w:adjustRightInd w:val="0"/>
        <w:spacing w:after="0" w:line="240" w:lineRule="auto"/>
        <w:rPr>
          <w:rFonts w:ascii="Arial" w:hAnsi="Arial" w:cs="Arial"/>
          <w:color w:val="000000"/>
          <w:sz w:val="24"/>
          <w:szCs w:val="24"/>
        </w:rPr>
      </w:pPr>
    </w:p>
    <w:p w:rsidR="00CA5427" w:rsidRPr="00D84AE0" w:rsidRDefault="00CA5427" w:rsidP="00CA5427">
      <w:pPr>
        <w:autoSpaceDE w:val="0"/>
        <w:autoSpaceDN w:val="0"/>
        <w:adjustRightInd w:val="0"/>
        <w:spacing w:after="0" w:line="240" w:lineRule="auto"/>
        <w:rPr>
          <w:rFonts w:ascii="Arial" w:hAnsi="Arial" w:cs="Arial"/>
          <w:b/>
          <w:color w:val="000000"/>
          <w:sz w:val="24"/>
          <w:szCs w:val="24"/>
          <w:u w:val="single"/>
        </w:rPr>
      </w:pPr>
      <w:r w:rsidRPr="00D84AE0">
        <w:rPr>
          <w:rFonts w:ascii="Arial" w:hAnsi="Arial" w:cs="Arial"/>
          <w:b/>
          <w:color w:val="000000"/>
          <w:sz w:val="24"/>
          <w:szCs w:val="24"/>
          <w:highlight w:val="yellow"/>
          <w:u w:val="single"/>
        </w:rPr>
        <w:t>Create Transaction Type</w:t>
      </w:r>
    </w:p>
    <w:p w:rsidR="00BF0881" w:rsidRDefault="00BF0881" w:rsidP="00BF0881">
      <w:pPr>
        <w:autoSpaceDE w:val="0"/>
        <w:autoSpaceDN w:val="0"/>
        <w:adjustRightInd w:val="0"/>
        <w:spacing w:after="0" w:line="240" w:lineRule="auto"/>
        <w:rPr>
          <w:rFonts w:ascii="Arial" w:hAnsi="Arial" w:cs="Arial"/>
          <w:color w:val="000000"/>
          <w:sz w:val="24"/>
          <w:szCs w:val="24"/>
        </w:rPr>
      </w:pPr>
    </w:p>
    <w:p w:rsidR="00383E20" w:rsidRDefault="00383E20" w:rsidP="00BF0881">
      <w:pPr>
        <w:autoSpaceDE w:val="0"/>
        <w:autoSpaceDN w:val="0"/>
        <w:adjustRightInd w:val="0"/>
        <w:spacing w:after="0" w:line="240" w:lineRule="auto"/>
        <w:rPr>
          <w:rFonts w:ascii="Arial" w:hAnsi="Arial" w:cs="Arial"/>
          <w:color w:val="000000"/>
          <w:sz w:val="24"/>
          <w:szCs w:val="24"/>
        </w:rPr>
      </w:pPr>
      <w:r w:rsidRPr="00383E20">
        <w:rPr>
          <w:rFonts w:ascii="Arial" w:hAnsi="Arial" w:cs="Arial"/>
          <w:color w:val="000000"/>
          <w:sz w:val="24"/>
          <w:szCs w:val="24"/>
        </w:rPr>
        <w:t>This is to group together the bank accounts which contain same 'external transaction types'. Thus, it helps to minimize the efforts in customizing EBS for more than one bank account having same 'external transaction types'. We just have to assign the additional bank account to this transaction type</w:t>
      </w:r>
      <w:r w:rsidR="00113C3F">
        <w:rPr>
          <w:rFonts w:ascii="Arial" w:hAnsi="Arial" w:cs="Arial"/>
          <w:color w:val="000000"/>
          <w:sz w:val="24"/>
          <w:szCs w:val="24"/>
        </w:rPr>
        <w:t>.</w:t>
      </w:r>
    </w:p>
    <w:p w:rsidR="00113C3F" w:rsidRDefault="00113C3F" w:rsidP="00BF0881">
      <w:pPr>
        <w:autoSpaceDE w:val="0"/>
        <w:autoSpaceDN w:val="0"/>
        <w:adjustRightInd w:val="0"/>
        <w:spacing w:after="0" w:line="240" w:lineRule="auto"/>
        <w:rPr>
          <w:rFonts w:ascii="Arial" w:hAnsi="Arial" w:cs="Arial"/>
          <w:color w:val="000000"/>
          <w:sz w:val="24"/>
          <w:szCs w:val="24"/>
        </w:rPr>
      </w:pPr>
    </w:p>
    <w:p w:rsidR="00113C3F" w:rsidRDefault="00113C3F" w:rsidP="00BF0881">
      <w:pPr>
        <w:autoSpaceDE w:val="0"/>
        <w:autoSpaceDN w:val="0"/>
        <w:adjustRightInd w:val="0"/>
        <w:spacing w:after="0" w:line="240" w:lineRule="auto"/>
        <w:rPr>
          <w:rFonts w:ascii="Arial" w:hAnsi="Arial" w:cs="Arial"/>
          <w:color w:val="000000"/>
          <w:sz w:val="24"/>
          <w:szCs w:val="24"/>
        </w:rPr>
      </w:pPr>
      <w:r w:rsidRPr="00D84AE0">
        <w:rPr>
          <w:rFonts w:ascii="Arial" w:hAnsi="Arial" w:cs="Arial"/>
          <w:b/>
          <w:color w:val="000000"/>
          <w:sz w:val="24"/>
          <w:szCs w:val="24"/>
          <w:highlight w:val="yellow"/>
        </w:rPr>
        <w:t>Path:</w:t>
      </w:r>
      <w:r w:rsidR="00D84AE0" w:rsidRPr="00D84AE0">
        <w:rPr>
          <w:rFonts w:ascii="Arial" w:hAnsi="Arial" w:cs="Arial"/>
          <w:color w:val="000000"/>
          <w:sz w:val="24"/>
          <w:szCs w:val="24"/>
        </w:rPr>
        <w:t>SPRO- Financial Accounting (New) - Bank Accounting - Business Transactions - Payment Transactions - Electronic Bank Statement - Make Global Settings for EBS.</w:t>
      </w:r>
    </w:p>
    <w:p w:rsidR="00135BB0" w:rsidRDefault="00135BB0" w:rsidP="00BF0881">
      <w:pPr>
        <w:autoSpaceDE w:val="0"/>
        <w:autoSpaceDN w:val="0"/>
        <w:adjustRightInd w:val="0"/>
        <w:spacing w:after="0" w:line="240" w:lineRule="auto"/>
        <w:rPr>
          <w:rFonts w:ascii="Arial" w:hAnsi="Arial" w:cs="Arial"/>
          <w:color w:val="000000"/>
          <w:sz w:val="24"/>
          <w:szCs w:val="24"/>
        </w:rPr>
      </w:pPr>
    </w:p>
    <w:p w:rsidR="003A1718" w:rsidRDefault="003A1718" w:rsidP="00BF0881">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Chart of Accounts: RTCA, Press Enter</w:t>
      </w:r>
    </w:p>
    <w:p w:rsidR="009B49D2" w:rsidRDefault="009B49D2" w:rsidP="00BF0881">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Create Transaction Type folder</w:t>
      </w:r>
    </w:p>
    <w:p w:rsidR="00135BB0" w:rsidRDefault="00135BB0" w:rsidP="00BF0881">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New Entries Button</w:t>
      </w:r>
    </w:p>
    <w:p w:rsidR="00135BB0" w:rsidRDefault="00135BB0" w:rsidP="00BF0881">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Transaction Type: RTHDFC</w:t>
      </w:r>
      <w:r w:rsidR="00BB0B97">
        <w:rPr>
          <w:rFonts w:ascii="Arial" w:hAnsi="Arial" w:cs="Arial"/>
          <w:color w:val="000000"/>
          <w:sz w:val="24"/>
          <w:szCs w:val="24"/>
        </w:rPr>
        <w:t>TT</w:t>
      </w:r>
    </w:p>
    <w:p w:rsidR="00135BB0" w:rsidRDefault="00135BB0" w:rsidP="00BF0881">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Name: RTHDFC</w:t>
      </w:r>
      <w:r w:rsidR="00052BBB">
        <w:rPr>
          <w:rFonts w:ascii="Arial" w:hAnsi="Arial" w:cs="Arial"/>
          <w:color w:val="000000"/>
          <w:sz w:val="24"/>
          <w:szCs w:val="24"/>
        </w:rPr>
        <w:t>TT</w:t>
      </w:r>
      <w:r>
        <w:rPr>
          <w:rFonts w:ascii="Arial" w:hAnsi="Arial" w:cs="Arial"/>
          <w:color w:val="000000"/>
          <w:sz w:val="24"/>
          <w:szCs w:val="24"/>
        </w:rPr>
        <w:t xml:space="preserve"> Electronic Bank Statement.</w:t>
      </w:r>
    </w:p>
    <w:p w:rsidR="00135BB0" w:rsidRDefault="00135BB0" w:rsidP="00BF0881">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SAVE</w:t>
      </w:r>
    </w:p>
    <w:p w:rsidR="0056389F" w:rsidRDefault="0056389F" w:rsidP="00BF0881">
      <w:pPr>
        <w:autoSpaceDE w:val="0"/>
        <w:autoSpaceDN w:val="0"/>
        <w:adjustRightInd w:val="0"/>
        <w:spacing w:after="0" w:line="240" w:lineRule="auto"/>
        <w:rPr>
          <w:rFonts w:ascii="Arial" w:hAnsi="Arial" w:cs="Arial"/>
          <w:color w:val="000000"/>
          <w:sz w:val="24"/>
          <w:szCs w:val="24"/>
        </w:rPr>
      </w:pPr>
    </w:p>
    <w:p w:rsidR="004A5DC9" w:rsidRPr="005642B6" w:rsidRDefault="004A5DC9" w:rsidP="00BF0881">
      <w:pPr>
        <w:autoSpaceDE w:val="0"/>
        <w:autoSpaceDN w:val="0"/>
        <w:adjustRightInd w:val="0"/>
        <w:spacing w:after="0" w:line="240" w:lineRule="auto"/>
        <w:rPr>
          <w:rFonts w:ascii="Arial" w:hAnsi="Arial" w:cs="Arial"/>
          <w:b/>
          <w:color w:val="000000"/>
          <w:sz w:val="24"/>
          <w:szCs w:val="24"/>
          <w:u w:val="single"/>
        </w:rPr>
      </w:pPr>
      <w:r w:rsidRPr="005642B6">
        <w:rPr>
          <w:rFonts w:ascii="Arial" w:hAnsi="Arial" w:cs="Arial"/>
          <w:b/>
          <w:color w:val="000000"/>
          <w:sz w:val="24"/>
          <w:szCs w:val="24"/>
          <w:highlight w:val="yellow"/>
          <w:u w:val="single"/>
        </w:rPr>
        <w:lastRenderedPageBreak/>
        <w:t>Assigning External Transaction Types to Posting Rules</w:t>
      </w:r>
    </w:p>
    <w:p w:rsidR="004A5DC9" w:rsidRPr="004A5DC9" w:rsidRDefault="004A5DC9" w:rsidP="004A5DC9">
      <w:pPr>
        <w:autoSpaceDE w:val="0"/>
        <w:autoSpaceDN w:val="0"/>
        <w:adjustRightInd w:val="0"/>
        <w:spacing w:after="0" w:line="240" w:lineRule="auto"/>
        <w:rPr>
          <w:rFonts w:ascii="Arial" w:hAnsi="Arial" w:cs="Arial"/>
          <w:color w:val="000000"/>
          <w:sz w:val="24"/>
          <w:szCs w:val="24"/>
        </w:rPr>
      </w:pPr>
      <w:r w:rsidRPr="004A5DC9">
        <w:rPr>
          <w:rFonts w:ascii="Arial" w:hAnsi="Arial" w:cs="Arial"/>
          <w:color w:val="000000"/>
          <w:sz w:val="24"/>
          <w:szCs w:val="24"/>
        </w:rPr>
        <w:t>This step links the external data source i.e. bank statement to the internal posting rules in order to account for the transaction appearing in the bank statement. This is done through the external transaction types by assigning them to the appropriate posting rules.</w:t>
      </w:r>
    </w:p>
    <w:p w:rsidR="004A5DC9" w:rsidRDefault="004A5DC9" w:rsidP="004A5DC9">
      <w:pPr>
        <w:autoSpaceDE w:val="0"/>
        <w:autoSpaceDN w:val="0"/>
        <w:adjustRightInd w:val="0"/>
        <w:spacing w:after="0" w:line="240" w:lineRule="auto"/>
        <w:rPr>
          <w:rFonts w:ascii="Arial" w:hAnsi="Arial" w:cs="Arial"/>
          <w:color w:val="000000"/>
          <w:sz w:val="24"/>
          <w:szCs w:val="24"/>
        </w:rPr>
      </w:pPr>
      <w:r w:rsidRPr="004A5DC9">
        <w:rPr>
          <w:rFonts w:ascii="Arial" w:hAnsi="Arial" w:cs="Arial"/>
          <w:color w:val="000000"/>
          <w:sz w:val="24"/>
          <w:szCs w:val="24"/>
        </w:rPr>
        <w:t>Also if a transaction is set to clear automatically as per the definition under 'posting type', this step enables to determine the common parameter to be used for auto clearing. The same is determined using 'Interpretation Algorithm' that reads details from the bank statement and selects the matching criteria.</w:t>
      </w:r>
    </w:p>
    <w:p w:rsidR="004A5DC9" w:rsidRDefault="004A5DC9" w:rsidP="00BF0881">
      <w:pPr>
        <w:autoSpaceDE w:val="0"/>
        <w:autoSpaceDN w:val="0"/>
        <w:adjustRightInd w:val="0"/>
        <w:spacing w:after="0" w:line="240" w:lineRule="auto"/>
        <w:rPr>
          <w:rFonts w:ascii="Arial" w:hAnsi="Arial" w:cs="Arial"/>
          <w:color w:val="000000"/>
          <w:sz w:val="24"/>
          <w:szCs w:val="24"/>
        </w:rPr>
      </w:pPr>
    </w:p>
    <w:p w:rsidR="006F182E" w:rsidRDefault="006F182E" w:rsidP="00BF0881">
      <w:pPr>
        <w:autoSpaceDE w:val="0"/>
        <w:autoSpaceDN w:val="0"/>
        <w:adjustRightInd w:val="0"/>
        <w:spacing w:after="0" w:line="240" w:lineRule="auto"/>
        <w:rPr>
          <w:rFonts w:ascii="Arial" w:hAnsi="Arial" w:cs="Arial"/>
          <w:color w:val="000000"/>
          <w:sz w:val="24"/>
          <w:szCs w:val="24"/>
        </w:rPr>
      </w:pPr>
      <w:r w:rsidRPr="009066F7">
        <w:rPr>
          <w:rFonts w:ascii="Arial" w:hAnsi="Arial" w:cs="Arial"/>
          <w:b/>
          <w:color w:val="000000"/>
          <w:sz w:val="24"/>
          <w:szCs w:val="24"/>
        </w:rPr>
        <w:t>Path</w:t>
      </w:r>
      <w:r>
        <w:rPr>
          <w:rFonts w:ascii="Arial" w:hAnsi="Arial" w:cs="Arial"/>
          <w:color w:val="000000"/>
          <w:sz w:val="24"/>
          <w:szCs w:val="24"/>
        </w:rPr>
        <w:t>: Same</w:t>
      </w:r>
    </w:p>
    <w:p w:rsidR="001279D4" w:rsidRPr="001279D4" w:rsidRDefault="001279D4" w:rsidP="001279D4">
      <w:pPr>
        <w:autoSpaceDE w:val="0"/>
        <w:autoSpaceDN w:val="0"/>
        <w:adjustRightInd w:val="0"/>
        <w:spacing w:after="0" w:line="240" w:lineRule="auto"/>
        <w:rPr>
          <w:rFonts w:ascii="Arial" w:hAnsi="Arial" w:cs="Arial"/>
          <w:color w:val="000000"/>
          <w:sz w:val="24"/>
          <w:szCs w:val="24"/>
          <w:u w:val="single"/>
        </w:rPr>
      </w:pPr>
      <w:r>
        <w:rPr>
          <w:rFonts w:ascii="Arial" w:hAnsi="Arial" w:cs="Arial"/>
          <w:color w:val="000000"/>
          <w:sz w:val="24"/>
          <w:szCs w:val="24"/>
        </w:rPr>
        <w:t xml:space="preserve">Select Transaction Type: RTHDFCTT and double </w:t>
      </w:r>
      <w:r w:rsidRPr="001279D4">
        <w:rPr>
          <w:rFonts w:ascii="Arial" w:hAnsi="Arial" w:cs="Arial"/>
          <w:color w:val="000000"/>
          <w:sz w:val="24"/>
          <w:szCs w:val="24"/>
        </w:rPr>
        <w:t>click Assigning External Transaction Types to Posting Rules</w:t>
      </w:r>
    </w:p>
    <w:p w:rsidR="001279D4" w:rsidRDefault="00206FFA" w:rsidP="00BF0881">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New Entries button</w:t>
      </w:r>
    </w:p>
    <w:p w:rsidR="006F182E" w:rsidRDefault="006F182E" w:rsidP="00BF0881">
      <w:pPr>
        <w:autoSpaceDE w:val="0"/>
        <w:autoSpaceDN w:val="0"/>
        <w:adjustRightInd w:val="0"/>
        <w:spacing w:after="0" w:line="240" w:lineRule="auto"/>
        <w:rPr>
          <w:rFonts w:ascii="Arial" w:hAnsi="Arial" w:cs="Arial"/>
          <w:color w:val="000000"/>
          <w:sz w:val="24"/>
          <w:szCs w:val="24"/>
        </w:rPr>
      </w:pPr>
    </w:p>
    <w:tbl>
      <w:tblPr>
        <w:tblW w:w="10437" w:type="dxa"/>
        <w:tblLook w:val="04A0"/>
      </w:tblPr>
      <w:tblGrid>
        <w:gridCol w:w="1480"/>
        <w:gridCol w:w="544"/>
        <w:gridCol w:w="991"/>
        <w:gridCol w:w="4228"/>
        <w:gridCol w:w="3194"/>
      </w:tblGrid>
      <w:tr w:rsidR="006F182E" w:rsidRPr="00200266" w:rsidTr="009D3E79">
        <w:trPr>
          <w:trHeight w:val="567"/>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6F182E" w:rsidRPr="00200266" w:rsidRDefault="006F182E" w:rsidP="006F182E">
            <w:pPr>
              <w:spacing w:after="0" w:line="240" w:lineRule="auto"/>
              <w:jc w:val="center"/>
              <w:rPr>
                <w:rFonts w:ascii="Calibri" w:eastAsia="Times New Roman" w:hAnsi="Calibri" w:cs="Times New Roman"/>
                <w:b/>
                <w:bCs/>
                <w:color w:val="000000"/>
              </w:rPr>
            </w:pPr>
            <w:r w:rsidRPr="00200266">
              <w:rPr>
                <w:rFonts w:ascii="Calibri" w:eastAsia="Times New Roman" w:hAnsi="Calibri" w:cs="Times New Roman"/>
                <w:b/>
                <w:bCs/>
                <w:color w:val="000000"/>
              </w:rPr>
              <w:t>Transaction</w:t>
            </w:r>
          </w:p>
        </w:tc>
        <w:tc>
          <w:tcPr>
            <w:tcW w:w="544" w:type="dxa"/>
            <w:tcBorders>
              <w:top w:val="single" w:sz="4" w:space="0" w:color="auto"/>
              <w:left w:val="nil"/>
              <w:bottom w:val="single" w:sz="4" w:space="0" w:color="auto"/>
              <w:right w:val="single" w:sz="4" w:space="0" w:color="auto"/>
            </w:tcBorders>
            <w:shd w:val="clear" w:color="auto" w:fill="auto"/>
            <w:noWrap/>
            <w:vAlign w:val="bottom"/>
          </w:tcPr>
          <w:p w:rsidR="006F182E" w:rsidRPr="00200266" w:rsidRDefault="006F182E" w:rsidP="006F182E">
            <w:pPr>
              <w:spacing w:after="0" w:line="240" w:lineRule="auto"/>
              <w:jc w:val="center"/>
              <w:rPr>
                <w:rFonts w:ascii="Calibri" w:eastAsia="Times New Roman" w:hAnsi="Calibri" w:cs="Times New Roman"/>
                <w:b/>
                <w:bCs/>
                <w:color w:val="000000"/>
              </w:rPr>
            </w:pPr>
            <w:r w:rsidRPr="00200266">
              <w:rPr>
                <w:rFonts w:ascii="Calibri" w:eastAsia="Times New Roman" w:hAnsi="Calibri" w:cs="Times New Roman"/>
                <w:b/>
                <w:bCs/>
                <w:color w:val="000000"/>
              </w:rPr>
              <w:t>+/-</w:t>
            </w:r>
          </w:p>
        </w:tc>
        <w:tc>
          <w:tcPr>
            <w:tcW w:w="991" w:type="dxa"/>
            <w:tcBorders>
              <w:top w:val="single" w:sz="4" w:space="0" w:color="auto"/>
              <w:left w:val="nil"/>
              <w:bottom w:val="single" w:sz="4" w:space="0" w:color="auto"/>
              <w:right w:val="single" w:sz="4" w:space="0" w:color="auto"/>
            </w:tcBorders>
            <w:shd w:val="clear" w:color="auto" w:fill="auto"/>
            <w:noWrap/>
            <w:vAlign w:val="bottom"/>
          </w:tcPr>
          <w:p w:rsidR="006F182E" w:rsidRPr="00200266" w:rsidRDefault="006F182E" w:rsidP="006F182E">
            <w:pPr>
              <w:spacing w:after="0" w:line="240" w:lineRule="auto"/>
              <w:jc w:val="center"/>
              <w:rPr>
                <w:rFonts w:ascii="Calibri" w:eastAsia="Times New Roman" w:hAnsi="Calibri" w:cs="Times New Roman"/>
                <w:b/>
                <w:bCs/>
                <w:color w:val="000000"/>
              </w:rPr>
            </w:pPr>
            <w:r w:rsidRPr="00200266">
              <w:rPr>
                <w:rFonts w:ascii="Calibri" w:eastAsia="Times New Roman" w:hAnsi="Calibri" w:cs="Times New Roman"/>
                <w:b/>
                <w:bCs/>
                <w:color w:val="000000"/>
              </w:rPr>
              <w:t>Posting Rule</w:t>
            </w:r>
          </w:p>
        </w:tc>
        <w:tc>
          <w:tcPr>
            <w:tcW w:w="4228" w:type="dxa"/>
            <w:tcBorders>
              <w:top w:val="single" w:sz="4" w:space="0" w:color="auto"/>
              <w:left w:val="nil"/>
              <w:bottom w:val="single" w:sz="4" w:space="0" w:color="auto"/>
              <w:right w:val="single" w:sz="4" w:space="0" w:color="auto"/>
            </w:tcBorders>
            <w:shd w:val="clear" w:color="auto" w:fill="auto"/>
            <w:noWrap/>
            <w:vAlign w:val="bottom"/>
          </w:tcPr>
          <w:p w:rsidR="006F182E" w:rsidRPr="00200266" w:rsidRDefault="006F182E" w:rsidP="006F182E">
            <w:pPr>
              <w:spacing w:after="0" w:line="240" w:lineRule="auto"/>
              <w:jc w:val="center"/>
              <w:rPr>
                <w:rFonts w:ascii="Calibri" w:eastAsia="Times New Roman" w:hAnsi="Calibri" w:cs="Times New Roman"/>
                <w:b/>
                <w:bCs/>
                <w:color w:val="000000"/>
              </w:rPr>
            </w:pPr>
            <w:r w:rsidRPr="00200266">
              <w:rPr>
                <w:rFonts w:ascii="Calibri" w:eastAsia="Times New Roman" w:hAnsi="Calibri" w:cs="Times New Roman"/>
                <w:b/>
                <w:bCs/>
                <w:color w:val="000000"/>
              </w:rPr>
              <w:t>Interpretation Algorithm</w:t>
            </w:r>
          </w:p>
        </w:tc>
        <w:tc>
          <w:tcPr>
            <w:tcW w:w="3194" w:type="dxa"/>
            <w:tcBorders>
              <w:top w:val="single" w:sz="4" w:space="0" w:color="auto"/>
              <w:left w:val="nil"/>
              <w:bottom w:val="single" w:sz="4" w:space="0" w:color="auto"/>
              <w:right w:val="single" w:sz="4" w:space="0" w:color="auto"/>
            </w:tcBorders>
            <w:shd w:val="clear" w:color="auto" w:fill="auto"/>
            <w:noWrap/>
            <w:vAlign w:val="bottom"/>
          </w:tcPr>
          <w:p w:rsidR="006F182E" w:rsidRPr="00200266" w:rsidRDefault="006F182E" w:rsidP="006F182E">
            <w:pPr>
              <w:spacing w:after="0" w:line="240" w:lineRule="auto"/>
              <w:jc w:val="center"/>
              <w:rPr>
                <w:rFonts w:ascii="Calibri" w:eastAsia="Times New Roman" w:hAnsi="Calibri" w:cs="Times New Roman"/>
                <w:b/>
                <w:bCs/>
                <w:color w:val="000000"/>
              </w:rPr>
            </w:pPr>
            <w:r w:rsidRPr="00200266">
              <w:rPr>
                <w:rFonts w:ascii="Calibri" w:eastAsia="Times New Roman" w:hAnsi="Calibri" w:cs="Times New Roman"/>
                <w:b/>
                <w:bCs/>
                <w:color w:val="000000"/>
              </w:rPr>
              <w:t>Text</w:t>
            </w:r>
          </w:p>
        </w:tc>
      </w:tr>
      <w:tr w:rsidR="006F182E" w:rsidRPr="006F182E" w:rsidTr="009D3E79">
        <w:trPr>
          <w:trHeight w:val="567"/>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6F182E" w:rsidRPr="006F182E" w:rsidRDefault="006F182E" w:rsidP="006F182E">
            <w:pPr>
              <w:spacing w:after="0" w:line="240" w:lineRule="auto"/>
              <w:rPr>
                <w:rFonts w:ascii="Calibri" w:eastAsia="Times New Roman" w:hAnsi="Calibri" w:cs="Times New Roman"/>
                <w:bCs/>
                <w:color w:val="000000"/>
              </w:rPr>
            </w:pPr>
            <w:r w:rsidRPr="006F182E">
              <w:rPr>
                <w:rFonts w:ascii="Calibri" w:eastAsia="Times New Roman" w:hAnsi="Calibri" w:cs="Times New Roman"/>
                <w:bCs/>
                <w:color w:val="000000"/>
              </w:rPr>
              <w:t>RT11</w:t>
            </w:r>
          </w:p>
        </w:tc>
        <w:tc>
          <w:tcPr>
            <w:tcW w:w="544" w:type="dxa"/>
            <w:tcBorders>
              <w:top w:val="single" w:sz="4" w:space="0" w:color="auto"/>
              <w:left w:val="nil"/>
              <w:bottom w:val="single" w:sz="4" w:space="0" w:color="auto"/>
              <w:right w:val="single" w:sz="4" w:space="0" w:color="auto"/>
            </w:tcBorders>
            <w:shd w:val="clear" w:color="auto" w:fill="auto"/>
            <w:noWrap/>
            <w:vAlign w:val="bottom"/>
          </w:tcPr>
          <w:p w:rsidR="006F182E" w:rsidRPr="006F182E" w:rsidRDefault="006F182E" w:rsidP="006F182E">
            <w:pPr>
              <w:spacing w:after="0" w:line="240" w:lineRule="auto"/>
              <w:rPr>
                <w:rFonts w:ascii="Calibri" w:eastAsia="Times New Roman" w:hAnsi="Calibri" w:cs="Times New Roman"/>
                <w:bCs/>
                <w:color w:val="000000"/>
              </w:rPr>
            </w:pPr>
            <w:r w:rsidRPr="006F182E">
              <w:rPr>
                <w:rFonts w:ascii="Calibri" w:eastAsia="Times New Roman" w:hAnsi="Calibri" w:cs="Times New Roman"/>
                <w:bCs/>
                <w:color w:val="000000"/>
              </w:rPr>
              <w:t>+</w:t>
            </w:r>
          </w:p>
        </w:tc>
        <w:tc>
          <w:tcPr>
            <w:tcW w:w="991" w:type="dxa"/>
            <w:tcBorders>
              <w:top w:val="single" w:sz="4" w:space="0" w:color="auto"/>
              <w:left w:val="nil"/>
              <w:bottom w:val="single" w:sz="4" w:space="0" w:color="auto"/>
              <w:right w:val="single" w:sz="4" w:space="0" w:color="auto"/>
            </w:tcBorders>
            <w:shd w:val="clear" w:color="auto" w:fill="auto"/>
            <w:noWrap/>
            <w:vAlign w:val="bottom"/>
          </w:tcPr>
          <w:p w:rsidR="006F182E" w:rsidRPr="006F182E" w:rsidRDefault="006F182E" w:rsidP="006F182E">
            <w:pPr>
              <w:spacing w:after="0" w:line="240" w:lineRule="auto"/>
              <w:rPr>
                <w:rFonts w:ascii="Calibri" w:eastAsia="Times New Roman" w:hAnsi="Calibri" w:cs="Times New Roman"/>
                <w:bCs/>
                <w:color w:val="000000"/>
              </w:rPr>
            </w:pPr>
            <w:r w:rsidRPr="006F182E">
              <w:rPr>
                <w:rFonts w:ascii="Calibri" w:eastAsia="Times New Roman" w:hAnsi="Calibri" w:cs="Times New Roman"/>
                <w:bCs/>
                <w:color w:val="000000"/>
              </w:rPr>
              <w:t>RT11</w:t>
            </w:r>
          </w:p>
        </w:tc>
        <w:tc>
          <w:tcPr>
            <w:tcW w:w="4228" w:type="dxa"/>
            <w:tcBorders>
              <w:top w:val="single" w:sz="4" w:space="0" w:color="auto"/>
              <w:left w:val="nil"/>
              <w:bottom w:val="single" w:sz="4" w:space="0" w:color="auto"/>
              <w:right w:val="single" w:sz="4" w:space="0" w:color="auto"/>
            </w:tcBorders>
            <w:shd w:val="clear" w:color="auto" w:fill="auto"/>
            <w:noWrap/>
            <w:vAlign w:val="bottom"/>
          </w:tcPr>
          <w:p w:rsidR="006F182E" w:rsidRPr="006F182E" w:rsidRDefault="006F182E" w:rsidP="006F182E">
            <w:pPr>
              <w:spacing w:after="0" w:line="240" w:lineRule="auto"/>
              <w:jc w:val="center"/>
              <w:rPr>
                <w:rFonts w:ascii="Calibri" w:eastAsia="Times New Roman" w:hAnsi="Calibri" w:cs="Times New Roman"/>
                <w:bCs/>
                <w:color w:val="000000"/>
              </w:rPr>
            </w:pPr>
          </w:p>
        </w:tc>
        <w:tc>
          <w:tcPr>
            <w:tcW w:w="3194" w:type="dxa"/>
            <w:tcBorders>
              <w:top w:val="single" w:sz="4" w:space="0" w:color="auto"/>
              <w:left w:val="nil"/>
              <w:bottom w:val="single" w:sz="4" w:space="0" w:color="auto"/>
              <w:right w:val="single" w:sz="4" w:space="0" w:color="auto"/>
            </w:tcBorders>
            <w:shd w:val="clear" w:color="auto" w:fill="auto"/>
            <w:noWrap/>
            <w:vAlign w:val="bottom"/>
          </w:tcPr>
          <w:p w:rsidR="006F182E" w:rsidRPr="006F182E" w:rsidRDefault="006F182E" w:rsidP="006F182E">
            <w:pPr>
              <w:spacing w:after="0" w:line="240" w:lineRule="auto"/>
              <w:rPr>
                <w:rFonts w:ascii="Calibri" w:eastAsia="Times New Roman" w:hAnsi="Calibri" w:cs="Times New Roman"/>
                <w:bCs/>
                <w:color w:val="000000"/>
              </w:rPr>
            </w:pPr>
            <w:r w:rsidRPr="006F182E">
              <w:rPr>
                <w:rFonts w:ascii="Calibri" w:hAnsi="Calibri" w:cs="Arial"/>
                <w:color w:val="000000"/>
              </w:rPr>
              <w:t>Check receipt clear customer</w:t>
            </w:r>
          </w:p>
        </w:tc>
      </w:tr>
      <w:tr w:rsidR="006F182E" w:rsidRPr="006F182E" w:rsidTr="006F182E">
        <w:trPr>
          <w:trHeight w:val="476"/>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6F182E" w:rsidRPr="006F182E" w:rsidRDefault="006F182E" w:rsidP="006F182E">
            <w:pPr>
              <w:spacing w:after="0" w:line="240" w:lineRule="auto"/>
              <w:rPr>
                <w:rFonts w:ascii="Calibri" w:eastAsia="Times New Roman" w:hAnsi="Calibri" w:cs="Times New Roman"/>
                <w:bCs/>
                <w:color w:val="000000"/>
              </w:rPr>
            </w:pPr>
            <w:r w:rsidRPr="006F182E">
              <w:rPr>
                <w:rFonts w:ascii="Calibri" w:eastAsia="Times New Roman" w:hAnsi="Calibri" w:cs="Times New Roman"/>
                <w:bCs/>
                <w:color w:val="000000"/>
              </w:rPr>
              <w:t>RT11</w:t>
            </w:r>
          </w:p>
        </w:tc>
        <w:tc>
          <w:tcPr>
            <w:tcW w:w="544" w:type="dxa"/>
            <w:tcBorders>
              <w:top w:val="single" w:sz="4" w:space="0" w:color="auto"/>
              <w:left w:val="nil"/>
              <w:bottom w:val="single" w:sz="4" w:space="0" w:color="auto"/>
              <w:right w:val="single" w:sz="4" w:space="0" w:color="auto"/>
            </w:tcBorders>
            <w:shd w:val="clear" w:color="auto" w:fill="auto"/>
            <w:noWrap/>
            <w:vAlign w:val="bottom"/>
          </w:tcPr>
          <w:p w:rsidR="006F182E" w:rsidRPr="006F182E" w:rsidRDefault="006F182E" w:rsidP="006F182E">
            <w:pPr>
              <w:spacing w:after="0" w:line="240" w:lineRule="auto"/>
              <w:rPr>
                <w:rFonts w:ascii="Calibri" w:eastAsia="Times New Roman" w:hAnsi="Calibri" w:cs="Times New Roman"/>
                <w:bCs/>
                <w:color w:val="000000"/>
              </w:rPr>
            </w:pPr>
            <w:r w:rsidRPr="006F182E">
              <w:rPr>
                <w:rFonts w:ascii="Calibri" w:eastAsia="Times New Roman" w:hAnsi="Calibri" w:cs="Times New Roman"/>
                <w:bCs/>
                <w:color w:val="000000"/>
              </w:rPr>
              <w:t>-</w:t>
            </w:r>
          </w:p>
        </w:tc>
        <w:tc>
          <w:tcPr>
            <w:tcW w:w="991" w:type="dxa"/>
            <w:tcBorders>
              <w:top w:val="single" w:sz="4" w:space="0" w:color="auto"/>
              <w:left w:val="nil"/>
              <w:bottom w:val="single" w:sz="4" w:space="0" w:color="auto"/>
              <w:right w:val="single" w:sz="4" w:space="0" w:color="auto"/>
            </w:tcBorders>
            <w:shd w:val="clear" w:color="auto" w:fill="auto"/>
            <w:noWrap/>
            <w:vAlign w:val="bottom"/>
          </w:tcPr>
          <w:p w:rsidR="006F182E" w:rsidRPr="006F182E" w:rsidRDefault="006F182E" w:rsidP="006F182E">
            <w:pPr>
              <w:spacing w:after="0" w:line="240" w:lineRule="auto"/>
              <w:rPr>
                <w:rFonts w:ascii="Calibri" w:eastAsia="Times New Roman" w:hAnsi="Calibri" w:cs="Times New Roman"/>
                <w:bCs/>
                <w:color w:val="000000"/>
              </w:rPr>
            </w:pPr>
            <w:r w:rsidRPr="006F182E">
              <w:rPr>
                <w:rFonts w:ascii="Calibri" w:eastAsia="Times New Roman" w:hAnsi="Calibri" w:cs="Times New Roman"/>
                <w:bCs/>
                <w:color w:val="000000"/>
              </w:rPr>
              <w:t>RT11</w:t>
            </w:r>
          </w:p>
        </w:tc>
        <w:tc>
          <w:tcPr>
            <w:tcW w:w="4228" w:type="dxa"/>
            <w:tcBorders>
              <w:top w:val="single" w:sz="4" w:space="0" w:color="auto"/>
              <w:left w:val="nil"/>
              <w:bottom w:val="single" w:sz="4" w:space="0" w:color="auto"/>
              <w:right w:val="single" w:sz="4" w:space="0" w:color="auto"/>
            </w:tcBorders>
            <w:shd w:val="clear" w:color="auto" w:fill="auto"/>
            <w:noWrap/>
            <w:vAlign w:val="bottom"/>
          </w:tcPr>
          <w:p w:rsidR="006F182E" w:rsidRPr="006F182E" w:rsidRDefault="006F182E" w:rsidP="006F182E">
            <w:pPr>
              <w:spacing w:after="0" w:line="240" w:lineRule="auto"/>
              <w:jc w:val="center"/>
              <w:rPr>
                <w:rFonts w:ascii="Calibri" w:eastAsia="Times New Roman" w:hAnsi="Calibri" w:cs="Times New Roman"/>
                <w:bCs/>
                <w:color w:val="000000"/>
              </w:rPr>
            </w:pPr>
          </w:p>
        </w:tc>
        <w:tc>
          <w:tcPr>
            <w:tcW w:w="3194" w:type="dxa"/>
            <w:tcBorders>
              <w:top w:val="single" w:sz="4" w:space="0" w:color="auto"/>
              <w:left w:val="nil"/>
              <w:bottom w:val="single" w:sz="4" w:space="0" w:color="auto"/>
              <w:right w:val="single" w:sz="4" w:space="0" w:color="auto"/>
            </w:tcBorders>
            <w:shd w:val="clear" w:color="auto" w:fill="auto"/>
            <w:noWrap/>
            <w:vAlign w:val="bottom"/>
          </w:tcPr>
          <w:p w:rsidR="006F182E" w:rsidRPr="006F182E" w:rsidRDefault="006F182E" w:rsidP="006F182E">
            <w:pPr>
              <w:autoSpaceDE w:val="0"/>
              <w:autoSpaceDN w:val="0"/>
              <w:adjustRightInd w:val="0"/>
              <w:spacing w:after="0" w:line="240" w:lineRule="auto"/>
              <w:rPr>
                <w:rFonts w:ascii="Calibri" w:hAnsi="Calibri" w:cs="Arial"/>
                <w:color w:val="000000"/>
              </w:rPr>
            </w:pPr>
            <w:r w:rsidRPr="006F182E">
              <w:rPr>
                <w:rFonts w:ascii="Calibri" w:hAnsi="Calibri" w:cs="Arial"/>
                <w:color w:val="000000"/>
              </w:rPr>
              <w:t xml:space="preserve">Check </w:t>
            </w:r>
            <w:r>
              <w:rPr>
                <w:rFonts w:ascii="Calibri" w:hAnsi="Calibri" w:cs="Arial"/>
                <w:color w:val="000000"/>
              </w:rPr>
              <w:t>receipt clear customer reversal</w:t>
            </w:r>
          </w:p>
        </w:tc>
      </w:tr>
      <w:tr w:rsidR="006F182E" w:rsidRPr="006F182E" w:rsidTr="009D3E79">
        <w:trPr>
          <w:trHeight w:val="267"/>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6F182E" w:rsidRPr="006F182E" w:rsidRDefault="006F182E" w:rsidP="006F182E">
            <w:pPr>
              <w:spacing w:after="0" w:line="240" w:lineRule="auto"/>
              <w:rPr>
                <w:rFonts w:ascii="Calibri" w:eastAsia="Times New Roman" w:hAnsi="Calibri" w:cs="Times New Roman"/>
                <w:color w:val="000000"/>
              </w:rPr>
            </w:pPr>
            <w:r w:rsidRPr="006F182E">
              <w:rPr>
                <w:rFonts w:ascii="Calibri" w:eastAsia="Times New Roman" w:hAnsi="Calibri" w:cs="Times New Roman"/>
                <w:color w:val="000000"/>
              </w:rPr>
              <w:t>RT22</w:t>
            </w:r>
          </w:p>
        </w:tc>
        <w:tc>
          <w:tcPr>
            <w:tcW w:w="544" w:type="dxa"/>
            <w:tcBorders>
              <w:top w:val="nil"/>
              <w:left w:val="nil"/>
              <w:bottom w:val="single" w:sz="4" w:space="0" w:color="auto"/>
              <w:right w:val="single" w:sz="4" w:space="0" w:color="auto"/>
            </w:tcBorders>
            <w:shd w:val="clear" w:color="auto" w:fill="auto"/>
            <w:noWrap/>
            <w:vAlign w:val="bottom"/>
            <w:hideMark/>
          </w:tcPr>
          <w:p w:rsidR="006F182E" w:rsidRPr="006F182E" w:rsidRDefault="006F182E" w:rsidP="006F182E">
            <w:pPr>
              <w:spacing w:after="0" w:line="240" w:lineRule="auto"/>
              <w:rPr>
                <w:rFonts w:ascii="Calibri" w:eastAsia="Times New Roman" w:hAnsi="Calibri" w:cs="Times New Roman"/>
                <w:color w:val="000000"/>
              </w:rPr>
            </w:pPr>
            <w:r w:rsidRPr="006F182E">
              <w:rPr>
                <w:rFonts w:ascii="Calibri" w:eastAsia="Times New Roman" w:hAnsi="Calibri" w:cs="Times New Roman"/>
                <w:color w:val="000000"/>
              </w:rPr>
              <w:t>+</w:t>
            </w:r>
          </w:p>
        </w:tc>
        <w:tc>
          <w:tcPr>
            <w:tcW w:w="991" w:type="dxa"/>
            <w:tcBorders>
              <w:top w:val="nil"/>
              <w:left w:val="nil"/>
              <w:bottom w:val="single" w:sz="4" w:space="0" w:color="auto"/>
              <w:right w:val="single" w:sz="4" w:space="0" w:color="auto"/>
            </w:tcBorders>
            <w:shd w:val="clear" w:color="auto" w:fill="auto"/>
            <w:noWrap/>
            <w:vAlign w:val="bottom"/>
            <w:hideMark/>
          </w:tcPr>
          <w:p w:rsidR="006F182E" w:rsidRPr="006F182E" w:rsidRDefault="006F182E" w:rsidP="006F182E">
            <w:pPr>
              <w:spacing w:after="0" w:line="240" w:lineRule="auto"/>
              <w:rPr>
                <w:rFonts w:ascii="Calibri" w:eastAsia="Times New Roman" w:hAnsi="Calibri" w:cs="Times New Roman"/>
                <w:color w:val="000000"/>
              </w:rPr>
            </w:pPr>
            <w:r w:rsidRPr="006F182E">
              <w:rPr>
                <w:rFonts w:ascii="Calibri" w:eastAsia="Times New Roman" w:hAnsi="Calibri" w:cs="Times New Roman"/>
                <w:color w:val="000000"/>
              </w:rPr>
              <w:t>RT22</w:t>
            </w:r>
          </w:p>
        </w:tc>
        <w:tc>
          <w:tcPr>
            <w:tcW w:w="4228" w:type="dxa"/>
            <w:tcBorders>
              <w:top w:val="nil"/>
              <w:left w:val="nil"/>
              <w:bottom w:val="single" w:sz="4" w:space="0" w:color="auto"/>
              <w:right w:val="single" w:sz="4" w:space="0" w:color="auto"/>
            </w:tcBorders>
            <w:shd w:val="clear" w:color="auto" w:fill="auto"/>
            <w:noWrap/>
            <w:vAlign w:val="bottom"/>
            <w:hideMark/>
          </w:tcPr>
          <w:p w:rsidR="006F182E" w:rsidRPr="006F182E" w:rsidRDefault="006F182E" w:rsidP="006F182E">
            <w:pPr>
              <w:spacing w:after="0" w:line="240" w:lineRule="auto"/>
              <w:rPr>
                <w:rFonts w:ascii="Calibri" w:eastAsia="Times New Roman" w:hAnsi="Calibri" w:cs="Times New Roman"/>
                <w:color w:val="000000"/>
              </w:rPr>
            </w:pPr>
            <w:r w:rsidRPr="006F182E">
              <w:rPr>
                <w:rFonts w:ascii="Calibri" w:eastAsia="Times New Roman" w:hAnsi="Calibri" w:cs="Times New Roman"/>
                <w:color w:val="000000"/>
              </w:rPr>
              <w:t> </w:t>
            </w:r>
          </w:p>
        </w:tc>
        <w:tc>
          <w:tcPr>
            <w:tcW w:w="3194" w:type="dxa"/>
            <w:tcBorders>
              <w:top w:val="nil"/>
              <w:left w:val="nil"/>
              <w:bottom w:val="single" w:sz="4" w:space="0" w:color="auto"/>
              <w:right w:val="single" w:sz="4" w:space="0" w:color="auto"/>
            </w:tcBorders>
            <w:shd w:val="clear" w:color="auto" w:fill="auto"/>
            <w:noWrap/>
            <w:vAlign w:val="bottom"/>
            <w:hideMark/>
          </w:tcPr>
          <w:p w:rsidR="006F182E" w:rsidRPr="006F182E" w:rsidRDefault="006F182E" w:rsidP="006F182E">
            <w:pPr>
              <w:spacing w:after="0" w:line="240" w:lineRule="auto"/>
              <w:rPr>
                <w:rFonts w:ascii="Calibri" w:eastAsia="Times New Roman" w:hAnsi="Calibri" w:cs="Times New Roman"/>
                <w:color w:val="000000"/>
              </w:rPr>
            </w:pPr>
            <w:r w:rsidRPr="006F182E">
              <w:rPr>
                <w:rFonts w:ascii="Calibri" w:eastAsia="Times New Roman" w:hAnsi="Calibri" w:cs="Times New Roman"/>
                <w:color w:val="000000"/>
              </w:rPr>
              <w:t>Check Deposit</w:t>
            </w:r>
          </w:p>
        </w:tc>
      </w:tr>
      <w:tr w:rsidR="006F182E" w:rsidRPr="006F182E" w:rsidTr="009D3E79">
        <w:trPr>
          <w:trHeight w:val="267"/>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6F182E" w:rsidRPr="006F182E" w:rsidRDefault="006F182E" w:rsidP="006F182E">
            <w:pPr>
              <w:spacing w:after="0" w:line="240" w:lineRule="auto"/>
              <w:rPr>
                <w:rFonts w:ascii="Calibri" w:eastAsia="Times New Roman" w:hAnsi="Calibri" w:cs="Times New Roman"/>
                <w:color w:val="000000"/>
              </w:rPr>
            </w:pPr>
            <w:r w:rsidRPr="006F182E">
              <w:rPr>
                <w:rFonts w:ascii="Calibri" w:eastAsia="Times New Roman" w:hAnsi="Calibri" w:cs="Times New Roman"/>
                <w:color w:val="000000"/>
              </w:rPr>
              <w:t>RT22</w:t>
            </w:r>
          </w:p>
        </w:tc>
        <w:tc>
          <w:tcPr>
            <w:tcW w:w="544" w:type="dxa"/>
            <w:tcBorders>
              <w:top w:val="nil"/>
              <w:left w:val="nil"/>
              <w:bottom w:val="single" w:sz="4" w:space="0" w:color="auto"/>
              <w:right w:val="single" w:sz="4" w:space="0" w:color="auto"/>
            </w:tcBorders>
            <w:shd w:val="clear" w:color="auto" w:fill="auto"/>
            <w:noWrap/>
            <w:vAlign w:val="bottom"/>
            <w:hideMark/>
          </w:tcPr>
          <w:p w:rsidR="006F182E" w:rsidRPr="006F182E" w:rsidRDefault="006F182E" w:rsidP="006F182E">
            <w:pPr>
              <w:spacing w:after="0" w:line="240" w:lineRule="auto"/>
              <w:rPr>
                <w:rFonts w:ascii="Calibri" w:eastAsia="Times New Roman" w:hAnsi="Calibri" w:cs="Times New Roman"/>
                <w:color w:val="000000"/>
              </w:rPr>
            </w:pPr>
            <w:r w:rsidRPr="006F182E">
              <w:rPr>
                <w:rFonts w:ascii="Calibri" w:eastAsia="Times New Roman" w:hAnsi="Calibri" w:cs="Times New Roman"/>
                <w:color w:val="000000"/>
              </w:rPr>
              <w:t>-</w:t>
            </w:r>
          </w:p>
        </w:tc>
        <w:tc>
          <w:tcPr>
            <w:tcW w:w="991" w:type="dxa"/>
            <w:tcBorders>
              <w:top w:val="nil"/>
              <w:left w:val="nil"/>
              <w:bottom w:val="single" w:sz="4" w:space="0" w:color="auto"/>
              <w:right w:val="single" w:sz="4" w:space="0" w:color="auto"/>
            </w:tcBorders>
            <w:shd w:val="clear" w:color="auto" w:fill="auto"/>
            <w:noWrap/>
            <w:vAlign w:val="bottom"/>
            <w:hideMark/>
          </w:tcPr>
          <w:p w:rsidR="006F182E" w:rsidRPr="006F182E" w:rsidRDefault="006F182E" w:rsidP="006F182E">
            <w:pPr>
              <w:spacing w:after="0" w:line="240" w:lineRule="auto"/>
              <w:rPr>
                <w:rFonts w:ascii="Calibri" w:eastAsia="Times New Roman" w:hAnsi="Calibri" w:cs="Times New Roman"/>
                <w:color w:val="000000"/>
              </w:rPr>
            </w:pPr>
            <w:r w:rsidRPr="006F182E">
              <w:rPr>
                <w:rFonts w:ascii="Calibri" w:eastAsia="Times New Roman" w:hAnsi="Calibri" w:cs="Times New Roman"/>
                <w:color w:val="000000"/>
              </w:rPr>
              <w:t>RT22</w:t>
            </w:r>
          </w:p>
        </w:tc>
        <w:tc>
          <w:tcPr>
            <w:tcW w:w="4228" w:type="dxa"/>
            <w:tcBorders>
              <w:top w:val="nil"/>
              <w:left w:val="nil"/>
              <w:bottom w:val="single" w:sz="4" w:space="0" w:color="auto"/>
              <w:right w:val="single" w:sz="4" w:space="0" w:color="auto"/>
            </w:tcBorders>
            <w:shd w:val="clear" w:color="auto" w:fill="auto"/>
            <w:noWrap/>
            <w:vAlign w:val="bottom"/>
            <w:hideMark/>
          </w:tcPr>
          <w:p w:rsidR="006F182E" w:rsidRPr="006F182E" w:rsidRDefault="006F182E" w:rsidP="006F182E">
            <w:pPr>
              <w:spacing w:after="0" w:line="240" w:lineRule="auto"/>
              <w:rPr>
                <w:rFonts w:ascii="Calibri" w:eastAsia="Times New Roman" w:hAnsi="Calibri" w:cs="Times New Roman"/>
                <w:color w:val="000000"/>
              </w:rPr>
            </w:pPr>
            <w:r w:rsidRPr="006F182E">
              <w:rPr>
                <w:rFonts w:ascii="Calibri" w:eastAsia="Times New Roman" w:hAnsi="Calibri" w:cs="Times New Roman"/>
                <w:color w:val="000000"/>
              </w:rPr>
              <w:t> </w:t>
            </w:r>
          </w:p>
        </w:tc>
        <w:tc>
          <w:tcPr>
            <w:tcW w:w="3194" w:type="dxa"/>
            <w:tcBorders>
              <w:top w:val="nil"/>
              <w:left w:val="nil"/>
              <w:bottom w:val="single" w:sz="4" w:space="0" w:color="auto"/>
              <w:right w:val="single" w:sz="4" w:space="0" w:color="auto"/>
            </w:tcBorders>
            <w:shd w:val="clear" w:color="auto" w:fill="auto"/>
            <w:noWrap/>
            <w:vAlign w:val="bottom"/>
            <w:hideMark/>
          </w:tcPr>
          <w:p w:rsidR="006F182E" w:rsidRPr="006F182E" w:rsidRDefault="006F182E" w:rsidP="006F182E">
            <w:pPr>
              <w:spacing w:after="0" w:line="240" w:lineRule="auto"/>
              <w:rPr>
                <w:rFonts w:ascii="Calibri" w:eastAsia="Times New Roman" w:hAnsi="Calibri" w:cs="Times New Roman"/>
                <w:color w:val="000000"/>
              </w:rPr>
            </w:pPr>
            <w:r w:rsidRPr="006F182E">
              <w:rPr>
                <w:rFonts w:ascii="Calibri" w:eastAsia="Times New Roman" w:hAnsi="Calibri" w:cs="Times New Roman"/>
                <w:color w:val="000000"/>
              </w:rPr>
              <w:t>Check Deposit Clearing in Bank Reversal</w:t>
            </w:r>
          </w:p>
        </w:tc>
      </w:tr>
      <w:tr w:rsidR="006F182E" w:rsidRPr="006F182E" w:rsidTr="009D3E79">
        <w:trPr>
          <w:trHeight w:val="267"/>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6F182E" w:rsidRPr="006F182E" w:rsidRDefault="006F182E" w:rsidP="006F182E">
            <w:pPr>
              <w:spacing w:after="0" w:line="240" w:lineRule="auto"/>
              <w:rPr>
                <w:rFonts w:ascii="Calibri" w:eastAsia="Times New Roman" w:hAnsi="Calibri" w:cs="Times New Roman"/>
                <w:color w:val="000000"/>
              </w:rPr>
            </w:pPr>
            <w:r w:rsidRPr="006F182E">
              <w:rPr>
                <w:rFonts w:ascii="Calibri" w:eastAsia="Times New Roman" w:hAnsi="Calibri" w:cs="Times New Roman"/>
                <w:color w:val="000000"/>
              </w:rPr>
              <w:t>RT33</w:t>
            </w:r>
          </w:p>
        </w:tc>
        <w:tc>
          <w:tcPr>
            <w:tcW w:w="544" w:type="dxa"/>
            <w:tcBorders>
              <w:top w:val="nil"/>
              <w:left w:val="nil"/>
              <w:bottom w:val="single" w:sz="4" w:space="0" w:color="auto"/>
              <w:right w:val="single" w:sz="4" w:space="0" w:color="auto"/>
            </w:tcBorders>
            <w:shd w:val="clear" w:color="auto" w:fill="auto"/>
            <w:noWrap/>
            <w:vAlign w:val="bottom"/>
            <w:hideMark/>
          </w:tcPr>
          <w:p w:rsidR="006F182E" w:rsidRPr="006F182E" w:rsidRDefault="006F182E" w:rsidP="006F182E">
            <w:pPr>
              <w:spacing w:after="0" w:line="240" w:lineRule="auto"/>
              <w:rPr>
                <w:rFonts w:ascii="Calibri" w:eastAsia="Times New Roman" w:hAnsi="Calibri" w:cs="Times New Roman"/>
                <w:color w:val="000000"/>
              </w:rPr>
            </w:pPr>
            <w:r w:rsidRPr="006F182E">
              <w:rPr>
                <w:rFonts w:ascii="Calibri" w:eastAsia="Times New Roman" w:hAnsi="Calibri" w:cs="Times New Roman"/>
                <w:color w:val="000000"/>
              </w:rPr>
              <w:t>-</w:t>
            </w:r>
          </w:p>
        </w:tc>
        <w:tc>
          <w:tcPr>
            <w:tcW w:w="991" w:type="dxa"/>
            <w:tcBorders>
              <w:top w:val="nil"/>
              <w:left w:val="nil"/>
              <w:bottom w:val="single" w:sz="4" w:space="0" w:color="auto"/>
              <w:right w:val="single" w:sz="4" w:space="0" w:color="auto"/>
            </w:tcBorders>
            <w:shd w:val="clear" w:color="auto" w:fill="auto"/>
            <w:noWrap/>
            <w:vAlign w:val="bottom"/>
            <w:hideMark/>
          </w:tcPr>
          <w:p w:rsidR="006F182E" w:rsidRPr="006F182E" w:rsidRDefault="006F182E" w:rsidP="006F182E">
            <w:pPr>
              <w:spacing w:after="0" w:line="240" w:lineRule="auto"/>
              <w:rPr>
                <w:rFonts w:ascii="Calibri" w:eastAsia="Times New Roman" w:hAnsi="Calibri" w:cs="Times New Roman"/>
                <w:color w:val="000000"/>
              </w:rPr>
            </w:pPr>
            <w:r w:rsidRPr="006F182E">
              <w:rPr>
                <w:rFonts w:ascii="Calibri" w:eastAsia="Times New Roman" w:hAnsi="Calibri" w:cs="Times New Roman"/>
                <w:color w:val="000000"/>
              </w:rPr>
              <w:t>RT33</w:t>
            </w:r>
          </w:p>
        </w:tc>
        <w:tc>
          <w:tcPr>
            <w:tcW w:w="4228" w:type="dxa"/>
            <w:tcBorders>
              <w:top w:val="nil"/>
              <w:left w:val="nil"/>
              <w:bottom w:val="single" w:sz="4" w:space="0" w:color="auto"/>
              <w:right w:val="single" w:sz="4" w:space="0" w:color="auto"/>
            </w:tcBorders>
            <w:shd w:val="clear" w:color="auto" w:fill="auto"/>
            <w:noWrap/>
            <w:vAlign w:val="bottom"/>
            <w:hideMark/>
          </w:tcPr>
          <w:p w:rsidR="006F182E" w:rsidRPr="006F182E" w:rsidRDefault="006F182E" w:rsidP="006F182E">
            <w:pPr>
              <w:spacing w:after="0" w:line="240" w:lineRule="auto"/>
              <w:rPr>
                <w:rFonts w:ascii="Calibri" w:eastAsia="Times New Roman" w:hAnsi="Calibri" w:cs="Times New Roman"/>
                <w:color w:val="000000"/>
              </w:rPr>
            </w:pPr>
            <w:r w:rsidRPr="006F182E">
              <w:rPr>
                <w:rFonts w:ascii="Calibri" w:eastAsia="Times New Roman" w:hAnsi="Calibri" w:cs="Times New Roman"/>
                <w:color w:val="000000"/>
              </w:rPr>
              <w:t>011 Outgoing check no difference from payment doc</w:t>
            </w:r>
          </w:p>
        </w:tc>
        <w:tc>
          <w:tcPr>
            <w:tcW w:w="3194" w:type="dxa"/>
            <w:tcBorders>
              <w:top w:val="nil"/>
              <w:left w:val="nil"/>
              <w:bottom w:val="single" w:sz="4" w:space="0" w:color="auto"/>
              <w:right w:val="single" w:sz="4" w:space="0" w:color="auto"/>
            </w:tcBorders>
            <w:shd w:val="clear" w:color="auto" w:fill="auto"/>
            <w:noWrap/>
            <w:vAlign w:val="bottom"/>
            <w:hideMark/>
          </w:tcPr>
          <w:p w:rsidR="006F182E" w:rsidRPr="006F182E" w:rsidRDefault="006F182E" w:rsidP="006F182E">
            <w:pPr>
              <w:spacing w:after="0" w:line="240" w:lineRule="auto"/>
              <w:rPr>
                <w:rFonts w:ascii="Calibri" w:eastAsia="Times New Roman" w:hAnsi="Calibri" w:cs="Times New Roman"/>
                <w:color w:val="000000"/>
              </w:rPr>
            </w:pPr>
            <w:r w:rsidRPr="006F182E">
              <w:rPr>
                <w:rFonts w:ascii="Calibri" w:eastAsia="Times New Roman" w:hAnsi="Calibri" w:cs="Times New Roman"/>
                <w:color w:val="000000"/>
              </w:rPr>
              <w:t>Check Issue Clearing in Bank</w:t>
            </w:r>
          </w:p>
        </w:tc>
      </w:tr>
      <w:tr w:rsidR="006F182E" w:rsidRPr="006F182E" w:rsidTr="009D3E79">
        <w:trPr>
          <w:trHeight w:val="267"/>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6F182E" w:rsidRPr="006F182E" w:rsidRDefault="006F182E" w:rsidP="006F182E">
            <w:pPr>
              <w:spacing w:after="0" w:line="240" w:lineRule="auto"/>
              <w:rPr>
                <w:rFonts w:ascii="Calibri" w:eastAsia="Times New Roman" w:hAnsi="Calibri" w:cs="Times New Roman"/>
                <w:color w:val="000000"/>
              </w:rPr>
            </w:pPr>
            <w:r w:rsidRPr="006F182E">
              <w:rPr>
                <w:rFonts w:ascii="Calibri" w:eastAsia="Times New Roman" w:hAnsi="Calibri" w:cs="Times New Roman"/>
                <w:color w:val="000000"/>
              </w:rPr>
              <w:t>RT33</w:t>
            </w:r>
          </w:p>
        </w:tc>
        <w:tc>
          <w:tcPr>
            <w:tcW w:w="544" w:type="dxa"/>
            <w:tcBorders>
              <w:top w:val="nil"/>
              <w:left w:val="nil"/>
              <w:bottom w:val="single" w:sz="4" w:space="0" w:color="auto"/>
              <w:right w:val="single" w:sz="4" w:space="0" w:color="auto"/>
            </w:tcBorders>
            <w:shd w:val="clear" w:color="auto" w:fill="auto"/>
            <w:noWrap/>
            <w:vAlign w:val="bottom"/>
            <w:hideMark/>
          </w:tcPr>
          <w:p w:rsidR="006F182E" w:rsidRPr="006F182E" w:rsidRDefault="006F182E" w:rsidP="006F182E">
            <w:pPr>
              <w:spacing w:after="0" w:line="240" w:lineRule="auto"/>
              <w:rPr>
                <w:rFonts w:ascii="Calibri" w:eastAsia="Times New Roman" w:hAnsi="Calibri" w:cs="Times New Roman"/>
                <w:color w:val="000000"/>
              </w:rPr>
            </w:pPr>
            <w:r w:rsidRPr="006F182E">
              <w:rPr>
                <w:rFonts w:ascii="Calibri" w:eastAsia="Times New Roman" w:hAnsi="Calibri" w:cs="Times New Roman"/>
                <w:color w:val="000000"/>
              </w:rPr>
              <w:t>+</w:t>
            </w:r>
          </w:p>
        </w:tc>
        <w:tc>
          <w:tcPr>
            <w:tcW w:w="991" w:type="dxa"/>
            <w:tcBorders>
              <w:top w:val="nil"/>
              <w:left w:val="nil"/>
              <w:bottom w:val="single" w:sz="4" w:space="0" w:color="auto"/>
              <w:right w:val="single" w:sz="4" w:space="0" w:color="auto"/>
            </w:tcBorders>
            <w:shd w:val="clear" w:color="auto" w:fill="auto"/>
            <w:noWrap/>
            <w:vAlign w:val="bottom"/>
            <w:hideMark/>
          </w:tcPr>
          <w:p w:rsidR="006F182E" w:rsidRPr="006F182E" w:rsidRDefault="006F182E" w:rsidP="006F182E">
            <w:pPr>
              <w:spacing w:after="0" w:line="240" w:lineRule="auto"/>
              <w:rPr>
                <w:rFonts w:ascii="Calibri" w:eastAsia="Times New Roman" w:hAnsi="Calibri" w:cs="Times New Roman"/>
                <w:color w:val="000000"/>
              </w:rPr>
            </w:pPr>
            <w:r w:rsidRPr="006F182E">
              <w:rPr>
                <w:rFonts w:ascii="Calibri" w:eastAsia="Times New Roman" w:hAnsi="Calibri" w:cs="Times New Roman"/>
                <w:color w:val="000000"/>
              </w:rPr>
              <w:t>RT33</w:t>
            </w:r>
          </w:p>
        </w:tc>
        <w:tc>
          <w:tcPr>
            <w:tcW w:w="4228" w:type="dxa"/>
            <w:tcBorders>
              <w:top w:val="nil"/>
              <w:left w:val="nil"/>
              <w:bottom w:val="single" w:sz="4" w:space="0" w:color="auto"/>
              <w:right w:val="single" w:sz="4" w:space="0" w:color="auto"/>
            </w:tcBorders>
            <w:shd w:val="clear" w:color="auto" w:fill="auto"/>
            <w:noWrap/>
            <w:vAlign w:val="bottom"/>
            <w:hideMark/>
          </w:tcPr>
          <w:p w:rsidR="006F182E" w:rsidRPr="006F182E" w:rsidRDefault="006F182E" w:rsidP="006F182E">
            <w:pPr>
              <w:spacing w:after="0" w:line="240" w:lineRule="auto"/>
              <w:rPr>
                <w:rFonts w:ascii="Calibri" w:eastAsia="Times New Roman" w:hAnsi="Calibri" w:cs="Times New Roman"/>
                <w:color w:val="000000"/>
              </w:rPr>
            </w:pPr>
            <w:r w:rsidRPr="006F182E">
              <w:rPr>
                <w:rFonts w:ascii="Calibri" w:eastAsia="Times New Roman" w:hAnsi="Calibri" w:cs="Times New Roman"/>
                <w:color w:val="000000"/>
              </w:rPr>
              <w:t>011</w:t>
            </w:r>
          </w:p>
        </w:tc>
        <w:tc>
          <w:tcPr>
            <w:tcW w:w="3194" w:type="dxa"/>
            <w:tcBorders>
              <w:top w:val="nil"/>
              <w:left w:val="nil"/>
              <w:bottom w:val="single" w:sz="4" w:space="0" w:color="auto"/>
              <w:right w:val="single" w:sz="4" w:space="0" w:color="auto"/>
            </w:tcBorders>
            <w:shd w:val="clear" w:color="auto" w:fill="auto"/>
            <w:noWrap/>
            <w:vAlign w:val="bottom"/>
            <w:hideMark/>
          </w:tcPr>
          <w:p w:rsidR="006F182E" w:rsidRPr="006F182E" w:rsidRDefault="006F182E" w:rsidP="006F182E">
            <w:pPr>
              <w:spacing w:after="0" w:line="240" w:lineRule="auto"/>
              <w:rPr>
                <w:rFonts w:ascii="Calibri" w:eastAsia="Times New Roman" w:hAnsi="Calibri" w:cs="Times New Roman"/>
                <w:color w:val="000000"/>
              </w:rPr>
            </w:pPr>
            <w:r w:rsidRPr="006F182E">
              <w:rPr>
                <w:rFonts w:ascii="Calibri" w:eastAsia="Times New Roman" w:hAnsi="Calibri" w:cs="Times New Roman"/>
                <w:color w:val="000000"/>
              </w:rPr>
              <w:t>Check Issue Clearing in Bank (Reversal)</w:t>
            </w:r>
          </w:p>
        </w:tc>
      </w:tr>
      <w:tr w:rsidR="006F182E" w:rsidRPr="006F182E" w:rsidTr="009D3E79">
        <w:trPr>
          <w:trHeight w:val="267"/>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6F182E" w:rsidRPr="006F182E" w:rsidRDefault="006F182E" w:rsidP="006F182E">
            <w:pPr>
              <w:spacing w:after="0" w:line="240" w:lineRule="auto"/>
              <w:rPr>
                <w:rFonts w:ascii="Calibri" w:eastAsia="Times New Roman" w:hAnsi="Calibri" w:cs="Times New Roman"/>
                <w:color w:val="000000"/>
              </w:rPr>
            </w:pPr>
            <w:r w:rsidRPr="006F182E">
              <w:rPr>
                <w:rFonts w:ascii="Calibri" w:eastAsia="Times New Roman" w:hAnsi="Calibri" w:cs="Times New Roman"/>
                <w:color w:val="000000"/>
              </w:rPr>
              <w:t>RT44</w:t>
            </w:r>
          </w:p>
        </w:tc>
        <w:tc>
          <w:tcPr>
            <w:tcW w:w="544" w:type="dxa"/>
            <w:tcBorders>
              <w:top w:val="nil"/>
              <w:left w:val="nil"/>
              <w:bottom w:val="single" w:sz="4" w:space="0" w:color="auto"/>
              <w:right w:val="single" w:sz="4" w:space="0" w:color="auto"/>
            </w:tcBorders>
            <w:shd w:val="clear" w:color="auto" w:fill="auto"/>
            <w:noWrap/>
            <w:vAlign w:val="bottom"/>
            <w:hideMark/>
          </w:tcPr>
          <w:p w:rsidR="006F182E" w:rsidRPr="006F182E" w:rsidRDefault="006F182E" w:rsidP="006F182E">
            <w:pPr>
              <w:spacing w:after="0" w:line="240" w:lineRule="auto"/>
              <w:rPr>
                <w:rFonts w:ascii="Calibri" w:eastAsia="Times New Roman" w:hAnsi="Calibri" w:cs="Times New Roman"/>
                <w:color w:val="000000"/>
              </w:rPr>
            </w:pPr>
            <w:r w:rsidRPr="006F182E">
              <w:rPr>
                <w:rFonts w:ascii="Calibri" w:eastAsia="Times New Roman" w:hAnsi="Calibri" w:cs="Times New Roman"/>
                <w:color w:val="000000"/>
              </w:rPr>
              <w:t>-</w:t>
            </w:r>
          </w:p>
        </w:tc>
        <w:tc>
          <w:tcPr>
            <w:tcW w:w="991" w:type="dxa"/>
            <w:tcBorders>
              <w:top w:val="nil"/>
              <w:left w:val="nil"/>
              <w:bottom w:val="single" w:sz="4" w:space="0" w:color="auto"/>
              <w:right w:val="single" w:sz="4" w:space="0" w:color="auto"/>
            </w:tcBorders>
            <w:shd w:val="clear" w:color="auto" w:fill="auto"/>
            <w:noWrap/>
            <w:vAlign w:val="bottom"/>
            <w:hideMark/>
          </w:tcPr>
          <w:p w:rsidR="006F182E" w:rsidRPr="006F182E" w:rsidRDefault="006F182E" w:rsidP="006F182E">
            <w:pPr>
              <w:spacing w:after="0" w:line="240" w:lineRule="auto"/>
              <w:rPr>
                <w:rFonts w:ascii="Calibri" w:eastAsia="Times New Roman" w:hAnsi="Calibri" w:cs="Times New Roman"/>
                <w:color w:val="000000"/>
              </w:rPr>
            </w:pPr>
            <w:r w:rsidRPr="006F182E">
              <w:rPr>
                <w:rFonts w:ascii="Calibri" w:eastAsia="Times New Roman" w:hAnsi="Calibri" w:cs="Times New Roman"/>
                <w:color w:val="000000"/>
              </w:rPr>
              <w:t>RT44</w:t>
            </w:r>
          </w:p>
        </w:tc>
        <w:tc>
          <w:tcPr>
            <w:tcW w:w="4228" w:type="dxa"/>
            <w:tcBorders>
              <w:top w:val="nil"/>
              <w:left w:val="nil"/>
              <w:bottom w:val="single" w:sz="4" w:space="0" w:color="auto"/>
              <w:right w:val="single" w:sz="4" w:space="0" w:color="auto"/>
            </w:tcBorders>
            <w:shd w:val="clear" w:color="auto" w:fill="auto"/>
            <w:noWrap/>
            <w:vAlign w:val="bottom"/>
            <w:hideMark/>
          </w:tcPr>
          <w:p w:rsidR="006F182E" w:rsidRPr="006F182E" w:rsidRDefault="006F182E" w:rsidP="006F182E">
            <w:pPr>
              <w:spacing w:after="0" w:line="240" w:lineRule="auto"/>
              <w:rPr>
                <w:rFonts w:ascii="Calibri" w:eastAsia="Times New Roman" w:hAnsi="Calibri" w:cs="Times New Roman"/>
                <w:color w:val="000000"/>
              </w:rPr>
            </w:pPr>
            <w:r w:rsidRPr="006F182E">
              <w:rPr>
                <w:rFonts w:ascii="Calibri" w:eastAsia="Times New Roman" w:hAnsi="Calibri" w:cs="Times New Roman"/>
                <w:color w:val="000000"/>
              </w:rPr>
              <w:t> </w:t>
            </w:r>
          </w:p>
        </w:tc>
        <w:tc>
          <w:tcPr>
            <w:tcW w:w="3194" w:type="dxa"/>
            <w:tcBorders>
              <w:top w:val="nil"/>
              <w:left w:val="nil"/>
              <w:bottom w:val="single" w:sz="4" w:space="0" w:color="auto"/>
              <w:right w:val="single" w:sz="4" w:space="0" w:color="auto"/>
            </w:tcBorders>
            <w:shd w:val="clear" w:color="auto" w:fill="auto"/>
            <w:noWrap/>
            <w:vAlign w:val="bottom"/>
            <w:hideMark/>
          </w:tcPr>
          <w:p w:rsidR="006F182E" w:rsidRPr="006F182E" w:rsidRDefault="006F182E" w:rsidP="006F182E">
            <w:pPr>
              <w:spacing w:after="0" w:line="240" w:lineRule="auto"/>
              <w:rPr>
                <w:rFonts w:ascii="Calibri" w:eastAsia="Times New Roman" w:hAnsi="Calibri" w:cs="Times New Roman"/>
                <w:color w:val="000000"/>
              </w:rPr>
            </w:pPr>
            <w:r w:rsidRPr="006F182E">
              <w:rPr>
                <w:rFonts w:ascii="Calibri" w:eastAsia="Times New Roman" w:hAnsi="Calibri" w:cs="Times New Roman"/>
                <w:color w:val="000000"/>
              </w:rPr>
              <w:t>Bank Charges Direct Debit by Bank</w:t>
            </w:r>
          </w:p>
        </w:tc>
      </w:tr>
      <w:tr w:rsidR="006F182E" w:rsidRPr="006F182E" w:rsidTr="009D3E79">
        <w:trPr>
          <w:trHeight w:val="267"/>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6F182E" w:rsidRPr="006F182E" w:rsidRDefault="006F182E" w:rsidP="006F182E">
            <w:pPr>
              <w:spacing w:after="0" w:line="240" w:lineRule="auto"/>
              <w:rPr>
                <w:rFonts w:ascii="Calibri" w:eastAsia="Times New Roman" w:hAnsi="Calibri" w:cs="Times New Roman"/>
                <w:color w:val="000000"/>
              </w:rPr>
            </w:pPr>
            <w:r w:rsidRPr="006F182E">
              <w:rPr>
                <w:rFonts w:ascii="Calibri" w:eastAsia="Times New Roman" w:hAnsi="Calibri" w:cs="Times New Roman"/>
                <w:color w:val="000000"/>
              </w:rPr>
              <w:t>RT44</w:t>
            </w:r>
          </w:p>
        </w:tc>
        <w:tc>
          <w:tcPr>
            <w:tcW w:w="544" w:type="dxa"/>
            <w:tcBorders>
              <w:top w:val="nil"/>
              <w:left w:val="nil"/>
              <w:bottom w:val="single" w:sz="4" w:space="0" w:color="auto"/>
              <w:right w:val="single" w:sz="4" w:space="0" w:color="auto"/>
            </w:tcBorders>
            <w:shd w:val="clear" w:color="auto" w:fill="auto"/>
            <w:noWrap/>
            <w:vAlign w:val="bottom"/>
            <w:hideMark/>
          </w:tcPr>
          <w:p w:rsidR="006F182E" w:rsidRPr="006F182E" w:rsidRDefault="006F182E" w:rsidP="006F182E">
            <w:pPr>
              <w:spacing w:after="0" w:line="240" w:lineRule="auto"/>
              <w:rPr>
                <w:rFonts w:ascii="Calibri" w:eastAsia="Times New Roman" w:hAnsi="Calibri" w:cs="Times New Roman"/>
                <w:color w:val="000000"/>
              </w:rPr>
            </w:pPr>
            <w:r w:rsidRPr="006F182E">
              <w:rPr>
                <w:rFonts w:ascii="Calibri" w:eastAsia="Times New Roman" w:hAnsi="Calibri" w:cs="Times New Roman"/>
                <w:color w:val="000000"/>
              </w:rPr>
              <w:t>+</w:t>
            </w:r>
          </w:p>
        </w:tc>
        <w:tc>
          <w:tcPr>
            <w:tcW w:w="991" w:type="dxa"/>
            <w:tcBorders>
              <w:top w:val="nil"/>
              <w:left w:val="nil"/>
              <w:bottom w:val="single" w:sz="4" w:space="0" w:color="auto"/>
              <w:right w:val="single" w:sz="4" w:space="0" w:color="auto"/>
            </w:tcBorders>
            <w:shd w:val="clear" w:color="auto" w:fill="auto"/>
            <w:noWrap/>
            <w:vAlign w:val="bottom"/>
            <w:hideMark/>
          </w:tcPr>
          <w:p w:rsidR="006F182E" w:rsidRPr="006F182E" w:rsidRDefault="006F182E" w:rsidP="006F182E">
            <w:pPr>
              <w:spacing w:after="0" w:line="240" w:lineRule="auto"/>
              <w:rPr>
                <w:rFonts w:ascii="Calibri" w:eastAsia="Times New Roman" w:hAnsi="Calibri" w:cs="Times New Roman"/>
                <w:color w:val="000000"/>
              </w:rPr>
            </w:pPr>
            <w:r w:rsidRPr="006F182E">
              <w:rPr>
                <w:rFonts w:ascii="Calibri" w:eastAsia="Times New Roman" w:hAnsi="Calibri" w:cs="Times New Roman"/>
                <w:color w:val="000000"/>
              </w:rPr>
              <w:t>RT44</w:t>
            </w:r>
          </w:p>
        </w:tc>
        <w:tc>
          <w:tcPr>
            <w:tcW w:w="4228" w:type="dxa"/>
            <w:tcBorders>
              <w:top w:val="nil"/>
              <w:left w:val="nil"/>
              <w:bottom w:val="single" w:sz="4" w:space="0" w:color="auto"/>
              <w:right w:val="single" w:sz="4" w:space="0" w:color="auto"/>
            </w:tcBorders>
            <w:shd w:val="clear" w:color="auto" w:fill="auto"/>
            <w:noWrap/>
            <w:vAlign w:val="bottom"/>
            <w:hideMark/>
          </w:tcPr>
          <w:p w:rsidR="006F182E" w:rsidRPr="006F182E" w:rsidRDefault="006F182E" w:rsidP="006F182E">
            <w:pPr>
              <w:spacing w:after="0" w:line="240" w:lineRule="auto"/>
              <w:rPr>
                <w:rFonts w:ascii="Calibri" w:eastAsia="Times New Roman" w:hAnsi="Calibri" w:cs="Times New Roman"/>
                <w:color w:val="000000"/>
              </w:rPr>
            </w:pPr>
            <w:r w:rsidRPr="006F182E">
              <w:rPr>
                <w:rFonts w:ascii="Calibri" w:eastAsia="Times New Roman" w:hAnsi="Calibri" w:cs="Times New Roman"/>
                <w:color w:val="000000"/>
              </w:rPr>
              <w:t> </w:t>
            </w:r>
          </w:p>
        </w:tc>
        <w:tc>
          <w:tcPr>
            <w:tcW w:w="3194" w:type="dxa"/>
            <w:tcBorders>
              <w:top w:val="nil"/>
              <w:left w:val="nil"/>
              <w:bottom w:val="single" w:sz="4" w:space="0" w:color="auto"/>
              <w:right w:val="single" w:sz="4" w:space="0" w:color="auto"/>
            </w:tcBorders>
            <w:shd w:val="clear" w:color="auto" w:fill="auto"/>
            <w:noWrap/>
            <w:vAlign w:val="bottom"/>
            <w:hideMark/>
          </w:tcPr>
          <w:p w:rsidR="006F182E" w:rsidRPr="006F182E" w:rsidRDefault="006F182E" w:rsidP="006F182E">
            <w:pPr>
              <w:spacing w:after="0" w:line="240" w:lineRule="auto"/>
              <w:rPr>
                <w:rFonts w:ascii="Calibri" w:eastAsia="Times New Roman" w:hAnsi="Calibri" w:cs="Times New Roman"/>
                <w:color w:val="000000"/>
              </w:rPr>
            </w:pPr>
            <w:r w:rsidRPr="006F182E">
              <w:rPr>
                <w:rFonts w:ascii="Calibri" w:eastAsia="Times New Roman" w:hAnsi="Calibri" w:cs="Times New Roman"/>
                <w:color w:val="000000"/>
              </w:rPr>
              <w:t>Bank Charges Direct Debit by Bank(Reversal)</w:t>
            </w:r>
          </w:p>
        </w:tc>
      </w:tr>
    </w:tbl>
    <w:p w:rsidR="00BF0881" w:rsidRDefault="00BF0881" w:rsidP="00BF0881">
      <w:pPr>
        <w:autoSpaceDE w:val="0"/>
        <w:autoSpaceDN w:val="0"/>
        <w:adjustRightInd w:val="0"/>
        <w:spacing w:after="0" w:line="240" w:lineRule="auto"/>
        <w:rPr>
          <w:rFonts w:ascii="Arial" w:hAnsi="Arial" w:cs="Arial"/>
          <w:color w:val="000000"/>
          <w:sz w:val="24"/>
          <w:szCs w:val="24"/>
        </w:rPr>
      </w:pPr>
    </w:p>
    <w:p w:rsidR="00806DFE" w:rsidRDefault="008F7EFA" w:rsidP="00BF0881">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SAVE.</w:t>
      </w:r>
    </w:p>
    <w:p w:rsidR="00806DFE" w:rsidRPr="00806DFE" w:rsidRDefault="00806DFE" w:rsidP="00806DFE">
      <w:pPr>
        <w:autoSpaceDE w:val="0"/>
        <w:autoSpaceDN w:val="0"/>
        <w:adjustRightInd w:val="0"/>
        <w:spacing w:after="0" w:line="240" w:lineRule="auto"/>
        <w:rPr>
          <w:rFonts w:ascii="Arial" w:hAnsi="Arial" w:cs="Arial"/>
          <w:b/>
          <w:color w:val="000000"/>
          <w:sz w:val="24"/>
          <w:szCs w:val="24"/>
          <w:u w:val="single"/>
        </w:rPr>
      </w:pPr>
      <w:r w:rsidRPr="00806DFE">
        <w:rPr>
          <w:rFonts w:ascii="Arial" w:hAnsi="Arial" w:cs="Arial"/>
          <w:b/>
          <w:color w:val="000000"/>
          <w:sz w:val="24"/>
          <w:szCs w:val="24"/>
          <w:highlight w:val="yellow"/>
          <w:u w:val="single"/>
        </w:rPr>
        <w:t>Assigning Bank A/c's to Transaction Types</w:t>
      </w:r>
    </w:p>
    <w:p w:rsidR="00BF0881" w:rsidRDefault="00806DFE" w:rsidP="00BF0881">
      <w:pPr>
        <w:autoSpaceDE w:val="0"/>
        <w:autoSpaceDN w:val="0"/>
        <w:adjustRightInd w:val="0"/>
        <w:spacing w:after="0" w:line="240" w:lineRule="auto"/>
        <w:rPr>
          <w:rFonts w:ascii="Arial" w:hAnsi="Arial" w:cs="Arial"/>
          <w:color w:val="000000"/>
          <w:sz w:val="24"/>
          <w:szCs w:val="24"/>
        </w:rPr>
      </w:pPr>
      <w:r w:rsidRPr="00806DFE">
        <w:rPr>
          <w:rFonts w:ascii="Arial" w:hAnsi="Arial" w:cs="Arial"/>
          <w:color w:val="000000"/>
          <w:sz w:val="24"/>
          <w:szCs w:val="24"/>
        </w:rPr>
        <w:t>All such ba</w:t>
      </w:r>
      <w:r w:rsidR="00A727FB">
        <w:rPr>
          <w:rFonts w:ascii="Arial" w:hAnsi="Arial" w:cs="Arial"/>
          <w:color w:val="000000"/>
          <w:sz w:val="24"/>
          <w:szCs w:val="24"/>
        </w:rPr>
        <w:t>nk accounts are assigned to this</w:t>
      </w:r>
      <w:r w:rsidRPr="00806DFE">
        <w:rPr>
          <w:rFonts w:ascii="Arial" w:hAnsi="Arial" w:cs="Arial"/>
          <w:color w:val="000000"/>
          <w:sz w:val="24"/>
          <w:szCs w:val="24"/>
        </w:rPr>
        <w:t xml:space="preserve"> Transaction Type using relevant 'Bank Key' and 'Bank Account Number' for the respective company code as maintained in the system.</w:t>
      </w:r>
    </w:p>
    <w:p w:rsidR="00B54BE8" w:rsidRDefault="00B54BE8" w:rsidP="00BF0881">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Path: Same</w:t>
      </w:r>
    </w:p>
    <w:p w:rsidR="00B54BE8" w:rsidRDefault="0025474A" w:rsidP="00BF0881">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Double click on </w:t>
      </w:r>
      <w:r w:rsidRPr="0025474A">
        <w:rPr>
          <w:rFonts w:ascii="Arial" w:hAnsi="Arial" w:cs="Arial"/>
          <w:color w:val="000000"/>
          <w:sz w:val="24"/>
          <w:szCs w:val="24"/>
        </w:rPr>
        <w:t>Assign Bank Accounts to Transaction Types</w:t>
      </w:r>
      <w:r>
        <w:rPr>
          <w:rFonts w:ascii="Arial" w:hAnsi="Arial" w:cs="Arial"/>
          <w:color w:val="000000"/>
          <w:sz w:val="24"/>
          <w:szCs w:val="24"/>
        </w:rPr>
        <w:t xml:space="preserve"> Folder</w:t>
      </w:r>
    </w:p>
    <w:p w:rsidR="008936C7" w:rsidRDefault="008936C7" w:rsidP="00BF0881">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New Entries button</w:t>
      </w:r>
    </w:p>
    <w:tbl>
      <w:tblPr>
        <w:tblStyle w:val="TableGrid"/>
        <w:tblW w:w="0" w:type="auto"/>
        <w:tblLook w:val="04A0"/>
      </w:tblPr>
      <w:tblGrid>
        <w:gridCol w:w="2337"/>
        <w:gridCol w:w="2337"/>
        <w:gridCol w:w="2338"/>
        <w:gridCol w:w="2338"/>
      </w:tblGrid>
      <w:tr w:rsidR="00B54BE8" w:rsidTr="00B54BE8">
        <w:tc>
          <w:tcPr>
            <w:tcW w:w="2337" w:type="dxa"/>
          </w:tcPr>
          <w:p w:rsidR="00B54BE8" w:rsidRDefault="00B54BE8" w:rsidP="00BF0881">
            <w:pPr>
              <w:autoSpaceDE w:val="0"/>
              <w:autoSpaceDN w:val="0"/>
              <w:adjustRightInd w:val="0"/>
              <w:rPr>
                <w:rFonts w:ascii="Arial" w:hAnsi="Arial" w:cs="Arial"/>
                <w:color w:val="000000"/>
                <w:sz w:val="24"/>
                <w:szCs w:val="24"/>
              </w:rPr>
            </w:pPr>
            <w:r>
              <w:rPr>
                <w:rFonts w:ascii="Arial" w:hAnsi="Arial" w:cs="Arial"/>
                <w:color w:val="000000"/>
                <w:sz w:val="24"/>
                <w:szCs w:val="24"/>
              </w:rPr>
              <w:t>Bank Key</w:t>
            </w:r>
          </w:p>
        </w:tc>
        <w:tc>
          <w:tcPr>
            <w:tcW w:w="2337" w:type="dxa"/>
          </w:tcPr>
          <w:p w:rsidR="00B54BE8" w:rsidRDefault="00B54BE8" w:rsidP="00BF0881">
            <w:pPr>
              <w:autoSpaceDE w:val="0"/>
              <w:autoSpaceDN w:val="0"/>
              <w:adjustRightInd w:val="0"/>
              <w:rPr>
                <w:rFonts w:ascii="Arial" w:hAnsi="Arial" w:cs="Arial"/>
                <w:color w:val="000000"/>
                <w:sz w:val="24"/>
                <w:szCs w:val="24"/>
              </w:rPr>
            </w:pPr>
            <w:r>
              <w:rPr>
                <w:rFonts w:ascii="Arial" w:hAnsi="Arial" w:cs="Arial"/>
                <w:color w:val="000000"/>
                <w:sz w:val="24"/>
                <w:szCs w:val="24"/>
              </w:rPr>
              <w:t>Bank A/c</w:t>
            </w:r>
          </w:p>
        </w:tc>
        <w:tc>
          <w:tcPr>
            <w:tcW w:w="2338" w:type="dxa"/>
          </w:tcPr>
          <w:p w:rsidR="00B54BE8" w:rsidRDefault="00B54BE8" w:rsidP="00BF0881">
            <w:pPr>
              <w:autoSpaceDE w:val="0"/>
              <w:autoSpaceDN w:val="0"/>
              <w:adjustRightInd w:val="0"/>
              <w:rPr>
                <w:rFonts w:ascii="Arial" w:hAnsi="Arial" w:cs="Arial"/>
                <w:color w:val="000000"/>
                <w:sz w:val="24"/>
                <w:szCs w:val="24"/>
              </w:rPr>
            </w:pPr>
            <w:r>
              <w:rPr>
                <w:rFonts w:ascii="Arial" w:hAnsi="Arial" w:cs="Arial"/>
                <w:color w:val="000000"/>
                <w:sz w:val="24"/>
                <w:szCs w:val="24"/>
              </w:rPr>
              <w:t>Transaction Type</w:t>
            </w:r>
          </w:p>
        </w:tc>
        <w:tc>
          <w:tcPr>
            <w:tcW w:w="2338" w:type="dxa"/>
          </w:tcPr>
          <w:p w:rsidR="00B54BE8" w:rsidRDefault="00B54BE8" w:rsidP="00BF0881">
            <w:pPr>
              <w:autoSpaceDE w:val="0"/>
              <w:autoSpaceDN w:val="0"/>
              <w:adjustRightInd w:val="0"/>
              <w:rPr>
                <w:rFonts w:ascii="Arial" w:hAnsi="Arial" w:cs="Arial"/>
                <w:color w:val="000000"/>
                <w:sz w:val="24"/>
                <w:szCs w:val="24"/>
              </w:rPr>
            </w:pPr>
            <w:r>
              <w:rPr>
                <w:rFonts w:ascii="Arial" w:hAnsi="Arial" w:cs="Arial"/>
                <w:color w:val="000000"/>
                <w:sz w:val="24"/>
                <w:szCs w:val="24"/>
              </w:rPr>
              <w:t>Co.code</w:t>
            </w:r>
          </w:p>
        </w:tc>
      </w:tr>
      <w:tr w:rsidR="00B54BE8" w:rsidTr="00B54BE8">
        <w:tc>
          <w:tcPr>
            <w:tcW w:w="2337" w:type="dxa"/>
          </w:tcPr>
          <w:p w:rsidR="00B54BE8" w:rsidRDefault="00B54BE8" w:rsidP="00BF0881">
            <w:pPr>
              <w:autoSpaceDE w:val="0"/>
              <w:autoSpaceDN w:val="0"/>
              <w:adjustRightInd w:val="0"/>
              <w:rPr>
                <w:rFonts w:ascii="Arial" w:hAnsi="Arial" w:cs="Arial"/>
                <w:color w:val="000000"/>
                <w:sz w:val="24"/>
                <w:szCs w:val="24"/>
              </w:rPr>
            </w:pPr>
            <w:r>
              <w:rPr>
                <w:rFonts w:ascii="Arial" w:hAnsi="Arial" w:cs="Arial"/>
                <w:color w:val="000000"/>
                <w:sz w:val="24"/>
                <w:szCs w:val="24"/>
              </w:rPr>
              <w:t>HDFCKEY</w:t>
            </w:r>
          </w:p>
        </w:tc>
        <w:tc>
          <w:tcPr>
            <w:tcW w:w="2337" w:type="dxa"/>
          </w:tcPr>
          <w:p w:rsidR="00B54BE8" w:rsidRDefault="00F02382" w:rsidP="00BF0881">
            <w:pPr>
              <w:autoSpaceDE w:val="0"/>
              <w:autoSpaceDN w:val="0"/>
              <w:adjustRightInd w:val="0"/>
              <w:rPr>
                <w:rFonts w:ascii="Arial" w:hAnsi="Arial" w:cs="Arial"/>
                <w:color w:val="000000"/>
                <w:sz w:val="24"/>
                <w:szCs w:val="24"/>
              </w:rPr>
            </w:pPr>
            <w:r>
              <w:rPr>
                <w:rFonts w:ascii="Arial" w:hAnsi="Arial" w:cs="Arial"/>
                <w:color w:val="000000"/>
                <w:sz w:val="24"/>
                <w:szCs w:val="24"/>
              </w:rPr>
              <w:t>502001040</w:t>
            </w:r>
          </w:p>
        </w:tc>
        <w:tc>
          <w:tcPr>
            <w:tcW w:w="2338" w:type="dxa"/>
          </w:tcPr>
          <w:p w:rsidR="00B54BE8" w:rsidRDefault="00B54BE8" w:rsidP="00BF0881">
            <w:pPr>
              <w:autoSpaceDE w:val="0"/>
              <w:autoSpaceDN w:val="0"/>
              <w:adjustRightInd w:val="0"/>
              <w:rPr>
                <w:rFonts w:ascii="Arial" w:hAnsi="Arial" w:cs="Arial"/>
                <w:color w:val="000000"/>
                <w:sz w:val="24"/>
                <w:szCs w:val="24"/>
              </w:rPr>
            </w:pPr>
            <w:r>
              <w:rPr>
                <w:rFonts w:ascii="Arial" w:hAnsi="Arial" w:cs="Arial"/>
                <w:color w:val="000000"/>
                <w:sz w:val="24"/>
                <w:szCs w:val="24"/>
              </w:rPr>
              <w:t>RTHDFC</w:t>
            </w:r>
            <w:r w:rsidR="00A41483">
              <w:rPr>
                <w:rFonts w:ascii="Arial" w:hAnsi="Arial" w:cs="Arial"/>
                <w:color w:val="000000"/>
                <w:sz w:val="24"/>
                <w:szCs w:val="24"/>
              </w:rPr>
              <w:t>TT</w:t>
            </w:r>
          </w:p>
        </w:tc>
        <w:tc>
          <w:tcPr>
            <w:tcW w:w="2338" w:type="dxa"/>
          </w:tcPr>
          <w:p w:rsidR="00B54BE8" w:rsidRDefault="00B54BE8" w:rsidP="00BF0881">
            <w:pPr>
              <w:autoSpaceDE w:val="0"/>
              <w:autoSpaceDN w:val="0"/>
              <w:adjustRightInd w:val="0"/>
              <w:rPr>
                <w:rFonts w:ascii="Arial" w:hAnsi="Arial" w:cs="Arial"/>
                <w:color w:val="000000"/>
                <w:sz w:val="24"/>
                <w:szCs w:val="24"/>
              </w:rPr>
            </w:pPr>
            <w:r>
              <w:rPr>
                <w:rFonts w:ascii="Arial" w:hAnsi="Arial" w:cs="Arial"/>
                <w:color w:val="000000"/>
                <w:sz w:val="24"/>
                <w:szCs w:val="24"/>
              </w:rPr>
              <w:t>RT01</w:t>
            </w:r>
          </w:p>
        </w:tc>
      </w:tr>
    </w:tbl>
    <w:p w:rsidR="00A45BEF" w:rsidRDefault="00A45BEF" w:rsidP="00BF0881">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SAVE</w:t>
      </w:r>
    </w:p>
    <w:p w:rsidR="00A45BEF" w:rsidRDefault="00763940" w:rsidP="00BF0881">
      <w:pPr>
        <w:autoSpaceDE w:val="0"/>
        <w:autoSpaceDN w:val="0"/>
        <w:adjustRightInd w:val="0"/>
        <w:spacing w:after="0" w:line="240" w:lineRule="auto"/>
        <w:rPr>
          <w:rFonts w:ascii="Arial" w:hAnsi="Arial" w:cs="Arial"/>
          <w:color w:val="000000"/>
          <w:sz w:val="24"/>
          <w:szCs w:val="24"/>
        </w:rPr>
      </w:pPr>
      <w:r w:rsidRPr="00355A62">
        <w:rPr>
          <w:rFonts w:ascii="Arial" w:hAnsi="Arial" w:cs="Arial"/>
          <w:b/>
          <w:color w:val="000000"/>
          <w:sz w:val="24"/>
          <w:szCs w:val="24"/>
        </w:rPr>
        <w:t>Note</w:t>
      </w:r>
      <w:r>
        <w:rPr>
          <w:rFonts w:ascii="Arial" w:hAnsi="Arial" w:cs="Arial"/>
          <w:color w:val="000000"/>
          <w:sz w:val="24"/>
          <w:szCs w:val="24"/>
        </w:rPr>
        <w:t>: Regarding Search String, we can discuss it later when it required. Not covered in this class.</w:t>
      </w:r>
    </w:p>
    <w:p w:rsidR="00BF0881" w:rsidRDefault="00BF0881" w:rsidP="00BF0881">
      <w:pPr>
        <w:autoSpaceDE w:val="0"/>
        <w:autoSpaceDN w:val="0"/>
        <w:adjustRightInd w:val="0"/>
        <w:spacing w:after="0" w:line="240" w:lineRule="auto"/>
        <w:rPr>
          <w:rFonts w:ascii="Arial" w:hAnsi="Arial" w:cs="Arial"/>
          <w:color w:val="000000"/>
          <w:sz w:val="24"/>
          <w:szCs w:val="24"/>
        </w:rPr>
      </w:pPr>
    </w:p>
    <w:p w:rsidR="00BF0881" w:rsidRDefault="00A45BEF" w:rsidP="00BF0881">
      <w:pPr>
        <w:autoSpaceDE w:val="0"/>
        <w:autoSpaceDN w:val="0"/>
        <w:adjustRightInd w:val="0"/>
        <w:spacing w:after="0" w:line="240" w:lineRule="auto"/>
        <w:rPr>
          <w:rFonts w:ascii="Arial" w:hAnsi="Arial" w:cs="Arial"/>
          <w:b/>
          <w:color w:val="000000"/>
          <w:sz w:val="24"/>
          <w:szCs w:val="24"/>
          <w:u w:val="single"/>
        </w:rPr>
      </w:pPr>
      <w:r w:rsidRPr="00A45BEF">
        <w:rPr>
          <w:rFonts w:ascii="Arial" w:hAnsi="Arial" w:cs="Arial"/>
          <w:b/>
          <w:color w:val="000000"/>
          <w:sz w:val="24"/>
          <w:szCs w:val="24"/>
          <w:highlight w:val="yellow"/>
          <w:u w:val="single"/>
        </w:rPr>
        <w:t>End User Area:</w:t>
      </w:r>
    </w:p>
    <w:p w:rsidR="00B15650" w:rsidRPr="007347BD" w:rsidRDefault="00E13B3B" w:rsidP="00B15650">
      <w:pPr>
        <w:pStyle w:val="Default"/>
        <w:rPr>
          <w:rFonts w:ascii="Arial" w:hAnsi="Arial" w:cs="Arial"/>
          <w:b/>
        </w:rPr>
      </w:pPr>
      <w:r w:rsidRPr="007347BD">
        <w:rPr>
          <w:rFonts w:ascii="Arial" w:hAnsi="Arial" w:cs="Arial"/>
          <w:b/>
          <w:highlight w:val="yellow"/>
        </w:rPr>
        <w:t>Upload EBS in SAP (FF_5 or FF.5)</w:t>
      </w:r>
      <w:r w:rsidR="007347BD">
        <w:rPr>
          <w:rFonts w:ascii="Arial" w:hAnsi="Arial" w:cs="Arial"/>
          <w:b/>
          <w:highlight w:val="yellow"/>
        </w:rPr>
        <w:t xml:space="preserve"> (MT</w:t>
      </w:r>
      <w:r w:rsidR="00B15650" w:rsidRPr="007347BD">
        <w:rPr>
          <w:rFonts w:ascii="Arial" w:hAnsi="Arial" w:cs="Arial"/>
          <w:b/>
          <w:highlight w:val="yellow"/>
        </w:rPr>
        <w:t>940 Format)</w:t>
      </w:r>
    </w:p>
    <w:p w:rsidR="00FC55F7" w:rsidRDefault="00FC55F7" w:rsidP="00B15650">
      <w:pPr>
        <w:pStyle w:val="Default"/>
        <w:rPr>
          <w:rFonts w:ascii="Arial" w:hAnsi="Arial" w:cs="Arial"/>
        </w:rPr>
      </w:pPr>
      <w:r>
        <w:rPr>
          <w:rFonts w:ascii="Arial" w:hAnsi="Arial" w:cs="Arial"/>
        </w:rPr>
        <w:t>Select: Import Data check box</w:t>
      </w:r>
    </w:p>
    <w:p w:rsidR="00FC55F7" w:rsidRDefault="005F24A7" w:rsidP="00B15650">
      <w:pPr>
        <w:pStyle w:val="Default"/>
        <w:rPr>
          <w:rFonts w:ascii="Arial" w:hAnsi="Arial" w:cs="Arial"/>
        </w:rPr>
      </w:pPr>
      <w:r>
        <w:rPr>
          <w:rFonts w:ascii="Arial" w:hAnsi="Arial" w:cs="Arial"/>
        </w:rPr>
        <w:t>Select EBS format: MT940 International format</w:t>
      </w:r>
    </w:p>
    <w:p w:rsidR="00FC55F7" w:rsidRDefault="009A58C5" w:rsidP="00B15650">
      <w:pPr>
        <w:pStyle w:val="Default"/>
        <w:rPr>
          <w:rFonts w:ascii="Arial" w:hAnsi="Arial" w:cs="Arial"/>
        </w:rPr>
      </w:pPr>
      <w:r>
        <w:rPr>
          <w:rFonts w:ascii="Arial" w:hAnsi="Arial" w:cs="Arial"/>
        </w:rPr>
        <w:t xml:space="preserve">From </w:t>
      </w:r>
      <w:r w:rsidR="00FC55F7">
        <w:rPr>
          <w:rFonts w:ascii="Arial" w:hAnsi="Arial" w:cs="Arial"/>
        </w:rPr>
        <w:t>Statement File: upload the file here</w:t>
      </w:r>
    </w:p>
    <w:p w:rsidR="00FC55F7" w:rsidRDefault="00FC55F7" w:rsidP="00B15650">
      <w:pPr>
        <w:pStyle w:val="Default"/>
        <w:rPr>
          <w:rFonts w:ascii="Arial" w:hAnsi="Arial" w:cs="Arial"/>
        </w:rPr>
      </w:pPr>
      <w:r>
        <w:rPr>
          <w:rFonts w:ascii="Arial" w:hAnsi="Arial" w:cs="Arial"/>
        </w:rPr>
        <w:t>Select Do Not Post Radio Button under posting parameters</w:t>
      </w:r>
    </w:p>
    <w:p w:rsidR="00FC55F7" w:rsidRDefault="00FC55F7" w:rsidP="00B15650">
      <w:pPr>
        <w:pStyle w:val="Default"/>
        <w:rPr>
          <w:rFonts w:ascii="Arial" w:hAnsi="Arial" w:cs="Arial"/>
        </w:rPr>
      </w:pPr>
      <w:r>
        <w:rPr>
          <w:rFonts w:ascii="Arial" w:hAnsi="Arial" w:cs="Arial"/>
        </w:rPr>
        <w:t>Maintain BELNR or XBLNR Number Intervals if Required.</w:t>
      </w:r>
    </w:p>
    <w:p w:rsidR="00FC55F7" w:rsidRDefault="00FC55F7" w:rsidP="00B15650">
      <w:pPr>
        <w:pStyle w:val="Default"/>
        <w:rPr>
          <w:rFonts w:ascii="Arial" w:hAnsi="Arial" w:cs="Arial"/>
        </w:rPr>
      </w:pPr>
      <w:r>
        <w:rPr>
          <w:rFonts w:ascii="Arial" w:hAnsi="Arial" w:cs="Arial"/>
        </w:rPr>
        <w:t xml:space="preserve">Select Print Bank Statement check box </w:t>
      </w:r>
    </w:p>
    <w:p w:rsidR="00FC55F7" w:rsidRDefault="00FC55F7" w:rsidP="00B15650">
      <w:pPr>
        <w:pStyle w:val="Default"/>
        <w:rPr>
          <w:rFonts w:ascii="Arial" w:hAnsi="Arial" w:cs="Arial"/>
        </w:rPr>
      </w:pPr>
      <w:r>
        <w:rPr>
          <w:rFonts w:ascii="Arial" w:hAnsi="Arial" w:cs="Arial"/>
        </w:rPr>
        <w:t>Select Execute</w:t>
      </w:r>
    </w:p>
    <w:p w:rsidR="00FC55F7" w:rsidRDefault="00FC55F7" w:rsidP="00B15650">
      <w:pPr>
        <w:pStyle w:val="Default"/>
        <w:rPr>
          <w:rFonts w:ascii="Arial" w:hAnsi="Arial" w:cs="Arial"/>
        </w:rPr>
      </w:pPr>
    </w:p>
    <w:p w:rsidR="00FC55F7" w:rsidRDefault="00FC55F7" w:rsidP="00B15650">
      <w:pPr>
        <w:pStyle w:val="Default"/>
        <w:rPr>
          <w:rFonts w:ascii="Arial" w:hAnsi="Arial" w:cs="Arial"/>
        </w:rPr>
      </w:pPr>
      <w:r>
        <w:rPr>
          <w:rFonts w:ascii="Arial" w:hAnsi="Arial" w:cs="Arial"/>
        </w:rPr>
        <w:t>Once you executed the EBS here , you can see the transactions listed in the bank statement here , its just view be</w:t>
      </w:r>
      <w:r w:rsidR="00D55A8B">
        <w:rPr>
          <w:rFonts w:ascii="Arial" w:hAnsi="Arial" w:cs="Arial"/>
        </w:rPr>
        <w:t>fore the actual posting in SAP.</w:t>
      </w:r>
    </w:p>
    <w:p w:rsidR="00FC55F7" w:rsidRDefault="00FC55F7" w:rsidP="00B15650">
      <w:pPr>
        <w:pStyle w:val="Default"/>
        <w:rPr>
          <w:rFonts w:ascii="Arial" w:hAnsi="Arial" w:cs="Arial"/>
        </w:rPr>
      </w:pPr>
    </w:p>
    <w:p w:rsidR="00FC55F7" w:rsidRPr="009C1708" w:rsidRDefault="00FC55F7" w:rsidP="00B15650">
      <w:pPr>
        <w:pStyle w:val="Default"/>
        <w:rPr>
          <w:rFonts w:ascii="Arial" w:hAnsi="Arial" w:cs="Arial"/>
          <w:b/>
          <w:u w:val="single"/>
        </w:rPr>
      </w:pPr>
      <w:r w:rsidRPr="009C1708">
        <w:rPr>
          <w:rFonts w:ascii="Arial" w:hAnsi="Arial" w:cs="Arial"/>
          <w:b/>
          <w:highlight w:val="yellow"/>
          <w:u w:val="single"/>
        </w:rPr>
        <w:t>Post The Bank Statement</w:t>
      </w:r>
      <w:r w:rsidR="009C1708" w:rsidRPr="009C1708">
        <w:rPr>
          <w:rFonts w:ascii="Arial" w:hAnsi="Arial" w:cs="Arial"/>
          <w:b/>
          <w:highlight w:val="yellow"/>
          <w:u w:val="single"/>
        </w:rPr>
        <w:t>: FEBP</w:t>
      </w:r>
    </w:p>
    <w:p w:rsidR="00136688" w:rsidRPr="00136688" w:rsidRDefault="00136688" w:rsidP="00B15650">
      <w:pPr>
        <w:pStyle w:val="Default"/>
        <w:rPr>
          <w:rFonts w:ascii="Arial" w:hAnsi="Arial" w:cs="Arial"/>
        </w:rPr>
      </w:pPr>
      <w:r w:rsidRPr="00136688">
        <w:rPr>
          <w:rFonts w:ascii="Arial" w:hAnsi="Arial" w:cs="Arial"/>
        </w:rPr>
        <w:t>Select Application: 0001</w:t>
      </w:r>
    </w:p>
    <w:p w:rsidR="00136688" w:rsidRPr="00136688" w:rsidRDefault="00873EEC" w:rsidP="00B15650">
      <w:pPr>
        <w:pStyle w:val="Default"/>
        <w:rPr>
          <w:rFonts w:ascii="Arial" w:hAnsi="Arial" w:cs="Arial"/>
        </w:rPr>
      </w:pPr>
      <w:r>
        <w:rPr>
          <w:rFonts w:ascii="Arial" w:hAnsi="Arial" w:cs="Arial"/>
        </w:rPr>
        <w:t>Statement date: 30</w:t>
      </w:r>
      <w:r w:rsidR="00136688" w:rsidRPr="00136688">
        <w:rPr>
          <w:rFonts w:ascii="Arial" w:hAnsi="Arial" w:cs="Arial"/>
        </w:rPr>
        <w:t>.08.2017</w:t>
      </w:r>
    </w:p>
    <w:p w:rsidR="00136688" w:rsidRPr="00136688" w:rsidRDefault="00136688" w:rsidP="00B15650">
      <w:pPr>
        <w:pStyle w:val="Default"/>
        <w:rPr>
          <w:rFonts w:ascii="Arial" w:hAnsi="Arial" w:cs="Arial"/>
        </w:rPr>
      </w:pPr>
      <w:r w:rsidRPr="00136688">
        <w:rPr>
          <w:rFonts w:ascii="Arial" w:hAnsi="Arial" w:cs="Arial"/>
        </w:rPr>
        <w:t>Statement no: 001</w:t>
      </w:r>
    </w:p>
    <w:p w:rsidR="00136688" w:rsidRPr="00136688" w:rsidRDefault="00136688" w:rsidP="00B15650">
      <w:pPr>
        <w:pStyle w:val="Default"/>
        <w:rPr>
          <w:rFonts w:ascii="Arial" w:hAnsi="Arial" w:cs="Arial"/>
        </w:rPr>
      </w:pPr>
      <w:r w:rsidRPr="00136688">
        <w:rPr>
          <w:rFonts w:ascii="Arial" w:hAnsi="Arial" w:cs="Arial"/>
        </w:rPr>
        <w:t>House Bank: HDFC</w:t>
      </w:r>
    </w:p>
    <w:p w:rsidR="00136688" w:rsidRPr="00136688" w:rsidRDefault="00136688" w:rsidP="00B15650">
      <w:pPr>
        <w:pStyle w:val="Default"/>
        <w:rPr>
          <w:rFonts w:ascii="Arial" w:hAnsi="Arial" w:cs="Arial"/>
        </w:rPr>
      </w:pPr>
      <w:r w:rsidRPr="00136688">
        <w:rPr>
          <w:rFonts w:ascii="Arial" w:hAnsi="Arial" w:cs="Arial"/>
        </w:rPr>
        <w:t>Account Id: HDFC1</w:t>
      </w:r>
    </w:p>
    <w:p w:rsidR="00136688" w:rsidRPr="00136688" w:rsidRDefault="00136688" w:rsidP="00B15650">
      <w:pPr>
        <w:pStyle w:val="Default"/>
        <w:rPr>
          <w:rFonts w:ascii="Arial" w:hAnsi="Arial" w:cs="Arial"/>
        </w:rPr>
      </w:pPr>
      <w:r w:rsidRPr="00136688">
        <w:rPr>
          <w:rFonts w:ascii="Arial" w:hAnsi="Arial" w:cs="Arial"/>
        </w:rPr>
        <w:t>Company code: RT01</w:t>
      </w:r>
    </w:p>
    <w:p w:rsidR="00136688" w:rsidRPr="00136688" w:rsidRDefault="00136688" w:rsidP="00B15650">
      <w:pPr>
        <w:pStyle w:val="Default"/>
        <w:rPr>
          <w:rFonts w:ascii="Arial" w:hAnsi="Arial" w:cs="Arial"/>
        </w:rPr>
      </w:pPr>
      <w:r w:rsidRPr="00136688">
        <w:rPr>
          <w:rFonts w:ascii="Arial" w:hAnsi="Arial" w:cs="Arial"/>
        </w:rPr>
        <w:t>Currency: INR</w:t>
      </w:r>
    </w:p>
    <w:p w:rsidR="00136688" w:rsidRPr="00136688" w:rsidRDefault="00136688" w:rsidP="00B15650">
      <w:pPr>
        <w:pStyle w:val="Default"/>
        <w:rPr>
          <w:rFonts w:ascii="Arial" w:hAnsi="Arial" w:cs="Arial"/>
        </w:rPr>
      </w:pPr>
      <w:r w:rsidRPr="00136688">
        <w:rPr>
          <w:rFonts w:ascii="Arial" w:hAnsi="Arial" w:cs="Arial"/>
        </w:rPr>
        <w:t>Select Post Immediate Radio button</w:t>
      </w:r>
    </w:p>
    <w:p w:rsidR="00136688" w:rsidRPr="00136688" w:rsidRDefault="00136688" w:rsidP="00B15650">
      <w:pPr>
        <w:pStyle w:val="Default"/>
        <w:rPr>
          <w:rFonts w:ascii="Arial" w:hAnsi="Arial" w:cs="Arial"/>
        </w:rPr>
      </w:pPr>
      <w:r w:rsidRPr="00136688">
        <w:rPr>
          <w:rFonts w:ascii="Arial" w:hAnsi="Arial" w:cs="Arial"/>
        </w:rPr>
        <w:t>Select Assign Value date to Account check box</w:t>
      </w:r>
    </w:p>
    <w:p w:rsidR="00136688" w:rsidRPr="00136688" w:rsidRDefault="00136688" w:rsidP="00B15650">
      <w:pPr>
        <w:pStyle w:val="Default"/>
        <w:rPr>
          <w:rFonts w:ascii="Arial" w:hAnsi="Arial" w:cs="Arial"/>
        </w:rPr>
      </w:pPr>
      <w:r w:rsidRPr="00136688">
        <w:rPr>
          <w:rFonts w:ascii="Arial" w:hAnsi="Arial" w:cs="Arial"/>
        </w:rPr>
        <w:t>Maintain BELNR or XBLNR Number Intervals if Required.</w:t>
      </w:r>
    </w:p>
    <w:p w:rsidR="00136688" w:rsidRPr="00B15650" w:rsidRDefault="00136688" w:rsidP="00B15650">
      <w:pPr>
        <w:pStyle w:val="Default"/>
        <w:rPr>
          <w:rFonts w:ascii="Arial" w:hAnsi="Arial" w:cs="Arial"/>
        </w:rPr>
      </w:pPr>
      <w:r w:rsidRPr="00136688">
        <w:rPr>
          <w:rFonts w:ascii="Arial" w:hAnsi="Arial" w:cs="Arial"/>
        </w:rPr>
        <w:t>Print posting log</w:t>
      </w:r>
    </w:p>
    <w:p w:rsidR="00AB04C7" w:rsidRDefault="00AB04C7" w:rsidP="00BF0881">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EXECUTE</w:t>
      </w:r>
    </w:p>
    <w:p w:rsidR="00AB04C7" w:rsidRDefault="00D55A8B" w:rsidP="00BF0881">
      <w:pPr>
        <w:autoSpaceDE w:val="0"/>
        <w:autoSpaceDN w:val="0"/>
        <w:adjustRightInd w:val="0"/>
        <w:spacing w:after="0" w:line="240" w:lineRule="auto"/>
        <w:rPr>
          <w:rFonts w:ascii="Arial" w:hAnsi="Arial" w:cs="Arial"/>
          <w:color w:val="000000"/>
          <w:sz w:val="24"/>
          <w:szCs w:val="24"/>
        </w:rPr>
      </w:pPr>
      <w:r w:rsidRPr="00D55A8B">
        <w:rPr>
          <w:rFonts w:ascii="Arial" w:hAnsi="Arial" w:cs="Arial"/>
          <w:b/>
          <w:color w:val="000000"/>
          <w:sz w:val="24"/>
          <w:szCs w:val="24"/>
          <w:u w:val="single"/>
        </w:rPr>
        <w:t>Note:</w:t>
      </w:r>
      <w:r w:rsidR="00AB04C7">
        <w:rPr>
          <w:rFonts w:ascii="Arial" w:hAnsi="Arial" w:cs="Arial"/>
          <w:color w:val="000000"/>
          <w:sz w:val="24"/>
          <w:szCs w:val="24"/>
        </w:rPr>
        <w:t>Once you executed the EBS Posting steps as above. Now you can check the total balances of bank statement and SAP systems to compare. Both should be equal.</w:t>
      </w:r>
    </w:p>
    <w:p w:rsidR="00AB04C7" w:rsidRDefault="00AB04C7" w:rsidP="00BF0881">
      <w:pPr>
        <w:autoSpaceDE w:val="0"/>
        <w:autoSpaceDN w:val="0"/>
        <w:adjustRightInd w:val="0"/>
        <w:spacing w:after="0" w:line="240" w:lineRule="auto"/>
        <w:rPr>
          <w:rFonts w:ascii="Arial" w:hAnsi="Arial" w:cs="Arial"/>
          <w:color w:val="000000"/>
          <w:sz w:val="24"/>
          <w:szCs w:val="24"/>
        </w:rPr>
      </w:pPr>
    </w:p>
    <w:p w:rsidR="00AB04C7" w:rsidRPr="00D55A8B" w:rsidRDefault="00AB04C7" w:rsidP="00BF0881">
      <w:pPr>
        <w:autoSpaceDE w:val="0"/>
        <w:autoSpaceDN w:val="0"/>
        <w:adjustRightInd w:val="0"/>
        <w:spacing w:after="0" w:line="240" w:lineRule="auto"/>
        <w:rPr>
          <w:rFonts w:ascii="Arial" w:hAnsi="Arial" w:cs="Arial"/>
          <w:b/>
          <w:color w:val="000000"/>
          <w:sz w:val="24"/>
          <w:szCs w:val="24"/>
          <w:u w:val="single"/>
        </w:rPr>
      </w:pPr>
      <w:r w:rsidRPr="00AB04C7">
        <w:rPr>
          <w:rFonts w:ascii="Arial" w:hAnsi="Arial" w:cs="Arial"/>
          <w:b/>
          <w:color w:val="000000"/>
          <w:sz w:val="24"/>
          <w:szCs w:val="24"/>
          <w:highlight w:val="yellow"/>
          <w:u w:val="single"/>
        </w:rPr>
        <w:t>Analyze the bank statement = FEBA</w:t>
      </w:r>
    </w:p>
    <w:p w:rsidR="00AB04C7" w:rsidRDefault="00AB04C7" w:rsidP="00BF0881">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Application: E&amp;MBS </w:t>
      </w:r>
    </w:p>
    <w:p w:rsidR="00AB04C7" w:rsidRPr="00136688" w:rsidRDefault="00AB04C7" w:rsidP="00AB04C7">
      <w:pPr>
        <w:pStyle w:val="Default"/>
        <w:rPr>
          <w:rFonts w:ascii="Arial" w:hAnsi="Arial" w:cs="Arial"/>
        </w:rPr>
      </w:pPr>
      <w:r w:rsidRPr="00136688">
        <w:rPr>
          <w:rFonts w:ascii="Arial" w:hAnsi="Arial" w:cs="Arial"/>
        </w:rPr>
        <w:t>Company code: RT01</w:t>
      </w:r>
    </w:p>
    <w:p w:rsidR="00AB04C7" w:rsidRPr="00136688" w:rsidRDefault="00AB04C7" w:rsidP="00AB04C7">
      <w:pPr>
        <w:pStyle w:val="Default"/>
        <w:rPr>
          <w:rFonts w:ascii="Arial" w:hAnsi="Arial" w:cs="Arial"/>
        </w:rPr>
      </w:pPr>
      <w:r w:rsidRPr="00136688">
        <w:rPr>
          <w:rFonts w:ascii="Arial" w:hAnsi="Arial" w:cs="Arial"/>
        </w:rPr>
        <w:t>House Bank: HDFC</w:t>
      </w:r>
    </w:p>
    <w:p w:rsidR="00AB04C7" w:rsidRPr="00136688" w:rsidRDefault="00AB04C7" w:rsidP="00AB04C7">
      <w:pPr>
        <w:pStyle w:val="Default"/>
        <w:rPr>
          <w:rFonts w:ascii="Arial" w:hAnsi="Arial" w:cs="Arial"/>
        </w:rPr>
      </w:pPr>
      <w:r w:rsidRPr="00136688">
        <w:rPr>
          <w:rFonts w:ascii="Arial" w:hAnsi="Arial" w:cs="Arial"/>
        </w:rPr>
        <w:t>Account Id: HDFC1</w:t>
      </w:r>
    </w:p>
    <w:p w:rsidR="00AB04C7" w:rsidRDefault="00AB04C7" w:rsidP="00BF0881">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w:t>
      </w:r>
      <w:r w:rsidR="00D55A8B">
        <w:rPr>
          <w:rFonts w:ascii="Arial" w:hAnsi="Arial" w:cs="Arial"/>
          <w:color w:val="000000"/>
          <w:sz w:val="24"/>
          <w:szCs w:val="24"/>
        </w:rPr>
        <w:t>tatement Status: All Line Items</w:t>
      </w:r>
    </w:p>
    <w:p w:rsidR="00AB04C7" w:rsidRDefault="00AB04C7" w:rsidP="00BF0881">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Posting Area: GL Account</w:t>
      </w:r>
    </w:p>
    <w:p w:rsidR="00AB04C7" w:rsidRDefault="00AB04C7" w:rsidP="00BF0881">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Posting Method: Display Incorrect Screens</w:t>
      </w:r>
    </w:p>
    <w:p w:rsidR="00CF032A" w:rsidRDefault="00166B31" w:rsidP="00BF0881">
      <w:pPr>
        <w:autoSpaceDE w:val="0"/>
        <w:autoSpaceDN w:val="0"/>
        <w:adjustRightInd w:val="0"/>
        <w:spacing w:after="0" w:line="240" w:lineRule="auto"/>
        <w:rPr>
          <w:rFonts w:ascii="Arial" w:hAnsi="Arial" w:cs="Arial"/>
          <w:color w:val="000000"/>
          <w:sz w:val="24"/>
          <w:szCs w:val="24"/>
        </w:rPr>
      </w:pPr>
      <w:r w:rsidRPr="00166B31">
        <w:rPr>
          <w:rFonts w:ascii="Arial" w:hAnsi="Arial" w:cs="Arial"/>
          <w:b/>
          <w:color w:val="000000"/>
          <w:sz w:val="24"/>
          <w:szCs w:val="24"/>
          <w:highlight w:val="yellow"/>
        </w:rPr>
        <w:t>Note</w:t>
      </w:r>
      <w:r>
        <w:rPr>
          <w:rFonts w:ascii="Arial" w:hAnsi="Arial" w:cs="Arial"/>
          <w:color w:val="000000"/>
          <w:sz w:val="24"/>
          <w:szCs w:val="24"/>
        </w:rPr>
        <w:t>:</w:t>
      </w:r>
      <w:r w:rsidR="00AB04C7">
        <w:rPr>
          <w:rFonts w:ascii="Arial" w:hAnsi="Arial" w:cs="Arial"/>
          <w:color w:val="000000"/>
          <w:sz w:val="24"/>
          <w:szCs w:val="24"/>
        </w:rPr>
        <w:t xml:space="preserve">Here you post if there are any pending documents to be posted. Or error items can corrected to be </w:t>
      </w:r>
      <w:r w:rsidR="00CF032A">
        <w:rPr>
          <w:rFonts w:ascii="Arial" w:hAnsi="Arial" w:cs="Arial"/>
          <w:color w:val="000000"/>
          <w:sz w:val="24"/>
          <w:szCs w:val="24"/>
        </w:rPr>
        <w:t>posted.</w:t>
      </w:r>
      <w:r>
        <w:rPr>
          <w:rFonts w:ascii="Arial" w:hAnsi="Arial" w:cs="Arial"/>
          <w:color w:val="000000"/>
          <w:sz w:val="24"/>
          <w:szCs w:val="24"/>
        </w:rPr>
        <w:t xml:space="preserve"> YOU CAN double click on error or to be posted items to view the details further postings. </w:t>
      </w:r>
    </w:p>
    <w:p w:rsidR="0032668B" w:rsidRDefault="0032668B" w:rsidP="00BF0881">
      <w:pPr>
        <w:autoSpaceDE w:val="0"/>
        <w:autoSpaceDN w:val="0"/>
        <w:adjustRightInd w:val="0"/>
        <w:spacing w:after="0" w:line="240" w:lineRule="auto"/>
        <w:rPr>
          <w:rFonts w:ascii="Arial" w:hAnsi="Arial" w:cs="Arial"/>
          <w:color w:val="000000"/>
          <w:sz w:val="24"/>
          <w:szCs w:val="24"/>
        </w:rPr>
      </w:pPr>
    </w:p>
    <w:p w:rsidR="006B089D" w:rsidRDefault="006B089D" w:rsidP="00BF0881">
      <w:pPr>
        <w:autoSpaceDE w:val="0"/>
        <w:autoSpaceDN w:val="0"/>
        <w:adjustRightInd w:val="0"/>
        <w:spacing w:after="0" w:line="240" w:lineRule="auto"/>
        <w:rPr>
          <w:rFonts w:ascii="Arial" w:hAnsi="Arial" w:cs="Arial"/>
          <w:b/>
          <w:color w:val="000000"/>
          <w:sz w:val="24"/>
          <w:szCs w:val="24"/>
        </w:rPr>
      </w:pPr>
      <w:r w:rsidRPr="006B089D">
        <w:rPr>
          <w:rFonts w:ascii="Arial" w:hAnsi="Arial" w:cs="Arial"/>
          <w:b/>
          <w:color w:val="000000"/>
          <w:sz w:val="24"/>
          <w:szCs w:val="24"/>
          <w:highlight w:val="yellow"/>
        </w:rPr>
        <w:t>Go and See the Bank GL Accounts whether they posted in FBL3N</w:t>
      </w:r>
    </w:p>
    <w:p w:rsidR="006E0643" w:rsidRPr="00166B31" w:rsidRDefault="006E0643" w:rsidP="00BF0881">
      <w:pPr>
        <w:autoSpaceDE w:val="0"/>
        <w:autoSpaceDN w:val="0"/>
        <w:adjustRightInd w:val="0"/>
        <w:spacing w:after="0" w:line="240" w:lineRule="auto"/>
        <w:rPr>
          <w:rFonts w:ascii="Arial" w:hAnsi="Arial" w:cs="Arial"/>
          <w:color w:val="000000"/>
          <w:sz w:val="24"/>
          <w:szCs w:val="24"/>
        </w:rPr>
      </w:pPr>
      <w:r w:rsidRPr="00166B31">
        <w:rPr>
          <w:rFonts w:ascii="Arial" w:hAnsi="Arial" w:cs="Arial"/>
          <w:color w:val="000000"/>
          <w:sz w:val="24"/>
          <w:szCs w:val="24"/>
        </w:rPr>
        <w:t>GL Account: 200105</w:t>
      </w:r>
    </w:p>
    <w:p w:rsidR="00713E63" w:rsidRPr="00166B31" w:rsidRDefault="00713E63" w:rsidP="00BF0881">
      <w:pPr>
        <w:autoSpaceDE w:val="0"/>
        <w:autoSpaceDN w:val="0"/>
        <w:adjustRightInd w:val="0"/>
        <w:spacing w:after="0" w:line="240" w:lineRule="auto"/>
        <w:rPr>
          <w:rFonts w:ascii="Arial" w:hAnsi="Arial" w:cs="Arial"/>
          <w:color w:val="000000"/>
          <w:sz w:val="24"/>
          <w:szCs w:val="24"/>
        </w:rPr>
      </w:pPr>
      <w:r w:rsidRPr="00166B31">
        <w:rPr>
          <w:rFonts w:ascii="Arial" w:hAnsi="Arial" w:cs="Arial"/>
          <w:color w:val="000000"/>
          <w:sz w:val="24"/>
          <w:szCs w:val="24"/>
        </w:rPr>
        <w:t>Compnay code: RT01</w:t>
      </w:r>
    </w:p>
    <w:p w:rsidR="001C4017" w:rsidRPr="001C4017" w:rsidRDefault="006E0643" w:rsidP="001C4017">
      <w:pPr>
        <w:autoSpaceDE w:val="0"/>
        <w:autoSpaceDN w:val="0"/>
        <w:adjustRightInd w:val="0"/>
        <w:spacing w:after="0" w:line="240" w:lineRule="auto"/>
        <w:rPr>
          <w:rFonts w:ascii="Arial" w:hAnsi="Arial" w:cs="Arial"/>
          <w:b/>
          <w:color w:val="000000"/>
          <w:sz w:val="24"/>
          <w:szCs w:val="24"/>
        </w:rPr>
      </w:pPr>
      <w:r>
        <w:rPr>
          <w:rFonts w:ascii="Arial" w:hAnsi="Arial" w:cs="Arial"/>
          <w:b/>
          <w:color w:val="000000"/>
          <w:sz w:val="24"/>
          <w:szCs w:val="24"/>
        </w:rPr>
        <w:t>Execute</w:t>
      </w:r>
    </w:p>
    <w:p w:rsidR="00001309" w:rsidRDefault="00001309" w:rsidP="00001309">
      <w:pPr>
        <w:autoSpaceDE w:val="0"/>
        <w:autoSpaceDN w:val="0"/>
        <w:adjustRightInd w:val="0"/>
        <w:spacing w:after="0" w:line="240" w:lineRule="auto"/>
        <w:ind w:left="2160" w:firstLine="720"/>
        <w:rPr>
          <w:rFonts w:ascii="Arial" w:hAnsi="Arial" w:cs="Arial"/>
          <w:b/>
          <w:color w:val="000000"/>
          <w:sz w:val="36"/>
          <w:szCs w:val="36"/>
          <w:u w:val="single"/>
        </w:rPr>
      </w:pPr>
      <w:r w:rsidRPr="00BF0881">
        <w:rPr>
          <w:rFonts w:ascii="Arial" w:hAnsi="Arial" w:cs="Arial"/>
          <w:b/>
          <w:color w:val="000000"/>
          <w:sz w:val="36"/>
          <w:szCs w:val="36"/>
          <w:highlight w:val="yellow"/>
          <w:u w:val="single"/>
        </w:rPr>
        <w:lastRenderedPageBreak/>
        <w:t>Cash Journal</w:t>
      </w:r>
    </w:p>
    <w:p w:rsidR="00001309" w:rsidRDefault="00001309" w:rsidP="00001309">
      <w:pPr>
        <w:autoSpaceDE w:val="0"/>
        <w:autoSpaceDN w:val="0"/>
        <w:adjustRightInd w:val="0"/>
        <w:spacing w:after="0" w:line="240" w:lineRule="auto"/>
        <w:rPr>
          <w:rFonts w:ascii="Arial" w:hAnsi="Arial" w:cs="Arial"/>
          <w:color w:val="000000"/>
          <w:sz w:val="24"/>
          <w:szCs w:val="24"/>
        </w:rPr>
      </w:pPr>
      <w:r w:rsidRPr="00BF0881">
        <w:rPr>
          <w:rFonts w:ascii="Arial" w:hAnsi="Arial" w:cs="Arial"/>
          <w:color w:val="000000"/>
          <w:sz w:val="24"/>
          <w:szCs w:val="24"/>
        </w:rPr>
        <w:t xml:space="preserve">The cash journal is a subledger of Bank Accounting. It is used to manage </w:t>
      </w:r>
      <w:r>
        <w:rPr>
          <w:rFonts w:ascii="Arial" w:hAnsi="Arial" w:cs="Arial"/>
          <w:color w:val="000000"/>
          <w:sz w:val="24"/>
          <w:szCs w:val="24"/>
        </w:rPr>
        <w:t xml:space="preserve">a company's cash transactions. </w:t>
      </w:r>
      <w:r w:rsidRPr="00BF0881">
        <w:rPr>
          <w:rFonts w:ascii="Arial" w:hAnsi="Arial" w:cs="Arial"/>
          <w:color w:val="000000"/>
          <w:sz w:val="24"/>
          <w:szCs w:val="24"/>
        </w:rPr>
        <w:t>The system automatically calculates and displays the opening and closing balances, and the</w:t>
      </w:r>
      <w:r>
        <w:rPr>
          <w:rFonts w:ascii="Arial" w:hAnsi="Arial" w:cs="Arial"/>
          <w:color w:val="000000"/>
          <w:sz w:val="24"/>
          <w:szCs w:val="24"/>
        </w:rPr>
        <w:t xml:space="preserve"> receipts and payments totals. We</w:t>
      </w:r>
      <w:r w:rsidRPr="00BF0881">
        <w:rPr>
          <w:rFonts w:ascii="Arial" w:hAnsi="Arial" w:cs="Arial"/>
          <w:color w:val="000000"/>
          <w:sz w:val="24"/>
          <w:szCs w:val="24"/>
        </w:rPr>
        <w:t xml:space="preserve"> can run several cash journals for each company code.</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sidRPr="00BF0881">
        <w:rPr>
          <w:rFonts w:ascii="Arial" w:hAnsi="Arial" w:cs="Arial"/>
          <w:color w:val="000000"/>
          <w:sz w:val="24"/>
          <w:szCs w:val="24"/>
        </w:rPr>
        <w:t>1) To view daily cash and ban</w:t>
      </w:r>
      <w:r>
        <w:rPr>
          <w:rFonts w:ascii="Arial" w:hAnsi="Arial" w:cs="Arial"/>
          <w:color w:val="000000"/>
          <w:sz w:val="24"/>
          <w:szCs w:val="24"/>
        </w:rPr>
        <w:t>k opening balances, Receipts</w:t>
      </w:r>
      <w:r w:rsidRPr="00BF0881">
        <w:rPr>
          <w:rFonts w:ascii="Arial" w:hAnsi="Arial" w:cs="Arial"/>
          <w:color w:val="000000"/>
          <w:sz w:val="24"/>
          <w:szCs w:val="24"/>
        </w:rPr>
        <w:t>, Payments and closing balance</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sidRPr="00BF0881">
        <w:rPr>
          <w:rFonts w:ascii="Arial" w:hAnsi="Arial" w:cs="Arial"/>
          <w:color w:val="000000"/>
          <w:sz w:val="24"/>
          <w:szCs w:val="24"/>
        </w:rPr>
        <w:t>2) GL Cash account accepts negative cash balance –Cash Journal will not accept negative cash balance</w:t>
      </w:r>
    </w:p>
    <w:p w:rsidR="00001309" w:rsidRDefault="00001309" w:rsidP="00001309">
      <w:pPr>
        <w:autoSpaceDE w:val="0"/>
        <w:autoSpaceDN w:val="0"/>
        <w:adjustRightInd w:val="0"/>
        <w:spacing w:after="0" w:line="240" w:lineRule="auto"/>
        <w:rPr>
          <w:rFonts w:ascii="Arial" w:hAnsi="Arial" w:cs="Arial"/>
          <w:color w:val="000000"/>
          <w:sz w:val="24"/>
          <w:szCs w:val="24"/>
        </w:rPr>
      </w:pPr>
      <w:r w:rsidRPr="00BF0881">
        <w:rPr>
          <w:rFonts w:ascii="Arial" w:hAnsi="Arial" w:cs="Arial"/>
          <w:color w:val="000000"/>
          <w:sz w:val="24"/>
          <w:szCs w:val="24"/>
        </w:rPr>
        <w:t>3) For petty cash purpose</w:t>
      </w:r>
    </w:p>
    <w:p w:rsidR="00EE13DB" w:rsidRPr="00BF0881" w:rsidRDefault="00EE13DB" w:rsidP="00001309">
      <w:pPr>
        <w:autoSpaceDE w:val="0"/>
        <w:autoSpaceDN w:val="0"/>
        <w:adjustRightInd w:val="0"/>
        <w:spacing w:after="0" w:line="240" w:lineRule="auto"/>
        <w:rPr>
          <w:rFonts w:ascii="Arial" w:hAnsi="Arial" w:cs="Arial"/>
          <w:color w:val="000000"/>
          <w:sz w:val="24"/>
          <w:szCs w:val="24"/>
        </w:rPr>
      </w:pPr>
    </w:p>
    <w:p w:rsidR="00001309" w:rsidRDefault="00001309" w:rsidP="00001309">
      <w:pPr>
        <w:autoSpaceDE w:val="0"/>
        <w:autoSpaceDN w:val="0"/>
        <w:adjustRightInd w:val="0"/>
        <w:spacing w:after="0" w:line="240" w:lineRule="auto"/>
        <w:rPr>
          <w:rFonts w:ascii="Arial" w:hAnsi="Arial" w:cs="Arial"/>
          <w:color w:val="000000"/>
          <w:sz w:val="24"/>
          <w:szCs w:val="24"/>
        </w:rPr>
      </w:pPr>
      <w:r w:rsidRPr="00B756B1">
        <w:rPr>
          <w:rFonts w:ascii="Arial" w:hAnsi="Arial" w:cs="Arial"/>
          <w:b/>
          <w:color w:val="000000"/>
          <w:sz w:val="24"/>
          <w:szCs w:val="24"/>
          <w:highlight w:val="yellow"/>
        </w:rPr>
        <w:t>1. Creation of GL master (FS00</w:t>
      </w:r>
      <w:r w:rsidRPr="00BF0881">
        <w:rPr>
          <w:rFonts w:ascii="Arial" w:hAnsi="Arial" w:cs="Arial"/>
          <w:color w:val="000000"/>
          <w:sz w:val="24"/>
          <w:szCs w:val="24"/>
        </w:rPr>
        <w:t>)</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Petty cash account –Current A</w:t>
      </w:r>
      <w:r w:rsidRPr="00BF0881">
        <w:rPr>
          <w:rFonts w:ascii="Arial" w:hAnsi="Arial" w:cs="Arial"/>
          <w:color w:val="000000"/>
          <w:sz w:val="24"/>
          <w:szCs w:val="24"/>
        </w:rPr>
        <w:t xml:space="preserve">ssets-Loans &amp; Advances </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sidRPr="00BF0881">
        <w:rPr>
          <w:rFonts w:ascii="Arial" w:hAnsi="Arial" w:cs="Arial"/>
          <w:color w:val="000000"/>
          <w:sz w:val="24"/>
          <w:szCs w:val="24"/>
        </w:rPr>
        <w:t>Give the GL A/c No. :200101</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Company code: RT01</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sidRPr="00BF0881">
        <w:rPr>
          <w:rFonts w:ascii="Arial" w:hAnsi="Arial" w:cs="Arial"/>
          <w:color w:val="000000"/>
          <w:sz w:val="24"/>
          <w:szCs w:val="24"/>
        </w:rPr>
        <w:t>Select with template button</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sidRPr="00BF0881">
        <w:rPr>
          <w:rFonts w:ascii="Arial" w:hAnsi="Arial" w:cs="Arial"/>
          <w:color w:val="000000"/>
          <w:sz w:val="24"/>
          <w:szCs w:val="24"/>
        </w:rPr>
        <w:t>Give the GL A/c No. :200100</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Company code: RT01, </w:t>
      </w:r>
      <w:r w:rsidRPr="00BF0881">
        <w:rPr>
          <w:rFonts w:ascii="Arial" w:hAnsi="Arial" w:cs="Arial"/>
          <w:color w:val="000000"/>
          <w:sz w:val="24"/>
          <w:szCs w:val="24"/>
        </w:rPr>
        <w:t>Enter</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sidRPr="00BF0881">
        <w:rPr>
          <w:rFonts w:ascii="Arial" w:hAnsi="Arial" w:cs="Arial"/>
          <w:color w:val="000000"/>
          <w:sz w:val="24"/>
          <w:szCs w:val="24"/>
        </w:rPr>
        <w:t>Change short text and GL a/c long text to Petty Cash A/c</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sidRPr="00BF0881">
        <w:rPr>
          <w:rFonts w:ascii="Arial" w:hAnsi="Arial" w:cs="Arial"/>
          <w:color w:val="000000"/>
          <w:sz w:val="24"/>
          <w:szCs w:val="24"/>
        </w:rPr>
        <w:t>Select create /bank /interest tab</w:t>
      </w:r>
    </w:p>
    <w:p w:rsidR="00001309" w:rsidRDefault="00001309" w:rsidP="00001309">
      <w:pPr>
        <w:autoSpaceDE w:val="0"/>
        <w:autoSpaceDN w:val="0"/>
        <w:adjustRightInd w:val="0"/>
        <w:spacing w:after="0" w:line="240" w:lineRule="auto"/>
        <w:rPr>
          <w:rFonts w:ascii="Arial" w:hAnsi="Arial" w:cs="Arial"/>
          <w:color w:val="000000"/>
          <w:sz w:val="24"/>
          <w:szCs w:val="24"/>
        </w:rPr>
      </w:pPr>
      <w:r w:rsidRPr="00BF0881">
        <w:rPr>
          <w:rFonts w:ascii="Arial" w:hAnsi="Arial" w:cs="Arial"/>
          <w:color w:val="000000"/>
          <w:sz w:val="24"/>
          <w:szCs w:val="24"/>
        </w:rPr>
        <w:t>Select po</w:t>
      </w:r>
      <w:r>
        <w:rPr>
          <w:rFonts w:ascii="Arial" w:hAnsi="Arial" w:cs="Arial"/>
          <w:color w:val="000000"/>
          <w:sz w:val="24"/>
          <w:szCs w:val="24"/>
        </w:rPr>
        <w:t>st automatically only check box &amp;</w:t>
      </w:r>
      <w:r w:rsidRPr="002C7CCF">
        <w:rPr>
          <w:rFonts w:ascii="Arial" w:hAnsi="Arial" w:cs="Arial"/>
          <w:b/>
          <w:color w:val="000000"/>
          <w:sz w:val="24"/>
          <w:szCs w:val="24"/>
        </w:rPr>
        <w:t>Save</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p>
    <w:p w:rsidR="00001309" w:rsidRPr="00B756B1" w:rsidRDefault="00001309" w:rsidP="00001309">
      <w:pPr>
        <w:autoSpaceDE w:val="0"/>
        <w:autoSpaceDN w:val="0"/>
        <w:adjustRightInd w:val="0"/>
        <w:spacing w:after="0" w:line="240" w:lineRule="auto"/>
        <w:rPr>
          <w:rFonts w:ascii="Arial" w:hAnsi="Arial" w:cs="Arial"/>
          <w:b/>
          <w:color w:val="000000"/>
          <w:sz w:val="24"/>
          <w:szCs w:val="24"/>
        </w:rPr>
      </w:pPr>
      <w:r w:rsidRPr="00B756B1">
        <w:rPr>
          <w:rFonts w:ascii="Arial" w:hAnsi="Arial" w:cs="Arial"/>
          <w:b/>
          <w:color w:val="000000"/>
          <w:sz w:val="24"/>
          <w:szCs w:val="24"/>
          <w:highlight w:val="yellow"/>
        </w:rPr>
        <w:t>Define number rage intervals for cash journal documents</w:t>
      </w:r>
      <w:r w:rsidR="00B3573F" w:rsidRPr="00BF0881">
        <w:rPr>
          <w:rFonts w:ascii="Arial" w:hAnsi="Arial" w:cs="Arial"/>
          <w:color w:val="000000"/>
          <w:sz w:val="24"/>
          <w:szCs w:val="24"/>
        </w:rPr>
        <w:t>(</w:t>
      </w:r>
      <w:r w:rsidR="00B3573F" w:rsidRPr="00B3573F">
        <w:rPr>
          <w:rFonts w:ascii="Arial" w:hAnsi="Arial" w:cs="Arial"/>
          <w:color w:val="000000"/>
          <w:sz w:val="24"/>
          <w:szCs w:val="24"/>
          <w:highlight w:val="yellow"/>
        </w:rPr>
        <w:t>FBCJC1</w:t>
      </w:r>
      <w:r w:rsidR="00B3573F" w:rsidRPr="00BF0881">
        <w:rPr>
          <w:rFonts w:ascii="Arial" w:hAnsi="Arial" w:cs="Arial"/>
          <w:color w:val="000000"/>
          <w:sz w:val="24"/>
          <w:szCs w:val="24"/>
        </w:rPr>
        <w:t>)</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sidRPr="00447EDC">
        <w:rPr>
          <w:rFonts w:ascii="Arial" w:hAnsi="Arial" w:cs="Arial"/>
          <w:b/>
          <w:color w:val="000000"/>
          <w:sz w:val="24"/>
          <w:szCs w:val="24"/>
        </w:rPr>
        <w:t>Path</w:t>
      </w:r>
      <w:r w:rsidRPr="00BF0881">
        <w:rPr>
          <w:rFonts w:ascii="Arial" w:hAnsi="Arial" w:cs="Arial"/>
          <w:color w:val="000000"/>
          <w:sz w:val="24"/>
          <w:szCs w:val="24"/>
        </w:rPr>
        <w:t>:SPRO-Financial accounting –bank accounting –Business transactions-Cash journal –Define number range intervals for Cash journal Documents (</w:t>
      </w:r>
      <w:r w:rsidRPr="00B3573F">
        <w:rPr>
          <w:rFonts w:ascii="Arial" w:hAnsi="Arial" w:cs="Arial"/>
          <w:color w:val="000000"/>
          <w:sz w:val="24"/>
          <w:szCs w:val="24"/>
          <w:highlight w:val="yellow"/>
        </w:rPr>
        <w:t>FBCJC1</w:t>
      </w:r>
      <w:r w:rsidRPr="00BF0881">
        <w:rPr>
          <w:rFonts w:ascii="Arial" w:hAnsi="Arial" w:cs="Arial"/>
          <w:color w:val="000000"/>
          <w:sz w:val="24"/>
          <w:szCs w:val="24"/>
        </w:rPr>
        <w:t>)</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Give the company code: RT01</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sidRPr="00BF0881">
        <w:rPr>
          <w:rFonts w:ascii="Arial" w:hAnsi="Arial" w:cs="Arial"/>
          <w:color w:val="000000"/>
          <w:sz w:val="24"/>
          <w:szCs w:val="24"/>
        </w:rPr>
        <w:t>Select change intervals button</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sidRPr="00BF0881">
        <w:rPr>
          <w:rFonts w:ascii="Arial" w:hAnsi="Arial" w:cs="Arial"/>
          <w:color w:val="000000"/>
          <w:sz w:val="24"/>
          <w:szCs w:val="24"/>
        </w:rPr>
        <w:t>Select interval button</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No.range:01</w:t>
      </w:r>
      <w:r>
        <w:rPr>
          <w:rFonts w:ascii="Arial" w:hAnsi="Arial" w:cs="Arial"/>
          <w:color w:val="000000"/>
          <w:sz w:val="24"/>
          <w:szCs w:val="24"/>
        </w:rPr>
        <w:tab/>
        <w:t>From no:500001 To no</w:t>
      </w:r>
      <w:r w:rsidRPr="00BF0881">
        <w:rPr>
          <w:rFonts w:ascii="Arial" w:hAnsi="Arial" w:cs="Arial"/>
          <w:color w:val="000000"/>
          <w:sz w:val="24"/>
          <w:szCs w:val="24"/>
        </w:rPr>
        <w:t>:600000</w:t>
      </w:r>
    </w:p>
    <w:p w:rsidR="00001309" w:rsidRPr="00BF0881" w:rsidRDefault="001C1BFF" w:rsidP="0000130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Enter &amp; Save, </w:t>
      </w:r>
      <w:r w:rsidR="00001309" w:rsidRPr="00BF0881">
        <w:rPr>
          <w:rFonts w:ascii="Arial" w:hAnsi="Arial" w:cs="Arial"/>
          <w:color w:val="000000"/>
          <w:sz w:val="24"/>
          <w:szCs w:val="24"/>
        </w:rPr>
        <w:t>Ignore the warning message press enter</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p>
    <w:p w:rsidR="00001309" w:rsidRPr="00567C9B" w:rsidRDefault="00001309" w:rsidP="00001309">
      <w:pPr>
        <w:autoSpaceDE w:val="0"/>
        <w:autoSpaceDN w:val="0"/>
        <w:adjustRightInd w:val="0"/>
        <w:spacing w:after="0" w:line="240" w:lineRule="auto"/>
        <w:rPr>
          <w:rFonts w:ascii="Arial" w:hAnsi="Arial" w:cs="Arial"/>
          <w:b/>
          <w:color w:val="000000"/>
          <w:sz w:val="24"/>
          <w:szCs w:val="24"/>
        </w:rPr>
      </w:pPr>
      <w:r w:rsidRPr="00567C9B">
        <w:rPr>
          <w:rFonts w:ascii="Arial" w:hAnsi="Arial" w:cs="Arial"/>
          <w:b/>
          <w:color w:val="000000"/>
          <w:sz w:val="24"/>
          <w:szCs w:val="24"/>
          <w:highlight w:val="yellow"/>
        </w:rPr>
        <w:t>Setup cash journal (FBCJC0)</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sidRPr="00BF0881">
        <w:rPr>
          <w:rFonts w:ascii="Arial" w:hAnsi="Arial" w:cs="Arial"/>
          <w:color w:val="000000"/>
          <w:sz w:val="24"/>
          <w:szCs w:val="24"/>
        </w:rPr>
        <w:t>Same path</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sidRPr="00BF0881">
        <w:rPr>
          <w:rFonts w:ascii="Arial" w:hAnsi="Arial" w:cs="Arial"/>
          <w:color w:val="000000"/>
          <w:sz w:val="24"/>
          <w:szCs w:val="24"/>
        </w:rPr>
        <w:t>Select new entries button</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Company code: RT01</w:t>
      </w:r>
    </w:p>
    <w:p w:rsidR="00001309" w:rsidRPr="00BF0881" w:rsidRDefault="0082539D" w:rsidP="0000130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Cash journal no. :0009</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sidRPr="00BF0881">
        <w:rPr>
          <w:rFonts w:ascii="Arial" w:hAnsi="Arial" w:cs="Arial"/>
          <w:color w:val="000000"/>
          <w:sz w:val="24"/>
          <w:szCs w:val="24"/>
        </w:rPr>
        <w:t>GL A/c No. :200101</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sidRPr="00BF0881">
        <w:rPr>
          <w:rFonts w:ascii="Arial" w:hAnsi="Arial" w:cs="Arial"/>
          <w:color w:val="000000"/>
          <w:sz w:val="24"/>
          <w:szCs w:val="24"/>
        </w:rPr>
        <w:t>Currency :INR</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sidRPr="00BF0881">
        <w:rPr>
          <w:rFonts w:ascii="Arial" w:hAnsi="Arial" w:cs="Arial"/>
          <w:color w:val="000000"/>
          <w:sz w:val="24"/>
          <w:szCs w:val="24"/>
        </w:rPr>
        <w:t>Document type for GL A/c :SA</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sidRPr="00BF0881">
        <w:rPr>
          <w:rFonts w:ascii="Arial" w:hAnsi="Arial" w:cs="Arial"/>
          <w:color w:val="000000"/>
          <w:sz w:val="24"/>
          <w:szCs w:val="24"/>
        </w:rPr>
        <w:t>Document type vendor payment :KZ</w:t>
      </w:r>
    </w:p>
    <w:p w:rsidR="00001309" w:rsidRDefault="00001309" w:rsidP="00001309">
      <w:pPr>
        <w:autoSpaceDE w:val="0"/>
        <w:autoSpaceDN w:val="0"/>
        <w:adjustRightInd w:val="0"/>
        <w:spacing w:after="0" w:line="240" w:lineRule="auto"/>
        <w:rPr>
          <w:rFonts w:ascii="Arial" w:hAnsi="Arial" w:cs="Arial"/>
          <w:color w:val="000000"/>
          <w:sz w:val="24"/>
          <w:szCs w:val="24"/>
        </w:rPr>
      </w:pPr>
      <w:r w:rsidRPr="00BF0881">
        <w:rPr>
          <w:rFonts w:ascii="Arial" w:hAnsi="Arial" w:cs="Arial"/>
          <w:color w:val="000000"/>
          <w:sz w:val="24"/>
          <w:szCs w:val="24"/>
        </w:rPr>
        <w:t>Document type vendor receipt :KZ</w:t>
      </w:r>
    </w:p>
    <w:p w:rsidR="001C1BFF" w:rsidRPr="00BF0881" w:rsidRDefault="001C1BFF" w:rsidP="0000130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Document type customer receipts:DZ</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Document type customer payment</w:t>
      </w:r>
      <w:r w:rsidRPr="00BF0881">
        <w:rPr>
          <w:rFonts w:ascii="Arial" w:hAnsi="Arial" w:cs="Arial"/>
          <w:color w:val="000000"/>
          <w:sz w:val="24"/>
          <w:szCs w:val="24"/>
        </w:rPr>
        <w:t>:DZ</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sidRPr="00BF0881">
        <w:rPr>
          <w:rFonts w:ascii="Arial" w:hAnsi="Arial" w:cs="Arial"/>
          <w:color w:val="000000"/>
          <w:sz w:val="24"/>
          <w:szCs w:val="24"/>
        </w:rPr>
        <w:t>Cash Journal nam</w:t>
      </w:r>
      <w:r>
        <w:rPr>
          <w:rFonts w:ascii="Arial" w:hAnsi="Arial" w:cs="Arial"/>
          <w:color w:val="000000"/>
          <w:sz w:val="24"/>
          <w:szCs w:val="24"/>
        </w:rPr>
        <w:t>e: RT01 Bangalore</w:t>
      </w:r>
      <w:r w:rsidRPr="00BF0881">
        <w:rPr>
          <w:rFonts w:ascii="Arial" w:hAnsi="Arial" w:cs="Arial"/>
          <w:color w:val="000000"/>
          <w:sz w:val="24"/>
          <w:szCs w:val="24"/>
        </w:rPr>
        <w:t xml:space="preserve"> petty cash</w:t>
      </w:r>
    </w:p>
    <w:p w:rsidR="00230E04" w:rsidRDefault="00001309" w:rsidP="00001309">
      <w:pPr>
        <w:autoSpaceDE w:val="0"/>
        <w:autoSpaceDN w:val="0"/>
        <w:adjustRightInd w:val="0"/>
        <w:spacing w:after="0" w:line="240" w:lineRule="auto"/>
        <w:rPr>
          <w:rFonts w:ascii="Arial" w:hAnsi="Arial" w:cs="Arial"/>
          <w:color w:val="000000"/>
          <w:sz w:val="24"/>
          <w:szCs w:val="24"/>
        </w:rPr>
      </w:pPr>
      <w:r w:rsidRPr="00BF0881">
        <w:rPr>
          <w:rFonts w:ascii="Arial" w:hAnsi="Arial" w:cs="Arial"/>
          <w:color w:val="000000"/>
          <w:sz w:val="24"/>
          <w:szCs w:val="24"/>
        </w:rPr>
        <w:t>Save</w:t>
      </w:r>
      <w:r w:rsidR="00D67ED1">
        <w:rPr>
          <w:rFonts w:ascii="Arial" w:hAnsi="Arial" w:cs="Arial"/>
          <w:color w:val="000000"/>
          <w:sz w:val="24"/>
          <w:szCs w:val="24"/>
        </w:rPr>
        <w:t xml:space="preserve">, </w:t>
      </w:r>
      <w:r w:rsidRPr="00BF0881">
        <w:rPr>
          <w:rFonts w:ascii="Arial" w:hAnsi="Arial" w:cs="Arial"/>
          <w:color w:val="000000"/>
          <w:sz w:val="24"/>
          <w:szCs w:val="24"/>
        </w:rPr>
        <w:t>Press enter to save in your request</w:t>
      </w:r>
    </w:p>
    <w:p w:rsidR="00001309" w:rsidRPr="00230E04" w:rsidRDefault="00001309" w:rsidP="00001309">
      <w:pPr>
        <w:autoSpaceDE w:val="0"/>
        <w:autoSpaceDN w:val="0"/>
        <w:adjustRightInd w:val="0"/>
        <w:spacing w:after="0" w:line="240" w:lineRule="auto"/>
        <w:rPr>
          <w:rFonts w:ascii="Arial" w:hAnsi="Arial" w:cs="Arial"/>
          <w:color w:val="000000"/>
          <w:sz w:val="24"/>
          <w:szCs w:val="24"/>
        </w:rPr>
      </w:pPr>
      <w:r w:rsidRPr="00567C9B">
        <w:rPr>
          <w:rFonts w:ascii="Arial" w:hAnsi="Arial" w:cs="Arial"/>
          <w:b/>
          <w:color w:val="000000"/>
          <w:sz w:val="24"/>
          <w:szCs w:val="24"/>
          <w:highlight w:val="yellow"/>
        </w:rPr>
        <w:lastRenderedPageBreak/>
        <w:t xml:space="preserve">Create, </w:t>
      </w:r>
      <w:r>
        <w:rPr>
          <w:rFonts w:ascii="Arial" w:hAnsi="Arial" w:cs="Arial"/>
          <w:b/>
          <w:color w:val="000000"/>
          <w:sz w:val="24"/>
          <w:szCs w:val="24"/>
          <w:highlight w:val="yellow"/>
        </w:rPr>
        <w:t>Change delete business trans</w:t>
      </w:r>
      <w:r w:rsidRPr="00567C9B">
        <w:rPr>
          <w:rFonts w:ascii="Arial" w:hAnsi="Arial" w:cs="Arial"/>
          <w:b/>
          <w:color w:val="000000"/>
          <w:sz w:val="24"/>
          <w:szCs w:val="24"/>
          <w:highlight w:val="yellow"/>
        </w:rPr>
        <w:t>a</w:t>
      </w:r>
      <w:r>
        <w:rPr>
          <w:rFonts w:ascii="Arial" w:hAnsi="Arial" w:cs="Arial"/>
          <w:b/>
          <w:color w:val="000000"/>
          <w:sz w:val="24"/>
          <w:szCs w:val="24"/>
          <w:highlight w:val="yellow"/>
        </w:rPr>
        <w:t>c</w:t>
      </w:r>
      <w:r w:rsidRPr="00567C9B">
        <w:rPr>
          <w:rFonts w:ascii="Arial" w:hAnsi="Arial" w:cs="Arial"/>
          <w:b/>
          <w:color w:val="000000"/>
          <w:sz w:val="24"/>
          <w:szCs w:val="24"/>
          <w:highlight w:val="yellow"/>
        </w:rPr>
        <w:t>tions (FBCJC2)</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sidRPr="00BF0881">
        <w:rPr>
          <w:rFonts w:ascii="Arial" w:hAnsi="Arial" w:cs="Arial"/>
          <w:color w:val="000000"/>
          <w:sz w:val="24"/>
          <w:szCs w:val="24"/>
        </w:rPr>
        <w:t>Same path</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sidRPr="00BF0881">
        <w:rPr>
          <w:rFonts w:ascii="Arial" w:hAnsi="Arial" w:cs="Arial"/>
          <w:color w:val="000000"/>
          <w:sz w:val="24"/>
          <w:szCs w:val="24"/>
        </w:rPr>
        <w:t>Select new entries button</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Company code: RT01</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Business transaction type</w:t>
      </w:r>
      <w:r w:rsidRPr="00BF0881">
        <w:rPr>
          <w:rFonts w:ascii="Arial" w:hAnsi="Arial" w:cs="Arial"/>
          <w:color w:val="000000"/>
          <w:sz w:val="24"/>
          <w:szCs w:val="24"/>
        </w:rPr>
        <w:t>:R Revenue</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G/L A/c</w:t>
      </w:r>
      <w:r w:rsidRPr="00BF0881">
        <w:rPr>
          <w:rFonts w:ascii="Arial" w:hAnsi="Arial" w:cs="Arial"/>
          <w:color w:val="000000"/>
          <w:sz w:val="24"/>
          <w:szCs w:val="24"/>
        </w:rPr>
        <w:t>:300000</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sidRPr="00BF0881">
        <w:rPr>
          <w:rFonts w:ascii="Arial" w:hAnsi="Arial" w:cs="Arial"/>
          <w:color w:val="000000"/>
          <w:sz w:val="24"/>
          <w:szCs w:val="24"/>
        </w:rPr>
        <w:t>Ca</w:t>
      </w:r>
      <w:r>
        <w:rPr>
          <w:rFonts w:ascii="Arial" w:hAnsi="Arial" w:cs="Arial"/>
          <w:color w:val="000000"/>
          <w:sz w:val="24"/>
          <w:szCs w:val="24"/>
        </w:rPr>
        <w:t>sh journal business transaction</w:t>
      </w:r>
      <w:r w:rsidRPr="00BF0881">
        <w:rPr>
          <w:rFonts w:ascii="Arial" w:hAnsi="Arial" w:cs="Arial"/>
          <w:color w:val="000000"/>
          <w:sz w:val="24"/>
          <w:szCs w:val="24"/>
        </w:rPr>
        <w:t>:Revenue</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sidRPr="00BF0881">
        <w:rPr>
          <w:rFonts w:ascii="Arial" w:hAnsi="Arial" w:cs="Arial"/>
          <w:color w:val="000000"/>
          <w:sz w:val="24"/>
          <w:szCs w:val="24"/>
        </w:rPr>
        <w:t>Select account modifiable check box</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Company code: RT01</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Business transaction type: </w:t>
      </w:r>
      <w:r w:rsidRPr="00BF0881">
        <w:rPr>
          <w:rFonts w:ascii="Arial" w:hAnsi="Arial" w:cs="Arial"/>
          <w:color w:val="000000"/>
          <w:sz w:val="24"/>
          <w:szCs w:val="24"/>
        </w:rPr>
        <w:t>E Expenses</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GL A/c No</w:t>
      </w:r>
      <w:r w:rsidRPr="00BF0881">
        <w:rPr>
          <w:rFonts w:ascii="Arial" w:hAnsi="Arial" w:cs="Arial"/>
          <w:color w:val="000000"/>
          <w:sz w:val="24"/>
          <w:szCs w:val="24"/>
        </w:rPr>
        <w:t>:400100 Salaries A/c</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sidRPr="00BF0881">
        <w:rPr>
          <w:rFonts w:ascii="Arial" w:hAnsi="Arial" w:cs="Arial"/>
          <w:color w:val="000000"/>
          <w:sz w:val="24"/>
          <w:szCs w:val="24"/>
        </w:rPr>
        <w:t>Ca</w:t>
      </w:r>
      <w:r>
        <w:rPr>
          <w:rFonts w:ascii="Arial" w:hAnsi="Arial" w:cs="Arial"/>
          <w:color w:val="000000"/>
          <w:sz w:val="24"/>
          <w:szCs w:val="24"/>
        </w:rPr>
        <w:t>sh journal Business transaction</w:t>
      </w:r>
      <w:r w:rsidRPr="00BF0881">
        <w:rPr>
          <w:rFonts w:ascii="Arial" w:hAnsi="Arial" w:cs="Arial"/>
          <w:color w:val="000000"/>
          <w:sz w:val="24"/>
          <w:szCs w:val="24"/>
        </w:rPr>
        <w:t>:Expenses</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sidRPr="00BF0881">
        <w:rPr>
          <w:rFonts w:ascii="Arial" w:hAnsi="Arial" w:cs="Arial"/>
          <w:color w:val="000000"/>
          <w:sz w:val="24"/>
          <w:szCs w:val="24"/>
        </w:rPr>
        <w:t>Select account modifiable check box</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sidRPr="00BF0881">
        <w:rPr>
          <w:rFonts w:ascii="Arial" w:hAnsi="Arial" w:cs="Arial"/>
          <w:color w:val="000000"/>
          <w:sz w:val="24"/>
          <w:szCs w:val="24"/>
        </w:rPr>
        <w:t>Save</w:t>
      </w:r>
    </w:p>
    <w:p w:rsidR="00001309" w:rsidRDefault="00001309" w:rsidP="00001309">
      <w:pPr>
        <w:autoSpaceDE w:val="0"/>
        <w:autoSpaceDN w:val="0"/>
        <w:adjustRightInd w:val="0"/>
        <w:spacing w:after="0" w:line="240" w:lineRule="auto"/>
        <w:rPr>
          <w:rFonts w:ascii="Arial" w:hAnsi="Arial" w:cs="Arial"/>
          <w:color w:val="000000"/>
          <w:sz w:val="24"/>
          <w:szCs w:val="24"/>
        </w:rPr>
      </w:pPr>
      <w:r w:rsidRPr="00BF0881">
        <w:rPr>
          <w:rFonts w:ascii="Arial" w:hAnsi="Arial" w:cs="Arial"/>
          <w:color w:val="000000"/>
          <w:sz w:val="24"/>
          <w:szCs w:val="24"/>
        </w:rPr>
        <w:t>Press enter to save in your request</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p>
    <w:p w:rsidR="00001309" w:rsidRDefault="00001309" w:rsidP="00001309">
      <w:pPr>
        <w:autoSpaceDE w:val="0"/>
        <w:autoSpaceDN w:val="0"/>
        <w:adjustRightInd w:val="0"/>
        <w:spacing w:after="0" w:line="240" w:lineRule="auto"/>
        <w:rPr>
          <w:rFonts w:ascii="Arial" w:hAnsi="Arial" w:cs="Arial"/>
          <w:b/>
          <w:color w:val="000000"/>
          <w:sz w:val="24"/>
          <w:szCs w:val="24"/>
        </w:rPr>
      </w:pPr>
      <w:r w:rsidRPr="00567C9B">
        <w:rPr>
          <w:rFonts w:ascii="Arial" w:hAnsi="Arial" w:cs="Arial"/>
          <w:b/>
          <w:color w:val="000000"/>
          <w:sz w:val="24"/>
          <w:szCs w:val="24"/>
          <w:highlight w:val="yellow"/>
        </w:rPr>
        <w:t>Setup print parameters for cash journal</w:t>
      </w:r>
    </w:p>
    <w:p w:rsidR="005679A2" w:rsidRPr="00567C9B" w:rsidRDefault="005679A2" w:rsidP="00001309">
      <w:pPr>
        <w:autoSpaceDE w:val="0"/>
        <w:autoSpaceDN w:val="0"/>
        <w:adjustRightInd w:val="0"/>
        <w:spacing w:after="0" w:line="240" w:lineRule="auto"/>
        <w:rPr>
          <w:rFonts w:ascii="Arial" w:hAnsi="Arial" w:cs="Arial"/>
          <w:b/>
          <w:color w:val="000000"/>
          <w:sz w:val="24"/>
          <w:szCs w:val="24"/>
        </w:rPr>
      </w:pPr>
      <w:r>
        <w:rPr>
          <w:rFonts w:ascii="Arial" w:hAnsi="Arial" w:cs="Arial"/>
          <w:b/>
          <w:color w:val="000000"/>
          <w:sz w:val="24"/>
          <w:szCs w:val="24"/>
        </w:rPr>
        <w:t>Path same</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sidRPr="00BF0881">
        <w:rPr>
          <w:rFonts w:ascii="Arial" w:hAnsi="Arial" w:cs="Arial"/>
          <w:color w:val="000000"/>
          <w:sz w:val="24"/>
          <w:szCs w:val="24"/>
        </w:rPr>
        <w:t>Select new entries button</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Company code: RT01</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Cash journal print program name</w:t>
      </w:r>
      <w:r w:rsidRPr="00BF0881">
        <w:rPr>
          <w:rFonts w:ascii="Arial" w:hAnsi="Arial" w:cs="Arial"/>
          <w:color w:val="000000"/>
          <w:sz w:val="24"/>
          <w:szCs w:val="24"/>
        </w:rPr>
        <w:t>:RFCASH00</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Report variant</w:t>
      </w:r>
      <w:r w:rsidRPr="00BF0881">
        <w:rPr>
          <w:rFonts w:ascii="Arial" w:hAnsi="Arial" w:cs="Arial"/>
          <w:color w:val="000000"/>
          <w:sz w:val="24"/>
          <w:szCs w:val="24"/>
        </w:rPr>
        <w:t>:DEMOEN (Demo English)</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sidRPr="00BF0881">
        <w:rPr>
          <w:rFonts w:ascii="Arial" w:hAnsi="Arial" w:cs="Arial"/>
          <w:color w:val="000000"/>
          <w:sz w:val="24"/>
          <w:szCs w:val="24"/>
        </w:rPr>
        <w:t>Correspondence:select SAP18 Cash document</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sidRPr="00BF0881">
        <w:rPr>
          <w:rFonts w:ascii="Arial" w:hAnsi="Arial" w:cs="Arial"/>
          <w:color w:val="000000"/>
          <w:sz w:val="24"/>
          <w:szCs w:val="24"/>
        </w:rPr>
        <w:t>Save</w:t>
      </w:r>
    </w:p>
    <w:p w:rsidR="00001309" w:rsidRDefault="00001309" w:rsidP="00001309">
      <w:pPr>
        <w:autoSpaceDE w:val="0"/>
        <w:autoSpaceDN w:val="0"/>
        <w:adjustRightInd w:val="0"/>
        <w:spacing w:after="0" w:line="240" w:lineRule="auto"/>
        <w:rPr>
          <w:rFonts w:ascii="Arial" w:hAnsi="Arial" w:cs="Arial"/>
          <w:color w:val="000000"/>
          <w:sz w:val="24"/>
          <w:szCs w:val="24"/>
        </w:rPr>
      </w:pPr>
      <w:r w:rsidRPr="00BF0881">
        <w:rPr>
          <w:rFonts w:ascii="Arial" w:hAnsi="Arial" w:cs="Arial"/>
          <w:color w:val="000000"/>
          <w:sz w:val="24"/>
          <w:szCs w:val="24"/>
        </w:rPr>
        <w:t>Press enter to save in your request</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p>
    <w:p w:rsidR="00001309" w:rsidRPr="00567C9B" w:rsidRDefault="00001309" w:rsidP="00001309">
      <w:pPr>
        <w:autoSpaceDE w:val="0"/>
        <w:autoSpaceDN w:val="0"/>
        <w:adjustRightInd w:val="0"/>
        <w:spacing w:after="0" w:line="240" w:lineRule="auto"/>
        <w:rPr>
          <w:rFonts w:ascii="Arial" w:hAnsi="Arial" w:cs="Arial"/>
          <w:b/>
          <w:color w:val="000000"/>
          <w:sz w:val="24"/>
          <w:szCs w:val="24"/>
        </w:rPr>
      </w:pPr>
      <w:r w:rsidRPr="00567C9B">
        <w:rPr>
          <w:rFonts w:ascii="Arial" w:hAnsi="Arial" w:cs="Arial"/>
          <w:b/>
          <w:color w:val="000000"/>
          <w:sz w:val="24"/>
          <w:szCs w:val="24"/>
          <w:highlight w:val="yellow"/>
        </w:rPr>
        <w:t>Posting to Cash journal</w:t>
      </w:r>
      <w:r w:rsidR="00611291" w:rsidRPr="00611291">
        <w:rPr>
          <w:rFonts w:ascii="Arial" w:hAnsi="Arial" w:cs="Arial"/>
          <w:b/>
          <w:color w:val="000000"/>
          <w:sz w:val="24"/>
          <w:szCs w:val="24"/>
          <w:highlight w:val="yellow"/>
        </w:rPr>
        <w:t>FBCJ</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sidRPr="003B18D4">
        <w:rPr>
          <w:rFonts w:ascii="Arial" w:hAnsi="Arial" w:cs="Arial"/>
          <w:b/>
          <w:color w:val="000000"/>
          <w:sz w:val="24"/>
          <w:szCs w:val="24"/>
        </w:rPr>
        <w:t>Path</w:t>
      </w:r>
      <w:r w:rsidRPr="00BF0881">
        <w:rPr>
          <w:rFonts w:ascii="Arial" w:hAnsi="Arial" w:cs="Arial"/>
          <w:color w:val="000000"/>
          <w:sz w:val="24"/>
          <w:szCs w:val="24"/>
        </w:rPr>
        <w:t>:Accounting –Financial acc</w:t>
      </w:r>
      <w:r w:rsidR="00FB11AD">
        <w:rPr>
          <w:rFonts w:ascii="Arial" w:hAnsi="Arial" w:cs="Arial"/>
          <w:color w:val="000000"/>
          <w:sz w:val="24"/>
          <w:szCs w:val="24"/>
        </w:rPr>
        <w:t>ounting –General ledger –Document Entry</w:t>
      </w:r>
      <w:r w:rsidRPr="00BF0881">
        <w:rPr>
          <w:rFonts w:ascii="Arial" w:hAnsi="Arial" w:cs="Arial"/>
          <w:color w:val="000000"/>
          <w:sz w:val="24"/>
          <w:szCs w:val="24"/>
        </w:rPr>
        <w:t xml:space="preserve"> –Cash journal posting (FBCJ)</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From the menu select Extras -&gt;</w:t>
      </w:r>
      <w:r w:rsidRPr="00BF0881">
        <w:rPr>
          <w:rFonts w:ascii="Arial" w:hAnsi="Arial" w:cs="Arial"/>
          <w:color w:val="000000"/>
          <w:sz w:val="24"/>
          <w:szCs w:val="24"/>
        </w:rPr>
        <w:t xml:space="preserve"> Change Cash journal</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Give your company code: RT01</w:t>
      </w:r>
    </w:p>
    <w:p w:rsidR="00001309" w:rsidRPr="00BF0881" w:rsidRDefault="008F3FC0" w:rsidP="0000130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Cash journal :0009</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sidRPr="00BF0881">
        <w:rPr>
          <w:rFonts w:ascii="Arial" w:hAnsi="Arial" w:cs="Arial"/>
          <w:color w:val="000000"/>
          <w:sz w:val="24"/>
          <w:szCs w:val="24"/>
        </w:rPr>
        <w:t>Enter</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sidRPr="00BF0881">
        <w:rPr>
          <w:rFonts w:ascii="Arial" w:hAnsi="Arial" w:cs="Arial"/>
          <w:color w:val="000000"/>
          <w:sz w:val="24"/>
          <w:szCs w:val="24"/>
        </w:rPr>
        <w:t>Select cash receipts tab</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Business transaction: </w:t>
      </w:r>
      <w:r w:rsidRPr="00BF0881">
        <w:rPr>
          <w:rFonts w:ascii="Arial" w:hAnsi="Arial" w:cs="Arial"/>
          <w:color w:val="000000"/>
          <w:sz w:val="24"/>
          <w:szCs w:val="24"/>
        </w:rPr>
        <w:t>select Revenue</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sidRPr="00BF0881">
        <w:rPr>
          <w:rFonts w:ascii="Arial" w:hAnsi="Arial" w:cs="Arial"/>
          <w:color w:val="000000"/>
          <w:sz w:val="24"/>
          <w:szCs w:val="24"/>
        </w:rPr>
        <w:t>Amount :5000</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Business area: RTBN</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sidRPr="00BF0881">
        <w:rPr>
          <w:rFonts w:ascii="Arial" w:hAnsi="Arial" w:cs="Arial"/>
          <w:color w:val="000000"/>
          <w:sz w:val="24"/>
          <w:szCs w:val="24"/>
        </w:rPr>
        <w:t>G/L A/c :300000 Sales A/C</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sidRPr="00BF0881">
        <w:rPr>
          <w:rFonts w:ascii="Arial" w:hAnsi="Arial" w:cs="Arial"/>
          <w:color w:val="000000"/>
          <w:sz w:val="24"/>
          <w:szCs w:val="24"/>
        </w:rPr>
        <w:t>Text :Cash sales</w:t>
      </w:r>
      <w:r w:rsidR="00B517C0">
        <w:rPr>
          <w:rFonts w:ascii="Arial" w:hAnsi="Arial" w:cs="Arial"/>
          <w:color w:val="000000"/>
          <w:sz w:val="24"/>
          <w:szCs w:val="24"/>
        </w:rPr>
        <w:t xml:space="preserve"> Scrap</w:t>
      </w: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sidRPr="00BF0881">
        <w:rPr>
          <w:rFonts w:ascii="Arial" w:hAnsi="Arial" w:cs="Arial"/>
          <w:color w:val="000000"/>
          <w:sz w:val="24"/>
          <w:szCs w:val="24"/>
        </w:rPr>
        <w:t>Save</w:t>
      </w:r>
    </w:p>
    <w:p w:rsidR="00001309" w:rsidRDefault="00001309" w:rsidP="00001309">
      <w:pPr>
        <w:autoSpaceDE w:val="0"/>
        <w:autoSpaceDN w:val="0"/>
        <w:adjustRightInd w:val="0"/>
        <w:spacing w:after="0" w:line="240" w:lineRule="auto"/>
        <w:rPr>
          <w:rFonts w:ascii="Arial" w:hAnsi="Arial" w:cs="Arial"/>
          <w:color w:val="000000"/>
          <w:sz w:val="24"/>
          <w:szCs w:val="24"/>
        </w:rPr>
      </w:pPr>
      <w:r w:rsidRPr="00BF0881">
        <w:rPr>
          <w:rFonts w:ascii="Arial" w:hAnsi="Arial" w:cs="Arial"/>
          <w:color w:val="000000"/>
          <w:sz w:val="24"/>
          <w:szCs w:val="24"/>
        </w:rPr>
        <w:t>Select post button</w:t>
      </w:r>
    </w:p>
    <w:p w:rsidR="00F703AD" w:rsidRDefault="00F703AD" w:rsidP="00001309">
      <w:pPr>
        <w:autoSpaceDE w:val="0"/>
        <w:autoSpaceDN w:val="0"/>
        <w:adjustRightInd w:val="0"/>
        <w:spacing w:after="0" w:line="240" w:lineRule="auto"/>
        <w:rPr>
          <w:rFonts w:ascii="Arial" w:hAnsi="Arial" w:cs="Arial"/>
          <w:color w:val="000000"/>
          <w:sz w:val="24"/>
          <w:szCs w:val="24"/>
        </w:rPr>
      </w:pPr>
    </w:p>
    <w:p w:rsidR="00F703AD" w:rsidRDefault="00F703AD" w:rsidP="0000130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Cash Payment Tab</w:t>
      </w:r>
    </w:p>
    <w:p w:rsidR="00F703AD" w:rsidRPr="00BF0881" w:rsidRDefault="00F703AD" w:rsidP="00F703AD">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Business transaction: select Expenses</w:t>
      </w:r>
    </w:p>
    <w:p w:rsidR="00F703AD" w:rsidRPr="00BF0881" w:rsidRDefault="00C90C7F" w:rsidP="00F703AD">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Amount :2</w:t>
      </w:r>
      <w:r w:rsidR="00F703AD" w:rsidRPr="00BF0881">
        <w:rPr>
          <w:rFonts w:ascii="Arial" w:hAnsi="Arial" w:cs="Arial"/>
          <w:color w:val="000000"/>
          <w:sz w:val="24"/>
          <w:szCs w:val="24"/>
        </w:rPr>
        <w:t>000</w:t>
      </w:r>
    </w:p>
    <w:p w:rsidR="00F703AD" w:rsidRPr="00BF0881" w:rsidRDefault="00F703AD" w:rsidP="00F703AD">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Business area: RTBN</w:t>
      </w:r>
    </w:p>
    <w:p w:rsidR="00F703AD" w:rsidRPr="00BF0881" w:rsidRDefault="00C90C7F" w:rsidP="00F703AD">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lastRenderedPageBreak/>
        <w:t>G/L A/c :400100 Salaries A/c</w:t>
      </w:r>
    </w:p>
    <w:p w:rsidR="00F703AD" w:rsidRPr="00BF0881" w:rsidRDefault="00F703AD" w:rsidP="00F703AD">
      <w:pPr>
        <w:autoSpaceDE w:val="0"/>
        <w:autoSpaceDN w:val="0"/>
        <w:adjustRightInd w:val="0"/>
        <w:spacing w:after="0" w:line="240" w:lineRule="auto"/>
        <w:rPr>
          <w:rFonts w:ascii="Arial" w:hAnsi="Arial" w:cs="Arial"/>
          <w:color w:val="000000"/>
          <w:sz w:val="24"/>
          <w:szCs w:val="24"/>
        </w:rPr>
      </w:pPr>
      <w:r w:rsidRPr="00BF0881">
        <w:rPr>
          <w:rFonts w:ascii="Arial" w:hAnsi="Arial" w:cs="Arial"/>
          <w:color w:val="000000"/>
          <w:sz w:val="24"/>
          <w:szCs w:val="24"/>
        </w:rPr>
        <w:t>Text :</w:t>
      </w:r>
      <w:r w:rsidR="00C90C7F">
        <w:rPr>
          <w:rFonts w:ascii="Arial" w:hAnsi="Arial" w:cs="Arial"/>
          <w:color w:val="000000"/>
          <w:sz w:val="24"/>
          <w:szCs w:val="24"/>
        </w:rPr>
        <w:t xml:space="preserve">Cash Spent for miscellaneous </w:t>
      </w:r>
    </w:p>
    <w:p w:rsidR="00F703AD" w:rsidRPr="00BF0881" w:rsidRDefault="00F703AD" w:rsidP="00001309">
      <w:pPr>
        <w:autoSpaceDE w:val="0"/>
        <w:autoSpaceDN w:val="0"/>
        <w:adjustRightInd w:val="0"/>
        <w:spacing w:after="0" w:line="240" w:lineRule="auto"/>
        <w:rPr>
          <w:rFonts w:ascii="Arial" w:hAnsi="Arial" w:cs="Arial"/>
          <w:color w:val="000000"/>
          <w:sz w:val="24"/>
          <w:szCs w:val="24"/>
        </w:rPr>
      </w:pPr>
    </w:p>
    <w:p w:rsidR="00001309" w:rsidRPr="00BF0881" w:rsidRDefault="00001309" w:rsidP="00001309">
      <w:pPr>
        <w:autoSpaceDE w:val="0"/>
        <w:autoSpaceDN w:val="0"/>
        <w:adjustRightInd w:val="0"/>
        <w:spacing w:after="0" w:line="240" w:lineRule="auto"/>
        <w:rPr>
          <w:rFonts w:ascii="Arial" w:hAnsi="Arial" w:cs="Arial"/>
          <w:color w:val="000000"/>
          <w:sz w:val="24"/>
          <w:szCs w:val="24"/>
        </w:rPr>
      </w:pPr>
      <w:r w:rsidRPr="00BF0881">
        <w:rPr>
          <w:rFonts w:ascii="Arial" w:hAnsi="Arial" w:cs="Arial"/>
          <w:color w:val="000000"/>
          <w:sz w:val="24"/>
          <w:szCs w:val="24"/>
        </w:rPr>
        <w:t>Select print cash journal button</w:t>
      </w:r>
    </w:p>
    <w:p w:rsidR="00001309" w:rsidRDefault="00001309" w:rsidP="0000130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Ignore the message press enter</w:t>
      </w:r>
    </w:p>
    <w:p w:rsidR="0020237B" w:rsidRDefault="0020237B" w:rsidP="00001309">
      <w:pPr>
        <w:autoSpaceDE w:val="0"/>
        <w:autoSpaceDN w:val="0"/>
        <w:adjustRightInd w:val="0"/>
        <w:spacing w:after="0" w:line="240" w:lineRule="auto"/>
        <w:rPr>
          <w:rFonts w:ascii="Arial" w:hAnsi="Arial" w:cs="Arial"/>
          <w:color w:val="000000"/>
          <w:sz w:val="24"/>
          <w:szCs w:val="24"/>
        </w:rPr>
      </w:pPr>
    </w:p>
    <w:p w:rsidR="00634BBB" w:rsidRPr="00A6096D" w:rsidRDefault="00634BBB" w:rsidP="00001309">
      <w:pPr>
        <w:autoSpaceDE w:val="0"/>
        <w:autoSpaceDN w:val="0"/>
        <w:adjustRightInd w:val="0"/>
        <w:spacing w:after="0" w:line="240" w:lineRule="auto"/>
        <w:rPr>
          <w:rFonts w:ascii="Arial" w:hAnsi="Arial" w:cs="Arial"/>
          <w:b/>
          <w:color w:val="000000"/>
          <w:sz w:val="24"/>
          <w:szCs w:val="24"/>
        </w:rPr>
      </w:pPr>
      <w:r w:rsidRPr="00A51163">
        <w:rPr>
          <w:rFonts w:ascii="Arial" w:hAnsi="Arial" w:cs="Arial"/>
          <w:b/>
          <w:color w:val="000000"/>
          <w:sz w:val="24"/>
          <w:szCs w:val="24"/>
          <w:highlight w:val="yellow"/>
        </w:rPr>
        <w:t>Go and See Petty Cash GL Account: 200101</w:t>
      </w:r>
      <w:r w:rsidR="00A6096D" w:rsidRPr="00A6096D">
        <w:rPr>
          <w:rFonts w:ascii="Arial" w:hAnsi="Arial" w:cs="Arial"/>
          <w:color w:val="000000"/>
          <w:sz w:val="24"/>
          <w:szCs w:val="24"/>
          <w:highlight w:val="yellow"/>
        </w:rPr>
        <w:t>(</w:t>
      </w:r>
      <w:r w:rsidRPr="00A6096D">
        <w:rPr>
          <w:rFonts w:ascii="Arial" w:hAnsi="Arial" w:cs="Arial"/>
          <w:color w:val="000000"/>
          <w:sz w:val="24"/>
          <w:szCs w:val="24"/>
          <w:highlight w:val="yellow"/>
        </w:rPr>
        <w:t>FS10N</w:t>
      </w:r>
      <w:r w:rsidR="00A6096D" w:rsidRPr="00A6096D">
        <w:rPr>
          <w:rFonts w:ascii="Arial" w:hAnsi="Arial" w:cs="Arial"/>
          <w:color w:val="000000"/>
          <w:sz w:val="24"/>
          <w:szCs w:val="24"/>
          <w:highlight w:val="yellow"/>
        </w:rPr>
        <w:t>)</w:t>
      </w:r>
    </w:p>
    <w:p w:rsidR="00634BBB" w:rsidRDefault="00634BBB" w:rsidP="0000130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GL Account: 200101</w:t>
      </w:r>
    </w:p>
    <w:p w:rsidR="00634BBB" w:rsidRDefault="00634BBB" w:rsidP="0000130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Company code: RT01</w:t>
      </w:r>
    </w:p>
    <w:p w:rsidR="00634BBB" w:rsidRDefault="00634BBB" w:rsidP="0000130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Fiscal year: 2017</w:t>
      </w:r>
    </w:p>
    <w:p w:rsidR="005932A3" w:rsidRDefault="005932A3" w:rsidP="0000130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Execute Button.</w:t>
      </w:r>
    </w:p>
    <w:p w:rsidR="005932A3" w:rsidRDefault="005932A3" w:rsidP="00001309">
      <w:pPr>
        <w:autoSpaceDE w:val="0"/>
        <w:autoSpaceDN w:val="0"/>
        <w:adjustRightInd w:val="0"/>
        <w:spacing w:after="0" w:line="240" w:lineRule="auto"/>
        <w:rPr>
          <w:rFonts w:ascii="Arial" w:hAnsi="Arial" w:cs="Arial"/>
          <w:color w:val="000000"/>
          <w:sz w:val="24"/>
          <w:szCs w:val="24"/>
        </w:rPr>
      </w:pPr>
    </w:p>
    <w:p w:rsidR="005932A3" w:rsidRDefault="005932A3" w:rsidP="00001309">
      <w:pPr>
        <w:autoSpaceDE w:val="0"/>
        <w:autoSpaceDN w:val="0"/>
        <w:adjustRightInd w:val="0"/>
        <w:spacing w:after="0" w:line="240" w:lineRule="auto"/>
        <w:rPr>
          <w:rFonts w:ascii="Arial" w:hAnsi="Arial" w:cs="Arial"/>
          <w:color w:val="000000"/>
          <w:sz w:val="24"/>
          <w:szCs w:val="24"/>
        </w:rPr>
      </w:pPr>
      <w:r w:rsidRPr="004273DA">
        <w:rPr>
          <w:rFonts w:ascii="Arial" w:hAnsi="Arial" w:cs="Arial"/>
          <w:b/>
          <w:color w:val="000000"/>
          <w:sz w:val="24"/>
          <w:szCs w:val="24"/>
          <w:u w:val="single"/>
        </w:rPr>
        <w:t>Note</w:t>
      </w:r>
      <w:r w:rsidRPr="004273DA">
        <w:rPr>
          <w:rFonts w:ascii="Arial" w:hAnsi="Arial" w:cs="Arial"/>
          <w:color w:val="000000"/>
          <w:sz w:val="24"/>
          <w:szCs w:val="24"/>
          <w:u w:val="single"/>
        </w:rPr>
        <w:t>:</w:t>
      </w:r>
      <w:r>
        <w:rPr>
          <w:rFonts w:ascii="Arial" w:hAnsi="Arial" w:cs="Arial"/>
          <w:color w:val="000000"/>
          <w:sz w:val="24"/>
          <w:szCs w:val="24"/>
        </w:rPr>
        <w:t xml:space="preserve"> For time being we used Salary Account for Expenses and Sales Account for Revenue instead of creating separate GL accounts for Petty Ex</w:t>
      </w:r>
      <w:r w:rsidR="0051037A">
        <w:rPr>
          <w:rFonts w:ascii="Arial" w:hAnsi="Arial" w:cs="Arial"/>
          <w:color w:val="000000"/>
          <w:sz w:val="24"/>
          <w:szCs w:val="24"/>
        </w:rPr>
        <w:t>penses and Revenues.</w:t>
      </w:r>
    </w:p>
    <w:p w:rsidR="0051037A" w:rsidRDefault="0051037A" w:rsidP="00001309">
      <w:pPr>
        <w:autoSpaceDE w:val="0"/>
        <w:autoSpaceDN w:val="0"/>
        <w:adjustRightInd w:val="0"/>
        <w:spacing w:after="0" w:line="240" w:lineRule="auto"/>
        <w:rPr>
          <w:rFonts w:ascii="Arial" w:hAnsi="Arial" w:cs="Arial"/>
          <w:color w:val="000000"/>
          <w:sz w:val="24"/>
          <w:szCs w:val="24"/>
        </w:rPr>
      </w:pPr>
    </w:p>
    <w:p w:rsidR="0051037A" w:rsidRDefault="0051037A" w:rsidP="0000130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In your case please create separate GL accounts for Petty Expenses and Revenues and assign accordingly.</w:t>
      </w:r>
    </w:p>
    <w:p w:rsidR="00F703AD" w:rsidRDefault="00F703AD" w:rsidP="00001309">
      <w:pPr>
        <w:autoSpaceDE w:val="0"/>
        <w:autoSpaceDN w:val="0"/>
        <w:adjustRightInd w:val="0"/>
        <w:spacing w:after="0" w:line="240" w:lineRule="auto"/>
        <w:rPr>
          <w:rFonts w:ascii="Arial" w:hAnsi="Arial" w:cs="Arial"/>
          <w:color w:val="000000"/>
          <w:sz w:val="24"/>
          <w:szCs w:val="24"/>
        </w:rPr>
      </w:pPr>
    </w:p>
    <w:p w:rsidR="00F703AD" w:rsidRDefault="00F703AD" w:rsidP="00001309">
      <w:pPr>
        <w:autoSpaceDE w:val="0"/>
        <w:autoSpaceDN w:val="0"/>
        <w:adjustRightInd w:val="0"/>
        <w:spacing w:after="0" w:line="240" w:lineRule="auto"/>
        <w:rPr>
          <w:rFonts w:ascii="Arial" w:hAnsi="Arial" w:cs="Arial"/>
          <w:color w:val="000000"/>
          <w:sz w:val="24"/>
          <w:szCs w:val="24"/>
        </w:rPr>
      </w:pPr>
    </w:p>
    <w:p w:rsidR="00F703AD" w:rsidRDefault="00F703AD" w:rsidP="00001309">
      <w:pPr>
        <w:autoSpaceDE w:val="0"/>
        <w:autoSpaceDN w:val="0"/>
        <w:adjustRightInd w:val="0"/>
        <w:spacing w:after="0" w:line="240" w:lineRule="auto"/>
        <w:rPr>
          <w:rFonts w:ascii="Arial" w:hAnsi="Arial" w:cs="Arial"/>
          <w:color w:val="000000"/>
          <w:sz w:val="24"/>
          <w:szCs w:val="24"/>
        </w:rPr>
      </w:pPr>
    </w:p>
    <w:p w:rsidR="00F703AD" w:rsidRDefault="00F703AD" w:rsidP="00001309">
      <w:pPr>
        <w:autoSpaceDE w:val="0"/>
        <w:autoSpaceDN w:val="0"/>
        <w:adjustRightInd w:val="0"/>
        <w:spacing w:after="0" w:line="240" w:lineRule="auto"/>
        <w:rPr>
          <w:rFonts w:ascii="Arial" w:hAnsi="Arial" w:cs="Arial"/>
          <w:color w:val="000000"/>
          <w:sz w:val="24"/>
          <w:szCs w:val="24"/>
        </w:rPr>
      </w:pPr>
    </w:p>
    <w:p w:rsidR="00F703AD" w:rsidRDefault="00F703AD" w:rsidP="00001309">
      <w:pPr>
        <w:autoSpaceDE w:val="0"/>
        <w:autoSpaceDN w:val="0"/>
        <w:adjustRightInd w:val="0"/>
        <w:spacing w:after="0" w:line="240" w:lineRule="auto"/>
        <w:rPr>
          <w:rFonts w:ascii="Arial" w:hAnsi="Arial" w:cs="Arial"/>
          <w:color w:val="000000"/>
          <w:sz w:val="24"/>
          <w:szCs w:val="24"/>
        </w:rPr>
      </w:pPr>
    </w:p>
    <w:p w:rsidR="00F703AD" w:rsidRDefault="00F703AD" w:rsidP="00001309">
      <w:pPr>
        <w:autoSpaceDE w:val="0"/>
        <w:autoSpaceDN w:val="0"/>
        <w:adjustRightInd w:val="0"/>
        <w:spacing w:after="0" w:line="240" w:lineRule="auto"/>
        <w:rPr>
          <w:rFonts w:ascii="Arial" w:hAnsi="Arial" w:cs="Arial"/>
          <w:color w:val="000000"/>
          <w:sz w:val="24"/>
          <w:szCs w:val="24"/>
        </w:rPr>
      </w:pPr>
    </w:p>
    <w:p w:rsidR="00F703AD" w:rsidRDefault="00F703AD" w:rsidP="00001309">
      <w:pPr>
        <w:autoSpaceDE w:val="0"/>
        <w:autoSpaceDN w:val="0"/>
        <w:adjustRightInd w:val="0"/>
        <w:spacing w:after="0" w:line="240" w:lineRule="auto"/>
        <w:rPr>
          <w:rFonts w:ascii="Arial" w:hAnsi="Arial" w:cs="Arial"/>
          <w:color w:val="000000"/>
          <w:sz w:val="24"/>
          <w:szCs w:val="24"/>
        </w:rPr>
      </w:pPr>
    </w:p>
    <w:p w:rsidR="0020237B" w:rsidRDefault="0020237B" w:rsidP="00001309">
      <w:pPr>
        <w:autoSpaceDE w:val="0"/>
        <w:autoSpaceDN w:val="0"/>
        <w:adjustRightInd w:val="0"/>
        <w:spacing w:after="0" w:line="240" w:lineRule="auto"/>
        <w:rPr>
          <w:rFonts w:ascii="Arial" w:hAnsi="Arial" w:cs="Arial"/>
          <w:color w:val="000000"/>
          <w:sz w:val="24"/>
          <w:szCs w:val="24"/>
        </w:rPr>
      </w:pPr>
    </w:p>
    <w:p w:rsidR="00AE4382" w:rsidRDefault="00AE4382" w:rsidP="00BA29DF">
      <w:pPr>
        <w:autoSpaceDE w:val="0"/>
        <w:autoSpaceDN w:val="0"/>
        <w:adjustRightInd w:val="0"/>
        <w:spacing w:after="0" w:line="240" w:lineRule="auto"/>
        <w:ind w:left="1440" w:firstLine="720"/>
        <w:rPr>
          <w:rFonts w:ascii="Arial" w:hAnsi="Arial" w:cs="Arial"/>
          <w:b/>
          <w:color w:val="000000"/>
          <w:sz w:val="28"/>
          <w:szCs w:val="28"/>
          <w:highlight w:val="yellow"/>
          <w:u w:val="single"/>
        </w:rPr>
      </w:pPr>
    </w:p>
    <w:p w:rsidR="00AE4382" w:rsidRDefault="00AE4382" w:rsidP="00BA29DF">
      <w:pPr>
        <w:autoSpaceDE w:val="0"/>
        <w:autoSpaceDN w:val="0"/>
        <w:adjustRightInd w:val="0"/>
        <w:spacing w:after="0" w:line="240" w:lineRule="auto"/>
        <w:ind w:left="1440" w:firstLine="720"/>
        <w:rPr>
          <w:rFonts w:ascii="Arial" w:hAnsi="Arial" w:cs="Arial"/>
          <w:b/>
          <w:color w:val="000000"/>
          <w:sz w:val="28"/>
          <w:szCs w:val="28"/>
          <w:highlight w:val="yellow"/>
          <w:u w:val="single"/>
        </w:rPr>
      </w:pPr>
    </w:p>
    <w:p w:rsidR="00AE4382" w:rsidRDefault="00AE4382" w:rsidP="00BA29DF">
      <w:pPr>
        <w:autoSpaceDE w:val="0"/>
        <w:autoSpaceDN w:val="0"/>
        <w:adjustRightInd w:val="0"/>
        <w:spacing w:after="0" w:line="240" w:lineRule="auto"/>
        <w:ind w:left="1440" w:firstLine="720"/>
        <w:rPr>
          <w:rFonts w:ascii="Arial" w:hAnsi="Arial" w:cs="Arial"/>
          <w:b/>
          <w:color w:val="000000"/>
          <w:sz w:val="28"/>
          <w:szCs w:val="28"/>
          <w:highlight w:val="yellow"/>
          <w:u w:val="single"/>
        </w:rPr>
      </w:pPr>
    </w:p>
    <w:p w:rsidR="00AE4382" w:rsidRDefault="00AE4382" w:rsidP="00BA29DF">
      <w:pPr>
        <w:autoSpaceDE w:val="0"/>
        <w:autoSpaceDN w:val="0"/>
        <w:adjustRightInd w:val="0"/>
        <w:spacing w:after="0" w:line="240" w:lineRule="auto"/>
        <w:ind w:left="1440" w:firstLine="720"/>
        <w:rPr>
          <w:rFonts w:ascii="Arial" w:hAnsi="Arial" w:cs="Arial"/>
          <w:b/>
          <w:color w:val="000000"/>
          <w:sz w:val="28"/>
          <w:szCs w:val="28"/>
          <w:highlight w:val="yellow"/>
          <w:u w:val="single"/>
        </w:rPr>
      </w:pPr>
    </w:p>
    <w:p w:rsidR="00AE4382" w:rsidRDefault="00AE4382" w:rsidP="00BA29DF">
      <w:pPr>
        <w:autoSpaceDE w:val="0"/>
        <w:autoSpaceDN w:val="0"/>
        <w:adjustRightInd w:val="0"/>
        <w:spacing w:after="0" w:line="240" w:lineRule="auto"/>
        <w:ind w:left="1440" w:firstLine="720"/>
        <w:rPr>
          <w:rFonts w:ascii="Arial" w:hAnsi="Arial" w:cs="Arial"/>
          <w:b/>
          <w:color w:val="000000"/>
          <w:sz w:val="28"/>
          <w:szCs w:val="28"/>
          <w:highlight w:val="yellow"/>
          <w:u w:val="single"/>
        </w:rPr>
      </w:pPr>
    </w:p>
    <w:p w:rsidR="00AE4382" w:rsidRDefault="00AE4382" w:rsidP="00BA29DF">
      <w:pPr>
        <w:autoSpaceDE w:val="0"/>
        <w:autoSpaceDN w:val="0"/>
        <w:adjustRightInd w:val="0"/>
        <w:spacing w:after="0" w:line="240" w:lineRule="auto"/>
        <w:ind w:left="1440" w:firstLine="720"/>
        <w:rPr>
          <w:rFonts w:ascii="Arial" w:hAnsi="Arial" w:cs="Arial"/>
          <w:b/>
          <w:color w:val="000000"/>
          <w:sz w:val="28"/>
          <w:szCs w:val="28"/>
          <w:highlight w:val="yellow"/>
          <w:u w:val="single"/>
        </w:rPr>
      </w:pPr>
    </w:p>
    <w:p w:rsidR="00AE4382" w:rsidRDefault="00AE4382" w:rsidP="00BA29DF">
      <w:pPr>
        <w:autoSpaceDE w:val="0"/>
        <w:autoSpaceDN w:val="0"/>
        <w:adjustRightInd w:val="0"/>
        <w:spacing w:after="0" w:line="240" w:lineRule="auto"/>
        <w:ind w:left="1440" w:firstLine="720"/>
        <w:rPr>
          <w:rFonts w:ascii="Arial" w:hAnsi="Arial" w:cs="Arial"/>
          <w:b/>
          <w:color w:val="000000"/>
          <w:sz w:val="28"/>
          <w:szCs w:val="28"/>
          <w:highlight w:val="yellow"/>
          <w:u w:val="single"/>
        </w:rPr>
      </w:pPr>
    </w:p>
    <w:p w:rsidR="00AE4382" w:rsidRDefault="00AE4382" w:rsidP="00BA29DF">
      <w:pPr>
        <w:autoSpaceDE w:val="0"/>
        <w:autoSpaceDN w:val="0"/>
        <w:adjustRightInd w:val="0"/>
        <w:spacing w:after="0" w:line="240" w:lineRule="auto"/>
        <w:ind w:left="1440" w:firstLine="720"/>
        <w:rPr>
          <w:rFonts w:ascii="Arial" w:hAnsi="Arial" w:cs="Arial"/>
          <w:b/>
          <w:color w:val="000000"/>
          <w:sz w:val="28"/>
          <w:szCs w:val="28"/>
          <w:highlight w:val="yellow"/>
          <w:u w:val="single"/>
        </w:rPr>
      </w:pPr>
    </w:p>
    <w:p w:rsidR="00AE4382" w:rsidRDefault="00AE4382" w:rsidP="00BA29DF">
      <w:pPr>
        <w:autoSpaceDE w:val="0"/>
        <w:autoSpaceDN w:val="0"/>
        <w:adjustRightInd w:val="0"/>
        <w:spacing w:after="0" w:line="240" w:lineRule="auto"/>
        <w:ind w:left="1440" w:firstLine="720"/>
        <w:rPr>
          <w:rFonts w:ascii="Arial" w:hAnsi="Arial" w:cs="Arial"/>
          <w:b/>
          <w:color w:val="000000"/>
          <w:sz w:val="28"/>
          <w:szCs w:val="28"/>
          <w:highlight w:val="yellow"/>
          <w:u w:val="single"/>
        </w:rPr>
      </w:pPr>
    </w:p>
    <w:p w:rsidR="00AE4382" w:rsidRDefault="00AE4382" w:rsidP="00BA29DF">
      <w:pPr>
        <w:autoSpaceDE w:val="0"/>
        <w:autoSpaceDN w:val="0"/>
        <w:adjustRightInd w:val="0"/>
        <w:spacing w:after="0" w:line="240" w:lineRule="auto"/>
        <w:ind w:left="1440" w:firstLine="720"/>
        <w:rPr>
          <w:rFonts w:ascii="Arial" w:hAnsi="Arial" w:cs="Arial"/>
          <w:b/>
          <w:color w:val="000000"/>
          <w:sz w:val="28"/>
          <w:szCs w:val="28"/>
          <w:highlight w:val="yellow"/>
          <w:u w:val="single"/>
        </w:rPr>
      </w:pPr>
    </w:p>
    <w:p w:rsidR="00AE4382" w:rsidRDefault="00AE4382" w:rsidP="00BA29DF">
      <w:pPr>
        <w:autoSpaceDE w:val="0"/>
        <w:autoSpaceDN w:val="0"/>
        <w:adjustRightInd w:val="0"/>
        <w:spacing w:after="0" w:line="240" w:lineRule="auto"/>
        <w:ind w:left="1440" w:firstLine="720"/>
        <w:rPr>
          <w:rFonts w:ascii="Arial" w:hAnsi="Arial" w:cs="Arial"/>
          <w:b/>
          <w:color w:val="000000"/>
          <w:sz w:val="28"/>
          <w:szCs w:val="28"/>
          <w:highlight w:val="yellow"/>
          <w:u w:val="single"/>
        </w:rPr>
      </w:pPr>
    </w:p>
    <w:p w:rsidR="00AE4382" w:rsidRDefault="00AE4382" w:rsidP="00BA29DF">
      <w:pPr>
        <w:autoSpaceDE w:val="0"/>
        <w:autoSpaceDN w:val="0"/>
        <w:adjustRightInd w:val="0"/>
        <w:spacing w:after="0" w:line="240" w:lineRule="auto"/>
        <w:ind w:left="1440" w:firstLine="720"/>
        <w:rPr>
          <w:rFonts w:ascii="Arial" w:hAnsi="Arial" w:cs="Arial"/>
          <w:b/>
          <w:color w:val="000000"/>
          <w:sz w:val="28"/>
          <w:szCs w:val="28"/>
          <w:highlight w:val="yellow"/>
          <w:u w:val="single"/>
        </w:rPr>
      </w:pPr>
    </w:p>
    <w:p w:rsidR="00AE4382" w:rsidRDefault="00AE4382" w:rsidP="00BA29DF">
      <w:pPr>
        <w:autoSpaceDE w:val="0"/>
        <w:autoSpaceDN w:val="0"/>
        <w:adjustRightInd w:val="0"/>
        <w:spacing w:after="0" w:line="240" w:lineRule="auto"/>
        <w:ind w:left="1440" w:firstLine="720"/>
        <w:rPr>
          <w:rFonts w:ascii="Arial" w:hAnsi="Arial" w:cs="Arial"/>
          <w:b/>
          <w:color w:val="000000"/>
          <w:sz w:val="28"/>
          <w:szCs w:val="28"/>
          <w:highlight w:val="yellow"/>
          <w:u w:val="single"/>
        </w:rPr>
      </w:pPr>
    </w:p>
    <w:p w:rsidR="00AE4382" w:rsidRDefault="00AE4382" w:rsidP="00BA29DF">
      <w:pPr>
        <w:autoSpaceDE w:val="0"/>
        <w:autoSpaceDN w:val="0"/>
        <w:adjustRightInd w:val="0"/>
        <w:spacing w:after="0" w:line="240" w:lineRule="auto"/>
        <w:ind w:left="1440" w:firstLine="720"/>
        <w:rPr>
          <w:rFonts w:ascii="Arial" w:hAnsi="Arial" w:cs="Arial"/>
          <w:b/>
          <w:color w:val="000000"/>
          <w:sz w:val="28"/>
          <w:szCs w:val="28"/>
          <w:highlight w:val="yellow"/>
          <w:u w:val="single"/>
        </w:rPr>
      </w:pPr>
    </w:p>
    <w:p w:rsidR="00AE4382" w:rsidRDefault="00AE4382" w:rsidP="00BA29DF">
      <w:pPr>
        <w:autoSpaceDE w:val="0"/>
        <w:autoSpaceDN w:val="0"/>
        <w:adjustRightInd w:val="0"/>
        <w:spacing w:after="0" w:line="240" w:lineRule="auto"/>
        <w:ind w:left="1440" w:firstLine="720"/>
        <w:rPr>
          <w:rFonts w:ascii="Arial" w:hAnsi="Arial" w:cs="Arial"/>
          <w:b/>
          <w:color w:val="000000"/>
          <w:sz w:val="28"/>
          <w:szCs w:val="28"/>
          <w:highlight w:val="yellow"/>
          <w:u w:val="single"/>
        </w:rPr>
      </w:pPr>
    </w:p>
    <w:p w:rsidR="00AE4382" w:rsidRDefault="00AE4382" w:rsidP="00BA29DF">
      <w:pPr>
        <w:autoSpaceDE w:val="0"/>
        <w:autoSpaceDN w:val="0"/>
        <w:adjustRightInd w:val="0"/>
        <w:spacing w:after="0" w:line="240" w:lineRule="auto"/>
        <w:ind w:left="1440" w:firstLine="720"/>
        <w:rPr>
          <w:rFonts w:ascii="Arial" w:hAnsi="Arial" w:cs="Arial"/>
          <w:b/>
          <w:color w:val="000000"/>
          <w:sz w:val="28"/>
          <w:szCs w:val="28"/>
          <w:highlight w:val="yellow"/>
          <w:u w:val="single"/>
        </w:rPr>
      </w:pPr>
    </w:p>
    <w:p w:rsidR="00AE4382" w:rsidRDefault="00AE4382" w:rsidP="00BA29DF">
      <w:pPr>
        <w:autoSpaceDE w:val="0"/>
        <w:autoSpaceDN w:val="0"/>
        <w:adjustRightInd w:val="0"/>
        <w:spacing w:after="0" w:line="240" w:lineRule="auto"/>
        <w:ind w:left="1440" w:firstLine="720"/>
        <w:rPr>
          <w:rFonts w:ascii="Arial" w:hAnsi="Arial" w:cs="Arial"/>
          <w:b/>
          <w:color w:val="000000"/>
          <w:sz w:val="28"/>
          <w:szCs w:val="28"/>
          <w:highlight w:val="yellow"/>
          <w:u w:val="single"/>
        </w:rPr>
      </w:pPr>
    </w:p>
    <w:p w:rsidR="00AE4382" w:rsidRDefault="00AE4382" w:rsidP="00BA29DF">
      <w:pPr>
        <w:autoSpaceDE w:val="0"/>
        <w:autoSpaceDN w:val="0"/>
        <w:adjustRightInd w:val="0"/>
        <w:spacing w:after="0" w:line="240" w:lineRule="auto"/>
        <w:ind w:left="1440" w:firstLine="720"/>
        <w:rPr>
          <w:rFonts w:ascii="Arial" w:hAnsi="Arial" w:cs="Arial"/>
          <w:b/>
          <w:color w:val="000000"/>
          <w:sz w:val="28"/>
          <w:szCs w:val="28"/>
          <w:highlight w:val="yellow"/>
          <w:u w:val="single"/>
        </w:rPr>
      </w:pPr>
    </w:p>
    <w:p w:rsidR="00BA29DF" w:rsidRPr="00BA29DF" w:rsidRDefault="00BA29DF" w:rsidP="00BA29DF">
      <w:pPr>
        <w:autoSpaceDE w:val="0"/>
        <w:autoSpaceDN w:val="0"/>
        <w:adjustRightInd w:val="0"/>
        <w:spacing w:after="0" w:line="240" w:lineRule="auto"/>
        <w:ind w:left="1440" w:firstLine="720"/>
        <w:rPr>
          <w:rFonts w:ascii="Arial" w:hAnsi="Arial" w:cs="Arial"/>
          <w:b/>
          <w:color w:val="000000"/>
          <w:sz w:val="28"/>
          <w:szCs w:val="28"/>
          <w:u w:val="single"/>
        </w:rPr>
      </w:pPr>
      <w:r w:rsidRPr="00BA29DF">
        <w:rPr>
          <w:rFonts w:ascii="Arial" w:hAnsi="Arial" w:cs="Arial"/>
          <w:b/>
          <w:color w:val="000000"/>
          <w:sz w:val="28"/>
          <w:szCs w:val="28"/>
          <w:highlight w:val="yellow"/>
          <w:u w:val="single"/>
        </w:rPr>
        <w:lastRenderedPageBreak/>
        <w:t>WITH HOLDING TAX (TDS)</w:t>
      </w:r>
    </w:p>
    <w:p w:rsidR="00BA29DF" w:rsidRPr="00BA29DF" w:rsidRDefault="00BA29DF" w:rsidP="00BA29DF">
      <w:pPr>
        <w:autoSpaceDE w:val="0"/>
        <w:autoSpaceDN w:val="0"/>
        <w:adjustRightInd w:val="0"/>
        <w:spacing w:after="0" w:line="240" w:lineRule="auto"/>
        <w:rPr>
          <w:rFonts w:ascii="Arial" w:hAnsi="Arial" w:cs="Arial"/>
          <w:color w:val="000000"/>
          <w:sz w:val="24"/>
          <w:szCs w:val="24"/>
        </w:rPr>
      </w:pPr>
    </w:p>
    <w:p w:rsidR="00BA29DF" w:rsidRPr="00BA29DF" w:rsidRDefault="00BA29DF" w:rsidP="00BA29DF">
      <w:pPr>
        <w:autoSpaceDE w:val="0"/>
        <w:autoSpaceDN w:val="0"/>
        <w:adjustRightInd w:val="0"/>
        <w:spacing w:after="0" w:line="240" w:lineRule="auto"/>
        <w:rPr>
          <w:rFonts w:ascii="Arial" w:hAnsi="Arial" w:cs="Arial"/>
          <w:color w:val="000000"/>
          <w:sz w:val="24"/>
          <w:szCs w:val="24"/>
        </w:rPr>
      </w:pPr>
      <w:r w:rsidRPr="00BA29DF">
        <w:rPr>
          <w:rFonts w:ascii="Arial" w:hAnsi="Arial" w:cs="Arial"/>
          <w:color w:val="000000"/>
          <w:sz w:val="24"/>
          <w:szCs w:val="24"/>
        </w:rPr>
        <w:t>Withholding tax is an Income tax which is deducted</w:t>
      </w:r>
      <w:r w:rsidR="00F121EC">
        <w:rPr>
          <w:rFonts w:ascii="Arial" w:hAnsi="Arial" w:cs="Arial"/>
          <w:color w:val="000000"/>
          <w:sz w:val="24"/>
          <w:szCs w:val="24"/>
        </w:rPr>
        <w:t xml:space="preserve"> at the source of the revenue.</w:t>
      </w:r>
    </w:p>
    <w:p w:rsidR="00BA29DF" w:rsidRPr="00BA29DF" w:rsidRDefault="00BA29DF" w:rsidP="00BA29DF">
      <w:pPr>
        <w:autoSpaceDE w:val="0"/>
        <w:autoSpaceDN w:val="0"/>
        <w:adjustRightInd w:val="0"/>
        <w:spacing w:after="0" w:line="240" w:lineRule="auto"/>
        <w:rPr>
          <w:rFonts w:ascii="Arial" w:hAnsi="Arial" w:cs="Arial"/>
          <w:color w:val="000000"/>
          <w:sz w:val="24"/>
          <w:szCs w:val="24"/>
        </w:rPr>
      </w:pPr>
    </w:p>
    <w:p w:rsidR="00BA29DF" w:rsidRPr="00BA29DF" w:rsidRDefault="00BA29DF" w:rsidP="00BA29DF">
      <w:pPr>
        <w:autoSpaceDE w:val="0"/>
        <w:autoSpaceDN w:val="0"/>
        <w:adjustRightInd w:val="0"/>
        <w:spacing w:after="0" w:line="240" w:lineRule="auto"/>
        <w:rPr>
          <w:rFonts w:ascii="Arial" w:hAnsi="Arial" w:cs="Arial"/>
          <w:color w:val="000000"/>
          <w:sz w:val="24"/>
          <w:szCs w:val="24"/>
        </w:rPr>
      </w:pPr>
      <w:r w:rsidRPr="00BA29DF">
        <w:rPr>
          <w:rFonts w:ascii="Arial" w:hAnsi="Arial" w:cs="Arial"/>
          <w:color w:val="000000"/>
          <w:sz w:val="24"/>
          <w:szCs w:val="24"/>
        </w:rPr>
        <w:t>With Holding Tax that is charged at the beginning of the payment flow in some countries. Usually, the party that is subject to tax does not pay the withholding tax over to the tax authorities himself.</w:t>
      </w:r>
    </w:p>
    <w:p w:rsidR="00BA29DF" w:rsidRPr="00BA29DF" w:rsidRDefault="00BA29DF" w:rsidP="00BA29DF">
      <w:pPr>
        <w:autoSpaceDE w:val="0"/>
        <w:autoSpaceDN w:val="0"/>
        <w:adjustRightInd w:val="0"/>
        <w:spacing w:after="0" w:line="240" w:lineRule="auto"/>
        <w:rPr>
          <w:rFonts w:ascii="Arial" w:hAnsi="Arial" w:cs="Arial"/>
          <w:color w:val="000000"/>
          <w:sz w:val="24"/>
          <w:szCs w:val="24"/>
        </w:rPr>
      </w:pPr>
    </w:p>
    <w:p w:rsidR="00BA29DF" w:rsidRPr="00BA29DF" w:rsidRDefault="00BA29DF" w:rsidP="00BA29DF">
      <w:pPr>
        <w:autoSpaceDE w:val="0"/>
        <w:autoSpaceDN w:val="0"/>
        <w:adjustRightInd w:val="0"/>
        <w:spacing w:after="0" w:line="240" w:lineRule="auto"/>
        <w:rPr>
          <w:rFonts w:ascii="Arial" w:hAnsi="Arial" w:cs="Arial"/>
          <w:color w:val="000000"/>
          <w:sz w:val="24"/>
          <w:szCs w:val="24"/>
        </w:rPr>
      </w:pPr>
      <w:r w:rsidRPr="00BA29DF">
        <w:rPr>
          <w:rFonts w:ascii="Arial" w:hAnsi="Arial" w:cs="Arial"/>
          <w:color w:val="000000"/>
          <w:sz w:val="24"/>
          <w:szCs w:val="24"/>
        </w:rPr>
        <w:t>When a customer that is authorized to deduct withholding tax pays invoices from a vendor subject to withholding tax, the customer reduces the payment amount by the withholding tax proportion. The customer then pays the tax withheld directly to the appropriate tax authorities.</w:t>
      </w:r>
    </w:p>
    <w:p w:rsidR="00BA29DF" w:rsidRPr="00BA29DF" w:rsidRDefault="00BA29DF" w:rsidP="00BA29DF">
      <w:pPr>
        <w:autoSpaceDE w:val="0"/>
        <w:autoSpaceDN w:val="0"/>
        <w:adjustRightInd w:val="0"/>
        <w:spacing w:after="0" w:line="240" w:lineRule="auto"/>
        <w:rPr>
          <w:rFonts w:ascii="Arial" w:hAnsi="Arial" w:cs="Arial"/>
          <w:color w:val="000000"/>
          <w:sz w:val="24"/>
          <w:szCs w:val="24"/>
        </w:rPr>
      </w:pPr>
    </w:p>
    <w:p w:rsidR="00BA29DF" w:rsidRPr="00BA29DF" w:rsidRDefault="00BA29DF" w:rsidP="00BA29DF">
      <w:pPr>
        <w:autoSpaceDE w:val="0"/>
        <w:autoSpaceDN w:val="0"/>
        <w:adjustRightInd w:val="0"/>
        <w:spacing w:after="0" w:line="240" w:lineRule="auto"/>
        <w:rPr>
          <w:rFonts w:ascii="Arial" w:hAnsi="Arial" w:cs="Arial"/>
          <w:color w:val="000000"/>
          <w:sz w:val="24"/>
          <w:szCs w:val="24"/>
        </w:rPr>
      </w:pPr>
      <w:r w:rsidRPr="00BA29DF">
        <w:rPr>
          <w:rFonts w:ascii="Arial" w:hAnsi="Arial" w:cs="Arial"/>
          <w:color w:val="000000"/>
          <w:sz w:val="24"/>
          <w:szCs w:val="24"/>
        </w:rPr>
        <w:t>An exception to this rule is self-withholding. The vendor subject to tax then has the right to pay the tax to the authorities himself.</w:t>
      </w:r>
    </w:p>
    <w:p w:rsidR="00BA29DF" w:rsidRDefault="003C6FAA" w:rsidP="00BA29DF">
      <w:pPr>
        <w:autoSpaceDE w:val="0"/>
        <w:autoSpaceDN w:val="0"/>
        <w:adjustRightInd w:val="0"/>
        <w:spacing w:after="0" w:line="240" w:lineRule="auto"/>
        <w:rPr>
          <w:rFonts w:ascii="Arial" w:hAnsi="Arial" w:cs="Arial"/>
          <w:color w:val="000000"/>
          <w:sz w:val="24"/>
          <w:szCs w:val="24"/>
        </w:rPr>
      </w:pPr>
      <w:r>
        <w:rPr>
          <w:noProof/>
        </w:rPr>
        <w:drawing>
          <wp:inline distT="0" distB="0" distL="0" distR="0">
            <wp:extent cx="5013960" cy="2308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3960" cy="2308860"/>
                    </a:xfrm>
                    <a:prstGeom prst="rect">
                      <a:avLst/>
                    </a:prstGeom>
                  </pic:spPr>
                </pic:pic>
              </a:graphicData>
            </a:graphic>
          </wp:inline>
        </w:drawing>
      </w:r>
    </w:p>
    <w:p w:rsidR="003C6FAA" w:rsidRPr="00BA29DF" w:rsidRDefault="003C6FAA" w:rsidP="00BA29DF">
      <w:pPr>
        <w:autoSpaceDE w:val="0"/>
        <w:autoSpaceDN w:val="0"/>
        <w:adjustRightInd w:val="0"/>
        <w:spacing w:after="0" w:line="240" w:lineRule="auto"/>
        <w:rPr>
          <w:rFonts w:ascii="Arial" w:hAnsi="Arial" w:cs="Arial"/>
          <w:color w:val="000000"/>
          <w:sz w:val="24"/>
          <w:szCs w:val="24"/>
        </w:rPr>
      </w:pPr>
    </w:p>
    <w:p w:rsidR="00BA29DF" w:rsidRPr="00BA29DF" w:rsidRDefault="00BA29DF" w:rsidP="00BA29DF">
      <w:pPr>
        <w:autoSpaceDE w:val="0"/>
        <w:autoSpaceDN w:val="0"/>
        <w:adjustRightInd w:val="0"/>
        <w:spacing w:after="0" w:line="240" w:lineRule="auto"/>
        <w:rPr>
          <w:rFonts w:ascii="Arial" w:hAnsi="Arial" w:cs="Arial"/>
          <w:color w:val="000000"/>
          <w:sz w:val="24"/>
          <w:szCs w:val="24"/>
        </w:rPr>
      </w:pPr>
      <w:r w:rsidRPr="00BA29DF">
        <w:rPr>
          <w:rFonts w:ascii="Arial" w:hAnsi="Arial" w:cs="Arial"/>
          <w:color w:val="000000"/>
          <w:sz w:val="24"/>
          <w:szCs w:val="24"/>
        </w:rPr>
        <w:t>TDS: Tax deducted at source on Vendors/ Contractors/Local and professional charges</w:t>
      </w:r>
    </w:p>
    <w:p w:rsidR="00BA29DF" w:rsidRPr="00BA29DF" w:rsidRDefault="00BA29DF" w:rsidP="00BA29DF">
      <w:pPr>
        <w:autoSpaceDE w:val="0"/>
        <w:autoSpaceDN w:val="0"/>
        <w:adjustRightInd w:val="0"/>
        <w:spacing w:after="0" w:line="240" w:lineRule="auto"/>
        <w:rPr>
          <w:rFonts w:ascii="Arial" w:hAnsi="Arial" w:cs="Arial"/>
          <w:color w:val="000000"/>
          <w:sz w:val="24"/>
          <w:szCs w:val="24"/>
        </w:rPr>
      </w:pPr>
      <w:r w:rsidRPr="00BA29DF">
        <w:rPr>
          <w:rFonts w:ascii="Arial" w:hAnsi="Arial" w:cs="Arial"/>
          <w:color w:val="000000"/>
          <w:sz w:val="24"/>
          <w:szCs w:val="24"/>
        </w:rPr>
        <w:t>TCS: Tax collected at source –on Customers/ scrap sale /waste sale</w:t>
      </w:r>
    </w:p>
    <w:p w:rsidR="0020237B" w:rsidRDefault="00BA29DF" w:rsidP="00BA29DF">
      <w:pPr>
        <w:autoSpaceDE w:val="0"/>
        <w:autoSpaceDN w:val="0"/>
        <w:adjustRightInd w:val="0"/>
        <w:spacing w:after="0" w:line="240" w:lineRule="auto"/>
        <w:rPr>
          <w:rFonts w:ascii="Arial" w:hAnsi="Arial" w:cs="Arial"/>
          <w:color w:val="000000"/>
          <w:sz w:val="24"/>
          <w:szCs w:val="24"/>
        </w:rPr>
      </w:pPr>
      <w:r w:rsidRPr="00BA29DF">
        <w:rPr>
          <w:rFonts w:ascii="Arial" w:hAnsi="Arial" w:cs="Arial"/>
          <w:color w:val="000000"/>
          <w:sz w:val="24"/>
          <w:szCs w:val="24"/>
        </w:rPr>
        <w:t>TDS is part of CIN (Country India Version)</w:t>
      </w:r>
    </w:p>
    <w:p w:rsidR="00EC3BE7" w:rsidRDefault="00EC3BE7" w:rsidP="00BA29DF">
      <w:pPr>
        <w:autoSpaceDE w:val="0"/>
        <w:autoSpaceDN w:val="0"/>
        <w:adjustRightInd w:val="0"/>
        <w:spacing w:after="0" w:line="240" w:lineRule="auto"/>
        <w:rPr>
          <w:rFonts w:ascii="Arial" w:hAnsi="Arial" w:cs="Arial"/>
          <w:color w:val="000000"/>
          <w:sz w:val="24"/>
          <w:szCs w:val="24"/>
        </w:rPr>
      </w:pPr>
    </w:p>
    <w:p w:rsidR="00EC3BE7" w:rsidRDefault="00EC3BE7" w:rsidP="00BA29DF">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Two type</w:t>
      </w:r>
      <w:r w:rsidR="0091263A">
        <w:rPr>
          <w:rFonts w:ascii="Arial" w:hAnsi="Arial" w:cs="Arial"/>
          <w:color w:val="000000"/>
          <w:sz w:val="24"/>
          <w:szCs w:val="24"/>
        </w:rPr>
        <w:t>s</w:t>
      </w:r>
      <w:r>
        <w:rPr>
          <w:rFonts w:ascii="Arial" w:hAnsi="Arial" w:cs="Arial"/>
          <w:color w:val="000000"/>
          <w:sz w:val="24"/>
          <w:szCs w:val="24"/>
        </w:rPr>
        <w:t xml:space="preserve"> of WHT:</w:t>
      </w:r>
    </w:p>
    <w:p w:rsidR="00EC3BE7" w:rsidRPr="00EC3BE7" w:rsidRDefault="00EC3BE7" w:rsidP="00EC3BE7">
      <w:pPr>
        <w:pStyle w:val="ListParagraph"/>
        <w:numPr>
          <w:ilvl w:val="0"/>
          <w:numId w:val="36"/>
        </w:numPr>
        <w:spacing w:before="100" w:beforeAutospacing="1" w:after="100" w:afterAutospacing="1" w:line="240" w:lineRule="auto"/>
        <w:outlineLvl w:val="2"/>
        <w:rPr>
          <w:rFonts w:ascii="Arial" w:eastAsia="Times New Roman" w:hAnsi="Arial" w:cs="Arial"/>
          <w:bCs/>
          <w:sz w:val="24"/>
          <w:szCs w:val="24"/>
        </w:rPr>
      </w:pPr>
      <w:r w:rsidRPr="00EC3BE7">
        <w:rPr>
          <w:rFonts w:ascii="Arial" w:eastAsia="Times New Roman" w:hAnsi="Arial" w:cs="Arial"/>
          <w:bCs/>
          <w:sz w:val="24"/>
          <w:szCs w:val="24"/>
        </w:rPr>
        <w:t>Classic Withholding Tax</w:t>
      </w:r>
    </w:p>
    <w:p w:rsidR="00EC3BE7" w:rsidRPr="00EC3BE7" w:rsidRDefault="00EC3BE7" w:rsidP="00EC3BE7">
      <w:pPr>
        <w:pStyle w:val="ListParagraph"/>
        <w:numPr>
          <w:ilvl w:val="0"/>
          <w:numId w:val="36"/>
        </w:num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Extended Withholding Tax</w:t>
      </w:r>
      <w:r w:rsidR="009C4ADE">
        <w:rPr>
          <w:rFonts w:ascii="Arial" w:hAnsi="Arial" w:cs="Arial"/>
          <w:color w:val="000000"/>
          <w:sz w:val="24"/>
          <w:szCs w:val="24"/>
        </w:rPr>
        <w:t xml:space="preserve"> (Cla</w:t>
      </w:r>
      <w:r w:rsidR="00956A1C">
        <w:rPr>
          <w:rFonts w:ascii="Arial" w:hAnsi="Arial" w:cs="Arial"/>
          <w:color w:val="000000"/>
          <w:sz w:val="24"/>
          <w:szCs w:val="24"/>
        </w:rPr>
        <w:t>s</w:t>
      </w:r>
      <w:r w:rsidR="009C4ADE">
        <w:rPr>
          <w:rFonts w:ascii="Arial" w:hAnsi="Arial" w:cs="Arial"/>
          <w:color w:val="000000"/>
          <w:sz w:val="24"/>
          <w:szCs w:val="24"/>
        </w:rPr>
        <w:t>sic WT+New WT)</w:t>
      </w:r>
    </w:p>
    <w:p w:rsidR="0020237B" w:rsidRPr="001C4765" w:rsidRDefault="0020237B" w:rsidP="00001309">
      <w:pPr>
        <w:autoSpaceDE w:val="0"/>
        <w:autoSpaceDN w:val="0"/>
        <w:adjustRightInd w:val="0"/>
        <w:spacing w:after="0" w:line="240" w:lineRule="auto"/>
        <w:rPr>
          <w:rFonts w:ascii="Arial" w:hAnsi="Arial" w:cs="Arial"/>
          <w:color w:val="000000"/>
          <w:sz w:val="24"/>
          <w:szCs w:val="24"/>
        </w:rPr>
      </w:pPr>
    </w:p>
    <w:p w:rsidR="00722640" w:rsidRDefault="001E325F" w:rsidP="00722640">
      <w:pPr>
        <w:autoSpaceDE w:val="0"/>
        <w:autoSpaceDN w:val="0"/>
        <w:adjustRightInd w:val="0"/>
        <w:spacing w:after="0" w:line="240" w:lineRule="auto"/>
        <w:rPr>
          <w:rFonts w:ascii="Arial" w:hAnsi="Arial" w:cs="Arial"/>
          <w:color w:val="000000"/>
          <w:sz w:val="24"/>
          <w:szCs w:val="24"/>
        </w:rPr>
      </w:pPr>
      <w:r w:rsidRPr="00C976BE">
        <w:rPr>
          <w:rFonts w:ascii="Arial" w:hAnsi="Arial" w:cs="Arial"/>
          <w:b/>
          <w:color w:val="000000"/>
          <w:sz w:val="24"/>
          <w:szCs w:val="24"/>
          <w:u w:val="single"/>
        </w:rPr>
        <w:t>Classic Withholding Tax</w:t>
      </w:r>
      <w:r>
        <w:rPr>
          <w:rFonts w:ascii="Arial" w:hAnsi="Arial" w:cs="Arial"/>
          <w:color w:val="000000"/>
          <w:sz w:val="24"/>
          <w:szCs w:val="24"/>
        </w:rPr>
        <w:t>:</w:t>
      </w:r>
      <w:r w:rsidR="00A135BC">
        <w:rPr>
          <w:rFonts w:ascii="Arial" w:hAnsi="Arial" w:cs="Arial"/>
          <w:color w:val="000000"/>
          <w:sz w:val="24"/>
          <w:szCs w:val="24"/>
        </w:rPr>
        <w:t xml:space="preserve"> we can process only payments, and vendor</w:t>
      </w:r>
      <w:r w:rsidR="00642B02">
        <w:rPr>
          <w:rFonts w:ascii="Arial" w:hAnsi="Arial" w:cs="Arial"/>
          <w:color w:val="000000"/>
          <w:sz w:val="24"/>
          <w:szCs w:val="24"/>
        </w:rPr>
        <w:t xml:space="preserve"> view</w:t>
      </w:r>
      <w:r w:rsidR="00A135BC">
        <w:rPr>
          <w:rFonts w:ascii="Arial" w:hAnsi="Arial" w:cs="Arial"/>
          <w:color w:val="000000"/>
          <w:sz w:val="24"/>
          <w:szCs w:val="24"/>
        </w:rPr>
        <w:t xml:space="preserve"> related tax deductions. </w:t>
      </w:r>
    </w:p>
    <w:p w:rsidR="001E325F" w:rsidRPr="00722640" w:rsidRDefault="001E325F" w:rsidP="00722640">
      <w:pPr>
        <w:autoSpaceDE w:val="0"/>
        <w:autoSpaceDN w:val="0"/>
        <w:adjustRightInd w:val="0"/>
        <w:spacing w:after="0" w:line="240" w:lineRule="auto"/>
        <w:rPr>
          <w:rFonts w:ascii="Arial" w:hAnsi="Arial" w:cs="Arial"/>
          <w:color w:val="000000"/>
          <w:sz w:val="24"/>
          <w:szCs w:val="24"/>
        </w:rPr>
      </w:pPr>
      <w:r w:rsidRPr="00C976BE">
        <w:rPr>
          <w:rFonts w:ascii="Arial" w:hAnsi="Arial" w:cs="Arial"/>
          <w:b/>
          <w:color w:val="000000"/>
          <w:u w:val="single"/>
        </w:rPr>
        <w:t>Extended Withholding Tax:</w:t>
      </w:r>
      <w:r w:rsidRPr="001E325F">
        <w:rPr>
          <w:rFonts w:ascii="Arial" w:hAnsi="Arial" w:cs="Arial"/>
        </w:rPr>
        <w:t xml:space="preserve">With extended withholding tax, you can process withholding tax from both the vendor and customer view. </w:t>
      </w:r>
    </w:p>
    <w:p w:rsidR="001E325F" w:rsidRPr="001E325F" w:rsidRDefault="001E325F" w:rsidP="001E325F">
      <w:pPr>
        <w:pStyle w:val="sapxdpparagraph"/>
        <w:rPr>
          <w:rFonts w:ascii="Arial" w:hAnsi="Arial" w:cs="Arial"/>
        </w:rPr>
      </w:pPr>
      <w:r w:rsidRPr="001E325F">
        <w:rPr>
          <w:rFonts w:ascii="Arial" w:hAnsi="Arial" w:cs="Arial"/>
        </w:rPr>
        <w:t xml:space="preserve">In Accounts Payable, the vendor is the person subject to tax, and the company code is obligated to deduct withholding tax and pay this over to the tax authorities on the vendor’s behalf. In Accounts Receivable, the company code itself is subject to tax, and </w:t>
      </w:r>
      <w:r w:rsidRPr="001E325F">
        <w:rPr>
          <w:rFonts w:ascii="Arial" w:hAnsi="Arial" w:cs="Arial"/>
        </w:rPr>
        <w:lastRenderedPageBreak/>
        <w:t>the customers that do business with this company code deduct withholding tax and pay this over to the tax authorities on the company code’s behalf. In both cases, the business partner of the person/entity subject to tax deducts the tax and pays it over to the tax authorities.</w:t>
      </w:r>
    </w:p>
    <w:tbl>
      <w:tblPr>
        <w:tblW w:w="10020" w:type="dxa"/>
        <w:tblBorders>
          <w:top w:val="single" w:sz="18" w:space="0" w:color="252525"/>
        </w:tblBorders>
        <w:shd w:val="clear" w:color="auto" w:fill="FFFFFF"/>
        <w:tblCellMar>
          <w:left w:w="0" w:type="dxa"/>
          <w:right w:w="0" w:type="dxa"/>
        </w:tblCellMar>
        <w:tblLook w:val="04A0"/>
      </w:tblPr>
      <w:tblGrid>
        <w:gridCol w:w="2753"/>
        <w:gridCol w:w="2483"/>
        <w:gridCol w:w="2319"/>
        <w:gridCol w:w="2465"/>
      </w:tblGrid>
      <w:tr w:rsidR="00083387" w:rsidRPr="00083387" w:rsidTr="00947E72">
        <w:trPr>
          <w:trHeight w:val="565"/>
        </w:trPr>
        <w:tc>
          <w:tcPr>
            <w:tcW w:w="0" w:type="auto"/>
            <w:gridSpan w:val="2"/>
            <w:tcBorders>
              <w:top w:val="single" w:sz="6" w:space="0" w:color="999999"/>
              <w:left w:val="single" w:sz="6" w:space="0" w:color="999999"/>
              <w:bottom w:val="single" w:sz="6" w:space="0" w:color="999999"/>
              <w:right w:val="single" w:sz="6" w:space="0" w:color="999999"/>
            </w:tcBorders>
            <w:shd w:val="clear" w:color="auto" w:fill="FFFFFF"/>
            <w:tcMar>
              <w:top w:w="60" w:type="dxa"/>
              <w:left w:w="60" w:type="dxa"/>
              <w:bottom w:w="60" w:type="dxa"/>
              <w:right w:w="30" w:type="dxa"/>
            </w:tcMar>
            <w:hideMark/>
          </w:tcPr>
          <w:p w:rsidR="00083387" w:rsidRPr="00083387" w:rsidRDefault="00083387" w:rsidP="00947C18">
            <w:pPr>
              <w:spacing w:after="0" w:line="270" w:lineRule="atLeast"/>
              <w:textAlignment w:val="baseline"/>
              <w:rPr>
                <w:rFonts w:ascii="Arial" w:eastAsia="Times New Roman" w:hAnsi="Arial" w:cs="Arial"/>
                <w:b/>
                <w:bCs/>
                <w:color w:val="333333"/>
                <w:sz w:val="24"/>
                <w:szCs w:val="24"/>
                <w:bdr w:val="none" w:sz="0" w:space="0" w:color="auto" w:frame="1"/>
              </w:rPr>
            </w:pPr>
            <w:r w:rsidRPr="00083387">
              <w:rPr>
                <w:rFonts w:ascii="Arial" w:eastAsia="Times New Roman" w:hAnsi="Arial" w:cs="Arial"/>
                <w:b/>
                <w:bCs/>
                <w:color w:val="333333"/>
                <w:sz w:val="24"/>
                <w:szCs w:val="24"/>
                <w:bdr w:val="none" w:sz="0" w:space="0" w:color="auto" w:frame="1"/>
              </w:rPr>
              <w:t>Individual Functions/particulars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60" w:type="dxa"/>
              <w:left w:w="60" w:type="dxa"/>
              <w:bottom w:w="60" w:type="dxa"/>
              <w:right w:w="30" w:type="dxa"/>
            </w:tcMar>
            <w:hideMark/>
          </w:tcPr>
          <w:p w:rsidR="00083387" w:rsidRPr="00083387" w:rsidRDefault="00083387" w:rsidP="00947C18">
            <w:pPr>
              <w:spacing w:after="0" w:line="270" w:lineRule="atLeast"/>
              <w:jc w:val="center"/>
              <w:textAlignment w:val="baseline"/>
              <w:rPr>
                <w:rFonts w:ascii="Arial" w:eastAsia="Times New Roman" w:hAnsi="Arial" w:cs="Arial"/>
                <w:b/>
                <w:bCs/>
                <w:color w:val="333333"/>
                <w:sz w:val="24"/>
                <w:szCs w:val="24"/>
                <w:bdr w:val="none" w:sz="0" w:space="0" w:color="auto" w:frame="1"/>
              </w:rPr>
            </w:pPr>
            <w:r w:rsidRPr="00083387">
              <w:rPr>
                <w:rFonts w:ascii="Arial" w:eastAsia="Times New Roman" w:hAnsi="Arial" w:cs="Arial"/>
                <w:b/>
                <w:bCs/>
                <w:color w:val="333333"/>
                <w:sz w:val="24"/>
                <w:szCs w:val="24"/>
                <w:bdr w:val="none" w:sz="0" w:space="0" w:color="auto" w:frame="1"/>
              </w:rPr>
              <w:t>Classic Withholding Tax</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60" w:type="dxa"/>
              <w:left w:w="60" w:type="dxa"/>
              <w:bottom w:w="60" w:type="dxa"/>
              <w:right w:w="30" w:type="dxa"/>
            </w:tcMar>
            <w:hideMark/>
          </w:tcPr>
          <w:p w:rsidR="00083387" w:rsidRPr="00083387" w:rsidRDefault="00083387" w:rsidP="00947C18">
            <w:pPr>
              <w:spacing w:after="0" w:line="270" w:lineRule="atLeast"/>
              <w:jc w:val="center"/>
              <w:textAlignment w:val="baseline"/>
              <w:rPr>
                <w:rFonts w:ascii="Arial" w:eastAsia="Times New Roman" w:hAnsi="Arial" w:cs="Arial"/>
                <w:b/>
                <w:bCs/>
                <w:color w:val="333333"/>
                <w:sz w:val="24"/>
                <w:szCs w:val="24"/>
                <w:bdr w:val="none" w:sz="0" w:space="0" w:color="auto" w:frame="1"/>
              </w:rPr>
            </w:pPr>
            <w:r w:rsidRPr="00083387">
              <w:rPr>
                <w:rFonts w:ascii="Arial" w:eastAsia="Times New Roman" w:hAnsi="Arial" w:cs="Arial"/>
                <w:b/>
                <w:bCs/>
                <w:color w:val="333333"/>
                <w:sz w:val="24"/>
                <w:szCs w:val="24"/>
                <w:bdr w:val="none" w:sz="0" w:space="0" w:color="auto" w:frame="1"/>
              </w:rPr>
              <w:t>Extended Withholding Tax</w:t>
            </w:r>
          </w:p>
        </w:tc>
      </w:tr>
      <w:tr w:rsidR="00083387" w:rsidRPr="00083387" w:rsidTr="00947E72">
        <w:trPr>
          <w:trHeight w:val="282"/>
        </w:trPr>
        <w:tc>
          <w:tcPr>
            <w:tcW w:w="0" w:type="auto"/>
            <w:gridSpan w:val="2"/>
            <w:tcBorders>
              <w:top w:val="single" w:sz="6" w:space="0" w:color="999999"/>
              <w:left w:val="single" w:sz="6" w:space="0" w:color="999999"/>
              <w:bottom w:val="single" w:sz="6" w:space="0" w:color="999999"/>
              <w:right w:val="single" w:sz="6" w:space="0" w:color="999999"/>
            </w:tcBorders>
            <w:shd w:val="clear" w:color="auto" w:fill="FFFFFF"/>
            <w:tcMar>
              <w:top w:w="60" w:type="dxa"/>
              <w:left w:w="60" w:type="dxa"/>
              <w:bottom w:w="60" w:type="dxa"/>
              <w:right w:w="30" w:type="dxa"/>
            </w:tcMar>
            <w:hideMark/>
          </w:tcPr>
          <w:p w:rsidR="00083387" w:rsidRPr="00083387" w:rsidRDefault="00083387" w:rsidP="00947C18">
            <w:pPr>
              <w:spacing w:after="0" w:line="270" w:lineRule="atLeast"/>
              <w:textAlignment w:val="baseline"/>
              <w:rPr>
                <w:rFonts w:ascii="Arial" w:eastAsia="Times New Roman" w:hAnsi="Arial" w:cs="Arial"/>
                <w:color w:val="333333"/>
                <w:sz w:val="24"/>
                <w:szCs w:val="24"/>
              </w:rPr>
            </w:pPr>
            <w:r w:rsidRPr="00083387">
              <w:rPr>
                <w:rFonts w:ascii="Arial" w:eastAsia="Times New Roman" w:hAnsi="Arial" w:cs="Arial"/>
                <w:color w:val="333333"/>
                <w:sz w:val="24"/>
                <w:szCs w:val="24"/>
              </w:rPr>
              <w:t>Withholding tax on outgoing payment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60" w:type="dxa"/>
              <w:left w:w="60" w:type="dxa"/>
              <w:bottom w:w="60" w:type="dxa"/>
              <w:right w:w="30" w:type="dxa"/>
            </w:tcMar>
            <w:hideMark/>
          </w:tcPr>
          <w:p w:rsidR="00083387" w:rsidRPr="00083387" w:rsidRDefault="00083387" w:rsidP="00947C18">
            <w:pPr>
              <w:spacing w:after="0" w:line="270" w:lineRule="atLeast"/>
              <w:jc w:val="center"/>
              <w:textAlignment w:val="baseline"/>
              <w:rPr>
                <w:rFonts w:ascii="Arial" w:eastAsia="Times New Roman" w:hAnsi="Arial" w:cs="Arial"/>
                <w:b/>
                <w:bCs/>
                <w:color w:val="333333"/>
                <w:sz w:val="24"/>
                <w:szCs w:val="24"/>
                <w:bdr w:val="none" w:sz="0" w:space="0" w:color="auto" w:frame="1"/>
              </w:rPr>
            </w:pPr>
            <w:r w:rsidRPr="00083387">
              <w:rPr>
                <w:rFonts w:ascii="Arial" w:eastAsia="Times New Roman" w:hAnsi="Arial" w:cs="Arial"/>
                <w:b/>
                <w:bCs/>
                <w:color w:val="333333"/>
                <w:sz w:val="24"/>
                <w:szCs w:val="24"/>
                <w:bdr w:val="none" w:sz="0" w:space="0" w:color="auto" w:frame="1"/>
              </w:rPr>
              <w:t>Yes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60" w:type="dxa"/>
              <w:left w:w="60" w:type="dxa"/>
              <w:bottom w:w="60" w:type="dxa"/>
              <w:right w:w="30" w:type="dxa"/>
            </w:tcMar>
            <w:hideMark/>
          </w:tcPr>
          <w:p w:rsidR="00083387" w:rsidRPr="00083387" w:rsidRDefault="00083387" w:rsidP="00947C18">
            <w:pPr>
              <w:spacing w:after="0" w:line="270" w:lineRule="atLeast"/>
              <w:jc w:val="center"/>
              <w:textAlignment w:val="baseline"/>
              <w:rPr>
                <w:rFonts w:ascii="Arial" w:eastAsia="Times New Roman" w:hAnsi="Arial" w:cs="Arial"/>
                <w:b/>
                <w:bCs/>
                <w:color w:val="333333"/>
                <w:sz w:val="24"/>
                <w:szCs w:val="24"/>
                <w:bdr w:val="none" w:sz="0" w:space="0" w:color="auto" w:frame="1"/>
              </w:rPr>
            </w:pPr>
            <w:r w:rsidRPr="00083387">
              <w:rPr>
                <w:rFonts w:ascii="Arial" w:eastAsia="Times New Roman" w:hAnsi="Arial" w:cs="Arial"/>
                <w:b/>
                <w:bCs/>
                <w:color w:val="333333"/>
                <w:sz w:val="24"/>
                <w:szCs w:val="24"/>
                <w:bdr w:val="none" w:sz="0" w:space="0" w:color="auto" w:frame="1"/>
              </w:rPr>
              <w:t>yes</w:t>
            </w:r>
          </w:p>
        </w:tc>
      </w:tr>
      <w:tr w:rsidR="00083387" w:rsidRPr="00083387" w:rsidTr="00947E72">
        <w:trPr>
          <w:trHeight w:val="294"/>
        </w:trPr>
        <w:tc>
          <w:tcPr>
            <w:tcW w:w="0" w:type="auto"/>
            <w:gridSpan w:val="2"/>
            <w:tcBorders>
              <w:top w:val="single" w:sz="6" w:space="0" w:color="999999"/>
              <w:left w:val="single" w:sz="6" w:space="0" w:color="999999"/>
              <w:bottom w:val="single" w:sz="6" w:space="0" w:color="999999"/>
              <w:right w:val="single" w:sz="6" w:space="0" w:color="999999"/>
            </w:tcBorders>
            <w:shd w:val="clear" w:color="auto" w:fill="FFFFFF"/>
            <w:tcMar>
              <w:top w:w="60" w:type="dxa"/>
              <w:left w:w="60" w:type="dxa"/>
              <w:bottom w:w="60" w:type="dxa"/>
              <w:right w:w="30" w:type="dxa"/>
            </w:tcMar>
            <w:hideMark/>
          </w:tcPr>
          <w:p w:rsidR="00083387" w:rsidRPr="00083387" w:rsidRDefault="00083387" w:rsidP="00947C18">
            <w:pPr>
              <w:spacing w:after="0" w:line="270" w:lineRule="atLeast"/>
              <w:textAlignment w:val="baseline"/>
              <w:rPr>
                <w:rFonts w:ascii="Arial" w:eastAsia="Times New Roman" w:hAnsi="Arial" w:cs="Arial"/>
                <w:color w:val="333333"/>
                <w:sz w:val="24"/>
                <w:szCs w:val="24"/>
              </w:rPr>
            </w:pPr>
            <w:r w:rsidRPr="00083387">
              <w:rPr>
                <w:rFonts w:ascii="Arial" w:eastAsia="Times New Roman" w:hAnsi="Arial" w:cs="Arial"/>
                <w:color w:val="333333"/>
                <w:sz w:val="24"/>
                <w:szCs w:val="24"/>
              </w:rPr>
              <w:t>Withholding tax on incoming payment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60" w:type="dxa"/>
              <w:left w:w="60" w:type="dxa"/>
              <w:bottom w:w="60" w:type="dxa"/>
              <w:right w:w="30" w:type="dxa"/>
            </w:tcMar>
            <w:hideMark/>
          </w:tcPr>
          <w:p w:rsidR="00083387" w:rsidRPr="00083387" w:rsidRDefault="00083387" w:rsidP="00947C18">
            <w:pPr>
              <w:spacing w:after="0" w:line="270" w:lineRule="atLeast"/>
              <w:rPr>
                <w:rFonts w:ascii="Arial" w:eastAsia="Times New Roman" w:hAnsi="Arial" w:cs="Arial"/>
                <w:color w:val="333333"/>
                <w:sz w:val="24"/>
                <w:szCs w:val="24"/>
              </w:rPr>
            </w:pPr>
            <w:r w:rsidRPr="00083387">
              <w:rPr>
                <w:rFonts w:ascii="Arial" w:eastAsia="Times New Roman" w:hAnsi="Arial" w:cs="Arial"/>
                <w:color w:val="333333"/>
                <w:sz w:val="24"/>
                <w:szCs w:val="24"/>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60" w:type="dxa"/>
              <w:left w:w="60" w:type="dxa"/>
              <w:bottom w:w="60" w:type="dxa"/>
              <w:right w:w="30" w:type="dxa"/>
            </w:tcMar>
            <w:hideMark/>
          </w:tcPr>
          <w:p w:rsidR="00083387" w:rsidRPr="00083387" w:rsidRDefault="00083387" w:rsidP="00947C18">
            <w:pPr>
              <w:spacing w:after="0" w:line="270" w:lineRule="atLeast"/>
              <w:jc w:val="center"/>
              <w:textAlignment w:val="baseline"/>
              <w:rPr>
                <w:rFonts w:ascii="Arial" w:eastAsia="Times New Roman" w:hAnsi="Arial" w:cs="Arial"/>
                <w:b/>
                <w:bCs/>
                <w:color w:val="333333"/>
                <w:sz w:val="24"/>
                <w:szCs w:val="24"/>
                <w:bdr w:val="none" w:sz="0" w:space="0" w:color="auto" w:frame="1"/>
              </w:rPr>
            </w:pPr>
            <w:r w:rsidRPr="00083387">
              <w:rPr>
                <w:rFonts w:ascii="Arial" w:eastAsia="Times New Roman" w:hAnsi="Arial" w:cs="Arial"/>
                <w:b/>
                <w:bCs/>
                <w:color w:val="333333"/>
                <w:sz w:val="24"/>
                <w:szCs w:val="24"/>
                <w:bdr w:val="none" w:sz="0" w:space="0" w:color="auto" w:frame="1"/>
              </w:rPr>
              <w:t>yes</w:t>
            </w:r>
          </w:p>
        </w:tc>
      </w:tr>
      <w:tr w:rsidR="00083387" w:rsidRPr="00083387" w:rsidTr="00947E72">
        <w:trPr>
          <w:trHeight w:val="282"/>
        </w:trPr>
        <w:tc>
          <w:tcPr>
            <w:tcW w:w="0" w:type="auto"/>
            <w:gridSpan w:val="2"/>
            <w:tcBorders>
              <w:top w:val="single" w:sz="6" w:space="0" w:color="999999"/>
              <w:left w:val="single" w:sz="6" w:space="0" w:color="999999"/>
              <w:bottom w:val="single" w:sz="6" w:space="0" w:color="999999"/>
              <w:right w:val="single" w:sz="6" w:space="0" w:color="999999"/>
            </w:tcBorders>
            <w:shd w:val="clear" w:color="auto" w:fill="FFFFFF"/>
            <w:tcMar>
              <w:top w:w="60" w:type="dxa"/>
              <w:left w:w="60" w:type="dxa"/>
              <w:bottom w:w="60" w:type="dxa"/>
              <w:right w:w="30" w:type="dxa"/>
            </w:tcMar>
            <w:hideMark/>
          </w:tcPr>
          <w:p w:rsidR="00083387" w:rsidRPr="00083387" w:rsidRDefault="00083387" w:rsidP="00947C18">
            <w:pPr>
              <w:spacing w:after="0" w:line="270" w:lineRule="atLeast"/>
              <w:textAlignment w:val="baseline"/>
              <w:rPr>
                <w:rFonts w:ascii="Arial" w:eastAsia="Times New Roman" w:hAnsi="Arial" w:cs="Arial"/>
                <w:color w:val="333333"/>
                <w:sz w:val="24"/>
                <w:szCs w:val="24"/>
              </w:rPr>
            </w:pPr>
            <w:r w:rsidRPr="00083387">
              <w:rPr>
                <w:rFonts w:ascii="Arial" w:eastAsia="Times New Roman" w:hAnsi="Arial" w:cs="Arial"/>
                <w:color w:val="333333"/>
                <w:sz w:val="24"/>
                <w:szCs w:val="24"/>
              </w:rPr>
              <w:t>Withholding tax posting at the time of payment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60" w:type="dxa"/>
              <w:left w:w="60" w:type="dxa"/>
              <w:bottom w:w="60" w:type="dxa"/>
              <w:right w:w="30" w:type="dxa"/>
            </w:tcMar>
            <w:hideMark/>
          </w:tcPr>
          <w:p w:rsidR="00083387" w:rsidRPr="00083387" w:rsidRDefault="00083387" w:rsidP="00947C18">
            <w:pPr>
              <w:spacing w:after="0" w:line="270" w:lineRule="atLeast"/>
              <w:jc w:val="center"/>
              <w:textAlignment w:val="baseline"/>
              <w:rPr>
                <w:rFonts w:ascii="Arial" w:eastAsia="Times New Roman" w:hAnsi="Arial" w:cs="Arial"/>
                <w:b/>
                <w:bCs/>
                <w:color w:val="333333"/>
                <w:sz w:val="24"/>
                <w:szCs w:val="24"/>
                <w:bdr w:val="none" w:sz="0" w:space="0" w:color="auto" w:frame="1"/>
              </w:rPr>
            </w:pPr>
            <w:r w:rsidRPr="00083387">
              <w:rPr>
                <w:rFonts w:ascii="Arial" w:eastAsia="Times New Roman" w:hAnsi="Arial" w:cs="Arial"/>
                <w:b/>
                <w:bCs/>
                <w:color w:val="333333"/>
                <w:sz w:val="24"/>
                <w:szCs w:val="24"/>
                <w:bdr w:val="none" w:sz="0" w:space="0" w:color="auto" w:frame="1"/>
              </w:rPr>
              <w:t>Yes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60" w:type="dxa"/>
              <w:left w:w="60" w:type="dxa"/>
              <w:bottom w:w="60" w:type="dxa"/>
              <w:right w:w="30" w:type="dxa"/>
            </w:tcMar>
            <w:hideMark/>
          </w:tcPr>
          <w:p w:rsidR="00083387" w:rsidRPr="00083387" w:rsidRDefault="00083387" w:rsidP="00947C18">
            <w:pPr>
              <w:spacing w:after="0" w:line="270" w:lineRule="atLeast"/>
              <w:jc w:val="center"/>
              <w:textAlignment w:val="baseline"/>
              <w:rPr>
                <w:rFonts w:ascii="Arial" w:eastAsia="Times New Roman" w:hAnsi="Arial" w:cs="Arial"/>
                <w:b/>
                <w:bCs/>
                <w:color w:val="333333"/>
                <w:sz w:val="24"/>
                <w:szCs w:val="24"/>
                <w:bdr w:val="none" w:sz="0" w:space="0" w:color="auto" w:frame="1"/>
              </w:rPr>
            </w:pPr>
            <w:r w:rsidRPr="00083387">
              <w:rPr>
                <w:rFonts w:ascii="Arial" w:eastAsia="Times New Roman" w:hAnsi="Arial" w:cs="Arial"/>
                <w:b/>
                <w:bCs/>
                <w:color w:val="333333"/>
                <w:sz w:val="24"/>
                <w:szCs w:val="24"/>
                <w:bdr w:val="none" w:sz="0" w:space="0" w:color="auto" w:frame="1"/>
              </w:rPr>
              <w:t>Yes</w:t>
            </w:r>
          </w:p>
        </w:tc>
      </w:tr>
      <w:tr w:rsidR="00083387" w:rsidRPr="00083387" w:rsidTr="00947E72">
        <w:trPr>
          <w:trHeight w:val="282"/>
        </w:trPr>
        <w:tc>
          <w:tcPr>
            <w:tcW w:w="0" w:type="auto"/>
            <w:gridSpan w:val="2"/>
            <w:tcBorders>
              <w:top w:val="single" w:sz="6" w:space="0" w:color="999999"/>
              <w:left w:val="single" w:sz="6" w:space="0" w:color="999999"/>
              <w:bottom w:val="single" w:sz="6" w:space="0" w:color="999999"/>
              <w:right w:val="single" w:sz="6" w:space="0" w:color="999999"/>
            </w:tcBorders>
            <w:shd w:val="clear" w:color="auto" w:fill="FFFFFF"/>
            <w:tcMar>
              <w:top w:w="60" w:type="dxa"/>
              <w:left w:w="60" w:type="dxa"/>
              <w:bottom w:w="60" w:type="dxa"/>
              <w:right w:w="30" w:type="dxa"/>
            </w:tcMar>
            <w:hideMark/>
          </w:tcPr>
          <w:p w:rsidR="00083387" w:rsidRPr="00083387" w:rsidRDefault="00083387" w:rsidP="00947C18">
            <w:pPr>
              <w:spacing w:after="0" w:line="270" w:lineRule="atLeast"/>
              <w:textAlignment w:val="baseline"/>
              <w:rPr>
                <w:rFonts w:ascii="Arial" w:eastAsia="Times New Roman" w:hAnsi="Arial" w:cs="Arial"/>
                <w:color w:val="333333"/>
                <w:sz w:val="24"/>
                <w:szCs w:val="24"/>
              </w:rPr>
            </w:pPr>
            <w:r w:rsidRPr="00083387">
              <w:rPr>
                <w:rFonts w:ascii="Arial" w:eastAsia="Times New Roman" w:hAnsi="Arial" w:cs="Arial"/>
                <w:color w:val="333333"/>
                <w:sz w:val="24"/>
                <w:szCs w:val="24"/>
              </w:rPr>
              <w:t>Withholding tax posting at time of invoice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60" w:type="dxa"/>
              <w:left w:w="60" w:type="dxa"/>
              <w:bottom w:w="60" w:type="dxa"/>
              <w:right w:w="30" w:type="dxa"/>
            </w:tcMar>
            <w:hideMark/>
          </w:tcPr>
          <w:p w:rsidR="00083387" w:rsidRPr="00083387" w:rsidRDefault="00083387" w:rsidP="00947C18">
            <w:pPr>
              <w:spacing w:after="0" w:line="270" w:lineRule="atLeast"/>
              <w:rPr>
                <w:rFonts w:ascii="Arial" w:eastAsia="Times New Roman" w:hAnsi="Arial" w:cs="Arial"/>
                <w:color w:val="333333"/>
                <w:sz w:val="24"/>
                <w:szCs w:val="24"/>
              </w:rPr>
            </w:pPr>
            <w:r w:rsidRPr="00083387">
              <w:rPr>
                <w:rFonts w:ascii="Arial" w:eastAsia="Times New Roman" w:hAnsi="Arial" w:cs="Arial"/>
                <w:color w:val="333333"/>
                <w:sz w:val="24"/>
                <w:szCs w:val="24"/>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60" w:type="dxa"/>
              <w:left w:w="60" w:type="dxa"/>
              <w:bottom w:w="60" w:type="dxa"/>
              <w:right w:w="30" w:type="dxa"/>
            </w:tcMar>
            <w:hideMark/>
          </w:tcPr>
          <w:p w:rsidR="00083387" w:rsidRPr="00083387" w:rsidRDefault="00083387" w:rsidP="00947C18">
            <w:pPr>
              <w:spacing w:after="0" w:line="270" w:lineRule="atLeast"/>
              <w:jc w:val="center"/>
              <w:textAlignment w:val="baseline"/>
              <w:rPr>
                <w:rFonts w:ascii="Arial" w:eastAsia="Times New Roman" w:hAnsi="Arial" w:cs="Arial"/>
                <w:b/>
                <w:bCs/>
                <w:color w:val="333333"/>
                <w:sz w:val="24"/>
                <w:szCs w:val="24"/>
                <w:bdr w:val="none" w:sz="0" w:space="0" w:color="auto" w:frame="1"/>
              </w:rPr>
            </w:pPr>
            <w:r w:rsidRPr="00083387">
              <w:rPr>
                <w:rFonts w:ascii="Arial" w:eastAsia="Times New Roman" w:hAnsi="Arial" w:cs="Arial"/>
                <w:b/>
                <w:bCs/>
                <w:color w:val="333333"/>
                <w:sz w:val="24"/>
                <w:szCs w:val="24"/>
                <w:bdr w:val="none" w:sz="0" w:space="0" w:color="auto" w:frame="1"/>
              </w:rPr>
              <w:t>Yes</w:t>
            </w:r>
          </w:p>
        </w:tc>
      </w:tr>
      <w:tr w:rsidR="00083387" w:rsidRPr="00083387" w:rsidTr="00947E72">
        <w:trPr>
          <w:trHeight w:val="282"/>
        </w:trPr>
        <w:tc>
          <w:tcPr>
            <w:tcW w:w="0" w:type="auto"/>
            <w:gridSpan w:val="2"/>
            <w:tcBorders>
              <w:top w:val="single" w:sz="6" w:space="0" w:color="999999"/>
              <w:left w:val="single" w:sz="6" w:space="0" w:color="999999"/>
              <w:bottom w:val="single" w:sz="6" w:space="0" w:color="999999"/>
              <w:right w:val="single" w:sz="6" w:space="0" w:color="999999"/>
            </w:tcBorders>
            <w:shd w:val="clear" w:color="auto" w:fill="FFFFFF"/>
            <w:tcMar>
              <w:top w:w="60" w:type="dxa"/>
              <w:left w:w="60" w:type="dxa"/>
              <w:bottom w:w="60" w:type="dxa"/>
              <w:right w:w="30" w:type="dxa"/>
            </w:tcMar>
            <w:hideMark/>
          </w:tcPr>
          <w:p w:rsidR="00083387" w:rsidRPr="00083387" w:rsidRDefault="00083387" w:rsidP="00947C18">
            <w:pPr>
              <w:spacing w:after="0" w:line="270" w:lineRule="atLeast"/>
              <w:textAlignment w:val="baseline"/>
              <w:rPr>
                <w:rFonts w:ascii="Arial" w:eastAsia="Times New Roman" w:hAnsi="Arial" w:cs="Arial"/>
                <w:color w:val="333333"/>
                <w:sz w:val="24"/>
                <w:szCs w:val="24"/>
              </w:rPr>
            </w:pPr>
            <w:r w:rsidRPr="00083387">
              <w:rPr>
                <w:rFonts w:ascii="Arial" w:eastAsia="Times New Roman" w:hAnsi="Arial" w:cs="Arial"/>
                <w:color w:val="333333"/>
                <w:sz w:val="24"/>
                <w:szCs w:val="24"/>
              </w:rPr>
              <w:t>Withholding tax posting on partial payment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60" w:type="dxa"/>
              <w:left w:w="60" w:type="dxa"/>
              <w:bottom w:w="60" w:type="dxa"/>
              <w:right w:w="30" w:type="dxa"/>
            </w:tcMar>
            <w:hideMark/>
          </w:tcPr>
          <w:p w:rsidR="00083387" w:rsidRPr="00083387" w:rsidRDefault="00083387" w:rsidP="00947C18">
            <w:pPr>
              <w:spacing w:after="0" w:line="270" w:lineRule="atLeast"/>
              <w:rPr>
                <w:rFonts w:ascii="Arial" w:eastAsia="Times New Roman" w:hAnsi="Arial" w:cs="Arial"/>
                <w:color w:val="333333"/>
                <w:sz w:val="24"/>
                <w:szCs w:val="24"/>
              </w:rPr>
            </w:pPr>
            <w:r w:rsidRPr="00083387">
              <w:rPr>
                <w:rFonts w:ascii="Arial" w:eastAsia="Times New Roman" w:hAnsi="Arial" w:cs="Arial"/>
                <w:color w:val="333333"/>
                <w:sz w:val="24"/>
                <w:szCs w:val="24"/>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60" w:type="dxa"/>
              <w:left w:w="60" w:type="dxa"/>
              <w:bottom w:w="60" w:type="dxa"/>
              <w:right w:w="30" w:type="dxa"/>
            </w:tcMar>
            <w:hideMark/>
          </w:tcPr>
          <w:p w:rsidR="00083387" w:rsidRPr="00083387" w:rsidRDefault="00083387" w:rsidP="00947C18">
            <w:pPr>
              <w:spacing w:after="0" w:line="270" w:lineRule="atLeast"/>
              <w:jc w:val="center"/>
              <w:textAlignment w:val="baseline"/>
              <w:rPr>
                <w:rFonts w:ascii="Arial" w:eastAsia="Times New Roman" w:hAnsi="Arial" w:cs="Arial"/>
                <w:b/>
                <w:bCs/>
                <w:color w:val="333333"/>
                <w:sz w:val="24"/>
                <w:szCs w:val="24"/>
                <w:bdr w:val="none" w:sz="0" w:space="0" w:color="auto" w:frame="1"/>
              </w:rPr>
            </w:pPr>
            <w:r w:rsidRPr="00083387">
              <w:rPr>
                <w:rFonts w:ascii="Arial" w:eastAsia="Times New Roman" w:hAnsi="Arial" w:cs="Arial"/>
                <w:b/>
                <w:bCs/>
                <w:color w:val="333333"/>
                <w:sz w:val="24"/>
                <w:szCs w:val="24"/>
                <w:bdr w:val="none" w:sz="0" w:space="0" w:color="auto" w:frame="1"/>
              </w:rPr>
              <w:t>Yes</w:t>
            </w:r>
          </w:p>
        </w:tc>
      </w:tr>
      <w:tr w:rsidR="00083387" w:rsidRPr="00083387" w:rsidTr="00947E72">
        <w:trPr>
          <w:trHeight w:val="577"/>
        </w:trPr>
        <w:tc>
          <w:tcPr>
            <w:tcW w:w="0" w:type="auto"/>
            <w:gridSpan w:val="2"/>
            <w:tcBorders>
              <w:top w:val="single" w:sz="6" w:space="0" w:color="999999"/>
              <w:left w:val="single" w:sz="6" w:space="0" w:color="999999"/>
              <w:bottom w:val="single" w:sz="6" w:space="0" w:color="999999"/>
              <w:right w:val="single" w:sz="6" w:space="0" w:color="999999"/>
            </w:tcBorders>
            <w:shd w:val="clear" w:color="auto" w:fill="FFFFFF"/>
            <w:tcMar>
              <w:top w:w="60" w:type="dxa"/>
              <w:left w:w="60" w:type="dxa"/>
              <w:bottom w:w="60" w:type="dxa"/>
              <w:right w:w="30" w:type="dxa"/>
            </w:tcMar>
            <w:hideMark/>
          </w:tcPr>
          <w:p w:rsidR="00083387" w:rsidRPr="00083387" w:rsidRDefault="00083387" w:rsidP="00947C18">
            <w:pPr>
              <w:spacing w:after="0" w:line="270" w:lineRule="atLeast"/>
              <w:textAlignment w:val="baseline"/>
              <w:rPr>
                <w:rFonts w:ascii="Arial" w:eastAsia="Times New Roman" w:hAnsi="Arial" w:cs="Arial"/>
                <w:color w:val="333333"/>
                <w:sz w:val="24"/>
                <w:szCs w:val="24"/>
              </w:rPr>
            </w:pPr>
            <w:r w:rsidRPr="00083387">
              <w:rPr>
                <w:rFonts w:ascii="Arial" w:eastAsia="Times New Roman" w:hAnsi="Arial" w:cs="Arial"/>
                <w:color w:val="333333"/>
                <w:sz w:val="24"/>
                <w:szCs w:val="24"/>
              </w:rPr>
              <w:t>Number of withholding taxes for each document item</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60" w:type="dxa"/>
              <w:left w:w="60" w:type="dxa"/>
              <w:bottom w:w="60" w:type="dxa"/>
              <w:right w:w="30" w:type="dxa"/>
            </w:tcMar>
            <w:hideMark/>
          </w:tcPr>
          <w:p w:rsidR="00083387" w:rsidRPr="00083387" w:rsidRDefault="00083387" w:rsidP="00947C18">
            <w:pPr>
              <w:spacing w:after="0" w:line="270" w:lineRule="atLeast"/>
              <w:jc w:val="center"/>
              <w:textAlignment w:val="baseline"/>
              <w:rPr>
                <w:rFonts w:ascii="Arial" w:eastAsia="Times New Roman" w:hAnsi="Arial" w:cs="Arial"/>
                <w:b/>
                <w:bCs/>
                <w:color w:val="333333"/>
                <w:sz w:val="24"/>
                <w:szCs w:val="24"/>
                <w:bdr w:val="none" w:sz="0" w:space="0" w:color="auto" w:frame="1"/>
              </w:rPr>
            </w:pPr>
            <w:r w:rsidRPr="00083387">
              <w:rPr>
                <w:rFonts w:ascii="Arial" w:eastAsia="Times New Roman" w:hAnsi="Arial" w:cs="Arial"/>
                <w:b/>
                <w:bCs/>
                <w:color w:val="333333"/>
                <w:sz w:val="24"/>
                <w:szCs w:val="24"/>
                <w:bdr w:val="none" w:sz="0" w:space="0" w:color="auto" w:frame="1"/>
              </w:rPr>
              <w:t>Max. 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60" w:type="dxa"/>
              <w:left w:w="60" w:type="dxa"/>
              <w:bottom w:w="60" w:type="dxa"/>
              <w:right w:w="30" w:type="dxa"/>
            </w:tcMar>
            <w:hideMark/>
          </w:tcPr>
          <w:p w:rsidR="00083387" w:rsidRPr="00083387" w:rsidRDefault="00083387" w:rsidP="00947C18">
            <w:pPr>
              <w:spacing w:after="0" w:line="270" w:lineRule="atLeast"/>
              <w:jc w:val="center"/>
              <w:textAlignment w:val="baseline"/>
              <w:rPr>
                <w:rFonts w:ascii="Arial" w:eastAsia="Times New Roman" w:hAnsi="Arial" w:cs="Arial"/>
                <w:b/>
                <w:bCs/>
                <w:color w:val="333333"/>
                <w:sz w:val="24"/>
                <w:szCs w:val="24"/>
                <w:bdr w:val="none" w:sz="0" w:space="0" w:color="auto" w:frame="1"/>
              </w:rPr>
            </w:pPr>
            <w:r w:rsidRPr="00083387">
              <w:rPr>
                <w:rFonts w:ascii="Arial" w:eastAsia="Times New Roman" w:hAnsi="Arial" w:cs="Arial"/>
                <w:b/>
                <w:bCs/>
                <w:color w:val="333333"/>
                <w:sz w:val="24"/>
                <w:szCs w:val="24"/>
                <w:bdr w:val="none" w:sz="0" w:space="0" w:color="auto" w:frame="1"/>
              </w:rPr>
              <w:t>Several/no. of docs</w:t>
            </w:r>
          </w:p>
        </w:tc>
      </w:tr>
      <w:tr w:rsidR="00083387" w:rsidRPr="00083387" w:rsidTr="00947E72">
        <w:trPr>
          <w:trHeight w:val="343"/>
        </w:trPr>
        <w:tc>
          <w:tcPr>
            <w:tcW w:w="0" w:type="auto"/>
            <w:vMerge w:val="restart"/>
            <w:tcBorders>
              <w:top w:val="single" w:sz="6" w:space="0" w:color="999999"/>
              <w:left w:val="single" w:sz="6" w:space="0" w:color="999999"/>
              <w:bottom w:val="single" w:sz="6" w:space="0" w:color="999999"/>
              <w:right w:val="single" w:sz="6" w:space="0" w:color="999999"/>
            </w:tcBorders>
            <w:shd w:val="clear" w:color="auto" w:fill="FFFFFF"/>
            <w:tcMar>
              <w:top w:w="60" w:type="dxa"/>
              <w:left w:w="60" w:type="dxa"/>
              <w:bottom w:w="60" w:type="dxa"/>
              <w:right w:w="30" w:type="dxa"/>
            </w:tcMar>
            <w:hideMark/>
          </w:tcPr>
          <w:p w:rsidR="00083387" w:rsidRPr="00083387" w:rsidRDefault="00083387" w:rsidP="00947C18">
            <w:pPr>
              <w:spacing w:after="0" w:line="270" w:lineRule="atLeast"/>
              <w:textAlignment w:val="baseline"/>
              <w:rPr>
                <w:rFonts w:ascii="Arial" w:eastAsia="Times New Roman" w:hAnsi="Arial" w:cs="Arial"/>
                <w:color w:val="333333"/>
                <w:sz w:val="24"/>
                <w:szCs w:val="24"/>
              </w:rPr>
            </w:pPr>
            <w:r w:rsidRPr="00083387">
              <w:rPr>
                <w:rFonts w:ascii="Arial" w:eastAsia="Times New Roman" w:hAnsi="Arial" w:cs="Arial"/>
                <w:color w:val="333333"/>
                <w:sz w:val="24"/>
                <w:szCs w:val="24"/>
              </w:rPr>
              <w:t>Withholding tax base: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60" w:type="dxa"/>
              <w:left w:w="60" w:type="dxa"/>
              <w:bottom w:w="60" w:type="dxa"/>
              <w:right w:w="30" w:type="dxa"/>
            </w:tcMar>
            <w:hideMark/>
          </w:tcPr>
          <w:p w:rsidR="00083387" w:rsidRPr="00083387" w:rsidRDefault="00083387" w:rsidP="00947C18">
            <w:pPr>
              <w:spacing w:after="0" w:line="270" w:lineRule="atLeast"/>
              <w:textAlignment w:val="baseline"/>
              <w:rPr>
                <w:rFonts w:ascii="Arial" w:eastAsia="Times New Roman" w:hAnsi="Arial" w:cs="Arial"/>
                <w:color w:val="333333"/>
                <w:sz w:val="24"/>
                <w:szCs w:val="24"/>
              </w:rPr>
            </w:pPr>
            <w:r w:rsidRPr="00083387">
              <w:rPr>
                <w:rFonts w:ascii="Arial" w:eastAsia="Times New Roman" w:hAnsi="Arial" w:cs="Arial"/>
                <w:color w:val="333333"/>
                <w:sz w:val="24"/>
                <w:szCs w:val="24"/>
              </w:rPr>
              <w:t>Net amount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60" w:type="dxa"/>
              <w:left w:w="60" w:type="dxa"/>
              <w:bottom w:w="60" w:type="dxa"/>
              <w:right w:w="30" w:type="dxa"/>
            </w:tcMar>
            <w:hideMark/>
          </w:tcPr>
          <w:p w:rsidR="00083387" w:rsidRPr="00083387" w:rsidRDefault="00083387" w:rsidP="00947C18">
            <w:pPr>
              <w:spacing w:after="0" w:line="270" w:lineRule="atLeast"/>
              <w:jc w:val="center"/>
              <w:textAlignment w:val="baseline"/>
              <w:rPr>
                <w:rFonts w:ascii="Arial" w:eastAsia="Times New Roman" w:hAnsi="Arial" w:cs="Arial"/>
                <w:b/>
                <w:bCs/>
                <w:color w:val="333333"/>
                <w:sz w:val="24"/>
                <w:szCs w:val="24"/>
                <w:bdr w:val="none" w:sz="0" w:space="0" w:color="auto" w:frame="1"/>
              </w:rPr>
            </w:pPr>
            <w:r w:rsidRPr="00083387">
              <w:rPr>
                <w:rFonts w:ascii="Arial" w:eastAsia="Times New Roman" w:hAnsi="Arial" w:cs="Arial"/>
                <w:b/>
                <w:bCs/>
                <w:color w:val="333333"/>
                <w:sz w:val="24"/>
                <w:szCs w:val="24"/>
                <w:bdr w:val="none" w:sz="0" w:space="0" w:color="auto" w:frame="1"/>
              </w:rPr>
              <w:t>Yes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60" w:type="dxa"/>
              <w:left w:w="60" w:type="dxa"/>
              <w:bottom w:w="60" w:type="dxa"/>
              <w:right w:w="30" w:type="dxa"/>
            </w:tcMar>
            <w:hideMark/>
          </w:tcPr>
          <w:p w:rsidR="00083387" w:rsidRPr="00083387" w:rsidRDefault="00083387" w:rsidP="00947C18">
            <w:pPr>
              <w:spacing w:after="0" w:line="270" w:lineRule="atLeast"/>
              <w:jc w:val="center"/>
              <w:textAlignment w:val="baseline"/>
              <w:rPr>
                <w:rFonts w:ascii="Arial" w:eastAsia="Times New Roman" w:hAnsi="Arial" w:cs="Arial"/>
                <w:b/>
                <w:bCs/>
                <w:color w:val="333333"/>
                <w:sz w:val="24"/>
                <w:szCs w:val="24"/>
                <w:bdr w:val="none" w:sz="0" w:space="0" w:color="auto" w:frame="1"/>
              </w:rPr>
            </w:pPr>
            <w:r w:rsidRPr="00083387">
              <w:rPr>
                <w:rFonts w:ascii="Arial" w:eastAsia="Times New Roman" w:hAnsi="Arial" w:cs="Arial"/>
                <w:b/>
                <w:bCs/>
                <w:color w:val="333333"/>
                <w:sz w:val="24"/>
                <w:szCs w:val="24"/>
                <w:bdr w:val="none" w:sz="0" w:space="0" w:color="auto" w:frame="1"/>
              </w:rPr>
              <w:t>Yes</w:t>
            </w:r>
          </w:p>
        </w:tc>
      </w:tr>
      <w:tr w:rsidR="00083387" w:rsidRPr="00083387" w:rsidTr="00947E72">
        <w:trPr>
          <w:trHeight w:val="417"/>
        </w:trPr>
        <w:tc>
          <w:tcPr>
            <w:tcW w:w="0" w:type="auto"/>
            <w:vMerge/>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083387" w:rsidRPr="00083387" w:rsidRDefault="00083387" w:rsidP="00947C18">
            <w:pPr>
              <w:spacing w:after="0" w:line="240" w:lineRule="auto"/>
              <w:rPr>
                <w:rFonts w:ascii="Arial" w:eastAsia="Times New Roman" w:hAnsi="Arial" w:cs="Arial"/>
                <w:color w:val="333333"/>
                <w:sz w:val="24"/>
                <w:szCs w:val="24"/>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60" w:type="dxa"/>
              <w:left w:w="60" w:type="dxa"/>
              <w:bottom w:w="60" w:type="dxa"/>
              <w:right w:w="30" w:type="dxa"/>
            </w:tcMar>
            <w:hideMark/>
          </w:tcPr>
          <w:p w:rsidR="00083387" w:rsidRPr="00083387" w:rsidRDefault="00083387" w:rsidP="00947C18">
            <w:pPr>
              <w:spacing w:after="0" w:line="270" w:lineRule="atLeast"/>
              <w:textAlignment w:val="baseline"/>
              <w:rPr>
                <w:rFonts w:ascii="Arial" w:eastAsia="Times New Roman" w:hAnsi="Arial" w:cs="Arial"/>
                <w:color w:val="333333"/>
                <w:sz w:val="24"/>
                <w:szCs w:val="24"/>
              </w:rPr>
            </w:pPr>
            <w:r w:rsidRPr="00083387">
              <w:rPr>
                <w:rFonts w:ascii="Arial" w:eastAsia="Times New Roman" w:hAnsi="Arial" w:cs="Arial"/>
                <w:color w:val="333333"/>
                <w:sz w:val="24"/>
                <w:szCs w:val="24"/>
              </w:rPr>
              <w:t>Modified net amount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60" w:type="dxa"/>
              <w:left w:w="60" w:type="dxa"/>
              <w:bottom w:w="60" w:type="dxa"/>
              <w:right w:w="30" w:type="dxa"/>
            </w:tcMar>
            <w:hideMark/>
          </w:tcPr>
          <w:p w:rsidR="00083387" w:rsidRPr="00083387" w:rsidRDefault="00083387" w:rsidP="00947C18">
            <w:pPr>
              <w:spacing w:after="0" w:line="270" w:lineRule="atLeast"/>
              <w:rPr>
                <w:rFonts w:ascii="Arial" w:eastAsia="Times New Roman" w:hAnsi="Arial" w:cs="Arial"/>
                <w:color w:val="333333"/>
                <w:sz w:val="24"/>
                <w:szCs w:val="24"/>
              </w:rPr>
            </w:pPr>
            <w:r w:rsidRPr="00083387">
              <w:rPr>
                <w:rFonts w:ascii="Arial" w:eastAsia="Times New Roman" w:hAnsi="Arial" w:cs="Arial"/>
                <w:color w:val="333333"/>
                <w:sz w:val="24"/>
                <w:szCs w:val="24"/>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60" w:type="dxa"/>
              <w:left w:w="60" w:type="dxa"/>
              <w:bottom w:w="60" w:type="dxa"/>
              <w:right w:w="30" w:type="dxa"/>
            </w:tcMar>
            <w:hideMark/>
          </w:tcPr>
          <w:p w:rsidR="00083387" w:rsidRPr="00083387" w:rsidRDefault="00083387" w:rsidP="00947C18">
            <w:pPr>
              <w:spacing w:after="0" w:line="270" w:lineRule="atLeast"/>
              <w:jc w:val="center"/>
              <w:textAlignment w:val="baseline"/>
              <w:rPr>
                <w:rFonts w:ascii="Arial" w:eastAsia="Times New Roman" w:hAnsi="Arial" w:cs="Arial"/>
                <w:b/>
                <w:bCs/>
                <w:color w:val="333333"/>
                <w:sz w:val="24"/>
                <w:szCs w:val="24"/>
                <w:bdr w:val="none" w:sz="0" w:space="0" w:color="auto" w:frame="1"/>
              </w:rPr>
            </w:pPr>
            <w:r w:rsidRPr="00083387">
              <w:rPr>
                <w:rFonts w:ascii="Arial" w:eastAsia="Times New Roman" w:hAnsi="Arial" w:cs="Arial"/>
                <w:b/>
                <w:bCs/>
                <w:color w:val="333333"/>
                <w:sz w:val="24"/>
                <w:szCs w:val="24"/>
                <w:bdr w:val="none" w:sz="0" w:space="0" w:color="auto" w:frame="1"/>
              </w:rPr>
              <w:t>Yes</w:t>
            </w:r>
          </w:p>
        </w:tc>
      </w:tr>
      <w:tr w:rsidR="00083387" w:rsidRPr="00083387" w:rsidTr="00947E72">
        <w:trPr>
          <w:trHeight w:val="417"/>
        </w:trPr>
        <w:tc>
          <w:tcPr>
            <w:tcW w:w="0" w:type="auto"/>
            <w:vMerge/>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083387" w:rsidRPr="00083387" w:rsidRDefault="00083387" w:rsidP="00947C18">
            <w:pPr>
              <w:spacing w:after="0" w:line="240" w:lineRule="auto"/>
              <w:rPr>
                <w:rFonts w:ascii="Arial" w:eastAsia="Times New Roman" w:hAnsi="Arial" w:cs="Arial"/>
                <w:color w:val="333333"/>
                <w:sz w:val="24"/>
                <w:szCs w:val="24"/>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60" w:type="dxa"/>
              <w:left w:w="60" w:type="dxa"/>
              <w:bottom w:w="60" w:type="dxa"/>
              <w:right w:w="30" w:type="dxa"/>
            </w:tcMar>
            <w:hideMark/>
          </w:tcPr>
          <w:p w:rsidR="00083387" w:rsidRPr="00083387" w:rsidRDefault="00083387" w:rsidP="00947C18">
            <w:pPr>
              <w:spacing w:after="0" w:line="270" w:lineRule="atLeast"/>
              <w:textAlignment w:val="baseline"/>
              <w:rPr>
                <w:rFonts w:ascii="Arial" w:eastAsia="Times New Roman" w:hAnsi="Arial" w:cs="Arial"/>
                <w:color w:val="333333"/>
                <w:sz w:val="24"/>
                <w:szCs w:val="24"/>
              </w:rPr>
            </w:pPr>
            <w:r w:rsidRPr="00083387">
              <w:rPr>
                <w:rFonts w:ascii="Arial" w:eastAsia="Times New Roman" w:hAnsi="Arial" w:cs="Arial"/>
                <w:color w:val="333333"/>
                <w:sz w:val="24"/>
                <w:szCs w:val="24"/>
              </w:rPr>
              <w:t>Gross amount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60" w:type="dxa"/>
              <w:left w:w="60" w:type="dxa"/>
              <w:bottom w:w="60" w:type="dxa"/>
              <w:right w:w="30" w:type="dxa"/>
            </w:tcMar>
            <w:hideMark/>
          </w:tcPr>
          <w:p w:rsidR="00083387" w:rsidRPr="00083387" w:rsidRDefault="00083387" w:rsidP="00947C18">
            <w:pPr>
              <w:spacing w:after="0" w:line="270" w:lineRule="atLeast"/>
              <w:jc w:val="center"/>
              <w:textAlignment w:val="baseline"/>
              <w:rPr>
                <w:rFonts w:ascii="Arial" w:eastAsia="Times New Roman" w:hAnsi="Arial" w:cs="Arial"/>
                <w:b/>
                <w:bCs/>
                <w:color w:val="333333"/>
                <w:sz w:val="24"/>
                <w:szCs w:val="24"/>
                <w:bdr w:val="none" w:sz="0" w:space="0" w:color="auto" w:frame="1"/>
              </w:rPr>
            </w:pPr>
            <w:r w:rsidRPr="00083387">
              <w:rPr>
                <w:rFonts w:ascii="Arial" w:eastAsia="Times New Roman" w:hAnsi="Arial" w:cs="Arial"/>
                <w:b/>
                <w:bCs/>
                <w:color w:val="333333"/>
                <w:sz w:val="24"/>
                <w:szCs w:val="24"/>
                <w:bdr w:val="none" w:sz="0" w:space="0" w:color="auto" w:frame="1"/>
              </w:rPr>
              <w:t>Yes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60" w:type="dxa"/>
              <w:left w:w="60" w:type="dxa"/>
              <w:bottom w:w="60" w:type="dxa"/>
              <w:right w:w="30" w:type="dxa"/>
            </w:tcMar>
            <w:hideMark/>
          </w:tcPr>
          <w:p w:rsidR="00083387" w:rsidRPr="00083387" w:rsidRDefault="00083387" w:rsidP="00947C18">
            <w:pPr>
              <w:spacing w:after="0" w:line="270" w:lineRule="atLeast"/>
              <w:jc w:val="center"/>
              <w:textAlignment w:val="baseline"/>
              <w:rPr>
                <w:rFonts w:ascii="Arial" w:eastAsia="Times New Roman" w:hAnsi="Arial" w:cs="Arial"/>
                <w:b/>
                <w:bCs/>
                <w:color w:val="333333"/>
                <w:sz w:val="24"/>
                <w:szCs w:val="24"/>
                <w:bdr w:val="none" w:sz="0" w:space="0" w:color="auto" w:frame="1"/>
              </w:rPr>
            </w:pPr>
            <w:r w:rsidRPr="00083387">
              <w:rPr>
                <w:rFonts w:ascii="Arial" w:eastAsia="Times New Roman" w:hAnsi="Arial" w:cs="Arial"/>
                <w:b/>
                <w:bCs/>
                <w:color w:val="333333"/>
                <w:sz w:val="24"/>
                <w:szCs w:val="24"/>
                <w:bdr w:val="none" w:sz="0" w:space="0" w:color="auto" w:frame="1"/>
              </w:rPr>
              <w:t>Yes</w:t>
            </w:r>
          </w:p>
        </w:tc>
      </w:tr>
      <w:tr w:rsidR="00083387" w:rsidRPr="00083387" w:rsidTr="00947E72">
        <w:trPr>
          <w:trHeight w:val="429"/>
        </w:trPr>
        <w:tc>
          <w:tcPr>
            <w:tcW w:w="0" w:type="auto"/>
            <w:vMerge/>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083387" w:rsidRPr="00083387" w:rsidRDefault="00083387" w:rsidP="00947C18">
            <w:pPr>
              <w:spacing w:after="0" w:line="240" w:lineRule="auto"/>
              <w:rPr>
                <w:rFonts w:ascii="Arial" w:eastAsia="Times New Roman" w:hAnsi="Arial" w:cs="Arial"/>
                <w:color w:val="333333"/>
                <w:sz w:val="24"/>
                <w:szCs w:val="24"/>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60" w:type="dxa"/>
              <w:left w:w="60" w:type="dxa"/>
              <w:bottom w:w="60" w:type="dxa"/>
              <w:right w:w="30" w:type="dxa"/>
            </w:tcMar>
            <w:hideMark/>
          </w:tcPr>
          <w:p w:rsidR="00083387" w:rsidRPr="00083387" w:rsidRDefault="00083387" w:rsidP="00947C18">
            <w:pPr>
              <w:spacing w:after="0" w:line="270" w:lineRule="atLeast"/>
              <w:textAlignment w:val="baseline"/>
              <w:rPr>
                <w:rFonts w:ascii="Arial" w:eastAsia="Times New Roman" w:hAnsi="Arial" w:cs="Arial"/>
                <w:color w:val="333333"/>
                <w:sz w:val="24"/>
                <w:szCs w:val="24"/>
              </w:rPr>
            </w:pPr>
            <w:r w:rsidRPr="00083387">
              <w:rPr>
                <w:rFonts w:ascii="Arial" w:eastAsia="Times New Roman" w:hAnsi="Arial" w:cs="Arial"/>
                <w:color w:val="333333"/>
                <w:sz w:val="24"/>
                <w:szCs w:val="24"/>
              </w:rPr>
              <w:t>Tax amount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60" w:type="dxa"/>
              <w:left w:w="60" w:type="dxa"/>
              <w:bottom w:w="60" w:type="dxa"/>
              <w:right w:w="30" w:type="dxa"/>
            </w:tcMar>
            <w:hideMark/>
          </w:tcPr>
          <w:p w:rsidR="00083387" w:rsidRPr="00083387" w:rsidRDefault="00083387" w:rsidP="00947C18">
            <w:pPr>
              <w:spacing w:after="0" w:line="270" w:lineRule="atLeast"/>
              <w:rPr>
                <w:rFonts w:ascii="Arial" w:eastAsia="Times New Roman" w:hAnsi="Arial" w:cs="Arial"/>
                <w:color w:val="333333"/>
                <w:sz w:val="24"/>
                <w:szCs w:val="24"/>
              </w:rPr>
            </w:pPr>
            <w:r w:rsidRPr="00083387">
              <w:rPr>
                <w:rFonts w:ascii="Arial" w:eastAsia="Times New Roman" w:hAnsi="Arial" w:cs="Arial"/>
                <w:color w:val="333333"/>
                <w:sz w:val="24"/>
                <w:szCs w:val="24"/>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60" w:type="dxa"/>
              <w:left w:w="60" w:type="dxa"/>
              <w:bottom w:w="60" w:type="dxa"/>
              <w:right w:w="30" w:type="dxa"/>
            </w:tcMar>
            <w:hideMark/>
          </w:tcPr>
          <w:p w:rsidR="00083387" w:rsidRPr="00083387" w:rsidRDefault="00083387" w:rsidP="00947C18">
            <w:pPr>
              <w:spacing w:after="0" w:line="270" w:lineRule="atLeast"/>
              <w:jc w:val="center"/>
              <w:textAlignment w:val="baseline"/>
              <w:rPr>
                <w:rFonts w:ascii="Arial" w:eastAsia="Times New Roman" w:hAnsi="Arial" w:cs="Arial"/>
                <w:b/>
                <w:bCs/>
                <w:color w:val="333333"/>
                <w:sz w:val="24"/>
                <w:szCs w:val="24"/>
                <w:bdr w:val="none" w:sz="0" w:space="0" w:color="auto" w:frame="1"/>
              </w:rPr>
            </w:pPr>
            <w:r w:rsidRPr="00083387">
              <w:rPr>
                <w:rFonts w:ascii="Arial" w:eastAsia="Times New Roman" w:hAnsi="Arial" w:cs="Arial"/>
                <w:b/>
                <w:bCs/>
                <w:color w:val="333333"/>
                <w:sz w:val="24"/>
                <w:szCs w:val="24"/>
                <w:bdr w:val="none" w:sz="0" w:space="0" w:color="auto" w:frame="1"/>
              </w:rPr>
              <w:t>Yes</w:t>
            </w:r>
          </w:p>
        </w:tc>
      </w:tr>
      <w:tr w:rsidR="00083387" w:rsidRPr="00083387" w:rsidTr="00947E72">
        <w:trPr>
          <w:trHeight w:val="356"/>
        </w:trPr>
        <w:tc>
          <w:tcPr>
            <w:tcW w:w="0" w:type="auto"/>
            <w:vMerge/>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083387" w:rsidRPr="00083387" w:rsidRDefault="00083387" w:rsidP="00947C18">
            <w:pPr>
              <w:spacing w:after="0" w:line="240" w:lineRule="auto"/>
              <w:rPr>
                <w:rFonts w:ascii="Arial" w:eastAsia="Times New Roman" w:hAnsi="Arial" w:cs="Arial"/>
                <w:color w:val="333333"/>
                <w:sz w:val="24"/>
                <w:szCs w:val="24"/>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60" w:type="dxa"/>
              <w:left w:w="60" w:type="dxa"/>
              <w:bottom w:w="60" w:type="dxa"/>
              <w:right w:w="30" w:type="dxa"/>
            </w:tcMar>
            <w:hideMark/>
          </w:tcPr>
          <w:p w:rsidR="00083387" w:rsidRPr="00083387" w:rsidRDefault="00083387" w:rsidP="00947C18">
            <w:pPr>
              <w:spacing w:after="0" w:line="270" w:lineRule="atLeast"/>
              <w:textAlignment w:val="baseline"/>
              <w:rPr>
                <w:rFonts w:ascii="Arial" w:eastAsia="Times New Roman" w:hAnsi="Arial" w:cs="Arial"/>
                <w:color w:val="333333"/>
                <w:sz w:val="24"/>
                <w:szCs w:val="24"/>
              </w:rPr>
            </w:pPr>
            <w:r w:rsidRPr="00083387">
              <w:rPr>
                <w:rFonts w:ascii="Arial" w:eastAsia="Times New Roman" w:hAnsi="Arial" w:cs="Arial"/>
                <w:color w:val="333333"/>
                <w:sz w:val="24"/>
                <w:szCs w:val="24"/>
              </w:rPr>
              <w:t>Modified tax amount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60" w:type="dxa"/>
              <w:left w:w="60" w:type="dxa"/>
              <w:bottom w:w="60" w:type="dxa"/>
              <w:right w:w="30" w:type="dxa"/>
            </w:tcMar>
            <w:hideMark/>
          </w:tcPr>
          <w:p w:rsidR="00083387" w:rsidRPr="00083387" w:rsidRDefault="00083387" w:rsidP="00947C18">
            <w:pPr>
              <w:spacing w:after="0" w:line="270" w:lineRule="atLeast"/>
              <w:rPr>
                <w:rFonts w:ascii="Arial" w:eastAsia="Times New Roman" w:hAnsi="Arial" w:cs="Arial"/>
                <w:color w:val="333333"/>
                <w:sz w:val="24"/>
                <w:szCs w:val="24"/>
              </w:rPr>
            </w:pPr>
            <w:r w:rsidRPr="00083387">
              <w:rPr>
                <w:rFonts w:ascii="Arial" w:eastAsia="Times New Roman" w:hAnsi="Arial" w:cs="Arial"/>
                <w:color w:val="333333"/>
                <w:sz w:val="24"/>
                <w:szCs w:val="24"/>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60" w:type="dxa"/>
              <w:left w:w="60" w:type="dxa"/>
              <w:bottom w:w="60" w:type="dxa"/>
              <w:right w:w="30" w:type="dxa"/>
            </w:tcMar>
            <w:hideMark/>
          </w:tcPr>
          <w:p w:rsidR="00083387" w:rsidRPr="00083387" w:rsidRDefault="00083387" w:rsidP="00947C18">
            <w:pPr>
              <w:spacing w:after="0" w:line="270" w:lineRule="atLeast"/>
              <w:jc w:val="center"/>
              <w:textAlignment w:val="baseline"/>
              <w:rPr>
                <w:rFonts w:ascii="Arial" w:eastAsia="Times New Roman" w:hAnsi="Arial" w:cs="Arial"/>
                <w:b/>
                <w:bCs/>
                <w:color w:val="333333"/>
                <w:sz w:val="24"/>
                <w:szCs w:val="24"/>
                <w:bdr w:val="none" w:sz="0" w:space="0" w:color="auto" w:frame="1"/>
              </w:rPr>
            </w:pPr>
            <w:r w:rsidRPr="00083387">
              <w:rPr>
                <w:rFonts w:ascii="Arial" w:eastAsia="Times New Roman" w:hAnsi="Arial" w:cs="Arial"/>
                <w:b/>
                <w:bCs/>
                <w:color w:val="333333"/>
                <w:sz w:val="24"/>
                <w:szCs w:val="24"/>
                <w:bdr w:val="none" w:sz="0" w:space="0" w:color="auto" w:frame="1"/>
              </w:rPr>
              <w:t>Yes</w:t>
            </w:r>
          </w:p>
        </w:tc>
      </w:tr>
      <w:tr w:rsidR="00083387" w:rsidRPr="00083387" w:rsidTr="00947E72">
        <w:trPr>
          <w:trHeight w:val="282"/>
        </w:trPr>
        <w:tc>
          <w:tcPr>
            <w:tcW w:w="0" w:type="auto"/>
            <w:gridSpan w:val="2"/>
            <w:tcBorders>
              <w:top w:val="single" w:sz="6" w:space="0" w:color="999999"/>
              <w:left w:val="single" w:sz="6" w:space="0" w:color="999999"/>
              <w:bottom w:val="single" w:sz="6" w:space="0" w:color="999999"/>
              <w:right w:val="single" w:sz="6" w:space="0" w:color="999999"/>
            </w:tcBorders>
            <w:shd w:val="clear" w:color="auto" w:fill="F6F6F6"/>
            <w:tcMar>
              <w:top w:w="60" w:type="dxa"/>
              <w:left w:w="60" w:type="dxa"/>
              <w:bottom w:w="60" w:type="dxa"/>
              <w:right w:w="30" w:type="dxa"/>
            </w:tcMar>
            <w:hideMark/>
          </w:tcPr>
          <w:p w:rsidR="00083387" w:rsidRPr="00083387" w:rsidRDefault="00083387" w:rsidP="00947C18">
            <w:pPr>
              <w:spacing w:after="0" w:line="270" w:lineRule="atLeast"/>
              <w:textAlignment w:val="baseline"/>
              <w:rPr>
                <w:rFonts w:ascii="Arial" w:eastAsia="Times New Roman" w:hAnsi="Arial" w:cs="Arial"/>
                <w:color w:val="333333"/>
                <w:sz w:val="24"/>
                <w:szCs w:val="24"/>
              </w:rPr>
            </w:pPr>
            <w:r w:rsidRPr="00083387">
              <w:rPr>
                <w:rFonts w:ascii="Arial" w:eastAsia="Times New Roman" w:hAnsi="Arial" w:cs="Arial"/>
                <w:color w:val="333333"/>
                <w:sz w:val="24"/>
                <w:szCs w:val="24"/>
              </w:rPr>
              <w:t>Rounding rule</w:t>
            </w:r>
          </w:p>
        </w:tc>
        <w:tc>
          <w:tcPr>
            <w:tcW w:w="0" w:type="auto"/>
            <w:tcBorders>
              <w:top w:val="single" w:sz="6" w:space="0" w:color="999999"/>
              <w:left w:val="single" w:sz="6" w:space="0" w:color="999999"/>
              <w:bottom w:val="single" w:sz="6" w:space="0" w:color="999999"/>
              <w:right w:val="single" w:sz="6" w:space="0" w:color="999999"/>
            </w:tcBorders>
            <w:shd w:val="clear" w:color="auto" w:fill="F6F6F6"/>
            <w:tcMar>
              <w:top w:w="60" w:type="dxa"/>
              <w:left w:w="60" w:type="dxa"/>
              <w:bottom w:w="60" w:type="dxa"/>
              <w:right w:w="30" w:type="dxa"/>
            </w:tcMar>
            <w:hideMark/>
          </w:tcPr>
          <w:p w:rsidR="00083387" w:rsidRPr="00083387" w:rsidRDefault="00083387" w:rsidP="00947C18">
            <w:pPr>
              <w:spacing w:after="0" w:line="270" w:lineRule="atLeast"/>
              <w:rPr>
                <w:rFonts w:ascii="Arial" w:eastAsia="Times New Roman" w:hAnsi="Arial" w:cs="Arial"/>
                <w:color w:val="333333"/>
                <w:sz w:val="24"/>
                <w:szCs w:val="24"/>
              </w:rPr>
            </w:pPr>
            <w:r w:rsidRPr="00083387">
              <w:rPr>
                <w:rFonts w:ascii="Arial" w:eastAsia="Times New Roman" w:hAnsi="Arial" w:cs="Arial"/>
                <w:color w:val="333333"/>
                <w:sz w:val="24"/>
                <w:szCs w:val="24"/>
              </w:rPr>
              <w:t> </w:t>
            </w:r>
          </w:p>
        </w:tc>
        <w:tc>
          <w:tcPr>
            <w:tcW w:w="0" w:type="auto"/>
            <w:tcBorders>
              <w:top w:val="single" w:sz="6" w:space="0" w:color="999999"/>
              <w:left w:val="single" w:sz="6" w:space="0" w:color="999999"/>
              <w:bottom w:val="single" w:sz="6" w:space="0" w:color="999999"/>
              <w:right w:val="single" w:sz="6" w:space="0" w:color="999999"/>
            </w:tcBorders>
            <w:shd w:val="clear" w:color="auto" w:fill="F6F6F6"/>
            <w:tcMar>
              <w:top w:w="60" w:type="dxa"/>
              <w:left w:w="60" w:type="dxa"/>
              <w:bottom w:w="60" w:type="dxa"/>
              <w:right w:w="30" w:type="dxa"/>
            </w:tcMar>
            <w:hideMark/>
          </w:tcPr>
          <w:p w:rsidR="00083387" w:rsidRPr="00083387" w:rsidRDefault="00083387" w:rsidP="00947C18">
            <w:pPr>
              <w:spacing w:after="0" w:line="270" w:lineRule="atLeast"/>
              <w:jc w:val="center"/>
              <w:textAlignment w:val="baseline"/>
              <w:rPr>
                <w:rFonts w:ascii="Arial" w:eastAsia="Times New Roman" w:hAnsi="Arial" w:cs="Arial"/>
                <w:b/>
                <w:bCs/>
                <w:color w:val="333333"/>
                <w:sz w:val="24"/>
                <w:szCs w:val="24"/>
                <w:bdr w:val="none" w:sz="0" w:space="0" w:color="auto" w:frame="1"/>
              </w:rPr>
            </w:pPr>
            <w:r w:rsidRPr="00083387">
              <w:rPr>
                <w:rFonts w:ascii="Arial" w:eastAsia="Times New Roman" w:hAnsi="Arial" w:cs="Arial"/>
                <w:b/>
                <w:bCs/>
                <w:color w:val="333333"/>
                <w:sz w:val="24"/>
                <w:szCs w:val="24"/>
                <w:bdr w:val="none" w:sz="0" w:space="0" w:color="auto" w:frame="1"/>
              </w:rPr>
              <w:t>Yes</w:t>
            </w:r>
          </w:p>
        </w:tc>
      </w:tr>
      <w:tr w:rsidR="00083387" w:rsidRPr="00083387" w:rsidTr="00947E72">
        <w:trPr>
          <w:trHeight w:val="282"/>
        </w:trPr>
        <w:tc>
          <w:tcPr>
            <w:tcW w:w="0" w:type="auto"/>
            <w:gridSpan w:val="2"/>
            <w:tcBorders>
              <w:top w:val="single" w:sz="6" w:space="0" w:color="999999"/>
              <w:left w:val="single" w:sz="6" w:space="0" w:color="999999"/>
              <w:bottom w:val="single" w:sz="6" w:space="0" w:color="999999"/>
              <w:right w:val="single" w:sz="6" w:space="0" w:color="999999"/>
            </w:tcBorders>
            <w:shd w:val="clear" w:color="auto" w:fill="FFFFFF"/>
            <w:tcMar>
              <w:top w:w="60" w:type="dxa"/>
              <w:left w:w="60" w:type="dxa"/>
              <w:bottom w:w="60" w:type="dxa"/>
              <w:right w:w="30" w:type="dxa"/>
            </w:tcMar>
            <w:hideMark/>
          </w:tcPr>
          <w:p w:rsidR="00083387" w:rsidRPr="00083387" w:rsidRDefault="00083387" w:rsidP="00947C18">
            <w:pPr>
              <w:spacing w:after="0" w:line="270" w:lineRule="atLeast"/>
              <w:textAlignment w:val="baseline"/>
              <w:rPr>
                <w:rFonts w:ascii="Arial" w:eastAsia="Times New Roman" w:hAnsi="Arial" w:cs="Arial"/>
                <w:color w:val="333333"/>
                <w:sz w:val="24"/>
                <w:szCs w:val="24"/>
              </w:rPr>
            </w:pPr>
            <w:r w:rsidRPr="00083387">
              <w:rPr>
                <w:rFonts w:ascii="Arial" w:eastAsia="Times New Roman" w:hAnsi="Arial" w:cs="Arial"/>
                <w:color w:val="333333"/>
                <w:sz w:val="24"/>
                <w:szCs w:val="24"/>
              </w:rPr>
              <w:t>Cash discount considered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60" w:type="dxa"/>
              <w:left w:w="60" w:type="dxa"/>
              <w:bottom w:w="60" w:type="dxa"/>
              <w:right w:w="30" w:type="dxa"/>
            </w:tcMar>
            <w:hideMark/>
          </w:tcPr>
          <w:p w:rsidR="00083387" w:rsidRPr="00083387" w:rsidRDefault="00083387" w:rsidP="00947C18">
            <w:pPr>
              <w:spacing w:after="0" w:line="270" w:lineRule="atLeast"/>
              <w:rPr>
                <w:rFonts w:ascii="Arial" w:eastAsia="Times New Roman" w:hAnsi="Arial" w:cs="Arial"/>
                <w:color w:val="333333"/>
                <w:sz w:val="24"/>
                <w:szCs w:val="24"/>
              </w:rPr>
            </w:pPr>
            <w:r w:rsidRPr="00083387">
              <w:rPr>
                <w:rFonts w:ascii="Arial" w:eastAsia="Times New Roman" w:hAnsi="Arial" w:cs="Arial"/>
                <w:color w:val="333333"/>
                <w:sz w:val="24"/>
                <w:szCs w:val="24"/>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60" w:type="dxa"/>
              <w:left w:w="60" w:type="dxa"/>
              <w:bottom w:w="60" w:type="dxa"/>
              <w:right w:w="30" w:type="dxa"/>
            </w:tcMar>
            <w:hideMark/>
          </w:tcPr>
          <w:p w:rsidR="00083387" w:rsidRPr="00083387" w:rsidRDefault="00083387" w:rsidP="00947C18">
            <w:pPr>
              <w:spacing w:after="0" w:line="270" w:lineRule="atLeast"/>
              <w:jc w:val="center"/>
              <w:textAlignment w:val="baseline"/>
              <w:rPr>
                <w:rFonts w:ascii="Arial" w:eastAsia="Times New Roman" w:hAnsi="Arial" w:cs="Arial"/>
                <w:b/>
                <w:bCs/>
                <w:color w:val="333333"/>
                <w:sz w:val="24"/>
                <w:szCs w:val="24"/>
                <w:bdr w:val="none" w:sz="0" w:space="0" w:color="auto" w:frame="1"/>
              </w:rPr>
            </w:pPr>
            <w:r w:rsidRPr="00083387">
              <w:rPr>
                <w:rFonts w:ascii="Arial" w:eastAsia="Times New Roman" w:hAnsi="Arial" w:cs="Arial"/>
                <w:b/>
                <w:bCs/>
                <w:color w:val="333333"/>
                <w:sz w:val="24"/>
                <w:szCs w:val="24"/>
                <w:bdr w:val="none" w:sz="0" w:space="0" w:color="auto" w:frame="1"/>
              </w:rPr>
              <w:t>Yes</w:t>
            </w:r>
          </w:p>
        </w:tc>
      </w:tr>
      <w:tr w:rsidR="00083387" w:rsidRPr="00083387" w:rsidTr="00947E72">
        <w:trPr>
          <w:trHeight w:val="294"/>
        </w:trPr>
        <w:tc>
          <w:tcPr>
            <w:tcW w:w="0" w:type="auto"/>
            <w:gridSpan w:val="2"/>
            <w:tcBorders>
              <w:top w:val="single" w:sz="6" w:space="0" w:color="999999"/>
              <w:left w:val="single" w:sz="6" w:space="0" w:color="999999"/>
              <w:bottom w:val="single" w:sz="6" w:space="0" w:color="999999"/>
              <w:right w:val="single" w:sz="6" w:space="0" w:color="999999"/>
            </w:tcBorders>
            <w:shd w:val="clear" w:color="auto" w:fill="FFFFFF"/>
            <w:tcMar>
              <w:top w:w="60" w:type="dxa"/>
              <w:left w:w="60" w:type="dxa"/>
              <w:bottom w:w="60" w:type="dxa"/>
              <w:right w:w="30" w:type="dxa"/>
            </w:tcMar>
            <w:hideMark/>
          </w:tcPr>
          <w:p w:rsidR="00083387" w:rsidRPr="00083387" w:rsidRDefault="00083387" w:rsidP="00947C18">
            <w:pPr>
              <w:spacing w:after="0" w:line="270" w:lineRule="atLeast"/>
              <w:textAlignment w:val="baseline"/>
              <w:rPr>
                <w:rFonts w:ascii="Arial" w:eastAsia="Times New Roman" w:hAnsi="Arial" w:cs="Arial"/>
                <w:color w:val="333333"/>
                <w:sz w:val="24"/>
                <w:szCs w:val="24"/>
              </w:rPr>
            </w:pPr>
            <w:r w:rsidRPr="00083387">
              <w:rPr>
                <w:rFonts w:ascii="Arial" w:eastAsia="Times New Roman" w:hAnsi="Arial" w:cs="Arial"/>
                <w:color w:val="333333"/>
                <w:sz w:val="24"/>
                <w:szCs w:val="24"/>
              </w:rPr>
              <w:t>Accumulation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60" w:type="dxa"/>
              <w:left w:w="60" w:type="dxa"/>
              <w:bottom w:w="60" w:type="dxa"/>
              <w:right w:w="30" w:type="dxa"/>
            </w:tcMar>
            <w:hideMark/>
          </w:tcPr>
          <w:p w:rsidR="00083387" w:rsidRPr="00083387" w:rsidRDefault="00083387" w:rsidP="00947C18">
            <w:pPr>
              <w:spacing w:after="0" w:line="270" w:lineRule="atLeast"/>
              <w:rPr>
                <w:rFonts w:ascii="Arial" w:eastAsia="Times New Roman" w:hAnsi="Arial" w:cs="Arial"/>
                <w:color w:val="333333"/>
                <w:sz w:val="24"/>
                <w:szCs w:val="24"/>
              </w:rPr>
            </w:pPr>
            <w:r w:rsidRPr="00083387">
              <w:rPr>
                <w:rFonts w:ascii="Arial" w:eastAsia="Times New Roman" w:hAnsi="Arial" w:cs="Arial"/>
                <w:color w:val="333333"/>
                <w:sz w:val="24"/>
                <w:szCs w:val="24"/>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60" w:type="dxa"/>
              <w:left w:w="60" w:type="dxa"/>
              <w:bottom w:w="60" w:type="dxa"/>
              <w:right w:w="30" w:type="dxa"/>
            </w:tcMar>
            <w:hideMark/>
          </w:tcPr>
          <w:p w:rsidR="00083387" w:rsidRPr="00083387" w:rsidRDefault="00083387" w:rsidP="00947C18">
            <w:pPr>
              <w:spacing w:after="0" w:line="270" w:lineRule="atLeast"/>
              <w:jc w:val="center"/>
              <w:textAlignment w:val="baseline"/>
              <w:rPr>
                <w:rFonts w:ascii="Arial" w:eastAsia="Times New Roman" w:hAnsi="Arial" w:cs="Arial"/>
                <w:b/>
                <w:bCs/>
                <w:color w:val="333333"/>
                <w:sz w:val="24"/>
                <w:szCs w:val="24"/>
                <w:bdr w:val="none" w:sz="0" w:space="0" w:color="auto" w:frame="1"/>
              </w:rPr>
            </w:pPr>
            <w:r w:rsidRPr="00083387">
              <w:rPr>
                <w:rFonts w:ascii="Arial" w:eastAsia="Times New Roman" w:hAnsi="Arial" w:cs="Arial"/>
                <w:b/>
                <w:bCs/>
                <w:color w:val="333333"/>
                <w:sz w:val="24"/>
                <w:szCs w:val="24"/>
                <w:bdr w:val="none" w:sz="0" w:space="0" w:color="auto" w:frame="1"/>
              </w:rPr>
              <w:t>Yes</w:t>
            </w:r>
          </w:p>
        </w:tc>
      </w:tr>
      <w:tr w:rsidR="00083387" w:rsidRPr="00083387" w:rsidTr="00947E72">
        <w:trPr>
          <w:trHeight w:val="565"/>
        </w:trPr>
        <w:tc>
          <w:tcPr>
            <w:tcW w:w="0" w:type="auto"/>
            <w:gridSpan w:val="2"/>
            <w:tcBorders>
              <w:top w:val="single" w:sz="6" w:space="0" w:color="999999"/>
              <w:left w:val="single" w:sz="6" w:space="0" w:color="999999"/>
              <w:bottom w:val="single" w:sz="6" w:space="0" w:color="999999"/>
              <w:right w:val="single" w:sz="6" w:space="0" w:color="999999"/>
            </w:tcBorders>
            <w:shd w:val="clear" w:color="auto" w:fill="FFFFFF"/>
            <w:tcMar>
              <w:top w:w="60" w:type="dxa"/>
              <w:left w:w="60" w:type="dxa"/>
              <w:bottom w:w="60" w:type="dxa"/>
              <w:right w:w="30" w:type="dxa"/>
            </w:tcMar>
            <w:hideMark/>
          </w:tcPr>
          <w:p w:rsidR="00083387" w:rsidRPr="00083387" w:rsidRDefault="00083387" w:rsidP="00947C18">
            <w:pPr>
              <w:spacing w:after="0" w:line="270" w:lineRule="atLeast"/>
              <w:textAlignment w:val="baseline"/>
              <w:rPr>
                <w:rFonts w:ascii="Arial" w:eastAsia="Times New Roman" w:hAnsi="Arial" w:cs="Arial"/>
                <w:color w:val="333333"/>
                <w:sz w:val="24"/>
                <w:szCs w:val="24"/>
              </w:rPr>
            </w:pPr>
            <w:r w:rsidRPr="00083387">
              <w:rPr>
                <w:rFonts w:ascii="Arial" w:eastAsia="Times New Roman" w:hAnsi="Arial" w:cs="Arial"/>
                <w:color w:val="333333"/>
                <w:sz w:val="24"/>
                <w:szCs w:val="24"/>
              </w:rPr>
              <w:t>Minimum/maximum amounts and exemption limits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60" w:type="dxa"/>
              <w:left w:w="60" w:type="dxa"/>
              <w:bottom w:w="60" w:type="dxa"/>
              <w:right w:w="30" w:type="dxa"/>
            </w:tcMar>
            <w:hideMark/>
          </w:tcPr>
          <w:p w:rsidR="00083387" w:rsidRPr="00083387" w:rsidRDefault="00083387" w:rsidP="00947C18">
            <w:pPr>
              <w:spacing w:after="0" w:line="270" w:lineRule="atLeast"/>
              <w:rPr>
                <w:rFonts w:ascii="Arial" w:eastAsia="Times New Roman" w:hAnsi="Arial" w:cs="Arial"/>
                <w:color w:val="333333"/>
                <w:sz w:val="24"/>
                <w:szCs w:val="24"/>
              </w:rPr>
            </w:pPr>
            <w:r w:rsidRPr="00083387">
              <w:rPr>
                <w:rFonts w:ascii="Arial" w:eastAsia="Times New Roman" w:hAnsi="Arial" w:cs="Arial"/>
                <w:color w:val="333333"/>
                <w:sz w:val="24"/>
                <w:szCs w:val="24"/>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60" w:type="dxa"/>
              <w:left w:w="60" w:type="dxa"/>
              <w:bottom w:w="60" w:type="dxa"/>
              <w:right w:w="30" w:type="dxa"/>
            </w:tcMar>
            <w:hideMark/>
          </w:tcPr>
          <w:p w:rsidR="00083387" w:rsidRPr="00083387" w:rsidRDefault="00083387" w:rsidP="00947C18">
            <w:pPr>
              <w:spacing w:after="0" w:line="270" w:lineRule="atLeast"/>
              <w:jc w:val="center"/>
              <w:textAlignment w:val="baseline"/>
              <w:rPr>
                <w:rFonts w:ascii="Arial" w:eastAsia="Times New Roman" w:hAnsi="Arial" w:cs="Arial"/>
                <w:b/>
                <w:bCs/>
                <w:color w:val="333333"/>
                <w:sz w:val="24"/>
                <w:szCs w:val="24"/>
                <w:bdr w:val="none" w:sz="0" w:space="0" w:color="auto" w:frame="1"/>
              </w:rPr>
            </w:pPr>
            <w:r w:rsidRPr="00083387">
              <w:rPr>
                <w:rFonts w:ascii="Arial" w:eastAsia="Times New Roman" w:hAnsi="Arial" w:cs="Arial"/>
                <w:b/>
                <w:bCs/>
                <w:color w:val="333333"/>
                <w:sz w:val="24"/>
                <w:szCs w:val="24"/>
                <w:bdr w:val="none" w:sz="0" w:space="0" w:color="auto" w:frame="1"/>
              </w:rPr>
              <w:t>Yes</w:t>
            </w:r>
          </w:p>
        </w:tc>
      </w:tr>
      <w:tr w:rsidR="00083387" w:rsidRPr="00083387" w:rsidTr="00947E72">
        <w:trPr>
          <w:trHeight w:val="565"/>
        </w:trPr>
        <w:tc>
          <w:tcPr>
            <w:tcW w:w="0" w:type="auto"/>
            <w:gridSpan w:val="2"/>
            <w:tcBorders>
              <w:top w:val="single" w:sz="6" w:space="0" w:color="999999"/>
              <w:left w:val="single" w:sz="6" w:space="0" w:color="999999"/>
              <w:bottom w:val="single" w:sz="6" w:space="0" w:color="999999"/>
              <w:right w:val="single" w:sz="6" w:space="0" w:color="999999"/>
            </w:tcBorders>
            <w:shd w:val="clear" w:color="auto" w:fill="FFFFFF"/>
            <w:tcMar>
              <w:top w:w="60" w:type="dxa"/>
              <w:left w:w="60" w:type="dxa"/>
              <w:bottom w:w="60" w:type="dxa"/>
              <w:right w:w="30" w:type="dxa"/>
            </w:tcMar>
            <w:hideMark/>
          </w:tcPr>
          <w:p w:rsidR="00083387" w:rsidRPr="00083387" w:rsidRDefault="00083387" w:rsidP="00947C18">
            <w:pPr>
              <w:spacing w:after="0" w:line="270" w:lineRule="atLeast"/>
              <w:textAlignment w:val="baseline"/>
              <w:rPr>
                <w:rFonts w:ascii="Arial" w:eastAsia="Times New Roman" w:hAnsi="Arial" w:cs="Arial"/>
                <w:color w:val="333333"/>
                <w:sz w:val="24"/>
                <w:szCs w:val="24"/>
              </w:rPr>
            </w:pPr>
            <w:r w:rsidRPr="00083387">
              <w:rPr>
                <w:rFonts w:ascii="Arial" w:eastAsia="Times New Roman" w:hAnsi="Arial" w:cs="Arial"/>
                <w:color w:val="333333"/>
                <w:sz w:val="24"/>
                <w:szCs w:val="24"/>
              </w:rPr>
              <w:t>Number assignment on document posting (certificate numbering)</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60" w:type="dxa"/>
              <w:left w:w="60" w:type="dxa"/>
              <w:bottom w:w="60" w:type="dxa"/>
              <w:right w:w="30" w:type="dxa"/>
            </w:tcMar>
            <w:hideMark/>
          </w:tcPr>
          <w:p w:rsidR="00083387" w:rsidRPr="00083387" w:rsidRDefault="00083387" w:rsidP="00947C18">
            <w:pPr>
              <w:spacing w:after="0" w:line="270" w:lineRule="atLeast"/>
              <w:rPr>
                <w:rFonts w:ascii="Arial" w:eastAsia="Times New Roman" w:hAnsi="Arial" w:cs="Arial"/>
                <w:color w:val="333333"/>
                <w:sz w:val="24"/>
                <w:szCs w:val="24"/>
              </w:rPr>
            </w:pPr>
            <w:r w:rsidRPr="00083387">
              <w:rPr>
                <w:rFonts w:ascii="Arial" w:eastAsia="Times New Roman" w:hAnsi="Arial" w:cs="Arial"/>
                <w:color w:val="333333"/>
                <w:sz w:val="24"/>
                <w:szCs w:val="24"/>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60" w:type="dxa"/>
              <w:left w:w="60" w:type="dxa"/>
              <w:bottom w:w="60" w:type="dxa"/>
              <w:right w:w="30" w:type="dxa"/>
            </w:tcMar>
            <w:hideMark/>
          </w:tcPr>
          <w:p w:rsidR="00083387" w:rsidRPr="00083387" w:rsidRDefault="00083387" w:rsidP="00947C18">
            <w:pPr>
              <w:spacing w:after="0" w:line="270" w:lineRule="atLeast"/>
              <w:jc w:val="center"/>
              <w:textAlignment w:val="baseline"/>
              <w:rPr>
                <w:rFonts w:ascii="Arial" w:eastAsia="Times New Roman" w:hAnsi="Arial" w:cs="Arial"/>
                <w:b/>
                <w:bCs/>
                <w:color w:val="333333"/>
                <w:sz w:val="24"/>
                <w:szCs w:val="24"/>
                <w:bdr w:val="none" w:sz="0" w:space="0" w:color="auto" w:frame="1"/>
              </w:rPr>
            </w:pPr>
            <w:r w:rsidRPr="00083387">
              <w:rPr>
                <w:rFonts w:ascii="Arial" w:eastAsia="Times New Roman" w:hAnsi="Arial" w:cs="Arial"/>
                <w:b/>
                <w:bCs/>
                <w:color w:val="333333"/>
                <w:sz w:val="24"/>
                <w:szCs w:val="24"/>
                <w:bdr w:val="none" w:sz="0" w:space="0" w:color="auto" w:frame="1"/>
              </w:rPr>
              <w:t>Yes</w:t>
            </w:r>
          </w:p>
        </w:tc>
      </w:tr>
      <w:tr w:rsidR="00083387" w:rsidRPr="00083387" w:rsidTr="00947E72">
        <w:trPr>
          <w:trHeight w:val="294"/>
        </w:trPr>
        <w:tc>
          <w:tcPr>
            <w:tcW w:w="0" w:type="auto"/>
            <w:gridSpan w:val="2"/>
            <w:tcBorders>
              <w:top w:val="single" w:sz="6" w:space="0" w:color="999999"/>
              <w:left w:val="single" w:sz="6" w:space="0" w:color="999999"/>
              <w:bottom w:val="single" w:sz="6" w:space="0" w:color="999999"/>
              <w:right w:val="single" w:sz="6" w:space="0" w:color="999999"/>
            </w:tcBorders>
            <w:shd w:val="clear" w:color="auto" w:fill="FFFFFF"/>
            <w:tcMar>
              <w:top w:w="60" w:type="dxa"/>
              <w:left w:w="60" w:type="dxa"/>
              <w:bottom w:w="60" w:type="dxa"/>
              <w:right w:w="30" w:type="dxa"/>
            </w:tcMar>
            <w:hideMark/>
          </w:tcPr>
          <w:p w:rsidR="00083387" w:rsidRPr="00083387" w:rsidRDefault="00083387" w:rsidP="00947C18">
            <w:pPr>
              <w:spacing w:after="0" w:line="270" w:lineRule="atLeast"/>
              <w:textAlignment w:val="baseline"/>
              <w:rPr>
                <w:rFonts w:ascii="Arial" w:eastAsia="Times New Roman" w:hAnsi="Arial" w:cs="Arial"/>
                <w:color w:val="333333"/>
                <w:sz w:val="24"/>
                <w:szCs w:val="24"/>
              </w:rPr>
            </w:pPr>
            <w:r w:rsidRPr="00083387">
              <w:rPr>
                <w:rFonts w:ascii="Arial" w:eastAsia="Times New Roman" w:hAnsi="Arial" w:cs="Arial"/>
                <w:color w:val="333333"/>
                <w:sz w:val="24"/>
                <w:szCs w:val="24"/>
              </w:rPr>
              <w:t>Calculation formulas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60" w:type="dxa"/>
              <w:left w:w="60" w:type="dxa"/>
              <w:bottom w:w="60" w:type="dxa"/>
              <w:right w:w="30" w:type="dxa"/>
            </w:tcMar>
            <w:hideMark/>
          </w:tcPr>
          <w:p w:rsidR="00083387" w:rsidRPr="00083387" w:rsidRDefault="00083387" w:rsidP="00947C18">
            <w:pPr>
              <w:spacing w:after="0" w:line="270" w:lineRule="atLeast"/>
              <w:jc w:val="center"/>
              <w:textAlignment w:val="baseline"/>
              <w:rPr>
                <w:rFonts w:ascii="Arial" w:eastAsia="Times New Roman" w:hAnsi="Arial" w:cs="Arial"/>
                <w:b/>
                <w:bCs/>
                <w:color w:val="333333"/>
                <w:sz w:val="24"/>
                <w:szCs w:val="24"/>
                <w:bdr w:val="none" w:sz="0" w:space="0" w:color="auto" w:frame="1"/>
              </w:rPr>
            </w:pPr>
            <w:r w:rsidRPr="00083387">
              <w:rPr>
                <w:rFonts w:ascii="Arial" w:eastAsia="Times New Roman" w:hAnsi="Arial" w:cs="Arial"/>
                <w:b/>
                <w:bCs/>
                <w:color w:val="333333"/>
                <w:sz w:val="24"/>
                <w:szCs w:val="24"/>
                <w:bdr w:val="none" w:sz="0" w:space="0" w:color="auto" w:frame="1"/>
              </w:rPr>
              <w:t>Yes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60" w:type="dxa"/>
              <w:left w:w="60" w:type="dxa"/>
              <w:bottom w:w="60" w:type="dxa"/>
              <w:right w:w="30" w:type="dxa"/>
            </w:tcMar>
            <w:hideMark/>
          </w:tcPr>
          <w:p w:rsidR="00083387" w:rsidRPr="00083387" w:rsidRDefault="00083387" w:rsidP="00947C18">
            <w:pPr>
              <w:spacing w:after="0" w:line="270" w:lineRule="atLeast"/>
              <w:jc w:val="center"/>
              <w:textAlignment w:val="baseline"/>
              <w:rPr>
                <w:rFonts w:ascii="Arial" w:eastAsia="Times New Roman" w:hAnsi="Arial" w:cs="Arial"/>
                <w:b/>
                <w:bCs/>
                <w:color w:val="333333"/>
                <w:sz w:val="24"/>
                <w:szCs w:val="24"/>
                <w:bdr w:val="none" w:sz="0" w:space="0" w:color="auto" w:frame="1"/>
              </w:rPr>
            </w:pPr>
            <w:r w:rsidRPr="00083387">
              <w:rPr>
                <w:rFonts w:ascii="Arial" w:eastAsia="Times New Roman" w:hAnsi="Arial" w:cs="Arial"/>
                <w:b/>
                <w:bCs/>
                <w:color w:val="333333"/>
                <w:sz w:val="24"/>
                <w:szCs w:val="24"/>
                <w:bdr w:val="none" w:sz="0" w:space="0" w:color="auto" w:frame="1"/>
              </w:rPr>
              <w:t>Yes</w:t>
            </w:r>
          </w:p>
        </w:tc>
      </w:tr>
    </w:tbl>
    <w:p w:rsidR="001E325F" w:rsidRDefault="001E325F" w:rsidP="00083387">
      <w:pPr>
        <w:autoSpaceDE w:val="0"/>
        <w:autoSpaceDN w:val="0"/>
        <w:adjustRightInd w:val="0"/>
        <w:spacing w:after="0" w:line="240" w:lineRule="auto"/>
        <w:rPr>
          <w:rFonts w:ascii="Arial" w:hAnsi="Arial" w:cs="Arial"/>
          <w:color w:val="000000"/>
          <w:sz w:val="24"/>
          <w:szCs w:val="24"/>
        </w:rPr>
      </w:pPr>
    </w:p>
    <w:p w:rsidR="00022FE3" w:rsidRDefault="00022FE3" w:rsidP="00083387">
      <w:pPr>
        <w:autoSpaceDE w:val="0"/>
        <w:autoSpaceDN w:val="0"/>
        <w:adjustRightInd w:val="0"/>
        <w:spacing w:after="0" w:line="240" w:lineRule="auto"/>
        <w:rPr>
          <w:rFonts w:ascii="Arial" w:hAnsi="Arial" w:cs="Arial"/>
          <w:color w:val="000000"/>
          <w:sz w:val="24"/>
          <w:szCs w:val="24"/>
        </w:rPr>
      </w:pPr>
    </w:p>
    <w:p w:rsidR="0017355A" w:rsidRPr="0017355A" w:rsidRDefault="0017355A" w:rsidP="0017355A">
      <w:pPr>
        <w:autoSpaceDE w:val="0"/>
        <w:autoSpaceDN w:val="0"/>
        <w:adjustRightInd w:val="0"/>
        <w:spacing w:after="0" w:line="240" w:lineRule="auto"/>
        <w:rPr>
          <w:rFonts w:ascii="Arial" w:hAnsi="Arial" w:cs="Arial"/>
          <w:b/>
          <w:color w:val="000000"/>
          <w:sz w:val="24"/>
          <w:szCs w:val="24"/>
          <w:u w:val="single"/>
        </w:rPr>
      </w:pPr>
      <w:r w:rsidRPr="0017355A">
        <w:rPr>
          <w:rFonts w:ascii="Arial" w:hAnsi="Arial" w:cs="Arial"/>
          <w:b/>
          <w:color w:val="000000"/>
          <w:sz w:val="24"/>
          <w:szCs w:val="24"/>
          <w:highlight w:val="yellow"/>
          <w:u w:val="single"/>
        </w:rPr>
        <w:t>Maintain calendar</w:t>
      </w:r>
    </w:p>
    <w:p w:rsidR="0017355A" w:rsidRPr="0017355A" w:rsidRDefault="0017355A" w:rsidP="0017355A">
      <w:pPr>
        <w:autoSpaceDE w:val="0"/>
        <w:autoSpaceDN w:val="0"/>
        <w:adjustRightInd w:val="0"/>
        <w:spacing w:after="0" w:line="240" w:lineRule="auto"/>
        <w:rPr>
          <w:rFonts w:ascii="Arial" w:hAnsi="Arial" w:cs="Arial"/>
          <w:color w:val="000000"/>
          <w:sz w:val="24"/>
          <w:szCs w:val="24"/>
        </w:rPr>
      </w:pPr>
      <w:r w:rsidRPr="0017355A">
        <w:rPr>
          <w:rFonts w:ascii="Arial" w:hAnsi="Arial" w:cs="Arial"/>
          <w:b/>
          <w:color w:val="000000"/>
          <w:sz w:val="24"/>
          <w:szCs w:val="24"/>
        </w:rPr>
        <w:t>Path</w:t>
      </w:r>
      <w:r w:rsidRPr="0017355A">
        <w:rPr>
          <w:rFonts w:ascii="Arial" w:hAnsi="Arial" w:cs="Arial"/>
          <w:color w:val="000000"/>
          <w:sz w:val="24"/>
          <w:szCs w:val="24"/>
        </w:rPr>
        <w:t>:SPRO-SAP Net weaver –General settings –Maintain calendar.</w:t>
      </w:r>
    </w:p>
    <w:p w:rsidR="0017355A" w:rsidRPr="0017355A" w:rsidRDefault="0017355A" w:rsidP="0017355A">
      <w:pPr>
        <w:autoSpaceDE w:val="0"/>
        <w:autoSpaceDN w:val="0"/>
        <w:adjustRightInd w:val="0"/>
        <w:spacing w:after="0" w:line="240" w:lineRule="auto"/>
        <w:rPr>
          <w:rFonts w:ascii="Arial" w:hAnsi="Arial" w:cs="Arial"/>
          <w:color w:val="000000"/>
          <w:sz w:val="24"/>
          <w:szCs w:val="24"/>
        </w:rPr>
      </w:pPr>
      <w:r w:rsidRPr="0017355A">
        <w:rPr>
          <w:rFonts w:ascii="Arial" w:hAnsi="Arial" w:cs="Arial"/>
          <w:color w:val="000000"/>
          <w:sz w:val="24"/>
          <w:szCs w:val="24"/>
        </w:rPr>
        <w:t>Select public holidays radio button</w:t>
      </w:r>
    </w:p>
    <w:p w:rsidR="0017355A" w:rsidRPr="0017355A" w:rsidRDefault="0017355A" w:rsidP="0017355A">
      <w:pPr>
        <w:autoSpaceDE w:val="0"/>
        <w:autoSpaceDN w:val="0"/>
        <w:adjustRightInd w:val="0"/>
        <w:spacing w:after="0" w:line="240" w:lineRule="auto"/>
        <w:rPr>
          <w:rFonts w:ascii="Arial" w:hAnsi="Arial" w:cs="Arial"/>
          <w:color w:val="000000"/>
          <w:sz w:val="24"/>
          <w:szCs w:val="24"/>
        </w:rPr>
      </w:pPr>
      <w:r w:rsidRPr="0017355A">
        <w:rPr>
          <w:rFonts w:ascii="Arial" w:hAnsi="Arial" w:cs="Arial"/>
          <w:color w:val="000000"/>
          <w:sz w:val="24"/>
          <w:szCs w:val="24"/>
        </w:rPr>
        <w:t>Select change button</w:t>
      </w:r>
    </w:p>
    <w:p w:rsidR="0017355A" w:rsidRPr="0017355A" w:rsidRDefault="0017355A" w:rsidP="0017355A">
      <w:pPr>
        <w:autoSpaceDE w:val="0"/>
        <w:autoSpaceDN w:val="0"/>
        <w:adjustRightInd w:val="0"/>
        <w:spacing w:after="0" w:line="240" w:lineRule="auto"/>
        <w:rPr>
          <w:rFonts w:ascii="Arial" w:hAnsi="Arial" w:cs="Arial"/>
          <w:color w:val="000000"/>
          <w:sz w:val="24"/>
          <w:szCs w:val="24"/>
        </w:rPr>
      </w:pPr>
      <w:r w:rsidRPr="0017355A">
        <w:rPr>
          <w:rFonts w:ascii="Arial" w:hAnsi="Arial" w:cs="Arial"/>
          <w:color w:val="000000"/>
          <w:sz w:val="24"/>
          <w:szCs w:val="24"/>
        </w:rPr>
        <w:t>Select create button</w:t>
      </w:r>
    </w:p>
    <w:p w:rsidR="0017355A" w:rsidRPr="0017355A" w:rsidRDefault="0017355A" w:rsidP="0017355A">
      <w:pPr>
        <w:autoSpaceDE w:val="0"/>
        <w:autoSpaceDN w:val="0"/>
        <w:adjustRightInd w:val="0"/>
        <w:spacing w:after="0" w:line="240" w:lineRule="auto"/>
        <w:rPr>
          <w:rFonts w:ascii="Arial" w:hAnsi="Arial" w:cs="Arial"/>
          <w:color w:val="000000"/>
          <w:sz w:val="24"/>
          <w:szCs w:val="24"/>
        </w:rPr>
      </w:pPr>
      <w:r w:rsidRPr="0017355A">
        <w:rPr>
          <w:rFonts w:ascii="Arial" w:hAnsi="Arial" w:cs="Arial"/>
          <w:color w:val="000000"/>
          <w:sz w:val="24"/>
          <w:szCs w:val="24"/>
        </w:rPr>
        <w:t>Select with fixed date radio button</w:t>
      </w:r>
    </w:p>
    <w:p w:rsidR="0017355A" w:rsidRPr="0017355A" w:rsidRDefault="0017355A" w:rsidP="0017355A">
      <w:pPr>
        <w:autoSpaceDE w:val="0"/>
        <w:autoSpaceDN w:val="0"/>
        <w:adjustRightInd w:val="0"/>
        <w:spacing w:after="0" w:line="240" w:lineRule="auto"/>
        <w:rPr>
          <w:rFonts w:ascii="Arial" w:hAnsi="Arial" w:cs="Arial"/>
          <w:color w:val="000000"/>
          <w:sz w:val="24"/>
          <w:szCs w:val="24"/>
        </w:rPr>
      </w:pPr>
      <w:r w:rsidRPr="0017355A">
        <w:rPr>
          <w:rFonts w:ascii="Arial" w:hAnsi="Arial" w:cs="Arial"/>
          <w:color w:val="000000"/>
          <w:sz w:val="24"/>
          <w:szCs w:val="24"/>
        </w:rPr>
        <w:lastRenderedPageBreak/>
        <w:t>Select create button</w:t>
      </w:r>
    </w:p>
    <w:p w:rsidR="0017355A" w:rsidRPr="0017355A" w:rsidRDefault="00901D93" w:rsidP="0017355A">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Day :15</w:t>
      </w:r>
    </w:p>
    <w:p w:rsidR="0017355A" w:rsidRPr="0017355A" w:rsidRDefault="00EC6733" w:rsidP="0017355A">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Month</w:t>
      </w:r>
      <w:r w:rsidR="0017355A" w:rsidRPr="0017355A">
        <w:rPr>
          <w:rFonts w:ascii="Arial" w:hAnsi="Arial" w:cs="Arial"/>
          <w:color w:val="000000"/>
          <w:sz w:val="24"/>
          <w:szCs w:val="24"/>
        </w:rPr>
        <w:t>:</w:t>
      </w:r>
      <w:r>
        <w:rPr>
          <w:rFonts w:ascii="Arial" w:hAnsi="Arial" w:cs="Arial"/>
          <w:color w:val="000000"/>
          <w:sz w:val="24"/>
          <w:szCs w:val="24"/>
        </w:rPr>
        <w:t xml:space="preserve"> S</w:t>
      </w:r>
      <w:r w:rsidR="00947C18">
        <w:rPr>
          <w:rFonts w:ascii="Arial" w:hAnsi="Arial" w:cs="Arial"/>
          <w:color w:val="000000"/>
          <w:sz w:val="24"/>
          <w:szCs w:val="24"/>
        </w:rPr>
        <w:t>elect 08 August-15</w:t>
      </w:r>
    </w:p>
    <w:p w:rsidR="0017355A" w:rsidRPr="0017355A" w:rsidRDefault="00EC6733" w:rsidP="0017355A">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Short holiday name</w:t>
      </w:r>
      <w:r w:rsidR="0017355A" w:rsidRPr="0017355A">
        <w:rPr>
          <w:rFonts w:ascii="Arial" w:hAnsi="Arial" w:cs="Arial"/>
          <w:color w:val="000000"/>
          <w:sz w:val="24"/>
          <w:szCs w:val="24"/>
        </w:rPr>
        <w:t>:</w:t>
      </w:r>
      <w:r w:rsidR="00947C18">
        <w:rPr>
          <w:rFonts w:ascii="Arial" w:hAnsi="Arial" w:cs="Arial"/>
          <w:color w:val="000000"/>
          <w:sz w:val="24"/>
          <w:szCs w:val="24"/>
        </w:rPr>
        <w:t>August-15</w:t>
      </w:r>
    </w:p>
    <w:p w:rsidR="0017355A" w:rsidRPr="0017355A" w:rsidRDefault="00EC6733" w:rsidP="0017355A">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Long holiday name</w:t>
      </w:r>
      <w:r w:rsidR="0017355A" w:rsidRPr="0017355A">
        <w:rPr>
          <w:rFonts w:ascii="Arial" w:hAnsi="Arial" w:cs="Arial"/>
          <w:color w:val="000000"/>
          <w:sz w:val="24"/>
          <w:szCs w:val="24"/>
        </w:rPr>
        <w:t>:</w:t>
      </w:r>
      <w:r w:rsidR="00947C18">
        <w:rPr>
          <w:rFonts w:ascii="Arial" w:hAnsi="Arial" w:cs="Arial"/>
          <w:color w:val="000000"/>
          <w:sz w:val="24"/>
          <w:szCs w:val="24"/>
        </w:rPr>
        <w:t>August-15</w:t>
      </w:r>
    </w:p>
    <w:p w:rsidR="0017355A" w:rsidRPr="0017355A" w:rsidRDefault="00731B78" w:rsidP="0017355A">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Create button/</w:t>
      </w:r>
      <w:r w:rsidR="0017355A" w:rsidRPr="0017355A">
        <w:rPr>
          <w:rFonts w:ascii="Arial" w:hAnsi="Arial" w:cs="Arial"/>
          <w:color w:val="000000"/>
          <w:sz w:val="24"/>
          <w:szCs w:val="24"/>
        </w:rPr>
        <w:t>Enter</w:t>
      </w:r>
    </w:p>
    <w:p w:rsidR="0017355A" w:rsidRPr="0017355A" w:rsidRDefault="0017355A" w:rsidP="0017355A">
      <w:pPr>
        <w:autoSpaceDE w:val="0"/>
        <w:autoSpaceDN w:val="0"/>
        <w:adjustRightInd w:val="0"/>
        <w:spacing w:after="0" w:line="240" w:lineRule="auto"/>
        <w:rPr>
          <w:rFonts w:ascii="Arial" w:hAnsi="Arial" w:cs="Arial"/>
          <w:color w:val="000000"/>
          <w:sz w:val="24"/>
          <w:szCs w:val="24"/>
        </w:rPr>
      </w:pPr>
      <w:r w:rsidRPr="0017355A">
        <w:rPr>
          <w:rFonts w:ascii="Arial" w:hAnsi="Arial" w:cs="Arial"/>
          <w:color w:val="000000"/>
          <w:sz w:val="24"/>
          <w:szCs w:val="24"/>
        </w:rPr>
        <w:t>Ignore the message select Yes button</w:t>
      </w:r>
    </w:p>
    <w:p w:rsidR="0017355A" w:rsidRPr="0017355A" w:rsidRDefault="0017355A" w:rsidP="0017355A">
      <w:pPr>
        <w:autoSpaceDE w:val="0"/>
        <w:autoSpaceDN w:val="0"/>
        <w:adjustRightInd w:val="0"/>
        <w:spacing w:after="0" w:line="240" w:lineRule="auto"/>
        <w:rPr>
          <w:rFonts w:ascii="Arial" w:hAnsi="Arial" w:cs="Arial"/>
          <w:color w:val="000000"/>
          <w:sz w:val="24"/>
          <w:szCs w:val="24"/>
        </w:rPr>
      </w:pPr>
      <w:r w:rsidRPr="0017355A">
        <w:rPr>
          <w:rFonts w:ascii="Arial" w:hAnsi="Arial" w:cs="Arial"/>
          <w:color w:val="000000"/>
          <w:sz w:val="24"/>
          <w:szCs w:val="24"/>
        </w:rPr>
        <w:t>Ignore the message press enter</w:t>
      </w:r>
    </w:p>
    <w:p w:rsidR="0017355A" w:rsidRPr="0017355A" w:rsidRDefault="0017355A" w:rsidP="0017355A">
      <w:pPr>
        <w:autoSpaceDE w:val="0"/>
        <w:autoSpaceDN w:val="0"/>
        <w:adjustRightInd w:val="0"/>
        <w:spacing w:after="0" w:line="240" w:lineRule="auto"/>
        <w:rPr>
          <w:rFonts w:ascii="Arial" w:hAnsi="Arial" w:cs="Arial"/>
          <w:color w:val="000000"/>
          <w:sz w:val="24"/>
          <w:szCs w:val="24"/>
        </w:rPr>
      </w:pPr>
      <w:r w:rsidRPr="0017355A">
        <w:rPr>
          <w:rFonts w:ascii="Arial" w:hAnsi="Arial" w:cs="Arial"/>
          <w:color w:val="000000"/>
          <w:sz w:val="24"/>
          <w:szCs w:val="24"/>
        </w:rPr>
        <w:t>Select back arrow</w:t>
      </w:r>
    </w:p>
    <w:p w:rsidR="0017355A" w:rsidRPr="0017355A" w:rsidRDefault="0017355A" w:rsidP="0017355A">
      <w:pPr>
        <w:autoSpaceDE w:val="0"/>
        <w:autoSpaceDN w:val="0"/>
        <w:adjustRightInd w:val="0"/>
        <w:spacing w:after="0" w:line="240" w:lineRule="auto"/>
        <w:rPr>
          <w:rFonts w:ascii="Arial" w:hAnsi="Arial" w:cs="Arial"/>
          <w:color w:val="000000"/>
          <w:sz w:val="24"/>
          <w:szCs w:val="24"/>
        </w:rPr>
      </w:pPr>
      <w:r w:rsidRPr="0017355A">
        <w:rPr>
          <w:rFonts w:ascii="Arial" w:hAnsi="Arial" w:cs="Arial"/>
          <w:color w:val="000000"/>
          <w:sz w:val="24"/>
          <w:szCs w:val="24"/>
        </w:rPr>
        <w:t>Select holiday calendar radio button</w:t>
      </w:r>
    </w:p>
    <w:p w:rsidR="0017355A" w:rsidRPr="0017355A" w:rsidRDefault="0017355A" w:rsidP="0017355A">
      <w:pPr>
        <w:autoSpaceDE w:val="0"/>
        <w:autoSpaceDN w:val="0"/>
        <w:adjustRightInd w:val="0"/>
        <w:spacing w:after="0" w:line="240" w:lineRule="auto"/>
        <w:rPr>
          <w:rFonts w:ascii="Arial" w:hAnsi="Arial" w:cs="Arial"/>
          <w:color w:val="000000"/>
          <w:sz w:val="24"/>
          <w:szCs w:val="24"/>
        </w:rPr>
      </w:pPr>
      <w:r w:rsidRPr="0017355A">
        <w:rPr>
          <w:rFonts w:ascii="Arial" w:hAnsi="Arial" w:cs="Arial"/>
          <w:color w:val="000000"/>
          <w:sz w:val="24"/>
          <w:szCs w:val="24"/>
        </w:rPr>
        <w:t>Select change button</w:t>
      </w:r>
    </w:p>
    <w:p w:rsidR="0017355A" w:rsidRPr="0017355A" w:rsidRDefault="0017355A" w:rsidP="0017355A">
      <w:pPr>
        <w:autoSpaceDE w:val="0"/>
        <w:autoSpaceDN w:val="0"/>
        <w:adjustRightInd w:val="0"/>
        <w:spacing w:after="0" w:line="240" w:lineRule="auto"/>
        <w:rPr>
          <w:rFonts w:ascii="Arial" w:hAnsi="Arial" w:cs="Arial"/>
          <w:color w:val="000000"/>
          <w:sz w:val="24"/>
          <w:szCs w:val="24"/>
        </w:rPr>
      </w:pPr>
      <w:r w:rsidRPr="0017355A">
        <w:rPr>
          <w:rFonts w:ascii="Arial" w:hAnsi="Arial" w:cs="Arial"/>
          <w:color w:val="000000"/>
          <w:sz w:val="24"/>
          <w:szCs w:val="24"/>
        </w:rPr>
        <w:t>Select create button</w:t>
      </w:r>
    </w:p>
    <w:p w:rsidR="0017355A" w:rsidRPr="0017355A" w:rsidRDefault="0017355A" w:rsidP="0017355A">
      <w:pPr>
        <w:autoSpaceDE w:val="0"/>
        <w:autoSpaceDN w:val="0"/>
        <w:adjustRightInd w:val="0"/>
        <w:spacing w:after="0" w:line="240" w:lineRule="auto"/>
        <w:rPr>
          <w:rFonts w:ascii="Arial" w:hAnsi="Arial" w:cs="Arial"/>
          <w:color w:val="000000"/>
          <w:sz w:val="24"/>
          <w:szCs w:val="24"/>
        </w:rPr>
      </w:pPr>
      <w:r w:rsidRPr="0017355A">
        <w:rPr>
          <w:rFonts w:ascii="Arial" w:hAnsi="Arial" w:cs="Arial"/>
          <w:color w:val="000000"/>
          <w:sz w:val="24"/>
          <w:szCs w:val="24"/>
        </w:rPr>
        <w:t>Calendar ID: R1 (RT01 BANGALORE Factory Holiday calendar)</w:t>
      </w:r>
    </w:p>
    <w:p w:rsidR="0017355A" w:rsidRPr="0017355A" w:rsidRDefault="0017355A" w:rsidP="0017355A">
      <w:pPr>
        <w:autoSpaceDE w:val="0"/>
        <w:autoSpaceDN w:val="0"/>
        <w:adjustRightInd w:val="0"/>
        <w:spacing w:after="0" w:line="240" w:lineRule="auto"/>
        <w:rPr>
          <w:rFonts w:ascii="Arial" w:hAnsi="Arial" w:cs="Arial"/>
          <w:color w:val="000000"/>
          <w:sz w:val="24"/>
          <w:szCs w:val="24"/>
        </w:rPr>
      </w:pPr>
      <w:r w:rsidRPr="0017355A">
        <w:rPr>
          <w:rFonts w:ascii="Arial" w:hAnsi="Arial" w:cs="Arial"/>
          <w:color w:val="000000"/>
          <w:sz w:val="24"/>
          <w:szCs w:val="24"/>
        </w:rPr>
        <w:t>Select assign holiday button</w:t>
      </w:r>
    </w:p>
    <w:p w:rsidR="0017355A" w:rsidRPr="0017355A" w:rsidRDefault="00947C18" w:rsidP="0017355A">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August-15</w:t>
      </w:r>
      <w:r w:rsidR="0017355A" w:rsidRPr="0017355A">
        <w:rPr>
          <w:rFonts w:ascii="Arial" w:hAnsi="Arial" w:cs="Arial"/>
          <w:color w:val="000000"/>
          <w:sz w:val="24"/>
          <w:szCs w:val="24"/>
        </w:rPr>
        <w:t xml:space="preserve"> check box</w:t>
      </w:r>
    </w:p>
    <w:p w:rsidR="0017355A" w:rsidRPr="0017355A" w:rsidRDefault="0017355A" w:rsidP="0017355A">
      <w:pPr>
        <w:autoSpaceDE w:val="0"/>
        <w:autoSpaceDN w:val="0"/>
        <w:adjustRightInd w:val="0"/>
        <w:spacing w:after="0" w:line="240" w:lineRule="auto"/>
        <w:rPr>
          <w:rFonts w:ascii="Arial" w:hAnsi="Arial" w:cs="Arial"/>
          <w:color w:val="000000"/>
          <w:sz w:val="24"/>
          <w:szCs w:val="24"/>
        </w:rPr>
      </w:pPr>
      <w:r w:rsidRPr="0017355A">
        <w:rPr>
          <w:rFonts w:ascii="Arial" w:hAnsi="Arial" w:cs="Arial"/>
          <w:color w:val="000000"/>
          <w:sz w:val="24"/>
          <w:szCs w:val="24"/>
        </w:rPr>
        <w:t>Select assign public holiday button</w:t>
      </w:r>
    </w:p>
    <w:p w:rsidR="0017355A" w:rsidRPr="0017355A" w:rsidRDefault="0017355A" w:rsidP="0017355A">
      <w:pPr>
        <w:autoSpaceDE w:val="0"/>
        <w:autoSpaceDN w:val="0"/>
        <w:adjustRightInd w:val="0"/>
        <w:spacing w:after="0" w:line="240" w:lineRule="auto"/>
        <w:rPr>
          <w:rFonts w:ascii="Arial" w:hAnsi="Arial" w:cs="Arial"/>
          <w:color w:val="000000"/>
          <w:sz w:val="24"/>
          <w:szCs w:val="24"/>
        </w:rPr>
      </w:pPr>
      <w:r w:rsidRPr="0017355A">
        <w:rPr>
          <w:rFonts w:ascii="Arial" w:hAnsi="Arial" w:cs="Arial"/>
          <w:color w:val="000000"/>
          <w:sz w:val="24"/>
          <w:szCs w:val="24"/>
        </w:rPr>
        <w:t>Save</w:t>
      </w:r>
    </w:p>
    <w:p w:rsidR="0017355A" w:rsidRPr="0017355A" w:rsidRDefault="0017355A" w:rsidP="0017355A">
      <w:pPr>
        <w:autoSpaceDE w:val="0"/>
        <w:autoSpaceDN w:val="0"/>
        <w:adjustRightInd w:val="0"/>
        <w:spacing w:after="0" w:line="240" w:lineRule="auto"/>
        <w:rPr>
          <w:rFonts w:ascii="Arial" w:hAnsi="Arial" w:cs="Arial"/>
          <w:color w:val="000000"/>
          <w:sz w:val="24"/>
          <w:szCs w:val="24"/>
        </w:rPr>
      </w:pPr>
      <w:r w:rsidRPr="0017355A">
        <w:rPr>
          <w:rFonts w:ascii="Arial" w:hAnsi="Arial" w:cs="Arial"/>
          <w:color w:val="000000"/>
          <w:sz w:val="24"/>
          <w:szCs w:val="24"/>
        </w:rPr>
        <w:t>Ignore the message press enter</w:t>
      </w:r>
    </w:p>
    <w:p w:rsidR="0017355A" w:rsidRPr="0017355A" w:rsidRDefault="0017355A" w:rsidP="0017355A">
      <w:pPr>
        <w:autoSpaceDE w:val="0"/>
        <w:autoSpaceDN w:val="0"/>
        <w:adjustRightInd w:val="0"/>
        <w:spacing w:after="0" w:line="240" w:lineRule="auto"/>
        <w:rPr>
          <w:rFonts w:ascii="Arial" w:hAnsi="Arial" w:cs="Arial"/>
          <w:color w:val="000000"/>
          <w:sz w:val="24"/>
          <w:szCs w:val="24"/>
        </w:rPr>
      </w:pPr>
      <w:r w:rsidRPr="0017355A">
        <w:rPr>
          <w:rFonts w:ascii="Arial" w:hAnsi="Arial" w:cs="Arial"/>
          <w:color w:val="000000"/>
          <w:sz w:val="24"/>
          <w:szCs w:val="24"/>
        </w:rPr>
        <w:t>Select back arrow two times</w:t>
      </w:r>
    </w:p>
    <w:p w:rsidR="0017355A" w:rsidRPr="0017355A" w:rsidRDefault="0017355A" w:rsidP="0017355A">
      <w:pPr>
        <w:autoSpaceDE w:val="0"/>
        <w:autoSpaceDN w:val="0"/>
        <w:adjustRightInd w:val="0"/>
        <w:spacing w:after="0" w:line="240" w:lineRule="auto"/>
        <w:rPr>
          <w:rFonts w:ascii="Arial" w:hAnsi="Arial" w:cs="Arial"/>
          <w:color w:val="000000"/>
          <w:sz w:val="24"/>
          <w:szCs w:val="24"/>
        </w:rPr>
      </w:pPr>
      <w:r w:rsidRPr="0017355A">
        <w:rPr>
          <w:rFonts w:ascii="Arial" w:hAnsi="Arial" w:cs="Arial"/>
          <w:color w:val="000000"/>
          <w:sz w:val="24"/>
          <w:szCs w:val="24"/>
        </w:rPr>
        <w:t>Select factory calendar radio button</w:t>
      </w:r>
    </w:p>
    <w:p w:rsidR="0017355A" w:rsidRPr="0017355A" w:rsidRDefault="0017355A" w:rsidP="0017355A">
      <w:pPr>
        <w:autoSpaceDE w:val="0"/>
        <w:autoSpaceDN w:val="0"/>
        <w:adjustRightInd w:val="0"/>
        <w:spacing w:after="0" w:line="240" w:lineRule="auto"/>
        <w:rPr>
          <w:rFonts w:ascii="Arial" w:hAnsi="Arial" w:cs="Arial"/>
          <w:color w:val="000000"/>
          <w:sz w:val="24"/>
          <w:szCs w:val="24"/>
        </w:rPr>
      </w:pPr>
      <w:r w:rsidRPr="0017355A">
        <w:rPr>
          <w:rFonts w:ascii="Arial" w:hAnsi="Arial" w:cs="Arial"/>
          <w:color w:val="000000"/>
          <w:sz w:val="24"/>
          <w:szCs w:val="24"/>
        </w:rPr>
        <w:t>Select change button</w:t>
      </w:r>
    </w:p>
    <w:p w:rsidR="0017355A" w:rsidRPr="0017355A" w:rsidRDefault="0017355A" w:rsidP="0017355A">
      <w:pPr>
        <w:autoSpaceDE w:val="0"/>
        <w:autoSpaceDN w:val="0"/>
        <w:adjustRightInd w:val="0"/>
        <w:spacing w:after="0" w:line="240" w:lineRule="auto"/>
        <w:rPr>
          <w:rFonts w:ascii="Arial" w:hAnsi="Arial" w:cs="Arial"/>
          <w:color w:val="000000"/>
          <w:sz w:val="24"/>
          <w:szCs w:val="24"/>
        </w:rPr>
      </w:pPr>
      <w:r w:rsidRPr="0017355A">
        <w:rPr>
          <w:rFonts w:ascii="Arial" w:hAnsi="Arial" w:cs="Arial"/>
          <w:color w:val="000000"/>
          <w:sz w:val="24"/>
          <w:szCs w:val="24"/>
        </w:rPr>
        <w:t>Select create button</w:t>
      </w:r>
    </w:p>
    <w:p w:rsidR="0017355A" w:rsidRPr="0017355A" w:rsidRDefault="0017355A" w:rsidP="0017355A">
      <w:pPr>
        <w:autoSpaceDE w:val="0"/>
        <w:autoSpaceDN w:val="0"/>
        <w:adjustRightInd w:val="0"/>
        <w:spacing w:after="0" w:line="240" w:lineRule="auto"/>
        <w:rPr>
          <w:rFonts w:ascii="Arial" w:hAnsi="Arial" w:cs="Arial"/>
          <w:color w:val="000000"/>
          <w:sz w:val="24"/>
          <w:szCs w:val="24"/>
        </w:rPr>
      </w:pPr>
      <w:r w:rsidRPr="0017355A">
        <w:rPr>
          <w:rFonts w:ascii="Arial" w:hAnsi="Arial" w:cs="Arial"/>
          <w:color w:val="000000"/>
          <w:sz w:val="24"/>
          <w:szCs w:val="24"/>
        </w:rPr>
        <w:t>Factory calendar ID: R2</w:t>
      </w:r>
    </w:p>
    <w:p w:rsidR="0017355A" w:rsidRPr="0017355A" w:rsidRDefault="006539FE" w:rsidP="0017355A">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Description</w:t>
      </w:r>
      <w:r w:rsidR="0017355A" w:rsidRPr="0017355A">
        <w:rPr>
          <w:rFonts w:ascii="Arial" w:hAnsi="Arial" w:cs="Arial"/>
          <w:color w:val="000000"/>
          <w:sz w:val="24"/>
          <w:szCs w:val="24"/>
        </w:rPr>
        <w:t>:RT01 BANGALORE Factory calendar</w:t>
      </w:r>
    </w:p>
    <w:p w:rsidR="0017355A" w:rsidRPr="0017355A" w:rsidRDefault="006539FE" w:rsidP="0017355A">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Holiday calendar ID</w:t>
      </w:r>
      <w:r w:rsidR="0017355A" w:rsidRPr="0017355A">
        <w:rPr>
          <w:rFonts w:ascii="Arial" w:hAnsi="Arial" w:cs="Arial"/>
          <w:color w:val="000000"/>
          <w:sz w:val="24"/>
          <w:szCs w:val="24"/>
        </w:rPr>
        <w:t>:R1</w:t>
      </w:r>
    </w:p>
    <w:p w:rsidR="0017355A" w:rsidRPr="0017355A" w:rsidRDefault="0017355A" w:rsidP="0017355A">
      <w:pPr>
        <w:autoSpaceDE w:val="0"/>
        <w:autoSpaceDN w:val="0"/>
        <w:adjustRightInd w:val="0"/>
        <w:spacing w:after="0" w:line="240" w:lineRule="auto"/>
        <w:rPr>
          <w:rFonts w:ascii="Arial" w:hAnsi="Arial" w:cs="Arial"/>
          <w:color w:val="000000"/>
          <w:sz w:val="24"/>
          <w:szCs w:val="24"/>
        </w:rPr>
      </w:pPr>
      <w:r w:rsidRPr="0017355A">
        <w:rPr>
          <w:rFonts w:ascii="Arial" w:hAnsi="Arial" w:cs="Arial"/>
          <w:color w:val="000000"/>
          <w:sz w:val="24"/>
          <w:szCs w:val="24"/>
        </w:rPr>
        <w:t xml:space="preserve">Work days select </w:t>
      </w:r>
      <w:r w:rsidR="00817EB0">
        <w:rPr>
          <w:rFonts w:ascii="Arial" w:hAnsi="Arial" w:cs="Arial"/>
          <w:color w:val="000000"/>
          <w:sz w:val="24"/>
          <w:szCs w:val="24"/>
        </w:rPr>
        <w:t>Monday to Friday</w:t>
      </w:r>
      <w:r w:rsidRPr="0017355A">
        <w:rPr>
          <w:rFonts w:ascii="Arial" w:hAnsi="Arial" w:cs="Arial"/>
          <w:color w:val="000000"/>
          <w:sz w:val="24"/>
          <w:szCs w:val="24"/>
        </w:rPr>
        <w:t xml:space="preserve"> check boxes</w:t>
      </w:r>
    </w:p>
    <w:p w:rsidR="0017355A" w:rsidRPr="0017355A" w:rsidRDefault="0017355A" w:rsidP="0017355A">
      <w:pPr>
        <w:autoSpaceDE w:val="0"/>
        <w:autoSpaceDN w:val="0"/>
        <w:adjustRightInd w:val="0"/>
        <w:spacing w:after="0" w:line="240" w:lineRule="auto"/>
        <w:rPr>
          <w:rFonts w:ascii="Arial" w:hAnsi="Arial" w:cs="Arial"/>
          <w:color w:val="000000"/>
          <w:sz w:val="24"/>
          <w:szCs w:val="24"/>
        </w:rPr>
      </w:pPr>
      <w:r w:rsidRPr="0017355A">
        <w:rPr>
          <w:rFonts w:ascii="Arial" w:hAnsi="Arial" w:cs="Arial"/>
          <w:color w:val="000000"/>
          <w:sz w:val="24"/>
          <w:szCs w:val="24"/>
        </w:rPr>
        <w:t>Save</w:t>
      </w:r>
    </w:p>
    <w:p w:rsidR="0017355A" w:rsidRDefault="0017355A" w:rsidP="0017355A">
      <w:pPr>
        <w:autoSpaceDE w:val="0"/>
        <w:autoSpaceDN w:val="0"/>
        <w:adjustRightInd w:val="0"/>
        <w:spacing w:after="0" w:line="240" w:lineRule="auto"/>
        <w:rPr>
          <w:rFonts w:ascii="Arial" w:hAnsi="Arial" w:cs="Arial"/>
          <w:color w:val="000000"/>
          <w:sz w:val="24"/>
          <w:szCs w:val="24"/>
        </w:rPr>
      </w:pPr>
      <w:r w:rsidRPr="0017355A">
        <w:rPr>
          <w:rFonts w:ascii="Arial" w:hAnsi="Arial" w:cs="Arial"/>
          <w:color w:val="000000"/>
          <w:sz w:val="24"/>
          <w:szCs w:val="24"/>
        </w:rPr>
        <w:t>Ignore the message press enter</w:t>
      </w:r>
      <w:r w:rsidR="005040BA">
        <w:rPr>
          <w:rFonts w:ascii="Arial" w:hAnsi="Arial" w:cs="Arial"/>
          <w:color w:val="000000"/>
          <w:sz w:val="24"/>
          <w:szCs w:val="24"/>
        </w:rPr>
        <w:t>.</w:t>
      </w:r>
    </w:p>
    <w:p w:rsidR="005040BA" w:rsidRDefault="005040BA" w:rsidP="0017355A">
      <w:pPr>
        <w:autoSpaceDE w:val="0"/>
        <w:autoSpaceDN w:val="0"/>
        <w:adjustRightInd w:val="0"/>
        <w:spacing w:after="0" w:line="240" w:lineRule="auto"/>
        <w:rPr>
          <w:rFonts w:ascii="Arial" w:hAnsi="Arial" w:cs="Arial"/>
          <w:color w:val="000000"/>
          <w:sz w:val="24"/>
          <w:szCs w:val="24"/>
        </w:rPr>
      </w:pPr>
    </w:p>
    <w:p w:rsidR="005040BA" w:rsidRPr="005040BA" w:rsidRDefault="005040BA" w:rsidP="005040BA">
      <w:pPr>
        <w:autoSpaceDE w:val="0"/>
        <w:autoSpaceDN w:val="0"/>
        <w:adjustRightInd w:val="0"/>
        <w:spacing w:after="0" w:line="240" w:lineRule="auto"/>
        <w:rPr>
          <w:rFonts w:ascii="Arial" w:hAnsi="Arial" w:cs="Arial"/>
          <w:b/>
          <w:color w:val="000000"/>
          <w:sz w:val="24"/>
          <w:szCs w:val="24"/>
          <w:u w:val="single"/>
        </w:rPr>
      </w:pPr>
      <w:r w:rsidRPr="005040BA">
        <w:rPr>
          <w:rFonts w:ascii="Arial" w:hAnsi="Arial" w:cs="Arial"/>
          <w:b/>
          <w:color w:val="000000"/>
          <w:sz w:val="24"/>
          <w:szCs w:val="24"/>
          <w:highlight w:val="yellow"/>
          <w:u w:val="single"/>
        </w:rPr>
        <w:t>Check withholding tax countries</w:t>
      </w:r>
    </w:p>
    <w:p w:rsidR="005040BA" w:rsidRPr="005040BA" w:rsidRDefault="005040BA" w:rsidP="005040BA">
      <w:pPr>
        <w:autoSpaceDE w:val="0"/>
        <w:autoSpaceDN w:val="0"/>
        <w:adjustRightInd w:val="0"/>
        <w:spacing w:after="0" w:line="240" w:lineRule="auto"/>
        <w:rPr>
          <w:rFonts w:ascii="Arial" w:hAnsi="Arial" w:cs="Arial"/>
          <w:color w:val="000000"/>
          <w:sz w:val="24"/>
          <w:szCs w:val="24"/>
        </w:rPr>
      </w:pPr>
      <w:r w:rsidRPr="002E77ED">
        <w:rPr>
          <w:rFonts w:ascii="Arial" w:hAnsi="Arial" w:cs="Arial"/>
          <w:b/>
          <w:color w:val="000000"/>
          <w:sz w:val="24"/>
          <w:szCs w:val="24"/>
        </w:rPr>
        <w:t>Path</w:t>
      </w:r>
      <w:r w:rsidRPr="005040BA">
        <w:rPr>
          <w:rFonts w:ascii="Arial" w:hAnsi="Arial" w:cs="Arial"/>
          <w:color w:val="000000"/>
          <w:sz w:val="24"/>
          <w:szCs w:val="24"/>
        </w:rPr>
        <w:t xml:space="preserve">:SPRO-Financial Accounting –Financial </w:t>
      </w:r>
      <w:r>
        <w:rPr>
          <w:rFonts w:ascii="Arial" w:hAnsi="Arial" w:cs="Arial"/>
          <w:color w:val="000000"/>
          <w:sz w:val="24"/>
          <w:szCs w:val="24"/>
        </w:rPr>
        <w:t xml:space="preserve">accounting global settings-Withholding </w:t>
      </w:r>
      <w:r w:rsidRPr="005040BA">
        <w:rPr>
          <w:rFonts w:ascii="Arial" w:hAnsi="Arial" w:cs="Arial"/>
          <w:color w:val="000000"/>
          <w:sz w:val="24"/>
          <w:szCs w:val="24"/>
        </w:rPr>
        <w:t>tax-Extended withholdin</w:t>
      </w:r>
      <w:r>
        <w:rPr>
          <w:rFonts w:ascii="Arial" w:hAnsi="Arial" w:cs="Arial"/>
          <w:color w:val="000000"/>
          <w:sz w:val="24"/>
          <w:szCs w:val="24"/>
        </w:rPr>
        <w:t>g tax-basic settings-Check with</w:t>
      </w:r>
      <w:r w:rsidRPr="005040BA">
        <w:rPr>
          <w:rFonts w:ascii="Arial" w:hAnsi="Arial" w:cs="Arial"/>
          <w:color w:val="000000"/>
          <w:sz w:val="24"/>
          <w:szCs w:val="24"/>
        </w:rPr>
        <w:t>holding tax countries</w:t>
      </w:r>
    </w:p>
    <w:p w:rsidR="005040BA" w:rsidRPr="005040BA" w:rsidRDefault="005040BA" w:rsidP="005040BA">
      <w:pPr>
        <w:autoSpaceDE w:val="0"/>
        <w:autoSpaceDN w:val="0"/>
        <w:adjustRightInd w:val="0"/>
        <w:spacing w:after="0" w:line="240" w:lineRule="auto"/>
        <w:rPr>
          <w:rFonts w:ascii="Arial" w:hAnsi="Arial" w:cs="Arial"/>
          <w:color w:val="000000"/>
          <w:sz w:val="24"/>
          <w:szCs w:val="24"/>
        </w:rPr>
      </w:pPr>
      <w:r w:rsidRPr="005040BA">
        <w:rPr>
          <w:rFonts w:ascii="Arial" w:hAnsi="Arial" w:cs="Arial"/>
          <w:color w:val="000000"/>
          <w:sz w:val="24"/>
          <w:szCs w:val="24"/>
        </w:rPr>
        <w:t>Select new entries button</w:t>
      </w:r>
    </w:p>
    <w:p w:rsidR="005040BA" w:rsidRPr="005040BA" w:rsidRDefault="005040BA" w:rsidP="005040BA">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Country</w:t>
      </w:r>
      <w:r w:rsidRPr="005040BA">
        <w:rPr>
          <w:rFonts w:ascii="Arial" w:hAnsi="Arial" w:cs="Arial"/>
          <w:color w:val="000000"/>
          <w:sz w:val="24"/>
          <w:szCs w:val="24"/>
        </w:rPr>
        <w:t>:IN</w:t>
      </w:r>
    </w:p>
    <w:p w:rsidR="005040BA" w:rsidRPr="005040BA" w:rsidRDefault="005040BA" w:rsidP="005040BA">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Withholding tax country</w:t>
      </w:r>
      <w:r w:rsidRPr="005040BA">
        <w:rPr>
          <w:rFonts w:ascii="Arial" w:hAnsi="Arial" w:cs="Arial"/>
          <w:color w:val="000000"/>
          <w:sz w:val="24"/>
          <w:szCs w:val="24"/>
        </w:rPr>
        <w:t>:IN</w:t>
      </w:r>
    </w:p>
    <w:p w:rsidR="005040BA" w:rsidRPr="005040BA" w:rsidRDefault="005040BA" w:rsidP="005040BA">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Description</w:t>
      </w:r>
      <w:r w:rsidRPr="005040BA">
        <w:rPr>
          <w:rFonts w:ascii="Arial" w:hAnsi="Arial" w:cs="Arial"/>
          <w:color w:val="000000"/>
          <w:sz w:val="24"/>
          <w:szCs w:val="24"/>
        </w:rPr>
        <w:t>:India</w:t>
      </w:r>
    </w:p>
    <w:p w:rsidR="005040BA" w:rsidRPr="005040BA" w:rsidRDefault="005040BA" w:rsidP="005040BA">
      <w:pPr>
        <w:autoSpaceDE w:val="0"/>
        <w:autoSpaceDN w:val="0"/>
        <w:adjustRightInd w:val="0"/>
        <w:spacing w:after="0" w:line="240" w:lineRule="auto"/>
        <w:rPr>
          <w:rFonts w:ascii="Arial" w:hAnsi="Arial" w:cs="Arial"/>
          <w:color w:val="000000"/>
          <w:sz w:val="24"/>
          <w:szCs w:val="24"/>
        </w:rPr>
      </w:pPr>
      <w:r w:rsidRPr="005040BA">
        <w:rPr>
          <w:rFonts w:ascii="Arial" w:hAnsi="Arial" w:cs="Arial"/>
          <w:color w:val="000000"/>
          <w:sz w:val="24"/>
          <w:szCs w:val="24"/>
        </w:rPr>
        <w:t>Select save button or Ctrl+S</w:t>
      </w:r>
    </w:p>
    <w:p w:rsidR="005040BA" w:rsidRPr="005040BA" w:rsidRDefault="005040BA" w:rsidP="005040BA">
      <w:pPr>
        <w:autoSpaceDE w:val="0"/>
        <w:autoSpaceDN w:val="0"/>
        <w:adjustRightInd w:val="0"/>
        <w:spacing w:after="0" w:line="240" w:lineRule="auto"/>
        <w:rPr>
          <w:rFonts w:ascii="Arial" w:hAnsi="Arial" w:cs="Arial"/>
          <w:color w:val="000000"/>
          <w:sz w:val="24"/>
          <w:szCs w:val="24"/>
        </w:rPr>
      </w:pPr>
      <w:r w:rsidRPr="005040BA">
        <w:rPr>
          <w:rFonts w:ascii="Arial" w:hAnsi="Arial" w:cs="Arial"/>
          <w:color w:val="000000"/>
          <w:sz w:val="24"/>
          <w:szCs w:val="24"/>
        </w:rPr>
        <w:t xml:space="preserve">Save </w:t>
      </w:r>
    </w:p>
    <w:p w:rsidR="005040BA" w:rsidRPr="005040BA" w:rsidRDefault="005040BA" w:rsidP="005040BA">
      <w:pPr>
        <w:autoSpaceDE w:val="0"/>
        <w:autoSpaceDN w:val="0"/>
        <w:adjustRightInd w:val="0"/>
        <w:spacing w:after="0" w:line="240" w:lineRule="auto"/>
        <w:rPr>
          <w:rFonts w:ascii="Arial" w:hAnsi="Arial" w:cs="Arial"/>
          <w:color w:val="000000"/>
          <w:sz w:val="24"/>
          <w:szCs w:val="24"/>
        </w:rPr>
      </w:pPr>
    </w:p>
    <w:p w:rsidR="005040BA" w:rsidRPr="00E34660" w:rsidRDefault="005040BA" w:rsidP="005040BA">
      <w:pPr>
        <w:autoSpaceDE w:val="0"/>
        <w:autoSpaceDN w:val="0"/>
        <w:adjustRightInd w:val="0"/>
        <w:spacing w:after="0" w:line="240" w:lineRule="auto"/>
        <w:rPr>
          <w:rFonts w:ascii="Arial" w:hAnsi="Arial" w:cs="Arial"/>
          <w:b/>
          <w:color w:val="000000"/>
          <w:sz w:val="24"/>
          <w:szCs w:val="24"/>
          <w:u w:val="single"/>
        </w:rPr>
      </w:pPr>
      <w:r w:rsidRPr="00E34660">
        <w:rPr>
          <w:rFonts w:ascii="Arial" w:hAnsi="Arial" w:cs="Arial"/>
          <w:b/>
          <w:color w:val="000000"/>
          <w:sz w:val="24"/>
          <w:szCs w:val="24"/>
          <w:highlight w:val="yellow"/>
          <w:u w:val="single"/>
        </w:rPr>
        <w:t>Define withholding tax keys</w:t>
      </w:r>
    </w:p>
    <w:p w:rsidR="005040BA" w:rsidRPr="005040BA" w:rsidRDefault="005040BA" w:rsidP="005040BA">
      <w:pPr>
        <w:autoSpaceDE w:val="0"/>
        <w:autoSpaceDN w:val="0"/>
        <w:adjustRightInd w:val="0"/>
        <w:spacing w:after="0" w:line="240" w:lineRule="auto"/>
        <w:rPr>
          <w:rFonts w:ascii="Arial" w:hAnsi="Arial" w:cs="Arial"/>
          <w:color w:val="000000"/>
          <w:sz w:val="24"/>
          <w:szCs w:val="24"/>
        </w:rPr>
      </w:pPr>
      <w:r w:rsidRPr="005040BA">
        <w:rPr>
          <w:rFonts w:ascii="Arial" w:hAnsi="Arial" w:cs="Arial"/>
          <w:color w:val="000000"/>
          <w:sz w:val="24"/>
          <w:szCs w:val="24"/>
        </w:rPr>
        <w:t>Same path</w:t>
      </w:r>
    </w:p>
    <w:p w:rsidR="005040BA" w:rsidRPr="005040BA" w:rsidRDefault="00E34660" w:rsidP="005040BA">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Give the country key</w:t>
      </w:r>
      <w:r w:rsidR="005040BA" w:rsidRPr="005040BA">
        <w:rPr>
          <w:rFonts w:ascii="Arial" w:hAnsi="Arial" w:cs="Arial"/>
          <w:color w:val="000000"/>
          <w:sz w:val="24"/>
          <w:szCs w:val="24"/>
        </w:rPr>
        <w:t>:</w:t>
      </w:r>
      <w:r>
        <w:rPr>
          <w:rFonts w:ascii="Arial" w:hAnsi="Arial" w:cs="Arial"/>
          <w:color w:val="000000"/>
          <w:sz w:val="24"/>
          <w:szCs w:val="24"/>
        </w:rPr>
        <w:t xml:space="preserve"> IN</w:t>
      </w:r>
      <w:r w:rsidR="005040BA" w:rsidRPr="005040BA">
        <w:rPr>
          <w:rFonts w:ascii="Arial" w:hAnsi="Arial" w:cs="Arial"/>
          <w:color w:val="000000"/>
          <w:sz w:val="24"/>
          <w:szCs w:val="24"/>
        </w:rPr>
        <w:t xml:space="preserve"> for India</w:t>
      </w:r>
    </w:p>
    <w:p w:rsidR="005040BA" w:rsidRPr="005040BA" w:rsidRDefault="005040BA" w:rsidP="005040BA">
      <w:pPr>
        <w:autoSpaceDE w:val="0"/>
        <w:autoSpaceDN w:val="0"/>
        <w:adjustRightInd w:val="0"/>
        <w:spacing w:after="0" w:line="240" w:lineRule="auto"/>
        <w:rPr>
          <w:rFonts w:ascii="Arial" w:hAnsi="Arial" w:cs="Arial"/>
          <w:color w:val="000000"/>
          <w:sz w:val="24"/>
          <w:szCs w:val="24"/>
        </w:rPr>
      </w:pPr>
      <w:r w:rsidRPr="005040BA">
        <w:rPr>
          <w:rFonts w:ascii="Arial" w:hAnsi="Arial" w:cs="Arial"/>
          <w:color w:val="000000"/>
          <w:sz w:val="24"/>
          <w:szCs w:val="24"/>
        </w:rPr>
        <w:t>Enter</w:t>
      </w:r>
    </w:p>
    <w:p w:rsidR="005040BA" w:rsidRPr="005040BA" w:rsidRDefault="005040BA" w:rsidP="005040BA">
      <w:pPr>
        <w:autoSpaceDE w:val="0"/>
        <w:autoSpaceDN w:val="0"/>
        <w:adjustRightInd w:val="0"/>
        <w:spacing w:after="0" w:line="240" w:lineRule="auto"/>
        <w:rPr>
          <w:rFonts w:ascii="Arial" w:hAnsi="Arial" w:cs="Arial"/>
          <w:color w:val="000000"/>
          <w:sz w:val="24"/>
          <w:szCs w:val="24"/>
        </w:rPr>
      </w:pPr>
      <w:r w:rsidRPr="005040BA">
        <w:rPr>
          <w:rFonts w:ascii="Arial" w:hAnsi="Arial" w:cs="Arial"/>
          <w:color w:val="000000"/>
          <w:sz w:val="24"/>
          <w:szCs w:val="24"/>
        </w:rPr>
        <w:t>Select new entries button</w:t>
      </w:r>
    </w:p>
    <w:p w:rsidR="005040BA" w:rsidRPr="005040BA" w:rsidRDefault="005040BA" w:rsidP="005040BA">
      <w:pPr>
        <w:autoSpaceDE w:val="0"/>
        <w:autoSpaceDN w:val="0"/>
        <w:adjustRightInd w:val="0"/>
        <w:spacing w:after="0" w:line="240" w:lineRule="auto"/>
        <w:rPr>
          <w:rFonts w:ascii="Arial" w:hAnsi="Arial" w:cs="Arial"/>
          <w:color w:val="000000"/>
          <w:sz w:val="24"/>
          <w:szCs w:val="24"/>
        </w:rPr>
      </w:pPr>
      <w:r w:rsidRPr="005040BA">
        <w:rPr>
          <w:rFonts w:ascii="Arial" w:hAnsi="Arial" w:cs="Arial"/>
          <w:color w:val="000000"/>
          <w:sz w:val="24"/>
          <w:szCs w:val="24"/>
        </w:rPr>
        <w:t>Official withholding tax :194C</w:t>
      </w:r>
    </w:p>
    <w:p w:rsidR="005040BA" w:rsidRPr="005040BA" w:rsidRDefault="00E34660" w:rsidP="005040BA">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Name</w:t>
      </w:r>
      <w:r w:rsidR="005040BA" w:rsidRPr="005040BA">
        <w:rPr>
          <w:rFonts w:ascii="Arial" w:hAnsi="Arial" w:cs="Arial"/>
          <w:color w:val="000000"/>
          <w:sz w:val="24"/>
          <w:szCs w:val="24"/>
        </w:rPr>
        <w:t>:</w:t>
      </w:r>
      <w:r w:rsidR="00010804">
        <w:rPr>
          <w:rFonts w:ascii="Arial" w:hAnsi="Arial" w:cs="Arial"/>
          <w:color w:val="000000"/>
          <w:sz w:val="24"/>
          <w:szCs w:val="24"/>
        </w:rPr>
        <w:t>Payments</w:t>
      </w:r>
      <w:r w:rsidR="005040BA" w:rsidRPr="005040BA">
        <w:rPr>
          <w:rFonts w:ascii="Arial" w:hAnsi="Arial" w:cs="Arial"/>
          <w:color w:val="000000"/>
          <w:sz w:val="24"/>
          <w:szCs w:val="24"/>
        </w:rPr>
        <w:t xml:space="preserve"> contractors</w:t>
      </w:r>
    </w:p>
    <w:p w:rsidR="005040BA" w:rsidRPr="005040BA" w:rsidRDefault="005040BA" w:rsidP="005040BA">
      <w:pPr>
        <w:autoSpaceDE w:val="0"/>
        <w:autoSpaceDN w:val="0"/>
        <w:adjustRightInd w:val="0"/>
        <w:spacing w:after="0" w:line="240" w:lineRule="auto"/>
        <w:rPr>
          <w:rFonts w:ascii="Arial" w:hAnsi="Arial" w:cs="Arial"/>
          <w:color w:val="000000"/>
          <w:sz w:val="24"/>
          <w:szCs w:val="24"/>
        </w:rPr>
      </w:pPr>
      <w:r w:rsidRPr="005040BA">
        <w:rPr>
          <w:rFonts w:ascii="Arial" w:hAnsi="Arial" w:cs="Arial"/>
          <w:color w:val="000000"/>
          <w:sz w:val="24"/>
          <w:szCs w:val="24"/>
        </w:rPr>
        <w:lastRenderedPageBreak/>
        <w:t>Save</w:t>
      </w:r>
    </w:p>
    <w:p w:rsidR="005040BA" w:rsidRPr="005040BA" w:rsidRDefault="005040BA" w:rsidP="005040BA">
      <w:pPr>
        <w:autoSpaceDE w:val="0"/>
        <w:autoSpaceDN w:val="0"/>
        <w:adjustRightInd w:val="0"/>
        <w:spacing w:after="0" w:line="240" w:lineRule="auto"/>
        <w:rPr>
          <w:rFonts w:ascii="Arial" w:hAnsi="Arial" w:cs="Arial"/>
          <w:color w:val="000000"/>
          <w:sz w:val="24"/>
          <w:szCs w:val="24"/>
        </w:rPr>
      </w:pPr>
      <w:r w:rsidRPr="005040BA">
        <w:rPr>
          <w:rFonts w:ascii="Arial" w:hAnsi="Arial" w:cs="Arial"/>
          <w:color w:val="000000"/>
          <w:sz w:val="24"/>
          <w:szCs w:val="24"/>
        </w:rPr>
        <w:t>Press enter to save in your request.</w:t>
      </w:r>
    </w:p>
    <w:p w:rsidR="005040BA" w:rsidRDefault="005040BA" w:rsidP="005040BA">
      <w:pPr>
        <w:autoSpaceDE w:val="0"/>
        <w:autoSpaceDN w:val="0"/>
        <w:adjustRightInd w:val="0"/>
        <w:spacing w:after="0" w:line="240" w:lineRule="auto"/>
        <w:rPr>
          <w:rFonts w:ascii="Arial" w:hAnsi="Arial" w:cs="Arial"/>
          <w:color w:val="000000"/>
          <w:sz w:val="24"/>
          <w:szCs w:val="24"/>
        </w:rPr>
      </w:pPr>
    </w:p>
    <w:p w:rsidR="000303F7" w:rsidRDefault="000303F7" w:rsidP="005040BA">
      <w:pPr>
        <w:autoSpaceDE w:val="0"/>
        <w:autoSpaceDN w:val="0"/>
        <w:adjustRightInd w:val="0"/>
        <w:spacing w:after="0" w:line="240" w:lineRule="auto"/>
        <w:rPr>
          <w:rFonts w:ascii="Arial" w:hAnsi="Arial" w:cs="Arial"/>
          <w:color w:val="000000"/>
          <w:sz w:val="24"/>
          <w:szCs w:val="24"/>
        </w:rPr>
      </w:pPr>
      <w:r w:rsidRPr="000303F7">
        <w:rPr>
          <w:rFonts w:ascii="Arial" w:hAnsi="Arial" w:cs="Arial"/>
          <w:b/>
          <w:color w:val="000000"/>
          <w:sz w:val="24"/>
          <w:szCs w:val="24"/>
          <w:highlight w:val="yellow"/>
        </w:rPr>
        <w:t>NOTE:</w:t>
      </w:r>
      <w:r>
        <w:rPr>
          <w:rFonts w:ascii="Arial" w:hAnsi="Arial" w:cs="Arial"/>
          <w:color w:val="000000"/>
          <w:sz w:val="24"/>
          <w:szCs w:val="24"/>
        </w:rPr>
        <w:t xml:space="preserve"> please create Business place and sections code with same </w:t>
      </w:r>
      <w:r w:rsidR="00B66436">
        <w:rPr>
          <w:rFonts w:ascii="Arial" w:hAnsi="Arial" w:cs="Arial"/>
          <w:color w:val="000000"/>
          <w:sz w:val="24"/>
          <w:szCs w:val="24"/>
        </w:rPr>
        <w:t>code.</w:t>
      </w:r>
    </w:p>
    <w:p w:rsidR="000303F7" w:rsidRPr="005040BA" w:rsidRDefault="000303F7" w:rsidP="005040BA">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Ex: </w:t>
      </w:r>
      <w:r w:rsidR="00B66436">
        <w:rPr>
          <w:rFonts w:ascii="Arial" w:hAnsi="Arial" w:cs="Arial"/>
          <w:color w:val="000000"/>
          <w:sz w:val="24"/>
          <w:szCs w:val="24"/>
        </w:rPr>
        <w:t>Business Place and Section Code</w:t>
      </w:r>
      <w:r>
        <w:rPr>
          <w:rFonts w:ascii="Arial" w:hAnsi="Arial" w:cs="Arial"/>
          <w:color w:val="000000"/>
          <w:sz w:val="24"/>
          <w:szCs w:val="24"/>
        </w:rPr>
        <w:t>: RSC1</w:t>
      </w:r>
    </w:p>
    <w:p w:rsidR="005040BA" w:rsidRPr="005040BA" w:rsidRDefault="005040BA" w:rsidP="005040BA">
      <w:pPr>
        <w:autoSpaceDE w:val="0"/>
        <w:autoSpaceDN w:val="0"/>
        <w:adjustRightInd w:val="0"/>
        <w:spacing w:after="0" w:line="240" w:lineRule="auto"/>
        <w:rPr>
          <w:rFonts w:ascii="Arial" w:hAnsi="Arial" w:cs="Arial"/>
          <w:color w:val="000000"/>
          <w:sz w:val="24"/>
          <w:szCs w:val="24"/>
        </w:rPr>
      </w:pPr>
      <w:r w:rsidRPr="00662D62">
        <w:rPr>
          <w:rFonts w:ascii="Arial" w:hAnsi="Arial" w:cs="Arial"/>
          <w:b/>
          <w:color w:val="000000"/>
          <w:sz w:val="24"/>
          <w:szCs w:val="24"/>
          <w:highlight w:val="yellow"/>
          <w:u w:val="single"/>
        </w:rPr>
        <w:t>Defin</w:t>
      </w:r>
      <w:r w:rsidR="00662D62" w:rsidRPr="00662D62">
        <w:rPr>
          <w:rFonts w:ascii="Arial" w:hAnsi="Arial" w:cs="Arial"/>
          <w:b/>
          <w:color w:val="000000"/>
          <w:sz w:val="24"/>
          <w:szCs w:val="24"/>
          <w:highlight w:val="yellow"/>
          <w:u w:val="single"/>
        </w:rPr>
        <w:t>e Business places (section code</w:t>
      </w:r>
      <w:r w:rsidRPr="005040BA">
        <w:rPr>
          <w:rFonts w:ascii="Arial" w:hAnsi="Arial" w:cs="Arial"/>
          <w:color w:val="000000"/>
          <w:sz w:val="24"/>
          <w:szCs w:val="24"/>
        </w:rPr>
        <w:t>)</w:t>
      </w:r>
    </w:p>
    <w:p w:rsidR="005040BA" w:rsidRPr="005040BA" w:rsidRDefault="00662D62" w:rsidP="005040BA">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Path</w:t>
      </w:r>
      <w:r w:rsidR="005040BA" w:rsidRPr="005040BA">
        <w:rPr>
          <w:rFonts w:ascii="Arial" w:hAnsi="Arial" w:cs="Arial"/>
          <w:color w:val="000000"/>
          <w:sz w:val="24"/>
          <w:szCs w:val="24"/>
        </w:rPr>
        <w:t>:</w:t>
      </w:r>
      <w:r w:rsidRPr="005040BA">
        <w:rPr>
          <w:rFonts w:ascii="Arial" w:hAnsi="Arial" w:cs="Arial"/>
          <w:color w:val="000000"/>
          <w:sz w:val="24"/>
          <w:szCs w:val="24"/>
        </w:rPr>
        <w:t>path is same</w:t>
      </w:r>
      <w:r>
        <w:rPr>
          <w:rFonts w:ascii="Arial" w:hAnsi="Arial" w:cs="Arial"/>
          <w:color w:val="000000"/>
          <w:sz w:val="24"/>
          <w:szCs w:val="24"/>
        </w:rPr>
        <w:t xml:space="preserve"> up to extend withholding tax -Basic settings - India -</w:t>
      </w:r>
    </w:p>
    <w:p w:rsidR="005040BA" w:rsidRPr="005040BA" w:rsidRDefault="005040BA" w:rsidP="005040BA">
      <w:pPr>
        <w:autoSpaceDE w:val="0"/>
        <w:autoSpaceDN w:val="0"/>
        <w:adjustRightInd w:val="0"/>
        <w:spacing w:after="0" w:line="240" w:lineRule="auto"/>
        <w:rPr>
          <w:rFonts w:ascii="Arial" w:hAnsi="Arial" w:cs="Arial"/>
          <w:color w:val="000000"/>
          <w:sz w:val="24"/>
          <w:szCs w:val="24"/>
        </w:rPr>
      </w:pPr>
      <w:r w:rsidRPr="005040BA">
        <w:rPr>
          <w:rFonts w:ascii="Arial" w:hAnsi="Arial" w:cs="Arial"/>
          <w:color w:val="000000"/>
          <w:sz w:val="24"/>
          <w:szCs w:val="24"/>
        </w:rPr>
        <w:t>Define business places</w:t>
      </w:r>
    </w:p>
    <w:p w:rsidR="005040BA" w:rsidRPr="005040BA" w:rsidRDefault="005040BA" w:rsidP="005040BA">
      <w:pPr>
        <w:autoSpaceDE w:val="0"/>
        <w:autoSpaceDN w:val="0"/>
        <w:adjustRightInd w:val="0"/>
        <w:spacing w:after="0" w:line="240" w:lineRule="auto"/>
        <w:rPr>
          <w:rFonts w:ascii="Arial" w:hAnsi="Arial" w:cs="Arial"/>
          <w:color w:val="000000"/>
          <w:sz w:val="24"/>
          <w:szCs w:val="24"/>
        </w:rPr>
      </w:pPr>
      <w:r w:rsidRPr="005040BA">
        <w:rPr>
          <w:rFonts w:ascii="Arial" w:hAnsi="Arial" w:cs="Arial"/>
          <w:color w:val="000000"/>
          <w:sz w:val="24"/>
          <w:szCs w:val="24"/>
        </w:rPr>
        <w:t>Select new entries</w:t>
      </w:r>
    </w:p>
    <w:p w:rsidR="005040BA" w:rsidRPr="005040BA" w:rsidRDefault="00662D62" w:rsidP="005040BA">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Company code</w:t>
      </w:r>
      <w:r w:rsidR="005040BA" w:rsidRPr="005040BA">
        <w:rPr>
          <w:rFonts w:ascii="Arial" w:hAnsi="Arial" w:cs="Arial"/>
          <w:color w:val="000000"/>
          <w:sz w:val="24"/>
          <w:szCs w:val="24"/>
        </w:rPr>
        <w:t>:</w:t>
      </w:r>
      <w:r>
        <w:rPr>
          <w:rFonts w:ascii="Arial" w:hAnsi="Arial" w:cs="Arial"/>
          <w:color w:val="000000"/>
          <w:sz w:val="24"/>
          <w:szCs w:val="24"/>
        </w:rPr>
        <w:t xml:space="preserve"> RT01</w:t>
      </w:r>
    </w:p>
    <w:p w:rsidR="005040BA" w:rsidRPr="005040BA" w:rsidRDefault="005874A4" w:rsidP="005040BA">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Business place: RBP</w:t>
      </w:r>
      <w:r w:rsidR="00662D62">
        <w:rPr>
          <w:rFonts w:ascii="Arial" w:hAnsi="Arial" w:cs="Arial"/>
          <w:color w:val="000000"/>
          <w:sz w:val="24"/>
          <w:szCs w:val="24"/>
        </w:rPr>
        <w:t>1</w:t>
      </w:r>
    </w:p>
    <w:p w:rsidR="005040BA" w:rsidRPr="005040BA" w:rsidRDefault="00662D62" w:rsidP="005040BA">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Name</w:t>
      </w:r>
      <w:r w:rsidR="005040BA" w:rsidRPr="005040BA">
        <w:rPr>
          <w:rFonts w:ascii="Arial" w:hAnsi="Arial" w:cs="Arial"/>
          <w:color w:val="000000"/>
          <w:sz w:val="24"/>
          <w:szCs w:val="24"/>
        </w:rPr>
        <w:t>:</w:t>
      </w:r>
      <w:r>
        <w:rPr>
          <w:rFonts w:ascii="Arial" w:hAnsi="Arial" w:cs="Arial"/>
          <w:color w:val="000000"/>
          <w:sz w:val="24"/>
          <w:szCs w:val="24"/>
        </w:rPr>
        <w:t xml:space="preserve"> RT01 Bangalore</w:t>
      </w:r>
      <w:r w:rsidR="005040BA" w:rsidRPr="005040BA">
        <w:rPr>
          <w:rFonts w:ascii="Arial" w:hAnsi="Arial" w:cs="Arial"/>
          <w:color w:val="000000"/>
          <w:sz w:val="24"/>
          <w:szCs w:val="24"/>
        </w:rPr>
        <w:t xml:space="preserve"> factory</w:t>
      </w:r>
    </w:p>
    <w:p w:rsidR="005040BA" w:rsidRDefault="005040BA" w:rsidP="005040BA">
      <w:pPr>
        <w:autoSpaceDE w:val="0"/>
        <w:autoSpaceDN w:val="0"/>
        <w:adjustRightInd w:val="0"/>
        <w:spacing w:after="0" w:line="240" w:lineRule="auto"/>
        <w:rPr>
          <w:rFonts w:ascii="Arial" w:hAnsi="Arial" w:cs="Arial"/>
          <w:color w:val="000000"/>
          <w:sz w:val="24"/>
          <w:szCs w:val="24"/>
        </w:rPr>
      </w:pPr>
      <w:r w:rsidRPr="005040BA">
        <w:rPr>
          <w:rFonts w:ascii="Arial" w:hAnsi="Arial" w:cs="Arial"/>
          <w:color w:val="000000"/>
          <w:sz w:val="24"/>
          <w:szCs w:val="24"/>
        </w:rPr>
        <w:t>Save</w:t>
      </w:r>
    </w:p>
    <w:p w:rsidR="00695309" w:rsidRPr="005040BA" w:rsidRDefault="00695309" w:rsidP="005040BA">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Title: Company</w:t>
      </w:r>
    </w:p>
    <w:p w:rsidR="005040BA" w:rsidRPr="005040BA" w:rsidRDefault="00662D62" w:rsidP="005040BA">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Give the name</w:t>
      </w:r>
      <w:r w:rsidR="005040BA" w:rsidRPr="005040BA">
        <w:rPr>
          <w:rFonts w:ascii="Arial" w:hAnsi="Arial" w:cs="Arial"/>
          <w:color w:val="000000"/>
          <w:sz w:val="24"/>
          <w:szCs w:val="24"/>
        </w:rPr>
        <w:t>:</w:t>
      </w:r>
      <w:r>
        <w:rPr>
          <w:rFonts w:ascii="Arial" w:hAnsi="Arial" w:cs="Arial"/>
          <w:color w:val="000000"/>
          <w:sz w:val="24"/>
          <w:szCs w:val="24"/>
        </w:rPr>
        <w:t xml:space="preserve"> RT01 Bangalore</w:t>
      </w:r>
      <w:r w:rsidR="005040BA" w:rsidRPr="005040BA">
        <w:rPr>
          <w:rFonts w:ascii="Arial" w:hAnsi="Arial" w:cs="Arial"/>
          <w:color w:val="000000"/>
          <w:sz w:val="24"/>
          <w:szCs w:val="24"/>
        </w:rPr>
        <w:t xml:space="preserve"> Factory</w:t>
      </w:r>
    </w:p>
    <w:p w:rsidR="005040BA" w:rsidRDefault="005040BA" w:rsidP="005040BA">
      <w:pPr>
        <w:autoSpaceDE w:val="0"/>
        <w:autoSpaceDN w:val="0"/>
        <w:adjustRightInd w:val="0"/>
        <w:spacing w:after="0" w:line="240" w:lineRule="auto"/>
        <w:rPr>
          <w:rFonts w:ascii="Arial" w:hAnsi="Arial" w:cs="Arial"/>
          <w:color w:val="000000"/>
          <w:sz w:val="24"/>
          <w:szCs w:val="24"/>
        </w:rPr>
      </w:pPr>
      <w:r w:rsidRPr="005040BA">
        <w:rPr>
          <w:rFonts w:ascii="Arial" w:hAnsi="Arial" w:cs="Arial"/>
          <w:color w:val="000000"/>
          <w:sz w:val="24"/>
          <w:szCs w:val="24"/>
        </w:rPr>
        <w:t>Press enter to save in your request</w:t>
      </w:r>
    </w:p>
    <w:p w:rsidR="00744ABD" w:rsidRDefault="00744ABD" w:rsidP="005040BA">
      <w:pPr>
        <w:autoSpaceDE w:val="0"/>
        <w:autoSpaceDN w:val="0"/>
        <w:adjustRightInd w:val="0"/>
        <w:spacing w:after="0" w:line="240" w:lineRule="auto"/>
        <w:rPr>
          <w:rFonts w:ascii="Arial" w:hAnsi="Arial" w:cs="Arial"/>
          <w:color w:val="000000"/>
          <w:sz w:val="24"/>
          <w:szCs w:val="24"/>
        </w:rPr>
      </w:pPr>
    </w:p>
    <w:p w:rsidR="00744ABD" w:rsidRPr="00744ABD" w:rsidRDefault="00744ABD" w:rsidP="00744ABD">
      <w:pPr>
        <w:autoSpaceDE w:val="0"/>
        <w:autoSpaceDN w:val="0"/>
        <w:adjustRightInd w:val="0"/>
        <w:spacing w:after="0" w:line="240" w:lineRule="auto"/>
        <w:rPr>
          <w:rFonts w:ascii="Arial" w:hAnsi="Arial" w:cs="Arial"/>
          <w:b/>
          <w:color w:val="000000"/>
          <w:sz w:val="24"/>
          <w:szCs w:val="24"/>
          <w:u w:val="single"/>
        </w:rPr>
      </w:pPr>
      <w:r w:rsidRPr="00744ABD">
        <w:rPr>
          <w:rFonts w:ascii="Arial" w:hAnsi="Arial" w:cs="Arial"/>
          <w:b/>
          <w:color w:val="000000"/>
          <w:sz w:val="24"/>
          <w:szCs w:val="24"/>
          <w:highlight w:val="yellow"/>
          <w:u w:val="single"/>
        </w:rPr>
        <w:t>Assign factory calendars to Business places</w:t>
      </w:r>
      <w:r w:rsidR="00B730A7">
        <w:rPr>
          <w:rFonts w:ascii="Arial" w:hAnsi="Arial" w:cs="Arial"/>
          <w:b/>
          <w:color w:val="000000"/>
          <w:sz w:val="24"/>
          <w:szCs w:val="24"/>
          <w:highlight w:val="yellow"/>
          <w:u w:val="single"/>
        </w:rPr>
        <w:t>(Section code</w:t>
      </w:r>
      <w:r w:rsidRPr="00744ABD">
        <w:rPr>
          <w:rFonts w:ascii="Arial" w:hAnsi="Arial" w:cs="Arial"/>
          <w:b/>
          <w:color w:val="000000"/>
          <w:sz w:val="24"/>
          <w:szCs w:val="24"/>
          <w:highlight w:val="yellow"/>
          <w:u w:val="single"/>
        </w:rPr>
        <w:t>)</w:t>
      </w:r>
    </w:p>
    <w:p w:rsidR="00744ABD" w:rsidRPr="00744ABD" w:rsidRDefault="00744ABD" w:rsidP="00744ABD">
      <w:pPr>
        <w:autoSpaceDE w:val="0"/>
        <w:autoSpaceDN w:val="0"/>
        <w:adjustRightInd w:val="0"/>
        <w:spacing w:after="0" w:line="240" w:lineRule="auto"/>
        <w:rPr>
          <w:rFonts w:ascii="Arial" w:hAnsi="Arial" w:cs="Arial"/>
          <w:color w:val="000000"/>
          <w:sz w:val="24"/>
          <w:szCs w:val="24"/>
        </w:rPr>
      </w:pPr>
      <w:r w:rsidRPr="00744ABD">
        <w:rPr>
          <w:rFonts w:ascii="Arial" w:hAnsi="Arial" w:cs="Arial"/>
          <w:color w:val="000000"/>
          <w:sz w:val="24"/>
          <w:szCs w:val="24"/>
        </w:rPr>
        <w:t>Same path</w:t>
      </w:r>
    </w:p>
    <w:p w:rsidR="00744ABD" w:rsidRPr="00744ABD" w:rsidRDefault="00744ABD" w:rsidP="00744ABD">
      <w:pPr>
        <w:autoSpaceDE w:val="0"/>
        <w:autoSpaceDN w:val="0"/>
        <w:adjustRightInd w:val="0"/>
        <w:spacing w:after="0" w:line="240" w:lineRule="auto"/>
        <w:rPr>
          <w:rFonts w:ascii="Arial" w:hAnsi="Arial" w:cs="Arial"/>
          <w:color w:val="000000"/>
          <w:sz w:val="24"/>
          <w:szCs w:val="24"/>
        </w:rPr>
      </w:pPr>
      <w:r w:rsidRPr="00744ABD">
        <w:rPr>
          <w:rFonts w:ascii="Arial" w:hAnsi="Arial" w:cs="Arial"/>
          <w:color w:val="000000"/>
          <w:sz w:val="24"/>
          <w:szCs w:val="24"/>
        </w:rPr>
        <w:t>Select new entries button</w:t>
      </w:r>
    </w:p>
    <w:p w:rsidR="00744ABD" w:rsidRPr="00744ABD" w:rsidRDefault="00B945CB" w:rsidP="00744ABD">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Company code: RT01</w:t>
      </w:r>
    </w:p>
    <w:p w:rsidR="00744ABD" w:rsidRPr="00744ABD" w:rsidRDefault="00E0521E" w:rsidP="00744ABD">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Business place: RBP</w:t>
      </w:r>
      <w:r w:rsidR="00B945CB">
        <w:rPr>
          <w:rFonts w:ascii="Arial" w:hAnsi="Arial" w:cs="Arial"/>
          <w:color w:val="000000"/>
          <w:sz w:val="24"/>
          <w:szCs w:val="24"/>
        </w:rPr>
        <w:t>1</w:t>
      </w:r>
    </w:p>
    <w:p w:rsidR="00744ABD" w:rsidRPr="00744ABD" w:rsidRDefault="00A12845" w:rsidP="00744ABD">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Factory calendar ID</w:t>
      </w:r>
      <w:r w:rsidR="00744ABD" w:rsidRPr="00744ABD">
        <w:rPr>
          <w:rFonts w:ascii="Arial" w:hAnsi="Arial" w:cs="Arial"/>
          <w:color w:val="000000"/>
          <w:sz w:val="24"/>
          <w:szCs w:val="24"/>
        </w:rPr>
        <w:t>:</w:t>
      </w:r>
      <w:r>
        <w:rPr>
          <w:rFonts w:ascii="Arial" w:hAnsi="Arial" w:cs="Arial"/>
          <w:color w:val="000000"/>
          <w:sz w:val="24"/>
          <w:szCs w:val="24"/>
        </w:rPr>
        <w:t xml:space="preserve"> R</w:t>
      </w:r>
      <w:r w:rsidR="00744ABD" w:rsidRPr="00744ABD">
        <w:rPr>
          <w:rFonts w:ascii="Arial" w:hAnsi="Arial" w:cs="Arial"/>
          <w:color w:val="000000"/>
          <w:sz w:val="24"/>
          <w:szCs w:val="24"/>
        </w:rPr>
        <w:t>2</w:t>
      </w:r>
    </w:p>
    <w:p w:rsidR="00744ABD" w:rsidRPr="00744ABD" w:rsidRDefault="00933771" w:rsidP="00744ABD">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Tax due date </w:t>
      </w:r>
      <w:r w:rsidR="00A12845">
        <w:rPr>
          <w:rFonts w:ascii="Arial" w:hAnsi="Arial" w:cs="Arial"/>
          <w:color w:val="000000"/>
          <w:sz w:val="24"/>
          <w:szCs w:val="24"/>
        </w:rPr>
        <w:t>Rule</w:t>
      </w:r>
      <w:r w:rsidR="00744ABD" w:rsidRPr="00744ABD">
        <w:rPr>
          <w:rFonts w:ascii="Arial" w:hAnsi="Arial" w:cs="Arial"/>
          <w:color w:val="000000"/>
          <w:sz w:val="24"/>
          <w:szCs w:val="24"/>
        </w:rPr>
        <w:t>:</w:t>
      </w:r>
      <w:r>
        <w:rPr>
          <w:rFonts w:ascii="Arial" w:hAnsi="Arial" w:cs="Arial"/>
          <w:color w:val="000000"/>
          <w:sz w:val="24"/>
          <w:szCs w:val="24"/>
        </w:rPr>
        <w:t>select D</w:t>
      </w:r>
      <w:r w:rsidR="00744ABD" w:rsidRPr="00744ABD">
        <w:rPr>
          <w:rFonts w:ascii="Arial" w:hAnsi="Arial" w:cs="Arial"/>
          <w:color w:val="000000"/>
          <w:sz w:val="24"/>
          <w:szCs w:val="24"/>
        </w:rPr>
        <w:t>ay before</w:t>
      </w:r>
    </w:p>
    <w:p w:rsidR="00744ABD" w:rsidRPr="00744ABD" w:rsidRDefault="00744ABD" w:rsidP="00744ABD">
      <w:pPr>
        <w:autoSpaceDE w:val="0"/>
        <w:autoSpaceDN w:val="0"/>
        <w:adjustRightInd w:val="0"/>
        <w:spacing w:after="0" w:line="240" w:lineRule="auto"/>
        <w:rPr>
          <w:rFonts w:ascii="Arial" w:hAnsi="Arial" w:cs="Arial"/>
          <w:color w:val="000000"/>
          <w:sz w:val="24"/>
          <w:szCs w:val="24"/>
        </w:rPr>
      </w:pPr>
      <w:r w:rsidRPr="00744ABD">
        <w:rPr>
          <w:rFonts w:ascii="Arial" w:hAnsi="Arial" w:cs="Arial"/>
          <w:color w:val="000000"/>
          <w:sz w:val="24"/>
          <w:szCs w:val="24"/>
        </w:rPr>
        <w:t>Save</w:t>
      </w:r>
    </w:p>
    <w:p w:rsidR="00744ABD" w:rsidRDefault="00744ABD" w:rsidP="00744ABD">
      <w:pPr>
        <w:autoSpaceDE w:val="0"/>
        <w:autoSpaceDN w:val="0"/>
        <w:adjustRightInd w:val="0"/>
        <w:spacing w:after="0" w:line="240" w:lineRule="auto"/>
        <w:rPr>
          <w:rFonts w:ascii="Arial" w:hAnsi="Arial" w:cs="Arial"/>
          <w:color w:val="000000"/>
          <w:sz w:val="24"/>
          <w:szCs w:val="24"/>
        </w:rPr>
      </w:pPr>
      <w:r w:rsidRPr="00744ABD">
        <w:rPr>
          <w:rFonts w:ascii="Arial" w:hAnsi="Arial" w:cs="Arial"/>
          <w:color w:val="000000"/>
          <w:sz w:val="24"/>
          <w:szCs w:val="24"/>
        </w:rPr>
        <w:t>Press enter to save in your request</w:t>
      </w:r>
    </w:p>
    <w:p w:rsidR="00857020" w:rsidRPr="00744ABD" w:rsidRDefault="00857020" w:rsidP="00744ABD">
      <w:pPr>
        <w:autoSpaceDE w:val="0"/>
        <w:autoSpaceDN w:val="0"/>
        <w:adjustRightInd w:val="0"/>
        <w:spacing w:after="0" w:line="240" w:lineRule="auto"/>
        <w:rPr>
          <w:rFonts w:ascii="Arial" w:hAnsi="Arial" w:cs="Arial"/>
          <w:color w:val="000000"/>
          <w:sz w:val="24"/>
          <w:szCs w:val="24"/>
        </w:rPr>
      </w:pPr>
    </w:p>
    <w:p w:rsidR="00744ABD" w:rsidRPr="003B6E3A" w:rsidRDefault="003B6E3A" w:rsidP="00744ABD">
      <w:pPr>
        <w:autoSpaceDE w:val="0"/>
        <w:autoSpaceDN w:val="0"/>
        <w:adjustRightInd w:val="0"/>
        <w:spacing w:after="0" w:line="240" w:lineRule="auto"/>
        <w:rPr>
          <w:rFonts w:ascii="Arial" w:hAnsi="Arial" w:cs="Arial"/>
          <w:b/>
          <w:color w:val="000000"/>
          <w:sz w:val="24"/>
          <w:szCs w:val="24"/>
          <w:u w:val="single"/>
        </w:rPr>
      </w:pPr>
      <w:r>
        <w:rPr>
          <w:rFonts w:ascii="Arial" w:hAnsi="Arial" w:cs="Arial"/>
          <w:b/>
          <w:color w:val="000000"/>
          <w:sz w:val="24"/>
          <w:szCs w:val="24"/>
          <w:highlight w:val="yellow"/>
          <w:u w:val="single"/>
        </w:rPr>
        <w:t>Define</w:t>
      </w:r>
      <w:r w:rsidR="00702612">
        <w:rPr>
          <w:rFonts w:ascii="Arial" w:hAnsi="Arial" w:cs="Arial"/>
          <w:b/>
          <w:color w:val="000000"/>
          <w:sz w:val="24"/>
          <w:szCs w:val="24"/>
          <w:highlight w:val="yellow"/>
          <w:u w:val="single"/>
        </w:rPr>
        <w:t xml:space="preserve"> Section Codes(</w:t>
      </w:r>
      <w:r>
        <w:rPr>
          <w:rFonts w:ascii="Arial" w:hAnsi="Arial" w:cs="Arial"/>
          <w:b/>
          <w:color w:val="000000"/>
          <w:sz w:val="24"/>
          <w:szCs w:val="24"/>
          <w:highlight w:val="yellow"/>
          <w:u w:val="single"/>
        </w:rPr>
        <w:t>Business P</w:t>
      </w:r>
      <w:r w:rsidR="00744ABD" w:rsidRPr="003B6E3A">
        <w:rPr>
          <w:rFonts w:ascii="Arial" w:hAnsi="Arial" w:cs="Arial"/>
          <w:b/>
          <w:color w:val="000000"/>
          <w:sz w:val="24"/>
          <w:szCs w:val="24"/>
          <w:highlight w:val="yellow"/>
          <w:u w:val="single"/>
        </w:rPr>
        <w:t>lace</w:t>
      </w:r>
      <w:r w:rsidR="00702612">
        <w:rPr>
          <w:rFonts w:ascii="Arial" w:hAnsi="Arial" w:cs="Arial"/>
          <w:b/>
          <w:color w:val="000000"/>
          <w:sz w:val="24"/>
          <w:szCs w:val="24"/>
          <w:u w:val="single"/>
        </w:rPr>
        <w:t>)</w:t>
      </w:r>
    </w:p>
    <w:p w:rsidR="00744ABD" w:rsidRPr="00744ABD" w:rsidRDefault="00744ABD" w:rsidP="00744ABD">
      <w:pPr>
        <w:autoSpaceDE w:val="0"/>
        <w:autoSpaceDN w:val="0"/>
        <w:adjustRightInd w:val="0"/>
        <w:spacing w:after="0" w:line="240" w:lineRule="auto"/>
        <w:rPr>
          <w:rFonts w:ascii="Arial" w:hAnsi="Arial" w:cs="Arial"/>
          <w:color w:val="000000"/>
          <w:sz w:val="24"/>
          <w:szCs w:val="24"/>
        </w:rPr>
      </w:pPr>
      <w:r w:rsidRPr="003B6E3A">
        <w:rPr>
          <w:rFonts w:ascii="Arial" w:hAnsi="Arial" w:cs="Arial"/>
          <w:b/>
          <w:color w:val="000000"/>
          <w:sz w:val="24"/>
          <w:szCs w:val="24"/>
        </w:rPr>
        <w:t>Path</w:t>
      </w:r>
      <w:r w:rsidRPr="00744ABD">
        <w:rPr>
          <w:rFonts w:ascii="Arial" w:hAnsi="Arial" w:cs="Arial"/>
          <w:color w:val="000000"/>
          <w:sz w:val="24"/>
          <w:szCs w:val="24"/>
        </w:rPr>
        <w:t>: Form the menu select System –Services –Table maintenance –Extend</w:t>
      </w:r>
      <w:r w:rsidR="00BB2F9F">
        <w:rPr>
          <w:rFonts w:ascii="Arial" w:hAnsi="Arial" w:cs="Arial"/>
          <w:color w:val="000000"/>
          <w:sz w:val="24"/>
          <w:szCs w:val="24"/>
        </w:rPr>
        <w:t>ed table maintenance (</w:t>
      </w:r>
      <w:r w:rsidRPr="00744ABD">
        <w:rPr>
          <w:rFonts w:ascii="Arial" w:hAnsi="Arial" w:cs="Arial"/>
          <w:color w:val="000000"/>
          <w:sz w:val="24"/>
          <w:szCs w:val="24"/>
        </w:rPr>
        <w:t>SM30)</w:t>
      </w:r>
    </w:p>
    <w:p w:rsidR="00744ABD" w:rsidRPr="00744ABD" w:rsidRDefault="00BB2F9F" w:rsidP="00744ABD">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Table/view</w:t>
      </w:r>
      <w:r w:rsidR="00744ABD" w:rsidRPr="00744ABD">
        <w:rPr>
          <w:rFonts w:ascii="Arial" w:hAnsi="Arial" w:cs="Arial"/>
          <w:color w:val="000000"/>
          <w:sz w:val="24"/>
          <w:szCs w:val="24"/>
        </w:rPr>
        <w:t>:J_1BBRANCV</w:t>
      </w:r>
    </w:p>
    <w:p w:rsidR="00744ABD" w:rsidRPr="00744ABD" w:rsidRDefault="00744ABD" w:rsidP="00744ABD">
      <w:pPr>
        <w:autoSpaceDE w:val="0"/>
        <w:autoSpaceDN w:val="0"/>
        <w:adjustRightInd w:val="0"/>
        <w:spacing w:after="0" w:line="240" w:lineRule="auto"/>
        <w:rPr>
          <w:rFonts w:ascii="Arial" w:hAnsi="Arial" w:cs="Arial"/>
          <w:color w:val="000000"/>
          <w:sz w:val="24"/>
          <w:szCs w:val="24"/>
        </w:rPr>
      </w:pPr>
      <w:r w:rsidRPr="00744ABD">
        <w:rPr>
          <w:rFonts w:ascii="Arial" w:hAnsi="Arial" w:cs="Arial"/>
          <w:color w:val="000000"/>
          <w:sz w:val="24"/>
          <w:szCs w:val="24"/>
        </w:rPr>
        <w:t>Select maintain button</w:t>
      </w:r>
    </w:p>
    <w:p w:rsidR="00744ABD" w:rsidRPr="00744ABD" w:rsidRDefault="00BB2F9F" w:rsidP="00744ABD">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Give the company code</w:t>
      </w:r>
      <w:r w:rsidR="00744ABD" w:rsidRPr="00744ABD">
        <w:rPr>
          <w:rFonts w:ascii="Arial" w:hAnsi="Arial" w:cs="Arial"/>
          <w:color w:val="000000"/>
          <w:sz w:val="24"/>
          <w:szCs w:val="24"/>
        </w:rPr>
        <w:t>:</w:t>
      </w:r>
      <w:r>
        <w:rPr>
          <w:rFonts w:ascii="Arial" w:hAnsi="Arial" w:cs="Arial"/>
          <w:color w:val="000000"/>
          <w:sz w:val="24"/>
          <w:szCs w:val="24"/>
        </w:rPr>
        <w:t xml:space="preserve"> RT01</w:t>
      </w:r>
    </w:p>
    <w:p w:rsidR="00744ABD" w:rsidRPr="00744ABD" w:rsidRDefault="00744ABD" w:rsidP="00744ABD">
      <w:pPr>
        <w:autoSpaceDE w:val="0"/>
        <w:autoSpaceDN w:val="0"/>
        <w:adjustRightInd w:val="0"/>
        <w:spacing w:after="0" w:line="240" w:lineRule="auto"/>
        <w:rPr>
          <w:rFonts w:ascii="Arial" w:hAnsi="Arial" w:cs="Arial"/>
          <w:color w:val="000000"/>
          <w:sz w:val="24"/>
          <w:szCs w:val="24"/>
        </w:rPr>
      </w:pPr>
      <w:r w:rsidRPr="00744ABD">
        <w:rPr>
          <w:rFonts w:ascii="Arial" w:hAnsi="Arial" w:cs="Arial"/>
          <w:color w:val="000000"/>
          <w:sz w:val="24"/>
          <w:szCs w:val="24"/>
        </w:rPr>
        <w:t>Enter</w:t>
      </w:r>
    </w:p>
    <w:p w:rsidR="00744ABD" w:rsidRPr="00744ABD" w:rsidRDefault="00744ABD" w:rsidP="00744ABD">
      <w:pPr>
        <w:autoSpaceDE w:val="0"/>
        <w:autoSpaceDN w:val="0"/>
        <w:adjustRightInd w:val="0"/>
        <w:spacing w:after="0" w:line="240" w:lineRule="auto"/>
        <w:rPr>
          <w:rFonts w:ascii="Arial" w:hAnsi="Arial" w:cs="Arial"/>
          <w:color w:val="000000"/>
          <w:sz w:val="24"/>
          <w:szCs w:val="24"/>
        </w:rPr>
      </w:pPr>
      <w:r w:rsidRPr="00744ABD">
        <w:rPr>
          <w:rFonts w:ascii="Arial" w:hAnsi="Arial" w:cs="Arial"/>
          <w:color w:val="000000"/>
          <w:sz w:val="24"/>
          <w:szCs w:val="24"/>
        </w:rPr>
        <w:t>Select new entries button</w:t>
      </w:r>
    </w:p>
    <w:p w:rsidR="00744ABD" w:rsidRPr="00744ABD" w:rsidRDefault="00D54430" w:rsidP="00744ABD">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Section code</w:t>
      </w:r>
      <w:r w:rsidR="00702612">
        <w:rPr>
          <w:rFonts w:ascii="Arial" w:hAnsi="Arial" w:cs="Arial"/>
          <w:color w:val="000000"/>
          <w:sz w:val="24"/>
          <w:szCs w:val="24"/>
        </w:rPr>
        <w:t>: RSC</w:t>
      </w:r>
      <w:r w:rsidR="00BB2F9F">
        <w:rPr>
          <w:rFonts w:ascii="Arial" w:hAnsi="Arial" w:cs="Arial"/>
          <w:color w:val="000000"/>
          <w:sz w:val="24"/>
          <w:szCs w:val="24"/>
        </w:rPr>
        <w:t>1</w:t>
      </w:r>
    </w:p>
    <w:p w:rsidR="00D54430" w:rsidRDefault="00BB2F9F" w:rsidP="00744ABD">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Description</w:t>
      </w:r>
      <w:r w:rsidR="00744ABD" w:rsidRPr="00744ABD">
        <w:rPr>
          <w:rFonts w:ascii="Arial" w:hAnsi="Arial" w:cs="Arial"/>
          <w:color w:val="000000"/>
          <w:sz w:val="24"/>
          <w:szCs w:val="24"/>
        </w:rPr>
        <w:t>:</w:t>
      </w:r>
      <w:r>
        <w:rPr>
          <w:rFonts w:ascii="Arial" w:hAnsi="Arial" w:cs="Arial"/>
          <w:color w:val="000000"/>
          <w:sz w:val="24"/>
          <w:szCs w:val="24"/>
        </w:rPr>
        <w:t xml:space="preserve"> RT01 Bangalore</w:t>
      </w:r>
      <w:r w:rsidR="00744ABD" w:rsidRPr="00744ABD">
        <w:rPr>
          <w:rFonts w:ascii="Arial" w:hAnsi="Arial" w:cs="Arial"/>
          <w:color w:val="000000"/>
          <w:sz w:val="24"/>
          <w:szCs w:val="24"/>
        </w:rPr>
        <w:t xml:space="preserve"> factory</w:t>
      </w:r>
    </w:p>
    <w:p w:rsidR="00D54430" w:rsidRPr="00744ABD" w:rsidRDefault="00D54430" w:rsidP="00744ABD">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Business place:RBP1</w:t>
      </w:r>
    </w:p>
    <w:p w:rsidR="00744ABD" w:rsidRDefault="00744ABD" w:rsidP="00744ABD">
      <w:pPr>
        <w:autoSpaceDE w:val="0"/>
        <w:autoSpaceDN w:val="0"/>
        <w:adjustRightInd w:val="0"/>
        <w:spacing w:after="0" w:line="240" w:lineRule="auto"/>
        <w:rPr>
          <w:rFonts w:ascii="Arial" w:hAnsi="Arial" w:cs="Arial"/>
          <w:color w:val="000000"/>
          <w:sz w:val="24"/>
          <w:szCs w:val="24"/>
        </w:rPr>
      </w:pPr>
      <w:r w:rsidRPr="00744ABD">
        <w:rPr>
          <w:rFonts w:ascii="Arial" w:hAnsi="Arial" w:cs="Arial"/>
          <w:color w:val="000000"/>
          <w:sz w:val="24"/>
          <w:szCs w:val="24"/>
        </w:rPr>
        <w:t>Save</w:t>
      </w:r>
    </w:p>
    <w:p w:rsidR="003B4F71" w:rsidRPr="00744ABD" w:rsidRDefault="003B4F71" w:rsidP="00744ABD">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Title: Company</w:t>
      </w:r>
    </w:p>
    <w:p w:rsidR="00744ABD" w:rsidRPr="00744ABD" w:rsidRDefault="00BB2F9F" w:rsidP="00744ABD">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Give the name</w:t>
      </w:r>
      <w:r w:rsidR="00744ABD" w:rsidRPr="00744ABD">
        <w:rPr>
          <w:rFonts w:ascii="Arial" w:hAnsi="Arial" w:cs="Arial"/>
          <w:color w:val="000000"/>
          <w:sz w:val="24"/>
          <w:szCs w:val="24"/>
        </w:rPr>
        <w:t>:</w:t>
      </w:r>
      <w:r>
        <w:rPr>
          <w:rFonts w:ascii="Arial" w:hAnsi="Arial" w:cs="Arial"/>
          <w:color w:val="000000"/>
          <w:sz w:val="24"/>
          <w:szCs w:val="24"/>
        </w:rPr>
        <w:t xml:space="preserve"> RT01 Bangalore</w:t>
      </w:r>
      <w:r w:rsidR="00744ABD" w:rsidRPr="00744ABD">
        <w:rPr>
          <w:rFonts w:ascii="Arial" w:hAnsi="Arial" w:cs="Arial"/>
          <w:color w:val="000000"/>
          <w:sz w:val="24"/>
          <w:szCs w:val="24"/>
        </w:rPr>
        <w:t xml:space="preserve"> factory</w:t>
      </w:r>
    </w:p>
    <w:p w:rsidR="00744ABD" w:rsidRDefault="00744ABD" w:rsidP="00744ABD">
      <w:pPr>
        <w:autoSpaceDE w:val="0"/>
        <w:autoSpaceDN w:val="0"/>
        <w:adjustRightInd w:val="0"/>
        <w:spacing w:after="0" w:line="240" w:lineRule="auto"/>
        <w:rPr>
          <w:rFonts w:ascii="Arial" w:hAnsi="Arial" w:cs="Arial"/>
          <w:color w:val="000000"/>
          <w:sz w:val="24"/>
          <w:szCs w:val="24"/>
        </w:rPr>
      </w:pPr>
      <w:r w:rsidRPr="00744ABD">
        <w:rPr>
          <w:rFonts w:ascii="Arial" w:hAnsi="Arial" w:cs="Arial"/>
          <w:color w:val="000000"/>
          <w:sz w:val="24"/>
          <w:szCs w:val="24"/>
        </w:rPr>
        <w:t>Press enter to save in your request</w:t>
      </w:r>
    </w:p>
    <w:p w:rsidR="00BB2F9F" w:rsidRPr="00744ABD" w:rsidRDefault="00BB2F9F" w:rsidP="00744ABD">
      <w:pPr>
        <w:autoSpaceDE w:val="0"/>
        <w:autoSpaceDN w:val="0"/>
        <w:adjustRightInd w:val="0"/>
        <w:spacing w:after="0" w:line="240" w:lineRule="auto"/>
        <w:rPr>
          <w:rFonts w:ascii="Arial" w:hAnsi="Arial" w:cs="Arial"/>
          <w:color w:val="000000"/>
          <w:sz w:val="24"/>
          <w:szCs w:val="24"/>
        </w:rPr>
      </w:pPr>
    </w:p>
    <w:p w:rsidR="00744ABD" w:rsidRDefault="00744ABD" w:rsidP="00744ABD">
      <w:pPr>
        <w:autoSpaceDE w:val="0"/>
        <w:autoSpaceDN w:val="0"/>
        <w:adjustRightInd w:val="0"/>
        <w:spacing w:after="0" w:line="240" w:lineRule="auto"/>
        <w:rPr>
          <w:rFonts w:ascii="Arial" w:hAnsi="Arial" w:cs="Arial"/>
          <w:b/>
          <w:color w:val="000000"/>
          <w:sz w:val="24"/>
          <w:szCs w:val="24"/>
          <w:u w:val="single"/>
        </w:rPr>
      </w:pPr>
      <w:r w:rsidRPr="00A4723B">
        <w:rPr>
          <w:rFonts w:ascii="Arial" w:hAnsi="Arial" w:cs="Arial"/>
          <w:b/>
          <w:color w:val="000000"/>
          <w:sz w:val="24"/>
          <w:szCs w:val="24"/>
          <w:highlight w:val="yellow"/>
          <w:u w:val="single"/>
        </w:rPr>
        <w:t>Assign section cod</w:t>
      </w:r>
      <w:r w:rsidR="00A4723B">
        <w:rPr>
          <w:rFonts w:ascii="Arial" w:hAnsi="Arial" w:cs="Arial"/>
          <w:b/>
          <w:color w:val="000000"/>
          <w:sz w:val="24"/>
          <w:szCs w:val="24"/>
          <w:highlight w:val="yellow"/>
          <w:u w:val="single"/>
        </w:rPr>
        <w:t>e to business place (</w:t>
      </w:r>
      <w:r w:rsidRPr="00A4723B">
        <w:rPr>
          <w:rFonts w:ascii="Arial" w:hAnsi="Arial" w:cs="Arial"/>
          <w:b/>
          <w:color w:val="000000"/>
          <w:sz w:val="24"/>
          <w:szCs w:val="24"/>
          <w:highlight w:val="yellow"/>
          <w:u w:val="single"/>
        </w:rPr>
        <w:t>SM30)</w:t>
      </w:r>
    </w:p>
    <w:p w:rsidR="00B14F1B" w:rsidRPr="00B14F1B" w:rsidRDefault="00B14F1B" w:rsidP="00744ABD">
      <w:pPr>
        <w:autoSpaceDE w:val="0"/>
        <w:autoSpaceDN w:val="0"/>
        <w:adjustRightInd w:val="0"/>
        <w:spacing w:after="0" w:line="240" w:lineRule="auto"/>
        <w:rPr>
          <w:rFonts w:ascii="Arial" w:hAnsi="Arial" w:cs="Arial"/>
          <w:b/>
          <w:color w:val="000000"/>
          <w:sz w:val="24"/>
          <w:szCs w:val="24"/>
        </w:rPr>
      </w:pPr>
      <w:r w:rsidRPr="00B14F1B">
        <w:rPr>
          <w:rFonts w:ascii="Arial" w:hAnsi="Arial" w:cs="Arial"/>
          <w:b/>
          <w:color w:val="000000"/>
          <w:sz w:val="24"/>
          <w:szCs w:val="24"/>
        </w:rPr>
        <w:t>Path same:</w:t>
      </w:r>
    </w:p>
    <w:p w:rsidR="00744ABD" w:rsidRPr="00744ABD" w:rsidRDefault="00A4723B" w:rsidP="00744ABD">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Table /View</w:t>
      </w:r>
      <w:r w:rsidR="00744ABD" w:rsidRPr="00744ABD">
        <w:rPr>
          <w:rFonts w:ascii="Arial" w:hAnsi="Arial" w:cs="Arial"/>
          <w:color w:val="000000"/>
          <w:sz w:val="24"/>
          <w:szCs w:val="24"/>
        </w:rPr>
        <w:t>:</w:t>
      </w:r>
      <w:r>
        <w:rPr>
          <w:rFonts w:ascii="Arial" w:hAnsi="Arial" w:cs="Arial"/>
          <w:color w:val="000000"/>
          <w:sz w:val="24"/>
          <w:szCs w:val="24"/>
        </w:rPr>
        <w:t xml:space="preserve"> V_SECCODE</w:t>
      </w:r>
    </w:p>
    <w:p w:rsidR="00744ABD" w:rsidRPr="00744ABD" w:rsidRDefault="00744ABD" w:rsidP="00744ABD">
      <w:pPr>
        <w:autoSpaceDE w:val="0"/>
        <w:autoSpaceDN w:val="0"/>
        <w:adjustRightInd w:val="0"/>
        <w:spacing w:after="0" w:line="240" w:lineRule="auto"/>
        <w:rPr>
          <w:rFonts w:ascii="Arial" w:hAnsi="Arial" w:cs="Arial"/>
          <w:color w:val="000000"/>
          <w:sz w:val="24"/>
          <w:szCs w:val="24"/>
        </w:rPr>
      </w:pPr>
      <w:r w:rsidRPr="00744ABD">
        <w:rPr>
          <w:rFonts w:ascii="Arial" w:hAnsi="Arial" w:cs="Arial"/>
          <w:color w:val="000000"/>
          <w:sz w:val="24"/>
          <w:szCs w:val="24"/>
        </w:rPr>
        <w:lastRenderedPageBreak/>
        <w:t>Select maintain button</w:t>
      </w:r>
    </w:p>
    <w:p w:rsidR="00744ABD" w:rsidRPr="00744ABD" w:rsidRDefault="00B83E59" w:rsidP="00744ABD">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Give the company code: RT01</w:t>
      </w:r>
    </w:p>
    <w:p w:rsidR="00744ABD" w:rsidRPr="00744ABD" w:rsidRDefault="00744ABD" w:rsidP="00744ABD">
      <w:pPr>
        <w:autoSpaceDE w:val="0"/>
        <w:autoSpaceDN w:val="0"/>
        <w:adjustRightInd w:val="0"/>
        <w:spacing w:after="0" w:line="240" w:lineRule="auto"/>
        <w:rPr>
          <w:rFonts w:ascii="Arial" w:hAnsi="Arial" w:cs="Arial"/>
          <w:color w:val="000000"/>
          <w:sz w:val="24"/>
          <w:szCs w:val="24"/>
        </w:rPr>
      </w:pPr>
      <w:r w:rsidRPr="00744ABD">
        <w:rPr>
          <w:rFonts w:ascii="Arial" w:hAnsi="Arial" w:cs="Arial"/>
          <w:color w:val="000000"/>
          <w:sz w:val="24"/>
          <w:szCs w:val="24"/>
        </w:rPr>
        <w:t>Enter</w:t>
      </w:r>
    </w:p>
    <w:p w:rsidR="00744ABD" w:rsidRPr="00744ABD" w:rsidRDefault="00B83E59" w:rsidP="00744ABD">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For section code: RSC1</w:t>
      </w:r>
    </w:p>
    <w:p w:rsidR="00744ABD" w:rsidRPr="00744ABD" w:rsidRDefault="00B83E59" w:rsidP="00744ABD">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Business place: RBP1</w:t>
      </w:r>
    </w:p>
    <w:p w:rsidR="00744ABD" w:rsidRDefault="00744ABD" w:rsidP="00744ABD">
      <w:pPr>
        <w:autoSpaceDE w:val="0"/>
        <w:autoSpaceDN w:val="0"/>
        <w:adjustRightInd w:val="0"/>
        <w:spacing w:after="0" w:line="240" w:lineRule="auto"/>
        <w:rPr>
          <w:rFonts w:ascii="Arial" w:hAnsi="Arial" w:cs="Arial"/>
          <w:color w:val="000000"/>
          <w:sz w:val="24"/>
          <w:szCs w:val="24"/>
        </w:rPr>
      </w:pPr>
      <w:r w:rsidRPr="00744ABD">
        <w:rPr>
          <w:rFonts w:ascii="Arial" w:hAnsi="Arial" w:cs="Arial"/>
          <w:color w:val="000000"/>
          <w:sz w:val="24"/>
          <w:szCs w:val="24"/>
        </w:rPr>
        <w:t>Save</w:t>
      </w:r>
      <w:r w:rsidR="00EB3096">
        <w:rPr>
          <w:rFonts w:ascii="Arial" w:hAnsi="Arial" w:cs="Arial"/>
          <w:color w:val="000000"/>
          <w:sz w:val="24"/>
          <w:szCs w:val="24"/>
        </w:rPr>
        <w:t xml:space="preserve">, </w:t>
      </w:r>
      <w:r w:rsidRPr="00744ABD">
        <w:rPr>
          <w:rFonts w:ascii="Arial" w:hAnsi="Arial" w:cs="Arial"/>
          <w:color w:val="000000"/>
          <w:sz w:val="24"/>
          <w:szCs w:val="24"/>
        </w:rPr>
        <w:t>Press enter to save in your request</w:t>
      </w:r>
    </w:p>
    <w:p w:rsidR="00874E33" w:rsidRDefault="00874E33" w:rsidP="00874E33">
      <w:pPr>
        <w:autoSpaceDE w:val="0"/>
        <w:autoSpaceDN w:val="0"/>
        <w:adjustRightInd w:val="0"/>
        <w:spacing w:after="0" w:line="240" w:lineRule="auto"/>
        <w:rPr>
          <w:rFonts w:ascii="Arial" w:hAnsi="Arial" w:cs="Arial"/>
          <w:b/>
          <w:color w:val="000000"/>
          <w:sz w:val="24"/>
          <w:szCs w:val="24"/>
          <w:highlight w:val="yellow"/>
          <w:u w:val="single"/>
        </w:rPr>
      </w:pPr>
    </w:p>
    <w:p w:rsidR="00874E33" w:rsidRPr="00744ABD" w:rsidRDefault="00874E33" w:rsidP="00874E33">
      <w:pPr>
        <w:autoSpaceDE w:val="0"/>
        <w:autoSpaceDN w:val="0"/>
        <w:adjustRightInd w:val="0"/>
        <w:spacing w:after="0" w:line="240" w:lineRule="auto"/>
        <w:rPr>
          <w:rFonts w:ascii="Arial" w:hAnsi="Arial" w:cs="Arial"/>
          <w:b/>
          <w:color w:val="000000"/>
          <w:sz w:val="24"/>
          <w:szCs w:val="24"/>
          <w:u w:val="single"/>
        </w:rPr>
      </w:pPr>
      <w:r w:rsidRPr="00744ABD">
        <w:rPr>
          <w:rFonts w:ascii="Arial" w:hAnsi="Arial" w:cs="Arial"/>
          <w:b/>
          <w:color w:val="000000"/>
          <w:sz w:val="24"/>
          <w:szCs w:val="24"/>
          <w:highlight w:val="yellow"/>
          <w:u w:val="single"/>
        </w:rPr>
        <w:t xml:space="preserve">Assign factory calendars to </w:t>
      </w:r>
      <w:r>
        <w:rPr>
          <w:rFonts w:ascii="Arial" w:hAnsi="Arial" w:cs="Arial"/>
          <w:b/>
          <w:color w:val="000000"/>
          <w:sz w:val="24"/>
          <w:szCs w:val="24"/>
          <w:highlight w:val="yellow"/>
          <w:u w:val="single"/>
        </w:rPr>
        <w:t>Section code</w:t>
      </w:r>
    </w:p>
    <w:p w:rsidR="00874E33" w:rsidRPr="00744ABD" w:rsidRDefault="00874E33" w:rsidP="00874E33">
      <w:pPr>
        <w:autoSpaceDE w:val="0"/>
        <w:autoSpaceDN w:val="0"/>
        <w:adjustRightInd w:val="0"/>
        <w:spacing w:after="0" w:line="240" w:lineRule="auto"/>
        <w:rPr>
          <w:rFonts w:ascii="Arial" w:hAnsi="Arial" w:cs="Arial"/>
          <w:color w:val="000000"/>
          <w:sz w:val="24"/>
          <w:szCs w:val="24"/>
        </w:rPr>
      </w:pPr>
      <w:r w:rsidRPr="00744ABD">
        <w:rPr>
          <w:rFonts w:ascii="Arial" w:hAnsi="Arial" w:cs="Arial"/>
          <w:color w:val="000000"/>
          <w:sz w:val="24"/>
          <w:szCs w:val="24"/>
        </w:rPr>
        <w:t>Same path</w:t>
      </w:r>
    </w:p>
    <w:p w:rsidR="00874E33" w:rsidRPr="00744ABD" w:rsidRDefault="00874E33" w:rsidP="00874E33">
      <w:pPr>
        <w:autoSpaceDE w:val="0"/>
        <w:autoSpaceDN w:val="0"/>
        <w:adjustRightInd w:val="0"/>
        <w:spacing w:after="0" w:line="240" w:lineRule="auto"/>
        <w:rPr>
          <w:rFonts w:ascii="Arial" w:hAnsi="Arial" w:cs="Arial"/>
          <w:color w:val="000000"/>
          <w:sz w:val="24"/>
          <w:szCs w:val="24"/>
        </w:rPr>
      </w:pPr>
      <w:r w:rsidRPr="00744ABD">
        <w:rPr>
          <w:rFonts w:ascii="Arial" w:hAnsi="Arial" w:cs="Arial"/>
          <w:color w:val="000000"/>
          <w:sz w:val="24"/>
          <w:szCs w:val="24"/>
        </w:rPr>
        <w:t>Select new entries button</w:t>
      </w:r>
    </w:p>
    <w:p w:rsidR="00874E33" w:rsidRPr="00744ABD" w:rsidRDefault="00874E33" w:rsidP="00874E33">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Company code: RT01</w:t>
      </w:r>
    </w:p>
    <w:p w:rsidR="00874E33" w:rsidRPr="00744ABD" w:rsidRDefault="00874E33" w:rsidP="00874E33">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Section code: RSC1</w:t>
      </w:r>
    </w:p>
    <w:p w:rsidR="00874E33" w:rsidRPr="00744ABD" w:rsidRDefault="00874E33" w:rsidP="00874E33">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Factory calendar ID</w:t>
      </w:r>
      <w:r w:rsidRPr="00744ABD">
        <w:rPr>
          <w:rFonts w:ascii="Arial" w:hAnsi="Arial" w:cs="Arial"/>
          <w:color w:val="000000"/>
          <w:sz w:val="24"/>
          <w:szCs w:val="24"/>
        </w:rPr>
        <w:t>:</w:t>
      </w:r>
      <w:r>
        <w:rPr>
          <w:rFonts w:ascii="Arial" w:hAnsi="Arial" w:cs="Arial"/>
          <w:color w:val="000000"/>
          <w:sz w:val="24"/>
          <w:szCs w:val="24"/>
        </w:rPr>
        <w:t xml:space="preserve"> R</w:t>
      </w:r>
      <w:r w:rsidRPr="00744ABD">
        <w:rPr>
          <w:rFonts w:ascii="Arial" w:hAnsi="Arial" w:cs="Arial"/>
          <w:color w:val="000000"/>
          <w:sz w:val="24"/>
          <w:szCs w:val="24"/>
        </w:rPr>
        <w:t>2</w:t>
      </w:r>
    </w:p>
    <w:p w:rsidR="00874E33" w:rsidRPr="00744ABD" w:rsidRDefault="00874E33" w:rsidP="00874E33">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Tax due date Rule</w:t>
      </w:r>
      <w:r w:rsidRPr="00744ABD">
        <w:rPr>
          <w:rFonts w:ascii="Arial" w:hAnsi="Arial" w:cs="Arial"/>
          <w:color w:val="000000"/>
          <w:sz w:val="24"/>
          <w:szCs w:val="24"/>
        </w:rPr>
        <w:t>:</w:t>
      </w:r>
      <w:r>
        <w:rPr>
          <w:rFonts w:ascii="Arial" w:hAnsi="Arial" w:cs="Arial"/>
          <w:color w:val="000000"/>
          <w:sz w:val="24"/>
          <w:szCs w:val="24"/>
        </w:rPr>
        <w:t xml:space="preserve"> select D</w:t>
      </w:r>
      <w:r w:rsidRPr="00744ABD">
        <w:rPr>
          <w:rFonts w:ascii="Arial" w:hAnsi="Arial" w:cs="Arial"/>
          <w:color w:val="000000"/>
          <w:sz w:val="24"/>
          <w:szCs w:val="24"/>
        </w:rPr>
        <w:t>ay before</w:t>
      </w:r>
    </w:p>
    <w:p w:rsidR="00874E33" w:rsidRPr="00744ABD" w:rsidRDefault="00874E33" w:rsidP="00874E33">
      <w:pPr>
        <w:autoSpaceDE w:val="0"/>
        <w:autoSpaceDN w:val="0"/>
        <w:adjustRightInd w:val="0"/>
        <w:spacing w:after="0" w:line="240" w:lineRule="auto"/>
        <w:rPr>
          <w:rFonts w:ascii="Arial" w:hAnsi="Arial" w:cs="Arial"/>
          <w:color w:val="000000"/>
          <w:sz w:val="24"/>
          <w:szCs w:val="24"/>
        </w:rPr>
      </w:pPr>
      <w:r w:rsidRPr="00744ABD">
        <w:rPr>
          <w:rFonts w:ascii="Arial" w:hAnsi="Arial" w:cs="Arial"/>
          <w:color w:val="000000"/>
          <w:sz w:val="24"/>
          <w:szCs w:val="24"/>
        </w:rPr>
        <w:t>Save</w:t>
      </w:r>
    </w:p>
    <w:p w:rsidR="00874E33" w:rsidRDefault="00874E33" w:rsidP="00874E33">
      <w:pPr>
        <w:autoSpaceDE w:val="0"/>
        <w:autoSpaceDN w:val="0"/>
        <w:adjustRightInd w:val="0"/>
        <w:spacing w:after="0" w:line="240" w:lineRule="auto"/>
        <w:rPr>
          <w:rFonts w:ascii="Arial" w:hAnsi="Arial" w:cs="Arial"/>
          <w:color w:val="000000"/>
          <w:sz w:val="24"/>
          <w:szCs w:val="24"/>
        </w:rPr>
      </w:pPr>
      <w:r w:rsidRPr="00744ABD">
        <w:rPr>
          <w:rFonts w:ascii="Arial" w:hAnsi="Arial" w:cs="Arial"/>
          <w:color w:val="000000"/>
          <w:sz w:val="24"/>
          <w:szCs w:val="24"/>
        </w:rPr>
        <w:t>Press enter to save in your request</w:t>
      </w:r>
    </w:p>
    <w:p w:rsidR="00D24407" w:rsidRDefault="00D24407" w:rsidP="00744ABD">
      <w:pPr>
        <w:autoSpaceDE w:val="0"/>
        <w:autoSpaceDN w:val="0"/>
        <w:adjustRightInd w:val="0"/>
        <w:spacing w:after="0" w:line="240" w:lineRule="auto"/>
        <w:rPr>
          <w:rFonts w:ascii="Arial" w:hAnsi="Arial" w:cs="Arial"/>
          <w:color w:val="000000"/>
          <w:sz w:val="24"/>
          <w:szCs w:val="24"/>
        </w:rPr>
      </w:pPr>
    </w:p>
    <w:p w:rsidR="00874E33" w:rsidRPr="00744ABD" w:rsidRDefault="00874E33" w:rsidP="00744ABD">
      <w:pPr>
        <w:autoSpaceDE w:val="0"/>
        <w:autoSpaceDN w:val="0"/>
        <w:adjustRightInd w:val="0"/>
        <w:spacing w:after="0" w:line="240" w:lineRule="auto"/>
        <w:rPr>
          <w:rFonts w:ascii="Arial" w:hAnsi="Arial" w:cs="Arial"/>
          <w:color w:val="000000"/>
          <w:sz w:val="24"/>
          <w:szCs w:val="24"/>
        </w:rPr>
      </w:pPr>
    </w:p>
    <w:p w:rsidR="00744ABD" w:rsidRPr="00A217BE" w:rsidRDefault="00744ABD" w:rsidP="00744ABD">
      <w:pPr>
        <w:autoSpaceDE w:val="0"/>
        <w:autoSpaceDN w:val="0"/>
        <w:adjustRightInd w:val="0"/>
        <w:spacing w:after="0" w:line="240" w:lineRule="auto"/>
        <w:rPr>
          <w:rFonts w:ascii="Arial" w:hAnsi="Arial" w:cs="Arial"/>
          <w:b/>
          <w:color w:val="000000"/>
          <w:sz w:val="24"/>
          <w:szCs w:val="24"/>
          <w:highlight w:val="yellow"/>
          <w:u w:val="single"/>
        </w:rPr>
      </w:pPr>
      <w:r w:rsidRPr="009D65F7">
        <w:rPr>
          <w:rFonts w:ascii="Arial" w:hAnsi="Arial" w:cs="Arial"/>
          <w:b/>
          <w:color w:val="000000"/>
          <w:sz w:val="24"/>
          <w:szCs w:val="24"/>
          <w:highlight w:val="yellow"/>
          <w:u w:val="single"/>
        </w:rPr>
        <w:t>Define withholding tax type for Invoice posing:</w:t>
      </w:r>
    </w:p>
    <w:p w:rsidR="00744ABD" w:rsidRPr="00744ABD" w:rsidRDefault="00744ABD" w:rsidP="00744ABD">
      <w:pPr>
        <w:autoSpaceDE w:val="0"/>
        <w:autoSpaceDN w:val="0"/>
        <w:adjustRightInd w:val="0"/>
        <w:spacing w:after="0" w:line="240" w:lineRule="auto"/>
        <w:rPr>
          <w:rFonts w:ascii="Arial" w:hAnsi="Arial" w:cs="Arial"/>
          <w:color w:val="000000"/>
          <w:sz w:val="24"/>
          <w:szCs w:val="24"/>
        </w:rPr>
      </w:pPr>
      <w:r w:rsidRPr="00744ABD">
        <w:rPr>
          <w:rFonts w:ascii="Arial" w:hAnsi="Arial" w:cs="Arial"/>
          <w:color w:val="000000"/>
          <w:sz w:val="24"/>
          <w:szCs w:val="24"/>
        </w:rPr>
        <w:t xml:space="preserve">Path: </w:t>
      </w:r>
      <w:r w:rsidR="009D65F7" w:rsidRPr="00744ABD">
        <w:rPr>
          <w:rFonts w:ascii="Arial" w:hAnsi="Arial" w:cs="Arial"/>
          <w:color w:val="000000"/>
          <w:sz w:val="24"/>
          <w:szCs w:val="24"/>
        </w:rPr>
        <w:t xml:space="preserve">path is same </w:t>
      </w:r>
      <w:r w:rsidR="009D65F7">
        <w:rPr>
          <w:rFonts w:ascii="Arial" w:hAnsi="Arial" w:cs="Arial"/>
          <w:color w:val="000000"/>
          <w:sz w:val="24"/>
          <w:szCs w:val="24"/>
        </w:rPr>
        <w:t>u</w:t>
      </w:r>
      <w:r w:rsidRPr="00744ABD">
        <w:rPr>
          <w:rFonts w:ascii="Arial" w:hAnsi="Arial" w:cs="Arial"/>
          <w:color w:val="000000"/>
          <w:sz w:val="24"/>
          <w:szCs w:val="24"/>
        </w:rPr>
        <w:t>p t</w:t>
      </w:r>
      <w:r w:rsidR="009D65F7">
        <w:rPr>
          <w:rFonts w:ascii="Arial" w:hAnsi="Arial" w:cs="Arial"/>
          <w:color w:val="000000"/>
          <w:sz w:val="24"/>
          <w:szCs w:val="24"/>
        </w:rPr>
        <w:t>o Extended withholding tax –Calculation –With</w:t>
      </w:r>
      <w:r w:rsidRPr="00744ABD">
        <w:rPr>
          <w:rFonts w:ascii="Arial" w:hAnsi="Arial" w:cs="Arial"/>
          <w:color w:val="000000"/>
          <w:sz w:val="24"/>
          <w:szCs w:val="24"/>
        </w:rPr>
        <w:t xml:space="preserve">holding tax type </w:t>
      </w:r>
      <w:r w:rsidR="009D65F7">
        <w:rPr>
          <w:rFonts w:ascii="Arial" w:hAnsi="Arial" w:cs="Arial"/>
          <w:color w:val="000000"/>
          <w:sz w:val="24"/>
          <w:szCs w:val="24"/>
        </w:rPr>
        <w:t>–Define with</w:t>
      </w:r>
      <w:r w:rsidRPr="00744ABD">
        <w:rPr>
          <w:rFonts w:ascii="Arial" w:hAnsi="Arial" w:cs="Arial"/>
          <w:color w:val="000000"/>
          <w:sz w:val="24"/>
          <w:szCs w:val="24"/>
        </w:rPr>
        <w:t>holding tax type for invoice posing</w:t>
      </w:r>
      <w:r w:rsidR="009D65F7">
        <w:rPr>
          <w:rFonts w:ascii="Arial" w:hAnsi="Arial" w:cs="Arial"/>
          <w:color w:val="000000"/>
          <w:sz w:val="24"/>
          <w:szCs w:val="24"/>
        </w:rPr>
        <w:t>.</w:t>
      </w:r>
    </w:p>
    <w:p w:rsidR="00744ABD" w:rsidRPr="00744ABD" w:rsidRDefault="009D65F7" w:rsidP="00744ABD">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Give the country key</w:t>
      </w:r>
      <w:r w:rsidR="00744ABD" w:rsidRPr="00744ABD">
        <w:rPr>
          <w:rFonts w:ascii="Arial" w:hAnsi="Arial" w:cs="Arial"/>
          <w:color w:val="000000"/>
          <w:sz w:val="24"/>
          <w:szCs w:val="24"/>
        </w:rPr>
        <w:t>:IN</w:t>
      </w:r>
    </w:p>
    <w:p w:rsidR="00744ABD" w:rsidRPr="00744ABD" w:rsidRDefault="00744ABD" w:rsidP="00744ABD">
      <w:pPr>
        <w:autoSpaceDE w:val="0"/>
        <w:autoSpaceDN w:val="0"/>
        <w:adjustRightInd w:val="0"/>
        <w:spacing w:after="0" w:line="240" w:lineRule="auto"/>
        <w:rPr>
          <w:rFonts w:ascii="Arial" w:hAnsi="Arial" w:cs="Arial"/>
          <w:color w:val="000000"/>
          <w:sz w:val="24"/>
          <w:szCs w:val="24"/>
        </w:rPr>
      </w:pPr>
      <w:r w:rsidRPr="00744ABD">
        <w:rPr>
          <w:rFonts w:ascii="Arial" w:hAnsi="Arial" w:cs="Arial"/>
          <w:color w:val="000000"/>
          <w:sz w:val="24"/>
          <w:szCs w:val="24"/>
        </w:rPr>
        <w:t>Enter</w:t>
      </w:r>
    </w:p>
    <w:p w:rsidR="00744ABD" w:rsidRPr="00744ABD" w:rsidRDefault="00744ABD" w:rsidP="00744ABD">
      <w:pPr>
        <w:autoSpaceDE w:val="0"/>
        <w:autoSpaceDN w:val="0"/>
        <w:adjustRightInd w:val="0"/>
        <w:spacing w:after="0" w:line="240" w:lineRule="auto"/>
        <w:rPr>
          <w:rFonts w:ascii="Arial" w:hAnsi="Arial" w:cs="Arial"/>
          <w:color w:val="000000"/>
          <w:sz w:val="24"/>
          <w:szCs w:val="24"/>
        </w:rPr>
      </w:pPr>
      <w:r w:rsidRPr="00744ABD">
        <w:rPr>
          <w:rFonts w:ascii="Arial" w:hAnsi="Arial" w:cs="Arial"/>
          <w:color w:val="000000"/>
          <w:sz w:val="24"/>
          <w:szCs w:val="24"/>
        </w:rPr>
        <w:t>Select new entries button</w:t>
      </w:r>
    </w:p>
    <w:p w:rsidR="00744ABD" w:rsidRPr="00744ABD" w:rsidRDefault="002C1658" w:rsidP="00744ABD">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Withholding tax type</w:t>
      </w:r>
      <w:r w:rsidR="00022A9B">
        <w:rPr>
          <w:rFonts w:ascii="Arial" w:hAnsi="Arial" w:cs="Arial"/>
          <w:color w:val="000000"/>
          <w:sz w:val="24"/>
          <w:szCs w:val="24"/>
        </w:rPr>
        <w:t xml:space="preserve">: </w:t>
      </w:r>
      <w:r w:rsidR="00E528EC">
        <w:rPr>
          <w:rFonts w:ascii="Arial" w:hAnsi="Arial" w:cs="Arial"/>
          <w:color w:val="000000"/>
          <w:sz w:val="24"/>
          <w:szCs w:val="24"/>
        </w:rPr>
        <w:t>V</w:t>
      </w:r>
      <w:r w:rsidR="00744ABD" w:rsidRPr="00744ABD">
        <w:rPr>
          <w:rFonts w:ascii="Arial" w:hAnsi="Arial" w:cs="Arial"/>
          <w:color w:val="000000"/>
          <w:sz w:val="24"/>
          <w:szCs w:val="24"/>
        </w:rPr>
        <w:t>1</w:t>
      </w:r>
      <w:r w:rsidR="00013151">
        <w:rPr>
          <w:rFonts w:ascii="Arial" w:hAnsi="Arial" w:cs="Arial"/>
          <w:color w:val="000000"/>
          <w:sz w:val="24"/>
          <w:szCs w:val="24"/>
        </w:rPr>
        <w:t>(Invoice)</w:t>
      </w:r>
    </w:p>
    <w:p w:rsidR="00744ABD" w:rsidRPr="00744ABD" w:rsidRDefault="00022A9B" w:rsidP="00744ABD">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Description</w:t>
      </w:r>
      <w:r w:rsidR="00744ABD" w:rsidRPr="00744ABD">
        <w:rPr>
          <w:rFonts w:ascii="Arial" w:hAnsi="Arial" w:cs="Arial"/>
          <w:color w:val="000000"/>
          <w:sz w:val="24"/>
          <w:szCs w:val="24"/>
        </w:rPr>
        <w:t>:194C contractors Invoice posting</w:t>
      </w:r>
    </w:p>
    <w:p w:rsidR="00744ABD" w:rsidRPr="00744ABD" w:rsidRDefault="00744ABD" w:rsidP="00744ABD">
      <w:pPr>
        <w:autoSpaceDE w:val="0"/>
        <w:autoSpaceDN w:val="0"/>
        <w:adjustRightInd w:val="0"/>
        <w:spacing w:after="0" w:line="240" w:lineRule="auto"/>
        <w:rPr>
          <w:rFonts w:ascii="Arial" w:hAnsi="Arial" w:cs="Arial"/>
          <w:color w:val="000000"/>
          <w:sz w:val="24"/>
          <w:szCs w:val="24"/>
        </w:rPr>
      </w:pPr>
      <w:r w:rsidRPr="00744ABD">
        <w:rPr>
          <w:rFonts w:ascii="Arial" w:hAnsi="Arial" w:cs="Arial"/>
          <w:color w:val="000000"/>
          <w:sz w:val="24"/>
          <w:szCs w:val="24"/>
        </w:rPr>
        <w:t>Select gross amount radio button</w:t>
      </w:r>
    </w:p>
    <w:p w:rsidR="00744ABD" w:rsidRPr="00744ABD" w:rsidRDefault="00765E7A" w:rsidP="00744ABD">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with</w:t>
      </w:r>
      <w:r w:rsidR="00744ABD" w:rsidRPr="00744ABD">
        <w:rPr>
          <w:rFonts w:ascii="Arial" w:hAnsi="Arial" w:cs="Arial"/>
          <w:color w:val="000000"/>
          <w:sz w:val="24"/>
          <w:szCs w:val="24"/>
        </w:rPr>
        <w:t>holding tax commercial rounding radio button</w:t>
      </w:r>
      <w:r w:rsidR="00930F4F">
        <w:rPr>
          <w:rFonts w:ascii="Arial" w:hAnsi="Arial" w:cs="Arial"/>
          <w:color w:val="000000"/>
          <w:sz w:val="24"/>
          <w:szCs w:val="24"/>
        </w:rPr>
        <w:t>(UNDER ROUNDING RULES)</w:t>
      </w:r>
    </w:p>
    <w:p w:rsidR="00744ABD" w:rsidRPr="00744ABD" w:rsidRDefault="009A61C8" w:rsidP="00744ABD">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post with</w:t>
      </w:r>
      <w:r w:rsidR="00744ABD" w:rsidRPr="00744ABD">
        <w:rPr>
          <w:rFonts w:ascii="Arial" w:hAnsi="Arial" w:cs="Arial"/>
          <w:color w:val="000000"/>
          <w:sz w:val="24"/>
          <w:szCs w:val="24"/>
        </w:rPr>
        <w:t>hold tax amount check box</w:t>
      </w:r>
    </w:p>
    <w:p w:rsidR="00744ABD" w:rsidRPr="00744ABD" w:rsidRDefault="00744ABD" w:rsidP="00744ABD">
      <w:pPr>
        <w:autoSpaceDE w:val="0"/>
        <w:autoSpaceDN w:val="0"/>
        <w:adjustRightInd w:val="0"/>
        <w:spacing w:after="0" w:line="240" w:lineRule="auto"/>
        <w:rPr>
          <w:rFonts w:ascii="Arial" w:hAnsi="Arial" w:cs="Arial"/>
          <w:color w:val="000000"/>
          <w:sz w:val="24"/>
          <w:szCs w:val="24"/>
        </w:rPr>
      </w:pPr>
      <w:r w:rsidRPr="00744ABD">
        <w:rPr>
          <w:rFonts w:ascii="Arial" w:hAnsi="Arial" w:cs="Arial"/>
          <w:color w:val="000000"/>
          <w:sz w:val="24"/>
          <w:szCs w:val="24"/>
        </w:rPr>
        <w:t>Select no accumulation radio button</w:t>
      </w:r>
    </w:p>
    <w:p w:rsidR="00744ABD" w:rsidRPr="00744ABD" w:rsidRDefault="00744ABD" w:rsidP="00744ABD">
      <w:pPr>
        <w:autoSpaceDE w:val="0"/>
        <w:autoSpaceDN w:val="0"/>
        <w:adjustRightInd w:val="0"/>
        <w:spacing w:after="0" w:line="240" w:lineRule="auto"/>
        <w:rPr>
          <w:rFonts w:ascii="Arial" w:hAnsi="Arial" w:cs="Arial"/>
          <w:color w:val="000000"/>
          <w:sz w:val="24"/>
          <w:szCs w:val="24"/>
        </w:rPr>
      </w:pPr>
      <w:r w:rsidRPr="00744ABD">
        <w:rPr>
          <w:rFonts w:ascii="Arial" w:hAnsi="Arial" w:cs="Arial"/>
          <w:color w:val="000000"/>
          <w:sz w:val="24"/>
          <w:szCs w:val="24"/>
        </w:rPr>
        <w:t>Save</w:t>
      </w:r>
    </w:p>
    <w:p w:rsidR="00744ABD" w:rsidRDefault="00744ABD" w:rsidP="00744ABD">
      <w:pPr>
        <w:autoSpaceDE w:val="0"/>
        <w:autoSpaceDN w:val="0"/>
        <w:adjustRightInd w:val="0"/>
        <w:spacing w:after="0" w:line="240" w:lineRule="auto"/>
        <w:rPr>
          <w:rFonts w:ascii="Arial" w:hAnsi="Arial" w:cs="Arial"/>
          <w:color w:val="000000"/>
          <w:sz w:val="24"/>
          <w:szCs w:val="24"/>
        </w:rPr>
      </w:pPr>
      <w:r w:rsidRPr="00744ABD">
        <w:rPr>
          <w:rFonts w:ascii="Arial" w:hAnsi="Arial" w:cs="Arial"/>
          <w:color w:val="000000"/>
          <w:sz w:val="24"/>
          <w:szCs w:val="24"/>
        </w:rPr>
        <w:t>Press enter to save in your request</w:t>
      </w:r>
    </w:p>
    <w:p w:rsidR="00765E7A" w:rsidRPr="00744ABD" w:rsidRDefault="00765E7A" w:rsidP="00744ABD">
      <w:pPr>
        <w:autoSpaceDE w:val="0"/>
        <w:autoSpaceDN w:val="0"/>
        <w:adjustRightInd w:val="0"/>
        <w:spacing w:after="0" w:line="240" w:lineRule="auto"/>
        <w:rPr>
          <w:rFonts w:ascii="Arial" w:hAnsi="Arial" w:cs="Arial"/>
          <w:color w:val="000000"/>
          <w:sz w:val="24"/>
          <w:szCs w:val="24"/>
        </w:rPr>
      </w:pPr>
    </w:p>
    <w:p w:rsidR="00744ABD" w:rsidRPr="00765E7A" w:rsidRDefault="00744ABD" w:rsidP="00744ABD">
      <w:pPr>
        <w:autoSpaceDE w:val="0"/>
        <w:autoSpaceDN w:val="0"/>
        <w:adjustRightInd w:val="0"/>
        <w:spacing w:after="0" w:line="240" w:lineRule="auto"/>
        <w:rPr>
          <w:rFonts w:ascii="Arial" w:hAnsi="Arial" w:cs="Arial"/>
          <w:b/>
          <w:color w:val="000000"/>
          <w:sz w:val="24"/>
          <w:szCs w:val="24"/>
          <w:u w:val="single"/>
        </w:rPr>
      </w:pPr>
      <w:r w:rsidRPr="00765E7A">
        <w:rPr>
          <w:rFonts w:ascii="Arial" w:hAnsi="Arial" w:cs="Arial"/>
          <w:b/>
          <w:color w:val="000000"/>
          <w:sz w:val="24"/>
          <w:szCs w:val="24"/>
          <w:highlight w:val="yellow"/>
          <w:u w:val="single"/>
        </w:rPr>
        <w:t>Define withholding tax</w:t>
      </w:r>
      <w:r w:rsidR="00B852E9">
        <w:rPr>
          <w:rFonts w:ascii="Arial" w:hAnsi="Arial" w:cs="Arial"/>
          <w:b/>
          <w:color w:val="000000"/>
          <w:sz w:val="24"/>
          <w:szCs w:val="24"/>
          <w:highlight w:val="yellow"/>
          <w:u w:val="single"/>
        </w:rPr>
        <w:t xml:space="preserve"> type</w:t>
      </w:r>
      <w:r w:rsidRPr="00765E7A">
        <w:rPr>
          <w:rFonts w:ascii="Arial" w:hAnsi="Arial" w:cs="Arial"/>
          <w:b/>
          <w:color w:val="000000"/>
          <w:sz w:val="24"/>
          <w:szCs w:val="24"/>
          <w:highlight w:val="yellow"/>
          <w:u w:val="single"/>
        </w:rPr>
        <w:t xml:space="preserve"> for payment posing</w:t>
      </w:r>
      <w:r w:rsidR="005140D5" w:rsidRPr="00AD25BF">
        <w:rPr>
          <w:rFonts w:ascii="Arial" w:hAnsi="Arial" w:cs="Arial"/>
          <w:b/>
          <w:color w:val="000000"/>
          <w:sz w:val="24"/>
          <w:szCs w:val="24"/>
          <w:highlight w:val="yellow"/>
          <w:u w:val="single"/>
        </w:rPr>
        <w:t>(Advances)</w:t>
      </w:r>
    </w:p>
    <w:p w:rsidR="00744ABD" w:rsidRPr="00744ABD" w:rsidRDefault="00744ABD" w:rsidP="00744ABD">
      <w:pPr>
        <w:autoSpaceDE w:val="0"/>
        <w:autoSpaceDN w:val="0"/>
        <w:adjustRightInd w:val="0"/>
        <w:spacing w:after="0" w:line="240" w:lineRule="auto"/>
        <w:rPr>
          <w:rFonts w:ascii="Arial" w:hAnsi="Arial" w:cs="Arial"/>
          <w:color w:val="000000"/>
          <w:sz w:val="24"/>
          <w:szCs w:val="24"/>
        </w:rPr>
      </w:pPr>
      <w:r w:rsidRPr="00744ABD">
        <w:rPr>
          <w:rFonts w:ascii="Arial" w:hAnsi="Arial" w:cs="Arial"/>
          <w:color w:val="000000"/>
          <w:sz w:val="24"/>
          <w:szCs w:val="24"/>
        </w:rPr>
        <w:t>Same path</w:t>
      </w:r>
    </w:p>
    <w:p w:rsidR="00744ABD" w:rsidRPr="00744ABD" w:rsidRDefault="00765E7A" w:rsidP="00744ABD">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Give the country key</w:t>
      </w:r>
      <w:r w:rsidR="00744ABD" w:rsidRPr="00744ABD">
        <w:rPr>
          <w:rFonts w:ascii="Arial" w:hAnsi="Arial" w:cs="Arial"/>
          <w:color w:val="000000"/>
          <w:sz w:val="24"/>
          <w:szCs w:val="24"/>
        </w:rPr>
        <w:t>:IN</w:t>
      </w:r>
    </w:p>
    <w:p w:rsidR="00744ABD" w:rsidRPr="00744ABD" w:rsidRDefault="00744ABD" w:rsidP="00744ABD">
      <w:pPr>
        <w:autoSpaceDE w:val="0"/>
        <w:autoSpaceDN w:val="0"/>
        <w:adjustRightInd w:val="0"/>
        <w:spacing w:after="0" w:line="240" w:lineRule="auto"/>
        <w:rPr>
          <w:rFonts w:ascii="Arial" w:hAnsi="Arial" w:cs="Arial"/>
          <w:color w:val="000000"/>
          <w:sz w:val="24"/>
          <w:szCs w:val="24"/>
        </w:rPr>
      </w:pPr>
      <w:r w:rsidRPr="00744ABD">
        <w:rPr>
          <w:rFonts w:ascii="Arial" w:hAnsi="Arial" w:cs="Arial"/>
          <w:color w:val="000000"/>
          <w:sz w:val="24"/>
          <w:szCs w:val="24"/>
        </w:rPr>
        <w:t>Enter</w:t>
      </w:r>
    </w:p>
    <w:p w:rsidR="00744ABD" w:rsidRPr="00744ABD" w:rsidRDefault="00744ABD" w:rsidP="00744ABD">
      <w:pPr>
        <w:autoSpaceDE w:val="0"/>
        <w:autoSpaceDN w:val="0"/>
        <w:adjustRightInd w:val="0"/>
        <w:spacing w:after="0" w:line="240" w:lineRule="auto"/>
        <w:rPr>
          <w:rFonts w:ascii="Arial" w:hAnsi="Arial" w:cs="Arial"/>
          <w:color w:val="000000"/>
          <w:sz w:val="24"/>
          <w:szCs w:val="24"/>
        </w:rPr>
      </w:pPr>
      <w:r w:rsidRPr="00744ABD">
        <w:rPr>
          <w:rFonts w:ascii="Arial" w:hAnsi="Arial" w:cs="Arial"/>
          <w:color w:val="000000"/>
          <w:sz w:val="24"/>
          <w:szCs w:val="24"/>
        </w:rPr>
        <w:t>Select new entries button</w:t>
      </w:r>
    </w:p>
    <w:p w:rsidR="00744ABD" w:rsidRPr="00744ABD" w:rsidRDefault="00744ABD" w:rsidP="00744ABD">
      <w:pPr>
        <w:autoSpaceDE w:val="0"/>
        <w:autoSpaceDN w:val="0"/>
        <w:adjustRightInd w:val="0"/>
        <w:spacing w:after="0" w:line="240" w:lineRule="auto"/>
        <w:rPr>
          <w:rFonts w:ascii="Arial" w:hAnsi="Arial" w:cs="Arial"/>
          <w:color w:val="000000"/>
          <w:sz w:val="24"/>
          <w:szCs w:val="24"/>
        </w:rPr>
      </w:pPr>
      <w:r w:rsidRPr="00744ABD">
        <w:rPr>
          <w:rFonts w:ascii="Arial" w:hAnsi="Arial" w:cs="Arial"/>
          <w:color w:val="000000"/>
          <w:sz w:val="24"/>
          <w:szCs w:val="24"/>
        </w:rPr>
        <w:t>Wit</w:t>
      </w:r>
      <w:r w:rsidR="000A4BFC">
        <w:rPr>
          <w:rFonts w:ascii="Arial" w:hAnsi="Arial" w:cs="Arial"/>
          <w:color w:val="000000"/>
          <w:sz w:val="24"/>
          <w:szCs w:val="24"/>
        </w:rPr>
        <w:t>h</w:t>
      </w:r>
      <w:r w:rsidR="00607117">
        <w:rPr>
          <w:rFonts w:ascii="Arial" w:hAnsi="Arial" w:cs="Arial"/>
          <w:color w:val="000000"/>
          <w:sz w:val="24"/>
          <w:szCs w:val="24"/>
        </w:rPr>
        <w:t>hol</w:t>
      </w:r>
      <w:r w:rsidR="00E528EC">
        <w:rPr>
          <w:rFonts w:ascii="Arial" w:hAnsi="Arial" w:cs="Arial"/>
          <w:color w:val="000000"/>
          <w:sz w:val="24"/>
          <w:szCs w:val="24"/>
        </w:rPr>
        <w:t>ding tax type: V2</w:t>
      </w:r>
      <w:r w:rsidR="00013151">
        <w:rPr>
          <w:rFonts w:ascii="Arial" w:hAnsi="Arial" w:cs="Arial"/>
          <w:color w:val="000000"/>
          <w:sz w:val="24"/>
          <w:szCs w:val="24"/>
        </w:rPr>
        <w:t>(Payment)</w:t>
      </w:r>
    </w:p>
    <w:p w:rsidR="00744ABD" w:rsidRPr="00744ABD" w:rsidRDefault="000A4BFC" w:rsidP="00744ABD">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Description</w:t>
      </w:r>
      <w:r w:rsidR="00744ABD" w:rsidRPr="00744ABD">
        <w:rPr>
          <w:rFonts w:ascii="Arial" w:hAnsi="Arial" w:cs="Arial"/>
          <w:color w:val="000000"/>
          <w:sz w:val="24"/>
          <w:szCs w:val="24"/>
        </w:rPr>
        <w:t>:</w:t>
      </w:r>
      <w:r>
        <w:rPr>
          <w:rFonts w:ascii="Arial" w:hAnsi="Arial" w:cs="Arial"/>
          <w:color w:val="000000"/>
          <w:sz w:val="24"/>
          <w:szCs w:val="24"/>
        </w:rPr>
        <w:t>194</w:t>
      </w:r>
      <w:r w:rsidR="00744ABD" w:rsidRPr="00744ABD">
        <w:rPr>
          <w:rFonts w:ascii="Arial" w:hAnsi="Arial" w:cs="Arial"/>
          <w:color w:val="000000"/>
          <w:sz w:val="24"/>
          <w:szCs w:val="24"/>
        </w:rPr>
        <w:t>C contractors –Advance posting</w:t>
      </w:r>
    </w:p>
    <w:p w:rsidR="00744ABD" w:rsidRPr="00744ABD" w:rsidRDefault="00744ABD" w:rsidP="00744ABD">
      <w:pPr>
        <w:autoSpaceDE w:val="0"/>
        <w:autoSpaceDN w:val="0"/>
        <w:adjustRightInd w:val="0"/>
        <w:spacing w:after="0" w:line="240" w:lineRule="auto"/>
        <w:rPr>
          <w:rFonts w:ascii="Arial" w:hAnsi="Arial" w:cs="Arial"/>
          <w:color w:val="000000"/>
          <w:sz w:val="24"/>
          <w:szCs w:val="24"/>
        </w:rPr>
      </w:pPr>
      <w:r w:rsidRPr="00744ABD">
        <w:rPr>
          <w:rFonts w:ascii="Arial" w:hAnsi="Arial" w:cs="Arial"/>
          <w:color w:val="000000"/>
          <w:sz w:val="24"/>
          <w:szCs w:val="24"/>
        </w:rPr>
        <w:t>Select gross amount radio button</w:t>
      </w:r>
    </w:p>
    <w:p w:rsidR="00744ABD" w:rsidRPr="00744ABD" w:rsidRDefault="00744ABD" w:rsidP="00744ABD">
      <w:pPr>
        <w:autoSpaceDE w:val="0"/>
        <w:autoSpaceDN w:val="0"/>
        <w:adjustRightInd w:val="0"/>
        <w:spacing w:after="0" w:line="240" w:lineRule="auto"/>
        <w:rPr>
          <w:rFonts w:ascii="Arial" w:hAnsi="Arial" w:cs="Arial"/>
          <w:color w:val="000000"/>
          <w:sz w:val="24"/>
          <w:szCs w:val="24"/>
        </w:rPr>
      </w:pPr>
      <w:r w:rsidRPr="00744ABD">
        <w:rPr>
          <w:rFonts w:ascii="Arial" w:hAnsi="Arial" w:cs="Arial"/>
          <w:color w:val="000000"/>
          <w:sz w:val="24"/>
          <w:szCs w:val="24"/>
        </w:rPr>
        <w:t>Select withhold</w:t>
      </w:r>
      <w:r w:rsidR="00331D7D">
        <w:rPr>
          <w:rFonts w:ascii="Arial" w:hAnsi="Arial" w:cs="Arial"/>
          <w:color w:val="000000"/>
          <w:sz w:val="24"/>
          <w:szCs w:val="24"/>
        </w:rPr>
        <w:t>ing</w:t>
      </w:r>
      <w:r w:rsidRPr="00744ABD">
        <w:rPr>
          <w:rFonts w:ascii="Arial" w:hAnsi="Arial" w:cs="Arial"/>
          <w:color w:val="000000"/>
          <w:sz w:val="24"/>
          <w:szCs w:val="24"/>
        </w:rPr>
        <w:t xml:space="preserve"> tax commercial rounding radio button</w:t>
      </w:r>
    </w:p>
    <w:p w:rsidR="00744ABD" w:rsidRPr="00744ABD" w:rsidRDefault="00744ABD" w:rsidP="00744ABD">
      <w:pPr>
        <w:autoSpaceDE w:val="0"/>
        <w:autoSpaceDN w:val="0"/>
        <w:adjustRightInd w:val="0"/>
        <w:spacing w:after="0" w:line="240" w:lineRule="auto"/>
        <w:rPr>
          <w:rFonts w:ascii="Arial" w:hAnsi="Arial" w:cs="Arial"/>
          <w:color w:val="000000"/>
          <w:sz w:val="24"/>
          <w:szCs w:val="24"/>
        </w:rPr>
      </w:pPr>
      <w:r w:rsidRPr="00744ABD">
        <w:rPr>
          <w:rFonts w:ascii="Arial" w:hAnsi="Arial" w:cs="Arial"/>
          <w:color w:val="000000"/>
          <w:sz w:val="24"/>
          <w:szCs w:val="24"/>
        </w:rPr>
        <w:t>Select no accumulation radio button</w:t>
      </w:r>
    </w:p>
    <w:p w:rsidR="00744ABD" w:rsidRPr="00744ABD" w:rsidRDefault="00331D7D" w:rsidP="00744ABD">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post with</w:t>
      </w:r>
      <w:r w:rsidR="00744ABD" w:rsidRPr="00744ABD">
        <w:rPr>
          <w:rFonts w:ascii="Arial" w:hAnsi="Arial" w:cs="Arial"/>
          <w:color w:val="000000"/>
          <w:sz w:val="24"/>
          <w:szCs w:val="24"/>
        </w:rPr>
        <w:t>holding tax amount check box</w:t>
      </w:r>
    </w:p>
    <w:p w:rsidR="00744ABD" w:rsidRPr="00967C11" w:rsidRDefault="00625C4A" w:rsidP="00744ABD">
      <w:pPr>
        <w:autoSpaceDE w:val="0"/>
        <w:autoSpaceDN w:val="0"/>
        <w:adjustRightInd w:val="0"/>
        <w:spacing w:after="0" w:line="240" w:lineRule="auto"/>
        <w:rPr>
          <w:rFonts w:ascii="Arial" w:hAnsi="Arial" w:cs="Arial"/>
          <w:b/>
          <w:color w:val="000000"/>
          <w:sz w:val="24"/>
          <w:szCs w:val="24"/>
        </w:rPr>
      </w:pPr>
      <w:r w:rsidRPr="00967C11">
        <w:rPr>
          <w:rFonts w:ascii="Arial" w:hAnsi="Arial" w:cs="Arial"/>
          <w:b/>
          <w:color w:val="000000"/>
          <w:sz w:val="24"/>
          <w:szCs w:val="24"/>
        </w:rPr>
        <w:t>Select central invoice propor</w:t>
      </w:r>
      <w:r w:rsidR="00744ABD" w:rsidRPr="00967C11">
        <w:rPr>
          <w:rFonts w:ascii="Arial" w:hAnsi="Arial" w:cs="Arial"/>
          <w:b/>
          <w:color w:val="000000"/>
          <w:sz w:val="24"/>
          <w:szCs w:val="24"/>
        </w:rPr>
        <w:t>ti</w:t>
      </w:r>
      <w:r w:rsidRPr="00967C11">
        <w:rPr>
          <w:rFonts w:ascii="Arial" w:hAnsi="Arial" w:cs="Arial"/>
          <w:b/>
          <w:color w:val="000000"/>
          <w:sz w:val="24"/>
          <w:szCs w:val="24"/>
        </w:rPr>
        <w:t>on</w:t>
      </w:r>
      <w:r w:rsidR="00744ABD" w:rsidRPr="00967C11">
        <w:rPr>
          <w:rFonts w:ascii="Arial" w:hAnsi="Arial" w:cs="Arial"/>
          <w:b/>
          <w:color w:val="000000"/>
          <w:sz w:val="24"/>
          <w:szCs w:val="24"/>
        </w:rPr>
        <w:t>ate radio button</w:t>
      </w:r>
      <w:r w:rsidR="008019D9">
        <w:rPr>
          <w:rFonts w:ascii="Arial" w:hAnsi="Arial" w:cs="Arial"/>
          <w:b/>
          <w:color w:val="000000"/>
          <w:sz w:val="24"/>
          <w:szCs w:val="24"/>
        </w:rPr>
        <w:t xml:space="preserve"> (SELECT ONLYE IF ITS AVAILABLE)</w:t>
      </w:r>
    </w:p>
    <w:p w:rsidR="00744ABD" w:rsidRPr="00744ABD" w:rsidRDefault="00744ABD" w:rsidP="00744ABD">
      <w:pPr>
        <w:autoSpaceDE w:val="0"/>
        <w:autoSpaceDN w:val="0"/>
        <w:adjustRightInd w:val="0"/>
        <w:spacing w:after="0" w:line="240" w:lineRule="auto"/>
        <w:rPr>
          <w:rFonts w:ascii="Arial" w:hAnsi="Arial" w:cs="Arial"/>
          <w:color w:val="000000"/>
          <w:sz w:val="24"/>
          <w:szCs w:val="24"/>
        </w:rPr>
      </w:pPr>
      <w:r w:rsidRPr="00744ABD">
        <w:rPr>
          <w:rFonts w:ascii="Arial" w:hAnsi="Arial" w:cs="Arial"/>
          <w:color w:val="000000"/>
          <w:sz w:val="24"/>
          <w:szCs w:val="24"/>
        </w:rPr>
        <w:lastRenderedPageBreak/>
        <w:t>Select save button or Ctrl+S</w:t>
      </w:r>
    </w:p>
    <w:p w:rsidR="00744ABD" w:rsidRDefault="00744ABD" w:rsidP="00744ABD">
      <w:pPr>
        <w:autoSpaceDE w:val="0"/>
        <w:autoSpaceDN w:val="0"/>
        <w:adjustRightInd w:val="0"/>
        <w:spacing w:after="0" w:line="240" w:lineRule="auto"/>
        <w:rPr>
          <w:rFonts w:ascii="Arial" w:hAnsi="Arial" w:cs="Arial"/>
          <w:color w:val="000000"/>
          <w:sz w:val="24"/>
          <w:szCs w:val="24"/>
        </w:rPr>
      </w:pPr>
      <w:r w:rsidRPr="00744ABD">
        <w:rPr>
          <w:rFonts w:ascii="Arial" w:hAnsi="Arial" w:cs="Arial"/>
          <w:color w:val="000000"/>
          <w:sz w:val="24"/>
          <w:szCs w:val="24"/>
        </w:rPr>
        <w:t>Press enter to save in your request</w:t>
      </w:r>
      <w:r w:rsidR="00B31741">
        <w:rPr>
          <w:rFonts w:ascii="Arial" w:hAnsi="Arial" w:cs="Arial"/>
          <w:color w:val="000000"/>
          <w:sz w:val="24"/>
          <w:szCs w:val="24"/>
        </w:rPr>
        <w:t>.</w:t>
      </w:r>
    </w:p>
    <w:p w:rsidR="00B31741" w:rsidRPr="00B80B2A" w:rsidRDefault="00B31741" w:rsidP="00744ABD">
      <w:pPr>
        <w:autoSpaceDE w:val="0"/>
        <w:autoSpaceDN w:val="0"/>
        <w:adjustRightInd w:val="0"/>
        <w:spacing w:after="0" w:line="240" w:lineRule="auto"/>
        <w:rPr>
          <w:rFonts w:ascii="Arial" w:hAnsi="Arial" w:cs="Arial"/>
          <w:b/>
          <w:color w:val="000000"/>
          <w:sz w:val="24"/>
          <w:szCs w:val="24"/>
          <w:u w:val="single"/>
        </w:rPr>
      </w:pPr>
    </w:p>
    <w:p w:rsidR="00B31741" w:rsidRDefault="00B31741" w:rsidP="00B31741">
      <w:pPr>
        <w:autoSpaceDE w:val="0"/>
        <w:autoSpaceDN w:val="0"/>
        <w:adjustRightInd w:val="0"/>
        <w:spacing w:after="0" w:line="240" w:lineRule="auto"/>
        <w:rPr>
          <w:rFonts w:ascii="Arial" w:hAnsi="Arial" w:cs="Arial"/>
          <w:b/>
          <w:color w:val="000000"/>
          <w:sz w:val="24"/>
          <w:szCs w:val="24"/>
          <w:u w:val="single"/>
        </w:rPr>
      </w:pPr>
      <w:r w:rsidRPr="00B80B2A">
        <w:rPr>
          <w:rFonts w:ascii="Arial" w:hAnsi="Arial" w:cs="Arial"/>
          <w:b/>
          <w:color w:val="000000"/>
          <w:sz w:val="24"/>
          <w:szCs w:val="24"/>
          <w:highlight w:val="yellow"/>
          <w:u w:val="single"/>
        </w:rPr>
        <w:t>Why</w:t>
      </w:r>
      <w:r w:rsidR="00B80B2A" w:rsidRPr="00B80B2A">
        <w:rPr>
          <w:rFonts w:ascii="Arial" w:hAnsi="Arial" w:cs="Arial"/>
          <w:b/>
          <w:color w:val="000000"/>
          <w:sz w:val="24"/>
          <w:szCs w:val="24"/>
          <w:highlight w:val="yellow"/>
          <w:u w:val="single"/>
        </w:rPr>
        <w:t xml:space="preserve"> we need</w:t>
      </w:r>
      <w:r w:rsidRPr="00B80B2A">
        <w:rPr>
          <w:rFonts w:ascii="Arial" w:hAnsi="Arial" w:cs="Arial"/>
          <w:b/>
          <w:color w:val="000000"/>
          <w:sz w:val="24"/>
          <w:szCs w:val="24"/>
          <w:highlight w:val="yellow"/>
          <w:u w:val="single"/>
        </w:rPr>
        <w:t xml:space="preserve"> to select central invoice proportionate for advance payments</w:t>
      </w:r>
    </w:p>
    <w:p w:rsidR="00B80B2A" w:rsidRPr="00B80B2A" w:rsidRDefault="00B80B2A" w:rsidP="00B31741">
      <w:pPr>
        <w:autoSpaceDE w:val="0"/>
        <w:autoSpaceDN w:val="0"/>
        <w:adjustRightInd w:val="0"/>
        <w:spacing w:after="0" w:line="240" w:lineRule="auto"/>
        <w:rPr>
          <w:rFonts w:ascii="Arial" w:hAnsi="Arial" w:cs="Arial"/>
          <w:b/>
          <w:color w:val="000000"/>
          <w:sz w:val="24"/>
          <w:szCs w:val="24"/>
          <w:u w:val="single"/>
        </w:rPr>
      </w:pPr>
    </w:p>
    <w:p w:rsidR="00B31741" w:rsidRPr="000F5387" w:rsidRDefault="000F5387" w:rsidP="00B31741">
      <w:pPr>
        <w:autoSpaceDE w:val="0"/>
        <w:autoSpaceDN w:val="0"/>
        <w:adjustRightInd w:val="0"/>
        <w:spacing w:after="0" w:line="240" w:lineRule="auto"/>
        <w:rPr>
          <w:rFonts w:ascii="Arial" w:hAnsi="Arial" w:cs="Arial"/>
          <w:b/>
          <w:color w:val="000000"/>
          <w:sz w:val="24"/>
          <w:szCs w:val="24"/>
          <w:u w:val="single"/>
        </w:rPr>
      </w:pPr>
      <w:r>
        <w:rPr>
          <w:rFonts w:ascii="Arial" w:hAnsi="Arial" w:cs="Arial"/>
          <w:b/>
          <w:color w:val="000000"/>
          <w:sz w:val="24"/>
          <w:szCs w:val="24"/>
          <w:highlight w:val="yellow"/>
          <w:u w:val="single"/>
        </w:rPr>
        <w:t>1. Advance payment F-48 (</w:t>
      </w:r>
      <w:r w:rsidR="004967E1" w:rsidRPr="000F5387">
        <w:rPr>
          <w:rFonts w:ascii="Arial" w:hAnsi="Arial" w:cs="Arial"/>
          <w:b/>
          <w:color w:val="000000"/>
          <w:sz w:val="24"/>
          <w:szCs w:val="24"/>
          <w:highlight w:val="yellow"/>
          <w:u w:val="single"/>
        </w:rPr>
        <w:t>01.09.2017</w:t>
      </w:r>
      <w:r>
        <w:rPr>
          <w:rFonts w:ascii="Arial" w:hAnsi="Arial" w:cs="Arial"/>
          <w:b/>
          <w:color w:val="000000"/>
          <w:sz w:val="24"/>
          <w:szCs w:val="24"/>
          <w:highlight w:val="yellow"/>
          <w:u w:val="single"/>
        </w:rPr>
        <w:t>)(2.5</w:t>
      </w:r>
      <w:r w:rsidR="00C537F1" w:rsidRPr="000F5387">
        <w:rPr>
          <w:rFonts w:ascii="Arial" w:hAnsi="Arial" w:cs="Arial"/>
          <w:b/>
          <w:color w:val="000000"/>
          <w:sz w:val="24"/>
          <w:szCs w:val="24"/>
          <w:highlight w:val="yellow"/>
          <w:u w:val="single"/>
        </w:rPr>
        <w:t>%</w:t>
      </w:r>
      <w:r>
        <w:rPr>
          <w:rFonts w:ascii="Arial" w:hAnsi="Arial" w:cs="Arial"/>
          <w:b/>
          <w:color w:val="000000"/>
          <w:sz w:val="24"/>
          <w:szCs w:val="24"/>
          <w:u w:val="single"/>
        </w:rPr>
        <w:t>)</w:t>
      </w:r>
    </w:p>
    <w:p w:rsidR="00B31741" w:rsidRPr="00B31741" w:rsidRDefault="00B31741" w:rsidP="00B31741">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Party special GL (A)</w:t>
      </w:r>
      <w:r>
        <w:rPr>
          <w:rFonts w:ascii="Arial" w:hAnsi="Arial" w:cs="Arial"/>
          <w:color w:val="000000"/>
          <w:sz w:val="24"/>
          <w:szCs w:val="24"/>
        </w:rPr>
        <w:tab/>
        <w:t>Dr</w:t>
      </w:r>
      <w:r>
        <w:rPr>
          <w:rFonts w:ascii="Arial" w:hAnsi="Arial" w:cs="Arial"/>
          <w:color w:val="000000"/>
          <w:sz w:val="24"/>
          <w:szCs w:val="24"/>
        </w:rPr>
        <w:tab/>
      </w:r>
      <w:r w:rsidRPr="00B31741">
        <w:rPr>
          <w:rFonts w:ascii="Arial" w:hAnsi="Arial" w:cs="Arial"/>
          <w:color w:val="000000"/>
          <w:sz w:val="24"/>
          <w:szCs w:val="24"/>
        </w:rPr>
        <w:t>100000</w:t>
      </w:r>
    </w:p>
    <w:p w:rsidR="00B31741" w:rsidRPr="00B31741" w:rsidRDefault="00B31741" w:rsidP="00F463CA">
      <w:pPr>
        <w:autoSpaceDE w:val="0"/>
        <w:autoSpaceDN w:val="0"/>
        <w:adjustRightInd w:val="0"/>
        <w:spacing w:after="0" w:line="240" w:lineRule="auto"/>
        <w:ind w:firstLine="720"/>
        <w:rPr>
          <w:rFonts w:ascii="Arial" w:hAnsi="Arial" w:cs="Arial"/>
          <w:color w:val="000000"/>
          <w:sz w:val="24"/>
          <w:szCs w:val="24"/>
        </w:rPr>
      </w:pPr>
      <w:r w:rsidRPr="00B31741">
        <w:rPr>
          <w:rFonts w:ascii="Arial" w:hAnsi="Arial" w:cs="Arial"/>
          <w:color w:val="000000"/>
          <w:sz w:val="24"/>
          <w:szCs w:val="24"/>
        </w:rPr>
        <w:t>To Ban</w:t>
      </w:r>
      <w:r>
        <w:rPr>
          <w:rFonts w:ascii="Arial" w:hAnsi="Arial" w:cs="Arial"/>
          <w:color w:val="000000"/>
          <w:sz w:val="24"/>
          <w:szCs w:val="24"/>
        </w:rPr>
        <w:t>k</w:t>
      </w:r>
      <w:r>
        <w:rPr>
          <w:rFonts w:ascii="Arial" w:hAnsi="Arial" w:cs="Arial"/>
          <w:color w:val="000000"/>
          <w:sz w:val="24"/>
          <w:szCs w:val="24"/>
        </w:rPr>
        <w:tab/>
      </w:r>
      <w:r w:rsidR="004967E1">
        <w:rPr>
          <w:rFonts w:ascii="Arial" w:hAnsi="Arial" w:cs="Arial"/>
          <w:color w:val="000000"/>
          <w:sz w:val="24"/>
          <w:szCs w:val="24"/>
        </w:rPr>
        <w:t>97500</w:t>
      </w:r>
    </w:p>
    <w:p w:rsidR="00B31741" w:rsidRPr="00B31741" w:rsidRDefault="00B31741" w:rsidP="00F463CA">
      <w:pPr>
        <w:autoSpaceDE w:val="0"/>
        <w:autoSpaceDN w:val="0"/>
        <w:adjustRightInd w:val="0"/>
        <w:spacing w:after="0" w:line="240" w:lineRule="auto"/>
        <w:ind w:firstLine="720"/>
        <w:rPr>
          <w:rFonts w:ascii="Arial" w:hAnsi="Arial" w:cs="Arial"/>
          <w:color w:val="000000"/>
          <w:sz w:val="24"/>
          <w:szCs w:val="24"/>
        </w:rPr>
      </w:pPr>
      <w:r w:rsidRPr="00B31741">
        <w:rPr>
          <w:rFonts w:ascii="Arial" w:hAnsi="Arial" w:cs="Arial"/>
          <w:color w:val="000000"/>
          <w:sz w:val="24"/>
          <w:szCs w:val="24"/>
        </w:rPr>
        <w:t>To TDS (To</w:t>
      </w:r>
      <w:r w:rsidR="00B15719">
        <w:rPr>
          <w:rFonts w:ascii="Arial" w:hAnsi="Arial" w:cs="Arial"/>
          <w:color w:val="000000"/>
          <w:sz w:val="24"/>
          <w:szCs w:val="24"/>
        </w:rPr>
        <w:t xml:space="preserve"> deposit before 07.10.2017) 2500</w:t>
      </w:r>
    </w:p>
    <w:p w:rsidR="00B31741" w:rsidRPr="00174B13" w:rsidRDefault="00174B13" w:rsidP="00B31741">
      <w:pPr>
        <w:autoSpaceDE w:val="0"/>
        <w:autoSpaceDN w:val="0"/>
        <w:adjustRightInd w:val="0"/>
        <w:spacing w:after="0" w:line="240" w:lineRule="auto"/>
        <w:rPr>
          <w:rFonts w:ascii="Arial" w:hAnsi="Arial" w:cs="Arial"/>
          <w:b/>
          <w:color w:val="000000"/>
          <w:sz w:val="24"/>
          <w:szCs w:val="24"/>
        </w:rPr>
      </w:pPr>
      <w:r w:rsidRPr="00174B13">
        <w:rPr>
          <w:rFonts w:ascii="Arial" w:hAnsi="Arial" w:cs="Arial"/>
          <w:b/>
          <w:color w:val="000000"/>
          <w:sz w:val="24"/>
          <w:szCs w:val="24"/>
        </w:rPr>
        <w:t>(Being Advance payments made)</w:t>
      </w:r>
    </w:p>
    <w:p w:rsidR="00174B13" w:rsidRDefault="00174B13" w:rsidP="00B31741">
      <w:pPr>
        <w:autoSpaceDE w:val="0"/>
        <w:autoSpaceDN w:val="0"/>
        <w:adjustRightInd w:val="0"/>
        <w:spacing w:after="0" w:line="240" w:lineRule="auto"/>
        <w:rPr>
          <w:rFonts w:ascii="Arial" w:hAnsi="Arial" w:cs="Arial"/>
          <w:color w:val="000000"/>
          <w:sz w:val="24"/>
          <w:szCs w:val="24"/>
        </w:rPr>
      </w:pPr>
    </w:p>
    <w:p w:rsidR="00EE16D4" w:rsidRDefault="00EE16D4" w:rsidP="00B31741">
      <w:pPr>
        <w:autoSpaceDE w:val="0"/>
        <w:autoSpaceDN w:val="0"/>
        <w:adjustRightInd w:val="0"/>
        <w:spacing w:after="0" w:line="240" w:lineRule="auto"/>
        <w:rPr>
          <w:rFonts w:ascii="Arial" w:hAnsi="Arial" w:cs="Arial"/>
          <w:b/>
          <w:color w:val="000000"/>
          <w:sz w:val="24"/>
          <w:szCs w:val="24"/>
          <w:highlight w:val="yellow"/>
          <w:u w:val="single"/>
        </w:rPr>
      </w:pPr>
    </w:p>
    <w:p w:rsidR="00B31741" w:rsidRPr="00315F28" w:rsidRDefault="000F5387" w:rsidP="00B31741">
      <w:pPr>
        <w:autoSpaceDE w:val="0"/>
        <w:autoSpaceDN w:val="0"/>
        <w:adjustRightInd w:val="0"/>
        <w:spacing w:after="0" w:line="240" w:lineRule="auto"/>
        <w:rPr>
          <w:rFonts w:ascii="Arial" w:hAnsi="Arial" w:cs="Arial"/>
          <w:b/>
          <w:color w:val="000000"/>
          <w:sz w:val="24"/>
          <w:szCs w:val="24"/>
          <w:u w:val="single"/>
        </w:rPr>
      </w:pPr>
      <w:r w:rsidRPr="00315F28">
        <w:rPr>
          <w:rFonts w:ascii="Arial" w:hAnsi="Arial" w:cs="Arial"/>
          <w:b/>
          <w:color w:val="000000"/>
          <w:sz w:val="24"/>
          <w:szCs w:val="24"/>
          <w:highlight w:val="yellow"/>
          <w:u w:val="single"/>
        </w:rPr>
        <w:t xml:space="preserve">2. Purchase invoice posting </w:t>
      </w:r>
      <w:r w:rsidR="00315F28">
        <w:rPr>
          <w:rFonts w:ascii="Arial" w:hAnsi="Arial" w:cs="Arial"/>
          <w:b/>
          <w:color w:val="000000"/>
          <w:sz w:val="24"/>
          <w:szCs w:val="24"/>
          <w:highlight w:val="yellow"/>
          <w:u w:val="single"/>
        </w:rPr>
        <w:t>F-43 (</w:t>
      </w:r>
      <w:r w:rsidR="00A55AEB" w:rsidRPr="00315F28">
        <w:rPr>
          <w:rFonts w:ascii="Arial" w:hAnsi="Arial" w:cs="Arial"/>
          <w:b/>
          <w:color w:val="000000"/>
          <w:sz w:val="24"/>
          <w:szCs w:val="24"/>
          <w:highlight w:val="yellow"/>
          <w:u w:val="single"/>
        </w:rPr>
        <w:t>01.09.2017</w:t>
      </w:r>
      <w:r w:rsidR="00315F28">
        <w:rPr>
          <w:rFonts w:ascii="Arial" w:hAnsi="Arial" w:cs="Arial"/>
          <w:b/>
          <w:color w:val="000000"/>
          <w:sz w:val="24"/>
          <w:szCs w:val="24"/>
          <w:u w:val="single"/>
        </w:rPr>
        <w:t>)</w:t>
      </w:r>
    </w:p>
    <w:p w:rsidR="00B31741" w:rsidRPr="00B31741" w:rsidRDefault="000F5387" w:rsidP="00B31741">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Conversion charges</w:t>
      </w:r>
      <w:r>
        <w:rPr>
          <w:rFonts w:ascii="Arial" w:hAnsi="Arial" w:cs="Arial"/>
          <w:color w:val="000000"/>
          <w:sz w:val="24"/>
          <w:szCs w:val="24"/>
        </w:rPr>
        <w:tab/>
        <w:t>Dr</w:t>
      </w:r>
      <w:r>
        <w:rPr>
          <w:rFonts w:ascii="Arial" w:hAnsi="Arial" w:cs="Arial"/>
          <w:color w:val="000000"/>
          <w:sz w:val="24"/>
          <w:szCs w:val="24"/>
        </w:rPr>
        <w:tab/>
      </w:r>
      <w:r w:rsidR="00B31741" w:rsidRPr="00B31741">
        <w:rPr>
          <w:rFonts w:ascii="Arial" w:hAnsi="Arial" w:cs="Arial"/>
          <w:color w:val="000000"/>
          <w:sz w:val="24"/>
          <w:szCs w:val="24"/>
        </w:rPr>
        <w:t>300000</w:t>
      </w:r>
    </w:p>
    <w:p w:rsidR="00B31741" w:rsidRPr="00B31741" w:rsidRDefault="00B31741" w:rsidP="000F5387">
      <w:pPr>
        <w:autoSpaceDE w:val="0"/>
        <w:autoSpaceDN w:val="0"/>
        <w:adjustRightInd w:val="0"/>
        <w:spacing w:after="0" w:line="240" w:lineRule="auto"/>
        <w:ind w:firstLine="720"/>
        <w:rPr>
          <w:rFonts w:ascii="Arial" w:hAnsi="Arial" w:cs="Arial"/>
          <w:color w:val="000000"/>
          <w:sz w:val="24"/>
          <w:szCs w:val="24"/>
        </w:rPr>
      </w:pPr>
      <w:r>
        <w:rPr>
          <w:rFonts w:ascii="Arial" w:hAnsi="Arial" w:cs="Arial"/>
          <w:color w:val="000000"/>
          <w:sz w:val="24"/>
          <w:szCs w:val="24"/>
        </w:rPr>
        <w:t>To party</w:t>
      </w:r>
      <w:r>
        <w:rPr>
          <w:rFonts w:ascii="Arial" w:hAnsi="Arial" w:cs="Arial"/>
          <w:color w:val="000000"/>
          <w:sz w:val="24"/>
          <w:szCs w:val="24"/>
        </w:rPr>
        <w:tab/>
      </w:r>
      <w:r w:rsidR="000F5387">
        <w:rPr>
          <w:rFonts w:ascii="Arial" w:hAnsi="Arial" w:cs="Arial"/>
          <w:color w:val="000000"/>
          <w:sz w:val="24"/>
          <w:szCs w:val="24"/>
        </w:rPr>
        <w:t>292500</w:t>
      </w:r>
    </w:p>
    <w:p w:rsidR="00B31741" w:rsidRDefault="00B31741" w:rsidP="000F5387">
      <w:pPr>
        <w:autoSpaceDE w:val="0"/>
        <w:autoSpaceDN w:val="0"/>
        <w:adjustRightInd w:val="0"/>
        <w:spacing w:after="0" w:line="240" w:lineRule="auto"/>
        <w:ind w:firstLine="720"/>
        <w:rPr>
          <w:rFonts w:ascii="Arial" w:hAnsi="Arial" w:cs="Arial"/>
          <w:color w:val="000000"/>
          <w:sz w:val="24"/>
          <w:szCs w:val="24"/>
        </w:rPr>
      </w:pPr>
      <w:r w:rsidRPr="00B31741">
        <w:rPr>
          <w:rFonts w:ascii="Arial" w:hAnsi="Arial" w:cs="Arial"/>
          <w:color w:val="000000"/>
          <w:sz w:val="24"/>
          <w:szCs w:val="24"/>
        </w:rPr>
        <w:t>To TDS</w:t>
      </w:r>
      <w:r w:rsidR="00274E18">
        <w:rPr>
          <w:rFonts w:ascii="Arial" w:hAnsi="Arial" w:cs="Arial"/>
          <w:color w:val="000000"/>
          <w:sz w:val="24"/>
          <w:szCs w:val="24"/>
        </w:rPr>
        <w:t xml:space="preserve"> (to Deposit before 07.10.2017</w:t>
      </w:r>
      <w:r>
        <w:rPr>
          <w:rFonts w:ascii="Arial" w:hAnsi="Arial" w:cs="Arial"/>
          <w:color w:val="000000"/>
          <w:sz w:val="24"/>
          <w:szCs w:val="24"/>
        </w:rPr>
        <w:t>)</w:t>
      </w:r>
      <w:r>
        <w:rPr>
          <w:rFonts w:ascii="Arial" w:hAnsi="Arial" w:cs="Arial"/>
          <w:color w:val="000000"/>
          <w:sz w:val="24"/>
          <w:szCs w:val="24"/>
        </w:rPr>
        <w:tab/>
      </w:r>
      <w:r w:rsidR="000F5387">
        <w:rPr>
          <w:rFonts w:ascii="Arial" w:hAnsi="Arial" w:cs="Arial"/>
          <w:color w:val="000000"/>
          <w:sz w:val="24"/>
          <w:szCs w:val="24"/>
        </w:rPr>
        <w:t>7500</w:t>
      </w:r>
    </w:p>
    <w:p w:rsidR="000F5387" w:rsidRPr="000F5387" w:rsidRDefault="000F5387" w:rsidP="000F5387">
      <w:pPr>
        <w:autoSpaceDE w:val="0"/>
        <w:autoSpaceDN w:val="0"/>
        <w:adjustRightInd w:val="0"/>
        <w:spacing w:after="0" w:line="240" w:lineRule="auto"/>
        <w:rPr>
          <w:rFonts w:ascii="Arial" w:hAnsi="Arial" w:cs="Arial"/>
          <w:b/>
          <w:color w:val="000000"/>
          <w:sz w:val="24"/>
          <w:szCs w:val="24"/>
        </w:rPr>
      </w:pPr>
      <w:r w:rsidRPr="000F5387">
        <w:rPr>
          <w:rFonts w:ascii="Arial" w:hAnsi="Arial" w:cs="Arial"/>
          <w:b/>
          <w:color w:val="000000"/>
          <w:sz w:val="24"/>
          <w:szCs w:val="24"/>
        </w:rPr>
        <w:t>(Being Purchases against Advance amount)</w:t>
      </w:r>
    </w:p>
    <w:p w:rsidR="00B31741" w:rsidRDefault="00B31741" w:rsidP="00B31741">
      <w:pPr>
        <w:autoSpaceDE w:val="0"/>
        <w:autoSpaceDN w:val="0"/>
        <w:adjustRightInd w:val="0"/>
        <w:spacing w:after="0" w:line="240" w:lineRule="auto"/>
        <w:rPr>
          <w:rFonts w:ascii="Arial" w:hAnsi="Arial" w:cs="Arial"/>
          <w:color w:val="000000"/>
          <w:sz w:val="24"/>
          <w:szCs w:val="24"/>
        </w:rPr>
      </w:pPr>
    </w:p>
    <w:p w:rsidR="00B31741" w:rsidRPr="00B31741" w:rsidRDefault="00B31741" w:rsidP="00B31741">
      <w:pPr>
        <w:autoSpaceDE w:val="0"/>
        <w:autoSpaceDN w:val="0"/>
        <w:adjustRightInd w:val="0"/>
        <w:spacing w:after="0" w:line="240" w:lineRule="auto"/>
        <w:rPr>
          <w:rFonts w:ascii="Arial" w:hAnsi="Arial" w:cs="Arial"/>
          <w:color w:val="000000"/>
          <w:sz w:val="24"/>
          <w:szCs w:val="24"/>
        </w:rPr>
      </w:pPr>
      <w:r w:rsidRPr="00121F8F">
        <w:rPr>
          <w:rFonts w:ascii="Arial" w:hAnsi="Arial" w:cs="Arial"/>
          <w:b/>
          <w:color w:val="000000"/>
          <w:sz w:val="24"/>
          <w:szCs w:val="24"/>
          <w:highlight w:val="yellow"/>
          <w:u w:val="single"/>
        </w:rPr>
        <w:t xml:space="preserve">3. Transfer of advance from special GL to normal by clearing special GL </w:t>
      </w:r>
      <w:r w:rsidR="00B80B2A" w:rsidRPr="00121F8F">
        <w:rPr>
          <w:rFonts w:ascii="Arial" w:hAnsi="Arial" w:cs="Arial"/>
          <w:b/>
          <w:color w:val="000000"/>
          <w:sz w:val="24"/>
          <w:szCs w:val="24"/>
          <w:highlight w:val="yellow"/>
          <w:u w:val="single"/>
        </w:rPr>
        <w:t>F</w:t>
      </w:r>
      <w:r w:rsidRPr="00121F8F">
        <w:rPr>
          <w:rFonts w:ascii="Arial" w:hAnsi="Arial" w:cs="Arial"/>
          <w:b/>
          <w:color w:val="000000"/>
          <w:sz w:val="24"/>
          <w:szCs w:val="24"/>
          <w:highlight w:val="yellow"/>
          <w:u w:val="single"/>
        </w:rPr>
        <w:t>-</w:t>
      </w:r>
      <w:r w:rsidR="00B80B2A" w:rsidRPr="00121F8F">
        <w:rPr>
          <w:rFonts w:ascii="Arial" w:hAnsi="Arial" w:cs="Arial"/>
          <w:b/>
          <w:color w:val="000000"/>
          <w:sz w:val="24"/>
          <w:szCs w:val="24"/>
          <w:highlight w:val="yellow"/>
          <w:u w:val="single"/>
        </w:rPr>
        <w:t>54</w:t>
      </w:r>
      <w:r w:rsidR="00B80B2A">
        <w:rPr>
          <w:rFonts w:ascii="Arial" w:hAnsi="Arial" w:cs="Arial"/>
          <w:color w:val="000000"/>
          <w:sz w:val="24"/>
          <w:szCs w:val="24"/>
        </w:rPr>
        <w:t xml:space="preserve"> 01.09.2017</w:t>
      </w:r>
    </w:p>
    <w:p w:rsidR="00B31741" w:rsidRPr="00B31741" w:rsidRDefault="00B31741" w:rsidP="00B31741">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Party Dr</w:t>
      </w:r>
      <w:r>
        <w:rPr>
          <w:rFonts w:ascii="Arial" w:hAnsi="Arial" w:cs="Arial"/>
          <w:color w:val="000000"/>
          <w:sz w:val="24"/>
          <w:szCs w:val="24"/>
        </w:rPr>
        <w:tab/>
      </w:r>
      <w:r w:rsidR="00121F8F">
        <w:rPr>
          <w:rFonts w:ascii="Arial" w:hAnsi="Arial" w:cs="Arial"/>
          <w:color w:val="000000"/>
          <w:sz w:val="24"/>
          <w:szCs w:val="24"/>
        </w:rPr>
        <w:t>97500</w:t>
      </w:r>
    </w:p>
    <w:p w:rsidR="00B31741" w:rsidRPr="00B31741" w:rsidRDefault="00B31741" w:rsidP="00B31741">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TDS Dr</w:t>
      </w:r>
      <w:r>
        <w:rPr>
          <w:rFonts w:ascii="Arial" w:hAnsi="Arial" w:cs="Arial"/>
          <w:color w:val="000000"/>
          <w:sz w:val="24"/>
          <w:szCs w:val="24"/>
        </w:rPr>
        <w:tab/>
      </w:r>
      <w:r w:rsidR="00121F8F">
        <w:rPr>
          <w:rFonts w:ascii="Arial" w:hAnsi="Arial" w:cs="Arial"/>
          <w:color w:val="000000"/>
          <w:sz w:val="24"/>
          <w:szCs w:val="24"/>
        </w:rPr>
        <w:t>2500</w:t>
      </w:r>
      <w:r>
        <w:rPr>
          <w:rFonts w:ascii="Arial" w:hAnsi="Arial" w:cs="Arial"/>
          <w:color w:val="000000"/>
          <w:sz w:val="24"/>
          <w:szCs w:val="24"/>
        </w:rPr>
        <w:t>(Auto D</w:t>
      </w:r>
      <w:r w:rsidRPr="00B31741">
        <w:rPr>
          <w:rFonts w:ascii="Arial" w:hAnsi="Arial" w:cs="Arial"/>
          <w:color w:val="000000"/>
          <w:sz w:val="24"/>
          <w:szCs w:val="24"/>
        </w:rPr>
        <w:t>ebit</w:t>
      </w:r>
      <w:r>
        <w:rPr>
          <w:rFonts w:ascii="Arial" w:hAnsi="Arial" w:cs="Arial"/>
          <w:color w:val="000000"/>
          <w:sz w:val="24"/>
          <w:szCs w:val="24"/>
        </w:rPr>
        <w:t>)</w:t>
      </w:r>
    </w:p>
    <w:p w:rsidR="00B31741" w:rsidRPr="00B31741" w:rsidRDefault="00B31741" w:rsidP="00121F8F">
      <w:pPr>
        <w:autoSpaceDE w:val="0"/>
        <w:autoSpaceDN w:val="0"/>
        <w:adjustRightInd w:val="0"/>
        <w:spacing w:after="0" w:line="240" w:lineRule="auto"/>
        <w:ind w:firstLine="720"/>
        <w:rPr>
          <w:rFonts w:ascii="Arial" w:hAnsi="Arial" w:cs="Arial"/>
          <w:color w:val="000000"/>
          <w:sz w:val="24"/>
          <w:szCs w:val="24"/>
        </w:rPr>
      </w:pPr>
      <w:r w:rsidRPr="00B31741">
        <w:rPr>
          <w:rFonts w:ascii="Arial" w:hAnsi="Arial" w:cs="Arial"/>
          <w:color w:val="000000"/>
          <w:sz w:val="24"/>
          <w:szCs w:val="24"/>
        </w:rPr>
        <w:t>To Party special GL (A)100000</w:t>
      </w:r>
    </w:p>
    <w:p w:rsidR="00B31741" w:rsidRDefault="005B70EB" w:rsidP="00B31741">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TDS payable on 07.10.2017 </w:t>
      </w:r>
      <w:r w:rsidR="00F96F0B">
        <w:rPr>
          <w:rFonts w:ascii="Arial" w:hAnsi="Arial" w:cs="Arial"/>
          <w:color w:val="000000"/>
          <w:sz w:val="24"/>
          <w:szCs w:val="24"/>
        </w:rPr>
        <w:t>(7500-2500=5000</w:t>
      </w:r>
      <w:r w:rsidR="00B31741" w:rsidRPr="00B31741">
        <w:rPr>
          <w:rFonts w:ascii="Arial" w:hAnsi="Arial" w:cs="Arial"/>
          <w:color w:val="000000"/>
          <w:sz w:val="24"/>
          <w:szCs w:val="24"/>
        </w:rPr>
        <w:t>)</w:t>
      </w:r>
    </w:p>
    <w:p w:rsidR="002B1FCB" w:rsidRDefault="002B1FCB" w:rsidP="00B31741">
      <w:pPr>
        <w:autoSpaceDE w:val="0"/>
        <w:autoSpaceDN w:val="0"/>
        <w:adjustRightInd w:val="0"/>
        <w:spacing w:after="0" w:line="240" w:lineRule="auto"/>
        <w:rPr>
          <w:rFonts w:ascii="Arial" w:hAnsi="Arial" w:cs="Arial"/>
          <w:color w:val="000000"/>
          <w:sz w:val="24"/>
          <w:szCs w:val="24"/>
        </w:rPr>
      </w:pPr>
    </w:p>
    <w:p w:rsidR="002B1FCB" w:rsidRDefault="002B1FCB" w:rsidP="00B31741">
      <w:pPr>
        <w:autoSpaceDE w:val="0"/>
        <w:autoSpaceDN w:val="0"/>
        <w:adjustRightInd w:val="0"/>
        <w:spacing w:after="0" w:line="240" w:lineRule="auto"/>
        <w:rPr>
          <w:rFonts w:ascii="Arial" w:hAnsi="Arial" w:cs="Arial"/>
          <w:color w:val="000000"/>
          <w:sz w:val="24"/>
          <w:szCs w:val="24"/>
        </w:rPr>
      </w:pPr>
    </w:p>
    <w:p w:rsidR="002B1FCB" w:rsidRPr="00C40153" w:rsidRDefault="002B1FCB" w:rsidP="002B1FCB">
      <w:pPr>
        <w:autoSpaceDE w:val="0"/>
        <w:autoSpaceDN w:val="0"/>
        <w:adjustRightInd w:val="0"/>
        <w:spacing w:after="0" w:line="240" w:lineRule="auto"/>
        <w:rPr>
          <w:rFonts w:ascii="Arial" w:hAnsi="Arial" w:cs="Arial"/>
          <w:b/>
          <w:color w:val="000000"/>
          <w:sz w:val="24"/>
          <w:szCs w:val="24"/>
          <w:u w:val="single"/>
        </w:rPr>
      </w:pPr>
      <w:r w:rsidRPr="00C40153">
        <w:rPr>
          <w:rFonts w:ascii="Arial" w:hAnsi="Arial" w:cs="Arial"/>
          <w:b/>
          <w:color w:val="000000"/>
          <w:sz w:val="24"/>
          <w:szCs w:val="24"/>
          <w:highlight w:val="yellow"/>
          <w:u w:val="single"/>
        </w:rPr>
        <w:t>Define withholding tax codes</w:t>
      </w:r>
    </w:p>
    <w:p w:rsidR="002B1FCB" w:rsidRPr="002B1FCB" w:rsidRDefault="002B1FCB" w:rsidP="002B1FCB">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Path: same up to extend with</w:t>
      </w:r>
      <w:r w:rsidRPr="002B1FCB">
        <w:rPr>
          <w:rFonts w:ascii="Arial" w:hAnsi="Arial" w:cs="Arial"/>
          <w:color w:val="000000"/>
          <w:sz w:val="24"/>
          <w:szCs w:val="24"/>
        </w:rPr>
        <w:t>holding tax</w:t>
      </w:r>
      <w:r>
        <w:rPr>
          <w:rFonts w:ascii="Arial" w:hAnsi="Arial" w:cs="Arial"/>
          <w:color w:val="000000"/>
          <w:sz w:val="24"/>
          <w:szCs w:val="24"/>
        </w:rPr>
        <w:t>–Calculation - Withhold tax codes -Define with</w:t>
      </w:r>
      <w:r w:rsidRPr="002B1FCB">
        <w:rPr>
          <w:rFonts w:ascii="Arial" w:hAnsi="Arial" w:cs="Arial"/>
          <w:color w:val="000000"/>
          <w:sz w:val="24"/>
          <w:szCs w:val="24"/>
        </w:rPr>
        <w:t>holding tax codes</w:t>
      </w:r>
    </w:p>
    <w:p w:rsidR="002B1FCB" w:rsidRPr="002B1FCB" w:rsidRDefault="002B1FCB" w:rsidP="002B1FCB">
      <w:pPr>
        <w:autoSpaceDE w:val="0"/>
        <w:autoSpaceDN w:val="0"/>
        <w:adjustRightInd w:val="0"/>
        <w:spacing w:after="0" w:line="240" w:lineRule="auto"/>
        <w:rPr>
          <w:rFonts w:ascii="Arial" w:hAnsi="Arial" w:cs="Arial"/>
          <w:color w:val="000000"/>
          <w:sz w:val="24"/>
          <w:szCs w:val="24"/>
        </w:rPr>
      </w:pPr>
      <w:r w:rsidRPr="002B1FCB">
        <w:rPr>
          <w:rFonts w:ascii="Arial" w:hAnsi="Arial" w:cs="Arial"/>
          <w:color w:val="000000"/>
          <w:sz w:val="24"/>
          <w:szCs w:val="24"/>
        </w:rPr>
        <w:t>Give the country key:IN</w:t>
      </w:r>
    </w:p>
    <w:p w:rsidR="002B1FCB" w:rsidRPr="002B1FCB" w:rsidRDefault="002B1FCB" w:rsidP="002B1FCB">
      <w:pPr>
        <w:autoSpaceDE w:val="0"/>
        <w:autoSpaceDN w:val="0"/>
        <w:adjustRightInd w:val="0"/>
        <w:spacing w:after="0" w:line="240" w:lineRule="auto"/>
        <w:rPr>
          <w:rFonts w:ascii="Arial" w:hAnsi="Arial" w:cs="Arial"/>
          <w:color w:val="000000"/>
          <w:sz w:val="24"/>
          <w:szCs w:val="24"/>
        </w:rPr>
      </w:pPr>
      <w:r w:rsidRPr="002B1FCB">
        <w:rPr>
          <w:rFonts w:ascii="Arial" w:hAnsi="Arial" w:cs="Arial"/>
          <w:color w:val="000000"/>
          <w:sz w:val="24"/>
          <w:szCs w:val="24"/>
        </w:rPr>
        <w:t>Enter</w:t>
      </w:r>
    </w:p>
    <w:p w:rsidR="002B1FCB" w:rsidRPr="002B1FCB" w:rsidRDefault="002B1FCB" w:rsidP="002B1FCB">
      <w:pPr>
        <w:autoSpaceDE w:val="0"/>
        <w:autoSpaceDN w:val="0"/>
        <w:adjustRightInd w:val="0"/>
        <w:spacing w:after="0" w:line="240" w:lineRule="auto"/>
        <w:rPr>
          <w:rFonts w:ascii="Arial" w:hAnsi="Arial" w:cs="Arial"/>
          <w:color w:val="000000"/>
          <w:sz w:val="24"/>
          <w:szCs w:val="24"/>
        </w:rPr>
      </w:pPr>
      <w:r w:rsidRPr="002B1FCB">
        <w:rPr>
          <w:rFonts w:ascii="Arial" w:hAnsi="Arial" w:cs="Arial"/>
          <w:color w:val="000000"/>
          <w:sz w:val="24"/>
          <w:szCs w:val="24"/>
        </w:rPr>
        <w:t>Select new entries button</w:t>
      </w:r>
    </w:p>
    <w:p w:rsidR="002B1FCB" w:rsidRPr="002B1FCB" w:rsidRDefault="002B1FCB" w:rsidP="002B1FCB">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With</w:t>
      </w:r>
      <w:r w:rsidRPr="002B1FCB">
        <w:rPr>
          <w:rFonts w:ascii="Arial" w:hAnsi="Arial" w:cs="Arial"/>
          <w:color w:val="000000"/>
          <w:sz w:val="24"/>
          <w:szCs w:val="24"/>
        </w:rPr>
        <w:t>holding tax type:V1</w:t>
      </w:r>
    </w:p>
    <w:p w:rsidR="002B1FCB" w:rsidRPr="002B1FCB" w:rsidRDefault="002B1FCB" w:rsidP="002B1FCB">
      <w:pPr>
        <w:autoSpaceDE w:val="0"/>
        <w:autoSpaceDN w:val="0"/>
        <w:adjustRightInd w:val="0"/>
        <w:spacing w:after="0" w:line="240" w:lineRule="auto"/>
        <w:rPr>
          <w:rFonts w:ascii="Arial" w:hAnsi="Arial" w:cs="Arial"/>
          <w:color w:val="000000"/>
          <w:sz w:val="24"/>
          <w:szCs w:val="24"/>
        </w:rPr>
      </w:pPr>
      <w:r w:rsidRPr="002B1FCB">
        <w:rPr>
          <w:rFonts w:ascii="Arial" w:hAnsi="Arial" w:cs="Arial"/>
          <w:color w:val="000000"/>
          <w:sz w:val="24"/>
          <w:szCs w:val="24"/>
        </w:rPr>
        <w:t>With holding</w:t>
      </w:r>
      <w:r w:rsidR="00442CE0">
        <w:rPr>
          <w:rFonts w:ascii="Arial" w:hAnsi="Arial" w:cs="Arial"/>
          <w:color w:val="000000"/>
          <w:sz w:val="24"/>
          <w:szCs w:val="24"/>
        </w:rPr>
        <w:t xml:space="preserve"> tax</w:t>
      </w:r>
      <w:r w:rsidRPr="002B1FCB">
        <w:rPr>
          <w:rFonts w:ascii="Arial" w:hAnsi="Arial" w:cs="Arial"/>
          <w:color w:val="000000"/>
          <w:sz w:val="24"/>
          <w:szCs w:val="24"/>
        </w:rPr>
        <w:t xml:space="preserve"> code:T1</w:t>
      </w:r>
    </w:p>
    <w:p w:rsidR="002B1FCB" w:rsidRPr="002B1FCB" w:rsidRDefault="002B1FCB" w:rsidP="002B1FCB">
      <w:pPr>
        <w:autoSpaceDE w:val="0"/>
        <w:autoSpaceDN w:val="0"/>
        <w:adjustRightInd w:val="0"/>
        <w:spacing w:after="0" w:line="240" w:lineRule="auto"/>
        <w:rPr>
          <w:rFonts w:ascii="Arial" w:hAnsi="Arial" w:cs="Arial"/>
          <w:color w:val="000000"/>
          <w:sz w:val="24"/>
          <w:szCs w:val="24"/>
        </w:rPr>
      </w:pPr>
      <w:r w:rsidRPr="002B1FCB">
        <w:rPr>
          <w:rFonts w:ascii="Arial" w:hAnsi="Arial" w:cs="Arial"/>
          <w:color w:val="000000"/>
          <w:sz w:val="24"/>
          <w:szCs w:val="24"/>
        </w:rPr>
        <w:t>Description:Section 194C contractors Invoice (2.5%)</w:t>
      </w:r>
    </w:p>
    <w:p w:rsidR="002B1FCB" w:rsidRPr="002B1FCB" w:rsidRDefault="002B1FCB" w:rsidP="002B1FCB">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Official with</w:t>
      </w:r>
      <w:r w:rsidRPr="002B1FCB">
        <w:rPr>
          <w:rFonts w:ascii="Arial" w:hAnsi="Arial" w:cs="Arial"/>
          <w:color w:val="000000"/>
          <w:sz w:val="24"/>
          <w:szCs w:val="24"/>
        </w:rPr>
        <w:t>holding tax:</w:t>
      </w:r>
      <w:r>
        <w:rPr>
          <w:rFonts w:ascii="Arial" w:hAnsi="Arial" w:cs="Arial"/>
          <w:color w:val="000000"/>
          <w:sz w:val="24"/>
          <w:szCs w:val="24"/>
        </w:rPr>
        <w:t xml:space="preserve"> S</w:t>
      </w:r>
      <w:r w:rsidRPr="002B1FCB">
        <w:rPr>
          <w:rFonts w:ascii="Arial" w:hAnsi="Arial" w:cs="Arial"/>
          <w:color w:val="000000"/>
          <w:sz w:val="24"/>
          <w:szCs w:val="24"/>
        </w:rPr>
        <w:t>ection 194C</w:t>
      </w:r>
    </w:p>
    <w:p w:rsidR="002B1FCB" w:rsidRPr="002B1FCB" w:rsidRDefault="002B1FCB" w:rsidP="002B1FCB">
      <w:pPr>
        <w:autoSpaceDE w:val="0"/>
        <w:autoSpaceDN w:val="0"/>
        <w:adjustRightInd w:val="0"/>
        <w:spacing w:after="0" w:line="240" w:lineRule="auto"/>
        <w:rPr>
          <w:rFonts w:ascii="Arial" w:hAnsi="Arial" w:cs="Arial"/>
          <w:color w:val="000000"/>
          <w:sz w:val="24"/>
          <w:szCs w:val="24"/>
        </w:rPr>
      </w:pPr>
      <w:r w:rsidRPr="002B1FCB">
        <w:rPr>
          <w:rFonts w:ascii="Arial" w:hAnsi="Arial" w:cs="Arial"/>
          <w:color w:val="000000"/>
          <w:sz w:val="24"/>
          <w:szCs w:val="24"/>
        </w:rPr>
        <w:t>Base amount percentage subject to tax:100</w:t>
      </w:r>
    </w:p>
    <w:p w:rsidR="002B1FCB" w:rsidRPr="002B1FCB" w:rsidRDefault="002B1FCB" w:rsidP="002B1FCB">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With</w:t>
      </w:r>
      <w:r w:rsidRPr="002B1FCB">
        <w:rPr>
          <w:rFonts w:ascii="Arial" w:hAnsi="Arial" w:cs="Arial"/>
          <w:color w:val="000000"/>
          <w:sz w:val="24"/>
          <w:szCs w:val="24"/>
        </w:rPr>
        <w:t>holding tax rate :2.5%</w:t>
      </w:r>
    </w:p>
    <w:p w:rsidR="002B1FCB" w:rsidRPr="002B1FCB" w:rsidRDefault="00DC79BA" w:rsidP="002B1FCB">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Posing Indicator:</w:t>
      </w:r>
      <w:r w:rsidR="001F303C">
        <w:rPr>
          <w:rFonts w:ascii="Arial" w:hAnsi="Arial" w:cs="Arial"/>
          <w:color w:val="000000"/>
          <w:sz w:val="24"/>
          <w:szCs w:val="24"/>
        </w:rPr>
        <w:t xml:space="preserve"> Sel</w:t>
      </w:r>
      <w:r w:rsidR="002B1FCB" w:rsidRPr="002B1FCB">
        <w:rPr>
          <w:rFonts w:ascii="Arial" w:hAnsi="Arial" w:cs="Arial"/>
          <w:color w:val="000000"/>
          <w:sz w:val="24"/>
          <w:szCs w:val="24"/>
        </w:rPr>
        <w:t>1 (standard posting:</w:t>
      </w:r>
      <w:r>
        <w:rPr>
          <w:rFonts w:ascii="Arial" w:hAnsi="Arial" w:cs="Arial"/>
          <w:color w:val="000000"/>
          <w:sz w:val="24"/>
          <w:szCs w:val="24"/>
        </w:rPr>
        <w:t xml:space="preserve"> Bank/Vendor/Customer line item </w:t>
      </w:r>
      <w:r w:rsidR="002B1FCB" w:rsidRPr="002B1FCB">
        <w:rPr>
          <w:rFonts w:ascii="Arial" w:hAnsi="Arial" w:cs="Arial"/>
          <w:color w:val="000000"/>
          <w:sz w:val="24"/>
          <w:szCs w:val="24"/>
        </w:rPr>
        <w:t>reduced</w:t>
      </w:r>
    </w:p>
    <w:p w:rsidR="002B1FCB" w:rsidRPr="002B1FCB" w:rsidRDefault="002B1FCB" w:rsidP="002B1FCB">
      <w:pPr>
        <w:autoSpaceDE w:val="0"/>
        <w:autoSpaceDN w:val="0"/>
        <w:adjustRightInd w:val="0"/>
        <w:spacing w:after="0" w:line="240" w:lineRule="auto"/>
        <w:rPr>
          <w:rFonts w:ascii="Arial" w:hAnsi="Arial" w:cs="Arial"/>
          <w:color w:val="000000"/>
          <w:sz w:val="24"/>
          <w:szCs w:val="24"/>
        </w:rPr>
      </w:pPr>
      <w:r w:rsidRPr="002B1FCB">
        <w:rPr>
          <w:rFonts w:ascii="Arial" w:hAnsi="Arial" w:cs="Arial"/>
          <w:color w:val="000000"/>
          <w:sz w:val="24"/>
          <w:szCs w:val="24"/>
        </w:rPr>
        <w:t>Save</w:t>
      </w:r>
    </w:p>
    <w:p w:rsidR="002B1FCB" w:rsidRPr="002B1FCB" w:rsidRDefault="002B1FCB" w:rsidP="002B1FCB">
      <w:pPr>
        <w:autoSpaceDE w:val="0"/>
        <w:autoSpaceDN w:val="0"/>
        <w:adjustRightInd w:val="0"/>
        <w:spacing w:after="0" w:line="240" w:lineRule="auto"/>
        <w:rPr>
          <w:rFonts w:ascii="Arial" w:hAnsi="Arial" w:cs="Arial"/>
          <w:color w:val="000000"/>
          <w:sz w:val="24"/>
          <w:szCs w:val="24"/>
        </w:rPr>
      </w:pPr>
      <w:r w:rsidRPr="002B1FCB">
        <w:rPr>
          <w:rFonts w:ascii="Arial" w:hAnsi="Arial" w:cs="Arial"/>
          <w:color w:val="000000"/>
          <w:sz w:val="24"/>
          <w:szCs w:val="24"/>
        </w:rPr>
        <w:t>Press enter</w:t>
      </w:r>
      <w:r w:rsidR="00C602FD">
        <w:rPr>
          <w:rFonts w:ascii="Arial" w:hAnsi="Arial" w:cs="Arial"/>
          <w:color w:val="000000"/>
          <w:sz w:val="24"/>
          <w:szCs w:val="24"/>
        </w:rPr>
        <w:t xml:space="preserve"> to save in your request</w:t>
      </w:r>
    </w:p>
    <w:p w:rsidR="002B1FCB" w:rsidRPr="002334BE" w:rsidRDefault="002B1FCB" w:rsidP="002B1FCB">
      <w:pPr>
        <w:autoSpaceDE w:val="0"/>
        <w:autoSpaceDN w:val="0"/>
        <w:adjustRightInd w:val="0"/>
        <w:spacing w:after="0" w:line="240" w:lineRule="auto"/>
        <w:rPr>
          <w:rFonts w:ascii="Arial" w:hAnsi="Arial" w:cs="Arial"/>
          <w:b/>
          <w:color w:val="000000"/>
          <w:sz w:val="24"/>
          <w:szCs w:val="24"/>
        </w:rPr>
      </w:pPr>
      <w:r w:rsidRPr="002334BE">
        <w:rPr>
          <w:rFonts w:ascii="Arial" w:hAnsi="Arial" w:cs="Arial"/>
          <w:b/>
          <w:color w:val="000000"/>
          <w:sz w:val="24"/>
          <w:szCs w:val="24"/>
        </w:rPr>
        <w:t>Select back arrow</w:t>
      </w:r>
    </w:p>
    <w:p w:rsidR="002B1FCB" w:rsidRPr="002B1FCB" w:rsidRDefault="00967CF4" w:rsidP="002B1FCB">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with</w:t>
      </w:r>
      <w:r w:rsidR="002B1FCB" w:rsidRPr="002B1FCB">
        <w:rPr>
          <w:rFonts w:ascii="Arial" w:hAnsi="Arial" w:cs="Arial"/>
          <w:color w:val="000000"/>
          <w:sz w:val="24"/>
          <w:szCs w:val="24"/>
        </w:rPr>
        <w:t>holding tax type: V1</w:t>
      </w:r>
    </w:p>
    <w:p w:rsidR="002B1FCB" w:rsidRPr="002B1FCB" w:rsidRDefault="002B1FCB" w:rsidP="002B1FCB">
      <w:pPr>
        <w:autoSpaceDE w:val="0"/>
        <w:autoSpaceDN w:val="0"/>
        <w:adjustRightInd w:val="0"/>
        <w:spacing w:after="0" w:line="240" w:lineRule="auto"/>
        <w:rPr>
          <w:rFonts w:ascii="Arial" w:hAnsi="Arial" w:cs="Arial"/>
          <w:color w:val="000000"/>
          <w:sz w:val="24"/>
          <w:szCs w:val="24"/>
        </w:rPr>
      </w:pPr>
      <w:r w:rsidRPr="002B1FCB">
        <w:rPr>
          <w:rFonts w:ascii="Arial" w:hAnsi="Arial" w:cs="Arial"/>
          <w:color w:val="000000"/>
          <w:sz w:val="24"/>
          <w:szCs w:val="24"/>
        </w:rPr>
        <w:t>Select copy as button:</w:t>
      </w:r>
    </w:p>
    <w:p w:rsidR="002B1FCB" w:rsidRPr="002B1FCB" w:rsidRDefault="00967CF4" w:rsidP="002B1FCB">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Change with</w:t>
      </w:r>
      <w:r w:rsidR="002B1FCB" w:rsidRPr="002B1FCB">
        <w:rPr>
          <w:rFonts w:ascii="Arial" w:hAnsi="Arial" w:cs="Arial"/>
          <w:color w:val="000000"/>
          <w:sz w:val="24"/>
          <w:szCs w:val="24"/>
        </w:rPr>
        <w:t>holding tax type V1 to V2</w:t>
      </w:r>
    </w:p>
    <w:p w:rsidR="002B1FCB" w:rsidRPr="002B1FCB" w:rsidRDefault="00967CF4" w:rsidP="002B1FCB">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Change with</w:t>
      </w:r>
      <w:r w:rsidR="002B1FCB" w:rsidRPr="002B1FCB">
        <w:rPr>
          <w:rFonts w:ascii="Arial" w:hAnsi="Arial" w:cs="Arial"/>
          <w:color w:val="000000"/>
          <w:sz w:val="24"/>
          <w:szCs w:val="24"/>
        </w:rPr>
        <w:t>holding tax code: T1 to T2</w:t>
      </w:r>
    </w:p>
    <w:p w:rsidR="002B1FCB" w:rsidRPr="002B1FCB" w:rsidRDefault="00967CF4" w:rsidP="002B1FCB">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lastRenderedPageBreak/>
        <w:t>Description: Sec 194</w:t>
      </w:r>
      <w:r w:rsidR="002B1FCB" w:rsidRPr="002B1FCB">
        <w:rPr>
          <w:rFonts w:ascii="Arial" w:hAnsi="Arial" w:cs="Arial"/>
          <w:color w:val="000000"/>
          <w:sz w:val="24"/>
          <w:szCs w:val="24"/>
        </w:rPr>
        <w:t>C (contractors –Advance 2.5%)</w:t>
      </w:r>
    </w:p>
    <w:p w:rsidR="00B91D1C" w:rsidRDefault="002B1FCB" w:rsidP="005343FC">
      <w:pPr>
        <w:autoSpaceDE w:val="0"/>
        <w:autoSpaceDN w:val="0"/>
        <w:adjustRightInd w:val="0"/>
        <w:spacing w:after="0" w:line="240" w:lineRule="auto"/>
        <w:rPr>
          <w:rFonts w:ascii="Arial" w:hAnsi="Arial" w:cs="Arial"/>
          <w:color w:val="000000"/>
          <w:sz w:val="24"/>
          <w:szCs w:val="24"/>
        </w:rPr>
      </w:pPr>
      <w:r w:rsidRPr="002B1FCB">
        <w:rPr>
          <w:rFonts w:ascii="Arial" w:hAnsi="Arial" w:cs="Arial"/>
          <w:color w:val="000000"/>
          <w:sz w:val="24"/>
          <w:szCs w:val="24"/>
        </w:rPr>
        <w:t>Enter and Save</w:t>
      </w:r>
    </w:p>
    <w:p w:rsidR="00A26ACF" w:rsidRDefault="00A26ACF" w:rsidP="005343FC">
      <w:pPr>
        <w:autoSpaceDE w:val="0"/>
        <w:autoSpaceDN w:val="0"/>
        <w:adjustRightInd w:val="0"/>
        <w:spacing w:after="0" w:line="240" w:lineRule="auto"/>
        <w:rPr>
          <w:rFonts w:ascii="Arial" w:hAnsi="Arial" w:cs="Arial"/>
          <w:color w:val="000000"/>
          <w:sz w:val="24"/>
          <w:szCs w:val="24"/>
        </w:rPr>
      </w:pPr>
    </w:p>
    <w:p w:rsidR="005343FC" w:rsidRPr="00B91D1C" w:rsidRDefault="005343FC" w:rsidP="005343FC">
      <w:pPr>
        <w:autoSpaceDE w:val="0"/>
        <w:autoSpaceDN w:val="0"/>
        <w:adjustRightInd w:val="0"/>
        <w:spacing w:after="0" w:line="240" w:lineRule="auto"/>
        <w:rPr>
          <w:rFonts w:ascii="Arial" w:hAnsi="Arial" w:cs="Arial"/>
          <w:color w:val="000000"/>
          <w:sz w:val="24"/>
          <w:szCs w:val="24"/>
        </w:rPr>
      </w:pPr>
      <w:r w:rsidRPr="005343FC">
        <w:rPr>
          <w:rFonts w:ascii="Arial" w:hAnsi="Arial" w:cs="Arial"/>
          <w:b/>
          <w:color w:val="000000"/>
          <w:sz w:val="24"/>
          <w:szCs w:val="24"/>
          <w:highlight w:val="yellow"/>
          <w:u w:val="single"/>
        </w:rPr>
        <w:t>Check recipient type</w:t>
      </w:r>
    </w:p>
    <w:p w:rsidR="005343FC" w:rsidRPr="005343FC" w:rsidRDefault="005343FC" w:rsidP="005343FC">
      <w:pPr>
        <w:autoSpaceDE w:val="0"/>
        <w:autoSpaceDN w:val="0"/>
        <w:adjustRightInd w:val="0"/>
        <w:spacing w:after="0" w:line="240" w:lineRule="auto"/>
        <w:rPr>
          <w:rFonts w:ascii="Arial" w:hAnsi="Arial" w:cs="Arial"/>
          <w:color w:val="000000"/>
          <w:sz w:val="24"/>
          <w:szCs w:val="24"/>
        </w:rPr>
      </w:pPr>
      <w:r w:rsidRPr="00A27A8D">
        <w:rPr>
          <w:rFonts w:ascii="Arial" w:hAnsi="Arial" w:cs="Arial"/>
          <w:b/>
          <w:color w:val="000000"/>
          <w:sz w:val="24"/>
          <w:szCs w:val="24"/>
        </w:rPr>
        <w:t>Path</w:t>
      </w:r>
      <w:r w:rsidRPr="005343FC">
        <w:rPr>
          <w:rFonts w:ascii="Arial" w:hAnsi="Arial" w:cs="Arial"/>
          <w:color w:val="000000"/>
          <w:sz w:val="24"/>
          <w:szCs w:val="24"/>
        </w:rPr>
        <w:t>:Same up to ext</w:t>
      </w:r>
      <w:r>
        <w:rPr>
          <w:rFonts w:ascii="Arial" w:hAnsi="Arial" w:cs="Arial"/>
          <w:color w:val="000000"/>
          <w:sz w:val="24"/>
          <w:szCs w:val="24"/>
        </w:rPr>
        <w:t>ended with</w:t>
      </w:r>
      <w:r w:rsidRPr="005343FC">
        <w:rPr>
          <w:rFonts w:ascii="Arial" w:hAnsi="Arial" w:cs="Arial"/>
          <w:color w:val="000000"/>
          <w:sz w:val="24"/>
          <w:szCs w:val="24"/>
        </w:rPr>
        <w:t>hold tax–Basic settings –Check recipient types</w:t>
      </w:r>
    </w:p>
    <w:p w:rsidR="005343FC" w:rsidRPr="005343FC" w:rsidRDefault="005343FC" w:rsidP="005343FC">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Give the country key</w:t>
      </w:r>
      <w:r w:rsidRPr="005343FC">
        <w:rPr>
          <w:rFonts w:ascii="Arial" w:hAnsi="Arial" w:cs="Arial"/>
          <w:color w:val="000000"/>
          <w:sz w:val="24"/>
          <w:szCs w:val="24"/>
        </w:rPr>
        <w:t>:In for India</w:t>
      </w:r>
    </w:p>
    <w:p w:rsidR="005343FC" w:rsidRPr="005343FC" w:rsidRDefault="005343FC" w:rsidP="005343FC">
      <w:pPr>
        <w:autoSpaceDE w:val="0"/>
        <w:autoSpaceDN w:val="0"/>
        <w:adjustRightInd w:val="0"/>
        <w:spacing w:after="0" w:line="240" w:lineRule="auto"/>
        <w:rPr>
          <w:rFonts w:ascii="Arial" w:hAnsi="Arial" w:cs="Arial"/>
          <w:color w:val="000000"/>
          <w:sz w:val="24"/>
          <w:szCs w:val="24"/>
        </w:rPr>
      </w:pPr>
      <w:r w:rsidRPr="005343FC">
        <w:rPr>
          <w:rFonts w:ascii="Arial" w:hAnsi="Arial" w:cs="Arial"/>
          <w:color w:val="000000"/>
          <w:sz w:val="24"/>
          <w:szCs w:val="24"/>
        </w:rPr>
        <w:t>Enter</w:t>
      </w:r>
    </w:p>
    <w:p w:rsidR="005343FC" w:rsidRPr="005343FC" w:rsidRDefault="005343FC" w:rsidP="005343FC">
      <w:pPr>
        <w:autoSpaceDE w:val="0"/>
        <w:autoSpaceDN w:val="0"/>
        <w:adjustRightInd w:val="0"/>
        <w:spacing w:after="0" w:line="240" w:lineRule="auto"/>
        <w:rPr>
          <w:rFonts w:ascii="Arial" w:hAnsi="Arial" w:cs="Arial"/>
          <w:color w:val="000000"/>
          <w:sz w:val="24"/>
          <w:szCs w:val="24"/>
        </w:rPr>
      </w:pPr>
      <w:r w:rsidRPr="005343FC">
        <w:rPr>
          <w:rFonts w:ascii="Arial" w:hAnsi="Arial" w:cs="Arial"/>
          <w:color w:val="000000"/>
          <w:sz w:val="24"/>
          <w:szCs w:val="24"/>
        </w:rPr>
        <w:t>Select new entries button</w:t>
      </w:r>
    </w:p>
    <w:p w:rsidR="005343FC" w:rsidRPr="005343FC" w:rsidRDefault="005343FC" w:rsidP="005343FC">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Withholding tax type</w:t>
      </w:r>
      <w:r w:rsidRPr="005343FC">
        <w:rPr>
          <w:rFonts w:ascii="Arial" w:hAnsi="Arial" w:cs="Arial"/>
          <w:color w:val="000000"/>
          <w:sz w:val="24"/>
          <w:szCs w:val="24"/>
        </w:rPr>
        <w:t>:V1</w:t>
      </w:r>
    </w:p>
    <w:p w:rsidR="005343FC" w:rsidRPr="005343FC" w:rsidRDefault="005343FC" w:rsidP="005343FC">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Recipient type</w:t>
      </w:r>
      <w:r w:rsidRPr="005343FC">
        <w:rPr>
          <w:rFonts w:ascii="Arial" w:hAnsi="Arial" w:cs="Arial"/>
          <w:color w:val="000000"/>
          <w:sz w:val="24"/>
          <w:szCs w:val="24"/>
        </w:rPr>
        <w:t>:CO</w:t>
      </w:r>
    </w:p>
    <w:p w:rsidR="005343FC" w:rsidRPr="005343FC" w:rsidRDefault="005343FC" w:rsidP="005343FC">
      <w:pPr>
        <w:autoSpaceDE w:val="0"/>
        <w:autoSpaceDN w:val="0"/>
        <w:adjustRightInd w:val="0"/>
        <w:spacing w:after="0" w:line="240" w:lineRule="auto"/>
        <w:rPr>
          <w:rFonts w:ascii="Arial" w:hAnsi="Arial" w:cs="Arial"/>
          <w:color w:val="000000"/>
          <w:sz w:val="24"/>
          <w:szCs w:val="24"/>
        </w:rPr>
      </w:pPr>
      <w:r w:rsidRPr="005343FC">
        <w:rPr>
          <w:rFonts w:ascii="Arial" w:hAnsi="Arial" w:cs="Arial"/>
          <w:color w:val="000000"/>
          <w:sz w:val="24"/>
          <w:szCs w:val="24"/>
        </w:rPr>
        <w:t>Text:</w:t>
      </w:r>
      <w:r>
        <w:rPr>
          <w:rFonts w:ascii="Arial" w:hAnsi="Arial" w:cs="Arial"/>
          <w:color w:val="000000"/>
          <w:sz w:val="24"/>
          <w:szCs w:val="24"/>
        </w:rPr>
        <w:t xml:space="preserve"> C</w:t>
      </w:r>
      <w:r w:rsidRPr="005343FC">
        <w:rPr>
          <w:rFonts w:ascii="Arial" w:hAnsi="Arial" w:cs="Arial"/>
          <w:color w:val="000000"/>
          <w:sz w:val="24"/>
          <w:szCs w:val="24"/>
        </w:rPr>
        <w:t>ompany</w:t>
      </w:r>
    </w:p>
    <w:p w:rsidR="005343FC" w:rsidRPr="005343FC" w:rsidRDefault="005343FC" w:rsidP="005343FC">
      <w:pPr>
        <w:autoSpaceDE w:val="0"/>
        <w:autoSpaceDN w:val="0"/>
        <w:adjustRightInd w:val="0"/>
        <w:spacing w:after="0" w:line="240" w:lineRule="auto"/>
        <w:rPr>
          <w:rFonts w:ascii="Arial" w:hAnsi="Arial" w:cs="Arial"/>
          <w:color w:val="000000"/>
          <w:sz w:val="24"/>
          <w:szCs w:val="24"/>
        </w:rPr>
      </w:pPr>
      <w:r w:rsidRPr="005343FC">
        <w:rPr>
          <w:rFonts w:ascii="Arial" w:hAnsi="Arial" w:cs="Arial"/>
          <w:color w:val="000000"/>
          <w:sz w:val="24"/>
          <w:szCs w:val="24"/>
        </w:rPr>
        <w:t>One more</w:t>
      </w:r>
    </w:p>
    <w:p w:rsidR="005343FC" w:rsidRPr="005343FC" w:rsidRDefault="005343FC" w:rsidP="005343FC">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Withholding tax type</w:t>
      </w:r>
      <w:r w:rsidRPr="005343FC">
        <w:rPr>
          <w:rFonts w:ascii="Arial" w:hAnsi="Arial" w:cs="Arial"/>
          <w:color w:val="000000"/>
          <w:sz w:val="24"/>
          <w:szCs w:val="24"/>
        </w:rPr>
        <w:t>:V2</w:t>
      </w:r>
    </w:p>
    <w:p w:rsidR="005343FC" w:rsidRPr="005343FC" w:rsidRDefault="005343FC" w:rsidP="005343FC">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Recipient type</w:t>
      </w:r>
      <w:r w:rsidRPr="005343FC">
        <w:rPr>
          <w:rFonts w:ascii="Arial" w:hAnsi="Arial" w:cs="Arial"/>
          <w:color w:val="000000"/>
          <w:sz w:val="24"/>
          <w:szCs w:val="24"/>
        </w:rPr>
        <w:t>:CO</w:t>
      </w:r>
    </w:p>
    <w:p w:rsidR="005343FC" w:rsidRPr="005343FC" w:rsidRDefault="005343FC" w:rsidP="005343FC">
      <w:pPr>
        <w:autoSpaceDE w:val="0"/>
        <w:autoSpaceDN w:val="0"/>
        <w:adjustRightInd w:val="0"/>
        <w:spacing w:after="0" w:line="240" w:lineRule="auto"/>
        <w:rPr>
          <w:rFonts w:ascii="Arial" w:hAnsi="Arial" w:cs="Arial"/>
          <w:color w:val="000000"/>
          <w:sz w:val="24"/>
          <w:szCs w:val="24"/>
        </w:rPr>
      </w:pPr>
      <w:r w:rsidRPr="005343FC">
        <w:rPr>
          <w:rFonts w:ascii="Arial" w:hAnsi="Arial" w:cs="Arial"/>
          <w:color w:val="000000"/>
          <w:sz w:val="24"/>
          <w:szCs w:val="24"/>
        </w:rPr>
        <w:t>Text: Company</w:t>
      </w:r>
    </w:p>
    <w:p w:rsidR="005343FC" w:rsidRPr="005343FC" w:rsidRDefault="005343FC" w:rsidP="005343FC">
      <w:pPr>
        <w:autoSpaceDE w:val="0"/>
        <w:autoSpaceDN w:val="0"/>
        <w:adjustRightInd w:val="0"/>
        <w:spacing w:after="0" w:line="240" w:lineRule="auto"/>
        <w:rPr>
          <w:rFonts w:ascii="Arial" w:hAnsi="Arial" w:cs="Arial"/>
          <w:color w:val="000000"/>
          <w:sz w:val="24"/>
          <w:szCs w:val="24"/>
        </w:rPr>
      </w:pPr>
      <w:r w:rsidRPr="005343FC">
        <w:rPr>
          <w:rFonts w:ascii="Arial" w:hAnsi="Arial" w:cs="Arial"/>
          <w:color w:val="000000"/>
          <w:sz w:val="24"/>
          <w:szCs w:val="24"/>
        </w:rPr>
        <w:t>Save</w:t>
      </w:r>
    </w:p>
    <w:p w:rsidR="005343FC" w:rsidRPr="005343FC" w:rsidRDefault="005343FC" w:rsidP="005343FC">
      <w:pPr>
        <w:autoSpaceDE w:val="0"/>
        <w:autoSpaceDN w:val="0"/>
        <w:adjustRightInd w:val="0"/>
        <w:spacing w:after="0" w:line="240" w:lineRule="auto"/>
        <w:rPr>
          <w:rFonts w:ascii="Arial" w:hAnsi="Arial" w:cs="Arial"/>
          <w:color w:val="000000"/>
          <w:sz w:val="24"/>
          <w:szCs w:val="24"/>
        </w:rPr>
      </w:pPr>
      <w:r w:rsidRPr="005343FC">
        <w:rPr>
          <w:rFonts w:ascii="Arial" w:hAnsi="Arial" w:cs="Arial"/>
          <w:color w:val="000000"/>
          <w:sz w:val="24"/>
          <w:szCs w:val="24"/>
        </w:rPr>
        <w:t>Press enter to save in your request</w:t>
      </w:r>
    </w:p>
    <w:p w:rsidR="005343FC" w:rsidRPr="005343FC" w:rsidRDefault="005343FC" w:rsidP="005343FC">
      <w:pPr>
        <w:autoSpaceDE w:val="0"/>
        <w:autoSpaceDN w:val="0"/>
        <w:adjustRightInd w:val="0"/>
        <w:spacing w:after="0" w:line="240" w:lineRule="auto"/>
        <w:rPr>
          <w:rFonts w:ascii="Arial" w:hAnsi="Arial" w:cs="Arial"/>
          <w:color w:val="000000"/>
          <w:sz w:val="24"/>
          <w:szCs w:val="24"/>
        </w:rPr>
      </w:pPr>
    </w:p>
    <w:p w:rsidR="005343FC" w:rsidRPr="005343FC" w:rsidRDefault="005343FC" w:rsidP="005343FC">
      <w:pPr>
        <w:autoSpaceDE w:val="0"/>
        <w:autoSpaceDN w:val="0"/>
        <w:adjustRightInd w:val="0"/>
        <w:spacing w:after="0" w:line="240" w:lineRule="auto"/>
        <w:rPr>
          <w:rFonts w:ascii="Arial" w:hAnsi="Arial" w:cs="Arial"/>
          <w:b/>
          <w:color w:val="000000"/>
          <w:sz w:val="24"/>
          <w:szCs w:val="24"/>
          <w:u w:val="single"/>
        </w:rPr>
      </w:pPr>
      <w:r w:rsidRPr="005343FC">
        <w:rPr>
          <w:rFonts w:ascii="Arial" w:hAnsi="Arial" w:cs="Arial"/>
          <w:b/>
          <w:color w:val="000000"/>
          <w:sz w:val="24"/>
          <w:szCs w:val="24"/>
          <w:highlight w:val="yellow"/>
          <w:u w:val="single"/>
        </w:rPr>
        <w:t>Maintain tax due dates</w:t>
      </w:r>
    </w:p>
    <w:p w:rsidR="005343FC" w:rsidRPr="005343FC" w:rsidRDefault="005343FC" w:rsidP="005343FC">
      <w:pPr>
        <w:autoSpaceDE w:val="0"/>
        <w:autoSpaceDN w:val="0"/>
        <w:adjustRightInd w:val="0"/>
        <w:spacing w:after="0" w:line="240" w:lineRule="auto"/>
        <w:rPr>
          <w:rFonts w:ascii="Arial" w:hAnsi="Arial" w:cs="Arial"/>
          <w:color w:val="000000"/>
          <w:sz w:val="24"/>
          <w:szCs w:val="24"/>
        </w:rPr>
      </w:pPr>
      <w:r w:rsidRPr="00B62471">
        <w:rPr>
          <w:rFonts w:ascii="Arial" w:hAnsi="Arial" w:cs="Arial"/>
          <w:b/>
          <w:color w:val="000000"/>
          <w:sz w:val="24"/>
          <w:szCs w:val="24"/>
        </w:rPr>
        <w:t>Path</w:t>
      </w:r>
      <w:r>
        <w:rPr>
          <w:rFonts w:ascii="Arial" w:hAnsi="Arial" w:cs="Arial"/>
          <w:color w:val="000000"/>
          <w:sz w:val="24"/>
          <w:szCs w:val="24"/>
        </w:rPr>
        <w:t>: Same up to extend with</w:t>
      </w:r>
      <w:r w:rsidRPr="005343FC">
        <w:rPr>
          <w:rFonts w:ascii="Arial" w:hAnsi="Arial" w:cs="Arial"/>
          <w:color w:val="000000"/>
          <w:sz w:val="24"/>
          <w:szCs w:val="24"/>
        </w:rPr>
        <w:t>holding tax–Basic settings –India- Maintain tax due dates</w:t>
      </w:r>
    </w:p>
    <w:p w:rsidR="005343FC" w:rsidRPr="005343FC" w:rsidRDefault="005343FC" w:rsidP="005343FC">
      <w:pPr>
        <w:autoSpaceDE w:val="0"/>
        <w:autoSpaceDN w:val="0"/>
        <w:adjustRightInd w:val="0"/>
        <w:spacing w:after="0" w:line="240" w:lineRule="auto"/>
        <w:rPr>
          <w:rFonts w:ascii="Arial" w:hAnsi="Arial" w:cs="Arial"/>
          <w:color w:val="000000"/>
          <w:sz w:val="24"/>
          <w:szCs w:val="24"/>
        </w:rPr>
      </w:pPr>
      <w:r w:rsidRPr="005343FC">
        <w:rPr>
          <w:rFonts w:ascii="Arial" w:hAnsi="Arial" w:cs="Arial"/>
          <w:color w:val="000000"/>
          <w:sz w:val="24"/>
          <w:szCs w:val="24"/>
        </w:rPr>
        <w:t>Select new entries button</w:t>
      </w:r>
    </w:p>
    <w:p w:rsidR="005343FC" w:rsidRPr="005343FC" w:rsidRDefault="005343FC" w:rsidP="005343FC">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Country</w:t>
      </w:r>
      <w:r w:rsidRPr="005343FC">
        <w:rPr>
          <w:rFonts w:ascii="Arial" w:hAnsi="Arial" w:cs="Arial"/>
          <w:color w:val="000000"/>
          <w:sz w:val="24"/>
          <w:szCs w:val="24"/>
        </w:rPr>
        <w:t>:IN</w:t>
      </w:r>
    </w:p>
    <w:p w:rsidR="005343FC" w:rsidRPr="005343FC" w:rsidRDefault="005343FC" w:rsidP="005343FC">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Official with</w:t>
      </w:r>
      <w:r w:rsidRPr="005343FC">
        <w:rPr>
          <w:rFonts w:ascii="Arial" w:hAnsi="Arial" w:cs="Arial"/>
          <w:color w:val="000000"/>
          <w:sz w:val="24"/>
          <w:szCs w:val="24"/>
        </w:rPr>
        <w:t>holding tax key :194C</w:t>
      </w:r>
    </w:p>
    <w:p w:rsidR="005343FC" w:rsidRPr="005343FC" w:rsidRDefault="005343FC" w:rsidP="005343FC">
      <w:pPr>
        <w:autoSpaceDE w:val="0"/>
        <w:autoSpaceDN w:val="0"/>
        <w:adjustRightInd w:val="0"/>
        <w:spacing w:after="0" w:line="240" w:lineRule="auto"/>
        <w:rPr>
          <w:rFonts w:ascii="Arial" w:hAnsi="Arial" w:cs="Arial"/>
          <w:color w:val="000000"/>
          <w:sz w:val="24"/>
          <w:szCs w:val="24"/>
        </w:rPr>
      </w:pPr>
      <w:r w:rsidRPr="005343FC">
        <w:rPr>
          <w:rFonts w:ascii="Arial" w:hAnsi="Arial" w:cs="Arial"/>
          <w:color w:val="000000"/>
          <w:sz w:val="24"/>
          <w:szCs w:val="24"/>
        </w:rPr>
        <w:t>Recipient type: CO</w:t>
      </w:r>
    </w:p>
    <w:p w:rsidR="005343FC" w:rsidRPr="005343FC" w:rsidRDefault="005343FC" w:rsidP="005343FC">
      <w:pPr>
        <w:autoSpaceDE w:val="0"/>
        <w:autoSpaceDN w:val="0"/>
        <w:adjustRightInd w:val="0"/>
        <w:spacing w:after="0" w:line="240" w:lineRule="auto"/>
        <w:rPr>
          <w:rFonts w:ascii="Arial" w:hAnsi="Arial" w:cs="Arial"/>
          <w:color w:val="000000"/>
          <w:sz w:val="24"/>
          <w:szCs w:val="24"/>
        </w:rPr>
      </w:pPr>
      <w:r w:rsidRPr="005343FC">
        <w:rPr>
          <w:rFonts w:ascii="Arial" w:hAnsi="Arial" w:cs="Arial"/>
          <w:color w:val="000000"/>
          <w:sz w:val="24"/>
          <w:szCs w:val="24"/>
        </w:rPr>
        <w:t>No.of days unit tax due date :777</w:t>
      </w:r>
    </w:p>
    <w:p w:rsidR="005343FC" w:rsidRPr="005343FC" w:rsidRDefault="005343FC" w:rsidP="005343FC">
      <w:pPr>
        <w:autoSpaceDE w:val="0"/>
        <w:autoSpaceDN w:val="0"/>
        <w:adjustRightInd w:val="0"/>
        <w:spacing w:after="0" w:line="240" w:lineRule="auto"/>
        <w:rPr>
          <w:rFonts w:ascii="Arial" w:hAnsi="Arial" w:cs="Arial"/>
          <w:color w:val="000000"/>
          <w:sz w:val="24"/>
          <w:szCs w:val="24"/>
        </w:rPr>
      </w:pPr>
      <w:r w:rsidRPr="005343FC">
        <w:rPr>
          <w:rFonts w:ascii="Arial" w:hAnsi="Arial" w:cs="Arial"/>
          <w:color w:val="000000"/>
          <w:sz w:val="24"/>
          <w:szCs w:val="24"/>
        </w:rPr>
        <w:t>Save</w:t>
      </w:r>
    </w:p>
    <w:p w:rsidR="005343FC" w:rsidRPr="005343FC" w:rsidRDefault="005343FC" w:rsidP="005343FC">
      <w:pPr>
        <w:autoSpaceDE w:val="0"/>
        <w:autoSpaceDN w:val="0"/>
        <w:adjustRightInd w:val="0"/>
        <w:spacing w:after="0" w:line="240" w:lineRule="auto"/>
        <w:rPr>
          <w:rFonts w:ascii="Arial" w:hAnsi="Arial" w:cs="Arial"/>
          <w:color w:val="000000"/>
          <w:sz w:val="24"/>
          <w:szCs w:val="24"/>
        </w:rPr>
      </w:pPr>
    </w:p>
    <w:p w:rsidR="005343FC" w:rsidRPr="00451330" w:rsidRDefault="005343FC" w:rsidP="005343FC">
      <w:pPr>
        <w:autoSpaceDE w:val="0"/>
        <w:autoSpaceDN w:val="0"/>
        <w:adjustRightInd w:val="0"/>
        <w:spacing w:after="0" w:line="240" w:lineRule="auto"/>
        <w:rPr>
          <w:rFonts w:ascii="Arial" w:hAnsi="Arial" w:cs="Arial"/>
          <w:b/>
          <w:color w:val="000000"/>
          <w:sz w:val="24"/>
          <w:szCs w:val="24"/>
          <w:u w:val="single"/>
        </w:rPr>
      </w:pPr>
      <w:r w:rsidRPr="00451330">
        <w:rPr>
          <w:rFonts w:ascii="Arial" w:hAnsi="Arial" w:cs="Arial"/>
          <w:b/>
          <w:color w:val="000000"/>
          <w:sz w:val="24"/>
          <w:szCs w:val="24"/>
          <w:highlight w:val="yellow"/>
          <w:u w:val="single"/>
        </w:rPr>
        <w:t>Assign withhold</w:t>
      </w:r>
      <w:r w:rsidR="00B91D1C">
        <w:rPr>
          <w:rFonts w:ascii="Arial" w:hAnsi="Arial" w:cs="Arial"/>
          <w:b/>
          <w:color w:val="000000"/>
          <w:sz w:val="24"/>
          <w:szCs w:val="24"/>
          <w:highlight w:val="yellow"/>
          <w:u w:val="single"/>
        </w:rPr>
        <w:t>ing</w:t>
      </w:r>
      <w:r w:rsidRPr="00451330">
        <w:rPr>
          <w:rFonts w:ascii="Arial" w:hAnsi="Arial" w:cs="Arial"/>
          <w:b/>
          <w:color w:val="000000"/>
          <w:sz w:val="24"/>
          <w:szCs w:val="24"/>
          <w:highlight w:val="yellow"/>
          <w:u w:val="single"/>
        </w:rPr>
        <w:t xml:space="preserve"> tax types to company code</w:t>
      </w:r>
    </w:p>
    <w:p w:rsidR="005343FC" w:rsidRPr="005343FC" w:rsidRDefault="00451330" w:rsidP="005343FC">
      <w:pPr>
        <w:autoSpaceDE w:val="0"/>
        <w:autoSpaceDN w:val="0"/>
        <w:adjustRightInd w:val="0"/>
        <w:spacing w:after="0" w:line="240" w:lineRule="auto"/>
        <w:rPr>
          <w:rFonts w:ascii="Arial" w:hAnsi="Arial" w:cs="Arial"/>
          <w:color w:val="000000"/>
          <w:sz w:val="24"/>
          <w:szCs w:val="24"/>
        </w:rPr>
      </w:pPr>
      <w:r w:rsidRPr="00B91D1C">
        <w:rPr>
          <w:rFonts w:ascii="Arial" w:hAnsi="Arial" w:cs="Arial"/>
          <w:b/>
          <w:color w:val="000000"/>
          <w:sz w:val="24"/>
          <w:szCs w:val="24"/>
        </w:rPr>
        <w:t>Path</w:t>
      </w:r>
      <w:r>
        <w:rPr>
          <w:rFonts w:ascii="Arial" w:hAnsi="Arial" w:cs="Arial"/>
          <w:color w:val="000000"/>
          <w:sz w:val="24"/>
          <w:szCs w:val="24"/>
        </w:rPr>
        <w:t>: Same up to Extend with</w:t>
      </w:r>
      <w:r w:rsidR="005343FC" w:rsidRPr="005343FC">
        <w:rPr>
          <w:rFonts w:ascii="Arial" w:hAnsi="Arial" w:cs="Arial"/>
          <w:color w:val="000000"/>
          <w:sz w:val="24"/>
          <w:szCs w:val="24"/>
        </w:rPr>
        <w:t>holdin</w:t>
      </w:r>
      <w:r>
        <w:rPr>
          <w:rFonts w:ascii="Arial" w:hAnsi="Arial" w:cs="Arial"/>
          <w:color w:val="000000"/>
          <w:sz w:val="24"/>
          <w:szCs w:val="24"/>
        </w:rPr>
        <w:t>g tax –company code-Assign with</w:t>
      </w:r>
      <w:r w:rsidR="005343FC" w:rsidRPr="005343FC">
        <w:rPr>
          <w:rFonts w:ascii="Arial" w:hAnsi="Arial" w:cs="Arial"/>
          <w:color w:val="000000"/>
          <w:sz w:val="24"/>
          <w:szCs w:val="24"/>
        </w:rPr>
        <w:t>holding tax types to company code.</w:t>
      </w:r>
    </w:p>
    <w:p w:rsidR="005343FC" w:rsidRPr="005343FC" w:rsidRDefault="005343FC" w:rsidP="005343FC">
      <w:pPr>
        <w:autoSpaceDE w:val="0"/>
        <w:autoSpaceDN w:val="0"/>
        <w:adjustRightInd w:val="0"/>
        <w:spacing w:after="0" w:line="240" w:lineRule="auto"/>
        <w:rPr>
          <w:rFonts w:ascii="Arial" w:hAnsi="Arial" w:cs="Arial"/>
          <w:color w:val="000000"/>
          <w:sz w:val="24"/>
          <w:szCs w:val="24"/>
        </w:rPr>
      </w:pPr>
      <w:r w:rsidRPr="005343FC">
        <w:rPr>
          <w:rFonts w:ascii="Arial" w:hAnsi="Arial" w:cs="Arial"/>
          <w:color w:val="000000"/>
          <w:sz w:val="24"/>
          <w:szCs w:val="24"/>
        </w:rPr>
        <w:t>Select new entries button</w:t>
      </w:r>
    </w:p>
    <w:p w:rsidR="005343FC" w:rsidRPr="005343FC" w:rsidRDefault="005343FC" w:rsidP="005343FC">
      <w:pPr>
        <w:autoSpaceDE w:val="0"/>
        <w:autoSpaceDN w:val="0"/>
        <w:adjustRightInd w:val="0"/>
        <w:spacing w:after="0" w:line="240" w:lineRule="auto"/>
        <w:rPr>
          <w:rFonts w:ascii="Arial" w:hAnsi="Arial" w:cs="Arial"/>
          <w:color w:val="000000"/>
          <w:sz w:val="24"/>
          <w:szCs w:val="24"/>
        </w:rPr>
      </w:pPr>
      <w:r w:rsidRPr="005343FC">
        <w:rPr>
          <w:rFonts w:ascii="Arial" w:hAnsi="Arial" w:cs="Arial"/>
          <w:color w:val="000000"/>
          <w:sz w:val="24"/>
          <w:szCs w:val="24"/>
        </w:rPr>
        <w:t>Company code: RT01</w:t>
      </w:r>
    </w:p>
    <w:p w:rsidR="005343FC" w:rsidRPr="005343FC" w:rsidRDefault="00793BA5" w:rsidP="005343FC">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Withholding tax type</w:t>
      </w:r>
      <w:r w:rsidR="005343FC" w:rsidRPr="005343FC">
        <w:rPr>
          <w:rFonts w:ascii="Arial" w:hAnsi="Arial" w:cs="Arial"/>
          <w:color w:val="000000"/>
          <w:sz w:val="24"/>
          <w:szCs w:val="24"/>
        </w:rPr>
        <w:t>:V1</w:t>
      </w:r>
    </w:p>
    <w:p w:rsidR="005343FC" w:rsidRPr="005343FC" w:rsidRDefault="00793BA5" w:rsidP="005343FC">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Recipient type</w:t>
      </w:r>
      <w:r w:rsidR="005343FC" w:rsidRPr="005343FC">
        <w:rPr>
          <w:rFonts w:ascii="Arial" w:hAnsi="Arial" w:cs="Arial"/>
          <w:color w:val="000000"/>
          <w:sz w:val="24"/>
          <w:szCs w:val="24"/>
        </w:rPr>
        <w:t>:CO</w:t>
      </w:r>
    </w:p>
    <w:p w:rsidR="005343FC" w:rsidRPr="005343FC" w:rsidRDefault="00793BA5" w:rsidP="005343FC">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with</w:t>
      </w:r>
      <w:r w:rsidR="005343FC" w:rsidRPr="005343FC">
        <w:rPr>
          <w:rFonts w:ascii="Arial" w:hAnsi="Arial" w:cs="Arial"/>
          <w:color w:val="000000"/>
          <w:sz w:val="24"/>
          <w:szCs w:val="24"/>
        </w:rPr>
        <w:t>hold tax agent check box</w:t>
      </w:r>
    </w:p>
    <w:p w:rsidR="005343FC" w:rsidRPr="005343FC" w:rsidRDefault="005343FC" w:rsidP="005343FC">
      <w:pPr>
        <w:autoSpaceDE w:val="0"/>
        <w:autoSpaceDN w:val="0"/>
        <w:adjustRightInd w:val="0"/>
        <w:spacing w:after="0" w:line="240" w:lineRule="auto"/>
        <w:rPr>
          <w:rFonts w:ascii="Arial" w:hAnsi="Arial" w:cs="Arial"/>
          <w:color w:val="000000"/>
          <w:sz w:val="24"/>
          <w:szCs w:val="24"/>
        </w:rPr>
      </w:pPr>
      <w:r w:rsidRPr="005343FC">
        <w:rPr>
          <w:rFonts w:ascii="Arial" w:hAnsi="Arial" w:cs="Arial"/>
          <w:color w:val="000000"/>
          <w:sz w:val="24"/>
          <w:szCs w:val="24"/>
        </w:rPr>
        <w:t>Withholding tax obligated firm :01.04.2017</w:t>
      </w:r>
    </w:p>
    <w:p w:rsidR="005343FC" w:rsidRPr="005343FC" w:rsidRDefault="00793BA5" w:rsidP="005343FC">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Obligated to with</w:t>
      </w:r>
      <w:r w:rsidR="005343FC" w:rsidRPr="005343FC">
        <w:rPr>
          <w:rFonts w:ascii="Arial" w:hAnsi="Arial" w:cs="Arial"/>
          <w:color w:val="000000"/>
          <w:sz w:val="24"/>
          <w:szCs w:val="24"/>
        </w:rPr>
        <w:t>hold tax until:31.03.2018</w:t>
      </w:r>
    </w:p>
    <w:p w:rsidR="005343FC" w:rsidRPr="005343FC" w:rsidRDefault="005343FC" w:rsidP="005343FC">
      <w:pPr>
        <w:autoSpaceDE w:val="0"/>
        <w:autoSpaceDN w:val="0"/>
        <w:adjustRightInd w:val="0"/>
        <w:spacing w:after="0" w:line="240" w:lineRule="auto"/>
        <w:rPr>
          <w:rFonts w:ascii="Arial" w:hAnsi="Arial" w:cs="Arial"/>
          <w:color w:val="000000"/>
          <w:sz w:val="24"/>
          <w:szCs w:val="24"/>
        </w:rPr>
      </w:pPr>
      <w:r w:rsidRPr="005343FC">
        <w:rPr>
          <w:rFonts w:ascii="Arial" w:hAnsi="Arial" w:cs="Arial"/>
          <w:color w:val="000000"/>
          <w:sz w:val="24"/>
          <w:szCs w:val="24"/>
        </w:rPr>
        <w:t>Save</w:t>
      </w:r>
    </w:p>
    <w:p w:rsidR="005343FC" w:rsidRPr="005343FC" w:rsidRDefault="005343FC" w:rsidP="005343FC">
      <w:pPr>
        <w:autoSpaceDE w:val="0"/>
        <w:autoSpaceDN w:val="0"/>
        <w:adjustRightInd w:val="0"/>
        <w:spacing w:after="0" w:line="240" w:lineRule="auto"/>
        <w:rPr>
          <w:rFonts w:ascii="Arial" w:hAnsi="Arial" w:cs="Arial"/>
          <w:color w:val="000000"/>
          <w:sz w:val="24"/>
          <w:szCs w:val="24"/>
        </w:rPr>
      </w:pPr>
      <w:r w:rsidRPr="005343FC">
        <w:rPr>
          <w:rFonts w:ascii="Arial" w:hAnsi="Arial" w:cs="Arial"/>
          <w:color w:val="000000"/>
          <w:sz w:val="24"/>
          <w:szCs w:val="24"/>
        </w:rPr>
        <w:t>Press enter to save in your request</w:t>
      </w:r>
    </w:p>
    <w:p w:rsidR="005343FC" w:rsidRPr="005343FC" w:rsidRDefault="005343FC" w:rsidP="005343FC">
      <w:pPr>
        <w:autoSpaceDE w:val="0"/>
        <w:autoSpaceDN w:val="0"/>
        <w:adjustRightInd w:val="0"/>
        <w:spacing w:after="0" w:line="240" w:lineRule="auto"/>
        <w:rPr>
          <w:rFonts w:ascii="Arial" w:hAnsi="Arial" w:cs="Arial"/>
          <w:color w:val="000000"/>
          <w:sz w:val="24"/>
          <w:szCs w:val="24"/>
        </w:rPr>
      </w:pPr>
      <w:r w:rsidRPr="005343FC">
        <w:rPr>
          <w:rFonts w:ascii="Arial" w:hAnsi="Arial" w:cs="Arial"/>
          <w:color w:val="000000"/>
          <w:sz w:val="24"/>
          <w:szCs w:val="24"/>
        </w:rPr>
        <w:t>Select back arrow</w:t>
      </w:r>
    </w:p>
    <w:p w:rsidR="005343FC" w:rsidRPr="005343FC" w:rsidRDefault="005343FC" w:rsidP="005343FC">
      <w:pPr>
        <w:autoSpaceDE w:val="0"/>
        <w:autoSpaceDN w:val="0"/>
        <w:adjustRightInd w:val="0"/>
        <w:spacing w:after="0" w:line="240" w:lineRule="auto"/>
        <w:rPr>
          <w:rFonts w:ascii="Arial" w:hAnsi="Arial" w:cs="Arial"/>
          <w:color w:val="000000"/>
          <w:sz w:val="24"/>
          <w:szCs w:val="24"/>
        </w:rPr>
      </w:pPr>
      <w:r w:rsidRPr="005343FC">
        <w:rPr>
          <w:rFonts w:ascii="Arial" w:hAnsi="Arial" w:cs="Arial"/>
          <w:color w:val="000000"/>
          <w:sz w:val="24"/>
          <w:szCs w:val="24"/>
        </w:rPr>
        <w:t>Select company code RT01 with tax type V1</w:t>
      </w:r>
    </w:p>
    <w:p w:rsidR="005343FC" w:rsidRPr="005343FC" w:rsidRDefault="005343FC" w:rsidP="005343FC">
      <w:pPr>
        <w:autoSpaceDE w:val="0"/>
        <w:autoSpaceDN w:val="0"/>
        <w:adjustRightInd w:val="0"/>
        <w:spacing w:after="0" w:line="240" w:lineRule="auto"/>
        <w:rPr>
          <w:rFonts w:ascii="Arial" w:hAnsi="Arial" w:cs="Arial"/>
          <w:color w:val="000000"/>
          <w:sz w:val="24"/>
          <w:szCs w:val="24"/>
        </w:rPr>
      </w:pPr>
      <w:r w:rsidRPr="005343FC">
        <w:rPr>
          <w:rFonts w:ascii="Arial" w:hAnsi="Arial" w:cs="Arial"/>
          <w:color w:val="000000"/>
          <w:sz w:val="24"/>
          <w:szCs w:val="24"/>
        </w:rPr>
        <w:t>Select copy as button</w:t>
      </w:r>
    </w:p>
    <w:p w:rsidR="005343FC" w:rsidRPr="005343FC" w:rsidRDefault="00793BA5" w:rsidP="005343FC">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Change the With</w:t>
      </w:r>
      <w:r w:rsidR="005343FC" w:rsidRPr="005343FC">
        <w:rPr>
          <w:rFonts w:ascii="Arial" w:hAnsi="Arial" w:cs="Arial"/>
          <w:color w:val="000000"/>
          <w:sz w:val="24"/>
          <w:szCs w:val="24"/>
        </w:rPr>
        <w:t>holding tax type to V2</w:t>
      </w:r>
    </w:p>
    <w:p w:rsidR="005343FC" w:rsidRDefault="005343FC" w:rsidP="005343FC">
      <w:pPr>
        <w:autoSpaceDE w:val="0"/>
        <w:autoSpaceDN w:val="0"/>
        <w:adjustRightInd w:val="0"/>
        <w:spacing w:after="0" w:line="240" w:lineRule="auto"/>
        <w:rPr>
          <w:rFonts w:ascii="Arial" w:hAnsi="Arial" w:cs="Arial"/>
          <w:color w:val="000000"/>
          <w:sz w:val="24"/>
          <w:szCs w:val="24"/>
        </w:rPr>
      </w:pPr>
      <w:r w:rsidRPr="005343FC">
        <w:rPr>
          <w:rFonts w:ascii="Arial" w:hAnsi="Arial" w:cs="Arial"/>
          <w:color w:val="000000"/>
          <w:sz w:val="24"/>
          <w:szCs w:val="24"/>
        </w:rPr>
        <w:t>Enter &amp; Save</w:t>
      </w:r>
    </w:p>
    <w:p w:rsidR="00B609CE" w:rsidRDefault="00B609CE" w:rsidP="005343FC">
      <w:pPr>
        <w:autoSpaceDE w:val="0"/>
        <w:autoSpaceDN w:val="0"/>
        <w:adjustRightInd w:val="0"/>
        <w:spacing w:after="0" w:line="240" w:lineRule="auto"/>
        <w:rPr>
          <w:rFonts w:ascii="Arial" w:hAnsi="Arial" w:cs="Arial"/>
          <w:color w:val="000000"/>
          <w:sz w:val="24"/>
          <w:szCs w:val="24"/>
        </w:rPr>
      </w:pPr>
    </w:p>
    <w:p w:rsidR="00B609CE" w:rsidRPr="00B609CE" w:rsidRDefault="00B609CE" w:rsidP="00B609CE">
      <w:pPr>
        <w:autoSpaceDE w:val="0"/>
        <w:autoSpaceDN w:val="0"/>
        <w:adjustRightInd w:val="0"/>
        <w:spacing w:after="0" w:line="240" w:lineRule="auto"/>
        <w:rPr>
          <w:rFonts w:ascii="Arial" w:hAnsi="Arial" w:cs="Arial"/>
          <w:b/>
          <w:color w:val="000000"/>
          <w:sz w:val="24"/>
          <w:szCs w:val="24"/>
          <w:u w:val="single"/>
        </w:rPr>
      </w:pPr>
      <w:r w:rsidRPr="00B609CE">
        <w:rPr>
          <w:rFonts w:ascii="Arial" w:hAnsi="Arial" w:cs="Arial"/>
          <w:b/>
          <w:color w:val="000000"/>
          <w:sz w:val="24"/>
          <w:szCs w:val="24"/>
          <w:highlight w:val="yellow"/>
          <w:u w:val="single"/>
        </w:rPr>
        <w:t>Ac</w:t>
      </w:r>
      <w:r>
        <w:rPr>
          <w:rFonts w:ascii="Arial" w:hAnsi="Arial" w:cs="Arial"/>
          <w:b/>
          <w:color w:val="000000"/>
          <w:sz w:val="24"/>
          <w:szCs w:val="24"/>
          <w:highlight w:val="yellow"/>
          <w:u w:val="single"/>
        </w:rPr>
        <w:t>tivate extended withholding tax</w:t>
      </w:r>
      <w:r w:rsidRPr="00B609CE">
        <w:rPr>
          <w:rFonts w:ascii="Arial" w:hAnsi="Arial" w:cs="Arial"/>
          <w:b/>
          <w:color w:val="000000"/>
          <w:sz w:val="24"/>
          <w:szCs w:val="24"/>
          <w:highlight w:val="yellow"/>
          <w:u w:val="single"/>
        </w:rPr>
        <w:t>:</w:t>
      </w:r>
    </w:p>
    <w:p w:rsidR="00B609CE" w:rsidRPr="00B609CE" w:rsidRDefault="00B609CE" w:rsidP="00B609CE">
      <w:pPr>
        <w:autoSpaceDE w:val="0"/>
        <w:autoSpaceDN w:val="0"/>
        <w:adjustRightInd w:val="0"/>
        <w:spacing w:after="0" w:line="240" w:lineRule="auto"/>
        <w:rPr>
          <w:rFonts w:ascii="Arial" w:hAnsi="Arial" w:cs="Arial"/>
          <w:color w:val="000000"/>
          <w:sz w:val="24"/>
          <w:szCs w:val="24"/>
        </w:rPr>
      </w:pPr>
      <w:r w:rsidRPr="00B609CE">
        <w:rPr>
          <w:rFonts w:ascii="Arial" w:hAnsi="Arial" w:cs="Arial"/>
          <w:color w:val="000000"/>
          <w:sz w:val="24"/>
          <w:szCs w:val="24"/>
        </w:rPr>
        <w:lastRenderedPageBreak/>
        <w:t>Same path</w:t>
      </w:r>
    </w:p>
    <w:p w:rsidR="00B609CE" w:rsidRPr="00B609CE" w:rsidRDefault="00B609CE" w:rsidP="00B609CE">
      <w:pPr>
        <w:autoSpaceDE w:val="0"/>
        <w:autoSpaceDN w:val="0"/>
        <w:adjustRightInd w:val="0"/>
        <w:spacing w:after="0" w:line="240" w:lineRule="auto"/>
        <w:rPr>
          <w:rFonts w:ascii="Arial" w:hAnsi="Arial" w:cs="Arial"/>
          <w:color w:val="000000"/>
          <w:sz w:val="24"/>
          <w:szCs w:val="24"/>
        </w:rPr>
      </w:pPr>
      <w:r w:rsidRPr="00B609CE">
        <w:rPr>
          <w:rFonts w:ascii="Arial" w:hAnsi="Arial" w:cs="Arial"/>
          <w:color w:val="000000"/>
          <w:sz w:val="24"/>
          <w:szCs w:val="24"/>
        </w:rPr>
        <w:t>Select position button</w:t>
      </w:r>
    </w:p>
    <w:p w:rsidR="00B609CE" w:rsidRPr="00B609CE" w:rsidRDefault="00B609CE" w:rsidP="00B609CE">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Give the company code</w:t>
      </w:r>
      <w:r w:rsidRPr="00B609CE">
        <w:rPr>
          <w:rFonts w:ascii="Arial" w:hAnsi="Arial" w:cs="Arial"/>
          <w:color w:val="000000"/>
          <w:sz w:val="24"/>
          <w:szCs w:val="24"/>
        </w:rPr>
        <w:t>:RT01</w:t>
      </w:r>
    </w:p>
    <w:p w:rsidR="00B609CE" w:rsidRPr="00B609CE" w:rsidRDefault="00B609CE" w:rsidP="00B609CE">
      <w:pPr>
        <w:autoSpaceDE w:val="0"/>
        <w:autoSpaceDN w:val="0"/>
        <w:adjustRightInd w:val="0"/>
        <w:spacing w:after="0" w:line="240" w:lineRule="auto"/>
        <w:rPr>
          <w:rFonts w:ascii="Arial" w:hAnsi="Arial" w:cs="Arial"/>
          <w:color w:val="000000"/>
          <w:sz w:val="24"/>
          <w:szCs w:val="24"/>
        </w:rPr>
      </w:pPr>
      <w:r w:rsidRPr="00B609CE">
        <w:rPr>
          <w:rFonts w:ascii="Arial" w:hAnsi="Arial" w:cs="Arial"/>
          <w:color w:val="000000"/>
          <w:sz w:val="24"/>
          <w:szCs w:val="24"/>
        </w:rPr>
        <w:t>Enter For company</w:t>
      </w:r>
      <w:r>
        <w:rPr>
          <w:rFonts w:ascii="Arial" w:hAnsi="Arial" w:cs="Arial"/>
          <w:color w:val="000000"/>
          <w:sz w:val="24"/>
          <w:szCs w:val="24"/>
        </w:rPr>
        <w:t xml:space="preserve"> code RT01 select extended with</w:t>
      </w:r>
      <w:r w:rsidRPr="00B609CE">
        <w:rPr>
          <w:rFonts w:ascii="Arial" w:hAnsi="Arial" w:cs="Arial"/>
          <w:color w:val="000000"/>
          <w:sz w:val="24"/>
          <w:szCs w:val="24"/>
        </w:rPr>
        <w:t>holding tax check box Save</w:t>
      </w:r>
    </w:p>
    <w:p w:rsidR="00B609CE" w:rsidRPr="00B609CE" w:rsidRDefault="00B609CE" w:rsidP="00B609CE">
      <w:pPr>
        <w:autoSpaceDE w:val="0"/>
        <w:autoSpaceDN w:val="0"/>
        <w:adjustRightInd w:val="0"/>
        <w:spacing w:after="0" w:line="240" w:lineRule="auto"/>
        <w:rPr>
          <w:rFonts w:ascii="Arial" w:hAnsi="Arial" w:cs="Arial"/>
          <w:color w:val="000000"/>
          <w:sz w:val="24"/>
          <w:szCs w:val="24"/>
        </w:rPr>
      </w:pPr>
      <w:r w:rsidRPr="00B609CE">
        <w:rPr>
          <w:rFonts w:ascii="Arial" w:hAnsi="Arial" w:cs="Arial"/>
          <w:color w:val="000000"/>
          <w:sz w:val="24"/>
          <w:szCs w:val="24"/>
        </w:rPr>
        <w:t>Ignore the warning message press enter Press enter to save in your request</w:t>
      </w:r>
    </w:p>
    <w:p w:rsidR="00B609CE" w:rsidRPr="00B609CE" w:rsidRDefault="00B609CE" w:rsidP="00B609CE">
      <w:pPr>
        <w:autoSpaceDE w:val="0"/>
        <w:autoSpaceDN w:val="0"/>
        <w:adjustRightInd w:val="0"/>
        <w:spacing w:after="0" w:line="240" w:lineRule="auto"/>
        <w:rPr>
          <w:rFonts w:ascii="Arial" w:hAnsi="Arial" w:cs="Arial"/>
          <w:color w:val="000000"/>
          <w:sz w:val="24"/>
          <w:szCs w:val="24"/>
        </w:rPr>
      </w:pPr>
    </w:p>
    <w:p w:rsidR="00B609CE" w:rsidRPr="00B609CE" w:rsidRDefault="00B609CE" w:rsidP="00B609CE">
      <w:pPr>
        <w:autoSpaceDE w:val="0"/>
        <w:autoSpaceDN w:val="0"/>
        <w:adjustRightInd w:val="0"/>
        <w:spacing w:after="0" w:line="240" w:lineRule="auto"/>
        <w:rPr>
          <w:rFonts w:ascii="Arial" w:hAnsi="Arial" w:cs="Arial"/>
          <w:b/>
          <w:color w:val="000000"/>
          <w:sz w:val="24"/>
          <w:szCs w:val="24"/>
          <w:u w:val="single"/>
        </w:rPr>
      </w:pPr>
      <w:r w:rsidRPr="00B609CE">
        <w:rPr>
          <w:rFonts w:ascii="Arial" w:hAnsi="Arial" w:cs="Arial"/>
          <w:b/>
          <w:color w:val="000000"/>
          <w:sz w:val="24"/>
          <w:szCs w:val="24"/>
          <w:highlight w:val="yellow"/>
          <w:u w:val="single"/>
        </w:rPr>
        <w:t>Combined with holding tax code</w:t>
      </w:r>
    </w:p>
    <w:p w:rsidR="00B609CE" w:rsidRPr="00B609CE" w:rsidRDefault="00B609CE" w:rsidP="00B609CE">
      <w:pPr>
        <w:autoSpaceDE w:val="0"/>
        <w:autoSpaceDN w:val="0"/>
        <w:adjustRightInd w:val="0"/>
        <w:spacing w:after="0" w:line="240" w:lineRule="auto"/>
        <w:rPr>
          <w:rFonts w:ascii="Arial" w:hAnsi="Arial" w:cs="Arial"/>
          <w:color w:val="000000"/>
          <w:sz w:val="24"/>
          <w:szCs w:val="24"/>
        </w:rPr>
      </w:pPr>
      <w:r w:rsidRPr="00904EE6">
        <w:rPr>
          <w:rFonts w:ascii="Arial" w:hAnsi="Arial" w:cs="Arial"/>
          <w:b/>
          <w:color w:val="000000"/>
          <w:sz w:val="24"/>
          <w:szCs w:val="24"/>
        </w:rPr>
        <w:t>Path</w:t>
      </w:r>
      <w:r>
        <w:rPr>
          <w:rFonts w:ascii="Arial" w:hAnsi="Arial" w:cs="Arial"/>
          <w:color w:val="000000"/>
          <w:sz w:val="24"/>
          <w:szCs w:val="24"/>
        </w:rPr>
        <w:t>: Same up to Extend with</w:t>
      </w:r>
      <w:r w:rsidRPr="00B609CE">
        <w:rPr>
          <w:rFonts w:ascii="Arial" w:hAnsi="Arial" w:cs="Arial"/>
          <w:color w:val="000000"/>
          <w:sz w:val="24"/>
          <w:szCs w:val="24"/>
        </w:rPr>
        <w:t>holding tax–Calculation –India – surcharges –Maintain surcharge rates (Surcharges combined with basic withholding tax codes)</w:t>
      </w:r>
    </w:p>
    <w:p w:rsidR="00B609CE" w:rsidRPr="00B609CE" w:rsidRDefault="00B609CE" w:rsidP="00B609CE">
      <w:pPr>
        <w:autoSpaceDE w:val="0"/>
        <w:autoSpaceDN w:val="0"/>
        <w:adjustRightInd w:val="0"/>
        <w:spacing w:after="0" w:line="240" w:lineRule="auto"/>
        <w:rPr>
          <w:rFonts w:ascii="Arial" w:hAnsi="Arial" w:cs="Arial"/>
          <w:color w:val="000000"/>
          <w:sz w:val="24"/>
          <w:szCs w:val="24"/>
        </w:rPr>
      </w:pPr>
      <w:r w:rsidRPr="00B609CE">
        <w:rPr>
          <w:rFonts w:ascii="Arial" w:hAnsi="Arial" w:cs="Arial"/>
          <w:color w:val="000000"/>
          <w:sz w:val="24"/>
          <w:szCs w:val="24"/>
        </w:rPr>
        <w:t>Select new entries button</w:t>
      </w:r>
    </w:p>
    <w:p w:rsidR="00B609CE" w:rsidRPr="00B609CE" w:rsidRDefault="00B609CE" w:rsidP="00B609CE">
      <w:pPr>
        <w:autoSpaceDE w:val="0"/>
        <w:autoSpaceDN w:val="0"/>
        <w:adjustRightInd w:val="0"/>
        <w:spacing w:after="0" w:line="240" w:lineRule="auto"/>
        <w:rPr>
          <w:rFonts w:ascii="Arial" w:hAnsi="Arial" w:cs="Arial"/>
          <w:color w:val="000000"/>
          <w:sz w:val="24"/>
          <w:szCs w:val="24"/>
        </w:rPr>
      </w:pPr>
      <w:r w:rsidRPr="00B609CE">
        <w:rPr>
          <w:rFonts w:ascii="Arial" w:hAnsi="Arial" w:cs="Arial"/>
          <w:color w:val="000000"/>
          <w:sz w:val="24"/>
          <w:szCs w:val="24"/>
        </w:rPr>
        <w:t>Company code: RT01</w:t>
      </w:r>
    </w:p>
    <w:p w:rsidR="00B609CE" w:rsidRPr="00B609CE" w:rsidRDefault="00B609CE" w:rsidP="00B609CE">
      <w:pPr>
        <w:autoSpaceDE w:val="0"/>
        <w:autoSpaceDN w:val="0"/>
        <w:adjustRightInd w:val="0"/>
        <w:spacing w:after="0" w:line="240" w:lineRule="auto"/>
        <w:rPr>
          <w:rFonts w:ascii="Arial" w:hAnsi="Arial" w:cs="Arial"/>
          <w:color w:val="000000"/>
          <w:sz w:val="24"/>
          <w:szCs w:val="24"/>
        </w:rPr>
      </w:pPr>
      <w:r w:rsidRPr="00B609CE">
        <w:rPr>
          <w:rFonts w:ascii="Arial" w:hAnsi="Arial" w:cs="Arial"/>
          <w:color w:val="000000"/>
          <w:sz w:val="24"/>
          <w:szCs w:val="24"/>
        </w:rPr>
        <w:t>Withholding tax code: T1</w:t>
      </w:r>
    </w:p>
    <w:p w:rsidR="00B609CE" w:rsidRPr="00B609CE" w:rsidRDefault="00B609CE" w:rsidP="00B609CE">
      <w:pPr>
        <w:autoSpaceDE w:val="0"/>
        <w:autoSpaceDN w:val="0"/>
        <w:adjustRightInd w:val="0"/>
        <w:spacing w:after="0" w:line="240" w:lineRule="auto"/>
        <w:rPr>
          <w:rFonts w:ascii="Arial" w:hAnsi="Arial" w:cs="Arial"/>
          <w:color w:val="000000"/>
          <w:sz w:val="24"/>
          <w:szCs w:val="24"/>
        </w:rPr>
      </w:pPr>
      <w:r w:rsidRPr="00B609CE">
        <w:rPr>
          <w:rFonts w:ascii="Arial" w:hAnsi="Arial" w:cs="Arial"/>
          <w:color w:val="000000"/>
          <w:sz w:val="24"/>
          <w:szCs w:val="24"/>
        </w:rPr>
        <w:t>Recipient type: CO</w:t>
      </w:r>
    </w:p>
    <w:p w:rsidR="00B609CE" w:rsidRPr="00B609CE" w:rsidRDefault="00B609CE" w:rsidP="00B609CE">
      <w:pPr>
        <w:autoSpaceDE w:val="0"/>
        <w:autoSpaceDN w:val="0"/>
        <w:adjustRightInd w:val="0"/>
        <w:spacing w:after="0" w:line="240" w:lineRule="auto"/>
        <w:rPr>
          <w:rFonts w:ascii="Arial" w:hAnsi="Arial" w:cs="Arial"/>
          <w:color w:val="000000"/>
          <w:sz w:val="24"/>
          <w:szCs w:val="24"/>
        </w:rPr>
      </w:pPr>
      <w:r w:rsidRPr="00B609CE">
        <w:rPr>
          <w:rFonts w:ascii="Arial" w:hAnsi="Arial" w:cs="Arial"/>
          <w:color w:val="000000"/>
          <w:sz w:val="24"/>
          <w:szCs w:val="24"/>
        </w:rPr>
        <w:t>Surcharge rate: 10</w:t>
      </w:r>
    </w:p>
    <w:p w:rsidR="00B609CE" w:rsidRPr="00B609CE" w:rsidRDefault="00B609CE" w:rsidP="00B609CE">
      <w:pPr>
        <w:autoSpaceDE w:val="0"/>
        <w:autoSpaceDN w:val="0"/>
        <w:adjustRightInd w:val="0"/>
        <w:spacing w:after="0" w:line="240" w:lineRule="auto"/>
        <w:rPr>
          <w:rFonts w:ascii="Arial" w:hAnsi="Arial" w:cs="Arial"/>
          <w:color w:val="000000"/>
          <w:sz w:val="24"/>
          <w:szCs w:val="24"/>
        </w:rPr>
      </w:pPr>
      <w:r w:rsidRPr="00B609CE">
        <w:rPr>
          <w:rFonts w:ascii="Arial" w:hAnsi="Arial" w:cs="Arial"/>
          <w:color w:val="000000"/>
          <w:sz w:val="24"/>
          <w:szCs w:val="24"/>
        </w:rPr>
        <w:t>Company code: RT01</w:t>
      </w:r>
    </w:p>
    <w:p w:rsidR="00B609CE" w:rsidRPr="00B609CE" w:rsidRDefault="00B609CE" w:rsidP="00B609CE">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Withholding tax code</w:t>
      </w:r>
      <w:r w:rsidRPr="00B609CE">
        <w:rPr>
          <w:rFonts w:ascii="Arial" w:hAnsi="Arial" w:cs="Arial"/>
          <w:color w:val="000000"/>
          <w:sz w:val="24"/>
          <w:szCs w:val="24"/>
        </w:rPr>
        <w:t>:T2</w:t>
      </w:r>
    </w:p>
    <w:p w:rsidR="00B609CE" w:rsidRPr="00B609CE" w:rsidRDefault="00B609CE" w:rsidP="00B609CE">
      <w:pPr>
        <w:autoSpaceDE w:val="0"/>
        <w:autoSpaceDN w:val="0"/>
        <w:adjustRightInd w:val="0"/>
        <w:spacing w:after="0" w:line="240" w:lineRule="auto"/>
        <w:rPr>
          <w:rFonts w:ascii="Arial" w:hAnsi="Arial" w:cs="Arial"/>
          <w:color w:val="000000"/>
          <w:sz w:val="24"/>
          <w:szCs w:val="24"/>
        </w:rPr>
      </w:pPr>
      <w:r w:rsidRPr="00B609CE">
        <w:rPr>
          <w:rFonts w:ascii="Arial" w:hAnsi="Arial" w:cs="Arial"/>
          <w:color w:val="000000"/>
          <w:sz w:val="24"/>
          <w:szCs w:val="24"/>
        </w:rPr>
        <w:t>Recipient type: CO</w:t>
      </w:r>
    </w:p>
    <w:p w:rsidR="00B609CE" w:rsidRPr="00B609CE" w:rsidRDefault="00B609CE" w:rsidP="00B609CE">
      <w:pPr>
        <w:autoSpaceDE w:val="0"/>
        <w:autoSpaceDN w:val="0"/>
        <w:adjustRightInd w:val="0"/>
        <w:spacing w:after="0" w:line="240" w:lineRule="auto"/>
        <w:rPr>
          <w:rFonts w:ascii="Arial" w:hAnsi="Arial" w:cs="Arial"/>
          <w:color w:val="000000"/>
          <w:sz w:val="24"/>
          <w:szCs w:val="24"/>
        </w:rPr>
      </w:pPr>
      <w:r w:rsidRPr="00B609CE">
        <w:rPr>
          <w:rFonts w:ascii="Arial" w:hAnsi="Arial" w:cs="Arial"/>
          <w:color w:val="000000"/>
          <w:sz w:val="24"/>
          <w:szCs w:val="24"/>
        </w:rPr>
        <w:t>Surcharge: 10</w:t>
      </w:r>
    </w:p>
    <w:p w:rsidR="00B609CE" w:rsidRPr="00B609CE" w:rsidRDefault="00B609CE" w:rsidP="00B609CE">
      <w:pPr>
        <w:autoSpaceDE w:val="0"/>
        <w:autoSpaceDN w:val="0"/>
        <w:adjustRightInd w:val="0"/>
        <w:spacing w:after="0" w:line="240" w:lineRule="auto"/>
        <w:rPr>
          <w:rFonts w:ascii="Arial" w:hAnsi="Arial" w:cs="Arial"/>
          <w:color w:val="000000"/>
          <w:sz w:val="24"/>
          <w:szCs w:val="24"/>
        </w:rPr>
      </w:pPr>
      <w:r w:rsidRPr="00B609CE">
        <w:rPr>
          <w:rFonts w:ascii="Arial" w:hAnsi="Arial" w:cs="Arial"/>
          <w:color w:val="000000"/>
          <w:sz w:val="24"/>
          <w:szCs w:val="24"/>
        </w:rPr>
        <w:t>Save</w:t>
      </w:r>
    </w:p>
    <w:p w:rsidR="00B609CE" w:rsidRDefault="00B609CE" w:rsidP="00B609CE">
      <w:pPr>
        <w:autoSpaceDE w:val="0"/>
        <w:autoSpaceDN w:val="0"/>
        <w:adjustRightInd w:val="0"/>
        <w:spacing w:after="0" w:line="240" w:lineRule="auto"/>
        <w:rPr>
          <w:rFonts w:ascii="Arial" w:hAnsi="Arial" w:cs="Arial"/>
          <w:color w:val="000000"/>
          <w:sz w:val="24"/>
          <w:szCs w:val="24"/>
        </w:rPr>
      </w:pPr>
      <w:r w:rsidRPr="00B609CE">
        <w:rPr>
          <w:rFonts w:ascii="Arial" w:hAnsi="Arial" w:cs="Arial"/>
          <w:color w:val="000000"/>
          <w:sz w:val="24"/>
          <w:szCs w:val="24"/>
        </w:rPr>
        <w:t>Press enter to save in your request</w:t>
      </w:r>
    </w:p>
    <w:p w:rsidR="00D80E4C" w:rsidRDefault="00D80E4C" w:rsidP="00B609CE">
      <w:pPr>
        <w:autoSpaceDE w:val="0"/>
        <w:autoSpaceDN w:val="0"/>
        <w:adjustRightInd w:val="0"/>
        <w:spacing w:after="0" w:line="240" w:lineRule="auto"/>
        <w:rPr>
          <w:rFonts w:ascii="Arial" w:hAnsi="Arial" w:cs="Arial"/>
          <w:color w:val="000000"/>
          <w:sz w:val="24"/>
          <w:szCs w:val="24"/>
        </w:rPr>
      </w:pPr>
    </w:p>
    <w:p w:rsidR="00DB6EE3" w:rsidRPr="00DD070E" w:rsidRDefault="00DB6EE3" w:rsidP="00DB6EE3">
      <w:pPr>
        <w:autoSpaceDE w:val="0"/>
        <w:autoSpaceDN w:val="0"/>
        <w:adjustRightInd w:val="0"/>
        <w:spacing w:after="0" w:line="240" w:lineRule="auto"/>
        <w:rPr>
          <w:rFonts w:ascii="Arial" w:hAnsi="Arial" w:cs="Arial"/>
          <w:b/>
          <w:color w:val="000000"/>
          <w:sz w:val="24"/>
          <w:szCs w:val="24"/>
          <w:u w:val="single"/>
        </w:rPr>
      </w:pPr>
      <w:r w:rsidRPr="00DD070E">
        <w:rPr>
          <w:rFonts w:ascii="Arial" w:hAnsi="Arial" w:cs="Arial"/>
          <w:b/>
          <w:color w:val="000000"/>
          <w:sz w:val="24"/>
          <w:szCs w:val="24"/>
          <w:highlight w:val="yellow"/>
          <w:u w:val="single"/>
        </w:rPr>
        <w:t>Creation of 2 GL masters (FS00)</w:t>
      </w:r>
    </w:p>
    <w:p w:rsidR="00DB6EE3" w:rsidRPr="00DB6EE3" w:rsidRDefault="00DB6EE3" w:rsidP="00DB6EE3">
      <w:pPr>
        <w:autoSpaceDE w:val="0"/>
        <w:autoSpaceDN w:val="0"/>
        <w:adjustRightInd w:val="0"/>
        <w:spacing w:after="0" w:line="240" w:lineRule="auto"/>
        <w:rPr>
          <w:rFonts w:ascii="Arial" w:hAnsi="Arial" w:cs="Arial"/>
          <w:color w:val="000000"/>
          <w:sz w:val="24"/>
          <w:szCs w:val="24"/>
        </w:rPr>
      </w:pPr>
      <w:r w:rsidRPr="00DB6EE3">
        <w:rPr>
          <w:rFonts w:ascii="Arial" w:hAnsi="Arial" w:cs="Arial"/>
          <w:color w:val="000000"/>
          <w:sz w:val="24"/>
          <w:szCs w:val="24"/>
        </w:rPr>
        <w:t>1. Conversion charges under manufacturing group</w:t>
      </w:r>
    </w:p>
    <w:p w:rsidR="00DB6EE3" w:rsidRPr="00DB6EE3" w:rsidRDefault="00DB6EE3" w:rsidP="00DB6EE3">
      <w:pPr>
        <w:autoSpaceDE w:val="0"/>
        <w:autoSpaceDN w:val="0"/>
        <w:adjustRightInd w:val="0"/>
        <w:spacing w:after="0" w:line="240" w:lineRule="auto"/>
        <w:rPr>
          <w:rFonts w:ascii="Arial" w:hAnsi="Arial" w:cs="Arial"/>
          <w:color w:val="000000"/>
          <w:sz w:val="24"/>
          <w:szCs w:val="24"/>
        </w:rPr>
      </w:pPr>
      <w:r w:rsidRPr="00DB6EE3">
        <w:rPr>
          <w:rFonts w:ascii="Arial" w:hAnsi="Arial" w:cs="Arial"/>
          <w:color w:val="000000"/>
          <w:sz w:val="24"/>
          <w:szCs w:val="24"/>
        </w:rPr>
        <w:t>2. TDS on contractors under Current Liabilities &amp; Provision group</w:t>
      </w:r>
    </w:p>
    <w:p w:rsidR="00DB6EE3" w:rsidRPr="00DB6EE3" w:rsidRDefault="00DB6EE3" w:rsidP="00DB6EE3">
      <w:pPr>
        <w:autoSpaceDE w:val="0"/>
        <w:autoSpaceDN w:val="0"/>
        <w:adjustRightInd w:val="0"/>
        <w:spacing w:after="0" w:line="240" w:lineRule="auto"/>
        <w:rPr>
          <w:rFonts w:ascii="Arial" w:hAnsi="Arial" w:cs="Arial"/>
          <w:color w:val="000000"/>
          <w:sz w:val="24"/>
          <w:szCs w:val="24"/>
        </w:rPr>
      </w:pPr>
    </w:p>
    <w:p w:rsidR="00DB6EE3" w:rsidRPr="00DB6EE3" w:rsidRDefault="00DD070E" w:rsidP="00DB6EE3">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Give the GL A/c No.</w:t>
      </w:r>
      <w:r w:rsidR="00DB6EE3" w:rsidRPr="00DB6EE3">
        <w:rPr>
          <w:rFonts w:ascii="Arial" w:hAnsi="Arial" w:cs="Arial"/>
          <w:color w:val="000000"/>
          <w:sz w:val="24"/>
          <w:szCs w:val="24"/>
        </w:rPr>
        <w:t>:400200</w:t>
      </w:r>
    </w:p>
    <w:p w:rsidR="00DB6EE3" w:rsidRPr="00DB6EE3" w:rsidRDefault="00DB6EE3" w:rsidP="00DB6EE3">
      <w:pPr>
        <w:autoSpaceDE w:val="0"/>
        <w:autoSpaceDN w:val="0"/>
        <w:adjustRightInd w:val="0"/>
        <w:spacing w:after="0" w:line="240" w:lineRule="auto"/>
        <w:rPr>
          <w:rFonts w:ascii="Arial" w:hAnsi="Arial" w:cs="Arial"/>
          <w:color w:val="000000"/>
          <w:sz w:val="24"/>
          <w:szCs w:val="24"/>
        </w:rPr>
      </w:pPr>
      <w:r w:rsidRPr="00DB6EE3">
        <w:rPr>
          <w:rFonts w:ascii="Arial" w:hAnsi="Arial" w:cs="Arial"/>
          <w:color w:val="000000"/>
          <w:sz w:val="24"/>
          <w:szCs w:val="24"/>
        </w:rPr>
        <w:t>Company code:RT01</w:t>
      </w:r>
    </w:p>
    <w:p w:rsidR="00DB6EE3" w:rsidRPr="00DB6EE3" w:rsidRDefault="00DB6EE3" w:rsidP="00DB6EE3">
      <w:pPr>
        <w:autoSpaceDE w:val="0"/>
        <w:autoSpaceDN w:val="0"/>
        <w:adjustRightInd w:val="0"/>
        <w:spacing w:after="0" w:line="240" w:lineRule="auto"/>
        <w:rPr>
          <w:rFonts w:ascii="Arial" w:hAnsi="Arial" w:cs="Arial"/>
          <w:color w:val="000000"/>
          <w:sz w:val="24"/>
          <w:szCs w:val="24"/>
        </w:rPr>
      </w:pPr>
      <w:r w:rsidRPr="00DB6EE3">
        <w:rPr>
          <w:rFonts w:ascii="Arial" w:hAnsi="Arial" w:cs="Arial"/>
          <w:color w:val="000000"/>
          <w:sz w:val="24"/>
          <w:szCs w:val="24"/>
        </w:rPr>
        <w:t>Select with template button</w:t>
      </w:r>
    </w:p>
    <w:p w:rsidR="00DB6EE3" w:rsidRPr="00DB6EE3" w:rsidRDefault="00DB6EE3" w:rsidP="00DB6EE3">
      <w:pPr>
        <w:autoSpaceDE w:val="0"/>
        <w:autoSpaceDN w:val="0"/>
        <w:adjustRightInd w:val="0"/>
        <w:spacing w:after="0" w:line="240" w:lineRule="auto"/>
        <w:rPr>
          <w:rFonts w:ascii="Arial" w:hAnsi="Arial" w:cs="Arial"/>
          <w:color w:val="000000"/>
          <w:sz w:val="24"/>
          <w:szCs w:val="24"/>
        </w:rPr>
      </w:pPr>
      <w:r w:rsidRPr="00DB6EE3">
        <w:rPr>
          <w:rFonts w:ascii="Arial" w:hAnsi="Arial" w:cs="Arial"/>
          <w:color w:val="000000"/>
          <w:sz w:val="24"/>
          <w:szCs w:val="24"/>
        </w:rPr>
        <w:t>Give the GL A/c: 400100 Salaries A/c</w:t>
      </w:r>
    </w:p>
    <w:p w:rsidR="00DB6EE3" w:rsidRPr="00DB6EE3" w:rsidRDefault="00DB6EE3" w:rsidP="00DB6EE3">
      <w:pPr>
        <w:autoSpaceDE w:val="0"/>
        <w:autoSpaceDN w:val="0"/>
        <w:adjustRightInd w:val="0"/>
        <w:spacing w:after="0" w:line="240" w:lineRule="auto"/>
        <w:rPr>
          <w:rFonts w:ascii="Arial" w:hAnsi="Arial" w:cs="Arial"/>
          <w:color w:val="000000"/>
          <w:sz w:val="24"/>
          <w:szCs w:val="24"/>
        </w:rPr>
      </w:pPr>
      <w:r w:rsidRPr="00DB6EE3">
        <w:rPr>
          <w:rFonts w:ascii="Arial" w:hAnsi="Arial" w:cs="Arial"/>
          <w:color w:val="000000"/>
          <w:sz w:val="24"/>
          <w:szCs w:val="24"/>
        </w:rPr>
        <w:t>Company code: RT01</w:t>
      </w:r>
    </w:p>
    <w:p w:rsidR="00DB6EE3" w:rsidRPr="00DB6EE3" w:rsidRDefault="00DB6EE3" w:rsidP="00DB6EE3">
      <w:pPr>
        <w:autoSpaceDE w:val="0"/>
        <w:autoSpaceDN w:val="0"/>
        <w:adjustRightInd w:val="0"/>
        <w:spacing w:after="0" w:line="240" w:lineRule="auto"/>
        <w:rPr>
          <w:rFonts w:ascii="Arial" w:hAnsi="Arial" w:cs="Arial"/>
          <w:color w:val="000000"/>
          <w:sz w:val="24"/>
          <w:szCs w:val="24"/>
        </w:rPr>
      </w:pPr>
      <w:r w:rsidRPr="00DB6EE3">
        <w:rPr>
          <w:rFonts w:ascii="Arial" w:hAnsi="Arial" w:cs="Arial"/>
          <w:color w:val="000000"/>
          <w:sz w:val="24"/>
          <w:szCs w:val="24"/>
        </w:rPr>
        <w:t>Enter</w:t>
      </w:r>
    </w:p>
    <w:p w:rsidR="00DB6EE3" w:rsidRPr="00DB6EE3" w:rsidRDefault="00DB6EE3" w:rsidP="00DB6EE3">
      <w:pPr>
        <w:autoSpaceDE w:val="0"/>
        <w:autoSpaceDN w:val="0"/>
        <w:adjustRightInd w:val="0"/>
        <w:spacing w:after="0" w:line="240" w:lineRule="auto"/>
        <w:rPr>
          <w:rFonts w:ascii="Arial" w:hAnsi="Arial" w:cs="Arial"/>
          <w:color w:val="000000"/>
          <w:sz w:val="24"/>
          <w:szCs w:val="24"/>
        </w:rPr>
      </w:pPr>
      <w:r w:rsidRPr="00DB6EE3">
        <w:rPr>
          <w:rFonts w:ascii="Arial" w:hAnsi="Arial" w:cs="Arial"/>
          <w:color w:val="000000"/>
          <w:sz w:val="24"/>
          <w:szCs w:val="24"/>
        </w:rPr>
        <w:t>Chang</w:t>
      </w:r>
      <w:r w:rsidR="00AB55AE">
        <w:rPr>
          <w:rFonts w:ascii="Arial" w:hAnsi="Arial" w:cs="Arial"/>
          <w:color w:val="000000"/>
          <w:sz w:val="24"/>
          <w:szCs w:val="24"/>
        </w:rPr>
        <w:t>e the A/c group to Manufacturing E</w:t>
      </w:r>
      <w:r w:rsidRPr="00DB6EE3">
        <w:rPr>
          <w:rFonts w:ascii="Arial" w:hAnsi="Arial" w:cs="Arial"/>
          <w:color w:val="000000"/>
          <w:sz w:val="24"/>
          <w:szCs w:val="24"/>
        </w:rPr>
        <w:t>xpenses</w:t>
      </w:r>
    </w:p>
    <w:p w:rsidR="00DB6EE3" w:rsidRPr="00DB6EE3" w:rsidRDefault="00DB6EE3" w:rsidP="00DB6EE3">
      <w:pPr>
        <w:autoSpaceDE w:val="0"/>
        <w:autoSpaceDN w:val="0"/>
        <w:adjustRightInd w:val="0"/>
        <w:spacing w:after="0" w:line="240" w:lineRule="auto"/>
        <w:rPr>
          <w:rFonts w:ascii="Arial" w:hAnsi="Arial" w:cs="Arial"/>
          <w:color w:val="000000"/>
          <w:sz w:val="24"/>
          <w:szCs w:val="24"/>
        </w:rPr>
      </w:pPr>
      <w:r w:rsidRPr="00DB6EE3">
        <w:rPr>
          <w:rFonts w:ascii="Arial" w:hAnsi="Arial" w:cs="Arial"/>
          <w:color w:val="000000"/>
          <w:sz w:val="24"/>
          <w:szCs w:val="24"/>
        </w:rPr>
        <w:t xml:space="preserve">Change short text and </w:t>
      </w:r>
      <w:r w:rsidR="00AB55AE">
        <w:rPr>
          <w:rFonts w:ascii="Arial" w:hAnsi="Arial" w:cs="Arial"/>
          <w:color w:val="000000"/>
          <w:sz w:val="24"/>
          <w:szCs w:val="24"/>
        </w:rPr>
        <w:t>GL A/c long text to Conversion C</w:t>
      </w:r>
      <w:r w:rsidRPr="00DB6EE3">
        <w:rPr>
          <w:rFonts w:ascii="Arial" w:hAnsi="Arial" w:cs="Arial"/>
          <w:color w:val="000000"/>
          <w:sz w:val="24"/>
          <w:szCs w:val="24"/>
        </w:rPr>
        <w:t>hanges</w:t>
      </w:r>
    </w:p>
    <w:p w:rsidR="00DB6EE3" w:rsidRPr="00DB6EE3" w:rsidRDefault="00DB6EE3" w:rsidP="00DB6EE3">
      <w:pPr>
        <w:autoSpaceDE w:val="0"/>
        <w:autoSpaceDN w:val="0"/>
        <w:adjustRightInd w:val="0"/>
        <w:spacing w:after="0" w:line="240" w:lineRule="auto"/>
        <w:rPr>
          <w:rFonts w:ascii="Arial" w:hAnsi="Arial" w:cs="Arial"/>
          <w:color w:val="000000"/>
          <w:sz w:val="24"/>
          <w:szCs w:val="24"/>
        </w:rPr>
      </w:pPr>
      <w:r w:rsidRPr="00DB6EE3">
        <w:rPr>
          <w:rFonts w:ascii="Arial" w:hAnsi="Arial" w:cs="Arial"/>
          <w:color w:val="000000"/>
          <w:sz w:val="24"/>
          <w:szCs w:val="24"/>
        </w:rPr>
        <w:t>Save</w:t>
      </w:r>
    </w:p>
    <w:p w:rsidR="00DB6EE3" w:rsidRPr="00DB6EE3" w:rsidRDefault="00DB6EE3" w:rsidP="00DB6EE3">
      <w:pPr>
        <w:autoSpaceDE w:val="0"/>
        <w:autoSpaceDN w:val="0"/>
        <w:adjustRightInd w:val="0"/>
        <w:spacing w:after="0" w:line="240" w:lineRule="auto"/>
        <w:rPr>
          <w:rFonts w:ascii="Arial" w:hAnsi="Arial" w:cs="Arial"/>
          <w:color w:val="000000"/>
          <w:sz w:val="24"/>
          <w:szCs w:val="24"/>
        </w:rPr>
      </w:pPr>
      <w:r w:rsidRPr="00DB6EE3">
        <w:rPr>
          <w:rFonts w:ascii="Arial" w:hAnsi="Arial" w:cs="Arial"/>
          <w:color w:val="000000"/>
          <w:sz w:val="24"/>
          <w:szCs w:val="24"/>
        </w:rPr>
        <w:t>One more</w:t>
      </w:r>
    </w:p>
    <w:p w:rsidR="00DB6EE3" w:rsidRPr="00DB6EE3" w:rsidRDefault="00AB55AE" w:rsidP="00DB6EE3">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Give the GL Account no.</w:t>
      </w:r>
      <w:r w:rsidR="00DB6EE3" w:rsidRPr="00DB6EE3">
        <w:rPr>
          <w:rFonts w:ascii="Arial" w:hAnsi="Arial" w:cs="Arial"/>
          <w:color w:val="000000"/>
          <w:sz w:val="24"/>
          <w:szCs w:val="24"/>
        </w:rPr>
        <w:t>:100510</w:t>
      </w:r>
    </w:p>
    <w:p w:rsidR="00DB6EE3" w:rsidRPr="00DB6EE3" w:rsidRDefault="00DB6EE3" w:rsidP="00DB6EE3">
      <w:pPr>
        <w:autoSpaceDE w:val="0"/>
        <w:autoSpaceDN w:val="0"/>
        <w:adjustRightInd w:val="0"/>
        <w:spacing w:after="0" w:line="240" w:lineRule="auto"/>
        <w:rPr>
          <w:rFonts w:ascii="Arial" w:hAnsi="Arial" w:cs="Arial"/>
          <w:color w:val="000000"/>
          <w:sz w:val="24"/>
          <w:szCs w:val="24"/>
        </w:rPr>
      </w:pPr>
      <w:r w:rsidRPr="00DB6EE3">
        <w:rPr>
          <w:rFonts w:ascii="Arial" w:hAnsi="Arial" w:cs="Arial"/>
          <w:color w:val="000000"/>
          <w:sz w:val="24"/>
          <w:szCs w:val="24"/>
        </w:rPr>
        <w:t>Company code: RT01</w:t>
      </w:r>
    </w:p>
    <w:p w:rsidR="00DB6EE3" w:rsidRPr="00DB6EE3" w:rsidRDefault="00DB6EE3" w:rsidP="00DB6EE3">
      <w:pPr>
        <w:autoSpaceDE w:val="0"/>
        <w:autoSpaceDN w:val="0"/>
        <w:adjustRightInd w:val="0"/>
        <w:spacing w:after="0" w:line="240" w:lineRule="auto"/>
        <w:rPr>
          <w:rFonts w:ascii="Arial" w:hAnsi="Arial" w:cs="Arial"/>
          <w:color w:val="000000"/>
          <w:sz w:val="24"/>
          <w:szCs w:val="24"/>
        </w:rPr>
      </w:pPr>
      <w:r w:rsidRPr="00DB6EE3">
        <w:rPr>
          <w:rFonts w:ascii="Arial" w:hAnsi="Arial" w:cs="Arial"/>
          <w:color w:val="000000"/>
          <w:sz w:val="24"/>
          <w:szCs w:val="24"/>
        </w:rPr>
        <w:t>Select with template button</w:t>
      </w:r>
    </w:p>
    <w:p w:rsidR="00DB6EE3" w:rsidRPr="00DB6EE3" w:rsidRDefault="00DB6EE3" w:rsidP="00DB6EE3">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Give the GL A/c No.100500 Out</w:t>
      </w:r>
      <w:r w:rsidRPr="00DB6EE3">
        <w:rPr>
          <w:rFonts w:ascii="Arial" w:hAnsi="Arial" w:cs="Arial"/>
          <w:color w:val="000000"/>
          <w:sz w:val="24"/>
          <w:szCs w:val="24"/>
        </w:rPr>
        <w:t>standing exp.</w:t>
      </w:r>
    </w:p>
    <w:p w:rsidR="00DB6EE3" w:rsidRPr="00DB6EE3" w:rsidRDefault="00DB6EE3" w:rsidP="00DB6EE3">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Company code</w:t>
      </w:r>
      <w:r w:rsidRPr="00DB6EE3">
        <w:rPr>
          <w:rFonts w:ascii="Arial" w:hAnsi="Arial" w:cs="Arial"/>
          <w:color w:val="000000"/>
          <w:sz w:val="24"/>
          <w:szCs w:val="24"/>
        </w:rPr>
        <w:t>:RT01</w:t>
      </w:r>
    </w:p>
    <w:p w:rsidR="00DB6EE3" w:rsidRPr="00DB6EE3" w:rsidRDefault="00DB6EE3" w:rsidP="00DB6EE3">
      <w:pPr>
        <w:autoSpaceDE w:val="0"/>
        <w:autoSpaceDN w:val="0"/>
        <w:adjustRightInd w:val="0"/>
        <w:spacing w:after="0" w:line="240" w:lineRule="auto"/>
        <w:rPr>
          <w:rFonts w:ascii="Arial" w:hAnsi="Arial" w:cs="Arial"/>
          <w:color w:val="000000"/>
          <w:sz w:val="24"/>
          <w:szCs w:val="24"/>
        </w:rPr>
      </w:pPr>
      <w:r w:rsidRPr="00DB6EE3">
        <w:rPr>
          <w:rFonts w:ascii="Arial" w:hAnsi="Arial" w:cs="Arial"/>
          <w:color w:val="000000"/>
          <w:sz w:val="24"/>
          <w:szCs w:val="24"/>
        </w:rPr>
        <w:t>Enter</w:t>
      </w:r>
    </w:p>
    <w:p w:rsidR="00DB6EE3" w:rsidRPr="00DB6EE3" w:rsidRDefault="00DB6EE3" w:rsidP="00DB6EE3">
      <w:pPr>
        <w:autoSpaceDE w:val="0"/>
        <w:autoSpaceDN w:val="0"/>
        <w:adjustRightInd w:val="0"/>
        <w:spacing w:after="0" w:line="240" w:lineRule="auto"/>
        <w:rPr>
          <w:rFonts w:ascii="Arial" w:hAnsi="Arial" w:cs="Arial"/>
          <w:color w:val="000000"/>
          <w:sz w:val="24"/>
          <w:szCs w:val="24"/>
        </w:rPr>
      </w:pPr>
      <w:r w:rsidRPr="00DB6EE3">
        <w:rPr>
          <w:rFonts w:ascii="Arial" w:hAnsi="Arial" w:cs="Arial"/>
          <w:color w:val="000000"/>
          <w:sz w:val="24"/>
          <w:szCs w:val="24"/>
        </w:rPr>
        <w:t>Change short text and GL account long text to TDS on Contractors Save</w:t>
      </w:r>
    </w:p>
    <w:p w:rsidR="00DB6EE3" w:rsidRPr="00DB6EE3" w:rsidRDefault="00DB6EE3" w:rsidP="00DB6EE3">
      <w:pPr>
        <w:autoSpaceDE w:val="0"/>
        <w:autoSpaceDN w:val="0"/>
        <w:adjustRightInd w:val="0"/>
        <w:spacing w:after="0" w:line="240" w:lineRule="auto"/>
        <w:rPr>
          <w:rFonts w:ascii="Arial" w:hAnsi="Arial" w:cs="Arial"/>
          <w:color w:val="000000"/>
          <w:sz w:val="24"/>
          <w:szCs w:val="24"/>
        </w:rPr>
      </w:pPr>
    </w:p>
    <w:p w:rsidR="00DB6EE3" w:rsidRPr="00DB6EE3" w:rsidRDefault="00DB6EE3" w:rsidP="00DB6EE3">
      <w:pPr>
        <w:autoSpaceDE w:val="0"/>
        <w:autoSpaceDN w:val="0"/>
        <w:adjustRightInd w:val="0"/>
        <w:spacing w:after="0" w:line="240" w:lineRule="auto"/>
        <w:rPr>
          <w:rFonts w:ascii="Arial" w:hAnsi="Arial" w:cs="Arial"/>
          <w:color w:val="000000"/>
          <w:sz w:val="24"/>
          <w:szCs w:val="24"/>
        </w:rPr>
      </w:pPr>
    </w:p>
    <w:p w:rsidR="00DB6EE3" w:rsidRPr="00AB55AE" w:rsidRDefault="00DB6EE3" w:rsidP="00DB6EE3">
      <w:pPr>
        <w:autoSpaceDE w:val="0"/>
        <w:autoSpaceDN w:val="0"/>
        <w:adjustRightInd w:val="0"/>
        <w:spacing w:after="0" w:line="240" w:lineRule="auto"/>
        <w:rPr>
          <w:rFonts w:ascii="Arial" w:hAnsi="Arial" w:cs="Arial"/>
          <w:b/>
          <w:color w:val="000000"/>
          <w:sz w:val="24"/>
          <w:szCs w:val="24"/>
          <w:u w:val="single"/>
        </w:rPr>
      </w:pPr>
      <w:r w:rsidRPr="00AB55AE">
        <w:rPr>
          <w:rFonts w:ascii="Arial" w:hAnsi="Arial" w:cs="Arial"/>
          <w:b/>
          <w:color w:val="000000"/>
          <w:sz w:val="24"/>
          <w:szCs w:val="24"/>
          <w:highlight w:val="yellow"/>
          <w:u w:val="single"/>
        </w:rPr>
        <w:t>Assignment of accounts for Automatic postings:</w:t>
      </w:r>
    </w:p>
    <w:p w:rsidR="00DB6EE3" w:rsidRPr="00DB6EE3" w:rsidRDefault="00DB6EE3" w:rsidP="00DB6EE3">
      <w:pPr>
        <w:autoSpaceDE w:val="0"/>
        <w:autoSpaceDN w:val="0"/>
        <w:adjustRightInd w:val="0"/>
        <w:spacing w:after="0" w:line="240" w:lineRule="auto"/>
        <w:rPr>
          <w:rFonts w:ascii="Arial" w:hAnsi="Arial" w:cs="Arial"/>
          <w:color w:val="000000"/>
          <w:sz w:val="24"/>
          <w:szCs w:val="24"/>
        </w:rPr>
      </w:pPr>
      <w:r w:rsidRPr="00C65621">
        <w:rPr>
          <w:rFonts w:ascii="Arial" w:hAnsi="Arial" w:cs="Arial"/>
          <w:b/>
          <w:color w:val="000000"/>
          <w:sz w:val="24"/>
          <w:szCs w:val="24"/>
        </w:rPr>
        <w:lastRenderedPageBreak/>
        <w:t>Path</w:t>
      </w:r>
      <w:r w:rsidRPr="00DB6EE3">
        <w:rPr>
          <w:rFonts w:ascii="Arial" w:hAnsi="Arial" w:cs="Arial"/>
          <w:color w:val="000000"/>
          <w:sz w:val="24"/>
          <w:szCs w:val="24"/>
        </w:rPr>
        <w:t>:</w:t>
      </w:r>
      <w:r>
        <w:rPr>
          <w:rFonts w:ascii="Arial" w:hAnsi="Arial" w:cs="Arial"/>
          <w:color w:val="000000"/>
          <w:sz w:val="24"/>
          <w:szCs w:val="24"/>
        </w:rPr>
        <w:t xml:space="preserve"> Same u</w:t>
      </w:r>
      <w:r w:rsidRPr="00DB6EE3">
        <w:rPr>
          <w:rFonts w:ascii="Arial" w:hAnsi="Arial" w:cs="Arial"/>
          <w:color w:val="000000"/>
          <w:sz w:val="24"/>
          <w:szCs w:val="24"/>
        </w:rPr>
        <w:t>p to Extended withholding tax–Posting –Accounts for withholding tax –Define accounts for withholding tax to paid over</w:t>
      </w:r>
    </w:p>
    <w:p w:rsidR="00DB6EE3" w:rsidRPr="00DB6EE3" w:rsidRDefault="00DB6EE3" w:rsidP="00DB6EE3">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Give the Chart of Accounts</w:t>
      </w:r>
      <w:r w:rsidRPr="00DB6EE3">
        <w:rPr>
          <w:rFonts w:ascii="Arial" w:hAnsi="Arial" w:cs="Arial"/>
          <w:color w:val="000000"/>
          <w:sz w:val="24"/>
          <w:szCs w:val="24"/>
        </w:rPr>
        <w:t>:RTCA</w:t>
      </w:r>
    </w:p>
    <w:p w:rsidR="00DB6EE3" w:rsidRPr="00DB6EE3" w:rsidRDefault="00DB6EE3" w:rsidP="00DB6EE3">
      <w:pPr>
        <w:autoSpaceDE w:val="0"/>
        <w:autoSpaceDN w:val="0"/>
        <w:adjustRightInd w:val="0"/>
        <w:spacing w:after="0" w:line="240" w:lineRule="auto"/>
        <w:rPr>
          <w:rFonts w:ascii="Arial" w:hAnsi="Arial" w:cs="Arial"/>
          <w:color w:val="000000"/>
          <w:sz w:val="24"/>
          <w:szCs w:val="24"/>
        </w:rPr>
      </w:pPr>
      <w:r w:rsidRPr="00DB6EE3">
        <w:rPr>
          <w:rFonts w:ascii="Arial" w:hAnsi="Arial" w:cs="Arial"/>
          <w:color w:val="000000"/>
          <w:sz w:val="24"/>
          <w:szCs w:val="24"/>
        </w:rPr>
        <w:t>Enter</w:t>
      </w:r>
    </w:p>
    <w:p w:rsidR="00DB6EE3" w:rsidRPr="00DB6EE3" w:rsidRDefault="00DB6EE3" w:rsidP="00DB6EE3">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with</w:t>
      </w:r>
      <w:r w:rsidRPr="00DB6EE3">
        <w:rPr>
          <w:rFonts w:ascii="Arial" w:hAnsi="Arial" w:cs="Arial"/>
          <w:color w:val="000000"/>
          <w:sz w:val="24"/>
          <w:szCs w:val="24"/>
        </w:rPr>
        <w:t>holding tax code check box</w:t>
      </w:r>
    </w:p>
    <w:p w:rsidR="00DB6EE3" w:rsidRPr="00DB6EE3" w:rsidRDefault="00DB6EE3" w:rsidP="00DB6EE3">
      <w:pPr>
        <w:autoSpaceDE w:val="0"/>
        <w:autoSpaceDN w:val="0"/>
        <w:adjustRightInd w:val="0"/>
        <w:spacing w:after="0" w:line="240" w:lineRule="auto"/>
        <w:rPr>
          <w:rFonts w:ascii="Arial" w:hAnsi="Arial" w:cs="Arial"/>
          <w:color w:val="000000"/>
          <w:sz w:val="24"/>
          <w:szCs w:val="24"/>
        </w:rPr>
      </w:pPr>
      <w:r w:rsidRPr="00DB6EE3">
        <w:rPr>
          <w:rFonts w:ascii="Arial" w:hAnsi="Arial" w:cs="Arial"/>
          <w:color w:val="000000"/>
          <w:sz w:val="24"/>
          <w:szCs w:val="24"/>
        </w:rPr>
        <w:t>And with withholding tax type check box</w:t>
      </w:r>
    </w:p>
    <w:p w:rsidR="00DB6EE3" w:rsidRPr="00DB6EE3" w:rsidRDefault="00DB6EE3" w:rsidP="00DB6EE3">
      <w:pPr>
        <w:autoSpaceDE w:val="0"/>
        <w:autoSpaceDN w:val="0"/>
        <w:adjustRightInd w:val="0"/>
        <w:spacing w:after="0" w:line="240" w:lineRule="auto"/>
        <w:rPr>
          <w:rFonts w:ascii="Arial" w:hAnsi="Arial" w:cs="Arial"/>
          <w:color w:val="000000"/>
          <w:sz w:val="24"/>
          <w:szCs w:val="24"/>
        </w:rPr>
      </w:pPr>
      <w:r w:rsidRPr="00DB6EE3">
        <w:rPr>
          <w:rFonts w:ascii="Arial" w:hAnsi="Arial" w:cs="Arial"/>
          <w:color w:val="000000"/>
          <w:sz w:val="24"/>
          <w:szCs w:val="24"/>
        </w:rPr>
        <w:t>Save</w:t>
      </w:r>
    </w:p>
    <w:p w:rsidR="00DB6EE3" w:rsidRPr="00DB6EE3" w:rsidRDefault="00DB6EE3" w:rsidP="00DB6EE3">
      <w:pPr>
        <w:autoSpaceDE w:val="0"/>
        <w:autoSpaceDN w:val="0"/>
        <w:adjustRightInd w:val="0"/>
        <w:spacing w:after="0" w:line="240" w:lineRule="auto"/>
        <w:rPr>
          <w:rFonts w:ascii="Arial" w:hAnsi="Arial" w:cs="Arial"/>
          <w:color w:val="000000"/>
          <w:sz w:val="24"/>
          <w:szCs w:val="24"/>
        </w:rPr>
      </w:pPr>
    </w:p>
    <w:p w:rsidR="00DB6EE3" w:rsidRPr="00DB6EE3" w:rsidRDefault="00DB6EE3" w:rsidP="00DB6EE3">
      <w:pPr>
        <w:autoSpaceDE w:val="0"/>
        <w:autoSpaceDN w:val="0"/>
        <w:adjustRightInd w:val="0"/>
        <w:spacing w:after="0" w:line="240" w:lineRule="auto"/>
        <w:rPr>
          <w:rFonts w:ascii="Arial" w:hAnsi="Arial" w:cs="Arial"/>
          <w:color w:val="000000"/>
          <w:sz w:val="24"/>
          <w:szCs w:val="24"/>
        </w:rPr>
      </w:pPr>
      <w:r w:rsidRPr="00DB6EE3">
        <w:rPr>
          <w:rFonts w:ascii="Arial" w:hAnsi="Arial" w:cs="Arial"/>
          <w:color w:val="000000"/>
          <w:sz w:val="24"/>
          <w:szCs w:val="24"/>
        </w:rPr>
        <w:t>Withholding tax type:V1</w:t>
      </w:r>
    </w:p>
    <w:p w:rsidR="00DB6EE3" w:rsidRPr="00DB6EE3" w:rsidRDefault="00DB6EE3" w:rsidP="00DB6EE3">
      <w:pPr>
        <w:autoSpaceDE w:val="0"/>
        <w:autoSpaceDN w:val="0"/>
        <w:adjustRightInd w:val="0"/>
        <w:spacing w:after="0" w:line="240" w:lineRule="auto"/>
        <w:rPr>
          <w:rFonts w:ascii="Arial" w:hAnsi="Arial" w:cs="Arial"/>
          <w:color w:val="000000"/>
          <w:sz w:val="24"/>
          <w:szCs w:val="24"/>
        </w:rPr>
      </w:pPr>
      <w:r w:rsidRPr="00DB6EE3">
        <w:rPr>
          <w:rFonts w:ascii="Arial" w:hAnsi="Arial" w:cs="Arial"/>
          <w:color w:val="000000"/>
          <w:sz w:val="24"/>
          <w:szCs w:val="24"/>
        </w:rPr>
        <w:t>Withholding tax code:T1</w:t>
      </w:r>
    </w:p>
    <w:p w:rsidR="00DB6EE3" w:rsidRPr="00DB6EE3" w:rsidRDefault="00DB6EE3" w:rsidP="00DB6EE3">
      <w:pPr>
        <w:autoSpaceDE w:val="0"/>
        <w:autoSpaceDN w:val="0"/>
        <w:adjustRightInd w:val="0"/>
        <w:spacing w:after="0" w:line="240" w:lineRule="auto"/>
        <w:rPr>
          <w:rFonts w:ascii="Arial" w:hAnsi="Arial" w:cs="Arial"/>
          <w:color w:val="000000"/>
          <w:sz w:val="24"/>
          <w:szCs w:val="24"/>
        </w:rPr>
      </w:pPr>
      <w:r w:rsidRPr="00DB6EE3">
        <w:rPr>
          <w:rFonts w:ascii="Arial" w:hAnsi="Arial" w:cs="Arial"/>
          <w:color w:val="000000"/>
          <w:sz w:val="24"/>
          <w:szCs w:val="24"/>
        </w:rPr>
        <w:t>Account :100510</w:t>
      </w:r>
    </w:p>
    <w:p w:rsidR="00DB6EE3" w:rsidRPr="00DB6EE3" w:rsidRDefault="00DB6EE3" w:rsidP="00DB6EE3">
      <w:pPr>
        <w:autoSpaceDE w:val="0"/>
        <w:autoSpaceDN w:val="0"/>
        <w:adjustRightInd w:val="0"/>
        <w:spacing w:after="0" w:line="240" w:lineRule="auto"/>
        <w:rPr>
          <w:rFonts w:ascii="Arial" w:hAnsi="Arial" w:cs="Arial"/>
          <w:color w:val="000000"/>
          <w:sz w:val="24"/>
          <w:szCs w:val="24"/>
        </w:rPr>
      </w:pPr>
    </w:p>
    <w:p w:rsidR="00DB6EE3" w:rsidRPr="00DB6EE3" w:rsidRDefault="00AB55AE" w:rsidP="00DB6EE3">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Withholding tax type</w:t>
      </w:r>
      <w:r w:rsidR="00DB6EE3" w:rsidRPr="00DB6EE3">
        <w:rPr>
          <w:rFonts w:ascii="Arial" w:hAnsi="Arial" w:cs="Arial"/>
          <w:color w:val="000000"/>
          <w:sz w:val="24"/>
          <w:szCs w:val="24"/>
        </w:rPr>
        <w:t>:V2</w:t>
      </w:r>
    </w:p>
    <w:p w:rsidR="00DB6EE3" w:rsidRPr="00DB6EE3" w:rsidRDefault="00AB55AE" w:rsidP="00DB6EE3">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Withholding tax code</w:t>
      </w:r>
      <w:r w:rsidR="00DB6EE3" w:rsidRPr="00DB6EE3">
        <w:rPr>
          <w:rFonts w:ascii="Arial" w:hAnsi="Arial" w:cs="Arial"/>
          <w:color w:val="000000"/>
          <w:sz w:val="24"/>
          <w:szCs w:val="24"/>
        </w:rPr>
        <w:t>:T2</w:t>
      </w:r>
    </w:p>
    <w:p w:rsidR="00DB6EE3" w:rsidRPr="00DB6EE3" w:rsidRDefault="00DB6EE3" w:rsidP="00DB6EE3">
      <w:pPr>
        <w:autoSpaceDE w:val="0"/>
        <w:autoSpaceDN w:val="0"/>
        <w:adjustRightInd w:val="0"/>
        <w:spacing w:after="0" w:line="240" w:lineRule="auto"/>
        <w:rPr>
          <w:rFonts w:ascii="Arial" w:hAnsi="Arial" w:cs="Arial"/>
          <w:color w:val="000000"/>
          <w:sz w:val="24"/>
          <w:szCs w:val="24"/>
        </w:rPr>
      </w:pPr>
      <w:r w:rsidRPr="00DB6EE3">
        <w:rPr>
          <w:rFonts w:ascii="Arial" w:hAnsi="Arial" w:cs="Arial"/>
          <w:color w:val="000000"/>
          <w:sz w:val="24"/>
          <w:szCs w:val="24"/>
        </w:rPr>
        <w:t>Account :100510</w:t>
      </w:r>
    </w:p>
    <w:p w:rsidR="00DB6EE3" w:rsidRPr="00DB6EE3" w:rsidRDefault="00DB6EE3" w:rsidP="00DB6EE3">
      <w:pPr>
        <w:autoSpaceDE w:val="0"/>
        <w:autoSpaceDN w:val="0"/>
        <w:adjustRightInd w:val="0"/>
        <w:spacing w:after="0" w:line="240" w:lineRule="auto"/>
        <w:rPr>
          <w:rFonts w:ascii="Arial" w:hAnsi="Arial" w:cs="Arial"/>
          <w:color w:val="000000"/>
          <w:sz w:val="24"/>
          <w:szCs w:val="24"/>
        </w:rPr>
      </w:pPr>
      <w:r w:rsidRPr="00DB6EE3">
        <w:rPr>
          <w:rFonts w:ascii="Arial" w:hAnsi="Arial" w:cs="Arial"/>
          <w:color w:val="000000"/>
          <w:sz w:val="24"/>
          <w:szCs w:val="24"/>
        </w:rPr>
        <w:t>Save</w:t>
      </w:r>
    </w:p>
    <w:p w:rsidR="00DB6EE3" w:rsidRPr="00DB6EE3" w:rsidRDefault="00DB6EE3" w:rsidP="00DB6EE3">
      <w:pPr>
        <w:autoSpaceDE w:val="0"/>
        <w:autoSpaceDN w:val="0"/>
        <w:adjustRightInd w:val="0"/>
        <w:spacing w:after="0" w:line="240" w:lineRule="auto"/>
        <w:rPr>
          <w:rFonts w:ascii="Arial" w:hAnsi="Arial" w:cs="Arial"/>
          <w:color w:val="000000"/>
          <w:sz w:val="24"/>
          <w:szCs w:val="24"/>
        </w:rPr>
      </w:pPr>
      <w:r w:rsidRPr="00DB6EE3">
        <w:rPr>
          <w:rFonts w:ascii="Arial" w:hAnsi="Arial" w:cs="Arial"/>
          <w:color w:val="000000"/>
          <w:sz w:val="24"/>
          <w:szCs w:val="24"/>
        </w:rPr>
        <w:t>Press enter to save in your request</w:t>
      </w:r>
    </w:p>
    <w:p w:rsidR="00DB6EE3" w:rsidRPr="00DB6EE3" w:rsidRDefault="00DB6EE3" w:rsidP="00DB6EE3">
      <w:pPr>
        <w:autoSpaceDE w:val="0"/>
        <w:autoSpaceDN w:val="0"/>
        <w:adjustRightInd w:val="0"/>
        <w:spacing w:after="0" w:line="240" w:lineRule="auto"/>
        <w:rPr>
          <w:rFonts w:ascii="Arial" w:hAnsi="Arial" w:cs="Arial"/>
          <w:color w:val="000000"/>
          <w:sz w:val="24"/>
          <w:szCs w:val="24"/>
        </w:rPr>
      </w:pPr>
    </w:p>
    <w:p w:rsidR="00DB6EE3" w:rsidRPr="00AB55AE" w:rsidRDefault="00DB6EE3" w:rsidP="00DB6EE3">
      <w:pPr>
        <w:autoSpaceDE w:val="0"/>
        <w:autoSpaceDN w:val="0"/>
        <w:adjustRightInd w:val="0"/>
        <w:spacing w:after="0" w:line="240" w:lineRule="auto"/>
        <w:rPr>
          <w:rFonts w:ascii="Arial" w:hAnsi="Arial" w:cs="Arial"/>
          <w:b/>
          <w:color w:val="000000"/>
          <w:sz w:val="24"/>
          <w:szCs w:val="24"/>
          <w:u w:val="single"/>
        </w:rPr>
      </w:pPr>
      <w:r w:rsidRPr="00AB55AE">
        <w:rPr>
          <w:rFonts w:ascii="Arial" w:hAnsi="Arial" w:cs="Arial"/>
          <w:b/>
          <w:color w:val="000000"/>
          <w:sz w:val="24"/>
          <w:szCs w:val="24"/>
          <w:highlight w:val="yellow"/>
          <w:u w:val="single"/>
        </w:rPr>
        <w:t>Maintain company code settings</w:t>
      </w:r>
    </w:p>
    <w:p w:rsidR="00DB6EE3" w:rsidRPr="00DB6EE3" w:rsidRDefault="00AB55AE" w:rsidP="00DB6EE3">
      <w:pPr>
        <w:autoSpaceDE w:val="0"/>
        <w:autoSpaceDN w:val="0"/>
        <w:adjustRightInd w:val="0"/>
        <w:spacing w:after="0" w:line="240" w:lineRule="auto"/>
        <w:rPr>
          <w:rFonts w:ascii="Arial" w:hAnsi="Arial" w:cs="Arial"/>
          <w:color w:val="000000"/>
          <w:sz w:val="24"/>
          <w:szCs w:val="24"/>
        </w:rPr>
      </w:pPr>
      <w:r w:rsidRPr="00612C54">
        <w:rPr>
          <w:rFonts w:ascii="Arial" w:hAnsi="Arial" w:cs="Arial"/>
          <w:b/>
          <w:color w:val="000000"/>
          <w:sz w:val="24"/>
          <w:szCs w:val="24"/>
        </w:rPr>
        <w:t>Path</w:t>
      </w:r>
      <w:r w:rsidR="00DB6EE3" w:rsidRPr="00DB6EE3">
        <w:rPr>
          <w:rFonts w:ascii="Arial" w:hAnsi="Arial" w:cs="Arial"/>
          <w:color w:val="000000"/>
          <w:sz w:val="24"/>
          <w:szCs w:val="24"/>
        </w:rPr>
        <w:t>:SPRO-Logistic</w:t>
      </w:r>
      <w:r w:rsidR="00996102">
        <w:rPr>
          <w:rFonts w:ascii="Arial" w:hAnsi="Arial" w:cs="Arial"/>
          <w:color w:val="000000"/>
          <w:sz w:val="24"/>
          <w:szCs w:val="24"/>
        </w:rPr>
        <w:t>s</w:t>
      </w:r>
      <w:r w:rsidR="00DB6EE3" w:rsidRPr="00DB6EE3">
        <w:rPr>
          <w:rFonts w:ascii="Arial" w:hAnsi="Arial" w:cs="Arial"/>
          <w:color w:val="000000"/>
          <w:sz w:val="24"/>
          <w:szCs w:val="24"/>
        </w:rPr>
        <w:t>- General –Tax on goods movement –India –Basic settings – Maintain company code settings</w:t>
      </w:r>
    </w:p>
    <w:p w:rsidR="00DB6EE3" w:rsidRPr="00DB6EE3" w:rsidRDefault="00DB6EE3" w:rsidP="00DB6EE3">
      <w:pPr>
        <w:autoSpaceDE w:val="0"/>
        <w:autoSpaceDN w:val="0"/>
        <w:adjustRightInd w:val="0"/>
        <w:spacing w:after="0" w:line="240" w:lineRule="auto"/>
        <w:rPr>
          <w:rFonts w:ascii="Arial" w:hAnsi="Arial" w:cs="Arial"/>
          <w:color w:val="000000"/>
          <w:sz w:val="24"/>
          <w:szCs w:val="24"/>
        </w:rPr>
      </w:pPr>
      <w:r w:rsidRPr="00DB6EE3">
        <w:rPr>
          <w:rFonts w:ascii="Arial" w:hAnsi="Arial" w:cs="Arial"/>
          <w:color w:val="000000"/>
          <w:sz w:val="24"/>
          <w:szCs w:val="24"/>
        </w:rPr>
        <w:t>Select new entries button</w:t>
      </w:r>
    </w:p>
    <w:p w:rsidR="00DB6EE3" w:rsidRPr="00DB6EE3" w:rsidRDefault="00DB6EE3" w:rsidP="00DB6EE3">
      <w:pPr>
        <w:autoSpaceDE w:val="0"/>
        <w:autoSpaceDN w:val="0"/>
        <w:adjustRightInd w:val="0"/>
        <w:spacing w:after="0" w:line="240" w:lineRule="auto"/>
        <w:rPr>
          <w:rFonts w:ascii="Arial" w:hAnsi="Arial" w:cs="Arial"/>
          <w:color w:val="000000"/>
          <w:sz w:val="24"/>
          <w:szCs w:val="24"/>
        </w:rPr>
      </w:pPr>
      <w:r w:rsidRPr="00DB6EE3">
        <w:rPr>
          <w:rFonts w:ascii="Arial" w:hAnsi="Arial" w:cs="Arial"/>
          <w:color w:val="000000"/>
          <w:sz w:val="24"/>
          <w:szCs w:val="24"/>
        </w:rPr>
        <w:t>Give the company code RT01 and Save</w:t>
      </w:r>
    </w:p>
    <w:p w:rsidR="00D80E4C" w:rsidRDefault="00DB6EE3" w:rsidP="00DB6EE3">
      <w:pPr>
        <w:autoSpaceDE w:val="0"/>
        <w:autoSpaceDN w:val="0"/>
        <w:adjustRightInd w:val="0"/>
        <w:spacing w:after="0" w:line="240" w:lineRule="auto"/>
        <w:rPr>
          <w:rFonts w:ascii="Arial" w:hAnsi="Arial" w:cs="Arial"/>
          <w:color w:val="000000"/>
          <w:sz w:val="24"/>
          <w:szCs w:val="24"/>
        </w:rPr>
      </w:pPr>
      <w:r w:rsidRPr="00DB6EE3">
        <w:rPr>
          <w:rFonts w:ascii="Arial" w:hAnsi="Arial" w:cs="Arial"/>
          <w:color w:val="000000"/>
          <w:sz w:val="24"/>
          <w:szCs w:val="24"/>
        </w:rPr>
        <w:t>Press enter to save in your request</w:t>
      </w:r>
    </w:p>
    <w:p w:rsidR="003F54D4" w:rsidRDefault="003F54D4" w:rsidP="00DB6EE3">
      <w:pPr>
        <w:autoSpaceDE w:val="0"/>
        <w:autoSpaceDN w:val="0"/>
        <w:adjustRightInd w:val="0"/>
        <w:spacing w:after="0" w:line="240" w:lineRule="auto"/>
        <w:rPr>
          <w:rFonts w:ascii="Arial" w:hAnsi="Arial" w:cs="Arial"/>
          <w:color w:val="000000"/>
          <w:sz w:val="24"/>
          <w:szCs w:val="24"/>
        </w:rPr>
      </w:pPr>
    </w:p>
    <w:p w:rsidR="00996102" w:rsidRDefault="00996102" w:rsidP="00DB6EE3">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OR</w:t>
      </w:r>
    </w:p>
    <w:p w:rsidR="00996102" w:rsidRDefault="00996102" w:rsidP="00DB6EE3">
      <w:pPr>
        <w:autoSpaceDE w:val="0"/>
        <w:autoSpaceDN w:val="0"/>
        <w:adjustRightInd w:val="0"/>
        <w:spacing w:after="0" w:line="240" w:lineRule="auto"/>
        <w:rPr>
          <w:rFonts w:ascii="Arial" w:hAnsi="Arial" w:cs="Arial"/>
          <w:color w:val="000000"/>
          <w:sz w:val="24"/>
          <w:szCs w:val="24"/>
        </w:rPr>
      </w:pPr>
    </w:p>
    <w:p w:rsidR="00996102" w:rsidRDefault="00996102" w:rsidP="00DB6EE3">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Copy as button and change the company code to :RT01</w:t>
      </w:r>
    </w:p>
    <w:p w:rsidR="00996102" w:rsidRDefault="00996102" w:rsidP="00DB6EE3">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Press Enter, SAVE.</w:t>
      </w:r>
    </w:p>
    <w:p w:rsidR="003F54D4" w:rsidRDefault="003F54D4" w:rsidP="00DB6EE3">
      <w:pPr>
        <w:autoSpaceDE w:val="0"/>
        <w:autoSpaceDN w:val="0"/>
        <w:adjustRightInd w:val="0"/>
        <w:spacing w:after="0" w:line="240" w:lineRule="auto"/>
        <w:rPr>
          <w:rFonts w:ascii="Arial" w:hAnsi="Arial" w:cs="Arial"/>
          <w:color w:val="000000"/>
          <w:sz w:val="24"/>
          <w:szCs w:val="24"/>
        </w:rPr>
      </w:pPr>
    </w:p>
    <w:p w:rsidR="003F54D4" w:rsidRPr="003F54D4" w:rsidRDefault="003F54D4" w:rsidP="003F54D4">
      <w:pPr>
        <w:autoSpaceDE w:val="0"/>
        <w:autoSpaceDN w:val="0"/>
        <w:adjustRightInd w:val="0"/>
        <w:spacing w:after="0" w:line="240" w:lineRule="auto"/>
        <w:rPr>
          <w:rFonts w:ascii="Arial" w:hAnsi="Arial" w:cs="Arial"/>
          <w:b/>
          <w:color w:val="000000"/>
          <w:sz w:val="24"/>
          <w:szCs w:val="24"/>
          <w:u w:val="single"/>
        </w:rPr>
      </w:pPr>
      <w:r w:rsidRPr="003F54D4">
        <w:rPr>
          <w:rFonts w:ascii="Arial" w:hAnsi="Arial" w:cs="Arial"/>
          <w:b/>
          <w:color w:val="000000"/>
          <w:sz w:val="24"/>
          <w:szCs w:val="24"/>
          <w:highlight w:val="yellow"/>
          <w:u w:val="single"/>
        </w:rPr>
        <w:t>Specify document type for remittance challans</w:t>
      </w:r>
    </w:p>
    <w:p w:rsidR="003F54D4" w:rsidRPr="003F54D4" w:rsidRDefault="003F54D4" w:rsidP="003F54D4">
      <w:pPr>
        <w:autoSpaceDE w:val="0"/>
        <w:autoSpaceDN w:val="0"/>
        <w:adjustRightInd w:val="0"/>
        <w:spacing w:after="0" w:line="240" w:lineRule="auto"/>
        <w:rPr>
          <w:rFonts w:ascii="Arial" w:hAnsi="Arial" w:cs="Arial"/>
          <w:color w:val="000000"/>
          <w:sz w:val="24"/>
          <w:szCs w:val="24"/>
        </w:rPr>
      </w:pPr>
      <w:r w:rsidRPr="003F54D4">
        <w:rPr>
          <w:rFonts w:ascii="Arial" w:hAnsi="Arial" w:cs="Arial"/>
          <w:color w:val="000000"/>
          <w:sz w:val="24"/>
          <w:szCs w:val="24"/>
        </w:rPr>
        <w:t>Remittance challans TDS on contractors</w:t>
      </w:r>
    </w:p>
    <w:p w:rsidR="003F54D4" w:rsidRPr="003F54D4" w:rsidRDefault="003F54D4" w:rsidP="003F54D4">
      <w:pPr>
        <w:autoSpaceDE w:val="0"/>
        <w:autoSpaceDN w:val="0"/>
        <w:adjustRightInd w:val="0"/>
        <w:spacing w:after="0" w:line="240" w:lineRule="auto"/>
        <w:rPr>
          <w:rFonts w:ascii="Arial" w:hAnsi="Arial" w:cs="Arial"/>
          <w:color w:val="000000"/>
          <w:sz w:val="24"/>
          <w:szCs w:val="24"/>
        </w:rPr>
      </w:pPr>
      <w:r w:rsidRPr="003F54D4">
        <w:rPr>
          <w:rFonts w:ascii="Arial" w:hAnsi="Arial" w:cs="Arial"/>
          <w:color w:val="000000"/>
          <w:sz w:val="24"/>
          <w:szCs w:val="24"/>
        </w:rPr>
        <w:t>1. CO</w:t>
      </w:r>
      <w:r w:rsidRPr="003F54D4">
        <w:rPr>
          <w:rFonts w:ascii="Arial" w:hAnsi="Arial" w:cs="Arial"/>
          <w:color w:val="000000"/>
          <w:sz w:val="24"/>
          <w:szCs w:val="24"/>
        </w:rPr>
        <w:tab/>
        <w:t>RT01</w:t>
      </w:r>
      <w:r w:rsidRPr="003F54D4">
        <w:rPr>
          <w:rFonts w:ascii="Arial" w:hAnsi="Arial" w:cs="Arial"/>
          <w:color w:val="000000"/>
          <w:sz w:val="24"/>
          <w:szCs w:val="24"/>
        </w:rPr>
        <w:tab/>
        <w:t>(Company)</w:t>
      </w:r>
    </w:p>
    <w:p w:rsidR="003F54D4" w:rsidRPr="003F54D4" w:rsidRDefault="003F54D4" w:rsidP="003F54D4">
      <w:pPr>
        <w:autoSpaceDE w:val="0"/>
        <w:autoSpaceDN w:val="0"/>
        <w:adjustRightInd w:val="0"/>
        <w:spacing w:after="0" w:line="240" w:lineRule="auto"/>
        <w:rPr>
          <w:rFonts w:ascii="Arial" w:hAnsi="Arial" w:cs="Arial"/>
          <w:color w:val="000000"/>
          <w:sz w:val="24"/>
          <w:szCs w:val="24"/>
        </w:rPr>
      </w:pPr>
      <w:r w:rsidRPr="003F54D4">
        <w:rPr>
          <w:rFonts w:ascii="Arial" w:hAnsi="Arial" w:cs="Arial"/>
          <w:color w:val="000000"/>
          <w:sz w:val="24"/>
          <w:szCs w:val="24"/>
        </w:rPr>
        <w:t>2. OT</w:t>
      </w:r>
      <w:r w:rsidRPr="003F54D4">
        <w:rPr>
          <w:rFonts w:ascii="Arial" w:hAnsi="Arial" w:cs="Arial"/>
          <w:color w:val="000000"/>
          <w:sz w:val="24"/>
          <w:szCs w:val="24"/>
        </w:rPr>
        <w:tab/>
        <w:t>1000</w:t>
      </w:r>
      <w:r w:rsidRPr="003F54D4">
        <w:rPr>
          <w:rFonts w:ascii="Arial" w:hAnsi="Arial" w:cs="Arial"/>
          <w:color w:val="000000"/>
          <w:sz w:val="24"/>
          <w:szCs w:val="24"/>
        </w:rPr>
        <w:tab/>
        <w:t>(Individual)</w:t>
      </w:r>
    </w:p>
    <w:p w:rsidR="003F54D4" w:rsidRPr="003F54D4" w:rsidRDefault="003F54D4" w:rsidP="003F54D4">
      <w:pPr>
        <w:autoSpaceDE w:val="0"/>
        <w:autoSpaceDN w:val="0"/>
        <w:adjustRightInd w:val="0"/>
        <w:spacing w:after="0" w:line="240" w:lineRule="auto"/>
        <w:rPr>
          <w:rFonts w:ascii="Arial" w:hAnsi="Arial" w:cs="Arial"/>
          <w:color w:val="000000"/>
          <w:sz w:val="24"/>
          <w:szCs w:val="24"/>
        </w:rPr>
      </w:pPr>
      <w:r w:rsidRPr="003F54D4">
        <w:rPr>
          <w:rFonts w:ascii="Arial" w:hAnsi="Arial" w:cs="Arial"/>
          <w:color w:val="000000"/>
          <w:sz w:val="24"/>
          <w:szCs w:val="24"/>
        </w:rPr>
        <w:t>3. CO</w:t>
      </w:r>
      <w:r w:rsidRPr="003F54D4">
        <w:rPr>
          <w:rFonts w:ascii="Arial" w:hAnsi="Arial" w:cs="Arial"/>
          <w:color w:val="000000"/>
          <w:sz w:val="24"/>
          <w:szCs w:val="24"/>
        </w:rPr>
        <w:tab/>
        <w:t>RT02</w:t>
      </w:r>
      <w:r w:rsidRPr="003F54D4">
        <w:rPr>
          <w:rFonts w:ascii="Arial" w:hAnsi="Arial" w:cs="Arial"/>
          <w:color w:val="000000"/>
          <w:sz w:val="24"/>
          <w:szCs w:val="24"/>
        </w:rPr>
        <w:tab/>
        <w:t>(Company)</w:t>
      </w:r>
    </w:p>
    <w:p w:rsidR="003F54D4" w:rsidRPr="003F54D4" w:rsidRDefault="003F54D4" w:rsidP="003F54D4">
      <w:pPr>
        <w:autoSpaceDE w:val="0"/>
        <w:autoSpaceDN w:val="0"/>
        <w:adjustRightInd w:val="0"/>
        <w:spacing w:after="0" w:line="240" w:lineRule="auto"/>
        <w:rPr>
          <w:rFonts w:ascii="Arial" w:hAnsi="Arial" w:cs="Arial"/>
          <w:color w:val="000000"/>
          <w:sz w:val="24"/>
          <w:szCs w:val="24"/>
        </w:rPr>
      </w:pPr>
    </w:p>
    <w:p w:rsidR="003F54D4" w:rsidRPr="003F54D4" w:rsidRDefault="003F54D4" w:rsidP="003F54D4">
      <w:pPr>
        <w:autoSpaceDE w:val="0"/>
        <w:autoSpaceDN w:val="0"/>
        <w:adjustRightInd w:val="0"/>
        <w:spacing w:after="0" w:line="240" w:lineRule="auto"/>
        <w:rPr>
          <w:rFonts w:ascii="Arial" w:hAnsi="Arial" w:cs="Arial"/>
          <w:color w:val="000000"/>
          <w:sz w:val="24"/>
          <w:szCs w:val="24"/>
        </w:rPr>
      </w:pPr>
      <w:r w:rsidRPr="003F54D4">
        <w:rPr>
          <w:rFonts w:ascii="Arial" w:hAnsi="Arial" w:cs="Arial"/>
          <w:color w:val="000000"/>
          <w:sz w:val="24"/>
          <w:szCs w:val="24"/>
        </w:rPr>
        <w:t xml:space="preserve">When we make TDS payment –we have to prepare two challans </w:t>
      </w:r>
    </w:p>
    <w:p w:rsidR="003F54D4" w:rsidRPr="003F54D4" w:rsidRDefault="003F54D4" w:rsidP="003F54D4">
      <w:pPr>
        <w:autoSpaceDE w:val="0"/>
        <w:autoSpaceDN w:val="0"/>
        <w:adjustRightInd w:val="0"/>
        <w:spacing w:after="0" w:line="240" w:lineRule="auto"/>
        <w:rPr>
          <w:rFonts w:ascii="Arial" w:hAnsi="Arial" w:cs="Arial"/>
          <w:color w:val="000000"/>
          <w:sz w:val="24"/>
          <w:szCs w:val="24"/>
        </w:rPr>
      </w:pPr>
      <w:r w:rsidRPr="003F54D4">
        <w:rPr>
          <w:rFonts w:ascii="Arial" w:hAnsi="Arial" w:cs="Arial"/>
          <w:color w:val="000000"/>
          <w:sz w:val="24"/>
          <w:szCs w:val="24"/>
        </w:rPr>
        <w:t>1 for Companies</w:t>
      </w:r>
    </w:p>
    <w:p w:rsidR="003F54D4" w:rsidRPr="003F54D4" w:rsidRDefault="003F54D4" w:rsidP="003F54D4">
      <w:pPr>
        <w:autoSpaceDE w:val="0"/>
        <w:autoSpaceDN w:val="0"/>
        <w:adjustRightInd w:val="0"/>
        <w:spacing w:after="0" w:line="240" w:lineRule="auto"/>
        <w:rPr>
          <w:rFonts w:ascii="Arial" w:hAnsi="Arial" w:cs="Arial"/>
          <w:color w:val="000000"/>
          <w:sz w:val="24"/>
          <w:szCs w:val="24"/>
        </w:rPr>
      </w:pPr>
      <w:r w:rsidRPr="003F54D4">
        <w:rPr>
          <w:rFonts w:ascii="Arial" w:hAnsi="Arial" w:cs="Arial"/>
          <w:color w:val="000000"/>
          <w:sz w:val="24"/>
          <w:szCs w:val="24"/>
        </w:rPr>
        <w:t>2 for Individuals</w:t>
      </w:r>
    </w:p>
    <w:p w:rsidR="003F54D4" w:rsidRDefault="003F54D4" w:rsidP="003F54D4">
      <w:pPr>
        <w:autoSpaceDE w:val="0"/>
        <w:autoSpaceDN w:val="0"/>
        <w:adjustRightInd w:val="0"/>
        <w:spacing w:after="0" w:line="240" w:lineRule="auto"/>
        <w:rPr>
          <w:rFonts w:ascii="Arial" w:hAnsi="Arial" w:cs="Arial"/>
          <w:color w:val="000000"/>
          <w:sz w:val="24"/>
          <w:szCs w:val="24"/>
        </w:rPr>
      </w:pPr>
      <w:r w:rsidRPr="003F54D4">
        <w:rPr>
          <w:rFonts w:ascii="Arial" w:hAnsi="Arial" w:cs="Arial"/>
          <w:color w:val="000000"/>
          <w:sz w:val="24"/>
          <w:szCs w:val="24"/>
        </w:rPr>
        <w:t>In remittance challan screen</w:t>
      </w:r>
    </w:p>
    <w:p w:rsidR="003F54D4" w:rsidRDefault="003F54D4" w:rsidP="003F54D4">
      <w:pPr>
        <w:autoSpaceDE w:val="0"/>
        <w:autoSpaceDN w:val="0"/>
        <w:adjustRightInd w:val="0"/>
        <w:spacing w:after="0" w:line="240" w:lineRule="auto"/>
        <w:rPr>
          <w:rFonts w:ascii="Arial" w:hAnsi="Arial" w:cs="Arial"/>
          <w:color w:val="000000"/>
          <w:sz w:val="24"/>
          <w:szCs w:val="24"/>
        </w:rPr>
      </w:pPr>
    </w:p>
    <w:p w:rsidR="003F54D4" w:rsidRDefault="003F54D4" w:rsidP="003F54D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Ex:</w:t>
      </w:r>
    </w:p>
    <w:p w:rsidR="003F54D4" w:rsidRPr="003F54D4" w:rsidRDefault="003F54D4" w:rsidP="003F54D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TDS on contractors Dr-With Clg 5</w:t>
      </w:r>
      <w:r w:rsidRPr="003F54D4">
        <w:rPr>
          <w:rFonts w:ascii="Arial" w:hAnsi="Arial" w:cs="Arial"/>
          <w:color w:val="000000"/>
          <w:sz w:val="24"/>
          <w:szCs w:val="24"/>
        </w:rPr>
        <w:t>000 GL</w:t>
      </w:r>
    </w:p>
    <w:p w:rsidR="003F54D4" w:rsidRPr="003F54D4" w:rsidRDefault="003F54D4" w:rsidP="003F54D4">
      <w:pPr>
        <w:autoSpaceDE w:val="0"/>
        <w:autoSpaceDN w:val="0"/>
        <w:adjustRightInd w:val="0"/>
        <w:spacing w:after="0" w:line="240" w:lineRule="auto"/>
        <w:ind w:firstLine="720"/>
        <w:rPr>
          <w:rFonts w:ascii="Arial" w:hAnsi="Arial" w:cs="Arial"/>
          <w:color w:val="000000"/>
          <w:sz w:val="24"/>
          <w:szCs w:val="24"/>
        </w:rPr>
      </w:pPr>
      <w:r w:rsidRPr="003F54D4">
        <w:rPr>
          <w:rFonts w:ascii="Arial" w:hAnsi="Arial" w:cs="Arial"/>
          <w:color w:val="000000"/>
          <w:sz w:val="24"/>
          <w:szCs w:val="24"/>
        </w:rPr>
        <w:t>To Bank</w:t>
      </w:r>
      <w:r>
        <w:rPr>
          <w:rFonts w:ascii="Arial" w:hAnsi="Arial" w:cs="Arial"/>
          <w:color w:val="000000"/>
          <w:sz w:val="24"/>
          <w:szCs w:val="24"/>
        </w:rPr>
        <w:tab/>
        <w:t>5</w:t>
      </w:r>
      <w:r w:rsidRPr="003F54D4">
        <w:rPr>
          <w:rFonts w:ascii="Arial" w:hAnsi="Arial" w:cs="Arial"/>
          <w:color w:val="000000"/>
          <w:sz w:val="24"/>
          <w:szCs w:val="24"/>
        </w:rPr>
        <w:t>000 GL</w:t>
      </w:r>
    </w:p>
    <w:p w:rsidR="003F54D4" w:rsidRDefault="003F54D4" w:rsidP="003F54D4">
      <w:pPr>
        <w:autoSpaceDE w:val="0"/>
        <w:autoSpaceDN w:val="0"/>
        <w:adjustRightInd w:val="0"/>
        <w:spacing w:after="0" w:line="240" w:lineRule="auto"/>
        <w:rPr>
          <w:rFonts w:ascii="Arial" w:hAnsi="Arial" w:cs="Arial"/>
          <w:color w:val="000000"/>
          <w:sz w:val="24"/>
          <w:szCs w:val="24"/>
        </w:rPr>
      </w:pPr>
      <w:r w:rsidRPr="003F54D4">
        <w:rPr>
          <w:rFonts w:ascii="Arial" w:hAnsi="Arial" w:cs="Arial"/>
          <w:color w:val="000000"/>
          <w:sz w:val="24"/>
          <w:szCs w:val="24"/>
        </w:rPr>
        <w:t>Doc</w:t>
      </w:r>
      <w:r>
        <w:rPr>
          <w:rFonts w:ascii="Arial" w:hAnsi="Arial" w:cs="Arial"/>
          <w:color w:val="000000"/>
          <w:sz w:val="24"/>
          <w:szCs w:val="24"/>
        </w:rPr>
        <w:t xml:space="preserve">ument </w:t>
      </w:r>
      <w:r w:rsidR="00035593">
        <w:rPr>
          <w:rFonts w:ascii="Arial" w:hAnsi="Arial" w:cs="Arial"/>
          <w:color w:val="000000"/>
          <w:sz w:val="24"/>
          <w:szCs w:val="24"/>
        </w:rPr>
        <w:t>Type</w:t>
      </w:r>
      <w:r w:rsidRPr="003F54D4">
        <w:rPr>
          <w:rFonts w:ascii="Arial" w:hAnsi="Arial" w:cs="Arial"/>
          <w:color w:val="000000"/>
          <w:sz w:val="24"/>
          <w:szCs w:val="24"/>
        </w:rPr>
        <w:t>:SA</w:t>
      </w:r>
    </w:p>
    <w:p w:rsidR="00F630E6" w:rsidRDefault="00F630E6" w:rsidP="003F54D4">
      <w:pPr>
        <w:autoSpaceDE w:val="0"/>
        <w:autoSpaceDN w:val="0"/>
        <w:adjustRightInd w:val="0"/>
        <w:spacing w:after="0" w:line="240" w:lineRule="auto"/>
        <w:rPr>
          <w:rFonts w:ascii="Arial" w:hAnsi="Arial" w:cs="Arial"/>
          <w:color w:val="000000"/>
          <w:sz w:val="24"/>
          <w:szCs w:val="24"/>
        </w:rPr>
      </w:pP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655768">
        <w:rPr>
          <w:rFonts w:ascii="Arial" w:hAnsi="Arial" w:cs="Arial"/>
          <w:b/>
          <w:color w:val="000000"/>
          <w:sz w:val="24"/>
          <w:szCs w:val="24"/>
        </w:rPr>
        <w:lastRenderedPageBreak/>
        <w:t>Path</w:t>
      </w:r>
      <w:r w:rsidRPr="00F630E6">
        <w:rPr>
          <w:rFonts w:ascii="Arial" w:hAnsi="Arial" w:cs="Arial"/>
          <w:color w:val="000000"/>
          <w:sz w:val="24"/>
          <w:szCs w:val="24"/>
        </w:rPr>
        <w:t>:</w:t>
      </w:r>
      <w:r>
        <w:rPr>
          <w:rFonts w:ascii="Arial" w:hAnsi="Arial" w:cs="Arial"/>
          <w:color w:val="000000"/>
          <w:sz w:val="24"/>
          <w:szCs w:val="24"/>
        </w:rPr>
        <w:t xml:space="preserve"> Same up to Extended with</w:t>
      </w:r>
      <w:r w:rsidRPr="00F630E6">
        <w:rPr>
          <w:rFonts w:ascii="Arial" w:hAnsi="Arial" w:cs="Arial"/>
          <w:color w:val="000000"/>
          <w:sz w:val="24"/>
          <w:szCs w:val="24"/>
        </w:rPr>
        <w:t>holding tax–Posting –India – Remittance challans –Document types –Specify document type (Accounts payable)</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Select new entries button</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Company code: RT01</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R</w:t>
      </w:r>
      <w:r>
        <w:rPr>
          <w:rFonts w:ascii="Arial" w:hAnsi="Arial" w:cs="Arial"/>
          <w:color w:val="000000"/>
          <w:sz w:val="24"/>
          <w:szCs w:val="24"/>
        </w:rPr>
        <w:t>emittance challan document type</w:t>
      </w:r>
      <w:r w:rsidRPr="00F630E6">
        <w:rPr>
          <w:rFonts w:ascii="Arial" w:hAnsi="Arial" w:cs="Arial"/>
          <w:color w:val="000000"/>
          <w:sz w:val="24"/>
          <w:szCs w:val="24"/>
        </w:rPr>
        <w:t>:SA</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Save</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Press enter to save in your request</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p>
    <w:p w:rsidR="00F630E6" w:rsidRPr="00F630E6" w:rsidRDefault="00F630E6" w:rsidP="00F630E6">
      <w:pPr>
        <w:autoSpaceDE w:val="0"/>
        <w:autoSpaceDN w:val="0"/>
        <w:adjustRightInd w:val="0"/>
        <w:spacing w:after="0" w:line="240" w:lineRule="auto"/>
        <w:rPr>
          <w:rFonts w:ascii="Arial" w:hAnsi="Arial" w:cs="Arial"/>
          <w:b/>
          <w:color w:val="000000"/>
          <w:sz w:val="24"/>
          <w:szCs w:val="24"/>
          <w:u w:val="single"/>
        </w:rPr>
      </w:pPr>
      <w:r w:rsidRPr="00F630E6">
        <w:rPr>
          <w:rFonts w:ascii="Arial" w:hAnsi="Arial" w:cs="Arial"/>
          <w:b/>
          <w:color w:val="000000"/>
          <w:sz w:val="24"/>
          <w:szCs w:val="24"/>
          <w:highlight w:val="yellow"/>
          <w:u w:val="single"/>
        </w:rPr>
        <w:t>Maintain number groups:</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Same path</w:t>
      </w:r>
      <w:r w:rsidR="006463CF">
        <w:rPr>
          <w:rFonts w:ascii="Arial" w:hAnsi="Arial" w:cs="Arial"/>
          <w:color w:val="000000"/>
          <w:sz w:val="24"/>
          <w:szCs w:val="24"/>
        </w:rPr>
        <w:t>Same up to Extended with</w:t>
      </w:r>
      <w:r w:rsidR="006463CF" w:rsidRPr="00F630E6">
        <w:rPr>
          <w:rFonts w:ascii="Arial" w:hAnsi="Arial" w:cs="Arial"/>
          <w:color w:val="000000"/>
          <w:sz w:val="24"/>
          <w:szCs w:val="24"/>
        </w:rPr>
        <w:t xml:space="preserve">holding tax–Posting –India – Remittance challans –Document </w:t>
      </w:r>
      <w:r w:rsidR="00307C32" w:rsidRPr="00F630E6">
        <w:rPr>
          <w:rFonts w:ascii="Arial" w:hAnsi="Arial" w:cs="Arial"/>
          <w:color w:val="000000"/>
          <w:sz w:val="24"/>
          <w:szCs w:val="24"/>
        </w:rPr>
        <w:t>Types</w:t>
      </w:r>
      <w:r w:rsidR="006463CF">
        <w:rPr>
          <w:rFonts w:ascii="Arial" w:hAnsi="Arial" w:cs="Arial"/>
          <w:color w:val="000000"/>
          <w:sz w:val="24"/>
          <w:szCs w:val="24"/>
        </w:rPr>
        <w:t>-Maintain number groups.</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Select new entries button</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Company code: RT01</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Section code: RSC1</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Official withholding tax key:194C</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Number group :08</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Save</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Press enter to save in your request</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p>
    <w:p w:rsidR="00F630E6" w:rsidRPr="00F630E6" w:rsidRDefault="00F630E6" w:rsidP="00F630E6">
      <w:pPr>
        <w:autoSpaceDE w:val="0"/>
        <w:autoSpaceDN w:val="0"/>
        <w:adjustRightInd w:val="0"/>
        <w:spacing w:after="0" w:line="240" w:lineRule="auto"/>
        <w:rPr>
          <w:rFonts w:ascii="Arial" w:hAnsi="Arial" w:cs="Arial"/>
          <w:b/>
          <w:color w:val="000000"/>
          <w:sz w:val="24"/>
          <w:szCs w:val="24"/>
          <w:u w:val="single"/>
        </w:rPr>
      </w:pPr>
      <w:r w:rsidRPr="00F630E6">
        <w:rPr>
          <w:rFonts w:ascii="Arial" w:hAnsi="Arial" w:cs="Arial"/>
          <w:b/>
          <w:color w:val="000000"/>
          <w:sz w:val="24"/>
          <w:szCs w:val="24"/>
          <w:highlight w:val="yellow"/>
          <w:u w:val="single"/>
        </w:rPr>
        <w:t>Assign number ranges to Number groups: (J1INO)</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Same path</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Select new entries button</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Internal number range group :08</w:t>
      </w:r>
    </w:p>
    <w:p w:rsidR="00F630E6" w:rsidRPr="00F630E6" w:rsidRDefault="00A41EBF" w:rsidP="00F630E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Internal NR</w:t>
      </w:r>
      <w:r w:rsidR="00F630E6" w:rsidRPr="00F630E6">
        <w:rPr>
          <w:rFonts w:ascii="Arial" w:hAnsi="Arial" w:cs="Arial"/>
          <w:color w:val="000000"/>
          <w:sz w:val="24"/>
          <w:szCs w:val="24"/>
        </w:rPr>
        <w:t xml:space="preserve"> :08</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Save</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p>
    <w:p w:rsidR="00F630E6" w:rsidRPr="00152F72" w:rsidRDefault="00F630E6" w:rsidP="00F630E6">
      <w:pPr>
        <w:autoSpaceDE w:val="0"/>
        <w:autoSpaceDN w:val="0"/>
        <w:adjustRightInd w:val="0"/>
        <w:spacing w:after="0" w:line="240" w:lineRule="auto"/>
        <w:rPr>
          <w:rFonts w:ascii="Arial" w:hAnsi="Arial" w:cs="Arial"/>
          <w:b/>
          <w:color w:val="000000"/>
          <w:sz w:val="24"/>
          <w:szCs w:val="24"/>
          <w:u w:val="single"/>
        </w:rPr>
      </w:pPr>
      <w:r w:rsidRPr="00152F72">
        <w:rPr>
          <w:rFonts w:ascii="Arial" w:hAnsi="Arial" w:cs="Arial"/>
          <w:b/>
          <w:color w:val="000000"/>
          <w:sz w:val="24"/>
          <w:szCs w:val="24"/>
          <w:highlight w:val="yellow"/>
          <w:u w:val="single"/>
        </w:rPr>
        <w:t>Maintain number ranges:(J1INUMBER)</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Same path</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Select maintain groups button</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Select group without tax having 08 check box</w:t>
      </w:r>
    </w:p>
    <w:p w:rsid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 xml:space="preserve">From the menu select Interval </w:t>
      </w:r>
      <w:r w:rsidR="0038468D">
        <w:rPr>
          <w:rFonts w:ascii="Arial" w:hAnsi="Arial" w:cs="Arial"/>
          <w:color w:val="000000"/>
          <w:sz w:val="24"/>
          <w:szCs w:val="24"/>
        </w:rPr>
        <w:t>–</w:t>
      </w:r>
      <w:r w:rsidRPr="00F630E6">
        <w:rPr>
          <w:rFonts w:ascii="Arial" w:hAnsi="Arial" w:cs="Arial"/>
          <w:color w:val="000000"/>
          <w:sz w:val="24"/>
          <w:szCs w:val="24"/>
        </w:rPr>
        <w:t xml:space="preserve"> Maintain</w:t>
      </w:r>
    </w:p>
    <w:p w:rsidR="0038468D" w:rsidRDefault="0038468D" w:rsidP="00F630E6">
      <w:pPr>
        <w:autoSpaceDE w:val="0"/>
        <w:autoSpaceDN w:val="0"/>
        <w:adjustRightInd w:val="0"/>
        <w:spacing w:after="0" w:line="240" w:lineRule="auto"/>
        <w:rPr>
          <w:rFonts w:ascii="Arial" w:hAnsi="Arial" w:cs="Arial"/>
          <w:color w:val="000000"/>
          <w:sz w:val="24"/>
          <w:szCs w:val="24"/>
        </w:rPr>
      </w:pPr>
    </w:p>
    <w:p w:rsidR="0038468D" w:rsidRDefault="0038468D" w:rsidP="00F630E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O</w:t>
      </w:r>
      <w:r w:rsidR="00F232F2">
        <w:rPr>
          <w:rFonts w:ascii="Arial" w:hAnsi="Arial" w:cs="Arial"/>
          <w:color w:val="000000"/>
          <w:sz w:val="24"/>
          <w:szCs w:val="24"/>
        </w:rPr>
        <w:t>R</w:t>
      </w:r>
    </w:p>
    <w:p w:rsidR="0038468D" w:rsidRDefault="0038468D" w:rsidP="00F630E6">
      <w:pPr>
        <w:autoSpaceDE w:val="0"/>
        <w:autoSpaceDN w:val="0"/>
        <w:adjustRightInd w:val="0"/>
        <w:spacing w:after="0" w:line="240" w:lineRule="auto"/>
        <w:rPr>
          <w:rFonts w:ascii="Arial" w:hAnsi="Arial" w:cs="Arial"/>
          <w:color w:val="000000"/>
          <w:sz w:val="24"/>
          <w:szCs w:val="24"/>
        </w:rPr>
      </w:pPr>
    </w:p>
    <w:p w:rsidR="0038468D" w:rsidRPr="00F630E6" w:rsidRDefault="0038468D" w:rsidP="00F630E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change intervals buttons</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Give the company code: RT01</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Enter</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Select interval button</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Year:2017</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From no.:1</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To number:1000</w:t>
      </w:r>
      <w:r w:rsidR="00EE3D17">
        <w:rPr>
          <w:rFonts w:ascii="Arial" w:hAnsi="Arial" w:cs="Arial"/>
          <w:color w:val="000000"/>
          <w:sz w:val="24"/>
          <w:szCs w:val="24"/>
        </w:rPr>
        <w:t>0</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Enter &amp; Save</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Ignore the message press enter</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6A0127">
        <w:rPr>
          <w:rFonts w:ascii="Arial" w:hAnsi="Arial" w:cs="Arial"/>
          <w:b/>
          <w:color w:val="000000"/>
          <w:sz w:val="24"/>
          <w:szCs w:val="24"/>
          <w:highlight w:val="yellow"/>
          <w:u w:val="single"/>
        </w:rPr>
        <w:t>Assign remittance challan number group to Business place (SM30</w:t>
      </w:r>
      <w:r w:rsidRPr="00F630E6">
        <w:rPr>
          <w:rFonts w:ascii="Arial" w:hAnsi="Arial" w:cs="Arial"/>
          <w:color w:val="000000"/>
          <w:sz w:val="24"/>
          <w:szCs w:val="24"/>
        </w:rPr>
        <w:t>)</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lastRenderedPageBreak/>
        <w:t>Give the Table /View: J_1IEWTNUMGR</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Select maintain button</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Select new entries button</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Company code: RT01</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Business place: RBP1</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Official with holding: 194C Tax key</w:t>
      </w:r>
    </w:p>
    <w:p w:rsidR="00F630E6" w:rsidRPr="00F630E6" w:rsidRDefault="00EE01A7" w:rsidP="00F630E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Number group</w:t>
      </w:r>
      <w:r w:rsidR="00F630E6" w:rsidRPr="00F630E6">
        <w:rPr>
          <w:rFonts w:ascii="Arial" w:hAnsi="Arial" w:cs="Arial"/>
          <w:color w:val="000000"/>
          <w:sz w:val="24"/>
          <w:szCs w:val="24"/>
        </w:rPr>
        <w:t>:08</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Save</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p>
    <w:p w:rsidR="00F630E6" w:rsidRPr="00EE01A7" w:rsidRDefault="00F630E6" w:rsidP="00F630E6">
      <w:pPr>
        <w:autoSpaceDE w:val="0"/>
        <w:autoSpaceDN w:val="0"/>
        <w:adjustRightInd w:val="0"/>
        <w:spacing w:after="0" w:line="240" w:lineRule="auto"/>
        <w:rPr>
          <w:rFonts w:ascii="Arial" w:hAnsi="Arial" w:cs="Arial"/>
          <w:b/>
          <w:color w:val="000000"/>
          <w:sz w:val="24"/>
          <w:szCs w:val="24"/>
          <w:u w:val="single"/>
        </w:rPr>
      </w:pPr>
      <w:r w:rsidRPr="00EE01A7">
        <w:rPr>
          <w:rFonts w:ascii="Arial" w:hAnsi="Arial" w:cs="Arial"/>
          <w:b/>
          <w:color w:val="000000"/>
          <w:sz w:val="24"/>
          <w:szCs w:val="24"/>
          <w:highlight w:val="yellow"/>
          <w:u w:val="single"/>
        </w:rPr>
        <w:t>Assign remittance challan number group to section code :(SM30)</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Table /view: J_1IEWTNUMGR_1</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Select maintain button</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Select new entries button</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Company code: RT01</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Selection code: RSC1</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Official withholding: 194C Tax key</w:t>
      </w:r>
    </w:p>
    <w:p w:rsidR="00F630E6" w:rsidRPr="00F630E6" w:rsidRDefault="00EE01A7" w:rsidP="00F630E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Number group</w:t>
      </w:r>
      <w:r w:rsidR="00F630E6" w:rsidRPr="00F630E6">
        <w:rPr>
          <w:rFonts w:ascii="Arial" w:hAnsi="Arial" w:cs="Arial"/>
          <w:color w:val="000000"/>
          <w:sz w:val="24"/>
          <w:szCs w:val="24"/>
        </w:rPr>
        <w:t>:08</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Save</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Pres</w:t>
      </w:r>
      <w:r w:rsidR="00944D62">
        <w:rPr>
          <w:rFonts w:ascii="Arial" w:hAnsi="Arial" w:cs="Arial"/>
          <w:color w:val="000000"/>
          <w:sz w:val="24"/>
          <w:szCs w:val="24"/>
        </w:rPr>
        <w:t>s enter to save in your request</w:t>
      </w:r>
    </w:p>
    <w:p w:rsidR="00F630E6" w:rsidRDefault="001A2AF6" w:rsidP="00F630E6">
      <w:pPr>
        <w:autoSpaceDE w:val="0"/>
        <w:autoSpaceDN w:val="0"/>
        <w:adjustRightInd w:val="0"/>
        <w:spacing w:after="0" w:line="240" w:lineRule="auto"/>
        <w:rPr>
          <w:rFonts w:ascii="Arial" w:hAnsi="Arial" w:cs="Arial"/>
          <w:color w:val="000000"/>
          <w:sz w:val="24"/>
          <w:szCs w:val="24"/>
        </w:rPr>
      </w:pPr>
      <w:r w:rsidRPr="00E661D2">
        <w:rPr>
          <w:rFonts w:ascii="Arial" w:hAnsi="Arial" w:cs="Arial"/>
          <w:b/>
          <w:color w:val="000000"/>
          <w:sz w:val="24"/>
          <w:szCs w:val="24"/>
        </w:rPr>
        <w:t>NOTE</w:t>
      </w:r>
      <w:r>
        <w:rPr>
          <w:rFonts w:ascii="Arial" w:hAnsi="Arial" w:cs="Arial"/>
          <w:color w:val="000000"/>
          <w:sz w:val="24"/>
          <w:szCs w:val="24"/>
        </w:rPr>
        <w:t xml:space="preserve">: please maintain Section Code if system does not consider automatically since we assigned both Section codes and Business places earlier. </w:t>
      </w:r>
      <w:r w:rsidR="00E23F28">
        <w:rPr>
          <w:rFonts w:ascii="Arial" w:hAnsi="Arial" w:cs="Arial"/>
          <w:color w:val="000000"/>
          <w:sz w:val="24"/>
          <w:szCs w:val="24"/>
        </w:rPr>
        <w:t>so</w:t>
      </w:r>
      <w:r>
        <w:rPr>
          <w:rFonts w:ascii="Arial" w:hAnsi="Arial" w:cs="Arial"/>
          <w:color w:val="000000"/>
          <w:sz w:val="24"/>
          <w:szCs w:val="24"/>
        </w:rPr>
        <w:t xml:space="preserve"> number 08 should be applicable automatically, if not maintain manually.</w:t>
      </w:r>
    </w:p>
    <w:p w:rsidR="001A2AF6" w:rsidRPr="00F630E6" w:rsidRDefault="001A2AF6" w:rsidP="00F630E6">
      <w:pPr>
        <w:autoSpaceDE w:val="0"/>
        <w:autoSpaceDN w:val="0"/>
        <w:adjustRightInd w:val="0"/>
        <w:spacing w:after="0" w:line="240" w:lineRule="auto"/>
        <w:rPr>
          <w:rFonts w:ascii="Arial" w:hAnsi="Arial" w:cs="Arial"/>
          <w:color w:val="000000"/>
          <w:sz w:val="24"/>
          <w:szCs w:val="24"/>
        </w:rPr>
      </w:pPr>
    </w:p>
    <w:p w:rsidR="00F630E6" w:rsidRPr="00944D62" w:rsidRDefault="00F630E6" w:rsidP="00F630E6">
      <w:pPr>
        <w:autoSpaceDE w:val="0"/>
        <w:autoSpaceDN w:val="0"/>
        <w:adjustRightInd w:val="0"/>
        <w:spacing w:after="0" w:line="240" w:lineRule="auto"/>
        <w:rPr>
          <w:rFonts w:ascii="Arial" w:hAnsi="Arial" w:cs="Arial"/>
          <w:b/>
          <w:color w:val="000000"/>
          <w:sz w:val="24"/>
          <w:szCs w:val="24"/>
          <w:u w:val="single"/>
        </w:rPr>
      </w:pPr>
      <w:r w:rsidRPr="00944D62">
        <w:rPr>
          <w:rFonts w:ascii="Arial" w:hAnsi="Arial" w:cs="Arial"/>
          <w:b/>
          <w:color w:val="000000"/>
          <w:sz w:val="24"/>
          <w:szCs w:val="24"/>
          <w:highlight w:val="yellow"/>
          <w:u w:val="single"/>
        </w:rPr>
        <w:t>Maintain number groups and SAP script forms</w:t>
      </w:r>
      <w:r w:rsidR="00B639C1">
        <w:rPr>
          <w:rFonts w:ascii="Arial" w:hAnsi="Arial" w:cs="Arial"/>
          <w:b/>
          <w:color w:val="000000"/>
          <w:sz w:val="24"/>
          <w:szCs w:val="24"/>
          <w:u w:val="single"/>
        </w:rPr>
        <w:t xml:space="preserve"> (</w:t>
      </w:r>
      <w:r w:rsidR="00B639C1" w:rsidRPr="00B639C1">
        <w:rPr>
          <w:rFonts w:ascii="Arial" w:hAnsi="Arial" w:cs="Arial"/>
          <w:b/>
          <w:color w:val="000000"/>
          <w:sz w:val="24"/>
          <w:szCs w:val="24"/>
          <w:highlight w:val="yellow"/>
        </w:rPr>
        <w:t>J1INCRT)</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Path: Same up to Extend withholding tax –Postings –India – Withholding tax certificates for Vendors and Customers –Maintain number groups as SAP script forms</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Select new entries button</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Company code: RT01</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Section code: RSC1</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Official withholding tax key: 194C</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Form: J_11EWT_CERT</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No group: 09</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Save</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Press enter to save in your request</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p>
    <w:p w:rsidR="00F630E6" w:rsidRPr="00F82BF4" w:rsidRDefault="00F630E6" w:rsidP="00F630E6">
      <w:pPr>
        <w:autoSpaceDE w:val="0"/>
        <w:autoSpaceDN w:val="0"/>
        <w:adjustRightInd w:val="0"/>
        <w:spacing w:after="0" w:line="240" w:lineRule="auto"/>
        <w:rPr>
          <w:rFonts w:ascii="Arial" w:hAnsi="Arial" w:cs="Arial"/>
          <w:b/>
          <w:color w:val="000000"/>
          <w:sz w:val="24"/>
          <w:szCs w:val="24"/>
          <w:u w:val="single"/>
        </w:rPr>
      </w:pPr>
      <w:r w:rsidRPr="00F82BF4">
        <w:rPr>
          <w:rFonts w:ascii="Arial" w:hAnsi="Arial" w:cs="Arial"/>
          <w:b/>
          <w:color w:val="000000"/>
          <w:sz w:val="24"/>
          <w:szCs w:val="24"/>
          <w:highlight w:val="yellow"/>
          <w:u w:val="single"/>
        </w:rPr>
        <w:t>Assign number ranges to number groups</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Same path</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Select new entries button</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Number group: 09</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Internal number range: 09</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Save</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Press enter to save in your request</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p>
    <w:p w:rsidR="00F630E6" w:rsidRPr="007720F3" w:rsidRDefault="00F630E6" w:rsidP="00F630E6">
      <w:pPr>
        <w:autoSpaceDE w:val="0"/>
        <w:autoSpaceDN w:val="0"/>
        <w:adjustRightInd w:val="0"/>
        <w:spacing w:after="0" w:line="240" w:lineRule="auto"/>
        <w:rPr>
          <w:rFonts w:ascii="Arial" w:hAnsi="Arial" w:cs="Arial"/>
          <w:b/>
          <w:color w:val="000000"/>
          <w:sz w:val="24"/>
          <w:szCs w:val="24"/>
          <w:u w:val="single"/>
        </w:rPr>
      </w:pPr>
      <w:r w:rsidRPr="007720F3">
        <w:rPr>
          <w:rFonts w:ascii="Arial" w:hAnsi="Arial" w:cs="Arial"/>
          <w:b/>
          <w:color w:val="000000"/>
          <w:sz w:val="24"/>
          <w:szCs w:val="24"/>
          <w:highlight w:val="yellow"/>
          <w:u w:val="single"/>
        </w:rPr>
        <w:t>Maintain number ranges</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lastRenderedPageBreak/>
        <w:t>Sam path</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Select maintain groups button</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Select group without text having 09 check box</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From the menu select interval maintain</w:t>
      </w:r>
    </w:p>
    <w:p w:rsidR="00201125" w:rsidRDefault="00201125" w:rsidP="00F630E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OR</w:t>
      </w:r>
    </w:p>
    <w:p w:rsidR="00201125" w:rsidRDefault="00201125" w:rsidP="00F630E6">
      <w:pPr>
        <w:autoSpaceDE w:val="0"/>
        <w:autoSpaceDN w:val="0"/>
        <w:adjustRightInd w:val="0"/>
        <w:spacing w:after="0" w:line="240" w:lineRule="auto"/>
        <w:rPr>
          <w:rFonts w:ascii="Arial" w:hAnsi="Arial" w:cs="Arial"/>
          <w:color w:val="000000"/>
          <w:sz w:val="24"/>
          <w:szCs w:val="24"/>
        </w:rPr>
      </w:pPr>
    </w:p>
    <w:p w:rsidR="00201125" w:rsidRDefault="00201125" w:rsidP="00F630E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CHANGE INTERVALS BUTTON</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Company code: RT01</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Enter</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Select interval button</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Year:2017</w:t>
      </w:r>
    </w:p>
    <w:p w:rsidR="00F630E6" w:rsidRPr="00F630E6" w:rsidRDefault="00985FE3" w:rsidP="00F630E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From number: 100</w:t>
      </w:r>
      <w:r w:rsidR="00F630E6" w:rsidRPr="00F630E6">
        <w:rPr>
          <w:rFonts w:ascii="Arial" w:hAnsi="Arial" w:cs="Arial"/>
          <w:color w:val="000000"/>
          <w:sz w:val="24"/>
          <w:szCs w:val="24"/>
        </w:rPr>
        <w:t>01</w:t>
      </w:r>
    </w:p>
    <w:p w:rsidR="00F630E6" w:rsidRPr="00F630E6" w:rsidRDefault="00985FE3" w:rsidP="00F630E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To number: 20000</w:t>
      </w:r>
    </w:p>
    <w:p w:rsidR="00F630E6" w:rsidRP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Enter &amp; Save</w:t>
      </w:r>
    </w:p>
    <w:p w:rsidR="00F630E6" w:rsidRDefault="00F630E6" w:rsidP="00F630E6">
      <w:pPr>
        <w:autoSpaceDE w:val="0"/>
        <w:autoSpaceDN w:val="0"/>
        <w:adjustRightInd w:val="0"/>
        <w:spacing w:after="0" w:line="240" w:lineRule="auto"/>
        <w:rPr>
          <w:rFonts w:ascii="Arial" w:hAnsi="Arial" w:cs="Arial"/>
          <w:color w:val="000000"/>
          <w:sz w:val="24"/>
          <w:szCs w:val="24"/>
        </w:rPr>
      </w:pPr>
      <w:r w:rsidRPr="00F630E6">
        <w:rPr>
          <w:rFonts w:ascii="Arial" w:hAnsi="Arial" w:cs="Arial"/>
          <w:color w:val="000000"/>
          <w:sz w:val="24"/>
          <w:szCs w:val="24"/>
        </w:rPr>
        <w:t>Ignore the message press enter</w:t>
      </w:r>
    </w:p>
    <w:p w:rsidR="00270EDB" w:rsidRDefault="00270EDB" w:rsidP="00F630E6">
      <w:pPr>
        <w:autoSpaceDE w:val="0"/>
        <w:autoSpaceDN w:val="0"/>
        <w:adjustRightInd w:val="0"/>
        <w:spacing w:after="0" w:line="240" w:lineRule="auto"/>
        <w:rPr>
          <w:rFonts w:ascii="Arial" w:hAnsi="Arial" w:cs="Arial"/>
          <w:color w:val="000000"/>
          <w:sz w:val="24"/>
          <w:szCs w:val="24"/>
        </w:rPr>
      </w:pPr>
    </w:p>
    <w:p w:rsidR="00270EDB" w:rsidRPr="00270EDB" w:rsidRDefault="00270EDB" w:rsidP="00270EDB">
      <w:pPr>
        <w:autoSpaceDE w:val="0"/>
        <w:autoSpaceDN w:val="0"/>
        <w:adjustRightInd w:val="0"/>
        <w:spacing w:after="0" w:line="240" w:lineRule="auto"/>
        <w:rPr>
          <w:rFonts w:ascii="Arial" w:hAnsi="Arial" w:cs="Arial"/>
          <w:b/>
          <w:color w:val="000000"/>
          <w:sz w:val="24"/>
          <w:szCs w:val="24"/>
          <w:u w:val="single"/>
        </w:rPr>
      </w:pPr>
      <w:r w:rsidRPr="00270EDB">
        <w:rPr>
          <w:rFonts w:ascii="Arial" w:hAnsi="Arial" w:cs="Arial"/>
          <w:b/>
          <w:color w:val="000000"/>
          <w:sz w:val="24"/>
          <w:szCs w:val="24"/>
          <w:highlight w:val="yellow"/>
          <w:u w:val="single"/>
        </w:rPr>
        <w:t>Assign withholding tax code in Vendor master</w:t>
      </w:r>
    </w:p>
    <w:p w:rsidR="00270EDB" w:rsidRPr="00270EDB" w:rsidRDefault="00270EDB" w:rsidP="00270EDB">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Path</w:t>
      </w:r>
      <w:r w:rsidRPr="00270EDB">
        <w:rPr>
          <w:rFonts w:ascii="Arial" w:hAnsi="Arial" w:cs="Arial"/>
          <w:color w:val="000000"/>
          <w:sz w:val="24"/>
          <w:szCs w:val="24"/>
        </w:rPr>
        <w:t>:Accounting –Financial accounting –Accounts payable –Master records-Maintain centrally –chan</w:t>
      </w:r>
      <w:r>
        <w:rPr>
          <w:rFonts w:ascii="Arial" w:hAnsi="Arial" w:cs="Arial"/>
          <w:color w:val="000000"/>
          <w:sz w:val="24"/>
          <w:szCs w:val="24"/>
        </w:rPr>
        <w:t>ge (</w:t>
      </w:r>
      <w:r w:rsidRPr="00270EDB">
        <w:rPr>
          <w:rFonts w:ascii="Arial" w:hAnsi="Arial" w:cs="Arial"/>
          <w:color w:val="000000"/>
          <w:sz w:val="24"/>
          <w:szCs w:val="24"/>
        </w:rPr>
        <w:t>XK02</w:t>
      </w:r>
      <w:r w:rsidR="00BF407F">
        <w:rPr>
          <w:rFonts w:ascii="Arial" w:hAnsi="Arial" w:cs="Arial"/>
          <w:color w:val="000000"/>
          <w:sz w:val="24"/>
          <w:szCs w:val="24"/>
        </w:rPr>
        <w:t>/FK02</w:t>
      </w:r>
      <w:r w:rsidRPr="00270EDB">
        <w:rPr>
          <w:rFonts w:ascii="Arial" w:hAnsi="Arial" w:cs="Arial"/>
          <w:color w:val="000000"/>
          <w:sz w:val="24"/>
          <w:szCs w:val="24"/>
        </w:rPr>
        <w:t>)</w:t>
      </w:r>
    </w:p>
    <w:p w:rsidR="00270EDB" w:rsidRPr="00270EDB" w:rsidRDefault="00270EDB" w:rsidP="00270EDB">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Give the vendor no. :</w:t>
      </w:r>
      <w:r w:rsidRPr="00270EDB">
        <w:rPr>
          <w:rFonts w:ascii="Arial" w:hAnsi="Arial" w:cs="Arial"/>
          <w:color w:val="000000"/>
          <w:sz w:val="24"/>
          <w:szCs w:val="24"/>
        </w:rPr>
        <w:t>200001</w:t>
      </w:r>
    </w:p>
    <w:p w:rsidR="00270EDB" w:rsidRPr="00270EDB" w:rsidRDefault="00270EDB" w:rsidP="00270EDB">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Company code: RT01</w:t>
      </w:r>
    </w:p>
    <w:p w:rsidR="00270EDB" w:rsidRPr="00270EDB" w:rsidRDefault="00270EDB" w:rsidP="00270EDB">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with</w:t>
      </w:r>
      <w:r w:rsidRPr="00270EDB">
        <w:rPr>
          <w:rFonts w:ascii="Arial" w:hAnsi="Arial" w:cs="Arial"/>
          <w:color w:val="000000"/>
          <w:sz w:val="24"/>
          <w:szCs w:val="24"/>
        </w:rPr>
        <w:t>hold tax check box</w:t>
      </w:r>
    </w:p>
    <w:p w:rsidR="00270EDB" w:rsidRPr="00270EDB" w:rsidRDefault="00270EDB" w:rsidP="00270EDB">
      <w:pPr>
        <w:autoSpaceDE w:val="0"/>
        <w:autoSpaceDN w:val="0"/>
        <w:adjustRightInd w:val="0"/>
        <w:spacing w:after="0" w:line="240" w:lineRule="auto"/>
        <w:rPr>
          <w:rFonts w:ascii="Arial" w:hAnsi="Arial" w:cs="Arial"/>
          <w:color w:val="000000"/>
          <w:sz w:val="24"/>
          <w:szCs w:val="24"/>
        </w:rPr>
      </w:pPr>
      <w:r w:rsidRPr="00270EDB">
        <w:rPr>
          <w:rFonts w:ascii="Arial" w:hAnsi="Arial" w:cs="Arial"/>
          <w:color w:val="000000"/>
          <w:sz w:val="24"/>
          <w:szCs w:val="24"/>
        </w:rPr>
        <w:t>Enter</w:t>
      </w:r>
    </w:p>
    <w:p w:rsidR="00270EDB" w:rsidRPr="00270EDB" w:rsidRDefault="00270EDB" w:rsidP="00270EDB">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Give the withhold tax country</w:t>
      </w:r>
      <w:r w:rsidRPr="00270EDB">
        <w:rPr>
          <w:rFonts w:ascii="Arial" w:hAnsi="Arial" w:cs="Arial"/>
          <w:color w:val="000000"/>
          <w:sz w:val="24"/>
          <w:szCs w:val="24"/>
        </w:rPr>
        <w:t>:IN (India)</w:t>
      </w:r>
    </w:p>
    <w:p w:rsidR="00270EDB" w:rsidRPr="00270EDB" w:rsidRDefault="00270EDB" w:rsidP="00270EDB">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Withholding tax type: V</w:t>
      </w:r>
      <w:r w:rsidRPr="00270EDB">
        <w:rPr>
          <w:rFonts w:ascii="Arial" w:hAnsi="Arial" w:cs="Arial"/>
          <w:color w:val="000000"/>
          <w:sz w:val="24"/>
          <w:szCs w:val="24"/>
        </w:rPr>
        <w:t>1</w:t>
      </w:r>
    </w:p>
    <w:p w:rsidR="00270EDB" w:rsidRPr="00270EDB" w:rsidRDefault="00270EDB" w:rsidP="00270EDB">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Withholding tax code: T1</w:t>
      </w:r>
    </w:p>
    <w:p w:rsidR="00270EDB" w:rsidRPr="00270EDB" w:rsidRDefault="00270EDB" w:rsidP="00270EDB">
      <w:pPr>
        <w:autoSpaceDE w:val="0"/>
        <w:autoSpaceDN w:val="0"/>
        <w:adjustRightInd w:val="0"/>
        <w:spacing w:after="0" w:line="240" w:lineRule="auto"/>
        <w:rPr>
          <w:rFonts w:ascii="Arial" w:hAnsi="Arial" w:cs="Arial"/>
          <w:color w:val="000000"/>
          <w:sz w:val="24"/>
          <w:szCs w:val="24"/>
        </w:rPr>
      </w:pPr>
      <w:r w:rsidRPr="00270EDB">
        <w:rPr>
          <w:rFonts w:ascii="Arial" w:hAnsi="Arial" w:cs="Arial"/>
          <w:color w:val="000000"/>
          <w:sz w:val="24"/>
          <w:szCs w:val="24"/>
        </w:rPr>
        <w:t>Select liable check box</w:t>
      </w:r>
    </w:p>
    <w:p w:rsidR="00270EDB" w:rsidRPr="00270EDB" w:rsidRDefault="00270EDB" w:rsidP="00270EDB">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Recipient type</w:t>
      </w:r>
      <w:r w:rsidRPr="00270EDB">
        <w:rPr>
          <w:rFonts w:ascii="Arial" w:hAnsi="Arial" w:cs="Arial"/>
          <w:color w:val="000000"/>
          <w:sz w:val="24"/>
          <w:szCs w:val="24"/>
        </w:rPr>
        <w:t>:CO</w:t>
      </w:r>
    </w:p>
    <w:p w:rsidR="00270EDB" w:rsidRPr="00270EDB" w:rsidRDefault="00270EDB" w:rsidP="00270EDB">
      <w:pPr>
        <w:autoSpaceDE w:val="0"/>
        <w:autoSpaceDN w:val="0"/>
        <w:adjustRightInd w:val="0"/>
        <w:spacing w:after="0" w:line="240" w:lineRule="auto"/>
        <w:rPr>
          <w:rFonts w:ascii="Arial" w:hAnsi="Arial" w:cs="Arial"/>
          <w:color w:val="000000"/>
          <w:sz w:val="24"/>
          <w:szCs w:val="24"/>
        </w:rPr>
      </w:pPr>
      <w:r w:rsidRPr="00270EDB">
        <w:rPr>
          <w:rFonts w:ascii="Arial" w:hAnsi="Arial" w:cs="Arial"/>
          <w:color w:val="000000"/>
          <w:sz w:val="24"/>
          <w:szCs w:val="24"/>
        </w:rPr>
        <w:t>Withholding tax</w:t>
      </w:r>
      <w:r>
        <w:rPr>
          <w:rFonts w:ascii="Arial" w:hAnsi="Arial" w:cs="Arial"/>
          <w:color w:val="000000"/>
          <w:sz w:val="24"/>
          <w:szCs w:val="24"/>
        </w:rPr>
        <w:t xml:space="preserve"> type: V2</w:t>
      </w:r>
    </w:p>
    <w:p w:rsidR="00270EDB" w:rsidRPr="00270EDB" w:rsidRDefault="00270EDB" w:rsidP="00270EDB">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Withholding tax code: T2</w:t>
      </w:r>
    </w:p>
    <w:p w:rsidR="00270EDB" w:rsidRPr="00270EDB" w:rsidRDefault="00270EDB" w:rsidP="00270EDB">
      <w:pPr>
        <w:autoSpaceDE w:val="0"/>
        <w:autoSpaceDN w:val="0"/>
        <w:adjustRightInd w:val="0"/>
        <w:spacing w:after="0" w:line="240" w:lineRule="auto"/>
        <w:rPr>
          <w:rFonts w:ascii="Arial" w:hAnsi="Arial" w:cs="Arial"/>
          <w:color w:val="000000"/>
          <w:sz w:val="24"/>
          <w:szCs w:val="24"/>
        </w:rPr>
      </w:pPr>
      <w:r w:rsidRPr="00270EDB">
        <w:rPr>
          <w:rFonts w:ascii="Arial" w:hAnsi="Arial" w:cs="Arial"/>
          <w:color w:val="000000"/>
          <w:sz w:val="24"/>
          <w:szCs w:val="24"/>
        </w:rPr>
        <w:t>Select liable check box</w:t>
      </w:r>
    </w:p>
    <w:p w:rsidR="00270EDB" w:rsidRPr="00270EDB" w:rsidRDefault="00270EDB" w:rsidP="00270EDB">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Recipient type</w:t>
      </w:r>
      <w:r w:rsidRPr="00270EDB">
        <w:rPr>
          <w:rFonts w:ascii="Arial" w:hAnsi="Arial" w:cs="Arial"/>
          <w:color w:val="000000"/>
          <w:sz w:val="24"/>
          <w:szCs w:val="24"/>
        </w:rPr>
        <w:t>:CO</w:t>
      </w:r>
    </w:p>
    <w:p w:rsidR="00270EDB" w:rsidRPr="0011586A" w:rsidRDefault="00270EDB" w:rsidP="00270EDB">
      <w:pPr>
        <w:autoSpaceDE w:val="0"/>
        <w:autoSpaceDN w:val="0"/>
        <w:adjustRightInd w:val="0"/>
        <w:spacing w:after="0" w:line="240" w:lineRule="auto"/>
        <w:rPr>
          <w:rFonts w:ascii="Arial" w:hAnsi="Arial" w:cs="Arial"/>
          <w:b/>
          <w:color w:val="000000"/>
          <w:sz w:val="24"/>
          <w:szCs w:val="24"/>
        </w:rPr>
      </w:pPr>
      <w:r w:rsidRPr="0011586A">
        <w:rPr>
          <w:rFonts w:ascii="Arial" w:hAnsi="Arial" w:cs="Arial"/>
          <w:b/>
          <w:color w:val="000000"/>
          <w:sz w:val="24"/>
          <w:szCs w:val="24"/>
        </w:rPr>
        <w:t>Select CIN details button</w:t>
      </w:r>
    </w:p>
    <w:p w:rsidR="00270EDB" w:rsidRPr="00270EDB" w:rsidRDefault="00270EDB" w:rsidP="00270EDB">
      <w:pPr>
        <w:autoSpaceDE w:val="0"/>
        <w:autoSpaceDN w:val="0"/>
        <w:adjustRightInd w:val="0"/>
        <w:spacing w:after="0" w:line="240" w:lineRule="auto"/>
        <w:rPr>
          <w:rFonts w:ascii="Arial" w:hAnsi="Arial" w:cs="Arial"/>
          <w:color w:val="000000"/>
          <w:sz w:val="24"/>
          <w:szCs w:val="24"/>
        </w:rPr>
      </w:pPr>
      <w:r w:rsidRPr="00270EDB">
        <w:rPr>
          <w:rFonts w:ascii="Arial" w:hAnsi="Arial" w:cs="Arial"/>
          <w:color w:val="000000"/>
          <w:sz w:val="24"/>
          <w:szCs w:val="24"/>
        </w:rPr>
        <w:t>Ignore the warning message press enter</w:t>
      </w:r>
    </w:p>
    <w:p w:rsidR="00270EDB" w:rsidRPr="00270EDB" w:rsidRDefault="00270EDB" w:rsidP="00270EDB">
      <w:pPr>
        <w:autoSpaceDE w:val="0"/>
        <w:autoSpaceDN w:val="0"/>
        <w:adjustRightInd w:val="0"/>
        <w:spacing w:after="0" w:line="240" w:lineRule="auto"/>
        <w:rPr>
          <w:rFonts w:ascii="Arial" w:hAnsi="Arial" w:cs="Arial"/>
          <w:color w:val="000000"/>
          <w:sz w:val="24"/>
          <w:szCs w:val="24"/>
        </w:rPr>
      </w:pPr>
      <w:r w:rsidRPr="00270EDB">
        <w:rPr>
          <w:rFonts w:ascii="Arial" w:hAnsi="Arial" w:cs="Arial"/>
          <w:color w:val="000000"/>
          <w:sz w:val="24"/>
          <w:szCs w:val="24"/>
        </w:rPr>
        <w:t>Select withholding tax tab</w:t>
      </w:r>
    </w:p>
    <w:p w:rsidR="00270EDB" w:rsidRPr="0011586A" w:rsidRDefault="00806637" w:rsidP="00270EDB">
      <w:pPr>
        <w:autoSpaceDE w:val="0"/>
        <w:autoSpaceDN w:val="0"/>
        <w:adjustRightInd w:val="0"/>
        <w:spacing w:after="0" w:line="240" w:lineRule="auto"/>
        <w:rPr>
          <w:rFonts w:ascii="Arial" w:hAnsi="Arial" w:cs="Arial"/>
          <w:b/>
          <w:color w:val="000000"/>
          <w:sz w:val="24"/>
          <w:szCs w:val="24"/>
        </w:rPr>
      </w:pPr>
      <w:r w:rsidRPr="0011586A">
        <w:rPr>
          <w:rFonts w:ascii="Arial" w:hAnsi="Arial" w:cs="Arial"/>
          <w:b/>
          <w:color w:val="000000"/>
          <w:sz w:val="24"/>
          <w:szCs w:val="24"/>
        </w:rPr>
        <w:t>Give the PAN of vendor</w:t>
      </w:r>
      <w:r w:rsidR="00270EDB" w:rsidRPr="0011586A">
        <w:rPr>
          <w:rFonts w:ascii="Arial" w:hAnsi="Arial" w:cs="Arial"/>
          <w:b/>
          <w:color w:val="000000"/>
          <w:sz w:val="24"/>
          <w:szCs w:val="24"/>
        </w:rPr>
        <w:t>:</w:t>
      </w:r>
      <w:r w:rsidRPr="0011586A">
        <w:rPr>
          <w:rFonts w:ascii="Arial" w:hAnsi="Arial" w:cs="Arial"/>
          <w:b/>
          <w:color w:val="000000"/>
          <w:sz w:val="24"/>
          <w:szCs w:val="24"/>
        </w:rPr>
        <w:t xml:space="preserve"> AOGPA3551A</w:t>
      </w:r>
    </w:p>
    <w:p w:rsidR="00270EDB" w:rsidRPr="00270EDB" w:rsidRDefault="00270EDB" w:rsidP="00270EDB">
      <w:pPr>
        <w:autoSpaceDE w:val="0"/>
        <w:autoSpaceDN w:val="0"/>
        <w:adjustRightInd w:val="0"/>
        <w:spacing w:after="0" w:line="240" w:lineRule="auto"/>
        <w:rPr>
          <w:rFonts w:ascii="Arial" w:hAnsi="Arial" w:cs="Arial"/>
          <w:color w:val="000000"/>
          <w:sz w:val="24"/>
          <w:szCs w:val="24"/>
        </w:rPr>
      </w:pPr>
      <w:r w:rsidRPr="00270EDB">
        <w:rPr>
          <w:rFonts w:ascii="Arial" w:hAnsi="Arial" w:cs="Arial"/>
          <w:color w:val="000000"/>
          <w:sz w:val="24"/>
          <w:szCs w:val="24"/>
        </w:rPr>
        <w:t>Select back arrow</w:t>
      </w:r>
    </w:p>
    <w:p w:rsidR="00270EDB" w:rsidRDefault="00270EDB" w:rsidP="00270EDB">
      <w:pPr>
        <w:autoSpaceDE w:val="0"/>
        <w:autoSpaceDN w:val="0"/>
        <w:adjustRightInd w:val="0"/>
        <w:spacing w:after="0" w:line="240" w:lineRule="auto"/>
        <w:rPr>
          <w:rFonts w:ascii="Arial" w:hAnsi="Arial" w:cs="Arial"/>
          <w:color w:val="000000"/>
          <w:sz w:val="24"/>
          <w:szCs w:val="24"/>
        </w:rPr>
      </w:pPr>
      <w:r w:rsidRPr="00270EDB">
        <w:rPr>
          <w:rFonts w:ascii="Arial" w:hAnsi="Arial" w:cs="Arial"/>
          <w:color w:val="000000"/>
          <w:sz w:val="24"/>
          <w:szCs w:val="24"/>
        </w:rPr>
        <w:t>Save</w:t>
      </w:r>
    </w:p>
    <w:p w:rsidR="003153D5" w:rsidRDefault="00087318" w:rsidP="00270EDB">
      <w:pPr>
        <w:autoSpaceDE w:val="0"/>
        <w:autoSpaceDN w:val="0"/>
        <w:adjustRightInd w:val="0"/>
        <w:spacing w:after="0" w:line="240" w:lineRule="auto"/>
        <w:rPr>
          <w:rFonts w:ascii="Arial" w:hAnsi="Arial" w:cs="Arial"/>
          <w:color w:val="000000"/>
          <w:sz w:val="24"/>
          <w:szCs w:val="24"/>
        </w:rPr>
      </w:pPr>
      <w:r w:rsidRPr="004F05BA">
        <w:rPr>
          <w:rFonts w:ascii="Arial" w:hAnsi="Arial" w:cs="Arial"/>
          <w:b/>
          <w:color w:val="000000"/>
          <w:sz w:val="24"/>
          <w:szCs w:val="24"/>
        </w:rPr>
        <w:t>Note</w:t>
      </w:r>
      <w:r>
        <w:rPr>
          <w:rFonts w:ascii="Arial" w:hAnsi="Arial" w:cs="Arial"/>
          <w:color w:val="000000"/>
          <w:sz w:val="24"/>
          <w:szCs w:val="24"/>
        </w:rPr>
        <w:t>: Please maintain the CIN details and Vendor PAN number if required fields are available in vendor master record as stated above.</w:t>
      </w:r>
    </w:p>
    <w:p w:rsidR="001076C6" w:rsidRDefault="001076C6" w:rsidP="00270EDB">
      <w:pPr>
        <w:autoSpaceDE w:val="0"/>
        <w:autoSpaceDN w:val="0"/>
        <w:adjustRightInd w:val="0"/>
        <w:spacing w:after="0" w:line="240" w:lineRule="auto"/>
        <w:rPr>
          <w:rFonts w:ascii="Arial" w:hAnsi="Arial" w:cs="Arial"/>
          <w:color w:val="000000"/>
          <w:sz w:val="24"/>
          <w:szCs w:val="24"/>
        </w:rPr>
      </w:pPr>
    </w:p>
    <w:p w:rsidR="001076C6" w:rsidRDefault="001076C6" w:rsidP="00270EDB">
      <w:pPr>
        <w:autoSpaceDE w:val="0"/>
        <w:autoSpaceDN w:val="0"/>
        <w:adjustRightInd w:val="0"/>
        <w:spacing w:after="0" w:line="240" w:lineRule="auto"/>
        <w:rPr>
          <w:rFonts w:ascii="Arial" w:hAnsi="Arial" w:cs="Arial"/>
          <w:color w:val="000000"/>
          <w:sz w:val="24"/>
          <w:szCs w:val="24"/>
        </w:rPr>
      </w:pPr>
    </w:p>
    <w:p w:rsidR="001076C6" w:rsidRDefault="001076C6" w:rsidP="00270EDB">
      <w:pPr>
        <w:autoSpaceDE w:val="0"/>
        <w:autoSpaceDN w:val="0"/>
        <w:adjustRightInd w:val="0"/>
        <w:spacing w:after="0" w:line="240" w:lineRule="auto"/>
        <w:rPr>
          <w:rFonts w:ascii="Arial" w:hAnsi="Arial" w:cs="Arial"/>
          <w:color w:val="000000"/>
          <w:sz w:val="24"/>
          <w:szCs w:val="24"/>
        </w:rPr>
      </w:pPr>
    </w:p>
    <w:p w:rsidR="001076C6" w:rsidRDefault="001076C6" w:rsidP="00270EDB">
      <w:pPr>
        <w:autoSpaceDE w:val="0"/>
        <w:autoSpaceDN w:val="0"/>
        <w:adjustRightInd w:val="0"/>
        <w:spacing w:after="0" w:line="240" w:lineRule="auto"/>
        <w:rPr>
          <w:rFonts w:ascii="Arial" w:hAnsi="Arial" w:cs="Arial"/>
          <w:color w:val="000000"/>
          <w:sz w:val="24"/>
          <w:szCs w:val="24"/>
        </w:rPr>
      </w:pPr>
    </w:p>
    <w:p w:rsidR="001076C6" w:rsidRDefault="001076C6" w:rsidP="00270EDB">
      <w:pPr>
        <w:autoSpaceDE w:val="0"/>
        <w:autoSpaceDN w:val="0"/>
        <w:adjustRightInd w:val="0"/>
        <w:spacing w:after="0" w:line="240" w:lineRule="auto"/>
        <w:rPr>
          <w:rFonts w:ascii="Arial" w:hAnsi="Arial" w:cs="Arial"/>
          <w:color w:val="000000"/>
          <w:sz w:val="24"/>
          <w:szCs w:val="24"/>
        </w:rPr>
      </w:pPr>
    </w:p>
    <w:p w:rsidR="001076C6" w:rsidRDefault="001076C6" w:rsidP="00270EDB">
      <w:pPr>
        <w:autoSpaceDE w:val="0"/>
        <w:autoSpaceDN w:val="0"/>
        <w:adjustRightInd w:val="0"/>
        <w:spacing w:after="0" w:line="240" w:lineRule="auto"/>
        <w:rPr>
          <w:rFonts w:ascii="Arial" w:hAnsi="Arial" w:cs="Arial"/>
          <w:color w:val="000000"/>
          <w:sz w:val="24"/>
          <w:szCs w:val="24"/>
        </w:rPr>
      </w:pPr>
    </w:p>
    <w:p w:rsidR="001076C6" w:rsidRDefault="001076C6" w:rsidP="00270EDB">
      <w:pPr>
        <w:autoSpaceDE w:val="0"/>
        <w:autoSpaceDN w:val="0"/>
        <w:adjustRightInd w:val="0"/>
        <w:spacing w:after="0" w:line="240" w:lineRule="auto"/>
        <w:rPr>
          <w:rFonts w:ascii="Arial" w:hAnsi="Arial" w:cs="Arial"/>
          <w:color w:val="000000"/>
          <w:sz w:val="24"/>
          <w:szCs w:val="24"/>
        </w:rPr>
      </w:pPr>
    </w:p>
    <w:p w:rsidR="001076C6" w:rsidRDefault="001076C6" w:rsidP="00270EDB">
      <w:pPr>
        <w:autoSpaceDE w:val="0"/>
        <w:autoSpaceDN w:val="0"/>
        <w:adjustRightInd w:val="0"/>
        <w:spacing w:after="0" w:line="240" w:lineRule="auto"/>
        <w:rPr>
          <w:rFonts w:ascii="Arial" w:hAnsi="Arial" w:cs="Arial"/>
          <w:color w:val="000000"/>
          <w:sz w:val="24"/>
          <w:szCs w:val="24"/>
        </w:rPr>
      </w:pPr>
    </w:p>
    <w:p w:rsidR="001076C6" w:rsidRDefault="001076C6" w:rsidP="00270EDB">
      <w:pPr>
        <w:autoSpaceDE w:val="0"/>
        <w:autoSpaceDN w:val="0"/>
        <w:adjustRightInd w:val="0"/>
        <w:spacing w:after="0" w:line="240" w:lineRule="auto"/>
        <w:rPr>
          <w:rFonts w:ascii="Arial" w:hAnsi="Arial" w:cs="Arial"/>
          <w:color w:val="000000"/>
          <w:sz w:val="24"/>
          <w:szCs w:val="24"/>
        </w:rPr>
      </w:pPr>
    </w:p>
    <w:p w:rsidR="00087318" w:rsidRDefault="00087318" w:rsidP="00270EDB">
      <w:pPr>
        <w:autoSpaceDE w:val="0"/>
        <w:autoSpaceDN w:val="0"/>
        <w:adjustRightInd w:val="0"/>
        <w:spacing w:after="0" w:line="240" w:lineRule="auto"/>
        <w:rPr>
          <w:rFonts w:ascii="Arial" w:hAnsi="Arial" w:cs="Arial"/>
          <w:color w:val="000000"/>
          <w:sz w:val="24"/>
          <w:szCs w:val="24"/>
        </w:rPr>
      </w:pPr>
    </w:p>
    <w:p w:rsidR="003153D5" w:rsidRDefault="003153D5" w:rsidP="003153D5">
      <w:pPr>
        <w:autoSpaceDE w:val="0"/>
        <w:autoSpaceDN w:val="0"/>
        <w:adjustRightInd w:val="0"/>
        <w:spacing w:after="0" w:line="240" w:lineRule="auto"/>
        <w:ind w:left="1440" w:firstLine="720"/>
        <w:rPr>
          <w:rFonts w:ascii="Arial" w:hAnsi="Arial" w:cs="Arial"/>
          <w:b/>
          <w:color w:val="000000"/>
          <w:sz w:val="24"/>
          <w:szCs w:val="24"/>
          <w:u w:val="single"/>
        </w:rPr>
      </w:pPr>
      <w:r w:rsidRPr="003153D5">
        <w:rPr>
          <w:rFonts w:ascii="Arial" w:hAnsi="Arial" w:cs="Arial"/>
          <w:b/>
          <w:color w:val="000000"/>
          <w:sz w:val="24"/>
          <w:szCs w:val="24"/>
          <w:highlight w:val="yellow"/>
          <w:u w:val="single"/>
        </w:rPr>
        <w:t>END USER AREA</w:t>
      </w:r>
    </w:p>
    <w:p w:rsidR="0010526F" w:rsidRPr="003153D5" w:rsidRDefault="0010526F" w:rsidP="003153D5">
      <w:pPr>
        <w:autoSpaceDE w:val="0"/>
        <w:autoSpaceDN w:val="0"/>
        <w:adjustRightInd w:val="0"/>
        <w:spacing w:after="0" w:line="240" w:lineRule="auto"/>
        <w:ind w:left="1440" w:firstLine="720"/>
        <w:rPr>
          <w:rFonts w:ascii="Arial" w:hAnsi="Arial" w:cs="Arial"/>
          <w:b/>
          <w:color w:val="000000"/>
          <w:sz w:val="24"/>
          <w:szCs w:val="24"/>
          <w:u w:val="single"/>
        </w:rPr>
      </w:pPr>
    </w:p>
    <w:p w:rsidR="003153D5" w:rsidRPr="003D7D09" w:rsidRDefault="003153D5" w:rsidP="003153D5">
      <w:pPr>
        <w:autoSpaceDE w:val="0"/>
        <w:autoSpaceDN w:val="0"/>
        <w:adjustRightInd w:val="0"/>
        <w:spacing w:after="0" w:line="240" w:lineRule="auto"/>
        <w:rPr>
          <w:rFonts w:ascii="Arial" w:hAnsi="Arial" w:cs="Arial"/>
          <w:b/>
          <w:color w:val="000000"/>
          <w:sz w:val="24"/>
          <w:szCs w:val="24"/>
          <w:u w:val="single"/>
        </w:rPr>
      </w:pPr>
      <w:r w:rsidRPr="003D7D09">
        <w:rPr>
          <w:rFonts w:ascii="Arial" w:hAnsi="Arial" w:cs="Arial"/>
          <w:b/>
          <w:color w:val="000000"/>
          <w:sz w:val="24"/>
          <w:szCs w:val="24"/>
          <w:highlight w:val="yellow"/>
          <w:u w:val="single"/>
        </w:rPr>
        <w:t>Conversion charges posting (F-43)</w:t>
      </w:r>
    </w:p>
    <w:p w:rsidR="003153D5" w:rsidRPr="003153D5" w:rsidRDefault="003153D5" w:rsidP="003153D5">
      <w:pPr>
        <w:autoSpaceDE w:val="0"/>
        <w:autoSpaceDN w:val="0"/>
        <w:adjustRightInd w:val="0"/>
        <w:spacing w:after="0" w:line="240" w:lineRule="auto"/>
        <w:rPr>
          <w:rFonts w:ascii="Arial" w:hAnsi="Arial" w:cs="Arial"/>
          <w:color w:val="000000"/>
          <w:sz w:val="24"/>
          <w:szCs w:val="24"/>
        </w:rPr>
      </w:pPr>
      <w:r w:rsidRPr="003153D5">
        <w:rPr>
          <w:rFonts w:ascii="Arial" w:hAnsi="Arial" w:cs="Arial"/>
          <w:color w:val="000000"/>
          <w:sz w:val="24"/>
          <w:szCs w:val="24"/>
        </w:rPr>
        <w:t>Document type: Today‘s date</w:t>
      </w:r>
    </w:p>
    <w:p w:rsidR="003153D5" w:rsidRPr="003153D5" w:rsidRDefault="003153D5" w:rsidP="003153D5">
      <w:pPr>
        <w:autoSpaceDE w:val="0"/>
        <w:autoSpaceDN w:val="0"/>
        <w:adjustRightInd w:val="0"/>
        <w:spacing w:after="0" w:line="240" w:lineRule="auto"/>
        <w:rPr>
          <w:rFonts w:ascii="Arial" w:hAnsi="Arial" w:cs="Arial"/>
          <w:color w:val="000000"/>
          <w:sz w:val="24"/>
          <w:szCs w:val="24"/>
        </w:rPr>
      </w:pPr>
      <w:r w:rsidRPr="003153D5">
        <w:rPr>
          <w:rFonts w:ascii="Arial" w:hAnsi="Arial" w:cs="Arial"/>
          <w:color w:val="000000"/>
          <w:sz w:val="24"/>
          <w:szCs w:val="24"/>
        </w:rPr>
        <w:t>Type:KR</w:t>
      </w:r>
    </w:p>
    <w:p w:rsidR="003153D5" w:rsidRPr="003153D5" w:rsidRDefault="003153D5" w:rsidP="003153D5">
      <w:pPr>
        <w:autoSpaceDE w:val="0"/>
        <w:autoSpaceDN w:val="0"/>
        <w:adjustRightInd w:val="0"/>
        <w:spacing w:after="0" w:line="240" w:lineRule="auto"/>
        <w:rPr>
          <w:rFonts w:ascii="Arial" w:hAnsi="Arial" w:cs="Arial"/>
          <w:color w:val="000000"/>
          <w:sz w:val="24"/>
          <w:szCs w:val="24"/>
        </w:rPr>
      </w:pPr>
      <w:r w:rsidRPr="003153D5">
        <w:rPr>
          <w:rFonts w:ascii="Arial" w:hAnsi="Arial" w:cs="Arial"/>
          <w:color w:val="000000"/>
          <w:sz w:val="24"/>
          <w:szCs w:val="24"/>
        </w:rPr>
        <w:t>Company code: RT01</w:t>
      </w:r>
    </w:p>
    <w:p w:rsidR="003153D5" w:rsidRPr="003153D5" w:rsidRDefault="003153D5" w:rsidP="003153D5">
      <w:pPr>
        <w:autoSpaceDE w:val="0"/>
        <w:autoSpaceDN w:val="0"/>
        <w:adjustRightInd w:val="0"/>
        <w:spacing w:after="0" w:line="240" w:lineRule="auto"/>
        <w:rPr>
          <w:rFonts w:ascii="Arial" w:hAnsi="Arial" w:cs="Arial"/>
          <w:color w:val="000000"/>
          <w:sz w:val="24"/>
          <w:szCs w:val="24"/>
        </w:rPr>
      </w:pPr>
      <w:r w:rsidRPr="003153D5">
        <w:rPr>
          <w:rFonts w:ascii="Arial" w:hAnsi="Arial" w:cs="Arial"/>
          <w:color w:val="000000"/>
          <w:sz w:val="24"/>
          <w:szCs w:val="24"/>
        </w:rPr>
        <w:t>Posting key: 31</w:t>
      </w:r>
    </w:p>
    <w:p w:rsidR="003153D5" w:rsidRPr="003153D5" w:rsidRDefault="003153D5" w:rsidP="003153D5">
      <w:pPr>
        <w:autoSpaceDE w:val="0"/>
        <w:autoSpaceDN w:val="0"/>
        <w:adjustRightInd w:val="0"/>
        <w:spacing w:after="0" w:line="240" w:lineRule="auto"/>
        <w:rPr>
          <w:rFonts w:ascii="Arial" w:hAnsi="Arial" w:cs="Arial"/>
          <w:color w:val="000000"/>
          <w:sz w:val="24"/>
          <w:szCs w:val="24"/>
        </w:rPr>
      </w:pPr>
      <w:r w:rsidRPr="003153D5">
        <w:rPr>
          <w:rFonts w:ascii="Arial" w:hAnsi="Arial" w:cs="Arial"/>
          <w:color w:val="000000"/>
          <w:sz w:val="24"/>
          <w:szCs w:val="24"/>
        </w:rPr>
        <w:t>Account no.: 200001</w:t>
      </w:r>
    </w:p>
    <w:p w:rsidR="003153D5" w:rsidRPr="003153D5" w:rsidRDefault="003153D5" w:rsidP="003153D5">
      <w:pPr>
        <w:autoSpaceDE w:val="0"/>
        <w:autoSpaceDN w:val="0"/>
        <w:adjustRightInd w:val="0"/>
        <w:spacing w:after="0" w:line="240" w:lineRule="auto"/>
        <w:rPr>
          <w:rFonts w:ascii="Arial" w:hAnsi="Arial" w:cs="Arial"/>
          <w:color w:val="000000"/>
          <w:sz w:val="24"/>
          <w:szCs w:val="24"/>
        </w:rPr>
      </w:pPr>
      <w:r w:rsidRPr="003153D5">
        <w:rPr>
          <w:rFonts w:ascii="Arial" w:hAnsi="Arial" w:cs="Arial"/>
          <w:color w:val="000000"/>
          <w:sz w:val="24"/>
          <w:szCs w:val="24"/>
        </w:rPr>
        <w:t>Enter</w:t>
      </w:r>
    </w:p>
    <w:p w:rsidR="003153D5" w:rsidRDefault="003153D5" w:rsidP="003153D5">
      <w:pPr>
        <w:autoSpaceDE w:val="0"/>
        <w:autoSpaceDN w:val="0"/>
        <w:adjustRightInd w:val="0"/>
        <w:spacing w:after="0" w:line="240" w:lineRule="auto"/>
        <w:rPr>
          <w:rFonts w:ascii="Arial" w:hAnsi="Arial" w:cs="Arial"/>
          <w:color w:val="000000"/>
          <w:sz w:val="24"/>
          <w:szCs w:val="24"/>
        </w:rPr>
      </w:pPr>
      <w:r w:rsidRPr="003153D5">
        <w:rPr>
          <w:rFonts w:ascii="Arial" w:hAnsi="Arial" w:cs="Arial"/>
          <w:color w:val="000000"/>
          <w:sz w:val="24"/>
          <w:szCs w:val="24"/>
        </w:rPr>
        <w:t>Give the amount :100000</w:t>
      </w:r>
    </w:p>
    <w:p w:rsidR="003E4B8F" w:rsidRPr="003153D5" w:rsidRDefault="003E4B8F" w:rsidP="003153D5">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Calculate Tax checkbox</w:t>
      </w:r>
    </w:p>
    <w:p w:rsidR="003153D5" w:rsidRPr="003153D5" w:rsidRDefault="003153D5" w:rsidP="003153D5">
      <w:pPr>
        <w:autoSpaceDE w:val="0"/>
        <w:autoSpaceDN w:val="0"/>
        <w:adjustRightInd w:val="0"/>
        <w:spacing w:after="0" w:line="240" w:lineRule="auto"/>
        <w:rPr>
          <w:rFonts w:ascii="Arial" w:hAnsi="Arial" w:cs="Arial"/>
          <w:color w:val="000000"/>
          <w:sz w:val="24"/>
          <w:szCs w:val="24"/>
        </w:rPr>
      </w:pPr>
      <w:r w:rsidRPr="003153D5">
        <w:rPr>
          <w:rFonts w:ascii="Arial" w:hAnsi="Arial" w:cs="Arial"/>
          <w:color w:val="000000"/>
          <w:sz w:val="24"/>
          <w:szCs w:val="24"/>
        </w:rPr>
        <w:t>Business area: RTBN</w:t>
      </w:r>
    </w:p>
    <w:p w:rsidR="003153D5" w:rsidRPr="003153D5" w:rsidRDefault="003D7D09" w:rsidP="003153D5">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Business place /section code: </w:t>
      </w:r>
      <w:r w:rsidR="003153D5" w:rsidRPr="003153D5">
        <w:rPr>
          <w:rFonts w:ascii="Arial" w:hAnsi="Arial" w:cs="Arial"/>
          <w:color w:val="000000"/>
          <w:sz w:val="24"/>
          <w:szCs w:val="24"/>
        </w:rPr>
        <w:t>select RBP1</w:t>
      </w:r>
      <w:r w:rsidR="00FF2216">
        <w:rPr>
          <w:rFonts w:ascii="Arial" w:hAnsi="Arial" w:cs="Arial"/>
          <w:color w:val="000000"/>
          <w:sz w:val="24"/>
          <w:szCs w:val="24"/>
        </w:rPr>
        <w:t>/RSC1</w:t>
      </w:r>
    </w:p>
    <w:p w:rsidR="003153D5" w:rsidRPr="003153D5" w:rsidRDefault="003153D5" w:rsidP="003153D5">
      <w:pPr>
        <w:autoSpaceDE w:val="0"/>
        <w:autoSpaceDN w:val="0"/>
        <w:adjustRightInd w:val="0"/>
        <w:spacing w:after="0" w:line="240" w:lineRule="auto"/>
        <w:rPr>
          <w:rFonts w:ascii="Arial" w:hAnsi="Arial" w:cs="Arial"/>
          <w:color w:val="000000"/>
          <w:sz w:val="24"/>
          <w:szCs w:val="24"/>
        </w:rPr>
      </w:pPr>
      <w:r w:rsidRPr="003153D5">
        <w:rPr>
          <w:rFonts w:ascii="Arial" w:hAnsi="Arial" w:cs="Arial"/>
          <w:color w:val="000000"/>
          <w:sz w:val="24"/>
          <w:szCs w:val="24"/>
        </w:rPr>
        <w:t>Enter</w:t>
      </w:r>
    </w:p>
    <w:p w:rsidR="003153D5" w:rsidRPr="003153D5" w:rsidRDefault="003D7D09" w:rsidP="003153D5">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Text</w:t>
      </w:r>
      <w:r w:rsidR="003153D5" w:rsidRPr="003153D5">
        <w:rPr>
          <w:rFonts w:ascii="Arial" w:hAnsi="Arial" w:cs="Arial"/>
          <w:color w:val="000000"/>
          <w:sz w:val="24"/>
          <w:szCs w:val="24"/>
        </w:rPr>
        <w:t>:Conversion charges posting</w:t>
      </w:r>
    </w:p>
    <w:p w:rsidR="003153D5" w:rsidRPr="003153D5" w:rsidRDefault="003153D5" w:rsidP="003153D5">
      <w:pPr>
        <w:autoSpaceDE w:val="0"/>
        <w:autoSpaceDN w:val="0"/>
        <w:adjustRightInd w:val="0"/>
        <w:spacing w:after="0" w:line="240" w:lineRule="auto"/>
        <w:rPr>
          <w:rFonts w:ascii="Arial" w:hAnsi="Arial" w:cs="Arial"/>
          <w:color w:val="000000"/>
          <w:sz w:val="24"/>
          <w:szCs w:val="24"/>
        </w:rPr>
      </w:pPr>
      <w:r w:rsidRPr="003153D5">
        <w:rPr>
          <w:rFonts w:ascii="Arial" w:hAnsi="Arial" w:cs="Arial"/>
          <w:color w:val="000000"/>
          <w:sz w:val="24"/>
          <w:szCs w:val="24"/>
        </w:rPr>
        <w:t>Posting key :40</w:t>
      </w:r>
    </w:p>
    <w:p w:rsidR="003153D5" w:rsidRPr="003153D5" w:rsidRDefault="003153D5" w:rsidP="003153D5">
      <w:pPr>
        <w:autoSpaceDE w:val="0"/>
        <w:autoSpaceDN w:val="0"/>
        <w:adjustRightInd w:val="0"/>
        <w:spacing w:after="0" w:line="240" w:lineRule="auto"/>
        <w:rPr>
          <w:rFonts w:ascii="Arial" w:hAnsi="Arial" w:cs="Arial"/>
          <w:color w:val="000000"/>
          <w:sz w:val="24"/>
          <w:szCs w:val="24"/>
        </w:rPr>
      </w:pPr>
      <w:r w:rsidRPr="003153D5">
        <w:rPr>
          <w:rFonts w:ascii="Arial" w:hAnsi="Arial" w:cs="Arial"/>
          <w:color w:val="000000"/>
          <w:sz w:val="24"/>
          <w:szCs w:val="24"/>
        </w:rPr>
        <w:t>Account :400200 conversion charges account</w:t>
      </w:r>
    </w:p>
    <w:p w:rsidR="003153D5" w:rsidRPr="003153D5" w:rsidRDefault="003153D5" w:rsidP="003153D5">
      <w:pPr>
        <w:autoSpaceDE w:val="0"/>
        <w:autoSpaceDN w:val="0"/>
        <w:adjustRightInd w:val="0"/>
        <w:spacing w:after="0" w:line="240" w:lineRule="auto"/>
        <w:rPr>
          <w:rFonts w:ascii="Arial" w:hAnsi="Arial" w:cs="Arial"/>
          <w:color w:val="000000"/>
          <w:sz w:val="24"/>
          <w:szCs w:val="24"/>
        </w:rPr>
      </w:pPr>
      <w:r w:rsidRPr="003153D5">
        <w:rPr>
          <w:rFonts w:ascii="Arial" w:hAnsi="Arial" w:cs="Arial"/>
          <w:color w:val="000000"/>
          <w:sz w:val="24"/>
          <w:szCs w:val="24"/>
        </w:rPr>
        <w:t>Enter</w:t>
      </w:r>
    </w:p>
    <w:p w:rsidR="003153D5" w:rsidRPr="003153D5" w:rsidRDefault="003D7D09" w:rsidP="003153D5">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Remove with</w:t>
      </w:r>
      <w:r w:rsidR="003153D5" w:rsidRPr="003153D5">
        <w:rPr>
          <w:rFonts w:ascii="Arial" w:hAnsi="Arial" w:cs="Arial"/>
          <w:color w:val="000000"/>
          <w:sz w:val="24"/>
          <w:szCs w:val="24"/>
        </w:rPr>
        <w:t>hold tax code:T2</w:t>
      </w:r>
    </w:p>
    <w:p w:rsidR="003153D5" w:rsidRPr="003153D5" w:rsidRDefault="003153D5" w:rsidP="003153D5">
      <w:pPr>
        <w:autoSpaceDE w:val="0"/>
        <w:autoSpaceDN w:val="0"/>
        <w:adjustRightInd w:val="0"/>
        <w:spacing w:after="0" w:line="240" w:lineRule="auto"/>
        <w:rPr>
          <w:rFonts w:ascii="Arial" w:hAnsi="Arial" w:cs="Arial"/>
          <w:color w:val="000000"/>
          <w:sz w:val="24"/>
          <w:szCs w:val="24"/>
        </w:rPr>
      </w:pPr>
      <w:r w:rsidRPr="003153D5">
        <w:rPr>
          <w:rFonts w:ascii="Arial" w:hAnsi="Arial" w:cs="Arial"/>
          <w:color w:val="000000"/>
          <w:sz w:val="24"/>
          <w:szCs w:val="24"/>
        </w:rPr>
        <w:t>Enter</w:t>
      </w:r>
    </w:p>
    <w:p w:rsidR="003153D5" w:rsidRPr="003153D5" w:rsidRDefault="003153D5" w:rsidP="003153D5">
      <w:pPr>
        <w:autoSpaceDE w:val="0"/>
        <w:autoSpaceDN w:val="0"/>
        <w:adjustRightInd w:val="0"/>
        <w:spacing w:after="0" w:line="240" w:lineRule="auto"/>
        <w:rPr>
          <w:rFonts w:ascii="Arial" w:hAnsi="Arial" w:cs="Arial"/>
          <w:color w:val="000000"/>
          <w:sz w:val="24"/>
          <w:szCs w:val="24"/>
        </w:rPr>
      </w:pPr>
      <w:r w:rsidRPr="003153D5">
        <w:rPr>
          <w:rFonts w:ascii="Arial" w:hAnsi="Arial" w:cs="Arial"/>
          <w:color w:val="000000"/>
          <w:sz w:val="24"/>
          <w:szCs w:val="24"/>
        </w:rPr>
        <w:t>Amount:*</w:t>
      </w:r>
    </w:p>
    <w:p w:rsidR="003153D5" w:rsidRPr="003153D5" w:rsidRDefault="003153D5" w:rsidP="003153D5">
      <w:pPr>
        <w:autoSpaceDE w:val="0"/>
        <w:autoSpaceDN w:val="0"/>
        <w:adjustRightInd w:val="0"/>
        <w:spacing w:after="0" w:line="240" w:lineRule="auto"/>
        <w:rPr>
          <w:rFonts w:ascii="Arial" w:hAnsi="Arial" w:cs="Arial"/>
          <w:color w:val="000000"/>
          <w:sz w:val="24"/>
          <w:szCs w:val="24"/>
        </w:rPr>
      </w:pPr>
      <w:r w:rsidRPr="003153D5">
        <w:rPr>
          <w:rFonts w:ascii="Arial" w:hAnsi="Arial" w:cs="Arial"/>
          <w:color w:val="000000"/>
          <w:sz w:val="24"/>
          <w:szCs w:val="24"/>
        </w:rPr>
        <w:t>Business area: RTBN</w:t>
      </w:r>
    </w:p>
    <w:p w:rsidR="003153D5" w:rsidRPr="003153D5" w:rsidRDefault="003153D5" w:rsidP="003153D5">
      <w:pPr>
        <w:autoSpaceDE w:val="0"/>
        <w:autoSpaceDN w:val="0"/>
        <w:adjustRightInd w:val="0"/>
        <w:spacing w:after="0" w:line="240" w:lineRule="auto"/>
        <w:rPr>
          <w:rFonts w:ascii="Arial" w:hAnsi="Arial" w:cs="Arial"/>
          <w:color w:val="000000"/>
          <w:sz w:val="24"/>
          <w:szCs w:val="24"/>
        </w:rPr>
      </w:pPr>
      <w:r w:rsidRPr="003153D5">
        <w:rPr>
          <w:rFonts w:ascii="Arial" w:hAnsi="Arial" w:cs="Arial"/>
          <w:color w:val="000000"/>
          <w:sz w:val="24"/>
          <w:szCs w:val="24"/>
        </w:rPr>
        <w:t>Text:+</w:t>
      </w:r>
    </w:p>
    <w:p w:rsidR="003153D5" w:rsidRPr="003153D5" w:rsidRDefault="003153D5" w:rsidP="003153D5">
      <w:pPr>
        <w:autoSpaceDE w:val="0"/>
        <w:autoSpaceDN w:val="0"/>
        <w:adjustRightInd w:val="0"/>
        <w:spacing w:after="0" w:line="240" w:lineRule="auto"/>
        <w:rPr>
          <w:rFonts w:ascii="Arial" w:hAnsi="Arial" w:cs="Arial"/>
          <w:color w:val="000000"/>
          <w:sz w:val="24"/>
          <w:szCs w:val="24"/>
        </w:rPr>
      </w:pPr>
      <w:r w:rsidRPr="003153D5">
        <w:rPr>
          <w:rFonts w:ascii="Arial" w:hAnsi="Arial" w:cs="Arial"/>
          <w:color w:val="000000"/>
          <w:sz w:val="24"/>
          <w:szCs w:val="24"/>
        </w:rPr>
        <w:t>From the menu select Document, Simulate and Save</w:t>
      </w:r>
    </w:p>
    <w:p w:rsidR="003153D5" w:rsidRPr="003153D5" w:rsidRDefault="003D7D09" w:rsidP="003153D5">
      <w:pPr>
        <w:autoSpaceDE w:val="0"/>
        <w:autoSpaceDN w:val="0"/>
        <w:adjustRightInd w:val="0"/>
        <w:spacing w:after="0" w:line="240" w:lineRule="auto"/>
        <w:rPr>
          <w:rFonts w:ascii="Arial" w:hAnsi="Arial" w:cs="Arial"/>
          <w:color w:val="000000"/>
          <w:sz w:val="24"/>
          <w:szCs w:val="24"/>
        </w:rPr>
      </w:pPr>
      <w:r w:rsidRPr="00CD5C05">
        <w:rPr>
          <w:rFonts w:ascii="Arial" w:hAnsi="Arial" w:cs="Arial"/>
          <w:b/>
          <w:color w:val="000000"/>
          <w:sz w:val="24"/>
          <w:szCs w:val="24"/>
          <w:highlight w:val="yellow"/>
          <w:u w:val="single"/>
        </w:rPr>
        <w:t>Note</w:t>
      </w:r>
      <w:r w:rsidR="003153D5" w:rsidRPr="003153D5">
        <w:rPr>
          <w:rFonts w:ascii="Arial" w:hAnsi="Arial" w:cs="Arial"/>
          <w:color w:val="000000"/>
          <w:sz w:val="24"/>
          <w:szCs w:val="24"/>
        </w:rPr>
        <w:t>: If you get a error message once check it Activate extended withholding tax / Document splitting</w:t>
      </w:r>
    </w:p>
    <w:p w:rsidR="00942369" w:rsidRPr="003153D5" w:rsidRDefault="00942369" w:rsidP="003153D5">
      <w:pPr>
        <w:autoSpaceDE w:val="0"/>
        <w:autoSpaceDN w:val="0"/>
        <w:adjustRightInd w:val="0"/>
        <w:spacing w:after="0" w:line="240" w:lineRule="auto"/>
        <w:rPr>
          <w:rFonts w:ascii="Arial" w:hAnsi="Arial" w:cs="Arial"/>
          <w:color w:val="000000"/>
          <w:sz w:val="24"/>
          <w:szCs w:val="24"/>
        </w:rPr>
      </w:pPr>
    </w:p>
    <w:p w:rsidR="003153D5" w:rsidRPr="000A2C22" w:rsidRDefault="00D8410F" w:rsidP="003153D5">
      <w:pPr>
        <w:autoSpaceDE w:val="0"/>
        <w:autoSpaceDN w:val="0"/>
        <w:adjustRightInd w:val="0"/>
        <w:spacing w:after="0" w:line="240" w:lineRule="auto"/>
        <w:rPr>
          <w:rFonts w:ascii="Arial" w:hAnsi="Arial" w:cs="Arial"/>
          <w:b/>
          <w:color w:val="000000"/>
          <w:sz w:val="24"/>
          <w:szCs w:val="24"/>
          <w:u w:val="single"/>
        </w:rPr>
      </w:pPr>
      <w:r>
        <w:rPr>
          <w:rFonts w:ascii="Arial" w:hAnsi="Arial" w:cs="Arial"/>
          <w:b/>
          <w:color w:val="000000"/>
          <w:sz w:val="24"/>
          <w:szCs w:val="24"/>
          <w:highlight w:val="yellow"/>
          <w:u w:val="single"/>
        </w:rPr>
        <w:t>R</w:t>
      </w:r>
      <w:r w:rsidR="003153D5" w:rsidRPr="000A2C22">
        <w:rPr>
          <w:rFonts w:ascii="Arial" w:hAnsi="Arial" w:cs="Arial"/>
          <w:b/>
          <w:color w:val="000000"/>
          <w:sz w:val="24"/>
          <w:szCs w:val="24"/>
          <w:highlight w:val="yellow"/>
          <w:u w:val="single"/>
        </w:rPr>
        <w:t xml:space="preserve">emittance </w:t>
      </w:r>
      <w:r w:rsidR="003153D5" w:rsidRPr="00D8410F">
        <w:rPr>
          <w:rFonts w:ascii="Arial" w:hAnsi="Arial" w:cs="Arial"/>
          <w:b/>
          <w:color w:val="000000"/>
          <w:sz w:val="24"/>
          <w:szCs w:val="24"/>
          <w:highlight w:val="yellow"/>
          <w:u w:val="single"/>
        </w:rPr>
        <w:t>challan</w:t>
      </w:r>
      <w:r w:rsidRPr="00D8410F">
        <w:rPr>
          <w:rFonts w:ascii="Arial" w:hAnsi="Arial" w:cs="Arial"/>
          <w:b/>
          <w:color w:val="000000"/>
          <w:sz w:val="24"/>
          <w:szCs w:val="24"/>
          <w:highlight w:val="yellow"/>
          <w:u w:val="single"/>
        </w:rPr>
        <w:t xml:space="preserve"> update /Creation</w:t>
      </w:r>
      <w:r w:rsidR="00C565E7" w:rsidRPr="00C565E7">
        <w:rPr>
          <w:rFonts w:ascii="Arial" w:hAnsi="Arial" w:cs="Arial"/>
          <w:b/>
          <w:color w:val="000000"/>
          <w:sz w:val="24"/>
          <w:szCs w:val="24"/>
          <w:highlight w:val="yellow"/>
        </w:rPr>
        <w:t>(</w:t>
      </w:r>
      <w:r w:rsidR="00AC583E" w:rsidRPr="00AC583E">
        <w:rPr>
          <w:rFonts w:ascii="Arial" w:hAnsi="Arial" w:cs="Arial"/>
          <w:b/>
          <w:sz w:val="24"/>
          <w:szCs w:val="24"/>
          <w:highlight w:val="yellow"/>
        </w:rPr>
        <w:t>J1INMIS</w:t>
      </w:r>
      <w:r w:rsidR="003C2E3E">
        <w:t>)</w:t>
      </w:r>
    </w:p>
    <w:p w:rsidR="003153D5" w:rsidRDefault="003153D5" w:rsidP="003153D5">
      <w:pPr>
        <w:autoSpaceDE w:val="0"/>
        <w:autoSpaceDN w:val="0"/>
        <w:adjustRightInd w:val="0"/>
        <w:spacing w:after="0" w:line="240" w:lineRule="auto"/>
        <w:rPr>
          <w:rFonts w:ascii="Arial" w:hAnsi="Arial" w:cs="Arial"/>
          <w:color w:val="000000"/>
          <w:sz w:val="24"/>
          <w:szCs w:val="24"/>
        </w:rPr>
      </w:pPr>
      <w:r w:rsidRPr="003153D5">
        <w:rPr>
          <w:rFonts w:ascii="Arial" w:hAnsi="Arial" w:cs="Arial"/>
          <w:color w:val="000000"/>
          <w:sz w:val="24"/>
          <w:szCs w:val="24"/>
        </w:rPr>
        <w:t>Path: Accounting –Financial acc</w:t>
      </w:r>
      <w:r w:rsidR="001F4A0C">
        <w:rPr>
          <w:rFonts w:ascii="Arial" w:hAnsi="Arial" w:cs="Arial"/>
          <w:color w:val="000000"/>
          <w:sz w:val="24"/>
          <w:szCs w:val="24"/>
        </w:rPr>
        <w:t>ounting –Accounts payable –With</w:t>
      </w:r>
      <w:r w:rsidRPr="003153D5">
        <w:rPr>
          <w:rFonts w:ascii="Arial" w:hAnsi="Arial" w:cs="Arial"/>
          <w:color w:val="000000"/>
          <w:sz w:val="24"/>
          <w:szCs w:val="24"/>
        </w:rPr>
        <w:t>hol</w:t>
      </w:r>
      <w:r w:rsidR="001F4A0C">
        <w:rPr>
          <w:rFonts w:ascii="Arial" w:hAnsi="Arial" w:cs="Arial"/>
          <w:color w:val="000000"/>
          <w:sz w:val="24"/>
          <w:szCs w:val="24"/>
        </w:rPr>
        <w:t>ding tax – India –Extended with</w:t>
      </w:r>
      <w:r w:rsidRPr="003153D5">
        <w:rPr>
          <w:rFonts w:ascii="Arial" w:hAnsi="Arial" w:cs="Arial"/>
          <w:color w:val="000000"/>
          <w:sz w:val="24"/>
          <w:szCs w:val="24"/>
        </w:rPr>
        <w:t xml:space="preserve">holding tax –Remittance of withholding tax-Create remittance challan </w:t>
      </w:r>
    </w:p>
    <w:p w:rsidR="00875DDA" w:rsidRPr="003153D5" w:rsidRDefault="00875DDA" w:rsidP="00875DDA">
      <w:pPr>
        <w:autoSpaceDE w:val="0"/>
        <w:autoSpaceDN w:val="0"/>
        <w:adjustRightInd w:val="0"/>
        <w:spacing w:after="0" w:line="240" w:lineRule="auto"/>
        <w:rPr>
          <w:rFonts w:ascii="Arial" w:hAnsi="Arial" w:cs="Arial"/>
          <w:color w:val="000000"/>
          <w:sz w:val="24"/>
          <w:szCs w:val="24"/>
        </w:rPr>
      </w:pPr>
      <w:r w:rsidRPr="003153D5">
        <w:rPr>
          <w:rFonts w:ascii="Arial" w:hAnsi="Arial" w:cs="Arial"/>
          <w:color w:val="000000"/>
          <w:sz w:val="24"/>
          <w:szCs w:val="24"/>
        </w:rPr>
        <w:t>Company code: RT01</w:t>
      </w:r>
    </w:p>
    <w:p w:rsidR="00875DDA" w:rsidRPr="003153D5" w:rsidRDefault="00875DDA" w:rsidP="00875DDA">
      <w:pPr>
        <w:autoSpaceDE w:val="0"/>
        <w:autoSpaceDN w:val="0"/>
        <w:adjustRightInd w:val="0"/>
        <w:spacing w:after="0" w:line="240" w:lineRule="auto"/>
        <w:rPr>
          <w:rFonts w:ascii="Arial" w:hAnsi="Arial" w:cs="Arial"/>
          <w:color w:val="000000"/>
          <w:sz w:val="24"/>
          <w:szCs w:val="24"/>
        </w:rPr>
      </w:pPr>
      <w:r w:rsidRPr="003153D5">
        <w:rPr>
          <w:rFonts w:ascii="Arial" w:hAnsi="Arial" w:cs="Arial"/>
          <w:color w:val="000000"/>
          <w:sz w:val="24"/>
          <w:szCs w:val="24"/>
        </w:rPr>
        <w:t>Fiscal year:2017</w:t>
      </w:r>
    </w:p>
    <w:p w:rsidR="00875DDA" w:rsidRPr="003153D5" w:rsidRDefault="00875DDA" w:rsidP="00875DDA">
      <w:pPr>
        <w:autoSpaceDE w:val="0"/>
        <w:autoSpaceDN w:val="0"/>
        <w:adjustRightInd w:val="0"/>
        <w:spacing w:after="0" w:line="240" w:lineRule="auto"/>
        <w:rPr>
          <w:rFonts w:ascii="Arial" w:hAnsi="Arial" w:cs="Arial"/>
          <w:color w:val="000000"/>
          <w:sz w:val="24"/>
          <w:szCs w:val="24"/>
        </w:rPr>
      </w:pPr>
      <w:r w:rsidRPr="003153D5">
        <w:rPr>
          <w:rFonts w:ascii="Arial" w:hAnsi="Arial" w:cs="Arial"/>
          <w:color w:val="000000"/>
          <w:sz w:val="24"/>
          <w:szCs w:val="24"/>
        </w:rPr>
        <w:t>Posting date:01.01.2017 to 30.09.2017</w:t>
      </w:r>
    </w:p>
    <w:p w:rsidR="00875DDA" w:rsidRPr="003153D5" w:rsidRDefault="00875DDA" w:rsidP="00875DDA">
      <w:pPr>
        <w:autoSpaceDE w:val="0"/>
        <w:autoSpaceDN w:val="0"/>
        <w:adjustRightInd w:val="0"/>
        <w:spacing w:after="0" w:line="240" w:lineRule="auto"/>
        <w:rPr>
          <w:rFonts w:ascii="Arial" w:hAnsi="Arial" w:cs="Arial"/>
          <w:color w:val="000000"/>
          <w:sz w:val="24"/>
          <w:szCs w:val="24"/>
        </w:rPr>
      </w:pPr>
      <w:r w:rsidRPr="003153D5">
        <w:rPr>
          <w:rFonts w:ascii="Arial" w:hAnsi="Arial" w:cs="Arial"/>
          <w:color w:val="000000"/>
          <w:sz w:val="24"/>
          <w:szCs w:val="24"/>
        </w:rPr>
        <w:t>Business plane/ Second code:RBP1</w:t>
      </w:r>
      <w:r>
        <w:rPr>
          <w:rFonts w:ascii="Arial" w:hAnsi="Arial" w:cs="Arial"/>
          <w:color w:val="000000"/>
          <w:sz w:val="24"/>
          <w:szCs w:val="24"/>
        </w:rPr>
        <w:t>/RSC1</w:t>
      </w:r>
    </w:p>
    <w:p w:rsidR="00875DDA" w:rsidRPr="00875DDA" w:rsidRDefault="00312794" w:rsidP="003153D5">
      <w:pPr>
        <w:autoSpaceDE w:val="0"/>
        <w:autoSpaceDN w:val="0"/>
        <w:adjustRightInd w:val="0"/>
        <w:spacing w:after="0" w:line="240" w:lineRule="auto"/>
        <w:rPr>
          <w:rFonts w:ascii="Arial" w:hAnsi="Arial" w:cs="Arial"/>
          <w:sz w:val="24"/>
          <w:szCs w:val="24"/>
        </w:rPr>
      </w:pPr>
      <w:r>
        <w:rPr>
          <w:rFonts w:ascii="Arial" w:hAnsi="Arial" w:cs="Arial"/>
          <w:sz w:val="24"/>
          <w:szCs w:val="24"/>
        </w:rPr>
        <w:t>Official With</w:t>
      </w:r>
      <w:r w:rsidR="00875DDA" w:rsidRPr="00875DDA">
        <w:rPr>
          <w:rFonts w:ascii="Arial" w:hAnsi="Arial" w:cs="Arial"/>
          <w:sz w:val="24"/>
          <w:szCs w:val="24"/>
        </w:rPr>
        <w:t>holding Tax: 194C</w:t>
      </w:r>
    </w:p>
    <w:p w:rsidR="00875DDA" w:rsidRPr="00875DDA" w:rsidRDefault="00AC583E" w:rsidP="003153D5">
      <w:pPr>
        <w:autoSpaceDE w:val="0"/>
        <w:autoSpaceDN w:val="0"/>
        <w:adjustRightInd w:val="0"/>
        <w:spacing w:after="0" w:line="240" w:lineRule="auto"/>
        <w:rPr>
          <w:rFonts w:ascii="Arial" w:hAnsi="Arial" w:cs="Arial"/>
          <w:sz w:val="24"/>
          <w:szCs w:val="24"/>
        </w:rPr>
      </w:pPr>
      <w:r w:rsidRPr="00875DDA">
        <w:rPr>
          <w:rFonts w:ascii="Arial" w:hAnsi="Arial" w:cs="Arial"/>
          <w:sz w:val="24"/>
          <w:szCs w:val="24"/>
        </w:rPr>
        <w:t xml:space="preserve">select the challan update status radio button </w:t>
      </w:r>
    </w:p>
    <w:p w:rsidR="00875DDA" w:rsidRDefault="00875DDA" w:rsidP="003153D5">
      <w:pPr>
        <w:autoSpaceDE w:val="0"/>
        <w:autoSpaceDN w:val="0"/>
        <w:adjustRightInd w:val="0"/>
        <w:spacing w:after="0" w:line="240" w:lineRule="auto"/>
        <w:rPr>
          <w:rFonts w:ascii="Arial" w:hAnsi="Arial" w:cs="Arial"/>
          <w:sz w:val="24"/>
          <w:szCs w:val="24"/>
        </w:rPr>
      </w:pPr>
      <w:r w:rsidRPr="00875DDA">
        <w:rPr>
          <w:rFonts w:ascii="Arial" w:hAnsi="Arial" w:cs="Arial"/>
          <w:sz w:val="24"/>
          <w:szCs w:val="24"/>
        </w:rPr>
        <w:t>Execute</w:t>
      </w:r>
    </w:p>
    <w:p w:rsidR="00A77537" w:rsidRDefault="00223B41" w:rsidP="003153D5">
      <w:pPr>
        <w:autoSpaceDE w:val="0"/>
        <w:autoSpaceDN w:val="0"/>
        <w:adjustRightInd w:val="0"/>
        <w:spacing w:after="0" w:line="240" w:lineRule="auto"/>
        <w:rPr>
          <w:rFonts w:ascii="Arial" w:hAnsi="Arial" w:cs="Arial"/>
          <w:sz w:val="24"/>
          <w:szCs w:val="24"/>
        </w:rPr>
      </w:pPr>
      <w:r>
        <w:rPr>
          <w:rFonts w:ascii="Arial" w:hAnsi="Arial" w:cs="Arial"/>
          <w:sz w:val="24"/>
          <w:szCs w:val="24"/>
        </w:rPr>
        <w:t>Select vendor line item of tax amount check box</w:t>
      </w:r>
    </w:p>
    <w:p w:rsidR="00A77537" w:rsidRPr="00875DDA" w:rsidRDefault="00A77537" w:rsidP="003153D5">
      <w:pPr>
        <w:autoSpaceDE w:val="0"/>
        <w:autoSpaceDN w:val="0"/>
        <w:adjustRightInd w:val="0"/>
        <w:spacing w:after="0" w:line="240" w:lineRule="auto"/>
        <w:rPr>
          <w:rFonts w:ascii="Arial" w:hAnsi="Arial" w:cs="Arial"/>
          <w:sz w:val="24"/>
          <w:szCs w:val="24"/>
        </w:rPr>
      </w:pPr>
      <w:r>
        <w:rPr>
          <w:rFonts w:ascii="Arial" w:hAnsi="Arial" w:cs="Arial"/>
          <w:sz w:val="24"/>
          <w:szCs w:val="24"/>
        </w:rPr>
        <w:t>Select Challan Update button.</w:t>
      </w:r>
    </w:p>
    <w:p w:rsidR="0007607D" w:rsidRPr="0007607D" w:rsidRDefault="0007607D" w:rsidP="003153D5">
      <w:pPr>
        <w:autoSpaceDE w:val="0"/>
        <w:autoSpaceDN w:val="0"/>
        <w:adjustRightInd w:val="0"/>
        <w:spacing w:after="0" w:line="240" w:lineRule="auto"/>
        <w:rPr>
          <w:rFonts w:ascii="Arial" w:hAnsi="Arial" w:cs="Arial"/>
          <w:color w:val="000000"/>
          <w:sz w:val="24"/>
          <w:szCs w:val="24"/>
          <w:u w:val="single"/>
        </w:rPr>
      </w:pPr>
      <w:r w:rsidRPr="0007607D">
        <w:rPr>
          <w:rFonts w:ascii="Arial" w:hAnsi="Arial" w:cs="Arial"/>
          <w:b/>
          <w:color w:val="000000"/>
          <w:sz w:val="24"/>
          <w:szCs w:val="24"/>
          <w:highlight w:val="yellow"/>
        </w:rPr>
        <w:t>Note</w:t>
      </w:r>
      <w:r>
        <w:rPr>
          <w:rFonts w:ascii="Arial" w:hAnsi="Arial" w:cs="Arial"/>
          <w:color w:val="000000"/>
          <w:sz w:val="24"/>
          <w:szCs w:val="24"/>
        </w:rPr>
        <w:t xml:space="preserve">: </w:t>
      </w:r>
      <w:r w:rsidRPr="0007607D">
        <w:rPr>
          <w:rFonts w:ascii="Arial" w:hAnsi="Arial" w:cs="Arial"/>
          <w:color w:val="000000"/>
          <w:sz w:val="24"/>
          <w:szCs w:val="24"/>
          <w:u w:val="single"/>
        </w:rPr>
        <w:t>you redirect to create Remittance Challan screen automatically.</w:t>
      </w:r>
    </w:p>
    <w:p w:rsidR="0007607D" w:rsidRDefault="0007607D" w:rsidP="003153D5">
      <w:pPr>
        <w:autoSpaceDE w:val="0"/>
        <w:autoSpaceDN w:val="0"/>
        <w:adjustRightInd w:val="0"/>
        <w:spacing w:after="0" w:line="240" w:lineRule="auto"/>
        <w:rPr>
          <w:rFonts w:ascii="Arial" w:hAnsi="Arial" w:cs="Arial"/>
          <w:color w:val="000000"/>
          <w:sz w:val="24"/>
          <w:szCs w:val="24"/>
        </w:rPr>
      </w:pPr>
    </w:p>
    <w:p w:rsidR="003C2E3E" w:rsidRPr="003C2E3E" w:rsidRDefault="003C2E3E" w:rsidP="003153D5">
      <w:pPr>
        <w:autoSpaceDE w:val="0"/>
        <w:autoSpaceDN w:val="0"/>
        <w:adjustRightInd w:val="0"/>
        <w:spacing w:after="0" w:line="240" w:lineRule="auto"/>
        <w:rPr>
          <w:rFonts w:ascii="Arial" w:hAnsi="Arial" w:cs="Arial"/>
          <w:b/>
          <w:color w:val="000000"/>
          <w:sz w:val="24"/>
          <w:szCs w:val="24"/>
        </w:rPr>
      </w:pPr>
      <w:r w:rsidRPr="003C2E3E">
        <w:rPr>
          <w:rFonts w:ascii="Arial" w:hAnsi="Arial" w:cs="Arial"/>
          <w:b/>
          <w:color w:val="000000"/>
          <w:sz w:val="24"/>
          <w:szCs w:val="24"/>
          <w:highlight w:val="yellow"/>
        </w:rPr>
        <w:t>Remittance Challan Creation (J1INCHLN)</w:t>
      </w:r>
    </w:p>
    <w:p w:rsidR="003153D5" w:rsidRPr="003153D5" w:rsidRDefault="003153D5" w:rsidP="003153D5">
      <w:pPr>
        <w:autoSpaceDE w:val="0"/>
        <w:autoSpaceDN w:val="0"/>
        <w:adjustRightInd w:val="0"/>
        <w:spacing w:after="0" w:line="240" w:lineRule="auto"/>
        <w:rPr>
          <w:rFonts w:ascii="Arial" w:hAnsi="Arial" w:cs="Arial"/>
          <w:color w:val="000000"/>
          <w:sz w:val="24"/>
          <w:szCs w:val="24"/>
        </w:rPr>
      </w:pPr>
      <w:r w:rsidRPr="003153D5">
        <w:rPr>
          <w:rFonts w:ascii="Arial" w:hAnsi="Arial" w:cs="Arial"/>
          <w:color w:val="000000"/>
          <w:sz w:val="24"/>
          <w:szCs w:val="24"/>
        </w:rPr>
        <w:lastRenderedPageBreak/>
        <w:t>Company code: RT01</w:t>
      </w:r>
    </w:p>
    <w:p w:rsidR="003153D5" w:rsidRPr="003153D5" w:rsidRDefault="003153D5" w:rsidP="003153D5">
      <w:pPr>
        <w:autoSpaceDE w:val="0"/>
        <w:autoSpaceDN w:val="0"/>
        <w:adjustRightInd w:val="0"/>
        <w:spacing w:after="0" w:line="240" w:lineRule="auto"/>
        <w:rPr>
          <w:rFonts w:ascii="Arial" w:hAnsi="Arial" w:cs="Arial"/>
          <w:color w:val="000000"/>
          <w:sz w:val="24"/>
          <w:szCs w:val="24"/>
        </w:rPr>
      </w:pPr>
      <w:r w:rsidRPr="003153D5">
        <w:rPr>
          <w:rFonts w:ascii="Arial" w:hAnsi="Arial" w:cs="Arial"/>
          <w:color w:val="000000"/>
          <w:sz w:val="24"/>
          <w:szCs w:val="24"/>
        </w:rPr>
        <w:t>Fiscal year:2017</w:t>
      </w:r>
    </w:p>
    <w:p w:rsidR="003153D5" w:rsidRPr="003153D5" w:rsidRDefault="003153D5" w:rsidP="003153D5">
      <w:pPr>
        <w:autoSpaceDE w:val="0"/>
        <w:autoSpaceDN w:val="0"/>
        <w:adjustRightInd w:val="0"/>
        <w:spacing w:after="0" w:line="240" w:lineRule="auto"/>
        <w:rPr>
          <w:rFonts w:ascii="Arial" w:hAnsi="Arial" w:cs="Arial"/>
          <w:color w:val="000000"/>
          <w:sz w:val="24"/>
          <w:szCs w:val="24"/>
        </w:rPr>
      </w:pPr>
      <w:r w:rsidRPr="003153D5">
        <w:rPr>
          <w:rFonts w:ascii="Arial" w:hAnsi="Arial" w:cs="Arial"/>
          <w:color w:val="000000"/>
          <w:sz w:val="24"/>
          <w:szCs w:val="24"/>
        </w:rPr>
        <w:t>Business plane/ Second code:RBP1</w:t>
      </w:r>
    </w:p>
    <w:p w:rsidR="003153D5" w:rsidRPr="003153D5" w:rsidRDefault="003153D5" w:rsidP="003153D5">
      <w:pPr>
        <w:autoSpaceDE w:val="0"/>
        <w:autoSpaceDN w:val="0"/>
        <w:adjustRightInd w:val="0"/>
        <w:spacing w:after="0" w:line="240" w:lineRule="auto"/>
        <w:rPr>
          <w:rFonts w:ascii="Arial" w:hAnsi="Arial" w:cs="Arial"/>
          <w:color w:val="000000"/>
          <w:sz w:val="24"/>
          <w:szCs w:val="24"/>
        </w:rPr>
      </w:pPr>
      <w:r w:rsidRPr="003153D5">
        <w:rPr>
          <w:rFonts w:ascii="Arial" w:hAnsi="Arial" w:cs="Arial"/>
          <w:color w:val="000000"/>
          <w:sz w:val="24"/>
          <w:szCs w:val="24"/>
        </w:rPr>
        <w:t>Posting date:01.01.2017 to 30.09.2017</w:t>
      </w:r>
    </w:p>
    <w:p w:rsidR="003153D5" w:rsidRPr="003153D5" w:rsidRDefault="001F4A0C" w:rsidP="003153D5">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Section:194</w:t>
      </w:r>
      <w:r w:rsidR="003153D5" w:rsidRPr="003153D5">
        <w:rPr>
          <w:rFonts w:ascii="Arial" w:hAnsi="Arial" w:cs="Arial"/>
          <w:color w:val="000000"/>
          <w:sz w:val="24"/>
          <w:szCs w:val="24"/>
        </w:rPr>
        <w:t>C</w:t>
      </w:r>
    </w:p>
    <w:p w:rsidR="003153D5" w:rsidRPr="003153D5" w:rsidRDefault="003153D5" w:rsidP="003153D5">
      <w:pPr>
        <w:autoSpaceDE w:val="0"/>
        <w:autoSpaceDN w:val="0"/>
        <w:adjustRightInd w:val="0"/>
        <w:spacing w:after="0" w:line="240" w:lineRule="auto"/>
        <w:rPr>
          <w:rFonts w:ascii="Arial" w:hAnsi="Arial" w:cs="Arial"/>
          <w:color w:val="000000"/>
          <w:sz w:val="24"/>
          <w:szCs w:val="24"/>
        </w:rPr>
      </w:pPr>
      <w:r w:rsidRPr="003153D5">
        <w:rPr>
          <w:rFonts w:ascii="Arial" w:hAnsi="Arial" w:cs="Arial"/>
          <w:color w:val="000000"/>
          <w:sz w:val="24"/>
          <w:szCs w:val="24"/>
        </w:rPr>
        <w:t>Recipient type:CO</w:t>
      </w:r>
    </w:p>
    <w:p w:rsidR="003153D5" w:rsidRPr="003153D5" w:rsidRDefault="003153D5" w:rsidP="003153D5">
      <w:pPr>
        <w:autoSpaceDE w:val="0"/>
        <w:autoSpaceDN w:val="0"/>
        <w:adjustRightInd w:val="0"/>
        <w:spacing w:after="0" w:line="240" w:lineRule="auto"/>
        <w:rPr>
          <w:rFonts w:ascii="Arial" w:hAnsi="Arial" w:cs="Arial"/>
          <w:color w:val="000000"/>
          <w:sz w:val="24"/>
          <w:szCs w:val="24"/>
        </w:rPr>
      </w:pPr>
      <w:r w:rsidRPr="003153D5">
        <w:rPr>
          <w:rFonts w:ascii="Arial" w:hAnsi="Arial" w:cs="Arial"/>
          <w:color w:val="000000"/>
          <w:sz w:val="24"/>
          <w:szCs w:val="24"/>
        </w:rPr>
        <w:t>Document date:07.10.2017</w:t>
      </w:r>
    </w:p>
    <w:p w:rsidR="003153D5" w:rsidRPr="003153D5" w:rsidRDefault="0071661C" w:rsidP="003153D5">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Posting date</w:t>
      </w:r>
      <w:r w:rsidR="003153D5" w:rsidRPr="003153D5">
        <w:rPr>
          <w:rFonts w:ascii="Arial" w:hAnsi="Arial" w:cs="Arial"/>
          <w:color w:val="000000"/>
          <w:sz w:val="24"/>
          <w:szCs w:val="24"/>
        </w:rPr>
        <w:t>:07.10.2017</w:t>
      </w:r>
    </w:p>
    <w:p w:rsidR="003153D5" w:rsidRPr="003153D5" w:rsidRDefault="003153D5" w:rsidP="003153D5">
      <w:pPr>
        <w:autoSpaceDE w:val="0"/>
        <w:autoSpaceDN w:val="0"/>
        <w:adjustRightInd w:val="0"/>
        <w:spacing w:after="0" w:line="240" w:lineRule="auto"/>
        <w:rPr>
          <w:rFonts w:ascii="Arial" w:hAnsi="Arial" w:cs="Arial"/>
          <w:color w:val="000000"/>
          <w:sz w:val="24"/>
          <w:szCs w:val="24"/>
        </w:rPr>
      </w:pPr>
      <w:r w:rsidRPr="003153D5">
        <w:rPr>
          <w:rFonts w:ascii="Arial" w:hAnsi="Arial" w:cs="Arial"/>
          <w:color w:val="000000"/>
          <w:sz w:val="24"/>
          <w:szCs w:val="24"/>
        </w:rPr>
        <w:t>Bank account :200105 SBI CA</w:t>
      </w:r>
    </w:p>
    <w:p w:rsidR="003153D5" w:rsidRPr="003153D5" w:rsidRDefault="003153D5" w:rsidP="003153D5">
      <w:pPr>
        <w:autoSpaceDE w:val="0"/>
        <w:autoSpaceDN w:val="0"/>
        <w:adjustRightInd w:val="0"/>
        <w:spacing w:after="0" w:line="240" w:lineRule="auto"/>
        <w:rPr>
          <w:rFonts w:ascii="Arial" w:hAnsi="Arial" w:cs="Arial"/>
          <w:color w:val="000000"/>
          <w:sz w:val="24"/>
          <w:szCs w:val="24"/>
        </w:rPr>
      </w:pPr>
      <w:r w:rsidRPr="003153D5">
        <w:rPr>
          <w:rFonts w:ascii="Arial" w:hAnsi="Arial" w:cs="Arial"/>
          <w:color w:val="000000"/>
          <w:sz w:val="24"/>
          <w:szCs w:val="24"/>
        </w:rPr>
        <w:t>Execute (F8)</w:t>
      </w:r>
    </w:p>
    <w:p w:rsidR="003153D5" w:rsidRPr="003153D5" w:rsidRDefault="003153D5" w:rsidP="003153D5">
      <w:pPr>
        <w:autoSpaceDE w:val="0"/>
        <w:autoSpaceDN w:val="0"/>
        <w:adjustRightInd w:val="0"/>
        <w:spacing w:after="0" w:line="240" w:lineRule="auto"/>
        <w:rPr>
          <w:rFonts w:ascii="Arial" w:hAnsi="Arial" w:cs="Arial"/>
          <w:color w:val="000000"/>
          <w:sz w:val="24"/>
          <w:szCs w:val="24"/>
        </w:rPr>
      </w:pPr>
      <w:r w:rsidRPr="003153D5">
        <w:rPr>
          <w:rFonts w:ascii="Arial" w:hAnsi="Arial" w:cs="Arial"/>
          <w:color w:val="000000"/>
          <w:sz w:val="24"/>
          <w:szCs w:val="24"/>
        </w:rPr>
        <w:t>Enter</w:t>
      </w:r>
    </w:p>
    <w:p w:rsidR="003153D5" w:rsidRPr="003153D5" w:rsidRDefault="003153D5" w:rsidP="003153D5">
      <w:pPr>
        <w:autoSpaceDE w:val="0"/>
        <w:autoSpaceDN w:val="0"/>
        <w:adjustRightInd w:val="0"/>
        <w:spacing w:after="0" w:line="240" w:lineRule="auto"/>
        <w:rPr>
          <w:rFonts w:ascii="Arial" w:hAnsi="Arial" w:cs="Arial"/>
          <w:color w:val="000000"/>
          <w:sz w:val="24"/>
          <w:szCs w:val="24"/>
        </w:rPr>
      </w:pPr>
      <w:r w:rsidRPr="003153D5">
        <w:rPr>
          <w:rFonts w:ascii="Arial" w:hAnsi="Arial" w:cs="Arial"/>
          <w:color w:val="000000"/>
          <w:sz w:val="24"/>
          <w:szCs w:val="24"/>
        </w:rPr>
        <w:t>Business area: RTBN</w:t>
      </w:r>
    </w:p>
    <w:p w:rsidR="003153D5" w:rsidRPr="003153D5" w:rsidRDefault="0071661C" w:rsidP="003153D5">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Text</w:t>
      </w:r>
      <w:r w:rsidR="003153D5" w:rsidRPr="003153D5">
        <w:rPr>
          <w:rFonts w:ascii="Arial" w:hAnsi="Arial" w:cs="Arial"/>
          <w:color w:val="000000"/>
          <w:sz w:val="24"/>
          <w:szCs w:val="24"/>
        </w:rPr>
        <w:t>:Conversion charges amount</w:t>
      </w:r>
    </w:p>
    <w:p w:rsidR="003153D5" w:rsidRPr="003153D5" w:rsidRDefault="003153D5" w:rsidP="003153D5">
      <w:pPr>
        <w:autoSpaceDE w:val="0"/>
        <w:autoSpaceDN w:val="0"/>
        <w:adjustRightInd w:val="0"/>
        <w:spacing w:after="0" w:line="240" w:lineRule="auto"/>
        <w:rPr>
          <w:rFonts w:ascii="Arial" w:hAnsi="Arial" w:cs="Arial"/>
          <w:color w:val="000000"/>
          <w:sz w:val="24"/>
          <w:szCs w:val="24"/>
        </w:rPr>
      </w:pPr>
      <w:r w:rsidRPr="003153D5">
        <w:rPr>
          <w:rFonts w:ascii="Arial" w:hAnsi="Arial" w:cs="Arial"/>
          <w:color w:val="000000"/>
          <w:sz w:val="24"/>
          <w:szCs w:val="24"/>
        </w:rPr>
        <w:t>Double click on</w:t>
      </w:r>
      <w:r w:rsidR="003B5CAE">
        <w:rPr>
          <w:rFonts w:ascii="Arial" w:hAnsi="Arial" w:cs="Arial"/>
          <w:color w:val="000000"/>
          <w:sz w:val="24"/>
          <w:szCs w:val="24"/>
        </w:rPr>
        <w:t xml:space="preserve"> (INR Gross 2500)</w:t>
      </w:r>
      <w:r w:rsidRPr="003153D5">
        <w:rPr>
          <w:rFonts w:ascii="Arial" w:hAnsi="Arial" w:cs="Arial"/>
          <w:color w:val="000000"/>
          <w:sz w:val="24"/>
          <w:szCs w:val="24"/>
        </w:rPr>
        <w:t xml:space="preserve"> all open </w:t>
      </w:r>
      <w:r w:rsidR="0071661C">
        <w:rPr>
          <w:rFonts w:ascii="Arial" w:hAnsi="Arial" w:cs="Arial"/>
          <w:color w:val="000000"/>
          <w:sz w:val="24"/>
          <w:szCs w:val="24"/>
        </w:rPr>
        <w:t>items (by default one rupee can’</w:t>
      </w:r>
      <w:r w:rsidRPr="003153D5">
        <w:rPr>
          <w:rFonts w:ascii="Arial" w:hAnsi="Arial" w:cs="Arial"/>
          <w:color w:val="000000"/>
          <w:sz w:val="24"/>
          <w:szCs w:val="24"/>
        </w:rPr>
        <w:t xml:space="preserve">t see in SAP zero) </w:t>
      </w:r>
    </w:p>
    <w:p w:rsidR="003153D5" w:rsidRPr="003153D5" w:rsidRDefault="003153D5" w:rsidP="003153D5">
      <w:pPr>
        <w:autoSpaceDE w:val="0"/>
        <w:autoSpaceDN w:val="0"/>
        <w:adjustRightInd w:val="0"/>
        <w:spacing w:after="0" w:line="240" w:lineRule="auto"/>
        <w:rPr>
          <w:rFonts w:ascii="Arial" w:hAnsi="Arial" w:cs="Arial"/>
          <w:color w:val="000000"/>
          <w:sz w:val="24"/>
          <w:szCs w:val="24"/>
        </w:rPr>
      </w:pPr>
      <w:r w:rsidRPr="003153D5">
        <w:rPr>
          <w:rFonts w:ascii="Arial" w:hAnsi="Arial" w:cs="Arial"/>
          <w:color w:val="000000"/>
          <w:sz w:val="24"/>
          <w:szCs w:val="24"/>
        </w:rPr>
        <w:t>Select document overview button</w:t>
      </w:r>
    </w:p>
    <w:p w:rsidR="003153D5" w:rsidRPr="003153D5" w:rsidRDefault="003153D5" w:rsidP="003153D5">
      <w:pPr>
        <w:autoSpaceDE w:val="0"/>
        <w:autoSpaceDN w:val="0"/>
        <w:adjustRightInd w:val="0"/>
        <w:spacing w:after="0" w:line="240" w:lineRule="auto"/>
        <w:rPr>
          <w:rFonts w:ascii="Arial" w:hAnsi="Arial" w:cs="Arial"/>
          <w:color w:val="000000"/>
          <w:sz w:val="24"/>
          <w:szCs w:val="24"/>
        </w:rPr>
      </w:pPr>
      <w:r w:rsidRPr="003153D5">
        <w:rPr>
          <w:rFonts w:ascii="Arial" w:hAnsi="Arial" w:cs="Arial"/>
          <w:color w:val="000000"/>
          <w:sz w:val="24"/>
          <w:szCs w:val="24"/>
        </w:rPr>
        <w:t>Double click on the line item</w:t>
      </w:r>
    </w:p>
    <w:p w:rsidR="003153D5" w:rsidRPr="003153D5" w:rsidRDefault="003153D5" w:rsidP="003153D5">
      <w:pPr>
        <w:autoSpaceDE w:val="0"/>
        <w:autoSpaceDN w:val="0"/>
        <w:adjustRightInd w:val="0"/>
        <w:spacing w:after="0" w:line="240" w:lineRule="auto"/>
        <w:rPr>
          <w:rFonts w:ascii="Arial" w:hAnsi="Arial" w:cs="Arial"/>
          <w:color w:val="000000"/>
          <w:sz w:val="24"/>
          <w:szCs w:val="24"/>
        </w:rPr>
      </w:pPr>
      <w:r w:rsidRPr="003153D5">
        <w:rPr>
          <w:rFonts w:ascii="Arial" w:hAnsi="Arial" w:cs="Arial"/>
          <w:color w:val="000000"/>
          <w:sz w:val="24"/>
          <w:szCs w:val="24"/>
        </w:rPr>
        <w:t>SBI current A/c with one rupee</w:t>
      </w:r>
    </w:p>
    <w:p w:rsidR="003153D5" w:rsidRDefault="003153D5" w:rsidP="003153D5">
      <w:pPr>
        <w:autoSpaceDE w:val="0"/>
        <w:autoSpaceDN w:val="0"/>
        <w:adjustRightInd w:val="0"/>
        <w:spacing w:after="0" w:line="240" w:lineRule="auto"/>
        <w:rPr>
          <w:rFonts w:ascii="Arial" w:hAnsi="Arial" w:cs="Arial"/>
          <w:color w:val="000000"/>
          <w:sz w:val="24"/>
          <w:szCs w:val="24"/>
        </w:rPr>
      </w:pPr>
      <w:r w:rsidRPr="003153D5">
        <w:rPr>
          <w:rFonts w:ascii="Arial" w:hAnsi="Arial" w:cs="Arial"/>
          <w:color w:val="000000"/>
          <w:sz w:val="24"/>
          <w:szCs w:val="24"/>
        </w:rPr>
        <w:t>Amount:*</w:t>
      </w:r>
    </w:p>
    <w:p w:rsidR="00BE1C31" w:rsidRDefault="00BE1C31" w:rsidP="003153D5">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Select Back arrow, </w:t>
      </w:r>
    </w:p>
    <w:p w:rsidR="00BE1C31" w:rsidRPr="003153D5" w:rsidRDefault="00BE1C31" w:rsidP="003153D5">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Business Area: RTBN</w:t>
      </w:r>
    </w:p>
    <w:p w:rsidR="003153D5" w:rsidRDefault="003153D5" w:rsidP="003153D5">
      <w:pPr>
        <w:autoSpaceDE w:val="0"/>
        <w:autoSpaceDN w:val="0"/>
        <w:adjustRightInd w:val="0"/>
        <w:spacing w:after="0" w:line="240" w:lineRule="auto"/>
        <w:rPr>
          <w:rFonts w:ascii="Arial" w:hAnsi="Arial" w:cs="Arial"/>
          <w:color w:val="000000"/>
          <w:sz w:val="24"/>
          <w:szCs w:val="24"/>
        </w:rPr>
      </w:pPr>
      <w:r w:rsidRPr="003153D5">
        <w:rPr>
          <w:rFonts w:ascii="Arial" w:hAnsi="Arial" w:cs="Arial"/>
          <w:color w:val="000000"/>
          <w:sz w:val="24"/>
          <w:szCs w:val="24"/>
        </w:rPr>
        <w:t>Save</w:t>
      </w:r>
    </w:p>
    <w:p w:rsidR="008B07DC" w:rsidRDefault="008B07DC" w:rsidP="003153D5">
      <w:pPr>
        <w:autoSpaceDE w:val="0"/>
        <w:autoSpaceDN w:val="0"/>
        <w:adjustRightInd w:val="0"/>
        <w:spacing w:after="0" w:line="240" w:lineRule="auto"/>
        <w:rPr>
          <w:rFonts w:ascii="Arial" w:hAnsi="Arial" w:cs="Arial"/>
          <w:color w:val="000000"/>
          <w:sz w:val="24"/>
          <w:szCs w:val="24"/>
        </w:rPr>
      </w:pPr>
    </w:p>
    <w:p w:rsidR="001F6634" w:rsidRDefault="001F6634" w:rsidP="003153D5">
      <w:pPr>
        <w:autoSpaceDE w:val="0"/>
        <w:autoSpaceDN w:val="0"/>
        <w:adjustRightInd w:val="0"/>
        <w:spacing w:after="0" w:line="240" w:lineRule="auto"/>
        <w:rPr>
          <w:rFonts w:ascii="Arial" w:hAnsi="Arial" w:cs="Arial"/>
          <w:color w:val="000000"/>
          <w:sz w:val="24"/>
          <w:szCs w:val="24"/>
        </w:rPr>
      </w:pPr>
      <w:r>
        <w:rPr>
          <w:noProof/>
        </w:rPr>
        <w:drawing>
          <wp:inline distT="0" distB="0" distL="0" distR="0">
            <wp:extent cx="4972050"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2050" cy="2209800"/>
                    </a:xfrm>
                    <a:prstGeom prst="rect">
                      <a:avLst/>
                    </a:prstGeom>
                  </pic:spPr>
                </pic:pic>
              </a:graphicData>
            </a:graphic>
          </wp:inline>
        </w:drawing>
      </w:r>
    </w:p>
    <w:p w:rsidR="006430A9" w:rsidRDefault="006430A9" w:rsidP="003153D5">
      <w:pPr>
        <w:autoSpaceDE w:val="0"/>
        <w:autoSpaceDN w:val="0"/>
        <w:adjustRightInd w:val="0"/>
        <w:spacing w:after="0" w:line="240" w:lineRule="auto"/>
        <w:rPr>
          <w:rFonts w:ascii="Arial" w:hAnsi="Arial" w:cs="Arial"/>
          <w:color w:val="000000"/>
          <w:sz w:val="24"/>
          <w:szCs w:val="24"/>
        </w:rPr>
      </w:pPr>
    </w:p>
    <w:p w:rsidR="004B2922" w:rsidRDefault="008B07DC" w:rsidP="003153D5">
      <w:pPr>
        <w:autoSpaceDE w:val="0"/>
        <w:autoSpaceDN w:val="0"/>
        <w:adjustRightInd w:val="0"/>
        <w:spacing w:after="0" w:line="240" w:lineRule="auto"/>
        <w:rPr>
          <w:rFonts w:ascii="Arial" w:hAnsi="Arial" w:cs="Arial"/>
          <w:color w:val="000000"/>
          <w:sz w:val="24"/>
          <w:szCs w:val="24"/>
        </w:rPr>
      </w:pPr>
      <w:r w:rsidRPr="008B07DC">
        <w:rPr>
          <w:rFonts w:ascii="Arial" w:hAnsi="Arial" w:cs="Arial"/>
          <w:b/>
          <w:color w:val="000000"/>
          <w:sz w:val="24"/>
          <w:szCs w:val="24"/>
        </w:rPr>
        <w:t>Note</w:t>
      </w:r>
      <w:r>
        <w:rPr>
          <w:rFonts w:ascii="Arial" w:hAnsi="Arial" w:cs="Arial"/>
          <w:color w:val="000000"/>
          <w:sz w:val="24"/>
          <w:szCs w:val="24"/>
        </w:rPr>
        <w:t>: if you are unable to clear the 1 rs difference, please you select partial payment button and double click on amount 2500 to make the rounding off to zero.</w:t>
      </w:r>
    </w:p>
    <w:p w:rsidR="00887AA0" w:rsidRPr="003153D5" w:rsidRDefault="00887AA0" w:rsidP="003153D5">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Also remember the challan clearing document number further to update in bank challan.</w:t>
      </w:r>
    </w:p>
    <w:p w:rsidR="003153D5" w:rsidRPr="003153D5" w:rsidRDefault="003153D5" w:rsidP="003153D5">
      <w:pPr>
        <w:autoSpaceDE w:val="0"/>
        <w:autoSpaceDN w:val="0"/>
        <w:adjustRightInd w:val="0"/>
        <w:spacing w:after="0" w:line="240" w:lineRule="auto"/>
        <w:rPr>
          <w:rFonts w:ascii="Arial" w:hAnsi="Arial" w:cs="Arial"/>
          <w:color w:val="000000"/>
          <w:sz w:val="24"/>
          <w:szCs w:val="24"/>
        </w:rPr>
      </w:pPr>
    </w:p>
    <w:p w:rsidR="003153D5" w:rsidRPr="00C565E7" w:rsidRDefault="003153D5" w:rsidP="003153D5">
      <w:pPr>
        <w:autoSpaceDE w:val="0"/>
        <w:autoSpaceDN w:val="0"/>
        <w:adjustRightInd w:val="0"/>
        <w:spacing w:after="0" w:line="240" w:lineRule="auto"/>
        <w:rPr>
          <w:rFonts w:ascii="Arial" w:hAnsi="Arial" w:cs="Arial"/>
          <w:b/>
          <w:color w:val="000000"/>
          <w:sz w:val="24"/>
          <w:szCs w:val="24"/>
          <w:u w:val="single"/>
        </w:rPr>
      </w:pPr>
      <w:r w:rsidRPr="00C565E7">
        <w:rPr>
          <w:rFonts w:ascii="Arial" w:hAnsi="Arial" w:cs="Arial"/>
          <w:b/>
          <w:color w:val="000000"/>
          <w:sz w:val="24"/>
          <w:szCs w:val="24"/>
          <w:highlight w:val="yellow"/>
          <w:u w:val="single"/>
        </w:rPr>
        <w:t>Enter Bank challan</w:t>
      </w:r>
      <w:r w:rsidR="00C565E7" w:rsidRPr="00C565E7">
        <w:rPr>
          <w:rFonts w:ascii="Arial" w:hAnsi="Arial" w:cs="Arial"/>
          <w:b/>
          <w:color w:val="000000"/>
          <w:sz w:val="24"/>
          <w:szCs w:val="24"/>
          <w:highlight w:val="yellow"/>
        </w:rPr>
        <w:t>(J1INBANK)</w:t>
      </w:r>
    </w:p>
    <w:p w:rsidR="003153D5" w:rsidRPr="003153D5" w:rsidRDefault="003153D5" w:rsidP="003153D5">
      <w:pPr>
        <w:autoSpaceDE w:val="0"/>
        <w:autoSpaceDN w:val="0"/>
        <w:adjustRightInd w:val="0"/>
        <w:spacing w:after="0" w:line="240" w:lineRule="auto"/>
        <w:rPr>
          <w:rFonts w:ascii="Arial" w:hAnsi="Arial" w:cs="Arial"/>
          <w:color w:val="000000"/>
          <w:sz w:val="24"/>
          <w:szCs w:val="24"/>
        </w:rPr>
      </w:pPr>
      <w:r w:rsidRPr="003153D5">
        <w:rPr>
          <w:rFonts w:ascii="Arial" w:hAnsi="Arial" w:cs="Arial"/>
          <w:color w:val="000000"/>
          <w:sz w:val="24"/>
          <w:szCs w:val="24"/>
        </w:rPr>
        <w:t xml:space="preserve">Path: Same path </w:t>
      </w:r>
    </w:p>
    <w:p w:rsidR="003153D5" w:rsidRPr="003153D5" w:rsidRDefault="003153D5" w:rsidP="003153D5">
      <w:pPr>
        <w:autoSpaceDE w:val="0"/>
        <w:autoSpaceDN w:val="0"/>
        <w:adjustRightInd w:val="0"/>
        <w:spacing w:after="0" w:line="240" w:lineRule="auto"/>
        <w:rPr>
          <w:rFonts w:ascii="Arial" w:hAnsi="Arial" w:cs="Arial"/>
          <w:color w:val="000000"/>
          <w:sz w:val="24"/>
          <w:szCs w:val="24"/>
        </w:rPr>
      </w:pPr>
      <w:r w:rsidRPr="003153D5">
        <w:rPr>
          <w:rFonts w:ascii="Arial" w:hAnsi="Arial" w:cs="Arial"/>
          <w:color w:val="000000"/>
          <w:sz w:val="24"/>
          <w:szCs w:val="24"/>
        </w:rPr>
        <w:t>Give the company code: RT01</w:t>
      </w:r>
    </w:p>
    <w:p w:rsidR="003153D5" w:rsidRPr="003153D5" w:rsidRDefault="003153D5" w:rsidP="003153D5">
      <w:pPr>
        <w:autoSpaceDE w:val="0"/>
        <w:autoSpaceDN w:val="0"/>
        <w:adjustRightInd w:val="0"/>
        <w:spacing w:after="0" w:line="240" w:lineRule="auto"/>
        <w:rPr>
          <w:rFonts w:ascii="Arial" w:hAnsi="Arial" w:cs="Arial"/>
          <w:color w:val="000000"/>
          <w:sz w:val="24"/>
          <w:szCs w:val="24"/>
        </w:rPr>
      </w:pPr>
      <w:r w:rsidRPr="003153D5">
        <w:rPr>
          <w:rFonts w:ascii="Arial" w:hAnsi="Arial" w:cs="Arial"/>
          <w:color w:val="000000"/>
          <w:sz w:val="24"/>
          <w:szCs w:val="24"/>
        </w:rPr>
        <w:t>Fiscal year :2017</w:t>
      </w:r>
    </w:p>
    <w:p w:rsidR="003153D5" w:rsidRPr="003153D5" w:rsidRDefault="000F11A1" w:rsidP="003153D5">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Challan clearing number</w:t>
      </w:r>
      <w:r w:rsidR="003153D5" w:rsidRPr="003153D5">
        <w:rPr>
          <w:rFonts w:ascii="Arial" w:hAnsi="Arial" w:cs="Arial"/>
          <w:color w:val="000000"/>
          <w:sz w:val="24"/>
          <w:szCs w:val="24"/>
        </w:rPr>
        <w:t>:</w:t>
      </w:r>
      <w:r w:rsidR="00887AA0">
        <w:rPr>
          <w:rFonts w:ascii="Arial" w:hAnsi="Arial" w:cs="Arial"/>
          <w:color w:val="000000"/>
          <w:sz w:val="24"/>
          <w:szCs w:val="24"/>
        </w:rPr>
        <w:t>select document no.306</w:t>
      </w:r>
    </w:p>
    <w:p w:rsidR="003153D5" w:rsidRPr="003153D5" w:rsidRDefault="003153D5" w:rsidP="003153D5">
      <w:pPr>
        <w:autoSpaceDE w:val="0"/>
        <w:autoSpaceDN w:val="0"/>
        <w:adjustRightInd w:val="0"/>
        <w:spacing w:after="0" w:line="240" w:lineRule="auto"/>
        <w:rPr>
          <w:rFonts w:ascii="Arial" w:hAnsi="Arial" w:cs="Arial"/>
          <w:color w:val="000000"/>
          <w:sz w:val="24"/>
          <w:szCs w:val="24"/>
        </w:rPr>
      </w:pPr>
      <w:r w:rsidRPr="003153D5">
        <w:rPr>
          <w:rFonts w:ascii="Arial" w:hAnsi="Arial" w:cs="Arial"/>
          <w:color w:val="000000"/>
          <w:sz w:val="24"/>
          <w:szCs w:val="24"/>
        </w:rPr>
        <w:lastRenderedPageBreak/>
        <w:t>(Once we select challan clearing number, Internal challan number and internal challan date will be update automatically</w:t>
      </w:r>
      <w:r w:rsidR="00AF6DF5">
        <w:rPr>
          <w:rFonts w:ascii="Arial" w:hAnsi="Arial" w:cs="Arial"/>
          <w:color w:val="000000"/>
          <w:sz w:val="24"/>
          <w:szCs w:val="24"/>
        </w:rPr>
        <w:t xml:space="preserve"> when executed</w:t>
      </w:r>
      <w:r w:rsidRPr="003153D5">
        <w:rPr>
          <w:rFonts w:ascii="Arial" w:hAnsi="Arial" w:cs="Arial"/>
          <w:color w:val="000000"/>
          <w:sz w:val="24"/>
          <w:szCs w:val="24"/>
        </w:rPr>
        <w:t>)</w:t>
      </w:r>
    </w:p>
    <w:p w:rsidR="003153D5" w:rsidRPr="003153D5" w:rsidRDefault="0094185A" w:rsidP="003153D5">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Base challan no :99</w:t>
      </w:r>
      <w:r w:rsidR="003153D5" w:rsidRPr="003153D5">
        <w:rPr>
          <w:rFonts w:ascii="Arial" w:hAnsi="Arial" w:cs="Arial"/>
          <w:color w:val="000000"/>
          <w:sz w:val="24"/>
          <w:szCs w:val="24"/>
        </w:rPr>
        <w:t>9</w:t>
      </w:r>
    </w:p>
    <w:p w:rsidR="003153D5" w:rsidRPr="003153D5" w:rsidRDefault="003153D5" w:rsidP="003153D5">
      <w:pPr>
        <w:autoSpaceDE w:val="0"/>
        <w:autoSpaceDN w:val="0"/>
        <w:adjustRightInd w:val="0"/>
        <w:spacing w:after="0" w:line="240" w:lineRule="auto"/>
        <w:rPr>
          <w:rFonts w:ascii="Arial" w:hAnsi="Arial" w:cs="Arial"/>
          <w:color w:val="000000"/>
          <w:sz w:val="24"/>
          <w:szCs w:val="24"/>
        </w:rPr>
      </w:pPr>
      <w:r w:rsidRPr="003153D5">
        <w:rPr>
          <w:rFonts w:ascii="Arial" w:hAnsi="Arial" w:cs="Arial"/>
          <w:color w:val="000000"/>
          <w:sz w:val="24"/>
          <w:szCs w:val="24"/>
        </w:rPr>
        <w:t>Bank challan date:07.10.2017</w:t>
      </w:r>
    </w:p>
    <w:p w:rsidR="003153D5" w:rsidRPr="003153D5" w:rsidRDefault="003153D5" w:rsidP="003153D5">
      <w:pPr>
        <w:autoSpaceDE w:val="0"/>
        <w:autoSpaceDN w:val="0"/>
        <w:adjustRightInd w:val="0"/>
        <w:spacing w:after="0" w:line="240" w:lineRule="auto"/>
        <w:rPr>
          <w:rFonts w:ascii="Arial" w:hAnsi="Arial" w:cs="Arial"/>
          <w:color w:val="000000"/>
          <w:sz w:val="24"/>
          <w:szCs w:val="24"/>
        </w:rPr>
      </w:pPr>
      <w:r w:rsidRPr="003153D5">
        <w:rPr>
          <w:rFonts w:ascii="Arial" w:hAnsi="Arial" w:cs="Arial"/>
          <w:color w:val="000000"/>
          <w:sz w:val="24"/>
          <w:szCs w:val="24"/>
        </w:rPr>
        <w:t>Bank key:</w:t>
      </w:r>
      <w:r w:rsidR="00EC6532">
        <w:rPr>
          <w:rFonts w:ascii="Arial" w:hAnsi="Arial" w:cs="Arial"/>
          <w:color w:val="000000"/>
          <w:sz w:val="24"/>
          <w:szCs w:val="24"/>
        </w:rPr>
        <w:t xml:space="preserve"> SBI</w:t>
      </w:r>
    </w:p>
    <w:p w:rsidR="003153D5" w:rsidRDefault="003153D5" w:rsidP="003153D5">
      <w:pPr>
        <w:autoSpaceDE w:val="0"/>
        <w:autoSpaceDN w:val="0"/>
        <w:adjustRightInd w:val="0"/>
        <w:spacing w:after="0" w:line="240" w:lineRule="auto"/>
        <w:rPr>
          <w:rFonts w:ascii="Arial" w:hAnsi="Arial" w:cs="Arial"/>
          <w:color w:val="000000"/>
          <w:sz w:val="24"/>
          <w:szCs w:val="24"/>
        </w:rPr>
      </w:pPr>
      <w:r w:rsidRPr="003153D5">
        <w:rPr>
          <w:rFonts w:ascii="Arial" w:hAnsi="Arial" w:cs="Arial"/>
          <w:color w:val="000000"/>
          <w:sz w:val="24"/>
          <w:szCs w:val="24"/>
        </w:rPr>
        <w:t>Execute</w:t>
      </w:r>
    </w:p>
    <w:p w:rsidR="00137FEB" w:rsidRPr="00137FEB" w:rsidRDefault="00137FEB" w:rsidP="00137FEB">
      <w:pPr>
        <w:autoSpaceDE w:val="0"/>
        <w:autoSpaceDN w:val="0"/>
        <w:adjustRightInd w:val="0"/>
        <w:spacing w:after="0" w:line="240" w:lineRule="auto"/>
        <w:rPr>
          <w:rFonts w:ascii="Arial" w:hAnsi="Arial" w:cs="Arial"/>
          <w:b/>
          <w:color w:val="000000"/>
          <w:sz w:val="24"/>
          <w:szCs w:val="24"/>
          <w:u w:val="single"/>
        </w:rPr>
      </w:pPr>
      <w:r w:rsidRPr="00137FEB">
        <w:rPr>
          <w:rFonts w:ascii="Arial" w:hAnsi="Arial" w:cs="Arial"/>
          <w:b/>
          <w:color w:val="000000"/>
          <w:sz w:val="24"/>
          <w:szCs w:val="24"/>
          <w:highlight w:val="yellow"/>
          <w:u w:val="single"/>
        </w:rPr>
        <w:t>Print TDS Certificate</w:t>
      </w:r>
    </w:p>
    <w:p w:rsidR="00137FEB" w:rsidRPr="00137FEB" w:rsidRDefault="00137FEB" w:rsidP="00137FEB">
      <w:pPr>
        <w:autoSpaceDE w:val="0"/>
        <w:autoSpaceDN w:val="0"/>
        <w:adjustRightInd w:val="0"/>
        <w:spacing w:after="0" w:line="240" w:lineRule="auto"/>
        <w:rPr>
          <w:rFonts w:ascii="Arial" w:hAnsi="Arial" w:cs="Arial"/>
          <w:color w:val="000000"/>
          <w:sz w:val="24"/>
          <w:szCs w:val="24"/>
        </w:rPr>
      </w:pPr>
      <w:r w:rsidRPr="00137FEB">
        <w:rPr>
          <w:rFonts w:ascii="Arial" w:hAnsi="Arial" w:cs="Arial"/>
          <w:color w:val="000000"/>
          <w:sz w:val="24"/>
          <w:szCs w:val="24"/>
        </w:rPr>
        <w:t>Path:</w:t>
      </w:r>
      <w:r>
        <w:rPr>
          <w:rFonts w:ascii="Arial" w:hAnsi="Arial" w:cs="Arial"/>
          <w:color w:val="000000"/>
          <w:sz w:val="24"/>
          <w:szCs w:val="24"/>
        </w:rPr>
        <w:t xml:space="preserve"> Same up to extend with</w:t>
      </w:r>
      <w:r w:rsidRPr="00137FEB">
        <w:rPr>
          <w:rFonts w:ascii="Arial" w:hAnsi="Arial" w:cs="Arial"/>
          <w:color w:val="000000"/>
          <w:sz w:val="24"/>
          <w:szCs w:val="24"/>
        </w:rPr>
        <w:t>holding tax–Certificates–Print (J1INCERT)</w:t>
      </w:r>
    </w:p>
    <w:p w:rsidR="00137FEB" w:rsidRPr="00137FEB" w:rsidRDefault="00137FEB" w:rsidP="00137FEB">
      <w:pPr>
        <w:autoSpaceDE w:val="0"/>
        <w:autoSpaceDN w:val="0"/>
        <w:adjustRightInd w:val="0"/>
        <w:spacing w:after="0" w:line="240" w:lineRule="auto"/>
        <w:rPr>
          <w:rFonts w:ascii="Arial" w:hAnsi="Arial" w:cs="Arial"/>
          <w:color w:val="000000"/>
          <w:sz w:val="24"/>
          <w:szCs w:val="24"/>
        </w:rPr>
      </w:pPr>
      <w:r w:rsidRPr="00137FEB">
        <w:rPr>
          <w:rFonts w:ascii="Arial" w:hAnsi="Arial" w:cs="Arial"/>
          <w:color w:val="000000"/>
          <w:sz w:val="24"/>
          <w:szCs w:val="24"/>
        </w:rPr>
        <w:t>Company code: RT01</w:t>
      </w:r>
    </w:p>
    <w:p w:rsidR="00137FEB" w:rsidRPr="00137FEB" w:rsidRDefault="00137FEB" w:rsidP="00137FEB">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Fiscal year</w:t>
      </w:r>
      <w:r w:rsidRPr="00137FEB">
        <w:rPr>
          <w:rFonts w:ascii="Arial" w:hAnsi="Arial" w:cs="Arial"/>
          <w:color w:val="000000"/>
          <w:sz w:val="24"/>
          <w:szCs w:val="24"/>
        </w:rPr>
        <w:t>:2017</w:t>
      </w:r>
    </w:p>
    <w:p w:rsidR="00137FEB" w:rsidRPr="00137FEB" w:rsidRDefault="00137FEB" w:rsidP="00137FEB">
      <w:pPr>
        <w:autoSpaceDE w:val="0"/>
        <w:autoSpaceDN w:val="0"/>
        <w:adjustRightInd w:val="0"/>
        <w:spacing w:after="0" w:line="240" w:lineRule="auto"/>
        <w:rPr>
          <w:rFonts w:ascii="Arial" w:hAnsi="Arial" w:cs="Arial"/>
          <w:color w:val="000000"/>
          <w:sz w:val="24"/>
          <w:szCs w:val="24"/>
        </w:rPr>
      </w:pPr>
      <w:r w:rsidRPr="00137FEB">
        <w:rPr>
          <w:rFonts w:ascii="Arial" w:hAnsi="Arial" w:cs="Arial"/>
          <w:color w:val="000000"/>
          <w:sz w:val="24"/>
          <w:szCs w:val="24"/>
        </w:rPr>
        <w:t>Business Place /Section code: RBP1/RSC1</w:t>
      </w:r>
    </w:p>
    <w:p w:rsidR="00137FEB" w:rsidRPr="00137FEB" w:rsidRDefault="00137FEB" w:rsidP="00137FEB">
      <w:pPr>
        <w:autoSpaceDE w:val="0"/>
        <w:autoSpaceDN w:val="0"/>
        <w:adjustRightInd w:val="0"/>
        <w:spacing w:after="0" w:line="240" w:lineRule="auto"/>
        <w:rPr>
          <w:rFonts w:ascii="Arial" w:hAnsi="Arial" w:cs="Arial"/>
          <w:color w:val="000000"/>
          <w:sz w:val="24"/>
          <w:szCs w:val="24"/>
        </w:rPr>
      </w:pPr>
      <w:r w:rsidRPr="00137FEB">
        <w:rPr>
          <w:rFonts w:ascii="Arial" w:hAnsi="Arial" w:cs="Arial"/>
          <w:color w:val="000000"/>
          <w:sz w:val="24"/>
          <w:szCs w:val="24"/>
        </w:rPr>
        <w:t>Section :194C</w:t>
      </w:r>
    </w:p>
    <w:p w:rsidR="00137FEB" w:rsidRDefault="00101663" w:rsidP="00137FEB">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Posting dates :06.09.2017 to 06.09.2017</w:t>
      </w:r>
    </w:p>
    <w:p w:rsidR="002D01A6" w:rsidRDefault="002D01A6" w:rsidP="00137FEB">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Document type: SA</w:t>
      </w:r>
    </w:p>
    <w:p w:rsidR="002D01A6" w:rsidRPr="00137FEB" w:rsidRDefault="002D01A6" w:rsidP="00137FEB">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Bank Challan No:999</w:t>
      </w:r>
    </w:p>
    <w:p w:rsidR="00137FEB" w:rsidRPr="00137FEB" w:rsidRDefault="00137FEB" w:rsidP="00137FEB">
      <w:pPr>
        <w:autoSpaceDE w:val="0"/>
        <w:autoSpaceDN w:val="0"/>
        <w:adjustRightInd w:val="0"/>
        <w:spacing w:after="0" w:line="240" w:lineRule="auto"/>
        <w:rPr>
          <w:rFonts w:ascii="Arial" w:hAnsi="Arial" w:cs="Arial"/>
          <w:color w:val="000000"/>
          <w:sz w:val="24"/>
          <w:szCs w:val="24"/>
        </w:rPr>
      </w:pPr>
      <w:r w:rsidRPr="00137FEB">
        <w:rPr>
          <w:rFonts w:ascii="Arial" w:hAnsi="Arial" w:cs="Arial"/>
          <w:color w:val="000000"/>
          <w:sz w:val="24"/>
          <w:szCs w:val="24"/>
        </w:rPr>
        <w:t>Bank challan dates :</w:t>
      </w:r>
      <w:r w:rsidR="002D01A6">
        <w:rPr>
          <w:rFonts w:ascii="Arial" w:hAnsi="Arial" w:cs="Arial"/>
          <w:color w:val="000000"/>
          <w:sz w:val="24"/>
          <w:szCs w:val="24"/>
        </w:rPr>
        <w:t>06.09.2017 to 06.09.2017</w:t>
      </w:r>
    </w:p>
    <w:p w:rsidR="00137FEB" w:rsidRPr="00137FEB" w:rsidRDefault="00137FEB" w:rsidP="00137FEB">
      <w:pPr>
        <w:autoSpaceDE w:val="0"/>
        <w:autoSpaceDN w:val="0"/>
        <w:adjustRightInd w:val="0"/>
        <w:spacing w:after="0" w:line="240" w:lineRule="auto"/>
        <w:rPr>
          <w:rFonts w:ascii="Arial" w:hAnsi="Arial" w:cs="Arial"/>
          <w:color w:val="000000"/>
          <w:sz w:val="24"/>
          <w:szCs w:val="24"/>
        </w:rPr>
      </w:pPr>
      <w:r w:rsidRPr="00137FEB">
        <w:rPr>
          <w:rFonts w:ascii="Arial" w:hAnsi="Arial" w:cs="Arial"/>
          <w:color w:val="000000"/>
          <w:sz w:val="24"/>
          <w:szCs w:val="24"/>
        </w:rPr>
        <w:t>Certificate date :</w:t>
      </w:r>
      <w:r w:rsidR="0025182D" w:rsidRPr="0025182D">
        <w:rPr>
          <w:rFonts w:ascii="Arial" w:hAnsi="Arial" w:cs="Arial"/>
          <w:color w:val="000000"/>
          <w:sz w:val="24"/>
          <w:szCs w:val="24"/>
        </w:rPr>
        <w:t>06.09.2017</w:t>
      </w:r>
    </w:p>
    <w:p w:rsidR="00137FEB" w:rsidRPr="00137FEB" w:rsidRDefault="00137FEB" w:rsidP="00137FEB">
      <w:pPr>
        <w:autoSpaceDE w:val="0"/>
        <w:autoSpaceDN w:val="0"/>
        <w:adjustRightInd w:val="0"/>
        <w:spacing w:after="0" w:line="240" w:lineRule="auto"/>
        <w:rPr>
          <w:rFonts w:ascii="Arial" w:hAnsi="Arial" w:cs="Arial"/>
          <w:color w:val="000000"/>
          <w:sz w:val="24"/>
          <w:szCs w:val="24"/>
        </w:rPr>
      </w:pPr>
      <w:r w:rsidRPr="00137FEB">
        <w:rPr>
          <w:rFonts w:ascii="Arial" w:hAnsi="Arial" w:cs="Arial"/>
          <w:color w:val="000000"/>
          <w:sz w:val="24"/>
          <w:szCs w:val="24"/>
        </w:rPr>
        <w:t>Signatory:Mr Venkat</w:t>
      </w:r>
    </w:p>
    <w:p w:rsidR="00137FEB" w:rsidRPr="00137FEB" w:rsidRDefault="00137FEB" w:rsidP="00137FEB">
      <w:pPr>
        <w:autoSpaceDE w:val="0"/>
        <w:autoSpaceDN w:val="0"/>
        <w:adjustRightInd w:val="0"/>
        <w:spacing w:after="0" w:line="240" w:lineRule="auto"/>
        <w:rPr>
          <w:rFonts w:ascii="Arial" w:hAnsi="Arial" w:cs="Arial"/>
          <w:color w:val="000000"/>
          <w:sz w:val="24"/>
          <w:szCs w:val="24"/>
        </w:rPr>
      </w:pPr>
      <w:r w:rsidRPr="00137FEB">
        <w:rPr>
          <w:rFonts w:ascii="Arial" w:hAnsi="Arial" w:cs="Arial"/>
          <w:color w:val="000000"/>
          <w:sz w:val="24"/>
          <w:szCs w:val="24"/>
        </w:rPr>
        <w:t>Designation: Treasury Manager</w:t>
      </w:r>
    </w:p>
    <w:p w:rsidR="00137FEB" w:rsidRDefault="00137FEB" w:rsidP="00137FEB">
      <w:pPr>
        <w:autoSpaceDE w:val="0"/>
        <w:autoSpaceDN w:val="0"/>
        <w:adjustRightInd w:val="0"/>
        <w:spacing w:after="0" w:line="240" w:lineRule="auto"/>
        <w:rPr>
          <w:rFonts w:ascii="Arial" w:hAnsi="Arial" w:cs="Arial"/>
          <w:color w:val="000000"/>
          <w:sz w:val="24"/>
          <w:szCs w:val="24"/>
        </w:rPr>
      </w:pPr>
      <w:r w:rsidRPr="00137FEB">
        <w:rPr>
          <w:rFonts w:ascii="Arial" w:hAnsi="Arial" w:cs="Arial"/>
          <w:color w:val="000000"/>
          <w:sz w:val="24"/>
          <w:szCs w:val="24"/>
        </w:rPr>
        <w:t>Place of printing: Bangalore</w:t>
      </w:r>
    </w:p>
    <w:p w:rsidR="00AD5AB6" w:rsidRPr="00137FEB" w:rsidRDefault="00AD5AB6" w:rsidP="00137FEB">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Consider provisions check box</w:t>
      </w:r>
    </w:p>
    <w:p w:rsidR="00137FEB" w:rsidRPr="00AD5AB6" w:rsidRDefault="00137FEB" w:rsidP="00137FEB">
      <w:pPr>
        <w:autoSpaceDE w:val="0"/>
        <w:autoSpaceDN w:val="0"/>
        <w:adjustRightInd w:val="0"/>
        <w:spacing w:after="0" w:line="240" w:lineRule="auto"/>
        <w:rPr>
          <w:rFonts w:ascii="Arial" w:hAnsi="Arial" w:cs="Arial"/>
          <w:b/>
          <w:color w:val="000000"/>
          <w:sz w:val="24"/>
          <w:szCs w:val="24"/>
        </w:rPr>
      </w:pPr>
      <w:r w:rsidRPr="00AD5AB6">
        <w:rPr>
          <w:rFonts w:ascii="Arial" w:hAnsi="Arial" w:cs="Arial"/>
          <w:b/>
          <w:color w:val="000000"/>
          <w:sz w:val="24"/>
          <w:szCs w:val="24"/>
        </w:rPr>
        <w:t>Execute</w:t>
      </w:r>
    </w:p>
    <w:p w:rsidR="00137FEB" w:rsidRPr="00137FEB" w:rsidRDefault="00137FEB" w:rsidP="00137FEB">
      <w:pPr>
        <w:autoSpaceDE w:val="0"/>
        <w:autoSpaceDN w:val="0"/>
        <w:adjustRightInd w:val="0"/>
        <w:spacing w:after="0" w:line="240" w:lineRule="auto"/>
        <w:rPr>
          <w:rFonts w:ascii="Arial" w:hAnsi="Arial" w:cs="Arial"/>
          <w:color w:val="000000"/>
          <w:sz w:val="24"/>
          <w:szCs w:val="24"/>
        </w:rPr>
      </w:pPr>
      <w:r w:rsidRPr="00137FEB">
        <w:rPr>
          <w:rFonts w:ascii="Arial" w:hAnsi="Arial" w:cs="Arial"/>
          <w:color w:val="000000"/>
          <w:sz w:val="24"/>
          <w:szCs w:val="24"/>
        </w:rPr>
        <w:t>Select print button</w:t>
      </w:r>
    </w:p>
    <w:p w:rsidR="00137FEB" w:rsidRPr="00137FEB" w:rsidRDefault="00137FEB" w:rsidP="00137FEB">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Output device</w:t>
      </w:r>
      <w:r w:rsidRPr="00137FEB">
        <w:rPr>
          <w:rFonts w:ascii="Arial" w:hAnsi="Arial" w:cs="Arial"/>
          <w:color w:val="000000"/>
          <w:sz w:val="24"/>
          <w:szCs w:val="24"/>
        </w:rPr>
        <w:t>:LP01</w:t>
      </w:r>
    </w:p>
    <w:p w:rsidR="00137FEB" w:rsidRPr="00137FEB" w:rsidRDefault="00137FEB" w:rsidP="00137FEB">
      <w:pPr>
        <w:autoSpaceDE w:val="0"/>
        <w:autoSpaceDN w:val="0"/>
        <w:adjustRightInd w:val="0"/>
        <w:spacing w:after="0" w:line="240" w:lineRule="auto"/>
        <w:rPr>
          <w:rFonts w:ascii="Arial" w:hAnsi="Arial" w:cs="Arial"/>
          <w:color w:val="000000"/>
          <w:sz w:val="24"/>
          <w:szCs w:val="24"/>
        </w:rPr>
      </w:pPr>
      <w:r w:rsidRPr="00137FEB">
        <w:rPr>
          <w:rFonts w:ascii="Arial" w:hAnsi="Arial" w:cs="Arial"/>
          <w:color w:val="000000"/>
          <w:sz w:val="24"/>
          <w:szCs w:val="24"/>
        </w:rPr>
        <w:t>Select print button</w:t>
      </w:r>
    </w:p>
    <w:p w:rsidR="00137FEB" w:rsidRPr="0010526F" w:rsidRDefault="00137FEB" w:rsidP="00137FEB">
      <w:pPr>
        <w:autoSpaceDE w:val="0"/>
        <w:autoSpaceDN w:val="0"/>
        <w:adjustRightInd w:val="0"/>
        <w:spacing w:after="0" w:line="240" w:lineRule="auto"/>
        <w:rPr>
          <w:rFonts w:ascii="Arial" w:hAnsi="Arial" w:cs="Arial"/>
          <w:b/>
          <w:color w:val="000000"/>
          <w:sz w:val="24"/>
          <w:szCs w:val="24"/>
          <w:u w:val="single"/>
        </w:rPr>
      </w:pPr>
      <w:r w:rsidRPr="0010526F">
        <w:rPr>
          <w:rFonts w:ascii="Arial" w:hAnsi="Arial" w:cs="Arial"/>
          <w:b/>
          <w:color w:val="000000"/>
          <w:sz w:val="24"/>
          <w:szCs w:val="24"/>
          <w:highlight w:val="yellow"/>
          <w:u w:val="single"/>
        </w:rPr>
        <w:t>To view the print out</w:t>
      </w:r>
    </w:p>
    <w:p w:rsidR="00137FEB" w:rsidRPr="00137FEB" w:rsidRDefault="00137FEB" w:rsidP="00137FEB">
      <w:pPr>
        <w:autoSpaceDE w:val="0"/>
        <w:autoSpaceDN w:val="0"/>
        <w:adjustRightInd w:val="0"/>
        <w:spacing w:after="0" w:line="240" w:lineRule="auto"/>
        <w:rPr>
          <w:rFonts w:ascii="Arial" w:hAnsi="Arial" w:cs="Arial"/>
          <w:color w:val="000000"/>
          <w:sz w:val="24"/>
          <w:szCs w:val="24"/>
        </w:rPr>
      </w:pPr>
      <w:r w:rsidRPr="00137FEB">
        <w:rPr>
          <w:rFonts w:ascii="Arial" w:hAnsi="Arial" w:cs="Arial"/>
          <w:color w:val="000000"/>
          <w:sz w:val="24"/>
          <w:szCs w:val="24"/>
        </w:rPr>
        <w:t>From the menu select –System –Services –Output control</w:t>
      </w:r>
    </w:p>
    <w:p w:rsidR="00137FEB" w:rsidRPr="00137FEB" w:rsidRDefault="00137FEB" w:rsidP="00137FEB">
      <w:pPr>
        <w:autoSpaceDE w:val="0"/>
        <w:autoSpaceDN w:val="0"/>
        <w:adjustRightInd w:val="0"/>
        <w:spacing w:after="0" w:line="240" w:lineRule="auto"/>
        <w:rPr>
          <w:rFonts w:ascii="Arial" w:hAnsi="Arial" w:cs="Arial"/>
          <w:color w:val="000000"/>
          <w:sz w:val="24"/>
          <w:szCs w:val="24"/>
        </w:rPr>
      </w:pPr>
      <w:r w:rsidRPr="00137FEB">
        <w:rPr>
          <w:rFonts w:ascii="Arial" w:hAnsi="Arial" w:cs="Arial"/>
          <w:color w:val="000000"/>
          <w:sz w:val="24"/>
          <w:szCs w:val="24"/>
        </w:rPr>
        <w:t>Select execute button</w:t>
      </w:r>
    </w:p>
    <w:p w:rsidR="00137FEB" w:rsidRPr="00137FEB" w:rsidRDefault="00137FEB" w:rsidP="00137FEB">
      <w:pPr>
        <w:autoSpaceDE w:val="0"/>
        <w:autoSpaceDN w:val="0"/>
        <w:adjustRightInd w:val="0"/>
        <w:spacing w:after="0" w:line="240" w:lineRule="auto"/>
        <w:rPr>
          <w:rFonts w:ascii="Arial" w:hAnsi="Arial" w:cs="Arial"/>
          <w:color w:val="000000"/>
          <w:sz w:val="24"/>
          <w:szCs w:val="24"/>
        </w:rPr>
      </w:pPr>
      <w:r w:rsidRPr="00137FEB">
        <w:rPr>
          <w:rFonts w:ascii="Arial" w:hAnsi="Arial" w:cs="Arial"/>
          <w:color w:val="000000"/>
          <w:sz w:val="24"/>
          <w:szCs w:val="24"/>
        </w:rPr>
        <w:t>Select spool no.check box</w:t>
      </w:r>
    </w:p>
    <w:p w:rsidR="004E3159" w:rsidRDefault="00137FEB" w:rsidP="00137FEB">
      <w:pPr>
        <w:autoSpaceDE w:val="0"/>
        <w:autoSpaceDN w:val="0"/>
        <w:adjustRightInd w:val="0"/>
        <w:spacing w:after="0" w:line="240" w:lineRule="auto"/>
        <w:rPr>
          <w:rFonts w:ascii="Arial" w:hAnsi="Arial" w:cs="Arial"/>
          <w:color w:val="000000"/>
          <w:sz w:val="24"/>
          <w:szCs w:val="24"/>
        </w:rPr>
      </w:pPr>
      <w:r w:rsidRPr="00137FEB">
        <w:rPr>
          <w:rFonts w:ascii="Arial" w:hAnsi="Arial" w:cs="Arial"/>
          <w:color w:val="000000"/>
          <w:sz w:val="24"/>
          <w:szCs w:val="24"/>
        </w:rPr>
        <w:t>Select display contents button</w:t>
      </w:r>
    </w:p>
    <w:p w:rsidR="00361ACE" w:rsidRDefault="00361ACE" w:rsidP="00137FEB">
      <w:pPr>
        <w:autoSpaceDE w:val="0"/>
        <w:autoSpaceDN w:val="0"/>
        <w:adjustRightInd w:val="0"/>
        <w:spacing w:after="0" w:line="240" w:lineRule="auto"/>
        <w:rPr>
          <w:rFonts w:ascii="Arial" w:hAnsi="Arial" w:cs="Arial"/>
          <w:color w:val="000000"/>
          <w:sz w:val="24"/>
          <w:szCs w:val="24"/>
        </w:rPr>
      </w:pPr>
    </w:p>
    <w:p w:rsidR="00137FEB" w:rsidRPr="004E3159" w:rsidRDefault="00137FEB" w:rsidP="00137FEB">
      <w:pPr>
        <w:autoSpaceDE w:val="0"/>
        <w:autoSpaceDN w:val="0"/>
        <w:adjustRightInd w:val="0"/>
        <w:spacing w:after="0" w:line="240" w:lineRule="auto"/>
        <w:rPr>
          <w:rFonts w:ascii="Arial" w:hAnsi="Arial" w:cs="Arial"/>
          <w:b/>
          <w:color w:val="000000"/>
          <w:sz w:val="24"/>
          <w:szCs w:val="24"/>
          <w:u w:val="single"/>
        </w:rPr>
      </w:pPr>
      <w:r w:rsidRPr="004E3159">
        <w:rPr>
          <w:rFonts w:ascii="Arial" w:hAnsi="Arial" w:cs="Arial"/>
          <w:b/>
          <w:color w:val="000000"/>
          <w:sz w:val="24"/>
          <w:szCs w:val="24"/>
          <w:highlight w:val="yellow"/>
          <w:u w:val="single"/>
        </w:rPr>
        <w:t>Quarterly return</w:t>
      </w:r>
      <w:r w:rsidR="00D637A8">
        <w:rPr>
          <w:rFonts w:ascii="Arial" w:hAnsi="Arial" w:cs="Arial"/>
          <w:b/>
          <w:color w:val="000000"/>
          <w:sz w:val="24"/>
          <w:szCs w:val="24"/>
          <w:highlight w:val="yellow"/>
          <w:u w:val="single"/>
        </w:rPr>
        <w:t>s</w:t>
      </w:r>
      <w:r w:rsidRPr="004E3159">
        <w:rPr>
          <w:rFonts w:ascii="Arial" w:hAnsi="Arial" w:cs="Arial"/>
          <w:b/>
          <w:color w:val="000000"/>
          <w:sz w:val="24"/>
          <w:szCs w:val="24"/>
          <w:highlight w:val="yellow"/>
          <w:u w:val="single"/>
        </w:rPr>
        <w:t xml:space="preserve"> (J1INQEFILE)</w:t>
      </w:r>
    </w:p>
    <w:p w:rsidR="00137FEB" w:rsidRPr="00137FEB" w:rsidRDefault="00137FEB" w:rsidP="00137FEB">
      <w:pPr>
        <w:autoSpaceDE w:val="0"/>
        <w:autoSpaceDN w:val="0"/>
        <w:adjustRightInd w:val="0"/>
        <w:spacing w:after="0" w:line="240" w:lineRule="auto"/>
        <w:rPr>
          <w:rFonts w:ascii="Arial" w:hAnsi="Arial" w:cs="Arial"/>
          <w:color w:val="000000"/>
          <w:sz w:val="24"/>
          <w:szCs w:val="24"/>
        </w:rPr>
      </w:pPr>
      <w:r w:rsidRPr="00137FEB">
        <w:rPr>
          <w:rFonts w:ascii="Arial" w:hAnsi="Arial" w:cs="Arial"/>
          <w:color w:val="000000"/>
          <w:sz w:val="24"/>
          <w:szCs w:val="24"/>
        </w:rPr>
        <w:t>Path for Entering acknowledgement numbers.</w:t>
      </w:r>
    </w:p>
    <w:p w:rsidR="00137FEB" w:rsidRPr="00137FEB" w:rsidRDefault="004E3159" w:rsidP="00137FEB">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In TDS </w:t>
      </w:r>
      <w:r w:rsidR="003F776D">
        <w:rPr>
          <w:rFonts w:ascii="Arial" w:hAnsi="Arial" w:cs="Arial"/>
          <w:color w:val="000000"/>
          <w:sz w:val="24"/>
          <w:szCs w:val="24"/>
        </w:rPr>
        <w:t>C</w:t>
      </w:r>
      <w:r w:rsidR="003F776D" w:rsidRPr="00137FEB">
        <w:rPr>
          <w:rFonts w:ascii="Arial" w:hAnsi="Arial" w:cs="Arial"/>
          <w:color w:val="000000"/>
          <w:sz w:val="24"/>
          <w:szCs w:val="24"/>
        </w:rPr>
        <w:t>ertificate,</w:t>
      </w:r>
      <w:r w:rsidR="00137FEB" w:rsidRPr="00137FEB">
        <w:rPr>
          <w:rFonts w:ascii="Arial" w:hAnsi="Arial" w:cs="Arial"/>
          <w:color w:val="000000"/>
          <w:sz w:val="24"/>
          <w:szCs w:val="24"/>
        </w:rPr>
        <w:t xml:space="preserve"> we have to specify acknowledgment number for each quarterly return field.</w:t>
      </w:r>
    </w:p>
    <w:p w:rsidR="00137FEB" w:rsidRPr="00137FEB" w:rsidRDefault="004E3159" w:rsidP="00137FEB">
      <w:pPr>
        <w:autoSpaceDE w:val="0"/>
        <w:autoSpaceDN w:val="0"/>
        <w:adjustRightInd w:val="0"/>
        <w:spacing w:after="0" w:line="240" w:lineRule="auto"/>
        <w:rPr>
          <w:rFonts w:ascii="Arial" w:hAnsi="Arial" w:cs="Arial"/>
          <w:color w:val="000000"/>
          <w:sz w:val="24"/>
          <w:szCs w:val="24"/>
        </w:rPr>
      </w:pPr>
      <w:r w:rsidRPr="00891957">
        <w:rPr>
          <w:rFonts w:ascii="Arial" w:hAnsi="Arial" w:cs="Arial"/>
          <w:b/>
          <w:color w:val="000000"/>
          <w:sz w:val="24"/>
          <w:szCs w:val="24"/>
        </w:rPr>
        <w:t>Path</w:t>
      </w:r>
      <w:r w:rsidR="00137FEB" w:rsidRPr="00137FEB">
        <w:rPr>
          <w:rFonts w:ascii="Arial" w:hAnsi="Arial" w:cs="Arial"/>
          <w:color w:val="000000"/>
          <w:sz w:val="24"/>
          <w:szCs w:val="24"/>
        </w:rPr>
        <w:t>:System –Service –Table maintenance –Extended table maintenance (SM30)</w:t>
      </w:r>
    </w:p>
    <w:p w:rsidR="00137FEB" w:rsidRPr="00137FEB" w:rsidRDefault="008347C9" w:rsidP="00137FEB">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Table /View J_1</w:t>
      </w:r>
      <w:r w:rsidR="00137FEB" w:rsidRPr="00137FEB">
        <w:rPr>
          <w:rFonts w:ascii="Arial" w:hAnsi="Arial" w:cs="Arial"/>
          <w:color w:val="000000"/>
          <w:sz w:val="24"/>
          <w:szCs w:val="24"/>
        </w:rPr>
        <w:t>E</w:t>
      </w:r>
      <w:r w:rsidR="00234C56">
        <w:rPr>
          <w:rFonts w:ascii="Arial" w:hAnsi="Arial" w:cs="Arial"/>
          <w:color w:val="000000"/>
          <w:sz w:val="24"/>
          <w:szCs w:val="24"/>
        </w:rPr>
        <w:t>W</w:t>
      </w:r>
      <w:r w:rsidR="00137FEB" w:rsidRPr="00137FEB">
        <w:rPr>
          <w:rFonts w:ascii="Arial" w:hAnsi="Arial" w:cs="Arial"/>
          <w:color w:val="000000"/>
          <w:sz w:val="24"/>
          <w:szCs w:val="24"/>
        </w:rPr>
        <w:t>T_ACKN_N</w:t>
      </w:r>
    </w:p>
    <w:p w:rsidR="00137FEB" w:rsidRPr="00137FEB" w:rsidRDefault="00137FEB" w:rsidP="00137FEB">
      <w:pPr>
        <w:autoSpaceDE w:val="0"/>
        <w:autoSpaceDN w:val="0"/>
        <w:adjustRightInd w:val="0"/>
        <w:spacing w:after="0" w:line="240" w:lineRule="auto"/>
        <w:rPr>
          <w:rFonts w:ascii="Arial" w:hAnsi="Arial" w:cs="Arial"/>
          <w:color w:val="000000"/>
          <w:sz w:val="24"/>
          <w:szCs w:val="24"/>
        </w:rPr>
      </w:pPr>
      <w:r w:rsidRPr="00137FEB">
        <w:rPr>
          <w:rFonts w:ascii="Arial" w:hAnsi="Arial" w:cs="Arial"/>
          <w:color w:val="000000"/>
          <w:sz w:val="24"/>
          <w:szCs w:val="24"/>
        </w:rPr>
        <w:t>Select maintain button</w:t>
      </w:r>
    </w:p>
    <w:p w:rsidR="00137FEB" w:rsidRPr="00137FEB" w:rsidRDefault="00137FEB" w:rsidP="00137FEB">
      <w:pPr>
        <w:autoSpaceDE w:val="0"/>
        <w:autoSpaceDN w:val="0"/>
        <w:adjustRightInd w:val="0"/>
        <w:spacing w:after="0" w:line="240" w:lineRule="auto"/>
        <w:rPr>
          <w:rFonts w:ascii="Arial" w:hAnsi="Arial" w:cs="Arial"/>
          <w:color w:val="000000"/>
          <w:sz w:val="24"/>
          <w:szCs w:val="24"/>
        </w:rPr>
      </w:pPr>
      <w:r w:rsidRPr="00137FEB">
        <w:rPr>
          <w:rFonts w:ascii="Arial" w:hAnsi="Arial" w:cs="Arial"/>
          <w:color w:val="000000"/>
          <w:sz w:val="24"/>
          <w:szCs w:val="24"/>
        </w:rPr>
        <w:t>Select new entries button</w:t>
      </w:r>
    </w:p>
    <w:p w:rsidR="00137FEB" w:rsidRPr="00137FEB" w:rsidRDefault="00137FEB" w:rsidP="00137FEB">
      <w:pPr>
        <w:autoSpaceDE w:val="0"/>
        <w:autoSpaceDN w:val="0"/>
        <w:adjustRightInd w:val="0"/>
        <w:spacing w:after="0" w:line="240" w:lineRule="auto"/>
        <w:rPr>
          <w:rFonts w:ascii="Arial" w:hAnsi="Arial" w:cs="Arial"/>
          <w:color w:val="000000"/>
          <w:sz w:val="24"/>
          <w:szCs w:val="24"/>
        </w:rPr>
      </w:pPr>
      <w:r w:rsidRPr="00137FEB">
        <w:rPr>
          <w:rFonts w:ascii="Arial" w:hAnsi="Arial" w:cs="Arial"/>
          <w:color w:val="000000"/>
          <w:sz w:val="24"/>
          <w:szCs w:val="24"/>
        </w:rPr>
        <w:t>Company code: RT01</w:t>
      </w:r>
    </w:p>
    <w:p w:rsidR="00137FEB" w:rsidRPr="00137FEB" w:rsidRDefault="00137FEB" w:rsidP="00137FEB">
      <w:pPr>
        <w:autoSpaceDE w:val="0"/>
        <w:autoSpaceDN w:val="0"/>
        <w:adjustRightInd w:val="0"/>
        <w:spacing w:after="0" w:line="240" w:lineRule="auto"/>
        <w:rPr>
          <w:rFonts w:ascii="Arial" w:hAnsi="Arial" w:cs="Arial"/>
          <w:color w:val="000000"/>
          <w:sz w:val="24"/>
          <w:szCs w:val="24"/>
        </w:rPr>
      </w:pPr>
      <w:r w:rsidRPr="00137FEB">
        <w:rPr>
          <w:rFonts w:ascii="Arial" w:hAnsi="Arial" w:cs="Arial"/>
          <w:color w:val="000000"/>
          <w:sz w:val="24"/>
          <w:szCs w:val="24"/>
        </w:rPr>
        <w:t>Year: 2017</w:t>
      </w:r>
    </w:p>
    <w:p w:rsidR="00137FEB" w:rsidRPr="00137FEB" w:rsidRDefault="00137FEB" w:rsidP="00137FEB">
      <w:pPr>
        <w:autoSpaceDE w:val="0"/>
        <w:autoSpaceDN w:val="0"/>
        <w:adjustRightInd w:val="0"/>
        <w:spacing w:after="0" w:line="240" w:lineRule="auto"/>
        <w:rPr>
          <w:rFonts w:ascii="Arial" w:hAnsi="Arial" w:cs="Arial"/>
          <w:color w:val="000000"/>
          <w:sz w:val="24"/>
          <w:szCs w:val="24"/>
        </w:rPr>
      </w:pPr>
      <w:r w:rsidRPr="00137FEB">
        <w:rPr>
          <w:rFonts w:ascii="Arial" w:hAnsi="Arial" w:cs="Arial"/>
          <w:color w:val="000000"/>
          <w:sz w:val="24"/>
          <w:szCs w:val="24"/>
        </w:rPr>
        <w:t>Section code: RSC1</w:t>
      </w:r>
    </w:p>
    <w:p w:rsidR="00137FEB" w:rsidRPr="00137FEB" w:rsidRDefault="00137FEB" w:rsidP="00137FEB">
      <w:pPr>
        <w:autoSpaceDE w:val="0"/>
        <w:autoSpaceDN w:val="0"/>
        <w:adjustRightInd w:val="0"/>
        <w:spacing w:after="0" w:line="240" w:lineRule="auto"/>
        <w:rPr>
          <w:rFonts w:ascii="Arial" w:hAnsi="Arial" w:cs="Arial"/>
          <w:color w:val="000000"/>
          <w:sz w:val="24"/>
          <w:szCs w:val="24"/>
        </w:rPr>
      </w:pPr>
      <w:r w:rsidRPr="00137FEB">
        <w:rPr>
          <w:rFonts w:ascii="Arial" w:hAnsi="Arial" w:cs="Arial"/>
          <w:color w:val="000000"/>
          <w:sz w:val="24"/>
          <w:szCs w:val="24"/>
        </w:rPr>
        <w:t>Period: select second quarter</w:t>
      </w:r>
    </w:p>
    <w:p w:rsidR="00137FEB" w:rsidRPr="00137FEB" w:rsidRDefault="00137FEB" w:rsidP="00137FEB">
      <w:pPr>
        <w:autoSpaceDE w:val="0"/>
        <w:autoSpaceDN w:val="0"/>
        <w:adjustRightInd w:val="0"/>
        <w:spacing w:after="0" w:line="240" w:lineRule="auto"/>
        <w:rPr>
          <w:rFonts w:ascii="Arial" w:hAnsi="Arial" w:cs="Arial"/>
          <w:color w:val="000000"/>
          <w:sz w:val="24"/>
          <w:szCs w:val="24"/>
        </w:rPr>
      </w:pPr>
      <w:r w:rsidRPr="00137FEB">
        <w:rPr>
          <w:rFonts w:ascii="Arial" w:hAnsi="Arial" w:cs="Arial"/>
          <w:color w:val="000000"/>
          <w:sz w:val="24"/>
          <w:szCs w:val="24"/>
        </w:rPr>
        <w:t>Acknowledgement No.: 001</w:t>
      </w:r>
    </w:p>
    <w:p w:rsidR="00137FEB" w:rsidRPr="00137FEB" w:rsidRDefault="00137FEB" w:rsidP="00137FEB">
      <w:pPr>
        <w:autoSpaceDE w:val="0"/>
        <w:autoSpaceDN w:val="0"/>
        <w:adjustRightInd w:val="0"/>
        <w:spacing w:after="0" w:line="240" w:lineRule="auto"/>
        <w:rPr>
          <w:rFonts w:ascii="Arial" w:hAnsi="Arial" w:cs="Arial"/>
          <w:color w:val="000000"/>
          <w:sz w:val="24"/>
          <w:szCs w:val="24"/>
        </w:rPr>
      </w:pPr>
      <w:r w:rsidRPr="00137FEB">
        <w:rPr>
          <w:rFonts w:ascii="Arial" w:hAnsi="Arial" w:cs="Arial"/>
          <w:color w:val="000000"/>
          <w:sz w:val="24"/>
          <w:szCs w:val="24"/>
        </w:rPr>
        <w:t>Save</w:t>
      </w:r>
    </w:p>
    <w:p w:rsidR="00137FEB" w:rsidRPr="00137FEB" w:rsidRDefault="00137FEB" w:rsidP="00137FEB">
      <w:pPr>
        <w:autoSpaceDE w:val="0"/>
        <w:autoSpaceDN w:val="0"/>
        <w:adjustRightInd w:val="0"/>
        <w:spacing w:after="0" w:line="240" w:lineRule="auto"/>
        <w:rPr>
          <w:rFonts w:ascii="Arial" w:hAnsi="Arial" w:cs="Arial"/>
          <w:color w:val="000000"/>
          <w:sz w:val="24"/>
          <w:szCs w:val="24"/>
        </w:rPr>
      </w:pPr>
    </w:p>
    <w:p w:rsidR="00137FEB" w:rsidRPr="00137FEB" w:rsidRDefault="00137FEB" w:rsidP="00137FEB">
      <w:pPr>
        <w:autoSpaceDE w:val="0"/>
        <w:autoSpaceDN w:val="0"/>
        <w:adjustRightInd w:val="0"/>
        <w:spacing w:after="0" w:line="240" w:lineRule="auto"/>
        <w:rPr>
          <w:rFonts w:ascii="Arial" w:hAnsi="Arial" w:cs="Arial"/>
          <w:color w:val="000000"/>
          <w:sz w:val="24"/>
          <w:szCs w:val="24"/>
        </w:rPr>
      </w:pPr>
      <w:r w:rsidRPr="004E3159">
        <w:rPr>
          <w:rFonts w:ascii="Arial" w:hAnsi="Arial" w:cs="Arial"/>
          <w:b/>
          <w:color w:val="000000"/>
          <w:sz w:val="24"/>
          <w:szCs w:val="24"/>
          <w:highlight w:val="yellow"/>
          <w:u w:val="single"/>
        </w:rPr>
        <w:lastRenderedPageBreak/>
        <w:t>Note:</w:t>
      </w:r>
      <w:r w:rsidRPr="00137FEB">
        <w:rPr>
          <w:rFonts w:ascii="Arial" w:hAnsi="Arial" w:cs="Arial"/>
          <w:color w:val="000000"/>
          <w:sz w:val="24"/>
          <w:szCs w:val="24"/>
        </w:rPr>
        <w:t xml:space="preserve"> Quarterly return not working in pirated </w:t>
      </w:r>
      <w:r w:rsidR="004E3159" w:rsidRPr="00137FEB">
        <w:rPr>
          <w:rFonts w:ascii="Arial" w:hAnsi="Arial" w:cs="Arial"/>
          <w:color w:val="000000"/>
          <w:sz w:val="24"/>
          <w:szCs w:val="24"/>
        </w:rPr>
        <w:t>software ‘</w:t>
      </w:r>
      <w:r w:rsidRPr="00137FEB">
        <w:rPr>
          <w:rFonts w:ascii="Arial" w:hAnsi="Arial" w:cs="Arial"/>
          <w:color w:val="000000"/>
          <w:sz w:val="24"/>
          <w:szCs w:val="24"/>
        </w:rPr>
        <w:t>s patches updated in genuine SAP software</w:t>
      </w:r>
    </w:p>
    <w:p w:rsidR="00137FEB" w:rsidRPr="00137FEB" w:rsidRDefault="00137FEB" w:rsidP="00137FEB">
      <w:pPr>
        <w:autoSpaceDE w:val="0"/>
        <w:autoSpaceDN w:val="0"/>
        <w:adjustRightInd w:val="0"/>
        <w:spacing w:after="0" w:line="240" w:lineRule="auto"/>
        <w:rPr>
          <w:rFonts w:ascii="Arial" w:hAnsi="Arial" w:cs="Arial"/>
          <w:color w:val="000000"/>
          <w:sz w:val="24"/>
          <w:szCs w:val="24"/>
        </w:rPr>
      </w:pPr>
    </w:p>
    <w:p w:rsidR="00137FEB" w:rsidRPr="00137FEB" w:rsidRDefault="00137FEB" w:rsidP="00137FEB">
      <w:pPr>
        <w:autoSpaceDE w:val="0"/>
        <w:autoSpaceDN w:val="0"/>
        <w:adjustRightInd w:val="0"/>
        <w:spacing w:after="0" w:line="240" w:lineRule="auto"/>
        <w:rPr>
          <w:rFonts w:ascii="Arial" w:hAnsi="Arial" w:cs="Arial"/>
          <w:color w:val="000000"/>
          <w:sz w:val="24"/>
          <w:szCs w:val="24"/>
        </w:rPr>
      </w:pPr>
    </w:p>
    <w:p w:rsidR="006277BB" w:rsidRDefault="006277BB" w:rsidP="00137FEB">
      <w:pPr>
        <w:autoSpaceDE w:val="0"/>
        <w:autoSpaceDN w:val="0"/>
        <w:adjustRightInd w:val="0"/>
        <w:spacing w:after="0" w:line="240" w:lineRule="auto"/>
        <w:rPr>
          <w:rFonts w:ascii="Arial" w:hAnsi="Arial" w:cs="Arial"/>
          <w:b/>
          <w:color w:val="000000"/>
          <w:sz w:val="24"/>
          <w:szCs w:val="24"/>
          <w:highlight w:val="yellow"/>
          <w:u w:val="single"/>
        </w:rPr>
      </w:pPr>
    </w:p>
    <w:p w:rsidR="006277BB" w:rsidRDefault="006277BB" w:rsidP="00137FEB">
      <w:pPr>
        <w:autoSpaceDE w:val="0"/>
        <w:autoSpaceDN w:val="0"/>
        <w:adjustRightInd w:val="0"/>
        <w:spacing w:after="0" w:line="240" w:lineRule="auto"/>
        <w:rPr>
          <w:rFonts w:ascii="Arial" w:hAnsi="Arial" w:cs="Arial"/>
          <w:b/>
          <w:color w:val="000000"/>
          <w:sz w:val="24"/>
          <w:szCs w:val="24"/>
          <w:highlight w:val="yellow"/>
          <w:u w:val="single"/>
        </w:rPr>
      </w:pPr>
    </w:p>
    <w:p w:rsidR="00137FEB" w:rsidRPr="004E3159" w:rsidRDefault="00137FEB" w:rsidP="00137FEB">
      <w:pPr>
        <w:autoSpaceDE w:val="0"/>
        <w:autoSpaceDN w:val="0"/>
        <w:adjustRightInd w:val="0"/>
        <w:spacing w:after="0" w:line="240" w:lineRule="auto"/>
        <w:rPr>
          <w:rFonts w:ascii="Arial" w:hAnsi="Arial" w:cs="Arial"/>
          <w:b/>
          <w:color w:val="000000"/>
          <w:sz w:val="24"/>
          <w:szCs w:val="24"/>
          <w:u w:val="single"/>
        </w:rPr>
      </w:pPr>
      <w:r w:rsidRPr="004E3159">
        <w:rPr>
          <w:rFonts w:ascii="Arial" w:hAnsi="Arial" w:cs="Arial"/>
          <w:b/>
          <w:color w:val="000000"/>
          <w:sz w:val="24"/>
          <w:szCs w:val="24"/>
          <w:highlight w:val="yellow"/>
          <w:u w:val="single"/>
        </w:rPr>
        <w:t>Advance posting:</w:t>
      </w:r>
    </w:p>
    <w:p w:rsidR="00137FEB" w:rsidRPr="00137FEB" w:rsidRDefault="00137FEB" w:rsidP="00137FEB">
      <w:pPr>
        <w:autoSpaceDE w:val="0"/>
        <w:autoSpaceDN w:val="0"/>
        <w:adjustRightInd w:val="0"/>
        <w:spacing w:after="0" w:line="240" w:lineRule="auto"/>
        <w:rPr>
          <w:rFonts w:ascii="Arial" w:hAnsi="Arial" w:cs="Arial"/>
          <w:color w:val="000000"/>
          <w:sz w:val="24"/>
          <w:szCs w:val="24"/>
        </w:rPr>
      </w:pPr>
      <w:r w:rsidRPr="00137FEB">
        <w:rPr>
          <w:rFonts w:ascii="Arial" w:hAnsi="Arial" w:cs="Arial"/>
          <w:color w:val="000000"/>
          <w:sz w:val="24"/>
          <w:szCs w:val="24"/>
        </w:rPr>
        <w:t>1. Advance payment posting F-48</w:t>
      </w:r>
    </w:p>
    <w:p w:rsidR="00137FEB" w:rsidRPr="00137FEB" w:rsidRDefault="00137FEB" w:rsidP="00843748">
      <w:pPr>
        <w:autoSpaceDE w:val="0"/>
        <w:autoSpaceDN w:val="0"/>
        <w:adjustRightInd w:val="0"/>
        <w:spacing w:after="0" w:line="240" w:lineRule="auto"/>
        <w:ind w:firstLine="720"/>
        <w:rPr>
          <w:rFonts w:ascii="Arial" w:hAnsi="Arial" w:cs="Arial"/>
          <w:color w:val="000000"/>
          <w:sz w:val="24"/>
          <w:szCs w:val="24"/>
        </w:rPr>
      </w:pPr>
      <w:r w:rsidRPr="00137FEB">
        <w:rPr>
          <w:rFonts w:ascii="Arial" w:hAnsi="Arial" w:cs="Arial"/>
          <w:color w:val="000000"/>
          <w:sz w:val="24"/>
          <w:szCs w:val="24"/>
        </w:rPr>
        <w:t>02.09.2017 50000 1250 TDS to deposit before 07.10.2017</w:t>
      </w:r>
    </w:p>
    <w:p w:rsidR="00137FEB" w:rsidRPr="00137FEB" w:rsidRDefault="00137FEB" w:rsidP="00137FEB">
      <w:pPr>
        <w:autoSpaceDE w:val="0"/>
        <w:autoSpaceDN w:val="0"/>
        <w:adjustRightInd w:val="0"/>
        <w:spacing w:after="0" w:line="240" w:lineRule="auto"/>
        <w:rPr>
          <w:rFonts w:ascii="Arial" w:hAnsi="Arial" w:cs="Arial"/>
          <w:color w:val="000000"/>
          <w:sz w:val="24"/>
          <w:szCs w:val="24"/>
        </w:rPr>
      </w:pPr>
      <w:r w:rsidRPr="00137FEB">
        <w:rPr>
          <w:rFonts w:ascii="Arial" w:hAnsi="Arial" w:cs="Arial"/>
          <w:color w:val="000000"/>
          <w:sz w:val="24"/>
          <w:szCs w:val="24"/>
        </w:rPr>
        <w:t>2. Conversion charges posting F-43</w:t>
      </w:r>
    </w:p>
    <w:p w:rsidR="00137FEB" w:rsidRPr="00137FEB" w:rsidRDefault="00137FEB" w:rsidP="00843748">
      <w:pPr>
        <w:autoSpaceDE w:val="0"/>
        <w:autoSpaceDN w:val="0"/>
        <w:adjustRightInd w:val="0"/>
        <w:spacing w:after="0" w:line="240" w:lineRule="auto"/>
        <w:ind w:firstLine="720"/>
        <w:rPr>
          <w:rFonts w:ascii="Arial" w:hAnsi="Arial" w:cs="Arial"/>
          <w:color w:val="000000"/>
          <w:sz w:val="24"/>
          <w:szCs w:val="24"/>
        </w:rPr>
      </w:pPr>
      <w:r w:rsidRPr="00137FEB">
        <w:rPr>
          <w:rFonts w:ascii="Arial" w:hAnsi="Arial" w:cs="Arial"/>
          <w:color w:val="000000"/>
          <w:sz w:val="24"/>
          <w:szCs w:val="24"/>
        </w:rPr>
        <w:t>02.09.2017 200000 5000</w:t>
      </w:r>
    </w:p>
    <w:p w:rsidR="00137FEB" w:rsidRPr="00137FEB" w:rsidRDefault="00137FEB" w:rsidP="00843748">
      <w:pPr>
        <w:autoSpaceDE w:val="0"/>
        <w:autoSpaceDN w:val="0"/>
        <w:adjustRightInd w:val="0"/>
        <w:spacing w:after="0" w:line="240" w:lineRule="auto"/>
        <w:rPr>
          <w:rFonts w:ascii="Arial" w:hAnsi="Arial" w:cs="Arial"/>
          <w:color w:val="000000"/>
          <w:sz w:val="24"/>
          <w:szCs w:val="24"/>
        </w:rPr>
      </w:pPr>
      <w:r w:rsidRPr="00137FEB">
        <w:rPr>
          <w:rFonts w:ascii="Arial" w:hAnsi="Arial" w:cs="Arial"/>
          <w:color w:val="000000"/>
          <w:sz w:val="24"/>
          <w:szCs w:val="24"/>
        </w:rPr>
        <w:t>3. Transfer of advance from special GL to normal by clearing special GL F-54 02.09.2017</w:t>
      </w:r>
    </w:p>
    <w:p w:rsidR="00137FEB" w:rsidRDefault="00137FEB" w:rsidP="00843748">
      <w:pPr>
        <w:autoSpaceDE w:val="0"/>
        <w:autoSpaceDN w:val="0"/>
        <w:adjustRightInd w:val="0"/>
        <w:spacing w:after="0" w:line="240" w:lineRule="auto"/>
        <w:ind w:firstLine="720"/>
        <w:rPr>
          <w:rFonts w:ascii="Arial" w:hAnsi="Arial" w:cs="Arial"/>
          <w:color w:val="000000"/>
          <w:sz w:val="24"/>
          <w:szCs w:val="24"/>
        </w:rPr>
      </w:pPr>
      <w:r w:rsidRPr="00137FEB">
        <w:rPr>
          <w:rFonts w:ascii="Arial" w:hAnsi="Arial" w:cs="Arial"/>
          <w:color w:val="000000"/>
          <w:sz w:val="24"/>
          <w:szCs w:val="24"/>
        </w:rPr>
        <w:t>Auto debit will come before 07.02.2009 to deposit: 5000-1250=3750</w:t>
      </w:r>
    </w:p>
    <w:p w:rsidR="00453A8E" w:rsidRDefault="00453A8E" w:rsidP="00137FEB">
      <w:pPr>
        <w:autoSpaceDE w:val="0"/>
        <w:autoSpaceDN w:val="0"/>
        <w:adjustRightInd w:val="0"/>
        <w:spacing w:after="0" w:line="240" w:lineRule="auto"/>
        <w:rPr>
          <w:rFonts w:ascii="Arial" w:hAnsi="Arial" w:cs="Arial"/>
          <w:color w:val="000000"/>
          <w:sz w:val="24"/>
          <w:szCs w:val="24"/>
        </w:rPr>
      </w:pPr>
    </w:p>
    <w:p w:rsidR="00453A8E" w:rsidRDefault="00453A8E" w:rsidP="00137FEB">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Do practice with above Scenario yourself.</w:t>
      </w:r>
    </w:p>
    <w:p w:rsidR="00E013DB" w:rsidRDefault="00E013DB" w:rsidP="00137FEB">
      <w:pPr>
        <w:autoSpaceDE w:val="0"/>
        <w:autoSpaceDN w:val="0"/>
        <w:adjustRightInd w:val="0"/>
        <w:spacing w:after="0" w:line="240" w:lineRule="auto"/>
        <w:rPr>
          <w:rFonts w:ascii="Arial" w:hAnsi="Arial" w:cs="Arial"/>
          <w:color w:val="000000"/>
          <w:sz w:val="24"/>
          <w:szCs w:val="24"/>
        </w:rPr>
      </w:pPr>
    </w:p>
    <w:p w:rsidR="00E013DB" w:rsidRDefault="00E013DB" w:rsidP="00137FEB">
      <w:pPr>
        <w:autoSpaceDE w:val="0"/>
        <w:autoSpaceDN w:val="0"/>
        <w:adjustRightInd w:val="0"/>
        <w:spacing w:after="0" w:line="240" w:lineRule="auto"/>
        <w:rPr>
          <w:rFonts w:ascii="Arial" w:hAnsi="Arial" w:cs="Arial"/>
          <w:color w:val="000000"/>
          <w:sz w:val="24"/>
          <w:szCs w:val="24"/>
        </w:rPr>
      </w:pPr>
    </w:p>
    <w:p w:rsidR="00E013DB" w:rsidRDefault="00E013DB" w:rsidP="00137FEB">
      <w:pPr>
        <w:autoSpaceDE w:val="0"/>
        <w:autoSpaceDN w:val="0"/>
        <w:adjustRightInd w:val="0"/>
        <w:spacing w:after="0" w:line="240" w:lineRule="auto"/>
        <w:rPr>
          <w:rFonts w:ascii="Arial" w:hAnsi="Arial" w:cs="Arial"/>
          <w:color w:val="000000"/>
          <w:sz w:val="24"/>
          <w:szCs w:val="24"/>
        </w:rPr>
      </w:pPr>
    </w:p>
    <w:p w:rsidR="00E013DB" w:rsidRDefault="00E013DB" w:rsidP="00137FEB">
      <w:pPr>
        <w:autoSpaceDE w:val="0"/>
        <w:autoSpaceDN w:val="0"/>
        <w:adjustRightInd w:val="0"/>
        <w:spacing w:after="0" w:line="240" w:lineRule="auto"/>
        <w:rPr>
          <w:rFonts w:ascii="Arial" w:hAnsi="Arial" w:cs="Arial"/>
          <w:color w:val="000000"/>
          <w:sz w:val="24"/>
          <w:szCs w:val="24"/>
        </w:rPr>
      </w:pPr>
    </w:p>
    <w:p w:rsidR="00E013DB" w:rsidRDefault="00E013DB" w:rsidP="00137FEB">
      <w:pPr>
        <w:autoSpaceDE w:val="0"/>
        <w:autoSpaceDN w:val="0"/>
        <w:adjustRightInd w:val="0"/>
        <w:spacing w:after="0" w:line="240" w:lineRule="auto"/>
        <w:rPr>
          <w:rFonts w:ascii="Arial" w:hAnsi="Arial" w:cs="Arial"/>
          <w:color w:val="000000"/>
          <w:sz w:val="24"/>
          <w:szCs w:val="24"/>
        </w:rPr>
      </w:pPr>
    </w:p>
    <w:p w:rsidR="00E013DB" w:rsidRDefault="00E013DB" w:rsidP="00137FEB">
      <w:pPr>
        <w:autoSpaceDE w:val="0"/>
        <w:autoSpaceDN w:val="0"/>
        <w:adjustRightInd w:val="0"/>
        <w:spacing w:after="0" w:line="240" w:lineRule="auto"/>
        <w:rPr>
          <w:rFonts w:ascii="Arial" w:hAnsi="Arial" w:cs="Arial"/>
          <w:color w:val="000000"/>
          <w:sz w:val="24"/>
          <w:szCs w:val="24"/>
        </w:rPr>
      </w:pPr>
    </w:p>
    <w:p w:rsidR="00E013DB" w:rsidRDefault="00E013DB" w:rsidP="00137FEB">
      <w:pPr>
        <w:autoSpaceDE w:val="0"/>
        <w:autoSpaceDN w:val="0"/>
        <w:adjustRightInd w:val="0"/>
        <w:spacing w:after="0" w:line="240" w:lineRule="auto"/>
        <w:rPr>
          <w:rFonts w:ascii="Arial" w:hAnsi="Arial" w:cs="Arial"/>
          <w:color w:val="000000"/>
          <w:sz w:val="24"/>
          <w:szCs w:val="24"/>
        </w:rPr>
      </w:pPr>
    </w:p>
    <w:p w:rsidR="00E013DB" w:rsidRDefault="00E013DB" w:rsidP="00137FEB">
      <w:pPr>
        <w:autoSpaceDE w:val="0"/>
        <w:autoSpaceDN w:val="0"/>
        <w:adjustRightInd w:val="0"/>
        <w:spacing w:after="0" w:line="240" w:lineRule="auto"/>
        <w:rPr>
          <w:rFonts w:ascii="Arial" w:hAnsi="Arial" w:cs="Arial"/>
          <w:color w:val="000000"/>
          <w:sz w:val="24"/>
          <w:szCs w:val="24"/>
        </w:rPr>
      </w:pPr>
    </w:p>
    <w:p w:rsidR="00E013DB" w:rsidRDefault="00E013DB" w:rsidP="00137FEB">
      <w:pPr>
        <w:autoSpaceDE w:val="0"/>
        <w:autoSpaceDN w:val="0"/>
        <w:adjustRightInd w:val="0"/>
        <w:spacing w:after="0" w:line="240" w:lineRule="auto"/>
        <w:rPr>
          <w:rFonts w:ascii="Arial" w:hAnsi="Arial" w:cs="Arial"/>
          <w:color w:val="000000"/>
          <w:sz w:val="24"/>
          <w:szCs w:val="24"/>
        </w:rPr>
      </w:pPr>
    </w:p>
    <w:p w:rsidR="00E013DB" w:rsidRDefault="00E013DB" w:rsidP="00137FEB">
      <w:pPr>
        <w:autoSpaceDE w:val="0"/>
        <w:autoSpaceDN w:val="0"/>
        <w:adjustRightInd w:val="0"/>
        <w:spacing w:after="0" w:line="240" w:lineRule="auto"/>
        <w:rPr>
          <w:rFonts w:ascii="Arial" w:hAnsi="Arial" w:cs="Arial"/>
          <w:color w:val="000000"/>
          <w:sz w:val="24"/>
          <w:szCs w:val="24"/>
        </w:rPr>
      </w:pPr>
    </w:p>
    <w:p w:rsidR="00E013DB" w:rsidRDefault="00E013DB" w:rsidP="00137FEB">
      <w:pPr>
        <w:autoSpaceDE w:val="0"/>
        <w:autoSpaceDN w:val="0"/>
        <w:adjustRightInd w:val="0"/>
        <w:spacing w:after="0" w:line="240" w:lineRule="auto"/>
        <w:rPr>
          <w:rFonts w:ascii="Arial" w:hAnsi="Arial" w:cs="Arial"/>
          <w:color w:val="000000"/>
          <w:sz w:val="24"/>
          <w:szCs w:val="24"/>
        </w:rPr>
      </w:pPr>
    </w:p>
    <w:p w:rsidR="00E013DB" w:rsidRDefault="00E013DB" w:rsidP="00137FEB">
      <w:pPr>
        <w:autoSpaceDE w:val="0"/>
        <w:autoSpaceDN w:val="0"/>
        <w:adjustRightInd w:val="0"/>
        <w:spacing w:after="0" w:line="240" w:lineRule="auto"/>
        <w:rPr>
          <w:rFonts w:ascii="Arial" w:hAnsi="Arial" w:cs="Arial"/>
          <w:color w:val="000000"/>
          <w:sz w:val="24"/>
          <w:szCs w:val="24"/>
        </w:rPr>
      </w:pPr>
    </w:p>
    <w:p w:rsidR="00E013DB" w:rsidRDefault="00E013DB" w:rsidP="00137FEB">
      <w:pPr>
        <w:autoSpaceDE w:val="0"/>
        <w:autoSpaceDN w:val="0"/>
        <w:adjustRightInd w:val="0"/>
        <w:spacing w:after="0" w:line="240" w:lineRule="auto"/>
        <w:rPr>
          <w:rFonts w:ascii="Arial" w:hAnsi="Arial" w:cs="Arial"/>
          <w:color w:val="000000"/>
          <w:sz w:val="24"/>
          <w:szCs w:val="24"/>
        </w:rPr>
      </w:pPr>
    </w:p>
    <w:p w:rsidR="00E013DB" w:rsidRDefault="00E013DB" w:rsidP="00137FEB">
      <w:pPr>
        <w:autoSpaceDE w:val="0"/>
        <w:autoSpaceDN w:val="0"/>
        <w:adjustRightInd w:val="0"/>
        <w:spacing w:after="0" w:line="240" w:lineRule="auto"/>
        <w:rPr>
          <w:rFonts w:ascii="Arial" w:hAnsi="Arial" w:cs="Arial"/>
          <w:color w:val="000000"/>
          <w:sz w:val="24"/>
          <w:szCs w:val="24"/>
        </w:rPr>
      </w:pPr>
    </w:p>
    <w:p w:rsidR="00E013DB" w:rsidRDefault="00E013DB" w:rsidP="00137FEB">
      <w:pPr>
        <w:autoSpaceDE w:val="0"/>
        <w:autoSpaceDN w:val="0"/>
        <w:adjustRightInd w:val="0"/>
        <w:spacing w:after="0" w:line="240" w:lineRule="auto"/>
        <w:rPr>
          <w:rFonts w:ascii="Arial" w:hAnsi="Arial" w:cs="Arial"/>
          <w:color w:val="000000"/>
          <w:sz w:val="24"/>
          <w:szCs w:val="24"/>
        </w:rPr>
      </w:pPr>
    </w:p>
    <w:p w:rsidR="00E013DB" w:rsidRDefault="00E013DB" w:rsidP="00137FEB">
      <w:pPr>
        <w:autoSpaceDE w:val="0"/>
        <w:autoSpaceDN w:val="0"/>
        <w:adjustRightInd w:val="0"/>
        <w:spacing w:after="0" w:line="240" w:lineRule="auto"/>
        <w:rPr>
          <w:rFonts w:ascii="Arial" w:hAnsi="Arial" w:cs="Arial"/>
          <w:color w:val="000000"/>
          <w:sz w:val="24"/>
          <w:szCs w:val="24"/>
        </w:rPr>
      </w:pPr>
    </w:p>
    <w:p w:rsidR="00E013DB" w:rsidRDefault="00E013DB" w:rsidP="00137FEB">
      <w:pPr>
        <w:autoSpaceDE w:val="0"/>
        <w:autoSpaceDN w:val="0"/>
        <w:adjustRightInd w:val="0"/>
        <w:spacing w:after="0" w:line="240" w:lineRule="auto"/>
        <w:rPr>
          <w:rFonts w:ascii="Arial" w:hAnsi="Arial" w:cs="Arial"/>
          <w:color w:val="000000"/>
          <w:sz w:val="24"/>
          <w:szCs w:val="24"/>
        </w:rPr>
      </w:pPr>
    </w:p>
    <w:p w:rsidR="005A6D88" w:rsidRDefault="005A6D88" w:rsidP="00231CE1">
      <w:pPr>
        <w:autoSpaceDE w:val="0"/>
        <w:autoSpaceDN w:val="0"/>
        <w:adjustRightInd w:val="0"/>
        <w:spacing w:after="0" w:line="240" w:lineRule="auto"/>
        <w:ind w:left="2160" w:firstLine="720"/>
        <w:rPr>
          <w:rFonts w:ascii="Arial" w:hAnsi="Arial" w:cs="Arial"/>
          <w:b/>
          <w:color w:val="000000"/>
          <w:sz w:val="36"/>
          <w:szCs w:val="36"/>
          <w:highlight w:val="yellow"/>
          <w:u w:val="single"/>
        </w:rPr>
      </w:pPr>
    </w:p>
    <w:p w:rsidR="005A6D88" w:rsidRDefault="005A6D88" w:rsidP="00231CE1">
      <w:pPr>
        <w:autoSpaceDE w:val="0"/>
        <w:autoSpaceDN w:val="0"/>
        <w:adjustRightInd w:val="0"/>
        <w:spacing w:after="0" w:line="240" w:lineRule="auto"/>
        <w:ind w:left="2160" w:firstLine="720"/>
        <w:rPr>
          <w:rFonts w:ascii="Arial" w:hAnsi="Arial" w:cs="Arial"/>
          <w:b/>
          <w:color w:val="000000"/>
          <w:sz w:val="36"/>
          <w:szCs w:val="36"/>
          <w:highlight w:val="yellow"/>
          <w:u w:val="single"/>
        </w:rPr>
      </w:pPr>
    </w:p>
    <w:p w:rsidR="005A6D88" w:rsidRDefault="005A6D88" w:rsidP="00231CE1">
      <w:pPr>
        <w:autoSpaceDE w:val="0"/>
        <w:autoSpaceDN w:val="0"/>
        <w:adjustRightInd w:val="0"/>
        <w:spacing w:after="0" w:line="240" w:lineRule="auto"/>
        <w:ind w:left="2160" w:firstLine="720"/>
        <w:rPr>
          <w:rFonts w:ascii="Arial" w:hAnsi="Arial" w:cs="Arial"/>
          <w:b/>
          <w:color w:val="000000"/>
          <w:sz w:val="36"/>
          <w:szCs w:val="36"/>
          <w:highlight w:val="yellow"/>
          <w:u w:val="single"/>
        </w:rPr>
      </w:pPr>
    </w:p>
    <w:p w:rsidR="005A6D88" w:rsidRDefault="005A6D88" w:rsidP="00231CE1">
      <w:pPr>
        <w:autoSpaceDE w:val="0"/>
        <w:autoSpaceDN w:val="0"/>
        <w:adjustRightInd w:val="0"/>
        <w:spacing w:after="0" w:line="240" w:lineRule="auto"/>
        <w:ind w:left="2160" w:firstLine="720"/>
        <w:rPr>
          <w:rFonts w:ascii="Arial" w:hAnsi="Arial" w:cs="Arial"/>
          <w:b/>
          <w:color w:val="000000"/>
          <w:sz w:val="36"/>
          <w:szCs w:val="36"/>
          <w:highlight w:val="yellow"/>
          <w:u w:val="single"/>
        </w:rPr>
      </w:pPr>
    </w:p>
    <w:p w:rsidR="005A6D88" w:rsidRDefault="005A6D88" w:rsidP="00231CE1">
      <w:pPr>
        <w:autoSpaceDE w:val="0"/>
        <w:autoSpaceDN w:val="0"/>
        <w:adjustRightInd w:val="0"/>
        <w:spacing w:after="0" w:line="240" w:lineRule="auto"/>
        <w:ind w:left="2160" w:firstLine="720"/>
        <w:rPr>
          <w:rFonts w:ascii="Arial" w:hAnsi="Arial" w:cs="Arial"/>
          <w:b/>
          <w:color w:val="000000"/>
          <w:sz w:val="36"/>
          <w:szCs w:val="36"/>
          <w:highlight w:val="yellow"/>
          <w:u w:val="single"/>
        </w:rPr>
      </w:pPr>
    </w:p>
    <w:p w:rsidR="005A6D88" w:rsidRDefault="005A6D88" w:rsidP="00231CE1">
      <w:pPr>
        <w:autoSpaceDE w:val="0"/>
        <w:autoSpaceDN w:val="0"/>
        <w:adjustRightInd w:val="0"/>
        <w:spacing w:after="0" w:line="240" w:lineRule="auto"/>
        <w:ind w:left="2160" w:firstLine="720"/>
        <w:rPr>
          <w:rFonts w:ascii="Arial" w:hAnsi="Arial" w:cs="Arial"/>
          <w:b/>
          <w:color w:val="000000"/>
          <w:sz w:val="36"/>
          <w:szCs w:val="36"/>
          <w:highlight w:val="yellow"/>
          <w:u w:val="single"/>
        </w:rPr>
      </w:pPr>
    </w:p>
    <w:p w:rsidR="005A6D88" w:rsidRDefault="005A6D88" w:rsidP="00231CE1">
      <w:pPr>
        <w:autoSpaceDE w:val="0"/>
        <w:autoSpaceDN w:val="0"/>
        <w:adjustRightInd w:val="0"/>
        <w:spacing w:after="0" w:line="240" w:lineRule="auto"/>
        <w:ind w:left="2160" w:firstLine="720"/>
        <w:rPr>
          <w:rFonts w:ascii="Arial" w:hAnsi="Arial" w:cs="Arial"/>
          <w:b/>
          <w:color w:val="000000"/>
          <w:sz w:val="36"/>
          <w:szCs w:val="36"/>
          <w:highlight w:val="yellow"/>
          <w:u w:val="single"/>
        </w:rPr>
      </w:pPr>
    </w:p>
    <w:p w:rsidR="005A6D88" w:rsidRDefault="005A6D88" w:rsidP="00231CE1">
      <w:pPr>
        <w:autoSpaceDE w:val="0"/>
        <w:autoSpaceDN w:val="0"/>
        <w:adjustRightInd w:val="0"/>
        <w:spacing w:after="0" w:line="240" w:lineRule="auto"/>
        <w:ind w:left="2160" w:firstLine="720"/>
        <w:rPr>
          <w:rFonts w:ascii="Arial" w:hAnsi="Arial" w:cs="Arial"/>
          <w:b/>
          <w:color w:val="000000"/>
          <w:sz w:val="36"/>
          <w:szCs w:val="36"/>
          <w:highlight w:val="yellow"/>
          <w:u w:val="single"/>
        </w:rPr>
      </w:pPr>
    </w:p>
    <w:p w:rsidR="005A6D88" w:rsidRDefault="005A6D88" w:rsidP="00231CE1">
      <w:pPr>
        <w:autoSpaceDE w:val="0"/>
        <w:autoSpaceDN w:val="0"/>
        <w:adjustRightInd w:val="0"/>
        <w:spacing w:after="0" w:line="240" w:lineRule="auto"/>
        <w:ind w:left="2160" w:firstLine="720"/>
        <w:rPr>
          <w:rFonts w:ascii="Arial" w:hAnsi="Arial" w:cs="Arial"/>
          <w:b/>
          <w:color w:val="000000"/>
          <w:sz w:val="36"/>
          <w:szCs w:val="36"/>
          <w:highlight w:val="yellow"/>
          <w:u w:val="single"/>
        </w:rPr>
      </w:pPr>
    </w:p>
    <w:p w:rsidR="005A6D88" w:rsidRDefault="005A6D88" w:rsidP="00231CE1">
      <w:pPr>
        <w:autoSpaceDE w:val="0"/>
        <w:autoSpaceDN w:val="0"/>
        <w:adjustRightInd w:val="0"/>
        <w:spacing w:after="0" w:line="240" w:lineRule="auto"/>
        <w:ind w:left="2160" w:firstLine="720"/>
        <w:rPr>
          <w:rFonts w:ascii="Arial" w:hAnsi="Arial" w:cs="Arial"/>
          <w:b/>
          <w:color w:val="000000"/>
          <w:sz w:val="36"/>
          <w:szCs w:val="36"/>
          <w:highlight w:val="yellow"/>
          <w:u w:val="single"/>
        </w:rPr>
      </w:pPr>
    </w:p>
    <w:p w:rsidR="005A6D88" w:rsidRDefault="005A6D88" w:rsidP="007C3E92">
      <w:pPr>
        <w:autoSpaceDE w:val="0"/>
        <w:autoSpaceDN w:val="0"/>
        <w:adjustRightInd w:val="0"/>
        <w:spacing w:after="0" w:line="240" w:lineRule="auto"/>
        <w:rPr>
          <w:rFonts w:ascii="Arial" w:hAnsi="Arial" w:cs="Arial"/>
          <w:b/>
          <w:color w:val="000000"/>
          <w:sz w:val="36"/>
          <w:szCs w:val="36"/>
          <w:highlight w:val="yellow"/>
          <w:u w:val="single"/>
        </w:rPr>
      </w:pPr>
    </w:p>
    <w:p w:rsidR="00E013DB" w:rsidRPr="00231CE1" w:rsidRDefault="00E013DB" w:rsidP="007C3E92">
      <w:pPr>
        <w:autoSpaceDE w:val="0"/>
        <w:autoSpaceDN w:val="0"/>
        <w:adjustRightInd w:val="0"/>
        <w:spacing w:after="0" w:line="240" w:lineRule="auto"/>
        <w:ind w:left="2160" w:firstLine="720"/>
        <w:rPr>
          <w:rFonts w:ascii="Arial" w:hAnsi="Arial" w:cs="Arial"/>
          <w:b/>
          <w:color w:val="000000"/>
          <w:sz w:val="36"/>
          <w:szCs w:val="36"/>
          <w:u w:val="single"/>
        </w:rPr>
      </w:pPr>
      <w:r w:rsidRPr="00231CE1">
        <w:rPr>
          <w:rFonts w:ascii="Arial" w:hAnsi="Arial" w:cs="Arial"/>
          <w:b/>
          <w:color w:val="000000"/>
          <w:sz w:val="36"/>
          <w:szCs w:val="36"/>
          <w:highlight w:val="yellow"/>
          <w:u w:val="single"/>
        </w:rPr>
        <w:t>Lockbox Payments</w:t>
      </w:r>
    </w:p>
    <w:p w:rsidR="00E013DB" w:rsidRDefault="00E013DB" w:rsidP="00137FEB">
      <w:pPr>
        <w:autoSpaceDE w:val="0"/>
        <w:autoSpaceDN w:val="0"/>
        <w:adjustRightInd w:val="0"/>
        <w:spacing w:after="0" w:line="240" w:lineRule="auto"/>
        <w:rPr>
          <w:rFonts w:ascii="Arial" w:hAnsi="Arial" w:cs="Arial"/>
          <w:color w:val="000000"/>
          <w:sz w:val="24"/>
          <w:szCs w:val="24"/>
        </w:rPr>
      </w:pPr>
    </w:p>
    <w:p w:rsidR="00665287" w:rsidRPr="00665287" w:rsidRDefault="00934E9C" w:rsidP="00665287">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The Primary</w:t>
      </w:r>
      <w:r w:rsidR="00665287" w:rsidRPr="00665287">
        <w:rPr>
          <w:rFonts w:ascii="Arial" w:hAnsi="Arial" w:cs="Arial"/>
          <w:color w:val="000000"/>
          <w:sz w:val="24"/>
          <w:szCs w:val="24"/>
        </w:rPr>
        <w:t xml:space="preserve"> way </w:t>
      </w:r>
      <w:r>
        <w:rPr>
          <w:rFonts w:ascii="Arial" w:hAnsi="Arial" w:cs="Arial"/>
          <w:color w:val="000000"/>
          <w:sz w:val="24"/>
          <w:szCs w:val="24"/>
        </w:rPr>
        <w:t xml:space="preserve">that </w:t>
      </w:r>
      <w:r w:rsidR="00665287" w:rsidRPr="00665287">
        <w:rPr>
          <w:rFonts w:ascii="Arial" w:hAnsi="Arial" w:cs="Arial"/>
          <w:color w:val="000000"/>
          <w:sz w:val="24"/>
          <w:szCs w:val="24"/>
        </w:rPr>
        <w:t>payments are m</w:t>
      </w:r>
      <w:r>
        <w:rPr>
          <w:rFonts w:ascii="Arial" w:hAnsi="Arial" w:cs="Arial"/>
          <w:color w:val="000000"/>
          <w:sz w:val="24"/>
          <w:szCs w:val="24"/>
        </w:rPr>
        <w:t>ade in US</w:t>
      </w:r>
      <w:r w:rsidR="00F06440">
        <w:rPr>
          <w:rFonts w:ascii="Arial" w:hAnsi="Arial" w:cs="Arial"/>
          <w:color w:val="000000"/>
          <w:sz w:val="24"/>
          <w:szCs w:val="24"/>
        </w:rPr>
        <w:t>/Canada</w:t>
      </w:r>
      <w:r>
        <w:rPr>
          <w:rFonts w:ascii="Arial" w:hAnsi="Arial" w:cs="Arial"/>
          <w:color w:val="000000"/>
          <w:sz w:val="24"/>
          <w:szCs w:val="24"/>
        </w:rPr>
        <w:t xml:space="preserve"> is by checks. Lockbox’s</w:t>
      </w:r>
      <w:r w:rsidR="00665287" w:rsidRPr="00665287">
        <w:rPr>
          <w:rFonts w:ascii="Arial" w:hAnsi="Arial" w:cs="Arial"/>
          <w:color w:val="000000"/>
          <w:sz w:val="24"/>
          <w:szCs w:val="24"/>
        </w:rPr>
        <w:t xml:space="preserve"> help in speedy deposit of funds and clearanc</w:t>
      </w:r>
      <w:r>
        <w:rPr>
          <w:rFonts w:ascii="Arial" w:hAnsi="Arial" w:cs="Arial"/>
          <w:color w:val="000000"/>
          <w:sz w:val="24"/>
          <w:szCs w:val="24"/>
        </w:rPr>
        <w:t>e of customer accounts. Lockbox’s</w:t>
      </w:r>
      <w:r w:rsidR="00665287" w:rsidRPr="00665287">
        <w:rPr>
          <w:rFonts w:ascii="Arial" w:hAnsi="Arial" w:cs="Arial"/>
          <w:color w:val="000000"/>
          <w:sz w:val="24"/>
          <w:szCs w:val="24"/>
        </w:rPr>
        <w:t xml:space="preserve"> are special depository accounts set up at a bank to which customer remit their invoice payments.</w:t>
      </w:r>
    </w:p>
    <w:p w:rsidR="00665287" w:rsidRPr="00665287" w:rsidRDefault="00665287" w:rsidP="00665287">
      <w:pPr>
        <w:autoSpaceDE w:val="0"/>
        <w:autoSpaceDN w:val="0"/>
        <w:adjustRightInd w:val="0"/>
        <w:spacing w:after="0" w:line="240" w:lineRule="auto"/>
        <w:rPr>
          <w:rFonts w:ascii="Arial" w:hAnsi="Arial" w:cs="Arial"/>
          <w:color w:val="000000"/>
          <w:sz w:val="24"/>
          <w:szCs w:val="24"/>
        </w:rPr>
      </w:pPr>
    </w:p>
    <w:p w:rsidR="00665287" w:rsidRPr="00665287" w:rsidRDefault="00934E9C" w:rsidP="00665287">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Banks daily </w:t>
      </w:r>
      <w:r w:rsidR="00665287" w:rsidRPr="00665287">
        <w:rPr>
          <w:rFonts w:ascii="Arial" w:hAnsi="Arial" w:cs="Arial"/>
          <w:color w:val="000000"/>
          <w:sz w:val="24"/>
          <w:szCs w:val="24"/>
        </w:rPr>
        <w:t xml:space="preserve">submit company’s an electronic file listing all deposits and invoices that </w:t>
      </w:r>
      <w:r>
        <w:rPr>
          <w:rFonts w:ascii="Arial" w:hAnsi="Arial" w:cs="Arial"/>
          <w:color w:val="000000"/>
          <w:sz w:val="24"/>
          <w:szCs w:val="24"/>
        </w:rPr>
        <w:t xml:space="preserve">are paid against. Company’s </w:t>
      </w:r>
      <w:r w:rsidR="00665287" w:rsidRPr="00665287">
        <w:rPr>
          <w:rFonts w:ascii="Arial" w:hAnsi="Arial" w:cs="Arial"/>
          <w:color w:val="000000"/>
          <w:sz w:val="24"/>
          <w:szCs w:val="24"/>
        </w:rPr>
        <w:t>upload these files in SAP and update their balance and clear customers i.e. A/R accounts.</w:t>
      </w:r>
    </w:p>
    <w:p w:rsidR="00665287" w:rsidRPr="00665287" w:rsidRDefault="00665287" w:rsidP="00665287">
      <w:pPr>
        <w:autoSpaceDE w:val="0"/>
        <w:autoSpaceDN w:val="0"/>
        <w:adjustRightInd w:val="0"/>
        <w:spacing w:after="0" w:line="240" w:lineRule="auto"/>
        <w:rPr>
          <w:rFonts w:ascii="Arial" w:hAnsi="Arial" w:cs="Arial"/>
          <w:color w:val="000000"/>
          <w:sz w:val="24"/>
          <w:szCs w:val="24"/>
        </w:rPr>
      </w:pPr>
    </w:p>
    <w:p w:rsidR="00665287" w:rsidRDefault="00665287" w:rsidP="00665287">
      <w:pPr>
        <w:autoSpaceDE w:val="0"/>
        <w:autoSpaceDN w:val="0"/>
        <w:adjustRightInd w:val="0"/>
        <w:spacing w:after="0" w:line="240" w:lineRule="auto"/>
        <w:rPr>
          <w:rFonts w:ascii="Arial" w:hAnsi="Arial" w:cs="Arial"/>
          <w:color w:val="000000"/>
          <w:sz w:val="24"/>
          <w:szCs w:val="24"/>
        </w:rPr>
      </w:pPr>
      <w:r w:rsidRPr="00665287">
        <w:rPr>
          <w:rFonts w:ascii="Arial" w:hAnsi="Arial" w:cs="Arial"/>
          <w:color w:val="000000"/>
          <w:sz w:val="24"/>
          <w:szCs w:val="24"/>
        </w:rPr>
        <w:t>Some company’s setup single</w:t>
      </w:r>
      <w:r w:rsidR="00593E2C">
        <w:rPr>
          <w:rFonts w:ascii="Arial" w:hAnsi="Arial" w:cs="Arial"/>
          <w:color w:val="000000"/>
          <w:sz w:val="24"/>
          <w:szCs w:val="24"/>
        </w:rPr>
        <w:t xml:space="preserve"> lockbox whereas others set up L</w:t>
      </w:r>
      <w:r w:rsidRPr="00665287">
        <w:rPr>
          <w:rFonts w:ascii="Arial" w:hAnsi="Arial" w:cs="Arial"/>
          <w:color w:val="000000"/>
          <w:sz w:val="24"/>
          <w:szCs w:val="24"/>
        </w:rPr>
        <w:t>ockbox</w:t>
      </w:r>
      <w:r w:rsidR="00934E9C">
        <w:rPr>
          <w:rFonts w:ascii="Arial" w:hAnsi="Arial" w:cs="Arial"/>
          <w:color w:val="000000"/>
          <w:sz w:val="24"/>
          <w:szCs w:val="24"/>
        </w:rPr>
        <w:t>’</w:t>
      </w:r>
      <w:r w:rsidRPr="00665287">
        <w:rPr>
          <w:rFonts w:ascii="Arial" w:hAnsi="Arial" w:cs="Arial"/>
          <w:color w:val="000000"/>
          <w:sz w:val="24"/>
          <w:szCs w:val="24"/>
        </w:rPr>
        <w:t xml:space="preserve">s at </w:t>
      </w:r>
      <w:r w:rsidR="00593E2C" w:rsidRPr="00665287">
        <w:rPr>
          <w:rFonts w:ascii="Arial" w:hAnsi="Arial" w:cs="Arial"/>
          <w:color w:val="000000"/>
          <w:sz w:val="24"/>
          <w:szCs w:val="24"/>
        </w:rPr>
        <w:t>various locations</w:t>
      </w:r>
      <w:r w:rsidR="00593E2C">
        <w:rPr>
          <w:rFonts w:ascii="Arial" w:hAnsi="Arial" w:cs="Arial"/>
          <w:color w:val="000000"/>
          <w:sz w:val="24"/>
          <w:szCs w:val="24"/>
        </w:rPr>
        <w:t xml:space="preserve"> thought the country in-</w:t>
      </w:r>
      <w:r w:rsidRPr="00665287">
        <w:rPr>
          <w:rFonts w:ascii="Arial" w:hAnsi="Arial" w:cs="Arial"/>
          <w:color w:val="000000"/>
          <w:sz w:val="24"/>
          <w:szCs w:val="24"/>
        </w:rPr>
        <w:t>order to decrease the time it takes to receive the customer payments.</w:t>
      </w:r>
    </w:p>
    <w:p w:rsidR="00BF737F" w:rsidRDefault="00BF737F" w:rsidP="00665287">
      <w:pPr>
        <w:autoSpaceDE w:val="0"/>
        <w:autoSpaceDN w:val="0"/>
        <w:adjustRightInd w:val="0"/>
        <w:spacing w:after="0" w:line="240" w:lineRule="auto"/>
        <w:rPr>
          <w:rFonts w:ascii="Arial" w:hAnsi="Arial" w:cs="Arial"/>
          <w:color w:val="000000"/>
          <w:sz w:val="24"/>
          <w:szCs w:val="24"/>
        </w:rPr>
      </w:pPr>
    </w:p>
    <w:p w:rsidR="00BF737F" w:rsidRDefault="00BF737F" w:rsidP="00665287">
      <w:pPr>
        <w:autoSpaceDE w:val="0"/>
        <w:autoSpaceDN w:val="0"/>
        <w:adjustRightInd w:val="0"/>
        <w:spacing w:after="0" w:line="240" w:lineRule="auto"/>
        <w:rPr>
          <w:rFonts w:ascii="Arial" w:hAnsi="Arial" w:cs="Arial"/>
          <w:color w:val="000000"/>
          <w:sz w:val="24"/>
          <w:szCs w:val="24"/>
        </w:rPr>
      </w:pPr>
      <w:r>
        <w:rPr>
          <w:noProof/>
        </w:rPr>
        <w:drawing>
          <wp:inline distT="0" distB="0" distL="0" distR="0">
            <wp:extent cx="5943600" cy="3063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63240"/>
                    </a:xfrm>
                    <a:prstGeom prst="rect">
                      <a:avLst/>
                    </a:prstGeom>
                  </pic:spPr>
                </pic:pic>
              </a:graphicData>
            </a:graphic>
          </wp:inline>
        </w:drawing>
      </w:r>
    </w:p>
    <w:p w:rsidR="00F06440" w:rsidRPr="00F06440" w:rsidRDefault="00F06440" w:rsidP="00F06440">
      <w:pPr>
        <w:autoSpaceDE w:val="0"/>
        <w:autoSpaceDN w:val="0"/>
        <w:adjustRightInd w:val="0"/>
        <w:spacing w:after="0" w:line="240" w:lineRule="auto"/>
        <w:rPr>
          <w:rFonts w:ascii="Arial" w:hAnsi="Arial" w:cs="Arial"/>
          <w:color w:val="000000"/>
          <w:sz w:val="24"/>
          <w:szCs w:val="24"/>
        </w:rPr>
      </w:pPr>
      <w:r w:rsidRPr="00F06440">
        <w:rPr>
          <w:rFonts w:ascii="Arial" w:hAnsi="Arial" w:cs="Arial"/>
          <w:color w:val="000000"/>
          <w:sz w:val="24"/>
          <w:szCs w:val="24"/>
        </w:rPr>
        <w:t>Lockbox File Formats</w:t>
      </w:r>
    </w:p>
    <w:p w:rsidR="00F06440" w:rsidRPr="00F06440" w:rsidRDefault="00F06440" w:rsidP="00F06440">
      <w:pPr>
        <w:autoSpaceDE w:val="0"/>
        <w:autoSpaceDN w:val="0"/>
        <w:adjustRightInd w:val="0"/>
        <w:spacing w:after="0" w:line="240" w:lineRule="auto"/>
        <w:rPr>
          <w:rFonts w:ascii="Arial" w:hAnsi="Arial" w:cs="Arial"/>
          <w:color w:val="000000"/>
          <w:sz w:val="24"/>
          <w:szCs w:val="24"/>
        </w:rPr>
      </w:pPr>
    </w:p>
    <w:p w:rsidR="00F06440" w:rsidRPr="00F06440" w:rsidRDefault="00F06440" w:rsidP="00F06440">
      <w:pPr>
        <w:autoSpaceDE w:val="0"/>
        <w:autoSpaceDN w:val="0"/>
        <w:adjustRightInd w:val="0"/>
        <w:spacing w:after="0" w:line="240" w:lineRule="auto"/>
        <w:rPr>
          <w:rFonts w:ascii="Arial" w:hAnsi="Arial" w:cs="Arial"/>
          <w:color w:val="000000"/>
          <w:sz w:val="24"/>
          <w:szCs w:val="24"/>
        </w:rPr>
      </w:pPr>
      <w:r w:rsidRPr="00F06440">
        <w:rPr>
          <w:rFonts w:ascii="Arial" w:hAnsi="Arial" w:cs="Arial"/>
          <w:color w:val="000000"/>
          <w:sz w:val="24"/>
          <w:szCs w:val="24"/>
        </w:rPr>
        <w:t>SAP supports both US</w:t>
      </w:r>
      <w:r w:rsidR="007A554E">
        <w:rPr>
          <w:rFonts w:ascii="Arial" w:hAnsi="Arial" w:cs="Arial"/>
          <w:color w:val="000000"/>
          <w:sz w:val="24"/>
          <w:szCs w:val="24"/>
        </w:rPr>
        <w:t>/Canada</w:t>
      </w:r>
      <w:r w:rsidRPr="00F06440">
        <w:rPr>
          <w:rFonts w:ascii="Arial" w:hAnsi="Arial" w:cs="Arial"/>
          <w:color w:val="000000"/>
          <w:sz w:val="24"/>
          <w:szCs w:val="24"/>
        </w:rPr>
        <w:t xml:space="preserve"> lockbox file formats – BAI &amp; BAI2.Each bank has its own standard BAI and BAI2, hence configuration and testing needs to be done depending on bank file configuration.</w:t>
      </w:r>
    </w:p>
    <w:p w:rsidR="00F06440" w:rsidRPr="00F06440" w:rsidRDefault="00F06440" w:rsidP="00F06440">
      <w:pPr>
        <w:autoSpaceDE w:val="0"/>
        <w:autoSpaceDN w:val="0"/>
        <w:adjustRightInd w:val="0"/>
        <w:spacing w:after="0" w:line="240" w:lineRule="auto"/>
        <w:rPr>
          <w:rFonts w:ascii="Arial" w:hAnsi="Arial" w:cs="Arial"/>
          <w:color w:val="000000"/>
          <w:sz w:val="24"/>
          <w:szCs w:val="24"/>
        </w:rPr>
      </w:pPr>
    </w:p>
    <w:p w:rsidR="00F06440" w:rsidRDefault="00F06440" w:rsidP="00F06440">
      <w:pPr>
        <w:autoSpaceDE w:val="0"/>
        <w:autoSpaceDN w:val="0"/>
        <w:adjustRightInd w:val="0"/>
        <w:spacing w:after="0" w:line="240" w:lineRule="auto"/>
        <w:rPr>
          <w:rFonts w:ascii="Arial" w:hAnsi="Arial" w:cs="Arial"/>
          <w:color w:val="000000"/>
          <w:sz w:val="24"/>
          <w:szCs w:val="24"/>
        </w:rPr>
      </w:pPr>
      <w:r w:rsidRPr="00F06440">
        <w:rPr>
          <w:rFonts w:ascii="Arial" w:hAnsi="Arial" w:cs="Arial"/>
          <w:color w:val="000000"/>
          <w:sz w:val="24"/>
          <w:szCs w:val="24"/>
        </w:rPr>
        <w:t>Hence if you are not comfortable with bank file format either you can approach them to modify it depending on your requirement else ABAP can help in writing a preprocessing program and make file fit with SAP standard format.</w:t>
      </w:r>
    </w:p>
    <w:p w:rsidR="004C05CA" w:rsidRDefault="004C05CA" w:rsidP="00F06440">
      <w:pPr>
        <w:autoSpaceDE w:val="0"/>
        <w:autoSpaceDN w:val="0"/>
        <w:adjustRightInd w:val="0"/>
        <w:spacing w:after="0" w:line="240" w:lineRule="auto"/>
        <w:rPr>
          <w:rFonts w:ascii="Arial" w:hAnsi="Arial" w:cs="Arial"/>
          <w:color w:val="000000"/>
          <w:sz w:val="24"/>
          <w:szCs w:val="24"/>
        </w:rPr>
      </w:pPr>
    </w:p>
    <w:p w:rsidR="006A1427" w:rsidRDefault="006A1427" w:rsidP="00F06440">
      <w:pPr>
        <w:autoSpaceDE w:val="0"/>
        <w:autoSpaceDN w:val="0"/>
        <w:adjustRightInd w:val="0"/>
        <w:spacing w:after="0" w:line="240" w:lineRule="auto"/>
        <w:rPr>
          <w:rFonts w:ascii="Arial" w:hAnsi="Arial" w:cs="Arial"/>
          <w:color w:val="000000"/>
          <w:sz w:val="24"/>
          <w:szCs w:val="24"/>
        </w:rPr>
      </w:pPr>
    </w:p>
    <w:p w:rsidR="009B38E4" w:rsidRDefault="009B38E4" w:rsidP="00F06440">
      <w:pPr>
        <w:autoSpaceDE w:val="0"/>
        <w:autoSpaceDN w:val="0"/>
        <w:adjustRightInd w:val="0"/>
        <w:spacing w:after="0" w:line="240" w:lineRule="auto"/>
        <w:rPr>
          <w:rFonts w:ascii="Arial" w:hAnsi="Arial" w:cs="Arial"/>
          <w:color w:val="000000"/>
          <w:sz w:val="24"/>
          <w:szCs w:val="24"/>
        </w:rPr>
      </w:pPr>
      <w:r w:rsidRPr="009B38E4">
        <w:rPr>
          <w:rFonts w:ascii="Arial" w:hAnsi="Arial" w:cs="Arial"/>
          <w:color w:val="000000"/>
          <w:sz w:val="24"/>
          <w:szCs w:val="24"/>
        </w:rPr>
        <w:lastRenderedPageBreak/>
        <w:t>Difference between BAI and BAI2</w:t>
      </w:r>
    </w:p>
    <w:p w:rsidR="009B38E4" w:rsidRDefault="009B38E4" w:rsidP="00F06440">
      <w:pPr>
        <w:autoSpaceDE w:val="0"/>
        <w:autoSpaceDN w:val="0"/>
        <w:adjustRightInd w:val="0"/>
        <w:spacing w:after="0" w:line="240" w:lineRule="auto"/>
        <w:rPr>
          <w:rFonts w:ascii="Arial" w:hAnsi="Arial" w:cs="Arial"/>
          <w:color w:val="000000"/>
          <w:sz w:val="24"/>
          <w:szCs w:val="24"/>
        </w:rPr>
      </w:pPr>
      <w:r>
        <w:rPr>
          <w:noProof/>
        </w:rPr>
        <w:drawing>
          <wp:inline distT="0" distB="0" distL="0" distR="0">
            <wp:extent cx="5943600" cy="28816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81630"/>
                    </a:xfrm>
                    <a:prstGeom prst="rect">
                      <a:avLst/>
                    </a:prstGeom>
                  </pic:spPr>
                </pic:pic>
              </a:graphicData>
            </a:graphic>
          </wp:inline>
        </w:drawing>
      </w:r>
    </w:p>
    <w:p w:rsidR="006B52F9" w:rsidRDefault="006B52F9" w:rsidP="00F06440">
      <w:pPr>
        <w:autoSpaceDE w:val="0"/>
        <w:autoSpaceDN w:val="0"/>
        <w:adjustRightInd w:val="0"/>
        <w:spacing w:after="0" w:line="240" w:lineRule="auto"/>
        <w:rPr>
          <w:rFonts w:ascii="Arial" w:hAnsi="Arial" w:cs="Arial"/>
          <w:color w:val="000000"/>
          <w:sz w:val="24"/>
          <w:szCs w:val="24"/>
        </w:rPr>
      </w:pPr>
    </w:p>
    <w:p w:rsidR="006B52F9" w:rsidRDefault="006B52F9" w:rsidP="00F06440">
      <w:pPr>
        <w:autoSpaceDE w:val="0"/>
        <w:autoSpaceDN w:val="0"/>
        <w:adjustRightInd w:val="0"/>
        <w:spacing w:after="0" w:line="240" w:lineRule="auto"/>
        <w:rPr>
          <w:rFonts w:ascii="Arial" w:hAnsi="Arial" w:cs="Arial"/>
          <w:sz w:val="24"/>
          <w:szCs w:val="24"/>
        </w:rPr>
      </w:pPr>
      <w:r w:rsidRPr="006B52F9">
        <w:rPr>
          <w:rFonts w:ascii="Arial" w:hAnsi="Arial" w:cs="Arial"/>
          <w:b/>
          <w:sz w:val="24"/>
          <w:szCs w:val="24"/>
          <w:highlight w:val="yellow"/>
          <w:u w:val="single"/>
        </w:rPr>
        <w:t>Note:</w:t>
      </w:r>
      <w:r w:rsidRPr="006B52F9">
        <w:rPr>
          <w:rFonts w:ascii="Arial" w:hAnsi="Arial" w:cs="Arial"/>
          <w:sz w:val="24"/>
          <w:szCs w:val="24"/>
        </w:rPr>
        <w:t>BAI2 is advised as because it has greater probability of producing automatic matches in the processing and because it allows one to record deduction information and create proper residual postings.</w:t>
      </w:r>
    </w:p>
    <w:p w:rsidR="003E062D" w:rsidRDefault="003E062D" w:rsidP="00F06440">
      <w:pPr>
        <w:autoSpaceDE w:val="0"/>
        <w:autoSpaceDN w:val="0"/>
        <w:adjustRightInd w:val="0"/>
        <w:spacing w:after="0" w:line="240" w:lineRule="auto"/>
        <w:rPr>
          <w:rFonts w:ascii="Arial" w:hAnsi="Arial" w:cs="Arial"/>
          <w:sz w:val="24"/>
          <w:szCs w:val="24"/>
        </w:rPr>
      </w:pPr>
    </w:p>
    <w:p w:rsidR="003E062D" w:rsidRPr="003E062D" w:rsidRDefault="003E062D" w:rsidP="003E062D">
      <w:pPr>
        <w:pStyle w:val="Heading2"/>
        <w:rPr>
          <w:rFonts w:ascii="Arial" w:hAnsi="Arial" w:cs="Arial"/>
          <w:b/>
          <w:color w:val="000000" w:themeColor="text1"/>
          <w:sz w:val="24"/>
          <w:szCs w:val="24"/>
          <w:u w:val="single"/>
        </w:rPr>
      </w:pPr>
      <w:r w:rsidRPr="003E062D">
        <w:rPr>
          <w:rFonts w:ascii="Arial" w:hAnsi="Arial" w:cs="Arial"/>
          <w:b/>
          <w:color w:val="000000" w:themeColor="text1"/>
          <w:sz w:val="24"/>
          <w:szCs w:val="24"/>
          <w:highlight w:val="yellow"/>
          <w:u w:val="single"/>
        </w:rPr>
        <w:t>Relationship between EBS and Lockbox</w:t>
      </w:r>
    </w:p>
    <w:p w:rsidR="003E062D" w:rsidRPr="003E062D" w:rsidRDefault="003E062D" w:rsidP="003E062D">
      <w:pPr>
        <w:pStyle w:val="NormalWeb"/>
        <w:rPr>
          <w:rFonts w:ascii="Arial" w:hAnsi="Arial" w:cs="Arial"/>
        </w:rPr>
      </w:pPr>
      <w:r w:rsidRPr="003E062D">
        <w:rPr>
          <w:rFonts w:ascii="Arial" w:hAnsi="Arial" w:cs="Arial"/>
        </w:rPr>
        <w:t>Assume on Day 1 company receives Lockbox file from bank and on Day 2 receives EBS file.</w:t>
      </w:r>
    </w:p>
    <w:p w:rsidR="003E062D" w:rsidRPr="003E062D" w:rsidRDefault="00CC132A" w:rsidP="003E062D">
      <w:pPr>
        <w:pStyle w:val="bodycopy"/>
        <w:rPr>
          <w:rFonts w:ascii="Arial" w:hAnsi="Arial" w:cs="Arial"/>
        </w:rPr>
      </w:pPr>
      <w:r>
        <w:rPr>
          <w:rStyle w:val="Strong"/>
          <w:rFonts w:ascii="Arial" w:hAnsi="Arial" w:cs="Arial"/>
        </w:rPr>
        <w:t xml:space="preserve">Day </w:t>
      </w:r>
      <w:r w:rsidR="003E062D" w:rsidRPr="003E062D">
        <w:rPr>
          <w:rStyle w:val="Strong"/>
          <w:rFonts w:ascii="Arial" w:hAnsi="Arial" w:cs="Arial"/>
        </w:rPr>
        <w:t>1</w:t>
      </w:r>
      <w:r w:rsidR="003E062D" w:rsidRPr="003E062D">
        <w:rPr>
          <w:rFonts w:ascii="Arial" w:hAnsi="Arial" w:cs="Arial"/>
        </w:rPr>
        <w:t xml:space="preserve"> When the bank receives a check from customer with rem</w:t>
      </w:r>
      <w:r w:rsidR="00255ECB">
        <w:rPr>
          <w:rFonts w:ascii="Arial" w:hAnsi="Arial" w:cs="Arial"/>
        </w:rPr>
        <w:t>ittance information its sends</w:t>
      </w:r>
      <w:r w:rsidR="003E062D" w:rsidRPr="003E062D">
        <w:rPr>
          <w:rFonts w:ascii="Arial" w:hAnsi="Arial" w:cs="Arial"/>
        </w:rPr>
        <w:t xml:space="preserve"> in Lockbox file.</w:t>
      </w:r>
      <w:r w:rsidR="00E22277">
        <w:rPr>
          <w:rFonts w:ascii="Arial" w:hAnsi="Arial" w:cs="Arial"/>
        </w:rPr>
        <w:t xml:space="preserve"> Once </w:t>
      </w:r>
      <w:r w:rsidR="00A41C42">
        <w:rPr>
          <w:rFonts w:ascii="Arial" w:hAnsi="Arial" w:cs="Arial"/>
        </w:rPr>
        <w:t xml:space="preserve">we upload the </w:t>
      </w:r>
      <w:r w:rsidR="00E22277">
        <w:rPr>
          <w:rFonts w:ascii="Arial" w:hAnsi="Arial" w:cs="Arial"/>
        </w:rPr>
        <w:t xml:space="preserve">Lockbox file </w:t>
      </w:r>
      <w:r w:rsidR="003E062D" w:rsidRPr="003E062D">
        <w:rPr>
          <w:rFonts w:ascii="Arial" w:hAnsi="Arial" w:cs="Arial"/>
        </w:rPr>
        <w:t>will generate below accounting posting</w:t>
      </w:r>
      <w:r w:rsidR="00E22277">
        <w:rPr>
          <w:rFonts w:ascii="Arial" w:hAnsi="Arial" w:cs="Arial"/>
        </w:rPr>
        <w:t>.</w:t>
      </w:r>
    </w:p>
    <w:p w:rsidR="003E062D" w:rsidRPr="003E062D" w:rsidRDefault="003E062D" w:rsidP="00CC132A">
      <w:pPr>
        <w:pStyle w:val="bodycopy"/>
        <w:spacing w:before="0" w:beforeAutospacing="0" w:after="0" w:afterAutospacing="0"/>
        <w:rPr>
          <w:rFonts w:ascii="Arial" w:hAnsi="Arial" w:cs="Arial"/>
        </w:rPr>
      </w:pPr>
      <w:r w:rsidRPr="003E062D">
        <w:rPr>
          <w:rFonts w:ascii="Arial" w:hAnsi="Arial" w:cs="Arial"/>
        </w:rPr>
        <w:t>         </w:t>
      </w:r>
      <w:r w:rsidR="00030BCE">
        <w:rPr>
          <w:rFonts w:ascii="Arial" w:hAnsi="Arial" w:cs="Arial"/>
        </w:rPr>
        <w:t>Bank Clearing A/c</w:t>
      </w:r>
      <w:r w:rsidR="00CC132A">
        <w:rPr>
          <w:rFonts w:ascii="Arial" w:hAnsi="Arial" w:cs="Arial"/>
        </w:rPr>
        <w:t>-Incoming</w:t>
      </w:r>
      <w:r>
        <w:rPr>
          <w:rFonts w:ascii="Arial" w:hAnsi="Arial" w:cs="Arial"/>
        </w:rPr>
        <w:t>Dr</w:t>
      </w:r>
    </w:p>
    <w:p w:rsidR="003E062D" w:rsidRDefault="003E062D" w:rsidP="00CC132A">
      <w:pPr>
        <w:pStyle w:val="bodycopy"/>
        <w:spacing w:before="0" w:beforeAutospacing="0" w:after="0" w:afterAutospacing="0"/>
        <w:ind w:firstLine="709"/>
        <w:rPr>
          <w:rFonts w:ascii="Arial" w:hAnsi="Arial" w:cs="Arial"/>
        </w:rPr>
      </w:pPr>
      <w:r>
        <w:rPr>
          <w:rFonts w:ascii="Arial" w:hAnsi="Arial" w:cs="Arial"/>
        </w:rPr>
        <w:t>     To</w:t>
      </w:r>
      <w:r w:rsidR="00030BCE">
        <w:rPr>
          <w:rFonts w:ascii="Arial" w:hAnsi="Arial" w:cs="Arial"/>
        </w:rPr>
        <w:t xml:space="preserve"> Lockbox Clearing A/c</w:t>
      </w:r>
    </w:p>
    <w:p w:rsidR="00CC132A" w:rsidRDefault="00CC132A" w:rsidP="00CC132A">
      <w:pPr>
        <w:pStyle w:val="bodycopy"/>
        <w:spacing w:before="0" w:beforeAutospacing="0" w:after="0" w:afterAutospacing="0"/>
        <w:ind w:firstLine="709"/>
        <w:rPr>
          <w:rFonts w:ascii="Arial" w:hAnsi="Arial" w:cs="Arial"/>
        </w:rPr>
      </w:pPr>
    </w:p>
    <w:p w:rsidR="003E062D" w:rsidRPr="00CC132A" w:rsidRDefault="003E062D" w:rsidP="00CC132A">
      <w:pPr>
        <w:pStyle w:val="bodycopy"/>
        <w:spacing w:before="0" w:beforeAutospacing="0" w:after="0" w:afterAutospacing="0"/>
        <w:rPr>
          <w:rFonts w:ascii="Arial" w:hAnsi="Arial" w:cs="Arial"/>
          <w:b/>
        </w:rPr>
      </w:pPr>
      <w:r w:rsidRPr="00CC132A">
        <w:rPr>
          <w:rFonts w:ascii="Arial" w:hAnsi="Arial" w:cs="Arial"/>
          <w:b/>
        </w:rPr>
        <w:t>When Lock box payment</w:t>
      </w:r>
      <w:r w:rsidR="00CC132A" w:rsidRPr="00CC132A">
        <w:rPr>
          <w:rFonts w:ascii="Arial" w:hAnsi="Arial" w:cs="Arial"/>
          <w:b/>
        </w:rPr>
        <w:t xml:space="preserve"> team</w:t>
      </w:r>
      <w:r w:rsidRPr="00CC132A">
        <w:rPr>
          <w:rFonts w:ascii="Arial" w:hAnsi="Arial" w:cs="Arial"/>
          <w:b/>
        </w:rPr>
        <w:t xml:space="preserve"> submitted to Bank deposit</w:t>
      </w:r>
    </w:p>
    <w:p w:rsidR="00CC132A" w:rsidRPr="003E062D" w:rsidRDefault="003E062D" w:rsidP="00CC132A">
      <w:pPr>
        <w:pStyle w:val="bodycopy"/>
        <w:spacing w:before="0" w:beforeAutospacing="0" w:after="0" w:afterAutospacing="0"/>
        <w:rPr>
          <w:rFonts w:ascii="Arial" w:hAnsi="Arial" w:cs="Arial"/>
        </w:rPr>
      </w:pPr>
      <w:r>
        <w:rPr>
          <w:rFonts w:ascii="Arial" w:hAnsi="Arial" w:cs="Arial"/>
        </w:rPr>
        <w:t xml:space="preserve">          </w:t>
      </w:r>
      <w:r w:rsidR="00030BCE">
        <w:rPr>
          <w:rFonts w:ascii="Arial" w:hAnsi="Arial" w:cs="Arial"/>
        </w:rPr>
        <w:t>Lock box clearing A/c</w:t>
      </w:r>
      <w:r>
        <w:rPr>
          <w:rFonts w:ascii="Arial" w:hAnsi="Arial" w:cs="Arial"/>
        </w:rPr>
        <w:t xml:space="preserve"> Dr</w:t>
      </w:r>
    </w:p>
    <w:p w:rsidR="003E062D" w:rsidRDefault="003E062D" w:rsidP="00CC132A">
      <w:pPr>
        <w:pStyle w:val="bodycopy"/>
        <w:spacing w:before="0" w:beforeAutospacing="0" w:after="0" w:afterAutospacing="0"/>
        <w:ind w:firstLine="709"/>
        <w:rPr>
          <w:rFonts w:ascii="Arial" w:hAnsi="Arial" w:cs="Arial"/>
        </w:rPr>
      </w:pPr>
      <w:r>
        <w:rPr>
          <w:rFonts w:ascii="Arial" w:hAnsi="Arial" w:cs="Arial"/>
        </w:rPr>
        <w:t xml:space="preserve">     To </w:t>
      </w:r>
      <w:r w:rsidR="00030BCE">
        <w:rPr>
          <w:rFonts w:ascii="Arial" w:hAnsi="Arial" w:cs="Arial"/>
        </w:rPr>
        <w:t>Customer A/c</w:t>
      </w:r>
      <w:r w:rsidRPr="003E062D">
        <w:rPr>
          <w:rFonts w:ascii="Arial" w:hAnsi="Arial" w:cs="Arial"/>
        </w:rPr>
        <w:t xml:space="preserve"> (customer sub ledger)</w:t>
      </w:r>
    </w:p>
    <w:p w:rsidR="00CC132A" w:rsidRPr="003E062D" w:rsidRDefault="00CC132A" w:rsidP="00CC132A">
      <w:pPr>
        <w:pStyle w:val="bodycopy"/>
        <w:spacing w:before="0" w:beforeAutospacing="0" w:after="0" w:afterAutospacing="0"/>
        <w:ind w:firstLine="709"/>
        <w:rPr>
          <w:rFonts w:ascii="Arial" w:hAnsi="Arial" w:cs="Arial"/>
        </w:rPr>
      </w:pPr>
    </w:p>
    <w:p w:rsidR="003E062D" w:rsidRPr="003E062D" w:rsidRDefault="003E062D" w:rsidP="00CC132A">
      <w:pPr>
        <w:pStyle w:val="bodycopy"/>
        <w:spacing w:before="0" w:beforeAutospacing="0" w:after="0" w:afterAutospacing="0"/>
        <w:rPr>
          <w:rFonts w:ascii="Arial" w:hAnsi="Arial" w:cs="Arial"/>
        </w:rPr>
      </w:pPr>
      <w:r w:rsidRPr="003E062D">
        <w:rPr>
          <w:rStyle w:val="Strong"/>
          <w:rFonts w:ascii="Arial" w:hAnsi="Arial" w:cs="Arial"/>
        </w:rPr>
        <w:t>Day 2</w:t>
      </w:r>
      <w:r w:rsidRPr="003E062D">
        <w:rPr>
          <w:rFonts w:ascii="Arial" w:hAnsi="Arial" w:cs="Arial"/>
        </w:rPr>
        <w:t xml:space="preserve"> when the check is cleared </w:t>
      </w:r>
      <w:r w:rsidR="00CC132A">
        <w:rPr>
          <w:rFonts w:ascii="Arial" w:hAnsi="Arial" w:cs="Arial"/>
        </w:rPr>
        <w:t xml:space="preserve">in bank, it appears in EBS. </w:t>
      </w:r>
      <w:r w:rsidRPr="003E062D">
        <w:rPr>
          <w:rFonts w:ascii="Arial" w:hAnsi="Arial" w:cs="Arial"/>
        </w:rPr>
        <w:t xml:space="preserve">when processed </w:t>
      </w:r>
      <w:r w:rsidR="00CC132A">
        <w:rPr>
          <w:rFonts w:ascii="Arial" w:hAnsi="Arial" w:cs="Arial"/>
        </w:rPr>
        <w:t xml:space="preserve">EBS </w:t>
      </w:r>
      <w:r w:rsidRPr="003E062D">
        <w:rPr>
          <w:rFonts w:ascii="Arial" w:hAnsi="Arial" w:cs="Arial"/>
        </w:rPr>
        <w:t>produces below accounting entry</w:t>
      </w:r>
    </w:p>
    <w:p w:rsidR="003E062D" w:rsidRPr="003E062D" w:rsidRDefault="00CC132A" w:rsidP="00CC132A">
      <w:pPr>
        <w:pStyle w:val="bodycopy"/>
        <w:spacing w:before="0" w:beforeAutospacing="0" w:after="0" w:afterAutospacing="0"/>
        <w:ind w:firstLine="709"/>
        <w:rPr>
          <w:rFonts w:ascii="Arial" w:hAnsi="Arial" w:cs="Arial"/>
        </w:rPr>
      </w:pPr>
      <w:r>
        <w:rPr>
          <w:rFonts w:ascii="Arial" w:hAnsi="Arial" w:cs="Arial"/>
        </w:rPr>
        <w:t>Main Bank A/c Dr</w:t>
      </w:r>
    </w:p>
    <w:p w:rsidR="003E062D" w:rsidRDefault="00CC132A" w:rsidP="00CC132A">
      <w:pPr>
        <w:pStyle w:val="bodycopy"/>
        <w:spacing w:before="0" w:beforeAutospacing="0" w:after="0" w:afterAutospacing="0"/>
        <w:ind w:firstLine="709"/>
        <w:rPr>
          <w:rFonts w:ascii="Arial" w:hAnsi="Arial" w:cs="Arial"/>
        </w:rPr>
      </w:pPr>
      <w:r>
        <w:rPr>
          <w:rFonts w:ascii="Arial" w:hAnsi="Arial" w:cs="Arial"/>
        </w:rPr>
        <w:t xml:space="preserve">          To </w:t>
      </w:r>
      <w:r w:rsidR="00030BCE">
        <w:rPr>
          <w:rFonts w:ascii="Arial" w:hAnsi="Arial" w:cs="Arial"/>
        </w:rPr>
        <w:t>Bank Clearing A/c</w:t>
      </w:r>
      <w:r w:rsidR="003E062D" w:rsidRPr="003E062D">
        <w:rPr>
          <w:rFonts w:ascii="Arial" w:hAnsi="Arial" w:cs="Arial"/>
        </w:rPr>
        <w:t xml:space="preserve"> – incoming</w:t>
      </w:r>
    </w:p>
    <w:p w:rsidR="00B316A9" w:rsidRDefault="00B316A9" w:rsidP="00CC132A">
      <w:pPr>
        <w:pStyle w:val="bodycopy"/>
        <w:spacing w:before="0" w:beforeAutospacing="0" w:after="0" w:afterAutospacing="0"/>
        <w:ind w:firstLine="709"/>
        <w:rPr>
          <w:rFonts w:ascii="Arial" w:hAnsi="Arial" w:cs="Arial"/>
        </w:rPr>
      </w:pPr>
    </w:p>
    <w:p w:rsidR="00B316A9" w:rsidRPr="00C275C4" w:rsidRDefault="00B316A9" w:rsidP="00CC132A">
      <w:pPr>
        <w:pStyle w:val="bodycopy"/>
        <w:spacing w:before="0" w:beforeAutospacing="0" w:after="0" w:afterAutospacing="0"/>
        <w:ind w:firstLine="709"/>
        <w:rPr>
          <w:rFonts w:ascii="Arial" w:hAnsi="Arial" w:cs="Arial"/>
          <w:b/>
          <w:u w:val="single"/>
        </w:rPr>
      </w:pPr>
      <w:r w:rsidRPr="00C275C4">
        <w:rPr>
          <w:rFonts w:ascii="Arial" w:hAnsi="Arial" w:cs="Arial"/>
          <w:b/>
          <w:highlight w:val="yellow"/>
          <w:u w:val="single"/>
        </w:rPr>
        <w:t>Final Accounting Entry:</w:t>
      </w:r>
    </w:p>
    <w:p w:rsidR="00B316A9" w:rsidRDefault="00B316A9" w:rsidP="00CC132A">
      <w:pPr>
        <w:pStyle w:val="bodycopy"/>
        <w:spacing w:before="0" w:beforeAutospacing="0" w:after="0" w:afterAutospacing="0"/>
        <w:ind w:firstLine="709"/>
        <w:rPr>
          <w:rFonts w:ascii="Arial" w:hAnsi="Arial" w:cs="Arial"/>
        </w:rPr>
      </w:pPr>
      <w:r>
        <w:rPr>
          <w:rFonts w:ascii="Arial" w:hAnsi="Arial" w:cs="Arial"/>
        </w:rPr>
        <w:t>Main Bank A/c Dr</w:t>
      </w:r>
    </w:p>
    <w:p w:rsidR="00B316A9" w:rsidRDefault="00B316A9" w:rsidP="00B316A9">
      <w:pPr>
        <w:pStyle w:val="bodycopy"/>
        <w:spacing w:before="0" w:beforeAutospacing="0" w:after="0" w:afterAutospacing="0"/>
        <w:ind w:firstLine="709"/>
        <w:rPr>
          <w:rFonts w:ascii="Arial" w:hAnsi="Arial" w:cs="Arial"/>
        </w:rPr>
      </w:pPr>
      <w:r>
        <w:rPr>
          <w:rFonts w:ascii="Arial" w:hAnsi="Arial" w:cs="Arial"/>
        </w:rPr>
        <w:t xml:space="preserve">          TO Customer A/c</w:t>
      </w:r>
      <w:r w:rsidRPr="003E062D">
        <w:rPr>
          <w:rFonts w:ascii="Arial" w:hAnsi="Arial" w:cs="Arial"/>
        </w:rPr>
        <w:t xml:space="preserve"> (customer sub ledger)</w:t>
      </w:r>
    </w:p>
    <w:p w:rsidR="008458F5" w:rsidRPr="00960329" w:rsidRDefault="008458F5" w:rsidP="00960329">
      <w:pPr>
        <w:pStyle w:val="bodycopy"/>
        <w:spacing w:before="0" w:beforeAutospacing="0" w:after="0" w:afterAutospacing="0"/>
        <w:rPr>
          <w:rFonts w:ascii="Arial" w:hAnsi="Arial" w:cs="Arial"/>
        </w:rPr>
      </w:pPr>
      <w:r w:rsidRPr="008458F5">
        <w:rPr>
          <w:rFonts w:ascii="Arial" w:hAnsi="Arial" w:cs="Arial"/>
          <w:b/>
          <w:color w:val="000000"/>
          <w:highlight w:val="yellow"/>
          <w:u w:val="single"/>
        </w:rPr>
        <w:lastRenderedPageBreak/>
        <w:t>Configuration of Lockbox</w:t>
      </w:r>
      <w:r>
        <w:rPr>
          <w:rFonts w:ascii="Arial" w:hAnsi="Arial" w:cs="Arial"/>
          <w:b/>
          <w:color w:val="000000"/>
          <w:u w:val="single"/>
        </w:rPr>
        <w:t>:</w:t>
      </w:r>
    </w:p>
    <w:p w:rsidR="007B2364" w:rsidRDefault="007B2364" w:rsidP="00F06440">
      <w:pPr>
        <w:autoSpaceDE w:val="0"/>
        <w:autoSpaceDN w:val="0"/>
        <w:adjustRightInd w:val="0"/>
        <w:spacing w:after="0" w:line="240" w:lineRule="auto"/>
        <w:rPr>
          <w:rFonts w:ascii="Arial" w:hAnsi="Arial" w:cs="Arial"/>
          <w:b/>
          <w:color w:val="000000"/>
          <w:sz w:val="24"/>
          <w:szCs w:val="24"/>
          <w:u w:val="single"/>
        </w:rPr>
      </w:pPr>
    </w:p>
    <w:p w:rsidR="00E56A89" w:rsidRDefault="00E56A89" w:rsidP="00F06440">
      <w:pPr>
        <w:autoSpaceDE w:val="0"/>
        <w:autoSpaceDN w:val="0"/>
        <w:adjustRightInd w:val="0"/>
        <w:spacing w:after="0" w:line="240" w:lineRule="auto"/>
        <w:rPr>
          <w:rFonts w:ascii="Arial" w:hAnsi="Arial" w:cs="Arial"/>
          <w:b/>
          <w:color w:val="000000"/>
          <w:sz w:val="24"/>
          <w:szCs w:val="24"/>
          <w:u w:val="single"/>
        </w:rPr>
      </w:pPr>
      <w:r w:rsidRPr="00E56A89">
        <w:rPr>
          <w:rFonts w:ascii="Arial" w:hAnsi="Arial" w:cs="Arial"/>
          <w:b/>
          <w:color w:val="000000"/>
          <w:sz w:val="24"/>
          <w:szCs w:val="24"/>
          <w:highlight w:val="yellow"/>
          <w:u w:val="single"/>
        </w:rPr>
        <w:t>Define Lockbox Procedure:OBAX</w:t>
      </w:r>
    </w:p>
    <w:p w:rsidR="007B2364" w:rsidRPr="007B2364" w:rsidRDefault="00DA4235" w:rsidP="007B2364">
      <w:pPr>
        <w:autoSpaceDE w:val="0"/>
        <w:autoSpaceDN w:val="0"/>
        <w:adjustRightInd w:val="0"/>
        <w:spacing w:after="0" w:line="240" w:lineRule="auto"/>
        <w:rPr>
          <w:rFonts w:ascii="Arial" w:hAnsi="Arial" w:cs="Arial"/>
          <w:b/>
          <w:color w:val="000000"/>
          <w:sz w:val="24"/>
          <w:szCs w:val="24"/>
          <w:u w:val="single"/>
        </w:rPr>
      </w:pPr>
      <w:r>
        <w:rPr>
          <w:rFonts w:ascii="Arial" w:hAnsi="Arial" w:cs="Arial"/>
          <w:b/>
          <w:color w:val="000000"/>
          <w:sz w:val="24"/>
          <w:szCs w:val="24"/>
          <w:highlight w:val="yellow"/>
          <w:u w:val="single"/>
        </w:rPr>
        <w:t xml:space="preserve">Define Posting/Control </w:t>
      </w:r>
      <w:r w:rsidR="007B2364" w:rsidRPr="007B2364">
        <w:rPr>
          <w:rFonts w:ascii="Arial" w:hAnsi="Arial" w:cs="Arial"/>
          <w:b/>
          <w:color w:val="000000"/>
          <w:sz w:val="24"/>
          <w:szCs w:val="24"/>
          <w:highlight w:val="yellow"/>
          <w:u w:val="single"/>
        </w:rPr>
        <w:t>Parameters: OBAX</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F260E2">
        <w:rPr>
          <w:rFonts w:ascii="Arial" w:hAnsi="Arial" w:cs="Arial"/>
          <w:b/>
          <w:color w:val="000000"/>
          <w:sz w:val="24"/>
          <w:szCs w:val="24"/>
          <w:highlight w:val="yellow"/>
        </w:rPr>
        <w:t>Path</w:t>
      </w:r>
      <w:r w:rsidR="002F6511">
        <w:rPr>
          <w:rFonts w:ascii="Arial" w:hAnsi="Arial" w:cs="Arial"/>
          <w:color w:val="000000"/>
          <w:sz w:val="24"/>
          <w:szCs w:val="24"/>
        </w:rPr>
        <w:t>: SPRO</w:t>
      </w:r>
      <w:r w:rsidRPr="007B2364">
        <w:rPr>
          <w:rFonts w:ascii="Arial" w:hAnsi="Arial" w:cs="Arial"/>
          <w:color w:val="000000"/>
          <w:sz w:val="24"/>
          <w:szCs w:val="24"/>
        </w:rPr>
        <w:t>- Financial Accounting-Bank Accounting-Business Transactions-Payment Transac</w:t>
      </w:r>
      <w:r w:rsidR="002F6511">
        <w:rPr>
          <w:rFonts w:ascii="Arial" w:hAnsi="Arial" w:cs="Arial"/>
          <w:color w:val="000000"/>
          <w:sz w:val="24"/>
          <w:szCs w:val="24"/>
        </w:rPr>
        <w:t xml:space="preserve">tions-Lock box - Define posting/Control </w:t>
      </w:r>
      <w:r w:rsidRPr="007B2364">
        <w:rPr>
          <w:rFonts w:ascii="Arial" w:hAnsi="Arial" w:cs="Arial"/>
          <w:color w:val="000000"/>
          <w:sz w:val="24"/>
          <w:szCs w:val="24"/>
        </w:rPr>
        <w:t>parameters</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Select New Entries button</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Processing Procedure for check payment: LOCKBOX</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Record Format: BAI2</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Document Number Length: Field is only applicable for BAI record</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Num. of doc numbers in type 6: Field is only applicable for BAI record</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Num. of doc numbers in type 4: Field is only applicable for BAI record</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Select G/L Account Posting check box</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Select Incoming Customer payments check box</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Select Insert Bank Details check box</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Select GL account posting type: 1</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SAVE settings in your request</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p>
    <w:p w:rsidR="007B2364" w:rsidRPr="007B2364" w:rsidRDefault="007B2364" w:rsidP="007B2364">
      <w:pPr>
        <w:autoSpaceDE w:val="0"/>
        <w:autoSpaceDN w:val="0"/>
        <w:adjustRightInd w:val="0"/>
        <w:spacing w:after="0" w:line="240" w:lineRule="auto"/>
        <w:rPr>
          <w:rFonts w:ascii="Arial" w:hAnsi="Arial" w:cs="Arial"/>
          <w:b/>
          <w:color w:val="000000"/>
          <w:sz w:val="24"/>
          <w:szCs w:val="24"/>
          <w:u w:val="single"/>
        </w:rPr>
      </w:pPr>
      <w:r w:rsidRPr="007B2364">
        <w:rPr>
          <w:rFonts w:ascii="Arial" w:hAnsi="Arial" w:cs="Arial"/>
          <w:b/>
          <w:color w:val="000000"/>
          <w:sz w:val="24"/>
          <w:szCs w:val="24"/>
          <w:highlight w:val="yellow"/>
          <w:u w:val="single"/>
        </w:rPr>
        <w:t>Automatic Posting from lockbox : OBAY</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Path: SPRO-Financial Accounting-Bank Accounting-Business Transactions-Payment Transactions-Lock box- Define posting data.</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Select New Entries button</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Destination: RTDESTIN</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Origin: RTORIGIN</w:t>
      </w:r>
    </w:p>
    <w:p w:rsidR="007B2364" w:rsidRPr="007B2364" w:rsidRDefault="00E61B15" w:rsidP="007B236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w:t>
      </w:r>
      <w:r w:rsidR="007B2364" w:rsidRPr="007B2364">
        <w:rPr>
          <w:rFonts w:ascii="Arial" w:hAnsi="Arial" w:cs="Arial"/>
          <w:color w:val="000000"/>
          <w:sz w:val="24"/>
          <w:szCs w:val="24"/>
        </w:rPr>
        <w:t>ompnay code: RT01</w:t>
      </w:r>
    </w:p>
    <w:p w:rsidR="007B2364" w:rsidRPr="007B2364" w:rsidRDefault="006734F4" w:rsidP="007B236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House Bank: HDFC</w:t>
      </w:r>
    </w:p>
    <w:p w:rsidR="007B2364" w:rsidRPr="007B2364" w:rsidRDefault="006734F4" w:rsidP="007B236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Account Id: HDFC1</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Bank GL account: 200105</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Bank Clear Account: 200106</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Bank posting Doc.type: SA</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highlight w:val="yellow"/>
        </w:rPr>
        <w:t>Customer posting Doc.type:DZ</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posting key, Debit GL:40</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Posting key, Credit GL:50</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Posting key.Credit customer:15</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SAVE</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p>
    <w:p w:rsidR="007B2364" w:rsidRPr="007B2364" w:rsidRDefault="007B2364" w:rsidP="007B2364">
      <w:pPr>
        <w:autoSpaceDE w:val="0"/>
        <w:autoSpaceDN w:val="0"/>
        <w:adjustRightInd w:val="0"/>
        <w:spacing w:after="0" w:line="240" w:lineRule="auto"/>
        <w:rPr>
          <w:rFonts w:ascii="Arial" w:hAnsi="Arial" w:cs="Arial"/>
          <w:b/>
          <w:color w:val="000000" w:themeColor="text1"/>
          <w:sz w:val="24"/>
          <w:szCs w:val="24"/>
          <w:u w:val="single"/>
        </w:rPr>
      </w:pPr>
      <w:r w:rsidRPr="007B2364">
        <w:rPr>
          <w:rFonts w:ascii="Arial" w:hAnsi="Arial" w:cs="Arial"/>
          <w:b/>
          <w:color w:val="000000" w:themeColor="text1"/>
          <w:sz w:val="24"/>
          <w:szCs w:val="24"/>
          <w:highlight w:val="yellow"/>
          <w:u w:val="single"/>
        </w:rPr>
        <w:t>Define Lockbox for House Bank</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6F2DF0">
        <w:rPr>
          <w:rFonts w:ascii="Arial" w:hAnsi="Arial" w:cs="Arial"/>
          <w:b/>
          <w:color w:val="000000"/>
          <w:sz w:val="24"/>
          <w:szCs w:val="24"/>
          <w:highlight w:val="yellow"/>
        </w:rPr>
        <w:t>Path</w:t>
      </w:r>
      <w:r w:rsidRPr="007B2364">
        <w:rPr>
          <w:rFonts w:ascii="Arial" w:hAnsi="Arial" w:cs="Arial"/>
          <w:color w:val="000000"/>
          <w:sz w:val="24"/>
          <w:szCs w:val="24"/>
        </w:rPr>
        <w:t>: SPRO-Financial Accounting-Bank Accounting-</w:t>
      </w:r>
      <w:r w:rsidR="00D64F12">
        <w:rPr>
          <w:rFonts w:ascii="Arial" w:hAnsi="Arial" w:cs="Arial"/>
          <w:color w:val="000000"/>
          <w:sz w:val="24"/>
          <w:szCs w:val="24"/>
        </w:rPr>
        <w:t xml:space="preserve"> Bank Account- </w:t>
      </w:r>
      <w:r w:rsidRPr="007B2364">
        <w:rPr>
          <w:rFonts w:ascii="Arial" w:hAnsi="Arial" w:cs="Arial"/>
          <w:color w:val="000000"/>
          <w:sz w:val="24"/>
          <w:szCs w:val="24"/>
        </w:rPr>
        <w:t>Define Lockbox for House Bank</w:t>
      </w:r>
      <w:r w:rsidR="00231D1B">
        <w:rPr>
          <w:rFonts w:ascii="Arial" w:hAnsi="Arial" w:cs="Arial"/>
          <w:color w:val="000000"/>
          <w:sz w:val="24"/>
          <w:szCs w:val="24"/>
        </w:rPr>
        <w:t>.</w:t>
      </w:r>
      <w:r w:rsidRPr="007B2364">
        <w:rPr>
          <w:rFonts w:ascii="Arial" w:hAnsi="Arial" w:cs="Arial"/>
          <w:color w:val="000000"/>
          <w:sz w:val="24"/>
          <w:szCs w:val="24"/>
        </w:rPr>
        <w:t>Click on Define Lockbox Accounts at House Banks.</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Select New Entries button</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Company code: RT01</w:t>
      </w:r>
    </w:p>
    <w:p w:rsidR="007B2364" w:rsidRPr="007B2364" w:rsidRDefault="00DB1098" w:rsidP="007B236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Lockbox: LOCKBOX_1</w:t>
      </w:r>
    </w:p>
    <w:p w:rsidR="007B2364" w:rsidRPr="007B2364" w:rsidRDefault="00DB1098" w:rsidP="007B236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House Bank: SBI</w:t>
      </w:r>
    </w:p>
    <w:p w:rsid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LBox No:1001</w:t>
      </w:r>
    </w:p>
    <w:p w:rsidR="004B6A43" w:rsidRDefault="004B6A43" w:rsidP="007B236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Title: Company, Name: RT01 LOCKBOX Payments</w:t>
      </w:r>
    </w:p>
    <w:p w:rsidR="004B6A43" w:rsidRDefault="004B6A43" w:rsidP="007B236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Country: US : SAVE</w:t>
      </w:r>
    </w:p>
    <w:p w:rsidR="007B2364" w:rsidRPr="007B2364" w:rsidRDefault="007B2364" w:rsidP="007B2364">
      <w:pPr>
        <w:autoSpaceDE w:val="0"/>
        <w:autoSpaceDN w:val="0"/>
        <w:adjustRightInd w:val="0"/>
        <w:spacing w:after="0" w:line="240" w:lineRule="auto"/>
        <w:rPr>
          <w:rFonts w:ascii="Arial" w:hAnsi="Arial" w:cs="Arial"/>
          <w:b/>
          <w:color w:val="000000"/>
          <w:sz w:val="24"/>
          <w:szCs w:val="24"/>
        </w:rPr>
      </w:pPr>
      <w:r w:rsidRPr="007B2364">
        <w:rPr>
          <w:rFonts w:ascii="Arial" w:hAnsi="Arial" w:cs="Arial"/>
          <w:b/>
          <w:color w:val="000000"/>
          <w:sz w:val="24"/>
          <w:szCs w:val="24"/>
          <w:highlight w:val="yellow"/>
        </w:rPr>
        <w:lastRenderedPageBreak/>
        <w:t>Maintain Bank details in customer master data which bank will send in lockbox file (XD02</w:t>
      </w:r>
      <w:r w:rsidR="007C0B71">
        <w:rPr>
          <w:rFonts w:ascii="Arial" w:hAnsi="Arial" w:cs="Arial"/>
          <w:b/>
          <w:color w:val="000000"/>
          <w:sz w:val="24"/>
          <w:szCs w:val="24"/>
          <w:highlight w:val="yellow"/>
        </w:rPr>
        <w:t>/FD02</w:t>
      </w:r>
      <w:r w:rsidRPr="007B2364">
        <w:rPr>
          <w:rFonts w:ascii="Arial" w:hAnsi="Arial" w:cs="Arial"/>
          <w:b/>
          <w:color w:val="000000"/>
          <w:sz w:val="24"/>
          <w:szCs w:val="24"/>
          <w:highlight w:val="yellow"/>
        </w:rPr>
        <w:t>)</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Customer: 300001</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Company code: RT01</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Double click on General Data button</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Payment Transactions</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country:IN</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Bank key:SBI</w:t>
      </w:r>
    </w:p>
    <w:p w:rsid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 xml:space="preserve">Bank Account: </w:t>
      </w:r>
      <w:r w:rsidR="00794DE0">
        <w:rPr>
          <w:rFonts w:ascii="Arial" w:hAnsi="Arial" w:cs="Arial"/>
          <w:color w:val="000000"/>
          <w:sz w:val="24"/>
          <w:szCs w:val="24"/>
        </w:rPr>
        <w:t>22446688</w:t>
      </w:r>
    </w:p>
    <w:p w:rsidR="00794DE0" w:rsidRDefault="00794DE0" w:rsidP="007B236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STATE BANK OF INDIA</w:t>
      </w:r>
    </w:p>
    <w:p w:rsidR="00794DE0" w:rsidRDefault="00794DE0" w:rsidP="007B236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Company code button</w:t>
      </w:r>
    </w:p>
    <w:p w:rsidR="00794DE0" w:rsidRDefault="00794DE0" w:rsidP="007B236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Payments Transactions Tab</w:t>
      </w:r>
    </w:p>
    <w:p w:rsidR="00794DE0" w:rsidRPr="007B2364" w:rsidRDefault="00794DE0" w:rsidP="007B236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Lockbox: </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SAVE</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p>
    <w:p w:rsidR="007B2364" w:rsidRPr="007B2364" w:rsidRDefault="007B2364" w:rsidP="007B2364">
      <w:pPr>
        <w:autoSpaceDE w:val="0"/>
        <w:autoSpaceDN w:val="0"/>
        <w:adjustRightInd w:val="0"/>
        <w:spacing w:after="0" w:line="240" w:lineRule="auto"/>
        <w:rPr>
          <w:rFonts w:ascii="Arial" w:hAnsi="Arial" w:cs="Arial"/>
          <w:b/>
          <w:color w:val="000000"/>
          <w:sz w:val="24"/>
          <w:szCs w:val="24"/>
          <w:u w:val="single"/>
        </w:rPr>
      </w:pPr>
      <w:r w:rsidRPr="007B2364">
        <w:rPr>
          <w:rFonts w:ascii="Arial" w:hAnsi="Arial" w:cs="Arial"/>
          <w:b/>
          <w:color w:val="000000"/>
          <w:sz w:val="24"/>
          <w:szCs w:val="24"/>
          <w:highlight w:val="yellow"/>
          <w:u w:val="single"/>
        </w:rPr>
        <w:t>Customer Invoice posting (F-22/FB70)</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Give the document date: Today‘s date</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Type: DR</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Company code: RT01</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 xml:space="preserve">Posting key :01 Invoice (Customer debit) </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Account: select 300001</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Enter</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Give the amount :100000</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Business area: RTBN</w:t>
      </w:r>
    </w:p>
    <w:p w:rsidR="007B2364" w:rsidRPr="007B2364" w:rsidRDefault="00E62C8B" w:rsidP="007B236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Text</w:t>
      </w:r>
      <w:r w:rsidR="007B2364" w:rsidRPr="007B2364">
        <w:rPr>
          <w:rFonts w:ascii="Arial" w:hAnsi="Arial" w:cs="Arial"/>
          <w:color w:val="000000"/>
          <w:sz w:val="24"/>
          <w:szCs w:val="24"/>
        </w:rPr>
        <w:t>: Sales Invoice posting</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Posting key :50</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Account :300000 (sales account)</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Enter</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Account: *</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Business area: RTBN</w:t>
      </w:r>
    </w:p>
    <w:p w:rsidR="007B2364" w:rsidRPr="007B2364" w:rsidRDefault="00C27BF5" w:rsidP="007B236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Text</w:t>
      </w:r>
      <w:r w:rsidR="007B2364" w:rsidRPr="007B2364">
        <w:rPr>
          <w:rFonts w:ascii="Arial" w:hAnsi="Arial" w:cs="Arial"/>
          <w:color w:val="000000"/>
          <w:sz w:val="24"/>
          <w:szCs w:val="24"/>
        </w:rPr>
        <w:t>:+</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From the menu select document Simulate and save</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p>
    <w:p w:rsidR="007B2364" w:rsidRPr="007B2364" w:rsidRDefault="007B2364" w:rsidP="007B2364">
      <w:pPr>
        <w:autoSpaceDE w:val="0"/>
        <w:autoSpaceDN w:val="0"/>
        <w:adjustRightInd w:val="0"/>
        <w:spacing w:after="0" w:line="240" w:lineRule="auto"/>
        <w:rPr>
          <w:rFonts w:ascii="Arial" w:hAnsi="Arial" w:cs="Arial"/>
          <w:b/>
          <w:color w:val="000000"/>
          <w:sz w:val="24"/>
          <w:szCs w:val="24"/>
          <w:u w:val="single"/>
        </w:rPr>
      </w:pPr>
      <w:r w:rsidRPr="007B2364">
        <w:rPr>
          <w:rFonts w:ascii="Arial" w:hAnsi="Arial" w:cs="Arial"/>
          <w:b/>
          <w:color w:val="000000"/>
          <w:sz w:val="24"/>
          <w:szCs w:val="24"/>
          <w:highlight w:val="yellow"/>
          <w:u w:val="single"/>
        </w:rPr>
        <w:t>Display Document (FB03)</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Document No:</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Company code: RT01</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Fiscal year: 2017</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Press Enter</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p>
    <w:p w:rsidR="007B2364" w:rsidRPr="007B2364" w:rsidRDefault="007B2364" w:rsidP="007B2364">
      <w:pPr>
        <w:autoSpaceDE w:val="0"/>
        <w:autoSpaceDN w:val="0"/>
        <w:adjustRightInd w:val="0"/>
        <w:spacing w:after="0" w:line="240" w:lineRule="auto"/>
        <w:rPr>
          <w:rFonts w:ascii="Arial" w:hAnsi="Arial" w:cs="Arial"/>
          <w:b/>
          <w:color w:val="000000"/>
          <w:sz w:val="24"/>
          <w:szCs w:val="24"/>
          <w:u w:val="single"/>
        </w:rPr>
      </w:pPr>
      <w:r w:rsidRPr="007B2364">
        <w:rPr>
          <w:rFonts w:ascii="Arial" w:hAnsi="Arial" w:cs="Arial"/>
          <w:b/>
          <w:color w:val="000000"/>
          <w:sz w:val="24"/>
          <w:szCs w:val="24"/>
          <w:highlight w:val="yellow"/>
          <w:u w:val="single"/>
        </w:rPr>
        <w:t>Display customer Balances (FBL5N)</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Customer: Account: 300001</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Select Open items radio button</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Select Normal items Check box</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Select Execute button</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p>
    <w:p w:rsidR="00E62C8B" w:rsidRDefault="00E62C8B" w:rsidP="007B2364">
      <w:pPr>
        <w:autoSpaceDE w:val="0"/>
        <w:autoSpaceDN w:val="0"/>
        <w:adjustRightInd w:val="0"/>
        <w:spacing w:after="0" w:line="240" w:lineRule="auto"/>
        <w:rPr>
          <w:rFonts w:ascii="Arial" w:hAnsi="Arial" w:cs="Arial"/>
          <w:b/>
          <w:color w:val="000000"/>
          <w:sz w:val="24"/>
          <w:szCs w:val="24"/>
          <w:highlight w:val="yellow"/>
          <w:u w:val="single"/>
        </w:rPr>
      </w:pPr>
    </w:p>
    <w:p w:rsidR="007B2364" w:rsidRPr="007B2364" w:rsidRDefault="007B2364" w:rsidP="007B2364">
      <w:pPr>
        <w:autoSpaceDE w:val="0"/>
        <w:autoSpaceDN w:val="0"/>
        <w:adjustRightInd w:val="0"/>
        <w:spacing w:after="0" w:line="240" w:lineRule="auto"/>
        <w:rPr>
          <w:rFonts w:ascii="Arial" w:hAnsi="Arial" w:cs="Arial"/>
          <w:b/>
          <w:color w:val="000000"/>
          <w:sz w:val="24"/>
          <w:szCs w:val="24"/>
          <w:u w:val="single"/>
        </w:rPr>
      </w:pPr>
      <w:r w:rsidRPr="007B2364">
        <w:rPr>
          <w:rFonts w:ascii="Arial" w:hAnsi="Arial" w:cs="Arial"/>
          <w:b/>
          <w:color w:val="000000"/>
          <w:sz w:val="24"/>
          <w:szCs w:val="24"/>
          <w:highlight w:val="yellow"/>
          <w:u w:val="single"/>
        </w:rPr>
        <w:lastRenderedPageBreak/>
        <w:t>Lockbox File Processing (FLB2)</w:t>
      </w:r>
    </w:p>
    <w:p w:rsidR="00976ED8" w:rsidRPr="007C5DA1" w:rsidRDefault="007B2364" w:rsidP="007C5DA1">
      <w:pPr>
        <w:autoSpaceDE w:val="0"/>
        <w:autoSpaceDN w:val="0"/>
        <w:adjustRightInd w:val="0"/>
        <w:spacing w:line="240" w:lineRule="auto"/>
        <w:jc w:val="both"/>
        <w:rPr>
          <w:rFonts w:ascii="Arial" w:hAnsi="Arial" w:cs="Arial"/>
          <w:color w:val="000000"/>
          <w:sz w:val="24"/>
          <w:szCs w:val="24"/>
        </w:rPr>
      </w:pPr>
      <w:r w:rsidRPr="007C5DA1">
        <w:rPr>
          <w:rFonts w:ascii="Arial" w:hAnsi="Arial" w:cs="Arial"/>
          <w:color w:val="000000"/>
          <w:sz w:val="24"/>
          <w:szCs w:val="24"/>
        </w:rPr>
        <w:t>SAP gives option of using one of the two standard algorithms for lockbox processing.Two algorithms that are used are 001 and 003. If file contains checks that cannot be applied against specific invoice but for which customer account is known, SAP posts them on the customer account without reference to any specific invoice. Using algorithm 003, SAP distributes the check across open invoices, beginning at the oldest invoice and working its way forward until the check amount is fully distributed.</w:t>
      </w:r>
    </w:p>
    <w:p w:rsidR="007B2364" w:rsidRPr="007C5DA1" w:rsidRDefault="007B2364" w:rsidP="007C5DA1">
      <w:pPr>
        <w:autoSpaceDE w:val="0"/>
        <w:autoSpaceDN w:val="0"/>
        <w:adjustRightInd w:val="0"/>
        <w:spacing w:line="240" w:lineRule="auto"/>
        <w:jc w:val="both"/>
        <w:rPr>
          <w:rFonts w:ascii="Arial" w:hAnsi="Arial" w:cs="Arial"/>
          <w:color w:val="000000"/>
          <w:sz w:val="24"/>
          <w:szCs w:val="24"/>
        </w:rPr>
      </w:pPr>
      <w:r w:rsidRPr="007C5DA1">
        <w:rPr>
          <w:rFonts w:ascii="Arial" w:hAnsi="Arial" w:cs="Arial"/>
          <w:b/>
          <w:color w:val="000000"/>
          <w:sz w:val="24"/>
          <w:szCs w:val="24"/>
          <w:highlight w:val="yellow"/>
        </w:rPr>
        <w:t>Path</w:t>
      </w:r>
      <w:r w:rsidRPr="007C5DA1">
        <w:rPr>
          <w:rFonts w:ascii="Arial" w:hAnsi="Arial" w:cs="Arial"/>
          <w:color w:val="000000"/>
          <w:sz w:val="24"/>
          <w:szCs w:val="24"/>
        </w:rPr>
        <w:t>: SAP Easy Access- Accounting - Financial Accounting - Banks</w:t>
      </w:r>
      <w:r w:rsidR="00256B10" w:rsidRPr="007C5DA1">
        <w:rPr>
          <w:rFonts w:ascii="Arial" w:hAnsi="Arial" w:cs="Arial"/>
          <w:color w:val="000000"/>
          <w:sz w:val="24"/>
          <w:szCs w:val="24"/>
        </w:rPr>
        <w:t xml:space="preserve"> -Incomings-Lockbox-Import.</w:t>
      </w:r>
      <w:r w:rsidR="00D526C1" w:rsidRPr="007C5DA1">
        <w:rPr>
          <w:rFonts w:ascii="Arial" w:hAnsi="Arial" w:cs="Arial"/>
          <w:color w:val="000000"/>
          <w:sz w:val="24"/>
          <w:szCs w:val="24"/>
        </w:rPr>
        <w:tab/>
      </w:r>
      <w:r w:rsidR="00D526C1" w:rsidRPr="007C5DA1">
        <w:rPr>
          <w:rFonts w:ascii="Arial" w:hAnsi="Arial" w:cs="Arial"/>
          <w:color w:val="000000"/>
          <w:sz w:val="24"/>
          <w:szCs w:val="24"/>
        </w:rPr>
        <w:tab/>
      </w:r>
      <w:r w:rsidRPr="007C5DA1">
        <w:rPr>
          <w:rFonts w:ascii="Arial" w:hAnsi="Arial" w:cs="Arial"/>
          <w:color w:val="000000"/>
          <w:sz w:val="24"/>
          <w:szCs w:val="24"/>
        </w:rPr>
        <w:t>Save the lockbox file attached with this document and modify the document number in f</w:t>
      </w:r>
      <w:r w:rsidR="00D526C1" w:rsidRPr="007C5DA1">
        <w:rPr>
          <w:rFonts w:ascii="Arial" w:hAnsi="Arial" w:cs="Arial"/>
          <w:color w:val="000000"/>
          <w:sz w:val="24"/>
          <w:szCs w:val="24"/>
        </w:rPr>
        <w:t>ile with open customer invoice.</w:t>
      </w:r>
    </w:p>
    <w:p w:rsidR="007B2364" w:rsidRPr="007B2364" w:rsidRDefault="007B2364" w:rsidP="007B2364">
      <w:pPr>
        <w:autoSpaceDE w:val="0"/>
        <w:autoSpaceDN w:val="0"/>
        <w:adjustRightInd w:val="0"/>
        <w:spacing w:after="0" w:line="240" w:lineRule="auto"/>
        <w:rPr>
          <w:rFonts w:ascii="Arial" w:hAnsi="Arial" w:cs="Arial"/>
          <w:b/>
          <w:color w:val="000000"/>
          <w:sz w:val="24"/>
          <w:szCs w:val="24"/>
          <w:u w:val="single"/>
        </w:rPr>
      </w:pPr>
      <w:r w:rsidRPr="007B2364">
        <w:rPr>
          <w:rFonts w:ascii="Arial" w:hAnsi="Arial" w:cs="Arial"/>
          <w:b/>
          <w:color w:val="000000"/>
          <w:sz w:val="24"/>
          <w:szCs w:val="24"/>
          <w:highlight w:val="yellow"/>
          <w:u w:val="single"/>
        </w:rPr>
        <w:t>Select Import into bank data storage check box</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PC Upload check box</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 xml:space="preserve">Lock box file: </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Procedure: LOCKBOX</w:t>
      </w:r>
      <w:r w:rsidR="00FD68BC">
        <w:rPr>
          <w:rFonts w:ascii="Arial" w:hAnsi="Arial" w:cs="Arial"/>
          <w:color w:val="000000"/>
          <w:sz w:val="24"/>
          <w:szCs w:val="24"/>
        </w:rPr>
        <w:t>_1</w:t>
      </w:r>
    </w:p>
    <w:p w:rsidR="007B2364" w:rsidRPr="007B2364" w:rsidRDefault="009178D5" w:rsidP="007B236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Inpu</w:t>
      </w:r>
      <w:r w:rsidR="007E2DB5">
        <w:rPr>
          <w:rFonts w:ascii="Arial" w:hAnsi="Arial" w:cs="Arial"/>
          <w:color w:val="000000"/>
          <w:sz w:val="24"/>
          <w:szCs w:val="24"/>
        </w:rPr>
        <w:t>t Record for</w:t>
      </w:r>
      <w:r w:rsidR="007B2364" w:rsidRPr="007B2364">
        <w:rPr>
          <w:rFonts w:ascii="Arial" w:hAnsi="Arial" w:cs="Arial"/>
          <w:color w:val="000000"/>
          <w:sz w:val="24"/>
          <w:szCs w:val="24"/>
        </w:rPr>
        <w:t>m</w:t>
      </w:r>
      <w:r w:rsidR="007E2DB5">
        <w:rPr>
          <w:rFonts w:ascii="Arial" w:hAnsi="Arial" w:cs="Arial"/>
          <w:color w:val="000000"/>
          <w:sz w:val="24"/>
          <w:szCs w:val="24"/>
        </w:rPr>
        <w:t>a</w:t>
      </w:r>
      <w:r w:rsidR="007B2364" w:rsidRPr="007B2364">
        <w:rPr>
          <w:rFonts w:ascii="Arial" w:hAnsi="Arial" w:cs="Arial"/>
          <w:color w:val="000000"/>
          <w:sz w:val="24"/>
          <w:szCs w:val="24"/>
        </w:rPr>
        <w:t>t: BAI2</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Invoice: 1</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Select Enhanced invoice no.check</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Algthm.check with advice: 001</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Algthm.check without advice: 001</w:t>
      </w:r>
    </w:p>
    <w:p w:rsidR="007B2364" w:rsidRP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Assign value date check box</w:t>
      </w:r>
    </w:p>
    <w:p w:rsidR="007B2364" w:rsidRPr="007B2364" w:rsidRDefault="009738E3" w:rsidP="007B236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Print Statistic</w:t>
      </w:r>
      <w:r w:rsidR="007B2364" w:rsidRPr="007B2364">
        <w:rPr>
          <w:rFonts w:ascii="Arial" w:hAnsi="Arial" w:cs="Arial"/>
          <w:color w:val="000000"/>
          <w:sz w:val="24"/>
          <w:szCs w:val="24"/>
        </w:rPr>
        <w:t>s</w:t>
      </w:r>
    </w:p>
    <w:p w:rsidR="007B2364" w:rsidRDefault="007B2364" w:rsidP="007B2364">
      <w:pPr>
        <w:autoSpaceDE w:val="0"/>
        <w:autoSpaceDN w:val="0"/>
        <w:adjustRightInd w:val="0"/>
        <w:spacing w:after="0" w:line="240" w:lineRule="auto"/>
        <w:rPr>
          <w:rFonts w:ascii="Arial" w:hAnsi="Arial" w:cs="Arial"/>
          <w:color w:val="000000"/>
          <w:sz w:val="24"/>
          <w:szCs w:val="24"/>
        </w:rPr>
      </w:pPr>
      <w:r w:rsidRPr="007B2364">
        <w:rPr>
          <w:rFonts w:ascii="Arial" w:hAnsi="Arial" w:cs="Arial"/>
          <w:color w:val="000000"/>
          <w:sz w:val="24"/>
          <w:szCs w:val="24"/>
        </w:rPr>
        <w:t>Execute</w:t>
      </w:r>
      <w:r w:rsidR="00E6512C">
        <w:rPr>
          <w:rFonts w:ascii="Arial" w:hAnsi="Arial" w:cs="Arial"/>
          <w:color w:val="000000"/>
          <w:sz w:val="24"/>
          <w:szCs w:val="24"/>
        </w:rPr>
        <w:t xml:space="preserve">, Select Allow </w:t>
      </w:r>
    </w:p>
    <w:p w:rsidR="00194E80" w:rsidRDefault="00194E80" w:rsidP="007B236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Back arrow once the file is appeared on the sap screen.</w:t>
      </w:r>
    </w:p>
    <w:p w:rsidR="00BB3526" w:rsidRDefault="00BB3526" w:rsidP="007B2364">
      <w:pPr>
        <w:autoSpaceDE w:val="0"/>
        <w:autoSpaceDN w:val="0"/>
        <w:adjustRightInd w:val="0"/>
        <w:spacing w:after="0" w:line="240" w:lineRule="auto"/>
        <w:rPr>
          <w:rFonts w:ascii="Arial" w:hAnsi="Arial" w:cs="Arial"/>
          <w:color w:val="000000"/>
          <w:sz w:val="24"/>
          <w:szCs w:val="24"/>
        </w:rPr>
      </w:pPr>
    </w:p>
    <w:p w:rsidR="00BB3526" w:rsidRDefault="00BB3526" w:rsidP="007B2364">
      <w:pPr>
        <w:autoSpaceDE w:val="0"/>
        <w:autoSpaceDN w:val="0"/>
        <w:adjustRightInd w:val="0"/>
        <w:spacing w:after="0" w:line="240" w:lineRule="auto"/>
        <w:rPr>
          <w:rFonts w:ascii="Arial" w:hAnsi="Arial" w:cs="Arial"/>
          <w:b/>
          <w:color w:val="000000"/>
          <w:sz w:val="24"/>
          <w:szCs w:val="24"/>
          <w:u w:val="single"/>
        </w:rPr>
      </w:pPr>
      <w:r w:rsidRPr="00BB3526">
        <w:rPr>
          <w:rFonts w:ascii="Arial" w:hAnsi="Arial" w:cs="Arial"/>
          <w:b/>
          <w:color w:val="000000"/>
          <w:sz w:val="24"/>
          <w:szCs w:val="24"/>
          <w:highlight w:val="yellow"/>
          <w:u w:val="single"/>
        </w:rPr>
        <w:t>Lockbox posting the file. (FLBP)</w:t>
      </w:r>
      <w:r w:rsidR="0090581B">
        <w:rPr>
          <w:rFonts w:ascii="Arial" w:hAnsi="Arial" w:cs="Arial"/>
          <w:b/>
          <w:color w:val="000000"/>
          <w:sz w:val="24"/>
          <w:szCs w:val="24"/>
          <w:u w:val="single"/>
        </w:rPr>
        <w:t xml:space="preserve"> Path same</w:t>
      </w:r>
    </w:p>
    <w:p w:rsidR="00D972D5" w:rsidRPr="005B6A7A" w:rsidRDefault="00D972D5" w:rsidP="00D972D5">
      <w:pPr>
        <w:autoSpaceDE w:val="0"/>
        <w:autoSpaceDN w:val="0"/>
        <w:adjustRightInd w:val="0"/>
        <w:spacing w:after="0" w:line="240" w:lineRule="auto"/>
        <w:rPr>
          <w:rFonts w:ascii="Arial" w:hAnsi="Arial" w:cs="Arial"/>
          <w:color w:val="000000"/>
          <w:sz w:val="24"/>
          <w:szCs w:val="24"/>
        </w:rPr>
      </w:pPr>
      <w:r w:rsidRPr="005B6A7A">
        <w:rPr>
          <w:rFonts w:ascii="Arial" w:hAnsi="Arial" w:cs="Arial"/>
          <w:color w:val="000000"/>
          <w:sz w:val="24"/>
          <w:szCs w:val="24"/>
        </w:rPr>
        <w:t>Destination: RTDESTIN</w:t>
      </w:r>
    </w:p>
    <w:p w:rsidR="00D972D5" w:rsidRPr="005B6A7A" w:rsidRDefault="00D972D5" w:rsidP="00D972D5">
      <w:pPr>
        <w:autoSpaceDE w:val="0"/>
        <w:autoSpaceDN w:val="0"/>
        <w:adjustRightInd w:val="0"/>
        <w:spacing w:after="0" w:line="240" w:lineRule="auto"/>
        <w:rPr>
          <w:rFonts w:ascii="Arial" w:hAnsi="Arial" w:cs="Arial"/>
          <w:color w:val="000000"/>
          <w:sz w:val="24"/>
          <w:szCs w:val="24"/>
        </w:rPr>
      </w:pPr>
      <w:r w:rsidRPr="005B6A7A">
        <w:rPr>
          <w:rFonts w:ascii="Arial" w:hAnsi="Arial" w:cs="Arial"/>
          <w:color w:val="000000"/>
          <w:sz w:val="24"/>
          <w:szCs w:val="24"/>
        </w:rPr>
        <w:t>Origin: RTORIGIN</w:t>
      </w:r>
    </w:p>
    <w:p w:rsidR="00D972D5" w:rsidRPr="005B6A7A" w:rsidRDefault="00D972D5" w:rsidP="00D972D5">
      <w:pPr>
        <w:autoSpaceDE w:val="0"/>
        <w:autoSpaceDN w:val="0"/>
        <w:adjustRightInd w:val="0"/>
        <w:spacing w:after="0" w:line="240" w:lineRule="auto"/>
        <w:rPr>
          <w:rFonts w:ascii="Arial" w:hAnsi="Arial" w:cs="Arial"/>
          <w:color w:val="000000"/>
          <w:sz w:val="24"/>
          <w:szCs w:val="24"/>
        </w:rPr>
      </w:pPr>
      <w:r w:rsidRPr="005B6A7A">
        <w:rPr>
          <w:rFonts w:ascii="Arial" w:hAnsi="Arial" w:cs="Arial"/>
          <w:color w:val="000000"/>
          <w:sz w:val="24"/>
          <w:szCs w:val="24"/>
        </w:rPr>
        <w:t>Lockbox: LOCKBOX</w:t>
      </w:r>
    </w:p>
    <w:p w:rsidR="00D972D5" w:rsidRPr="00D972D5" w:rsidRDefault="00D972D5" w:rsidP="007B2364">
      <w:pPr>
        <w:autoSpaceDE w:val="0"/>
        <w:autoSpaceDN w:val="0"/>
        <w:adjustRightInd w:val="0"/>
        <w:spacing w:after="0" w:line="240" w:lineRule="auto"/>
        <w:rPr>
          <w:rFonts w:ascii="Arial" w:hAnsi="Arial" w:cs="Arial"/>
          <w:color w:val="000000"/>
          <w:sz w:val="24"/>
          <w:szCs w:val="24"/>
        </w:rPr>
      </w:pPr>
      <w:r w:rsidRPr="00D972D5">
        <w:rPr>
          <w:rFonts w:ascii="Arial" w:hAnsi="Arial" w:cs="Arial"/>
          <w:color w:val="000000"/>
          <w:sz w:val="24"/>
          <w:szCs w:val="24"/>
        </w:rPr>
        <w:t>Statement date: TODAY’S DATE</w:t>
      </w:r>
    </w:p>
    <w:p w:rsidR="005B6A7A" w:rsidRDefault="00D972D5" w:rsidP="007B236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Procedure: LOCKBOX_1</w:t>
      </w:r>
    </w:p>
    <w:p w:rsidR="00D972D5" w:rsidRDefault="0083499C" w:rsidP="007B236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Select Execute button</w:t>
      </w:r>
      <w:r w:rsidR="00B4332A">
        <w:rPr>
          <w:rFonts w:ascii="Arial" w:hAnsi="Arial" w:cs="Arial"/>
          <w:color w:val="000000"/>
          <w:sz w:val="24"/>
          <w:szCs w:val="24"/>
        </w:rPr>
        <w:t>, SAVE</w:t>
      </w:r>
    </w:p>
    <w:p w:rsidR="0083499C" w:rsidRDefault="0083499C" w:rsidP="007B236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All Lockbox will be posted in sap automatically.</w:t>
      </w:r>
    </w:p>
    <w:p w:rsidR="00D972D5" w:rsidRDefault="00D972D5" w:rsidP="007B2364">
      <w:pPr>
        <w:autoSpaceDE w:val="0"/>
        <w:autoSpaceDN w:val="0"/>
        <w:adjustRightInd w:val="0"/>
        <w:spacing w:after="0" w:line="240" w:lineRule="auto"/>
        <w:rPr>
          <w:rFonts w:ascii="Arial" w:hAnsi="Arial" w:cs="Arial"/>
          <w:color w:val="000000"/>
          <w:sz w:val="24"/>
          <w:szCs w:val="24"/>
        </w:rPr>
      </w:pPr>
    </w:p>
    <w:p w:rsidR="005B6A7A" w:rsidRPr="005B6A7A" w:rsidRDefault="005B6A7A" w:rsidP="005B6A7A">
      <w:pPr>
        <w:autoSpaceDE w:val="0"/>
        <w:autoSpaceDN w:val="0"/>
        <w:adjustRightInd w:val="0"/>
        <w:spacing w:after="0" w:line="240" w:lineRule="auto"/>
        <w:rPr>
          <w:rFonts w:ascii="Arial" w:hAnsi="Arial" w:cs="Arial"/>
          <w:b/>
          <w:color w:val="000000"/>
          <w:sz w:val="24"/>
          <w:szCs w:val="24"/>
          <w:u w:val="single"/>
        </w:rPr>
      </w:pPr>
      <w:r w:rsidRPr="005B6A7A">
        <w:rPr>
          <w:rFonts w:ascii="Arial" w:hAnsi="Arial" w:cs="Arial"/>
          <w:b/>
          <w:color w:val="000000"/>
          <w:sz w:val="24"/>
          <w:szCs w:val="24"/>
          <w:highlight w:val="yellow"/>
          <w:u w:val="single"/>
        </w:rPr>
        <w:t xml:space="preserve">Enter Lockbox Details </w:t>
      </w:r>
      <w:r w:rsidR="00D651C8">
        <w:rPr>
          <w:rFonts w:ascii="Arial" w:hAnsi="Arial" w:cs="Arial"/>
          <w:b/>
          <w:color w:val="000000"/>
          <w:sz w:val="24"/>
          <w:szCs w:val="24"/>
          <w:highlight w:val="yellow"/>
          <w:u w:val="single"/>
        </w:rPr>
        <w:t xml:space="preserve">to display </w:t>
      </w:r>
      <w:r w:rsidRPr="005B6A7A">
        <w:rPr>
          <w:rFonts w:ascii="Arial" w:hAnsi="Arial" w:cs="Arial"/>
          <w:b/>
          <w:color w:val="000000"/>
          <w:sz w:val="24"/>
          <w:szCs w:val="24"/>
          <w:highlight w:val="yellow"/>
          <w:u w:val="single"/>
        </w:rPr>
        <w:t>(FLB1)</w:t>
      </w:r>
      <w:r w:rsidR="0090581B">
        <w:rPr>
          <w:rFonts w:ascii="Arial" w:hAnsi="Arial" w:cs="Arial"/>
          <w:b/>
          <w:color w:val="000000"/>
          <w:sz w:val="24"/>
          <w:szCs w:val="24"/>
          <w:u w:val="single"/>
        </w:rPr>
        <w:t xml:space="preserve"> Path same</w:t>
      </w:r>
    </w:p>
    <w:p w:rsidR="005B6A7A" w:rsidRPr="005B6A7A" w:rsidRDefault="005B6A7A" w:rsidP="005B6A7A">
      <w:pPr>
        <w:autoSpaceDE w:val="0"/>
        <w:autoSpaceDN w:val="0"/>
        <w:adjustRightInd w:val="0"/>
        <w:spacing w:after="0" w:line="240" w:lineRule="auto"/>
        <w:rPr>
          <w:rFonts w:ascii="Arial" w:hAnsi="Arial" w:cs="Arial"/>
          <w:color w:val="000000"/>
          <w:sz w:val="24"/>
          <w:szCs w:val="24"/>
        </w:rPr>
      </w:pPr>
      <w:r w:rsidRPr="005B6A7A">
        <w:rPr>
          <w:rFonts w:ascii="Arial" w:hAnsi="Arial" w:cs="Arial"/>
          <w:color w:val="000000"/>
          <w:sz w:val="24"/>
          <w:szCs w:val="24"/>
        </w:rPr>
        <w:t>Destination: RTDESTIN</w:t>
      </w:r>
    </w:p>
    <w:p w:rsidR="005B6A7A" w:rsidRPr="005B6A7A" w:rsidRDefault="005B6A7A" w:rsidP="005B6A7A">
      <w:pPr>
        <w:autoSpaceDE w:val="0"/>
        <w:autoSpaceDN w:val="0"/>
        <w:adjustRightInd w:val="0"/>
        <w:spacing w:after="0" w:line="240" w:lineRule="auto"/>
        <w:rPr>
          <w:rFonts w:ascii="Arial" w:hAnsi="Arial" w:cs="Arial"/>
          <w:color w:val="000000"/>
          <w:sz w:val="24"/>
          <w:szCs w:val="24"/>
        </w:rPr>
      </w:pPr>
      <w:r w:rsidRPr="005B6A7A">
        <w:rPr>
          <w:rFonts w:ascii="Arial" w:hAnsi="Arial" w:cs="Arial"/>
          <w:color w:val="000000"/>
          <w:sz w:val="24"/>
          <w:szCs w:val="24"/>
        </w:rPr>
        <w:t>Origin: RTORIGIN</w:t>
      </w:r>
    </w:p>
    <w:p w:rsidR="005B6A7A" w:rsidRPr="005B6A7A" w:rsidRDefault="005B6A7A" w:rsidP="005B6A7A">
      <w:pPr>
        <w:autoSpaceDE w:val="0"/>
        <w:autoSpaceDN w:val="0"/>
        <w:adjustRightInd w:val="0"/>
        <w:spacing w:after="0" w:line="240" w:lineRule="auto"/>
        <w:rPr>
          <w:rFonts w:ascii="Arial" w:hAnsi="Arial" w:cs="Arial"/>
          <w:color w:val="000000"/>
          <w:sz w:val="24"/>
          <w:szCs w:val="24"/>
        </w:rPr>
      </w:pPr>
      <w:r w:rsidRPr="005B6A7A">
        <w:rPr>
          <w:rFonts w:ascii="Arial" w:hAnsi="Arial" w:cs="Arial"/>
          <w:color w:val="000000"/>
          <w:sz w:val="24"/>
          <w:szCs w:val="24"/>
        </w:rPr>
        <w:t>Lockbox: LOCKBOX</w:t>
      </w:r>
    </w:p>
    <w:p w:rsidR="005B6A7A" w:rsidRPr="005B6A7A" w:rsidRDefault="005B6A7A" w:rsidP="005B6A7A">
      <w:pPr>
        <w:autoSpaceDE w:val="0"/>
        <w:autoSpaceDN w:val="0"/>
        <w:adjustRightInd w:val="0"/>
        <w:spacing w:after="0" w:line="240" w:lineRule="auto"/>
        <w:rPr>
          <w:rFonts w:ascii="Arial" w:hAnsi="Arial" w:cs="Arial"/>
          <w:color w:val="000000"/>
          <w:sz w:val="24"/>
          <w:szCs w:val="24"/>
        </w:rPr>
      </w:pPr>
      <w:r w:rsidRPr="005B6A7A">
        <w:rPr>
          <w:rFonts w:ascii="Arial" w:hAnsi="Arial" w:cs="Arial"/>
          <w:color w:val="000000"/>
          <w:sz w:val="24"/>
          <w:szCs w:val="24"/>
        </w:rPr>
        <w:t>Date: Today's date</w:t>
      </w:r>
    </w:p>
    <w:p w:rsidR="005B6A7A" w:rsidRPr="005B6A7A" w:rsidRDefault="005B6A7A" w:rsidP="005B6A7A">
      <w:pPr>
        <w:autoSpaceDE w:val="0"/>
        <w:autoSpaceDN w:val="0"/>
        <w:adjustRightInd w:val="0"/>
        <w:spacing w:after="0" w:line="240" w:lineRule="auto"/>
        <w:rPr>
          <w:rFonts w:ascii="Arial" w:hAnsi="Arial" w:cs="Arial"/>
          <w:color w:val="000000"/>
          <w:sz w:val="24"/>
          <w:szCs w:val="24"/>
        </w:rPr>
      </w:pPr>
      <w:r w:rsidRPr="005B6A7A">
        <w:rPr>
          <w:rFonts w:ascii="Arial" w:hAnsi="Arial" w:cs="Arial"/>
          <w:color w:val="000000"/>
          <w:sz w:val="24"/>
          <w:szCs w:val="24"/>
        </w:rPr>
        <w:t>Execute</w:t>
      </w:r>
    </w:p>
    <w:p w:rsidR="005B6A7A" w:rsidRPr="005B6A7A" w:rsidRDefault="009A2216" w:rsidP="005B6A7A">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ALL LOCKBOX DETAILS WILL APPEAR ON THE SCREEN.</w:t>
      </w:r>
    </w:p>
    <w:p w:rsidR="007C5DA1" w:rsidRDefault="007C5DA1" w:rsidP="005B6A7A">
      <w:pPr>
        <w:autoSpaceDE w:val="0"/>
        <w:autoSpaceDN w:val="0"/>
        <w:adjustRightInd w:val="0"/>
        <w:spacing w:after="0" w:line="240" w:lineRule="auto"/>
        <w:rPr>
          <w:rFonts w:ascii="Arial" w:hAnsi="Arial" w:cs="Arial"/>
          <w:b/>
          <w:color w:val="000000"/>
          <w:sz w:val="24"/>
          <w:szCs w:val="24"/>
          <w:highlight w:val="yellow"/>
          <w:u w:val="single"/>
        </w:rPr>
      </w:pPr>
    </w:p>
    <w:p w:rsidR="005B6A7A" w:rsidRPr="005B6A7A" w:rsidRDefault="005B6A7A" w:rsidP="005B6A7A">
      <w:pPr>
        <w:autoSpaceDE w:val="0"/>
        <w:autoSpaceDN w:val="0"/>
        <w:adjustRightInd w:val="0"/>
        <w:spacing w:after="0" w:line="240" w:lineRule="auto"/>
        <w:rPr>
          <w:rFonts w:ascii="Arial" w:hAnsi="Arial" w:cs="Arial"/>
          <w:b/>
          <w:color w:val="000000"/>
          <w:sz w:val="24"/>
          <w:szCs w:val="24"/>
          <w:u w:val="single"/>
        </w:rPr>
      </w:pPr>
      <w:r w:rsidRPr="005B6A7A">
        <w:rPr>
          <w:rFonts w:ascii="Arial" w:hAnsi="Arial" w:cs="Arial"/>
          <w:b/>
          <w:color w:val="000000"/>
          <w:sz w:val="24"/>
          <w:szCs w:val="24"/>
          <w:highlight w:val="yellow"/>
          <w:u w:val="single"/>
        </w:rPr>
        <w:t>Go and See the Customer Line item display. (FBL5N)</w:t>
      </w:r>
    </w:p>
    <w:p w:rsidR="005B6A7A" w:rsidRPr="005B6A7A" w:rsidRDefault="005B6A7A" w:rsidP="005B6A7A">
      <w:pPr>
        <w:autoSpaceDE w:val="0"/>
        <w:autoSpaceDN w:val="0"/>
        <w:adjustRightInd w:val="0"/>
        <w:spacing w:after="0" w:line="240" w:lineRule="auto"/>
        <w:rPr>
          <w:rFonts w:ascii="Arial" w:hAnsi="Arial" w:cs="Arial"/>
          <w:color w:val="000000"/>
          <w:sz w:val="24"/>
          <w:szCs w:val="24"/>
        </w:rPr>
      </w:pPr>
      <w:r w:rsidRPr="005B6A7A">
        <w:rPr>
          <w:rFonts w:ascii="Arial" w:hAnsi="Arial" w:cs="Arial"/>
          <w:color w:val="000000"/>
          <w:sz w:val="24"/>
          <w:szCs w:val="24"/>
        </w:rPr>
        <w:t>Customer: 300001</w:t>
      </w:r>
    </w:p>
    <w:p w:rsidR="005B6A7A" w:rsidRPr="005B6A7A" w:rsidRDefault="005B6A7A" w:rsidP="005B6A7A">
      <w:pPr>
        <w:autoSpaceDE w:val="0"/>
        <w:autoSpaceDN w:val="0"/>
        <w:adjustRightInd w:val="0"/>
        <w:spacing w:after="0" w:line="240" w:lineRule="auto"/>
        <w:rPr>
          <w:rFonts w:ascii="Arial" w:hAnsi="Arial" w:cs="Arial"/>
          <w:color w:val="000000"/>
          <w:sz w:val="24"/>
          <w:szCs w:val="24"/>
        </w:rPr>
      </w:pPr>
      <w:r w:rsidRPr="005B6A7A">
        <w:rPr>
          <w:rFonts w:ascii="Arial" w:hAnsi="Arial" w:cs="Arial"/>
          <w:color w:val="000000"/>
          <w:sz w:val="24"/>
          <w:szCs w:val="24"/>
        </w:rPr>
        <w:t>Company code: RT01</w:t>
      </w:r>
    </w:p>
    <w:p w:rsidR="005B6A7A" w:rsidRDefault="005B6A7A" w:rsidP="005B6A7A">
      <w:pPr>
        <w:autoSpaceDE w:val="0"/>
        <w:autoSpaceDN w:val="0"/>
        <w:adjustRightInd w:val="0"/>
        <w:spacing w:after="0" w:line="240" w:lineRule="auto"/>
        <w:rPr>
          <w:rFonts w:ascii="Arial" w:hAnsi="Arial" w:cs="Arial"/>
          <w:color w:val="000000"/>
          <w:sz w:val="24"/>
          <w:szCs w:val="24"/>
        </w:rPr>
      </w:pPr>
      <w:r w:rsidRPr="005B6A7A">
        <w:rPr>
          <w:rFonts w:ascii="Arial" w:hAnsi="Arial" w:cs="Arial"/>
          <w:color w:val="000000"/>
          <w:sz w:val="24"/>
          <w:szCs w:val="24"/>
        </w:rPr>
        <w:t>Select Open items radio button</w:t>
      </w:r>
      <w:r w:rsidR="007C5DA1">
        <w:rPr>
          <w:rFonts w:ascii="Arial" w:hAnsi="Arial" w:cs="Arial"/>
          <w:color w:val="000000"/>
          <w:sz w:val="24"/>
          <w:szCs w:val="24"/>
        </w:rPr>
        <w:t xml:space="preserve">, Select </w:t>
      </w:r>
      <w:r w:rsidRPr="005B6A7A">
        <w:rPr>
          <w:rFonts w:ascii="Arial" w:hAnsi="Arial" w:cs="Arial"/>
          <w:color w:val="000000"/>
          <w:sz w:val="24"/>
          <w:szCs w:val="24"/>
        </w:rPr>
        <w:t>Execution</w:t>
      </w:r>
      <w:r w:rsidR="007C5DA1">
        <w:rPr>
          <w:rFonts w:ascii="Arial" w:hAnsi="Arial" w:cs="Arial"/>
          <w:color w:val="000000"/>
          <w:sz w:val="24"/>
          <w:szCs w:val="24"/>
        </w:rPr>
        <w:t>.</w:t>
      </w:r>
    </w:p>
    <w:p w:rsidR="007C5DA1" w:rsidRPr="00FF1E83" w:rsidRDefault="00893873" w:rsidP="003867C9">
      <w:pPr>
        <w:autoSpaceDE w:val="0"/>
        <w:autoSpaceDN w:val="0"/>
        <w:adjustRightInd w:val="0"/>
        <w:spacing w:after="0" w:line="240" w:lineRule="auto"/>
        <w:ind w:left="720" w:firstLine="720"/>
        <w:rPr>
          <w:rFonts w:ascii="Arial" w:hAnsi="Arial" w:cs="Arial"/>
          <w:b/>
          <w:color w:val="000000"/>
          <w:sz w:val="32"/>
          <w:szCs w:val="32"/>
          <w:u w:val="single"/>
        </w:rPr>
      </w:pPr>
      <w:r w:rsidRPr="00FF1E83">
        <w:rPr>
          <w:rFonts w:ascii="Arial" w:hAnsi="Arial" w:cs="Arial"/>
          <w:b/>
          <w:color w:val="000000"/>
          <w:sz w:val="32"/>
          <w:szCs w:val="32"/>
          <w:u w:val="single"/>
        </w:rPr>
        <w:lastRenderedPageBreak/>
        <w:t>Asset Accounting (Fixed Assets Management)</w:t>
      </w:r>
    </w:p>
    <w:p w:rsidR="001E354E" w:rsidRDefault="001E354E" w:rsidP="001E354E">
      <w:pPr>
        <w:autoSpaceDE w:val="0"/>
        <w:autoSpaceDN w:val="0"/>
        <w:adjustRightInd w:val="0"/>
        <w:spacing w:after="0" w:line="240" w:lineRule="auto"/>
        <w:ind w:left="1440" w:firstLine="720"/>
        <w:rPr>
          <w:rFonts w:ascii="Arial" w:hAnsi="Arial" w:cs="Arial"/>
          <w:color w:val="000000"/>
          <w:sz w:val="28"/>
          <w:szCs w:val="28"/>
          <w:u w:val="single"/>
        </w:rPr>
      </w:pPr>
    </w:p>
    <w:p w:rsidR="00DC2EC6" w:rsidRPr="00DC2EC6" w:rsidRDefault="00DC2EC6" w:rsidP="00DC2EC6">
      <w:pPr>
        <w:spacing w:after="0" w:line="240" w:lineRule="auto"/>
        <w:jc w:val="both"/>
        <w:rPr>
          <w:rFonts w:ascii="Arial" w:hAnsi="Arial" w:cs="Arial"/>
          <w:sz w:val="24"/>
          <w:szCs w:val="24"/>
        </w:rPr>
      </w:pPr>
      <w:r w:rsidRPr="00DC2EC6">
        <w:rPr>
          <w:rFonts w:ascii="Arial" w:hAnsi="Arial" w:cs="Arial"/>
          <w:sz w:val="24"/>
          <w:szCs w:val="24"/>
        </w:rPr>
        <w:t>Asset Accounting module in SAP manages fixed assets data of an organization by way of asset mas</w:t>
      </w:r>
      <w:r>
        <w:rPr>
          <w:rFonts w:ascii="Arial" w:hAnsi="Arial" w:cs="Arial"/>
          <w:sz w:val="24"/>
          <w:szCs w:val="24"/>
        </w:rPr>
        <w:t xml:space="preserve">ter records.  Asset accounting </w:t>
      </w:r>
      <w:r w:rsidR="001E354E">
        <w:rPr>
          <w:rFonts w:ascii="Arial" w:hAnsi="Arial" w:cs="Arial"/>
          <w:sz w:val="24"/>
          <w:szCs w:val="24"/>
        </w:rPr>
        <w:t xml:space="preserve">module thus </w:t>
      </w:r>
      <w:r w:rsidRPr="00DC2EC6">
        <w:rPr>
          <w:rFonts w:ascii="Arial" w:hAnsi="Arial" w:cs="Arial"/>
          <w:sz w:val="24"/>
          <w:szCs w:val="24"/>
        </w:rPr>
        <w:t>acts as a sub ledger to the FI module for managing asset records.</w:t>
      </w:r>
    </w:p>
    <w:p w:rsidR="00DC2EC6" w:rsidRPr="00DC2EC6" w:rsidRDefault="00DC2EC6" w:rsidP="00DC2EC6">
      <w:pPr>
        <w:spacing w:after="0" w:line="240" w:lineRule="auto"/>
        <w:jc w:val="both"/>
        <w:rPr>
          <w:rFonts w:ascii="Arial" w:hAnsi="Arial" w:cs="Arial"/>
          <w:sz w:val="24"/>
          <w:szCs w:val="24"/>
        </w:rPr>
      </w:pPr>
    </w:p>
    <w:p w:rsidR="00DC2EC6" w:rsidRPr="00DC2EC6" w:rsidRDefault="00DC2EC6" w:rsidP="00DC2EC6">
      <w:pPr>
        <w:spacing w:after="0" w:line="240" w:lineRule="auto"/>
        <w:jc w:val="both"/>
        <w:rPr>
          <w:rFonts w:ascii="Arial" w:hAnsi="Arial" w:cs="Arial"/>
          <w:sz w:val="24"/>
          <w:szCs w:val="24"/>
        </w:rPr>
      </w:pPr>
      <w:r w:rsidRPr="00DC2EC6">
        <w:rPr>
          <w:rFonts w:ascii="Arial" w:hAnsi="Arial" w:cs="Arial"/>
          <w:sz w:val="24"/>
          <w:szCs w:val="24"/>
        </w:rPr>
        <w:t xml:space="preserve">SAP gives us the functionality in Asset module of managing depreciation and </w:t>
      </w:r>
      <w:r w:rsidR="001E354E" w:rsidRPr="00DC2EC6">
        <w:rPr>
          <w:rFonts w:ascii="Arial" w:hAnsi="Arial" w:cs="Arial"/>
          <w:sz w:val="24"/>
          <w:szCs w:val="24"/>
        </w:rPr>
        <w:t>assets in parallel according to various reporting requirements i.e.</w:t>
      </w:r>
      <w:r w:rsidRPr="00DC2EC6">
        <w:rPr>
          <w:rFonts w:ascii="Arial" w:hAnsi="Arial" w:cs="Arial"/>
          <w:sz w:val="24"/>
          <w:szCs w:val="24"/>
        </w:rPr>
        <w:t xml:space="preserve">  Local  </w:t>
      </w:r>
    </w:p>
    <w:p w:rsidR="00DC2EC6" w:rsidRPr="00DC2EC6" w:rsidRDefault="00DC2EC6" w:rsidP="00DC2EC6">
      <w:pPr>
        <w:spacing w:after="0" w:line="240" w:lineRule="auto"/>
        <w:jc w:val="both"/>
        <w:rPr>
          <w:rFonts w:ascii="Arial" w:hAnsi="Arial" w:cs="Arial"/>
          <w:sz w:val="24"/>
          <w:szCs w:val="24"/>
        </w:rPr>
      </w:pPr>
      <w:r w:rsidRPr="00DC2EC6">
        <w:rPr>
          <w:rFonts w:ascii="Arial" w:hAnsi="Arial" w:cs="Arial"/>
          <w:sz w:val="24"/>
          <w:szCs w:val="24"/>
        </w:rPr>
        <w:t xml:space="preserve">Reporting, Parent company reporting, Tax reporting, US GAAP reporting and so on.   </w:t>
      </w:r>
    </w:p>
    <w:p w:rsidR="00DC2EC6" w:rsidRPr="00DC2EC6" w:rsidRDefault="00DC2EC6" w:rsidP="00DC2EC6">
      <w:pPr>
        <w:spacing w:after="0" w:line="240" w:lineRule="auto"/>
        <w:jc w:val="both"/>
        <w:rPr>
          <w:rFonts w:ascii="Arial" w:hAnsi="Arial" w:cs="Arial"/>
          <w:sz w:val="24"/>
          <w:szCs w:val="24"/>
        </w:rPr>
      </w:pPr>
    </w:p>
    <w:p w:rsidR="00DC2EC6" w:rsidRPr="00DC2EC6" w:rsidRDefault="00DC2EC6" w:rsidP="00DC2EC6">
      <w:pPr>
        <w:spacing w:after="0" w:line="240" w:lineRule="auto"/>
        <w:jc w:val="both"/>
        <w:rPr>
          <w:rFonts w:ascii="Arial" w:hAnsi="Arial" w:cs="Arial"/>
          <w:sz w:val="24"/>
          <w:szCs w:val="24"/>
        </w:rPr>
      </w:pPr>
      <w:r w:rsidRPr="00DC2EC6">
        <w:rPr>
          <w:rFonts w:ascii="Arial" w:hAnsi="Arial" w:cs="Arial"/>
          <w:sz w:val="24"/>
          <w:szCs w:val="24"/>
        </w:rPr>
        <w:t>You must assign a chart of depreciation to each company code that is defined in Asset A</w:t>
      </w:r>
      <w:r>
        <w:rPr>
          <w:rFonts w:ascii="Arial" w:hAnsi="Arial" w:cs="Arial"/>
          <w:sz w:val="24"/>
          <w:szCs w:val="24"/>
        </w:rPr>
        <w:t>ccounting. SAP provides country</w:t>
      </w:r>
      <w:r w:rsidRPr="00DC2EC6">
        <w:rPr>
          <w:rFonts w:ascii="Arial" w:hAnsi="Arial" w:cs="Arial"/>
          <w:sz w:val="24"/>
          <w:szCs w:val="24"/>
        </w:rPr>
        <w:t>-specific charts of depreciation with predefin</w:t>
      </w:r>
      <w:r>
        <w:rPr>
          <w:rFonts w:ascii="Arial" w:hAnsi="Arial" w:cs="Arial"/>
          <w:sz w:val="24"/>
          <w:szCs w:val="24"/>
        </w:rPr>
        <w:t xml:space="preserve">ed depreciation areas. These charts of </w:t>
      </w:r>
      <w:r w:rsidRPr="00DC2EC6">
        <w:rPr>
          <w:rFonts w:ascii="Arial" w:hAnsi="Arial" w:cs="Arial"/>
          <w:sz w:val="24"/>
          <w:szCs w:val="24"/>
        </w:rPr>
        <w:t>dep</w:t>
      </w:r>
      <w:r>
        <w:rPr>
          <w:rFonts w:ascii="Arial" w:hAnsi="Arial" w:cs="Arial"/>
          <w:sz w:val="24"/>
          <w:szCs w:val="24"/>
        </w:rPr>
        <w:t xml:space="preserve">reciation serve </w:t>
      </w:r>
      <w:r w:rsidR="001E354E">
        <w:rPr>
          <w:rFonts w:ascii="Arial" w:hAnsi="Arial" w:cs="Arial"/>
          <w:sz w:val="24"/>
          <w:szCs w:val="24"/>
        </w:rPr>
        <w:t>only as a referencefor creating our</w:t>
      </w:r>
      <w:r w:rsidR="001E354E" w:rsidRPr="00DC2EC6">
        <w:rPr>
          <w:rFonts w:ascii="Arial" w:hAnsi="Arial" w:cs="Arial"/>
          <w:sz w:val="24"/>
          <w:szCs w:val="24"/>
        </w:rPr>
        <w:t xml:space="preserve"> own chartsof depreciation, and are therefore not</w:t>
      </w:r>
      <w:r w:rsidRPr="00DC2EC6">
        <w:rPr>
          <w:rFonts w:ascii="Arial" w:hAnsi="Arial" w:cs="Arial"/>
          <w:sz w:val="24"/>
          <w:szCs w:val="24"/>
        </w:rPr>
        <w:t xml:space="preserve"> directly accessible in the SAP system. </w:t>
      </w:r>
    </w:p>
    <w:p w:rsidR="00DC2EC6" w:rsidRDefault="00DC2EC6" w:rsidP="00DC2EC6">
      <w:pPr>
        <w:spacing w:after="0" w:line="240" w:lineRule="auto"/>
        <w:jc w:val="both"/>
        <w:rPr>
          <w:rFonts w:ascii="Arial" w:hAnsi="Arial" w:cs="Arial"/>
          <w:sz w:val="24"/>
          <w:szCs w:val="24"/>
        </w:rPr>
      </w:pPr>
    </w:p>
    <w:p w:rsidR="00DC2EC6" w:rsidRDefault="00DC2EC6" w:rsidP="00DC2EC6">
      <w:pPr>
        <w:spacing w:after="0" w:line="240" w:lineRule="auto"/>
        <w:jc w:val="both"/>
        <w:rPr>
          <w:rFonts w:ascii="Arial" w:hAnsi="Arial" w:cs="Arial"/>
          <w:sz w:val="24"/>
          <w:szCs w:val="24"/>
        </w:rPr>
      </w:pPr>
      <w:r w:rsidRPr="00DC2EC6">
        <w:rPr>
          <w:rFonts w:ascii="Arial" w:hAnsi="Arial" w:cs="Arial"/>
          <w:sz w:val="24"/>
          <w:szCs w:val="24"/>
        </w:rPr>
        <w:t xml:space="preserve">When creating a </w:t>
      </w:r>
      <w:r>
        <w:rPr>
          <w:rFonts w:ascii="Arial" w:hAnsi="Arial" w:cs="Arial"/>
          <w:sz w:val="24"/>
          <w:szCs w:val="24"/>
        </w:rPr>
        <w:t xml:space="preserve">chart of depreciation, you have </w:t>
      </w:r>
      <w:r w:rsidRPr="00DC2EC6">
        <w:rPr>
          <w:rFonts w:ascii="Arial" w:hAnsi="Arial" w:cs="Arial"/>
          <w:sz w:val="24"/>
          <w:szCs w:val="24"/>
        </w:rPr>
        <w:t>to copy the reference chart of depreciation.</w:t>
      </w:r>
    </w:p>
    <w:p w:rsidR="001E354E" w:rsidRDefault="001E354E" w:rsidP="006A1427">
      <w:pPr>
        <w:rPr>
          <w:rFonts w:ascii="Arial" w:hAnsi="Arial" w:cs="Arial"/>
          <w:sz w:val="24"/>
          <w:szCs w:val="24"/>
        </w:rPr>
      </w:pPr>
    </w:p>
    <w:p w:rsidR="006A1427" w:rsidRPr="006A1427" w:rsidRDefault="006A1427" w:rsidP="006A1427">
      <w:pPr>
        <w:rPr>
          <w:rFonts w:ascii="Arial" w:hAnsi="Arial" w:cs="Arial"/>
          <w:sz w:val="24"/>
          <w:szCs w:val="24"/>
        </w:rPr>
      </w:pPr>
      <w:r w:rsidRPr="006A1427">
        <w:rPr>
          <w:rFonts w:ascii="Arial" w:hAnsi="Arial" w:cs="Arial"/>
          <w:sz w:val="24"/>
          <w:szCs w:val="24"/>
        </w:rPr>
        <w:t>Chart of Depreciation, (country level) we have to copy either German chart of Depreciation or Indian chart of depreciation.</w:t>
      </w:r>
    </w:p>
    <w:p w:rsidR="006A1427" w:rsidRPr="00080C08" w:rsidRDefault="006A1427" w:rsidP="006A1427">
      <w:pPr>
        <w:rPr>
          <w:rFonts w:ascii="Arial" w:hAnsi="Arial" w:cs="Arial"/>
          <w:sz w:val="24"/>
          <w:szCs w:val="24"/>
        </w:rPr>
      </w:pPr>
      <w:r w:rsidRPr="00080C08">
        <w:rPr>
          <w:rFonts w:ascii="Arial" w:hAnsi="Arial" w:cs="Arial"/>
          <w:sz w:val="24"/>
          <w:szCs w:val="24"/>
        </w:rPr>
        <w:t>Asset customization will be done to chart of depreciation and COD will be assigned to company code/codes</w:t>
      </w:r>
    </w:p>
    <w:p w:rsidR="006A1427" w:rsidRPr="00080C08" w:rsidRDefault="006A1427" w:rsidP="006A1427">
      <w:pPr>
        <w:rPr>
          <w:rFonts w:ascii="Arial" w:hAnsi="Arial" w:cs="Arial"/>
          <w:sz w:val="24"/>
          <w:szCs w:val="24"/>
          <w:u w:val="single"/>
        </w:rPr>
      </w:pPr>
      <w:r w:rsidRPr="00080C08">
        <w:rPr>
          <w:rFonts w:ascii="Arial" w:hAnsi="Arial" w:cs="Arial"/>
          <w:sz w:val="24"/>
          <w:szCs w:val="24"/>
          <w:u w:val="single"/>
        </w:rPr>
        <w:t>Depreciation Area</w:t>
      </w:r>
      <w:r w:rsidR="00726155">
        <w:rPr>
          <w:rFonts w:ascii="Arial" w:hAnsi="Arial" w:cs="Arial"/>
          <w:sz w:val="24"/>
          <w:szCs w:val="24"/>
          <w:u w:val="single"/>
        </w:rPr>
        <w:t>s</w:t>
      </w:r>
    </w:p>
    <w:p w:rsidR="006A1427" w:rsidRPr="00080C08" w:rsidRDefault="006A1427" w:rsidP="006A1427">
      <w:pPr>
        <w:pStyle w:val="ListParagraph"/>
        <w:numPr>
          <w:ilvl w:val="0"/>
          <w:numId w:val="37"/>
        </w:numPr>
        <w:spacing w:after="200" w:line="276" w:lineRule="auto"/>
        <w:rPr>
          <w:rFonts w:ascii="Arial" w:hAnsi="Arial" w:cs="Arial"/>
          <w:sz w:val="24"/>
          <w:szCs w:val="24"/>
        </w:rPr>
      </w:pPr>
      <w:r w:rsidRPr="00080C08">
        <w:rPr>
          <w:rFonts w:ascii="Arial" w:hAnsi="Arial" w:cs="Arial"/>
          <w:sz w:val="24"/>
          <w:szCs w:val="24"/>
        </w:rPr>
        <w:t xml:space="preserve">Book Depreciation (normal postings to accounts will be book depreciation) </w:t>
      </w:r>
    </w:p>
    <w:p w:rsidR="006A1427" w:rsidRPr="00080C08" w:rsidRDefault="006A1427" w:rsidP="006A1427">
      <w:pPr>
        <w:rPr>
          <w:rFonts w:ascii="Arial" w:hAnsi="Arial" w:cs="Arial"/>
          <w:sz w:val="24"/>
          <w:szCs w:val="24"/>
        </w:rPr>
      </w:pPr>
      <w:r w:rsidRPr="00080C08">
        <w:rPr>
          <w:rFonts w:ascii="Arial" w:hAnsi="Arial" w:cs="Arial"/>
          <w:sz w:val="24"/>
          <w:szCs w:val="24"/>
        </w:rPr>
        <w:t xml:space="preserve">All other depreciation areas are for information / reporting purpose </w:t>
      </w:r>
      <w:r w:rsidR="00080C08" w:rsidRPr="00080C08">
        <w:rPr>
          <w:rFonts w:ascii="Arial" w:hAnsi="Arial" w:cs="Arial"/>
          <w:sz w:val="24"/>
          <w:szCs w:val="24"/>
        </w:rPr>
        <w:t>only.</w:t>
      </w:r>
    </w:p>
    <w:p w:rsidR="006A1427" w:rsidRPr="00080C08" w:rsidRDefault="006A1427" w:rsidP="006A1427">
      <w:pPr>
        <w:pStyle w:val="ListParagraph"/>
        <w:numPr>
          <w:ilvl w:val="0"/>
          <w:numId w:val="37"/>
        </w:numPr>
        <w:spacing w:after="200" w:line="276" w:lineRule="auto"/>
        <w:rPr>
          <w:rFonts w:ascii="Arial" w:hAnsi="Arial" w:cs="Arial"/>
          <w:sz w:val="24"/>
          <w:szCs w:val="24"/>
        </w:rPr>
      </w:pPr>
      <w:r w:rsidRPr="00080C08">
        <w:rPr>
          <w:rFonts w:ascii="Arial" w:hAnsi="Arial" w:cs="Arial"/>
          <w:sz w:val="24"/>
          <w:szCs w:val="24"/>
        </w:rPr>
        <w:t>Tax Depreciation</w:t>
      </w:r>
    </w:p>
    <w:p w:rsidR="006A1427" w:rsidRPr="00080C08" w:rsidRDefault="006A1427" w:rsidP="006A1427">
      <w:pPr>
        <w:pStyle w:val="ListParagraph"/>
        <w:numPr>
          <w:ilvl w:val="0"/>
          <w:numId w:val="37"/>
        </w:numPr>
        <w:spacing w:after="200" w:line="276" w:lineRule="auto"/>
        <w:rPr>
          <w:rFonts w:ascii="Arial" w:hAnsi="Arial" w:cs="Arial"/>
          <w:sz w:val="24"/>
          <w:szCs w:val="24"/>
        </w:rPr>
      </w:pPr>
      <w:r w:rsidRPr="00080C08">
        <w:rPr>
          <w:rFonts w:ascii="Arial" w:hAnsi="Arial" w:cs="Arial"/>
          <w:sz w:val="24"/>
          <w:szCs w:val="24"/>
        </w:rPr>
        <w:t>Costing Depreciation</w:t>
      </w:r>
    </w:p>
    <w:p w:rsidR="006A1427" w:rsidRPr="00080C08" w:rsidRDefault="006A1427" w:rsidP="006A1427">
      <w:pPr>
        <w:pStyle w:val="ListParagraph"/>
        <w:numPr>
          <w:ilvl w:val="0"/>
          <w:numId w:val="37"/>
        </w:numPr>
        <w:spacing w:after="200" w:line="276" w:lineRule="auto"/>
        <w:rPr>
          <w:rFonts w:ascii="Arial" w:hAnsi="Arial" w:cs="Arial"/>
          <w:sz w:val="24"/>
          <w:szCs w:val="24"/>
        </w:rPr>
      </w:pPr>
      <w:r w:rsidRPr="00080C08">
        <w:rPr>
          <w:rFonts w:ascii="Arial" w:hAnsi="Arial" w:cs="Arial"/>
          <w:sz w:val="24"/>
          <w:szCs w:val="24"/>
        </w:rPr>
        <w:t>Group Depreciation</w:t>
      </w:r>
    </w:p>
    <w:p w:rsidR="006A1427" w:rsidRPr="00080C08" w:rsidRDefault="00BB308B" w:rsidP="006A1427">
      <w:pPr>
        <w:pStyle w:val="ListParagraph"/>
        <w:numPr>
          <w:ilvl w:val="0"/>
          <w:numId w:val="37"/>
        </w:numPr>
        <w:spacing w:after="200" w:line="276" w:lineRule="auto"/>
        <w:rPr>
          <w:rFonts w:ascii="Arial" w:hAnsi="Arial" w:cs="Arial"/>
          <w:sz w:val="24"/>
          <w:szCs w:val="24"/>
        </w:rPr>
      </w:pPr>
      <w:r>
        <w:rPr>
          <w:rFonts w:ascii="Arial" w:hAnsi="Arial" w:cs="Arial"/>
          <w:sz w:val="24"/>
          <w:szCs w:val="24"/>
        </w:rPr>
        <w:t>Delta Depreciation</w:t>
      </w:r>
      <w:r w:rsidR="00A55091">
        <w:rPr>
          <w:rFonts w:ascii="Arial" w:hAnsi="Arial" w:cs="Arial"/>
          <w:sz w:val="24"/>
          <w:szCs w:val="24"/>
        </w:rPr>
        <w:t>(Incase there are any Local Adjustments purpose)</w:t>
      </w:r>
    </w:p>
    <w:p w:rsidR="006A1427" w:rsidRPr="00080C08" w:rsidRDefault="006A1427" w:rsidP="006A1427">
      <w:pPr>
        <w:rPr>
          <w:rFonts w:ascii="Arial" w:hAnsi="Arial" w:cs="Arial"/>
          <w:sz w:val="24"/>
          <w:szCs w:val="24"/>
          <w:u w:val="single"/>
        </w:rPr>
      </w:pPr>
      <w:r w:rsidRPr="00080C08">
        <w:rPr>
          <w:rFonts w:ascii="Arial" w:hAnsi="Arial" w:cs="Arial"/>
          <w:sz w:val="24"/>
          <w:szCs w:val="24"/>
          <w:u w:val="single"/>
        </w:rPr>
        <w:t>Depreciation methods,</w:t>
      </w:r>
    </w:p>
    <w:p w:rsidR="006A1427" w:rsidRPr="00080C08" w:rsidRDefault="006A1427" w:rsidP="006A1427">
      <w:pPr>
        <w:pStyle w:val="ListParagraph"/>
        <w:numPr>
          <w:ilvl w:val="0"/>
          <w:numId w:val="38"/>
        </w:numPr>
        <w:spacing w:after="200" w:line="276" w:lineRule="auto"/>
        <w:rPr>
          <w:rFonts w:ascii="Arial" w:hAnsi="Arial" w:cs="Arial"/>
          <w:sz w:val="24"/>
          <w:szCs w:val="24"/>
        </w:rPr>
      </w:pPr>
      <w:r w:rsidRPr="00080C08">
        <w:rPr>
          <w:rFonts w:ascii="Arial" w:hAnsi="Arial" w:cs="Arial"/>
          <w:sz w:val="24"/>
          <w:szCs w:val="24"/>
        </w:rPr>
        <w:t>Straight Line Depreciation (SLDM)</w:t>
      </w:r>
    </w:p>
    <w:p w:rsidR="006A1427" w:rsidRPr="00080C08" w:rsidRDefault="006A1427" w:rsidP="006A1427">
      <w:pPr>
        <w:pStyle w:val="ListParagraph"/>
        <w:rPr>
          <w:rFonts w:ascii="Arial" w:hAnsi="Arial" w:cs="Arial"/>
          <w:sz w:val="24"/>
          <w:szCs w:val="24"/>
        </w:rPr>
      </w:pPr>
      <w:r w:rsidRPr="00080C08">
        <w:rPr>
          <w:rFonts w:ascii="Arial" w:hAnsi="Arial" w:cs="Arial"/>
          <w:sz w:val="24"/>
          <w:szCs w:val="24"/>
        </w:rPr>
        <w:t>Ex: Value of asset: 100000 life time is: 10 year or 10%, depreciation per annum is: 10000.</w:t>
      </w:r>
    </w:p>
    <w:p w:rsidR="006A1427" w:rsidRPr="00080C08" w:rsidRDefault="006A1427" w:rsidP="006A1427">
      <w:pPr>
        <w:pStyle w:val="ListParagraph"/>
        <w:rPr>
          <w:rFonts w:ascii="Arial" w:hAnsi="Arial" w:cs="Arial"/>
          <w:sz w:val="24"/>
          <w:szCs w:val="24"/>
        </w:rPr>
      </w:pPr>
    </w:p>
    <w:p w:rsidR="006A1427" w:rsidRPr="00080C08" w:rsidRDefault="006A1427" w:rsidP="006A1427">
      <w:pPr>
        <w:pStyle w:val="ListParagraph"/>
        <w:numPr>
          <w:ilvl w:val="0"/>
          <w:numId w:val="38"/>
        </w:numPr>
        <w:spacing w:after="200" w:line="276" w:lineRule="auto"/>
        <w:rPr>
          <w:rFonts w:ascii="Arial" w:hAnsi="Arial" w:cs="Arial"/>
          <w:sz w:val="24"/>
          <w:szCs w:val="24"/>
        </w:rPr>
      </w:pPr>
      <w:r w:rsidRPr="00080C08">
        <w:rPr>
          <w:rFonts w:ascii="Arial" w:hAnsi="Arial" w:cs="Arial"/>
          <w:sz w:val="24"/>
          <w:szCs w:val="24"/>
        </w:rPr>
        <w:t>Written Down Value Depreciation (WDV)</w:t>
      </w:r>
    </w:p>
    <w:p w:rsidR="006A1427" w:rsidRPr="00080C08" w:rsidRDefault="006A1427" w:rsidP="006A1427">
      <w:pPr>
        <w:ind w:firstLine="720"/>
        <w:rPr>
          <w:rFonts w:ascii="Arial" w:hAnsi="Arial" w:cs="Arial"/>
          <w:sz w:val="24"/>
          <w:szCs w:val="24"/>
        </w:rPr>
      </w:pPr>
      <w:r w:rsidRPr="00080C08">
        <w:rPr>
          <w:rFonts w:ascii="Arial" w:hAnsi="Arial" w:cs="Arial"/>
          <w:sz w:val="24"/>
          <w:szCs w:val="24"/>
        </w:rPr>
        <w:t xml:space="preserve">Value of asset: 100000 </w:t>
      </w:r>
      <w:r w:rsidR="00076BB6">
        <w:rPr>
          <w:rFonts w:ascii="Arial" w:hAnsi="Arial" w:cs="Arial"/>
          <w:sz w:val="24"/>
          <w:szCs w:val="24"/>
        </w:rPr>
        <w:t>depreciation</w:t>
      </w:r>
      <w:r w:rsidRPr="00080C08">
        <w:rPr>
          <w:rFonts w:ascii="Arial" w:hAnsi="Arial" w:cs="Arial"/>
          <w:sz w:val="24"/>
          <w:szCs w:val="24"/>
        </w:rPr>
        <w:t xml:space="preserve"> is: 10%, depreciation first year is: 10000</w:t>
      </w:r>
    </w:p>
    <w:p w:rsidR="006A1427" w:rsidRPr="00080C08" w:rsidRDefault="006A1427" w:rsidP="006A1427">
      <w:pPr>
        <w:ind w:firstLine="720"/>
        <w:rPr>
          <w:rFonts w:ascii="Arial" w:hAnsi="Arial" w:cs="Arial"/>
          <w:sz w:val="24"/>
          <w:szCs w:val="24"/>
        </w:rPr>
      </w:pPr>
      <w:r w:rsidRPr="00080C08">
        <w:rPr>
          <w:rFonts w:ascii="Arial" w:hAnsi="Arial" w:cs="Arial"/>
          <w:sz w:val="24"/>
          <w:szCs w:val="24"/>
        </w:rPr>
        <w:t>100000-10000: 90000 (value of asset in second year)</w:t>
      </w:r>
    </w:p>
    <w:p w:rsidR="006A1427" w:rsidRPr="00080C08" w:rsidRDefault="006A1427" w:rsidP="006A1427">
      <w:pPr>
        <w:ind w:firstLine="720"/>
        <w:rPr>
          <w:rFonts w:ascii="Arial" w:hAnsi="Arial" w:cs="Arial"/>
          <w:sz w:val="24"/>
          <w:szCs w:val="24"/>
        </w:rPr>
      </w:pPr>
      <w:r w:rsidRPr="00080C08">
        <w:rPr>
          <w:rFonts w:ascii="Arial" w:hAnsi="Arial" w:cs="Arial"/>
          <w:sz w:val="24"/>
          <w:szCs w:val="24"/>
        </w:rPr>
        <w:lastRenderedPageBreak/>
        <w:t>90000 *10% : depreciation in second year is :9000</w:t>
      </w:r>
    </w:p>
    <w:p w:rsidR="006A1427" w:rsidRPr="00080C08" w:rsidRDefault="006A1427" w:rsidP="006A1427">
      <w:pPr>
        <w:ind w:firstLine="720"/>
        <w:rPr>
          <w:rFonts w:ascii="Arial" w:hAnsi="Arial" w:cs="Arial"/>
          <w:sz w:val="24"/>
          <w:szCs w:val="24"/>
        </w:rPr>
      </w:pPr>
      <w:r w:rsidRPr="00080C08">
        <w:rPr>
          <w:rFonts w:ascii="Arial" w:hAnsi="Arial" w:cs="Arial"/>
          <w:sz w:val="24"/>
          <w:szCs w:val="24"/>
        </w:rPr>
        <w:t>90000-9000 =81000 (value of asset in third year)</w:t>
      </w:r>
    </w:p>
    <w:p w:rsidR="006A1427" w:rsidRPr="00080C08" w:rsidRDefault="006A1427" w:rsidP="006A1427">
      <w:pPr>
        <w:rPr>
          <w:rFonts w:ascii="Arial" w:hAnsi="Arial" w:cs="Arial"/>
          <w:sz w:val="24"/>
          <w:szCs w:val="24"/>
          <w:u w:val="single"/>
        </w:rPr>
      </w:pPr>
      <w:r w:rsidRPr="00080C08">
        <w:rPr>
          <w:rFonts w:ascii="Arial" w:hAnsi="Arial" w:cs="Arial"/>
          <w:sz w:val="24"/>
          <w:szCs w:val="24"/>
          <w:u w:val="single"/>
        </w:rPr>
        <w:t>Depreciation Key: (assign in the asset master)</w:t>
      </w:r>
    </w:p>
    <w:p w:rsidR="006A1427" w:rsidRPr="00080C08" w:rsidRDefault="006A1427" w:rsidP="006A1427">
      <w:pPr>
        <w:rPr>
          <w:rFonts w:ascii="Arial" w:hAnsi="Arial" w:cs="Arial"/>
          <w:sz w:val="24"/>
          <w:szCs w:val="24"/>
        </w:rPr>
      </w:pPr>
      <w:r w:rsidRPr="00080C08">
        <w:rPr>
          <w:rFonts w:ascii="Arial" w:hAnsi="Arial" w:cs="Arial"/>
          <w:sz w:val="24"/>
          <w:szCs w:val="24"/>
        </w:rPr>
        <w:t>Rate (%) + Method (SLDM or WDV)</w:t>
      </w:r>
    </w:p>
    <w:p w:rsidR="006A1427" w:rsidRPr="00080C08" w:rsidRDefault="006A1427" w:rsidP="006A1427">
      <w:pPr>
        <w:rPr>
          <w:rFonts w:ascii="Arial" w:hAnsi="Arial" w:cs="Arial"/>
          <w:sz w:val="24"/>
          <w:szCs w:val="24"/>
        </w:rPr>
      </w:pPr>
      <w:r w:rsidRPr="00080C08">
        <w:rPr>
          <w:rFonts w:ascii="Arial" w:hAnsi="Arial" w:cs="Arial"/>
          <w:sz w:val="24"/>
          <w:szCs w:val="24"/>
          <w:u w:val="single"/>
        </w:rPr>
        <w:t>Posting keys:</w:t>
      </w:r>
      <w:r w:rsidRPr="00080C08">
        <w:rPr>
          <w:rFonts w:ascii="Arial" w:hAnsi="Arial" w:cs="Arial"/>
          <w:sz w:val="24"/>
          <w:szCs w:val="24"/>
        </w:rPr>
        <w:t>Debit : 70</w:t>
      </w:r>
      <w:r w:rsidRPr="00080C08">
        <w:rPr>
          <w:rFonts w:ascii="Arial" w:hAnsi="Arial" w:cs="Arial"/>
          <w:sz w:val="24"/>
          <w:szCs w:val="24"/>
        </w:rPr>
        <w:tab/>
        <w:t>Credit: 75</w:t>
      </w:r>
    </w:p>
    <w:p w:rsidR="006A1427" w:rsidRPr="00080C08" w:rsidRDefault="006A1427" w:rsidP="006A1427">
      <w:pPr>
        <w:rPr>
          <w:rFonts w:ascii="Arial" w:hAnsi="Arial" w:cs="Arial"/>
          <w:sz w:val="24"/>
          <w:szCs w:val="24"/>
          <w:u w:val="single"/>
        </w:rPr>
      </w:pPr>
      <w:r w:rsidRPr="00080C08">
        <w:rPr>
          <w:rFonts w:ascii="Arial" w:hAnsi="Arial" w:cs="Arial"/>
          <w:sz w:val="24"/>
          <w:szCs w:val="24"/>
          <w:u w:val="single"/>
        </w:rPr>
        <w:t>Transaction types: (by using TT we know the asset debit has come because of which type of purchase)</w:t>
      </w:r>
    </w:p>
    <w:p w:rsidR="006A1427" w:rsidRPr="00080C08" w:rsidRDefault="006A1427" w:rsidP="006A1427">
      <w:pPr>
        <w:rPr>
          <w:rFonts w:ascii="Arial" w:hAnsi="Arial" w:cs="Arial"/>
          <w:sz w:val="24"/>
          <w:szCs w:val="24"/>
        </w:rPr>
      </w:pPr>
      <w:r w:rsidRPr="00080C08">
        <w:rPr>
          <w:rFonts w:ascii="Arial" w:hAnsi="Arial" w:cs="Arial"/>
          <w:sz w:val="24"/>
          <w:szCs w:val="24"/>
        </w:rPr>
        <w:t>100: External Acquisitions</w:t>
      </w:r>
    </w:p>
    <w:p w:rsidR="006A1427" w:rsidRPr="00080C08" w:rsidRDefault="004538CE" w:rsidP="006A1427">
      <w:pPr>
        <w:rPr>
          <w:rFonts w:ascii="Arial" w:hAnsi="Arial" w:cs="Arial"/>
          <w:sz w:val="24"/>
          <w:szCs w:val="24"/>
        </w:rPr>
      </w:pPr>
      <w:r>
        <w:rPr>
          <w:rFonts w:ascii="Arial" w:hAnsi="Arial" w:cs="Arial"/>
          <w:sz w:val="24"/>
          <w:szCs w:val="24"/>
        </w:rPr>
        <w:t>110: I</w:t>
      </w:r>
      <w:r w:rsidR="006A1427" w:rsidRPr="00080C08">
        <w:rPr>
          <w:rFonts w:ascii="Arial" w:hAnsi="Arial" w:cs="Arial"/>
          <w:sz w:val="24"/>
          <w:szCs w:val="24"/>
        </w:rPr>
        <w:t>nhouse Production</w:t>
      </w:r>
    </w:p>
    <w:p w:rsidR="006A1427" w:rsidRPr="00080C08" w:rsidRDefault="006A1427" w:rsidP="006A1427">
      <w:pPr>
        <w:rPr>
          <w:rFonts w:ascii="Arial" w:hAnsi="Arial" w:cs="Arial"/>
          <w:sz w:val="24"/>
          <w:szCs w:val="24"/>
        </w:rPr>
      </w:pPr>
      <w:r w:rsidRPr="00080C08">
        <w:rPr>
          <w:rFonts w:ascii="Arial" w:hAnsi="Arial" w:cs="Arial"/>
          <w:sz w:val="24"/>
          <w:szCs w:val="24"/>
        </w:rPr>
        <w:t>210:  Retirement with Revenue</w:t>
      </w:r>
    </w:p>
    <w:p w:rsidR="006A1427" w:rsidRPr="00080C08" w:rsidRDefault="006A1427" w:rsidP="006A1427">
      <w:pPr>
        <w:rPr>
          <w:rFonts w:ascii="Arial" w:hAnsi="Arial" w:cs="Arial"/>
          <w:sz w:val="24"/>
          <w:szCs w:val="24"/>
          <w:u w:val="single"/>
        </w:rPr>
      </w:pPr>
      <w:r w:rsidRPr="00080C08">
        <w:rPr>
          <w:rFonts w:ascii="Arial" w:hAnsi="Arial" w:cs="Arial"/>
          <w:sz w:val="24"/>
          <w:szCs w:val="24"/>
          <w:u w:val="single"/>
        </w:rPr>
        <w:t>Asset Accounting Rules / Asset Accounting flow/ Asset Accounting Cycle:</w:t>
      </w:r>
    </w:p>
    <w:p w:rsidR="006A1427" w:rsidRPr="00080C08" w:rsidRDefault="006A1427" w:rsidP="006A1427">
      <w:pPr>
        <w:pStyle w:val="ListParagraph"/>
        <w:numPr>
          <w:ilvl w:val="0"/>
          <w:numId w:val="39"/>
        </w:numPr>
        <w:spacing w:after="200" w:line="276" w:lineRule="auto"/>
        <w:rPr>
          <w:rFonts w:ascii="Arial" w:hAnsi="Arial" w:cs="Arial"/>
          <w:sz w:val="24"/>
          <w:szCs w:val="24"/>
        </w:rPr>
      </w:pPr>
      <w:r w:rsidRPr="00080C08">
        <w:rPr>
          <w:rFonts w:ascii="Arial" w:hAnsi="Arial" w:cs="Arial"/>
          <w:sz w:val="24"/>
          <w:szCs w:val="24"/>
        </w:rPr>
        <w:t>Sub Asset Master is to be created with reference of Main Asset Master</w:t>
      </w:r>
    </w:p>
    <w:p w:rsidR="006A1427" w:rsidRPr="00080C08" w:rsidRDefault="006A1427" w:rsidP="006A1427">
      <w:pPr>
        <w:pStyle w:val="ListParagraph"/>
        <w:numPr>
          <w:ilvl w:val="0"/>
          <w:numId w:val="39"/>
        </w:numPr>
        <w:spacing w:after="200" w:line="276" w:lineRule="auto"/>
        <w:rPr>
          <w:rFonts w:ascii="Arial" w:hAnsi="Arial" w:cs="Arial"/>
          <w:sz w:val="24"/>
          <w:szCs w:val="24"/>
        </w:rPr>
      </w:pPr>
      <w:r w:rsidRPr="00080C08">
        <w:rPr>
          <w:rFonts w:ascii="Arial" w:hAnsi="Arial" w:cs="Arial"/>
          <w:sz w:val="24"/>
          <w:szCs w:val="24"/>
        </w:rPr>
        <w:t>Main Asset master is to be created with Reference of Asset Class</w:t>
      </w:r>
    </w:p>
    <w:p w:rsidR="006A1427" w:rsidRPr="00080C08" w:rsidRDefault="006A1427" w:rsidP="006A1427">
      <w:pPr>
        <w:pStyle w:val="ListParagraph"/>
        <w:numPr>
          <w:ilvl w:val="0"/>
          <w:numId w:val="39"/>
        </w:numPr>
        <w:spacing w:after="200" w:line="276" w:lineRule="auto"/>
        <w:rPr>
          <w:rFonts w:ascii="Arial" w:hAnsi="Arial" w:cs="Arial"/>
          <w:sz w:val="24"/>
          <w:szCs w:val="24"/>
        </w:rPr>
      </w:pPr>
      <w:r w:rsidRPr="00080C08">
        <w:rPr>
          <w:rFonts w:ascii="Arial" w:hAnsi="Arial" w:cs="Arial"/>
          <w:sz w:val="24"/>
          <w:szCs w:val="24"/>
        </w:rPr>
        <w:t>Account Determination will be specified in the Asset Class</w:t>
      </w:r>
    </w:p>
    <w:p w:rsidR="006A1427" w:rsidRPr="00080C08" w:rsidRDefault="006A1427" w:rsidP="006A1427">
      <w:pPr>
        <w:pStyle w:val="ListParagraph"/>
        <w:numPr>
          <w:ilvl w:val="0"/>
          <w:numId w:val="39"/>
        </w:numPr>
        <w:spacing w:after="200" w:line="276" w:lineRule="auto"/>
        <w:rPr>
          <w:rFonts w:ascii="Arial" w:hAnsi="Arial" w:cs="Arial"/>
          <w:sz w:val="24"/>
          <w:szCs w:val="24"/>
        </w:rPr>
      </w:pPr>
      <w:r w:rsidRPr="00080C08">
        <w:rPr>
          <w:rFonts w:ascii="Arial" w:hAnsi="Arial" w:cs="Arial"/>
          <w:sz w:val="24"/>
          <w:szCs w:val="24"/>
        </w:rPr>
        <w:t>For Account Determination, we will assign GL accounts (Based on nature of transactions)</w:t>
      </w:r>
    </w:p>
    <w:p w:rsidR="006A1427" w:rsidRPr="00080C08" w:rsidRDefault="006A1427" w:rsidP="006A1427">
      <w:pPr>
        <w:rPr>
          <w:rFonts w:ascii="Arial" w:hAnsi="Arial" w:cs="Arial"/>
          <w:sz w:val="24"/>
          <w:szCs w:val="24"/>
          <w:u w:val="single"/>
        </w:rPr>
      </w:pPr>
      <w:r w:rsidRPr="00080C08">
        <w:rPr>
          <w:rFonts w:ascii="Arial" w:hAnsi="Arial" w:cs="Arial"/>
          <w:sz w:val="24"/>
          <w:szCs w:val="24"/>
          <w:u w:val="single"/>
        </w:rPr>
        <w:t>Total Asset Accou</w:t>
      </w:r>
      <w:r w:rsidR="00A946BA">
        <w:rPr>
          <w:rFonts w:ascii="Arial" w:hAnsi="Arial" w:cs="Arial"/>
          <w:sz w:val="24"/>
          <w:szCs w:val="24"/>
          <w:u w:val="single"/>
        </w:rPr>
        <w:t>nting Flow till Depreciation:/ C</w:t>
      </w:r>
      <w:r w:rsidRPr="00080C08">
        <w:rPr>
          <w:rFonts w:ascii="Arial" w:hAnsi="Arial" w:cs="Arial"/>
          <w:sz w:val="24"/>
          <w:szCs w:val="24"/>
          <w:u w:val="single"/>
        </w:rPr>
        <w:t>alculation of Depreciation:</w:t>
      </w:r>
    </w:p>
    <w:p w:rsidR="006A1427" w:rsidRPr="00080C08" w:rsidRDefault="006A1427" w:rsidP="006A1427">
      <w:pPr>
        <w:pStyle w:val="ListParagraph"/>
        <w:numPr>
          <w:ilvl w:val="0"/>
          <w:numId w:val="40"/>
        </w:numPr>
        <w:spacing w:after="200" w:line="276" w:lineRule="auto"/>
        <w:rPr>
          <w:rFonts w:ascii="Arial" w:hAnsi="Arial" w:cs="Arial"/>
          <w:sz w:val="24"/>
          <w:szCs w:val="24"/>
        </w:rPr>
      </w:pPr>
      <w:r w:rsidRPr="00080C08">
        <w:rPr>
          <w:rFonts w:ascii="Arial" w:hAnsi="Arial" w:cs="Arial"/>
          <w:sz w:val="24"/>
          <w:szCs w:val="24"/>
        </w:rPr>
        <w:t>Acquisition of main /sub Asset</w:t>
      </w:r>
    </w:p>
    <w:p w:rsidR="006A1427" w:rsidRPr="00080C08" w:rsidRDefault="006A1427" w:rsidP="006A1427">
      <w:pPr>
        <w:pStyle w:val="ListParagraph"/>
        <w:numPr>
          <w:ilvl w:val="0"/>
          <w:numId w:val="40"/>
        </w:numPr>
        <w:spacing w:after="200" w:line="276" w:lineRule="auto"/>
        <w:rPr>
          <w:rFonts w:ascii="Arial" w:hAnsi="Arial" w:cs="Arial"/>
          <w:sz w:val="24"/>
          <w:szCs w:val="24"/>
        </w:rPr>
      </w:pPr>
      <w:r w:rsidRPr="00080C08">
        <w:rPr>
          <w:rFonts w:ascii="Arial" w:hAnsi="Arial" w:cs="Arial"/>
          <w:sz w:val="24"/>
          <w:szCs w:val="24"/>
        </w:rPr>
        <w:t>Calculation of Depreciation</w:t>
      </w:r>
    </w:p>
    <w:p w:rsidR="006A1427" w:rsidRDefault="006A1427" w:rsidP="006A1427">
      <w:pPr>
        <w:pStyle w:val="ListParagraph"/>
        <w:numPr>
          <w:ilvl w:val="0"/>
          <w:numId w:val="40"/>
        </w:numPr>
        <w:spacing w:after="200" w:line="276" w:lineRule="auto"/>
        <w:rPr>
          <w:rFonts w:ascii="Arial" w:hAnsi="Arial" w:cs="Arial"/>
          <w:sz w:val="24"/>
          <w:szCs w:val="24"/>
        </w:rPr>
      </w:pPr>
      <w:r w:rsidRPr="00080C08">
        <w:rPr>
          <w:rFonts w:ascii="Arial" w:hAnsi="Arial" w:cs="Arial"/>
          <w:sz w:val="24"/>
          <w:szCs w:val="24"/>
        </w:rPr>
        <w:t>Retirement of Assets (sale of asset)</w:t>
      </w:r>
    </w:p>
    <w:p w:rsidR="00F57C80" w:rsidRDefault="00537803" w:rsidP="00F57C80">
      <w:pPr>
        <w:spacing w:after="200" w:line="276" w:lineRule="auto"/>
        <w:rPr>
          <w:rFonts w:ascii="Arial" w:hAnsi="Arial" w:cs="Arial"/>
          <w:sz w:val="24"/>
          <w:szCs w:val="24"/>
        </w:rPr>
      </w:pPr>
      <w:r>
        <w:rPr>
          <w:rFonts w:ascii="Arial" w:hAnsi="Arial" w:cs="Arial"/>
          <w:sz w:val="24"/>
          <w:szCs w:val="24"/>
        </w:rPr>
        <w:t>Note: Depreciation will calculate only on Fixed Assets, We can-not Calcul</w:t>
      </w:r>
      <w:r w:rsidR="00D902DD">
        <w:rPr>
          <w:rFonts w:ascii="Arial" w:hAnsi="Arial" w:cs="Arial"/>
          <w:sz w:val="24"/>
          <w:szCs w:val="24"/>
        </w:rPr>
        <w:t xml:space="preserve">ate Depreciation on AUC Assets </w:t>
      </w:r>
      <w:r>
        <w:rPr>
          <w:rFonts w:ascii="Arial" w:hAnsi="Arial" w:cs="Arial"/>
          <w:sz w:val="24"/>
          <w:szCs w:val="24"/>
        </w:rPr>
        <w:t>(Assets Under Construction)</w:t>
      </w:r>
      <w:r w:rsidR="00D902DD">
        <w:rPr>
          <w:rFonts w:ascii="Arial" w:hAnsi="Arial" w:cs="Arial"/>
          <w:sz w:val="24"/>
          <w:szCs w:val="24"/>
        </w:rPr>
        <w:t>.</w:t>
      </w:r>
    </w:p>
    <w:p w:rsidR="00F57C80" w:rsidRPr="00F57C80" w:rsidRDefault="00F57C80" w:rsidP="00F57C80">
      <w:pPr>
        <w:spacing w:after="200" w:line="276" w:lineRule="auto"/>
        <w:rPr>
          <w:rFonts w:ascii="Arial" w:hAnsi="Arial" w:cs="Arial"/>
          <w:b/>
          <w:sz w:val="24"/>
          <w:szCs w:val="24"/>
          <w:u w:val="single"/>
        </w:rPr>
      </w:pPr>
      <w:r w:rsidRPr="00F57C80">
        <w:rPr>
          <w:rFonts w:ascii="Arial" w:hAnsi="Arial" w:cs="Arial"/>
          <w:b/>
          <w:sz w:val="24"/>
          <w:szCs w:val="24"/>
          <w:u w:val="single"/>
        </w:rPr>
        <w:t>CUSTOMIZATION</w:t>
      </w:r>
    </w:p>
    <w:p w:rsidR="006F712C" w:rsidRPr="006F712C" w:rsidRDefault="00F57C80" w:rsidP="006F712C">
      <w:pPr>
        <w:spacing w:after="0" w:line="240" w:lineRule="auto"/>
        <w:rPr>
          <w:rFonts w:ascii="Arial" w:hAnsi="Arial" w:cs="Arial"/>
          <w:b/>
          <w:sz w:val="24"/>
          <w:szCs w:val="24"/>
        </w:rPr>
      </w:pPr>
      <w:r w:rsidRPr="00F57C80">
        <w:rPr>
          <w:rFonts w:ascii="Arial" w:hAnsi="Arial" w:cs="Arial"/>
          <w:b/>
          <w:sz w:val="24"/>
          <w:szCs w:val="24"/>
          <w:u w:val="single"/>
        </w:rPr>
        <w:t>Copy reference Chat of Depreciation /Depreciation Area</w:t>
      </w:r>
      <w:r w:rsidR="00BA1DE4">
        <w:rPr>
          <w:rFonts w:ascii="Arial" w:hAnsi="Arial" w:cs="Arial"/>
          <w:b/>
          <w:sz w:val="24"/>
          <w:szCs w:val="24"/>
          <w:u w:val="single"/>
        </w:rPr>
        <w:t>s</w:t>
      </w:r>
      <w:r w:rsidRPr="00F57C80">
        <w:rPr>
          <w:rFonts w:ascii="Arial" w:hAnsi="Arial" w:cs="Arial"/>
          <w:b/>
          <w:sz w:val="24"/>
          <w:szCs w:val="24"/>
          <w:u w:val="single"/>
        </w:rPr>
        <w:t>:</w:t>
      </w:r>
      <w:r w:rsidR="006F712C" w:rsidRPr="006F712C">
        <w:rPr>
          <w:rFonts w:ascii="Arial" w:hAnsi="Arial" w:cs="Arial"/>
          <w:b/>
          <w:sz w:val="24"/>
          <w:szCs w:val="24"/>
        </w:rPr>
        <w:t>(EC08)</w:t>
      </w:r>
    </w:p>
    <w:p w:rsidR="006F712C" w:rsidRDefault="00F57C80" w:rsidP="00F57C80">
      <w:pPr>
        <w:spacing w:after="0" w:line="240" w:lineRule="auto"/>
        <w:rPr>
          <w:rFonts w:ascii="Arial" w:hAnsi="Arial" w:cs="Arial"/>
          <w:sz w:val="24"/>
          <w:szCs w:val="24"/>
        </w:rPr>
      </w:pPr>
      <w:r w:rsidRPr="00685003">
        <w:rPr>
          <w:rFonts w:ascii="Arial" w:hAnsi="Arial" w:cs="Arial"/>
          <w:b/>
          <w:sz w:val="24"/>
          <w:szCs w:val="24"/>
        </w:rPr>
        <w:t>Path</w:t>
      </w:r>
      <w:r w:rsidRPr="00F57C80">
        <w:rPr>
          <w:rFonts w:ascii="Arial" w:hAnsi="Arial" w:cs="Arial"/>
          <w:sz w:val="24"/>
          <w:szCs w:val="24"/>
        </w:rPr>
        <w:t xml:space="preserve">:SPRO-Financial </w:t>
      </w:r>
      <w:r w:rsidR="009270D3" w:rsidRPr="00F57C80">
        <w:rPr>
          <w:rFonts w:ascii="Arial" w:hAnsi="Arial" w:cs="Arial"/>
          <w:sz w:val="24"/>
          <w:szCs w:val="24"/>
        </w:rPr>
        <w:t>Accounting</w:t>
      </w:r>
      <w:r w:rsidRPr="00F57C80">
        <w:rPr>
          <w:rFonts w:ascii="Arial" w:hAnsi="Arial" w:cs="Arial"/>
          <w:sz w:val="24"/>
          <w:szCs w:val="24"/>
        </w:rPr>
        <w:t>-Asset Accounting –Organizational structures – Copy reference Chart of Depreciation</w:t>
      </w:r>
      <w:r w:rsidR="009270D3">
        <w:rPr>
          <w:rFonts w:ascii="Arial" w:hAnsi="Arial" w:cs="Arial"/>
          <w:sz w:val="24"/>
          <w:szCs w:val="24"/>
        </w:rPr>
        <w:t xml:space="preserve"> /Depreciation area</w:t>
      </w:r>
      <w:r w:rsidR="00FB5D7F">
        <w:rPr>
          <w:rFonts w:ascii="Arial" w:hAnsi="Arial" w:cs="Arial"/>
          <w:sz w:val="24"/>
          <w:szCs w:val="24"/>
        </w:rPr>
        <w:t>s</w:t>
      </w:r>
    </w:p>
    <w:p w:rsidR="006A2CDE" w:rsidRDefault="00F57C80" w:rsidP="00F57C80">
      <w:pPr>
        <w:spacing w:after="0" w:line="240" w:lineRule="auto"/>
        <w:rPr>
          <w:rFonts w:ascii="Arial" w:hAnsi="Arial" w:cs="Arial"/>
          <w:sz w:val="24"/>
          <w:szCs w:val="24"/>
        </w:rPr>
      </w:pPr>
      <w:r w:rsidRPr="00F57C80">
        <w:rPr>
          <w:rFonts w:ascii="Arial" w:hAnsi="Arial" w:cs="Arial"/>
          <w:sz w:val="24"/>
          <w:szCs w:val="24"/>
        </w:rPr>
        <w:t xml:space="preserve">Double click on copy reference Chart of Depreciation </w:t>
      </w:r>
    </w:p>
    <w:p w:rsidR="00F57C80" w:rsidRPr="00F57C80" w:rsidRDefault="00F57C80" w:rsidP="00F57C80">
      <w:pPr>
        <w:spacing w:after="0" w:line="240" w:lineRule="auto"/>
        <w:rPr>
          <w:rFonts w:ascii="Arial" w:hAnsi="Arial" w:cs="Arial"/>
          <w:sz w:val="24"/>
          <w:szCs w:val="24"/>
        </w:rPr>
      </w:pPr>
      <w:r w:rsidRPr="00F57C80">
        <w:rPr>
          <w:rFonts w:ascii="Arial" w:hAnsi="Arial" w:cs="Arial"/>
          <w:sz w:val="24"/>
          <w:szCs w:val="24"/>
        </w:rPr>
        <w:t>From the menu select organizational object</w:t>
      </w:r>
    </w:p>
    <w:p w:rsidR="00F57C80" w:rsidRPr="00F57C80" w:rsidRDefault="00F57C80" w:rsidP="00F57C80">
      <w:pPr>
        <w:spacing w:after="0" w:line="240" w:lineRule="auto"/>
        <w:rPr>
          <w:rFonts w:ascii="Arial" w:hAnsi="Arial" w:cs="Arial"/>
          <w:sz w:val="24"/>
          <w:szCs w:val="24"/>
        </w:rPr>
      </w:pPr>
      <w:r w:rsidRPr="00F57C80">
        <w:rPr>
          <w:rFonts w:ascii="Arial" w:hAnsi="Arial" w:cs="Arial"/>
          <w:sz w:val="24"/>
          <w:szCs w:val="24"/>
        </w:rPr>
        <w:t>Copy org. object (F6)</w:t>
      </w:r>
    </w:p>
    <w:p w:rsidR="00F57C80" w:rsidRPr="00F57C80" w:rsidRDefault="009270D3" w:rsidP="00F57C80">
      <w:pPr>
        <w:spacing w:after="0" w:line="240" w:lineRule="auto"/>
        <w:rPr>
          <w:rFonts w:ascii="Arial" w:hAnsi="Arial" w:cs="Arial"/>
          <w:sz w:val="24"/>
          <w:szCs w:val="24"/>
        </w:rPr>
      </w:pPr>
      <w:r>
        <w:rPr>
          <w:rFonts w:ascii="Arial" w:hAnsi="Arial" w:cs="Arial"/>
          <w:sz w:val="24"/>
          <w:szCs w:val="24"/>
        </w:rPr>
        <w:t>From Chart of Depreciation</w:t>
      </w:r>
      <w:r w:rsidR="00F57C80" w:rsidRPr="00F57C80">
        <w:rPr>
          <w:rFonts w:ascii="Arial" w:hAnsi="Arial" w:cs="Arial"/>
          <w:sz w:val="24"/>
          <w:szCs w:val="24"/>
        </w:rPr>
        <w:t>:Select ODE (Maximum valuation: Germany)</w:t>
      </w:r>
    </w:p>
    <w:p w:rsidR="00F57C80" w:rsidRDefault="009270D3" w:rsidP="00F57C80">
      <w:pPr>
        <w:spacing w:after="0" w:line="240" w:lineRule="auto"/>
        <w:rPr>
          <w:rFonts w:ascii="Arial" w:hAnsi="Arial" w:cs="Arial"/>
          <w:sz w:val="24"/>
          <w:szCs w:val="24"/>
        </w:rPr>
      </w:pPr>
      <w:r>
        <w:rPr>
          <w:rFonts w:ascii="Arial" w:hAnsi="Arial" w:cs="Arial"/>
          <w:sz w:val="24"/>
          <w:szCs w:val="24"/>
        </w:rPr>
        <w:t>To chart of Depreciation</w:t>
      </w:r>
      <w:r w:rsidR="00F57C80" w:rsidRPr="00F57C80">
        <w:rPr>
          <w:rFonts w:ascii="Arial" w:hAnsi="Arial" w:cs="Arial"/>
          <w:sz w:val="24"/>
          <w:szCs w:val="24"/>
        </w:rPr>
        <w:t>:</w:t>
      </w:r>
      <w:r w:rsidR="00444984">
        <w:rPr>
          <w:rFonts w:ascii="Arial" w:hAnsi="Arial" w:cs="Arial"/>
          <w:sz w:val="24"/>
          <w:szCs w:val="24"/>
        </w:rPr>
        <w:t>R</w:t>
      </w:r>
      <w:r w:rsidR="000224E8">
        <w:rPr>
          <w:rFonts w:ascii="Arial" w:hAnsi="Arial" w:cs="Arial"/>
          <w:sz w:val="24"/>
          <w:szCs w:val="24"/>
        </w:rPr>
        <w:t>C</w:t>
      </w:r>
      <w:r w:rsidR="00444984">
        <w:rPr>
          <w:rFonts w:ascii="Arial" w:hAnsi="Arial" w:cs="Arial"/>
          <w:sz w:val="24"/>
          <w:szCs w:val="24"/>
        </w:rPr>
        <w:t>O</w:t>
      </w:r>
      <w:r w:rsidR="000224E8">
        <w:rPr>
          <w:rFonts w:ascii="Arial" w:hAnsi="Arial" w:cs="Arial"/>
          <w:sz w:val="24"/>
          <w:szCs w:val="24"/>
        </w:rPr>
        <w:t>D</w:t>
      </w:r>
      <w:r w:rsidR="00F57C80" w:rsidRPr="00F57C80">
        <w:rPr>
          <w:rFonts w:ascii="Arial" w:hAnsi="Arial" w:cs="Arial"/>
          <w:sz w:val="24"/>
          <w:szCs w:val="24"/>
        </w:rPr>
        <w:t xml:space="preserve"> Enter</w:t>
      </w:r>
    </w:p>
    <w:p w:rsidR="00F57C80" w:rsidRPr="00F57C80" w:rsidRDefault="00F14473" w:rsidP="00F57C80">
      <w:pPr>
        <w:spacing w:after="0" w:line="240" w:lineRule="auto"/>
        <w:rPr>
          <w:rFonts w:ascii="Arial" w:hAnsi="Arial" w:cs="Arial"/>
          <w:sz w:val="24"/>
          <w:szCs w:val="24"/>
        </w:rPr>
      </w:pPr>
      <w:r>
        <w:rPr>
          <w:rFonts w:ascii="Arial" w:hAnsi="Arial" w:cs="Arial"/>
          <w:sz w:val="24"/>
          <w:szCs w:val="24"/>
        </w:rPr>
        <w:t>Select back arround</w:t>
      </w:r>
    </w:p>
    <w:p w:rsidR="00F57C80" w:rsidRPr="00F57C80" w:rsidRDefault="00F57C80" w:rsidP="00F57C80">
      <w:pPr>
        <w:spacing w:after="0" w:line="240" w:lineRule="auto"/>
        <w:rPr>
          <w:rFonts w:ascii="Arial" w:hAnsi="Arial" w:cs="Arial"/>
          <w:sz w:val="24"/>
          <w:szCs w:val="24"/>
        </w:rPr>
      </w:pPr>
      <w:r w:rsidRPr="00F57C80">
        <w:rPr>
          <w:rFonts w:ascii="Arial" w:hAnsi="Arial" w:cs="Arial"/>
          <w:sz w:val="24"/>
          <w:szCs w:val="24"/>
        </w:rPr>
        <w:t>Press enter once again to save in your request</w:t>
      </w:r>
    </w:p>
    <w:p w:rsidR="0016214F" w:rsidRDefault="00F57C80" w:rsidP="00F57C80">
      <w:pPr>
        <w:spacing w:after="0" w:line="240" w:lineRule="auto"/>
        <w:rPr>
          <w:rFonts w:ascii="Arial" w:hAnsi="Arial" w:cs="Arial"/>
          <w:sz w:val="24"/>
          <w:szCs w:val="24"/>
        </w:rPr>
      </w:pPr>
      <w:r w:rsidRPr="00F57C80">
        <w:rPr>
          <w:rFonts w:ascii="Arial" w:hAnsi="Arial" w:cs="Arial"/>
          <w:sz w:val="24"/>
          <w:szCs w:val="24"/>
        </w:rPr>
        <w:t>We get a message chart</w:t>
      </w:r>
      <w:r w:rsidR="000224E8">
        <w:rPr>
          <w:rFonts w:ascii="Arial" w:hAnsi="Arial" w:cs="Arial"/>
          <w:sz w:val="24"/>
          <w:szCs w:val="24"/>
        </w:rPr>
        <w:t xml:space="preserve"> of depreciation ODE copy to RTCD</w:t>
      </w:r>
    </w:p>
    <w:p w:rsidR="00F57C80" w:rsidRPr="00F57C80" w:rsidRDefault="00F57C80" w:rsidP="00F57C80">
      <w:pPr>
        <w:spacing w:after="0" w:line="240" w:lineRule="auto"/>
        <w:rPr>
          <w:rFonts w:ascii="Arial" w:hAnsi="Arial" w:cs="Arial"/>
          <w:sz w:val="24"/>
          <w:szCs w:val="24"/>
        </w:rPr>
      </w:pPr>
      <w:r w:rsidRPr="00F57C80">
        <w:rPr>
          <w:rFonts w:ascii="Arial" w:hAnsi="Arial" w:cs="Arial"/>
          <w:sz w:val="24"/>
          <w:szCs w:val="24"/>
        </w:rPr>
        <w:t>Enter</w:t>
      </w:r>
    </w:p>
    <w:p w:rsidR="00F57C80" w:rsidRPr="00F57C80" w:rsidRDefault="00F57C80" w:rsidP="00F57C80">
      <w:pPr>
        <w:spacing w:after="0" w:line="240" w:lineRule="auto"/>
        <w:rPr>
          <w:rFonts w:ascii="Arial" w:hAnsi="Arial" w:cs="Arial"/>
          <w:sz w:val="24"/>
          <w:szCs w:val="24"/>
        </w:rPr>
      </w:pPr>
      <w:r w:rsidRPr="00F57C80">
        <w:rPr>
          <w:rFonts w:ascii="Arial" w:hAnsi="Arial" w:cs="Arial"/>
          <w:sz w:val="24"/>
          <w:szCs w:val="24"/>
        </w:rPr>
        <w:lastRenderedPageBreak/>
        <w:t>Select back arrow</w:t>
      </w:r>
    </w:p>
    <w:p w:rsidR="00F57C80" w:rsidRPr="00F57C80" w:rsidRDefault="00F57C80" w:rsidP="00F57C80">
      <w:pPr>
        <w:spacing w:after="0" w:line="240" w:lineRule="auto"/>
        <w:rPr>
          <w:rFonts w:ascii="Arial" w:hAnsi="Arial" w:cs="Arial"/>
          <w:sz w:val="24"/>
          <w:szCs w:val="24"/>
        </w:rPr>
      </w:pPr>
      <w:r w:rsidRPr="00F57C80">
        <w:rPr>
          <w:rFonts w:ascii="Arial" w:hAnsi="Arial" w:cs="Arial"/>
          <w:sz w:val="24"/>
          <w:szCs w:val="24"/>
        </w:rPr>
        <w:t>Double click on specify depreciation of Chart of Depreciation</w:t>
      </w:r>
    </w:p>
    <w:p w:rsidR="00F57C80" w:rsidRPr="00F57C80" w:rsidRDefault="00F57C80" w:rsidP="00F57C80">
      <w:pPr>
        <w:spacing w:after="0" w:line="240" w:lineRule="auto"/>
        <w:rPr>
          <w:rFonts w:ascii="Arial" w:hAnsi="Arial" w:cs="Arial"/>
          <w:sz w:val="24"/>
          <w:szCs w:val="24"/>
        </w:rPr>
      </w:pPr>
      <w:r w:rsidRPr="00F57C80">
        <w:rPr>
          <w:rFonts w:ascii="Arial" w:hAnsi="Arial" w:cs="Arial"/>
          <w:sz w:val="24"/>
          <w:szCs w:val="24"/>
        </w:rPr>
        <w:t>Select position button</w:t>
      </w:r>
    </w:p>
    <w:p w:rsidR="00F57C80" w:rsidRPr="00F57C80" w:rsidRDefault="000224E8" w:rsidP="00F57C80">
      <w:pPr>
        <w:spacing w:after="0" w:line="240" w:lineRule="auto"/>
        <w:rPr>
          <w:rFonts w:ascii="Arial" w:hAnsi="Arial" w:cs="Arial"/>
          <w:sz w:val="24"/>
          <w:szCs w:val="24"/>
        </w:rPr>
      </w:pPr>
      <w:r>
        <w:rPr>
          <w:rFonts w:ascii="Arial" w:hAnsi="Arial" w:cs="Arial"/>
          <w:sz w:val="24"/>
          <w:szCs w:val="24"/>
        </w:rPr>
        <w:t>Chart of Depreciation</w:t>
      </w:r>
      <w:r w:rsidR="00F57C80" w:rsidRPr="00F57C80">
        <w:rPr>
          <w:rFonts w:ascii="Arial" w:hAnsi="Arial" w:cs="Arial"/>
          <w:sz w:val="24"/>
          <w:szCs w:val="24"/>
        </w:rPr>
        <w:t>:</w:t>
      </w:r>
      <w:r w:rsidR="00731980">
        <w:rPr>
          <w:rFonts w:ascii="Arial" w:hAnsi="Arial" w:cs="Arial"/>
          <w:sz w:val="24"/>
          <w:szCs w:val="24"/>
        </w:rPr>
        <w:t xml:space="preserve"> RCO</w:t>
      </w:r>
      <w:r>
        <w:rPr>
          <w:rFonts w:ascii="Arial" w:hAnsi="Arial" w:cs="Arial"/>
          <w:sz w:val="24"/>
          <w:szCs w:val="24"/>
        </w:rPr>
        <w:t>D</w:t>
      </w:r>
    </w:p>
    <w:p w:rsidR="00F57C80" w:rsidRPr="00F57C80" w:rsidRDefault="00F57C80" w:rsidP="00F57C80">
      <w:pPr>
        <w:spacing w:after="0" w:line="240" w:lineRule="auto"/>
        <w:rPr>
          <w:rFonts w:ascii="Arial" w:hAnsi="Arial" w:cs="Arial"/>
          <w:sz w:val="24"/>
          <w:szCs w:val="24"/>
        </w:rPr>
      </w:pPr>
      <w:r w:rsidRPr="00F57C80">
        <w:rPr>
          <w:rFonts w:ascii="Arial" w:hAnsi="Arial" w:cs="Arial"/>
          <w:sz w:val="24"/>
          <w:szCs w:val="24"/>
        </w:rPr>
        <w:t>Enter</w:t>
      </w:r>
    </w:p>
    <w:p w:rsidR="00F57C80" w:rsidRPr="00F57C80" w:rsidRDefault="00F57C80" w:rsidP="00F57C80">
      <w:pPr>
        <w:spacing w:after="0" w:line="240" w:lineRule="auto"/>
        <w:rPr>
          <w:rFonts w:ascii="Arial" w:hAnsi="Arial" w:cs="Arial"/>
          <w:sz w:val="24"/>
          <w:szCs w:val="24"/>
        </w:rPr>
      </w:pPr>
      <w:r w:rsidRPr="00F57C80">
        <w:rPr>
          <w:rFonts w:ascii="Arial" w:hAnsi="Arial" w:cs="Arial"/>
          <w:sz w:val="24"/>
          <w:szCs w:val="24"/>
        </w:rPr>
        <w:t>Change the description t</w:t>
      </w:r>
      <w:r w:rsidR="000224E8">
        <w:rPr>
          <w:rFonts w:ascii="Arial" w:hAnsi="Arial" w:cs="Arial"/>
          <w:sz w:val="24"/>
          <w:szCs w:val="24"/>
        </w:rPr>
        <w:t>o Char</w:t>
      </w:r>
      <w:r w:rsidR="00731980">
        <w:rPr>
          <w:rFonts w:ascii="Arial" w:hAnsi="Arial" w:cs="Arial"/>
          <w:sz w:val="24"/>
          <w:szCs w:val="24"/>
        </w:rPr>
        <w:t>t of Depreciation Of Reliance for</w:t>
      </w:r>
      <w:r w:rsidR="000224E8">
        <w:rPr>
          <w:rFonts w:ascii="Arial" w:hAnsi="Arial" w:cs="Arial"/>
          <w:sz w:val="24"/>
          <w:szCs w:val="24"/>
        </w:rPr>
        <w:t xml:space="preserve"> RT01</w:t>
      </w:r>
    </w:p>
    <w:p w:rsidR="00F57C80" w:rsidRPr="00F57C80" w:rsidRDefault="00F57C80" w:rsidP="00F57C80">
      <w:pPr>
        <w:spacing w:after="0" w:line="240" w:lineRule="auto"/>
        <w:rPr>
          <w:rFonts w:ascii="Arial" w:hAnsi="Arial" w:cs="Arial"/>
          <w:sz w:val="24"/>
          <w:szCs w:val="24"/>
        </w:rPr>
      </w:pPr>
      <w:r w:rsidRPr="00F57C80">
        <w:rPr>
          <w:rFonts w:ascii="Arial" w:hAnsi="Arial" w:cs="Arial"/>
          <w:sz w:val="24"/>
          <w:szCs w:val="24"/>
        </w:rPr>
        <w:t>Press enter to save in your request</w:t>
      </w:r>
    </w:p>
    <w:p w:rsidR="00F57C80" w:rsidRPr="00F57C80" w:rsidRDefault="00F57C80" w:rsidP="00F57C80">
      <w:pPr>
        <w:spacing w:after="0" w:line="240" w:lineRule="auto"/>
        <w:rPr>
          <w:rFonts w:ascii="Arial" w:hAnsi="Arial" w:cs="Arial"/>
          <w:sz w:val="24"/>
          <w:szCs w:val="24"/>
        </w:rPr>
      </w:pPr>
      <w:r w:rsidRPr="00F57C80">
        <w:rPr>
          <w:rFonts w:ascii="Arial" w:hAnsi="Arial" w:cs="Arial"/>
          <w:sz w:val="24"/>
          <w:szCs w:val="24"/>
        </w:rPr>
        <w:t>Select back arrow</w:t>
      </w:r>
    </w:p>
    <w:p w:rsidR="00F57C80" w:rsidRPr="00F57C80" w:rsidRDefault="00F57C80" w:rsidP="00F57C80">
      <w:pPr>
        <w:spacing w:after="0" w:line="240" w:lineRule="auto"/>
        <w:rPr>
          <w:rFonts w:ascii="Arial" w:hAnsi="Arial" w:cs="Arial"/>
          <w:sz w:val="24"/>
          <w:szCs w:val="24"/>
        </w:rPr>
      </w:pPr>
      <w:r w:rsidRPr="00F57C80">
        <w:rPr>
          <w:rFonts w:ascii="Arial" w:hAnsi="Arial" w:cs="Arial"/>
          <w:sz w:val="24"/>
          <w:szCs w:val="24"/>
        </w:rPr>
        <w:t>Double click copy /delete depreciation areas</w:t>
      </w:r>
    </w:p>
    <w:p w:rsidR="00F57C80" w:rsidRPr="00F57C80" w:rsidRDefault="00F57C80" w:rsidP="00F57C80">
      <w:pPr>
        <w:spacing w:after="0" w:line="240" w:lineRule="auto"/>
        <w:rPr>
          <w:rFonts w:ascii="Arial" w:hAnsi="Arial" w:cs="Arial"/>
          <w:sz w:val="24"/>
          <w:szCs w:val="24"/>
        </w:rPr>
      </w:pPr>
      <w:r w:rsidRPr="00F57C80">
        <w:rPr>
          <w:rFonts w:ascii="Arial" w:hAnsi="Arial" w:cs="Arial"/>
          <w:sz w:val="24"/>
          <w:szCs w:val="24"/>
        </w:rPr>
        <w:t>Giv</w:t>
      </w:r>
      <w:r w:rsidR="000224E8">
        <w:rPr>
          <w:rFonts w:ascii="Arial" w:hAnsi="Arial" w:cs="Arial"/>
          <w:sz w:val="24"/>
          <w:szCs w:val="24"/>
        </w:rPr>
        <w:t>e the Chart of Depreciation: RTCD</w:t>
      </w:r>
    </w:p>
    <w:p w:rsidR="00F57C80" w:rsidRPr="00F57C80" w:rsidRDefault="00F57C80" w:rsidP="00F57C80">
      <w:pPr>
        <w:spacing w:after="0" w:line="240" w:lineRule="auto"/>
        <w:rPr>
          <w:rFonts w:ascii="Arial" w:hAnsi="Arial" w:cs="Arial"/>
          <w:sz w:val="24"/>
          <w:szCs w:val="24"/>
        </w:rPr>
      </w:pPr>
      <w:r w:rsidRPr="00F57C80">
        <w:rPr>
          <w:rFonts w:ascii="Arial" w:hAnsi="Arial" w:cs="Arial"/>
          <w:sz w:val="24"/>
          <w:szCs w:val="24"/>
        </w:rPr>
        <w:t>Enter</w:t>
      </w:r>
    </w:p>
    <w:p w:rsidR="00F57C80" w:rsidRPr="00F57C80" w:rsidRDefault="00F57C80" w:rsidP="00F57C80">
      <w:pPr>
        <w:spacing w:after="0" w:line="240" w:lineRule="auto"/>
        <w:rPr>
          <w:rFonts w:ascii="Arial" w:hAnsi="Arial" w:cs="Arial"/>
          <w:sz w:val="24"/>
          <w:szCs w:val="24"/>
        </w:rPr>
      </w:pPr>
      <w:r w:rsidRPr="00F57C80">
        <w:rPr>
          <w:rFonts w:ascii="Arial" w:hAnsi="Arial" w:cs="Arial"/>
          <w:sz w:val="24"/>
          <w:szCs w:val="24"/>
        </w:rPr>
        <w:t>Select areas 3,10,15,20,31,32,41 &amp;51</w:t>
      </w:r>
    </w:p>
    <w:p w:rsidR="00F57C80" w:rsidRPr="00F57C80" w:rsidRDefault="000224E8" w:rsidP="00F57C80">
      <w:pPr>
        <w:spacing w:after="0" w:line="240" w:lineRule="auto"/>
        <w:rPr>
          <w:rFonts w:ascii="Arial" w:hAnsi="Arial" w:cs="Arial"/>
          <w:sz w:val="24"/>
          <w:szCs w:val="24"/>
        </w:rPr>
      </w:pPr>
      <w:r>
        <w:rPr>
          <w:rFonts w:ascii="Arial" w:hAnsi="Arial" w:cs="Arial"/>
          <w:sz w:val="24"/>
          <w:szCs w:val="24"/>
        </w:rPr>
        <w:t xml:space="preserve">From the menu select Edit and </w:t>
      </w:r>
      <w:r w:rsidR="00F57C80" w:rsidRPr="00F57C80">
        <w:rPr>
          <w:rFonts w:ascii="Arial" w:hAnsi="Arial" w:cs="Arial"/>
          <w:sz w:val="24"/>
          <w:szCs w:val="24"/>
        </w:rPr>
        <w:t>Delete</w:t>
      </w:r>
      <w:r>
        <w:rPr>
          <w:rFonts w:ascii="Arial" w:hAnsi="Arial" w:cs="Arial"/>
          <w:sz w:val="24"/>
          <w:szCs w:val="24"/>
        </w:rPr>
        <w:t xml:space="preserve"> if you want.</w:t>
      </w:r>
    </w:p>
    <w:p w:rsidR="00F57C80" w:rsidRPr="00F57C80" w:rsidRDefault="00F57C80" w:rsidP="00F57C80">
      <w:pPr>
        <w:spacing w:after="0" w:line="240" w:lineRule="auto"/>
        <w:rPr>
          <w:rFonts w:ascii="Arial" w:hAnsi="Arial" w:cs="Arial"/>
          <w:sz w:val="24"/>
          <w:szCs w:val="24"/>
        </w:rPr>
      </w:pPr>
      <w:r w:rsidRPr="00F57C80">
        <w:rPr>
          <w:rFonts w:ascii="Arial" w:hAnsi="Arial" w:cs="Arial"/>
          <w:sz w:val="24"/>
          <w:szCs w:val="24"/>
        </w:rPr>
        <w:t>Save</w:t>
      </w:r>
    </w:p>
    <w:p w:rsidR="00F57C80" w:rsidRPr="00F57C80" w:rsidRDefault="00F57C80" w:rsidP="00F57C80">
      <w:pPr>
        <w:spacing w:after="0" w:line="240" w:lineRule="auto"/>
        <w:rPr>
          <w:rFonts w:ascii="Arial" w:hAnsi="Arial" w:cs="Arial"/>
          <w:sz w:val="24"/>
          <w:szCs w:val="24"/>
        </w:rPr>
      </w:pPr>
      <w:r w:rsidRPr="00F57C80">
        <w:rPr>
          <w:rFonts w:ascii="Arial" w:hAnsi="Arial" w:cs="Arial"/>
          <w:sz w:val="24"/>
          <w:szCs w:val="24"/>
        </w:rPr>
        <w:t>Ignore the warning message press enter</w:t>
      </w:r>
    </w:p>
    <w:p w:rsidR="00F57C80" w:rsidRPr="00F57C80" w:rsidRDefault="00F57C80" w:rsidP="00F57C80">
      <w:pPr>
        <w:spacing w:after="0" w:line="240" w:lineRule="auto"/>
        <w:rPr>
          <w:rFonts w:ascii="Arial" w:hAnsi="Arial" w:cs="Arial"/>
          <w:sz w:val="24"/>
          <w:szCs w:val="24"/>
        </w:rPr>
      </w:pPr>
      <w:r w:rsidRPr="00F57C80">
        <w:rPr>
          <w:rFonts w:ascii="Arial" w:hAnsi="Arial" w:cs="Arial"/>
          <w:sz w:val="24"/>
          <w:szCs w:val="24"/>
        </w:rPr>
        <w:t>Press enter to save in your request</w:t>
      </w:r>
    </w:p>
    <w:p w:rsidR="00F57C80" w:rsidRPr="00F57C80" w:rsidRDefault="00F57C80" w:rsidP="00F57C80">
      <w:pPr>
        <w:spacing w:after="0" w:line="240" w:lineRule="auto"/>
        <w:rPr>
          <w:rFonts w:ascii="Arial" w:hAnsi="Arial" w:cs="Arial"/>
          <w:sz w:val="24"/>
          <w:szCs w:val="24"/>
        </w:rPr>
      </w:pPr>
    </w:p>
    <w:p w:rsidR="00F57C80" w:rsidRPr="000E71A5" w:rsidRDefault="00F57C80" w:rsidP="00F57C80">
      <w:pPr>
        <w:spacing w:after="0" w:line="240" w:lineRule="auto"/>
        <w:rPr>
          <w:rFonts w:ascii="Arial" w:hAnsi="Arial" w:cs="Arial"/>
          <w:b/>
          <w:sz w:val="24"/>
          <w:szCs w:val="24"/>
          <w:u w:val="single"/>
        </w:rPr>
      </w:pPr>
      <w:r w:rsidRPr="000E71A5">
        <w:rPr>
          <w:rFonts w:ascii="Arial" w:hAnsi="Arial" w:cs="Arial"/>
          <w:b/>
          <w:sz w:val="24"/>
          <w:szCs w:val="24"/>
          <w:u w:val="single"/>
        </w:rPr>
        <w:t>Assign Chart of Depreciation to Company code</w:t>
      </w:r>
      <w:r w:rsidR="00E460EA" w:rsidRPr="00E460EA">
        <w:rPr>
          <w:rFonts w:ascii="Arial" w:hAnsi="Arial" w:cs="Arial"/>
          <w:b/>
          <w:sz w:val="24"/>
          <w:szCs w:val="24"/>
        </w:rPr>
        <w:t>(OAOB)</w:t>
      </w:r>
    </w:p>
    <w:p w:rsidR="00F57C80" w:rsidRPr="00F57C80" w:rsidRDefault="000E71A5" w:rsidP="00F57C80">
      <w:pPr>
        <w:spacing w:after="0" w:line="240" w:lineRule="auto"/>
        <w:rPr>
          <w:rFonts w:ascii="Arial" w:hAnsi="Arial" w:cs="Arial"/>
          <w:sz w:val="24"/>
          <w:szCs w:val="24"/>
        </w:rPr>
      </w:pPr>
      <w:r>
        <w:rPr>
          <w:rFonts w:ascii="Arial" w:hAnsi="Arial" w:cs="Arial"/>
          <w:sz w:val="24"/>
          <w:szCs w:val="24"/>
        </w:rPr>
        <w:t>Path</w:t>
      </w:r>
      <w:r w:rsidR="00F57C80" w:rsidRPr="00F57C80">
        <w:rPr>
          <w:rFonts w:ascii="Arial" w:hAnsi="Arial" w:cs="Arial"/>
          <w:sz w:val="24"/>
          <w:szCs w:val="24"/>
        </w:rPr>
        <w:t>:</w:t>
      </w:r>
      <w:r>
        <w:rPr>
          <w:rFonts w:ascii="Arial" w:hAnsi="Arial" w:cs="Arial"/>
          <w:sz w:val="24"/>
          <w:szCs w:val="24"/>
        </w:rPr>
        <w:t xml:space="preserve"> same upto organization structure</w:t>
      </w:r>
      <w:r w:rsidR="00F57C80" w:rsidRPr="00F57C80">
        <w:rPr>
          <w:rFonts w:ascii="Arial" w:hAnsi="Arial" w:cs="Arial"/>
          <w:sz w:val="24"/>
          <w:szCs w:val="24"/>
        </w:rPr>
        <w:t xml:space="preserve"> –Assign Chart of Depreciat</w:t>
      </w:r>
      <w:r>
        <w:rPr>
          <w:rFonts w:ascii="Arial" w:hAnsi="Arial" w:cs="Arial"/>
          <w:sz w:val="24"/>
          <w:szCs w:val="24"/>
        </w:rPr>
        <w:t xml:space="preserve">ion to company code </w:t>
      </w:r>
    </w:p>
    <w:p w:rsidR="00F57C80" w:rsidRPr="00F57C80" w:rsidRDefault="00F57C80" w:rsidP="00F57C80">
      <w:pPr>
        <w:spacing w:after="0" w:line="240" w:lineRule="auto"/>
        <w:rPr>
          <w:rFonts w:ascii="Arial" w:hAnsi="Arial" w:cs="Arial"/>
          <w:sz w:val="24"/>
          <w:szCs w:val="24"/>
        </w:rPr>
      </w:pPr>
      <w:r w:rsidRPr="00F57C80">
        <w:rPr>
          <w:rFonts w:ascii="Arial" w:hAnsi="Arial" w:cs="Arial"/>
          <w:sz w:val="24"/>
          <w:szCs w:val="24"/>
        </w:rPr>
        <w:t>Select position button</w:t>
      </w:r>
    </w:p>
    <w:p w:rsidR="00F57C80" w:rsidRPr="00F57C80" w:rsidRDefault="000E71A5" w:rsidP="00F57C80">
      <w:pPr>
        <w:spacing w:after="0" w:line="240" w:lineRule="auto"/>
        <w:rPr>
          <w:rFonts w:ascii="Arial" w:hAnsi="Arial" w:cs="Arial"/>
          <w:sz w:val="24"/>
          <w:szCs w:val="24"/>
        </w:rPr>
      </w:pPr>
      <w:r>
        <w:rPr>
          <w:rFonts w:ascii="Arial" w:hAnsi="Arial" w:cs="Arial"/>
          <w:sz w:val="24"/>
          <w:szCs w:val="24"/>
        </w:rPr>
        <w:t>Give the company code: RT01</w:t>
      </w:r>
    </w:p>
    <w:p w:rsidR="00F57C80" w:rsidRPr="00F57C80" w:rsidRDefault="00F57C80" w:rsidP="00F57C80">
      <w:pPr>
        <w:spacing w:after="0" w:line="240" w:lineRule="auto"/>
        <w:rPr>
          <w:rFonts w:ascii="Arial" w:hAnsi="Arial" w:cs="Arial"/>
          <w:sz w:val="24"/>
          <w:szCs w:val="24"/>
        </w:rPr>
      </w:pPr>
      <w:r w:rsidRPr="00F57C80">
        <w:rPr>
          <w:rFonts w:ascii="Arial" w:hAnsi="Arial" w:cs="Arial"/>
          <w:sz w:val="24"/>
          <w:szCs w:val="24"/>
        </w:rPr>
        <w:t>Enter</w:t>
      </w:r>
    </w:p>
    <w:p w:rsidR="00F57C80" w:rsidRPr="00F57C80" w:rsidRDefault="000E71A5" w:rsidP="00F57C80">
      <w:pPr>
        <w:spacing w:after="0" w:line="240" w:lineRule="auto"/>
        <w:rPr>
          <w:rFonts w:ascii="Arial" w:hAnsi="Arial" w:cs="Arial"/>
          <w:sz w:val="24"/>
          <w:szCs w:val="24"/>
        </w:rPr>
      </w:pPr>
      <w:r>
        <w:rPr>
          <w:rFonts w:ascii="Arial" w:hAnsi="Arial" w:cs="Arial"/>
          <w:sz w:val="24"/>
          <w:szCs w:val="24"/>
        </w:rPr>
        <w:t>For company cod</w:t>
      </w:r>
      <w:r w:rsidR="00140D73">
        <w:rPr>
          <w:rFonts w:ascii="Arial" w:hAnsi="Arial" w:cs="Arial"/>
          <w:sz w:val="24"/>
          <w:szCs w:val="24"/>
        </w:rPr>
        <w:t>e RT01 Chart of Depreciation RCO</w:t>
      </w:r>
      <w:r>
        <w:rPr>
          <w:rFonts w:ascii="Arial" w:hAnsi="Arial" w:cs="Arial"/>
          <w:sz w:val="24"/>
          <w:szCs w:val="24"/>
        </w:rPr>
        <w:t>D</w:t>
      </w:r>
    </w:p>
    <w:p w:rsidR="00F57C80" w:rsidRPr="00F57C80" w:rsidRDefault="00F57C80" w:rsidP="00F57C80">
      <w:pPr>
        <w:spacing w:after="0" w:line="240" w:lineRule="auto"/>
        <w:rPr>
          <w:rFonts w:ascii="Arial" w:hAnsi="Arial" w:cs="Arial"/>
          <w:sz w:val="24"/>
          <w:szCs w:val="24"/>
        </w:rPr>
      </w:pPr>
      <w:r w:rsidRPr="00F57C80">
        <w:rPr>
          <w:rFonts w:ascii="Arial" w:hAnsi="Arial" w:cs="Arial"/>
          <w:sz w:val="24"/>
          <w:szCs w:val="24"/>
        </w:rPr>
        <w:t>Save</w:t>
      </w:r>
    </w:p>
    <w:p w:rsidR="00F57C80" w:rsidRPr="00F57C80" w:rsidRDefault="00F57C80" w:rsidP="00F57C80">
      <w:pPr>
        <w:spacing w:after="0" w:line="240" w:lineRule="auto"/>
        <w:rPr>
          <w:rFonts w:ascii="Arial" w:hAnsi="Arial" w:cs="Arial"/>
          <w:sz w:val="24"/>
          <w:szCs w:val="24"/>
        </w:rPr>
      </w:pPr>
      <w:r w:rsidRPr="00F57C80">
        <w:rPr>
          <w:rFonts w:ascii="Arial" w:hAnsi="Arial" w:cs="Arial"/>
          <w:sz w:val="24"/>
          <w:szCs w:val="24"/>
        </w:rPr>
        <w:t>Press enter to save in your request</w:t>
      </w:r>
    </w:p>
    <w:p w:rsidR="00F57C80" w:rsidRPr="00F57C80" w:rsidRDefault="00F57C80" w:rsidP="00F57C80">
      <w:pPr>
        <w:spacing w:after="0" w:line="240" w:lineRule="auto"/>
        <w:rPr>
          <w:rFonts w:ascii="Arial" w:hAnsi="Arial" w:cs="Arial"/>
          <w:sz w:val="24"/>
          <w:szCs w:val="24"/>
        </w:rPr>
      </w:pPr>
    </w:p>
    <w:p w:rsidR="00F57C80" w:rsidRPr="000E71A5" w:rsidRDefault="00F57C80" w:rsidP="00F57C80">
      <w:pPr>
        <w:spacing w:after="0" w:line="240" w:lineRule="auto"/>
        <w:rPr>
          <w:rFonts w:ascii="Arial" w:hAnsi="Arial" w:cs="Arial"/>
          <w:b/>
          <w:sz w:val="24"/>
          <w:szCs w:val="24"/>
          <w:u w:val="single"/>
        </w:rPr>
      </w:pPr>
      <w:r w:rsidRPr="000E71A5">
        <w:rPr>
          <w:rFonts w:ascii="Arial" w:hAnsi="Arial" w:cs="Arial"/>
          <w:b/>
          <w:sz w:val="24"/>
          <w:szCs w:val="24"/>
          <w:u w:val="single"/>
        </w:rPr>
        <w:t>Specify account determination</w:t>
      </w:r>
    </w:p>
    <w:p w:rsidR="00F57C80" w:rsidRPr="00F57C80" w:rsidRDefault="000E71A5" w:rsidP="00F57C80">
      <w:pPr>
        <w:spacing w:after="0" w:line="240" w:lineRule="auto"/>
        <w:rPr>
          <w:rFonts w:ascii="Arial" w:hAnsi="Arial" w:cs="Arial"/>
          <w:sz w:val="24"/>
          <w:szCs w:val="24"/>
        </w:rPr>
      </w:pPr>
      <w:r w:rsidRPr="0066778C">
        <w:rPr>
          <w:rFonts w:ascii="Arial" w:hAnsi="Arial" w:cs="Arial"/>
          <w:b/>
          <w:sz w:val="24"/>
          <w:szCs w:val="24"/>
        </w:rPr>
        <w:t>Path</w:t>
      </w:r>
      <w:r>
        <w:rPr>
          <w:rFonts w:ascii="Arial" w:hAnsi="Arial" w:cs="Arial"/>
          <w:sz w:val="24"/>
          <w:szCs w:val="24"/>
        </w:rPr>
        <w:t xml:space="preserve">: same </w:t>
      </w:r>
      <w:r w:rsidR="00B53600">
        <w:rPr>
          <w:rFonts w:ascii="Arial" w:hAnsi="Arial" w:cs="Arial"/>
          <w:sz w:val="24"/>
          <w:szCs w:val="24"/>
        </w:rPr>
        <w:t>up</w:t>
      </w:r>
      <w:r w:rsidR="00B53600" w:rsidRPr="00F57C80">
        <w:rPr>
          <w:rFonts w:ascii="Arial" w:hAnsi="Arial" w:cs="Arial"/>
          <w:sz w:val="24"/>
          <w:szCs w:val="24"/>
        </w:rPr>
        <w:t xml:space="preserve"> to</w:t>
      </w:r>
      <w:r w:rsidR="00F57C80" w:rsidRPr="00F57C80">
        <w:rPr>
          <w:rFonts w:ascii="Arial" w:hAnsi="Arial" w:cs="Arial"/>
          <w:sz w:val="24"/>
          <w:szCs w:val="24"/>
        </w:rPr>
        <w:t xml:space="preserve"> the organizational structure –Asset Class-Specify account determination</w:t>
      </w:r>
    </w:p>
    <w:p w:rsidR="00F57C80" w:rsidRPr="00F57C80" w:rsidRDefault="00F57C80" w:rsidP="00F57C80">
      <w:pPr>
        <w:spacing w:after="0" w:line="240" w:lineRule="auto"/>
        <w:rPr>
          <w:rFonts w:ascii="Arial" w:hAnsi="Arial" w:cs="Arial"/>
          <w:sz w:val="24"/>
          <w:szCs w:val="24"/>
        </w:rPr>
      </w:pPr>
      <w:r w:rsidRPr="00F57C80">
        <w:rPr>
          <w:rFonts w:ascii="Arial" w:hAnsi="Arial" w:cs="Arial"/>
          <w:sz w:val="24"/>
          <w:szCs w:val="24"/>
        </w:rPr>
        <w:t>Select new entries button</w:t>
      </w:r>
    </w:p>
    <w:tbl>
      <w:tblPr>
        <w:tblStyle w:val="TableGrid"/>
        <w:tblW w:w="0" w:type="auto"/>
        <w:tblLayout w:type="fixed"/>
        <w:tblLook w:val="0000"/>
      </w:tblPr>
      <w:tblGrid>
        <w:gridCol w:w="2875"/>
        <w:gridCol w:w="4275"/>
      </w:tblGrid>
      <w:tr w:rsidR="00945D59" w:rsidRPr="00945D59" w:rsidTr="00B34EC9">
        <w:trPr>
          <w:trHeight w:val="96"/>
        </w:trPr>
        <w:tc>
          <w:tcPr>
            <w:tcW w:w="2875" w:type="dxa"/>
          </w:tcPr>
          <w:p w:rsidR="00945D59" w:rsidRPr="00945D59" w:rsidRDefault="00945D59" w:rsidP="00945D59">
            <w:pPr>
              <w:autoSpaceDE w:val="0"/>
              <w:autoSpaceDN w:val="0"/>
              <w:adjustRightInd w:val="0"/>
              <w:rPr>
                <w:rFonts w:ascii="Arial" w:hAnsi="Arial" w:cs="Arial"/>
                <w:color w:val="000000"/>
                <w:sz w:val="24"/>
                <w:szCs w:val="24"/>
              </w:rPr>
            </w:pPr>
            <w:r w:rsidRPr="004F46B3">
              <w:rPr>
                <w:rFonts w:ascii="Arial" w:hAnsi="Arial" w:cs="Arial"/>
                <w:b/>
                <w:bCs/>
                <w:color w:val="000000"/>
                <w:sz w:val="24"/>
                <w:szCs w:val="24"/>
              </w:rPr>
              <w:t>Account D</w:t>
            </w:r>
            <w:r w:rsidRPr="00945D59">
              <w:rPr>
                <w:rFonts w:ascii="Arial" w:hAnsi="Arial" w:cs="Arial"/>
                <w:b/>
                <w:bCs/>
                <w:color w:val="000000"/>
                <w:sz w:val="24"/>
                <w:szCs w:val="24"/>
              </w:rPr>
              <w:t>etermination</w:t>
            </w:r>
          </w:p>
        </w:tc>
        <w:tc>
          <w:tcPr>
            <w:tcW w:w="4275" w:type="dxa"/>
          </w:tcPr>
          <w:p w:rsidR="00945D59" w:rsidRPr="00945D59" w:rsidRDefault="00945D59" w:rsidP="00945D59">
            <w:pPr>
              <w:autoSpaceDE w:val="0"/>
              <w:autoSpaceDN w:val="0"/>
              <w:adjustRightInd w:val="0"/>
              <w:rPr>
                <w:rFonts w:ascii="Arial" w:hAnsi="Arial" w:cs="Arial"/>
                <w:color w:val="000000"/>
                <w:sz w:val="24"/>
                <w:szCs w:val="24"/>
              </w:rPr>
            </w:pPr>
            <w:r w:rsidRPr="00945D59">
              <w:rPr>
                <w:rFonts w:ascii="Arial" w:hAnsi="Arial" w:cs="Arial"/>
                <w:b/>
                <w:bCs/>
                <w:color w:val="000000"/>
                <w:sz w:val="24"/>
                <w:szCs w:val="24"/>
              </w:rPr>
              <w:t xml:space="preserve">Description </w:t>
            </w:r>
          </w:p>
        </w:tc>
      </w:tr>
      <w:tr w:rsidR="00945D59" w:rsidRPr="00945D59" w:rsidTr="00B34EC9">
        <w:trPr>
          <w:trHeight w:val="96"/>
        </w:trPr>
        <w:tc>
          <w:tcPr>
            <w:tcW w:w="2875" w:type="dxa"/>
          </w:tcPr>
          <w:p w:rsidR="00945D59" w:rsidRPr="00945D59" w:rsidRDefault="00A2632E" w:rsidP="00945D59">
            <w:pPr>
              <w:autoSpaceDE w:val="0"/>
              <w:autoSpaceDN w:val="0"/>
              <w:adjustRightInd w:val="0"/>
              <w:rPr>
                <w:rFonts w:ascii="Arial" w:hAnsi="Arial" w:cs="Arial"/>
                <w:color w:val="000000"/>
                <w:sz w:val="24"/>
                <w:szCs w:val="24"/>
              </w:rPr>
            </w:pPr>
            <w:r w:rsidRPr="004F46B3">
              <w:rPr>
                <w:rFonts w:ascii="Arial" w:hAnsi="Arial" w:cs="Arial"/>
                <w:color w:val="000000"/>
                <w:sz w:val="24"/>
                <w:szCs w:val="24"/>
              </w:rPr>
              <w:t>RT</w:t>
            </w:r>
            <w:r w:rsidR="00945D59" w:rsidRPr="00945D59">
              <w:rPr>
                <w:rFonts w:ascii="Arial" w:hAnsi="Arial" w:cs="Arial"/>
                <w:color w:val="000000"/>
                <w:sz w:val="24"/>
                <w:szCs w:val="24"/>
              </w:rPr>
              <w:t xml:space="preserve">10000 </w:t>
            </w:r>
          </w:p>
        </w:tc>
        <w:tc>
          <w:tcPr>
            <w:tcW w:w="4275" w:type="dxa"/>
          </w:tcPr>
          <w:p w:rsidR="00945D59" w:rsidRPr="00945D59" w:rsidRDefault="00945D59" w:rsidP="00945D59">
            <w:pPr>
              <w:autoSpaceDE w:val="0"/>
              <w:autoSpaceDN w:val="0"/>
              <w:adjustRightInd w:val="0"/>
              <w:rPr>
                <w:rFonts w:ascii="Arial" w:hAnsi="Arial" w:cs="Arial"/>
                <w:color w:val="000000"/>
                <w:sz w:val="24"/>
                <w:szCs w:val="24"/>
              </w:rPr>
            </w:pPr>
            <w:r w:rsidRPr="00945D59">
              <w:rPr>
                <w:rFonts w:ascii="Arial" w:hAnsi="Arial" w:cs="Arial"/>
                <w:color w:val="000000"/>
                <w:sz w:val="24"/>
                <w:szCs w:val="24"/>
              </w:rPr>
              <w:t xml:space="preserve">Land </w:t>
            </w:r>
          </w:p>
        </w:tc>
      </w:tr>
      <w:tr w:rsidR="00945D59" w:rsidRPr="00945D59" w:rsidTr="00B34EC9">
        <w:trPr>
          <w:trHeight w:val="96"/>
        </w:trPr>
        <w:tc>
          <w:tcPr>
            <w:tcW w:w="2875" w:type="dxa"/>
          </w:tcPr>
          <w:p w:rsidR="00945D59" w:rsidRPr="00945D59" w:rsidRDefault="00A2632E" w:rsidP="00945D59">
            <w:pPr>
              <w:autoSpaceDE w:val="0"/>
              <w:autoSpaceDN w:val="0"/>
              <w:adjustRightInd w:val="0"/>
              <w:rPr>
                <w:rFonts w:ascii="Arial" w:hAnsi="Arial" w:cs="Arial"/>
                <w:color w:val="000000"/>
                <w:sz w:val="24"/>
                <w:szCs w:val="24"/>
              </w:rPr>
            </w:pPr>
            <w:r w:rsidRPr="004F46B3">
              <w:rPr>
                <w:rFonts w:ascii="Arial" w:hAnsi="Arial" w:cs="Arial"/>
                <w:color w:val="000000"/>
                <w:sz w:val="24"/>
                <w:szCs w:val="24"/>
              </w:rPr>
              <w:t>RT</w:t>
            </w:r>
            <w:r w:rsidR="00945D59" w:rsidRPr="00945D59">
              <w:rPr>
                <w:rFonts w:ascii="Arial" w:hAnsi="Arial" w:cs="Arial"/>
                <w:color w:val="000000"/>
                <w:sz w:val="24"/>
                <w:szCs w:val="24"/>
              </w:rPr>
              <w:t xml:space="preserve">11000 </w:t>
            </w:r>
          </w:p>
        </w:tc>
        <w:tc>
          <w:tcPr>
            <w:tcW w:w="4275" w:type="dxa"/>
          </w:tcPr>
          <w:p w:rsidR="00945D59" w:rsidRPr="00945D59" w:rsidRDefault="00945D59" w:rsidP="00945D59">
            <w:pPr>
              <w:autoSpaceDE w:val="0"/>
              <w:autoSpaceDN w:val="0"/>
              <w:adjustRightInd w:val="0"/>
              <w:rPr>
                <w:rFonts w:ascii="Arial" w:hAnsi="Arial" w:cs="Arial"/>
                <w:color w:val="000000"/>
                <w:sz w:val="24"/>
                <w:szCs w:val="24"/>
              </w:rPr>
            </w:pPr>
            <w:r w:rsidRPr="00945D59">
              <w:rPr>
                <w:rFonts w:ascii="Arial" w:hAnsi="Arial" w:cs="Arial"/>
                <w:color w:val="000000"/>
                <w:sz w:val="24"/>
                <w:szCs w:val="24"/>
              </w:rPr>
              <w:t xml:space="preserve">Building </w:t>
            </w:r>
          </w:p>
        </w:tc>
      </w:tr>
      <w:tr w:rsidR="00945D59" w:rsidRPr="00945D59" w:rsidTr="00B34EC9">
        <w:trPr>
          <w:trHeight w:val="96"/>
        </w:trPr>
        <w:tc>
          <w:tcPr>
            <w:tcW w:w="2875" w:type="dxa"/>
          </w:tcPr>
          <w:p w:rsidR="00945D59" w:rsidRPr="00945D59" w:rsidRDefault="00A2632E" w:rsidP="00945D59">
            <w:pPr>
              <w:autoSpaceDE w:val="0"/>
              <w:autoSpaceDN w:val="0"/>
              <w:adjustRightInd w:val="0"/>
              <w:rPr>
                <w:rFonts w:ascii="Arial" w:hAnsi="Arial" w:cs="Arial"/>
                <w:color w:val="000000"/>
                <w:sz w:val="24"/>
                <w:szCs w:val="24"/>
              </w:rPr>
            </w:pPr>
            <w:r w:rsidRPr="004F46B3">
              <w:rPr>
                <w:rFonts w:ascii="Arial" w:hAnsi="Arial" w:cs="Arial"/>
                <w:color w:val="000000"/>
                <w:sz w:val="24"/>
                <w:szCs w:val="24"/>
              </w:rPr>
              <w:t>RT</w:t>
            </w:r>
            <w:r w:rsidR="00945D59" w:rsidRPr="00945D59">
              <w:rPr>
                <w:rFonts w:ascii="Arial" w:hAnsi="Arial" w:cs="Arial"/>
                <w:color w:val="000000"/>
                <w:sz w:val="24"/>
                <w:szCs w:val="24"/>
              </w:rPr>
              <w:t xml:space="preserve">20000 </w:t>
            </w:r>
          </w:p>
        </w:tc>
        <w:tc>
          <w:tcPr>
            <w:tcW w:w="4275" w:type="dxa"/>
          </w:tcPr>
          <w:p w:rsidR="00945D59" w:rsidRPr="00945D59" w:rsidRDefault="00945D59" w:rsidP="00945D59">
            <w:pPr>
              <w:autoSpaceDE w:val="0"/>
              <w:autoSpaceDN w:val="0"/>
              <w:adjustRightInd w:val="0"/>
              <w:rPr>
                <w:rFonts w:ascii="Arial" w:hAnsi="Arial" w:cs="Arial"/>
                <w:color w:val="000000"/>
                <w:sz w:val="24"/>
                <w:szCs w:val="24"/>
              </w:rPr>
            </w:pPr>
            <w:r w:rsidRPr="00945D59">
              <w:rPr>
                <w:rFonts w:ascii="Arial" w:hAnsi="Arial" w:cs="Arial"/>
                <w:color w:val="000000"/>
                <w:sz w:val="24"/>
                <w:szCs w:val="24"/>
              </w:rPr>
              <w:t xml:space="preserve">Plant &amp; Machinery </w:t>
            </w:r>
          </w:p>
        </w:tc>
      </w:tr>
      <w:tr w:rsidR="00945D59" w:rsidRPr="00945D59" w:rsidTr="00B34EC9">
        <w:trPr>
          <w:trHeight w:val="96"/>
        </w:trPr>
        <w:tc>
          <w:tcPr>
            <w:tcW w:w="2875" w:type="dxa"/>
          </w:tcPr>
          <w:p w:rsidR="00945D59" w:rsidRPr="00945D59" w:rsidRDefault="00A2632E" w:rsidP="00945D59">
            <w:pPr>
              <w:autoSpaceDE w:val="0"/>
              <w:autoSpaceDN w:val="0"/>
              <w:adjustRightInd w:val="0"/>
              <w:rPr>
                <w:rFonts w:ascii="Arial" w:hAnsi="Arial" w:cs="Arial"/>
                <w:color w:val="000000"/>
                <w:sz w:val="24"/>
                <w:szCs w:val="24"/>
              </w:rPr>
            </w:pPr>
            <w:r w:rsidRPr="004F46B3">
              <w:rPr>
                <w:rFonts w:ascii="Arial" w:hAnsi="Arial" w:cs="Arial"/>
                <w:color w:val="000000"/>
                <w:sz w:val="24"/>
                <w:szCs w:val="24"/>
              </w:rPr>
              <w:t>RT</w:t>
            </w:r>
            <w:r w:rsidR="00945D59" w:rsidRPr="00945D59">
              <w:rPr>
                <w:rFonts w:ascii="Arial" w:hAnsi="Arial" w:cs="Arial"/>
                <w:color w:val="000000"/>
                <w:sz w:val="24"/>
                <w:szCs w:val="24"/>
              </w:rPr>
              <w:t xml:space="preserve">30000 </w:t>
            </w:r>
          </w:p>
        </w:tc>
        <w:tc>
          <w:tcPr>
            <w:tcW w:w="4275" w:type="dxa"/>
          </w:tcPr>
          <w:p w:rsidR="00945D59" w:rsidRPr="00945D59" w:rsidRDefault="00945D59" w:rsidP="00945D59">
            <w:pPr>
              <w:autoSpaceDE w:val="0"/>
              <w:autoSpaceDN w:val="0"/>
              <w:adjustRightInd w:val="0"/>
              <w:rPr>
                <w:rFonts w:ascii="Arial" w:hAnsi="Arial" w:cs="Arial"/>
                <w:color w:val="000000"/>
                <w:sz w:val="24"/>
                <w:szCs w:val="24"/>
              </w:rPr>
            </w:pPr>
            <w:r w:rsidRPr="00945D59">
              <w:rPr>
                <w:rFonts w:ascii="Arial" w:hAnsi="Arial" w:cs="Arial"/>
                <w:color w:val="000000"/>
                <w:sz w:val="24"/>
                <w:szCs w:val="24"/>
              </w:rPr>
              <w:t xml:space="preserve">Furniture &amp; Fixtures </w:t>
            </w:r>
          </w:p>
        </w:tc>
      </w:tr>
      <w:tr w:rsidR="00945D59" w:rsidRPr="00945D59" w:rsidTr="00B34EC9">
        <w:trPr>
          <w:trHeight w:val="96"/>
        </w:trPr>
        <w:tc>
          <w:tcPr>
            <w:tcW w:w="2875" w:type="dxa"/>
          </w:tcPr>
          <w:p w:rsidR="00945D59" w:rsidRPr="00945D59" w:rsidRDefault="00A2632E" w:rsidP="00945D59">
            <w:pPr>
              <w:autoSpaceDE w:val="0"/>
              <w:autoSpaceDN w:val="0"/>
              <w:adjustRightInd w:val="0"/>
              <w:rPr>
                <w:rFonts w:ascii="Arial" w:hAnsi="Arial" w:cs="Arial"/>
                <w:color w:val="000000"/>
                <w:sz w:val="24"/>
                <w:szCs w:val="24"/>
              </w:rPr>
            </w:pPr>
            <w:r w:rsidRPr="004F46B3">
              <w:rPr>
                <w:rFonts w:ascii="Arial" w:hAnsi="Arial" w:cs="Arial"/>
                <w:color w:val="000000"/>
                <w:sz w:val="24"/>
                <w:szCs w:val="24"/>
              </w:rPr>
              <w:t>RT</w:t>
            </w:r>
            <w:r w:rsidR="00945D59" w:rsidRPr="00945D59">
              <w:rPr>
                <w:rFonts w:ascii="Arial" w:hAnsi="Arial" w:cs="Arial"/>
                <w:color w:val="000000"/>
                <w:sz w:val="24"/>
                <w:szCs w:val="24"/>
              </w:rPr>
              <w:t xml:space="preserve">31000 </w:t>
            </w:r>
          </w:p>
        </w:tc>
        <w:tc>
          <w:tcPr>
            <w:tcW w:w="4275" w:type="dxa"/>
          </w:tcPr>
          <w:p w:rsidR="00945D59" w:rsidRPr="00945D59" w:rsidRDefault="00945D59" w:rsidP="00945D59">
            <w:pPr>
              <w:autoSpaceDE w:val="0"/>
              <w:autoSpaceDN w:val="0"/>
              <w:adjustRightInd w:val="0"/>
              <w:rPr>
                <w:rFonts w:ascii="Arial" w:hAnsi="Arial" w:cs="Arial"/>
                <w:color w:val="000000"/>
                <w:sz w:val="24"/>
                <w:szCs w:val="24"/>
              </w:rPr>
            </w:pPr>
            <w:r w:rsidRPr="00945D59">
              <w:rPr>
                <w:rFonts w:ascii="Arial" w:hAnsi="Arial" w:cs="Arial"/>
                <w:color w:val="000000"/>
                <w:sz w:val="24"/>
                <w:szCs w:val="24"/>
              </w:rPr>
              <w:t xml:space="preserve">Vehicles </w:t>
            </w:r>
          </w:p>
        </w:tc>
      </w:tr>
      <w:tr w:rsidR="00945D59" w:rsidRPr="00945D59" w:rsidTr="00B34EC9">
        <w:trPr>
          <w:trHeight w:val="96"/>
        </w:trPr>
        <w:tc>
          <w:tcPr>
            <w:tcW w:w="2875" w:type="dxa"/>
          </w:tcPr>
          <w:p w:rsidR="00945D59" w:rsidRPr="00945D59" w:rsidRDefault="00A2632E" w:rsidP="00945D59">
            <w:pPr>
              <w:autoSpaceDE w:val="0"/>
              <w:autoSpaceDN w:val="0"/>
              <w:adjustRightInd w:val="0"/>
              <w:rPr>
                <w:rFonts w:ascii="Arial" w:hAnsi="Arial" w:cs="Arial"/>
                <w:color w:val="000000"/>
                <w:sz w:val="24"/>
                <w:szCs w:val="24"/>
              </w:rPr>
            </w:pPr>
            <w:r w:rsidRPr="004F46B3">
              <w:rPr>
                <w:rFonts w:ascii="Arial" w:hAnsi="Arial" w:cs="Arial"/>
                <w:color w:val="000000"/>
                <w:sz w:val="24"/>
                <w:szCs w:val="24"/>
              </w:rPr>
              <w:t>RT</w:t>
            </w:r>
            <w:r w:rsidR="00945D59" w:rsidRPr="00945D59">
              <w:rPr>
                <w:rFonts w:ascii="Arial" w:hAnsi="Arial" w:cs="Arial"/>
                <w:color w:val="000000"/>
                <w:sz w:val="24"/>
                <w:szCs w:val="24"/>
              </w:rPr>
              <w:t xml:space="preserve">40000 </w:t>
            </w:r>
          </w:p>
        </w:tc>
        <w:tc>
          <w:tcPr>
            <w:tcW w:w="4275" w:type="dxa"/>
          </w:tcPr>
          <w:p w:rsidR="00945D59" w:rsidRPr="00945D59" w:rsidRDefault="005F6D0E" w:rsidP="00945D59">
            <w:pPr>
              <w:autoSpaceDE w:val="0"/>
              <w:autoSpaceDN w:val="0"/>
              <w:adjustRightInd w:val="0"/>
              <w:rPr>
                <w:rFonts w:ascii="Arial" w:hAnsi="Arial" w:cs="Arial"/>
                <w:color w:val="000000"/>
                <w:sz w:val="24"/>
                <w:szCs w:val="24"/>
              </w:rPr>
            </w:pPr>
            <w:r w:rsidRPr="005F6D0E">
              <w:rPr>
                <w:rFonts w:ascii="Arial" w:hAnsi="Arial" w:cs="Arial"/>
                <w:color w:val="000000"/>
                <w:sz w:val="24"/>
                <w:szCs w:val="24"/>
              </w:rPr>
              <w:t>Assets Under Construction</w:t>
            </w:r>
          </w:p>
        </w:tc>
      </w:tr>
    </w:tbl>
    <w:p w:rsidR="004F46B3" w:rsidRPr="004F46B3" w:rsidRDefault="004F46B3" w:rsidP="004F46B3">
      <w:pPr>
        <w:autoSpaceDE w:val="0"/>
        <w:autoSpaceDN w:val="0"/>
        <w:adjustRightInd w:val="0"/>
        <w:spacing w:after="0" w:line="240" w:lineRule="auto"/>
        <w:rPr>
          <w:rFonts w:ascii="Arial" w:hAnsi="Arial" w:cs="Arial"/>
          <w:color w:val="000000"/>
          <w:sz w:val="24"/>
          <w:szCs w:val="24"/>
        </w:rPr>
      </w:pPr>
      <w:r w:rsidRPr="004F46B3">
        <w:rPr>
          <w:rFonts w:ascii="Arial" w:hAnsi="Arial" w:cs="Arial"/>
          <w:color w:val="000000"/>
          <w:sz w:val="24"/>
          <w:szCs w:val="24"/>
        </w:rPr>
        <w:t xml:space="preserve">Save </w:t>
      </w:r>
    </w:p>
    <w:p w:rsidR="0042580A" w:rsidRDefault="004F46B3" w:rsidP="004F46B3">
      <w:pPr>
        <w:spacing w:after="200" w:line="276" w:lineRule="auto"/>
        <w:rPr>
          <w:rFonts w:ascii="Arial" w:hAnsi="Arial" w:cs="Arial"/>
          <w:color w:val="000000"/>
          <w:sz w:val="24"/>
          <w:szCs w:val="24"/>
        </w:rPr>
      </w:pPr>
      <w:r w:rsidRPr="004F46B3">
        <w:rPr>
          <w:rFonts w:ascii="Arial" w:hAnsi="Arial" w:cs="Arial"/>
          <w:color w:val="000000"/>
          <w:sz w:val="24"/>
          <w:szCs w:val="24"/>
        </w:rPr>
        <w:t>Press enter to save in your request</w:t>
      </w:r>
    </w:p>
    <w:p w:rsidR="0042580A" w:rsidRPr="00DF5A7B" w:rsidRDefault="0042580A" w:rsidP="00DF5A7B">
      <w:pPr>
        <w:spacing w:after="0" w:line="240" w:lineRule="auto"/>
        <w:jc w:val="both"/>
        <w:rPr>
          <w:rFonts w:ascii="Arial" w:hAnsi="Arial" w:cs="Arial"/>
          <w:b/>
          <w:sz w:val="24"/>
          <w:szCs w:val="24"/>
          <w:u w:val="single"/>
        </w:rPr>
      </w:pPr>
      <w:r w:rsidRPr="00DF5A7B">
        <w:rPr>
          <w:rFonts w:ascii="Arial" w:hAnsi="Arial" w:cs="Arial"/>
          <w:b/>
          <w:sz w:val="24"/>
          <w:szCs w:val="24"/>
          <w:u w:val="single"/>
        </w:rPr>
        <w:t>Create screen Layout Rule</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Same path</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Select screen layout: 1000</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Select screen layout: 1100</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Select screen layout: 2000</w:t>
      </w:r>
    </w:p>
    <w:p w:rsidR="0042580A" w:rsidRPr="00DF5A7B" w:rsidRDefault="00DA3019" w:rsidP="00DF5A7B">
      <w:pPr>
        <w:spacing w:after="0" w:line="240" w:lineRule="auto"/>
        <w:jc w:val="both"/>
        <w:rPr>
          <w:rFonts w:ascii="Arial" w:hAnsi="Arial" w:cs="Arial"/>
          <w:sz w:val="24"/>
          <w:szCs w:val="24"/>
        </w:rPr>
      </w:pPr>
      <w:r>
        <w:rPr>
          <w:rFonts w:ascii="Arial" w:hAnsi="Arial" w:cs="Arial"/>
          <w:sz w:val="24"/>
          <w:szCs w:val="24"/>
        </w:rPr>
        <w:t>Select screen layout: 30</w:t>
      </w:r>
      <w:r w:rsidR="0042580A" w:rsidRPr="00DF5A7B">
        <w:rPr>
          <w:rFonts w:ascii="Arial" w:hAnsi="Arial" w:cs="Arial"/>
          <w:sz w:val="24"/>
          <w:szCs w:val="24"/>
        </w:rPr>
        <w:t>00</w:t>
      </w:r>
    </w:p>
    <w:p w:rsidR="0042580A" w:rsidRPr="00DF5A7B" w:rsidRDefault="00DA3019" w:rsidP="00DF5A7B">
      <w:pPr>
        <w:spacing w:after="0" w:line="240" w:lineRule="auto"/>
        <w:jc w:val="both"/>
        <w:rPr>
          <w:rFonts w:ascii="Arial" w:hAnsi="Arial" w:cs="Arial"/>
          <w:sz w:val="24"/>
          <w:szCs w:val="24"/>
        </w:rPr>
      </w:pPr>
      <w:r>
        <w:rPr>
          <w:rFonts w:ascii="Arial" w:hAnsi="Arial" w:cs="Arial"/>
          <w:sz w:val="24"/>
          <w:szCs w:val="24"/>
        </w:rPr>
        <w:lastRenderedPageBreak/>
        <w:t>Select screen layout: 31</w:t>
      </w:r>
      <w:r w:rsidR="0042580A" w:rsidRPr="00DF5A7B">
        <w:rPr>
          <w:rFonts w:ascii="Arial" w:hAnsi="Arial" w:cs="Arial"/>
          <w:sz w:val="24"/>
          <w:szCs w:val="24"/>
        </w:rPr>
        <w:t>00</w:t>
      </w:r>
    </w:p>
    <w:p w:rsidR="0042580A" w:rsidRPr="00DF5A7B" w:rsidRDefault="00DA3019" w:rsidP="00DF5A7B">
      <w:pPr>
        <w:spacing w:after="0" w:line="240" w:lineRule="auto"/>
        <w:jc w:val="both"/>
        <w:rPr>
          <w:rFonts w:ascii="Arial" w:hAnsi="Arial" w:cs="Arial"/>
          <w:sz w:val="24"/>
          <w:szCs w:val="24"/>
        </w:rPr>
      </w:pPr>
      <w:r>
        <w:rPr>
          <w:rFonts w:ascii="Arial" w:hAnsi="Arial" w:cs="Arial"/>
          <w:sz w:val="24"/>
          <w:szCs w:val="24"/>
        </w:rPr>
        <w:t>Select screen layout: 4</w:t>
      </w:r>
      <w:r w:rsidR="0042580A" w:rsidRPr="00DF5A7B">
        <w:rPr>
          <w:rFonts w:ascii="Arial" w:hAnsi="Arial" w:cs="Arial"/>
          <w:sz w:val="24"/>
          <w:szCs w:val="24"/>
        </w:rPr>
        <w:t>000</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Select copy as button</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Change screen layout 1000 to RT1</w:t>
      </w:r>
    </w:p>
    <w:p w:rsidR="0042580A" w:rsidRPr="00DF5A7B" w:rsidRDefault="00DF5A7B" w:rsidP="00DF5A7B">
      <w:pPr>
        <w:spacing w:after="0" w:line="240" w:lineRule="auto"/>
        <w:jc w:val="both"/>
        <w:rPr>
          <w:rFonts w:ascii="Arial" w:hAnsi="Arial" w:cs="Arial"/>
          <w:sz w:val="24"/>
          <w:szCs w:val="24"/>
        </w:rPr>
      </w:pPr>
      <w:r>
        <w:rPr>
          <w:rFonts w:ascii="Arial" w:hAnsi="Arial" w:cs="Arial"/>
          <w:sz w:val="24"/>
          <w:szCs w:val="24"/>
        </w:rPr>
        <w:t>Name</w:t>
      </w:r>
      <w:r w:rsidR="0042580A" w:rsidRPr="00DF5A7B">
        <w:rPr>
          <w:rFonts w:ascii="Arial" w:hAnsi="Arial" w:cs="Arial"/>
          <w:sz w:val="24"/>
          <w:szCs w:val="24"/>
        </w:rPr>
        <w:t>:Land</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Change screen layout 1100 to RT2</w:t>
      </w:r>
    </w:p>
    <w:p w:rsidR="0042580A" w:rsidRPr="00DF5A7B" w:rsidRDefault="00DF5A7B" w:rsidP="00DF5A7B">
      <w:pPr>
        <w:spacing w:after="0" w:line="240" w:lineRule="auto"/>
        <w:jc w:val="both"/>
        <w:rPr>
          <w:rFonts w:ascii="Arial" w:hAnsi="Arial" w:cs="Arial"/>
          <w:sz w:val="24"/>
          <w:szCs w:val="24"/>
        </w:rPr>
      </w:pPr>
      <w:r>
        <w:rPr>
          <w:rFonts w:ascii="Arial" w:hAnsi="Arial" w:cs="Arial"/>
          <w:sz w:val="24"/>
          <w:szCs w:val="24"/>
        </w:rPr>
        <w:t>Name</w:t>
      </w:r>
      <w:r w:rsidR="0042580A" w:rsidRPr="00DF5A7B">
        <w:rPr>
          <w:rFonts w:ascii="Arial" w:hAnsi="Arial" w:cs="Arial"/>
          <w:sz w:val="24"/>
          <w:szCs w:val="24"/>
        </w:rPr>
        <w:t>:Buildings</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Change screen layout 2000 to RT3</w:t>
      </w:r>
    </w:p>
    <w:p w:rsidR="0042580A" w:rsidRPr="00DF5A7B" w:rsidRDefault="00DF5A7B" w:rsidP="00DF5A7B">
      <w:pPr>
        <w:spacing w:after="0" w:line="240" w:lineRule="auto"/>
        <w:jc w:val="both"/>
        <w:rPr>
          <w:rFonts w:ascii="Arial" w:hAnsi="Arial" w:cs="Arial"/>
          <w:sz w:val="24"/>
          <w:szCs w:val="24"/>
        </w:rPr>
      </w:pPr>
      <w:r>
        <w:rPr>
          <w:rFonts w:ascii="Arial" w:hAnsi="Arial" w:cs="Arial"/>
          <w:sz w:val="24"/>
          <w:szCs w:val="24"/>
        </w:rPr>
        <w:t>Name</w:t>
      </w:r>
      <w:r w:rsidR="0042580A" w:rsidRPr="00DF5A7B">
        <w:rPr>
          <w:rFonts w:ascii="Arial" w:hAnsi="Arial" w:cs="Arial"/>
          <w:sz w:val="24"/>
          <w:szCs w:val="24"/>
        </w:rPr>
        <w:t>:Plant &amp; Machinery</w:t>
      </w:r>
    </w:p>
    <w:p w:rsidR="0042580A" w:rsidRPr="00DF5A7B" w:rsidRDefault="00A0133A" w:rsidP="00DF5A7B">
      <w:pPr>
        <w:spacing w:after="0" w:line="240" w:lineRule="auto"/>
        <w:jc w:val="both"/>
        <w:rPr>
          <w:rFonts w:ascii="Arial" w:hAnsi="Arial" w:cs="Arial"/>
          <w:sz w:val="24"/>
          <w:szCs w:val="24"/>
        </w:rPr>
      </w:pPr>
      <w:r>
        <w:rPr>
          <w:rFonts w:ascii="Arial" w:hAnsi="Arial" w:cs="Arial"/>
          <w:sz w:val="24"/>
          <w:szCs w:val="24"/>
        </w:rPr>
        <w:t>Change screen layout 3000</w:t>
      </w:r>
      <w:r w:rsidR="0042580A" w:rsidRPr="00DF5A7B">
        <w:rPr>
          <w:rFonts w:ascii="Arial" w:hAnsi="Arial" w:cs="Arial"/>
          <w:sz w:val="24"/>
          <w:szCs w:val="24"/>
        </w:rPr>
        <w:t xml:space="preserve"> to RT4</w:t>
      </w:r>
    </w:p>
    <w:p w:rsidR="0042580A" w:rsidRPr="00DF5A7B" w:rsidRDefault="00DF5A7B" w:rsidP="00DF5A7B">
      <w:pPr>
        <w:spacing w:after="0" w:line="240" w:lineRule="auto"/>
        <w:jc w:val="both"/>
        <w:rPr>
          <w:rFonts w:ascii="Arial" w:hAnsi="Arial" w:cs="Arial"/>
          <w:sz w:val="24"/>
          <w:szCs w:val="24"/>
        </w:rPr>
      </w:pPr>
      <w:r>
        <w:rPr>
          <w:rFonts w:ascii="Arial" w:hAnsi="Arial" w:cs="Arial"/>
          <w:sz w:val="24"/>
          <w:szCs w:val="24"/>
        </w:rPr>
        <w:t>Name</w:t>
      </w:r>
      <w:r w:rsidR="0042580A" w:rsidRPr="00DF5A7B">
        <w:rPr>
          <w:rFonts w:ascii="Arial" w:hAnsi="Arial" w:cs="Arial"/>
          <w:sz w:val="24"/>
          <w:szCs w:val="24"/>
        </w:rPr>
        <w:t>:Furniture &amp; Fixtures</w:t>
      </w:r>
    </w:p>
    <w:p w:rsidR="0042580A" w:rsidRPr="00DF5A7B" w:rsidRDefault="00A0133A" w:rsidP="00DF5A7B">
      <w:pPr>
        <w:spacing w:after="0" w:line="240" w:lineRule="auto"/>
        <w:jc w:val="both"/>
        <w:rPr>
          <w:rFonts w:ascii="Arial" w:hAnsi="Arial" w:cs="Arial"/>
          <w:sz w:val="24"/>
          <w:szCs w:val="24"/>
        </w:rPr>
      </w:pPr>
      <w:r>
        <w:rPr>
          <w:rFonts w:ascii="Arial" w:hAnsi="Arial" w:cs="Arial"/>
          <w:sz w:val="24"/>
          <w:szCs w:val="24"/>
        </w:rPr>
        <w:t>Change screen layout 3100</w:t>
      </w:r>
      <w:r w:rsidR="0042580A" w:rsidRPr="00DF5A7B">
        <w:rPr>
          <w:rFonts w:ascii="Arial" w:hAnsi="Arial" w:cs="Arial"/>
          <w:sz w:val="24"/>
          <w:szCs w:val="24"/>
        </w:rPr>
        <w:t xml:space="preserve"> to RT5</w:t>
      </w:r>
    </w:p>
    <w:p w:rsidR="0042580A" w:rsidRPr="00DF5A7B" w:rsidRDefault="00DF5A7B" w:rsidP="00DF5A7B">
      <w:pPr>
        <w:spacing w:after="0" w:line="240" w:lineRule="auto"/>
        <w:jc w:val="both"/>
        <w:rPr>
          <w:rFonts w:ascii="Arial" w:hAnsi="Arial" w:cs="Arial"/>
          <w:sz w:val="24"/>
          <w:szCs w:val="24"/>
        </w:rPr>
      </w:pPr>
      <w:r>
        <w:rPr>
          <w:rFonts w:ascii="Arial" w:hAnsi="Arial" w:cs="Arial"/>
          <w:sz w:val="24"/>
          <w:szCs w:val="24"/>
        </w:rPr>
        <w:t>Name</w:t>
      </w:r>
      <w:r w:rsidR="0042580A" w:rsidRPr="00DF5A7B">
        <w:rPr>
          <w:rFonts w:ascii="Arial" w:hAnsi="Arial" w:cs="Arial"/>
          <w:sz w:val="24"/>
          <w:szCs w:val="24"/>
        </w:rPr>
        <w:t>:Vehicle</w:t>
      </w:r>
    </w:p>
    <w:p w:rsidR="0042580A" w:rsidRPr="00DF5A7B" w:rsidRDefault="00A0133A" w:rsidP="00DF5A7B">
      <w:pPr>
        <w:spacing w:after="0" w:line="240" w:lineRule="auto"/>
        <w:jc w:val="both"/>
        <w:rPr>
          <w:rFonts w:ascii="Arial" w:hAnsi="Arial" w:cs="Arial"/>
          <w:sz w:val="24"/>
          <w:szCs w:val="24"/>
        </w:rPr>
      </w:pPr>
      <w:r>
        <w:rPr>
          <w:rFonts w:ascii="Arial" w:hAnsi="Arial" w:cs="Arial"/>
          <w:sz w:val="24"/>
          <w:szCs w:val="24"/>
        </w:rPr>
        <w:t>Change the screen layout 4000</w:t>
      </w:r>
      <w:r w:rsidR="0042580A" w:rsidRPr="00DF5A7B">
        <w:rPr>
          <w:rFonts w:ascii="Arial" w:hAnsi="Arial" w:cs="Arial"/>
          <w:sz w:val="24"/>
          <w:szCs w:val="24"/>
        </w:rPr>
        <w:t xml:space="preserve"> to RT6 </w:t>
      </w:r>
    </w:p>
    <w:p w:rsidR="0042580A" w:rsidRPr="00DF5A7B" w:rsidRDefault="00DF5A7B" w:rsidP="00DF5A7B">
      <w:pPr>
        <w:spacing w:after="0" w:line="240" w:lineRule="auto"/>
        <w:jc w:val="both"/>
        <w:rPr>
          <w:rFonts w:ascii="Arial" w:hAnsi="Arial" w:cs="Arial"/>
          <w:sz w:val="24"/>
          <w:szCs w:val="24"/>
        </w:rPr>
      </w:pPr>
      <w:r>
        <w:rPr>
          <w:rFonts w:ascii="Arial" w:hAnsi="Arial" w:cs="Arial"/>
          <w:sz w:val="24"/>
          <w:szCs w:val="24"/>
        </w:rPr>
        <w:t>Name</w:t>
      </w:r>
      <w:r w:rsidR="0042580A" w:rsidRPr="00DF5A7B">
        <w:rPr>
          <w:rFonts w:ascii="Arial" w:hAnsi="Arial" w:cs="Arial"/>
          <w:sz w:val="24"/>
          <w:szCs w:val="24"/>
        </w:rPr>
        <w:t>:</w:t>
      </w:r>
      <w:r w:rsidR="006F0565">
        <w:rPr>
          <w:rFonts w:ascii="Arial" w:hAnsi="Arial" w:cs="Arial"/>
          <w:sz w:val="24"/>
          <w:szCs w:val="24"/>
        </w:rPr>
        <w:t xml:space="preserve">Asset Under Construction </w:t>
      </w:r>
      <w:r w:rsidR="0042580A" w:rsidRPr="00DF5A7B">
        <w:rPr>
          <w:rFonts w:ascii="Arial" w:hAnsi="Arial" w:cs="Arial"/>
          <w:sz w:val="24"/>
          <w:szCs w:val="24"/>
        </w:rPr>
        <w:t>Enter &amp; Save</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Press enter to save in your request</w:t>
      </w:r>
    </w:p>
    <w:p w:rsidR="0042580A" w:rsidRPr="00DF5A7B" w:rsidRDefault="0042580A" w:rsidP="00DF5A7B">
      <w:pPr>
        <w:spacing w:after="0" w:line="240" w:lineRule="auto"/>
        <w:jc w:val="both"/>
        <w:rPr>
          <w:rFonts w:ascii="Arial" w:hAnsi="Arial" w:cs="Arial"/>
          <w:sz w:val="24"/>
          <w:szCs w:val="24"/>
        </w:rPr>
      </w:pPr>
    </w:p>
    <w:p w:rsidR="0042580A" w:rsidRPr="0006707F" w:rsidRDefault="0042580A" w:rsidP="00DF5A7B">
      <w:pPr>
        <w:spacing w:after="0" w:line="240" w:lineRule="auto"/>
        <w:jc w:val="both"/>
        <w:rPr>
          <w:rFonts w:ascii="Arial" w:hAnsi="Arial" w:cs="Arial"/>
          <w:b/>
          <w:sz w:val="24"/>
          <w:szCs w:val="24"/>
          <w:u w:val="single"/>
        </w:rPr>
      </w:pPr>
      <w:r w:rsidRPr="0006707F">
        <w:rPr>
          <w:rFonts w:ascii="Arial" w:hAnsi="Arial" w:cs="Arial"/>
          <w:b/>
          <w:sz w:val="24"/>
          <w:szCs w:val="24"/>
          <w:u w:val="single"/>
        </w:rPr>
        <w:t>Define number range intervals (AS08)</w:t>
      </w:r>
    </w:p>
    <w:p w:rsidR="0042580A" w:rsidRPr="00DF5A7B" w:rsidRDefault="0006707F" w:rsidP="00DF5A7B">
      <w:pPr>
        <w:spacing w:after="0" w:line="240" w:lineRule="auto"/>
        <w:jc w:val="both"/>
        <w:rPr>
          <w:rFonts w:ascii="Arial" w:hAnsi="Arial" w:cs="Arial"/>
          <w:sz w:val="24"/>
          <w:szCs w:val="24"/>
        </w:rPr>
      </w:pPr>
      <w:r>
        <w:rPr>
          <w:rFonts w:ascii="Arial" w:hAnsi="Arial" w:cs="Arial"/>
          <w:sz w:val="24"/>
          <w:szCs w:val="24"/>
        </w:rPr>
        <w:t>Path</w:t>
      </w:r>
      <w:r w:rsidR="0042580A" w:rsidRPr="00DF5A7B">
        <w:rPr>
          <w:rFonts w:ascii="Arial" w:hAnsi="Arial" w:cs="Arial"/>
          <w:sz w:val="24"/>
          <w:szCs w:val="24"/>
        </w:rPr>
        <w:t xml:space="preserve">:Same path </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Company code: RT01</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Select change intervals button</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Select interval button</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Number range:01</w:t>
      </w:r>
    </w:p>
    <w:p w:rsidR="0042580A" w:rsidRDefault="0032713D" w:rsidP="00DF5A7B">
      <w:pPr>
        <w:spacing w:after="0" w:line="240" w:lineRule="auto"/>
        <w:jc w:val="both"/>
        <w:rPr>
          <w:rFonts w:ascii="Arial" w:hAnsi="Arial" w:cs="Arial"/>
          <w:sz w:val="24"/>
          <w:szCs w:val="24"/>
        </w:rPr>
      </w:pPr>
      <w:r>
        <w:rPr>
          <w:rFonts w:ascii="Arial" w:hAnsi="Arial" w:cs="Arial"/>
          <w:sz w:val="24"/>
          <w:szCs w:val="24"/>
        </w:rPr>
        <w:t>From number:</w:t>
      </w:r>
      <w:r w:rsidR="0042580A" w:rsidRPr="00DF5A7B">
        <w:rPr>
          <w:rFonts w:ascii="Arial" w:hAnsi="Arial" w:cs="Arial"/>
          <w:sz w:val="24"/>
          <w:szCs w:val="24"/>
        </w:rPr>
        <w:t>00000</w:t>
      </w:r>
      <w:r>
        <w:rPr>
          <w:rFonts w:ascii="Arial" w:hAnsi="Arial" w:cs="Arial"/>
          <w:sz w:val="24"/>
          <w:szCs w:val="24"/>
        </w:rPr>
        <w:t>1</w:t>
      </w:r>
    </w:p>
    <w:p w:rsidR="0032713D" w:rsidRPr="00DF5A7B" w:rsidRDefault="0032713D" w:rsidP="00DF5A7B">
      <w:pPr>
        <w:spacing w:after="0" w:line="240" w:lineRule="auto"/>
        <w:jc w:val="both"/>
        <w:rPr>
          <w:rFonts w:ascii="Arial" w:hAnsi="Arial" w:cs="Arial"/>
          <w:sz w:val="24"/>
          <w:szCs w:val="24"/>
        </w:rPr>
      </w:pPr>
      <w:r>
        <w:rPr>
          <w:rFonts w:ascii="Arial" w:hAnsi="Arial" w:cs="Arial"/>
          <w:sz w:val="24"/>
          <w:szCs w:val="24"/>
        </w:rPr>
        <w:t>To Number:100000</w:t>
      </w:r>
    </w:p>
    <w:p w:rsidR="0042580A" w:rsidRPr="00DF5A7B" w:rsidRDefault="0016214F" w:rsidP="00DF5A7B">
      <w:pPr>
        <w:spacing w:after="0" w:line="240" w:lineRule="auto"/>
        <w:jc w:val="both"/>
        <w:rPr>
          <w:rFonts w:ascii="Arial" w:hAnsi="Arial" w:cs="Arial"/>
          <w:sz w:val="24"/>
          <w:szCs w:val="24"/>
        </w:rPr>
      </w:pPr>
      <w:r>
        <w:rPr>
          <w:rFonts w:ascii="Arial" w:hAnsi="Arial" w:cs="Arial"/>
          <w:sz w:val="24"/>
          <w:szCs w:val="24"/>
        </w:rPr>
        <w:t>Enter</w:t>
      </w:r>
    </w:p>
    <w:p w:rsidR="00840687" w:rsidRDefault="00840687" w:rsidP="00DF5A7B">
      <w:pPr>
        <w:spacing w:after="0" w:line="240" w:lineRule="auto"/>
        <w:jc w:val="both"/>
        <w:rPr>
          <w:rFonts w:ascii="Arial" w:hAnsi="Arial" w:cs="Arial"/>
          <w:sz w:val="24"/>
          <w:szCs w:val="24"/>
        </w:rPr>
      </w:pP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Select interval button once again</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No.range:02</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From no.:100001</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To no.:200000</w:t>
      </w:r>
    </w:p>
    <w:p w:rsidR="0042580A" w:rsidRPr="00DF5A7B" w:rsidRDefault="0016214F" w:rsidP="00DF5A7B">
      <w:pPr>
        <w:spacing w:after="0" w:line="240" w:lineRule="auto"/>
        <w:jc w:val="both"/>
        <w:rPr>
          <w:rFonts w:ascii="Arial" w:hAnsi="Arial" w:cs="Arial"/>
          <w:sz w:val="24"/>
          <w:szCs w:val="24"/>
        </w:rPr>
      </w:pPr>
      <w:r>
        <w:rPr>
          <w:rFonts w:ascii="Arial" w:hAnsi="Arial" w:cs="Arial"/>
          <w:sz w:val="24"/>
          <w:szCs w:val="24"/>
        </w:rPr>
        <w:t>Enter</w:t>
      </w:r>
    </w:p>
    <w:p w:rsidR="00840687" w:rsidRDefault="00840687" w:rsidP="00DF5A7B">
      <w:pPr>
        <w:spacing w:after="0" w:line="240" w:lineRule="auto"/>
        <w:jc w:val="both"/>
        <w:rPr>
          <w:rFonts w:ascii="Arial" w:hAnsi="Arial" w:cs="Arial"/>
          <w:sz w:val="24"/>
          <w:szCs w:val="24"/>
        </w:rPr>
      </w:pP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Select interval button</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No.range:03</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From no.:200001</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To no.:300000</w:t>
      </w:r>
    </w:p>
    <w:p w:rsidR="0042580A" w:rsidRPr="00DF5A7B" w:rsidRDefault="0016214F" w:rsidP="00DF5A7B">
      <w:pPr>
        <w:spacing w:after="0" w:line="240" w:lineRule="auto"/>
        <w:jc w:val="both"/>
        <w:rPr>
          <w:rFonts w:ascii="Arial" w:hAnsi="Arial" w:cs="Arial"/>
          <w:sz w:val="24"/>
          <w:szCs w:val="24"/>
        </w:rPr>
      </w:pPr>
      <w:r>
        <w:rPr>
          <w:rFonts w:ascii="Arial" w:hAnsi="Arial" w:cs="Arial"/>
          <w:sz w:val="24"/>
          <w:szCs w:val="24"/>
        </w:rPr>
        <w:t>Enter</w:t>
      </w:r>
    </w:p>
    <w:p w:rsidR="00840687" w:rsidRDefault="00840687" w:rsidP="00DF5A7B">
      <w:pPr>
        <w:spacing w:after="0" w:line="240" w:lineRule="auto"/>
        <w:jc w:val="both"/>
        <w:rPr>
          <w:rFonts w:ascii="Arial" w:hAnsi="Arial" w:cs="Arial"/>
          <w:sz w:val="24"/>
          <w:szCs w:val="24"/>
        </w:rPr>
      </w:pP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Select interval button</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No.range:04</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From no.:300001</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To no.:400000</w:t>
      </w:r>
    </w:p>
    <w:p w:rsidR="0042580A" w:rsidRPr="00DF5A7B" w:rsidRDefault="0016214F" w:rsidP="00DF5A7B">
      <w:pPr>
        <w:spacing w:after="0" w:line="240" w:lineRule="auto"/>
        <w:jc w:val="both"/>
        <w:rPr>
          <w:rFonts w:ascii="Arial" w:hAnsi="Arial" w:cs="Arial"/>
          <w:sz w:val="24"/>
          <w:szCs w:val="24"/>
        </w:rPr>
      </w:pPr>
      <w:r>
        <w:rPr>
          <w:rFonts w:ascii="Arial" w:hAnsi="Arial" w:cs="Arial"/>
          <w:sz w:val="24"/>
          <w:szCs w:val="24"/>
        </w:rPr>
        <w:t>Enter</w:t>
      </w:r>
    </w:p>
    <w:p w:rsidR="00840687" w:rsidRDefault="00840687" w:rsidP="00DF5A7B">
      <w:pPr>
        <w:spacing w:after="0" w:line="240" w:lineRule="auto"/>
        <w:jc w:val="both"/>
        <w:rPr>
          <w:rFonts w:ascii="Arial" w:hAnsi="Arial" w:cs="Arial"/>
          <w:sz w:val="24"/>
          <w:szCs w:val="24"/>
        </w:rPr>
      </w:pP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Select interval button</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No.range:05</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From no.:400001</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To no.:500000</w:t>
      </w:r>
    </w:p>
    <w:p w:rsidR="0016214F" w:rsidRDefault="0042580A" w:rsidP="00DF5A7B">
      <w:pPr>
        <w:spacing w:after="0" w:line="240" w:lineRule="auto"/>
        <w:jc w:val="both"/>
        <w:rPr>
          <w:rFonts w:ascii="Arial" w:hAnsi="Arial" w:cs="Arial"/>
          <w:sz w:val="24"/>
          <w:szCs w:val="24"/>
        </w:rPr>
      </w:pPr>
      <w:r w:rsidRPr="00DF5A7B">
        <w:rPr>
          <w:rFonts w:ascii="Arial" w:hAnsi="Arial" w:cs="Arial"/>
          <w:sz w:val="24"/>
          <w:szCs w:val="24"/>
        </w:rPr>
        <w:t>Enter</w:t>
      </w:r>
    </w:p>
    <w:p w:rsidR="00840687" w:rsidRDefault="00840687" w:rsidP="00DF5A7B">
      <w:pPr>
        <w:spacing w:after="0" w:line="240" w:lineRule="auto"/>
        <w:jc w:val="both"/>
        <w:rPr>
          <w:rFonts w:ascii="Arial" w:hAnsi="Arial" w:cs="Arial"/>
          <w:sz w:val="24"/>
          <w:szCs w:val="24"/>
        </w:rPr>
      </w:pP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Select interval button</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No.rage:06</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From no.:500001</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To no.:600000</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Enter &amp; Save</w:t>
      </w:r>
    </w:p>
    <w:p w:rsidR="0042580A" w:rsidRPr="00DF5A7B" w:rsidRDefault="0042580A" w:rsidP="00DF5A7B">
      <w:pPr>
        <w:spacing w:after="0" w:line="240" w:lineRule="auto"/>
        <w:jc w:val="both"/>
        <w:rPr>
          <w:rFonts w:ascii="Arial" w:hAnsi="Arial" w:cs="Arial"/>
          <w:sz w:val="24"/>
          <w:szCs w:val="24"/>
        </w:rPr>
      </w:pPr>
    </w:p>
    <w:p w:rsidR="0042580A" w:rsidRPr="000C5F22" w:rsidRDefault="0042580A" w:rsidP="00DF5A7B">
      <w:pPr>
        <w:spacing w:after="0" w:line="240" w:lineRule="auto"/>
        <w:jc w:val="both"/>
        <w:rPr>
          <w:rFonts w:ascii="Arial" w:hAnsi="Arial" w:cs="Arial"/>
          <w:b/>
          <w:sz w:val="24"/>
          <w:szCs w:val="24"/>
          <w:u w:val="single"/>
        </w:rPr>
      </w:pPr>
      <w:r w:rsidRPr="000C5F22">
        <w:rPr>
          <w:rFonts w:ascii="Arial" w:hAnsi="Arial" w:cs="Arial"/>
          <w:b/>
          <w:sz w:val="24"/>
          <w:szCs w:val="24"/>
          <w:u w:val="single"/>
        </w:rPr>
        <w:t>Define asset classes (OAOA)</w:t>
      </w:r>
    </w:p>
    <w:p w:rsidR="0042580A" w:rsidRPr="00DF5A7B" w:rsidRDefault="000C5F22" w:rsidP="00DF5A7B">
      <w:pPr>
        <w:spacing w:after="0" w:line="240" w:lineRule="auto"/>
        <w:jc w:val="both"/>
        <w:rPr>
          <w:rFonts w:ascii="Arial" w:hAnsi="Arial" w:cs="Arial"/>
          <w:sz w:val="24"/>
          <w:szCs w:val="24"/>
        </w:rPr>
      </w:pPr>
      <w:r>
        <w:rPr>
          <w:rFonts w:ascii="Arial" w:hAnsi="Arial" w:cs="Arial"/>
          <w:sz w:val="24"/>
          <w:szCs w:val="24"/>
        </w:rPr>
        <w:t>Path</w:t>
      </w:r>
      <w:r w:rsidR="0042580A" w:rsidRPr="00DF5A7B">
        <w:rPr>
          <w:rFonts w:ascii="Arial" w:hAnsi="Arial" w:cs="Arial"/>
          <w:sz w:val="24"/>
          <w:szCs w:val="24"/>
        </w:rPr>
        <w:t xml:space="preserve">:Same path </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Select new entries button</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Asset class:RT1000</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Description:Free hold land</w:t>
      </w:r>
    </w:p>
    <w:p w:rsidR="0042580A" w:rsidRPr="00DF5A7B" w:rsidRDefault="000C5F22" w:rsidP="00DF5A7B">
      <w:pPr>
        <w:spacing w:after="0" w:line="240" w:lineRule="auto"/>
        <w:jc w:val="both"/>
        <w:rPr>
          <w:rFonts w:ascii="Arial" w:hAnsi="Arial" w:cs="Arial"/>
          <w:sz w:val="24"/>
          <w:szCs w:val="24"/>
        </w:rPr>
      </w:pPr>
      <w:r>
        <w:rPr>
          <w:rFonts w:ascii="Arial" w:hAnsi="Arial" w:cs="Arial"/>
          <w:sz w:val="24"/>
          <w:szCs w:val="24"/>
        </w:rPr>
        <w:t>Short text also</w:t>
      </w:r>
      <w:r w:rsidR="0042580A" w:rsidRPr="00DF5A7B">
        <w:rPr>
          <w:rFonts w:ascii="Arial" w:hAnsi="Arial" w:cs="Arial"/>
          <w:sz w:val="24"/>
          <w:szCs w:val="24"/>
        </w:rPr>
        <w:t>:Free hold land</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Account determination:</w:t>
      </w:r>
      <w:r w:rsidR="000C5F22">
        <w:rPr>
          <w:rFonts w:ascii="Arial" w:hAnsi="Arial" w:cs="Arial"/>
          <w:sz w:val="24"/>
          <w:szCs w:val="24"/>
        </w:rPr>
        <w:t xml:space="preserve"> S</w:t>
      </w:r>
      <w:r w:rsidRPr="00DF5A7B">
        <w:rPr>
          <w:rFonts w:ascii="Arial" w:hAnsi="Arial" w:cs="Arial"/>
          <w:sz w:val="24"/>
          <w:szCs w:val="24"/>
        </w:rPr>
        <w:t>elect RT10000 Land</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Screen layout rule:</w:t>
      </w:r>
      <w:r w:rsidR="000C5F22">
        <w:rPr>
          <w:rFonts w:ascii="Arial" w:hAnsi="Arial" w:cs="Arial"/>
          <w:sz w:val="24"/>
          <w:szCs w:val="24"/>
        </w:rPr>
        <w:t xml:space="preserve"> S</w:t>
      </w:r>
      <w:r w:rsidRPr="00DF5A7B">
        <w:rPr>
          <w:rFonts w:ascii="Arial" w:hAnsi="Arial" w:cs="Arial"/>
          <w:sz w:val="24"/>
          <w:szCs w:val="24"/>
        </w:rPr>
        <w:t>elect RT1 Land</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No.rage:01</w:t>
      </w:r>
    </w:p>
    <w:p w:rsidR="000347BF" w:rsidRDefault="0042580A" w:rsidP="00DF5A7B">
      <w:pPr>
        <w:spacing w:after="0" w:line="240" w:lineRule="auto"/>
        <w:jc w:val="both"/>
        <w:rPr>
          <w:rFonts w:ascii="Arial" w:hAnsi="Arial" w:cs="Arial"/>
          <w:sz w:val="24"/>
          <w:szCs w:val="24"/>
        </w:rPr>
      </w:pPr>
      <w:r w:rsidRPr="00DF5A7B">
        <w:rPr>
          <w:rFonts w:ascii="Arial" w:hAnsi="Arial" w:cs="Arial"/>
          <w:sz w:val="24"/>
          <w:szCs w:val="24"/>
        </w:rPr>
        <w:t xml:space="preserve">Select included asset under inventory data </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Select no.AUC or Summary Management of AUC Save</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Press enter to save in your request</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Note: AUC stands for Asset Under Construction</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Select next entry button (F8)</w:t>
      </w:r>
    </w:p>
    <w:p w:rsidR="0042580A" w:rsidRPr="00DF5A7B" w:rsidRDefault="0042580A" w:rsidP="00DF5A7B">
      <w:pPr>
        <w:spacing w:after="0" w:line="240" w:lineRule="auto"/>
        <w:jc w:val="both"/>
        <w:rPr>
          <w:rFonts w:ascii="Arial" w:hAnsi="Arial" w:cs="Arial"/>
          <w:sz w:val="24"/>
          <w:szCs w:val="24"/>
        </w:rPr>
      </w:pPr>
    </w:p>
    <w:p w:rsidR="0042580A" w:rsidRPr="00DF5A7B" w:rsidRDefault="000C5F22" w:rsidP="00DF5A7B">
      <w:pPr>
        <w:spacing w:after="0" w:line="240" w:lineRule="auto"/>
        <w:jc w:val="both"/>
        <w:rPr>
          <w:rFonts w:ascii="Arial" w:hAnsi="Arial" w:cs="Arial"/>
          <w:sz w:val="24"/>
          <w:szCs w:val="24"/>
        </w:rPr>
      </w:pPr>
      <w:r>
        <w:rPr>
          <w:rFonts w:ascii="Arial" w:hAnsi="Arial" w:cs="Arial"/>
          <w:sz w:val="24"/>
          <w:szCs w:val="24"/>
        </w:rPr>
        <w:t>Asset class</w:t>
      </w:r>
      <w:r w:rsidR="0042580A" w:rsidRPr="00DF5A7B">
        <w:rPr>
          <w:rFonts w:ascii="Arial" w:hAnsi="Arial" w:cs="Arial"/>
          <w:sz w:val="24"/>
          <w:szCs w:val="24"/>
        </w:rPr>
        <w:t>:RT1100</w:t>
      </w:r>
    </w:p>
    <w:p w:rsidR="0042580A" w:rsidRPr="00DF5A7B" w:rsidRDefault="000C5F22" w:rsidP="00DF5A7B">
      <w:pPr>
        <w:spacing w:after="0" w:line="240" w:lineRule="auto"/>
        <w:jc w:val="both"/>
        <w:rPr>
          <w:rFonts w:ascii="Arial" w:hAnsi="Arial" w:cs="Arial"/>
          <w:sz w:val="24"/>
          <w:szCs w:val="24"/>
        </w:rPr>
      </w:pPr>
      <w:r>
        <w:rPr>
          <w:rFonts w:ascii="Arial" w:hAnsi="Arial" w:cs="Arial"/>
          <w:sz w:val="24"/>
          <w:szCs w:val="24"/>
        </w:rPr>
        <w:t>Description</w:t>
      </w:r>
      <w:r w:rsidR="0042580A" w:rsidRPr="00DF5A7B">
        <w:rPr>
          <w:rFonts w:ascii="Arial" w:hAnsi="Arial" w:cs="Arial"/>
          <w:sz w:val="24"/>
          <w:szCs w:val="24"/>
        </w:rPr>
        <w:t>:Factory Buildings</w:t>
      </w:r>
    </w:p>
    <w:p w:rsidR="0042580A" w:rsidRPr="00DF5A7B" w:rsidRDefault="000C5F22" w:rsidP="00DF5A7B">
      <w:pPr>
        <w:spacing w:after="0" w:line="240" w:lineRule="auto"/>
        <w:jc w:val="both"/>
        <w:rPr>
          <w:rFonts w:ascii="Arial" w:hAnsi="Arial" w:cs="Arial"/>
          <w:sz w:val="24"/>
          <w:szCs w:val="24"/>
        </w:rPr>
      </w:pPr>
      <w:r>
        <w:rPr>
          <w:rFonts w:ascii="Arial" w:hAnsi="Arial" w:cs="Arial"/>
          <w:sz w:val="24"/>
          <w:szCs w:val="24"/>
        </w:rPr>
        <w:t>Short text</w:t>
      </w:r>
      <w:r w:rsidR="0042580A" w:rsidRPr="00DF5A7B">
        <w:rPr>
          <w:rFonts w:ascii="Arial" w:hAnsi="Arial" w:cs="Arial"/>
          <w:sz w:val="24"/>
          <w:szCs w:val="24"/>
        </w:rPr>
        <w:t>: Factory Buildings</w:t>
      </w:r>
    </w:p>
    <w:p w:rsidR="0042580A" w:rsidRPr="00DF5A7B" w:rsidRDefault="000C5F22" w:rsidP="00DF5A7B">
      <w:pPr>
        <w:spacing w:after="0" w:line="240" w:lineRule="auto"/>
        <w:jc w:val="both"/>
        <w:rPr>
          <w:rFonts w:ascii="Arial" w:hAnsi="Arial" w:cs="Arial"/>
          <w:sz w:val="24"/>
          <w:szCs w:val="24"/>
        </w:rPr>
      </w:pPr>
      <w:r>
        <w:rPr>
          <w:rFonts w:ascii="Arial" w:hAnsi="Arial" w:cs="Arial"/>
          <w:sz w:val="24"/>
          <w:szCs w:val="24"/>
        </w:rPr>
        <w:t>Account determination</w:t>
      </w:r>
      <w:r w:rsidR="0042580A" w:rsidRPr="00DF5A7B">
        <w:rPr>
          <w:rFonts w:ascii="Arial" w:hAnsi="Arial" w:cs="Arial"/>
          <w:sz w:val="24"/>
          <w:szCs w:val="24"/>
        </w:rPr>
        <w:t>:select RT11000 Buildings</w:t>
      </w:r>
    </w:p>
    <w:p w:rsidR="0042580A" w:rsidRPr="00DF5A7B" w:rsidRDefault="000C5F22" w:rsidP="00DF5A7B">
      <w:pPr>
        <w:spacing w:after="0" w:line="240" w:lineRule="auto"/>
        <w:jc w:val="both"/>
        <w:rPr>
          <w:rFonts w:ascii="Arial" w:hAnsi="Arial" w:cs="Arial"/>
          <w:sz w:val="24"/>
          <w:szCs w:val="24"/>
        </w:rPr>
      </w:pPr>
      <w:r>
        <w:rPr>
          <w:rFonts w:ascii="Arial" w:hAnsi="Arial" w:cs="Arial"/>
          <w:sz w:val="24"/>
          <w:szCs w:val="24"/>
        </w:rPr>
        <w:t>Screen layout rule</w:t>
      </w:r>
      <w:r w:rsidR="0042580A" w:rsidRPr="00DF5A7B">
        <w:rPr>
          <w:rFonts w:ascii="Arial" w:hAnsi="Arial" w:cs="Arial"/>
          <w:sz w:val="24"/>
          <w:szCs w:val="24"/>
        </w:rPr>
        <w:t>:RT2</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Number rage :02</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Select include asset under inventory data check box</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Select no.AUC or Summary Management of AUC</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Save</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Select next entry button (F8)</w:t>
      </w:r>
    </w:p>
    <w:p w:rsidR="0042580A" w:rsidRPr="00DF5A7B" w:rsidRDefault="0042580A" w:rsidP="00DF5A7B">
      <w:pPr>
        <w:spacing w:after="0" w:line="240" w:lineRule="auto"/>
        <w:jc w:val="both"/>
        <w:rPr>
          <w:rFonts w:ascii="Arial" w:hAnsi="Arial" w:cs="Arial"/>
          <w:sz w:val="24"/>
          <w:szCs w:val="24"/>
        </w:rPr>
      </w:pP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 xml:space="preserve">Asset </w:t>
      </w:r>
      <w:r w:rsidR="000C5F22" w:rsidRPr="00DF5A7B">
        <w:rPr>
          <w:rFonts w:ascii="Arial" w:hAnsi="Arial" w:cs="Arial"/>
          <w:sz w:val="24"/>
          <w:szCs w:val="24"/>
        </w:rPr>
        <w:t>class: RT</w:t>
      </w:r>
      <w:r w:rsidRPr="00DF5A7B">
        <w:rPr>
          <w:rFonts w:ascii="Arial" w:hAnsi="Arial" w:cs="Arial"/>
          <w:sz w:val="24"/>
          <w:szCs w:val="24"/>
        </w:rPr>
        <w:t>2000</w:t>
      </w:r>
    </w:p>
    <w:p w:rsidR="0042580A" w:rsidRPr="00DF5A7B" w:rsidRDefault="000C5F22" w:rsidP="00DF5A7B">
      <w:pPr>
        <w:spacing w:after="0" w:line="240" w:lineRule="auto"/>
        <w:jc w:val="both"/>
        <w:rPr>
          <w:rFonts w:ascii="Arial" w:hAnsi="Arial" w:cs="Arial"/>
          <w:sz w:val="24"/>
          <w:szCs w:val="24"/>
        </w:rPr>
      </w:pPr>
      <w:r w:rsidRPr="00DF5A7B">
        <w:rPr>
          <w:rFonts w:ascii="Arial" w:hAnsi="Arial" w:cs="Arial"/>
          <w:sz w:val="24"/>
          <w:szCs w:val="24"/>
        </w:rPr>
        <w:t>Description:</w:t>
      </w:r>
      <w:r w:rsidR="005D237A" w:rsidRPr="005D237A">
        <w:rPr>
          <w:rFonts w:ascii="Arial" w:hAnsi="Arial" w:cs="Arial"/>
          <w:sz w:val="24"/>
          <w:szCs w:val="24"/>
        </w:rPr>
        <w:t>Plant &amp; Machinery</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 xml:space="preserve">Short </w:t>
      </w:r>
      <w:r w:rsidR="000C5F22" w:rsidRPr="00DF5A7B">
        <w:rPr>
          <w:rFonts w:ascii="Arial" w:hAnsi="Arial" w:cs="Arial"/>
          <w:sz w:val="24"/>
          <w:szCs w:val="24"/>
        </w:rPr>
        <w:t>text:</w:t>
      </w:r>
      <w:r w:rsidR="005D237A" w:rsidRPr="005D237A">
        <w:rPr>
          <w:rFonts w:ascii="Arial" w:hAnsi="Arial" w:cs="Arial"/>
          <w:sz w:val="24"/>
          <w:szCs w:val="24"/>
        </w:rPr>
        <w:t>Plant &amp; Machinery</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 xml:space="preserve">Account </w:t>
      </w:r>
      <w:r w:rsidR="000C5F22" w:rsidRPr="00DF5A7B">
        <w:rPr>
          <w:rFonts w:ascii="Arial" w:hAnsi="Arial" w:cs="Arial"/>
          <w:sz w:val="24"/>
          <w:szCs w:val="24"/>
        </w:rPr>
        <w:t>determination: select</w:t>
      </w:r>
      <w:r w:rsidRPr="00DF5A7B">
        <w:rPr>
          <w:rFonts w:ascii="Arial" w:hAnsi="Arial" w:cs="Arial"/>
          <w:sz w:val="24"/>
          <w:szCs w:val="24"/>
        </w:rPr>
        <w:t xml:space="preserve"> RT20000 P &amp; M</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 xml:space="preserve">Screen layout </w:t>
      </w:r>
      <w:r w:rsidR="000C5F22" w:rsidRPr="00DF5A7B">
        <w:rPr>
          <w:rFonts w:ascii="Arial" w:hAnsi="Arial" w:cs="Arial"/>
          <w:sz w:val="24"/>
          <w:szCs w:val="24"/>
        </w:rPr>
        <w:t>rule: RT</w:t>
      </w:r>
      <w:r w:rsidRPr="00DF5A7B">
        <w:rPr>
          <w:rFonts w:ascii="Arial" w:hAnsi="Arial" w:cs="Arial"/>
          <w:sz w:val="24"/>
          <w:szCs w:val="24"/>
        </w:rPr>
        <w:t>3</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Number rage :03</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Select include asset under inventory data check box</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Select no.AUC or Summary Management of AUC</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Save</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Select next entry button (F8)</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 xml:space="preserve">Asset </w:t>
      </w:r>
      <w:r w:rsidR="000C5F22" w:rsidRPr="00DF5A7B">
        <w:rPr>
          <w:rFonts w:ascii="Arial" w:hAnsi="Arial" w:cs="Arial"/>
          <w:sz w:val="24"/>
          <w:szCs w:val="24"/>
        </w:rPr>
        <w:t>class: RT</w:t>
      </w:r>
      <w:r w:rsidRPr="00DF5A7B">
        <w:rPr>
          <w:rFonts w:ascii="Arial" w:hAnsi="Arial" w:cs="Arial"/>
          <w:sz w:val="24"/>
          <w:szCs w:val="24"/>
        </w:rPr>
        <w:t>3000</w:t>
      </w:r>
    </w:p>
    <w:p w:rsidR="0042580A" w:rsidRPr="00DF5A7B" w:rsidRDefault="000C5F22" w:rsidP="00DF5A7B">
      <w:pPr>
        <w:spacing w:after="0" w:line="240" w:lineRule="auto"/>
        <w:jc w:val="both"/>
        <w:rPr>
          <w:rFonts w:ascii="Arial" w:hAnsi="Arial" w:cs="Arial"/>
          <w:sz w:val="24"/>
          <w:szCs w:val="24"/>
        </w:rPr>
      </w:pPr>
      <w:r w:rsidRPr="00DF5A7B">
        <w:rPr>
          <w:rFonts w:ascii="Arial" w:hAnsi="Arial" w:cs="Arial"/>
          <w:sz w:val="24"/>
          <w:szCs w:val="24"/>
        </w:rPr>
        <w:t>Description:</w:t>
      </w:r>
      <w:r w:rsidR="0042580A" w:rsidRPr="00DF5A7B">
        <w:rPr>
          <w:rFonts w:ascii="Arial" w:hAnsi="Arial" w:cs="Arial"/>
          <w:sz w:val="24"/>
          <w:szCs w:val="24"/>
        </w:rPr>
        <w:t xml:space="preserve"> Furniture &amp; Fixtures</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 xml:space="preserve">Short </w:t>
      </w:r>
      <w:r w:rsidR="000C5F22" w:rsidRPr="00DF5A7B">
        <w:rPr>
          <w:rFonts w:ascii="Arial" w:hAnsi="Arial" w:cs="Arial"/>
          <w:sz w:val="24"/>
          <w:szCs w:val="24"/>
        </w:rPr>
        <w:t>text:</w:t>
      </w:r>
      <w:r w:rsidRPr="00DF5A7B">
        <w:rPr>
          <w:rFonts w:ascii="Arial" w:hAnsi="Arial" w:cs="Arial"/>
          <w:sz w:val="24"/>
          <w:szCs w:val="24"/>
        </w:rPr>
        <w:t xml:space="preserve"> Furniture &amp; Fixtures</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 xml:space="preserve">Account </w:t>
      </w:r>
      <w:r w:rsidR="000C5F22" w:rsidRPr="00DF5A7B">
        <w:rPr>
          <w:rFonts w:ascii="Arial" w:hAnsi="Arial" w:cs="Arial"/>
          <w:sz w:val="24"/>
          <w:szCs w:val="24"/>
        </w:rPr>
        <w:t>determination: select</w:t>
      </w:r>
      <w:r w:rsidRPr="00DF5A7B">
        <w:rPr>
          <w:rFonts w:ascii="Arial" w:hAnsi="Arial" w:cs="Arial"/>
          <w:sz w:val="24"/>
          <w:szCs w:val="24"/>
        </w:rPr>
        <w:t xml:space="preserve"> RT30000 Furniture &amp; Fixtures</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 xml:space="preserve">Screen layout </w:t>
      </w:r>
      <w:r w:rsidR="000C5F22" w:rsidRPr="00DF5A7B">
        <w:rPr>
          <w:rFonts w:ascii="Arial" w:hAnsi="Arial" w:cs="Arial"/>
          <w:sz w:val="24"/>
          <w:szCs w:val="24"/>
        </w:rPr>
        <w:t>rule: RT</w:t>
      </w:r>
      <w:r w:rsidRPr="00DF5A7B">
        <w:rPr>
          <w:rFonts w:ascii="Arial" w:hAnsi="Arial" w:cs="Arial"/>
          <w:sz w:val="24"/>
          <w:szCs w:val="24"/>
        </w:rPr>
        <w:t>4</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Number rage :04</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Select include asset under inventory data check box</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Select no.AUC or Summary Management of AUC</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Save</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Select next entry button (F8)</w:t>
      </w:r>
    </w:p>
    <w:p w:rsidR="0042580A" w:rsidRPr="00DF5A7B" w:rsidRDefault="0042580A" w:rsidP="00DF5A7B">
      <w:pPr>
        <w:spacing w:after="0" w:line="240" w:lineRule="auto"/>
        <w:jc w:val="both"/>
        <w:rPr>
          <w:rFonts w:ascii="Arial" w:hAnsi="Arial" w:cs="Arial"/>
          <w:sz w:val="24"/>
          <w:szCs w:val="24"/>
        </w:rPr>
      </w:pP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 xml:space="preserve">Asset </w:t>
      </w:r>
      <w:r w:rsidR="000C5F22" w:rsidRPr="00DF5A7B">
        <w:rPr>
          <w:rFonts w:ascii="Arial" w:hAnsi="Arial" w:cs="Arial"/>
          <w:sz w:val="24"/>
          <w:szCs w:val="24"/>
        </w:rPr>
        <w:t>class: RT</w:t>
      </w:r>
      <w:r w:rsidRPr="00DF5A7B">
        <w:rPr>
          <w:rFonts w:ascii="Arial" w:hAnsi="Arial" w:cs="Arial"/>
          <w:sz w:val="24"/>
          <w:szCs w:val="24"/>
        </w:rPr>
        <w:t>3100</w:t>
      </w:r>
    </w:p>
    <w:p w:rsidR="0042580A" w:rsidRPr="00DF5A7B" w:rsidRDefault="000C5F22" w:rsidP="00DF5A7B">
      <w:pPr>
        <w:spacing w:after="0" w:line="240" w:lineRule="auto"/>
        <w:jc w:val="both"/>
        <w:rPr>
          <w:rFonts w:ascii="Arial" w:hAnsi="Arial" w:cs="Arial"/>
          <w:sz w:val="24"/>
          <w:szCs w:val="24"/>
        </w:rPr>
      </w:pPr>
      <w:r w:rsidRPr="00DF5A7B">
        <w:rPr>
          <w:rFonts w:ascii="Arial" w:hAnsi="Arial" w:cs="Arial"/>
          <w:sz w:val="24"/>
          <w:szCs w:val="24"/>
        </w:rPr>
        <w:t>Description:</w:t>
      </w:r>
      <w:r w:rsidR="0042580A" w:rsidRPr="00DF5A7B">
        <w:rPr>
          <w:rFonts w:ascii="Arial" w:hAnsi="Arial" w:cs="Arial"/>
          <w:sz w:val="24"/>
          <w:szCs w:val="24"/>
        </w:rPr>
        <w:t xml:space="preserve"> Vehicles and others</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 xml:space="preserve">Short </w:t>
      </w:r>
      <w:r w:rsidR="000C5F22" w:rsidRPr="00DF5A7B">
        <w:rPr>
          <w:rFonts w:ascii="Arial" w:hAnsi="Arial" w:cs="Arial"/>
          <w:sz w:val="24"/>
          <w:szCs w:val="24"/>
        </w:rPr>
        <w:t>text:</w:t>
      </w:r>
      <w:r w:rsidRPr="00DF5A7B">
        <w:rPr>
          <w:rFonts w:ascii="Arial" w:hAnsi="Arial" w:cs="Arial"/>
          <w:sz w:val="24"/>
          <w:szCs w:val="24"/>
        </w:rPr>
        <w:t xml:space="preserve"> Vehicles and others</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 xml:space="preserve">Account </w:t>
      </w:r>
      <w:r w:rsidR="000C5F22" w:rsidRPr="00DF5A7B">
        <w:rPr>
          <w:rFonts w:ascii="Arial" w:hAnsi="Arial" w:cs="Arial"/>
          <w:sz w:val="24"/>
          <w:szCs w:val="24"/>
        </w:rPr>
        <w:t>determination: select</w:t>
      </w:r>
      <w:r w:rsidRPr="00DF5A7B">
        <w:rPr>
          <w:rFonts w:ascii="Arial" w:hAnsi="Arial" w:cs="Arial"/>
          <w:sz w:val="24"/>
          <w:szCs w:val="24"/>
        </w:rPr>
        <w:t xml:space="preserve"> RT31000 Vehicles and others</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 xml:space="preserve">Screen layout </w:t>
      </w:r>
      <w:r w:rsidR="000C5F22" w:rsidRPr="00DF5A7B">
        <w:rPr>
          <w:rFonts w:ascii="Arial" w:hAnsi="Arial" w:cs="Arial"/>
          <w:sz w:val="24"/>
          <w:szCs w:val="24"/>
        </w:rPr>
        <w:t>rule: RT</w:t>
      </w:r>
      <w:r w:rsidRPr="00DF5A7B">
        <w:rPr>
          <w:rFonts w:ascii="Arial" w:hAnsi="Arial" w:cs="Arial"/>
          <w:sz w:val="24"/>
          <w:szCs w:val="24"/>
        </w:rPr>
        <w:t>5</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Number rage :05</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Select include asset under inventory data check box</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Select no.AUC or Summary Management of AUC</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Save</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Select next entry button (F8)</w:t>
      </w:r>
    </w:p>
    <w:p w:rsidR="0042580A" w:rsidRPr="00DF5A7B" w:rsidRDefault="0042580A" w:rsidP="00DF5A7B">
      <w:pPr>
        <w:spacing w:after="0" w:line="240" w:lineRule="auto"/>
        <w:jc w:val="both"/>
        <w:rPr>
          <w:rFonts w:ascii="Arial" w:hAnsi="Arial" w:cs="Arial"/>
          <w:sz w:val="24"/>
          <w:szCs w:val="24"/>
        </w:rPr>
      </w:pP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 xml:space="preserve">Asset </w:t>
      </w:r>
      <w:r w:rsidR="000C5F22" w:rsidRPr="00DF5A7B">
        <w:rPr>
          <w:rFonts w:ascii="Arial" w:hAnsi="Arial" w:cs="Arial"/>
          <w:sz w:val="24"/>
          <w:szCs w:val="24"/>
        </w:rPr>
        <w:t>class: RT</w:t>
      </w:r>
      <w:r w:rsidRPr="00DF5A7B">
        <w:rPr>
          <w:rFonts w:ascii="Arial" w:hAnsi="Arial" w:cs="Arial"/>
          <w:sz w:val="24"/>
          <w:szCs w:val="24"/>
        </w:rPr>
        <w:t>4000</w:t>
      </w:r>
    </w:p>
    <w:p w:rsidR="0042580A" w:rsidRPr="00DF5A7B" w:rsidRDefault="000C5F22" w:rsidP="00DF5A7B">
      <w:pPr>
        <w:spacing w:after="0" w:line="240" w:lineRule="auto"/>
        <w:jc w:val="both"/>
        <w:rPr>
          <w:rFonts w:ascii="Arial" w:hAnsi="Arial" w:cs="Arial"/>
          <w:sz w:val="24"/>
          <w:szCs w:val="24"/>
        </w:rPr>
      </w:pPr>
      <w:r w:rsidRPr="00DF5A7B">
        <w:rPr>
          <w:rFonts w:ascii="Arial" w:hAnsi="Arial" w:cs="Arial"/>
          <w:sz w:val="24"/>
          <w:szCs w:val="24"/>
        </w:rPr>
        <w:t>Description:</w:t>
      </w:r>
      <w:r w:rsidR="005E5E22">
        <w:rPr>
          <w:rFonts w:ascii="Arial" w:hAnsi="Arial" w:cs="Arial"/>
          <w:sz w:val="24"/>
          <w:szCs w:val="24"/>
        </w:rPr>
        <w:t>Asset Under Construction</w:t>
      </w:r>
      <w:r w:rsidR="0042580A" w:rsidRPr="00DF5A7B">
        <w:rPr>
          <w:rFonts w:ascii="Arial" w:hAnsi="Arial" w:cs="Arial"/>
          <w:sz w:val="24"/>
          <w:szCs w:val="24"/>
        </w:rPr>
        <w:t xml:space="preserve"> -General</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 xml:space="preserve">Short </w:t>
      </w:r>
      <w:r w:rsidR="000C5F22" w:rsidRPr="00DF5A7B">
        <w:rPr>
          <w:rFonts w:ascii="Arial" w:hAnsi="Arial" w:cs="Arial"/>
          <w:sz w:val="24"/>
          <w:szCs w:val="24"/>
        </w:rPr>
        <w:t>text:</w:t>
      </w:r>
      <w:r w:rsidR="005E5E22">
        <w:rPr>
          <w:rFonts w:ascii="Arial" w:hAnsi="Arial" w:cs="Arial"/>
          <w:sz w:val="24"/>
          <w:szCs w:val="24"/>
        </w:rPr>
        <w:t>Asset Under Construction</w:t>
      </w:r>
      <w:r w:rsidRPr="00DF5A7B">
        <w:rPr>
          <w:rFonts w:ascii="Arial" w:hAnsi="Arial" w:cs="Arial"/>
          <w:sz w:val="24"/>
          <w:szCs w:val="24"/>
        </w:rPr>
        <w:t>-General</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 xml:space="preserve">Account </w:t>
      </w:r>
      <w:r w:rsidR="000C5F22" w:rsidRPr="00DF5A7B">
        <w:rPr>
          <w:rFonts w:ascii="Arial" w:hAnsi="Arial" w:cs="Arial"/>
          <w:sz w:val="24"/>
          <w:szCs w:val="24"/>
        </w:rPr>
        <w:t>determination: select</w:t>
      </w:r>
      <w:r w:rsidRPr="00DF5A7B">
        <w:rPr>
          <w:rFonts w:ascii="Arial" w:hAnsi="Arial" w:cs="Arial"/>
          <w:sz w:val="24"/>
          <w:szCs w:val="24"/>
        </w:rPr>
        <w:t xml:space="preserve"> RT40000 CWIP-General</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 xml:space="preserve">Screen layout </w:t>
      </w:r>
      <w:r w:rsidR="000C5F22" w:rsidRPr="00DF5A7B">
        <w:rPr>
          <w:rFonts w:ascii="Arial" w:hAnsi="Arial" w:cs="Arial"/>
          <w:sz w:val="24"/>
          <w:szCs w:val="24"/>
        </w:rPr>
        <w:t>rule: RT</w:t>
      </w:r>
      <w:r w:rsidRPr="00DF5A7B">
        <w:rPr>
          <w:rFonts w:ascii="Arial" w:hAnsi="Arial" w:cs="Arial"/>
          <w:sz w:val="24"/>
          <w:szCs w:val="24"/>
        </w:rPr>
        <w:t>6</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Number rage :06</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Select include asset under inventory data check box</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Select line item settlement radio button</w:t>
      </w:r>
    </w:p>
    <w:p w:rsidR="0042580A" w:rsidRPr="00DF5A7B" w:rsidRDefault="0042580A" w:rsidP="00DF5A7B">
      <w:pPr>
        <w:spacing w:after="0" w:line="240" w:lineRule="auto"/>
        <w:jc w:val="both"/>
        <w:rPr>
          <w:rFonts w:ascii="Arial" w:hAnsi="Arial" w:cs="Arial"/>
          <w:sz w:val="24"/>
          <w:szCs w:val="24"/>
        </w:rPr>
      </w:pPr>
      <w:r w:rsidRPr="00DF5A7B">
        <w:rPr>
          <w:rFonts w:ascii="Arial" w:hAnsi="Arial" w:cs="Arial"/>
          <w:sz w:val="24"/>
          <w:szCs w:val="24"/>
        </w:rPr>
        <w:t>Save</w:t>
      </w:r>
    </w:p>
    <w:p w:rsidR="00F57C80" w:rsidRDefault="00F57C80" w:rsidP="00DF5A7B">
      <w:pPr>
        <w:spacing w:after="0" w:line="240" w:lineRule="auto"/>
        <w:jc w:val="both"/>
        <w:rPr>
          <w:rFonts w:ascii="Arial" w:hAnsi="Arial" w:cs="Arial"/>
          <w:sz w:val="24"/>
          <w:szCs w:val="24"/>
        </w:rPr>
      </w:pPr>
    </w:p>
    <w:p w:rsidR="009670D3" w:rsidRPr="00F17850" w:rsidRDefault="00F17850" w:rsidP="009670D3">
      <w:pPr>
        <w:spacing w:after="0" w:line="240" w:lineRule="auto"/>
        <w:jc w:val="both"/>
        <w:rPr>
          <w:rFonts w:ascii="Arial" w:hAnsi="Arial" w:cs="Arial"/>
          <w:sz w:val="24"/>
          <w:szCs w:val="24"/>
        </w:rPr>
      </w:pPr>
      <w:r w:rsidRPr="00F17850">
        <w:rPr>
          <w:rFonts w:ascii="Arial" w:hAnsi="Arial" w:cs="Arial"/>
          <w:b/>
          <w:sz w:val="24"/>
          <w:szCs w:val="24"/>
        </w:rPr>
        <w:t>NOTE</w:t>
      </w:r>
      <w:r>
        <w:rPr>
          <w:rFonts w:ascii="Arial" w:hAnsi="Arial" w:cs="Arial"/>
          <w:sz w:val="24"/>
          <w:szCs w:val="24"/>
        </w:rPr>
        <w:t xml:space="preserve">: </w:t>
      </w:r>
      <w:r w:rsidR="009670D3" w:rsidRPr="009670D3">
        <w:rPr>
          <w:rFonts w:ascii="Arial" w:hAnsi="Arial" w:cs="Arial"/>
          <w:b/>
          <w:sz w:val="24"/>
          <w:szCs w:val="24"/>
        </w:rPr>
        <w:t>Select include asset under inventory data check box:</w:t>
      </w:r>
    </w:p>
    <w:p w:rsidR="009670D3" w:rsidRPr="009670D3" w:rsidRDefault="009670D3" w:rsidP="009670D3">
      <w:pPr>
        <w:spacing w:after="0" w:line="240" w:lineRule="auto"/>
        <w:jc w:val="both"/>
        <w:rPr>
          <w:rFonts w:ascii="Arial" w:hAnsi="Arial" w:cs="Arial"/>
          <w:sz w:val="24"/>
          <w:szCs w:val="24"/>
        </w:rPr>
      </w:pPr>
      <w:r w:rsidRPr="009670D3">
        <w:rPr>
          <w:rFonts w:ascii="Arial" w:hAnsi="Arial" w:cs="Arial"/>
          <w:sz w:val="24"/>
          <w:szCs w:val="24"/>
        </w:rPr>
        <w:t>Inventory means fixed inventory, whatever assets we create they will be included in fixed assets inventory.</w:t>
      </w:r>
    </w:p>
    <w:p w:rsidR="009670D3" w:rsidRPr="009670D3" w:rsidRDefault="009670D3" w:rsidP="009670D3">
      <w:pPr>
        <w:spacing w:after="0" w:line="240" w:lineRule="auto"/>
        <w:jc w:val="both"/>
        <w:rPr>
          <w:rFonts w:ascii="Arial" w:hAnsi="Arial" w:cs="Arial"/>
          <w:sz w:val="24"/>
          <w:szCs w:val="24"/>
        </w:rPr>
      </w:pPr>
      <w:r w:rsidRPr="009670D3">
        <w:rPr>
          <w:rFonts w:ascii="Arial" w:hAnsi="Arial" w:cs="Arial"/>
          <w:sz w:val="24"/>
          <w:szCs w:val="24"/>
        </w:rPr>
        <w:t>As per company’s auditors report order (CARO) – the auditor will state whether fixed assets have been physically verified by management or not.</w:t>
      </w:r>
    </w:p>
    <w:p w:rsidR="009670D3" w:rsidRPr="009670D3" w:rsidRDefault="009670D3" w:rsidP="009670D3">
      <w:pPr>
        <w:spacing w:after="0" w:line="240" w:lineRule="auto"/>
        <w:jc w:val="both"/>
        <w:rPr>
          <w:rFonts w:ascii="Arial" w:hAnsi="Arial" w:cs="Arial"/>
          <w:sz w:val="24"/>
          <w:szCs w:val="24"/>
        </w:rPr>
      </w:pPr>
      <w:r w:rsidRPr="009670D3">
        <w:rPr>
          <w:rFonts w:ascii="Arial" w:hAnsi="Arial" w:cs="Arial"/>
          <w:sz w:val="24"/>
          <w:szCs w:val="24"/>
        </w:rPr>
        <w:t>In case</w:t>
      </w:r>
      <w:r>
        <w:rPr>
          <w:rFonts w:ascii="Arial" w:hAnsi="Arial" w:cs="Arial"/>
          <w:sz w:val="24"/>
          <w:szCs w:val="24"/>
        </w:rPr>
        <w:t xml:space="preserve"> of big companies, </w:t>
      </w:r>
      <w:r w:rsidRPr="009670D3">
        <w:rPr>
          <w:rFonts w:ascii="Arial" w:hAnsi="Arial" w:cs="Arial"/>
          <w:sz w:val="24"/>
          <w:szCs w:val="24"/>
        </w:rPr>
        <w:t>physical verification in a phased manner</w:t>
      </w:r>
    </w:p>
    <w:p w:rsidR="009670D3" w:rsidRPr="009670D3" w:rsidRDefault="009670D3" w:rsidP="009670D3">
      <w:pPr>
        <w:spacing w:after="0" w:line="240" w:lineRule="auto"/>
        <w:jc w:val="both"/>
        <w:rPr>
          <w:rFonts w:ascii="Arial" w:hAnsi="Arial" w:cs="Arial"/>
          <w:sz w:val="24"/>
          <w:szCs w:val="24"/>
        </w:rPr>
      </w:pPr>
      <w:r w:rsidRPr="009670D3">
        <w:rPr>
          <w:rFonts w:ascii="Arial" w:hAnsi="Arial" w:cs="Arial"/>
          <w:sz w:val="24"/>
          <w:szCs w:val="24"/>
        </w:rPr>
        <w:t>When we create an asset master – There is a field called last verification date.</w:t>
      </w:r>
    </w:p>
    <w:p w:rsidR="009670D3" w:rsidRPr="009670D3" w:rsidRDefault="009670D3" w:rsidP="009670D3">
      <w:pPr>
        <w:spacing w:after="0" w:line="240" w:lineRule="auto"/>
        <w:jc w:val="both"/>
        <w:rPr>
          <w:rFonts w:ascii="Arial" w:hAnsi="Arial" w:cs="Arial"/>
          <w:sz w:val="24"/>
          <w:szCs w:val="24"/>
        </w:rPr>
      </w:pPr>
    </w:p>
    <w:p w:rsidR="009670D3" w:rsidRPr="009670D3" w:rsidRDefault="009670D3" w:rsidP="009670D3">
      <w:pPr>
        <w:spacing w:after="0" w:line="240" w:lineRule="auto"/>
        <w:jc w:val="both"/>
        <w:rPr>
          <w:rFonts w:ascii="Arial" w:hAnsi="Arial" w:cs="Arial"/>
          <w:sz w:val="24"/>
          <w:szCs w:val="24"/>
        </w:rPr>
      </w:pPr>
      <w:r w:rsidRPr="009670D3">
        <w:rPr>
          <w:rFonts w:ascii="Arial" w:hAnsi="Arial" w:cs="Arial"/>
          <w:sz w:val="24"/>
          <w:szCs w:val="24"/>
        </w:rPr>
        <w:t xml:space="preserve">We have not selected for </w:t>
      </w:r>
      <w:r>
        <w:rPr>
          <w:rFonts w:ascii="Arial" w:hAnsi="Arial" w:cs="Arial"/>
          <w:sz w:val="24"/>
          <w:szCs w:val="24"/>
        </w:rPr>
        <w:t>AUC</w:t>
      </w:r>
    </w:p>
    <w:p w:rsidR="009670D3" w:rsidRPr="009670D3" w:rsidRDefault="009670D3" w:rsidP="009670D3">
      <w:pPr>
        <w:spacing w:after="0" w:line="240" w:lineRule="auto"/>
        <w:jc w:val="both"/>
        <w:rPr>
          <w:rFonts w:ascii="Arial" w:hAnsi="Arial" w:cs="Arial"/>
          <w:sz w:val="24"/>
          <w:szCs w:val="24"/>
        </w:rPr>
      </w:pPr>
      <w:r w:rsidRPr="009670D3">
        <w:rPr>
          <w:rFonts w:ascii="Arial" w:hAnsi="Arial" w:cs="Arial"/>
          <w:sz w:val="24"/>
          <w:szCs w:val="24"/>
        </w:rPr>
        <w:t xml:space="preserve">We </w:t>
      </w:r>
      <w:r w:rsidR="00D62431" w:rsidRPr="009670D3">
        <w:rPr>
          <w:rFonts w:ascii="Arial" w:hAnsi="Arial" w:cs="Arial"/>
          <w:sz w:val="24"/>
          <w:szCs w:val="24"/>
        </w:rPr>
        <w:t>cannot</w:t>
      </w:r>
      <w:r w:rsidRPr="009670D3">
        <w:rPr>
          <w:rFonts w:ascii="Arial" w:hAnsi="Arial" w:cs="Arial"/>
          <w:sz w:val="24"/>
          <w:szCs w:val="24"/>
        </w:rPr>
        <w:t xml:space="preserve"> verify every that assets –once they are commissioned they will be shown under respective head and not under capital work in progress</w:t>
      </w:r>
    </w:p>
    <w:p w:rsidR="00D62431" w:rsidRDefault="00D62431" w:rsidP="009670D3">
      <w:pPr>
        <w:spacing w:after="0" w:line="240" w:lineRule="auto"/>
        <w:jc w:val="both"/>
        <w:rPr>
          <w:rFonts w:ascii="Arial" w:hAnsi="Arial" w:cs="Arial"/>
          <w:sz w:val="24"/>
          <w:szCs w:val="24"/>
        </w:rPr>
      </w:pPr>
    </w:p>
    <w:p w:rsidR="009670D3" w:rsidRPr="009670D3" w:rsidRDefault="00FF7E42" w:rsidP="009670D3">
      <w:pPr>
        <w:spacing w:after="0" w:line="240" w:lineRule="auto"/>
        <w:jc w:val="both"/>
        <w:rPr>
          <w:rFonts w:ascii="Arial" w:hAnsi="Arial" w:cs="Arial"/>
          <w:sz w:val="24"/>
          <w:szCs w:val="24"/>
        </w:rPr>
      </w:pPr>
      <w:r>
        <w:rPr>
          <w:rFonts w:ascii="Arial" w:hAnsi="Arial" w:cs="Arial"/>
          <w:sz w:val="24"/>
          <w:szCs w:val="24"/>
        </w:rPr>
        <w:t>For Asset Under Construction-G</w:t>
      </w:r>
      <w:r w:rsidR="009670D3" w:rsidRPr="009670D3">
        <w:rPr>
          <w:rFonts w:ascii="Arial" w:hAnsi="Arial" w:cs="Arial"/>
          <w:sz w:val="24"/>
          <w:szCs w:val="24"/>
        </w:rPr>
        <w:t>eneral –Select line item settlement radio button</w:t>
      </w:r>
      <w:r w:rsidR="009711EA">
        <w:rPr>
          <w:rFonts w:ascii="Arial" w:hAnsi="Arial" w:cs="Arial"/>
          <w:sz w:val="24"/>
          <w:szCs w:val="24"/>
        </w:rPr>
        <w:t>.</w:t>
      </w:r>
    </w:p>
    <w:p w:rsidR="009670D3" w:rsidRPr="00295CAA" w:rsidRDefault="009670D3" w:rsidP="009670D3">
      <w:pPr>
        <w:spacing w:after="0" w:line="240" w:lineRule="auto"/>
        <w:jc w:val="both"/>
        <w:rPr>
          <w:rFonts w:ascii="Arial" w:hAnsi="Arial" w:cs="Arial"/>
          <w:b/>
          <w:sz w:val="24"/>
          <w:szCs w:val="24"/>
          <w:u w:val="single"/>
        </w:rPr>
      </w:pPr>
      <w:r w:rsidRPr="00295CAA">
        <w:rPr>
          <w:rFonts w:ascii="Arial" w:hAnsi="Arial" w:cs="Arial"/>
          <w:b/>
          <w:sz w:val="24"/>
          <w:szCs w:val="24"/>
          <w:u w:val="single"/>
        </w:rPr>
        <w:t>Determine areas in the asset class</w:t>
      </w:r>
      <w:r w:rsidR="00295CAA" w:rsidRPr="00295CAA">
        <w:rPr>
          <w:rFonts w:ascii="Arial" w:hAnsi="Arial" w:cs="Arial"/>
          <w:b/>
          <w:sz w:val="24"/>
          <w:szCs w:val="24"/>
          <w:u w:val="single"/>
        </w:rPr>
        <w:t>:</w:t>
      </w:r>
      <w:r w:rsidR="00295CAA" w:rsidRPr="00295CAA">
        <w:rPr>
          <w:rFonts w:ascii="Arial" w:hAnsi="Arial" w:cs="Arial"/>
          <w:sz w:val="24"/>
          <w:szCs w:val="24"/>
          <w:u w:val="single"/>
        </w:rPr>
        <w:t>(OAYZ)</w:t>
      </w:r>
    </w:p>
    <w:p w:rsidR="009670D3" w:rsidRPr="009670D3" w:rsidRDefault="00295CAA" w:rsidP="009670D3">
      <w:pPr>
        <w:spacing w:after="0" w:line="240" w:lineRule="auto"/>
        <w:jc w:val="both"/>
        <w:rPr>
          <w:rFonts w:ascii="Arial" w:hAnsi="Arial" w:cs="Arial"/>
          <w:sz w:val="24"/>
          <w:szCs w:val="24"/>
        </w:rPr>
      </w:pPr>
      <w:r w:rsidRPr="00E915D9">
        <w:rPr>
          <w:rFonts w:ascii="Arial" w:hAnsi="Arial" w:cs="Arial"/>
          <w:b/>
          <w:sz w:val="24"/>
          <w:szCs w:val="24"/>
        </w:rPr>
        <w:t>Path</w:t>
      </w:r>
      <w:r w:rsidR="009670D3" w:rsidRPr="009670D3">
        <w:rPr>
          <w:rFonts w:ascii="Arial" w:hAnsi="Arial" w:cs="Arial"/>
          <w:sz w:val="24"/>
          <w:szCs w:val="24"/>
        </w:rPr>
        <w:t xml:space="preserve">:SPRO-Financial accounting –Asset </w:t>
      </w:r>
      <w:r w:rsidRPr="009670D3">
        <w:rPr>
          <w:rFonts w:ascii="Arial" w:hAnsi="Arial" w:cs="Arial"/>
          <w:sz w:val="24"/>
          <w:szCs w:val="24"/>
        </w:rPr>
        <w:t>Accounting</w:t>
      </w:r>
      <w:r w:rsidR="009670D3" w:rsidRPr="009670D3">
        <w:rPr>
          <w:rFonts w:ascii="Arial" w:hAnsi="Arial" w:cs="Arial"/>
          <w:sz w:val="24"/>
          <w:szCs w:val="24"/>
        </w:rPr>
        <w:t>-Valuation –Determine depreciation areas</w:t>
      </w:r>
      <w:r>
        <w:rPr>
          <w:rFonts w:ascii="Arial" w:hAnsi="Arial" w:cs="Arial"/>
          <w:sz w:val="24"/>
          <w:szCs w:val="24"/>
        </w:rPr>
        <w:t xml:space="preserve"> in the asset class.</w:t>
      </w:r>
    </w:p>
    <w:p w:rsidR="009670D3" w:rsidRPr="009670D3" w:rsidRDefault="00295CAA" w:rsidP="009670D3">
      <w:pPr>
        <w:spacing w:after="0" w:line="240" w:lineRule="auto"/>
        <w:jc w:val="both"/>
        <w:rPr>
          <w:rFonts w:ascii="Arial" w:hAnsi="Arial" w:cs="Arial"/>
          <w:sz w:val="24"/>
          <w:szCs w:val="24"/>
        </w:rPr>
      </w:pPr>
      <w:r>
        <w:rPr>
          <w:rFonts w:ascii="Arial" w:hAnsi="Arial" w:cs="Arial"/>
          <w:sz w:val="24"/>
          <w:szCs w:val="24"/>
        </w:rPr>
        <w:t>Give the chat of depreciation</w:t>
      </w:r>
      <w:r w:rsidR="009670D3" w:rsidRPr="009670D3">
        <w:rPr>
          <w:rFonts w:ascii="Arial" w:hAnsi="Arial" w:cs="Arial"/>
          <w:sz w:val="24"/>
          <w:szCs w:val="24"/>
        </w:rPr>
        <w:t>:RCOD</w:t>
      </w:r>
    </w:p>
    <w:p w:rsidR="009670D3" w:rsidRPr="009670D3" w:rsidRDefault="009670D3" w:rsidP="009670D3">
      <w:pPr>
        <w:spacing w:after="0" w:line="240" w:lineRule="auto"/>
        <w:jc w:val="both"/>
        <w:rPr>
          <w:rFonts w:ascii="Arial" w:hAnsi="Arial" w:cs="Arial"/>
          <w:sz w:val="24"/>
          <w:szCs w:val="24"/>
        </w:rPr>
      </w:pPr>
      <w:r w:rsidRPr="009670D3">
        <w:rPr>
          <w:rFonts w:ascii="Arial" w:hAnsi="Arial" w:cs="Arial"/>
          <w:sz w:val="24"/>
          <w:szCs w:val="24"/>
        </w:rPr>
        <w:t>Enter</w:t>
      </w:r>
    </w:p>
    <w:p w:rsidR="009670D3" w:rsidRPr="009670D3" w:rsidRDefault="009670D3" w:rsidP="009670D3">
      <w:pPr>
        <w:spacing w:after="0" w:line="240" w:lineRule="auto"/>
        <w:jc w:val="both"/>
        <w:rPr>
          <w:rFonts w:ascii="Arial" w:hAnsi="Arial" w:cs="Arial"/>
          <w:sz w:val="24"/>
          <w:szCs w:val="24"/>
        </w:rPr>
      </w:pPr>
      <w:r w:rsidRPr="009670D3">
        <w:rPr>
          <w:rFonts w:ascii="Arial" w:hAnsi="Arial" w:cs="Arial"/>
          <w:sz w:val="24"/>
          <w:szCs w:val="24"/>
        </w:rPr>
        <w:t>Select position button</w:t>
      </w:r>
    </w:p>
    <w:p w:rsidR="009670D3" w:rsidRPr="009670D3" w:rsidRDefault="00295CAA" w:rsidP="009670D3">
      <w:pPr>
        <w:spacing w:after="0" w:line="240" w:lineRule="auto"/>
        <w:jc w:val="both"/>
        <w:rPr>
          <w:rFonts w:ascii="Arial" w:hAnsi="Arial" w:cs="Arial"/>
          <w:sz w:val="24"/>
          <w:szCs w:val="24"/>
        </w:rPr>
      </w:pPr>
      <w:r>
        <w:rPr>
          <w:rFonts w:ascii="Arial" w:hAnsi="Arial" w:cs="Arial"/>
          <w:sz w:val="24"/>
          <w:szCs w:val="24"/>
        </w:rPr>
        <w:t>Asset class: RT</w:t>
      </w:r>
      <w:r w:rsidR="009670D3" w:rsidRPr="009670D3">
        <w:rPr>
          <w:rFonts w:ascii="Arial" w:hAnsi="Arial" w:cs="Arial"/>
          <w:sz w:val="24"/>
          <w:szCs w:val="24"/>
        </w:rPr>
        <w:t>1000 (Free hold land) Enter</w:t>
      </w:r>
    </w:p>
    <w:p w:rsidR="009670D3" w:rsidRPr="009670D3" w:rsidRDefault="009670D3" w:rsidP="009670D3">
      <w:pPr>
        <w:spacing w:after="0" w:line="240" w:lineRule="auto"/>
        <w:jc w:val="both"/>
        <w:rPr>
          <w:rFonts w:ascii="Arial" w:hAnsi="Arial" w:cs="Arial"/>
          <w:sz w:val="24"/>
          <w:szCs w:val="24"/>
        </w:rPr>
      </w:pPr>
      <w:r w:rsidRPr="009670D3">
        <w:rPr>
          <w:rFonts w:ascii="Arial" w:hAnsi="Arial" w:cs="Arial"/>
          <w:sz w:val="24"/>
          <w:szCs w:val="24"/>
        </w:rPr>
        <w:t>Select RT1000 (Free hold land) Double click depreciation areas folder</w:t>
      </w:r>
    </w:p>
    <w:p w:rsidR="00847F27" w:rsidRDefault="009670D3" w:rsidP="009670D3">
      <w:pPr>
        <w:spacing w:after="0" w:line="240" w:lineRule="auto"/>
        <w:jc w:val="both"/>
        <w:rPr>
          <w:rFonts w:ascii="Arial" w:hAnsi="Arial" w:cs="Arial"/>
          <w:sz w:val="24"/>
          <w:szCs w:val="24"/>
        </w:rPr>
      </w:pPr>
      <w:r w:rsidRPr="009670D3">
        <w:rPr>
          <w:rFonts w:ascii="Arial" w:hAnsi="Arial" w:cs="Arial"/>
          <w:sz w:val="24"/>
          <w:szCs w:val="24"/>
        </w:rPr>
        <w:t>Deselect deactivation check box for a</w:t>
      </w:r>
      <w:r w:rsidR="00295CAA">
        <w:rPr>
          <w:rFonts w:ascii="Arial" w:hAnsi="Arial" w:cs="Arial"/>
          <w:sz w:val="24"/>
          <w:szCs w:val="24"/>
        </w:rPr>
        <w:t>rea 01</w:t>
      </w:r>
      <w:r w:rsidR="00847F27">
        <w:rPr>
          <w:rFonts w:ascii="Arial" w:hAnsi="Arial" w:cs="Arial"/>
          <w:sz w:val="24"/>
          <w:szCs w:val="24"/>
        </w:rPr>
        <w:t>, 02 and 31</w:t>
      </w:r>
      <w:r w:rsidR="00295CAA">
        <w:rPr>
          <w:rFonts w:ascii="Arial" w:hAnsi="Arial" w:cs="Arial"/>
          <w:sz w:val="24"/>
          <w:szCs w:val="24"/>
        </w:rPr>
        <w:t xml:space="preserve"> Book depreciation</w:t>
      </w:r>
      <w:r w:rsidR="00847F27">
        <w:rPr>
          <w:rFonts w:ascii="Arial" w:hAnsi="Arial" w:cs="Arial"/>
          <w:sz w:val="24"/>
          <w:szCs w:val="24"/>
        </w:rPr>
        <w:t xml:space="preserve"> Areas.</w:t>
      </w:r>
    </w:p>
    <w:p w:rsidR="009670D3" w:rsidRPr="009670D3" w:rsidRDefault="00295CAA" w:rsidP="009670D3">
      <w:pPr>
        <w:spacing w:after="0" w:line="240" w:lineRule="auto"/>
        <w:jc w:val="both"/>
        <w:rPr>
          <w:rFonts w:ascii="Arial" w:hAnsi="Arial" w:cs="Arial"/>
          <w:sz w:val="24"/>
          <w:szCs w:val="24"/>
        </w:rPr>
      </w:pPr>
      <w:r>
        <w:rPr>
          <w:rFonts w:ascii="Arial" w:hAnsi="Arial" w:cs="Arial"/>
          <w:sz w:val="24"/>
          <w:szCs w:val="24"/>
        </w:rPr>
        <w:t>Layout</w:t>
      </w:r>
      <w:r w:rsidR="009670D3" w:rsidRPr="009670D3">
        <w:rPr>
          <w:rFonts w:ascii="Arial" w:hAnsi="Arial" w:cs="Arial"/>
          <w:sz w:val="24"/>
          <w:szCs w:val="24"/>
        </w:rPr>
        <w:t>:</w:t>
      </w:r>
      <w:r>
        <w:rPr>
          <w:rFonts w:ascii="Arial" w:hAnsi="Arial" w:cs="Arial"/>
          <w:sz w:val="24"/>
          <w:szCs w:val="24"/>
        </w:rPr>
        <w:t xml:space="preserve"> Select 2000 </w:t>
      </w:r>
      <w:r w:rsidR="008E43A5">
        <w:rPr>
          <w:rFonts w:ascii="Arial" w:hAnsi="Arial" w:cs="Arial"/>
          <w:sz w:val="24"/>
          <w:szCs w:val="24"/>
        </w:rPr>
        <w:t xml:space="preserve">for all </w:t>
      </w:r>
      <w:r>
        <w:rPr>
          <w:rFonts w:ascii="Arial" w:hAnsi="Arial" w:cs="Arial"/>
          <w:sz w:val="24"/>
          <w:szCs w:val="24"/>
        </w:rPr>
        <w:t>D</w:t>
      </w:r>
      <w:r w:rsidR="009670D3" w:rsidRPr="009670D3">
        <w:rPr>
          <w:rFonts w:ascii="Arial" w:hAnsi="Arial" w:cs="Arial"/>
          <w:sz w:val="24"/>
          <w:szCs w:val="24"/>
        </w:rPr>
        <w:t xml:space="preserve">epreciation </w:t>
      </w:r>
      <w:r w:rsidR="008E43A5">
        <w:rPr>
          <w:rFonts w:ascii="Arial" w:hAnsi="Arial" w:cs="Arial"/>
          <w:sz w:val="24"/>
          <w:szCs w:val="24"/>
        </w:rPr>
        <w:t>A</w:t>
      </w:r>
      <w:r w:rsidR="009670D3" w:rsidRPr="009670D3">
        <w:rPr>
          <w:rFonts w:ascii="Arial" w:hAnsi="Arial" w:cs="Arial"/>
          <w:sz w:val="24"/>
          <w:szCs w:val="24"/>
        </w:rPr>
        <w:t>rea</w:t>
      </w:r>
      <w:r w:rsidR="008E43A5">
        <w:rPr>
          <w:rFonts w:ascii="Arial" w:hAnsi="Arial" w:cs="Arial"/>
          <w:sz w:val="24"/>
          <w:szCs w:val="24"/>
        </w:rPr>
        <w:t>s</w:t>
      </w:r>
      <w:r w:rsidR="009670D3" w:rsidRPr="009670D3">
        <w:rPr>
          <w:rFonts w:ascii="Arial" w:hAnsi="Arial" w:cs="Arial"/>
          <w:sz w:val="24"/>
          <w:szCs w:val="24"/>
        </w:rPr>
        <w:t xml:space="preserve"> 01</w:t>
      </w:r>
      <w:r w:rsidR="008E43A5">
        <w:rPr>
          <w:rFonts w:ascii="Arial" w:hAnsi="Arial" w:cs="Arial"/>
          <w:sz w:val="24"/>
          <w:szCs w:val="24"/>
        </w:rPr>
        <w:t>, 02 and 31.</w:t>
      </w:r>
    </w:p>
    <w:p w:rsidR="009670D3" w:rsidRPr="009670D3" w:rsidRDefault="009670D3" w:rsidP="009670D3">
      <w:pPr>
        <w:spacing w:after="0" w:line="240" w:lineRule="auto"/>
        <w:jc w:val="both"/>
        <w:rPr>
          <w:rFonts w:ascii="Arial" w:hAnsi="Arial" w:cs="Arial"/>
          <w:sz w:val="24"/>
          <w:szCs w:val="24"/>
        </w:rPr>
      </w:pPr>
      <w:r w:rsidRPr="009670D3">
        <w:rPr>
          <w:rFonts w:ascii="Arial" w:hAnsi="Arial" w:cs="Arial"/>
          <w:sz w:val="24"/>
          <w:szCs w:val="24"/>
        </w:rPr>
        <w:t>Save</w:t>
      </w:r>
    </w:p>
    <w:p w:rsidR="009670D3" w:rsidRDefault="009670D3" w:rsidP="009670D3">
      <w:pPr>
        <w:spacing w:after="0" w:line="240" w:lineRule="auto"/>
        <w:jc w:val="both"/>
        <w:rPr>
          <w:rFonts w:ascii="Arial" w:hAnsi="Arial" w:cs="Arial"/>
          <w:sz w:val="24"/>
          <w:szCs w:val="24"/>
        </w:rPr>
      </w:pPr>
      <w:r w:rsidRPr="009670D3">
        <w:rPr>
          <w:rFonts w:ascii="Arial" w:hAnsi="Arial" w:cs="Arial"/>
          <w:sz w:val="24"/>
          <w:szCs w:val="24"/>
        </w:rPr>
        <w:t>Press enter to save in your request Select back arrow</w:t>
      </w:r>
    </w:p>
    <w:p w:rsidR="00721556" w:rsidRDefault="00721556" w:rsidP="00721556">
      <w:pPr>
        <w:spacing w:after="0" w:line="240" w:lineRule="auto"/>
        <w:jc w:val="both"/>
        <w:rPr>
          <w:rFonts w:ascii="Arial" w:hAnsi="Arial" w:cs="Arial"/>
          <w:sz w:val="24"/>
          <w:szCs w:val="24"/>
        </w:rPr>
      </w:pPr>
      <w:r w:rsidRPr="005C12EE">
        <w:rPr>
          <w:rFonts w:ascii="Arial" w:hAnsi="Arial" w:cs="Arial"/>
          <w:b/>
          <w:sz w:val="24"/>
          <w:szCs w:val="24"/>
          <w:u w:val="single"/>
        </w:rPr>
        <w:t>Note</w:t>
      </w:r>
      <w:r>
        <w:rPr>
          <w:rFonts w:ascii="Arial" w:hAnsi="Arial" w:cs="Arial"/>
          <w:sz w:val="24"/>
          <w:szCs w:val="24"/>
        </w:rPr>
        <w:t xml:space="preserve">: </w:t>
      </w:r>
      <w:r w:rsidRPr="009670D3">
        <w:rPr>
          <w:rFonts w:ascii="Arial" w:hAnsi="Arial" w:cs="Arial"/>
          <w:sz w:val="24"/>
          <w:szCs w:val="24"/>
        </w:rPr>
        <w:t>Deselect deactivation check box for area 01</w:t>
      </w:r>
      <w:r>
        <w:rPr>
          <w:rFonts w:ascii="Arial" w:hAnsi="Arial" w:cs="Arial"/>
          <w:sz w:val="24"/>
          <w:szCs w:val="24"/>
        </w:rPr>
        <w:t xml:space="preserve">,02 and 31 </w:t>
      </w:r>
      <w:r w:rsidRPr="009670D3">
        <w:rPr>
          <w:rFonts w:ascii="Arial" w:hAnsi="Arial" w:cs="Arial"/>
          <w:sz w:val="24"/>
          <w:szCs w:val="24"/>
        </w:rPr>
        <w:t>for land there is no depreciation</w:t>
      </w:r>
      <w:r>
        <w:rPr>
          <w:rFonts w:ascii="Arial" w:hAnsi="Arial" w:cs="Arial"/>
          <w:sz w:val="24"/>
          <w:szCs w:val="24"/>
        </w:rPr>
        <w:t>.</w:t>
      </w:r>
    </w:p>
    <w:p w:rsidR="00721556" w:rsidRDefault="00721556" w:rsidP="009670D3">
      <w:pPr>
        <w:spacing w:after="0" w:line="240" w:lineRule="auto"/>
        <w:jc w:val="both"/>
        <w:rPr>
          <w:rFonts w:ascii="Arial" w:hAnsi="Arial" w:cs="Arial"/>
          <w:sz w:val="24"/>
          <w:szCs w:val="24"/>
        </w:rPr>
      </w:pPr>
    </w:p>
    <w:p w:rsidR="005C12EE" w:rsidRPr="009670D3" w:rsidRDefault="005C12EE" w:rsidP="009670D3">
      <w:pPr>
        <w:spacing w:after="0" w:line="240" w:lineRule="auto"/>
        <w:jc w:val="both"/>
        <w:rPr>
          <w:rFonts w:ascii="Arial" w:hAnsi="Arial" w:cs="Arial"/>
          <w:sz w:val="24"/>
          <w:szCs w:val="24"/>
        </w:rPr>
      </w:pPr>
      <w:r w:rsidRPr="009670D3">
        <w:rPr>
          <w:rFonts w:ascii="Arial" w:hAnsi="Arial" w:cs="Arial"/>
          <w:sz w:val="24"/>
          <w:szCs w:val="24"/>
        </w:rPr>
        <w:t>In asset master creation-Capitalization date –required Land pur</w:t>
      </w:r>
      <w:r>
        <w:rPr>
          <w:rFonts w:ascii="Arial" w:hAnsi="Arial" w:cs="Arial"/>
          <w:sz w:val="24"/>
          <w:szCs w:val="24"/>
        </w:rPr>
        <w:t>chase details registration date</w:t>
      </w:r>
    </w:p>
    <w:p w:rsidR="009670D3" w:rsidRPr="009670D3" w:rsidRDefault="009670D3" w:rsidP="009670D3">
      <w:pPr>
        <w:spacing w:after="0" w:line="240" w:lineRule="auto"/>
        <w:jc w:val="both"/>
        <w:rPr>
          <w:rFonts w:ascii="Arial" w:hAnsi="Arial" w:cs="Arial"/>
          <w:sz w:val="24"/>
          <w:szCs w:val="24"/>
        </w:rPr>
      </w:pPr>
    </w:p>
    <w:p w:rsidR="009670D3" w:rsidRDefault="009670D3" w:rsidP="009670D3">
      <w:pPr>
        <w:spacing w:after="0" w:line="240" w:lineRule="auto"/>
        <w:jc w:val="both"/>
        <w:rPr>
          <w:rFonts w:ascii="Arial" w:hAnsi="Arial" w:cs="Arial"/>
          <w:b/>
          <w:sz w:val="24"/>
          <w:szCs w:val="24"/>
          <w:u w:val="single"/>
        </w:rPr>
      </w:pPr>
      <w:r w:rsidRPr="00295CAA">
        <w:rPr>
          <w:rFonts w:ascii="Arial" w:hAnsi="Arial" w:cs="Arial"/>
          <w:b/>
          <w:sz w:val="24"/>
          <w:szCs w:val="24"/>
          <w:u w:val="single"/>
        </w:rPr>
        <w:t>The same procedure the followed for asset class</w:t>
      </w:r>
    </w:p>
    <w:p w:rsidR="004B2782" w:rsidRDefault="004B2782" w:rsidP="009670D3">
      <w:pPr>
        <w:spacing w:after="0" w:line="240" w:lineRule="auto"/>
        <w:jc w:val="both"/>
        <w:rPr>
          <w:rFonts w:ascii="Arial" w:hAnsi="Arial" w:cs="Arial"/>
          <w:b/>
          <w:sz w:val="24"/>
          <w:szCs w:val="24"/>
          <w:u w:val="single"/>
        </w:rPr>
      </w:pPr>
    </w:p>
    <w:p w:rsidR="004B2782" w:rsidRPr="004B2782" w:rsidRDefault="004B2782" w:rsidP="009670D3">
      <w:pPr>
        <w:spacing w:after="0" w:line="240" w:lineRule="auto"/>
        <w:jc w:val="both"/>
        <w:rPr>
          <w:rFonts w:ascii="Arial" w:hAnsi="Arial" w:cs="Arial"/>
          <w:b/>
          <w:sz w:val="24"/>
          <w:szCs w:val="24"/>
          <w:u w:val="single"/>
        </w:rPr>
      </w:pPr>
      <w:r w:rsidRPr="004B2782">
        <w:rPr>
          <w:rFonts w:ascii="Arial" w:hAnsi="Arial" w:cs="Arial"/>
          <w:b/>
          <w:sz w:val="24"/>
          <w:szCs w:val="24"/>
          <w:u w:val="single"/>
        </w:rPr>
        <w:t>Please don’t Select  deactivation check box other than Land</w:t>
      </w:r>
    </w:p>
    <w:p w:rsidR="009670D3" w:rsidRDefault="009670D3" w:rsidP="009670D3">
      <w:pPr>
        <w:spacing w:after="0" w:line="240" w:lineRule="auto"/>
        <w:jc w:val="both"/>
        <w:rPr>
          <w:rFonts w:ascii="Arial" w:hAnsi="Arial" w:cs="Arial"/>
          <w:sz w:val="24"/>
          <w:szCs w:val="24"/>
        </w:rPr>
      </w:pPr>
    </w:p>
    <w:tbl>
      <w:tblPr>
        <w:tblStyle w:val="TableGrid"/>
        <w:tblW w:w="0" w:type="auto"/>
        <w:tblLayout w:type="fixed"/>
        <w:tblLook w:val="0000"/>
      </w:tblPr>
      <w:tblGrid>
        <w:gridCol w:w="3690"/>
        <w:gridCol w:w="5487"/>
      </w:tblGrid>
      <w:tr w:rsidR="00A70ADF" w:rsidRPr="00945D59" w:rsidTr="00A70ADF">
        <w:trPr>
          <w:trHeight w:val="88"/>
        </w:trPr>
        <w:tc>
          <w:tcPr>
            <w:tcW w:w="3690" w:type="dxa"/>
          </w:tcPr>
          <w:p w:rsidR="00A70ADF" w:rsidRPr="00945D59" w:rsidRDefault="00A70ADF" w:rsidP="005E5E22">
            <w:pPr>
              <w:autoSpaceDE w:val="0"/>
              <w:autoSpaceDN w:val="0"/>
              <w:adjustRightInd w:val="0"/>
              <w:rPr>
                <w:rFonts w:ascii="Arial" w:hAnsi="Arial" w:cs="Arial"/>
                <w:color w:val="000000"/>
                <w:sz w:val="24"/>
                <w:szCs w:val="24"/>
              </w:rPr>
            </w:pPr>
            <w:r w:rsidRPr="004F46B3">
              <w:rPr>
                <w:rFonts w:ascii="Arial" w:hAnsi="Arial" w:cs="Arial"/>
                <w:b/>
                <w:bCs/>
                <w:color w:val="000000"/>
                <w:sz w:val="24"/>
                <w:szCs w:val="24"/>
              </w:rPr>
              <w:t>Account D</w:t>
            </w:r>
            <w:r w:rsidRPr="00945D59">
              <w:rPr>
                <w:rFonts w:ascii="Arial" w:hAnsi="Arial" w:cs="Arial"/>
                <w:b/>
                <w:bCs/>
                <w:color w:val="000000"/>
                <w:sz w:val="24"/>
                <w:szCs w:val="24"/>
              </w:rPr>
              <w:t>etermination</w:t>
            </w:r>
          </w:p>
        </w:tc>
        <w:tc>
          <w:tcPr>
            <w:tcW w:w="5487" w:type="dxa"/>
          </w:tcPr>
          <w:p w:rsidR="00A70ADF" w:rsidRPr="00945D59" w:rsidRDefault="00A70ADF" w:rsidP="005E5E22">
            <w:pPr>
              <w:autoSpaceDE w:val="0"/>
              <w:autoSpaceDN w:val="0"/>
              <w:adjustRightInd w:val="0"/>
              <w:rPr>
                <w:rFonts w:ascii="Arial" w:hAnsi="Arial" w:cs="Arial"/>
                <w:color w:val="000000"/>
                <w:sz w:val="24"/>
                <w:szCs w:val="24"/>
              </w:rPr>
            </w:pPr>
            <w:r w:rsidRPr="00945D59">
              <w:rPr>
                <w:rFonts w:ascii="Arial" w:hAnsi="Arial" w:cs="Arial"/>
                <w:b/>
                <w:bCs/>
                <w:color w:val="000000"/>
                <w:sz w:val="24"/>
                <w:szCs w:val="24"/>
              </w:rPr>
              <w:t xml:space="preserve">Description </w:t>
            </w:r>
          </w:p>
        </w:tc>
      </w:tr>
      <w:tr w:rsidR="00A70ADF" w:rsidRPr="00945D59" w:rsidTr="00A70ADF">
        <w:trPr>
          <w:trHeight w:val="88"/>
        </w:trPr>
        <w:tc>
          <w:tcPr>
            <w:tcW w:w="3690" w:type="dxa"/>
          </w:tcPr>
          <w:p w:rsidR="00A70ADF" w:rsidRPr="00945D59" w:rsidRDefault="00A70ADF" w:rsidP="005E5E22">
            <w:pPr>
              <w:autoSpaceDE w:val="0"/>
              <w:autoSpaceDN w:val="0"/>
              <w:adjustRightInd w:val="0"/>
              <w:rPr>
                <w:rFonts w:ascii="Arial" w:hAnsi="Arial" w:cs="Arial"/>
                <w:color w:val="000000"/>
                <w:sz w:val="24"/>
                <w:szCs w:val="24"/>
              </w:rPr>
            </w:pPr>
            <w:r w:rsidRPr="004F46B3">
              <w:rPr>
                <w:rFonts w:ascii="Arial" w:hAnsi="Arial" w:cs="Arial"/>
                <w:color w:val="000000"/>
                <w:sz w:val="24"/>
                <w:szCs w:val="24"/>
              </w:rPr>
              <w:t>RT</w:t>
            </w:r>
            <w:r w:rsidRPr="00945D59">
              <w:rPr>
                <w:rFonts w:ascii="Arial" w:hAnsi="Arial" w:cs="Arial"/>
                <w:color w:val="000000"/>
                <w:sz w:val="24"/>
                <w:szCs w:val="24"/>
              </w:rPr>
              <w:t xml:space="preserve">10000 </w:t>
            </w:r>
          </w:p>
        </w:tc>
        <w:tc>
          <w:tcPr>
            <w:tcW w:w="5487" w:type="dxa"/>
          </w:tcPr>
          <w:p w:rsidR="00A70ADF" w:rsidRPr="00945D59" w:rsidRDefault="00A70ADF" w:rsidP="005E5E22">
            <w:pPr>
              <w:autoSpaceDE w:val="0"/>
              <w:autoSpaceDN w:val="0"/>
              <w:adjustRightInd w:val="0"/>
              <w:rPr>
                <w:rFonts w:ascii="Arial" w:hAnsi="Arial" w:cs="Arial"/>
                <w:color w:val="000000"/>
                <w:sz w:val="24"/>
                <w:szCs w:val="24"/>
              </w:rPr>
            </w:pPr>
            <w:r w:rsidRPr="00945D59">
              <w:rPr>
                <w:rFonts w:ascii="Arial" w:hAnsi="Arial" w:cs="Arial"/>
                <w:color w:val="000000"/>
                <w:sz w:val="24"/>
                <w:szCs w:val="24"/>
              </w:rPr>
              <w:t xml:space="preserve">Land </w:t>
            </w:r>
          </w:p>
        </w:tc>
      </w:tr>
      <w:tr w:rsidR="00A70ADF" w:rsidRPr="00945D59" w:rsidTr="00A70ADF">
        <w:trPr>
          <w:trHeight w:val="88"/>
        </w:trPr>
        <w:tc>
          <w:tcPr>
            <w:tcW w:w="3690" w:type="dxa"/>
          </w:tcPr>
          <w:p w:rsidR="00A70ADF" w:rsidRPr="00945D59" w:rsidRDefault="00A70ADF" w:rsidP="005E5E22">
            <w:pPr>
              <w:autoSpaceDE w:val="0"/>
              <w:autoSpaceDN w:val="0"/>
              <w:adjustRightInd w:val="0"/>
              <w:rPr>
                <w:rFonts w:ascii="Arial" w:hAnsi="Arial" w:cs="Arial"/>
                <w:color w:val="000000"/>
                <w:sz w:val="24"/>
                <w:szCs w:val="24"/>
              </w:rPr>
            </w:pPr>
            <w:r w:rsidRPr="004F46B3">
              <w:rPr>
                <w:rFonts w:ascii="Arial" w:hAnsi="Arial" w:cs="Arial"/>
                <w:color w:val="000000"/>
                <w:sz w:val="24"/>
                <w:szCs w:val="24"/>
              </w:rPr>
              <w:t>RT</w:t>
            </w:r>
            <w:r w:rsidRPr="00945D59">
              <w:rPr>
                <w:rFonts w:ascii="Arial" w:hAnsi="Arial" w:cs="Arial"/>
                <w:color w:val="000000"/>
                <w:sz w:val="24"/>
                <w:szCs w:val="24"/>
              </w:rPr>
              <w:t xml:space="preserve">11000 </w:t>
            </w:r>
          </w:p>
        </w:tc>
        <w:tc>
          <w:tcPr>
            <w:tcW w:w="5487" w:type="dxa"/>
          </w:tcPr>
          <w:p w:rsidR="00A70ADF" w:rsidRPr="00945D59" w:rsidRDefault="00A70ADF" w:rsidP="005E5E22">
            <w:pPr>
              <w:autoSpaceDE w:val="0"/>
              <w:autoSpaceDN w:val="0"/>
              <w:adjustRightInd w:val="0"/>
              <w:rPr>
                <w:rFonts w:ascii="Arial" w:hAnsi="Arial" w:cs="Arial"/>
                <w:color w:val="000000"/>
                <w:sz w:val="24"/>
                <w:szCs w:val="24"/>
              </w:rPr>
            </w:pPr>
            <w:r w:rsidRPr="00945D59">
              <w:rPr>
                <w:rFonts w:ascii="Arial" w:hAnsi="Arial" w:cs="Arial"/>
                <w:color w:val="000000"/>
                <w:sz w:val="24"/>
                <w:szCs w:val="24"/>
              </w:rPr>
              <w:t xml:space="preserve">Building </w:t>
            </w:r>
          </w:p>
        </w:tc>
      </w:tr>
      <w:tr w:rsidR="00A70ADF" w:rsidRPr="00945D59" w:rsidTr="00A70ADF">
        <w:trPr>
          <w:trHeight w:val="88"/>
        </w:trPr>
        <w:tc>
          <w:tcPr>
            <w:tcW w:w="3690" w:type="dxa"/>
          </w:tcPr>
          <w:p w:rsidR="00A70ADF" w:rsidRPr="00945D59" w:rsidRDefault="00A70ADF" w:rsidP="005E5E22">
            <w:pPr>
              <w:autoSpaceDE w:val="0"/>
              <w:autoSpaceDN w:val="0"/>
              <w:adjustRightInd w:val="0"/>
              <w:rPr>
                <w:rFonts w:ascii="Arial" w:hAnsi="Arial" w:cs="Arial"/>
                <w:color w:val="000000"/>
                <w:sz w:val="24"/>
                <w:szCs w:val="24"/>
              </w:rPr>
            </w:pPr>
            <w:r w:rsidRPr="004F46B3">
              <w:rPr>
                <w:rFonts w:ascii="Arial" w:hAnsi="Arial" w:cs="Arial"/>
                <w:color w:val="000000"/>
                <w:sz w:val="24"/>
                <w:szCs w:val="24"/>
              </w:rPr>
              <w:t>RT</w:t>
            </w:r>
            <w:r w:rsidRPr="00945D59">
              <w:rPr>
                <w:rFonts w:ascii="Arial" w:hAnsi="Arial" w:cs="Arial"/>
                <w:color w:val="000000"/>
                <w:sz w:val="24"/>
                <w:szCs w:val="24"/>
              </w:rPr>
              <w:t xml:space="preserve">20000 </w:t>
            </w:r>
          </w:p>
        </w:tc>
        <w:tc>
          <w:tcPr>
            <w:tcW w:w="5487" w:type="dxa"/>
          </w:tcPr>
          <w:p w:rsidR="00A70ADF" w:rsidRPr="00945D59" w:rsidRDefault="00A70ADF" w:rsidP="005E5E22">
            <w:pPr>
              <w:autoSpaceDE w:val="0"/>
              <w:autoSpaceDN w:val="0"/>
              <w:adjustRightInd w:val="0"/>
              <w:rPr>
                <w:rFonts w:ascii="Arial" w:hAnsi="Arial" w:cs="Arial"/>
                <w:color w:val="000000"/>
                <w:sz w:val="24"/>
                <w:szCs w:val="24"/>
              </w:rPr>
            </w:pPr>
            <w:r w:rsidRPr="00945D59">
              <w:rPr>
                <w:rFonts w:ascii="Arial" w:hAnsi="Arial" w:cs="Arial"/>
                <w:color w:val="000000"/>
                <w:sz w:val="24"/>
                <w:szCs w:val="24"/>
              </w:rPr>
              <w:t xml:space="preserve">Plant &amp; Machinery </w:t>
            </w:r>
          </w:p>
        </w:tc>
      </w:tr>
      <w:tr w:rsidR="00A70ADF" w:rsidRPr="00945D59" w:rsidTr="00A70ADF">
        <w:trPr>
          <w:trHeight w:val="88"/>
        </w:trPr>
        <w:tc>
          <w:tcPr>
            <w:tcW w:w="3690" w:type="dxa"/>
          </w:tcPr>
          <w:p w:rsidR="00A70ADF" w:rsidRPr="00945D59" w:rsidRDefault="00A70ADF" w:rsidP="005E5E22">
            <w:pPr>
              <w:autoSpaceDE w:val="0"/>
              <w:autoSpaceDN w:val="0"/>
              <w:adjustRightInd w:val="0"/>
              <w:rPr>
                <w:rFonts w:ascii="Arial" w:hAnsi="Arial" w:cs="Arial"/>
                <w:color w:val="000000"/>
                <w:sz w:val="24"/>
                <w:szCs w:val="24"/>
              </w:rPr>
            </w:pPr>
            <w:r w:rsidRPr="004F46B3">
              <w:rPr>
                <w:rFonts w:ascii="Arial" w:hAnsi="Arial" w:cs="Arial"/>
                <w:color w:val="000000"/>
                <w:sz w:val="24"/>
                <w:szCs w:val="24"/>
              </w:rPr>
              <w:t>RT</w:t>
            </w:r>
            <w:r w:rsidRPr="00945D59">
              <w:rPr>
                <w:rFonts w:ascii="Arial" w:hAnsi="Arial" w:cs="Arial"/>
                <w:color w:val="000000"/>
                <w:sz w:val="24"/>
                <w:szCs w:val="24"/>
              </w:rPr>
              <w:t xml:space="preserve">30000 </w:t>
            </w:r>
          </w:p>
        </w:tc>
        <w:tc>
          <w:tcPr>
            <w:tcW w:w="5487" w:type="dxa"/>
          </w:tcPr>
          <w:p w:rsidR="00A70ADF" w:rsidRPr="00945D59" w:rsidRDefault="00A70ADF" w:rsidP="005E5E22">
            <w:pPr>
              <w:autoSpaceDE w:val="0"/>
              <w:autoSpaceDN w:val="0"/>
              <w:adjustRightInd w:val="0"/>
              <w:rPr>
                <w:rFonts w:ascii="Arial" w:hAnsi="Arial" w:cs="Arial"/>
                <w:color w:val="000000"/>
                <w:sz w:val="24"/>
                <w:szCs w:val="24"/>
              </w:rPr>
            </w:pPr>
            <w:r w:rsidRPr="00945D59">
              <w:rPr>
                <w:rFonts w:ascii="Arial" w:hAnsi="Arial" w:cs="Arial"/>
                <w:color w:val="000000"/>
                <w:sz w:val="24"/>
                <w:szCs w:val="24"/>
              </w:rPr>
              <w:t xml:space="preserve">Furniture &amp; Fixtures </w:t>
            </w:r>
          </w:p>
        </w:tc>
      </w:tr>
      <w:tr w:rsidR="00A70ADF" w:rsidRPr="00945D59" w:rsidTr="00A70ADF">
        <w:trPr>
          <w:trHeight w:val="88"/>
        </w:trPr>
        <w:tc>
          <w:tcPr>
            <w:tcW w:w="3690" w:type="dxa"/>
          </w:tcPr>
          <w:p w:rsidR="00A70ADF" w:rsidRPr="00945D59" w:rsidRDefault="00A70ADF" w:rsidP="005E5E22">
            <w:pPr>
              <w:autoSpaceDE w:val="0"/>
              <w:autoSpaceDN w:val="0"/>
              <w:adjustRightInd w:val="0"/>
              <w:rPr>
                <w:rFonts w:ascii="Arial" w:hAnsi="Arial" w:cs="Arial"/>
                <w:color w:val="000000"/>
                <w:sz w:val="24"/>
                <w:szCs w:val="24"/>
              </w:rPr>
            </w:pPr>
            <w:r w:rsidRPr="004F46B3">
              <w:rPr>
                <w:rFonts w:ascii="Arial" w:hAnsi="Arial" w:cs="Arial"/>
                <w:color w:val="000000"/>
                <w:sz w:val="24"/>
                <w:szCs w:val="24"/>
              </w:rPr>
              <w:t>RT</w:t>
            </w:r>
            <w:r w:rsidRPr="00945D59">
              <w:rPr>
                <w:rFonts w:ascii="Arial" w:hAnsi="Arial" w:cs="Arial"/>
                <w:color w:val="000000"/>
                <w:sz w:val="24"/>
                <w:szCs w:val="24"/>
              </w:rPr>
              <w:t xml:space="preserve">31000 </w:t>
            </w:r>
          </w:p>
        </w:tc>
        <w:tc>
          <w:tcPr>
            <w:tcW w:w="5487" w:type="dxa"/>
          </w:tcPr>
          <w:p w:rsidR="00A70ADF" w:rsidRPr="00945D59" w:rsidRDefault="00A70ADF" w:rsidP="005E5E22">
            <w:pPr>
              <w:autoSpaceDE w:val="0"/>
              <w:autoSpaceDN w:val="0"/>
              <w:adjustRightInd w:val="0"/>
              <w:rPr>
                <w:rFonts w:ascii="Arial" w:hAnsi="Arial" w:cs="Arial"/>
                <w:color w:val="000000"/>
                <w:sz w:val="24"/>
                <w:szCs w:val="24"/>
              </w:rPr>
            </w:pPr>
            <w:r w:rsidRPr="00945D59">
              <w:rPr>
                <w:rFonts w:ascii="Arial" w:hAnsi="Arial" w:cs="Arial"/>
                <w:color w:val="000000"/>
                <w:sz w:val="24"/>
                <w:szCs w:val="24"/>
              </w:rPr>
              <w:t xml:space="preserve">Vehicles </w:t>
            </w:r>
          </w:p>
        </w:tc>
      </w:tr>
      <w:tr w:rsidR="00A70ADF" w:rsidRPr="00945D59" w:rsidTr="00A70ADF">
        <w:trPr>
          <w:trHeight w:val="88"/>
        </w:trPr>
        <w:tc>
          <w:tcPr>
            <w:tcW w:w="3690" w:type="dxa"/>
          </w:tcPr>
          <w:p w:rsidR="00A70ADF" w:rsidRPr="00945D59" w:rsidRDefault="00A70ADF" w:rsidP="005E5E22">
            <w:pPr>
              <w:autoSpaceDE w:val="0"/>
              <w:autoSpaceDN w:val="0"/>
              <w:adjustRightInd w:val="0"/>
              <w:rPr>
                <w:rFonts w:ascii="Arial" w:hAnsi="Arial" w:cs="Arial"/>
                <w:color w:val="000000"/>
                <w:sz w:val="24"/>
                <w:szCs w:val="24"/>
              </w:rPr>
            </w:pPr>
            <w:r w:rsidRPr="004F46B3">
              <w:rPr>
                <w:rFonts w:ascii="Arial" w:hAnsi="Arial" w:cs="Arial"/>
                <w:color w:val="000000"/>
                <w:sz w:val="24"/>
                <w:szCs w:val="24"/>
              </w:rPr>
              <w:t>RT</w:t>
            </w:r>
            <w:r w:rsidRPr="00945D59">
              <w:rPr>
                <w:rFonts w:ascii="Arial" w:hAnsi="Arial" w:cs="Arial"/>
                <w:color w:val="000000"/>
                <w:sz w:val="24"/>
                <w:szCs w:val="24"/>
              </w:rPr>
              <w:t xml:space="preserve">40000 </w:t>
            </w:r>
          </w:p>
        </w:tc>
        <w:tc>
          <w:tcPr>
            <w:tcW w:w="5487" w:type="dxa"/>
          </w:tcPr>
          <w:p w:rsidR="00A70ADF" w:rsidRPr="00945D59" w:rsidRDefault="00A70ADF" w:rsidP="005E5E22">
            <w:pPr>
              <w:autoSpaceDE w:val="0"/>
              <w:autoSpaceDN w:val="0"/>
              <w:adjustRightInd w:val="0"/>
              <w:rPr>
                <w:rFonts w:ascii="Arial" w:hAnsi="Arial" w:cs="Arial"/>
                <w:color w:val="000000"/>
                <w:sz w:val="24"/>
                <w:szCs w:val="24"/>
              </w:rPr>
            </w:pPr>
            <w:r w:rsidRPr="005F6D0E">
              <w:rPr>
                <w:rFonts w:ascii="Arial" w:hAnsi="Arial" w:cs="Arial"/>
                <w:color w:val="000000"/>
                <w:sz w:val="24"/>
                <w:szCs w:val="24"/>
              </w:rPr>
              <w:t>Assets Under Construction</w:t>
            </w:r>
          </w:p>
        </w:tc>
      </w:tr>
    </w:tbl>
    <w:p w:rsidR="00840687" w:rsidRPr="009670D3" w:rsidRDefault="00840687" w:rsidP="009670D3">
      <w:pPr>
        <w:spacing w:after="0" w:line="240" w:lineRule="auto"/>
        <w:jc w:val="both"/>
        <w:rPr>
          <w:rFonts w:ascii="Arial" w:hAnsi="Arial" w:cs="Arial"/>
          <w:sz w:val="24"/>
          <w:szCs w:val="24"/>
        </w:rPr>
      </w:pPr>
    </w:p>
    <w:p w:rsidR="009670D3" w:rsidRPr="009670D3" w:rsidRDefault="009670D3" w:rsidP="009670D3">
      <w:pPr>
        <w:spacing w:after="0" w:line="240" w:lineRule="auto"/>
        <w:jc w:val="both"/>
        <w:rPr>
          <w:rFonts w:ascii="Arial" w:hAnsi="Arial" w:cs="Arial"/>
          <w:sz w:val="24"/>
          <w:szCs w:val="24"/>
        </w:rPr>
      </w:pPr>
    </w:p>
    <w:p w:rsidR="009670D3" w:rsidRPr="00295CAA" w:rsidRDefault="009670D3" w:rsidP="009670D3">
      <w:pPr>
        <w:spacing w:after="0" w:line="240" w:lineRule="auto"/>
        <w:jc w:val="both"/>
        <w:rPr>
          <w:rFonts w:ascii="Arial" w:hAnsi="Arial" w:cs="Arial"/>
          <w:b/>
          <w:sz w:val="24"/>
          <w:szCs w:val="24"/>
          <w:u w:val="single"/>
        </w:rPr>
      </w:pPr>
      <w:r w:rsidRPr="00295CAA">
        <w:rPr>
          <w:rFonts w:ascii="Arial" w:hAnsi="Arial" w:cs="Arial"/>
          <w:b/>
          <w:sz w:val="24"/>
          <w:szCs w:val="24"/>
          <w:u w:val="single"/>
        </w:rPr>
        <w:t>Creation of 15 General ledger master</w:t>
      </w:r>
      <w:r w:rsidR="00295CAA">
        <w:rPr>
          <w:rFonts w:ascii="Arial" w:hAnsi="Arial" w:cs="Arial"/>
          <w:b/>
          <w:sz w:val="24"/>
          <w:szCs w:val="24"/>
          <w:u w:val="single"/>
        </w:rPr>
        <w:t>:</w:t>
      </w:r>
      <w:r w:rsidRPr="00295CAA">
        <w:rPr>
          <w:rFonts w:ascii="Arial" w:hAnsi="Arial" w:cs="Arial"/>
          <w:b/>
          <w:sz w:val="24"/>
          <w:szCs w:val="24"/>
          <w:u w:val="single"/>
        </w:rPr>
        <w:t xml:space="preserve"> (FS00)</w:t>
      </w:r>
    </w:p>
    <w:p w:rsidR="00F57C80" w:rsidRPr="00DF5A7B" w:rsidRDefault="00F57C80" w:rsidP="00DF5A7B">
      <w:pPr>
        <w:spacing w:after="0" w:line="240" w:lineRule="auto"/>
        <w:jc w:val="both"/>
        <w:rPr>
          <w:rFonts w:ascii="Arial" w:hAnsi="Arial" w:cs="Arial"/>
          <w:sz w:val="24"/>
          <w:szCs w:val="24"/>
        </w:rPr>
      </w:pPr>
    </w:p>
    <w:tbl>
      <w:tblPr>
        <w:tblStyle w:val="TableGrid"/>
        <w:tblW w:w="10345" w:type="dxa"/>
        <w:tblLook w:val="04A0"/>
      </w:tblPr>
      <w:tblGrid>
        <w:gridCol w:w="3117"/>
        <w:gridCol w:w="2529"/>
        <w:gridCol w:w="4699"/>
      </w:tblGrid>
      <w:tr w:rsidR="00F54975" w:rsidRPr="00F54975" w:rsidTr="00F54975">
        <w:tc>
          <w:tcPr>
            <w:tcW w:w="3117" w:type="dxa"/>
          </w:tcPr>
          <w:p w:rsidR="00F54975" w:rsidRPr="00F54975" w:rsidRDefault="00F54975" w:rsidP="005E5E22">
            <w:pPr>
              <w:rPr>
                <w:rFonts w:ascii="Arial" w:hAnsi="Arial" w:cs="Arial"/>
                <w:b/>
                <w:sz w:val="24"/>
                <w:szCs w:val="24"/>
              </w:rPr>
            </w:pPr>
            <w:r>
              <w:rPr>
                <w:rFonts w:ascii="Arial" w:hAnsi="Arial" w:cs="Arial"/>
                <w:b/>
                <w:sz w:val="24"/>
                <w:szCs w:val="24"/>
              </w:rPr>
              <w:t>GL account to C</w:t>
            </w:r>
            <w:r w:rsidRPr="00F54975">
              <w:rPr>
                <w:rFonts w:ascii="Arial" w:hAnsi="Arial" w:cs="Arial"/>
                <w:b/>
                <w:sz w:val="24"/>
                <w:szCs w:val="24"/>
              </w:rPr>
              <w:t>reate</w:t>
            </w:r>
          </w:p>
        </w:tc>
        <w:tc>
          <w:tcPr>
            <w:tcW w:w="2529" w:type="dxa"/>
          </w:tcPr>
          <w:p w:rsidR="00F54975" w:rsidRPr="00F54975" w:rsidRDefault="00F54975" w:rsidP="005E5E22">
            <w:pPr>
              <w:rPr>
                <w:rFonts w:ascii="Arial" w:hAnsi="Arial" w:cs="Arial"/>
                <w:b/>
                <w:sz w:val="24"/>
                <w:szCs w:val="24"/>
              </w:rPr>
            </w:pPr>
            <w:r w:rsidRPr="00F54975">
              <w:rPr>
                <w:rFonts w:ascii="Arial" w:hAnsi="Arial" w:cs="Arial"/>
                <w:b/>
                <w:sz w:val="24"/>
                <w:szCs w:val="24"/>
              </w:rPr>
              <w:t xml:space="preserve">Reference </w:t>
            </w:r>
            <w:r>
              <w:rPr>
                <w:rFonts w:ascii="Arial" w:hAnsi="Arial" w:cs="Arial"/>
                <w:b/>
                <w:sz w:val="24"/>
                <w:szCs w:val="24"/>
              </w:rPr>
              <w:t>GL A/C</w:t>
            </w:r>
          </w:p>
        </w:tc>
        <w:tc>
          <w:tcPr>
            <w:tcW w:w="4699" w:type="dxa"/>
          </w:tcPr>
          <w:p w:rsidR="00F54975" w:rsidRPr="00F54975" w:rsidRDefault="00F54975" w:rsidP="005E5E22">
            <w:pPr>
              <w:rPr>
                <w:rFonts w:ascii="Arial" w:hAnsi="Arial" w:cs="Arial"/>
                <w:b/>
                <w:sz w:val="24"/>
                <w:szCs w:val="24"/>
              </w:rPr>
            </w:pPr>
            <w:r w:rsidRPr="00F54975">
              <w:rPr>
                <w:rFonts w:ascii="Arial" w:hAnsi="Arial" w:cs="Arial"/>
                <w:b/>
                <w:sz w:val="24"/>
                <w:szCs w:val="24"/>
              </w:rPr>
              <w:t>Selection parameters to maintain</w:t>
            </w:r>
          </w:p>
          <w:p w:rsidR="00F54975" w:rsidRPr="00F54975" w:rsidRDefault="00F54975" w:rsidP="005E5E22">
            <w:pPr>
              <w:rPr>
                <w:rFonts w:ascii="Arial" w:hAnsi="Arial" w:cs="Arial"/>
                <w:b/>
                <w:sz w:val="24"/>
                <w:szCs w:val="24"/>
              </w:rPr>
            </w:pPr>
          </w:p>
        </w:tc>
      </w:tr>
      <w:tr w:rsidR="00F54975" w:rsidRPr="00F54975" w:rsidTr="00F54975">
        <w:tc>
          <w:tcPr>
            <w:tcW w:w="3117" w:type="dxa"/>
          </w:tcPr>
          <w:p w:rsidR="00F54975" w:rsidRPr="00F54975" w:rsidRDefault="00F54975" w:rsidP="005E5E22">
            <w:pPr>
              <w:rPr>
                <w:rFonts w:ascii="Arial" w:hAnsi="Arial" w:cs="Arial"/>
                <w:sz w:val="24"/>
                <w:szCs w:val="24"/>
              </w:rPr>
            </w:pPr>
            <w:r w:rsidRPr="00F54975">
              <w:rPr>
                <w:rFonts w:ascii="Arial" w:hAnsi="Arial" w:cs="Arial"/>
                <w:sz w:val="24"/>
                <w:szCs w:val="24"/>
              </w:rPr>
              <w:t>200000 Land</w:t>
            </w:r>
          </w:p>
        </w:tc>
        <w:tc>
          <w:tcPr>
            <w:tcW w:w="2529" w:type="dxa"/>
          </w:tcPr>
          <w:p w:rsidR="00F54975" w:rsidRPr="00F54975" w:rsidRDefault="00F54975" w:rsidP="005E5E22">
            <w:pPr>
              <w:rPr>
                <w:rFonts w:ascii="Arial" w:hAnsi="Arial" w:cs="Arial"/>
                <w:sz w:val="24"/>
                <w:szCs w:val="24"/>
              </w:rPr>
            </w:pPr>
            <w:r w:rsidRPr="00F54975">
              <w:rPr>
                <w:rFonts w:ascii="Arial" w:hAnsi="Arial" w:cs="Arial"/>
                <w:sz w:val="24"/>
                <w:szCs w:val="24"/>
              </w:rPr>
              <w:t>200100</w:t>
            </w:r>
          </w:p>
        </w:tc>
        <w:tc>
          <w:tcPr>
            <w:tcW w:w="4699" w:type="dxa"/>
          </w:tcPr>
          <w:p w:rsidR="00ED2245" w:rsidRDefault="00ED2245" w:rsidP="005E5E22">
            <w:pPr>
              <w:rPr>
                <w:rFonts w:ascii="Arial" w:hAnsi="Arial" w:cs="Arial"/>
                <w:sz w:val="24"/>
                <w:szCs w:val="24"/>
              </w:rPr>
            </w:pPr>
            <w:r>
              <w:rPr>
                <w:rFonts w:ascii="Arial" w:hAnsi="Arial" w:cs="Arial"/>
                <w:sz w:val="24"/>
                <w:szCs w:val="24"/>
              </w:rPr>
              <w:t>Account Group: Change to Fixed Asset</w:t>
            </w:r>
          </w:p>
          <w:p w:rsidR="00F54975" w:rsidRPr="00F54975" w:rsidRDefault="00F54975" w:rsidP="005E5E22">
            <w:pPr>
              <w:rPr>
                <w:rFonts w:ascii="Arial" w:hAnsi="Arial" w:cs="Arial"/>
                <w:sz w:val="24"/>
                <w:szCs w:val="24"/>
              </w:rPr>
            </w:pPr>
            <w:r w:rsidRPr="00F54975">
              <w:rPr>
                <w:rFonts w:ascii="Arial" w:hAnsi="Arial" w:cs="Arial"/>
                <w:sz w:val="24"/>
                <w:szCs w:val="24"/>
              </w:rPr>
              <w:t xml:space="preserve">Account Fixed Asset, short text and long text: Land Account. </w:t>
            </w:r>
          </w:p>
          <w:p w:rsidR="00F54975" w:rsidRPr="00F54975" w:rsidRDefault="00F54975" w:rsidP="005E5E22">
            <w:pPr>
              <w:rPr>
                <w:rFonts w:ascii="Arial" w:hAnsi="Arial" w:cs="Arial"/>
                <w:sz w:val="24"/>
                <w:szCs w:val="24"/>
              </w:rPr>
            </w:pPr>
            <w:r w:rsidRPr="00F54975">
              <w:rPr>
                <w:rFonts w:ascii="Arial" w:hAnsi="Arial" w:cs="Arial"/>
                <w:sz w:val="24"/>
                <w:szCs w:val="24"/>
              </w:rPr>
              <w:t>Recon. account for acct type: Assets</w:t>
            </w:r>
          </w:p>
          <w:p w:rsidR="00F54975" w:rsidRDefault="00F54975" w:rsidP="005E5E22">
            <w:pPr>
              <w:rPr>
                <w:rFonts w:ascii="Arial" w:hAnsi="Arial" w:cs="Arial"/>
                <w:sz w:val="24"/>
                <w:szCs w:val="24"/>
              </w:rPr>
            </w:pPr>
            <w:r w:rsidRPr="00F54975">
              <w:rPr>
                <w:rFonts w:ascii="Arial" w:hAnsi="Arial" w:cs="Arial"/>
                <w:sz w:val="24"/>
                <w:szCs w:val="24"/>
              </w:rPr>
              <w:t xml:space="preserve">Sort key: 018, Field status </w:t>
            </w:r>
            <w:r w:rsidR="007F16BF" w:rsidRPr="00F54975">
              <w:rPr>
                <w:rFonts w:ascii="Arial" w:hAnsi="Arial" w:cs="Arial"/>
                <w:sz w:val="24"/>
                <w:szCs w:val="24"/>
              </w:rPr>
              <w:t>group: G</w:t>
            </w:r>
            <w:r w:rsidRPr="00F54975">
              <w:rPr>
                <w:rFonts w:ascii="Arial" w:hAnsi="Arial" w:cs="Arial"/>
                <w:sz w:val="24"/>
                <w:szCs w:val="24"/>
              </w:rPr>
              <w:t>067.</w:t>
            </w:r>
          </w:p>
          <w:p w:rsidR="00FD2A25" w:rsidRDefault="00DE4E80" w:rsidP="005E5E22">
            <w:pPr>
              <w:rPr>
                <w:rFonts w:ascii="Arial" w:hAnsi="Arial" w:cs="Arial"/>
                <w:sz w:val="24"/>
                <w:szCs w:val="24"/>
              </w:rPr>
            </w:pPr>
            <w:r>
              <w:rPr>
                <w:rFonts w:ascii="Arial" w:hAnsi="Arial" w:cs="Arial"/>
                <w:sz w:val="24"/>
                <w:szCs w:val="24"/>
              </w:rPr>
              <w:t>Deselect Relevant to Cash flow checkbox</w:t>
            </w:r>
          </w:p>
          <w:p w:rsidR="00DE4E80" w:rsidRPr="00F54975" w:rsidRDefault="00FD2A25" w:rsidP="005E5E22">
            <w:pPr>
              <w:rPr>
                <w:rFonts w:ascii="Arial" w:hAnsi="Arial" w:cs="Arial"/>
                <w:sz w:val="24"/>
                <w:szCs w:val="24"/>
              </w:rPr>
            </w:pPr>
            <w:r>
              <w:rPr>
                <w:rFonts w:ascii="Arial" w:hAnsi="Arial" w:cs="Arial"/>
                <w:sz w:val="24"/>
                <w:szCs w:val="24"/>
              </w:rPr>
              <w:t>Save</w:t>
            </w:r>
          </w:p>
          <w:p w:rsidR="00F54975" w:rsidRPr="00F54975" w:rsidRDefault="00F54975" w:rsidP="005E5E22">
            <w:pPr>
              <w:rPr>
                <w:rFonts w:ascii="Arial" w:hAnsi="Arial" w:cs="Arial"/>
                <w:sz w:val="24"/>
                <w:szCs w:val="24"/>
              </w:rPr>
            </w:pPr>
          </w:p>
        </w:tc>
      </w:tr>
      <w:tr w:rsidR="00F54975" w:rsidRPr="00F54975" w:rsidTr="00F54975">
        <w:tc>
          <w:tcPr>
            <w:tcW w:w="3117" w:type="dxa"/>
          </w:tcPr>
          <w:p w:rsidR="00F54975" w:rsidRPr="00F54975" w:rsidRDefault="00F54975" w:rsidP="005E5E22">
            <w:pPr>
              <w:rPr>
                <w:rFonts w:ascii="Arial" w:hAnsi="Arial" w:cs="Arial"/>
                <w:sz w:val="24"/>
                <w:szCs w:val="24"/>
              </w:rPr>
            </w:pPr>
            <w:r w:rsidRPr="00F54975">
              <w:rPr>
                <w:rFonts w:ascii="Arial" w:hAnsi="Arial" w:cs="Arial"/>
                <w:sz w:val="24"/>
                <w:szCs w:val="24"/>
              </w:rPr>
              <w:t>200005 Buildings</w:t>
            </w:r>
          </w:p>
          <w:p w:rsidR="00F54975" w:rsidRPr="00F54975" w:rsidRDefault="00F54975" w:rsidP="005E5E22">
            <w:pPr>
              <w:rPr>
                <w:rFonts w:ascii="Arial" w:hAnsi="Arial" w:cs="Arial"/>
                <w:sz w:val="24"/>
                <w:szCs w:val="24"/>
              </w:rPr>
            </w:pPr>
          </w:p>
        </w:tc>
        <w:tc>
          <w:tcPr>
            <w:tcW w:w="2529" w:type="dxa"/>
          </w:tcPr>
          <w:p w:rsidR="00F54975" w:rsidRPr="00F54975" w:rsidRDefault="00F54975" w:rsidP="005E5E22">
            <w:pPr>
              <w:rPr>
                <w:rFonts w:ascii="Arial" w:hAnsi="Arial" w:cs="Arial"/>
                <w:sz w:val="24"/>
                <w:szCs w:val="24"/>
              </w:rPr>
            </w:pPr>
            <w:r w:rsidRPr="00F54975">
              <w:rPr>
                <w:rFonts w:ascii="Arial" w:hAnsi="Arial" w:cs="Arial"/>
                <w:sz w:val="24"/>
                <w:szCs w:val="24"/>
              </w:rPr>
              <w:t>200000</w:t>
            </w:r>
          </w:p>
          <w:p w:rsidR="00F54975" w:rsidRPr="00F54975" w:rsidRDefault="00F54975" w:rsidP="005E5E22">
            <w:pPr>
              <w:rPr>
                <w:rFonts w:ascii="Arial" w:hAnsi="Arial" w:cs="Arial"/>
                <w:sz w:val="24"/>
                <w:szCs w:val="24"/>
              </w:rPr>
            </w:pPr>
          </w:p>
        </w:tc>
        <w:tc>
          <w:tcPr>
            <w:tcW w:w="4699" w:type="dxa"/>
          </w:tcPr>
          <w:p w:rsidR="00F54975" w:rsidRPr="00F54975" w:rsidRDefault="00F54975" w:rsidP="005E5E22">
            <w:pPr>
              <w:rPr>
                <w:rFonts w:ascii="Arial" w:hAnsi="Arial" w:cs="Arial"/>
                <w:sz w:val="24"/>
                <w:szCs w:val="24"/>
              </w:rPr>
            </w:pPr>
            <w:r w:rsidRPr="00F54975">
              <w:rPr>
                <w:rFonts w:ascii="Arial" w:hAnsi="Arial" w:cs="Arial"/>
                <w:sz w:val="24"/>
                <w:szCs w:val="24"/>
              </w:rPr>
              <w:t xml:space="preserve">Short and long </w:t>
            </w:r>
            <w:r w:rsidR="007F16BF" w:rsidRPr="00F54975">
              <w:rPr>
                <w:rFonts w:ascii="Arial" w:hAnsi="Arial" w:cs="Arial"/>
                <w:sz w:val="24"/>
                <w:szCs w:val="24"/>
              </w:rPr>
              <w:t>text:</w:t>
            </w:r>
            <w:r w:rsidRPr="00F54975">
              <w:rPr>
                <w:rFonts w:ascii="Arial" w:hAnsi="Arial" w:cs="Arial"/>
                <w:sz w:val="24"/>
                <w:szCs w:val="24"/>
              </w:rPr>
              <w:t xml:space="preserve"> Building Account</w:t>
            </w:r>
          </w:p>
          <w:p w:rsidR="00F54975" w:rsidRPr="00F54975" w:rsidRDefault="00F54975" w:rsidP="005E5E22">
            <w:pPr>
              <w:rPr>
                <w:rFonts w:ascii="Arial" w:hAnsi="Arial" w:cs="Arial"/>
                <w:sz w:val="24"/>
                <w:szCs w:val="24"/>
              </w:rPr>
            </w:pPr>
            <w:r w:rsidRPr="00F54975">
              <w:rPr>
                <w:rFonts w:ascii="Arial" w:hAnsi="Arial" w:cs="Arial"/>
                <w:sz w:val="24"/>
                <w:szCs w:val="24"/>
              </w:rPr>
              <w:t xml:space="preserve">All other fields are common. </w:t>
            </w:r>
          </w:p>
        </w:tc>
      </w:tr>
      <w:tr w:rsidR="00F54975" w:rsidRPr="00F54975" w:rsidTr="00F54975">
        <w:tc>
          <w:tcPr>
            <w:tcW w:w="3117" w:type="dxa"/>
          </w:tcPr>
          <w:p w:rsidR="00F54975" w:rsidRPr="00F54975" w:rsidRDefault="00F54975" w:rsidP="005E5E22">
            <w:pPr>
              <w:rPr>
                <w:rFonts w:ascii="Arial" w:hAnsi="Arial" w:cs="Arial"/>
                <w:sz w:val="24"/>
                <w:szCs w:val="24"/>
              </w:rPr>
            </w:pPr>
            <w:r w:rsidRPr="00F54975">
              <w:rPr>
                <w:rFonts w:ascii="Arial" w:hAnsi="Arial" w:cs="Arial"/>
                <w:sz w:val="24"/>
                <w:szCs w:val="24"/>
              </w:rPr>
              <w:t>200010 plant &amp; Machine ac</w:t>
            </w:r>
          </w:p>
        </w:tc>
        <w:tc>
          <w:tcPr>
            <w:tcW w:w="2529" w:type="dxa"/>
          </w:tcPr>
          <w:p w:rsidR="00F54975" w:rsidRPr="00F54975" w:rsidRDefault="00F54975" w:rsidP="005E5E22">
            <w:pPr>
              <w:rPr>
                <w:rFonts w:ascii="Arial" w:hAnsi="Arial" w:cs="Arial"/>
                <w:sz w:val="24"/>
                <w:szCs w:val="24"/>
              </w:rPr>
            </w:pPr>
            <w:r w:rsidRPr="00F54975">
              <w:rPr>
                <w:rFonts w:ascii="Arial" w:hAnsi="Arial" w:cs="Arial"/>
                <w:sz w:val="24"/>
                <w:szCs w:val="24"/>
              </w:rPr>
              <w:t>200000</w:t>
            </w:r>
          </w:p>
          <w:p w:rsidR="00F54975" w:rsidRPr="00F54975" w:rsidRDefault="00F54975" w:rsidP="005E5E22">
            <w:pPr>
              <w:rPr>
                <w:rFonts w:ascii="Arial" w:hAnsi="Arial" w:cs="Arial"/>
                <w:sz w:val="24"/>
                <w:szCs w:val="24"/>
              </w:rPr>
            </w:pPr>
          </w:p>
        </w:tc>
        <w:tc>
          <w:tcPr>
            <w:tcW w:w="4699" w:type="dxa"/>
          </w:tcPr>
          <w:p w:rsidR="00F54975" w:rsidRPr="00F54975" w:rsidRDefault="00F54975" w:rsidP="005E5E22">
            <w:pPr>
              <w:rPr>
                <w:rFonts w:ascii="Arial" w:hAnsi="Arial" w:cs="Arial"/>
                <w:sz w:val="24"/>
                <w:szCs w:val="24"/>
              </w:rPr>
            </w:pPr>
            <w:r w:rsidRPr="00F54975">
              <w:rPr>
                <w:rFonts w:ascii="Arial" w:hAnsi="Arial" w:cs="Arial"/>
                <w:sz w:val="24"/>
                <w:szCs w:val="24"/>
              </w:rPr>
              <w:t>Short &amp; long text: plant &amp; Machine Acc</w:t>
            </w:r>
          </w:p>
          <w:p w:rsidR="00F54975" w:rsidRPr="00F54975" w:rsidRDefault="00F54975" w:rsidP="005E5E22">
            <w:pPr>
              <w:rPr>
                <w:rFonts w:ascii="Arial" w:hAnsi="Arial" w:cs="Arial"/>
                <w:sz w:val="24"/>
                <w:szCs w:val="24"/>
              </w:rPr>
            </w:pPr>
            <w:r w:rsidRPr="00F54975">
              <w:rPr>
                <w:rFonts w:ascii="Arial" w:hAnsi="Arial" w:cs="Arial"/>
                <w:sz w:val="24"/>
                <w:szCs w:val="24"/>
              </w:rPr>
              <w:t>All other fields are common.</w:t>
            </w:r>
          </w:p>
        </w:tc>
      </w:tr>
      <w:tr w:rsidR="00F54975" w:rsidRPr="00F54975" w:rsidTr="00F54975">
        <w:tc>
          <w:tcPr>
            <w:tcW w:w="3117" w:type="dxa"/>
          </w:tcPr>
          <w:p w:rsidR="00F54975" w:rsidRPr="00F54975" w:rsidRDefault="00F54975" w:rsidP="005E5E22">
            <w:pPr>
              <w:rPr>
                <w:rFonts w:ascii="Arial" w:hAnsi="Arial" w:cs="Arial"/>
                <w:sz w:val="24"/>
                <w:szCs w:val="24"/>
              </w:rPr>
            </w:pPr>
            <w:r w:rsidRPr="00F54975">
              <w:rPr>
                <w:rFonts w:ascii="Arial" w:hAnsi="Arial" w:cs="Arial"/>
                <w:sz w:val="24"/>
                <w:szCs w:val="24"/>
              </w:rPr>
              <w:t xml:space="preserve">200020 </w:t>
            </w:r>
            <w:r w:rsidR="007F16BF" w:rsidRPr="00F54975">
              <w:rPr>
                <w:rFonts w:ascii="Arial" w:hAnsi="Arial" w:cs="Arial"/>
                <w:sz w:val="24"/>
                <w:szCs w:val="24"/>
              </w:rPr>
              <w:t>vehicles</w:t>
            </w:r>
          </w:p>
        </w:tc>
        <w:tc>
          <w:tcPr>
            <w:tcW w:w="2529" w:type="dxa"/>
          </w:tcPr>
          <w:p w:rsidR="00F54975" w:rsidRPr="00F54975" w:rsidRDefault="00F54975" w:rsidP="005E5E22">
            <w:pPr>
              <w:rPr>
                <w:rFonts w:ascii="Arial" w:hAnsi="Arial" w:cs="Arial"/>
                <w:sz w:val="24"/>
                <w:szCs w:val="24"/>
              </w:rPr>
            </w:pPr>
            <w:r w:rsidRPr="00F54975">
              <w:rPr>
                <w:rFonts w:ascii="Arial" w:hAnsi="Arial" w:cs="Arial"/>
                <w:sz w:val="24"/>
                <w:szCs w:val="24"/>
              </w:rPr>
              <w:t>200000</w:t>
            </w:r>
          </w:p>
          <w:p w:rsidR="00F54975" w:rsidRPr="00F54975" w:rsidRDefault="00F54975" w:rsidP="005E5E22">
            <w:pPr>
              <w:rPr>
                <w:rFonts w:ascii="Arial" w:hAnsi="Arial" w:cs="Arial"/>
                <w:sz w:val="24"/>
                <w:szCs w:val="24"/>
              </w:rPr>
            </w:pPr>
          </w:p>
        </w:tc>
        <w:tc>
          <w:tcPr>
            <w:tcW w:w="4699" w:type="dxa"/>
          </w:tcPr>
          <w:p w:rsidR="00F54975" w:rsidRPr="00F54975" w:rsidRDefault="00F54975" w:rsidP="005E5E22">
            <w:pPr>
              <w:rPr>
                <w:rFonts w:ascii="Arial" w:hAnsi="Arial" w:cs="Arial"/>
                <w:sz w:val="24"/>
                <w:szCs w:val="24"/>
              </w:rPr>
            </w:pPr>
            <w:r w:rsidRPr="00F54975">
              <w:rPr>
                <w:rFonts w:ascii="Arial" w:hAnsi="Arial" w:cs="Arial"/>
                <w:sz w:val="24"/>
                <w:szCs w:val="24"/>
              </w:rPr>
              <w:t>Short &amp; long text: Vehicle Account</w:t>
            </w:r>
          </w:p>
          <w:p w:rsidR="00F54975" w:rsidRPr="00F54975" w:rsidRDefault="00F54975" w:rsidP="005E5E22">
            <w:pPr>
              <w:rPr>
                <w:rFonts w:ascii="Arial" w:hAnsi="Arial" w:cs="Arial"/>
                <w:sz w:val="24"/>
                <w:szCs w:val="24"/>
              </w:rPr>
            </w:pPr>
            <w:r w:rsidRPr="00F54975">
              <w:rPr>
                <w:rFonts w:ascii="Arial" w:hAnsi="Arial" w:cs="Arial"/>
                <w:sz w:val="24"/>
                <w:szCs w:val="24"/>
              </w:rPr>
              <w:t>All other fields are common</w:t>
            </w:r>
          </w:p>
        </w:tc>
      </w:tr>
      <w:tr w:rsidR="00F54975" w:rsidRPr="00F54975" w:rsidTr="00F54975">
        <w:tc>
          <w:tcPr>
            <w:tcW w:w="3117" w:type="dxa"/>
          </w:tcPr>
          <w:p w:rsidR="00F54975" w:rsidRPr="00F54975" w:rsidRDefault="006979C0" w:rsidP="005E5E22">
            <w:pPr>
              <w:rPr>
                <w:rFonts w:ascii="Arial" w:hAnsi="Arial" w:cs="Arial"/>
                <w:sz w:val="24"/>
                <w:szCs w:val="24"/>
              </w:rPr>
            </w:pPr>
            <w:r>
              <w:rPr>
                <w:rFonts w:ascii="Arial" w:hAnsi="Arial" w:cs="Arial"/>
                <w:sz w:val="24"/>
                <w:szCs w:val="24"/>
              </w:rPr>
              <w:t>200025 AUC</w:t>
            </w:r>
            <w:r w:rsidR="00F54975" w:rsidRPr="00F54975">
              <w:rPr>
                <w:rFonts w:ascii="Arial" w:hAnsi="Arial" w:cs="Arial"/>
                <w:sz w:val="24"/>
                <w:szCs w:val="24"/>
              </w:rPr>
              <w:t xml:space="preserve"> A/c</w:t>
            </w:r>
          </w:p>
        </w:tc>
        <w:tc>
          <w:tcPr>
            <w:tcW w:w="2529" w:type="dxa"/>
          </w:tcPr>
          <w:p w:rsidR="00F54975" w:rsidRPr="00F54975" w:rsidRDefault="00F54975" w:rsidP="005E5E22">
            <w:pPr>
              <w:rPr>
                <w:rFonts w:ascii="Arial" w:hAnsi="Arial" w:cs="Arial"/>
                <w:sz w:val="24"/>
                <w:szCs w:val="24"/>
              </w:rPr>
            </w:pPr>
            <w:r w:rsidRPr="00F54975">
              <w:rPr>
                <w:rFonts w:ascii="Arial" w:hAnsi="Arial" w:cs="Arial"/>
                <w:sz w:val="24"/>
                <w:szCs w:val="24"/>
              </w:rPr>
              <w:t>200000</w:t>
            </w:r>
          </w:p>
          <w:p w:rsidR="00F54975" w:rsidRPr="00F54975" w:rsidRDefault="00F54975" w:rsidP="005E5E22">
            <w:pPr>
              <w:rPr>
                <w:rFonts w:ascii="Arial" w:hAnsi="Arial" w:cs="Arial"/>
                <w:sz w:val="24"/>
                <w:szCs w:val="24"/>
              </w:rPr>
            </w:pPr>
          </w:p>
        </w:tc>
        <w:tc>
          <w:tcPr>
            <w:tcW w:w="4699" w:type="dxa"/>
          </w:tcPr>
          <w:p w:rsidR="00F54975" w:rsidRPr="00F54975" w:rsidRDefault="007F16BF" w:rsidP="005E5E22">
            <w:pPr>
              <w:rPr>
                <w:rFonts w:ascii="Arial" w:hAnsi="Arial" w:cs="Arial"/>
                <w:sz w:val="24"/>
                <w:szCs w:val="24"/>
              </w:rPr>
            </w:pPr>
            <w:r w:rsidRPr="00F54975">
              <w:rPr>
                <w:rFonts w:ascii="Arial" w:hAnsi="Arial" w:cs="Arial"/>
                <w:sz w:val="24"/>
                <w:szCs w:val="24"/>
              </w:rPr>
              <w:t xml:space="preserve">Short </w:t>
            </w:r>
            <w:r>
              <w:rPr>
                <w:rFonts w:ascii="Arial" w:hAnsi="Arial" w:cs="Arial"/>
                <w:sz w:val="24"/>
                <w:szCs w:val="24"/>
              </w:rPr>
              <w:t>&amp; l</w:t>
            </w:r>
            <w:r w:rsidRPr="00F54975">
              <w:rPr>
                <w:rFonts w:ascii="Arial" w:hAnsi="Arial" w:cs="Arial"/>
                <w:sz w:val="24"/>
                <w:szCs w:val="24"/>
              </w:rPr>
              <w:t>ong</w:t>
            </w:r>
            <w:r w:rsidR="006979C0">
              <w:rPr>
                <w:rFonts w:ascii="Arial" w:hAnsi="Arial" w:cs="Arial"/>
                <w:sz w:val="24"/>
                <w:szCs w:val="24"/>
              </w:rPr>
              <w:t xml:space="preserve"> text: AUC </w:t>
            </w:r>
            <w:r w:rsidR="00F54975" w:rsidRPr="00F54975">
              <w:rPr>
                <w:rFonts w:ascii="Arial" w:hAnsi="Arial" w:cs="Arial"/>
                <w:sz w:val="24"/>
                <w:szCs w:val="24"/>
              </w:rPr>
              <w:t>account</w:t>
            </w:r>
          </w:p>
          <w:p w:rsidR="00F54975" w:rsidRPr="00F54975" w:rsidRDefault="00F54975" w:rsidP="005E5E22">
            <w:pPr>
              <w:rPr>
                <w:rFonts w:ascii="Arial" w:hAnsi="Arial" w:cs="Arial"/>
                <w:sz w:val="24"/>
                <w:szCs w:val="24"/>
              </w:rPr>
            </w:pPr>
            <w:r w:rsidRPr="00F54975">
              <w:rPr>
                <w:rFonts w:ascii="Arial" w:hAnsi="Arial" w:cs="Arial"/>
                <w:sz w:val="24"/>
                <w:szCs w:val="24"/>
              </w:rPr>
              <w:t>All other fields are common.</w:t>
            </w:r>
          </w:p>
        </w:tc>
      </w:tr>
      <w:tr w:rsidR="00F54975" w:rsidRPr="00F54975" w:rsidTr="00F54975">
        <w:tc>
          <w:tcPr>
            <w:tcW w:w="3117" w:type="dxa"/>
          </w:tcPr>
          <w:p w:rsidR="00F54975" w:rsidRPr="00F54975" w:rsidRDefault="00F54975" w:rsidP="005E5E22">
            <w:pPr>
              <w:rPr>
                <w:rFonts w:ascii="Arial" w:hAnsi="Arial" w:cs="Arial"/>
                <w:sz w:val="24"/>
                <w:szCs w:val="24"/>
              </w:rPr>
            </w:pPr>
            <w:r w:rsidRPr="00F54975">
              <w:rPr>
                <w:rFonts w:ascii="Arial" w:hAnsi="Arial" w:cs="Arial"/>
                <w:sz w:val="24"/>
                <w:szCs w:val="24"/>
              </w:rPr>
              <w:t>200015 Furniture account</w:t>
            </w:r>
          </w:p>
        </w:tc>
        <w:tc>
          <w:tcPr>
            <w:tcW w:w="2529" w:type="dxa"/>
          </w:tcPr>
          <w:p w:rsidR="00F54975" w:rsidRPr="00F54975" w:rsidRDefault="00F54975" w:rsidP="005E5E22">
            <w:pPr>
              <w:rPr>
                <w:rFonts w:ascii="Arial" w:hAnsi="Arial" w:cs="Arial"/>
                <w:sz w:val="24"/>
                <w:szCs w:val="24"/>
              </w:rPr>
            </w:pPr>
            <w:r w:rsidRPr="00F54975">
              <w:rPr>
                <w:rFonts w:ascii="Arial" w:hAnsi="Arial" w:cs="Arial"/>
                <w:sz w:val="24"/>
                <w:szCs w:val="24"/>
              </w:rPr>
              <w:t>200000</w:t>
            </w:r>
          </w:p>
          <w:p w:rsidR="00F54975" w:rsidRPr="00F54975" w:rsidRDefault="00F54975" w:rsidP="005E5E22">
            <w:pPr>
              <w:rPr>
                <w:rFonts w:ascii="Arial" w:hAnsi="Arial" w:cs="Arial"/>
                <w:sz w:val="24"/>
                <w:szCs w:val="24"/>
              </w:rPr>
            </w:pPr>
          </w:p>
        </w:tc>
        <w:tc>
          <w:tcPr>
            <w:tcW w:w="4699" w:type="dxa"/>
          </w:tcPr>
          <w:p w:rsidR="00F54975" w:rsidRPr="00F54975" w:rsidRDefault="00F54975" w:rsidP="005E5E22">
            <w:pPr>
              <w:rPr>
                <w:rFonts w:ascii="Arial" w:hAnsi="Arial" w:cs="Arial"/>
                <w:sz w:val="24"/>
                <w:szCs w:val="24"/>
              </w:rPr>
            </w:pPr>
            <w:r w:rsidRPr="00F54975">
              <w:rPr>
                <w:rFonts w:ascii="Arial" w:hAnsi="Arial" w:cs="Arial"/>
                <w:sz w:val="24"/>
                <w:szCs w:val="24"/>
              </w:rPr>
              <w:t>Short&amp;long text: Furniture</w:t>
            </w:r>
          </w:p>
          <w:p w:rsidR="00F54975" w:rsidRPr="00F54975" w:rsidRDefault="00F54975" w:rsidP="005E5E22">
            <w:pPr>
              <w:rPr>
                <w:rFonts w:ascii="Arial" w:hAnsi="Arial" w:cs="Arial"/>
                <w:sz w:val="24"/>
                <w:szCs w:val="24"/>
              </w:rPr>
            </w:pPr>
            <w:r w:rsidRPr="00F54975">
              <w:rPr>
                <w:rFonts w:ascii="Arial" w:hAnsi="Arial" w:cs="Arial"/>
                <w:sz w:val="24"/>
                <w:szCs w:val="24"/>
              </w:rPr>
              <w:t>All other fields are common.</w:t>
            </w:r>
          </w:p>
        </w:tc>
      </w:tr>
      <w:tr w:rsidR="00F54975" w:rsidRPr="00F54975" w:rsidTr="00F54975">
        <w:tc>
          <w:tcPr>
            <w:tcW w:w="3117" w:type="dxa"/>
          </w:tcPr>
          <w:p w:rsidR="00F54975" w:rsidRPr="00F54975" w:rsidRDefault="00F54975" w:rsidP="005E5E22">
            <w:pPr>
              <w:rPr>
                <w:rFonts w:ascii="Arial" w:hAnsi="Arial" w:cs="Arial"/>
                <w:sz w:val="24"/>
                <w:szCs w:val="24"/>
              </w:rPr>
            </w:pPr>
            <w:r w:rsidRPr="00F54975">
              <w:rPr>
                <w:rFonts w:ascii="Arial" w:hAnsi="Arial" w:cs="Arial"/>
                <w:sz w:val="24"/>
                <w:szCs w:val="24"/>
              </w:rPr>
              <w:t>100200: Accumulate Dep on Buildings</w:t>
            </w:r>
          </w:p>
        </w:tc>
        <w:tc>
          <w:tcPr>
            <w:tcW w:w="2529" w:type="dxa"/>
          </w:tcPr>
          <w:p w:rsidR="00F54975" w:rsidRPr="00F54975" w:rsidRDefault="00F54975" w:rsidP="005E5E22">
            <w:pPr>
              <w:rPr>
                <w:rFonts w:ascii="Arial" w:hAnsi="Arial" w:cs="Arial"/>
                <w:sz w:val="24"/>
                <w:szCs w:val="24"/>
              </w:rPr>
            </w:pPr>
            <w:r w:rsidRPr="00F54975">
              <w:rPr>
                <w:rFonts w:ascii="Arial" w:hAnsi="Arial" w:cs="Arial"/>
                <w:sz w:val="24"/>
                <w:szCs w:val="24"/>
              </w:rPr>
              <w:t>200000</w:t>
            </w:r>
          </w:p>
          <w:p w:rsidR="00F54975" w:rsidRPr="00F54975" w:rsidRDefault="00F54975" w:rsidP="005E5E22">
            <w:pPr>
              <w:rPr>
                <w:rFonts w:ascii="Arial" w:hAnsi="Arial" w:cs="Arial"/>
                <w:sz w:val="24"/>
                <w:szCs w:val="24"/>
              </w:rPr>
            </w:pPr>
          </w:p>
        </w:tc>
        <w:tc>
          <w:tcPr>
            <w:tcW w:w="4699" w:type="dxa"/>
          </w:tcPr>
          <w:p w:rsidR="00F54975" w:rsidRPr="00F54975" w:rsidRDefault="00206B00" w:rsidP="005E5E22">
            <w:pPr>
              <w:rPr>
                <w:rFonts w:ascii="Arial" w:hAnsi="Arial" w:cs="Arial"/>
                <w:sz w:val="24"/>
                <w:szCs w:val="24"/>
              </w:rPr>
            </w:pPr>
            <w:r>
              <w:rPr>
                <w:rFonts w:ascii="Arial" w:hAnsi="Arial" w:cs="Arial"/>
                <w:sz w:val="24"/>
                <w:szCs w:val="24"/>
              </w:rPr>
              <w:t>Account Group: Accumulate Depreciation. Short&amp;Long text: ACC DEP Buildings A/c</w:t>
            </w:r>
          </w:p>
          <w:p w:rsidR="00F54975" w:rsidRPr="00F54975" w:rsidRDefault="00F54975" w:rsidP="005E5E22">
            <w:pPr>
              <w:rPr>
                <w:rFonts w:ascii="Arial" w:hAnsi="Arial" w:cs="Arial"/>
                <w:sz w:val="24"/>
                <w:szCs w:val="24"/>
              </w:rPr>
            </w:pPr>
            <w:r w:rsidRPr="00F54975">
              <w:rPr>
                <w:rFonts w:ascii="Arial" w:hAnsi="Arial" w:cs="Arial"/>
                <w:sz w:val="24"/>
                <w:szCs w:val="24"/>
              </w:rPr>
              <w:t>Recon. account for acct type: assets, Sort key:018, Field status group</w:t>
            </w:r>
            <w:r w:rsidR="00CB5AE7">
              <w:rPr>
                <w:rFonts w:ascii="Arial" w:hAnsi="Arial" w:cs="Arial"/>
                <w:sz w:val="24"/>
                <w:szCs w:val="24"/>
              </w:rPr>
              <w:t>: G</w:t>
            </w:r>
            <w:r w:rsidRPr="00F54975">
              <w:rPr>
                <w:rFonts w:ascii="Arial" w:hAnsi="Arial" w:cs="Arial"/>
                <w:sz w:val="24"/>
                <w:szCs w:val="24"/>
              </w:rPr>
              <w:t>067</w:t>
            </w:r>
          </w:p>
        </w:tc>
      </w:tr>
      <w:tr w:rsidR="00F54975" w:rsidRPr="00F54975" w:rsidTr="00F54975">
        <w:tc>
          <w:tcPr>
            <w:tcW w:w="3117" w:type="dxa"/>
          </w:tcPr>
          <w:p w:rsidR="00F54975" w:rsidRPr="00F54975" w:rsidRDefault="00F54975" w:rsidP="005E5E22">
            <w:pPr>
              <w:rPr>
                <w:rFonts w:ascii="Arial" w:hAnsi="Arial" w:cs="Arial"/>
                <w:sz w:val="24"/>
                <w:szCs w:val="24"/>
              </w:rPr>
            </w:pPr>
            <w:r w:rsidRPr="00F54975">
              <w:rPr>
                <w:rFonts w:ascii="Arial" w:hAnsi="Arial" w:cs="Arial"/>
                <w:sz w:val="24"/>
                <w:szCs w:val="24"/>
              </w:rPr>
              <w:t>100205: Accumulated dep on plant &amp; machine.</w:t>
            </w:r>
          </w:p>
          <w:p w:rsidR="00F54975" w:rsidRPr="00F54975" w:rsidRDefault="00F54975" w:rsidP="005E5E22">
            <w:pPr>
              <w:rPr>
                <w:rFonts w:ascii="Arial" w:hAnsi="Arial" w:cs="Arial"/>
                <w:sz w:val="24"/>
                <w:szCs w:val="24"/>
              </w:rPr>
            </w:pPr>
          </w:p>
        </w:tc>
        <w:tc>
          <w:tcPr>
            <w:tcW w:w="2529" w:type="dxa"/>
          </w:tcPr>
          <w:p w:rsidR="00F54975" w:rsidRPr="00F54975" w:rsidRDefault="00F54975" w:rsidP="005E5E22">
            <w:pPr>
              <w:rPr>
                <w:rFonts w:ascii="Arial" w:hAnsi="Arial" w:cs="Arial"/>
                <w:sz w:val="24"/>
                <w:szCs w:val="24"/>
              </w:rPr>
            </w:pPr>
            <w:r w:rsidRPr="00F54975">
              <w:rPr>
                <w:rFonts w:ascii="Arial" w:hAnsi="Arial" w:cs="Arial"/>
                <w:sz w:val="24"/>
                <w:szCs w:val="24"/>
              </w:rPr>
              <w:t>100200</w:t>
            </w:r>
          </w:p>
        </w:tc>
        <w:tc>
          <w:tcPr>
            <w:tcW w:w="4699" w:type="dxa"/>
          </w:tcPr>
          <w:p w:rsidR="00F54975" w:rsidRPr="00F54975" w:rsidRDefault="00F54975" w:rsidP="005E5E22">
            <w:pPr>
              <w:rPr>
                <w:rFonts w:ascii="Arial" w:hAnsi="Arial" w:cs="Arial"/>
                <w:sz w:val="24"/>
                <w:szCs w:val="24"/>
              </w:rPr>
            </w:pPr>
            <w:r w:rsidRPr="00F54975">
              <w:rPr>
                <w:rFonts w:ascii="Arial" w:hAnsi="Arial" w:cs="Arial"/>
                <w:sz w:val="24"/>
                <w:szCs w:val="24"/>
              </w:rPr>
              <w:t>Accumulated Dep plant</w:t>
            </w:r>
          </w:p>
          <w:p w:rsidR="00F54975" w:rsidRPr="00F54975" w:rsidRDefault="00F54975" w:rsidP="005E5E22">
            <w:pPr>
              <w:rPr>
                <w:rFonts w:ascii="Arial" w:hAnsi="Arial" w:cs="Arial"/>
                <w:sz w:val="24"/>
                <w:szCs w:val="24"/>
              </w:rPr>
            </w:pPr>
            <w:r w:rsidRPr="00F54975">
              <w:rPr>
                <w:rFonts w:ascii="Arial" w:hAnsi="Arial" w:cs="Arial"/>
                <w:sz w:val="24"/>
                <w:szCs w:val="24"/>
              </w:rPr>
              <w:t>All other fields are common</w:t>
            </w:r>
          </w:p>
        </w:tc>
      </w:tr>
      <w:tr w:rsidR="00F54975" w:rsidRPr="00F54975" w:rsidTr="00F54975">
        <w:tc>
          <w:tcPr>
            <w:tcW w:w="3117" w:type="dxa"/>
          </w:tcPr>
          <w:p w:rsidR="00F54975" w:rsidRPr="00F54975" w:rsidRDefault="00F54975" w:rsidP="005E5E22">
            <w:pPr>
              <w:rPr>
                <w:rFonts w:ascii="Arial" w:hAnsi="Arial" w:cs="Arial"/>
                <w:sz w:val="24"/>
                <w:szCs w:val="24"/>
              </w:rPr>
            </w:pPr>
            <w:r w:rsidRPr="00F54975">
              <w:rPr>
                <w:rFonts w:ascii="Arial" w:hAnsi="Arial" w:cs="Arial"/>
                <w:sz w:val="24"/>
                <w:szCs w:val="24"/>
              </w:rPr>
              <w:t>100210: Accumulated dep on furniture account</w:t>
            </w:r>
          </w:p>
        </w:tc>
        <w:tc>
          <w:tcPr>
            <w:tcW w:w="2529" w:type="dxa"/>
          </w:tcPr>
          <w:p w:rsidR="00F54975" w:rsidRPr="00F54975" w:rsidRDefault="00F54975" w:rsidP="005E5E22">
            <w:pPr>
              <w:rPr>
                <w:rFonts w:ascii="Arial" w:hAnsi="Arial" w:cs="Arial"/>
                <w:sz w:val="24"/>
                <w:szCs w:val="24"/>
              </w:rPr>
            </w:pPr>
            <w:r w:rsidRPr="00F54975">
              <w:rPr>
                <w:rFonts w:ascii="Arial" w:hAnsi="Arial" w:cs="Arial"/>
                <w:sz w:val="24"/>
                <w:szCs w:val="24"/>
              </w:rPr>
              <w:t>100200</w:t>
            </w:r>
          </w:p>
        </w:tc>
        <w:tc>
          <w:tcPr>
            <w:tcW w:w="4699" w:type="dxa"/>
          </w:tcPr>
          <w:p w:rsidR="00F54975" w:rsidRPr="00F54975" w:rsidRDefault="00F54975" w:rsidP="005E5E22">
            <w:pPr>
              <w:rPr>
                <w:rFonts w:ascii="Arial" w:hAnsi="Arial" w:cs="Arial"/>
                <w:sz w:val="24"/>
                <w:szCs w:val="24"/>
              </w:rPr>
            </w:pPr>
            <w:r w:rsidRPr="00F54975">
              <w:rPr>
                <w:rFonts w:ascii="Arial" w:hAnsi="Arial" w:cs="Arial"/>
                <w:sz w:val="24"/>
                <w:szCs w:val="24"/>
              </w:rPr>
              <w:t>Accumulated Dep furniture</w:t>
            </w:r>
          </w:p>
          <w:p w:rsidR="00F54975" w:rsidRPr="00F54975" w:rsidRDefault="00F54975" w:rsidP="005E5E22">
            <w:pPr>
              <w:rPr>
                <w:rFonts w:ascii="Arial" w:hAnsi="Arial" w:cs="Arial"/>
                <w:sz w:val="24"/>
                <w:szCs w:val="24"/>
              </w:rPr>
            </w:pPr>
            <w:r w:rsidRPr="00F54975">
              <w:rPr>
                <w:rFonts w:ascii="Arial" w:hAnsi="Arial" w:cs="Arial"/>
                <w:sz w:val="24"/>
                <w:szCs w:val="24"/>
              </w:rPr>
              <w:t>All other fields are common</w:t>
            </w:r>
          </w:p>
        </w:tc>
      </w:tr>
      <w:tr w:rsidR="00F54975" w:rsidRPr="00F54975" w:rsidTr="00F54975">
        <w:tc>
          <w:tcPr>
            <w:tcW w:w="3117" w:type="dxa"/>
          </w:tcPr>
          <w:p w:rsidR="00F54975" w:rsidRPr="00F54975" w:rsidRDefault="00F54975" w:rsidP="005E5E22">
            <w:pPr>
              <w:rPr>
                <w:rFonts w:ascii="Arial" w:hAnsi="Arial" w:cs="Arial"/>
                <w:sz w:val="24"/>
                <w:szCs w:val="24"/>
              </w:rPr>
            </w:pPr>
            <w:r w:rsidRPr="00F54975">
              <w:rPr>
                <w:rFonts w:ascii="Arial" w:hAnsi="Arial" w:cs="Arial"/>
                <w:sz w:val="24"/>
                <w:szCs w:val="24"/>
              </w:rPr>
              <w:t>100215: Accumulated dep on vehicles</w:t>
            </w:r>
          </w:p>
        </w:tc>
        <w:tc>
          <w:tcPr>
            <w:tcW w:w="2529" w:type="dxa"/>
          </w:tcPr>
          <w:p w:rsidR="00F54975" w:rsidRPr="00F54975" w:rsidRDefault="00F54975" w:rsidP="005E5E22">
            <w:pPr>
              <w:rPr>
                <w:rFonts w:ascii="Arial" w:hAnsi="Arial" w:cs="Arial"/>
                <w:sz w:val="24"/>
                <w:szCs w:val="24"/>
              </w:rPr>
            </w:pPr>
            <w:r w:rsidRPr="00F54975">
              <w:rPr>
                <w:rFonts w:ascii="Arial" w:hAnsi="Arial" w:cs="Arial"/>
                <w:sz w:val="24"/>
                <w:szCs w:val="24"/>
              </w:rPr>
              <w:t>100200</w:t>
            </w:r>
          </w:p>
        </w:tc>
        <w:tc>
          <w:tcPr>
            <w:tcW w:w="4699" w:type="dxa"/>
          </w:tcPr>
          <w:p w:rsidR="00F54975" w:rsidRPr="00F54975" w:rsidRDefault="00F54975" w:rsidP="005E5E22">
            <w:pPr>
              <w:rPr>
                <w:rFonts w:ascii="Arial" w:hAnsi="Arial" w:cs="Arial"/>
                <w:sz w:val="24"/>
                <w:szCs w:val="24"/>
              </w:rPr>
            </w:pPr>
            <w:r w:rsidRPr="00F54975">
              <w:rPr>
                <w:rFonts w:ascii="Arial" w:hAnsi="Arial" w:cs="Arial"/>
                <w:sz w:val="24"/>
                <w:szCs w:val="24"/>
              </w:rPr>
              <w:t>All other fields are common</w:t>
            </w:r>
          </w:p>
        </w:tc>
      </w:tr>
      <w:tr w:rsidR="00F54975" w:rsidRPr="00F54975" w:rsidTr="00F54975">
        <w:tc>
          <w:tcPr>
            <w:tcW w:w="3117" w:type="dxa"/>
          </w:tcPr>
          <w:p w:rsidR="00F54975" w:rsidRPr="00F54975" w:rsidRDefault="00F54975" w:rsidP="005E5E22">
            <w:pPr>
              <w:rPr>
                <w:rFonts w:ascii="Arial" w:hAnsi="Arial" w:cs="Arial"/>
                <w:sz w:val="24"/>
                <w:szCs w:val="24"/>
              </w:rPr>
            </w:pPr>
            <w:r w:rsidRPr="00F54975">
              <w:rPr>
                <w:rFonts w:ascii="Arial" w:hAnsi="Arial" w:cs="Arial"/>
                <w:sz w:val="24"/>
                <w:szCs w:val="24"/>
              </w:rPr>
              <w:t>300102: Asset Sale acc</w:t>
            </w:r>
          </w:p>
        </w:tc>
        <w:tc>
          <w:tcPr>
            <w:tcW w:w="2529" w:type="dxa"/>
          </w:tcPr>
          <w:p w:rsidR="00F54975" w:rsidRPr="00F54975" w:rsidRDefault="00F54975" w:rsidP="005E5E22">
            <w:pPr>
              <w:rPr>
                <w:rFonts w:ascii="Arial" w:hAnsi="Arial" w:cs="Arial"/>
                <w:sz w:val="24"/>
                <w:szCs w:val="24"/>
              </w:rPr>
            </w:pPr>
            <w:r w:rsidRPr="00F54975">
              <w:rPr>
                <w:rFonts w:ascii="Arial" w:hAnsi="Arial" w:cs="Arial"/>
                <w:sz w:val="24"/>
                <w:szCs w:val="24"/>
              </w:rPr>
              <w:t>300100 (exchange gain)</w:t>
            </w:r>
          </w:p>
        </w:tc>
        <w:tc>
          <w:tcPr>
            <w:tcW w:w="4699" w:type="dxa"/>
          </w:tcPr>
          <w:p w:rsidR="00F54975" w:rsidRPr="00F54975" w:rsidRDefault="00F54975" w:rsidP="005E5E22">
            <w:pPr>
              <w:rPr>
                <w:rFonts w:ascii="Arial" w:hAnsi="Arial" w:cs="Arial"/>
                <w:sz w:val="24"/>
                <w:szCs w:val="24"/>
              </w:rPr>
            </w:pPr>
            <w:r w:rsidRPr="00F54975">
              <w:rPr>
                <w:rFonts w:ascii="Arial" w:hAnsi="Arial" w:cs="Arial"/>
                <w:sz w:val="24"/>
                <w:szCs w:val="24"/>
              </w:rPr>
              <w:t xml:space="preserve">Account </w:t>
            </w:r>
            <w:r w:rsidR="007F1FC0" w:rsidRPr="00F54975">
              <w:rPr>
                <w:rFonts w:ascii="Arial" w:hAnsi="Arial" w:cs="Arial"/>
                <w:sz w:val="24"/>
                <w:szCs w:val="24"/>
              </w:rPr>
              <w:t>Group: other</w:t>
            </w:r>
            <w:r w:rsidRPr="00F54975">
              <w:rPr>
                <w:rFonts w:ascii="Arial" w:hAnsi="Arial" w:cs="Arial"/>
                <w:sz w:val="24"/>
                <w:szCs w:val="24"/>
              </w:rPr>
              <w:t xml:space="preserve"> income</w:t>
            </w:r>
          </w:p>
          <w:p w:rsidR="00F54975" w:rsidRPr="00F54975" w:rsidRDefault="00F54975" w:rsidP="005E5E22">
            <w:pPr>
              <w:rPr>
                <w:rFonts w:ascii="Arial" w:hAnsi="Arial" w:cs="Arial"/>
                <w:sz w:val="24"/>
                <w:szCs w:val="24"/>
              </w:rPr>
            </w:pPr>
            <w:r w:rsidRPr="00F54975">
              <w:rPr>
                <w:rFonts w:ascii="Arial" w:hAnsi="Arial" w:cs="Arial"/>
                <w:sz w:val="24"/>
                <w:szCs w:val="24"/>
              </w:rPr>
              <w:t>Short&amp;long text: Asset Sale account,</w:t>
            </w:r>
          </w:p>
          <w:p w:rsidR="00F54975" w:rsidRPr="00F54975" w:rsidRDefault="00F54975" w:rsidP="005E5E22">
            <w:pPr>
              <w:rPr>
                <w:rFonts w:ascii="Arial" w:hAnsi="Arial" w:cs="Arial"/>
                <w:sz w:val="24"/>
                <w:szCs w:val="24"/>
              </w:rPr>
            </w:pPr>
            <w:r w:rsidRPr="00F54975">
              <w:rPr>
                <w:rFonts w:ascii="Arial" w:hAnsi="Arial" w:cs="Arial"/>
                <w:sz w:val="24"/>
                <w:szCs w:val="24"/>
              </w:rPr>
              <w:t xml:space="preserve">Sort key: 018, Field status </w:t>
            </w:r>
            <w:r w:rsidR="007F1FC0" w:rsidRPr="00F54975">
              <w:rPr>
                <w:rFonts w:ascii="Arial" w:hAnsi="Arial" w:cs="Arial"/>
                <w:sz w:val="24"/>
                <w:szCs w:val="24"/>
              </w:rPr>
              <w:t>group: G</w:t>
            </w:r>
            <w:r w:rsidRPr="00F54975">
              <w:rPr>
                <w:rFonts w:ascii="Arial" w:hAnsi="Arial" w:cs="Arial"/>
                <w:sz w:val="24"/>
                <w:szCs w:val="24"/>
              </w:rPr>
              <w:t>052.</w:t>
            </w:r>
          </w:p>
        </w:tc>
      </w:tr>
      <w:tr w:rsidR="00F54975" w:rsidRPr="00F54975" w:rsidTr="00F54975">
        <w:tc>
          <w:tcPr>
            <w:tcW w:w="3117" w:type="dxa"/>
          </w:tcPr>
          <w:p w:rsidR="00F54975" w:rsidRPr="00F54975" w:rsidRDefault="00F54975" w:rsidP="005E5E22">
            <w:pPr>
              <w:rPr>
                <w:rFonts w:ascii="Arial" w:hAnsi="Arial" w:cs="Arial"/>
                <w:sz w:val="24"/>
                <w:szCs w:val="24"/>
              </w:rPr>
            </w:pPr>
            <w:r w:rsidRPr="00F54975">
              <w:rPr>
                <w:rFonts w:ascii="Arial" w:hAnsi="Arial" w:cs="Arial"/>
                <w:sz w:val="24"/>
                <w:szCs w:val="24"/>
              </w:rPr>
              <w:t>300103: Profit on sale of asset</w:t>
            </w:r>
          </w:p>
        </w:tc>
        <w:tc>
          <w:tcPr>
            <w:tcW w:w="2529" w:type="dxa"/>
          </w:tcPr>
          <w:p w:rsidR="00F54975" w:rsidRPr="00F54975" w:rsidRDefault="00F54975" w:rsidP="005E5E22">
            <w:pPr>
              <w:rPr>
                <w:rFonts w:ascii="Arial" w:hAnsi="Arial" w:cs="Arial"/>
                <w:sz w:val="24"/>
                <w:szCs w:val="24"/>
              </w:rPr>
            </w:pPr>
            <w:r w:rsidRPr="00F54975">
              <w:rPr>
                <w:rFonts w:ascii="Arial" w:hAnsi="Arial" w:cs="Arial"/>
                <w:sz w:val="24"/>
                <w:szCs w:val="24"/>
              </w:rPr>
              <w:t>300100</w:t>
            </w:r>
          </w:p>
        </w:tc>
        <w:tc>
          <w:tcPr>
            <w:tcW w:w="4699" w:type="dxa"/>
          </w:tcPr>
          <w:p w:rsidR="00F54975" w:rsidRPr="00F54975" w:rsidRDefault="00F54975" w:rsidP="005E5E22">
            <w:pPr>
              <w:rPr>
                <w:rFonts w:ascii="Arial" w:hAnsi="Arial" w:cs="Arial"/>
                <w:sz w:val="24"/>
                <w:szCs w:val="24"/>
              </w:rPr>
            </w:pPr>
            <w:r w:rsidRPr="00F54975">
              <w:rPr>
                <w:rFonts w:ascii="Arial" w:hAnsi="Arial" w:cs="Arial"/>
                <w:sz w:val="24"/>
                <w:szCs w:val="24"/>
              </w:rPr>
              <w:t xml:space="preserve">Account </w:t>
            </w:r>
            <w:r w:rsidR="007F1FC0" w:rsidRPr="00F54975">
              <w:rPr>
                <w:rFonts w:ascii="Arial" w:hAnsi="Arial" w:cs="Arial"/>
                <w:sz w:val="24"/>
                <w:szCs w:val="24"/>
              </w:rPr>
              <w:t>Group: other</w:t>
            </w:r>
            <w:r w:rsidRPr="00F54975">
              <w:rPr>
                <w:rFonts w:ascii="Arial" w:hAnsi="Arial" w:cs="Arial"/>
                <w:sz w:val="24"/>
                <w:szCs w:val="24"/>
              </w:rPr>
              <w:t xml:space="preserve"> income</w:t>
            </w:r>
          </w:p>
          <w:p w:rsidR="00F54975" w:rsidRPr="00F54975" w:rsidRDefault="00F54975" w:rsidP="005E5E22">
            <w:pPr>
              <w:rPr>
                <w:rFonts w:ascii="Arial" w:hAnsi="Arial" w:cs="Arial"/>
                <w:sz w:val="24"/>
                <w:szCs w:val="24"/>
              </w:rPr>
            </w:pPr>
            <w:r w:rsidRPr="00F54975">
              <w:rPr>
                <w:rFonts w:ascii="Arial" w:hAnsi="Arial" w:cs="Arial"/>
                <w:sz w:val="24"/>
                <w:szCs w:val="24"/>
              </w:rPr>
              <w:t xml:space="preserve">Short&amp;long text: Profit on sale of asset, </w:t>
            </w:r>
          </w:p>
          <w:p w:rsidR="00F54975" w:rsidRPr="00F54975" w:rsidRDefault="00F54975" w:rsidP="005E5E22">
            <w:pPr>
              <w:rPr>
                <w:rFonts w:ascii="Arial" w:hAnsi="Arial" w:cs="Arial"/>
                <w:sz w:val="24"/>
                <w:szCs w:val="24"/>
              </w:rPr>
            </w:pPr>
            <w:r w:rsidRPr="00F54975">
              <w:rPr>
                <w:rFonts w:ascii="Arial" w:hAnsi="Arial" w:cs="Arial"/>
                <w:sz w:val="24"/>
                <w:szCs w:val="24"/>
              </w:rPr>
              <w:t xml:space="preserve">Sort key: 018, Field status </w:t>
            </w:r>
            <w:r w:rsidR="007F1FC0" w:rsidRPr="00F54975">
              <w:rPr>
                <w:rFonts w:ascii="Arial" w:hAnsi="Arial" w:cs="Arial"/>
                <w:sz w:val="24"/>
                <w:szCs w:val="24"/>
              </w:rPr>
              <w:t>group: G</w:t>
            </w:r>
            <w:r w:rsidRPr="00F54975">
              <w:rPr>
                <w:rFonts w:ascii="Arial" w:hAnsi="Arial" w:cs="Arial"/>
                <w:sz w:val="24"/>
                <w:szCs w:val="24"/>
              </w:rPr>
              <w:t>001.</w:t>
            </w:r>
          </w:p>
          <w:p w:rsidR="00F54975" w:rsidRPr="00F54975" w:rsidRDefault="00F54975" w:rsidP="005E5E22">
            <w:pPr>
              <w:rPr>
                <w:rFonts w:ascii="Arial" w:hAnsi="Arial" w:cs="Arial"/>
                <w:sz w:val="24"/>
                <w:szCs w:val="24"/>
              </w:rPr>
            </w:pPr>
          </w:p>
          <w:p w:rsidR="00F54975" w:rsidRPr="00F54975" w:rsidRDefault="00F54975" w:rsidP="005E5E22">
            <w:pPr>
              <w:rPr>
                <w:rFonts w:ascii="Arial" w:hAnsi="Arial" w:cs="Arial"/>
                <w:sz w:val="24"/>
                <w:szCs w:val="24"/>
              </w:rPr>
            </w:pPr>
          </w:p>
        </w:tc>
      </w:tr>
      <w:tr w:rsidR="00F54975" w:rsidRPr="00F54975" w:rsidTr="00F54975">
        <w:tc>
          <w:tcPr>
            <w:tcW w:w="3117" w:type="dxa"/>
          </w:tcPr>
          <w:p w:rsidR="00F54975" w:rsidRPr="00F54975" w:rsidRDefault="00F54975" w:rsidP="005E5E22">
            <w:pPr>
              <w:rPr>
                <w:rFonts w:ascii="Arial" w:hAnsi="Arial" w:cs="Arial"/>
                <w:sz w:val="24"/>
                <w:szCs w:val="24"/>
              </w:rPr>
            </w:pPr>
            <w:r w:rsidRPr="00F54975">
              <w:rPr>
                <w:rFonts w:ascii="Arial" w:hAnsi="Arial" w:cs="Arial"/>
                <w:sz w:val="24"/>
                <w:szCs w:val="24"/>
              </w:rPr>
              <w:t>400302: Loss on asset sale acc</w:t>
            </w:r>
          </w:p>
        </w:tc>
        <w:tc>
          <w:tcPr>
            <w:tcW w:w="2529" w:type="dxa"/>
          </w:tcPr>
          <w:p w:rsidR="00F54975" w:rsidRPr="00F54975" w:rsidRDefault="00F54975" w:rsidP="005E5E22">
            <w:pPr>
              <w:rPr>
                <w:rFonts w:ascii="Arial" w:hAnsi="Arial" w:cs="Arial"/>
                <w:sz w:val="24"/>
                <w:szCs w:val="24"/>
              </w:rPr>
            </w:pPr>
            <w:r w:rsidRPr="00F54975">
              <w:rPr>
                <w:rFonts w:ascii="Arial" w:hAnsi="Arial" w:cs="Arial"/>
                <w:sz w:val="24"/>
                <w:szCs w:val="24"/>
              </w:rPr>
              <w:t>300103</w:t>
            </w:r>
          </w:p>
        </w:tc>
        <w:tc>
          <w:tcPr>
            <w:tcW w:w="4699" w:type="dxa"/>
          </w:tcPr>
          <w:p w:rsidR="00F54975" w:rsidRPr="00F54975" w:rsidRDefault="00D2609B" w:rsidP="005E5E22">
            <w:pPr>
              <w:rPr>
                <w:rFonts w:ascii="Arial" w:hAnsi="Arial" w:cs="Arial"/>
                <w:sz w:val="24"/>
                <w:szCs w:val="24"/>
              </w:rPr>
            </w:pPr>
            <w:r>
              <w:rPr>
                <w:rFonts w:ascii="Arial" w:hAnsi="Arial" w:cs="Arial"/>
                <w:sz w:val="24"/>
                <w:szCs w:val="24"/>
              </w:rPr>
              <w:t>Account Group: Administration Exp</w:t>
            </w:r>
          </w:p>
          <w:p w:rsidR="00F54975" w:rsidRPr="00F54975" w:rsidRDefault="00F54975" w:rsidP="005E5E22">
            <w:pPr>
              <w:rPr>
                <w:rFonts w:ascii="Arial" w:hAnsi="Arial" w:cs="Arial"/>
                <w:sz w:val="24"/>
                <w:szCs w:val="24"/>
              </w:rPr>
            </w:pPr>
            <w:r w:rsidRPr="00F54975">
              <w:rPr>
                <w:rFonts w:ascii="Arial" w:hAnsi="Arial" w:cs="Arial"/>
                <w:sz w:val="24"/>
                <w:szCs w:val="24"/>
              </w:rPr>
              <w:t>Short&amp;long text: Loss on sale of asset,</w:t>
            </w:r>
          </w:p>
          <w:p w:rsidR="00F54975" w:rsidRPr="00F54975" w:rsidRDefault="00F54975" w:rsidP="005E5E22">
            <w:pPr>
              <w:rPr>
                <w:rFonts w:ascii="Arial" w:hAnsi="Arial" w:cs="Arial"/>
                <w:sz w:val="24"/>
                <w:szCs w:val="24"/>
              </w:rPr>
            </w:pPr>
            <w:r w:rsidRPr="00F54975">
              <w:rPr>
                <w:rFonts w:ascii="Arial" w:hAnsi="Arial" w:cs="Arial"/>
                <w:sz w:val="24"/>
                <w:szCs w:val="24"/>
              </w:rPr>
              <w:t>Sort key: 018, Field status group: G001.</w:t>
            </w:r>
          </w:p>
          <w:p w:rsidR="00F54975" w:rsidRPr="00F54975" w:rsidRDefault="00F54975" w:rsidP="005E5E22">
            <w:pPr>
              <w:rPr>
                <w:rFonts w:ascii="Arial" w:hAnsi="Arial" w:cs="Arial"/>
                <w:sz w:val="24"/>
                <w:szCs w:val="24"/>
              </w:rPr>
            </w:pPr>
          </w:p>
        </w:tc>
      </w:tr>
      <w:tr w:rsidR="00F54975" w:rsidRPr="00F54975" w:rsidTr="00F54975">
        <w:tc>
          <w:tcPr>
            <w:tcW w:w="3117" w:type="dxa"/>
          </w:tcPr>
          <w:p w:rsidR="00F54975" w:rsidRPr="00F54975" w:rsidRDefault="00F54975" w:rsidP="005E5E22">
            <w:pPr>
              <w:rPr>
                <w:rFonts w:ascii="Arial" w:hAnsi="Arial" w:cs="Arial"/>
                <w:sz w:val="24"/>
                <w:szCs w:val="24"/>
              </w:rPr>
            </w:pPr>
            <w:r w:rsidRPr="00F54975">
              <w:rPr>
                <w:rFonts w:ascii="Arial" w:hAnsi="Arial" w:cs="Arial"/>
                <w:sz w:val="24"/>
                <w:szCs w:val="24"/>
              </w:rPr>
              <w:t>400303</w:t>
            </w:r>
            <w:r w:rsidR="0013470A">
              <w:rPr>
                <w:rFonts w:ascii="Arial" w:hAnsi="Arial" w:cs="Arial"/>
                <w:sz w:val="24"/>
                <w:szCs w:val="24"/>
              </w:rPr>
              <w:t>: L</w:t>
            </w:r>
            <w:r w:rsidRPr="00F54975">
              <w:rPr>
                <w:rFonts w:ascii="Arial" w:hAnsi="Arial" w:cs="Arial"/>
                <w:sz w:val="24"/>
                <w:szCs w:val="24"/>
              </w:rPr>
              <w:t>oss due to scrap</w:t>
            </w:r>
          </w:p>
        </w:tc>
        <w:tc>
          <w:tcPr>
            <w:tcW w:w="2529" w:type="dxa"/>
          </w:tcPr>
          <w:p w:rsidR="00F54975" w:rsidRPr="00F54975" w:rsidRDefault="00F54975" w:rsidP="005E5E22">
            <w:pPr>
              <w:rPr>
                <w:rFonts w:ascii="Arial" w:hAnsi="Arial" w:cs="Arial"/>
                <w:sz w:val="24"/>
                <w:szCs w:val="24"/>
              </w:rPr>
            </w:pPr>
            <w:r w:rsidRPr="00F54975">
              <w:rPr>
                <w:rFonts w:ascii="Arial" w:hAnsi="Arial" w:cs="Arial"/>
                <w:sz w:val="24"/>
                <w:szCs w:val="24"/>
              </w:rPr>
              <w:t>400302</w:t>
            </w:r>
          </w:p>
        </w:tc>
        <w:tc>
          <w:tcPr>
            <w:tcW w:w="4699" w:type="dxa"/>
          </w:tcPr>
          <w:p w:rsidR="00F54975" w:rsidRPr="00F54975" w:rsidRDefault="00F54975" w:rsidP="005E5E22">
            <w:pPr>
              <w:rPr>
                <w:rFonts w:ascii="Arial" w:hAnsi="Arial" w:cs="Arial"/>
                <w:sz w:val="24"/>
                <w:szCs w:val="24"/>
              </w:rPr>
            </w:pPr>
            <w:r w:rsidRPr="00F54975">
              <w:rPr>
                <w:rFonts w:ascii="Arial" w:hAnsi="Arial" w:cs="Arial"/>
                <w:sz w:val="24"/>
                <w:szCs w:val="24"/>
              </w:rPr>
              <w:t>Short&amp;long text: Loss due to scrap, all other fields are common.</w:t>
            </w:r>
          </w:p>
          <w:p w:rsidR="00F54975" w:rsidRPr="00F54975" w:rsidRDefault="00F54975" w:rsidP="005E5E22">
            <w:pPr>
              <w:rPr>
                <w:rFonts w:ascii="Arial" w:hAnsi="Arial" w:cs="Arial"/>
                <w:sz w:val="24"/>
                <w:szCs w:val="24"/>
              </w:rPr>
            </w:pPr>
          </w:p>
        </w:tc>
      </w:tr>
      <w:tr w:rsidR="00F54975" w:rsidRPr="00F54975" w:rsidTr="00F54975">
        <w:tc>
          <w:tcPr>
            <w:tcW w:w="3117" w:type="dxa"/>
          </w:tcPr>
          <w:p w:rsidR="00F54975" w:rsidRPr="00F54975" w:rsidRDefault="00F54975" w:rsidP="005E5E22">
            <w:pPr>
              <w:rPr>
                <w:rFonts w:ascii="Arial" w:hAnsi="Arial" w:cs="Arial"/>
                <w:sz w:val="24"/>
                <w:szCs w:val="24"/>
              </w:rPr>
            </w:pPr>
            <w:r w:rsidRPr="00F54975">
              <w:rPr>
                <w:rFonts w:ascii="Arial" w:hAnsi="Arial" w:cs="Arial"/>
                <w:sz w:val="24"/>
                <w:szCs w:val="24"/>
              </w:rPr>
              <w:t>400500: Depreciation account</w:t>
            </w:r>
          </w:p>
        </w:tc>
        <w:tc>
          <w:tcPr>
            <w:tcW w:w="2529" w:type="dxa"/>
          </w:tcPr>
          <w:p w:rsidR="00F54975" w:rsidRPr="00F54975" w:rsidRDefault="00F54975" w:rsidP="005E5E22">
            <w:pPr>
              <w:rPr>
                <w:rFonts w:ascii="Arial" w:hAnsi="Arial" w:cs="Arial"/>
                <w:sz w:val="24"/>
                <w:szCs w:val="24"/>
              </w:rPr>
            </w:pPr>
            <w:r w:rsidRPr="00F54975">
              <w:rPr>
                <w:rFonts w:ascii="Arial" w:hAnsi="Arial" w:cs="Arial"/>
                <w:sz w:val="24"/>
                <w:szCs w:val="24"/>
              </w:rPr>
              <w:t>400302</w:t>
            </w:r>
          </w:p>
        </w:tc>
        <w:tc>
          <w:tcPr>
            <w:tcW w:w="4699" w:type="dxa"/>
          </w:tcPr>
          <w:p w:rsidR="007F1FC0" w:rsidRDefault="00F54975" w:rsidP="005E5E22">
            <w:pPr>
              <w:rPr>
                <w:rFonts w:ascii="Arial" w:hAnsi="Arial" w:cs="Arial"/>
                <w:sz w:val="24"/>
                <w:szCs w:val="24"/>
              </w:rPr>
            </w:pPr>
            <w:r w:rsidRPr="00F54975">
              <w:rPr>
                <w:rFonts w:ascii="Arial" w:hAnsi="Arial" w:cs="Arial"/>
                <w:sz w:val="24"/>
                <w:szCs w:val="24"/>
              </w:rPr>
              <w:t xml:space="preserve">Account Group: </w:t>
            </w:r>
            <w:r w:rsidR="00C0019C">
              <w:rPr>
                <w:rFonts w:ascii="Arial" w:hAnsi="Arial" w:cs="Arial"/>
                <w:sz w:val="24"/>
                <w:szCs w:val="24"/>
              </w:rPr>
              <w:t>D</w:t>
            </w:r>
            <w:r w:rsidR="007F1FC0" w:rsidRPr="00F54975">
              <w:rPr>
                <w:rFonts w:ascii="Arial" w:hAnsi="Arial" w:cs="Arial"/>
                <w:sz w:val="24"/>
                <w:szCs w:val="24"/>
              </w:rPr>
              <w:t>epreciation,</w:t>
            </w:r>
          </w:p>
          <w:p w:rsidR="00F54975" w:rsidRPr="00F54975" w:rsidRDefault="007F1FC0" w:rsidP="005E5E22">
            <w:pPr>
              <w:rPr>
                <w:rFonts w:ascii="Arial" w:hAnsi="Arial" w:cs="Arial"/>
                <w:sz w:val="24"/>
                <w:szCs w:val="24"/>
              </w:rPr>
            </w:pPr>
            <w:r>
              <w:rPr>
                <w:rFonts w:ascii="Arial" w:hAnsi="Arial" w:cs="Arial"/>
                <w:sz w:val="24"/>
                <w:szCs w:val="24"/>
              </w:rPr>
              <w:t>S</w:t>
            </w:r>
            <w:r w:rsidR="00F54975" w:rsidRPr="00F54975">
              <w:rPr>
                <w:rFonts w:ascii="Arial" w:hAnsi="Arial" w:cs="Arial"/>
                <w:sz w:val="24"/>
                <w:szCs w:val="24"/>
              </w:rPr>
              <w:t>hort &amp; long text: Depreciation account,</w:t>
            </w:r>
          </w:p>
          <w:p w:rsidR="00F54975" w:rsidRPr="00F54975" w:rsidRDefault="00F54975" w:rsidP="005E5E22">
            <w:pPr>
              <w:rPr>
                <w:rFonts w:ascii="Arial" w:hAnsi="Arial" w:cs="Arial"/>
                <w:sz w:val="24"/>
                <w:szCs w:val="24"/>
              </w:rPr>
            </w:pPr>
            <w:r w:rsidRPr="00F54975">
              <w:rPr>
                <w:rFonts w:ascii="Arial" w:hAnsi="Arial" w:cs="Arial"/>
                <w:sz w:val="24"/>
                <w:szCs w:val="24"/>
              </w:rPr>
              <w:t>Sort key: 018, Field status group: G001.</w:t>
            </w:r>
          </w:p>
          <w:p w:rsidR="00F54975" w:rsidRPr="00F54975" w:rsidRDefault="00F54975" w:rsidP="005E5E22">
            <w:pPr>
              <w:rPr>
                <w:rFonts w:ascii="Arial" w:hAnsi="Arial" w:cs="Arial"/>
                <w:sz w:val="24"/>
                <w:szCs w:val="24"/>
              </w:rPr>
            </w:pPr>
          </w:p>
        </w:tc>
      </w:tr>
    </w:tbl>
    <w:p w:rsidR="00F57C80" w:rsidRPr="00DF5A7B" w:rsidRDefault="00F57C80" w:rsidP="00DF5A7B">
      <w:pPr>
        <w:spacing w:after="0" w:line="240" w:lineRule="auto"/>
        <w:jc w:val="both"/>
        <w:rPr>
          <w:rFonts w:ascii="Arial" w:hAnsi="Arial" w:cs="Arial"/>
          <w:sz w:val="24"/>
          <w:szCs w:val="24"/>
        </w:rPr>
      </w:pPr>
    </w:p>
    <w:p w:rsidR="006A1427" w:rsidRDefault="006A1427" w:rsidP="00DF5A7B">
      <w:pPr>
        <w:autoSpaceDE w:val="0"/>
        <w:autoSpaceDN w:val="0"/>
        <w:adjustRightInd w:val="0"/>
        <w:spacing w:after="0" w:line="240" w:lineRule="auto"/>
        <w:jc w:val="both"/>
        <w:rPr>
          <w:rFonts w:ascii="Arial" w:hAnsi="Arial" w:cs="Arial"/>
          <w:color w:val="000000"/>
          <w:sz w:val="24"/>
          <w:szCs w:val="24"/>
          <w:u w:val="single"/>
        </w:rPr>
      </w:pPr>
    </w:p>
    <w:p w:rsidR="0019664E" w:rsidRPr="0019664E" w:rsidRDefault="0019664E" w:rsidP="0019664E">
      <w:pPr>
        <w:autoSpaceDE w:val="0"/>
        <w:autoSpaceDN w:val="0"/>
        <w:adjustRightInd w:val="0"/>
        <w:spacing w:after="0" w:line="240" w:lineRule="auto"/>
        <w:jc w:val="both"/>
        <w:rPr>
          <w:rFonts w:ascii="Arial" w:hAnsi="Arial" w:cs="Arial"/>
          <w:b/>
          <w:color w:val="000000"/>
          <w:sz w:val="24"/>
          <w:szCs w:val="24"/>
          <w:u w:val="single"/>
        </w:rPr>
      </w:pPr>
      <w:r w:rsidRPr="0019664E">
        <w:rPr>
          <w:rFonts w:ascii="Arial" w:hAnsi="Arial" w:cs="Arial"/>
          <w:b/>
          <w:color w:val="000000"/>
          <w:sz w:val="24"/>
          <w:szCs w:val="24"/>
          <w:u w:val="single"/>
        </w:rPr>
        <w:t>Assignment of accounts for automatic postings:</w:t>
      </w:r>
      <w:r w:rsidR="004B7AC5">
        <w:rPr>
          <w:rFonts w:ascii="Arial" w:hAnsi="Arial" w:cs="Arial"/>
          <w:b/>
          <w:color w:val="000000"/>
          <w:sz w:val="24"/>
          <w:szCs w:val="24"/>
          <w:u w:val="single"/>
        </w:rPr>
        <w:t xml:space="preserve"> (</w:t>
      </w:r>
      <w:r w:rsidRPr="0019664E">
        <w:rPr>
          <w:rFonts w:ascii="Arial" w:hAnsi="Arial" w:cs="Arial"/>
          <w:b/>
          <w:color w:val="000000"/>
          <w:sz w:val="24"/>
          <w:szCs w:val="24"/>
          <w:u w:val="single"/>
        </w:rPr>
        <w:t>AO90</w:t>
      </w:r>
      <w:r w:rsidR="004B7AC5">
        <w:rPr>
          <w:rFonts w:ascii="Arial" w:hAnsi="Arial" w:cs="Arial"/>
          <w:b/>
          <w:color w:val="000000"/>
          <w:sz w:val="24"/>
          <w:szCs w:val="24"/>
          <w:u w:val="single"/>
        </w:rPr>
        <w:t>)</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7B0A38">
        <w:rPr>
          <w:rFonts w:ascii="Arial" w:hAnsi="Arial" w:cs="Arial"/>
          <w:b/>
          <w:color w:val="000000"/>
          <w:sz w:val="24"/>
          <w:szCs w:val="24"/>
        </w:rPr>
        <w:t>Path</w:t>
      </w:r>
      <w:r w:rsidRPr="0019664E">
        <w:rPr>
          <w:rFonts w:ascii="Arial" w:hAnsi="Arial" w:cs="Arial"/>
          <w:color w:val="000000"/>
          <w:sz w:val="24"/>
          <w:szCs w:val="24"/>
        </w:rPr>
        <w:t>:SPRO-Financial accounting –Asset Accounting-Integration with the general ledger-Assign GL accounts.</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Give your Chat of Depreciation: RCOD</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Enter</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p>
    <w:p w:rsidR="0019664E" w:rsidRPr="0019664E" w:rsidRDefault="007F461B" w:rsidP="0019664E">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Select chart of accounts: RTCA</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Double click on account determination folder</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Select account determinat</w:t>
      </w:r>
      <w:r>
        <w:rPr>
          <w:rFonts w:ascii="Arial" w:hAnsi="Arial" w:cs="Arial"/>
          <w:color w:val="000000"/>
          <w:sz w:val="24"/>
          <w:szCs w:val="24"/>
        </w:rPr>
        <w:t>ion: RT</w:t>
      </w:r>
      <w:r w:rsidRPr="0019664E">
        <w:rPr>
          <w:rFonts w:ascii="Arial" w:hAnsi="Arial" w:cs="Arial"/>
          <w:color w:val="000000"/>
          <w:sz w:val="24"/>
          <w:szCs w:val="24"/>
        </w:rPr>
        <w:t>10000 Land</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Double click on Balance sheet accounts folder</w:t>
      </w:r>
    </w:p>
    <w:p w:rsidR="00362C39" w:rsidRDefault="0019664E" w:rsidP="0019664E">
      <w:pPr>
        <w:autoSpaceDE w:val="0"/>
        <w:autoSpaceDN w:val="0"/>
        <w:adjustRightInd w:val="0"/>
        <w:spacing w:after="0" w:line="240" w:lineRule="auto"/>
        <w:jc w:val="both"/>
        <w:rPr>
          <w:rFonts w:ascii="Arial" w:hAnsi="Arial" w:cs="Arial"/>
          <w:color w:val="000000"/>
          <w:sz w:val="24"/>
          <w:szCs w:val="24"/>
        </w:rPr>
      </w:pPr>
      <w:r w:rsidRPr="00362C39">
        <w:rPr>
          <w:rFonts w:ascii="Arial" w:hAnsi="Arial" w:cs="Arial"/>
          <w:b/>
          <w:color w:val="000000"/>
          <w:sz w:val="24"/>
          <w:szCs w:val="24"/>
        </w:rPr>
        <w:t xml:space="preserve">Acquisition column: </w:t>
      </w:r>
      <w:r w:rsidR="00362C39" w:rsidRPr="00362C39">
        <w:rPr>
          <w:rFonts w:ascii="Arial" w:hAnsi="Arial" w:cs="Arial"/>
          <w:b/>
          <w:color w:val="000000"/>
          <w:sz w:val="24"/>
          <w:szCs w:val="24"/>
        </w:rPr>
        <w:t>Bal.sh.acct APC</w:t>
      </w:r>
      <w:r w:rsidR="00362C39">
        <w:rPr>
          <w:rFonts w:ascii="Arial" w:hAnsi="Arial" w:cs="Arial"/>
          <w:b/>
          <w:color w:val="000000"/>
          <w:sz w:val="24"/>
          <w:szCs w:val="24"/>
        </w:rPr>
        <w:t xml:space="preserve"> (</w:t>
      </w:r>
      <w:r w:rsidRPr="0019664E">
        <w:rPr>
          <w:rFonts w:ascii="Arial" w:hAnsi="Arial" w:cs="Arial"/>
          <w:color w:val="000000"/>
          <w:sz w:val="24"/>
          <w:szCs w:val="24"/>
        </w:rPr>
        <w:t>Acquisition and production costs</w:t>
      </w:r>
      <w:r w:rsidR="00362C39">
        <w:rPr>
          <w:rFonts w:ascii="Arial" w:hAnsi="Arial" w:cs="Arial"/>
          <w:color w:val="000000"/>
          <w:sz w:val="24"/>
          <w:szCs w:val="24"/>
        </w:rPr>
        <w:t>) Give the A/c No.:200000.</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 xml:space="preserve">Land Loss made on asset retirement w/o </w:t>
      </w:r>
      <w:r w:rsidR="00861EB0" w:rsidRPr="0019664E">
        <w:rPr>
          <w:rFonts w:ascii="Arial" w:hAnsi="Arial" w:cs="Arial"/>
          <w:color w:val="000000"/>
          <w:sz w:val="24"/>
          <w:szCs w:val="24"/>
        </w:rPr>
        <w:t>revenue. (</w:t>
      </w:r>
      <w:r w:rsidRPr="0019664E">
        <w:rPr>
          <w:rFonts w:ascii="Arial" w:hAnsi="Arial" w:cs="Arial"/>
          <w:color w:val="000000"/>
          <w:sz w:val="24"/>
          <w:szCs w:val="24"/>
        </w:rPr>
        <w:t>w/o revenue mean scrap)</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Give the account no.400303 loss to scraping</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Clearing</w:t>
      </w:r>
      <w:r w:rsidR="00170807">
        <w:rPr>
          <w:rFonts w:ascii="Arial" w:hAnsi="Arial" w:cs="Arial"/>
          <w:color w:val="000000"/>
          <w:sz w:val="24"/>
          <w:szCs w:val="24"/>
        </w:rPr>
        <w:t xml:space="preserve"> account revenue from asset sale</w:t>
      </w:r>
      <w:r w:rsidRPr="0019664E">
        <w:rPr>
          <w:rFonts w:ascii="Arial" w:hAnsi="Arial" w:cs="Arial"/>
          <w:color w:val="000000"/>
          <w:sz w:val="24"/>
          <w:szCs w:val="24"/>
        </w:rPr>
        <w:t>:300102</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Gain from asset sale:300103</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Loss from asset sales:400302</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 xml:space="preserve">Press </w:t>
      </w:r>
      <w:r w:rsidR="00861EB0" w:rsidRPr="0019664E">
        <w:rPr>
          <w:rFonts w:ascii="Arial" w:hAnsi="Arial" w:cs="Arial"/>
          <w:color w:val="000000"/>
          <w:sz w:val="24"/>
          <w:szCs w:val="24"/>
        </w:rPr>
        <w:t>enters</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Select save button</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Ignore the warning message press enter</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Press enter to save in your request</w:t>
      </w:r>
    </w:p>
    <w:p w:rsidR="0019664E" w:rsidRDefault="0019664E" w:rsidP="0019664E">
      <w:pPr>
        <w:autoSpaceDE w:val="0"/>
        <w:autoSpaceDN w:val="0"/>
        <w:adjustRightInd w:val="0"/>
        <w:spacing w:after="0" w:line="240" w:lineRule="auto"/>
        <w:jc w:val="both"/>
        <w:rPr>
          <w:rFonts w:ascii="Arial" w:hAnsi="Arial" w:cs="Arial"/>
          <w:color w:val="000000"/>
          <w:sz w:val="24"/>
          <w:szCs w:val="24"/>
        </w:rPr>
      </w:pPr>
    </w:p>
    <w:p w:rsidR="00B738EC" w:rsidRPr="0019664E" w:rsidRDefault="00B738EC" w:rsidP="0019664E">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Select Back arrow two times</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Double click on account determination folder</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 xml:space="preserve">Select account </w:t>
      </w:r>
      <w:r w:rsidR="006A0203" w:rsidRPr="0019664E">
        <w:rPr>
          <w:rFonts w:ascii="Arial" w:hAnsi="Arial" w:cs="Arial"/>
          <w:color w:val="000000"/>
          <w:sz w:val="24"/>
          <w:szCs w:val="24"/>
        </w:rPr>
        <w:t>determination: RT</w:t>
      </w:r>
      <w:r w:rsidRPr="0019664E">
        <w:rPr>
          <w:rFonts w:ascii="Arial" w:hAnsi="Arial" w:cs="Arial"/>
          <w:color w:val="000000"/>
          <w:sz w:val="24"/>
          <w:szCs w:val="24"/>
        </w:rPr>
        <w:t>11000 Buildings</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Double click on Balance Sheet accounts folder</w:t>
      </w:r>
    </w:p>
    <w:p w:rsidR="0019664E" w:rsidRPr="0019664E" w:rsidRDefault="001A7758" w:rsidP="0019664E">
      <w:pPr>
        <w:autoSpaceDE w:val="0"/>
        <w:autoSpaceDN w:val="0"/>
        <w:adjustRightInd w:val="0"/>
        <w:spacing w:after="0" w:line="240" w:lineRule="auto"/>
        <w:jc w:val="both"/>
        <w:rPr>
          <w:rFonts w:ascii="Arial" w:hAnsi="Arial" w:cs="Arial"/>
          <w:color w:val="000000"/>
          <w:sz w:val="24"/>
          <w:szCs w:val="24"/>
        </w:rPr>
      </w:pPr>
      <w:r w:rsidRPr="001A7758">
        <w:rPr>
          <w:rFonts w:ascii="Arial" w:hAnsi="Arial" w:cs="Arial"/>
          <w:color w:val="000000"/>
          <w:sz w:val="24"/>
          <w:szCs w:val="24"/>
        </w:rPr>
        <w:t>Bal.sh.acct APC</w:t>
      </w:r>
      <w:r>
        <w:rPr>
          <w:rFonts w:ascii="Arial" w:hAnsi="Arial" w:cs="Arial"/>
          <w:color w:val="000000"/>
          <w:sz w:val="24"/>
          <w:szCs w:val="24"/>
        </w:rPr>
        <w:t xml:space="preserve"> (</w:t>
      </w:r>
      <w:r w:rsidR="0019664E" w:rsidRPr="0019664E">
        <w:rPr>
          <w:rFonts w:ascii="Arial" w:hAnsi="Arial" w:cs="Arial"/>
          <w:color w:val="000000"/>
          <w:sz w:val="24"/>
          <w:szCs w:val="24"/>
        </w:rPr>
        <w:t>Acquisition column acquisition and production cost a/c no.200005</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Loss made on asset retirement w/o revenue:400303</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Clearing account revenue from asset sale:300102</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Gain from asset sale:300103</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Loss from asset sale:400302</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Save</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Ignore the message press enter Double click on depreciation folder</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Accumulated depreciation for ordinary depreciation 100200 accumulated depreciation buildings</w:t>
      </w:r>
      <w:r w:rsidR="001A7758">
        <w:rPr>
          <w:rFonts w:ascii="Arial" w:hAnsi="Arial" w:cs="Arial"/>
          <w:color w:val="000000"/>
          <w:sz w:val="24"/>
          <w:szCs w:val="24"/>
        </w:rPr>
        <w:t xml:space="preserve"> (Ordinary Depreciation account assignment)</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Expense account for ordinary depreciation 400500 Depreciation account</w:t>
      </w:r>
      <w:r w:rsidR="001A7758">
        <w:rPr>
          <w:rFonts w:ascii="Arial" w:hAnsi="Arial" w:cs="Arial"/>
          <w:color w:val="000000"/>
          <w:sz w:val="24"/>
          <w:szCs w:val="24"/>
        </w:rPr>
        <w:t xml:space="preserve"> (Ordinary Depreciation account assignment)</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Save</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Ignore the message press enter</w:t>
      </w:r>
    </w:p>
    <w:p w:rsidR="0019664E" w:rsidRDefault="0019664E" w:rsidP="0019664E">
      <w:pPr>
        <w:autoSpaceDE w:val="0"/>
        <w:autoSpaceDN w:val="0"/>
        <w:adjustRightInd w:val="0"/>
        <w:spacing w:after="0" w:line="240" w:lineRule="auto"/>
        <w:jc w:val="both"/>
        <w:rPr>
          <w:rFonts w:ascii="Arial" w:hAnsi="Arial" w:cs="Arial"/>
          <w:color w:val="000000"/>
          <w:sz w:val="24"/>
          <w:szCs w:val="24"/>
        </w:rPr>
      </w:pPr>
    </w:p>
    <w:p w:rsidR="002953DE" w:rsidRPr="0019664E" w:rsidRDefault="002953DE" w:rsidP="0019664E">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Select Back arrow two times</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Double click on account determination folder</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Select account determination: RT20000 P &amp; M</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Double click on Balance Sheet accounts folder</w:t>
      </w:r>
    </w:p>
    <w:p w:rsidR="00820FAE" w:rsidRDefault="00820FAE" w:rsidP="0019664E">
      <w:pPr>
        <w:autoSpaceDE w:val="0"/>
        <w:autoSpaceDN w:val="0"/>
        <w:adjustRightInd w:val="0"/>
        <w:spacing w:after="0" w:line="240" w:lineRule="auto"/>
        <w:jc w:val="both"/>
        <w:rPr>
          <w:rFonts w:ascii="Arial" w:hAnsi="Arial" w:cs="Arial"/>
          <w:color w:val="000000"/>
          <w:sz w:val="24"/>
          <w:szCs w:val="24"/>
        </w:rPr>
      </w:pPr>
      <w:r w:rsidRPr="001A7758">
        <w:rPr>
          <w:rFonts w:ascii="Arial" w:hAnsi="Arial" w:cs="Arial"/>
          <w:color w:val="000000"/>
          <w:sz w:val="24"/>
          <w:szCs w:val="24"/>
        </w:rPr>
        <w:t>Bal.sh.acct APC</w:t>
      </w:r>
      <w:r>
        <w:rPr>
          <w:rFonts w:ascii="Arial" w:hAnsi="Arial" w:cs="Arial"/>
          <w:color w:val="000000"/>
          <w:sz w:val="24"/>
          <w:szCs w:val="24"/>
        </w:rPr>
        <w:t xml:space="preserve"> (</w:t>
      </w:r>
      <w:r w:rsidR="0019664E" w:rsidRPr="0019664E">
        <w:rPr>
          <w:rFonts w:ascii="Arial" w:hAnsi="Arial" w:cs="Arial"/>
          <w:color w:val="000000"/>
          <w:sz w:val="24"/>
          <w:szCs w:val="24"/>
        </w:rPr>
        <w:t xml:space="preserve">Acquisition column </w:t>
      </w:r>
      <w:r>
        <w:rPr>
          <w:rFonts w:ascii="Arial" w:hAnsi="Arial" w:cs="Arial"/>
          <w:color w:val="000000"/>
          <w:sz w:val="24"/>
          <w:szCs w:val="24"/>
        </w:rPr>
        <w:t xml:space="preserve">acquisition and production cost) </w:t>
      </w:r>
      <w:r w:rsidR="0019664E" w:rsidRPr="0019664E">
        <w:rPr>
          <w:rFonts w:ascii="Arial" w:hAnsi="Arial" w:cs="Arial"/>
          <w:color w:val="000000"/>
          <w:sz w:val="24"/>
          <w:szCs w:val="24"/>
        </w:rPr>
        <w:t xml:space="preserve">account no.:200010 </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Loss made on asset retirement (without) w/o revenue 400303</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Clearing account revenue from asset sales:300102</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Gain from asset sale:300103</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Loss from asset sale:400302</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Select save button or Ctrl+S</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Double click on depreciation folder</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Accumulated depreciation account for ordinary depreciation a/c no.100205</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Expense account for ordinary deprecation:400500</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Save</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Ignore the message press enter</w:t>
      </w:r>
    </w:p>
    <w:p w:rsidR="0019664E" w:rsidRDefault="0019664E" w:rsidP="0019664E">
      <w:pPr>
        <w:autoSpaceDE w:val="0"/>
        <w:autoSpaceDN w:val="0"/>
        <w:adjustRightInd w:val="0"/>
        <w:spacing w:after="0" w:line="240" w:lineRule="auto"/>
        <w:jc w:val="both"/>
        <w:rPr>
          <w:rFonts w:ascii="Arial" w:hAnsi="Arial" w:cs="Arial"/>
          <w:color w:val="000000"/>
          <w:sz w:val="24"/>
          <w:szCs w:val="24"/>
        </w:rPr>
      </w:pPr>
    </w:p>
    <w:p w:rsidR="00B97316" w:rsidRPr="0019664E" w:rsidRDefault="00B97316" w:rsidP="0019664E">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Select Back arrow two times</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Double click on account determination folder</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 xml:space="preserve">Select account </w:t>
      </w:r>
      <w:r w:rsidR="006A0203" w:rsidRPr="0019664E">
        <w:rPr>
          <w:rFonts w:ascii="Arial" w:hAnsi="Arial" w:cs="Arial"/>
          <w:color w:val="000000"/>
          <w:sz w:val="24"/>
          <w:szCs w:val="24"/>
        </w:rPr>
        <w:t>determination: RT</w:t>
      </w:r>
      <w:r w:rsidRPr="0019664E">
        <w:rPr>
          <w:rFonts w:ascii="Arial" w:hAnsi="Arial" w:cs="Arial"/>
          <w:color w:val="000000"/>
          <w:sz w:val="24"/>
          <w:szCs w:val="24"/>
        </w:rPr>
        <w:t>30000 Furniture &amp; Fixtures</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Double click on balance sheet account folder</w:t>
      </w:r>
    </w:p>
    <w:p w:rsidR="0019664E" w:rsidRPr="0019664E" w:rsidRDefault="00921EFF" w:rsidP="0019664E">
      <w:pPr>
        <w:autoSpaceDE w:val="0"/>
        <w:autoSpaceDN w:val="0"/>
        <w:adjustRightInd w:val="0"/>
        <w:spacing w:after="0" w:line="240" w:lineRule="auto"/>
        <w:jc w:val="both"/>
        <w:rPr>
          <w:rFonts w:ascii="Arial" w:hAnsi="Arial" w:cs="Arial"/>
          <w:color w:val="000000"/>
          <w:sz w:val="24"/>
          <w:szCs w:val="24"/>
        </w:rPr>
      </w:pPr>
      <w:r w:rsidRPr="00921EFF">
        <w:rPr>
          <w:rFonts w:ascii="Arial" w:hAnsi="Arial" w:cs="Arial"/>
          <w:color w:val="000000"/>
          <w:sz w:val="24"/>
          <w:szCs w:val="24"/>
        </w:rPr>
        <w:t xml:space="preserve">Bal.sh.acct APC </w:t>
      </w:r>
      <w:r>
        <w:rPr>
          <w:rFonts w:ascii="Arial" w:hAnsi="Arial" w:cs="Arial"/>
          <w:color w:val="000000"/>
          <w:sz w:val="24"/>
          <w:szCs w:val="24"/>
        </w:rPr>
        <w:t>(</w:t>
      </w:r>
      <w:r w:rsidR="006A0203" w:rsidRPr="0019664E">
        <w:rPr>
          <w:rFonts w:ascii="Arial" w:hAnsi="Arial" w:cs="Arial"/>
          <w:color w:val="000000"/>
          <w:sz w:val="24"/>
          <w:szCs w:val="24"/>
        </w:rPr>
        <w:t>Acquisition: Acquisition</w:t>
      </w:r>
      <w:r w:rsidR="0019664E" w:rsidRPr="0019664E">
        <w:rPr>
          <w:rFonts w:ascii="Arial" w:hAnsi="Arial" w:cs="Arial"/>
          <w:color w:val="000000"/>
          <w:sz w:val="24"/>
          <w:szCs w:val="24"/>
        </w:rPr>
        <w:t xml:space="preserve"> and production costs</w:t>
      </w:r>
      <w:r>
        <w:rPr>
          <w:rFonts w:ascii="Arial" w:hAnsi="Arial" w:cs="Arial"/>
          <w:color w:val="000000"/>
          <w:sz w:val="24"/>
          <w:szCs w:val="24"/>
        </w:rPr>
        <w:t>)</w:t>
      </w:r>
      <w:r w:rsidR="0019664E" w:rsidRPr="0019664E">
        <w:rPr>
          <w:rFonts w:ascii="Arial" w:hAnsi="Arial" w:cs="Arial"/>
          <w:color w:val="000000"/>
          <w:sz w:val="24"/>
          <w:szCs w:val="24"/>
        </w:rPr>
        <w:t xml:space="preserve"> 200015 (Furniture &amp; Fixtures a/c)</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Loss made on asset retirement w/o revenue:400303</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Clearing account revenue from asset sale:300102</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Gain from asset sale:300103</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Loss from asset sale: 400302</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save</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Ignore the message press enter</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Double click on depreciation folder</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Accumulated depreciation account for ordinary depreciation 100210</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Expense for ordinary deprecation:400500</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Save</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Ignore the message press enter</w:t>
      </w:r>
    </w:p>
    <w:p w:rsidR="00B97316" w:rsidRDefault="00B97316" w:rsidP="0019664E">
      <w:pPr>
        <w:autoSpaceDE w:val="0"/>
        <w:autoSpaceDN w:val="0"/>
        <w:adjustRightInd w:val="0"/>
        <w:spacing w:after="0" w:line="240" w:lineRule="auto"/>
        <w:jc w:val="both"/>
        <w:rPr>
          <w:rFonts w:ascii="Arial" w:hAnsi="Arial" w:cs="Arial"/>
          <w:color w:val="000000"/>
          <w:sz w:val="24"/>
          <w:szCs w:val="24"/>
        </w:rPr>
      </w:pPr>
    </w:p>
    <w:p w:rsidR="0019664E" w:rsidRPr="0019664E" w:rsidRDefault="00B97316" w:rsidP="0019664E">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Select Back arrow two times</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Double click on account determination folder</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 xml:space="preserve">Select account </w:t>
      </w:r>
      <w:r w:rsidR="002D0ED7" w:rsidRPr="0019664E">
        <w:rPr>
          <w:rFonts w:ascii="Arial" w:hAnsi="Arial" w:cs="Arial"/>
          <w:color w:val="000000"/>
          <w:sz w:val="24"/>
          <w:szCs w:val="24"/>
        </w:rPr>
        <w:t>determination: RT</w:t>
      </w:r>
      <w:r w:rsidRPr="0019664E">
        <w:rPr>
          <w:rFonts w:ascii="Arial" w:hAnsi="Arial" w:cs="Arial"/>
          <w:color w:val="000000"/>
          <w:sz w:val="24"/>
          <w:szCs w:val="24"/>
        </w:rPr>
        <w:t>31000 vehicles</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Double click on Balance Sheet accounts folder</w:t>
      </w:r>
    </w:p>
    <w:p w:rsidR="0019664E" w:rsidRPr="0019664E" w:rsidRDefault="00B97316" w:rsidP="0019664E">
      <w:pPr>
        <w:autoSpaceDE w:val="0"/>
        <w:autoSpaceDN w:val="0"/>
        <w:adjustRightInd w:val="0"/>
        <w:spacing w:after="0" w:line="240" w:lineRule="auto"/>
        <w:jc w:val="both"/>
        <w:rPr>
          <w:rFonts w:ascii="Arial" w:hAnsi="Arial" w:cs="Arial"/>
          <w:color w:val="000000"/>
          <w:sz w:val="24"/>
          <w:szCs w:val="24"/>
        </w:rPr>
      </w:pPr>
      <w:r w:rsidRPr="00B97316">
        <w:rPr>
          <w:rFonts w:ascii="Arial" w:hAnsi="Arial" w:cs="Arial"/>
          <w:color w:val="000000"/>
          <w:sz w:val="24"/>
          <w:szCs w:val="24"/>
        </w:rPr>
        <w:t xml:space="preserve">Bal.sh.acct APC </w:t>
      </w:r>
      <w:r>
        <w:rPr>
          <w:rFonts w:ascii="Arial" w:hAnsi="Arial" w:cs="Arial"/>
          <w:color w:val="000000"/>
          <w:sz w:val="24"/>
          <w:szCs w:val="24"/>
        </w:rPr>
        <w:t>(</w:t>
      </w:r>
      <w:r w:rsidR="0019664E" w:rsidRPr="0019664E">
        <w:rPr>
          <w:rFonts w:ascii="Arial" w:hAnsi="Arial" w:cs="Arial"/>
          <w:color w:val="000000"/>
          <w:sz w:val="24"/>
          <w:szCs w:val="24"/>
        </w:rPr>
        <w:t>Acquisition: Acquisition production costs</w:t>
      </w:r>
      <w:r>
        <w:rPr>
          <w:rFonts w:ascii="Arial" w:hAnsi="Arial" w:cs="Arial"/>
          <w:color w:val="000000"/>
          <w:sz w:val="24"/>
          <w:szCs w:val="24"/>
        </w:rPr>
        <w:t>)</w:t>
      </w:r>
      <w:r w:rsidR="0019664E" w:rsidRPr="0019664E">
        <w:rPr>
          <w:rFonts w:ascii="Arial" w:hAnsi="Arial" w:cs="Arial"/>
          <w:color w:val="000000"/>
          <w:sz w:val="24"/>
          <w:szCs w:val="24"/>
        </w:rPr>
        <w:t>:200020</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Loss made on asset retirement w/o revenue:400303</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Clearing account revenue from asset sale:300102</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Gain from asset sale:300103</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Loss from asset sale:400302</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Save</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Ignore the message press enter</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Double click on depreciation folder</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Accumulate depreciation for ordinary depreciation:100215</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Expenses account for ordinary depreciation:400500</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Save</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Ignore the message press enter</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p>
    <w:p w:rsidR="00B97316" w:rsidRDefault="00B97316" w:rsidP="0019664E">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Select Back arrow two times</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Double click on account determination folder</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 xml:space="preserve">Select account </w:t>
      </w:r>
      <w:r w:rsidR="006A0203" w:rsidRPr="0019664E">
        <w:rPr>
          <w:rFonts w:ascii="Arial" w:hAnsi="Arial" w:cs="Arial"/>
          <w:color w:val="000000"/>
          <w:sz w:val="24"/>
          <w:szCs w:val="24"/>
        </w:rPr>
        <w:t>determination: RT</w:t>
      </w:r>
      <w:r w:rsidRPr="0019664E">
        <w:rPr>
          <w:rFonts w:ascii="Arial" w:hAnsi="Arial" w:cs="Arial"/>
          <w:color w:val="000000"/>
          <w:sz w:val="24"/>
          <w:szCs w:val="24"/>
        </w:rPr>
        <w:t>40000 Assets Under Construction</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Double click on Balance Sheet accounts folder</w:t>
      </w:r>
    </w:p>
    <w:p w:rsidR="0019664E" w:rsidRPr="0019664E" w:rsidRDefault="004A6AB6" w:rsidP="0019664E">
      <w:pPr>
        <w:autoSpaceDE w:val="0"/>
        <w:autoSpaceDN w:val="0"/>
        <w:adjustRightInd w:val="0"/>
        <w:spacing w:after="0" w:line="240" w:lineRule="auto"/>
        <w:jc w:val="both"/>
        <w:rPr>
          <w:rFonts w:ascii="Arial" w:hAnsi="Arial" w:cs="Arial"/>
          <w:color w:val="000000"/>
          <w:sz w:val="24"/>
          <w:szCs w:val="24"/>
        </w:rPr>
      </w:pPr>
      <w:r w:rsidRPr="004A6AB6">
        <w:rPr>
          <w:rFonts w:ascii="Arial" w:hAnsi="Arial" w:cs="Arial"/>
          <w:color w:val="000000"/>
          <w:sz w:val="24"/>
          <w:szCs w:val="24"/>
        </w:rPr>
        <w:t>Bal.sh.acct APC</w:t>
      </w:r>
      <w:r>
        <w:rPr>
          <w:rFonts w:ascii="Arial" w:hAnsi="Arial" w:cs="Arial"/>
          <w:color w:val="000000"/>
          <w:sz w:val="24"/>
          <w:szCs w:val="24"/>
        </w:rPr>
        <w:t xml:space="preserve"> (</w:t>
      </w:r>
      <w:r w:rsidR="006A0203" w:rsidRPr="0019664E">
        <w:rPr>
          <w:rFonts w:ascii="Arial" w:hAnsi="Arial" w:cs="Arial"/>
          <w:color w:val="000000"/>
          <w:sz w:val="24"/>
          <w:szCs w:val="24"/>
        </w:rPr>
        <w:t>Acquisition: Acquisition</w:t>
      </w:r>
      <w:r w:rsidR="0019664E" w:rsidRPr="0019664E">
        <w:rPr>
          <w:rFonts w:ascii="Arial" w:hAnsi="Arial" w:cs="Arial"/>
          <w:color w:val="000000"/>
          <w:sz w:val="24"/>
          <w:szCs w:val="24"/>
        </w:rPr>
        <w:t xml:space="preserve"> and production cost</w:t>
      </w:r>
      <w:r>
        <w:rPr>
          <w:rFonts w:ascii="Arial" w:hAnsi="Arial" w:cs="Arial"/>
          <w:color w:val="000000"/>
          <w:sz w:val="24"/>
          <w:szCs w:val="24"/>
        </w:rPr>
        <w:t>)</w:t>
      </w:r>
      <w:r w:rsidR="0019664E" w:rsidRPr="0019664E">
        <w:rPr>
          <w:rFonts w:ascii="Arial" w:hAnsi="Arial" w:cs="Arial"/>
          <w:color w:val="000000"/>
          <w:sz w:val="24"/>
          <w:szCs w:val="24"/>
        </w:rPr>
        <w:t>:200025</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Loss made on asset retirement w/o revenue:400303</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Clearing accounts revenue from asset sale:300102</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Gain from asset sale:300103</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Loss from asset sale:400302</w:t>
      </w:r>
    </w:p>
    <w:p w:rsidR="0019664E" w:rsidRP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Select save button or Ctrl+S</w:t>
      </w:r>
    </w:p>
    <w:p w:rsidR="0019664E" w:rsidRDefault="0019664E" w:rsidP="0019664E">
      <w:pPr>
        <w:autoSpaceDE w:val="0"/>
        <w:autoSpaceDN w:val="0"/>
        <w:adjustRightInd w:val="0"/>
        <w:spacing w:after="0" w:line="240" w:lineRule="auto"/>
        <w:jc w:val="both"/>
        <w:rPr>
          <w:rFonts w:ascii="Arial" w:hAnsi="Arial" w:cs="Arial"/>
          <w:color w:val="000000"/>
          <w:sz w:val="24"/>
          <w:szCs w:val="24"/>
        </w:rPr>
      </w:pPr>
      <w:r w:rsidRPr="0019664E">
        <w:rPr>
          <w:rFonts w:ascii="Arial" w:hAnsi="Arial" w:cs="Arial"/>
          <w:color w:val="000000"/>
          <w:sz w:val="24"/>
          <w:szCs w:val="24"/>
        </w:rPr>
        <w:t>Ignore the message press enter</w:t>
      </w:r>
      <w:r w:rsidR="004A6AB6">
        <w:rPr>
          <w:rFonts w:ascii="Arial" w:hAnsi="Arial" w:cs="Arial"/>
          <w:color w:val="000000"/>
          <w:sz w:val="24"/>
          <w:szCs w:val="24"/>
        </w:rPr>
        <w:t xml:space="preserve"> to save the settings in your request.</w:t>
      </w:r>
    </w:p>
    <w:p w:rsidR="00A818D9" w:rsidRDefault="00A818D9" w:rsidP="0019664E">
      <w:pPr>
        <w:autoSpaceDE w:val="0"/>
        <w:autoSpaceDN w:val="0"/>
        <w:adjustRightInd w:val="0"/>
        <w:spacing w:after="0" w:line="240" w:lineRule="auto"/>
        <w:jc w:val="both"/>
        <w:rPr>
          <w:rFonts w:ascii="Arial" w:hAnsi="Arial" w:cs="Arial"/>
          <w:color w:val="000000"/>
          <w:sz w:val="24"/>
          <w:szCs w:val="24"/>
        </w:rPr>
      </w:pPr>
    </w:p>
    <w:p w:rsidR="003A172B" w:rsidRDefault="003A172B" w:rsidP="00A818D9">
      <w:pPr>
        <w:autoSpaceDE w:val="0"/>
        <w:autoSpaceDN w:val="0"/>
        <w:adjustRightInd w:val="0"/>
        <w:spacing w:after="0" w:line="240" w:lineRule="auto"/>
        <w:jc w:val="both"/>
        <w:rPr>
          <w:rFonts w:ascii="Arial" w:hAnsi="Arial" w:cs="Arial"/>
          <w:b/>
          <w:color w:val="000000"/>
          <w:sz w:val="24"/>
          <w:szCs w:val="24"/>
          <w:u w:val="single"/>
        </w:rPr>
      </w:pPr>
    </w:p>
    <w:p w:rsidR="003A172B" w:rsidRDefault="003A172B" w:rsidP="00A818D9">
      <w:pPr>
        <w:autoSpaceDE w:val="0"/>
        <w:autoSpaceDN w:val="0"/>
        <w:adjustRightInd w:val="0"/>
        <w:spacing w:after="0" w:line="240" w:lineRule="auto"/>
        <w:jc w:val="both"/>
        <w:rPr>
          <w:rFonts w:ascii="Arial" w:hAnsi="Arial" w:cs="Arial"/>
          <w:b/>
          <w:color w:val="000000"/>
          <w:sz w:val="24"/>
          <w:szCs w:val="24"/>
          <w:u w:val="single"/>
        </w:rPr>
      </w:pPr>
    </w:p>
    <w:p w:rsidR="00A818D9" w:rsidRPr="00A818D9" w:rsidRDefault="00A818D9" w:rsidP="00A818D9">
      <w:pPr>
        <w:autoSpaceDE w:val="0"/>
        <w:autoSpaceDN w:val="0"/>
        <w:adjustRightInd w:val="0"/>
        <w:spacing w:after="0" w:line="240" w:lineRule="auto"/>
        <w:jc w:val="both"/>
        <w:rPr>
          <w:rFonts w:ascii="Arial" w:hAnsi="Arial" w:cs="Arial"/>
          <w:b/>
          <w:color w:val="000000"/>
          <w:sz w:val="24"/>
          <w:szCs w:val="24"/>
          <w:u w:val="single"/>
        </w:rPr>
      </w:pPr>
      <w:r w:rsidRPr="00A818D9">
        <w:rPr>
          <w:rFonts w:ascii="Arial" w:hAnsi="Arial" w:cs="Arial"/>
          <w:b/>
          <w:color w:val="000000"/>
          <w:sz w:val="24"/>
          <w:szCs w:val="24"/>
          <w:u w:val="single"/>
        </w:rPr>
        <w:t>Specify document type for posting of deprecation: (OBA7)</w:t>
      </w:r>
    </w:p>
    <w:p w:rsidR="00A818D9" w:rsidRPr="00A818D9" w:rsidRDefault="006437C8" w:rsidP="00A818D9">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Path: Sa</w:t>
      </w:r>
      <w:r w:rsidRPr="00A818D9">
        <w:rPr>
          <w:rFonts w:ascii="Arial" w:hAnsi="Arial" w:cs="Arial"/>
          <w:color w:val="000000"/>
          <w:sz w:val="24"/>
          <w:szCs w:val="24"/>
        </w:rPr>
        <w:t xml:space="preserve">me </w:t>
      </w:r>
      <w:r w:rsidR="00A818D9" w:rsidRPr="00A818D9">
        <w:rPr>
          <w:rFonts w:ascii="Arial" w:hAnsi="Arial" w:cs="Arial"/>
          <w:color w:val="000000"/>
          <w:sz w:val="24"/>
          <w:szCs w:val="24"/>
        </w:rPr>
        <w:t>Up to int</w:t>
      </w:r>
      <w:r>
        <w:rPr>
          <w:rFonts w:ascii="Arial" w:hAnsi="Arial" w:cs="Arial"/>
          <w:color w:val="000000"/>
          <w:sz w:val="24"/>
          <w:szCs w:val="24"/>
        </w:rPr>
        <w:t xml:space="preserve">egration with general ledger </w:t>
      </w:r>
      <w:r w:rsidR="00A818D9" w:rsidRPr="00A818D9">
        <w:rPr>
          <w:rFonts w:ascii="Arial" w:hAnsi="Arial" w:cs="Arial"/>
          <w:color w:val="000000"/>
          <w:sz w:val="24"/>
          <w:szCs w:val="24"/>
        </w:rPr>
        <w:t>–Post-Deprecation to the GL –Specify Document type for posting deprecation-Double click on define document type.</w:t>
      </w:r>
    </w:p>
    <w:p w:rsidR="00A818D9" w:rsidRPr="00A818D9" w:rsidRDefault="00A818D9" w:rsidP="00A818D9">
      <w:pPr>
        <w:autoSpaceDE w:val="0"/>
        <w:autoSpaceDN w:val="0"/>
        <w:adjustRightInd w:val="0"/>
        <w:spacing w:after="0" w:line="240" w:lineRule="auto"/>
        <w:jc w:val="both"/>
        <w:rPr>
          <w:rFonts w:ascii="Arial" w:hAnsi="Arial" w:cs="Arial"/>
          <w:color w:val="000000"/>
          <w:sz w:val="24"/>
          <w:szCs w:val="24"/>
        </w:rPr>
      </w:pPr>
    </w:p>
    <w:p w:rsidR="00A818D9" w:rsidRPr="00A818D9" w:rsidRDefault="00A818D9" w:rsidP="00A818D9">
      <w:pPr>
        <w:autoSpaceDE w:val="0"/>
        <w:autoSpaceDN w:val="0"/>
        <w:adjustRightInd w:val="0"/>
        <w:spacing w:after="0" w:line="240" w:lineRule="auto"/>
        <w:jc w:val="both"/>
        <w:rPr>
          <w:rFonts w:ascii="Arial" w:hAnsi="Arial" w:cs="Arial"/>
          <w:color w:val="000000"/>
          <w:sz w:val="24"/>
          <w:szCs w:val="24"/>
        </w:rPr>
      </w:pPr>
    </w:p>
    <w:p w:rsidR="00A818D9" w:rsidRPr="00A818D9" w:rsidRDefault="00A818D9" w:rsidP="00A818D9">
      <w:pPr>
        <w:autoSpaceDE w:val="0"/>
        <w:autoSpaceDN w:val="0"/>
        <w:adjustRightInd w:val="0"/>
        <w:spacing w:after="0" w:line="240" w:lineRule="auto"/>
        <w:jc w:val="both"/>
        <w:rPr>
          <w:rFonts w:ascii="Arial" w:hAnsi="Arial" w:cs="Arial"/>
          <w:color w:val="000000"/>
          <w:sz w:val="24"/>
          <w:szCs w:val="24"/>
        </w:rPr>
      </w:pPr>
      <w:r w:rsidRPr="00A818D9">
        <w:rPr>
          <w:rFonts w:ascii="Arial" w:hAnsi="Arial" w:cs="Arial"/>
          <w:color w:val="000000"/>
          <w:sz w:val="24"/>
          <w:szCs w:val="24"/>
        </w:rPr>
        <w:t>Select</w:t>
      </w:r>
      <w:r w:rsidR="00005271">
        <w:rPr>
          <w:rFonts w:ascii="Arial" w:hAnsi="Arial" w:cs="Arial"/>
          <w:color w:val="000000"/>
          <w:sz w:val="24"/>
          <w:szCs w:val="24"/>
        </w:rPr>
        <w:t xml:space="preserve"> Document</w:t>
      </w:r>
      <w:r w:rsidRPr="00A818D9">
        <w:rPr>
          <w:rFonts w:ascii="Arial" w:hAnsi="Arial" w:cs="Arial"/>
          <w:color w:val="000000"/>
          <w:sz w:val="24"/>
          <w:szCs w:val="24"/>
        </w:rPr>
        <w:t xml:space="preserve"> type</w:t>
      </w:r>
      <w:r w:rsidR="00005271">
        <w:rPr>
          <w:rFonts w:ascii="Arial" w:hAnsi="Arial" w:cs="Arial"/>
          <w:color w:val="000000"/>
          <w:sz w:val="24"/>
          <w:szCs w:val="24"/>
        </w:rPr>
        <w:t>:</w:t>
      </w:r>
      <w:r w:rsidRPr="00A818D9">
        <w:rPr>
          <w:rFonts w:ascii="Arial" w:hAnsi="Arial" w:cs="Arial"/>
          <w:color w:val="000000"/>
          <w:sz w:val="24"/>
          <w:szCs w:val="24"/>
        </w:rPr>
        <w:t xml:space="preserve"> AF </w:t>
      </w:r>
      <w:r w:rsidR="00005271">
        <w:rPr>
          <w:rFonts w:ascii="Arial" w:hAnsi="Arial" w:cs="Arial"/>
          <w:color w:val="000000"/>
          <w:sz w:val="24"/>
          <w:szCs w:val="24"/>
        </w:rPr>
        <w:t>(</w:t>
      </w:r>
      <w:r w:rsidRPr="00A818D9">
        <w:rPr>
          <w:rFonts w:ascii="Arial" w:hAnsi="Arial" w:cs="Arial"/>
          <w:color w:val="000000"/>
          <w:sz w:val="24"/>
          <w:szCs w:val="24"/>
        </w:rPr>
        <w:t>Deprecation postings</w:t>
      </w:r>
      <w:r w:rsidR="00005271">
        <w:rPr>
          <w:rFonts w:ascii="Arial" w:hAnsi="Arial" w:cs="Arial"/>
          <w:color w:val="000000"/>
          <w:sz w:val="24"/>
          <w:szCs w:val="24"/>
        </w:rPr>
        <w:t>)</w:t>
      </w:r>
    </w:p>
    <w:p w:rsidR="00A818D9" w:rsidRPr="00A818D9" w:rsidRDefault="00A818D9" w:rsidP="00A818D9">
      <w:pPr>
        <w:autoSpaceDE w:val="0"/>
        <w:autoSpaceDN w:val="0"/>
        <w:adjustRightInd w:val="0"/>
        <w:spacing w:after="0" w:line="240" w:lineRule="auto"/>
        <w:jc w:val="both"/>
        <w:rPr>
          <w:rFonts w:ascii="Arial" w:hAnsi="Arial" w:cs="Arial"/>
          <w:color w:val="000000"/>
          <w:sz w:val="24"/>
          <w:szCs w:val="24"/>
        </w:rPr>
      </w:pPr>
      <w:r w:rsidRPr="00A818D9">
        <w:rPr>
          <w:rFonts w:ascii="Arial" w:hAnsi="Arial" w:cs="Arial"/>
          <w:color w:val="000000"/>
          <w:sz w:val="24"/>
          <w:szCs w:val="24"/>
        </w:rPr>
        <w:t>Select details button</w:t>
      </w:r>
    </w:p>
    <w:p w:rsidR="00A818D9" w:rsidRPr="00A818D9" w:rsidRDefault="00DC462F" w:rsidP="00A818D9">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Note the number range 03</w:t>
      </w:r>
    </w:p>
    <w:p w:rsidR="00A818D9" w:rsidRPr="00A818D9" w:rsidRDefault="00A818D9" w:rsidP="00A818D9">
      <w:pPr>
        <w:autoSpaceDE w:val="0"/>
        <w:autoSpaceDN w:val="0"/>
        <w:adjustRightInd w:val="0"/>
        <w:spacing w:after="0" w:line="240" w:lineRule="auto"/>
        <w:jc w:val="both"/>
        <w:rPr>
          <w:rFonts w:ascii="Arial" w:hAnsi="Arial" w:cs="Arial"/>
          <w:color w:val="000000"/>
          <w:sz w:val="24"/>
          <w:szCs w:val="24"/>
        </w:rPr>
      </w:pPr>
      <w:r w:rsidRPr="00A818D9">
        <w:rPr>
          <w:rFonts w:ascii="Arial" w:hAnsi="Arial" w:cs="Arial"/>
          <w:color w:val="000000"/>
          <w:sz w:val="24"/>
          <w:szCs w:val="24"/>
        </w:rPr>
        <w:t>Select number range information button</w:t>
      </w:r>
    </w:p>
    <w:p w:rsidR="00A818D9" w:rsidRPr="00A818D9" w:rsidRDefault="00A818D9" w:rsidP="00A818D9">
      <w:pPr>
        <w:autoSpaceDE w:val="0"/>
        <w:autoSpaceDN w:val="0"/>
        <w:adjustRightInd w:val="0"/>
        <w:spacing w:after="0" w:line="240" w:lineRule="auto"/>
        <w:jc w:val="both"/>
        <w:rPr>
          <w:rFonts w:ascii="Arial" w:hAnsi="Arial" w:cs="Arial"/>
          <w:color w:val="000000"/>
          <w:sz w:val="24"/>
          <w:szCs w:val="24"/>
        </w:rPr>
      </w:pPr>
      <w:r w:rsidRPr="00A818D9">
        <w:rPr>
          <w:rFonts w:ascii="Arial" w:hAnsi="Arial" w:cs="Arial"/>
          <w:color w:val="000000"/>
          <w:sz w:val="24"/>
          <w:szCs w:val="24"/>
        </w:rPr>
        <w:t xml:space="preserve">Give the company </w:t>
      </w:r>
      <w:r w:rsidR="00005271" w:rsidRPr="00A818D9">
        <w:rPr>
          <w:rFonts w:ascii="Arial" w:hAnsi="Arial" w:cs="Arial"/>
          <w:color w:val="000000"/>
          <w:sz w:val="24"/>
          <w:szCs w:val="24"/>
        </w:rPr>
        <w:t>code: RT</w:t>
      </w:r>
      <w:r w:rsidRPr="00A818D9">
        <w:rPr>
          <w:rFonts w:ascii="Arial" w:hAnsi="Arial" w:cs="Arial"/>
          <w:color w:val="000000"/>
          <w:sz w:val="24"/>
          <w:szCs w:val="24"/>
        </w:rPr>
        <w:t>01</w:t>
      </w:r>
    </w:p>
    <w:p w:rsidR="00A818D9" w:rsidRPr="00A818D9" w:rsidRDefault="00A818D9" w:rsidP="00A818D9">
      <w:pPr>
        <w:autoSpaceDE w:val="0"/>
        <w:autoSpaceDN w:val="0"/>
        <w:adjustRightInd w:val="0"/>
        <w:spacing w:after="0" w:line="240" w:lineRule="auto"/>
        <w:jc w:val="both"/>
        <w:rPr>
          <w:rFonts w:ascii="Arial" w:hAnsi="Arial" w:cs="Arial"/>
          <w:color w:val="000000"/>
          <w:sz w:val="24"/>
          <w:szCs w:val="24"/>
        </w:rPr>
      </w:pPr>
      <w:r w:rsidRPr="00A818D9">
        <w:rPr>
          <w:rFonts w:ascii="Arial" w:hAnsi="Arial" w:cs="Arial"/>
          <w:color w:val="000000"/>
          <w:sz w:val="24"/>
          <w:szCs w:val="24"/>
        </w:rPr>
        <w:t>Select change intervals button</w:t>
      </w:r>
    </w:p>
    <w:p w:rsidR="00A818D9" w:rsidRPr="00A818D9" w:rsidRDefault="00A818D9" w:rsidP="00A818D9">
      <w:pPr>
        <w:autoSpaceDE w:val="0"/>
        <w:autoSpaceDN w:val="0"/>
        <w:adjustRightInd w:val="0"/>
        <w:spacing w:after="0" w:line="240" w:lineRule="auto"/>
        <w:jc w:val="both"/>
        <w:rPr>
          <w:rFonts w:ascii="Arial" w:hAnsi="Arial" w:cs="Arial"/>
          <w:color w:val="000000"/>
          <w:sz w:val="24"/>
          <w:szCs w:val="24"/>
        </w:rPr>
      </w:pPr>
      <w:r w:rsidRPr="00A818D9">
        <w:rPr>
          <w:rFonts w:ascii="Arial" w:hAnsi="Arial" w:cs="Arial"/>
          <w:color w:val="000000"/>
          <w:sz w:val="24"/>
          <w:szCs w:val="24"/>
        </w:rPr>
        <w:t>Select intervals button</w:t>
      </w:r>
    </w:p>
    <w:p w:rsidR="00A818D9" w:rsidRPr="00A818D9" w:rsidRDefault="00DD3C10" w:rsidP="00A818D9">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Number range:03</w:t>
      </w:r>
    </w:p>
    <w:p w:rsidR="00A818D9" w:rsidRPr="00A818D9" w:rsidRDefault="00A818D9" w:rsidP="00A818D9">
      <w:pPr>
        <w:autoSpaceDE w:val="0"/>
        <w:autoSpaceDN w:val="0"/>
        <w:adjustRightInd w:val="0"/>
        <w:spacing w:after="0" w:line="240" w:lineRule="auto"/>
        <w:jc w:val="both"/>
        <w:rPr>
          <w:rFonts w:ascii="Arial" w:hAnsi="Arial" w:cs="Arial"/>
          <w:color w:val="000000"/>
          <w:sz w:val="24"/>
          <w:szCs w:val="24"/>
        </w:rPr>
      </w:pPr>
      <w:r w:rsidRPr="00A818D9">
        <w:rPr>
          <w:rFonts w:ascii="Arial" w:hAnsi="Arial" w:cs="Arial"/>
          <w:color w:val="000000"/>
          <w:sz w:val="24"/>
          <w:szCs w:val="24"/>
        </w:rPr>
        <w:t>Year:2017</w:t>
      </w:r>
    </w:p>
    <w:p w:rsidR="00A818D9" w:rsidRPr="00A818D9" w:rsidRDefault="00A818D9" w:rsidP="00A818D9">
      <w:pPr>
        <w:autoSpaceDE w:val="0"/>
        <w:autoSpaceDN w:val="0"/>
        <w:adjustRightInd w:val="0"/>
        <w:spacing w:after="0" w:line="240" w:lineRule="auto"/>
        <w:jc w:val="both"/>
        <w:rPr>
          <w:rFonts w:ascii="Arial" w:hAnsi="Arial" w:cs="Arial"/>
          <w:color w:val="000000"/>
          <w:sz w:val="24"/>
          <w:szCs w:val="24"/>
        </w:rPr>
      </w:pPr>
      <w:r w:rsidRPr="00A818D9">
        <w:rPr>
          <w:rFonts w:ascii="Arial" w:hAnsi="Arial" w:cs="Arial"/>
          <w:color w:val="000000"/>
          <w:sz w:val="24"/>
          <w:szCs w:val="24"/>
        </w:rPr>
        <w:t>From no.:700001</w:t>
      </w:r>
    </w:p>
    <w:p w:rsidR="00A818D9" w:rsidRPr="00A818D9" w:rsidRDefault="00A818D9" w:rsidP="00A818D9">
      <w:pPr>
        <w:autoSpaceDE w:val="0"/>
        <w:autoSpaceDN w:val="0"/>
        <w:adjustRightInd w:val="0"/>
        <w:spacing w:after="0" w:line="240" w:lineRule="auto"/>
        <w:jc w:val="both"/>
        <w:rPr>
          <w:rFonts w:ascii="Arial" w:hAnsi="Arial" w:cs="Arial"/>
          <w:color w:val="000000"/>
          <w:sz w:val="24"/>
          <w:szCs w:val="24"/>
        </w:rPr>
      </w:pPr>
      <w:r w:rsidRPr="00A818D9">
        <w:rPr>
          <w:rFonts w:ascii="Arial" w:hAnsi="Arial" w:cs="Arial"/>
          <w:color w:val="000000"/>
          <w:sz w:val="24"/>
          <w:szCs w:val="24"/>
        </w:rPr>
        <w:t>To no.:800000</w:t>
      </w:r>
    </w:p>
    <w:p w:rsidR="00A818D9" w:rsidRPr="005C24BB" w:rsidRDefault="005C24BB" w:rsidP="00A818D9">
      <w:pPr>
        <w:autoSpaceDE w:val="0"/>
        <w:autoSpaceDN w:val="0"/>
        <w:adjustRightInd w:val="0"/>
        <w:spacing w:after="0" w:line="240" w:lineRule="auto"/>
        <w:jc w:val="both"/>
        <w:rPr>
          <w:rFonts w:ascii="Arial" w:hAnsi="Arial" w:cs="Arial"/>
          <w:b/>
          <w:color w:val="000000"/>
          <w:sz w:val="24"/>
          <w:szCs w:val="24"/>
        </w:rPr>
      </w:pPr>
      <w:r w:rsidRPr="005C24BB">
        <w:rPr>
          <w:rFonts w:ascii="Arial" w:hAnsi="Arial" w:cs="Arial"/>
          <w:b/>
          <w:color w:val="000000"/>
          <w:sz w:val="24"/>
          <w:szCs w:val="24"/>
        </w:rPr>
        <w:t>Select E</w:t>
      </w:r>
      <w:r w:rsidR="00A818D9" w:rsidRPr="005C24BB">
        <w:rPr>
          <w:rFonts w:ascii="Arial" w:hAnsi="Arial" w:cs="Arial"/>
          <w:b/>
          <w:color w:val="000000"/>
          <w:sz w:val="24"/>
          <w:szCs w:val="24"/>
        </w:rPr>
        <w:t>xternal check box</w:t>
      </w:r>
    </w:p>
    <w:p w:rsidR="00A818D9" w:rsidRPr="00A818D9" w:rsidRDefault="00A818D9" w:rsidP="00A818D9">
      <w:pPr>
        <w:autoSpaceDE w:val="0"/>
        <w:autoSpaceDN w:val="0"/>
        <w:adjustRightInd w:val="0"/>
        <w:spacing w:after="0" w:line="240" w:lineRule="auto"/>
        <w:jc w:val="both"/>
        <w:rPr>
          <w:rFonts w:ascii="Arial" w:hAnsi="Arial" w:cs="Arial"/>
          <w:color w:val="000000"/>
          <w:sz w:val="24"/>
          <w:szCs w:val="24"/>
        </w:rPr>
      </w:pPr>
      <w:r w:rsidRPr="00A818D9">
        <w:rPr>
          <w:rFonts w:ascii="Arial" w:hAnsi="Arial" w:cs="Arial"/>
          <w:color w:val="000000"/>
          <w:sz w:val="24"/>
          <w:szCs w:val="24"/>
        </w:rPr>
        <w:t>Enter and save</w:t>
      </w:r>
    </w:p>
    <w:p w:rsidR="00A818D9" w:rsidRPr="00A818D9" w:rsidRDefault="00A818D9" w:rsidP="00A818D9">
      <w:pPr>
        <w:autoSpaceDE w:val="0"/>
        <w:autoSpaceDN w:val="0"/>
        <w:adjustRightInd w:val="0"/>
        <w:spacing w:after="0" w:line="240" w:lineRule="auto"/>
        <w:jc w:val="both"/>
        <w:rPr>
          <w:rFonts w:ascii="Arial" w:hAnsi="Arial" w:cs="Arial"/>
          <w:color w:val="000000"/>
          <w:sz w:val="24"/>
          <w:szCs w:val="24"/>
        </w:rPr>
      </w:pPr>
      <w:r w:rsidRPr="00A818D9">
        <w:rPr>
          <w:rFonts w:ascii="Arial" w:hAnsi="Arial" w:cs="Arial"/>
          <w:color w:val="000000"/>
          <w:sz w:val="24"/>
          <w:szCs w:val="24"/>
        </w:rPr>
        <w:t>Ignore the warning message press enter</w:t>
      </w:r>
    </w:p>
    <w:p w:rsidR="00A818D9" w:rsidRPr="00A818D9" w:rsidRDefault="00A818D9" w:rsidP="00A818D9">
      <w:pPr>
        <w:autoSpaceDE w:val="0"/>
        <w:autoSpaceDN w:val="0"/>
        <w:adjustRightInd w:val="0"/>
        <w:spacing w:after="0" w:line="240" w:lineRule="auto"/>
        <w:jc w:val="both"/>
        <w:rPr>
          <w:rFonts w:ascii="Arial" w:hAnsi="Arial" w:cs="Arial"/>
          <w:color w:val="000000"/>
          <w:sz w:val="24"/>
          <w:szCs w:val="24"/>
        </w:rPr>
      </w:pPr>
    </w:p>
    <w:p w:rsidR="00A818D9" w:rsidRPr="00A818D9" w:rsidRDefault="00A818D9" w:rsidP="00A818D9">
      <w:pPr>
        <w:autoSpaceDE w:val="0"/>
        <w:autoSpaceDN w:val="0"/>
        <w:adjustRightInd w:val="0"/>
        <w:spacing w:after="0" w:line="240" w:lineRule="auto"/>
        <w:jc w:val="both"/>
        <w:rPr>
          <w:rFonts w:ascii="Arial" w:hAnsi="Arial" w:cs="Arial"/>
          <w:color w:val="000000"/>
          <w:sz w:val="24"/>
          <w:szCs w:val="24"/>
        </w:rPr>
      </w:pPr>
      <w:r w:rsidRPr="007B619D">
        <w:rPr>
          <w:rFonts w:ascii="Arial" w:hAnsi="Arial" w:cs="Arial"/>
          <w:b/>
          <w:color w:val="000000"/>
          <w:sz w:val="24"/>
          <w:szCs w:val="24"/>
          <w:u w:val="single"/>
        </w:rPr>
        <w:t>NOTE</w:t>
      </w:r>
      <w:r w:rsidRPr="00A818D9">
        <w:rPr>
          <w:rFonts w:ascii="Arial" w:hAnsi="Arial" w:cs="Arial"/>
          <w:color w:val="000000"/>
          <w:sz w:val="24"/>
          <w:szCs w:val="24"/>
        </w:rPr>
        <w:t>:When we select external check box, we have to give what should be the document number at the time of posting.</w:t>
      </w:r>
    </w:p>
    <w:p w:rsidR="00A818D9" w:rsidRPr="00A818D9" w:rsidRDefault="00F907CC" w:rsidP="00A818D9">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 xml:space="preserve">But </w:t>
      </w:r>
      <w:r w:rsidR="00A818D9" w:rsidRPr="00A818D9">
        <w:rPr>
          <w:rFonts w:ascii="Arial" w:hAnsi="Arial" w:cs="Arial"/>
          <w:color w:val="000000"/>
          <w:sz w:val="24"/>
          <w:szCs w:val="24"/>
        </w:rPr>
        <w:t>There is an exceptio</w:t>
      </w:r>
      <w:r>
        <w:rPr>
          <w:rFonts w:ascii="Arial" w:hAnsi="Arial" w:cs="Arial"/>
          <w:color w:val="000000"/>
          <w:sz w:val="24"/>
          <w:szCs w:val="24"/>
        </w:rPr>
        <w:t>n –for deprecation postings</w:t>
      </w:r>
      <w:r w:rsidR="00A818D9" w:rsidRPr="00A818D9">
        <w:rPr>
          <w:rFonts w:ascii="Arial" w:hAnsi="Arial" w:cs="Arial"/>
          <w:color w:val="000000"/>
          <w:sz w:val="24"/>
          <w:szCs w:val="24"/>
        </w:rPr>
        <w:t xml:space="preserve"> we have to select external check box</w:t>
      </w:r>
    </w:p>
    <w:p w:rsidR="00A818D9" w:rsidRDefault="00A818D9" w:rsidP="00A818D9">
      <w:pPr>
        <w:autoSpaceDE w:val="0"/>
        <w:autoSpaceDN w:val="0"/>
        <w:adjustRightInd w:val="0"/>
        <w:spacing w:after="0" w:line="240" w:lineRule="auto"/>
        <w:jc w:val="both"/>
        <w:rPr>
          <w:rFonts w:ascii="Arial" w:hAnsi="Arial" w:cs="Arial"/>
          <w:color w:val="000000"/>
          <w:sz w:val="24"/>
          <w:szCs w:val="24"/>
        </w:rPr>
      </w:pPr>
      <w:r w:rsidRPr="00A818D9">
        <w:rPr>
          <w:rFonts w:ascii="Arial" w:hAnsi="Arial" w:cs="Arial"/>
          <w:color w:val="000000"/>
          <w:sz w:val="24"/>
          <w:szCs w:val="24"/>
        </w:rPr>
        <w:t xml:space="preserve">In normal </w:t>
      </w:r>
      <w:r w:rsidR="00AC6C83" w:rsidRPr="00A818D9">
        <w:rPr>
          <w:rFonts w:ascii="Arial" w:hAnsi="Arial" w:cs="Arial"/>
          <w:color w:val="000000"/>
          <w:sz w:val="24"/>
          <w:szCs w:val="24"/>
        </w:rPr>
        <w:t>postings</w:t>
      </w:r>
      <w:r w:rsidR="00B77DE5">
        <w:rPr>
          <w:rFonts w:ascii="Arial" w:hAnsi="Arial" w:cs="Arial"/>
          <w:color w:val="000000"/>
          <w:sz w:val="24"/>
          <w:szCs w:val="24"/>
        </w:rPr>
        <w:t xml:space="preserve">. </w:t>
      </w:r>
      <w:r w:rsidR="00AC6C83" w:rsidRPr="00A818D9">
        <w:rPr>
          <w:rFonts w:ascii="Arial" w:hAnsi="Arial" w:cs="Arial"/>
          <w:color w:val="000000"/>
          <w:sz w:val="24"/>
          <w:szCs w:val="24"/>
        </w:rPr>
        <w:t>In case</w:t>
      </w:r>
      <w:r w:rsidRPr="00A818D9">
        <w:rPr>
          <w:rFonts w:ascii="Arial" w:hAnsi="Arial" w:cs="Arial"/>
          <w:color w:val="000000"/>
          <w:sz w:val="24"/>
          <w:szCs w:val="24"/>
        </w:rPr>
        <w:t xml:space="preserve"> of deprecation / when we run depreciation number of documents will be generated at a time based on account determination.</w:t>
      </w:r>
    </w:p>
    <w:p w:rsidR="00B77DE5" w:rsidRDefault="00B77DE5" w:rsidP="00A818D9">
      <w:pPr>
        <w:autoSpaceDE w:val="0"/>
        <w:autoSpaceDN w:val="0"/>
        <w:adjustRightInd w:val="0"/>
        <w:spacing w:after="0" w:line="240" w:lineRule="auto"/>
        <w:jc w:val="both"/>
        <w:rPr>
          <w:rFonts w:ascii="Arial" w:hAnsi="Arial" w:cs="Arial"/>
          <w:color w:val="000000"/>
          <w:sz w:val="24"/>
          <w:szCs w:val="24"/>
        </w:rPr>
      </w:pPr>
    </w:p>
    <w:p w:rsidR="00B77DE5" w:rsidRPr="00A818D9" w:rsidRDefault="00B77DE5" w:rsidP="00A818D9">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The exception has inputed here the postings will occur from Asset Accounting to Financial accounting when Depreciation was executed, so the document number will generate from AA to Financial Accounting externally. Hence External check box shou</w:t>
      </w:r>
      <w:r w:rsidR="001B1385">
        <w:rPr>
          <w:rFonts w:ascii="Arial" w:hAnsi="Arial" w:cs="Arial"/>
          <w:color w:val="000000"/>
          <w:sz w:val="24"/>
          <w:szCs w:val="24"/>
        </w:rPr>
        <w:t>ld be selected for Doc.type: AF to  posti no of documents at a time.</w:t>
      </w:r>
    </w:p>
    <w:p w:rsidR="00A818D9" w:rsidRPr="00A818D9" w:rsidRDefault="00A818D9" w:rsidP="00A818D9">
      <w:pPr>
        <w:autoSpaceDE w:val="0"/>
        <w:autoSpaceDN w:val="0"/>
        <w:adjustRightInd w:val="0"/>
        <w:spacing w:after="0" w:line="240" w:lineRule="auto"/>
        <w:jc w:val="both"/>
        <w:rPr>
          <w:rFonts w:ascii="Arial" w:hAnsi="Arial" w:cs="Arial"/>
          <w:color w:val="000000"/>
          <w:sz w:val="24"/>
          <w:szCs w:val="24"/>
        </w:rPr>
      </w:pPr>
    </w:p>
    <w:p w:rsidR="00A818D9" w:rsidRPr="00A818D9" w:rsidRDefault="00A818D9" w:rsidP="00A818D9">
      <w:pPr>
        <w:autoSpaceDE w:val="0"/>
        <w:autoSpaceDN w:val="0"/>
        <w:adjustRightInd w:val="0"/>
        <w:spacing w:after="0" w:line="240" w:lineRule="auto"/>
        <w:jc w:val="both"/>
        <w:rPr>
          <w:rFonts w:ascii="Arial" w:hAnsi="Arial" w:cs="Arial"/>
          <w:color w:val="000000"/>
          <w:sz w:val="24"/>
          <w:szCs w:val="24"/>
        </w:rPr>
      </w:pPr>
      <w:r w:rsidRPr="00A818D9">
        <w:rPr>
          <w:rFonts w:ascii="Arial" w:hAnsi="Arial" w:cs="Arial"/>
          <w:color w:val="000000"/>
          <w:sz w:val="24"/>
          <w:szCs w:val="24"/>
        </w:rPr>
        <w:t>When we run depreciation 4 documents will be generated automatic</w:t>
      </w:r>
      <w:r w:rsidR="00DC41DA">
        <w:rPr>
          <w:rFonts w:ascii="Arial" w:hAnsi="Arial" w:cs="Arial"/>
          <w:color w:val="000000"/>
          <w:sz w:val="24"/>
          <w:szCs w:val="24"/>
        </w:rPr>
        <w:t>ally every month.</w:t>
      </w:r>
    </w:p>
    <w:p w:rsidR="00A818D9" w:rsidRPr="00A818D9" w:rsidRDefault="00A818D9" w:rsidP="00A818D9">
      <w:pPr>
        <w:autoSpaceDE w:val="0"/>
        <w:autoSpaceDN w:val="0"/>
        <w:adjustRightInd w:val="0"/>
        <w:spacing w:after="0" w:line="240" w:lineRule="auto"/>
        <w:jc w:val="both"/>
        <w:rPr>
          <w:rFonts w:ascii="Arial" w:hAnsi="Arial" w:cs="Arial"/>
          <w:color w:val="000000"/>
          <w:sz w:val="24"/>
          <w:szCs w:val="24"/>
        </w:rPr>
      </w:pPr>
    </w:p>
    <w:p w:rsidR="00A818D9" w:rsidRPr="00A818D9" w:rsidRDefault="00603ABB" w:rsidP="00A818D9">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71</w:t>
      </w:r>
      <w:r w:rsidR="00A818D9" w:rsidRPr="00A818D9">
        <w:rPr>
          <w:rFonts w:ascii="Arial" w:hAnsi="Arial" w:cs="Arial"/>
          <w:color w:val="000000"/>
          <w:sz w:val="24"/>
          <w:szCs w:val="24"/>
        </w:rPr>
        <w:t>0001 Depreciation DR</w:t>
      </w:r>
    </w:p>
    <w:p w:rsidR="00A818D9" w:rsidRPr="00A818D9" w:rsidRDefault="00A818D9" w:rsidP="00A818D9">
      <w:pPr>
        <w:autoSpaceDE w:val="0"/>
        <w:autoSpaceDN w:val="0"/>
        <w:adjustRightInd w:val="0"/>
        <w:spacing w:after="0" w:line="240" w:lineRule="auto"/>
        <w:jc w:val="both"/>
        <w:rPr>
          <w:rFonts w:ascii="Arial" w:hAnsi="Arial" w:cs="Arial"/>
          <w:color w:val="000000"/>
          <w:sz w:val="24"/>
          <w:szCs w:val="24"/>
        </w:rPr>
      </w:pPr>
      <w:r w:rsidRPr="00A818D9">
        <w:rPr>
          <w:rFonts w:ascii="Arial" w:hAnsi="Arial" w:cs="Arial"/>
          <w:color w:val="000000"/>
          <w:sz w:val="24"/>
          <w:szCs w:val="24"/>
        </w:rPr>
        <w:tab/>
        <w:t>To Acc Dep Buildings</w:t>
      </w:r>
    </w:p>
    <w:p w:rsidR="00A818D9" w:rsidRPr="00A818D9" w:rsidRDefault="00A818D9" w:rsidP="00A818D9">
      <w:pPr>
        <w:autoSpaceDE w:val="0"/>
        <w:autoSpaceDN w:val="0"/>
        <w:adjustRightInd w:val="0"/>
        <w:spacing w:after="0" w:line="240" w:lineRule="auto"/>
        <w:jc w:val="both"/>
        <w:rPr>
          <w:rFonts w:ascii="Arial" w:hAnsi="Arial" w:cs="Arial"/>
          <w:color w:val="000000"/>
          <w:sz w:val="24"/>
          <w:szCs w:val="24"/>
        </w:rPr>
      </w:pPr>
    </w:p>
    <w:p w:rsidR="00A818D9" w:rsidRPr="00A818D9" w:rsidRDefault="00603ABB" w:rsidP="00A818D9">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71</w:t>
      </w:r>
      <w:r w:rsidR="00A818D9" w:rsidRPr="00A818D9">
        <w:rPr>
          <w:rFonts w:ascii="Arial" w:hAnsi="Arial" w:cs="Arial"/>
          <w:color w:val="000000"/>
          <w:sz w:val="24"/>
          <w:szCs w:val="24"/>
        </w:rPr>
        <w:t>0002 Depreciation DR</w:t>
      </w:r>
    </w:p>
    <w:p w:rsidR="00A818D9" w:rsidRPr="00A818D9" w:rsidRDefault="00A818D9" w:rsidP="00A818D9">
      <w:pPr>
        <w:autoSpaceDE w:val="0"/>
        <w:autoSpaceDN w:val="0"/>
        <w:adjustRightInd w:val="0"/>
        <w:spacing w:after="0" w:line="240" w:lineRule="auto"/>
        <w:jc w:val="both"/>
        <w:rPr>
          <w:rFonts w:ascii="Arial" w:hAnsi="Arial" w:cs="Arial"/>
          <w:color w:val="000000"/>
          <w:sz w:val="24"/>
          <w:szCs w:val="24"/>
        </w:rPr>
      </w:pPr>
      <w:r w:rsidRPr="00A818D9">
        <w:rPr>
          <w:rFonts w:ascii="Arial" w:hAnsi="Arial" w:cs="Arial"/>
          <w:color w:val="000000"/>
          <w:sz w:val="24"/>
          <w:szCs w:val="24"/>
        </w:rPr>
        <w:tab/>
        <w:t>To Acc. Dep-Plant &amp; Machinery</w:t>
      </w:r>
    </w:p>
    <w:p w:rsidR="00A818D9" w:rsidRPr="00A818D9" w:rsidRDefault="00A818D9" w:rsidP="00A818D9">
      <w:pPr>
        <w:autoSpaceDE w:val="0"/>
        <w:autoSpaceDN w:val="0"/>
        <w:adjustRightInd w:val="0"/>
        <w:spacing w:after="0" w:line="240" w:lineRule="auto"/>
        <w:jc w:val="both"/>
        <w:rPr>
          <w:rFonts w:ascii="Arial" w:hAnsi="Arial" w:cs="Arial"/>
          <w:color w:val="000000"/>
          <w:sz w:val="24"/>
          <w:szCs w:val="24"/>
        </w:rPr>
      </w:pPr>
    </w:p>
    <w:p w:rsidR="00A818D9" w:rsidRPr="00A818D9" w:rsidRDefault="00603ABB" w:rsidP="00A818D9">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71</w:t>
      </w:r>
      <w:r w:rsidR="00A818D9" w:rsidRPr="00A818D9">
        <w:rPr>
          <w:rFonts w:ascii="Arial" w:hAnsi="Arial" w:cs="Arial"/>
          <w:color w:val="000000"/>
          <w:sz w:val="24"/>
          <w:szCs w:val="24"/>
        </w:rPr>
        <w:t>0003 Depreciation DR</w:t>
      </w:r>
    </w:p>
    <w:p w:rsidR="00A818D9" w:rsidRPr="00A818D9" w:rsidRDefault="00A818D9" w:rsidP="00A818D9">
      <w:pPr>
        <w:autoSpaceDE w:val="0"/>
        <w:autoSpaceDN w:val="0"/>
        <w:adjustRightInd w:val="0"/>
        <w:spacing w:after="0" w:line="240" w:lineRule="auto"/>
        <w:jc w:val="both"/>
        <w:rPr>
          <w:rFonts w:ascii="Arial" w:hAnsi="Arial" w:cs="Arial"/>
          <w:color w:val="000000"/>
          <w:sz w:val="24"/>
          <w:szCs w:val="24"/>
        </w:rPr>
      </w:pPr>
      <w:r w:rsidRPr="00A818D9">
        <w:rPr>
          <w:rFonts w:ascii="Arial" w:hAnsi="Arial" w:cs="Arial"/>
          <w:color w:val="000000"/>
          <w:sz w:val="24"/>
          <w:szCs w:val="24"/>
        </w:rPr>
        <w:tab/>
        <w:t>To Acc Dep Furniture &amp; Fixtures</w:t>
      </w:r>
    </w:p>
    <w:p w:rsidR="00A818D9" w:rsidRPr="00A818D9" w:rsidRDefault="00A818D9" w:rsidP="00A818D9">
      <w:pPr>
        <w:autoSpaceDE w:val="0"/>
        <w:autoSpaceDN w:val="0"/>
        <w:adjustRightInd w:val="0"/>
        <w:spacing w:after="0" w:line="240" w:lineRule="auto"/>
        <w:jc w:val="both"/>
        <w:rPr>
          <w:rFonts w:ascii="Arial" w:hAnsi="Arial" w:cs="Arial"/>
          <w:color w:val="000000"/>
          <w:sz w:val="24"/>
          <w:szCs w:val="24"/>
        </w:rPr>
      </w:pPr>
    </w:p>
    <w:p w:rsidR="00A818D9" w:rsidRPr="00A818D9" w:rsidRDefault="00603ABB" w:rsidP="00A818D9">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71</w:t>
      </w:r>
      <w:r w:rsidR="00A818D9" w:rsidRPr="00A818D9">
        <w:rPr>
          <w:rFonts w:ascii="Arial" w:hAnsi="Arial" w:cs="Arial"/>
          <w:color w:val="000000"/>
          <w:sz w:val="24"/>
          <w:szCs w:val="24"/>
        </w:rPr>
        <w:t>0004 Depreciation DR</w:t>
      </w:r>
    </w:p>
    <w:p w:rsidR="00A818D9" w:rsidRDefault="00A818D9" w:rsidP="00A818D9">
      <w:pPr>
        <w:autoSpaceDE w:val="0"/>
        <w:autoSpaceDN w:val="0"/>
        <w:adjustRightInd w:val="0"/>
        <w:spacing w:after="0" w:line="240" w:lineRule="auto"/>
        <w:jc w:val="both"/>
        <w:rPr>
          <w:rFonts w:ascii="Arial" w:hAnsi="Arial" w:cs="Arial"/>
          <w:color w:val="000000"/>
          <w:sz w:val="24"/>
          <w:szCs w:val="24"/>
        </w:rPr>
      </w:pPr>
      <w:r w:rsidRPr="00A818D9">
        <w:rPr>
          <w:rFonts w:ascii="Arial" w:hAnsi="Arial" w:cs="Arial"/>
          <w:color w:val="000000"/>
          <w:sz w:val="24"/>
          <w:szCs w:val="24"/>
        </w:rPr>
        <w:tab/>
        <w:t>To Acc Dep -Vehicles</w:t>
      </w:r>
    </w:p>
    <w:p w:rsidR="007B619D" w:rsidRDefault="007B619D" w:rsidP="00A818D9">
      <w:pPr>
        <w:autoSpaceDE w:val="0"/>
        <w:autoSpaceDN w:val="0"/>
        <w:adjustRightInd w:val="0"/>
        <w:spacing w:after="0" w:line="240" w:lineRule="auto"/>
        <w:jc w:val="both"/>
        <w:rPr>
          <w:rFonts w:ascii="Arial" w:hAnsi="Arial" w:cs="Arial"/>
          <w:color w:val="000000"/>
          <w:sz w:val="24"/>
          <w:szCs w:val="24"/>
        </w:rPr>
      </w:pPr>
    </w:p>
    <w:p w:rsidR="007B619D" w:rsidRPr="007B619D" w:rsidRDefault="007B619D" w:rsidP="007B619D">
      <w:pPr>
        <w:autoSpaceDE w:val="0"/>
        <w:autoSpaceDN w:val="0"/>
        <w:adjustRightInd w:val="0"/>
        <w:spacing w:after="0" w:line="240" w:lineRule="auto"/>
        <w:jc w:val="both"/>
        <w:rPr>
          <w:rFonts w:ascii="Arial" w:hAnsi="Arial" w:cs="Arial"/>
          <w:b/>
          <w:color w:val="000000"/>
          <w:sz w:val="24"/>
          <w:szCs w:val="24"/>
          <w:u w:val="single"/>
        </w:rPr>
      </w:pPr>
      <w:r w:rsidRPr="007B619D">
        <w:rPr>
          <w:rFonts w:ascii="Arial" w:hAnsi="Arial" w:cs="Arial"/>
          <w:b/>
          <w:color w:val="000000"/>
          <w:sz w:val="24"/>
          <w:szCs w:val="24"/>
          <w:u w:val="single"/>
        </w:rPr>
        <w:t>Specify intervals and posting rules: (OAYR)</w:t>
      </w:r>
    </w:p>
    <w:p w:rsidR="007B619D" w:rsidRPr="007B619D" w:rsidRDefault="007B619D" w:rsidP="007B619D">
      <w:pPr>
        <w:autoSpaceDE w:val="0"/>
        <w:autoSpaceDN w:val="0"/>
        <w:adjustRightInd w:val="0"/>
        <w:spacing w:after="0" w:line="240" w:lineRule="auto"/>
        <w:jc w:val="both"/>
        <w:rPr>
          <w:rFonts w:ascii="Arial" w:hAnsi="Arial" w:cs="Arial"/>
          <w:color w:val="000000"/>
          <w:sz w:val="24"/>
          <w:szCs w:val="24"/>
        </w:rPr>
      </w:pPr>
      <w:r w:rsidRPr="007B619D">
        <w:rPr>
          <w:rFonts w:ascii="Arial" w:hAnsi="Arial" w:cs="Arial"/>
          <w:color w:val="000000"/>
          <w:sz w:val="24"/>
          <w:szCs w:val="24"/>
        </w:rPr>
        <w:t xml:space="preserve">Same path (next step) </w:t>
      </w:r>
    </w:p>
    <w:p w:rsidR="007B619D" w:rsidRPr="007B619D" w:rsidRDefault="007B619D" w:rsidP="007B619D">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Select company code: RT01</w:t>
      </w:r>
    </w:p>
    <w:p w:rsidR="007B619D" w:rsidRPr="007B619D" w:rsidRDefault="007B619D" w:rsidP="007B619D">
      <w:pPr>
        <w:autoSpaceDE w:val="0"/>
        <w:autoSpaceDN w:val="0"/>
        <w:adjustRightInd w:val="0"/>
        <w:spacing w:after="0" w:line="240" w:lineRule="auto"/>
        <w:jc w:val="both"/>
        <w:rPr>
          <w:rFonts w:ascii="Arial" w:hAnsi="Arial" w:cs="Arial"/>
          <w:color w:val="000000"/>
          <w:sz w:val="24"/>
          <w:szCs w:val="24"/>
        </w:rPr>
      </w:pPr>
      <w:r w:rsidRPr="007B619D">
        <w:rPr>
          <w:rFonts w:ascii="Arial" w:hAnsi="Arial" w:cs="Arial"/>
          <w:color w:val="000000"/>
          <w:sz w:val="24"/>
          <w:szCs w:val="24"/>
        </w:rPr>
        <w:t>Double click on posting rules folder</w:t>
      </w:r>
    </w:p>
    <w:p w:rsidR="007B619D" w:rsidRPr="007B619D" w:rsidRDefault="007B619D" w:rsidP="007B619D">
      <w:pPr>
        <w:autoSpaceDE w:val="0"/>
        <w:autoSpaceDN w:val="0"/>
        <w:adjustRightInd w:val="0"/>
        <w:spacing w:after="0" w:line="240" w:lineRule="auto"/>
        <w:jc w:val="both"/>
        <w:rPr>
          <w:rFonts w:ascii="Arial" w:hAnsi="Arial" w:cs="Arial"/>
          <w:color w:val="000000"/>
          <w:sz w:val="24"/>
          <w:szCs w:val="24"/>
        </w:rPr>
      </w:pPr>
      <w:r w:rsidRPr="007B619D">
        <w:rPr>
          <w:rFonts w:ascii="Arial" w:hAnsi="Arial" w:cs="Arial"/>
          <w:color w:val="000000"/>
          <w:sz w:val="24"/>
          <w:szCs w:val="24"/>
        </w:rPr>
        <w:t>Select monthly posting radio button</w:t>
      </w:r>
    </w:p>
    <w:p w:rsidR="007B619D" w:rsidRPr="007B619D" w:rsidRDefault="007B619D" w:rsidP="007B619D">
      <w:pPr>
        <w:autoSpaceDE w:val="0"/>
        <w:autoSpaceDN w:val="0"/>
        <w:adjustRightInd w:val="0"/>
        <w:spacing w:after="0" w:line="240" w:lineRule="auto"/>
        <w:jc w:val="both"/>
        <w:rPr>
          <w:rFonts w:ascii="Arial" w:hAnsi="Arial" w:cs="Arial"/>
          <w:color w:val="000000"/>
          <w:sz w:val="24"/>
          <w:szCs w:val="24"/>
        </w:rPr>
      </w:pPr>
      <w:r w:rsidRPr="007B619D">
        <w:rPr>
          <w:rFonts w:ascii="Arial" w:hAnsi="Arial" w:cs="Arial"/>
          <w:color w:val="000000"/>
          <w:sz w:val="24"/>
          <w:szCs w:val="24"/>
        </w:rPr>
        <w:t>Save</w:t>
      </w:r>
    </w:p>
    <w:p w:rsidR="007B619D" w:rsidRPr="007B619D" w:rsidRDefault="007B619D" w:rsidP="007B619D">
      <w:pPr>
        <w:autoSpaceDE w:val="0"/>
        <w:autoSpaceDN w:val="0"/>
        <w:adjustRightInd w:val="0"/>
        <w:spacing w:after="0" w:line="240" w:lineRule="auto"/>
        <w:jc w:val="both"/>
        <w:rPr>
          <w:rFonts w:ascii="Arial" w:hAnsi="Arial" w:cs="Arial"/>
          <w:color w:val="000000"/>
          <w:sz w:val="24"/>
          <w:szCs w:val="24"/>
        </w:rPr>
      </w:pPr>
      <w:r w:rsidRPr="007B619D">
        <w:rPr>
          <w:rFonts w:ascii="Arial" w:hAnsi="Arial" w:cs="Arial"/>
          <w:color w:val="000000"/>
          <w:sz w:val="24"/>
          <w:szCs w:val="24"/>
        </w:rPr>
        <w:t>Press enter to save in your request</w:t>
      </w:r>
    </w:p>
    <w:p w:rsidR="007B619D" w:rsidRDefault="00056023" w:rsidP="007B619D">
      <w:pPr>
        <w:autoSpaceDE w:val="0"/>
        <w:autoSpaceDN w:val="0"/>
        <w:adjustRightInd w:val="0"/>
        <w:spacing w:after="0" w:line="240" w:lineRule="auto"/>
        <w:jc w:val="both"/>
        <w:rPr>
          <w:rFonts w:ascii="Arial" w:hAnsi="Arial" w:cs="Arial"/>
          <w:color w:val="000000"/>
          <w:sz w:val="24"/>
          <w:szCs w:val="24"/>
        </w:rPr>
      </w:pPr>
      <w:r w:rsidRPr="008A01C2">
        <w:rPr>
          <w:rFonts w:ascii="Arial" w:hAnsi="Arial" w:cs="Arial"/>
          <w:b/>
          <w:color w:val="000000"/>
          <w:sz w:val="24"/>
          <w:szCs w:val="24"/>
        </w:rPr>
        <w:t>NOTE</w:t>
      </w:r>
      <w:r>
        <w:rPr>
          <w:rFonts w:ascii="Arial" w:hAnsi="Arial" w:cs="Arial"/>
          <w:color w:val="000000"/>
          <w:sz w:val="24"/>
          <w:szCs w:val="24"/>
        </w:rPr>
        <w:t xml:space="preserve">: There is one more button i.e Smoothing, if you </w:t>
      </w:r>
      <w:r w:rsidR="00E91033">
        <w:rPr>
          <w:rFonts w:ascii="Arial" w:hAnsi="Arial" w:cs="Arial"/>
          <w:color w:val="000000"/>
          <w:sz w:val="24"/>
          <w:szCs w:val="24"/>
        </w:rPr>
        <w:t xml:space="preserve">are not </w:t>
      </w:r>
      <w:r>
        <w:rPr>
          <w:rFonts w:ascii="Arial" w:hAnsi="Arial" w:cs="Arial"/>
          <w:color w:val="000000"/>
          <w:sz w:val="24"/>
          <w:szCs w:val="24"/>
        </w:rPr>
        <w:t>select</w:t>
      </w:r>
      <w:r w:rsidR="00E91033">
        <w:rPr>
          <w:rFonts w:ascii="Arial" w:hAnsi="Arial" w:cs="Arial"/>
          <w:color w:val="000000"/>
          <w:sz w:val="24"/>
          <w:szCs w:val="24"/>
        </w:rPr>
        <w:t>ing</w:t>
      </w:r>
      <w:r>
        <w:rPr>
          <w:rFonts w:ascii="Arial" w:hAnsi="Arial" w:cs="Arial"/>
          <w:color w:val="000000"/>
          <w:sz w:val="24"/>
          <w:szCs w:val="24"/>
        </w:rPr>
        <w:t xml:space="preserve"> the smoothing</w:t>
      </w:r>
      <w:r w:rsidR="00E91033">
        <w:rPr>
          <w:rFonts w:ascii="Arial" w:hAnsi="Arial" w:cs="Arial"/>
          <w:color w:val="000000"/>
          <w:sz w:val="24"/>
          <w:szCs w:val="24"/>
        </w:rPr>
        <w:t xml:space="preserve"> that become Catch-up.</w:t>
      </w:r>
    </w:p>
    <w:p w:rsidR="008A01C2" w:rsidRPr="007B619D" w:rsidRDefault="008A01C2" w:rsidP="007B619D">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 xml:space="preserve">Smoothing and Catch-up methods will applicable when there is any difference in posting of Depreciation </w:t>
      </w:r>
      <w:r w:rsidR="002A12E4">
        <w:rPr>
          <w:rFonts w:ascii="Arial" w:hAnsi="Arial" w:cs="Arial"/>
          <w:color w:val="000000"/>
          <w:sz w:val="24"/>
          <w:szCs w:val="24"/>
        </w:rPr>
        <w:t>Overall</w:t>
      </w:r>
      <w:r>
        <w:rPr>
          <w:rFonts w:ascii="Arial" w:hAnsi="Arial" w:cs="Arial"/>
          <w:color w:val="000000"/>
          <w:sz w:val="24"/>
          <w:szCs w:val="24"/>
        </w:rPr>
        <w:t xml:space="preserve"> Fiscal year.</w:t>
      </w:r>
    </w:p>
    <w:p w:rsidR="007B619D" w:rsidRPr="007B619D" w:rsidRDefault="007B619D" w:rsidP="007B619D">
      <w:pPr>
        <w:autoSpaceDE w:val="0"/>
        <w:autoSpaceDN w:val="0"/>
        <w:adjustRightInd w:val="0"/>
        <w:spacing w:after="0" w:line="240" w:lineRule="auto"/>
        <w:jc w:val="both"/>
        <w:rPr>
          <w:rFonts w:ascii="Arial" w:hAnsi="Arial" w:cs="Arial"/>
          <w:color w:val="000000"/>
          <w:sz w:val="24"/>
          <w:szCs w:val="24"/>
        </w:rPr>
      </w:pPr>
    </w:p>
    <w:p w:rsidR="007B619D" w:rsidRPr="007B619D" w:rsidRDefault="007B619D" w:rsidP="007B619D">
      <w:pPr>
        <w:autoSpaceDE w:val="0"/>
        <w:autoSpaceDN w:val="0"/>
        <w:adjustRightInd w:val="0"/>
        <w:spacing w:after="0" w:line="240" w:lineRule="auto"/>
        <w:jc w:val="both"/>
        <w:rPr>
          <w:rFonts w:ascii="Arial" w:hAnsi="Arial" w:cs="Arial"/>
          <w:b/>
          <w:color w:val="000000"/>
          <w:sz w:val="24"/>
          <w:szCs w:val="24"/>
          <w:u w:val="single"/>
        </w:rPr>
      </w:pPr>
      <w:r w:rsidRPr="007B619D">
        <w:rPr>
          <w:rFonts w:ascii="Arial" w:hAnsi="Arial" w:cs="Arial"/>
          <w:b/>
          <w:color w:val="000000"/>
          <w:sz w:val="24"/>
          <w:szCs w:val="24"/>
          <w:u w:val="single"/>
        </w:rPr>
        <w:t>Specify rounding for net book value and /or deprec</w:t>
      </w:r>
      <w:r w:rsidR="00506BB6">
        <w:rPr>
          <w:rFonts w:ascii="Arial" w:hAnsi="Arial" w:cs="Arial"/>
          <w:b/>
          <w:color w:val="000000"/>
          <w:sz w:val="24"/>
          <w:szCs w:val="24"/>
          <w:u w:val="single"/>
        </w:rPr>
        <w:t>i</w:t>
      </w:r>
      <w:r w:rsidRPr="007B619D">
        <w:rPr>
          <w:rFonts w:ascii="Arial" w:hAnsi="Arial" w:cs="Arial"/>
          <w:b/>
          <w:color w:val="000000"/>
          <w:sz w:val="24"/>
          <w:szCs w:val="24"/>
          <w:u w:val="single"/>
        </w:rPr>
        <w:t>ation:</w:t>
      </w:r>
    </w:p>
    <w:p w:rsidR="007B619D" w:rsidRPr="007B619D" w:rsidRDefault="007B619D" w:rsidP="007B619D">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Path</w:t>
      </w:r>
      <w:r w:rsidRPr="007B619D">
        <w:rPr>
          <w:rFonts w:ascii="Arial" w:hAnsi="Arial" w:cs="Arial"/>
          <w:color w:val="000000"/>
          <w:sz w:val="24"/>
          <w:szCs w:val="24"/>
        </w:rPr>
        <w:t xml:space="preserve">:SPRO-Financial Accounting-Asset Accounting-Valuation –Amount specifications </w:t>
      </w:r>
      <w:r>
        <w:rPr>
          <w:rFonts w:ascii="Arial" w:hAnsi="Arial" w:cs="Arial"/>
          <w:color w:val="000000"/>
          <w:sz w:val="24"/>
          <w:szCs w:val="24"/>
        </w:rPr>
        <w:t xml:space="preserve">(company code/Deprecation area)–Specify rounding of net book value and /or </w:t>
      </w:r>
      <w:r w:rsidRPr="007B619D">
        <w:rPr>
          <w:rFonts w:ascii="Arial" w:hAnsi="Arial" w:cs="Arial"/>
          <w:color w:val="000000"/>
          <w:sz w:val="24"/>
          <w:szCs w:val="24"/>
        </w:rPr>
        <w:t>deprecation</w:t>
      </w:r>
    </w:p>
    <w:p w:rsidR="007B619D" w:rsidRPr="007B619D" w:rsidRDefault="007B619D" w:rsidP="007B619D">
      <w:pPr>
        <w:autoSpaceDE w:val="0"/>
        <w:autoSpaceDN w:val="0"/>
        <w:adjustRightInd w:val="0"/>
        <w:spacing w:after="0" w:line="240" w:lineRule="auto"/>
        <w:jc w:val="both"/>
        <w:rPr>
          <w:rFonts w:ascii="Arial" w:hAnsi="Arial" w:cs="Arial"/>
          <w:color w:val="000000"/>
          <w:sz w:val="24"/>
          <w:szCs w:val="24"/>
        </w:rPr>
      </w:pPr>
      <w:r w:rsidRPr="007B619D">
        <w:rPr>
          <w:rFonts w:ascii="Arial" w:hAnsi="Arial" w:cs="Arial"/>
          <w:color w:val="000000"/>
          <w:sz w:val="24"/>
          <w:szCs w:val="24"/>
        </w:rPr>
        <w:t>Ignore the message press enter</w:t>
      </w:r>
      <w:r w:rsidR="002B01CB">
        <w:rPr>
          <w:rFonts w:ascii="Arial" w:hAnsi="Arial" w:cs="Arial"/>
          <w:color w:val="000000"/>
          <w:sz w:val="24"/>
          <w:szCs w:val="24"/>
        </w:rPr>
        <w:t>, Select Continue button</w:t>
      </w:r>
    </w:p>
    <w:p w:rsidR="007B619D" w:rsidRPr="007B619D" w:rsidRDefault="002B01CB" w:rsidP="007B619D">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 xml:space="preserve">From Position </w:t>
      </w:r>
      <w:r w:rsidR="00B66B7F">
        <w:rPr>
          <w:rFonts w:ascii="Arial" w:hAnsi="Arial" w:cs="Arial"/>
          <w:color w:val="000000"/>
          <w:sz w:val="24"/>
          <w:szCs w:val="24"/>
        </w:rPr>
        <w:t>Button</w:t>
      </w:r>
      <w:r w:rsidR="007B619D" w:rsidRPr="007B619D">
        <w:rPr>
          <w:rFonts w:ascii="Arial" w:hAnsi="Arial" w:cs="Arial"/>
          <w:color w:val="000000"/>
          <w:sz w:val="24"/>
          <w:szCs w:val="24"/>
        </w:rPr>
        <w:t>Select company code: RT01</w:t>
      </w:r>
    </w:p>
    <w:p w:rsidR="007B619D" w:rsidRPr="007B619D" w:rsidRDefault="007B619D" w:rsidP="007B619D">
      <w:pPr>
        <w:autoSpaceDE w:val="0"/>
        <w:autoSpaceDN w:val="0"/>
        <w:adjustRightInd w:val="0"/>
        <w:spacing w:after="0" w:line="240" w:lineRule="auto"/>
        <w:jc w:val="both"/>
        <w:rPr>
          <w:rFonts w:ascii="Arial" w:hAnsi="Arial" w:cs="Arial"/>
          <w:color w:val="000000"/>
          <w:sz w:val="24"/>
          <w:szCs w:val="24"/>
        </w:rPr>
      </w:pPr>
      <w:r w:rsidRPr="007B619D">
        <w:rPr>
          <w:rFonts w:ascii="Arial" w:hAnsi="Arial" w:cs="Arial"/>
          <w:color w:val="000000"/>
          <w:sz w:val="24"/>
          <w:szCs w:val="24"/>
        </w:rPr>
        <w:t>Double click on rounding specifications folder</w:t>
      </w:r>
    </w:p>
    <w:p w:rsidR="007B619D" w:rsidRPr="007B619D" w:rsidRDefault="007B619D" w:rsidP="007B619D">
      <w:pPr>
        <w:autoSpaceDE w:val="0"/>
        <w:autoSpaceDN w:val="0"/>
        <w:adjustRightInd w:val="0"/>
        <w:spacing w:after="0" w:line="240" w:lineRule="auto"/>
        <w:jc w:val="both"/>
        <w:rPr>
          <w:rFonts w:ascii="Arial" w:hAnsi="Arial" w:cs="Arial"/>
          <w:color w:val="000000"/>
          <w:sz w:val="24"/>
          <w:szCs w:val="24"/>
        </w:rPr>
      </w:pPr>
      <w:r w:rsidRPr="007B619D">
        <w:rPr>
          <w:rFonts w:ascii="Arial" w:hAnsi="Arial" w:cs="Arial"/>
          <w:color w:val="000000"/>
          <w:sz w:val="24"/>
          <w:szCs w:val="24"/>
        </w:rPr>
        <w:t xml:space="preserve">Select </w:t>
      </w:r>
      <w:r w:rsidR="002B01CB">
        <w:rPr>
          <w:rFonts w:ascii="Arial" w:hAnsi="Arial" w:cs="Arial"/>
          <w:color w:val="000000"/>
          <w:sz w:val="24"/>
          <w:szCs w:val="24"/>
        </w:rPr>
        <w:t>A</w:t>
      </w:r>
      <w:r w:rsidRPr="007B619D">
        <w:rPr>
          <w:rFonts w:ascii="Arial" w:hAnsi="Arial" w:cs="Arial"/>
          <w:color w:val="000000"/>
          <w:sz w:val="24"/>
          <w:szCs w:val="24"/>
        </w:rPr>
        <w:t>rea 01 book deprecation</w:t>
      </w:r>
    </w:p>
    <w:p w:rsidR="007B619D" w:rsidRPr="007B619D" w:rsidRDefault="007B619D" w:rsidP="007B619D">
      <w:pPr>
        <w:autoSpaceDE w:val="0"/>
        <w:autoSpaceDN w:val="0"/>
        <w:adjustRightInd w:val="0"/>
        <w:spacing w:after="0" w:line="240" w:lineRule="auto"/>
        <w:jc w:val="both"/>
        <w:rPr>
          <w:rFonts w:ascii="Arial" w:hAnsi="Arial" w:cs="Arial"/>
          <w:color w:val="000000"/>
          <w:sz w:val="24"/>
          <w:szCs w:val="24"/>
        </w:rPr>
      </w:pPr>
      <w:r w:rsidRPr="007B619D">
        <w:rPr>
          <w:rFonts w:ascii="Arial" w:hAnsi="Arial" w:cs="Arial"/>
          <w:color w:val="000000"/>
          <w:sz w:val="24"/>
          <w:szCs w:val="24"/>
        </w:rPr>
        <w:t>Select details button</w:t>
      </w:r>
    </w:p>
    <w:p w:rsidR="007B619D" w:rsidRPr="007B619D" w:rsidRDefault="007B619D" w:rsidP="007B619D">
      <w:pPr>
        <w:autoSpaceDE w:val="0"/>
        <w:autoSpaceDN w:val="0"/>
        <w:adjustRightInd w:val="0"/>
        <w:spacing w:after="0" w:line="240" w:lineRule="auto"/>
        <w:jc w:val="both"/>
        <w:rPr>
          <w:rFonts w:ascii="Arial" w:hAnsi="Arial" w:cs="Arial"/>
          <w:color w:val="000000"/>
          <w:sz w:val="24"/>
          <w:szCs w:val="24"/>
        </w:rPr>
      </w:pPr>
      <w:r w:rsidRPr="007B619D">
        <w:rPr>
          <w:rFonts w:ascii="Arial" w:hAnsi="Arial" w:cs="Arial"/>
          <w:color w:val="000000"/>
          <w:sz w:val="24"/>
          <w:szCs w:val="24"/>
        </w:rPr>
        <w:t>Select automatically calculated depreciation check box</w:t>
      </w:r>
    </w:p>
    <w:p w:rsidR="007B619D" w:rsidRPr="007B619D" w:rsidRDefault="007B619D" w:rsidP="007B619D">
      <w:pPr>
        <w:autoSpaceDE w:val="0"/>
        <w:autoSpaceDN w:val="0"/>
        <w:adjustRightInd w:val="0"/>
        <w:spacing w:after="0" w:line="240" w:lineRule="auto"/>
        <w:jc w:val="both"/>
        <w:rPr>
          <w:rFonts w:ascii="Arial" w:hAnsi="Arial" w:cs="Arial"/>
          <w:color w:val="000000"/>
          <w:sz w:val="24"/>
          <w:szCs w:val="24"/>
        </w:rPr>
      </w:pPr>
      <w:r w:rsidRPr="007B619D">
        <w:rPr>
          <w:rFonts w:ascii="Arial" w:hAnsi="Arial" w:cs="Arial"/>
          <w:color w:val="000000"/>
          <w:sz w:val="24"/>
          <w:szCs w:val="24"/>
        </w:rPr>
        <w:t>Select arithmetic rounding radio button</w:t>
      </w:r>
    </w:p>
    <w:p w:rsidR="007B619D" w:rsidRPr="007B619D" w:rsidRDefault="007B619D" w:rsidP="007B619D">
      <w:pPr>
        <w:autoSpaceDE w:val="0"/>
        <w:autoSpaceDN w:val="0"/>
        <w:adjustRightInd w:val="0"/>
        <w:spacing w:after="0" w:line="240" w:lineRule="auto"/>
        <w:jc w:val="both"/>
        <w:rPr>
          <w:rFonts w:ascii="Arial" w:hAnsi="Arial" w:cs="Arial"/>
          <w:color w:val="000000"/>
          <w:sz w:val="24"/>
          <w:szCs w:val="24"/>
        </w:rPr>
      </w:pPr>
      <w:r w:rsidRPr="007B619D">
        <w:rPr>
          <w:rFonts w:ascii="Arial" w:hAnsi="Arial" w:cs="Arial"/>
          <w:color w:val="000000"/>
          <w:sz w:val="24"/>
          <w:szCs w:val="24"/>
        </w:rPr>
        <w:t>Save</w:t>
      </w:r>
    </w:p>
    <w:p w:rsidR="007B619D" w:rsidRDefault="007B619D" w:rsidP="007B619D">
      <w:pPr>
        <w:autoSpaceDE w:val="0"/>
        <w:autoSpaceDN w:val="0"/>
        <w:adjustRightInd w:val="0"/>
        <w:spacing w:after="0" w:line="240" w:lineRule="auto"/>
        <w:jc w:val="both"/>
        <w:rPr>
          <w:rFonts w:ascii="Arial" w:hAnsi="Arial" w:cs="Arial"/>
          <w:color w:val="000000"/>
          <w:sz w:val="24"/>
          <w:szCs w:val="24"/>
        </w:rPr>
      </w:pPr>
      <w:r w:rsidRPr="007B619D">
        <w:rPr>
          <w:rFonts w:ascii="Arial" w:hAnsi="Arial" w:cs="Arial"/>
          <w:color w:val="000000"/>
          <w:sz w:val="24"/>
          <w:szCs w:val="24"/>
        </w:rPr>
        <w:t>Press enter to save in your request</w:t>
      </w:r>
    </w:p>
    <w:p w:rsidR="00390D0A" w:rsidRDefault="00390D0A" w:rsidP="007B619D">
      <w:pPr>
        <w:autoSpaceDE w:val="0"/>
        <w:autoSpaceDN w:val="0"/>
        <w:adjustRightInd w:val="0"/>
        <w:spacing w:after="0" w:line="240" w:lineRule="auto"/>
        <w:jc w:val="both"/>
        <w:rPr>
          <w:rFonts w:ascii="Arial" w:hAnsi="Arial" w:cs="Arial"/>
          <w:color w:val="000000"/>
          <w:sz w:val="24"/>
          <w:szCs w:val="24"/>
        </w:rPr>
      </w:pPr>
    </w:p>
    <w:p w:rsidR="00390D0A" w:rsidRPr="00284874" w:rsidRDefault="00390D0A" w:rsidP="00390D0A">
      <w:pPr>
        <w:autoSpaceDE w:val="0"/>
        <w:autoSpaceDN w:val="0"/>
        <w:adjustRightInd w:val="0"/>
        <w:spacing w:after="0" w:line="240" w:lineRule="auto"/>
        <w:jc w:val="both"/>
        <w:rPr>
          <w:rFonts w:ascii="Arial" w:hAnsi="Arial" w:cs="Arial"/>
          <w:b/>
          <w:color w:val="000000"/>
          <w:sz w:val="24"/>
          <w:szCs w:val="24"/>
          <w:u w:val="single"/>
        </w:rPr>
      </w:pPr>
      <w:r w:rsidRPr="00284874">
        <w:rPr>
          <w:rFonts w:ascii="Arial" w:hAnsi="Arial" w:cs="Arial"/>
          <w:b/>
          <w:color w:val="000000"/>
          <w:sz w:val="24"/>
          <w:szCs w:val="24"/>
          <w:u w:val="single"/>
        </w:rPr>
        <w:t>Define screen layout for asset master data:</w:t>
      </w:r>
    </w:p>
    <w:p w:rsidR="00390D0A" w:rsidRPr="00390D0A" w:rsidRDefault="00284874"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Path: SPRO</w:t>
      </w:r>
      <w:r w:rsidR="00390D0A" w:rsidRPr="00390D0A">
        <w:rPr>
          <w:rFonts w:ascii="Arial" w:hAnsi="Arial" w:cs="Arial"/>
          <w:color w:val="000000"/>
          <w:sz w:val="24"/>
          <w:szCs w:val="24"/>
        </w:rPr>
        <w:t xml:space="preserve">-Financial </w:t>
      </w:r>
      <w:r w:rsidRPr="00390D0A">
        <w:rPr>
          <w:rFonts w:ascii="Arial" w:hAnsi="Arial" w:cs="Arial"/>
          <w:color w:val="000000"/>
          <w:sz w:val="24"/>
          <w:szCs w:val="24"/>
        </w:rPr>
        <w:t>Accounting</w:t>
      </w:r>
      <w:r w:rsidR="00390D0A" w:rsidRPr="00390D0A">
        <w:rPr>
          <w:rFonts w:ascii="Arial" w:hAnsi="Arial" w:cs="Arial"/>
          <w:color w:val="000000"/>
          <w:sz w:val="24"/>
          <w:szCs w:val="24"/>
        </w:rPr>
        <w:t xml:space="preserve">-Asset </w:t>
      </w:r>
      <w:r w:rsidR="005020CC" w:rsidRPr="00390D0A">
        <w:rPr>
          <w:rFonts w:ascii="Arial" w:hAnsi="Arial" w:cs="Arial"/>
          <w:color w:val="000000"/>
          <w:sz w:val="24"/>
          <w:szCs w:val="24"/>
        </w:rPr>
        <w:t>Accounting</w:t>
      </w:r>
      <w:r w:rsidR="00390D0A" w:rsidRPr="00390D0A">
        <w:rPr>
          <w:rFonts w:ascii="Arial" w:hAnsi="Arial" w:cs="Arial"/>
          <w:color w:val="000000"/>
          <w:sz w:val="24"/>
          <w:szCs w:val="24"/>
        </w:rPr>
        <w:t xml:space="preserve">-Master </w:t>
      </w:r>
      <w:r w:rsidR="00E91456" w:rsidRPr="00390D0A">
        <w:rPr>
          <w:rFonts w:ascii="Arial" w:hAnsi="Arial" w:cs="Arial"/>
          <w:color w:val="000000"/>
          <w:sz w:val="24"/>
          <w:szCs w:val="24"/>
        </w:rPr>
        <w:t>Data</w:t>
      </w:r>
      <w:r w:rsidR="00390D0A" w:rsidRPr="00390D0A">
        <w:rPr>
          <w:rFonts w:ascii="Arial" w:hAnsi="Arial" w:cs="Arial"/>
          <w:color w:val="000000"/>
          <w:sz w:val="24"/>
          <w:szCs w:val="24"/>
        </w:rPr>
        <w:t xml:space="preserve">-Screen </w:t>
      </w:r>
      <w:r w:rsidR="00E91456" w:rsidRPr="00390D0A">
        <w:rPr>
          <w:rFonts w:ascii="Arial" w:hAnsi="Arial" w:cs="Arial"/>
          <w:color w:val="000000"/>
          <w:sz w:val="24"/>
          <w:szCs w:val="24"/>
        </w:rPr>
        <w:t>Layout</w:t>
      </w:r>
      <w:r w:rsidR="00390D0A" w:rsidRPr="00390D0A">
        <w:rPr>
          <w:rFonts w:ascii="Arial" w:hAnsi="Arial" w:cs="Arial"/>
          <w:color w:val="000000"/>
          <w:sz w:val="24"/>
          <w:szCs w:val="24"/>
        </w:rPr>
        <w:t>-Define screen layout for asset master data</w:t>
      </w:r>
    </w:p>
    <w:p w:rsidR="008C6458"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 xml:space="preserve">Double click on define screen layout for asset master data </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Select layout: RT1 Land</w:t>
      </w:r>
    </w:p>
    <w:p w:rsidR="008C6458"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 xml:space="preserve">Double click on logical fields groups folder </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Select 2 posting information</w:t>
      </w:r>
    </w:p>
    <w:p w:rsidR="008C6458"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 xml:space="preserve">Double click on field group rules folder </w:t>
      </w:r>
    </w:p>
    <w:p w:rsidR="008C6458"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 xml:space="preserve">Capitalization data make it required entry field </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Select main number check box</w:t>
      </w:r>
    </w:p>
    <w:p w:rsidR="00336D04"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 xml:space="preserve">Select sub-no check box </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Select copy check box</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 xml:space="preserve">Select save button or </w:t>
      </w:r>
      <w:r w:rsidR="00284874" w:rsidRPr="00390D0A">
        <w:rPr>
          <w:rFonts w:ascii="Arial" w:hAnsi="Arial" w:cs="Arial"/>
          <w:color w:val="000000"/>
          <w:sz w:val="24"/>
          <w:szCs w:val="24"/>
        </w:rPr>
        <w:t>CTRL</w:t>
      </w:r>
      <w:r w:rsidR="00284874">
        <w:rPr>
          <w:rFonts w:ascii="Arial" w:hAnsi="Arial" w:cs="Arial"/>
          <w:color w:val="000000"/>
          <w:sz w:val="24"/>
          <w:szCs w:val="24"/>
        </w:rPr>
        <w:t>+S</w:t>
      </w:r>
    </w:p>
    <w:p w:rsidR="00DA68B4"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 xml:space="preserve">Press enter to save in your request </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Select back arrow</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 xml:space="preserve">Select </w:t>
      </w:r>
      <w:r w:rsidR="00284874" w:rsidRPr="00390D0A">
        <w:rPr>
          <w:rFonts w:ascii="Arial" w:hAnsi="Arial" w:cs="Arial"/>
          <w:color w:val="000000"/>
          <w:sz w:val="24"/>
          <w:szCs w:val="24"/>
        </w:rPr>
        <w:t>3-time</w:t>
      </w:r>
      <w:r w:rsidRPr="00390D0A">
        <w:rPr>
          <w:rFonts w:ascii="Arial" w:hAnsi="Arial" w:cs="Arial"/>
          <w:color w:val="000000"/>
          <w:sz w:val="24"/>
          <w:szCs w:val="24"/>
        </w:rPr>
        <w:t xml:space="preserve"> dependent date</w:t>
      </w:r>
    </w:p>
    <w:p w:rsidR="00D36641"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 xml:space="preserve">Double click on filed group rules folder Business area make it required entry field </w:t>
      </w:r>
    </w:p>
    <w:p w:rsidR="00D36641" w:rsidRDefault="001A7494" w:rsidP="00390D0A">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Select Main No.check box, Sub N</w:t>
      </w:r>
      <w:r w:rsidR="00390D0A" w:rsidRPr="00390D0A">
        <w:rPr>
          <w:rFonts w:ascii="Arial" w:hAnsi="Arial" w:cs="Arial"/>
          <w:color w:val="000000"/>
          <w:sz w:val="24"/>
          <w:szCs w:val="24"/>
        </w:rPr>
        <w:t xml:space="preserve">o.check box </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Save</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Select back arrow two times</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 xml:space="preserve">The same </w:t>
      </w:r>
      <w:r w:rsidR="00963B53">
        <w:rPr>
          <w:rFonts w:ascii="Arial" w:hAnsi="Arial" w:cs="Arial"/>
          <w:color w:val="000000"/>
          <w:sz w:val="24"/>
          <w:szCs w:val="24"/>
        </w:rPr>
        <w:t xml:space="preserve">procedure is to the followed </w:t>
      </w:r>
      <w:r w:rsidRPr="00390D0A">
        <w:rPr>
          <w:rFonts w:ascii="Arial" w:hAnsi="Arial" w:cs="Arial"/>
          <w:color w:val="000000"/>
          <w:sz w:val="24"/>
          <w:szCs w:val="24"/>
        </w:rPr>
        <w:t>layout</w:t>
      </w:r>
      <w:r w:rsidR="00963B53">
        <w:rPr>
          <w:rFonts w:ascii="Arial" w:hAnsi="Arial" w:cs="Arial"/>
          <w:color w:val="000000"/>
          <w:sz w:val="24"/>
          <w:szCs w:val="24"/>
        </w:rPr>
        <w:t xml:space="preserve"> of</w:t>
      </w:r>
      <w:r w:rsidRPr="00390D0A">
        <w:rPr>
          <w:rFonts w:ascii="Arial" w:hAnsi="Arial" w:cs="Arial"/>
          <w:color w:val="000000"/>
          <w:sz w:val="24"/>
          <w:szCs w:val="24"/>
        </w:rPr>
        <w:t xml:space="preserve"> RT01 </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2 Buildings</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3 Plant &amp; Machinery</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 xml:space="preserve">4 Furniture &amp; Fixtures </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5 Vehicles</w:t>
      </w:r>
    </w:p>
    <w:p w:rsidR="00390D0A" w:rsidRPr="00390D0A" w:rsidRDefault="00E13311" w:rsidP="00390D0A">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6 Asset Under Construction(AUC or WIP (Work in Progress)</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p>
    <w:p w:rsidR="00D01701" w:rsidRDefault="00D01701" w:rsidP="00390D0A">
      <w:pPr>
        <w:autoSpaceDE w:val="0"/>
        <w:autoSpaceDN w:val="0"/>
        <w:adjustRightInd w:val="0"/>
        <w:spacing w:after="0" w:line="240" w:lineRule="auto"/>
        <w:jc w:val="both"/>
        <w:rPr>
          <w:rFonts w:ascii="Arial" w:hAnsi="Arial" w:cs="Arial"/>
          <w:color w:val="000000"/>
          <w:sz w:val="24"/>
          <w:szCs w:val="24"/>
        </w:rPr>
      </w:pPr>
    </w:p>
    <w:p w:rsidR="00390D0A" w:rsidRPr="00D01701" w:rsidRDefault="00390D0A" w:rsidP="00390D0A">
      <w:pPr>
        <w:autoSpaceDE w:val="0"/>
        <w:autoSpaceDN w:val="0"/>
        <w:adjustRightInd w:val="0"/>
        <w:spacing w:after="0" w:line="240" w:lineRule="auto"/>
        <w:jc w:val="both"/>
        <w:rPr>
          <w:rFonts w:ascii="Arial" w:hAnsi="Arial" w:cs="Arial"/>
          <w:b/>
          <w:color w:val="000000"/>
          <w:sz w:val="24"/>
          <w:szCs w:val="24"/>
          <w:u w:val="single"/>
        </w:rPr>
      </w:pPr>
      <w:r w:rsidRPr="00D01701">
        <w:rPr>
          <w:rFonts w:ascii="Arial" w:hAnsi="Arial" w:cs="Arial"/>
          <w:b/>
          <w:color w:val="000000"/>
          <w:sz w:val="24"/>
          <w:szCs w:val="24"/>
          <w:u w:val="single"/>
        </w:rPr>
        <w:t>Define screen layout for asset deprecation areas:(AO21)</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 xml:space="preserve">Same path </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Select screen layout 2000 deprecation on asset sub no.level</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Double click on field groups folder</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Depreciation keys make it required entry filed</w:t>
      </w:r>
    </w:p>
    <w:p w:rsidR="00390D0A" w:rsidRPr="00390D0A" w:rsidRDefault="00D01701" w:rsidP="00390D0A">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Select Main N</w:t>
      </w:r>
      <w:r w:rsidR="00390D0A" w:rsidRPr="00390D0A">
        <w:rPr>
          <w:rFonts w:ascii="Arial" w:hAnsi="Arial" w:cs="Arial"/>
          <w:color w:val="000000"/>
          <w:sz w:val="24"/>
          <w:szCs w:val="24"/>
        </w:rPr>
        <w:t>o.check box</w:t>
      </w:r>
    </w:p>
    <w:p w:rsidR="00390D0A" w:rsidRPr="00390D0A" w:rsidRDefault="00D01701" w:rsidP="00390D0A">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Select Sub-N</w:t>
      </w:r>
      <w:r w:rsidR="00390D0A" w:rsidRPr="00390D0A">
        <w:rPr>
          <w:rFonts w:ascii="Arial" w:hAnsi="Arial" w:cs="Arial"/>
          <w:color w:val="000000"/>
          <w:sz w:val="24"/>
          <w:szCs w:val="24"/>
        </w:rPr>
        <w:t>o.check box</w:t>
      </w:r>
    </w:p>
    <w:p w:rsidR="00390D0A" w:rsidRDefault="00D01701" w:rsidP="00390D0A">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Select C</w:t>
      </w:r>
      <w:r w:rsidR="00390D0A" w:rsidRPr="00390D0A">
        <w:rPr>
          <w:rFonts w:ascii="Arial" w:hAnsi="Arial" w:cs="Arial"/>
          <w:color w:val="000000"/>
          <w:sz w:val="24"/>
          <w:szCs w:val="24"/>
        </w:rPr>
        <w:t>opy check box</w:t>
      </w:r>
    </w:p>
    <w:p w:rsidR="00EA4315" w:rsidRDefault="00EA4315" w:rsidP="00390D0A">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For Useful Life make it Optional entry</w:t>
      </w:r>
    </w:p>
    <w:p w:rsidR="00EA4315" w:rsidRPr="00390D0A" w:rsidRDefault="00EA4315" w:rsidP="00EA4315">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Select Main N</w:t>
      </w:r>
      <w:r w:rsidRPr="00390D0A">
        <w:rPr>
          <w:rFonts w:ascii="Arial" w:hAnsi="Arial" w:cs="Arial"/>
          <w:color w:val="000000"/>
          <w:sz w:val="24"/>
          <w:szCs w:val="24"/>
        </w:rPr>
        <w:t>o.check box</w:t>
      </w:r>
    </w:p>
    <w:p w:rsidR="00EA4315" w:rsidRDefault="00EA4315" w:rsidP="00390D0A">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Select Sub-No.check box</w:t>
      </w:r>
    </w:p>
    <w:p w:rsidR="00EA4315" w:rsidRPr="00390D0A" w:rsidRDefault="00233905" w:rsidP="00390D0A">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Select C</w:t>
      </w:r>
      <w:r w:rsidRPr="00390D0A">
        <w:rPr>
          <w:rFonts w:ascii="Arial" w:hAnsi="Arial" w:cs="Arial"/>
          <w:color w:val="000000"/>
          <w:sz w:val="24"/>
          <w:szCs w:val="24"/>
        </w:rPr>
        <w:t>opy check box</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Save</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p>
    <w:p w:rsidR="00390D0A" w:rsidRPr="002662D5" w:rsidRDefault="00390D0A" w:rsidP="00390D0A">
      <w:pPr>
        <w:autoSpaceDE w:val="0"/>
        <w:autoSpaceDN w:val="0"/>
        <w:adjustRightInd w:val="0"/>
        <w:spacing w:after="0" w:line="240" w:lineRule="auto"/>
        <w:jc w:val="both"/>
        <w:rPr>
          <w:rFonts w:ascii="Arial" w:hAnsi="Arial" w:cs="Arial"/>
          <w:b/>
          <w:color w:val="000000"/>
          <w:sz w:val="24"/>
          <w:szCs w:val="24"/>
          <w:u w:val="single"/>
        </w:rPr>
      </w:pPr>
      <w:r w:rsidRPr="002662D5">
        <w:rPr>
          <w:rFonts w:ascii="Arial" w:hAnsi="Arial" w:cs="Arial"/>
          <w:b/>
          <w:color w:val="000000"/>
          <w:sz w:val="24"/>
          <w:szCs w:val="24"/>
          <w:u w:val="single"/>
        </w:rPr>
        <w:t>Deprecation keys creation (Rate+ Methods)</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1. Define base methods</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2. Define declining balance method</w:t>
      </w:r>
    </w:p>
    <w:p w:rsidR="00390D0A" w:rsidRPr="00390D0A" w:rsidRDefault="00986D22" w:rsidP="00390D0A">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3.</w:t>
      </w:r>
      <w:r w:rsidR="0003173A">
        <w:rPr>
          <w:rFonts w:ascii="Arial" w:hAnsi="Arial" w:cs="Arial"/>
          <w:color w:val="000000"/>
          <w:sz w:val="24"/>
          <w:szCs w:val="24"/>
        </w:rPr>
        <w:t>Define Multi Level method</w:t>
      </w:r>
    </w:p>
    <w:p w:rsidR="00390D0A" w:rsidRPr="00390D0A" w:rsidRDefault="00986D22" w:rsidP="00390D0A">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4.</w:t>
      </w:r>
      <w:r w:rsidR="0003173A">
        <w:rPr>
          <w:rFonts w:ascii="Arial" w:hAnsi="Arial" w:cs="Arial"/>
          <w:color w:val="000000"/>
          <w:sz w:val="24"/>
          <w:szCs w:val="24"/>
        </w:rPr>
        <w:t xml:space="preserve"> Define period control method</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5. Maintain deprecation key</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 xml:space="preserve">First </w:t>
      </w:r>
      <w:r w:rsidR="005562A2">
        <w:rPr>
          <w:rFonts w:ascii="Arial" w:hAnsi="Arial" w:cs="Arial"/>
          <w:color w:val="000000"/>
          <w:sz w:val="24"/>
          <w:szCs w:val="24"/>
        </w:rPr>
        <w:t xml:space="preserve">four </w:t>
      </w:r>
      <w:r w:rsidRPr="00390D0A">
        <w:rPr>
          <w:rFonts w:ascii="Arial" w:hAnsi="Arial" w:cs="Arial"/>
          <w:color w:val="000000"/>
          <w:sz w:val="24"/>
          <w:szCs w:val="24"/>
        </w:rPr>
        <w:t>steps will be assigned in 5th step and 5th step will be assigned in Asset master.</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p>
    <w:p w:rsidR="00390D0A" w:rsidRPr="002662D5" w:rsidRDefault="002662D5" w:rsidP="002662D5">
      <w:pPr>
        <w:pStyle w:val="ListParagraph"/>
        <w:numPr>
          <w:ilvl w:val="0"/>
          <w:numId w:val="41"/>
        </w:numPr>
        <w:autoSpaceDE w:val="0"/>
        <w:autoSpaceDN w:val="0"/>
        <w:adjustRightInd w:val="0"/>
        <w:spacing w:after="0" w:line="240" w:lineRule="auto"/>
        <w:jc w:val="both"/>
        <w:rPr>
          <w:rFonts w:ascii="Arial" w:hAnsi="Arial" w:cs="Arial"/>
          <w:b/>
          <w:color w:val="000000"/>
          <w:sz w:val="24"/>
          <w:szCs w:val="24"/>
          <w:u w:val="single"/>
        </w:rPr>
      </w:pPr>
      <w:r w:rsidRPr="002662D5">
        <w:rPr>
          <w:rFonts w:ascii="Arial" w:hAnsi="Arial" w:cs="Arial"/>
          <w:b/>
          <w:color w:val="000000"/>
          <w:sz w:val="24"/>
          <w:szCs w:val="24"/>
          <w:u w:val="single"/>
        </w:rPr>
        <w:t>Define Base M</w:t>
      </w:r>
      <w:r w:rsidR="00390D0A" w:rsidRPr="002662D5">
        <w:rPr>
          <w:rFonts w:ascii="Arial" w:hAnsi="Arial" w:cs="Arial"/>
          <w:b/>
          <w:color w:val="000000"/>
          <w:sz w:val="24"/>
          <w:szCs w:val="24"/>
          <w:u w:val="single"/>
        </w:rPr>
        <w:t>ethods:</w:t>
      </w:r>
    </w:p>
    <w:p w:rsidR="00390D0A" w:rsidRPr="00390D0A" w:rsidRDefault="00284874" w:rsidP="00390D0A">
      <w:pPr>
        <w:autoSpaceDE w:val="0"/>
        <w:autoSpaceDN w:val="0"/>
        <w:adjustRightInd w:val="0"/>
        <w:spacing w:after="0" w:line="240" w:lineRule="auto"/>
        <w:jc w:val="both"/>
        <w:rPr>
          <w:rFonts w:ascii="Arial" w:hAnsi="Arial" w:cs="Arial"/>
          <w:color w:val="000000"/>
          <w:sz w:val="24"/>
          <w:szCs w:val="24"/>
        </w:rPr>
      </w:pPr>
      <w:r w:rsidRPr="00EB56EE">
        <w:rPr>
          <w:rFonts w:ascii="Arial" w:hAnsi="Arial" w:cs="Arial"/>
          <w:b/>
          <w:color w:val="000000"/>
          <w:sz w:val="24"/>
          <w:szCs w:val="24"/>
        </w:rPr>
        <w:t>Path</w:t>
      </w:r>
      <w:r w:rsidRPr="00390D0A">
        <w:rPr>
          <w:rFonts w:ascii="Arial" w:hAnsi="Arial" w:cs="Arial"/>
          <w:color w:val="000000"/>
          <w:sz w:val="24"/>
          <w:szCs w:val="24"/>
        </w:rPr>
        <w:t>: SPRO</w:t>
      </w:r>
      <w:r w:rsidR="00390D0A" w:rsidRPr="00390D0A">
        <w:rPr>
          <w:rFonts w:ascii="Arial" w:hAnsi="Arial" w:cs="Arial"/>
          <w:color w:val="000000"/>
          <w:sz w:val="24"/>
          <w:szCs w:val="24"/>
        </w:rPr>
        <w:t xml:space="preserve"> –Financial </w:t>
      </w:r>
      <w:r w:rsidRPr="00390D0A">
        <w:rPr>
          <w:rFonts w:ascii="Arial" w:hAnsi="Arial" w:cs="Arial"/>
          <w:color w:val="000000"/>
          <w:sz w:val="24"/>
          <w:szCs w:val="24"/>
        </w:rPr>
        <w:t>Accounting</w:t>
      </w:r>
      <w:r w:rsidR="00390D0A" w:rsidRPr="00390D0A">
        <w:rPr>
          <w:rFonts w:ascii="Arial" w:hAnsi="Arial" w:cs="Arial"/>
          <w:color w:val="000000"/>
          <w:sz w:val="24"/>
          <w:szCs w:val="24"/>
        </w:rPr>
        <w:t xml:space="preserve">-Asset </w:t>
      </w:r>
      <w:r w:rsidR="002662D5" w:rsidRPr="00390D0A">
        <w:rPr>
          <w:rFonts w:ascii="Arial" w:hAnsi="Arial" w:cs="Arial"/>
          <w:color w:val="000000"/>
          <w:sz w:val="24"/>
          <w:szCs w:val="24"/>
        </w:rPr>
        <w:t>Accounting</w:t>
      </w:r>
      <w:r w:rsidR="00390D0A" w:rsidRPr="00390D0A">
        <w:rPr>
          <w:rFonts w:ascii="Arial" w:hAnsi="Arial" w:cs="Arial"/>
          <w:color w:val="000000"/>
          <w:sz w:val="24"/>
          <w:szCs w:val="24"/>
        </w:rPr>
        <w:t xml:space="preserve">-Depreciation –Valuation methods –Depreciation </w:t>
      </w:r>
      <w:r w:rsidR="002662D5" w:rsidRPr="00390D0A">
        <w:rPr>
          <w:rFonts w:ascii="Arial" w:hAnsi="Arial" w:cs="Arial"/>
          <w:color w:val="000000"/>
          <w:sz w:val="24"/>
          <w:szCs w:val="24"/>
        </w:rPr>
        <w:t>Key</w:t>
      </w:r>
      <w:r w:rsidR="00390D0A" w:rsidRPr="00390D0A">
        <w:rPr>
          <w:rFonts w:ascii="Arial" w:hAnsi="Arial" w:cs="Arial"/>
          <w:color w:val="000000"/>
          <w:sz w:val="24"/>
          <w:szCs w:val="24"/>
        </w:rPr>
        <w:t>-Calculation methods –Define base methods</w:t>
      </w:r>
    </w:p>
    <w:p w:rsidR="002662D5" w:rsidRDefault="002662D5" w:rsidP="00390D0A">
      <w:pPr>
        <w:autoSpaceDE w:val="0"/>
        <w:autoSpaceDN w:val="0"/>
        <w:adjustRightInd w:val="0"/>
        <w:spacing w:after="0" w:line="240" w:lineRule="auto"/>
        <w:jc w:val="both"/>
        <w:rPr>
          <w:rFonts w:ascii="Arial" w:hAnsi="Arial" w:cs="Arial"/>
          <w:color w:val="000000"/>
          <w:sz w:val="24"/>
          <w:szCs w:val="24"/>
        </w:rPr>
      </w:pPr>
    </w:p>
    <w:p w:rsidR="002662D5"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 xml:space="preserve">Base method :0014 </w:t>
      </w:r>
      <w:r w:rsidR="00284874" w:rsidRPr="00390D0A">
        <w:rPr>
          <w:rFonts w:ascii="Arial" w:hAnsi="Arial" w:cs="Arial"/>
          <w:color w:val="000000"/>
          <w:sz w:val="24"/>
          <w:szCs w:val="24"/>
        </w:rPr>
        <w:t>Ordinary: Explicit</w:t>
      </w:r>
      <w:r w:rsidRPr="00390D0A">
        <w:rPr>
          <w:rFonts w:ascii="Arial" w:hAnsi="Arial" w:cs="Arial"/>
          <w:color w:val="000000"/>
          <w:sz w:val="24"/>
          <w:szCs w:val="24"/>
        </w:rPr>
        <w:t xml:space="preserve"> percentage (after end of life)</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A) Ordinary deprecation</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B) Explicit percentage –creation percentages rate given in Companies Act Schedule XIV</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C) After end of line –If the next box value becomes zero no depreciation should be calculated.</w:t>
      </w:r>
    </w:p>
    <w:p w:rsidR="00EB56EE" w:rsidRDefault="00EB56EE" w:rsidP="00390D0A">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SAVE</w:t>
      </w:r>
    </w:p>
    <w:p w:rsidR="00EB56EE" w:rsidRDefault="00EB56EE" w:rsidP="00390D0A">
      <w:pPr>
        <w:autoSpaceDE w:val="0"/>
        <w:autoSpaceDN w:val="0"/>
        <w:adjustRightInd w:val="0"/>
        <w:spacing w:after="0" w:line="240" w:lineRule="auto"/>
        <w:jc w:val="both"/>
        <w:rPr>
          <w:rFonts w:ascii="Arial" w:hAnsi="Arial" w:cs="Arial"/>
          <w:color w:val="000000"/>
          <w:sz w:val="24"/>
          <w:szCs w:val="24"/>
        </w:rPr>
      </w:pPr>
    </w:p>
    <w:p w:rsidR="00EB56EE" w:rsidRDefault="00EB56EE" w:rsidP="00390D0A">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Note: please use Standard Base Method 0014 for your practice</w:t>
      </w:r>
    </w:p>
    <w:p w:rsidR="00EB56EE" w:rsidRPr="00390D0A" w:rsidRDefault="00EB56EE" w:rsidP="00390D0A">
      <w:pPr>
        <w:autoSpaceDE w:val="0"/>
        <w:autoSpaceDN w:val="0"/>
        <w:adjustRightInd w:val="0"/>
        <w:spacing w:after="0" w:line="240" w:lineRule="auto"/>
        <w:jc w:val="both"/>
        <w:rPr>
          <w:rFonts w:ascii="Arial" w:hAnsi="Arial" w:cs="Arial"/>
          <w:color w:val="000000"/>
          <w:sz w:val="24"/>
          <w:szCs w:val="24"/>
        </w:rPr>
      </w:pPr>
    </w:p>
    <w:p w:rsidR="00390D0A" w:rsidRPr="002662D5" w:rsidRDefault="00390D0A" w:rsidP="002662D5">
      <w:pPr>
        <w:pStyle w:val="ListParagraph"/>
        <w:numPr>
          <w:ilvl w:val="0"/>
          <w:numId w:val="41"/>
        </w:numPr>
        <w:autoSpaceDE w:val="0"/>
        <w:autoSpaceDN w:val="0"/>
        <w:adjustRightInd w:val="0"/>
        <w:spacing w:after="0" w:line="240" w:lineRule="auto"/>
        <w:jc w:val="both"/>
        <w:rPr>
          <w:rFonts w:ascii="Arial" w:hAnsi="Arial" w:cs="Arial"/>
          <w:b/>
          <w:color w:val="000000"/>
          <w:sz w:val="24"/>
          <w:szCs w:val="24"/>
          <w:u w:val="single"/>
        </w:rPr>
      </w:pPr>
      <w:r w:rsidRPr="002662D5">
        <w:rPr>
          <w:rFonts w:ascii="Arial" w:hAnsi="Arial" w:cs="Arial"/>
          <w:b/>
          <w:color w:val="000000"/>
          <w:sz w:val="24"/>
          <w:szCs w:val="24"/>
          <w:u w:val="single"/>
        </w:rPr>
        <w:t>Define declining balance methods</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Same path</w:t>
      </w:r>
    </w:p>
    <w:p w:rsidR="00F61DB7"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 xml:space="preserve">Give the </w:t>
      </w:r>
      <w:r w:rsidR="00A97CB1">
        <w:rPr>
          <w:rFonts w:ascii="Arial" w:hAnsi="Arial" w:cs="Arial"/>
          <w:color w:val="000000"/>
          <w:sz w:val="24"/>
          <w:szCs w:val="24"/>
        </w:rPr>
        <w:t>Char of Depreciation RCOD Enter</w:t>
      </w:r>
    </w:p>
    <w:p w:rsidR="00390D0A" w:rsidRPr="00390D0A" w:rsidRDefault="00F61DB7" w:rsidP="00390D0A">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 xml:space="preserve">Decline Balance Method: 002, </w:t>
      </w:r>
      <w:r w:rsidR="00390D0A" w:rsidRPr="00390D0A">
        <w:rPr>
          <w:rFonts w:ascii="Arial" w:hAnsi="Arial" w:cs="Arial"/>
          <w:color w:val="000000"/>
          <w:sz w:val="24"/>
          <w:szCs w:val="24"/>
        </w:rPr>
        <w:t>Decimal factor 2 Max percentage 20</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 xml:space="preserve">Beginning </w:t>
      </w:r>
      <w:r w:rsidR="002662D5" w:rsidRPr="00390D0A">
        <w:rPr>
          <w:rFonts w:ascii="Arial" w:hAnsi="Arial" w:cs="Arial"/>
          <w:color w:val="000000"/>
          <w:sz w:val="24"/>
          <w:szCs w:val="24"/>
        </w:rPr>
        <w:t>years: Wear</w:t>
      </w:r>
      <w:r w:rsidRPr="00390D0A">
        <w:rPr>
          <w:rFonts w:ascii="Arial" w:hAnsi="Arial" w:cs="Arial"/>
          <w:color w:val="000000"/>
          <w:sz w:val="24"/>
          <w:szCs w:val="24"/>
        </w:rPr>
        <w:t xml:space="preserve"> and tear will be less</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Acquisition value: 100000</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Rate of depreciation: 5%</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 xml:space="preserve">First year: </w:t>
      </w:r>
      <w:r w:rsidR="002662D5">
        <w:rPr>
          <w:rFonts w:ascii="Arial" w:hAnsi="Arial" w:cs="Arial"/>
          <w:color w:val="000000"/>
          <w:sz w:val="24"/>
          <w:szCs w:val="24"/>
        </w:rPr>
        <w:tab/>
      </w:r>
      <w:r w:rsidRPr="00390D0A">
        <w:rPr>
          <w:rFonts w:ascii="Arial" w:hAnsi="Arial" w:cs="Arial"/>
          <w:color w:val="000000"/>
          <w:sz w:val="24"/>
          <w:szCs w:val="24"/>
        </w:rPr>
        <w:t>5</w:t>
      </w:r>
    </w:p>
    <w:p w:rsidR="00390D0A" w:rsidRPr="00390D0A" w:rsidRDefault="002662D5" w:rsidP="00390D0A">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Second year:</w:t>
      </w:r>
      <w:r>
        <w:rPr>
          <w:rFonts w:ascii="Arial" w:hAnsi="Arial" w:cs="Arial"/>
          <w:color w:val="000000"/>
          <w:sz w:val="24"/>
          <w:szCs w:val="24"/>
        </w:rPr>
        <w:tab/>
      </w:r>
      <w:r w:rsidR="00390D0A" w:rsidRPr="00390D0A">
        <w:rPr>
          <w:rFonts w:ascii="Arial" w:hAnsi="Arial" w:cs="Arial"/>
          <w:color w:val="000000"/>
          <w:sz w:val="24"/>
          <w:szCs w:val="24"/>
        </w:rPr>
        <w:t>5</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 xml:space="preserve">Third year: </w:t>
      </w:r>
      <w:r w:rsidR="002662D5">
        <w:rPr>
          <w:rFonts w:ascii="Arial" w:hAnsi="Arial" w:cs="Arial"/>
          <w:color w:val="000000"/>
          <w:sz w:val="24"/>
          <w:szCs w:val="24"/>
        </w:rPr>
        <w:tab/>
      </w:r>
      <w:r w:rsidRPr="00390D0A">
        <w:rPr>
          <w:rFonts w:ascii="Arial" w:hAnsi="Arial" w:cs="Arial"/>
          <w:color w:val="000000"/>
          <w:sz w:val="24"/>
          <w:szCs w:val="24"/>
        </w:rPr>
        <w:t>5</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 xml:space="preserve">Fourth year: </w:t>
      </w:r>
      <w:r w:rsidR="002662D5">
        <w:rPr>
          <w:rFonts w:ascii="Arial" w:hAnsi="Arial" w:cs="Arial"/>
          <w:color w:val="000000"/>
          <w:sz w:val="24"/>
          <w:szCs w:val="24"/>
        </w:rPr>
        <w:tab/>
      </w:r>
      <w:r w:rsidRPr="00390D0A">
        <w:rPr>
          <w:rFonts w:ascii="Arial" w:hAnsi="Arial" w:cs="Arial"/>
          <w:color w:val="000000"/>
          <w:sz w:val="24"/>
          <w:szCs w:val="24"/>
        </w:rPr>
        <w:t>5</w:t>
      </w:r>
    </w:p>
    <w:p w:rsidR="00390D0A" w:rsidRPr="00390D0A" w:rsidRDefault="00390D0A" w:rsidP="002662D5">
      <w:pPr>
        <w:autoSpaceDE w:val="0"/>
        <w:autoSpaceDN w:val="0"/>
        <w:adjustRightInd w:val="0"/>
        <w:spacing w:after="0" w:line="240" w:lineRule="auto"/>
        <w:ind w:left="720" w:firstLine="720"/>
        <w:jc w:val="both"/>
        <w:rPr>
          <w:rFonts w:ascii="Arial" w:hAnsi="Arial" w:cs="Arial"/>
          <w:color w:val="000000"/>
          <w:sz w:val="24"/>
          <w:szCs w:val="24"/>
        </w:rPr>
      </w:pPr>
      <w:r w:rsidRPr="00390D0A">
        <w:rPr>
          <w:rFonts w:ascii="Arial" w:hAnsi="Arial" w:cs="Arial"/>
          <w:color w:val="000000"/>
          <w:sz w:val="24"/>
          <w:szCs w:val="24"/>
        </w:rPr>
        <w:t>---</w:t>
      </w:r>
    </w:p>
    <w:p w:rsidR="00390D0A" w:rsidRPr="00390D0A" w:rsidRDefault="00390D0A" w:rsidP="002662D5">
      <w:pPr>
        <w:autoSpaceDE w:val="0"/>
        <w:autoSpaceDN w:val="0"/>
        <w:adjustRightInd w:val="0"/>
        <w:spacing w:after="0" w:line="240" w:lineRule="auto"/>
        <w:ind w:left="720" w:firstLine="720"/>
        <w:jc w:val="both"/>
        <w:rPr>
          <w:rFonts w:ascii="Arial" w:hAnsi="Arial" w:cs="Arial"/>
          <w:color w:val="000000"/>
          <w:sz w:val="24"/>
          <w:szCs w:val="24"/>
        </w:rPr>
      </w:pPr>
      <w:r w:rsidRPr="00390D0A">
        <w:rPr>
          <w:rFonts w:ascii="Arial" w:hAnsi="Arial" w:cs="Arial"/>
          <w:color w:val="000000"/>
          <w:sz w:val="24"/>
          <w:szCs w:val="24"/>
        </w:rPr>
        <w:t>20</w:t>
      </w:r>
    </w:p>
    <w:p w:rsidR="001C4B54" w:rsidRDefault="001C4B54" w:rsidP="00390D0A">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SAVE</w:t>
      </w:r>
    </w:p>
    <w:p w:rsidR="001C4B54" w:rsidRDefault="001C4B54" w:rsidP="00390D0A">
      <w:pPr>
        <w:autoSpaceDE w:val="0"/>
        <w:autoSpaceDN w:val="0"/>
        <w:adjustRightInd w:val="0"/>
        <w:spacing w:after="0" w:line="240" w:lineRule="auto"/>
        <w:jc w:val="both"/>
        <w:rPr>
          <w:rFonts w:ascii="Arial" w:hAnsi="Arial" w:cs="Arial"/>
          <w:color w:val="000000"/>
          <w:sz w:val="24"/>
          <w:szCs w:val="24"/>
        </w:rPr>
      </w:pPr>
    </w:p>
    <w:p w:rsidR="00546C77" w:rsidRDefault="00546C77" w:rsidP="00546C77">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Note: please use Bal Decl Method 002 for your practice</w:t>
      </w:r>
    </w:p>
    <w:p w:rsidR="00546C77" w:rsidRPr="00390D0A" w:rsidRDefault="00546C77" w:rsidP="00390D0A">
      <w:pPr>
        <w:autoSpaceDE w:val="0"/>
        <w:autoSpaceDN w:val="0"/>
        <w:adjustRightInd w:val="0"/>
        <w:spacing w:after="0" w:line="240" w:lineRule="auto"/>
        <w:jc w:val="both"/>
        <w:rPr>
          <w:rFonts w:ascii="Arial" w:hAnsi="Arial" w:cs="Arial"/>
          <w:color w:val="000000"/>
          <w:sz w:val="24"/>
          <w:szCs w:val="24"/>
        </w:rPr>
      </w:pPr>
    </w:p>
    <w:p w:rsidR="00390D0A" w:rsidRPr="00C47C7D" w:rsidRDefault="00390D0A" w:rsidP="00C47C7D">
      <w:pPr>
        <w:pStyle w:val="ListParagraph"/>
        <w:numPr>
          <w:ilvl w:val="0"/>
          <w:numId w:val="41"/>
        </w:numPr>
        <w:autoSpaceDE w:val="0"/>
        <w:autoSpaceDN w:val="0"/>
        <w:adjustRightInd w:val="0"/>
        <w:spacing w:after="0" w:line="240" w:lineRule="auto"/>
        <w:jc w:val="both"/>
        <w:rPr>
          <w:rFonts w:ascii="Arial" w:hAnsi="Arial" w:cs="Arial"/>
          <w:b/>
          <w:color w:val="000000"/>
          <w:sz w:val="24"/>
          <w:szCs w:val="24"/>
          <w:u w:val="single"/>
        </w:rPr>
      </w:pPr>
      <w:r w:rsidRPr="00C47C7D">
        <w:rPr>
          <w:rFonts w:ascii="Arial" w:hAnsi="Arial" w:cs="Arial"/>
          <w:b/>
          <w:color w:val="000000"/>
          <w:sz w:val="24"/>
          <w:szCs w:val="24"/>
          <w:u w:val="single"/>
        </w:rPr>
        <w:t xml:space="preserve">Define Multi Level Methods: (AFAMS) </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same path</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select new entries button</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 xml:space="preserve">multilevel </w:t>
      </w:r>
      <w:r w:rsidR="00A0133E">
        <w:rPr>
          <w:rFonts w:ascii="Arial" w:hAnsi="Arial" w:cs="Arial"/>
          <w:color w:val="000000"/>
          <w:sz w:val="24"/>
          <w:szCs w:val="24"/>
        </w:rPr>
        <w:t>method: R0</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Description</w:t>
      </w:r>
      <w:r w:rsidRPr="00390D0A">
        <w:rPr>
          <w:rFonts w:ascii="Arial" w:hAnsi="Arial" w:cs="Arial"/>
          <w:color w:val="000000"/>
          <w:sz w:val="24"/>
          <w:szCs w:val="24"/>
        </w:rPr>
        <w:t>:</w:t>
      </w:r>
      <w:r w:rsidR="00E21F3E">
        <w:rPr>
          <w:rFonts w:ascii="Arial" w:hAnsi="Arial" w:cs="Arial"/>
          <w:color w:val="000000"/>
          <w:sz w:val="24"/>
          <w:szCs w:val="24"/>
        </w:rPr>
        <w:t>10</w:t>
      </w:r>
      <w:r w:rsidRPr="00390D0A">
        <w:rPr>
          <w:rFonts w:ascii="Arial" w:hAnsi="Arial" w:cs="Arial"/>
          <w:color w:val="000000"/>
          <w:sz w:val="24"/>
          <w:szCs w:val="24"/>
        </w:rPr>
        <w:t>% SLM</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Validity star: Select from ordinary deprecation on star</w:t>
      </w:r>
      <w:r w:rsidR="004943C3">
        <w:rPr>
          <w:rFonts w:ascii="Arial" w:hAnsi="Arial" w:cs="Arial"/>
          <w:color w:val="000000"/>
          <w:sz w:val="24"/>
          <w:szCs w:val="24"/>
        </w:rPr>
        <w:t>t</w:t>
      </w:r>
      <w:r w:rsidRPr="00390D0A">
        <w:rPr>
          <w:rFonts w:ascii="Arial" w:hAnsi="Arial" w:cs="Arial"/>
          <w:color w:val="000000"/>
          <w:sz w:val="24"/>
          <w:szCs w:val="24"/>
        </w:rPr>
        <w:t xml:space="preserve"> date</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Save</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Press enter to save in your request</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Double click on levels folder</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Select new entries button</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Acquisition year:9999</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Year:999</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Periods:12</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Base value: Select 01 Acquisition value</w:t>
      </w:r>
    </w:p>
    <w:p w:rsid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Percent</w:t>
      </w:r>
      <w:r w:rsidR="00E21F3E">
        <w:rPr>
          <w:rFonts w:ascii="Arial" w:hAnsi="Arial" w:cs="Arial"/>
          <w:color w:val="000000"/>
          <w:sz w:val="24"/>
          <w:szCs w:val="24"/>
        </w:rPr>
        <w:t>age:10</w:t>
      </w:r>
    </w:p>
    <w:p w:rsidR="00795022" w:rsidRPr="00390D0A" w:rsidRDefault="00795022" w:rsidP="00390D0A">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Reduction: Keep Blank(If you specify 10% here system will calculate Depreciation only 90% on Asset Base Value.</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Save</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A0133E">
        <w:rPr>
          <w:rFonts w:ascii="Arial" w:hAnsi="Arial" w:cs="Arial"/>
          <w:b/>
          <w:color w:val="000000"/>
          <w:sz w:val="24"/>
          <w:szCs w:val="24"/>
          <w:u w:val="single"/>
        </w:rPr>
        <w:t>NOTE</w:t>
      </w:r>
      <w:r w:rsidRPr="00390D0A">
        <w:rPr>
          <w:rFonts w:ascii="Arial" w:hAnsi="Arial" w:cs="Arial"/>
          <w:color w:val="000000"/>
          <w:sz w:val="24"/>
          <w:szCs w:val="24"/>
        </w:rPr>
        <w:t>: Acquisition year:9999</w:t>
      </w:r>
    </w:p>
    <w:p w:rsidR="00390D0A" w:rsidRPr="00390D0A" w:rsidRDefault="00DD2CB0" w:rsidP="00390D0A">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We have given say any year 2017</w:t>
      </w:r>
      <w:r w:rsidR="00390D0A" w:rsidRPr="00390D0A">
        <w:rPr>
          <w:rFonts w:ascii="Arial" w:hAnsi="Arial" w:cs="Arial"/>
          <w:color w:val="000000"/>
          <w:sz w:val="24"/>
          <w:szCs w:val="24"/>
        </w:rPr>
        <w:t>- This rate is applicable for the a</w:t>
      </w:r>
      <w:r>
        <w:rPr>
          <w:rFonts w:ascii="Arial" w:hAnsi="Arial" w:cs="Arial"/>
          <w:color w:val="000000"/>
          <w:sz w:val="24"/>
          <w:szCs w:val="24"/>
        </w:rPr>
        <w:t>ssets purchased in the year 2017</w:t>
      </w:r>
      <w:r w:rsidR="00390D0A" w:rsidRPr="00390D0A">
        <w:rPr>
          <w:rFonts w:ascii="Arial" w:hAnsi="Arial" w:cs="Arial"/>
          <w:color w:val="000000"/>
          <w:sz w:val="24"/>
          <w:szCs w:val="24"/>
        </w:rPr>
        <w:t xml:space="preserve"> –Next year also we </w:t>
      </w:r>
      <w:r>
        <w:rPr>
          <w:rFonts w:ascii="Arial" w:hAnsi="Arial" w:cs="Arial"/>
          <w:color w:val="000000"/>
          <w:sz w:val="24"/>
          <w:szCs w:val="24"/>
        </w:rPr>
        <w:t>are purchasing an asset having 10</w:t>
      </w:r>
      <w:r w:rsidR="00390D0A" w:rsidRPr="00390D0A">
        <w:rPr>
          <w:rFonts w:ascii="Arial" w:hAnsi="Arial" w:cs="Arial"/>
          <w:color w:val="000000"/>
          <w:sz w:val="24"/>
          <w:szCs w:val="24"/>
        </w:rPr>
        <w:t>% rate-we have to create acquisition year once again in the next year.</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When we g</w:t>
      </w:r>
      <w:r w:rsidR="00DD2CB0">
        <w:rPr>
          <w:rFonts w:ascii="Arial" w:hAnsi="Arial" w:cs="Arial"/>
          <w:color w:val="000000"/>
          <w:sz w:val="24"/>
          <w:szCs w:val="24"/>
        </w:rPr>
        <w:t>ive 9999 purchases can be in any</w:t>
      </w:r>
      <w:r w:rsidRPr="00390D0A">
        <w:rPr>
          <w:rFonts w:ascii="Arial" w:hAnsi="Arial" w:cs="Arial"/>
          <w:color w:val="000000"/>
          <w:sz w:val="24"/>
          <w:szCs w:val="24"/>
        </w:rPr>
        <w:t xml:space="preserve"> year</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Select acquisition year 9999</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Double click on Multi level method folder</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Select next entry button</w:t>
      </w:r>
    </w:p>
    <w:p w:rsidR="00390D0A" w:rsidRPr="00390D0A" w:rsidRDefault="00A0133E" w:rsidP="00390D0A">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Multilevel method: R1</w:t>
      </w:r>
    </w:p>
    <w:p w:rsidR="00390D0A" w:rsidRPr="00390D0A" w:rsidRDefault="00B4254F" w:rsidP="00390D0A">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Description:10</w:t>
      </w:r>
      <w:r w:rsidR="00390D0A" w:rsidRPr="00390D0A">
        <w:rPr>
          <w:rFonts w:ascii="Arial" w:hAnsi="Arial" w:cs="Arial"/>
          <w:color w:val="000000"/>
          <w:sz w:val="24"/>
          <w:szCs w:val="24"/>
        </w:rPr>
        <w:t>% WDV</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Validity star: From ordinary depreciation star date</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Save</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Select acquisition year 9999</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Double click on levels folder</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Select new entries button</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Acquisition year:9999</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Year:999</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Periods:12</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Base value: Select 24 net book value</w:t>
      </w:r>
    </w:p>
    <w:p w:rsidR="00390D0A" w:rsidRDefault="00B4254F" w:rsidP="00390D0A">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Percent:10</w:t>
      </w:r>
    </w:p>
    <w:p w:rsidR="00B4254F" w:rsidRPr="00390D0A" w:rsidRDefault="00251380" w:rsidP="00390D0A">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Reduction:</w:t>
      </w:r>
      <w:r w:rsidR="00B4254F">
        <w:rPr>
          <w:rFonts w:ascii="Arial" w:hAnsi="Arial" w:cs="Arial"/>
          <w:color w:val="000000"/>
          <w:sz w:val="24"/>
          <w:szCs w:val="24"/>
        </w:rPr>
        <w:t xml:space="preserve"> Blank</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Save</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p>
    <w:p w:rsidR="00390D0A" w:rsidRPr="00C47C7D" w:rsidRDefault="00390D0A" w:rsidP="00C47C7D">
      <w:pPr>
        <w:pStyle w:val="ListParagraph"/>
        <w:numPr>
          <w:ilvl w:val="0"/>
          <w:numId w:val="41"/>
        </w:numPr>
        <w:autoSpaceDE w:val="0"/>
        <w:autoSpaceDN w:val="0"/>
        <w:adjustRightInd w:val="0"/>
        <w:spacing w:after="0" w:line="240" w:lineRule="auto"/>
        <w:jc w:val="both"/>
        <w:rPr>
          <w:rFonts w:ascii="Arial" w:hAnsi="Arial" w:cs="Arial"/>
          <w:b/>
          <w:color w:val="000000"/>
          <w:sz w:val="24"/>
          <w:szCs w:val="24"/>
          <w:u w:val="single"/>
        </w:rPr>
      </w:pPr>
      <w:r w:rsidRPr="00C47C7D">
        <w:rPr>
          <w:rFonts w:ascii="Arial" w:hAnsi="Arial" w:cs="Arial"/>
          <w:b/>
          <w:color w:val="000000"/>
          <w:sz w:val="24"/>
          <w:szCs w:val="24"/>
          <w:u w:val="single"/>
        </w:rPr>
        <w:t>Maintain period control methods:</w:t>
      </w:r>
      <w:r w:rsidR="00A0133E" w:rsidRPr="00C47C7D">
        <w:rPr>
          <w:rFonts w:ascii="Arial" w:hAnsi="Arial" w:cs="Arial"/>
          <w:b/>
          <w:color w:val="000000"/>
          <w:sz w:val="24"/>
          <w:szCs w:val="24"/>
          <w:u w:val="single"/>
        </w:rPr>
        <w:t xml:space="preserve"> (AFAMP)</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Same path</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Give the Chart of deprecation: RCOD</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Enter</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Select New Entries button</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Period method: 006</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Description: RT01 period control method</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Acquisition year: Select 01 pro rate at period start date</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Add year: Select 01</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Retirement year: 01 (Retirement mean sale)</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Transfer year: 01</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Press enter to save in your request</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p>
    <w:p w:rsidR="00390D0A" w:rsidRPr="00C47C7D" w:rsidRDefault="00390D0A" w:rsidP="00C47C7D">
      <w:pPr>
        <w:pStyle w:val="ListParagraph"/>
        <w:numPr>
          <w:ilvl w:val="0"/>
          <w:numId w:val="41"/>
        </w:numPr>
        <w:autoSpaceDE w:val="0"/>
        <w:autoSpaceDN w:val="0"/>
        <w:adjustRightInd w:val="0"/>
        <w:spacing w:after="0" w:line="240" w:lineRule="auto"/>
        <w:jc w:val="both"/>
        <w:rPr>
          <w:rFonts w:ascii="Arial" w:hAnsi="Arial" w:cs="Arial"/>
          <w:b/>
          <w:color w:val="000000"/>
          <w:sz w:val="24"/>
          <w:szCs w:val="24"/>
          <w:u w:val="single"/>
        </w:rPr>
      </w:pPr>
      <w:r w:rsidRPr="00C47C7D">
        <w:rPr>
          <w:rFonts w:ascii="Arial" w:hAnsi="Arial" w:cs="Arial"/>
          <w:b/>
          <w:color w:val="000000"/>
          <w:sz w:val="24"/>
          <w:szCs w:val="24"/>
          <w:u w:val="single"/>
        </w:rPr>
        <w:t>Maintain deprecation key: AFAMA</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 xml:space="preserve">Same path </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Select new entries button</w:t>
      </w:r>
    </w:p>
    <w:p w:rsidR="00390D0A" w:rsidRPr="00390D0A" w:rsidRDefault="00A0133E" w:rsidP="00390D0A">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Depreciation key</w:t>
      </w:r>
      <w:r w:rsidR="00390D0A" w:rsidRPr="00390D0A">
        <w:rPr>
          <w:rFonts w:ascii="Arial" w:hAnsi="Arial" w:cs="Arial"/>
          <w:color w:val="000000"/>
          <w:sz w:val="24"/>
          <w:szCs w:val="24"/>
        </w:rPr>
        <w:t>:RTD1</w:t>
      </w:r>
    </w:p>
    <w:p w:rsidR="00390D0A" w:rsidRPr="00390D0A" w:rsidRDefault="00CE30FC" w:rsidP="00390D0A">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Description :10</w:t>
      </w:r>
      <w:r w:rsidR="00A0133E">
        <w:rPr>
          <w:rFonts w:ascii="Arial" w:hAnsi="Arial" w:cs="Arial"/>
          <w:color w:val="000000"/>
          <w:sz w:val="24"/>
          <w:szCs w:val="24"/>
        </w:rPr>
        <w:t>% Straight line Dep.M</w:t>
      </w:r>
      <w:r w:rsidR="00390D0A" w:rsidRPr="00390D0A">
        <w:rPr>
          <w:rFonts w:ascii="Arial" w:hAnsi="Arial" w:cs="Arial"/>
          <w:color w:val="000000"/>
          <w:sz w:val="24"/>
          <w:szCs w:val="24"/>
        </w:rPr>
        <w:t>ethod</w:t>
      </w:r>
    </w:p>
    <w:p w:rsidR="008E0A64"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 xml:space="preserve">Select period control according to fiscal year check box </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Select dep. to the day check box</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Save</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Ignore the warning message press enter Press enter to save in your request</w:t>
      </w:r>
    </w:p>
    <w:p w:rsidR="008E0A64"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 xml:space="preserve">Double click on assignment of calculation methods folder </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Select new entries button</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 xml:space="preserve">Depreciation </w:t>
      </w:r>
      <w:r w:rsidR="008E0A64" w:rsidRPr="00390D0A">
        <w:rPr>
          <w:rFonts w:ascii="Arial" w:hAnsi="Arial" w:cs="Arial"/>
          <w:color w:val="000000"/>
          <w:sz w:val="24"/>
          <w:szCs w:val="24"/>
        </w:rPr>
        <w:t>type: Select</w:t>
      </w:r>
      <w:r w:rsidRPr="00390D0A">
        <w:rPr>
          <w:rFonts w:ascii="Arial" w:hAnsi="Arial" w:cs="Arial"/>
          <w:color w:val="000000"/>
          <w:sz w:val="24"/>
          <w:szCs w:val="24"/>
        </w:rPr>
        <w:t xml:space="preserve"> ordinary deprecation</w:t>
      </w:r>
    </w:p>
    <w:p w:rsidR="00390D0A" w:rsidRPr="00390D0A" w:rsidRDefault="008E0A64"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Phase: Select</w:t>
      </w:r>
      <w:r w:rsidR="00390D0A" w:rsidRPr="00390D0A">
        <w:rPr>
          <w:rFonts w:ascii="Arial" w:hAnsi="Arial" w:cs="Arial"/>
          <w:color w:val="000000"/>
          <w:sz w:val="24"/>
          <w:szCs w:val="24"/>
        </w:rPr>
        <w:t xml:space="preserve"> from the start of depreciation</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Base method:0014</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Declare</w:t>
      </w:r>
      <w:r w:rsidR="0063370C">
        <w:rPr>
          <w:rFonts w:ascii="Arial" w:hAnsi="Arial" w:cs="Arial"/>
          <w:color w:val="000000"/>
          <w:sz w:val="24"/>
          <w:szCs w:val="24"/>
        </w:rPr>
        <w:t xml:space="preserve"> balance method:002</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Period control method:006</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Multile</w:t>
      </w:r>
      <w:r w:rsidR="008E0A64">
        <w:rPr>
          <w:rFonts w:ascii="Arial" w:hAnsi="Arial" w:cs="Arial"/>
          <w:color w:val="000000"/>
          <w:sz w:val="24"/>
          <w:szCs w:val="24"/>
        </w:rPr>
        <w:t>vel method: R0</w:t>
      </w:r>
    </w:p>
    <w:p w:rsidR="00390D0A" w:rsidRPr="00390D0A" w:rsidRDefault="008E0A64"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Class: Select</w:t>
      </w:r>
      <w:r w:rsidR="00390D0A" w:rsidRPr="00390D0A">
        <w:rPr>
          <w:rFonts w:ascii="Arial" w:hAnsi="Arial" w:cs="Arial"/>
          <w:color w:val="000000"/>
          <w:sz w:val="24"/>
          <w:szCs w:val="24"/>
        </w:rPr>
        <w:t xml:space="preserve"> straight line depreciation</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Save</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Select back arrow 4 times</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Select depreciation key: RTD1</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Select activate button</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Save</w:t>
      </w:r>
    </w:p>
    <w:p w:rsidR="004B22CD" w:rsidRDefault="004B22CD" w:rsidP="00390D0A">
      <w:pPr>
        <w:autoSpaceDE w:val="0"/>
        <w:autoSpaceDN w:val="0"/>
        <w:adjustRightInd w:val="0"/>
        <w:spacing w:after="0" w:line="240" w:lineRule="auto"/>
        <w:jc w:val="both"/>
        <w:rPr>
          <w:rFonts w:ascii="Arial" w:hAnsi="Arial" w:cs="Arial"/>
          <w:color w:val="000000"/>
          <w:sz w:val="24"/>
          <w:szCs w:val="24"/>
        </w:rPr>
      </w:pPr>
    </w:p>
    <w:p w:rsidR="002562C2" w:rsidRPr="00390D0A" w:rsidRDefault="002562C2" w:rsidP="00390D0A">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Select Back arrow 4 times.</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Select new entries button</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Depreciation key: RTD2</w:t>
      </w:r>
    </w:p>
    <w:p w:rsidR="00390D0A" w:rsidRPr="00390D0A" w:rsidRDefault="002562C2" w:rsidP="00390D0A">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Depreciation :10</w:t>
      </w:r>
      <w:r w:rsidR="00390D0A" w:rsidRPr="00390D0A">
        <w:rPr>
          <w:rFonts w:ascii="Arial" w:hAnsi="Arial" w:cs="Arial"/>
          <w:color w:val="000000"/>
          <w:sz w:val="24"/>
          <w:szCs w:val="24"/>
        </w:rPr>
        <w:t>% written Down Value Deprecation method</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Period control according to Fiscal year check box</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Select depreciation to the day check box</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Save</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Ignore the warning message press enter</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Double click assignment of calculation methods folder</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Select new entries button</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Depreciation type: Select ordinary depreciation</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Phase: Select from the start of depreciation</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Base method: 0014</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Declare balance method:001</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Period control method :006</w:t>
      </w:r>
    </w:p>
    <w:p w:rsidR="00390D0A" w:rsidRPr="00390D0A" w:rsidRDefault="008E0A64" w:rsidP="00390D0A">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Multilevel method: R1</w:t>
      </w:r>
    </w:p>
    <w:p w:rsidR="00390D0A" w:rsidRPr="00390D0A" w:rsidRDefault="008E0A64" w:rsidP="00390D0A">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Class</w:t>
      </w:r>
      <w:r w:rsidR="00390D0A" w:rsidRPr="00390D0A">
        <w:rPr>
          <w:rFonts w:ascii="Arial" w:hAnsi="Arial" w:cs="Arial"/>
          <w:color w:val="000000"/>
          <w:sz w:val="24"/>
          <w:szCs w:val="24"/>
        </w:rPr>
        <w:t>:Select declining –balance depreciation</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Save</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Select back arrow four times</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Select depreciation key RTD2</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Select activate button</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Save</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Select first page control page up button</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 xml:space="preserve">Select depreciation key: 0000(no depreciation no </w:t>
      </w:r>
      <w:r w:rsidR="008E0A64" w:rsidRPr="00390D0A">
        <w:rPr>
          <w:rFonts w:ascii="Arial" w:hAnsi="Arial" w:cs="Arial"/>
          <w:color w:val="000000"/>
          <w:sz w:val="24"/>
          <w:szCs w:val="24"/>
        </w:rPr>
        <w:t>interest)</w:t>
      </w:r>
    </w:p>
    <w:p w:rsidR="00390D0A" w:rsidRPr="00390D0A" w:rsidRDefault="00390D0A" w:rsidP="00390D0A">
      <w:pPr>
        <w:autoSpaceDE w:val="0"/>
        <w:autoSpaceDN w:val="0"/>
        <w:adjustRightInd w:val="0"/>
        <w:spacing w:after="0" w:line="240" w:lineRule="auto"/>
        <w:jc w:val="both"/>
        <w:rPr>
          <w:rFonts w:ascii="Arial" w:hAnsi="Arial" w:cs="Arial"/>
          <w:color w:val="000000"/>
          <w:sz w:val="24"/>
          <w:szCs w:val="24"/>
        </w:rPr>
      </w:pPr>
      <w:r w:rsidRPr="00390D0A">
        <w:rPr>
          <w:rFonts w:ascii="Arial" w:hAnsi="Arial" w:cs="Arial"/>
          <w:color w:val="000000"/>
          <w:sz w:val="24"/>
          <w:szCs w:val="24"/>
        </w:rPr>
        <w:t>Select activate button</w:t>
      </w:r>
    </w:p>
    <w:p w:rsidR="00390D0A" w:rsidRDefault="005628F3" w:rsidP="00390D0A">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w:t>
      </w:r>
      <w:r w:rsidR="00390D0A" w:rsidRPr="00390D0A">
        <w:rPr>
          <w:rFonts w:ascii="Arial" w:hAnsi="Arial" w:cs="Arial"/>
          <w:color w:val="000000"/>
          <w:sz w:val="24"/>
          <w:szCs w:val="24"/>
        </w:rPr>
        <w:t>ave</w:t>
      </w:r>
    </w:p>
    <w:p w:rsidR="00DA483D" w:rsidRDefault="00DA483D" w:rsidP="00390D0A">
      <w:pPr>
        <w:autoSpaceDE w:val="0"/>
        <w:autoSpaceDN w:val="0"/>
        <w:adjustRightInd w:val="0"/>
        <w:spacing w:after="0" w:line="240" w:lineRule="auto"/>
        <w:jc w:val="both"/>
        <w:rPr>
          <w:rFonts w:ascii="Arial" w:hAnsi="Arial" w:cs="Arial"/>
          <w:color w:val="000000"/>
          <w:sz w:val="24"/>
          <w:szCs w:val="24"/>
        </w:rPr>
      </w:pPr>
    </w:p>
    <w:p w:rsidR="00DA483D" w:rsidRDefault="00DA483D" w:rsidP="00390D0A">
      <w:pPr>
        <w:autoSpaceDE w:val="0"/>
        <w:autoSpaceDN w:val="0"/>
        <w:adjustRightInd w:val="0"/>
        <w:spacing w:after="0" w:line="240" w:lineRule="auto"/>
        <w:jc w:val="both"/>
        <w:rPr>
          <w:rFonts w:ascii="Arial" w:hAnsi="Arial" w:cs="Arial"/>
          <w:color w:val="000000"/>
          <w:sz w:val="24"/>
          <w:szCs w:val="24"/>
        </w:rPr>
      </w:pPr>
    </w:p>
    <w:p w:rsidR="002253FD" w:rsidRDefault="002253FD" w:rsidP="00DA483D">
      <w:pPr>
        <w:autoSpaceDE w:val="0"/>
        <w:autoSpaceDN w:val="0"/>
        <w:adjustRightInd w:val="0"/>
        <w:spacing w:after="0" w:line="240" w:lineRule="auto"/>
        <w:jc w:val="both"/>
        <w:rPr>
          <w:rFonts w:ascii="Arial" w:hAnsi="Arial" w:cs="Arial"/>
          <w:b/>
          <w:color w:val="000000"/>
          <w:sz w:val="32"/>
          <w:szCs w:val="32"/>
          <w:u w:val="single"/>
        </w:rPr>
      </w:pPr>
    </w:p>
    <w:p w:rsidR="00DA483D" w:rsidRDefault="00DA483D" w:rsidP="00DA483D">
      <w:pPr>
        <w:autoSpaceDE w:val="0"/>
        <w:autoSpaceDN w:val="0"/>
        <w:adjustRightInd w:val="0"/>
        <w:spacing w:after="0" w:line="240" w:lineRule="auto"/>
        <w:jc w:val="both"/>
        <w:rPr>
          <w:rFonts w:ascii="Arial" w:hAnsi="Arial" w:cs="Arial"/>
          <w:b/>
          <w:color w:val="000000"/>
          <w:sz w:val="32"/>
          <w:szCs w:val="32"/>
          <w:u w:val="single"/>
        </w:rPr>
      </w:pPr>
      <w:r w:rsidRPr="00DA483D">
        <w:rPr>
          <w:rFonts w:ascii="Arial" w:hAnsi="Arial" w:cs="Arial"/>
          <w:b/>
          <w:color w:val="000000"/>
          <w:sz w:val="32"/>
          <w:szCs w:val="32"/>
          <w:u w:val="single"/>
        </w:rPr>
        <w:t>SAP-FI-END USER AREA:</w:t>
      </w:r>
    </w:p>
    <w:p w:rsidR="00547DC7" w:rsidRPr="00DA483D" w:rsidRDefault="00547DC7" w:rsidP="00DA483D">
      <w:pPr>
        <w:autoSpaceDE w:val="0"/>
        <w:autoSpaceDN w:val="0"/>
        <w:adjustRightInd w:val="0"/>
        <w:spacing w:after="0" w:line="240" w:lineRule="auto"/>
        <w:jc w:val="both"/>
        <w:rPr>
          <w:rFonts w:ascii="Arial" w:hAnsi="Arial" w:cs="Arial"/>
          <w:b/>
          <w:color w:val="000000"/>
          <w:sz w:val="32"/>
          <w:szCs w:val="32"/>
          <w:u w:val="single"/>
        </w:rPr>
      </w:pPr>
    </w:p>
    <w:p w:rsidR="00DA483D" w:rsidRPr="0011359B" w:rsidRDefault="009B1A8E" w:rsidP="00DA483D">
      <w:pPr>
        <w:autoSpaceDE w:val="0"/>
        <w:autoSpaceDN w:val="0"/>
        <w:adjustRightInd w:val="0"/>
        <w:spacing w:after="0" w:line="240" w:lineRule="auto"/>
        <w:jc w:val="both"/>
        <w:rPr>
          <w:rFonts w:ascii="Arial" w:hAnsi="Arial" w:cs="Arial"/>
          <w:b/>
          <w:color w:val="000000"/>
          <w:sz w:val="24"/>
          <w:szCs w:val="24"/>
          <w:u w:val="single"/>
        </w:rPr>
      </w:pPr>
      <w:r>
        <w:rPr>
          <w:rFonts w:ascii="Arial" w:hAnsi="Arial" w:cs="Arial"/>
          <w:b/>
          <w:color w:val="000000"/>
          <w:sz w:val="24"/>
          <w:szCs w:val="24"/>
          <w:u w:val="single"/>
        </w:rPr>
        <w:t>Creation</w:t>
      </w:r>
      <w:r w:rsidR="00DA483D" w:rsidRPr="0011359B">
        <w:rPr>
          <w:rFonts w:ascii="Arial" w:hAnsi="Arial" w:cs="Arial"/>
          <w:b/>
          <w:color w:val="000000"/>
          <w:sz w:val="24"/>
          <w:szCs w:val="24"/>
          <w:u w:val="single"/>
        </w:rPr>
        <w:t xml:space="preserve"> of main asset master:</w:t>
      </w:r>
      <w:r w:rsidR="0011359B" w:rsidRPr="0011359B">
        <w:rPr>
          <w:rFonts w:ascii="Arial" w:hAnsi="Arial" w:cs="Arial"/>
          <w:b/>
          <w:color w:val="000000"/>
          <w:sz w:val="24"/>
          <w:szCs w:val="24"/>
          <w:u w:val="single"/>
        </w:rPr>
        <w:t>(AS01)</w:t>
      </w:r>
    </w:p>
    <w:p w:rsidR="00DA483D" w:rsidRPr="00DA483D" w:rsidRDefault="00DA483D" w:rsidP="00DA483D">
      <w:pPr>
        <w:autoSpaceDE w:val="0"/>
        <w:autoSpaceDN w:val="0"/>
        <w:adjustRightInd w:val="0"/>
        <w:spacing w:after="0" w:line="240" w:lineRule="auto"/>
        <w:jc w:val="both"/>
        <w:rPr>
          <w:rFonts w:ascii="Arial" w:hAnsi="Arial" w:cs="Arial"/>
          <w:color w:val="000000"/>
          <w:sz w:val="24"/>
          <w:szCs w:val="24"/>
        </w:rPr>
      </w:pPr>
      <w:r w:rsidRPr="009C0965">
        <w:rPr>
          <w:rFonts w:ascii="Arial" w:hAnsi="Arial" w:cs="Arial"/>
          <w:b/>
          <w:color w:val="000000"/>
          <w:sz w:val="24"/>
          <w:szCs w:val="24"/>
        </w:rPr>
        <w:t>Path</w:t>
      </w:r>
      <w:r w:rsidRPr="00DA483D">
        <w:rPr>
          <w:rFonts w:ascii="Arial" w:hAnsi="Arial" w:cs="Arial"/>
          <w:color w:val="000000"/>
          <w:sz w:val="24"/>
          <w:szCs w:val="24"/>
        </w:rPr>
        <w:t xml:space="preserve">: Accounting-Financial Accounting-Fixed Assets-Asset –Crete –Asset </w:t>
      </w:r>
    </w:p>
    <w:p w:rsidR="00DA483D" w:rsidRPr="00DA483D" w:rsidRDefault="00DA483D" w:rsidP="00DA483D">
      <w:pPr>
        <w:autoSpaceDE w:val="0"/>
        <w:autoSpaceDN w:val="0"/>
        <w:adjustRightInd w:val="0"/>
        <w:spacing w:after="0" w:line="240" w:lineRule="auto"/>
        <w:jc w:val="both"/>
        <w:rPr>
          <w:rFonts w:ascii="Arial" w:hAnsi="Arial" w:cs="Arial"/>
          <w:color w:val="000000"/>
          <w:sz w:val="24"/>
          <w:szCs w:val="24"/>
        </w:rPr>
      </w:pPr>
      <w:r w:rsidRPr="00DA483D">
        <w:rPr>
          <w:rFonts w:ascii="Arial" w:hAnsi="Arial" w:cs="Arial"/>
          <w:color w:val="000000"/>
          <w:sz w:val="24"/>
          <w:szCs w:val="24"/>
        </w:rPr>
        <w:t>Asset class: Select RT2000</w:t>
      </w:r>
      <w:r w:rsidR="00796B56">
        <w:rPr>
          <w:rFonts w:ascii="Arial" w:hAnsi="Arial" w:cs="Arial"/>
          <w:color w:val="000000"/>
          <w:sz w:val="24"/>
          <w:szCs w:val="24"/>
        </w:rPr>
        <w:t xml:space="preserve"> Plant &amp; Machinary</w:t>
      </w:r>
    </w:p>
    <w:p w:rsidR="00DA483D" w:rsidRPr="00DA483D" w:rsidRDefault="00DA483D" w:rsidP="00DA483D">
      <w:pPr>
        <w:autoSpaceDE w:val="0"/>
        <w:autoSpaceDN w:val="0"/>
        <w:adjustRightInd w:val="0"/>
        <w:spacing w:after="0" w:line="240" w:lineRule="auto"/>
        <w:jc w:val="both"/>
        <w:rPr>
          <w:rFonts w:ascii="Arial" w:hAnsi="Arial" w:cs="Arial"/>
          <w:color w:val="000000"/>
          <w:sz w:val="24"/>
          <w:szCs w:val="24"/>
        </w:rPr>
      </w:pPr>
      <w:r w:rsidRPr="00DA483D">
        <w:rPr>
          <w:rFonts w:ascii="Arial" w:hAnsi="Arial" w:cs="Arial"/>
          <w:color w:val="000000"/>
          <w:sz w:val="24"/>
          <w:szCs w:val="24"/>
        </w:rPr>
        <w:t>Company code: RT01</w:t>
      </w:r>
    </w:p>
    <w:p w:rsidR="00DA483D" w:rsidRPr="00DA483D" w:rsidRDefault="00DA483D" w:rsidP="00DA483D">
      <w:pPr>
        <w:autoSpaceDE w:val="0"/>
        <w:autoSpaceDN w:val="0"/>
        <w:adjustRightInd w:val="0"/>
        <w:spacing w:after="0" w:line="240" w:lineRule="auto"/>
        <w:jc w:val="both"/>
        <w:rPr>
          <w:rFonts w:ascii="Arial" w:hAnsi="Arial" w:cs="Arial"/>
          <w:color w:val="000000"/>
          <w:sz w:val="24"/>
          <w:szCs w:val="24"/>
        </w:rPr>
      </w:pPr>
      <w:r w:rsidRPr="00DA483D">
        <w:rPr>
          <w:rFonts w:ascii="Arial" w:hAnsi="Arial" w:cs="Arial"/>
          <w:color w:val="000000"/>
          <w:sz w:val="24"/>
          <w:szCs w:val="24"/>
        </w:rPr>
        <w:t>Enter</w:t>
      </w:r>
    </w:p>
    <w:p w:rsidR="00DA483D" w:rsidRPr="00DA483D" w:rsidRDefault="00DA483D" w:rsidP="00DA483D">
      <w:pPr>
        <w:autoSpaceDE w:val="0"/>
        <w:autoSpaceDN w:val="0"/>
        <w:adjustRightInd w:val="0"/>
        <w:spacing w:after="0" w:line="240" w:lineRule="auto"/>
        <w:jc w:val="both"/>
        <w:rPr>
          <w:rFonts w:ascii="Arial" w:hAnsi="Arial" w:cs="Arial"/>
          <w:color w:val="000000"/>
          <w:sz w:val="24"/>
          <w:szCs w:val="24"/>
        </w:rPr>
      </w:pPr>
      <w:r w:rsidRPr="00DA483D">
        <w:rPr>
          <w:rFonts w:ascii="Arial" w:hAnsi="Arial" w:cs="Arial"/>
          <w:color w:val="000000"/>
          <w:sz w:val="24"/>
          <w:szCs w:val="24"/>
        </w:rPr>
        <w:t xml:space="preserve">Give the description: </w:t>
      </w:r>
      <w:r w:rsidR="00F544CF">
        <w:rPr>
          <w:rFonts w:ascii="Arial" w:hAnsi="Arial" w:cs="Arial"/>
          <w:color w:val="000000"/>
          <w:sz w:val="24"/>
          <w:szCs w:val="24"/>
        </w:rPr>
        <w:t>Benz Machine</w:t>
      </w:r>
    </w:p>
    <w:p w:rsidR="00DA483D" w:rsidRPr="00DA483D" w:rsidRDefault="00DA483D" w:rsidP="00DA483D">
      <w:pPr>
        <w:autoSpaceDE w:val="0"/>
        <w:autoSpaceDN w:val="0"/>
        <w:adjustRightInd w:val="0"/>
        <w:spacing w:after="0" w:line="240" w:lineRule="auto"/>
        <w:jc w:val="both"/>
        <w:rPr>
          <w:rFonts w:ascii="Arial" w:hAnsi="Arial" w:cs="Arial"/>
          <w:color w:val="000000"/>
          <w:sz w:val="24"/>
          <w:szCs w:val="24"/>
        </w:rPr>
      </w:pPr>
      <w:r w:rsidRPr="00DA483D">
        <w:rPr>
          <w:rFonts w:ascii="Arial" w:hAnsi="Arial" w:cs="Arial"/>
          <w:color w:val="000000"/>
          <w:sz w:val="24"/>
          <w:szCs w:val="24"/>
        </w:rPr>
        <w:t>Capitalized on: Today's date</w:t>
      </w:r>
    </w:p>
    <w:p w:rsidR="00DA483D" w:rsidRPr="00DA483D" w:rsidRDefault="00DA483D" w:rsidP="00DA483D">
      <w:pPr>
        <w:autoSpaceDE w:val="0"/>
        <w:autoSpaceDN w:val="0"/>
        <w:adjustRightInd w:val="0"/>
        <w:spacing w:after="0" w:line="240" w:lineRule="auto"/>
        <w:jc w:val="both"/>
        <w:rPr>
          <w:rFonts w:ascii="Arial" w:hAnsi="Arial" w:cs="Arial"/>
          <w:color w:val="000000"/>
          <w:sz w:val="24"/>
          <w:szCs w:val="24"/>
        </w:rPr>
      </w:pPr>
      <w:r w:rsidRPr="00DA483D">
        <w:rPr>
          <w:rFonts w:ascii="Arial" w:hAnsi="Arial" w:cs="Arial"/>
          <w:color w:val="000000"/>
          <w:sz w:val="24"/>
          <w:szCs w:val="24"/>
        </w:rPr>
        <w:t>Select time dependent tab</w:t>
      </w:r>
    </w:p>
    <w:p w:rsidR="00DA483D" w:rsidRDefault="00DA483D" w:rsidP="00DA483D">
      <w:pPr>
        <w:autoSpaceDE w:val="0"/>
        <w:autoSpaceDN w:val="0"/>
        <w:adjustRightInd w:val="0"/>
        <w:spacing w:after="0" w:line="240" w:lineRule="auto"/>
        <w:jc w:val="both"/>
        <w:rPr>
          <w:rFonts w:ascii="Arial" w:hAnsi="Arial" w:cs="Arial"/>
          <w:color w:val="000000"/>
          <w:sz w:val="24"/>
          <w:szCs w:val="24"/>
        </w:rPr>
      </w:pPr>
      <w:r w:rsidRPr="00DA483D">
        <w:rPr>
          <w:rFonts w:ascii="Arial" w:hAnsi="Arial" w:cs="Arial"/>
          <w:color w:val="000000"/>
          <w:sz w:val="24"/>
          <w:szCs w:val="24"/>
        </w:rPr>
        <w:t>Business area: RTBN</w:t>
      </w:r>
    </w:p>
    <w:p w:rsidR="007A490E" w:rsidRPr="00DA483D" w:rsidRDefault="007A490E" w:rsidP="00DA483D">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Select Origin tab: give if there is any vendor number/name</w:t>
      </w:r>
    </w:p>
    <w:p w:rsidR="00DA483D" w:rsidRPr="00DA483D" w:rsidRDefault="00DA483D" w:rsidP="00DA483D">
      <w:pPr>
        <w:autoSpaceDE w:val="0"/>
        <w:autoSpaceDN w:val="0"/>
        <w:adjustRightInd w:val="0"/>
        <w:spacing w:after="0" w:line="240" w:lineRule="auto"/>
        <w:jc w:val="both"/>
        <w:rPr>
          <w:rFonts w:ascii="Arial" w:hAnsi="Arial" w:cs="Arial"/>
          <w:color w:val="000000"/>
          <w:sz w:val="24"/>
          <w:szCs w:val="24"/>
        </w:rPr>
      </w:pPr>
      <w:r w:rsidRPr="00DA483D">
        <w:rPr>
          <w:rFonts w:ascii="Arial" w:hAnsi="Arial" w:cs="Arial"/>
          <w:color w:val="000000"/>
          <w:sz w:val="24"/>
          <w:szCs w:val="24"/>
        </w:rPr>
        <w:t>Select depreciation area tab</w:t>
      </w:r>
    </w:p>
    <w:p w:rsidR="00DA483D" w:rsidRPr="00DA483D" w:rsidRDefault="00DA483D" w:rsidP="00DA483D">
      <w:pPr>
        <w:autoSpaceDE w:val="0"/>
        <w:autoSpaceDN w:val="0"/>
        <w:adjustRightInd w:val="0"/>
        <w:spacing w:after="0" w:line="240" w:lineRule="auto"/>
        <w:jc w:val="both"/>
        <w:rPr>
          <w:rFonts w:ascii="Arial" w:hAnsi="Arial" w:cs="Arial"/>
          <w:color w:val="000000"/>
          <w:sz w:val="24"/>
          <w:szCs w:val="24"/>
        </w:rPr>
      </w:pPr>
      <w:r w:rsidRPr="00DA483D">
        <w:rPr>
          <w:rFonts w:ascii="Arial" w:hAnsi="Arial" w:cs="Arial"/>
          <w:color w:val="000000"/>
          <w:sz w:val="24"/>
          <w:szCs w:val="24"/>
        </w:rPr>
        <w:t>Depreciation key: Select RTD1</w:t>
      </w:r>
    </w:p>
    <w:p w:rsidR="00DA483D" w:rsidRPr="00DA483D" w:rsidRDefault="00DA483D" w:rsidP="00DA483D">
      <w:pPr>
        <w:autoSpaceDE w:val="0"/>
        <w:autoSpaceDN w:val="0"/>
        <w:adjustRightInd w:val="0"/>
        <w:spacing w:after="0" w:line="240" w:lineRule="auto"/>
        <w:jc w:val="both"/>
        <w:rPr>
          <w:rFonts w:ascii="Arial" w:hAnsi="Arial" w:cs="Arial"/>
          <w:color w:val="000000"/>
          <w:sz w:val="24"/>
          <w:szCs w:val="24"/>
        </w:rPr>
      </w:pPr>
      <w:r w:rsidRPr="00DA483D">
        <w:rPr>
          <w:rFonts w:ascii="Arial" w:hAnsi="Arial" w:cs="Arial"/>
          <w:color w:val="000000"/>
          <w:sz w:val="24"/>
          <w:szCs w:val="24"/>
        </w:rPr>
        <w:t>Useful life: 10 years</w:t>
      </w:r>
    </w:p>
    <w:p w:rsidR="00DA483D" w:rsidRPr="00DA483D" w:rsidRDefault="00DA483D" w:rsidP="00DA483D">
      <w:pPr>
        <w:autoSpaceDE w:val="0"/>
        <w:autoSpaceDN w:val="0"/>
        <w:adjustRightInd w:val="0"/>
        <w:spacing w:after="0" w:line="240" w:lineRule="auto"/>
        <w:jc w:val="both"/>
        <w:rPr>
          <w:rFonts w:ascii="Arial" w:hAnsi="Arial" w:cs="Arial"/>
          <w:color w:val="000000"/>
          <w:sz w:val="24"/>
          <w:szCs w:val="24"/>
        </w:rPr>
      </w:pPr>
      <w:r w:rsidRPr="00DA483D">
        <w:rPr>
          <w:rFonts w:ascii="Arial" w:hAnsi="Arial" w:cs="Arial"/>
          <w:color w:val="000000"/>
          <w:sz w:val="24"/>
          <w:szCs w:val="24"/>
        </w:rPr>
        <w:t>Period: 6 months</w:t>
      </w:r>
    </w:p>
    <w:p w:rsidR="00DA483D" w:rsidRPr="00DA483D" w:rsidRDefault="00DA483D" w:rsidP="00DA483D">
      <w:pPr>
        <w:autoSpaceDE w:val="0"/>
        <w:autoSpaceDN w:val="0"/>
        <w:adjustRightInd w:val="0"/>
        <w:spacing w:after="0" w:line="240" w:lineRule="auto"/>
        <w:jc w:val="both"/>
        <w:rPr>
          <w:rFonts w:ascii="Arial" w:hAnsi="Arial" w:cs="Arial"/>
          <w:color w:val="000000"/>
          <w:sz w:val="24"/>
          <w:szCs w:val="24"/>
        </w:rPr>
      </w:pPr>
      <w:r w:rsidRPr="00DA483D">
        <w:rPr>
          <w:rFonts w:ascii="Arial" w:hAnsi="Arial" w:cs="Arial"/>
          <w:color w:val="000000"/>
          <w:sz w:val="24"/>
          <w:szCs w:val="24"/>
        </w:rPr>
        <w:t>Ordinary deprec</w:t>
      </w:r>
      <w:r w:rsidR="008E070C">
        <w:rPr>
          <w:rFonts w:ascii="Arial" w:hAnsi="Arial" w:cs="Arial"/>
          <w:color w:val="000000"/>
          <w:sz w:val="24"/>
          <w:szCs w:val="24"/>
        </w:rPr>
        <w:t>iation start date: Today's date</w:t>
      </w:r>
    </w:p>
    <w:p w:rsidR="00DA483D" w:rsidRDefault="0011359B" w:rsidP="00DA483D">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w:t>
      </w:r>
      <w:r w:rsidR="00DA483D" w:rsidRPr="00DA483D">
        <w:rPr>
          <w:rFonts w:ascii="Arial" w:hAnsi="Arial" w:cs="Arial"/>
          <w:color w:val="000000"/>
          <w:sz w:val="24"/>
          <w:szCs w:val="24"/>
        </w:rPr>
        <w:t>ave</w:t>
      </w:r>
    </w:p>
    <w:p w:rsidR="00A0272E" w:rsidRDefault="00A0272E" w:rsidP="00DA483D">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Asset no: 200001-0 is created.</w:t>
      </w:r>
    </w:p>
    <w:p w:rsidR="00DA483D" w:rsidRPr="00DA483D" w:rsidRDefault="008E070C" w:rsidP="00DA483D">
      <w:pPr>
        <w:autoSpaceDE w:val="0"/>
        <w:autoSpaceDN w:val="0"/>
        <w:adjustRightInd w:val="0"/>
        <w:spacing w:after="0" w:line="240" w:lineRule="auto"/>
        <w:jc w:val="both"/>
        <w:rPr>
          <w:rFonts w:ascii="Arial" w:hAnsi="Arial" w:cs="Arial"/>
          <w:color w:val="000000"/>
          <w:sz w:val="24"/>
          <w:szCs w:val="24"/>
        </w:rPr>
      </w:pPr>
      <w:r w:rsidRPr="008E070C">
        <w:rPr>
          <w:rFonts w:ascii="Arial" w:hAnsi="Arial" w:cs="Arial"/>
          <w:b/>
          <w:color w:val="000000"/>
          <w:sz w:val="24"/>
          <w:szCs w:val="24"/>
          <w:u w:val="single"/>
        </w:rPr>
        <w:t>Note:</w:t>
      </w:r>
      <w:r w:rsidRPr="00DA483D">
        <w:rPr>
          <w:rFonts w:ascii="Arial" w:hAnsi="Arial" w:cs="Arial"/>
          <w:color w:val="000000"/>
          <w:sz w:val="24"/>
          <w:szCs w:val="24"/>
        </w:rPr>
        <w:t xml:space="preserve"> Commissioning date –Indian system, </w:t>
      </w:r>
      <w:r w:rsidR="00314AED">
        <w:rPr>
          <w:rFonts w:ascii="Arial" w:hAnsi="Arial" w:cs="Arial"/>
          <w:color w:val="000000"/>
          <w:sz w:val="24"/>
          <w:szCs w:val="24"/>
        </w:rPr>
        <w:t xml:space="preserve">in </w:t>
      </w:r>
      <w:r w:rsidR="00CC0C10" w:rsidRPr="00DA483D">
        <w:rPr>
          <w:rFonts w:ascii="Arial" w:hAnsi="Arial" w:cs="Arial"/>
          <w:color w:val="000000"/>
          <w:sz w:val="24"/>
          <w:szCs w:val="24"/>
        </w:rPr>
        <w:t>some</w:t>
      </w:r>
      <w:r w:rsidRPr="00DA483D">
        <w:rPr>
          <w:rFonts w:ascii="Arial" w:hAnsi="Arial" w:cs="Arial"/>
          <w:color w:val="000000"/>
          <w:sz w:val="24"/>
          <w:szCs w:val="24"/>
        </w:rPr>
        <w:t xml:space="preserve"> countries</w:t>
      </w:r>
      <w:r w:rsidR="00314AED">
        <w:rPr>
          <w:rFonts w:ascii="Arial" w:hAnsi="Arial" w:cs="Arial"/>
          <w:color w:val="000000"/>
          <w:sz w:val="24"/>
          <w:szCs w:val="24"/>
        </w:rPr>
        <w:t xml:space="preserve"> dep date</w:t>
      </w:r>
      <w:r w:rsidRPr="00DA483D">
        <w:rPr>
          <w:rFonts w:ascii="Arial" w:hAnsi="Arial" w:cs="Arial"/>
          <w:color w:val="000000"/>
          <w:sz w:val="24"/>
          <w:szCs w:val="24"/>
        </w:rPr>
        <w:t xml:space="preserve"> is next month first day</w:t>
      </w:r>
      <w:r w:rsidR="00314AED">
        <w:rPr>
          <w:rFonts w:ascii="Arial" w:hAnsi="Arial" w:cs="Arial"/>
          <w:color w:val="000000"/>
          <w:sz w:val="24"/>
          <w:szCs w:val="24"/>
        </w:rPr>
        <w:t>.</w:t>
      </w:r>
      <w:r w:rsidR="00DE3F39">
        <w:rPr>
          <w:rFonts w:ascii="Arial" w:hAnsi="Arial" w:cs="Arial"/>
          <w:color w:val="000000"/>
          <w:sz w:val="24"/>
          <w:szCs w:val="24"/>
        </w:rPr>
        <w:tab/>
      </w:r>
      <w:r w:rsidRPr="00DA483D">
        <w:rPr>
          <w:rFonts w:ascii="Arial" w:hAnsi="Arial" w:cs="Arial"/>
          <w:color w:val="000000"/>
          <w:sz w:val="24"/>
          <w:szCs w:val="24"/>
        </w:rPr>
        <w:t>Eg. 01/10/2017</w:t>
      </w:r>
    </w:p>
    <w:p w:rsidR="00DA483D" w:rsidRPr="00DA483D" w:rsidRDefault="00DA483D" w:rsidP="00DA483D">
      <w:pPr>
        <w:autoSpaceDE w:val="0"/>
        <w:autoSpaceDN w:val="0"/>
        <w:adjustRightInd w:val="0"/>
        <w:spacing w:after="0" w:line="240" w:lineRule="auto"/>
        <w:jc w:val="both"/>
        <w:rPr>
          <w:rFonts w:ascii="Arial" w:hAnsi="Arial" w:cs="Arial"/>
          <w:color w:val="000000"/>
          <w:sz w:val="24"/>
          <w:szCs w:val="24"/>
        </w:rPr>
      </w:pPr>
    </w:p>
    <w:p w:rsidR="00DA483D" w:rsidRPr="0011359B" w:rsidRDefault="00DA483D" w:rsidP="00DA483D">
      <w:pPr>
        <w:autoSpaceDE w:val="0"/>
        <w:autoSpaceDN w:val="0"/>
        <w:adjustRightInd w:val="0"/>
        <w:spacing w:after="0" w:line="240" w:lineRule="auto"/>
        <w:jc w:val="both"/>
        <w:rPr>
          <w:rFonts w:ascii="Arial" w:hAnsi="Arial" w:cs="Arial"/>
          <w:b/>
          <w:color w:val="000000"/>
          <w:sz w:val="24"/>
          <w:szCs w:val="24"/>
          <w:u w:val="single"/>
        </w:rPr>
      </w:pPr>
      <w:r w:rsidRPr="0011359B">
        <w:rPr>
          <w:rFonts w:ascii="Arial" w:hAnsi="Arial" w:cs="Arial"/>
          <w:b/>
          <w:color w:val="000000"/>
          <w:sz w:val="24"/>
          <w:szCs w:val="24"/>
          <w:u w:val="single"/>
        </w:rPr>
        <w:t>Creation of sub asset master</w:t>
      </w:r>
      <w:r w:rsidR="0011359B" w:rsidRPr="0011359B">
        <w:rPr>
          <w:rFonts w:ascii="Arial" w:hAnsi="Arial" w:cs="Arial"/>
          <w:b/>
          <w:color w:val="000000"/>
          <w:sz w:val="24"/>
          <w:szCs w:val="24"/>
          <w:u w:val="single"/>
        </w:rPr>
        <w:t xml:space="preserve"> (AS11)</w:t>
      </w:r>
    </w:p>
    <w:p w:rsidR="00DA483D" w:rsidRPr="00DA483D" w:rsidRDefault="00DA483D" w:rsidP="00DA483D">
      <w:pPr>
        <w:autoSpaceDE w:val="0"/>
        <w:autoSpaceDN w:val="0"/>
        <w:adjustRightInd w:val="0"/>
        <w:spacing w:after="0" w:line="240" w:lineRule="auto"/>
        <w:jc w:val="both"/>
        <w:rPr>
          <w:rFonts w:ascii="Arial" w:hAnsi="Arial" w:cs="Arial"/>
          <w:color w:val="000000"/>
          <w:sz w:val="24"/>
          <w:szCs w:val="24"/>
        </w:rPr>
      </w:pPr>
      <w:r w:rsidRPr="00E35956">
        <w:rPr>
          <w:rFonts w:ascii="Arial" w:hAnsi="Arial" w:cs="Arial"/>
          <w:b/>
          <w:color w:val="000000"/>
          <w:sz w:val="24"/>
          <w:szCs w:val="24"/>
        </w:rPr>
        <w:t>Path</w:t>
      </w:r>
      <w:r w:rsidRPr="00DA483D">
        <w:rPr>
          <w:rFonts w:ascii="Arial" w:hAnsi="Arial" w:cs="Arial"/>
          <w:color w:val="000000"/>
          <w:sz w:val="24"/>
          <w:szCs w:val="24"/>
        </w:rPr>
        <w:t>:</w:t>
      </w:r>
      <w:r w:rsidR="0012391B" w:rsidRPr="00DA483D">
        <w:rPr>
          <w:rFonts w:ascii="Arial" w:hAnsi="Arial" w:cs="Arial"/>
          <w:color w:val="000000"/>
          <w:sz w:val="24"/>
          <w:szCs w:val="24"/>
        </w:rPr>
        <w:t>same</w:t>
      </w:r>
      <w:r w:rsidR="0012391B">
        <w:rPr>
          <w:rFonts w:ascii="Arial" w:hAnsi="Arial" w:cs="Arial"/>
          <w:color w:val="000000"/>
          <w:sz w:val="24"/>
          <w:szCs w:val="24"/>
        </w:rPr>
        <w:t xml:space="preserve"> up</w:t>
      </w:r>
      <w:r w:rsidR="002E7271">
        <w:rPr>
          <w:rFonts w:ascii="Arial" w:hAnsi="Arial" w:cs="Arial"/>
          <w:color w:val="000000"/>
          <w:sz w:val="24"/>
          <w:szCs w:val="24"/>
        </w:rPr>
        <w:t xml:space="preserve"> to fixed assets</w:t>
      </w:r>
      <w:r w:rsidRPr="00DA483D">
        <w:rPr>
          <w:rFonts w:ascii="Arial" w:hAnsi="Arial" w:cs="Arial"/>
          <w:color w:val="000000"/>
          <w:sz w:val="24"/>
          <w:szCs w:val="24"/>
        </w:rPr>
        <w:t xml:space="preserve"> -Asset-Create-Sub number –Asset</w:t>
      </w:r>
    </w:p>
    <w:p w:rsidR="00DA483D" w:rsidRPr="00DA483D" w:rsidRDefault="00DA483D" w:rsidP="00DA483D">
      <w:pPr>
        <w:autoSpaceDE w:val="0"/>
        <w:autoSpaceDN w:val="0"/>
        <w:adjustRightInd w:val="0"/>
        <w:spacing w:after="0" w:line="240" w:lineRule="auto"/>
        <w:jc w:val="both"/>
        <w:rPr>
          <w:rFonts w:ascii="Arial" w:hAnsi="Arial" w:cs="Arial"/>
          <w:color w:val="000000"/>
          <w:sz w:val="24"/>
          <w:szCs w:val="24"/>
        </w:rPr>
      </w:pPr>
      <w:r w:rsidRPr="00DA483D">
        <w:rPr>
          <w:rFonts w:ascii="Arial" w:hAnsi="Arial" w:cs="Arial"/>
          <w:color w:val="000000"/>
          <w:sz w:val="24"/>
          <w:szCs w:val="24"/>
        </w:rPr>
        <w:t>Asset: 200001</w:t>
      </w:r>
    </w:p>
    <w:p w:rsidR="00DA483D" w:rsidRPr="00DA483D" w:rsidRDefault="00DA483D" w:rsidP="00DA483D">
      <w:pPr>
        <w:autoSpaceDE w:val="0"/>
        <w:autoSpaceDN w:val="0"/>
        <w:adjustRightInd w:val="0"/>
        <w:spacing w:after="0" w:line="240" w:lineRule="auto"/>
        <w:jc w:val="both"/>
        <w:rPr>
          <w:rFonts w:ascii="Arial" w:hAnsi="Arial" w:cs="Arial"/>
          <w:color w:val="000000"/>
          <w:sz w:val="24"/>
          <w:szCs w:val="24"/>
        </w:rPr>
      </w:pPr>
      <w:r w:rsidRPr="00DA483D">
        <w:rPr>
          <w:rFonts w:ascii="Arial" w:hAnsi="Arial" w:cs="Arial"/>
          <w:color w:val="000000"/>
          <w:sz w:val="24"/>
          <w:szCs w:val="24"/>
        </w:rPr>
        <w:t>Company code: RT01</w:t>
      </w:r>
    </w:p>
    <w:p w:rsidR="00DA483D" w:rsidRPr="00DA483D" w:rsidRDefault="00DA483D" w:rsidP="00DA483D">
      <w:pPr>
        <w:autoSpaceDE w:val="0"/>
        <w:autoSpaceDN w:val="0"/>
        <w:adjustRightInd w:val="0"/>
        <w:spacing w:after="0" w:line="240" w:lineRule="auto"/>
        <w:jc w:val="both"/>
        <w:rPr>
          <w:rFonts w:ascii="Arial" w:hAnsi="Arial" w:cs="Arial"/>
          <w:color w:val="000000"/>
          <w:sz w:val="24"/>
          <w:szCs w:val="24"/>
        </w:rPr>
      </w:pPr>
      <w:r w:rsidRPr="00DA483D">
        <w:rPr>
          <w:rFonts w:ascii="Arial" w:hAnsi="Arial" w:cs="Arial"/>
          <w:color w:val="000000"/>
          <w:sz w:val="24"/>
          <w:szCs w:val="24"/>
        </w:rPr>
        <w:t>Enter</w:t>
      </w:r>
    </w:p>
    <w:p w:rsidR="00DA483D" w:rsidRPr="00DA483D" w:rsidRDefault="00514FCE" w:rsidP="00DA483D">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Description: Benz Machine-Motor</w:t>
      </w:r>
    </w:p>
    <w:p w:rsidR="00DA483D" w:rsidRPr="00DA483D" w:rsidRDefault="00DA483D" w:rsidP="00DA483D">
      <w:pPr>
        <w:autoSpaceDE w:val="0"/>
        <w:autoSpaceDN w:val="0"/>
        <w:adjustRightInd w:val="0"/>
        <w:spacing w:after="0" w:line="240" w:lineRule="auto"/>
        <w:jc w:val="both"/>
        <w:rPr>
          <w:rFonts w:ascii="Arial" w:hAnsi="Arial" w:cs="Arial"/>
          <w:color w:val="000000"/>
          <w:sz w:val="24"/>
          <w:szCs w:val="24"/>
        </w:rPr>
      </w:pPr>
      <w:r w:rsidRPr="00DA483D">
        <w:rPr>
          <w:rFonts w:ascii="Arial" w:hAnsi="Arial" w:cs="Arial"/>
          <w:color w:val="000000"/>
          <w:sz w:val="24"/>
          <w:szCs w:val="24"/>
        </w:rPr>
        <w:t>Capitalized on: Today's date</w:t>
      </w:r>
    </w:p>
    <w:p w:rsidR="00DA483D" w:rsidRPr="00DA483D" w:rsidRDefault="00DA483D" w:rsidP="00DA483D">
      <w:pPr>
        <w:autoSpaceDE w:val="0"/>
        <w:autoSpaceDN w:val="0"/>
        <w:adjustRightInd w:val="0"/>
        <w:spacing w:after="0" w:line="240" w:lineRule="auto"/>
        <w:jc w:val="both"/>
        <w:rPr>
          <w:rFonts w:ascii="Arial" w:hAnsi="Arial" w:cs="Arial"/>
          <w:color w:val="000000"/>
          <w:sz w:val="24"/>
          <w:szCs w:val="24"/>
        </w:rPr>
      </w:pPr>
      <w:r w:rsidRPr="00DA483D">
        <w:rPr>
          <w:rFonts w:ascii="Arial" w:hAnsi="Arial" w:cs="Arial"/>
          <w:color w:val="000000"/>
          <w:sz w:val="24"/>
          <w:szCs w:val="24"/>
        </w:rPr>
        <w:t>Select time dependent tab</w:t>
      </w:r>
    </w:p>
    <w:p w:rsidR="00DA483D" w:rsidRPr="00DA483D" w:rsidRDefault="00DA483D" w:rsidP="00DA483D">
      <w:pPr>
        <w:autoSpaceDE w:val="0"/>
        <w:autoSpaceDN w:val="0"/>
        <w:adjustRightInd w:val="0"/>
        <w:spacing w:after="0" w:line="240" w:lineRule="auto"/>
        <w:jc w:val="both"/>
        <w:rPr>
          <w:rFonts w:ascii="Arial" w:hAnsi="Arial" w:cs="Arial"/>
          <w:color w:val="000000"/>
          <w:sz w:val="24"/>
          <w:szCs w:val="24"/>
        </w:rPr>
      </w:pPr>
      <w:r w:rsidRPr="00DA483D">
        <w:rPr>
          <w:rFonts w:ascii="Arial" w:hAnsi="Arial" w:cs="Arial"/>
          <w:color w:val="000000"/>
          <w:sz w:val="24"/>
          <w:szCs w:val="24"/>
        </w:rPr>
        <w:t>Select deprecation area tab</w:t>
      </w:r>
    </w:p>
    <w:p w:rsidR="00DA483D" w:rsidRPr="00DA483D" w:rsidRDefault="00DA483D" w:rsidP="00DA483D">
      <w:pPr>
        <w:autoSpaceDE w:val="0"/>
        <w:autoSpaceDN w:val="0"/>
        <w:adjustRightInd w:val="0"/>
        <w:spacing w:after="0" w:line="240" w:lineRule="auto"/>
        <w:jc w:val="both"/>
        <w:rPr>
          <w:rFonts w:ascii="Arial" w:hAnsi="Arial" w:cs="Arial"/>
          <w:color w:val="000000"/>
          <w:sz w:val="24"/>
          <w:szCs w:val="24"/>
        </w:rPr>
      </w:pPr>
      <w:r w:rsidRPr="00DA483D">
        <w:rPr>
          <w:rFonts w:ascii="Arial" w:hAnsi="Arial" w:cs="Arial"/>
          <w:color w:val="000000"/>
          <w:sz w:val="24"/>
          <w:szCs w:val="24"/>
        </w:rPr>
        <w:t>Change the depreciation key RTD2</w:t>
      </w:r>
    </w:p>
    <w:p w:rsidR="00DA483D" w:rsidRPr="00DA483D" w:rsidRDefault="00DA483D" w:rsidP="00DA483D">
      <w:pPr>
        <w:autoSpaceDE w:val="0"/>
        <w:autoSpaceDN w:val="0"/>
        <w:adjustRightInd w:val="0"/>
        <w:spacing w:after="0" w:line="240" w:lineRule="auto"/>
        <w:jc w:val="both"/>
        <w:rPr>
          <w:rFonts w:ascii="Arial" w:hAnsi="Arial" w:cs="Arial"/>
          <w:color w:val="000000"/>
          <w:sz w:val="24"/>
          <w:szCs w:val="24"/>
        </w:rPr>
      </w:pPr>
      <w:r w:rsidRPr="00DA483D">
        <w:rPr>
          <w:rFonts w:ascii="Arial" w:hAnsi="Arial" w:cs="Arial"/>
          <w:color w:val="000000"/>
          <w:sz w:val="24"/>
          <w:szCs w:val="24"/>
        </w:rPr>
        <w:t>Useful life:10 years</w:t>
      </w:r>
    </w:p>
    <w:p w:rsidR="00DA483D" w:rsidRPr="00DA483D" w:rsidRDefault="00A72FF2" w:rsidP="00DA483D">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Period: 06</w:t>
      </w:r>
    </w:p>
    <w:p w:rsidR="00DA483D" w:rsidRPr="00DA483D" w:rsidRDefault="00DA483D" w:rsidP="00DA483D">
      <w:pPr>
        <w:autoSpaceDE w:val="0"/>
        <w:autoSpaceDN w:val="0"/>
        <w:adjustRightInd w:val="0"/>
        <w:spacing w:after="0" w:line="240" w:lineRule="auto"/>
        <w:jc w:val="both"/>
        <w:rPr>
          <w:rFonts w:ascii="Arial" w:hAnsi="Arial" w:cs="Arial"/>
          <w:color w:val="000000"/>
          <w:sz w:val="24"/>
          <w:szCs w:val="24"/>
        </w:rPr>
      </w:pPr>
      <w:r w:rsidRPr="00DA483D">
        <w:rPr>
          <w:rFonts w:ascii="Arial" w:hAnsi="Arial" w:cs="Arial"/>
          <w:color w:val="000000"/>
          <w:sz w:val="24"/>
          <w:szCs w:val="24"/>
        </w:rPr>
        <w:t>Ordinary depreciation: Today's date</w:t>
      </w:r>
    </w:p>
    <w:p w:rsidR="00DA483D" w:rsidRPr="00DA483D" w:rsidRDefault="00DA483D" w:rsidP="00DA483D">
      <w:pPr>
        <w:autoSpaceDE w:val="0"/>
        <w:autoSpaceDN w:val="0"/>
        <w:adjustRightInd w:val="0"/>
        <w:spacing w:after="0" w:line="240" w:lineRule="auto"/>
        <w:jc w:val="both"/>
        <w:rPr>
          <w:rFonts w:ascii="Arial" w:hAnsi="Arial" w:cs="Arial"/>
          <w:color w:val="000000"/>
          <w:sz w:val="24"/>
          <w:szCs w:val="24"/>
        </w:rPr>
      </w:pPr>
      <w:r w:rsidRPr="00DA483D">
        <w:rPr>
          <w:rFonts w:ascii="Arial" w:hAnsi="Arial" w:cs="Arial"/>
          <w:color w:val="000000"/>
          <w:sz w:val="24"/>
          <w:szCs w:val="24"/>
        </w:rPr>
        <w:t>Save</w:t>
      </w:r>
    </w:p>
    <w:p w:rsidR="00DA483D" w:rsidRDefault="003B45C7" w:rsidP="00DA483D">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Sub-Asset 200001-1 is created</w:t>
      </w:r>
    </w:p>
    <w:p w:rsidR="003B45C7" w:rsidRPr="00DA483D" w:rsidRDefault="003B45C7" w:rsidP="00DA483D">
      <w:pPr>
        <w:autoSpaceDE w:val="0"/>
        <w:autoSpaceDN w:val="0"/>
        <w:adjustRightInd w:val="0"/>
        <w:spacing w:after="0" w:line="240" w:lineRule="auto"/>
        <w:jc w:val="both"/>
        <w:rPr>
          <w:rFonts w:ascii="Arial" w:hAnsi="Arial" w:cs="Arial"/>
          <w:color w:val="000000"/>
          <w:sz w:val="24"/>
          <w:szCs w:val="24"/>
        </w:rPr>
      </w:pPr>
    </w:p>
    <w:p w:rsidR="00DA483D" w:rsidRPr="0011359B" w:rsidRDefault="00DA483D" w:rsidP="00DA483D">
      <w:pPr>
        <w:autoSpaceDE w:val="0"/>
        <w:autoSpaceDN w:val="0"/>
        <w:adjustRightInd w:val="0"/>
        <w:spacing w:after="0" w:line="240" w:lineRule="auto"/>
        <w:jc w:val="both"/>
        <w:rPr>
          <w:rFonts w:ascii="Arial" w:hAnsi="Arial" w:cs="Arial"/>
          <w:b/>
          <w:color w:val="000000"/>
          <w:sz w:val="24"/>
          <w:szCs w:val="24"/>
          <w:u w:val="single"/>
        </w:rPr>
      </w:pPr>
      <w:r w:rsidRPr="0011359B">
        <w:rPr>
          <w:rFonts w:ascii="Arial" w:hAnsi="Arial" w:cs="Arial"/>
          <w:b/>
          <w:color w:val="000000"/>
          <w:sz w:val="24"/>
          <w:szCs w:val="24"/>
          <w:u w:val="single"/>
        </w:rPr>
        <w:t>Main asset purchase posting:</w:t>
      </w:r>
      <w:r w:rsidR="0011359B" w:rsidRPr="0011359B">
        <w:rPr>
          <w:rFonts w:ascii="Arial" w:hAnsi="Arial" w:cs="Arial"/>
          <w:b/>
          <w:color w:val="000000"/>
          <w:sz w:val="24"/>
          <w:szCs w:val="24"/>
          <w:u w:val="single"/>
        </w:rPr>
        <w:t>(F-90)</w:t>
      </w:r>
    </w:p>
    <w:p w:rsidR="00DA483D" w:rsidRPr="00DA483D" w:rsidRDefault="003451A2" w:rsidP="00DA483D">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 xml:space="preserve">Path: </w:t>
      </w:r>
      <w:r w:rsidR="0011359B" w:rsidRPr="00DA483D">
        <w:rPr>
          <w:rFonts w:ascii="Arial" w:hAnsi="Arial" w:cs="Arial"/>
          <w:color w:val="000000"/>
          <w:sz w:val="24"/>
          <w:szCs w:val="24"/>
        </w:rPr>
        <w:t>Accounting</w:t>
      </w:r>
      <w:r w:rsidR="0011359B">
        <w:rPr>
          <w:rFonts w:ascii="Arial" w:hAnsi="Arial" w:cs="Arial"/>
          <w:color w:val="000000"/>
          <w:sz w:val="24"/>
          <w:szCs w:val="24"/>
        </w:rPr>
        <w:t xml:space="preserve">-Financial </w:t>
      </w:r>
      <w:r w:rsidR="0011359B" w:rsidRPr="00DA483D">
        <w:rPr>
          <w:rFonts w:ascii="Arial" w:hAnsi="Arial" w:cs="Arial"/>
          <w:color w:val="000000"/>
          <w:sz w:val="24"/>
          <w:szCs w:val="24"/>
        </w:rPr>
        <w:t>Accounting</w:t>
      </w:r>
      <w:r>
        <w:rPr>
          <w:rFonts w:ascii="Arial" w:hAnsi="Arial" w:cs="Arial"/>
          <w:color w:val="000000"/>
          <w:sz w:val="24"/>
          <w:szCs w:val="24"/>
        </w:rPr>
        <w:t>-Fixed A</w:t>
      </w:r>
      <w:r w:rsidR="00DA483D" w:rsidRPr="00DA483D">
        <w:rPr>
          <w:rFonts w:ascii="Arial" w:hAnsi="Arial" w:cs="Arial"/>
          <w:color w:val="000000"/>
          <w:sz w:val="24"/>
          <w:szCs w:val="24"/>
        </w:rPr>
        <w:t xml:space="preserve">sset –Posting-Acquisition-External acquisition -With vendor </w:t>
      </w:r>
    </w:p>
    <w:p w:rsidR="00DA483D" w:rsidRPr="00DA483D" w:rsidRDefault="00DA483D" w:rsidP="00DA483D">
      <w:pPr>
        <w:autoSpaceDE w:val="0"/>
        <w:autoSpaceDN w:val="0"/>
        <w:adjustRightInd w:val="0"/>
        <w:spacing w:after="0" w:line="240" w:lineRule="auto"/>
        <w:jc w:val="both"/>
        <w:rPr>
          <w:rFonts w:ascii="Arial" w:hAnsi="Arial" w:cs="Arial"/>
          <w:color w:val="000000"/>
          <w:sz w:val="24"/>
          <w:szCs w:val="24"/>
        </w:rPr>
      </w:pPr>
      <w:r w:rsidRPr="00DA483D">
        <w:rPr>
          <w:rFonts w:ascii="Arial" w:hAnsi="Arial" w:cs="Arial"/>
          <w:color w:val="000000"/>
          <w:sz w:val="24"/>
          <w:szCs w:val="24"/>
        </w:rPr>
        <w:t>Give the document dat</w:t>
      </w:r>
      <w:r w:rsidR="00D4417B">
        <w:rPr>
          <w:rFonts w:ascii="Arial" w:hAnsi="Arial" w:cs="Arial"/>
          <w:color w:val="000000"/>
          <w:sz w:val="24"/>
          <w:szCs w:val="24"/>
        </w:rPr>
        <w:t>e and posting date: 01.09.2017</w:t>
      </w:r>
    </w:p>
    <w:p w:rsidR="00DA483D" w:rsidRPr="00DA483D" w:rsidRDefault="00DA483D" w:rsidP="00DA483D">
      <w:pPr>
        <w:autoSpaceDE w:val="0"/>
        <w:autoSpaceDN w:val="0"/>
        <w:adjustRightInd w:val="0"/>
        <w:spacing w:after="0" w:line="240" w:lineRule="auto"/>
        <w:jc w:val="both"/>
        <w:rPr>
          <w:rFonts w:ascii="Arial" w:hAnsi="Arial" w:cs="Arial"/>
          <w:color w:val="000000"/>
          <w:sz w:val="24"/>
          <w:szCs w:val="24"/>
        </w:rPr>
      </w:pPr>
      <w:r w:rsidRPr="00DA483D">
        <w:rPr>
          <w:rFonts w:ascii="Arial" w:hAnsi="Arial" w:cs="Arial"/>
          <w:color w:val="000000"/>
          <w:sz w:val="24"/>
          <w:szCs w:val="24"/>
        </w:rPr>
        <w:t>Type:KR (Vendor invoice)</w:t>
      </w:r>
    </w:p>
    <w:p w:rsidR="00DA483D" w:rsidRDefault="00DA483D" w:rsidP="00DA483D">
      <w:pPr>
        <w:autoSpaceDE w:val="0"/>
        <w:autoSpaceDN w:val="0"/>
        <w:adjustRightInd w:val="0"/>
        <w:spacing w:after="0" w:line="240" w:lineRule="auto"/>
        <w:jc w:val="both"/>
        <w:rPr>
          <w:rFonts w:ascii="Arial" w:hAnsi="Arial" w:cs="Arial"/>
          <w:color w:val="000000"/>
          <w:sz w:val="24"/>
          <w:szCs w:val="24"/>
        </w:rPr>
      </w:pPr>
      <w:r w:rsidRPr="00DA483D">
        <w:rPr>
          <w:rFonts w:ascii="Arial" w:hAnsi="Arial" w:cs="Arial"/>
          <w:color w:val="000000"/>
          <w:sz w:val="24"/>
          <w:szCs w:val="24"/>
        </w:rPr>
        <w:t>Company code: RT01</w:t>
      </w:r>
    </w:p>
    <w:p w:rsidR="003446D1" w:rsidRDefault="003446D1" w:rsidP="00DA483D">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Currency: INR</w:t>
      </w:r>
    </w:p>
    <w:p w:rsidR="003446D1" w:rsidRDefault="003446D1" w:rsidP="00DA483D">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Reference: A01</w:t>
      </w:r>
    </w:p>
    <w:p w:rsidR="003446D1" w:rsidRPr="00DA483D" w:rsidRDefault="003446D1" w:rsidP="00DA483D">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Document header text: Asset Acquisition from vendor</w:t>
      </w:r>
    </w:p>
    <w:p w:rsidR="00DA483D" w:rsidRPr="00DA483D" w:rsidRDefault="00DA483D" w:rsidP="00DA483D">
      <w:pPr>
        <w:autoSpaceDE w:val="0"/>
        <w:autoSpaceDN w:val="0"/>
        <w:adjustRightInd w:val="0"/>
        <w:spacing w:after="0" w:line="240" w:lineRule="auto"/>
        <w:jc w:val="both"/>
        <w:rPr>
          <w:rFonts w:ascii="Arial" w:hAnsi="Arial" w:cs="Arial"/>
          <w:color w:val="000000"/>
          <w:sz w:val="24"/>
          <w:szCs w:val="24"/>
        </w:rPr>
      </w:pPr>
      <w:r w:rsidRPr="00DA483D">
        <w:rPr>
          <w:rFonts w:ascii="Arial" w:hAnsi="Arial" w:cs="Arial"/>
          <w:color w:val="000000"/>
          <w:sz w:val="24"/>
          <w:szCs w:val="24"/>
        </w:rPr>
        <w:t>Posting key:31 Vendor credit</w:t>
      </w:r>
    </w:p>
    <w:p w:rsidR="00DA483D" w:rsidRDefault="00DA483D" w:rsidP="00DA483D">
      <w:pPr>
        <w:autoSpaceDE w:val="0"/>
        <w:autoSpaceDN w:val="0"/>
        <w:adjustRightInd w:val="0"/>
        <w:spacing w:after="0" w:line="240" w:lineRule="auto"/>
        <w:jc w:val="both"/>
        <w:rPr>
          <w:rFonts w:ascii="Arial" w:hAnsi="Arial" w:cs="Arial"/>
          <w:color w:val="000000"/>
          <w:sz w:val="24"/>
          <w:szCs w:val="24"/>
        </w:rPr>
      </w:pPr>
      <w:r w:rsidRPr="00DA483D">
        <w:rPr>
          <w:rFonts w:ascii="Arial" w:hAnsi="Arial" w:cs="Arial"/>
          <w:color w:val="000000"/>
          <w:sz w:val="24"/>
          <w:szCs w:val="24"/>
        </w:rPr>
        <w:t>Account: 200001</w:t>
      </w:r>
    </w:p>
    <w:p w:rsidR="00DA483D" w:rsidRPr="00DA483D" w:rsidRDefault="00DA483D" w:rsidP="00DA483D">
      <w:pPr>
        <w:autoSpaceDE w:val="0"/>
        <w:autoSpaceDN w:val="0"/>
        <w:adjustRightInd w:val="0"/>
        <w:spacing w:after="0" w:line="240" w:lineRule="auto"/>
        <w:jc w:val="both"/>
        <w:rPr>
          <w:rFonts w:ascii="Arial" w:hAnsi="Arial" w:cs="Arial"/>
          <w:color w:val="000000"/>
          <w:sz w:val="24"/>
          <w:szCs w:val="24"/>
        </w:rPr>
      </w:pPr>
      <w:r w:rsidRPr="00DA483D">
        <w:rPr>
          <w:rFonts w:ascii="Arial" w:hAnsi="Arial" w:cs="Arial"/>
          <w:color w:val="000000"/>
          <w:sz w:val="24"/>
          <w:szCs w:val="24"/>
        </w:rPr>
        <w:t>Enter</w:t>
      </w:r>
    </w:p>
    <w:p w:rsidR="00DA483D" w:rsidRPr="00DA483D" w:rsidRDefault="00DA483D" w:rsidP="00DA483D">
      <w:pPr>
        <w:autoSpaceDE w:val="0"/>
        <w:autoSpaceDN w:val="0"/>
        <w:adjustRightInd w:val="0"/>
        <w:spacing w:after="0" w:line="240" w:lineRule="auto"/>
        <w:jc w:val="both"/>
        <w:rPr>
          <w:rFonts w:ascii="Arial" w:hAnsi="Arial" w:cs="Arial"/>
          <w:color w:val="000000"/>
          <w:sz w:val="24"/>
          <w:szCs w:val="24"/>
        </w:rPr>
      </w:pPr>
      <w:r w:rsidRPr="00DA483D">
        <w:rPr>
          <w:rFonts w:ascii="Arial" w:hAnsi="Arial" w:cs="Arial"/>
          <w:color w:val="000000"/>
          <w:sz w:val="24"/>
          <w:szCs w:val="24"/>
        </w:rPr>
        <w:t>Ignore the warning message press enter</w:t>
      </w:r>
    </w:p>
    <w:p w:rsidR="00DA483D" w:rsidRDefault="00DA483D" w:rsidP="00DA483D">
      <w:pPr>
        <w:autoSpaceDE w:val="0"/>
        <w:autoSpaceDN w:val="0"/>
        <w:adjustRightInd w:val="0"/>
        <w:spacing w:after="0" w:line="240" w:lineRule="auto"/>
        <w:jc w:val="both"/>
        <w:rPr>
          <w:rFonts w:ascii="Arial" w:hAnsi="Arial" w:cs="Arial"/>
          <w:color w:val="000000"/>
          <w:sz w:val="24"/>
          <w:szCs w:val="24"/>
        </w:rPr>
      </w:pPr>
      <w:r w:rsidRPr="00DA483D">
        <w:rPr>
          <w:rFonts w:ascii="Arial" w:hAnsi="Arial" w:cs="Arial"/>
          <w:color w:val="000000"/>
          <w:sz w:val="24"/>
          <w:szCs w:val="24"/>
        </w:rPr>
        <w:t>Amount:500000</w:t>
      </w:r>
    </w:p>
    <w:p w:rsidR="00A5382D" w:rsidRDefault="00A5382D" w:rsidP="00A5382D">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Select Calculate Tax check box</w:t>
      </w:r>
    </w:p>
    <w:p w:rsidR="00F75AB4" w:rsidRDefault="00F75AB4" w:rsidP="00A5382D">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Business place/Section code: RSC1</w:t>
      </w:r>
    </w:p>
    <w:p w:rsidR="00DA483D" w:rsidRDefault="00DA483D" w:rsidP="00DA483D">
      <w:pPr>
        <w:autoSpaceDE w:val="0"/>
        <w:autoSpaceDN w:val="0"/>
        <w:adjustRightInd w:val="0"/>
        <w:spacing w:after="0" w:line="240" w:lineRule="auto"/>
        <w:jc w:val="both"/>
        <w:rPr>
          <w:rFonts w:ascii="Arial" w:hAnsi="Arial" w:cs="Arial"/>
          <w:color w:val="000000"/>
          <w:sz w:val="24"/>
          <w:szCs w:val="24"/>
        </w:rPr>
      </w:pPr>
      <w:r w:rsidRPr="00DA483D">
        <w:rPr>
          <w:rFonts w:ascii="Arial" w:hAnsi="Arial" w:cs="Arial"/>
          <w:color w:val="000000"/>
          <w:sz w:val="24"/>
          <w:szCs w:val="24"/>
        </w:rPr>
        <w:t>Business area: RTBN</w:t>
      </w:r>
    </w:p>
    <w:p w:rsidR="00A5382D" w:rsidRPr="00DA483D" w:rsidRDefault="00A5382D" w:rsidP="00DA483D">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 xml:space="preserve">Payment terms: </w:t>
      </w:r>
      <w:r w:rsidR="00E22224">
        <w:rPr>
          <w:rFonts w:ascii="Arial" w:hAnsi="Arial" w:cs="Arial"/>
          <w:color w:val="000000"/>
          <w:sz w:val="24"/>
          <w:szCs w:val="24"/>
        </w:rPr>
        <w:t>Z000</w:t>
      </w:r>
    </w:p>
    <w:p w:rsidR="00DA483D" w:rsidRPr="00DA483D" w:rsidRDefault="00DA483D" w:rsidP="00DA483D">
      <w:pPr>
        <w:autoSpaceDE w:val="0"/>
        <w:autoSpaceDN w:val="0"/>
        <w:adjustRightInd w:val="0"/>
        <w:spacing w:after="0" w:line="240" w:lineRule="auto"/>
        <w:jc w:val="both"/>
        <w:rPr>
          <w:rFonts w:ascii="Arial" w:hAnsi="Arial" w:cs="Arial"/>
          <w:color w:val="000000"/>
          <w:sz w:val="24"/>
          <w:szCs w:val="24"/>
        </w:rPr>
      </w:pPr>
      <w:r w:rsidRPr="00DA483D">
        <w:rPr>
          <w:rFonts w:ascii="Arial" w:hAnsi="Arial" w:cs="Arial"/>
          <w:color w:val="000000"/>
          <w:sz w:val="24"/>
          <w:szCs w:val="24"/>
        </w:rPr>
        <w:t>Text:purchase posting</w:t>
      </w:r>
    </w:p>
    <w:p w:rsidR="00DA483D" w:rsidRPr="00DA483D" w:rsidRDefault="00DA483D" w:rsidP="00DA483D">
      <w:pPr>
        <w:autoSpaceDE w:val="0"/>
        <w:autoSpaceDN w:val="0"/>
        <w:adjustRightInd w:val="0"/>
        <w:spacing w:after="0" w:line="240" w:lineRule="auto"/>
        <w:jc w:val="both"/>
        <w:rPr>
          <w:rFonts w:ascii="Arial" w:hAnsi="Arial" w:cs="Arial"/>
          <w:color w:val="000000"/>
          <w:sz w:val="24"/>
          <w:szCs w:val="24"/>
        </w:rPr>
      </w:pPr>
      <w:r w:rsidRPr="00DA483D">
        <w:rPr>
          <w:rFonts w:ascii="Arial" w:hAnsi="Arial" w:cs="Arial"/>
          <w:color w:val="000000"/>
          <w:sz w:val="24"/>
          <w:szCs w:val="24"/>
        </w:rPr>
        <w:t>Posing key:70 Debit asset</w:t>
      </w:r>
    </w:p>
    <w:p w:rsidR="00DA483D" w:rsidRPr="00DA483D" w:rsidRDefault="00DA483D" w:rsidP="00DA483D">
      <w:pPr>
        <w:autoSpaceDE w:val="0"/>
        <w:autoSpaceDN w:val="0"/>
        <w:adjustRightInd w:val="0"/>
        <w:spacing w:after="0" w:line="240" w:lineRule="auto"/>
        <w:jc w:val="both"/>
        <w:rPr>
          <w:rFonts w:ascii="Arial" w:hAnsi="Arial" w:cs="Arial"/>
          <w:color w:val="000000"/>
          <w:sz w:val="24"/>
          <w:szCs w:val="24"/>
        </w:rPr>
      </w:pPr>
      <w:r w:rsidRPr="00DA483D">
        <w:rPr>
          <w:rFonts w:ascii="Arial" w:hAnsi="Arial" w:cs="Arial"/>
          <w:color w:val="000000"/>
          <w:sz w:val="24"/>
          <w:szCs w:val="24"/>
        </w:rPr>
        <w:t>Account:Select 200001 -0 Machine no.</w:t>
      </w:r>
    </w:p>
    <w:p w:rsidR="00DA483D" w:rsidRPr="00DA483D" w:rsidRDefault="00DA483D" w:rsidP="00DA483D">
      <w:pPr>
        <w:autoSpaceDE w:val="0"/>
        <w:autoSpaceDN w:val="0"/>
        <w:adjustRightInd w:val="0"/>
        <w:spacing w:after="0" w:line="240" w:lineRule="auto"/>
        <w:jc w:val="both"/>
        <w:rPr>
          <w:rFonts w:ascii="Arial" w:hAnsi="Arial" w:cs="Arial"/>
          <w:color w:val="000000"/>
          <w:sz w:val="24"/>
          <w:szCs w:val="24"/>
        </w:rPr>
      </w:pPr>
      <w:r w:rsidRPr="00DA483D">
        <w:rPr>
          <w:rFonts w:ascii="Arial" w:hAnsi="Arial" w:cs="Arial"/>
          <w:color w:val="000000"/>
          <w:sz w:val="24"/>
          <w:szCs w:val="24"/>
        </w:rPr>
        <w:t xml:space="preserve">Transaction type:Select 100 </w:t>
      </w:r>
      <w:r w:rsidR="00A5382D">
        <w:rPr>
          <w:rFonts w:ascii="Arial" w:hAnsi="Arial" w:cs="Arial"/>
          <w:color w:val="000000"/>
          <w:sz w:val="24"/>
          <w:szCs w:val="24"/>
        </w:rPr>
        <w:t>(</w:t>
      </w:r>
      <w:r w:rsidRPr="00DA483D">
        <w:rPr>
          <w:rFonts w:ascii="Arial" w:hAnsi="Arial" w:cs="Arial"/>
          <w:color w:val="000000"/>
          <w:sz w:val="24"/>
          <w:szCs w:val="24"/>
        </w:rPr>
        <w:t>External asset acquisition</w:t>
      </w:r>
      <w:r w:rsidR="00A5382D">
        <w:rPr>
          <w:rFonts w:ascii="Arial" w:hAnsi="Arial" w:cs="Arial"/>
          <w:color w:val="000000"/>
          <w:sz w:val="24"/>
          <w:szCs w:val="24"/>
        </w:rPr>
        <w:t>)</w:t>
      </w:r>
    </w:p>
    <w:p w:rsidR="00DA483D" w:rsidRDefault="00DA483D" w:rsidP="00DA483D">
      <w:pPr>
        <w:autoSpaceDE w:val="0"/>
        <w:autoSpaceDN w:val="0"/>
        <w:adjustRightInd w:val="0"/>
        <w:spacing w:after="0" w:line="240" w:lineRule="auto"/>
        <w:jc w:val="both"/>
        <w:rPr>
          <w:rFonts w:ascii="Arial" w:hAnsi="Arial" w:cs="Arial"/>
          <w:color w:val="000000"/>
          <w:sz w:val="24"/>
          <w:szCs w:val="24"/>
        </w:rPr>
      </w:pPr>
      <w:r w:rsidRPr="00DA483D">
        <w:rPr>
          <w:rFonts w:ascii="Arial" w:hAnsi="Arial" w:cs="Arial"/>
          <w:color w:val="000000"/>
          <w:sz w:val="24"/>
          <w:szCs w:val="24"/>
        </w:rPr>
        <w:t>Enter</w:t>
      </w:r>
    </w:p>
    <w:p w:rsidR="00F75AB4" w:rsidRDefault="00F75AB4" w:rsidP="00DA483D">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Ignore the warning message two time and continue</w:t>
      </w:r>
    </w:p>
    <w:p w:rsidR="00F75AB4" w:rsidRDefault="00F75AB4" w:rsidP="00DA483D">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 xml:space="preserve">Remove </w:t>
      </w:r>
      <w:r w:rsidR="009412EF">
        <w:rPr>
          <w:rFonts w:ascii="Arial" w:hAnsi="Arial" w:cs="Arial"/>
          <w:color w:val="000000"/>
          <w:sz w:val="24"/>
          <w:szCs w:val="24"/>
        </w:rPr>
        <w:t>Withholding</w:t>
      </w:r>
      <w:r>
        <w:rPr>
          <w:rFonts w:ascii="Arial" w:hAnsi="Arial" w:cs="Arial"/>
          <w:color w:val="000000"/>
          <w:sz w:val="24"/>
          <w:szCs w:val="24"/>
        </w:rPr>
        <w:t xml:space="preserve"> tax </w:t>
      </w:r>
      <w:r w:rsidR="009412EF">
        <w:rPr>
          <w:rFonts w:ascii="Arial" w:hAnsi="Arial" w:cs="Arial"/>
          <w:color w:val="000000"/>
          <w:sz w:val="24"/>
          <w:szCs w:val="24"/>
        </w:rPr>
        <w:t>key:</w:t>
      </w:r>
      <w:r>
        <w:rPr>
          <w:rFonts w:ascii="Arial" w:hAnsi="Arial" w:cs="Arial"/>
          <w:color w:val="000000"/>
          <w:sz w:val="24"/>
          <w:szCs w:val="24"/>
        </w:rPr>
        <w:t xml:space="preserve"> T2</w:t>
      </w:r>
    </w:p>
    <w:p w:rsidR="00CE2D7A" w:rsidRPr="00DA483D" w:rsidRDefault="00CE2D7A" w:rsidP="00DA483D">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Press Enter</w:t>
      </w:r>
    </w:p>
    <w:p w:rsidR="00DA483D" w:rsidRPr="00DA483D" w:rsidRDefault="0011359B" w:rsidP="00DA483D">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Amount enter</w:t>
      </w:r>
      <w:r w:rsidR="00DA483D" w:rsidRPr="00DA483D">
        <w:rPr>
          <w:rFonts w:ascii="Arial" w:hAnsi="Arial" w:cs="Arial"/>
          <w:color w:val="000000"/>
          <w:sz w:val="24"/>
          <w:szCs w:val="24"/>
        </w:rPr>
        <w:t>:*</w:t>
      </w:r>
    </w:p>
    <w:p w:rsidR="00DA483D" w:rsidRPr="00DA483D" w:rsidRDefault="0011359B" w:rsidP="00DA483D">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Text</w:t>
      </w:r>
      <w:r w:rsidR="00DA483D" w:rsidRPr="00DA483D">
        <w:rPr>
          <w:rFonts w:ascii="Arial" w:hAnsi="Arial" w:cs="Arial"/>
          <w:color w:val="000000"/>
          <w:sz w:val="24"/>
          <w:szCs w:val="24"/>
        </w:rPr>
        <w:t>:+</w:t>
      </w:r>
    </w:p>
    <w:p w:rsidR="00DA483D" w:rsidRPr="00DA483D" w:rsidRDefault="00DA483D" w:rsidP="00DA483D">
      <w:pPr>
        <w:autoSpaceDE w:val="0"/>
        <w:autoSpaceDN w:val="0"/>
        <w:adjustRightInd w:val="0"/>
        <w:spacing w:after="0" w:line="240" w:lineRule="auto"/>
        <w:jc w:val="both"/>
        <w:rPr>
          <w:rFonts w:ascii="Arial" w:hAnsi="Arial" w:cs="Arial"/>
          <w:color w:val="000000"/>
          <w:sz w:val="24"/>
          <w:szCs w:val="24"/>
        </w:rPr>
      </w:pPr>
      <w:r w:rsidRPr="00DA483D">
        <w:rPr>
          <w:rFonts w:ascii="Arial" w:hAnsi="Arial" w:cs="Arial"/>
          <w:color w:val="000000"/>
          <w:sz w:val="24"/>
          <w:szCs w:val="24"/>
        </w:rPr>
        <w:t>From the menu select document Simulate and Save</w:t>
      </w:r>
    </w:p>
    <w:p w:rsidR="00DA483D" w:rsidRPr="00DA483D" w:rsidRDefault="00DA483D" w:rsidP="00DA483D">
      <w:pPr>
        <w:autoSpaceDE w:val="0"/>
        <w:autoSpaceDN w:val="0"/>
        <w:adjustRightInd w:val="0"/>
        <w:spacing w:after="0" w:line="240" w:lineRule="auto"/>
        <w:jc w:val="both"/>
        <w:rPr>
          <w:rFonts w:ascii="Arial" w:hAnsi="Arial" w:cs="Arial"/>
          <w:color w:val="000000"/>
          <w:sz w:val="24"/>
          <w:szCs w:val="24"/>
        </w:rPr>
      </w:pPr>
    </w:p>
    <w:p w:rsidR="00DA483D" w:rsidRPr="0011359B" w:rsidRDefault="00DA483D" w:rsidP="00DA483D">
      <w:pPr>
        <w:autoSpaceDE w:val="0"/>
        <w:autoSpaceDN w:val="0"/>
        <w:adjustRightInd w:val="0"/>
        <w:spacing w:after="0" w:line="240" w:lineRule="auto"/>
        <w:jc w:val="both"/>
        <w:rPr>
          <w:rFonts w:ascii="Arial" w:hAnsi="Arial" w:cs="Arial"/>
          <w:b/>
          <w:color w:val="000000"/>
          <w:sz w:val="24"/>
          <w:szCs w:val="24"/>
          <w:u w:val="single"/>
        </w:rPr>
      </w:pPr>
      <w:r w:rsidRPr="0011359B">
        <w:rPr>
          <w:rFonts w:ascii="Arial" w:hAnsi="Arial" w:cs="Arial"/>
          <w:b/>
          <w:color w:val="000000"/>
          <w:sz w:val="24"/>
          <w:szCs w:val="24"/>
          <w:u w:val="single"/>
        </w:rPr>
        <w:t>Sub asset purchase posting (F-90)</w:t>
      </w:r>
    </w:p>
    <w:p w:rsidR="00DA483D" w:rsidRPr="00DA483D" w:rsidRDefault="0011359B" w:rsidP="00DA483D">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Give the document date</w:t>
      </w:r>
      <w:r w:rsidR="00DA483D" w:rsidRPr="00DA483D">
        <w:rPr>
          <w:rFonts w:ascii="Arial" w:hAnsi="Arial" w:cs="Arial"/>
          <w:color w:val="000000"/>
          <w:sz w:val="24"/>
          <w:szCs w:val="24"/>
        </w:rPr>
        <w:t>:</w:t>
      </w:r>
      <w:r w:rsidR="00A9140B" w:rsidRPr="00DA483D">
        <w:rPr>
          <w:rFonts w:ascii="Arial" w:hAnsi="Arial" w:cs="Arial"/>
          <w:color w:val="000000"/>
          <w:sz w:val="24"/>
          <w:szCs w:val="24"/>
        </w:rPr>
        <w:t>Today ‘</w:t>
      </w:r>
      <w:r w:rsidR="00DA483D" w:rsidRPr="00DA483D">
        <w:rPr>
          <w:rFonts w:ascii="Arial" w:hAnsi="Arial" w:cs="Arial"/>
          <w:color w:val="000000"/>
          <w:sz w:val="24"/>
          <w:szCs w:val="24"/>
        </w:rPr>
        <w:t>s date</w:t>
      </w:r>
    </w:p>
    <w:p w:rsidR="00DA483D" w:rsidRPr="00DA483D" w:rsidRDefault="0011359B" w:rsidP="00DA483D">
      <w:pPr>
        <w:autoSpaceDE w:val="0"/>
        <w:autoSpaceDN w:val="0"/>
        <w:adjustRightInd w:val="0"/>
        <w:spacing w:after="0" w:line="240" w:lineRule="auto"/>
        <w:jc w:val="both"/>
        <w:rPr>
          <w:rFonts w:ascii="Arial" w:hAnsi="Arial" w:cs="Arial"/>
          <w:color w:val="000000"/>
          <w:sz w:val="24"/>
          <w:szCs w:val="24"/>
        </w:rPr>
      </w:pPr>
      <w:r w:rsidRPr="00DA483D">
        <w:rPr>
          <w:rFonts w:ascii="Arial" w:hAnsi="Arial" w:cs="Arial"/>
          <w:color w:val="000000"/>
          <w:sz w:val="24"/>
          <w:szCs w:val="24"/>
        </w:rPr>
        <w:t>Type: KR</w:t>
      </w:r>
    </w:p>
    <w:p w:rsidR="00DA483D" w:rsidRDefault="00DA483D" w:rsidP="00DA483D">
      <w:pPr>
        <w:autoSpaceDE w:val="0"/>
        <w:autoSpaceDN w:val="0"/>
        <w:adjustRightInd w:val="0"/>
        <w:spacing w:after="0" w:line="240" w:lineRule="auto"/>
        <w:jc w:val="both"/>
        <w:rPr>
          <w:rFonts w:ascii="Arial" w:hAnsi="Arial" w:cs="Arial"/>
          <w:color w:val="000000"/>
          <w:sz w:val="24"/>
          <w:szCs w:val="24"/>
        </w:rPr>
      </w:pPr>
      <w:r w:rsidRPr="00DA483D">
        <w:rPr>
          <w:rFonts w:ascii="Arial" w:hAnsi="Arial" w:cs="Arial"/>
          <w:color w:val="000000"/>
          <w:sz w:val="24"/>
          <w:szCs w:val="24"/>
        </w:rPr>
        <w:t>Company code: RT01</w:t>
      </w:r>
    </w:p>
    <w:p w:rsidR="003446D1" w:rsidRDefault="003446D1" w:rsidP="00DA483D">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Currency: INR</w:t>
      </w:r>
    </w:p>
    <w:p w:rsidR="003446D1" w:rsidRDefault="003446D1" w:rsidP="00DA483D">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Reference no: A01-1</w:t>
      </w:r>
    </w:p>
    <w:p w:rsidR="003446D1" w:rsidRPr="00DA483D" w:rsidRDefault="003446D1" w:rsidP="00DA483D">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 xml:space="preserve">Doc.Header Text: Sub Asset Acquisition </w:t>
      </w:r>
    </w:p>
    <w:p w:rsidR="00DA483D" w:rsidRPr="00DA483D" w:rsidRDefault="00DA483D" w:rsidP="00DA483D">
      <w:pPr>
        <w:autoSpaceDE w:val="0"/>
        <w:autoSpaceDN w:val="0"/>
        <w:adjustRightInd w:val="0"/>
        <w:spacing w:after="0" w:line="240" w:lineRule="auto"/>
        <w:jc w:val="both"/>
        <w:rPr>
          <w:rFonts w:ascii="Arial" w:hAnsi="Arial" w:cs="Arial"/>
          <w:color w:val="000000"/>
          <w:sz w:val="24"/>
          <w:szCs w:val="24"/>
        </w:rPr>
      </w:pPr>
      <w:r w:rsidRPr="00DA483D">
        <w:rPr>
          <w:rFonts w:ascii="Arial" w:hAnsi="Arial" w:cs="Arial"/>
          <w:color w:val="000000"/>
          <w:sz w:val="24"/>
          <w:szCs w:val="24"/>
        </w:rPr>
        <w:t>Posting key: 31</w:t>
      </w:r>
    </w:p>
    <w:p w:rsidR="00DA483D" w:rsidRPr="00DA483D" w:rsidRDefault="00DA483D" w:rsidP="00DA483D">
      <w:pPr>
        <w:autoSpaceDE w:val="0"/>
        <w:autoSpaceDN w:val="0"/>
        <w:adjustRightInd w:val="0"/>
        <w:spacing w:after="0" w:line="240" w:lineRule="auto"/>
        <w:jc w:val="both"/>
        <w:rPr>
          <w:rFonts w:ascii="Arial" w:hAnsi="Arial" w:cs="Arial"/>
          <w:color w:val="000000"/>
          <w:sz w:val="24"/>
          <w:szCs w:val="24"/>
        </w:rPr>
      </w:pPr>
      <w:r w:rsidRPr="00DA483D">
        <w:rPr>
          <w:rFonts w:ascii="Arial" w:hAnsi="Arial" w:cs="Arial"/>
          <w:color w:val="000000"/>
          <w:sz w:val="24"/>
          <w:szCs w:val="24"/>
        </w:rPr>
        <w:t>Account no.:200001</w:t>
      </w:r>
    </w:p>
    <w:p w:rsidR="00DA483D" w:rsidRPr="00DA483D" w:rsidRDefault="00DA483D" w:rsidP="00DA483D">
      <w:pPr>
        <w:autoSpaceDE w:val="0"/>
        <w:autoSpaceDN w:val="0"/>
        <w:adjustRightInd w:val="0"/>
        <w:spacing w:after="0" w:line="240" w:lineRule="auto"/>
        <w:jc w:val="both"/>
        <w:rPr>
          <w:rFonts w:ascii="Arial" w:hAnsi="Arial" w:cs="Arial"/>
          <w:color w:val="000000"/>
          <w:sz w:val="24"/>
          <w:szCs w:val="24"/>
        </w:rPr>
      </w:pPr>
      <w:r w:rsidRPr="00DA483D">
        <w:rPr>
          <w:rFonts w:ascii="Arial" w:hAnsi="Arial" w:cs="Arial"/>
          <w:color w:val="000000"/>
          <w:sz w:val="24"/>
          <w:szCs w:val="24"/>
        </w:rPr>
        <w:t>Enter</w:t>
      </w:r>
    </w:p>
    <w:p w:rsidR="00DA483D" w:rsidRPr="00DA483D" w:rsidRDefault="00DA483D" w:rsidP="00DA483D">
      <w:pPr>
        <w:autoSpaceDE w:val="0"/>
        <w:autoSpaceDN w:val="0"/>
        <w:adjustRightInd w:val="0"/>
        <w:spacing w:after="0" w:line="240" w:lineRule="auto"/>
        <w:jc w:val="both"/>
        <w:rPr>
          <w:rFonts w:ascii="Arial" w:hAnsi="Arial" w:cs="Arial"/>
          <w:color w:val="000000"/>
          <w:sz w:val="24"/>
          <w:szCs w:val="24"/>
        </w:rPr>
      </w:pPr>
      <w:r w:rsidRPr="00DA483D">
        <w:rPr>
          <w:rFonts w:ascii="Arial" w:hAnsi="Arial" w:cs="Arial"/>
          <w:color w:val="000000"/>
          <w:sz w:val="24"/>
          <w:szCs w:val="24"/>
        </w:rPr>
        <w:t>Amount: 100000</w:t>
      </w:r>
    </w:p>
    <w:p w:rsidR="00DA483D" w:rsidRPr="00DA483D" w:rsidRDefault="00DA483D" w:rsidP="00DA483D">
      <w:pPr>
        <w:autoSpaceDE w:val="0"/>
        <w:autoSpaceDN w:val="0"/>
        <w:adjustRightInd w:val="0"/>
        <w:spacing w:after="0" w:line="240" w:lineRule="auto"/>
        <w:jc w:val="both"/>
        <w:rPr>
          <w:rFonts w:ascii="Arial" w:hAnsi="Arial" w:cs="Arial"/>
          <w:color w:val="000000"/>
          <w:sz w:val="24"/>
          <w:szCs w:val="24"/>
        </w:rPr>
      </w:pPr>
      <w:r w:rsidRPr="00DA483D">
        <w:rPr>
          <w:rFonts w:ascii="Arial" w:hAnsi="Arial" w:cs="Arial"/>
          <w:color w:val="000000"/>
          <w:sz w:val="24"/>
          <w:szCs w:val="24"/>
        </w:rPr>
        <w:t>Business area: RTBN</w:t>
      </w:r>
    </w:p>
    <w:p w:rsidR="00DA483D" w:rsidRPr="00DA483D" w:rsidRDefault="0011359B" w:rsidP="00DA483D">
      <w:pPr>
        <w:autoSpaceDE w:val="0"/>
        <w:autoSpaceDN w:val="0"/>
        <w:adjustRightInd w:val="0"/>
        <w:spacing w:after="0" w:line="240" w:lineRule="auto"/>
        <w:jc w:val="both"/>
        <w:rPr>
          <w:rFonts w:ascii="Arial" w:hAnsi="Arial" w:cs="Arial"/>
          <w:color w:val="000000"/>
          <w:sz w:val="24"/>
          <w:szCs w:val="24"/>
        </w:rPr>
      </w:pPr>
      <w:r w:rsidRPr="00DA483D">
        <w:rPr>
          <w:rFonts w:ascii="Arial" w:hAnsi="Arial" w:cs="Arial"/>
          <w:color w:val="000000"/>
          <w:sz w:val="24"/>
          <w:szCs w:val="24"/>
        </w:rPr>
        <w:t>Text: Motor</w:t>
      </w:r>
      <w:r w:rsidR="00DA483D" w:rsidRPr="00DA483D">
        <w:rPr>
          <w:rFonts w:ascii="Arial" w:hAnsi="Arial" w:cs="Arial"/>
          <w:color w:val="000000"/>
          <w:sz w:val="24"/>
          <w:szCs w:val="24"/>
        </w:rPr>
        <w:t xml:space="preserve"> purchase posting</w:t>
      </w:r>
    </w:p>
    <w:p w:rsidR="00DA483D" w:rsidRPr="00DA483D" w:rsidRDefault="00DA483D" w:rsidP="00DA483D">
      <w:pPr>
        <w:autoSpaceDE w:val="0"/>
        <w:autoSpaceDN w:val="0"/>
        <w:adjustRightInd w:val="0"/>
        <w:spacing w:after="0" w:line="240" w:lineRule="auto"/>
        <w:jc w:val="both"/>
        <w:rPr>
          <w:rFonts w:ascii="Arial" w:hAnsi="Arial" w:cs="Arial"/>
          <w:color w:val="000000"/>
          <w:sz w:val="24"/>
          <w:szCs w:val="24"/>
        </w:rPr>
      </w:pPr>
      <w:r w:rsidRPr="00DA483D">
        <w:rPr>
          <w:rFonts w:ascii="Arial" w:hAnsi="Arial" w:cs="Arial"/>
          <w:color w:val="000000"/>
          <w:sz w:val="24"/>
          <w:szCs w:val="24"/>
        </w:rPr>
        <w:t>Posting key :70</w:t>
      </w:r>
    </w:p>
    <w:p w:rsidR="00DA483D" w:rsidRPr="00DA483D" w:rsidRDefault="00217671" w:rsidP="00DA483D">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Account :200001-1 Benz</w:t>
      </w:r>
      <w:r w:rsidR="00DA483D" w:rsidRPr="00DA483D">
        <w:rPr>
          <w:rFonts w:ascii="Arial" w:hAnsi="Arial" w:cs="Arial"/>
          <w:color w:val="000000"/>
          <w:sz w:val="24"/>
          <w:szCs w:val="24"/>
        </w:rPr>
        <w:t xml:space="preserve"> motor</w:t>
      </w:r>
    </w:p>
    <w:p w:rsidR="00DA483D" w:rsidRPr="00DA483D" w:rsidRDefault="00DA483D" w:rsidP="00DA483D">
      <w:pPr>
        <w:autoSpaceDE w:val="0"/>
        <w:autoSpaceDN w:val="0"/>
        <w:adjustRightInd w:val="0"/>
        <w:spacing w:after="0" w:line="240" w:lineRule="auto"/>
        <w:jc w:val="both"/>
        <w:rPr>
          <w:rFonts w:ascii="Arial" w:hAnsi="Arial" w:cs="Arial"/>
          <w:color w:val="000000"/>
          <w:sz w:val="24"/>
          <w:szCs w:val="24"/>
        </w:rPr>
      </w:pPr>
      <w:r w:rsidRPr="00DA483D">
        <w:rPr>
          <w:rFonts w:ascii="Arial" w:hAnsi="Arial" w:cs="Arial"/>
          <w:color w:val="000000"/>
          <w:sz w:val="24"/>
          <w:szCs w:val="24"/>
        </w:rPr>
        <w:t>Transaction type :100</w:t>
      </w:r>
    </w:p>
    <w:p w:rsidR="00DA483D" w:rsidRDefault="00DA483D" w:rsidP="00DA483D">
      <w:pPr>
        <w:autoSpaceDE w:val="0"/>
        <w:autoSpaceDN w:val="0"/>
        <w:adjustRightInd w:val="0"/>
        <w:spacing w:after="0" w:line="240" w:lineRule="auto"/>
        <w:jc w:val="both"/>
        <w:rPr>
          <w:rFonts w:ascii="Arial" w:hAnsi="Arial" w:cs="Arial"/>
          <w:color w:val="000000"/>
          <w:sz w:val="24"/>
          <w:szCs w:val="24"/>
        </w:rPr>
      </w:pPr>
      <w:r w:rsidRPr="00DA483D">
        <w:rPr>
          <w:rFonts w:ascii="Arial" w:hAnsi="Arial" w:cs="Arial"/>
          <w:color w:val="000000"/>
          <w:sz w:val="24"/>
          <w:szCs w:val="24"/>
        </w:rPr>
        <w:t>Enter</w:t>
      </w:r>
    </w:p>
    <w:p w:rsidR="009248EB" w:rsidRDefault="009248EB" w:rsidP="00DA483D">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Ignore the warning message two time and continue</w:t>
      </w:r>
    </w:p>
    <w:p w:rsidR="009248EB" w:rsidRDefault="009248EB" w:rsidP="00DA483D">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Remove WHT Keys: T1 and T2</w:t>
      </w:r>
    </w:p>
    <w:p w:rsidR="00CE2D7A" w:rsidRPr="00DA483D" w:rsidRDefault="00CE2D7A" w:rsidP="00DA483D">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Press Enter</w:t>
      </w:r>
    </w:p>
    <w:p w:rsidR="00DA483D" w:rsidRPr="00DA483D" w:rsidRDefault="0011359B" w:rsidP="00DA483D">
      <w:pPr>
        <w:autoSpaceDE w:val="0"/>
        <w:autoSpaceDN w:val="0"/>
        <w:adjustRightInd w:val="0"/>
        <w:spacing w:after="0" w:line="240" w:lineRule="auto"/>
        <w:jc w:val="both"/>
        <w:rPr>
          <w:rFonts w:ascii="Arial" w:hAnsi="Arial" w:cs="Arial"/>
          <w:color w:val="000000"/>
          <w:sz w:val="24"/>
          <w:szCs w:val="24"/>
        </w:rPr>
      </w:pPr>
      <w:r w:rsidRPr="00DA483D">
        <w:rPr>
          <w:rFonts w:ascii="Arial" w:hAnsi="Arial" w:cs="Arial"/>
          <w:color w:val="000000"/>
          <w:sz w:val="24"/>
          <w:szCs w:val="24"/>
        </w:rPr>
        <w:t>Amount:</w:t>
      </w:r>
      <w:r w:rsidR="00DA483D" w:rsidRPr="00DA483D">
        <w:rPr>
          <w:rFonts w:ascii="Arial" w:hAnsi="Arial" w:cs="Arial"/>
          <w:color w:val="000000"/>
          <w:sz w:val="24"/>
          <w:szCs w:val="24"/>
        </w:rPr>
        <w:t>*</w:t>
      </w:r>
    </w:p>
    <w:p w:rsidR="00DA483D" w:rsidRPr="00DA483D" w:rsidRDefault="0011359B" w:rsidP="00DA483D">
      <w:pPr>
        <w:autoSpaceDE w:val="0"/>
        <w:autoSpaceDN w:val="0"/>
        <w:adjustRightInd w:val="0"/>
        <w:spacing w:after="0" w:line="240" w:lineRule="auto"/>
        <w:jc w:val="both"/>
        <w:rPr>
          <w:rFonts w:ascii="Arial" w:hAnsi="Arial" w:cs="Arial"/>
          <w:color w:val="000000"/>
          <w:sz w:val="24"/>
          <w:szCs w:val="24"/>
        </w:rPr>
      </w:pPr>
      <w:r w:rsidRPr="00DA483D">
        <w:rPr>
          <w:rFonts w:ascii="Arial" w:hAnsi="Arial" w:cs="Arial"/>
          <w:color w:val="000000"/>
          <w:sz w:val="24"/>
          <w:szCs w:val="24"/>
        </w:rPr>
        <w:t>Text:</w:t>
      </w:r>
      <w:r w:rsidR="00DA483D" w:rsidRPr="00DA483D">
        <w:rPr>
          <w:rFonts w:ascii="Arial" w:hAnsi="Arial" w:cs="Arial"/>
          <w:color w:val="000000"/>
          <w:sz w:val="24"/>
          <w:szCs w:val="24"/>
        </w:rPr>
        <w:t>+</w:t>
      </w:r>
    </w:p>
    <w:p w:rsidR="00DA483D" w:rsidRDefault="00DA483D" w:rsidP="00390D0A">
      <w:pPr>
        <w:autoSpaceDE w:val="0"/>
        <w:autoSpaceDN w:val="0"/>
        <w:adjustRightInd w:val="0"/>
        <w:spacing w:after="0" w:line="240" w:lineRule="auto"/>
        <w:jc w:val="both"/>
        <w:rPr>
          <w:rFonts w:ascii="Arial" w:hAnsi="Arial" w:cs="Arial"/>
          <w:color w:val="000000"/>
          <w:sz w:val="24"/>
          <w:szCs w:val="24"/>
        </w:rPr>
      </w:pPr>
      <w:r w:rsidRPr="00DA483D">
        <w:rPr>
          <w:rFonts w:ascii="Arial" w:hAnsi="Arial" w:cs="Arial"/>
          <w:color w:val="000000"/>
          <w:sz w:val="24"/>
          <w:szCs w:val="24"/>
        </w:rPr>
        <w:t>From the menu sel</w:t>
      </w:r>
      <w:r w:rsidR="0011359B">
        <w:rPr>
          <w:rFonts w:ascii="Arial" w:hAnsi="Arial" w:cs="Arial"/>
          <w:color w:val="000000"/>
          <w:sz w:val="24"/>
          <w:szCs w:val="24"/>
        </w:rPr>
        <w:t>ect document –Simulate and Save</w:t>
      </w:r>
    </w:p>
    <w:p w:rsidR="00D55A22" w:rsidRDefault="00D55A22" w:rsidP="00390D0A">
      <w:pPr>
        <w:autoSpaceDE w:val="0"/>
        <w:autoSpaceDN w:val="0"/>
        <w:adjustRightInd w:val="0"/>
        <w:spacing w:after="0" w:line="240" w:lineRule="auto"/>
        <w:jc w:val="both"/>
        <w:rPr>
          <w:rFonts w:ascii="Arial" w:hAnsi="Arial" w:cs="Arial"/>
          <w:color w:val="000000"/>
          <w:sz w:val="24"/>
          <w:szCs w:val="24"/>
        </w:rPr>
      </w:pPr>
    </w:p>
    <w:p w:rsidR="00D55A22" w:rsidRPr="00D55A22" w:rsidRDefault="00621C7C" w:rsidP="00D55A22">
      <w:pPr>
        <w:autoSpaceDE w:val="0"/>
        <w:autoSpaceDN w:val="0"/>
        <w:adjustRightInd w:val="0"/>
        <w:spacing w:after="0" w:line="240" w:lineRule="auto"/>
        <w:jc w:val="both"/>
        <w:rPr>
          <w:rFonts w:ascii="Arial" w:hAnsi="Arial" w:cs="Arial"/>
          <w:b/>
          <w:color w:val="000000"/>
          <w:sz w:val="24"/>
          <w:szCs w:val="24"/>
          <w:u w:val="single"/>
        </w:rPr>
      </w:pPr>
      <w:r>
        <w:rPr>
          <w:rFonts w:ascii="Arial" w:hAnsi="Arial" w:cs="Arial"/>
          <w:b/>
          <w:color w:val="000000"/>
          <w:sz w:val="24"/>
          <w:szCs w:val="24"/>
          <w:u w:val="single"/>
        </w:rPr>
        <w:t xml:space="preserve">REPORT TO VIEW </w:t>
      </w:r>
      <w:r w:rsidR="00D55A22" w:rsidRPr="00D55A22">
        <w:rPr>
          <w:rFonts w:ascii="Arial" w:hAnsi="Arial" w:cs="Arial"/>
          <w:b/>
          <w:color w:val="000000"/>
          <w:sz w:val="24"/>
          <w:szCs w:val="24"/>
          <w:u w:val="single"/>
        </w:rPr>
        <w:t>ASSET WISE, YEAR WISE VALUES</w:t>
      </w:r>
      <w:r>
        <w:rPr>
          <w:rFonts w:ascii="Arial" w:hAnsi="Arial" w:cs="Arial"/>
          <w:b/>
          <w:color w:val="000000"/>
          <w:sz w:val="24"/>
          <w:szCs w:val="24"/>
          <w:u w:val="single"/>
        </w:rPr>
        <w:t xml:space="preserve"> (Asset Explorer) </w:t>
      </w:r>
      <w:r w:rsidR="00E24CFE">
        <w:rPr>
          <w:rFonts w:ascii="Arial" w:hAnsi="Arial" w:cs="Arial"/>
          <w:b/>
          <w:color w:val="000000"/>
          <w:sz w:val="24"/>
          <w:szCs w:val="24"/>
        </w:rPr>
        <w:t>(AW0</w:t>
      </w:r>
      <w:r w:rsidRPr="00621C7C">
        <w:rPr>
          <w:rFonts w:ascii="Arial" w:hAnsi="Arial" w:cs="Arial"/>
          <w:b/>
          <w:color w:val="000000"/>
          <w:sz w:val="24"/>
          <w:szCs w:val="24"/>
        </w:rPr>
        <w:t>1N)</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 xml:space="preserve">Path: Accounting –Financial accounting –Fixed assets –Asset –Asset explorer </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Give the company code: RT01</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Asset no.:200001</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Sub No.:0</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Fiscal year: 2017</w:t>
      </w:r>
    </w:p>
    <w:p w:rsid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Enter</w:t>
      </w:r>
    </w:p>
    <w:p w:rsidR="00760323" w:rsidRDefault="00760323" w:rsidP="00D55A22">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Select Planned Values Tab: See the Asset Cost: 500000 and Planned Ordinary Dep:</w:t>
      </w:r>
    </w:p>
    <w:p w:rsidR="00185E7B" w:rsidRPr="00D55A22" w:rsidRDefault="00185E7B" w:rsidP="00D55A22">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Select Posted Values Tab: Asset cost: 500000: Planned Dep per month</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Select period information button</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Select back arrow</w:t>
      </w:r>
    </w:p>
    <w:p w:rsidR="00D55A22" w:rsidRPr="00D55A22" w:rsidRDefault="00286A24" w:rsidP="00D55A22">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Select compari</w:t>
      </w:r>
      <w:r w:rsidR="00D55A22" w:rsidRPr="00D55A22">
        <w:rPr>
          <w:rFonts w:ascii="Arial" w:hAnsi="Arial" w:cs="Arial"/>
          <w:color w:val="000000"/>
          <w:sz w:val="24"/>
          <w:szCs w:val="24"/>
        </w:rPr>
        <w:t>sion tab</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Change the asset to 200001</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Sub no.:1</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Enter</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Select planned values tab</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Change the fiscal year to 2018</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Enter</w:t>
      </w:r>
    </w:p>
    <w:p w:rsidR="004C7307" w:rsidRPr="00D55A22" w:rsidRDefault="004C7307" w:rsidP="004C7307">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 xml:space="preserve">Select </w:t>
      </w:r>
      <w:r>
        <w:rPr>
          <w:rFonts w:ascii="Arial" w:hAnsi="Arial" w:cs="Arial"/>
          <w:color w:val="000000"/>
          <w:sz w:val="24"/>
          <w:szCs w:val="24"/>
        </w:rPr>
        <w:t xml:space="preserve">Posted Values </w:t>
      </w:r>
      <w:r w:rsidRPr="00D55A22">
        <w:rPr>
          <w:rFonts w:ascii="Arial" w:hAnsi="Arial" w:cs="Arial"/>
          <w:color w:val="000000"/>
          <w:sz w:val="24"/>
          <w:szCs w:val="24"/>
        </w:rPr>
        <w:t>button</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p>
    <w:p w:rsidR="00D55A22" w:rsidRPr="0022344D" w:rsidRDefault="00D55A22" w:rsidP="00D55A22">
      <w:pPr>
        <w:autoSpaceDE w:val="0"/>
        <w:autoSpaceDN w:val="0"/>
        <w:adjustRightInd w:val="0"/>
        <w:spacing w:after="0" w:line="240" w:lineRule="auto"/>
        <w:jc w:val="both"/>
        <w:rPr>
          <w:rFonts w:ascii="Arial" w:hAnsi="Arial" w:cs="Arial"/>
          <w:b/>
          <w:color w:val="000000"/>
          <w:sz w:val="24"/>
          <w:szCs w:val="24"/>
          <w:u w:val="single"/>
        </w:rPr>
      </w:pPr>
      <w:r w:rsidRPr="0022344D">
        <w:rPr>
          <w:rFonts w:ascii="Arial" w:hAnsi="Arial" w:cs="Arial"/>
          <w:b/>
          <w:color w:val="000000"/>
          <w:sz w:val="24"/>
          <w:szCs w:val="24"/>
          <w:u w:val="single"/>
        </w:rPr>
        <w:t>2nd Report</w:t>
      </w:r>
    </w:p>
    <w:p w:rsidR="00D55A22" w:rsidRPr="00930CED" w:rsidRDefault="00D55A22" w:rsidP="00D55A22">
      <w:pPr>
        <w:autoSpaceDE w:val="0"/>
        <w:autoSpaceDN w:val="0"/>
        <w:adjustRightInd w:val="0"/>
        <w:spacing w:after="0" w:line="240" w:lineRule="auto"/>
        <w:jc w:val="both"/>
        <w:rPr>
          <w:rFonts w:ascii="Arial" w:hAnsi="Arial" w:cs="Arial"/>
          <w:b/>
          <w:color w:val="000000"/>
          <w:sz w:val="24"/>
          <w:szCs w:val="24"/>
          <w:u w:val="single"/>
        </w:rPr>
      </w:pPr>
      <w:r w:rsidRPr="00930CED">
        <w:rPr>
          <w:rFonts w:ascii="Arial" w:hAnsi="Arial" w:cs="Arial"/>
          <w:b/>
          <w:color w:val="000000"/>
          <w:sz w:val="24"/>
          <w:szCs w:val="24"/>
          <w:u w:val="single"/>
        </w:rPr>
        <w:t>Report to view for all assets for particular period</w:t>
      </w:r>
      <w:r w:rsidR="007B266A" w:rsidRPr="007B266A">
        <w:rPr>
          <w:rFonts w:ascii="Arial" w:hAnsi="Arial" w:cs="Arial"/>
          <w:b/>
          <w:color w:val="000000"/>
          <w:sz w:val="24"/>
          <w:szCs w:val="24"/>
          <w:u w:val="single"/>
        </w:rPr>
        <w:t>(S_ALR_87011965)</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196AEC">
        <w:rPr>
          <w:rFonts w:ascii="Arial" w:hAnsi="Arial" w:cs="Arial"/>
          <w:b/>
          <w:color w:val="000000"/>
          <w:sz w:val="24"/>
          <w:szCs w:val="24"/>
        </w:rPr>
        <w:t>Path</w:t>
      </w:r>
      <w:r w:rsidRPr="00D55A22">
        <w:rPr>
          <w:rFonts w:ascii="Arial" w:hAnsi="Arial" w:cs="Arial"/>
          <w:color w:val="000000"/>
          <w:sz w:val="24"/>
          <w:szCs w:val="24"/>
        </w:rPr>
        <w:t xml:space="preserve">: Accounting-Financial accounting –Fixed assets –Information system – Reports on asset accounting –Asset balances –Balance lists –Once again asset balances –By business area </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Press all selections button (Shift +F7)</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Give the company code: RT01</w:t>
      </w:r>
    </w:p>
    <w:p w:rsid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Report date :30.09.2017</w:t>
      </w:r>
    </w:p>
    <w:p w:rsidR="00FA0F8E" w:rsidRDefault="00FA0F8E" w:rsidP="00D55A22">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Depreciation Area: 01</w:t>
      </w:r>
    </w:p>
    <w:p w:rsidR="00FA0F8E" w:rsidRPr="00D55A22" w:rsidRDefault="00FA0F8E" w:rsidP="00D55A22">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Sort Varaint: 0001</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Execute</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Double click on Buildings</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Double click on Machine no.1</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Select back arrow 3 times</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Change the report date to 01.11.2017</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Execute</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Double click on Buildings</w:t>
      </w:r>
    </w:p>
    <w:p w:rsidR="00D55A22" w:rsidRDefault="00D55A22" w:rsidP="00D55A22">
      <w:pPr>
        <w:autoSpaceDE w:val="0"/>
        <w:autoSpaceDN w:val="0"/>
        <w:adjustRightInd w:val="0"/>
        <w:spacing w:after="0" w:line="240" w:lineRule="auto"/>
        <w:jc w:val="both"/>
        <w:rPr>
          <w:rFonts w:ascii="Arial" w:hAnsi="Arial" w:cs="Arial"/>
          <w:color w:val="000000"/>
          <w:sz w:val="24"/>
          <w:szCs w:val="24"/>
        </w:rPr>
      </w:pPr>
    </w:p>
    <w:p w:rsidR="00616EA0" w:rsidRDefault="00616EA0" w:rsidP="00772634">
      <w:pPr>
        <w:autoSpaceDE w:val="0"/>
        <w:autoSpaceDN w:val="0"/>
        <w:adjustRightInd w:val="0"/>
        <w:spacing w:after="0" w:line="240" w:lineRule="auto"/>
        <w:jc w:val="both"/>
        <w:rPr>
          <w:rFonts w:ascii="Arial" w:hAnsi="Arial" w:cs="Arial"/>
          <w:b/>
          <w:color w:val="000000"/>
          <w:sz w:val="24"/>
          <w:szCs w:val="24"/>
          <w:u w:val="single"/>
        </w:rPr>
      </w:pPr>
    </w:p>
    <w:p w:rsidR="00772634" w:rsidRPr="00772634" w:rsidRDefault="00B71C9C" w:rsidP="00772634">
      <w:pPr>
        <w:autoSpaceDE w:val="0"/>
        <w:autoSpaceDN w:val="0"/>
        <w:adjustRightInd w:val="0"/>
        <w:spacing w:after="0" w:line="240" w:lineRule="auto"/>
        <w:jc w:val="both"/>
        <w:rPr>
          <w:rFonts w:ascii="Arial" w:hAnsi="Arial" w:cs="Arial"/>
          <w:b/>
          <w:color w:val="000000"/>
          <w:sz w:val="24"/>
          <w:szCs w:val="24"/>
          <w:u w:val="single"/>
        </w:rPr>
      </w:pPr>
      <w:r>
        <w:rPr>
          <w:rFonts w:ascii="Arial" w:hAnsi="Arial" w:cs="Arial"/>
          <w:b/>
          <w:color w:val="000000"/>
          <w:sz w:val="24"/>
          <w:szCs w:val="24"/>
          <w:u w:val="single"/>
        </w:rPr>
        <w:t xml:space="preserve">Depreciation Run: </w:t>
      </w:r>
      <w:r w:rsidR="00772634" w:rsidRPr="00772634">
        <w:rPr>
          <w:rFonts w:ascii="Arial" w:hAnsi="Arial" w:cs="Arial"/>
          <w:b/>
          <w:color w:val="000000"/>
          <w:sz w:val="24"/>
          <w:szCs w:val="24"/>
          <w:u w:val="single"/>
        </w:rPr>
        <w:t>RAPOST2000 vs. RAPOST2010</w:t>
      </w:r>
      <w:r w:rsidR="008331CA">
        <w:rPr>
          <w:rFonts w:ascii="Arial" w:hAnsi="Arial" w:cs="Arial"/>
          <w:b/>
          <w:color w:val="000000"/>
          <w:sz w:val="24"/>
          <w:szCs w:val="24"/>
          <w:u w:val="single"/>
        </w:rPr>
        <w:t>(</w:t>
      </w:r>
      <w:r w:rsidRPr="00772634">
        <w:rPr>
          <w:rFonts w:ascii="Arial" w:hAnsi="Arial" w:cs="Arial"/>
          <w:b/>
          <w:color w:val="000000"/>
          <w:sz w:val="24"/>
          <w:szCs w:val="24"/>
          <w:u w:val="single"/>
        </w:rPr>
        <w:t>AFAB)</w:t>
      </w:r>
    </w:p>
    <w:p w:rsidR="00772634" w:rsidRPr="00772634" w:rsidRDefault="00772634" w:rsidP="00772634">
      <w:pPr>
        <w:autoSpaceDE w:val="0"/>
        <w:autoSpaceDN w:val="0"/>
        <w:adjustRightInd w:val="0"/>
        <w:spacing w:after="0" w:line="240" w:lineRule="auto"/>
        <w:jc w:val="both"/>
        <w:rPr>
          <w:rFonts w:ascii="Arial" w:hAnsi="Arial" w:cs="Arial"/>
          <w:color w:val="000000"/>
          <w:sz w:val="24"/>
          <w:szCs w:val="24"/>
        </w:rPr>
      </w:pPr>
      <w:r w:rsidRPr="00772634">
        <w:rPr>
          <w:rFonts w:ascii="Arial" w:hAnsi="Arial" w:cs="Arial"/>
          <w:color w:val="000000"/>
          <w:sz w:val="24"/>
          <w:szCs w:val="24"/>
        </w:rPr>
        <w:t>If you have to run depreciation by company code wise, the t-code AFAB (Program name RAPOST2000) can be executed. The program RAPOST2010 allows selection of several company codes. The Report selection variables can be maintained in the TVARV table for both these programs and can be scheduled using the scheduler Manager.</w:t>
      </w:r>
    </w:p>
    <w:p w:rsidR="00772634" w:rsidRPr="00772634" w:rsidRDefault="00772634" w:rsidP="00772634">
      <w:pPr>
        <w:autoSpaceDE w:val="0"/>
        <w:autoSpaceDN w:val="0"/>
        <w:adjustRightInd w:val="0"/>
        <w:spacing w:after="0" w:line="240" w:lineRule="auto"/>
        <w:jc w:val="both"/>
        <w:rPr>
          <w:rFonts w:ascii="Arial" w:hAnsi="Arial" w:cs="Arial"/>
          <w:color w:val="000000"/>
          <w:sz w:val="24"/>
          <w:szCs w:val="24"/>
        </w:rPr>
      </w:pPr>
    </w:p>
    <w:p w:rsidR="00772634" w:rsidRPr="00772634" w:rsidRDefault="00772634" w:rsidP="00772634">
      <w:pPr>
        <w:autoSpaceDE w:val="0"/>
        <w:autoSpaceDN w:val="0"/>
        <w:adjustRightInd w:val="0"/>
        <w:spacing w:after="0" w:line="240" w:lineRule="auto"/>
        <w:jc w:val="both"/>
        <w:rPr>
          <w:rFonts w:ascii="Arial" w:hAnsi="Arial" w:cs="Arial"/>
          <w:b/>
          <w:color w:val="000000"/>
          <w:sz w:val="24"/>
          <w:szCs w:val="24"/>
          <w:u w:val="single"/>
        </w:rPr>
      </w:pPr>
      <w:r w:rsidRPr="00772634">
        <w:rPr>
          <w:rFonts w:ascii="Arial" w:hAnsi="Arial" w:cs="Arial"/>
          <w:b/>
          <w:color w:val="000000"/>
          <w:sz w:val="24"/>
          <w:szCs w:val="24"/>
          <w:u w:val="single"/>
        </w:rPr>
        <w:t>Planned Posting Run</w:t>
      </w:r>
    </w:p>
    <w:p w:rsidR="00772634" w:rsidRPr="00772634" w:rsidRDefault="00772634" w:rsidP="00772634">
      <w:pPr>
        <w:autoSpaceDE w:val="0"/>
        <w:autoSpaceDN w:val="0"/>
        <w:adjustRightInd w:val="0"/>
        <w:spacing w:after="0" w:line="240" w:lineRule="auto"/>
        <w:jc w:val="both"/>
        <w:rPr>
          <w:rFonts w:ascii="Arial" w:hAnsi="Arial" w:cs="Arial"/>
          <w:color w:val="000000"/>
          <w:sz w:val="24"/>
          <w:szCs w:val="24"/>
        </w:rPr>
      </w:pPr>
      <w:r w:rsidRPr="00772634">
        <w:rPr>
          <w:rFonts w:ascii="Arial" w:hAnsi="Arial" w:cs="Arial"/>
          <w:color w:val="000000"/>
          <w:sz w:val="24"/>
          <w:szCs w:val="24"/>
        </w:rPr>
        <w:t xml:space="preserve">The Planned Posting Run is the standard periodic run to post planned depreciation. This should be used when the last depreciation run was successful, and it’s time to carry out the depreciation run as part of the new period-closing process. The system checks that the posting period is the one following the last successfully posted period; this information is then recorded in Table T093D, in </w:t>
      </w:r>
      <w:r w:rsidR="00DB5E11">
        <w:rPr>
          <w:rFonts w:ascii="Arial" w:hAnsi="Arial" w:cs="Arial"/>
          <w:color w:val="000000"/>
          <w:sz w:val="24"/>
          <w:szCs w:val="24"/>
        </w:rPr>
        <w:t>the AFBLPE (period) and AFBLG</w:t>
      </w:r>
      <w:r w:rsidRPr="00772634">
        <w:rPr>
          <w:rFonts w:ascii="Arial" w:hAnsi="Arial" w:cs="Arial"/>
          <w:color w:val="000000"/>
          <w:sz w:val="24"/>
          <w:szCs w:val="24"/>
        </w:rPr>
        <w:t>J (year) fields. In addition, the status of a depreciation run is also updated in the table TABA. The field names in TABA are “Document posted indicator-XBUKZ and Period in which last depreciation was posted-AFBLPE. Please note TABA entry is created first during the posting process. The table T093D is updated as one of the last steps. However, please note the table T093D wouldn’t be updated for test runs. In addition, the table ANLP stores the depreciation posting values from each depreciation run. The field NAFAZ has value to be posted from this depreciation run.</w:t>
      </w:r>
    </w:p>
    <w:p w:rsidR="00772634" w:rsidRPr="00772634" w:rsidRDefault="00772634" w:rsidP="00772634">
      <w:pPr>
        <w:autoSpaceDE w:val="0"/>
        <w:autoSpaceDN w:val="0"/>
        <w:adjustRightInd w:val="0"/>
        <w:spacing w:after="0" w:line="240" w:lineRule="auto"/>
        <w:jc w:val="both"/>
        <w:rPr>
          <w:rFonts w:ascii="Arial" w:hAnsi="Arial" w:cs="Arial"/>
          <w:color w:val="000000"/>
          <w:sz w:val="24"/>
          <w:szCs w:val="24"/>
        </w:rPr>
      </w:pPr>
    </w:p>
    <w:p w:rsidR="00772634" w:rsidRPr="00772634" w:rsidRDefault="00772634" w:rsidP="00772634">
      <w:pPr>
        <w:autoSpaceDE w:val="0"/>
        <w:autoSpaceDN w:val="0"/>
        <w:adjustRightInd w:val="0"/>
        <w:spacing w:after="0" w:line="240" w:lineRule="auto"/>
        <w:jc w:val="both"/>
        <w:rPr>
          <w:rFonts w:ascii="Arial" w:hAnsi="Arial" w:cs="Arial"/>
          <w:b/>
          <w:color w:val="000000"/>
          <w:sz w:val="24"/>
          <w:szCs w:val="24"/>
          <w:u w:val="single"/>
        </w:rPr>
      </w:pPr>
      <w:r w:rsidRPr="00772634">
        <w:rPr>
          <w:rFonts w:ascii="Arial" w:hAnsi="Arial" w:cs="Arial"/>
          <w:b/>
          <w:color w:val="000000"/>
          <w:sz w:val="24"/>
          <w:szCs w:val="24"/>
          <w:u w:val="single"/>
        </w:rPr>
        <w:t>Restart</w:t>
      </w:r>
    </w:p>
    <w:p w:rsidR="00772634" w:rsidRPr="00772634" w:rsidRDefault="00772634" w:rsidP="00772634">
      <w:pPr>
        <w:autoSpaceDE w:val="0"/>
        <w:autoSpaceDN w:val="0"/>
        <w:adjustRightInd w:val="0"/>
        <w:spacing w:after="0" w:line="240" w:lineRule="auto"/>
        <w:jc w:val="both"/>
        <w:rPr>
          <w:rFonts w:ascii="Arial" w:hAnsi="Arial" w:cs="Arial"/>
          <w:color w:val="000000"/>
          <w:sz w:val="24"/>
          <w:szCs w:val="24"/>
        </w:rPr>
      </w:pPr>
      <w:r w:rsidRPr="00772634">
        <w:rPr>
          <w:rFonts w:ascii="Arial" w:hAnsi="Arial" w:cs="Arial"/>
          <w:color w:val="000000"/>
          <w:sz w:val="24"/>
          <w:szCs w:val="24"/>
        </w:rPr>
        <w:t>The Restart run would only be used if the depreciation Posting Run terminated during processing due to either a system outage or error may have caused it to end abnormally. If posting run terminated for technical reasons, and changes made already made to the database, the depreciation run report must be begin in restart mode.</w:t>
      </w:r>
    </w:p>
    <w:p w:rsidR="00772634" w:rsidRPr="00772634" w:rsidRDefault="00772634" w:rsidP="00772634">
      <w:pPr>
        <w:autoSpaceDE w:val="0"/>
        <w:autoSpaceDN w:val="0"/>
        <w:adjustRightInd w:val="0"/>
        <w:spacing w:after="0" w:line="240" w:lineRule="auto"/>
        <w:jc w:val="both"/>
        <w:rPr>
          <w:rFonts w:ascii="Arial" w:hAnsi="Arial" w:cs="Arial"/>
          <w:color w:val="000000"/>
          <w:sz w:val="24"/>
          <w:szCs w:val="24"/>
        </w:rPr>
      </w:pPr>
    </w:p>
    <w:p w:rsidR="00772634" w:rsidRDefault="00772634" w:rsidP="00772634">
      <w:pPr>
        <w:autoSpaceDE w:val="0"/>
        <w:autoSpaceDN w:val="0"/>
        <w:adjustRightInd w:val="0"/>
        <w:spacing w:after="0" w:line="240" w:lineRule="auto"/>
        <w:jc w:val="both"/>
        <w:rPr>
          <w:rFonts w:ascii="Arial" w:hAnsi="Arial" w:cs="Arial"/>
          <w:color w:val="000000"/>
          <w:sz w:val="24"/>
          <w:szCs w:val="24"/>
        </w:rPr>
      </w:pPr>
      <w:r w:rsidRPr="00772634">
        <w:rPr>
          <w:rFonts w:ascii="Arial" w:hAnsi="Arial" w:cs="Arial"/>
          <w:color w:val="000000"/>
          <w:sz w:val="24"/>
          <w:szCs w:val="24"/>
        </w:rPr>
        <w:t xml:space="preserve">For example, when an asset has an either closed WBS or invalid cost center, system makes posting to Fixed Assets sub-ledger (by updating the tables ANLC/ANLP), but the job failed to post to G/L. </w:t>
      </w:r>
    </w:p>
    <w:p w:rsidR="007C5A6A" w:rsidRPr="00772634" w:rsidRDefault="007C5A6A" w:rsidP="00772634">
      <w:pPr>
        <w:autoSpaceDE w:val="0"/>
        <w:autoSpaceDN w:val="0"/>
        <w:adjustRightInd w:val="0"/>
        <w:spacing w:after="0" w:line="240" w:lineRule="auto"/>
        <w:jc w:val="both"/>
        <w:rPr>
          <w:rFonts w:ascii="Arial" w:hAnsi="Arial" w:cs="Arial"/>
          <w:color w:val="000000"/>
          <w:sz w:val="24"/>
          <w:szCs w:val="24"/>
        </w:rPr>
      </w:pPr>
    </w:p>
    <w:p w:rsidR="00772634" w:rsidRPr="00772634" w:rsidRDefault="00772634" w:rsidP="00772634">
      <w:pPr>
        <w:autoSpaceDE w:val="0"/>
        <w:autoSpaceDN w:val="0"/>
        <w:adjustRightInd w:val="0"/>
        <w:spacing w:after="0" w:line="240" w:lineRule="auto"/>
        <w:jc w:val="both"/>
        <w:rPr>
          <w:rFonts w:ascii="Arial" w:hAnsi="Arial" w:cs="Arial"/>
          <w:color w:val="000000"/>
          <w:sz w:val="24"/>
          <w:szCs w:val="24"/>
        </w:rPr>
      </w:pPr>
      <w:r w:rsidRPr="00910825">
        <w:rPr>
          <w:rFonts w:ascii="Arial" w:hAnsi="Arial" w:cs="Arial"/>
          <w:b/>
          <w:color w:val="000000"/>
          <w:sz w:val="24"/>
          <w:szCs w:val="24"/>
        </w:rPr>
        <w:t>Note</w:t>
      </w:r>
      <w:r w:rsidRPr="00772634">
        <w:rPr>
          <w:rFonts w:ascii="Arial" w:hAnsi="Arial" w:cs="Arial"/>
          <w:color w:val="000000"/>
          <w:sz w:val="24"/>
          <w:szCs w:val="24"/>
        </w:rPr>
        <w:t>: This affects only those assets that were not successfully executed in the previous run.</w:t>
      </w:r>
    </w:p>
    <w:p w:rsidR="00772634" w:rsidRPr="00772634" w:rsidRDefault="00772634" w:rsidP="00772634">
      <w:pPr>
        <w:autoSpaceDE w:val="0"/>
        <w:autoSpaceDN w:val="0"/>
        <w:adjustRightInd w:val="0"/>
        <w:spacing w:after="0" w:line="240" w:lineRule="auto"/>
        <w:jc w:val="both"/>
        <w:rPr>
          <w:rFonts w:ascii="Arial" w:hAnsi="Arial" w:cs="Arial"/>
          <w:color w:val="000000"/>
          <w:sz w:val="24"/>
          <w:szCs w:val="24"/>
        </w:rPr>
      </w:pPr>
    </w:p>
    <w:p w:rsidR="00772634" w:rsidRPr="00772634" w:rsidRDefault="00772634" w:rsidP="00772634">
      <w:pPr>
        <w:autoSpaceDE w:val="0"/>
        <w:autoSpaceDN w:val="0"/>
        <w:adjustRightInd w:val="0"/>
        <w:spacing w:after="0" w:line="240" w:lineRule="auto"/>
        <w:jc w:val="both"/>
        <w:rPr>
          <w:rFonts w:ascii="Arial" w:hAnsi="Arial" w:cs="Arial"/>
          <w:b/>
          <w:color w:val="000000"/>
          <w:sz w:val="24"/>
          <w:szCs w:val="24"/>
          <w:u w:val="single"/>
        </w:rPr>
      </w:pPr>
      <w:r>
        <w:rPr>
          <w:rFonts w:ascii="Arial" w:hAnsi="Arial" w:cs="Arial"/>
          <w:b/>
          <w:color w:val="000000"/>
          <w:sz w:val="24"/>
          <w:szCs w:val="24"/>
          <w:u w:val="single"/>
        </w:rPr>
        <w:t>Repeat</w:t>
      </w:r>
    </w:p>
    <w:p w:rsidR="00772634" w:rsidRPr="00772634" w:rsidRDefault="00772634" w:rsidP="00772634">
      <w:pPr>
        <w:autoSpaceDE w:val="0"/>
        <w:autoSpaceDN w:val="0"/>
        <w:adjustRightInd w:val="0"/>
        <w:spacing w:after="0" w:line="240" w:lineRule="auto"/>
        <w:jc w:val="both"/>
        <w:rPr>
          <w:rFonts w:ascii="Arial" w:hAnsi="Arial" w:cs="Arial"/>
          <w:color w:val="000000"/>
          <w:sz w:val="24"/>
          <w:szCs w:val="24"/>
        </w:rPr>
      </w:pPr>
      <w:r w:rsidRPr="00772634">
        <w:rPr>
          <w:rFonts w:ascii="Arial" w:hAnsi="Arial" w:cs="Arial"/>
          <w:color w:val="000000"/>
          <w:sz w:val="24"/>
          <w:szCs w:val="24"/>
        </w:rPr>
        <w:t>The Repeat run is used to repeat the posting run within the period last posted. Repeat would be used if changes have been made after the period depreciation run has been posted.</w:t>
      </w:r>
    </w:p>
    <w:p w:rsidR="00772634" w:rsidRPr="00772634" w:rsidRDefault="00772634" w:rsidP="00772634">
      <w:pPr>
        <w:autoSpaceDE w:val="0"/>
        <w:autoSpaceDN w:val="0"/>
        <w:adjustRightInd w:val="0"/>
        <w:spacing w:after="0" w:line="240" w:lineRule="auto"/>
        <w:jc w:val="both"/>
        <w:rPr>
          <w:rFonts w:ascii="Arial" w:hAnsi="Arial" w:cs="Arial"/>
          <w:color w:val="000000"/>
          <w:sz w:val="24"/>
          <w:szCs w:val="24"/>
        </w:rPr>
      </w:pPr>
    </w:p>
    <w:p w:rsidR="00772634" w:rsidRPr="00772634" w:rsidRDefault="00772634" w:rsidP="00772634">
      <w:pPr>
        <w:autoSpaceDE w:val="0"/>
        <w:autoSpaceDN w:val="0"/>
        <w:adjustRightInd w:val="0"/>
        <w:spacing w:after="0" w:line="240" w:lineRule="auto"/>
        <w:jc w:val="both"/>
        <w:rPr>
          <w:rFonts w:ascii="Arial" w:hAnsi="Arial" w:cs="Arial"/>
          <w:color w:val="000000"/>
          <w:sz w:val="24"/>
          <w:szCs w:val="24"/>
        </w:rPr>
      </w:pPr>
      <w:r w:rsidRPr="00772634">
        <w:rPr>
          <w:rFonts w:ascii="Arial" w:hAnsi="Arial" w:cs="Arial"/>
          <w:color w:val="000000"/>
          <w:sz w:val="24"/>
          <w:szCs w:val="24"/>
        </w:rPr>
        <w:t>For example, let’s say depreciation terms (e.g. an asset useful life) are changed in the asset master data or new transactions posted (for e.g. asset transfers). Therefore, there is a need to depreciate in the current period for the changes made. The system recalculates the depreciation for the period, subtracts the depreciation already posted, and then posts only the difference. This can be restricted to specific assets which can be listed under parameters for Test Run or for all assets in the company code. In addition, the Repeat posting run may be used if additional assets were settled after the planned posting run was complete. An example would be allocation was run which caused additional assets to be created. A Repeat run could then be processed for only those specific asset numbers or a single asset.</w:t>
      </w:r>
    </w:p>
    <w:p w:rsidR="00772634" w:rsidRPr="00772634" w:rsidRDefault="00772634" w:rsidP="00772634">
      <w:pPr>
        <w:autoSpaceDE w:val="0"/>
        <w:autoSpaceDN w:val="0"/>
        <w:adjustRightInd w:val="0"/>
        <w:spacing w:after="0" w:line="240" w:lineRule="auto"/>
        <w:jc w:val="both"/>
        <w:rPr>
          <w:rFonts w:ascii="Arial" w:hAnsi="Arial" w:cs="Arial"/>
          <w:color w:val="000000"/>
          <w:sz w:val="24"/>
          <w:szCs w:val="24"/>
        </w:rPr>
      </w:pPr>
    </w:p>
    <w:p w:rsidR="00772634" w:rsidRPr="00772634" w:rsidRDefault="00772634" w:rsidP="00772634">
      <w:pPr>
        <w:autoSpaceDE w:val="0"/>
        <w:autoSpaceDN w:val="0"/>
        <w:adjustRightInd w:val="0"/>
        <w:spacing w:after="0" w:line="240" w:lineRule="auto"/>
        <w:jc w:val="both"/>
        <w:rPr>
          <w:rFonts w:ascii="Arial" w:hAnsi="Arial" w:cs="Arial"/>
          <w:color w:val="000000"/>
          <w:sz w:val="24"/>
          <w:szCs w:val="24"/>
        </w:rPr>
      </w:pPr>
      <w:r w:rsidRPr="005D1C58">
        <w:rPr>
          <w:rFonts w:ascii="Arial" w:hAnsi="Arial" w:cs="Arial"/>
          <w:b/>
          <w:color w:val="000000"/>
          <w:sz w:val="24"/>
          <w:szCs w:val="24"/>
        </w:rPr>
        <w:t>Note</w:t>
      </w:r>
      <w:r w:rsidRPr="00772634">
        <w:rPr>
          <w:rFonts w:ascii="Arial" w:hAnsi="Arial" w:cs="Arial"/>
          <w:color w:val="000000"/>
          <w:sz w:val="24"/>
          <w:szCs w:val="24"/>
        </w:rPr>
        <w:t>: During a repeat posting run, the system only posts the differences that resulted between the first posting run and the repeat posting run in other words no double posting or overwriting existing posting.</w:t>
      </w:r>
    </w:p>
    <w:p w:rsidR="00772634" w:rsidRPr="00772634" w:rsidRDefault="00772634" w:rsidP="00772634">
      <w:pPr>
        <w:autoSpaceDE w:val="0"/>
        <w:autoSpaceDN w:val="0"/>
        <w:adjustRightInd w:val="0"/>
        <w:spacing w:after="0" w:line="240" w:lineRule="auto"/>
        <w:jc w:val="both"/>
        <w:rPr>
          <w:rFonts w:ascii="Arial" w:hAnsi="Arial" w:cs="Arial"/>
          <w:b/>
          <w:color w:val="000000"/>
          <w:sz w:val="24"/>
          <w:szCs w:val="24"/>
          <w:u w:val="single"/>
        </w:rPr>
      </w:pPr>
      <w:r w:rsidRPr="00772634">
        <w:rPr>
          <w:rFonts w:ascii="Arial" w:hAnsi="Arial" w:cs="Arial"/>
          <w:b/>
          <w:color w:val="000000"/>
          <w:sz w:val="24"/>
          <w:szCs w:val="24"/>
          <w:u w:val="single"/>
        </w:rPr>
        <w:t>Unplanned Posting Run</w:t>
      </w:r>
    </w:p>
    <w:p w:rsidR="00772634" w:rsidRPr="00772634" w:rsidRDefault="00772634" w:rsidP="00772634">
      <w:pPr>
        <w:autoSpaceDE w:val="0"/>
        <w:autoSpaceDN w:val="0"/>
        <w:adjustRightInd w:val="0"/>
        <w:spacing w:after="0" w:line="240" w:lineRule="auto"/>
        <w:jc w:val="both"/>
        <w:rPr>
          <w:rFonts w:ascii="Arial" w:hAnsi="Arial" w:cs="Arial"/>
          <w:color w:val="000000"/>
          <w:sz w:val="24"/>
          <w:szCs w:val="24"/>
        </w:rPr>
      </w:pPr>
    </w:p>
    <w:p w:rsidR="00772634" w:rsidRDefault="00772634" w:rsidP="00772634">
      <w:pPr>
        <w:autoSpaceDE w:val="0"/>
        <w:autoSpaceDN w:val="0"/>
        <w:adjustRightInd w:val="0"/>
        <w:spacing w:after="0" w:line="240" w:lineRule="auto"/>
        <w:jc w:val="both"/>
        <w:rPr>
          <w:rFonts w:ascii="Arial" w:hAnsi="Arial" w:cs="Arial"/>
          <w:color w:val="000000"/>
          <w:sz w:val="24"/>
          <w:szCs w:val="24"/>
        </w:rPr>
      </w:pPr>
      <w:r w:rsidRPr="00772634">
        <w:rPr>
          <w:rFonts w:ascii="Arial" w:hAnsi="Arial" w:cs="Arial"/>
          <w:color w:val="000000"/>
          <w:sz w:val="24"/>
          <w:szCs w:val="24"/>
        </w:rPr>
        <w:t>The Unplanned Posting run allows posting outside of the normal processing cycle (for example monthly). This option is not same as unplanned depreciation. Several periods can be posted in a single run with this option. By setting this indicator, the system does not check for the connection to the previous period and allows skipping over periods. This can be a useful option for test purposes for estimation or validating some depreciation calculation, but generally this option is not recommended.</w:t>
      </w:r>
    </w:p>
    <w:p w:rsidR="00772634" w:rsidRPr="00D55A22" w:rsidRDefault="00772634" w:rsidP="00D55A22">
      <w:pPr>
        <w:autoSpaceDE w:val="0"/>
        <w:autoSpaceDN w:val="0"/>
        <w:adjustRightInd w:val="0"/>
        <w:spacing w:after="0" w:line="240" w:lineRule="auto"/>
        <w:jc w:val="both"/>
        <w:rPr>
          <w:rFonts w:ascii="Arial" w:hAnsi="Arial" w:cs="Arial"/>
          <w:color w:val="000000"/>
          <w:sz w:val="24"/>
          <w:szCs w:val="24"/>
        </w:rPr>
      </w:pPr>
    </w:p>
    <w:p w:rsidR="00772634" w:rsidRDefault="00772634" w:rsidP="00D55A22">
      <w:pPr>
        <w:autoSpaceDE w:val="0"/>
        <w:autoSpaceDN w:val="0"/>
        <w:adjustRightInd w:val="0"/>
        <w:spacing w:after="0" w:line="240" w:lineRule="auto"/>
        <w:jc w:val="both"/>
        <w:rPr>
          <w:rFonts w:ascii="Arial" w:hAnsi="Arial" w:cs="Arial"/>
          <w:b/>
          <w:color w:val="000000"/>
          <w:sz w:val="24"/>
          <w:szCs w:val="24"/>
          <w:u w:val="single"/>
        </w:rPr>
      </w:pPr>
    </w:p>
    <w:p w:rsidR="00D55A22" w:rsidRPr="0022344D" w:rsidRDefault="00D55A22" w:rsidP="00D55A22">
      <w:pPr>
        <w:autoSpaceDE w:val="0"/>
        <w:autoSpaceDN w:val="0"/>
        <w:adjustRightInd w:val="0"/>
        <w:spacing w:after="0" w:line="240" w:lineRule="auto"/>
        <w:jc w:val="both"/>
        <w:rPr>
          <w:rFonts w:ascii="Arial" w:hAnsi="Arial" w:cs="Arial"/>
          <w:b/>
          <w:color w:val="000000"/>
          <w:sz w:val="24"/>
          <w:szCs w:val="24"/>
          <w:u w:val="single"/>
        </w:rPr>
      </w:pPr>
      <w:r w:rsidRPr="0022344D">
        <w:rPr>
          <w:rFonts w:ascii="Arial" w:hAnsi="Arial" w:cs="Arial"/>
          <w:b/>
          <w:color w:val="000000"/>
          <w:sz w:val="24"/>
          <w:szCs w:val="24"/>
          <w:u w:val="single"/>
        </w:rPr>
        <w:t>Depreciation run:</w:t>
      </w:r>
      <w:r w:rsidR="0022344D" w:rsidRPr="008C1582">
        <w:rPr>
          <w:rFonts w:ascii="Arial" w:hAnsi="Arial" w:cs="Arial"/>
          <w:b/>
          <w:color w:val="000000"/>
          <w:sz w:val="24"/>
          <w:szCs w:val="24"/>
        </w:rPr>
        <w:t>(AFAB)</w:t>
      </w:r>
    </w:p>
    <w:p w:rsidR="00D55A22" w:rsidRPr="00D55A22" w:rsidRDefault="0022344D" w:rsidP="00D55A22">
      <w:pPr>
        <w:autoSpaceDE w:val="0"/>
        <w:autoSpaceDN w:val="0"/>
        <w:adjustRightInd w:val="0"/>
        <w:spacing w:after="0" w:line="240" w:lineRule="auto"/>
        <w:jc w:val="both"/>
        <w:rPr>
          <w:rFonts w:ascii="Arial" w:hAnsi="Arial" w:cs="Arial"/>
          <w:color w:val="000000"/>
          <w:sz w:val="24"/>
          <w:szCs w:val="24"/>
        </w:rPr>
      </w:pPr>
      <w:r w:rsidRPr="00945970">
        <w:rPr>
          <w:rFonts w:ascii="Arial" w:hAnsi="Arial" w:cs="Arial"/>
          <w:b/>
          <w:color w:val="000000"/>
          <w:sz w:val="24"/>
          <w:szCs w:val="24"/>
        </w:rPr>
        <w:t>Path</w:t>
      </w:r>
      <w:r w:rsidRPr="00D55A22">
        <w:rPr>
          <w:rFonts w:ascii="Arial" w:hAnsi="Arial" w:cs="Arial"/>
          <w:color w:val="000000"/>
          <w:sz w:val="24"/>
          <w:szCs w:val="24"/>
        </w:rPr>
        <w:t>: Accounting</w:t>
      </w:r>
      <w:r w:rsidR="00D55A22" w:rsidRPr="00D55A22">
        <w:rPr>
          <w:rFonts w:ascii="Arial" w:hAnsi="Arial" w:cs="Arial"/>
          <w:color w:val="000000"/>
          <w:sz w:val="24"/>
          <w:szCs w:val="24"/>
        </w:rPr>
        <w:t xml:space="preserve"> –Financial accounting –Fixed assets -period processing – depreciation run –Execute </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Give the company code: RT01</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Fiscal year: 2017</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Posting period: 1</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Select planned posting run radio button</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Select test run check box</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w:t>
      </w:r>
      <w:r w:rsidR="0022344D" w:rsidRPr="00D55A22">
        <w:rPr>
          <w:rFonts w:ascii="Arial" w:hAnsi="Arial" w:cs="Arial"/>
          <w:color w:val="000000"/>
          <w:sz w:val="24"/>
          <w:szCs w:val="24"/>
        </w:rPr>
        <w:t>Note: If</w:t>
      </w:r>
      <w:r w:rsidRPr="00D55A22">
        <w:rPr>
          <w:rFonts w:ascii="Arial" w:hAnsi="Arial" w:cs="Arial"/>
          <w:color w:val="000000"/>
          <w:sz w:val="24"/>
          <w:szCs w:val="24"/>
        </w:rPr>
        <w:t xml:space="preserve"> you run in middle of year select unplanned posting run radio button) </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Execute</w:t>
      </w:r>
    </w:p>
    <w:p w:rsid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 xml:space="preserve">Ignore the warning message press enter Select error list button (F7) (Right side corner) </w:t>
      </w:r>
    </w:p>
    <w:p w:rsidR="00E12811" w:rsidRPr="00D55A22" w:rsidRDefault="00E12811" w:rsidP="00D55A22">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Double click on Ref Doc number: to see the accounting entry for depreciation postings.</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Select back arrow</w:t>
      </w:r>
      <w:r w:rsidR="00517619">
        <w:rPr>
          <w:rFonts w:ascii="Arial" w:hAnsi="Arial" w:cs="Arial"/>
          <w:color w:val="000000"/>
          <w:sz w:val="24"/>
          <w:szCs w:val="24"/>
        </w:rPr>
        <w:t xml:space="preserve"> two times</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517619">
        <w:rPr>
          <w:rFonts w:ascii="Arial" w:hAnsi="Arial" w:cs="Arial"/>
          <w:b/>
          <w:color w:val="000000"/>
          <w:sz w:val="24"/>
          <w:szCs w:val="24"/>
        </w:rPr>
        <w:t>Deselect</w:t>
      </w:r>
      <w:r w:rsidRPr="00D55A22">
        <w:rPr>
          <w:rFonts w:ascii="Arial" w:hAnsi="Arial" w:cs="Arial"/>
          <w:color w:val="000000"/>
          <w:sz w:val="24"/>
          <w:szCs w:val="24"/>
        </w:rPr>
        <w:t xml:space="preserve"> text run check box</w:t>
      </w:r>
    </w:p>
    <w:p w:rsid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From the menu select program Execute in back ground Enter</w:t>
      </w:r>
    </w:p>
    <w:p w:rsidR="00EF1CC4" w:rsidRPr="00D55A22" w:rsidRDefault="00EF1CC4" w:rsidP="00D55A22">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Output device: LP01</w:t>
      </w:r>
    </w:p>
    <w:p w:rsid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Select continue button</w:t>
      </w:r>
    </w:p>
    <w:p w:rsidR="00EF1CC4" w:rsidRPr="00D55A22" w:rsidRDefault="00EF1CC4" w:rsidP="00D55A22">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Press Enter again or continue button</w:t>
      </w:r>
    </w:p>
    <w:p w:rsidR="00D55A22" w:rsidRPr="00D55A22" w:rsidRDefault="00EF1CC4" w:rsidP="00D55A22">
      <w:pPr>
        <w:autoSpaceDE w:val="0"/>
        <w:autoSpaceDN w:val="0"/>
        <w:adjustRightInd w:val="0"/>
        <w:spacing w:after="0" w:line="240" w:lineRule="auto"/>
        <w:jc w:val="both"/>
        <w:rPr>
          <w:rFonts w:ascii="Arial" w:hAnsi="Arial" w:cs="Arial"/>
          <w:color w:val="000000"/>
          <w:sz w:val="24"/>
          <w:szCs w:val="24"/>
        </w:rPr>
      </w:pPr>
      <w:r w:rsidRPr="00EF1CC4">
        <w:rPr>
          <w:rFonts w:ascii="Arial" w:hAnsi="Arial" w:cs="Arial"/>
          <w:b/>
          <w:color w:val="000000"/>
          <w:sz w:val="24"/>
          <w:szCs w:val="24"/>
        </w:rPr>
        <w:t>Note</w:t>
      </w:r>
      <w:r>
        <w:rPr>
          <w:rFonts w:ascii="Arial" w:hAnsi="Arial" w:cs="Arial"/>
          <w:color w:val="000000"/>
          <w:sz w:val="24"/>
          <w:szCs w:val="24"/>
        </w:rPr>
        <w:t xml:space="preserve">: </w:t>
      </w:r>
      <w:r w:rsidR="00D55A22" w:rsidRPr="00D55A22">
        <w:rPr>
          <w:rFonts w:ascii="Arial" w:hAnsi="Arial" w:cs="Arial"/>
          <w:color w:val="000000"/>
          <w:sz w:val="24"/>
          <w:szCs w:val="24"/>
        </w:rPr>
        <w:t xml:space="preserve">To schedule in the </w:t>
      </w:r>
      <w:r w:rsidR="0022344D">
        <w:rPr>
          <w:rFonts w:ascii="Arial" w:hAnsi="Arial" w:cs="Arial"/>
          <w:color w:val="000000"/>
          <w:sz w:val="24"/>
          <w:szCs w:val="24"/>
        </w:rPr>
        <w:t>n</w:t>
      </w:r>
      <w:r w:rsidR="0022344D" w:rsidRPr="00D55A22">
        <w:rPr>
          <w:rFonts w:ascii="Arial" w:hAnsi="Arial" w:cs="Arial"/>
          <w:color w:val="000000"/>
          <w:sz w:val="24"/>
          <w:szCs w:val="24"/>
        </w:rPr>
        <w:t>ights,</w:t>
      </w:r>
      <w:r w:rsidR="00D55A22" w:rsidRPr="00D55A22">
        <w:rPr>
          <w:rFonts w:ascii="Arial" w:hAnsi="Arial" w:cs="Arial"/>
          <w:color w:val="000000"/>
          <w:sz w:val="24"/>
          <w:szCs w:val="24"/>
        </w:rPr>
        <w:t xml:space="preserve"> select date /time button </w:t>
      </w:r>
      <w:r>
        <w:rPr>
          <w:rFonts w:ascii="Arial" w:hAnsi="Arial" w:cs="Arial"/>
          <w:color w:val="000000"/>
          <w:sz w:val="24"/>
          <w:szCs w:val="24"/>
        </w:rPr>
        <w:t>Give the schedule start date :25</w:t>
      </w:r>
      <w:r w:rsidR="00D55A22" w:rsidRPr="00D55A22">
        <w:rPr>
          <w:rFonts w:ascii="Arial" w:hAnsi="Arial" w:cs="Arial"/>
          <w:color w:val="000000"/>
          <w:sz w:val="24"/>
          <w:szCs w:val="24"/>
        </w:rPr>
        <w:t>.09.2017</w:t>
      </w:r>
    </w:p>
    <w:p w:rsidR="00D55A22" w:rsidRPr="00D55A22" w:rsidRDefault="0022344D"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Time: Give</w:t>
      </w:r>
      <w:r w:rsidR="00D55A22" w:rsidRPr="00D55A22">
        <w:rPr>
          <w:rFonts w:ascii="Arial" w:hAnsi="Arial" w:cs="Arial"/>
          <w:color w:val="000000"/>
          <w:sz w:val="24"/>
          <w:szCs w:val="24"/>
        </w:rPr>
        <w:t xml:space="preserve"> HR 23.00</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Save</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To post immediately select immediate button Save</w:t>
      </w:r>
    </w:p>
    <w:p w:rsidR="00D55A22" w:rsidRDefault="00DA333B" w:rsidP="00D55A22">
      <w:pPr>
        <w:autoSpaceDE w:val="0"/>
        <w:autoSpaceDN w:val="0"/>
        <w:adjustRightInd w:val="0"/>
        <w:spacing w:after="0" w:line="240" w:lineRule="auto"/>
        <w:jc w:val="both"/>
        <w:rPr>
          <w:rFonts w:ascii="Arial" w:hAnsi="Arial" w:cs="Arial"/>
          <w:color w:val="000000"/>
          <w:sz w:val="24"/>
          <w:szCs w:val="24"/>
        </w:rPr>
      </w:pPr>
      <w:r w:rsidRPr="001F0B16">
        <w:rPr>
          <w:rFonts w:ascii="Arial" w:hAnsi="Arial" w:cs="Arial"/>
          <w:b/>
          <w:color w:val="000000"/>
          <w:sz w:val="24"/>
          <w:szCs w:val="24"/>
        </w:rPr>
        <w:t>Note</w:t>
      </w:r>
      <w:r w:rsidRPr="00DA333B">
        <w:rPr>
          <w:rFonts w:ascii="Arial" w:hAnsi="Arial" w:cs="Arial"/>
          <w:b/>
          <w:color w:val="000000"/>
          <w:sz w:val="24"/>
          <w:szCs w:val="24"/>
        </w:rPr>
        <w:t xml:space="preserve"> down</w:t>
      </w:r>
      <w:r w:rsidR="00D55A22" w:rsidRPr="00D55A22">
        <w:rPr>
          <w:rFonts w:ascii="Arial" w:hAnsi="Arial" w:cs="Arial"/>
          <w:color w:val="000000"/>
          <w:sz w:val="24"/>
          <w:szCs w:val="24"/>
        </w:rPr>
        <w:t xml:space="preserve"> get a message background j</w:t>
      </w:r>
      <w:r w:rsidR="00DA7249">
        <w:rPr>
          <w:rFonts w:ascii="Arial" w:hAnsi="Arial" w:cs="Arial"/>
          <w:color w:val="000000"/>
          <w:sz w:val="24"/>
          <w:szCs w:val="24"/>
        </w:rPr>
        <w:t>ob was scheduled for program RA</w:t>
      </w:r>
      <w:r w:rsidR="00D55A22" w:rsidRPr="00D55A22">
        <w:rPr>
          <w:rFonts w:ascii="Arial" w:hAnsi="Arial" w:cs="Arial"/>
          <w:color w:val="000000"/>
          <w:sz w:val="24"/>
          <w:szCs w:val="24"/>
        </w:rPr>
        <w:t>POST 2000 To check whether the job</w:t>
      </w:r>
      <w:r w:rsidR="00DA7249">
        <w:rPr>
          <w:rFonts w:ascii="Arial" w:hAnsi="Arial" w:cs="Arial"/>
          <w:color w:val="000000"/>
          <w:sz w:val="24"/>
          <w:szCs w:val="24"/>
        </w:rPr>
        <w:t xml:space="preserve"> is success</w:t>
      </w:r>
      <w:r w:rsidR="00D55A22" w:rsidRPr="00D55A22">
        <w:rPr>
          <w:rFonts w:ascii="Arial" w:hAnsi="Arial" w:cs="Arial"/>
          <w:color w:val="000000"/>
          <w:sz w:val="24"/>
          <w:szCs w:val="24"/>
        </w:rPr>
        <w:t xml:space="preserve"> or not from the menu select System –Jobs-Job overview-Services –select execute button</w:t>
      </w:r>
      <w:r w:rsidR="00F01B5B">
        <w:rPr>
          <w:rFonts w:ascii="Arial" w:hAnsi="Arial" w:cs="Arial"/>
          <w:color w:val="000000"/>
          <w:sz w:val="24"/>
          <w:szCs w:val="24"/>
        </w:rPr>
        <w:t xml:space="preserve"> or SE37(t</w:t>
      </w:r>
      <w:r w:rsidR="00766CB4">
        <w:rPr>
          <w:rFonts w:ascii="Arial" w:hAnsi="Arial" w:cs="Arial"/>
          <w:color w:val="000000"/>
          <w:sz w:val="24"/>
          <w:szCs w:val="24"/>
        </w:rPr>
        <w:t>.</w:t>
      </w:r>
      <w:r w:rsidR="00F01B5B">
        <w:rPr>
          <w:rFonts w:ascii="Arial" w:hAnsi="Arial" w:cs="Arial"/>
          <w:color w:val="000000"/>
          <w:sz w:val="24"/>
          <w:szCs w:val="24"/>
        </w:rPr>
        <w:t>code).</w:t>
      </w:r>
    </w:p>
    <w:p w:rsidR="00D614AC" w:rsidRDefault="00D614AC" w:rsidP="00D55A22">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Job name: RAPOST2000 OR * (Star)</w:t>
      </w:r>
    </w:p>
    <w:p w:rsidR="00D614AC" w:rsidRDefault="00D614AC" w:rsidP="00D55A22">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User name: SAPUSER or your own user id</w:t>
      </w:r>
    </w:p>
    <w:p w:rsidR="00D614AC" w:rsidRDefault="00D614AC" w:rsidP="00D55A22">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Execute</w:t>
      </w:r>
    </w:p>
    <w:p w:rsidR="00D614AC" w:rsidRDefault="00D614AC" w:rsidP="00D55A22">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Check the status of job run: Finished</w:t>
      </w:r>
    </w:p>
    <w:p w:rsidR="002141C7" w:rsidRDefault="002141C7" w:rsidP="00D55A22">
      <w:pPr>
        <w:autoSpaceDE w:val="0"/>
        <w:autoSpaceDN w:val="0"/>
        <w:adjustRightInd w:val="0"/>
        <w:spacing w:after="0" w:line="240" w:lineRule="auto"/>
        <w:jc w:val="both"/>
        <w:rPr>
          <w:rFonts w:ascii="Arial" w:hAnsi="Arial" w:cs="Arial"/>
          <w:color w:val="000000"/>
          <w:sz w:val="24"/>
          <w:szCs w:val="24"/>
        </w:rPr>
      </w:pPr>
    </w:p>
    <w:p w:rsidR="002141C7" w:rsidRPr="00D55A22" w:rsidRDefault="00214DF3" w:rsidP="00D55A22">
      <w:pPr>
        <w:autoSpaceDE w:val="0"/>
        <w:autoSpaceDN w:val="0"/>
        <w:adjustRightInd w:val="0"/>
        <w:spacing w:after="0" w:line="240" w:lineRule="auto"/>
        <w:jc w:val="both"/>
        <w:rPr>
          <w:rFonts w:ascii="Arial" w:hAnsi="Arial" w:cs="Arial"/>
          <w:color w:val="000000"/>
          <w:sz w:val="24"/>
          <w:szCs w:val="24"/>
        </w:rPr>
      </w:pPr>
      <w:r w:rsidRPr="00214DF3">
        <w:rPr>
          <w:rFonts w:ascii="Arial" w:hAnsi="Arial" w:cs="Arial"/>
          <w:b/>
          <w:color w:val="000000"/>
          <w:sz w:val="24"/>
          <w:szCs w:val="24"/>
        </w:rPr>
        <w:t>Note</w:t>
      </w:r>
      <w:r>
        <w:rPr>
          <w:rFonts w:ascii="Arial" w:hAnsi="Arial" w:cs="Arial"/>
          <w:color w:val="000000"/>
          <w:sz w:val="24"/>
          <w:szCs w:val="24"/>
        </w:rPr>
        <w:t xml:space="preserve">: </w:t>
      </w:r>
      <w:r w:rsidR="002141C7">
        <w:rPr>
          <w:rFonts w:ascii="Arial" w:hAnsi="Arial" w:cs="Arial"/>
          <w:color w:val="000000"/>
          <w:sz w:val="24"/>
          <w:szCs w:val="24"/>
        </w:rPr>
        <w:t>When you acquired the Asset in middle of the fiscal year, you</w:t>
      </w:r>
      <w:r w:rsidR="00FD797D">
        <w:rPr>
          <w:rFonts w:ascii="Arial" w:hAnsi="Arial" w:cs="Arial"/>
          <w:color w:val="000000"/>
          <w:sz w:val="24"/>
          <w:szCs w:val="24"/>
        </w:rPr>
        <w:t xml:space="preserve"> can</w:t>
      </w:r>
      <w:r w:rsidR="002141C7">
        <w:rPr>
          <w:rFonts w:ascii="Arial" w:hAnsi="Arial" w:cs="Arial"/>
          <w:color w:val="000000"/>
          <w:sz w:val="24"/>
          <w:szCs w:val="24"/>
        </w:rPr>
        <w:t xml:space="preserve"> execute the depreciation with unplanned dep run. So when you are practicing create one asset in fiscal year start period</w:t>
      </w:r>
      <w:r w:rsidR="00FD797D">
        <w:rPr>
          <w:rFonts w:ascii="Arial" w:hAnsi="Arial" w:cs="Arial"/>
          <w:color w:val="000000"/>
          <w:sz w:val="24"/>
          <w:szCs w:val="24"/>
        </w:rPr>
        <w:t>(april)</w:t>
      </w:r>
      <w:r w:rsidR="002141C7">
        <w:rPr>
          <w:rFonts w:ascii="Arial" w:hAnsi="Arial" w:cs="Arial"/>
          <w:color w:val="000000"/>
          <w:sz w:val="24"/>
          <w:szCs w:val="24"/>
        </w:rPr>
        <w:t xml:space="preserve"> and another with middle</w:t>
      </w:r>
      <w:r w:rsidR="00FD797D">
        <w:rPr>
          <w:rFonts w:ascii="Arial" w:hAnsi="Arial" w:cs="Arial"/>
          <w:color w:val="000000"/>
          <w:sz w:val="24"/>
          <w:szCs w:val="24"/>
        </w:rPr>
        <w:t>(September)</w:t>
      </w:r>
      <w:r w:rsidR="002141C7">
        <w:rPr>
          <w:rFonts w:ascii="Arial" w:hAnsi="Arial" w:cs="Arial"/>
          <w:color w:val="000000"/>
          <w:sz w:val="24"/>
          <w:szCs w:val="24"/>
        </w:rPr>
        <w:t xml:space="preserve"> of fiscal year to see the difference.</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p>
    <w:p w:rsidR="00D55A22" w:rsidRPr="0022344D" w:rsidRDefault="00D55A22" w:rsidP="00D55A22">
      <w:pPr>
        <w:autoSpaceDE w:val="0"/>
        <w:autoSpaceDN w:val="0"/>
        <w:adjustRightInd w:val="0"/>
        <w:spacing w:after="0" w:line="240" w:lineRule="auto"/>
        <w:jc w:val="both"/>
        <w:rPr>
          <w:rFonts w:ascii="Arial" w:hAnsi="Arial" w:cs="Arial"/>
          <w:b/>
          <w:color w:val="000000"/>
          <w:sz w:val="24"/>
          <w:szCs w:val="24"/>
          <w:u w:val="single"/>
        </w:rPr>
      </w:pPr>
      <w:r w:rsidRPr="0022344D">
        <w:rPr>
          <w:rFonts w:ascii="Arial" w:hAnsi="Arial" w:cs="Arial"/>
          <w:b/>
          <w:color w:val="000000"/>
          <w:sz w:val="24"/>
          <w:szCs w:val="24"/>
          <w:u w:val="single"/>
        </w:rPr>
        <w:t xml:space="preserve">To view the </w:t>
      </w:r>
      <w:r w:rsidR="00640887">
        <w:rPr>
          <w:rFonts w:ascii="Arial" w:hAnsi="Arial" w:cs="Arial"/>
          <w:b/>
          <w:color w:val="000000"/>
          <w:sz w:val="24"/>
          <w:szCs w:val="24"/>
          <w:u w:val="single"/>
        </w:rPr>
        <w:t xml:space="preserve">Depreciation </w:t>
      </w:r>
      <w:r w:rsidRPr="0022344D">
        <w:rPr>
          <w:rFonts w:ascii="Arial" w:hAnsi="Arial" w:cs="Arial"/>
          <w:b/>
          <w:color w:val="000000"/>
          <w:sz w:val="24"/>
          <w:szCs w:val="24"/>
          <w:u w:val="single"/>
        </w:rPr>
        <w:t>document posted: (FB03)</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Select document list button</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Give the company code: RT01</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Document type: AF</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Execute</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Double click on document no.</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Company code: RT01</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Fiscal year :2017</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Before Dep run for Sep 2017 and after Dep run for Sep 2017 we have commissioned an asset with ba</w:t>
      </w:r>
      <w:r w:rsidR="001A2387">
        <w:rPr>
          <w:rFonts w:ascii="Arial" w:hAnsi="Arial" w:cs="Arial"/>
          <w:color w:val="000000"/>
          <w:sz w:val="24"/>
          <w:szCs w:val="24"/>
        </w:rPr>
        <w:t>ck date 200002-0 Machine no.2 25</w:t>
      </w:r>
      <w:r w:rsidRPr="00D55A22">
        <w:rPr>
          <w:rFonts w:ascii="Arial" w:hAnsi="Arial" w:cs="Arial"/>
          <w:color w:val="000000"/>
          <w:sz w:val="24"/>
          <w:szCs w:val="24"/>
        </w:rPr>
        <w:t>.09.2017</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Posted period: 2</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1.Select planned posting run radio button posting as per plan (earlier we have selected monthly posting)</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Repeat run is possible only after planned posting run</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We have run depreciation up to September 2017 -now we have commissioned an asset with April date repeat run is possible only for last planned posting run-In this example only for October.</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p>
    <w:p w:rsidR="00D55A22" w:rsidRPr="00611FEB" w:rsidRDefault="00D55A22" w:rsidP="00D55A22">
      <w:pPr>
        <w:autoSpaceDE w:val="0"/>
        <w:autoSpaceDN w:val="0"/>
        <w:adjustRightInd w:val="0"/>
        <w:spacing w:after="0" w:line="240" w:lineRule="auto"/>
        <w:jc w:val="both"/>
        <w:rPr>
          <w:rFonts w:ascii="Arial" w:hAnsi="Arial" w:cs="Arial"/>
          <w:b/>
          <w:color w:val="000000"/>
          <w:sz w:val="24"/>
          <w:szCs w:val="24"/>
        </w:rPr>
      </w:pPr>
      <w:r w:rsidRPr="00611FEB">
        <w:rPr>
          <w:rFonts w:ascii="Arial" w:hAnsi="Arial" w:cs="Arial"/>
          <w:b/>
          <w:color w:val="000000"/>
          <w:sz w:val="24"/>
          <w:szCs w:val="24"/>
        </w:rPr>
        <w:t>2.Restart</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Rare cases –server is down during processing time system gives message restart.</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Unplanned posting run:</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Posting run not as per plan,</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We have run for April, We want to run May to September fro Buildings At a time.</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Posting period 9</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Select unplanned posting run</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Depreciation will be posted from May to till September.</w:t>
      </w:r>
    </w:p>
    <w:p w:rsidR="005C4E72" w:rsidRDefault="005C4E72" w:rsidP="00D55A22">
      <w:pPr>
        <w:autoSpaceDE w:val="0"/>
        <w:autoSpaceDN w:val="0"/>
        <w:adjustRightInd w:val="0"/>
        <w:spacing w:after="0" w:line="240" w:lineRule="auto"/>
        <w:jc w:val="both"/>
        <w:rPr>
          <w:rFonts w:ascii="Arial" w:hAnsi="Arial" w:cs="Arial"/>
          <w:color w:val="000000"/>
          <w:sz w:val="24"/>
          <w:szCs w:val="24"/>
        </w:rPr>
      </w:pPr>
    </w:p>
    <w:p w:rsidR="005C4E72" w:rsidRDefault="005C4E72" w:rsidP="00D55A22">
      <w:pPr>
        <w:autoSpaceDE w:val="0"/>
        <w:autoSpaceDN w:val="0"/>
        <w:adjustRightInd w:val="0"/>
        <w:spacing w:after="0" w:line="240" w:lineRule="auto"/>
        <w:jc w:val="both"/>
        <w:rPr>
          <w:rFonts w:ascii="Arial" w:hAnsi="Arial" w:cs="Arial"/>
          <w:b/>
          <w:color w:val="000000"/>
          <w:sz w:val="24"/>
          <w:szCs w:val="24"/>
          <w:u w:val="single"/>
        </w:rPr>
      </w:pPr>
      <w:r w:rsidRPr="005C4E72">
        <w:rPr>
          <w:rFonts w:ascii="Arial" w:hAnsi="Arial" w:cs="Arial"/>
          <w:b/>
          <w:color w:val="000000"/>
          <w:sz w:val="24"/>
          <w:szCs w:val="24"/>
          <w:u w:val="single"/>
        </w:rPr>
        <w:t>Go and See Asset Explorer (AW01N)</w:t>
      </w:r>
    </w:p>
    <w:p w:rsidR="005C4E72" w:rsidRDefault="005C4E72" w:rsidP="00D55A22">
      <w:pPr>
        <w:autoSpaceDE w:val="0"/>
        <w:autoSpaceDN w:val="0"/>
        <w:adjustRightInd w:val="0"/>
        <w:spacing w:after="0" w:line="240" w:lineRule="auto"/>
        <w:jc w:val="both"/>
        <w:rPr>
          <w:rFonts w:ascii="Arial" w:hAnsi="Arial" w:cs="Arial"/>
          <w:b/>
          <w:color w:val="000000"/>
          <w:sz w:val="24"/>
          <w:szCs w:val="24"/>
          <w:u w:val="single"/>
        </w:rPr>
      </w:pPr>
    </w:p>
    <w:p w:rsidR="00B81E57" w:rsidRDefault="00B81E57" w:rsidP="00D55A22">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Company Code: RT01</w:t>
      </w:r>
    </w:p>
    <w:p w:rsidR="00B81E57" w:rsidRDefault="00B81E57" w:rsidP="00D55A22">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Asset: 200001-0</w:t>
      </w:r>
    </w:p>
    <w:p w:rsidR="00B81E57" w:rsidRDefault="00B81E57" w:rsidP="00D55A22">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Fiscal year: 2017</w:t>
      </w:r>
    </w:p>
    <w:p w:rsidR="00B81E57" w:rsidRDefault="00B81E57" w:rsidP="00D55A22">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Press Enter</w:t>
      </w:r>
    </w:p>
    <w:p w:rsidR="00B81E57" w:rsidRPr="00B81E57" w:rsidRDefault="00B81E57" w:rsidP="00D55A22">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Select Posted Values Tab to see the posted depreciation in current period.</w:t>
      </w:r>
    </w:p>
    <w:p w:rsidR="00215D5E" w:rsidRDefault="00215D5E" w:rsidP="00D55A22">
      <w:pPr>
        <w:autoSpaceDE w:val="0"/>
        <w:autoSpaceDN w:val="0"/>
        <w:adjustRightInd w:val="0"/>
        <w:spacing w:after="0" w:line="240" w:lineRule="auto"/>
        <w:jc w:val="both"/>
        <w:rPr>
          <w:rFonts w:ascii="Arial" w:hAnsi="Arial" w:cs="Arial"/>
          <w:b/>
          <w:color w:val="000000"/>
          <w:sz w:val="24"/>
          <w:szCs w:val="24"/>
          <w:u w:val="single"/>
        </w:rPr>
      </w:pPr>
    </w:p>
    <w:p w:rsidR="00D55A22" w:rsidRPr="00611FEB" w:rsidRDefault="004108FF" w:rsidP="00D55A22">
      <w:pPr>
        <w:autoSpaceDE w:val="0"/>
        <w:autoSpaceDN w:val="0"/>
        <w:adjustRightInd w:val="0"/>
        <w:spacing w:after="0" w:line="240" w:lineRule="auto"/>
        <w:jc w:val="both"/>
        <w:rPr>
          <w:rFonts w:ascii="Arial" w:hAnsi="Arial" w:cs="Arial"/>
          <w:b/>
          <w:color w:val="000000"/>
          <w:sz w:val="24"/>
          <w:szCs w:val="24"/>
          <w:u w:val="single"/>
        </w:rPr>
      </w:pPr>
      <w:r>
        <w:rPr>
          <w:rFonts w:ascii="Arial" w:hAnsi="Arial" w:cs="Arial"/>
          <w:b/>
          <w:color w:val="000000"/>
          <w:sz w:val="24"/>
          <w:szCs w:val="24"/>
          <w:u w:val="single"/>
        </w:rPr>
        <w:t xml:space="preserve">Check Field Status for </w:t>
      </w:r>
      <w:r w:rsidR="00D55A22" w:rsidRPr="00611FEB">
        <w:rPr>
          <w:rFonts w:ascii="Arial" w:hAnsi="Arial" w:cs="Arial"/>
          <w:b/>
          <w:color w:val="000000"/>
          <w:sz w:val="24"/>
          <w:szCs w:val="24"/>
          <w:u w:val="single"/>
        </w:rPr>
        <w:t>Asset Sales</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p>
    <w:p w:rsidR="00D55A22" w:rsidRPr="00777ED1" w:rsidRDefault="00D55A22" w:rsidP="00D55A22">
      <w:pPr>
        <w:autoSpaceDE w:val="0"/>
        <w:autoSpaceDN w:val="0"/>
        <w:adjustRightInd w:val="0"/>
        <w:spacing w:after="0" w:line="240" w:lineRule="auto"/>
        <w:jc w:val="both"/>
        <w:rPr>
          <w:rFonts w:ascii="Arial" w:hAnsi="Arial" w:cs="Arial"/>
          <w:b/>
          <w:color w:val="000000"/>
          <w:sz w:val="24"/>
          <w:szCs w:val="24"/>
        </w:rPr>
      </w:pPr>
      <w:r w:rsidRPr="00777ED1">
        <w:rPr>
          <w:rFonts w:ascii="Arial" w:hAnsi="Arial" w:cs="Arial"/>
          <w:b/>
          <w:color w:val="000000"/>
          <w:sz w:val="24"/>
          <w:szCs w:val="24"/>
        </w:rPr>
        <w:t>To check fields status for fi</w:t>
      </w:r>
      <w:r w:rsidR="004F3920">
        <w:rPr>
          <w:rFonts w:ascii="Arial" w:hAnsi="Arial" w:cs="Arial"/>
          <w:b/>
          <w:color w:val="000000"/>
          <w:sz w:val="24"/>
          <w:szCs w:val="24"/>
        </w:rPr>
        <w:t>eld status group G052 use T.code:</w:t>
      </w:r>
      <w:r w:rsidRPr="00777ED1">
        <w:rPr>
          <w:rFonts w:ascii="Arial" w:hAnsi="Arial" w:cs="Arial"/>
          <w:b/>
          <w:color w:val="000000"/>
          <w:sz w:val="24"/>
          <w:szCs w:val="24"/>
        </w:rPr>
        <w:t xml:space="preserve"> OBC4 </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Select field status variant: RTFV</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Double click on filed status groups folder</w:t>
      </w:r>
    </w:p>
    <w:p w:rsidR="00D55A22" w:rsidRPr="00D55A22" w:rsidRDefault="0095018E" w:rsidP="00D55A22">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Select</w:t>
      </w:r>
      <w:r w:rsidR="00D55A22" w:rsidRPr="00D55A22">
        <w:rPr>
          <w:rFonts w:ascii="Arial" w:hAnsi="Arial" w:cs="Arial"/>
          <w:color w:val="000000"/>
          <w:sz w:val="24"/>
          <w:szCs w:val="24"/>
        </w:rPr>
        <w:t xml:space="preserve"> field status group G052 </w:t>
      </w:r>
      <w:r>
        <w:rPr>
          <w:rFonts w:ascii="Arial" w:hAnsi="Arial" w:cs="Arial"/>
          <w:color w:val="000000"/>
          <w:sz w:val="24"/>
          <w:szCs w:val="24"/>
        </w:rPr>
        <w:t>(</w:t>
      </w:r>
      <w:r w:rsidR="00D55A22" w:rsidRPr="00D55A22">
        <w:rPr>
          <w:rFonts w:ascii="Arial" w:hAnsi="Arial" w:cs="Arial"/>
          <w:color w:val="000000"/>
          <w:sz w:val="24"/>
          <w:szCs w:val="24"/>
        </w:rPr>
        <w:t>Accou</w:t>
      </w:r>
      <w:r>
        <w:rPr>
          <w:rFonts w:ascii="Arial" w:hAnsi="Arial" w:cs="Arial"/>
          <w:color w:val="000000"/>
          <w:sz w:val="24"/>
          <w:szCs w:val="24"/>
        </w:rPr>
        <w:t>nts for fixed assets retirement)</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Double click on Asset accounting</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Asset retirement make it required entry field Save</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Press enter to save in your request</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p>
    <w:p w:rsidR="00D55A22" w:rsidRPr="00611FEB" w:rsidRDefault="00D55A22" w:rsidP="00D55A22">
      <w:pPr>
        <w:autoSpaceDE w:val="0"/>
        <w:autoSpaceDN w:val="0"/>
        <w:adjustRightInd w:val="0"/>
        <w:spacing w:after="0" w:line="240" w:lineRule="auto"/>
        <w:jc w:val="both"/>
        <w:rPr>
          <w:rFonts w:ascii="Arial" w:hAnsi="Arial" w:cs="Arial"/>
          <w:b/>
          <w:color w:val="000000"/>
          <w:sz w:val="24"/>
          <w:szCs w:val="24"/>
          <w:u w:val="single"/>
        </w:rPr>
      </w:pPr>
      <w:r w:rsidRPr="00611FEB">
        <w:rPr>
          <w:rFonts w:ascii="Arial" w:hAnsi="Arial" w:cs="Arial"/>
          <w:b/>
          <w:color w:val="000000"/>
          <w:sz w:val="24"/>
          <w:szCs w:val="24"/>
          <w:u w:val="single"/>
        </w:rPr>
        <w:t>ASSET SALE</w:t>
      </w:r>
      <w:r w:rsidR="00611FEB" w:rsidRPr="00611FEB">
        <w:rPr>
          <w:rFonts w:ascii="Arial" w:hAnsi="Arial" w:cs="Arial"/>
          <w:b/>
          <w:color w:val="000000"/>
          <w:sz w:val="24"/>
          <w:szCs w:val="24"/>
          <w:u w:val="single"/>
        </w:rPr>
        <w:t xml:space="preserve"> (F-92)</w:t>
      </w:r>
    </w:p>
    <w:p w:rsidR="00611FEB" w:rsidRDefault="00D55A22" w:rsidP="00D55A22">
      <w:pPr>
        <w:autoSpaceDE w:val="0"/>
        <w:autoSpaceDN w:val="0"/>
        <w:adjustRightInd w:val="0"/>
        <w:spacing w:after="0" w:line="240" w:lineRule="auto"/>
        <w:jc w:val="both"/>
        <w:rPr>
          <w:rFonts w:ascii="Arial" w:hAnsi="Arial" w:cs="Arial"/>
          <w:color w:val="000000"/>
          <w:sz w:val="24"/>
          <w:szCs w:val="24"/>
        </w:rPr>
      </w:pPr>
      <w:r w:rsidRPr="00A15C8F">
        <w:rPr>
          <w:rFonts w:ascii="Arial" w:hAnsi="Arial" w:cs="Arial"/>
          <w:b/>
          <w:color w:val="000000"/>
          <w:sz w:val="24"/>
          <w:szCs w:val="24"/>
        </w:rPr>
        <w:t>Path</w:t>
      </w:r>
      <w:r w:rsidR="00CC170E">
        <w:rPr>
          <w:rFonts w:ascii="Arial" w:hAnsi="Arial" w:cs="Arial"/>
          <w:color w:val="000000"/>
          <w:sz w:val="24"/>
          <w:szCs w:val="24"/>
        </w:rPr>
        <w:t xml:space="preserve">: </w:t>
      </w:r>
      <w:r w:rsidRPr="00D55A22">
        <w:rPr>
          <w:rFonts w:ascii="Arial" w:hAnsi="Arial" w:cs="Arial"/>
          <w:color w:val="000000"/>
          <w:sz w:val="24"/>
          <w:szCs w:val="24"/>
        </w:rPr>
        <w:t xml:space="preserve">Accounting –financial Accounting –Fixed assets –Posting –Retirement – Retirement with revenue –with customer </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Give the document date &amp; Posting date: Today's date</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Type: DR</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Company code: RT01</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Posting key :01</w:t>
      </w:r>
    </w:p>
    <w:p w:rsidR="00D55A22" w:rsidRPr="00D55A22" w:rsidRDefault="007F6806" w:rsidP="00D55A22">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Account no. :3</w:t>
      </w:r>
      <w:r w:rsidR="00D55A22" w:rsidRPr="00D55A22">
        <w:rPr>
          <w:rFonts w:ascii="Arial" w:hAnsi="Arial" w:cs="Arial"/>
          <w:color w:val="000000"/>
          <w:sz w:val="24"/>
          <w:szCs w:val="24"/>
        </w:rPr>
        <w:t>00001</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Enter</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Ignore the message press enter</w:t>
      </w:r>
    </w:p>
    <w:p w:rsidR="00D55A22" w:rsidRPr="00D55A22" w:rsidRDefault="005820E8" w:rsidP="00D55A22">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Give the amount :600000</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Business area: RTBN</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Text: Asses sale</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Posting key :50</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Account no. :300102 Asset sale</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Enter</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Amount:*</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Business area: RTBN</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Text:+</w:t>
      </w:r>
    </w:p>
    <w:p w:rsidR="00D55A22" w:rsidRPr="003E69E5" w:rsidRDefault="00D55A22" w:rsidP="00D55A22">
      <w:pPr>
        <w:autoSpaceDE w:val="0"/>
        <w:autoSpaceDN w:val="0"/>
        <w:adjustRightInd w:val="0"/>
        <w:spacing w:after="0" w:line="240" w:lineRule="auto"/>
        <w:jc w:val="both"/>
        <w:rPr>
          <w:rFonts w:ascii="Arial" w:hAnsi="Arial" w:cs="Arial"/>
          <w:b/>
          <w:color w:val="000000"/>
          <w:sz w:val="24"/>
          <w:szCs w:val="24"/>
        </w:rPr>
      </w:pPr>
      <w:r w:rsidRPr="003E69E5">
        <w:rPr>
          <w:rFonts w:ascii="Arial" w:hAnsi="Arial" w:cs="Arial"/>
          <w:b/>
          <w:color w:val="000000"/>
          <w:sz w:val="24"/>
          <w:szCs w:val="24"/>
        </w:rPr>
        <w:t>Select asset retirement check box</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From the menu select document –Simulate</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Enter</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Asset no. :200001</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Sub number :0</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Transaction type :210 comes by default</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(210 stand</w:t>
      </w:r>
      <w:r w:rsidR="0014418C">
        <w:rPr>
          <w:rFonts w:ascii="Arial" w:hAnsi="Arial" w:cs="Arial"/>
          <w:color w:val="000000"/>
          <w:sz w:val="24"/>
          <w:szCs w:val="24"/>
        </w:rPr>
        <w:t>s</w:t>
      </w:r>
      <w:r w:rsidRPr="00D55A22">
        <w:rPr>
          <w:rFonts w:ascii="Arial" w:hAnsi="Arial" w:cs="Arial"/>
          <w:color w:val="000000"/>
          <w:sz w:val="24"/>
          <w:szCs w:val="24"/>
        </w:rPr>
        <w:t xml:space="preserve"> for retirement with revenue)</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Give the asset v</w:t>
      </w:r>
      <w:r w:rsidR="000C0A59">
        <w:rPr>
          <w:rFonts w:ascii="Arial" w:hAnsi="Arial" w:cs="Arial"/>
          <w:color w:val="000000"/>
          <w:sz w:val="24"/>
          <w:szCs w:val="24"/>
        </w:rPr>
        <w:t>alue (Capitalization date):01.09</w:t>
      </w:r>
      <w:r w:rsidRPr="00D55A22">
        <w:rPr>
          <w:rFonts w:ascii="Arial" w:hAnsi="Arial" w:cs="Arial"/>
          <w:color w:val="000000"/>
          <w:sz w:val="24"/>
          <w:szCs w:val="24"/>
        </w:rPr>
        <w:t>.2017</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Select complete retirement check box</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Enter</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We get a message correct the marked line item.</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Double click on blue font line item</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Select display document overview button</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p>
    <w:p w:rsidR="00D55A22" w:rsidRPr="00E329F0" w:rsidRDefault="00D55A22" w:rsidP="00D55A22">
      <w:pPr>
        <w:autoSpaceDE w:val="0"/>
        <w:autoSpaceDN w:val="0"/>
        <w:adjustRightInd w:val="0"/>
        <w:spacing w:after="0" w:line="240" w:lineRule="auto"/>
        <w:jc w:val="both"/>
        <w:rPr>
          <w:rFonts w:ascii="Arial" w:hAnsi="Arial" w:cs="Arial"/>
          <w:b/>
          <w:color w:val="000000"/>
          <w:sz w:val="24"/>
          <w:szCs w:val="24"/>
          <w:u w:val="single"/>
        </w:rPr>
      </w:pPr>
      <w:r w:rsidRPr="00E329F0">
        <w:rPr>
          <w:rFonts w:ascii="Arial" w:hAnsi="Arial" w:cs="Arial"/>
          <w:b/>
          <w:color w:val="000000"/>
          <w:sz w:val="24"/>
          <w:szCs w:val="24"/>
          <w:u w:val="single"/>
        </w:rPr>
        <w:t>ASSET TRANSFER</w:t>
      </w:r>
      <w:r w:rsidR="00E329F0" w:rsidRPr="00E329F0">
        <w:rPr>
          <w:rFonts w:ascii="Arial" w:hAnsi="Arial" w:cs="Arial"/>
          <w:b/>
          <w:color w:val="000000"/>
          <w:sz w:val="24"/>
          <w:szCs w:val="24"/>
          <w:u w:val="single"/>
        </w:rPr>
        <w:t xml:space="preserve"> (ABUMN)</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 xml:space="preserve">When we transfer an asset from one unit to another unit with the company code </w:t>
      </w:r>
      <w:r w:rsidR="00243DF8">
        <w:rPr>
          <w:rFonts w:ascii="Arial" w:hAnsi="Arial" w:cs="Arial"/>
          <w:color w:val="000000"/>
          <w:sz w:val="24"/>
          <w:szCs w:val="24"/>
        </w:rPr>
        <w:t>–we have to transfer at cost</w:t>
      </w:r>
      <w:r w:rsidR="00A138CE">
        <w:rPr>
          <w:rFonts w:ascii="Arial" w:hAnsi="Arial" w:cs="Arial"/>
          <w:color w:val="000000"/>
          <w:sz w:val="24"/>
          <w:szCs w:val="24"/>
        </w:rPr>
        <w:t xml:space="preserve"> from</w:t>
      </w:r>
      <w:r w:rsidRPr="00D55A22">
        <w:rPr>
          <w:rFonts w:ascii="Arial" w:hAnsi="Arial" w:cs="Arial"/>
          <w:color w:val="000000"/>
          <w:sz w:val="24"/>
          <w:szCs w:val="24"/>
        </w:rPr>
        <w:t xml:space="preserve"> BGL</w:t>
      </w:r>
      <w:r w:rsidR="00243DF8">
        <w:rPr>
          <w:rFonts w:ascii="Arial" w:hAnsi="Arial" w:cs="Arial"/>
          <w:color w:val="000000"/>
          <w:sz w:val="24"/>
          <w:szCs w:val="24"/>
        </w:rPr>
        <w:t xml:space="preserve"> to HYD</w:t>
      </w:r>
      <w:r w:rsidR="00A138CE">
        <w:rPr>
          <w:rFonts w:ascii="Arial" w:hAnsi="Arial" w:cs="Arial"/>
          <w:color w:val="000000"/>
          <w:sz w:val="24"/>
          <w:szCs w:val="24"/>
        </w:rPr>
        <w:t>.</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200001-0</w:t>
      </w:r>
    </w:p>
    <w:p w:rsidR="00D55A22" w:rsidRPr="00D55A22" w:rsidRDefault="00E329F0" w:rsidP="00D55A22">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Cap</w:t>
      </w:r>
      <w:r w:rsidR="00393031">
        <w:rPr>
          <w:rFonts w:ascii="Arial" w:hAnsi="Arial" w:cs="Arial"/>
          <w:color w:val="000000"/>
          <w:sz w:val="24"/>
          <w:szCs w:val="24"/>
        </w:rPr>
        <w:t>italization date 01</w:t>
      </w:r>
      <w:r>
        <w:rPr>
          <w:rFonts w:ascii="Arial" w:hAnsi="Arial" w:cs="Arial"/>
          <w:color w:val="000000"/>
          <w:sz w:val="24"/>
          <w:szCs w:val="24"/>
        </w:rPr>
        <w:t>.09.2</w:t>
      </w:r>
      <w:r w:rsidR="00D55A22" w:rsidRPr="00D55A22">
        <w:rPr>
          <w:rFonts w:ascii="Arial" w:hAnsi="Arial" w:cs="Arial"/>
          <w:color w:val="000000"/>
          <w:sz w:val="24"/>
          <w:szCs w:val="24"/>
        </w:rPr>
        <w:t>017</w:t>
      </w:r>
    </w:p>
    <w:p w:rsidR="00D55A22" w:rsidRPr="00D55A22" w:rsidRDefault="00235C23" w:rsidP="00D55A22">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To transfer asset on 01.10.2017 to HYD</w:t>
      </w:r>
      <w:r w:rsidR="00D55A22" w:rsidRPr="00D55A22">
        <w:rPr>
          <w:rFonts w:ascii="Arial" w:hAnsi="Arial" w:cs="Arial"/>
          <w:color w:val="000000"/>
          <w:sz w:val="24"/>
          <w:szCs w:val="24"/>
        </w:rPr>
        <w:t xml:space="preserve"> to transfer acquisition value</w:t>
      </w:r>
    </w:p>
    <w:p w:rsid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To transfer accumulated depreciation from</w:t>
      </w:r>
      <w:r w:rsidR="00235C23">
        <w:rPr>
          <w:rFonts w:ascii="Arial" w:hAnsi="Arial" w:cs="Arial"/>
          <w:color w:val="000000"/>
          <w:sz w:val="24"/>
          <w:szCs w:val="24"/>
        </w:rPr>
        <w:t xml:space="preserve"> the date of receipt (From 01/09</w:t>
      </w:r>
      <w:r w:rsidRPr="00D55A22">
        <w:rPr>
          <w:rFonts w:ascii="Arial" w:hAnsi="Arial" w:cs="Arial"/>
          <w:color w:val="000000"/>
          <w:sz w:val="24"/>
          <w:szCs w:val="24"/>
        </w:rPr>
        <w:t>) depreciation</w:t>
      </w:r>
      <w:r w:rsidR="00D26188">
        <w:rPr>
          <w:rFonts w:ascii="Arial" w:hAnsi="Arial" w:cs="Arial"/>
          <w:color w:val="000000"/>
          <w:sz w:val="24"/>
          <w:szCs w:val="24"/>
        </w:rPr>
        <w:t xml:space="preserve"> will be calculated in HYD</w:t>
      </w:r>
      <w:r w:rsidRPr="00D55A22">
        <w:rPr>
          <w:rFonts w:ascii="Arial" w:hAnsi="Arial" w:cs="Arial"/>
          <w:color w:val="000000"/>
          <w:sz w:val="24"/>
          <w:szCs w:val="24"/>
        </w:rPr>
        <w:t xml:space="preserve"> unit</w:t>
      </w:r>
    </w:p>
    <w:p w:rsidR="00290FE2" w:rsidRDefault="00290FE2" w:rsidP="00D55A22">
      <w:pPr>
        <w:autoSpaceDE w:val="0"/>
        <w:autoSpaceDN w:val="0"/>
        <w:adjustRightInd w:val="0"/>
        <w:spacing w:after="0" w:line="240" w:lineRule="auto"/>
        <w:jc w:val="both"/>
        <w:rPr>
          <w:rFonts w:ascii="Arial" w:hAnsi="Arial" w:cs="Arial"/>
          <w:color w:val="000000"/>
          <w:sz w:val="24"/>
          <w:szCs w:val="24"/>
        </w:rPr>
      </w:pPr>
    </w:p>
    <w:p w:rsidR="00290FE2" w:rsidRDefault="00290FE2" w:rsidP="00D55A22">
      <w:pPr>
        <w:autoSpaceDE w:val="0"/>
        <w:autoSpaceDN w:val="0"/>
        <w:adjustRightInd w:val="0"/>
        <w:spacing w:after="0" w:line="240" w:lineRule="auto"/>
        <w:jc w:val="both"/>
        <w:rPr>
          <w:rFonts w:ascii="Arial" w:hAnsi="Arial" w:cs="Arial"/>
          <w:color w:val="000000"/>
          <w:sz w:val="24"/>
          <w:szCs w:val="24"/>
        </w:rPr>
      </w:pPr>
      <w:r w:rsidRPr="00F30157">
        <w:rPr>
          <w:rFonts w:ascii="Arial" w:hAnsi="Arial" w:cs="Arial"/>
          <w:b/>
          <w:color w:val="000000"/>
          <w:sz w:val="24"/>
          <w:szCs w:val="24"/>
        </w:rPr>
        <w:t>Note</w:t>
      </w:r>
      <w:r>
        <w:rPr>
          <w:rFonts w:ascii="Arial" w:hAnsi="Arial" w:cs="Arial"/>
          <w:color w:val="000000"/>
          <w:sz w:val="24"/>
          <w:szCs w:val="24"/>
        </w:rPr>
        <w:t xml:space="preserve">: There are two ways to transfer the Asset </w:t>
      </w:r>
    </w:p>
    <w:p w:rsidR="00290FE2" w:rsidRDefault="00290FE2" w:rsidP="00290FE2">
      <w:pPr>
        <w:pStyle w:val="ListParagraph"/>
        <w:numPr>
          <w:ilvl w:val="0"/>
          <w:numId w:val="42"/>
        </w:num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Within the company code (Intra Company) one business area to another (ABUMN)</w:t>
      </w:r>
    </w:p>
    <w:p w:rsidR="00290FE2" w:rsidRPr="00290FE2" w:rsidRDefault="00290FE2" w:rsidP="00290FE2">
      <w:pPr>
        <w:pStyle w:val="ListParagraph"/>
        <w:numPr>
          <w:ilvl w:val="0"/>
          <w:numId w:val="42"/>
        </w:num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 xml:space="preserve">From one company code to another company code(Intercompany) </w:t>
      </w:r>
      <w:r w:rsidR="00E70408">
        <w:rPr>
          <w:rFonts w:ascii="Arial" w:hAnsi="Arial" w:cs="Arial"/>
          <w:color w:val="000000"/>
          <w:sz w:val="24"/>
          <w:szCs w:val="24"/>
        </w:rPr>
        <w:t>(</w:t>
      </w:r>
      <w:r>
        <w:rPr>
          <w:rFonts w:ascii="Arial" w:hAnsi="Arial" w:cs="Arial"/>
          <w:color w:val="000000"/>
          <w:sz w:val="24"/>
          <w:szCs w:val="24"/>
        </w:rPr>
        <w:t>ABT1N</w:t>
      </w:r>
      <w:r w:rsidR="00E70408">
        <w:rPr>
          <w:rFonts w:ascii="Arial" w:hAnsi="Arial" w:cs="Arial"/>
          <w:color w:val="000000"/>
          <w:sz w:val="24"/>
          <w:szCs w:val="24"/>
        </w:rPr>
        <w:t>)</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BF4884">
        <w:rPr>
          <w:rFonts w:ascii="Arial" w:hAnsi="Arial" w:cs="Arial"/>
          <w:b/>
          <w:color w:val="000000"/>
          <w:sz w:val="24"/>
          <w:szCs w:val="24"/>
        </w:rPr>
        <w:t>Path</w:t>
      </w:r>
      <w:r w:rsidRPr="00D55A22">
        <w:rPr>
          <w:rFonts w:ascii="Arial" w:hAnsi="Arial" w:cs="Arial"/>
          <w:color w:val="000000"/>
          <w:sz w:val="24"/>
          <w:szCs w:val="24"/>
        </w:rPr>
        <w:t xml:space="preserve">: Accounting –Financial accounting –Fixed assets –Posting –Transfer – Transfer with in company code </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Give your company code:RT01</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Enter</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 xml:space="preserve">Give the asset no.200001 </w:t>
      </w:r>
    </w:p>
    <w:p w:rsidR="00D55A22" w:rsidRPr="00D55A22" w:rsidRDefault="00782741" w:rsidP="00D55A22">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Sub No.1</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Document date:21.09.2017</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Posting date:21.09.2017</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Asset value date: 21.09.2017</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Text:Asset Transfer</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Select new asset radio button</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Give the description:</w:t>
      </w:r>
      <w:r w:rsidR="000B51CE">
        <w:rPr>
          <w:rFonts w:ascii="Arial" w:hAnsi="Arial" w:cs="Arial"/>
          <w:color w:val="000000"/>
          <w:sz w:val="24"/>
          <w:szCs w:val="24"/>
        </w:rPr>
        <w:t>Benz Machine-HYD</w:t>
      </w:r>
    </w:p>
    <w:p w:rsidR="00D55A22" w:rsidRPr="00D55A22" w:rsidRDefault="000F01D7" w:rsidP="00D55A22">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Asset class: RT2000 P&amp;M</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Select master data button</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Give the business area: RTHY</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Select additional data button</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 xml:space="preserve">Give the capitalized on </w:t>
      </w:r>
      <w:r w:rsidR="00782741" w:rsidRPr="00D55A22">
        <w:rPr>
          <w:rFonts w:ascii="Arial" w:hAnsi="Arial" w:cs="Arial"/>
          <w:color w:val="000000"/>
          <w:sz w:val="24"/>
          <w:szCs w:val="24"/>
        </w:rPr>
        <w:t>21.09.2017</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Select depreciation area tab</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Give the depreciation key: RT1</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Useful life :10 years</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Period :5 months</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Ordinary depreciation date :01.04.2017</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Select back arrow</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Enter</w:t>
      </w:r>
    </w:p>
    <w:p w:rsid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Select save button or Ctrl+S</w:t>
      </w:r>
    </w:p>
    <w:p w:rsidR="001740BC" w:rsidRDefault="001740BC" w:rsidP="00D55A22">
      <w:pPr>
        <w:autoSpaceDE w:val="0"/>
        <w:autoSpaceDN w:val="0"/>
        <w:adjustRightInd w:val="0"/>
        <w:spacing w:after="0" w:line="240" w:lineRule="auto"/>
        <w:jc w:val="both"/>
        <w:rPr>
          <w:rFonts w:ascii="Arial" w:hAnsi="Arial" w:cs="Arial"/>
          <w:color w:val="000000"/>
          <w:sz w:val="24"/>
          <w:szCs w:val="24"/>
        </w:rPr>
      </w:pPr>
    </w:p>
    <w:p w:rsidR="001740BC" w:rsidRPr="00D55A22" w:rsidRDefault="001740BC" w:rsidP="00D55A22">
      <w:pPr>
        <w:autoSpaceDE w:val="0"/>
        <w:autoSpaceDN w:val="0"/>
        <w:adjustRightInd w:val="0"/>
        <w:spacing w:after="0" w:line="240" w:lineRule="auto"/>
        <w:jc w:val="both"/>
        <w:rPr>
          <w:rFonts w:ascii="Arial" w:hAnsi="Arial" w:cs="Arial"/>
          <w:color w:val="000000"/>
          <w:sz w:val="24"/>
          <w:szCs w:val="24"/>
        </w:rPr>
      </w:pPr>
      <w:r w:rsidRPr="001740BC">
        <w:rPr>
          <w:rFonts w:ascii="Arial" w:hAnsi="Arial" w:cs="Arial"/>
          <w:b/>
          <w:color w:val="000000"/>
          <w:sz w:val="24"/>
          <w:szCs w:val="24"/>
        </w:rPr>
        <w:t>Note</w:t>
      </w:r>
      <w:r>
        <w:rPr>
          <w:rFonts w:ascii="Arial" w:hAnsi="Arial" w:cs="Arial"/>
          <w:color w:val="000000"/>
          <w:sz w:val="24"/>
          <w:szCs w:val="24"/>
        </w:rPr>
        <w:t>: please practice Int</w:t>
      </w:r>
      <w:r w:rsidR="00EE5B69">
        <w:rPr>
          <w:rFonts w:ascii="Arial" w:hAnsi="Arial" w:cs="Arial"/>
          <w:color w:val="000000"/>
          <w:sz w:val="24"/>
          <w:szCs w:val="24"/>
        </w:rPr>
        <w:t xml:space="preserve">ercompany assets transfer when </w:t>
      </w:r>
      <w:r>
        <w:rPr>
          <w:rFonts w:ascii="Arial" w:hAnsi="Arial" w:cs="Arial"/>
          <w:color w:val="000000"/>
          <w:sz w:val="24"/>
          <w:szCs w:val="24"/>
        </w:rPr>
        <w:t>you have created two company codes (ABT1N).</w:t>
      </w:r>
    </w:p>
    <w:p w:rsidR="00D55A22" w:rsidRDefault="00D55A22" w:rsidP="00D55A22">
      <w:pPr>
        <w:autoSpaceDE w:val="0"/>
        <w:autoSpaceDN w:val="0"/>
        <w:adjustRightInd w:val="0"/>
        <w:spacing w:after="0" w:line="240" w:lineRule="auto"/>
        <w:jc w:val="both"/>
        <w:rPr>
          <w:rFonts w:ascii="Arial" w:hAnsi="Arial" w:cs="Arial"/>
          <w:color w:val="000000"/>
          <w:sz w:val="24"/>
          <w:szCs w:val="24"/>
        </w:rPr>
      </w:pPr>
    </w:p>
    <w:p w:rsidR="00BB22F6" w:rsidRPr="00BB22F6" w:rsidRDefault="00BB22F6" w:rsidP="00D55A22">
      <w:pPr>
        <w:autoSpaceDE w:val="0"/>
        <w:autoSpaceDN w:val="0"/>
        <w:adjustRightInd w:val="0"/>
        <w:spacing w:after="0" w:line="240" w:lineRule="auto"/>
        <w:jc w:val="both"/>
        <w:rPr>
          <w:rFonts w:ascii="Arial" w:hAnsi="Arial" w:cs="Arial"/>
          <w:b/>
          <w:color w:val="000000"/>
          <w:sz w:val="24"/>
          <w:szCs w:val="24"/>
          <w:u w:val="single"/>
        </w:rPr>
      </w:pPr>
      <w:r w:rsidRPr="00BB22F6">
        <w:rPr>
          <w:rFonts w:ascii="Arial" w:hAnsi="Arial" w:cs="Arial"/>
          <w:b/>
          <w:color w:val="000000"/>
          <w:sz w:val="24"/>
          <w:szCs w:val="24"/>
          <w:u w:val="single"/>
        </w:rPr>
        <w:t>Go and See Asset Explorer (AW01N)</w:t>
      </w:r>
    </w:p>
    <w:p w:rsidR="00BB22F6" w:rsidRDefault="00BB22F6" w:rsidP="00D55A22">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Asset No: 200001-1</w:t>
      </w:r>
    </w:p>
    <w:p w:rsidR="00BB22F6" w:rsidRDefault="00BB22F6" w:rsidP="00D55A22">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Company code: RT01</w:t>
      </w:r>
    </w:p>
    <w:p w:rsidR="00BB22F6" w:rsidRDefault="00BB22F6" w:rsidP="00D55A22">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Fiscal Year: 2017</w:t>
      </w:r>
    </w:p>
    <w:p w:rsidR="00BB22F6" w:rsidRDefault="00BB22F6" w:rsidP="00D55A22">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Press Enter</w:t>
      </w:r>
    </w:p>
    <w:p w:rsidR="00BB22F6" w:rsidRDefault="00D90986" w:rsidP="00D55A22">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Net book become Zero since this asset has been transferred to 200002-0 in HDY Business Area.</w:t>
      </w:r>
    </w:p>
    <w:p w:rsidR="00D90986" w:rsidRDefault="00D90986" w:rsidP="00D55A22">
      <w:pPr>
        <w:autoSpaceDE w:val="0"/>
        <w:autoSpaceDN w:val="0"/>
        <w:adjustRightInd w:val="0"/>
        <w:spacing w:after="0" w:line="240" w:lineRule="auto"/>
        <w:jc w:val="both"/>
        <w:rPr>
          <w:rFonts w:ascii="Arial" w:hAnsi="Arial" w:cs="Arial"/>
          <w:color w:val="000000"/>
          <w:sz w:val="24"/>
          <w:szCs w:val="24"/>
        </w:rPr>
      </w:pPr>
    </w:p>
    <w:p w:rsidR="00D90986" w:rsidRDefault="00D90986" w:rsidP="00D55A22">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Asset No: 200002-0</w:t>
      </w:r>
    </w:p>
    <w:p w:rsidR="00960B96" w:rsidRDefault="00960B96" w:rsidP="00D55A22">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Press Enter to see the Net book value of New asset in HYD location.</w:t>
      </w:r>
    </w:p>
    <w:p w:rsidR="00BB22F6" w:rsidRDefault="00BB22F6" w:rsidP="00D55A22">
      <w:pPr>
        <w:autoSpaceDE w:val="0"/>
        <w:autoSpaceDN w:val="0"/>
        <w:adjustRightInd w:val="0"/>
        <w:spacing w:after="0" w:line="240" w:lineRule="auto"/>
        <w:jc w:val="both"/>
        <w:rPr>
          <w:rFonts w:ascii="Arial" w:hAnsi="Arial" w:cs="Arial"/>
          <w:color w:val="000000"/>
          <w:sz w:val="24"/>
          <w:szCs w:val="24"/>
        </w:rPr>
      </w:pPr>
    </w:p>
    <w:p w:rsidR="00D55A22" w:rsidRPr="00E00BAF" w:rsidRDefault="00D55A22" w:rsidP="00D55A22">
      <w:pPr>
        <w:autoSpaceDE w:val="0"/>
        <w:autoSpaceDN w:val="0"/>
        <w:adjustRightInd w:val="0"/>
        <w:spacing w:after="0" w:line="240" w:lineRule="auto"/>
        <w:jc w:val="both"/>
        <w:rPr>
          <w:rFonts w:ascii="Arial" w:hAnsi="Arial" w:cs="Arial"/>
          <w:b/>
          <w:color w:val="000000"/>
          <w:sz w:val="24"/>
          <w:szCs w:val="24"/>
          <w:u w:val="single"/>
        </w:rPr>
      </w:pPr>
      <w:r w:rsidRPr="00E00BAF">
        <w:rPr>
          <w:rFonts w:ascii="Arial" w:hAnsi="Arial" w:cs="Arial"/>
          <w:b/>
          <w:color w:val="000000"/>
          <w:sz w:val="24"/>
          <w:szCs w:val="24"/>
          <w:u w:val="single"/>
        </w:rPr>
        <w:t>Go and see the document FB03</w:t>
      </w:r>
    </w:p>
    <w:p w:rsidR="00D55A22" w:rsidRPr="00D55A22" w:rsidRDefault="00F15F7B" w:rsidP="00D55A22">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Give the document no.</w:t>
      </w:r>
      <w:r w:rsidR="00336603">
        <w:rPr>
          <w:rFonts w:ascii="Arial" w:hAnsi="Arial" w:cs="Arial"/>
          <w:color w:val="000000"/>
          <w:sz w:val="24"/>
          <w:szCs w:val="24"/>
        </w:rPr>
        <w:t>2</w:t>
      </w:r>
    </w:p>
    <w:p w:rsidR="00D55A22" w:rsidRPr="00D55A22" w:rsidRDefault="00336603" w:rsidP="00D55A22">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Company code: RT01</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Fiscal year :2017</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Enter</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 xml:space="preserve">1) When we want to transfer no. of assets at a time go for two step </w:t>
      </w:r>
      <w:r w:rsidR="00E00BAF" w:rsidRPr="00D55A22">
        <w:rPr>
          <w:rFonts w:ascii="Arial" w:hAnsi="Arial" w:cs="Arial"/>
          <w:color w:val="000000"/>
          <w:sz w:val="24"/>
          <w:szCs w:val="24"/>
        </w:rPr>
        <w:t>procedures</w:t>
      </w:r>
    </w:p>
    <w:p w:rsid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 xml:space="preserve">2) When the asset has to be created in the receiving unit as a sub asset goes for two step </w:t>
      </w:r>
      <w:r w:rsidR="00E00BAF" w:rsidRPr="00D55A22">
        <w:rPr>
          <w:rFonts w:ascii="Arial" w:hAnsi="Arial" w:cs="Arial"/>
          <w:color w:val="000000"/>
          <w:sz w:val="24"/>
          <w:szCs w:val="24"/>
        </w:rPr>
        <w:t>procedures</w:t>
      </w:r>
      <w:r w:rsidRPr="00D55A22">
        <w:rPr>
          <w:rFonts w:ascii="Arial" w:hAnsi="Arial" w:cs="Arial"/>
          <w:color w:val="000000"/>
          <w:sz w:val="24"/>
          <w:szCs w:val="24"/>
        </w:rPr>
        <w:t>.</w:t>
      </w:r>
    </w:p>
    <w:p w:rsidR="00C23CDC" w:rsidRDefault="00C23CDC" w:rsidP="00D55A22">
      <w:pPr>
        <w:autoSpaceDE w:val="0"/>
        <w:autoSpaceDN w:val="0"/>
        <w:adjustRightInd w:val="0"/>
        <w:spacing w:after="0" w:line="240" w:lineRule="auto"/>
        <w:jc w:val="both"/>
        <w:rPr>
          <w:rFonts w:ascii="Arial" w:hAnsi="Arial" w:cs="Arial"/>
          <w:color w:val="000000"/>
          <w:sz w:val="24"/>
          <w:szCs w:val="24"/>
        </w:rPr>
      </w:pPr>
    </w:p>
    <w:p w:rsidR="00C23CDC" w:rsidRDefault="00C23CDC" w:rsidP="00D55A22">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Asset 200002-0 Dr 100000 (New asset RTHY)</w:t>
      </w:r>
    </w:p>
    <w:p w:rsidR="00C23CDC" w:rsidRPr="00D55A22" w:rsidRDefault="00C23CDC" w:rsidP="00D55A22">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ab/>
        <w:t>To Asset 200001-1 100000 (Old Asset RTBN)</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p>
    <w:p w:rsidR="00D55A22" w:rsidRPr="00E00BAF" w:rsidRDefault="00D55A22" w:rsidP="00D55A22">
      <w:pPr>
        <w:autoSpaceDE w:val="0"/>
        <w:autoSpaceDN w:val="0"/>
        <w:adjustRightInd w:val="0"/>
        <w:spacing w:after="0" w:line="240" w:lineRule="auto"/>
        <w:jc w:val="both"/>
        <w:rPr>
          <w:rFonts w:ascii="Arial" w:hAnsi="Arial" w:cs="Arial"/>
          <w:b/>
          <w:color w:val="000000"/>
          <w:sz w:val="24"/>
          <w:szCs w:val="24"/>
          <w:u w:val="single"/>
        </w:rPr>
      </w:pPr>
      <w:r w:rsidRPr="00E00BAF">
        <w:rPr>
          <w:rFonts w:ascii="Arial" w:hAnsi="Arial" w:cs="Arial"/>
          <w:b/>
          <w:color w:val="000000"/>
          <w:sz w:val="24"/>
          <w:szCs w:val="24"/>
          <w:u w:val="single"/>
        </w:rPr>
        <w:t>Asset scrapping</w:t>
      </w:r>
    </w:p>
    <w:p w:rsidR="00D55A22" w:rsidRPr="00D55A22" w:rsidRDefault="005E24F5" w:rsidP="00D55A22">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200002-0</w:t>
      </w:r>
      <w:r w:rsidR="002B047F">
        <w:rPr>
          <w:rFonts w:ascii="Arial" w:hAnsi="Arial" w:cs="Arial"/>
          <w:color w:val="000000"/>
          <w:sz w:val="24"/>
          <w:szCs w:val="24"/>
        </w:rPr>
        <w:t xml:space="preserve">Bezn </w:t>
      </w:r>
      <w:r w:rsidR="00D55A22" w:rsidRPr="00D55A22">
        <w:rPr>
          <w:rFonts w:ascii="Arial" w:hAnsi="Arial" w:cs="Arial"/>
          <w:color w:val="000000"/>
          <w:sz w:val="24"/>
          <w:szCs w:val="24"/>
        </w:rPr>
        <w:t>Motor in Hyderabad unit 30.09.2017</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This can‘t be sold transferred /used we can scrap the asset</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Scrap asset on 01.10.2017</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It cal</w:t>
      </w:r>
      <w:r w:rsidR="002B047F">
        <w:rPr>
          <w:rFonts w:ascii="Arial" w:hAnsi="Arial" w:cs="Arial"/>
          <w:color w:val="000000"/>
          <w:sz w:val="24"/>
          <w:szCs w:val="24"/>
        </w:rPr>
        <w:t>culates depreciation up to 30.09</w:t>
      </w:r>
      <w:r w:rsidRPr="00D55A22">
        <w:rPr>
          <w:rFonts w:ascii="Arial" w:hAnsi="Arial" w:cs="Arial"/>
          <w:color w:val="000000"/>
          <w:sz w:val="24"/>
          <w:szCs w:val="24"/>
        </w:rPr>
        <w:t>.2017</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The net book value will be charged to P &amp; L Account</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p>
    <w:p w:rsidR="00D55A22" w:rsidRPr="00E00BAF" w:rsidRDefault="00D55A22" w:rsidP="00D55A22">
      <w:pPr>
        <w:autoSpaceDE w:val="0"/>
        <w:autoSpaceDN w:val="0"/>
        <w:adjustRightInd w:val="0"/>
        <w:spacing w:after="0" w:line="240" w:lineRule="auto"/>
        <w:jc w:val="both"/>
        <w:rPr>
          <w:rFonts w:ascii="Arial" w:hAnsi="Arial" w:cs="Arial"/>
          <w:b/>
          <w:color w:val="000000"/>
          <w:sz w:val="24"/>
          <w:szCs w:val="24"/>
          <w:u w:val="single"/>
        </w:rPr>
      </w:pPr>
      <w:r w:rsidRPr="00E00BAF">
        <w:rPr>
          <w:rFonts w:ascii="Arial" w:hAnsi="Arial" w:cs="Arial"/>
          <w:b/>
          <w:color w:val="000000"/>
          <w:sz w:val="24"/>
          <w:szCs w:val="24"/>
          <w:u w:val="single"/>
        </w:rPr>
        <w:t>Impairment of assets (AS28</w:t>
      </w:r>
      <w:r w:rsidR="00817FDC">
        <w:rPr>
          <w:rFonts w:ascii="Arial" w:hAnsi="Arial" w:cs="Arial"/>
          <w:b/>
          <w:color w:val="000000"/>
          <w:sz w:val="24"/>
          <w:szCs w:val="24"/>
          <w:u w:val="single"/>
        </w:rPr>
        <w:t>-</w:t>
      </w:r>
      <w:r w:rsidR="008C2C9C">
        <w:rPr>
          <w:rFonts w:ascii="Arial" w:hAnsi="Arial" w:cs="Arial"/>
          <w:b/>
          <w:color w:val="000000"/>
          <w:sz w:val="24"/>
          <w:szCs w:val="24"/>
          <w:u w:val="single"/>
        </w:rPr>
        <w:t>Accounting Standard</w:t>
      </w:r>
      <w:r w:rsidRPr="00E00BAF">
        <w:rPr>
          <w:rFonts w:ascii="Arial" w:hAnsi="Arial" w:cs="Arial"/>
          <w:b/>
          <w:color w:val="000000"/>
          <w:sz w:val="24"/>
          <w:szCs w:val="24"/>
          <w:u w:val="single"/>
        </w:rPr>
        <w:t>)</w:t>
      </w:r>
    </w:p>
    <w:p w:rsid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If the expected relation of the asset is less than net book value and future cash flows are negative, we have to impair the asset for the difference.</w:t>
      </w:r>
    </w:p>
    <w:p w:rsidR="00F81323" w:rsidRDefault="00F81323" w:rsidP="00D55A22">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Also Asset values is less than market value some time, so we can increase asset values to current market value by impairment of Assets.</w:t>
      </w:r>
    </w:p>
    <w:p w:rsidR="00F81323" w:rsidRPr="00D55A22" w:rsidRDefault="00F81323" w:rsidP="00D55A22">
      <w:pPr>
        <w:autoSpaceDE w:val="0"/>
        <w:autoSpaceDN w:val="0"/>
        <w:adjustRightInd w:val="0"/>
        <w:spacing w:after="0" w:line="240" w:lineRule="auto"/>
        <w:jc w:val="both"/>
        <w:rPr>
          <w:rFonts w:ascii="Arial" w:hAnsi="Arial" w:cs="Arial"/>
          <w:color w:val="000000"/>
          <w:sz w:val="24"/>
          <w:szCs w:val="24"/>
        </w:rPr>
      </w:pPr>
    </w:p>
    <w:p w:rsidR="00D55A22" w:rsidRPr="00D55A22" w:rsidRDefault="002B047F" w:rsidP="00D55A22">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 xml:space="preserve">To check </w:t>
      </w:r>
      <w:r w:rsidR="005522FB">
        <w:rPr>
          <w:rFonts w:ascii="Arial" w:hAnsi="Arial" w:cs="Arial"/>
          <w:color w:val="000000"/>
          <w:sz w:val="24"/>
          <w:szCs w:val="24"/>
        </w:rPr>
        <w:t xml:space="preserve">Benz </w:t>
      </w:r>
      <w:r>
        <w:rPr>
          <w:rFonts w:ascii="Arial" w:hAnsi="Arial" w:cs="Arial"/>
          <w:color w:val="000000"/>
          <w:sz w:val="24"/>
          <w:szCs w:val="24"/>
        </w:rPr>
        <w:t>motor value as on 30.09</w:t>
      </w:r>
      <w:r w:rsidR="00D55A22" w:rsidRPr="00D55A22">
        <w:rPr>
          <w:rFonts w:ascii="Arial" w:hAnsi="Arial" w:cs="Arial"/>
          <w:color w:val="000000"/>
          <w:sz w:val="24"/>
          <w:szCs w:val="24"/>
        </w:rPr>
        <w:t xml:space="preserve">.2017 (S_ALR_87011965) </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Press all selections button</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Give the company code: RT01</w:t>
      </w:r>
    </w:p>
    <w:p w:rsid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Business area: RTHY</w:t>
      </w:r>
    </w:p>
    <w:p w:rsidR="005522FB" w:rsidRPr="00D55A22" w:rsidRDefault="005522FB" w:rsidP="00D55A22">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Depreciation Area: 01</w:t>
      </w:r>
    </w:p>
    <w:p w:rsidR="00D55A22" w:rsidRPr="00D55A22" w:rsidRDefault="002B047F" w:rsidP="00D55A22">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Report date :30.09</w:t>
      </w:r>
      <w:r w:rsidR="00D55A22" w:rsidRPr="00D55A22">
        <w:rPr>
          <w:rFonts w:ascii="Arial" w:hAnsi="Arial" w:cs="Arial"/>
          <w:color w:val="000000"/>
          <w:sz w:val="24"/>
          <w:szCs w:val="24"/>
        </w:rPr>
        <w:t>.2017</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Select execute button</w:t>
      </w:r>
    </w:p>
    <w:p w:rsid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Double click on Buildings</w:t>
      </w:r>
    </w:p>
    <w:p w:rsidR="009C519C" w:rsidRPr="00D55A22" w:rsidRDefault="009C519C" w:rsidP="00D55A22">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You can also add the asset value by using regular transaction F-91.</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p>
    <w:p w:rsidR="00D55A22" w:rsidRPr="00E00BAF" w:rsidRDefault="00D55A22" w:rsidP="00D55A22">
      <w:pPr>
        <w:autoSpaceDE w:val="0"/>
        <w:autoSpaceDN w:val="0"/>
        <w:adjustRightInd w:val="0"/>
        <w:spacing w:after="0" w:line="240" w:lineRule="auto"/>
        <w:jc w:val="both"/>
        <w:rPr>
          <w:rFonts w:ascii="Arial" w:hAnsi="Arial" w:cs="Arial"/>
          <w:b/>
          <w:color w:val="000000"/>
          <w:sz w:val="24"/>
          <w:szCs w:val="24"/>
          <w:u w:val="single"/>
        </w:rPr>
      </w:pPr>
      <w:r w:rsidRPr="00E00BAF">
        <w:rPr>
          <w:rFonts w:ascii="Arial" w:hAnsi="Arial" w:cs="Arial"/>
          <w:b/>
          <w:color w:val="000000"/>
          <w:sz w:val="24"/>
          <w:szCs w:val="24"/>
          <w:u w:val="single"/>
        </w:rPr>
        <w:t>Asset Scrapping</w:t>
      </w:r>
      <w:r w:rsidRPr="004555F9">
        <w:rPr>
          <w:rFonts w:ascii="Arial" w:hAnsi="Arial" w:cs="Arial"/>
          <w:color w:val="000000"/>
          <w:sz w:val="24"/>
          <w:szCs w:val="24"/>
          <w:u w:val="single"/>
        </w:rPr>
        <w:t>:</w:t>
      </w:r>
      <w:r w:rsidR="00E00BAF" w:rsidRPr="004555F9">
        <w:rPr>
          <w:rFonts w:ascii="Arial" w:hAnsi="Arial" w:cs="Arial"/>
          <w:color w:val="000000"/>
          <w:sz w:val="24"/>
          <w:szCs w:val="24"/>
          <w:u w:val="single"/>
        </w:rPr>
        <w:t xml:space="preserve"> (ABAVN)</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AC6949">
        <w:rPr>
          <w:rFonts w:ascii="Arial" w:hAnsi="Arial" w:cs="Arial"/>
          <w:b/>
          <w:color w:val="000000"/>
          <w:sz w:val="24"/>
          <w:szCs w:val="24"/>
        </w:rPr>
        <w:t>Path</w:t>
      </w:r>
      <w:r w:rsidRPr="00D55A22">
        <w:rPr>
          <w:rFonts w:ascii="Arial" w:hAnsi="Arial" w:cs="Arial"/>
          <w:color w:val="000000"/>
          <w:sz w:val="24"/>
          <w:szCs w:val="24"/>
        </w:rPr>
        <w:t>:Accounting –Financial accounting –Fixed Assets –Posting –Retiremen</w:t>
      </w:r>
      <w:r w:rsidR="00AC6949">
        <w:rPr>
          <w:rFonts w:ascii="Arial" w:hAnsi="Arial" w:cs="Arial"/>
          <w:color w:val="000000"/>
          <w:sz w:val="24"/>
          <w:szCs w:val="24"/>
        </w:rPr>
        <w:t>t-Asset retirement by scrapping.</w:t>
      </w:r>
    </w:p>
    <w:p w:rsidR="00D55A22" w:rsidRPr="00D55A22" w:rsidRDefault="00533547" w:rsidP="00D55A22">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Give the asset no.200002 Sub No.0</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Document date:01.10.2017</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Posting date: 01.10.2017</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Asset value date:01.10.2017</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Text:Asset scrapping</w:t>
      </w:r>
    </w:p>
    <w:p w:rsid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Save</w:t>
      </w:r>
    </w:p>
    <w:p w:rsidR="00533547" w:rsidRPr="00D55A22" w:rsidRDefault="00533547" w:rsidP="00D55A22">
      <w:pPr>
        <w:autoSpaceDE w:val="0"/>
        <w:autoSpaceDN w:val="0"/>
        <w:adjustRightInd w:val="0"/>
        <w:spacing w:after="0" w:line="240" w:lineRule="auto"/>
        <w:jc w:val="both"/>
        <w:rPr>
          <w:rFonts w:ascii="Arial" w:hAnsi="Arial" w:cs="Arial"/>
          <w:color w:val="000000"/>
          <w:sz w:val="24"/>
          <w:szCs w:val="24"/>
        </w:rPr>
      </w:pPr>
      <w:r w:rsidRPr="00533547">
        <w:rPr>
          <w:rFonts w:ascii="Arial" w:hAnsi="Arial" w:cs="Arial"/>
          <w:b/>
          <w:color w:val="000000"/>
          <w:sz w:val="24"/>
          <w:szCs w:val="24"/>
        </w:rPr>
        <w:t>Note</w:t>
      </w:r>
      <w:r>
        <w:rPr>
          <w:rFonts w:ascii="Arial" w:hAnsi="Arial" w:cs="Arial"/>
          <w:color w:val="000000"/>
          <w:sz w:val="24"/>
          <w:szCs w:val="24"/>
        </w:rPr>
        <w:t>: please select Partial Retirement Tab when you want to to retire partial asset.</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p>
    <w:p w:rsidR="00D55A22" w:rsidRPr="00EF4EB4" w:rsidRDefault="00D55A22" w:rsidP="00D55A22">
      <w:pPr>
        <w:autoSpaceDE w:val="0"/>
        <w:autoSpaceDN w:val="0"/>
        <w:adjustRightInd w:val="0"/>
        <w:spacing w:after="0" w:line="240" w:lineRule="auto"/>
        <w:jc w:val="both"/>
        <w:rPr>
          <w:rFonts w:ascii="Arial" w:hAnsi="Arial" w:cs="Arial"/>
          <w:b/>
          <w:color w:val="000000"/>
          <w:sz w:val="24"/>
          <w:szCs w:val="24"/>
          <w:u w:val="single"/>
        </w:rPr>
      </w:pPr>
      <w:r w:rsidRPr="00EF4EB4">
        <w:rPr>
          <w:rFonts w:ascii="Arial" w:hAnsi="Arial" w:cs="Arial"/>
          <w:b/>
          <w:color w:val="000000"/>
          <w:sz w:val="24"/>
          <w:szCs w:val="24"/>
          <w:u w:val="single"/>
        </w:rPr>
        <w:t>Go and see the document (FB03)</w:t>
      </w:r>
    </w:p>
    <w:p w:rsidR="00D55A22" w:rsidRPr="00D55A22" w:rsidRDefault="00C2511B" w:rsidP="00D55A22">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Document no.:102</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Company code: RT01</w:t>
      </w:r>
    </w:p>
    <w:p w:rsidR="00D55A22" w:rsidRPr="00D55A22" w:rsidRDefault="00D55A22" w:rsidP="00D55A22">
      <w:pPr>
        <w:autoSpaceDE w:val="0"/>
        <w:autoSpaceDN w:val="0"/>
        <w:adjustRightInd w:val="0"/>
        <w:spacing w:after="0" w:line="240" w:lineRule="auto"/>
        <w:jc w:val="both"/>
        <w:rPr>
          <w:rFonts w:ascii="Arial" w:hAnsi="Arial" w:cs="Arial"/>
          <w:color w:val="000000"/>
          <w:sz w:val="24"/>
          <w:szCs w:val="24"/>
        </w:rPr>
      </w:pPr>
      <w:r w:rsidRPr="00D55A22">
        <w:rPr>
          <w:rFonts w:ascii="Arial" w:hAnsi="Arial" w:cs="Arial"/>
          <w:color w:val="000000"/>
          <w:sz w:val="24"/>
          <w:szCs w:val="24"/>
        </w:rPr>
        <w:t>Fiscal year: 2017</w:t>
      </w:r>
    </w:p>
    <w:p w:rsidR="00D55A22" w:rsidRDefault="00AC6949" w:rsidP="00390D0A">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Enter</w:t>
      </w:r>
    </w:p>
    <w:p w:rsidR="00087A47" w:rsidRDefault="00087A47" w:rsidP="00390D0A">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Loss Due to Scrap Ac Dr 100000</w:t>
      </w:r>
    </w:p>
    <w:p w:rsidR="00087A47" w:rsidRDefault="00087A47" w:rsidP="00390D0A">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ab/>
        <w:t>To Asset Account 200002-0 100000</w:t>
      </w:r>
    </w:p>
    <w:p w:rsidR="000A5F5C" w:rsidRDefault="000A5F5C" w:rsidP="00390D0A">
      <w:pPr>
        <w:autoSpaceDE w:val="0"/>
        <w:autoSpaceDN w:val="0"/>
        <w:adjustRightInd w:val="0"/>
        <w:spacing w:after="0" w:line="240" w:lineRule="auto"/>
        <w:jc w:val="both"/>
        <w:rPr>
          <w:rFonts w:ascii="Arial" w:hAnsi="Arial" w:cs="Arial"/>
          <w:color w:val="000000"/>
          <w:sz w:val="24"/>
          <w:szCs w:val="24"/>
        </w:rPr>
      </w:pPr>
    </w:p>
    <w:p w:rsidR="000A5F5C" w:rsidRDefault="00A4485D" w:rsidP="00390D0A">
      <w:pPr>
        <w:autoSpaceDE w:val="0"/>
        <w:autoSpaceDN w:val="0"/>
        <w:adjustRightInd w:val="0"/>
        <w:spacing w:after="0" w:line="240" w:lineRule="auto"/>
        <w:jc w:val="both"/>
        <w:rPr>
          <w:rFonts w:ascii="Arial" w:hAnsi="Arial" w:cs="Arial"/>
          <w:b/>
          <w:color w:val="000000"/>
          <w:sz w:val="24"/>
          <w:szCs w:val="24"/>
          <w:u w:val="single"/>
        </w:rPr>
      </w:pPr>
      <w:r>
        <w:rPr>
          <w:rFonts w:ascii="Arial" w:hAnsi="Arial" w:cs="Arial"/>
          <w:b/>
          <w:color w:val="000000"/>
          <w:sz w:val="24"/>
          <w:szCs w:val="24"/>
          <w:u w:val="single"/>
        </w:rPr>
        <w:t>Go and See Asset Explorer</w:t>
      </w:r>
      <w:r w:rsidR="000A5F5C" w:rsidRPr="000A5F5C">
        <w:rPr>
          <w:rFonts w:ascii="Arial" w:hAnsi="Arial" w:cs="Arial"/>
          <w:b/>
          <w:color w:val="000000"/>
          <w:sz w:val="24"/>
          <w:szCs w:val="24"/>
          <w:u w:val="single"/>
        </w:rPr>
        <w:t>: (AW01N)</w:t>
      </w:r>
    </w:p>
    <w:p w:rsidR="000A5F5C" w:rsidRDefault="000A5F5C" w:rsidP="00390D0A">
      <w:pPr>
        <w:autoSpaceDE w:val="0"/>
        <w:autoSpaceDN w:val="0"/>
        <w:adjustRightInd w:val="0"/>
        <w:spacing w:after="0" w:line="240" w:lineRule="auto"/>
        <w:jc w:val="both"/>
        <w:rPr>
          <w:rFonts w:ascii="Arial" w:hAnsi="Arial" w:cs="Arial"/>
          <w:b/>
          <w:color w:val="000000"/>
          <w:sz w:val="24"/>
          <w:szCs w:val="24"/>
          <w:u w:val="single"/>
        </w:rPr>
      </w:pPr>
    </w:p>
    <w:p w:rsidR="000A5F5C" w:rsidRDefault="000A5F5C" w:rsidP="00390D0A">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Company code: RT01</w:t>
      </w:r>
    </w:p>
    <w:p w:rsidR="000A5F5C" w:rsidRDefault="000A5F5C" w:rsidP="00390D0A">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Asset No: 200002-0</w:t>
      </w:r>
    </w:p>
    <w:p w:rsidR="000A5F5C" w:rsidRDefault="000A5F5C" w:rsidP="00390D0A">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Fiscal Year: 2017</w:t>
      </w:r>
    </w:p>
    <w:p w:rsidR="000A5F5C" w:rsidRDefault="000A5F5C" w:rsidP="00390D0A">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Press Enter to see the values of Scrapped Asset.</w:t>
      </w:r>
    </w:p>
    <w:p w:rsidR="00574650" w:rsidRDefault="00574650" w:rsidP="00390D0A">
      <w:pPr>
        <w:autoSpaceDE w:val="0"/>
        <w:autoSpaceDN w:val="0"/>
        <w:adjustRightInd w:val="0"/>
        <w:spacing w:after="0" w:line="240" w:lineRule="auto"/>
        <w:jc w:val="both"/>
        <w:rPr>
          <w:rFonts w:ascii="Arial" w:hAnsi="Arial" w:cs="Arial"/>
          <w:color w:val="000000"/>
          <w:sz w:val="24"/>
          <w:szCs w:val="24"/>
        </w:rPr>
      </w:pPr>
    </w:p>
    <w:p w:rsidR="00574650" w:rsidRDefault="00574650" w:rsidP="00390D0A">
      <w:pPr>
        <w:autoSpaceDE w:val="0"/>
        <w:autoSpaceDN w:val="0"/>
        <w:adjustRightInd w:val="0"/>
        <w:spacing w:after="0" w:line="240" w:lineRule="auto"/>
        <w:jc w:val="both"/>
        <w:rPr>
          <w:rFonts w:ascii="Arial" w:hAnsi="Arial" w:cs="Arial"/>
          <w:b/>
          <w:color w:val="000000"/>
          <w:sz w:val="24"/>
          <w:szCs w:val="24"/>
          <w:u w:val="single"/>
        </w:rPr>
      </w:pPr>
      <w:r w:rsidRPr="00574650">
        <w:rPr>
          <w:rFonts w:ascii="Arial" w:hAnsi="Arial" w:cs="Arial"/>
          <w:b/>
          <w:color w:val="000000"/>
          <w:sz w:val="24"/>
          <w:szCs w:val="24"/>
          <w:u w:val="single"/>
        </w:rPr>
        <w:t>Insurance:</w:t>
      </w:r>
    </w:p>
    <w:p w:rsidR="005D3171" w:rsidRDefault="005D3171" w:rsidP="00390D0A">
      <w:pPr>
        <w:autoSpaceDE w:val="0"/>
        <w:autoSpaceDN w:val="0"/>
        <w:adjustRightInd w:val="0"/>
        <w:spacing w:after="0" w:line="240" w:lineRule="auto"/>
        <w:jc w:val="both"/>
        <w:rPr>
          <w:rFonts w:ascii="Arial" w:hAnsi="Arial" w:cs="Arial"/>
          <w:b/>
          <w:color w:val="000000"/>
          <w:sz w:val="24"/>
          <w:szCs w:val="24"/>
          <w:u w:val="single"/>
        </w:rPr>
      </w:pPr>
    </w:p>
    <w:p w:rsidR="00100B0C" w:rsidRPr="00100B0C" w:rsidRDefault="00100B0C" w:rsidP="00390D0A">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b/>
          <w:color w:val="000000"/>
          <w:sz w:val="24"/>
          <w:szCs w:val="24"/>
        </w:rPr>
        <w:t>Path</w:t>
      </w:r>
      <w:r>
        <w:rPr>
          <w:rFonts w:ascii="Arial" w:hAnsi="Arial" w:cs="Arial"/>
          <w:color w:val="000000"/>
          <w:sz w:val="24"/>
          <w:szCs w:val="24"/>
        </w:rPr>
        <w:t xml:space="preserve">: </w:t>
      </w:r>
      <w:r w:rsidR="00E04BD5">
        <w:rPr>
          <w:rFonts w:ascii="Arial" w:hAnsi="Arial" w:cs="Arial"/>
          <w:color w:val="000000"/>
          <w:sz w:val="24"/>
          <w:szCs w:val="24"/>
        </w:rPr>
        <w:t>Financial Accounting (New) - Asset Accounting - Special Valuation -</w:t>
      </w:r>
      <w:r w:rsidRPr="00100B0C">
        <w:rPr>
          <w:rFonts w:ascii="Arial" w:hAnsi="Arial" w:cs="Arial"/>
          <w:color w:val="000000"/>
          <w:sz w:val="24"/>
          <w:szCs w:val="24"/>
        </w:rPr>
        <w:t xml:space="preserve"> Insurance</w:t>
      </w:r>
    </w:p>
    <w:p w:rsidR="0075052A" w:rsidRDefault="0075052A" w:rsidP="00390D0A">
      <w:pPr>
        <w:autoSpaceDE w:val="0"/>
        <w:autoSpaceDN w:val="0"/>
        <w:adjustRightInd w:val="0"/>
        <w:spacing w:after="0" w:line="240" w:lineRule="auto"/>
        <w:jc w:val="both"/>
        <w:rPr>
          <w:rFonts w:ascii="Arial" w:hAnsi="Arial" w:cs="Arial"/>
          <w:color w:val="000000"/>
          <w:sz w:val="24"/>
          <w:szCs w:val="24"/>
        </w:rPr>
      </w:pPr>
    </w:p>
    <w:p w:rsidR="005D3171" w:rsidRDefault="005D3171" w:rsidP="00390D0A">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we can maintain insurance index when we have taken the Insurance policy for all Assets in Business.</w:t>
      </w:r>
    </w:p>
    <w:p w:rsidR="00853F27" w:rsidRDefault="00853F27" w:rsidP="00390D0A">
      <w:pPr>
        <w:autoSpaceDE w:val="0"/>
        <w:autoSpaceDN w:val="0"/>
        <w:adjustRightInd w:val="0"/>
        <w:spacing w:after="0" w:line="240" w:lineRule="auto"/>
        <w:jc w:val="both"/>
        <w:rPr>
          <w:rFonts w:ascii="Arial" w:hAnsi="Arial" w:cs="Arial"/>
          <w:color w:val="000000"/>
          <w:sz w:val="24"/>
          <w:szCs w:val="24"/>
        </w:rPr>
      </w:pPr>
    </w:p>
    <w:p w:rsidR="00853F27" w:rsidRDefault="00853F27" w:rsidP="00390D0A">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The claiming process would be undergone when unexpected certainties occurred for the fiscal Assets.</w:t>
      </w:r>
    </w:p>
    <w:p w:rsidR="00853F27" w:rsidRDefault="00853F27" w:rsidP="00390D0A">
      <w:pPr>
        <w:autoSpaceDE w:val="0"/>
        <w:autoSpaceDN w:val="0"/>
        <w:adjustRightInd w:val="0"/>
        <w:spacing w:after="0" w:line="240" w:lineRule="auto"/>
        <w:jc w:val="both"/>
        <w:rPr>
          <w:rFonts w:ascii="Arial" w:hAnsi="Arial" w:cs="Arial"/>
          <w:color w:val="000000"/>
          <w:sz w:val="24"/>
          <w:szCs w:val="24"/>
        </w:rPr>
      </w:pPr>
    </w:p>
    <w:p w:rsidR="00853F27" w:rsidRDefault="00853F27" w:rsidP="00390D0A">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This entire process has to cover in Asset Master Data, and Insurance index shou</w:t>
      </w:r>
      <w:r w:rsidR="0075052A">
        <w:rPr>
          <w:rFonts w:ascii="Arial" w:hAnsi="Arial" w:cs="Arial"/>
          <w:color w:val="000000"/>
          <w:sz w:val="24"/>
          <w:szCs w:val="24"/>
        </w:rPr>
        <w:t>ld be maintained in Asset Allocation</w:t>
      </w:r>
      <w:r>
        <w:rPr>
          <w:rFonts w:ascii="Arial" w:hAnsi="Arial" w:cs="Arial"/>
          <w:color w:val="000000"/>
          <w:sz w:val="24"/>
          <w:szCs w:val="24"/>
        </w:rPr>
        <w:t xml:space="preserve"> with Insurance Policy details.</w:t>
      </w:r>
    </w:p>
    <w:p w:rsidR="00853F27" w:rsidRDefault="00853F27" w:rsidP="00390D0A">
      <w:pPr>
        <w:autoSpaceDE w:val="0"/>
        <w:autoSpaceDN w:val="0"/>
        <w:adjustRightInd w:val="0"/>
        <w:spacing w:after="0" w:line="240" w:lineRule="auto"/>
        <w:jc w:val="both"/>
        <w:rPr>
          <w:rFonts w:ascii="Arial" w:hAnsi="Arial" w:cs="Arial"/>
          <w:color w:val="000000"/>
          <w:sz w:val="24"/>
          <w:szCs w:val="24"/>
        </w:rPr>
      </w:pPr>
    </w:p>
    <w:p w:rsidR="00853F27" w:rsidRDefault="00853F27" w:rsidP="00390D0A">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 xml:space="preserve">To maintain </w:t>
      </w:r>
      <w:r w:rsidR="00C34583">
        <w:rPr>
          <w:rFonts w:ascii="Arial" w:hAnsi="Arial" w:cs="Arial"/>
          <w:color w:val="000000"/>
          <w:sz w:val="24"/>
          <w:szCs w:val="24"/>
        </w:rPr>
        <w:t>insurance,</w:t>
      </w:r>
      <w:r>
        <w:rPr>
          <w:rFonts w:ascii="Arial" w:hAnsi="Arial" w:cs="Arial"/>
          <w:color w:val="000000"/>
          <w:sz w:val="24"/>
          <w:szCs w:val="24"/>
        </w:rPr>
        <w:t xml:space="preserve"> have to select the insurance required entry field in Screen layout rules. </w:t>
      </w:r>
    </w:p>
    <w:p w:rsidR="005B6714" w:rsidRDefault="005B6714" w:rsidP="00100B0C">
      <w:pPr>
        <w:autoSpaceDE w:val="0"/>
        <w:autoSpaceDN w:val="0"/>
        <w:adjustRightInd w:val="0"/>
        <w:spacing w:after="0" w:line="240" w:lineRule="auto"/>
        <w:jc w:val="both"/>
        <w:rPr>
          <w:rFonts w:ascii="Arial" w:hAnsi="Arial" w:cs="Arial"/>
          <w:b/>
          <w:color w:val="000000"/>
          <w:sz w:val="28"/>
          <w:szCs w:val="28"/>
          <w:u w:val="single"/>
        </w:rPr>
      </w:pPr>
    </w:p>
    <w:p w:rsidR="00100B0C" w:rsidRPr="00AD6890" w:rsidRDefault="00100B0C" w:rsidP="00100B0C">
      <w:pPr>
        <w:autoSpaceDE w:val="0"/>
        <w:autoSpaceDN w:val="0"/>
        <w:adjustRightInd w:val="0"/>
        <w:spacing w:after="0" w:line="240" w:lineRule="auto"/>
        <w:jc w:val="both"/>
        <w:rPr>
          <w:rFonts w:ascii="Arial" w:hAnsi="Arial" w:cs="Arial"/>
          <w:b/>
          <w:color w:val="000000"/>
          <w:sz w:val="28"/>
          <w:szCs w:val="28"/>
          <w:u w:val="single"/>
        </w:rPr>
      </w:pPr>
      <w:r w:rsidRPr="00AD6890">
        <w:rPr>
          <w:rFonts w:ascii="Arial" w:hAnsi="Arial" w:cs="Arial"/>
          <w:b/>
          <w:color w:val="000000"/>
          <w:sz w:val="28"/>
          <w:szCs w:val="28"/>
          <w:u w:val="single"/>
        </w:rPr>
        <w:t>Closing Procedure in Asset Accounting.</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p>
    <w:p w:rsidR="00100B0C" w:rsidRPr="00100B0C" w:rsidRDefault="00100B0C" w:rsidP="008A667F">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In the year end what steps we have to do April 201</w:t>
      </w:r>
      <w:r w:rsidR="007078F0">
        <w:rPr>
          <w:rFonts w:ascii="Arial" w:hAnsi="Arial" w:cs="Arial"/>
          <w:color w:val="000000"/>
          <w:sz w:val="24"/>
          <w:szCs w:val="24"/>
        </w:rPr>
        <w:t>7 –March 2018 fiscal year 2017.</w:t>
      </w:r>
    </w:p>
    <w:p w:rsidR="00100B0C" w:rsidRDefault="00100B0C" w:rsidP="008A667F">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All Business team has to perform the below activities i</w:t>
      </w:r>
      <w:r w:rsidRPr="00100B0C">
        <w:rPr>
          <w:rFonts w:ascii="Arial" w:hAnsi="Arial" w:cs="Arial"/>
          <w:color w:val="000000"/>
          <w:sz w:val="24"/>
          <w:szCs w:val="24"/>
        </w:rPr>
        <w:t>n last week of March 2018</w:t>
      </w:r>
    </w:p>
    <w:p w:rsidR="00C6277A" w:rsidRPr="00100B0C" w:rsidRDefault="00C6277A" w:rsidP="008A667F">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Please follow the procedure only its required, otherwise ignore to avoid the error messages in your practice.</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p>
    <w:p w:rsidR="00100B0C" w:rsidRPr="009D2D2E" w:rsidRDefault="00100B0C" w:rsidP="00100B0C">
      <w:pPr>
        <w:autoSpaceDE w:val="0"/>
        <w:autoSpaceDN w:val="0"/>
        <w:adjustRightInd w:val="0"/>
        <w:spacing w:after="0" w:line="240" w:lineRule="auto"/>
        <w:jc w:val="both"/>
        <w:rPr>
          <w:rFonts w:ascii="Arial" w:hAnsi="Arial" w:cs="Arial"/>
          <w:b/>
          <w:color w:val="000000"/>
          <w:sz w:val="24"/>
          <w:szCs w:val="24"/>
          <w:u w:val="single"/>
        </w:rPr>
      </w:pPr>
      <w:r w:rsidRPr="009D2D2E">
        <w:rPr>
          <w:rFonts w:ascii="Arial" w:hAnsi="Arial" w:cs="Arial"/>
          <w:b/>
          <w:color w:val="000000"/>
          <w:sz w:val="24"/>
          <w:szCs w:val="24"/>
          <w:u w:val="single"/>
        </w:rPr>
        <w:t>1. To carry forward Vendor and Customer balances to next year.</w:t>
      </w:r>
      <w:r w:rsidR="007F3C95" w:rsidRPr="007F3C95">
        <w:rPr>
          <w:rFonts w:ascii="Arial" w:hAnsi="Arial" w:cs="Arial"/>
          <w:b/>
          <w:color w:val="000000"/>
          <w:sz w:val="24"/>
          <w:szCs w:val="24"/>
          <w:u w:val="single"/>
        </w:rPr>
        <w:t>(F.07)</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4A51B3">
        <w:rPr>
          <w:rFonts w:ascii="Arial" w:hAnsi="Arial" w:cs="Arial"/>
          <w:b/>
          <w:color w:val="000000"/>
          <w:sz w:val="24"/>
          <w:szCs w:val="24"/>
        </w:rPr>
        <w:t>Path</w:t>
      </w:r>
      <w:r w:rsidR="004A51B3">
        <w:rPr>
          <w:rFonts w:ascii="Arial" w:hAnsi="Arial" w:cs="Arial"/>
          <w:color w:val="000000"/>
          <w:sz w:val="24"/>
          <w:szCs w:val="24"/>
        </w:rPr>
        <w:t>:</w:t>
      </w:r>
      <w:r w:rsidRPr="00100B0C">
        <w:rPr>
          <w:rFonts w:ascii="Arial" w:hAnsi="Arial" w:cs="Arial"/>
          <w:color w:val="000000"/>
          <w:sz w:val="24"/>
          <w:szCs w:val="24"/>
        </w:rPr>
        <w:t xml:space="preserve"> Accounting –Financial </w:t>
      </w:r>
      <w:r w:rsidR="009D2D2E" w:rsidRPr="00100B0C">
        <w:rPr>
          <w:rFonts w:ascii="Arial" w:hAnsi="Arial" w:cs="Arial"/>
          <w:color w:val="000000"/>
          <w:sz w:val="24"/>
          <w:szCs w:val="24"/>
        </w:rPr>
        <w:t>Accounting</w:t>
      </w:r>
      <w:r w:rsidRPr="00100B0C">
        <w:rPr>
          <w:rFonts w:ascii="Arial" w:hAnsi="Arial" w:cs="Arial"/>
          <w:color w:val="000000"/>
          <w:sz w:val="24"/>
          <w:szCs w:val="24"/>
        </w:rPr>
        <w:t xml:space="preserve">-Accounts payable –Periodic processing –Closing –Balance carry forwarded </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Give the company code: RT01</w:t>
      </w:r>
    </w:p>
    <w:p w:rsidR="00100B0C" w:rsidRPr="00100B0C" w:rsidRDefault="00E3779F" w:rsidP="00100B0C">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Carry forward TO fiscal year:2018</w:t>
      </w:r>
    </w:p>
    <w:p w:rsidR="00100B0C" w:rsidRPr="00100B0C" w:rsidRDefault="009D2D2E" w:rsidP="00100B0C">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Select</w:t>
      </w:r>
      <w:r w:rsidR="00100B0C" w:rsidRPr="00100B0C">
        <w:rPr>
          <w:rFonts w:ascii="Arial" w:hAnsi="Arial" w:cs="Arial"/>
          <w:color w:val="000000"/>
          <w:sz w:val="24"/>
          <w:szCs w:val="24"/>
        </w:rPr>
        <w:t>, select customer check box</w:t>
      </w:r>
    </w:p>
    <w:p w:rsidR="00100B0C" w:rsidRDefault="009D2D2E" w:rsidP="00100B0C">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Select</w:t>
      </w:r>
      <w:r w:rsidR="00100B0C" w:rsidRPr="00100B0C">
        <w:rPr>
          <w:rFonts w:ascii="Arial" w:hAnsi="Arial" w:cs="Arial"/>
          <w:color w:val="000000"/>
          <w:sz w:val="24"/>
          <w:szCs w:val="24"/>
        </w:rPr>
        <w:t>, select vendors check box</w:t>
      </w:r>
    </w:p>
    <w:p w:rsidR="00DB6A82" w:rsidRPr="00100B0C" w:rsidRDefault="00DB6A82" w:rsidP="00100B0C">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Select Test Run checkbox</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Deselect detail log check box</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Execute</w:t>
      </w:r>
    </w:p>
    <w:p w:rsid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Ignore the warning message press enter</w:t>
      </w:r>
    </w:p>
    <w:p w:rsidR="00DB6A82" w:rsidRPr="00100B0C" w:rsidRDefault="00DB6A82" w:rsidP="00100B0C">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Deselect Test Run check box (Execute only in year ending not middle of year)</w:t>
      </w:r>
    </w:p>
    <w:p w:rsidR="00100B0C" w:rsidRPr="00100B0C" w:rsidRDefault="00DB6A82" w:rsidP="00100B0C">
      <w:pPr>
        <w:autoSpaceDE w:val="0"/>
        <w:autoSpaceDN w:val="0"/>
        <w:adjustRightInd w:val="0"/>
        <w:spacing w:after="0" w:line="240" w:lineRule="auto"/>
        <w:jc w:val="both"/>
        <w:rPr>
          <w:rFonts w:ascii="Arial" w:hAnsi="Arial" w:cs="Arial"/>
          <w:color w:val="000000"/>
          <w:sz w:val="24"/>
          <w:szCs w:val="24"/>
        </w:rPr>
      </w:pPr>
      <w:r w:rsidRPr="00DB6A82">
        <w:rPr>
          <w:rFonts w:ascii="Arial" w:hAnsi="Arial" w:cs="Arial"/>
          <w:b/>
          <w:color w:val="000000"/>
          <w:sz w:val="24"/>
          <w:szCs w:val="24"/>
        </w:rPr>
        <w:t>Note</w:t>
      </w:r>
      <w:r>
        <w:rPr>
          <w:rFonts w:ascii="Arial" w:hAnsi="Arial" w:cs="Arial"/>
          <w:color w:val="000000"/>
          <w:sz w:val="24"/>
          <w:szCs w:val="24"/>
        </w:rPr>
        <w:t xml:space="preserve">: </w:t>
      </w:r>
      <w:r w:rsidR="007078F0" w:rsidRPr="00100B0C">
        <w:rPr>
          <w:rFonts w:ascii="Arial" w:hAnsi="Arial" w:cs="Arial"/>
          <w:color w:val="000000"/>
          <w:sz w:val="24"/>
          <w:szCs w:val="24"/>
        </w:rPr>
        <w:t>One-time</w:t>
      </w:r>
      <w:r w:rsidR="00100B0C" w:rsidRPr="00100B0C">
        <w:rPr>
          <w:rFonts w:ascii="Arial" w:hAnsi="Arial" w:cs="Arial"/>
          <w:color w:val="000000"/>
          <w:sz w:val="24"/>
          <w:szCs w:val="24"/>
        </w:rPr>
        <w:t xml:space="preserve"> exercise for each year.</w:t>
      </w:r>
    </w:p>
    <w:p w:rsidR="00100B0C" w:rsidRPr="007078F0" w:rsidRDefault="00100B0C" w:rsidP="00100B0C">
      <w:pPr>
        <w:autoSpaceDE w:val="0"/>
        <w:autoSpaceDN w:val="0"/>
        <w:adjustRightInd w:val="0"/>
        <w:spacing w:after="0" w:line="240" w:lineRule="auto"/>
        <w:jc w:val="both"/>
        <w:rPr>
          <w:rFonts w:ascii="Arial" w:hAnsi="Arial" w:cs="Arial"/>
          <w:b/>
          <w:color w:val="000000"/>
          <w:sz w:val="24"/>
          <w:szCs w:val="24"/>
          <w:u w:val="single"/>
        </w:rPr>
      </w:pPr>
      <w:r w:rsidRPr="007078F0">
        <w:rPr>
          <w:rFonts w:ascii="Arial" w:hAnsi="Arial" w:cs="Arial"/>
          <w:b/>
          <w:color w:val="000000"/>
          <w:sz w:val="24"/>
          <w:szCs w:val="24"/>
          <w:u w:val="single"/>
        </w:rPr>
        <w:t>2. To carry forwarded asset balances We can open 2 years at a time 2017 &amp; 2018.</w:t>
      </w:r>
    </w:p>
    <w:p w:rsidR="00100B0C" w:rsidRPr="008127FE" w:rsidRDefault="00100B0C" w:rsidP="00100B0C">
      <w:pPr>
        <w:autoSpaceDE w:val="0"/>
        <w:autoSpaceDN w:val="0"/>
        <w:adjustRightInd w:val="0"/>
        <w:spacing w:after="0" w:line="240" w:lineRule="auto"/>
        <w:jc w:val="both"/>
        <w:rPr>
          <w:rFonts w:ascii="Arial" w:hAnsi="Arial" w:cs="Arial"/>
          <w:b/>
          <w:color w:val="000000"/>
          <w:sz w:val="24"/>
          <w:szCs w:val="24"/>
        </w:rPr>
      </w:pPr>
      <w:r w:rsidRPr="008127FE">
        <w:rPr>
          <w:rFonts w:ascii="Arial" w:hAnsi="Arial" w:cs="Arial"/>
          <w:b/>
          <w:color w:val="000000"/>
          <w:sz w:val="24"/>
          <w:szCs w:val="24"/>
        </w:rPr>
        <w:t>A) To check which year is closed for asset accounting.</w:t>
      </w:r>
      <w:r w:rsidR="00506F3C" w:rsidRPr="00100B0C">
        <w:rPr>
          <w:rFonts w:ascii="Arial" w:hAnsi="Arial" w:cs="Arial"/>
          <w:color w:val="000000"/>
          <w:sz w:val="24"/>
          <w:szCs w:val="24"/>
        </w:rPr>
        <w:t>(</w:t>
      </w:r>
      <w:r w:rsidR="00506F3C">
        <w:rPr>
          <w:rFonts w:ascii="Arial" w:hAnsi="Arial" w:cs="Arial"/>
          <w:color w:val="000000"/>
          <w:sz w:val="24"/>
          <w:szCs w:val="24"/>
        </w:rPr>
        <w:t>O</w:t>
      </w:r>
      <w:r w:rsidR="00506F3C" w:rsidRPr="00100B0C">
        <w:rPr>
          <w:rFonts w:ascii="Arial" w:hAnsi="Arial" w:cs="Arial"/>
          <w:color w:val="000000"/>
          <w:sz w:val="24"/>
          <w:szCs w:val="24"/>
        </w:rPr>
        <w:t>AAQ)</w:t>
      </w:r>
    </w:p>
    <w:p w:rsidR="00100B0C" w:rsidRPr="00100B0C" w:rsidRDefault="007078F0" w:rsidP="00100B0C">
      <w:pPr>
        <w:autoSpaceDE w:val="0"/>
        <w:autoSpaceDN w:val="0"/>
        <w:adjustRightInd w:val="0"/>
        <w:spacing w:after="0" w:line="240" w:lineRule="auto"/>
        <w:jc w:val="both"/>
        <w:rPr>
          <w:rFonts w:ascii="Arial" w:hAnsi="Arial" w:cs="Arial"/>
          <w:color w:val="000000"/>
          <w:sz w:val="24"/>
          <w:szCs w:val="24"/>
        </w:rPr>
      </w:pPr>
      <w:r w:rsidRPr="008A667F">
        <w:rPr>
          <w:rFonts w:ascii="Arial" w:hAnsi="Arial" w:cs="Arial"/>
          <w:b/>
          <w:color w:val="000000"/>
          <w:sz w:val="24"/>
          <w:szCs w:val="24"/>
        </w:rPr>
        <w:t>Path</w:t>
      </w:r>
      <w:r w:rsidRPr="00100B0C">
        <w:rPr>
          <w:rFonts w:ascii="Arial" w:hAnsi="Arial" w:cs="Arial"/>
          <w:color w:val="000000"/>
          <w:sz w:val="24"/>
          <w:szCs w:val="24"/>
        </w:rPr>
        <w:t>: Accounting</w:t>
      </w:r>
      <w:r w:rsidR="00100B0C" w:rsidRPr="00100B0C">
        <w:rPr>
          <w:rFonts w:ascii="Arial" w:hAnsi="Arial" w:cs="Arial"/>
          <w:color w:val="000000"/>
          <w:sz w:val="24"/>
          <w:szCs w:val="24"/>
        </w:rPr>
        <w:t xml:space="preserve"> -Financial accounting –Fixed assets –Periodic processing – year end closing </w:t>
      </w:r>
      <w:r w:rsidR="008E7A56">
        <w:rPr>
          <w:rFonts w:ascii="Arial" w:hAnsi="Arial" w:cs="Arial"/>
          <w:color w:val="000000"/>
          <w:sz w:val="24"/>
          <w:szCs w:val="24"/>
        </w:rPr>
        <w:t>–Undo-Entire company code</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Select position button</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Give the company code: RT01</w:t>
      </w:r>
    </w:p>
    <w:p w:rsid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Enter</w:t>
      </w:r>
    </w:p>
    <w:p w:rsidR="00100B0C" w:rsidRPr="00100B0C" w:rsidRDefault="00801A5C" w:rsidP="00100B0C">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Close Fiscal year: 2016</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p>
    <w:p w:rsidR="00100B0C" w:rsidRPr="00F864EE" w:rsidRDefault="00100B0C" w:rsidP="00100B0C">
      <w:pPr>
        <w:autoSpaceDE w:val="0"/>
        <w:autoSpaceDN w:val="0"/>
        <w:adjustRightInd w:val="0"/>
        <w:spacing w:after="0" w:line="240" w:lineRule="auto"/>
        <w:jc w:val="both"/>
        <w:rPr>
          <w:rFonts w:ascii="Arial" w:hAnsi="Arial" w:cs="Arial"/>
          <w:b/>
          <w:color w:val="000000"/>
          <w:sz w:val="24"/>
          <w:szCs w:val="24"/>
          <w:u w:val="single"/>
        </w:rPr>
      </w:pPr>
      <w:r w:rsidRPr="00F864EE">
        <w:rPr>
          <w:rFonts w:ascii="Arial" w:hAnsi="Arial" w:cs="Arial"/>
          <w:b/>
          <w:color w:val="000000"/>
          <w:sz w:val="24"/>
          <w:szCs w:val="24"/>
          <w:u w:val="single"/>
        </w:rPr>
        <w:t>3. To close fiscal year 2017 (not mandatory step</w:t>
      </w:r>
      <w:r w:rsidR="00801A5C">
        <w:rPr>
          <w:rFonts w:ascii="Arial" w:hAnsi="Arial" w:cs="Arial"/>
          <w:b/>
          <w:color w:val="000000"/>
          <w:sz w:val="24"/>
          <w:szCs w:val="24"/>
          <w:u w:val="single"/>
        </w:rPr>
        <w:t xml:space="preserve"> in middle of year</w:t>
      </w:r>
      <w:r w:rsidRPr="00F864EE">
        <w:rPr>
          <w:rFonts w:ascii="Arial" w:hAnsi="Arial" w:cs="Arial"/>
          <w:b/>
          <w:color w:val="000000"/>
          <w:sz w:val="24"/>
          <w:szCs w:val="24"/>
          <w:u w:val="single"/>
        </w:rPr>
        <w:t>)</w:t>
      </w:r>
      <w:r w:rsidR="00386170" w:rsidRPr="00386170">
        <w:rPr>
          <w:rFonts w:ascii="Arial" w:hAnsi="Arial" w:cs="Arial"/>
          <w:b/>
          <w:color w:val="000000"/>
          <w:sz w:val="24"/>
          <w:szCs w:val="24"/>
          <w:u w:val="single"/>
        </w:rPr>
        <w:t>(AJAB)</w:t>
      </w:r>
    </w:p>
    <w:p w:rsidR="00100B0C" w:rsidRPr="00100B0C" w:rsidRDefault="00F864EE" w:rsidP="00100B0C">
      <w:pPr>
        <w:autoSpaceDE w:val="0"/>
        <w:autoSpaceDN w:val="0"/>
        <w:adjustRightInd w:val="0"/>
        <w:spacing w:after="0" w:line="240" w:lineRule="auto"/>
        <w:jc w:val="both"/>
        <w:rPr>
          <w:rFonts w:ascii="Arial" w:hAnsi="Arial" w:cs="Arial"/>
          <w:color w:val="000000"/>
          <w:sz w:val="24"/>
          <w:szCs w:val="24"/>
        </w:rPr>
      </w:pPr>
      <w:r w:rsidRPr="00F864EE">
        <w:rPr>
          <w:rFonts w:ascii="Arial" w:hAnsi="Arial" w:cs="Arial"/>
          <w:b/>
          <w:color w:val="000000"/>
          <w:sz w:val="24"/>
          <w:szCs w:val="24"/>
        </w:rPr>
        <w:t>Path</w:t>
      </w:r>
      <w:r>
        <w:rPr>
          <w:rFonts w:ascii="Arial" w:hAnsi="Arial" w:cs="Arial"/>
          <w:b/>
          <w:color w:val="000000"/>
          <w:sz w:val="24"/>
          <w:szCs w:val="24"/>
        </w:rPr>
        <w:t xml:space="preserve">: </w:t>
      </w:r>
      <w:r>
        <w:rPr>
          <w:rFonts w:ascii="Arial" w:hAnsi="Arial" w:cs="Arial"/>
          <w:color w:val="000000"/>
          <w:sz w:val="24"/>
          <w:szCs w:val="24"/>
        </w:rPr>
        <w:t>S</w:t>
      </w:r>
      <w:r w:rsidRPr="00100B0C">
        <w:rPr>
          <w:rFonts w:ascii="Arial" w:hAnsi="Arial" w:cs="Arial"/>
          <w:color w:val="000000"/>
          <w:sz w:val="24"/>
          <w:szCs w:val="24"/>
        </w:rPr>
        <w:t xml:space="preserve">ame </w:t>
      </w:r>
      <w:r>
        <w:rPr>
          <w:rFonts w:ascii="Arial" w:hAnsi="Arial" w:cs="Arial"/>
          <w:color w:val="000000"/>
          <w:sz w:val="24"/>
          <w:szCs w:val="24"/>
        </w:rPr>
        <w:t xml:space="preserve">Up to periodic processing </w:t>
      </w:r>
      <w:r w:rsidR="00100B0C" w:rsidRPr="00100B0C">
        <w:rPr>
          <w:rFonts w:ascii="Arial" w:hAnsi="Arial" w:cs="Arial"/>
          <w:color w:val="000000"/>
          <w:sz w:val="24"/>
          <w:szCs w:val="24"/>
        </w:rPr>
        <w:t xml:space="preserve">–Year end closing –Execute </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Company code: RT01</w:t>
      </w:r>
    </w:p>
    <w:p w:rsidR="00100B0C" w:rsidRDefault="00E9166F" w:rsidP="00100B0C">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Fiscal year to be closed 2017</w:t>
      </w:r>
    </w:p>
    <w:p w:rsidR="00E9166F" w:rsidRDefault="00E9166F" w:rsidP="00100B0C">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Select Test Run check box</w:t>
      </w:r>
    </w:p>
    <w:p w:rsidR="00E9166F" w:rsidRPr="00100B0C" w:rsidRDefault="00E9166F" w:rsidP="00100B0C">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Execute</w:t>
      </w:r>
      <w:r w:rsidR="00BC2372">
        <w:rPr>
          <w:rFonts w:ascii="Arial" w:hAnsi="Arial" w:cs="Arial"/>
          <w:color w:val="000000"/>
          <w:sz w:val="24"/>
          <w:szCs w:val="24"/>
        </w:rPr>
        <w:t>, ignore warning message and Press enter button</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Deselect test run check box</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From the menu select Program- Execute in back ground</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Enter</w:t>
      </w:r>
    </w:p>
    <w:p w:rsidR="00BC2372"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 xml:space="preserve">Select immediately button </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Select save button (down side)</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We get a message Back ground job was scheduled for program RAJABS00</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p>
    <w:p w:rsidR="00100B0C" w:rsidRPr="001B24E9" w:rsidRDefault="00100B0C" w:rsidP="00100B0C">
      <w:pPr>
        <w:autoSpaceDE w:val="0"/>
        <w:autoSpaceDN w:val="0"/>
        <w:adjustRightInd w:val="0"/>
        <w:spacing w:after="0" w:line="240" w:lineRule="auto"/>
        <w:jc w:val="both"/>
        <w:rPr>
          <w:rFonts w:ascii="Arial" w:hAnsi="Arial" w:cs="Arial"/>
          <w:b/>
          <w:color w:val="000000"/>
          <w:sz w:val="24"/>
          <w:szCs w:val="24"/>
        </w:rPr>
      </w:pPr>
      <w:r w:rsidRPr="001B24E9">
        <w:rPr>
          <w:rFonts w:ascii="Arial" w:hAnsi="Arial" w:cs="Arial"/>
          <w:b/>
          <w:color w:val="000000"/>
          <w:sz w:val="24"/>
          <w:szCs w:val="24"/>
        </w:rPr>
        <w:t>To check whether the job is processed or not</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From the menu select System –Services-Jobs –Job overview</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Select execute button</w:t>
      </w:r>
    </w:p>
    <w:p w:rsidR="00100B0C" w:rsidRPr="00BC2372" w:rsidRDefault="00100B0C" w:rsidP="00100B0C">
      <w:pPr>
        <w:autoSpaceDE w:val="0"/>
        <w:autoSpaceDN w:val="0"/>
        <w:adjustRightInd w:val="0"/>
        <w:spacing w:after="0" w:line="240" w:lineRule="auto"/>
        <w:jc w:val="both"/>
        <w:rPr>
          <w:rFonts w:ascii="Arial" w:hAnsi="Arial" w:cs="Arial"/>
          <w:b/>
          <w:color w:val="000000"/>
          <w:sz w:val="24"/>
          <w:szCs w:val="24"/>
        </w:rPr>
      </w:pPr>
      <w:r w:rsidRPr="00BC2372">
        <w:rPr>
          <w:rFonts w:ascii="Arial" w:hAnsi="Arial" w:cs="Arial"/>
          <w:b/>
          <w:color w:val="000000"/>
          <w:sz w:val="24"/>
          <w:szCs w:val="24"/>
        </w:rPr>
        <w:t>To view result of the job</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Select job RAJABS00 check box</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Select spool button</w:t>
      </w:r>
    </w:p>
    <w:p w:rsidR="00100B0C" w:rsidRPr="00100B0C" w:rsidRDefault="00F864EE" w:rsidP="00100B0C">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 xml:space="preserve">Select spool no </w:t>
      </w:r>
      <w:r w:rsidR="00100B0C" w:rsidRPr="00100B0C">
        <w:rPr>
          <w:rFonts w:ascii="Arial" w:hAnsi="Arial" w:cs="Arial"/>
          <w:color w:val="000000"/>
          <w:sz w:val="24"/>
          <w:szCs w:val="24"/>
        </w:rPr>
        <w:t>check box</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Select display content button</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To close only year for asset a accounting we have to post depreciation for all assets and for all months.</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p>
    <w:p w:rsidR="00100B0C" w:rsidRPr="001B24E9" w:rsidRDefault="00100B0C" w:rsidP="00100B0C">
      <w:pPr>
        <w:autoSpaceDE w:val="0"/>
        <w:autoSpaceDN w:val="0"/>
        <w:adjustRightInd w:val="0"/>
        <w:spacing w:after="0" w:line="240" w:lineRule="auto"/>
        <w:jc w:val="both"/>
        <w:rPr>
          <w:rFonts w:ascii="Arial" w:hAnsi="Arial" w:cs="Arial"/>
          <w:b/>
          <w:color w:val="000000"/>
          <w:sz w:val="24"/>
          <w:szCs w:val="24"/>
          <w:u w:val="single"/>
        </w:rPr>
      </w:pPr>
      <w:r w:rsidRPr="001B24E9">
        <w:rPr>
          <w:rFonts w:ascii="Arial" w:hAnsi="Arial" w:cs="Arial"/>
          <w:b/>
          <w:color w:val="000000"/>
          <w:sz w:val="24"/>
          <w:szCs w:val="24"/>
          <w:u w:val="single"/>
        </w:rPr>
        <w:t>4. To open</w:t>
      </w:r>
      <w:r w:rsidR="00B0557B">
        <w:rPr>
          <w:rFonts w:ascii="Arial" w:hAnsi="Arial" w:cs="Arial"/>
          <w:b/>
          <w:color w:val="000000"/>
          <w:sz w:val="24"/>
          <w:szCs w:val="24"/>
          <w:u w:val="single"/>
        </w:rPr>
        <w:t xml:space="preserve"> New</w:t>
      </w:r>
      <w:r w:rsidRPr="001B24E9">
        <w:rPr>
          <w:rFonts w:ascii="Arial" w:hAnsi="Arial" w:cs="Arial"/>
          <w:b/>
          <w:color w:val="000000"/>
          <w:sz w:val="24"/>
          <w:szCs w:val="24"/>
          <w:u w:val="single"/>
        </w:rPr>
        <w:t xml:space="preserve"> fiscal year 2018 for asset accounting</w:t>
      </w:r>
      <w:r w:rsidR="000F0574" w:rsidRPr="000F0574">
        <w:rPr>
          <w:rFonts w:ascii="Arial" w:hAnsi="Arial" w:cs="Arial"/>
          <w:b/>
          <w:color w:val="000000"/>
          <w:sz w:val="24"/>
          <w:szCs w:val="24"/>
          <w:u w:val="single"/>
        </w:rPr>
        <w:t>(AJRW)</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B24E9">
        <w:rPr>
          <w:rFonts w:ascii="Arial" w:hAnsi="Arial" w:cs="Arial"/>
          <w:b/>
          <w:color w:val="000000"/>
          <w:sz w:val="24"/>
          <w:szCs w:val="24"/>
        </w:rPr>
        <w:t>Path</w:t>
      </w:r>
      <w:r w:rsidRPr="00100B0C">
        <w:rPr>
          <w:rFonts w:ascii="Arial" w:hAnsi="Arial" w:cs="Arial"/>
          <w:color w:val="000000"/>
          <w:sz w:val="24"/>
          <w:szCs w:val="24"/>
        </w:rPr>
        <w:t>:</w:t>
      </w:r>
      <w:r w:rsidR="001B24E9">
        <w:rPr>
          <w:rFonts w:ascii="Arial" w:hAnsi="Arial" w:cs="Arial"/>
          <w:color w:val="000000"/>
          <w:sz w:val="24"/>
          <w:szCs w:val="24"/>
        </w:rPr>
        <w:t xml:space="preserve"> S</w:t>
      </w:r>
      <w:r w:rsidR="001B24E9" w:rsidRPr="00100B0C">
        <w:rPr>
          <w:rFonts w:ascii="Arial" w:hAnsi="Arial" w:cs="Arial"/>
          <w:color w:val="000000"/>
          <w:sz w:val="24"/>
          <w:szCs w:val="24"/>
        </w:rPr>
        <w:t xml:space="preserve">ame </w:t>
      </w:r>
      <w:r w:rsidR="001B24E9">
        <w:rPr>
          <w:rFonts w:ascii="Arial" w:hAnsi="Arial" w:cs="Arial"/>
          <w:color w:val="000000"/>
          <w:sz w:val="24"/>
          <w:szCs w:val="24"/>
        </w:rPr>
        <w:t xml:space="preserve">up to period processing </w:t>
      </w:r>
      <w:r w:rsidR="00BF540B">
        <w:rPr>
          <w:rFonts w:ascii="Arial" w:hAnsi="Arial" w:cs="Arial"/>
          <w:color w:val="000000"/>
          <w:sz w:val="24"/>
          <w:szCs w:val="24"/>
        </w:rPr>
        <w:t>–Fiscal year change</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Give the company code: RT01</w:t>
      </w:r>
    </w:p>
    <w:p w:rsidR="00BF540B" w:rsidRDefault="00BF540B" w:rsidP="00100B0C">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New fiscal year :2018</w:t>
      </w:r>
    </w:p>
    <w:p w:rsidR="00100B0C" w:rsidRDefault="00BF540B" w:rsidP="00100B0C">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w:t>
      </w:r>
      <w:r w:rsidR="00100B0C" w:rsidRPr="00100B0C">
        <w:rPr>
          <w:rFonts w:ascii="Arial" w:hAnsi="Arial" w:cs="Arial"/>
          <w:color w:val="000000"/>
          <w:sz w:val="24"/>
          <w:szCs w:val="24"/>
        </w:rPr>
        <w:t>elect test run check box</w:t>
      </w:r>
    </w:p>
    <w:p w:rsidR="00BF540B" w:rsidRDefault="00BF540B" w:rsidP="00100B0C">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Execute</w:t>
      </w:r>
      <w:r w:rsidR="00DE7BA4">
        <w:rPr>
          <w:rFonts w:ascii="Arial" w:hAnsi="Arial" w:cs="Arial"/>
          <w:color w:val="000000"/>
          <w:sz w:val="24"/>
          <w:szCs w:val="24"/>
        </w:rPr>
        <w:t xml:space="preserve"> (Ignore the warning message press Enter button)</w:t>
      </w:r>
    </w:p>
    <w:p w:rsidR="00DE7BA4" w:rsidRDefault="00DE7BA4" w:rsidP="00100B0C">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Select Back arrow</w:t>
      </w:r>
    </w:p>
    <w:p w:rsidR="00BF540B" w:rsidRDefault="00BF540B" w:rsidP="00BF540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Des</w:t>
      </w:r>
      <w:r w:rsidRPr="00100B0C">
        <w:rPr>
          <w:rFonts w:ascii="Arial" w:hAnsi="Arial" w:cs="Arial"/>
          <w:color w:val="000000"/>
          <w:sz w:val="24"/>
          <w:szCs w:val="24"/>
        </w:rPr>
        <w:t>elect test run check box</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From the menu select program execute in back ground Enter</w:t>
      </w:r>
    </w:p>
    <w:p w:rsidR="001B24E9"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Sele</w:t>
      </w:r>
      <w:r w:rsidR="001B24E9">
        <w:rPr>
          <w:rFonts w:ascii="Arial" w:hAnsi="Arial" w:cs="Arial"/>
          <w:color w:val="000000"/>
          <w:sz w:val="24"/>
          <w:szCs w:val="24"/>
        </w:rPr>
        <w:t xml:space="preserve">ct immediate button </w:t>
      </w:r>
    </w:p>
    <w:p w:rsidR="00100B0C" w:rsidRPr="00100B0C" w:rsidRDefault="001B24E9" w:rsidP="00100B0C">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Select S</w:t>
      </w:r>
      <w:r w:rsidR="00100B0C" w:rsidRPr="00100B0C">
        <w:rPr>
          <w:rFonts w:ascii="Arial" w:hAnsi="Arial" w:cs="Arial"/>
          <w:color w:val="000000"/>
          <w:sz w:val="24"/>
          <w:szCs w:val="24"/>
        </w:rPr>
        <w:t>ave button</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We get a message back ground job was scheduled for program RAJAWE_00</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To check whether the job is processed or not</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From the menu select System, Services, Jobs job overview</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Select execute button</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p>
    <w:p w:rsidR="00100B0C" w:rsidRPr="001B24E9" w:rsidRDefault="00100B0C" w:rsidP="00100B0C">
      <w:pPr>
        <w:autoSpaceDE w:val="0"/>
        <w:autoSpaceDN w:val="0"/>
        <w:adjustRightInd w:val="0"/>
        <w:spacing w:after="0" w:line="240" w:lineRule="auto"/>
        <w:jc w:val="both"/>
        <w:rPr>
          <w:rFonts w:ascii="Arial" w:hAnsi="Arial" w:cs="Arial"/>
          <w:b/>
          <w:color w:val="000000"/>
          <w:sz w:val="24"/>
          <w:szCs w:val="24"/>
        </w:rPr>
      </w:pPr>
      <w:r w:rsidRPr="001B24E9">
        <w:rPr>
          <w:rFonts w:ascii="Arial" w:hAnsi="Arial" w:cs="Arial"/>
          <w:b/>
          <w:color w:val="000000"/>
          <w:sz w:val="24"/>
          <w:szCs w:val="24"/>
        </w:rPr>
        <w:t>To view the result of job</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Select job RAJAWE00 check box</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Select SPOOL button</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Select SPOOL no.check box</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Select display contents button</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p>
    <w:p w:rsidR="00100B0C" w:rsidRPr="001B24E9" w:rsidRDefault="00100B0C" w:rsidP="00100B0C">
      <w:pPr>
        <w:autoSpaceDE w:val="0"/>
        <w:autoSpaceDN w:val="0"/>
        <w:adjustRightInd w:val="0"/>
        <w:spacing w:after="0" w:line="240" w:lineRule="auto"/>
        <w:jc w:val="both"/>
        <w:rPr>
          <w:rFonts w:ascii="Arial" w:hAnsi="Arial" w:cs="Arial"/>
          <w:b/>
          <w:color w:val="000000"/>
          <w:sz w:val="24"/>
          <w:szCs w:val="24"/>
          <w:u w:val="single"/>
        </w:rPr>
      </w:pPr>
      <w:r w:rsidRPr="001B24E9">
        <w:rPr>
          <w:rFonts w:ascii="Arial" w:hAnsi="Arial" w:cs="Arial"/>
          <w:b/>
          <w:color w:val="000000"/>
          <w:sz w:val="24"/>
          <w:szCs w:val="24"/>
          <w:u w:val="single"/>
        </w:rPr>
        <w:t>5. To carryforward GL Balances</w:t>
      </w:r>
      <w:r w:rsidR="0008661E" w:rsidRPr="008C3D29">
        <w:rPr>
          <w:rFonts w:ascii="Arial" w:hAnsi="Arial" w:cs="Arial"/>
          <w:b/>
          <w:color w:val="000000"/>
          <w:sz w:val="24"/>
          <w:szCs w:val="24"/>
          <w:u w:val="single"/>
        </w:rPr>
        <w:t>(FAGLGVTR)</w:t>
      </w:r>
    </w:p>
    <w:p w:rsidR="00100B0C" w:rsidRPr="00100B0C" w:rsidRDefault="001B24E9" w:rsidP="00100B0C">
      <w:pPr>
        <w:autoSpaceDE w:val="0"/>
        <w:autoSpaceDN w:val="0"/>
        <w:adjustRightInd w:val="0"/>
        <w:spacing w:after="0" w:line="240" w:lineRule="auto"/>
        <w:jc w:val="both"/>
        <w:rPr>
          <w:rFonts w:ascii="Arial" w:hAnsi="Arial" w:cs="Arial"/>
          <w:color w:val="000000"/>
          <w:sz w:val="24"/>
          <w:szCs w:val="24"/>
        </w:rPr>
      </w:pPr>
      <w:r w:rsidRPr="001B24E9">
        <w:rPr>
          <w:rFonts w:ascii="Arial" w:hAnsi="Arial" w:cs="Arial"/>
          <w:b/>
          <w:color w:val="000000"/>
          <w:sz w:val="24"/>
          <w:szCs w:val="24"/>
        </w:rPr>
        <w:t>Path</w:t>
      </w:r>
      <w:r w:rsidRPr="00100B0C">
        <w:rPr>
          <w:rFonts w:ascii="Arial" w:hAnsi="Arial" w:cs="Arial"/>
          <w:color w:val="000000"/>
          <w:sz w:val="24"/>
          <w:szCs w:val="24"/>
        </w:rPr>
        <w:t>: Accounting</w:t>
      </w:r>
      <w:r w:rsidR="00100B0C" w:rsidRPr="00100B0C">
        <w:rPr>
          <w:rFonts w:ascii="Arial" w:hAnsi="Arial" w:cs="Arial"/>
          <w:color w:val="000000"/>
          <w:sz w:val="24"/>
          <w:szCs w:val="24"/>
        </w:rPr>
        <w:t xml:space="preserve"> –Financial accounting –General Ledger –Periodic processing –Closing –Carryforward-Balances carryforward new </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 xml:space="preserve">Ledger: select OL </w:t>
      </w:r>
      <w:r w:rsidR="001B24E9">
        <w:rPr>
          <w:rFonts w:ascii="Arial" w:hAnsi="Arial" w:cs="Arial"/>
          <w:color w:val="000000"/>
          <w:sz w:val="24"/>
          <w:szCs w:val="24"/>
        </w:rPr>
        <w:t>(L</w:t>
      </w:r>
      <w:r w:rsidRPr="00100B0C">
        <w:rPr>
          <w:rFonts w:ascii="Arial" w:hAnsi="Arial" w:cs="Arial"/>
          <w:color w:val="000000"/>
          <w:sz w:val="24"/>
          <w:szCs w:val="24"/>
        </w:rPr>
        <w:t>eading ledger</w:t>
      </w:r>
      <w:r w:rsidR="001B24E9">
        <w:rPr>
          <w:rFonts w:ascii="Arial" w:hAnsi="Arial" w:cs="Arial"/>
          <w:color w:val="000000"/>
          <w:sz w:val="24"/>
          <w:szCs w:val="24"/>
        </w:rPr>
        <w:t>)</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Company code: RT01</w:t>
      </w:r>
    </w:p>
    <w:p w:rsid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 xml:space="preserve">Carryforward </w:t>
      </w:r>
      <w:r w:rsidR="008C3D29">
        <w:rPr>
          <w:rFonts w:ascii="Arial" w:hAnsi="Arial" w:cs="Arial"/>
          <w:color w:val="000000"/>
          <w:sz w:val="24"/>
          <w:szCs w:val="24"/>
        </w:rPr>
        <w:t xml:space="preserve">to </w:t>
      </w:r>
      <w:r w:rsidRPr="00100B0C">
        <w:rPr>
          <w:rFonts w:ascii="Arial" w:hAnsi="Arial" w:cs="Arial"/>
          <w:color w:val="000000"/>
          <w:sz w:val="24"/>
          <w:szCs w:val="24"/>
        </w:rPr>
        <w:t>fiscal year: 2018</w:t>
      </w:r>
    </w:p>
    <w:p w:rsidR="008C3D29" w:rsidRPr="00100B0C" w:rsidRDefault="008C3D29" w:rsidP="008C3D29">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select test run check box</w:t>
      </w:r>
    </w:p>
    <w:p w:rsidR="008C3D29" w:rsidRDefault="008C3D29" w:rsidP="00100B0C">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Execute</w:t>
      </w:r>
    </w:p>
    <w:p w:rsidR="00D766CB" w:rsidRPr="00100B0C" w:rsidRDefault="00D766CB" w:rsidP="00100B0C">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Back arrow</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Deselect test run check box</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Select output list of results check box</w:t>
      </w:r>
    </w:p>
    <w:p w:rsidR="00100B0C" w:rsidRPr="00100B0C" w:rsidRDefault="00D766CB" w:rsidP="00100B0C">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Select balances in retained</w:t>
      </w:r>
      <w:r w:rsidR="00100B0C" w:rsidRPr="00100B0C">
        <w:rPr>
          <w:rFonts w:ascii="Arial" w:hAnsi="Arial" w:cs="Arial"/>
          <w:color w:val="000000"/>
          <w:sz w:val="24"/>
          <w:szCs w:val="24"/>
        </w:rPr>
        <w:t xml:space="preserve"> earning</w:t>
      </w:r>
      <w:r>
        <w:rPr>
          <w:rFonts w:ascii="Arial" w:hAnsi="Arial" w:cs="Arial"/>
          <w:color w:val="000000"/>
          <w:sz w:val="24"/>
          <w:szCs w:val="24"/>
        </w:rPr>
        <w:t>s acc</w:t>
      </w:r>
      <w:r w:rsidR="00100B0C" w:rsidRPr="00100B0C">
        <w:rPr>
          <w:rFonts w:ascii="Arial" w:hAnsi="Arial" w:cs="Arial"/>
          <w:color w:val="000000"/>
          <w:sz w:val="24"/>
          <w:szCs w:val="24"/>
        </w:rPr>
        <w:t xml:space="preserve"> check box</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Execute</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Select retained earning accounts button</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Select back arrow</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Select Balances sheet accounts button</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p>
    <w:p w:rsidR="00100B0C" w:rsidRPr="001B24E9" w:rsidRDefault="00100B0C" w:rsidP="00100B0C">
      <w:pPr>
        <w:autoSpaceDE w:val="0"/>
        <w:autoSpaceDN w:val="0"/>
        <w:adjustRightInd w:val="0"/>
        <w:spacing w:after="0" w:line="240" w:lineRule="auto"/>
        <w:jc w:val="both"/>
        <w:rPr>
          <w:rFonts w:ascii="Arial" w:hAnsi="Arial" w:cs="Arial"/>
          <w:b/>
          <w:color w:val="000000"/>
          <w:sz w:val="24"/>
          <w:szCs w:val="24"/>
          <w:u w:val="single"/>
        </w:rPr>
      </w:pPr>
      <w:r w:rsidRPr="001B24E9">
        <w:rPr>
          <w:rFonts w:ascii="Arial" w:hAnsi="Arial" w:cs="Arial"/>
          <w:b/>
          <w:color w:val="000000"/>
          <w:sz w:val="24"/>
          <w:szCs w:val="24"/>
          <w:u w:val="single"/>
        </w:rPr>
        <w:t>6. To copy number range interval for next year</w:t>
      </w:r>
      <w:r w:rsidR="004C242A" w:rsidRPr="004C242A">
        <w:rPr>
          <w:rFonts w:ascii="Arial" w:hAnsi="Arial" w:cs="Arial"/>
          <w:b/>
          <w:color w:val="000000"/>
          <w:sz w:val="24"/>
          <w:szCs w:val="24"/>
          <w:u w:val="single"/>
        </w:rPr>
        <w:t>(OBH2)</w:t>
      </w:r>
    </w:p>
    <w:p w:rsidR="00100B0C" w:rsidRPr="00100B0C" w:rsidRDefault="001B24E9" w:rsidP="00100B0C">
      <w:pPr>
        <w:autoSpaceDE w:val="0"/>
        <w:autoSpaceDN w:val="0"/>
        <w:adjustRightInd w:val="0"/>
        <w:spacing w:after="0" w:line="240" w:lineRule="auto"/>
        <w:jc w:val="both"/>
        <w:rPr>
          <w:rFonts w:ascii="Arial" w:hAnsi="Arial" w:cs="Arial"/>
          <w:color w:val="000000"/>
          <w:sz w:val="24"/>
          <w:szCs w:val="24"/>
        </w:rPr>
      </w:pPr>
      <w:r w:rsidRPr="001B24E9">
        <w:rPr>
          <w:rFonts w:ascii="Arial" w:hAnsi="Arial" w:cs="Arial"/>
          <w:b/>
          <w:color w:val="000000"/>
          <w:sz w:val="24"/>
          <w:szCs w:val="24"/>
        </w:rPr>
        <w:t>Path</w:t>
      </w:r>
      <w:r w:rsidR="00100B0C" w:rsidRPr="00100B0C">
        <w:rPr>
          <w:rFonts w:ascii="Arial" w:hAnsi="Arial" w:cs="Arial"/>
          <w:color w:val="000000"/>
          <w:sz w:val="24"/>
          <w:szCs w:val="24"/>
        </w:rPr>
        <w:t>:SPRO-Financial accounting –Financial accounting global settings – Document –Document number ra</w:t>
      </w:r>
      <w:r w:rsidR="00392C46">
        <w:rPr>
          <w:rFonts w:ascii="Arial" w:hAnsi="Arial" w:cs="Arial"/>
          <w:color w:val="000000"/>
          <w:sz w:val="24"/>
          <w:szCs w:val="24"/>
        </w:rPr>
        <w:t xml:space="preserve">nges </w:t>
      </w:r>
      <w:r w:rsidR="00874E93">
        <w:rPr>
          <w:rFonts w:ascii="Arial" w:hAnsi="Arial" w:cs="Arial"/>
          <w:color w:val="000000"/>
          <w:sz w:val="24"/>
          <w:szCs w:val="24"/>
        </w:rPr>
        <w:t>-Documents in Entry view</w:t>
      </w:r>
      <w:r w:rsidR="00392C46">
        <w:rPr>
          <w:rFonts w:ascii="Arial" w:hAnsi="Arial" w:cs="Arial"/>
          <w:color w:val="000000"/>
          <w:sz w:val="24"/>
          <w:szCs w:val="24"/>
        </w:rPr>
        <w:t xml:space="preserve">–copy to fiscal year </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Ignore the message press enter</w:t>
      </w:r>
    </w:p>
    <w:p w:rsid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Company code: RT01</w:t>
      </w:r>
    </w:p>
    <w:p w:rsidR="006E3E1D" w:rsidRPr="00100B0C" w:rsidRDefault="006E3E1D" w:rsidP="00100B0C">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No.ranges: Blank</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To fiscal year details under source fiscal year:2017</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To fiscal year under target fiscal year details:2018</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Execute</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Select Yes button</w:t>
      </w:r>
    </w:p>
    <w:p w:rsidR="00100B0C" w:rsidRPr="00100B0C" w:rsidRDefault="00A52D84" w:rsidP="00100B0C">
      <w:pPr>
        <w:autoSpaceDE w:val="0"/>
        <w:autoSpaceDN w:val="0"/>
        <w:adjustRightInd w:val="0"/>
        <w:spacing w:after="0" w:line="240" w:lineRule="auto"/>
        <w:jc w:val="both"/>
        <w:rPr>
          <w:rFonts w:ascii="Arial" w:hAnsi="Arial" w:cs="Arial"/>
          <w:color w:val="000000"/>
          <w:sz w:val="24"/>
          <w:szCs w:val="24"/>
        </w:rPr>
      </w:pPr>
      <w:r w:rsidRPr="00A52D84">
        <w:rPr>
          <w:rFonts w:ascii="Arial" w:hAnsi="Arial" w:cs="Arial"/>
          <w:b/>
          <w:color w:val="000000"/>
          <w:sz w:val="24"/>
          <w:szCs w:val="24"/>
        </w:rPr>
        <w:t>Note</w:t>
      </w:r>
      <w:r>
        <w:rPr>
          <w:rFonts w:ascii="Arial" w:hAnsi="Arial" w:cs="Arial"/>
          <w:color w:val="000000"/>
          <w:sz w:val="24"/>
          <w:szCs w:val="24"/>
        </w:rPr>
        <w:t>: do this transfer only in year end not middle of year.</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p>
    <w:p w:rsidR="00100B0C" w:rsidRPr="001B24E9" w:rsidRDefault="00100B0C" w:rsidP="00100B0C">
      <w:pPr>
        <w:autoSpaceDE w:val="0"/>
        <w:autoSpaceDN w:val="0"/>
        <w:adjustRightInd w:val="0"/>
        <w:spacing w:after="0" w:line="240" w:lineRule="auto"/>
        <w:jc w:val="both"/>
        <w:rPr>
          <w:rFonts w:ascii="Arial" w:hAnsi="Arial" w:cs="Arial"/>
          <w:b/>
          <w:color w:val="000000"/>
          <w:sz w:val="24"/>
          <w:szCs w:val="24"/>
          <w:u w:val="single"/>
        </w:rPr>
      </w:pPr>
      <w:r w:rsidRPr="001B24E9">
        <w:rPr>
          <w:rFonts w:ascii="Arial" w:hAnsi="Arial" w:cs="Arial"/>
          <w:b/>
          <w:color w:val="000000"/>
          <w:sz w:val="24"/>
          <w:szCs w:val="24"/>
          <w:u w:val="single"/>
        </w:rPr>
        <w:t>7. How to open special periods</w:t>
      </w:r>
      <w:r w:rsidR="00E96FB3">
        <w:rPr>
          <w:rFonts w:ascii="Arial" w:hAnsi="Arial" w:cs="Arial"/>
          <w:b/>
          <w:color w:val="000000"/>
          <w:sz w:val="24"/>
          <w:szCs w:val="24"/>
          <w:u w:val="single"/>
        </w:rPr>
        <w:t xml:space="preserve"> (OB52)</w:t>
      </w:r>
    </w:p>
    <w:p w:rsidR="00100B0C" w:rsidRPr="00100B0C" w:rsidRDefault="001B24E9" w:rsidP="00100B0C">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Same path</w:t>
      </w:r>
      <w:r w:rsidR="00100B0C" w:rsidRPr="00100B0C">
        <w:rPr>
          <w:rFonts w:ascii="Arial" w:hAnsi="Arial" w:cs="Arial"/>
          <w:color w:val="000000"/>
          <w:sz w:val="24"/>
          <w:szCs w:val="24"/>
        </w:rPr>
        <w:t>:OB52</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For variant:RTPV</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From the period2:13</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Year:2017</w:t>
      </w:r>
    </w:p>
    <w:p w:rsidR="00100B0C" w:rsidRPr="00100B0C" w:rsidRDefault="00E96FB3" w:rsidP="00100B0C">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To period:16</w:t>
      </w:r>
    </w:p>
    <w:p w:rsidR="00100B0C" w:rsidRPr="00100B0C" w:rsidRDefault="00E96FB3" w:rsidP="00100B0C">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Year:2017</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Save</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p>
    <w:p w:rsidR="00100B0C" w:rsidRPr="009C43A9" w:rsidRDefault="00100B0C" w:rsidP="00100B0C">
      <w:pPr>
        <w:autoSpaceDE w:val="0"/>
        <w:autoSpaceDN w:val="0"/>
        <w:adjustRightInd w:val="0"/>
        <w:spacing w:after="0" w:line="240" w:lineRule="auto"/>
        <w:jc w:val="both"/>
        <w:rPr>
          <w:rFonts w:ascii="Arial" w:hAnsi="Arial" w:cs="Arial"/>
          <w:b/>
          <w:color w:val="000000"/>
          <w:sz w:val="24"/>
          <w:szCs w:val="24"/>
          <w:u w:val="single"/>
        </w:rPr>
      </w:pPr>
      <w:r w:rsidRPr="009C43A9">
        <w:rPr>
          <w:rFonts w:ascii="Arial" w:hAnsi="Arial" w:cs="Arial"/>
          <w:b/>
          <w:color w:val="000000"/>
          <w:sz w:val="24"/>
          <w:szCs w:val="24"/>
          <w:u w:val="single"/>
        </w:rPr>
        <w:t xml:space="preserve">8. How to post to </w:t>
      </w:r>
      <w:r w:rsidR="00720CF5">
        <w:rPr>
          <w:rFonts w:ascii="Arial" w:hAnsi="Arial" w:cs="Arial"/>
          <w:b/>
          <w:color w:val="000000"/>
          <w:sz w:val="24"/>
          <w:szCs w:val="24"/>
          <w:u w:val="single"/>
        </w:rPr>
        <w:t xml:space="preserve">in </w:t>
      </w:r>
      <w:r w:rsidRPr="009C43A9">
        <w:rPr>
          <w:rFonts w:ascii="Arial" w:hAnsi="Arial" w:cs="Arial"/>
          <w:b/>
          <w:color w:val="000000"/>
          <w:sz w:val="24"/>
          <w:szCs w:val="24"/>
          <w:u w:val="single"/>
        </w:rPr>
        <w:t>special periods (F-02)</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 xml:space="preserve">(Adjustment of management </w:t>
      </w:r>
      <w:r w:rsidR="009C43A9" w:rsidRPr="00100B0C">
        <w:rPr>
          <w:rFonts w:ascii="Arial" w:hAnsi="Arial" w:cs="Arial"/>
          <w:color w:val="000000"/>
          <w:sz w:val="24"/>
          <w:szCs w:val="24"/>
        </w:rPr>
        <w:t>entries)</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Document date &amp; Posting date:31.03.2018</w:t>
      </w:r>
    </w:p>
    <w:p w:rsidR="00100B0C" w:rsidRPr="00100B0C" w:rsidRDefault="009C43A9" w:rsidP="00100B0C">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Doc.t</w:t>
      </w:r>
      <w:r w:rsidR="00100B0C" w:rsidRPr="00100B0C">
        <w:rPr>
          <w:rFonts w:ascii="Arial" w:hAnsi="Arial" w:cs="Arial"/>
          <w:color w:val="000000"/>
          <w:sz w:val="24"/>
          <w:szCs w:val="24"/>
        </w:rPr>
        <w:t>ype:SA</w:t>
      </w:r>
    </w:p>
    <w:p w:rsid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Company code:RT01</w:t>
      </w:r>
    </w:p>
    <w:p w:rsidR="00793235" w:rsidRPr="00100B0C" w:rsidRDefault="00793235" w:rsidP="00100B0C">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Period: 13</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Posting key:40</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Account no.:400100 Salaries A/c</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Enter</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Ignore the warning message press enter</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Amount:500000</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Business area:RTBN</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Text:Salaries provision</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Posting key:50</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Account no.:100500 Outstanding exp</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Enter</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Amount:*</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Business area:RTBN</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Text:+</w:t>
      </w:r>
    </w:p>
    <w:p w:rsid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Select document –Simulate and Save</w:t>
      </w:r>
    </w:p>
    <w:p w:rsidR="00793235" w:rsidRPr="00100B0C" w:rsidRDefault="00793235" w:rsidP="00100B0C">
      <w:pPr>
        <w:autoSpaceDE w:val="0"/>
        <w:autoSpaceDN w:val="0"/>
        <w:adjustRightInd w:val="0"/>
        <w:spacing w:after="0" w:line="240" w:lineRule="auto"/>
        <w:jc w:val="both"/>
        <w:rPr>
          <w:rFonts w:ascii="Arial" w:hAnsi="Arial" w:cs="Arial"/>
          <w:color w:val="000000"/>
          <w:sz w:val="24"/>
          <w:szCs w:val="24"/>
        </w:rPr>
      </w:pPr>
      <w:r>
        <w:rPr>
          <w:noProof/>
        </w:rPr>
        <w:drawing>
          <wp:inline distT="0" distB="0" distL="0" distR="0">
            <wp:extent cx="5943600" cy="1684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84020"/>
                    </a:xfrm>
                    <a:prstGeom prst="rect">
                      <a:avLst/>
                    </a:prstGeom>
                  </pic:spPr>
                </pic:pic>
              </a:graphicData>
            </a:graphic>
          </wp:inline>
        </w:drawing>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p>
    <w:p w:rsidR="00100B0C" w:rsidRPr="00593197" w:rsidRDefault="00100B0C" w:rsidP="00100B0C">
      <w:pPr>
        <w:autoSpaceDE w:val="0"/>
        <w:autoSpaceDN w:val="0"/>
        <w:adjustRightInd w:val="0"/>
        <w:spacing w:after="0" w:line="240" w:lineRule="auto"/>
        <w:jc w:val="both"/>
        <w:rPr>
          <w:rFonts w:ascii="Arial" w:hAnsi="Arial" w:cs="Arial"/>
          <w:b/>
          <w:color w:val="000000"/>
          <w:sz w:val="24"/>
          <w:szCs w:val="24"/>
          <w:u w:val="single"/>
        </w:rPr>
      </w:pPr>
      <w:r w:rsidRPr="00593197">
        <w:rPr>
          <w:rFonts w:ascii="Arial" w:hAnsi="Arial" w:cs="Arial"/>
          <w:b/>
          <w:color w:val="000000"/>
          <w:sz w:val="24"/>
          <w:szCs w:val="24"/>
          <w:u w:val="single"/>
        </w:rPr>
        <w:t xml:space="preserve">9. Go and see the GL A/c </w:t>
      </w:r>
      <w:r w:rsidR="00593197">
        <w:rPr>
          <w:rFonts w:ascii="Arial" w:hAnsi="Arial" w:cs="Arial"/>
          <w:b/>
          <w:color w:val="000000"/>
          <w:sz w:val="24"/>
          <w:szCs w:val="24"/>
          <w:u w:val="single"/>
        </w:rPr>
        <w:t>(</w:t>
      </w:r>
      <w:r w:rsidRPr="00593197">
        <w:rPr>
          <w:rFonts w:ascii="Arial" w:hAnsi="Arial" w:cs="Arial"/>
          <w:b/>
          <w:color w:val="000000"/>
          <w:sz w:val="24"/>
          <w:szCs w:val="24"/>
          <w:u w:val="single"/>
        </w:rPr>
        <w:t>FS10N</w:t>
      </w:r>
      <w:r w:rsidR="00593197">
        <w:rPr>
          <w:rFonts w:ascii="Arial" w:hAnsi="Arial" w:cs="Arial"/>
          <w:b/>
          <w:color w:val="000000"/>
          <w:sz w:val="24"/>
          <w:szCs w:val="24"/>
          <w:u w:val="single"/>
        </w:rPr>
        <w:t>)</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Give the GL A/c No.:400100 Salaries A/c</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Fiscal year:2017</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Business area: RTBN</w:t>
      </w:r>
    </w:p>
    <w:p w:rsidR="00100B0C" w:rsidRPr="00100B0C"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Company code: RT01</w:t>
      </w:r>
    </w:p>
    <w:p w:rsidR="005D0C62" w:rsidRDefault="00100B0C" w:rsidP="00100B0C">
      <w:pPr>
        <w:autoSpaceDE w:val="0"/>
        <w:autoSpaceDN w:val="0"/>
        <w:adjustRightInd w:val="0"/>
        <w:spacing w:after="0" w:line="240" w:lineRule="auto"/>
        <w:jc w:val="both"/>
        <w:rPr>
          <w:rFonts w:ascii="Arial" w:hAnsi="Arial" w:cs="Arial"/>
          <w:color w:val="000000"/>
          <w:sz w:val="24"/>
          <w:szCs w:val="24"/>
        </w:rPr>
      </w:pPr>
      <w:r w:rsidRPr="00100B0C">
        <w:rPr>
          <w:rFonts w:ascii="Arial" w:hAnsi="Arial" w:cs="Arial"/>
          <w:color w:val="000000"/>
          <w:sz w:val="24"/>
          <w:szCs w:val="24"/>
        </w:rPr>
        <w:t>Execute</w:t>
      </w:r>
    </w:p>
    <w:p w:rsidR="00482FE3" w:rsidRDefault="00482FE3" w:rsidP="00390D0A">
      <w:pPr>
        <w:autoSpaceDE w:val="0"/>
        <w:autoSpaceDN w:val="0"/>
        <w:adjustRightInd w:val="0"/>
        <w:spacing w:after="0" w:line="240" w:lineRule="auto"/>
        <w:jc w:val="both"/>
        <w:rPr>
          <w:rFonts w:ascii="Arial" w:hAnsi="Arial" w:cs="Arial"/>
          <w:b/>
          <w:color w:val="000000"/>
          <w:sz w:val="24"/>
          <w:szCs w:val="24"/>
          <w:u w:val="single"/>
        </w:rPr>
      </w:pPr>
    </w:p>
    <w:p w:rsidR="007B7814" w:rsidRDefault="007B7814" w:rsidP="00390D0A">
      <w:pPr>
        <w:autoSpaceDE w:val="0"/>
        <w:autoSpaceDN w:val="0"/>
        <w:adjustRightInd w:val="0"/>
        <w:spacing w:after="0" w:line="240" w:lineRule="auto"/>
        <w:jc w:val="both"/>
        <w:rPr>
          <w:rFonts w:ascii="Arial" w:hAnsi="Arial" w:cs="Arial"/>
          <w:b/>
          <w:color w:val="000000"/>
          <w:sz w:val="24"/>
          <w:szCs w:val="24"/>
          <w:u w:val="single"/>
        </w:rPr>
      </w:pPr>
    </w:p>
    <w:p w:rsidR="008C4D6C" w:rsidRDefault="008C4D6C" w:rsidP="007B7814">
      <w:pPr>
        <w:autoSpaceDE w:val="0"/>
        <w:autoSpaceDN w:val="0"/>
        <w:adjustRightInd w:val="0"/>
        <w:spacing w:after="0" w:line="240" w:lineRule="auto"/>
        <w:ind w:left="2880" w:firstLine="720"/>
        <w:jc w:val="both"/>
        <w:rPr>
          <w:rFonts w:ascii="Arial" w:hAnsi="Arial" w:cs="Arial"/>
          <w:b/>
          <w:color w:val="000000"/>
          <w:sz w:val="32"/>
          <w:szCs w:val="32"/>
          <w:u w:val="single"/>
        </w:rPr>
      </w:pPr>
    </w:p>
    <w:p w:rsidR="008C4D6C" w:rsidRDefault="008C4D6C" w:rsidP="007B7814">
      <w:pPr>
        <w:autoSpaceDE w:val="0"/>
        <w:autoSpaceDN w:val="0"/>
        <w:adjustRightInd w:val="0"/>
        <w:spacing w:after="0" w:line="240" w:lineRule="auto"/>
        <w:ind w:left="2880" w:firstLine="720"/>
        <w:jc w:val="both"/>
        <w:rPr>
          <w:rFonts w:ascii="Arial" w:hAnsi="Arial" w:cs="Arial"/>
          <w:b/>
          <w:color w:val="000000"/>
          <w:sz w:val="32"/>
          <w:szCs w:val="32"/>
          <w:u w:val="single"/>
        </w:rPr>
      </w:pPr>
    </w:p>
    <w:p w:rsidR="008C4D6C" w:rsidRDefault="008C4D6C" w:rsidP="007B7814">
      <w:pPr>
        <w:autoSpaceDE w:val="0"/>
        <w:autoSpaceDN w:val="0"/>
        <w:adjustRightInd w:val="0"/>
        <w:spacing w:after="0" w:line="240" w:lineRule="auto"/>
        <w:ind w:left="2880" w:firstLine="720"/>
        <w:jc w:val="both"/>
        <w:rPr>
          <w:rFonts w:ascii="Arial" w:hAnsi="Arial" w:cs="Arial"/>
          <w:b/>
          <w:color w:val="000000"/>
          <w:sz w:val="32"/>
          <w:szCs w:val="32"/>
          <w:u w:val="single"/>
        </w:rPr>
      </w:pPr>
    </w:p>
    <w:p w:rsidR="00EA20EF" w:rsidRDefault="00EA20EF" w:rsidP="00EA20EF">
      <w:pPr>
        <w:autoSpaceDE w:val="0"/>
        <w:autoSpaceDN w:val="0"/>
        <w:adjustRightInd w:val="0"/>
        <w:spacing w:after="0" w:line="240" w:lineRule="auto"/>
        <w:jc w:val="both"/>
        <w:rPr>
          <w:rFonts w:ascii="Arial" w:hAnsi="Arial" w:cs="Arial"/>
          <w:b/>
          <w:color w:val="000000"/>
          <w:sz w:val="32"/>
          <w:szCs w:val="32"/>
          <w:u w:val="single"/>
        </w:rPr>
      </w:pPr>
    </w:p>
    <w:p w:rsidR="007B7814" w:rsidRPr="007B7814" w:rsidRDefault="007B7814" w:rsidP="00EA20EF">
      <w:pPr>
        <w:autoSpaceDE w:val="0"/>
        <w:autoSpaceDN w:val="0"/>
        <w:adjustRightInd w:val="0"/>
        <w:spacing w:after="0" w:line="240" w:lineRule="auto"/>
        <w:ind w:left="2880" w:firstLine="720"/>
        <w:jc w:val="both"/>
        <w:rPr>
          <w:rFonts w:ascii="Arial" w:hAnsi="Arial" w:cs="Arial"/>
          <w:b/>
          <w:color w:val="000000"/>
          <w:sz w:val="32"/>
          <w:szCs w:val="32"/>
          <w:u w:val="single"/>
        </w:rPr>
      </w:pPr>
      <w:r w:rsidRPr="007B7814">
        <w:rPr>
          <w:rFonts w:ascii="Arial" w:hAnsi="Arial" w:cs="Arial"/>
          <w:b/>
          <w:color w:val="000000"/>
          <w:sz w:val="32"/>
          <w:szCs w:val="32"/>
          <w:u w:val="single"/>
        </w:rPr>
        <w:t>Reports.</w:t>
      </w:r>
    </w:p>
    <w:p w:rsidR="007B7814" w:rsidRPr="007B7814" w:rsidRDefault="007B7814" w:rsidP="007B7814">
      <w:pPr>
        <w:autoSpaceDE w:val="0"/>
        <w:autoSpaceDN w:val="0"/>
        <w:adjustRightInd w:val="0"/>
        <w:spacing w:after="0" w:line="240" w:lineRule="auto"/>
        <w:jc w:val="both"/>
        <w:rPr>
          <w:rFonts w:ascii="Arial" w:hAnsi="Arial" w:cs="Arial"/>
          <w:b/>
          <w:color w:val="000000"/>
          <w:sz w:val="24"/>
          <w:szCs w:val="24"/>
          <w:u w:val="single"/>
        </w:rPr>
      </w:pP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color w:val="000000"/>
          <w:sz w:val="24"/>
          <w:szCs w:val="24"/>
        </w:rPr>
        <w:t>There are Two Types of Reports in SAP.</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color w:val="000000"/>
          <w:sz w:val="24"/>
          <w:szCs w:val="24"/>
        </w:rPr>
        <w:t>1. Standard SAP Reports</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color w:val="000000"/>
          <w:sz w:val="24"/>
          <w:szCs w:val="24"/>
        </w:rPr>
        <w:t xml:space="preserve">2. </w:t>
      </w:r>
      <w:r>
        <w:rPr>
          <w:rFonts w:ascii="Arial" w:hAnsi="Arial" w:cs="Arial"/>
          <w:color w:val="000000"/>
          <w:sz w:val="24"/>
          <w:szCs w:val="24"/>
        </w:rPr>
        <w:t>C</w:t>
      </w:r>
      <w:r w:rsidRPr="007B7814">
        <w:rPr>
          <w:rFonts w:ascii="Arial" w:hAnsi="Arial" w:cs="Arial"/>
          <w:color w:val="000000"/>
          <w:sz w:val="24"/>
          <w:szCs w:val="24"/>
        </w:rPr>
        <w:t>ustomized SAP Reports</w:t>
      </w:r>
      <w:r w:rsidR="006562F8">
        <w:rPr>
          <w:rFonts w:ascii="Arial" w:hAnsi="Arial" w:cs="Arial"/>
          <w:color w:val="000000"/>
          <w:sz w:val="24"/>
          <w:szCs w:val="24"/>
        </w:rPr>
        <w:t>(Starts with “Z")</w:t>
      </w:r>
      <w:r w:rsidRPr="007B7814">
        <w:rPr>
          <w:rFonts w:ascii="Arial" w:hAnsi="Arial" w:cs="Arial"/>
          <w:color w:val="000000"/>
          <w:sz w:val="24"/>
          <w:szCs w:val="24"/>
        </w:rPr>
        <w:t xml:space="preserve"> (Create with help of ABAP team with Technical data)</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p>
    <w:p w:rsidR="007B7814" w:rsidRPr="007B7814" w:rsidRDefault="007B7814" w:rsidP="007B7814">
      <w:pPr>
        <w:autoSpaceDE w:val="0"/>
        <w:autoSpaceDN w:val="0"/>
        <w:adjustRightInd w:val="0"/>
        <w:spacing w:after="0" w:line="240" w:lineRule="auto"/>
        <w:jc w:val="both"/>
        <w:rPr>
          <w:rFonts w:ascii="Arial" w:hAnsi="Arial" w:cs="Arial"/>
          <w:b/>
          <w:color w:val="000000"/>
          <w:sz w:val="24"/>
          <w:szCs w:val="24"/>
          <w:u w:val="single"/>
        </w:rPr>
      </w:pPr>
      <w:r w:rsidRPr="007B7814">
        <w:rPr>
          <w:rFonts w:ascii="Arial" w:hAnsi="Arial" w:cs="Arial"/>
          <w:b/>
          <w:color w:val="000000"/>
          <w:sz w:val="24"/>
          <w:szCs w:val="24"/>
          <w:u w:val="single"/>
        </w:rPr>
        <w:t>Chart of Accounts</w:t>
      </w:r>
      <w:r w:rsidR="006140A4">
        <w:rPr>
          <w:rFonts w:ascii="Arial" w:hAnsi="Arial" w:cs="Arial"/>
          <w:b/>
          <w:color w:val="000000"/>
          <w:sz w:val="24"/>
          <w:szCs w:val="24"/>
          <w:u w:val="single"/>
        </w:rPr>
        <w:t>/GL Accounts</w:t>
      </w:r>
      <w:r w:rsidRPr="007B7814">
        <w:rPr>
          <w:rFonts w:ascii="Arial" w:hAnsi="Arial" w:cs="Arial"/>
          <w:b/>
          <w:color w:val="000000"/>
          <w:sz w:val="24"/>
          <w:szCs w:val="24"/>
          <w:u w:val="single"/>
        </w:rPr>
        <w:t xml:space="preserve"> List</w:t>
      </w:r>
      <w:r w:rsidR="004C19E7" w:rsidRPr="004C19E7">
        <w:rPr>
          <w:rFonts w:ascii="Arial" w:hAnsi="Arial" w:cs="Arial"/>
          <w:b/>
          <w:color w:val="000000"/>
          <w:sz w:val="24"/>
          <w:szCs w:val="24"/>
          <w:u w:val="single"/>
        </w:rPr>
        <w:t>(S_ALR_87012326)</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C34F43">
        <w:rPr>
          <w:rFonts w:ascii="Arial" w:hAnsi="Arial" w:cs="Arial"/>
          <w:b/>
          <w:color w:val="000000"/>
          <w:sz w:val="24"/>
          <w:szCs w:val="24"/>
        </w:rPr>
        <w:t>Path</w:t>
      </w:r>
      <w:r w:rsidRPr="007B7814">
        <w:rPr>
          <w:rFonts w:ascii="Arial" w:hAnsi="Arial" w:cs="Arial"/>
          <w:color w:val="000000"/>
          <w:sz w:val="24"/>
          <w:szCs w:val="24"/>
        </w:rPr>
        <w:t>: Accounting –Financial accounting –General ledger –Information system –General ledger reports</w:t>
      </w:r>
      <w:r w:rsidR="00B30BDE">
        <w:rPr>
          <w:rFonts w:ascii="Arial" w:hAnsi="Arial" w:cs="Arial"/>
          <w:color w:val="000000"/>
          <w:sz w:val="24"/>
          <w:szCs w:val="24"/>
        </w:rPr>
        <w:t xml:space="preserve"> (New) </w:t>
      </w:r>
      <w:r w:rsidRPr="007B7814">
        <w:rPr>
          <w:rFonts w:ascii="Arial" w:hAnsi="Arial" w:cs="Arial"/>
          <w:color w:val="000000"/>
          <w:sz w:val="24"/>
          <w:szCs w:val="24"/>
        </w:rPr>
        <w:t xml:space="preserve"> –Master data –Chart o</w:t>
      </w:r>
      <w:r w:rsidR="00B30BDE">
        <w:rPr>
          <w:rFonts w:ascii="Arial" w:hAnsi="Arial" w:cs="Arial"/>
          <w:color w:val="000000"/>
          <w:sz w:val="24"/>
          <w:szCs w:val="24"/>
        </w:rPr>
        <w:t>f account</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color w:val="000000"/>
          <w:sz w:val="24"/>
          <w:szCs w:val="24"/>
        </w:rPr>
        <w:t>Give your chart of accounts: RTCA</w:t>
      </w:r>
    </w:p>
    <w:p w:rsidR="007B7814" w:rsidRDefault="007B7814" w:rsidP="007B7814">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color w:val="000000"/>
          <w:sz w:val="24"/>
          <w:szCs w:val="24"/>
        </w:rPr>
        <w:t>Execute</w:t>
      </w:r>
    </w:p>
    <w:p w:rsidR="00E44DC4" w:rsidRPr="007B7814" w:rsidRDefault="00E44DC4" w:rsidP="007B7814">
      <w:pPr>
        <w:autoSpaceDE w:val="0"/>
        <w:autoSpaceDN w:val="0"/>
        <w:adjustRightInd w:val="0"/>
        <w:spacing w:after="0" w:line="240" w:lineRule="auto"/>
        <w:jc w:val="both"/>
        <w:rPr>
          <w:rFonts w:ascii="Arial" w:hAnsi="Arial" w:cs="Arial"/>
          <w:color w:val="000000"/>
          <w:sz w:val="24"/>
          <w:szCs w:val="24"/>
        </w:rPr>
      </w:pPr>
      <w:r w:rsidRPr="00E44DC4">
        <w:rPr>
          <w:rFonts w:ascii="Arial" w:hAnsi="Arial" w:cs="Arial"/>
          <w:b/>
          <w:color w:val="000000"/>
          <w:sz w:val="24"/>
          <w:szCs w:val="24"/>
        </w:rPr>
        <w:t>Note</w:t>
      </w:r>
      <w:r>
        <w:rPr>
          <w:rFonts w:ascii="Arial" w:hAnsi="Arial" w:cs="Arial"/>
          <w:color w:val="000000"/>
          <w:sz w:val="24"/>
          <w:szCs w:val="24"/>
        </w:rPr>
        <w:t>: You can refer more Reports related GL List view in the same path</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p>
    <w:p w:rsidR="00271A65" w:rsidRPr="007B7814" w:rsidRDefault="007B7814" w:rsidP="00271A65">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b/>
          <w:color w:val="000000"/>
          <w:sz w:val="24"/>
          <w:szCs w:val="24"/>
          <w:u w:val="single"/>
        </w:rPr>
        <w:t>TRAIL BALANCE</w:t>
      </w:r>
      <w:r w:rsidR="00271A65" w:rsidRPr="00271A65">
        <w:rPr>
          <w:rFonts w:ascii="Arial" w:hAnsi="Arial" w:cs="Arial"/>
          <w:b/>
          <w:color w:val="000000"/>
          <w:sz w:val="24"/>
          <w:szCs w:val="24"/>
          <w:u w:val="single"/>
        </w:rPr>
        <w:t>(S_ALR_87012310)</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975D57">
        <w:rPr>
          <w:rFonts w:ascii="Arial" w:hAnsi="Arial" w:cs="Arial"/>
          <w:b/>
          <w:color w:val="000000"/>
          <w:sz w:val="24"/>
          <w:szCs w:val="24"/>
        </w:rPr>
        <w:t>Path</w:t>
      </w:r>
      <w:r w:rsidRPr="007B7814">
        <w:rPr>
          <w:rFonts w:ascii="Arial" w:hAnsi="Arial" w:cs="Arial"/>
          <w:color w:val="000000"/>
          <w:sz w:val="24"/>
          <w:szCs w:val="24"/>
        </w:rPr>
        <w:t xml:space="preserve">: </w:t>
      </w:r>
      <w:r w:rsidR="000812CE">
        <w:rPr>
          <w:rFonts w:ascii="Arial" w:hAnsi="Arial" w:cs="Arial"/>
          <w:color w:val="000000"/>
          <w:sz w:val="24"/>
          <w:szCs w:val="24"/>
        </w:rPr>
        <w:t xml:space="preserve">same up to general ledger report </w:t>
      </w:r>
      <w:r w:rsidRPr="007B7814">
        <w:rPr>
          <w:rFonts w:ascii="Arial" w:hAnsi="Arial" w:cs="Arial"/>
          <w:color w:val="000000"/>
          <w:sz w:val="24"/>
          <w:szCs w:val="24"/>
        </w:rPr>
        <w:t>-Account balances – Korea-Trail Balance Country: India</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color w:val="000000"/>
          <w:sz w:val="24"/>
          <w:szCs w:val="24"/>
        </w:rPr>
        <w:t>Trail balance: India RT01</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color w:val="000000"/>
          <w:sz w:val="24"/>
          <w:szCs w:val="24"/>
        </w:rPr>
        <w:t>Give the company code: RT01</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color w:val="000000"/>
          <w:sz w:val="24"/>
          <w:szCs w:val="24"/>
        </w:rPr>
        <w:t>Execute</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color w:val="000000"/>
          <w:sz w:val="24"/>
          <w:szCs w:val="24"/>
        </w:rPr>
        <w:t>Ignore the warning message press enter Select current layout button</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color w:val="000000"/>
          <w:sz w:val="24"/>
          <w:szCs w:val="24"/>
        </w:rPr>
        <w:t>Keep the fields GL account</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color w:val="000000"/>
          <w:sz w:val="24"/>
          <w:szCs w:val="24"/>
        </w:rPr>
        <w:t>GL account long text Closing Balances Enter</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color w:val="000000"/>
          <w:sz w:val="24"/>
          <w:szCs w:val="24"/>
        </w:rPr>
        <w:t>To down lead to excel from the menu select list export –spread sheet Enter</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color w:val="000000"/>
          <w:sz w:val="24"/>
          <w:szCs w:val="24"/>
        </w:rPr>
        <w:t>List –&gt;Export local file</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color w:val="000000"/>
          <w:sz w:val="24"/>
          <w:szCs w:val="24"/>
        </w:rPr>
        <w:t>Select spread sheet radio button Enter</w:t>
      </w:r>
    </w:p>
    <w:p w:rsidR="007B7814" w:rsidRDefault="007B7814" w:rsidP="007B7814">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color w:val="000000"/>
          <w:sz w:val="24"/>
          <w:szCs w:val="24"/>
        </w:rPr>
        <w:t>See directory file name: RT01.xls Select generate button</w:t>
      </w:r>
    </w:p>
    <w:p w:rsidR="00FE06EA" w:rsidRDefault="00FE06EA" w:rsidP="007B7814">
      <w:pPr>
        <w:autoSpaceDE w:val="0"/>
        <w:autoSpaceDN w:val="0"/>
        <w:adjustRightInd w:val="0"/>
        <w:spacing w:after="0" w:line="240" w:lineRule="auto"/>
        <w:jc w:val="both"/>
        <w:rPr>
          <w:rFonts w:ascii="Arial" w:hAnsi="Arial" w:cs="Arial"/>
          <w:color w:val="000000"/>
          <w:sz w:val="24"/>
          <w:szCs w:val="24"/>
        </w:rPr>
      </w:pPr>
    </w:p>
    <w:p w:rsidR="00FE06EA" w:rsidRPr="007B7814" w:rsidRDefault="00FE06EA" w:rsidP="007B7814">
      <w:pPr>
        <w:autoSpaceDE w:val="0"/>
        <w:autoSpaceDN w:val="0"/>
        <w:adjustRightInd w:val="0"/>
        <w:spacing w:after="0" w:line="240" w:lineRule="auto"/>
        <w:jc w:val="both"/>
        <w:rPr>
          <w:rFonts w:ascii="Arial" w:hAnsi="Arial" w:cs="Arial"/>
          <w:color w:val="000000"/>
          <w:sz w:val="24"/>
          <w:szCs w:val="24"/>
        </w:rPr>
      </w:pPr>
      <w:r w:rsidRPr="00FE06EA">
        <w:rPr>
          <w:rFonts w:ascii="Arial" w:hAnsi="Arial" w:cs="Arial"/>
          <w:b/>
          <w:color w:val="000000"/>
          <w:sz w:val="24"/>
          <w:szCs w:val="24"/>
        </w:rPr>
        <w:t>Note</w:t>
      </w:r>
      <w:r>
        <w:rPr>
          <w:rFonts w:ascii="Arial" w:hAnsi="Arial" w:cs="Arial"/>
          <w:color w:val="000000"/>
          <w:sz w:val="24"/>
          <w:szCs w:val="24"/>
        </w:rPr>
        <w:t>: you can also take the trail balances Business Area wise</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p>
    <w:p w:rsidR="007B7814" w:rsidRPr="007B7814" w:rsidRDefault="00C26A70" w:rsidP="007B7814">
      <w:pPr>
        <w:autoSpaceDE w:val="0"/>
        <w:autoSpaceDN w:val="0"/>
        <w:adjustRightInd w:val="0"/>
        <w:spacing w:after="0" w:line="240" w:lineRule="auto"/>
        <w:jc w:val="both"/>
        <w:rPr>
          <w:rFonts w:ascii="Arial" w:hAnsi="Arial" w:cs="Arial"/>
          <w:b/>
          <w:color w:val="000000"/>
          <w:sz w:val="24"/>
          <w:szCs w:val="24"/>
          <w:u w:val="single"/>
        </w:rPr>
      </w:pPr>
      <w:r>
        <w:rPr>
          <w:rFonts w:ascii="Arial" w:hAnsi="Arial" w:cs="Arial"/>
          <w:b/>
          <w:color w:val="000000"/>
          <w:sz w:val="24"/>
          <w:szCs w:val="24"/>
          <w:u w:val="single"/>
        </w:rPr>
        <w:t>Ledger</w:t>
      </w:r>
      <w:r w:rsidR="007B7814" w:rsidRPr="007B7814">
        <w:rPr>
          <w:rFonts w:ascii="Arial" w:hAnsi="Arial" w:cs="Arial"/>
          <w:b/>
          <w:color w:val="000000"/>
          <w:sz w:val="24"/>
          <w:szCs w:val="24"/>
          <w:u w:val="single"/>
        </w:rPr>
        <w:t>:</w:t>
      </w:r>
      <w:r w:rsidR="007D3A61" w:rsidRPr="007D3A61">
        <w:rPr>
          <w:rFonts w:ascii="Arial" w:hAnsi="Arial" w:cs="Arial"/>
          <w:b/>
          <w:i/>
          <w:color w:val="000000"/>
          <w:sz w:val="24"/>
          <w:szCs w:val="24"/>
          <w:u w:val="single"/>
        </w:rPr>
        <w:t>(S_ALR_87100205)</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7D3A61">
        <w:rPr>
          <w:rFonts w:ascii="Arial" w:hAnsi="Arial" w:cs="Arial"/>
          <w:b/>
          <w:color w:val="000000"/>
          <w:sz w:val="24"/>
          <w:szCs w:val="24"/>
        </w:rPr>
        <w:t>Path</w:t>
      </w:r>
      <w:r w:rsidRPr="007B7814">
        <w:rPr>
          <w:rFonts w:ascii="Arial" w:hAnsi="Arial" w:cs="Arial"/>
          <w:color w:val="000000"/>
          <w:sz w:val="24"/>
          <w:szCs w:val="24"/>
        </w:rPr>
        <w:t xml:space="preserve">: Accounting –Financial accounting –General ledger –Periodic processing closing –Document –Balances audit trail –All accounts -General ledger from the document file </w:t>
      </w:r>
    </w:p>
    <w:p w:rsidR="007B7814" w:rsidRPr="007B7814" w:rsidRDefault="0098739C" w:rsidP="007B7814">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C</w:t>
      </w:r>
      <w:r w:rsidR="007B7814" w:rsidRPr="007B7814">
        <w:rPr>
          <w:rFonts w:ascii="Arial" w:hAnsi="Arial" w:cs="Arial"/>
          <w:color w:val="000000"/>
          <w:sz w:val="24"/>
          <w:szCs w:val="24"/>
        </w:rPr>
        <w:t>ompany code: RT01</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color w:val="000000"/>
          <w:sz w:val="24"/>
          <w:szCs w:val="24"/>
        </w:rPr>
        <w:t>Execute</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color w:val="000000"/>
          <w:sz w:val="24"/>
          <w:szCs w:val="24"/>
        </w:rPr>
        <w:t>(Select menu bar –Settings-Layout –Current button) or</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color w:val="000000"/>
          <w:sz w:val="24"/>
          <w:szCs w:val="24"/>
        </w:rPr>
        <w:t>Select current layout button(Ctrl+F8) Keep the fields document no. Posting date</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color w:val="000000"/>
          <w:sz w:val="24"/>
          <w:szCs w:val="24"/>
        </w:rPr>
        <w:t>From the hidden fields column Select text fields</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color w:val="000000"/>
          <w:sz w:val="24"/>
          <w:szCs w:val="24"/>
        </w:rPr>
        <w:t>Select left arrow</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color w:val="000000"/>
          <w:sz w:val="24"/>
          <w:szCs w:val="24"/>
        </w:rPr>
        <w:t>Select debit amount in local currency Select left arrow</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color w:val="000000"/>
          <w:sz w:val="24"/>
          <w:szCs w:val="24"/>
        </w:rPr>
        <w:t>Select credit amount in local currency Select cumulative balances</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color w:val="000000"/>
          <w:sz w:val="24"/>
          <w:szCs w:val="24"/>
        </w:rPr>
        <w:t>Select left arrow</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color w:val="000000"/>
          <w:sz w:val="24"/>
          <w:szCs w:val="24"/>
        </w:rPr>
        <w:t>Select total check box for debit amount in local currency, Credit amount in local currency</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color w:val="000000"/>
          <w:sz w:val="24"/>
          <w:szCs w:val="24"/>
        </w:rPr>
        <w:t>Select copy button</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color w:val="000000"/>
          <w:sz w:val="24"/>
          <w:szCs w:val="24"/>
        </w:rPr>
        <w:t>To go the document level Double, click an amount no.</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color w:val="000000"/>
          <w:sz w:val="24"/>
          <w:szCs w:val="24"/>
        </w:rPr>
        <w:t>Select call up document over view button</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p>
    <w:p w:rsidR="007B7814" w:rsidRPr="007B7814" w:rsidRDefault="007B7814" w:rsidP="007B7814">
      <w:pPr>
        <w:autoSpaceDE w:val="0"/>
        <w:autoSpaceDN w:val="0"/>
        <w:adjustRightInd w:val="0"/>
        <w:spacing w:after="0" w:line="240" w:lineRule="auto"/>
        <w:jc w:val="both"/>
        <w:rPr>
          <w:rFonts w:ascii="Arial" w:hAnsi="Arial" w:cs="Arial"/>
          <w:b/>
          <w:color w:val="000000"/>
          <w:sz w:val="24"/>
          <w:szCs w:val="24"/>
          <w:u w:val="single"/>
        </w:rPr>
      </w:pPr>
      <w:r w:rsidRPr="007B7814">
        <w:rPr>
          <w:rFonts w:ascii="Arial" w:hAnsi="Arial" w:cs="Arial"/>
          <w:b/>
          <w:color w:val="000000"/>
          <w:sz w:val="24"/>
          <w:szCs w:val="24"/>
          <w:u w:val="single"/>
        </w:rPr>
        <w:t>VENDORS LIST</w:t>
      </w:r>
      <w:r w:rsidR="00BE484D" w:rsidRPr="00BE484D">
        <w:rPr>
          <w:rFonts w:ascii="Arial" w:hAnsi="Arial" w:cs="Arial"/>
          <w:b/>
          <w:color w:val="000000"/>
          <w:sz w:val="24"/>
          <w:szCs w:val="24"/>
          <w:u w:val="single"/>
        </w:rPr>
        <w:t>(S_ALR_87012086)</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110634">
        <w:rPr>
          <w:rFonts w:ascii="Arial" w:hAnsi="Arial" w:cs="Arial"/>
          <w:b/>
          <w:color w:val="000000"/>
          <w:sz w:val="24"/>
          <w:szCs w:val="24"/>
        </w:rPr>
        <w:t>Path</w:t>
      </w:r>
      <w:r w:rsidRPr="007B7814">
        <w:rPr>
          <w:rFonts w:ascii="Arial" w:hAnsi="Arial" w:cs="Arial"/>
          <w:color w:val="000000"/>
          <w:sz w:val="24"/>
          <w:szCs w:val="24"/>
        </w:rPr>
        <w:t xml:space="preserve">: Accounting –Financial accounting –Accounts payable –Information system -Reports for accounts payable accounting –Mater data –Vendor list </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color w:val="000000"/>
          <w:sz w:val="24"/>
          <w:szCs w:val="24"/>
        </w:rPr>
        <w:t>Give the company code: RT01</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color w:val="000000"/>
          <w:sz w:val="24"/>
          <w:szCs w:val="24"/>
        </w:rPr>
        <w:t>Select address and telecom check box</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color w:val="000000"/>
          <w:sz w:val="24"/>
          <w:szCs w:val="24"/>
        </w:rPr>
        <w:t>Execute</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p>
    <w:p w:rsidR="007B7814" w:rsidRPr="007B7814" w:rsidRDefault="007F7F61" w:rsidP="007B7814">
      <w:pPr>
        <w:autoSpaceDE w:val="0"/>
        <w:autoSpaceDN w:val="0"/>
        <w:adjustRightInd w:val="0"/>
        <w:spacing w:after="0" w:line="240" w:lineRule="auto"/>
        <w:jc w:val="both"/>
        <w:rPr>
          <w:rFonts w:ascii="Arial" w:hAnsi="Arial" w:cs="Arial"/>
          <w:b/>
          <w:color w:val="000000"/>
          <w:sz w:val="24"/>
          <w:szCs w:val="24"/>
          <w:u w:val="single"/>
        </w:rPr>
      </w:pPr>
      <w:r>
        <w:rPr>
          <w:rFonts w:ascii="Arial" w:hAnsi="Arial" w:cs="Arial"/>
          <w:b/>
          <w:color w:val="000000"/>
          <w:sz w:val="24"/>
          <w:szCs w:val="24"/>
          <w:u w:val="single"/>
        </w:rPr>
        <w:t>Vendor wise Business Report</w:t>
      </w:r>
      <w:r w:rsidR="009B1359" w:rsidRPr="00811052">
        <w:rPr>
          <w:rFonts w:ascii="Arial" w:hAnsi="Arial" w:cs="Arial"/>
          <w:b/>
          <w:color w:val="000000"/>
          <w:sz w:val="24"/>
          <w:szCs w:val="24"/>
          <w:u w:val="single"/>
        </w:rPr>
        <w:t xml:space="preserve"> (S_ALR_87012093)</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C26CB7">
        <w:rPr>
          <w:rFonts w:ascii="Arial" w:hAnsi="Arial" w:cs="Arial"/>
          <w:b/>
          <w:color w:val="000000"/>
          <w:sz w:val="24"/>
          <w:szCs w:val="24"/>
        </w:rPr>
        <w:t>Path</w:t>
      </w:r>
      <w:r w:rsidRPr="007B7814">
        <w:rPr>
          <w:rFonts w:ascii="Arial" w:hAnsi="Arial" w:cs="Arial"/>
          <w:color w:val="000000"/>
          <w:sz w:val="24"/>
          <w:szCs w:val="24"/>
        </w:rPr>
        <w:t xml:space="preserve">: </w:t>
      </w:r>
      <w:r>
        <w:rPr>
          <w:rFonts w:ascii="Arial" w:hAnsi="Arial" w:cs="Arial"/>
          <w:color w:val="000000"/>
          <w:sz w:val="24"/>
          <w:szCs w:val="24"/>
        </w:rPr>
        <w:t>Same u</w:t>
      </w:r>
      <w:r w:rsidRPr="007B7814">
        <w:rPr>
          <w:rFonts w:ascii="Arial" w:hAnsi="Arial" w:cs="Arial"/>
          <w:color w:val="000000"/>
          <w:sz w:val="24"/>
          <w:szCs w:val="24"/>
        </w:rPr>
        <w:t>p to report for account paya</w:t>
      </w:r>
      <w:r>
        <w:rPr>
          <w:rFonts w:ascii="Arial" w:hAnsi="Arial" w:cs="Arial"/>
          <w:color w:val="000000"/>
          <w:sz w:val="24"/>
          <w:szCs w:val="24"/>
        </w:rPr>
        <w:t>ble accounting</w:t>
      </w:r>
      <w:r w:rsidRPr="007B7814">
        <w:rPr>
          <w:rFonts w:ascii="Arial" w:hAnsi="Arial" w:cs="Arial"/>
          <w:color w:val="000000"/>
          <w:sz w:val="24"/>
          <w:szCs w:val="24"/>
        </w:rPr>
        <w:t xml:space="preserve">- Vendor balances vendor business </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color w:val="000000"/>
          <w:sz w:val="24"/>
          <w:szCs w:val="24"/>
        </w:rPr>
        <w:t>Give the company code: RT01</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color w:val="000000"/>
          <w:sz w:val="24"/>
          <w:szCs w:val="24"/>
        </w:rPr>
        <w:t>Execute</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color w:val="000000"/>
          <w:sz w:val="24"/>
          <w:szCs w:val="24"/>
        </w:rPr>
        <w:t>Each vendor wise</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p>
    <w:p w:rsidR="007B7814" w:rsidRPr="007B7814" w:rsidRDefault="007B7814" w:rsidP="007B7814">
      <w:pPr>
        <w:autoSpaceDE w:val="0"/>
        <w:autoSpaceDN w:val="0"/>
        <w:adjustRightInd w:val="0"/>
        <w:spacing w:after="0" w:line="240" w:lineRule="auto"/>
        <w:jc w:val="both"/>
        <w:rPr>
          <w:rFonts w:ascii="Arial" w:hAnsi="Arial" w:cs="Arial"/>
          <w:b/>
          <w:color w:val="000000"/>
          <w:sz w:val="24"/>
          <w:szCs w:val="24"/>
          <w:u w:val="single"/>
        </w:rPr>
      </w:pPr>
      <w:r w:rsidRPr="007B7814">
        <w:rPr>
          <w:rFonts w:ascii="Arial" w:hAnsi="Arial" w:cs="Arial"/>
          <w:b/>
          <w:color w:val="000000"/>
          <w:sz w:val="24"/>
          <w:szCs w:val="24"/>
          <w:u w:val="single"/>
        </w:rPr>
        <w:t>Out standing list of vendors:</w:t>
      </w:r>
      <w:r w:rsidR="007E12F3" w:rsidRPr="007E12F3">
        <w:rPr>
          <w:rFonts w:ascii="Arial" w:hAnsi="Arial" w:cs="Arial"/>
          <w:b/>
          <w:color w:val="000000"/>
          <w:sz w:val="24"/>
          <w:szCs w:val="24"/>
          <w:u w:val="single"/>
        </w:rPr>
        <w:t>(S_ALR_87012083)</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970254">
        <w:rPr>
          <w:rFonts w:ascii="Arial" w:hAnsi="Arial" w:cs="Arial"/>
          <w:b/>
          <w:color w:val="000000"/>
          <w:sz w:val="24"/>
          <w:szCs w:val="24"/>
        </w:rPr>
        <w:t>Path</w:t>
      </w:r>
      <w:r w:rsidRPr="007B7814">
        <w:rPr>
          <w:rFonts w:ascii="Arial" w:hAnsi="Arial" w:cs="Arial"/>
          <w:color w:val="000000"/>
          <w:sz w:val="24"/>
          <w:szCs w:val="24"/>
        </w:rPr>
        <w:t xml:space="preserve">: </w:t>
      </w:r>
      <w:r w:rsidR="00EB4A7C">
        <w:rPr>
          <w:rFonts w:ascii="Arial" w:hAnsi="Arial" w:cs="Arial"/>
          <w:color w:val="000000"/>
          <w:sz w:val="24"/>
          <w:szCs w:val="24"/>
        </w:rPr>
        <w:t xml:space="preserve">Same </w:t>
      </w:r>
      <w:r w:rsidRPr="007B7814">
        <w:rPr>
          <w:rFonts w:ascii="Arial" w:hAnsi="Arial" w:cs="Arial"/>
          <w:color w:val="000000"/>
          <w:sz w:val="24"/>
          <w:szCs w:val="24"/>
        </w:rPr>
        <w:t>up to reports for accounts pay</w:t>
      </w:r>
      <w:r w:rsidR="00EB4A7C">
        <w:rPr>
          <w:rFonts w:ascii="Arial" w:hAnsi="Arial" w:cs="Arial"/>
          <w:color w:val="000000"/>
          <w:sz w:val="24"/>
          <w:szCs w:val="24"/>
        </w:rPr>
        <w:t>able accounting -</w:t>
      </w:r>
      <w:r w:rsidRPr="007B7814">
        <w:rPr>
          <w:rFonts w:ascii="Arial" w:hAnsi="Arial" w:cs="Arial"/>
          <w:color w:val="000000"/>
          <w:sz w:val="24"/>
          <w:szCs w:val="24"/>
        </w:rPr>
        <w:t xml:space="preserve"> Vendor Items- List of Vendors Open item for printing </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color w:val="000000"/>
          <w:sz w:val="24"/>
          <w:szCs w:val="24"/>
        </w:rPr>
        <w:t>Give the company code: RT01</w:t>
      </w:r>
    </w:p>
    <w:p w:rsidR="00EB4A7C" w:rsidRDefault="007B7814" w:rsidP="007B7814">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color w:val="000000"/>
          <w:sz w:val="24"/>
          <w:szCs w:val="24"/>
        </w:rPr>
        <w:t>Execute</w:t>
      </w:r>
    </w:p>
    <w:p w:rsidR="00BE68CA" w:rsidRDefault="00BE68CA" w:rsidP="007B7814">
      <w:pPr>
        <w:autoSpaceDE w:val="0"/>
        <w:autoSpaceDN w:val="0"/>
        <w:adjustRightInd w:val="0"/>
        <w:spacing w:after="0" w:line="240" w:lineRule="auto"/>
        <w:jc w:val="both"/>
        <w:rPr>
          <w:rFonts w:ascii="Arial" w:hAnsi="Arial" w:cs="Arial"/>
          <w:color w:val="000000"/>
          <w:sz w:val="24"/>
          <w:szCs w:val="24"/>
        </w:rPr>
      </w:pPr>
    </w:p>
    <w:p w:rsidR="007B7814" w:rsidRPr="00EB4A7C" w:rsidRDefault="007B7814" w:rsidP="007B7814">
      <w:pPr>
        <w:autoSpaceDE w:val="0"/>
        <w:autoSpaceDN w:val="0"/>
        <w:adjustRightInd w:val="0"/>
        <w:spacing w:after="0" w:line="240" w:lineRule="auto"/>
        <w:jc w:val="both"/>
        <w:rPr>
          <w:rFonts w:ascii="Arial" w:hAnsi="Arial" w:cs="Arial"/>
          <w:color w:val="000000"/>
          <w:sz w:val="24"/>
          <w:szCs w:val="24"/>
        </w:rPr>
      </w:pPr>
      <w:r w:rsidRPr="00EB4A7C">
        <w:rPr>
          <w:rFonts w:ascii="Arial" w:hAnsi="Arial" w:cs="Arial"/>
          <w:b/>
          <w:color w:val="000000"/>
          <w:sz w:val="24"/>
          <w:szCs w:val="24"/>
          <w:u w:val="single"/>
        </w:rPr>
        <w:t>Age wise analysis of vendors</w:t>
      </w:r>
      <w:r w:rsidRPr="00771D5E">
        <w:rPr>
          <w:rFonts w:ascii="Arial" w:hAnsi="Arial" w:cs="Arial"/>
          <w:b/>
          <w:color w:val="000000"/>
          <w:sz w:val="24"/>
          <w:szCs w:val="24"/>
          <w:u w:val="single"/>
        </w:rPr>
        <w:t>:</w:t>
      </w:r>
      <w:r w:rsidR="00771D5E" w:rsidRPr="00771D5E">
        <w:rPr>
          <w:rFonts w:ascii="Arial" w:hAnsi="Arial" w:cs="Arial"/>
          <w:b/>
          <w:color w:val="000000"/>
          <w:sz w:val="24"/>
          <w:szCs w:val="24"/>
          <w:u w:val="single"/>
        </w:rPr>
        <w:t xml:space="preserve"> (S_ALR_87012085)</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BE68CA">
        <w:rPr>
          <w:rFonts w:ascii="Arial" w:hAnsi="Arial" w:cs="Arial"/>
          <w:b/>
          <w:color w:val="000000"/>
          <w:sz w:val="24"/>
          <w:szCs w:val="24"/>
        </w:rPr>
        <w:t>Path</w:t>
      </w:r>
      <w:r w:rsidR="00BE68CA">
        <w:rPr>
          <w:rFonts w:ascii="Arial" w:hAnsi="Arial" w:cs="Arial"/>
          <w:color w:val="000000"/>
          <w:sz w:val="24"/>
          <w:szCs w:val="24"/>
        </w:rPr>
        <w:t>:</w:t>
      </w:r>
      <w:r w:rsidRPr="007B7814">
        <w:rPr>
          <w:rFonts w:ascii="Arial" w:hAnsi="Arial" w:cs="Arial"/>
          <w:color w:val="000000"/>
          <w:sz w:val="24"/>
          <w:szCs w:val="24"/>
        </w:rPr>
        <w:t>same up to vendors column item-Vendor payment history with open item sorted list</w:t>
      </w:r>
      <w:r w:rsidR="00BE68CA">
        <w:rPr>
          <w:rFonts w:ascii="Arial" w:hAnsi="Arial" w:cs="Arial"/>
          <w:color w:val="000000"/>
          <w:sz w:val="24"/>
          <w:szCs w:val="24"/>
        </w:rPr>
        <w:t>.</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color w:val="000000"/>
          <w:sz w:val="24"/>
          <w:szCs w:val="24"/>
        </w:rPr>
        <w:t>company code: RT01</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color w:val="000000"/>
          <w:sz w:val="24"/>
          <w:szCs w:val="24"/>
        </w:rPr>
        <w:t>Summarization level :0</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color w:val="000000"/>
          <w:sz w:val="24"/>
          <w:szCs w:val="24"/>
        </w:rPr>
        <w:t>Select days overdue squirted list check box</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color w:val="000000"/>
          <w:sz w:val="24"/>
          <w:szCs w:val="24"/>
        </w:rPr>
        <w:t>Execute</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p>
    <w:p w:rsidR="007B7814" w:rsidRPr="00EB4A7C" w:rsidRDefault="007B7814" w:rsidP="007B7814">
      <w:pPr>
        <w:autoSpaceDE w:val="0"/>
        <w:autoSpaceDN w:val="0"/>
        <w:adjustRightInd w:val="0"/>
        <w:spacing w:after="0" w:line="240" w:lineRule="auto"/>
        <w:jc w:val="both"/>
        <w:rPr>
          <w:rFonts w:ascii="Arial" w:hAnsi="Arial" w:cs="Arial"/>
          <w:b/>
          <w:color w:val="000000"/>
          <w:sz w:val="24"/>
          <w:szCs w:val="24"/>
          <w:u w:val="single"/>
        </w:rPr>
      </w:pPr>
      <w:r w:rsidRPr="00EB4A7C">
        <w:rPr>
          <w:rFonts w:ascii="Arial" w:hAnsi="Arial" w:cs="Arial"/>
          <w:b/>
          <w:color w:val="000000"/>
          <w:sz w:val="24"/>
          <w:szCs w:val="24"/>
          <w:u w:val="single"/>
        </w:rPr>
        <w:t xml:space="preserve">Vendor advances </w:t>
      </w:r>
      <w:r w:rsidRPr="004F5C0B">
        <w:rPr>
          <w:rFonts w:ascii="Arial" w:hAnsi="Arial" w:cs="Arial"/>
          <w:b/>
          <w:color w:val="000000"/>
          <w:sz w:val="24"/>
          <w:szCs w:val="24"/>
          <w:u w:val="single"/>
        </w:rPr>
        <w:t>report</w:t>
      </w:r>
      <w:r w:rsidR="004F5C0B" w:rsidRPr="004F5C0B">
        <w:rPr>
          <w:rFonts w:ascii="Arial" w:hAnsi="Arial" w:cs="Arial"/>
          <w:b/>
          <w:color w:val="000000"/>
          <w:sz w:val="24"/>
          <w:szCs w:val="24"/>
          <w:u w:val="single"/>
        </w:rPr>
        <w:t>(S_ALR_87012105)</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6C6FC5">
        <w:rPr>
          <w:rFonts w:ascii="Arial" w:hAnsi="Arial" w:cs="Arial"/>
          <w:b/>
          <w:color w:val="000000"/>
          <w:sz w:val="24"/>
          <w:szCs w:val="24"/>
        </w:rPr>
        <w:t>Path</w:t>
      </w:r>
      <w:r w:rsidRPr="007B7814">
        <w:rPr>
          <w:rFonts w:ascii="Arial" w:hAnsi="Arial" w:cs="Arial"/>
          <w:color w:val="000000"/>
          <w:sz w:val="24"/>
          <w:szCs w:val="24"/>
        </w:rPr>
        <w:t xml:space="preserve">: same up to vendors column items –List of Down payments open on key date vendors </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color w:val="000000"/>
          <w:sz w:val="24"/>
          <w:szCs w:val="24"/>
        </w:rPr>
        <w:t>Give the company code: RT01</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color w:val="000000"/>
          <w:sz w:val="24"/>
          <w:szCs w:val="24"/>
        </w:rPr>
        <w:t>Execute</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p>
    <w:p w:rsidR="007B7814" w:rsidRPr="00EB4A7C" w:rsidRDefault="007B7814" w:rsidP="007B7814">
      <w:pPr>
        <w:autoSpaceDE w:val="0"/>
        <w:autoSpaceDN w:val="0"/>
        <w:adjustRightInd w:val="0"/>
        <w:spacing w:after="0" w:line="240" w:lineRule="auto"/>
        <w:jc w:val="both"/>
        <w:rPr>
          <w:rFonts w:ascii="Arial" w:hAnsi="Arial" w:cs="Arial"/>
          <w:b/>
          <w:color w:val="000000"/>
          <w:sz w:val="24"/>
          <w:szCs w:val="24"/>
          <w:u w:val="single"/>
        </w:rPr>
      </w:pPr>
      <w:r w:rsidRPr="00EB4A7C">
        <w:rPr>
          <w:rFonts w:ascii="Arial" w:hAnsi="Arial" w:cs="Arial"/>
          <w:b/>
          <w:color w:val="000000"/>
          <w:sz w:val="24"/>
          <w:szCs w:val="24"/>
          <w:u w:val="single"/>
        </w:rPr>
        <w:t>Vendor ledger:</w:t>
      </w:r>
      <w:r w:rsidR="006C6FC5" w:rsidRPr="006C6FC5">
        <w:rPr>
          <w:rFonts w:ascii="Arial" w:hAnsi="Arial" w:cs="Arial"/>
          <w:b/>
          <w:color w:val="000000"/>
          <w:sz w:val="24"/>
          <w:szCs w:val="24"/>
          <w:u w:val="single"/>
        </w:rPr>
        <w:t>(S_ALR_87012103)</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color w:val="000000"/>
          <w:sz w:val="24"/>
          <w:szCs w:val="24"/>
        </w:rPr>
        <w:t xml:space="preserve">Path: Open and cleared up to vendors: Item the path is same –List of vendor line item </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color w:val="000000"/>
          <w:sz w:val="24"/>
          <w:szCs w:val="24"/>
        </w:rPr>
        <w:t>Give the company code: RT01</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color w:val="000000"/>
          <w:sz w:val="24"/>
          <w:szCs w:val="24"/>
        </w:rPr>
        <w:t>Execute</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p>
    <w:p w:rsidR="007B7814" w:rsidRPr="00EB4A7C" w:rsidRDefault="007B7814" w:rsidP="007B7814">
      <w:pPr>
        <w:autoSpaceDE w:val="0"/>
        <w:autoSpaceDN w:val="0"/>
        <w:adjustRightInd w:val="0"/>
        <w:spacing w:after="0" w:line="240" w:lineRule="auto"/>
        <w:jc w:val="both"/>
        <w:rPr>
          <w:rFonts w:ascii="Arial" w:hAnsi="Arial" w:cs="Arial"/>
          <w:b/>
          <w:color w:val="000000"/>
          <w:sz w:val="24"/>
          <w:szCs w:val="24"/>
          <w:u w:val="single"/>
        </w:rPr>
      </w:pPr>
      <w:r w:rsidRPr="00EB4A7C">
        <w:rPr>
          <w:rFonts w:ascii="Arial" w:hAnsi="Arial" w:cs="Arial"/>
          <w:b/>
          <w:color w:val="000000"/>
          <w:sz w:val="24"/>
          <w:szCs w:val="24"/>
          <w:u w:val="single"/>
        </w:rPr>
        <w:t xml:space="preserve">Depreciation fore </w:t>
      </w:r>
      <w:r w:rsidRPr="00B65321">
        <w:rPr>
          <w:rFonts w:ascii="Arial" w:hAnsi="Arial" w:cs="Arial"/>
          <w:b/>
          <w:color w:val="000000"/>
          <w:sz w:val="24"/>
          <w:szCs w:val="24"/>
          <w:u w:val="single"/>
        </w:rPr>
        <w:t>cost</w:t>
      </w:r>
      <w:r w:rsidR="00B65321" w:rsidRPr="00B65321">
        <w:rPr>
          <w:rFonts w:ascii="Arial" w:hAnsi="Arial" w:cs="Arial"/>
          <w:b/>
          <w:color w:val="000000"/>
          <w:sz w:val="24"/>
          <w:szCs w:val="24"/>
          <w:u w:val="single"/>
        </w:rPr>
        <w:t>(S_ALR_87012936)</w:t>
      </w:r>
    </w:p>
    <w:p w:rsidR="007B7814" w:rsidRPr="007B7814" w:rsidRDefault="00EB4A7C" w:rsidP="007B7814">
      <w:pPr>
        <w:autoSpaceDE w:val="0"/>
        <w:autoSpaceDN w:val="0"/>
        <w:adjustRightInd w:val="0"/>
        <w:spacing w:after="0" w:line="240" w:lineRule="auto"/>
        <w:jc w:val="both"/>
        <w:rPr>
          <w:rFonts w:ascii="Arial" w:hAnsi="Arial" w:cs="Arial"/>
          <w:color w:val="000000"/>
          <w:sz w:val="24"/>
          <w:szCs w:val="24"/>
        </w:rPr>
      </w:pPr>
      <w:r w:rsidRPr="00C64029">
        <w:rPr>
          <w:rFonts w:ascii="Arial" w:hAnsi="Arial" w:cs="Arial"/>
          <w:b/>
          <w:color w:val="000000"/>
          <w:sz w:val="24"/>
          <w:szCs w:val="24"/>
        </w:rPr>
        <w:t>Path</w:t>
      </w:r>
      <w:r w:rsidRPr="007B7814">
        <w:rPr>
          <w:rFonts w:ascii="Arial" w:hAnsi="Arial" w:cs="Arial"/>
          <w:color w:val="000000"/>
          <w:sz w:val="24"/>
          <w:szCs w:val="24"/>
        </w:rPr>
        <w:t>: Accounting</w:t>
      </w:r>
      <w:r w:rsidR="007B7814" w:rsidRPr="007B7814">
        <w:rPr>
          <w:rFonts w:ascii="Arial" w:hAnsi="Arial" w:cs="Arial"/>
          <w:color w:val="000000"/>
          <w:sz w:val="24"/>
          <w:szCs w:val="24"/>
        </w:rPr>
        <w:t xml:space="preserve"> –Financial accounting –Fixed Assets </w:t>
      </w:r>
      <w:r w:rsidR="000B7C89">
        <w:rPr>
          <w:rFonts w:ascii="Arial" w:hAnsi="Arial" w:cs="Arial"/>
          <w:color w:val="000000"/>
          <w:sz w:val="24"/>
          <w:szCs w:val="24"/>
        </w:rPr>
        <w:t>–Information system -Reports on</w:t>
      </w:r>
      <w:r w:rsidR="007B7814" w:rsidRPr="007B7814">
        <w:rPr>
          <w:rFonts w:ascii="Arial" w:hAnsi="Arial" w:cs="Arial"/>
          <w:color w:val="000000"/>
          <w:sz w:val="24"/>
          <w:szCs w:val="24"/>
        </w:rPr>
        <w:t xml:space="preserve"> asset accounting –Depreciation fore cost-Depreciation on Capitalized Assets (Depreciation simulation) </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color w:val="000000"/>
          <w:sz w:val="24"/>
          <w:szCs w:val="24"/>
        </w:rPr>
        <w:t>Give the company code: RT01</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color w:val="000000"/>
          <w:sz w:val="24"/>
          <w:szCs w:val="24"/>
        </w:rPr>
        <w:t>Report date :31.03.2018 (Give the any month end date)</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color w:val="000000"/>
          <w:sz w:val="24"/>
          <w:szCs w:val="24"/>
        </w:rPr>
        <w:t>Execute</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p>
    <w:p w:rsidR="007B7814" w:rsidRPr="00EB4A7C" w:rsidRDefault="007B7814" w:rsidP="007B7814">
      <w:pPr>
        <w:autoSpaceDE w:val="0"/>
        <w:autoSpaceDN w:val="0"/>
        <w:adjustRightInd w:val="0"/>
        <w:spacing w:after="0" w:line="240" w:lineRule="auto"/>
        <w:jc w:val="both"/>
        <w:rPr>
          <w:rFonts w:ascii="Arial" w:hAnsi="Arial" w:cs="Arial"/>
          <w:b/>
          <w:color w:val="000000"/>
          <w:sz w:val="24"/>
          <w:szCs w:val="24"/>
          <w:u w:val="single"/>
        </w:rPr>
      </w:pPr>
      <w:r w:rsidRPr="00EB4A7C">
        <w:rPr>
          <w:rFonts w:ascii="Arial" w:hAnsi="Arial" w:cs="Arial"/>
          <w:b/>
          <w:color w:val="000000"/>
          <w:sz w:val="24"/>
          <w:szCs w:val="24"/>
          <w:u w:val="single"/>
        </w:rPr>
        <w:t xml:space="preserve">Fixed assets schedule as per schedule VI of Companies </w:t>
      </w:r>
      <w:r w:rsidRPr="008B0A13">
        <w:rPr>
          <w:rFonts w:ascii="Arial" w:hAnsi="Arial" w:cs="Arial"/>
          <w:b/>
          <w:color w:val="000000"/>
          <w:sz w:val="24"/>
          <w:szCs w:val="24"/>
          <w:u w:val="single"/>
        </w:rPr>
        <w:t>Act</w:t>
      </w:r>
      <w:r w:rsidR="008B0A13" w:rsidRPr="008B0A13">
        <w:rPr>
          <w:rFonts w:ascii="Arial" w:hAnsi="Arial" w:cs="Arial"/>
          <w:b/>
          <w:color w:val="000000"/>
          <w:sz w:val="24"/>
          <w:szCs w:val="24"/>
          <w:u w:val="single"/>
        </w:rPr>
        <w:t xml:space="preserve"> (AR02)</w:t>
      </w:r>
    </w:p>
    <w:p w:rsidR="007B7814" w:rsidRPr="007B7814" w:rsidRDefault="00EB4A7C" w:rsidP="007B7814">
      <w:pPr>
        <w:autoSpaceDE w:val="0"/>
        <w:autoSpaceDN w:val="0"/>
        <w:adjustRightInd w:val="0"/>
        <w:spacing w:after="0" w:line="240" w:lineRule="auto"/>
        <w:jc w:val="both"/>
        <w:rPr>
          <w:rFonts w:ascii="Arial" w:hAnsi="Arial" w:cs="Arial"/>
          <w:color w:val="000000"/>
          <w:sz w:val="24"/>
          <w:szCs w:val="24"/>
        </w:rPr>
      </w:pPr>
      <w:r w:rsidRPr="00834074">
        <w:rPr>
          <w:rFonts w:ascii="Arial" w:hAnsi="Arial" w:cs="Arial"/>
          <w:b/>
          <w:color w:val="000000"/>
          <w:sz w:val="24"/>
          <w:szCs w:val="24"/>
        </w:rPr>
        <w:t>Path</w:t>
      </w:r>
      <w:r w:rsidRPr="007B7814">
        <w:rPr>
          <w:rFonts w:ascii="Arial" w:hAnsi="Arial" w:cs="Arial"/>
          <w:color w:val="000000"/>
          <w:sz w:val="24"/>
          <w:szCs w:val="24"/>
        </w:rPr>
        <w:t>: Information</w:t>
      </w:r>
      <w:r w:rsidR="007B7814" w:rsidRPr="007B7814">
        <w:rPr>
          <w:rFonts w:ascii="Arial" w:hAnsi="Arial" w:cs="Arial"/>
          <w:color w:val="000000"/>
          <w:sz w:val="24"/>
          <w:szCs w:val="24"/>
        </w:rPr>
        <w:t xml:space="preserve"> system –Accounting –Financial accounting –Fixed assets -Asset history sheet </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color w:val="000000"/>
          <w:sz w:val="24"/>
          <w:szCs w:val="24"/>
        </w:rPr>
        <w:t>Give the company code: RT01</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color w:val="000000"/>
          <w:sz w:val="24"/>
          <w:szCs w:val="24"/>
        </w:rPr>
        <w:t>Report date :31.03.2018</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color w:val="000000"/>
          <w:sz w:val="24"/>
          <w:szCs w:val="24"/>
        </w:rPr>
        <w:t>Select group totals only radio button</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color w:val="000000"/>
          <w:sz w:val="24"/>
          <w:szCs w:val="24"/>
        </w:rPr>
        <w:t>Execute</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color w:val="000000"/>
          <w:sz w:val="24"/>
          <w:szCs w:val="24"/>
        </w:rPr>
        <w:t>Select assets button</w:t>
      </w:r>
    </w:p>
    <w:p w:rsidR="007B7814" w:rsidRPr="007B7814" w:rsidRDefault="007B7814" w:rsidP="007B7814">
      <w:pPr>
        <w:autoSpaceDE w:val="0"/>
        <w:autoSpaceDN w:val="0"/>
        <w:adjustRightInd w:val="0"/>
        <w:spacing w:after="0" w:line="240" w:lineRule="auto"/>
        <w:jc w:val="both"/>
        <w:rPr>
          <w:rFonts w:ascii="Arial" w:hAnsi="Arial" w:cs="Arial"/>
          <w:color w:val="000000"/>
          <w:sz w:val="24"/>
          <w:szCs w:val="24"/>
        </w:rPr>
      </w:pPr>
      <w:r w:rsidRPr="007B7814">
        <w:rPr>
          <w:rFonts w:ascii="Arial" w:hAnsi="Arial" w:cs="Arial"/>
          <w:color w:val="000000"/>
          <w:sz w:val="24"/>
          <w:szCs w:val="24"/>
        </w:rPr>
        <w:t>Double click on asset retirements</w:t>
      </w:r>
    </w:p>
    <w:p w:rsidR="00482FE3" w:rsidRDefault="00482FE3" w:rsidP="00390D0A">
      <w:pPr>
        <w:autoSpaceDE w:val="0"/>
        <w:autoSpaceDN w:val="0"/>
        <w:adjustRightInd w:val="0"/>
        <w:spacing w:after="0" w:line="240" w:lineRule="auto"/>
        <w:jc w:val="both"/>
        <w:rPr>
          <w:rFonts w:ascii="Arial" w:hAnsi="Arial" w:cs="Arial"/>
          <w:b/>
          <w:color w:val="000000"/>
          <w:sz w:val="24"/>
          <w:szCs w:val="24"/>
          <w:u w:val="single"/>
        </w:rPr>
      </w:pPr>
    </w:p>
    <w:p w:rsidR="00482FE3" w:rsidRDefault="00482FE3" w:rsidP="00390D0A">
      <w:pPr>
        <w:autoSpaceDE w:val="0"/>
        <w:autoSpaceDN w:val="0"/>
        <w:adjustRightInd w:val="0"/>
        <w:spacing w:after="0" w:line="240" w:lineRule="auto"/>
        <w:jc w:val="both"/>
        <w:rPr>
          <w:rFonts w:ascii="Arial" w:hAnsi="Arial" w:cs="Arial"/>
          <w:b/>
          <w:color w:val="000000"/>
          <w:sz w:val="24"/>
          <w:szCs w:val="24"/>
          <w:u w:val="single"/>
        </w:rPr>
      </w:pPr>
    </w:p>
    <w:p w:rsidR="00482FE3" w:rsidRDefault="00482FE3" w:rsidP="00390D0A">
      <w:pPr>
        <w:autoSpaceDE w:val="0"/>
        <w:autoSpaceDN w:val="0"/>
        <w:adjustRightInd w:val="0"/>
        <w:spacing w:after="0" w:line="240" w:lineRule="auto"/>
        <w:jc w:val="both"/>
        <w:rPr>
          <w:rFonts w:ascii="Arial" w:hAnsi="Arial" w:cs="Arial"/>
          <w:b/>
          <w:color w:val="000000"/>
          <w:sz w:val="24"/>
          <w:szCs w:val="24"/>
          <w:u w:val="single"/>
        </w:rPr>
      </w:pPr>
    </w:p>
    <w:p w:rsidR="00482FE3" w:rsidRDefault="00482FE3" w:rsidP="00390D0A">
      <w:pPr>
        <w:autoSpaceDE w:val="0"/>
        <w:autoSpaceDN w:val="0"/>
        <w:adjustRightInd w:val="0"/>
        <w:spacing w:after="0" w:line="240" w:lineRule="auto"/>
        <w:jc w:val="both"/>
        <w:rPr>
          <w:rFonts w:ascii="Arial" w:hAnsi="Arial" w:cs="Arial"/>
          <w:b/>
          <w:color w:val="000000"/>
          <w:sz w:val="24"/>
          <w:szCs w:val="24"/>
          <w:u w:val="single"/>
        </w:rPr>
      </w:pPr>
    </w:p>
    <w:p w:rsidR="00482FE3" w:rsidRDefault="00482FE3" w:rsidP="00390D0A">
      <w:pPr>
        <w:autoSpaceDE w:val="0"/>
        <w:autoSpaceDN w:val="0"/>
        <w:adjustRightInd w:val="0"/>
        <w:spacing w:after="0" w:line="240" w:lineRule="auto"/>
        <w:jc w:val="both"/>
        <w:rPr>
          <w:rFonts w:ascii="Arial" w:hAnsi="Arial" w:cs="Arial"/>
          <w:b/>
          <w:color w:val="000000"/>
          <w:sz w:val="24"/>
          <w:szCs w:val="24"/>
          <w:u w:val="single"/>
        </w:rPr>
      </w:pPr>
    </w:p>
    <w:p w:rsidR="00482FE3" w:rsidRDefault="00482FE3" w:rsidP="00390D0A">
      <w:pPr>
        <w:autoSpaceDE w:val="0"/>
        <w:autoSpaceDN w:val="0"/>
        <w:adjustRightInd w:val="0"/>
        <w:spacing w:after="0" w:line="240" w:lineRule="auto"/>
        <w:jc w:val="both"/>
        <w:rPr>
          <w:rFonts w:ascii="Arial" w:hAnsi="Arial" w:cs="Arial"/>
          <w:b/>
          <w:color w:val="000000"/>
          <w:sz w:val="24"/>
          <w:szCs w:val="24"/>
          <w:u w:val="single"/>
        </w:rPr>
      </w:pPr>
    </w:p>
    <w:p w:rsidR="00883EA5" w:rsidRDefault="00883EA5" w:rsidP="00883EA5">
      <w:pPr>
        <w:autoSpaceDE w:val="0"/>
        <w:autoSpaceDN w:val="0"/>
        <w:adjustRightInd w:val="0"/>
        <w:spacing w:after="0" w:line="240" w:lineRule="auto"/>
        <w:jc w:val="both"/>
        <w:rPr>
          <w:rFonts w:ascii="Arial" w:hAnsi="Arial" w:cs="Arial"/>
          <w:b/>
          <w:color w:val="000000"/>
          <w:sz w:val="24"/>
          <w:szCs w:val="24"/>
          <w:u w:val="single"/>
        </w:rPr>
      </w:pPr>
    </w:p>
    <w:p w:rsidR="00A77832" w:rsidRDefault="00A77832" w:rsidP="0076072D">
      <w:pPr>
        <w:autoSpaceDE w:val="0"/>
        <w:autoSpaceDN w:val="0"/>
        <w:adjustRightInd w:val="0"/>
        <w:spacing w:after="0" w:line="240" w:lineRule="auto"/>
        <w:ind w:left="2160" w:firstLine="720"/>
        <w:jc w:val="both"/>
        <w:rPr>
          <w:rFonts w:ascii="Arial" w:hAnsi="Arial" w:cs="Arial"/>
          <w:b/>
          <w:color w:val="000000"/>
          <w:sz w:val="28"/>
          <w:szCs w:val="28"/>
          <w:u w:val="single"/>
        </w:rPr>
      </w:pPr>
    </w:p>
    <w:p w:rsidR="00A77832" w:rsidRDefault="00A77832" w:rsidP="0076072D">
      <w:pPr>
        <w:autoSpaceDE w:val="0"/>
        <w:autoSpaceDN w:val="0"/>
        <w:adjustRightInd w:val="0"/>
        <w:spacing w:after="0" w:line="240" w:lineRule="auto"/>
        <w:ind w:left="2160" w:firstLine="720"/>
        <w:jc w:val="both"/>
        <w:rPr>
          <w:rFonts w:ascii="Arial" w:hAnsi="Arial" w:cs="Arial"/>
          <w:b/>
          <w:color w:val="000000"/>
          <w:sz w:val="28"/>
          <w:szCs w:val="28"/>
          <w:u w:val="single"/>
        </w:rPr>
      </w:pPr>
    </w:p>
    <w:p w:rsidR="00A77832" w:rsidRDefault="00A77832" w:rsidP="0076072D">
      <w:pPr>
        <w:autoSpaceDE w:val="0"/>
        <w:autoSpaceDN w:val="0"/>
        <w:adjustRightInd w:val="0"/>
        <w:spacing w:after="0" w:line="240" w:lineRule="auto"/>
        <w:ind w:left="2160" w:firstLine="720"/>
        <w:jc w:val="both"/>
        <w:rPr>
          <w:rFonts w:ascii="Arial" w:hAnsi="Arial" w:cs="Arial"/>
          <w:b/>
          <w:color w:val="000000"/>
          <w:sz w:val="28"/>
          <w:szCs w:val="28"/>
          <w:u w:val="single"/>
        </w:rPr>
      </w:pPr>
    </w:p>
    <w:p w:rsidR="00A77832" w:rsidRDefault="00A77832" w:rsidP="0076072D">
      <w:pPr>
        <w:autoSpaceDE w:val="0"/>
        <w:autoSpaceDN w:val="0"/>
        <w:adjustRightInd w:val="0"/>
        <w:spacing w:after="0" w:line="240" w:lineRule="auto"/>
        <w:ind w:left="2160" w:firstLine="720"/>
        <w:jc w:val="both"/>
        <w:rPr>
          <w:rFonts w:ascii="Arial" w:hAnsi="Arial" w:cs="Arial"/>
          <w:b/>
          <w:color w:val="000000"/>
          <w:sz w:val="28"/>
          <w:szCs w:val="28"/>
          <w:u w:val="single"/>
        </w:rPr>
      </w:pPr>
    </w:p>
    <w:p w:rsidR="00A77832" w:rsidRDefault="00A77832" w:rsidP="0076072D">
      <w:pPr>
        <w:autoSpaceDE w:val="0"/>
        <w:autoSpaceDN w:val="0"/>
        <w:adjustRightInd w:val="0"/>
        <w:spacing w:after="0" w:line="240" w:lineRule="auto"/>
        <w:ind w:left="2160" w:firstLine="720"/>
        <w:jc w:val="both"/>
        <w:rPr>
          <w:rFonts w:ascii="Arial" w:hAnsi="Arial" w:cs="Arial"/>
          <w:b/>
          <w:color w:val="000000"/>
          <w:sz w:val="28"/>
          <w:szCs w:val="28"/>
          <w:u w:val="single"/>
        </w:rPr>
      </w:pPr>
    </w:p>
    <w:p w:rsidR="00A77832" w:rsidRDefault="00A77832" w:rsidP="0076072D">
      <w:pPr>
        <w:autoSpaceDE w:val="0"/>
        <w:autoSpaceDN w:val="0"/>
        <w:adjustRightInd w:val="0"/>
        <w:spacing w:after="0" w:line="240" w:lineRule="auto"/>
        <w:ind w:left="2160" w:firstLine="720"/>
        <w:jc w:val="both"/>
        <w:rPr>
          <w:rFonts w:ascii="Arial" w:hAnsi="Arial" w:cs="Arial"/>
          <w:b/>
          <w:color w:val="000000"/>
          <w:sz w:val="28"/>
          <w:szCs w:val="28"/>
          <w:u w:val="single"/>
        </w:rPr>
      </w:pPr>
    </w:p>
    <w:p w:rsidR="00A77832" w:rsidRDefault="00A77832" w:rsidP="0076072D">
      <w:pPr>
        <w:autoSpaceDE w:val="0"/>
        <w:autoSpaceDN w:val="0"/>
        <w:adjustRightInd w:val="0"/>
        <w:spacing w:after="0" w:line="240" w:lineRule="auto"/>
        <w:ind w:left="2160" w:firstLine="720"/>
        <w:jc w:val="both"/>
        <w:rPr>
          <w:rFonts w:ascii="Arial" w:hAnsi="Arial" w:cs="Arial"/>
          <w:b/>
          <w:color w:val="000000"/>
          <w:sz w:val="28"/>
          <w:szCs w:val="28"/>
          <w:u w:val="single"/>
        </w:rPr>
      </w:pPr>
    </w:p>
    <w:p w:rsidR="00A77832" w:rsidRDefault="00A77832" w:rsidP="0076072D">
      <w:pPr>
        <w:autoSpaceDE w:val="0"/>
        <w:autoSpaceDN w:val="0"/>
        <w:adjustRightInd w:val="0"/>
        <w:spacing w:after="0" w:line="240" w:lineRule="auto"/>
        <w:ind w:left="2160" w:firstLine="720"/>
        <w:jc w:val="both"/>
        <w:rPr>
          <w:rFonts w:ascii="Arial" w:hAnsi="Arial" w:cs="Arial"/>
          <w:b/>
          <w:color w:val="000000"/>
          <w:sz w:val="28"/>
          <w:szCs w:val="28"/>
          <w:u w:val="single"/>
        </w:rPr>
      </w:pPr>
    </w:p>
    <w:p w:rsidR="00A77832" w:rsidRDefault="00A77832" w:rsidP="0076072D">
      <w:pPr>
        <w:autoSpaceDE w:val="0"/>
        <w:autoSpaceDN w:val="0"/>
        <w:adjustRightInd w:val="0"/>
        <w:spacing w:after="0" w:line="240" w:lineRule="auto"/>
        <w:ind w:left="2160" w:firstLine="720"/>
        <w:jc w:val="both"/>
        <w:rPr>
          <w:rFonts w:ascii="Arial" w:hAnsi="Arial" w:cs="Arial"/>
          <w:b/>
          <w:color w:val="000000"/>
          <w:sz w:val="28"/>
          <w:szCs w:val="28"/>
          <w:u w:val="single"/>
        </w:rPr>
      </w:pPr>
    </w:p>
    <w:p w:rsidR="00A77832" w:rsidRDefault="00A77832" w:rsidP="0076072D">
      <w:pPr>
        <w:autoSpaceDE w:val="0"/>
        <w:autoSpaceDN w:val="0"/>
        <w:adjustRightInd w:val="0"/>
        <w:spacing w:after="0" w:line="240" w:lineRule="auto"/>
        <w:ind w:left="2160" w:firstLine="720"/>
        <w:jc w:val="both"/>
        <w:rPr>
          <w:rFonts w:ascii="Arial" w:hAnsi="Arial" w:cs="Arial"/>
          <w:b/>
          <w:color w:val="000000"/>
          <w:sz w:val="28"/>
          <w:szCs w:val="28"/>
          <w:u w:val="single"/>
        </w:rPr>
      </w:pPr>
    </w:p>
    <w:p w:rsidR="00A77832" w:rsidRDefault="00A77832" w:rsidP="0076072D">
      <w:pPr>
        <w:autoSpaceDE w:val="0"/>
        <w:autoSpaceDN w:val="0"/>
        <w:adjustRightInd w:val="0"/>
        <w:spacing w:after="0" w:line="240" w:lineRule="auto"/>
        <w:ind w:left="2160" w:firstLine="720"/>
        <w:jc w:val="both"/>
        <w:rPr>
          <w:rFonts w:ascii="Arial" w:hAnsi="Arial" w:cs="Arial"/>
          <w:b/>
          <w:color w:val="000000"/>
          <w:sz w:val="28"/>
          <w:szCs w:val="28"/>
          <w:u w:val="single"/>
        </w:rPr>
      </w:pPr>
    </w:p>
    <w:p w:rsidR="00A77832" w:rsidRDefault="00A77832" w:rsidP="0076072D">
      <w:pPr>
        <w:autoSpaceDE w:val="0"/>
        <w:autoSpaceDN w:val="0"/>
        <w:adjustRightInd w:val="0"/>
        <w:spacing w:after="0" w:line="240" w:lineRule="auto"/>
        <w:ind w:left="2160" w:firstLine="720"/>
        <w:jc w:val="both"/>
        <w:rPr>
          <w:rFonts w:ascii="Arial" w:hAnsi="Arial" w:cs="Arial"/>
          <w:b/>
          <w:color w:val="000000"/>
          <w:sz w:val="28"/>
          <w:szCs w:val="28"/>
          <w:u w:val="single"/>
        </w:rPr>
      </w:pPr>
    </w:p>
    <w:p w:rsidR="00A77832" w:rsidRDefault="00A77832" w:rsidP="0076072D">
      <w:pPr>
        <w:autoSpaceDE w:val="0"/>
        <w:autoSpaceDN w:val="0"/>
        <w:adjustRightInd w:val="0"/>
        <w:spacing w:after="0" w:line="240" w:lineRule="auto"/>
        <w:ind w:left="2160" w:firstLine="720"/>
        <w:jc w:val="both"/>
        <w:rPr>
          <w:rFonts w:ascii="Arial" w:hAnsi="Arial" w:cs="Arial"/>
          <w:b/>
          <w:color w:val="000000"/>
          <w:sz w:val="28"/>
          <w:szCs w:val="28"/>
          <w:u w:val="single"/>
        </w:rPr>
      </w:pPr>
    </w:p>
    <w:p w:rsidR="00A77832" w:rsidRDefault="00A77832" w:rsidP="0076072D">
      <w:pPr>
        <w:autoSpaceDE w:val="0"/>
        <w:autoSpaceDN w:val="0"/>
        <w:adjustRightInd w:val="0"/>
        <w:spacing w:after="0" w:line="240" w:lineRule="auto"/>
        <w:ind w:left="2160" w:firstLine="720"/>
        <w:jc w:val="both"/>
        <w:rPr>
          <w:rFonts w:ascii="Arial" w:hAnsi="Arial" w:cs="Arial"/>
          <w:b/>
          <w:color w:val="000000"/>
          <w:sz w:val="28"/>
          <w:szCs w:val="28"/>
          <w:u w:val="single"/>
        </w:rPr>
      </w:pPr>
    </w:p>
    <w:p w:rsidR="00A77832" w:rsidRDefault="00A77832" w:rsidP="0076072D">
      <w:pPr>
        <w:autoSpaceDE w:val="0"/>
        <w:autoSpaceDN w:val="0"/>
        <w:adjustRightInd w:val="0"/>
        <w:spacing w:after="0" w:line="240" w:lineRule="auto"/>
        <w:ind w:left="2160" w:firstLine="720"/>
        <w:jc w:val="both"/>
        <w:rPr>
          <w:rFonts w:ascii="Arial" w:hAnsi="Arial" w:cs="Arial"/>
          <w:b/>
          <w:color w:val="000000"/>
          <w:sz w:val="28"/>
          <w:szCs w:val="28"/>
          <w:u w:val="single"/>
        </w:rPr>
      </w:pPr>
    </w:p>
    <w:p w:rsidR="00A77832" w:rsidRDefault="00A77832" w:rsidP="0076072D">
      <w:pPr>
        <w:autoSpaceDE w:val="0"/>
        <w:autoSpaceDN w:val="0"/>
        <w:adjustRightInd w:val="0"/>
        <w:spacing w:after="0" w:line="240" w:lineRule="auto"/>
        <w:ind w:left="2160" w:firstLine="720"/>
        <w:jc w:val="both"/>
        <w:rPr>
          <w:rFonts w:ascii="Arial" w:hAnsi="Arial" w:cs="Arial"/>
          <w:b/>
          <w:color w:val="000000"/>
          <w:sz w:val="28"/>
          <w:szCs w:val="28"/>
          <w:u w:val="single"/>
        </w:rPr>
      </w:pPr>
    </w:p>
    <w:p w:rsidR="00A77832" w:rsidRDefault="00A77832" w:rsidP="0076072D">
      <w:pPr>
        <w:autoSpaceDE w:val="0"/>
        <w:autoSpaceDN w:val="0"/>
        <w:adjustRightInd w:val="0"/>
        <w:spacing w:after="0" w:line="240" w:lineRule="auto"/>
        <w:ind w:left="2160" w:firstLine="720"/>
        <w:jc w:val="both"/>
        <w:rPr>
          <w:rFonts w:ascii="Arial" w:hAnsi="Arial" w:cs="Arial"/>
          <w:b/>
          <w:color w:val="000000"/>
          <w:sz w:val="28"/>
          <w:szCs w:val="28"/>
          <w:u w:val="single"/>
        </w:rPr>
      </w:pPr>
    </w:p>
    <w:p w:rsidR="00A77832" w:rsidRDefault="00A77832" w:rsidP="0076072D">
      <w:pPr>
        <w:autoSpaceDE w:val="0"/>
        <w:autoSpaceDN w:val="0"/>
        <w:adjustRightInd w:val="0"/>
        <w:spacing w:after="0" w:line="240" w:lineRule="auto"/>
        <w:ind w:left="2160" w:firstLine="720"/>
        <w:jc w:val="both"/>
        <w:rPr>
          <w:rFonts w:ascii="Arial" w:hAnsi="Arial" w:cs="Arial"/>
          <w:b/>
          <w:color w:val="000000"/>
          <w:sz w:val="28"/>
          <w:szCs w:val="28"/>
          <w:u w:val="single"/>
        </w:rPr>
      </w:pPr>
    </w:p>
    <w:p w:rsidR="00A77832" w:rsidRDefault="00A77832" w:rsidP="0076072D">
      <w:pPr>
        <w:autoSpaceDE w:val="0"/>
        <w:autoSpaceDN w:val="0"/>
        <w:adjustRightInd w:val="0"/>
        <w:spacing w:after="0" w:line="240" w:lineRule="auto"/>
        <w:ind w:left="2160" w:firstLine="720"/>
        <w:jc w:val="both"/>
        <w:rPr>
          <w:rFonts w:ascii="Arial" w:hAnsi="Arial" w:cs="Arial"/>
          <w:b/>
          <w:color w:val="000000"/>
          <w:sz w:val="28"/>
          <w:szCs w:val="28"/>
          <w:u w:val="single"/>
        </w:rPr>
      </w:pPr>
    </w:p>
    <w:p w:rsidR="00A77832" w:rsidRDefault="00A77832" w:rsidP="0076072D">
      <w:pPr>
        <w:autoSpaceDE w:val="0"/>
        <w:autoSpaceDN w:val="0"/>
        <w:adjustRightInd w:val="0"/>
        <w:spacing w:after="0" w:line="240" w:lineRule="auto"/>
        <w:ind w:left="2160" w:firstLine="720"/>
        <w:jc w:val="both"/>
        <w:rPr>
          <w:rFonts w:ascii="Arial" w:hAnsi="Arial" w:cs="Arial"/>
          <w:b/>
          <w:color w:val="000000"/>
          <w:sz w:val="28"/>
          <w:szCs w:val="28"/>
          <w:u w:val="single"/>
        </w:rPr>
      </w:pPr>
    </w:p>
    <w:p w:rsidR="00A77832" w:rsidRDefault="00A77832" w:rsidP="0076072D">
      <w:pPr>
        <w:autoSpaceDE w:val="0"/>
        <w:autoSpaceDN w:val="0"/>
        <w:adjustRightInd w:val="0"/>
        <w:spacing w:after="0" w:line="240" w:lineRule="auto"/>
        <w:ind w:left="2160" w:firstLine="720"/>
        <w:jc w:val="both"/>
        <w:rPr>
          <w:rFonts w:ascii="Arial" w:hAnsi="Arial" w:cs="Arial"/>
          <w:b/>
          <w:color w:val="000000"/>
          <w:sz w:val="28"/>
          <w:szCs w:val="28"/>
          <w:u w:val="single"/>
        </w:rPr>
      </w:pPr>
    </w:p>
    <w:p w:rsidR="00A77832" w:rsidRDefault="00A77832" w:rsidP="0076072D">
      <w:pPr>
        <w:autoSpaceDE w:val="0"/>
        <w:autoSpaceDN w:val="0"/>
        <w:adjustRightInd w:val="0"/>
        <w:spacing w:after="0" w:line="240" w:lineRule="auto"/>
        <w:ind w:left="2160" w:firstLine="720"/>
        <w:jc w:val="both"/>
        <w:rPr>
          <w:rFonts w:ascii="Arial" w:hAnsi="Arial" w:cs="Arial"/>
          <w:b/>
          <w:color w:val="000000"/>
          <w:sz w:val="28"/>
          <w:szCs w:val="28"/>
          <w:u w:val="single"/>
        </w:rPr>
      </w:pPr>
    </w:p>
    <w:p w:rsidR="00A77832" w:rsidRDefault="00A77832" w:rsidP="0076072D">
      <w:pPr>
        <w:autoSpaceDE w:val="0"/>
        <w:autoSpaceDN w:val="0"/>
        <w:adjustRightInd w:val="0"/>
        <w:spacing w:after="0" w:line="240" w:lineRule="auto"/>
        <w:ind w:left="2160" w:firstLine="720"/>
        <w:jc w:val="both"/>
        <w:rPr>
          <w:rFonts w:ascii="Arial" w:hAnsi="Arial" w:cs="Arial"/>
          <w:b/>
          <w:color w:val="000000"/>
          <w:sz w:val="28"/>
          <w:szCs w:val="28"/>
          <w:u w:val="single"/>
        </w:rPr>
      </w:pPr>
    </w:p>
    <w:p w:rsidR="00482FE3" w:rsidRPr="0076072D" w:rsidRDefault="00482FE3" w:rsidP="000F1872">
      <w:pPr>
        <w:autoSpaceDE w:val="0"/>
        <w:autoSpaceDN w:val="0"/>
        <w:adjustRightInd w:val="0"/>
        <w:spacing w:after="0" w:line="240" w:lineRule="auto"/>
        <w:ind w:left="1440" w:firstLine="720"/>
        <w:jc w:val="both"/>
        <w:rPr>
          <w:rFonts w:ascii="Arial" w:hAnsi="Arial" w:cs="Arial"/>
          <w:b/>
          <w:color w:val="000000"/>
          <w:sz w:val="28"/>
          <w:szCs w:val="28"/>
          <w:u w:val="single"/>
        </w:rPr>
      </w:pPr>
      <w:r w:rsidRPr="0076072D">
        <w:rPr>
          <w:rFonts w:ascii="Arial" w:hAnsi="Arial" w:cs="Arial"/>
          <w:b/>
          <w:color w:val="000000"/>
          <w:sz w:val="28"/>
          <w:szCs w:val="28"/>
          <w:u w:val="single"/>
        </w:rPr>
        <w:t>Financial Statement Version</w:t>
      </w:r>
    </w:p>
    <w:p w:rsidR="0076072D" w:rsidRDefault="0076072D" w:rsidP="0076072D">
      <w:pPr>
        <w:autoSpaceDE w:val="0"/>
        <w:autoSpaceDN w:val="0"/>
        <w:adjustRightInd w:val="0"/>
        <w:spacing w:after="0" w:line="240" w:lineRule="auto"/>
        <w:jc w:val="both"/>
        <w:rPr>
          <w:rFonts w:ascii="Arial" w:hAnsi="Arial" w:cs="Arial"/>
          <w:b/>
          <w:color w:val="000000"/>
          <w:sz w:val="24"/>
          <w:szCs w:val="24"/>
          <w:u w:val="single"/>
        </w:rPr>
      </w:pPr>
    </w:p>
    <w:p w:rsidR="0076072D" w:rsidRPr="0076072D" w:rsidRDefault="0076072D" w:rsidP="0076072D">
      <w:pPr>
        <w:autoSpaceDE w:val="0"/>
        <w:autoSpaceDN w:val="0"/>
        <w:adjustRightInd w:val="0"/>
        <w:spacing w:after="0" w:line="240" w:lineRule="auto"/>
        <w:jc w:val="both"/>
        <w:rPr>
          <w:rFonts w:ascii="Arial" w:hAnsi="Arial" w:cs="Arial"/>
          <w:color w:val="000000"/>
          <w:sz w:val="24"/>
          <w:szCs w:val="24"/>
        </w:rPr>
      </w:pPr>
      <w:r w:rsidRPr="0076072D">
        <w:rPr>
          <w:rFonts w:ascii="Arial" w:hAnsi="Arial" w:cs="Arial"/>
          <w:color w:val="000000"/>
          <w:sz w:val="24"/>
          <w:szCs w:val="24"/>
        </w:rPr>
        <w:t xml:space="preserve">General Ledger accounts can be used as per legal regulations to generate the P&amp;L and </w:t>
      </w:r>
      <w:r w:rsidR="00206110" w:rsidRPr="0076072D">
        <w:rPr>
          <w:rFonts w:ascii="Arial" w:hAnsi="Arial" w:cs="Arial"/>
          <w:color w:val="000000"/>
          <w:sz w:val="24"/>
          <w:szCs w:val="24"/>
        </w:rPr>
        <w:t>Balance sheet</w:t>
      </w:r>
      <w:r w:rsidRPr="0076072D">
        <w:rPr>
          <w:rFonts w:ascii="Arial" w:hAnsi="Arial" w:cs="Arial"/>
          <w:color w:val="000000"/>
          <w:sz w:val="24"/>
          <w:szCs w:val="24"/>
        </w:rPr>
        <w:t xml:space="preserve"> statements. Financial statement versions are used to create the financial statements, to run account balance reports and for General Ledger accounting planning.</w:t>
      </w:r>
    </w:p>
    <w:p w:rsidR="0076072D" w:rsidRPr="0076072D" w:rsidRDefault="0076072D" w:rsidP="0076072D">
      <w:pPr>
        <w:autoSpaceDE w:val="0"/>
        <w:autoSpaceDN w:val="0"/>
        <w:adjustRightInd w:val="0"/>
        <w:spacing w:after="0" w:line="240" w:lineRule="auto"/>
        <w:jc w:val="both"/>
        <w:rPr>
          <w:rFonts w:ascii="Arial" w:hAnsi="Arial" w:cs="Arial"/>
          <w:color w:val="000000"/>
          <w:sz w:val="24"/>
          <w:szCs w:val="24"/>
        </w:rPr>
      </w:pPr>
    </w:p>
    <w:p w:rsidR="0076072D" w:rsidRDefault="0076072D" w:rsidP="0076072D">
      <w:pPr>
        <w:autoSpaceDE w:val="0"/>
        <w:autoSpaceDN w:val="0"/>
        <w:adjustRightInd w:val="0"/>
        <w:spacing w:after="0" w:line="240" w:lineRule="auto"/>
        <w:jc w:val="both"/>
        <w:rPr>
          <w:rFonts w:ascii="Arial" w:hAnsi="Arial" w:cs="Arial"/>
          <w:color w:val="000000"/>
          <w:sz w:val="24"/>
          <w:szCs w:val="24"/>
        </w:rPr>
      </w:pPr>
      <w:r w:rsidRPr="0076072D">
        <w:rPr>
          <w:rFonts w:ascii="Arial" w:hAnsi="Arial" w:cs="Arial"/>
          <w:color w:val="000000"/>
          <w:sz w:val="24"/>
          <w:szCs w:val="24"/>
        </w:rPr>
        <w:t xml:space="preserve">We can create number of financial statement versions for our chart of accounts in SAP.one for the Local Reporting, one for Parent Reporting and another for creation of Provisional </w:t>
      </w:r>
      <w:r w:rsidR="00206110" w:rsidRPr="0076072D">
        <w:rPr>
          <w:rFonts w:ascii="Arial" w:hAnsi="Arial" w:cs="Arial"/>
          <w:color w:val="000000"/>
          <w:sz w:val="24"/>
          <w:szCs w:val="24"/>
        </w:rPr>
        <w:t>Balance sheets</w:t>
      </w:r>
      <w:r w:rsidRPr="0076072D">
        <w:rPr>
          <w:rFonts w:ascii="Arial" w:hAnsi="Arial" w:cs="Arial"/>
          <w:color w:val="000000"/>
          <w:sz w:val="24"/>
          <w:szCs w:val="24"/>
        </w:rPr>
        <w:t xml:space="preserve"> to secure the bank loans. etc..</w:t>
      </w:r>
    </w:p>
    <w:p w:rsidR="00A95B77" w:rsidRDefault="00A95B77" w:rsidP="0076072D">
      <w:pPr>
        <w:autoSpaceDE w:val="0"/>
        <w:autoSpaceDN w:val="0"/>
        <w:adjustRightInd w:val="0"/>
        <w:spacing w:after="0" w:line="240" w:lineRule="auto"/>
        <w:jc w:val="both"/>
        <w:rPr>
          <w:rFonts w:ascii="Arial" w:hAnsi="Arial" w:cs="Arial"/>
          <w:color w:val="000000"/>
          <w:sz w:val="24"/>
          <w:szCs w:val="24"/>
        </w:rPr>
      </w:pPr>
    </w:p>
    <w:p w:rsidR="00A95B77" w:rsidRPr="00D40E22" w:rsidRDefault="00A95B77" w:rsidP="00A95B77">
      <w:pPr>
        <w:pStyle w:val="ListParagraph"/>
        <w:numPr>
          <w:ilvl w:val="0"/>
          <w:numId w:val="43"/>
        </w:numPr>
        <w:autoSpaceDE w:val="0"/>
        <w:autoSpaceDN w:val="0"/>
        <w:adjustRightInd w:val="0"/>
        <w:spacing w:after="0" w:line="240" w:lineRule="auto"/>
        <w:jc w:val="both"/>
        <w:rPr>
          <w:rFonts w:ascii="Arial" w:hAnsi="Arial" w:cs="Arial"/>
          <w:b/>
          <w:color w:val="000000"/>
          <w:sz w:val="24"/>
          <w:szCs w:val="24"/>
          <w:highlight w:val="yellow"/>
          <w:u w:val="single"/>
        </w:rPr>
      </w:pPr>
      <w:r w:rsidRPr="00D40E22">
        <w:rPr>
          <w:rFonts w:ascii="Arial" w:hAnsi="Arial" w:cs="Arial"/>
          <w:b/>
          <w:color w:val="000000"/>
          <w:sz w:val="24"/>
          <w:szCs w:val="24"/>
          <w:highlight w:val="yellow"/>
          <w:u w:val="single"/>
        </w:rPr>
        <w:t>Define Financial Statement Verstion: (OB58)</w:t>
      </w:r>
    </w:p>
    <w:p w:rsidR="00A95B77" w:rsidRPr="00D40E22" w:rsidRDefault="00A95B77" w:rsidP="00A95B77">
      <w:pPr>
        <w:pStyle w:val="ListParagraph"/>
        <w:autoSpaceDE w:val="0"/>
        <w:autoSpaceDN w:val="0"/>
        <w:adjustRightInd w:val="0"/>
        <w:spacing w:after="0" w:line="240" w:lineRule="auto"/>
        <w:jc w:val="both"/>
        <w:rPr>
          <w:rFonts w:ascii="Arial" w:hAnsi="Arial" w:cs="Arial"/>
          <w:color w:val="000000"/>
          <w:sz w:val="24"/>
          <w:szCs w:val="24"/>
          <w:highlight w:val="yellow"/>
        </w:rPr>
      </w:pPr>
      <w:r w:rsidRPr="00D40E22">
        <w:rPr>
          <w:rFonts w:ascii="Arial" w:hAnsi="Arial" w:cs="Arial"/>
          <w:b/>
          <w:color w:val="000000"/>
          <w:sz w:val="24"/>
          <w:szCs w:val="24"/>
          <w:highlight w:val="yellow"/>
        </w:rPr>
        <w:t>Path</w:t>
      </w:r>
      <w:r w:rsidRPr="00D40E22">
        <w:rPr>
          <w:rFonts w:ascii="Arial" w:hAnsi="Arial" w:cs="Arial"/>
          <w:color w:val="000000"/>
          <w:sz w:val="24"/>
          <w:szCs w:val="24"/>
          <w:highlight w:val="yellow"/>
        </w:rPr>
        <w:t>: S</w:t>
      </w:r>
      <w:r w:rsidR="005332D1" w:rsidRPr="00D40E22">
        <w:rPr>
          <w:rFonts w:ascii="Arial" w:hAnsi="Arial" w:cs="Arial"/>
          <w:color w:val="000000"/>
          <w:sz w:val="24"/>
          <w:szCs w:val="24"/>
          <w:highlight w:val="yellow"/>
        </w:rPr>
        <w:t>P</w:t>
      </w:r>
      <w:r w:rsidRPr="00D40E22">
        <w:rPr>
          <w:rFonts w:ascii="Arial" w:hAnsi="Arial" w:cs="Arial"/>
          <w:color w:val="000000"/>
          <w:sz w:val="24"/>
          <w:szCs w:val="24"/>
          <w:highlight w:val="yellow"/>
        </w:rPr>
        <w:t>RO – Financial Accounting- GL Accounts-</w:t>
      </w:r>
      <w:r w:rsidR="00342D22" w:rsidRPr="00D40E22">
        <w:rPr>
          <w:rFonts w:ascii="Arial" w:hAnsi="Arial" w:cs="Arial"/>
          <w:color w:val="000000"/>
          <w:sz w:val="24"/>
          <w:szCs w:val="24"/>
          <w:highlight w:val="yellow"/>
        </w:rPr>
        <w:t>Master Data-</w:t>
      </w:r>
      <w:r w:rsidRPr="00D40E22">
        <w:rPr>
          <w:rFonts w:ascii="Arial" w:hAnsi="Arial" w:cs="Arial"/>
          <w:color w:val="000000"/>
          <w:sz w:val="24"/>
          <w:szCs w:val="24"/>
          <w:highlight w:val="yellow"/>
        </w:rPr>
        <w:t xml:space="preserve"> Define Financial Statement Versions</w:t>
      </w:r>
      <w:r w:rsidR="005332D1" w:rsidRPr="00D40E22">
        <w:rPr>
          <w:rFonts w:ascii="Arial" w:hAnsi="Arial" w:cs="Arial"/>
          <w:color w:val="000000"/>
          <w:sz w:val="24"/>
          <w:szCs w:val="24"/>
          <w:highlight w:val="yellow"/>
        </w:rPr>
        <w:t>.</w:t>
      </w:r>
    </w:p>
    <w:p w:rsidR="00176B82" w:rsidRPr="00D40E22" w:rsidRDefault="00E43759" w:rsidP="00A95B77">
      <w:pPr>
        <w:pStyle w:val="ListParagraph"/>
        <w:autoSpaceDE w:val="0"/>
        <w:autoSpaceDN w:val="0"/>
        <w:adjustRightInd w:val="0"/>
        <w:spacing w:after="0" w:line="240" w:lineRule="auto"/>
        <w:jc w:val="both"/>
        <w:rPr>
          <w:rFonts w:ascii="Arial" w:hAnsi="Arial" w:cs="Arial"/>
          <w:color w:val="000000"/>
          <w:sz w:val="24"/>
          <w:szCs w:val="24"/>
          <w:highlight w:val="yellow"/>
        </w:rPr>
      </w:pPr>
      <w:r w:rsidRPr="00D40E22">
        <w:rPr>
          <w:rFonts w:ascii="Arial" w:hAnsi="Arial" w:cs="Arial"/>
          <w:color w:val="000000"/>
          <w:sz w:val="24"/>
          <w:szCs w:val="24"/>
          <w:highlight w:val="yellow"/>
        </w:rPr>
        <w:t>Select New Entries Button</w:t>
      </w:r>
    </w:p>
    <w:p w:rsidR="00E43759" w:rsidRPr="00D40E22" w:rsidRDefault="00E43759" w:rsidP="00E43759">
      <w:pPr>
        <w:pStyle w:val="ListParagraph"/>
        <w:autoSpaceDE w:val="0"/>
        <w:autoSpaceDN w:val="0"/>
        <w:adjustRightInd w:val="0"/>
        <w:spacing w:after="0" w:line="240" w:lineRule="auto"/>
        <w:jc w:val="both"/>
        <w:rPr>
          <w:rFonts w:ascii="Arial" w:hAnsi="Arial" w:cs="Arial"/>
          <w:color w:val="000000"/>
          <w:sz w:val="24"/>
          <w:szCs w:val="24"/>
          <w:highlight w:val="yellow"/>
        </w:rPr>
      </w:pPr>
      <w:r w:rsidRPr="00D40E22">
        <w:rPr>
          <w:rFonts w:ascii="Arial" w:hAnsi="Arial" w:cs="Arial"/>
          <w:color w:val="000000"/>
          <w:sz w:val="24"/>
          <w:szCs w:val="24"/>
          <w:highlight w:val="yellow"/>
        </w:rPr>
        <w:t>Fin.Stmt.version: RFSV</w:t>
      </w:r>
    </w:p>
    <w:p w:rsidR="00E43759" w:rsidRPr="00D40E22" w:rsidRDefault="00E43759" w:rsidP="00E43759">
      <w:pPr>
        <w:pStyle w:val="ListParagraph"/>
        <w:autoSpaceDE w:val="0"/>
        <w:autoSpaceDN w:val="0"/>
        <w:adjustRightInd w:val="0"/>
        <w:spacing w:after="0" w:line="240" w:lineRule="auto"/>
        <w:jc w:val="both"/>
        <w:rPr>
          <w:rFonts w:ascii="Arial" w:hAnsi="Arial" w:cs="Arial"/>
          <w:color w:val="000000"/>
          <w:sz w:val="24"/>
          <w:szCs w:val="24"/>
          <w:highlight w:val="yellow"/>
        </w:rPr>
      </w:pPr>
      <w:r w:rsidRPr="00D40E22">
        <w:rPr>
          <w:rFonts w:ascii="Arial" w:hAnsi="Arial" w:cs="Arial"/>
          <w:color w:val="000000"/>
          <w:sz w:val="24"/>
          <w:szCs w:val="24"/>
          <w:highlight w:val="yellow"/>
        </w:rPr>
        <w:t>Name: Financial Statement Version for Reliance Group</w:t>
      </w:r>
    </w:p>
    <w:p w:rsidR="00E43759" w:rsidRPr="00D40E22" w:rsidRDefault="00E43759" w:rsidP="00E43759">
      <w:pPr>
        <w:autoSpaceDE w:val="0"/>
        <w:autoSpaceDN w:val="0"/>
        <w:adjustRightInd w:val="0"/>
        <w:spacing w:after="0" w:line="240" w:lineRule="auto"/>
        <w:ind w:firstLine="720"/>
        <w:jc w:val="both"/>
        <w:rPr>
          <w:rFonts w:ascii="Arial" w:hAnsi="Arial" w:cs="Arial"/>
          <w:color w:val="000000"/>
          <w:sz w:val="24"/>
          <w:szCs w:val="24"/>
          <w:highlight w:val="yellow"/>
        </w:rPr>
      </w:pPr>
      <w:r w:rsidRPr="00D40E22">
        <w:rPr>
          <w:rFonts w:ascii="Arial" w:hAnsi="Arial" w:cs="Arial"/>
          <w:color w:val="000000"/>
          <w:sz w:val="24"/>
          <w:szCs w:val="24"/>
          <w:highlight w:val="yellow"/>
        </w:rPr>
        <w:t>Maint. Language: EN</w:t>
      </w:r>
    </w:p>
    <w:p w:rsidR="00E43759" w:rsidRPr="00D40E22" w:rsidRDefault="00E43759" w:rsidP="00E43759">
      <w:pPr>
        <w:pStyle w:val="ListParagraph"/>
        <w:autoSpaceDE w:val="0"/>
        <w:autoSpaceDN w:val="0"/>
        <w:adjustRightInd w:val="0"/>
        <w:spacing w:after="0" w:line="240" w:lineRule="auto"/>
        <w:jc w:val="both"/>
        <w:rPr>
          <w:rFonts w:ascii="Arial" w:hAnsi="Arial" w:cs="Arial"/>
          <w:color w:val="000000"/>
          <w:sz w:val="24"/>
          <w:szCs w:val="24"/>
          <w:highlight w:val="yellow"/>
        </w:rPr>
      </w:pPr>
      <w:r w:rsidRPr="00D40E22">
        <w:rPr>
          <w:rFonts w:ascii="Arial" w:hAnsi="Arial" w:cs="Arial"/>
          <w:color w:val="000000"/>
          <w:sz w:val="24"/>
          <w:szCs w:val="24"/>
          <w:highlight w:val="yellow"/>
        </w:rPr>
        <w:t>Select Item keys auto check box</w:t>
      </w:r>
    </w:p>
    <w:p w:rsidR="00E43759" w:rsidRPr="00D40E22" w:rsidRDefault="00E43759" w:rsidP="00E43759">
      <w:pPr>
        <w:pStyle w:val="ListParagraph"/>
        <w:autoSpaceDE w:val="0"/>
        <w:autoSpaceDN w:val="0"/>
        <w:adjustRightInd w:val="0"/>
        <w:spacing w:after="0" w:line="240" w:lineRule="auto"/>
        <w:jc w:val="both"/>
        <w:rPr>
          <w:rFonts w:ascii="Arial" w:hAnsi="Arial" w:cs="Arial"/>
          <w:color w:val="000000"/>
          <w:sz w:val="24"/>
          <w:szCs w:val="24"/>
          <w:highlight w:val="yellow"/>
        </w:rPr>
      </w:pPr>
      <w:r w:rsidRPr="00D40E22">
        <w:rPr>
          <w:rFonts w:ascii="Arial" w:hAnsi="Arial" w:cs="Arial"/>
          <w:color w:val="000000"/>
          <w:sz w:val="24"/>
          <w:szCs w:val="24"/>
          <w:highlight w:val="yellow"/>
        </w:rPr>
        <w:t>Chart of Accounts: RTCA</w:t>
      </w:r>
    </w:p>
    <w:p w:rsidR="00E43759" w:rsidRPr="00D40E22" w:rsidRDefault="00E43759" w:rsidP="00E43759">
      <w:pPr>
        <w:pStyle w:val="ListParagraph"/>
        <w:autoSpaceDE w:val="0"/>
        <w:autoSpaceDN w:val="0"/>
        <w:adjustRightInd w:val="0"/>
        <w:spacing w:after="0" w:line="240" w:lineRule="auto"/>
        <w:jc w:val="both"/>
        <w:rPr>
          <w:rFonts w:ascii="Arial" w:hAnsi="Arial" w:cs="Arial"/>
          <w:color w:val="000000"/>
          <w:sz w:val="24"/>
          <w:szCs w:val="24"/>
          <w:highlight w:val="yellow"/>
        </w:rPr>
      </w:pPr>
      <w:r w:rsidRPr="00D40E22">
        <w:rPr>
          <w:rFonts w:ascii="Arial" w:hAnsi="Arial" w:cs="Arial"/>
          <w:color w:val="000000"/>
          <w:sz w:val="24"/>
          <w:szCs w:val="24"/>
          <w:highlight w:val="yellow"/>
        </w:rPr>
        <w:t>SAVE</w:t>
      </w:r>
    </w:p>
    <w:p w:rsidR="00E43759" w:rsidRPr="00D40E22" w:rsidRDefault="00011920" w:rsidP="00E43759">
      <w:pPr>
        <w:pStyle w:val="ListParagraph"/>
        <w:autoSpaceDE w:val="0"/>
        <w:autoSpaceDN w:val="0"/>
        <w:adjustRightInd w:val="0"/>
        <w:spacing w:after="0" w:line="240" w:lineRule="auto"/>
        <w:jc w:val="both"/>
        <w:rPr>
          <w:rFonts w:ascii="Arial" w:hAnsi="Arial" w:cs="Arial"/>
          <w:color w:val="000000"/>
          <w:sz w:val="24"/>
          <w:szCs w:val="24"/>
          <w:highlight w:val="yellow"/>
        </w:rPr>
      </w:pPr>
      <w:r w:rsidRPr="00D40E22">
        <w:rPr>
          <w:rFonts w:ascii="Arial" w:hAnsi="Arial" w:cs="Arial"/>
          <w:color w:val="000000"/>
          <w:sz w:val="24"/>
          <w:szCs w:val="24"/>
          <w:highlight w:val="yellow"/>
        </w:rPr>
        <w:t>Select Financial Statement items button</w:t>
      </w:r>
    </w:p>
    <w:p w:rsidR="00011920" w:rsidRPr="00D40E22" w:rsidRDefault="00011920" w:rsidP="00E43759">
      <w:pPr>
        <w:pStyle w:val="ListParagraph"/>
        <w:autoSpaceDE w:val="0"/>
        <w:autoSpaceDN w:val="0"/>
        <w:adjustRightInd w:val="0"/>
        <w:spacing w:after="0" w:line="240" w:lineRule="auto"/>
        <w:jc w:val="both"/>
        <w:rPr>
          <w:rFonts w:ascii="Arial" w:hAnsi="Arial" w:cs="Arial"/>
          <w:color w:val="000000"/>
          <w:sz w:val="24"/>
          <w:szCs w:val="24"/>
          <w:highlight w:val="yellow"/>
        </w:rPr>
      </w:pPr>
      <w:r w:rsidRPr="00D40E22">
        <w:rPr>
          <w:rFonts w:ascii="Arial" w:hAnsi="Arial" w:cs="Arial"/>
          <w:color w:val="000000"/>
          <w:sz w:val="24"/>
          <w:szCs w:val="24"/>
          <w:highlight w:val="yellow"/>
        </w:rPr>
        <w:t>Double click on Fin. Statement Notes line item</w:t>
      </w:r>
    </w:p>
    <w:p w:rsidR="00011920" w:rsidRPr="00D40E22" w:rsidRDefault="00011920" w:rsidP="00E43759">
      <w:pPr>
        <w:pStyle w:val="ListParagraph"/>
        <w:autoSpaceDE w:val="0"/>
        <w:autoSpaceDN w:val="0"/>
        <w:adjustRightInd w:val="0"/>
        <w:spacing w:after="0" w:line="240" w:lineRule="auto"/>
        <w:jc w:val="both"/>
        <w:rPr>
          <w:rFonts w:ascii="Arial" w:hAnsi="Arial" w:cs="Arial"/>
          <w:color w:val="000000"/>
          <w:sz w:val="24"/>
          <w:szCs w:val="24"/>
          <w:highlight w:val="yellow"/>
        </w:rPr>
      </w:pPr>
      <w:r w:rsidRPr="00D40E22">
        <w:rPr>
          <w:rFonts w:ascii="Arial" w:hAnsi="Arial" w:cs="Arial"/>
          <w:color w:val="000000"/>
          <w:sz w:val="24"/>
          <w:szCs w:val="24"/>
          <w:highlight w:val="yellow"/>
        </w:rPr>
        <w:t>Under the Item: FSV India</w:t>
      </w:r>
    </w:p>
    <w:p w:rsidR="00CF40E8" w:rsidRPr="00D40E22" w:rsidRDefault="00CF40E8" w:rsidP="00E43759">
      <w:pPr>
        <w:pStyle w:val="ListParagraph"/>
        <w:autoSpaceDE w:val="0"/>
        <w:autoSpaceDN w:val="0"/>
        <w:adjustRightInd w:val="0"/>
        <w:spacing w:after="0" w:line="240" w:lineRule="auto"/>
        <w:jc w:val="both"/>
        <w:rPr>
          <w:rFonts w:ascii="Arial" w:hAnsi="Arial" w:cs="Arial"/>
          <w:color w:val="000000"/>
          <w:sz w:val="24"/>
          <w:szCs w:val="24"/>
          <w:highlight w:val="yellow"/>
        </w:rPr>
      </w:pPr>
      <w:r w:rsidRPr="00D40E22">
        <w:rPr>
          <w:rFonts w:ascii="Arial" w:hAnsi="Arial" w:cs="Arial"/>
          <w:color w:val="000000"/>
          <w:sz w:val="24"/>
          <w:szCs w:val="24"/>
          <w:highlight w:val="yellow"/>
        </w:rPr>
        <w:t>Select Continue button</w:t>
      </w:r>
    </w:p>
    <w:p w:rsidR="00CF40E8" w:rsidRDefault="00CF40E8" w:rsidP="00E43759">
      <w:pPr>
        <w:pStyle w:val="ListParagraph"/>
        <w:autoSpaceDE w:val="0"/>
        <w:autoSpaceDN w:val="0"/>
        <w:adjustRightInd w:val="0"/>
        <w:spacing w:after="0" w:line="240" w:lineRule="auto"/>
        <w:jc w:val="both"/>
        <w:rPr>
          <w:rFonts w:ascii="Arial" w:hAnsi="Arial" w:cs="Arial"/>
          <w:color w:val="000000"/>
          <w:sz w:val="24"/>
          <w:szCs w:val="24"/>
        </w:rPr>
      </w:pPr>
      <w:r w:rsidRPr="00D40E22">
        <w:rPr>
          <w:rFonts w:ascii="Arial" w:hAnsi="Arial" w:cs="Arial"/>
          <w:color w:val="000000"/>
          <w:sz w:val="24"/>
          <w:szCs w:val="24"/>
          <w:highlight w:val="yellow"/>
        </w:rPr>
        <w:t>Keep the cursor on FSV India- Select Create Items button</w:t>
      </w:r>
    </w:p>
    <w:p w:rsidR="00CF40E8" w:rsidRDefault="00CF40E8" w:rsidP="00E43759">
      <w:pPr>
        <w:pStyle w:val="ListParagraph"/>
        <w:autoSpaceDE w:val="0"/>
        <w:autoSpaceDN w:val="0"/>
        <w:adjustRightInd w:val="0"/>
        <w:spacing w:after="0" w:line="240" w:lineRule="auto"/>
        <w:jc w:val="both"/>
        <w:rPr>
          <w:rFonts w:ascii="Arial" w:hAnsi="Arial" w:cs="Arial"/>
          <w:color w:val="000000"/>
          <w:sz w:val="24"/>
          <w:szCs w:val="24"/>
        </w:rPr>
      </w:pPr>
    </w:p>
    <w:p w:rsidR="001B24AB" w:rsidRDefault="001B24AB" w:rsidP="00E43759">
      <w:pPr>
        <w:pStyle w:val="ListParagraph"/>
        <w:autoSpaceDE w:val="0"/>
        <w:autoSpaceDN w:val="0"/>
        <w:adjustRightInd w:val="0"/>
        <w:spacing w:after="0" w:line="240" w:lineRule="auto"/>
        <w:jc w:val="both"/>
        <w:rPr>
          <w:rFonts w:ascii="Arial" w:hAnsi="Arial" w:cs="Arial"/>
          <w:color w:val="000000"/>
          <w:sz w:val="24"/>
          <w:szCs w:val="24"/>
        </w:rPr>
      </w:pPr>
    </w:p>
    <w:p w:rsidR="001B24AB" w:rsidRDefault="001B24AB" w:rsidP="00E43759">
      <w:pPr>
        <w:pStyle w:val="ListParagraph"/>
        <w:autoSpaceDE w:val="0"/>
        <w:autoSpaceDN w:val="0"/>
        <w:adjustRightInd w:val="0"/>
        <w:spacing w:after="0" w:line="240" w:lineRule="auto"/>
        <w:jc w:val="both"/>
        <w:rPr>
          <w:rFonts w:ascii="Arial" w:hAnsi="Arial" w:cs="Arial"/>
          <w:color w:val="000000"/>
          <w:sz w:val="24"/>
          <w:szCs w:val="24"/>
        </w:rPr>
      </w:pPr>
    </w:p>
    <w:p w:rsidR="001B24AB" w:rsidRDefault="001B24AB" w:rsidP="00D51DAC">
      <w:pPr>
        <w:pStyle w:val="ListParagraph"/>
        <w:numPr>
          <w:ilvl w:val="0"/>
          <w:numId w:val="43"/>
        </w:numPr>
        <w:autoSpaceDE w:val="0"/>
        <w:autoSpaceDN w:val="0"/>
        <w:adjustRightInd w:val="0"/>
        <w:spacing w:after="0" w:line="240" w:lineRule="auto"/>
        <w:jc w:val="both"/>
        <w:rPr>
          <w:rFonts w:ascii="Arial" w:hAnsi="Arial" w:cs="Arial"/>
          <w:b/>
          <w:color w:val="000000"/>
          <w:sz w:val="24"/>
          <w:szCs w:val="24"/>
          <w:u w:val="single"/>
        </w:rPr>
      </w:pPr>
      <w:r w:rsidRPr="00B272F7">
        <w:rPr>
          <w:rFonts w:ascii="Arial" w:hAnsi="Arial" w:cs="Arial"/>
          <w:b/>
          <w:color w:val="000000"/>
          <w:sz w:val="24"/>
          <w:szCs w:val="24"/>
          <w:u w:val="single"/>
        </w:rPr>
        <w:t xml:space="preserve">Financial Statement: </w:t>
      </w:r>
      <w:r w:rsidR="00B272F7">
        <w:rPr>
          <w:rFonts w:ascii="Arial" w:hAnsi="Arial" w:cs="Arial"/>
          <w:b/>
          <w:color w:val="000000"/>
          <w:sz w:val="24"/>
          <w:szCs w:val="24"/>
          <w:u w:val="single"/>
        </w:rPr>
        <w:t>(</w:t>
      </w:r>
      <w:r w:rsidRPr="00B272F7">
        <w:rPr>
          <w:rFonts w:ascii="Arial" w:hAnsi="Arial" w:cs="Arial"/>
          <w:b/>
          <w:color w:val="000000"/>
          <w:sz w:val="24"/>
          <w:szCs w:val="24"/>
          <w:u w:val="single"/>
        </w:rPr>
        <w:t>S_ALR_87012284</w:t>
      </w:r>
      <w:r w:rsidR="00B272F7">
        <w:rPr>
          <w:rFonts w:ascii="Arial" w:hAnsi="Arial" w:cs="Arial"/>
          <w:b/>
          <w:color w:val="000000"/>
          <w:sz w:val="24"/>
          <w:szCs w:val="24"/>
          <w:u w:val="single"/>
        </w:rPr>
        <w:t>)</w:t>
      </w:r>
    </w:p>
    <w:p w:rsidR="00117AEC" w:rsidRPr="007B644B" w:rsidRDefault="00117AEC" w:rsidP="00117AEC">
      <w:pPr>
        <w:pStyle w:val="ListParagraph"/>
        <w:autoSpaceDE w:val="0"/>
        <w:autoSpaceDN w:val="0"/>
        <w:adjustRightInd w:val="0"/>
        <w:spacing w:after="0" w:line="240" w:lineRule="auto"/>
        <w:jc w:val="both"/>
        <w:rPr>
          <w:rFonts w:ascii="Arial" w:hAnsi="Arial" w:cs="Arial"/>
          <w:color w:val="000000"/>
          <w:sz w:val="24"/>
          <w:szCs w:val="24"/>
        </w:rPr>
      </w:pPr>
      <w:r w:rsidRPr="00117AEC">
        <w:rPr>
          <w:rFonts w:ascii="Arial" w:hAnsi="Arial" w:cs="Arial"/>
          <w:b/>
          <w:color w:val="000000"/>
          <w:sz w:val="24"/>
          <w:szCs w:val="24"/>
        </w:rPr>
        <w:t xml:space="preserve">Path: </w:t>
      </w:r>
      <w:r w:rsidR="00F732B9" w:rsidRPr="007B644B">
        <w:rPr>
          <w:rFonts w:ascii="Arial" w:hAnsi="Arial" w:cs="Arial"/>
          <w:color w:val="000000"/>
          <w:sz w:val="24"/>
          <w:szCs w:val="24"/>
        </w:rPr>
        <w:t>Accounting-Financial Accounting-General Ledger-Information System-General Ledger Reports (New)-Financial Statement / Cash Flow-General-Actual/Actual Comparisons-Financial Statement</w:t>
      </w:r>
      <w:r w:rsidR="007B644B" w:rsidRPr="007B644B">
        <w:rPr>
          <w:rFonts w:ascii="Arial" w:hAnsi="Arial" w:cs="Arial"/>
          <w:color w:val="000000"/>
          <w:sz w:val="24"/>
          <w:szCs w:val="24"/>
        </w:rPr>
        <w:t>.</w:t>
      </w:r>
    </w:p>
    <w:p w:rsidR="005332D1" w:rsidRDefault="005332D1" w:rsidP="00A95B77">
      <w:pPr>
        <w:pStyle w:val="ListParagraph"/>
        <w:autoSpaceDE w:val="0"/>
        <w:autoSpaceDN w:val="0"/>
        <w:adjustRightInd w:val="0"/>
        <w:spacing w:after="0" w:line="240" w:lineRule="auto"/>
        <w:jc w:val="both"/>
        <w:rPr>
          <w:rFonts w:ascii="Arial" w:hAnsi="Arial" w:cs="Arial"/>
          <w:color w:val="000000"/>
          <w:sz w:val="24"/>
          <w:szCs w:val="24"/>
        </w:rPr>
      </w:pPr>
    </w:p>
    <w:p w:rsidR="00A91C93" w:rsidRDefault="00A91C93" w:rsidP="00A95B77">
      <w:pPr>
        <w:pStyle w:val="ListParagraph"/>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Chart of Accounts: RTCA</w:t>
      </w:r>
    </w:p>
    <w:p w:rsidR="00A91C93" w:rsidRDefault="00A91C93" w:rsidP="00A95B77">
      <w:pPr>
        <w:pStyle w:val="ListParagraph"/>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Company Code: RT01</w:t>
      </w:r>
    </w:p>
    <w:p w:rsidR="00A91C93" w:rsidRDefault="00A91C93" w:rsidP="00A91C93">
      <w:pPr>
        <w:pStyle w:val="ListParagraph"/>
        <w:autoSpaceDE w:val="0"/>
        <w:autoSpaceDN w:val="0"/>
        <w:adjustRightInd w:val="0"/>
        <w:spacing w:after="0" w:line="240" w:lineRule="auto"/>
        <w:jc w:val="both"/>
        <w:rPr>
          <w:rFonts w:ascii="Arial" w:hAnsi="Arial" w:cs="Arial"/>
          <w:color w:val="000000"/>
          <w:sz w:val="24"/>
          <w:szCs w:val="24"/>
        </w:rPr>
      </w:pPr>
      <w:r w:rsidRPr="00A91C93">
        <w:rPr>
          <w:rFonts w:ascii="Arial" w:hAnsi="Arial" w:cs="Arial"/>
          <w:color w:val="000000"/>
          <w:sz w:val="24"/>
          <w:szCs w:val="24"/>
        </w:rPr>
        <w:t>Fi</w:t>
      </w:r>
      <w:r>
        <w:rPr>
          <w:rFonts w:ascii="Arial" w:hAnsi="Arial" w:cs="Arial"/>
          <w:color w:val="000000"/>
          <w:sz w:val="24"/>
          <w:szCs w:val="24"/>
        </w:rPr>
        <w:t xml:space="preserve">nancial statement version: </w:t>
      </w:r>
      <w:r w:rsidRPr="00A91C93">
        <w:rPr>
          <w:rFonts w:ascii="Arial" w:hAnsi="Arial" w:cs="Arial"/>
          <w:color w:val="000000"/>
          <w:sz w:val="24"/>
          <w:szCs w:val="24"/>
        </w:rPr>
        <w:t xml:space="preserve">RFSV </w:t>
      </w:r>
    </w:p>
    <w:p w:rsidR="00A91C93" w:rsidRPr="00A91C93" w:rsidRDefault="00A91C93" w:rsidP="00A91C93">
      <w:pPr>
        <w:pStyle w:val="ListParagraph"/>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 xml:space="preserve">Language: </w:t>
      </w:r>
      <w:r w:rsidRPr="00A91C93">
        <w:rPr>
          <w:rFonts w:ascii="Arial" w:hAnsi="Arial" w:cs="Arial"/>
          <w:color w:val="000000"/>
          <w:sz w:val="24"/>
          <w:szCs w:val="24"/>
        </w:rPr>
        <w:t>EN</w:t>
      </w:r>
    </w:p>
    <w:p w:rsidR="00A91C93" w:rsidRPr="00A91C93" w:rsidRDefault="00A91C93" w:rsidP="00A91C93">
      <w:pPr>
        <w:pStyle w:val="ListParagraph"/>
        <w:autoSpaceDE w:val="0"/>
        <w:autoSpaceDN w:val="0"/>
        <w:adjustRightInd w:val="0"/>
        <w:spacing w:after="0" w:line="240" w:lineRule="auto"/>
        <w:jc w:val="both"/>
        <w:rPr>
          <w:rFonts w:ascii="Arial" w:hAnsi="Arial" w:cs="Arial"/>
          <w:color w:val="000000"/>
          <w:sz w:val="24"/>
          <w:szCs w:val="24"/>
        </w:rPr>
      </w:pPr>
      <w:r w:rsidRPr="00A91C93">
        <w:rPr>
          <w:rFonts w:ascii="Arial" w:hAnsi="Arial" w:cs="Arial"/>
          <w:color w:val="000000"/>
          <w:sz w:val="24"/>
          <w:szCs w:val="24"/>
        </w:rPr>
        <w:t>Re</w:t>
      </w:r>
      <w:r>
        <w:rPr>
          <w:rFonts w:ascii="Arial" w:hAnsi="Arial" w:cs="Arial"/>
          <w:color w:val="000000"/>
          <w:sz w:val="24"/>
          <w:szCs w:val="24"/>
        </w:rPr>
        <w:t xml:space="preserve">porting year: </w:t>
      </w:r>
      <w:r w:rsidRPr="00A91C93">
        <w:rPr>
          <w:rFonts w:ascii="Arial" w:hAnsi="Arial" w:cs="Arial"/>
          <w:color w:val="000000"/>
          <w:sz w:val="24"/>
          <w:szCs w:val="24"/>
        </w:rPr>
        <w:t>2017</w:t>
      </w:r>
    </w:p>
    <w:p w:rsidR="00A91C93" w:rsidRPr="00A91C93" w:rsidRDefault="00A91C93" w:rsidP="00A91C93">
      <w:pPr>
        <w:pStyle w:val="ListParagraph"/>
        <w:autoSpaceDE w:val="0"/>
        <w:autoSpaceDN w:val="0"/>
        <w:adjustRightInd w:val="0"/>
        <w:spacing w:after="0" w:line="240" w:lineRule="auto"/>
        <w:jc w:val="both"/>
        <w:rPr>
          <w:rFonts w:ascii="Arial" w:hAnsi="Arial" w:cs="Arial"/>
          <w:color w:val="000000"/>
          <w:sz w:val="24"/>
          <w:szCs w:val="24"/>
        </w:rPr>
      </w:pPr>
      <w:r w:rsidRPr="00A91C93">
        <w:rPr>
          <w:rFonts w:ascii="Arial" w:hAnsi="Arial" w:cs="Arial"/>
          <w:color w:val="000000"/>
          <w:sz w:val="24"/>
          <w:szCs w:val="24"/>
        </w:rPr>
        <w:t>Rep</w:t>
      </w:r>
      <w:r>
        <w:rPr>
          <w:rFonts w:ascii="Arial" w:hAnsi="Arial" w:cs="Arial"/>
          <w:color w:val="000000"/>
          <w:sz w:val="24"/>
          <w:szCs w:val="24"/>
        </w:rPr>
        <w:t xml:space="preserve">orting periods:1t o </w:t>
      </w:r>
      <w:r w:rsidRPr="00A91C93">
        <w:rPr>
          <w:rFonts w:ascii="Arial" w:hAnsi="Arial" w:cs="Arial"/>
          <w:color w:val="000000"/>
          <w:sz w:val="24"/>
          <w:szCs w:val="24"/>
        </w:rPr>
        <w:t>16</w:t>
      </w:r>
    </w:p>
    <w:p w:rsidR="00A91C93" w:rsidRPr="00A91C93" w:rsidRDefault="00A91C93" w:rsidP="00A91C93">
      <w:pPr>
        <w:pStyle w:val="ListParagraph"/>
        <w:autoSpaceDE w:val="0"/>
        <w:autoSpaceDN w:val="0"/>
        <w:adjustRightInd w:val="0"/>
        <w:spacing w:after="0" w:line="240" w:lineRule="auto"/>
        <w:jc w:val="both"/>
        <w:rPr>
          <w:rFonts w:ascii="Arial" w:hAnsi="Arial" w:cs="Arial"/>
          <w:color w:val="000000"/>
          <w:sz w:val="24"/>
          <w:szCs w:val="24"/>
        </w:rPr>
      </w:pPr>
      <w:r w:rsidRPr="00A91C93">
        <w:rPr>
          <w:rFonts w:ascii="Arial" w:hAnsi="Arial" w:cs="Arial"/>
          <w:color w:val="000000"/>
          <w:sz w:val="24"/>
          <w:szCs w:val="24"/>
        </w:rPr>
        <w:t>Co</w:t>
      </w:r>
      <w:r>
        <w:rPr>
          <w:rFonts w:ascii="Arial" w:hAnsi="Arial" w:cs="Arial"/>
          <w:color w:val="000000"/>
          <w:sz w:val="24"/>
          <w:szCs w:val="24"/>
        </w:rPr>
        <w:t xml:space="preserve">mparison year: </w:t>
      </w:r>
      <w:r w:rsidRPr="00A91C93">
        <w:rPr>
          <w:rFonts w:ascii="Arial" w:hAnsi="Arial" w:cs="Arial"/>
          <w:color w:val="000000"/>
          <w:sz w:val="24"/>
          <w:szCs w:val="24"/>
        </w:rPr>
        <w:t>2016</w:t>
      </w:r>
    </w:p>
    <w:p w:rsidR="00A91C93" w:rsidRDefault="00A91C93" w:rsidP="00A91C93">
      <w:pPr>
        <w:pStyle w:val="ListParagraph"/>
        <w:autoSpaceDE w:val="0"/>
        <w:autoSpaceDN w:val="0"/>
        <w:adjustRightInd w:val="0"/>
        <w:spacing w:after="0" w:line="240" w:lineRule="auto"/>
        <w:jc w:val="both"/>
        <w:rPr>
          <w:rFonts w:ascii="Arial" w:hAnsi="Arial" w:cs="Arial"/>
          <w:color w:val="000000"/>
          <w:sz w:val="24"/>
          <w:szCs w:val="24"/>
        </w:rPr>
      </w:pPr>
      <w:r w:rsidRPr="00A91C93">
        <w:rPr>
          <w:rFonts w:ascii="Arial" w:hAnsi="Arial" w:cs="Arial"/>
          <w:color w:val="000000"/>
          <w:sz w:val="24"/>
          <w:szCs w:val="24"/>
        </w:rPr>
        <w:t>Com</w:t>
      </w:r>
      <w:r>
        <w:rPr>
          <w:rFonts w:ascii="Arial" w:hAnsi="Arial" w:cs="Arial"/>
          <w:color w:val="000000"/>
          <w:sz w:val="24"/>
          <w:szCs w:val="24"/>
        </w:rPr>
        <w:t xml:space="preserve">parison periods: 1 </w:t>
      </w:r>
      <w:r w:rsidRPr="00A91C93">
        <w:rPr>
          <w:rFonts w:ascii="Arial" w:hAnsi="Arial" w:cs="Arial"/>
          <w:color w:val="000000"/>
          <w:sz w:val="24"/>
          <w:szCs w:val="24"/>
        </w:rPr>
        <w:t>to16</w:t>
      </w:r>
    </w:p>
    <w:p w:rsidR="00A91C93" w:rsidRDefault="00A91C93" w:rsidP="00A91C93">
      <w:pPr>
        <w:pStyle w:val="ListParagraph"/>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Select Execute button</w:t>
      </w:r>
    </w:p>
    <w:p w:rsidR="009A4B6C" w:rsidRDefault="009A4B6C" w:rsidP="00A91C93">
      <w:pPr>
        <w:pStyle w:val="ListParagraph"/>
        <w:autoSpaceDE w:val="0"/>
        <w:autoSpaceDN w:val="0"/>
        <w:adjustRightInd w:val="0"/>
        <w:spacing w:after="0" w:line="240" w:lineRule="auto"/>
        <w:jc w:val="both"/>
        <w:rPr>
          <w:rFonts w:ascii="Arial" w:hAnsi="Arial" w:cs="Arial"/>
          <w:color w:val="000000"/>
          <w:sz w:val="24"/>
          <w:szCs w:val="24"/>
        </w:rPr>
      </w:pPr>
    </w:p>
    <w:p w:rsidR="009A4B6C" w:rsidRDefault="009A4B6C" w:rsidP="00A91C93">
      <w:pPr>
        <w:pStyle w:val="ListParagraph"/>
        <w:autoSpaceDE w:val="0"/>
        <w:autoSpaceDN w:val="0"/>
        <w:adjustRightInd w:val="0"/>
        <w:spacing w:after="0" w:line="240" w:lineRule="auto"/>
        <w:jc w:val="both"/>
        <w:rPr>
          <w:rFonts w:ascii="Arial" w:hAnsi="Arial" w:cs="Arial"/>
          <w:color w:val="000000"/>
          <w:sz w:val="24"/>
          <w:szCs w:val="24"/>
        </w:rPr>
      </w:pPr>
    </w:p>
    <w:p w:rsidR="009A4B6C" w:rsidRDefault="009A4B6C" w:rsidP="00A91C93">
      <w:pPr>
        <w:pStyle w:val="ListParagraph"/>
        <w:autoSpaceDE w:val="0"/>
        <w:autoSpaceDN w:val="0"/>
        <w:adjustRightInd w:val="0"/>
        <w:spacing w:after="0" w:line="240" w:lineRule="auto"/>
        <w:jc w:val="both"/>
        <w:rPr>
          <w:rFonts w:ascii="Arial" w:hAnsi="Arial" w:cs="Arial"/>
          <w:color w:val="000000"/>
          <w:sz w:val="24"/>
          <w:szCs w:val="24"/>
        </w:rPr>
      </w:pPr>
    </w:p>
    <w:p w:rsidR="009A4B6C" w:rsidRDefault="009A4B6C" w:rsidP="00A91C93">
      <w:pPr>
        <w:pStyle w:val="ListParagraph"/>
        <w:autoSpaceDE w:val="0"/>
        <w:autoSpaceDN w:val="0"/>
        <w:adjustRightInd w:val="0"/>
        <w:spacing w:after="0" w:line="240" w:lineRule="auto"/>
        <w:jc w:val="both"/>
        <w:rPr>
          <w:rFonts w:ascii="Arial" w:hAnsi="Arial" w:cs="Arial"/>
          <w:color w:val="000000"/>
          <w:sz w:val="24"/>
          <w:szCs w:val="24"/>
        </w:rPr>
      </w:pPr>
    </w:p>
    <w:p w:rsidR="009A4B6C" w:rsidRPr="00DE652B" w:rsidRDefault="009A4B6C" w:rsidP="009A4B6C">
      <w:pPr>
        <w:autoSpaceDE w:val="0"/>
        <w:autoSpaceDN w:val="0"/>
        <w:adjustRightInd w:val="0"/>
        <w:spacing w:after="0" w:line="240" w:lineRule="auto"/>
        <w:ind w:left="2160" w:firstLine="720"/>
        <w:jc w:val="both"/>
        <w:rPr>
          <w:rFonts w:ascii="Arial" w:hAnsi="Arial" w:cs="Arial"/>
          <w:b/>
          <w:color w:val="000000"/>
          <w:sz w:val="36"/>
          <w:szCs w:val="36"/>
          <w:u w:val="single"/>
        </w:rPr>
      </w:pPr>
      <w:r w:rsidRPr="00DE652B">
        <w:rPr>
          <w:rFonts w:ascii="Arial" w:hAnsi="Arial" w:cs="Arial"/>
          <w:b/>
          <w:color w:val="000000"/>
          <w:sz w:val="36"/>
          <w:szCs w:val="36"/>
          <w:u w:val="single"/>
        </w:rPr>
        <w:t>SAP Controlling (CO)</w:t>
      </w:r>
    </w:p>
    <w:p w:rsidR="009A4B6C" w:rsidRDefault="009A4B6C" w:rsidP="009A4B6C">
      <w:pPr>
        <w:autoSpaceDE w:val="0"/>
        <w:autoSpaceDN w:val="0"/>
        <w:adjustRightInd w:val="0"/>
        <w:spacing w:after="0" w:line="240" w:lineRule="auto"/>
        <w:ind w:left="2160" w:firstLine="720"/>
        <w:jc w:val="both"/>
        <w:rPr>
          <w:rFonts w:ascii="Arial" w:hAnsi="Arial" w:cs="Arial"/>
          <w:color w:val="000000"/>
          <w:sz w:val="36"/>
          <w:szCs w:val="36"/>
          <w:u w:val="single"/>
        </w:rPr>
      </w:pPr>
    </w:p>
    <w:p w:rsidR="009A4B6C" w:rsidRPr="009A4B6C" w:rsidRDefault="009A4B6C" w:rsidP="009A4B6C">
      <w:pPr>
        <w:autoSpaceDE w:val="0"/>
        <w:autoSpaceDN w:val="0"/>
        <w:adjustRightInd w:val="0"/>
        <w:spacing w:after="0" w:line="240" w:lineRule="auto"/>
        <w:jc w:val="both"/>
        <w:rPr>
          <w:rFonts w:ascii="Arial" w:hAnsi="Arial" w:cs="Arial"/>
          <w:color w:val="000000"/>
          <w:sz w:val="24"/>
          <w:szCs w:val="24"/>
        </w:rPr>
      </w:pPr>
      <w:r w:rsidRPr="009A4B6C">
        <w:rPr>
          <w:rFonts w:ascii="Arial" w:hAnsi="Arial" w:cs="Arial"/>
          <w:color w:val="000000"/>
          <w:sz w:val="24"/>
          <w:szCs w:val="24"/>
        </w:rPr>
        <w:t>The SAP CO (Controlling)</w:t>
      </w:r>
      <w:r w:rsidR="00215BDD">
        <w:rPr>
          <w:rFonts w:ascii="Arial" w:hAnsi="Arial" w:cs="Arial"/>
          <w:color w:val="000000"/>
          <w:sz w:val="24"/>
          <w:szCs w:val="24"/>
        </w:rPr>
        <w:t xml:space="preserve"> nothing but Cost and Management Accounting, SAP CO</w:t>
      </w:r>
      <w:r w:rsidRPr="009A4B6C">
        <w:rPr>
          <w:rFonts w:ascii="Arial" w:hAnsi="Arial" w:cs="Arial"/>
          <w:color w:val="000000"/>
          <w:sz w:val="24"/>
          <w:szCs w:val="24"/>
        </w:rPr>
        <w:t xml:space="preserve"> Module provides supporting information to Management for planning, reporting, as well as monitoring the operations</w:t>
      </w:r>
      <w:r>
        <w:rPr>
          <w:rFonts w:ascii="Arial" w:hAnsi="Arial" w:cs="Arial"/>
          <w:color w:val="000000"/>
          <w:sz w:val="24"/>
          <w:szCs w:val="24"/>
        </w:rPr>
        <w:t xml:space="preserve"> of their business. Management </w:t>
      </w:r>
      <w:r w:rsidRPr="009A4B6C">
        <w:rPr>
          <w:rFonts w:ascii="Arial" w:hAnsi="Arial" w:cs="Arial"/>
          <w:color w:val="000000"/>
          <w:sz w:val="24"/>
          <w:szCs w:val="24"/>
        </w:rPr>
        <w:t xml:space="preserve">decision-making can be achieved with the level of information provided by this module. </w:t>
      </w:r>
    </w:p>
    <w:p w:rsidR="009A4B6C" w:rsidRPr="009A4B6C" w:rsidRDefault="009A4B6C" w:rsidP="009A4B6C">
      <w:pPr>
        <w:pStyle w:val="ListParagraph"/>
        <w:autoSpaceDE w:val="0"/>
        <w:autoSpaceDN w:val="0"/>
        <w:adjustRightInd w:val="0"/>
        <w:spacing w:after="0" w:line="240" w:lineRule="auto"/>
        <w:jc w:val="both"/>
        <w:rPr>
          <w:rFonts w:ascii="Arial" w:hAnsi="Arial" w:cs="Arial"/>
          <w:color w:val="000000"/>
          <w:sz w:val="24"/>
          <w:szCs w:val="24"/>
        </w:rPr>
      </w:pPr>
    </w:p>
    <w:p w:rsidR="009A4B6C" w:rsidRPr="009A4B6C" w:rsidRDefault="009A4B6C" w:rsidP="009A4B6C">
      <w:pPr>
        <w:autoSpaceDE w:val="0"/>
        <w:autoSpaceDN w:val="0"/>
        <w:adjustRightInd w:val="0"/>
        <w:spacing w:after="0" w:line="240" w:lineRule="auto"/>
        <w:jc w:val="both"/>
        <w:rPr>
          <w:rFonts w:ascii="Arial" w:hAnsi="Arial" w:cs="Arial"/>
          <w:color w:val="000000"/>
          <w:sz w:val="24"/>
          <w:szCs w:val="24"/>
        </w:rPr>
      </w:pPr>
      <w:r w:rsidRPr="009A4B6C">
        <w:rPr>
          <w:rFonts w:ascii="Arial" w:hAnsi="Arial" w:cs="Arial"/>
          <w:color w:val="000000"/>
          <w:sz w:val="24"/>
          <w:szCs w:val="24"/>
        </w:rPr>
        <w:t>Highest node is Controlling Area. In FI Highest node is Company &amp; Company code.</w:t>
      </w:r>
    </w:p>
    <w:p w:rsidR="00075E2A" w:rsidRDefault="00075E2A" w:rsidP="009A4B6C">
      <w:pPr>
        <w:autoSpaceDE w:val="0"/>
        <w:autoSpaceDN w:val="0"/>
        <w:adjustRightInd w:val="0"/>
        <w:spacing w:after="0" w:line="240" w:lineRule="auto"/>
        <w:jc w:val="both"/>
        <w:rPr>
          <w:rFonts w:ascii="Arial" w:hAnsi="Arial" w:cs="Arial"/>
          <w:color w:val="000000"/>
          <w:sz w:val="24"/>
          <w:szCs w:val="24"/>
        </w:rPr>
      </w:pPr>
    </w:p>
    <w:p w:rsidR="009A4B6C" w:rsidRPr="009A4B6C" w:rsidRDefault="00075E2A" w:rsidP="009A4B6C">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T</w:t>
      </w:r>
      <w:r w:rsidR="009A4B6C" w:rsidRPr="009A4B6C">
        <w:rPr>
          <w:rFonts w:ascii="Arial" w:hAnsi="Arial" w:cs="Arial"/>
          <w:color w:val="000000"/>
          <w:sz w:val="24"/>
          <w:szCs w:val="24"/>
        </w:rPr>
        <w:t>he</w:t>
      </w:r>
      <w:r>
        <w:rPr>
          <w:rFonts w:ascii="Arial" w:hAnsi="Arial" w:cs="Arial"/>
          <w:color w:val="000000"/>
          <w:sz w:val="24"/>
          <w:szCs w:val="24"/>
        </w:rPr>
        <w:t xml:space="preserve"> Sub-Modules in CO(Controlling) </w:t>
      </w:r>
      <w:r w:rsidR="009A4B6C" w:rsidRPr="009A4B6C">
        <w:rPr>
          <w:rFonts w:ascii="Arial" w:hAnsi="Arial" w:cs="Arial"/>
          <w:color w:val="000000"/>
          <w:sz w:val="24"/>
          <w:szCs w:val="24"/>
        </w:rPr>
        <w:t>are as follows:</w:t>
      </w:r>
    </w:p>
    <w:p w:rsidR="009A4B6C" w:rsidRPr="009A4B6C" w:rsidRDefault="009A4B6C" w:rsidP="009A4B6C">
      <w:pPr>
        <w:pStyle w:val="ListParagraph"/>
        <w:autoSpaceDE w:val="0"/>
        <w:autoSpaceDN w:val="0"/>
        <w:adjustRightInd w:val="0"/>
        <w:spacing w:after="0" w:line="240" w:lineRule="auto"/>
        <w:jc w:val="both"/>
        <w:rPr>
          <w:rFonts w:ascii="Arial" w:hAnsi="Arial" w:cs="Arial"/>
          <w:color w:val="000000"/>
          <w:sz w:val="24"/>
          <w:szCs w:val="24"/>
        </w:rPr>
      </w:pPr>
    </w:p>
    <w:p w:rsidR="009A4B6C" w:rsidRDefault="009A4B6C" w:rsidP="009A4B6C">
      <w:pPr>
        <w:pStyle w:val="ListParagraph"/>
        <w:numPr>
          <w:ilvl w:val="0"/>
          <w:numId w:val="46"/>
        </w:numPr>
        <w:autoSpaceDE w:val="0"/>
        <w:autoSpaceDN w:val="0"/>
        <w:adjustRightInd w:val="0"/>
        <w:spacing w:after="0" w:line="240" w:lineRule="auto"/>
        <w:jc w:val="both"/>
        <w:rPr>
          <w:rFonts w:ascii="Arial" w:hAnsi="Arial" w:cs="Arial"/>
          <w:color w:val="000000"/>
          <w:sz w:val="24"/>
          <w:szCs w:val="24"/>
        </w:rPr>
      </w:pPr>
      <w:r w:rsidRPr="009A4B6C">
        <w:rPr>
          <w:rFonts w:ascii="Arial" w:hAnsi="Arial" w:cs="Arial"/>
          <w:color w:val="000000"/>
          <w:sz w:val="24"/>
          <w:szCs w:val="24"/>
        </w:rPr>
        <w:t>Cost Element Accounting</w:t>
      </w:r>
    </w:p>
    <w:p w:rsidR="009A4B6C" w:rsidRDefault="009A4B6C" w:rsidP="009A4B6C">
      <w:pPr>
        <w:pStyle w:val="ListParagraph"/>
        <w:numPr>
          <w:ilvl w:val="0"/>
          <w:numId w:val="46"/>
        </w:numPr>
        <w:autoSpaceDE w:val="0"/>
        <w:autoSpaceDN w:val="0"/>
        <w:adjustRightInd w:val="0"/>
        <w:spacing w:after="0" w:line="240" w:lineRule="auto"/>
        <w:jc w:val="both"/>
        <w:rPr>
          <w:rFonts w:ascii="Arial" w:hAnsi="Arial" w:cs="Arial"/>
          <w:color w:val="000000"/>
          <w:sz w:val="24"/>
          <w:szCs w:val="24"/>
        </w:rPr>
      </w:pPr>
      <w:r w:rsidRPr="009A4B6C">
        <w:rPr>
          <w:rFonts w:ascii="Arial" w:hAnsi="Arial" w:cs="Arial"/>
          <w:color w:val="000000"/>
          <w:sz w:val="24"/>
          <w:szCs w:val="24"/>
        </w:rPr>
        <w:t>Cost Center Accounting</w:t>
      </w:r>
    </w:p>
    <w:p w:rsidR="009A4B6C" w:rsidRDefault="009A4B6C" w:rsidP="009A4B6C">
      <w:pPr>
        <w:pStyle w:val="ListParagraph"/>
        <w:numPr>
          <w:ilvl w:val="0"/>
          <w:numId w:val="46"/>
        </w:numPr>
        <w:autoSpaceDE w:val="0"/>
        <w:autoSpaceDN w:val="0"/>
        <w:adjustRightInd w:val="0"/>
        <w:spacing w:after="0" w:line="240" w:lineRule="auto"/>
        <w:jc w:val="both"/>
        <w:rPr>
          <w:rFonts w:ascii="Arial" w:hAnsi="Arial" w:cs="Arial"/>
          <w:color w:val="000000"/>
          <w:sz w:val="24"/>
          <w:szCs w:val="24"/>
        </w:rPr>
      </w:pPr>
      <w:r w:rsidRPr="009A4B6C">
        <w:rPr>
          <w:rFonts w:ascii="Arial" w:hAnsi="Arial" w:cs="Arial"/>
          <w:color w:val="000000"/>
          <w:sz w:val="24"/>
          <w:szCs w:val="24"/>
        </w:rPr>
        <w:t>Internal Orders</w:t>
      </w:r>
    </w:p>
    <w:p w:rsidR="009A4B6C" w:rsidRDefault="009A4B6C" w:rsidP="009A4B6C">
      <w:pPr>
        <w:pStyle w:val="ListParagraph"/>
        <w:numPr>
          <w:ilvl w:val="0"/>
          <w:numId w:val="46"/>
        </w:numPr>
        <w:autoSpaceDE w:val="0"/>
        <w:autoSpaceDN w:val="0"/>
        <w:adjustRightInd w:val="0"/>
        <w:spacing w:after="0" w:line="240" w:lineRule="auto"/>
        <w:jc w:val="both"/>
        <w:rPr>
          <w:rFonts w:ascii="Arial" w:hAnsi="Arial" w:cs="Arial"/>
          <w:color w:val="000000"/>
          <w:sz w:val="24"/>
          <w:szCs w:val="24"/>
        </w:rPr>
      </w:pPr>
      <w:r w:rsidRPr="009A4B6C">
        <w:rPr>
          <w:rFonts w:ascii="Arial" w:hAnsi="Arial" w:cs="Arial"/>
          <w:color w:val="000000"/>
          <w:sz w:val="24"/>
          <w:szCs w:val="24"/>
        </w:rPr>
        <w:t>Profit Center Accounting</w:t>
      </w:r>
    </w:p>
    <w:p w:rsidR="009A4B6C" w:rsidRDefault="009A4B6C" w:rsidP="009A4B6C">
      <w:pPr>
        <w:pStyle w:val="ListParagraph"/>
        <w:numPr>
          <w:ilvl w:val="0"/>
          <w:numId w:val="46"/>
        </w:numPr>
        <w:autoSpaceDE w:val="0"/>
        <w:autoSpaceDN w:val="0"/>
        <w:adjustRightInd w:val="0"/>
        <w:spacing w:after="0" w:line="240" w:lineRule="auto"/>
        <w:jc w:val="both"/>
        <w:rPr>
          <w:rFonts w:ascii="Arial" w:hAnsi="Arial" w:cs="Arial"/>
          <w:color w:val="000000"/>
          <w:sz w:val="24"/>
          <w:szCs w:val="24"/>
        </w:rPr>
      </w:pPr>
      <w:r w:rsidRPr="009A4B6C">
        <w:rPr>
          <w:rFonts w:ascii="Arial" w:hAnsi="Arial" w:cs="Arial"/>
          <w:color w:val="000000"/>
          <w:sz w:val="24"/>
          <w:szCs w:val="24"/>
        </w:rPr>
        <w:t>Profitability Analysis (CO-PA)</w:t>
      </w:r>
    </w:p>
    <w:p w:rsidR="009A4B6C" w:rsidRDefault="009A4B6C" w:rsidP="009A4B6C">
      <w:pPr>
        <w:pStyle w:val="ListParagraph"/>
        <w:numPr>
          <w:ilvl w:val="0"/>
          <w:numId w:val="46"/>
        </w:numPr>
        <w:autoSpaceDE w:val="0"/>
        <w:autoSpaceDN w:val="0"/>
        <w:adjustRightInd w:val="0"/>
        <w:spacing w:after="0" w:line="240" w:lineRule="auto"/>
        <w:jc w:val="both"/>
        <w:rPr>
          <w:rFonts w:ascii="Arial" w:hAnsi="Arial" w:cs="Arial"/>
          <w:color w:val="000000"/>
          <w:sz w:val="24"/>
          <w:szCs w:val="24"/>
        </w:rPr>
      </w:pPr>
      <w:r w:rsidRPr="009A4B6C">
        <w:rPr>
          <w:rFonts w:ascii="Arial" w:hAnsi="Arial" w:cs="Arial"/>
          <w:color w:val="000000"/>
          <w:sz w:val="24"/>
          <w:szCs w:val="24"/>
        </w:rPr>
        <w:t>Activity-Based Costing (ABC)</w:t>
      </w:r>
    </w:p>
    <w:p w:rsidR="009A4B6C" w:rsidRPr="009A4B6C" w:rsidRDefault="009A4B6C" w:rsidP="009A4B6C">
      <w:pPr>
        <w:pStyle w:val="ListParagraph"/>
        <w:numPr>
          <w:ilvl w:val="0"/>
          <w:numId w:val="46"/>
        </w:numPr>
        <w:autoSpaceDE w:val="0"/>
        <w:autoSpaceDN w:val="0"/>
        <w:adjustRightInd w:val="0"/>
        <w:spacing w:after="0" w:line="240" w:lineRule="auto"/>
        <w:jc w:val="both"/>
        <w:rPr>
          <w:rFonts w:ascii="Arial" w:hAnsi="Arial" w:cs="Arial"/>
          <w:color w:val="000000"/>
          <w:sz w:val="24"/>
          <w:szCs w:val="24"/>
        </w:rPr>
      </w:pPr>
      <w:r w:rsidRPr="009A4B6C">
        <w:rPr>
          <w:rFonts w:ascii="Arial" w:hAnsi="Arial" w:cs="Arial"/>
          <w:color w:val="000000"/>
          <w:sz w:val="24"/>
          <w:szCs w:val="24"/>
        </w:rPr>
        <w:t>Product Costing (CO-PC)</w:t>
      </w:r>
    </w:p>
    <w:p w:rsidR="009A4B6C" w:rsidRPr="009A4B6C" w:rsidRDefault="009A4B6C" w:rsidP="009A4B6C">
      <w:pPr>
        <w:pStyle w:val="ListParagraph"/>
        <w:autoSpaceDE w:val="0"/>
        <w:autoSpaceDN w:val="0"/>
        <w:adjustRightInd w:val="0"/>
        <w:spacing w:after="0" w:line="240" w:lineRule="auto"/>
        <w:jc w:val="both"/>
        <w:rPr>
          <w:rFonts w:ascii="Arial" w:hAnsi="Arial" w:cs="Arial"/>
          <w:color w:val="000000"/>
          <w:sz w:val="24"/>
          <w:szCs w:val="24"/>
        </w:rPr>
      </w:pPr>
    </w:p>
    <w:p w:rsidR="009A4B6C" w:rsidRPr="00253DAC" w:rsidRDefault="009A4B6C" w:rsidP="009A4B6C">
      <w:pPr>
        <w:autoSpaceDE w:val="0"/>
        <w:autoSpaceDN w:val="0"/>
        <w:adjustRightInd w:val="0"/>
        <w:spacing w:after="0" w:line="240" w:lineRule="auto"/>
        <w:jc w:val="both"/>
        <w:rPr>
          <w:rFonts w:ascii="Arial" w:hAnsi="Arial" w:cs="Arial"/>
          <w:b/>
          <w:color w:val="000000"/>
          <w:sz w:val="24"/>
          <w:szCs w:val="24"/>
          <w:u w:val="single"/>
        </w:rPr>
      </w:pPr>
      <w:r w:rsidRPr="00253DAC">
        <w:rPr>
          <w:rFonts w:ascii="Arial" w:hAnsi="Arial" w:cs="Arial"/>
          <w:b/>
          <w:color w:val="000000"/>
          <w:sz w:val="24"/>
          <w:szCs w:val="24"/>
          <w:u w:val="single"/>
        </w:rPr>
        <w:t>Cost Element Accounting.</w:t>
      </w:r>
      <w:r w:rsidR="006A2760">
        <w:rPr>
          <w:rFonts w:ascii="Arial" w:hAnsi="Arial" w:cs="Arial"/>
          <w:b/>
          <w:color w:val="000000"/>
          <w:sz w:val="24"/>
          <w:szCs w:val="24"/>
          <w:u w:val="single"/>
        </w:rPr>
        <w:t xml:space="preserve"> (Nothing but GL in FI, Cost Elements in CO)</w:t>
      </w:r>
    </w:p>
    <w:p w:rsidR="009A4B6C" w:rsidRPr="009A4B6C" w:rsidRDefault="009A4B6C" w:rsidP="009A4B6C">
      <w:pPr>
        <w:autoSpaceDE w:val="0"/>
        <w:autoSpaceDN w:val="0"/>
        <w:adjustRightInd w:val="0"/>
        <w:spacing w:after="0" w:line="240" w:lineRule="auto"/>
        <w:jc w:val="both"/>
        <w:rPr>
          <w:rFonts w:ascii="Arial" w:hAnsi="Arial" w:cs="Arial"/>
          <w:color w:val="000000"/>
          <w:sz w:val="24"/>
          <w:szCs w:val="24"/>
        </w:rPr>
      </w:pPr>
      <w:r w:rsidRPr="009A4B6C">
        <w:rPr>
          <w:rFonts w:ascii="Arial" w:hAnsi="Arial" w:cs="Arial"/>
          <w:color w:val="000000"/>
          <w:sz w:val="24"/>
          <w:szCs w:val="24"/>
        </w:rPr>
        <w:t xml:space="preserve">The Cost Element Accounting component provides information which includes the costs and revenue for an organization. These postings are automatically updated </w:t>
      </w:r>
      <w:r>
        <w:rPr>
          <w:rFonts w:ascii="Arial" w:hAnsi="Arial" w:cs="Arial"/>
          <w:color w:val="000000"/>
          <w:sz w:val="24"/>
          <w:szCs w:val="24"/>
        </w:rPr>
        <w:t xml:space="preserve">from FI (Financial Accounting) </w:t>
      </w:r>
      <w:r w:rsidRPr="009A4B6C">
        <w:rPr>
          <w:rFonts w:ascii="Arial" w:hAnsi="Arial" w:cs="Arial"/>
          <w:color w:val="000000"/>
          <w:sz w:val="24"/>
          <w:szCs w:val="24"/>
        </w:rPr>
        <w:t xml:space="preserve">to CO (Controlling). The cost elements are the basis for cost accounting and enables the User the ability to display costs for each of the accounts that </w:t>
      </w:r>
      <w:r>
        <w:rPr>
          <w:rFonts w:ascii="Arial" w:hAnsi="Arial" w:cs="Arial"/>
          <w:color w:val="000000"/>
          <w:sz w:val="24"/>
          <w:szCs w:val="24"/>
        </w:rPr>
        <w:t xml:space="preserve">have been assigned to the cost </w:t>
      </w:r>
      <w:r w:rsidRPr="009A4B6C">
        <w:rPr>
          <w:rFonts w:ascii="Arial" w:hAnsi="Arial" w:cs="Arial"/>
          <w:color w:val="000000"/>
          <w:sz w:val="24"/>
          <w:szCs w:val="24"/>
        </w:rPr>
        <w:t>element. Examples of accounts that can be assigned are Cost Centers, Internal Orders, WBS(work breakdown structures).</w:t>
      </w:r>
    </w:p>
    <w:p w:rsidR="009A4B6C" w:rsidRPr="009A4B6C" w:rsidRDefault="009A4B6C" w:rsidP="009A4B6C">
      <w:pPr>
        <w:pStyle w:val="ListParagraph"/>
        <w:autoSpaceDE w:val="0"/>
        <w:autoSpaceDN w:val="0"/>
        <w:adjustRightInd w:val="0"/>
        <w:spacing w:after="0" w:line="240" w:lineRule="auto"/>
        <w:jc w:val="both"/>
        <w:rPr>
          <w:rFonts w:ascii="Arial" w:hAnsi="Arial" w:cs="Arial"/>
          <w:color w:val="000000"/>
          <w:sz w:val="24"/>
          <w:szCs w:val="24"/>
        </w:rPr>
      </w:pPr>
    </w:p>
    <w:p w:rsidR="009A4B6C" w:rsidRPr="009A4B6C" w:rsidRDefault="009A4B6C" w:rsidP="009A4B6C">
      <w:pPr>
        <w:pStyle w:val="ListParagraph"/>
        <w:autoSpaceDE w:val="0"/>
        <w:autoSpaceDN w:val="0"/>
        <w:adjustRightInd w:val="0"/>
        <w:spacing w:after="0" w:line="240" w:lineRule="auto"/>
        <w:jc w:val="both"/>
        <w:rPr>
          <w:rFonts w:ascii="Arial" w:hAnsi="Arial" w:cs="Arial"/>
          <w:color w:val="000000"/>
          <w:sz w:val="24"/>
          <w:szCs w:val="24"/>
        </w:rPr>
      </w:pPr>
      <w:r w:rsidRPr="009A4B6C">
        <w:rPr>
          <w:rFonts w:ascii="Arial" w:hAnsi="Arial" w:cs="Arial"/>
          <w:color w:val="000000"/>
          <w:sz w:val="24"/>
          <w:szCs w:val="24"/>
        </w:rPr>
        <w:t>There are two types of cost elements</w:t>
      </w:r>
    </w:p>
    <w:p w:rsidR="009A4B6C" w:rsidRPr="009A4B6C" w:rsidRDefault="009A4B6C" w:rsidP="009A4B6C">
      <w:pPr>
        <w:pStyle w:val="ListParagraph"/>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1. P</w:t>
      </w:r>
      <w:r w:rsidR="006A2760">
        <w:rPr>
          <w:rFonts w:ascii="Arial" w:hAnsi="Arial" w:cs="Arial"/>
          <w:color w:val="000000"/>
          <w:sz w:val="24"/>
          <w:szCs w:val="24"/>
        </w:rPr>
        <w:t>rimary Cost E</w:t>
      </w:r>
      <w:r w:rsidRPr="009A4B6C">
        <w:rPr>
          <w:rFonts w:ascii="Arial" w:hAnsi="Arial" w:cs="Arial"/>
          <w:color w:val="000000"/>
          <w:sz w:val="24"/>
          <w:szCs w:val="24"/>
        </w:rPr>
        <w:t>lements</w:t>
      </w:r>
    </w:p>
    <w:p w:rsidR="009A4B6C" w:rsidRPr="009A4B6C" w:rsidRDefault="006A2760" w:rsidP="009A4B6C">
      <w:pPr>
        <w:pStyle w:val="ListParagraph"/>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2. Secondary C</w:t>
      </w:r>
      <w:r w:rsidR="009A4B6C" w:rsidRPr="009A4B6C">
        <w:rPr>
          <w:rFonts w:ascii="Arial" w:hAnsi="Arial" w:cs="Arial"/>
          <w:color w:val="000000"/>
          <w:sz w:val="24"/>
          <w:szCs w:val="24"/>
        </w:rPr>
        <w:t>ost Elements</w:t>
      </w:r>
    </w:p>
    <w:p w:rsidR="009A4B6C" w:rsidRPr="009A4B6C" w:rsidRDefault="009A4B6C" w:rsidP="009A4B6C">
      <w:pPr>
        <w:pStyle w:val="ListParagraph"/>
        <w:autoSpaceDE w:val="0"/>
        <w:autoSpaceDN w:val="0"/>
        <w:adjustRightInd w:val="0"/>
        <w:spacing w:after="0" w:line="240" w:lineRule="auto"/>
        <w:jc w:val="both"/>
        <w:rPr>
          <w:rFonts w:ascii="Arial" w:hAnsi="Arial" w:cs="Arial"/>
          <w:color w:val="000000"/>
          <w:sz w:val="24"/>
          <w:szCs w:val="24"/>
        </w:rPr>
      </w:pPr>
    </w:p>
    <w:p w:rsidR="009A4B6C" w:rsidRPr="00253DAC" w:rsidRDefault="009A4B6C" w:rsidP="009A4B6C">
      <w:pPr>
        <w:autoSpaceDE w:val="0"/>
        <w:autoSpaceDN w:val="0"/>
        <w:adjustRightInd w:val="0"/>
        <w:spacing w:after="0" w:line="240" w:lineRule="auto"/>
        <w:jc w:val="both"/>
        <w:rPr>
          <w:rFonts w:ascii="Arial" w:hAnsi="Arial" w:cs="Arial"/>
          <w:b/>
          <w:color w:val="000000"/>
          <w:sz w:val="24"/>
          <w:szCs w:val="24"/>
          <w:u w:val="single"/>
        </w:rPr>
      </w:pPr>
      <w:r w:rsidRPr="00253DAC">
        <w:rPr>
          <w:rFonts w:ascii="Arial" w:hAnsi="Arial" w:cs="Arial"/>
          <w:b/>
          <w:color w:val="000000"/>
          <w:sz w:val="24"/>
          <w:szCs w:val="24"/>
          <w:u w:val="single"/>
        </w:rPr>
        <w:t>Cost Center Accounting</w:t>
      </w:r>
      <w:r w:rsidR="00966E0A">
        <w:rPr>
          <w:rFonts w:ascii="Arial" w:hAnsi="Arial" w:cs="Arial"/>
          <w:b/>
          <w:color w:val="000000"/>
          <w:sz w:val="24"/>
          <w:szCs w:val="24"/>
          <w:u w:val="single"/>
        </w:rPr>
        <w:t xml:space="preserve"> (Department)</w:t>
      </w:r>
    </w:p>
    <w:p w:rsidR="009A4B6C" w:rsidRPr="009A4B6C" w:rsidRDefault="009A4B6C" w:rsidP="009A4B6C">
      <w:pPr>
        <w:autoSpaceDE w:val="0"/>
        <w:autoSpaceDN w:val="0"/>
        <w:adjustRightInd w:val="0"/>
        <w:spacing w:after="0" w:line="240" w:lineRule="auto"/>
        <w:jc w:val="both"/>
        <w:rPr>
          <w:rFonts w:ascii="Arial" w:hAnsi="Arial" w:cs="Arial"/>
          <w:color w:val="000000"/>
          <w:sz w:val="24"/>
          <w:szCs w:val="24"/>
        </w:rPr>
      </w:pPr>
      <w:r w:rsidRPr="009A4B6C">
        <w:rPr>
          <w:rFonts w:ascii="Arial" w:hAnsi="Arial" w:cs="Arial"/>
          <w:color w:val="000000"/>
          <w:sz w:val="24"/>
          <w:szCs w:val="24"/>
        </w:rPr>
        <w:t xml:space="preserve">Cost Center Accounting provides information on the costs incurred by your business. Within SAP, you </w:t>
      </w:r>
      <w:r w:rsidR="009D6076" w:rsidRPr="009A4B6C">
        <w:rPr>
          <w:rFonts w:ascii="Arial" w:hAnsi="Arial" w:cs="Arial"/>
          <w:color w:val="000000"/>
          <w:sz w:val="24"/>
          <w:szCs w:val="24"/>
        </w:rPr>
        <w:t>can</w:t>
      </w:r>
      <w:r w:rsidRPr="009A4B6C">
        <w:rPr>
          <w:rFonts w:ascii="Arial" w:hAnsi="Arial" w:cs="Arial"/>
          <w:color w:val="000000"/>
          <w:sz w:val="24"/>
          <w:szCs w:val="24"/>
        </w:rPr>
        <w:t xml:space="preserve"> assign Cost Centers to departments an</w:t>
      </w:r>
      <w:r>
        <w:rPr>
          <w:rFonts w:ascii="Arial" w:hAnsi="Arial" w:cs="Arial"/>
          <w:color w:val="000000"/>
          <w:sz w:val="24"/>
          <w:szCs w:val="24"/>
        </w:rPr>
        <w:t xml:space="preserve">d /or Managers responsible for </w:t>
      </w:r>
      <w:r w:rsidRPr="009A4B6C">
        <w:rPr>
          <w:rFonts w:ascii="Arial" w:hAnsi="Arial" w:cs="Arial"/>
          <w:color w:val="000000"/>
          <w:sz w:val="24"/>
          <w:szCs w:val="24"/>
        </w:rPr>
        <w:t>certain areas of the business as well as functional areas within your organization. Cost Centers can be created for such functional areas as Marketing, Purchas</w:t>
      </w:r>
      <w:r>
        <w:rPr>
          <w:rFonts w:ascii="Arial" w:hAnsi="Arial" w:cs="Arial"/>
          <w:color w:val="000000"/>
          <w:sz w:val="24"/>
          <w:szCs w:val="24"/>
        </w:rPr>
        <w:t xml:space="preserve">ing, Human Resources, Finance, </w:t>
      </w:r>
      <w:r w:rsidRPr="009A4B6C">
        <w:rPr>
          <w:rFonts w:ascii="Arial" w:hAnsi="Arial" w:cs="Arial"/>
          <w:color w:val="000000"/>
          <w:sz w:val="24"/>
          <w:szCs w:val="24"/>
        </w:rPr>
        <w:t>Facilities, Information Systems, Administrative Support, Legal, Shipping/Receiving, or even Quality.</w:t>
      </w:r>
    </w:p>
    <w:p w:rsidR="009A4B6C" w:rsidRPr="009A4B6C" w:rsidRDefault="009A4B6C" w:rsidP="009A4B6C">
      <w:pPr>
        <w:pStyle w:val="ListParagraph"/>
        <w:autoSpaceDE w:val="0"/>
        <w:autoSpaceDN w:val="0"/>
        <w:adjustRightInd w:val="0"/>
        <w:spacing w:after="0" w:line="240" w:lineRule="auto"/>
        <w:jc w:val="both"/>
        <w:rPr>
          <w:rFonts w:ascii="Arial" w:hAnsi="Arial" w:cs="Arial"/>
          <w:color w:val="000000"/>
          <w:sz w:val="24"/>
          <w:szCs w:val="24"/>
        </w:rPr>
      </w:pPr>
    </w:p>
    <w:p w:rsidR="009A4B6C" w:rsidRPr="009A4B6C" w:rsidRDefault="00357C1A" w:rsidP="009A4B6C">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B</w:t>
      </w:r>
      <w:r w:rsidR="009A4B6C" w:rsidRPr="009A4B6C">
        <w:rPr>
          <w:rFonts w:ascii="Arial" w:hAnsi="Arial" w:cs="Arial"/>
          <w:color w:val="000000"/>
          <w:sz w:val="24"/>
          <w:szCs w:val="24"/>
        </w:rPr>
        <w:t>enefits of Cost Center Accounting</w:t>
      </w:r>
    </w:p>
    <w:p w:rsidR="009A4B6C" w:rsidRPr="009A4B6C" w:rsidRDefault="009A4B6C" w:rsidP="009A4B6C">
      <w:pPr>
        <w:pStyle w:val="ListParagraph"/>
        <w:autoSpaceDE w:val="0"/>
        <w:autoSpaceDN w:val="0"/>
        <w:adjustRightInd w:val="0"/>
        <w:spacing w:after="0" w:line="240" w:lineRule="auto"/>
        <w:jc w:val="both"/>
        <w:rPr>
          <w:rFonts w:ascii="Arial" w:hAnsi="Arial" w:cs="Arial"/>
          <w:color w:val="000000"/>
          <w:sz w:val="24"/>
          <w:szCs w:val="24"/>
        </w:rPr>
      </w:pPr>
      <w:r w:rsidRPr="009A4B6C">
        <w:rPr>
          <w:rFonts w:ascii="Arial" w:hAnsi="Arial" w:cs="Arial"/>
          <w:color w:val="000000"/>
          <w:sz w:val="24"/>
          <w:szCs w:val="24"/>
        </w:rPr>
        <w:t>(1) Managers can set Budget /Cost Center targets</w:t>
      </w:r>
    </w:p>
    <w:p w:rsidR="009A4B6C" w:rsidRPr="009A4B6C" w:rsidRDefault="009A4B6C" w:rsidP="009A4B6C">
      <w:pPr>
        <w:pStyle w:val="ListParagraph"/>
        <w:autoSpaceDE w:val="0"/>
        <w:autoSpaceDN w:val="0"/>
        <w:adjustRightInd w:val="0"/>
        <w:spacing w:after="0" w:line="240" w:lineRule="auto"/>
        <w:jc w:val="both"/>
        <w:rPr>
          <w:rFonts w:ascii="Arial" w:hAnsi="Arial" w:cs="Arial"/>
          <w:color w:val="000000"/>
          <w:sz w:val="24"/>
          <w:szCs w:val="24"/>
        </w:rPr>
      </w:pPr>
      <w:r w:rsidRPr="009A4B6C">
        <w:rPr>
          <w:rFonts w:ascii="Arial" w:hAnsi="Arial" w:cs="Arial"/>
          <w:color w:val="000000"/>
          <w:sz w:val="24"/>
          <w:szCs w:val="24"/>
        </w:rPr>
        <w:t>(2) Cost Center visibility of functional departments/areas of your business;</w:t>
      </w:r>
    </w:p>
    <w:p w:rsidR="009A4B6C" w:rsidRPr="009A4B6C" w:rsidRDefault="009A4B6C" w:rsidP="009A4B6C">
      <w:pPr>
        <w:pStyle w:val="ListParagraph"/>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 xml:space="preserve">(3) Planning </w:t>
      </w:r>
    </w:p>
    <w:p w:rsidR="009A4B6C" w:rsidRPr="009A4B6C" w:rsidRDefault="009A4B6C" w:rsidP="009A4B6C">
      <w:pPr>
        <w:pStyle w:val="ListParagraph"/>
        <w:autoSpaceDE w:val="0"/>
        <w:autoSpaceDN w:val="0"/>
        <w:adjustRightInd w:val="0"/>
        <w:spacing w:after="0" w:line="240" w:lineRule="auto"/>
        <w:jc w:val="both"/>
        <w:rPr>
          <w:rFonts w:ascii="Arial" w:hAnsi="Arial" w:cs="Arial"/>
          <w:color w:val="000000"/>
          <w:sz w:val="24"/>
          <w:szCs w:val="24"/>
        </w:rPr>
      </w:pPr>
      <w:r w:rsidRPr="009A4B6C">
        <w:rPr>
          <w:rFonts w:ascii="Arial" w:hAnsi="Arial" w:cs="Arial"/>
          <w:color w:val="000000"/>
          <w:sz w:val="24"/>
          <w:szCs w:val="24"/>
        </w:rPr>
        <w:t>(4) Availability of Cost allocation methods</w:t>
      </w:r>
    </w:p>
    <w:p w:rsidR="009A4B6C" w:rsidRPr="009A4B6C" w:rsidRDefault="009A4B6C" w:rsidP="009A4B6C">
      <w:pPr>
        <w:pStyle w:val="ListParagraph"/>
        <w:autoSpaceDE w:val="0"/>
        <w:autoSpaceDN w:val="0"/>
        <w:adjustRightInd w:val="0"/>
        <w:spacing w:after="0" w:line="240" w:lineRule="auto"/>
        <w:jc w:val="both"/>
        <w:rPr>
          <w:rFonts w:ascii="Arial" w:hAnsi="Arial" w:cs="Arial"/>
          <w:color w:val="000000"/>
          <w:sz w:val="24"/>
          <w:szCs w:val="24"/>
        </w:rPr>
      </w:pPr>
      <w:r w:rsidRPr="009A4B6C">
        <w:rPr>
          <w:rFonts w:ascii="Arial" w:hAnsi="Arial" w:cs="Arial"/>
          <w:color w:val="000000"/>
          <w:sz w:val="24"/>
          <w:szCs w:val="24"/>
        </w:rPr>
        <w:t>(5) Assessments/Distribution of costs to other cost objects.</w:t>
      </w:r>
    </w:p>
    <w:p w:rsidR="009A4B6C" w:rsidRPr="009A4B6C" w:rsidRDefault="009A4B6C" w:rsidP="009A4B6C">
      <w:pPr>
        <w:pStyle w:val="ListParagraph"/>
        <w:autoSpaceDE w:val="0"/>
        <w:autoSpaceDN w:val="0"/>
        <w:adjustRightInd w:val="0"/>
        <w:spacing w:after="0" w:line="240" w:lineRule="auto"/>
        <w:jc w:val="both"/>
        <w:rPr>
          <w:rFonts w:ascii="Arial" w:hAnsi="Arial" w:cs="Arial"/>
          <w:color w:val="000000"/>
          <w:sz w:val="24"/>
          <w:szCs w:val="24"/>
        </w:rPr>
      </w:pPr>
    </w:p>
    <w:p w:rsidR="009A4B6C" w:rsidRPr="00253DAC" w:rsidRDefault="009A4B6C" w:rsidP="009A4B6C">
      <w:pPr>
        <w:autoSpaceDE w:val="0"/>
        <w:autoSpaceDN w:val="0"/>
        <w:adjustRightInd w:val="0"/>
        <w:spacing w:after="0" w:line="240" w:lineRule="auto"/>
        <w:jc w:val="both"/>
        <w:rPr>
          <w:rFonts w:ascii="Arial" w:hAnsi="Arial" w:cs="Arial"/>
          <w:b/>
          <w:color w:val="000000"/>
          <w:sz w:val="24"/>
          <w:szCs w:val="24"/>
          <w:u w:val="single"/>
        </w:rPr>
      </w:pPr>
      <w:r w:rsidRPr="00253DAC">
        <w:rPr>
          <w:rFonts w:ascii="Arial" w:hAnsi="Arial" w:cs="Arial"/>
          <w:b/>
          <w:color w:val="000000"/>
          <w:sz w:val="24"/>
          <w:szCs w:val="24"/>
          <w:u w:val="single"/>
        </w:rPr>
        <w:t>Internal Orders</w:t>
      </w:r>
    </w:p>
    <w:p w:rsidR="009A4B6C" w:rsidRPr="009A4B6C" w:rsidRDefault="009A4B6C" w:rsidP="009A4B6C">
      <w:pPr>
        <w:autoSpaceDE w:val="0"/>
        <w:autoSpaceDN w:val="0"/>
        <w:adjustRightInd w:val="0"/>
        <w:spacing w:after="0" w:line="240" w:lineRule="auto"/>
        <w:jc w:val="both"/>
        <w:rPr>
          <w:rFonts w:ascii="Arial" w:hAnsi="Arial" w:cs="Arial"/>
          <w:color w:val="000000"/>
          <w:sz w:val="24"/>
          <w:szCs w:val="24"/>
        </w:rPr>
      </w:pPr>
      <w:r w:rsidRPr="009A4B6C">
        <w:rPr>
          <w:rFonts w:ascii="Arial" w:hAnsi="Arial" w:cs="Arial"/>
          <w:color w:val="000000"/>
          <w:sz w:val="24"/>
          <w:szCs w:val="24"/>
        </w:rPr>
        <w:t>Internal Orders provide user to tracking costs of a specific job/object wise, service, or task. Internal Orders are used as a method to collect those costs and busi</w:t>
      </w:r>
      <w:r>
        <w:rPr>
          <w:rFonts w:ascii="Arial" w:hAnsi="Arial" w:cs="Arial"/>
          <w:color w:val="000000"/>
          <w:sz w:val="24"/>
          <w:szCs w:val="24"/>
        </w:rPr>
        <w:t xml:space="preserve">ness transactions related </w:t>
      </w:r>
      <w:r w:rsidRPr="009A4B6C">
        <w:rPr>
          <w:rFonts w:ascii="Arial" w:hAnsi="Arial" w:cs="Arial"/>
          <w:color w:val="000000"/>
          <w:sz w:val="24"/>
          <w:szCs w:val="24"/>
        </w:rPr>
        <w:t>to the task. This level of monitoring can be very detailed but allows management the ability to review Internal Order activity for better-decision making purposes.</w:t>
      </w:r>
    </w:p>
    <w:p w:rsidR="009A4B6C" w:rsidRPr="00253DAC" w:rsidRDefault="009A4B6C" w:rsidP="009A4B6C">
      <w:pPr>
        <w:pStyle w:val="ListParagraph"/>
        <w:autoSpaceDE w:val="0"/>
        <w:autoSpaceDN w:val="0"/>
        <w:adjustRightInd w:val="0"/>
        <w:spacing w:after="0" w:line="240" w:lineRule="auto"/>
        <w:jc w:val="both"/>
        <w:rPr>
          <w:rFonts w:ascii="Arial" w:hAnsi="Arial" w:cs="Arial"/>
          <w:b/>
          <w:color w:val="000000"/>
          <w:sz w:val="24"/>
          <w:szCs w:val="24"/>
        </w:rPr>
      </w:pPr>
    </w:p>
    <w:p w:rsidR="009A4B6C" w:rsidRPr="00253DAC" w:rsidRDefault="009A4B6C" w:rsidP="009A4B6C">
      <w:pPr>
        <w:autoSpaceDE w:val="0"/>
        <w:autoSpaceDN w:val="0"/>
        <w:adjustRightInd w:val="0"/>
        <w:spacing w:after="0" w:line="240" w:lineRule="auto"/>
        <w:jc w:val="both"/>
        <w:rPr>
          <w:rFonts w:ascii="Arial" w:hAnsi="Arial" w:cs="Arial"/>
          <w:b/>
          <w:color w:val="000000"/>
          <w:sz w:val="24"/>
          <w:szCs w:val="24"/>
          <w:u w:val="single"/>
        </w:rPr>
      </w:pPr>
      <w:r w:rsidRPr="00253DAC">
        <w:rPr>
          <w:rFonts w:ascii="Arial" w:hAnsi="Arial" w:cs="Arial"/>
          <w:b/>
          <w:color w:val="000000"/>
          <w:sz w:val="24"/>
          <w:szCs w:val="24"/>
          <w:u w:val="single"/>
        </w:rPr>
        <w:t>Profit Center Accounting</w:t>
      </w:r>
    </w:p>
    <w:p w:rsidR="009A4B6C" w:rsidRPr="009A4B6C" w:rsidRDefault="009A4B6C" w:rsidP="009A4B6C">
      <w:pPr>
        <w:autoSpaceDE w:val="0"/>
        <w:autoSpaceDN w:val="0"/>
        <w:adjustRightInd w:val="0"/>
        <w:spacing w:after="0" w:line="240" w:lineRule="auto"/>
        <w:jc w:val="both"/>
        <w:rPr>
          <w:rFonts w:ascii="Arial" w:hAnsi="Arial" w:cs="Arial"/>
          <w:color w:val="000000"/>
          <w:sz w:val="24"/>
          <w:szCs w:val="24"/>
        </w:rPr>
      </w:pPr>
      <w:r w:rsidRPr="009A4B6C">
        <w:rPr>
          <w:rFonts w:ascii="Arial" w:hAnsi="Arial" w:cs="Arial"/>
          <w:color w:val="000000"/>
          <w:sz w:val="24"/>
          <w:szCs w:val="24"/>
        </w:rPr>
        <w:t xml:space="preserve">Profit Center Accounting provides visibility of an organization’s profit and losses by profit center.Profit Centers can be set-up to identify product lines, divisions, geographical regions, offices, production sites or by functions. </w:t>
      </w:r>
    </w:p>
    <w:p w:rsidR="009A4B6C" w:rsidRDefault="009A4B6C" w:rsidP="009A4B6C">
      <w:pPr>
        <w:autoSpaceDE w:val="0"/>
        <w:autoSpaceDN w:val="0"/>
        <w:adjustRightInd w:val="0"/>
        <w:spacing w:after="0" w:line="240" w:lineRule="auto"/>
        <w:jc w:val="both"/>
        <w:rPr>
          <w:rFonts w:ascii="Arial" w:hAnsi="Arial" w:cs="Arial"/>
          <w:color w:val="000000"/>
          <w:sz w:val="24"/>
          <w:szCs w:val="24"/>
        </w:rPr>
      </w:pPr>
    </w:p>
    <w:p w:rsidR="009A4B6C" w:rsidRPr="009A4B6C" w:rsidRDefault="009A4B6C" w:rsidP="009A4B6C">
      <w:pPr>
        <w:autoSpaceDE w:val="0"/>
        <w:autoSpaceDN w:val="0"/>
        <w:adjustRightInd w:val="0"/>
        <w:spacing w:after="0" w:line="240" w:lineRule="auto"/>
        <w:jc w:val="both"/>
        <w:rPr>
          <w:rFonts w:ascii="Arial" w:hAnsi="Arial" w:cs="Arial"/>
          <w:color w:val="000000"/>
          <w:sz w:val="24"/>
          <w:szCs w:val="24"/>
        </w:rPr>
      </w:pPr>
      <w:r w:rsidRPr="009A4B6C">
        <w:rPr>
          <w:rFonts w:ascii="Arial" w:hAnsi="Arial" w:cs="Arial"/>
          <w:color w:val="000000"/>
          <w:sz w:val="24"/>
          <w:szCs w:val="24"/>
        </w:rPr>
        <w:t xml:space="preserve">Profit Centers are used for Internal Control purposes enabling management the ability to review areas of responsibility within their organization. </w:t>
      </w:r>
    </w:p>
    <w:p w:rsidR="009A4B6C" w:rsidRDefault="009A4B6C" w:rsidP="009A4B6C">
      <w:pPr>
        <w:autoSpaceDE w:val="0"/>
        <w:autoSpaceDN w:val="0"/>
        <w:adjustRightInd w:val="0"/>
        <w:spacing w:after="0" w:line="240" w:lineRule="auto"/>
        <w:jc w:val="both"/>
        <w:rPr>
          <w:rFonts w:ascii="Arial" w:hAnsi="Arial" w:cs="Arial"/>
          <w:color w:val="000000"/>
          <w:sz w:val="24"/>
          <w:szCs w:val="24"/>
        </w:rPr>
      </w:pPr>
    </w:p>
    <w:p w:rsidR="009A4B6C" w:rsidRPr="009A4B6C" w:rsidRDefault="009A4B6C" w:rsidP="009A4B6C">
      <w:pPr>
        <w:autoSpaceDE w:val="0"/>
        <w:autoSpaceDN w:val="0"/>
        <w:adjustRightInd w:val="0"/>
        <w:spacing w:after="0" w:line="240" w:lineRule="auto"/>
        <w:jc w:val="both"/>
        <w:rPr>
          <w:rFonts w:ascii="Arial" w:hAnsi="Arial" w:cs="Arial"/>
          <w:color w:val="000000"/>
          <w:sz w:val="24"/>
          <w:szCs w:val="24"/>
        </w:rPr>
      </w:pPr>
      <w:r w:rsidRPr="009A4B6C">
        <w:rPr>
          <w:rFonts w:ascii="Arial" w:hAnsi="Arial" w:cs="Arial"/>
          <w:color w:val="000000"/>
          <w:sz w:val="24"/>
          <w:szCs w:val="24"/>
        </w:rPr>
        <w:t>The difference between a Cost Center and a Profit Center is that the Cost Center represents individual costs incurred during a given period and Profit Centers</w:t>
      </w:r>
      <w:r>
        <w:rPr>
          <w:rFonts w:ascii="Arial" w:hAnsi="Arial" w:cs="Arial"/>
          <w:color w:val="000000"/>
          <w:sz w:val="24"/>
          <w:szCs w:val="24"/>
        </w:rPr>
        <w:t xml:space="preserve"> contain the balances of costs </w:t>
      </w:r>
      <w:r w:rsidRPr="009A4B6C">
        <w:rPr>
          <w:rFonts w:ascii="Arial" w:hAnsi="Arial" w:cs="Arial"/>
          <w:color w:val="000000"/>
          <w:sz w:val="24"/>
          <w:szCs w:val="24"/>
        </w:rPr>
        <w:t>and revenues.</w:t>
      </w:r>
    </w:p>
    <w:p w:rsidR="009A4B6C" w:rsidRPr="009A4B6C" w:rsidRDefault="009A4B6C" w:rsidP="009A4B6C">
      <w:pPr>
        <w:pStyle w:val="ListParagraph"/>
        <w:autoSpaceDE w:val="0"/>
        <w:autoSpaceDN w:val="0"/>
        <w:adjustRightInd w:val="0"/>
        <w:spacing w:after="0" w:line="240" w:lineRule="auto"/>
        <w:jc w:val="both"/>
        <w:rPr>
          <w:rFonts w:ascii="Arial" w:hAnsi="Arial" w:cs="Arial"/>
          <w:color w:val="000000"/>
          <w:sz w:val="24"/>
          <w:szCs w:val="24"/>
        </w:rPr>
      </w:pPr>
    </w:p>
    <w:p w:rsidR="009A4B6C" w:rsidRPr="00253DAC" w:rsidRDefault="009A4B6C" w:rsidP="009A4B6C">
      <w:pPr>
        <w:autoSpaceDE w:val="0"/>
        <w:autoSpaceDN w:val="0"/>
        <w:adjustRightInd w:val="0"/>
        <w:spacing w:after="0" w:line="240" w:lineRule="auto"/>
        <w:jc w:val="both"/>
        <w:rPr>
          <w:rFonts w:ascii="Arial" w:hAnsi="Arial" w:cs="Arial"/>
          <w:b/>
          <w:color w:val="000000"/>
          <w:sz w:val="24"/>
          <w:szCs w:val="24"/>
          <w:u w:val="single"/>
        </w:rPr>
      </w:pPr>
      <w:r w:rsidRPr="00253DAC">
        <w:rPr>
          <w:rFonts w:ascii="Arial" w:hAnsi="Arial" w:cs="Arial"/>
          <w:b/>
          <w:color w:val="000000"/>
          <w:sz w:val="24"/>
          <w:szCs w:val="24"/>
          <w:u w:val="single"/>
        </w:rPr>
        <w:t>Profitability Analysis (CO-PA)</w:t>
      </w:r>
    </w:p>
    <w:p w:rsidR="009A4B6C" w:rsidRPr="009A4B6C" w:rsidRDefault="009A4B6C" w:rsidP="009A4B6C">
      <w:pPr>
        <w:autoSpaceDE w:val="0"/>
        <w:autoSpaceDN w:val="0"/>
        <w:adjustRightInd w:val="0"/>
        <w:spacing w:after="0" w:line="240" w:lineRule="auto"/>
        <w:jc w:val="both"/>
        <w:rPr>
          <w:rFonts w:ascii="Arial" w:hAnsi="Arial" w:cs="Arial"/>
          <w:color w:val="000000"/>
          <w:sz w:val="24"/>
          <w:szCs w:val="24"/>
        </w:rPr>
      </w:pPr>
      <w:r w:rsidRPr="009A4B6C">
        <w:rPr>
          <w:rFonts w:ascii="Arial" w:hAnsi="Arial" w:cs="Arial"/>
          <w:color w:val="000000"/>
          <w:sz w:val="24"/>
          <w:szCs w:val="24"/>
        </w:rPr>
        <w:t>Profitability Analysis: This is used to view profitability for number of parameters at a time.</w:t>
      </w:r>
    </w:p>
    <w:p w:rsidR="009A4B6C" w:rsidRPr="009A4B6C" w:rsidRDefault="009A4B6C" w:rsidP="009A4B6C">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Ex</w:t>
      </w:r>
      <w:r w:rsidRPr="009A4B6C">
        <w:rPr>
          <w:rFonts w:ascii="Arial" w:hAnsi="Arial" w:cs="Arial"/>
          <w:color w:val="000000"/>
          <w:sz w:val="24"/>
          <w:szCs w:val="24"/>
        </w:rPr>
        <w:t>. Sales order wise / Customer wise / Product wise / Plant wise / Sales organization wise profitability this is reporting tool</w:t>
      </w:r>
    </w:p>
    <w:p w:rsidR="009A4B6C" w:rsidRPr="009A4B6C" w:rsidRDefault="009A4B6C" w:rsidP="009A4B6C">
      <w:pPr>
        <w:pStyle w:val="ListParagraph"/>
        <w:autoSpaceDE w:val="0"/>
        <w:autoSpaceDN w:val="0"/>
        <w:adjustRightInd w:val="0"/>
        <w:spacing w:after="0" w:line="240" w:lineRule="auto"/>
        <w:jc w:val="both"/>
        <w:rPr>
          <w:rFonts w:ascii="Arial" w:hAnsi="Arial" w:cs="Arial"/>
          <w:color w:val="000000"/>
          <w:sz w:val="24"/>
          <w:szCs w:val="24"/>
        </w:rPr>
      </w:pPr>
    </w:p>
    <w:p w:rsidR="009A4B6C" w:rsidRDefault="009A4B6C" w:rsidP="009A4B6C">
      <w:pPr>
        <w:autoSpaceDE w:val="0"/>
        <w:autoSpaceDN w:val="0"/>
        <w:adjustRightInd w:val="0"/>
        <w:spacing w:after="0" w:line="240" w:lineRule="auto"/>
        <w:jc w:val="both"/>
        <w:rPr>
          <w:rFonts w:ascii="Arial" w:hAnsi="Arial" w:cs="Arial"/>
          <w:color w:val="000000"/>
          <w:sz w:val="24"/>
          <w:szCs w:val="24"/>
        </w:rPr>
      </w:pPr>
      <w:r w:rsidRPr="009A4B6C">
        <w:rPr>
          <w:rFonts w:ascii="Arial" w:hAnsi="Arial" w:cs="Arial"/>
          <w:color w:val="000000"/>
          <w:sz w:val="24"/>
          <w:szCs w:val="24"/>
        </w:rPr>
        <w:t>Profitability Analysis allows Management the ability to review information with respect to the company’s profit or contribution margin by business segment.</w:t>
      </w:r>
    </w:p>
    <w:p w:rsidR="009A4B6C" w:rsidRDefault="009A4B6C" w:rsidP="009A4B6C">
      <w:pPr>
        <w:autoSpaceDE w:val="0"/>
        <w:autoSpaceDN w:val="0"/>
        <w:adjustRightInd w:val="0"/>
        <w:spacing w:after="0" w:line="240" w:lineRule="auto"/>
        <w:jc w:val="both"/>
        <w:rPr>
          <w:rFonts w:ascii="Arial" w:hAnsi="Arial" w:cs="Arial"/>
          <w:color w:val="000000"/>
          <w:sz w:val="24"/>
          <w:szCs w:val="24"/>
        </w:rPr>
      </w:pPr>
    </w:p>
    <w:p w:rsidR="009A4B6C" w:rsidRPr="009A4B6C" w:rsidRDefault="009A4B6C" w:rsidP="009A4B6C">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 xml:space="preserve">Profitability Analysis can be </w:t>
      </w:r>
      <w:r w:rsidRPr="009A4B6C">
        <w:rPr>
          <w:rFonts w:ascii="Arial" w:hAnsi="Arial" w:cs="Arial"/>
          <w:color w:val="000000"/>
          <w:sz w:val="24"/>
          <w:szCs w:val="24"/>
        </w:rPr>
        <w:t>obtained by the following methods:</w:t>
      </w:r>
    </w:p>
    <w:p w:rsidR="009A4B6C" w:rsidRPr="009A4B6C" w:rsidRDefault="009A4B6C" w:rsidP="009A4B6C">
      <w:pPr>
        <w:pStyle w:val="ListParagraph"/>
        <w:autoSpaceDE w:val="0"/>
        <w:autoSpaceDN w:val="0"/>
        <w:adjustRightInd w:val="0"/>
        <w:spacing w:after="0" w:line="240" w:lineRule="auto"/>
        <w:jc w:val="both"/>
        <w:rPr>
          <w:rFonts w:ascii="Arial" w:hAnsi="Arial" w:cs="Arial"/>
          <w:color w:val="000000"/>
          <w:sz w:val="24"/>
          <w:szCs w:val="24"/>
        </w:rPr>
      </w:pPr>
    </w:p>
    <w:p w:rsidR="009A4B6C" w:rsidRDefault="009A4B6C" w:rsidP="009A4B6C">
      <w:pPr>
        <w:pStyle w:val="ListParagraph"/>
        <w:numPr>
          <w:ilvl w:val="0"/>
          <w:numId w:val="45"/>
        </w:numPr>
        <w:autoSpaceDE w:val="0"/>
        <w:autoSpaceDN w:val="0"/>
        <w:adjustRightInd w:val="0"/>
        <w:spacing w:after="0" w:line="240" w:lineRule="auto"/>
        <w:jc w:val="both"/>
        <w:rPr>
          <w:rFonts w:ascii="Arial" w:hAnsi="Arial" w:cs="Arial"/>
          <w:color w:val="000000"/>
          <w:sz w:val="24"/>
          <w:szCs w:val="24"/>
        </w:rPr>
      </w:pPr>
      <w:r w:rsidRPr="00B77E01">
        <w:rPr>
          <w:rFonts w:ascii="Arial" w:hAnsi="Arial" w:cs="Arial"/>
          <w:b/>
          <w:color w:val="000000"/>
          <w:sz w:val="24"/>
          <w:szCs w:val="24"/>
        </w:rPr>
        <w:t>Account-Based</w:t>
      </w:r>
      <w:r w:rsidR="00FA7DF2" w:rsidRPr="00B77E01">
        <w:rPr>
          <w:rFonts w:ascii="Arial" w:hAnsi="Arial" w:cs="Arial"/>
          <w:b/>
          <w:color w:val="000000"/>
          <w:sz w:val="24"/>
          <w:szCs w:val="24"/>
        </w:rPr>
        <w:t xml:space="preserve"> Profitability</w:t>
      </w:r>
      <w:r w:rsidRPr="00B77E01">
        <w:rPr>
          <w:rFonts w:ascii="Arial" w:hAnsi="Arial" w:cs="Arial"/>
          <w:b/>
          <w:color w:val="000000"/>
          <w:sz w:val="24"/>
          <w:szCs w:val="24"/>
        </w:rPr>
        <w:t xml:space="preserve"> Analysis</w:t>
      </w:r>
      <w:r w:rsidRPr="009A4B6C">
        <w:rPr>
          <w:rFonts w:ascii="Arial" w:hAnsi="Arial" w:cs="Arial"/>
          <w:color w:val="000000"/>
          <w:sz w:val="24"/>
          <w:szCs w:val="24"/>
        </w:rPr>
        <w:t xml:space="preserve"> which uses an account-based valuation approach. In this analysis, cost and revenue element accounts are used. These accounts can be reconciled with FI (Financial Accounting).</w:t>
      </w:r>
    </w:p>
    <w:p w:rsidR="009A4B6C" w:rsidRPr="009A4B6C" w:rsidRDefault="009A4B6C" w:rsidP="009A4B6C">
      <w:pPr>
        <w:pStyle w:val="ListParagraph"/>
        <w:numPr>
          <w:ilvl w:val="0"/>
          <w:numId w:val="45"/>
        </w:numPr>
        <w:autoSpaceDE w:val="0"/>
        <w:autoSpaceDN w:val="0"/>
        <w:adjustRightInd w:val="0"/>
        <w:spacing w:after="0" w:line="240" w:lineRule="auto"/>
        <w:jc w:val="both"/>
        <w:rPr>
          <w:rFonts w:ascii="Arial" w:hAnsi="Arial" w:cs="Arial"/>
          <w:color w:val="000000"/>
          <w:sz w:val="24"/>
          <w:szCs w:val="24"/>
        </w:rPr>
      </w:pPr>
      <w:r w:rsidRPr="00B77E01">
        <w:rPr>
          <w:rFonts w:ascii="Arial" w:hAnsi="Arial" w:cs="Arial"/>
          <w:b/>
          <w:color w:val="000000"/>
          <w:sz w:val="24"/>
          <w:szCs w:val="24"/>
        </w:rPr>
        <w:t xml:space="preserve">Cost-Based </w:t>
      </w:r>
      <w:r w:rsidR="00FA7DF2" w:rsidRPr="00B77E01">
        <w:rPr>
          <w:rFonts w:ascii="Arial" w:hAnsi="Arial" w:cs="Arial"/>
          <w:b/>
          <w:color w:val="000000"/>
          <w:sz w:val="24"/>
          <w:szCs w:val="24"/>
        </w:rPr>
        <w:t xml:space="preserve">Profitability </w:t>
      </w:r>
      <w:r w:rsidRPr="00B77E01">
        <w:rPr>
          <w:rFonts w:ascii="Arial" w:hAnsi="Arial" w:cs="Arial"/>
          <w:b/>
          <w:color w:val="000000"/>
          <w:sz w:val="24"/>
          <w:szCs w:val="24"/>
        </w:rPr>
        <w:t>Analysis</w:t>
      </w:r>
      <w:r w:rsidRPr="009A4B6C">
        <w:rPr>
          <w:rFonts w:ascii="Arial" w:hAnsi="Arial" w:cs="Arial"/>
          <w:color w:val="000000"/>
          <w:sz w:val="24"/>
          <w:szCs w:val="24"/>
        </w:rPr>
        <w:t xml:space="preserve"> uses a costing based valuation approach as defined by the Business User.</w:t>
      </w:r>
    </w:p>
    <w:p w:rsidR="009A4B6C" w:rsidRPr="009A4B6C" w:rsidRDefault="009A4B6C" w:rsidP="009A4B6C">
      <w:pPr>
        <w:pStyle w:val="ListParagraph"/>
        <w:autoSpaceDE w:val="0"/>
        <w:autoSpaceDN w:val="0"/>
        <w:adjustRightInd w:val="0"/>
        <w:spacing w:after="0" w:line="240" w:lineRule="auto"/>
        <w:jc w:val="both"/>
        <w:rPr>
          <w:rFonts w:ascii="Arial" w:hAnsi="Arial" w:cs="Arial"/>
          <w:color w:val="000000"/>
          <w:sz w:val="24"/>
          <w:szCs w:val="24"/>
        </w:rPr>
      </w:pPr>
    </w:p>
    <w:p w:rsidR="009A4B6C" w:rsidRPr="00253DAC" w:rsidRDefault="009A4B6C" w:rsidP="009A4B6C">
      <w:pPr>
        <w:autoSpaceDE w:val="0"/>
        <w:autoSpaceDN w:val="0"/>
        <w:adjustRightInd w:val="0"/>
        <w:spacing w:after="0" w:line="240" w:lineRule="auto"/>
        <w:jc w:val="both"/>
        <w:rPr>
          <w:rFonts w:ascii="Arial" w:hAnsi="Arial" w:cs="Arial"/>
          <w:b/>
          <w:color w:val="000000"/>
          <w:sz w:val="24"/>
          <w:szCs w:val="24"/>
          <w:u w:val="single"/>
        </w:rPr>
      </w:pPr>
      <w:r w:rsidRPr="00253DAC">
        <w:rPr>
          <w:rFonts w:ascii="Arial" w:hAnsi="Arial" w:cs="Arial"/>
          <w:b/>
          <w:color w:val="000000"/>
          <w:sz w:val="24"/>
          <w:szCs w:val="24"/>
          <w:u w:val="single"/>
        </w:rPr>
        <w:t>Activity-Based Costing (ABC)</w:t>
      </w:r>
    </w:p>
    <w:p w:rsidR="009A4B6C" w:rsidRDefault="009A4B6C" w:rsidP="009A4B6C">
      <w:pPr>
        <w:autoSpaceDE w:val="0"/>
        <w:autoSpaceDN w:val="0"/>
        <w:adjustRightInd w:val="0"/>
        <w:spacing w:after="0" w:line="240" w:lineRule="auto"/>
        <w:jc w:val="both"/>
        <w:rPr>
          <w:rFonts w:ascii="Arial" w:hAnsi="Arial" w:cs="Arial"/>
          <w:color w:val="000000"/>
          <w:sz w:val="24"/>
          <w:szCs w:val="24"/>
        </w:rPr>
      </w:pPr>
      <w:r w:rsidRPr="009A4B6C">
        <w:rPr>
          <w:rFonts w:ascii="Arial" w:hAnsi="Arial" w:cs="Arial"/>
          <w:color w:val="000000"/>
          <w:sz w:val="24"/>
          <w:szCs w:val="24"/>
        </w:rPr>
        <w:t xml:space="preserve">Activity-Based Costing allows a better definition of the source of costs to the process driving the cost. Activity-Based Costing enhances Cost Center Accounting in that it allows for a process-oriented and cross-functional view of your cost centers. It can also be used with Product Costing and Profitability Analysis. </w:t>
      </w:r>
    </w:p>
    <w:p w:rsidR="00253DAC" w:rsidRDefault="00253DAC" w:rsidP="009A4B6C">
      <w:pPr>
        <w:autoSpaceDE w:val="0"/>
        <w:autoSpaceDN w:val="0"/>
        <w:adjustRightInd w:val="0"/>
        <w:spacing w:after="0" w:line="240" w:lineRule="auto"/>
        <w:jc w:val="both"/>
        <w:rPr>
          <w:rFonts w:ascii="Arial" w:hAnsi="Arial" w:cs="Arial"/>
          <w:color w:val="000000"/>
          <w:sz w:val="24"/>
          <w:szCs w:val="24"/>
        </w:rPr>
      </w:pPr>
    </w:p>
    <w:p w:rsidR="009A4B6C" w:rsidRPr="00253DAC" w:rsidRDefault="009A4B6C" w:rsidP="009A4B6C">
      <w:pPr>
        <w:autoSpaceDE w:val="0"/>
        <w:autoSpaceDN w:val="0"/>
        <w:adjustRightInd w:val="0"/>
        <w:spacing w:after="0" w:line="240" w:lineRule="auto"/>
        <w:jc w:val="both"/>
        <w:rPr>
          <w:rFonts w:ascii="Arial" w:hAnsi="Arial" w:cs="Arial"/>
          <w:b/>
          <w:color w:val="000000"/>
          <w:sz w:val="24"/>
          <w:szCs w:val="24"/>
          <w:u w:val="single"/>
        </w:rPr>
      </w:pPr>
      <w:r w:rsidRPr="00253DAC">
        <w:rPr>
          <w:rFonts w:ascii="Arial" w:hAnsi="Arial" w:cs="Arial"/>
          <w:b/>
          <w:color w:val="000000"/>
          <w:sz w:val="24"/>
          <w:szCs w:val="24"/>
          <w:u w:val="single"/>
        </w:rPr>
        <w:t>Product Costing (CO-PC)</w:t>
      </w:r>
    </w:p>
    <w:p w:rsidR="00AE2D35" w:rsidRDefault="009A4B6C" w:rsidP="009A4B6C">
      <w:pPr>
        <w:autoSpaceDE w:val="0"/>
        <w:autoSpaceDN w:val="0"/>
        <w:adjustRightInd w:val="0"/>
        <w:spacing w:after="0" w:line="240" w:lineRule="auto"/>
        <w:jc w:val="both"/>
        <w:rPr>
          <w:rFonts w:ascii="Arial" w:hAnsi="Arial" w:cs="Arial"/>
          <w:color w:val="000000"/>
          <w:sz w:val="24"/>
          <w:szCs w:val="24"/>
        </w:rPr>
      </w:pPr>
      <w:r w:rsidRPr="009A4B6C">
        <w:rPr>
          <w:rFonts w:ascii="Arial" w:hAnsi="Arial" w:cs="Arial"/>
          <w:color w:val="000000"/>
          <w:sz w:val="24"/>
          <w:szCs w:val="24"/>
        </w:rPr>
        <w:t xml:space="preserve">Product Cost Controlling allows management the ability to analyze their product costs and to make decisions on the optimal price(s) to market their products. </w:t>
      </w:r>
      <w:r>
        <w:rPr>
          <w:rFonts w:ascii="Arial" w:hAnsi="Arial" w:cs="Arial"/>
          <w:color w:val="000000"/>
          <w:sz w:val="24"/>
          <w:szCs w:val="24"/>
        </w:rPr>
        <w:t xml:space="preserve">It is within this module of CO </w:t>
      </w:r>
      <w:r w:rsidRPr="009A4B6C">
        <w:rPr>
          <w:rFonts w:ascii="Arial" w:hAnsi="Arial" w:cs="Arial"/>
          <w:color w:val="000000"/>
          <w:sz w:val="24"/>
          <w:szCs w:val="24"/>
        </w:rPr>
        <w:t xml:space="preserve">(Controlling) that planned, actual and target values are analyzed. </w:t>
      </w:r>
    </w:p>
    <w:p w:rsidR="00AE2D35" w:rsidRDefault="00AE2D35" w:rsidP="009A4B6C">
      <w:pPr>
        <w:autoSpaceDE w:val="0"/>
        <w:autoSpaceDN w:val="0"/>
        <w:adjustRightInd w:val="0"/>
        <w:spacing w:after="0" w:line="240" w:lineRule="auto"/>
        <w:jc w:val="both"/>
        <w:rPr>
          <w:rFonts w:ascii="Arial" w:hAnsi="Arial" w:cs="Arial"/>
          <w:color w:val="000000"/>
          <w:sz w:val="24"/>
          <w:szCs w:val="24"/>
        </w:rPr>
      </w:pPr>
    </w:p>
    <w:p w:rsidR="009A4B6C" w:rsidRPr="009A4B6C" w:rsidRDefault="009A4B6C" w:rsidP="009A4B6C">
      <w:pPr>
        <w:autoSpaceDE w:val="0"/>
        <w:autoSpaceDN w:val="0"/>
        <w:adjustRightInd w:val="0"/>
        <w:spacing w:after="0" w:line="240" w:lineRule="auto"/>
        <w:jc w:val="both"/>
        <w:rPr>
          <w:rFonts w:ascii="Arial" w:hAnsi="Arial" w:cs="Arial"/>
          <w:color w:val="000000"/>
          <w:sz w:val="24"/>
          <w:szCs w:val="24"/>
        </w:rPr>
      </w:pPr>
      <w:r w:rsidRPr="009A4B6C">
        <w:rPr>
          <w:rFonts w:ascii="Arial" w:hAnsi="Arial" w:cs="Arial"/>
          <w:color w:val="000000"/>
          <w:sz w:val="24"/>
          <w:szCs w:val="24"/>
        </w:rPr>
        <w:t>Sub-components of the module are:</w:t>
      </w:r>
    </w:p>
    <w:p w:rsidR="009A4B6C" w:rsidRPr="009A4B6C" w:rsidRDefault="009A4B6C" w:rsidP="009A4B6C">
      <w:pPr>
        <w:pStyle w:val="ListParagraph"/>
        <w:autoSpaceDE w:val="0"/>
        <w:autoSpaceDN w:val="0"/>
        <w:adjustRightInd w:val="0"/>
        <w:spacing w:after="0" w:line="240" w:lineRule="auto"/>
        <w:jc w:val="both"/>
        <w:rPr>
          <w:rFonts w:ascii="Arial" w:hAnsi="Arial" w:cs="Arial"/>
          <w:color w:val="000000"/>
          <w:sz w:val="24"/>
          <w:szCs w:val="24"/>
        </w:rPr>
      </w:pPr>
    </w:p>
    <w:p w:rsidR="009A4B6C" w:rsidRDefault="009A4B6C" w:rsidP="009A4B6C">
      <w:pPr>
        <w:pStyle w:val="ListParagraph"/>
        <w:numPr>
          <w:ilvl w:val="0"/>
          <w:numId w:val="44"/>
        </w:numPr>
        <w:autoSpaceDE w:val="0"/>
        <w:autoSpaceDN w:val="0"/>
        <w:adjustRightInd w:val="0"/>
        <w:spacing w:after="0" w:line="240" w:lineRule="auto"/>
        <w:jc w:val="both"/>
        <w:rPr>
          <w:rFonts w:ascii="Arial" w:hAnsi="Arial" w:cs="Arial"/>
          <w:color w:val="000000"/>
          <w:sz w:val="24"/>
          <w:szCs w:val="24"/>
        </w:rPr>
      </w:pPr>
      <w:r w:rsidRPr="009A4B6C">
        <w:rPr>
          <w:rFonts w:ascii="Arial" w:hAnsi="Arial" w:cs="Arial"/>
          <w:color w:val="000000"/>
          <w:sz w:val="24"/>
          <w:szCs w:val="24"/>
        </w:rPr>
        <w:t>Product Cost Planning which includes Material Costing(Cost estimates with Quantity structure, Cost estimates without quantity structure, Master data for Mi</w:t>
      </w:r>
      <w:r>
        <w:rPr>
          <w:rFonts w:ascii="Arial" w:hAnsi="Arial" w:cs="Arial"/>
          <w:color w:val="000000"/>
          <w:sz w:val="24"/>
          <w:szCs w:val="24"/>
        </w:rPr>
        <w:t xml:space="preserve">xed Cost Estimates, Production </w:t>
      </w:r>
      <w:r w:rsidR="0005530C">
        <w:rPr>
          <w:rFonts w:ascii="Arial" w:hAnsi="Arial" w:cs="Arial"/>
          <w:color w:val="000000"/>
          <w:sz w:val="24"/>
          <w:szCs w:val="24"/>
        </w:rPr>
        <w:t>lot Cost Estimates)</w:t>
      </w:r>
      <w:r w:rsidRPr="009A4B6C">
        <w:rPr>
          <w:rFonts w:ascii="Arial" w:hAnsi="Arial" w:cs="Arial"/>
          <w:color w:val="000000"/>
          <w:sz w:val="24"/>
          <w:szCs w:val="24"/>
        </w:rPr>
        <w:t>, Price Updates, and Reference and Simulation Costing.</w:t>
      </w:r>
    </w:p>
    <w:p w:rsidR="009A4B6C" w:rsidRDefault="009A4B6C" w:rsidP="009A4B6C">
      <w:pPr>
        <w:pStyle w:val="ListParagraph"/>
        <w:numPr>
          <w:ilvl w:val="0"/>
          <w:numId w:val="44"/>
        </w:numPr>
        <w:autoSpaceDE w:val="0"/>
        <w:autoSpaceDN w:val="0"/>
        <w:adjustRightInd w:val="0"/>
        <w:spacing w:after="0" w:line="240" w:lineRule="auto"/>
        <w:jc w:val="both"/>
        <w:rPr>
          <w:rFonts w:ascii="Arial" w:hAnsi="Arial" w:cs="Arial"/>
          <w:color w:val="000000"/>
          <w:sz w:val="24"/>
          <w:szCs w:val="24"/>
        </w:rPr>
      </w:pPr>
      <w:r w:rsidRPr="009A4B6C">
        <w:rPr>
          <w:rFonts w:ascii="Arial" w:hAnsi="Arial" w:cs="Arial"/>
          <w:color w:val="000000"/>
          <w:sz w:val="24"/>
          <w:szCs w:val="24"/>
        </w:rPr>
        <w:t>Cost Object Controlling includes Product Cost by Period, Product Cost by Order, Product Costs by Sales Orders, Intangible Goods and Services, and CRM Service Processes.</w:t>
      </w:r>
    </w:p>
    <w:p w:rsidR="009A4B6C" w:rsidRPr="009A4B6C" w:rsidRDefault="009A4B6C" w:rsidP="009A4B6C">
      <w:pPr>
        <w:pStyle w:val="ListParagraph"/>
        <w:numPr>
          <w:ilvl w:val="0"/>
          <w:numId w:val="44"/>
        </w:numPr>
        <w:autoSpaceDE w:val="0"/>
        <w:autoSpaceDN w:val="0"/>
        <w:adjustRightInd w:val="0"/>
        <w:spacing w:after="0" w:line="240" w:lineRule="auto"/>
        <w:jc w:val="both"/>
        <w:rPr>
          <w:rFonts w:ascii="Arial" w:hAnsi="Arial" w:cs="Arial"/>
          <w:color w:val="000000"/>
          <w:sz w:val="24"/>
          <w:szCs w:val="24"/>
        </w:rPr>
      </w:pPr>
      <w:r w:rsidRPr="009A4B6C">
        <w:rPr>
          <w:rFonts w:ascii="Arial" w:hAnsi="Arial" w:cs="Arial"/>
          <w:color w:val="000000"/>
          <w:sz w:val="24"/>
          <w:szCs w:val="24"/>
        </w:rPr>
        <w:t xml:space="preserve">Actual Costing/Material Ledger includes Periodic Material valuation, Actual Costing, and Price Changes.  </w:t>
      </w:r>
    </w:p>
    <w:p w:rsidR="009A4B6C" w:rsidRPr="0041775E" w:rsidRDefault="009A4B6C" w:rsidP="0041775E">
      <w:pPr>
        <w:autoSpaceDE w:val="0"/>
        <w:autoSpaceDN w:val="0"/>
        <w:adjustRightInd w:val="0"/>
        <w:spacing w:after="0" w:line="240" w:lineRule="auto"/>
        <w:jc w:val="both"/>
        <w:rPr>
          <w:rFonts w:ascii="Arial" w:hAnsi="Arial" w:cs="Arial"/>
          <w:color w:val="000000"/>
          <w:sz w:val="24"/>
          <w:szCs w:val="24"/>
        </w:rPr>
      </w:pPr>
    </w:p>
    <w:p w:rsidR="009A4B6C" w:rsidRDefault="009A4B6C" w:rsidP="00A91C93">
      <w:pPr>
        <w:pStyle w:val="ListParagraph"/>
        <w:autoSpaceDE w:val="0"/>
        <w:autoSpaceDN w:val="0"/>
        <w:adjustRightInd w:val="0"/>
        <w:spacing w:after="0" w:line="240" w:lineRule="auto"/>
        <w:jc w:val="both"/>
        <w:rPr>
          <w:rFonts w:ascii="Arial" w:hAnsi="Arial" w:cs="Arial"/>
          <w:color w:val="000000"/>
          <w:sz w:val="24"/>
          <w:szCs w:val="24"/>
        </w:rPr>
      </w:pPr>
    </w:p>
    <w:p w:rsidR="004038DA" w:rsidRPr="00DB1505" w:rsidRDefault="004038DA" w:rsidP="00A91C93">
      <w:pPr>
        <w:pStyle w:val="ListParagraph"/>
        <w:autoSpaceDE w:val="0"/>
        <w:autoSpaceDN w:val="0"/>
        <w:adjustRightInd w:val="0"/>
        <w:spacing w:after="0" w:line="240" w:lineRule="auto"/>
        <w:jc w:val="both"/>
        <w:rPr>
          <w:rFonts w:ascii="Arial" w:hAnsi="Arial" w:cs="Arial"/>
          <w:b/>
          <w:color w:val="000000"/>
          <w:sz w:val="24"/>
          <w:szCs w:val="24"/>
          <w:u w:val="single"/>
        </w:rPr>
      </w:pPr>
      <w:r w:rsidRPr="00DB1505">
        <w:rPr>
          <w:rFonts w:ascii="Arial" w:hAnsi="Arial" w:cs="Arial"/>
          <w:b/>
          <w:color w:val="000000"/>
          <w:sz w:val="24"/>
          <w:szCs w:val="24"/>
          <w:u w:val="single"/>
        </w:rPr>
        <w:t>SAP FI Organization Structure:</w:t>
      </w:r>
    </w:p>
    <w:p w:rsidR="00DB1505" w:rsidRDefault="00DB1505" w:rsidP="00A91C93">
      <w:pPr>
        <w:pStyle w:val="ListParagraph"/>
        <w:autoSpaceDE w:val="0"/>
        <w:autoSpaceDN w:val="0"/>
        <w:adjustRightInd w:val="0"/>
        <w:spacing w:after="0" w:line="240" w:lineRule="auto"/>
        <w:jc w:val="both"/>
        <w:rPr>
          <w:rFonts w:ascii="Arial" w:hAnsi="Arial" w:cs="Arial"/>
          <w:color w:val="000000"/>
          <w:sz w:val="24"/>
          <w:szCs w:val="24"/>
        </w:rPr>
      </w:pPr>
    </w:p>
    <w:p w:rsidR="003A7D22" w:rsidRPr="00DB1505" w:rsidRDefault="003A7D22" w:rsidP="00DB1505">
      <w:pPr>
        <w:autoSpaceDE w:val="0"/>
        <w:autoSpaceDN w:val="0"/>
        <w:adjustRightInd w:val="0"/>
        <w:spacing w:after="0" w:line="240" w:lineRule="auto"/>
        <w:jc w:val="both"/>
        <w:rPr>
          <w:rFonts w:ascii="Arial" w:hAnsi="Arial" w:cs="Arial"/>
          <w:color w:val="000000"/>
          <w:sz w:val="24"/>
          <w:szCs w:val="24"/>
        </w:rPr>
      </w:pPr>
      <w:r>
        <w:rPr>
          <w:noProof/>
        </w:rPr>
        <w:drawing>
          <wp:inline distT="0" distB="0" distL="0" distR="0">
            <wp:extent cx="5471160" cy="213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1160" cy="2133600"/>
                    </a:xfrm>
                    <a:prstGeom prst="rect">
                      <a:avLst/>
                    </a:prstGeom>
                  </pic:spPr>
                </pic:pic>
              </a:graphicData>
            </a:graphic>
          </wp:inline>
        </w:drawing>
      </w:r>
    </w:p>
    <w:p w:rsidR="00DB1505" w:rsidRPr="00DB1505" w:rsidRDefault="00DB1505" w:rsidP="00DB1505">
      <w:pPr>
        <w:pStyle w:val="ListParagraph"/>
        <w:autoSpaceDE w:val="0"/>
        <w:autoSpaceDN w:val="0"/>
        <w:adjustRightInd w:val="0"/>
        <w:spacing w:after="0" w:line="240" w:lineRule="auto"/>
        <w:jc w:val="both"/>
        <w:rPr>
          <w:rFonts w:ascii="Arial" w:hAnsi="Arial" w:cs="Arial"/>
          <w:color w:val="000000"/>
          <w:sz w:val="24"/>
          <w:szCs w:val="24"/>
        </w:rPr>
      </w:pPr>
    </w:p>
    <w:p w:rsidR="008E4963" w:rsidRDefault="008E4963" w:rsidP="00A91C93">
      <w:pPr>
        <w:pStyle w:val="ListParagraph"/>
        <w:autoSpaceDE w:val="0"/>
        <w:autoSpaceDN w:val="0"/>
        <w:adjustRightInd w:val="0"/>
        <w:spacing w:after="0" w:line="240" w:lineRule="auto"/>
        <w:jc w:val="both"/>
        <w:rPr>
          <w:rFonts w:ascii="Arial" w:hAnsi="Arial" w:cs="Arial"/>
          <w:color w:val="000000"/>
          <w:sz w:val="24"/>
          <w:szCs w:val="24"/>
        </w:rPr>
      </w:pPr>
    </w:p>
    <w:p w:rsidR="00DB1505" w:rsidRDefault="00DB1505" w:rsidP="00A91C93">
      <w:pPr>
        <w:pStyle w:val="ListParagraph"/>
        <w:autoSpaceDE w:val="0"/>
        <w:autoSpaceDN w:val="0"/>
        <w:adjustRightInd w:val="0"/>
        <w:spacing w:after="0" w:line="240" w:lineRule="auto"/>
        <w:jc w:val="both"/>
        <w:rPr>
          <w:rFonts w:ascii="Arial" w:hAnsi="Arial" w:cs="Arial"/>
          <w:color w:val="000000"/>
          <w:sz w:val="24"/>
          <w:szCs w:val="24"/>
        </w:rPr>
      </w:pPr>
    </w:p>
    <w:p w:rsidR="003A7D22" w:rsidRPr="00B27011" w:rsidRDefault="008E4963" w:rsidP="00A91C93">
      <w:pPr>
        <w:pStyle w:val="ListParagraph"/>
        <w:autoSpaceDE w:val="0"/>
        <w:autoSpaceDN w:val="0"/>
        <w:adjustRightInd w:val="0"/>
        <w:spacing w:after="0" w:line="240" w:lineRule="auto"/>
        <w:jc w:val="both"/>
        <w:rPr>
          <w:rFonts w:ascii="Arial" w:hAnsi="Arial" w:cs="Arial"/>
          <w:b/>
          <w:color w:val="000000"/>
          <w:sz w:val="24"/>
          <w:szCs w:val="24"/>
          <w:u w:val="single"/>
        </w:rPr>
      </w:pPr>
      <w:r w:rsidRPr="00B27011">
        <w:rPr>
          <w:rFonts w:ascii="Arial" w:hAnsi="Arial" w:cs="Arial"/>
          <w:b/>
          <w:color w:val="000000"/>
          <w:sz w:val="24"/>
          <w:szCs w:val="24"/>
          <w:u w:val="single"/>
        </w:rPr>
        <w:t>SAP CO Organization Structure</w:t>
      </w:r>
    </w:p>
    <w:p w:rsidR="008E4963" w:rsidRPr="00DB1505" w:rsidRDefault="008E4963" w:rsidP="00DB1505">
      <w:pPr>
        <w:autoSpaceDE w:val="0"/>
        <w:autoSpaceDN w:val="0"/>
        <w:adjustRightInd w:val="0"/>
        <w:spacing w:after="0" w:line="240" w:lineRule="auto"/>
        <w:jc w:val="both"/>
        <w:rPr>
          <w:rFonts w:ascii="Arial" w:hAnsi="Arial" w:cs="Arial"/>
          <w:color w:val="000000"/>
          <w:sz w:val="24"/>
          <w:szCs w:val="24"/>
        </w:rPr>
      </w:pPr>
      <w:r>
        <w:rPr>
          <w:noProof/>
        </w:rPr>
        <w:drawing>
          <wp:inline distT="0" distB="0" distL="0" distR="0">
            <wp:extent cx="5943600" cy="1791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91970"/>
                    </a:xfrm>
                    <a:prstGeom prst="rect">
                      <a:avLst/>
                    </a:prstGeom>
                  </pic:spPr>
                </pic:pic>
              </a:graphicData>
            </a:graphic>
          </wp:inline>
        </w:drawing>
      </w:r>
    </w:p>
    <w:p w:rsidR="008E4963" w:rsidRDefault="008E4963" w:rsidP="00A91C93">
      <w:pPr>
        <w:pStyle w:val="ListParagraph"/>
        <w:autoSpaceDE w:val="0"/>
        <w:autoSpaceDN w:val="0"/>
        <w:adjustRightInd w:val="0"/>
        <w:spacing w:after="0" w:line="240" w:lineRule="auto"/>
        <w:jc w:val="both"/>
        <w:rPr>
          <w:rFonts w:ascii="Arial" w:hAnsi="Arial" w:cs="Arial"/>
          <w:color w:val="000000"/>
          <w:sz w:val="24"/>
          <w:szCs w:val="24"/>
        </w:rPr>
      </w:pPr>
    </w:p>
    <w:p w:rsidR="008E4963" w:rsidRDefault="000844F0" w:rsidP="001262A9">
      <w:pPr>
        <w:autoSpaceDE w:val="0"/>
        <w:autoSpaceDN w:val="0"/>
        <w:adjustRightInd w:val="0"/>
        <w:spacing w:after="0" w:line="240" w:lineRule="auto"/>
        <w:jc w:val="both"/>
        <w:rPr>
          <w:rFonts w:ascii="Arial" w:hAnsi="Arial" w:cs="Arial"/>
          <w:color w:val="000000"/>
          <w:sz w:val="24"/>
          <w:szCs w:val="24"/>
        </w:rPr>
      </w:pPr>
      <w:r>
        <w:rPr>
          <w:noProof/>
        </w:rPr>
        <w:drawing>
          <wp:inline distT="0" distB="0" distL="0" distR="0">
            <wp:extent cx="5631180" cy="305562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33189" cy="3056710"/>
                    </a:xfrm>
                    <a:prstGeom prst="rect">
                      <a:avLst/>
                    </a:prstGeom>
                  </pic:spPr>
                </pic:pic>
              </a:graphicData>
            </a:graphic>
          </wp:inline>
        </w:drawing>
      </w:r>
    </w:p>
    <w:p w:rsidR="00902664" w:rsidRDefault="00902664" w:rsidP="001262A9">
      <w:pPr>
        <w:autoSpaceDE w:val="0"/>
        <w:autoSpaceDN w:val="0"/>
        <w:adjustRightInd w:val="0"/>
        <w:spacing w:after="0" w:line="240" w:lineRule="auto"/>
        <w:jc w:val="both"/>
        <w:rPr>
          <w:rFonts w:ascii="Arial" w:hAnsi="Arial" w:cs="Arial"/>
          <w:color w:val="000000"/>
          <w:sz w:val="24"/>
          <w:szCs w:val="24"/>
        </w:rPr>
      </w:pPr>
    </w:p>
    <w:p w:rsidR="00902664" w:rsidRDefault="00902664" w:rsidP="001262A9">
      <w:pPr>
        <w:autoSpaceDE w:val="0"/>
        <w:autoSpaceDN w:val="0"/>
        <w:adjustRightInd w:val="0"/>
        <w:spacing w:after="0" w:line="240" w:lineRule="auto"/>
        <w:jc w:val="both"/>
        <w:rPr>
          <w:rFonts w:ascii="Arial" w:hAnsi="Arial" w:cs="Arial"/>
          <w:color w:val="000000"/>
          <w:sz w:val="24"/>
          <w:szCs w:val="24"/>
        </w:rPr>
      </w:pPr>
    </w:p>
    <w:p w:rsidR="00902664" w:rsidRDefault="00902664" w:rsidP="001262A9">
      <w:pPr>
        <w:autoSpaceDE w:val="0"/>
        <w:autoSpaceDN w:val="0"/>
        <w:adjustRightInd w:val="0"/>
        <w:spacing w:after="0" w:line="240" w:lineRule="auto"/>
        <w:jc w:val="both"/>
        <w:rPr>
          <w:rFonts w:ascii="Arial" w:hAnsi="Arial" w:cs="Arial"/>
          <w:color w:val="000000"/>
          <w:sz w:val="24"/>
          <w:szCs w:val="24"/>
        </w:rPr>
      </w:pPr>
    </w:p>
    <w:p w:rsidR="00902664" w:rsidRPr="00902664" w:rsidRDefault="00902664" w:rsidP="00902664">
      <w:pPr>
        <w:autoSpaceDE w:val="0"/>
        <w:autoSpaceDN w:val="0"/>
        <w:adjustRightInd w:val="0"/>
        <w:spacing w:after="0" w:line="240" w:lineRule="auto"/>
        <w:jc w:val="both"/>
        <w:rPr>
          <w:rFonts w:ascii="Arial" w:hAnsi="Arial" w:cs="Arial"/>
          <w:b/>
          <w:color w:val="000000"/>
          <w:sz w:val="24"/>
          <w:szCs w:val="24"/>
          <w:u w:val="single"/>
        </w:rPr>
      </w:pPr>
      <w:r w:rsidRPr="00902664">
        <w:rPr>
          <w:rFonts w:ascii="Arial" w:hAnsi="Arial" w:cs="Arial"/>
          <w:b/>
          <w:color w:val="000000"/>
          <w:sz w:val="24"/>
          <w:szCs w:val="24"/>
          <w:u w:val="single"/>
        </w:rPr>
        <w:t>Maintain Controlling Area: (OKKP)</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sidRPr="000B369E">
        <w:rPr>
          <w:rFonts w:ascii="Arial" w:hAnsi="Arial" w:cs="Arial"/>
          <w:b/>
          <w:color w:val="000000"/>
          <w:sz w:val="24"/>
          <w:szCs w:val="24"/>
        </w:rPr>
        <w:t>Path</w:t>
      </w:r>
      <w:r w:rsidRPr="00902664">
        <w:rPr>
          <w:rFonts w:ascii="Arial" w:hAnsi="Arial" w:cs="Arial"/>
          <w:color w:val="000000"/>
          <w:sz w:val="24"/>
          <w:szCs w:val="24"/>
        </w:rPr>
        <w:t xml:space="preserve">: SPRO – Controlling – General controlling – Organization – Maintain controlling area </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If we go for 1st scenario – company code should be the controlling area.</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If we go for 2nd scenario we can use any code for controlling area code.</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Double click maintains controlling area.</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Select new entries button</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Controlling area: RTCO</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Name</w:t>
      </w:r>
      <w:r w:rsidRPr="00902664">
        <w:rPr>
          <w:rFonts w:ascii="Arial" w:hAnsi="Arial" w:cs="Arial"/>
          <w:color w:val="000000"/>
          <w:sz w:val="24"/>
          <w:szCs w:val="24"/>
        </w:rPr>
        <w:t>:</w:t>
      </w:r>
      <w:r w:rsidR="0024213E">
        <w:rPr>
          <w:rFonts w:ascii="Arial" w:hAnsi="Arial" w:cs="Arial"/>
          <w:color w:val="000000"/>
          <w:sz w:val="24"/>
          <w:szCs w:val="24"/>
        </w:rPr>
        <w:t xml:space="preserve"> C</w:t>
      </w:r>
      <w:r w:rsidR="0086519F">
        <w:rPr>
          <w:rFonts w:ascii="Arial" w:hAnsi="Arial" w:cs="Arial"/>
          <w:color w:val="000000"/>
          <w:sz w:val="24"/>
          <w:szCs w:val="24"/>
        </w:rPr>
        <w:t>ontrolling area Reliance</w:t>
      </w:r>
    </w:p>
    <w:p w:rsid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C</w:t>
      </w:r>
      <w:r>
        <w:rPr>
          <w:rFonts w:ascii="Arial" w:hAnsi="Arial" w:cs="Arial"/>
          <w:color w:val="000000"/>
          <w:sz w:val="24"/>
          <w:szCs w:val="24"/>
        </w:rPr>
        <w:t>ompany code to controlling area</w:t>
      </w:r>
      <w:r w:rsidRPr="00902664">
        <w:rPr>
          <w:rFonts w:ascii="Arial" w:hAnsi="Arial" w:cs="Arial"/>
          <w:color w:val="000000"/>
          <w:sz w:val="24"/>
          <w:szCs w:val="24"/>
        </w:rPr>
        <w:t>: Select controlling area same as company code</w:t>
      </w:r>
      <w:r w:rsidR="00342E12">
        <w:rPr>
          <w:rFonts w:ascii="Arial" w:hAnsi="Arial" w:cs="Arial"/>
          <w:color w:val="000000"/>
          <w:sz w:val="24"/>
          <w:szCs w:val="24"/>
        </w:rPr>
        <w:t xml:space="preserve"> (Company code: RT01 and Controlling Area: RT01)</w:t>
      </w:r>
    </w:p>
    <w:p w:rsidR="00342E12" w:rsidRPr="00902664" w:rsidRDefault="00342E12" w:rsidP="00902664">
      <w:pPr>
        <w:autoSpaceDE w:val="0"/>
        <w:autoSpaceDN w:val="0"/>
        <w:adjustRightInd w:val="0"/>
        <w:spacing w:after="0" w:line="240" w:lineRule="auto"/>
        <w:jc w:val="both"/>
        <w:rPr>
          <w:rFonts w:ascii="Arial" w:hAnsi="Arial" w:cs="Arial"/>
          <w:color w:val="000000"/>
          <w:sz w:val="24"/>
          <w:szCs w:val="24"/>
        </w:rPr>
      </w:pPr>
      <w:r w:rsidRPr="00342E12">
        <w:rPr>
          <w:rFonts w:ascii="Arial" w:hAnsi="Arial" w:cs="Arial"/>
          <w:b/>
          <w:color w:val="000000"/>
          <w:sz w:val="24"/>
          <w:szCs w:val="24"/>
          <w:u w:val="single"/>
        </w:rPr>
        <w:t>Note</w:t>
      </w:r>
      <w:r>
        <w:rPr>
          <w:rFonts w:ascii="Arial" w:hAnsi="Arial" w:cs="Arial"/>
          <w:color w:val="000000"/>
          <w:sz w:val="24"/>
          <w:szCs w:val="24"/>
        </w:rPr>
        <w:t xml:space="preserve">: </w:t>
      </w:r>
      <w:r w:rsidR="00AC3A2F">
        <w:rPr>
          <w:rFonts w:ascii="Arial" w:hAnsi="Arial" w:cs="Arial"/>
          <w:color w:val="000000"/>
          <w:sz w:val="24"/>
          <w:szCs w:val="24"/>
        </w:rPr>
        <w:t>If you Select Cross Company C</w:t>
      </w:r>
      <w:r>
        <w:rPr>
          <w:rFonts w:ascii="Arial" w:hAnsi="Arial" w:cs="Arial"/>
          <w:color w:val="000000"/>
          <w:sz w:val="24"/>
          <w:szCs w:val="24"/>
        </w:rPr>
        <w:t>ode Cost Accounting (Company code: RT01 and Controlling Area: RTCO)</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Currency type: select 10 company code currency.</w:t>
      </w:r>
    </w:p>
    <w:p w:rsidR="00902664" w:rsidRPr="00902664" w:rsidRDefault="00640DEE" w:rsidP="00902664">
      <w:pPr>
        <w:autoSpaceDE w:val="0"/>
        <w:autoSpaceDN w:val="0"/>
        <w:adjustRightInd w:val="0"/>
        <w:spacing w:after="0" w:line="240" w:lineRule="auto"/>
        <w:jc w:val="both"/>
        <w:rPr>
          <w:rFonts w:ascii="Arial" w:hAnsi="Arial" w:cs="Arial"/>
          <w:color w:val="000000"/>
          <w:sz w:val="24"/>
          <w:szCs w:val="24"/>
        </w:rPr>
      </w:pPr>
      <w:r w:rsidRPr="00640DEE">
        <w:rPr>
          <w:rFonts w:ascii="Arial" w:hAnsi="Arial" w:cs="Arial"/>
          <w:b/>
          <w:color w:val="000000"/>
          <w:sz w:val="24"/>
          <w:szCs w:val="24"/>
          <w:u w:val="single"/>
        </w:rPr>
        <w:t>Note</w:t>
      </w:r>
      <w:r>
        <w:rPr>
          <w:rFonts w:ascii="Arial" w:hAnsi="Arial" w:cs="Arial"/>
          <w:color w:val="000000"/>
          <w:sz w:val="24"/>
          <w:szCs w:val="24"/>
        </w:rPr>
        <w:t xml:space="preserve">: </w:t>
      </w:r>
      <w:r w:rsidR="00902664" w:rsidRPr="00902664">
        <w:rPr>
          <w:rFonts w:ascii="Arial" w:hAnsi="Arial" w:cs="Arial"/>
          <w:color w:val="000000"/>
          <w:sz w:val="24"/>
          <w:szCs w:val="24"/>
        </w:rPr>
        <w:t xml:space="preserve">Once we </w:t>
      </w:r>
      <w:r w:rsidR="00902664">
        <w:rPr>
          <w:rFonts w:ascii="Arial" w:hAnsi="Arial" w:cs="Arial"/>
          <w:color w:val="000000"/>
          <w:sz w:val="24"/>
          <w:szCs w:val="24"/>
        </w:rPr>
        <w:t>select 10 company code currency</w:t>
      </w:r>
      <w:r w:rsidR="00902664" w:rsidRPr="00902664">
        <w:rPr>
          <w:rFonts w:ascii="Arial" w:hAnsi="Arial" w:cs="Arial"/>
          <w:color w:val="000000"/>
          <w:sz w:val="24"/>
          <w:szCs w:val="24"/>
        </w:rPr>
        <w:t>, currency field, Chart of Accounts filed and Fiscal year variant filed will be updated automatically.</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Cost Center standard hierarchy: RCCHIER</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Save</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Select yes button for the message system to create as a standard hierarchy</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Select create request button</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Short Description</w:t>
      </w:r>
      <w:r w:rsidRPr="00902664">
        <w:rPr>
          <w:rFonts w:ascii="Arial" w:hAnsi="Arial" w:cs="Arial"/>
          <w:color w:val="000000"/>
          <w:sz w:val="24"/>
          <w:szCs w:val="24"/>
        </w:rPr>
        <w:t>: Co customization for Reliance</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Press enters</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Press enter once again to save in the request.</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p>
    <w:p w:rsidR="00902664" w:rsidRPr="00902664" w:rsidRDefault="007B2A61" w:rsidP="00902664">
      <w:pPr>
        <w:autoSpaceDE w:val="0"/>
        <w:autoSpaceDN w:val="0"/>
        <w:adjustRightInd w:val="0"/>
        <w:spacing w:after="0" w:line="240" w:lineRule="auto"/>
        <w:jc w:val="both"/>
        <w:rPr>
          <w:rFonts w:ascii="Arial" w:hAnsi="Arial" w:cs="Arial"/>
          <w:color w:val="000000"/>
          <w:sz w:val="24"/>
          <w:szCs w:val="24"/>
        </w:rPr>
      </w:pPr>
      <w:r>
        <w:rPr>
          <w:rFonts w:ascii="Arial" w:hAnsi="Arial" w:cs="Arial"/>
          <w:noProof/>
          <w:color w:val="000000"/>
          <w:sz w:val="24"/>
          <w:szCs w:val="24"/>
        </w:rPr>
        <w:drawing>
          <wp:inline distT="0" distB="0" distL="0" distR="0">
            <wp:extent cx="5943600" cy="3341643"/>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Double click on assignment of company codes folder</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Select new entries button</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Give the company code: RT01</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Select save button or Ctrl+S</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Press enter to save in your request</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Double click on a activate components / control indicators folder</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Select new entries button</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Fiscal year:2017</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Cost center: Select component active</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Select</w:t>
      </w:r>
      <w:r w:rsidR="00780115">
        <w:rPr>
          <w:rFonts w:ascii="Arial" w:hAnsi="Arial" w:cs="Arial"/>
          <w:color w:val="000000"/>
          <w:sz w:val="24"/>
          <w:szCs w:val="24"/>
        </w:rPr>
        <w:t xml:space="preserve"> AA-A</w:t>
      </w:r>
      <w:r w:rsidRPr="00902664">
        <w:rPr>
          <w:rFonts w:ascii="Arial" w:hAnsi="Arial" w:cs="Arial"/>
          <w:color w:val="000000"/>
          <w:sz w:val="24"/>
          <w:szCs w:val="24"/>
        </w:rPr>
        <w:t>ctive type check box</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Order management select component active.</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Select profit center accounting check box</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Save</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Ignore the warning message press enter</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p>
    <w:p w:rsidR="00D4270A" w:rsidRPr="00902664" w:rsidRDefault="00D4270A" w:rsidP="00D4270A">
      <w:pPr>
        <w:autoSpaceDE w:val="0"/>
        <w:autoSpaceDN w:val="0"/>
        <w:adjustRightInd w:val="0"/>
        <w:spacing w:after="0" w:line="240" w:lineRule="auto"/>
        <w:jc w:val="both"/>
        <w:rPr>
          <w:rFonts w:ascii="Arial" w:hAnsi="Arial" w:cs="Arial"/>
          <w:color w:val="000000"/>
          <w:sz w:val="24"/>
          <w:szCs w:val="24"/>
        </w:rPr>
      </w:pPr>
      <w:r w:rsidRPr="00A544A9">
        <w:rPr>
          <w:rFonts w:ascii="Arial" w:hAnsi="Arial" w:cs="Arial"/>
          <w:b/>
          <w:color w:val="000000"/>
          <w:sz w:val="24"/>
          <w:szCs w:val="24"/>
          <w:u w:val="single"/>
        </w:rPr>
        <w:t>Note</w:t>
      </w:r>
      <w:r w:rsidRPr="00902664">
        <w:rPr>
          <w:rFonts w:ascii="Arial" w:hAnsi="Arial" w:cs="Arial"/>
          <w:color w:val="000000"/>
          <w:sz w:val="24"/>
          <w:szCs w:val="24"/>
        </w:rPr>
        <w:t>: Cost Center Standard Hierarchy:</w:t>
      </w:r>
    </w:p>
    <w:p w:rsidR="00D4270A" w:rsidRPr="00902664" w:rsidRDefault="00D4270A" w:rsidP="00D4270A">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Cost center standard hierarchy: RCCHIER</w:t>
      </w:r>
    </w:p>
    <w:p w:rsidR="00D4270A" w:rsidRPr="00902664" w:rsidRDefault="00D4270A" w:rsidP="00D4270A">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w:t>
      </w:r>
    </w:p>
    <w:p w:rsidR="00D4270A" w:rsidRPr="00902664" w:rsidRDefault="00D4270A" w:rsidP="00D4270A">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Cost centers Dept.Sales</w:t>
      </w:r>
      <w:r w:rsidR="00783370">
        <w:rPr>
          <w:rFonts w:ascii="Arial" w:hAnsi="Arial" w:cs="Arial"/>
          <w:color w:val="000000"/>
          <w:sz w:val="24"/>
          <w:szCs w:val="24"/>
        </w:rPr>
        <w:t>,</w:t>
      </w:r>
      <w:r w:rsidRPr="00902664">
        <w:rPr>
          <w:rFonts w:ascii="Arial" w:hAnsi="Arial" w:cs="Arial"/>
          <w:color w:val="000000"/>
          <w:sz w:val="24"/>
          <w:szCs w:val="24"/>
        </w:rPr>
        <w:t xml:space="preserve"> Dept.Purchase</w:t>
      </w:r>
      <w:r w:rsidR="00783370">
        <w:rPr>
          <w:rFonts w:ascii="Arial" w:hAnsi="Arial" w:cs="Arial"/>
          <w:color w:val="000000"/>
          <w:sz w:val="24"/>
          <w:szCs w:val="24"/>
        </w:rPr>
        <w:t>,</w:t>
      </w:r>
      <w:r w:rsidRPr="00902664">
        <w:rPr>
          <w:rFonts w:ascii="Arial" w:hAnsi="Arial" w:cs="Arial"/>
          <w:color w:val="000000"/>
          <w:sz w:val="24"/>
          <w:szCs w:val="24"/>
        </w:rPr>
        <w:t xml:space="preserve"> Dept.Admin</w:t>
      </w:r>
    </w:p>
    <w:p w:rsidR="00D4270A" w:rsidRPr="00902664" w:rsidRDefault="00D4270A" w:rsidP="00D4270A">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At the time of cost center creation – It will ask under which hierarchy we are creating the cost centers.</w:t>
      </w:r>
    </w:p>
    <w:p w:rsidR="006868A5" w:rsidRDefault="006868A5" w:rsidP="00D4270A">
      <w:pPr>
        <w:autoSpaceDE w:val="0"/>
        <w:autoSpaceDN w:val="0"/>
        <w:adjustRightInd w:val="0"/>
        <w:spacing w:after="0" w:line="240" w:lineRule="auto"/>
        <w:jc w:val="both"/>
        <w:rPr>
          <w:rFonts w:ascii="Arial" w:hAnsi="Arial" w:cs="Arial"/>
          <w:color w:val="000000"/>
          <w:sz w:val="24"/>
          <w:szCs w:val="24"/>
        </w:rPr>
      </w:pPr>
    </w:p>
    <w:p w:rsidR="00D4270A" w:rsidRPr="00902664" w:rsidRDefault="00D4270A" w:rsidP="00D4270A">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In the report – when we give cost center Dept.Sales – It gives only Dept.Sales dat</w:t>
      </w:r>
      <w:r w:rsidR="0057062F">
        <w:rPr>
          <w:rFonts w:ascii="Arial" w:hAnsi="Arial" w:cs="Arial"/>
          <w:color w:val="000000"/>
          <w:sz w:val="24"/>
          <w:szCs w:val="24"/>
        </w:rPr>
        <w:t>a</w:t>
      </w:r>
      <w:r w:rsidRPr="00902664">
        <w:rPr>
          <w:rFonts w:ascii="Arial" w:hAnsi="Arial" w:cs="Arial"/>
          <w:color w:val="000000"/>
          <w:sz w:val="24"/>
          <w:szCs w:val="24"/>
        </w:rPr>
        <w:t>. When we give cost center Dept.Purchase – It gives only Dept.Purchase dat</w:t>
      </w:r>
      <w:r w:rsidR="00A7740B">
        <w:rPr>
          <w:rFonts w:ascii="Arial" w:hAnsi="Arial" w:cs="Arial"/>
          <w:color w:val="000000"/>
          <w:sz w:val="24"/>
          <w:szCs w:val="24"/>
        </w:rPr>
        <w:t>a</w:t>
      </w:r>
      <w:r w:rsidRPr="00902664">
        <w:rPr>
          <w:rFonts w:ascii="Arial" w:hAnsi="Arial" w:cs="Arial"/>
          <w:color w:val="000000"/>
          <w:sz w:val="24"/>
          <w:szCs w:val="24"/>
        </w:rPr>
        <w:t>.</w:t>
      </w:r>
    </w:p>
    <w:p w:rsidR="00D4270A" w:rsidRPr="00902664" w:rsidRDefault="00D4270A" w:rsidP="00D4270A">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When we give cost center hierarchy RCCHIER– It gives all the cost centers data.</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p>
    <w:p w:rsidR="00902664" w:rsidRPr="00C80C4B" w:rsidRDefault="00902664" w:rsidP="00902664">
      <w:pPr>
        <w:autoSpaceDE w:val="0"/>
        <w:autoSpaceDN w:val="0"/>
        <w:adjustRightInd w:val="0"/>
        <w:spacing w:after="0" w:line="240" w:lineRule="auto"/>
        <w:jc w:val="both"/>
        <w:rPr>
          <w:rFonts w:ascii="Arial" w:hAnsi="Arial" w:cs="Arial"/>
          <w:b/>
          <w:color w:val="000000"/>
          <w:sz w:val="24"/>
          <w:szCs w:val="24"/>
          <w:u w:val="single"/>
        </w:rPr>
      </w:pPr>
      <w:r w:rsidRPr="00C80C4B">
        <w:rPr>
          <w:rFonts w:ascii="Arial" w:hAnsi="Arial" w:cs="Arial"/>
          <w:b/>
          <w:color w:val="000000"/>
          <w:sz w:val="24"/>
          <w:szCs w:val="24"/>
          <w:u w:val="single"/>
        </w:rPr>
        <w:t>Maintain Number Ranges for Controlling Documents: (KANK)</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Path: SPRO- Controlling – General controlling – Organization- Maintain number ranges for controlling document.</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CO through posting from FI (Business transaction – COIN</w:t>
      </w:r>
      <w:r w:rsidR="00CC6A7F">
        <w:rPr>
          <w:rFonts w:ascii="Arial" w:hAnsi="Arial" w:cs="Arial"/>
          <w:color w:val="000000"/>
          <w:sz w:val="24"/>
          <w:szCs w:val="24"/>
        </w:rPr>
        <w:t>)</w:t>
      </w:r>
      <w:r w:rsidRPr="00902664">
        <w:rPr>
          <w:rFonts w:ascii="Arial" w:hAnsi="Arial" w:cs="Arial"/>
          <w:color w:val="000000"/>
          <w:sz w:val="24"/>
          <w:szCs w:val="24"/>
        </w:rPr>
        <w:t xml:space="preserve"> CO No rang interval for the business transaction –COIN</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Repost Co line items (Business transaction –RKU3)</w:t>
      </w:r>
    </w:p>
    <w:p w:rsidR="00902664" w:rsidRPr="00902664" w:rsidRDefault="003D1C68" w:rsidP="00902664">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Repo</w:t>
      </w:r>
      <w:r w:rsidR="00671C51">
        <w:rPr>
          <w:rFonts w:ascii="Arial" w:hAnsi="Arial" w:cs="Arial"/>
          <w:color w:val="000000"/>
          <w:sz w:val="24"/>
          <w:szCs w:val="24"/>
        </w:rPr>
        <w:t>s</w:t>
      </w:r>
      <w:r>
        <w:rPr>
          <w:rFonts w:ascii="Arial" w:hAnsi="Arial" w:cs="Arial"/>
          <w:color w:val="000000"/>
          <w:sz w:val="24"/>
          <w:szCs w:val="24"/>
        </w:rPr>
        <w:t>t costs (</w:t>
      </w:r>
      <w:r w:rsidR="00902664" w:rsidRPr="00902664">
        <w:rPr>
          <w:rFonts w:ascii="Arial" w:hAnsi="Arial" w:cs="Arial"/>
          <w:color w:val="000000"/>
          <w:sz w:val="24"/>
          <w:szCs w:val="24"/>
        </w:rPr>
        <w:t>Business transactions – RKU1)</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Planni</w:t>
      </w:r>
      <w:r w:rsidR="003D1C68">
        <w:rPr>
          <w:rFonts w:ascii="Arial" w:hAnsi="Arial" w:cs="Arial"/>
          <w:color w:val="000000"/>
          <w:sz w:val="24"/>
          <w:szCs w:val="24"/>
        </w:rPr>
        <w:t>ng primary costs (</w:t>
      </w:r>
      <w:r w:rsidRPr="00902664">
        <w:rPr>
          <w:rFonts w:ascii="Arial" w:hAnsi="Arial" w:cs="Arial"/>
          <w:color w:val="000000"/>
          <w:sz w:val="24"/>
          <w:szCs w:val="24"/>
        </w:rPr>
        <w:t>Business transaction RKP1)</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Planning cost center wise or no. r</w:t>
      </w:r>
      <w:r w:rsidR="003D1C68">
        <w:rPr>
          <w:rFonts w:ascii="Arial" w:hAnsi="Arial" w:cs="Arial"/>
          <w:color w:val="000000"/>
          <w:sz w:val="24"/>
          <w:szCs w:val="24"/>
        </w:rPr>
        <w:t>ange interval for all the types</w:t>
      </w:r>
      <w:r w:rsidRPr="00902664">
        <w:rPr>
          <w:rFonts w:ascii="Arial" w:hAnsi="Arial" w:cs="Arial"/>
          <w:color w:val="000000"/>
          <w:sz w:val="24"/>
          <w:szCs w:val="24"/>
        </w:rPr>
        <w:t>, budgeting cost center wise for each cost element.</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Controlling area: RTCO</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Select maintain groups button</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From the menu select group – Insert</w:t>
      </w:r>
    </w:p>
    <w:p w:rsid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Text: Co doc no. range interval for RT01</w:t>
      </w:r>
    </w:p>
    <w:p w:rsidR="00CC6A7F" w:rsidRDefault="00CC6A7F" w:rsidP="00902664">
      <w:pPr>
        <w:autoSpaceDE w:val="0"/>
        <w:autoSpaceDN w:val="0"/>
        <w:adjustRightInd w:val="0"/>
        <w:spacing w:after="0" w:line="240" w:lineRule="auto"/>
        <w:jc w:val="both"/>
        <w:rPr>
          <w:rFonts w:ascii="Arial" w:hAnsi="Arial" w:cs="Arial"/>
          <w:color w:val="000000"/>
          <w:sz w:val="24"/>
          <w:szCs w:val="24"/>
        </w:rPr>
      </w:pPr>
    </w:p>
    <w:p w:rsidR="00CC6A7F" w:rsidRDefault="00CC6A7F" w:rsidP="00902664">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OR</w:t>
      </w:r>
    </w:p>
    <w:p w:rsidR="00CC6A7F" w:rsidRDefault="00CC6A7F" w:rsidP="00902664">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 xml:space="preserve"> From Menu Select Group-Create</w:t>
      </w:r>
    </w:p>
    <w:p w:rsidR="00CC6A7F" w:rsidRPr="00902664" w:rsidRDefault="00CC6A7F"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Text: Co doc no. range interval for RT01</w:t>
      </w:r>
    </w:p>
    <w:p w:rsidR="00902664" w:rsidRPr="00902664" w:rsidRDefault="003D1C68" w:rsidP="00902664">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From number</w:t>
      </w:r>
      <w:r w:rsidR="00902664" w:rsidRPr="00902664">
        <w:rPr>
          <w:rFonts w:ascii="Arial" w:hAnsi="Arial" w:cs="Arial"/>
          <w:color w:val="000000"/>
          <w:sz w:val="24"/>
          <w:szCs w:val="24"/>
        </w:rPr>
        <w:t>: 1</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To number :100000</w:t>
      </w:r>
    </w:p>
    <w:p w:rsidR="00902664" w:rsidRDefault="00940B5B" w:rsidP="00902664">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SAVE: Ignore the warning message press enter to save the settings.</w:t>
      </w:r>
    </w:p>
    <w:p w:rsidR="00940B5B" w:rsidRDefault="00940B5B" w:rsidP="00902664">
      <w:pPr>
        <w:autoSpaceDE w:val="0"/>
        <w:autoSpaceDN w:val="0"/>
        <w:adjustRightInd w:val="0"/>
        <w:spacing w:after="0" w:line="240" w:lineRule="auto"/>
        <w:jc w:val="both"/>
        <w:rPr>
          <w:rFonts w:ascii="Arial" w:hAnsi="Arial" w:cs="Arial"/>
          <w:color w:val="000000"/>
          <w:sz w:val="24"/>
          <w:szCs w:val="24"/>
        </w:rPr>
      </w:pPr>
    </w:p>
    <w:p w:rsidR="00592496" w:rsidRPr="00592496" w:rsidRDefault="00592496" w:rsidP="00902664">
      <w:pPr>
        <w:autoSpaceDE w:val="0"/>
        <w:autoSpaceDN w:val="0"/>
        <w:adjustRightInd w:val="0"/>
        <w:spacing w:after="0" w:line="240" w:lineRule="auto"/>
        <w:jc w:val="both"/>
        <w:rPr>
          <w:rFonts w:ascii="Arial" w:hAnsi="Arial" w:cs="Arial"/>
          <w:b/>
          <w:color w:val="000000"/>
          <w:sz w:val="24"/>
          <w:szCs w:val="24"/>
        </w:rPr>
      </w:pPr>
      <w:r w:rsidRPr="00592496">
        <w:rPr>
          <w:rFonts w:ascii="Arial" w:hAnsi="Arial" w:cs="Arial"/>
          <w:b/>
          <w:color w:val="000000"/>
          <w:sz w:val="24"/>
          <w:szCs w:val="24"/>
        </w:rPr>
        <w:t>For Earlier Version:</w:t>
      </w:r>
    </w:p>
    <w:p w:rsidR="00902664" w:rsidRPr="00E940E8" w:rsidRDefault="00902664" w:rsidP="00902664">
      <w:pPr>
        <w:autoSpaceDE w:val="0"/>
        <w:autoSpaceDN w:val="0"/>
        <w:adjustRightInd w:val="0"/>
        <w:spacing w:after="0" w:line="240" w:lineRule="auto"/>
        <w:jc w:val="both"/>
        <w:rPr>
          <w:rFonts w:ascii="Arial" w:hAnsi="Arial" w:cs="Arial"/>
          <w:b/>
          <w:color w:val="000000"/>
          <w:sz w:val="24"/>
          <w:szCs w:val="24"/>
        </w:rPr>
      </w:pPr>
      <w:r w:rsidRPr="00E940E8">
        <w:rPr>
          <w:rFonts w:ascii="Arial" w:hAnsi="Arial" w:cs="Arial"/>
          <w:b/>
          <w:color w:val="000000"/>
          <w:sz w:val="24"/>
          <w:szCs w:val="24"/>
        </w:rPr>
        <w:t>Double click on business transactions COIN, RKU3, RKU1 and RKP1</w:t>
      </w:r>
    </w:p>
    <w:p w:rsidR="00902664" w:rsidRPr="00E940E8" w:rsidRDefault="00902664" w:rsidP="00902664">
      <w:pPr>
        <w:autoSpaceDE w:val="0"/>
        <w:autoSpaceDN w:val="0"/>
        <w:adjustRightInd w:val="0"/>
        <w:spacing w:after="0" w:line="240" w:lineRule="auto"/>
        <w:jc w:val="both"/>
        <w:rPr>
          <w:rFonts w:ascii="Arial" w:hAnsi="Arial" w:cs="Arial"/>
          <w:b/>
          <w:color w:val="000000"/>
          <w:sz w:val="24"/>
          <w:szCs w:val="24"/>
        </w:rPr>
      </w:pPr>
      <w:r w:rsidRPr="00E940E8">
        <w:rPr>
          <w:rFonts w:ascii="Arial" w:hAnsi="Arial" w:cs="Arial"/>
          <w:b/>
          <w:color w:val="000000"/>
          <w:sz w:val="24"/>
          <w:szCs w:val="24"/>
        </w:rPr>
        <w:t>Sel</w:t>
      </w:r>
      <w:r w:rsidR="003D1C68" w:rsidRPr="00E940E8">
        <w:rPr>
          <w:rFonts w:ascii="Arial" w:hAnsi="Arial" w:cs="Arial"/>
          <w:b/>
          <w:color w:val="000000"/>
          <w:sz w:val="24"/>
          <w:szCs w:val="24"/>
        </w:rPr>
        <w:t>ect Co.No.range interval for RT01</w:t>
      </w:r>
      <w:r w:rsidRPr="00E940E8">
        <w:rPr>
          <w:rFonts w:ascii="Arial" w:hAnsi="Arial" w:cs="Arial"/>
          <w:b/>
          <w:color w:val="000000"/>
          <w:sz w:val="24"/>
          <w:szCs w:val="24"/>
        </w:rPr>
        <w:t xml:space="preserve"> check box.</w:t>
      </w:r>
    </w:p>
    <w:p w:rsidR="00902664" w:rsidRPr="00E940E8" w:rsidRDefault="00902664" w:rsidP="00902664">
      <w:pPr>
        <w:autoSpaceDE w:val="0"/>
        <w:autoSpaceDN w:val="0"/>
        <w:adjustRightInd w:val="0"/>
        <w:spacing w:after="0" w:line="240" w:lineRule="auto"/>
        <w:jc w:val="both"/>
        <w:rPr>
          <w:rFonts w:ascii="Arial" w:hAnsi="Arial" w:cs="Arial"/>
          <w:b/>
          <w:color w:val="000000"/>
          <w:sz w:val="24"/>
          <w:szCs w:val="24"/>
        </w:rPr>
      </w:pPr>
      <w:r w:rsidRPr="00E940E8">
        <w:rPr>
          <w:rFonts w:ascii="Arial" w:hAnsi="Arial" w:cs="Arial"/>
          <w:b/>
          <w:color w:val="000000"/>
          <w:sz w:val="24"/>
          <w:szCs w:val="24"/>
        </w:rPr>
        <w:t>From the menu select Edit – Assignment element group</w:t>
      </w:r>
    </w:p>
    <w:p w:rsidR="009F12DF" w:rsidRDefault="009F12DF" w:rsidP="00902664">
      <w:pPr>
        <w:autoSpaceDE w:val="0"/>
        <w:autoSpaceDN w:val="0"/>
        <w:adjustRightInd w:val="0"/>
        <w:spacing w:after="0" w:line="240" w:lineRule="auto"/>
        <w:jc w:val="both"/>
        <w:rPr>
          <w:rFonts w:ascii="Arial" w:hAnsi="Arial" w:cs="Arial"/>
          <w:color w:val="000000"/>
          <w:sz w:val="24"/>
          <w:szCs w:val="24"/>
        </w:rPr>
      </w:pPr>
    </w:p>
    <w:p w:rsidR="009F12DF" w:rsidRDefault="009F12DF" w:rsidP="00902664">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OR</w:t>
      </w:r>
    </w:p>
    <w:p w:rsidR="009F12DF" w:rsidRDefault="009F12DF" w:rsidP="00902664">
      <w:pPr>
        <w:autoSpaceDE w:val="0"/>
        <w:autoSpaceDN w:val="0"/>
        <w:adjustRightInd w:val="0"/>
        <w:spacing w:after="0" w:line="240" w:lineRule="auto"/>
        <w:jc w:val="both"/>
        <w:rPr>
          <w:rFonts w:ascii="Arial" w:hAnsi="Arial" w:cs="Arial"/>
          <w:color w:val="000000"/>
          <w:sz w:val="24"/>
          <w:szCs w:val="24"/>
        </w:rPr>
      </w:pPr>
    </w:p>
    <w:p w:rsidR="00AC5FF8" w:rsidRPr="00AC5FF8" w:rsidRDefault="00AC5FF8" w:rsidP="00902664">
      <w:pPr>
        <w:autoSpaceDE w:val="0"/>
        <w:autoSpaceDN w:val="0"/>
        <w:adjustRightInd w:val="0"/>
        <w:spacing w:after="0" w:line="240" w:lineRule="auto"/>
        <w:jc w:val="both"/>
        <w:rPr>
          <w:rFonts w:ascii="Arial" w:hAnsi="Arial" w:cs="Arial"/>
          <w:b/>
          <w:color w:val="000000"/>
          <w:sz w:val="24"/>
          <w:szCs w:val="24"/>
        </w:rPr>
      </w:pPr>
      <w:r w:rsidRPr="00AC5FF8">
        <w:rPr>
          <w:rFonts w:ascii="Arial" w:hAnsi="Arial" w:cs="Arial"/>
          <w:b/>
          <w:color w:val="000000"/>
          <w:sz w:val="24"/>
          <w:szCs w:val="24"/>
        </w:rPr>
        <w:t>Latest Version:</w:t>
      </w:r>
    </w:p>
    <w:p w:rsidR="009F12DF" w:rsidRDefault="009F12DF" w:rsidP="00902664">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 xml:space="preserve">Keep the cursor on </w:t>
      </w:r>
      <w:r w:rsidRPr="00A61BF5">
        <w:rPr>
          <w:rFonts w:ascii="Arial" w:hAnsi="Arial" w:cs="Arial"/>
          <w:b/>
          <w:color w:val="000000"/>
          <w:sz w:val="24"/>
          <w:szCs w:val="24"/>
        </w:rPr>
        <w:t>COIN</w:t>
      </w:r>
      <w:r>
        <w:rPr>
          <w:rFonts w:ascii="Arial" w:hAnsi="Arial" w:cs="Arial"/>
          <w:color w:val="000000"/>
          <w:sz w:val="24"/>
          <w:szCs w:val="24"/>
        </w:rPr>
        <w:t xml:space="preserve"> and Select Element Group button</w:t>
      </w:r>
    </w:p>
    <w:p w:rsidR="009F12DF" w:rsidRDefault="009F12DF" w:rsidP="00902664">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Double click on Co.No.range interval for RT01</w:t>
      </w:r>
      <w:r w:rsidRPr="00902664">
        <w:rPr>
          <w:rFonts w:ascii="Arial" w:hAnsi="Arial" w:cs="Arial"/>
          <w:color w:val="000000"/>
          <w:sz w:val="24"/>
          <w:szCs w:val="24"/>
        </w:rPr>
        <w:t xml:space="preserve"> check box.</w:t>
      </w:r>
      <w:r>
        <w:rPr>
          <w:rFonts w:ascii="Arial" w:hAnsi="Arial" w:cs="Arial"/>
          <w:color w:val="000000"/>
          <w:sz w:val="24"/>
          <w:szCs w:val="24"/>
        </w:rPr>
        <w:t xml:space="preserve"> (01)</w:t>
      </w:r>
    </w:p>
    <w:p w:rsidR="009F12DF" w:rsidRDefault="009F12DF" w:rsidP="009F12DF">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 xml:space="preserve">Keep the cursor on </w:t>
      </w:r>
      <w:r w:rsidRPr="00A61BF5">
        <w:rPr>
          <w:rFonts w:ascii="Arial" w:hAnsi="Arial" w:cs="Arial"/>
          <w:b/>
          <w:color w:val="000000"/>
          <w:sz w:val="24"/>
          <w:szCs w:val="24"/>
        </w:rPr>
        <w:t>RKU3</w:t>
      </w:r>
      <w:r>
        <w:rPr>
          <w:rFonts w:ascii="Arial" w:hAnsi="Arial" w:cs="Arial"/>
          <w:color w:val="000000"/>
          <w:sz w:val="24"/>
          <w:szCs w:val="24"/>
        </w:rPr>
        <w:t xml:space="preserve"> and Select Element Group button</w:t>
      </w:r>
    </w:p>
    <w:p w:rsidR="009F12DF" w:rsidRDefault="009F12DF" w:rsidP="009F12DF">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Double click on Co.No.range interval for RT01</w:t>
      </w:r>
      <w:r w:rsidRPr="00902664">
        <w:rPr>
          <w:rFonts w:ascii="Arial" w:hAnsi="Arial" w:cs="Arial"/>
          <w:color w:val="000000"/>
          <w:sz w:val="24"/>
          <w:szCs w:val="24"/>
        </w:rPr>
        <w:t xml:space="preserve"> check box.</w:t>
      </w:r>
      <w:r>
        <w:rPr>
          <w:rFonts w:ascii="Arial" w:hAnsi="Arial" w:cs="Arial"/>
          <w:color w:val="000000"/>
          <w:sz w:val="24"/>
          <w:szCs w:val="24"/>
        </w:rPr>
        <w:t xml:space="preserve"> (01)</w:t>
      </w:r>
    </w:p>
    <w:p w:rsidR="009F12DF" w:rsidRDefault="009F12DF" w:rsidP="009F12DF">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 xml:space="preserve">Keep the cursor on </w:t>
      </w:r>
      <w:r w:rsidRPr="00A61BF5">
        <w:rPr>
          <w:rFonts w:ascii="Arial" w:hAnsi="Arial" w:cs="Arial"/>
          <w:b/>
          <w:color w:val="000000"/>
          <w:sz w:val="24"/>
          <w:szCs w:val="24"/>
        </w:rPr>
        <w:t>RKU1</w:t>
      </w:r>
      <w:r>
        <w:rPr>
          <w:rFonts w:ascii="Arial" w:hAnsi="Arial" w:cs="Arial"/>
          <w:color w:val="000000"/>
          <w:sz w:val="24"/>
          <w:szCs w:val="24"/>
        </w:rPr>
        <w:t xml:space="preserve"> and Select Element Group button</w:t>
      </w:r>
    </w:p>
    <w:p w:rsidR="009F12DF" w:rsidRDefault="009F12DF" w:rsidP="009F12DF">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Double click on Co.No.range interval for RT01</w:t>
      </w:r>
      <w:r w:rsidRPr="00902664">
        <w:rPr>
          <w:rFonts w:ascii="Arial" w:hAnsi="Arial" w:cs="Arial"/>
          <w:color w:val="000000"/>
          <w:sz w:val="24"/>
          <w:szCs w:val="24"/>
        </w:rPr>
        <w:t xml:space="preserve"> check box.</w:t>
      </w:r>
      <w:r>
        <w:rPr>
          <w:rFonts w:ascii="Arial" w:hAnsi="Arial" w:cs="Arial"/>
          <w:color w:val="000000"/>
          <w:sz w:val="24"/>
          <w:szCs w:val="24"/>
        </w:rPr>
        <w:t xml:space="preserve"> (01)</w:t>
      </w:r>
    </w:p>
    <w:p w:rsidR="009F12DF" w:rsidRDefault="009F12DF" w:rsidP="009F12DF">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 xml:space="preserve">Keep the cursor on </w:t>
      </w:r>
      <w:r w:rsidRPr="00A61BF5">
        <w:rPr>
          <w:rFonts w:ascii="Arial" w:hAnsi="Arial" w:cs="Arial"/>
          <w:b/>
          <w:color w:val="000000"/>
          <w:sz w:val="24"/>
          <w:szCs w:val="24"/>
        </w:rPr>
        <w:t>RKP1</w:t>
      </w:r>
      <w:r>
        <w:rPr>
          <w:rFonts w:ascii="Arial" w:hAnsi="Arial" w:cs="Arial"/>
          <w:color w:val="000000"/>
          <w:sz w:val="24"/>
          <w:szCs w:val="24"/>
        </w:rPr>
        <w:t xml:space="preserve"> and Select Element Group button</w:t>
      </w:r>
    </w:p>
    <w:p w:rsidR="009F12DF" w:rsidRDefault="009F12DF" w:rsidP="009F12DF">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Double click on Co.No.range interval for RT01</w:t>
      </w:r>
      <w:r w:rsidRPr="00902664">
        <w:rPr>
          <w:rFonts w:ascii="Arial" w:hAnsi="Arial" w:cs="Arial"/>
          <w:color w:val="000000"/>
          <w:sz w:val="24"/>
          <w:szCs w:val="24"/>
        </w:rPr>
        <w:t xml:space="preserve"> check box.</w:t>
      </w:r>
      <w:r>
        <w:rPr>
          <w:rFonts w:ascii="Arial" w:hAnsi="Arial" w:cs="Arial"/>
          <w:color w:val="000000"/>
          <w:sz w:val="24"/>
          <w:szCs w:val="24"/>
        </w:rPr>
        <w:t xml:space="preserve"> (01)</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Save</w:t>
      </w:r>
    </w:p>
    <w:p w:rsid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Ignore the message press enter</w:t>
      </w:r>
    </w:p>
    <w:p w:rsidR="00390C9F" w:rsidRDefault="00390C9F" w:rsidP="00902664">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Come to down to the screen and see the assignments for RT01 no.range intervals.</w:t>
      </w:r>
    </w:p>
    <w:p w:rsidR="00AB25A7" w:rsidRDefault="00AB25A7" w:rsidP="00902664">
      <w:pPr>
        <w:autoSpaceDE w:val="0"/>
        <w:autoSpaceDN w:val="0"/>
        <w:adjustRightInd w:val="0"/>
        <w:spacing w:after="0" w:line="240" w:lineRule="auto"/>
        <w:jc w:val="both"/>
        <w:rPr>
          <w:rFonts w:ascii="Arial" w:hAnsi="Arial" w:cs="Arial"/>
          <w:color w:val="000000"/>
          <w:sz w:val="24"/>
          <w:szCs w:val="24"/>
        </w:rPr>
      </w:pPr>
    </w:p>
    <w:p w:rsidR="00AB25A7" w:rsidRPr="00902664" w:rsidRDefault="00AB25A7" w:rsidP="00902664">
      <w:pPr>
        <w:autoSpaceDE w:val="0"/>
        <w:autoSpaceDN w:val="0"/>
        <w:adjustRightInd w:val="0"/>
        <w:spacing w:after="0" w:line="240" w:lineRule="auto"/>
        <w:jc w:val="both"/>
        <w:rPr>
          <w:rFonts w:ascii="Arial" w:hAnsi="Arial" w:cs="Arial"/>
          <w:color w:val="000000"/>
          <w:sz w:val="24"/>
          <w:szCs w:val="24"/>
        </w:rPr>
      </w:pPr>
      <w:r w:rsidRPr="00AB25A7">
        <w:rPr>
          <w:rFonts w:ascii="Arial" w:hAnsi="Arial" w:cs="Arial"/>
          <w:b/>
          <w:color w:val="000000"/>
          <w:sz w:val="24"/>
          <w:szCs w:val="24"/>
        </w:rPr>
        <w:t>Note</w:t>
      </w:r>
      <w:r>
        <w:rPr>
          <w:rFonts w:ascii="Arial" w:hAnsi="Arial" w:cs="Arial"/>
          <w:color w:val="000000"/>
          <w:sz w:val="24"/>
          <w:szCs w:val="24"/>
        </w:rPr>
        <w:t>: drag down to view the list of Business Transaction which were assigned for No.ranges.</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p>
    <w:p w:rsidR="00902664" w:rsidRPr="003D1C68" w:rsidRDefault="003D1C68" w:rsidP="00902664">
      <w:pPr>
        <w:autoSpaceDE w:val="0"/>
        <w:autoSpaceDN w:val="0"/>
        <w:adjustRightInd w:val="0"/>
        <w:spacing w:after="0" w:line="240" w:lineRule="auto"/>
        <w:jc w:val="both"/>
        <w:rPr>
          <w:rFonts w:ascii="Arial" w:hAnsi="Arial" w:cs="Arial"/>
          <w:b/>
          <w:color w:val="000000"/>
          <w:sz w:val="24"/>
          <w:szCs w:val="24"/>
          <w:u w:val="single"/>
        </w:rPr>
      </w:pPr>
      <w:r>
        <w:rPr>
          <w:rFonts w:ascii="Arial" w:hAnsi="Arial" w:cs="Arial"/>
          <w:b/>
          <w:color w:val="000000"/>
          <w:sz w:val="24"/>
          <w:szCs w:val="24"/>
          <w:u w:val="single"/>
        </w:rPr>
        <w:t>Maintain Versions</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Version are nothing but budgets</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Original budgets Version: 0</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Revised budget version: 1</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Re revised budget Version: 2</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We can compare actual with original budget, Revised budget and Re revised budget</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sidRPr="00990635">
        <w:rPr>
          <w:rFonts w:ascii="Arial" w:hAnsi="Arial" w:cs="Arial"/>
          <w:b/>
          <w:color w:val="000000"/>
          <w:sz w:val="24"/>
          <w:szCs w:val="24"/>
        </w:rPr>
        <w:t>Path</w:t>
      </w:r>
      <w:r w:rsidRPr="00902664">
        <w:rPr>
          <w:rFonts w:ascii="Arial" w:hAnsi="Arial" w:cs="Arial"/>
          <w:color w:val="000000"/>
          <w:sz w:val="24"/>
          <w:szCs w:val="24"/>
        </w:rPr>
        <w:t>: SPRO – Controlling –General controlling – Organization – Maintain versions</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Select v</w:t>
      </w:r>
      <w:r w:rsidR="00B54069">
        <w:rPr>
          <w:rFonts w:ascii="Arial" w:hAnsi="Arial" w:cs="Arial"/>
          <w:color w:val="000000"/>
          <w:sz w:val="24"/>
          <w:szCs w:val="24"/>
        </w:rPr>
        <w:t>ersion:0 (Plan</w:t>
      </w:r>
      <w:r w:rsidR="003D1C68">
        <w:rPr>
          <w:rFonts w:ascii="Arial" w:hAnsi="Arial" w:cs="Arial"/>
          <w:color w:val="000000"/>
          <w:sz w:val="24"/>
          <w:szCs w:val="24"/>
        </w:rPr>
        <w:t xml:space="preserve"> /actual version</w:t>
      </w:r>
      <w:r w:rsidRPr="00902664">
        <w:rPr>
          <w:rFonts w:ascii="Arial" w:hAnsi="Arial" w:cs="Arial"/>
          <w:color w:val="000000"/>
          <w:sz w:val="24"/>
          <w:szCs w:val="24"/>
        </w:rPr>
        <w:t>)</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Double click on settings for each fiscal year folder</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Give the controlling area: RTCO</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Enter</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Select new entries button</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Fiscal year :2017</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Exchange rate type: select B (Bank selling rate)</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Select save button or Ctrl+S</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Press enter to save in your request</w:t>
      </w:r>
    </w:p>
    <w:p w:rsidR="00902664" w:rsidRPr="00902664" w:rsidRDefault="00902664" w:rsidP="00902664">
      <w:pPr>
        <w:autoSpaceDE w:val="0"/>
        <w:autoSpaceDN w:val="0"/>
        <w:adjustRightInd w:val="0"/>
        <w:spacing w:after="0" w:line="240" w:lineRule="auto"/>
        <w:jc w:val="both"/>
        <w:rPr>
          <w:rFonts w:ascii="Arial" w:hAnsi="Arial" w:cs="Arial"/>
          <w:color w:val="000000"/>
          <w:sz w:val="24"/>
          <w:szCs w:val="24"/>
        </w:rPr>
      </w:pPr>
      <w:r w:rsidRPr="00902664">
        <w:rPr>
          <w:rFonts w:ascii="Arial" w:hAnsi="Arial" w:cs="Arial"/>
          <w:color w:val="000000"/>
          <w:sz w:val="24"/>
          <w:szCs w:val="24"/>
        </w:rPr>
        <w:t>Select bank arrow</w:t>
      </w:r>
    </w:p>
    <w:p w:rsidR="00257C3D" w:rsidRDefault="00257C3D" w:rsidP="00281189">
      <w:pPr>
        <w:autoSpaceDE w:val="0"/>
        <w:autoSpaceDN w:val="0"/>
        <w:adjustRightInd w:val="0"/>
        <w:spacing w:after="0" w:line="240" w:lineRule="auto"/>
        <w:jc w:val="both"/>
        <w:rPr>
          <w:rFonts w:ascii="Arial" w:hAnsi="Arial" w:cs="Arial"/>
          <w:b/>
          <w:color w:val="000000"/>
          <w:sz w:val="24"/>
          <w:szCs w:val="24"/>
          <w:u w:val="single"/>
        </w:rPr>
      </w:pPr>
    </w:p>
    <w:p w:rsidR="00281189" w:rsidRPr="00902664" w:rsidRDefault="00281189" w:rsidP="00281189">
      <w:pPr>
        <w:autoSpaceDE w:val="0"/>
        <w:autoSpaceDN w:val="0"/>
        <w:adjustRightInd w:val="0"/>
        <w:spacing w:after="0" w:line="240" w:lineRule="auto"/>
        <w:jc w:val="both"/>
        <w:rPr>
          <w:rFonts w:ascii="Arial" w:hAnsi="Arial" w:cs="Arial"/>
          <w:color w:val="000000"/>
          <w:sz w:val="24"/>
          <w:szCs w:val="24"/>
        </w:rPr>
      </w:pPr>
      <w:r w:rsidRPr="00916FD1">
        <w:rPr>
          <w:rFonts w:ascii="Arial" w:hAnsi="Arial" w:cs="Arial"/>
          <w:b/>
          <w:color w:val="000000"/>
          <w:sz w:val="24"/>
          <w:szCs w:val="24"/>
          <w:u w:val="single"/>
        </w:rPr>
        <w:t>Note</w:t>
      </w:r>
      <w:r>
        <w:rPr>
          <w:rFonts w:ascii="Arial" w:hAnsi="Arial" w:cs="Arial"/>
          <w:color w:val="000000"/>
          <w:sz w:val="24"/>
          <w:szCs w:val="24"/>
        </w:rPr>
        <w:t>:</w:t>
      </w:r>
      <w:r w:rsidR="006C3A49">
        <w:rPr>
          <w:rFonts w:ascii="Arial" w:hAnsi="Arial" w:cs="Arial"/>
          <w:color w:val="000000"/>
          <w:sz w:val="24"/>
          <w:szCs w:val="24"/>
        </w:rPr>
        <w:t xml:space="preserve">Once budgeting is completed </w:t>
      </w:r>
      <w:r w:rsidR="00290746">
        <w:rPr>
          <w:rFonts w:ascii="Arial" w:hAnsi="Arial" w:cs="Arial"/>
          <w:color w:val="000000"/>
          <w:sz w:val="24"/>
          <w:szCs w:val="24"/>
        </w:rPr>
        <w:t xml:space="preserve">users can lock the version by selecting </w:t>
      </w:r>
      <w:r w:rsidR="008D4192" w:rsidRPr="00801A1B">
        <w:rPr>
          <w:rFonts w:ascii="Arial" w:hAnsi="Arial" w:cs="Arial"/>
          <w:b/>
          <w:color w:val="000000"/>
          <w:sz w:val="24"/>
          <w:szCs w:val="24"/>
        </w:rPr>
        <w:t xml:space="preserve">version locked </w:t>
      </w:r>
      <w:r w:rsidR="00290746" w:rsidRPr="00801A1B">
        <w:rPr>
          <w:rFonts w:ascii="Arial" w:hAnsi="Arial" w:cs="Arial"/>
          <w:b/>
          <w:color w:val="000000"/>
          <w:sz w:val="24"/>
          <w:szCs w:val="24"/>
        </w:rPr>
        <w:t>check box</w:t>
      </w:r>
      <w:r w:rsidR="008D4192" w:rsidRPr="00801A1B">
        <w:rPr>
          <w:rFonts w:ascii="Arial" w:hAnsi="Arial" w:cs="Arial"/>
          <w:b/>
          <w:color w:val="000000"/>
          <w:sz w:val="24"/>
          <w:szCs w:val="24"/>
        </w:rPr>
        <w:t>–</w:t>
      </w:r>
      <w:r w:rsidR="008D4192">
        <w:rPr>
          <w:rFonts w:ascii="Arial" w:hAnsi="Arial" w:cs="Arial"/>
          <w:color w:val="000000"/>
          <w:sz w:val="24"/>
          <w:szCs w:val="24"/>
        </w:rPr>
        <w:t xml:space="preserve"> So that no-</w:t>
      </w:r>
      <w:r w:rsidRPr="00902664">
        <w:rPr>
          <w:rFonts w:ascii="Arial" w:hAnsi="Arial" w:cs="Arial"/>
          <w:color w:val="000000"/>
          <w:sz w:val="24"/>
          <w:szCs w:val="24"/>
        </w:rPr>
        <w:t>body can change budget figures.</w:t>
      </w:r>
    </w:p>
    <w:p w:rsidR="00281189" w:rsidRDefault="00281189" w:rsidP="00902664">
      <w:pPr>
        <w:autoSpaceDE w:val="0"/>
        <w:autoSpaceDN w:val="0"/>
        <w:adjustRightInd w:val="0"/>
        <w:spacing w:after="0" w:line="240" w:lineRule="auto"/>
        <w:jc w:val="both"/>
        <w:rPr>
          <w:rFonts w:ascii="Arial" w:hAnsi="Arial" w:cs="Arial"/>
          <w:color w:val="000000"/>
          <w:sz w:val="24"/>
          <w:szCs w:val="24"/>
        </w:rPr>
      </w:pPr>
    </w:p>
    <w:p w:rsidR="00FA5F45" w:rsidRDefault="00FA5F45" w:rsidP="009A5BF0">
      <w:pPr>
        <w:autoSpaceDE w:val="0"/>
        <w:autoSpaceDN w:val="0"/>
        <w:adjustRightInd w:val="0"/>
        <w:spacing w:after="0" w:line="240" w:lineRule="auto"/>
        <w:jc w:val="both"/>
        <w:rPr>
          <w:rFonts w:ascii="Arial" w:hAnsi="Arial" w:cs="Arial"/>
          <w:b/>
          <w:color w:val="000000"/>
          <w:sz w:val="24"/>
          <w:szCs w:val="24"/>
          <w:u w:val="single"/>
        </w:rPr>
      </w:pPr>
    </w:p>
    <w:p w:rsidR="008A7E9B" w:rsidRPr="008A7E9B" w:rsidRDefault="008A7E9B" w:rsidP="00FA5F45">
      <w:pPr>
        <w:autoSpaceDE w:val="0"/>
        <w:autoSpaceDN w:val="0"/>
        <w:adjustRightInd w:val="0"/>
        <w:spacing w:after="0" w:line="240" w:lineRule="auto"/>
        <w:ind w:left="2160" w:firstLine="720"/>
        <w:jc w:val="both"/>
        <w:rPr>
          <w:rFonts w:ascii="Arial" w:hAnsi="Arial" w:cs="Arial"/>
          <w:b/>
          <w:color w:val="000000"/>
          <w:sz w:val="24"/>
          <w:szCs w:val="24"/>
          <w:u w:val="single"/>
        </w:rPr>
      </w:pPr>
      <w:r w:rsidRPr="008A7E9B">
        <w:rPr>
          <w:rFonts w:ascii="Arial" w:hAnsi="Arial" w:cs="Arial"/>
          <w:b/>
          <w:color w:val="000000"/>
          <w:sz w:val="24"/>
          <w:szCs w:val="24"/>
          <w:u w:val="single"/>
        </w:rPr>
        <w:t>Cost Elements Accounting:</w:t>
      </w:r>
    </w:p>
    <w:p w:rsidR="008A7E9B" w:rsidRPr="008A7E9B" w:rsidRDefault="008A7E9B" w:rsidP="008A7E9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Cost E</w:t>
      </w:r>
      <w:r w:rsidRPr="008A7E9B">
        <w:rPr>
          <w:rFonts w:ascii="Arial" w:hAnsi="Arial" w:cs="Arial"/>
          <w:color w:val="000000"/>
          <w:sz w:val="24"/>
          <w:szCs w:val="24"/>
        </w:rPr>
        <w:t xml:space="preserve">lements are required to update CO records / sub modules in Controlling. </w:t>
      </w:r>
    </w:p>
    <w:p w:rsidR="00A10A44" w:rsidRDefault="008A7E9B" w:rsidP="008A7E9B">
      <w:pPr>
        <w:autoSpaceDE w:val="0"/>
        <w:autoSpaceDN w:val="0"/>
        <w:adjustRightInd w:val="0"/>
        <w:spacing w:after="0" w:line="240" w:lineRule="auto"/>
        <w:jc w:val="both"/>
        <w:rPr>
          <w:rFonts w:ascii="Arial" w:hAnsi="Arial" w:cs="Arial"/>
          <w:color w:val="000000"/>
          <w:sz w:val="24"/>
          <w:szCs w:val="24"/>
        </w:rPr>
      </w:pPr>
      <w:r w:rsidRPr="008A7E9B">
        <w:rPr>
          <w:rFonts w:ascii="Arial" w:hAnsi="Arial" w:cs="Arial"/>
          <w:color w:val="000000"/>
          <w:sz w:val="24"/>
          <w:szCs w:val="24"/>
        </w:rPr>
        <w:t>There are 2 types of cost elements</w:t>
      </w:r>
    </w:p>
    <w:p w:rsidR="00A10A44" w:rsidRDefault="00A10A44" w:rsidP="008A7E9B">
      <w:pPr>
        <w:autoSpaceDE w:val="0"/>
        <w:autoSpaceDN w:val="0"/>
        <w:adjustRightInd w:val="0"/>
        <w:spacing w:after="0" w:line="240" w:lineRule="auto"/>
        <w:jc w:val="both"/>
        <w:rPr>
          <w:rFonts w:ascii="Arial" w:hAnsi="Arial" w:cs="Arial"/>
          <w:color w:val="000000"/>
          <w:sz w:val="24"/>
          <w:szCs w:val="24"/>
        </w:rPr>
      </w:pPr>
    </w:p>
    <w:tbl>
      <w:tblPr>
        <w:tblStyle w:val="TableGrid"/>
        <w:tblW w:w="9888" w:type="dxa"/>
        <w:tblLook w:val="04A0"/>
      </w:tblPr>
      <w:tblGrid>
        <w:gridCol w:w="4944"/>
        <w:gridCol w:w="4944"/>
      </w:tblGrid>
      <w:tr w:rsidR="00A10A44" w:rsidTr="00A10A44">
        <w:trPr>
          <w:trHeight w:val="263"/>
        </w:trPr>
        <w:tc>
          <w:tcPr>
            <w:tcW w:w="4944" w:type="dxa"/>
          </w:tcPr>
          <w:p w:rsidR="00A10A44" w:rsidRPr="00A10A44" w:rsidRDefault="00A10A44" w:rsidP="008A7E9B">
            <w:pPr>
              <w:autoSpaceDE w:val="0"/>
              <w:autoSpaceDN w:val="0"/>
              <w:adjustRightInd w:val="0"/>
              <w:jc w:val="both"/>
              <w:rPr>
                <w:rFonts w:ascii="Arial" w:hAnsi="Arial" w:cs="Arial"/>
                <w:b/>
                <w:color w:val="000000"/>
                <w:sz w:val="24"/>
                <w:szCs w:val="24"/>
              </w:rPr>
            </w:pPr>
            <w:r w:rsidRPr="00A10A44">
              <w:rPr>
                <w:rFonts w:ascii="Times New Roman" w:hAnsi="Times New Roman" w:cs="Times New Roman"/>
                <w:b/>
                <w:color w:val="000000"/>
                <w:sz w:val="24"/>
                <w:szCs w:val="24"/>
              </w:rPr>
              <w:t>Primary Cost Element</w:t>
            </w:r>
          </w:p>
        </w:tc>
        <w:tc>
          <w:tcPr>
            <w:tcW w:w="4944" w:type="dxa"/>
          </w:tcPr>
          <w:p w:rsidR="00A10A44" w:rsidRPr="00A10A44" w:rsidRDefault="00A10A44" w:rsidP="008A7E9B">
            <w:pPr>
              <w:autoSpaceDE w:val="0"/>
              <w:autoSpaceDN w:val="0"/>
              <w:adjustRightInd w:val="0"/>
              <w:jc w:val="both"/>
              <w:rPr>
                <w:rFonts w:ascii="Arial" w:hAnsi="Arial" w:cs="Arial"/>
                <w:b/>
                <w:color w:val="000000"/>
                <w:sz w:val="24"/>
                <w:szCs w:val="24"/>
              </w:rPr>
            </w:pPr>
            <w:r w:rsidRPr="00A10A44">
              <w:rPr>
                <w:rFonts w:ascii="Times New Roman" w:hAnsi="Times New Roman" w:cs="Times New Roman"/>
                <w:b/>
                <w:color w:val="000000"/>
                <w:sz w:val="24"/>
                <w:szCs w:val="24"/>
              </w:rPr>
              <w:t>Secondary Cost Elements</w:t>
            </w:r>
          </w:p>
        </w:tc>
      </w:tr>
      <w:tr w:rsidR="00A10A44" w:rsidTr="00A10A44">
        <w:trPr>
          <w:trHeight w:val="504"/>
        </w:trPr>
        <w:tc>
          <w:tcPr>
            <w:tcW w:w="4944" w:type="dxa"/>
          </w:tcPr>
          <w:p w:rsidR="00A10A44" w:rsidRPr="00A10A44" w:rsidRDefault="00A10A44" w:rsidP="00A10A44">
            <w:pPr>
              <w:autoSpaceDE w:val="0"/>
              <w:autoSpaceDN w:val="0"/>
              <w:adjustRightInd w:val="0"/>
              <w:rPr>
                <w:rFonts w:ascii="Times New Roman" w:hAnsi="Times New Roman" w:cs="Times New Roman"/>
                <w:color w:val="000000"/>
                <w:sz w:val="23"/>
                <w:szCs w:val="23"/>
              </w:rPr>
            </w:pPr>
            <w:r w:rsidRPr="00A10A44">
              <w:rPr>
                <w:rFonts w:ascii="Times New Roman" w:hAnsi="Times New Roman" w:cs="Times New Roman"/>
                <w:color w:val="000000"/>
                <w:sz w:val="23"/>
                <w:szCs w:val="23"/>
              </w:rPr>
              <w:t xml:space="preserve">A)Primary cost elements are our general ledger accounts </w:t>
            </w:r>
          </w:p>
        </w:tc>
        <w:tc>
          <w:tcPr>
            <w:tcW w:w="4944" w:type="dxa"/>
          </w:tcPr>
          <w:p w:rsidR="00A10A44" w:rsidRPr="00A10A44" w:rsidRDefault="00A10A44" w:rsidP="00A10A44">
            <w:pPr>
              <w:autoSpaceDE w:val="0"/>
              <w:autoSpaceDN w:val="0"/>
              <w:adjustRightInd w:val="0"/>
              <w:rPr>
                <w:rFonts w:ascii="Times New Roman" w:hAnsi="Times New Roman" w:cs="Times New Roman"/>
                <w:color w:val="000000"/>
                <w:sz w:val="23"/>
                <w:szCs w:val="23"/>
              </w:rPr>
            </w:pPr>
            <w:r w:rsidRPr="00A10A44">
              <w:rPr>
                <w:rFonts w:ascii="Times New Roman" w:hAnsi="Times New Roman" w:cs="Times New Roman"/>
                <w:color w:val="000000"/>
                <w:sz w:val="23"/>
                <w:szCs w:val="23"/>
              </w:rPr>
              <w:t xml:space="preserve">A)Secondary cost elements are other than general ledger accounts </w:t>
            </w:r>
          </w:p>
        </w:tc>
      </w:tr>
      <w:tr w:rsidR="00A10A44" w:rsidTr="00A10A44">
        <w:trPr>
          <w:trHeight w:val="757"/>
        </w:trPr>
        <w:tc>
          <w:tcPr>
            <w:tcW w:w="4944" w:type="dxa"/>
          </w:tcPr>
          <w:p w:rsidR="00A10A44" w:rsidRPr="00A10A44" w:rsidRDefault="00A10A44" w:rsidP="00A10A44">
            <w:pPr>
              <w:autoSpaceDE w:val="0"/>
              <w:autoSpaceDN w:val="0"/>
              <w:adjustRightInd w:val="0"/>
              <w:rPr>
                <w:rFonts w:ascii="Times New Roman" w:hAnsi="Times New Roman" w:cs="Times New Roman"/>
                <w:color w:val="000000"/>
                <w:sz w:val="23"/>
                <w:szCs w:val="23"/>
              </w:rPr>
            </w:pPr>
            <w:r w:rsidRPr="00A10A44">
              <w:rPr>
                <w:rFonts w:ascii="Times New Roman" w:hAnsi="Times New Roman" w:cs="Times New Roman"/>
                <w:color w:val="000000"/>
                <w:sz w:val="23"/>
                <w:szCs w:val="23"/>
              </w:rPr>
              <w:t xml:space="preserve">B) Posting to primary cost elements are possible </w:t>
            </w:r>
          </w:p>
        </w:tc>
        <w:tc>
          <w:tcPr>
            <w:tcW w:w="4944" w:type="dxa"/>
          </w:tcPr>
          <w:p w:rsidR="00A10A44" w:rsidRPr="00A10A44" w:rsidRDefault="00A10A44" w:rsidP="00A10A44">
            <w:pPr>
              <w:autoSpaceDE w:val="0"/>
              <w:autoSpaceDN w:val="0"/>
              <w:adjustRightInd w:val="0"/>
              <w:rPr>
                <w:rFonts w:ascii="Times New Roman" w:hAnsi="Times New Roman" w:cs="Times New Roman"/>
                <w:color w:val="000000"/>
                <w:sz w:val="23"/>
                <w:szCs w:val="23"/>
              </w:rPr>
            </w:pPr>
            <w:r w:rsidRPr="00A10A44">
              <w:rPr>
                <w:rFonts w:ascii="Times New Roman" w:hAnsi="Times New Roman" w:cs="Times New Roman"/>
                <w:color w:val="000000"/>
                <w:sz w:val="23"/>
                <w:szCs w:val="23"/>
              </w:rPr>
              <w:t>B) Postings to secondary cost elements are not possible. They are used to allocations / Settlements</w:t>
            </w:r>
            <w:r w:rsidR="00E66A62">
              <w:rPr>
                <w:rFonts w:ascii="Times New Roman" w:hAnsi="Times New Roman" w:cs="Times New Roman"/>
                <w:color w:val="000000"/>
                <w:sz w:val="23"/>
                <w:szCs w:val="23"/>
              </w:rPr>
              <w:t xml:space="preserve"> purpose.</w:t>
            </w:r>
          </w:p>
        </w:tc>
      </w:tr>
    </w:tbl>
    <w:p w:rsidR="00A10A44" w:rsidRDefault="00A10A44" w:rsidP="008A7E9B">
      <w:pPr>
        <w:autoSpaceDE w:val="0"/>
        <w:autoSpaceDN w:val="0"/>
        <w:adjustRightInd w:val="0"/>
        <w:spacing w:after="0" w:line="240" w:lineRule="auto"/>
        <w:jc w:val="both"/>
        <w:rPr>
          <w:rFonts w:ascii="Arial" w:hAnsi="Arial" w:cs="Arial"/>
          <w:color w:val="000000"/>
          <w:sz w:val="24"/>
          <w:szCs w:val="24"/>
        </w:rPr>
      </w:pPr>
    </w:p>
    <w:p w:rsidR="00FA5F45" w:rsidRPr="00045D84" w:rsidRDefault="00FA5F45" w:rsidP="00FA5F45">
      <w:pPr>
        <w:autoSpaceDE w:val="0"/>
        <w:autoSpaceDN w:val="0"/>
        <w:adjustRightInd w:val="0"/>
        <w:spacing w:after="0" w:line="240" w:lineRule="auto"/>
        <w:jc w:val="both"/>
        <w:rPr>
          <w:rFonts w:ascii="Arial" w:hAnsi="Arial" w:cs="Arial"/>
          <w:b/>
          <w:color w:val="000000"/>
          <w:sz w:val="24"/>
          <w:szCs w:val="24"/>
        </w:rPr>
      </w:pPr>
      <w:r w:rsidRPr="00FA5F45">
        <w:rPr>
          <w:rFonts w:ascii="Arial" w:hAnsi="Arial" w:cs="Arial"/>
          <w:b/>
          <w:color w:val="000000"/>
          <w:sz w:val="24"/>
          <w:szCs w:val="24"/>
        </w:rPr>
        <w:t>Cost Element Categories</w:t>
      </w:r>
    </w:p>
    <w:p w:rsidR="00FA5F45" w:rsidRPr="00FA5F45" w:rsidRDefault="00FA5F45" w:rsidP="00FA5F45">
      <w:pPr>
        <w:autoSpaceDE w:val="0"/>
        <w:autoSpaceDN w:val="0"/>
        <w:adjustRightInd w:val="0"/>
        <w:spacing w:after="0" w:line="240" w:lineRule="auto"/>
        <w:jc w:val="both"/>
        <w:rPr>
          <w:rFonts w:ascii="Arial" w:hAnsi="Arial" w:cs="Arial"/>
          <w:color w:val="000000"/>
          <w:sz w:val="24"/>
          <w:szCs w:val="24"/>
        </w:rPr>
      </w:pPr>
      <w:r w:rsidRPr="00FA5F45">
        <w:rPr>
          <w:rFonts w:ascii="Arial" w:hAnsi="Arial" w:cs="Arial"/>
          <w:color w:val="000000"/>
          <w:sz w:val="24"/>
          <w:szCs w:val="24"/>
          <w:u w:val="single"/>
        </w:rPr>
        <w:t>Primary Cost Element Categories</w:t>
      </w:r>
      <w:r w:rsidRPr="00FA5F45">
        <w:rPr>
          <w:rFonts w:ascii="Arial" w:hAnsi="Arial" w:cs="Arial"/>
          <w:color w:val="000000"/>
          <w:sz w:val="24"/>
          <w:szCs w:val="24"/>
        </w:rPr>
        <w:t>:</w:t>
      </w:r>
    </w:p>
    <w:p w:rsidR="00FA5F45" w:rsidRPr="00FA5F45" w:rsidRDefault="00EB0C30" w:rsidP="00FA5F45">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1. Primary cost / costs reduc</w:t>
      </w:r>
      <w:r w:rsidRPr="00FA5F45">
        <w:rPr>
          <w:rFonts w:ascii="Arial" w:hAnsi="Arial" w:cs="Arial"/>
          <w:color w:val="000000"/>
          <w:sz w:val="24"/>
          <w:szCs w:val="24"/>
        </w:rPr>
        <w:t>ing</w:t>
      </w:r>
      <w:r w:rsidR="00FA5F45" w:rsidRPr="00FA5F45">
        <w:rPr>
          <w:rFonts w:ascii="Arial" w:hAnsi="Arial" w:cs="Arial"/>
          <w:color w:val="000000"/>
          <w:sz w:val="24"/>
          <w:szCs w:val="24"/>
        </w:rPr>
        <w:t xml:space="preserve"> revenues. This used for expenditure accounts</w:t>
      </w:r>
    </w:p>
    <w:p w:rsidR="00FA5F45" w:rsidRPr="00FA5F45" w:rsidRDefault="00FA5F45" w:rsidP="00FA5F45">
      <w:pPr>
        <w:autoSpaceDE w:val="0"/>
        <w:autoSpaceDN w:val="0"/>
        <w:adjustRightInd w:val="0"/>
        <w:spacing w:after="0" w:line="240" w:lineRule="auto"/>
        <w:jc w:val="both"/>
        <w:rPr>
          <w:rFonts w:ascii="Arial" w:hAnsi="Arial" w:cs="Arial"/>
          <w:color w:val="000000"/>
          <w:sz w:val="24"/>
          <w:szCs w:val="24"/>
        </w:rPr>
      </w:pPr>
      <w:r w:rsidRPr="00FA5F45">
        <w:rPr>
          <w:rFonts w:ascii="Arial" w:hAnsi="Arial" w:cs="Arial"/>
          <w:color w:val="000000"/>
          <w:sz w:val="24"/>
          <w:szCs w:val="24"/>
        </w:rPr>
        <w:t>3. A</w:t>
      </w:r>
      <w:r w:rsidR="00720C9F">
        <w:rPr>
          <w:rFonts w:ascii="Arial" w:hAnsi="Arial" w:cs="Arial"/>
          <w:color w:val="000000"/>
          <w:sz w:val="24"/>
          <w:szCs w:val="24"/>
        </w:rPr>
        <w:t>ccrual / Deferral per surcharge</w:t>
      </w:r>
      <w:r w:rsidRPr="00FA5F45">
        <w:rPr>
          <w:rFonts w:ascii="Arial" w:hAnsi="Arial" w:cs="Arial"/>
          <w:color w:val="000000"/>
          <w:sz w:val="24"/>
          <w:szCs w:val="24"/>
        </w:rPr>
        <w:t>:This is used for month end provisions only in CO</w:t>
      </w:r>
    </w:p>
    <w:p w:rsidR="00FA5F45" w:rsidRPr="00FA5F45" w:rsidRDefault="00FA5F45" w:rsidP="00FA5F45">
      <w:pPr>
        <w:autoSpaceDE w:val="0"/>
        <w:autoSpaceDN w:val="0"/>
        <w:adjustRightInd w:val="0"/>
        <w:spacing w:after="0" w:line="240" w:lineRule="auto"/>
        <w:jc w:val="both"/>
        <w:rPr>
          <w:rFonts w:ascii="Arial" w:hAnsi="Arial" w:cs="Arial"/>
          <w:color w:val="000000"/>
          <w:sz w:val="24"/>
          <w:szCs w:val="24"/>
        </w:rPr>
      </w:pPr>
      <w:r w:rsidRPr="00FA5F45">
        <w:rPr>
          <w:rFonts w:ascii="Arial" w:hAnsi="Arial" w:cs="Arial"/>
          <w:color w:val="000000"/>
          <w:sz w:val="24"/>
          <w:szCs w:val="24"/>
        </w:rPr>
        <w:t>11. Revenues: This is used for income accounts</w:t>
      </w:r>
    </w:p>
    <w:p w:rsidR="00FA5F45" w:rsidRPr="00FA5F45" w:rsidRDefault="00FA5F45" w:rsidP="00FA5F45">
      <w:pPr>
        <w:autoSpaceDE w:val="0"/>
        <w:autoSpaceDN w:val="0"/>
        <w:adjustRightInd w:val="0"/>
        <w:spacing w:after="0" w:line="240" w:lineRule="auto"/>
        <w:jc w:val="both"/>
        <w:rPr>
          <w:rFonts w:ascii="Arial" w:hAnsi="Arial" w:cs="Arial"/>
          <w:color w:val="000000"/>
          <w:sz w:val="24"/>
          <w:szCs w:val="24"/>
        </w:rPr>
      </w:pPr>
      <w:r w:rsidRPr="00FA5F45">
        <w:rPr>
          <w:rFonts w:ascii="Arial" w:hAnsi="Arial" w:cs="Arial"/>
          <w:color w:val="000000"/>
          <w:sz w:val="24"/>
          <w:szCs w:val="24"/>
        </w:rPr>
        <w:t>12. Sales Deduction: This is used for expenditure accounts like sales commission Trade discount where CO-Profitability analysis module is activated</w:t>
      </w:r>
    </w:p>
    <w:p w:rsidR="00FA5F45" w:rsidRPr="00FA5F45" w:rsidRDefault="00FA5F45" w:rsidP="00FA5F45">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22. External settlement (</w:t>
      </w:r>
      <w:r w:rsidRPr="00FA5F45">
        <w:rPr>
          <w:rFonts w:ascii="Arial" w:hAnsi="Arial" w:cs="Arial"/>
          <w:color w:val="000000"/>
          <w:sz w:val="24"/>
          <w:szCs w:val="24"/>
        </w:rPr>
        <w:t>Settlement from CO – FI): This is used for allocation of internal order settlement to GL Accounts / Assets.</w:t>
      </w:r>
    </w:p>
    <w:p w:rsidR="00FA5F45" w:rsidRPr="00FA5F45" w:rsidRDefault="00FA5F45" w:rsidP="00FA5F45">
      <w:pPr>
        <w:autoSpaceDE w:val="0"/>
        <w:autoSpaceDN w:val="0"/>
        <w:adjustRightInd w:val="0"/>
        <w:spacing w:after="0" w:line="240" w:lineRule="auto"/>
        <w:jc w:val="both"/>
        <w:rPr>
          <w:rFonts w:ascii="Arial" w:hAnsi="Arial" w:cs="Arial"/>
          <w:color w:val="000000"/>
          <w:sz w:val="24"/>
          <w:szCs w:val="24"/>
        </w:rPr>
      </w:pPr>
    </w:p>
    <w:p w:rsidR="00FA5F45" w:rsidRPr="00FA5F45" w:rsidRDefault="00FA5F45" w:rsidP="00FA5F45">
      <w:pPr>
        <w:autoSpaceDE w:val="0"/>
        <w:autoSpaceDN w:val="0"/>
        <w:adjustRightInd w:val="0"/>
        <w:spacing w:after="0" w:line="240" w:lineRule="auto"/>
        <w:jc w:val="both"/>
        <w:rPr>
          <w:rFonts w:ascii="Arial" w:hAnsi="Arial" w:cs="Arial"/>
          <w:color w:val="000000"/>
          <w:sz w:val="24"/>
          <w:szCs w:val="24"/>
          <w:u w:val="single"/>
        </w:rPr>
      </w:pPr>
      <w:r w:rsidRPr="00FA5F45">
        <w:rPr>
          <w:rFonts w:ascii="Arial" w:hAnsi="Arial" w:cs="Arial"/>
          <w:color w:val="000000"/>
          <w:sz w:val="24"/>
          <w:szCs w:val="24"/>
          <w:u w:val="single"/>
        </w:rPr>
        <w:t>Secondary Cost Element Categories:</w:t>
      </w:r>
    </w:p>
    <w:p w:rsidR="00FA5F45" w:rsidRPr="00FA5F45" w:rsidRDefault="00FA5F45" w:rsidP="00FA5F45">
      <w:pPr>
        <w:autoSpaceDE w:val="0"/>
        <w:autoSpaceDN w:val="0"/>
        <w:adjustRightInd w:val="0"/>
        <w:spacing w:after="0" w:line="240" w:lineRule="auto"/>
        <w:jc w:val="both"/>
        <w:rPr>
          <w:rFonts w:ascii="Arial" w:hAnsi="Arial" w:cs="Arial"/>
          <w:color w:val="000000"/>
          <w:sz w:val="24"/>
          <w:szCs w:val="24"/>
        </w:rPr>
      </w:pPr>
      <w:r w:rsidRPr="00FA5F45">
        <w:rPr>
          <w:rFonts w:ascii="Arial" w:hAnsi="Arial" w:cs="Arial"/>
          <w:color w:val="000000"/>
          <w:sz w:val="24"/>
          <w:szCs w:val="24"/>
        </w:rPr>
        <w:t>21. Internal settlement (Settlement from CO to CO) This is used for allocation of internal order settlement cost to cost centers.</w:t>
      </w:r>
    </w:p>
    <w:p w:rsidR="00FA5F45" w:rsidRPr="00FA5F45" w:rsidRDefault="00FA5F45" w:rsidP="00FA5F45">
      <w:pPr>
        <w:autoSpaceDE w:val="0"/>
        <w:autoSpaceDN w:val="0"/>
        <w:adjustRightInd w:val="0"/>
        <w:spacing w:after="0" w:line="240" w:lineRule="auto"/>
        <w:jc w:val="both"/>
        <w:rPr>
          <w:rFonts w:ascii="Arial" w:hAnsi="Arial" w:cs="Arial"/>
          <w:color w:val="000000"/>
          <w:sz w:val="24"/>
          <w:szCs w:val="24"/>
        </w:rPr>
      </w:pPr>
      <w:r w:rsidRPr="00FA5F45">
        <w:rPr>
          <w:rFonts w:ascii="Arial" w:hAnsi="Arial" w:cs="Arial"/>
          <w:color w:val="000000"/>
          <w:sz w:val="24"/>
          <w:szCs w:val="24"/>
        </w:rPr>
        <w:t>31. Order/ Project Results analysis: This is used for work in process calculations i</w:t>
      </w:r>
      <w:r w:rsidR="001C5273">
        <w:rPr>
          <w:rFonts w:ascii="Arial" w:hAnsi="Arial" w:cs="Arial"/>
          <w:color w:val="000000"/>
          <w:sz w:val="24"/>
          <w:szCs w:val="24"/>
        </w:rPr>
        <w:t>n</w:t>
      </w:r>
      <w:r w:rsidRPr="00FA5F45">
        <w:rPr>
          <w:rFonts w:ascii="Arial" w:hAnsi="Arial" w:cs="Arial"/>
          <w:color w:val="000000"/>
          <w:sz w:val="24"/>
          <w:szCs w:val="24"/>
        </w:rPr>
        <w:t xml:space="preserve"> product costing.</w:t>
      </w:r>
    </w:p>
    <w:p w:rsidR="00FA5F45" w:rsidRPr="00FA5F45" w:rsidRDefault="00FA5F45" w:rsidP="00FA5F45">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41. Overheads rates</w:t>
      </w:r>
      <w:r w:rsidRPr="00FA5F45">
        <w:rPr>
          <w:rFonts w:ascii="Arial" w:hAnsi="Arial" w:cs="Arial"/>
          <w:color w:val="000000"/>
          <w:sz w:val="24"/>
          <w:szCs w:val="24"/>
        </w:rPr>
        <w:t>:This is used for calculation of raw material overhead rate /</w:t>
      </w:r>
    </w:p>
    <w:p w:rsidR="00FA5F45" w:rsidRPr="00FA5F45" w:rsidRDefault="00FA5F45" w:rsidP="00FA5F45">
      <w:pPr>
        <w:autoSpaceDE w:val="0"/>
        <w:autoSpaceDN w:val="0"/>
        <w:adjustRightInd w:val="0"/>
        <w:spacing w:after="0" w:line="240" w:lineRule="auto"/>
        <w:jc w:val="both"/>
        <w:rPr>
          <w:rFonts w:ascii="Arial" w:hAnsi="Arial" w:cs="Arial"/>
          <w:color w:val="000000"/>
          <w:sz w:val="24"/>
          <w:szCs w:val="24"/>
        </w:rPr>
      </w:pPr>
      <w:r w:rsidRPr="00FA5F45">
        <w:rPr>
          <w:rFonts w:ascii="Arial" w:hAnsi="Arial" w:cs="Arial"/>
          <w:color w:val="000000"/>
          <w:sz w:val="24"/>
          <w:szCs w:val="24"/>
        </w:rPr>
        <w:t>Production o</w:t>
      </w:r>
      <w:r>
        <w:rPr>
          <w:rFonts w:ascii="Arial" w:hAnsi="Arial" w:cs="Arial"/>
          <w:color w:val="000000"/>
          <w:sz w:val="24"/>
          <w:szCs w:val="24"/>
        </w:rPr>
        <w:t>verhead rate in product costing</w:t>
      </w:r>
      <w:r w:rsidRPr="00FA5F45">
        <w:rPr>
          <w:rFonts w:ascii="Arial" w:hAnsi="Arial" w:cs="Arial"/>
          <w:color w:val="000000"/>
          <w:sz w:val="24"/>
          <w:szCs w:val="24"/>
        </w:rPr>
        <w:t>.</w:t>
      </w:r>
    </w:p>
    <w:p w:rsidR="00FA5F45" w:rsidRPr="00FA5F45" w:rsidRDefault="00FA5F45" w:rsidP="00FA5F45">
      <w:pPr>
        <w:autoSpaceDE w:val="0"/>
        <w:autoSpaceDN w:val="0"/>
        <w:adjustRightInd w:val="0"/>
        <w:spacing w:after="0" w:line="240" w:lineRule="auto"/>
        <w:jc w:val="both"/>
        <w:rPr>
          <w:rFonts w:ascii="Arial" w:hAnsi="Arial" w:cs="Arial"/>
          <w:color w:val="000000"/>
          <w:sz w:val="24"/>
          <w:szCs w:val="24"/>
        </w:rPr>
      </w:pPr>
      <w:r w:rsidRPr="00FA5F45">
        <w:rPr>
          <w:rFonts w:ascii="Arial" w:hAnsi="Arial" w:cs="Arial"/>
          <w:color w:val="000000"/>
          <w:sz w:val="24"/>
          <w:szCs w:val="24"/>
        </w:rPr>
        <w:t>42. Assessment: This is used for allocation of primary cost element posing and secondary cost postings from one cost center to other cost centers.</w:t>
      </w:r>
    </w:p>
    <w:p w:rsidR="00FA5F45" w:rsidRPr="00FA5F45" w:rsidRDefault="00FA5F45" w:rsidP="00FA5F45">
      <w:pPr>
        <w:autoSpaceDE w:val="0"/>
        <w:autoSpaceDN w:val="0"/>
        <w:adjustRightInd w:val="0"/>
        <w:spacing w:after="0" w:line="240" w:lineRule="auto"/>
        <w:jc w:val="both"/>
        <w:rPr>
          <w:rFonts w:ascii="Arial" w:hAnsi="Arial" w:cs="Arial"/>
          <w:color w:val="000000"/>
          <w:sz w:val="24"/>
          <w:szCs w:val="24"/>
        </w:rPr>
      </w:pPr>
      <w:r w:rsidRPr="00FA5F45">
        <w:rPr>
          <w:rFonts w:ascii="Arial" w:hAnsi="Arial" w:cs="Arial"/>
          <w:color w:val="000000"/>
          <w:sz w:val="24"/>
          <w:szCs w:val="24"/>
        </w:rPr>
        <w:t>43. Internal Activity Allocation: This is used for calculation of activity types in production cost.</w:t>
      </w:r>
    </w:p>
    <w:p w:rsidR="00A10A44" w:rsidRDefault="00364CDC" w:rsidP="00FA5F45">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Eg: Machine hours rate / l</w:t>
      </w:r>
      <w:r w:rsidRPr="00FA5F45">
        <w:rPr>
          <w:rFonts w:ascii="Arial" w:hAnsi="Arial" w:cs="Arial"/>
          <w:color w:val="000000"/>
          <w:sz w:val="24"/>
          <w:szCs w:val="24"/>
        </w:rPr>
        <w:t>abor</w:t>
      </w:r>
      <w:r w:rsidR="00FA5F45" w:rsidRPr="00FA5F45">
        <w:rPr>
          <w:rFonts w:ascii="Arial" w:hAnsi="Arial" w:cs="Arial"/>
          <w:color w:val="000000"/>
          <w:sz w:val="24"/>
          <w:szCs w:val="24"/>
        </w:rPr>
        <w:t xml:space="preserve"> hour rate in product costing.</w:t>
      </w:r>
    </w:p>
    <w:p w:rsidR="0020591E" w:rsidRDefault="0020591E" w:rsidP="00FA5F45">
      <w:pPr>
        <w:autoSpaceDE w:val="0"/>
        <w:autoSpaceDN w:val="0"/>
        <w:adjustRightInd w:val="0"/>
        <w:spacing w:after="0" w:line="240" w:lineRule="auto"/>
        <w:jc w:val="both"/>
        <w:rPr>
          <w:rFonts w:ascii="Arial" w:hAnsi="Arial" w:cs="Arial"/>
          <w:color w:val="000000"/>
          <w:sz w:val="24"/>
          <w:szCs w:val="24"/>
        </w:rPr>
      </w:pPr>
    </w:p>
    <w:p w:rsidR="0020591E" w:rsidRPr="0020591E" w:rsidRDefault="0020591E" w:rsidP="0020591E">
      <w:pPr>
        <w:autoSpaceDE w:val="0"/>
        <w:autoSpaceDN w:val="0"/>
        <w:adjustRightInd w:val="0"/>
        <w:spacing w:after="0" w:line="240" w:lineRule="auto"/>
        <w:ind w:left="1440" w:firstLine="720"/>
        <w:jc w:val="both"/>
        <w:rPr>
          <w:rFonts w:ascii="Arial" w:hAnsi="Arial" w:cs="Arial"/>
          <w:b/>
          <w:color w:val="000000"/>
          <w:sz w:val="28"/>
          <w:szCs w:val="28"/>
          <w:u w:val="single"/>
        </w:rPr>
      </w:pPr>
      <w:r w:rsidRPr="0020591E">
        <w:rPr>
          <w:rFonts w:ascii="Arial" w:hAnsi="Arial" w:cs="Arial"/>
          <w:b/>
          <w:color w:val="000000"/>
          <w:sz w:val="28"/>
          <w:szCs w:val="28"/>
          <w:u w:val="single"/>
        </w:rPr>
        <w:t>Cost Center Accounting</w:t>
      </w:r>
    </w:p>
    <w:p w:rsidR="0020591E" w:rsidRPr="0020591E" w:rsidRDefault="0020591E" w:rsidP="0020591E">
      <w:pPr>
        <w:autoSpaceDE w:val="0"/>
        <w:autoSpaceDN w:val="0"/>
        <w:adjustRightInd w:val="0"/>
        <w:spacing w:after="0" w:line="240" w:lineRule="auto"/>
        <w:jc w:val="both"/>
        <w:rPr>
          <w:rFonts w:ascii="Arial" w:hAnsi="Arial" w:cs="Arial"/>
          <w:color w:val="000000"/>
          <w:sz w:val="24"/>
          <w:szCs w:val="24"/>
        </w:rPr>
      </w:pPr>
      <w:r w:rsidRPr="0020591E">
        <w:rPr>
          <w:rFonts w:ascii="Arial" w:hAnsi="Arial" w:cs="Arial"/>
          <w:color w:val="000000"/>
          <w:sz w:val="24"/>
          <w:szCs w:val="24"/>
        </w:rPr>
        <w:t>This is used to view department wise costs we use cost center accounting.</w:t>
      </w:r>
    </w:p>
    <w:p w:rsidR="0020591E" w:rsidRPr="0020591E" w:rsidRDefault="0020591E" w:rsidP="0020591E">
      <w:pPr>
        <w:autoSpaceDE w:val="0"/>
        <w:autoSpaceDN w:val="0"/>
        <w:adjustRightInd w:val="0"/>
        <w:spacing w:after="0" w:line="240" w:lineRule="auto"/>
        <w:jc w:val="both"/>
        <w:rPr>
          <w:rFonts w:ascii="Arial" w:hAnsi="Arial" w:cs="Arial"/>
          <w:color w:val="000000"/>
          <w:sz w:val="24"/>
          <w:szCs w:val="24"/>
        </w:rPr>
      </w:pPr>
      <w:r w:rsidRPr="0020591E">
        <w:rPr>
          <w:rFonts w:ascii="Arial" w:hAnsi="Arial" w:cs="Arial"/>
          <w:color w:val="000000"/>
          <w:sz w:val="24"/>
          <w:szCs w:val="24"/>
        </w:rPr>
        <w:t>1. Creation of primary cost elements, we can create</w:t>
      </w:r>
      <w:r w:rsidR="00730394">
        <w:rPr>
          <w:rFonts w:ascii="Arial" w:hAnsi="Arial" w:cs="Arial"/>
          <w:color w:val="000000"/>
          <w:sz w:val="24"/>
          <w:szCs w:val="24"/>
        </w:rPr>
        <w:t xml:space="preserve"> in no.of ways as followed.</w:t>
      </w:r>
    </w:p>
    <w:p w:rsidR="0020591E" w:rsidRPr="0020591E" w:rsidRDefault="0020591E" w:rsidP="006B24A7">
      <w:pPr>
        <w:autoSpaceDE w:val="0"/>
        <w:autoSpaceDN w:val="0"/>
        <w:adjustRightInd w:val="0"/>
        <w:spacing w:after="0" w:line="240" w:lineRule="auto"/>
        <w:ind w:firstLine="720"/>
        <w:jc w:val="both"/>
        <w:rPr>
          <w:rFonts w:ascii="Arial" w:hAnsi="Arial" w:cs="Arial"/>
          <w:color w:val="000000"/>
          <w:sz w:val="24"/>
          <w:szCs w:val="24"/>
        </w:rPr>
      </w:pPr>
      <w:r w:rsidRPr="0020591E">
        <w:rPr>
          <w:rFonts w:ascii="Arial" w:hAnsi="Arial" w:cs="Arial"/>
          <w:color w:val="000000"/>
          <w:sz w:val="24"/>
          <w:szCs w:val="24"/>
        </w:rPr>
        <w:t>A) FI Area</w:t>
      </w:r>
      <w:r w:rsidR="009D1078">
        <w:rPr>
          <w:rFonts w:ascii="Arial" w:hAnsi="Arial" w:cs="Arial"/>
          <w:color w:val="000000"/>
          <w:sz w:val="24"/>
          <w:szCs w:val="24"/>
        </w:rPr>
        <w:t xml:space="preserve"> (FS00)</w:t>
      </w:r>
    </w:p>
    <w:p w:rsidR="0020591E" w:rsidRPr="0020591E" w:rsidRDefault="006B24A7" w:rsidP="006B24A7">
      <w:pPr>
        <w:autoSpaceDE w:val="0"/>
        <w:autoSpaceDN w:val="0"/>
        <w:adjustRightInd w:val="0"/>
        <w:spacing w:after="0" w:line="240" w:lineRule="auto"/>
        <w:ind w:firstLine="720"/>
        <w:jc w:val="both"/>
        <w:rPr>
          <w:rFonts w:ascii="Arial" w:hAnsi="Arial" w:cs="Arial"/>
          <w:color w:val="000000"/>
          <w:sz w:val="24"/>
          <w:szCs w:val="24"/>
        </w:rPr>
      </w:pPr>
      <w:r>
        <w:rPr>
          <w:rFonts w:ascii="Arial" w:hAnsi="Arial" w:cs="Arial"/>
          <w:color w:val="000000"/>
          <w:sz w:val="24"/>
          <w:szCs w:val="24"/>
        </w:rPr>
        <w:t xml:space="preserve">B) CO Area </w:t>
      </w:r>
      <w:r w:rsidR="009D1078">
        <w:rPr>
          <w:rFonts w:ascii="Arial" w:hAnsi="Arial" w:cs="Arial"/>
          <w:color w:val="000000"/>
          <w:sz w:val="24"/>
          <w:szCs w:val="24"/>
        </w:rPr>
        <w:t>(KA01)</w:t>
      </w:r>
    </w:p>
    <w:p w:rsidR="0020591E" w:rsidRPr="0020591E" w:rsidRDefault="0020591E" w:rsidP="006B24A7">
      <w:pPr>
        <w:autoSpaceDE w:val="0"/>
        <w:autoSpaceDN w:val="0"/>
        <w:adjustRightInd w:val="0"/>
        <w:spacing w:after="0" w:line="240" w:lineRule="auto"/>
        <w:ind w:firstLine="720"/>
        <w:jc w:val="both"/>
        <w:rPr>
          <w:rFonts w:ascii="Arial" w:hAnsi="Arial" w:cs="Arial"/>
          <w:color w:val="000000"/>
          <w:sz w:val="24"/>
          <w:szCs w:val="24"/>
        </w:rPr>
      </w:pPr>
      <w:r w:rsidRPr="0020591E">
        <w:rPr>
          <w:rFonts w:ascii="Arial" w:hAnsi="Arial" w:cs="Arial"/>
          <w:color w:val="000000"/>
          <w:sz w:val="24"/>
          <w:szCs w:val="24"/>
        </w:rPr>
        <w:t>C) Automatic Creation</w:t>
      </w:r>
      <w:r w:rsidR="00421405" w:rsidRPr="0045014F">
        <w:rPr>
          <w:rFonts w:ascii="Arial" w:hAnsi="Arial" w:cs="Arial"/>
          <w:color w:val="000000"/>
          <w:sz w:val="24"/>
          <w:szCs w:val="24"/>
        </w:rPr>
        <w:t>(OKB2)</w:t>
      </w:r>
    </w:p>
    <w:p w:rsidR="0020591E" w:rsidRPr="0020591E" w:rsidRDefault="0020591E" w:rsidP="0020591E">
      <w:pPr>
        <w:autoSpaceDE w:val="0"/>
        <w:autoSpaceDN w:val="0"/>
        <w:adjustRightInd w:val="0"/>
        <w:spacing w:after="0" w:line="240" w:lineRule="auto"/>
        <w:jc w:val="both"/>
        <w:rPr>
          <w:rFonts w:ascii="Arial" w:hAnsi="Arial" w:cs="Arial"/>
          <w:color w:val="000000"/>
          <w:sz w:val="24"/>
          <w:szCs w:val="24"/>
        </w:rPr>
      </w:pPr>
      <w:r w:rsidRPr="0020591E">
        <w:rPr>
          <w:rFonts w:ascii="Arial" w:hAnsi="Arial" w:cs="Arial"/>
          <w:color w:val="000000"/>
          <w:sz w:val="24"/>
          <w:szCs w:val="24"/>
        </w:rPr>
        <w:t>2. Display cost elements created</w:t>
      </w:r>
    </w:p>
    <w:p w:rsidR="0020591E" w:rsidRPr="0020591E" w:rsidRDefault="0020591E" w:rsidP="0020591E">
      <w:pPr>
        <w:autoSpaceDE w:val="0"/>
        <w:autoSpaceDN w:val="0"/>
        <w:adjustRightInd w:val="0"/>
        <w:spacing w:after="0" w:line="240" w:lineRule="auto"/>
        <w:jc w:val="both"/>
        <w:rPr>
          <w:rFonts w:ascii="Arial" w:hAnsi="Arial" w:cs="Arial"/>
          <w:color w:val="000000"/>
          <w:sz w:val="24"/>
          <w:szCs w:val="24"/>
        </w:rPr>
      </w:pPr>
      <w:r w:rsidRPr="0020591E">
        <w:rPr>
          <w:rFonts w:ascii="Arial" w:hAnsi="Arial" w:cs="Arial"/>
          <w:color w:val="000000"/>
          <w:sz w:val="24"/>
          <w:szCs w:val="24"/>
        </w:rPr>
        <w:t>3. Creation of fi</w:t>
      </w:r>
      <w:r w:rsidR="00563A65">
        <w:rPr>
          <w:rFonts w:ascii="Arial" w:hAnsi="Arial" w:cs="Arial"/>
          <w:color w:val="000000"/>
          <w:sz w:val="24"/>
          <w:szCs w:val="24"/>
        </w:rPr>
        <w:t>el</w:t>
      </w:r>
      <w:r w:rsidRPr="0020591E">
        <w:rPr>
          <w:rFonts w:ascii="Arial" w:hAnsi="Arial" w:cs="Arial"/>
          <w:color w:val="000000"/>
          <w:sz w:val="24"/>
          <w:szCs w:val="24"/>
        </w:rPr>
        <w:t>d status group by</w:t>
      </w:r>
      <w:r w:rsidR="000143FD">
        <w:rPr>
          <w:rFonts w:ascii="Arial" w:hAnsi="Arial" w:cs="Arial"/>
          <w:color w:val="000000"/>
          <w:sz w:val="24"/>
          <w:szCs w:val="24"/>
        </w:rPr>
        <w:t xml:space="preserve"> selecting</w:t>
      </w:r>
      <w:r w:rsidRPr="0020591E">
        <w:rPr>
          <w:rFonts w:ascii="Arial" w:hAnsi="Arial" w:cs="Arial"/>
          <w:color w:val="000000"/>
          <w:sz w:val="24"/>
          <w:szCs w:val="24"/>
        </w:rPr>
        <w:t xml:space="preserve"> cost center required entry field</w:t>
      </w:r>
    </w:p>
    <w:p w:rsidR="0020591E" w:rsidRPr="0020591E" w:rsidRDefault="0020591E" w:rsidP="0020591E">
      <w:pPr>
        <w:autoSpaceDE w:val="0"/>
        <w:autoSpaceDN w:val="0"/>
        <w:adjustRightInd w:val="0"/>
        <w:spacing w:after="0" w:line="240" w:lineRule="auto"/>
        <w:jc w:val="both"/>
        <w:rPr>
          <w:rFonts w:ascii="Arial" w:hAnsi="Arial" w:cs="Arial"/>
          <w:color w:val="000000"/>
          <w:sz w:val="24"/>
          <w:szCs w:val="24"/>
        </w:rPr>
      </w:pPr>
      <w:r w:rsidRPr="0020591E">
        <w:rPr>
          <w:rFonts w:ascii="Arial" w:hAnsi="Arial" w:cs="Arial"/>
          <w:color w:val="000000"/>
          <w:sz w:val="24"/>
          <w:szCs w:val="24"/>
        </w:rPr>
        <w:t>4. Assign new fi</w:t>
      </w:r>
      <w:r w:rsidR="00EC5BA8">
        <w:rPr>
          <w:rFonts w:ascii="Arial" w:hAnsi="Arial" w:cs="Arial"/>
          <w:color w:val="000000"/>
          <w:sz w:val="24"/>
          <w:szCs w:val="24"/>
        </w:rPr>
        <w:t>el</w:t>
      </w:r>
      <w:r w:rsidRPr="0020591E">
        <w:rPr>
          <w:rFonts w:ascii="Arial" w:hAnsi="Arial" w:cs="Arial"/>
          <w:color w:val="000000"/>
          <w:sz w:val="24"/>
          <w:szCs w:val="24"/>
        </w:rPr>
        <w:t>d status group in GL expenditure accounts</w:t>
      </w:r>
    </w:p>
    <w:p w:rsidR="0020591E" w:rsidRPr="0020591E" w:rsidRDefault="0020591E" w:rsidP="0020591E">
      <w:pPr>
        <w:autoSpaceDE w:val="0"/>
        <w:autoSpaceDN w:val="0"/>
        <w:adjustRightInd w:val="0"/>
        <w:spacing w:after="0" w:line="240" w:lineRule="auto"/>
        <w:jc w:val="both"/>
        <w:rPr>
          <w:rFonts w:ascii="Arial" w:hAnsi="Arial" w:cs="Arial"/>
          <w:color w:val="000000"/>
          <w:sz w:val="24"/>
          <w:szCs w:val="24"/>
        </w:rPr>
      </w:pPr>
      <w:r w:rsidRPr="0020591E">
        <w:rPr>
          <w:rFonts w:ascii="Arial" w:hAnsi="Arial" w:cs="Arial"/>
          <w:color w:val="000000"/>
          <w:sz w:val="24"/>
          <w:szCs w:val="24"/>
        </w:rPr>
        <w:t>5. Creation of cost centers.</w:t>
      </w:r>
    </w:p>
    <w:p w:rsidR="0020591E" w:rsidRPr="0020591E" w:rsidRDefault="0020591E" w:rsidP="0020591E">
      <w:pPr>
        <w:autoSpaceDE w:val="0"/>
        <w:autoSpaceDN w:val="0"/>
        <w:adjustRightInd w:val="0"/>
        <w:spacing w:after="0" w:line="240" w:lineRule="auto"/>
        <w:jc w:val="both"/>
        <w:rPr>
          <w:rFonts w:ascii="Arial" w:hAnsi="Arial" w:cs="Arial"/>
          <w:color w:val="000000"/>
          <w:sz w:val="24"/>
          <w:szCs w:val="24"/>
        </w:rPr>
      </w:pPr>
      <w:r w:rsidRPr="0020591E">
        <w:rPr>
          <w:rFonts w:ascii="Arial" w:hAnsi="Arial" w:cs="Arial"/>
          <w:color w:val="000000"/>
          <w:sz w:val="24"/>
          <w:szCs w:val="24"/>
        </w:rPr>
        <w:t>6. Creation of cost center groups.</w:t>
      </w:r>
    </w:p>
    <w:p w:rsidR="0020591E" w:rsidRPr="0020591E" w:rsidRDefault="0020591E" w:rsidP="0020591E">
      <w:pPr>
        <w:autoSpaceDE w:val="0"/>
        <w:autoSpaceDN w:val="0"/>
        <w:adjustRightInd w:val="0"/>
        <w:spacing w:after="0" w:line="240" w:lineRule="auto"/>
        <w:jc w:val="both"/>
        <w:rPr>
          <w:rFonts w:ascii="Arial" w:hAnsi="Arial" w:cs="Arial"/>
          <w:color w:val="000000"/>
          <w:sz w:val="24"/>
          <w:szCs w:val="24"/>
        </w:rPr>
      </w:pPr>
      <w:r w:rsidRPr="0020591E">
        <w:rPr>
          <w:rFonts w:ascii="Arial" w:hAnsi="Arial" w:cs="Arial"/>
          <w:color w:val="000000"/>
          <w:sz w:val="24"/>
          <w:szCs w:val="24"/>
        </w:rPr>
        <w:t>7. Creation of cost element groups</w:t>
      </w:r>
    </w:p>
    <w:p w:rsidR="0020591E" w:rsidRPr="0020591E" w:rsidRDefault="0020591E" w:rsidP="0020591E">
      <w:pPr>
        <w:autoSpaceDE w:val="0"/>
        <w:autoSpaceDN w:val="0"/>
        <w:adjustRightInd w:val="0"/>
        <w:spacing w:after="0" w:line="240" w:lineRule="auto"/>
        <w:jc w:val="both"/>
        <w:rPr>
          <w:rFonts w:ascii="Arial" w:hAnsi="Arial" w:cs="Arial"/>
          <w:color w:val="000000"/>
          <w:sz w:val="24"/>
          <w:szCs w:val="24"/>
        </w:rPr>
      </w:pPr>
      <w:r w:rsidRPr="0020591E">
        <w:rPr>
          <w:rFonts w:ascii="Arial" w:hAnsi="Arial" w:cs="Arial"/>
          <w:color w:val="000000"/>
          <w:sz w:val="24"/>
          <w:szCs w:val="24"/>
        </w:rPr>
        <w:t>8. To enter exchange</w:t>
      </w:r>
      <w:r w:rsidR="00FE0203">
        <w:rPr>
          <w:rFonts w:ascii="Arial" w:hAnsi="Arial" w:cs="Arial"/>
          <w:color w:val="000000"/>
          <w:sz w:val="24"/>
          <w:szCs w:val="24"/>
        </w:rPr>
        <w:t xml:space="preserve"> rate for type M for INR to USD</w:t>
      </w:r>
      <w:r w:rsidR="007E40D1">
        <w:rPr>
          <w:rFonts w:ascii="Arial" w:hAnsi="Arial" w:cs="Arial"/>
          <w:color w:val="000000"/>
          <w:sz w:val="24"/>
          <w:szCs w:val="24"/>
        </w:rPr>
        <w:t xml:space="preserve"> (OB08)</w:t>
      </w:r>
    </w:p>
    <w:p w:rsidR="0020591E" w:rsidRPr="0020591E" w:rsidRDefault="0020591E" w:rsidP="0020591E">
      <w:pPr>
        <w:autoSpaceDE w:val="0"/>
        <w:autoSpaceDN w:val="0"/>
        <w:adjustRightInd w:val="0"/>
        <w:spacing w:after="0" w:line="240" w:lineRule="auto"/>
        <w:jc w:val="both"/>
        <w:rPr>
          <w:rFonts w:ascii="Arial" w:hAnsi="Arial" w:cs="Arial"/>
          <w:color w:val="000000"/>
          <w:sz w:val="24"/>
          <w:szCs w:val="24"/>
        </w:rPr>
      </w:pPr>
      <w:r w:rsidRPr="0020591E">
        <w:rPr>
          <w:rFonts w:ascii="Arial" w:hAnsi="Arial" w:cs="Arial"/>
          <w:color w:val="000000"/>
          <w:sz w:val="24"/>
          <w:szCs w:val="24"/>
        </w:rPr>
        <w:t>9. Posting of transaction in FI</w:t>
      </w:r>
    </w:p>
    <w:p w:rsidR="0020591E" w:rsidRPr="0020591E" w:rsidRDefault="0020591E" w:rsidP="0020591E">
      <w:pPr>
        <w:autoSpaceDE w:val="0"/>
        <w:autoSpaceDN w:val="0"/>
        <w:adjustRightInd w:val="0"/>
        <w:spacing w:after="0" w:line="240" w:lineRule="auto"/>
        <w:jc w:val="both"/>
        <w:rPr>
          <w:rFonts w:ascii="Arial" w:hAnsi="Arial" w:cs="Arial"/>
          <w:color w:val="000000"/>
          <w:sz w:val="24"/>
          <w:szCs w:val="24"/>
        </w:rPr>
      </w:pPr>
      <w:r w:rsidRPr="0020591E">
        <w:rPr>
          <w:rFonts w:ascii="Arial" w:hAnsi="Arial" w:cs="Arial"/>
          <w:color w:val="000000"/>
          <w:sz w:val="24"/>
          <w:szCs w:val="24"/>
        </w:rPr>
        <w:t>10. To view cost center wise report.</w:t>
      </w:r>
    </w:p>
    <w:p w:rsidR="0020591E" w:rsidRDefault="0020591E" w:rsidP="0020591E">
      <w:pPr>
        <w:autoSpaceDE w:val="0"/>
        <w:autoSpaceDN w:val="0"/>
        <w:adjustRightInd w:val="0"/>
        <w:spacing w:after="0" w:line="240" w:lineRule="auto"/>
        <w:jc w:val="both"/>
        <w:rPr>
          <w:rFonts w:ascii="Arial" w:hAnsi="Arial" w:cs="Arial"/>
          <w:color w:val="000000"/>
          <w:sz w:val="24"/>
          <w:szCs w:val="24"/>
        </w:rPr>
      </w:pPr>
      <w:r w:rsidRPr="0020591E">
        <w:rPr>
          <w:rFonts w:ascii="Arial" w:hAnsi="Arial" w:cs="Arial"/>
          <w:color w:val="000000"/>
          <w:sz w:val="24"/>
          <w:szCs w:val="24"/>
        </w:rPr>
        <w:t>11. To view CO documents</w:t>
      </w:r>
    </w:p>
    <w:p w:rsidR="0045014F" w:rsidRDefault="0045014F" w:rsidP="0020591E">
      <w:pPr>
        <w:autoSpaceDE w:val="0"/>
        <w:autoSpaceDN w:val="0"/>
        <w:adjustRightInd w:val="0"/>
        <w:spacing w:after="0" w:line="240" w:lineRule="auto"/>
        <w:jc w:val="both"/>
        <w:rPr>
          <w:rFonts w:ascii="Arial" w:hAnsi="Arial" w:cs="Arial"/>
          <w:color w:val="000000"/>
          <w:sz w:val="24"/>
          <w:szCs w:val="24"/>
        </w:rPr>
      </w:pPr>
    </w:p>
    <w:p w:rsidR="0045014F" w:rsidRPr="008A285D" w:rsidRDefault="0045014F" w:rsidP="0045014F">
      <w:pPr>
        <w:autoSpaceDE w:val="0"/>
        <w:autoSpaceDN w:val="0"/>
        <w:adjustRightInd w:val="0"/>
        <w:spacing w:after="0" w:line="240" w:lineRule="auto"/>
        <w:jc w:val="both"/>
        <w:rPr>
          <w:rFonts w:ascii="Arial" w:hAnsi="Arial" w:cs="Arial"/>
          <w:b/>
          <w:color w:val="000000"/>
          <w:sz w:val="24"/>
          <w:szCs w:val="24"/>
          <w:u w:val="single"/>
        </w:rPr>
      </w:pPr>
      <w:r w:rsidRPr="008A285D">
        <w:rPr>
          <w:rFonts w:ascii="Arial" w:hAnsi="Arial" w:cs="Arial"/>
          <w:b/>
          <w:color w:val="000000"/>
          <w:sz w:val="24"/>
          <w:szCs w:val="24"/>
          <w:u w:val="single"/>
        </w:rPr>
        <w:t xml:space="preserve">1.A) Creation of primary cost element at FI area </w:t>
      </w:r>
      <w:r w:rsidR="00BC56B3">
        <w:rPr>
          <w:rFonts w:ascii="Arial" w:hAnsi="Arial" w:cs="Arial"/>
          <w:b/>
          <w:color w:val="000000"/>
          <w:sz w:val="24"/>
          <w:szCs w:val="24"/>
          <w:u w:val="single"/>
        </w:rPr>
        <w:t>(FS00)</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 xml:space="preserve">FS00 – GL </w:t>
      </w:r>
      <w:r w:rsidR="009D068F" w:rsidRPr="0045014F">
        <w:rPr>
          <w:rFonts w:ascii="Arial" w:hAnsi="Arial" w:cs="Arial"/>
          <w:color w:val="000000"/>
          <w:sz w:val="24"/>
          <w:szCs w:val="24"/>
        </w:rPr>
        <w:t>master’s</w:t>
      </w:r>
      <w:r w:rsidRPr="0045014F">
        <w:rPr>
          <w:rFonts w:ascii="Arial" w:hAnsi="Arial" w:cs="Arial"/>
          <w:color w:val="000000"/>
          <w:sz w:val="24"/>
          <w:szCs w:val="24"/>
        </w:rPr>
        <w:t xml:space="preserve"> creation</w:t>
      </w:r>
    </w:p>
    <w:p w:rsidR="0045014F" w:rsidRPr="0045014F" w:rsidRDefault="009D068F" w:rsidP="0045014F">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Give the GL account number</w:t>
      </w:r>
      <w:r w:rsidR="0045014F" w:rsidRPr="0045014F">
        <w:rPr>
          <w:rFonts w:ascii="Arial" w:hAnsi="Arial" w:cs="Arial"/>
          <w:color w:val="000000"/>
          <w:sz w:val="24"/>
          <w:szCs w:val="24"/>
        </w:rPr>
        <w:t>: 400100 Salaries Account</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Company code: RT01</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Form the menu select GL Account display</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Now select Edit cost element button</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Valid from date :01.04.2017</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To date:31.12.9999 comes automatically</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Enter</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Cost element category: Select 1 (Primary cost / cost reducing revenues)</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Select save button or Ctrl+S</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p>
    <w:p w:rsidR="0045014F" w:rsidRPr="009D068F" w:rsidRDefault="0045014F" w:rsidP="0045014F">
      <w:pPr>
        <w:autoSpaceDE w:val="0"/>
        <w:autoSpaceDN w:val="0"/>
        <w:adjustRightInd w:val="0"/>
        <w:spacing w:after="0" w:line="240" w:lineRule="auto"/>
        <w:jc w:val="both"/>
        <w:rPr>
          <w:rFonts w:ascii="Arial" w:hAnsi="Arial" w:cs="Arial"/>
          <w:b/>
          <w:color w:val="000000"/>
          <w:sz w:val="24"/>
          <w:szCs w:val="24"/>
          <w:u w:val="single"/>
        </w:rPr>
      </w:pPr>
      <w:r w:rsidRPr="009D068F">
        <w:rPr>
          <w:rFonts w:ascii="Arial" w:hAnsi="Arial" w:cs="Arial"/>
          <w:b/>
          <w:color w:val="000000"/>
          <w:sz w:val="24"/>
          <w:szCs w:val="24"/>
          <w:u w:val="single"/>
        </w:rPr>
        <w:t>1.B) Creation of Primary cost element at CO area:</w:t>
      </w:r>
      <w:r w:rsidR="003F0869" w:rsidRPr="003F0869">
        <w:rPr>
          <w:rFonts w:ascii="Arial" w:hAnsi="Arial" w:cs="Arial"/>
          <w:b/>
          <w:color w:val="000000"/>
          <w:sz w:val="24"/>
          <w:szCs w:val="24"/>
        </w:rPr>
        <w:t>(KA01)</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9212DE">
        <w:rPr>
          <w:rFonts w:ascii="Arial" w:hAnsi="Arial" w:cs="Arial"/>
          <w:b/>
          <w:color w:val="000000"/>
          <w:sz w:val="24"/>
          <w:szCs w:val="24"/>
        </w:rPr>
        <w:t>Path</w:t>
      </w:r>
      <w:r w:rsidRPr="0045014F">
        <w:rPr>
          <w:rFonts w:ascii="Arial" w:hAnsi="Arial" w:cs="Arial"/>
          <w:color w:val="000000"/>
          <w:sz w:val="24"/>
          <w:szCs w:val="24"/>
        </w:rPr>
        <w:t>: Accounting- Controlling- Cost element accounting-Master Data-Cost element –Individual Processing-Create primary (KA01)</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Cost element: 400300 Rent Account</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Valid from :01.04.2017 to 31.12.9999</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Enter</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Cost element category :1 (primary cost /cost reducing revenue)</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Save</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p>
    <w:p w:rsidR="0045014F" w:rsidRPr="009D068F" w:rsidRDefault="0045014F" w:rsidP="0045014F">
      <w:pPr>
        <w:autoSpaceDE w:val="0"/>
        <w:autoSpaceDN w:val="0"/>
        <w:adjustRightInd w:val="0"/>
        <w:spacing w:after="0" w:line="240" w:lineRule="auto"/>
        <w:jc w:val="both"/>
        <w:rPr>
          <w:rFonts w:ascii="Arial" w:hAnsi="Arial" w:cs="Arial"/>
          <w:b/>
          <w:color w:val="000000"/>
          <w:sz w:val="24"/>
          <w:szCs w:val="24"/>
          <w:u w:val="single"/>
        </w:rPr>
      </w:pPr>
      <w:r w:rsidRPr="009D068F">
        <w:rPr>
          <w:rFonts w:ascii="Arial" w:hAnsi="Arial" w:cs="Arial"/>
          <w:b/>
          <w:color w:val="000000"/>
          <w:sz w:val="24"/>
          <w:szCs w:val="24"/>
          <w:u w:val="single"/>
        </w:rPr>
        <w:t>1.C) Auto</w:t>
      </w:r>
      <w:r w:rsidR="009D068F">
        <w:rPr>
          <w:rFonts w:ascii="Arial" w:hAnsi="Arial" w:cs="Arial"/>
          <w:b/>
          <w:color w:val="000000"/>
          <w:sz w:val="24"/>
          <w:szCs w:val="24"/>
          <w:u w:val="single"/>
        </w:rPr>
        <w:t>matic creation of primary cost E</w:t>
      </w:r>
      <w:r w:rsidRPr="009D068F">
        <w:rPr>
          <w:rFonts w:ascii="Arial" w:hAnsi="Arial" w:cs="Arial"/>
          <w:b/>
          <w:color w:val="000000"/>
          <w:sz w:val="24"/>
          <w:szCs w:val="24"/>
          <w:u w:val="single"/>
        </w:rPr>
        <w:t>lements:</w:t>
      </w:r>
      <w:r w:rsidR="00421405" w:rsidRPr="00054038">
        <w:rPr>
          <w:rFonts w:ascii="Arial" w:hAnsi="Arial" w:cs="Arial"/>
          <w:b/>
          <w:color w:val="000000"/>
          <w:sz w:val="24"/>
          <w:szCs w:val="24"/>
        </w:rPr>
        <w:t>(OKB2)</w:t>
      </w:r>
    </w:p>
    <w:p w:rsidR="0045014F" w:rsidRPr="0045014F" w:rsidRDefault="009D068F" w:rsidP="0045014F">
      <w:pPr>
        <w:autoSpaceDE w:val="0"/>
        <w:autoSpaceDN w:val="0"/>
        <w:adjustRightInd w:val="0"/>
        <w:spacing w:after="0" w:line="240" w:lineRule="auto"/>
        <w:jc w:val="both"/>
        <w:rPr>
          <w:rFonts w:ascii="Arial" w:hAnsi="Arial" w:cs="Arial"/>
          <w:color w:val="000000"/>
          <w:sz w:val="24"/>
          <w:szCs w:val="24"/>
        </w:rPr>
      </w:pPr>
      <w:r w:rsidRPr="00490AF0">
        <w:rPr>
          <w:rFonts w:ascii="Arial" w:hAnsi="Arial" w:cs="Arial"/>
          <w:b/>
          <w:color w:val="000000"/>
          <w:sz w:val="24"/>
          <w:szCs w:val="24"/>
        </w:rPr>
        <w:t>Path</w:t>
      </w:r>
      <w:r>
        <w:rPr>
          <w:rFonts w:ascii="Arial" w:hAnsi="Arial" w:cs="Arial"/>
          <w:color w:val="000000"/>
          <w:sz w:val="24"/>
          <w:szCs w:val="24"/>
        </w:rPr>
        <w:t>: SPRO-Controlling-Cost E</w:t>
      </w:r>
      <w:r w:rsidR="0045014F" w:rsidRPr="0045014F">
        <w:rPr>
          <w:rFonts w:ascii="Arial" w:hAnsi="Arial" w:cs="Arial"/>
          <w:color w:val="000000"/>
          <w:sz w:val="24"/>
          <w:szCs w:val="24"/>
        </w:rPr>
        <w:t xml:space="preserve">lement </w:t>
      </w:r>
      <w:r w:rsidR="004F2A9B" w:rsidRPr="0045014F">
        <w:rPr>
          <w:rFonts w:ascii="Arial" w:hAnsi="Arial" w:cs="Arial"/>
          <w:color w:val="000000"/>
          <w:sz w:val="24"/>
          <w:szCs w:val="24"/>
        </w:rPr>
        <w:t>Accounting</w:t>
      </w:r>
      <w:r w:rsidR="0045014F" w:rsidRPr="0045014F">
        <w:rPr>
          <w:rFonts w:ascii="Arial" w:hAnsi="Arial" w:cs="Arial"/>
          <w:color w:val="000000"/>
          <w:sz w:val="24"/>
          <w:szCs w:val="24"/>
        </w:rPr>
        <w:t>-Master data – Cost elements –Automatic creation primary and secondary cost elements-Make default settings.(OKB2)</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Give the chart of Accounts: RTCA</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Enter</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Account from: 400301</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Account to: 499999</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Cost element category select 1</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Save</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Pres</w:t>
      </w:r>
      <w:r w:rsidR="00DD20C0">
        <w:rPr>
          <w:rFonts w:ascii="Arial" w:hAnsi="Arial" w:cs="Arial"/>
          <w:color w:val="000000"/>
          <w:sz w:val="24"/>
          <w:szCs w:val="24"/>
        </w:rPr>
        <w:t>s enter to save in your request</w:t>
      </w:r>
    </w:p>
    <w:p w:rsidR="0045014F" w:rsidRPr="0045014F" w:rsidRDefault="00444B2A" w:rsidP="0045014F">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 xml:space="preserve">To </w:t>
      </w:r>
      <w:r w:rsidR="0045014F" w:rsidRPr="0045014F">
        <w:rPr>
          <w:rFonts w:ascii="Arial" w:hAnsi="Arial" w:cs="Arial"/>
          <w:color w:val="000000"/>
          <w:sz w:val="24"/>
          <w:szCs w:val="24"/>
        </w:rPr>
        <w:t>Create batch input session (OKB3)</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Same path as above</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Give the controlling area: RTCO</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Valid from :01.04.2017</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Valid to :31.12.1999</w:t>
      </w:r>
    </w:p>
    <w:p w:rsidR="0045014F" w:rsidRDefault="00682DDA" w:rsidP="0045014F">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Session name: RT01</w:t>
      </w:r>
      <w:r w:rsidR="0045014F" w:rsidRPr="0045014F">
        <w:rPr>
          <w:rFonts w:ascii="Arial" w:hAnsi="Arial" w:cs="Arial"/>
          <w:color w:val="000000"/>
          <w:sz w:val="24"/>
          <w:szCs w:val="24"/>
        </w:rPr>
        <w:t xml:space="preserve"> (This is text field)</w:t>
      </w:r>
    </w:p>
    <w:p w:rsidR="00BA26E4" w:rsidRPr="0045014F" w:rsidRDefault="00BA26E4" w:rsidP="0045014F">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Batch Input user: SAPUSER</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Execute</w:t>
      </w:r>
    </w:p>
    <w:p w:rsidR="0045014F" w:rsidRPr="002D5C29" w:rsidRDefault="0045014F" w:rsidP="0045014F">
      <w:pPr>
        <w:autoSpaceDE w:val="0"/>
        <w:autoSpaceDN w:val="0"/>
        <w:adjustRightInd w:val="0"/>
        <w:spacing w:after="0" w:line="240" w:lineRule="auto"/>
        <w:jc w:val="both"/>
        <w:rPr>
          <w:rFonts w:ascii="Arial" w:hAnsi="Arial" w:cs="Arial"/>
          <w:b/>
          <w:color w:val="000000"/>
          <w:sz w:val="24"/>
          <w:szCs w:val="24"/>
          <w:u w:val="single"/>
        </w:rPr>
      </w:pPr>
      <w:r w:rsidRPr="002D5C29">
        <w:rPr>
          <w:rFonts w:ascii="Arial" w:hAnsi="Arial" w:cs="Arial"/>
          <w:b/>
          <w:color w:val="000000"/>
          <w:sz w:val="24"/>
          <w:szCs w:val="24"/>
          <w:u w:val="single"/>
        </w:rPr>
        <w:t>Execute batch input session (SM35)</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Same path as above</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Select session name: RT01</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Select process button</w:t>
      </w:r>
    </w:p>
    <w:p w:rsidR="0045014F" w:rsidRPr="0045014F" w:rsidRDefault="00784F4F" w:rsidP="0045014F">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Select session</w:t>
      </w:r>
      <w:r w:rsidR="0045014F" w:rsidRPr="0045014F">
        <w:rPr>
          <w:rFonts w:ascii="Arial" w:hAnsi="Arial" w:cs="Arial"/>
          <w:color w:val="000000"/>
          <w:sz w:val="24"/>
          <w:szCs w:val="24"/>
        </w:rPr>
        <w:t>:RT01</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Select display errors only radio button</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Select process button</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We get a message processing of batch input session completed.</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Ignore the message &amp; select exit batch input button</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p>
    <w:p w:rsidR="0045014F" w:rsidRPr="003930AA" w:rsidRDefault="0045014F" w:rsidP="0045014F">
      <w:pPr>
        <w:autoSpaceDE w:val="0"/>
        <w:autoSpaceDN w:val="0"/>
        <w:adjustRightInd w:val="0"/>
        <w:spacing w:after="0" w:line="240" w:lineRule="auto"/>
        <w:jc w:val="both"/>
        <w:rPr>
          <w:rFonts w:ascii="Arial" w:hAnsi="Arial" w:cs="Arial"/>
          <w:b/>
          <w:color w:val="000000"/>
          <w:sz w:val="24"/>
          <w:szCs w:val="24"/>
          <w:u w:val="single"/>
        </w:rPr>
      </w:pPr>
      <w:r w:rsidRPr="003930AA">
        <w:rPr>
          <w:rFonts w:ascii="Arial" w:hAnsi="Arial" w:cs="Arial"/>
          <w:b/>
          <w:color w:val="000000"/>
          <w:sz w:val="24"/>
          <w:szCs w:val="24"/>
          <w:u w:val="single"/>
        </w:rPr>
        <w:t>Display primary cost elements created (KA03)</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Path: Accounting-Controlling-Cost element accounting-Mater data-Cost element –Individual processing – Display- (KA03)</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Select drop down button beside cost element</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Give the Controlling area: RTCO</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Enter</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p>
    <w:p w:rsidR="0045014F" w:rsidRPr="00730F52" w:rsidRDefault="0045014F" w:rsidP="0045014F">
      <w:pPr>
        <w:autoSpaceDE w:val="0"/>
        <w:autoSpaceDN w:val="0"/>
        <w:adjustRightInd w:val="0"/>
        <w:spacing w:after="0" w:line="240" w:lineRule="auto"/>
        <w:jc w:val="both"/>
        <w:rPr>
          <w:rFonts w:ascii="Arial" w:hAnsi="Arial" w:cs="Arial"/>
          <w:b/>
          <w:color w:val="000000"/>
          <w:sz w:val="24"/>
          <w:szCs w:val="24"/>
          <w:u w:val="single"/>
        </w:rPr>
      </w:pPr>
      <w:r w:rsidRPr="00730F52">
        <w:rPr>
          <w:rFonts w:ascii="Arial" w:hAnsi="Arial" w:cs="Arial"/>
          <w:b/>
          <w:color w:val="000000"/>
          <w:sz w:val="24"/>
          <w:szCs w:val="24"/>
          <w:u w:val="single"/>
        </w:rPr>
        <w:t xml:space="preserve">Creation of field status group by </w:t>
      </w:r>
      <w:r w:rsidR="00BB015D">
        <w:rPr>
          <w:rFonts w:ascii="Arial" w:hAnsi="Arial" w:cs="Arial"/>
          <w:b/>
          <w:color w:val="000000"/>
          <w:sz w:val="24"/>
          <w:szCs w:val="24"/>
          <w:u w:val="single"/>
        </w:rPr>
        <w:t>Selecting</w:t>
      </w:r>
      <w:r w:rsidRPr="00730F52">
        <w:rPr>
          <w:rFonts w:ascii="Arial" w:hAnsi="Arial" w:cs="Arial"/>
          <w:b/>
          <w:color w:val="000000"/>
          <w:sz w:val="24"/>
          <w:szCs w:val="24"/>
          <w:u w:val="single"/>
        </w:rPr>
        <w:t xml:space="preserve"> cost center re</w:t>
      </w:r>
      <w:r w:rsidR="00611A9C" w:rsidRPr="00730F52">
        <w:rPr>
          <w:rFonts w:ascii="Arial" w:hAnsi="Arial" w:cs="Arial"/>
          <w:b/>
          <w:color w:val="000000"/>
          <w:sz w:val="24"/>
          <w:szCs w:val="24"/>
          <w:u w:val="single"/>
        </w:rPr>
        <w:t>quired entry field: (</w:t>
      </w:r>
      <w:r w:rsidRPr="00730F52">
        <w:rPr>
          <w:rFonts w:ascii="Arial" w:hAnsi="Arial" w:cs="Arial"/>
          <w:b/>
          <w:color w:val="000000"/>
          <w:sz w:val="24"/>
          <w:szCs w:val="24"/>
          <w:u w:val="single"/>
        </w:rPr>
        <w:t>OBC4)</w:t>
      </w:r>
    </w:p>
    <w:p w:rsidR="0045014F" w:rsidRPr="0045014F" w:rsidRDefault="00BE689B" w:rsidP="0045014F">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Select field status variant: RTFV</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Double click on filed status groups folder</w:t>
      </w:r>
    </w:p>
    <w:p w:rsidR="0045014F" w:rsidRPr="0045014F" w:rsidRDefault="005B4C98" w:rsidP="0045014F">
      <w:pPr>
        <w:autoSpaceDE w:val="0"/>
        <w:autoSpaceDN w:val="0"/>
        <w:adjustRightInd w:val="0"/>
        <w:spacing w:after="0" w:line="240" w:lineRule="auto"/>
        <w:jc w:val="both"/>
        <w:rPr>
          <w:rFonts w:ascii="Arial" w:hAnsi="Arial" w:cs="Arial"/>
          <w:color w:val="000000"/>
          <w:sz w:val="24"/>
          <w:szCs w:val="24"/>
        </w:rPr>
      </w:pPr>
      <w:r w:rsidRPr="005B4C98">
        <w:rPr>
          <w:rFonts w:ascii="Arial" w:hAnsi="Arial" w:cs="Arial"/>
          <w:b/>
          <w:color w:val="000000"/>
          <w:sz w:val="24"/>
          <w:szCs w:val="24"/>
          <w:u w:val="single"/>
        </w:rPr>
        <w:t>Note:</w:t>
      </w:r>
      <w:r w:rsidR="0045014F" w:rsidRPr="0045014F">
        <w:rPr>
          <w:rFonts w:ascii="Arial" w:hAnsi="Arial" w:cs="Arial"/>
          <w:color w:val="000000"/>
          <w:sz w:val="24"/>
          <w:szCs w:val="24"/>
        </w:rPr>
        <w:t>100000 equity share capital G001 We can’t make cost center required for balance sheet accounts</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400100 Salaries Account G001</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For G004 we make cost center required and assign in salaries account (i.e in expenditure accounts)</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Double click on field status group G004 cost accounts</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Double click on General data</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Text make it required entry field</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Select next group button</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Cost center select required entry filed</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Select next page or page down button two times.</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Business area make it option entry filed</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Save</w:t>
      </w:r>
    </w:p>
    <w:p w:rsid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Press enter to save in your request</w:t>
      </w:r>
    </w:p>
    <w:p w:rsidR="008E6308" w:rsidRPr="0045014F" w:rsidRDefault="008E6308" w:rsidP="0045014F">
      <w:pPr>
        <w:autoSpaceDE w:val="0"/>
        <w:autoSpaceDN w:val="0"/>
        <w:adjustRightInd w:val="0"/>
        <w:spacing w:after="0" w:line="240" w:lineRule="auto"/>
        <w:jc w:val="both"/>
        <w:rPr>
          <w:rFonts w:ascii="Arial" w:hAnsi="Arial" w:cs="Arial"/>
          <w:color w:val="000000"/>
          <w:sz w:val="24"/>
          <w:szCs w:val="24"/>
        </w:rPr>
      </w:pPr>
    </w:p>
    <w:p w:rsidR="0045014F" w:rsidRPr="008E6308" w:rsidRDefault="0045014F" w:rsidP="0045014F">
      <w:pPr>
        <w:autoSpaceDE w:val="0"/>
        <w:autoSpaceDN w:val="0"/>
        <w:adjustRightInd w:val="0"/>
        <w:spacing w:after="0" w:line="240" w:lineRule="auto"/>
        <w:jc w:val="both"/>
        <w:rPr>
          <w:rFonts w:ascii="Arial" w:hAnsi="Arial" w:cs="Arial"/>
          <w:b/>
          <w:color w:val="000000"/>
          <w:sz w:val="24"/>
          <w:szCs w:val="24"/>
          <w:u w:val="single"/>
        </w:rPr>
      </w:pPr>
      <w:r w:rsidRPr="008E6308">
        <w:rPr>
          <w:rFonts w:ascii="Arial" w:hAnsi="Arial" w:cs="Arial"/>
          <w:b/>
          <w:color w:val="000000"/>
          <w:sz w:val="24"/>
          <w:szCs w:val="24"/>
          <w:u w:val="single"/>
        </w:rPr>
        <w:t>Assign group new field group in GL expenditure accounts (FS00)</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Give the GL account 400100 salaries account</w:t>
      </w:r>
    </w:p>
    <w:p w:rsidR="0045014F" w:rsidRPr="0045014F" w:rsidRDefault="008E6308" w:rsidP="0045014F">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Company Code: RT01</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From the menu select GL account change select create / Bank / Interest tab</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Filed status group change to G004</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Save</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Give the GL Account No.400300 Rent A/c</w:t>
      </w:r>
    </w:p>
    <w:p w:rsidR="0045014F" w:rsidRPr="0045014F" w:rsidRDefault="008E6308" w:rsidP="0045014F">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Company Code: RT01</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From the menu select GL account change</w:t>
      </w:r>
    </w:p>
    <w:p w:rsidR="0045014F" w:rsidRP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Change field status group to G004</w:t>
      </w:r>
    </w:p>
    <w:p w:rsidR="0045014F" w:rsidRDefault="0045014F" w:rsidP="0045014F">
      <w:pPr>
        <w:autoSpaceDE w:val="0"/>
        <w:autoSpaceDN w:val="0"/>
        <w:adjustRightInd w:val="0"/>
        <w:spacing w:after="0" w:line="240" w:lineRule="auto"/>
        <w:jc w:val="both"/>
        <w:rPr>
          <w:rFonts w:ascii="Arial" w:hAnsi="Arial" w:cs="Arial"/>
          <w:color w:val="000000"/>
          <w:sz w:val="24"/>
          <w:szCs w:val="24"/>
        </w:rPr>
      </w:pPr>
      <w:r w:rsidRPr="0045014F">
        <w:rPr>
          <w:rFonts w:ascii="Arial" w:hAnsi="Arial" w:cs="Arial"/>
          <w:color w:val="000000"/>
          <w:sz w:val="24"/>
          <w:szCs w:val="24"/>
        </w:rPr>
        <w:t>Save</w:t>
      </w:r>
    </w:p>
    <w:p w:rsidR="0081481C" w:rsidRDefault="0081481C" w:rsidP="00FE136B">
      <w:pPr>
        <w:autoSpaceDE w:val="0"/>
        <w:autoSpaceDN w:val="0"/>
        <w:adjustRightInd w:val="0"/>
        <w:spacing w:after="0" w:line="240" w:lineRule="auto"/>
        <w:jc w:val="both"/>
        <w:rPr>
          <w:rFonts w:ascii="Arial" w:hAnsi="Arial" w:cs="Arial"/>
          <w:b/>
          <w:color w:val="000000"/>
          <w:sz w:val="24"/>
          <w:szCs w:val="24"/>
          <w:u w:val="single"/>
        </w:rPr>
      </w:pPr>
    </w:p>
    <w:p w:rsidR="0081481C" w:rsidRDefault="0081481C" w:rsidP="00FE136B">
      <w:pPr>
        <w:autoSpaceDE w:val="0"/>
        <w:autoSpaceDN w:val="0"/>
        <w:adjustRightInd w:val="0"/>
        <w:spacing w:after="0" w:line="240" w:lineRule="auto"/>
        <w:jc w:val="both"/>
        <w:rPr>
          <w:rFonts w:ascii="Arial" w:hAnsi="Arial" w:cs="Arial"/>
          <w:b/>
          <w:color w:val="000000"/>
          <w:sz w:val="24"/>
          <w:szCs w:val="24"/>
          <w:u w:val="single"/>
        </w:rPr>
      </w:pPr>
    </w:p>
    <w:p w:rsidR="00FE136B" w:rsidRPr="00FE136B" w:rsidRDefault="00FE136B" w:rsidP="00FE136B">
      <w:pPr>
        <w:autoSpaceDE w:val="0"/>
        <w:autoSpaceDN w:val="0"/>
        <w:adjustRightInd w:val="0"/>
        <w:spacing w:after="0" w:line="240" w:lineRule="auto"/>
        <w:jc w:val="both"/>
        <w:rPr>
          <w:rFonts w:ascii="Arial" w:hAnsi="Arial" w:cs="Arial"/>
          <w:b/>
          <w:color w:val="000000"/>
          <w:sz w:val="24"/>
          <w:szCs w:val="24"/>
          <w:u w:val="single"/>
        </w:rPr>
      </w:pPr>
      <w:r w:rsidRPr="00FE136B">
        <w:rPr>
          <w:rFonts w:ascii="Arial" w:hAnsi="Arial" w:cs="Arial"/>
          <w:b/>
          <w:color w:val="000000"/>
          <w:sz w:val="24"/>
          <w:szCs w:val="24"/>
          <w:u w:val="single"/>
        </w:rPr>
        <w:t>Creation of cost centers:(KS01)</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 xml:space="preserve">Path: Accounting-Controlling-Cost center accounting-Master Data-Cost </w:t>
      </w:r>
      <w:r w:rsidR="00627723" w:rsidRPr="00FE136B">
        <w:rPr>
          <w:rFonts w:ascii="Arial" w:hAnsi="Arial" w:cs="Arial"/>
          <w:color w:val="000000"/>
          <w:sz w:val="24"/>
          <w:szCs w:val="24"/>
        </w:rPr>
        <w:t>Center</w:t>
      </w:r>
      <w:r w:rsidRPr="00FE136B">
        <w:rPr>
          <w:rFonts w:ascii="Arial" w:hAnsi="Arial" w:cs="Arial"/>
          <w:color w:val="000000"/>
          <w:sz w:val="24"/>
          <w:szCs w:val="24"/>
        </w:rPr>
        <w:t xml:space="preserve">-Individual processing-create </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Cost center</w:t>
      </w:r>
      <w:r w:rsidRPr="00FE136B">
        <w:rPr>
          <w:rFonts w:ascii="Arial" w:hAnsi="Arial" w:cs="Arial"/>
          <w:color w:val="000000"/>
          <w:sz w:val="24"/>
          <w:szCs w:val="24"/>
        </w:rPr>
        <w:t xml:space="preserve">: </w:t>
      </w:r>
      <w:r w:rsidR="00FF24A8">
        <w:rPr>
          <w:rFonts w:ascii="Arial" w:hAnsi="Arial" w:cs="Arial"/>
          <w:color w:val="000000"/>
          <w:sz w:val="24"/>
          <w:szCs w:val="24"/>
        </w:rPr>
        <w:t>RTSA</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Valid from :01.04.2017 to 31.12.9999</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Enter</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Give the name</w:t>
      </w:r>
      <w:r w:rsidRPr="00FE136B">
        <w:rPr>
          <w:rFonts w:ascii="Arial" w:hAnsi="Arial" w:cs="Arial"/>
          <w:color w:val="000000"/>
          <w:sz w:val="24"/>
          <w:szCs w:val="24"/>
        </w:rPr>
        <w:t xml:space="preserve">: </w:t>
      </w:r>
      <w:r w:rsidR="005D3AA9">
        <w:rPr>
          <w:rFonts w:ascii="Arial" w:hAnsi="Arial" w:cs="Arial"/>
          <w:color w:val="000000"/>
          <w:sz w:val="24"/>
          <w:szCs w:val="24"/>
        </w:rPr>
        <w:t>Reliance-</w:t>
      </w:r>
      <w:r w:rsidRPr="00FE136B">
        <w:rPr>
          <w:rFonts w:ascii="Arial" w:hAnsi="Arial" w:cs="Arial"/>
          <w:color w:val="000000"/>
          <w:sz w:val="24"/>
          <w:szCs w:val="24"/>
        </w:rPr>
        <w:t>Sales</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Give the description</w:t>
      </w:r>
      <w:r w:rsidRPr="00FE136B">
        <w:rPr>
          <w:rFonts w:ascii="Arial" w:hAnsi="Arial" w:cs="Arial"/>
          <w:color w:val="000000"/>
          <w:sz w:val="24"/>
          <w:szCs w:val="24"/>
        </w:rPr>
        <w:t xml:space="preserve">: </w:t>
      </w:r>
      <w:r w:rsidR="005D3AA9">
        <w:rPr>
          <w:rFonts w:ascii="Arial" w:hAnsi="Arial" w:cs="Arial"/>
          <w:color w:val="000000"/>
          <w:sz w:val="24"/>
          <w:szCs w:val="24"/>
        </w:rPr>
        <w:t>Reliance-</w:t>
      </w:r>
      <w:r w:rsidR="005D3AA9" w:rsidRPr="00FE136B">
        <w:rPr>
          <w:rFonts w:ascii="Arial" w:hAnsi="Arial" w:cs="Arial"/>
          <w:color w:val="000000"/>
          <w:sz w:val="24"/>
          <w:szCs w:val="24"/>
        </w:rPr>
        <w:t>Sales</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Person responsible</w:t>
      </w:r>
      <w:r w:rsidRPr="00FE136B">
        <w:rPr>
          <w:rFonts w:ascii="Arial" w:hAnsi="Arial" w:cs="Arial"/>
          <w:color w:val="000000"/>
          <w:sz w:val="24"/>
          <w:szCs w:val="24"/>
        </w:rPr>
        <w:t>:Mr.Venkat</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Cost center category</w:t>
      </w:r>
      <w:r w:rsidRPr="00FE136B">
        <w:rPr>
          <w:rFonts w:ascii="Arial" w:hAnsi="Arial" w:cs="Arial"/>
          <w:color w:val="000000"/>
          <w:sz w:val="24"/>
          <w:szCs w:val="24"/>
        </w:rPr>
        <w:t xml:space="preserve">: </w:t>
      </w:r>
      <w:r w:rsidR="00D24203">
        <w:rPr>
          <w:rFonts w:ascii="Arial" w:hAnsi="Arial" w:cs="Arial"/>
          <w:color w:val="000000"/>
          <w:sz w:val="24"/>
          <w:szCs w:val="24"/>
        </w:rPr>
        <w:t>3 Sales</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Hierarchy area</w:t>
      </w:r>
      <w:r w:rsidRPr="00FE136B">
        <w:rPr>
          <w:rFonts w:ascii="Arial" w:hAnsi="Arial" w:cs="Arial"/>
          <w:color w:val="000000"/>
          <w:sz w:val="24"/>
          <w:szCs w:val="24"/>
        </w:rPr>
        <w:t xml:space="preserve">: </w:t>
      </w:r>
      <w:r w:rsidR="00F67A92">
        <w:rPr>
          <w:rFonts w:ascii="Arial" w:hAnsi="Arial" w:cs="Arial"/>
          <w:color w:val="000000"/>
          <w:sz w:val="24"/>
          <w:szCs w:val="24"/>
        </w:rPr>
        <w:t>R</w:t>
      </w:r>
      <w:r w:rsidRPr="00FE136B">
        <w:rPr>
          <w:rFonts w:ascii="Arial" w:hAnsi="Arial" w:cs="Arial"/>
          <w:color w:val="000000"/>
          <w:sz w:val="24"/>
          <w:szCs w:val="24"/>
        </w:rPr>
        <w:t>CCHIER</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Business area: RTBN</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Currency</w:t>
      </w:r>
      <w:r w:rsidRPr="00FE136B">
        <w:rPr>
          <w:rFonts w:ascii="Arial" w:hAnsi="Arial" w:cs="Arial"/>
          <w:color w:val="000000"/>
          <w:sz w:val="24"/>
          <w:szCs w:val="24"/>
        </w:rPr>
        <w:t>:INR</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Select save button or Ctrl+S</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Ignore the warning message press enter</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One more cost center</w:t>
      </w:r>
      <w:r w:rsidRPr="00FE136B">
        <w:rPr>
          <w:rFonts w:ascii="Arial" w:hAnsi="Arial" w:cs="Arial"/>
          <w:color w:val="000000"/>
          <w:sz w:val="24"/>
          <w:szCs w:val="24"/>
        </w:rPr>
        <w:t xml:space="preserve">: </w:t>
      </w:r>
      <w:r w:rsidR="001A7FD8">
        <w:rPr>
          <w:rFonts w:ascii="Arial" w:hAnsi="Arial" w:cs="Arial"/>
          <w:color w:val="000000"/>
          <w:sz w:val="24"/>
          <w:szCs w:val="24"/>
        </w:rPr>
        <w:t>RT</w:t>
      </w:r>
      <w:r w:rsidRPr="00FE136B">
        <w:rPr>
          <w:rFonts w:ascii="Arial" w:hAnsi="Arial" w:cs="Arial"/>
          <w:color w:val="000000"/>
          <w:sz w:val="24"/>
          <w:szCs w:val="24"/>
        </w:rPr>
        <w:t>HR</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Valid from :01.04.2017 to 31.12.9999</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Reference cost center</w:t>
      </w:r>
      <w:r w:rsidRPr="00FE136B">
        <w:rPr>
          <w:rFonts w:ascii="Arial" w:hAnsi="Arial" w:cs="Arial"/>
          <w:color w:val="000000"/>
          <w:sz w:val="24"/>
          <w:szCs w:val="24"/>
        </w:rPr>
        <w:t xml:space="preserve">: </w:t>
      </w:r>
      <w:r w:rsidR="00071AE7">
        <w:rPr>
          <w:rFonts w:ascii="Arial" w:hAnsi="Arial" w:cs="Arial"/>
          <w:color w:val="000000"/>
          <w:sz w:val="24"/>
          <w:szCs w:val="24"/>
        </w:rPr>
        <w:t>R</w:t>
      </w:r>
      <w:r w:rsidR="008819DD">
        <w:rPr>
          <w:rFonts w:ascii="Arial" w:hAnsi="Arial" w:cs="Arial"/>
          <w:color w:val="000000"/>
          <w:sz w:val="24"/>
          <w:szCs w:val="24"/>
        </w:rPr>
        <w:t>ASA</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Controlling area</w:t>
      </w:r>
      <w:r w:rsidRPr="00FE136B">
        <w:rPr>
          <w:rFonts w:ascii="Arial" w:hAnsi="Arial" w:cs="Arial"/>
          <w:color w:val="000000"/>
          <w:sz w:val="24"/>
          <w:szCs w:val="24"/>
        </w:rPr>
        <w:t>: RT</w:t>
      </w:r>
      <w:r w:rsidR="00F87E0B">
        <w:rPr>
          <w:rFonts w:ascii="Arial" w:hAnsi="Arial" w:cs="Arial"/>
          <w:color w:val="000000"/>
          <w:sz w:val="24"/>
          <w:szCs w:val="24"/>
        </w:rPr>
        <w:t>01</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Enter</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 xml:space="preserve">Change the name to </w:t>
      </w:r>
      <w:r w:rsidR="00DA2283">
        <w:rPr>
          <w:rFonts w:ascii="Arial" w:hAnsi="Arial" w:cs="Arial"/>
          <w:color w:val="000000"/>
          <w:sz w:val="24"/>
          <w:szCs w:val="24"/>
        </w:rPr>
        <w:t>Reliance-</w:t>
      </w:r>
      <w:r w:rsidRPr="00FE136B">
        <w:rPr>
          <w:rFonts w:ascii="Arial" w:hAnsi="Arial" w:cs="Arial"/>
          <w:color w:val="000000"/>
          <w:sz w:val="24"/>
          <w:szCs w:val="24"/>
        </w:rPr>
        <w:t>HR</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 xml:space="preserve">Change the description to cost center </w:t>
      </w:r>
      <w:r w:rsidR="00DA2283">
        <w:rPr>
          <w:rFonts w:ascii="Arial" w:hAnsi="Arial" w:cs="Arial"/>
          <w:color w:val="000000"/>
          <w:sz w:val="24"/>
          <w:szCs w:val="24"/>
        </w:rPr>
        <w:t>Reliance-</w:t>
      </w:r>
      <w:r w:rsidR="00DA2283" w:rsidRPr="00FE136B">
        <w:rPr>
          <w:rFonts w:ascii="Arial" w:hAnsi="Arial" w:cs="Arial"/>
          <w:color w:val="000000"/>
          <w:sz w:val="24"/>
          <w:szCs w:val="24"/>
        </w:rPr>
        <w:t>HR</w:t>
      </w:r>
    </w:p>
    <w:p w:rsidR="00FE136B" w:rsidRPr="00FE136B" w:rsidRDefault="00E603FD"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Change the person responsible</w:t>
      </w:r>
      <w:r w:rsidR="00EA7265">
        <w:rPr>
          <w:rFonts w:ascii="Arial" w:hAnsi="Arial" w:cs="Arial"/>
          <w:color w:val="000000"/>
          <w:sz w:val="24"/>
          <w:szCs w:val="24"/>
        </w:rPr>
        <w:t>: Mr.</w:t>
      </w:r>
      <w:r w:rsidR="00FE136B" w:rsidRPr="00FE136B">
        <w:rPr>
          <w:rFonts w:ascii="Arial" w:hAnsi="Arial" w:cs="Arial"/>
          <w:color w:val="000000"/>
          <w:sz w:val="24"/>
          <w:szCs w:val="24"/>
        </w:rPr>
        <w:t>Akhil</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Other fields are common</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Select save button</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Ignore the warning message press enter</w:t>
      </w:r>
    </w:p>
    <w:p w:rsidR="00FE136B" w:rsidRPr="00FE136B" w:rsidRDefault="00E603FD"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Cost center</w:t>
      </w:r>
      <w:r w:rsidR="00FE136B" w:rsidRPr="00FE136B">
        <w:rPr>
          <w:rFonts w:ascii="Arial" w:hAnsi="Arial" w:cs="Arial"/>
          <w:color w:val="000000"/>
          <w:sz w:val="24"/>
          <w:szCs w:val="24"/>
        </w:rPr>
        <w:t xml:space="preserve">: </w:t>
      </w:r>
      <w:r w:rsidR="008819DD">
        <w:rPr>
          <w:rFonts w:ascii="Arial" w:hAnsi="Arial" w:cs="Arial"/>
          <w:color w:val="000000"/>
          <w:sz w:val="24"/>
          <w:szCs w:val="24"/>
        </w:rPr>
        <w:t>Reliance-PRD</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Valid from :01.04.2017 to 31.12.9999</w:t>
      </w:r>
    </w:p>
    <w:p w:rsidR="00FE136B" w:rsidRPr="00FE136B" w:rsidRDefault="00E603FD"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Reference cost center</w:t>
      </w:r>
      <w:r w:rsidR="00FE136B" w:rsidRPr="00FE136B">
        <w:rPr>
          <w:rFonts w:ascii="Arial" w:hAnsi="Arial" w:cs="Arial"/>
          <w:color w:val="000000"/>
          <w:sz w:val="24"/>
          <w:szCs w:val="24"/>
        </w:rPr>
        <w:t xml:space="preserve">: </w:t>
      </w:r>
      <w:r w:rsidR="008819DD">
        <w:rPr>
          <w:rFonts w:ascii="Arial" w:hAnsi="Arial" w:cs="Arial"/>
          <w:color w:val="000000"/>
          <w:sz w:val="24"/>
          <w:szCs w:val="24"/>
        </w:rPr>
        <w:t>RAHR</w:t>
      </w:r>
    </w:p>
    <w:p w:rsidR="00FE136B" w:rsidRPr="00FE136B" w:rsidRDefault="00E603FD"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Controlling area</w:t>
      </w:r>
      <w:r w:rsidR="00FE136B" w:rsidRPr="00FE136B">
        <w:rPr>
          <w:rFonts w:ascii="Arial" w:hAnsi="Arial" w:cs="Arial"/>
          <w:color w:val="000000"/>
          <w:sz w:val="24"/>
          <w:szCs w:val="24"/>
        </w:rPr>
        <w:t>: RT</w:t>
      </w:r>
      <w:r w:rsidR="00F87E0B">
        <w:rPr>
          <w:rFonts w:ascii="Arial" w:hAnsi="Arial" w:cs="Arial"/>
          <w:color w:val="000000"/>
          <w:sz w:val="24"/>
          <w:szCs w:val="24"/>
        </w:rPr>
        <w:t>01</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Enter</w:t>
      </w:r>
    </w:p>
    <w:p w:rsidR="00FE136B" w:rsidRPr="00FE136B" w:rsidRDefault="00E603FD"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Change the name to</w:t>
      </w:r>
      <w:r w:rsidR="00FE136B" w:rsidRPr="00FE136B">
        <w:rPr>
          <w:rFonts w:ascii="Arial" w:hAnsi="Arial" w:cs="Arial"/>
          <w:color w:val="000000"/>
          <w:sz w:val="24"/>
          <w:szCs w:val="24"/>
        </w:rPr>
        <w:t xml:space="preserve">: </w:t>
      </w:r>
      <w:r w:rsidR="008819DD">
        <w:rPr>
          <w:rFonts w:ascii="Arial" w:hAnsi="Arial" w:cs="Arial"/>
          <w:color w:val="000000"/>
          <w:sz w:val="24"/>
          <w:szCs w:val="24"/>
        </w:rPr>
        <w:t>RAPR</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Change</w:t>
      </w:r>
      <w:r w:rsidR="00E603FD">
        <w:rPr>
          <w:rFonts w:ascii="Arial" w:hAnsi="Arial" w:cs="Arial"/>
          <w:color w:val="000000"/>
          <w:sz w:val="24"/>
          <w:szCs w:val="24"/>
        </w:rPr>
        <w:t xml:space="preserve"> the description to cost center</w:t>
      </w:r>
      <w:r w:rsidR="008819DD">
        <w:rPr>
          <w:rFonts w:ascii="Arial" w:hAnsi="Arial" w:cs="Arial"/>
          <w:color w:val="000000"/>
          <w:sz w:val="24"/>
          <w:szCs w:val="24"/>
        </w:rPr>
        <w:t>: Reliance-Productions</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Change person responsible to Mr.Raj</w:t>
      </w:r>
    </w:p>
    <w:p w:rsidR="00FE136B" w:rsidRPr="00FE136B" w:rsidRDefault="00E603FD"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Cost center category</w:t>
      </w:r>
      <w:r w:rsidR="00FE136B" w:rsidRPr="00FE136B">
        <w:rPr>
          <w:rFonts w:ascii="Arial" w:hAnsi="Arial" w:cs="Arial"/>
          <w:color w:val="000000"/>
          <w:sz w:val="24"/>
          <w:szCs w:val="24"/>
        </w:rPr>
        <w:t>: Select to 2 (service cost center)</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Select save button or Ctrl+s</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Ignore the warning message press enter</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p>
    <w:p w:rsidR="00EF1CB2" w:rsidRDefault="00EF1CB2" w:rsidP="00FE136B">
      <w:pPr>
        <w:autoSpaceDE w:val="0"/>
        <w:autoSpaceDN w:val="0"/>
        <w:adjustRightInd w:val="0"/>
        <w:spacing w:after="0" w:line="240" w:lineRule="auto"/>
        <w:jc w:val="both"/>
        <w:rPr>
          <w:rFonts w:ascii="Arial" w:hAnsi="Arial" w:cs="Arial"/>
          <w:color w:val="000000"/>
          <w:sz w:val="24"/>
          <w:szCs w:val="24"/>
        </w:rPr>
      </w:pPr>
    </w:p>
    <w:p w:rsidR="00EF1CB2" w:rsidRDefault="00EF1CB2" w:rsidP="00FE136B">
      <w:pPr>
        <w:autoSpaceDE w:val="0"/>
        <w:autoSpaceDN w:val="0"/>
        <w:adjustRightInd w:val="0"/>
        <w:spacing w:after="0" w:line="240" w:lineRule="auto"/>
        <w:jc w:val="both"/>
        <w:rPr>
          <w:rFonts w:ascii="Arial" w:hAnsi="Arial" w:cs="Arial"/>
          <w:b/>
          <w:color w:val="000000"/>
          <w:sz w:val="24"/>
          <w:szCs w:val="24"/>
          <w:u w:val="single"/>
        </w:rPr>
      </w:pPr>
    </w:p>
    <w:p w:rsidR="00EF1CB2" w:rsidRDefault="00EF1CB2" w:rsidP="00FE136B">
      <w:pPr>
        <w:autoSpaceDE w:val="0"/>
        <w:autoSpaceDN w:val="0"/>
        <w:adjustRightInd w:val="0"/>
        <w:spacing w:after="0" w:line="240" w:lineRule="auto"/>
        <w:jc w:val="both"/>
        <w:rPr>
          <w:rFonts w:ascii="Arial" w:hAnsi="Arial" w:cs="Arial"/>
          <w:b/>
          <w:color w:val="000000"/>
          <w:sz w:val="24"/>
          <w:szCs w:val="24"/>
          <w:u w:val="single"/>
        </w:rPr>
      </w:pPr>
    </w:p>
    <w:p w:rsidR="00EF1CB2" w:rsidRDefault="00FE136B" w:rsidP="00FE136B">
      <w:pPr>
        <w:autoSpaceDE w:val="0"/>
        <w:autoSpaceDN w:val="0"/>
        <w:adjustRightInd w:val="0"/>
        <w:spacing w:after="0" w:line="240" w:lineRule="auto"/>
        <w:jc w:val="both"/>
        <w:rPr>
          <w:rFonts w:ascii="Arial" w:hAnsi="Arial" w:cs="Arial"/>
          <w:b/>
          <w:color w:val="000000"/>
          <w:sz w:val="24"/>
          <w:szCs w:val="24"/>
          <w:u w:val="single"/>
        </w:rPr>
      </w:pPr>
      <w:r w:rsidRPr="00E603FD">
        <w:rPr>
          <w:rFonts w:ascii="Arial" w:hAnsi="Arial" w:cs="Arial"/>
          <w:b/>
          <w:color w:val="000000"/>
          <w:sz w:val="24"/>
          <w:szCs w:val="24"/>
          <w:u w:val="single"/>
        </w:rPr>
        <w:t>Creation</w:t>
      </w:r>
      <w:r w:rsidR="00E47577">
        <w:rPr>
          <w:rFonts w:ascii="Arial" w:hAnsi="Arial" w:cs="Arial"/>
          <w:b/>
          <w:color w:val="000000"/>
          <w:sz w:val="24"/>
          <w:szCs w:val="24"/>
          <w:u w:val="single"/>
        </w:rPr>
        <w:t xml:space="preserve"> of</w:t>
      </w:r>
      <w:r w:rsidRPr="00E603FD">
        <w:rPr>
          <w:rFonts w:ascii="Arial" w:hAnsi="Arial" w:cs="Arial"/>
          <w:b/>
          <w:color w:val="000000"/>
          <w:sz w:val="24"/>
          <w:szCs w:val="24"/>
          <w:u w:val="single"/>
        </w:rPr>
        <w:t xml:space="preserve"> cost center groups:</w:t>
      </w:r>
      <w:r w:rsidR="00857F15">
        <w:rPr>
          <w:rFonts w:ascii="Arial" w:hAnsi="Arial" w:cs="Arial"/>
          <w:color w:val="000000"/>
          <w:sz w:val="24"/>
          <w:szCs w:val="24"/>
        </w:rPr>
        <w:t>(</w:t>
      </w:r>
      <w:r w:rsidR="00857F15" w:rsidRPr="00FE136B">
        <w:rPr>
          <w:rFonts w:ascii="Arial" w:hAnsi="Arial" w:cs="Arial"/>
          <w:color w:val="000000"/>
          <w:sz w:val="24"/>
          <w:szCs w:val="24"/>
        </w:rPr>
        <w:t>KSH1)</w:t>
      </w:r>
    </w:p>
    <w:p w:rsidR="002007F1" w:rsidRPr="008748A4"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If we want to see</w:t>
      </w:r>
      <w:r w:rsidR="008C6D28">
        <w:rPr>
          <w:rFonts w:ascii="Arial" w:hAnsi="Arial" w:cs="Arial"/>
          <w:color w:val="000000"/>
          <w:sz w:val="24"/>
          <w:szCs w:val="24"/>
        </w:rPr>
        <w:t xml:space="preserve"> all</w:t>
      </w:r>
      <w:r w:rsidR="00456C60">
        <w:rPr>
          <w:rFonts w:ascii="Arial" w:hAnsi="Arial" w:cs="Arial"/>
          <w:color w:val="000000"/>
          <w:sz w:val="24"/>
          <w:szCs w:val="24"/>
        </w:rPr>
        <w:t xml:space="preserve"> Cost</w:t>
      </w:r>
      <w:r w:rsidRPr="00FE136B">
        <w:rPr>
          <w:rFonts w:ascii="Arial" w:hAnsi="Arial" w:cs="Arial"/>
          <w:color w:val="000000"/>
          <w:sz w:val="24"/>
          <w:szCs w:val="24"/>
        </w:rPr>
        <w:t xml:space="preserve"> centers data – Create a cost</w:t>
      </w:r>
      <w:r w:rsidR="00E603FD">
        <w:rPr>
          <w:rFonts w:ascii="Arial" w:hAnsi="Arial" w:cs="Arial"/>
          <w:color w:val="000000"/>
          <w:sz w:val="24"/>
          <w:szCs w:val="24"/>
        </w:rPr>
        <w:t xml:space="preserve"> center group and assign Dept Sales. Dept HR, </w:t>
      </w:r>
      <w:r w:rsidR="00A718E4">
        <w:rPr>
          <w:rFonts w:ascii="Arial" w:hAnsi="Arial" w:cs="Arial"/>
          <w:color w:val="000000"/>
          <w:sz w:val="24"/>
          <w:szCs w:val="24"/>
        </w:rPr>
        <w:t>and</w:t>
      </w:r>
      <w:r w:rsidR="00E603FD">
        <w:rPr>
          <w:rFonts w:ascii="Arial" w:hAnsi="Arial" w:cs="Arial"/>
          <w:color w:val="000000"/>
          <w:sz w:val="24"/>
          <w:szCs w:val="24"/>
        </w:rPr>
        <w:t xml:space="preserve"> Dept Production</w:t>
      </w:r>
      <w:r w:rsidR="008C3721">
        <w:rPr>
          <w:rFonts w:ascii="Arial" w:hAnsi="Arial" w:cs="Arial"/>
          <w:color w:val="000000"/>
          <w:sz w:val="24"/>
          <w:szCs w:val="24"/>
        </w:rPr>
        <w:t>.</w:t>
      </w:r>
    </w:p>
    <w:p w:rsidR="00FE136B" w:rsidRPr="00FE136B" w:rsidRDefault="00E603FD" w:rsidP="00FE136B">
      <w:pPr>
        <w:autoSpaceDE w:val="0"/>
        <w:autoSpaceDN w:val="0"/>
        <w:adjustRightInd w:val="0"/>
        <w:spacing w:after="0" w:line="240" w:lineRule="auto"/>
        <w:jc w:val="both"/>
        <w:rPr>
          <w:rFonts w:ascii="Arial" w:hAnsi="Arial" w:cs="Arial"/>
          <w:color w:val="000000"/>
          <w:sz w:val="24"/>
          <w:szCs w:val="24"/>
        </w:rPr>
      </w:pPr>
      <w:r w:rsidRPr="008748A4">
        <w:rPr>
          <w:rFonts w:ascii="Arial" w:hAnsi="Arial" w:cs="Arial"/>
          <w:b/>
          <w:color w:val="000000"/>
          <w:sz w:val="24"/>
          <w:szCs w:val="24"/>
        </w:rPr>
        <w:t>Path</w:t>
      </w:r>
      <w:r w:rsidR="00FE136B" w:rsidRPr="00FE136B">
        <w:rPr>
          <w:rFonts w:ascii="Arial" w:hAnsi="Arial" w:cs="Arial"/>
          <w:color w:val="000000"/>
          <w:sz w:val="24"/>
          <w:szCs w:val="24"/>
        </w:rPr>
        <w:t>: Accounting – Controlling – Cost center accounting – Master data- Cost c</w:t>
      </w:r>
      <w:r>
        <w:rPr>
          <w:rFonts w:ascii="Arial" w:hAnsi="Arial" w:cs="Arial"/>
          <w:color w:val="000000"/>
          <w:sz w:val="24"/>
          <w:szCs w:val="24"/>
        </w:rPr>
        <w:t>enter group – Create (</w:t>
      </w:r>
      <w:r w:rsidR="00FE136B" w:rsidRPr="00FE136B">
        <w:rPr>
          <w:rFonts w:ascii="Arial" w:hAnsi="Arial" w:cs="Arial"/>
          <w:color w:val="000000"/>
          <w:sz w:val="24"/>
          <w:szCs w:val="24"/>
        </w:rPr>
        <w:t>KSH1)</w:t>
      </w:r>
    </w:p>
    <w:p w:rsidR="00FE136B" w:rsidRPr="00FE136B" w:rsidRDefault="00E603FD"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Give the cost center name</w:t>
      </w:r>
      <w:r w:rsidR="00FE136B" w:rsidRPr="00FE136B">
        <w:rPr>
          <w:rFonts w:ascii="Arial" w:hAnsi="Arial" w:cs="Arial"/>
          <w:color w:val="000000"/>
          <w:sz w:val="24"/>
          <w:szCs w:val="24"/>
        </w:rPr>
        <w:t xml:space="preserve">: </w:t>
      </w:r>
      <w:r w:rsidR="00076369">
        <w:rPr>
          <w:rFonts w:ascii="Arial" w:hAnsi="Arial" w:cs="Arial"/>
          <w:color w:val="000000"/>
          <w:sz w:val="24"/>
          <w:szCs w:val="24"/>
        </w:rPr>
        <w:t>Cost Center Group</w:t>
      </w:r>
      <w:r w:rsidR="00341955">
        <w:rPr>
          <w:rFonts w:ascii="Arial" w:hAnsi="Arial" w:cs="Arial"/>
          <w:color w:val="000000"/>
          <w:sz w:val="24"/>
          <w:szCs w:val="24"/>
        </w:rPr>
        <w:t xml:space="preserve"> (CCGroup)</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Enter</w:t>
      </w:r>
    </w:p>
    <w:p w:rsidR="00FE136B" w:rsidRDefault="001B2788"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Description:</w:t>
      </w:r>
      <w:r w:rsidR="002E3F61">
        <w:rPr>
          <w:rFonts w:ascii="Arial" w:hAnsi="Arial" w:cs="Arial"/>
          <w:color w:val="000000"/>
          <w:sz w:val="24"/>
          <w:szCs w:val="24"/>
        </w:rPr>
        <w:t xml:space="preserve"> Cost Center Group</w:t>
      </w:r>
    </w:p>
    <w:p w:rsidR="00560DC0" w:rsidRDefault="00560DC0"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Select: Insert Cost Center button</w:t>
      </w:r>
    </w:p>
    <w:p w:rsidR="00560DC0" w:rsidRPr="00FE136B" w:rsidRDefault="00560DC0"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OR</w:t>
      </w:r>
    </w:p>
    <w:p w:rsidR="00FE136B" w:rsidRPr="00FE136B" w:rsidRDefault="00560DC0"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 xml:space="preserve">From Menu </w:t>
      </w:r>
      <w:r w:rsidR="00FE136B" w:rsidRPr="00FE136B">
        <w:rPr>
          <w:rFonts w:ascii="Arial" w:hAnsi="Arial" w:cs="Arial"/>
          <w:color w:val="000000"/>
          <w:sz w:val="24"/>
          <w:szCs w:val="24"/>
        </w:rPr>
        <w:t xml:space="preserve">Select Edit </w:t>
      </w:r>
      <w:r>
        <w:rPr>
          <w:rFonts w:ascii="Arial" w:hAnsi="Arial" w:cs="Arial"/>
          <w:color w:val="000000"/>
          <w:sz w:val="24"/>
          <w:szCs w:val="24"/>
        </w:rPr>
        <w:t>-&gt;</w:t>
      </w:r>
      <w:r w:rsidR="00FE136B" w:rsidRPr="00FE136B">
        <w:rPr>
          <w:rFonts w:ascii="Arial" w:hAnsi="Arial" w:cs="Arial"/>
          <w:color w:val="000000"/>
          <w:sz w:val="24"/>
          <w:szCs w:val="24"/>
        </w:rPr>
        <w:t>Cost Center</w:t>
      </w:r>
      <w:r>
        <w:rPr>
          <w:rFonts w:ascii="Arial" w:hAnsi="Arial" w:cs="Arial"/>
          <w:color w:val="000000"/>
          <w:sz w:val="24"/>
          <w:szCs w:val="24"/>
        </w:rPr>
        <w:t>-&gt;</w:t>
      </w:r>
      <w:r w:rsidR="00FE136B" w:rsidRPr="00FE136B">
        <w:rPr>
          <w:rFonts w:ascii="Arial" w:hAnsi="Arial" w:cs="Arial"/>
          <w:color w:val="000000"/>
          <w:sz w:val="24"/>
          <w:szCs w:val="24"/>
        </w:rPr>
        <w:t xml:space="preserve"> Insert cost center button</w:t>
      </w:r>
    </w:p>
    <w:p w:rsidR="00FE136B" w:rsidRPr="00FE136B" w:rsidRDefault="00161526"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Enter the Cost Centers: RTSA, RTHR and RTPR</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Save</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p>
    <w:p w:rsidR="00FE136B" w:rsidRPr="00E603FD" w:rsidRDefault="00FE136B" w:rsidP="00FE136B">
      <w:pPr>
        <w:autoSpaceDE w:val="0"/>
        <w:autoSpaceDN w:val="0"/>
        <w:adjustRightInd w:val="0"/>
        <w:spacing w:after="0" w:line="240" w:lineRule="auto"/>
        <w:jc w:val="both"/>
        <w:rPr>
          <w:rFonts w:ascii="Arial" w:hAnsi="Arial" w:cs="Arial"/>
          <w:b/>
          <w:color w:val="000000"/>
          <w:sz w:val="24"/>
          <w:szCs w:val="24"/>
          <w:u w:val="single"/>
        </w:rPr>
      </w:pPr>
      <w:r w:rsidRPr="00E603FD">
        <w:rPr>
          <w:rFonts w:ascii="Arial" w:hAnsi="Arial" w:cs="Arial"/>
          <w:b/>
          <w:color w:val="000000"/>
          <w:sz w:val="24"/>
          <w:szCs w:val="24"/>
          <w:u w:val="single"/>
        </w:rPr>
        <w:t>Creation of cost Element group:</w:t>
      </w:r>
      <w:r w:rsidR="00E603FD" w:rsidRPr="00FE136B">
        <w:rPr>
          <w:rFonts w:ascii="Arial" w:hAnsi="Arial" w:cs="Arial"/>
          <w:color w:val="000000"/>
          <w:sz w:val="24"/>
          <w:szCs w:val="24"/>
        </w:rPr>
        <w:t>(KAH1)</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 xml:space="preserve">Path: Accounting –Controlling-Cost center accounting-Master </w:t>
      </w:r>
      <w:r w:rsidR="00E603FD" w:rsidRPr="00FE136B">
        <w:rPr>
          <w:rFonts w:ascii="Arial" w:hAnsi="Arial" w:cs="Arial"/>
          <w:color w:val="000000"/>
          <w:sz w:val="24"/>
          <w:szCs w:val="24"/>
        </w:rPr>
        <w:t>Data</w:t>
      </w:r>
      <w:r w:rsidRPr="00FE136B">
        <w:rPr>
          <w:rFonts w:ascii="Arial" w:hAnsi="Arial" w:cs="Arial"/>
          <w:color w:val="000000"/>
          <w:sz w:val="24"/>
          <w:szCs w:val="24"/>
        </w:rPr>
        <w:t xml:space="preserve">-Cost element group –Create </w:t>
      </w:r>
    </w:p>
    <w:p w:rsidR="00FE136B" w:rsidRPr="00FE136B" w:rsidRDefault="00E603FD"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Cost element group name</w:t>
      </w:r>
      <w:r w:rsidR="00FE136B" w:rsidRPr="00FE136B">
        <w:rPr>
          <w:rFonts w:ascii="Arial" w:hAnsi="Arial" w:cs="Arial"/>
          <w:color w:val="000000"/>
          <w:sz w:val="24"/>
          <w:szCs w:val="24"/>
        </w:rPr>
        <w:t xml:space="preserve">: </w:t>
      </w:r>
      <w:r w:rsidR="003A207D">
        <w:rPr>
          <w:rFonts w:ascii="Arial" w:hAnsi="Arial" w:cs="Arial"/>
          <w:color w:val="000000"/>
          <w:sz w:val="24"/>
          <w:szCs w:val="24"/>
        </w:rPr>
        <w:t>CEGROUP</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Enter</w:t>
      </w:r>
    </w:p>
    <w:p w:rsidR="003B45A2" w:rsidRPr="00FE136B" w:rsidRDefault="00642132"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Description</w:t>
      </w:r>
      <w:r w:rsidR="00FE136B" w:rsidRPr="00FE136B">
        <w:rPr>
          <w:rFonts w:ascii="Arial" w:hAnsi="Arial" w:cs="Arial"/>
          <w:color w:val="000000"/>
          <w:sz w:val="24"/>
          <w:szCs w:val="24"/>
        </w:rPr>
        <w:t xml:space="preserve">: </w:t>
      </w:r>
      <w:r w:rsidR="006F5ED9">
        <w:rPr>
          <w:rFonts w:ascii="Arial" w:hAnsi="Arial" w:cs="Arial"/>
          <w:color w:val="000000"/>
          <w:sz w:val="24"/>
          <w:szCs w:val="24"/>
        </w:rPr>
        <w:t>Cost Element Group for Reliance</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Select insert cost element button (Shift+F4) (Edit –Cost element –Insert cost element)</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From 400300 to 400399</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Save</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p>
    <w:p w:rsidR="00FE136B" w:rsidRPr="00642132" w:rsidRDefault="00FE136B" w:rsidP="00FE136B">
      <w:pPr>
        <w:autoSpaceDE w:val="0"/>
        <w:autoSpaceDN w:val="0"/>
        <w:adjustRightInd w:val="0"/>
        <w:spacing w:after="0" w:line="240" w:lineRule="auto"/>
        <w:jc w:val="both"/>
        <w:rPr>
          <w:rFonts w:ascii="Arial" w:hAnsi="Arial" w:cs="Arial"/>
          <w:b/>
          <w:color w:val="000000"/>
          <w:sz w:val="24"/>
          <w:szCs w:val="24"/>
          <w:u w:val="single"/>
        </w:rPr>
      </w:pPr>
      <w:r w:rsidRPr="00642132">
        <w:rPr>
          <w:rFonts w:ascii="Arial" w:hAnsi="Arial" w:cs="Arial"/>
          <w:b/>
          <w:color w:val="000000"/>
          <w:sz w:val="24"/>
          <w:szCs w:val="24"/>
          <w:u w:val="single"/>
        </w:rPr>
        <w:t xml:space="preserve">To enter exchange rate for type M for INR to </w:t>
      </w:r>
      <w:r w:rsidR="00FD54E7">
        <w:rPr>
          <w:rFonts w:ascii="Arial" w:hAnsi="Arial" w:cs="Arial"/>
          <w:b/>
          <w:color w:val="000000"/>
          <w:sz w:val="24"/>
          <w:szCs w:val="24"/>
          <w:u w:val="single"/>
        </w:rPr>
        <w:t>USD</w:t>
      </w:r>
      <w:r w:rsidRPr="00642132">
        <w:rPr>
          <w:rFonts w:ascii="Arial" w:hAnsi="Arial" w:cs="Arial"/>
          <w:b/>
          <w:color w:val="000000"/>
          <w:sz w:val="24"/>
          <w:szCs w:val="24"/>
          <w:u w:val="single"/>
        </w:rPr>
        <w:t xml:space="preserve"> (OB08)</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Select new entries button</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Exchange rate type: M (Average rate)</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Valid from :01.10.2017</w:t>
      </w:r>
    </w:p>
    <w:p w:rsidR="00FE136B" w:rsidRPr="00FE136B" w:rsidRDefault="00642132"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From currency</w:t>
      </w:r>
      <w:r w:rsidR="00FE136B" w:rsidRPr="00FE136B">
        <w:rPr>
          <w:rFonts w:ascii="Arial" w:hAnsi="Arial" w:cs="Arial"/>
          <w:color w:val="000000"/>
          <w:sz w:val="24"/>
          <w:szCs w:val="24"/>
        </w:rPr>
        <w:t>: INR</w:t>
      </w:r>
    </w:p>
    <w:p w:rsidR="00FE136B" w:rsidRPr="00FE136B" w:rsidRDefault="00642132"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To</w:t>
      </w:r>
      <w:r w:rsidR="00FE136B" w:rsidRPr="00FE136B">
        <w:rPr>
          <w:rFonts w:ascii="Arial" w:hAnsi="Arial" w:cs="Arial"/>
          <w:color w:val="000000"/>
          <w:sz w:val="24"/>
          <w:szCs w:val="24"/>
        </w:rPr>
        <w:t>: USD</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Direct quotation :0.02</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Select save button or Ctrl+S</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Press enter to save in your request</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p>
    <w:p w:rsidR="00FE136B" w:rsidRPr="009F33CC" w:rsidRDefault="00FE136B" w:rsidP="00FE136B">
      <w:pPr>
        <w:autoSpaceDE w:val="0"/>
        <w:autoSpaceDN w:val="0"/>
        <w:adjustRightInd w:val="0"/>
        <w:spacing w:after="0" w:line="240" w:lineRule="auto"/>
        <w:jc w:val="both"/>
        <w:rPr>
          <w:rFonts w:ascii="Arial" w:hAnsi="Arial" w:cs="Arial"/>
          <w:b/>
          <w:color w:val="000000"/>
          <w:sz w:val="24"/>
          <w:szCs w:val="24"/>
          <w:u w:val="single"/>
        </w:rPr>
      </w:pPr>
      <w:r w:rsidRPr="009F33CC">
        <w:rPr>
          <w:rFonts w:ascii="Arial" w:hAnsi="Arial" w:cs="Arial"/>
          <w:b/>
          <w:color w:val="000000"/>
          <w:sz w:val="24"/>
          <w:szCs w:val="24"/>
          <w:u w:val="single"/>
        </w:rPr>
        <w:t xml:space="preserve">Posting of transaction in FI </w:t>
      </w:r>
      <w:r w:rsidR="00642132" w:rsidRPr="009F33CC">
        <w:rPr>
          <w:rFonts w:ascii="Arial" w:hAnsi="Arial" w:cs="Arial"/>
          <w:b/>
          <w:color w:val="000000"/>
          <w:sz w:val="24"/>
          <w:szCs w:val="24"/>
          <w:u w:val="single"/>
        </w:rPr>
        <w:t>(</w:t>
      </w:r>
      <w:r w:rsidRPr="009F33CC">
        <w:rPr>
          <w:rFonts w:ascii="Arial" w:hAnsi="Arial" w:cs="Arial"/>
          <w:b/>
          <w:color w:val="000000"/>
          <w:sz w:val="24"/>
          <w:szCs w:val="24"/>
          <w:u w:val="single"/>
        </w:rPr>
        <w:t>F-02</w:t>
      </w:r>
      <w:r w:rsidR="00642132" w:rsidRPr="009F33CC">
        <w:rPr>
          <w:rFonts w:ascii="Arial" w:hAnsi="Arial" w:cs="Arial"/>
          <w:b/>
          <w:color w:val="000000"/>
          <w:sz w:val="24"/>
          <w:szCs w:val="24"/>
          <w:u w:val="single"/>
        </w:rPr>
        <w:t>)</w:t>
      </w:r>
      <w:r w:rsidR="0090207B">
        <w:rPr>
          <w:rFonts w:ascii="Arial" w:hAnsi="Arial" w:cs="Arial"/>
          <w:b/>
          <w:color w:val="000000"/>
          <w:sz w:val="24"/>
          <w:szCs w:val="24"/>
          <w:u w:val="single"/>
        </w:rPr>
        <w:t xml:space="preserve"> (FB50)</w:t>
      </w:r>
    </w:p>
    <w:p w:rsidR="00FE136B" w:rsidRDefault="009F33CC"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Company code</w:t>
      </w:r>
      <w:r w:rsidR="00FE136B" w:rsidRPr="00FE136B">
        <w:rPr>
          <w:rFonts w:ascii="Arial" w:hAnsi="Arial" w:cs="Arial"/>
          <w:color w:val="000000"/>
          <w:sz w:val="24"/>
          <w:szCs w:val="24"/>
        </w:rPr>
        <w:t>:RT01</w:t>
      </w:r>
    </w:p>
    <w:p w:rsidR="00764932" w:rsidRPr="00FE136B" w:rsidRDefault="00764932" w:rsidP="00764932">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Give the document date</w:t>
      </w:r>
      <w:r w:rsidRPr="00FE136B">
        <w:rPr>
          <w:rFonts w:ascii="Arial" w:hAnsi="Arial" w:cs="Arial"/>
          <w:color w:val="000000"/>
          <w:sz w:val="24"/>
          <w:szCs w:val="24"/>
        </w:rPr>
        <w:t>: Today’s date</w:t>
      </w:r>
    </w:p>
    <w:p w:rsidR="00764932" w:rsidRDefault="00FF6805"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Posting date: Todays date</w:t>
      </w:r>
    </w:p>
    <w:p w:rsidR="00FE136B" w:rsidRDefault="00FF6805"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Currency: INR</w:t>
      </w:r>
    </w:p>
    <w:p w:rsidR="007721D3" w:rsidRPr="00FE136B" w:rsidRDefault="007721D3" w:rsidP="00FE136B">
      <w:pPr>
        <w:autoSpaceDE w:val="0"/>
        <w:autoSpaceDN w:val="0"/>
        <w:adjustRightInd w:val="0"/>
        <w:spacing w:after="0" w:line="240" w:lineRule="auto"/>
        <w:jc w:val="both"/>
        <w:rPr>
          <w:rFonts w:ascii="Arial" w:hAnsi="Arial" w:cs="Arial"/>
          <w:color w:val="000000"/>
          <w:sz w:val="24"/>
          <w:szCs w:val="24"/>
        </w:rPr>
      </w:pPr>
      <w:r w:rsidRPr="007721D3">
        <w:rPr>
          <w:rFonts w:ascii="Arial" w:hAnsi="Arial" w:cs="Arial"/>
          <w:color w:val="000000"/>
          <w:sz w:val="24"/>
          <w:szCs w:val="24"/>
        </w:rPr>
        <w:t>Doc.Header Text</w:t>
      </w:r>
      <w:r>
        <w:rPr>
          <w:rFonts w:ascii="Arial" w:hAnsi="Arial" w:cs="Arial"/>
          <w:color w:val="000000"/>
          <w:sz w:val="24"/>
          <w:szCs w:val="24"/>
        </w:rPr>
        <w:t>: Cop-fi Posting</w:t>
      </w:r>
    </w:p>
    <w:p w:rsidR="00FE136B" w:rsidRPr="00FE136B" w:rsidRDefault="00F3151E"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 xml:space="preserve">GL </w:t>
      </w:r>
      <w:r w:rsidR="00FE136B" w:rsidRPr="00FE136B">
        <w:rPr>
          <w:rFonts w:ascii="Arial" w:hAnsi="Arial" w:cs="Arial"/>
          <w:color w:val="000000"/>
          <w:sz w:val="24"/>
          <w:szCs w:val="24"/>
        </w:rPr>
        <w:t>Account :400100 salaries account</w:t>
      </w:r>
      <w:r w:rsidR="00007729">
        <w:rPr>
          <w:rFonts w:ascii="Arial" w:hAnsi="Arial" w:cs="Arial"/>
          <w:color w:val="000000"/>
          <w:sz w:val="24"/>
          <w:szCs w:val="24"/>
        </w:rPr>
        <w:t xml:space="preserve"> (Debit)</w:t>
      </w:r>
    </w:p>
    <w:p w:rsidR="00FE136B" w:rsidRDefault="0028765B"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Am</w:t>
      </w:r>
      <w:r w:rsidR="00FE136B" w:rsidRPr="00FE136B">
        <w:rPr>
          <w:rFonts w:ascii="Arial" w:hAnsi="Arial" w:cs="Arial"/>
          <w:color w:val="000000"/>
          <w:sz w:val="24"/>
          <w:szCs w:val="24"/>
        </w:rPr>
        <w:t>ount</w:t>
      </w:r>
      <w:r>
        <w:rPr>
          <w:rFonts w:ascii="Arial" w:hAnsi="Arial" w:cs="Arial"/>
          <w:color w:val="000000"/>
          <w:sz w:val="24"/>
          <w:szCs w:val="24"/>
        </w:rPr>
        <w:t xml:space="preserve"> in local currency</w:t>
      </w:r>
      <w:r w:rsidR="00FE136B" w:rsidRPr="00FE136B">
        <w:rPr>
          <w:rFonts w:ascii="Arial" w:hAnsi="Arial" w:cs="Arial"/>
          <w:color w:val="000000"/>
          <w:sz w:val="24"/>
          <w:szCs w:val="24"/>
        </w:rPr>
        <w:t xml:space="preserve"> :500000</w:t>
      </w:r>
    </w:p>
    <w:p w:rsidR="003911B5" w:rsidRPr="00FE136B" w:rsidRDefault="003911B5"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Business Area: RTBN</w:t>
      </w:r>
    </w:p>
    <w:p w:rsidR="00FE136B" w:rsidRPr="00FE136B" w:rsidRDefault="009F33CC"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Cost center</w:t>
      </w:r>
      <w:r w:rsidR="00FE136B" w:rsidRPr="00FE136B">
        <w:rPr>
          <w:rFonts w:ascii="Arial" w:hAnsi="Arial" w:cs="Arial"/>
          <w:color w:val="000000"/>
          <w:sz w:val="24"/>
          <w:szCs w:val="24"/>
        </w:rPr>
        <w:t xml:space="preserve">: </w:t>
      </w:r>
      <w:r w:rsidR="0028765B">
        <w:rPr>
          <w:rFonts w:ascii="Arial" w:hAnsi="Arial" w:cs="Arial"/>
          <w:color w:val="000000"/>
          <w:sz w:val="24"/>
          <w:szCs w:val="24"/>
        </w:rPr>
        <w:t>RTSA</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Text :Salaries posting</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One more expenditure</w:t>
      </w:r>
    </w:p>
    <w:p w:rsidR="003911B5" w:rsidRPr="00FE136B" w:rsidRDefault="003911B5" w:rsidP="003911B5">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 xml:space="preserve">GL </w:t>
      </w:r>
      <w:r w:rsidRPr="00FE136B">
        <w:rPr>
          <w:rFonts w:ascii="Arial" w:hAnsi="Arial" w:cs="Arial"/>
          <w:color w:val="000000"/>
          <w:sz w:val="24"/>
          <w:szCs w:val="24"/>
        </w:rPr>
        <w:t>Account :400</w:t>
      </w:r>
      <w:r>
        <w:rPr>
          <w:rFonts w:ascii="Arial" w:hAnsi="Arial" w:cs="Arial"/>
          <w:color w:val="000000"/>
          <w:sz w:val="24"/>
          <w:szCs w:val="24"/>
        </w:rPr>
        <w:t>3</w:t>
      </w:r>
      <w:r w:rsidRPr="00FE136B">
        <w:rPr>
          <w:rFonts w:ascii="Arial" w:hAnsi="Arial" w:cs="Arial"/>
          <w:color w:val="000000"/>
          <w:sz w:val="24"/>
          <w:szCs w:val="24"/>
        </w:rPr>
        <w:t xml:space="preserve">00 </w:t>
      </w:r>
      <w:r>
        <w:rPr>
          <w:rFonts w:ascii="Arial" w:hAnsi="Arial" w:cs="Arial"/>
          <w:color w:val="000000"/>
          <w:sz w:val="24"/>
          <w:szCs w:val="24"/>
        </w:rPr>
        <w:t xml:space="preserve">Rent </w:t>
      </w:r>
      <w:r w:rsidRPr="00FE136B">
        <w:rPr>
          <w:rFonts w:ascii="Arial" w:hAnsi="Arial" w:cs="Arial"/>
          <w:color w:val="000000"/>
          <w:sz w:val="24"/>
          <w:szCs w:val="24"/>
        </w:rPr>
        <w:t>account</w:t>
      </w:r>
      <w:r>
        <w:rPr>
          <w:rFonts w:ascii="Arial" w:hAnsi="Arial" w:cs="Arial"/>
          <w:color w:val="000000"/>
          <w:sz w:val="24"/>
          <w:szCs w:val="24"/>
        </w:rPr>
        <w:t xml:space="preserve"> (Debit)</w:t>
      </w:r>
    </w:p>
    <w:p w:rsidR="003911B5" w:rsidRDefault="003911B5" w:rsidP="003911B5">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Am</w:t>
      </w:r>
      <w:r w:rsidRPr="00FE136B">
        <w:rPr>
          <w:rFonts w:ascii="Arial" w:hAnsi="Arial" w:cs="Arial"/>
          <w:color w:val="000000"/>
          <w:sz w:val="24"/>
          <w:szCs w:val="24"/>
        </w:rPr>
        <w:t>ount</w:t>
      </w:r>
      <w:r>
        <w:rPr>
          <w:rFonts w:ascii="Arial" w:hAnsi="Arial" w:cs="Arial"/>
          <w:color w:val="000000"/>
          <w:sz w:val="24"/>
          <w:szCs w:val="24"/>
        </w:rPr>
        <w:t xml:space="preserve"> in local currency</w:t>
      </w:r>
      <w:r w:rsidRPr="00FE136B">
        <w:rPr>
          <w:rFonts w:ascii="Arial" w:hAnsi="Arial" w:cs="Arial"/>
          <w:color w:val="000000"/>
          <w:sz w:val="24"/>
          <w:szCs w:val="24"/>
        </w:rPr>
        <w:t xml:space="preserve"> :</w:t>
      </w:r>
      <w:r>
        <w:rPr>
          <w:rFonts w:ascii="Arial" w:hAnsi="Arial" w:cs="Arial"/>
          <w:color w:val="000000"/>
          <w:sz w:val="24"/>
          <w:szCs w:val="24"/>
        </w:rPr>
        <w:t>2</w:t>
      </w:r>
      <w:r w:rsidRPr="00FE136B">
        <w:rPr>
          <w:rFonts w:ascii="Arial" w:hAnsi="Arial" w:cs="Arial"/>
          <w:color w:val="000000"/>
          <w:sz w:val="24"/>
          <w:szCs w:val="24"/>
        </w:rPr>
        <w:t>00000</w:t>
      </w:r>
    </w:p>
    <w:p w:rsidR="003911B5" w:rsidRPr="00FE136B" w:rsidRDefault="003911B5" w:rsidP="003911B5">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Business Area: RTBN</w:t>
      </w:r>
    </w:p>
    <w:p w:rsidR="003911B5" w:rsidRDefault="003911B5" w:rsidP="003911B5">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Cost center</w:t>
      </w:r>
      <w:r w:rsidRPr="00FE136B">
        <w:rPr>
          <w:rFonts w:ascii="Arial" w:hAnsi="Arial" w:cs="Arial"/>
          <w:color w:val="000000"/>
          <w:sz w:val="24"/>
          <w:szCs w:val="24"/>
        </w:rPr>
        <w:t xml:space="preserve">: </w:t>
      </w:r>
      <w:r>
        <w:rPr>
          <w:rFonts w:ascii="Arial" w:hAnsi="Arial" w:cs="Arial"/>
          <w:color w:val="000000"/>
          <w:sz w:val="24"/>
          <w:szCs w:val="24"/>
        </w:rPr>
        <w:t>RTHR</w:t>
      </w:r>
    </w:p>
    <w:p w:rsidR="003911B5" w:rsidRPr="00FE136B" w:rsidRDefault="003911B5" w:rsidP="003911B5">
      <w:pPr>
        <w:autoSpaceDE w:val="0"/>
        <w:autoSpaceDN w:val="0"/>
        <w:adjustRightInd w:val="0"/>
        <w:spacing w:after="0" w:line="240" w:lineRule="auto"/>
        <w:jc w:val="both"/>
        <w:rPr>
          <w:rFonts w:ascii="Arial" w:hAnsi="Arial" w:cs="Arial"/>
          <w:color w:val="000000"/>
          <w:sz w:val="24"/>
          <w:szCs w:val="24"/>
        </w:rPr>
      </w:pPr>
    </w:p>
    <w:p w:rsidR="00FE136B" w:rsidRPr="00FE136B" w:rsidRDefault="003911B5"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 xml:space="preserve">GL </w:t>
      </w:r>
      <w:r w:rsidR="00FE136B" w:rsidRPr="00FE136B">
        <w:rPr>
          <w:rFonts w:ascii="Arial" w:hAnsi="Arial" w:cs="Arial"/>
          <w:color w:val="000000"/>
          <w:sz w:val="24"/>
          <w:szCs w:val="24"/>
        </w:rPr>
        <w:t>Account :200105 SBI current account</w:t>
      </w:r>
      <w:r>
        <w:rPr>
          <w:rFonts w:ascii="Arial" w:hAnsi="Arial" w:cs="Arial"/>
          <w:color w:val="000000"/>
          <w:sz w:val="24"/>
          <w:szCs w:val="24"/>
        </w:rPr>
        <w:t xml:space="preserve"> (Credit)</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Amount</w:t>
      </w:r>
      <w:r w:rsidR="003911B5">
        <w:rPr>
          <w:rFonts w:ascii="Arial" w:hAnsi="Arial" w:cs="Arial"/>
          <w:color w:val="000000"/>
          <w:sz w:val="24"/>
          <w:szCs w:val="24"/>
        </w:rPr>
        <w:t xml:space="preserve"> in local currency</w:t>
      </w:r>
      <w:r w:rsidRPr="00FE136B">
        <w:rPr>
          <w:rFonts w:ascii="Arial" w:hAnsi="Arial" w:cs="Arial"/>
          <w:color w:val="000000"/>
          <w:sz w:val="24"/>
          <w:szCs w:val="24"/>
        </w:rPr>
        <w:t>:</w:t>
      </w:r>
      <w:r w:rsidR="003911B5">
        <w:rPr>
          <w:rFonts w:ascii="Arial" w:hAnsi="Arial" w:cs="Arial"/>
          <w:color w:val="000000"/>
          <w:sz w:val="24"/>
          <w:szCs w:val="24"/>
        </w:rPr>
        <w:t xml:space="preserve"> 700000</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Business area: RTBN</w:t>
      </w:r>
    </w:p>
    <w:p w:rsidR="00FE136B" w:rsidRPr="00FE136B" w:rsidRDefault="009F33CC"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Text</w:t>
      </w:r>
      <w:r w:rsidR="00FE136B" w:rsidRPr="00FE136B">
        <w:rPr>
          <w:rFonts w:ascii="Arial" w:hAnsi="Arial" w:cs="Arial"/>
          <w:color w:val="000000"/>
          <w:sz w:val="24"/>
          <w:szCs w:val="24"/>
        </w:rPr>
        <w:t>: Expenditure posting</w:t>
      </w:r>
    </w:p>
    <w:p w:rsidR="00FE136B" w:rsidRPr="00FE136B" w:rsidRDefault="009F33CC"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 xml:space="preserve">From the menu select Document, </w:t>
      </w:r>
      <w:r w:rsidR="00FE136B" w:rsidRPr="00FE136B">
        <w:rPr>
          <w:rFonts w:ascii="Arial" w:hAnsi="Arial" w:cs="Arial"/>
          <w:color w:val="000000"/>
          <w:sz w:val="24"/>
          <w:szCs w:val="24"/>
        </w:rPr>
        <w:t>Simulate</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Select save button or Ctrl+S</w:t>
      </w:r>
    </w:p>
    <w:p w:rsidR="00FE136B" w:rsidRPr="00EF0A04" w:rsidRDefault="00FE136B" w:rsidP="00FE136B">
      <w:pPr>
        <w:autoSpaceDE w:val="0"/>
        <w:autoSpaceDN w:val="0"/>
        <w:adjustRightInd w:val="0"/>
        <w:spacing w:after="0" w:line="240" w:lineRule="auto"/>
        <w:jc w:val="both"/>
        <w:rPr>
          <w:rFonts w:ascii="Arial" w:hAnsi="Arial" w:cs="Arial"/>
          <w:b/>
          <w:color w:val="000000"/>
          <w:sz w:val="24"/>
          <w:szCs w:val="24"/>
          <w:u w:val="single"/>
        </w:rPr>
      </w:pPr>
    </w:p>
    <w:p w:rsidR="00FE136B" w:rsidRPr="00EF0A04" w:rsidRDefault="00FE136B" w:rsidP="00FE136B">
      <w:pPr>
        <w:autoSpaceDE w:val="0"/>
        <w:autoSpaceDN w:val="0"/>
        <w:adjustRightInd w:val="0"/>
        <w:spacing w:after="0" w:line="240" w:lineRule="auto"/>
        <w:jc w:val="both"/>
        <w:rPr>
          <w:rFonts w:ascii="Arial" w:hAnsi="Arial" w:cs="Arial"/>
          <w:b/>
          <w:color w:val="000000"/>
          <w:sz w:val="24"/>
          <w:szCs w:val="24"/>
          <w:u w:val="single"/>
        </w:rPr>
      </w:pPr>
      <w:r w:rsidRPr="00EF0A04">
        <w:rPr>
          <w:rFonts w:ascii="Arial" w:hAnsi="Arial" w:cs="Arial"/>
          <w:b/>
          <w:color w:val="000000"/>
          <w:sz w:val="24"/>
          <w:szCs w:val="24"/>
          <w:u w:val="single"/>
        </w:rPr>
        <w:t>To view cost center wise report:</w:t>
      </w:r>
      <w:r w:rsidR="00EF0A04" w:rsidRPr="00FE136B">
        <w:rPr>
          <w:rFonts w:ascii="Arial" w:hAnsi="Arial" w:cs="Arial"/>
          <w:color w:val="000000"/>
          <w:sz w:val="24"/>
          <w:szCs w:val="24"/>
        </w:rPr>
        <w:t>(KSB1)</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EF0A04">
        <w:rPr>
          <w:rFonts w:ascii="Arial" w:hAnsi="Arial" w:cs="Arial"/>
          <w:b/>
          <w:color w:val="000000"/>
          <w:sz w:val="24"/>
          <w:szCs w:val="24"/>
        </w:rPr>
        <w:t>Path</w:t>
      </w:r>
      <w:r w:rsidRPr="00FE136B">
        <w:rPr>
          <w:rFonts w:ascii="Arial" w:hAnsi="Arial" w:cs="Arial"/>
          <w:color w:val="000000"/>
          <w:sz w:val="24"/>
          <w:szCs w:val="24"/>
        </w:rPr>
        <w:t xml:space="preserve">: Accounting –Controlling-cost center accounting –Information </w:t>
      </w:r>
      <w:r w:rsidR="00EF0A04" w:rsidRPr="00FE136B">
        <w:rPr>
          <w:rFonts w:ascii="Arial" w:hAnsi="Arial" w:cs="Arial"/>
          <w:color w:val="000000"/>
          <w:sz w:val="24"/>
          <w:szCs w:val="24"/>
        </w:rPr>
        <w:t>System</w:t>
      </w:r>
      <w:r w:rsidRPr="00FE136B">
        <w:rPr>
          <w:rFonts w:ascii="Arial" w:hAnsi="Arial" w:cs="Arial"/>
          <w:color w:val="000000"/>
          <w:sz w:val="24"/>
          <w:szCs w:val="24"/>
        </w:rPr>
        <w:t>-Report for cost center accounting-Line items –Cost centers: Actual line items</w:t>
      </w:r>
    </w:p>
    <w:p w:rsidR="00343698" w:rsidRDefault="00343698" w:rsidP="00FE136B">
      <w:pPr>
        <w:autoSpaceDE w:val="0"/>
        <w:autoSpaceDN w:val="0"/>
        <w:adjustRightInd w:val="0"/>
        <w:spacing w:after="0" w:line="240" w:lineRule="auto"/>
        <w:jc w:val="both"/>
        <w:rPr>
          <w:rFonts w:ascii="Arial" w:hAnsi="Arial" w:cs="Arial"/>
          <w:color w:val="000000"/>
          <w:sz w:val="24"/>
          <w:szCs w:val="24"/>
        </w:rPr>
      </w:pPr>
    </w:p>
    <w:p w:rsidR="00A156DE" w:rsidRDefault="00343698"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C</w:t>
      </w:r>
      <w:r w:rsidR="00A156DE">
        <w:rPr>
          <w:rFonts w:ascii="Arial" w:hAnsi="Arial" w:cs="Arial"/>
          <w:color w:val="000000"/>
          <w:sz w:val="24"/>
          <w:szCs w:val="24"/>
        </w:rPr>
        <w:t>ontrolling Area: RT01</w:t>
      </w:r>
    </w:p>
    <w:p w:rsidR="00A156DE" w:rsidRDefault="00EF0A04"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Cost center</w:t>
      </w:r>
      <w:r w:rsidR="00A156DE">
        <w:rPr>
          <w:rFonts w:ascii="Arial" w:hAnsi="Arial" w:cs="Arial"/>
          <w:color w:val="000000"/>
          <w:sz w:val="24"/>
          <w:szCs w:val="24"/>
        </w:rPr>
        <w:t>: RTSA</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Select execute button</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 xml:space="preserve">Keep the cursor </w:t>
      </w:r>
      <w:r w:rsidR="00A156DE">
        <w:rPr>
          <w:rFonts w:ascii="Arial" w:hAnsi="Arial" w:cs="Arial"/>
          <w:color w:val="000000"/>
          <w:sz w:val="24"/>
          <w:szCs w:val="24"/>
        </w:rPr>
        <w:t xml:space="preserve">on </w:t>
      </w:r>
      <w:r w:rsidRPr="00FE136B">
        <w:rPr>
          <w:rFonts w:ascii="Arial" w:hAnsi="Arial" w:cs="Arial"/>
          <w:color w:val="000000"/>
          <w:sz w:val="24"/>
          <w:szCs w:val="24"/>
        </w:rPr>
        <w:t>the first line item</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Select document button</w:t>
      </w:r>
      <w:r w:rsidR="00AD55BB">
        <w:rPr>
          <w:rFonts w:ascii="Arial" w:hAnsi="Arial" w:cs="Arial"/>
          <w:color w:val="000000"/>
          <w:sz w:val="24"/>
          <w:szCs w:val="24"/>
        </w:rPr>
        <w:t xml:space="preserve"> or double on line item </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Select back arrow</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Select change layout button (Ctrl+F8)</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Select Document no.under column set</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Select value in reporting currency under displayed columns</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Select left arrow or show selected filed button</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Select reference document no.under column set</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Select value in report current under displayed columns</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Select left arrow</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Select business transition under column set</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Select document no. under displayed columns</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Select left arrow</w:t>
      </w:r>
    </w:p>
    <w:p w:rsid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Enter</w:t>
      </w:r>
    </w:p>
    <w:p w:rsidR="00A936A9" w:rsidRDefault="00A936A9" w:rsidP="00FE136B">
      <w:pPr>
        <w:autoSpaceDE w:val="0"/>
        <w:autoSpaceDN w:val="0"/>
        <w:adjustRightInd w:val="0"/>
        <w:spacing w:after="0" w:line="240" w:lineRule="auto"/>
        <w:jc w:val="both"/>
        <w:rPr>
          <w:rFonts w:ascii="Arial" w:hAnsi="Arial" w:cs="Arial"/>
          <w:color w:val="000000"/>
          <w:sz w:val="24"/>
          <w:szCs w:val="24"/>
        </w:rPr>
      </w:pPr>
    </w:p>
    <w:p w:rsidR="00A936A9" w:rsidRDefault="00A936A9" w:rsidP="00FE136B">
      <w:pPr>
        <w:autoSpaceDE w:val="0"/>
        <w:autoSpaceDN w:val="0"/>
        <w:adjustRightInd w:val="0"/>
        <w:spacing w:after="0" w:line="240" w:lineRule="auto"/>
        <w:jc w:val="both"/>
        <w:rPr>
          <w:rFonts w:ascii="Arial" w:hAnsi="Arial" w:cs="Arial"/>
          <w:b/>
          <w:color w:val="000000"/>
          <w:sz w:val="24"/>
          <w:szCs w:val="24"/>
          <w:u w:val="single"/>
        </w:rPr>
      </w:pPr>
      <w:r w:rsidRPr="004972BB">
        <w:rPr>
          <w:rFonts w:ascii="Arial" w:hAnsi="Arial" w:cs="Arial"/>
          <w:b/>
          <w:color w:val="000000"/>
          <w:sz w:val="24"/>
          <w:szCs w:val="24"/>
          <w:u w:val="single"/>
        </w:rPr>
        <w:t>To View Cost Center Group wise Report (KSB1)</w:t>
      </w:r>
    </w:p>
    <w:p w:rsidR="004972BB" w:rsidRDefault="004972BB" w:rsidP="004972B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Controlling Area: RT01</w:t>
      </w:r>
    </w:p>
    <w:p w:rsidR="004972BB" w:rsidRDefault="004972BB" w:rsidP="004972B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Cost center Group: CCGROUP</w:t>
      </w:r>
    </w:p>
    <w:p w:rsidR="004972BB" w:rsidRPr="00FE136B" w:rsidRDefault="004972BB" w:rsidP="004972B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Select execute button</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p>
    <w:p w:rsidR="00FE136B" w:rsidRPr="00EF0A04" w:rsidRDefault="00FE136B" w:rsidP="00FE136B">
      <w:pPr>
        <w:autoSpaceDE w:val="0"/>
        <w:autoSpaceDN w:val="0"/>
        <w:adjustRightInd w:val="0"/>
        <w:spacing w:after="0" w:line="240" w:lineRule="auto"/>
        <w:jc w:val="both"/>
        <w:rPr>
          <w:rFonts w:ascii="Arial" w:hAnsi="Arial" w:cs="Arial"/>
          <w:b/>
          <w:color w:val="000000"/>
          <w:sz w:val="24"/>
          <w:szCs w:val="24"/>
          <w:u w:val="single"/>
        </w:rPr>
      </w:pPr>
      <w:r w:rsidRPr="00EF0A04">
        <w:rPr>
          <w:rFonts w:ascii="Arial" w:hAnsi="Arial" w:cs="Arial"/>
          <w:b/>
          <w:color w:val="000000"/>
          <w:sz w:val="24"/>
          <w:szCs w:val="24"/>
          <w:u w:val="single"/>
        </w:rPr>
        <w:t>To view co documents:</w:t>
      </w:r>
      <w:r w:rsidR="00EF0A04" w:rsidRPr="00FE136B">
        <w:rPr>
          <w:rFonts w:ascii="Arial" w:hAnsi="Arial" w:cs="Arial"/>
          <w:color w:val="000000"/>
          <w:sz w:val="24"/>
          <w:szCs w:val="24"/>
        </w:rPr>
        <w:t>(KSB5)</w:t>
      </w:r>
    </w:p>
    <w:p w:rsidR="00FE136B" w:rsidRPr="00FE136B" w:rsidRDefault="00EF0A04"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Path</w:t>
      </w:r>
      <w:r w:rsidR="00FE136B" w:rsidRPr="00FE136B">
        <w:rPr>
          <w:rFonts w:ascii="Arial" w:hAnsi="Arial" w:cs="Arial"/>
          <w:color w:val="000000"/>
          <w:sz w:val="24"/>
          <w:szCs w:val="24"/>
        </w:rPr>
        <w:t>:</w:t>
      </w:r>
      <w:r w:rsidR="00366619">
        <w:rPr>
          <w:rFonts w:ascii="Arial" w:hAnsi="Arial" w:cs="Arial"/>
          <w:color w:val="000000"/>
          <w:sz w:val="24"/>
          <w:szCs w:val="24"/>
        </w:rPr>
        <w:t xml:space="preserve"> same </w:t>
      </w:r>
      <w:r w:rsidR="00FE136B" w:rsidRPr="00FE136B">
        <w:rPr>
          <w:rFonts w:ascii="Arial" w:hAnsi="Arial" w:cs="Arial"/>
          <w:color w:val="000000"/>
          <w:sz w:val="24"/>
          <w:szCs w:val="24"/>
        </w:rPr>
        <w:t xml:space="preserve">Up to reports for cost center accounting -Line items – Co </w:t>
      </w:r>
      <w:r w:rsidRPr="00FE136B">
        <w:rPr>
          <w:rFonts w:ascii="Arial" w:hAnsi="Arial" w:cs="Arial"/>
          <w:color w:val="000000"/>
          <w:sz w:val="24"/>
          <w:szCs w:val="24"/>
        </w:rPr>
        <w:t>documents: Actual</w:t>
      </w:r>
      <w:r w:rsidR="00FE136B" w:rsidRPr="00FE136B">
        <w:rPr>
          <w:rFonts w:ascii="Arial" w:hAnsi="Arial" w:cs="Arial"/>
          <w:color w:val="000000"/>
          <w:sz w:val="24"/>
          <w:szCs w:val="24"/>
        </w:rPr>
        <w:t xml:space="preserve"> costs </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Document no. :1 to 100000</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Execute</w:t>
      </w:r>
    </w:p>
    <w:p w:rsidR="008748A4"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Select folder button for document no.1</w:t>
      </w:r>
    </w:p>
    <w:p w:rsidR="00CB045B" w:rsidRDefault="00CB045B" w:rsidP="00FE136B">
      <w:pPr>
        <w:autoSpaceDE w:val="0"/>
        <w:autoSpaceDN w:val="0"/>
        <w:adjustRightInd w:val="0"/>
        <w:spacing w:after="0" w:line="240" w:lineRule="auto"/>
        <w:jc w:val="both"/>
        <w:rPr>
          <w:rFonts w:ascii="Arial" w:hAnsi="Arial" w:cs="Arial"/>
          <w:b/>
          <w:color w:val="000000"/>
          <w:sz w:val="24"/>
          <w:szCs w:val="24"/>
          <w:u w:val="single"/>
        </w:rPr>
      </w:pPr>
    </w:p>
    <w:p w:rsidR="00FE136B" w:rsidRPr="008748A4" w:rsidRDefault="00FE136B" w:rsidP="00FE136B">
      <w:pPr>
        <w:autoSpaceDE w:val="0"/>
        <w:autoSpaceDN w:val="0"/>
        <w:adjustRightInd w:val="0"/>
        <w:spacing w:after="0" w:line="240" w:lineRule="auto"/>
        <w:jc w:val="both"/>
        <w:rPr>
          <w:rFonts w:ascii="Arial" w:hAnsi="Arial" w:cs="Arial"/>
          <w:color w:val="000000"/>
          <w:sz w:val="24"/>
          <w:szCs w:val="24"/>
        </w:rPr>
      </w:pPr>
      <w:r w:rsidRPr="00EF0A04">
        <w:rPr>
          <w:rFonts w:ascii="Arial" w:hAnsi="Arial" w:cs="Arial"/>
          <w:b/>
          <w:color w:val="000000"/>
          <w:sz w:val="24"/>
          <w:szCs w:val="24"/>
          <w:u w:val="single"/>
        </w:rPr>
        <w:t>Repo</w:t>
      </w:r>
      <w:r w:rsidR="00920101">
        <w:rPr>
          <w:rFonts w:ascii="Arial" w:hAnsi="Arial" w:cs="Arial"/>
          <w:b/>
          <w:color w:val="000000"/>
          <w:sz w:val="24"/>
          <w:szCs w:val="24"/>
          <w:u w:val="single"/>
        </w:rPr>
        <w:t>s</w:t>
      </w:r>
      <w:r w:rsidRPr="00EF0A04">
        <w:rPr>
          <w:rFonts w:ascii="Arial" w:hAnsi="Arial" w:cs="Arial"/>
          <w:b/>
          <w:color w:val="000000"/>
          <w:sz w:val="24"/>
          <w:szCs w:val="24"/>
          <w:u w:val="single"/>
        </w:rPr>
        <w:t>t co line items:</w:t>
      </w:r>
      <w:r w:rsidR="00EF0A04" w:rsidRPr="00EF0A04">
        <w:rPr>
          <w:rFonts w:ascii="Arial" w:hAnsi="Arial" w:cs="Arial"/>
          <w:b/>
          <w:color w:val="000000"/>
          <w:sz w:val="24"/>
          <w:szCs w:val="24"/>
          <w:u w:val="single"/>
        </w:rPr>
        <w:t xml:space="preserve"> (KB61)</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 xml:space="preserve">Path: Accounting – Controlling-Cost center accounting –Actual </w:t>
      </w:r>
      <w:r w:rsidR="00EF0A04" w:rsidRPr="00FE136B">
        <w:rPr>
          <w:rFonts w:ascii="Arial" w:hAnsi="Arial" w:cs="Arial"/>
          <w:color w:val="000000"/>
          <w:sz w:val="24"/>
          <w:szCs w:val="24"/>
        </w:rPr>
        <w:t>Postings</w:t>
      </w:r>
      <w:r w:rsidRPr="00FE136B">
        <w:rPr>
          <w:rFonts w:ascii="Arial" w:hAnsi="Arial" w:cs="Arial"/>
          <w:color w:val="000000"/>
          <w:sz w:val="24"/>
          <w:szCs w:val="24"/>
        </w:rPr>
        <w:t>-Repo</w:t>
      </w:r>
      <w:r w:rsidR="00912121">
        <w:rPr>
          <w:rFonts w:ascii="Arial" w:hAnsi="Arial" w:cs="Arial"/>
          <w:color w:val="000000"/>
          <w:sz w:val="24"/>
          <w:szCs w:val="24"/>
        </w:rPr>
        <w:t>s</w:t>
      </w:r>
      <w:r w:rsidRPr="00FE136B">
        <w:rPr>
          <w:rFonts w:ascii="Arial" w:hAnsi="Arial" w:cs="Arial"/>
          <w:color w:val="000000"/>
          <w:sz w:val="24"/>
          <w:szCs w:val="24"/>
        </w:rPr>
        <w:t xml:space="preserve">t line items-Enter </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Select document no. :13</w:t>
      </w:r>
    </w:p>
    <w:p w:rsidR="00FE136B" w:rsidRPr="00FE136B" w:rsidRDefault="00EF0A04"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Company code</w:t>
      </w:r>
      <w:r w:rsidR="00FE136B" w:rsidRPr="00FE136B">
        <w:rPr>
          <w:rFonts w:ascii="Arial" w:hAnsi="Arial" w:cs="Arial"/>
          <w:color w:val="000000"/>
          <w:sz w:val="24"/>
          <w:szCs w:val="24"/>
        </w:rPr>
        <w:t>:RT01</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Fiscal year :2017</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Execute</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Double click on line item no.1</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Amount under new account assignment 150000</w:t>
      </w:r>
    </w:p>
    <w:p w:rsidR="00FE136B" w:rsidRPr="00FE136B" w:rsidRDefault="00796B59"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Cost center</w:t>
      </w:r>
      <w:r w:rsidR="00FE136B" w:rsidRPr="00FE136B">
        <w:rPr>
          <w:rFonts w:ascii="Arial" w:hAnsi="Arial" w:cs="Arial"/>
          <w:color w:val="000000"/>
          <w:sz w:val="24"/>
          <w:szCs w:val="24"/>
        </w:rPr>
        <w:t>:</w:t>
      </w:r>
      <w:r w:rsidR="00993A79">
        <w:rPr>
          <w:rFonts w:ascii="Arial" w:hAnsi="Arial" w:cs="Arial"/>
          <w:color w:val="000000"/>
          <w:sz w:val="24"/>
          <w:szCs w:val="24"/>
        </w:rPr>
        <w:t>RTPR</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Select new item button</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Select next button</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Amount under new account assignment 50000</w:t>
      </w:r>
    </w:p>
    <w:p w:rsidR="00FE136B" w:rsidRPr="00FE136B" w:rsidRDefault="00796B59"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Cost center</w:t>
      </w:r>
      <w:r w:rsidR="00FE136B" w:rsidRPr="00FE136B">
        <w:rPr>
          <w:rFonts w:ascii="Arial" w:hAnsi="Arial" w:cs="Arial"/>
          <w:color w:val="000000"/>
          <w:sz w:val="24"/>
          <w:szCs w:val="24"/>
        </w:rPr>
        <w:t xml:space="preserve">: </w:t>
      </w:r>
      <w:r w:rsidR="00993A79">
        <w:rPr>
          <w:rFonts w:ascii="Arial" w:hAnsi="Arial" w:cs="Arial"/>
          <w:color w:val="000000"/>
          <w:sz w:val="24"/>
          <w:szCs w:val="24"/>
        </w:rPr>
        <w:t>RTSA</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Save</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p>
    <w:p w:rsidR="00FE136B" w:rsidRPr="007A4313" w:rsidRDefault="00FE136B" w:rsidP="00FE136B">
      <w:pPr>
        <w:autoSpaceDE w:val="0"/>
        <w:autoSpaceDN w:val="0"/>
        <w:adjustRightInd w:val="0"/>
        <w:spacing w:after="0" w:line="240" w:lineRule="auto"/>
        <w:jc w:val="both"/>
        <w:rPr>
          <w:rFonts w:ascii="Arial" w:hAnsi="Arial" w:cs="Arial"/>
          <w:b/>
          <w:color w:val="000000"/>
          <w:sz w:val="24"/>
          <w:szCs w:val="24"/>
          <w:u w:val="single"/>
        </w:rPr>
      </w:pPr>
      <w:r w:rsidRPr="007A4313">
        <w:rPr>
          <w:rFonts w:ascii="Arial" w:hAnsi="Arial" w:cs="Arial"/>
          <w:b/>
          <w:color w:val="000000"/>
          <w:sz w:val="24"/>
          <w:szCs w:val="24"/>
          <w:u w:val="single"/>
        </w:rPr>
        <w:t xml:space="preserve">Go and see the cost center report </w:t>
      </w:r>
      <w:r w:rsidR="00E933CD">
        <w:rPr>
          <w:rFonts w:ascii="Arial" w:hAnsi="Arial" w:cs="Arial"/>
          <w:b/>
          <w:color w:val="000000"/>
          <w:sz w:val="24"/>
          <w:szCs w:val="24"/>
          <w:u w:val="single"/>
        </w:rPr>
        <w:t>(</w:t>
      </w:r>
      <w:r w:rsidRPr="007A4313">
        <w:rPr>
          <w:rFonts w:ascii="Arial" w:hAnsi="Arial" w:cs="Arial"/>
          <w:b/>
          <w:color w:val="000000"/>
          <w:sz w:val="24"/>
          <w:szCs w:val="24"/>
          <w:u w:val="single"/>
        </w:rPr>
        <w:t>KSB1</w:t>
      </w:r>
      <w:r w:rsidR="00E933CD">
        <w:rPr>
          <w:rFonts w:ascii="Arial" w:hAnsi="Arial" w:cs="Arial"/>
          <w:b/>
          <w:color w:val="000000"/>
          <w:sz w:val="24"/>
          <w:szCs w:val="24"/>
          <w:u w:val="single"/>
        </w:rPr>
        <w:t>)</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Give the cost center</w:t>
      </w:r>
      <w:r w:rsidR="00AC3D20">
        <w:rPr>
          <w:rFonts w:ascii="Arial" w:hAnsi="Arial" w:cs="Arial"/>
          <w:color w:val="000000"/>
          <w:sz w:val="24"/>
          <w:szCs w:val="24"/>
        </w:rPr>
        <w:t>:RTSA</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Select execute button</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To view cost element wise to total</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Select cost element column</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Select sub totals button</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(Note:That is dues cost element wise total)</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p>
    <w:p w:rsidR="00FE136B" w:rsidRPr="007A4313" w:rsidRDefault="00FE136B" w:rsidP="00FE136B">
      <w:pPr>
        <w:autoSpaceDE w:val="0"/>
        <w:autoSpaceDN w:val="0"/>
        <w:adjustRightInd w:val="0"/>
        <w:spacing w:after="0" w:line="240" w:lineRule="auto"/>
        <w:jc w:val="both"/>
        <w:rPr>
          <w:rFonts w:ascii="Arial" w:hAnsi="Arial" w:cs="Arial"/>
          <w:b/>
          <w:color w:val="000000"/>
          <w:sz w:val="24"/>
          <w:szCs w:val="24"/>
          <w:u w:val="single"/>
        </w:rPr>
      </w:pPr>
      <w:r w:rsidRPr="007A4313">
        <w:rPr>
          <w:rFonts w:ascii="Arial" w:hAnsi="Arial" w:cs="Arial"/>
          <w:b/>
          <w:color w:val="000000"/>
          <w:sz w:val="24"/>
          <w:szCs w:val="24"/>
          <w:u w:val="single"/>
        </w:rPr>
        <w:t>Repo</w:t>
      </w:r>
      <w:r w:rsidR="007F0ABD">
        <w:rPr>
          <w:rFonts w:ascii="Arial" w:hAnsi="Arial" w:cs="Arial"/>
          <w:b/>
          <w:color w:val="000000"/>
          <w:sz w:val="24"/>
          <w:szCs w:val="24"/>
          <w:u w:val="single"/>
        </w:rPr>
        <w:t>s</w:t>
      </w:r>
      <w:r w:rsidRPr="007A4313">
        <w:rPr>
          <w:rFonts w:ascii="Arial" w:hAnsi="Arial" w:cs="Arial"/>
          <w:b/>
          <w:color w:val="000000"/>
          <w:sz w:val="24"/>
          <w:szCs w:val="24"/>
          <w:u w:val="single"/>
        </w:rPr>
        <w:t xml:space="preserve">t costs (Business transaction </w:t>
      </w:r>
      <w:r w:rsidRPr="00990C7C">
        <w:rPr>
          <w:rFonts w:ascii="Arial" w:hAnsi="Arial" w:cs="Arial"/>
          <w:b/>
          <w:color w:val="000000"/>
          <w:sz w:val="24"/>
          <w:szCs w:val="24"/>
          <w:u w:val="single"/>
        </w:rPr>
        <w:t>RKU1)</w:t>
      </w:r>
      <w:r w:rsidR="007A4313" w:rsidRPr="00990C7C">
        <w:rPr>
          <w:rFonts w:ascii="Arial" w:hAnsi="Arial" w:cs="Arial"/>
          <w:b/>
          <w:color w:val="000000"/>
          <w:sz w:val="24"/>
          <w:szCs w:val="24"/>
          <w:u w:val="single"/>
        </w:rPr>
        <w:t xml:space="preserve"> (KB11N)</w:t>
      </w:r>
    </w:p>
    <w:p w:rsid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This is used when we split a cost center in to number of cost centers or wrong cost center postings.</w:t>
      </w:r>
    </w:p>
    <w:p w:rsidR="00424C2B" w:rsidRPr="00424C2B" w:rsidRDefault="00424C2B" w:rsidP="00FE136B">
      <w:pPr>
        <w:autoSpaceDE w:val="0"/>
        <w:autoSpaceDN w:val="0"/>
        <w:adjustRightInd w:val="0"/>
        <w:spacing w:after="0" w:line="240" w:lineRule="auto"/>
        <w:jc w:val="both"/>
        <w:rPr>
          <w:rFonts w:ascii="Arial" w:hAnsi="Arial" w:cs="Arial"/>
          <w:b/>
          <w:color w:val="000000"/>
          <w:sz w:val="24"/>
          <w:szCs w:val="24"/>
          <w:u w:val="single"/>
        </w:rPr>
      </w:pPr>
      <w:r w:rsidRPr="00424C2B">
        <w:rPr>
          <w:rFonts w:ascii="Arial" w:hAnsi="Arial" w:cs="Arial"/>
          <w:b/>
          <w:color w:val="000000"/>
          <w:sz w:val="24"/>
          <w:szCs w:val="24"/>
          <w:u w:val="single"/>
        </w:rPr>
        <w:t>Note:</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No FI document will be generated</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Only CO document will be generated</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Transfer cost element wise (GL account wise)</w:t>
      </w:r>
    </w:p>
    <w:p w:rsidR="00FE136B" w:rsidRDefault="007A4313" w:rsidP="00FE136B">
      <w:pPr>
        <w:autoSpaceDE w:val="0"/>
        <w:autoSpaceDN w:val="0"/>
        <w:adjustRightInd w:val="0"/>
        <w:spacing w:after="0" w:line="240" w:lineRule="auto"/>
        <w:jc w:val="both"/>
        <w:rPr>
          <w:rFonts w:ascii="Arial" w:hAnsi="Arial" w:cs="Arial"/>
          <w:color w:val="000000"/>
          <w:sz w:val="24"/>
          <w:szCs w:val="24"/>
        </w:rPr>
      </w:pPr>
      <w:r w:rsidRPr="002D54DC">
        <w:rPr>
          <w:rFonts w:ascii="Arial" w:hAnsi="Arial" w:cs="Arial"/>
          <w:b/>
          <w:color w:val="000000"/>
          <w:sz w:val="24"/>
          <w:szCs w:val="24"/>
        </w:rPr>
        <w:t>Path</w:t>
      </w:r>
      <w:r w:rsidR="00FE136B" w:rsidRPr="00FE136B">
        <w:rPr>
          <w:rFonts w:ascii="Arial" w:hAnsi="Arial" w:cs="Arial"/>
          <w:color w:val="000000"/>
          <w:sz w:val="24"/>
          <w:szCs w:val="24"/>
        </w:rPr>
        <w:t>: Accounting-Controlling-cost center accounting –Actual postings-manual repo</w:t>
      </w:r>
      <w:r w:rsidR="00C72CC7">
        <w:rPr>
          <w:rFonts w:ascii="Arial" w:hAnsi="Arial" w:cs="Arial"/>
          <w:color w:val="000000"/>
          <w:sz w:val="24"/>
          <w:szCs w:val="24"/>
        </w:rPr>
        <w:t>s</w:t>
      </w:r>
      <w:r w:rsidR="00FE136B" w:rsidRPr="00FE136B">
        <w:rPr>
          <w:rFonts w:ascii="Arial" w:hAnsi="Arial" w:cs="Arial"/>
          <w:color w:val="000000"/>
          <w:sz w:val="24"/>
          <w:szCs w:val="24"/>
        </w:rPr>
        <w:t xml:space="preserve">ting of costs – Enter </w:t>
      </w:r>
    </w:p>
    <w:p w:rsidR="007A7F33" w:rsidRPr="00FE136B" w:rsidRDefault="007A7F33"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Document text: Changing for cost center cost to another cost center</w:t>
      </w:r>
    </w:p>
    <w:p w:rsidR="00FE136B" w:rsidRPr="00FE136B" w:rsidRDefault="007A4313"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Cost center (old)</w:t>
      </w:r>
      <w:r w:rsidR="00FE136B" w:rsidRPr="00FE136B">
        <w:rPr>
          <w:rFonts w:ascii="Arial" w:hAnsi="Arial" w:cs="Arial"/>
          <w:color w:val="000000"/>
          <w:sz w:val="24"/>
          <w:szCs w:val="24"/>
        </w:rPr>
        <w:t xml:space="preserve">: </w:t>
      </w:r>
      <w:r w:rsidR="003A11E4">
        <w:rPr>
          <w:rFonts w:ascii="Arial" w:hAnsi="Arial" w:cs="Arial"/>
          <w:color w:val="000000"/>
          <w:sz w:val="24"/>
          <w:szCs w:val="24"/>
        </w:rPr>
        <w:t>RTSA</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Cost element 400100 Salaries</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Amount :</w:t>
      </w:r>
      <w:r w:rsidR="005B0AD1">
        <w:rPr>
          <w:rFonts w:ascii="Arial" w:hAnsi="Arial" w:cs="Arial"/>
          <w:color w:val="000000"/>
          <w:sz w:val="24"/>
          <w:szCs w:val="24"/>
        </w:rPr>
        <w:t>5</w:t>
      </w:r>
      <w:r w:rsidRPr="00FE136B">
        <w:rPr>
          <w:rFonts w:ascii="Arial" w:hAnsi="Arial" w:cs="Arial"/>
          <w:color w:val="000000"/>
          <w:sz w:val="24"/>
          <w:szCs w:val="24"/>
        </w:rPr>
        <w:t>00000</w:t>
      </w:r>
    </w:p>
    <w:p w:rsidR="00FE136B" w:rsidRDefault="007A4313"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Cost center new</w:t>
      </w:r>
      <w:r w:rsidR="00FE136B" w:rsidRPr="00FE136B">
        <w:rPr>
          <w:rFonts w:ascii="Arial" w:hAnsi="Arial" w:cs="Arial"/>
          <w:color w:val="000000"/>
          <w:sz w:val="24"/>
          <w:szCs w:val="24"/>
        </w:rPr>
        <w:t xml:space="preserve">: </w:t>
      </w:r>
      <w:r w:rsidR="00CE0B80">
        <w:rPr>
          <w:rFonts w:ascii="Arial" w:hAnsi="Arial" w:cs="Arial"/>
          <w:color w:val="000000"/>
          <w:sz w:val="24"/>
          <w:szCs w:val="24"/>
        </w:rPr>
        <w:t>RTPR</w:t>
      </w:r>
    </w:p>
    <w:p w:rsidR="00DD4077" w:rsidRPr="00FE136B" w:rsidRDefault="00DD4077"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Text: Change cost from RTSA to RTPR</w:t>
      </w:r>
    </w:p>
    <w:p w:rsidR="00FE136B" w:rsidRPr="00FE136B" w:rsidRDefault="007A4313"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One more cost center (old)</w:t>
      </w:r>
      <w:r w:rsidR="00FE136B" w:rsidRPr="00FE136B">
        <w:rPr>
          <w:rFonts w:ascii="Arial" w:hAnsi="Arial" w:cs="Arial"/>
          <w:color w:val="000000"/>
          <w:sz w:val="24"/>
          <w:szCs w:val="24"/>
        </w:rPr>
        <w:t xml:space="preserve">: </w:t>
      </w:r>
      <w:r w:rsidR="00CE0B80">
        <w:rPr>
          <w:rFonts w:ascii="Arial" w:hAnsi="Arial" w:cs="Arial"/>
          <w:color w:val="000000"/>
          <w:sz w:val="24"/>
          <w:szCs w:val="24"/>
        </w:rPr>
        <w:t>RT</w:t>
      </w:r>
      <w:r w:rsidR="005B0AD1">
        <w:rPr>
          <w:rFonts w:ascii="Arial" w:hAnsi="Arial" w:cs="Arial"/>
          <w:color w:val="000000"/>
          <w:sz w:val="24"/>
          <w:szCs w:val="24"/>
        </w:rPr>
        <w:t>P</w:t>
      </w:r>
      <w:r w:rsidR="00CE0B80">
        <w:rPr>
          <w:rFonts w:ascii="Arial" w:hAnsi="Arial" w:cs="Arial"/>
          <w:color w:val="000000"/>
          <w:sz w:val="24"/>
          <w:szCs w:val="24"/>
        </w:rPr>
        <w:t>R</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Cost element :400300 Rent</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Amount :25000</w:t>
      </w:r>
    </w:p>
    <w:p w:rsid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Cost center (new):</w:t>
      </w:r>
      <w:r w:rsidR="00CE0B80">
        <w:rPr>
          <w:rFonts w:ascii="Arial" w:hAnsi="Arial" w:cs="Arial"/>
          <w:color w:val="000000"/>
          <w:sz w:val="24"/>
          <w:szCs w:val="24"/>
        </w:rPr>
        <w:t>RT</w:t>
      </w:r>
      <w:r w:rsidR="005B0AD1">
        <w:rPr>
          <w:rFonts w:ascii="Arial" w:hAnsi="Arial" w:cs="Arial"/>
          <w:color w:val="000000"/>
          <w:sz w:val="24"/>
          <w:szCs w:val="24"/>
        </w:rPr>
        <w:t>HR</w:t>
      </w:r>
    </w:p>
    <w:p w:rsidR="00DD4077" w:rsidRPr="00FE136B" w:rsidRDefault="00DD4077"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Text: Change cost from RTPR to RTHR</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Enter</w:t>
      </w:r>
    </w:p>
    <w:p w:rsidR="00CB045B" w:rsidRDefault="00FE136B" w:rsidP="00B6021F">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Select save button or Ctr+S</w:t>
      </w:r>
    </w:p>
    <w:p w:rsidR="00B6021F" w:rsidRPr="00CB045B" w:rsidRDefault="00B6021F" w:rsidP="00B6021F">
      <w:pPr>
        <w:autoSpaceDE w:val="0"/>
        <w:autoSpaceDN w:val="0"/>
        <w:adjustRightInd w:val="0"/>
        <w:spacing w:after="0" w:line="240" w:lineRule="auto"/>
        <w:jc w:val="both"/>
        <w:rPr>
          <w:rFonts w:ascii="Arial" w:hAnsi="Arial" w:cs="Arial"/>
          <w:color w:val="000000"/>
          <w:sz w:val="24"/>
          <w:szCs w:val="24"/>
        </w:rPr>
      </w:pPr>
      <w:r w:rsidRPr="007A4313">
        <w:rPr>
          <w:rFonts w:ascii="Arial" w:hAnsi="Arial" w:cs="Arial"/>
          <w:b/>
          <w:color w:val="000000"/>
          <w:sz w:val="24"/>
          <w:szCs w:val="24"/>
          <w:u w:val="single"/>
        </w:rPr>
        <w:t xml:space="preserve">Go and see the cost center report </w:t>
      </w:r>
      <w:r>
        <w:rPr>
          <w:rFonts w:ascii="Arial" w:hAnsi="Arial" w:cs="Arial"/>
          <w:b/>
          <w:color w:val="000000"/>
          <w:sz w:val="24"/>
          <w:szCs w:val="24"/>
          <w:u w:val="single"/>
        </w:rPr>
        <w:t>(</w:t>
      </w:r>
      <w:r w:rsidRPr="007A4313">
        <w:rPr>
          <w:rFonts w:ascii="Arial" w:hAnsi="Arial" w:cs="Arial"/>
          <w:b/>
          <w:color w:val="000000"/>
          <w:sz w:val="24"/>
          <w:szCs w:val="24"/>
          <w:u w:val="single"/>
        </w:rPr>
        <w:t>KSB1</w:t>
      </w:r>
      <w:r>
        <w:rPr>
          <w:rFonts w:ascii="Arial" w:hAnsi="Arial" w:cs="Arial"/>
          <w:b/>
          <w:color w:val="000000"/>
          <w:sz w:val="24"/>
          <w:szCs w:val="24"/>
          <w:u w:val="single"/>
        </w:rPr>
        <w:t>)</w:t>
      </w:r>
    </w:p>
    <w:p w:rsidR="00B6021F" w:rsidRPr="00FE136B" w:rsidRDefault="00B6021F" w:rsidP="00B6021F">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Give the cost center</w:t>
      </w:r>
      <w:r>
        <w:rPr>
          <w:rFonts w:ascii="Arial" w:hAnsi="Arial" w:cs="Arial"/>
          <w:color w:val="000000"/>
          <w:sz w:val="24"/>
          <w:szCs w:val="24"/>
        </w:rPr>
        <w:t>: RTSA</w:t>
      </w:r>
    </w:p>
    <w:p w:rsidR="00B6021F" w:rsidRPr="00FE136B" w:rsidRDefault="00B6021F" w:rsidP="00B6021F">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Select execute button</w:t>
      </w:r>
    </w:p>
    <w:p w:rsidR="00B6021F" w:rsidRPr="00FE136B" w:rsidRDefault="00B6021F" w:rsidP="00B6021F">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To view cost element wise to total</w:t>
      </w:r>
    </w:p>
    <w:p w:rsidR="00B6021F" w:rsidRPr="00FE136B" w:rsidRDefault="00B6021F" w:rsidP="00B6021F">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Select cost element column</w:t>
      </w:r>
    </w:p>
    <w:p w:rsidR="00B6021F" w:rsidRPr="00FE136B" w:rsidRDefault="00B6021F" w:rsidP="00B6021F">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Select sub totals button</w:t>
      </w:r>
    </w:p>
    <w:p w:rsidR="00B6021F" w:rsidRPr="00FE136B" w:rsidRDefault="00B6021F" w:rsidP="00B6021F">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(Note:That is dues cost element wise total)</w:t>
      </w:r>
    </w:p>
    <w:p w:rsidR="00B6021F" w:rsidRPr="00FE136B" w:rsidRDefault="00B6021F" w:rsidP="00FE136B">
      <w:pPr>
        <w:autoSpaceDE w:val="0"/>
        <w:autoSpaceDN w:val="0"/>
        <w:adjustRightInd w:val="0"/>
        <w:spacing w:after="0" w:line="240" w:lineRule="auto"/>
        <w:jc w:val="both"/>
        <w:rPr>
          <w:rFonts w:ascii="Arial" w:hAnsi="Arial" w:cs="Arial"/>
          <w:color w:val="000000"/>
          <w:sz w:val="24"/>
          <w:szCs w:val="24"/>
        </w:rPr>
      </w:pPr>
    </w:p>
    <w:p w:rsidR="00FE136B" w:rsidRPr="00B539DC" w:rsidRDefault="00FE136B" w:rsidP="00FE136B">
      <w:pPr>
        <w:autoSpaceDE w:val="0"/>
        <w:autoSpaceDN w:val="0"/>
        <w:adjustRightInd w:val="0"/>
        <w:spacing w:after="0" w:line="240" w:lineRule="auto"/>
        <w:jc w:val="both"/>
        <w:rPr>
          <w:rFonts w:ascii="Arial" w:hAnsi="Arial" w:cs="Arial"/>
          <w:b/>
          <w:color w:val="000000"/>
          <w:sz w:val="24"/>
          <w:szCs w:val="24"/>
          <w:u w:val="single"/>
        </w:rPr>
      </w:pPr>
      <w:r w:rsidRPr="00B539DC">
        <w:rPr>
          <w:rFonts w:ascii="Arial" w:hAnsi="Arial" w:cs="Arial"/>
          <w:b/>
          <w:color w:val="000000"/>
          <w:sz w:val="24"/>
          <w:szCs w:val="24"/>
          <w:u w:val="single"/>
        </w:rPr>
        <w:t>Period lock:</w:t>
      </w:r>
      <w:r w:rsidR="00B539DC" w:rsidRPr="00B539DC">
        <w:rPr>
          <w:rFonts w:ascii="Arial" w:hAnsi="Arial" w:cs="Arial"/>
          <w:b/>
          <w:color w:val="000000"/>
          <w:sz w:val="24"/>
          <w:szCs w:val="24"/>
          <w:u w:val="single"/>
        </w:rPr>
        <w:t xml:space="preserve"> (OKP1)</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Path: Accounting – Controlling-cost center accounting-Environment</w:t>
      </w:r>
      <w:r w:rsidR="00B539DC">
        <w:rPr>
          <w:rFonts w:ascii="Arial" w:hAnsi="Arial" w:cs="Arial"/>
          <w:color w:val="000000"/>
          <w:sz w:val="24"/>
          <w:szCs w:val="24"/>
        </w:rPr>
        <w:t xml:space="preserve"> –Period lock-chang</w:t>
      </w:r>
      <w:r w:rsidR="002D54DC">
        <w:rPr>
          <w:rFonts w:ascii="Arial" w:hAnsi="Arial" w:cs="Arial"/>
          <w:color w:val="000000"/>
          <w:sz w:val="24"/>
          <w:szCs w:val="24"/>
        </w:rPr>
        <w:t>e</w:t>
      </w:r>
      <w:r w:rsidR="001332F3">
        <w:rPr>
          <w:rFonts w:ascii="Arial" w:hAnsi="Arial" w:cs="Arial"/>
          <w:color w:val="000000"/>
          <w:sz w:val="24"/>
          <w:szCs w:val="24"/>
        </w:rPr>
        <w:t>.</w:t>
      </w:r>
    </w:p>
    <w:p w:rsidR="00FE136B" w:rsidRPr="00FE136B" w:rsidRDefault="00B539DC"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Controlling area</w:t>
      </w:r>
      <w:r w:rsidR="00FE136B" w:rsidRPr="00FE136B">
        <w:rPr>
          <w:rFonts w:ascii="Arial" w:hAnsi="Arial" w:cs="Arial"/>
          <w:color w:val="000000"/>
          <w:sz w:val="24"/>
          <w:szCs w:val="24"/>
        </w:rPr>
        <w:t>: RT</w:t>
      </w:r>
      <w:r w:rsidR="001332F3">
        <w:rPr>
          <w:rFonts w:ascii="Arial" w:hAnsi="Arial" w:cs="Arial"/>
          <w:color w:val="000000"/>
          <w:sz w:val="24"/>
          <w:szCs w:val="24"/>
        </w:rPr>
        <w:t>01</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Fiscal year :2017</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Select actual button</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Select period :0</w:t>
      </w:r>
      <w:r w:rsidR="00D83A99">
        <w:rPr>
          <w:rFonts w:ascii="Arial" w:hAnsi="Arial" w:cs="Arial"/>
          <w:color w:val="000000"/>
          <w:sz w:val="24"/>
          <w:szCs w:val="24"/>
        </w:rPr>
        <w:t>8</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Select lock period button</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Save</w:t>
      </w:r>
    </w:p>
    <w:p w:rsidR="002D54DC" w:rsidRDefault="008A2476" w:rsidP="00FE136B">
      <w:pPr>
        <w:autoSpaceDE w:val="0"/>
        <w:autoSpaceDN w:val="0"/>
        <w:adjustRightInd w:val="0"/>
        <w:spacing w:after="0" w:line="240" w:lineRule="auto"/>
        <w:jc w:val="both"/>
        <w:rPr>
          <w:rFonts w:ascii="Arial" w:hAnsi="Arial" w:cs="Arial"/>
          <w:color w:val="000000"/>
          <w:sz w:val="24"/>
          <w:szCs w:val="24"/>
        </w:rPr>
      </w:pPr>
      <w:r w:rsidRPr="00345CFF">
        <w:rPr>
          <w:rFonts w:ascii="Arial" w:hAnsi="Arial" w:cs="Arial"/>
          <w:b/>
          <w:color w:val="000000"/>
          <w:sz w:val="24"/>
          <w:szCs w:val="24"/>
          <w:u w:val="single"/>
        </w:rPr>
        <w:t>Note</w:t>
      </w:r>
      <w:r>
        <w:rPr>
          <w:rFonts w:ascii="Arial" w:hAnsi="Arial" w:cs="Arial"/>
          <w:color w:val="000000"/>
          <w:sz w:val="24"/>
          <w:szCs w:val="24"/>
        </w:rPr>
        <w:t xml:space="preserve">: Period lock is used to </w:t>
      </w:r>
      <w:r w:rsidR="00345CFF">
        <w:rPr>
          <w:rFonts w:ascii="Arial" w:hAnsi="Arial" w:cs="Arial"/>
          <w:color w:val="000000"/>
          <w:sz w:val="24"/>
          <w:szCs w:val="24"/>
        </w:rPr>
        <w:t xml:space="preserve">avoid the </w:t>
      </w:r>
      <w:r>
        <w:rPr>
          <w:rFonts w:ascii="Arial" w:hAnsi="Arial" w:cs="Arial"/>
          <w:color w:val="000000"/>
          <w:sz w:val="24"/>
          <w:szCs w:val="24"/>
        </w:rPr>
        <w:t>user</w:t>
      </w:r>
      <w:r w:rsidR="00345CFF">
        <w:rPr>
          <w:rFonts w:ascii="Arial" w:hAnsi="Arial" w:cs="Arial"/>
          <w:color w:val="000000"/>
          <w:sz w:val="24"/>
          <w:szCs w:val="24"/>
        </w:rPr>
        <w:t xml:space="preserve">sfor any co </w:t>
      </w:r>
      <w:r w:rsidR="00C319EB">
        <w:rPr>
          <w:rFonts w:ascii="Arial" w:hAnsi="Arial" w:cs="Arial"/>
          <w:color w:val="000000"/>
          <w:sz w:val="24"/>
          <w:szCs w:val="24"/>
        </w:rPr>
        <w:t>reposting’s</w:t>
      </w:r>
      <w:r w:rsidR="00345CFF">
        <w:rPr>
          <w:rFonts w:ascii="Arial" w:hAnsi="Arial" w:cs="Arial"/>
          <w:color w:val="000000"/>
          <w:sz w:val="24"/>
          <w:szCs w:val="24"/>
        </w:rPr>
        <w:t xml:space="preserve"> or changes in existed co documents.</w:t>
      </w:r>
    </w:p>
    <w:p w:rsidR="00026BE5" w:rsidRDefault="00026BE5" w:rsidP="00FE136B">
      <w:pPr>
        <w:autoSpaceDE w:val="0"/>
        <w:autoSpaceDN w:val="0"/>
        <w:adjustRightInd w:val="0"/>
        <w:spacing w:after="0" w:line="240" w:lineRule="auto"/>
        <w:jc w:val="both"/>
        <w:rPr>
          <w:rFonts w:ascii="Arial" w:hAnsi="Arial" w:cs="Arial"/>
          <w:color w:val="000000"/>
          <w:sz w:val="24"/>
          <w:szCs w:val="24"/>
        </w:rPr>
      </w:pPr>
    </w:p>
    <w:p w:rsidR="00FE136B" w:rsidRPr="002D54DC" w:rsidRDefault="00FE136B" w:rsidP="00FE136B">
      <w:pPr>
        <w:autoSpaceDE w:val="0"/>
        <w:autoSpaceDN w:val="0"/>
        <w:adjustRightInd w:val="0"/>
        <w:spacing w:after="0" w:line="240" w:lineRule="auto"/>
        <w:jc w:val="both"/>
        <w:rPr>
          <w:rFonts w:ascii="Arial" w:hAnsi="Arial" w:cs="Arial"/>
          <w:b/>
          <w:color w:val="000000"/>
          <w:sz w:val="24"/>
          <w:szCs w:val="24"/>
          <w:u w:val="single"/>
        </w:rPr>
      </w:pPr>
      <w:r w:rsidRPr="002D54DC">
        <w:rPr>
          <w:rFonts w:ascii="Arial" w:hAnsi="Arial" w:cs="Arial"/>
          <w:b/>
          <w:color w:val="000000"/>
          <w:sz w:val="24"/>
          <w:szCs w:val="24"/>
          <w:u w:val="single"/>
        </w:rPr>
        <w:t>Set controlling area :(OKKS):</w:t>
      </w:r>
    </w:p>
    <w:p w:rsidR="002D54DC" w:rsidRDefault="002D54DC"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Path</w:t>
      </w:r>
      <w:r w:rsidR="00FE136B" w:rsidRPr="00FE136B">
        <w:rPr>
          <w:rFonts w:ascii="Arial" w:hAnsi="Arial" w:cs="Arial"/>
          <w:color w:val="000000"/>
          <w:sz w:val="24"/>
          <w:szCs w:val="24"/>
        </w:rPr>
        <w:t>:</w:t>
      </w:r>
      <w:r>
        <w:rPr>
          <w:rFonts w:ascii="Arial" w:hAnsi="Arial" w:cs="Arial"/>
          <w:color w:val="000000"/>
          <w:sz w:val="24"/>
          <w:szCs w:val="24"/>
        </w:rPr>
        <w:t xml:space="preserve"> same up to</w:t>
      </w:r>
      <w:r w:rsidR="00502C72">
        <w:rPr>
          <w:rFonts w:ascii="Arial" w:hAnsi="Arial" w:cs="Arial"/>
          <w:color w:val="000000"/>
          <w:sz w:val="24"/>
          <w:szCs w:val="24"/>
        </w:rPr>
        <w:t xml:space="preserve"> Environment and Select Set Controlling Area</w:t>
      </w:r>
    </w:p>
    <w:p w:rsidR="00FE136B" w:rsidRPr="00FE136B" w:rsidRDefault="002D54DC"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Give the controlling area</w:t>
      </w:r>
      <w:r w:rsidR="00FE136B" w:rsidRPr="00FE136B">
        <w:rPr>
          <w:rFonts w:ascii="Arial" w:hAnsi="Arial" w:cs="Arial"/>
          <w:color w:val="000000"/>
          <w:sz w:val="24"/>
          <w:szCs w:val="24"/>
        </w:rPr>
        <w:t>:RT</w:t>
      </w:r>
      <w:r w:rsidR="00F2192B">
        <w:rPr>
          <w:rFonts w:ascii="Arial" w:hAnsi="Arial" w:cs="Arial"/>
          <w:color w:val="000000"/>
          <w:sz w:val="24"/>
          <w:szCs w:val="24"/>
        </w:rPr>
        <w:t>01</w:t>
      </w:r>
    </w:p>
    <w:p w:rsid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Enter</w:t>
      </w:r>
    </w:p>
    <w:p w:rsidR="00FE136B" w:rsidRPr="00CB045B" w:rsidRDefault="005D47C7" w:rsidP="00FE136B">
      <w:pPr>
        <w:autoSpaceDE w:val="0"/>
        <w:autoSpaceDN w:val="0"/>
        <w:adjustRightInd w:val="0"/>
        <w:spacing w:after="0" w:line="240" w:lineRule="auto"/>
        <w:jc w:val="both"/>
        <w:rPr>
          <w:rFonts w:ascii="Arial" w:hAnsi="Arial" w:cs="Arial"/>
          <w:b/>
          <w:color w:val="000000"/>
          <w:sz w:val="24"/>
          <w:szCs w:val="24"/>
          <w:u w:val="single"/>
        </w:rPr>
      </w:pPr>
      <w:r w:rsidRPr="005D47C7">
        <w:rPr>
          <w:rFonts w:ascii="Arial" w:hAnsi="Arial" w:cs="Arial"/>
          <w:b/>
          <w:color w:val="000000"/>
          <w:sz w:val="24"/>
          <w:szCs w:val="24"/>
          <w:u w:val="single"/>
        </w:rPr>
        <w:t>Note:</w:t>
      </w:r>
      <w:r w:rsidR="00FE136B" w:rsidRPr="00FE136B">
        <w:rPr>
          <w:rFonts w:ascii="Arial" w:hAnsi="Arial" w:cs="Arial"/>
          <w:color w:val="000000"/>
          <w:sz w:val="24"/>
          <w:szCs w:val="24"/>
        </w:rPr>
        <w:t>Real time integration of controlling with FI on line reconciliation ledger</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This is used when we get for 2nd scenario (no.of company codes having one controlling area ) all the company codes should use same Char</w:t>
      </w:r>
      <w:r w:rsidR="00887A0E">
        <w:rPr>
          <w:rFonts w:ascii="Arial" w:hAnsi="Arial" w:cs="Arial"/>
          <w:color w:val="000000"/>
          <w:sz w:val="24"/>
          <w:szCs w:val="24"/>
        </w:rPr>
        <w:t>t</w:t>
      </w:r>
      <w:r w:rsidRPr="00FE136B">
        <w:rPr>
          <w:rFonts w:ascii="Arial" w:hAnsi="Arial" w:cs="Arial"/>
          <w:color w:val="000000"/>
          <w:sz w:val="24"/>
          <w:szCs w:val="24"/>
        </w:rPr>
        <w:t xml:space="preserve"> of Accounts.</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p>
    <w:p w:rsidR="00FE136B" w:rsidRPr="002D54DC" w:rsidRDefault="00FE136B" w:rsidP="00FE136B">
      <w:pPr>
        <w:autoSpaceDE w:val="0"/>
        <w:autoSpaceDN w:val="0"/>
        <w:adjustRightInd w:val="0"/>
        <w:spacing w:after="0" w:line="240" w:lineRule="auto"/>
        <w:jc w:val="both"/>
        <w:rPr>
          <w:rFonts w:ascii="Arial" w:hAnsi="Arial" w:cs="Arial"/>
          <w:b/>
          <w:color w:val="000000"/>
          <w:sz w:val="24"/>
          <w:szCs w:val="24"/>
          <w:u w:val="single"/>
        </w:rPr>
      </w:pPr>
      <w:r w:rsidRPr="002D54DC">
        <w:rPr>
          <w:rFonts w:ascii="Arial" w:hAnsi="Arial" w:cs="Arial"/>
          <w:b/>
          <w:color w:val="000000"/>
          <w:sz w:val="24"/>
          <w:szCs w:val="24"/>
          <w:u w:val="single"/>
        </w:rPr>
        <w:t>Planning cost center wise</w:t>
      </w:r>
      <w:r w:rsidR="002D54DC" w:rsidRPr="002D54DC">
        <w:rPr>
          <w:rFonts w:ascii="Arial" w:hAnsi="Arial" w:cs="Arial"/>
          <w:b/>
          <w:color w:val="000000"/>
          <w:sz w:val="24"/>
          <w:szCs w:val="24"/>
          <w:u w:val="single"/>
        </w:rPr>
        <w:t xml:space="preserve"> (KP06)</w:t>
      </w:r>
    </w:p>
    <w:p w:rsidR="00FE136B" w:rsidRPr="00FE136B" w:rsidRDefault="002D54DC"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Path</w:t>
      </w:r>
      <w:r w:rsidR="00FE136B" w:rsidRPr="00FE136B">
        <w:rPr>
          <w:rFonts w:ascii="Arial" w:hAnsi="Arial" w:cs="Arial"/>
          <w:color w:val="000000"/>
          <w:sz w:val="24"/>
          <w:szCs w:val="24"/>
        </w:rPr>
        <w:t>:Accounting –Controlling</w:t>
      </w:r>
      <w:r w:rsidR="00BB578C">
        <w:rPr>
          <w:rFonts w:ascii="Arial" w:hAnsi="Arial" w:cs="Arial"/>
          <w:color w:val="000000"/>
          <w:sz w:val="24"/>
          <w:szCs w:val="24"/>
        </w:rPr>
        <w:t>-</w:t>
      </w:r>
      <w:r w:rsidR="00FE136B" w:rsidRPr="00FE136B">
        <w:rPr>
          <w:rFonts w:ascii="Arial" w:hAnsi="Arial" w:cs="Arial"/>
          <w:color w:val="000000"/>
          <w:sz w:val="24"/>
          <w:szCs w:val="24"/>
        </w:rPr>
        <w:t xml:space="preserve"> cost center accounting –Planning –Cost and Activity inputs –Change </w:t>
      </w:r>
    </w:p>
    <w:p w:rsidR="00FE136B" w:rsidRPr="00FE136B" w:rsidRDefault="00761123"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Version</w:t>
      </w:r>
      <w:r w:rsidR="00FE136B" w:rsidRPr="00FE136B">
        <w:rPr>
          <w:rFonts w:ascii="Arial" w:hAnsi="Arial" w:cs="Arial"/>
          <w:color w:val="000000"/>
          <w:sz w:val="24"/>
          <w:szCs w:val="24"/>
        </w:rPr>
        <w:t>:select 0 (Original budget)</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From period :1</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To period :12</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Fiscal year :2017</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Select next page or page down button</w:t>
      </w:r>
    </w:p>
    <w:p w:rsidR="00FE136B" w:rsidRPr="00FE136B" w:rsidRDefault="00761123"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Cost center group</w:t>
      </w:r>
      <w:r w:rsidR="00FE136B" w:rsidRPr="00FE136B">
        <w:rPr>
          <w:rFonts w:ascii="Arial" w:hAnsi="Arial" w:cs="Arial"/>
          <w:color w:val="000000"/>
          <w:sz w:val="24"/>
          <w:szCs w:val="24"/>
        </w:rPr>
        <w:t>:CC</w:t>
      </w:r>
      <w:r w:rsidR="00E85A5B">
        <w:rPr>
          <w:rFonts w:ascii="Arial" w:hAnsi="Arial" w:cs="Arial"/>
          <w:color w:val="000000"/>
          <w:sz w:val="24"/>
          <w:szCs w:val="24"/>
        </w:rPr>
        <w:t>GROUP</w:t>
      </w:r>
    </w:p>
    <w:p w:rsidR="00FE136B" w:rsidRPr="00FE136B" w:rsidRDefault="00761123"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Cost element From</w:t>
      </w:r>
      <w:r w:rsidR="00FE136B" w:rsidRPr="00FE136B">
        <w:rPr>
          <w:rFonts w:ascii="Arial" w:hAnsi="Arial" w:cs="Arial"/>
          <w:color w:val="000000"/>
          <w:sz w:val="24"/>
          <w:szCs w:val="24"/>
        </w:rPr>
        <w:t>:400000</w:t>
      </w:r>
    </w:p>
    <w:p w:rsidR="00FE136B" w:rsidRPr="00FE136B" w:rsidRDefault="00761123"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Cost element To</w:t>
      </w:r>
      <w:r w:rsidR="00FE136B" w:rsidRPr="00FE136B">
        <w:rPr>
          <w:rFonts w:ascii="Arial" w:hAnsi="Arial" w:cs="Arial"/>
          <w:color w:val="000000"/>
          <w:sz w:val="24"/>
          <w:szCs w:val="24"/>
        </w:rPr>
        <w:t>:499999</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Select form based radio button</w:t>
      </w:r>
    </w:p>
    <w:p w:rsid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Select overview screen button</w:t>
      </w:r>
    </w:p>
    <w:p w:rsidR="00647120" w:rsidRPr="00FE136B" w:rsidRDefault="00647120"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For Cost Center: RTSA</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For cost element 400100 Plan Fixed cost 1</w:t>
      </w:r>
      <w:r w:rsidR="001F09DE">
        <w:rPr>
          <w:rFonts w:ascii="Arial" w:hAnsi="Arial" w:cs="Arial"/>
          <w:color w:val="000000"/>
          <w:sz w:val="24"/>
          <w:szCs w:val="24"/>
        </w:rPr>
        <w:t>2</w:t>
      </w:r>
      <w:r w:rsidRPr="00FE136B">
        <w:rPr>
          <w:rFonts w:ascii="Arial" w:hAnsi="Arial" w:cs="Arial"/>
          <w:color w:val="000000"/>
          <w:sz w:val="24"/>
          <w:szCs w:val="24"/>
        </w:rPr>
        <w:t>00000</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Distribution key 1 Equal distribution</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Fro</w:t>
      </w:r>
      <w:r w:rsidR="006151E1">
        <w:rPr>
          <w:rFonts w:ascii="Arial" w:hAnsi="Arial" w:cs="Arial"/>
          <w:color w:val="000000"/>
          <w:sz w:val="24"/>
          <w:szCs w:val="24"/>
        </w:rPr>
        <w:t>m</w:t>
      </w:r>
      <w:r w:rsidRPr="00FE136B">
        <w:rPr>
          <w:rFonts w:ascii="Arial" w:hAnsi="Arial" w:cs="Arial"/>
          <w:color w:val="000000"/>
          <w:sz w:val="24"/>
          <w:szCs w:val="24"/>
        </w:rPr>
        <w:t xml:space="preserve"> cost element 400300 Plan fixed cost </w:t>
      </w:r>
      <w:r w:rsidR="003E3E10">
        <w:rPr>
          <w:rFonts w:ascii="Arial" w:hAnsi="Arial" w:cs="Arial"/>
          <w:color w:val="000000"/>
          <w:sz w:val="24"/>
          <w:szCs w:val="24"/>
        </w:rPr>
        <w:t>2400000</w:t>
      </w:r>
    </w:p>
    <w:p w:rsid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Distribution key</w:t>
      </w:r>
      <w:r w:rsidR="00BE1FA6">
        <w:rPr>
          <w:rFonts w:ascii="Arial" w:hAnsi="Arial" w:cs="Arial"/>
          <w:color w:val="000000"/>
          <w:sz w:val="24"/>
          <w:szCs w:val="24"/>
        </w:rPr>
        <w:t>:</w:t>
      </w:r>
      <w:r w:rsidRPr="00FE136B">
        <w:rPr>
          <w:rFonts w:ascii="Arial" w:hAnsi="Arial" w:cs="Arial"/>
          <w:color w:val="000000"/>
          <w:sz w:val="24"/>
          <w:szCs w:val="24"/>
        </w:rPr>
        <w:t xml:space="preserve"> 1</w:t>
      </w:r>
      <w:r w:rsidR="00BE1FA6">
        <w:rPr>
          <w:rFonts w:ascii="Arial" w:hAnsi="Arial" w:cs="Arial"/>
          <w:color w:val="000000"/>
          <w:sz w:val="24"/>
          <w:szCs w:val="24"/>
        </w:rPr>
        <w:t xml:space="preserve"> (Equal Distribution)</w:t>
      </w:r>
    </w:p>
    <w:p w:rsidR="000C1A48" w:rsidRDefault="000C1A48" w:rsidP="000C1A48">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From the menu select</w:t>
      </w:r>
      <w:r w:rsidRPr="00FE136B">
        <w:rPr>
          <w:rFonts w:ascii="Arial" w:hAnsi="Arial" w:cs="Arial"/>
          <w:color w:val="000000"/>
          <w:sz w:val="24"/>
          <w:szCs w:val="24"/>
        </w:rPr>
        <w:t xml:space="preserve"> Goto –Period screen</w:t>
      </w:r>
    </w:p>
    <w:p w:rsidR="000C1A48" w:rsidRPr="00FE136B" w:rsidRDefault="000C1A48" w:rsidP="000C1A48">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Select Next Combination button to view the next cost center plan values.</w:t>
      </w:r>
    </w:p>
    <w:p w:rsidR="000C1A48" w:rsidRPr="00FE136B" w:rsidRDefault="000C1A48" w:rsidP="000C1A48">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Select back arrow</w:t>
      </w:r>
    </w:p>
    <w:p w:rsidR="000C1A48" w:rsidRPr="00FE136B" w:rsidRDefault="000C1A48" w:rsidP="00FE136B">
      <w:pPr>
        <w:autoSpaceDE w:val="0"/>
        <w:autoSpaceDN w:val="0"/>
        <w:adjustRightInd w:val="0"/>
        <w:spacing w:after="0" w:line="240" w:lineRule="auto"/>
        <w:jc w:val="both"/>
        <w:rPr>
          <w:rFonts w:ascii="Arial" w:hAnsi="Arial" w:cs="Arial"/>
          <w:color w:val="000000"/>
          <w:sz w:val="24"/>
          <w:szCs w:val="24"/>
        </w:rPr>
      </w:pPr>
    </w:p>
    <w:p w:rsid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 xml:space="preserve">To plan for </w:t>
      </w:r>
      <w:r w:rsidR="00DE15F6">
        <w:rPr>
          <w:rFonts w:ascii="Arial" w:hAnsi="Arial" w:cs="Arial"/>
          <w:color w:val="000000"/>
          <w:sz w:val="24"/>
          <w:szCs w:val="24"/>
        </w:rPr>
        <w:t>RT</w:t>
      </w:r>
      <w:r w:rsidRPr="00FE136B">
        <w:rPr>
          <w:rFonts w:ascii="Arial" w:hAnsi="Arial" w:cs="Arial"/>
          <w:color w:val="000000"/>
          <w:sz w:val="24"/>
          <w:szCs w:val="24"/>
        </w:rPr>
        <w:t>HR</w:t>
      </w:r>
      <w:r w:rsidR="00DE15F6">
        <w:rPr>
          <w:rFonts w:ascii="Arial" w:hAnsi="Arial" w:cs="Arial"/>
          <w:color w:val="000000"/>
          <w:sz w:val="24"/>
          <w:szCs w:val="24"/>
        </w:rPr>
        <w:t xml:space="preserve"> Cost center</w:t>
      </w:r>
      <w:r w:rsidRPr="00FE136B">
        <w:rPr>
          <w:rFonts w:ascii="Arial" w:hAnsi="Arial" w:cs="Arial"/>
          <w:color w:val="000000"/>
          <w:sz w:val="24"/>
          <w:szCs w:val="24"/>
        </w:rPr>
        <w:t xml:space="preserve"> –Select next combination button</w:t>
      </w:r>
    </w:p>
    <w:p w:rsidR="007F2732" w:rsidRPr="00FE136B" w:rsidRDefault="007F2732" w:rsidP="007F2732">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For cost element 400100 Plan Fixed cost 1</w:t>
      </w:r>
      <w:r>
        <w:rPr>
          <w:rFonts w:ascii="Arial" w:hAnsi="Arial" w:cs="Arial"/>
          <w:color w:val="000000"/>
          <w:sz w:val="24"/>
          <w:szCs w:val="24"/>
        </w:rPr>
        <w:t>8</w:t>
      </w:r>
      <w:r w:rsidRPr="00FE136B">
        <w:rPr>
          <w:rFonts w:ascii="Arial" w:hAnsi="Arial" w:cs="Arial"/>
          <w:color w:val="000000"/>
          <w:sz w:val="24"/>
          <w:szCs w:val="24"/>
        </w:rPr>
        <w:t>00000</w:t>
      </w:r>
    </w:p>
    <w:p w:rsidR="007F2732" w:rsidRPr="00FE136B" w:rsidRDefault="007F2732" w:rsidP="007F2732">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Distribution key 1 Equal distribution</w:t>
      </w:r>
    </w:p>
    <w:p w:rsidR="007F2732" w:rsidRPr="00FE136B" w:rsidRDefault="007F2732" w:rsidP="007F2732">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Fro</w:t>
      </w:r>
      <w:r>
        <w:rPr>
          <w:rFonts w:ascii="Arial" w:hAnsi="Arial" w:cs="Arial"/>
          <w:color w:val="000000"/>
          <w:sz w:val="24"/>
          <w:szCs w:val="24"/>
        </w:rPr>
        <w:t>m</w:t>
      </w:r>
      <w:r w:rsidRPr="00FE136B">
        <w:rPr>
          <w:rFonts w:ascii="Arial" w:hAnsi="Arial" w:cs="Arial"/>
          <w:color w:val="000000"/>
          <w:sz w:val="24"/>
          <w:szCs w:val="24"/>
        </w:rPr>
        <w:t xml:space="preserve"> cost element 400300 Plan fixed cost </w:t>
      </w:r>
      <w:r w:rsidR="00530075">
        <w:rPr>
          <w:rFonts w:ascii="Arial" w:hAnsi="Arial" w:cs="Arial"/>
          <w:color w:val="000000"/>
          <w:sz w:val="24"/>
          <w:szCs w:val="24"/>
        </w:rPr>
        <w:t>12</w:t>
      </w:r>
      <w:r>
        <w:rPr>
          <w:rFonts w:ascii="Arial" w:hAnsi="Arial" w:cs="Arial"/>
          <w:color w:val="000000"/>
          <w:sz w:val="24"/>
          <w:szCs w:val="24"/>
        </w:rPr>
        <w:t>00000</w:t>
      </w:r>
    </w:p>
    <w:p w:rsidR="007F2732" w:rsidRDefault="007F2732" w:rsidP="007F2732">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Distribution key</w:t>
      </w:r>
      <w:r w:rsidR="00BE1FA6">
        <w:rPr>
          <w:rFonts w:ascii="Arial" w:hAnsi="Arial" w:cs="Arial"/>
          <w:color w:val="000000"/>
          <w:sz w:val="24"/>
          <w:szCs w:val="24"/>
        </w:rPr>
        <w:t>:</w:t>
      </w:r>
      <w:r w:rsidRPr="00FE136B">
        <w:rPr>
          <w:rFonts w:ascii="Arial" w:hAnsi="Arial" w:cs="Arial"/>
          <w:color w:val="000000"/>
          <w:sz w:val="24"/>
          <w:szCs w:val="24"/>
        </w:rPr>
        <w:t xml:space="preserve"> 1</w:t>
      </w:r>
      <w:r w:rsidR="00072A5A">
        <w:rPr>
          <w:rFonts w:ascii="Arial" w:hAnsi="Arial" w:cs="Arial"/>
          <w:color w:val="000000"/>
          <w:sz w:val="24"/>
          <w:szCs w:val="24"/>
        </w:rPr>
        <w:t xml:space="preserve"> (Equal Distribution)</w:t>
      </w:r>
    </w:p>
    <w:p w:rsidR="0088649B" w:rsidRDefault="0088649B" w:rsidP="0088649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From the menu select</w:t>
      </w:r>
      <w:r w:rsidRPr="00FE136B">
        <w:rPr>
          <w:rFonts w:ascii="Arial" w:hAnsi="Arial" w:cs="Arial"/>
          <w:color w:val="000000"/>
          <w:sz w:val="24"/>
          <w:szCs w:val="24"/>
        </w:rPr>
        <w:t xml:space="preserve"> Goto –Period screen</w:t>
      </w:r>
    </w:p>
    <w:p w:rsidR="0088649B" w:rsidRPr="00FE136B" w:rsidRDefault="0088649B" w:rsidP="0088649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Select Next Combination button to view the next cost center plan values.</w:t>
      </w:r>
    </w:p>
    <w:p w:rsidR="0088649B" w:rsidRPr="00FE136B" w:rsidRDefault="0088649B" w:rsidP="0088649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Select back arrow</w:t>
      </w:r>
    </w:p>
    <w:p w:rsidR="007F2732" w:rsidRDefault="007F2732" w:rsidP="00FE136B">
      <w:pPr>
        <w:autoSpaceDE w:val="0"/>
        <w:autoSpaceDN w:val="0"/>
        <w:adjustRightInd w:val="0"/>
        <w:spacing w:after="0" w:line="240" w:lineRule="auto"/>
        <w:jc w:val="both"/>
        <w:rPr>
          <w:rFonts w:ascii="Arial" w:hAnsi="Arial" w:cs="Arial"/>
          <w:color w:val="000000"/>
          <w:sz w:val="24"/>
          <w:szCs w:val="24"/>
        </w:rPr>
      </w:pPr>
    </w:p>
    <w:p w:rsidR="0088649B" w:rsidRDefault="0088649B" w:rsidP="0088649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 xml:space="preserve">To plan for </w:t>
      </w:r>
      <w:r>
        <w:rPr>
          <w:rFonts w:ascii="Arial" w:hAnsi="Arial" w:cs="Arial"/>
          <w:color w:val="000000"/>
          <w:sz w:val="24"/>
          <w:szCs w:val="24"/>
        </w:rPr>
        <w:t>RTPR Cost center</w:t>
      </w:r>
      <w:r w:rsidRPr="00FE136B">
        <w:rPr>
          <w:rFonts w:ascii="Arial" w:hAnsi="Arial" w:cs="Arial"/>
          <w:color w:val="000000"/>
          <w:sz w:val="24"/>
          <w:szCs w:val="24"/>
        </w:rPr>
        <w:t xml:space="preserve"> –Select next combination button</w:t>
      </w:r>
    </w:p>
    <w:p w:rsidR="0088649B" w:rsidRPr="00FE136B" w:rsidRDefault="0088649B" w:rsidP="0088649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 xml:space="preserve">For cost element 400100 Plan Fixed cost </w:t>
      </w:r>
      <w:r>
        <w:rPr>
          <w:rFonts w:ascii="Arial" w:hAnsi="Arial" w:cs="Arial"/>
          <w:color w:val="000000"/>
          <w:sz w:val="24"/>
          <w:szCs w:val="24"/>
        </w:rPr>
        <w:t>6</w:t>
      </w:r>
      <w:r w:rsidRPr="00FE136B">
        <w:rPr>
          <w:rFonts w:ascii="Arial" w:hAnsi="Arial" w:cs="Arial"/>
          <w:color w:val="000000"/>
          <w:sz w:val="24"/>
          <w:szCs w:val="24"/>
        </w:rPr>
        <w:t>00000</w:t>
      </w:r>
    </w:p>
    <w:p w:rsidR="0088649B" w:rsidRPr="00FE136B" w:rsidRDefault="0088649B" w:rsidP="0088649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Distribution key 1 Equal distribution</w:t>
      </w:r>
    </w:p>
    <w:p w:rsidR="0088649B" w:rsidRPr="00FE136B" w:rsidRDefault="0088649B" w:rsidP="0088649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Fro</w:t>
      </w:r>
      <w:r>
        <w:rPr>
          <w:rFonts w:ascii="Arial" w:hAnsi="Arial" w:cs="Arial"/>
          <w:color w:val="000000"/>
          <w:sz w:val="24"/>
          <w:szCs w:val="24"/>
        </w:rPr>
        <w:t>m</w:t>
      </w:r>
      <w:r w:rsidRPr="00FE136B">
        <w:rPr>
          <w:rFonts w:ascii="Arial" w:hAnsi="Arial" w:cs="Arial"/>
          <w:color w:val="000000"/>
          <w:sz w:val="24"/>
          <w:szCs w:val="24"/>
        </w:rPr>
        <w:t xml:space="preserve"> cost element 400300 Plan fixed cost </w:t>
      </w:r>
      <w:r>
        <w:rPr>
          <w:rFonts w:ascii="Arial" w:hAnsi="Arial" w:cs="Arial"/>
          <w:color w:val="000000"/>
          <w:sz w:val="24"/>
          <w:szCs w:val="24"/>
        </w:rPr>
        <w:t>600000</w:t>
      </w:r>
    </w:p>
    <w:p w:rsidR="0088649B" w:rsidRDefault="0088649B" w:rsidP="0088649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Distribution key 1</w:t>
      </w:r>
      <w:r w:rsidR="00072A5A">
        <w:rPr>
          <w:rFonts w:ascii="Arial" w:hAnsi="Arial" w:cs="Arial"/>
          <w:color w:val="000000"/>
          <w:sz w:val="24"/>
          <w:szCs w:val="24"/>
        </w:rPr>
        <w:t xml:space="preserve"> (Equal Distribution)</w:t>
      </w:r>
    </w:p>
    <w:p w:rsidR="0088649B" w:rsidRDefault="0088649B" w:rsidP="0088649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From the menu select</w:t>
      </w:r>
      <w:r w:rsidRPr="00FE136B">
        <w:rPr>
          <w:rFonts w:ascii="Arial" w:hAnsi="Arial" w:cs="Arial"/>
          <w:color w:val="000000"/>
          <w:sz w:val="24"/>
          <w:szCs w:val="24"/>
        </w:rPr>
        <w:t xml:space="preserve"> Goto –Period screen</w:t>
      </w:r>
    </w:p>
    <w:p w:rsidR="0088649B" w:rsidRPr="00FE136B" w:rsidRDefault="0088649B" w:rsidP="0088649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Select Next Combination button to view the next cost center plan values.</w:t>
      </w:r>
    </w:p>
    <w:p w:rsidR="0088649B" w:rsidRPr="00FE136B" w:rsidRDefault="00AB7650"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Select Back arrow</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Save</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6151E1">
        <w:rPr>
          <w:rFonts w:ascii="Arial" w:hAnsi="Arial" w:cs="Arial"/>
          <w:b/>
          <w:color w:val="000000"/>
          <w:sz w:val="24"/>
          <w:szCs w:val="24"/>
          <w:highlight w:val="yellow"/>
          <w:u w:val="single"/>
        </w:rPr>
        <w:t>Note</w:t>
      </w:r>
      <w:r w:rsidRPr="006151E1">
        <w:rPr>
          <w:rFonts w:ascii="Arial" w:hAnsi="Arial" w:cs="Arial"/>
          <w:color w:val="000000"/>
          <w:sz w:val="24"/>
          <w:szCs w:val="24"/>
          <w:u w:val="single"/>
        </w:rPr>
        <w:t>:</w:t>
      </w:r>
      <w:r w:rsidRPr="00FE136B">
        <w:rPr>
          <w:rFonts w:ascii="Arial" w:hAnsi="Arial" w:cs="Arial"/>
          <w:color w:val="000000"/>
          <w:sz w:val="24"/>
          <w:szCs w:val="24"/>
        </w:rPr>
        <w:t xml:space="preserve"> If we select </w:t>
      </w:r>
      <w:r w:rsidR="00FD135C">
        <w:rPr>
          <w:rFonts w:ascii="Arial" w:hAnsi="Arial" w:cs="Arial"/>
          <w:color w:val="000000"/>
          <w:sz w:val="24"/>
          <w:szCs w:val="24"/>
        </w:rPr>
        <w:t xml:space="preserve">FREE </w:t>
      </w:r>
      <w:r w:rsidRPr="00FE136B">
        <w:rPr>
          <w:rFonts w:ascii="Arial" w:hAnsi="Arial" w:cs="Arial"/>
          <w:color w:val="000000"/>
          <w:sz w:val="24"/>
          <w:szCs w:val="24"/>
        </w:rPr>
        <w:t xml:space="preserve">radio button, We have to select cost element from the drop down list and plan against the </w:t>
      </w:r>
      <w:r w:rsidR="00FD135C">
        <w:rPr>
          <w:rFonts w:ascii="Arial" w:hAnsi="Arial" w:cs="Arial"/>
          <w:color w:val="000000"/>
          <w:sz w:val="24"/>
          <w:szCs w:val="24"/>
        </w:rPr>
        <w:t>Elemen</w:t>
      </w:r>
      <w:r w:rsidR="009E407B">
        <w:rPr>
          <w:rFonts w:ascii="Arial" w:hAnsi="Arial" w:cs="Arial"/>
          <w:color w:val="000000"/>
          <w:sz w:val="24"/>
          <w:szCs w:val="24"/>
        </w:rPr>
        <w:t>t</w:t>
      </w:r>
      <w:r w:rsidRPr="00FE136B">
        <w:rPr>
          <w:rFonts w:ascii="Arial" w:hAnsi="Arial" w:cs="Arial"/>
          <w:color w:val="000000"/>
          <w:sz w:val="24"/>
          <w:szCs w:val="24"/>
        </w:rPr>
        <w:t>s.</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 xml:space="preserve">If we select </w:t>
      </w:r>
      <w:r w:rsidR="009713B5">
        <w:rPr>
          <w:rFonts w:ascii="Arial" w:hAnsi="Arial" w:cs="Arial"/>
          <w:color w:val="000000"/>
          <w:sz w:val="24"/>
          <w:szCs w:val="24"/>
        </w:rPr>
        <w:t>F</w:t>
      </w:r>
      <w:r w:rsidRPr="00FE136B">
        <w:rPr>
          <w:rFonts w:ascii="Arial" w:hAnsi="Arial" w:cs="Arial"/>
          <w:color w:val="000000"/>
          <w:sz w:val="24"/>
          <w:szCs w:val="24"/>
        </w:rPr>
        <w:t>o</w:t>
      </w:r>
      <w:r w:rsidR="009713B5">
        <w:rPr>
          <w:rFonts w:ascii="Arial" w:hAnsi="Arial" w:cs="Arial"/>
          <w:color w:val="000000"/>
          <w:sz w:val="24"/>
          <w:szCs w:val="24"/>
        </w:rPr>
        <w:t>r</w:t>
      </w:r>
      <w:r w:rsidRPr="00FE136B">
        <w:rPr>
          <w:rFonts w:ascii="Arial" w:hAnsi="Arial" w:cs="Arial"/>
          <w:color w:val="000000"/>
          <w:sz w:val="24"/>
          <w:szCs w:val="24"/>
        </w:rPr>
        <w:t xml:space="preserve">m based radio button, The cost element list </w:t>
      </w:r>
      <w:r w:rsidR="009713B5">
        <w:rPr>
          <w:rFonts w:ascii="Arial" w:hAnsi="Arial" w:cs="Arial"/>
          <w:color w:val="000000"/>
          <w:sz w:val="24"/>
          <w:szCs w:val="24"/>
        </w:rPr>
        <w:t xml:space="preserve">is </w:t>
      </w:r>
      <w:r w:rsidRPr="00FE136B">
        <w:rPr>
          <w:rFonts w:ascii="Arial" w:hAnsi="Arial" w:cs="Arial"/>
          <w:color w:val="000000"/>
          <w:sz w:val="24"/>
          <w:szCs w:val="24"/>
        </w:rPr>
        <w:t>available on screen</w:t>
      </w:r>
      <w:r w:rsidR="009713B5">
        <w:rPr>
          <w:rFonts w:ascii="Arial" w:hAnsi="Arial" w:cs="Arial"/>
          <w:color w:val="000000"/>
          <w:sz w:val="24"/>
          <w:szCs w:val="24"/>
        </w:rPr>
        <w:t xml:space="preserve"> by default to</w:t>
      </w:r>
      <w:r w:rsidRPr="00FE136B">
        <w:rPr>
          <w:rFonts w:ascii="Arial" w:hAnsi="Arial" w:cs="Arial"/>
          <w:color w:val="000000"/>
          <w:sz w:val="24"/>
          <w:szCs w:val="24"/>
        </w:rPr>
        <w:t xml:space="preserve"> plan against cost elements.</w:t>
      </w:r>
    </w:p>
    <w:p w:rsidR="00FE136B" w:rsidRPr="006151E1" w:rsidRDefault="00FE136B" w:rsidP="00FE136B">
      <w:pPr>
        <w:autoSpaceDE w:val="0"/>
        <w:autoSpaceDN w:val="0"/>
        <w:adjustRightInd w:val="0"/>
        <w:spacing w:after="0" w:line="240" w:lineRule="auto"/>
        <w:jc w:val="both"/>
        <w:rPr>
          <w:rFonts w:ascii="Arial" w:hAnsi="Arial" w:cs="Arial"/>
          <w:b/>
          <w:color w:val="000000"/>
          <w:sz w:val="24"/>
          <w:szCs w:val="24"/>
          <w:u w:val="single"/>
        </w:rPr>
      </w:pPr>
    </w:p>
    <w:p w:rsidR="00FE136B" w:rsidRPr="006151E1" w:rsidRDefault="00FE136B" w:rsidP="00FE136B">
      <w:pPr>
        <w:autoSpaceDE w:val="0"/>
        <w:autoSpaceDN w:val="0"/>
        <w:adjustRightInd w:val="0"/>
        <w:spacing w:after="0" w:line="240" w:lineRule="auto"/>
        <w:jc w:val="both"/>
        <w:rPr>
          <w:rFonts w:ascii="Arial" w:hAnsi="Arial" w:cs="Arial"/>
          <w:b/>
          <w:color w:val="000000"/>
          <w:sz w:val="24"/>
          <w:szCs w:val="24"/>
          <w:u w:val="single"/>
        </w:rPr>
      </w:pPr>
      <w:r w:rsidRPr="006151E1">
        <w:rPr>
          <w:rFonts w:ascii="Arial" w:hAnsi="Arial" w:cs="Arial"/>
          <w:b/>
          <w:color w:val="000000"/>
          <w:sz w:val="24"/>
          <w:szCs w:val="24"/>
          <w:u w:val="single"/>
        </w:rPr>
        <w:t>To view variance report cost center wise</w:t>
      </w:r>
      <w:r w:rsidR="006151E1" w:rsidRPr="00BB139F">
        <w:rPr>
          <w:rFonts w:ascii="Arial" w:hAnsi="Arial" w:cs="Arial"/>
          <w:b/>
          <w:color w:val="000000"/>
          <w:sz w:val="24"/>
          <w:szCs w:val="24"/>
        </w:rPr>
        <w:t>(S_ALR_87013611)</w:t>
      </w:r>
    </w:p>
    <w:p w:rsidR="00FE136B" w:rsidRPr="00FE136B" w:rsidRDefault="006151E1"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Path</w:t>
      </w:r>
      <w:r w:rsidR="00FE136B" w:rsidRPr="00FE136B">
        <w:rPr>
          <w:rFonts w:ascii="Arial" w:hAnsi="Arial" w:cs="Arial"/>
          <w:color w:val="000000"/>
          <w:sz w:val="24"/>
          <w:szCs w:val="24"/>
        </w:rPr>
        <w:t xml:space="preserve">:Accounting – Controlling-Cost center accounting –Information system –Reports for cost center accounting –Plan /Actual comparisons –Cost centers: Actual /Plan/Variance </w:t>
      </w:r>
    </w:p>
    <w:p w:rsidR="00FE136B" w:rsidRPr="00FE136B" w:rsidRDefault="006151E1"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Controlling area</w:t>
      </w:r>
      <w:r w:rsidR="00FE136B" w:rsidRPr="00FE136B">
        <w:rPr>
          <w:rFonts w:ascii="Arial" w:hAnsi="Arial" w:cs="Arial"/>
          <w:color w:val="000000"/>
          <w:sz w:val="24"/>
          <w:szCs w:val="24"/>
        </w:rPr>
        <w:t>:RTCO</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Fiscal year :2017</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From period :</w:t>
      </w:r>
      <w:r w:rsidR="006572FC">
        <w:rPr>
          <w:rFonts w:ascii="Arial" w:hAnsi="Arial" w:cs="Arial"/>
          <w:color w:val="000000"/>
          <w:sz w:val="24"/>
          <w:szCs w:val="24"/>
        </w:rPr>
        <w:t>9</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To period :</w:t>
      </w:r>
      <w:r w:rsidR="006572FC">
        <w:rPr>
          <w:rFonts w:ascii="Arial" w:hAnsi="Arial" w:cs="Arial"/>
          <w:color w:val="000000"/>
          <w:sz w:val="24"/>
          <w:szCs w:val="24"/>
        </w:rPr>
        <w:t>9</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Plan version :0</w:t>
      </w:r>
    </w:p>
    <w:p w:rsidR="00FE136B" w:rsidRPr="00FE136B" w:rsidRDefault="006151E1"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Cost center Value</w:t>
      </w:r>
      <w:r w:rsidR="00FE136B" w:rsidRPr="00FE136B">
        <w:rPr>
          <w:rFonts w:ascii="Arial" w:hAnsi="Arial" w:cs="Arial"/>
          <w:color w:val="000000"/>
          <w:sz w:val="24"/>
          <w:szCs w:val="24"/>
        </w:rPr>
        <w:t>:</w:t>
      </w:r>
      <w:r w:rsidR="00776196">
        <w:rPr>
          <w:rFonts w:ascii="Arial" w:hAnsi="Arial" w:cs="Arial"/>
          <w:color w:val="000000"/>
          <w:sz w:val="24"/>
          <w:szCs w:val="24"/>
        </w:rPr>
        <w:t>RTSA</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Execute</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Keep the cursor on Salaries A/c actual costs amount</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Select call up report button</w:t>
      </w:r>
    </w:p>
    <w:p w:rsidR="00FE136B" w:rsidRPr="00FE136B"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 xml:space="preserve">Double click </w:t>
      </w:r>
      <w:r w:rsidR="006151E1">
        <w:rPr>
          <w:rFonts w:ascii="Arial" w:hAnsi="Arial" w:cs="Arial"/>
          <w:color w:val="000000"/>
          <w:sz w:val="24"/>
          <w:szCs w:val="24"/>
        </w:rPr>
        <w:t>on cost centers</w:t>
      </w:r>
      <w:r w:rsidRPr="00FE136B">
        <w:rPr>
          <w:rFonts w:ascii="Arial" w:hAnsi="Arial" w:cs="Arial"/>
          <w:color w:val="000000"/>
          <w:sz w:val="24"/>
          <w:szCs w:val="24"/>
        </w:rPr>
        <w:t>: Actual line items keep the cursor on the first line item.</w:t>
      </w:r>
    </w:p>
    <w:p w:rsidR="00404943" w:rsidRDefault="00FE136B" w:rsidP="00FE136B">
      <w:pPr>
        <w:autoSpaceDE w:val="0"/>
        <w:autoSpaceDN w:val="0"/>
        <w:adjustRightInd w:val="0"/>
        <w:spacing w:after="0" w:line="240" w:lineRule="auto"/>
        <w:jc w:val="both"/>
        <w:rPr>
          <w:rFonts w:ascii="Arial" w:hAnsi="Arial" w:cs="Arial"/>
          <w:color w:val="000000"/>
          <w:sz w:val="24"/>
          <w:szCs w:val="24"/>
        </w:rPr>
      </w:pPr>
      <w:r w:rsidRPr="00FE136B">
        <w:rPr>
          <w:rFonts w:ascii="Arial" w:hAnsi="Arial" w:cs="Arial"/>
          <w:color w:val="000000"/>
          <w:sz w:val="24"/>
          <w:szCs w:val="24"/>
        </w:rPr>
        <w:t>Select document button</w:t>
      </w:r>
    </w:p>
    <w:p w:rsidR="00404943" w:rsidRDefault="00404943"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Select Back arrow two times</w:t>
      </w:r>
    </w:p>
    <w:p w:rsidR="00404943" w:rsidRDefault="00404943"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Cost Center values: RTHR</w:t>
      </w:r>
    </w:p>
    <w:p w:rsidR="00404943" w:rsidRDefault="00404943" w:rsidP="00FE136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Execute</w:t>
      </w:r>
    </w:p>
    <w:p w:rsidR="00404943" w:rsidRDefault="00404943" w:rsidP="00404943">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Select Back arrow two times</w:t>
      </w:r>
    </w:p>
    <w:p w:rsidR="00404943" w:rsidRDefault="00404943" w:rsidP="00404943">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Cost Center Group: CCGROUP</w:t>
      </w:r>
    </w:p>
    <w:p w:rsidR="00CB045B" w:rsidRDefault="00404943" w:rsidP="00CB045B">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Execute</w:t>
      </w:r>
    </w:p>
    <w:p w:rsidR="005770D1" w:rsidRPr="00CB045B" w:rsidRDefault="005770D1" w:rsidP="00557267">
      <w:pPr>
        <w:autoSpaceDE w:val="0"/>
        <w:autoSpaceDN w:val="0"/>
        <w:adjustRightInd w:val="0"/>
        <w:spacing w:after="0" w:line="240" w:lineRule="auto"/>
        <w:jc w:val="both"/>
        <w:rPr>
          <w:rFonts w:ascii="Arial" w:hAnsi="Arial" w:cs="Arial"/>
          <w:color w:val="000000"/>
          <w:sz w:val="24"/>
          <w:szCs w:val="24"/>
        </w:rPr>
      </w:pPr>
      <w:r w:rsidRPr="005770D1">
        <w:rPr>
          <w:rFonts w:ascii="Arial" w:hAnsi="Arial" w:cs="Arial"/>
          <w:b/>
          <w:sz w:val="28"/>
          <w:szCs w:val="28"/>
          <w:u w:val="single"/>
        </w:rPr>
        <w:t>Online Reconciliation Ledger/Real Time Integrations</w:t>
      </w:r>
      <w:r w:rsidR="00557267">
        <w:rPr>
          <w:rFonts w:ascii="Arial" w:hAnsi="Arial" w:cs="Arial"/>
          <w:b/>
          <w:sz w:val="28"/>
          <w:szCs w:val="28"/>
          <w:u w:val="single"/>
        </w:rPr>
        <w:t>(Cross Company)</w:t>
      </w:r>
    </w:p>
    <w:p w:rsidR="005770D1" w:rsidRPr="005770D1" w:rsidRDefault="005770D1" w:rsidP="005770D1">
      <w:pPr>
        <w:rPr>
          <w:rFonts w:ascii="Arial" w:hAnsi="Arial" w:cs="Arial"/>
          <w:sz w:val="24"/>
          <w:szCs w:val="24"/>
        </w:rPr>
      </w:pPr>
      <w:r w:rsidRPr="005770D1">
        <w:rPr>
          <w:rFonts w:ascii="Arial" w:hAnsi="Arial" w:cs="Arial"/>
          <w:sz w:val="24"/>
          <w:szCs w:val="24"/>
        </w:rPr>
        <w:t>Reconciliation postings are generated in Financial Accounting for the cross-company code, cross-business area or cross-functional area postings made</w:t>
      </w:r>
      <w:r>
        <w:rPr>
          <w:rFonts w:ascii="Arial" w:hAnsi="Arial" w:cs="Arial"/>
          <w:sz w:val="24"/>
          <w:szCs w:val="24"/>
        </w:rPr>
        <w:t xml:space="preserve"> in CO that are relevant to FI.</w:t>
      </w:r>
    </w:p>
    <w:p w:rsidR="005770D1" w:rsidRPr="005770D1" w:rsidRDefault="005770D1" w:rsidP="005770D1">
      <w:pPr>
        <w:rPr>
          <w:rFonts w:ascii="Arial" w:hAnsi="Arial" w:cs="Arial"/>
          <w:sz w:val="24"/>
          <w:szCs w:val="24"/>
        </w:rPr>
      </w:pPr>
      <w:r w:rsidRPr="005770D1">
        <w:rPr>
          <w:rFonts w:ascii="Arial" w:hAnsi="Arial" w:cs="Arial"/>
          <w:sz w:val="24"/>
          <w:szCs w:val="24"/>
        </w:rPr>
        <w:t>Reconciliat</w:t>
      </w:r>
      <w:r>
        <w:rPr>
          <w:rFonts w:ascii="Arial" w:hAnsi="Arial" w:cs="Arial"/>
          <w:sz w:val="24"/>
          <w:szCs w:val="24"/>
        </w:rPr>
        <w:t>ion Pre-Requisites as followed.</w:t>
      </w:r>
    </w:p>
    <w:p w:rsidR="005770D1" w:rsidRPr="005770D1" w:rsidRDefault="005770D1" w:rsidP="005770D1">
      <w:pPr>
        <w:rPr>
          <w:rFonts w:ascii="Arial" w:hAnsi="Arial" w:cs="Arial"/>
          <w:sz w:val="24"/>
          <w:szCs w:val="24"/>
        </w:rPr>
      </w:pPr>
      <w:r w:rsidRPr="005770D1">
        <w:rPr>
          <w:rFonts w:ascii="Arial" w:hAnsi="Arial" w:cs="Arial"/>
          <w:sz w:val="24"/>
          <w:szCs w:val="24"/>
        </w:rPr>
        <w:t>1. All Company codes should have one controlling area</w:t>
      </w:r>
    </w:p>
    <w:p w:rsidR="00F2097D" w:rsidRDefault="005770D1" w:rsidP="002C111A">
      <w:pPr>
        <w:rPr>
          <w:rFonts w:ascii="Arial" w:hAnsi="Arial" w:cs="Arial"/>
          <w:sz w:val="24"/>
          <w:szCs w:val="24"/>
        </w:rPr>
      </w:pPr>
      <w:r w:rsidRPr="005770D1">
        <w:rPr>
          <w:rFonts w:ascii="Arial" w:hAnsi="Arial" w:cs="Arial"/>
          <w:sz w:val="24"/>
          <w:szCs w:val="24"/>
        </w:rPr>
        <w:t>2. All the company codes should use the same Chart of Accounts</w:t>
      </w:r>
    </w:p>
    <w:p w:rsidR="00947D78" w:rsidRDefault="00947D78" w:rsidP="002C111A">
      <w:pPr>
        <w:rPr>
          <w:rFonts w:ascii="Arial" w:hAnsi="Arial" w:cs="Arial"/>
          <w:sz w:val="24"/>
          <w:szCs w:val="24"/>
        </w:rPr>
      </w:pPr>
      <w:r>
        <w:rPr>
          <w:rFonts w:ascii="Arial" w:hAnsi="Arial" w:cs="Arial"/>
          <w:sz w:val="24"/>
          <w:szCs w:val="24"/>
        </w:rPr>
        <w:t xml:space="preserve">3. </w:t>
      </w:r>
      <w:r w:rsidR="00AD1601">
        <w:rPr>
          <w:rFonts w:ascii="Arial" w:hAnsi="Arial" w:cs="Arial"/>
          <w:sz w:val="24"/>
          <w:szCs w:val="24"/>
        </w:rPr>
        <w:t>A</w:t>
      </w:r>
      <w:r>
        <w:rPr>
          <w:rFonts w:ascii="Arial" w:hAnsi="Arial" w:cs="Arial"/>
          <w:sz w:val="24"/>
          <w:szCs w:val="24"/>
        </w:rPr>
        <w:t>ll the company codes should have same periods.</w:t>
      </w:r>
    </w:p>
    <w:p w:rsidR="00C0199C" w:rsidRDefault="00C0199C" w:rsidP="002C111A">
      <w:pPr>
        <w:rPr>
          <w:rFonts w:ascii="Arial" w:hAnsi="Arial" w:cs="Arial"/>
          <w:sz w:val="24"/>
          <w:szCs w:val="24"/>
        </w:rPr>
      </w:pPr>
    </w:p>
    <w:p w:rsidR="00F2097D" w:rsidRDefault="00F2097D" w:rsidP="00F2097D">
      <w:pPr>
        <w:ind w:firstLine="720"/>
        <w:rPr>
          <w:rFonts w:ascii="Arial" w:hAnsi="Arial" w:cs="Arial"/>
          <w:sz w:val="24"/>
          <w:szCs w:val="24"/>
        </w:rPr>
      </w:pPr>
      <w:r>
        <w:rPr>
          <w:noProof/>
        </w:rPr>
        <w:drawing>
          <wp:inline distT="0" distB="0" distL="0" distR="0">
            <wp:extent cx="5242560" cy="2301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2560" cy="2301240"/>
                    </a:xfrm>
                    <a:prstGeom prst="rect">
                      <a:avLst/>
                    </a:prstGeom>
                  </pic:spPr>
                </pic:pic>
              </a:graphicData>
            </a:graphic>
          </wp:inline>
        </w:drawing>
      </w:r>
    </w:p>
    <w:p w:rsidR="009A4E40" w:rsidRPr="009A4E40" w:rsidRDefault="009A4E40" w:rsidP="00E24AA5">
      <w:pPr>
        <w:rPr>
          <w:rFonts w:ascii="Arial" w:hAnsi="Arial" w:cs="Arial"/>
          <w:sz w:val="24"/>
          <w:szCs w:val="24"/>
        </w:rPr>
      </w:pPr>
      <w:r w:rsidRPr="009A4E40">
        <w:rPr>
          <w:rFonts w:ascii="Arial" w:hAnsi="Arial" w:cs="Arial"/>
          <w:sz w:val="24"/>
          <w:szCs w:val="24"/>
        </w:rPr>
        <w:t>If salari</w:t>
      </w:r>
      <w:r w:rsidR="00E24AA5">
        <w:rPr>
          <w:rFonts w:ascii="Arial" w:hAnsi="Arial" w:cs="Arial"/>
          <w:sz w:val="24"/>
          <w:szCs w:val="24"/>
        </w:rPr>
        <w:t>es paid and posted</w:t>
      </w:r>
      <w:r w:rsidR="002C426D">
        <w:rPr>
          <w:rFonts w:ascii="Arial" w:hAnsi="Arial" w:cs="Arial"/>
          <w:sz w:val="24"/>
          <w:szCs w:val="24"/>
        </w:rPr>
        <w:t xml:space="preserve"> in</w:t>
      </w:r>
      <w:r w:rsidR="00E24AA5">
        <w:rPr>
          <w:rFonts w:ascii="Arial" w:hAnsi="Arial" w:cs="Arial"/>
          <w:sz w:val="24"/>
          <w:szCs w:val="24"/>
        </w:rPr>
        <w:t xml:space="preserve"> FI(F-02)</w:t>
      </w:r>
    </w:p>
    <w:p w:rsidR="009A4E40" w:rsidRPr="009A4E40" w:rsidRDefault="00086DCF" w:rsidP="00E24AA5">
      <w:pPr>
        <w:rPr>
          <w:rFonts w:ascii="Arial" w:hAnsi="Arial" w:cs="Arial"/>
          <w:sz w:val="24"/>
          <w:szCs w:val="24"/>
        </w:rPr>
      </w:pPr>
      <w:r>
        <w:rPr>
          <w:rFonts w:ascii="Arial" w:hAnsi="Arial" w:cs="Arial"/>
          <w:sz w:val="24"/>
          <w:szCs w:val="24"/>
        </w:rPr>
        <w:t>Ex:-</w:t>
      </w:r>
      <w:r w:rsidR="009A4E40" w:rsidRPr="009A4E40">
        <w:rPr>
          <w:rFonts w:ascii="Arial" w:hAnsi="Arial" w:cs="Arial"/>
          <w:sz w:val="24"/>
          <w:szCs w:val="24"/>
        </w:rPr>
        <w:t>If we use the reconciliation account at cost center level and the 20000/- is transfer to company code RT02 (</w:t>
      </w:r>
      <w:r w:rsidR="00C66931">
        <w:rPr>
          <w:rFonts w:ascii="Arial" w:hAnsi="Arial" w:cs="Arial"/>
          <w:sz w:val="24"/>
          <w:szCs w:val="24"/>
        </w:rPr>
        <w:t>Reliance-</w:t>
      </w:r>
      <w:r w:rsidR="009A4E40" w:rsidRPr="009A4E40">
        <w:rPr>
          <w:rFonts w:ascii="Arial" w:hAnsi="Arial" w:cs="Arial"/>
          <w:sz w:val="24"/>
          <w:szCs w:val="24"/>
        </w:rPr>
        <w:t>Sales) it passes the entry in financial automatically</w:t>
      </w:r>
      <w:r w:rsidR="00942C7A">
        <w:rPr>
          <w:rFonts w:ascii="Arial" w:hAnsi="Arial" w:cs="Arial"/>
          <w:sz w:val="24"/>
          <w:szCs w:val="24"/>
        </w:rPr>
        <w:t xml:space="preserve"> as followed.</w:t>
      </w:r>
    </w:p>
    <w:p w:rsidR="0019594C" w:rsidRDefault="0019594C" w:rsidP="00E24AA5">
      <w:pPr>
        <w:spacing w:after="0" w:line="240" w:lineRule="auto"/>
        <w:rPr>
          <w:rFonts w:ascii="Arial" w:hAnsi="Arial" w:cs="Arial"/>
          <w:b/>
          <w:sz w:val="24"/>
          <w:szCs w:val="24"/>
          <w:u w:val="single"/>
        </w:rPr>
      </w:pPr>
    </w:p>
    <w:p w:rsidR="00B91EC8" w:rsidRPr="000B445F" w:rsidRDefault="00B91EC8" w:rsidP="00E24AA5">
      <w:pPr>
        <w:spacing w:after="0" w:line="240" w:lineRule="auto"/>
        <w:rPr>
          <w:rFonts w:ascii="Arial" w:hAnsi="Arial" w:cs="Arial"/>
          <w:b/>
          <w:sz w:val="24"/>
          <w:szCs w:val="24"/>
          <w:u w:val="single"/>
        </w:rPr>
      </w:pPr>
      <w:r w:rsidRPr="000B445F">
        <w:rPr>
          <w:rFonts w:ascii="Arial" w:hAnsi="Arial" w:cs="Arial"/>
          <w:b/>
          <w:sz w:val="24"/>
          <w:szCs w:val="24"/>
          <w:u w:val="single"/>
        </w:rPr>
        <w:t>Salaries Normal Entry;</w:t>
      </w:r>
    </w:p>
    <w:p w:rsidR="00B91EC8" w:rsidRDefault="00B91EC8" w:rsidP="00E24AA5">
      <w:pPr>
        <w:spacing w:after="0" w:line="240" w:lineRule="auto"/>
        <w:rPr>
          <w:rFonts w:ascii="Arial" w:hAnsi="Arial" w:cs="Arial"/>
          <w:sz w:val="24"/>
          <w:szCs w:val="24"/>
        </w:rPr>
      </w:pPr>
      <w:r>
        <w:rPr>
          <w:rFonts w:ascii="Arial" w:hAnsi="Arial" w:cs="Arial"/>
          <w:sz w:val="24"/>
          <w:szCs w:val="24"/>
        </w:rPr>
        <w:t>Salaries Ac Dr 20000</w:t>
      </w:r>
    </w:p>
    <w:p w:rsidR="00B91EC8" w:rsidRDefault="00B91EC8" w:rsidP="00E24AA5">
      <w:pPr>
        <w:spacing w:after="0" w:line="240" w:lineRule="auto"/>
        <w:rPr>
          <w:rFonts w:ascii="Arial" w:hAnsi="Arial" w:cs="Arial"/>
          <w:sz w:val="24"/>
          <w:szCs w:val="24"/>
        </w:rPr>
      </w:pPr>
      <w:r>
        <w:rPr>
          <w:rFonts w:ascii="Arial" w:hAnsi="Arial" w:cs="Arial"/>
          <w:sz w:val="24"/>
          <w:szCs w:val="24"/>
        </w:rPr>
        <w:tab/>
        <w:t>To Bank 20000</w:t>
      </w:r>
    </w:p>
    <w:p w:rsidR="00B91EC8" w:rsidRPr="00B91EC8" w:rsidRDefault="00B91EC8" w:rsidP="00E24AA5">
      <w:pPr>
        <w:spacing w:after="0" w:line="240" w:lineRule="auto"/>
        <w:rPr>
          <w:rFonts w:ascii="Arial" w:hAnsi="Arial" w:cs="Arial"/>
          <w:sz w:val="24"/>
          <w:szCs w:val="24"/>
        </w:rPr>
      </w:pPr>
    </w:p>
    <w:p w:rsidR="009A4E40" w:rsidRPr="00E24AA5" w:rsidRDefault="009A4E40" w:rsidP="00E24AA5">
      <w:pPr>
        <w:spacing w:after="0" w:line="240" w:lineRule="auto"/>
        <w:rPr>
          <w:rFonts w:ascii="Arial" w:hAnsi="Arial" w:cs="Arial"/>
          <w:b/>
          <w:sz w:val="24"/>
          <w:szCs w:val="24"/>
          <w:u w:val="single"/>
        </w:rPr>
      </w:pPr>
      <w:r w:rsidRPr="00E24AA5">
        <w:rPr>
          <w:rFonts w:ascii="Arial" w:hAnsi="Arial" w:cs="Arial"/>
          <w:b/>
          <w:sz w:val="24"/>
          <w:szCs w:val="24"/>
          <w:u w:val="single"/>
        </w:rPr>
        <w:t>In RT01 Books</w:t>
      </w:r>
    </w:p>
    <w:p w:rsidR="009A4E40" w:rsidRPr="009A4E40" w:rsidRDefault="009A4E40" w:rsidP="00E24AA5">
      <w:pPr>
        <w:spacing w:after="0" w:line="240" w:lineRule="auto"/>
        <w:ind w:firstLine="720"/>
        <w:rPr>
          <w:rFonts w:ascii="Arial" w:hAnsi="Arial" w:cs="Arial"/>
          <w:sz w:val="24"/>
          <w:szCs w:val="24"/>
        </w:rPr>
      </w:pPr>
      <w:r w:rsidRPr="009A4E40">
        <w:rPr>
          <w:rFonts w:ascii="Arial" w:hAnsi="Arial" w:cs="Arial"/>
          <w:sz w:val="24"/>
          <w:szCs w:val="24"/>
        </w:rPr>
        <w:t>RT02 Dr 20000</w:t>
      </w:r>
    </w:p>
    <w:p w:rsidR="009A4E40" w:rsidRPr="009A4E40" w:rsidRDefault="009A4E40" w:rsidP="00E24AA5">
      <w:pPr>
        <w:spacing w:after="0" w:line="240" w:lineRule="auto"/>
        <w:ind w:firstLine="720"/>
        <w:rPr>
          <w:rFonts w:ascii="Arial" w:hAnsi="Arial" w:cs="Arial"/>
          <w:sz w:val="24"/>
          <w:szCs w:val="24"/>
        </w:rPr>
      </w:pPr>
      <w:r w:rsidRPr="009A4E40">
        <w:rPr>
          <w:rFonts w:ascii="Arial" w:hAnsi="Arial" w:cs="Arial"/>
          <w:sz w:val="24"/>
          <w:szCs w:val="24"/>
        </w:rPr>
        <w:t>To Salaries a/c 20000</w:t>
      </w:r>
    </w:p>
    <w:p w:rsidR="009A4E40" w:rsidRPr="009A4E40" w:rsidRDefault="009A4E40" w:rsidP="009A4E40">
      <w:pPr>
        <w:ind w:firstLine="720"/>
        <w:rPr>
          <w:rFonts w:ascii="Arial" w:hAnsi="Arial" w:cs="Arial"/>
          <w:sz w:val="24"/>
          <w:szCs w:val="24"/>
        </w:rPr>
      </w:pPr>
    </w:p>
    <w:p w:rsidR="009A4E40" w:rsidRPr="00E24AA5" w:rsidRDefault="009A4E40" w:rsidP="00E24AA5">
      <w:pPr>
        <w:spacing w:after="0" w:line="240" w:lineRule="auto"/>
        <w:rPr>
          <w:rFonts w:ascii="Arial" w:hAnsi="Arial" w:cs="Arial"/>
          <w:b/>
          <w:sz w:val="24"/>
          <w:szCs w:val="24"/>
          <w:u w:val="single"/>
        </w:rPr>
      </w:pPr>
      <w:r w:rsidRPr="00E24AA5">
        <w:rPr>
          <w:rFonts w:ascii="Arial" w:hAnsi="Arial" w:cs="Arial"/>
          <w:b/>
          <w:sz w:val="24"/>
          <w:szCs w:val="24"/>
          <w:u w:val="single"/>
        </w:rPr>
        <w:t>In RT02 books</w:t>
      </w:r>
    </w:p>
    <w:p w:rsidR="009A4E40" w:rsidRPr="009A4E40" w:rsidRDefault="009A4E40" w:rsidP="00E24AA5">
      <w:pPr>
        <w:spacing w:after="0" w:line="240" w:lineRule="auto"/>
        <w:ind w:firstLine="720"/>
        <w:rPr>
          <w:rFonts w:ascii="Arial" w:hAnsi="Arial" w:cs="Arial"/>
          <w:sz w:val="24"/>
          <w:szCs w:val="24"/>
        </w:rPr>
      </w:pPr>
      <w:r w:rsidRPr="009A4E40">
        <w:rPr>
          <w:rFonts w:ascii="Arial" w:hAnsi="Arial" w:cs="Arial"/>
          <w:sz w:val="24"/>
          <w:szCs w:val="24"/>
        </w:rPr>
        <w:t>Salaries account Dr 20000</w:t>
      </w:r>
    </w:p>
    <w:p w:rsidR="001E6E7C" w:rsidRDefault="00E24AA5" w:rsidP="003A3093">
      <w:pPr>
        <w:spacing w:after="0" w:line="240" w:lineRule="auto"/>
        <w:ind w:firstLine="720"/>
        <w:rPr>
          <w:rFonts w:ascii="Arial" w:hAnsi="Arial" w:cs="Arial"/>
          <w:sz w:val="24"/>
          <w:szCs w:val="24"/>
        </w:rPr>
      </w:pPr>
      <w:r>
        <w:rPr>
          <w:rFonts w:ascii="Arial" w:hAnsi="Arial" w:cs="Arial"/>
          <w:sz w:val="24"/>
          <w:szCs w:val="24"/>
        </w:rPr>
        <w:t>To RT01 a/c 20000</w:t>
      </w:r>
    </w:p>
    <w:p w:rsidR="00C0199C" w:rsidRDefault="00C0199C" w:rsidP="003A3093">
      <w:pPr>
        <w:spacing w:after="0" w:line="240" w:lineRule="auto"/>
        <w:ind w:firstLine="720"/>
        <w:rPr>
          <w:rFonts w:ascii="Arial" w:hAnsi="Arial" w:cs="Arial"/>
          <w:sz w:val="24"/>
          <w:szCs w:val="24"/>
        </w:rPr>
      </w:pPr>
    </w:p>
    <w:p w:rsidR="00552546" w:rsidRDefault="00552546" w:rsidP="00552546">
      <w:pPr>
        <w:spacing w:after="0" w:line="240" w:lineRule="auto"/>
        <w:rPr>
          <w:rFonts w:ascii="Arial" w:hAnsi="Arial" w:cs="Arial"/>
          <w:b/>
          <w:sz w:val="28"/>
          <w:szCs w:val="28"/>
          <w:u w:val="single"/>
        </w:rPr>
      </w:pPr>
      <w:r w:rsidRPr="00552546">
        <w:rPr>
          <w:rFonts w:ascii="Arial" w:hAnsi="Arial" w:cs="Arial"/>
          <w:b/>
          <w:sz w:val="28"/>
          <w:szCs w:val="28"/>
          <w:u w:val="single"/>
        </w:rPr>
        <w:t>Customization in Finance:</w:t>
      </w:r>
    </w:p>
    <w:p w:rsidR="000810F3" w:rsidRPr="00552546" w:rsidRDefault="000810F3" w:rsidP="00552546">
      <w:pPr>
        <w:spacing w:after="0" w:line="240" w:lineRule="auto"/>
        <w:rPr>
          <w:rFonts w:ascii="Arial" w:hAnsi="Arial" w:cs="Arial"/>
          <w:b/>
          <w:sz w:val="28"/>
          <w:szCs w:val="28"/>
          <w:u w:val="single"/>
        </w:rPr>
      </w:pPr>
    </w:p>
    <w:p w:rsidR="00552546" w:rsidRPr="008575C0" w:rsidRDefault="00552546" w:rsidP="00552546">
      <w:pPr>
        <w:spacing w:after="0" w:line="240" w:lineRule="auto"/>
        <w:rPr>
          <w:rFonts w:ascii="Arial" w:hAnsi="Arial" w:cs="Arial"/>
          <w:b/>
          <w:sz w:val="24"/>
          <w:szCs w:val="24"/>
          <w:u w:val="single"/>
        </w:rPr>
      </w:pPr>
      <w:r w:rsidRPr="008575C0">
        <w:rPr>
          <w:rFonts w:ascii="Arial" w:hAnsi="Arial" w:cs="Arial"/>
          <w:b/>
          <w:sz w:val="24"/>
          <w:szCs w:val="24"/>
          <w:u w:val="single"/>
        </w:rPr>
        <w:t>To copy company code RT01 customization including accounting</w:t>
      </w:r>
      <w:r w:rsidR="00232CC6" w:rsidRPr="008575C0">
        <w:rPr>
          <w:rFonts w:ascii="Arial" w:hAnsi="Arial" w:cs="Arial"/>
          <w:b/>
          <w:sz w:val="24"/>
          <w:szCs w:val="24"/>
          <w:u w:val="single"/>
        </w:rPr>
        <w:t xml:space="preserve"> entries</w:t>
      </w:r>
      <w:r w:rsidRPr="008575C0">
        <w:rPr>
          <w:rFonts w:ascii="Arial" w:hAnsi="Arial" w:cs="Arial"/>
          <w:b/>
          <w:sz w:val="24"/>
          <w:szCs w:val="24"/>
          <w:u w:val="single"/>
        </w:rPr>
        <w:t xml:space="preserve"> to RT02</w:t>
      </w:r>
    </w:p>
    <w:p w:rsidR="00552546" w:rsidRDefault="00552546" w:rsidP="00552546">
      <w:pPr>
        <w:spacing w:after="0" w:line="240" w:lineRule="auto"/>
        <w:rPr>
          <w:rFonts w:ascii="Arial" w:hAnsi="Arial" w:cs="Arial"/>
          <w:sz w:val="24"/>
          <w:szCs w:val="24"/>
        </w:rPr>
      </w:pPr>
    </w:p>
    <w:p w:rsidR="00552546" w:rsidRDefault="00552546" w:rsidP="00552546">
      <w:pPr>
        <w:spacing w:after="0" w:line="240" w:lineRule="auto"/>
        <w:rPr>
          <w:rFonts w:ascii="Arial" w:hAnsi="Arial" w:cs="Arial"/>
          <w:sz w:val="24"/>
          <w:szCs w:val="24"/>
        </w:rPr>
      </w:pPr>
      <w:r w:rsidRPr="000520B0">
        <w:rPr>
          <w:rFonts w:ascii="Arial" w:hAnsi="Arial" w:cs="Arial"/>
          <w:b/>
          <w:sz w:val="24"/>
          <w:szCs w:val="24"/>
          <w:u w:val="single"/>
        </w:rPr>
        <w:t>Path</w:t>
      </w:r>
      <w:r w:rsidRPr="00552546">
        <w:rPr>
          <w:rFonts w:ascii="Arial" w:hAnsi="Arial" w:cs="Arial"/>
          <w:sz w:val="24"/>
          <w:szCs w:val="24"/>
        </w:rPr>
        <w:t>:SPRO-Enterprise structure – Definition –Financial accounting –Edit, copy, Delete, Check company code(EC01)</w:t>
      </w:r>
    </w:p>
    <w:p w:rsidR="00B27181" w:rsidRPr="00552546" w:rsidRDefault="00B27181" w:rsidP="00552546">
      <w:pPr>
        <w:spacing w:after="0" w:line="240" w:lineRule="auto"/>
        <w:rPr>
          <w:rFonts w:ascii="Arial" w:hAnsi="Arial" w:cs="Arial"/>
          <w:sz w:val="24"/>
          <w:szCs w:val="24"/>
        </w:rPr>
      </w:pPr>
    </w:p>
    <w:p w:rsidR="00552546" w:rsidRPr="00552546" w:rsidRDefault="00552546" w:rsidP="00552546">
      <w:pPr>
        <w:spacing w:after="0" w:line="240" w:lineRule="auto"/>
        <w:rPr>
          <w:rFonts w:ascii="Arial" w:hAnsi="Arial" w:cs="Arial"/>
          <w:sz w:val="24"/>
          <w:szCs w:val="24"/>
        </w:rPr>
      </w:pPr>
      <w:r w:rsidRPr="00552546">
        <w:rPr>
          <w:rFonts w:ascii="Arial" w:hAnsi="Arial" w:cs="Arial"/>
          <w:sz w:val="24"/>
          <w:szCs w:val="24"/>
        </w:rPr>
        <w:t>Double click on copy, delete, check company code</w:t>
      </w:r>
    </w:p>
    <w:p w:rsidR="00552546" w:rsidRPr="00552546" w:rsidRDefault="00552546" w:rsidP="00552546">
      <w:pPr>
        <w:spacing w:after="0" w:line="240" w:lineRule="auto"/>
        <w:rPr>
          <w:rFonts w:ascii="Arial" w:hAnsi="Arial" w:cs="Arial"/>
          <w:sz w:val="24"/>
          <w:szCs w:val="24"/>
        </w:rPr>
      </w:pPr>
      <w:r w:rsidRPr="00552546">
        <w:rPr>
          <w:rFonts w:ascii="Arial" w:hAnsi="Arial" w:cs="Arial"/>
          <w:sz w:val="24"/>
          <w:szCs w:val="24"/>
        </w:rPr>
        <w:t>From the menu select organization</w:t>
      </w:r>
      <w:r w:rsidR="00481A18">
        <w:rPr>
          <w:rFonts w:ascii="Arial" w:hAnsi="Arial" w:cs="Arial"/>
          <w:sz w:val="24"/>
          <w:szCs w:val="24"/>
        </w:rPr>
        <w:t>al</w:t>
      </w:r>
      <w:r w:rsidRPr="00552546">
        <w:rPr>
          <w:rFonts w:ascii="Arial" w:hAnsi="Arial" w:cs="Arial"/>
          <w:sz w:val="24"/>
          <w:szCs w:val="24"/>
        </w:rPr>
        <w:t xml:space="preserve"> object – copy organization object</w:t>
      </w:r>
    </w:p>
    <w:p w:rsidR="00552546" w:rsidRPr="00552546" w:rsidRDefault="00552546" w:rsidP="00552546">
      <w:pPr>
        <w:spacing w:after="0" w:line="240" w:lineRule="auto"/>
        <w:rPr>
          <w:rFonts w:ascii="Arial" w:hAnsi="Arial" w:cs="Arial"/>
          <w:sz w:val="24"/>
          <w:szCs w:val="24"/>
        </w:rPr>
      </w:pPr>
      <w:r w:rsidRPr="00552546">
        <w:rPr>
          <w:rFonts w:ascii="Arial" w:hAnsi="Arial" w:cs="Arial"/>
          <w:sz w:val="24"/>
          <w:szCs w:val="24"/>
        </w:rPr>
        <w:t>From Company code: RT01</w:t>
      </w:r>
    </w:p>
    <w:p w:rsidR="00552546" w:rsidRPr="00552546" w:rsidRDefault="00552546" w:rsidP="00552546">
      <w:pPr>
        <w:spacing w:after="0" w:line="240" w:lineRule="auto"/>
        <w:rPr>
          <w:rFonts w:ascii="Arial" w:hAnsi="Arial" w:cs="Arial"/>
          <w:sz w:val="24"/>
          <w:szCs w:val="24"/>
        </w:rPr>
      </w:pPr>
      <w:r w:rsidRPr="00552546">
        <w:rPr>
          <w:rFonts w:ascii="Arial" w:hAnsi="Arial" w:cs="Arial"/>
          <w:sz w:val="24"/>
          <w:szCs w:val="24"/>
        </w:rPr>
        <w:t>To company code: RT02</w:t>
      </w:r>
    </w:p>
    <w:p w:rsidR="00552546" w:rsidRPr="00552546" w:rsidRDefault="00552546" w:rsidP="00552546">
      <w:pPr>
        <w:spacing w:after="0" w:line="240" w:lineRule="auto"/>
        <w:rPr>
          <w:rFonts w:ascii="Arial" w:hAnsi="Arial" w:cs="Arial"/>
          <w:sz w:val="24"/>
          <w:szCs w:val="24"/>
        </w:rPr>
      </w:pPr>
      <w:r w:rsidRPr="00552546">
        <w:rPr>
          <w:rFonts w:ascii="Arial" w:hAnsi="Arial" w:cs="Arial"/>
          <w:sz w:val="24"/>
          <w:szCs w:val="24"/>
        </w:rPr>
        <w:t>Enter</w:t>
      </w:r>
    </w:p>
    <w:p w:rsidR="00552546" w:rsidRPr="00F469E2" w:rsidRDefault="00552546" w:rsidP="00552546">
      <w:pPr>
        <w:spacing w:after="0" w:line="240" w:lineRule="auto"/>
        <w:rPr>
          <w:rFonts w:ascii="Arial" w:hAnsi="Arial" w:cs="Arial"/>
          <w:b/>
          <w:sz w:val="24"/>
          <w:szCs w:val="24"/>
        </w:rPr>
      </w:pPr>
      <w:r w:rsidRPr="00F469E2">
        <w:rPr>
          <w:rFonts w:ascii="Arial" w:hAnsi="Arial" w:cs="Arial"/>
          <w:b/>
          <w:sz w:val="24"/>
          <w:szCs w:val="24"/>
        </w:rPr>
        <w:t>Select Yes for the message (for copy the GL accounts)</w:t>
      </w:r>
    </w:p>
    <w:p w:rsidR="00552546" w:rsidRPr="00EE068F" w:rsidRDefault="00552546" w:rsidP="00552546">
      <w:pPr>
        <w:spacing w:after="0" w:line="240" w:lineRule="auto"/>
        <w:rPr>
          <w:rFonts w:ascii="Arial" w:hAnsi="Arial" w:cs="Arial"/>
          <w:b/>
          <w:sz w:val="24"/>
          <w:szCs w:val="24"/>
        </w:rPr>
      </w:pPr>
      <w:r w:rsidRPr="00EE068F">
        <w:rPr>
          <w:rFonts w:ascii="Arial" w:hAnsi="Arial" w:cs="Arial"/>
          <w:b/>
          <w:sz w:val="24"/>
          <w:szCs w:val="24"/>
        </w:rPr>
        <w:t>Select No button allocates a different local currency</w:t>
      </w:r>
    </w:p>
    <w:p w:rsidR="00552546" w:rsidRDefault="00552546" w:rsidP="00552546">
      <w:pPr>
        <w:spacing w:after="0" w:line="240" w:lineRule="auto"/>
        <w:rPr>
          <w:rFonts w:ascii="Arial" w:hAnsi="Arial" w:cs="Arial"/>
          <w:sz w:val="24"/>
          <w:szCs w:val="24"/>
        </w:rPr>
      </w:pPr>
      <w:r w:rsidRPr="00552546">
        <w:rPr>
          <w:rFonts w:ascii="Arial" w:hAnsi="Arial" w:cs="Arial"/>
          <w:sz w:val="24"/>
          <w:szCs w:val="24"/>
        </w:rPr>
        <w:t>Ignore the message press enter</w:t>
      </w:r>
    </w:p>
    <w:p w:rsidR="00657D75" w:rsidRPr="00552546" w:rsidRDefault="00657D75" w:rsidP="00552546">
      <w:pPr>
        <w:spacing w:after="0" w:line="240" w:lineRule="auto"/>
        <w:rPr>
          <w:rFonts w:ascii="Arial" w:hAnsi="Arial" w:cs="Arial"/>
          <w:sz w:val="24"/>
          <w:szCs w:val="24"/>
        </w:rPr>
      </w:pPr>
      <w:r>
        <w:rPr>
          <w:rFonts w:ascii="Arial" w:hAnsi="Arial" w:cs="Arial"/>
          <w:sz w:val="24"/>
          <w:szCs w:val="24"/>
        </w:rPr>
        <w:t>Select No button for Transporting of No.Ranges.</w:t>
      </w:r>
    </w:p>
    <w:p w:rsidR="00552546" w:rsidRPr="00552546" w:rsidRDefault="00552546" w:rsidP="00552546">
      <w:pPr>
        <w:spacing w:after="0" w:line="240" w:lineRule="auto"/>
        <w:rPr>
          <w:rFonts w:ascii="Arial" w:hAnsi="Arial" w:cs="Arial"/>
          <w:sz w:val="24"/>
          <w:szCs w:val="24"/>
        </w:rPr>
      </w:pPr>
      <w:r w:rsidRPr="00552546">
        <w:rPr>
          <w:rFonts w:ascii="Arial" w:hAnsi="Arial" w:cs="Arial"/>
          <w:sz w:val="24"/>
          <w:szCs w:val="24"/>
        </w:rPr>
        <w:t>Select create request button</w:t>
      </w:r>
    </w:p>
    <w:p w:rsidR="00552546" w:rsidRPr="00552546" w:rsidRDefault="00552546" w:rsidP="00552546">
      <w:pPr>
        <w:spacing w:after="0" w:line="240" w:lineRule="auto"/>
        <w:rPr>
          <w:rFonts w:ascii="Arial" w:hAnsi="Arial" w:cs="Arial"/>
          <w:sz w:val="24"/>
          <w:szCs w:val="24"/>
        </w:rPr>
      </w:pPr>
      <w:r>
        <w:rPr>
          <w:rFonts w:ascii="Arial" w:hAnsi="Arial" w:cs="Arial"/>
          <w:sz w:val="24"/>
          <w:szCs w:val="24"/>
        </w:rPr>
        <w:t>Short description</w:t>
      </w:r>
      <w:r w:rsidRPr="00552546">
        <w:rPr>
          <w:rFonts w:ascii="Arial" w:hAnsi="Arial" w:cs="Arial"/>
          <w:sz w:val="24"/>
          <w:szCs w:val="24"/>
        </w:rPr>
        <w:t xml:space="preserve">:Customization for Reliance </w:t>
      </w:r>
      <w:r w:rsidR="00230CBC">
        <w:rPr>
          <w:rFonts w:ascii="Arial" w:hAnsi="Arial" w:cs="Arial"/>
          <w:sz w:val="24"/>
          <w:szCs w:val="24"/>
        </w:rPr>
        <w:t>JIO</w:t>
      </w:r>
      <w:r w:rsidRPr="00552546">
        <w:rPr>
          <w:rFonts w:ascii="Arial" w:hAnsi="Arial" w:cs="Arial"/>
          <w:sz w:val="24"/>
          <w:szCs w:val="24"/>
        </w:rPr>
        <w:t xml:space="preserve"> Limited</w:t>
      </w:r>
    </w:p>
    <w:p w:rsidR="00552546" w:rsidRPr="00552546" w:rsidRDefault="00552546" w:rsidP="00552546">
      <w:pPr>
        <w:spacing w:after="0" w:line="240" w:lineRule="auto"/>
        <w:rPr>
          <w:rFonts w:ascii="Arial" w:hAnsi="Arial" w:cs="Arial"/>
          <w:sz w:val="24"/>
          <w:szCs w:val="24"/>
        </w:rPr>
      </w:pPr>
      <w:r w:rsidRPr="00552546">
        <w:rPr>
          <w:rFonts w:ascii="Arial" w:hAnsi="Arial" w:cs="Arial"/>
          <w:sz w:val="24"/>
          <w:szCs w:val="24"/>
        </w:rPr>
        <w:t>Press enters</w:t>
      </w:r>
    </w:p>
    <w:p w:rsidR="00552546" w:rsidRPr="00552546" w:rsidRDefault="00552546" w:rsidP="00552546">
      <w:pPr>
        <w:spacing w:after="0" w:line="240" w:lineRule="auto"/>
        <w:rPr>
          <w:rFonts w:ascii="Arial" w:hAnsi="Arial" w:cs="Arial"/>
          <w:sz w:val="24"/>
          <w:szCs w:val="24"/>
        </w:rPr>
      </w:pPr>
      <w:r w:rsidRPr="00552546">
        <w:rPr>
          <w:rFonts w:ascii="Arial" w:hAnsi="Arial" w:cs="Arial"/>
          <w:sz w:val="24"/>
          <w:szCs w:val="24"/>
        </w:rPr>
        <w:t>Enter once again to saving the request</w:t>
      </w:r>
    </w:p>
    <w:p w:rsidR="00552546" w:rsidRPr="00552546" w:rsidRDefault="00552546" w:rsidP="00552546">
      <w:pPr>
        <w:spacing w:after="0" w:line="240" w:lineRule="auto"/>
        <w:rPr>
          <w:rFonts w:ascii="Arial" w:hAnsi="Arial" w:cs="Arial"/>
          <w:sz w:val="24"/>
          <w:szCs w:val="24"/>
        </w:rPr>
      </w:pPr>
      <w:r w:rsidRPr="00552546">
        <w:rPr>
          <w:rFonts w:ascii="Arial" w:hAnsi="Arial" w:cs="Arial"/>
          <w:sz w:val="24"/>
          <w:szCs w:val="24"/>
        </w:rPr>
        <w:t>Go on press enter till you got the message company code RT01 copied to RT02 without 75 number range object</w:t>
      </w:r>
    </w:p>
    <w:p w:rsidR="00552546" w:rsidRPr="00552546" w:rsidRDefault="00552546" w:rsidP="00552546">
      <w:pPr>
        <w:spacing w:after="0" w:line="240" w:lineRule="auto"/>
        <w:rPr>
          <w:rFonts w:ascii="Arial" w:hAnsi="Arial" w:cs="Arial"/>
          <w:sz w:val="24"/>
          <w:szCs w:val="24"/>
        </w:rPr>
      </w:pPr>
      <w:r w:rsidRPr="00552546">
        <w:rPr>
          <w:rFonts w:ascii="Arial" w:hAnsi="Arial" w:cs="Arial"/>
          <w:sz w:val="24"/>
          <w:szCs w:val="24"/>
        </w:rPr>
        <w:t>Ignore the message press enter</w:t>
      </w:r>
    </w:p>
    <w:p w:rsidR="00552546" w:rsidRPr="00552546" w:rsidRDefault="00552546" w:rsidP="00552546">
      <w:pPr>
        <w:spacing w:after="0" w:line="240" w:lineRule="auto"/>
        <w:rPr>
          <w:rFonts w:ascii="Arial" w:hAnsi="Arial" w:cs="Arial"/>
          <w:sz w:val="24"/>
          <w:szCs w:val="24"/>
        </w:rPr>
      </w:pPr>
      <w:r w:rsidRPr="00552546">
        <w:rPr>
          <w:rFonts w:ascii="Arial" w:hAnsi="Arial" w:cs="Arial"/>
          <w:sz w:val="24"/>
          <w:szCs w:val="24"/>
        </w:rPr>
        <w:t>Select back arrow</w:t>
      </w:r>
    </w:p>
    <w:p w:rsidR="00552546" w:rsidRPr="00552546" w:rsidRDefault="00552546" w:rsidP="00552546">
      <w:pPr>
        <w:spacing w:after="0" w:line="240" w:lineRule="auto"/>
        <w:rPr>
          <w:rFonts w:ascii="Arial" w:hAnsi="Arial" w:cs="Arial"/>
          <w:sz w:val="24"/>
          <w:szCs w:val="24"/>
        </w:rPr>
      </w:pPr>
      <w:r w:rsidRPr="00552546">
        <w:rPr>
          <w:rFonts w:ascii="Arial" w:hAnsi="Arial" w:cs="Arial"/>
          <w:sz w:val="24"/>
          <w:szCs w:val="24"/>
        </w:rPr>
        <w:t>Double click on edit company code data</w:t>
      </w:r>
    </w:p>
    <w:p w:rsidR="00552546" w:rsidRPr="00552546" w:rsidRDefault="00552546" w:rsidP="00552546">
      <w:pPr>
        <w:spacing w:after="0" w:line="240" w:lineRule="auto"/>
        <w:rPr>
          <w:rFonts w:ascii="Arial" w:hAnsi="Arial" w:cs="Arial"/>
          <w:sz w:val="24"/>
          <w:szCs w:val="24"/>
        </w:rPr>
      </w:pPr>
      <w:r w:rsidRPr="00552546">
        <w:rPr>
          <w:rFonts w:ascii="Arial" w:hAnsi="Arial" w:cs="Arial"/>
          <w:sz w:val="24"/>
          <w:szCs w:val="24"/>
        </w:rPr>
        <w:t>Select position button</w:t>
      </w:r>
    </w:p>
    <w:p w:rsidR="00552546" w:rsidRPr="00552546" w:rsidRDefault="00552546" w:rsidP="00552546">
      <w:pPr>
        <w:spacing w:after="0" w:line="240" w:lineRule="auto"/>
        <w:rPr>
          <w:rFonts w:ascii="Arial" w:hAnsi="Arial" w:cs="Arial"/>
          <w:sz w:val="24"/>
          <w:szCs w:val="24"/>
        </w:rPr>
      </w:pPr>
      <w:r w:rsidRPr="00552546">
        <w:rPr>
          <w:rFonts w:ascii="Arial" w:hAnsi="Arial" w:cs="Arial"/>
          <w:sz w:val="24"/>
          <w:szCs w:val="24"/>
        </w:rPr>
        <w:t>Give the company code: RT02</w:t>
      </w:r>
    </w:p>
    <w:p w:rsidR="00552546" w:rsidRPr="00552546" w:rsidRDefault="00552546" w:rsidP="00552546">
      <w:pPr>
        <w:spacing w:after="0" w:line="240" w:lineRule="auto"/>
        <w:rPr>
          <w:rFonts w:ascii="Arial" w:hAnsi="Arial" w:cs="Arial"/>
          <w:sz w:val="24"/>
          <w:szCs w:val="24"/>
        </w:rPr>
      </w:pPr>
      <w:r w:rsidRPr="00552546">
        <w:rPr>
          <w:rFonts w:ascii="Arial" w:hAnsi="Arial" w:cs="Arial"/>
          <w:sz w:val="24"/>
          <w:szCs w:val="24"/>
        </w:rPr>
        <w:t>Enter</w:t>
      </w:r>
    </w:p>
    <w:p w:rsidR="00552546" w:rsidRPr="00552546" w:rsidRDefault="00552546" w:rsidP="00552546">
      <w:pPr>
        <w:spacing w:after="0" w:line="240" w:lineRule="auto"/>
        <w:rPr>
          <w:rFonts w:ascii="Arial" w:hAnsi="Arial" w:cs="Arial"/>
          <w:sz w:val="24"/>
          <w:szCs w:val="24"/>
        </w:rPr>
      </w:pPr>
      <w:r w:rsidRPr="00552546">
        <w:rPr>
          <w:rFonts w:ascii="Arial" w:hAnsi="Arial" w:cs="Arial"/>
          <w:sz w:val="24"/>
          <w:szCs w:val="24"/>
        </w:rPr>
        <w:t>Select company code: RT02</w:t>
      </w:r>
    </w:p>
    <w:p w:rsidR="00552546" w:rsidRPr="00552546" w:rsidRDefault="00552546" w:rsidP="00552546">
      <w:pPr>
        <w:spacing w:after="0" w:line="240" w:lineRule="auto"/>
        <w:rPr>
          <w:rFonts w:ascii="Arial" w:hAnsi="Arial" w:cs="Arial"/>
          <w:sz w:val="24"/>
          <w:szCs w:val="24"/>
        </w:rPr>
      </w:pPr>
      <w:r w:rsidRPr="00552546">
        <w:rPr>
          <w:rFonts w:ascii="Arial" w:hAnsi="Arial" w:cs="Arial"/>
          <w:sz w:val="24"/>
          <w:szCs w:val="24"/>
        </w:rPr>
        <w:t xml:space="preserve">Select </w:t>
      </w:r>
      <w:r w:rsidR="0071528F">
        <w:rPr>
          <w:rFonts w:ascii="Arial" w:hAnsi="Arial" w:cs="Arial"/>
          <w:sz w:val="24"/>
          <w:szCs w:val="24"/>
        </w:rPr>
        <w:t>Details</w:t>
      </w:r>
      <w:r w:rsidRPr="00552546">
        <w:rPr>
          <w:rFonts w:ascii="Arial" w:hAnsi="Arial" w:cs="Arial"/>
          <w:sz w:val="24"/>
          <w:szCs w:val="24"/>
        </w:rPr>
        <w:t xml:space="preserve"> button</w:t>
      </w:r>
    </w:p>
    <w:p w:rsidR="00552546" w:rsidRDefault="0071528F" w:rsidP="00552546">
      <w:pPr>
        <w:spacing w:after="0" w:line="240" w:lineRule="auto"/>
        <w:rPr>
          <w:rFonts w:ascii="Arial" w:hAnsi="Arial" w:cs="Arial"/>
          <w:sz w:val="24"/>
          <w:szCs w:val="24"/>
        </w:rPr>
      </w:pPr>
      <w:r>
        <w:rPr>
          <w:rFonts w:ascii="Arial" w:hAnsi="Arial" w:cs="Arial"/>
          <w:sz w:val="24"/>
          <w:szCs w:val="24"/>
        </w:rPr>
        <w:t>C</w:t>
      </w:r>
      <w:r w:rsidR="00552546" w:rsidRPr="00552546">
        <w:rPr>
          <w:rFonts w:ascii="Arial" w:hAnsi="Arial" w:cs="Arial"/>
          <w:sz w:val="24"/>
          <w:szCs w:val="24"/>
        </w:rPr>
        <w:t xml:space="preserve">hange the company name to: Reliance </w:t>
      </w:r>
      <w:r>
        <w:rPr>
          <w:rFonts w:ascii="Arial" w:hAnsi="Arial" w:cs="Arial"/>
          <w:sz w:val="24"/>
          <w:szCs w:val="24"/>
        </w:rPr>
        <w:t>JIO</w:t>
      </w:r>
      <w:r w:rsidR="00552546" w:rsidRPr="00552546">
        <w:rPr>
          <w:rFonts w:ascii="Arial" w:hAnsi="Arial" w:cs="Arial"/>
          <w:sz w:val="24"/>
          <w:szCs w:val="24"/>
        </w:rPr>
        <w:t xml:space="preserve"> limited</w:t>
      </w:r>
    </w:p>
    <w:p w:rsidR="0071528F" w:rsidRPr="00552546" w:rsidRDefault="0071528F" w:rsidP="00552546">
      <w:pPr>
        <w:spacing w:after="0" w:line="240" w:lineRule="auto"/>
        <w:rPr>
          <w:rFonts w:ascii="Arial" w:hAnsi="Arial" w:cs="Arial"/>
          <w:sz w:val="24"/>
          <w:szCs w:val="24"/>
        </w:rPr>
      </w:pPr>
      <w:r>
        <w:rPr>
          <w:rFonts w:ascii="Arial" w:hAnsi="Arial" w:cs="Arial"/>
          <w:sz w:val="24"/>
          <w:szCs w:val="24"/>
        </w:rPr>
        <w:t>City: Hyderabad</w:t>
      </w:r>
    </w:p>
    <w:p w:rsidR="00552546" w:rsidRPr="00552546" w:rsidRDefault="00552546" w:rsidP="00552546">
      <w:pPr>
        <w:spacing w:after="0" w:line="240" w:lineRule="auto"/>
        <w:rPr>
          <w:rFonts w:ascii="Arial" w:hAnsi="Arial" w:cs="Arial"/>
          <w:sz w:val="24"/>
          <w:szCs w:val="24"/>
        </w:rPr>
      </w:pPr>
      <w:r w:rsidRPr="00552546">
        <w:rPr>
          <w:rFonts w:ascii="Arial" w:hAnsi="Arial" w:cs="Arial"/>
          <w:sz w:val="24"/>
          <w:szCs w:val="24"/>
        </w:rPr>
        <w:t>Enter</w:t>
      </w:r>
    </w:p>
    <w:p w:rsidR="00552546" w:rsidRPr="00552546" w:rsidRDefault="00214A78" w:rsidP="00552546">
      <w:pPr>
        <w:spacing w:after="0" w:line="240" w:lineRule="auto"/>
        <w:rPr>
          <w:rFonts w:ascii="Arial" w:hAnsi="Arial" w:cs="Arial"/>
          <w:sz w:val="24"/>
          <w:szCs w:val="24"/>
        </w:rPr>
      </w:pPr>
      <w:r>
        <w:rPr>
          <w:rFonts w:ascii="Arial" w:hAnsi="Arial" w:cs="Arial"/>
          <w:sz w:val="24"/>
          <w:szCs w:val="24"/>
        </w:rPr>
        <w:t>S</w:t>
      </w:r>
      <w:r w:rsidR="00552546" w:rsidRPr="00552546">
        <w:rPr>
          <w:rFonts w:ascii="Arial" w:hAnsi="Arial" w:cs="Arial"/>
          <w:sz w:val="24"/>
          <w:szCs w:val="24"/>
        </w:rPr>
        <w:t>ave and Save in your request button</w:t>
      </w:r>
    </w:p>
    <w:p w:rsidR="00552546" w:rsidRPr="00552546" w:rsidRDefault="00552546" w:rsidP="00552546">
      <w:pPr>
        <w:spacing w:after="0" w:line="240" w:lineRule="auto"/>
        <w:rPr>
          <w:rFonts w:ascii="Arial" w:hAnsi="Arial" w:cs="Arial"/>
          <w:sz w:val="24"/>
          <w:szCs w:val="24"/>
        </w:rPr>
      </w:pPr>
    </w:p>
    <w:p w:rsidR="00552546" w:rsidRPr="00552546" w:rsidRDefault="00552546" w:rsidP="00552546">
      <w:pPr>
        <w:spacing w:after="0" w:line="240" w:lineRule="auto"/>
        <w:rPr>
          <w:rFonts w:ascii="Arial" w:hAnsi="Arial" w:cs="Arial"/>
          <w:b/>
          <w:sz w:val="24"/>
          <w:szCs w:val="24"/>
          <w:u w:val="single"/>
        </w:rPr>
      </w:pPr>
      <w:r w:rsidRPr="00552546">
        <w:rPr>
          <w:rFonts w:ascii="Arial" w:hAnsi="Arial" w:cs="Arial"/>
          <w:b/>
          <w:sz w:val="24"/>
          <w:szCs w:val="24"/>
          <w:u w:val="single"/>
        </w:rPr>
        <w:t>Assign company code to company</w:t>
      </w:r>
      <w:r w:rsidR="00321509" w:rsidRPr="00321509">
        <w:rPr>
          <w:rFonts w:ascii="Arial" w:hAnsi="Arial" w:cs="Arial"/>
          <w:b/>
          <w:sz w:val="24"/>
          <w:szCs w:val="24"/>
        </w:rPr>
        <w:t>(OX16)</w:t>
      </w:r>
    </w:p>
    <w:p w:rsidR="00552546" w:rsidRPr="00552546" w:rsidRDefault="00552546" w:rsidP="00552546">
      <w:pPr>
        <w:spacing w:after="0" w:line="240" w:lineRule="auto"/>
        <w:rPr>
          <w:rFonts w:ascii="Arial" w:hAnsi="Arial" w:cs="Arial"/>
          <w:sz w:val="24"/>
          <w:szCs w:val="24"/>
        </w:rPr>
      </w:pPr>
      <w:r w:rsidRPr="001E4C43">
        <w:rPr>
          <w:rFonts w:ascii="Arial" w:hAnsi="Arial" w:cs="Arial"/>
          <w:b/>
          <w:sz w:val="24"/>
          <w:szCs w:val="24"/>
        </w:rPr>
        <w:t>Path</w:t>
      </w:r>
      <w:r w:rsidRPr="00552546">
        <w:rPr>
          <w:rFonts w:ascii="Arial" w:hAnsi="Arial" w:cs="Arial"/>
          <w:sz w:val="24"/>
          <w:szCs w:val="24"/>
        </w:rPr>
        <w:t xml:space="preserve">:SPRO-Enterprise </w:t>
      </w:r>
      <w:r w:rsidR="001E4C43" w:rsidRPr="00552546">
        <w:rPr>
          <w:rFonts w:ascii="Arial" w:hAnsi="Arial" w:cs="Arial"/>
          <w:sz w:val="24"/>
          <w:szCs w:val="24"/>
        </w:rPr>
        <w:t>Structure</w:t>
      </w:r>
      <w:r w:rsidRPr="00552546">
        <w:rPr>
          <w:rFonts w:ascii="Arial" w:hAnsi="Arial" w:cs="Arial"/>
          <w:sz w:val="24"/>
          <w:szCs w:val="24"/>
        </w:rPr>
        <w:t xml:space="preserve">-Assignment –Financial </w:t>
      </w:r>
      <w:r w:rsidR="00457E7A" w:rsidRPr="00552546">
        <w:rPr>
          <w:rFonts w:ascii="Arial" w:hAnsi="Arial" w:cs="Arial"/>
          <w:sz w:val="24"/>
          <w:szCs w:val="24"/>
        </w:rPr>
        <w:t>Accounting</w:t>
      </w:r>
      <w:r w:rsidRPr="00552546">
        <w:rPr>
          <w:rFonts w:ascii="Arial" w:hAnsi="Arial" w:cs="Arial"/>
          <w:sz w:val="24"/>
          <w:szCs w:val="24"/>
        </w:rPr>
        <w:t>-Assign company code to company</w:t>
      </w:r>
    </w:p>
    <w:p w:rsidR="00552546" w:rsidRPr="00552546" w:rsidRDefault="00552546" w:rsidP="00552546">
      <w:pPr>
        <w:spacing w:after="0" w:line="240" w:lineRule="auto"/>
        <w:rPr>
          <w:rFonts w:ascii="Arial" w:hAnsi="Arial" w:cs="Arial"/>
          <w:sz w:val="24"/>
          <w:szCs w:val="24"/>
        </w:rPr>
      </w:pPr>
      <w:r w:rsidRPr="00552546">
        <w:rPr>
          <w:rFonts w:ascii="Arial" w:hAnsi="Arial" w:cs="Arial"/>
          <w:sz w:val="24"/>
          <w:szCs w:val="24"/>
        </w:rPr>
        <w:t>Select position button</w:t>
      </w:r>
    </w:p>
    <w:p w:rsidR="00552546" w:rsidRPr="00552546" w:rsidRDefault="00552546" w:rsidP="00552546">
      <w:pPr>
        <w:spacing w:after="0" w:line="240" w:lineRule="auto"/>
        <w:rPr>
          <w:rFonts w:ascii="Arial" w:hAnsi="Arial" w:cs="Arial"/>
          <w:sz w:val="24"/>
          <w:szCs w:val="24"/>
        </w:rPr>
      </w:pPr>
      <w:r w:rsidRPr="00552546">
        <w:rPr>
          <w:rFonts w:ascii="Arial" w:hAnsi="Arial" w:cs="Arial"/>
          <w:sz w:val="24"/>
          <w:szCs w:val="24"/>
        </w:rPr>
        <w:t xml:space="preserve">Give the company code: </w:t>
      </w:r>
      <w:r w:rsidR="00B75D96">
        <w:rPr>
          <w:rFonts w:ascii="Arial" w:hAnsi="Arial" w:cs="Arial"/>
          <w:sz w:val="24"/>
          <w:szCs w:val="24"/>
        </w:rPr>
        <w:t>RT02</w:t>
      </w:r>
    </w:p>
    <w:p w:rsidR="00552546" w:rsidRPr="00552546" w:rsidRDefault="00552546" w:rsidP="00552546">
      <w:pPr>
        <w:spacing w:after="0" w:line="240" w:lineRule="auto"/>
        <w:rPr>
          <w:rFonts w:ascii="Arial" w:hAnsi="Arial" w:cs="Arial"/>
          <w:sz w:val="24"/>
          <w:szCs w:val="24"/>
        </w:rPr>
      </w:pPr>
      <w:r w:rsidRPr="00552546">
        <w:rPr>
          <w:rFonts w:ascii="Arial" w:hAnsi="Arial" w:cs="Arial"/>
          <w:sz w:val="24"/>
          <w:szCs w:val="24"/>
        </w:rPr>
        <w:t>Enter</w:t>
      </w:r>
    </w:p>
    <w:p w:rsidR="00552546" w:rsidRPr="00552546" w:rsidRDefault="00552546" w:rsidP="00552546">
      <w:pPr>
        <w:spacing w:after="0" w:line="240" w:lineRule="auto"/>
        <w:rPr>
          <w:rFonts w:ascii="Arial" w:hAnsi="Arial" w:cs="Arial"/>
          <w:sz w:val="24"/>
          <w:szCs w:val="24"/>
        </w:rPr>
      </w:pPr>
      <w:r w:rsidRPr="00552546">
        <w:rPr>
          <w:rFonts w:ascii="Arial" w:hAnsi="Arial" w:cs="Arial"/>
          <w:sz w:val="24"/>
          <w:szCs w:val="24"/>
        </w:rPr>
        <w:t xml:space="preserve">For the company code: RT02 assign </w:t>
      </w:r>
      <w:r w:rsidR="00B75D96">
        <w:rPr>
          <w:rFonts w:ascii="Arial" w:hAnsi="Arial" w:cs="Arial"/>
          <w:sz w:val="24"/>
          <w:szCs w:val="24"/>
        </w:rPr>
        <w:t xml:space="preserve">RILGRP </w:t>
      </w:r>
      <w:r w:rsidRPr="00552546">
        <w:rPr>
          <w:rFonts w:ascii="Arial" w:hAnsi="Arial" w:cs="Arial"/>
          <w:sz w:val="24"/>
          <w:szCs w:val="24"/>
        </w:rPr>
        <w:t>(group name)</w:t>
      </w:r>
    </w:p>
    <w:p w:rsidR="00552546" w:rsidRPr="00552546" w:rsidRDefault="00552546" w:rsidP="00552546">
      <w:pPr>
        <w:spacing w:after="0" w:line="240" w:lineRule="auto"/>
        <w:rPr>
          <w:rFonts w:ascii="Arial" w:hAnsi="Arial" w:cs="Arial"/>
          <w:sz w:val="24"/>
          <w:szCs w:val="24"/>
        </w:rPr>
      </w:pPr>
      <w:r w:rsidRPr="00552546">
        <w:rPr>
          <w:rFonts w:ascii="Arial" w:hAnsi="Arial" w:cs="Arial"/>
          <w:sz w:val="24"/>
          <w:szCs w:val="24"/>
        </w:rPr>
        <w:t>Select save button or Ctrl+S</w:t>
      </w:r>
    </w:p>
    <w:p w:rsidR="00552546" w:rsidRDefault="00552546" w:rsidP="00552546">
      <w:pPr>
        <w:spacing w:after="0" w:line="240" w:lineRule="auto"/>
        <w:rPr>
          <w:rFonts w:ascii="Arial" w:hAnsi="Arial" w:cs="Arial"/>
          <w:sz w:val="24"/>
          <w:szCs w:val="24"/>
        </w:rPr>
      </w:pPr>
      <w:r w:rsidRPr="00552546">
        <w:rPr>
          <w:rFonts w:ascii="Arial" w:hAnsi="Arial" w:cs="Arial"/>
          <w:sz w:val="24"/>
          <w:szCs w:val="24"/>
        </w:rPr>
        <w:t>Press enter to save in your request</w:t>
      </w:r>
    </w:p>
    <w:p w:rsidR="00915340" w:rsidRPr="00552546" w:rsidRDefault="00915340" w:rsidP="00552546">
      <w:pPr>
        <w:spacing w:after="0" w:line="240" w:lineRule="auto"/>
        <w:rPr>
          <w:rFonts w:ascii="Arial" w:hAnsi="Arial" w:cs="Arial"/>
          <w:sz w:val="24"/>
          <w:szCs w:val="24"/>
        </w:rPr>
      </w:pPr>
    </w:p>
    <w:p w:rsidR="00552546" w:rsidRPr="00552546" w:rsidRDefault="00552546" w:rsidP="00552546">
      <w:pPr>
        <w:spacing w:after="0" w:line="240" w:lineRule="auto"/>
        <w:rPr>
          <w:rFonts w:ascii="Arial" w:hAnsi="Arial" w:cs="Arial"/>
          <w:sz w:val="24"/>
          <w:szCs w:val="24"/>
        </w:rPr>
      </w:pPr>
    </w:p>
    <w:p w:rsidR="00552546" w:rsidRPr="00552546" w:rsidRDefault="00552546" w:rsidP="00552546">
      <w:pPr>
        <w:spacing w:after="0" w:line="240" w:lineRule="auto"/>
        <w:rPr>
          <w:rFonts w:ascii="Arial" w:hAnsi="Arial" w:cs="Arial"/>
          <w:b/>
          <w:sz w:val="24"/>
          <w:szCs w:val="24"/>
          <w:u w:val="single"/>
        </w:rPr>
      </w:pPr>
      <w:r w:rsidRPr="00552546">
        <w:rPr>
          <w:rFonts w:ascii="Arial" w:hAnsi="Arial" w:cs="Arial"/>
          <w:b/>
          <w:sz w:val="24"/>
          <w:szCs w:val="24"/>
          <w:u w:val="single"/>
        </w:rPr>
        <w:t>Document type SA should allow intercompany postings: (OBA7)</w:t>
      </w:r>
    </w:p>
    <w:p w:rsidR="00552546" w:rsidRPr="00552546" w:rsidRDefault="00552546" w:rsidP="00552546">
      <w:pPr>
        <w:spacing w:after="0" w:line="240" w:lineRule="auto"/>
        <w:rPr>
          <w:rFonts w:ascii="Arial" w:hAnsi="Arial" w:cs="Arial"/>
          <w:sz w:val="24"/>
          <w:szCs w:val="24"/>
        </w:rPr>
      </w:pPr>
      <w:r>
        <w:rPr>
          <w:rFonts w:ascii="Arial" w:hAnsi="Arial" w:cs="Arial"/>
          <w:sz w:val="24"/>
          <w:szCs w:val="24"/>
        </w:rPr>
        <w:t>Select type</w:t>
      </w:r>
      <w:r w:rsidRPr="00552546">
        <w:rPr>
          <w:rFonts w:ascii="Arial" w:hAnsi="Arial" w:cs="Arial"/>
          <w:sz w:val="24"/>
          <w:szCs w:val="24"/>
        </w:rPr>
        <w:t>: SA</w:t>
      </w:r>
    </w:p>
    <w:p w:rsidR="00552546" w:rsidRPr="00552546" w:rsidRDefault="00552546" w:rsidP="00552546">
      <w:pPr>
        <w:spacing w:after="0" w:line="240" w:lineRule="auto"/>
        <w:rPr>
          <w:rFonts w:ascii="Arial" w:hAnsi="Arial" w:cs="Arial"/>
          <w:sz w:val="24"/>
          <w:szCs w:val="24"/>
        </w:rPr>
      </w:pPr>
      <w:r w:rsidRPr="00552546">
        <w:rPr>
          <w:rFonts w:ascii="Arial" w:hAnsi="Arial" w:cs="Arial"/>
          <w:sz w:val="24"/>
          <w:szCs w:val="24"/>
        </w:rPr>
        <w:t>Select details button</w:t>
      </w:r>
    </w:p>
    <w:p w:rsidR="00552546" w:rsidRPr="00552546" w:rsidRDefault="00552546" w:rsidP="00552546">
      <w:pPr>
        <w:spacing w:after="0" w:line="240" w:lineRule="auto"/>
        <w:rPr>
          <w:rFonts w:ascii="Arial" w:hAnsi="Arial" w:cs="Arial"/>
          <w:sz w:val="24"/>
          <w:szCs w:val="24"/>
        </w:rPr>
      </w:pPr>
      <w:r w:rsidRPr="00552546">
        <w:rPr>
          <w:rFonts w:ascii="Arial" w:hAnsi="Arial" w:cs="Arial"/>
          <w:sz w:val="24"/>
          <w:szCs w:val="24"/>
        </w:rPr>
        <w:t>Select intercompany postings check box</w:t>
      </w:r>
    </w:p>
    <w:p w:rsidR="00552546" w:rsidRDefault="00552546" w:rsidP="00552546">
      <w:pPr>
        <w:spacing w:after="0" w:line="240" w:lineRule="auto"/>
        <w:rPr>
          <w:rFonts w:ascii="Arial" w:hAnsi="Arial" w:cs="Arial"/>
          <w:sz w:val="24"/>
          <w:szCs w:val="24"/>
        </w:rPr>
      </w:pPr>
      <w:r w:rsidRPr="00552546">
        <w:rPr>
          <w:rFonts w:ascii="Arial" w:hAnsi="Arial" w:cs="Arial"/>
          <w:sz w:val="24"/>
          <w:szCs w:val="24"/>
        </w:rPr>
        <w:t>Save</w:t>
      </w:r>
      <w:r w:rsidR="00214A78">
        <w:rPr>
          <w:rFonts w:ascii="Arial" w:hAnsi="Arial" w:cs="Arial"/>
          <w:sz w:val="24"/>
          <w:szCs w:val="24"/>
        </w:rPr>
        <w:t xml:space="preserve">, </w:t>
      </w:r>
      <w:r w:rsidRPr="00552546">
        <w:rPr>
          <w:rFonts w:ascii="Arial" w:hAnsi="Arial" w:cs="Arial"/>
          <w:sz w:val="24"/>
          <w:szCs w:val="24"/>
        </w:rPr>
        <w:t>Press enter to save in your request</w:t>
      </w:r>
    </w:p>
    <w:p w:rsidR="0066257F" w:rsidRDefault="0066257F" w:rsidP="00552546">
      <w:pPr>
        <w:spacing w:after="0" w:line="240" w:lineRule="auto"/>
        <w:rPr>
          <w:rFonts w:ascii="Arial" w:hAnsi="Arial" w:cs="Arial"/>
          <w:sz w:val="24"/>
          <w:szCs w:val="24"/>
        </w:rPr>
      </w:pPr>
    </w:p>
    <w:p w:rsidR="000F21EE" w:rsidRPr="00214A78" w:rsidRDefault="00214A78" w:rsidP="00214A78">
      <w:pPr>
        <w:spacing w:after="0" w:line="240" w:lineRule="auto"/>
        <w:rPr>
          <w:rFonts w:ascii="Arial" w:hAnsi="Arial" w:cs="Arial"/>
          <w:b/>
          <w:sz w:val="28"/>
          <w:szCs w:val="28"/>
          <w:u w:val="single"/>
        </w:rPr>
      </w:pPr>
      <w:r w:rsidRPr="00214A78">
        <w:rPr>
          <w:rFonts w:ascii="Arial" w:hAnsi="Arial" w:cs="Arial"/>
          <w:b/>
          <w:sz w:val="28"/>
          <w:szCs w:val="28"/>
          <w:u w:val="single"/>
        </w:rPr>
        <w:t>Creation of GL Masters (FS00)</w:t>
      </w:r>
    </w:p>
    <w:tbl>
      <w:tblPr>
        <w:tblW w:w="9496" w:type="dxa"/>
        <w:tblInd w:w="-108" w:type="dxa"/>
        <w:tblBorders>
          <w:top w:val="single" w:sz="4" w:space="0" w:color="auto"/>
        </w:tblBorders>
        <w:tblLook w:val="0000"/>
      </w:tblPr>
      <w:tblGrid>
        <w:gridCol w:w="4738"/>
        <w:gridCol w:w="10"/>
        <w:gridCol w:w="4748"/>
      </w:tblGrid>
      <w:tr w:rsidR="003A3093" w:rsidTr="003A3093">
        <w:trPr>
          <w:trHeight w:val="96"/>
        </w:trPr>
        <w:tc>
          <w:tcPr>
            <w:tcW w:w="4738" w:type="dxa"/>
            <w:tcBorders>
              <w:left w:val="single" w:sz="4" w:space="0" w:color="auto"/>
              <w:right w:val="single" w:sz="4" w:space="0" w:color="auto"/>
            </w:tcBorders>
          </w:tcPr>
          <w:p w:rsidR="003A3093" w:rsidRPr="007854B9" w:rsidRDefault="003A3093" w:rsidP="003A3093">
            <w:pPr>
              <w:autoSpaceDE w:val="0"/>
              <w:autoSpaceDN w:val="0"/>
              <w:adjustRightInd w:val="0"/>
              <w:spacing w:after="0" w:line="240" w:lineRule="auto"/>
              <w:rPr>
                <w:rFonts w:ascii="Arial" w:hAnsi="Arial" w:cs="Arial"/>
                <w:b/>
                <w:bCs/>
                <w:color w:val="000000"/>
                <w:sz w:val="23"/>
                <w:szCs w:val="23"/>
              </w:rPr>
            </w:pPr>
          </w:p>
        </w:tc>
        <w:tc>
          <w:tcPr>
            <w:tcW w:w="4758" w:type="dxa"/>
            <w:gridSpan w:val="2"/>
            <w:tcBorders>
              <w:left w:val="single" w:sz="4" w:space="0" w:color="auto"/>
              <w:right w:val="single" w:sz="4" w:space="0" w:color="auto"/>
            </w:tcBorders>
          </w:tcPr>
          <w:p w:rsidR="003A3093" w:rsidRPr="007854B9" w:rsidRDefault="003A3093" w:rsidP="003A3093">
            <w:pPr>
              <w:autoSpaceDE w:val="0"/>
              <w:autoSpaceDN w:val="0"/>
              <w:adjustRightInd w:val="0"/>
              <w:spacing w:after="0" w:line="240" w:lineRule="auto"/>
              <w:rPr>
                <w:rFonts w:ascii="Arial" w:hAnsi="Arial" w:cs="Arial"/>
                <w:b/>
                <w:bCs/>
                <w:color w:val="000000"/>
                <w:sz w:val="23"/>
                <w:szCs w:val="23"/>
              </w:rPr>
            </w:pPr>
          </w:p>
        </w:tc>
      </w:tr>
      <w:tr w:rsidR="001E6E7C" w:rsidRPr="001E6E7C" w:rsidTr="003A3093">
        <w:tblPrEx>
          <w:tblBorders>
            <w:top w:val="nil"/>
            <w:left w:val="nil"/>
            <w:bottom w:val="nil"/>
            <w:right w:val="nil"/>
          </w:tblBorders>
        </w:tblPrEx>
        <w:trPr>
          <w:trHeight w:val="103"/>
        </w:trPr>
        <w:tc>
          <w:tcPr>
            <w:tcW w:w="4748" w:type="dxa"/>
            <w:gridSpan w:val="2"/>
            <w:tcBorders>
              <w:left w:val="single" w:sz="4" w:space="0" w:color="auto"/>
              <w:bottom w:val="single" w:sz="4" w:space="0" w:color="auto"/>
              <w:right w:val="single" w:sz="4" w:space="0" w:color="auto"/>
            </w:tcBorders>
          </w:tcPr>
          <w:p w:rsidR="001E6E7C" w:rsidRPr="007854B9" w:rsidRDefault="003A3093" w:rsidP="003A3093">
            <w:pPr>
              <w:autoSpaceDE w:val="0"/>
              <w:autoSpaceDN w:val="0"/>
              <w:adjustRightInd w:val="0"/>
              <w:spacing w:after="0" w:line="240" w:lineRule="auto"/>
              <w:rPr>
                <w:rFonts w:ascii="Arial" w:hAnsi="Arial" w:cs="Arial"/>
                <w:color w:val="000000"/>
                <w:sz w:val="23"/>
                <w:szCs w:val="23"/>
              </w:rPr>
            </w:pPr>
            <w:r w:rsidRPr="007854B9">
              <w:rPr>
                <w:rFonts w:ascii="Arial" w:hAnsi="Arial" w:cs="Arial"/>
                <w:b/>
                <w:bCs/>
                <w:color w:val="000000"/>
                <w:sz w:val="23"/>
                <w:szCs w:val="23"/>
              </w:rPr>
              <w:t>RT01</w:t>
            </w:r>
            <w:r w:rsidR="001E6E7C" w:rsidRPr="007854B9">
              <w:rPr>
                <w:rFonts w:ascii="Arial" w:hAnsi="Arial" w:cs="Arial"/>
                <w:b/>
                <w:bCs/>
                <w:color w:val="000000"/>
                <w:sz w:val="23"/>
                <w:szCs w:val="23"/>
              </w:rPr>
              <w:t xml:space="preserve"> Books </w:t>
            </w:r>
          </w:p>
        </w:tc>
        <w:tc>
          <w:tcPr>
            <w:tcW w:w="4748" w:type="dxa"/>
            <w:tcBorders>
              <w:left w:val="single" w:sz="4" w:space="0" w:color="auto"/>
              <w:bottom w:val="single" w:sz="4" w:space="0" w:color="auto"/>
              <w:right w:val="single" w:sz="4" w:space="0" w:color="auto"/>
            </w:tcBorders>
          </w:tcPr>
          <w:p w:rsidR="001E6E7C" w:rsidRPr="007854B9" w:rsidRDefault="003A3093" w:rsidP="003A3093">
            <w:pPr>
              <w:autoSpaceDE w:val="0"/>
              <w:autoSpaceDN w:val="0"/>
              <w:adjustRightInd w:val="0"/>
              <w:spacing w:after="0" w:line="240" w:lineRule="auto"/>
              <w:rPr>
                <w:rFonts w:ascii="Arial" w:hAnsi="Arial" w:cs="Arial"/>
                <w:color w:val="000000"/>
                <w:sz w:val="23"/>
                <w:szCs w:val="23"/>
              </w:rPr>
            </w:pPr>
            <w:r w:rsidRPr="007854B9">
              <w:rPr>
                <w:rFonts w:ascii="Arial" w:hAnsi="Arial" w:cs="Arial"/>
                <w:b/>
                <w:bCs/>
                <w:color w:val="000000"/>
                <w:sz w:val="23"/>
                <w:szCs w:val="23"/>
              </w:rPr>
              <w:t>RT02</w:t>
            </w:r>
            <w:r w:rsidR="001E6E7C" w:rsidRPr="007854B9">
              <w:rPr>
                <w:rFonts w:ascii="Arial" w:hAnsi="Arial" w:cs="Arial"/>
                <w:b/>
                <w:bCs/>
                <w:color w:val="000000"/>
                <w:sz w:val="23"/>
                <w:szCs w:val="23"/>
              </w:rPr>
              <w:t xml:space="preserve"> Books </w:t>
            </w:r>
          </w:p>
        </w:tc>
      </w:tr>
      <w:tr w:rsidR="001E6E7C" w:rsidRPr="001E6E7C" w:rsidTr="003A3093">
        <w:tblPrEx>
          <w:tblBorders>
            <w:top w:val="nil"/>
            <w:left w:val="nil"/>
            <w:bottom w:val="nil"/>
            <w:right w:val="nil"/>
          </w:tblBorders>
        </w:tblPrEx>
        <w:trPr>
          <w:trHeight w:val="372"/>
        </w:trPr>
        <w:tc>
          <w:tcPr>
            <w:tcW w:w="4748" w:type="dxa"/>
            <w:gridSpan w:val="2"/>
            <w:tcBorders>
              <w:top w:val="single" w:sz="4" w:space="0" w:color="auto"/>
              <w:left w:val="single" w:sz="4" w:space="0" w:color="auto"/>
              <w:bottom w:val="single" w:sz="4" w:space="0" w:color="auto"/>
              <w:right w:val="single" w:sz="4" w:space="0" w:color="auto"/>
            </w:tcBorders>
          </w:tcPr>
          <w:p w:rsidR="001E6E7C" w:rsidRPr="007854B9" w:rsidRDefault="001E6E7C" w:rsidP="003A3093">
            <w:pPr>
              <w:autoSpaceDE w:val="0"/>
              <w:autoSpaceDN w:val="0"/>
              <w:adjustRightInd w:val="0"/>
              <w:spacing w:after="0" w:line="240" w:lineRule="auto"/>
              <w:rPr>
                <w:rFonts w:ascii="Arial" w:hAnsi="Arial" w:cs="Arial"/>
                <w:color w:val="000000"/>
                <w:sz w:val="23"/>
                <w:szCs w:val="23"/>
              </w:rPr>
            </w:pPr>
            <w:r w:rsidRPr="007854B9">
              <w:rPr>
                <w:rFonts w:ascii="Arial" w:hAnsi="Arial" w:cs="Arial"/>
                <w:color w:val="000000"/>
                <w:sz w:val="23"/>
                <w:szCs w:val="23"/>
              </w:rPr>
              <w:t xml:space="preserve">1) FI/CO reconciliation account under </w:t>
            </w:r>
            <w:r w:rsidR="003A6CB0">
              <w:rPr>
                <w:rFonts w:ascii="Arial" w:hAnsi="Arial" w:cs="Arial"/>
                <w:color w:val="000000"/>
                <w:sz w:val="23"/>
                <w:szCs w:val="23"/>
              </w:rPr>
              <w:t>any</w:t>
            </w:r>
            <w:r w:rsidRPr="007854B9">
              <w:rPr>
                <w:rFonts w:ascii="Arial" w:hAnsi="Arial" w:cs="Arial"/>
                <w:color w:val="000000"/>
                <w:sz w:val="23"/>
                <w:szCs w:val="23"/>
              </w:rPr>
              <w:t xml:space="preserve"> expe</w:t>
            </w:r>
            <w:r w:rsidR="00B25364">
              <w:rPr>
                <w:rFonts w:ascii="Arial" w:hAnsi="Arial" w:cs="Arial"/>
                <w:color w:val="000000"/>
                <w:sz w:val="23"/>
                <w:szCs w:val="23"/>
              </w:rPr>
              <w:t>n</w:t>
            </w:r>
            <w:r w:rsidRPr="007854B9">
              <w:rPr>
                <w:rFonts w:ascii="Arial" w:hAnsi="Arial" w:cs="Arial"/>
                <w:color w:val="000000"/>
                <w:sz w:val="23"/>
                <w:szCs w:val="23"/>
              </w:rPr>
              <w:t>dit</w:t>
            </w:r>
            <w:r w:rsidR="00F31418">
              <w:rPr>
                <w:rFonts w:ascii="Arial" w:hAnsi="Arial" w:cs="Arial"/>
                <w:color w:val="000000"/>
                <w:sz w:val="23"/>
                <w:szCs w:val="23"/>
              </w:rPr>
              <w:t>u</w:t>
            </w:r>
            <w:r w:rsidRPr="007854B9">
              <w:rPr>
                <w:rFonts w:ascii="Arial" w:hAnsi="Arial" w:cs="Arial"/>
                <w:color w:val="000000"/>
                <w:sz w:val="23"/>
                <w:szCs w:val="23"/>
              </w:rPr>
              <w:t>r</w:t>
            </w:r>
            <w:r w:rsidR="00F31418">
              <w:rPr>
                <w:rFonts w:ascii="Arial" w:hAnsi="Arial" w:cs="Arial"/>
                <w:color w:val="000000"/>
                <w:sz w:val="23"/>
                <w:szCs w:val="23"/>
              </w:rPr>
              <w:t>e</w:t>
            </w:r>
            <w:r w:rsidRPr="007854B9">
              <w:rPr>
                <w:rFonts w:ascii="Arial" w:hAnsi="Arial" w:cs="Arial"/>
                <w:color w:val="000000"/>
                <w:sz w:val="23"/>
                <w:szCs w:val="23"/>
              </w:rPr>
              <w:t xml:space="preserve"> group which should not be a cost element 400150 –Personnel group </w:t>
            </w:r>
          </w:p>
        </w:tc>
        <w:tc>
          <w:tcPr>
            <w:tcW w:w="4748" w:type="dxa"/>
            <w:tcBorders>
              <w:top w:val="single" w:sz="4" w:space="0" w:color="auto"/>
              <w:left w:val="single" w:sz="4" w:space="0" w:color="auto"/>
              <w:bottom w:val="single" w:sz="4" w:space="0" w:color="auto"/>
              <w:right w:val="single" w:sz="4" w:space="0" w:color="auto"/>
            </w:tcBorders>
          </w:tcPr>
          <w:p w:rsidR="001E6E7C" w:rsidRPr="007854B9" w:rsidRDefault="001E6E7C" w:rsidP="003A3093">
            <w:pPr>
              <w:autoSpaceDE w:val="0"/>
              <w:autoSpaceDN w:val="0"/>
              <w:adjustRightInd w:val="0"/>
              <w:spacing w:after="0" w:line="240" w:lineRule="auto"/>
              <w:rPr>
                <w:rFonts w:ascii="Arial" w:hAnsi="Arial" w:cs="Arial"/>
                <w:color w:val="000000"/>
                <w:sz w:val="23"/>
                <w:szCs w:val="23"/>
              </w:rPr>
            </w:pPr>
            <w:r w:rsidRPr="007854B9">
              <w:rPr>
                <w:rFonts w:ascii="Arial" w:hAnsi="Arial" w:cs="Arial"/>
                <w:color w:val="000000"/>
                <w:sz w:val="23"/>
                <w:szCs w:val="23"/>
              </w:rPr>
              <w:t xml:space="preserve">1)FI/CO reconciliation account under any expenditure group which should not be a cost element 400150 personnel group </w:t>
            </w:r>
          </w:p>
        </w:tc>
      </w:tr>
      <w:tr w:rsidR="001E6E7C" w:rsidRPr="001E6E7C" w:rsidTr="003A3093">
        <w:tblPrEx>
          <w:tblBorders>
            <w:top w:val="nil"/>
            <w:left w:val="nil"/>
            <w:bottom w:val="nil"/>
            <w:right w:val="nil"/>
          </w:tblBorders>
        </w:tblPrEx>
        <w:trPr>
          <w:trHeight w:val="372"/>
        </w:trPr>
        <w:tc>
          <w:tcPr>
            <w:tcW w:w="4748" w:type="dxa"/>
            <w:gridSpan w:val="2"/>
            <w:tcBorders>
              <w:top w:val="single" w:sz="4" w:space="0" w:color="auto"/>
              <w:left w:val="single" w:sz="4" w:space="0" w:color="auto"/>
              <w:bottom w:val="single" w:sz="4" w:space="0" w:color="auto"/>
              <w:right w:val="single" w:sz="4" w:space="0" w:color="auto"/>
            </w:tcBorders>
          </w:tcPr>
          <w:p w:rsidR="001E6E7C" w:rsidRPr="007854B9" w:rsidRDefault="003A3093" w:rsidP="003A3093">
            <w:pPr>
              <w:autoSpaceDE w:val="0"/>
              <w:autoSpaceDN w:val="0"/>
              <w:adjustRightInd w:val="0"/>
              <w:spacing w:after="0" w:line="240" w:lineRule="auto"/>
              <w:rPr>
                <w:rFonts w:ascii="Arial" w:hAnsi="Arial" w:cs="Arial"/>
                <w:color w:val="000000"/>
                <w:sz w:val="23"/>
                <w:szCs w:val="23"/>
              </w:rPr>
            </w:pPr>
            <w:r w:rsidRPr="007854B9">
              <w:rPr>
                <w:rFonts w:ascii="Arial" w:hAnsi="Arial" w:cs="Arial"/>
                <w:color w:val="000000"/>
                <w:sz w:val="23"/>
                <w:szCs w:val="23"/>
              </w:rPr>
              <w:t>2)Reliance</w:t>
            </w:r>
            <w:r w:rsidR="003C52D7">
              <w:rPr>
                <w:rFonts w:ascii="Arial" w:hAnsi="Arial" w:cs="Arial"/>
                <w:color w:val="000000"/>
                <w:sz w:val="23"/>
                <w:szCs w:val="23"/>
              </w:rPr>
              <w:t>JIO Pvt</w:t>
            </w:r>
            <w:r w:rsidR="001E6E7C" w:rsidRPr="007854B9">
              <w:rPr>
                <w:rFonts w:ascii="Arial" w:hAnsi="Arial" w:cs="Arial"/>
                <w:color w:val="000000"/>
                <w:sz w:val="23"/>
                <w:szCs w:val="23"/>
              </w:rPr>
              <w:t xml:space="preserve"> limited, current assets, Loa</w:t>
            </w:r>
            <w:r w:rsidRPr="007854B9">
              <w:rPr>
                <w:rFonts w:ascii="Arial" w:hAnsi="Arial" w:cs="Arial"/>
                <w:color w:val="000000"/>
                <w:sz w:val="23"/>
                <w:szCs w:val="23"/>
              </w:rPr>
              <w:t>ns &amp; Advances 200160</w:t>
            </w:r>
            <w:r w:rsidR="00B25364">
              <w:rPr>
                <w:rFonts w:ascii="Arial" w:hAnsi="Arial" w:cs="Arial"/>
                <w:color w:val="000000"/>
                <w:sz w:val="23"/>
                <w:szCs w:val="23"/>
              </w:rPr>
              <w:t>-(</w:t>
            </w:r>
            <w:r w:rsidRPr="007854B9">
              <w:rPr>
                <w:rFonts w:ascii="Arial" w:hAnsi="Arial" w:cs="Arial"/>
                <w:color w:val="000000"/>
                <w:sz w:val="23"/>
                <w:szCs w:val="23"/>
              </w:rPr>
              <w:t>R</w:t>
            </w:r>
            <w:r w:rsidR="00930F9A">
              <w:rPr>
                <w:rFonts w:ascii="Arial" w:hAnsi="Arial" w:cs="Arial"/>
                <w:color w:val="000000"/>
                <w:sz w:val="23"/>
                <w:szCs w:val="23"/>
              </w:rPr>
              <w:t>J</w:t>
            </w:r>
            <w:r w:rsidR="001E6E7C" w:rsidRPr="007854B9">
              <w:rPr>
                <w:rFonts w:ascii="Arial" w:hAnsi="Arial" w:cs="Arial"/>
                <w:color w:val="000000"/>
                <w:sz w:val="23"/>
                <w:szCs w:val="23"/>
              </w:rPr>
              <w:t xml:space="preserve"> Limited</w:t>
            </w:r>
            <w:r w:rsidR="00B25364">
              <w:rPr>
                <w:rFonts w:ascii="Arial" w:hAnsi="Arial" w:cs="Arial"/>
                <w:color w:val="000000"/>
                <w:sz w:val="23"/>
                <w:szCs w:val="23"/>
              </w:rPr>
              <w:t>)</w:t>
            </w:r>
          </w:p>
        </w:tc>
        <w:tc>
          <w:tcPr>
            <w:tcW w:w="4748" w:type="dxa"/>
            <w:tcBorders>
              <w:top w:val="single" w:sz="4" w:space="0" w:color="auto"/>
              <w:left w:val="single" w:sz="4" w:space="0" w:color="auto"/>
              <w:bottom w:val="single" w:sz="4" w:space="0" w:color="auto"/>
              <w:right w:val="single" w:sz="4" w:space="0" w:color="auto"/>
            </w:tcBorders>
          </w:tcPr>
          <w:p w:rsidR="001E6E7C" w:rsidRPr="007854B9" w:rsidRDefault="003A3093" w:rsidP="003A3093">
            <w:pPr>
              <w:autoSpaceDE w:val="0"/>
              <w:autoSpaceDN w:val="0"/>
              <w:adjustRightInd w:val="0"/>
              <w:spacing w:after="0" w:line="240" w:lineRule="auto"/>
              <w:rPr>
                <w:rFonts w:ascii="Arial" w:hAnsi="Arial" w:cs="Arial"/>
                <w:color w:val="000000"/>
                <w:sz w:val="23"/>
                <w:szCs w:val="23"/>
              </w:rPr>
            </w:pPr>
            <w:r w:rsidRPr="007854B9">
              <w:rPr>
                <w:rFonts w:ascii="Arial" w:hAnsi="Arial" w:cs="Arial"/>
                <w:color w:val="000000"/>
                <w:sz w:val="23"/>
                <w:szCs w:val="23"/>
              </w:rPr>
              <w:t>2)Reliance TelecomLimitedCurrent</w:t>
            </w:r>
            <w:r w:rsidR="001E6E7C" w:rsidRPr="007854B9">
              <w:rPr>
                <w:rFonts w:ascii="Arial" w:hAnsi="Arial" w:cs="Arial"/>
                <w:color w:val="000000"/>
                <w:sz w:val="23"/>
                <w:szCs w:val="23"/>
              </w:rPr>
              <w:t xml:space="preserve"> Assets, Loans &amp; Ad</w:t>
            </w:r>
            <w:r w:rsidRPr="007854B9">
              <w:rPr>
                <w:rFonts w:ascii="Arial" w:hAnsi="Arial" w:cs="Arial"/>
                <w:color w:val="000000"/>
                <w:sz w:val="23"/>
                <w:szCs w:val="23"/>
              </w:rPr>
              <w:t xml:space="preserve">vances 200161 – </w:t>
            </w:r>
            <w:r w:rsidR="00B25364">
              <w:rPr>
                <w:rFonts w:ascii="Arial" w:hAnsi="Arial" w:cs="Arial"/>
                <w:color w:val="000000"/>
                <w:sz w:val="23"/>
                <w:szCs w:val="23"/>
              </w:rPr>
              <w:t>(</w:t>
            </w:r>
            <w:r w:rsidRPr="007854B9">
              <w:rPr>
                <w:rFonts w:ascii="Arial" w:hAnsi="Arial" w:cs="Arial"/>
                <w:color w:val="000000"/>
                <w:sz w:val="23"/>
                <w:szCs w:val="23"/>
              </w:rPr>
              <w:t>RT</w:t>
            </w:r>
            <w:r w:rsidR="001E6E7C" w:rsidRPr="007854B9">
              <w:rPr>
                <w:rFonts w:ascii="Arial" w:hAnsi="Arial" w:cs="Arial"/>
                <w:color w:val="000000"/>
                <w:sz w:val="23"/>
                <w:szCs w:val="23"/>
              </w:rPr>
              <w:t xml:space="preserve"> Limited</w:t>
            </w:r>
            <w:r w:rsidR="00B25364">
              <w:rPr>
                <w:rFonts w:ascii="Arial" w:hAnsi="Arial" w:cs="Arial"/>
                <w:color w:val="000000"/>
                <w:sz w:val="23"/>
                <w:szCs w:val="23"/>
              </w:rPr>
              <w:t>)</w:t>
            </w:r>
          </w:p>
        </w:tc>
      </w:tr>
    </w:tbl>
    <w:p w:rsidR="00213DBB" w:rsidRDefault="00213DBB" w:rsidP="00213DBB">
      <w:pPr>
        <w:spacing w:after="0" w:line="240" w:lineRule="auto"/>
        <w:rPr>
          <w:rFonts w:ascii="Arial" w:hAnsi="Arial" w:cs="Arial"/>
          <w:sz w:val="24"/>
          <w:szCs w:val="24"/>
        </w:rPr>
      </w:pP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Give the GL account no. :400150</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Company code: RT01</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Select with template button</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Give the GL account o. :400100 Salaries</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Company code: RT01</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Enter</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Change short text &amp; GL account long text to FI/CO reconciliation account</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Select create / bank /interest tab</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Field status group change to ‘ICCF’ CO &lt; -&gt; FI reconciliation posting</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Save</w:t>
      </w:r>
    </w:p>
    <w:p w:rsidR="00213DBB" w:rsidRPr="00213DBB" w:rsidRDefault="00213DBB" w:rsidP="00213DBB">
      <w:pPr>
        <w:spacing w:after="0" w:line="240" w:lineRule="auto"/>
        <w:rPr>
          <w:rFonts w:ascii="Arial" w:hAnsi="Arial" w:cs="Arial"/>
          <w:sz w:val="24"/>
          <w:szCs w:val="24"/>
        </w:rPr>
      </w:pPr>
    </w:p>
    <w:p w:rsidR="00213DBB" w:rsidRPr="00213DBB" w:rsidRDefault="00213DBB" w:rsidP="00213DBB">
      <w:pPr>
        <w:spacing w:after="0" w:line="240" w:lineRule="auto"/>
        <w:rPr>
          <w:rFonts w:ascii="Arial" w:hAnsi="Arial" w:cs="Arial"/>
          <w:b/>
          <w:sz w:val="24"/>
          <w:szCs w:val="24"/>
        </w:rPr>
      </w:pPr>
      <w:r w:rsidRPr="00213DBB">
        <w:rPr>
          <w:rFonts w:ascii="Arial" w:hAnsi="Arial" w:cs="Arial"/>
          <w:b/>
          <w:sz w:val="24"/>
          <w:szCs w:val="24"/>
        </w:rPr>
        <w:t>Give the GL Account No.200160</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Company code: RT01</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Select with template button</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Give the GL Account No.200100 Cash A/c</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Company code:RT01</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Enter</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Select type/Description /tab</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Change short text GL account long text to Reliance Jio LIMITED</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Select create / Bank/Interest tab</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Filed status group change to G067</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Deselect relevant to cash flow check box</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Save</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Give the GL account No.400150</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 xml:space="preserve">Company </w:t>
      </w:r>
      <w:r w:rsidR="00F21169" w:rsidRPr="00213DBB">
        <w:rPr>
          <w:rFonts w:ascii="Arial" w:hAnsi="Arial" w:cs="Arial"/>
          <w:sz w:val="24"/>
          <w:szCs w:val="24"/>
        </w:rPr>
        <w:t>code: RT</w:t>
      </w:r>
      <w:r w:rsidRPr="00213DBB">
        <w:rPr>
          <w:rFonts w:ascii="Arial" w:hAnsi="Arial" w:cs="Arial"/>
          <w:sz w:val="24"/>
          <w:szCs w:val="24"/>
        </w:rPr>
        <w:t>02</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Select with template button</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Give the GL account 400150</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 xml:space="preserve">Company </w:t>
      </w:r>
      <w:r w:rsidR="00F21169" w:rsidRPr="00213DBB">
        <w:rPr>
          <w:rFonts w:ascii="Arial" w:hAnsi="Arial" w:cs="Arial"/>
          <w:sz w:val="24"/>
          <w:szCs w:val="24"/>
        </w:rPr>
        <w:t>code: RT</w:t>
      </w:r>
      <w:r w:rsidRPr="00213DBB">
        <w:rPr>
          <w:rFonts w:ascii="Arial" w:hAnsi="Arial" w:cs="Arial"/>
          <w:sz w:val="24"/>
          <w:szCs w:val="24"/>
        </w:rPr>
        <w:t>01</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Enter &amp; Save</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Give the GL account 200161</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 xml:space="preserve">Company </w:t>
      </w:r>
      <w:r w:rsidR="00F21169" w:rsidRPr="00213DBB">
        <w:rPr>
          <w:rFonts w:ascii="Arial" w:hAnsi="Arial" w:cs="Arial"/>
          <w:sz w:val="24"/>
          <w:szCs w:val="24"/>
        </w:rPr>
        <w:t>code: RT</w:t>
      </w:r>
      <w:r w:rsidRPr="00213DBB">
        <w:rPr>
          <w:rFonts w:ascii="Arial" w:hAnsi="Arial" w:cs="Arial"/>
          <w:sz w:val="24"/>
          <w:szCs w:val="24"/>
        </w:rPr>
        <w:t>02</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Select with template button</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Give the GL account 200160</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Company RT01</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Enter</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Select type / Description tab</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 xml:space="preserve">Change short text +GL long text to </w:t>
      </w:r>
      <w:r w:rsidR="000A7128">
        <w:rPr>
          <w:rFonts w:ascii="Arial" w:hAnsi="Arial" w:cs="Arial"/>
          <w:sz w:val="24"/>
          <w:szCs w:val="24"/>
        </w:rPr>
        <w:t>R</w:t>
      </w:r>
      <w:r w:rsidR="002F0E81">
        <w:rPr>
          <w:rFonts w:ascii="Arial" w:hAnsi="Arial" w:cs="Arial"/>
          <w:sz w:val="24"/>
          <w:szCs w:val="24"/>
        </w:rPr>
        <w:t>eliance Telecom</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Save</w:t>
      </w:r>
    </w:p>
    <w:p w:rsidR="00213DBB" w:rsidRPr="00213DBB" w:rsidRDefault="00213DBB" w:rsidP="00213DBB">
      <w:pPr>
        <w:spacing w:after="0" w:line="240" w:lineRule="auto"/>
        <w:rPr>
          <w:rFonts w:ascii="Arial" w:hAnsi="Arial" w:cs="Arial"/>
          <w:sz w:val="24"/>
          <w:szCs w:val="24"/>
        </w:rPr>
      </w:pPr>
    </w:p>
    <w:p w:rsidR="00213DBB" w:rsidRPr="00213DBB" w:rsidRDefault="00213DBB" w:rsidP="00213DBB">
      <w:pPr>
        <w:spacing w:after="0" w:line="240" w:lineRule="auto"/>
        <w:rPr>
          <w:rFonts w:ascii="Arial" w:hAnsi="Arial" w:cs="Arial"/>
          <w:b/>
          <w:sz w:val="24"/>
          <w:szCs w:val="24"/>
          <w:u w:val="single"/>
        </w:rPr>
      </w:pPr>
      <w:r w:rsidRPr="00213DBB">
        <w:rPr>
          <w:rFonts w:ascii="Arial" w:hAnsi="Arial" w:cs="Arial"/>
          <w:b/>
          <w:sz w:val="24"/>
          <w:szCs w:val="24"/>
          <w:u w:val="single"/>
        </w:rPr>
        <w:t>Prepare cross company code Transaction (OBYA)</w:t>
      </w:r>
    </w:p>
    <w:p w:rsidR="00213DBB" w:rsidRPr="00213DBB" w:rsidRDefault="008500AA" w:rsidP="00213DBB">
      <w:pPr>
        <w:spacing w:after="0" w:line="240" w:lineRule="auto"/>
        <w:rPr>
          <w:rFonts w:ascii="Arial" w:hAnsi="Arial" w:cs="Arial"/>
          <w:sz w:val="24"/>
          <w:szCs w:val="24"/>
        </w:rPr>
      </w:pPr>
      <w:r w:rsidRPr="00213DBB">
        <w:rPr>
          <w:rFonts w:ascii="Arial" w:hAnsi="Arial" w:cs="Arial"/>
          <w:sz w:val="24"/>
          <w:szCs w:val="24"/>
        </w:rPr>
        <w:t>Path: SPRO</w:t>
      </w:r>
      <w:r w:rsidR="00213DBB" w:rsidRPr="00213DBB">
        <w:rPr>
          <w:rFonts w:ascii="Arial" w:hAnsi="Arial" w:cs="Arial"/>
          <w:sz w:val="24"/>
          <w:szCs w:val="24"/>
        </w:rPr>
        <w:t xml:space="preserve">-Financial accounting-GL accounting –Business </w:t>
      </w:r>
      <w:r w:rsidR="00D75D62" w:rsidRPr="00213DBB">
        <w:rPr>
          <w:rFonts w:ascii="Arial" w:hAnsi="Arial" w:cs="Arial"/>
          <w:sz w:val="24"/>
          <w:szCs w:val="24"/>
        </w:rPr>
        <w:t>Transactions</w:t>
      </w:r>
      <w:r w:rsidR="00213DBB" w:rsidRPr="00213DBB">
        <w:rPr>
          <w:rFonts w:ascii="Arial" w:hAnsi="Arial" w:cs="Arial"/>
          <w:sz w:val="24"/>
          <w:szCs w:val="24"/>
        </w:rPr>
        <w:t>-Prepare cross company code transactions</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Company code1: RT01</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Company code2: RT02</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Enter</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Posted in RT01 cleared against RT02</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Debit posting key :40</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Account debit :200160 (Reliance Jio Limited)</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Credit posting key :50</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Account credit :200160</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Posted in RT02</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Cleared against RT01</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Debit posting key :40</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 xml:space="preserve">Account debit :200161 </w:t>
      </w:r>
      <w:r w:rsidR="00A93424">
        <w:rPr>
          <w:rFonts w:ascii="Arial" w:hAnsi="Arial" w:cs="Arial"/>
          <w:sz w:val="24"/>
          <w:szCs w:val="24"/>
        </w:rPr>
        <w:t>Reliance Telecom</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Credit posting key :50</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Account credit :200161</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Save</w:t>
      </w:r>
    </w:p>
    <w:p w:rsidR="00213DBB" w:rsidRDefault="00213DBB" w:rsidP="00213DBB">
      <w:pPr>
        <w:spacing w:after="0" w:line="240" w:lineRule="auto"/>
        <w:rPr>
          <w:rFonts w:ascii="Arial" w:hAnsi="Arial" w:cs="Arial"/>
          <w:sz w:val="24"/>
          <w:szCs w:val="24"/>
        </w:rPr>
      </w:pPr>
      <w:r w:rsidRPr="00213DBB">
        <w:rPr>
          <w:rFonts w:ascii="Arial" w:hAnsi="Arial" w:cs="Arial"/>
          <w:sz w:val="24"/>
          <w:szCs w:val="24"/>
        </w:rPr>
        <w:t>Press enter to save in your request</w:t>
      </w:r>
    </w:p>
    <w:p w:rsidR="0048685D" w:rsidRDefault="0048685D" w:rsidP="00213DBB">
      <w:pPr>
        <w:spacing w:after="0" w:line="240" w:lineRule="auto"/>
        <w:rPr>
          <w:rFonts w:ascii="Arial" w:hAnsi="Arial" w:cs="Arial"/>
          <w:sz w:val="24"/>
          <w:szCs w:val="24"/>
        </w:rPr>
      </w:pPr>
    </w:p>
    <w:p w:rsidR="0048685D" w:rsidRPr="00213DBB" w:rsidRDefault="0048685D" w:rsidP="00213DBB">
      <w:pPr>
        <w:spacing w:after="0" w:line="240" w:lineRule="auto"/>
        <w:rPr>
          <w:rFonts w:ascii="Arial" w:hAnsi="Arial" w:cs="Arial"/>
          <w:sz w:val="24"/>
          <w:szCs w:val="24"/>
        </w:rPr>
      </w:pPr>
    </w:p>
    <w:p w:rsidR="00213DBB" w:rsidRPr="0048685D" w:rsidRDefault="00213DBB" w:rsidP="00213DBB">
      <w:pPr>
        <w:spacing w:after="0" w:line="240" w:lineRule="auto"/>
        <w:rPr>
          <w:rFonts w:ascii="Arial" w:hAnsi="Arial" w:cs="Arial"/>
          <w:b/>
          <w:sz w:val="24"/>
          <w:szCs w:val="24"/>
          <w:u w:val="single"/>
        </w:rPr>
      </w:pPr>
      <w:r w:rsidRPr="0048685D">
        <w:rPr>
          <w:rFonts w:ascii="Arial" w:hAnsi="Arial" w:cs="Arial"/>
          <w:b/>
          <w:sz w:val="24"/>
          <w:szCs w:val="24"/>
          <w:u w:val="single"/>
        </w:rPr>
        <w:t xml:space="preserve">CO customization </w:t>
      </w:r>
      <w:r w:rsidR="00A74ECF" w:rsidRPr="00A74ECF">
        <w:rPr>
          <w:rFonts w:ascii="Arial" w:hAnsi="Arial" w:cs="Arial"/>
          <w:b/>
          <w:sz w:val="24"/>
          <w:szCs w:val="24"/>
        </w:rPr>
        <w:t>(OKKP</w:t>
      </w:r>
      <w:r w:rsidRPr="00A74ECF">
        <w:rPr>
          <w:rFonts w:ascii="Arial" w:hAnsi="Arial" w:cs="Arial"/>
          <w:b/>
          <w:sz w:val="24"/>
          <w:szCs w:val="24"/>
        </w:rPr>
        <w:t>)</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Maintain controlling area</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Assign company RT02 to controlling area RT01/RTCO</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Select controlling area: RT01</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Select details button</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Company code to controlling area: Select cross company code cost accounting</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Reconciliation ledger document type:SA (GL accounts document)</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Double click on activate components / control indicators folder</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Select company code validation check box</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Double click on assignment of company codes folder</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Select company code:RT01</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Select copy as button</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Change the company code to RT02</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Enter &amp; save</w:t>
      </w:r>
    </w:p>
    <w:p w:rsidR="00FA6932" w:rsidRDefault="00213DBB" w:rsidP="00213DBB">
      <w:pPr>
        <w:spacing w:after="0" w:line="240" w:lineRule="auto"/>
        <w:rPr>
          <w:rFonts w:ascii="Arial" w:hAnsi="Arial" w:cs="Arial"/>
          <w:sz w:val="24"/>
          <w:szCs w:val="24"/>
        </w:rPr>
      </w:pPr>
      <w:r w:rsidRPr="00213DBB">
        <w:rPr>
          <w:rFonts w:ascii="Arial" w:hAnsi="Arial" w:cs="Arial"/>
          <w:sz w:val="24"/>
          <w:szCs w:val="24"/>
        </w:rPr>
        <w:t>Ignore the warning message press enter</w:t>
      </w:r>
    </w:p>
    <w:p w:rsidR="0001607F" w:rsidRDefault="0001607F" w:rsidP="00213DBB">
      <w:pPr>
        <w:spacing w:after="0" w:line="240" w:lineRule="auto"/>
        <w:rPr>
          <w:rFonts w:ascii="Arial" w:hAnsi="Arial" w:cs="Arial"/>
          <w:sz w:val="24"/>
          <w:szCs w:val="24"/>
        </w:rPr>
      </w:pPr>
    </w:p>
    <w:p w:rsidR="00AE7977" w:rsidRDefault="00AE7977" w:rsidP="00213DBB">
      <w:pPr>
        <w:spacing w:after="0" w:line="240" w:lineRule="auto"/>
        <w:rPr>
          <w:rFonts w:ascii="Arial" w:hAnsi="Arial" w:cs="Arial"/>
          <w:b/>
          <w:sz w:val="24"/>
          <w:szCs w:val="24"/>
          <w:u w:val="single"/>
        </w:rPr>
      </w:pPr>
    </w:p>
    <w:p w:rsidR="00213DBB" w:rsidRPr="00FA6932" w:rsidRDefault="00213DBB" w:rsidP="00213DBB">
      <w:pPr>
        <w:spacing w:after="0" w:line="240" w:lineRule="auto"/>
        <w:rPr>
          <w:rFonts w:ascii="Arial" w:hAnsi="Arial" w:cs="Arial"/>
          <w:sz w:val="24"/>
          <w:szCs w:val="24"/>
        </w:rPr>
      </w:pPr>
      <w:r w:rsidRPr="00FA6932">
        <w:rPr>
          <w:rFonts w:ascii="Arial" w:hAnsi="Arial" w:cs="Arial"/>
          <w:b/>
          <w:sz w:val="24"/>
          <w:szCs w:val="24"/>
          <w:u w:val="single"/>
        </w:rPr>
        <w:t>Activate reconciliation ledger (KALA)</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Note: Follow through path</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 xml:space="preserve">Path:SPRO –Controlling –Cost element accounting-Reconciliation </w:t>
      </w:r>
      <w:r w:rsidR="009575EE" w:rsidRPr="00213DBB">
        <w:rPr>
          <w:rFonts w:ascii="Arial" w:hAnsi="Arial" w:cs="Arial"/>
          <w:sz w:val="24"/>
          <w:szCs w:val="24"/>
        </w:rPr>
        <w:t>Ledger</w:t>
      </w:r>
      <w:r w:rsidRPr="00213DBB">
        <w:rPr>
          <w:rFonts w:ascii="Arial" w:hAnsi="Arial" w:cs="Arial"/>
          <w:sz w:val="24"/>
          <w:szCs w:val="24"/>
        </w:rPr>
        <w:t>-Activate deactivate reconciliation ledger</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Double click on activate reconciliation ledger</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Controlling area:RT</w:t>
      </w:r>
      <w:r w:rsidR="00F260AF">
        <w:rPr>
          <w:rFonts w:ascii="Arial" w:hAnsi="Arial" w:cs="Arial"/>
          <w:sz w:val="24"/>
          <w:szCs w:val="24"/>
        </w:rPr>
        <w:t>01/RTCO</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Select Execute button</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Ignore the warning message press enter</w:t>
      </w:r>
    </w:p>
    <w:p w:rsidR="00213DBB" w:rsidRPr="00213DBB" w:rsidRDefault="00213DBB" w:rsidP="00213DBB">
      <w:pPr>
        <w:spacing w:after="0" w:line="240" w:lineRule="auto"/>
        <w:rPr>
          <w:rFonts w:ascii="Arial" w:hAnsi="Arial" w:cs="Arial"/>
          <w:sz w:val="24"/>
          <w:szCs w:val="24"/>
        </w:rPr>
      </w:pPr>
    </w:p>
    <w:p w:rsidR="00213DBB" w:rsidRPr="00FA6932" w:rsidRDefault="00213DBB" w:rsidP="00213DBB">
      <w:pPr>
        <w:spacing w:after="0" w:line="240" w:lineRule="auto"/>
        <w:rPr>
          <w:rFonts w:ascii="Arial" w:hAnsi="Arial" w:cs="Arial"/>
          <w:b/>
          <w:sz w:val="24"/>
          <w:szCs w:val="24"/>
          <w:u w:val="single"/>
        </w:rPr>
      </w:pPr>
      <w:r w:rsidRPr="00FA6932">
        <w:rPr>
          <w:rFonts w:ascii="Arial" w:hAnsi="Arial" w:cs="Arial"/>
          <w:b/>
          <w:sz w:val="24"/>
          <w:szCs w:val="24"/>
          <w:u w:val="single"/>
        </w:rPr>
        <w:t>Define adjustment accounts for reconciliation posting (OK17)</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Same path</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Double click on define accounts for automatic postings</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Select change account determination button</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Save</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Reconciliation account: Give the account no.400150 FI/CO</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SavePress enter to save in your request</w:t>
      </w:r>
    </w:p>
    <w:p w:rsidR="00213DBB" w:rsidRPr="00213DBB" w:rsidRDefault="00213DBB" w:rsidP="00213DBB">
      <w:pPr>
        <w:spacing w:after="0" w:line="240" w:lineRule="auto"/>
        <w:rPr>
          <w:rFonts w:ascii="Arial" w:hAnsi="Arial" w:cs="Arial"/>
          <w:sz w:val="24"/>
          <w:szCs w:val="24"/>
        </w:rPr>
      </w:pPr>
    </w:p>
    <w:p w:rsidR="00213DBB" w:rsidRPr="00047A2C" w:rsidRDefault="00213DBB" w:rsidP="00213DBB">
      <w:pPr>
        <w:spacing w:after="0" w:line="240" w:lineRule="auto"/>
        <w:rPr>
          <w:rFonts w:ascii="Arial" w:hAnsi="Arial" w:cs="Arial"/>
          <w:b/>
          <w:sz w:val="24"/>
          <w:szCs w:val="24"/>
          <w:u w:val="single"/>
        </w:rPr>
      </w:pPr>
      <w:r w:rsidRPr="00047A2C">
        <w:rPr>
          <w:rFonts w:ascii="Arial" w:hAnsi="Arial" w:cs="Arial"/>
          <w:b/>
          <w:sz w:val="24"/>
          <w:szCs w:val="24"/>
          <w:u w:val="single"/>
        </w:rPr>
        <w:t>FI CUSTOMIZATION</w:t>
      </w:r>
    </w:p>
    <w:p w:rsidR="00213DBB" w:rsidRPr="00213DBB" w:rsidRDefault="00213DBB" w:rsidP="00213DBB">
      <w:pPr>
        <w:spacing w:after="0" w:line="240" w:lineRule="auto"/>
        <w:rPr>
          <w:rFonts w:ascii="Arial" w:hAnsi="Arial" w:cs="Arial"/>
          <w:sz w:val="24"/>
          <w:szCs w:val="24"/>
        </w:rPr>
      </w:pPr>
      <w:r w:rsidRPr="000C17B0">
        <w:rPr>
          <w:rFonts w:ascii="Arial" w:hAnsi="Arial" w:cs="Arial"/>
          <w:b/>
          <w:sz w:val="24"/>
          <w:szCs w:val="24"/>
          <w:u w:val="single"/>
        </w:rPr>
        <w:t>Define variant for real time integration</w:t>
      </w:r>
      <w:r w:rsidRPr="00213DBB">
        <w:rPr>
          <w:rFonts w:ascii="Arial" w:hAnsi="Arial" w:cs="Arial"/>
          <w:sz w:val="24"/>
          <w:szCs w:val="24"/>
        </w:rPr>
        <w:t>:</w:t>
      </w:r>
    </w:p>
    <w:p w:rsidR="00213DBB" w:rsidRDefault="00213DBB" w:rsidP="00213DBB">
      <w:pPr>
        <w:spacing w:after="0" w:line="240" w:lineRule="auto"/>
        <w:rPr>
          <w:rFonts w:ascii="Arial" w:hAnsi="Arial" w:cs="Arial"/>
          <w:sz w:val="24"/>
          <w:szCs w:val="24"/>
        </w:rPr>
      </w:pPr>
      <w:r w:rsidRPr="00213DBB">
        <w:rPr>
          <w:rFonts w:ascii="Arial" w:hAnsi="Arial" w:cs="Arial"/>
          <w:sz w:val="24"/>
          <w:szCs w:val="24"/>
        </w:rPr>
        <w:t>Path:SPRO-Financial accounting (new)</w:t>
      </w:r>
      <w:r w:rsidR="009B0C51">
        <w:rPr>
          <w:rFonts w:ascii="Arial" w:hAnsi="Arial" w:cs="Arial"/>
          <w:sz w:val="24"/>
          <w:szCs w:val="24"/>
        </w:rPr>
        <w:t>-</w:t>
      </w:r>
      <w:r w:rsidRPr="00213DBB">
        <w:rPr>
          <w:rFonts w:ascii="Arial" w:hAnsi="Arial" w:cs="Arial"/>
          <w:sz w:val="24"/>
          <w:szCs w:val="24"/>
        </w:rPr>
        <w:t>Financial accounting global setting (new) – Ledger-Real time integration of controlling with financial accounting –Define variants for real time integration</w:t>
      </w:r>
    </w:p>
    <w:p w:rsidR="00047A2C" w:rsidRPr="00213DBB" w:rsidRDefault="00047A2C" w:rsidP="00213DBB">
      <w:pPr>
        <w:spacing w:after="0" w:line="240" w:lineRule="auto"/>
        <w:rPr>
          <w:rFonts w:ascii="Arial" w:hAnsi="Arial" w:cs="Arial"/>
          <w:sz w:val="24"/>
          <w:szCs w:val="24"/>
        </w:rPr>
      </w:pP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Select new entries button</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 xml:space="preserve">Variant for real time integration </w:t>
      </w:r>
      <w:r w:rsidR="00201ABB">
        <w:rPr>
          <w:rFonts w:ascii="Arial" w:hAnsi="Arial" w:cs="Arial"/>
          <w:sz w:val="24"/>
          <w:szCs w:val="24"/>
        </w:rPr>
        <w:t>R</w:t>
      </w:r>
      <w:r w:rsidRPr="00213DBB">
        <w:rPr>
          <w:rFonts w:ascii="Arial" w:hAnsi="Arial" w:cs="Arial"/>
          <w:sz w:val="24"/>
          <w:szCs w:val="24"/>
        </w:rPr>
        <w:t>1</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Select real time integration active check box</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Select account determination active check box</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Key date active from :01.04.2017</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Document type:SA</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Ledger group (FI) :0L</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Text variant for:</w:t>
      </w:r>
      <w:r w:rsidR="005F3A2A" w:rsidRPr="005F3A2A">
        <w:rPr>
          <w:rFonts w:ascii="Arial" w:hAnsi="Arial" w:cs="Arial"/>
          <w:sz w:val="24"/>
          <w:szCs w:val="24"/>
        </w:rPr>
        <w:t>Reliance Integration (RT01)</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Select cross company code check box</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Select cross business area check box</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Select cross profit center check box</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Save</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Press enter to save in your request</w:t>
      </w:r>
    </w:p>
    <w:p w:rsidR="00213DBB" w:rsidRPr="00213DBB" w:rsidRDefault="00213DBB" w:rsidP="00213DBB">
      <w:pPr>
        <w:spacing w:after="0" w:line="240" w:lineRule="auto"/>
        <w:rPr>
          <w:rFonts w:ascii="Arial" w:hAnsi="Arial" w:cs="Arial"/>
          <w:sz w:val="24"/>
          <w:szCs w:val="24"/>
        </w:rPr>
      </w:pPr>
    </w:p>
    <w:p w:rsidR="00213DBB" w:rsidRPr="00047A2C" w:rsidRDefault="00213DBB" w:rsidP="00213DBB">
      <w:pPr>
        <w:spacing w:after="0" w:line="240" w:lineRule="auto"/>
        <w:rPr>
          <w:rFonts w:ascii="Arial" w:hAnsi="Arial" w:cs="Arial"/>
          <w:b/>
          <w:sz w:val="24"/>
          <w:szCs w:val="24"/>
          <w:u w:val="single"/>
        </w:rPr>
      </w:pPr>
      <w:r w:rsidRPr="00047A2C">
        <w:rPr>
          <w:rFonts w:ascii="Arial" w:hAnsi="Arial" w:cs="Arial"/>
          <w:b/>
          <w:sz w:val="24"/>
          <w:szCs w:val="24"/>
          <w:u w:val="single"/>
        </w:rPr>
        <w:t>Assign variants for real time integration to company code:</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Same path.</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Select new entries button</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Company code:RT01</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Variant:R1</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Company code:RT02</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Variant:R1</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Save</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Press enter to save in your request</w:t>
      </w:r>
    </w:p>
    <w:p w:rsidR="00213DBB" w:rsidRPr="00047A2C" w:rsidRDefault="00213DBB" w:rsidP="00213DBB">
      <w:pPr>
        <w:spacing w:after="0" w:line="240" w:lineRule="auto"/>
        <w:rPr>
          <w:rFonts w:ascii="Arial" w:hAnsi="Arial" w:cs="Arial"/>
          <w:b/>
          <w:sz w:val="24"/>
          <w:szCs w:val="24"/>
          <w:u w:val="single"/>
        </w:rPr>
      </w:pPr>
      <w:r w:rsidRPr="00047A2C">
        <w:rPr>
          <w:rFonts w:ascii="Arial" w:hAnsi="Arial" w:cs="Arial"/>
          <w:b/>
          <w:sz w:val="24"/>
          <w:szCs w:val="24"/>
          <w:u w:val="single"/>
        </w:rPr>
        <w:t>Creation of cost center for company code RT01 (KS01)</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Give the cost center</w:t>
      </w:r>
      <w:r w:rsidR="00F4523A">
        <w:rPr>
          <w:rFonts w:ascii="Arial" w:hAnsi="Arial" w:cs="Arial"/>
          <w:sz w:val="24"/>
          <w:szCs w:val="24"/>
        </w:rPr>
        <w:t>:RTCA</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Valid from :01.04.2017</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To date :31.12.9999</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Reference cost center: RTSA</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Controlling area: RT01</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Enter</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Change the name to: RT</w:t>
      </w:r>
      <w:r w:rsidR="00435E3D">
        <w:rPr>
          <w:rFonts w:ascii="Arial" w:hAnsi="Arial" w:cs="Arial"/>
          <w:sz w:val="24"/>
          <w:szCs w:val="24"/>
        </w:rPr>
        <w:t>CA</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Change the description to cost center Reliance-</w:t>
      </w:r>
      <w:r w:rsidR="0054386A">
        <w:rPr>
          <w:rFonts w:ascii="Arial" w:hAnsi="Arial" w:cs="Arial"/>
          <w:sz w:val="24"/>
          <w:szCs w:val="24"/>
        </w:rPr>
        <w:t>Cafeteria</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Change company code to RT02</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Select save button or Ctrl+s</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Ignore the warning message press enter</w:t>
      </w:r>
    </w:p>
    <w:p w:rsidR="00213DBB" w:rsidRPr="00213DBB" w:rsidRDefault="00213DBB" w:rsidP="00213DBB">
      <w:pPr>
        <w:spacing w:after="0" w:line="240" w:lineRule="auto"/>
        <w:rPr>
          <w:rFonts w:ascii="Arial" w:hAnsi="Arial" w:cs="Arial"/>
          <w:sz w:val="24"/>
          <w:szCs w:val="24"/>
        </w:rPr>
      </w:pPr>
    </w:p>
    <w:p w:rsidR="003C2D13" w:rsidRDefault="00213DBB" w:rsidP="00213DBB">
      <w:pPr>
        <w:spacing w:after="0" w:line="240" w:lineRule="auto"/>
        <w:rPr>
          <w:rFonts w:ascii="Arial" w:hAnsi="Arial" w:cs="Arial"/>
          <w:sz w:val="24"/>
          <w:szCs w:val="24"/>
        </w:rPr>
      </w:pPr>
      <w:r w:rsidRPr="00047A2C">
        <w:rPr>
          <w:rFonts w:ascii="Arial" w:hAnsi="Arial" w:cs="Arial"/>
          <w:b/>
          <w:sz w:val="24"/>
          <w:szCs w:val="24"/>
          <w:u w:val="single"/>
        </w:rPr>
        <w:t>Repost costs (</w:t>
      </w:r>
      <w:r w:rsidR="001540F2">
        <w:rPr>
          <w:rFonts w:ascii="Arial" w:hAnsi="Arial" w:cs="Arial"/>
          <w:b/>
          <w:sz w:val="24"/>
          <w:szCs w:val="24"/>
          <w:u w:val="single"/>
        </w:rPr>
        <w:t>KB11N</w:t>
      </w:r>
      <w:r w:rsidRPr="00047A2C">
        <w:rPr>
          <w:rFonts w:ascii="Arial" w:hAnsi="Arial" w:cs="Arial"/>
          <w:b/>
          <w:sz w:val="24"/>
          <w:szCs w:val="24"/>
          <w:u w:val="single"/>
        </w:rPr>
        <w:t>)</w:t>
      </w:r>
    </w:p>
    <w:p w:rsidR="003C2D13" w:rsidRDefault="003C2D13" w:rsidP="00213DBB">
      <w:pPr>
        <w:spacing w:after="0" w:line="240" w:lineRule="auto"/>
        <w:rPr>
          <w:rFonts w:ascii="Arial" w:hAnsi="Arial" w:cs="Arial"/>
          <w:sz w:val="24"/>
          <w:szCs w:val="24"/>
        </w:rPr>
      </w:pPr>
      <w:r>
        <w:rPr>
          <w:rFonts w:ascii="Arial" w:hAnsi="Arial" w:cs="Arial"/>
          <w:sz w:val="24"/>
          <w:szCs w:val="24"/>
        </w:rPr>
        <w:t>Controlling Area: RT01/RTCO</w:t>
      </w:r>
    </w:p>
    <w:p w:rsidR="00325C39" w:rsidRDefault="00325C39" w:rsidP="00213DBB">
      <w:pPr>
        <w:spacing w:after="0" w:line="240" w:lineRule="auto"/>
        <w:rPr>
          <w:rFonts w:ascii="Arial" w:hAnsi="Arial" w:cs="Arial"/>
          <w:sz w:val="24"/>
          <w:szCs w:val="24"/>
        </w:rPr>
      </w:pPr>
      <w:r>
        <w:rPr>
          <w:rFonts w:ascii="Arial" w:hAnsi="Arial" w:cs="Arial"/>
          <w:sz w:val="24"/>
          <w:szCs w:val="24"/>
        </w:rPr>
        <w:t>Press Enter</w:t>
      </w:r>
    </w:p>
    <w:p w:rsidR="00325C39" w:rsidRDefault="00325C39" w:rsidP="00213DBB">
      <w:pPr>
        <w:spacing w:after="0" w:line="240" w:lineRule="auto"/>
        <w:rPr>
          <w:rFonts w:ascii="Arial" w:hAnsi="Arial" w:cs="Arial"/>
          <w:sz w:val="24"/>
          <w:szCs w:val="24"/>
        </w:rPr>
      </w:pPr>
      <w:r>
        <w:rPr>
          <w:rFonts w:ascii="Arial" w:hAnsi="Arial" w:cs="Arial"/>
          <w:sz w:val="24"/>
          <w:szCs w:val="24"/>
        </w:rPr>
        <w:t>Document/Posting date: Today’s date</w:t>
      </w:r>
    </w:p>
    <w:p w:rsidR="00325C39" w:rsidRPr="003C2D13" w:rsidRDefault="00325C39" w:rsidP="00213DBB">
      <w:pPr>
        <w:spacing w:after="0" w:line="240" w:lineRule="auto"/>
        <w:rPr>
          <w:rFonts w:ascii="Arial" w:hAnsi="Arial" w:cs="Arial"/>
          <w:sz w:val="24"/>
          <w:szCs w:val="24"/>
        </w:rPr>
      </w:pPr>
      <w:r>
        <w:rPr>
          <w:rFonts w:ascii="Arial" w:hAnsi="Arial" w:cs="Arial"/>
          <w:sz w:val="24"/>
          <w:szCs w:val="24"/>
        </w:rPr>
        <w:t xml:space="preserve">Document text: </w:t>
      </w:r>
      <w:r w:rsidRPr="00325C39">
        <w:rPr>
          <w:rFonts w:ascii="Arial" w:hAnsi="Arial" w:cs="Arial"/>
          <w:sz w:val="24"/>
          <w:szCs w:val="24"/>
        </w:rPr>
        <w:t>Reposting of cost to new cost center</w:t>
      </w:r>
      <w:r>
        <w:rPr>
          <w:rFonts w:ascii="Arial" w:hAnsi="Arial" w:cs="Arial"/>
          <w:sz w:val="24"/>
          <w:szCs w:val="24"/>
        </w:rPr>
        <w:t xml:space="preserve"> (RTCA)</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Cost center old: RT</w:t>
      </w:r>
      <w:r w:rsidR="00787669">
        <w:rPr>
          <w:rFonts w:ascii="Arial" w:hAnsi="Arial" w:cs="Arial"/>
          <w:sz w:val="24"/>
          <w:szCs w:val="24"/>
        </w:rPr>
        <w:t>SA</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Cost element :400100 Salaries</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Amount :20000</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Cost center new RT</w:t>
      </w:r>
      <w:r w:rsidR="00435E3D">
        <w:rPr>
          <w:rFonts w:ascii="Arial" w:hAnsi="Arial" w:cs="Arial"/>
          <w:sz w:val="24"/>
          <w:szCs w:val="24"/>
        </w:rPr>
        <w:t>CA</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Save</w:t>
      </w:r>
    </w:p>
    <w:p w:rsidR="00213DBB" w:rsidRPr="00213DBB" w:rsidRDefault="00213DBB" w:rsidP="00213DBB">
      <w:pPr>
        <w:spacing w:after="0" w:line="240" w:lineRule="auto"/>
        <w:rPr>
          <w:rFonts w:ascii="Arial" w:hAnsi="Arial" w:cs="Arial"/>
          <w:sz w:val="24"/>
          <w:szCs w:val="24"/>
        </w:rPr>
      </w:pPr>
    </w:p>
    <w:p w:rsidR="00213DBB" w:rsidRPr="00213DBB" w:rsidRDefault="00213DBB" w:rsidP="00213DBB">
      <w:pPr>
        <w:spacing w:after="0" w:line="240" w:lineRule="auto"/>
        <w:rPr>
          <w:rFonts w:ascii="Arial" w:hAnsi="Arial" w:cs="Arial"/>
          <w:sz w:val="24"/>
          <w:szCs w:val="24"/>
        </w:rPr>
      </w:pPr>
      <w:r w:rsidRPr="00047A2C">
        <w:rPr>
          <w:rFonts w:ascii="Arial" w:hAnsi="Arial" w:cs="Arial"/>
          <w:b/>
          <w:sz w:val="24"/>
          <w:szCs w:val="24"/>
          <w:u w:val="single"/>
        </w:rPr>
        <w:t>To make text fie</w:t>
      </w:r>
      <w:r w:rsidR="0097091B">
        <w:rPr>
          <w:rFonts w:ascii="Arial" w:hAnsi="Arial" w:cs="Arial"/>
          <w:b/>
          <w:sz w:val="24"/>
          <w:szCs w:val="24"/>
          <w:u w:val="single"/>
        </w:rPr>
        <w:t>l</w:t>
      </w:r>
      <w:r w:rsidRPr="00047A2C">
        <w:rPr>
          <w:rFonts w:ascii="Arial" w:hAnsi="Arial" w:cs="Arial"/>
          <w:b/>
          <w:sz w:val="24"/>
          <w:szCs w:val="24"/>
          <w:u w:val="single"/>
        </w:rPr>
        <w:t>d optional for field status group G004 cost accounts(OBC4</w:t>
      </w:r>
      <w:r w:rsidRPr="00213DBB">
        <w:rPr>
          <w:rFonts w:ascii="Arial" w:hAnsi="Arial" w:cs="Arial"/>
          <w:sz w:val="24"/>
          <w:szCs w:val="24"/>
        </w:rPr>
        <w:t>)</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Select field status variant</w:t>
      </w:r>
      <w:r w:rsidR="00365DEC">
        <w:rPr>
          <w:rFonts w:ascii="Arial" w:hAnsi="Arial" w:cs="Arial"/>
          <w:sz w:val="24"/>
          <w:szCs w:val="24"/>
        </w:rPr>
        <w:t>: RTFV</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Double click on field status groups folder</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Double click field status</w:t>
      </w:r>
      <w:r w:rsidR="00365DEC">
        <w:rPr>
          <w:rFonts w:ascii="Arial" w:hAnsi="Arial" w:cs="Arial"/>
          <w:sz w:val="24"/>
          <w:szCs w:val="24"/>
        </w:rPr>
        <w:t>:</w:t>
      </w:r>
      <w:r w:rsidRPr="00213DBB">
        <w:rPr>
          <w:rFonts w:ascii="Arial" w:hAnsi="Arial" w:cs="Arial"/>
          <w:sz w:val="24"/>
          <w:szCs w:val="24"/>
        </w:rPr>
        <w:t xml:space="preserve"> G004</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Double click on General data</w:t>
      </w:r>
    </w:p>
    <w:p w:rsidR="00213DBB" w:rsidRDefault="00213DBB" w:rsidP="00213DBB">
      <w:pPr>
        <w:spacing w:after="0" w:line="240" w:lineRule="auto"/>
        <w:rPr>
          <w:rFonts w:ascii="Arial" w:hAnsi="Arial" w:cs="Arial"/>
          <w:sz w:val="24"/>
          <w:szCs w:val="24"/>
        </w:rPr>
      </w:pPr>
      <w:r w:rsidRPr="00213DBB">
        <w:rPr>
          <w:rFonts w:ascii="Arial" w:hAnsi="Arial" w:cs="Arial"/>
          <w:sz w:val="24"/>
          <w:szCs w:val="24"/>
        </w:rPr>
        <w:t>Text</w:t>
      </w:r>
      <w:r w:rsidR="00DA445F">
        <w:rPr>
          <w:rFonts w:ascii="Arial" w:hAnsi="Arial" w:cs="Arial"/>
          <w:sz w:val="24"/>
          <w:szCs w:val="24"/>
        </w:rPr>
        <w:t>:</w:t>
      </w:r>
      <w:r w:rsidRPr="00213DBB">
        <w:rPr>
          <w:rFonts w:ascii="Arial" w:hAnsi="Arial" w:cs="Arial"/>
          <w:sz w:val="24"/>
          <w:szCs w:val="24"/>
        </w:rPr>
        <w:t xml:space="preserve"> make it optional entry field</w:t>
      </w:r>
    </w:p>
    <w:p w:rsidR="00DA445F" w:rsidRPr="00213DBB" w:rsidRDefault="00DA445F" w:rsidP="00213DBB">
      <w:pPr>
        <w:spacing w:after="0" w:line="240" w:lineRule="auto"/>
        <w:rPr>
          <w:rFonts w:ascii="Arial" w:hAnsi="Arial" w:cs="Arial"/>
          <w:sz w:val="24"/>
          <w:szCs w:val="24"/>
        </w:rPr>
      </w:pPr>
      <w:r>
        <w:rPr>
          <w:rFonts w:ascii="Arial" w:hAnsi="Arial" w:cs="Arial"/>
          <w:sz w:val="24"/>
          <w:szCs w:val="24"/>
        </w:rPr>
        <w:t>Select SAVE</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 xml:space="preserve">Press enter to save in </w:t>
      </w:r>
      <w:r w:rsidR="00B95AEB">
        <w:rPr>
          <w:rFonts w:ascii="Arial" w:hAnsi="Arial" w:cs="Arial"/>
          <w:sz w:val="24"/>
          <w:szCs w:val="24"/>
        </w:rPr>
        <w:t>y</w:t>
      </w:r>
      <w:r w:rsidRPr="00213DBB">
        <w:rPr>
          <w:rFonts w:ascii="Arial" w:hAnsi="Arial" w:cs="Arial"/>
          <w:sz w:val="24"/>
          <w:szCs w:val="24"/>
        </w:rPr>
        <w:t>our request</w:t>
      </w:r>
    </w:p>
    <w:p w:rsidR="00213DBB" w:rsidRPr="00213DBB" w:rsidRDefault="00213DBB" w:rsidP="00213DBB">
      <w:pPr>
        <w:spacing w:after="0" w:line="240" w:lineRule="auto"/>
        <w:rPr>
          <w:rFonts w:ascii="Arial" w:hAnsi="Arial" w:cs="Arial"/>
          <w:sz w:val="24"/>
          <w:szCs w:val="24"/>
        </w:rPr>
      </w:pPr>
    </w:p>
    <w:p w:rsidR="00213DBB" w:rsidRPr="00047A2C" w:rsidRDefault="00213DBB" w:rsidP="00213DBB">
      <w:pPr>
        <w:spacing w:after="0" w:line="240" w:lineRule="auto"/>
        <w:rPr>
          <w:rFonts w:ascii="Arial" w:hAnsi="Arial" w:cs="Arial"/>
          <w:b/>
          <w:sz w:val="24"/>
          <w:szCs w:val="24"/>
          <w:u w:val="single"/>
        </w:rPr>
      </w:pPr>
      <w:r w:rsidRPr="00047A2C">
        <w:rPr>
          <w:rFonts w:ascii="Arial" w:hAnsi="Arial" w:cs="Arial"/>
          <w:b/>
          <w:sz w:val="24"/>
          <w:szCs w:val="24"/>
          <w:u w:val="single"/>
        </w:rPr>
        <w:t>Go and see the FI documents (FB03)</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Select document list button</w:t>
      </w:r>
    </w:p>
    <w:p w:rsidR="00213DBB" w:rsidRDefault="00213DBB" w:rsidP="00213DBB">
      <w:pPr>
        <w:spacing w:after="0" w:line="240" w:lineRule="auto"/>
        <w:rPr>
          <w:rFonts w:ascii="Arial" w:hAnsi="Arial" w:cs="Arial"/>
          <w:sz w:val="24"/>
          <w:szCs w:val="24"/>
        </w:rPr>
      </w:pPr>
      <w:r w:rsidRPr="00213DBB">
        <w:rPr>
          <w:rFonts w:ascii="Arial" w:hAnsi="Arial" w:cs="Arial"/>
          <w:sz w:val="24"/>
          <w:szCs w:val="24"/>
        </w:rPr>
        <w:t xml:space="preserve">Give the company </w:t>
      </w:r>
      <w:r w:rsidR="00BE6E3C" w:rsidRPr="00213DBB">
        <w:rPr>
          <w:rFonts w:ascii="Arial" w:hAnsi="Arial" w:cs="Arial"/>
          <w:sz w:val="24"/>
          <w:szCs w:val="24"/>
        </w:rPr>
        <w:t>code: RT</w:t>
      </w:r>
      <w:r w:rsidRPr="00213DBB">
        <w:rPr>
          <w:rFonts w:ascii="Arial" w:hAnsi="Arial" w:cs="Arial"/>
          <w:sz w:val="24"/>
          <w:szCs w:val="24"/>
        </w:rPr>
        <w:t>01</w:t>
      </w:r>
    </w:p>
    <w:p w:rsidR="00E13309" w:rsidRPr="00213DBB" w:rsidRDefault="00E13309" w:rsidP="00213DBB">
      <w:pPr>
        <w:spacing w:after="0" w:line="240" w:lineRule="auto"/>
        <w:rPr>
          <w:rFonts w:ascii="Arial" w:hAnsi="Arial" w:cs="Arial"/>
          <w:sz w:val="24"/>
          <w:szCs w:val="24"/>
        </w:rPr>
      </w:pPr>
      <w:r>
        <w:rPr>
          <w:rFonts w:ascii="Arial" w:hAnsi="Arial" w:cs="Arial"/>
          <w:sz w:val="24"/>
          <w:szCs w:val="24"/>
        </w:rPr>
        <w:t>Fiscal year: 2017</w:t>
      </w:r>
    </w:p>
    <w:p w:rsidR="00DB2709" w:rsidRDefault="00213DBB" w:rsidP="00213DBB">
      <w:pPr>
        <w:spacing w:after="0" w:line="240" w:lineRule="auto"/>
        <w:rPr>
          <w:rFonts w:ascii="Arial" w:hAnsi="Arial" w:cs="Arial"/>
          <w:sz w:val="24"/>
          <w:szCs w:val="24"/>
        </w:rPr>
      </w:pPr>
      <w:r w:rsidRPr="00213DBB">
        <w:rPr>
          <w:rFonts w:ascii="Arial" w:hAnsi="Arial" w:cs="Arial"/>
          <w:sz w:val="24"/>
          <w:szCs w:val="24"/>
        </w:rPr>
        <w:t xml:space="preserve">Enter the </w:t>
      </w:r>
      <w:r w:rsidR="00BE6E3C" w:rsidRPr="00213DBB">
        <w:rPr>
          <w:rFonts w:ascii="Arial" w:hAnsi="Arial" w:cs="Arial"/>
          <w:sz w:val="24"/>
          <w:szCs w:val="24"/>
        </w:rPr>
        <w:t>date: From</w:t>
      </w:r>
      <w:r w:rsidRPr="00213DBB">
        <w:rPr>
          <w:rFonts w:ascii="Arial" w:hAnsi="Arial" w:cs="Arial"/>
          <w:sz w:val="24"/>
          <w:szCs w:val="24"/>
        </w:rPr>
        <w:t xml:space="preserve"> date</w:t>
      </w:r>
      <w:r w:rsidR="00DB2709">
        <w:rPr>
          <w:rFonts w:ascii="Arial" w:hAnsi="Arial" w:cs="Arial"/>
          <w:sz w:val="24"/>
          <w:szCs w:val="24"/>
        </w:rPr>
        <w:t>: 01.12.2017</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To Date</w:t>
      </w:r>
      <w:r w:rsidR="00DB2709">
        <w:rPr>
          <w:rFonts w:ascii="Arial" w:hAnsi="Arial" w:cs="Arial"/>
          <w:sz w:val="24"/>
          <w:szCs w:val="24"/>
        </w:rPr>
        <w:t>: 31.12.2017</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Execute</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Double click on document no.</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Select back arrow</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Chang the company code to RT02</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Execute</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Double click on document no.</w:t>
      </w:r>
    </w:p>
    <w:p w:rsidR="00213DBB" w:rsidRDefault="00213DBB" w:rsidP="00213DBB">
      <w:pPr>
        <w:spacing w:after="0" w:line="240" w:lineRule="auto"/>
        <w:rPr>
          <w:rFonts w:ascii="Arial" w:hAnsi="Arial" w:cs="Arial"/>
          <w:sz w:val="24"/>
          <w:szCs w:val="24"/>
        </w:rPr>
      </w:pPr>
    </w:p>
    <w:p w:rsidR="00926916" w:rsidRDefault="00926916" w:rsidP="00213DBB">
      <w:pPr>
        <w:spacing w:after="0" w:line="240" w:lineRule="auto"/>
        <w:rPr>
          <w:rFonts w:ascii="Arial" w:hAnsi="Arial" w:cs="Arial"/>
          <w:b/>
          <w:sz w:val="24"/>
          <w:szCs w:val="24"/>
          <w:u w:val="single"/>
        </w:rPr>
      </w:pPr>
      <w:r w:rsidRPr="00926916">
        <w:rPr>
          <w:rFonts w:ascii="Arial" w:hAnsi="Arial" w:cs="Arial"/>
          <w:b/>
          <w:sz w:val="24"/>
          <w:szCs w:val="24"/>
          <w:u w:val="single"/>
        </w:rPr>
        <w:t>Go and see the Cost Center Report: KSB1</w:t>
      </w:r>
    </w:p>
    <w:p w:rsidR="00F851A3" w:rsidRDefault="00F851A3" w:rsidP="00213DBB">
      <w:pPr>
        <w:spacing w:after="0" w:line="240" w:lineRule="auto"/>
        <w:rPr>
          <w:rFonts w:ascii="Arial" w:hAnsi="Arial" w:cs="Arial"/>
          <w:sz w:val="24"/>
          <w:szCs w:val="24"/>
        </w:rPr>
      </w:pPr>
      <w:r>
        <w:rPr>
          <w:rFonts w:ascii="Arial" w:hAnsi="Arial" w:cs="Arial"/>
          <w:sz w:val="24"/>
          <w:szCs w:val="24"/>
        </w:rPr>
        <w:t>Controlling Area: RTCO/RT01</w:t>
      </w:r>
    </w:p>
    <w:p w:rsidR="00F851A3" w:rsidRDefault="00F851A3" w:rsidP="00213DBB">
      <w:pPr>
        <w:spacing w:after="0" w:line="240" w:lineRule="auto"/>
        <w:rPr>
          <w:rFonts w:ascii="Arial" w:hAnsi="Arial" w:cs="Arial"/>
          <w:sz w:val="24"/>
          <w:szCs w:val="24"/>
        </w:rPr>
      </w:pPr>
      <w:r>
        <w:rPr>
          <w:rFonts w:ascii="Arial" w:hAnsi="Arial" w:cs="Arial"/>
          <w:sz w:val="24"/>
          <w:szCs w:val="24"/>
        </w:rPr>
        <w:t>Cost Center: RTSA</w:t>
      </w:r>
    </w:p>
    <w:p w:rsidR="00F851A3" w:rsidRDefault="00F851A3" w:rsidP="00213DBB">
      <w:pPr>
        <w:spacing w:after="0" w:line="240" w:lineRule="auto"/>
        <w:rPr>
          <w:rFonts w:ascii="Arial" w:hAnsi="Arial" w:cs="Arial"/>
          <w:sz w:val="24"/>
          <w:szCs w:val="24"/>
        </w:rPr>
      </w:pPr>
      <w:r>
        <w:rPr>
          <w:rFonts w:ascii="Arial" w:hAnsi="Arial" w:cs="Arial"/>
          <w:sz w:val="24"/>
          <w:szCs w:val="24"/>
        </w:rPr>
        <w:t>Execute</w:t>
      </w:r>
    </w:p>
    <w:p w:rsidR="00F851A3" w:rsidRDefault="00F851A3" w:rsidP="00213DBB">
      <w:pPr>
        <w:spacing w:after="0" w:line="240" w:lineRule="auto"/>
        <w:rPr>
          <w:rFonts w:ascii="Arial" w:hAnsi="Arial" w:cs="Arial"/>
          <w:sz w:val="24"/>
          <w:szCs w:val="24"/>
        </w:rPr>
      </w:pPr>
      <w:r>
        <w:rPr>
          <w:rFonts w:ascii="Arial" w:hAnsi="Arial" w:cs="Arial"/>
          <w:sz w:val="24"/>
          <w:szCs w:val="24"/>
        </w:rPr>
        <w:t>Select Back arrow</w:t>
      </w:r>
    </w:p>
    <w:p w:rsidR="00F851A3" w:rsidRDefault="00F851A3" w:rsidP="00213DBB">
      <w:pPr>
        <w:spacing w:after="0" w:line="240" w:lineRule="auto"/>
        <w:rPr>
          <w:rFonts w:ascii="Arial" w:hAnsi="Arial" w:cs="Arial"/>
          <w:sz w:val="24"/>
          <w:szCs w:val="24"/>
        </w:rPr>
      </w:pPr>
      <w:r>
        <w:rPr>
          <w:rFonts w:ascii="Arial" w:hAnsi="Arial" w:cs="Arial"/>
          <w:sz w:val="24"/>
          <w:szCs w:val="24"/>
        </w:rPr>
        <w:t>Cost Center: RTCA</w:t>
      </w:r>
    </w:p>
    <w:p w:rsidR="00F851A3" w:rsidRDefault="00F851A3" w:rsidP="00213DBB">
      <w:pPr>
        <w:spacing w:after="0" w:line="240" w:lineRule="auto"/>
        <w:rPr>
          <w:rFonts w:ascii="Arial" w:hAnsi="Arial" w:cs="Arial"/>
          <w:sz w:val="24"/>
          <w:szCs w:val="24"/>
        </w:rPr>
      </w:pPr>
      <w:r>
        <w:rPr>
          <w:rFonts w:ascii="Arial" w:hAnsi="Arial" w:cs="Arial"/>
          <w:sz w:val="24"/>
          <w:szCs w:val="24"/>
        </w:rPr>
        <w:t>Execute</w:t>
      </w:r>
    </w:p>
    <w:p w:rsidR="00926916" w:rsidRPr="00213DBB" w:rsidRDefault="00926916" w:rsidP="00213DBB">
      <w:pPr>
        <w:spacing w:after="0" w:line="240" w:lineRule="auto"/>
        <w:rPr>
          <w:rFonts w:ascii="Arial" w:hAnsi="Arial" w:cs="Arial"/>
          <w:sz w:val="24"/>
          <w:szCs w:val="24"/>
        </w:rPr>
      </w:pPr>
    </w:p>
    <w:p w:rsidR="00213DBB" w:rsidRPr="00081790" w:rsidRDefault="00081790" w:rsidP="00213DBB">
      <w:pPr>
        <w:spacing w:after="0" w:line="240" w:lineRule="auto"/>
        <w:rPr>
          <w:rFonts w:ascii="Arial" w:hAnsi="Arial" w:cs="Arial"/>
          <w:b/>
          <w:sz w:val="24"/>
          <w:szCs w:val="24"/>
          <w:u w:val="single"/>
        </w:rPr>
      </w:pPr>
      <w:r w:rsidRPr="00081790">
        <w:rPr>
          <w:rFonts w:ascii="Arial" w:hAnsi="Arial" w:cs="Arial"/>
          <w:b/>
          <w:sz w:val="24"/>
          <w:szCs w:val="24"/>
          <w:u w:val="single"/>
        </w:rPr>
        <w:t>Salary Provision in RT02 Company code:</w:t>
      </w:r>
      <w:r>
        <w:rPr>
          <w:rFonts w:ascii="Arial" w:hAnsi="Arial" w:cs="Arial"/>
          <w:b/>
          <w:sz w:val="24"/>
          <w:szCs w:val="24"/>
          <w:u w:val="single"/>
        </w:rPr>
        <w:t xml:space="preserve"> (F-02)</w:t>
      </w:r>
    </w:p>
    <w:p w:rsidR="00081790" w:rsidRPr="00213DBB" w:rsidRDefault="00B0459E" w:rsidP="00081790">
      <w:pPr>
        <w:spacing w:after="0" w:line="240" w:lineRule="auto"/>
        <w:rPr>
          <w:rFonts w:ascii="Arial" w:hAnsi="Arial" w:cs="Arial"/>
          <w:sz w:val="24"/>
          <w:szCs w:val="24"/>
        </w:rPr>
      </w:pPr>
      <w:r>
        <w:rPr>
          <w:rFonts w:ascii="Arial" w:hAnsi="Arial" w:cs="Arial"/>
          <w:sz w:val="24"/>
          <w:szCs w:val="24"/>
        </w:rPr>
        <w:t>D</w:t>
      </w:r>
      <w:r w:rsidR="00081790" w:rsidRPr="00213DBB">
        <w:rPr>
          <w:rFonts w:ascii="Arial" w:hAnsi="Arial" w:cs="Arial"/>
          <w:sz w:val="24"/>
          <w:szCs w:val="24"/>
        </w:rPr>
        <w:t>ocument</w:t>
      </w:r>
      <w:r>
        <w:rPr>
          <w:rFonts w:ascii="Arial" w:hAnsi="Arial" w:cs="Arial"/>
          <w:sz w:val="24"/>
          <w:szCs w:val="24"/>
        </w:rPr>
        <w:t>/Posting</w:t>
      </w:r>
      <w:r w:rsidR="00081790" w:rsidRPr="00213DBB">
        <w:rPr>
          <w:rFonts w:ascii="Arial" w:hAnsi="Arial" w:cs="Arial"/>
          <w:sz w:val="24"/>
          <w:szCs w:val="24"/>
        </w:rPr>
        <w:t xml:space="preserve"> date: Today’s date</w:t>
      </w:r>
    </w:p>
    <w:p w:rsidR="00081790" w:rsidRPr="00213DBB" w:rsidRDefault="00081790" w:rsidP="00081790">
      <w:pPr>
        <w:spacing w:after="0" w:line="240" w:lineRule="auto"/>
        <w:rPr>
          <w:rFonts w:ascii="Arial" w:hAnsi="Arial" w:cs="Arial"/>
          <w:sz w:val="24"/>
          <w:szCs w:val="24"/>
        </w:rPr>
      </w:pPr>
      <w:r w:rsidRPr="00213DBB">
        <w:rPr>
          <w:rFonts w:ascii="Arial" w:hAnsi="Arial" w:cs="Arial"/>
          <w:sz w:val="24"/>
          <w:szCs w:val="24"/>
        </w:rPr>
        <w:t>Type: SA</w:t>
      </w:r>
    </w:p>
    <w:p w:rsidR="00081790" w:rsidRPr="00213DBB" w:rsidRDefault="00081790" w:rsidP="00081790">
      <w:pPr>
        <w:spacing w:after="0" w:line="240" w:lineRule="auto"/>
        <w:rPr>
          <w:rFonts w:ascii="Arial" w:hAnsi="Arial" w:cs="Arial"/>
          <w:sz w:val="24"/>
          <w:szCs w:val="24"/>
        </w:rPr>
      </w:pPr>
      <w:r w:rsidRPr="00213DBB">
        <w:rPr>
          <w:rFonts w:ascii="Arial" w:hAnsi="Arial" w:cs="Arial"/>
          <w:sz w:val="24"/>
          <w:szCs w:val="24"/>
        </w:rPr>
        <w:t>Company code:RT0</w:t>
      </w:r>
      <w:r w:rsidR="00B0459E">
        <w:rPr>
          <w:rFonts w:ascii="Arial" w:hAnsi="Arial" w:cs="Arial"/>
          <w:sz w:val="24"/>
          <w:szCs w:val="24"/>
        </w:rPr>
        <w:t>2</w:t>
      </w:r>
    </w:p>
    <w:p w:rsidR="00081790" w:rsidRPr="00213DBB" w:rsidRDefault="00081790" w:rsidP="00081790">
      <w:pPr>
        <w:spacing w:after="0" w:line="240" w:lineRule="auto"/>
        <w:rPr>
          <w:rFonts w:ascii="Arial" w:hAnsi="Arial" w:cs="Arial"/>
          <w:sz w:val="24"/>
          <w:szCs w:val="24"/>
        </w:rPr>
      </w:pPr>
      <w:r w:rsidRPr="00213DBB">
        <w:rPr>
          <w:rFonts w:ascii="Arial" w:hAnsi="Arial" w:cs="Arial"/>
          <w:sz w:val="24"/>
          <w:szCs w:val="24"/>
        </w:rPr>
        <w:t>Posting key :</w:t>
      </w:r>
      <w:r w:rsidR="00B0459E">
        <w:rPr>
          <w:rFonts w:ascii="Arial" w:hAnsi="Arial" w:cs="Arial"/>
          <w:sz w:val="24"/>
          <w:szCs w:val="24"/>
        </w:rPr>
        <w:t>4</w:t>
      </w:r>
      <w:r w:rsidRPr="00213DBB">
        <w:rPr>
          <w:rFonts w:ascii="Arial" w:hAnsi="Arial" w:cs="Arial"/>
          <w:sz w:val="24"/>
          <w:szCs w:val="24"/>
        </w:rPr>
        <w:t>0</w:t>
      </w:r>
    </w:p>
    <w:p w:rsidR="00081790" w:rsidRPr="00213DBB" w:rsidRDefault="00081790" w:rsidP="00081790">
      <w:pPr>
        <w:spacing w:after="0" w:line="240" w:lineRule="auto"/>
        <w:rPr>
          <w:rFonts w:ascii="Arial" w:hAnsi="Arial" w:cs="Arial"/>
          <w:sz w:val="24"/>
          <w:szCs w:val="24"/>
        </w:rPr>
      </w:pPr>
      <w:r w:rsidRPr="00213DBB">
        <w:rPr>
          <w:rFonts w:ascii="Arial" w:hAnsi="Arial" w:cs="Arial"/>
          <w:sz w:val="24"/>
          <w:szCs w:val="24"/>
        </w:rPr>
        <w:t>Account no.</w:t>
      </w:r>
      <w:r w:rsidR="00B0459E">
        <w:rPr>
          <w:rFonts w:ascii="Arial" w:hAnsi="Arial" w:cs="Arial"/>
          <w:sz w:val="24"/>
          <w:szCs w:val="24"/>
        </w:rPr>
        <w:t>: 400100 (Salaries)</w:t>
      </w:r>
    </w:p>
    <w:p w:rsidR="00081790" w:rsidRPr="00213DBB" w:rsidRDefault="00081790" w:rsidP="00081790">
      <w:pPr>
        <w:spacing w:after="0" w:line="240" w:lineRule="auto"/>
        <w:rPr>
          <w:rFonts w:ascii="Arial" w:hAnsi="Arial" w:cs="Arial"/>
          <w:sz w:val="24"/>
          <w:szCs w:val="24"/>
        </w:rPr>
      </w:pPr>
      <w:r w:rsidRPr="00213DBB">
        <w:rPr>
          <w:rFonts w:ascii="Arial" w:hAnsi="Arial" w:cs="Arial"/>
          <w:sz w:val="24"/>
          <w:szCs w:val="24"/>
        </w:rPr>
        <w:t>Enter</w:t>
      </w:r>
    </w:p>
    <w:p w:rsidR="00081790" w:rsidRPr="00213DBB" w:rsidRDefault="00081790" w:rsidP="00081790">
      <w:pPr>
        <w:spacing w:after="0" w:line="240" w:lineRule="auto"/>
        <w:rPr>
          <w:rFonts w:ascii="Arial" w:hAnsi="Arial" w:cs="Arial"/>
          <w:sz w:val="24"/>
          <w:szCs w:val="24"/>
        </w:rPr>
      </w:pPr>
      <w:r w:rsidRPr="00213DBB">
        <w:rPr>
          <w:rFonts w:ascii="Arial" w:hAnsi="Arial" w:cs="Arial"/>
          <w:sz w:val="24"/>
          <w:szCs w:val="24"/>
        </w:rPr>
        <w:t>Amount :</w:t>
      </w:r>
      <w:r w:rsidR="00B0459E">
        <w:rPr>
          <w:rFonts w:ascii="Arial" w:hAnsi="Arial" w:cs="Arial"/>
          <w:sz w:val="24"/>
          <w:szCs w:val="24"/>
        </w:rPr>
        <w:t>100</w:t>
      </w:r>
      <w:r w:rsidRPr="00213DBB">
        <w:rPr>
          <w:rFonts w:ascii="Arial" w:hAnsi="Arial" w:cs="Arial"/>
          <w:sz w:val="24"/>
          <w:szCs w:val="24"/>
        </w:rPr>
        <w:t>000</w:t>
      </w:r>
    </w:p>
    <w:p w:rsidR="00081790" w:rsidRPr="00213DBB" w:rsidRDefault="00B0459E" w:rsidP="00081790">
      <w:pPr>
        <w:spacing w:after="0" w:line="240" w:lineRule="auto"/>
        <w:rPr>
          <w:rFonts w:ascii="Arial" w:hAnsi="Arial" w:cs="Arial"/>
          <w:sz w:val="24"/>
          <w:szCs w:val="24"/>
        </w:rPr>
      </w:pPr>
      <w:r>
        <w:rPr>
          <w:rFonts w:ascii="Arial" w:hAnsi="Arial" w:cs="Arial"/>
          <w:sz w:val="24"/>
          <w:szCs w:val="24"/>
        </w:rPr>
        <w:t>Cost Center: RTCA</w:t>
      </w:r>
    </w:p>
    <w:p w:rsidR="00081790" w:rsidRPr="00213DBB" w:rsidRDefault="00081790" w:rsidP="00081790">
      <w:pPr>
        <w:spacing w:after="0" w:line="240" w:lineRule="auto"/>
        <w:rPr>
          <w:rFonts w:ascii="Arial" w:hAnsi="Arial" w:cs="Arial"/>
          <w:sz w:val="24"/>
          <w:szCs w:val="24"/>
        </w:rPr>
      </w:pPr>
      <w:r w:rsidRPr="00213DBB">
        <w:rPr>
          <w:rFonts w:ascii="Arial" w:hAnsi="Arial" w:cs="Arial"/>
          <w:sz w:val="24"/>
          <w:szCs w:val="24"/>
        </w:rPr>
        <w:t>Text:</w:t>
      </w:r>
      <w:r w:rsidR="00B0459E">
        <w:rPr>
          <w:rFonts w:ascii="Arial" w:hAnsi="Arial" w:cs="Arial"/>
          <w:sz w:val="24"/>
          <w:szCs w:val="24"/>
        </w:rPr>
        <w:t>Salaries Provision for the month of Dec 2017</w:t>
      </w:r>
    </w:p>
    <w:p w:rsidR="00081790" w:rsidRPr="00213DBB" w:rsidRDefault="00081790" w:rsidP="00081790">
      <w:pPr>
        <w:spacing w:after="0" w:line="240" w:lineRule="auto"/>
        <w:rPr>
          <w:rFonts w:ascii="Arial" w:hAnsi="Arial" w:cs="Arial"/>
          <w:sz w:val="24"/>
          <w:szCs w:val="24"/>
        </w:rPr>
      </w:pPr>
      <w:r w:rsidRPr="00213DBB">
        <w:rPr>
          <w:rFonts w:ascii="Arial" w:hAnsi="Arial" w:cs="Arial"/>
          <w:sz w:val="24"/>
          <w:szCs w:val="24"/>
        </w:rPr>
        <w:t>Posting key :</w:t>
      </w:r>
      <w:r w:rsidR="00B0459E">
        <w:rPr>
          <w:rFonts w:ascii="Arial" w:hAnsi="Arial" w:cs="Arial"/>
          <w:sz w:val="24"/>
          <w:szCs w:val="24"/>
        </w:rPr>
        <w:t>5</w:t>
      </w:r>
      <w:r w:rsidRPr="00213DBB">
        <w:rPr>
          <w:rFonts w:ascii="Arial" w:hAnsi="Arial" w:cs="Arial"/>
          <w:sz w:val="24"/>
          <w:szCs w:val="24"/>
        </w:rPr>
        <w:t>0</w:t>
      </w:r>
    </w:p>
    <w:p w:rsidR="00081790" w:rsidRPr="00213DBB" w:rsidRDefault="00081790" w:rsidP="00081790">
      <w:pPr>
        <w:spacing w:after="0" w:line="240" w:lineRule="auto"/>
        <w:rPr>
          <w:rFonts w:ascii="Arial" w:hAnsi="Arial" w:cs="Arial"/>
          <w:sz w:val="24"/>
          <w:szCs w:val="24"/>
        </w:rPr>
      </w:pPr>
      <w:r w:rsidRPr="00213DBB">
        <w:rPr>
          <w:rFonts w:ascii="Arial" w:hAnsi="Arial" w:cs="Arial"/>
          <w:sz w:val="24"/>
          <w:szCs w:val="24"/>
        </w:rPr>
        <w:t xml:space="preserve">Account no :100500 </w:t>
      </w:r>
      <w:r w:rsidR="00B0459E">
        <w:rPr>
          <w:rFonts w:ascii="Arial" w:hAnsi="Arial" w:cs="Arial"/>
          <w:sz w:val="24"/>
          <w:szCs w:val="24"/>
        </w:rPr>
        <w:t>(</w:t>
      </w:r>
      <w:r w:rsidRPr="00213DBB">
        <w:rPr>
          <w:rFonts w:ascii="Arial" w:hAnsi="Arial" w:cs="Arial"/>
          <w:sz w:val="24"/>
          <w:szCs w:val="24"/>
        </w:rPr>
        <w:t>outstanding exp</w:t>
      </w:r>
      <w:r w:rsidR="00B0459E">
        <w:rPr>
          <w:rFonts w:ascii="Arial" w:hAnsi="Arial" w:cs="Arial"/>
          <w:sz w:val="24"/>
          <w:szCs w:val="24"/>
        </w:rPr>
        <w:t>)</w:t>
      </w:r>
    </w:p>
    <w:p w:rsidR="00B0459E" w:rsidRPr="00213DBB" w:rsidRDefault="00081790" w:rsidP="00081790">
      <w:pPr>
        <w:spacing w:after="0" w:line="240" w:lineRule="auto"/>
        <w:rPr>
          <w:rFonts w:ascii="Arial" w:hAnsi="Arial" w:cs="Arial"/>
          <w:sz w:val="24"/>
          <w:szCs w:val="24"/>
        </w:rPr>
      </w:pPr>
      <w:r w:rsidRPr="00213DBB">
        <w:rPr>
          <w:rFonts w:ascii="Arial" w:hAnsi="Arial" w:cs="Arial"/>
          <w:sz w:val="24"/>
          <w:szCs w:val="24"/>
        </w:rPr>
        <w:t>Amount: *</w:t>
      </w:r>
    </w:p>
    <w:p w:rsidR="00081790" w:rsidRPr="00213DBB" w:rsidRDefault="00081790" w:rsidP="00081790">
      <w:pPr>
        <w:spacing w:after="0" w:line="240" w:lineRule="auto"/>
        <w:rPr>
          <w:rFonts w:ascii="Arial" w:hAnsi="Arial" w:cs="Arial"/>
          <w:sz w:val="24"/>
          <w:szCs w:val="24"/>
        </w:rPr>
      </w:pPr>
      <w:r w:rsidRPr="00213DBB">
        <w:rPr>
          <w:rFonts w:ascii="Arial" w:hAnsi="Arial" w:cs="Arial"/>
          <w:sz w:val="24"/>
          <w:szCs w:val="24"/>
        </w:rPr>
        <w:t>Business area: RTBN</w:t>
      </w:r>
    </w:p>
    <w:p w:rsidR="00081790" w:rsidRPr="00213DBB" w:rsidRDefault="00081790" w:rsidP="00081790">
      <w:pPr>
        <w:spacing w:after="0" w:line="240" w:lineRule="auto"/>
        <w:rPr>
          <w:rFonts w:ascii="Arial" w:hAnsi="Arial" w:cs="Arial"/>
          <w:sz w:val="24"/>
          <w:szCs w:val="24"/>
        </w:rPr>
      </w:pPr>
      <w:r w:rsidRPr="00213DBB">
        <w:rPr>
          <w:rFonts w:ascii="Arial" w:hAnsi="Arial" w:cs="Arial"/>
          <w:sz w:val="24"/>
          <w:szCs w:val="24"/>
        </w:rPr>
        <w:t>Text: +</w:t>
      </w:r>
    </w:p>
    <w:p w:rsidR="00081790" w:rsidRDefault="00081790" w:rsidP="00081790">
      <w:pPr>
        <w:spacing w:after="0" w:line="240" w:lineRule="auto"/>
        <w:rPr>
          <w:rFonts w:ascii="Arial" w:hAnsi="Arial" w:cs="Arial"/>
          <w:sz w:val="24"/>
          <w:szCs w:val="24"/>
        </w:rPr>
      </w:pPr>
      <w:r w:rsidRPr="00213DBB">
        <w:rPr>
          <w:rFonts w:ascii="Arial" w:hAnsi="Arial" w:cs="Arial"/>
          <w:sz w:val="24"/>
          <w:szCs w:val="24"/>
        </w:rPr>
        <w:t>From the menu select document- Simulate</w:t>
      </w:r>
      <w:r w:rsidR="004C39D0">
        <w:rPr>
          <w:rFonts w:ascii="Arial" w:hAnsi="Arial" w:cs="Arial"/>
          <w:sz w:val="24"/>
          <w:szCs w:val="24"/>
        </w:rPr>
        <w:t>: SAVE</w:t>
      </w:r>
    </w:p>
    <w:p w:rsidR="00882530" w:rsidRDefault="00882530" w:rsidP="00081790">
      <w:pPr>
        <w:spacing w:after="0" w:line="240" w:lineRule="auto"/>
        <w:rPr>
          <w:rFonts w:ascii="Arial" w:hAnsi="Arial" w:cs="Arial"/>
          <w:sz w:val="24"/>
          <w:szCs w:val="24"/>
        </w:rPr>
      </w:pPr>
    </w:p>
    <w:p w:rsidR="00882530" w:rsidRPr="00882530" w:rsidRDefault="00882530" w:rsidP="00882530">
      <w:pPr>
        <w:spacing w:after="0" w:line="240" w:lineRule="auto"/>
        <w:rPr>
          <w:rFonts w:ascii="Arial" w:hAnsi="Arial" w:cs="Arial"/>
          <w:sz w:val="24"/>
          <w:szCs w:val="24"/>
        </w:rPr>
      </w:pPr>
      <w:r w:rsidRPr="00882530">
        <w:rPr>
          <w:rFonts w:ascii="Arial" w:hAnsi="Arial" w:cs="Arial"/>
          <w:sz w:val="24"/>
          <w:szCs w:val="24"/>
        </w:rPr>
        <w:t>Salaries Acc</w:t>
      </w:r>
      <w:r w:rsidR="008C3B81">
        <w:rPr>
          <w:rFonts w:ascii="Arial" w:hAnsi="Arial" w:cs="Arial"/>
          <w:sz w:val="24"/>
          <w:szCs w:val="24"/>
        </w:rPr>
        <w:t xml:space="preserve"> (400100) </w:t>
      </w:r>
      <w:r w:rsidRPr="00882530">
        <w:rPr>
          <w:rFonts w:ascii="Arial" w:hAnsi="Arial" w:cs="Arial"/>
          <w:sz w:val="24"/>
          <w:szCs w:val="24"/>
        </w:rPr>
        <w:t>100.000,00</w:t>
      </w:r>
    </w:p>
    <w:p w:rsidR="00882530" w:rsidRPr="00213DBB" w:rsidRDefault="00882530" w:rsidP="00882530">
      <w:pPr>
        <w:spacing w:after="0" w:line="240" w:lineRule="auto"/>
        <w:rPr>
          <w:rFonts w:ascii="Arial" w:hAnsi="Arial" w:cs="Arial"/>
          <w:sz w:val="24"/>
          <w:szCs w:val="24"/>
        </w:rPr>
      </w:pPr>
      <w:r w:rsidRPr="00882530">
        <w:rPr>
          <w:rFonts w:ascii="Arial" w:hAnsi="Arial" w:cs="Arial"/>
          <w:sz w:val="24"/>
          <w:szCs w:val="24"/>
        </w:rPr>
        <w:t xml:space="preserve">O/S Account </w:t>
      </w:r>
      <w:r w:rsidR="008C3B81">
        <w:rPr>
          <w:rFonts w:ascii="Arial" w:hAnsi="Arial" w:cs="Arial"/>
          <w:sz w:val="24"/>
          <w:szCs w:val="24"/>
        </w:rPr>
        <w:t>(100500)</w:t>
      </w:r>
      <w:r w:rsidRPr="00882530">
        <w:rPr>
          <w:rFonts w:ascii="Arial" w:hAnsi="Arial" w:cs="Arial"/>
          <w:sz w:val="24"/>
          <w:szCs w:val="24"/>
        </w:rPr>
        <w:t xml:space="preserve"> 100.000,00-</w:t>
      </w:r>
    </w:p>
    <w:p w:rsidR="00081790" w:rsidRDefault="00081790" w:rsidP="00213DBB">
      <w:pPr>
        <w:spacing w:after="0" w:line="240" w:lineRule="auto"/>
        <w:rPr>
          <w:rFonts w:ascii="Arial" w:hAnsi="Arial" w:cs="Arial"/>
          <w:sz w:val="24"/>
          <w:szCs w:val="24"/>
        </w:rPr>
      </w:pPr>
    </w:p>
    <w:p w:rsidR="00081790" w:rsidRDefault="00B50903" w:rsidP="00213DBB">
      <w:pPr>
        <w:spacing w:after="0" w:line="240" w:lineRule="auto"/>
        <w:rPr>
          <w:rFonts w:ascii="Arial" w:hAnsi="Arial" w:cs="Arial"/>
          <w:b/>
          <w:sz w:val="24"/>
          <w:szCs w:val="24"/>
          <w:u w:val="single"/>
        </w:rPr>
      </w:pPr>
      <w:r w:rsidRPr="00B50903">
        <w:rPr>
          <w:rFonts w:ascii="Arial" w:hAnsi="Arial" w:cs="Arial"/>
          <w:b/>
          <w:sz w:val="24"/>
          <w:szCs w:val="24"/>
          <w:u w:val="single"/>
        </w:rPr>
        <w:t>Go and see Open Balances: FBL3N</w:t>
      </w:r>
    </w:p>
    <w:p w:rsidR="00B50903" w:rsidRDefault="00B50903" w:rsidP="00213DBB">
      <w:pPr>
        <w:spacing w:after="0" w:line="240" w:lineRule="auto"/>
        <w:rPr>
          <w:rFonts w:ascii="Arial" w:hAnsi="Arial" w:cs="Arial"/>
          <w:b/>
          <w:sz w:val="24"/>
          <w:szCs w:val="24"/>
          <w:u w:val="single"/>
        </w:rPr>
      </w:pPr>
    </w:p>
    <w:p w:rsidR="00B50903" w:rsidRDefault="00B50903" w:rsidP="00213DBB">
      <w:pPr>
        <w:spacing w:after="0" w:line="240" w:lineRule="auto"/>
        <w:rPr>
          <w:rFonts w:ascii="Arial" w:hAnsi="Arial" w:cs="Arial"/>
          <w:sz w:val="24"/>
          <w:szCs w:val="24"/>
        </w:rPr>
      </w:pPr>
      <w:r>
        <w:rPr>
          <w:rFonts w:ascii="Arial" w:hAnsi="Arial" w:cs="Arial"/>
          <w:sz w:val="24"/>
          <w:szCs w:val="24"/>
        </w:rPr>
        <w:t>GL Account: 100500</w:t>
      </w:r>
    </w:p>
    <w:p w:rsidR="00B50903" w:rsidRDefault="00B50903" w:rsidP="00213DBB">
      <w:pPr>
        <w:spacing w:after="0" w:line="240" w:lineRule="auto"/>
        <w:rPr>
          <w:rFonts w:ascii="Arial" w:hAnsi="Arial" w:cs="Arial"/>
          <w:sz w:val="24"/>
          <w:szCs w:val="24"/>
        </w:rPr>
      </w:pPr>
      <w:r>
        <w:rPr>
          <w:rFonts w:ascii="Arial" w:hAnsi="Arial" w:cs="Arial"/>
          <w:sz w:val="24"/>
          <w:szCs w:val="24"/>
        </w:rPr>
        <w:t>Company code: RT0</w:t>
      </w:r>
      <w:r w:rsidR="009169A9">
        <w:rPr>
          <w:rFonts w:ascii="Arial" w:hAnsi="Arial" w:cs="Arial"/>
          <w:sz w:val="24"/>
          <w:szCs w:val="24"/>
        </w:rPr>
        <w:t>2</w:t>
      </w:r>
    </w:p>
    <w:p w:rsidR="00B50903" w:rsidRPr="00B50903" w:rsidRDefault="00B50903" w:rsidP="00213DBB">
      <w:pPr>
        <w:spacing w:after="0" w:line="240" w:lineRule="auto"/>
        <w:rPr>
          <w:rFonts w:ascii="Arial" w:hAnsi="Arial" w:cs="Arial"/>
          <w:sz w:val="24"/>
          <w:szCs w:val="24"/>
        </w:rPr>
      </w:pPr>
      <w:r>
        <w:rPr>
          <w:rFonts w:ascii="Arial" w:hAnsi="Arial" w:cs="Arial"/>
          <w:sz w:val="24"/>
          <w:szCs w:val="24"/>
        </w:rPr>
        <w:t xml:space="preserve">Execute </w:t>
      </w:r>
    </w:p>
    <w:p w:rsidR="00B50903" w:rsidRDefault="00B50903" w:rsidP="00213DBB">
      <w:pPr>
        <w:spacing w:after="0" w:line="240" w:lineRule="auto"/>
        <w:rPr>
          <w:rFonts w:ascii="Arial" w:hAnsi="Arial" w:cs="Arial"/>
          <w:b/>
          <w:sz w:val="24"/>
          <w:szCs w:val="24"/>
          <w:u w:val="single"/>
        </w:rPr>
      </w:pPr>
    </w:p>
    <w:p w:rsidR="003C54B5" w:rsidRDefault="003C54B5" w:rsidP="003C54B5">
      <w:pPr>
        <w:spacing w:after="0" w:line="240" w:lineRule="auto"/>
        <w:rPr>
          <w:rFonts w:ascii="Arial" w:hAnsi="Arial" w:cs="Arial"/>
          <w:b/>
          <w:sz w:val="24"/>
          <w:szCs w:val="24"/>
          <w:u w:val="single"/>
        </w:rPr>
      </w:pPr>
      <w:r w:rsidRPr="00926916">
        <w:rPr>
          <w:rFonts w:ascii="Arial" w:hAnsi="Arial" w:cs="Arial"/>
          <w:b/>
          <w:sz w:val="24"/>
          <w:szCs w:val="24"/>
          <w:u w:val="single"/>
        </w:rPr>
        <w:t>Go and see the Cost Center Report: KSB1</w:t>
      </w:r>
    </w:p>
    <w:p w:rsidR="003C54B5" w:rsidRDefault="003C54B5" w:rsidP="003C54B5">
      <w:pPr>
        <w:spacing w:after="0" w:line="240" w:lineRule="auto"/>
        <w:rPr>
          <w:rFonts w:ascii="Arial" w:hAnsi="Arial" w:cs="Arial"/>
          <w:sz w:val="24"/>
          <w:szCs w:val="24"/>
        </w:rPr>
      </w:pPr>
      <w:r>
        <w:rPr>
          <w:rFonts w:ascii="Arial" w:hAnsi="Arial" w:cs="Arial"/>
          <w:sz w:val="24"/>
          <w:szCs w:val="24"/>
        </w:rPr>
        <w:t>Controlling Area: RTCO/RT01</w:t>
      </w:r>
    </w:p>
    <w:p w:rsidR="003C54B5" w:rsidRDefault="003C54B5" w:rsidP="003C54B5">
      <w:pPr>
        <w:spacing w:after="0" w:line="240" w:lineRule="auto"/>
        <w:rPr>
          <w:rFonts w:ascii="Arial" w:hAnsi="Arial" w:cs="Arial"/>
          <w:sz w:val="24"/>
          <w:szCs w:val="24"/>
        </w:rPr>
      </w:pPr>
      <w:r>
        <w:rPr>
          <w:rFonts w:ascii="Arial" w:hAnsi="Arial" w:cs="Arial"/>
          <w:sz w:val="24"/>
          <w:szCs w:val="24"/>
        </w:rPr>
        <w:t>Cost Center: RTCA</w:t>
      </w:r>
    </w:p>
    <w:p w:rsidR="003C54B5" w:rsidRDefault="003C54B5" w:rsidP="003C54B5">
      <w:pPr>
        <w:spacing w:after="0" w:line="240" w:lineRule="auto"/>
        <w:rPr>
          <w:rFonts w:ascii="Arial" w:hAnsi="Arial" w:cs="Arial"/>
          <w:sz w:val="24"/>
          <w:szCs w:val="24"/>
        </w:rPr>
      </w:pPr>
      <w:r>
        <w:rPr>
          <w:rFonts w:ascii="Arial" w:hAnsi="Arial" w:cs="Arial"/>
          <w:sz w:val="24"/>
          <w:szCs w:val="24"/>
        </w:rPr>
        <w:t>Execute</w:t>
      </w:r>
    </w:p>
    <w:p w:rsidR="008D5450" w:rsidRDefault="008D5450" w:rsidP="00213DBB">
      <w:pPr>
        <w:spacing w:after="0" w:line="240" w:lineRule="auto"/>
        <w:rPr>
          <w:rFonts w:ascii="Arial" w:hAnsi="Arial" w:cs="Arial"/>
          <w:b/>
          <w:sz w:val="24"/>
          <w:szCs w:val="24"/>
          <w:u w:val="single"/>
        </w:rPr>
      </w:pPr>
    </w:p>
    <w:p w:rsidR="00213DBB" w:rsidRPr="009F1D6D" w:rsidRDefault="00213DBB" w:rsidP="00213DBB">
      <w:pPr>
        <w:spacing w:after="0" w:line="240" w:lineRule="auto"/>
        <w:rPr>
          <w:rFonts w:ascii="Arial" w:hAnsi="Arial" w:cs="Arial"/>
          <w:b/>
          <w:sz w:val="24"/>
          <w:szCs w:val="24"/>
          <w:u w:val="single"/>
        </w:rPr>
      </w:pPr>
      <w:r w:rsidRPr="007A5B5A">
        <w:rPr>
          <w:rFonts w:ascii="Arial" w:hAnsi="Arial" w:cs="Arial"/>
          <w:b/>
          <w:sz w:val="24"/>
          <w:szCs w:val="24"/>
          <w:u w:val="single"/>
        </w:rPr>
        <w:t>CROSS COMPANY CODE POSTINGS</w:t>
      </w:r>
      <w:r w:rsidR="009F1D6D" w:rsidRPr="009F1D6D">
        <w:rPr>
          <w:rFonts w:ascii="Arial" w:hAnsi="Arial" w:cs="Arial"/>
          <w:b/>
          <w:sz w:val="24"/>
          <w:szCs w:val="24"/>
          <w:u w:val="single"/>
        </w:rPr>
        <w:t>(</w:t>
      </w:r>
      <w:r w:rsidR="009D0A7D" w:rsidRPr="009F1D6D">
        <w:rPr>
          <w:rFonts w:ascii="Arial" w:hAnsi="Arial" w:cs="Arial"/>
          <w:b/>
          <w:sz w:val="24"/>
          <w:szCs w:val="24"/>
          <w:u w:val="single"/>
        </w:rPr>
        <w:t>F</w:t>
      </w:r>
      <w:r w:rsidRPr="009F1D6D">
        <w:rPr>
          <w:rFonts w:ascii="Arial" w:hAnsi="Arial" w:cs="Arial"/>
          <w:b/>
          <w:sz w:val="24"/>
          <w:szCs w:val="24"/>
          <w:u w:val="single"/>
        </w:rPr>
        <w:t>-02</w:t>
      </w:r>
      <w:r w:rsidR="009F1D6D" w:rsidRPr="009F1D6D">
        <w:rPr>
          <w:rFonts w:ascii="Arial" w:hAnsi="Arial" w:cs="Arial"/>
          <w:b/>
          <w:sz w:val="24"/>
          <w:szCs w:val="24"/>
          <w:u w:val="single"/>
        </w:rPr>
        <w:t>)</w:t>
      </w:r>
    </w:p>
    <w:p w:rsidR="00213DBB" w:rsidRPr="00213DBB" w:rsidRDefault="00D064E8" w:rsidP="00213DBB">
      <w:pPr>
        <w:spacing w:after="0" w:line="240" w:lineRule="auto"/>
        <w:rPr>
          <w:rFonts w:ascii="Arial" w:hAnsi="Arial" w:cs="Arial"/>
          <w:sz w:val="24"/>
          <w:szCs w:val="24"/>
        </w:rPr>
      </w:pPr>
      <w:r>
        <w:rPr>
          <w:rFonts w:ascii="Arial" w:hAnsi="Arial" w:cs="Arial"/>
          <w:sz w:val="24"/>
          <w:szCs w:val="24"/>
        </w:rPr>
        <w:t>D</w:t>
      </w:r>
      <w:r w:rsidR="00213DBB" w:rsidRPr="00213DBB">
        <w:rPr>
          <w:rFonts w:ascii="Arial" w:hAnsi="Arial" w:cs="Arial"/>
          <w:sz w:val="24"/>
          <w:szCs w:val="24"/>
        </w:rPr>
        <w:t>ocument</w:t>
      </w:r>
      <w:r>
        <w:rPr>
          <w:rFonts w:ascii="Arial" w:hAnsi="Arial" w:cs="Arial"/>
          <w:sz w:val="24"/>
          <w:szCs w:val="24"/>
        </w:rPr>
        <w:t>/Posting</w:t>
      </w:r>
      <w:r w:rsidR="009D0A7D" w:rsidRPr="00213DBB">
        <w:rPr>
          <w:rFonts w:ascii="Arial" w:hAnsi="Arial" w:cs="Arial"/>
          <w:sz w:val="24"/>
          <w:szCs w:val="24"/>
        </w:rPr>
        <w:t>date: Today’s</w:t>
      </w:r>
      <w:r w:rsidR="00213DBB" w:rsidRPr="00213DBB">
        <w:rPr>
          <w:rFonts w:ascii="Arial" w:hAnsi="Arial" w:cs="Arial"/>
          <w:sz w:val="24"/>
          <w:szCs w:val="24"/>
        </w:rPr>
        <w:t xml:space="preserve"> date</w:t>
      </w:r>
    </w:p>
    <w:p w:rsidR="00213DBB" w:rsidRPr="00213DBB" w:rsidRDefault="009D0A7D" w:rsidP="00213DBB">
      <w:pPr>
        <w:spacing w:after="0" w:line="240" w:lineRule="auto"/>
        <w:rPr>
          <w:rFonts w:ascii="Arial" w:hAnsi="Arial" w:cs="Arial"/>
          <w:sz w:val="24"/>
          <w:szCs w:val="24"/>
        </w:rPr>
      </w:pPr>
      <w:r w:rsidRPr="00213DBB">
        <w:rPr>
          <w:rFonts w:ascii="Arial" w:hAnsi="Arial" w:cs="Arial"/>
          <w:sz w:val="24"/>
          <w:szCs w:val="24"/>
        </w:rPr>
        <w:t>Type: SA</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Company code:RT01</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Posting key :50</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Account no. :200105 SBI CA</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Enter</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Amount :</w:t>
      </w:r>
      <w:r w:rsidR="00651E83">
        <w:rPr>
          <w:rFonts w:ascii="Arial" w:hAnsi="Arial" w:cs="Arial"/>
          <w:sz w:val="24"/>
          <w:szCs w:val="24"/>
        </w:rPr>
        <w:t>100</w:t>
      </w:r>
      <w:r w:rsidRPr="00213DBB">
        <w:rPr>
          <w:rFonts w:ascii="Arial" w:hAnsi="Arial" w:cs="Arial"/>
          <w:sz w:val="24"/>
          <w:szCs w:val="24"/>
        </w:rPr>
        <w:t>000</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 xml:space="preserve">Business </w:t>
      </w:r>
      <w:r w:rsidR="009D0A7D" w:rsidRPr="00213DBB">
        <w:rPr>
          <w:rFonts w:ascii="Arial" w:hAnsi="Arial" w:cs="Arial"/>
          <w:sz w:val="24"/>
          <w:szCs w:val="24"/>
        </w:rPr>
        <w:t>area:</w:t>
      </w:r>
      <w:r w:rsidRPr="00213DBB">
        <w:rPr>
          <w:rFonts w:ascii="Arial" w:hAnsi="Arial" w:cs="Arial"/>
          <w:sz w:val="24"/>
          <w:szCs w:val="24"/>
        </w:rPr>
        <w:t>RTBN</w:t>
      </w:r>
    </w:p>
    <w:p w:rsidR="00213DBB" w:rsidRPr="00213DBB" w:rsidRDefault="009D0A7D" w:rsidP="00213DBB">
      <w:pPr>
        <w:spacing w:after="0" w:line="240" w:lineRule="auto"/>
        <w:rPr>
          <w:rFonts w:ascii="Arial" w:hAnsi="Arial" w:cs="Arial"/>
          <w:sz w:val="24"/>
          <w:szCs w:val="24"/>
        </w:rPr>
      </w:pPr>
      <w:r w:rsidRPr="00213DBB">
        <w:rPr>
          <w:rFonts w:ascii="Arial" w:hAnsi="Arial" w:cs="Arial"/>
          <w:sz w:val="24"/>
          <w:szCs w:val="24"/>
        </w:rPr>
        <w:t>Text:</w:t>
      </w:r>
      <w:r w:rsidR="00213DBB" w:rsidRPr="00213DBB">
        <w:rPr>
          <w:rFonts w:ascii="Arial" w:hAnsi="Arial" w:cs="Arial"/>
          <w:sz w:val="24"/>
          <w:szCs w:val="24"/>
        </w:rPr>
        <w:t>outstanding expense payment on behalf of Reliance Jio</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Posting key :40</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 xml:space="preserve">Account no :100500 </w:t>
      </w:r>
      <w:r w:rsidR="009D0A7D" w:rsidRPr="00213DBB">
        <w:rPr>
          <w:rFonts w:ascii="Arial" w:hAnsi="Arial" w:cs="Arial"/>
          <w:sz w:val="24"/>
          <w:szCs w:val="24"/>
        </w:rPr>
        <w:t>outstanding</w:t>
      </w:r>
      <w:r w:rsidRPr="00213DBB">
        <w:rPr>
          <w:rFonts w:ascii="Arial" w:hAnsi="Arial" w:cs="Arial"/>
          <w:sz w:val="24"/>
          <w:szCs w:val="24"/>
        </w:rPr>
        <w:t xml:space="preserve"> exp.</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 xml:space="preserve">New company </w:t>
      </w:r>
      <w:r w:rsidR="009D0A7D" w:rsidRPr="00213DBB">
        <w:rPr>
          <w:rFonts w:ascii="Arial" w:hAnsi="Arial" w:cs="Arial"/>
          <w:sz w:val="24"/>
          <w:szCs w:val="24"/>
        </w:rPr>
        <w:t>code: RT</w:t>
      </w:r>
      <w:r w:rsidRPr="00213DBB">
        <w:rPr>
          <w:rFonts w:ascii="Arial" w:hAnsi="Arial" w:cs="Arial"/>
          <w:sz w:val="24"/>
          <w:szCs w:val="24"/>
        </w:rPr>
        <w:t>02</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Enter</w:t>
      </w:r>
    </w:p>
    <w:p w:rsidR="00213DBB" w:rsidRPr="00213DBB" w:rsidRDefault="009D0A7D" w:rsidP="00213DBB">
      <w:pPr>
        <w:spacing w:after="0" w:line="240" w:lineRule="auto"/>
        <w:rPr>
          <w:rFonts w:ascii="Arial" w:hAnsi="Arial" w:cs="Arial"/>
          <w:sz w:val="24"/>
          <w:szCs w:val="24"/>
        </w:rPr>
      </w:pPr>
      <w:r w:rsidRPr="00213DBB">
        <w:rPr>
          <w:rFonts w:ascii="Arial" w:hAnsi="Arial" w:cs="Arial"/>
          <w:sz w:val="24"/>
          <w:szCs w:val="24"/>
        </w:rPr>
        <w:t>Amount: *</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 xml:space="preserve">Business </w:t>
      </w:r>
      <w:r w:rsidR="009D0A7D" w:rsidRPr="00213DBB">
        <w:rPr>
          <w:rFonts w:ascii="Arial" w:hAnsi="Arial" w:cs="Arial"/>
          <w:sz w:val="24"/>
          <w:szCs w:val="24"/>
        </w:rPr>
        <w:t>area: RTBN</w:t>
      </w:r>
    </w:p>
    <w:p w:rsidR="00213DBB" w:rsidRPr="00213DBB" w:rsidRDefault="009D0A7D" w:rsidP="00213DBB">
      <w:pPr>
        <w:spacing w:after="0" w:line="240" w:lineRule="auto"/>
        <w:rPr>
          <w:rFonts w:ascii="Arial" w:hAnsi="Arial" w:cs="Arial"/>
          <w:sz w:val="24"/>
          <w:szCs w:val="24"/>
        </w:rPr>
      </w:pPr>
      <w:r w:rsidRPr="00213DBB">
        <w:rPr>
          <w:rFonts w:ascii="Arial" w:hAnsi="Arial" w:cs="Arial"/>
          <w:sz w:val="24"/>
          <w:szCs w:val="24"/>
        </w:rPr>
        <w:t>Text: +</w:t>
      </w:r>
    </w:p>
    <w:p w:rsidR="00213DBB" w:rsidRPr="00213DBB" w:rsidRDefault="00213DBB" w:rsidP="00213DBB">
      <w:pPr>
        <w:spacing w:after="0" w:line="240" w:lineRule="auto"/>
        <w:rPr>
          <w:rFonts w:ascii="Arial" w:hAnsi="Arial" w:cs="Arial"/>
          <w:sz w:val="24"/>
          <w:szCs w:val="24"/>
        </w:rPr>
      </w:pPr>
      <w:r w:rsidRPr="00213DBB">
        <w:rPr>
          <w:rFonts w:ascii="Arial" w:hAnsi="Arial" w:cs="Arial"/>
          <w:sz w:val="24"/>
          <w:szCs w:val="24"/>
        </w:rPr>
        <w:t>From the menu select document- Simulate</w:t>
      </w:r>
    </w:p>
    <w:p w:rsidR="00213DBB" w:rsidRDefault="00213DBB" w:rsidP="00213DBB">
      <w:pPr>
        <w:spacing w:after="0" w:line="240" w:lineRule="auto"/>
        <w:rPr>
          <w:rFonts w:ascii="Arial" w:hAnsi="Arial" w:cs="Arial"/>
          <w:sz w:val="24"/>
          <w:szCs w:val="24"/>
        </w:rPr>
      </w:pPr>
      <w:r w:rsidRPr="00213DBB">
        <w:rPr>
          <w:rFonts w:ascii="Arial" w:hAnsi="Arial" w:cs="Arial"/>
          <w:sz w:val="24"/>
          <w:szCs w:val="24"/>
        </w:rPr>
        <w:t>Double click</w:t>
      </w:r>
      <w:r w:rsidR="00FE135C">
        <w:rPr>
          <w:rFonts w:ascii="Arial" w:hAnsi="Arial" w:cs="Arial"/>
          <w:sz w:val="24"/>
          <w:szCs w:val="24"/>
        </w:rPr>
        <w:t xml:space="preserve"> onRT01 (Reliance Telecom</w:t>
      </w:r>
      <w:r w:rsidR="00FC7324">
        <w:rPr>
          <w:rFonts w:ascii="Arial" w:hAnsi="Arial" w:cs="Arial"/>
          <w:sz w:val="24"/>
          <w:szCs w:val="24"/>
        </w:rPr>
        <w:t>)</w:t>
      </w:r>
    </w:p>
    <w:p w:rsidR="00FE135C" w:rsidRPr="00C53F1C" w:rsidRDefault="00FE135C" w:rsidP="00FE135C">
      <w:pPr>
        <w:spacing w:after="0" w:line="240" w:lineRule="auto"/>
        <w:rPr>
          <w:rFonts w:ascii="Arial" w:hAnsi="Arial" w:cs="Arial"/>
          <w:b/>
          <w:sz w:val="24"/>
          <w:szCs w:val="24"/>
        </w:rPr>
      </w:pPr>
      <w:r w:rsidRPr="00C53F1C">
        <w:rPr>
          <w:rFonts w:ascii="Arial" w:hAnsi="Arial" w:cs="Arial"/>
          <w:b/>
          <w:sz w:val="24"/>
          <w:szCs w:val="24"/>
        </w:rPr>
        <w:t>Reliance Jio LIMITED</w:t>
      </w:r>
      <w:r w:rsidR="00FC7324">
        <w:rPr>
          <w:rFonts w:ascii="Arial" w:hAnsi="Arial" w:cs="Arial"/>
          <w:b/>
          <w:sz w:val="24"/>
          <w:szCs w:val="24"/>
        </w:rPr>
        <w:t xml:space="preserve"> Dr</w:t>
      </w:r>
      <w:r w:rsidRPr="00C53F1C">
        <w:rPr>
          <w:rFonts w:ascii="Arial" w:hAnsi="Arial" w:cs="Arial"/>
          <w:b/>
          <w:sz w:val="24"/>
          <w:szCs w:val="24"/>
        </w:rPr>
        <w:t xml:space="preserve"> 100000</w:t>
      </w:r>
    </w:p>
    <w:p w:rsidR="00FE135C" w:rsidRPr="00497FF3" w:rsidRDefault="00FE135C" w:rsidP="00FE135C">
      <w:pPr>
        <w:spacing w:after="0" w:line="240" w:lineRule="auto"/>
        <w:rPr>
          <w:rFonts w:ascii="Arial" w:hAnsi="Arial" w:cs="Arial"/>
          <w:b/>
          <w:sz w:val="24"/>
          <w:szCs w:val="24"/>
        </w:rPr>
      </w:pPr>
      <w:r w:rsidRPr="00C53F1C">
        <w:rPr>
          <w:rFonts w:ascii="Arial" w:hAnsi="Arial" w:cs="Arial"/>
          <w:b/>
          <w:sz w:val="24"/>
          <w:szCs w:val="24"/>
        </w:rPr>
        <w:t>To SBI Bank Ac 10000</w:t>
      </w:r>
      <w:r w:rsidR="00FC7324">
        <w:rPr>
          <w:rFonts w:ascii="Arial" w:hAnsi="Arial" w:cs="Arial"/>
          <w:b/>
          <w:sz w:val="24"/>
          <w:szCs w:val="24"/>
        </w:rPr>
        <w:t>0</w:t>
      </w:r>
      <w:r w:rsidRPr="00C53F1C">
        <w:rPr>
          <w:rFonts w:ascii="Arial" w:hAnsi="Arial" w:cs="Arial"/>
          <w:b/>
          <w:sz w:val="24"/>
          <w:szCs w:val="24"/>
        </w:rPr>
        <w:t>-</w:t>
      </w:r>
    </w:p>
    <w:p w:rsidR="00497FF3" w:rsidRDefault="00497FF3" w:rsidP="00213DBB">
      <w:pPr>
        <w:spacing w:after="0" w:line="240" w:lineRule="auto"/>
        <w:rPr>
          <w:rFonts w:ascii="Arial" w:hAnsi="Arial" w:cs="Arial"/>
          <w:sz w:val="24"/>
          <w:szCs w:val="24"/>
        </w:rPr>
      </w:pPr>
    </w:p>
    <w:p w:rsidR="00213DBB" w:rsidRPr="00213DBB" w:rsidRDefault="00497FF3" w:rsidP="00213DBB">
      <w:pPr>
        <w:spacing w:after="0" w:line="240" w:lineRule="auto"/>
        <w:rPr>
          <w:rFonts w:ascii="Arial" w:hAnsi="Arial" w:cs="Arial"/>
          <w:sz w:val="24"/>
          <w:szCs w:val="24"/>
        </w:rPr>
      </w:pPr>
      <w:r>
        <w:rPr>
          <w:rFonts w:ascii="Arial" w:hAnsi="Arial" w:cs="Arial"/>
          <w:sz w:val="24"/>
          <w:szCs w:val="24"/>
        </w:rPr>
        <w:t xml:space="preserve">Double click on Debit line </w:t>
      </w:r>
      <w:r w:rsidR="00213DBB" w:rsidRPr="00213DBB">
        <w:rPr>
          <w:rFonts w:ascii="Arial" w:hAnsi="Arial" w:cs="Arial"/>
          <w:sz w:val="24"/>
          <w:szCs w:val="24"/>
        </w:rPr>
        <w:t>item</w:t>
      </w:r>
    </w:p>
    <w:p w:rsidR="00213DBB" w:rsidRDefault="00213DBB" w:rsidP="00213DBB">
      <w:pPr>
        <w:spacing w:after="0" w:line="240" w:lineRule="auto"/>
        <w:rPr>
          <w:rFonts w:ascii="Arial" w:hAnsi="Arial" w:cs="Arial"/>
          <w:sz w:val="24"/>
          <w:szCs w:val="24"/>
        </w:rPr>
      </w:pPr>
      <w:r w:rsidRPr="00213DBB">
        <w:rPr>
          <w:rFonts w:ascii="Arial" w:hAnsi="Arial" w:cs="Arial"/>
          <w:sz w:val="24"/>
          <w:szCs w:val="24"/>
        </w:rPr>
        <w:t xml:space="preserve">Business </w:t>
      </w:r>
      <w:r w:rsidR="009D0A7D" w:rsidRPr="00213DBB">
        <w:rPr>
          <w:rFonts w:ascii="Arial" w:hAnsi="Arial" w:cs="Arial"/>
          <w:sz w:val="24"/>
          <w:szCs w:val="24"/>
        </w:rPr>
        <w:t>area: RTBN</w:t>
      </w:r>
    </w:p>
    <w:p w:rsidR="00497FF3" w:rsidRPr="00213DBB" w:rsidRDefault="00497FF3" w:rsidP="00213DBB">
      <w:pPr>
        <w:spacing w:after="0" w:line="240" w:lineRule="auto"/>
        <w:rPr>
          <w:rFonts w:ascii="Arial" w:hAnsi="Arial" w:cs="Arial"/>
          <w:sz w:val="24"/>
          <w:szCs w:val="24"/>
        </w:rPr>
      </w:pPr>
      <w:r>
        <w:rPr>
          <w:rFonts w:ascii="Arial" w:hAnsi="Arial" w:cs="Arial"/>
          <w:sz w:val="24"/>
          <w:szCs w:val="24"/>
        </w:rPr>
        <w:t>Cost Center: RTSA</w:t>
      </w:r>
    </w:p>
    <w:p w:rsidR="00213DBB" w:rsidRDefault="009D0A7D" w:rsidP="00213DBB">
      <w:pPr>
        <w:spacing w:after="0" w:line="240" w:lineRule="auto"/>
        <w:rPr>
          <w:rFonts w:ascii="Arial" w:hAnsi="Arial" w:cs="Arial"/>
          <w:sz w:val="24"/>
          <w:szCs w:val="24"/>
        </w:rPr>
      </w:pPr>
      <w:r w:rsidRPr="00213DBB">
        <w:rPr>
          <w:rFonts w:ascii="Arial" w:hAnsi="Arial" w:cs="Arial"/>
          <w:sz w:val="24"/>
          <w:szCs w:val="24"/>
        </w:rPr>
        <w:t>Text: +</w:t>
      </w:r>
    </w:p>
    <w:p w:rsidR="009C5149" w:rsidRDefault="009C5149" w:rsidP="00213DBB">
      <w:pPr>
        <w:spacing w:after="0" w:line="240" w:lineRule="auto"/>
        <w:rPr>
          <w:rFonts w:ascii="Arial" w:hAnsi="Arial" w:cs="Arial"/>
          <w:sz w:val="24"/>
          <w:szCs w:val="24"/>
        </w:rPr>
      </w:pPr>
      <w:r>
        <w:rPr>
          <w:rFonts w:ascii="Arial" w:hAnsi="Arial" w:cs="Arial"/>
          <w:sz w:val="24"/>
          <w:szCs w:val="24"/>
        </w:rPr>
        <w:t>Select Back arrow TWO times</w:t>
      </w:r>
    </w:p>
    <w:p w:rsidR="009C5149" w:rsidRDefault="009C5149" w:rsidP="00213DBB">
      <w:pPr>
        <w:spacing w:after="0" w:line="240" w:lineRule="auto"/>
        <w:rPr>
          <w:rFonts w:ascii="Arial" w:hAnsi="Arial" w:cs="Arial"/>
          <w:sz w:val="24"/>
          <w:szCs w:val="24"/>
        </w:rPr>
      </w:pPr>
    </w:p>
    <w:p w:rsidR="00293394" w:rsidRDefault="009C5149" w:rsidP="009C5149">
      <w:pPr>
        <w:spacing w:after="0" w:line="240" w:lineRule="auto"/>
        <w:rPr>
          <w:rFonts w:ascii="Arial" w:hAnsi="Arial" w:cs="Arial"/>
          <w:sz w:val="24"/>
          <w:szCs w:val="24"/>
        </w:rPr>
      </w:pPr>
      <w:r w:rsidRPr="00213DBB">
        <w:rPr>
          <w:rFonts w:ascii="Arial" w:hAnsi="Arial" w:cs="Arial"/>
          <w:sz w:val="24"/>
          <w:szCs w:val="24"/>
        </w:rPr>
        <w:t>Double click</w:t>
      </w:r>
      <w:r>
        <w:rPr>
          <w:rFonts w:ascii="Arial" w:hAnsi="Arial" w:cs="Arial"/>
          <w:sz w:val="24"/>
          <w:szCs w:val="24"/>
        </w:rPr>
        <w:t xml:space="preserve"> onRT02 (Reliance JIO Ltd)</w:t>
      </w:r>
    </w:p>
    <w:p w:rsidR="00293394" w:rsidRPr="00293394" w:rsidRDefault="00293394" w:rsidP="00293394">
      <w:pPr>
        <w:spacing w:after="0" w:line="240" w:lineRule="auto"/>
        <w:rPr>
          <w:rFonts w:ascii="Arial" w:hAnsi="Arial" w:cs="Arial"/>
          <w:b/>
          <w:sz w:val="24"/>
          <w:szCs w:val="24"/>
        </w:rPr>
      </w:pPr>
      <w:r w:rsidRPr="00293394">
        <w:rPr>
          <w:rFonts w:ascii="Arial" w:hAnsi="Arial" w:cs="Arial"/>
          <w:b/>
          <w:sz w:val="24"/>
          <w:szCs w:val="24"/>
        </w:rPr>
        <w:t>O/S Account Dr. 100.000,00</w:t>
      </w:r>
    </w:p>
    <w:p w:rsidR="00293394" w:rsidRPr="00293394" w:rsidRDefault="00293394" w:rsidP="00293394">
      <w:pPr>
        <w:spacing w:after="0" w:line="240" w:lineRule="auto"/>
        <w:rPr>
          <w:rFonts w:ascii="Arial" w:hAnsi="Arial" w:cs="Arial"/>
          <w:b/>
          <w:sz w:val="24"/>
          <w:szCs w:val="24"/>
        </w:rPr>
      </w:pPr>
      <w:r w:rsidRPr="00293394">
        <w:rPr>
          <w:rFonts w:ascii="Arial" w:hAnsi="Arial" w:cs="Arial"/>
          <w:b/>
          <w:sz w:val="24"/>
          <w:szCs w:val="24"/>
        </w:rPr>
        <w:t>To Reliance Telecom Ltd 100.000,00-</w:t>
      </w:r>
    </w:p>
    <w:p w:rsidR="00582394" w:rsidRPr="00213DBB" w:rsidRDefault="00582394" w:rsidP="00582394">
      <w:pPr>
        <w:spacing w:after="0" w:line="240" w:lineRule="auto"/>
        <w:rPr>
          <w:rFonts w:ascii="Arial" w:hAnsi="Arial" w:cs="Arial"/>
          <w:sz w:val="24"/>
          <w:szCs w:val="24"/>
        </w:rPr>
      </w:pPr>
      <w:r>
        <w:rPr>
          <w:rFonts w:ascii="Arial" w:hAnsi="Arial" w:cs="Arial"/>
          <w:sz w:val="24"/>
          <w:szCs w:val="24"/>
        </w:rPr>
        <w:t xml:space="preserve">Double click on Credit line </w:t>
      </w:r>
      <w:r w:rsidRPr="00213DBB">
        <w:rPr>
          <w:rFonts w:ascii="Arial" w:hAnsi="Arial" w:cs="Arial"/>
          <w:sz w:val="24"/>
          <w:szCs w:val="24"/>
        </w:rPr>
        <w:t>item</w:t>
      </w:r>
    </w:p>
    <w:p w:rsidR="00582394" w:rsidRDefault="00582394" w:rsidP="00582394">
      <w:pPr>
        <w:spacing w:after="0" w:line="240" w:lineRule="auto"/>
        <w:rPr>
          <w:rFonts w:ascii="Arial" w:hAnsi="Arial" w:cs="Arial"/>
          <w:sz w:val="24"/>
          <w:szCs w:val="24"/>
        </w:rPr>
      </w:pPr>
      <w:r w:rsidRPr="00213DBB">
        <w:rPr>
          <w:rFonts w:ascii="Arial" w:hAnsi="Arial" w:cs="Arial"/>
          <w:sz w:val="24"/>
          <w:szCs w:val="24"/>
        </w:rPr>
        <w:t>Business area: RT</w:t>
      </w:r>
      <w:r>
        <w:rPr>
          <w:rFonts w:ascii="Arial" w:hAnsi="Arial" w:cs="Arial"/>
          <w:sz w:val="24"/>
          <w:szCs w:val="24"/>
        </w:rPr>
        <w:t>HY</w:t>
      </w:r>
    </w:p>
    <w:p w:rsidR="00582394" w:rsidRPr="00213DBB" w:rsidRDefault="00582394" w:rsidP="00582394">
      <w:pPr>
        <w:spacing w:after="0" w:line="240" w:lineRule="auto"/>
        <w:rPr>
          <w:rFonts w:ascii="Arial" w:hAnsi="Arial" w:cs="Arial"/>
          <w:sz w:val="24"/>
          <w:szCs w:val="24"/>
        </w:rPr>
      </w:pPr>
      <w:r>
        <w:rPr>
          <w:rFonts w:ascii="Arial" w:hAnsi="Arial" w:cs="Arial"/>
          <w:sz w:val="24"/>
          <w:szCs w:val="24"/>
        </w:rPr>
        <w:t>Cost Center: RTCA</w:t>
      </w:r>
    </w:p>
    <w:p w:rsidR="00582394" w:rsidRDefault="00582394" w:rsidP="00582394">
      <w:pPr>
        <w:spacing w:after="0" w:line="240" w:lineRule="auto"/>
        <w:rPr>
          <w:rFonts w:ascii="Arial" w:hAnsi="Arial" w:cs="Arial"/>
          <w:sz w:val="24"/>
          <w:szCs w:val="24"/>
        </w:rPr>
      </w:pPr>
      <w:r w:rsidRPr="00213DBB">
        <w:rPr>
          <w:rFonts w:ascii="Arial" w:hAnsi="Arial" w:cs="Arial"/>
          <w:sz w:val="24"/>
          <w:szCs w:val="24"/>
        </w:rPr>
        <w:t>Text: +</w:t>
      </w:r>
    </w:p>
    <w:p w:rsidR="00FE135C" w:rsidRDefault="00CD55C8" w:rsidP="00213DBB">
      <w:pPr>
        <w:spacing w:after="0" w:line="240" w:lineRule="auto"/>
        <w:rPr>
          <w:rFonts w:ascii="Arial" w:hAnsi="Arial" w:cs="Arial"/>
          <w:sz w:val="24"/>
          <w:szCs w:val="24"/>
        </w:rPr>
      </w:pPr>
      <w:r>
        <w:rPr>
          <w:rFonts w:ascii="Arial" w:hAnsi="Arial" w:cs="Arial"/>
          <w:sz w:val="24"/>
          <w:szCs w:val="24"/>
        </w:rPr>
        <w:t>Select Back arrow: Ignore the waring message regarding Business Area change.</w:t>
      </w:r>
    </w:p>
    <w:p w:rsidR="00FE135C" w:rsidRPr="00213DBB" w:rsidRDefault="00CD55C8" w:rsidP="00213DBB">
      <w:pPr>
        <w:spacing w:after="0" w:line="240" w:lineRule="auto"/>
        <w:rPr>
          <w:rFonts w:ascii="Arial" w:hAnsi="Arial" w:cs="Arial"/>
          <w:sz w:val="24"/>
          <w:szCs w:val="24"/>
        </w:rPr>
      </w:pPr>
      <w:r>
        <w:rPr>
          <w:rFonts w:ascii="Arial" w:hAnsi="Arial" w:cs="Arial"/>
          <w:sz w:val="24"/>
          <w:szCs w:val="24"/>
        </w:rPr>
        <w:t>Select Back arrow once again.</w:t>
      </w:r>
    </w:p>
    <w:p w:rsidR="00213DBB" w:rsidRDefault="00213DBB" w:rsidP="00213DBB">
      <w:pPr>
        <w:spacing w:after="0" w:line="240" w:lineRule="auto"/>
        <w:rPr>
          <w:rFonts w:ascii="Arial" w:hAnsi="Arial" w:cs="Arial"/>
          <w:sz w:val="24"/>
          <w:szCs w:val="24"/>
        </w:rPr>
      </w:pPr>
      <w:r w:rsidRPr="00213DBB">
        <w:rPr>
          <w:rFonts w:ascii="Arial" w:hAnsi="Arial" w:cs="Arial"/>
          <w:sz w:val="24"/>
          <w:szCs w:val="24"/>
        </w:rPr>
        <w:t>Select save button or Ctr+S</w:t>
      </w:r>
    </w:p>
    <w:p w:rsidR="002C5855" w:rsidRPr="00E756BC" w:rsidRDefault="000761EF" w:rsidP="002C5855">
      <w:pPr>
        <w:spacing w:after="0" w:line="240" w:lineRule="auto"/>
        <w:jc w:val="both"/>
        <w:rPr>
          <w:rFonts w:ascii="Arial" w:hAnsi="Arial" w:cs="Arial"/>
          <w:b/>
          <w:sz w:val="24"/>
          <w:szCs w:val="24"/>
        </w:rPr>
      </w:pPr>
      <w:r w:rsidRPr="000761EF">
        <w:rPr>
          <w:rFonts w:ascii="Arial" w:hAnsi="Arial" w:cs="Arial"/>
          <w:b/>
          <w:sz w:val="24"/>
          <w:szCs w:val="24"/>
        </w:rPr>
        <w:t>Note:</w:t>
      </w:r>
      <w:r w:rsidR="00213DBB" w:rsidRPr="00213DBB">
        <w:rPr>
          <w:rFonts w:ascii="Arial" w:hAnsi="Arial" w:cs="Arial"/>
          <w:sz w:val="24"/>
          <w:szCs w:val="24"/>
        </w:rPr>
        <w:t xml:space="preserve">By viewing the </w:t>
      </w:r>
      <w:r w:rsidR="009D0A7D" w:rsidRPr="00213DBB">
        <w:rPr>
          <w:rFonts w:ascii="Arial" w:hAnsi="Arial" w:cs="Arial"/>
          <w:sz w:val="24"/>
          <w:szCs w:val="24"/>
        </w:rPr>
        <w:t>cross-company</w:t>
      </w:r>
      <w:r w:rsidR="00213DBB" w:rsidRPr="00213DBB">
        <w:rPr>
          <w:rFonts w:ascii="Arial" w:hAnsi="Arial" w:cs="Arial"/>
          <w:sz w:val="24"/>
          <w:szCs w:val="24"/>
        </w:rPr>
        <w:t xml:space="preserve"> code document number – We know which companycode has initiated the posting.</w:t>
      </w:r>
    </w:p>
    <w:p w:rsidR="00213DBB" w:rsidRPr="00F86B42" w:rsidRDefault="00213DBB" w:rsidP="002C5855">
      <w:pPr>
        <w:spacing w:after="0" w:line="240" w:lineRule="auto"/>
        <w:jc w:val="both"/>
        <w:rPr>
          <w:rFonts w:ascii="Arial" w:hAnsi="Arial" w:cs="Arial"/>
          <w:b/>
          <w:sz w:val="24"/>
          <w:szCs w:val="24"/>
        </w:rPr>
      </w:pPr>
      <w:r w:rsidRPr="00F86B42">
        <w:rPr>
          <w:rFonts w:ascii="Arial" w:hAnsi="Arial" w:cs="Arial"/>
          <w:b/>
          <w:sz w:val="24"/>
          <w:szCs w:val="24"/>
        </w:rPr>
        <w:t>Select continue button</w:t>
      </w:r>
    </w:p>
    <w:p w:rsidR="00AE2BE0" w:rsidRDefault="00AE2BE0" w:rsidP="00213DBB">
      <w:pPr>
        <w:spacing w:after="0" w:line="240" w:lineRule="auto"/>
        <w:rPr>
          <w:rFonts w:ascii="Arial" w:hAnsi="Arial" w:cs="Arial"/>
          <w:sz w:val="24"/>
          <w:szCs w:val="24"/>
        </w:rPr>
      </w:pPr>
    </w:p>
    <w:p w:rsidR="00AE2BE0" w:rsidRDefault="00AE2BE0" w:rsidP="00213DBB">
      <w:pPr>
        <w:spacing w:after="0" w:line="240" w:lineRule="auto"/>
        <w:rPr>
          <w:rFonts w:ascii="Arial" w:hAnsi="Arial" w:cs="Arial"/>
          <w:sz w:val="24"/>
          <w:szCs w:val="24"/>
        </w:rPr>
      </w:pPr>
    </w:p>
    <w:p w:rsidR="00AE2BE0" w:rsidRDefault="00AE2BE0" w:rsidP="00213DBB">
      <w:pPr>
        <w:spacing w:after="0" w:line="240" w:lineRule="auto"/>
        <w:rPr>
          <w:rFonts w:ascii="Arial" w:hAnsi="Arial" w:cs="Arial"/>
          <w:sz w:val="24"/>
          <w:szCs w:val="24"/>
        </w:rPr>
      </w:pPr>
    </w:p>
    <w:p w:rsidR="00AE2BE0" w:rsidRDefault="00AE2BE0" w:rsidP="00213DBB">
      <w:pPr>
        <w:spacing w:after="0" w:line="240" w:lineRule="auto"/>
        <w:rPr>
          <w:rFonts w:ascii="Arial" w:hAnsi="Arial" w:cs="Arial"/>
          <w:sz w:val="24"/>
          <w:szCs w:val="24"/>
        </w:rPr>
      </w:pPr>
    </w:p>
    <w:p w:rsidR="00AE2BE0" w:rsidRDefault="00AE2BE0" w:rsidP="00213DBB">
      <w:pPr>
        <w:spacing w:after="0" w:line="240" w:lineRule="auto"/>
        <w:rPr>
          <w:rFonts w:ascii="Arial" w:hAnsi="Arial" w:cs="Arial"/>
          <w:sz w:val="24"/>
          <w:szCs w:val="24"/>
        </w:rPr>
      </w:pPr>
    </w:p>
    <w:p w:rsidR="00375E04" w:rsidRDefault="00375E04" w:rsidP="00E3700C">
      <w:pPr>
        <w:spacing w:after="0" w:line="240" w:lineRule="auto"/>
        <w:ind w:left="720" w:firstLine="720"/>
        <w:rPr>
          <w:rFonts w:ascii="Arial" w:hAnsi="Arial" w:cs="Arial"/>
          <w:b/>
          <w:sz w:val="28"/>
          <w:szCs w:val="28"/>
          <w:u w:val="single"/>
        </w:rPr>
      </w:pPr>
    </w:p>
    <w:p w:rsidR="00375E04" w:rsidRDefault="00375E04" w:rsidP="00E3700C">
      <w:pPr>
        <w:spacing w:after="0" w:line="240" w:lineRule="auto"/>
        <w:ind w:left="720" w:firstLine="720"/>
        <w:rPr>
          <w:rFonts w:ascii="Arial" w:hAnsi="Arial" w:cs="Arial"/>
          <w:b/>
          <w:sz w:val="28"/>
          <w:szCs w:val="28"/>
          <w:u w:val="single"/>
        </w:rPr>
      </w:pPr>
    </w:p>
    <w:p w:rsidR="00375E04" w:rsidRDefault="00375E04" w:rsidP="00E3700C">
      <w:pPr>
        <w:spacing w:after="0" w:line="240" w:lineRule="auto"/>
        <w:ind w:left="720" w:firstLine="720"/>
        <w:rPr>
          <w:rFonts w:ascii="Arial" w:hAnsi="Arial" w:cs="Arial"/>
          <w:b/>
          <w:sz w:val="28"/>
          <w:szCs w:val="28"/>
          <w:u w:val="single"/>
        </w:rPr>
      </w:pPr>
    </w:p>
    <w:p w:rsidR="00375E04" w:rsidRDefault="00375E04" w:rsidP="00E3700C">
      <w:pPr>
        <w:spacing w:after="0" w:line="240" w:lineRule="auto"/>
        <w:ind w:left="720" w:firstLine="720"/>
        <w:rPr>
          <w:rFonts w:ascii="Arial" w:hAnsi="Arial" w:cs="Arial"/>
          <w:b/>
          <w:sz w:val="28"/>
          <w:szCs w:val="28"/>
          <w:u w:val="single"/>
        </w:rPr>
      </w:pPr>
    </w:p>
    <w:p w:rsidR="00375E04" w:rsidRDefault="00375E04" w:rsidP="00E3700C">
      <w:pPr>
        <w:spacing w:after="0" w:line="240" w:lineRule="auto"/>
        <w:ind w:left="720" w:firstLine="720"/>
        <w:rPr>
          <w:rFonts w:ascii="Arial" w:hAnsi="Arial" w:cs="Arial"/>
          <w:b/>
          <w:sz w:val="28"/>
          <w:szCs w:val="28"/>
          <w:u w:val="single"/>
        </w:rPr>
      </w:pPr>
    </w:p>
    <w:p w:rsidR="00375E04" w:rsidRDefault="00375E04" w:rsidP="00E3700C">
      <w:pPr>
        <w:spacing w:after="0" w:line="240" w:lineRule="auto"/>
        <w:ind w:left="720" w:firstLine="720"/>
        <w:rPr>
          <w:rFonts w:ascii="Arial" w:hAnsi="Arial" w:cs="Arial"/>
          <w:b/>
          <w:sz w:val="28"/>
          <w:szCs w:val="28"/>
          <w:u w:val="single"/>
        </w:rPr>
      </w:pPr>
    </w:p>
    <w:p w:rsidR="00AE2BE0" w:rsidRPr="00AE2BE0" w:rsidRDefault="00AE2BE0" w:rsidP="00E3700C">
      <w:pPr>
        <w:spacing w:after="0" w:line="240" w:lineRule="auto"/>
        <w:ind w:left="720" w:firstLine="720"/>
        <w:rPr>
          <w:rFonts w:ascii="Arial" w:hAnsi="Arial" w:cs="Arial"/>
          <w:b/>
          <w:sz w:val="28"/>
          <w:szCs w:val="28"/>
          <w:u w:val="single"/>
        </w:rPr>
      </w:pPr>
      <w:r w:rsidRPr="00AE2BE0">
        <w:rPr>
          <w:rFonts w:ascii="Arial" w:hAnsi="Arial" w:cs="Arial"/>
          <w:b/>
          <w:sz w:val="28"/>
          <w:szCs w:val="28"/>
          <w:u w:val="single"/>
        </w:rPr>
        <w:t>Accrual orders (Imputed cost calculation)</w:t>
      </w:r>
    </w:p>
    <w:p w:rsidR="00AE2BE0" w:rsidRPr="00AE2BE0" w:rsidRDefault="00AE2BE0" w:rsidP="00AE2BE0">
      <w:pPr>
        <w:spacing w:after="0" w:line="240" w:lineRule="auto"/>
        <w:rPr>
          <w:rFonts w:ascii="Arial" w:hAnsi="Arial" w:cs="Arial"/>
          <w:sz w:val="24"/>
          <w:szCs w:val="24"/>
        </w:rPr>
      </w:pPr>
    </w:p>
    <w:p w:rsidR="00AE2BE0" w:rsidRPr="00AE2BE0" w:rsidRDefault="00AE2BE0" w:rsidP="0038550D">
      <w:pPr>
        <w:spacing w:after="0" w:line="240" w:lineRule="auto"/>
        <w:jc w:val="both"/>
        <w:rPr>
          <w:rFonts w:ascii="Arial" w:hAnsi="Arial" w:cs="Arial"/>
          <w:sz w:val="24"/>
          <w:szCs w:val="24"/>
        </w:rPr>
      </w:pPr>
      <w:r w:rsidRPr="00AE2BE0">
        <w:rPr>
          <w:rFonts w:ascii="Arial" w:hAnsi="Arial" w:cs="Arial"/>
          <w:sz w:val="24"/>
          <w:szCs w:val="24"/>
        </w:rPr>
        <w:t>Accrual order is used for month end provision only in CO and This is used for irregular expenses like Bonus</w:t>
      </w:r>
      <w:r w:rsidR="00BC5881">
        <w:rPr>
          <w:rFonts w:ascii="Arial" w:hAnsi="Arial" w:cs="Arial"/>
          <w:sz w:val="24"/>
          <w:szCs w:val="24"/>
        </w:rPr>
        <w:t>.</w:t>
      </w:r>
    </w:p>
    <w:p w:rsidR="00AE2BE0" w:rsidRPr="00AE2BE0" w:rsidRDefault="00AE2BE0" w:rsidP="0038550D">
      <w:pPr>
        <w:spacing w:after="0" w:line="240" w:lineRule="auto"/>
        <w:jc w:val="both"/>
        <w:rPr>
          <w:rFonts w:ascii="Arial" w:hAnsi="Arial" w:cs="Arial"/>
          <w:sz w:val="24"/>
          <w:szCs w:val="24"/>
        </w:rPr>
      </w:pPr>
    </w:p>
    <w:p w:rsidR="00AE2BE0" w:rsidRPr="00AE2BE0" w:rsidRDefault="00AE2BE0" w:rsidP="0038550D">
      <w:pPr>
        <w:spacing w:after="0" w:line="240" w:lineRule="auto"/>
        <w:jc w:val="both"/>
        <w:rPr>
          <w:rFonts w:ascii="Arial" w:hAnsi="Arial" w:cs="Arial"/>
          <w:sz w:val="24"/>
          <w:szCs w:val="24"/>
        </w:rPr>
      </w:pPr>
      <w:r w:rsidRPr="00AE2BE0">
        <w:rPr>
          <w:rFonts w:ascii="Arial" w:hAnsi="Arial" w:cs="Arial"/>
          <w:sz w:val="24"/>
          <w:szCs w:val="24"/>
        </w:rPr>
        <w:t>You create the associated accrual cost element with cost element category-3 "Accrual cost element/overhead" or "Accrual cost element/ target=actual."</w:t>
      </w:r>
    </w:p>
    <w:p w:rsidR="00AE2BE0" w:rsidRPr="00AE2BE0" w:rsidRDefault="00AE2BE0" w:rsidP="0038550D">
      <w:pPr>
        <w:spacing w:after="0" w:line="240" w:lineRule="auto"/>
        <w:jc w:val="both"/>
        <w:rPr>
          <w:rFonts w:ascii="Arial" w:hAnsi="Arial" w:cs="Arial"/>
          <w:sz w:val="24"/>
          <w:szCs w:val="24"/>
        </w:rPr>
      </w:pPr>
    </w:p>
    <w:p w:rsidR="00AE2BE0" w:rsidRPr="00AE2BE0" w:rsidRDefault="0038550D" w:rsidP="0038550D">
      <w:pPr>
        <w:spacing w:after="0" w:line="240" w:lineRule="auto"/>
        <w:jc w:val="both"/>
        <w:rPr>
          <w:rFonts w:ascii="Arial" w:hAnsi="Arial" w:cs="Arial"/>
          <w:sz w:val="24"/>
          <w:szCs w:val="24"/>
        </w:rPr>
      </w:pPr>
      <w:r w:rsidRPr="00AE2BE0">
        <w:rPr>
          <w:rFonts w:ascii="Arial" w:hAnsi="Arial" w:cs="Arial"/>
          <w:sz w:val="24"/>
          <w:szCs w:val="24"/>
        </w:rPr>
        <w:t>Example</w:t>
      </w:r>
      <w:r>
        <w:rPr>
          <w:rFonts w:ascii="Arial" w:hAnsi="Arial" w:cs="Arial"/>
          <w:sz w:val="24"/>
          <w:szCs w:val="24"/>
        </w:rPr>
        <w:t>: -</w:t>
      </w:r>
    </w:p>
    <w:p w:rsidR="00AE2BE0" w:rsidRPr="00AE2BE0" w:rsidRDefault="00AE2BE0" w:rsidP="0038550D">
      <w:pPr>
        <w:spacing w:after="0" w:line="240" w:lineRule="auto"/>
        <w:jc w:val="both"/>
        <w:rPr>
          <w:rFonts w:ascii="Arial" w:hAnsi="Arial" w:cs="Arial"/>
          <w:sz w:val="24"/>
          <w:szCs w:val="24"/>
        </w:rPr>
      </w:pPr>
      <w:r w:rsidRPr="00AE2BE0">
        <w:rPr>
          <w:rFonts w:ascii="Arial" w:hAnsi="Arial" w:cs="Arial"/>
          <w:sz w:val="24"/>
          <w:szCs w:val="24"/>
        </w:rPr>
        <w:t xml:space="preserve">Vacation and holiday bonuses calculated in Cost Center Accounting (CO-OM-CCA). The SAP System debits these costs to the corresponding cost center and credits them to an accrual order. </w:t>
      </w:r>
    </w:p>
    <w:p w:rsidR="00AE2BE0" w:rsidRPr="00AE2BE0" w:rsidRDefault="00AE2BE0" w:rsidP="0038550D">
      <w:pPr>
        <w:spacing w:after="0" w:line="240" w:lineRule="auto"/>
        <w:jc w:val="both"/>
        <w:rPr>
          <w:rFonts w:ascii="Arial" w:hAnsi="Arial" w:cs="Arial"/>
          <w:sz w:val="24"/>
          <w:szCs w:val="24"/>
        </w:rPr>
      </w:pPr>
    </w:p>
    <w:p w:rsidR="00AE2BE0" w:rsidRPr="00AE2BE0" w:rsidRDefault="00AE2BE0" w:rsidP="0038550D">
      <w:pPr>
        <w:spacing w:after="0" w:line="240" w:lineRule="auto"/>
        <w:jc w:val="both"/>
        <w:rPr>
          <w:rFonts w:ascii="Arial" w:hAnsi="Arial" w:cs="Arial"/>
          <w:sz w:val="24"/>
          <w:szCs w:val="24"/>
        </w:rPr>
      </w:pPr>
      <w:r w:rsidRPr="00AE2BE0">
        <w:rPr>
          <w:rFonts w:ascii="Arial" w:hAnsi="Arial" w:cs="Arial"/>
          <w:sz w:val="24"/>
          <w:szCs w:val="24"/>
        </w:rPr>
        <w:t>In SAP when we take production an accounting entry will be generated automatically – Finished goods valuation will be based on costs for the month which includes all Bonus.</w:t>
      </w:r>
    </w:p>
    <w:p w:rsidR="00AE2BE0" w:rsidRPr="00AE2BE0" w:rsidRDefault="00AE2BE0" w:rsidP="0038550D">
      <w:pPr>
        <w:spacing w:after="0" w:line="240" w:lineRule="auto"/>
        <w:jc w:val="both"/>
        <w:rPr>
          <w:rFonts w:ascii="Arial" w:hAnsi="Arial" w:cs="Arial"/>
          <w:sz w:val="24"/>
          <w:szCs w:val="24"/>
        </w:rPr>
      </w:pPr>
    </w:p>
    <w:p w:rsidR="00AE2BE0" w:rsidRPr="00AE2BE0" w:rsidRDefault="00AE2BE0" w:rsidP="0038550D">
      <w:pPr>
        <w:spacing w:after="0" w:line="240" w:lineRule="auto"/>
        <w:jc w:val="both"/>
        <w:rPr>
          <w:rFonts w:ascii="Arial" w:hAnsi="Arial" w:cs="Arial"/>
          <w:sz w:val="24"/>
          <w:szCs w:val="24"/>
        </w:rPr>
      </w:pPr>
      <w:r w:rsidRPr="00AE2BE0">
        <w:rPr>
          <w:rFonts w:ascii="Arial" w:hAnsi="Arial" w:cs="Arial"/>
          <w:sz w:val="24"/>
          <w:szCs w:val="24"/>
        </w:rPr>
        <w:t xml:space="preserve">you can also create </w:t>
      </w:r>
      <w:r w:rsidR="0038550D" w:rsidRPr="00AE2BE0">
        <w:rPr>
          <w:rFonts w:ascii="Arial" w:hAnsi="Arial" w:cs="Arial"/>
          <w:sz w:val="24"/>
          <w:szCs w:val="24"/>
        </w:rPr>
        <w:t>Overhead</w:t>
      </w:r>
      <w:r w:rsidRPr="00AE2BE0">
        <w:rPr>
          <w:rFonts w:ascii="Arial" w:hAnsi="Arial" w:cs="Arial"/>
          <w:sz w:val="24"/>
          <w:szCs w:val="24"/>
        </w:rPr>
        <w:t xml:space="preserve"> structure for calculation of Bonus based on the </w:t>
      </w:r>
      <w:r w:rsidR="0038550D" w:rsidRPr="00AE2BE0">
        <w:rPr>
          <w:rFonts w:ascii="Arial" w:hAnsi="Arial" w:cs="Arial"/>
          <w:sz w:val="24"/>
          <w:szCs w:val="24"/>
        </w:rPr>
        <w:t>employees’</w:t>
      </w:r>
      <w:r w:rsidRPr="00AE2BE0">
        <w:rPr>
          <w:rFonts w:ascii="Arial" w:hAnsi="Arial" w:cs="Arial"/>
          <w:sz w:val="24"/>
          <w:szCs w:val="24"/>
        </w:rPr>
        <w:t xml:space="preserve"> salaries and percentage.</w:t>
      </w:r>
    </w:p>
    <w:p w:rsidR="00AE2BE0" w:rsidRPr="00AE2BE0" w:rsidRDefault="00AE2BE0" w:rsidP="0038550D">
      <w:pPr>
        <w:spacing w:after="0" w:line="240" w:lineRule="auto"/>
        <w:jc w:val="both"/>
        <w:rPr>
          <w:rFonts w:ascii="Arial" w:hAnsi="Arial" w:cs="Arial"/>
          <w:sz w:val="24"/>
          <w:szCs w:val="24"/>
        </w:rPr>
      </w:pPr>
    </w:p>
    <w:p w:rsidR="00AE2BE0" w:rsidRPr="00AE2BE0" w:rsidRDefault="00AE2BE0" w:rsidP="0038550D">
      <w:pPr>
        <w:spacing w:after="0" w:line="240" w:lineRule="auto"/>
        <w:jc w:val="both"/>
        <w:rPr>
          <w:rFonts w:ascii="Arial" w:hAnsi="Arial" w:cs="Arial"/>
          <w:sz w:val="24"/>
          <w:szCs w:val="24"/>
        </w:rPr>
      </w:pPr>
      <w:r w:rsidRPr="00AE2BE0">
        <w:rPr>
          <w:rFonts w:ascii="Arial" w:hAnsi="Arial" w:cs="Arial"/>
          <w:sz w:val="24"/>
          <w:szCs w:val="24"/>
        </w:rPr>
        <w:t>Ex: Salary of en employee: 100000 and 10% Bonus on Salary is: 10000.</w:t>
      </w:r>
    </w:p>
    <w:p w:rsidR="00AE2BE0" w:rsidRPr="00AE2BE0" w:rsidRDefault="00AE2BE0" w:rsidP="0038550D">
      <w:pPr>
        <w:spacing w:after="0" w:line="240" w:lineRule="auto"/>
        <w:jc w:val="both"/>
        <w:rPr>
          <w:rFonts w:ascii="Arial" w:hAnsi="Arial" w:cs="Arial"/>
          <w:sz w:val="24"/>
          <w:szCs w:val="24"/>
        </w:rPr>
      </w:pPr>
      <w:r w:rsidRPr="00AE2BE0">
        <w:rPr>
          <w:rFonts w:ascii="Arial" w:hAnsi="Arial" w:cs="Arial"/>
          <w:sz w:val="24"/>
          <w:szCs w:val="24"/>
        </w:rPr>
        <w:t xml:space="preserve">You can also create Dummy Cost </w:t>
      </w:r>
      <w:r w:rsidR="00A02FD4" w:rsidRPr="00AE2BE0">
        <w:rPr>
          <w:rFonts w:ascii="Arial" w:hAnsi="Arial" w:cs="Arial"/>
          <w:sz w:val="24"/>
          <w:szCs w:val="24"/>
        </w:rPr>
        <w:t>Centers</w:t>
      </w:r>
      <w:r w:rsidRPr="00AE2BE0">
        <w:rPr>
          <w:rFonts w:ascii="Arial" w:hAnsi="Arial" w:cs="Arial"/>
          <w:sz w:val="24"/>
          <w:szCs w:val="24"/>
        </w:rPr>
        <w:t xml:space="preserve"> for provisions in the year end and Dummy Cost </w:t>
      </w:r>
      <w:r w:rsidR="0009316D" w:rsidRPr="00AE2BE0">
        <w:rPr>
          <w:rFonts w:ascii="Arial" w:hAnsi="Arial" w:cs="Arial"/>
          <w:sz w:val="24"/>
          <w:szCs w:val="24"/>
        </w:rPr>
        <w:t>center</w:t>
      </w:r>
      <w:r w:rsidRPr="00AE2BE0">
        <w:rPr>
          <w:rFonts w:ascii="Arial" w:hAnsi="Arial" w:cs="Arial"/>
          <w:sz w:val="24"/>
          <w:szCs w:val="24"/>
        </w:rPr>
        <w:t xml:space="preserve"> values will be zero</w:t>
      </w:r>
    </w:p>
    <w:p w:rsidR="00AE2BE0" w:rsidRPr="00AE2BE0" w:rsidRDefault="00AE2BE0" w:rsidP="00AE2BE0">
      <w:pPr>
        <w:spacing w:after="0" w:line="240" w:lineRule="auto"/>
        <w:rPr>
          <w:rFonts w:ascii="Arial" w:hAnsi="Arial" w:cs="Arial"/>
          <w:sz w:val="24"/>
          <w:szCs w:val="24"/>
        </w:rPr>
      </w:pPr>
    </w:p>
    <w:p w:rsidR="00AE2BE0" w:rsidRPr="0038157D" w:rsidRDefault="00CE5FB7" w:rsidP="00AE2BE0">
      <w:pPr>
        <w:spacing w:after="0" w:line="240" w:lineRule="auto"/>
        <w:rPr>
          <w:rFonts w:ascii="Arial" w:hAnsi="Arial" w:cs="Arial"/>
          <w:b/>
          <w:sz w:val="24"/>
          <w:szCs w:val="24"/>
          <w:u w:val="single"/>
        </w:rPr>
      </w:pPr>
      <w:r>
        <w:rPr>
          <w:rFonts w:ascii="Arial" w:hAnsi="Arial" w:cs="Arial"/>
          <w:b/>
          <w:sz w:val="24"/>
          <w:szCs w:val="24"/>
          <w:u w:val="single"/>
        </w:rPr>
        <w:t>Bonus-</w:t>
      </w:r>
      <w:r w:rsidR="00AE2BE0" w:rsidRPr="0038157D">
        <w:rPr>
          <w:rFonts w:ascii="Arial" w:hAnsi="Arial" w:cs="Arial"/>
          <w:b/>
          <w:sz w:val="24"/>
          <w:szCs w:val="24"/>
          <w:u w:val="single"/>
        </w:rPr>
        <w:t>GL Master Creation (FS00)</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Give the GL Account No. :400105</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Company code: RT01</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Select with template button</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Give the GL account no. :400100 (salaries)</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Company code: RT01</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Enter</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Change short and GL account long text to Bonus account</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Save</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Select edit cost element button (F8)</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Valid from date :01.04.2017 to 31.12.9999</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Enter</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 xml:space="preserve">Cost element </w:t>
      </w:r>
      <w:r w:rsidR="0038157D" w:rsidRPr="00AE2BE0">
        <w:rPr>
          <w:rFonts w:ascii="Arial" w:hAnsi="Arial" w:cs="Arial"/>
          <w:sz w:val="24"/>
          <w:szCs w:val="24"/>
        </w:rPr>
        <w:t>category: Select</w:t>
      </w:r>
      <w:r w:rsidRPr="00AE2BE0">
        <w:rPr>
          <w:rFonts w:ascii="Arial" w:hAnsi="Arial" w:cs="Arial"/>
          <w:sz w:val="24"/>
          <w:szCs w:val="24"/>
        </w:rPr>
        <w:t xml:space="preserve"> 3 accrual deferral per surcharge</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save</w:t>
      </w:r>
    </w:p>
    <w:p w:rsidR="00AE2BE0" w:rsidRPr="0009316D" w:rsidRDefault="00AE2BE0" w:rsidP="00AE2BE0">
      <w:pPr>
        <w:spacing w:after="0" w:line="240" w:lineRule="auto"/>
        <w:rPr>
          <w:rFonts w:ascii="Arial" w:hAnsi="Arial" w:cs="Arial"/>
          <w:b/>
          <w:sz w:val="24"/>
          <w:szCs w:val="24"/>
          <w:u w:val="single"/>
        </w:rPr>
      </w:pPr>
      <w:r w:rsidRPr="0009316D">
        <w:rPr>
          <w:rFonts w:ascii="Arial" w:hAnsi="Arial" w:cs="Arial"/>
          <w:b/>
          <w:sz w:val="24"/>
          <w:szCs w:val="24"/>
          <w:u w:val="single"/>
        </w:rPr>
        <w:t>Creation of cost center – Dummy (KS01)</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Give the cost center: Dummy</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 xml:space="preserve">Reference cost center:RTSA </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Controlling area: RT01/RTCO</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Enter</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Change name to</w:t>
      </w:r>
      <w:r w:rsidR="0009316D">
        <w:rPr>
          <w:rFonts w:ascii="Arial" w:hAnsi="Arial" w:cs="Arial"/>
          <w:sz w:val="24"/>
          <w:szCs w:val="24"/>
        </w:rPr>
        <w:t xml:space="preserve"> Cost Center D</w:t>
      </w:r>
      <w:r w:rsidRPr="00AE2BE0">
        <w:rPr>
          <w:rFonts w:ascii="Arial" w:hAnsi="Arial" w:cs="Arial"/>
          <w:sz w:val="24"/>
          <w:szCs w:val="24"/>
        </w:rPr>
        <w:t>ummy</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Change description to cost center: Department dummy</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Select save button</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Ignore the warning message press enter</w:t>
      </w:r>
    </w:p>
    <w:p w:rsidR="00AE2BE0" w:rsidRPr="00F02A7B" w:rsidRDefault="00AE2BE0" w:rsidP="00AE2BE0">
      <w:pPr>
        <w:spacing w:after="0" w:line="240" w:lineRule="auto"/>
        <w:rPr>
          <w:rFonts w:ascii="Arial" w:hAnsi="Arial" w:cs="Arial"/>
          <w:b/>
          <w:sz w:val="24"/>
          <w:szCs w:val="24"/>
          <w:u w:val="single"/>
        </w:rPr>
      </w:pPr>
      <w:r w:rsidRPr="00F02A7B">
        <w:rPr>
          <w:rFonts w:ascii="Arial" w:hAnsi="Arial" w:cs="Arial"/>
          <w:b/>
          <w:sz w:val="24"/>
          <w:szCs w:val="24"/>
          <w:u w:val="single"/>
        </w:rPr>
        <w:t>Maintain overhead structure:</w:t>
      </w:r>
      <w:r w:rsidR="00353631" w:rsidRPr="00AE2BE0">
        <w:rPr>
          <w:rFonts w:ascii="Arial" w:hAnsi="Arial" w:cs="Arial"/>
          <w:sz w:val="24"/>
          <w:szCs w:val="24"/>
        </w:rPr>
        <w:t>(KSAZ)</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 xml:space="preserve">Path:SPRO-Controlling –Cost element accounting-Accrual calculation –percentage method-maintain overhead structure </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 xml:space="preserve">Select create </w:t>
      </w:r>
      <w:r w:rsidR="001B22C3" w:rsidRPr="00AE2BE0">
        <w:rPr>
          <w:rFonts w:ascii="Arial" w:hAnsi="Arial" w:cs="Arial"/>
          <w:sz w:val="24"/>
          <w:szCs w:val="24"/>
        </w:rPr>
        <w:t>overhead</w:t>
      </w:r>
      <w:r w:rsidRPr="00AE2BE0">
        <w:rPr>
          <w:rFonts w:ascii="Arial" w:hAnsi="Arial" w:cs="Arial"/>
          <w:sz w:val="24"/>
          <w:szCs w:val="24"/>
        </w:rPr>
        <w:t xml:space="preserve"> structure button (F7)</w:t>
      </w:r>
    </w:p>
    <w:p w:rsidR="00AE2BE0" w:rsidRPr="00AE2BE0" w:rsidRDefault="001B22C3" w:rsidP="00AE2BE0">
      <w:pPr>
        <w:spacing w:after="0" w:line="240" w:lineRule="auto"/>
        <w:rPr>
          <w:rFonts w:ascii="Arial" w:hAnsi="Arial" w:cs="Arial"/>
          <w:sz w:val="24"/>
          <w:szCs w:val="24"/>
        </w:rPr>
      </w:pPr>
      <w:r w:rsidRPr="00AE2BE0">
        <w:rPr>
          <w:rFonts w:ascii="Arial" w:hAnsi="Arial" w:cs="Arial"/>
          <w:sz w:val="24"/>
          <w:szCs w:val="24"/>
        </w:rPr>
        <w:t>Overhead</w:t>
      </w:r>
      <w:r w:rsidR="00AE2BE0" w:rsidRPr="00AE2BE0">
        <w:rPr>
          <w:rFonts w:ascii="Arial" w:hAnsi="Arial" w:cs="Arial"/>
          <w:sz w:val="24"/>
          <w:szCs w:val="24"/>
        </w:rPr>
        <w:t xml:space="preserve"> structure: RTOH</w:t>
      </w:r>
      <w:r w:rsidR="000A3966">
        <w:rPr>
          <w:rFonts w:ascii="Arial" w:hAnsi="Arial" w:cs="Arial"/>
          <w:sz w:val="24"/>
          <w:szCs w:val="24"/>
        </w:rPr>
        <w:t>S</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Description: Reliance overhead structure</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Select save button</w:t>
      </w:r>
    </w:p>
    <w:tbl>
      <w:tblPr>
        <w:tblStyle w:val="TableGrid"/>
        <w:tblW w:w="0" w:type="auto"/>
        <w:tblLook w:val="04A0"/>
      </w:tblPr>
      <w:tblGrid>
        <w:gridCol w:w="1450"/>
        <w:gridCol w:w="1450"/>
      </w:tblGrid>
      <w:tr w:rsidR="00533CFA" w:rsidRPr="00533CFA" w:rsidTr="00533CFA">
        <w:trPr>
          <w:trHeight w:val="270"/>
        </w:trPr>
        <w:tc>
          <w:tcPr>
            <w:tcW w:w="1450" w:type="dxa"/>
          </w:tcPr>
          <w:p w:rsidR="00533CFA" w:rsidRPr="00533CFA" w:rsidRDefault="00533CFA" w:rsidP="00BE66A9">
            <w:pPr>
              <w:rPr>
                <w:rFonts w:ascii="Arial" w:hAnsi="Arial" w:cs="Arial"/>
                <w:sz w:val="24"/>
                <w:szCs w:val="24"/>
              </w:rPr>
            </w:pPr>
            <w:r w:rsidRPr="00533CFA">
              <w:rPr>
                <w:rFonts w:ascii="Arial" w:hAnsi="Arial" w:cs="Arial"/>
                <w:sz w:val="24"/>
                <w:szCs w:val="24"/>
              </w:rPr>
              <w:t>Row</w:t>
            </w:r>
          </w:p>
        </w:tc>
        <w:tc>
          <w:tcPr>
            <w:tcW w:w="1450" w:type="dxa"/>
          </w:tcPr>
          <w:p w:rsidR="00533CFA" w:rsidRPr="00533CFA" w:rsidRDefault="00533CFA" w:rsidP="00BE66A9">
            <w:pPr>
              <w:rPr>
                <w:rFonts w:ascii="Arial" w:hAnsi="Arial" w:cs="Arial"/>
                <w:sz w:val="24"/>
                <w:szCs w:val="24"/>
              </w:rPr>
            </w:pPr>
            <w:r w:rsidRPr="00533CFA">
              <w:rPr>
                <w:rFonts w:ascii="Arial" w:hAnsi="Arial" w:cs="Arial"/>
                <w:sz w:val="24"/>
                <w:szCs w:val="24"/>
              </w:rPr>
              <w:t>Base</w:t>
            </w:r>
          </w:p>
        </w:tc>
      </w:tr>
      <w:tr w:rsidR="00533CFA" w:rsidRPr="00533CFA" w:rsidTr="00533CFA">
        <w:trPr>
          <w:trHeight w:val="258"/>
        </w:trPr>
        <w:tc>
          <w:tcPr>
            <w:tcW w:w="1450" w:type="dxa"/>
          </w:tcPr>
          <w:p w:rsidR="00533CFA" w:rsidRPr="00533CFA" w:rsidRDefault="00533CFA" w:rsidP="00BE66A9">
            <w:pPr>
              <w:rPr>
                <w:rFonts w:ascii="Arial" w:hAnsi="Arial" w:cs="Arial"/>
                <w:sz w:val="24"/>
                <w:szCs w:val="24"/>
              </w:rPr>
            </w:pPr>
            <w:r w:rsidRPr="00533CFA">
              <w:rPr>
                <w:rFonts w:ascii="Arial" w:hAnsi="Arial" w:cs="Arial"/>
                <w:sz w:val="24"/>
                <w:szCs w:val="24"/>
              </w:rPr>
              <w:t>10</w:t>
            </w:r>
          </w:p>
        </w:tc>
        <w:tc>
          <w:tcPr>
            <w:tcW w:w="1450" w:type="dxa"/>
          </w:tcPr>
          <w:p w:rsidR="00533CFA" w:rsidRPr="00533CFA" w:rsidRDefault="00533CFA" w:rsidP="00BE66A9">
            <w:pPr>
              <w:rPr>
                <w:rFonts w:ascii="Arial" w:hAnsi="Arial" w:cs="Arial"/>
                <w:sz w:val="24"/>
                <w:szCs w:val="24"/>
              </w:rPr>
            </w:pPr>
            <w:r w:rsidRPr="00533CFA">
              <w:rPr>
                <w:rFonts w:ascii="Arial" w:hAnsi="Arial" w:cs="Arial"/>
                <w:sz w:val="24"/>
                <w:szCs w:val="24"/>
              </w:rPr>
              <w:t>R1</w:t>
            </w:r>
          </w:p>
        </w:tc>
      </w:tr>
    </w:tbl>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Enter</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Give the name salaries</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Select create button</w:t>
      </w:r>
    </w:p>
    <w:tbl>
      <w:tblPr>
        <w:tblStyle w:val="TableGrid"/>
        <w:tblW w:w="9517" w:type="dxa"/>
        <w:tblLook w:val="04A0"/>
      </w:tblPr>
      <w:tblGrid>
        <w:gridCol w:w="1067"/>
        <w:gridCol w:w="3158"/>
        <w:gridCol w:w="2325"/>
        <w:gridCol w:w="858"/>
        <w:gridCol w:w="806"/>
        <w:gridCol w:w="1303"/>
      </w:tblGrid>
      <w:tr w:rsidR="002105EE" w:rsidRPr="002105EE" w:rsidTr="00F8345D">
        <w:trPr>
          <w:trHeight w:val="559"/>
        </w:trPr>
        <w:tc>
          <w:tcPr>
            <w:tcW w:w="1067" w:type="dxa"/>
          </w:tcPr>
          <w:p w:rsidR="002105EE" w:rsidRPr="002105EE" w:rsidRDefault="002105EE" w:rsidP="003C52D7">
            <w:pPr>
              <w:rPr>
                <w:rFonts w:ascii="Arial" w:hAnsi="Arial" w:cs="Arial"/>
                <w:sz w:val="24"/>
                <w:szCs w:val="24"/>
              </w:rPr>
            </w:pPr>
            <w:r w:rsidRPr="002105EE">
              <w:rPr>
                <w:rFonts w:ascii="Arial" w:hAnsi="Arial" w:cs="Arial"/>
                <w:sz w:val="24"/>
                <w:szCs w:val="24"/>
              </w:rPr>
              <w:t>Row</w:t>
            </w:r>
          </w:p>
        </w:tc>
        <w:tc>
          <w:tcPr>
            <w:tcW w:w="3158" w:type="dxa"/>
          </w:tcPr>
          <w:p w:rsidR="002105EE" w:rsidRPr="002105EE" w:rsidRDefault="002105EE" w:rsidP="003C52D7">
            <w:pPr>
              <w:rPr>
                <w:rFonts w:ascii="Arial" w:hAnsi="Arial" w:cs="Arial"/>
                <w:sz w:val="24"/>
                <w:szCs w:val="24"/>
              </w:rPr>
            </w:pPr>
            <w:r w:rsidRPr="002105EE">
              <w:rPr>
                <w:rFonts w:ascii="Arial" w:hAnsi="Arial" w:cs="Arial"/>
                <w:sz w:val="24"/>
                <w:szCs w:val="24"/>
              </w:rPr>
              <w:t>O/H rate (Overhead rate)</w:t>
            </w:r>
          </w:p>
        </w:tc>
        <w:tc>
          <w:tcPr>
            <w:tcW w:w="2325" w:type="dxa"/>
          </w:tcPr>
          <w:p w:rsidR="002105EE" w:rsidRPr="002105EE" w:rsidRDefault="002105EE" w:rsidP="003C52D7">
            <w:pPr>
              <w:rPr>
                <w:rFonts w:ascii="Arial" w:hAnsi="Arial" w:cs="Arial"/>
                <w:sz w:val="24"/>
                <w:szCs w:val="24"/>
              </w:rPr>
            </w:pPr>
            <w:r w:rsidRPr="002105EE">
              <w:rPr>
                <w:rFonts w:ascii="Arial" w:hAnsi="Arial" w:cs="Arial"/>
                <w:sz w:val="24"/>
                <w:szCs w:val="24"/>
              </w:rPr>
              <w:t>Description</w:t>
            </w:r>
          </w:p>
        </w:tc>
        <w:tc>
          <w:tcPr>
            <w:tcW w:w="858" w:type="dxa"/>
          </w:tcPr>
          <w:p w:rsidR="002105EE" w:rsidRPr="002105EE" w:rsidRDefault="002105EE" w:rsidP="003C52D7">
            <w:pPr>
              <w:rPr>
                <w:rFonts w:ascii="Arial" w:hAnsi="Arial" w:cs="Arial"/>
                <w:sz w:val="24"/>
                <w:szCs w:val="24"/>
              </w:rPr>
            </w:pPr>
            <w:r w:rsidRPr="002105EE">
              <w:rPr>
                <w:rFonts w:ascii="Arial" w:hAnsi="Arial" w:cs="Arial"/>
                <w:sz w:val="24"/>
                <w:szCs w:val="24"/>
              </w:rPr>
              <w:t>FR</w:t>
            </w:r>
          </w:p>
        </w:tc>
        <w:tc>
          <w:tcPr>
            <w:tcW w:w="806" w:type="dxa"/>
          </w:tcPr>
          <w:p w:rsidR="002105EE" w:rsidRPr="002105EE" w:rsidRDefault="002105EE" w:rsidP="003C52D7">
            <w:pPr>
              <w:rPr>
                <w:rFonts w:ascii="Arial" w:hAnsi="Arial" w:cs="Arial"/>
                <w:sz w:val="24"/>
                <w:szCs w:val="24"/>
              </w:rPr>
            </w:pPr>
            <w:r w:rsidRPr="002105EE">
              <w:rPr>
                <w:rFonts w:ascii="Arial" w:hAnsi="Arial" w:cs="Arial"/>
                <w:sz w:val="24"/>
                <w:szCs w:val="24"/>
              </w:rPr>
              <w:t>To</w:t>
            </w:r>
          </w:p>
        </w:tc>
        <w:tc>
          <w:tcPr>
            <w:tcW w:w="1303" w:type="dxa"/>
          </w:tcPr>
          <w:p w:rsidR="002105EE" w:rsidRPr="002105EE" w:rsidRDefault="002105EE" w:rsidP="003C52D7">
            <w:pPr>
              <w:rPr>
                <w:rFonts w:ascii="Arial" w:hAnsi="Arial" w:cs="Arial"/>
                <w:sz w:val="24"/>
                <w:szCs w:val="24"/>
              </w:rPr>
            </w:pPr>
            <w:r w:rsidRPr="002105EE">
              <w:rPr>
                <w:rFonts w:ascii="Arial" w:hAnsi="Arial" w:cs="Arial"/>
                <w:sz w:val="24"/>
                <w:szCs w:val="24"/>
              </w:rPr>
              <w:t>CR</w:t>
            </w:r>
          </w:p>
        </w:tc>
      </w:tr>
      <w:tr w:rsidR="002105EE" w:rsidRPr="002105EE" w:rsidTr="00F8345D">
        <w:trPr>
          <w:trHeight w:val="267"/>
        </w:trPr>
        <w:tc>
          <w:tcPr>
            <w:tcW w:w="1067" w:type="dxa"/>
          </w:tcPr>
          <w:p w:rsidR="002105EE" w:rsidRPr="002105EE" w:rsidRDefault="002105EE" w:rsidP="002105EE">
            <w:pPr>
              <w:rPr>
                <w:rFonts w:ascii="Arial" w:hAnsi="Arial" w:cs="Arial"/>
                <w:sz w:val="24"/>
                <w:szCs w:val="24"/>
              </w:rPr>
            </w:pPr>
            <w:r w:rsidRPr="002105EE">
              <w:rPr>
                <w:rFonts w:ascii="Arial" w:hAnsi="Arial" w:cs="Arial"/>
                <w:sz w:val="24"/>
                <w:szCs w:val="24"/>
              </w:rPr>
              <w:t>20</w:t>
            </w:r>
          </w:p>
        </w:tc>
        <w:tc>
          <w:tcPr>
            <w:tcW w:w="3158" w:type="dxa"/>
          </w:tcPr>
          <w:p w:rsidR="002105EE" w:rsidRPr="002105EE" w:rsidRDefault="002105EE" w:rsidP="002105EE">
            <w:pPr>
              <w:rPr>
                <w:rFonts w:ascii="Arial" w:hAnsi="Arial" w:cs="Arial"/>
                <w:sz w:val="24"/>
                <w:szCs w:val="24"/>
              </w:rPr>
            </w:pPr>
            <w:r w:rsidRPr="002105EE">
              <w:rPr>
                <w:rFonts w:ascii="Arial" w:hAnsi="Arial" w:cs="Arial"/>
                <w:sz w:val="24"/>
                <w:szCs w:val="24"/>
              </w:rPr>
              <w:t>R2</w:t>
            </w:r>
          </w:p>
        </w:tc>
        <w:tc>
          <w:tcPr>
            <w:tcW w:w="2325" w:type="dxa"/>
          </w:tcPr>
          <w:p w:rsidR="002105EE" w:rsidRPr="002105EE" w:rsidRDefault="002105EE" w:rsidP="002105EE">
            <w:pPr>
              <w:rPr>
                <w:rFonts w:ascii="Arial" w:hAnsi="Arial" w:cs="Arial"/>
                <w:sz w:val="24"/>
                <w:szCs w:val="24"/>
              </w:rPr>
            </w:pPr>
            <w:r w:rsidRPr="002105EE">
              <w:rPr>
                <w:rFonts w:ascii="Arial" w:hAnsi="Arial" w:cs="Arial"/>
                <w:sz w:val="24"/>
                <w:szCs w:val="24"/>
              </w:rPr>
              <w:t>Bonus</w:t>
            </w:r>
          </w:p>
        </w:tc>
        <w:tc>
          <w:tcPr>
            <w:tcW w:w="858" w:type="dxa"/>
          </w:tcPr>
          <w:p w:rsidR="002105EE" w:rsidRPr="002105EE" w:rsidRDefault="002105EE" w:rsidP="002105EE">
            <w:pPr>
              <w:rPr>
                <w:rFonts w:ascii="Arial" w:hAnsi="Arial" w:cs="Arial"/>
                <w:sz w:val="24"/>
                <w:szCs w:val="24"/>
              </w:rPr>
            </w:pPr>
            <w:r w:rsidRPr="002105EE">
              <w:rPr>
                <w:rFonts w:ascii="Arial" w:hAnsi="Arial" w:cs="Arial"/>
                <w:sz w:val="24"/>
                <w:szCs w:val="24"/>
              </w:rPr>
              <w:t>10</w:t>
            </w:r>
          </w:p>
        </w:tc>
        <w:tc>
          <w:tcPr>
            <w:tcW w:w="806" w:type="dxa"/>
          </w:tcPr>
          <w:p w:rsidR="002105EE" w:rsidRPr="002105EE" w:rsidRDefault="002105EE" w:rsidP="002105EE">
            <w:pPr>
              <w:rPr>
                <w:rFonts w:ascii="Arial" w:hAnsi="Arial" w:cs="Arial"/>
                <w:sz w:val="24"/>
                <w:szCs w:val="24"/>
              </w:rPr>
            </w:pPr>
            <w:r w:rsidRPr="002105EE">
              <w:rPr>
                <w:rFonts w:ascii="Arial" w:hAnsi="Arial" w:cs="Arial"/>
                <w:sz w:val="24"/>
                <w:szCs w:val="24"/>
              </w:rPr>
              <w:t>10</w:t>
            </w:r>
          </w:p>
        </w:tc>
        <w:tc>
          <w:tcPr>
            <w:tcW w:w="1303" w:type="dxa"/>
          </w:tcPr>
          <w:p w:rsidR="002105EE" w:rsidRPr="002105EE" w:rsidRDefault="002105EE" w:rsidP="002105EE">
            <w:pPr>
              <w:rPr>
                <w:rFonts w:ascii="Arial" w:hAnsi="Arial" w:cs="Arial"/>
                <w:sz w:val="24"/>
                <w:szCs w:val="24"/>
              </w:rPr>
            </w:pPr>
            <w:r w:rsidRPr="002105EE">
              <w:rPr>
                <w:rFonts w:ascii="Arial" w:hAnsi="Arial" w:cs="Arial"/>
                <w:sz w:val="24"/>
                <w:szCs w:val="24"/>
              </w:rPr>
              <w:t>R3</w:t>
            </w:r>
          </w:p>
        </w:tc>
      </w:tr>
    </w:tbl>
    <w:p w:rsidR="00AE2BE0" w:rsidRPr="00AE2BE0" w:rsidRDefault="00AE2BE0" w:rsidP="00AE2BE0">
      <w:pPr>
        <w:spacing w:after="0" w:line="240" w:lineRule="auto"/>
        <w:rPr>
          <w:rFonts w:ascii="Arial" w:hAnsi="Arial" w:cs="Arial"/>
          <w:sz w:val="24"/>
          <w:szCs w:val="24"/>
        </w:rPr>
      </w:pP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Enter</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Give the name Bonus</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Dependency: KRS1(controlling area)</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Select create button</w:t>
      </w:r>
      <w:r w:rsidR="006514C0">
        <w:rPr>
          <w:rFonts w:ascii="Arial" w:hAnsi="Arial" w:cs="Arial"/>
          <w:sz w:val="24"/>
          <w:szCs w:val="24"/>
        </w:rPr>
        <w:t xml:space="preserve"> (2time)</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Save</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Ignore the message press enter</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Keep the cursor on overhead structure RTOH</w:t>
      </w:r>
      <w:r w:rsidR="00FE426A">
        <w:rPr>
          <w:rFonts w:ascii="Arial" w:hAnsi="Arial" w:cs="Arial"/>
          <w:sz w:val="24"/>
          <w:szCs w:val="24"/>
        </w:rPr>
        <w:t>S</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Select assignment button (F5)</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 xml:space="preserve">Controlling </w:t>
      </w:r>
      <w:r w:rsidR="009F60C8" w:rsidRPr="00AE2BE0">
        <w:rPr>
          <w:rFonts w:ascii="Arial" w:hAnsi="Arial" w:cs="Arial"/>
          <w:sz w:val="24"/>
          <w:szCs w:val="24"/>
        </w:rPr>
        <w:t>area:</w:t>
      </w:r>
      <w:r w:rsidRPr="00AE2BE0">
        <w:rPr>
          <w:rFonts w:ascii="Arial" w:hAnsi="Arial" w:cs="Arial"/>
          <w:sz w:val="24"/>
          <w:szCs w:val="24"/>
        </w:rPr>
        <w:t xml:space="preserve"> RT01/RTCO</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 xml:space="preserve">Select </w:t>
      </w:r>
      <w:r w:rsidR="00CF7188">
        <w:rPr>
          <w:rFonts w:ascii="Arial" w:hAnsi="Arial" w:cs="Arial"/>
          <w:sz w:val="24"/>
          <w:szCs w:val="24"/>
        </w:rPr>
        <w:t>A</w:t>
      </w:r>
      <w:r w:rsidRPr="00AE2BE0">
        <w:rPr>
          <w:rFonts w:ascii="Arial" w:hAnsi="Arial" w:cs="Arial"/>
          <w:sz w:val="24"/>
          <w:szCs w:val="24"/>
        </w:rPr>
        <w:t>ctual accrual radio button</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Select continue button</w:t>
      </w:r>
    </w:p>
    <w:tbl>
      <w:tblPr>
        <w:tblStyle w:val="TableGrid"/>
        <w:tblW w:w="0" w:type="auto"/>
        <w:tblLook w:val="04A0"/>
      </w:tblPr>
      <w:tblGrid>
        <w:gridCol w:w="2305"/>
        <w:gridCol w:w="2305"/>
        <w:gridCol w:w="2305"/>
      </w:tblGrid>
      <w:tr w:rsidR="009F60C8" w:rsidRPr="009F60C8" w:rsidTr="009F60C8">
        <w:trPr>
          <w:trHeight w:val="276"/>
        </w:trPr>
        <w:tc>
          <w:tcPr>
            <w:tcW w:w="2305" w:type="dxa"/>
          </w:tcPr>
          <w:p w:rsidR="009F60C8" w:rsidRPr="009F60C8" w:rsidRDefault="009F60C8" w:rsidP="003C52D7">
            <w:pPr>
              <w:rPr>
                <w:rFonts w:ascii="Arial" w:hAnsi="Arial" w:cs="Arial"/>
                <w:sz w:val="24"/>
                <w:szCs w:val="24"/>
              </w:rPr>
            </w:pPr>
            <w:r w:rsidRPr="009F60C8">
              <w:rPr>
                <w:rFonts w:ascii="Arial" w:hAnsi="Arial" w:cs="Arial"/>
                <w:sz w:val="24"/>
                <w:szCs w:val="24"/>
              </w:rPr>
              <w:t>Valid from</w:t>
            </w:r>
          </w:p>
        </w:tc>
        <w:tc>
          <w:tcPr>
            <w:tcW w:w="2305" w:type="dxa"/>
          </w:tcPr>
          <w:p w:rsidR="009F60C8" w:rsidRPr="009F60C8" w:rsidRDefault="009F60C8" w:rsidP="003C52D7">
            <w:pPr>
              <w:rPr>
                <w:rFonts w:ascii="Arial" w:hAnsi="Arial" w:cs="Arial"/>
                <w:sz w:val="24"/>
                <w:szCs w:val="24"/>
              </w:rPr>
            </w:pPr>
            <w:r w:rsidRPr="009F60C8">
              <w:rPr>
                <w:rFonts w:ascii="Arial" w:hAnsi="Arial" w:cs="Arial"/>
                <w:sz w:val="24"/>
                <w:szCs w:val="24"/>
              </w:rPr>
              <w:t>valid to</w:t>
            </w:r>
          </w:p>
        </w:tc>
        <w:tc>
          <w:tcPr>
            <w:tcW w:w="2305" w:type="dxa"/>
          </w:tcPr>
          <w:p w:rsidR="009F60C8" w:rsidRPr="009F60C8" w:rsidRDefault="009F60C8" w:rsidP="003C52D7">
            <w:pPr>
              <w:rPr>
                <w:rFonts w:ascii="Arial" w:hAnsi="Arial" w:cs="Arial"/>
                <w:sz w:val="24"/>
                <w:szCs w:val="24"/>
              </w:rPr>
            </w:pPr>
            <w:r w:rsidRPr="009F60C8">
              <w:rPr>
                <w:rFonts w:ascii="Arial" w:hAnsi="Arial" w:cs="Arial"/>
                <w:sz w:val="24"/>
                <w:szCs w:val="24"/>
              </w:rPr>
              <w:t>Overhead structure</w:t>
            </w:r>
          </w:p>
        </w:tc>
      </w:tr>
      <w:tr w:rsidR="009F60C8" w:rsidRPr="009F60C8" w:rsidTr="009F60C8">
        <w:trPr>
          <w:trHeight w:val="264"/>
        </w:trPr>
        <w:tc>
          <w:tcPr>
            <w:tcW w:w="2305" w:type="dxa"/>
          </w:tcPr>
          <w:p w:rsidR="009F60C8" w:rsidRPr="009F60C8" w:rsidRDefault="00CA1721" w:rsidP="003C52D7">
            <w:pPr>
              <w:rPr>
                <w:rFonts w:ascii="Arial" w:hAnsi="Arial" w:cs="Arial"/>
                <w:sz w:val="24"/>
                <w:szCs w:val="24"/>
              </w:rPr>
            </w:pPr>
            <w:r>
              <w:rPr>
                <w:rFonts w:ascii="Arial" w:hAnsi="Arial" w:cs="Arial"/>
                <w:sz w:val="24"/>
                <w:szCs w:val="24"/>
              </w:rPr>
              <w:t>0</w:t>
            </w:r>
            <w:r w:rsidR="009F60C8" w:rsidRPr="009F60C8">
              <w:rPr>
                <w:rFonts w:ascii="Arial" w:hAnsi="Arial" w:cs="Arial"/>
                <w:sz w:val="24"/>
                <w:szCs w:val="24"/>
              </w:rPr>
              <w:t xml:space="preserve">1 2017 </w:t>
            </w:r>
          </w:p>
        </w:tc>
        <w:tc>
          <w:tcPr>
            <w:tcW w:w="2305" w:type="dxa"/>
          </w:tcPr>
          <w:p w:rsidR="009F60C8" w:rsidRPr="009F60C8" w:rsidRDefault="009F60C8" w:rsidP="003C52D7">
            <w:pPr>
              <w:rPr>
                <w:rFonts w:ascii="Arial" w:hAnsi="Arial" w:cs="Arial"/>
                <w:sz w:val="24"/>
                <w:szCs w:val="24"/>
              </w:rPr>
            </w:pPr>
            <w:r w:rsidRPr="009F60C8">
              <w:rPr>
                <w:rFonts w:ascii="Arial" w:hAnsi="Arial" w:cs="Arial"/>
                <w:sz w:val="24"/>
                <w:szCs w:val="24"/>
              </w:rPr>
              <w:t xml:space="preserve">12 2017 </w:t>
            </w:r>
          </w:p>
        </w:tc>
        <w:tc>
          <w:tcPr>
            <w:tcW w:w="2305" w:type="dxa"/>
          </w:tcPr>
          <w:p w:rsidR="009F60C8" w:rsidRPr="009F60C8" w:rsidRDefault="009F60C8" w:rsidP="003C52D7">
            <w:pPr>
              <w:rPr>
                <w:rFonts w:ascii="Arial" w:hAnsi="Arial" w:cs="Arial"/>
                <w:sz w:val="24"/>
                <w:szCs w:val="24"/>
              </w:rPr>
            </w:pPr>
            <w:r w:rsidRPr="009F60C8">
              <w:rPr>
                <w:rFonts w:ascii="Arial" w:hAnsi="Arial" w:cs="Arial"/>
                <w:sz w:val="24"/>
                <w:szCs w:val="24"/>
              </w:rPr>
              <w:t>RTOH</w:t>
            </w:r>
          </w:p>
        </w:tc>
      </w:tr>
    </w:tbl>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Save</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Double click on overhead structure RTOH</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Keep the cursor on R1</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From the menu select Goto calculation base</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From cost element 400100</w:t>
      </w:r>
      <w:r w:rsidR="00795B47">
        <w:rPr>
          <w:rFonts w:ascii="Arial" w:hAnsi="Arial" w:cs="Arial"/>
          <w:sz w:val="24"/>
          <w:szCs w:val="24"/>
        </w:rPr>
        <w:t xml:space="preserve"> (Salaries)</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Save</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Kept the cursor on R2</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From the menu select Goto overhead rate</w:t>
      </w:r>
    </w:p>
    <w:tbl>
      <w:tblPr>
        <w:tblStyle w:val="TableGrid"/>
        <w:tblW w:w="0" w:type="auto"/>
        <w:tblLook w:val="04A0"/>
      </w:tblPr>
      <w:tblGrid>
        <w:gridCol w:w="1957"/>
        <w:gridCol w:w="1958"/>
        <w:gridCol w:w="1958"/>
      </w:tblGrid>
      <w:tr w:rsidR="00BD7577" w:rsidRPr="00BD7577" w:rsidTr="00BD7577">
        <w:trPr>
          <w:trHeight w:val="257"/>
        </w:trPr>
        <w:tc>
          <w:tcPr>
            <w:tcW w:w="1957" w:type="dxa"/>
          </w:tcPr>
          <w:p w:rsidR="00BD7577" w:rsidRPr="00BD7577" w:rsidRDefault="00BD7577" w:rsidP="003C52D7">
            <w:pPr>
              <w:rPr>
                <w:rFonts w:ascii="Arial" w:hAnsi="Arial" w:cs="Arial"/>
                <w:sz w:val="24"/>
                <w:szCs w:val="24"/>
              </w:rPr>
            </w:pPr>
            <w:r w:rsidRPr="00BD7577">
              <w:rPr>
                <w:rFonts w:ascii="Arial" w:hAnsi="Arial" w:cs="Arial"/>
                <w:sz w:val="24"/>
                <w:szCs w:val="24"/>
              </w:rPr>
              <w:t>Valid from</w:t>
            </w:r>
          </w:p>
        </w:tc>
        <w:tc>
          <w:tcPr>
            <w:tcW w:w="1958" w:type="dxa"/>
          </w:tcPr>
          <w:p w:rsidR="00BD7577" w:rsidRPr="00BD7577" w:rsidRDefault="00BD7577" w:rsidP="003C52D7">
            <w:pPr>
              <w:rPr>
                <w:rFonts w:ascii="Arial" w:hAnsi="Arial" w:cs="Arial"/>
                <w:sz w:val="24"/>
                <w:szCs w:val="24"/>
              </w:rPr>
            </w:pPr>
            <w:r w:rsidRPr="00BD7577">
              <w:rPr>
                <w:rFonts w:ascii="Arial" w:hAnsi="Arial" w:cs="Arial"/>
                <w:sz w:val="24"/>
                <w:szCs w:val="24"/>
              </w:rPr>
              <w:t>Valid to</w:t>
            </w:r>
          </w:p>
        </w:tc>
        <w:tc>
          <w:tcPr>
            <w:tcW w:w="1958" w:type="dxa"/>
          </w:tcPr>
          <w:p w:rsidR="00BD7577" w:rsidRPr="00BD7577" w:rsidRDefault="00BD7577" w:rsidP="003C52D7">
            <w:pPr>
              <w:rPr>
                <w:rFonts w:ascii="Arial" w:hAnsi="Arial" w:cs="Arial"/>
                <w:sz w:val="24"/>
                <w:szCs w:val="24"/>
              </w:rPr>
            </w:pPr>
            <w:r w:rsidRPr="00BD7577">
              <w:rPr>
                <w:rFonts w:ascii="Arial" w:hAnsi="Arial" w:cs="Arial"/>
                <w:sz w:val="24"/>
                <w:szCs w:val="24"/>
              </w:rPr>
              <w:t>Actual overhead</w:t>
            </w:r>
          </w:p>
        </w:tc>
      </w:tr>
      <w:tr w:rsidR="00BD7577" w:rsidRPr="00BD7577" w:rsidTr="00BD7577">
        <w:trPr>
          <w:trHeight w:val="246"/>
        </w:trPr>
        <w:tc>
          <w:tcPr>
            <w:tcW w:w="1957" w:type="dxa"/>
          </w:tcPr>
          <w:p w:rsidR="00BD7577" w:rsidRPr="00BD7577" w:rsidRDefault="00C53293" w:rsidP="003C52D7">
            <w:pPr>
              <w:rPr>
                <w:rFonts w:ascii="Arial" w:hAnsi="Arial" w:cs="Arial"/>
                <w:sz w:val="24"/>
                <w:szCs w:val="24"/>
              </w:rPr>
            </w:pPr>
            <w:r>
              <w:rPr>
                <w:rFonts w:ascii="Arial" w:hAnsi="Arial" w:cs="Arial"/>
                <w:sz w:val="24"/>
                <w:szCs w:val="24"/>
              </w:rPr>
              <w:t>0</w:t>
            </w:r>
            <w:r w:rsidR="00BD7577" w:rsidRPr="00BD7577">
              <w:rPr>
                <w:rFonts w:ascii="Arial" w:hAnsi="Arial" w:cs="Arial"/>
                <w:sz w:val="24"/>
                <w:szCs w:val="24"/>
              </w:rPr>
              <w:t xml:space="preserve">1 2017 </w:t>
            </w:r>
          </w:p>
        </w:tc>
        <w:tc>
          <w:tcPr>
            <w:tcW w:w="1958" w:type="dxa"/>
          </w:tcPr>
          <w:p w:rsidR="00BD7577" w:rsidRPr="00BD7577" w:rsidRDefault="00BD7577" w:rsidP="003C52D7">
            <w:pPr>
              <w:rPr>
                <w:rFonts w:ascii="Arial" w:hAnsi="Arial" w:cs="Arial"/>
                <w:sz w:val="24"/>
                <w:szCs w:val="24"/>
              </w:rPr>
            </w:pPr>
            <w:r w:rsidRPr="00BD7577">
              <w:rPr>
                <w:rFonts w:ascii="Arial" w:hAnsi="Arial" w:cs="Arial"/>
                <w:sz w:val="24"/>
                <w:szCs w:val="24"/>
              </w:rPr>
              <w:t xml:space="preserve">12 2017 </w:t>
            </w:r>
          </w:p>
        </w:tc>
        <w:tc>
          <w:tcPr>
            <w:tcW w:w="1958" w:type="dxa"/>
          </w:tcPr>
          <w:p w:rsidR="00BD7577" w:rsidRPr="00BD7577" w:rsidRDefault="00BD7577" w:rsidP="003C52D7">
            <w:pPr>
              <w:rPr>
                <w:rFonts w:ascii="Arial" w:hAnsi="Arial" w:cs="Arial"/>
                <w:sz w:val="24"/>
                <w:szCs w:val="24"/>
              </w:rPr>
            </w:pPr>
            <w:r w:rsidRPr="00BD7577">
              <w:rPr>
                <w:rFonts w:ascii="Arial" w:hAnsi="Arial" w:cs="Arial"/>
                <w:sz w:val="24"/>
                <w:szCs w:val="24"/>
              </w:rPr>
              <w:t>10%</w:t>
            </w:r>
          </w:p>
        </w:tc>
      </w:tr>
    </w:tbl>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Save</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 xml:space="preserve">From 10 To 10 </w:t>
      </w:r>
      <w:r w:rsidR="00BD7577" w:rsidRPr="00AE2BE0">
        <w:rPr>
          <w:rFonts w:ascii="Arial" w:hAnsi="Arial" w:cs="Arial"/>
          <w:sz w:val="24"/>
          <w:szCs w:val="24"/>
        </w:rPr>
        <w:t>Credit</w:t>
      </w:r>
      <w:r w:rsidRPr="00AE2BE0">
        <w:rPr>
          <w:rFonts w:ascii="Arial" w:hAnsi="Arial" w:cs="Arial"/>
          <w:sz w:val="24"/>
          <w:szCs w:val="24"/>
        </w:rPr>
        <w:t xml:space="preserve"> R3</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Keep the cursor on R3</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From the menu select go to credit</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Company code: RT01</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Business area: RTBN</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Valid to: 12 2017</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Cost element :400105</w:t>
      </w:r>
      <w:r w:rsidR="006F3001">
        <w:rPr>
          <w:rFonts w:ascii="Arial" w:hAnsi="Arial" w:cs="Arial"/>
          <w:sz w:val="24"/>
          <w:szCs w:val="24"/>
        </w:rPr>
        <w:t xml:space="preserve"> (Bonus A/C)</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 xml:space="preserve">Cost </w:t>
      </w:r>
      <w:r w:rsidR="00BD7577" w:rsidRPr="00AE2BE0">
        <w:rPr>
          <w:rFonts w:ascii="Arial" w:hAnsi="Arial" w:cs="Arial"/>
          <w:sz w:val="24"/>
          <w:szCs w:val="24"/>
        </w:rPr>
        <w:t>center:Dept.</w:t>
      </w:r>
      <w:r w:rsidRPr="00AE2BE0">
        <w:rPr>
          <w:rFonts w:ascii="Arial" w:hAnsi="Arial" w:cs="Arial"/>
          <w:sz w:val="24"/>
          <w:szCs w:val="24"/>
        </w:rPr>
        <w:t xml:space="preserve"> Dummy</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Save</w:t>
      </w:r>
    </w:p>
    <w:p w:rsidR="00AE2BE0" w:rsidRPr="00AE2BE0" w:rsidRDefault="00AE2BE0" w:rsidP="00AE2BE0">
      <w:pPr>
        <w:spacing w:after="0" w:line="240" w:lineRule="auto"/>
        <w:rPr>
          <w:rFonts w:ascii="Arial" w:hAnsi="Arial" w:cs="Arial"/>
          <w:sz w:val="24"/>
          <w:szCs w:val="24"/>
        </w:rPr>
      </w:pPr>
    </w:p>
    <w:p w:rsidR="00AE2BE0" w:rsidRPr="00045EA1" w:rsidRDefault="00AE2BE0" w:rsidP="00AE2BE0">
      <w:pPr>
        <w:spacing w:after="0" w:line="240" w:lineRule="auto"/>
        <w:rPr>
          <w:rFonts w:ascii="Arial" w:hAnsi="Arial" w:cs="Arial"/>
          <w:b/>
          <w:sz w:val="24"/>
          <w:szCs w:val="24"/>
          <w:u w:val="single"/>
        </w:rPr>
      </w:pPr>
      <w:r w:rsidRPr="00045EA1">
        <w:rPr>
          <w:rFonts w:ascii="Arial" w:hAnsi="Arial" w:cs="Arial"/>
          <w:b/>
          <w:sz w:val="24"/>
          <w:szCs w:val="24"/>
          <w:u w:val="single"/>
        </w:rPr>
        <w:t>Define CO.no range interval for the business transaction KAZ</w:t>
      </w:r>
      <w:r w:rsidR="0039005F">
        <w:rPr>
          <w:rFonts w:ascii="Arial" w:hAnsi="Arial" w:cs="Arial"/>
          <w:b/>
          <w:sz w:val="24"/>
          <w:szCs w:val="24"/>
          <w:u w:val="single"/>
        </w:rPr>
        <w:t>I</w:t>
      </w:r>
      <w:r w:rsidRPr="00045EA1">
        <w:rPr>
          <w:rFonts w:ascii="Arial" w:hAnsi="Arial" w:cs="Arial"/>
          <w:b/>
          <w:sz w:val="24"/>
          <w:szCs w:val="24"/>
          <w:u w:val="single"/>
        </w:rPr>
        <w:t xml:space="preserve">-Actual </w:t>
      </w:r>
      <w:r w:rsidR="00045EA1" w:rsidRPr="00045EA1">
        <w:rPr>
          <w:rFonts w:ascii="Arial" w:hAnsi="Arial" w:cs="Arial"/>
          <w:b/>
          <w:sz w:val="24"/>
          <w:szCs w:val="24"/>
          <w:u w:val="single"/>
        </w:rPr>
        <w:t>Cost</w:t>
      </w:r>
      <w:r w:rsidRPr="00045EA1">
        <w:rPr>
          <w:rFonts w:ascii="Arial" w:hAnsi="Arial" w:cs="Arial"/>
          <w:b/>
          <w:sz w:val="24"/>
          <w:szCs w:val="24"/>
          <w:u w:val="single"/>
        </w:rPr>
        <w:t xml:space="preserve"> Center accrual</w:t>
      </w:r>
      <w:r w:rsidRPr="00045EA1">
        <w:rPr>
          <w:rFonts w:ascii="Arial" w:hAnsi="Arial" w:cs="Arial"/>
          <w:b/>
          <w:sz w:val="24"/>
          <w:szCs w:val="24"/>
        </w:rPr>
        <w:t>:(KANK)</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Give the controlling area: RT01/RTCO</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Select maintain group button</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Double click on KAZ1- Actual cost center accrual</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Select CO.No range interval for RT01 check box</w:t>
      </w:r>
    </w:p>
    <w:p w:rsidR="00AE2BE0" w:rsidRDefault="00AE2BE0" w:rsidP="00AE2BE0">
      <w:pPr>
        <w:spacing w:after="0" w:line="240" w:lineRule="auto"/>
        <w:rPr>
          <w:rFonts w:ascii="Arial" w:hAnsi="Arial" w:cs="Arial"/>
          <w:sz w:val="24"/>
          <w:szCs w:val="24"/>
        </w:rPr>
      </w:pPr>
      <w:r w:rsidRPr="00AE2BE0">
        <w:rPr>
          <w:rFonts w:ascii="Arial" w:hAnsi="Arial" w:cs="Arial"/>
          <w:sz w:val="24"/>
          <w:szCs w:val="24"/>
        </w:rPr>
        <w:t>From the menu select Edit-Assigned element group</w:t>
      </w:r>
    </w:p>
    <w:p w:rsidR="007E5C1D" w:rsidRDefault="007E5C1D" w:rsidP="00AE2BE0">
      <w:pPr>
        <w:spacing w:after="0" w:line="240" w:lineRule="auto"/>
        <w:rPr>
          <w:rFonts w:ascii="Arial" w:hAnsi="Arial" w:cs="Arial"/>
          <w:sz w:val="24"/>
          <w:szCs w:val="24"/>
        </w:rPr>
      </w:pPr>
      <w:r>
        <w:rPr>
          <w:rFonts w:ascii="Arial" w:hAnsi="Arial" w:cs="Arial"/>
          <w:sz w:val="24"/>
          <w:szCs w:val="24"/>
        </w:rPr>
        <w:t>OR</w:t>
      </w:r>
    </w:p>
    <w:p w:rsidR="007E5C1D" w:rsidRDefault="007E5C1D" w:rsidP="00AE2BE0">
      <w:pPr>
        <w:spacing w:after="0" w:line="240" w:lineRule="auto"/>
        <w:rPr>
          <w:rFonts w:ascii="Arial" w:hAnsi="Arial" w:cs="Arial"/>
          <w:sz w:val="24"/>
          <w:szCs w:val="24"/>
        </w:rPr>
      </w:pPr>
      <w:r>
        <w:rPr>
          <w:rFonts w:ascii="Arial" w:hAnsi="Arial" w:cs="Arial"/>
          <w:sz w:val="24"/>
          <w:szCs w:val="24"/>
        </w:rPr>
        <w:t xml:space="preserve">Keep cursor on </w:t>
      </w:r>
      <w:r w:rsidR="00E358A7">
        <w:rPr>
          <w:rFonts w:ascii="Arial" w:hAnsi="Arial" w:cs="Arial"/>
          <w:sz w:val="24"/>
          <w:szCs w:val="24"/>
        </w:rPr>
        <w:t>Business Transaction KAZI and Select Element Group Button(Assign Element Group Button)</w:t>
      </w:r>
    </w:p>
    <w:p w:rsidR="00E358A7" w:rsidRDefault="00E358A7" w:rsidP="00AE2BE0">
      <w:pPr>
        <w:spacing w:after="0" w:line="240" w:lineRule="auto"/>
        <w:rPr>
          <w:rFonts w:ascii="Arial" w:hAnsi="Arial" w:cs="Arial"/>
          <w:sz w:val="24"/>
          <w:szCs w:val="24"/>
        </w:rPr>
      </w:pPr>
      <w:r>
        <w:rPr>
          <w:rFonts w:ascii="Arial" w:hAnsi="Arial" w:cs="Arial"/>
          <w:sz w:val="24"/>
          <w:szCs w:val="24"/>
        </w:rPr>
        <w:t>Keep cursor on No.range 01</w:t>
      </w:r>
    </w:p>
    <w:p w:rsidR="00E358A7" w:rsidRPr="00AE2BE0" w:rsidRDefault="00E358A7" w:rsidP="00AE2BE0">
      <w:pPr>
        <w:spacing w:after="0" w:line="240" w:lineRule="auto"/>
        <w:rPr>
          <w:rFonts w:ascii="Arial" w:hAnsi="Arial" w:cs="Arial"/>
          <w:sz w:val="24"/>
          <w:szCs w:val="24"/>
        </w:rPr>
      </w:pPr>
      <w:r>
        <w:rPr>
          <w:rFonts w:ascii="Arial" w:hAnsi="Arial" w:cs="Arial"/>
          <w:sz w:val="24"/>
          <w:szCs w:val="24"/>
        </w:rPr>
        <w:t>Select Enter button or Copy button</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Save</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Ignore the warning message press enter</w:t>
      </w:r>
    </w:p>
    <w:p w:rsidR="00AE2BE0" w:rsidRPr="00AE2BE0" w:rsidRDefault="00AE2BE0" w:rsidP="00AE2BE0">
      <w:pPr>
        <w:spacing w:after="0" w:line="240" w:lineRule="auto"/>
        <w:rPr>
          <w:rFonts w:ascii="Arial" w:hAnsi="Arial" w:cs="Arial"/>
          <w:sz w:val="24"/>
          <w:szCs w:val="24"/>
        </w:rPr>
      </w:pPr>
    </w:p>
    <w:p w:rsidR="00AE2BE0" w:rsidRPr="003D585A" w:rsidRDefault="00AE2BE0" w:rsidP="00AE2BE0">
      <w:pPr>
        <w:spacing w:after="0" w:line="240" w:lineRule="auto"/>
        <w:rPr>
          <w:rFonts w:ascii="Arial" w:hAnsi="Arial" w:cs="Arial"/>
          <w:b/>
          <w:sz w:val="24"/>
          <w:szCs w:val="24"/>
          <w:u w:val="single"/>
        </w:rPr>
      </w:pPr>
      <w:r w:rsidRPr="003D585A">
        <w:rPr>
          <w:rFonts w:ascii="Arial" w:hAnsi="Arial" w:cs="Arial"/>
          <w:b/>
          <w:sz w:val="24"/>
          <w:szCs w:val="24"/>
          <w:u w:val="single"/>
        </w:rPr>
        <w:t>Posting of salaries for the month of December F-02</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Give the document date end posting date :18.12.2017</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Date :18.12.2017</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Type:SA</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Company code: RT01</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Posting key :40</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Account no. :400100 Salaries A/c</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Enter</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Ignore the warning message press enter</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Amount: 100000</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Cost center RTSA</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Text:Salaries posting</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Posting key :50</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Account no :200105 SBI current Account</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Enter</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Amount:*</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Business area: RTBN</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Text:+</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From the menu select document Simulate and save</w:t>
      </w:r>
    </w:p>
    <w:p w:rsidR="00602496" w:rsidRDefault="00602496" w:rsidP="00AE2BE0">
      <w:pPr>
        <w:spacing w:after="0" w:line="240" w:lineRule="auto"/>
        <w:rPr>
          <w:rFonts w:ascii="Arial" w:hAnsi="Arial" w:cs="Arial"/>
          <w:sz w:val="24"/>
          <w:szCs w:val="24"/>
        </w:rPr>
      </w:pPr>
    </w:p>
    <w:p w:rsidR="00AE2BE0" w:rsidRPr="00602496" w:rsidRDefault="00AE2BE0" w:rsidP="00AE2BE0">
      <w:pPr>
        <w:spacing w:after="0" w:line="240" w:lineRule="auto"/>
        <w:rPr>
          <w:rFonts w:ascii="Arial" w:hAnsi="Arial" w:cs="Arial"/>
          <w:b/>
          <w:sz w:val="24"/>
          <w:szCs w:val="24"/>
          <w:u w:val="single"/>
        </w:rPr>
      </w:pPr>
      <w:r w:rsidRPr="00602496">
        <w:rPr>
          <w:rFonts w:ascii="Arial" w:hAnsi="Arial" w:cs="Arial"/>
          <w:b/>
          <w:sz w:val="24"/>
          <w:szCs w:val="24"/>
          <w:u w:val="single"/>
        </w:rPr>
        <w:t>Accrual calculation (KSA3)</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Accounting – Controlling –Cost element accounting-Actual postings –Accrual calculation</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select cost center radio button</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give the cost center: RTSA</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period :09</w:t>
      </w:r>
    </w:p>
    <w:p w:rsidR="00AE2BE0" w:rsidRDefault="00AE2BE0" w:rsidP="00AE2BE0">
      <w:pPr>
        <w:spacing w:after="0" w:line="240" w:lineRule="auto"/>
        <w:rPr>
          <w:rFonts w:ascii="Arial" w:hAnsi="Arial" w:cs="Arial"/>
          <w:sz w:val="24"/>
          <w:szCs w:val="24"/>
        </w:rPr>
      </w:pPr>
      <w:r w:rsidRPr="00AE2BE0">
        <w:rPr>
          <w:rFonts w:ascii="Arial" w:hAnsi="Arial" w:cs="Arial"/>
          <w:sz w:val="24"/>
          <w:szCs w:val="24"/>
        </w:rPr>
        <w:t>fiscal year :2017</w:t>
      </w:r>
    </w:p>
    <w:p w:rsidR="001428B5" w:rsidRPr="00AE2BE0" w:rsidRDefault="001428B5" w:rsidP="001428B5">
      <w:pPr>
        <w:spacing w:after="0" w:line="240" w:lineRule="auto"/>
        <w:rPr>
          <w:rFonts w:ascii="Arial" w:hAnsi="Arial" w:cs="Arial"/>
          <w:sz w:val="24"/>
          <w:szCs w:val="24"/>
        </w:rPr>
      </w:pPr>
      <w:r>
        <w:rPr>
          <w:rFonts w:ascii="Arial" w:hAnsi="Arial" w:cs="Arial"/>
          <w:sz w:val="24"/>
          <w:szCs w:val="24"/>
        </w:rPr>
        <w:t>S</w:t>
      </w:r>
      <w:r w:rsidRPr="00AE2BE0">
        <w:rPr>
          <w:rFonts w:ascii="Arial" w:hAnsi="Arial" w:cs="Arial"/>
          <w:sz w:val="24"/>
          <w:szCs w:val="24"/>
        </w:rPr>
        <w:t>elect test run check box</w:t>
      </w:r>
    </w:p>
    <w:p w:rsidR="001428B5" w:rsidRPr="00AE2BE0" w:rsidRDefault="001428B5" w:rsidP="001428B5">
      <w:pPr>
        <w:spacing w:after="0" w:line="240" w:lineRule="auto"/>
        <w:rPr>
          <w:rFonts w:ascii="Arial" w:hAnsi="Arial" w:cs="Arial"/>
          <w:sz w:val="24"/>
          <w:szCs w:val="24"/>
        </w:rPr>
      </w:pPr>
      <w:r>
        <w:rPr>
          <w:rFonts w:ascii="Arial" w:hAnsi="Arial" w:cs="Arial"/>
          <w:sz w:val="24"/>
          <w:szCs w:val="24"/>
        </w:rPr>
        <w:t>S</w:t>
      </w:r>
      <w:r w:rsidRPr="00AE2BE0">
        <w:rPr>
          <w:rFonts w:ascii="Arial" w:hAnsi="Arial" w:cs="Arial"/>
          <w:sz w:val="24"/>
          <w:szCs w:val="24"/>
        </w:rPr>
        <w:t xml:space="preserve">elect </w:t>
      </w:r>
      <w:r>
        <w:rPr>
          <w:rFonts w:ascii="Arial" w:hAnsi="Arial" w:cs="Arial"/>
          <w:sz w:val="24"/>
          <w:szCs w:val="24"/>
        </w:rPr>
        <w:t>D</w:t>
      </w:r>
      <w:r w:rsidRPr="00AE2BE0">
        <w:rPr>
          <w:rFonts w:ascii="Arial" w:hAnsi="Arial" w:cs="Arial"/>
          <w:sz w:val="24"/>
          <w:szCs w:val="24"/>
        </w:rPr>
        <w:t>etails list check box</w:t>
      </w:r>
    </w:p>
    <w:p w:rsidR="001428B5" w:rsidRDefault="001428B5" w:rsidP="001428B5">
      <w:pPr>
        <w:spacing w:after="0" w:line="240" w:lineRule="auto"/>
        <w:rPr>
          <w:rFonts w:ascii="Arial" w:hAnsi="Arial" w:cs="Arial"/>
          <w:sz w:val="24"/>
          <w:szCs w:val="24"/>
        </w:rPr>
      </w:pPr>
      <w:r w:rsidRPr="00AE2BE0">
        <w:rPr>
          <w:rFonts w:ascii="Arial" w:hAnsi="Arial" w:cs="Arial"/>
          <w:sz w:val="24"/>
          <w:szCs w:val="24"/>
        </w:rPr>
        <w:t>Execute</w:t>
      </w:r>
    </w:p>
    <w:p w:rsidR="008E5571" w:rsidRDefault="008E5571" w:rsidP="001428B5">
      <w:pPr>
        <w:spacing w:after="0" w:line="240" w:lineRule="auto"/>
        <w:rPr>
          <w:rFonts w:ascii="Arial" w:hAnsi="Arial" w:cs="Arial"/>
          <w:sz w:val="24"/>
          <w:szCs w:val="24"/>
        </w:rPr>
      </w:pPr>
      <w:r w:rsidRPr="00AE2BE0">
        <w:rPr>
          <w:rFonts w:ascii="Arial" w:hAnsi="Arial" w:cs="Arial"/>
          <w:sz w:val="24"/>
          <w:szCs w:val="24"/>
        </w:rPr>
        <w:t>Select next list level button</w:t>
      </w:r>
    </w:p>
    <w:p w:rsidR="007A07D7" w:rsidRDefault="007A07D7" w:rsidP="001428B5">
      <w:pPr>
        <w:spacing w:after="0" w:line="240" w:lineRule="auto"/>
        <w:rPr>
          <w:rFonts w:ascii="Arial" w:hAnsi="Arial" w:cs="Arial"/>
          <w:sz w:val="24"/>
          <w:szCs w:val="24"/>
        </w:rPr>
      </w:pPr>
      <w:r>
        <w:rPr>
          <w:rFonts w:ascii="Arial" w:hAnsi="Arial" w:cs="Arial"/>
          <w:sz w:val="24"/>
          <w:szCs w:val="24"/>
        </w:rPr>
        <w:t>Keep the cursor on line item</w:t>
      </w:r>
    </w:p>
    <w:p w:rsidR="007A07D7" w:rsidRPr="00AE2BE0" w:rsidRDefault="007A07D7" w:rsidP="001428B5">
      <w:pPr>
        <w:spacing w:after="0" w:line="240" w:lineRule="auto"/>
        <w:rPr>
          <w:rFonts w:ascii="Arial" w:hAnsi="Arial" w:cs="Arial"/>
          <w:sz w:val="24"/>
          <w:szCs w:val="24"/>
        </w:rPr>
      </w:pPr>
      <w:r>
        <w:rPr>
          <w:rFonts w:ascii="Arial" w:hAnsi="Arial" w:cs="Arial"/>
          <w:sz w:val="24"/>
          <w:szCs w:val="24"/>
        </w:rPr>
        <w:t>Select Overhead rates button (to see the base values)</w:t>
      </w:r>
    </w:p>
    <w:p w:rsidR="001428B5" w:rsidRPr="00AE2BE0" w:rsidRDefault="001428B5" w:rsidP="00AE2BE0">
      <w:pPr>
        <w:spacing w:after="0" w:line="240" w:lineRule="auto"/>
        <w:rPr>
          <w:rFonts w:ascii="Arial" w:hAnsi="Arial" w:cs="Arial"/>
          <w:sz w:val="24"/>
          <w:szCs w:val="24"/>
        </w:rPr>
      </w:pPr>
      <w:r>
        <w:rPr>
          <w:rFonts w:ascii="Arial" w:hAnsi="Arial" w:cs="Arial"/>
          <w:sz w:val="24"/>
          <w:szCs w:val="24"/>
        </w:rPr>
        <w:t>Select Back Arrow</w:t>
      </w:r>
      <w:r w:rsidR="004600BC">
        <w:rPr>
          <w:rFonts w:ascii="Arial" w:hAnsi="Arial" w:cs="Arial"/>
          <w:sz w:val="24"/>
          <w:szCs w:val="24"/>
        </w:rPr>
        <w:t xml:space="preserve"> 3 times</w:t>
      </w:r>
      <w:r>
        <w:rPr>
          <w:rFonts w:ascii="Arial" w:hAnsi="Arial" w:cs="Arial"/>
          <w:sz w:val="24"/>
          <w:szCs w:val="24"/>
        </w:rPr>
        <w:t>.</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Deselect test run check box</w:t>
      </w:r>
    </w:p>
    <w:p w:rsidR="00AE2BE0" w:rsidRPr="00AE2BE0" w:rsidRDefault="00DE605F" w:rsidP="00AE2BE0">
      <w:pPr>
        <w:spacing w:after="0" w:line="240" w:lineRule="auto"/>
        <w:rPr>
          <w:rFonts w:ascii="Arial" w:hAnsi="Arial" w:cs="Arial"/>
          <w:sz w:val="24"/>
          <w:szCs w:val="24"/>
        </w:rPr>
      </w:pPr>
      <w:r>
        <w:rPr>
          <w:rFonts w:ascii="Arial" w:hAnsi="Arial" w:cs="Arial"/>
          <w:sz w:val="24"/>
          <w:szCs w:val="24"/>
        </w:rPr>
        <w:t>S</w:t>
      </w:r>
      <w:r w:rsidR="00AE2BE0" w:rsidRPr="00AE2BE0">
        <w:rPr>
          <w:rFonts w:ascii="Arial" w:hAnsi="Arial" w:cs="Arial"/>
          <w:sz w:val="24"/>
          <w:szCs w:val="24"/>
        </w:rPr>
        <w:t xml:space="preserve">elect </w:t>
      </w:r>
      <w:r>
        <w:rPr>
          <w:rFonts w:ascii="Arial" w:hAnsi="Arial" w:cs="Arial"/>
          <w:sz w:val="24"/>
          <w:szCs w:val="24"/>
        </w:rPr>
        <w:t>D</w:t>
      </w:r>
      <w:r w:rsidR="00AE2BE0" w:rsidRPr="00AE2BE0">
        <w:rPr>
          <w:rFonts w:ascii="Arial" w:hAnsi="Arial" w:cs="Arial"/>
          <w:sz w:val="24"/>
          <w:szCs w:val="24"/>
        </w:rPr>
        <w:t>etails list check box</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Execute</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Select next list level button</w:t>
      </w:r>
    </w:p>
    <w:p w:rsidR="00AE2BE0" w:rsidRDefault="00AE2BE0" w:rsidP="00AE2BE0">
      <w:pPr>
        <w:spacing w:after="0" w:line="240" w:lineRule="auto"/>
        <w:rPr>
          <w:rFonts w:ascii="Arial" w:hAnsi="Arial" w:cs="Arial"/>
          <w:sz w:val="24"/>
          <w:szCs w:val="24"/>
        </w:rPr>
      </w:pPr>
    </w:p>
    <w:p w:rsidR="00655C5A" w:rsidRDefault="00655C5A" w:rsidP="003A2300">
      <w:pPr>
        <w:spacing w:after="0" w:line="240" w:lineRule="auto"/>
        <w:jc w:val="both"/>
        <w:rPr>
          <w:rFonts w:ascii="Arial" w:hAnsi="Arial" w:cs="Arial"/>
          <w:sz w:val="24"/>
          <w:szCs w:val="24"/>
        </w:rPr>
      </w:pPr>
      <w:r w:rsidRPr="007631D7">
        <w:rPr>
          <w:rFonts w:ascii="Arial" w:hAnsi="Arial" w:cs="Arial"/>
          <w:b/>
          <w:sz w:val="24"/>
          <w:szCs w:val="24"/>
        </w:rPr>
        <w:t>NOTE</w:t>
      </w:r>
      <w:r>
        <w:rPr>
          <w:rFonts w:ascii="Arial" w:hAnsi="Arial" w:cs="Arial"/>
          <w:sz w:val="24"/>
          <w:szCs w:val="24"/>
        </w:rPr>
        <w:t xml:space="preserve">: If there is any error to complete the execution process of Actual accrual order calculation </w:t>
      </w:r>
      <w:r w:rsidR="00C13B6F">
        <w:rPr>
          <w:rFonts w:ascii="Arial" w:hAnsi="Arial" w:cs="Arial"/>
          <w:sz w:val="24"/>
          <w:szCs w:val="24"/>
        </w:rPr>
        <w:t xml:space="preserve">related to functional area, </w:t>
      </w:r>
      <w:r>
        <w:rPr>
          <w:rFonts w:ascii="Arial" w:hAnsi="Arial" w:cs="Arial"/>
          <w:sz w:val="24"/>
          <w:szCs w:val="24"/>
        </w:rPr>
        <w:t>please assign Functional</w:t>
      </w:r>
      <w:r w:rsidR="003A2300">
        <w:rPr>
          <w:rFonts w:ascii="Arial" w:hAnsi="Arial" w:cs="Arial"/>
          <w:sz w:val="24"/>
          <w:szCs w:val="24"/>
        </w:rPr>
        <w:t xml:space="preserve"> area</w:t>
      </w:r>
      <w:r w:rsidR="00C13B6F">
        <w:rPr>
          <w:rFonts w:ascii="Arial" w:hAnsi="Arial" w:cs="Arial"/>
          <w:sz w:val="24"/>
          <w:szCs w:val="24"/>
        </w:rPr>
        <w:t>in Cost Center category in OKA2. Functional Area field will be grayed out in Cost center master always since standard behavior so please update Functional area field in cost center using KS12 transaction in sap.</w:t>
      </w:r>
    </w:p>
    <w:p w:rsidR="00C13B6F" w:rsidRDefault="00C13B6F" w:rsidP="003A2300">
      <w:pPr>
        <w:spacing w:after="0" w:line="240" w:lineRule="auto"/>
        <w:jc w:val="both"/>
        <w:rPr>
          <w:rFonts w:ascii="Arial" w:hAnsi="Arial" w:cs="Arial"/>
          <w:sz w:val="24"/>
          <w:szCs w:val="24"/>
        </w:rPr>
      </w:pPr>
      <w:r>
        <w:rPr>
          <w:rFonts w:ascii="Arial" w:hAnsi="Arial" w:cs="Arial"/>
          <w:sz w:val="24"/>
          <w:szCs w:val="24"/>
        </w:rPr>
        <w:t>Then and go and see the functional area field updated in Cost center in KS03.</w:t>
      </w:r>
    </w:p>
    <w:p w:rsidR="00C13B6F" w:rsidRPr="00AE2BE0" w:rsidRDefault="00C13B6F" w:rsidP="00AE2BE0">
      <w:pPr>
        <w:spacing w:after="0" w:line="240" w:lineRule="auto"/>
        <w:rPr>
          <w:rFonts w:ascii="Arial" w:hAnsi="Arial" w:cs="Arial"/>
          <w:sz w:val="24"/>
          <w:szCs w:val="24"/>
        </w:rPr>
      </w:pPr>
    </w:p>
    <w:p w:rsidR="00AE2BE0" w:rsidRPr="00602496" w:rsidRDefault="00AE2BE0" w:rsidP="00AE2BE0">
      <w:pPr>
        <w:spacing w:after="0" w:line="240" w:lineRule="auto"/>
        <w:rPr>
          <w:rFonts w:ascii="Arial" w:hAnsi="Arial" w:cs="Arial"/>
          <w:b/>
          <w:sz w:val="24"/>
          <w:szCs w:val="24"/>
          <w:u w:val="single"/>
        </w:rPr>
      </w:pPr>
      <w:r w:rsidRPr="00602496">
        <w:rPr>
          <w:rFonts w:ascii="Arial" w:hAnsi="Arial" w:cs="Arial"/>
          <w:b/>
          <w:sz w:val="24"/>
          <w:szCs w:val="24"/>
          <w:u w:val="single"/>
        </w:rPr>
        <w:t>Go and see the cost center report KSB1</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Give the cost center: RTSA</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Posting date :01.04.2017 to 31.12.2017</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Execute</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Select back arrow</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 xml:space="preserve">Give the cost </w:t>
      </w:r>
      <w:r w:rsidR="00602496" w:rsidRPr="00AE2BE0">
        <w:rPr>
          <w:rFonts w:ascii="Arial" w:hAnsi="Arial" w:cs="Arial"/>
          <w:sz w:val="24"/>
          <w:szCs w:val="24"/>
        </w:rPr>
        <w:t>center:Dept.</w:t>
      </w:r>
      <w:r w:rsidRPr="00AE2BE0">
        <w:rPr>
          <w:rFonts w:ascii="Arial" w:hAnsi="Arial" w:cs="Arial"/>
          <w:sz w:val="24"/>
          <w:szCs w:val="24"/>
        </w:rPr>
        <w:t xml:space="preserve"> dummy</w:t>
      </w:r>
    </w:p>
    <w:p w:rsidR="00AE2BE0" w:rsidRDefault="00AE2BE0" w:rsidP="00AE2BE0">
      <w:pPr>
        <w:spacing w:after="0" w:line="240" w:lineRule="auto"/>
        <w:rPr>
          <w:rFonts w:ascii="Arial" w:hAnsi="Arial" w:cs="Arial"/>
          <w:sz w:val="24"/>
          <w:szCs w:val="24"/>
        </w:rPr>
      </w:pPr>
      <w:r w:rsidRPr="00AE2BE0">
        <w:rPr>
          <w:rFonts w:ascii="Arial" w:hAnsi="Arial" w:cs="Arial"/>
          <w:sz w:val="24"/>
          <w:szCs w:val="24"/>
        </w:rPr>
        <w:t>Execute</w:t>
      </w:r>
    </w:p>
    <w:p w:rsidR="003630E1" w:rsidRPr="00AE2BE0" w:rsidRDefault="003630E1" w:rsidP="00AE2BE0">
      <w:pPr>
        <w:spacing w:after="0" w:line="240" w:lineRule="auto"/>
        <w:rPr>
          <w:rFonts w:ascii="Arial" w:hAnsi="Arial" w:cs="Arial"/>
          <w:sz w:val="24"/>
          <w:szCs w:val="24"/>
        </w:rPr>
      </w:pPr>
    </w:p>
    <w:p w:rsidR="00AE2BE0" w:rsidRPr="00602496" w:rsidRDefault="00AE2BE0" w:rsidP="00AE2BE0">
      <w:pPr>
        <w:spacing w:after="0" w:line="240" w:lineRule="auto"/>
        <w:rPr>
          <w:rFonts w:ascii="Arial" w:hAnsi="Arial" w:cs="Arial"/>
          <w:b/>
          <w:sz w:val="24"/>
          <w:szCs w:val="24"/>
          <w:u w:val="single"/>
        </w:rPr>
      </w:pPr>
      <w:r w:rsidRPr="00602496">
        <w:rPr>
          <w:rFonts w:ascii="Arial" w:hAnsi="Arial" w:cs="Arial"/>
          <w:b/>
          <w:sz w:val="24"/>
          <w:szCs w:val="24"/>
          <w:u w:val="single"/>
        </w:rPr>
        <w:t xml:space="preserve">Bonus provision in the year end in FI Transaction </w:t>
      </w:r>
      <w:r w:rsidRPr="00602496">
        <w:rPr>
          <w:rFonts w:ascii="Arial" w:hAnsi="Arial" w:cs="Arial"/>
          <w:b/>
          <w:sz w:val="24"/>
          <w:szCs w:val="24"/>
        </w:rPr>
        <w:t>F-02</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Give the document date &amp; Posting :31.03.2017</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Type:SA</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Company code: RT01</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Posting key :40</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Account no. :400105 bonus account</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Enter</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Ignore the warning message press enter</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Amount :1</w:t>
      </w:r>
      <w:r w:rsidR="00FA36EF">
        <w:rPr>
          <w:rFonts w:ascii="Arial" w:hAnsi="Arial" w:cs="Arial"/>
          <w:sz w:val="24"/>
          <w:szCs w:val="24"/>
        </w:rPr>
        <w:t>8</w:t>
      </w:r>
      <w:r w:rsidRPr="00AE2BE0">
        <w:rPr>
          <w:rFonts w:ascii="Arial" w:hAnsi="Arial" w:cs="Arial"/>
          <w:sz w:val="24"/>
          <w:szCs w:val="24"/>
        </w:rPr>
        <w:t>000</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Cost center:Dept dummy</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Text:Bonus provision for the year 2017-18</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Posting key :50</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Account :100500 outstanding exp.</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Enter</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Amount:*</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Business area: RTBN</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Text:+</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Document – Simulate and save</w:t>
      </w:r>
    </w:p>
    <w:p w:rsidR="00AE2BE0" w:rsidRPr="00AE2BE0" w:rsidRDefault="00AE2BE0" w:rsidP="00AE2BE0">
      <w:pPr>
        <w:spacing w:after="0" w:line="240" w:lineRule="auto"/>
        <w:rPr>
          <w:rFonts w:ascii="Arial" w:hAnsi="Arial" w:cs="Arial"/>
          <w:sz w:val="24"/>
          <w:szCs w:val="24"/>
        </w:rPr>
      </w:pPr>
    </w:p>
    <w:p w:rsidR="00AE2BE0" w:rsidRPr="00602496" w:rsidRDefault="00AE2BE0" w:rsidP="00AE2BE0">
      <w:pPr>
        <w:spacing w:after="0" w:line="240" w:lineRule="auto"/>
        <w:rPr>
          <w:rFonts w:ascii="Arial" w:hAnsi="Arial" w:cs="Arial"/>
          <w:b/>
          <w:sz w:val="24"/>
          <w:szCs w:val="24"/>
          <w:u w:val="single"/>
        </w:rPr>
      </w:pPr>
      <w:r w:rsidRPr="00602496">
        <w:rPr>
          <w:rFonts w:ascii="Arial" w:hAnsi="Arial" w:cs="Arial"/>
          <w:b/>
          <w:sz w:val="24"/>
          <w:szCs w:val="24"/>
          <w:u w:val="single"/>
        </w:rPr>
        <w:t xml:space="preserve">Go and see the cost center report </w:t>
      </w:r>
      <w:r w:rsidRPr="00602496">
        <w:rPr>
          <w:rFonts w:ascii="Arial" w:hAnsi="Arial" w:cs="Arial"/>
          <w:b/>
          <w:sz w:val="24"/>
          <w:szCs w:val="24"/>
        </w:rPr>
        <w:t>KSB1</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 xml:space="preserve">Give the cost </w:t>
      </w:r>
      <w:r w:rsidR="00602496" w:rsidRPr="00AE2BE0">
        <w:rPr>
          <w:rFonts w:ascii="Arial" w:hAnsi="Arial" w:cs="Arial"/>
          <w:sz w:val="24"/>
          <w:szCs w:val="24"/>
        </w:rPr>
        <w:t>center: Dept</w:t>
      </w:r>
      <w:r w:rsidRPr="00AE2BE0">
        <w:rPr>
          <w:rFonts w:ascii="Arial" w:hAnsi="Arial" w:cs="Arial"/>
          <w:sz w:val="24"/>
          <w:szCs w:val="24"/>
        </w:rPr>
        <w:t xml:space="preserve"> dummy</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Posting date :01.04.2017 to 31.03.2018</w:t>
      </w:r>
    </w:p>
    <w:p w:rsidR="00AE2BE0" w:rsidRPr="00AE2BE0" w:rsidRDefault="00AE2BE0" w:rsidP="00AE2BE0">
      <w:pPr>
        <w:spacing w:after="0" w:line="240" w:lineRule="auto"/>
        <w:rPr>
          <w:rFonts w:ascii="Arial" w:hAnsi="Arial" w:cs="Arial"/>
          <w:sz w:val="24"/>
          <w:szCs w:val="24"/>
        </w:rPr>
      </w:pPr>
      <w:r w:rsidRPr="00AE2BE0">
        <w:rPr>
          <w:rFonts w:ascii="Arial" w:hAnsi="Arial" w:cs="Arial"/>
          <w:sz w:val="24"/>
          <w:szCs w:val="24"/>
        </w:rPr>
        <w:t>Execute</w:t>
      </w:r>
    </w:p>
    <w:p w:rsidR="00AE2BE0" w:rsidRPr="00AE2BE0" w:rsidRDefault="00AE2BE0" w:rsidP="00AE2BE0">
      <w:pPr>
        <w:spacing w:after="0" w:line="240" w:lineRule="auto"/>
        <w:rPr>
          <w:rFonts w:ascii="Arial" w:hAnsi="Arial" w:cs="Arial"/>
          <w:sz w:val="24"/>
          <w:szCs w:val="24"/>
        </w:rPr>
      </w:pPr>
    </w:p>
    <w:p w:rsidR="00AE2BE0" w:rsidRPr="00AE2BE0" w:rsidRDefault="00AE2BE0" w:rsidP="00AE2BE0">
      <w:pPr>
        <w:spacing w:after="0" w:line="240" w:lineRule="auto"/>
        <w:rPr>
          <w:rFonts w:ascii="Arial" w:hAnsi="Arial" w:cs="Arial"/>
          <w:sz w:val="24"/>
          <w:szCs w:val="24"/>
        </w:rPr>
      </w:pPr>
    </w:p>
    <w:p w:rsidR="00AE2BE0" w:rsidRPr="00AE2BE0" w:rsidRDefault="00AE2BE0" w:rsidP="00AE2BE0">
      <w:pPr>
        <w:spacing w:after="0" w:line="240" w:lineRule="auto"/>
        <w:rPr>
          <w:rFonts w:ascii="Arial" w:hAnsi="Arial" w:cs="Arial"/>
          <w:sz w:val="24"/>
          <w:szCs w:val="24"/>
        </w:rPr>
      </w:pPr>
    </w:p>
    <w:p w:rsidR="0095636C" w:rsidRDefault="0095636C" w:rsidP="00223EA4">
      <w:pPr>
        <w:spacing w:after="0" w:line="240" w:lineRule="auto"/>
        <w:rPr>
          <w:rFonts w:ascii="Arial" w:hAnsi="Arial" w:cs="Arial"/>
          <w:b/>
          <w:sz w:val="28"/>
          <w:szCs w:val="28"/>
          <w:u w:val="single"/>
        </w:rPr>
      </w:pPr>
    </w:p>
    <w:p w:rsidR="00C25FF4" w:rsidRPr="00C25FF4" w:rsidRDefault="00C25FF4" w:rsidP="00C25FF4">
      <w:pPr>
        <w:spacing w:after="0" w:line="240" w:lineRule="auto"/>
        <w:ind w:left="1440" w:firstLine="720"/>
        <w:rPr>
          <w:rFonts w:ascii="Arial" w:hAnsi="Arial" w:cs="Arial"/>
          <w:b/>
          <w:sz w:val="28"/>
          <w:szCs w:val="28"/>
          <w:u w:val="single"/>
        </w:rPr>
      </w:pPr>
      <w:r w:rsidRPr="00C25FF4">
        <w:rPr>
          <w:rFonts w:ascii="Arial" w:hAnsi="Arial" w:cs="Arial"/>
          <w:b/>
          <w:sz w:val="28"/>
          <w:szCs w:val="28"/>
          <w:u w:val="single"/>
        </w:rPr>
        <w:t>Statistical Key Figures (SKF)</w:t>
      </w:r>
    </w:p>
    <w:p w:rsidR="00C25FF4" w:rsidRPr="00C25FF4" w:rsidRDefault="00C25FF4" w:rsidP="00C25FF4">
      <w:pPr>
        <w:spacing w:after="0" w:line="240" w:lineRule="auto"/>
        <w:rPr>
          <w:rFonts w:ascii="Arial" w:hAnsi="Arial" w:cs="Arial"/>
          <w:sz w:val="24"/>
          <w:szCs w:val="24"/>
        </w:rPr>
      </w:pPr>
    </w:p>
    <w:p w:rsidR="00C25FF4" w:rsidRPr="00C25FF4" w:rsidRDefault="00C25FF4" w:rsidP="00C94084">
      <w:pPr>
        <w:spacing w:after="0" w:line="240" w:lineRule="auto"/>
        <w:jc w:val="both"/>
        <w:rPr>
          <w:rFonts w:ascii="Arial" w:hAnsi="Arial" w:cs="Arial"/>
          <w:sz w:val="24"/>
          <w:szCs w:val="24"/>
        </w:rPr>
      </w:pPr>
      <w:r w:rsidRPr="00C25FF4">
        <w:rPr>
          <w:rFonts w:ascii="Arial" w:hAnsi="Arial" w:cs="Arial"/>
          <w:sz w:val="24"/>
          <w:szCs w:val="24"/>
        </w:rPr>
        <w:t>The ‘Statistical Key Figure (SKF)’ is used as the basis (tracing factor) for making allocations of cost from one cost center to another cost center (</w:t>
      </w:r>
      <w:r w:rsidR="00C94084">
        <w:rPr>
          <w:rFonts w:ascii="Arial" w:hAnsi="Arial" w:cs="Arial"/>
          <w:sz w:val="24"/>
          <w:szCs w:val="24"/>
        </w:rPr>
        <w:t>A</w:t>
      </w:r>
      <w:r w:rsidRPr="00C25FF4">
        <w:rPr>
          <w:rFonts w:ascii="Arial" w:hAnsi="Arial" w:cs="Arial"/>
          <w:sz w:val="24"/>
          <w:szCs w:val="24"/>
        </w:rPr>
        <w:t>ssessments/</w:t>
      </w:r>
      <w:r w:rsidR="00C94084">
        <w:rPr>
          <w:rFonts w:ascii="Arial" w:hAnsi="Arial" w:cs="Arial"/>
          <w:sz w:val="24"/>
          <w:szCs w:val="24"/>
        </w:rPr>
        <w:t>D</w:t>
      </w:r>
      <w:r w:rsidRPr="00C25FF4">
        <w:rPr>
          <w:rFonts w:ascii="Arial" w:hAnsi="Arial" w:cs="Arial"/>
          <w:sz w:val="24"/>
          <w:szCs w:val="24"/>
        </w:rPr>
        <w:t>istributions</w:t>
      </w:r>
      <w:r w:rsidR="00C94084">
        <w:rPr>
          <w:rFonts w:ascii="Arial" w:hAnsi="Arial" w:cs="Arial"/>
          <w:sz w:val="24"/>
          <w:szCs w:val="24"/>
        </w:rPr>
        <w:t>/Periodic Reposting/Indirect Activity Allocation</w:t>
      </w:r>
      <w:r w:rsidRPr="00C25FF4">
        <w:rPr>
          <w:rFonts w:ascii="Arial" w:hAnsi="Arial" w:cs="Arial"/>
          <w:sz w:val="24"/>
          <w:szCs w:val="24"/>
        </w:rPr>
        <w:t>).</w:t>
      </w:r>
    </w:p>
    <w:p w:rsidR="00C25FF4" w:rsidRPr="00C25FF4" w:rsidRDefault="00C25FF4" w:rsidP="00C25FF4">
      <w:pPr>
        <w:spacing w:after="0" w:line="240" w:lineRule="auto"/>
        <w:jc w:val="both"/>
        <w:rPr>
          <w:rFonts w:ascii="Arial" w:hAnsi="Arial" w:cs="Arial"/>
          <w:sz w:val="24"/>
          <w:szCs w:val="24"/>
        </w:rPr>
      </w:pPr>
    </w:p>
    <w:p w:rsidR="00C25FF4" w:rsidRPr="00C25FF4" w:rsidRDefault="00C25FF4" w:rsidP="00C25FF4">
      <w:pPr>
        <w:spacing w:after="0" w:line="240" w:lineRule="auto"/>
        <w:jc w:val="both"/>
        <w:rPr>
          <w:rFonts w:ascii="Arial" w:hAnsi="Arial" w:cs="Arial"/>
          <w:sz w:val="24"/>
          <w:szCs w:val="24"/>
        </w:rPr>
      </w:pPr>
      <w:r w:rsidRPr="00C25FF4">
        <w:rPr>
          <w:rFonts w:ascii="Arial" w:hAnsi="Arial" w:cs="Arial"/>
          <w:sz w:val="24"/>
          <w:szCs w:val="24"/>
        </w:rPr>
        <w:t xml:space="preserve">Suppose that you are incurring a monthly expense of INR 10,000 in the cost center cafeteria, the cost of which needs to be allocated to other cost centers. You can achieve this by the SKF. </w:t>
      </w:r>
      <w:r w:rsidRPr="00C25FF4">
        <w:rPr>
          <w:rFonts w:ascii="Arial" w:hAnsi="Arial" w:cs="Arial"/>
          <w:sz w:val="24"/>
          <w:szCs w:val="24"/>
        </w:rPr>
        <w:cr/>
      </w:r>
    </w:p>
    <w:p w:rsidR="00C25FF4" w:rsidRPr="00C25FF4" w:rsidRDefault="00C25FF4" w:rsidP="00C25FF4">
      <w:pPr>
        <w:spacing w:after="0" w:line="240" w:lineRule="auto"/>
        <w:jc w:val="both"/>
        <w:rPr>
          <w:rFonts w:ascii="Arial" w:hAnsi="Arial" w:cs="Arial"/>
          <w:sz w:val="24"/>
          <w:szCs w:val="24"/>
        </w:rPr>
      </w:pPr>
      <w:r w:rsidRPr="00C25FF4">
        <w:rPr>
          <w:rFonts w:ascii="Arial" w:hAnsi="Arial" w:cs="Arial"/>
          <w:sz w:val="24"/>
          <w:szCs w:val="24"/>
        </w:rPr>
        <w:t>Imagine that you want this to be allocated based on the ‘number of employees’ working in each of the other cost centers such as administrative office (50 employees) and the factory (200 employees). You will now use the number of employees as the SKF for allocating the costs.</w:t>
      </w:r>
    </w:p>
    <w:p w:rsidR="00C25FF4" w:rsidRPr="00C25FF4" w:rsidRDefault="00C25FF4" w:rsidP="00C25FF4">
      <w:pPr>
        <w:spacing w:after="0" w:line="240" w:lineRule="auto"/>
        <w:jc w:val="both"/>
        <w:rPr>
          <w:rFonts w:ascii="Arial" w:hAnsi="Arial" w:cs="Arial"/>
          <w:sz w:val="24"/>
          <w:szCs w:val="24"/>
        </w:rPr>
      </w:pPr>
    </w:p>
    <w:p w:rsidR="00C25FF4" w:rsidRPr="00C25FF4" w:rsidRDefault="00C25FF4" w:rsidP="00C25FF4">
      <w:pPr>
        <w:spacing w:after="0" w:line="240" w:lineRule="auto"/>
        <w:jc w:val="both"/>
        <w:rPr>
          <w:rFonts w:ascii="Arial" w:hAnsi="Arial" w:cs="Arial"/>
          <w:sz w:val="24"/>
          <w:szCs w:val="24"/>
        </w:rPr>
      </w:pPr>
      <w:r w:rsidRPr="00C25FF4">
        <w:rPr>
          <w:rFonts w:ascii="Arial" w:hAnsi="Arial" w:cs="Arial"/>
          <w:sz w:val="24"/>
          <w:szCs w:val="24"/>
        </w:rPr>
        <w:t>In SKF allocation, you have the flexibility of using two different SKF Categories; namely, Total value or Fixed value. You will use fixed values in situations where the SKF does not change very often, as in the case of the number of employees, area, etc. You will use total values in situations where the value is expected to change every now and then, as in the case of power use or water consumption and the like.</w:t>
      </w:r>
    </w:p>
    <w:p w:rsidR="00C25FF4" w:rsidRPr="00C25FF4" w:rsidRDefault="00C25FF4" w:rsidP="00C25FF4">
      <w:pPr>
        <w:spacing w:after="0" w:line="240" w:lineRule="auto"/>
        <w:jc w:val="both"/>
        <w:rPr>
          <w:rFonts w:ascii="Arial" w:hAnsi="Arial" w:cs="Arial"/>
          <w:sz w:val="24"/>
          <w:szCs w:val="24"/>
        </w:rPr>
      </w:pPr>
    </w:p>
    <w:p w:rsidR="00C25FF4" w:rsidRPr="00C25FF4" w:rsidRDefault="00C25FF4" w:rsidP="00C25FF4">
      <w:pPr>
        <w:spacing w:after="0" w:line="240" w:lineRule="auto"/>
        <w:jc w:val="both"/>
        <w:rPr>
          <w:rFonts w:ascii="Arial" w:hAnsi="Arial" w:cs="Arial"/>
          <w:sz w:val="24"/>
          <w:szCs w:val="24"/>
        </w:rPr>
      </w:pPr>
      <w:r w:rsidRPr="00C25FF4">
        <w:rPr>
          <w:rFonts w:ascii="Arial" w:hAnsi="Arial" w:cs="Arial"/>
          <w:sz w:val="24"/>
          <w:szCs w:val="24"/>
        </w:rPr>
        <w:t>1) Fixed value: Fixed values are carried forward from the current posting period to all subsequent posting periods.</w:t>
      </w:r>
    </w:p>
    <w:p w:rsidR="00C25FF4" w:rsidRPr="00C25FF4" w:rsidRDefault="00C25FF4" w:rsidP="00C25FF4">
      <w:pPr>
        <w:spacing w:after="0" w:line="240" w:lineRule="auto"/>
        <w:jc w:val="both"/>
        <w:rPr>
          <w:rFonts w:ascii="Arial" w:hAnsi="Arial" w:cs="Arial"/>
          <w:sz w:val="24"/>
          <w:szCs w:val="24"/>
        </w:rPr>
      </w:pPr>
    </w:p>
    <w:p w:rsidR="00C25FF4" w:rsidRPr="00C25FF4" w:rsidRDefault="00C25FF4" w:rsidP="00C25FF4">
      <w:pPr>
        <w:spacing w:after="0" w:line="240" w:lineRule="auto"/>
        <w:jc w:val="both"/>
        <w:rPr>
          <w:rFonts w:ascii="Arial" w:hAnsi="Arial" w:cs="Arial"/>
          <w:sz w:val="24"/>
          <w:szCs w:val="24"/>
        </w:rPr>
      </w:pPr>
      <w:r w:rsidRPr="00C25FF4">
        <w:rPr>
          <w:rFonts w:ascii="Arial" w:hAnsi="Arial" w:cs="Arial"/>
          <w:sz w:val="24"/>
          <w:szCs w:val="24"/>
        </w:rPr>
        <w:t>For example: The statistical key figure Employees is defined as a fixed value. In period 1 of the fiscal year, you post 10 Employees on cost center Admin. The system then automatically posts 10 employees in periods 2 to 12.</w:t>
      </w:r>
    </w:p>
    <w:p w:rsidR="00C25FF4" w:rsidRPr="00C25FF4" w:rsidRDefault="00C25FF4" w:rsidP="00C25FF4">
      <w:pPr>
        <w:spacing w:after="0" w:line="240" w:lineRule="auto"/>
        <w:jc w:val="both"/>
        <w:rPr>
          <w:rFonts w:ascii="Arial" w:hAnsi="Arial" w:cs="Arial"/>
          <w:sz w:val="24"/>
          <w:szCs w:val="24"/>
        </w:rPr>
      </w:pPr>
      <w:r w:rsidRPr="00C25FF4">
        <w:rPr>
          <w:rFonts w:ascii="Arial" w:hAnsi="Arial" w:cs="Arial"/>
          <w:sz w:val="24"/>
          <w:szCs w:val="24"/>
        </w:rPr>
        <w:t xml:space="preserve">In period 6, the number of employees is increased to 15.This means that in period 6, you post 15 Employees on the cost center Admin. The system automatically posts 15 employees in periods </w:t>
      </w:r>
      <w:r w:rsidR="007A5336">
        <w:rPr>
          <w:rFonts w:ascii="Arial" w:hAnsi="Arial" w:cs="Arial"/>
          <w:sz w:val="24"/>
          <w:szCs w:val="24"/>
        </w:rPr>
        <w:t>6</w:t>
      </w:r>
      <w:r w:rsidRPr="00C25FF4">
        <w:rPr>
          <w:rFonts w:ascii="Arial" w:hAnsi="Arial" w:cs="Arial"/>
          <w:sz w:val="24"/>
          <w:szCs w:val="24"/>
        </w:rPr>
        <w:t xml:space="preserve"> to 12.</w:t>
      </w:r>
    </w:p>
    <w:p w:rsidR="00C25FF4" w:rsidRPr="00C25FF4" w:rsidRDefault="00C25FF4" w:rsidP="00C25FF4">
      <w:pPr>
        <w:spacing w:after="0" w:line="240" w:lineRule="auto"/>
        <w:jc w:val="both"/>
        <w:rPr>
          <w:rFonts w:ascii="Arial" w:hAnsi="Arial" w:cs="Arial"/>
          <w:sz w:val="24"/>
          <w:szCs w:val="24"/>
        </w:rPr>
      </w:pPr>
    </w:p>
    <w:p w:rsidR="00C25FF4" w:rsidRPr="00C25FF4" w:rsidRDefault="00C25FF4" w:rsidP="00C25FF4">
      <w:pPr>
        <w:spacing w:after="0" w:line="240" w:lineRule="auto"/>
        <w:jc w:val="both"/>
        <w:rPr>
          <w:rFonts w:ascii="Arial" w:hAnsi="Arial" w:cs="Arial"/>
          <w:sz w:val="24"/>
          <w:szCs w:val="24"/>
        </w:rPr>
      </w:pPr>
      <w:r w:rsidRPr="00C25FF4">
        <w:rPr>
          <w:rFonts w:ascii="Arial" w:hAnsi="Arial" w:cs="Arial"/>
          <w:sz w:val="24"/>
          <w:szCs w:val="24"/>
        </w:rPr>
        <w:t>2) Total value: Totals values are posted in the current posting period only.</w:t>
      </w:r>
    </w:p>
    <w:p w:rsidR="00C25FF4" w:rsidRPr="00C25FF4" w:rsidRDefault="00C25FF4" w:rsidP="00C25FF4">
      <w:pPr>
        <w:spacing w:after="0" w:line="240" w:lineRule="auto"/>
        <w:jc w:val="both"/>
        <w:rPr>
          <w:rFonts w:ascii="Arial" w:hAnsi="Arial" w:cs="Arial"/>
          <w:sz w:val="24"/>
          <w:szCs w:val="24"/>
        </w:rPr>
      </w:pPr>
    </w:p>
    <w:p w:rsidR="00C25FF4" w:rsidRPr="00C25FF4" w:rsidRDefault="00C25FF4" w:rsidP="00C25FF4">
      <w:pPr>
        <w:spacing w:after="0" w:line="240" w:lineRule="auto"/>
        <w:jc w:val="both"/>
        <w:rPr>
          <w:rFonts w:ascii="Arial" w:hAnsi="Arial" w:cs="Arial"/>
          <w:sz w:val="24"/>
          <w:szCs w:val="24"/>
        </w:rPr>
      </w:pPr>
      <w:r w:rsidRPr="00C25FF4">
        <w:rPr>
          <w:rFonts w:ascii="Arial" w:hAnsi="Arial" w:cs="Arial"/>
          <w:sz w:val="24"/>
          <w:szCs w:val="24"/>
        </w:rPr>
        <w:t>For example: You define the statistical key figure Telephone units as a totals value. In period 1 of the fiscal year, you post 1000 Telephone units on cost center Admin. The system posts 1000 telephone units in period 01 only.</w:t>
      </w:r>
    </w:p>
    <w:p w:rsidR="00C25FF4" w:rsidRPr="00C25FF4" w:rsidRDefault="00C25FF4" w:rsidP="00C25FF4">
      <w:pPr>
        <w:spacing w:after="0" w:line="240" w:lineRule="auto"/>
        <w:rPr>
          <w:rFonts w:ascii="Arial" w:hAnsi="Arial" w:cs="Arial"/>
          <w:sz w:val="24"/>
          <w:szCs w:val="24"/>
        </w:rPr>
      </w:pPr>
    </w:p>
    <w:p w:rsidR="00DC4750" w:rsidRPr="00DC4750" w:rsidRDefault="00C25FF4" w:rsidP="00C25FF4">
      <w:pPr>
        <w:spacing w:after="0" w:line="240" w:lineRule="auto"/>
        <w:rPr>
          <w:rFonts w:ascii="Arial" w:hAnsi="Arial" w:cs="Arial"/>
          <w:b/>
          <w:sz w:val="24"/>
          <w:szCs w:val="24"/>
          <w:u w:val="single"/>
        </w:rPr>
      </w:pPr>
      <w:r w:rsidRPr="00DC4750">
        <w:rPr>
          <w:rFonts w:ascii="Arial" w:hAnsi="Arial" w:cs="Arial"/>
          <w:b/>
          <w:sz w:val="24"/>
          <w:szCs w:val="24"/>
          <w:u w:val="single"/>
        </w:rPr>
        <w:t>Define co.no range interval for the business transaction RKS-</w:t>
      </w:r>
      <w:r w:rsidR="0053556F" w:rsidRPr="0053556F">
        <w:rPr>
          <w:rFonts w:ascii="Arial" w:hAnsi="Arial" w:cs="Arial"/>
          <w:b/>
          <w:sz w:val="24"/>
          <w:szCs w:val="24"/>
        </w:rPr>
        <w:t>(KANK)</w:t>
      </w:r>
    </w:p>
    <w:p w:rsidR="00C25FF4" w:rsidRPr="00C25FF4" w:rsidRDefault="00C25FF4" w:rsidP="00C25FF4">
      <w:pPr>
        <w:spacing w:after="0" w:line="240" w:lineRule="auto"/>
        <w:rPr>
          <w:rFonts w:ascii="Arial" w:hAnsi="Arial" w:cs="Arial"/>
          <w:sz w:val="24"/>
          <w:szCs w:val="24"/>
        </w:rPr>
      </w:pPr>
      <w:r w:rsidRPr="00C25FF4">
        <w:rPr>
          <w:rFonts w:ascii="Arial" w:hAnsi="Arial" w:cs="Arial"/>
          <w:sz w:val="24"/>
          <w:szCs w:val="24"/>
        </w:rPr>
        <w:t>Enter Statistical key figures</w:t>
      </w:r>
    </w:p>
    <w:p w:rsidR="00C25FF4" w:rsidRPr="00C25FF4" w:rsidRDefault="00C25FF4" w:rsidP="00C25FF4">
      <w:pPr>
        <w:spacing w:after="0" w:line="240" w:lineRule="auto"/>
        <w:rPr>
          <w:rFonts w:ascii="Arial" w:hAnsi="Arial" w:cs="Arial"/>
          <w:sz w:val="24"/>
          <w:szCs w:val="24"/>
        </w:rPr>
      </w:pPr>
      <w:r w:rsidRPr="00C25FF4">
        <w:rPr>
          <w:rFonts w:ascii="Arial" w:hAnsi="Arial" w:cs="Arial"/>
          <w:sz w:val="24"/>
          <w:szCs w:val="24"/>
        </w:rPr>
        <w:t xml:space="preserve">Give the controlling area: RT01/RTCO </w:t>
      </w:r>
    </w:p>
    <w:p w:rsidR="00C25FF4" w:rsidRPr="00C25FF4" w:rsidRDefault="00C25FF4" w:rsidP="00C25FF4">
      <w:pPr>
        <w:spacing w:after="0" w:line="240" w:lineRule="auto"/>
        <w:rPr>
          <w:rFonts w:ascii="Arial" w:hAnsi="Arial" w:cs="Arial"/>
          <w:sz w:val="24"/>
          <w:szCs w:val="24"/>
        </w:rPr>
      </w:pPr>
      <w:r w:rsidRPr="00C25FF4">
        <w:rPr>
          <w:rFonts w:ascii="Arial" w:hAnsi="Arial" w:cs="Arial"/>
          <w:sz w:val="24"/>
          <w:szCs w:val="24"/>
        </w:rPr>
        <w:t>Select maintain groups button</w:t>
      </w:r>
    </w:p>
    <w:p w:rsidR="00C25FF4" w:rsidRPr="00C25FF4" w:rsidRDefault="00C25FF4" w:rsidP="00C25FF4">
      <w:pPr>
        <w:spacing w:after="0" w:line="240" w:lineRule="auto"/>
        <w:rPr>
          <w:rFonts w:ascii="Arial" w:hAnsi="Arial" w:cs="Arial"/>
          <w:sz w:val="24"/>
          <w:szCs w:val="24"/>
        </w:rPr>
      </w:pPr>
      <w:r w:rsidRPr="00C25FF4">
        <w:rPr>
          <w:rFonts w:ascii="Arial" w:hAnsi="Arial" w:cs="Arial"/>
          <w:sz w:val="24"/>
          <w:szCs w:val="24"/>
        </w:rPr>
        <w:t>Double click on RKS</w:t>
      </w:r>
      <w:r w:rsidR="00773837">
        <w:rPr>
          <w:rFonts w:ascii="Arial" w:hAnsi="Arial" w:cs="Arial"/>
          <w:sz w:val="24"/>
          <w:szCs w:val="24"/>
        </w:rPr>
        <w:t xml:space="preserve"> (</w:t>
      </w:r>
      <w:r w:rsidR="00773837" w:rsidRPr="00773837">
        <w:rPr>
          <w:rFonts w:ascii="Arial" w:hAnsi="Arial" w:cs="Arial"/>
          <w:sz w:val="24"/>
          <w:szCs w:val="24"/>
        </w:rPr>
        <w:t>Enter statistical key figures</w:t>
      </w:r>
      <w:r w:rsidR="00773837">
        <w:rPr>
          <w:rFonts w:ascii="Arial" w:hAnsi="Arial" w:cs="Arial"/>
          <w:sz w:val="24"/>
          <w:szCs w:val="24"/>
        </w:rPr>
        <w:t>)</w:t>
      </w:r>
    </w:p>
    <w:p w:rsidR="00C25FF4" w:rsidRPr="00C25FF4" w:rsidRDefault="00C25FF4" w:rsidP="00C25FF4">
      <w:pPr>
        <w:spacing w:after="0" w:line="240" w:lineRule="auto"/>
        <w:rPr>
          <w:rFonts w:ascii="Arial" w:hAnsi="Arial" w:cs="Arial"/>
          <w:sz w:val="24"/>
          <w:szCs w:val="24"/>
        </w:rPr>
      </w:pPr>
      <w:r w:rsidRPr="00C25FF4">
        <w:rPr>
          <w:rFonts w:ascii="Arial" w:hAnsi="Arial" w:cs="Arial"/>
          <w:sz w:val="24"/>
          <w:szCs w:val="24"/>
        </w:rPr>
        <w:t>Select Co.No.range interval for RT01 check box</w:t>
      </w:r>
    </w:p>
    <w:p w:rsidR="00C25FF4" w:rsidRPr="00C25FF4" w:rsidRDefault="00C25FF4" w:rsidP="00C25FF4">
      <w:pPr>
        <w:spacing w:after="0" w:line="240" w:lineRule="auto"/>
        <w:rPr>
          <w:rFonts w:ascii="Arial" w:hAnsi="Arial" w:cs="Arial"/>
          <w:sz w:val="24"/>
          <w:szCs w:val="24"/>
        </w:rPr>
      </w:pPr>
      <w:r w:rsidRPr="00C25FF4">
        <w:rPr>
          <w:rFonts w:ascii="Arial" w:hAnsi="Arial" w:cs="Arial"/>
          <w:sz w:val="24"/>
          <w:szCs w:val="24"/>
        </w:rPr>
        <w:t>From the menu select Edit-&gt; Assignment element group.</w:t>
      </w:r>
    </w:p>
    <w:p w:rsidR="00C25FF4" w:rsidRPr="00C25FF4" w:rsidRDefault="00C25FF4" w:rsidP="00C25FF4">
      <w:pPr>
        <w:spacing w:after="0" w:line="240" w:lineRule="auto"/>
        <w:rPr>
          <w:rFonts w:ascii="Arial" w:hAnsi="Arial" w:cs="Arial"/>
          <w:sz w:val="24"/>
          <w:szCs w:val="24"/>
        </w:rPr>
      </w:pPr>
      <w:r w:rsidRPr="00C25FF4">
        <w:rPr>
          <w:rFonts w:ascii="Arial" w:hAnsi="Arial" w:cs="Arial"/>
          <w:sz w:val="24"/>
          <w:szCs w:val="24"/>
        </w:rPr>
        <w:t>Save</w:t>
      </w:r>
      <w:r w:rsidR="00F96EEF">
        <w:rPr>
          <w:rFonts w:ascii="Arial" w:hAnsi="Arial" w:cs="Arial"/>
          <w:sz w:val="24"/>
          <w:szCs w:val="24"/>
        </w:rPr>
        <w:tab/>
      </w:r>
      <w:r w:rsidRPr="00C25FF4">
        <w:rPr>
          <w:rFonts w:ascii="Arial" w:hAnsi="Arial" w:cs="Arial"/>
          <w:sz w:val="24"/>
          <w:szCs w:val="24"/>
        </w:rPr>
        <w:t>Ignore the warning message press enter.</w:t>
      </w:r>
    </w:p>
    <w:p w:rsidR="00AF62BC" w:rsidRDefault="00AF62BC" w:rsidP="00AF62BC">
      <w:pPr>
        <w:spacing w:after="0" w:line="240" w:lineRule="auto"/>
        <w:rPr>
          <w:rFonts w:ascii="Arial" w:hAnsi="Arial" w:cs="Arial"/>
          <w:sz w:val="24"/>
          <w:szCs w:val="24"/>
        </w:rPr>
      </w:pPr>
      <w:r>
        <w:rPr>
          <w:rFonts w:ascii="Arial" w:hAnsi="Arial" w:cs="Arial"/>
          <w:sz w:val="24"/>
          <w:szCs w:val="24"/>
        </w:rPr>
        <w:t>OR</w:t>
      </w:r>
    </w:p>
    <w:p w:rsidR="007312F8" w:rsidRDefault="00AF62BC" w:rsidP="00AF62BC">
      <w:pPr>
        <w:spacing w:after="0" w:line="240" w:lineRule="auto"/>
        <w:rPr>
          <w:rFonts w:ascii="Arial" w:hAnsi="Arial" w:cs="Arial"/>
          <w:sz w:val="24"/>
          <w:szCs w:val="24"/>
        </w:rPr>
      </w:pPr>
      <w:r>
        <w:rPr>
          <w:rFonts w:ascii="Arial" w:hAnsi="Arial" w:cs="Arial"/>
          <w:sz w:val="24"/>
          <w:szCs w:val="24"/>
        </w:rPr>
        <w:t>Keep cursor on Business Transaction RKS</w:t>
      </w:r>
      <w:r w:rsidR="00B066AF">
        <w:rPr>
          <w:rFonts w:ascii="Arial" w:hAnsi="Arial" w:cs="Arial"/>
          <w:sz w:val="24"/>
          <w:szCs w:val="24"/>
        </w:rPr>
        <w:t xml:space="preserve"> (</w:t>
      </w:r>
      <w:r w:rsidR="00B066AF" w:rsidRPr="00B066AF">
        <w:rPr>
          <w:rFonts w:ascii="Arial" w:hAnsi="Arial" w:cs="Arial"/>
          <w:sz w:val="24"/>
          <w:szCs w:val="24"/>
        </w:rPr>
        <w:t>Enter statistical key figures</w:t>
      </w:r>
      <w:r w:rsidR="00B066AF">
        <w:rPr>
          <w:rFonts w:ascii="Arial" w:hAnsi="Arial" w:cs="Arial"/>
          <w:sz w:val="24"/>
          <w:szCs w:val="24"/>
        </w:rPr>
        <w:t>)</w:t>
      </w:r>
    </w:p>
    <w:p w:rsidR="00AF62BC" w:rsidRDefault="00AF62BC" w:rsidP="00AF62BC">
      <w:pPr>
        <w:spacing w:after="0" w:line="240" w:lineRule="auto"/>
        <w:rPr>
          <w:rFonts w:ascii="Arial" w:hAnsi="Arial" w:cs="Arial"/>
          <w:sz w:val="24"/>
          <w:szCs w:val="24"/>
        </w:rPr>
      </w:pPr>
      <w:r>
        <w:rPr>
          <w:rFonts w:ascii="Arial" w:hAnsi="Arial" w:cs="Arial"/>
          <w:sz w:val="24"/>
          <w:szCs w:val="24"/>
        </w:rPr>
        <w:t>Select Element Group Button(Assign Element Group Button)</w:t>
      </w:r>
    </w:p>
    <w:p w:rsidR="00AF62BC" w:rsidRDefault="00AF62BC" w:rsidP="00AF62BC">
      <w:pPr>
        <w:spacing w:after="0" w:line="240" w:lineRule="auto"/>
        <w:rPr>
          <w:rFonts w:ascii="Arial" w:hAnsi="Arial" w:cs="Arial"/>
          <w:sz w:val="24"/>
          <w:szCs w:val="24"/>
        </w:rPr>
      </w:pPr>
      <w:r>
        <w:rPr>
          <w:rFonts w:ascii="Arial" w:hAnsi="Arial" w:cs="Arial"/>
          <w:sz w:val="24"/>
          <w:szCs w:val="24"/>
        </w:rPr>
        <w:t>Keep cursor on No.range 01</w:t>
      </w:r>
    </w:p>
    <w:p w:rsidR="00AF62BC" w:rsidRPr="00AE2BE0" w:rsidRDefault="00AF62BC" w:rsidP="00AF62BC">
      <w:pPr>
        <w:spacing w:after="0" w:line="240" w:lineRule="auto"/>
        <w:rPr>
          <w:rFonts w:ascii="Arial" w:hAnsi="Arial" w:cs="Arial"/>
          <w:sz w:val="24"/>
          <w:szCs w:val="24"/>
        </w:rPr>
      </w:pPr>
      <w:r>
        <w:rPr>
          <w:rFonts w:ascii="Arial" w:hAnsi="Arial" w:cs="Arial"/>
          <w:sz w:val="24"/>
          <w:szCs w:val="24"/>
        </w:rPr>
        <w:t>Select Enter button or Copy button</w:t>
      </w:r>
    </w:p>
    <w:p w:rsidR="00AF62BC" w:rsidRPr="00AE2BE0" w:rsidRDefault="00AF62BC" w:rsidP="00AF62BC">
      <w:pPr>
        <w:spacing w:after="0" w:line="240" w:lineRule="auto"/>
        <w:rPr>
          <w:rFonts w:ascii="Arial" w:hAnsi="Arial" w:cs="Arial"/>
          <w:sz w:val="24"/>
          <w:szCs w:val="24"/>
        </w:rPr>
      </w:pPr>
      <w:r w:rsidRPr="00AE2BE0">
        <w:rPr>
          <w:rFonts w:ascii="Arial" w:hAnsi="Arial" w:cs="Arial"/>
          <w:sz w:val="24"/>
          <w:szCs w:val="24"/>
        </w:rPr>
        <w:t>Save</w:t>
      </w:r>
    </w:p>
    <w:p w:rsidR="00AF62BC" w:rsidRPr="00AE2BE0" w:rsidRDefault="00AF62BC" w:rsidP="00AF62BC">
      <w:pPr>
        <w:spacing w:after="0" w:line="240" w:lineRule="auto"/>
        <w:rPr>
          <w:rFonts w:ascii="Arial" w:hAnsi="Arial" w:cs="Arial"/>
          <w:sz w:val="24"/>
          <w:szCs w:val="24"/>
        </w:rPr>
      </w:pPr>
      <w:r w:rsidRPr="00AE2BE0">
        <w:rPr>
          <w:rFonts w:ascii="Arial" w:hAnsi="Arial" w:cs="Arial"/>
          <w:sz w:val="24"/>
          <w:szCs w:val="24"/>
        </w:rPr>
        <w:t>Ignore the warning message press enter</w:t>
      </w:r>
    </w:p>
    <w:p w:rsidR="00A8071B" w:rsidRDefault="00A8071B" w:rsidP="00C25FF4">
      <w:pPr>
        <w:spacing w:after="0" w:line="240" w:lineRule="auto"/>
        <w:rPr>
          <w:rFonts w:ascii="Arial" w:hAnsi="Arial" w:cs="Arial"/>
          <w:b/>
          <w:sz w:val="28"/>
          <w:szCs w:val="28"/>
          <w:u w:val="single"/>
        </w:rPr>
      </w:pPr>
    </w:p>
    <w:p w:rsidR="00C25FF4" w:rsidRPr="00F96EEF" w:rsidRDefault="00C25FF4" w:rsidP="00C25FF4">
      <w:pPr>
        <w:spacing w:after="0" w:line="240" w:lineRule="auto"/>
        <w:rPr>
          <w:rFonts w:ascii="Arial" w:hAnsi="Arial" w:cs="Arial"/>
          <w:b/>
          <w:sz w:val="28"/>
          <w:szCs w:val="28"/>
          <w:u w:val="single"/>
        </w:rPr>
      </w:pPr>
      <w:r w:rsidRPr="00F96EEF">
        <w:rPr>
          <w:rFonts w:ascii="Arial" w:hAnsi="Arial" w:cs="Arial"/>
          <w:b/>
          <w:sz w:val="28"/>
          <w:szCs w:val="28"/>
          <w:u w:val="single"/>
        </w:rPr>
        <w:t>Create Statistical key figures</w:t>
      </w:r>
      <w:r w:rsidR="005314CB" w:rsidRPr="00902A92">
        <w:rPr>
          <w:rFonts w:ascii="Arial" w:hAnsi="Arial" w:cs="Arial"/>
          <w:b/>
          <w:sz w:val="24"/>
          <w:szCs w:val="24"/>
        </w:rPr>
        <w:t>(KK01)</w:t>
      </w:r>
    </w:p>
    <w:p w:rsidR="00C25FF4" w:rsidRDefault="00C25FF4" w:rsidP="00C25FF4">
      <w:pPr>
        <w:spacing w:after="0" w:line="240" w:lineRule="auto"/>
        <w:rPr>
          <w:rFonts w:ascii="Arial" w:hAnsi="Arial" w:cs="Arial"/>
          <w:sz w:val="24"/>
          <w:szCs w:val="24"/>
        </w:rPr>
      </w:pPr>
      <w:r w:rsidRPr="00C25FF4">
        <w:rPr>
          <w:rFonts w:ascii="Arial" w:hAnsi="Arial" w:cs="Arial"/>
          <w:sz w:val="24"/>
          <w:szCs w:val="24"/>
        </w:rPr>
        <w:t xml:space="preserve">Path: Accounting – Controlling –cost center accounting - master Data-Statistical key figures – Individual processing – Create </w:t>
      </w:r>
    </w:p>
    <w:p w:rsidR="002F12B4" w:rsidRDefault="002F12B4" w:rsidP="00C25FF4">
      <w:pPr>
        <w:spacing w:after="0" w:line="240" w:lineRule="auto"/>
        <w:rPr>
          <w:rFonts w:ascii="Arial" w:hAnsi="Arial" w:cs="Arial"/>
          <w:sz w:val="24"/>
          <w:szCs w:val="24"/>
        </w:rPr>
      </w:pPr>
      <w:r>
        <w:rPr>
          <w:rFonts w:ascii="Arial" w:hAnsi="Arial" w:cs="Arial"/>
          <w:sz w:val="24"/>
          <w:szCs w:val="24"/>
        </w:rPr>
        <w:t>Controlling Area: RTCO/RT01</w:t>
      </w:r>
    </w:p>
    <w:p w:rsidR="00EC1F09" w:rsidRPr="00C25FF4" w:rsidRDefault="00EC1F09" w:rsidP="00C25FF4">
      <w:pPr>
        <w:spacing w:after="0" w:line="240" w:lineRule="auto"/>
        <w:rPr>
          <w:rFonts w:ascii="Arial" w:hAnsi="Arial" w:cs="Arial"/>
          <w:sz w:val="24"/>
          <w:szCs w:val="24"/>
        </w:rPr>
      </w:pPr>
      <w:r>
        <w:rPr>
          <w:rFonts w:ascii="Arial" w:hAnsi="Arial" w:cs="Arial"/>
          <w:sz w:val="24"/>
          <w:szCs w:val="24"/>
        </w:rPr>
        <w:t>Enter</w:t>
      </w:r>
    </w:p>
    <w:p w:rsidR="00C25FF4" w:rsidRPr="00C25FF4" w:rsidRDefault="00CF7933" w:rsidP="00C25FF4">
      <w:pPr>
        <w:spacing w:after="0" w:line="240" w:lineRule="auto"/>
        <w:rPr>
          <w:rFonts w:ascii="Arial" w:hAnsi="Arial" w:cs="Arial"/>
          <w:sz w:val="24"/>
          <w:szCs w:val="24"/>
        </w:rPr>
      </w:pPr>
      <w:r>
        <w:rPr>
          <w:rFonts w:ascii="Arial" w:hAnsi="Arial" w:cs="Arial"/>
          <w:sz w:val="24"/>
          <w:szCs w:val="24"/>
        </w:rPr>
        <w:t>S</w:t>
      </w:r>
      <w:r w:rsidR="00C25FF4" w:rsidRPr="00C25FF4">
        <w:rPr>
          <w:rFonts w:ascii="Arial" w:hAnsi="Arial" w:cs="Arial"/>
          <w:sz w:val="24"/>
          <w:szCs w:val="24"/>
        </w:rPr>
        <w:t>tatistical key figure: RTEMP</w:t>
      </w:r>
    </w:p>
    <w:p w:rsidR="00C25FF4" w:rsidRPr="00C25FF4" w:rsidRDefault="00C25FF4" w:rsidP="00C25FF4">
      <w:pPr>
        <w:spacing w:after="0" w:line="240" w:lineRule="auto"/>
        <w:rPr>
          <w:rFonts w:ascii="Arial" w:hAnsi="Arial" w:cs="Arial"/>
          <w:sz w:val="24"/>
          <w:szCs w:val="24"/>
        </w:rPr>
      </w:pPr>
      <w:r w:rsidRPr="00C25FF4">
        <w:rPr>
          <w:rFonts w:ascii="Arial" w:hAnsi="Arial" w:cs="Arial"/>
          <w:sz w:val="24"/>
          <w:szCs w:val="24"/>
        </w:rPr>
        <w:t>Enter</w:t>
      </w:r>
      <w:r w:rsidR="00550372">
        <w:rPr>
          <w:rFonts w:ascii="Arial" w:hAnsi="Arial" w:cs="Arial"/>
          <w:sz w:val="24"/>
          <w:szCs w:val="24"/>
        </w:rPr>
        <w:t xml:space="preserve"> OR Master data button</w:t>
      </w:r>
    </w:p>
    <w:p w:rsidR="00C25FF4" w:rsidRPr="00C25FF4" w:rsidRDefault="00C25FF4" w:rsidP="00C25FF4">
      <w:pPr>
        <w:spacing w:after="0" w:line="240" w:lineRule="auto"/>
        <w:rPr>
          <w:rFonts w:ascii="Arial" w:hAnsi="Arial" w:cs="Arial"/>
          <w:sz w:val="24"/>
          <w:szCs w:val="24"/>
        </w:rPr>
      </w:pPr>
      <w:r w:rsidRPr="00C25FF4">
        <w:rPr>
          <w:rFonts w:ascii="Arial" w:hAnsi="Arial" w:cs="Arial"/>
          <w:sz w:val="24"/>
          <w:szCs w:val="24"/>
        </w:rPr>
        <w:t>Name: Employee</w:t>
      </w:r>
    </w:p>
    <w:p w:rsidR="00C25FF4" w:rsidRPr="00C25FF4" w:rsidRDefault="00C25FF4" w:rsidP="00C25FF4">
      <w:pPr>
        <w:spacing w:after="0" w:line="240" w:lineRule="auto"/>
        <w:rPr>
          <w:rFonts w:ascii="Arial" w:hAnsi="Arial" w:cs="Arial"/>
          <w:sz w:val="24"/>
          <w:szCs w:val="24"/>
        </w:rPr>
      </w:pPr>
      <w:r w:rsidRPr="00C25FF4">
        <w:rPr>
          <w:rFonts w:ascii="Arial" w:hAnsi="Arial" w:cs="Arial"/>
          <w:sz w:val="24"/>
          <w:szCs w:val="24"/>
        </w:rPr>
        <w:t>Statistical key figure unit of measurement: Select EA each</w:t>
      </w:r>
    </w:p>
    <w:p w:rsidR="00C25FF4" w:rsidRPr="00C25FF4" w:rsidRDefault="00C25FF4" w:rsidP="00C25FF4">
      <w:pPr>
        <w:spacing w:after="0" w:line="240" w:lineRule="auto"/>
        <w:rPr>
          <w:rFonts w:ascii="Arial" w:hAnsi="Arial" w:cs="Arial"/>
          <w:sz w:val="24"/>
          <w:szCs w:val="24"/>
        </w:rPr>
      </w:pPr>
      <w:r w:rsidRPr="00C25FF4">
        <w:rPr>
          <w:rFonts w:ascii="Arial" w:hAnsi="Arial" w:cs="Arial"/>
          <w:sz w:val="24"/>
          <w:szCs w:val="24"/>
        </w:rPr>
        <w:t>Key figure category: Select fixed values radio button</w:t>
      </w:r>
    </w:p>
    <w:p w:rsidR="00C25FF4" w:rsidRPr="00C25FF4" w:rsidRDefault="00C25FF4" w:rsidP="00C25FF4">
      <w:pPr>
        <w:spacing w:after="0" w:line="240" w:lineRule="auto"/>
        <w:rPr>
          <w:rFonts w:ascii="Arial" w:hAnsi="Arial" w:cs="Arial"/>
          <w:sz w:val="24"/>
          <w:szCs w:val="24"/>
        </w:rPr>
      </w:pPr>
      <w:r w:rsidRPr="00C25FF4">
        <w:rPr>
          <w:rFonts w:ascii="Arial" w:hAnsi="Arial" w:cs="Arial"/>
          <w:sz w:val="24"/>
          <w:szCs w:val="24"/>
        </w:rPr>
        <w:t>Save</w:t>
      </w:r>
    </w:p>
    <w:p w:rsidR="00C25FF4" w:rsidRPr="00C25FF4" w:rsidRDefault="00C25FF4" w:rsidP="00C25FF4">
      <w:pPr>
        <w:spacing w:after="0" w:line="240" w:lineRule="auto"/>
        <w:rPr>
          <w:rFonts w:ascii="Arial" w:hAnsi="Arial" w:cs="Arial"/>
          <w:sz w:val="24"/>
          <w:szCs w:val="24"/>
        </w:rPr>
      </w:pPr>
    </w:p>
    <w:p w:rsidR="00C25FF4" w:rsidRPr="00F96EEF" w:rsidRDefault="00C25FF4" w:rsidP="00C25FF4">
      <w:pPr>
        <w:spacing w:after="0" w:line="240" w:lineRule="auto"/>
        <w:rPr>
          <w:rFonts w:ascii="Arial" w:hAnsi="Arial" w:cs="Arial"/>
          <w:b/>
          <w:sz w:val="28"/>
          <w:szCs w:val="28"/>
          <w:u w:val="single"/>
        </w:rPr>
      </w:pPr>
      <w:r w:rsidRPr="00F96EEF">
        <w:rPr>
          <w:rFonts w:ascii="Arial" w:hAnsi="Arial" w:cs="Arial"/>
          <w:b/>
          <w:sz w:val="28"/>
          <w:szCs w:val="28"/>
          <w:u w:val="single"/>
        </w:rPr>
        <w:t xml:space="preserve">Statistical Key Figure – Data Posting to Cost Center </w:t>
      </w:r>
      <w:r w:rsidR="008C40B5" w:rsidRPr="001368D9">
        <w:rPr>
          <w:rFonts w:ascii="Arial" w:hAnsi="Arial" w:cs="Arial"/>
          <w:b/>
          <w:sz w:val="24"/>
          <w:szCs w:val="24"/>
        </w:rPr>
        <w:t>(KB31N)</w:t>
      </w:r>
    </w:p>
    <w:p w:rsidR="00C25FF4" w:rsidRDefault="00C25FF4" w:rsidP="00C25FF4">
      <w:pPr>
        <w:spacing w:after="0" w:line="240" w:lineRule="auto"/>
        <w:rPr>
          <w:rFonts w:ascii="Arial" w:hAnsi="Arial" w:cs="Arial"/>
          <w:sz w:val="24"/>
          <w:szCs w:val="24"/>
        </w:rPr>
      </w:pPr>
      <w:r w:rsidRPr="00C25FF4">
        <w:rPr>
          <w:rFonts w:ascii="Arial" w:hAnsi="Arial" w:cs="Arial"/>
          <w:sz w:val="24"/>
          <w:szCs w:val="24"/>
        </w:rPr>
        <w:t xml:space="preserve">Path: Accounting –Controlling – Cost Center accounting –actual postings-statistical key figures-Enter </w:t>
      </w:r>
    </w:p>
    <w:p w:rsidR="007543AB" w:rsidRDefault="007543AB" w:rsidP="00C25FF4">
      <w:pPr>
        <w:spacing w:after="0" w:line="240" w:lineRule="auto"/>
        <w:rPr>
          <w:rFonts w:ascii="Arial" w:hAnsi="Arial" w:cs="Arial"/>
          <w:sz w:val="24"/>
          <w:szCs w:val="24"/>
        </w:rPr>
      </w:pPr>
      <w:r>
        <w:rPr>
          <w:rFonts w:ascii="Arial" w:hAnsi="Arial" w:cs="Arial"/>
          <w:sz w:val="24"/>
          <w:szCs w:val="24"/>
        </w:rPr>
        <w:t>Document/Posting date: Today’s date</w:t>
      </w:r>
    </w:p>
    <w:p w:rsidR="00E6672E" w:rsidRPr="00C25FF4" w:rsidRDefault="00E6672E" w:rsidP="00C25FF4">
      <w:pPr>
        <w:spacing w:after="0" w:line="240" w:lineRule="auto"/>
        <w:rPr>
          <w:rFonts w:ascii="Arial" w:hAnsi="Arial" w:cs="Arial"/>
          <w:sz w:val="24"/>
          <w:szCs w:val="24"/>
        </w:rPr>
      </w:pPr>
      <w:r w:rsidRPr="00E6672E">
        <w:rPr>
          <w:rFonts w:ascii="Arial" w:hAnsi="Arial" w:cs="Arial"/>
          <w:sz w:val="24"/>
          <w:szCs w:val="24"/>
        </w:rPr>
        <w:t>Doc. Text</w:t>
      </w:r>
      <w:r>
        <w:rPr>
          <w:rFonts w:ascii="Arial" w:hAnsi="Arial" w:cs="Arial"/>
          <w:sz w:val="24"/>
          <w:szCs w:val="24"/>
        </w:rPr>
        <w:t>:</w:t>
      </w:r>
      <w:r w:rsidRPr="00E6672E">
        <w:rPr>
          <w:rFonts w:ascii="Arial" w:hAnsi="Arial" w:cs="Arial"/>
          <w:sz w:val="24"/>
          <w:szCs w:val="24"/>
        </w:rPr>
        <w:t xml:space="preserve"> SKF POSTINGS FOR CC</w:t>
      </w:r>
    </w:p>
    <w:p w:rsidR="00C25FF4" w:rsidRPr="00C25FF4" w:rsidRDefault="00C25FF4" w:rsidP="00C25FF4">
      <w:pPr>
        <w:spacing w:after="0" w:line="240" w:lineRule="auto"/>
        <w:rPr>
          <w:rFonts w:ascii="Arial" w:hAnsi="Arial" w:cs="Arial"/>
          <w:sz w:val="24"/>
          <w:szCs w:val="24"/>
        </w:rPr>
      </w:pPr>
      <w:r w:rsidRPr="00C25FF4">
        <w:rPr>
          <w:rFonts w:ascii="Arial" w:hAnsi="Arial" w:cs="Arial"/>
          <w:sz w:val="24"/>
          <w:szCs w:val="24"/>
        </w:rPr>
        <w:t>Received cost center: RTSA</w:t>
      </w:r>
    </w:p>
    <w:p w:rsidR="00C25FF4" w:rsidRPr="00C25FF4" w:rsidRDefault="00C25FF4" w:rsidP="00C25FF4">
      <w:pPr>
        <w:spacing w:after="0" w:line="240" w:lineRule="auto"/>
        <w:rPr>
          <w:rFonts w:ascii="Arial" w:hAnsi="Arial" w:cs="Arial"/>
          <w:sz w:val="24"/>
          <w:szCs w:val="24"/>
        </w:rPr>
      </w:pPr>
      <w:r w:rsidRPr="00C25FF4">
        <w:rPr>
          <w:rFonts w:ascii="Arial" w:hAnsi="Arial" w:cs="Arial"/>
          <w:sz w:val="24"/>
          <w:szCs w:val="24"/>
        </w:rPr>
        <w:t>Statistical KF: RTEMP</w:t>
      </w:r>
    </w:p>
    <w:p w:rsidR="00C25FF4" w:rsidRPr="00C25FF4" w:rsidRDefault="00C25FF4" w:rsidP="00C25FF4">
      <w:pPr>
        <w:spacing w:after="0" w:line="240" w:lineRule="auto"/>
        <w:rPr>
          <w:rFonts w:ascii="Arial" w:hAnsi="Arial" w:cs="Arial"/>
          <w:sz w:val="24"/>
          <w:szCs w:val="24"/>
        </w:rPr>
      </w:pPr>
      <w:r w:rsidRPr="00C25FF4">
        <w:rPr>
          <w:rFonts w:ascii="Arial" w:hAnsi="Arial" w:cs="Arial"/>
          <w:sz w:val="24"/>
          <w:szCs w:val="24"/>
        </w:rPr>
        <w:t>Total quantity :500</w:t>
      </w:r>
    </w:p>
    <w:p w:rsidR="00C25FF4" w:rsidRPr="00C25FF4" w:rsidRDefault="00C25FF4" w:rsidP="00C25FF4">
      <w:pPr>
        <w:spacing w:after="0" w:line="240" w:lineRule="auto"/>
        <w:rPr>
          <w:rFonts w:ascii="Arial" w:hAnsi="Arial" w:cs="Arial"/>
          <w:sz w:val="24"/>
          <w:szCs w:val="24"/>
        </w:rPr>
      </w:pPr>
      <w:r w:rsidRPr="00C25FF4">
        <w:rPr>
          <w:rFonts w:ascii="Arial" w:hAnsi="Arial" w:cs="Arial"/>
          <w:sz w:val="24"/>
          <w:szCs w:val="24"/>
        </w:rPr>
        <w:t>Received cost center: RTHR</w:t>
      </w:r>
    </w:p>
    <w:p w:rsidR="00C25FF4" w:rsidRPr="00C25FF4" w:rsidRDefault="00C25FF4" w:rsidP="00C25FF4">
      <w:pPr>
        <w:spacing w:after="0" w:line="240" w:lineRule="auto"/>
        <w:rPr>
          <w:rFonts w:ascii="Arial" w:hAnsi="Arial" w:cs="Arial"/>
          <w:sz w:val="24"/>
          <w:szCs w:val="24"/>
        </w:rPr>
      </w:pPr>
      <w:r w:rsidRPr="00C25FF4">
        <w:rPr>
          <w:rFonts w:ascii="Arial" w:hAnsi="Arial" w:cs="Arial"/>
          <w:sz w:val="24"/>
          <w:szCs w:val="24"/>
        </w:rPr>
        <w:t>Statistical KF: RTEMP</w:t>
      </w:r>
    </w:p>
    <w:p w:rsidR="00C25FF4" w:rsidRPr="00C25FF4" w:rsidRDefault="00C25FF4" w:rsidP="00C25FF4">
      <w:pPr>
        <w:spacing w:after="0" w:line="240" w:lineRule="auto"/>
        <w:rPr>
          <w:rFonts w:ascii="Arial" w:hAnsi="Arial" w:cs="Arial"/>
          <w:sz w:val="24"/>
          <w:szCs w:val="24"/>
        </w:rPr>
      </w:pPr>
      <w:r w:rsidRPr="00C25FF4">
        <w:rPr>
          <w:rFonts w:ascii="Arial" w:hAnsi="Arial" w:cs="Arial"/>
          <w:sz w:val="24"/>
          <w:szCs w:val="24"/>
        </w:rPr>
        <w:t>Total quantity :250</w:t>
      </w:r>
    </w:p>
    <w:p w:rsidR="00AE2BE0" w:rsidRPr="00AE2BE0" w:rsidRDefault="00C25FF4" w:rsidP="00C25FF4">
      <w:pPr>
        <w:spacing w:after="0" w:line="240" w:lineRule="auto"/>
        <w:rPr>
          <w:rFonts w:ascii="Arial" w:hAnsi="Arial" w:cs="Arial"/>
          <w:sz w:val="24"/>
          <w:szCs w:val="24"/>
        </w:rPr>
      </w:pPr>
      <w:r w:rsidRPr="00C25FF4">
        <w:rPr>
          <w:rFonts w:ascii="Arial" w:hAnsi="Arial" w:cs="Arial"/>
          <w:sz w:val="24"/>
          <w:szCs w:val="24"/>
        </w:rPr>
        <w:t>Save</w:t>
      </w:r>
    </w:p>
    <w:p w:rsidR="00AE2BE0" w:rsidRPr="00AE2BE0" w:rsidRDefault="00AE2BE0" w:rsidP="00AE2BE0">
      <w:pPr>
        <w:spacing w:after="0" w:line="240" w:lineRule="auto"/>
        <w:rPr>
          <w:rFonts w:ascii="Arial" w:hAnsi="Arial" w:cs="Arial"/>
          <w:sz w:val="24"/>
          <w:szCs w:val="24"/>
        </w:rPr>
      </w:pPr>
    </w:p>
    <w:p w:rsidR="00D87BDC" w:rsidRPr="00D87BDC" w:rsidRDefault="00D87BDC" w:rsidP="00D87BDC">
      <w:pPr>
        <w:spacing w:after="0" w:line="240" w:lineRule="auto"/>
        <w:rPr>
          <w:rFonts w:ascii="Arial" w:hAnsi="Arial" w:cs="Arial"/>
          <w:b/>
          <w:sz w:val="28"/>
          <w:szCs w:val="28"/>
          <w:u w:val="single"/>
        </w:rPr>
      </w:pPr>
      <w:r w:rsidRPr="00D87BDC">
        <w:rPr>
          <w:rFonts w:ascii="Arial" w:hAnsi="Arial" w:cs="Arial"/>
          <w:b/>
          <w:sz w:val="28"/>
          <w:szCs w:val="28"/>
          <w:u w:val="single"/>
        </w:rPr>
        <w:t>Period end closing</w:t>
      </w:r>
    </w:p>
    <w:p w:rsidR="00D87BDC" w:rsidRPr="00D87BDC" w:rsidRDefault="00D87BDC" w:rsidP="00D87BDC">
      <w:pPr>
        <w:spacing w:after="0" w:line="240" w:lineRule="auto"/>
        <w:rPr>
          <w:rFonts w:ascii="Arial" w:hAnsi="Arial" w:cs="Arial"/>
          <w:sz w:val="24"/>
          <w:szCs w:val="24"/>
        </w:rPr>
      </w:pPr>
      <w:r w:rsidRPr="00D87BDC">
        <w:rPr>
          <w:rFonts w:ascii="Arial" w:hAnsi="Arial" w:cs="Arial"/>
          <w:sz w:val="24"/>
          <w:szCs w:val="24"/>
        </w:rPr>
        <w:t xml:space="preserve">In the month end, we allocate costs from one cost center to </w:t>
      </w:r>
      <w:r>
        <w:rPr>
          <w:rFonts w:ascii="Arial" w:hAnsi="Arial" w:cs="Arial"/>
          <w:sz w:val="24"/>
          <w:szCs w:val="24"/>
        </w:rPr>
        <w:t>an</w:t>
      </w:r>
      <w:r w:rsidRPr="00D87BDC">
        <w:rPr>
          <w:rFonts w:ascii="Arial" w:hAnsi="Arial" w:cs="Arial"/>
          <w:sz w:val="24"/>
          <w:szCs w:val="24"/>
        </w:rPr>
        <w:t>other cost centers.</w:t>
      </w:r>
    </w:p>
    <w:p w:rsidR="00AE2BE0" w:rsidRPr="00AE2BE0" w:rsidRDefault="00D87BDC" w:rsidP="00D87BDC">
      <w:pPr>
        <w:spacing w:after="0" w:line="240" w:lineRule="auto"/>
        <w:rPr>
          <w:rFonts w:ascii="Arial" w:hAnsi="Arial" w:cs="Arial"/>
          <w:sz w:val="24"/>
          <w:szCs w:val="24"/>
        </w:rPr>
      </w:pPr>
      <w:r w:rsidRPr="00D87BDC">
        <w:rPr>
          <w:rFonts w:ascii="Arial" w:hAnsi="Arial" w:cs="Arial"/>
          <w:sz w:val="24"/>
          <w:szCs w:val="24"/>
        </w:rPr>
        <w:t>Basis of allocation can be percentage method/statistical key figures method/activity type (machine hour/labor rate).</w:t>
      </w:r>
    </w:p>
    <w:p w:rsidR="00AE2BE0" w:rsidRDefault="00AE2BE0" w:rsidP="00AE2BE0">
      <w:pPr>
        <w:spacing w:after="0" w:line="240" w:lineRule="auto"/>
        <w:rPr>
          <w:rFonts w:ascii="Arial" w:hAnsi="Arial" w:cs="Arial"/>
          <w:sz w:val="24"/>
          <w:szCs w:val="24"/>
        </w:rPr>
      </w:pPr>
    </w:p>
    <w:p w:rsidR="0027481C" w:rsidRDefault="0027481C" w:rsidP="00AE2BE0">
      <w:pPr>
        <w:spacing w:after="0" w:line="240" w:lineRule="auto"/>
        <w:rPr>
          <w:rFonts w:ascii="Arial" w:hAnsi="Arial" w:cs="Arial"/>
          <w:sz w:val="24"/>
          <w:szCs w:val="24"/>
        </w:rPr>
      </w:pPr>
      <w:r>
        <w:rPr>
          <w:rFonts w:ascii="Arial" w:hAnsi="Arial" w:cs="Arial"/>
          <w:sz w:val="24"/>
          <w:szCs w:val="24"/>
        </w:rPr>
        <w:t>THERE</w:t>
      </w:r>
      <w:r w:rsidR="009E5EE1">
        <w:rPr>
          <w:rFonts w:ascii="Arial" w:hAnsi="Arial" w:cs="Arial"/>
          <w:sz w:val="24"/>
          <w:szCs w:val="24"/>
        </w:rPr>
        <w:t xml:space="preserve"> ARE</w:t>
      </w:r>
      <w:r>
        <w:rPr>
          <w:rFonts w:ascii="Arial" w:hAnsi="Arial" w:cs="Arial"/>
          <w:sz w:val="24"/>
          <w:szCs w:val="24"/>
        </w:rPr>
        <w:t xml:space="preserve"> FOUR ALLOCATION METHODS IN SKF AS FOLLOWED,</w:t>
      </w:r>
    </w:p>
    <w:p w:rsidR="00420347" w:rsidRDefault="00420347" w:rsidP="007343C6">
      <w:pPr>
        <w:spacing w:after="0" w:line="240" w:lineRule="auto"/>
        <w:rPr>
          <w:rFonts w:ascii="Arial" w:hAnsi="Arial" w:cs="Arial"/>
          <w:sz w:val="24"/>
          <w:szCs w:val="24"/>
        </w:rPr>
      </w:pPr>
    </w:p>
    <w:p w:rsidR="007343C6" w:rsidRPr="007343C6" w:rsidRDefault="007343C6" w:rsidP="007343C6">
      <w:pPr>
        <w:spacing w:after="0" w:line="240" w:lineRule="auto"/>
        <w:rPr>
          <w:rFonts w:ascii="Arial" w:hAnsi="Arial" w:cs="Arial"/>
          <w:b/>
          <w:sz w:val="24"/>
          <w:szCs w:val="24"/>
          <w:u w:val="single"/>
        </w:rPr>
      </w:pPr>
      <w:r w:rsidRPr="007343C6">
        <w:rPr>
          <w:rFonts w:ascii="Arial" w:hAnsi="Arial" w:cs="Arial"/>
          <w:b/>
          <w:sz w:val="24"/>
          <w:szCs w:val="24"/>
          <w:u w:val="single"/>
        </w:rPr>
        <w:t>Allocation methods:</w:t>
      </w:r>
    </w:p>
    <w:p w:rsidR="007343C6" w:rsidRPr="00CE58AF" w:rsidRDefault="007343C6" w:rsidP="007343C6">
      <w:pPr>
        <w:spacing w:after="0" w:line="240" w:lineRule="auto"/>
        <w:rPr>
          <w:rFonts w:ascii="Arial" w:hAnsi="Arial" w:cs="Arial"/>
          <w:b/>
          <w:sz w:val="24"/>
          <w:szCs w:val="24"/>
        </w:rPr>
      </w:pPr>
      <w:r w:rsidRPr="00CE58AF">
        <w:rPr>
          <w:rFonts w:ascii="Arial" w:hAnsi="Arial" w:cs="Arial"/>
          <w:b/>
          <w:sz w:val="24"/>
          <w:szCs w:val="24"/>
        </w:rPr>
        <w:t>1. Assessment:</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A) Transfer primary cost postings and secondary cost postings.</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B) Receiving cost centers can</w:t>
      </w:r>
      <w:r w:rsidR="00BF0991">
        <w:rPr>
          <w:rFonts w:ascii="Arial" w:hAnsi="Arial" w:cs="Arial"/>
          <w:sz w:val="24"/>
          <w:szCs w:val="24"/>
        </w:rPr>
        <w:t xml:space="preserve">not </w:t>
      </w:r>
      <w:r w:rsidRPr="007343C6">
        <w:rPr>
          <w:rFonts w:ascii="Arial" w:hAnsi="Arial" w:cs="Arial"/>
          <w:sz w:val="24"/>
          <w:szCs w:val="24"/>
        </w:rPr>
        <w:t xml:space="preserve">track original cost element Dept </w:t>
      </w:r>
      <w:r w:rsidR="00143924">
        <w:rPr>
          <w:rFonts w:ascii="Arial" w:hAnsi="Arial" w:cs="Arial"/>
          <w:sz w:val="24"/>
          <w:szCs w:val="24"/>
        </w:rPr>
        <w:t>RTSA</w:t>
      </w:r>
      <w:r w:rsidRPr="007343C6">
        <w:rPr>
          <w:rFonts w:ascii="Arial" w:hAnsi="Arial" w:cs="Arial"/>
          <w:sz w:val="24"/>
          <w:szCs w:val="24"/>
        </w:rPr>
        <w:t xml:space="preserve"> and </w:t>
      </w:r>
      <w:r w:rsidR="00143924">
        <w:rPr>
          <w:rFonts w:ascii="Arial" w:hAnsi="Arial" w:cs="Arial"/>
          <w:sz w:val="24"/>
          <w:szCs w:val="24"/>
        </w:rPr>
        <w:t>RTHR</w:t>
      </w:r>
      <w:r w:rsidRPr="007343C6">
        <w:rPr>
          <w:rFonts w:ascii="Arial" w:hAnsi="Arial" w:cs="Arial"/>
          <w:sz w:val="24"/>
          <w:szCs w:val="24"/>
        </w:rPr>
        <w:t xml:space="preserve"> will not show the transfer value –how much salaries wages and rent.</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C) Define Co.No.range interval for business transaction RKIU actual overhead assessment</w:t>
      </w:r>
    </w:p>
    <w:p w:rsidR="007343C6" w:rsidRPr="007343C6" w:rsidRDefault="007343C6" w:rsidP="007343C6">
      <w:pPr>
        <w:spacing w:after="0" w:line="240" w:lineRule="auto"/>
        <w:rPr>
          <w:rFonts w:ascii="Arial" w:hAnsi="Arial" w:cs="Arial"/>
          <w:sz w:val="24"/>
          <w:szCs w:val="24"/>
        </w:rPr>
      </w:pPr>
    </w:p>
    <w:p w:rsidR="007343C6" w:rsidRPr="00CE58AF" w:rsidRDefault="007343C6" w:rsidP="007343C6">
      <w:pPr>
        <w:spacing w:after="0" w:line="240" w:lineRule="auto"/>
        <w:rPr>
          <w:rFonts w:ascii="Arial" w:hAnsi="Arial" w:cs="Arial"/>
          <w:b/>
          <w:sz w:val="24"/>
          <w:szCs w:val="24"/>
        </w:rPr>
      </w:pPr>
      <w:r w:rsidRPr="00CE58AF">
        <w:rPr>
          <w:rFonts w:ascii="Arial" w:hAnsi="Arial" w:cs="Arial"/>
          <w:b/>
          <w:sz w:val="24"/>
          <w:szCs w:val="24"/>
        </w:rPr>
        <w:t>2. Distribution:</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A) Transfer only primary cost postings</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B) Receiving cost center can track original cost elements.</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C) Sender should be only cost center</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D) Define Co.No.range interval for the business transaction RKIV actual overhead distribution.</w:t>
      </w:r>
    </w:p>
    <w:p w:rsidR="007343C6" w:rsidRPr="007343C6" w:rsidRDefault="007343C6" w:rsidP="007343C6">
      <w:pPr>
        <w:spacing w:after="0" w:line="240" w:lineRule="auto"/>
        <w:rPr>
          <w:rFonts w:ascii="Arial" w:hAnsi="Arial" w:cs="Arial"/>
          <w:sz w:val="24"/>
          <w:szCs w:val="24"/>
        </w:rPr>
      </w:pPr>
    </w:p>
    <w:p w:rsidR="007343C6" w:rsidRPr="00CE58AF" w:rsidRDefault="007343C6" w:rsidP="007343C6">
      <w:pPr>
        <w:spacing w:after="0" w:line="240" w:lineRule="auto"/>
        <w:rPr>
          <w:rFonts w:ascii="Arial" w:hAnsi="Arial" w:cs="Arial"/>
          <w:b/>
          <w:sz w:val="24"/>
          <w:szCs w:val="24"/>
        </w:rPr>
      </w:pPr>
      <w:r w:rsidRPr="00CE58AF">
        <w:rPr>
          <w:rFonts w:ascii="Arial" w:hAnsi="Arial" w:cs="Arial"/>
          <w:b/>
          <w:sz w:val="24"/>
          <w:szCs w:val="24"/>
        </w:rPr>
        <w:t>3. Periodic reposting:</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A) Transfer only primary cost postings</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B) Receiving cost center can track original cost elements.</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C) Sender can be a cost center or inter</w:t>
      </w:r>
      <w:r w:rsidR="00BC1878">
        <w:rPr>
          <w:rFonts w:ascii="Arial" w:hAnsi="Arial" w:cs="Arial"/>
          <w:sz w:val="24"/>
          <w:szCs w:val="24"/>
        </w:rPr>
        <w:t>n</w:t>
      </w:r>
      <w:r w:rsidRPr="007343C6">
        <w:rPr>
          <w:rFonts w:ascii="Arial" w:hAnsi="Arial" w:cs="Arial"/>
          <w:sz w:val="24"/>
          <w:szCs w:val="24"/>
        </w:rPr>
        <w:t>al order.</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D) Define Co.No.range interval for the business tr</w:t>
      </w:r>
      <w:r w:rsidR="005A129C">
        <w:rPr>
          <w:rFonts w:ascii="Arial" w:hAnsi="Arial" w:cs="Arial"/>
          <w:sz w:val="24"/>
          <w:szCs w:val="24"/>
        </w:rPr>
        <w:t>a</w:t>
      </w:r>
      <w:r w:rsidRPr="007343C6">
        <w:rPr>
          <w:rFonts w:ascii="Arial" w:hAnsi="Arial" w:cs="Arial"/>
          <w:sz w:val="24"/>
          <w:szCs w:val="24"/>
        </w:rPr>
        <w:t>n</w:t>
      </w:r>
      <w:r w:rsidR="005A129C">
        <w:rPr>
          <w:rFonts w:ascii="Arial" w:hAnsi="Arial" w:cs="Arial"/>
          <w:sz w:val="24"/>
          <w:szCs w:val="24"/>
        </w:rPr>
        <w:t>s</w:t>
      </w:r>
      <w:r w:rsidRPr="007343C6">
        <w:rPr>
          <w:rFonts w:ascii="Arial" w:hAnsi="Arial" w:cs="Arial"/>
          <w:sz w:val="24"/>
          <w:szCs w:val="24"/>
        </w:rPr>
        <w:t>a</w:t>
      </w:r>
      <w:r w:rsidR="005A129C">
        <w:rPr>
          <w:rFonts w:ascii="Arial" w:hAnsi="Arial" w:cs="Arial"/>
          <w:sz w:val="24"/>
          <w:szCs w:val="24"/>
        </w:rPr>
        <w:t>c</w:t>
      </w:r>
      <w:r w:rsidRPr="007343C6">
        <w:rPr>
          <w:rFonts w:ascii="Arial" w:hAnsi="Arial" w:cs="Arial"/>
          <w:sz w:val="24"/>
          <w:szCs w:val="24"/>
        </w:rPr>
        <w:t>tion.</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RKIB periodic reposting.</w:t>
      </w:r>
    </w:p>
    <w:p w:rsidR="007343C6" w:rsidRPr="007343C6" w:rsidRDefault="007343C6" w:rsidP="007343C6">
      <w:pPr>
        <w:spacing w:after="0" w:line="240" w:lineRule="auto"/>
        <w:rPr>
          <w:rFonts w:ascii="Arial" w:hAnsi="Arial" w:cs="Arial"/>
          <w:sz w:val="24"/>
          <w:szCs w:val="24"/>
        </w:rPr>
      </w:pPr>
    </w:p>
    <w:p w:rsidR="007343C6" w:rsidRPr="00CE58AF" w:rsidRDefault="007343C6" w:rsidP="007343C6">
      <w:pPr>
        <w:spacing w:after="0" w:line="240" w:lineRule="auto"/>
        <w:rPr>
          <w:rFonts w:ascii="Arial" w:hAnsi="Arial" w:cs="Arial"/>
          <w:b/>
          <w:sz w:val="24"/>
          <w:szCs w:val="24"/>
        </w:rPr>
      </w:pPr>
      <w:r w:rsidRPr="00CE58AF">
        <w:rPr>
          <w:rFonts w:ascii="Arial" w:hAnsi="Arial" w:cs="Arial"/>
          <w:b/>
          <w:sz w:val="24"/>
          <w:szCs w:val="24"/>
        </w:rPr>
        <w:t>4. Indirect activity allocation.</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A) Transfer only primary cost postings.</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B) Receiving cost center can track original cost elements.</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C) Sender should be only cost center.</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D) Transfer quantities as well as values.</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E) Define Co.No.range interval for the business tr</w:t>
      </w:r>
      <w:r w:rsidR="00206DD1">
        <w:rPr>
          <w:rFonts w:ascii="Arial" w:hAnsi="Arial" w:cs="Arial"/>
          <w:sz w:val="24"/>
          <w:szCs w:val="24"/>
        </w:rPr>
        <w:t>a</w:t>
      </w:r>
      <w:r w:rsidRPr="007343C6">
        <w:rPr>
          <w:rFonts w:ascii="Arial" w:hAnsi="Arial" w:cs="Arial"/>
          <w:sz w:val="24"/>
          <w:szCs w:val="24"/>
        </w:rPr>
        <w:t>n</w:t>
      </w:r>
      <w:r w:rsidR="00206DD1">
        <w:rPr>
          <w:rFonts w:ascii="Arial" w:hAnsi="Arial" w:cs="Arial"/>
          <w:sz w:val="24"/>
          <w:szCs w:val="24"/>
        </w:rPr>
        <w:t>sa</w:t>
      </w:r>
      <w:r w:rsidRPr="007343C6">
        <w:rPr>
          <w:rFonts w:ascii="Arial" w:hAnsi="Arial" w:cs="Arial"/>
          <w:sz w:val="24"/>
          <w:szCs w:val="24"/>
        </w:rPr>
        <w:t>ction.</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RKIL Indirect activity allocation.</w:t>
      </w:r>
    </w:p>
    <w:p w:rsidR="007343C6" w:rsidRPr="007343C6" w:rsidRDefault="007343C6" w:rsidP="007343C6">
      <w:pPr>
        <w:spacing w:after="0" w:line="240" w:lineRule="auto"/>
        <w:rPr>
          <w:rFonts w:ascii="Arial" w:hAnsi="Arial" w:cs="Arial"/>
          <w:sz w:val="24"/>
          <w:szCs w:val="24"/>
        </w:rPr>
      </w:pP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Whichever method we follow, we have to create cycles.</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When the allocation basis is different for the cost elements in the cost center, we have to create number of cycles for number of segments for a cycle.</w:t>
      </w:r>
    </w:p>
    <w:p w:rsidR="007343C6" w:rsidRPr="007343C6" w:rsidRDefault="007343C6" w:rsidP="007343C6">
      <w:pPr>
        <w:spacing w:after="0" w:line="240" w:lineRule="auto"/>
        <w:rPr>
          <w:rFonts w:ascii="Arial" w:hAnsi="Arial" w:cs="Arial"/>
          <w:sz w:val="24"/>
          <w:szCs w:val="24"/>
        </w:rPr>
      </w:pPr>
    </w:p>
    <w:p w:rsidR="007343C6" w:rsidRPr="00143924" w:rsidRDefault="007343C6" w:rsidP="007343C6">
      <w:pPr>
        <w:spacing w:after="0" w:line="240" w:lineRule="auto"/>
        <w:rPr>
          <w:rFonts w:ascii="Arial" w:hAnsi="Arial" w:cs="Arial"/>
          <w:b/>
          <w:sz w:val="24"/>
          <w:szCs w:val="24"/>
          <w:u w:val="single"/>
        </w:rPr>
      </w:pPr>
      <w:r w:rsidRPr="00143924">
        <w:rPr>
          <w:rFonts w:ascii="Arial" w:hAnsi="Arial" w:cs="Arial"/>
          <w:b/>
          <w:sz w:val="24"/>
          <w:szCs w:val="24"/>
          <w:u w:val="single"/>
        </w:rPr>
        <w:t>ASSESSEMENT</w:t>
      </w:r>
    </w:p>
    <w:p w:rsidR="007343C6" w:rsidRPr="00143924" w:rsidRDefault="007343C6" w:rsidP="007343C6">
      <w:pPr>
        <w:spacing w:after="0" w:line="240" w:lineRule="auto"/>
        <w:rPr>
          <w:rFonts w:ascii="Arial" w:hAnsi="Arial" w:cs="Arial"/>
          <w:b/>
          <w:sz w:val="24"/>
          <w:szCs w:val="24"/>
          <w:u w:val="single"/>
        </w:rPr>
      </w:pPr>
      <w:r w:rsidRPr="00143924">
        <w:rPr>
          <w:rFonts w:ascii="Arial" w:hAnsi="Arial" w:cs="Arial"/>
          <w:b/>
          <w:sz w:val="24"/>
          <w:szCs w:val="24"/>
          <w:u w:val="single"/>
        </w:rPr>
        <w:t>1. Creation secondary cost element: i.e</w:t>
      </w:r>
      <w:r w:rsidR="00313E67">
        <w:rPr>
          <w:rFonts w:ascii="Arial" w:hAnsi="Arial" w:cs="Arial"/>
          <w:b/>
          <w:sz w:val="24"/>
          <w:szCs w:val="24"/>
          <w:u w:val="single"/>
        </w:rPr>
        <w:t xml:space="preserve"> A</w:t>
      </w:r>
      <w:r w:rsidRPr="00143924">
        <w:rPr>
          <w:rFonts w:ascii="Arial" w:hAnsi="Arial" w:cs="Arial"/>
          <w:b/>
          <w:sz w:val="24"/>
          <w:szCs w:val="24"/>
          <w:u w:val="single"/>
        </w:rPr>
        <w:t xml:space="preserve">ssessment cost </w:t>
      </w:r>
      <w:r w:rsidR="00143924" w:rsidRPr="00143924">
        <w:rPr>
          <w:rFonts w:ascii="Arial" w:hAnsi="Arial" w:cs="Arial"/>
          <w:b/>
          <w:sz w:val="24"/>
          <w:szCs w:val="24"/>
          <w:u w:val="single"/>
        </w:rPr>
        <w:t>element:</w:t>
      </w:r>
      <w:r w:rsidR="007446E6" w:rsidRPr="00755BB5">
        <w:rPr>
          <w:rFonts w:ascii="Arial" w:hAnsi="Arial" w:cs="Arial"/>
          <w:b/>
          <w:sz w:val="24"/>
          <w:szCs w:val="24"/>
        </w:rPr>
        <w:t>(KA06)</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 xml:space="preserve">Path: Accounting –Controlling –Cost element accounting-Mater </w:t>
      </w:r>
      <w:r w:rsidR="00ED026A" w:rsidRPr="007343C6">
        <w:rPr>
          <w:rFonts w:ascii="Arial" w:hAnsi="Arial" w:cs="Arial"/>
          <w:sz w:val="24"/>
          <w:szCs w:val="24"/>
        </w:rPr>
        <w:t>Data</w:t>
      </w:r>
      <w:r w:rsidRPr="007343C6">
        <w:rPr>
          <w:rFonts w:ascii="Arial" w:hAnsi="Arial" w:cs="Arial"/>
          <w:sz w:val="24"/>
          <w:szCs w:val="24"/>
        </w:rPr>
        <w:t xml:space="preserve">-Cost element –Individual processing –Create secondary </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Give the controlling area: RT01/RTCO</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Enter</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Cost element: 1000000</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Valid from :01.04.2017 to 31.12.9999</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Enter</w:t>
      </w:r>
      <w:r w:rsidR="00C837E6">
        <w:rPr>
          <w:rFonts w:ascii="Arial" w:hAnsi="Arial" w:cs="Arial"/>
          <w:sz w:val="24"/>
          <w:szCs w:val="24"/>
        </w:rPr>
        <w:t xml:space="preserve"> or Select Master data button</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Name and description: Assessment cost element.</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 xml:space="preserve">Cost element category: 42 </w:t>
      </w:r>
      <w:r>
        <w:rPr>
          <w:rFonts w:ascii="Arial" w:hAnsi="Arial" w:cs="Arial"/>
          <w:sz w:val="24"/>
          <w:szCs w:val="24"/>
        </w:rPr>
        <w:t>(</w:t>
      </w:r>
      <w:r w:rsidRPr="007343C6">
        <w:rPr>
          <w:rFonts w:ascii="Arial" w:hAnsi="Arial" w:cs="Arial"/>
          <w:sz w:val="24"/>
          <w:szCs w:val="24"/>
        </w:rPr>
        <w:t>Assessment)</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Save</w:t>
      </w:r>
    </w:p>
    <w:p w:rsidR="007343C6" w:rsidRPr="007343C6" w:rsidRDefault="007343C6" w:rsidP="007343C6">
      <w:pPr>
        <w:spacing w:after="0" w:line="240" w:lineRule="auto"/>
        <w:rPr>
          <w:rFonts w:ascii="Arial" w:hAnsi="Arial" w:cs="Arial"/>
          <w:sz w:val="24"/>
          <w:szCs w:val="24"/>
        </w:rPr>
      </w:pPr>
    </w:p>
    <w:p w:rsidR="007343C6" w:rsidRPr="007343C6" w:rsidRDefault="007343C6" w:rsidP="007343C6">
      <w:pPr>
        <w:spacing w:after="0" w:line="240" w:lineRule="auto"/>
        <w:rPr>
          <w:rFonts w:ascii="Arial" w:hAnsi="Arial" w:cs="Arial"/>
          <w:sz w:val="24"/>
          <w:szCs w:val="24"/>
        </w:rPr>
      </w:pPr>
      <w:r w:rsidRPr="00F31B3F">
        <w:rPr>
          <w:rFonts w:ascii="Arial" w:hAnsi="Arial" w:cs="Arial"/>
          <w:b/>
          <w:sz w:val="24"/>
          <w:szCs w:val="24"/>
          <w:u w:val="single"/>
        </w:rPr>
        <w:t>2.</w:t>
      </w:r>
      <w:r w:rsidRPr="00143924">
        <w:rPr>
          <w:rFonts w:ascii="Arial" w:hAnsi="Arial" w:cs="Arial"/>
          <w:b/>
          <w:sz w:val="24"/>
          <w:szCs w:val="24"/>
          <w:u w:val="single"/>
        </w:rPr>
        <w:t xml:space="preserve"> Define Co.No.range interval for the business tr</w:t>
      </w:r>
      <w:r w:rsidR="00C837E6">
        <w:rPr>
          <w:rFonts w:ascii="Arial" w:hAnsi="Arial" w:cs="Arial"/>
          <w:b/>
          <w:sz w:val="24"/>
          <w:szCs w:val="24"/>
          <w:u w:val="single"/>
        </w:rPr>
        <w:t>a</w:t>
      </w:r>
      <w:r w:rsidRPr="00143924">
        <w:rPr>
          <w:rFonts w:ascii="Arial" w:hAnsi="Arial" w:cs="Arial"/>
          <w:b/>
          <w:sz w:val="24"/>
          <w:szCs w:val="24"/>
          <w:u w:val="single"/>
        </w:rPr>
        <w:t>n</w:t>
      </w:r>
      <w:r w:rsidR="00C837E6">
        <w:rPr>
          <w:rFonts w:ascii="Arial" w:hAnsi="Arial" w:cs="Arial"/>
          <w:b/>
          <w:sz w:val="24"/>
          <w:szCs w:val="24"/>
          <w:u w:val="single"/>
        </w:rPr>
        <w:t>s</w:t>
      </w:r>
      <w:r w:rsidRPr="00143924">
        <w:rPr>
          <w:rFonts w:ascii="Arial" w:hAnsi="Arial" w:cs="Arial"/>
          <w:b/>
          <w:sz w:val="24"/>
          <w:szCs w:val="24"/>
          <w:u w:val="single"/>
        </w:rPr>
        <w:t>a</w:t>
      </w:r>
      <w:r w:rsidR="00C837E6">
        <w:rPr>
          <w:rFonts w:ascii="Arial" w:hAnsi="Arial" w:cs="Arial"/>
          <w:b/>
          <w:sz w:val="24"/>
          <w:szCs w:val="24"/>
          <w:u w:val="single"/>
        </w:rPr>
        <w:t>c</w:t>
      </w:r>
      <w:r w:rsidRPr="00143924">
        <w:rPr>
          <w:rFonts w:ascii="Arial" w:hAnsi="Arial" w:cs="Arial"/>
          <w:b/>
          <w:sz w:val="24"/>
          <w:szCs w:val="24"/>
          <w:u w:val="single"/>
        </w:rPr>
        <w:t>tion- RKIU-Actual overhead assessment</w:t>
      </w:r>
      <w:r w:rsidR="008B216F" w:rsidRPr="008B216F">
        <w:rPr>
          <w:rFonts w:ascii="Arial" w:hAnsi="Arial" w:cs="Arial"/>
          <w:b/>
          <w:sz w:val="24"/>
          <w:szCs w:val="24"/>
        </w:rPr>
        <w:t>(</w:t>
      </w:r>
      <w:r w:rsidRPr="008B216F">
        <w:rPr>
          <w:rFonts w:ascii="Arial" w:hAnsi="Arial" w:cs="Arial"/>
          <w:b/>
          <w:sz w:val="24"/>
          <w:szCs w:val="24"/>
        </w:rPr>
        <w:t>KANK</w:t>
      </w:r>
      <w:r w:rsidR="008B216F" w:rsidRPr="008B216F">
        <w:rPr>
          <w:rFonts w:ascii="Arial" w:hAnsi="Arial" w:cs="Arial"/>
          <w:b/>
          <w:sz w:val="24"/>
          <w:szCs w:val="24"/>
        </w:rPr>
        <w:t>)</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Give the controlling area: RT01/RTCO</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Select maintain groups button</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Double click on RKIU</w:t>
      </w:r>
    </w:p>
    <w:p w:rsidR="00166B07" w:rsidRPr="00C25FF4" w:rsidRDefault="00166B07" w:rsidP="00166B07">
      <w:pPr>
        <w:spacing w:after="0" w:line="240" w:lineRule="auto"/>
        <w:rPr>
          <w:rFonts w:ascii="Arial" w:hAnsi="Arial" w:cs="Arial"/>
          <w:sz w:val="24"/>
          <w:szCs w:val="24"/>
        </w:rPr>
      </w:pPr>
      <w:r w:rsidRPr="00C25FF4">
        <w:rPr>
          <w:rFonts w:ascii="Arial" w:hAnsi="Arial" w:cs="Arial"/>
          <w:sz w:val="24"/>
          <w:szCs w:val="24"/>
        </w:rPr>
        <w:t>Select Co.No.range interval for RT01 check box</w:t>
      </w:r>
    </w:p>
    <w:p w:rsidR="00166B07" w:rsidRPr="00C25FF4" w:rsidRDefault="00166B07" w:rsidP="00166B07">
      <w:pPr>
        <w:spacing w:after="0" w:line="240" w:lineRule="auto"/>
        <w:rPr>
          <w:rFonts w:ascii="Arial" w:hAnsi="Arial" w:cs="Arial"/>
          <w:sz w:val="24"/>
          <w:szCs w:val="24"/>
        </w:rPr>
      </w:pPr>
      <w:r w:rsidRPr="00C25FF4">
        <w:rPr>
          <w:rFonts w:ascii="Arial" w:hAnsi="Arial" w:cs="Arial"/>
          <w:sz w:val="24"/>
          <w:szCs w:val="24"/>
        </w:rPr>
        <w:t>From the menu select Edit-&gt; Assignment element group.</w:t>
      </w:r>
    </w:p>
    <w:p w:rsidR="00166B07" w:rsidRPr="00C25FF4" w:rsidRDefault="00166B07" w:rsidP="00166B07">
      <w:pPr>
        <w:spacing w:after="0" w:line="240" w:lineRule="auto"/>
        <w:rPr>
          <w:rFonts w:ascii="Arial" w:hAnsi="Arial" w:cs="Arial"/>
          <w:sz w:val="24"/>
          <w:szCs w:val="24"/>
        </w:rPr>
      </w:pPr>
      <w:r w:rsidRPr="00C25FF4">
        <w:rPr>
          <w:rFonts w:ascii="Arial" w:hAnsi="Arial" w:cs="Arial"/>
          <w:sz w:val="24"/>
          <w:szCs w:val="24"/>
        </w:rPr>
        <w:t>Save</w:t>
      </w:r>
      <w:r>
        <w:rPr>
          <w:rFonts w:ascii="Arial" w:hAnsi="Arial" w:cs="Arial"/>
          <w:sz w:val="24"/>
          <w:szCs w:val="24"/>
        </w:rPr>
        <w:tab/>
      </w:r>
      <w:r w:rsidRPr="00C25FF4">
        <w:rPr>
          <w:rFonts w:ascii="Arial" w:hAnsi="Arial" w:cs="Arial"/>
          <w:sz w:val="24"/>
          <w:szCs w:val="24"/>
        </w:rPr>
        <w:t>Ignore the warning message press enter.</w:t>
      </w:r>
    </w:p>
    <w:p w:rsidR="00166B07" w:rsidRDefault="00166B07" w:rsidP="00166B07">
      <w:pPr>
        <w:spacing w:after="0" w:line="240" w:lineRule="auto"/>
        <w:rPr>
          <w:rFonts w:ascii="Arial" w:hAnsi="Arial" w:cs="Arial"/>
          <w:sz w:val="24"/>
          <w:szCs w:val="24"/>
        </w:rPr>
      </w:pPr>
      <w:r>
        <w:rPr>
          <w:rFonts w:ascii="Arial" w:hAnsi="Arial" w:cs="Arial"/>
          <w:sz w:val="24"/>
          <w:szCs w:val="24"/>
        </w:rPr>
        <w:t>OR</w:t>
      </w:r>
    </w:p>
    <w:p w:rsidR="00166B07" w:rsidRDefault="00166B07" w:rsidP="00166B07">
      <w:pPr>
        <w:spacing w:after="0" w:line="240" w:lineRule="auto"/>
        <w:rPr>
          <w:rFonts w:ascii="Arial" w:hAnsi="Arial" w:cs="Arial"/>
          <w:sz w:val="24"/>
          <w:szCs w:val="24"/>
        </w:rPr>
      </w:pPr>
      <w:r>
        <w:rPr>
          <w:rFonts w:ascii="Arial" w:hAnsi="Arial" w:cs="Arial"/>
          <w:sz w:val="24"/>
          <w:szCs w:val="24"/>
        </w:rPr>
        <w:t>Keep cursor on Business Transaction RK</w:t>
      </w:r>
      <w:r w:rsidR="00E76B00">
        <w:rPr>
          <w:rFonts w:ascii="Arial" w:hAnsi="Arial" w:cs="Arial"/>
          <w:sz w:val="24"/>
          <w:szCs w:val="24"/>
        </w:rPr>
        <w:t>IU</w:t>
      </w:r>
      <w:r>
        <w:rPr>
          <w:rFonts w:ascii="Arial" w:hAnsi="Arial" w:cs="Arial"/>
          <w:sz w:val="24"/>
          <w:szCs w:val="24"/>
        </w:rPr>
        <w:t xml:space="preserve"> (</w:t>
      </w:r>
      <w:r w:rsidR="00267933">
        <w:rPr>
          <w:rFonts w:ascii="Arial" w:hAnsi="Arial" w:cs="Arial"/>
          <w:sz w:val="24"/>
          <w:szCs w:val="24"/>
        </w:rPr>
        <w:t>Actual Cost Assessment</w:t>
      </w:r>
      <w:r>
        <w:rPr>
          <w:rFonts w:ascii="Arial" w:hAnsi="Arial" w:cs="Arial"/>
          <w:sz w:val="24"/>
          <w:szCs w:val="24"/>
        </w:rPr>
        <w:t xml:space="preserve">) </w:t>
      </w:r>
    </w:p>
    <w:p w:rsidR="00166B07" w:rsidRDefault="00166B07" w:rsidP="00166B07">
      <w:pPr>
        <w:spacing w:after="0" w:line="240" w:lineRule="auto"/>
        <w:rPr>
          <w:rFonts w:ascii="Arial" w:hAnsi="Arial" w:cs="Arial"/>
          <w:sz w:val="24"/>
          <w:szCs w:val="24"/>
        </w:rPr>
      </w:pPr>
      <w:r>
        <w:rPr>
          <w:rFonts w:ascii="Arial" w:hAnsi="Arial" w:cs="Arial"/>
          <w:sz w:val="24"/>
          <w:szCs w:val="24"/>
        </w:rPr>
        <w:t>Select Element Group Button (Assign Element Group Button)</w:t>
      </w:r>
    </w:p>
    <w:p w:rsidR="00166B07" w:rsidRDefault="00166B07" w:rsidP="00166B07">
      <w:pPr>
        <w:spacing w:after="0" w:line="240" w:lineRule="auto"/>
        <w:rPr>
          <w:rFonts w:ascii="Arial" w:hAnsi="Arial" w:cs="Arial"/>
          <w:sz w:val="24"/>
          <w:szCs w:val="24"/>
        </w:rPr>
      </w:pPr>
      <w:r>
        <w:rPr>
          <w:rFonts w:ascii="Arial" w:hAnsi="Arial" w:cs="Arial"/>
          <w:sz w:val="24"/>
          <w:szCs w:val="24"/>
        </w:rPr>
        <w:t>Keep cursor on No.range 01</w:t>
      </w:r>
    </w:p>
    <w:p w:rsidR="00166B07" w:rsidRPr="00AE2BE0" w:rsidRDefault="00166B07" w:rsidP="00166B07">
      <w:pPr>
        <w:spacing w:after="0" w:line="240" w:lineRule="auto"/>
        <w:rPr>
          <w:rFonts w:ascii="Arial" w:hAnsi="Arial" w:cs="Arial"/>
          <w:sz w:val="24"/>
          <w:szCs w:val="24"/>
        </w:rPr>
      </w:pPr>
      <w:r>
        <w:rPr>
          <w:rFonts w:ascii="Arial" w:hAnsi="Arial" w:cs="Arial"/>
          <w:sz w:val="24"/>
          <w:szCs w:val="24"/>
        </w:rPr>
        <w:t>Select Enter button or Copy button</w:t>
      </w:r>
    </w:p>
    <w:p w:rsidR="00166B07" w:rsidRPr="00AE2BE0" w:rsidRDefault="00166B07" w:rsidP="00166B07">
      <w:pPr>
        <w:spacing w:after="0" w:line="240" w:lineRule="auto"/>
        <w:rPr>
          <w:rFonts w:ascii="Arial" w:hAnsi="Arial" w:cs="Arial"/>
          <w:sz w:val="24"/>
          <w:szCs w:val="24"/>
        </w:rPr>
      </w:pPr>
      <w:r w:rsidRPr="00AE2BE0">
        <w:rPr>
          <w:rFonts w:ascii="Arial" w:hAnsi="Arial" w:cs="Arial"/>
          <w:sz w:val="24"/>
          <w:szCs w:val="24"/>
        </w:rPr>
        <w:t>Save</w:t>
      </w:r>
    </w:p>
    <w:p w:rsidR="00166B07" w:rsidRPr="00AE2BE0" w:rsidRDefault="00166B07" w:rsidP="00166B07">
      <w:pPr>
        <w:spacing w:after="0" w:line="240" w:lineRule="auto"/>
        <w:rPr>
          <w:rFonts w:ascii="Arial" w:hAnsi="Arial" w:cs="Arial"/>
          <w:sz w:val="24"/>
          <w:szCs w:val="24"/>
        </w:rPr>
      </w:pPr>
      <w:r w:rsidRPr="00AE2BE0">
        <w:rPr>
          <w:rFonts w:ascii="Arial" w:hAnsi="Arial" w:cs="Arial"/>
          <w:sz w:val="24"/>
          <w:szCs w:val="24"/>
        </w:rPr>
        <w:t>Ignore the warning message press enter</w:t>
      </w:r>
    </w:p>
    <w:p w:rsidR="007343C6" w:rsidRPr="007343C6" w:rsidRDefault="007343C6" w:rsidP="007343C6">
      <w:pPr>
        <w:spacing w:after="0" w:line="240" w:lineRule="auto"/>
        <w:rPr>
          <w:rFonts w:ascii="Arial" w:hAnsi="Arial" w:cs="Arial"/>
          <w:sz w:val="24"/>
          <w:szCs w:val="24"/>
        </w:rPr>
      </w:pPr>
    </w:p>
    <w:p w:rsidR="007343C6" w:rsidRPr="00143924" w:rsidRDefault="007343C6" w:rsidP="007343C6">
      <w:pPr>
        <w:spacing w:after="0" w:line="240" w:lineRule="auto"/>
        <w:rPr>
          <w:rFonts w:ascii="Arial" w:hAnsi="Arial" w:cs="Arial"/>
          <w:b/>
          <w:sz w:val="24"/>
          <w:szCs w:val="24"/>
          <w:u w:val="single"/>
        </w:rPr>
      </w:pPr>
      <w:r w:rsidRPr="00143924">
        <w:rPr>
          <w:rFonts w:ascii="Arial" w:hAnsi="Arial" w:cs="Arial"/>
          <w:b/>
          <w:sz w:val="24"/>
          <w:szCs w:val="24"/>
          <w:u w:val="single"/>
        </w:rPr>
        <w:t>Creation of assessment cycle:</w:t>
      </w:r>
      <w:r w:rsidR="009720F4" w:rsidRPr="009720F4">
        <w:rPr>
          <w:rFonts w:ascii="Arial" w:hAnsi="Arial" w:cs="Arial"/>
          <w:b/>
          <w:sz w:val="24"/>
          <w:szCs w:val="24"/>
        </w:rPr>
        <w:t>(S_ALR_87005742)</w:t>
      </w:r>
    </w:p>
    <w:p w:rsidR="007343C6" w:rsidRPr="007343C6" w:rsidRDefault="00E95BC3" w:rsidP="007343C6">
      <w:pPr>
        <w:spacing w:after="0" w:line="240" w:lineRule="auto"/>
        <w:rPr>
          <w:rFonts w:ascii="Arial" w:hAnsi="Arial" w:cs="Arial"/>
          <w:sz w:val="24"/>
          <w:szCs w:val="24"/>
        </w:rPr>
      </w:pPr>
      <w:r>
        <w:rPr>
          <w:rFonts w:ascii="Arial" w:hAnsi="Arial" w:cs="Arial"/>
          <w:sz w:val="24"/>
          <w:szCs w:val="24"/>
        </w:rPr>
        <w:t xml:space="preserve">Path: </w:t>
      </w:r>
      <w:r w:rsidR="007343C6" w:rsidRPr="007343C6">
        <w:rPr>
          <w:rFonts w:ascii="Arial" w:hAnsi="Arial" w:cs="Arial"/>
          <w:sz w:val="24"/>
          <w:szCs w:val="24"/>
        </w:rPr>
        <w:t xml:space="preserve">Accounting –Controlling –Cost center accounting-Period and closing –Current settings–Define assessment </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Give the cycle: R</w:t>
      </w:r>
      <w:r w:rsidR="009720F4">
        <w:rPr>
          <w:rFonts w:ascii="Arial" w:hAnsi="Arial" w:cs="Arial"/>
          <w:sz w:val="24"/>
          <w:szCs w:val="24"/>
        </w:rPr>
        <w:t>T</w:t>
      </w:r>
      <w:r w:rsidRPr="007343C6">
        <w:rPr>
          <w:rFonts w:ascii="Arial" w:hAnsi="Arial" w:cs="Arial"/>
          <w:sz w:val="24"/>
          <w:szCs w:val="24"/>
        </w:rPr>
        <w:t>AS</w:t>
      </w:r>
      <w:r w:rsidR="00D62B1B">
        <w:rPr>
          <w:rFonts w:ascii="Arial" w:hAnsi="Arial" w:cs="Arial"/>
          <w:sz w:val="24"/>
          <w:szCs w:val="24"/>
        </w:rPr>
        <w:t>01</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Start date :01.04.2017</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Enter</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Text: Assessment cycle</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 xml:space="preserve">Select </w:t>
      </w:r>
      <w:r w:rsidR="00C95D97">
        <w:rPr>
          <w:rFonts w:ascii="Arial" w:hAnsi="Arial" w:cs="Arial"/>
          <w:sz w:val="24"/>
          <w:szCs w:val="24"/>
        </w:rPr>
        <w:t>I</w:t>
      </w:r>
      <w:r w:rsidRPr="007343C6">
        <w:rPr>
          <w:rFonts w:ascii="Arial" w:hAnsi="Arial" w:cs="Arial"/>
          <w:sz w:val="24"/>
          <w:szCs w:val="24"/>
        </w:rPr>
        <w:t>terative check box.</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Select save button or Ctrl+S</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Press enter to save in your request</w:t>
      </w:r>
    </w:p>
    <w:p w:rsidR="007343C6" w:rsidRPr="007343C6" w:rsidRDefault="007343C6" w:rsidP="007343C6">
      <w:pPr>
        <w:spacing w:after="0" w:line="240" w:lineRule="auto"/>
        <w:rPr>
          <w:rFonts w:ascii="Arial" w:hAnsi="Arial" w:cs="Arial"/>
          <w:sz w:val="24"/>
          <w:szCs w:val="24"/>
        </w:rPr>
      </w:pPr>
    </w:p>
    <w:p w:rsidR="007343C6" w:rsidRPr="00273105" w:rsidRDefault="007343C6" w:rsidP="007343C6">
      <w:pPr>
        <w:spacing w:after="0" w:line="240" w:lineRule="auto"/>
        <w:rPr>
          <w:rFonts w:ascii="Arial" w:hAnsi="Arial" w:cs="Arial"/>
          <w:b/>
          <w:sz w:val="24"/>
          <w:szCs w:val="24"/>
          <w:u w:val="single"/>
        </w:rPr>
      </w:pPr>
      <w:r w:rsidRPr="00273105">
        <w:rPr>
          <w:rFonts w:ascii="Arial" w:hAnsi="Arial" w:cs="Arial"/>
          <w:b/>
          <w:sz w:val="24"/>
          <w:szCs w:val="24"/>
          <w:u w:val="single"/>
        </w:rPr>
        <w:t>Note: Select iterative check box</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 xml:space="preserve">Dept RTSA </w:t>
      </w:r>
      <w:r w:rsidRPr="007343C6">
        <w:rPr>
          <w:rFonts w:ascii="Arial" w:hAnsi="Arial" w:cs="Arial"/>
          <w:sz w:val="24"/>
          <w:szCs w:val="24"/>
        </w:rPr>
        <w:tab/>
      </w:r>
      <w:r w:rsidRPr="007343C6">
        <w:rPr>
          <w:rFonts w:ascii="Arial" w:hAnsi="Arial" w:cs="Arial"/>
          <w:sz w:val="24"/>
          <w:szCs w:val="24"/>
        </w:rPr>
        <w:tab/>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Salaries: 500000</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 xml:space="preserve">Add: Allocation: 100000 </w:t>
      </w:r>
    </w:p>
    <w:p w:rsidR="007858C9" w:rsidRDefault="007858C9" w:rsidP="007343C6">
      <w:pPr>
        <w:spacing w:after="0" w:line="240" w:lineRule="auto"/>
        <w:rPr>
          <w:rFonts w:ascii="Arial" w:hAnsi="Arial" w:cs="Arial"/>
          <w:sz w:val="24"/>
          <w:szCs w:val="24"/>
        </w:rPr>
      </w:pPr>
      <w:r>
        <w:rPr>
          <w:rFonts w:ascii="Arial" w:hAnsi="Arial" w:cs="Arial"/>
          <w:sz w:val="24"/>
          <w:szCs w:val="24"/>
        </w:rPr>
        <w:t>TOTAL SALARIES</w:t>
      </w:r>
      <w:r w:rsidRPr="00B41035">
        <w:rPr>
          <w:rFonts w:ascii="Arial" w:hAnsi="Arial" w:cs="Arial"/>
          <w:b/>
          <w:sz w:val="24"/>
          <w:szCs w:val="24"/>
        </w:rPr>
        <w:t>: 600000</w:t>
      </w:r>
    </w:p>
    <w:p w:rsidR="00DD75E4" w:rsidRDefault="00DD75E4" w:rsidP="007343C6">
      <w:pPr>
        <w:spacing w:after="0" w:line="240" w:lineRule="auto"/>
        <w:rPr>
          <w:rFonts w:ascii="Arial" w:hAnsi="Arial" w:cs="Arial"/>
          <w:sz w:val="24"/>
          <w:szCs w:val="24"/>
        </w:rPr>
      </w:pP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 xml:space="preserve">Less: Allocation 600000 </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Dept RTHR 60% 360000</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Dept RTPR 30% 180000</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Dept RTCA 10</w:t>
      </w:r>
      <w:r w:rsidR="00721E9C" w:rsidRPr="007343C6">
        <w:rPr>
          <w:rFonts w:ascii="Arial" w:hAnsi="Arial" w:cs="Arial"/>
          <w:sz w:val="24"/>
          <w:szCs w:val="24"/>
        </w:rPr>
        <w:t xml:space="preserve">% </w:t>
      </w:r>
      <w:r w:rsidR="00721E9C">
        <w:rPr>
          <w:rFonts w:ascii="Arial" w:hAnsi="Arial" w:cs="Arial"/>
          <w:sz w:val="24"/>
          <w:szCs w:val="24"/>
        </w:rPr>
        <w:t>60000</w:t>
      </w:r>
    </w:p>
    <w:p w:rsidR="007343C6" w:rsidRDefault="007343C6" w:rsidP="007343C6">
      <w:pPr>
        <w:spacing w:after="0" w:line="240" w:lineRule="auto"/>
        <w:rPr>
          <w:rFonts w:ascii="Arial" w:hAnsi="Arial" w:cs="Arial"/>
          <w:sz w:val="24"/>
          <w:szCs w:val="24"/>
        </w:rPr>
      </w:pPr>
      <w:r w:rsidRPr="007343C6">
        <w:rPr>
          <w:rFonts w:ascii="Arial" w:hAnsi="Arial" w:cs="Arial"/>
          <w:sz w:val="24"/>
          <w:szCs w:val="24"/>
        </w:rPr>
        <w:t>We have to run number of items to make both cost center values zero. If we select interactive check box, system will run number of items automatically till both cost center values become zero.</w:t>
      </w:r>
    </w:p>
    <w:p w:rsidR="00273105" w:rsidRPr="007343C6" w:rsidRDefault="00273105" w:rsidP="007343C6">
      <w:pPr>
        <w:spacing w:after="0" w:line="240" w:lineRule="auto"/>
        <w:rPr>
          <w:rFonts w:ascii="Arial" w:hAnsi="Arial" w:cs="Arial"/>
          <w:sz w:val="24"/>
          <w:szCs w:val="24"/>
        </w:rPr>
      </w:pP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Select attach segment button.</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Segment name: Segment-1</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Description: Salaries allocation</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Assessment cost element: select 1000000</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Sender rule: select posted amounts</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Share in % :100</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Select actual value origin radio button</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Receiver rule: Select variable portions</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 xml:space="preserve">Variable portion type: </w:t>
      </w:r>
      <w:r w:rsidRPr="0047242C">
        <w:rPr>
          <w:rFonts w:ascii="Arial" w:hAnsi="Arial" w:cs="Arial"/>
          <w:b/>
          <w:sz w:val="24"/>
          <w:szCs w:val="24"/>
        </w:rPr>
        <w:t xml:space="preserve">Select </w:t>
      </w:r>
      <w:r w:rsidR="0047242C" w:rsidRPr="0047242C">
        <w:rPr>
          <w:rFonts w:ascii="Arial" w:hAnsi="Arial" w:cs="Arial"/>
          <w:b/>
          <w:sz w:val="24"/>
          <w:szCs w:val="24"/>
        </w:rPr>
        <w:t>A</w:t>
      </w:r>
      <w:r w:rsidRPr="0047242C">
        <w:rPr>
          <w:rFonts w:ascii="Arial" w:hAnsi="Arial" w:cs="Arial"/>
          <w:b/>
          <w:sz w:val="24"/>
          <w:szCs w:val="24"/>
        </w:rPr>
        <w:t>ctual statistical key figures</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Select sender / receivers tab</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 xml:space="preserve">Sender cost center: Dept </w:t>
      </w:r>
      <w:r w:rsidR="008A3562">
        <w:rPr>
          <w:rFonts w:ascii="Arial" w:hAnsi="Arial" w:cs="Arial"/>
          <w:sz w:val="24"/>
          <w:szCs w:val="24"/>
        </w:rPr>
        <w:t>RTCA (CAFETERIA)</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Under Cost element :400100 (Salaries a/c)</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Under Receiver cost center group:CCGROUP</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Select receiver tracing factor tab</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 xml:space="preserve">Statistical key figure: </w:t>
      </w:r>
      <w:r w:rsidR="0057066C">
        <w:rPr>
          <w:rFonts w:ascii="Arial" w:hAnsi="Arial" w:cs="Arial"/>
          <w:sz w:val="24"/>
          <w:szCs w:val="24"/>
        </w:rPr>
        <w:t>RT</w:t>
      </w:r>
      <w:r w:rsidRPr="007343C6">
        <w:rPr>
          <w:rFonts w:ascii="Arial" w:hAnsi="Arial" w:cs="Arial"/>
          <w:sz w:val="24"/>
          <w:szCs w:val="24"/>
        </w:rPr>
        <w:t>EMP</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Select receiver weight factors tab</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Select save button or Crl+S</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Press enter to save in your request</w:t>
      </w:r>
    </w:p>
    <w:p w:rsidR="007343C6" w:rsidRDefault="007343C6" w:rsidP="007343C6">
      <w:pPr>
        <w:spacing w:after="0" w:line="240" w:lineRule="auto"/>
        <w:rPr>
          <w:rFonts w:ascii="Arial" w:hAnsi="Arial" w:cs="Arial"/>
          <w:sz w:val="24"/>
          <w:szCs w:val="24"/>
        </w:rPr>
      </w:pPr>
      <w:r w:rsidRPr="007343C6">
        <w:rPr>
          <w:rFonts w:ascii="Arial" w:hAnsi="Arial" w:cs="Arial"/>
          <w:sz w:val="24"/>
          <w:szCs w:val="24"/>
        </w:rPr>
        <w:t>Select attaché segment button</w:t>
      </w:r>
    </w:p>
    <w:p w:rsidR="0095370F" w:rsidRDefault="0095370F" w:rsidP="007343C6">
      <w:pPr>
        <w:spacing w:after="0" w:line="240" w:lineRule="auto"/>
        <w:rPr>
          <w:rFonts w:ascii="Arial" w:hAnsi="Arial" w:cs="Arial"/>
          <w:sz w:val="24"/>
          <w:szCs w:val="24"/>
        </w:rPr>
      </w:pPr>
    </w:p>
    <w:p w:rsidR="0067726E" w:rsidRDefault="0067726E" w:rsidP="007343C6">
      <w:pPr>
        <w:spacing w:after="0" w:line="240" w:lineRule="auto"/>
        <w:rPr>
          <w:rFonts w:ascii="Arial" w:hAnsi="Arial" w:cs="Arial"/>
          <w:sz w:val="24"/>
          <w:szCs w:val="24"/>
        </w:rPr>
      </w:pPr>
    </w:p>
    <w:p w:rsidR="0067726E" w:rsidRPr="007343C6" w:rsidRDefault="00CC0C3F" w:rsidP="0067726E">
      <w:pPr>
        <w:spacing w:after="0" w:line="240" w:lineRule="auto"/>
        <w:rPr>
          <w:rFonts w:ascii="Arial" w:hAnsi="Arial" w:cs="Arial"/>
          <w:sz w:val="24"/>
          <w:szCs w:val="24"/>
        </w:rPr>
      </w:pPr>
      <w:r>
        <w:rPr>
          <w:rFonts w:ascii="Arial" w:hAnsi="Arial" w:cs="Arial"/>
          <w:sz w:val="24"/>
          <w:szCs w:val="24"/>
        </w:rPr>
        <w:t xml:space="preserve">Assessment </w:t>
      </w:r>
      <w:r w:rsidR="0067726E" w:rsidRPr="007343C6">
        <w:rPr>
          <w:rFonts w:ascii="Arial" w:hAnsi="Arial" w:cs="Arial"/>
          <w:sz w:val="24"/>
          <w:szCs w:val="24"/>
        </w:rPr>
        <w:t>cycle: R</w:t>
      </w:r>
      <w:r w:rsidR="0067726E">
        <w:rPr>
          <w:rFonts w:ascii="Arial" w:hAnsi="Arial" w:cs="Arial"/>
          <w:sz w:val="24"/>
          <w:szCs w:val="24"/>
        </w:rPr>
        <w:t>T</w:t>
      </w:r>
      <w:r w:rsidR="0067726E" w:rsidRPr="007343C6">
        <w:rPr>
          <w:rFonts w:ascii="Arial" w:hAnsi="Arial" w:cs="Arial"/>
          <w:sz w:val="24"/>
          <w:szCs w:val="24"/>
        </w:rPr>
        <w:t>AS</w:t>
      </w:r>
      <w:r w:rsidR="00D62B1B">
        <w:rPr>
          <w:rFonts w:ascii="Arial" w:hAnsi="Arial" w:cs="Arial"/>
          <w:sz w:val="24"/>
          <w:szCs w:val="24"/>
        </w:rPr>
        <w:t>02</w:t>
      </w:r>
    </w:p>
    <w:p w:rsidR="0067726E" w:rsidRPr="007343C6" w:rsidRDefault="0067726E" w:rsidP="0067726E">
      <w:pPr>
        <w:spacing w:after="0" w:line="240" w:lineRule="auto"/>
        <w:rPr>
          <w:rFonts w:ascii="Arial" w:hAnsi="Arial" w:cs="Arial"/>
          <w:sz w:val="24"/>
          <w:szCs w:val="24"/>
        </w:rPr>
      </w:pPr>
      <w:r w:rsidRPr="007343C6">
        <w:rPr>
          <w:rFonts w:ascii="Arial" w:hAnsi="Arial" w:cs="Arial"/>
          <w:sz w:val="24"/>
          <w:szCs w:val="24"/>
        </w:rPr>
        <w:t>Start date :01.04.2017</w:t>
      </w:r>
    </w:p>
    <w:p w:rsidR="0067726E" w:rsidRPr="007343C6" w:rsidRDefault="0067726E" w:rsidP="0067726E">
      <w:pPr>
        <w:spacing w:after="0" w:line="240" w:lineRule="auto"/>
        <w:rPr>
          <w:rFonts w:ascii="Arial" w:hAnsi="Arial" w:cs="Arial"/>
          <w:sz w:val="24"/>
          <w:szCs w:val="24"/>
        </w:rPr>
      </w:pPr>
      <w:r w:rsidRPr="007343C6">
        <w:rPr>
          <w:rFonts w:ascii="Arial" w:hAnsi="Arial" w:cs="Arial"/>
          <w:sz w:val="24"/>
          <w:szCs w:val="24"/>
        </w:rPr>
        <w:t>Enter</w:t>
      </w:r>
    </w:p>
    <w:p w:rsidR="0067726E" w:rsidRPr="007343C6" w:rsidRDefault="0067726E" w:rsidP="0067726E">
      <w:pPr>
        <w:spacing w:after="0" w:line="240" w:lineRule="auto"/>
        <w:rPr>
          <w:rFonts w:ascii="Arial" w:hAnsi="Arial" w:cs="Arial"/>
          <w:sz w:val="24"/>
          <w:szCs w:val="24"/>
        </w:rPr>
      </w:pPr>
      <w:r w:rsidRPr="007343C6">
        <w:rPr>
          <w:rFonts w:ascii="Arial" w:hAnsi="Arial" w:cs="Arial"/>
          <w:sz w:val="24"/>
          <w:szCs w:val="24"/>
        </w:rPr>
        <w:t>Text: Assessment cycle</w:t>
      </w:r>
    </w:p>
    <w:p w:rsidR="0067726E" w:rsidRPr="007343C6" w:rsidRDefault="0067726E" w:rsidP="0067726E">
      <w:pPr>
        <w:spacing w:after="0" w:line="240" w:lineRule="auto"/>
        <w:rPr>
          <w:rFonts w:ascii="Arial" w:hAnsi="Arial" w:cs="Arial"/>
          <w:sz w:val="24"/>
          <w:szCs w:val="24"/>
        </w:rPr>
      </w:pPr>
      <w:r w:rsidRPr="007343C6">
        <w:rPr>
          <w:rFonts w:ascii="Arial" w:hAnsi="Arial" w:cs="Arial"/>
          <w:sz w:val="24"/>
          <w:szCs w:val="24"/>
        </w:rPr>
        <w:t xml:space="preserve">Select </w:t>
      </w:r>
      <w:r>
        <w:rPr>
          <w:rFonts w:ascii="Arial" w:hAnsi="Arial" w:cs="Arial"/>
          <w:sz w:val="24"/>
          <w:szCs w:val="24"/>
        </w:rPr>
        <w:t>I</w:t>
      </w:r>
      <w:r w:rsidRPr="007343C6">
        <w:rPr>
          <w:rFonts w:ascii="Arial" w:hAnsi="Arial" w:cs="Arial"/>
          <w:sz w:val="24"/>
          <w:szCs w:val="24"/>
        </w:rPr>
        <w:t>terative check box.</w:t>
      </w:r>
    </w:p>
    <w:p w:rsidR="0067726E" w:rsidRPr="007343C6" w:rsidRDefault="0067726E" w:rsidP="0067726E">
      <w:pPr>
        <w:spacing w:after="0" w:line="240" w:lineRule="auto"/>
        <w:rPr>
          <w:rFonts w:ascii="Arial" w:hAnsi="Arial" w:cs="Arial"/>
          <w:sz w:val="24"/>
          <w:szCs w:val="24"/>
        </w:rPr>
      </w:pPr>
      <w:r w:rsidRPr="007343C6">
        <w:rPr>
          <w:rFonts w:ascii="Arial" w:hAnsi="Arial" w:cs="Arial"/>
          <w:sz w:val="24"/>
          <w:szCs w:val="24"/>
        </w:rPr>
        <w:t>Select save button or Ctrl+S</w:t>
      </w:r>
    </w:p>
    <w:p w:rsidR="0067726E" w:rsidRPr="007343C6" w:rsidRDefault="0067726E" w:rsidP="0067726E">
      <w:pPr>
        <w:spacing w:after="0" w:line="240" w:lineRule="auto"/>
        <w:rPr>
          <w:rFonts w:ascii="Arial" w:hAnsi="Arial" w:cs="Arial"/>
          <w:sz w:val="24"/>
          <w:szCs w:val="24"/>
        </w:rPr>
      </w:pPr>
      <w:r w:rsidRPr="007343C6">
        <w:rPr>
          <w:rFonts w:ascii="Arial" w:hAnsi="Arial" w:cs="Arial"/>
          <w:sz w:val="24"/>
          <w:szCs w:val="24"/>
        </w:rPr>
        <w:t>Press enter to save in your request</w:t>
      </w:r>
    </w:p>
    <w:p w:rsidR="0067726E" w:rsidRPr="007343C6" w:rsidRDefault="0067726E" w:rsidP="007343C6">
      <w:pPr>
        <w:spacing w:after="0" w:line="240" w:lineRule="auto"/>
        <w:rPr>
          <w:rFonts w:ascii="Arial" w:hAnsi="Arial" w:cs="Arial"/>
          <w:sz w:val="24"/>
          <w:szCs w:val="24"/>
        </w:rPr>
      </w:pP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Segment name: Segment-2</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Description: Rent allocation</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Assessment cost element:1000000</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Sender rules: Posted amount</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Sharing in %: 100%</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Select actual value origin radio button</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 xml:space="preserve">Select receive rule: </w:t>
      </w:r>
      <w:r w:rsidRPr="006E6287">
        <w:rPr>
          <w:rFonts w:ascii="Arial" w:hAnsi="Arial" w:cs="Arial"/>
          <w:b/>
          <w:sz w:val="24"/>
          <w:szCs w:val="24"/>
        </w:rPr>
        <w:t>Fixed percentages</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Select senders/ receivers tab</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sender cost center: RT</w:t>
      </w:r>
      <w:r w:rsidR="00BD32F2">
        <w:rPr>
          <w:rFonts w:ascii="Arial" w:hAnsi="Arial" w:cs="Arial"/>
          <w:sz w:val="24"/>
          <w:szCs w:val="24"/>
        </w:rPr>
        <w:t>CA</w:t>
      </w:r>
      <w:r w:rsidR="002B7CA1">
        <w:rPr>
          <w:rFonts w:ascii="Arial" w:hAnsi="Arial" w:cs="Arial"/>
          <w:sz w:val="24"/>
          <w:szCs w:val="24"/>
        </w:rPr>
        <w:t xml:space="preserve"> (CAFETERIA)</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Cost element: 400300 (Rent)</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Receiver cost center group: CCGROUP</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Select receiver tracing factor tab</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Dept RTSA 70</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Dept RTHR 30</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Save</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Press enter to save in your request</w:t>
      </w:r>
    </w:p>
    <w:p w:rsidR="007343C6" w:rsidRDefault="007343C6" w:rsidP="007343C6">
      <w:pPr>
        <w:spacing w:after="0" w:line="240" w:lineRule="auto"/>
        <w:rPr>
          <w:rFonts w:ascii="Arial" w:hAnsi="Arial" w:cs="Arial"/>
          <w:sz w:val="24"/>
          <w:szCs w:val="24"/>
        </w:rPr>
      </w:pPr>
    </w:p>
    <w:p w:rsidR="00DD727A" w:rsidRPr="007343C6" w:rsidRDefault="00DD727A" w:rsidP="007343C6">
      <w:pPr>
        <w:spacing w:after="0" w:line="240" w:lineRule="auto"/>
        <w:rPr>
          <w:rFonts w:ascii="Arial" w:hAnsi="Arial" w:cs="Arial"/>
          <w:sz w:val="24"/>
          <w:szCs w:val="24"/>
        </w:rPr>
      </w:pPr>
    </w:p>
    <w:p w:rsidR="001353EF" w:rsidRDefault="007343C6" w:rsidP="007343C6">
      <w:pPr>
        <w:spacing w:after="0" w:line="240" w:lineRule="auto"/>
        <w:rPr>
          <w:rFonts w:ascii="Arial" w:hAnsi="Arial" w:cs="Arial"/>
          <w:b/>
          <w:sz w:val="24"/>
          <w:szCs w:val="24"/>
          <w:u w:val="single"/>
        </w:rPr>
      </w:pPr>
      <w:r w:rsidRPr="00F46A62">
        <w:rPr>
          <w:rFonts w:ascii="Arial" w:hAnsi="Arial" w:cs="Arial"/>
          <w:b/>
          <w:sz w:val="24"/>
          <w:szCs w:val="24"/>
          <w:u w:val="single"/>
        </w:rPr>
        <w:t>Go and see the cost center Report (KSB1)</w:t>
      </w:r>
    </w:p>
    <w:p w:rsidR="007343C6" w:rsidRPr="001353EF" w:rsidRDefault="001353EF" w:rsidP="007343C6">
      <w:pPr>
        <w:spacing w:after="0" w:line="240" w:lineRule="auto"/>
        <w:rPr>
          <w:rFonts w:ascii="Arial" w:hAnsi="Arial" w:cs="Arial"/>
          <w:b/>
          <w:sz w:val="24"/>
          <w:szCs w:val="24"/>
          <w:u w:val="single"/>
        </w:rPr>
      </w:pPr>
      <w:r>
        <w:rPr>
          <w:rFonts w:ascii="Arial" w:hAnsi="Arial" w:cs="Arial"/>
          <w:sz w:val="24"/>
          <w:szCs w:val="24"/>
        </w:rPr>
        <w:t>Co</w:t>
      </w:r>
      <w:r w:rsidR="007343C6" w:rsidRPr="007343C6">
        <w:rPr>
          <w:rFonts w:ascii="Arial" w:hAnsi="Arial" w:cs="Arial"/>
          <w:sz w:val="24"/>
          <w:szCs w:val="24"/>
        </w:rPr>
        <w:t>st center:</w:t>
      </w:r>
      <w:r w:rsidR="001D2E45">
        <w:rPr>
          <w:rFonts w:ascii="Arial" w:hAnsi="Arial" w:cs="Arial"/>
          <w:sz w:val="24"/>
          <w:szCs w:val="24"/>
        </w:rPr>
        <w:t>RTSA</w:t>
      </w:r>
      <w:r w:rsidR="006D05DD">
        <w:rPr>
          <w:rFonts w:ascii="Arial" w:hAnsi="Arial" w:cs="Arial"/>
          <w:sz w:val="24"/>
          <w:szCs w:val="24"/>
        </w:rPr>
        <w:t>/RTHR/RTPR/RTCA</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Posting date :01.12.2017 to 31.12.2017</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Execute</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Select cost element column</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Select sub totals button</w:t>
      </w:r>
    </w:p>
    <w:p w:rsidR="007343C6" w:rsidRDefault="00537CF8" w:rsidP="007343C6">
      <w:pPr>
        <w:spacing w:after="0" w:line="240" w:lineRule="auto"/>
        <w:rPr>
          <w:rFonts w:ascii="Arial" w:hAnsi="Arial" w:cs="Arial"/>
          <w:sz w:val="24"/>
          <w:szCs w:val="24"/>
        </w:rPr>
      </w:pPr>
      <w:r w:rsidRPr="00537CF8">
        <w:rPr>
          <w:rFonts w:ascii="Arial" w:hAnsi="Arial" w:cs="Arial"/>
          <w:b/>
          <w:sz w:val="24"/>
          <w:szCs w:val="24"/>
        </w:rPr>
        <w:t>Note</w:t>
      </w:r>
      <w:r>
        <w:rPr>
          <w:rFonts w:ascii="Arial" w:hAnsi="Arial" w:cs="Arial"/>
          <w:sz w:val="24"/>
          <w:szCs w:val="24"/>
        </w:rPr>
        <w:t>: please check the all balances in Cost centers before Assessment cycle execution.</w:t>
      </w:r>
    </w:p>
    <w:p w:rsidR="00537CF8" w:rsidRPr="007343C6" w:rsidRDefault="00537CF8" w:rsidP="007343C6">
      <w:pPr>
        <w:spacing w:after="0" w:line="240" w:lineRule="auto"/>
        <w:rPr>
          <w:rFonts w:ascii="Arial" w:hAnsi="Arial" w:cs="Arial"/>
          <w:sz w:val="24"/>
          <w:szCs w:val="24"/>
        </w:rPr>
      </w:pPr>
    </w:p>
    <w:p w:rsidR="007343C6" w:rsidRPr="00F46A62" w:rsidRDefault="007343C6" w:rsidP="007343C6">
      <w:pPr>
        <w:spacing w:after="0" w:line="240" w:lineRule="auto"/>
        <w:rPr>
          <w:rFonts w:ascii="Arial" w:hAnsi="Arial" w:cs="Arial"/>
          <w:b/>
          <w:sz w:val="24"/>
          <w:szCs w:val="24"/>
          <w:u w:val="single"/>
        </w:rPr>
      </w:pPr>
      <w:r w:rsidRPr="00F46A62">
        <w:rPr>
          <w:rFonts w:ascii="Arial" w:hAnsi="Arial" w:cs="Arial"/>
          <w:b/>
          <w:sz w:val="24"/>
          <w:szCs w:val="24"/>
          <w:u w:val="single"/>
        </w:rPr>
        <w:t xml:space="preserve">Execution of </w:t>
      </w:r>
      <w:r w:rsidR="00A947BA">
        <w:rPr>
          <w:rFonts w:ascii="Arial" w:hAnsi="Arial" w:cs="Arial"/>
          <w:b/>
          <w:sz w:val="24"/>
          <w:szCs w:val="24"/>
          <w:u w:val="single"/>
        </w:rPr>
        <w:t>A</w:t>
      </w:r>
      <w:r w:rsidRPr="00F46A62">
        <w:rPr>
          <w:rFonts w:ascii="Arial" w:hAnsi="Arial" w:cs="Arial"/>
          <w:b/>
          <w:sz w:val="24"/>
          <w:szCs w:val="24"/>
          <w:u w:val="single"/>
        </w:rPr>
        <w:t>ssessment cycle:</w:t>
      </w:r>
      <w:r w:rsidR="00A947BA" w:rsidRPr="00D62B6D">
        <w:rPr>
          <w:rFonts w:ascii="Arial" w:hAnsi="Arial" w:cs="Arial"/>
          <w:b/>
          <w:sz w:val="24"/>
          <w:szCs w:val="24"/>
        </w:rPr>
        <w:t>(KSU5)</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 xml:space="preserve">Path: Accounting –Controlling –Cost center accounting –Period end closing-Single </w:t>
      </w:r>
      <w:r w:rsidR="00F46A62" w:rsidRPr="007343C6">
        <w:rPr>
          <w:rFonts w:ascii="Arial" w:hAnsi="Arial" w:cs="Arial"/>
          <w:sz w:val="24"/>
          <w:szCs w:val="24"/>
        </w:rPr>
        <w:t>Functions</w:t>
      </w:r>
      <w:r w:rsidRPr="007343C6">
        <w:rPr>
          <w:rFonts w:ascii="Arial" w:hAnsi="Arial" w:cs="Arial"/>
          <w:sz w:val="24"/>
          <w:szCs w:val="24"/>
        </w:rPr>
        <w:t xml:space="preserve">-Allocations –Assessment </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Give the period:12 (December)</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Fiscal year: 2017</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Deselect text run check box</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Select details list check box</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Cycle select: R</w:t>
      </w:r>
      <w:r w:rsidR="00C82A17">
        <w:rPr>
          <w:rFonts w:ascii="Arial" w:hAnsi="Arial" w:cs="Arial"/>
          <w:sz w:val="24"/>
          <w:szCs w:val="24"/>
        </w:rPr>
        <w:t>T</w:t>
      </w:r>
      <w:r w:rsidRPr="007343C6">
        <w:rPr>
          <w:rFonts w:ascii="Arial" w:hAnsi="Arial" w:cs="Arial"/>
          <w:sz w:val="24"/>
          <w:szCs w:val="24"/>
        </w:rPr>
        <w:t>ASS</w:t>
      </w:r>
    </w:p>
    <w:p w:rsidR="007343C6" w:rsidRPr="007343C6" w:rsidRDefault="007343C6" w:rsidP="007343C6">
      <w:pPr>
        <w:spacing w:after="0" w:line="240" w:lineRule="auto"/>
        <w:rPr>
          <w:rFonts w:ascii="Arial" w:hAnsi="Arial" w:cs="Arial"/>
          <w:sz w:val="24"/>
          <w:szCs w:val="24"/>
        </w:rPr>
      </w:pPr>
      <w:r w:rsidRPr="007343C6">
        <w:rPr>
          <w:rFonts w:ascii="Arial" w:hAnsi="Arial" w:cs="Arial"/>
          <w:sz w:val="24"/>
          <w:szCs w:val="24"/>
        </w:rPr>
        <w:t>Execute</w:t>
      </w:r>
    </w:p>
    <w:p w:rsidR="007343C6" w:rsidRPr="00AE2BE0" w:rsidRDefault="007343C6" w:rsidP="007343C6">
      <w:pPr>
        <w:spacing w:after="0" w:line="240" w:lineRule="auto"/>
        <w:rPr>
          <w:rFonts w:ascii="Arial" w:hAnsi="Arial" w:cs="Arial"/>
          <w:sz w:val="24"/>
          <w:szCs w:val="24"/>
        </w:rPr>
      </w:pPr>
      <w:r w:rsidRPr="007343C6">
        <w:rPr>
          <w:rFonts w:ascii="Arial" w:hAnsi="Arial" w:cs="Arial"/>
          <w:sz w:val="24"/>
          <w:szCs w:val="24"/>
        </w:rPr>
        <w:t>Select receiver button</w:t>
      </w:r>
    </w:p>
    <w:p w:rsidR="00AE2BE0" w:rsidRDefault="00AE2BE0" w:rsidP="00AE2BE0">
      <w:pPr>
        <w:spacing w:after="0" w:line="240" w:lineRule="auto"/>
        <w:rPr>
          <w:rFonts w:ascii="Arial" w:hAnsi="Arial" w:cs="Arial"/>
          <w:sz w:val="24"/>
          <w:szCs w:val="24"/>
        </w:rPr>
      </w:pPr>
    </w:p>
    <w:p w:rsidR="009C00BB" w:rsidRDefault="009C00BB" w:rsidP="00AE2BE0">
      <w:pPr>
        <w:spacing w:after="0" w:line="240" w:lineRule="auto"/>
        <w:rPr>
          <w:rFonts w:ascii="Arial" w:hAnsi="Arial" w:cs="Arial"/>
          <w:sz w:val="24"/>
          <w:szCs w:val="24"/>
        </w:rPr>
      </w:pPr>
    </w:p>
    <w:p w:rsidR="00402029" w:rsidRDefault="009C00BB" w:rsidP="00402029">
      <w:pPr>
        <w:spacing w:after="0" w:line="240" w:lineRule="auto"/>
        <w:jc w:val="both"/>
        <w:rPr>
          <w:rFonts w:ascii="Arial" w:hAnsi="Arial" w:cs="Arial"/>
          <w:sz w:val="24"/>
          <w:szCs w:val="24"/>
        </w:rPr>
      </w:pPr>
      <w:r w:rsidRPr="00086C89">
        <w:rPr>
          <w:rFonts w:ascii="Arial" w:hAnsi="Arial" w:cs="Arial"/>
          <w:b/>
          <w:sz w:val="24"/>
          <w:szCs w:val="24"/>
          <w:u w:val="single"/>
        </w:rPr>
        <w:t>NOTE:</w:t>
      </w:r>
      <w:r w:rsidR="00402029">
        <w:rPr>
          <w:rFonts w:ascii="Arial" w:hAnsi="Arial" w:cs="Arial"/>
          <w:sz w:val="24"/>
          <w:szCs w:val="24"/>
        </w:rPr>
        <w:t>please practice</w:t>
      </w:r>
      <w:r w:rsidR="0071645E">
        <w:rPr>
          <w:rFonts w:ascii="Arial" w:hAnsi="Arial" w:cs="Arial"/>
          <w:sz w:val="24"/>
          <w:szCs w:val="24"/>
        </w:rPr>
        <w:t xml:space="preserve"> YOUR SELF</w:t>
      </w:r>
      <w:r w:rsidR="00402029">
        <w:rPr>
          <w:rFonts w:ascii="Arial" w:hAnsi="Arial" w:cs="Arial"/>
          <w:sz w:val="24"/>
          <w:szCs w:val="24"/>
        </w:rPr>
        <w:t xml:space="preserve"> for the rest of methods with same process i.e D</w:t>
      </w:r>
      <w:r w:rsidR="00402029" w:rsidRPr="00C25FF4">
        <w:rPr>
          <w:rFonts w:ascii="Arial" w:hAnsi="Arial" w:cs="Arial"/>
          <w:sz w:val="24"/>
          <w:szCs w:val="24"/>
        </w:rPr>
        <w:t>istributions</w:t>
      </w:r>
      <w:r w:rsidR="0071645E">
        <w:rPr>
          <w:rFonts w:ascii="Arial" w:hAnsi="Arial" w:cs="Arial"/>
          <w:sz w:val="24"/>
          <w:szCs w:val="24"/>
        </w:rPr>
        <w:t xml:space="preserve">, </w:t>
      </w:r>
      <w:r w:rsidR="00402029">
        <w:rPr>
          <w:rFonts w:ascii="Arial" w:hAnsi="Arial" w:cs="Arial"/>
          <w:sz w:val="24"/>
          <w:szCs w:val="24"/>
        </w:rPr>
        <w:t>Periodic Reposting, Indirect Activity Allocation.,</w:t>
      </w:r>
    </w:p>
    <w:p w:rsidR="0071645E" w:rsidRDefault="0071645E" w:rsidP="00402029">
      <w:pPr>
        <w:spacing w:after="0" w:line="240" w:lineRule="auto"/>
        <w:jc w:val="both"/>
        <w:rPr>
          <w:rFonts w:ascii="Arial" w:hAnsi="Arial" w:cs="Arial"/>
          <w:sz w:val="24"/>
          <w:szCs w:val="24"/>
        </w:rPr>
      </w:pPr>
      <w:r>
        <w:rPr>
          <w:rFonts w:ascii="Arial" w:hAnsi="Arial" w:cs="Arial"/>
          <w:sz w:val="24"/>
          <w:szCs w:val="24"/>
        </w:rPr>
        <w:t>PROCESS SAME ALL METHODS.</w:t>
      </w:r>
    </w:p>
    <w:p w:rsidR="006E34B0" w:rsidRDefault="006E34B0" w:rsidP="00402029">
      <w:pPr>
        <w:spacing w:after="0" w:line="240" w:lineRule="auto"/>
        <w:jc w:val="both"/>
        <w:rPr>
          <w:rFonts w:ascii="Arial" w:hAnsi="Arial" w:cs="Arial"/>
          <w:sz w:val="24"/>
          <w:szCs w:val="24"/>
        </w:rPr>
      </w:pPr>
    </w:p>
    <w:p w:rsidR="006E34B0" w:rsidRDefault="006E34B0" w:rsidP="00402029">
      <w:pPr>
        <w:spacing w:after="0" w:line="240" w:lineRule="auto"/>
        <w:jc w:val="both"/>
        <w:rPr>
          <w:rFonts w:ascii="Arial" w:hAnsi="Arial" w:cs="Arial"/>
          <w:b/>
          <w:sz w:val="24"/>
          <w:szCs w:val="24"/>
        </w:rPr>
      </w:pPr>
    </w:p>
    <w:p w:rsidR="006E34B0" w:rsidRDefault="006E34B0" w:rsidP="006E34B0">
      <w:pPr>
        <w:spacing w:after="0" w:line="240" w:lineRule="auto"/>
        <w:ind w:left="1440" w:firstLine="720"/>
        <w:jc w:val="both"/>
        <w:rPr>
          <w:rFonts w:ascii="Arial" w:hAnsi="Arial" w:cs="Arial"/>
          <w:b/>
          <w:sz w:val="24"/>
          <w:szCs w:val="24"/>
        </w:rPr>
      </w:pPr>
    </w:p>
    <w:p w:rsidR="003E7CB6" w:rsidRDefault="003E7CB6" w:rsidP="006E34B0">
      <w:pPr>
        <w:spacing w:after="0" w:line="240" w:lineRule="auto"/>
        <w:ind w:left="1440" w:firstLine="720"/>
        <w:jc w:val="both"/>
        <w:rPr>
          <w:rFonts w:ascii="Arial" w:hAnsi="Arial" w:cs="Arial"/>
          <w:b/>
          <w:sz w:val="24"/>
          <w:szCs w:val="24"/>
        </w:rPr>
      </w:pPr>
    </w:p>
    <w:p w:rsidR="003E7CB6" w:rsidRDefault="003E7CB6" w:rsidP="006E34B0">
      <w:pPr>
        <w:spacing w:after="0" w:line="240" w:lineRule="auto"/>
        <w:ind w:left="1440" w:firstLine="720"/>
        <w:jc w:val="both"/>
        <w:rPr>
          <w:rFonts w:ascii="Arial" w:hAnsi="Arial" w:cs="Arial"/>
          <w:b/>
          <w:sz w:val="24"/>
          <w:szCs w:val="24"/>
        </w:rPr>
      </w:pPr>
    </w:p>
    <w:p w:rsidR="003E7CB6" w:rsidRDefault="003E7CB6" w:rsidP="006E34B0">
      <w:pPr>
        <w:spacing w:after="0" w:line="240" w:lineRule="auto"/>
        <w:ind w:left="1440" w:firstLine="720"/>
        <w:jc w:val="both"/>
        <w:rPr>
          <w:rFonts w:ascii="Arial" w:hAnsi="Arial" w:cs="Arial"/>
          <w:b/>
          <w:sz w:val="24"/>
          <w:szCs w:val="24"/>
        </w:rPr>
      </w:pPr>
    </w:p>
    <w:p w:rsidR="003E7CB6" w:rsidRDefault="003E7CB6" w:rsidP="006E34B0">
      <w:pPr>
        <w:spacing w:after="0" w:line="240" w:lineRule="auto"/>
        <w:ind w:left="1440" w:firstLine="720"/>
        <w:jc w:val="both"/>
        <w:rPr>
          <w:rFonts w:ascii="Arial" w:hAnsi="Arial" w:cs="Arial"/>
          <w:b/>
          <w:sz w:val="24"/>
          <w:szCs w:val="24"/>
        </w:rPr>
      </w:pPr>
    </w:p>
    <w:p w:rsidR="003E7CB6" w:rsidRDefault="003E7CB6" w:rsidP="006E34B0">
      <w:pPr>
        <w:spacing w:after="0" w:line="240" w:lineRule="auto"/>
        <w:ind w:left="1440" w:firstLine="720"/>
        <w:jc w:val="both"/>
        <w:rPr>
          <w:rFonts w:ascii="Arial" w:hAnsi="Arial" w:cs="Arial"/>
          <w:b/>
          <w:sz w:val="24"/>
          <w:szCs w:val="24"/>
        </w:rPr>
      </w:pPr>
    </w:p>
    <w:p w:rsidR="003E7CB6" w:rsidRDefault="003E7CB6" w:rsidP="006E34B0">
      <w:pPr>
        <w:spacing w:after="0" w:line="240" w:lineRule="auto"/>
        <w:ind w:left="1440" w:firstLine="720"/>
        <w:jc w:val="both"/>
        <w:rPr>
          <w:rFonts w:ascii="Arial" w:hAnsi="Arial" w:cs="Arial"/>
          <w:b/>
          <w:sz w:val="24"/>
          <w:szCs w:val="24"/>
        </w:rPr>
      </w:pPr>
    </w:p>
    <w:p w:rsidR="003E7CB6" w:rsidRDefault="003E7CB6" w:rsidP="006E34B0">
      <w:pPr>
        <w:spacing w:after="0" w:line="240" w:lineRule="auto"/>
        <w:ind w:left="1440" w:firstLine="720"/>
        <w:jc w:val="both"/>
        <w:rPr>
          <w:rFonts w:ascii="Arial" w:hAnsi="Arial" w:cs="Arial"/>
          <w:b/>
          <w:sz w:val="24"/>
          <w:szCs w:val="24"/>
        </w:rPr>
      </w:pPr>
    </w:p>
    <w:p w:rsidR="003E7CB6" w:rsidRDefault="003E7CB6" w:rsidP="006E34B0">
      <w:pPr>
        <w:spacing w:after="0" w:line="240" w:lineRule="auto"/>
        <w:ind w:left="1440" w:firstLine="720"/>
        <w:jc w:val="both"/>
        <w:rPr>
          <w:rFonts w:ascii="Arial" w:hAnsi="Arial" w:cs="Arial"/>
          <w:b/>
          <w:sz w:val="24"/>
          <w:szCs w:val="24"/>
        </w:rPr>
      </w:pPr>
    </w:p>
    <w:p w:rsidR="003E7CB6" w:rsidRDefault="003E7CB6" w:rsidP="006E34B0">
      <w:pPr>
        <w:spacing w:after="0" w:line="240" w:lineRule="auto"/>
        <w:ind w:left="1440" w:firstLine="720"/>
        <w:jc w:val="both"/>
        <w:rPr>
          <w:rFonts w:ascii="Arial" w:hAnsi="Arial" w:cs="Arial"/>
          <w:b/>
          <w:sz w:val="24"/>
          <w:szCs w:val="24"/>
        </w:rPr>
      </w:pPr>
    </w:p>
    <w:p w:rsidR="003E7CB6" w:rsidRDefault="003E7CB6" w:rsidP="006E34B0">
      <w:pPr>
        <w:spacing w:after="0" w:line="240" w:lineRule="auto"/>
        <w:ind w:left="1440" w:firstLine="720"/>
        <w:jc w:val="both"/>
        <w:rPr>
          <w:rFonts w:ascii="Arial" w:hAnsi="Arial" w:cs="Arial"/>
          <w:b/>
          <w:sz w:val="24"/>
          <w:szCs w:val="24"/>
        </w:rPr>
      </w:pPr>
    </w:p>
    <w:p w:rsidR="003E7CB6" w:rsidRDefault="003E7CB6" w:rsidP="006E34B0">
      <w:pPr>
        <w:spacing w:after="0" w:line="240" w:lineRule="auto"/>
        <w:ind w:left="1440" w:firstLine="720"/>
        <w:jc w:val="both"/>
        <w:rPr>
          <w:rFonts w:ascii="Arial" w:hAnsi="Arial" w:cs="Arial"/>
          <w:b/>
          <w:sz w:val="24"/>
          <w:szCs w:val="24"/>
        </w:rPr>
      </w:pPr>
    </w:p>
    <w:p w:rsidR="003E7CB6" w:rsidRDefault="003E7CB6" w:rsidP="006E34B0">
      <w:pPr>
        <w:spacing w:after="0" w:line="240" w:lineRule="auto"/>
        <w:ind w:left="1440" w:firstLine="720"/>
        <w:jc w:val="both"/>
        <w:rPr>
          <w:rFonts w:ascii="Arial" w:hAnsi="Arial" w:cs="Arial"/>
          <w:b/>
          <w:sz w:val="24"/>
          <w:szCs w:val="24"/>
        </w:rPr>
      </w:pPr>
    </w:p>
    <w:p w:rsidR="003E7CB6" w:rsidRDefault="003E7CB6" w:rsidP="006E34B0">
      <w:pPr>
        <w:spacing w:after="0" w:line="240" w:lineRule="auto"/>
        <w:ind w:left="1440" w:firstLine="720"/>
        <w:jc w:val="both"/>
        <w:rPr>
          <w:rFonts w:ascii="Arial" w:hAnsi="Arial" w:cs="Arial"/>
          <w:b/>
          <w:sz w:val="24"/>
          <w:szCs w:val="24"/>
        </w:rPr>
      </w:pPr>
    </w:p>
    <w:p w:rsidR="003E7CB6" w:rsidRDefault="003E7CB6" w:rsidP="006E34B0">
      <w:pPr>
        <w:spacing w:after="0" w:line="240" w:lineRule="auto"/>
        <w:ind w:left="1440" w:firstLine="720"/>
        <w:jc w:val="both"/>
        <w:rPr>
          <w:rFonts w:ascii="Arial" w:hAnsi="Arial" w:cs="Arial"/>
          <w:b/>
          <w:sz w:val="24"/>
          <w:szCs w:val="24"/>
        </w:rPr>
      </w:pPr>
    </w:p>
    <w:p w:rsidR="003E7CB6" w:rsidRDefault="003E7CB6" w:rsidP="006E34B0">
      <w:pPr>
        <w:spacing w:after="0" w:line="240" w:lineRule="auto"/>
        <w:ind w:left="1440" w:firstLine="720"/>
        <w:jc w:val="both"/>
        <w:rPr>
          <w:rFonts w:ascii="Arial" w:hAnsi="Arial" w:cs="Arial"/>
          <w:b/>
          <w:sz w:val="24"/>
          <w:szCs w:val="24"/>
        </w:rPr>
      </w:pPr>
    </w:p>
    <w:p w:rsidR="003E7CB6" w:rsidRDefault="003E7CB6" w:rsidP="006E34B0">
      <w:pPr>
        <w:spacing w:after="0" w:line="240" w:lineRule="auto"/>
        <w:ind w:left="1440" w:firstLine="720"/>
        <w:jc w:val="both"/>
        <w:rPr>
          <w:rFonts w:ascii="Arial" w:hAnsi="Arial" w:cs="Arial"/>
          <w:b/>
          <w:sz w:val="24"/>
          <w:szCs w:val="24"/>
        </w:rPr>
      </w:pPr>
    </w:p>
    <w:p w:rsidR="003E7CB6" w:rsidRDefault="003E7CB6" w:rsidP="006E34B0">
      <w:pPr>
        <w:spacing w:after="0" w:line="240" w:lineRule="auto"/>
        <w:ind w:left="1440" w:firstLine="720"/>
        <w:jc w:val="both"/>
        <w:rPr>
          <w:rFonts w:ascii="Arial" w:hAnsi="Arial" w:cs="Arial"/>
          <w:b/>
          <w:sz w:val="24"/>
          <w:szCs w:val="24"/>
        </w:rPr>
      </w:pPr>
    </w:p>
    <w:p w:rsidR="003E7CB6" w:rsidRDefault="003E7CB6" w:rsidP="006E34B0">
      <w:pPr>
        <w:spacing w:after="0" w:line="240" w:lineRule="auto"/>
        <w:ind w:left="1440" w:firstLine="720"/>
        <w:jc w:val="both"/>
        <w:rPr>
          <w:rFonts w:ascii="Arial" w:hAnsi="Arial" w:cs="Arial"/>
          <w:b/>
          <w:sz w:val="24"/>
          <w:szCs w:val="24"/>
        </w:rPr>
      </w:pPr>
    </w:p>
    <w:p w:rsidR="003E7CB6" w:rsidRDefault="003E7CB6" w:rsidP="006E34B0">
      <w:pPr>
        <w:spacing w:after="0" w:line="240" w:lineRule="auto"/>
        <w:ind w:left="1440" w:firstLine="720"/>
        <w:jc w:val="both"/>
        <w:rPr>
          <w:rFonts w:ascii="Arial" w:hAnsi="Arial" w:cs="Arial"/>
          <w:b/>
          <w:sz w:val="24"/>
          <w:szCs w:val="24"/>
        </w:rPr>
      </w:pPr>
    </w:p>
    <w:p w:rsidR="003E7CB6" w:rsidRDefault="003E7CB6" w:rsidP="006E34B0">
      <w:pPr>
        <w:spacing w:after="0" w:line="240" w:lineRule="auto"/>
        <w:ind w:left="1440" w:firstLine="720"/>
        <w:jc w:val="both"/>
        <w:rPr>
          <w:rFonts w:ascii="Arial" w:hAnsi="Arial" w:cs="Arial"/>
          <w:b/>
          <w:sz w:val="24"/>
          <w:szCs w:val="24"/>
        </w:rPr>
      </w:pPr>
    </w:p>
    <w:p w:rsidR="003E7CB6" w:rsidRDefault="003E7CB6" w:rsidP="006E34B0">
      <w:pPr>
        <w:spacing w:after="0" w:line="240" w:lineRule="auto"/>
        <w:ind w:left="1440" w:firstLine="720"/>
        <w:jc w:val="both"/>
        <w:rPr>
          <w:rFonts w:ascii="Arial" w:hAnsi="Arial" w:cs="Arial"/>
          <w:b/>
          <w:sz w:val="24"/>
          <w:szCs w:val="24"/>
        </w:rPr>
      </w:pPr>
    </w:p>
    <w:p w:rsidR="00647C29" w:rsidRDefault="00647C29" w:rsidP="00647C29">
      <w:pPr>
        <w:spacing w:after="0" w:line="240" w:lineRule="auto"/>
        <w:jc w:val="both"/>
        <w:rPr>
          <w:rFonts w:ascii="Arial" w:hAnsi="Arial" w:cs="Arial"/>
          <w:b/>
          <w:sz w:val="24"/>
          <w:szCs w:val="24"/>
        </w:rPr>
      </w:pPr>
    </w:p>
    <w:p w:rsidR="006E34B0" w:rsidRPr="004C41BB" w:rsidRDefault="006E34B0" w:rsidP="00647C29">
      <w:pPr>
        <w:spacing w:after="0" w:line="240" w:lineRule="auto"/>
        <w:ind w:left="2160" w:firstLine="720"/>
        <w:jc w:val="both"/>
        <w:rPr>
          <w:rFonts w:ascii="Arial" w:hAnsi="Arial" w:cs="Arial"/>
          <w:b/>
          <w:sz w:val="32"/>
          <w:szCs w:val="32"/>
          <w:u w:val="single"/>
        </w:rPr>
      </w:pPr>
      <w:r w:rsidRPr="004C41BB">
        <w:rPr>
          <w:rFonts w:ascii="Arial" w:hAnsi="Arial" w:cs="Arial"/>
          <w:b/>
          <w:sz w:val="32"/>
          <w:szCs w:val="32"/>
          <w:u w:val="single"/>
        </w:rPr>
        <w:t>Internal Orders</w:t>
      </w:r>
    </w:p>
    <w:p w:rsidR="00AE2BE0" w:rsidRPr="00AE2BE0" w:rsidRDefault="00AE2BE0" w:rsidP="00AE2BE0">
      <w:pPr>
        <w:spacing w:after="0" w:line="240" w:lineRule="auto"/>
        <w:rPr>
          <w:rFonts w:ascii="Arial" w:hAnsi="Arial" w:cs="Arial"/>
          <w:sz w:val="24"/>
          <w:szCs w:val="24"/>
        </w:rPr>
      </w:pPr>
    </w:p>
    <w:p w:rsidR="003E7CB6" w:rsidRPr="003E7CB6" w:rsidRDefault="003E7CB6" w:rsidP="003E7CB6">
      <w:pPr>
        <w:spacing w:after="0" w:line="240" w:lineRule="auto"/>
        <w:jc w:val="both"/>
        <w:rPr>
          <w:rFonts w:ascii="Arial" w:hAnsi="Arial" w:cs="Arial"/>
          <w:sz w:val="24"/>
          <w:szCs w:val="24"/>
        </w:rPr>
      </w:pPr>
      <w:r w:rsidRPr="003E7CB6">
        <w:rPr>
          <w:rFonts w:ascii="Arial" w:hAnsi="Arial" w:cs="Arial"/>
          <w:sz w:val="24"/>
          <w:szCs w:val="24"/>
        </w:rPr>
        <w:t xml:space="preserve">Internal orders are used to monitor overhead costs incurred for a specific </w:t>
      </w:r>
      <w:r w:rsidR="001176A2">
        <w:rPr>
          <w:rFonts w:ascii="Arial" w:hAnsi="Arial" w:cs="Arial"/>
          <w:sz w:val="24"/>
          <w:szCs w:val="24"/>
        </w:rPr>
        <w:t xml:space="preserve">object, </w:t>
      </w:r>
      <w:r w:rsidRPr="003E7CB6">
        <w:rPr>
          <w:rFonts w:ascii="Arial" w:hAnsi="Arial" w:cs="Arial"/>
          <w:sz w:val="24"/>
          <w:szCs w:val="24"/>
        </w:rPr>
        <w:t>event, project or activity. It can be used for a restricted period when executing a job, or for long-term monitoring of portions of overhead costs. Internal Orders are company code dependent. Internal order groups can be created for cross-company reporting.</w:t>
      </w:r>
    </w:p>
    <w:p w:rsidR="003E7CB6" w:rsidRPr="003E7CB6" w:rsidRDefault="003E7CB6" w:rsidP="003E7CB6">
      <w:pPr>
        <w:spacing w:after="0" w:line="240" w:lineRule="auto"/>
        <w:jc w:val="both"/>
        <w:rPr>
          <w:rFonts w:ascii="Arial" w:hAnsi="Arial" w:cs="Arial"/>
          <w:sz w:val="24"/>
          <w:szCs w:val="24"/>
        </w:rPr>
      </w:pPr>
    </w:p>
    <w:p w:rsidR="003E7CB6" w:rsidRPr="003E7CB6" w:rsidRDefault="003E7CB6" w:rsidP="003E7CB6">
      <w:pPr>
        <w:spacing w:after="0" w:line="240" w:lineRule="auto"/>
        <w:jc w:val="both"/>
        <w:rPr>
          <w:rFonts w:ascii="Arial" w:hAnsi="Arial" w:cs="Arial"/>
          <w:sz w:val="24"/>
          <w:szCs w:val="24"/>
        </w:rPr>
      </w:pPr>
      <w:r w:rsidRPr="003E7CB6">
        <w:rPr>
          <w:rFonts w:ascii="Arial" w:hAnsi="Arial" w:cs="Arial"/>
          <w:sz w:val="24"/>
          <w:szCs w:val="24"/>
        </w:rPr>
        <w:t>Overhead cost orders will be used to collect actual costs incurred. This allows costs to be monitored continuously. The overhead costs assigned to the overhead</w:t>
      </w:r>
      <w:r w:rsidR="00CF2071">
        <w:rPr>
          <w:rFonts w:ascii="Arial" w:hAnsi="Arial" w:cs="Arial"/>
          <w:sz w:val="24"/>
          <w:szCs w:val="24"/>
        </w:rPr>
        <w:t>-Order</w:t>
      </w:r>
      <w:r w:rsidR="00167C67">
        <w:rPr>
          <w:rFonts w:ascii="Arial" w:hAnsi="Arial" w:cs="Arial"/>
          <w:sz w:val="24"/>
          <w:szCs w:val="24"/>
        </w:rPr>
        <w:t>s can be settled fully to Cost Collected Order.</w:t>
      </w:r>
      <w:r w:rsidRPr="003E7CB6">
        <w:rPr>
          <w:rFonts w:ascii="Arial" w:hAnsi="Arial" w:cs="Arial"/>
          <w:sz w:val="24"/>
          <w:szCs w:val="24"/>
        </w:rPr>
        <w:t xml:space="preserve"> This is generally on the periodic basis, at month-end. Internal orders plan and monitor the costs of a specific job.</w:t>
      </w:r>
    </w:p>
    <w:p w:rsidR="003E7CB6" w:rsidRPr="003E7CB6" w:rsidRDefault="003E7CB6" w:rsidP="003E7CB6">
      <w:pPr>
        <w:spacing w:after="0" w:line="240" w:lineRule="auto"/>
        <w:rPr>
          <w:rFonts w:ascii="Arial" w:hAnsi="Arial" w:cs="Arial"/>
          <w:sz w:val="24"/>
          <w:szCs w:val="24"/>
        </w:rPr>
      </w:pPr>
    </w:p>
    <w:p w:rsidR="003E7CB6" w:rsidRPr="003E7CB6" w:rsidRDefault="00EB4CFD" w:rsidP="003E7CB6">
      <w:pPr>
        <w:spacing w:after="0" w:line="240" w:lineRule="auto"/>
        <w:rPr>
          <w:rFonts w:ascii="Arial" w:hAnsi="Arial" w:cs="Arial"/>
          <w:sz w:val="24"/>
          <w:szCs w:val="24"/>
        </w:rPr>
      </w:pPr>
      <w:r>
        <w:rPr>
          <w:rFonts w:ascii="Arial" w:hAnsi="Arial" w:cs="Arial"/>
          <w:sz w:val="24"/>
          <w:szCs w:val="24"/>
        </w:rPr>
        <w:t xml:space="preserve">There </w:t>
      </w:r>
      <w:r w:rsidR="003E7CB6" w:rsidRPr="003E7CB6">
        <w:rPr>
          <w:rFonts w:ascii="Arial" w:hAnsi="Arial" w:cs="Arial"/>
          <w:sz w:val="24"/>
          <w:szCs w:val="24"/>
        </w:rPr>
        <w:t>are 4 types</w:t>
      </w:r>
      <w:r>
        <w:rPr>
          <w:rFonts w:ascii="Arial" w:hAnsi="Arial" w:cs="Arial"/>
          <w:sz w:val="24"/>
          <w:szCs w:val="24"/>
        </w:rPr>
        <w:t xml:space="preserve"> of</w:t>
      </w:r>
      <w:r w:rsidR="00093080">
        <w:rPr>
          <w:rFonts w:ascii="Arial" w:hAnsi="Arial" w:cs="Arial"/>
          <w:sz w:val="24"/>
          <w:szCs w:val="24"/>
        </w:rPr>
        <w:t xml:space="preserve"> Object Classes</w:t>
      </w:r>
      <w:r>
        <w:rPr>
          <w:rFonts w:ascii="Arial" w:hAnsi="Arial" w:cs="Arial"/>
          <w:sz w:val="24"/>
          <w:szCs w:val="24"/>
        </w:rPr>
        <w:t xml:space="preserve"> in Internal Order Creation.</w:t>
      </w:r>
    </w:p>
    <w:p w:rsidR="003E7CB6" w:rsidRPr="003E7CB6" w:rsidRDefault="003E7CB6" w:rsidP="003E7CB6">
      <w:pPr>
        <w:spacing w:after="0" w:line="240" w:lineRule="auto"/>
        <w:rPr>
          <w:rFonts w:ascii="Arial" w:hAnsi="Arial" w:cs="Arial"/>
          <w:sz w:val="24"/>
          <w:szCs w:val="24"/>
        </w:rPr>
      </w:pPr>
      <w:r w:rsidRPr="003E7CB6">
        <w:rPr>
          <w:rFonts w:ascii="Arial" w:hAnsi="Arial" w:cs="Arial"/>
          <w:sz w:val="24"/>
          <w:szCs w:val="24"/>
        </w:rPr>
        <w:t>1. Over-head orders</w:t>
      </w:r>
    </w:p>
    <w:p w:rsidR="003E7CB6" w:rsidRPr="003E7CB6" w:rsidRDefault="003E7CB6" w:rsidP="003E7CB6">
      <w:pPr>
        <w:spacing w:after="0" w:line="240" w:lineRule="auto"/>
        <w:rPr>
          <w:rFonts w:ascii="Arial" w:hAnsi="Arial" w:cs="Arial"/>
          <w:sz w:val="24"/>
          <w:szCs w:val="24"/>
        </w:rPr>
      </w:pPr>
      <w:r w:rsidRPr="003E7CB6">
        <w:rPr>
          <w:rFonts w:ascii="Arial" w:hAnsi="Arial" w:cs="Arial"/>
          <w:sz w:val="24"/>
          <w:szCs w:val="24"/>
        </w:rPr>
        <w:t>2. Profitability orders</w:t>
      </w:r>
    </w:p>
    <w:p w:rsidR="003E7CB6" w:rsidRPr="003E7CB6" w:rsidRDefault="003E7CB6" w:rsidP="003E7CB6">
      <w:pPr>
        <w:spacing w:after="0" w:line="240" w:lineRule="auto"/>
        <w:rPr>
          <w:rFonts w:ascii="Arial" w:hAnsi="Arial" w:cs="Arial"/>
          <w:sz w:val="24"/>
          <w:szCs w:val="24"/>
        </w:rPr>
      </w:pPr>
      <w:r w:rsidRPr="003E7CB6">
        <w:rPr>
          <w:rFonts w:ascii="Arial" w:hAnsi="Arial" w:cs="Arial"/>
          <w:sz w:val="24"/>
          <w:szCs w:val="24"/>
        </w:rPr>
        <w:t>3. Investment orders</w:t>
      </w:r>
    </w:p>
    <w:p w:rsidR="003E7CB6" w:rsidRPr="003E7CB6" w:rsidRDefault="003E7CB6" w:rsidP="003E7CB6">
      <w:pPr>
        <w:spacing w:after="0" w:line="240" w:lineRule="auto"/>
        <w:rPr>
          <w:rFonts w:ascii="Arial" w:hAnsi="Arial" w:cs="Arial"/>
          <w:sz w:val="24"/>
          <w:szCs w:val="24"/>
        </w:rPr>
      </w:pPr>
      <w:r w:rsidRPr="003E7CB6">
        <w:rPr>
          <w:rFonts w:ascii="Arial" w:hAnsi="Arial" w:cs="Arial"/>
          <w:sz w:val="24"/>
          <w:szCs w:val="24"/>
        </w:rPr>
        <w:t>4. Production orders</w:t>
      </w:r>
    </w:p>
    <w:p w:rsidR="003E7CB6" w:rsidRPr="003E7CB6" w:rsidRDefault="003E7CB6" w:rsidP="003E7CB6">
      <w:pPr>
        <w:spacing w:after="0" w:line="240" w:lineRule="auto"/>
        <w:rPr>
          <w:rFonts w:ascii="Arial" w:hAnsi="Arial" w:cs="Arial"/>
          <w:sz w:val="24"/>
          <w:szCs w:val="24"/>
        </w:rPr>
      </w:pPr>
    </w:p>
    <w:p w:rsidR="003E7CB6" w:rsidRPr="003E7CB6" w:rsidRDefault="003E7CB6" w:rsidP="004E7125">
      <w:pPr>
        <w:spacing w:after="0" w:line="240" w:lineRule="auto"/>
        <w:jc w:val="both"/>
        <w:rPr>
          <w:rFonts w:ascii="Arial" w:hAnsi="Arial" w:cs="Arial"/>
          <w:sz w:val="24"/>
          <w:szCs w:val="24"/>
        </w:rPr>
      </w:pPr>
      <w:r w:rsidRPr="003E7CB6">
        <w:rPr>
          <w:rFonts w:ascii="Arial" w:hAnsi="Arial" w:cs="Arial"/>
          <w:sz w:val="24"/>
          <w:szCs w:val="24"/>
        </w:rPr>
        <w:t>However, internal order means overhead orders. It deals with management of overheads of a job or task.</w:t>
      </w:r>
    </w:p>
    <w:p w:rsidR="003E7CB6" w:rsidRPr="003E7CB6" w:rsidRDefault="003E7CB6" w:rsidP="004E7125">
      <w:pPr>
        <w:spacing w:after="0" w:line="240" w:lineRule="auto"/>
        <w:jc w:val="both"/>
        <w:rPr>
          <w:rFonts w:ascii="Arial" w:hAnsi="Arial" w:cs="Arial"/>
          <w:sz w:val="24"/>
          <w:szCs w:val="24"/>
        </w:rPr>
      </w:pPr>
    </w:p>
    <w:p w:rsidR="003E7CB6" w:rsidRPr="003E7CB6" w:rsidRDefault="003E7CB6" w:rsidP="004E7125">
      <w:pPr>
        <w:spacing w:after="0" w:line="240" w:lineRule="auto"/>
        <w:jc w:val="both"/>
        <w:rPr>
          <w:rFonts w:ascii="Arial" w:hAnsi="Arial" w:cs="Arial"/>
          <w:sz w:val="24"/>
          <w:szCs w:val="24"/>
        </w:rPr>
      </w:pPr>
      <w:r w:rsidRPr="003E7CB6">
        <w:rPr>
          <w:rFonts w:ascii="Arial" w:hAnsi="Arial" w:cs="Arial"/>
          <w:sz w:val="24"/>
          <w:szCs w:val="24"/>
        </w:rPr>
        <w:t xml:space="preserve">This component enables the organization to capture the overheads in a Systematic manner relating to a object. </w:t>
      </w:r>
    </w:p>
    <w:p w:rsidR="003E7CB6" w:rsidRPr="003E7CB6" w:rsidRDefault="003E7CB6" w:rsidP="004E7125">
      <w:pPr>
        <w:spacing w:after="0" w:line="240" w:lineRule="auto"/>
        <w:jc w:val="both"/>
        <w:rPr>
          <w:rFonts w:ascii="Arial" w:hAnsi="Arial" w:cs="Arial"/>
          <w:sz w:val="24"/>
          <w:szCs w:val="24"/>
        </w:rPr>
      </w:pPr>
      <w:r w:rsidRPr="003E7CB6">
        <w:rPr>
          <w:rFonts w:ascii="Arial" w:hAnsi="Arial" w:cs="Arial"/>
          <w:sz w:val="24"/>
          <w:szCs w:val="24"/>
        </w:rPr>
        <w:t>There by we can know the overall cost of the object and even profitability of the object.</w:t>
      </w:r>
    </w:p>
    <w:p w:rsidR="003E7CB6" w:rsidRPr="003E7CB6" w:rsidRDefault="003E7CB6" w:rsidP="004E7125">
      <w:pPr>
        <w:spacing w:after="0" w:line="240" w:lineRule="auto"/>
        <w:jc w:val="both"/>
        <w:rPr>
          <w:rFonts w:ascii="Arial" w:hAnsi="Arial" w:cs="Arial"/>
          <w:sz w:val="24"/>
          <w:szCs w:val="24"/>
        </w:rPr>
      </w:pPr>
    </w:p>
    <w:p w:rsidR="003E7CB6" w:rsidRPr="003E7CB6" w:rsidRDefault="003E7CB6" w:rsidP="004E7125">
      <w:pPr>
        <w:spacing w:after="0" w:line="240" w:lineRule="auto"/>
        <w:jc w:val="both"/>
        <w:rPr>
          <w:rFonts w:ascii="Arial" w:hAnsi="Arial" w:cs="Arial"/>
          <w:sz w:val="24"/>
          <w:szCs w:val="24"/>
        </w:rPr>
      </w:pPr>
      <w:r w:rsidRPr="003E7CB6">
        <w:rPr>
          <w:rFonts w:ascii="Arial" w:hAnsi="Arial" w:cs="Arial"/>
          <w:sz w:val="24"/>
          <w:szCs w:val="24"/>
        </w:rPr>
        <w:t>An Internal order is created under an Order type.</w:t>
      </w:r>
    </w:p>
    <w:p w:rsidR="003E7CB6" w:rsidRPr="003E7CB6" w:rsidRDefault="003E7CB6" w:rsidP="004E7125">
      <w:pPr>
        <w:spacing w:after="0" w:line="240" w:lineRule="auto"/>
        <w:jc w:val="both"/>
        <w:rPr>
          <w:rFonts w:ascii="Arial" w:hAnsi="Arial" w:cs="Arial"/>
          <w:sz w:val="24"/>
          <w:szCs w:val="24"/>
        </w:rPr>
      </w:pPr>
      <w:r w:rsidRPr="003E7CB6">
        <w:rPr>
          <w:rFonts w:ascii="Arial" w:hAnsi="Arial" w:cs="Arial"/>
          <w:sz w:val="24"/>
          <w:szCs w:val="24"/>
        </w:rPr>
        <w:t>An order type is used for storing various control parameters and various defaults while creating an Internal Order.</w:t>
      </w:r>
    </w:p>
    <w:p w:rsidR="003E7CB6" w:rsidRPr="003E7CB6" w:rsidRDefault="003E7CB6" w:rsidP="004E7125">
      <w:pPr>
        <w:spacing w:after="0" w:line="240" w:lineRule="auto"/>
        <w:jc w:val="both"/>
        <w:rPr>
          <w:rFonts w:ascii="Arial" w:hAnsi="Arial" w:cs="Arial"/>
          <w:sz w:val="24"/>
          <w:szCs w:val="24"/>
        </w:rPr>
      </w:pPr>
    </w:p>
    <w:p w:rsidR="003E7CB6" w:rsidRPr="003E7CB6" w:rsidRDefault="003E7CB6" w:rsidP="004E7125">
      <w:pPr>
        <w:spacing w:after="0" w:line="240" w:lineRule="auto"/>
        <w:jc w:val="both"/>
        <w:rPr>
          <w:rFonts w:ascii="Arial" w:hAnsi="Arial" w:cs="Arial"/>
          <w:sz w:val="24"/>
          <w:szCs w:val="24"/>
        </w:rPr>
      </w:pPr>
      <w:r w:rsidRPr="003E7CB6">
        <w:rPr>
          <w:rFonts w:ascii="Arial" w:hAnsi="Arial" w:cs="Arial"/>
          <w:sz w:val="24"/>
          <w:szCs w:val="24"/>
        </w:rPr>
        <w:t>The order type is client-specific, which means that every order type can be used in all controlling areas.A number range is assigned to the internal order type.</w:t>
      </w:r>
    </w:p>
    <w:p w:rsidR="003E7CB6" w:rsidRPr="003E7CB6" w:rsidRDefault="003E7CB6" w:rsidP="004E7125">
      <w:pPr>
        <w:spacing w:after="0" w:line="240" w:lineRule="auto"/>
        <w:jc w:val="both"/>
        <w:rPr>
          <w:rFonts w:ascii="Arial" w:hAnsi="Arial" w:cs="Arial"/>
          <w:sz w:val="24"/>
          <w:szCs w:val="24"/>
        </w:rPr>
      </w:pPr>
    </w:p>
    <w:p w:rsidR="003E7CB6" w:rsidRPr="003E7CB6" w:rsidRDefault="003E7CB6" w:rsidP="004E7125">
      <w:pPr>
        <w:spacing w:after="0" w:line="240" w:lineRule="auto"/>
        <w:jc w:val="both"/>
        <w:rPr>
          <w:rFonts w:ascii="Arial" w:hAnsi="Arial" w:cs="Arial"/>
          <w:sz w:val="24"/>
          <w:szCs w:val="24"/>
        </w:rPr>
      </w:pPr>
      <w:r w:rsidRPr="003E7CB6">
        <w:rPr>
          <w:rFonts w:ascii="Arial" w:hAnsi="Arial" w:cs="Arial"/>
          <w:sz w:val="24"/>
          <w:szCs w:val="24"/>
        </w:rPr>
        <w:t>Internal order is a cost object that tracks the cost of a specific event. IO has a short life compared to a cost center. In SAP solutions, you will find two types of IO:</w:t>
      </w:r>
    </w:p>
    <w:p w:rsidR="003E7CB6" w:rsidRPr="003E7CB6" w:rsidRDefault="003E7CB6" w:rsidP="004E7125">
      <w:pPr>
        <w:spacing w:after="0" w:line="240" w:lineRule="auto"/>
        <w:jc w:val="both"/>
        <w:rPr>
          <w:rFonts w:ascii="Arial" w:hAnsi="Arial" w:cs="Arial"/>
          <w:sz w:val="24"/>
          <w:szCs w:val="24"/>
        </w:rPr>
      </w:pPr>
    </w:p>
    <w:p w:rsidR="003E7CB6" w:rsidRPr="003E7CB6" w:rsidRDefault="003E7CB6" w:rsidP="004E7125">
      <w:pPr>
        <w:spacing w:after="0" w:line="240" w:lineRule="auto"/>
        <w:jc w:val="both"/>
        <w:rPr>
          <w:rFonts w:ascii="Arial" w:hAnsi="Arial" w:cs="Arial"/>
          <w:sz w:val="24"/>
          <w:szCs w:val="24"/>
        </w:rPr>
      </w:pPr>
      <w:r w:rsidRPr="003E7CB6">
        <w:rPr>
          <w:rFonts w:ascii="Arial" w:hAnsi="Arial" w:cs="Arial"/>
          <w:sz w:val="24"/>
          <w:szCs w:val="24"/>
        </w:rPr>
        <w:t>(1) Real Internal Order</w:t>
      </w:r>
    </w:p>
    <w:p w:rsidR="003E7CB6" w:rsidRPr="003E7CB6" w:rsidRDefault="003E7CB6" w:rsidP="004E7125">
      <w:pPr>
        <w:spacing w:after="0" w:line="240" w:lineRule="auto"/>
        <w:jc w:val="both"/>
        <w:rPr>
          <w:rFonts w:ascii="Arial" w:hAnsi="Arial" w:cs="Arial"/>
          <w:sz w:val="24"/>
          <w:szCs w:val="24"/>
        </w:rPr>
      </w:pPr>
      <w:r w:rsidRPr="003E7CB6">
        <w:rPr>
          <w:rFonts w:ascii="Arial" w:hAnsi="Arial" w:cs="Arial"/>
          <w:sz w:val="24"/>
          <w:szCs w:val="24"/>
        </w:rPr>
        <w:t>(2) Statistical Internal Order</w:t>
      </w:r>
    </w:p>
    <w:p w:rsidR="003E7CB6" w:rsidRPr="003E7CB6" w:rsidRDefault="003E7CB6" w:rsidP="004E7125">
      <w:pPr>
        <w:spacing w:after="0" w:line="240" w:lineRule="auto"/>
        <w:jc w:val="both"/>
        <w:rPr>
          <w:rFonts w:ascii="Arial" w:hAnsi="Arial" w:cs="Arial"/>
          <w:sz w:val="24"/>
          <w:szCs w:val="24"/>
        </w:rPr>
      </w:pPr>
    </w:p>
    <w:p w:rsidR="003E7CB6" w:rsidRPr="003E7CB6" w:rsidRDefault="003E7CB6" w:rsidP="004E7125">
      <w:pPr>
        <w:spacing w:after="0" w:line="240" w:lineRule="auto"/>
        <w:jc w:val="both"/>
        <w:rPr>
          <w:rFonts w:ascii="Arial" w:hAnsi="Arial" w:cs="Arial"/>
          <w:sz w:val="24"/>
          <w:szCs w:val="24"/>
        </w:rPr>
      </w:pPr>
      <w:r w:rsidRPr="003E7CB6">
        <w:rPr>
          <w:rFonts w:ascii="Arial" w:hAnsi="Arial" w:cs="Arial"/>
          <w:sz w:val="24"/>
          <w:szCs w:val="24"/>
        </w:rPr>
        <w:t>Through Real Internal Order, you can track the cost of particular-event, and at the</w:t>
      </w:r>
      <w:r w:rsidR="007B521E">
        <w:rPr>
          <w:rFonts w:ascii="Arial" w:hAnsi="Arial" w:cs="Arial"/>
          <w:sz w:val="24"/>
          <w:szCs w:val="24"/>
        </w:rPr>
        <w:t xml:space="preserve"> month</w:t>
      </w:r>
      <w:r w:rsidRPr="003E7CB6">
        <w:rPr>
          <w:rFonts w:ascii="Arial" w:hAnsi="Arial" w:cs="Arial"/>
          <w:sz w:val="24"/>
          <w:szCs w:val="24"/>
        </w:rPr>
        <w:t xml:space="preserve"> end you can settle the IO cost to the respective cost center.</w:t>
      </w:r>
    </w:p>
    <w:p w:rsidR="003E7CB6" w:rsidRPr="003E7CB6" w:rsidRDefault="003E7CB6" w:rsidP="004E7125">
      <w:pPr>
        <w:spacing w:after="0" w:line="240" w:lineRule="auto"/>
        <w:jc w:val="both"/>
        <w:rPr>
          <w:rFonts w:ascii="Arial" w:hAnsi="Arial" w:cs="Arial"/>
          <w:sz w:val="24"/>
          <w:szCs w:val="24"/>
        </w:rPr>
      </w:pPr>
      <w:r w:rsidRPr="003E7CB6">
        <w:rPr>
          <w:rFonts w:ascii="Arial" w:hAnsi="Arial" w:cs="Arial"/>
          <w:sz w:val="24"/>
          <w:szCs w:val="24"/>
        </w:rPr>
        <w:t>Ex:- In the month end we allocat</w:t>
      </w:r>
      <w:r w:rsidR="00CE1694">
        <w:rPr>
          <w:rFonts w:ascii="Arial" w:hAnsi="Arial" w:cs="Arial"/>
          <w:sz w:val="24"/>
          <w:szCs w:val="24"/>
        </w:rPr>
        <w:t>e the</w:t>
      </w:r>
      <w:r w:rsidRPr="003E7CB6">
        <w:rPr>
          <w:rFonts w:ascii="Arial" w:hAnsi="Arial" w:cs="Arial"/>
          <w:sz w:val="24"/>
          <w:szCs w:val="24"/>
        </w:rPr>
        <w:t xml:space="preserve"> costs from Cost Center to production orders there by cost center will be zero.</w:t>
      </w:r>
    </w:p>
    <w:p w:rsidR="003E7CB6" w:rsidRPr="003E7CB6" w:rsidRDefault="003E7CB6" w:rsidP="004E7125">
      <w:pPr>
        <w:spacing w:after="0" w:line="240" w:lineRule="auto"/>
        <w:jc w:val="both"/>
        <w:rPr>
          <w:rFonts w:ascii="Arial" w:hAnsi="Arial" w:cs="Arial"/>
          <w:sz w:val="24"/>
          <w:szCs w:val="24"/>
        </w:rPr>
      </w:pPr>
    </w:p>
    <w:p w:rsidR="00ED1BE2" w:rsidRDefault="003E7CB6" w:rsidP="004E7125">
      <w:pPr>
        <w:spacing w:after="0" w:line="240" w:lineRule="auto"/>
        <w:jc w:val="both"/>
        <w:rPr>
          <w:rFonts w:ascii="Arial" w:hAnsi="Arial" w:cs="Arial"/>
          <w:sz w:val="24"/>
          <w:szCs w:val="24"/>
        </w:rPr>
      </w:pPr>
      <w:r w:rsidRPr="003E7CB6">
        <w:rPr>
          <w:rFonts w:ascii="Arial" w:hAnsi="Arial" w:cs="Arial"/>
          <w:sz w:val="24"/>
          <w:szCs w:val="24"/>
        </w:rPr>
        <w:t>In statistical Internal Order, you can only collect cost; you can’t settle statistical IO to any other cost object.</w:t>
      </w:r>
      <w:r w:rsidR="00CE1694">
        <w:rPr>
          <w:rFonts w:ascii="Arial" w:hAnsi="Arial" w:cs="Arial"/>
          <w:sz w:val="24"/>
          <w:szCs w:val="24"/>
        </w:rPr>
        <w:t xml:space="preserve"> Statistical Order are used for</w:t>
      </w:r>
      <w:r w:rsidR="00207357">
        <w:rPr>
          <w:rFonts w:ascii="Arial" w:hAnsi="Arial" w:cs="Arial"/>
          <w:sz w:val="24"/>
          <w:szCs w:val="24"/>
        </w:rPr>
        <w:t xml:space="preserve"> Reporting or</w:t>
      </w:r>
      <w:r w:rsidR="00CE1694">
        <w:rPr>
          <w:rFonts w:ascii="Arial" w:hAnsi="Arial" w:cs="Arial"/>
          <w:sz w:val="24"/>
          <w:szCs w:val="24"/>
        </w:rPr>
        <w:t xml:space="preserve"> management decision purpose.</w:t>
      </w:r>
    </w:p>
    <w:p w:rsidR="0021276C" w:rsidRDefault="0021276C" w:rsidP="003E7CB6">
      <w:pPr>
        <w:spacing w:after="0" w:line="240" w:lineRule="auto"/>
        <w:rPr>
          <w:rFonts w:ascii="Arial" w:hAnsi="Arial" w:cs="Arial"/>
          <w:b/>
          <w:sz w:val="24"/>
          <w:szCs w:val="24"/>
          <w:u w:val="single"/>
        </w:rPr>
      </w:pPr>
    </w:p>
    <w:p w:rsidR="003E7CB6" w:rsidRPr="00ED1BE2" w:rsidRDefault="003E7CB6" w:rsidP="003E7CB6">
      <w:pPr>
        <w:spacing w:after="0" w:line="240" w:lineRule="auto"/>
        <w:rPr>
          <w:rFonts w:ascii="Arial" w:hAnsi="Arial" w:cs="Arial"/>
          <w:b/>
          <w:sz w:val="24"/>
          <w:szCs w:val="24"/>
          <w:u w:val="single"/>
        </w:rPr>
      </w:pPr>
      <w:r w:rsidRPr="00ED1BE2">
        <w:rPr>
          <w:rFonts w:ascii="Arial" w:hAnsi="Arial" w:cs="Arial"/>
          <w:b/>
          <w:sz w:val="24"/>
          <w:szCs w:val="24"/>
          <w:u w:val="single"/>
        </w:rPr>
        <w:t>Activate Order Management in Controlling Area:</w:t>
      </w:r>
      <w:r w:rsidR="00ED1BE2">
        <w:rPr>
          <w:rFonts w:ascii="Arial" w:hAnsi="Arial" w:cs="Arial"/>
          <w:b/>
          <w:sz w:val="24"/>
          <w:szCs w:val="24"/>
          <w:u w:val="single"/>
        </w:rPr>
        <w:t>(</w:t>
      </w:r>
      <w:r w:rsidRPr="00ED1BE2">
        <w:rPr>
          <w:rFonts w:ascii="Arial" w:hAnsi="Arial" w:cs="Arial"/>
          <w:b/>
          <w:sz w:val="24"/>
          <w:szCs w:val="24"/>
          <w:u w:val="single"/>
        </w:rPr>
        <w:t>OKKP</w:t>
      </w:r>
      <w:r w:rsidR="00ED1BE2">
        <w:rPr>
          <w:rFonts w:ascii="Arial" w:hAnsi="Arial" w:cs="Arial"/>
          <w:b/>
          <w:sz w:val="24"/>
          <w:szCs w:val="24"/>
          <w:u w:val="single"/>
        </w:rPr>
        <w:t>)</w:t>
      </w:r>
    </w:p>
    <w:p w:rsidR="003E7CB6" w:rsidRPr="003E7CB6" w:rsidRDefault="00D22EFD" w:rsidP="003E7CB6">
      <w:pPr>
        <w:spacing w:after="0" w:line="240" w:lineRule="auto"/>
        <w:rPr>
          <w:rFonts w:ascii="Arial" w:hAnsi="Arial" w:cs="Arial"/>
          <w:sz w:val="24"/>
          <w:szCs w:val="24"/>
        </w:rPr>
      </w:pPr>
      <w:r w:rsidRPr="00656E6F">
        <w:rPr>
          <w:rFonts w:ascii="Arial" w:hAnsi="Arial" w:cs="Arial"/>
          <w:b/>
          <w:sz w:val="24"/>
          <w:szCs w:val="24"/>
        </w:rPr>
        <w:t>Path</w:t>
      </w:r>
      <w:r>
        <w:rPr>
          <w:rFonts w:ascii="Arial" w:hAnsi="Arial" w:cs="Arial"/>
          <w:sz w:val="24"/>
          <w:szCs w:val="24"/>
        </w:rPr>
        <w:t xml:space="preserve">: </w:t>
      </w:r>
      <w:r w:rsidR="003E7CB6" w:rsidRPr="003E7CB6">
        <w:rPr>
          <w:rFonts w:ascii="Arial" w:hAnsi="Arial" w:cs="Arial"/>
          <w:sz w:val="24"/>
          <w:szCs w:val="24"/>
        </w:rPr>
        <w:t>SPRO- Controlling- Internal Orders- Activate Order Management in Controlling Area</w:t>
      </w:r>
    </w:p>
    <w:p w:rsidR="003E7CB6" w:rsidRDefault="003E7CB6" w:rsidP="003E7CB6">
      <w:pPr>
        <w:spacing w:after="0" w:line="240" w:lineRule="auto"/>
        <w:rPr>
          <w:rFonts w:ascii="Arial" w:hAnsi="Arial" w:cs="Arial"/>
          <w:sz w:val="24"/>
          <w:szCs w:val="24"/>
        </w:rPr>
      </w:pPr>
    </w:p>
    <w:p w:rsidR="00F4136F" w:rsidRPr="003E7CB6" w:rsidRDefault="00F4136F" w:rsidP="003E7CB6">
      <w:pPr>
        <w:spacing w:after="0" w:line="240" w:lineRule="auto"/>
        <w:rPr>
          <w:rFonts w:ascii="Arial" w:hAnsi="Arial" w:cs="Arial"/>
          <w:sz w:val="24"/>
          <w:szCs w:val="24"/>
        </w:rPr>
      </w:pPr>
      <w:r>
        <w:rPr>
          <w:rFonts w:ascii="Arial" w:hAnsi="Arial" w:cs="Arial"/>
          <w:sz w:val="24"/>
          <w:szCs w:val="24"/>
        </w:rPr>
        <w:t xml:space="preserve">Select Position button and Enter </w:t>
      </w:r>
      <w:r w:rsidRPr="003E7CB6">
        <w:rPr>
          <w:rFonts w:ascii="Arial" w:hAnsi="Arial" w:cs="Arial"/>
          <w:sz w:val="24"/>
          <w:szCs w:val="24"/>
        </w:rPr>
        <w:t>RT01/RTCO</w:t>
      </w:r>
      <w:r w:rsidR="002F1629">
        <w:rPr>
          <w:rFonts w:ascii="Arial" w:hAnsi="Arial" w:cs="Arial"/>
          <w:sz w:val="24"/>
          <w:szCs w:val="24"/>
        </w:rPr>
        <w:t xml:space="preserve"> and ENTER</w:t>
      </w:r>
    </w:p>
    <w:p w:rsidR="003E7CB6" w:rsidRPr="003E7CB6" w:rsidRDefault="003E7CB6" w:rsidP="003E7CB6">
      <w:pPr>
        <w:spacing w:after="0" w:line="240" w:lineRule="auto"/>
        <w:rPr>
          <w:rFonts w:ascii="Arial" w:hAnsi="Arial" w:cs="Arial"/>
          <w:sz w:val="24"/>
          <w:szCs w:val="24"/>
        </w:rPr>
      </w:pPr>
      <w:r w:rsidRPr="003E7CB6">
        <w:rPr>
          <w:rFonts w:ascii="Arial" w:hAnsi="Arial" w:cs="Arial"/>
          <w:sz w:val="24"/>
          <w:szCs w:val="24"/>
        </w:rPr>
        <w:t>Select Controlling Area: RT01/RTCO</w:t>
      </w:r>
    </w:p>
    <w:p w:rsidR="003E7CB6" w:rsidRPr="003E7CB6" w:rsidRDefault="003E7CB6" w:rsidP="003E7CB6">
      <w:pPr>
        <w:spacing w:after="0" w:line="240" w:lineRule="auto"/>
        <w:rPr>
          <w:rFonts w:ascii="Arial" w:hAnsi="Arial" w:cs="Arial"/>
          <w:sz w:val="24"/>
          <w:szCs w:val="24"/>
        </w:rPr>
      </w:pPr>
      <w:r w:rsidRPr="003E7CB6">
        <w:rPr>
          <w:rFonts w:ascii="Arial" w:hAnsi="Arial" w:cs="Arial"/>
          <w:sz w:val="24"/>
          <w:szCs w:val="24"/>
        </w:rPr>
        <w:t>Double Click on “Activate Components/Control Indicators”</w:t>
      </w:r>
    </w:p>
    <w:p w:rsidR="003E7CB6" w:rsidRPr="003E7CB6" w:rsidRDefault="003E7CB6" w:rsidP="003E7CB6">
      <w:pPr>
        <w:spacing w:after="0" w:line="240" w:lineRule="auto"/>
        <w:rPr>
          <w:rFonts w:ascii="Arial" w:hAnsi="Arial" w:cs="Arial"/>
          <w:sz w:val="24"/>
          <w:szCs w:val="24"/>
        </w:rPr>
      </w:pPr>
      <w:r w:rsidRPr="003E7CB6">
        <w:rPr>
          <w:rFonts w:ascii="Arial" w:hAnsi="Arial" w:cs="Arial"/>
          <w:sz w:val="24"/>
          <w:szCs w:val="24"/>
        </w:rPr>
        <w:t>Cost Centers: Select “Component Active”</w:t>
      </w:r>
    </w:p>
    <w:p w:rsidR="003E7CB6" w:rsidRPr="003E7CB6" w:rsidRDefault="003E7CB6" w:rsidP="003E7CB6">
      <w:pPr>
        <w:spacing w:after="0" w:line="240" w:lineRule="auto"/>
        <w:rPr>
          <w:rFonts w:ascii="Arial" w:hAnsi="Arial" w:cs="Arial"/>
          <w:sz w:val="24"/>
          <w:szCs w:val="24"/>
        </w:rPr>
      </w:pPr>
      <w:r w:rsidRPr="003E7CB6">
        <w:rPr>
          <w:rFonts w:ascii="Arial" w:hAnsi="Arial" w:cs="Arial"/>
          <w:sz w:val="24"/>
          <w:szCs w:val="24"/>
        </w:rPr>
        <w:t>Select AA. Activity Type Check box</w:t>
      </w:r>
    </w:p>
    <w:p w:rsidR="003E7CB6" w:rsidRPr="003E7CB6" w:rsidRDefault="003E7CB6" w:rsidP="003E7CB6">
      <w:pPr>
        <w:spacing w:after="0" w:line="240" w:lineRule="auto"/>
        <w:rPr>
          <w:rFonts w:ascii="Arial" w:hAnsi="Arial" w:cs="Arial"/>
          <w:sz w:val="24"/>
          <w:szCs w:val="24"/>
        </w:rPr>
      </w:pPr>
      <w:r w:rsidRPr="003E7CB6">
        <w:rPr>
          <w:rFonts w:ascii="Arial" w:hAnsi="Arial" w:cs="Arial"/>
          <w:sz w:val="24"/>
          <w:szCs w:val="24"/>
        </w:rPr>
        <w:t>Order Management: Select “Component Active”</w:t>
      </w:r>
    </w:p>
    <w:p w:rsidR="009A28AE" w:rsidRDefault="003E7CB6" w:rsidP="003E7CB6">
      <w:pPr>
        <w:spacing w:after="0" w:line="240" w:lineRule="auto"/>
        <w:rPr>
          <w:rFonts w:ascii="Arial" w:hAnsi="Arial" w:cs="Arial"/>
          <w:sz w:val="24"/>
          <w:szCs w:val="24"/>
        </w:rPr>
      </w:pPr>
      <w:r w:rsidRPr="003E7CB6">
        <w:rPr>
          <w:rFonts w:ascii="Arial" w:hAnsi="Arial" w:cs="Arial"/>
          <w:sz w:val="24"/>
          <w:szCs w:val="24"/>
        </w:rPr>
        <w:t xml:space="preserve">Commit Management: Select “Component Active” </w:t>
      </w:r>
    </w:p>
    <w:p w:rsidR="003E7CB6" w:rsidRPr="009A28AE" w:rsidRDefault="003E7CB6" w:rsidP="003E7CB6">
      <w:pPr>
        <w:spacing w:after="0" w:line="240" w:lineRule="auto"/>
        <w:rPr>
          <w:rFonts w:ascii="Arial" w:hAnsi="Arial" w:cs="Arial"/>
          <w:b/>
          <w:sz w:val="24"/>
          <w:szCs w:val="24"/>
        </w:rPr>
      </w:pPr>
      <w:r w:rsidRPr="009A28AE">
        <w:rPr>
          <w:rFonts w:ascii="Arial" w:hAnsi="Arial" w:cs="Arial"/>
          <w:b/>
          <w:sz w:val="24"/>
          <w:szCs w:val="24"/>
        </w:rPr>
        <w:t>Select check boxes of below mentioned items</w:t>
      </w:r>
    </w:p>
    <w:p w:rsidR="003E7CB6" w:rsidRPr="003E7CB6" w:rsidRDefault="003E7CB6" w:rsidP="00434EFB">
      <w:pPr>
        <w:spacing w:after="0" w:line="240" w:lineRule="auto"/>
        <w:ind w:firstLine="720"/>
        <w:rPr>
          <w:rFonts w:ascii="Arial" w:hAnsi="Arial" w:cs="Arial"/>
          <w:sz w:val="24"/>
          <w:szCs w:val="24"/>
        </w:rPr>
      </w:pPr>
      <w:r w:rsidRPr="003E7CB6">
        <w:rPr>
          <w:rFonts w:ascii="Arial" w:hAnsi="Arial" w:cs="Arial"/>
          <w:sz w:val="24"/>
          <w:szCs w:val="24"/>
        </w:rPr>
        <w:t xml:space="preserve"> Profit Center Acctg</w:t>
      </w:r>
    </w:p>
    <w:p w:rsidR="003E7CB6" w:rsidRPr="003E7CB6" w:rsidRDefault="003E7CB6" w:rsidP="00434EFB">
      <w:pPr>
        <w:spacing w:after="0" w:line="240" w:lineRule="auto"/>
        <w:ind w:firstLine="720"/>
        <w:rPr>
          <w:rFonts w:ascii="Arial" w:hAnsi="Arial" w:cs="Arial"/>
          <w:sz w:val="24"/>
          <w:szCs w:val="24"/>
        </w:rPr>
      </w:pPr>
      <w:r w:rsidRPr="003E7CB6">
        <w:rPr>
          <w:rFonts w:ascii="Arial" w:hAnsi="Arial" w:cs="Arial"/>
          <w:sz w:val="24"/>
          <w:szCs w:val="24"/>
        </w:rPr>
        <w:t xml:space="preserve"> Projects</w:t>
      </w:r>
    </w:p>
    <w:p w:rsidR="003E7CB6" w:rsidRPr="003E7CB6" w:rsidRDefault="00434EFB" w:rsidP="003E7CB6">
      <w:pPr>
        <w:spacing w:after="0" w:line="240" w:lineRule="auto"/>
        <w:rPr>
          <w:rFonts w:ascii="Arial" w:hAnsi="Arial" w:cs="Arial"/>
          <w:sz w:val="24"/>
          <w:szCs w:val="24"/>
        </w:rPr>
      </w:pPr>
      <w:r>
        <w:rPr>
          <w:rFonts w:ascii="Arial" w:hAnsi="Arial" w:cs="Arial"/>
          <w:sz w:val="24"/>
          <w:szCs w:val="24"/>
        </w:rPr>
        <w:tab/>
      </w:r>
      <w:r w:rsidR="003E7CB6" w:rsidRPr="003E7CB6">
        <w:rPr>
          <w:rFonts w:ascii="Arial" w:hAnsi="Arial" w:cs="Arial"/>
          <w:sz w:val="24"/>
          <w:szCs w:val="24"/>
        </w:rPr>
        <w:t>Sales Orders</w:t>
      </w:r>
    </w:p>
    <w:p w:rsidR="003E7CB6" w:rsidRPr="003E7CB6" w:rsidRDefault="00434EFB" w:rsidP="003E7CB6">
      <w:pPr>
        <w:spacing w:after="0" w:line="240" w:lineRule="auto"/>
        <w:rPr>
          <w:rFonts w:ascii="Arial" w:hAnsi="Arial" w:cs="Arial"/>
          <w:sz w:val="24"/>
          <w:szCs w:val="24"/>
        </w:rPr>
      </w:pPr>
      <w:r>
        <w:rPr>
          <w:rFonts w:ascii="Arial" w:hAnsi="Arial" w:cs="Arial"/>
          <w:sz w:val="24"/>
          <w:szCs w:val="24"/>
        </w:rPr>
        <w:tab/>
      </w:r>
      <w:r w:rsidR="003E7CB6" w:rsidRPr="003E7CB6">
        <w:rPr>
          <w:rFonts w:ascii="Arial" w:hAnsi="Arial" w:cs="Arial"/>
          <w:sz w:val="24"/>
          <w:szCs w:val="24"/>
        </w:rPr>
        <w:t>Cost Objects</w:t>
      </w:r>
    </w:p>
    <w:p w:rsidR="003E7CB6" w:rsidRPr="003E7CB6" w:rsidRDefault="003E7CB6" w:rsidP="00434EFB">
      <w:pPr>
        <w:spacing w:after="0" w:line="240" w:lineRule="auto"/>
        <w:ind w:firstLine="720"/>
        <w:rPr>
          <w:rFonts w:ascii="Arial" w:hAnsi="Arial" w:cs="Arial"/>
          <w:sz w:val="24"/>
          <w:szCs w:val="24"/>
        </w:rPr>
      </w:pPr>
      <w:r w:rsidRPr="003E7CB6">
        <w:rPr>
          <w:rFonts w:ascii="Arial" w:hAnsi="Arial" w:cs="Arial"/>
          <w:sz w:val="24"/>
          <w:szCs w:val="24"/>
        </w:rPr>
        <w:t xml:space="preserve"> Real Estate Mgmt</w:t>
      </w:r>
    </w:p>
    <w:p w:rsidR="003E7CB6" w:rsidRPr="003E7CB6" w:rsidRDefault="003E7CB6" w:rsidP="00434EFB">
      <w:pPr>
        <w:spacing w:after="0" w:line="240" w:lineRule="auto"/>
        <w:ind w:firstLine="720"/>
        <w:rPr>
          <w:rFonts w:ascii="Arial" w:hAnsi="Arial" w:cs="Arial"/>
          <w:sz w:val="24"/>
          <w:szCs w:val="24"/>
        </w:rPr>
      </w:pPr>
      <w:r w:rsidRPr="003E7CB6">
        <w:rPr>
          <w:rFonts w:ascii="Arial" w:hAnsi="Arial" w:cs="Arial"/>
          <w:sz w:val="24"/>
          <w:szCs w:val="24"/>
        </w:rPr>
        <w:t xml:space="preserve"> W.Coimmit.Mgt</w:t>
      </w:r>
    </w:p>
    <w:p w:rsidR="00AE2BE0" w:rsidRPr="00AE2BE0" w:rsidRDefault="003E7CB6" w:rsidP="003E7CB6">
      <w:pPr>
        <w:spacing w:after="0" w:line="240" w:lineRule="auto"/>
        <w:rPr>
          <w:rFonts w:ascii="Arial" w:hAnsi="Arial" w:cs="Arial"/>
          <w:sz w:val="24"/>
          <w:szCs w:val="24"/>
        </w:rPr>
      </w:pPr>
      <w:r w:rsidRPr="003E7CB6">
        <w:rPr>
          <w:rFonts w:ascii="Arial" w:hAnsi="Arial" w:cs="Arial"/>
          <w:sz w:val="24"/>
          <w:szCs w:val="24"/>
        </w:rPr>
        <w:t xml:space="preserve">Select “Variances” Check box under </w:t>
      </w:r>
      <w:r w:rsidR="005E3B2F" w:rsidRPr="003E7CB6">
        <w:rPr>
          <w:rFonts w:ascii="Arial" w:hAnsi="Arial" w:cs="Arial"/>
          <w:sz w:val="24"/>
          <w:szCs w:val="24"/>
        </w:rPr>
        <w:t>Other</w:t>
      </w:r>
      <w:r w:rsidR="00434EFB" w:rsidRPr="003E7CB6">
        <w:rPr>
          <w:rFonts w:ascii="Arial" w:hAnsi="Arial" w:cs="Arial"/>
          <w:sz w:val="24"/>
          <w:szCs w:val="24"/>
        </w:rPr>
        <w:t>Indicators</w:t>
      </w:r>
      <w:r w:rsidRPr="003E7CB6">
        <w:rPr>
          <w:rFonts w:ascii="Arial" w:hAnsi="Arial" w:cs="Arial"/>
          <w:sz w:val="24"/>
          <w:szCs w:val="24"/>
        </w:rPr>
        <w:t xml:space="preserve"> Then click on “SAVE”</w:t>
      </w:r>
    </w:p>
    <w:p w:rsidR="00AE2BE0" w:rsidRPr="00AE2BE0" w:rsidRDefault="00AE2BE0" w:rsidP="00AE2BE0">
      <w:pPr>
        <w:spacing w:after="0" w:line="240" w:lineRule="auto"/>
        <w:rPr>
          <w:rFonts w:ascii="Arial" w:hAnsi="Arial" w:cs="Arial"/>
          <w:sz w:val="24"/>
          <w:szCs w:val="24"/>
        </w:rPr>
      </w:pPr>
    </w:p>
    <w:p w:rsidR="00AE2BE0" w:rsidRPr="00AE2BE0" w:rsidRDefault="00AE2BE0" w:rsidP="00AE2BE0">
      <w:pPr>
        <w:spacing w:after="0" w:line="240" w:lineRule="auto"/>
        <w:rPr>
          <w:rFonts w:ascii="Arial" w:hAnsi="Arial" w:cs="Arial"/>
          <w:sz w:val="24"/>
          <w:szCs w:val="24"/>
        </w:rPr>
      </w:pPr>
    </w:p>
    <w:p w:rsidR="004903FD" w:rsidRPr="00C4140C" w:rsidRDefault="004903FD" w:rsidP="004903FD">
      <w:pPr>
        <w:spacing w:after="0" w:line="240" w:lineRule="auto"/>
        <w:rPr>
          <w:rFonts w:ascii="Arial" w:hAnsi="Arial" w:cs="Arial"/>
          <w:b/>
          <w:sz w:val="24"/>
          <w:szCs w:val="24"/>
          <w:u w:val="single"/>
        </w:rPr>
      </w:pPr>
      <w:r w:rsidRPr="00C4140C">
        <w:rPr>
          <w:rFonts w:ascii="Arial" w:hAnsi="Arial" w:cs="Arial"/>
          <w:b/>
          <w:sz w:val="24"/>
          <w:szCs w:val="24"/>
          <w:u w:val="single"/>
        </w:rPr>
        <w:t>Creation of order types:</w:t>
      </w:r>
      <w:r w:rsidR="00C4140C" w:rsidRPr="00C4140C">
        <w:rPr>
          <w:rFonts w:ascii="Arial" w:hAnsi="Arial" w:cs="Arial"/>
          <w:b/>
          <w:sz w:val="24"/>
          <w:szCs w:val="24"/>
        </w:rPr>
        <w:t>(KOT2_OPA)</w:t>
      </w:r>
    </w:p>
    <w:p w:rsidR="004903FD" w:rsidRPr="004903FD" w:rsidRDefault="004903FD" w:rsidP="004903FD">
      <w:pPr>
        <w:spacing w:after="0" w:line="240" w:lineRule="auto"/>
        <w:rPr>
          <w:rFonts w:ascii="Arial" w:hAnsi="Arial" w:cs="Arial"/>
          <w:sz w:val="24"/>
          <w:szCs w:val="24"/>
        </w:rPr>
      </w:pPr>
      <w:r w:rsidRPr="004F3B1E">
        <w:rPr>
          <w:rFonts w:ascii="Arial" w:hAnsi="Arial" w:cs="Arial"/>
          <w:b/>
          <w:sz w:val="24"/>
          <w:szCs w:val="24"/>
        </w:rPr>
        <w:t>Path</w:t>
      </w:r>
      <w:r w:rsidRPr="004903FD">
        <w:rPr>
          <w:rFonts w:ascii="Arial" w:hAnsi="Arial" w:cs="Arial"/>
          <w:sz w:val="24"/>
          <w:szCs w:val="24"/>
        </w:rPr>
        <w:t>: SPR O –Controlling –Internal orders – order master data-Define order types</w:t>
      </w:r>
      <w:r w:rsidR="004F3B1E">
        <w:rPr>
          <w:rFonts w:ascii="Arial" w:hAnsi="Arial" w:cs="Arial"/>
          <w:sz w:val="24"/>
          <w:szCs w:val="24"/>
        </w:rPr>
        <w:t>.</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Select new entries button</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Order category: Select 01 Internal order (Controlling)</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Enter</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Order type:RTEL</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Description: Telephone orders for RT01</w:t>
      </w:r>
    </w:p>
    <w:p w:rsidR="004903FD" w:rsidRPr="00E3151E" w:rsidRDefault="004903FD" w:rsidP="004903FD">
      <w:pPr>
        <w:spacing w:after="0" w:line="240" w:lineRule="auto"/>
        <w:rPr>
          <w:rFonts w:ascii="Arial" w:hAnsi="Arial" w:cs="Arial"/>
          <w:b/>
          <w:sz w:val="24"/>
          <w:szCs w:val="24"/>
        </w:rPr>
      </w:pPr>
      <w:r w:rsidRPr="00E3151E">
        <w:rPr>
          <w:rFonts w:ascii="Arial" w:hAnsi="Arial" w:cs="Arial"/>
          <w:b/>
          <w:sz w:val="24"/>
          <w:szCs w:val="24"/>
        </w:rPr>
        <w:t>Planning profile: select 000001 (General budget /plan profile)</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 xml:space="preserve">Object class: Select </w:t>
      </w:r>
      <w:r w:rsidR="00C4140C" w:rsidRPr="004903FD">
        <w:rPr>
          <w:rFonts w:ascii="Arial" w:hAnsi="Arial" w:cs="Arial"/>
          <w:sz w:val="24"/>
          <w:szCs w:val="24"/>
        </w:rPr>
        <w:t>Overhead</w:t>
      </w:r>
      <w:r w:rsidRPr="004903FD">
        <w:rPr>
          <w:rFonts w:ascii="Arial" w:hAnsi="Arial" w:cs="Arial"/>
          <w:sz w:val="24"/>
          <w:szCs w:val="24"/>
        </w:rPr>
        <w:t xml:space="preserve"> cost</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Select release immediately check box</w:t>
      </w:r>
    </w:p>
    <w:p w:rsidR="004903FD" w:rsidRPr="006D5068" w:rsidRDefault="004903FD" w:rsidP="004903FD">
      <w:pPr>
        <w:spacing w:after="0" w:line="240" w:lineRule="auto"/>
        <w:rPr>
          <w:rFonts w:ascii="Arial" w:hAnsi="Arial" w:cs="Arial"/>
          <w:b/>
          <w:sz w:val="24"/>
          <w:szCs w:val="24"/>
        </w:rPr>
      </w:pPr>
      <w:r w:rsidRPr="006D5068">
        <w:rPr>
          <w:rFonts w:ascii="Arial" w:hAnsi="Arial" w:cs="Arial"/>
          <w:b/>
          <w:sz w:val="24"/>
          <w:szCs w:val="24"/>
        </w:rPr>
        <w:t>Save</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 xml:space="preserve">We get message </w:t>
      </w:r>
      <w:r w:rsidR="008D4708">
        <w:rPr>
          <w:rFonts w:ascii="Arial" w:hAnsi="Arial" w:cs="Arial"/>
          <w:sz w:val="24"/>
          <w:szCs w:val="24"/>
        </w:rPr>
        <w:t>N</w:t>
      </w:r>
      <w:r w:rsidRPr="004903FD">
        <w:rPr>
          <w:rFonts w:ascii="Arial" w:hAnsi="Arial" w:cs="Arial"/>
          <w:sz w:val="24"/>
          <w:szCs w:val="24"/>
        </w:rPr>
        <w:t>o.range not processed</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Ignore the message</w:t>
      </w:r>
      <w:r w:rsidR="00386CB2">
        <w:rPr>
          <w:rFonts w:ascii="Arial" w:hAnsi="Arial" w:cs="Arial"/>
          <w:sz w:val="24"/>
          <w:szCs w:val="24"/>
        </w:rPr>
        <w:t>,</w:t>
      </w:r>
      <w:r w:rsidRPr="004903FD">
        <w:rPr>
          <w:rFonts w:ascii="Arial" w:hAnsi="Arial" w:cs="Arial"/>
          <w:sz w:val="24"/>
          <w:szCs w:val="24"/>
        </w:rPr>
        <w:t xml:space="preserve"> press enter</w:t>
      </w:r>
      <w:r w:rsidR="00CC1365">
        <w:rPr>
          <w:rFonts w:ascii="Arial" w:hAnsi="Arial" w:cs="Arial"/>
          <w:sz w:val="24"/>
          <w:szCs w:val="24"/>
        </w:rPr>
        <w:t xml:space="preserve"> save the settings in your request.</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Select assign /change interval button beside no.reage interval</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Double click order type: R</w:t>
      </w:r>
      <w:r w:rsidR="00512A7C">
        <w:rPr>
          <w:rFonts w:ascii="Arial" w:hAnsi="Arial" w:cs="Arial"/>
          <w:sz w:val="24"/>
          <w:szCs w:val="24"/>
        </w:rPr>
        <w:t>TEL</w:t>
      </w:r>
    </w:p>
    <w:p w:rsidR="004903FD" w:rsidRPr="002966A9" w:rsidRDefault="004903FD" w:rsidP="004903FD">
      <w:pPr>
        <w:spacing w:after="0" w:line="240" w:lineRule="auto"/>
        <w:rPr>
          <w:rFonts w:ascii="Arial" w:hAnsi="Arial" w:cs="Arial"/>
          <w:b/>
          <w:sz w:val="24"/>
          <w:szCs w:val="24"/>
        </w:rPr>
      </w:pPr>
      <w:r w:rsidRPr="002966A9">
        <w:rPr>
          <w:rFonts w:ascii="Arial" w:hAnsi="Arial" w:cs="Arial"/>
          <w:b/>
          <w:sz w:val="24"/>
          <w:szCs w:val="24"/>
        </w:rPr>
        <w:t>Select motor pool A-ZZZZZZZZZZZZ(External)</w:t>
      </w:r>
    </w:p>
    <w:p w:rsidR="004903FD" w:rsidRDefault="004903FD" w:rsidP="004903FD">
      <w:pPr>
        <w:spacing w:after="0" w:line="240" w:lineRule="auto"/>
        <w:rPr>
          <w:rFonts w:ascii="Arial" w:hAnsi="Arial" w:cs="Arial"/>
          <w:sz w:val="24"/>
          <w:szCs w:val="24"/>
        </w:rPr>
      </w:pPr>
      <w:r w:rsidRPr="004903FD">
        <w:rPr>
          <w:rFonts w:ascii="Arial" w:hAnsi="Arial" w:cs="Arial"/>
          <w:sz w:val="24"/>
          <w:szCs w:val="24"/>
        </w:rPr>
        <w:t>From the menu select Edit- Assign element group</w:t>
      </w:r>
    </w:p>
    <w:p w:rsidR="00891FB6" w:rsidRDefault="00891FB6" w:rsidP="004903FD">
      <w:pPr>
        <w:spacing w:after="0" w:line="240" w:lineRule="auto"/>
        <w:rPr>
          <w:rFonts w:ascii="Arial" w:hAnsi="Arial" w:cs="Arial"/>
          <w:sz w:val="24"/>
          <w:szCs w:val="24"/>
        </w:rPr>
      </w:pPr>
      <w:r>
        <w:rPr>
          <w:rFonts w:ascii="Arial" w:hAnsi="Arial" w:cs="Arial"/>
          <w:sz w:val="24"/>
          <w:szCs w:val="24"/>
        </w:rPr>
        <w:t>OR</w:t>
      </w:r>
    </w:p>
    <w:p w:rsidR="00891FB6" w:rsidRDefault="00891FB6" w:rsidP="00891FB6">
      <w:pPr>
        <w:spacing w:after="0" w:line="240" w:lineRule="auto"/>
        <w:rPr>
          <w:rFonts w:ascii="Arial" w:hAnsi="Arial" w:cs="Arial"/>
          <w:sz w:val="24"/>
          <w:szCs w:val="24"/>
        </w:rPr>
      </w:pPr>
      <w:r w:rsidRPr="0065666F">
        <w:rPr>
          <w:rFonts w:ascii="Arial" w:hAnsi="Arial" w:cs="Arial"/>
          <w:sz w:val="24"/>
          <w:szCs w:val="24"/>
        </w:rPr>
        <w:t xml:space="preserve">Keep </w:t>
      </w:r>
      <w:r w:rsidR="0065666F" w:rsidRPr="0065666F">
        <w:rPr>
          <w:rFonts w:ascii="Arial" w:hAnsi="Arial" w:cs="Arial"/>
          <w:sz w:val="24"/>
          <w:szCs w:val="24"/>
        </w:rPr>
        <w:t>the cursor on RTEL (Telephone orders for RT01)</w:t>
      </w:r>
    </w:p>
    <w:p w:rsidR="0065666F" w:rsidRPr="0065666F" w:rsidRDefault="0065666F" w:rsidP="00891FB6">
      <w:pPr>
        <w:spacing w:after="0" w:line="240" w:lineRule="auto"/>
        <w:rPr>
          <w:rFonts w:ascii="Arial" w:hAnsi="Arial" w:cs="Arial"/>
          <w:sz w:val="24"/>
          <w:szCs w:val="24"/>
        </w:rPr>
      </w:pPr>
      <w:r>
        <w:rPr>
          <w:rFonts w:ascii="Arial" w:hAnsi="Arial" w:cs="Arial"/>
          <w:sz w:val="24"/>
          <w:szCs w:val="24"/>
        </w:rPr>
        <w:t>Double click on No.range 02 (M</w:t>
      </w:r>
      <w:r w:rsidRPr="002966A9">
        <w:rPr>
          <w:rFonts w:ascii="Arial" w:hAnsi="Arial" w:cs="Arial"/>
          <w:b/>
          <w:sz w:val="24"/>
          <w:szCs w:val="24"/>
        </w:rPr>
        <w:t>otor pool A-ZZZZZZZZZZZZ(External)</w:t>
      </w:r>
    </w:p>
    <w:p w:rsidR="00891FB6" w:rsidRPr="004903FD" w:rsidRDefault="00022697" w:rsidP="004903FD">
      <w:pPr>
        <w:spacing w:after="0" w:line="240" w:lineRule="auto"/>
        <w:rPr>
          <w:rFonts w:ascii="Arial" w:hAnsi="Arial" w:cs="Arial"/>
          <w:sz w:val="24"/>
          <w:szCs w:val="24"/>
        </w:rPr>
      </w:pPr>
      <w:r>
        <w:rPr>
          <w:rFonts w:ascii="Arial" w:hAnsi="Arial" w:cs="Arial"/>
          <w:sz w:val="24"/>
          <w:szCs w:val="24"/>
        </w:rPr>
        <w:t>Select</w:t>
      </w:r>
      <w:r w:rsidR="00171707">
        <w:rPr>
          <w:rFonts w:ascii="Arial" w:hAnsi="Arial" w:cs="Arial"/>
          <w:sz w:val="24"/>
          <w:szCs w:val="24"/>
        </w:rPr>
        <w:t xml:space="preserve"> Assign</w:t>
      </w:r>
      <w:r>
        <w:rPr>
          <w:rFonts w:ascii="Arial" w:hAnsi="Arial" w:cs="Arial"/>
          <w:sz w:val="24"/>
          <w:szCs w:val="24"/>
        </w:rPr>
        <w:t xml:space="preserve"> E</w:t>
      </w:r>
      <w:r w:rsidRPr="004903FD">
        <w:rPr>
          <w:rFonts w:ascii="Arial" w:hAnsi="Arial" w:cs="Arial"/>
          <w:sz w:val="24"/>
          <w:szCs w:val="24"/>
        </w:rPr>
        <w:t>lement</w:t>
      </w:r>
      <w:r>
        <w:rPr>
          <w:rFonts w:ascii="Arial" w:hAnsi="Arial" w:cs="Arial"/>
          <w:sz w:val="24"/>
          <w:szCs w:val="24"/>
        </w:rPr>
        <w:t>/G</w:t>
      </w:r>
      <w:r w:rsidRPr="004903FD">
        <w:rPr>
          <w:rFonts w:ascii="Arial" w:hAnsi="Arial" w:cs="Arial"/>
          <w:sz w:val="24"/>
          <w:szCs w:val="24"/>
        </w:rPr>
        <w:t>roup</w:t>
      </w:r>
      <w:r>
        <w:rPr>
          <w:rFonts w:ascii="Arial" w:hAnsi="Arial" w:cs="Arial"/>
          <w:sz w:val="24"/>
          <w:szCs w:val="24"/>
        </w:rPr>
        <w:t xml:space="preserve"> button</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Save</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Ignore the message press enter</w:t>
      </w:r>
    </w:p>
    <w:p w:rsidR="004903FD" w:rsidRPr="004903FD" w:rsidRDefault="004903FD" w:rsidP="004903FD">
      <w:pPr>
        <w:spacing w:after="0" w:line="240" w:lineRule="auto"/>
        <w:rPr>
          <w:rFonts w:ascii="Arial" w:hAnsi="Arial" w:cs="Arial"/>
          <w:sz w:val="24"/>
          <w:szCs w:val="24"/>
        </w:rPr>
      </w:pPr>
    </w:p>
    <w:p w:rsidR="004903FD" w:rsidRPr="00512A7C" w:rsidRDefault="004903FD" w:rsidP="004903FD">
      <w:pPr>
        <w:spacing w:after="0" w:line="240" w:lineRule="auto"/>
        <w:rPr>
          <w:rFonts w:ascii="Arial" w:hAnsi="Arial" w:cs="Arial"/>
          <w:b/>
          <w:sz w:val="24"/>
          <w:szCs w:val="24"/>
          <w:u w:val="single"/>
        </w:rPr>
      </w:pPr>
      <w:r w:rsidRPr="00512A7C">
        <w:rPr>
          <w:rFonts w:ascii="Arial" w:hAnsi="Arial" w:cs="Arial"/>
          <w:b/>
          <w:sz w:val="24"/>
          <w:szCs w:val="24"/>
          <w:u w:val="single"/>
        </w:rPr>
        <w:t>Creation of filed status group by making cost center and internal order required entry fields (OBC4)</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Select field status variant: RTFV</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Double click on field status group folder</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Select field status group G004 cost accounts</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Select copy as button</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Change the filed status group to G002</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Change the text to cost accounts (CC &amp; IO required) IO =Internal order</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Enter</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Save CC=Cost Center</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Press enter to save in your request</w:t>
      </w:r>
    </w:p>
    <w:p w:rsidR="004903FD" w:rsidRPr="004903FD" w:rsidRDefault="004903FD" w:rsidP="004903FD">
      <w:pPr>
        <w:spacing w:after="0" w:line="240" w:lineRule="auto"/>
        <w:rPr>
          <w:rFonts w:ascii="Arial" w:hAnsi="Arial" w:cs="Arial"/>
          <w:sz w:val="24"/>
          <w:szCs w:val="24"/>
        </w:rPr>
      </w:pP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Double click on G002</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Double click on additional account assignment</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CO /PP order make it required entry field.</w:t>
      </w:r>
    </w:p>
    <w:p w:rsidR="004903FD" w:rsidRDefault="004903FD" w:rsidP="004903FD">
      <w:pPr>
        <w:spacing w:after="0" w:line="240" w:lineRule="auto"/>
        <w:rPr>
          <w:rFonts w:ascii="Arial" w:hAnsi="Arial" w:cs="Arial"/>
          <w:sz w:val="24"/>
          <w:szCs w:val="24"/>
        </w:rPr>
      </w:pPr>
      <w:r w:rsidRPr="004903FD">
        <w:rPr>
          <w:rFonts w:ascii="Arial" w:hAnsi="Arial" w:cs="Arial"/>
          <w:sz w:val="24"/>
          <w:szCs w:val="24"/>
        </w:rPr>
        <w:t>Save</w:t>
      </w:r>
    </w:p>
    <w:p w:rsidR="00512A7C" w:rsidRPr="004903FD" w:rsidRDefault="00512A7C" w:rsidP="004903FD">
      <w:pPr>
        <w:spacing w:after="0" w:line="240" w:lineRule="auto"/>
        <w:rPr>
          <w:rFonts w:ascii="Arial" w:hAnsi="Arial" w:cs="Arial"/>
          <w:sz w:val="24"/>
          <w:szCs w:val="24"/>
        </w:rPr>
      </w:pPr>
    </w:p>
    <w:p w:rsidR="004903FD" w:rsidRPr="00512A7C" w:rsidRDefault="004903FD" w:rsidP="004903FD">
      <w:pPr>
        <w:spacing w:after="0" w:line="240" w:lineRule="auto"/>
        <w:rPr>
          <w:rFonts w:ascii="Arial" w:hAnsi="Arial" w:cs="Arial"/>
          <w:b/>
          <w:sz w:val="24"/>
          <w:szCs w:val="24"/>
          <w:u w:val="single"/>
        </w:rPr>
      </w:pPr>
      <w:r w:rsidRPr="00512A7C">
        <w:rPr>
          <w:rFonts w:ascii="Arial" w:hAnsi="Arial" w:cs="Arial"/>
          <w:b/>
          <w:sz w:val="24"/>
          <w:szCs w:val="24"/>
          <w:u w:val="single"/>
        </w:rPr>
        <w:t xml:space="preserve">Creation of GL master </w:t>
      </w:r>
      <w:r w:rsidR="000A105B">
        <w:rPr>
          <w:rFonts w:ascii="Arial" w:hAnsi="Arial" w:cs="Arial"/>
          <w:b/>
          <w:sz w:val="24"/>
          <w:szCs w:val="24"/>
          <w:u w:val="single"/>
        </w:rPr>
        <w:t>Tele</w:t>
      </w:r>
      <w:r w:rsidRPr="00512A7C">
        <w:rPr>
          <w:rFonts w:ascii="Arial" w:hAnsi="Arial" w:cs="Arial"/>
          <w:b/>
          <w:sz w:val="24"/>
          <w:szCs w:val="24"/>
          <w:u w:val="single"/>
        </w:rPr>
        <w:t>phone expense (FS00)</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Give the GL account no.400305</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Company code: RT01</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Select with template button</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GL account 400300 Rent account</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Company code: RT01</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Enter</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Change short text and GL a/c long text to Telephone expenses</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Select crate / Bank/Interest tab</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Change the filed status group to G002</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Save</w:t>
      </w:r>
    </w:p>
    <w:p w:rsidR="004903FD" w:rsidRPr="004903FD" w:rsidRDefault="004903FD" w:rsidP="004903FD">
      <w:pPr>
        <w:spacing w:after="0" w:line="240" w:lineRule="auto"/>
        <w:rPr>
          <w:rFonts w:ascii="Arial" w:hAnsi="Arial" w:cs="Arial"/>
          <w:sz w:val="24"/>
          <w:szCs w:val="24"/>
        </w:rPr>
      </w:pPr>
    </w:p>
    <w:p w:rsidR="004903FD" w:rsidRPr="00512A7C" w:rsidRDefault="004903FD" w:rsidP="004903FD">
      <w:pPr>
        <w:spacing w:after="0" w:line="240" w:lineRule="auto"/>
        <w:rPr>
          <w:rFonts w:ascii="Arial" w:hAnsi="Arial" w:cs="Arial"/>
          <w:b/>
          <w:sz w:val="24"/>
          <w:szCs w:val="24"/>
          <w:u w:val="single"/>
        </w:rPr>
      </w:pPr>
      <w:r w:rsidRPr="00512A7C">
        <w:rPr>
          <w:rFonts w:ascii="Arial" w:hAnsi="Arial" w:cs="Arial"/>
          <w:b/>
          <w:sz w:val="24"/>
          <w:szCs w:val="24"/>
          <w:u w:val="single"/>
        </w:rPr>
        <w:t>Select edit cost element button</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Valid from date :01.04.2017</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Enter</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Cost element category: Select 1</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Save</w:t>
      </w:r>
    </w:p>
    <w:p w:rsidR="004903FD" w:rsidRDefault="004903FD" w:rsidP="004903FD">
      <w:pPr>
        <w:spacing w:after="0" w:line="240" w:lineRule="auto"/>
        <w:rPr>
          <w:rFonts w:ascii="Arial" w:hAnsi="Arial" w:cs="Arial"/>
          <w:sz w:val="24"/>
          <w:szCs w:val="24"/>
        </w:rPr>
      </w:pPr>
    </w:p>
    <w:p w:rsidR="00CA2ED3" w:rsidRDefault="001E6974" w:rsidP="00AE42B7">
      <w:pPr>
        <w:spacing w:after="0" w:line="240" w:lineRule="auto"/>
        <w:rPr>
          <w:rFonts w:ascii="Arial" w:hAnsi="Arial" w:cs="Arial"/>
          <w:b/>
          <w:sz w:val="32"/>
          <w:szCs w:val="32"/>
          <w:u w:val="single"/>
        </w:rPr>
      </w:pPr>
      <w:r w:rsidRPr="00CA2ED3">
        <w:rPr>
          <w:rFonts w:ascii="Arial" w:hAnsi="Arial" w:cs="Arial"/>
          <w:b/>
          <w:sz w:val="32"/>
          <w:szCs w:val="32"/>
          <w:u w:val="single"/>
        </w:rPr>
        <w:t>Statistical Orders</w:t>
      </w:r>
    </w:p>
    <w:p w:rsidR="00AE42B7" w:rsidRPr="00CA2ED3" w:rsidRDefault="00AE42B7" w:rsidP="00AE42B7">
      <w:pPr>
        <w:spacing w:after="0" w:line="240" w:lineRule="auto"/>
        <w:rPr>
          <w:rFonts w:ascii="Arial" w:hAnsi="Arial" w:cs="Arial"/>
          <w:b/>
          <w:sz w:val="32"/>
          <w:szCs w:val="32"/>
          <w:u w:val="single"/>
        </w:rPr>
      </w:pPr>
    </w:p>
    <w:p w:rsidR="004903FD" w:rsidRPr="00512A7C" w:rsidRDefault="004903FD" w:rsidP="00AE42B7">
      <w:pPr>
        <w:spacing w:after="0" w:line="240" w:lineRule="auto"/>
        <w:rPr>
          <w:rFonts w:ascii="Arial" w:hAnsi="Arial" w:cs="Arial"/>
          <w:b/>
          <w:sz w:val="24"/>
          <w:szCs w:val="24"/>
          <w:u w:val="single"/>
        </w:rPr>
      </w:pPr>
      <w:r w:rsidRPr="00512A7C">
        <w:rPr>
          <w:rFonts w:ascii="Arial" w:hAnsi="Arial" w:cs="Arial"/>
          <w:b/>
          <w:sz w:val="24"/>
          <w:szCs w:val="24"/>
          <w:u w:val="single"/>
        </w:rPr>
        <w:t>Creation of Internal orders:</w:t>
      </w:r>
      <w:r w:rsidR="00132E46" w:rsidRPr="006E782E">
        <w:rPr>
          <w:rFonts w:ascii="Arial" w:hAnsi="Arial" w:cs="Arial"/>
          <w:b/>
          <w:sz w:val="24"/>
          <w:szCs w:val="24"/>
        </w:rPr>
        <w:t>(KO01)</w:t>
      </w:r>
    </w:p>
    <w:p w:rsidR="004903FD" w:rsidRPr="004903FD" w:rsidRDefault="00512A7C" w:rsidP="004903FD">
      <w:pPr>
        <w:spacing w:after="0" w:line="240" w:lineRule="auto"/>
        <w:rPr>
          <w:rFonts w:ascii="Arial" w:hAnsi="Arial" w:cs="Arial"/>
          <w:sz w:val="24"/>
          <w:szCs w:val="24"/>
        </w:rPr>
      </w:pPr>
      <w:r w:rsidRPr="00A403F8">
        <w:rPr>
          <w:rFonts w:ascii="Arial" w:hAnsi="Arial" w:cs="Arial"/>
          <w:b/>
          <w:sz w:val="24"/>
          <w:szCs w:val="24"/>
        </w:rPr>
        <w:t>Path</w:t>
      </w:r>
      <w:r w:rsidRPr="004903FD">
        <w:rPr>
          <w:rFonts w:ascii="Arial" w:hAnsi="Arial" w:cs="Arial"/>
          <w:sz w:val="24"/>
          <w:szCs w:val="24"/>
        </w:rPr>
        <w:t>: Accounting</w:t>
      </w:r>
      <w:r w:rsidR="004903FD" w:rsidRPr="004903FD">
        <w:rPr>
          <w:rFonts w:ascii="Arial" w:hAnsi="Arial" w:cs="Arial"/>
          <w:sz w:val="24"/>
          <w:szCs w:val="24"/>
        </w:rPr>
        <w:t xml:space="preserve"> –Controlling-Internal </w:t>
      </w:r>
      <w:r w:rsidR="007F17B3" w:rsidRPr="004903FD">
        <w:rPr>
          <w:rFonts w:ascii="Arial" w:hAnsi="Arial" w:cs="Arial"/>
          <w:sz w:val="24"/>
          <w:szCs w:val="24"/>
        </w:rPr>
        <w:t>Orders</w:t>
      </w:r>
      <w:r w:rsidR="004903FD" w:rsidRPr="004903FD">
        <w:rPr>
          <w:rFonts w:ascii="Arial" w:hAnsi="Arial" w:cs="Arial"/>
          <w:sz w:val="24"/>
          <w:szCs w:val="24"/>
        </w:rPr>
        <w:t xml:space="preserve">-Master </w:t>
      </w:r>
      <w:r w:rsidR="00A00495" w:rsidRPr="004903FD">
        <w:rPr>
          <w:rFonts w:ascii="Arial" w:hAnsi="Arial" w:cs="Arial"/>
          <w:sz w:val="24"/>
          <w:szCs w:val="24"/>
        </w:rPr>
        <w:t>Data</w:t>
      </w:r>
      <w:r w:rsidR="004903FD" w:rsidRPr="004903FD">
        <w:rPr>
          <w:rFonts w:ascii="Arial" w:hAnsi="Arial" w:cs="Arial"/>
          <w:sz w:val="24"/>
          <w:szCs w:val="24"/>
        </w:rPr>
        <w:t xml:space="preserve">-Special functions –Order –Create </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 xml:space="preserve">Order </w:t>
      </w:r>
      <w:r w:rsidR="00512A7C" w:rsidRPr="004903FD">
        <w:rPr>
          <w:rFonts w:ascii="Arial" w:hAnsi="Arial" w:cs="Arial"/>
          <w:sz w:val="24"/>
          <w:szCs w:val="24"/>
        </w:rPr>
        <w:t>type: Select</w:t>
      </w:r>
      <w:r w:rsidRPr="004903FD">
        <w:rPr>
          <w:rFonts w:ascii="Arial" w:hAnsi="Arial" w:cs="Arial"/>
          <w:sz w:val="24"/>
          <w:szCs w:val="24"/>
        </w:rPr>
        <w:t xml:space="preserve"> RTEL</w:t>
      </w:r>
    </w:p>
    <w:p w:rsidR="004903FD" w:rsidRDefault="001127DD" w:rsidP="004903FD">
      <w:pPr>
        <w:spacing w:after="0" w:line="240" w:lineRule="auto"/>
        <w:rPr>
          <w:rFonts w:ascii="Arial" w:hAnsi="Arial" w:cs="Arial"/>
          <w:sz w:val="24"/>
          <w:szCs w:val="24"/>
        </w:rPr>
      </w:pPr>
      <w:r>
        <w:rPr>
          <w:rFonts w:ascii="Arial" w:hAnsi="Arial" w:cs="Arial"/>
          <w:sz w:val="24"/>
          <w:szCs w:val="24"/>
        </w:rPr>
        <w:t xml:space="preserve">Press </w:t>
      </w:r>
      <w:r w:rsidR="004903FD" w:rsidRPr="004903FD">
        <w:rPr>
          <w:rFonts w:ascii="Arial" w:hAnsi="Arial" w:cs="Arial"/>
          <w:sz w:val="24"/>
          <w:szCs w:val="24"/>
        </w:rPr>
        <w:t>Enter</w:t>
      </w:r>
      <w:r>
        <w:rPr>
          <w:rFonts w:ascii="Arial" w:hAnsi="Arial" w:cs="Arial"/>
          <w:sz w:val="24"/>
          <w:szCs w:val="24"/>
        </w:rPr>
        <w:t xml:space="preserve"> OR Select Master Data button</w:t>
      </w:r>
    </w:p>
    <w:p w:rsidR="00AD2FEC" w:rsidRPr="004903FD" w:rsidRDefault="00AD2FEC" w:rsidP="004903FD">
      <w:pPr>
        <w:spacing w:after="0" w:line="240" w:lineRule="auto"/>
        <w:rPr>
          <w:rFonts w:ascii="Arial" w:hAnsi="Arial" w:cs="Arial"/>
          <w:sz w:val="24"/>
          <w:szCs w:val="24"/>
        </w:rPr>
      </w:pPr>
      <w:r>
        <w:rPr>
          <w:rFonts w:ascii="Arial" w:hAnsi="Arial" w:cs="Arial"/>
          <w:sz w:val="24"/>
          <w:szCs w:val="24"/>
        </w:rPr>
        <w:t>Controlling Area: RTCO/RTCA-&gt;Enter</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Order no.: R</w:t>
      </w:r>
      <w:r w:rsidR="0042534F">
        <w:rPr>
          <w:rFonts w:ascii="Arial" w:hAnsi="Arial" w:cs="Arial"/>
          <w:sz w:val="24"/>
          <w:szCs w:val="24"/>
        </w:rPr>
        <w:t>APPLE0</w:t>
      </w:r>
      <w:r w:rsidRPr="004903FD">
        <w:rPr>
          <w:rFonts w:ascii="Arial" w:hAnsi="Arial" w:cs="Arial"/>
          <w:sz w:val="24"/>
          <w:szCs w:val="24"/>
        </w:rPr>
        <w:t>1(Telephone no.)</w:t>
      </w:r>
    </w:p>
    <w:p w:rsidR="004903FD" w:rsidRPr="004903FD" w:rsidRDefault="00512A7C" w:rsidP="004903FD">
      <w:pPr>
        <w:spacing w:after="0" w:line="240" w:lineRule="auto"/>
        <w:rPr>
          <w:rFonts w:ascii="Arial" w:hAnsi="Arial" w:cs="Arial"/>
          <w:sz w:val="24"/>
          <w:szCs w:val="24"/>
        </w:rPr>
      </w:pPr>
      <w:r w:rsidRPr="004903FD">
        <w:rPr>
          <w:rFonts w:ascii="Arial" w:hAnsi="Arial" w:cs="Arial"/>
          <w:sz w:val="24"/>
          <w:szCs w:val="24"/>
        </w:rPr>
        <w:t>Description: Telephone</w:t>
      </w:r>
      <w:r w:rsidR="004903FD" w:rsidRPr="004903FD">
        <w:rPr>
          <w:rFonts w:ascii="Arial" w:hAnsi="Arial" w:cs="Arial"/>
          <w:sz w:val="24"/>
          <w:szCs w:val="24"/>
        </w:rPr>
        <w:t xml:space="preserve"> order </w:t>
      </w:r>
      <w:r w:rsidRPr="004903FD">
        <w:rPr>
          <w:rFonts w:ascii="Arial" w:hAnsi="Arial" w:cs="Arial"/>
          <w:sz w:val="24"/>
          <w:szCs w:val="24"/>
        </w:rPr>
        <w:t>no. R</w:t>
      </w:r>
      <w:r w:rsidR="00104822">
        <w:rPr>
          <w:rFonts w:ascii="Arial" w:hAnsi="Arial" w:cs="Arial"/>
          <w:sz w:val="24"/>
          <w:szCs w:val="24"/>
        </w:rPr>
        <w:t>APPLE</w:t>
      </w:r>
      <w:r w:rsidR="004903FD" w:rsidRPr="004903FD">
        <w:rPr>
          <w:rFonts w:ascii="Arial" w:hAnsi="Arial" w:cs="Arial"/>
          <w:sz w:val="24"/>
          <w:szCs w:val="24"/>
        </w:rPr>
        <w:t>01</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Company code: RT01</w:t>
      </w:r>
    </w:p>
    <w:p w:rsidR="004903FD" w:rsidRDefault="004903FD" w:rsidP="004903FD">
      <w:pPr>
        <w:spacing w:after="0" w:line="240" w:lineRule="auto"/>
        <w:rPr>
          <w:rFonts w:ascii="Arial" w:hAnsi="Arial" w:cs="Arial"/>
          <w:sz w:val="24"/>
          <w:szCs w:val="24"/>
        </w:rPr>
      </w:pPr>
      <w:r w:rsidRPr="004903FD">
        <w:rPr>
          <w:rFonts w:ascii="Arial" w:hAnsi="Arial" w:cs="Arial"/>
          <w:sz w:val="24"/>
          <w:szCs w:val="24"/>
        </w:rPr>
        <w:t>Business area: RTBN</w:t>
      </w:r>
    </w:p>
    <w:p w:rsidR="0005115E" w:rsidRPr="004903FD" w:rsidRDefault="0005115E" w:rsidP="004903FD">
      <w:pPr>
        <w:spacing w:after="0" w:line="240" w:lineRule="auto"/>
        <w:rPr>
          <w:rFonts w:ascii="Arial" w:hAnsi="Arial" w:cs="Arial"/>
          <w:sz w:val="24"/>
          <w:szCs w:val="24"/>
        </w:rPr>
      </w:pPr>
      <w:r>
        <w:rPr>
          <w:rFonts w:ascii="Arial" w:hAnsi="Arial" w:cs="Arial"/>
          <w:sz w:val="24"/>
          <w:szCs w:val="24"/>
        </w:rPr>
        <w:t>Object Class: Overhead</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Select control data tab</w:t>
      </w:r>
    </w:p>
    <w:p w:rsidR="004903FD" w:rsidRPr="0005115E" w:rsidRDefault="004903FD" w:rsidP="004903FD">
      <w:pPr>
        <w:spacing w:after="0" w:line="240" w:lineRule="auto"/>
        <w:rPr>
          <w:rFonts w:ascii="Arial" w:hAnsi="Arial" w:cs="Arial"/>
          <w:b/>
          <w:sz w:val="24"/>
          <w:szCs w:val="24"/>
        </w:rPr>
      </w:pPr>
      <w:r w:rsidRPr="0005115E">
        <w:rPr>
          <w:rFonts w:ascii="Arial" w:hAnsi="Arial" w:cs="Arial"/>
          <w:b/>
          <w:sz w:val="24"/>
          <w:szCs w:val="24"/>
        </w:rPr>
        <w:t>Select statistical order check box</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Save</w:t>
      </w:r>
    </w:p>
    <w:p w:rsidR="004903FD" w:rsidRPr="004903FD" w:rsidRDefault="004903FD" w:rsidP="004903FD">
      <w:pPr>
        <w:spacing w:after="0" w:line="240" w:lineRule="auto"/>
        <w:rPr>
          <w:rFonts w:ascii="Arial" w:hAnsi="Arial" w:cs="Arial"/>
          <w:sz w:val="24"/>
          <w:szCs w:val="24"/>
        </w:rPr>
      </w:pP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One more order</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Order type: RTEL</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Enter</w:t>
      </w:r>
      <w:r w:rsidR="0005115E">
        <w:rPr>
          <w:rFonts w:ascii="Arial" w:hAnsi="Arial" w:cs="Arial"/>
          <w:sz w:val="24"/>
          <w:szCs w:val="24"/>
        </w:rPr>
        <w:t xml:space="preserve"> OR Select Master Data button</w:t>
      </w:r>
    </w:p>
    <w:p w:rsidR="004903FD" w:rsidRPr="004903FD" w:rsidRDefault="00512A7C" w:rsidP="004903FD">
      <w:pPr>
        <w:spacing w:after="0" w:line="240" w:lineRule="auto"/>
        <w:rPr>
          <w:rFonts w:ascii="Arial" w:hAnsi="Arial" w:cs="Arial"/>
          <w:sz w:val="24"/>
          <w:szCs w:val="24"/>
        </w:rPr>
      </w:pPr>
      <w:r w:rsidRPr="004903FD">
        <w:rPr>
          <w:rFonts w:ascii="Arial" w:hAnsi="Arial" w:cs="Arial"/>
          <w:sz w:val="24"/>
          <w:szCs w:val="24"/>
        </w:rPr>
        <w:t>Order: R</w:t>
      </w:r>
      <w:r w:rsidR="003901B5">
        <w:rPr>
          <w:rFonts w:ascii="Arial" w:hAnsi="Arial" w:cs="Arial"/>
          <w:sz w:val="24"/>
          <w:szCs w:val="24"/>
        </w:rPr>
        <w:t>MOTO</w:t>
      </w:r>
      <w:r w:rsidR="004903FD" w:rsidRPr="004903FD">
        <w:rPr>
          <w:rFonts w:ascii="Arial" w:hAnsi="Arial" w:cs="Arial"/>
          <w:sz w:val="24"/>
          <w:szCs w:val="24"/>
        </w:rPr>
        <w:t>02</w:t>
      </w:r>
    </w:p>
    <w:p w:rsidR="004903FD" w:rsidRPr="004903FD" w:rsidRDefault="00512A7C" w:rsidP="004903FD">
      <w:pPr>
        <w:spacing w:after="0" w:line="240" w:lineRule="auto"/>
        <w:rPr>
          <w:rFonts w:ascii="Arial" w:hAnsi="Arial" w:cs="Arial"/>
          <w:sz w:val="24"/>
          <w:szCs w:val="24"/>
        </w:rPr>
      </w:pPr>
      <w:r w:rsidRPr="004903FD">
        <w:rPr>
          <w:rFonts w:ascii="Arial" w:hAnsi="Arial" w:cs="Arial"/>
          <w:sz w:val="24"/>
          <w:szCs w:val="24"/>
        </w:rPr>
        <w:t>Description: Telephone</w:t>
      </w:r>
      <w:r w:rsidR="004903FD" w:rsidRPr="004903FD">
        <w:rPr>
          <w:rFonts w:ascii="Arial" w:hAnsi="Arial" w:cs="Arial"/>
          <w:sz w:val="24"/>
          <w:szCs w:val="24"/>
        </w:rPr>
        <w:t xml:space="preserve"> order </w:t>
      </w:r>
      <w:r w:rsidR="00DF4F06" w:rsidRPr="004903FD">
        <w:rPr>
          <w:rFonts w:ascii="Arial" w:hAnsi="Arial" w:cs="Arial"/>
          <w:sz w:val="24"/>
          <w:szCs w:val="24"/>
        </w:rPr>
        <w:t>no. R</w:t>
      </w:r>
      <w:r w:rsidR="00104822">
        <w:rPr>
          <w:rFonts w:ascii="Arial" w:hAnsi="Arial" w:cs="Arial"/>
          <w:sz w:val="24"/>
          <w:szCs w:val="24"/>
        </w:rPr>
        <w:t>MOTO</w:t>
      </w:r>
      <w:r w:rsidR="004903FD" w:rsidRPr="004903FD">
        <w:rPr>
          <w:rFonts w:ascii="Arial" w:hAnsi="Arial" w:cs="Arial"/>
          <w:sz w:val="24"/>
          <w:szCs w:val="24"/>
        </w:rPr>
        <w:t>02</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Company code: RT01</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Business area: RTBN</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Select control data tab</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Select statistical order check box</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Save</w:t>
      </w:r>
    </w:p>
    <w:p w:rsidR="004903FD" w:rsidRPr="004903FD" w:rsidRDefault="004903FD" w:rsidP="004903FD">
      <w:pPr>
        <w:spacing w:after="0" w:line="240" w:lineRule="auto"/>
        <w:rPr>
          <w:rFonts w:ascii="Arial" w:hAnsi="Arial" w:cs="Arial"/>
          <w:sz w:val="24"/>
          <w:szCs w:val="24"/>
        </w:rPr>
      </w:pPr>
    </w:p>
    <w:p w:rsidR="004903FD" w:rsidRPr="00512A7C" w:rsidRDefault="004903FD" w:rsidP="004903FD">
      <w:pPr>
        <w:spacing w:after="0" w:line="240" w:lineRule="auto"/>
        <w:rPr>
          <w:rFonts w:ascii="Arial" w:hAnsi="Arial" w:cs="Arial"/>
          <w:b/>
          <w:sz w:val="24"/>
          <w:szCs w:val="24"/>
          <w:u w:val="single"/>
        </w:rPr>
      </w:pPr>
      <w:r w:rsidRPr="00512A7C">
        <w:rPr>
          <w:rFonts w:ascii="Arial" w:hAnsi="Arial" w:cs="Arial"/>
          <w:b/>
          <w:sz w:val="24"/>
          <w:szCs w:val="24"/>
          <w:u w:val="single"/>
        </w:rPr>
        <w:t xml:space="preserve">Creation </w:t>
      </w:r>
      <w:r w:rsidR="00853497">
        <w:rPr>
          <w:rFonts w:ascii="Arial" w:hAnsi="Arial" w:cs="Arial"/>
          <w:b/>
          <w:sz w:val="24"/>
          <w:szCs w:val="24"/>
          <w:u w:val="single"/>
        </w:rPr>
        <w:t xml:space="preserve">of Internal </w:t>
      </w:r>
      <w:r w:rsidRPr="00512A7C">
        <w:rPr>
          <w:rFonts w:ascii="Arial" w:hAnsi="Arial" w:cs="Arial"/>
          <w:b/>
          <w:sz w:val="24"/>
          <w:szCs w:val="24"/>
          <w:u w:val="single"/>
        </w:rPr>
        <w:t>order group</w:t>
      </w:r>
      <w:r w:rsidR="00512A7C" w:rsidRPr="00512A7C">
        <w:rPr>
          <w:rFonts w:ascii="Arial" w:hAnsi="Arial" w:cs="Arial"/>
          <w:b/>
          <w:sz w:val="24"/>
          <w:szCs w:val="24"/>
        </w:rPr>
        <w:t>(KOH1)</w:t>
      </w:r>
    </w:p>
    <w:p w:rsidR="004903FD" w:rsidRPr="004903FD" w:rsidRDefault="0010448E" w:rsidP="004903FD">
      <w:pPr>
        <w:spacing w:after="0" w:line="240" w:lineRule="auto"/>
        <w:rPr>
          <w:rFonts w:ascii="Arial" w:hAnsi="Arial" w:cs="Arial"/>
          <w:sz w:val="24"/>
          <w:szCs w:val="24"/>
        </w:rPr>
      </w:pPr>
      <w:r>
        <w:rPr>
          <w:rFonts w:ascii="Arial" w:hAnsi="Arial" w:cs="Arial"/>
          <w:sz w:val="24"/>
          <w:szCs w:val="24"/>
        </w:rPr>
        <w:t xml:space="preserve">Path is same </w:t>
      </w:r>
      <w:r w:rsidR="004903FD" w:rsidRPr="004903FD">
        <w:rPr>
          <w:rFonts w:ascii="Arial" w:hAnsi="Arial" w:cs="Arial"/>
          <w:sz w:val="24"/>
          <w:szCs w:val="24"/>
        </w:rPr>
        <w:t>Up to master data - Order group- Creat</w:t>
      </w:r>
      <w:r>
        <w:rPr>
          <w:rFonts w:ascii="Arial" w:hAnsi="Arial" w:cs="Arial"/>
          <w:sz w:val="24"/>
          <w:szCs w:val="24"/>
        </w:rPr>
        <w:t>e.</w:t>
      </w:r>
    </w:p>
    <w:p w:rsidR="004903FD" w:rsidRPr="004903FD" w:rsidRDefault="0010448E" w:rsidP="004903FD">
      <w:pPr>
        <w:spacing w:after="0" w:line="240" w:lineRule="auto"/>
        <w:rPr>
          <w:rFonts w:ascii="Arial" w:hAnsi="Arial" w:cs="Arial"/>
          <w:sz w:val="24"/>
          <w:szCs w:val="24"/>
        </w:rPr>
      </w:pPr>
      <w:r>
        <w:rPr>
          <w:rFonts w:ascii="Arial" w:hAnsi="Arial" w:cs="Arial"/>
          <w:sz w:val="24"/>
          <w:szCs w:val="24"/>
        </w:rPr>
        <w:t>O</w:t>
      </w:r>
      <w:r w:rsidR="004903FD" w:rsidRPr="004903FD">
        <w:rPr>
          <w:rFonts w:ascii="Arial" w:hAnsi="Arial" w:cs="Arial"/>
          <w:sz w:val="24"/>
          <w:szCs w:val="24"/>
        </w:rPr>
        <w:t xml:space="preserve">rder group name: </w:t>
      </w:r>
      <w:r w:rsidR="008F1E19">
        <w:rPr>
          <w:rFonts w:ascii="Arial" w:hAnsi="Arial" w:cs="Arial"/>
          <w:sz w:val="24"/>
          <w:szCs w:val="24"/>
        </w:rPr>
        <w:t>RT</w:t>
      </w:r>
      <w:r w:rsidR="004903FD" w:rsidRPr="004903FD">
        <w:rPr>
          <w:rFonts w:ascii="Arial" w:hAnsi="Arial" w:cs="Arial"/>
          <w:sz w:val="24"/>
          <w:szCs w:val="24"/>
        </w:rPr>
        <w:t>GR</w:t>
      </w:r>
      <w:r w:rsidR="008F1E19">
        <w:rPr>
          <w:rFonts w:ascii="Arial" w:hAnsi="Arial" w:cs="Arial"/>
          <w:sz w:val="24"/>
          <w:szCs w:val="24"/>
        </w:rPr>
        <w:t>OU</w:t>
      </w:r>
      <w:r w:rsidR="004903FD" w:rsidRPr="004903FD">
        <w:rPr>
          <w:rFonts w:ascii="Arial" w:hAnsi="Arial" w:cs="Arial"/>
          <w:sz w:val="24"/>
          <w:szCs w:val="24"/>
        </w:rPr>
        <w:t>P</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Enter</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Description:</w:t>
      </w:r>
      <w:r w:rsidR="008F1E19">
        <w:rPr>
          <w:rFonts w:ascii="Arial" w:hAnsi="Arial" w:cs="Arial"/>
          <w:sz w:val="24"/>
          <w:szCs w:val="24"/>
        </w:rPr>
        <w:t xml:space="preserve"> India </w:t>
      </w:r>
      <w:r w:rsidRPr="004903FD">
        <w:rPr>
          <w:rFonts w:ascii="Arial" w:hAnsi="Arial" w:cs="Arial"/>
          <w:sz w:val="24"/>
          <w:szCs w:val="24"/>
        </w:rPr>
        <w:t>order groupfor RT01</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 xml:space="preserve">Select insert order </w:t>
      </w:r>
      <w:r w:rsidR="0021767A" w:rsidRPr="004903FD">
        <w:rPr>
          <w:rFonts w:ascii="Arial" w:hAnsi="Arial" w:cs="Arial"/>
          <w:sz w:val="24"/>
          <w:szCs w:val="24"/>
        </w:rPr>
        <w:t>button (</w:t>
      </w:r>
      <w:r w:rsidRPr="004903FD">
        <w:rPr>
          <w:rFonts w:ascii="Arial" w:hAnsi="Arial" w:cs="Arial"/>
          <w:sz w:val="24"/>
          <w:szCs w:val="24"/>
        </w:rPr>
        <w:t>Select menu bar- Edit - Order- Insert Order)</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 xml:space="preserve">Select to </w:t>
      </w:r>
      <w:r w:rsidR="0021767A" w:rsidRPr="004903FD">
        <w:rPr>
          <w:rFonts w:ascii="Arial" w:hAnsi="Arial" w:cs="Arial"/>
          <w:sz w:val="24"/>
          <w:szCs w:val="24"/>
        </w:rPr>
        <w:t>orders: R</w:t>
      </w:r>
      <w:r w:rsidR="004C6E04">
        <w:rPr>
          <w:rFonts w:ascii="Arial" w:hAnsi="Arial" w:cs="Arial"/>
          <w:sz w:val="24"/>
          <w:szCs w:val="24"/>
        </w:rPr>
        <w:t>APPLE</w:t>
      </w:r>
      <w:r w:rsidRPr="004903FD">
        <w:rPr>
          <w:rFonts w:ascii="Arial" w:hAnsi="Arial" w:cs="Arial"/>
          <w:sz w:val="24"/>
          <w:szCs w:val="24"/>
        </w:rPr>
        <w:t>01</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ab/>
      </w:r>
      <w:r w:rsidRPr="004903FD">
        <w:rPr>
          <w:rFonts w:ascii="Arial" w:hAnsi="Arial" w:cs="Arial"/>
          <w:sz w:val="24"/>
          <w:szCs w:val="24"/>
        </w:rPr>
        <w:tab/>
      </w:r>
      <w:r w:rsidR="0021767A" w:rsidRPr="004903FD">
        <w:rPr>
          <w:rFonts w:ascii="Arial" w:hAnsi="Arial" w:cs="Arial"/>
          <w:sz w:val="24"/>
          <w:szCs w:val="24"/>
        </w:rPr>
        <w:t>: R</w:t>
      </w:r>
      <w:r w:rsidR="004C6E04">
        <w:rPr>
          <w:rFonts w:ascii="Arial" w:hAnsi="Arial" w:cs="Arial"/>
          <w:sz w:val="24"/>
          <w:szCs w:val="24"/>
        </w:rPr>
        <w:t>MOTO</w:t>
      </w:r>
      <w:r w:rsidRPr="004903FD">
        <w:rPr>
          <w:rFonts w:ascii="Arial" w:hAnsi="Arial" w:cs="Arial"/>
          <w:sz w:val="24"/>
          <w:szCs w:val="24"/>
        </w:rPr>
        <w:t>02</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Save</w:t>
      </w:r>
    </w:p>
    <w:p w:rsidR="004903FD" w:rsidRPr="004903FD" w:rsidRDefault="004903FD" w:rsidP="004903FD">
      <w:pPr>
        <w:spacing w:after="0" w:line="240" w:lineRule="auto"/>
        <w:rPr>
          <w:rFonts w:ascii="Arial" w:hAnsi="Arial" w:cs="Arial"/>
          <w:sz w:val="24"/>
          <w:szCs w:val="24"/>
        </w:rPr>
      </w:pPr>
    </w:p>
    <w:p w:rsidR="004903FD" w:rsidRPr="005F0B17" w:rsidRDefault="004903FD" w:rsidP="004903FD">
      <w:pPr>
        <w:spacing w:after="0" w:line="240" w:lineRule="auto"/>
        <w:rPr>
          <w:rFonts w:ascii="Arial" w:hAnsi="Arial" w:cs="Arial"/>
          <w:b/>
          <w:sz w:val="24"/>
          <w:szCs w:val="24"/>
          <w:u w:val="single"/>
        </w:rPr>
      </w:pPr>
      <w:r w:rsidRPr="005F0B17">
        <w:rPr>
          <w:rFonts w:ascii="Arial" w:hAnsi="Arial" w:cs="Arial"/>
          <w:b/>
          <w:sz w:val="24"/>
          <w:szCs w:val="24"/>
          <w:u w:val="single"/>
        </w:rPr>
        <w:t>Posting of transaction in FI (F-02)</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 xml:space="preserve">Document </w:t>
      </w:r>
      <w:r w:rsidR="005F0B17" w:rsidRPr="004903FD">
        <w:rPr>
          <w:rFonts w:ascii="Arial" w:hAnsi="Arial" w:cs="Arial"/>
          <w:sz w:val="24"/>
          <w:szCs w:val="24"/>
        </w:rPr>
        <w:t>date: Today’s</w:t>
      </w:r>
      <w:r w:rsidRPr="004903FD">
        <w:rPr>
          <w:rFonts w:ascii="Arial" w:hAnsi="Arial" w:cs="Arial"/>
          <w:sz w:val="24"/>
          <w:szCs w:val="24"/>
        </w:rPr>
        <w:t xml:space="preserve"> date</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Type:SA</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Company code: RT01</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Posting key :40</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Account no. :400305 Telephone exp</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Enter</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Give the amount: 100000</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Cost center: RT</w:t>
      </w:r>
      <w:r w:rsidR="00E0747E">
        <w:rPr>
          <w:rFonts w:ascii="Arial" w:hAnsi="Arial" w:cs="Arial"/>
          <w:sz w:val="24"/>
          <w:szCs w:val="24"/>
        </w:rPr>
        <w:t>PR</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Order: R</w:t>
      </w:r>
      <w:r w:rsidR="00757114">
        <w:rPr>
          <w:rFonts w:ascii="Arial" w:hAnsi="Arial" w:cs="Arial"/>
          <w:sz w:val="24"/>
          <w:szCs w:val="24"/>
        </w:rPr>
        <w:t>APPLE</w:t>
      </w:r>
      <w:r w:rsidRPr="004903FD">
        <w:rPr>
          <w:rFonts w:ascii="Arial" w:hAnsi="Arial" w:cs="Arial"/>
          <w:sz w:val="24"/>
          <w:szCs w:val="24"/>
        </w:rPr>
        <w:t>01</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Text:Telephone expenses</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Posting key :50</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 xml:space="preserve">Account no. :200105 (SBI current </w:t>
      </w:r>
      <w:r w:rsidR="005F0B17" w:rsidRPr="004903FD">
        <w:rPr>
          <w:rFonts w:ascii="Arial" w:hAnsi="Arial" w:cs="Arial"/>
          <w:sz w:val="24"/>
          <w:szCs w:val="24"/>
        </w:rPr>
        <w:t>account)</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Enter</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Amount:*</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Business area: RTBN</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Text:+</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From the menu select –Document –Simulate and save</w:t>
      </w:r>
    </w:p>
    <w:p w:rsidR="004903FD" w:rsidRPr="004903FD" w:rsidRDefault="004903FD" w:rsidP="004903FD">
      <w:pPr>
        <w:spacing w:after="0" w:line="240" w:lineRule="auto"/>
        <w:rPr>
          <w:rFonts w:ascii="Arial" w:hAnsi="Arial" w:cs="Arial"/>
          <w:sz w:val="24"/>
          <w:szCs w:val="24"/>
        </w:rPr>
      </w:pPr>
    </w:p>
    <w:p w:rsidR="00396F08" w:rsidRDefault="00396F08" w:rsidP="004903FD">
      <w:pPr>
        <w:spacing w:after="0" w:line="240" w:lineRule="auto"/>
        <w:rPr>
          <w:rFonts w:ascii="Arial" w:hAnsi="Arial" w:cs="Arial"/>
          <w:b/>
          <w:sz w:val="24"/>
          <w:szCs w:val="24"/>
          <w:u w:val="single"/>
        </w:rPr>
      </w:pPr>
    </w:p>
    <w:p w:rsidR="004903FD" w:rsidRPr="006A62E1" w:rsidRDefault="004903FD" w:rsidP="004903FD">
      <w:pPr>
        <w:spacing w:after="0" w:line="240" w:lineRule="auto"/>
        <w:rPr>
          <w:rFonts w:ascii="Arial" w:hAnsi="Arial" w:cs="Arial"/>
          <w:b/>
          <w:sz w:val="24"/>
          <w:szCs w:val="24"/>
          <w:u w:val="single"/>
        </w:rPr>
      </w:pPr>
      <w:r w:rsidRPr="006A62E1">
        <w:rPr>
          <w:rFonts w:ascii="Arial" w:hAnsi="Arial" w:cs="Arial"/>
          <w:b/>
          <w:sz w:val="24"/>
          <w:szCs w:val="24"/>
          <w:u w:val="single"/>
        </w:rPr>
        <w:t>To view internal order wise report</w:t>
      </w:r>
      <w:r w:rsidR="008E5CC8" w:rsidRPr="0027138E">
        <w:rPr>
          <w:rFonts w:ascii="Arial" w:hAnsi="Arial" w:cs="Arial"/>
          <w:b/>
          <w:sz w:val="24"/>
          <w:szCs w:val="24"/>
        </w:rPr>
        <w:t>(KOBI)</w:t>
      </w:r>
    </w:p>
    <w:p w:rsidR="004903FD" w:rsidRDefault="004903FD" w:rsidP="004903FD">
      <w:pPr>
        <w:spacing w:after="0" w:line="240" w:lineRule="auto"/>
        <w:rPr>
          <w:rFonts w:ascii="Arial" w:hAnsi="Arial" w:cs="Arial"/>
          <w:sz w:val="24"/>
          <w:szCs w:val="24"/>
        </w:rPr>
      </w:pPr>
      <w:r w:rsidRPr="00B7562F">
        <w:rPr>
          <w:rFonts w:ascii="Arial" w:hAnsi="Arial" w:cs="Arial"/>
          <w:b/>
          <w:sz w:val="24"/>
          <w:szCs w:val="24"/>
        </w:rPr>
        <w:t>Path</w:t>
      </w:r>
      <w:r w:rsidRPr="004903FD">
        <w:rPr>
          <w:rFonts w:ascii="Arial" w:hAnsi="Arial" w:cs="Arial"/>
          <w:sz w:val="24"/>
          <w:szCs w:val="24"/>
        </w:rPr>
        <w:t xml:space="preserve">:Accounting –Controlling-Internal </w:t>
      </w:r>
      <w:r w:rsidR="006A62E1" w:rsidRPr="004903FD">
        <w:rPr>
          <w:rFonts w:ascii="Arial" w:hAnsi="Arial" w:cs="Arial"/>
          <w:sz w:val="24"/>
          <w:szCs w:val="24"/>
        </w:rPr>
        <w:t>Order</w:t>
      </w:r>
      <w:r w:rsidRPr="004903FD">
        <w:rPr>
          <w:rFonts w:ascii="Arial" w:hAnsi="Arial" w:cs="Arial"/>
          <w:sz w:val="24"/>
          <w:szCs w:val="24"/>
        </w:rPr>
        <w:t xml:space="preserve">-Information </w:t>
      </w:r>
      <w:r w:rsidR="001E6974" w:rsidRPr="004903FD">
        <w:rPr>
          <w:rFonts w:ascii="Arial" w:hAnsi="Arial" w:cs="Arial"/>
          <w:sz w:val="24"/>
          <w:szCs w:val="24"/>
        </w:rPr>
        <w:t>System</w:t>
      </w:r>
      <w:r w:rsidRPr="004903FD">
        <w:rPr>
          <w:rFonts w:ascii="Arial" w:hAnsi="Arial" w:cs="Arial"/>
          <w:sz w:val="24"/>
          <w:szCs w:val="24"/>
        </w:rPr>
        <w:t>-Reports for Interval orders -Line items –Order -Actual line items-</w:t>
      </w:r>
    </w:p>
    <w:p w:rsidR="00F817A4" w:rsidRPr="004903FD" w:rsidRDefault="00F817A4" w:rsidP="004903FD">
      <w:pPr>
        <w:spacing w:after="0" w:line="240" w:lineRule="auto"/>
        <w:rPr>
          <w:rFonts w:ascii="Arial" w:hAnsi="Arial" w:cs="Arial"/>
          <w:sz w:val="24"/>
          <w:szCs w:val="24"/>
        </w:rPr>
      </w:pPr>
      <w:r>
        <w:rPr>
          <w:rFonts w:ascii="Arial" w:hAnsi="Arial" w:cs="Arial"/>
          <w:sz w:val="24"/>
          <w:szCs w:val="24"/>
        </w:rPr>
        <w:t>Controlling Area: RTCO/RT01</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 xml:space="preserve">Give the order </w:t>
      </w:r>
      <w:r w:rsidR="006A62E1" w:rsidRPr="004903FD">
        <w:rPr>
          <w:rFonts w:ascii="Arial" w:hAnsi="Arial" w:cs="Arial"/>
          <w:sz w:val="24"/>
          <w:szCs w:val="24"/>
        </w:rPr>
        <w:t>no. R</w:t>
      </w:r>
      <w:r w:rsidR="00344F3A">
        <w:rPr>
          <w:rFonts w:ascii="Arial" w:hAnsi="Arial" w:cs="Arial"/>
          <w:sz w:val="24"/>
          <w:szCs w:val="24"/>
        </w:rPr>
        <w:t>APPLE</w:t>
      </w:r>
      <w:r w:rsidRPr="004903FD">
        <w:rPr>
          <w:rFonts w:ascii="Arial" w:hAnsi="Arial" w:cs="Arial"/>
          <w:sz w:val="24"/>
          <w:szCs w:val="24"/>
        </w:rPr>
        <w:t>01</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Remove the order group</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Execute</w:t>
      </w:r>
    </w:p>
    <w:p w:rsidR="004A3D42" w:rsidRDefault="004A3D42" w:rsidP="004903FD">
      <w:pPr>
        <w:spacing w:after="0" w:line="240" w:lineRule="auto"/>
        <w:rPr>
          <w:rFonts w:ascii="Arial" w:hAnsi="Arial" w:cs="Arial"/>
          <w:sz w:val="24"/>
          <w:szCs w:val="24"/>
        </w:rPr>
      </w:pPr>
      <w:r>
        <w:rPr>
          <w:rFonts w:ascii="Arial" w:hAnsi="Arial" w:cs="Arial"/>
          <w:sz w:val="24"/>
          <w:szCs w:val="24"/>
        </w:rPr>
        <w:t xml:space="preserve">Double click on line item OR </w:t>
      </w:r>
      <w:r w:rsidR="004903FD" w:rsidRPr="004903FD">
        <w:rPr>
          <w:rFonts w:ascii="Arial" w:hAnsi="Arial" w:cs="Arial"/>
          <w:sz w:val="24"/>
          <w:szCs w:val="24"/>
        </w:rPr>
        <w:t>Keep the cursor</w:t>
      </w:r>
      <w:r>
        <w:rPr>
          <w:rFonts w:ascii="Arial" w:hAnsi="Arial" w:cs="Arial"/>
          <w:sz w:val="24"/>
          <w:szCs w:val="24"/>
        </w:rPr>
        <w:t xml:space="preserve"> on</w:t>
      </w:r>
      <w:r w:rsidR="004903FD" w:rsidRPr="004903FD">
        <w:rPr>
          <w:rFonts w:ascii="Arial" w:hAnsi="Arial" w:cs="Arial"/>
          <w:sz w:val="24"/>
          <w:szCs w:val="24"/>
        </w:rPr>
        <w:t xml:space="preserve"> telephone expense line item </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select document button</w:t>
      </w:r>
    </w:p>
    <w:p w:rsidR="004903FD" w:rsidRPr="004903FD" w:rsidRDefault="004903FD" w:rsidP="004903FD">
      <w:pPr>
        <w:spacing w:after="0" w:line="240" w:lineRule="auto"/>
        <w:rPr>
          <w:rFonts w:ascii="Arial" w:hAnsi="Arial" w:cs="Arial"/>
          <w:sz w:val="24"/>
          <w:szCs w:val="24"/>
        </w:rPr>
      </w:pPr>
    </w:p>
    <w:p w:rsidR="004903FD" w:rsidRPr="006A62E1" w:rsidRDefault="004903FD" w:rsidP="004903FD">
      <w:pPr>
        <w:spacing w:after="0" w:line="240" w:lineRule="auto"/>
        <w:rPr>
          <w:rFonts w:ascii="Arial" w:hAnsi="Arial" w:cs="Arial"/>
          <w:b/>
          <w:sz w:val="24"/>
          <w:szCs w:val="24"/>
          <w:u w:val="single"/>
        </w:rPr>
      </w:pPr>
      <w:r w:rsidRPr="006A62E1">
        <w:rPr>
          <w:rFonts w:ascii="Arial" w:hAnsi="Arial" w:cs="Arial"/>
          <w:b/>
          <w:sz w:val="24"/>
          <w:szCs w:val="24"/>
          <w:u w:val="single"/>
        </w:rPr>
        <w:t>Planning order wise</w:t>
      </w:r>
      <w:r w:rsidR="0027138E" w:rsidRPr="0027138E">
        <w:rPr>
          <w:rFonts w:ascii="Arial" w:hAnsi="Arial" w:cs="Arial"/>
          <w:b/>
          <w:sz w:val="24"/>
          <w:szCs w:val="24"/>
        </w:rPr>
        <w:t>(KPF6)</w:t>
      </w:r>
    </w:p>
    <w:p w:rsidR="004903FD" w:rsidRPr="004903FD" w:rsidRDefault="006A62E1" w:rsidP="004903FD">
      <w:pPr>
        <w:spacing w:after="0" w:line="240" w:lineRule="auto"/>
        <w:rPr>
          <w:rFonts w:ascii="Arial" w:hAnsi="Arial" w:cs="Arial"/>
          <w:sz w:val="24"/>
          <w:szCs w:val="24"/>
        </w:rPr>
      </w:pPr>
      <w:r w:rsidRPr="009019E8">
        <w:rPr>
          <w:rFonts w:ascii="Arial" w:hAnsi="Arial" w:cs="Arial"/>
          <w:b/>
          <w:sz w:val="24"/>
          <w:szCs w:val="24"/>
        </w:rPr>
        <w:t>Path</w:t>
      </w:r>
      <w:r w:rsidRPr="004903FD">
        <w:rPr>
          <w:rFonts w:ascii="Arial" w:hAnsi="Arial" w:cs="Arial"/>
          <w:sz w:val="24"/>
          <w:szCs w:val="24"/>
        </w:rPr>
        <w:t>: Accounting</w:t>
      </w:r>
      <w:r w:rsidR="004903FD" w:rsidRPr="004903FD">
        <w:rPr>
          <w:rFonts w:ascii="Arial" w:hAnsi="Arial" w:cs="Arial"/>
          <w:sz w:val="24"/>
          <w:szCs w:val="24"/>
        </w:rPr>
        <w:t xml:space="preserve"> –Controlling –Internal orders –Planning –Cost and activity inputs –Change </w:t>
      </w:r>
    </w:p>
    <w:p w:rsidR="004903FD" w:rsidRDefault="004903FD" w:rsidP="004903FD">
      <w:pPr>
        <w:spacing w:after="0" w:line="240" w:lineRule="auto"/>
        <w:rPr>
          <w:rFonts w:ascii="Arial" w:hAnsi="Arial" w:cs="Arial"/>
          <w:sz w:val="24"/>
          <w:szCs w:val="24"/>
        </w:rPr>
      </w:pPr>
      <w:r w:rsidRPr="004903FD">
        <w:rPr>
          <w:rFonts w:ascii="Arial" w:hAnsi="Arial" w:cs="Arial"/>
          <w:sz w:val="24"/>
          <w:szCs w:val="24"/>
        </w:rPr>
        <w:t>Version :0</w:t>
      </w:r>
    </w:p>
    <w:p w:rsidR="001D7205" w:rsidRDefault="001D7205" w:rsidP="004903FD">
      <w:pPr>
        <w:spacing w:after="0" w:line="240" w:lineRule="auto"/>
        <w:rPr>
          <w:rFonts w:ascii="Arial" w:hAnsi="Arial" w:cs="Arial"/>
          <w:sz w:val="24"/>
          <w:szCs w:val="24"/>
        </w:rPr>
      </w:pPr>
      <w:r>
        <w:rPr>
          <w:rFonts w:ascii="Arial" w:hAnsi="Arial" w:cs="Arial"/>
          <w:sz w:val="24"/>
          <w:szCs w:val="24"/>
        </w:rPr>
        <w:t>From period :01, To period: 12, Fiscal year:2017</w:t>
      </w:r>
    </w:p>
    <w:p w:rsidR="001D7205" w:rsidRDefault="001D7205" w:rsidP="004903FD">
      <w:pPr>
        <w:spacing w:after="0" w:line="240" w:lineRule="auto"/>
        <w:rPr>
          <w:rFonts w:ascii="Arial" w:hAnsi="Arial" w:cs="Arial"/>
          <w:sz w:val="24"/>
          <w:szCs w:val="24"/>
        </w:rPr>
      </w:pPr>
      <w:r>
        <w:rPr>
          <w:rFonts w:ascii="Arial" w:hAnsi="Arial" w:cs="Arial"/>
          <w:sz w:val="24"/>
          <w:szCs w:val="24"/>
        </w:rPr>
        <w:t xml:space="preserve">Order: </w:t>
      </w:r>
      <w:r w:rsidRPr="001D7205">
        <w:rPr>
          <w:rFonts w:ascii="Arial" w:hAnsi="Arial" w:cs="Arial"/>
          <w:sz w:val="24"/>
          <w:szCs w:val="24"/>
        </w:rPr>
        <w:t>RAPPLE01</w:t>
      </w:r>
    </w:p>
    <w:p w:rsidR="001D7205" w:rsidRPr="004903FD" w:rsidRDefault="001D7205" w:rsidP="004903FD">
      <w:pPr>
        <w:spacing w:after="0" w:line="240" w:lineRule="auto"/>
        <w:rPr>
          <w:rFonts w:ascii="Arial" w:hAnsi="Arial" w:cs="Arial"/>
          <w:sz w:val="24"/>
          <w:szCs w:val="24"/>
        </w:rPr>
      </w:pPr>
      <w:r>
        <w:rPr>
          <w:rFonts w:ascii="Arial" w:hAnsi="Arial" w:cs="Arial"/>
          <w:sz w:val="24"/>
          <w:szCs w:val="24"/>
        </w:rPr>
        <w:t xml:space="preserve">Note:  here you plan </w:t>
      </w:r>
      <w:r w:rsidR="00665EFB">
        <w:rPr>
          <w:rFonts w:ascii="Arial" w:hAnsi="Arial" w:cs="Arial"/>
          <w:sz w:val="24"/>
          <w:szCs w:val="24"/>
        </w:rPr>
        <w:t>order wise</w:t>
      </w:r>
      <w:r>
        <w:rPr>
          <w:rFonts w:ascii="Arial" w:hAnsi="Arial" w:cs="Arial"/>
          <w:sz w:val="24"/>
          <w:szCs w:val="24"/>
        </w:rPr>
        <w:t xml:space="preserve"> with price or revaluations.</w:t>
      </w:r>
    </w:p>
    <w:p w:rsidR="004903FD" w:rsidRPr="004903FD" w:rsidRDefault="004903FD" w:rsidP="004903FD">
      <w:pPr>
        <w:spacing w:after="0" w:line="240" w:lineRule="auto"/>
        <w:rPr>
          <w:rFonts w:ascii="Arial" w:hAnsi="Arial" w:cs="Arial"/>
          <w:sz w:val="24"/>
          <w:szCs w:val="24"/>
        </w:rPr>
      </w:pPr>
    </w:p>
    <w:p w:rsidR="004903FD" w:rsidRPr="00446A19" w:rsidRDefault="004903FD" w:rsidP="004903FD">
      <w:pPr>
        <w:spacing w:after="0" w:line="240" w:lineRule="auto"/>
        <w:rPr>
          <w:rFonts w:ascii="Arial" w:hAnsi="Arial" w:cs="Arial"/>
          <w:b/>
          <w:sz w:val="24"/>
          <w:szCs w:val="24"/>
          <w:u w:val="single"/>
        </w:rPr>
      </w:pPr>
      <w:r w:rsidRPr="00446A19">
        <w:rPr>
          <w:rFonts w:ascii="Arial" w:hAnsi="Arial" w:cs="Arial"/>
          <w:b/>
          <w:sz w:val="24"/>
          <w:szCs w:val="24"/>
          <w:u w:val="single"/>
        </w:rPr>
        <w:t>To view varian</w:t>
      </w:r>
      <w:r w:rsidR="00E75BA8" w:rsidRPr="00446A19">
        <w:rPr>
          <w:rFonts w:ascii="Arial" w:hAnsi="Arial" w:cs="Arial"/>
          <w:b/>
          <w:sz w:val="24"/>
          <w:szCs w:val="24"/>
          <w:u w:val="single"/>
        </w:rPr>
        <w:t xml:space="preserve">ce </w:t>
      </w:r>
      <w:r w:rsidRPr="00446A19">
        <w:rPr>
          <w:rFonts w:ascii="Arial" w:hAnsi="Arial" w:cs="Arial"/>
          <w:b/>
          <w:sz w:val="24"/>
          <w:szCs w:val="24"/>
          <w:u w:val="single"/>
        </w:rPr>
        <w:t>report order wise</w:t>
      </w:r>
      <w:r w:rsidR="00E75BA8" w:rsidRPr="00446A19">
        <w:rPr>
          <w:rFonts w:ascii="Arial" w:hAnsi="Arial" w:cs="Arial"/>
          <w:b/>
          <w:sz w:val="24"/>
          <w:szCs w:val="24"/>
          <w:u w:val="single"/>
        </w:rPr>
        <w:t xml:space="preserve"> (S_ALR_87012993)</w:t>
      </w:r>
    </w:p>
    <w:p w:rsidR="004903FD" w:rsidRPr="004903FD" w:rsidRDefault="00E75BA8" w:rsidP="004903FD">
      <w:pPr>
        <w:spacing w:after="0" w:line="240" w:lineRule="auto"/>
        <w:rPr>
          <w:rFonts w:ascii="Arial" w:hAnsi="Arial" w:cs="Arial"/>
          <w:sz w:val="24"/>
          <w:szCs w:val="24"/>
        </w:rPr>
      </w:pPr>
      <w:r w:rsidRPr="003D761D">
        <w:rPr>
          <w:rFonts w:ascii="Arial" w:hAnsi="Arial" w:cs="Arial"/>
          <w:b/>
          <w:sz w:val="24"/>
          <w:szCs w:val="24"/>
        </w:rPr>
        <w:t>Path</w:t>
      </w:r>
      <w:r w:rsidRPr="004903FD">
        <w:rPr>
          <w:rFonts w:ascii="Arial" w:hAnsi="Arial" w:cs="Arial"/>
          <w:sz w:val="24"/>
          <w:szCs w:val="24"/>
        </w:rPr>
        <w:t>: Accounting</w:t>
      </w:r>
      <w:r w:rsidR="004903FD" w:rsidRPr="004903FD">
        <w:rPr>
          <w:rFonts w:ascii="Arial" w:hAnsi="Arial" w:cs="Arial"/>
          <w:sz w:val="24"/>
          <w:szCs w:val="24"/>
        </w:rPr>
        <w:t xml:space="preserve"> Controlling-Internal order –Information </w:t>
      </w:r>
      <w:r w:rsidRPr="004903FD">
        <w:rPr>
          <w:rFonts w:ascii="Arial" w:hAnsi="Arial" w:cs="Arial"/>
          <w:sz w:val="24"/>
          <w:szCs w:val="24"/>
        </w:rPr>
        <w:t>System</w:t>
      </w:r>
      <w:r w:rsidR="004903FD" w:rsidRPr="004903FD">
        <w:rPr>
          <w:rFonts w:ascii="Arial" w:hAnsi="Arial" w:cs="Arial"/>
          <w:sz w:val="24"/>
          <w:szCs w:val="24"/>
        </w:rPr>
        <w:t xml:space="preserve">-Reports for internal order-Plant /Actual </w:t>
      </w:r>
      <w:r w:rsidR="00CD0E07" w:rsidRPr="004903FD">
        <w:rPr>
          <w:rFonts w:ascii="Arial" w:hAnsi="Arial" w:cs="Arial"/>
          <w:sz w:val="24"/>
          <w:szCs w:val="24"/>
        </w:rPr>
        <w:t>Comparisons</w:t>
      </w:r>
      <w:r w:rsidR="004903FD" w:rsidRPr="004903FD">
        <w:rPr>
          <w:rFonts w:ascii="Arial" w:hAnsi="Arial" w:cs="Arial"/>
          <w:sz w:val="24"/>
          <w:szCs w:val="24"/>
        </w:rPr>
        <w:t>-</w:t>
      </w:r>
      <w:r w:rsidRPr="004903FD">
        <w:rPr>
          <w:rFonts w:ascii="Arial" w:hAnsi="Arial" w:cs="Arial"/>
          <w:sz w:val="24"/>
          <w:szCs w:val="24"/>
        </w:rPr>
        <w:t>Order: Actual</w:t>
      </w:r>
      <w:r w:rsidR="004903FD" w:rsidRPr="004903FD">
        <w:rPr>
          <w:rFonts w:ascii="Arial" w:hAnsi="Arial" w:cs="Arial"/>
          <w:sz w:val="24"/>
          <w:szCs w:val="24"/>
        </w:rPr>
        <w:t xml:space="preserve"> / plan / Variance </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Controlling area: RTCO/RT01 Fiscal year :2017</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 xml:space="preserve">From period: </w:t>
      </w:r>
      <w:r w:rsidR="00665EFB">
        <w:rPr>
          <w:rFonts w:ascii="Arial" w:hAnsi="Arial" w:cs="Arial"/>
          <w:sz w:val="24"/>
          <w:szCs w:val="24"/>
        </w:rPr>
        <w:t>1</w:t>
      </w:r>
      <w:r w:rsidRPr="004903FD">
        <w:rPr>
          <w:rFonts w:ascii="Arial" w:hAnsi="Arial" w:cs="Arial"/>
          <w:sz w:val="24"/>
          <w:szCs w:val="24"/>
        </w:rPr>
        <w:t xml:space="preserve"> (Current month)</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 xml:space="preserve">To period: </w:t>
      </w:r>
      <w:r w:rsidR="00665EFB">
        <w:rPr>
          <w:rFonts w:ascii="Arial" w:hAnsi="Arial" w:cs="Arial"/>
          <w:sz w:val="24"/>
          <w:szCs w:val="24"/>
        </w:rPr>
        <w:t>12</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Plan version: 0</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Order values: R</w:t>
      </w:r>
      <w:r w:rsidR="00A254DF">
        <w:rPr>
          <w:rFonts w:ascii="Arial" w:hAnsi="Arial" w:cs="Arial"/>
          <w:sz w:val="24"/>
          <w:szCs w:val="24"/>
        </w:rPr>
        <w:t>APPLE</w:t>
      </w:r>
      <w:r w:rsidRPr="004903FD">
        <w:rPr>
          <w:rFonts w:ascii="Arial" w:hAnsi="Arial" w:cs="Arial"/>
          <w:sz w:val="24"/>
          <w:szCs w:val="24"/>
        </w:rPr>
        <w:t>01</w:t>
      </w:r>
    </w:p>
    <w:p w:rsidR="004903FD" w:rsidRPr="004903FD" w:rsidRDefault="004903FD" w:rsidP="004903FD">
      <w:pPr>
        <w:spacing w:after="0" w:line="240" w:lineRule="auto"/>
        <w:rPr>
          <w:rFonts w:ascii="Arial" w:hAnsi="Arial" w:cs="Arial"/>
          <w:sz w:val="24"/>
          <w:szCs w:val="24"/>
        </w:rPr>
      </w:pPr>
      <w:r w:rsidRPr="004903FD">
        <w:rPr>
          <w:rFonts w:ascii="Arial" w:hAnsi="Arial" w:cs="Arial"/>
          <w:sz w:val="24"/>
          <w:szCs w:val="24"/>
        </w:rPr>
        <w:t>Execute</w:t>
      </w:r>
    </w:p>
    <w:p w:rsidR="00AE2BE0" w:rsidRPr="00AE2BE0" w:rsidRDefault="00AE2BE0" w:rsidP="00AE2BE0">
      <w:pPr>
        <w:spacing w:after="0" w:line="240" w:lineRule="auto"/>
        <w:rPr>
          <w:rFonts w:ascii="Arial" w:hAnsi="Arial" w:cs="Arial"/>
          <w:sz w:val="24"/>
          <w:szCs w:val="24"/>
        </w:rPr>
      </w:pPr>
    </w:p>
    <w:p w:rsidR="00AE2BE0" w:rsidRDefault="00AE2BE0" w:rsidP="00213DBB">
      <w:pPr>
        <w:spacing w:after="0" w:line="240" w:lineRule="auto"/>
        <w:rPr>
          <w:rFonts w:ascii="Arial" w:hAnsi="Arial" w:cs="Arial"/>
          <w:sz w:val="24"/>
          <w:szCs w:val="24"/>
        </w:rPr>
      </w:pPr>
    </w:p>
    <w:p w:rsidR="00824008" w:rsidRPr="00225728" w:rsidRDefault="00824008" w:rsidP="00824008">
      <w:pPr>
        <w:spacing w:after="0" w:line="240" w:lineRule="auto"/>
        <w:rPr>
          <w:rFonts w:ascii="Arial" w:hAnsi="Arial" w:cs="Arial"/>
          <w:b/>
          <w:sz w:val="32"/>
          <w:szCs w:val="32"/>
          <w:u w:val="single"/>
        </w:rPr>
      </w:pPr>
      <w:r w:rsidRPr="00225728">
        <w:rPr>
          <w:rFonts w:ascii="Arial" w:hAnsi="Arial" w:cs="Arial"/>
          <w:b/>
          <w:sz w:val="32"/>
          <w:szCs w:val="32"/>
          <w:u w:val="single"/>
        </w:rPr>
        <w:t>Real orders:</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Real orders are uses to track the object wise cost/expenses. Ex: vehicle wise petrol expenses and telephone expenses.</w:t>
      </w:r>
    </w:p>
    <w:p w:rsidR="00824008" w:rsidRPr="00824008" w:rsidRDefault="00824008" w:rsidP="00824008">
      <w:pPr>
        <w:spacing w:after="0" w:line="240" w:lineRule="auto"/>
        <w:rPr>
          <w:rFonts w:ascii="Arial" w:hAnsi="Arial" w:cs="Arial"/>
          <w:sz w:val="24"/>
          <w:szCs w:val="24"/>
        </w:rPr>
      </w:pP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 xml:space="preserve">Petrol expenses Dr 50000 </w:t>
      </w:r>
      <w:r w:rsidR="006F31F0">
        <w:rPr>
          <w:rFonts w:ascii="Arial" w:hAnsi="Arial" w:cs="Arial"/>
          <w:sz w:val="24"/>
          <w:szCs w:val="24"/>
        </w:rPr>
        <w:t>(</w:t>
      </w:r>
      <w:r w:rsidRPr="00824008">
        <w:rPr>
          <w:rFonts w:ascii="Arial" w:hAnsi="Arial" w:cs="Arial"/>
          <w:sz w:val="24"/>
          <w:szCs w:val="24"/>
        </w:rPr>
        <w:t>Order no.R</w:t>
      </w:r>
      <w:r w:rsidR="0080596A">
        <w:rPr>
          <w:rFonts w:ascii="Arial" w:hAnsi="Arial" w:cs="Arial"/>
          <w:sz w:val="24"/>
          <w:szCs w:val="24"/>
        </w:rPr>
        <w:t>APPLE</w:t>
      </w:r>
      <w:r w:rsidRPr="00824008">
        <w:rPr>
          <w:rFonts w:ascii="Arial" w:hAnsi="Arial" w:cs="Arial"/>
          <w:sz w:val="24"/>
          <w:szCs w:val="24"/>
        </w:rPr>
        <w:t>01</w:t>
      </w:r>
      <w:r w:rsidR="006F31F0">
        <w:rPr>
          <w:rFonts w:ascii="Arial" w:hAnsi="Arial" w:cs="Arial"/>
          <w:sz w:val="24"/>
          <w:szCs w:val="24"/>
        </w:rPr>
        <w:t>)</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 xml:space="preserve">  To Bank 50000</w:t>
      </w:r>
    </w:p>
    <w:p w:rsidR="00824008" w:rsidRPr="00824008" w:rsidRDefault="00824008" w:rsidP="00824008">
      <w:pPr>
        <w:spacing w:after="0" w:line="240" w:lineRule="auto"/>
        <w:rPr>
          <w:rFonts w:ascii="Arial" w:hAnsi="Arial" w:cs="Arial"/>
          <w:sz w:val="24"/>
          <w:szCs w:val="24"/>
        </w:rPr>
      </w:pP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In the month end Internal orders</w:t>
      </w:r>
      <w:r w:rsidR="006F31F0">
        <w:rPr>
          <w:rFonts w:ascii="Arial" w:hAnsi="Arial" w:cs="Arial"/>
          <w:sz w:val="24"/>
          <w:szCs w:val="24"/>
        </w:rPr>
        <w:t xml:space="preserve"> (Real)</w:t>
      </w:r>
      <w:r w:rsidRPr="00824008">
        <w:rPr>
          <w:rFonts w:ascii="Arial" w:hAnsi="Arial" w:cs="Arial"/>
          <w:sz w:val="24"/>
          <w:szCs w:val="24"/>
        </w:rPr>
        <w:t xml:space="preserve"> can </w:t>
      </w:r>
      <w:r w:rsidR="0080596A">
        <w:rPr>
          <w:rFonts w:ascii="Arial" w:hAnsi="Arial" w:cs="Arial"/>
          <w:sz w:val="24"/>
          <w:szCs w:val="24"/>
        </w:rPr>
        <w:t>be</w:t>
      </w:r>
      <w:r w:rsidRPr="00824008">
        <w:rPr>
          <w:rFonts w:ascii="Arial" w:hAnsi="Arial" w:cs="Arial"/>
          <w:sz w:val="24"/>
          <w:szCs w:val="24"/>
        </w:rPr>
        <w:t xml:space="preserve"> settled to Cost Center or Fixed Assets.</w:t>
      </w:r>
    </w:p>
    <w:p w:rsidR="00824008" w:rsidRPr="00824008" w:rsidRDefault="00824008" w:rsidP="00824008">
      <w:pPr>
        <w:spacing w:after="0" w:line="240" w:lineRule="auto"/>
        <w:rPr>
          <w:rFonts w:ascii="Arial" w:hAnsi="Arial" w:cs="Arial"/>
          <w:sz w:val="24"/>
          <w:szCs w:val="24"/>
        </w:rPr>
      </w:pP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Ex: Cost center Dept RTSA Order no.R</w:t>
      </w:r>
      <w:r w:rsidR="0080596A">
        <w:rPr>
          <w:rFonts w:ascii="Arial" w:hAnsi="Arial" w:cs="Arial"/>
          <w:sz w:val="24"/>
          <w:szCs w:val="24"/>
        </w:rPr>
        <w:t>APPLE</w:t>
      </w:r>
      <w:r w:rsidRPr="00824008">
        <w:rPr>
          <w:rFonts w:ascii="Arial" w:hAnsi="Arial" w:cs="Arial"/>
          <w:sz w:val="24"/>
          <w:szCs w:val="24"/>
        </w:rPr>
        <w:t>01 Settle to Cost center Dept RTHR</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Settlement can be percentage basis / ratio basis /Amount basis</w:t>
      </w:r>
    </w:p>
    <w:p w:rsidR="00824008" w:rsidRPr="00824008" w:rsidRDefault="00824008" w:rsidP="00824008">
      <w:pPr>
        <w:spacing w:after="0" w:line="240" w:lineRule="auto"/>
        <w:rPr>
          <w:rFonts w:ascii="Arial" w:hAnsi="Arial" w:cs="Arial"/>
          <w:sz w:val="24"/>
          <w:szCs w:val="24"/>
        </w:rPr>
      </w:pPr>
    </w:p>
    <w:p w:rsidR="00824008" w:rsidRPr="00824008" w:rsidRDefault="00E97C47" w:rsidP="00824008">
      <w:pPr>
        <w:spacing w:after="0" w:line="240" w:lineRule="auto"/>
        <w:rPr>
          <w:rFonts w:ascii="Arial" w:hAnsi="Arial" w:cs="Arial"/>
          <w:sz w:val="24"/>
          <w:szCs w:val="24"/>
        </w:rPr>
      </w:pPr>
      <w:r>
        <w:rPr>
          <w:rFonts w:ascii="Arial" w:hAnsi="Arial" w:cs="Arial"/>
          <w:sz w:val="24"/>
          <w:szCs w:val="24"/>
        </w:rPr>
        <w:t>Once we settled the order to cost center a</w:t>
      </w:r>
      <w:r w:rsidR="00824008" w:rsidRPr="00824008">
        <w:rPr>
          <w:rFonts w:ascii="Arial" w:hAnsi="Arial" w:cs="Arial"/>
          <w:sz w:val="24"/>
          <w:szCs w:val="24"/>
        </w:rPr>
        <w:t>nd from cost center common allocate to Dept RTSA, Dept RTHR and Dept RTSE or RTCA by assessment / Distribution / Periodic posting /Direct activity allocation.</w:t>
      </w:r>
    </w:p>
    <w:p w:rsidR="00824008" w:rsidRPr="00824008" w:rsidRDefault="00824008" w:rsidP="00824008">
      <w:pPr>
        <w:spacing w:after="0" w:line="240" w:lineRule="auto"/>
        <w:rPr>
          <w:rFonts w:ascii="Arial" w:hAnsi="Arial" w:cs="Arial"/>
          <w:sz w:val="24"/>
          <w:szCs w:val="24"/>
        </w:rPr>
      </w:pPr>
    </w:p>
    <w:p w:rsidR="00824008" w:rsidRPr="001236C5" w:rsidRDefault="00824008" w:rsidP="00824008">
      <w:pPr>
        <w:spacing w:after="0" w:line="240" w:lineRule="auto"/>
        <w:rPr>
          <w:rFonts w:ascii="Arial" w:hAnsi="Arial" w:cs="Arial"/>
          <w:b/>
          <w:sz w:val="24"/>
          <w:szCs w:val="24"/>
          <w:u w:val="single"/>
        </w:rPr>
      </w:pPr>
      <w:r w:rsidRPr="001236C5">
        <w:rPr>
          <w:rFonts w:ascii="Arial" w:hAnsi="Arial" w:cs="Arial"/>
          <w:b/>
          <w:sz w:val="24"/>
          <w:szCs w:val="24"/>
          <w:u w:val="single"/>
        </w:rPr>
        <w:t>Creation of filed status group by making only internal order required entry filed (OBC4)</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Select filed status variant: RTFV</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Double click on filed status group folder</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Select field status group G002</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Select copy as button</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Change field status group to G010</w:t>
      </w:r>
    </w:p>
    <w:p w:rsidR="000F79A9" w:rsidRDefault="00824008" w:rsidP="00824008">
      <w:pPr>
        <w:spacing w:after="0" w:line="240" w:lineRule="auto"/>
        <w:rPr>
          <w:rFonts w:ascii="Arial" w:hAnsi="Arial" w:cs="Arial"/>
          <w:sz w:val="24"/>
          <w:szCs w:val="24"/>
        </w:rPr>
      </w:pPr>
      <w:r w:rsidRPr="00824008">
        <w:rPr>
          <w:rFonts w:ascii="Arial" w:hAnsi="Arial" w:cs="Arial"/>
          <w:sz w:val="24"/>
          <w:szCs w:val="24"/>
        </w:rPr>
        <w:t xml:space="preserve">Change the text to </w:t>
      </w:r>
      <w:r w:rsidR="000F79A9" w:rsidRPr="000F79A9">
        <w:rPr>
          <w:rFonts w:ascii="Arial" w:hAnsi="Arial" w:cs="Arial"/>
          <w:sz w:val="24"/>
          <w:szCs w:val="24"/>
        </w:rPr>
        <w:t>Internal Order (IO)Required</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Enter and save</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Press enter to save in your request</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Double click on G010</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Double cock additional account assignments</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Cost center make it optional entry field</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Save</w:t>
      </w:r>
    </w:p>
    <w:p w:rsidR="00824008" w:rsidRPr="00824008" w:rsidRDefault="00824008" w:rsidP="00824008">
      <w:pPr>
        <w:spacing w:after="0" w:line="240" w:lineRule="auto"/>
        <w:rPr>
          <w:rFonts w:ascii="Arial" w:hAnsi="Arial" w:cs="Arial"/>
          <w:sz w:val="24"/>
          <w:szCs w:val="24"/>
        </w:rPr>
      </w:pPr>
    </w:p>
    <w:p w:rsidR="00824008" w:rsidRPr="00513E22" w:rsidRDefault="00824008" w:rsidP="00824008">
      <w:pPr>
        <w:spacing w:after="0" w:line="240" w:lineRule="auto"/>
        <w:rPr>
          <w:rFonts w:ascii="Arial" w:hAnsi="Arial" w:cs="Arial"/>
          <w:b/>
          <w:sz w:val="24"/>
          <w:szCs w:val="24"/>
          <w:u w:val="single"/>
        </w:rPr>
      </w:pPr>
      <w:r w:rsidRPr="00513E22">
        <w:rPr>
          <w:rFonts w:ascii="Arial" w:hAnsi="Arial" w:cs="Arial"/>
          <w:b/>
          <w:sz w:val="24"/>
          <w:szCs w:val="24"/>
          <w:u w:val="single"/>
        </w:rPr>
        <w:t xml:space="preserve">Creation of GL master </w:t>
      </w:r>
      <w:r w:rsidR="00645985">
        <w:rPr>
          <w:rFonts w:ascii="Arial" w:hAnsi="Arial" w:cs="Arial"/>
          <w:b/>
          <w:sz w:val="24"/>
          <w:szCs w:val="24"/>
          <w:u w:val="single"/>
        </w:rPr>
        <w:t>P</w:t>
      </w:r>
      <w:r w:rsidRPr="00513E22">
        <w:rPr>
          <w:rFonts w:ascii="Arial" w:hAnsi="Arial" w:cs="Arial"/>
          <w:b/>
          <w:sz w:val="24"/>
          <w:szCs w:val="24"/>
          <w:u w:val="single"/>
        </w:rPr>
        <w:t>etrol expense (FS00)</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Give the GL Account no.:400310</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Company code: RT01</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Select with template button</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Give the GL account no.400300 Rent account</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Company code: RT01</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Enter</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Change short text and long text to petrol expenses</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Select create/bank /interest tab</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Field status group:G010</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Save</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Select edit cost element button</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Valid from date :01.04.2017</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Enter</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Cost element category :01</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Save</w:t>
      </w:r>
    </w:p>
    <w:p w:rsidR="00824008" w:rsidRPr="00824008" w:rsidRDefault="00824008" w:rsidP="00824008">
      <w:pPr>
        <w:spacing w:after="0" w:line="240" w:lineRule="auto"/>
        <w:rPr>
          <w:rFonts w:ascii="Arial" w:hAnsi="Arial" w:cs="Arial"/>
          <w:sz w:val="24"/>
          <w:szCs w:val="24"/>
        </w:rPr>
      </w:pPr>
    </w:p>
    <w:p w:rsidR="00824008" w:rsidRPr="003E7743" w:rsidRDefault="00824008" w:rsidP="00824008">
      <w:pPr>
        <w:spacing w:after="0" w:line="240" w:lineRule="auto"/>
        <w:rPr>
          <w:rFonts w:ascii="Arial" w:hAnsi="Arial" w:cs="Arial"/>
          <w:b/>
          <w:sz w:val="24"/>
          <w:szCs w:val="24"/>
          <w:u w:val="single"/>
        </w:rPr>
      </w:pPr>
      <w:r w:rsidRPr="003E7743">
        <w:rPr>
          <w:rFonts w:ascii="Arial" w:hAnsi="Arial" w:cs="Arial"/>
          <w:b/>
          <w:sz w:val="24"/>
          <w:szCs w:val="24"/>
          <w:u w:val="single"/>
        </w:rPr>
        <w:t>Creation of secondary cost element i.e. Settlement cost element (KA06):</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Give the cost element: 1000001</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Enter</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Name and description settlement cost element</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Cost element category: Select 21 internal settlement</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Save</w:t>
      </w:r>
    </w:p>
    <w:p w:rsidR="00824008" w:rsidRPr="00824008" w:rsidRDefault="00824008" w:rsidP="00824008">
      <w:pPr>
        <w:spacing w:after="0" w:line="240" w:lineRule="auto"/>
        <w:rPr>
          <w:rFonts w:ascii="Arial" w:hAnsi="Arial" w:cs="Arial"/>
          <w:sz w:val="24"/>
          <w:szCs w:val="24"/>
        </w:rPr>
      </w:pPr>
    </w:p>
    <w:p w:rsidR="00824008" w:rsidRPr="00D7495E" w:rsidRDefault="00824008" w:rsidP="00824008">
      <w:pPr>
        <w:spacing w:after="0" w:line="240" w:lineRule="auto"/>
        <w:rPr>
          <w:rFonts w:ascii="Arial" w:hAnsi="Arial" w:cs="Arial"/>
          <w:b/>
          <w:sz w:val="24"/>
          <w:szCs w:val="24"/>
          <w:u w:val="single"/>
        </w:rPr>
      </w:pPr>
      <w:r w:rsidRPr="00D7495E">
        <w:rPr>
          <w:rFonts w:ascii="Arial" w:hAnsi="Arial" w:cs="Arial"/>
          <w:b/>
          <w:sz w:val="24"/>
          <w:szCs w:val="24"/>
          <w:u w:val="single"/>
        </w:rPr>
        <w:t>Maintain allocation structure:</w:t>
      </w:r>
    </w:p>
    <w:p w:rsidR="00824008" w:rsidRPr="00824008" w:rsidRDefault="00824008" w:rsidP="00824008">
      <w:pPr>
        <w:spacing w:after="0" w:line="240" w:lineRule="auto"/>
        <w:rPr>
          <w:rFonts w:ascii="Arial" w:hAnsi="Arial" w:cs="Arial"/>
          <w:sz w:val="24"/>
          <w:szCs w:val="24"/>
        </w:rPr>
      </w:pPr>
      <w:r w:rsidRPr="009913AB">
        <w:rPr>
          <w:rFonts w:ascii="Arial" w:hAnsi="Arial" w:cs="Arial"/>
          <w:b/>
          <w:sz w:val="24"/>
          <w:szCs w:val="24"/>
        </w:rPr>
        <w:t>Path</w:t>
      </w:r>
      <w:r w:rsidRPr="00824008">
        <w:rPr>
          <w:rFonts w:ascii="Arial" w:hAnsi="Arial" w:cs="Arial"/>
          <w:sz w:val="24"/>
          <w:szCs w:val="24"/>
        </w:rPr>
        <w:t xml:space="preserve">:SPRO-Controlling –Internal </w:t>
      </w:r>
      <w:r w:rsidR="00D7495E" w:rsidRPr="00824008">
        <w:rPr>
          <w:rFonts w:ascii="Arial" w:hAnsi="Arial" w:cs="Arial"/>
          <w:sz w:val="24"/>
          <w:szCs w:val="24"/>
        </w:rPr>
        <w:t>Orders</w:t>
      </w:r>
      <w:r w:rsidRPr="00824008">
        <w:rPr>
          <w:rFonts w:ascii="Arial" w:hAnsi="Arial" w:cs="Arial"/>
          <w:sz w:val="24"/>
          <w:szCs w:val="24"/>
        </w:rPr>
        <w:t>-Actual posting- Settlement-Maintain allocation structures</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Select new entries button</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Allocation structure: R</w:t>
      </w:r>
      <w:r w:rsidR="00621919">
        <w:rPr>
          <w:rFonts w:ascii="Arial" w:hAnsi="Arial" w:cs="Arial"/>
          <w:sz w:val="24"/>
          <w:szCs w:val="24"/>
        </w:rPr>
        <w:t>A</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Text: RT01 allocation structure</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Save</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Press enter to save in your request</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Select: R</w:t>
      </w:r>
      <w:r w:rsidR="00621919">
        <w:rPr>
          <w:rFonts w:ascii="Arial" w:hAnsi="Arial" w:cs="Arial"/>
          <w:sz w:val="24"/>
          <w:szCs w:val="24"/>
        </w:rPr>
        <w:t>A</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Double click</w:t>
      </w:r>
      <w:r w:rsidR="00C52385">
        <w:rPr>
          <w:rFonts w:ascii="Arial" w:hAnsi="Arial" w:cs="Arial"/>
          <w:sz w:val="24"/>
          <w:szCs w:val="24"/>
        </w:rPr>
        <w:t xml:space="preserve"> onA</w:t>
      </w:r>
      <w:r w:rsidRPr="00824008">
        <w:rPr>
          <w:rFonts w:ascii="Arial" w:hAnsi="Arial" w:cs="Arial"/>
          <w:sz w:val="24"/>
          <w:szCs w:val="24"/>
        </w:rPr>
        <w:t>ssignments folders</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Select new entries button</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Assignment: 01</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Text: Vehicle expenses settlement</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Save</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Select: 01</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 xml:space="preserve">Double click on </w:t>
      </w:r>
      <w:r w:rsidR="002B5589">
        <w:rPr>
          <w:rFonts w:ascii="Arial" w:hAnsi="Arial" w:cs="Arial"/>
          <w:sz w:val="24"/>
          <w:szCs w:val="24"/>
        </w:rPr>
        <w:t>S</w:t>
      </w:r>
      <w:r w:rsidRPr="00824008">
        <w:rPr>
          <w:rFonts w:ascii="Arial" w:hAnsi="Arial" w:cs="Arial"/>
          <w:sz w:val="24"/>
          <w:szCs w:val="24"/>
        </w:rPr>
        <w:t>ource folder</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From cost element: 400310 Petrol expenses</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Save</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Press enter to save in your request</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Double click on settlement cost elements folder</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Select new entries button</w:t>
      </w:r>
    </w:p>
    <w:p w:rsidR="00824008" w:rsidRPr="00403954" w:rsidRDefault="00824008" w:rsidP="00824008">
      <w:pPr>
        <w:spacing w:after="0" w:line="240" w:lineRule="auto"/>
        <w:rPr>
          <w:rFonts w:ascii="Arial" w:hAnsi="Arial" w:cs="Arial"/>
          <w:b/>
          <w:sz w:val="24"/>
          <w:szCs w:val="24"/>
        </w:rPr>
      </w:pPr>
      <w:r w:rsidRPr="00403954">
        <w:rPr>
          <w:rFonts w:ascii="Arial" w:hAnsi="Arial" w:cs="Arial"/>
          <w:b/>
          <w:sz w:val="24"/>
          <w:szCs w:val="24"/>
        </w:rPr>
        <w:t xml:space="preserve">Receiver category: Select CTR </w:t>
      </w:r>
      <w:r w:rsidR="00403954" w:rsidRPr="00403954">
        <w:rPr>
          <w:rFonts w:ascii="Arial" w:hAnsi="Arial" w:cs="Arial"/>
          <w:b/>
          <w:sz w:val="24"/>
          <w:szCs w:val="24"/>
        </w:rPr>
        <w:t>(</w:t>
      </w:r>
      <w:r w:rsidRPr="00403954">
        <w:rPr>
          <w:rFonts w:ascii="Arial" w:hAnsi="Arial" w:cs="Arial"/>
          <w:b/>
          <w:sz w:val="24"/>
          <w:szCs w:val="24"/>
        </w:rPr>
        <w:t>cost center</w:t>
      </w:r>
      <w:r w:rsidR="00403954" w:rsidRPr="00403954">
        <w:rPr>
          <w:rFonts w:ascii="Arial" w:hAnsi="Arial" w:cs="Arial"/>
          <w:b/>
          <w:sz w:val="24"/>
          <w:szCs w:val="24"/>
        </w:rPr>
        <w:t>)</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Settlement cost element: 1000001</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Save</w:t>
      </w:r>
    </w:p>
    <w:p w:rsidR="00C35457" w:rsidRDefault="00C35457" w:rsidP="00824008">
      <w:pPr>
        <w:spacing w:after="0" w:line="240" w:lineRule="auto"/>
        <w:rPr>
          <w:rFonts w:ascii="Arial" w:hAnsi="Arial" w:cs="Arial"/>
          <w:sz w:val="24"/>
          <w:szCs w:val="24"/>
        </w:rPr>
      </w:pPr>
    </w:p>
    <w:p w:rsidR="00824008" w:rsidRPr="00824008" w:rsidRDefault="00C35457" w:rsidP="00824008">
      <w:pPr>
        <w:spacing w:after="0" w:line="240" w:lineRule="auto"/>
        <w:rPr>
          <w:rFonts w:ascii="Arial" w:hAnsi="Arial" w:cs="Arial"/>
          <w:sz w:val="24"/>
          <w:szCs w:val="24"/>
        </w:rPr>
      </w:pPr>
      <w:r w:rsidRPr="00C35457">
        <w:rPr>
          <w:rFonts w:ascii="Arial" w:hAnsi="Arial" w:cs="Arial"/>
          <w:b/>
          <w:sz w:val="24"/>
          <w:szCs w:val="24"/>
        </w:rPr>
        <w:t>Note:</w:t>
      </w:r>
      <w:r w:rsidR="00824008" w:rsidRPr="00824008">
        <w:rPr>
          <w:rFonts w:ascii="Arial" w:hAnsi="Arial" w:cs="Arial"/>
          <w:sz w:val="24"/>
          <w:szCs w:val="24"/>
        </w:rPr>
        <w:t>Petrol expenses will be settled to cost center by using secondary cost element i.e settlement cost element through orders.</w:t>
      </w:r>
    </w:p>
    <w:p w:rsidR="00824008" w:rsidRPr="00824008" w:rsidRDefault="00824008" w:rsidP="00824008">
      <w:pPr>
        <w:spacing w:after="0" w:line="240" w:lineRule="auto"/>
        <w:rPr>
          <w:rFonts w:ascii="Arial" w:hAnsi="Arial" w:cs="Arial"/>
          <w:sz w:val="24"/>
          <w:szCs w:val="24"/>
        </w:rPr>
      </w:pPr>
    </w:p>
    <w:p w:rsidR="00824008" w:rsidRPr="00D7495E" w:rsidRDefault="00824008" w:rsidP="00824008">
      <w:pPr>
        <w:spacing w:after="0" w:line="240" w:lineRule="auto"/>
        <w:rPr>
          <w:rFonts w:ascii="Arial" w:hAnsi="Arial" w:cs="Arial"/>
          <w:b/>
          <w:sz w:val="24"/>
          <w:szCs w:val="24"/>
          <w:u w:val="single"/>
        </w:rPr>
      </w:pPr>
      <w:r w:rsidRPr="00D7495E">
        <w:rPr>
          <w:rFonts w:ascii="Arial" w:hAnsi="Arial" w:cs="Arial"/>
          <w:b/>
          <w:sz w:val="24"/>
          <w:szCs w:val="24"/>
          <w:u w:val="single"/>
        </w:rPr>
        <w:t>Maintain settlement profiles:</w:t>
      </w:r>
    </w:p>
    <w:p w:rsidR="00824008" w:rsidRPr="00824008" w:rsidRDefault="00824008" w:rsidP="00824008">
      <w:pPr>
        <w:spacing w:after="0" w:line="240" w:lineRule="auto"/>
        <w:rPr>
          <w:rFonts w:ascii="Arial" w:hAnsi="Arial" w:cs="Arial"/>
          <w:sz w:val="24"/>
          <w:szCs w:val="24"/>
        </w:rPr>
      </w:pPr>
      <w:r w:rsidRPr="00532FA9">
        <w:rPr>
          <w:rFonts w:ascii="Arial" w:hAnsi="Arial" w:cs="Arial"/>
          <w:b/>
          <w:sz w:val="24"/>
          <w:szCs w:val="24"/>
        </w:rPr>
        <w:t>Path</w:t>
      </w:r>
      <w:r w:rsidRPr="00824008">
        <w:rPr>
          <w:rFonts w:ascii="Arial" w:hAnsi="Arial" w:cs="Arial"/>
          <w:sz w:val="24"/>
          <w:szCs w:val="24"/>
        </w:rPr>
        <w:t>: Same path</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Double click on maintain settlement profiles</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Select new entries button</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Settlement profiles: RTSP</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Description: RT01 settlement profile</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Allocation structure: R</w:t>
      </w:r>
      <w:r w:rsidR="00341026">
        <w:rPr>
          <w:rFonts w:ascii="Arial" w:hAnsi="Arial" w:cs="Arial"/>
          <w:sz w:val="24"/>
          <w:szCs w:val="24"/>
        </w:rPr>
        <w:t>A</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Select to be settled in full radio button</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 xml:space="preserve">Double click on CTR </w:t>
      </w:r>
      <w:r w:rsidR="00593780">
        <w:rPr>
          <w:rFonts w:ascii="Arial" w:hAnsi="Arial" w:cs="Arial"/>
          <w:sz w:val="24"/>
          <w:szCs w:val="24"/>
        </w:rPr>
        <w:t>(</w:t>
      </w:r>
      <w:r w:rsidRPr="00824008">
        <w:rPr>
          <w:rFonts w:ascii="Arial" w:hAnsi="Arial" w:cs="Arial"/>
          <w:sz w:val="24"/>
          <w:szCs w:val="24"/>
        </w:rPr>
        <w:t>cost center</w:t>
      </w:r>
      <w:r w:rsidR="00593780">
        <w:rPr>
          <w:rFonts w:ascii="Arial" w:hAnsi="Arial" w:cs="Arial"/>
          <w:sz w:val="24"/>
          <w:szCs w:val="24"/>
        </w:rPr>
        <w:t>)Settlement Required</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Select % settlement check box</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Select equivalence number check box</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Select amount settlement check box</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Max.no. distribution rules: 999</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Residence time: 12 months</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Save</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Press enter to save in your request</w:t>
      </w:r>
    </w:p>
    <w:p w:rsidR="00824008" w:rsidRPr="00824008" w:rsidRDefault="00824008" w:rsidP="00824008">
      <w:pPr>
        <w:spacing w:after="0" w:line="240" w:lineRule="auto"/>
        <w:rPr>
          <w:rFonts w:ascii="Arial" w:hAnsi="Arial" w:cs="Arial"/>
          <w:sz w:val="24"/>
          <w:szCs w:val="24"/>
        </w:rPr>
      </w:pPr>
    </w:p>
    <w:p w:rsidR="00824008" w:rsidRPr="00D7495E" w:rsidRDefault="00824008" w:rsidP="00824008">
      <w:pPr>
        <w:spacing w:after="0" w:line="240" w:lineRule="auto"/>
        <w:rPr>
          <w:rFonts w:ascii="Arial" w:hAnsi="Arial" w:cs="Arial"/>
          <w:b/>
          <w:sz w:val="24"/>
          <w:szCs w:val="24"/>
          <w:u w:val="single"/>
        </w:rPr>
      </w:pPr>
      <w:r w:rsidRPr="00D7495E">
        <w:rPr>
          <w:rFonts w:ascii="Arial" w:hAnsi="Arial" w:cs="Arial"/>
          <w:b/>
          <w:sz w:val="24"/>
          <w:szCs w:val="24"/>
          <w:u w:val="single"/>
        </w:rPr>
        <w:t>Maintain number range for settlement documents:(SNUM)</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 xml:space="preserve">Same path </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Select maintain groups button</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Double click on controlling area RTCO/RT01</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Select Standard accounting document check box</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From the menu select Edit-Assign element group</w:t>
      </w:r>
    </w:p>
    <w:p w:rsidR="00824008" w:rsidRPr="00824008" w:rsidRDefault="00824008" w:rsidP="00824008">
      <w:pPr>
        <w:spacing w:after="0" w:line="240" w:lineRule="auto"/>
        <w:rPr>
          <w:rFonts w:ascii="Arial" w:hAnsi="Arial" w:cs="Arial"/>
          <w:sz w:val="24"/>
          <w:szCs w:val="24"/>
        </w:rPr>
      </w:pP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OR</w:t>
      </w:r>
    </w:p>
    <w:p w:rsidR="00143CE9" w:rsidRDefault="00143CE9" w:rsidP="00824008">
      <w:pPr>
        <w:spacing w:after="0" w:line="240" w:lineRule="auto"/>
        <w:rPr>
          <w:rFonts w:ascii="Arial" w:hAnsi="Arial" w:cs="Arial"/>
          <w:sz w:val="24"/>
          <w:szCs w:val="24"/>
        </w:rPr>
      </w:pPr>
      <w:r>
        <w:rPr>
          <w:rFonts w:ascii="Arial" w:hAnsi="Arial" w:cs="Arial"/>
          <w:sz w:val="24"/>
          <w:szCs w:val="24"/>
        </w:rPr>
        <w:t>Keep the cursor on Controlling Area:RTCO/RT01</w:t>
      </w:r>
    </w:p>
    <w:p w:rsidR="00824008" w:rsidRDefault="00824008" w:rsidP="00824008">
      <w:pPr>
        <w:spacing w:after="0" w:line="240" w:lineRule="auto"/>
        <w:rPr>
          <w:rFonts w:ascii="Arial" w:hAnsi="Arial" w:cs="Arial"/>
          <w:sz w:val="24"/>
          <w:szCs w:val="24"/>
        </w:rPr>
      </w:pPr>
      <w:r w:rsidRPr="00824008">
        <w:rPr>
          <w:rFonts w:ascii="Arial" w:hAnsi="Arial" w:cs="Arial"/>
          <w:sz w:val="24"/>
          <w:szCs w:val="24"/>
        </w:rPr>
        <w:t xml:space="preserve">Select Assign Element Group button </w:t>
      </w:r>
    </w:p>
    <w:p w:rsidR="000C788C" w:rsidRPr="00824008" w:rsidRDefault="000C788C" w:rsidP="00824008">
      <w:pPr>
        <w:spacing w:after="0" w:line="240" w:lineRule="auto"/>
        <w:rPr>
          <w:rFonts w:ascii="Arial" w:hAnsi="Arial" w:cs="Arial"/>
          <w:sz w:val="24"/>
          <w:szCs w:val="24"/>
        </w:rPr>
      </w:pPr>
      <w:r>
        <w:rPr>
          <w:rFonts w:ascii="Arial" w:hAnsi="Arial" w:cs="Arial"/>
          <w:sz w:val="24"/>
          <w:szCs w:val="24"/>
        </w:rPr>
        <w:t>Select No.range 01(Standard Accounting Document)</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SAVE</w:t>
      </w:r>
    </w:p>
    <w:p w:rsidR="00824008" w:rsidRPr="00824008" w:rsidRDefault="00824008" w:rsidP="00824008">
      <w:pPr>
        <w:spacing w:after="0" w:line="240" w:lineRule="auto"/>
        <w:rPr>
          <w:rFonts w:ascii="Arial" w:hAnsi="Arial" w:cs="Arial"/>
          <w:sz w:val="24"/>
          <w:szCs w:val="24"/>
        </w:rPr>
      </w:pPr>
    </w:p>
    <w:p w:rsidR="00824008" w:rsidRDefault="00824008" w:rsidP="00824008">
      <w:pPr>
        <w:spacing w:after="0" w:line="240" w:lineRule="auto"/>
        <w:rPr>
          <w:rFonts w:ascii="Arial" w:hAnsi="Arial" w:cs="Arial"/>
          <w:sz w:val="24"/>
          <w:szCs w:val="24"/>
        </w:rPr>
      </w:pPr>
    </w:p>
    <w:p w:rsidR="00824008" w:rsidRPr="00D7495E" w:rsidRDefault="00824008" w:rsidP="00824008">
      <w:pPr>
        <w:spacing w:after="0" w:line="240" w:lineRule="auto"/>
        <w:rPr>
          <w:rFonts w:ascii="Arial" w:hAnsi="Arial" w:cs="Arial"/>
          <w:b/>
          <w:sz w:val="24"/>
          <w:szCs w:val="24"/>
          <w:u w:val="single"/>
        </w:rPr>
      </w:pPr>
      <w:r w:rsidRPr="00D7495E">
        <w:rPr>
          <w:rFonts w:ascii="Arial" w:hAnsi="Arial" w:cs="Arial"/>
          <w:b/>
          <w:sz w:val="24"/>
          <w:szCs w:val="24"/>
          <w:u w:val="single"/>
        </w:rPr>
        <w:t>Creation of order type (KOT2_OPA)</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Select new entries button</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Order category: Select 01 Internal order (controlling)</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Enter</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Give the order type: RVEH Vehicle order type RT01</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Settlement profile: RTSP</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Budget profile :0000001 (General budget profile)</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Object class select: Overhead costs</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Select release immediately check box</w:t>
      </w:r>
    </w:p>
    <w:p w:rsidR="00824008" w:rsidRDefault="00824008" w:rsidP="00824008">
      <w:pPr>
        <w:spacing w:after="0" w:line="240" w:lineRule="auto"/>
        <w:rPr>
          <w:rFonts w:ascii="Arial" w:hAnsi="Arial" w:cs="Arial"/>
          <w:sz w:val="24"/>
          <w:szCs w:val="24"/>
        </w:rPr>
      </w:pPr>
      <w:r w:rsidRPr="00824008">
        <w:rPr>
          <w:rFonts w:ascii="Arial" w:hAnsi="Arial" w:cs="Arial"/>
          <w:sz w:val="24"/>
          <w:szCs w:val="24"/>
        </w:rPr>
        <w:t>Save</w:t>
      </w:r>
    </w:p>
    <w:p w:rsidR="002C38B9" w:rsidRPr="00824008" w:rsidRDefault="002C38B9" w:rsidP="00824008">
      <w:pPr>
        <w:spacing w:after="0" w:line="240" w:lineRule="auto"/>
        <w:rPr>
          <w:rFonts w:ascii="Arial" w:hAnsi="Arial" w:cs="Arial"/>
          <w:sz w:val="24"/>
          <w:szCs w:val="24"/>
        </w:rPr>
      </w:pPr>
      <w:r>
        <w:rPr>
          <w:rFonts w:ascii="Arial" w:hAnsi="Arial" w:cs="Arial"/>
          <w:sz w:val="24"/>
          <w:szCs w:val="24"/>
        </w:rPr>
        <w:t>YOU GET THE MESSAGE I.E NO.RANGE NOT PROCESSED</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Ignore the message press enter save in your request</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Select assign /Change intervals button beside no.range interval</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Double click on RTVEH</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Select motor pool A-ZZZZZZZZZZZZZZ external check box</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From the menu select Edit –Assign element group.</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OR</w:t>
      </w:r>
    </w:p>
    <w:p w:rsidR="00A84573" w:rsidRDefault="00A84573" w:rsidP="00A84573">
      <w:pPr>
        <w:spacing w:after="0" w:line="240" w:lineRule="auto"/>
        <w:rPr>
          <w:rFonts w:ascii="Arial" w:hAnsi="Arial" w:cs="Arial"/>
          <w:sz w:val="24"/>
          <w:szCs w:val="24"/>
        </w:rPr>
      </w:pPr>
      <w:r w:rsidRPr="0065666F">
        <w:rPr>
          <w:rFonts w:ascii="Arial" w:hAnsi="Arial" w:cs="Arial"/>
          <w:sz w:val="24"/>
          <w:szCs w:val="24"/>
        </w:rPr>
        <w:t>Keep the cursor on R</w:t>
      </w:r>
      <w:r>
        <w:rPr>
          <w:rFonts w:ascii="Arial" w:hAnsi="Arial" w:cs="Arial"/>
          <w:sz w:val="24"/>
          <w:szCs w:val="24"/>
        </w:rPr>
        <w:t>VEH</w:t>
      </w:r>
      <w:r w:rsidRPr="0065666F">
        <w:rPr>
          <w:rFonts w:ascii="Arial" w:hAnsi="Arial" w:cs="Arial"/>
          <w:sz w:val="24"/>
          <w:szCs w:val="24"/>
        </w:rPr>
        <w:t xml:space="preserve"> (</w:t>
      </w:r>
      <w:r>
        <w:rPr>
          <w:rFonts w:ascii="Arial" w:hAnsi="Arial" w:cs="Arial"/>
          <w:sz w:val="24"/>
          <w:szCs w:val="24"/>
        </w:rPr>
        <w:t>Vehicle</w:t>
      </w:r>
      <w:r w:rsidRPr="0065666F">
        <w:rPr>
          <w:rFonts w:ascii="Arial" w:hAnsi="Arial" w:cs="Arial"/>
          <w:sz w:val="24"/>
          <w:szCs w:val="24"/>
        </w:rPr>
        <w:t xml:space="preserve"> orders for RT01)</w:t>
      </w:r>
    </w:p>
    <w:p w:rsidR="0016315A" w:rsidRDefault="0016315A" w:rsidP="00A84573">
      <w:pPr>
        <w:spacing w:after="0" w:line="240" w:lineRule="auto"/>
        <w:rPr>
          <w:rFonts w:ascii="Arial" w:hAnsi="Arial" w:cs="Arial"/>
          <w:sz w:val="24"/>
          <w:szCs w:val="24"/>
        </w:rPr>
      </w:pPr>
      <w:r>
        <w:rPr>
          <w:rFonts w:ascii="Arial" w:hAnsi="Arial" w:cs="Arial"/>
          <w:sz w:val="24"/>
          <w:szCs w:val="24"/>
        </w:rPr>
        <w:t>Select Assign E</w:t>
      </w:r>
      <w:r w:rsidRPr="004903FD">
        <w:rPr>
          <w:rFonts w:ascii="Arial" w:hAnsi="Arial" w:cs="Arial"/>
          <w:sz w:val="24"/>
          <w:szCs w:val="24"/>
        </w:rPr>
        <w:t>lement</w:t>
      </w:r>
      <w:r>
        <w:rPr>
          <w:rFonts w:ascii="Arial" w:hAnsi="Arial" w:cs="Arial"/>
          <w:sz w:val="24"/>
          <w:szCs w:val="24"/>
        </w:rPr>
        <w:t>/G</w:t>
      </w:r>
      <w:r w:rsidRPr="004903FD">
        <w:rPr>
          <w:rFonts w:ascii="Arial" w:hAnsi="Arial" w:cs="Arial"/>
          <w:sz w:val="24"/>
          <w:szCs w:val="24"/>
        </w:rPr>
        <w:t>roup</w:t>
      </w:r>
      <w:r>
        <w:rPr>
          <w:rFonts w:ascii="Arial" w:hAnsi="Arial" w:cs="Arial"/>
          <w:sz w:val="24"/>
          <w:szCs w:val="24"/>
        </w:rPr>
        <w:t xml:space="preserve"> button</w:t>
      </w:r>
    </w:p>
    <w:p w:rsidR="00A84573" w:rsidRPr="0065666F" w:rsidRDefault="00A84573" w:rsidP="00A84573">
      <w:pPr>
        <w:spacing w:after="0" w:line="240" w:lineRule="auto"/>
        <w:rPr>
          <w:rFonts w:ascii="Arial" w:hAnsi="Arial" w:cs="Arial"/>
          <w:sz w:val="24"/>
          <w:szCs w:val="24"/>
        </w:rPr>
      </w:pPr>
      <w:r>
        <w:rPr>
          <w:rFonts w:ascii="Arial" w:hAnsi="Arial" w:cs="Arial"/>
          <w:sz w:val="24"/>
          <w:szCs w:val="24"/>
        </w:rPr>
        <w:t>Double click on No.range 02 (M</w:t>
      </w:r>
      <w:r w:rsidRPr="002966A9">
        <w:rPr>
          <w:rFonts w:ascii="Arial" w:hAnsi="Arial" w:cs="Arial"/>
          <w:b/>
          <w:sz w:val="24"/>
          <w:szCs w:val="24"/>
        </w:rPr>
        <w:t>otor pool A-ZZZZZZZZZZZZ(External)</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SAVE</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Ignore the message press enter</w:t>
      </w:r>
    </w:p>
    <w:p w:rsidR="00824008" w:rsidRPr="00824008" w:rsidRDefault="00824008" w:rsidP="00824008">
      <w:pPr>
        <w:spacing w:after="0" w:line="240" w:lineRule="auto"/>
        <w:rPr>
          <w:rFonts w:ascii="Arial" w:hAnsi="Arial" w:cs="Arial"/>
          <w:sz w:val="24"/>
          <w:szCs w:val="24"/>
        </w:rPr>
      </w:pPr>
    </w:p>
    <w:p w:rsidR="00824008" w:rsidRPr="00824008" w:rsidRDefault="00824008" w:rsidP="00824008">
      <w:pPr>
        <w:spacing w:after="0" w:line="240" w:lineRule="auto"/>
        <w:rPr>
          <w:rFonts w:ascii="Arial" w:hAnsi="Arial" w:cs="Arial"/>
          <w:sz w:val="24"/>
          <w:szCs w:val="24"/>
        </w:rPr>
      </w:pPr>
    </w:p>
    <w:p w:rsidR="00824008" w:rsidRPr="008E4F84" w:rsidRDefault="00824008" w:rsidP="00824008">
      <w:pPr>
        <w:spacing w:after="0" w:line="240" w:lineRule="auto"/>
        <w:rPr>
          <w:rFonts w:ascii="Arial" w:hAnsi="Arial" w:cs="Arial"/>
          <w:b/>
          <w:sz w:val="24"/>
          <w:szCs w:val="24"/>
          <w:u w:val="single"/>
        </w:rPr>
      </w:pPr>
      <w:r w:rsidRPr="008E4F84">
        <w:rPr>
          <w:rFonts w:ascii="Arial" w:hAnsi="Arial" w:cs="Arial"/>
          <w:b/>
          <w:sz w:val="24"/>
          <w:szCs w:val="24"/>
          <w:u w:val="single"/>
        </w:rPr>
        <w:t xml:space="preserve">Define </w:t>
      </w:r>
      <w:r w:rsidR="008E4F84" w:rsidRPr="008E4F84">
        <w:rPr>
          <w:rFonts w:ascii="Arial" w:hAnsi="Arial" w:cs="Arial"/>
          <w:b/>
          <w:sz w:val="24"/>
          <w:szCs w:val="24"/>
          <w:u w:val="single"/>
        </w:rPr>
        <w:t>C</w:t>
      </w:r>
      <w:r w:rsidRPr="008E4F84">
        <w:rPr>
          <w:rFonts w:ascii="Arial" w:hAnsi="Arial" w:cs="Arial"/>
          <w:b/>
          <w:sz w:val="24"/>
          <w:szCs w:val="24"/>
          <w:u w:val="single"/>
        </w:rPr>
        <w:t>o.no.range interval for the business tr</w:t>
      </w:r>
      <w:r w:rsidR="004C5423">
        <w:rPr>
          <w:rFonts w:ascii="Arial" w:hAnsi="Arial" w:cs="Arial"/>
          <w:b/>
          <w:sz w:val="24"/>
          <w:szCs w:val="24"/>
          <w:u w:val="single"/>
        </w:rPr>
        <w:t>a</w:t>
      </w:r>
      <w:r w:rsidRPr="008E4F84">
        <w:rPr>
          <w:rFonts w:ascii="Arial" w:hAnsi="Arial" w:cs="Arial"/>
          <w:b/>
          <w:sz w:val="24"/>
          <w:szCs w:val="24"/>
          <w:u w:val="single"/>
        </w:rPr>
        <w:t>n</w:t>
      </w:r>
      <w:r w:rsidR="004C5423">
        <w:rPr>
          <w:rFonts w:ascii="Arial" w:hAnsi="Arial" w:cs="Arial"/>
          <w:b/>
          <w:sz w:val="24"/>
          <w:szCs w:val="24"/>
          <w:u w:val="single"/>
        </w:rPr>
        <w:t>s</w:t>
      </w:r>
      <w:r w:rsidRPr="008E4F84">
        <w:rPr>
          <w:rFonts w:ascii="Arial" w:hAnsi="Arial" w:cs="Arial"/>
          <w:b/>
          <w:sz w:val="24"/>
          <w:szCs w:val="24"/>
          <w:u w:val="single"/>
        </w:rPr>
        <w:t>a</w:t>
      </w:r>
      <w:r w:rsidR="004C5423">
        <w:rPr>
          <w:rFonts w:ascii="Arial" w:hAnsi="Arial" w:cs="Arial"/>
          <w:b/>
          <w:sz w:val="24"/>
          <w:szCs w:val="24"/>
          <w:u w:val="single"/>
        </w:rPr>
        <w:t>c</w:t>
      </w:r>
      <w:r w:rsidRPr="008E4F84">
        <w:rPr>
          <w:rFonts w:ascii="Arial" w:hAnsi="Arial" w:cs="Arial"/>
          <w:b/>
          <w:sz w:val="24"/>
          <w:szCs w:val="24"/>
          <w:u w:val="single"/>
        </w:rPr>
        <w:t>tion K</w:t>
      </w:r>
      <w:r w:rsidR="002807B5">
        <w:rPr>
          <w:rFonts w:ascii="Arial" w:hAnsi="Arial" w:cs="Arial"/>
          <w:b/>
          <w:sz w:val="24"/>
          <w:szCs w:val="24"/>
          <w:u w:val="single"/>
        </w:rPr>
        <w:t>O</w:t>
      </w:r>
      <w:r w:rsidRPr="008E4F84">
        <w:rPr>
          <w:rFonts w:ascii="Arial" w:hAnsi="Arial" w:cs="Arial"/>
          <w:b/>
          <w:sz w:val="24"/>
          <w:szCs w:val="24"/>
          <w:u w:val="single"/>
        </w:rPr>
        <w:t>A0-Actual settlement.(KANK)</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Give the controlling area: RTCO/RT01</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Select maintain groups button</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Double click on KOAO actual settlement</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Select co.no.range interval for RTCO check box</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Form the menu select Edit –Assign element group.</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 xml:space="preserve">keep the cursor on KOAO and Select Assign Element Group button </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SAVE</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Ignore the warning message press enter</w:t>
      </w:r>
    </w:p>
    <w:p w:rsidR="00824008" w:rsidRPr="00824008" w:rsidRDefault="00824008" w:rsidP="00824008">
      <w:pPr>
        <w:spacing w:after="0" w:line="240" w:lineRule="auto"/>
        <w:rPr>
          <w:rFonts w:ascii="Arial" w:hAnsi="Arial" w:cs="Arial"/>
          <w:sz w:val="24"/>
          <w:szCs w:val="24"/>
        </w:rPr>
      </w:pPr>
    </w:p>
    <w:p w:rsidR="00824008" w:rsidRPr="008E4F84" w:rsidRDefault="00824008" w:rsidP="00824008">
      <w:pPr>
        <w:spacing w:after="0" w:line="240" w:lineRule="auto"/>
        <w:rPr>
          <w:rFonts w:ascii="Arial" w:hAnsi="Arial" w:cs="Arial"/>
          <w:b/>
          <w:sz w:val="24"/>
          <w:szCs w:val="24"/>
          <w:u w:val="single"/>
        </w:rPr>
      </w:pPr>
      <w:r w:rsidRPr="008E4F84">
        <w:rPr>
          <w:rFonts w:ascii="Arial" w:hAnsi="Arial" w:cs="Arial"/>
          <w:b/>
          <w:sz w:val="24"/>
          <w:szCs w:val="24"/>
          <w:u w:val="single"/>
        </w:rPr>
        <w:t>END USER AREA:</w:t>
      </w:r>
    </w:p>
    <w:p w:rsidR="00824008" w:rsidRPr="004F3F33" w:rsidRDefault="00824008" w:rsidP="00824008">
      <w:pPr>
        <w:spacing w:after="0" w:line="240" w:lineRule="auto"/>
        <w:rPr>
          <w:rFonts w:ascii="Arial" w:hAnsi="Arial" w:cs="Arial"/>
          <w:b/>
          <w:sz w:val="24"/>
          <w:szCs w:val="24"/>
          <w:u w:val="single"/>
        </w:rPr>
      </w:pPr>
      <w:r w:rsidRPr="004F3F33">
        <w:rPr>
          <w:rFonts w:ascii="Arial" w:hAnsi="Arial" w:cs="Arial"/>
          <w:b/>
          <w:sz w:val="24"/>
          <w:szCs w:val="24"/>
          <w:u w:val="single"/>
        </w:rPr>
        <w:t>Creation of internal order (KO01)</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Give the order type: RTVEH</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Enter</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Give the order: RTSCOR01</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Description: Scorpio Car no.AP07-1234</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Company code: RT01</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Business area: RTBN</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Select control data tab</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Deselect statistical order check box</w:t>
      </w:r>
    </w:p>
    <w:p w:rsidR="00824008" w:rsidRPr="008E4F84" w:rsidRDefault="00824008" w:rsidP="00824008">
      <w:pPr>
        <w:spacing w:after="0" w:line="240" w:lineRule="auto"/>
        <w:rPr>
          <w:rFonts w:ascii="Arial" w:hAnsi="Arial" w:cs="Arial"/>
          <w:b/>
          <w:sz w:val="24"/>
          <w:szCs w:val="24"/>
        </w:rPr>
      </w:pPr>
      <w:r w:rsidRPr="008E4F84">
        <w:rPr>
          <w:rFonts w:ascii="Arial" w:hAnsi="Arial" w:cs="Arial"/>
          <w:b/>
          <w:sz w:val="24"/>
          <w:szCs w:val="24"/>
        </w:rPr>
        <w:t>Select settlement rule button</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Category: CTR cost center</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Settlement receiver: RTSA</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Give the percentage :70</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One more</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Category: CTR</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Settlement receiver: RTHR</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Percentage: 30</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Save</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Ignore the warning message press enter</w:t>
      </w:r>
    </w:p>
    <w:p w:rsidR="00824008" w:rsidRPr="00824008" w:rsidRDefault="00824008" w:rsidP="00824008">
      <w:pPr>
        <w:spacing w:after="0" w:line="240" w:lineRule="auto"/>
        <w:rPr>
          <w:rFonts w:ascii="Arial" w:hAnsi="Arial" w:cs="Arial"/>
          <w:sz w:val="24"/>
          <w:szCs w:val="24"/>
        </w:rPr>
      </w:pPr>
    </w:p>
    <w:p w:rsidR="00824008" w:rsidRPr="00FC693B" w:rsidRDefault="00824008" w:rsidP="00824008">
      <w:pPr>
        <w:spacing w:after="0" w:line="240" w:lineRule="auto"/>
        <w:rPr>
          <w:rFonts w:ascii="Arial" w:hAnsi="Arial" w:cs="Arial"/>
          <w:b/>
          <w:sz w:val="24"/>
          <w:szCs w:val="24"/>
          <w:u w:val="single"/>
        </w:rPr>
      </w:pPr>
      <w:r w:rsidRPr="00FC693B">
        <w:rPr>
          <w:rFonts w:ascii="Arial" w:hAnsi="Arial" w:cs="Arial"/>
          <w:b/>
          <w:sz w:val="24"/>
          <w:szCs w:val="24"/>
          <w:u w:val="single"/>
        </w:rPr>
        <w:t>Posting of petrol exp F-02</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Give the document date:Today’s date</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Type: SA</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Company code: RT01</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Posting key: 40</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Account no.: 400310 petrol exp.</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Enter</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Give the amount: 100000</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Give the order no: RTSCOR01</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Text: Petrol exp.</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Posting key: 50</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Account no.:200105 SBI current account</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Enter</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Amount:*</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Business area: RTBN</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Text:+</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From the menu select menu document –Simulate and save</w:t>
      </w:r>
    </w:p>
    <w:p w:rsidR="00824008" w:rsidRPr="00824008" w:rsidRDefault="00824008" w:rsidP="00824008">
      <w:pPr>
        <w:spacing w:after="0" w:line="240" w:lineRule="auto"/>
        <w:rPr>
          <w:rFonts w:ascii="Arial" w:hAnsi="Arial" w:cs="Arial"/>
          <w:sz w:val="24"/>
          <w:szCs w:val="24"/>
        </w:rPr>
      </w:pPr>
    </w:p>
    <w:p w:rsidR="00824008" w:rsidRPr="00FC693B" w:rsidRDefault="00824008" w:rsidP="00824008">
      <w:pPr>
        <w:spacing w:after="0" w:line="240" w:lineRule="auto"/>
        <w:rPr>
          <w:rFonts w:ascii="Arial" w:hAnsi="Arial" w:cs="Arial"/>
          <w:b/>
          <w:sz w:val="24"/>
          <w:szCs w:val="24"/>
          <w:u w:val="single"/>
        </w:rPr>
      </w:pPr>
      <w:r w:rsidRPr="00FC693B">
        <w:rPr>
          <w:rFonts w:ascii="Arial" w:hAnsi="Arial" w:cs="Arial"/>
          <w:b/>
          <w:sz w:val="24"/>
          <w:szCs w:val="24"/>
          <w:u w:val="single"/>
        </w:rPr>
        <w:t>Actual settlement:</w:t>
      </w:r>
      <w:r w:rsidR="003A2E1A" w:rsidRPr="003A2E1A">
        <w:rPr>
          <w:rFonts w:ascii="Arial" w:hAnsi="Arial" w:cs="Arial"/>
          <w:b/>
          <w:sz w:val="24"/>
          <w:szCs w:val="24"/>
        </w:rPr>
        <w:t>(K088)</w:t>
      </w:r>
    </w:p>
    <w:p w:rsidR="00824008" w:rsidRPr="00824008" w:rsidRDefault="00824008" w:rsidP="00824008">
      <w:pPr>
        <w:spacing w:after="0" w:line="240" w:lineRule="auto"/>
        <w:rPr>
          <w:rFonts w:ascii="Arial" w:hAnsi="Arial" w:cs="Arial"/>
          <w:sz w:val="24"/>
          <w:szCs w:val="24"/>
        </w:rPr>
      </w:pPr>
      <w:r w:rsidRPr="00953032">
        <w:rPr>
          <w:rFonts w:ascii="Arial" w:hAnsi="Arial" w:cs="Arial"/>
          <w:b/>
          <w:sz w:val="24"/>
          <w:szCs w:val="24"/>
        </w:rPr>
        <w:t>Path</w:t>
      </w:r>
      <w:r w:rsidRPr="00824008">
        <w:rPr>
          <w:rFonts w:ascii="Arial" w:hAnsi="Arial" w:cs="Arial"/>
          <w:sz w:val="24"/>
          <w:szCs w:val="24"/>
        </w:rPr>
        <w:t xml:space="preserve">:Accounting –Controlling-Internal </w:t>
      </w:r>
      <w:r w:rsidR="00FC693B" w:rsidRPr="00824008">
        <w:rPr>
          <w:rFonts w:ascii="Arial" w:hAnsi="Arial" w:cs="Arial"/>
          <w:sz w:val="24"/>
          <w:szCs w:val="24"/>
        </w:rPr>
        <w:t>Order</w:t>
      </w:r>
      <w:r w:rsidRPr="00824008">
        <w:rPr>
          <w:rFonts w:ascii="Arial" w:hAnsi="Arial" w:cs="Arial"/>
          <w:sz w:val="24"/>
          <w:szCs w:val="24"/>
        </w:rPr>
        <w:t xml:space="preserve">-Period end closing-Single </w:t>
      </w:r>
      <w:r w:rsidR="00087630" w:rsidRPr="00824008">
        <w:rPr>
          <w:rFonts w:ascii="Arial" w:hAnsi="Arial" w:cs="Arial"/>
          <w:sz w:val="24"/>
          <w:szCs w:val="24"/>
        </w:rPr>
        <w:t>Functions</w:t>
      </w:r>
      <w:r w:rsidRPr="00824008">
        <w:rPr>
          <w:rFonts w:ascii="Arial" w:hAnsi="Arial" w:cs="Arial"/>
          <w:sz w:val="24"/>
          <w:szCs w:val="24"/>
        </w:rPr>
        <w:t xml:space="preserve">-Settlement –Individual processing </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Give the order: RTSCOR01</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Settlement period: 9 (current month)</w:t>
      </w:r>
    </w:p>
    <w:p w:rsidR="00824008" w:rsidRPr="00824008" w:rsidRDefault="00824008" w:rsidP="00824008">
      <w:pPr>
        <w:spacing w:after="0" w:line="240" w:lineRule="auto"/>
        <w:rPr>
          <w:rFonts w:ascii="Arial" w:hAnsi="Arial" w:cs="Arial"/>
          <w:sz w:val="24"/>
          <w:szCs w:val="24"/>
        </w:rPr>
      </w:pPr>
      <w:r w:rsidRPr="00824008">
        <w:rPr>
          <w:rFonts w:ascii="Arial" w:hAnsi="Arial" w:cs="Arial"/>
          <w:sz w:val="24"/>
          <w:szCs w:val="24"/>
        </w:rPr>
        <w:t>Fiscal year :2017</w:t>
      </w:r>
    </w:p>
    <w:p w:rsidR="00824008" w:rsidRPr="00824008" w:rsidRDefault="00085D2A" w:rsidP="00824008">
      <w:pPr>
        <w:spacing w:after="0" w:line="240" w:lineRule="auto"/>
        <w:rPr>
          <w:rFonts w:ascii="Arial" w:hAnsi="Arial" w:cs="Arial"/>
          <w:sz w:val="24"/>
          <w:szCs w:val="24"/>
        </w:rPr>
      </w:pPr>
      <w:r>
        <w:rPr>
          <w:rFonts w:ascii="Arial" w:hAnsi="Arial" w:cs="Arial"/>
          <w:sz w:val="24"/>
          <w:szCs w:val="24"/>
        </w:rPr>
        <w:t>S</w:t>
      </w:r>
      <w:r w:rsidR="00824008" w:rsidRPr="00824008">
        <w:rPr>
          <w:rFonts w:ascii="Arial" w:hAnsi="Arial" w:cs="Arial"/>
          <w:sz w:val="24"/>
          <w:szCs w:val="24"/>
        </w:rPr>
        <w:t>elect test run check box</w:t>
      </w:r>
    </w:p>
    <w:p w:rsidR="00824008" w:rsidRDefault="00824008" w:rsidP="00824008">
      <w:pPr>
        <w:spacing w:after="0" w:line="240" w:lineRule="auto"/>
        <w:rPr>
          <w:rFonts w:ascii="Arial" w:hAnsi="Arial" w:cs="Arial"/>
          <w:sz w:val="24"/>
          <w:szCs w:val="24"/>
        </w:rPr>
      </w:pPr>
      <w:r w:rsidRPr="00824008">
        <w:rPr>
          <w:rFonts w:ascii="Arial" w:hAnsi="Arial" w:cs="Arial"/>
          <w:sz w:val="24"/>
          <w:szCs w:val="24"/>
        </w:rPr>
        <w:t>Select check transaction date check box</w:t>
      </w:r>
    </w:p>
    <w:p w:rsidR="00B37BF8" w:rsidRDefault="00B37BF8" w:rsidP="00824008">
      <w:pPr>
        <w:spacing w:after="0" w:line="240" w:lineRule="auto"/>
        <w:rPr>
          <w:rFonts w:ascii="Arial" w:hAnsi="Arial" w:cs="Arial"/>
          <w:sz w:val="24"/>
          <w:szCs w:val="24"/>
        </w:rPr>
      </w:pPr>
      <w:r w:rsidRPr="00824008">
        <w:rPr>
          <w:rFonts w:ascii="Arial" w:hAnsi="Arial" w:cs="Arial"/>
          <w:sz w:val="24"/>
          <w:szCs w:val="24"/>
        </w:rPr>
        <w:t>Select details list button</w:t>
      </w:r>
    </w:p>
    <w:p w:rsidR="006A0DF8" w:rsidRDefault="006A0DF8" w:rsidP="00824008">
      <w:pPr>
        <w:spacing w:after="0" w:line="240" w:lineRule="auto"/>
        <w:rPr>
          <w:rFonts w:ascii="Arial" w:hAnsi="Arial" w:cs="Arial"/>
          <w:sz w:val="24"/>
          <w:szCs w:val="24"/>
        </w:rPr>
      </w:pPr>
      <w:r>
        <w:rPr>
          <w:rFonts w:ascii="Arial" w:hAnsi="Arial" w:cs="Arial"/>
          <w:sz w:val="24"/>
          <w:szCs w:val="24"/>
        </w:rPr>
        <w:t>Select Back arrow</w:t>
      </w:r>
      <w:r w:rsidR="00875A9C">
        <w:rPr>
          <w:rFonts w:ascii="Arial" w:hAnsi="Arial" w:cs="Arial"/>
          <w:sz w:val="24"/>
          <w:szCs w:val="24"/>
        </w:rPr>
        <w:t xml:space="preserve"> Two times.</w:t>
      </w:r>
    </w:p>
    <w:p w:rsidR="006A0DF8" w:rsidRPr="00824008" w:rsidRDefault="006A0DF8" w:rsidP="00824008">
      <w:pPr>
        <w:spacing w:after="0" w:line="240" w:lineRule="auto"/>
        <w:rPr>
          <w:rFonts w:ascii="Arial" w:hAnsi="Arial" w:cs="Arial"/>
          <w:sz w:val="24"/>
          <w:szCs w:val="24"/>
        </w:rPr>
      </w:pPr>
      <w:r>
        <w:rPr>
          <w:rFonts w:ascii="Arial" w:hAnsi="Arial" w:cs="Arial"/>
          <w:sz w:val="24"/>
          <w:szCs w:val="24"/>
        </w:rPr>
        <w:t>Des</w:t>
      </w:r>
      <w:r w:rsidRPr="00824008">
        <w:rPr>
          <w:rFonts w:ascii="Arial" w:hAnsi="Arial" w:cs="Arial"/>
          <w:sz w:val="24"/>
          <w:szCs w:val="24"/>
        </w:rPr>
        <w:t>elect test run check box</w:t>
      </w:r>
    </w:p>
    <w:p w:rsidR="00824008" w:rsidRDefault="00824008" w:rsidP="00824008">
      <w:pPr>
        <w:spacing w:after="0" w:line="240" w:lineRule="auto"/>
        <w:rPr>
          <w:rFonts w:ascii="Arial" w:hAnsi="Arial" w:cs="Arial"/>
          <w:sz w:val="24"/>
          <w:szCs w:val="24"/>
        </w:rPr>
      </w:pPr>
      <w:r w:rsidRPr="00824008">
        <w:rPr>
          <w:rFonts w:ascii="Arial" w:hAnsi="Arial" w:cs="Arial"/>
          <w:sz w:val="24"/>
          <w:szCs w:val="24"/>
        </w:rPr>
        <w:t>Select execute button</w:t>
      </w:r>
    </w:p>
    <w:p w:rsidR="00875A9C" w:rsidRDefault="00875A9C" w:rsidP="00824008">
      <w:pPr>
        <w:spacing w:after="0" w:line="240" w:lineRule="auto"/>
        <w:rPr>
          <w:rFonts w:ascii="Arial" w:hAnsi="Arial" w:cs="Arial"/>
          <w:sz w:val="24"/>
          <w:szCs w:val="24"/>
        </w:rPr>
      </w:pPr>
      <w:r>
        <w:rPr>
          <w:rFonts w:ascii="Arial" w:hAnsi="Arial" w:cs="Arial"/>
          <w:sz w:val="24"/>
          <w:szCs w:val="24"/>
        </w:rPr>
        <w:t>Select Details list button</w:t>
      </w:r>
    </w:p>
    <w:p w:rsidR="008E5D6D" w:rsidRPr="00824008" w:rsidRDefault="008E5D6D" w:rsidP="00824008">
      <w:pPr>
        <w:spacing w:after="0" w:line="240" w:lineRule="auto"/>
        <w:rPr>
          <w:rFonts w:ascii="Arial" w:hAnsi="Arial" w:cs="Arial"/>
          <w:sz w:val="24"/>
          <w:szCs w:val="24"/>
        </w:rPr>
      </w:pPr>
      <w:r>
        <w:rPr>
          <w:rFonts w:ascii="Arial" w:hAnsi="Arial" w:cs="Arial"/>
          <w:sz w:val="24"/>
          <w:szCs w:val="24"/>
        </w:rPr>
        <w:t>Select accounting Documents button.</w:t>
      </w:r>
    </w:p>
    <w:p w:rsidR="00087630" w:rsidRDefault="00087630" w:rsidP="00824008">
      <w:pPr>
        <w:spacing w:after="0" w:line="240" w:lineRule="auto"/>
        <w:rPr>
          <w:rFonts w:ascii="Arial" w:hAnsi="Arial" w:cs="Arial"/>
          <w:sz w:val="24"/>
          <w:szCs w:val="24"/>
        </w:rPr>
      </w:pPr>
    </w:p>
    <w:p w:rsidR="00687D9D" w:rsidRPr="00824008" w:rsidRDefault="00687D9D" w:rsidP="00687D9D">
      <w:pPr>
        <w:spacing w:after="0" w:line="240" w:lineRule="auto"/>
        <w:rPr>
          <w:rFonts w:ascii="Arial" w:hAnsi="Arial" w:cs="Arial"/>
          <w:sz w:val="24"/>
          <w:szCs w:val="24"/>
        </w:rPr>
      </w:pPr>
      <w:r w:rsidRPr="00087630">
        <w:rPr>
          <w:rFonts w:ascii="Arial" w:hAnsi="Arial" w:cs="Arial"/>
          <w:b/>
          <w:sz w:val="24"/>
          <w:szCs w:val="24"/>
          <w:u w:val="single"/>
        </w:rPr>
        <w:t>Note:</w:t>
      </w:r>
      <w:r w:rsidRPr="00824008">
        <w:rPr>
          <w:rFonts w:ascii="Arial" w:hAnsi="Arial" w:cs="Arial"/>
          <w:sz w:val="24"/>
          <w:szCs w:val="24"/>
        </w:rPr>
        <w:t xml:space="preserve"> Order means overall expenses Eg: Vehicle Expenses</w:t>
      </w:r>
    </w:p>
    <w:p w:rsidR="00687D9D" w:rsidRDefault="00687D9D" w:rsidP="00824008">
      <w:pPr>
        <w:spacing w:after="0" w:line="240" w:lineRule="auto"/>
        <w:rPr>
          <w:rFonts w:ascii="Arial" w:hAnsi="Arial" w:cs="Arial"/>
          <w:sz w:val="24"/>
          <w:szCs w:val="24"/>
        </w:rPr>
      </w:pPr>
      <w:r w:rsidRPr="00824008">
        <w:rPr>
          <w:rFonts w:ascii="Arial" w:hAnsi="Arial" w:cs="Arial"/>
          <w:sz w:val="24"/>
          <w:szCs w:val="24"/>
        </w:rPr>
        <w:t>Cost Element means each item wise: Eg</w:t>
      </w:r>
      <w:r>
        <w:rPr>
          <w:rFonts w:ascii="Arial" w:hAnsi="Arial" w:cs="Arial"/>
          <w:sz w:val="24"/>
          <w:szCs w:val="24"/>
        </w:rPr>
        <w:t xml:space="preserve">: </w:t>
      </w:r>
      <w:r w:rsidRPr="00824008">
        <w:rPr>
          <w:rFonts w:ascii="Arial" w:hAnsi="Arial" w:cs="Arial"/>
          <w:sz w:val="24"/>
          <w:szCs w:val="24"/>
        </w:rPr>
        <w:t>Vehicle expenses for Petrol, Repairs, Driver salary etc</w:t>
      </w:r>
    </w:p>
    <w:p w:rsidR="00687D9D" w:rsidRDefault="00687D9D" w:rsidP="00824008">
      <w:pPr>
        <w:spacing w:after="0" w:line="240" w:lineRule="auto"/>
        <w:rPr>
          <w:rFonts w:ascii="Arial" w:hAnsi="Arial" w:cs="Arial"/>
          <w:sz w:val="24"/>
          <w:szCs w:val="24"/>
        </w:rPr>
      </w:pPr>
    </w:p>
    <w:p w:rsidR="00F81ED8" w:rsidRDefault="00F81ED8" w:rsidP="00824008">
      <w:pPr>
        <w:spacing w:after="0" w:line="240" w:lineRule="auto"/>
        <w:rPr>
          <w:rFonts w:ascii="Arial" w:hAnsi="Arial" w:cs="Arial"/>
          <w:b/>
          <w:sz w:val="24"/>
          <w:szCs w:val="24"/>
          <w:u w:val="single"/>
        </w:rPr>
      </w:pPr>
      <w:r w:rsidRPr="00F81ED8">
        <w:rPr>
          <w:rFonts w:ascii="Arial" w:hAnsi="Arial" w:cs="Arial"/>
          <w:b/>
          <w:sz w:val="24"/>
          <w:szCs w:val="24"/>
          <w:u w:val="single"/>
        </w:rPr>
        <w:t>Go and check Cost Center Report: KSB1</w:t>
      </w:r>
    </w:p>
    <w:p w:rsidR="00F81ED8" w:rsidRDefault="00F81ED8" w:rsidP="00824008">
      <w:pPr>
        <w:spacing w:after="0" w:line="240" w:lineRule="auto"/>
        <w:rPr>
          <w:rFonts w:ascii="Arial" w:hAnsi="Arial" w:cs="Arial"/>
          <w:sz w:val="24"/>
          <w:szCs w:val="24"/>
        </w:rPr>
      </w:pPr>
      <w:r>
        <w:rPr>
          <w:rFonts w:ascii="Arial" w:hAnsi="Arial" w:cs="Arial"/>
          <w:sz w:val="24"/>
          <w:szCs w:val="24"/>
        </w:rPr>
        <w:t>Controlling Area: RTCO/RT01</w:t>
      </w:r>
    </w:p>
    <w:p w:rsidR="00F81ED8" w:rsidRDefault="00F81ED8" w:rsidP="00824008">
      <w:pPr>
        <w:spacing w:after="0" w:line="240" w:lineRule="auto"/>
        <w:rPr>
          <w:rFonts w:ascii="Arial" w:hAnsi="Arial" w:cs="Arial"/>
          <w:sz w:val="24"/>
          <w:szCs w:val="24"/>
        </w:rPr>
      </w:pPr>
      <w:r>
        <w:rPr>
          <w:rFonts w:ascii="Arial" w:hAnsi="Arial" w:cs="Arial"/>
          <w:sz w:val="24"/>
          <w:szCs w:val="24"/>
        </w:rPr>
        <w:t>Cost Center: RTSA/RTHR/RTCA</w:t>
      </w:r>
    </w:p>
    <w:p w:rsidR="00F81ED8" w:rsidRDefault="00F81ED8" w:rsidP="00824008">
      <w:pPr>
        <w:spacing w:after="0" w:line="240" w:lineRule="auto"/>
        <w:rPr>
          <w:rFonts w:ascii="Arial" w:hAnsi="Arial" w:cs="Arial"/>
          <w:sz w:val="24"/>
          <w:szCs w:val="24"/>
        </w:rPr>
      </w:pPr>
      <w:r>
        <w:rPr>
          <w:rFonts w:ascii="Arial" w:hAnsi="Arial" w:cs="Arial"/>
          <w:sz w:val="24"/>
          <w:szCs w:val="24"/>
        </w:rPr>
        <w:t>Execute</w:t>
      </w:r>
    </w:p>
    <w:p w:rsidR="00F81ED8" w:rsidRDefault="00F81ED8" w:rsidP="00824008">
      <w:pPr>
        <w:spacing w:after="0" w:line="240" w:lineRule="auto"/>
        <w:rPr>
          <w:rFonts w:ascii="Arial" w:hAnsi="Arial" w:cs="Arial"/>
          <w:sz w:val="24"/>
          <w:szCs w:val="24"/>
        </w:rPr>
      </w:pPr>
    </w:p>
    <w:p w:rsidR="00587286" w:rsidRDefault="00587286" w:rsidP="00824008">
      <w:pPr>
        <w:spacing w:after="0" w:line="240" w:lineRule="auto"/>
        <w:rPr>
          <w:rFonts w:ascii="Arial" w:hAnsi="Arial" w:cs="Arial"/>
          <w:sz w:val="24"/>
          <w:szCs w:val="24"/>
        </w:rPr>
      </w:pPr>
    </w:p>
    <w:p w:rsidR="00587286" w:rsidRDefault="00587286" w:rsidP="00824008">
      <w:pPr>
        <w:spacing w:after="0" w:line="240" w:lineRule="auto"/>
        <w:rPr>
          <w:rFonts w:ascii="Arial" w:hAnsi="Arial" w:cs="Arial"/>
          <w:sz w:val="24"/>
          <w:szCs w:val="24"/>
        </w:rPr>
      </w:pPr>
    </w:p>
    <w:p w:rsidR="00587286" w:rsidRPr="00587286" w:rsidRDefault="00587286" w:rsidP="00BB0485">
      <w:pPr>
        <w:spacing w:after="0" w:line="240" w:lineRule="auto"/>
        <w:ind w:left="720" w:firstLine="720"/>
        <w:rPr>
          <w:rFonts w:ascii="Arial" w:hAnsi="Arial" w:cs="Arial"/>
          <w:b/>
          <w:sz w:val="24"/>
          <w:szCs w:val="24"/>
          <w:u w:val="single"/>
        </w:rPr>
      </w:pPr>
      <w:r w:rsidRPr="00587286">
        <w:rPr>
          <w:rFonts w:ascii="Arial" w:hAnsi="Arial" w:cs="Arial"/>
          <w:b/>
          <w:sz w:val="24"/>
          <w:szCs w:val="24"/>
          <w:u w:val="single"/>
        </w:rPr>
        <w:t>BUDGETING AND AVAILABILITY CONTROL</w:t>
      </w:r>
      <w:r w:rsidR="000625CA">
        <w:rPr>
          <w:rFonts w:ascii="Arial" w:hAnsi="Arial" w:cs="Arial"/>
          <w:b/>
          <w:sz w:val="24"/>
          <w:szCs w:val="24"/>
          <w:u w:val="single"/>
        </w:rPr>
        <w:t xml:space="preserve"> (BAC)</w:t>
      </w:r>
    </w:p>
    <w:p w:rsidR="00587286" w:rsidRDefault="00587286" w:rsidP="00587286">
      <w:pPr>
        <w:spacing w:after="0" w:line="240" w:lineRule="auto"/>
        <w:rPr>
          <w:rFonts w:ascii="Arial" w:hAnsi="Arial" w:cs="Arial"/>
          <w:sz w:val="24"/>
          <w:szCs w:val="24"/>
        </w:rPr>
      </w:pPr>
    </w:p>
    <w:p w:rsidR="001C726B" w:rsidRPr="0006601F" w:rsidRDefault="001C726B" w:rsidP="0006601F">
      <w:pPr>
        <w:spacing w:after="0" w:line="240" w:lineRule="auto"/>
        <w:jc w:val="both"/>
        <w:rPr>
          <w:rFonts w:ascii="Arial" w:hAnsi="Arial" w:cs="Arial"/>
          <w:sz w:val="24"/>
          <w:szCs w:val="24"/>
        </w:rPr>
      </w:pPr>
      <w:r w:rsidRPr="0006601F">
        <w:rPr>
          <w:rStyle w:val="tgc"/>
          <w:rFonts w:ascii="Arial" w:hAnsi="Arial" w:cs="Arial"/>
          <w:bCs/>
          <w:sz w:val="24"/>
          <w:szCs w:val="24"/>
        </w:rPr>
        <w:t>Budget availability control</w:t>
      </w:r>
      <w:r w:rsidRPr="0006601F">
        <w:rPr>
          <w:rStyle w:val="tgc"/>
          <w:rFonts w:ascii="Arial" w:hAnsi="Arial" w:cs="Arial"/>
          <w:sz w:val="24"/>
          <w:szCs w:val="24"/>
        </w:rPr>
        <w:t xml:space="preserve"> in the Managerial Accounting (C</w:t>
      </w:r>
      <w:r w:rsidR="003C70B6">
        <w:rPr>
          <w:rStyle w:val="tgc"/>
          <w:rFonts w:ascii="Arial" w:hAnsi="Arial" w:cs="Arial"/>
          <w:sz w:val="24"/>
          <w:szCs w:val="24"/>
        </w:rPr>
        <w:t>ontrolling</w:t>
      </w:r>
      <w:r w:rsidRPr="0006601F">
        <w:rPr>
          <w:rStyle w:val="tgc"/>
          <w:rFonts w:ascii="Arial" w:hAnsi="Arial" w:cs="Arial"/>
          <w:sz w:val="24"/>
          <w:szCs w:val="24"/>
        </w:rPr>
        <w:t xml:space="preserve">) and Project System (PS) modules is a standard </w:t>
      </w:r>
      <w:r w:rsidRPr="0006601F">
        <w:rPr>
          <w:rStyle w:val="tgc"/>
          <w:rFonts w:ascii="Arial" w:hAnsi="Arial" w:cs="Arial"/>
          <w:bCs/>
          <w:sz w:val="24"/>
          <w:szCs w:val="24"/>
        </w:rPr>
        <w:t>SAP</w:t>
      </w:r>
      <w:r w:rsidRPr="0006601F">
        <w:rPr>
          <w:rStyle w:val="tgc"/>
          <w:rFonts w:ascii="Arial" w:hAnsi="Arial" w:cs="Arial"/>
          <w:sz w:val="24"/>
          <w:szCs w:val="24"/>
        </w:rPr>
        <w:t xml:space="preserve"> functionality that automates </w:t>
      </w:r>
      <w:r w:rsidRPr="0006601F">
        <w:rPr>
          <w:rStyle w:val="tgc"/>
          <w:rFonts w:ascii="Arial" w:hAnsi="Arial" w:cs="Arial"/>
          <w:bCs/>
          <w:sz w:val="24"/>
          <w:szCs w:val="24"/>
        </w:rPr>
        <w:t>budget control</w:t>
      </w:r>
      <w:r w:rsidRPr="0006601F">
        <w:rPr>
          <w:rStyle w:val="tgc"/>
          <w:rFonts w:ascii="Arial" w:hAnsi="Arial" w:cs="Arial"/>
          <w:sz w:val="24"/>
          <w:szCs w:val="24"/>
        </w:rPr>
        <w:t xml:space="preserve"> through warnings and error messages. It also can send notification emails automatically to respective </w:t>
      </w:r>
      <w:r w:rsidRPr="0006601F">
        <w:rPr>
          <w:rStyle w:val="tgc"/>
          <w:rFonts w:ascii="Arial" w:hAnsi="Arial" w:cs="Arial"/>
          <w:bCs/>
          <w:sz w:val="24"/>
          <w:szCs w:val="24"/>
        </w:rPr>
        <w:t>budget</w:t>
      </w:r>
      <w:r w:rsidRPr="0006601F">
        <w:rPr>
          <w:rStyle w:val="tgc"/>
          <w:rFonts w:ascii="Arial" w:hAnsi="Arial" w:cs="Arial"/>
          <w:sz w:val="24"/>
          <w:szCs w:val="24"/>
        </w:rPr>
        <w:t xml:space="preserve"> holders</w:t>
      </w:r>
      <w:r w:rsidR="005A1557">
        <w:rPr>
          <w:rStyle w:val="tgc"/>
          <w:rFonts w:ascii="Arial" w:hAnsi="Arial" w:cs="Arial"/>
          <w:sz w:val="24"/>
          <w:szCs w:val="24"/>
        </w:rPr>
        <w:t>/Manager</w:t>
      </w:r>
      <w:r w:rsidRPr="0006601F">
        <w:rPr>
          <w:rStyle w:val="tgc"/>
          <w:rFonts w:ascii="Arial" w:hAnsi="Arial" w:cs="Arial"/>
          <w:sz w:val="24"/>
          <w:szCs w:val="24"/>
        </w:rPr>
        <w:t xml:space="preserve"> based on defined conditions</w:t>
      </w:r>
    </w:p>
    <w:p w:rsidR="001C726B" w:rsidRPr="00587286" w:rsidRDefault="001C726B" w:rsidP="00587286">
      <w:pPr>
        <w:spacing w:after="0" w:line="240" w:lineRule="auto"/>
        <w:rPr>
          <w:rFonts w:ascii="Arial" w:hAnsi="Arial" w:cs="Arial"/>
          <w:sz w:val="24"/>
          <w:szCs w:val="24"/>
        </w:rPr>
      </w:pP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Planning: -</w:t>
      </w: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1. We can plan Cost Element wise in the order</w:t>
      </w: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2. We can plan period wise in the year end (month wise)</w:t>
      </w: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3. Mic</w:t>
      </w:r>
      <w:r w:rsidR="008D1681">
        <w:rPr>
          <w:rFonts w:ascii="Arial" w:hAnsi="Arial" w:cs="Arial"/>
          <w:sz w:val="24"/>
          <w:szCs w:val="24"/>
        </w:rPr>
        <w:t>r</w:t>
      </w:r>
      <w:r w:rsidRPr="00587286">
        <w:rPr>
          <w:rFonts w:ascii="Arial" w:hAnsi="Arial" w:cs="Arial"/>
          <w:sz w:val="24"/>
          <w:szCs w:val="24"/>
        </w:rPr>
        <w:t>o Level (Low</w:t>
      </w:r>
      <w:r w:rsidR="008D1681">
        <w:rPr>
          <w:rFonts w:ascii="Arial" w:hAnsi="Arial" w:cs="Arial"/>
          <w:sz w:val="24"/>
          <w:szCs w:val="24"/>
        </w:rPr>
        <w:t>-</w:t>
      </w:r>
      <w:r w:rsidRPr="00587286">
        <w:rPr>
          <w:rFonts w:ascii="Arial" w:hAnsi="Arial" w:cs="Arial"/>
          <w:sz w:val="24"/>
          <w:szCs w:val="24"/>
        </w:rPr>
        <w:t>Level)</w:t>
      </w:r>
    </w:p>
    <w:p w:rsidR="00587286" w:rsidRPr="00587286" w:rsidRDefault="00587286" w:rsidP="00587286">
      <w:pPr>
        <w:spacing w:after="0" w:line="240" w:lineRule="auto"/>
        <w:rPr>
          <w:rFonts w:ascii="Arial" w:hAnsi="Arial" w:cs="Arial"/>
          <w:sz w:val="24"/>
          <w:szCs w:val="24"/>
        </w:rPr>
      </w:pP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Budgeting: -</w:t>
      </w: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1.Budgeting will be done Order wise</w:t>
      </w: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2.Budgeting should be year wise</w:t>
      </w: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3.Macro Level (High</w:t>
      </w:r>
      <w:r w:rsidR="008D1681">
        <w:rPr>
          <w:rFonts w:ascii="Arial" w:hAnsi="Arial" w:cs="Arial"/>
          <w:sz w:val="24"/>
          <w:szCs w:val="24"/>
        </w:rPr>
        <w:t>-</w:t>
      </w:r>
      <w:r w:rsidRPr="00587286">
        <w:rPr>
          <w:rFonts w:ascii="Arial" w:hAnsi="Arial" w:cs="Arial"/>
          <w:sz w:val="24"/>
          <w:szCs w:val="24"/>
        </w:rPr>
        <w:t>Level)</w:t>
      </w: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 xml:space="preserve">4.For Budgeting SAP has given </w:t>
      </w:r>
      <w:r w:rsidR="008D1681" w:rsidRPr="00587286">
        <w:rPr>
          <w:rFonts w:ascii="Arial" w:hAnsi="Arial" w:cs="Arial"/>
          <w:sz w:val="24"/>
          <w:szCs w:val="24"/>
        </w:rPr>
        <w:t>Availability</w:t>
      </w:r>
      <w:r w:rsidRPr="00587286">
        <w:rPr>
          <w:rFonts w:ascii="Arial" w:hAnsi="Arial" w:cs="Arial"/>
          <w:sz w:val="24"/>
          <w:szCs w:val="24"/>
        </w:rPr>
        <w:t xml:space="preserve"> Control.</w:t>
      </w:r>
    </w:p>
    <w:p w:rsidR="00587286" w:rsidRDefault="00587286" w:rsidP="00587286">
      <w:pPr>
        <w:spacing w:after="0" w:line="240" w:lineRule="auto"/>
        <w:rPr>
          <w:rFonts w:ascii="Arial" w:hAnsi="Arial" w:cs="Arial"/>
          <w:sz w:val="24"/>
          <w:szCs w:val="24"/>
        </w:rPr>
      </w:pPr>
    </w:p>
    <w:p w:rsidR="00A4732A" w:rsidRPr="00587286" w:rsidRDefault="00A4732A" w:rsidP="00587286">
      <w:pPr>
        <w:spacing w:after="0" w:line="240" w:lineRule="auto"/>
        <w:rPr>
          <w:rFonts w:ascii="Arial" w:hAnsi="Arial" w:cs="Arial"/>
          <w:sz w:val="24"/>
          <w:szCs w:val="24"/>
        </w:rPr>
      </w:pPr>
      <w:r>
        <w:rPr>
          <w:rFonts w:ascii="Arial" w:hAnsi="Arial" w:cs="Arial"/>
          <w:sz w:val="24"/>
          <w:szCs w:val="24"/>
        </w:rPr>
        <w:t>Levels of Budget Availability Control.</w:t>
      </w:r>
    </w:p>
    <w:p w:rsidR="00587286" w:rsidRPr="00896FE1" w:rsidRDefault="00A4732A" w:rsidP="00587286">
      <w:pPr>
        <w:spacing w:after="0" w:line="240" w:lineRule="auto"/>
        <w:rPr>
          <w:rFonts w:ascii="Arial" w:hAnsi="Arial" w:cs="Arial"/>
          <w:b/>
          <w:sz w:val="24"/>
          <w:szCs w:val="24"/>
        </w:rPr>
      </w:pPr>
      <w:r w:rsidRPr="00896FE1">
        <w:rPr>
          <w:rFonts w:ascii="Arial" w:hAnsi="Arial" w:cs="Arial"/>
          <w:b/>
          <w:sz w:val="24"/>
          <w:szCs w:val="24"/>
        </w:rPr>
        <w:t>Level</w:t>
      </w:r>
      <w:r w:rsidR="00587286" w:rsidRPr="00896FE1">
        <w:rPr>
          <w:rFonts w:ascii="Arial" w:hAnsi="Arial" w:cs="Arial"/>
          <w:b/>
          <w:sz w:val="24"/>
          <w:szCs w:val="24"/>
        </w:rPr>
        <w:t xml:space="preserve">:1 </w:t>
      </w:r>
      <w:r w:rsidR="00587286" w:rsidRPr="00896FE1">
        <w:rPr>
          <w:rFonts w:ascii="Arial" w:hAnsi="Arial" w:cs="Arial"/>
          <w:b/>
          <w:sz w:val="24"/>
          <w:szCs w:val="24"/>
        </w:rPr>
        <w:tab/>
      </w:r>
      <w:r w:rsidR="00587286" w:rsidRPr="00896FE1">
        <w:rPr>
          <w:rFonts w:ascii="Arial" w:hAnsi="Arial" w:cs="Arial"/>
          <w:b/>
          <w:sz w:val="24"/>
          <w:szCs w:val="24"/>
        </w:rPr>
        <w:tab/>
      </w: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 xml:space="preserve">Give warning </w:t>
      </w:r>
      <w:r w:rsidR="00C1293D">
        <w:rPr>
          <w:rFonts w:ascii="Arial" w:hAnsi="Arial" w:cs="Arial"/>
          <w:sz w:val="24"/>
          <w:szCs w:val="24"/>
        </w:rPr>
        <w:t>(</w:t>
      </w:r>
      <w:r w:rsidR="002E67EE">
        <w:rPr>
          <w:rFonts w:ascii="Arial" w:hAnsi="Arial" w:cs="Arial"/>
          <w:sz w:val="24"/>
          <w:szCs w:val="24"/>
        </w:rPr>
        <w:t xml:space="preserve">When exceeds </w:t>
      </w:r>
      <w:r w:rsidR="00C1293D">
        <w:rPr>
          <w:rFonts w:ascii="Arial" w:hAnsi="Arial" w:cs="Arial"/>
          <w:sz w:val="24"/>
          <w:szCs w:val="24"/>
        </w:rPr>
        <w:t>80%)</w:t>
      </w:r>
      <w:r w:rsidRPr="00587286">
        <w:rPr>
          <w:rFonts w:ascii="Arial" w:hAnsi="Arial" w:cs="Arial"/>
          <w:sz w:val="24"/>
          <w:szCs w:val="24"/>
        </w:rPr>
        <w:tab/>
      </w:r>
    </w:p>
    <w:p w:rsidR="00587286" w:rsidRPr="00587286" w:rsidRDefault="00587286" w:rsidP="00587286">
      <w:pPr>
        <w:spacing w:after="0" w:line="240" w:lineRule="auto"/>
        <w:rPr>
          <w:rFonts w:ascii="Arial" w:hAnsi="Arial" w:cs="Arial"/>
          <w:sz w:val="24"/>
          <w:szCs w:val="24"/>
        </w:rPr>
      </w:pPr>
    </w:p>
    <w:p w:rsidR="00587286" w:rsidRPr="00896FE1" w:rsidRDefault="00A4732A" w:rsidP="00587286">
      <w:pPr>
        <w:spacing w:after="0" w:line="240" w:lineRule="auto"/>
        <w:rPr>
          <w:rFonts w:ascii="Arial" w:hAnsi="Arial" w:cs="Arial"/>
          <w:b/>
          <w:sz w:val="24"/>
          <w:szCs w:val="24"/>
        </w:rPr>
      </w:pPr>
      <w:r w:rsidRPr="00896FE1">
        <w:rPr>
          <w:rFonts w:ascii="Arial" w:hAnsi="Arial" w:cs="Arial"/>
          <w:b/>
          <w:sz w:val="24"/>
          <w:szCs w:val="24"/>
        </w:rPr>
        <w:t>Level</w:t>
      </w:r>
      <w:r w:rsidR="00587286" w:rsidRPr="00896FE1">
        <w:rPr>
          <w:rFonts w:ascii="Arial" w:hAnsi="Arial" w:cs="Arial"/>
          <w:b/>
          <w:sz w:val="24"/>
          <w:szCs w:val="24"/>
        </w:rPr>
        <w:t>:2</w:t>
      </w: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Give Warning To the user inform to Budget manager</w:t>
      </w:r>
      <w:r w:rsidR="00130803">
        <w:rPr>
          <w:rFonts w:ascii="Arial" w:hAnsi="Arial" w:cs="Arial"/>
          <w:sz w:val="24"/>
          <w:szCs w:val="24"/>
        </w:rPr>
        <w:t xml:space="preserve"> (</w:t>
      </w:r>
      <w:r w:rsidR="002E67EE">
        <w:rPr>
          <w:rFonts w:ascii="Arial" w:hAnsi="Arial" w:cs="Arial"/>
          <w:sz w:val="24"/>
          <w:szCs w:val="24"/>
        </w:rPr>
        <w:t xml:space="preserve">When exceeds </w:t>
      </w:r>
      <w:r w:rsidR="00130803">
        <w:rPr>
          <w:rFonts w:ascii="Arial" w:hAnsi="Arial" w:cs="Arial"/>
          <w:sz w:val="24"/>
          <w:szCs w:val="24"/>
        </w:rPr>
        <w:t>90%)</w:t>
      </w:r>
    </w:p>
    <w:p w:rsidR="00587286" w:rsidRPr="00587286" w:rsidRDefault="00587286" w:rsidP="00587286">
      <w:pPr>
        <w:spacing w:after="0" w:line="240" w:lineRule="auto"/>
        <w:rPr>
          <w:rFonts w:ascii="Arial" w:hAnsi="Arial" w:cs="Arial"/>
          <w:sz w:val="24"/>
          <w:szCs w:val="24"/>
        </w:rPr>
      </w:pPr>
    </w:p>
    <w:p w:rsidR="00587286" w:rsidRPr="00896FE1" w:rsidRDefault="00A4732A" w:rsidP="00587286">
      <w:pPr>
        <w:spacing w:after="0" w:line="240" w:lineRule="auto"/>
        <w:rPr>
          <w:rFonts w:ascii="Arial" w:hAnsi="Arial" w:cs="Arial"/>
          <w:b/>
          <w:sz w:val="24"/>
          <w:szCs w:val="24"/>
        </w:rPr>
      </w:pPr>
      <w:r w:rsidRPr="00896FE1">
        <w:rPr>
          <w:rFonts w:ascii="Arial" w:hAnsi="Arial" w:cs="Arial"/>
          <w:b/>
          <w:sz w:val="24"/>
          <w:szCs w:val="24"/>
        </w:rPr>
        <w:t>Level</w:t>
      </w:r>
      <w:r w:rsidR="00587286" w:rsidRPr="00896FE1">
        <w:rPr>
          <w:rFonts w:ascii="Arial" w:hAnsi="Arial" w:cs="Arial"/>
          <w:b/>
          <w:sz w:val="24"/>
          <w:szCs w:val="24"/>
        </w:rPr>
        <w:t>:3</w:t>
      </w: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Give Error</w:t>
      </w:r>
      <w:r w:rsidR="00041E71">
        <w:rPr>
          <w:rFonts w:ascii="Arial" w:hAnsi="Arial" w:cs="Arial"/>
          <w:sz w:val="24"/>
          <w:szCs w:val="24"/>
        </w:rPr>
        <w:t xml:space="preserve"> (When exceeds 100%)</w:t>
      </w:r>
    </w:p>
    <w:p w:rsidR="00587286" w:rsidRPr="00587286" w:rsidRDefault="00587286" w:rsidP="00587286">
      <w:pPr>
        <w:spacing w:after="0" w:line="240" w:lineRule="auto"/>
        <w:rPr>
          <w:rFonts w:ascii="Arial" w:hAnsi="Arial" w:cs="Arial"/>
          <w:sz w:val="24"/>
          <w:szCs w:val="24"/>
        </w:rPr>
      </w:pP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 xml:space="preserve">For Example: Budget amount </w:t>
      </w:r>
      <w:r w:rsidR="00F46075">
        <w:rPr>
          <w:rFonts w:ascii="Arial" w:hAnsi="Arial" w:cs="Arial"/>
          <w:sz w:val="24"/>
          <w:szCs w:val="24"/>
        </w:rPr>
        <w:t>1</w:t>
      </w:r>
      <w:r w:rsidRPr="00587286">
        <w:rPr>
          <w:rFonts w:ascii="Arial" w:hAnsi="Arial" w:cs="Arial"/>
          <w:sz w:val="24"/>
          <w:szCs w:val="24"/>
        </w:rPr>
        <w:t>00000</w:t>
      </w:r>
    </w:p>
    <w:p w:rsidR="00587286" w:rsidRPr="00587286" w:rsidRDefault="00587286" w:rsidP="00587286">
      <w:pPr>
        <w:spacing w:after="0" w:line="240" w:lineRule="auto"/>
        <w:rPr>
          <w:rFonts w:ascii="Arial" w:hAnsi="Arial" w:cs="Arial"/>
          <w:sz w:val="24"/>
          <w:szCs w:val="24"/>
        </w:rPr>
      </w:pP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If actual amount exceeds 8</w:t>
      </w:r>
      <w:r w:rsidR="00F46075">
        <w:rPr>
          <w:rFonts w:ascii="Arial" w:hAnsi="Arial" w:cs="Arial"/>
          <w:sz w:val="24"/>
          <w:szCs w:val="24"/>
        </w:rPr>
        <w:t>0</w:t>
      </w:r>
      <w:r w:rsidRPr="00587286">
        <w:rPr>
          <w:rFonts w:ascii="Arial" w:hAnsi="Arial" w:cs="Arial"/>
          <w:sz w:val="24"/>
          <w:szCs w:val="24"/>
        </w:rPr>
        <w:t xml:space="preserve">% of budget </w:t>
      </w:r>
      <w:r w:rsidR="00F46075">
        <w:rPr>
          <w:rFonts w:ascii="Arial" w:hAnsi="Arial" w:cs="Arial"/>
          <w:sz w:val="24"/>
          <w:szCs w:val="24"/>
        </w:rPr>
        <w:t>80000</w:t>
      </w:r>
    </w:p>
    <w:p w:rsidR="00587286" w:rsidRPr="00587286" w:rsidRDefault="00587286" w:rsidP="00587286">
      <w:pPr>
        <w:spacing w:after="0" w:line="240" w:lineRule="auto"/>
        <w:rPr>
          <w:rFonts w:ascii="Arial" w:hAnsi="Arial" w:cs="Arial"/>
          <w:sz w:val="24"/>
          <w:szCs w:val="24"/>
        </w:rPr>
      </w:pP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Or</w:t>
      </w:r>
    </w:p>
    <w:p w:rsidR="00587286" w:rsidRPr="00587286" w:rsidRDefault="00587286" w:rsidP="00587286">
      <w:pPr>
        <w:spacing w:after="0" w:line="240" w:lineRule="auto"/>
        <w:rPr>
          <w:rFonts w:ascii="Arial" w:hAnsi="Arial" w:cs="Arial"/>
          <w:sz w:val="24"/>
          <w:szCs w:val="24"/>
        </w:rPr>
      </w:pP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 xml:space="preserve">If the variance is above 20000 i.e actual </w:t>
      </w:r>
      <w:r w:rsidR="004D6D90">
        <w:rPr>
          <w:rFonts w:ascii="Arial" w:hAnsi="Arial" w:cs="Arial"/>
          <w:sz w:val="24"/>
          <w:szCs w:val="24"/>
        </w:rPr>
        <w:t>12</w:t>
      </w:r>
      <w:r w:rsidRPr="00587286">
        <w:rPr>
          <w:rFonts w:ascii="Arial" w:hAnsi="Arial" w:cs="Arial"/>
          <w:sz w:val="24"/>
          <w:szCs w:val="24"/>
        </w:rPr>
        <w:t>0000</w:t>
      </w:r>
    </w:p>
    <w:p w:rsidR="00587286" w:rsidRPr="00587286" w:rsidRDefault="00587286" w:rsidP="00587286">
      <w:pPr>
        <w:spacing w:after="0" w:line="240" w:lineRule="auto"/>
        <w:rPr>
          <w:rFonts w:ascii="Arial" w:hAnsi="Arial" w:cs="Arial"/>
          <w:sz w:val="24"/>
          <w:szCs w:val="24"/>
        </w:rPr>
      </w:pP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When we do budgeting it generate a document –We have to give budgeting –No. range interval only for 04</w:t>
      </w:r>
      <w:r w:rsidR="003915DF">
        <w:rPr>
          <w:rFonts w:ascii="Arial" w:hAnsi="Arial" w:cs="Arial"/>
          <w:sz w:val="24"/>
          <w:szCs w:val="24"/>
        </w:rPr>
        <w:t xml:space="preserve">, </w:t>
      </w:r>
      <w:r w:rsidRPr="00587286">
        <w:rPr>
          <w:rFonts w:ascii="Arial" w:hAnsi="Arial" w:cs="Arial"/>
          <w:sz w:val="24"/>
          <w:szCs w:val="24"/>
        </w:rPr>
        <w:t>This is given at client level and not at controlling area level –it is not year specific.</w:t>
      </w:r>
    </w:p>
    <w:p w:rsidR="00587286" w:rsidRPr="00587286" w:rsidRDefault="00587286" w:rsidP="00587286">
      <w:pPr>
        <w:spacing w:after="0" w:line="240" w:lineRule="auto"/>
        <w:rPr>
          <w:rFonts w:ascii="Arial" w:hAnsi="Arial" w:cs="Arial"/>
          <w:sz w:val="24"/>
          <w:szCs w:val="24"/>
        </w:rPr>
      </w:pPr>
    </w:p>
    <w:p w:rsidR="00587286" w:rsidRPr="00587286" w:rsidRDefault="00587286" w:rsidP="00587286">
      <w:pPr>
        <w:spacing w:after="0" w:line="240" w:lineRule="auto"/>
        <w:rPr>
          <w:rFonts w:ascii="Arial" w:hAnsi="Arial" w:cs="Arial"/>
          <w:sz w:val="24"/>
          <w:szCs w:val="24"/>
        </w:rPr>
      </w:pPr>
      <w:r w:rsidRPr="003915DF">
        <w:rPr>
          <w:rFonts w:ascii="Arial" w:hAnsi="Arial" w:cs="Arial"/>
          <w:b/>
          <w:sz w:val="24"/>
          <w:szCs w:val="24"/>
        </w:rPr>
        <w:t>Note</w:t>
      </w:r>
      <w:r w:rsidRPr="00587286">
        <w:rPr>
          <w:rFonts w:ascii="Arial" w:hAnsi="Arial" w:cs="Arial"/>
          <w:sz w:val="24"/>
          <w:szCs w:val="24"/>
        </w:rPr>
        <w:t>: Order Eg.Vehicle Expenses</w:t>
      </w:r>
    </w:p>
    <w:p w:rsidR="00587286" w:rsidRPr="00587286" w:rsidRDefault="00587286" w:rsidP="00587286">
      <w:pPr>
        <w:spacing w:after="0" w:line="240" w:lineRule="auto"/>
        <w:rPr>
          <w:rFonts w:ascii="Arial" w:hAnsi="Arial" w:cs="Arial"/>
          <w:sz w:val="24"/>
          <w:szCs w:val="24"/>
        </w:rPr>
      </w:pPr>
      <w:r w:rsidRPr="003915DF">
        <w:rPr>
          <w:rFonts w:ascii="Arial" w:hAnsi="Arial" w:cs="Arial"/>
          <w:b/>
          <w:sz w:val="24"/>
          <w:szCs w:val="24"/>
        </w:rPr>
        <w:t>Cost element</w:t>
      </w:r>
      <w:r w:rsidRPr="00587286">
        <w:rPr>
          <w:rFonts w:ascii="Arial" w:hAnsi="Arial" w:cs="Arial"/>
          <w:sz w:val="24"/>
          <w:szCs w:val="24"/>
        </w:rPr>
        <w:t xml:space="preserve">:Eg.Vehicle for petrol, </w:t>
      </w:r>
      <w:r w:rsidR="003915DF" w:rsidRPr="00587286">
        <w:rPr>
          <w:rFonts w:ascii="Arial" w:hAnsi="Arial" w:cs="Arial"/>
          <w:sz w:val="24"/>
          <w:szCs w:val="24"/>
        </w:rPr>
        <w:t>repairs,Driver</w:t>
      </w:r>
      <w:r w:rsidRPr="00587286">
        <w:rPr>
          <w:rFonts w:ascii="Arial" w:hAnsi="Arial" w:cs="Arial"/>
          <w:sz w:val="24"/>
          <w:szCs w:val="24"/>
        </w:rPr>
        <w:t>r salary etc.,</w:t>
      </w:r>
    </w:p>
    <w:p w:rsidR="00587286" w:rsidRPr="003915DF" w:rsidRDefault="00587286" w:rsidP="00587286">
      <w:pPr>
        <w:spacing w:after="0" w:line="240" w:lineRule="auto"/>
        <w:rPr>
          <w:rFonts w:ascii="Arial" w:hAnsi="Arial" w:cs="Arial"/>
          <w:b/>
          <w:sz w:val="24"/>
          <w:szCs w:val="24"/>
          <w:u w:val="single"/>
        </w:rPr>
      </w:pPr>
    </w:p>
    <w:p w:rsidR="00587286" w:rsidRPr="003915DF" w:rsidRDefault="00587286" w:rsidP="00587286">
      <w:pPr>
        <w:spacing w:after="0" w:line="240" w:lineRule="auto"/>
        <w:rPr>
          <w:rFonts w:ascii="Arial" w:hAnsi="Arial" w:cs="Arial"/>
          <w:b/>
          <w:sz w:val="24"/>
          <w:szCs w:val="24"/>
          <w:u w:val="single"/>
        </w:rPr>
      </w:pPr>
      <w:r w:rsidRPr="003915DF">
        <w:rPr>
          <w:rFonts w:ascii="Arial" w:hAnsi="Arial" w:cs="Arial"/>
          <w:b/>
          <w:sz w:val="24"/>
          <w:szCs w:val="24"/>
          <w:u w:val="single"/>
        </w:rPr>
        <w:t>Maintain no.range for budgeting:</w:t>
      </w:r>
      <w:r w:rsidR="00E363D5" w:rsidRPr="00132186">
        <w:rPr>
          <w:rFonts w:ascii="Arial" w:hAnsi="Arial" w:cs="Arial"/>
          <w:b/>
          <w:sz w:val="24"/>
          <w:szCs w:val="24"/>
        </w:rPr>
        <w:t>(OK11)</w:t>
      </w:r>
    </w:p>
    <w:p w:rsidR="001B2457" w:rsidRDefault="00587286" w:rsidP="00587286">
      <w:pPr>
        <w:spacing w:after="0" w:line="240" w:lineRule="auto"/>
        <w:rPr>
          <w:rFonts w:ascii="Arial" w:hAnsi="Arial" w:cs="Arial"/>
          <w:sz w:val="24"/>
          <w:szCs w:val="24"/>
        </w:rPr>
      </w:pPr>
      <w:r w:rsidRPr="001B2457">
        <w:rPr>
          <w:rFonts w:ascii="Arial" w:hAnsi="Arial" w:cs="Arial"/>
          <w:b/>
          <w:sz w:val="24"/>
          <w:szCs w:val="24"/>
        </w:rPr>
        <w:t>Path</w:t>
      </w:r>
      <w:r w:rsidRPr="00587286">
        <w:rPr>
          <w:rFonts w:ascii="Arial" w:hAnsi="Arial" w:cs="Arial"/>
          <w:sz w:val="24"/>
          <w:szCs w:val="24"/>
        </w:rPr>
        <w:t>:SPRO-Controlling-Internal orders-Budgeting / availability control-Maintain no.ranges for budgeting</w:t>
      </w:r>
      <w:r w:rsidR="001B2457">
        <w:rPr>
          <w:rFonts w:ascii="Arial" w:hAnsi="Arial" w:cs="Arial"/>
          <w:sz w:val="24"/>
          <w:szCs w:val="24"/>
        </w:rPr>
        <w:t>.</w:t>
      </w:r>
    </w:p>
    <w:p w:rsidR="00587286" w:rsidRPr="00587286" w:rsidRDefault="00587286" w:rsidP="00587286">
      <w:pPr>
        <w:spacing w:after="0" w:line="240" w:lineRule="auto"/>
        <w:rPr>
          <w:rFonts w:ascii="Arial" w:hAnsi="Arial" w:cs="Arial"/>
          <w:sz w:val="24"/>
          <w:szCs w:val="24"/>
        </w:rPr>
      </w:pPr>
    </w:p>
    <w:p w:rsidR="00587286" w:rsidRDefault="00587286" w:rsidP="00587286">
      <w:pPr>
        <w:spacing w:after="0" w:line="240" w:lineRule="auto"/>
        <w:rPr>
          <w:rFonts w:ascii="Arial" w:hAnsi="Arial" w:cs="Arial"/>
          <w:sz w:val="24"/>
          <w:szCs w:val="24"/>
        </w:rPr>
      </w:pPr>
      <w:r w:rsidRPr="00587286">
        <w:rPr>
          <w:rFonts w:ascii="Arial" w:hAnsi="Arial" w:cs="Arial"/>
          <w:sz w:val="24"/>
          <w:szCs w:val="24"/>
        </w:rPr>
        <w:t>Select change intervals button</w:t>
      </w:r>
    </w:p>
    <w:p w:rsidR="00235E52" w:rsidRPr="00587286" w:rsidRDefault="00235E52" w:rsidP="00587286">
      <w:pPr>
        <w:spacing w:after="0" w:line="240" w:lineRule="auto"/>
        <w:rPr>
          <w:rFonts w:ascii="Arial" w:hAnsi="Arial" w:cs="Arial"/>
          <w:sz w:val="24"/>
          <w:szCs w:val="24"/>
        </w:rPr>
      </w:pPr>
      <w:r w:rsidRPr="00235E52">
        <w:rPr>
          <w:rFonts w:ascii="Arial" w:hAnsi="Arial" w:cs="Arial"/>
          <w:b/>
          <w:sz w:val="24"/>
          <w:szCs w:val="24"/>
        </w:rPr>
        <w:t>Note</w:t>
      </w:r>
      <w:r>
        <w:rPr>
          <w:rFonts w:ascii="Arial" w:hAnsi="Arial" w:cs="Arial"/>
          <w:sz w:val="24"/>
          <w:szCs w:val="24"/>
        </w:rPr>
        <w:t>: Please check whether the No.range.04 is available , if 04 is created please ignore the step further to create no.range overalps. Please use existed no.range for your future references.</w:t>
      </w:r>
    </w:p>
    <w:p w:rsidR="00587286" w:rsidRPr="00587286" w:rsidRDefault="00587286" w:rsidP="00587286">
      <w:pPr>
        <w:spacing w:after="0" w:line="240" w:lineRule="auto"/>
        <w:rPr>
          <w:rFonts w:ascii="Arial" w:hAnsi="Arial" w:cs="Arial"/>
          <w:sz w:val="24"/>
          <w:szCs w:val="24"/>
        </w:rPr>
      </w:pPr>
    </w:p>
    <w:p w:rsidR="00587286" w:rsidRPr="009039E0" w:rsidRDefault="00587286" w:rsidP="00587286">
      <w:pPr>
        <w:spacing w:after="0" w:line="240" w:lineRule="auto"/>
        <w:rPr>
          <w:rFonts w:ascii="Arial" w:hAnsi="Arial" w:cs="Arial"/>
          <w:b/>
          <w:sz w:val="24"/>
          <w:szCs w:val="24"/>
          <w:u w:val="single"/>
        </w:rPr>
      </w:pPr>
      <w:r w:rsidRPr="009039E0">
        <w:rPr>
          <w:rFonts w:ascii="Arial" w:hAnsi="Arial" w:cs="Arial"/>
          <w:b/>
          <w:sz w:val="24"/>
          <w:szCs w:val="24"/>
          <w:u w:val="single"/>
        </w:rPr>
        <w:t xml:space="preserve">Define </w:t>
      </w:r>
      <w:r w:rsidR="00B32131">
        <w:rPr>
          <w:rFonts w:ascii="Arial" w:hAnsi="Arial" w:cs="Arial"/>
          <w:b/>
          <w:sz w:val="24"/>
          <w:szCs w:val="24"/>
          <w:u w:val="single"/>
        </w:rPr>
        <w:t>T</w:t>
      </w:r>
      <w:r w:rsidRPr="009039E0">
        <w:rPr>
          <w:rFonts w:ascii="Arial" w:hAnsi="Arial" w:cs="Arial"/>
          <w:b/>
          <w:sz w:val="24"/>
          <w:szCs w:val="24"/>
          <w:u w:val="single"/>
        </w:rPr>
        <w:t>olerance limits for availability control</w:t>
      </w: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Same path</w:t>
      </w: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Select new entries button</w:t>
      </w: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Controlling area: RTCO/RT01</w:t>
      </w: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 xml:space="preserve">Profile: select 000001 General budget </w:t>
      </w:r>
      <w:r w:rsidR="00DF01D1" w:rsidRPr="00587286">
        <w:rPr>
          <w:rFonts w:ascii="Arial" w:hAnsi="Arial" w:cs="Arial"/>
          <w:sz w:val="24"/>
          <w:szCs w:val="24"/>
        </w:rPr>
        <w:t>profiles</w:t>
      </w: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 xml:space="preserve">Tr.group: ++ </w:t>
      </w:r>
      <w:r w:rsidR="008E1A01">
        <w:rPr>
          <w:rFonts w:ascii="Arial" w:hAnsi="Arial" w:cs="Arial"/>
          <w:sz w:val="24"/>
          <w:szCs w:val="24"/>
        </w:rPr>
        <w:t>(</w:t>
      </w:r>
      <w:r w:rsidRPr="00587286">
        <w:rPr>
          <w:rFonts w:ascii="Arial" w:hAnsi="Arial" w:cs="Arial"/>
          <w:sz w:val="24"/>
          <w:szCs w:val="24"/>
        </w:rPr>
        <w:t>all activity groups</w:t>
      </w:r>
      <w:r w:rsidR="008E1A01">
        <w:rPr>
          <w:rFonts w:ascii="Arial" w:hAnsi="Arial" w:cs="Arial"/>
          <w:sz w:val="24"/>
          <w:szCs w:val="24"/>
        </w:rPr>
        <w:t>)</w:t>
      </w: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 xml:space="preserve">Action: select </w:t>
      </w:r>
      <w:r w:rsidR="00B2798A">
        <w:rPr>
          <w:rFonts w:ascii="Arial" w:hAnsi="Arial" w:cs="Arial"/>
          <w:sz w:val="24"/>
          <w:szCs w:val="24"/>
        </w:rPr>
        <w:t>1(</w:t>
      </w:r>
      <w:r w:rsidRPr="00587286">
        <w:rPr>
          <w:rFonts w:ascii="Arial" w:hAnsi="Arial" w:cs="Arial"/>
          <w:sz w:val="24"/>
          <w:szCs w:val="24"/>
        </w:rPr>
        <w:t>waring</w:t>
      </w:r>
      <w:r w:rsidR="00B2798A">
        <w:rPr>
          <w:rFonts w:ascii="Arial" w:hAnsi="Arial" w:cs="Arial"/>
          <w:sz w:val="24"/>
          <w:szCs w:val="24"/>
        </w:rPr>
        <w:t>)</w:t>
      </w:r>
    </w:p>
    <w:p w:rsidR="00587286" w:rsidRDefault="00587286" w:rsidP="00587286">
      <w:pPr>
        <w:spacing w:after="0" w:line="240" w:lineRule="auto"/>
        <w:rPr>
          <w:rFonts w:ascii="Arial" w:hAnsi="Arial" w:cs="Arial"/>
          <w:sz w:val="24"/>
          <w:szCs w:val="24"/>
        </w:rPr>
      </w:pPr>
      <w:r w:rsidRPr="00587286">
        <w:rPr>
          <w:rFonts w:ascii="Arial" w:hAnsi="Arial" w:cs="Arial"/>
          <w:sz w:val="24"/>
          <w:szCs w:val="24"/>
        </w:rPr>
        <w:t>Usage: 8</w:t>
      </w:r>
      <w:r w:rsidR="00B2798A">
        <w:rPr>
          <w:rFonts w:ascii="Arial" w:hAnsi="Arial" w:cs="Arial"/>
          <w:sz w:val="24"/>
          <w:szCs w:val="24"/>
        </w:rPr>
        <w:t>0</w:t>
      </w:r>
    </w:p>
    <w:p w:rsidR="00B2798A" w:rsidRDefault="00B2798A" w:rsidP="00587286">
      <w:pPr>
        <w:spacing w:after="0" w:line="240" w:lineRule="auto"/>
        <w:rPr>
          <w:rFonts w:ascii="Arial" w:hAnsi="Arial" w:cs="Arial"/>
          <w:sz w:val="24"/>
          <w:szCs w:val="24"/>
        </w:rPr>
      </w:pPr>
    </w:p>
    <w:p w:rsidR="00B2798A" w:rsidRPr="00587286" w:rsidRDefault="00B2798A" w:rsidP="00B2798A">
      <w:pPr>
        <w:spacing w:after="0" w:line="240" w:lineRule="auto"/>
        <w:rPr>
          <w:rFonts w:ascii="Arial" w:hAnsi="Arial" w:cs="Arial"/>
          <w:sz w:val="24"/>
          <w:szCs w:val="24"/>
        </w:rPr>
      </w:pPr>
      <w:r w:rsidRPr="00587286">
        <w:rPr>
          <w:rFonts w:ascii="Arial" w:hAnsi="Arial" w:cs="Arial"/>
          <w:sz w:val="24"/>
          <w:szCs w:val="24"/>
        </w:rPr>
        <w:t>Profile: select 000001 General budget profiles</w:t>
      </w:r>
    </w:p>
    <w:p w:rsidR="00B2798A" w:rsidRPr="00587286" w:rsidRDefault="00B2798A" w:rsidP="00B2798A">
      <w:pPr>
        <w:spacing w:after="0" w:line="240" w:lineRule="auto"/>
        <w:rPr>
          <w:rFonts w:ascii="Arial" w:hAnsi="Arial" w:cs="Arial"/>
          <w:sz w:val="24"/>
          <w:szCs w:val="24"/>
        </w:rPr>
      </w:pPr>
      <w:r w:rsidRPr="00587286">
        <w:rPr>
          <w:rFonts w:ascii="Arial" w:hAnsi="Arial" w:cs="Arial"/>
          <w:sz w:val="24"/>
          <w:szCs w:val="24"/>
        </w:rPr>
        <w:t xml:space="preserve">Tr.group: ++ </w:t>
      </w:r>
      <w:r>
        <w:rPr>
          <w:rFonts w:ascii="Arial" w:hAnsi="Arial" w:cs="Arial"/>
          <w:sz w:val="24"/>
          <w:szCs w:val="24"/>
        </w:rPr>
        <w:t>(</w:t>
      </w:r>
      <w:r w:rsidRPr="00587286">
        <w:rPr>
          <w:rFonts w:ascii="Arial" w:hAnsi="Arial" w:cs="Arial"/>
          <w:sz w:val="24"/>
          <w:szCs w:val="24"/>
        </w:rPr>
        <w:t>all activity groups</w:t>
      </w:r>
      <w:r>
        <w:rPr>
          <w:rFonts w:ascii="Arial" w:hAnsi="Arial" w:cs="Arial"/>
          <w:sz w:val="24"/>
          <w:szCs w:val="24"/>
        </w:rPr>
        <w:t>)</w:t>
      </w:r>
    </w:p>
    <w:p w:rsidR="00B2798A" w:rsidRPr="00587286" w:rsidRDefault="00B2798A" w:rsidP="00B2798A">
      <w:pPr>
        <w:spacing w:after="0" w:line="240" w:lineRule="auto"/>
        <w:rPr>
          <w:rFonts w:ascii="Arial" w:hAnsi="Arial" w:cs="Arial"/>
          <w:sz w:val="24"/>
          <w:szCs w:val="24"/>
        </w:rPr>
      </w:pPr>
      <w:r w:rsidRPr="00587286">
        <w:rPr>
          <w:rFonts w:ascii="Arial" w:hAnsi="Arial" w:cs="Arial"/>
          <w:sz w:val="24"/>
          <w:szCs w:val="24"/>
        </w:rPr>
        <w:t>Action: select 2 waring with mail to person response</w:t>
      </w:r>
    </w:p>
    <w:p w:rsidR="00B2798A" w:rsidRPr="00587286" w:rsidRDefault="00B2798A" w:rsidP="00B2798A">
      <w:pPr>
        <w:spacing w:after="0" w:line="240" w:lineRule="auto"/>
        <w:rPr>
          <w:rFonts w:ascii="Arial" w:hAnsi="Arial" w:cs="Arial"/>
          <w:sz w:val="24"/>
          <w:szCs w:val="24"/>
        </w:rPr>
      </w:pPr>
      <w:r w:rsidRPr="00587286">
        <w:rPr>
          <w:rFonts w:ascii="Arial" w:hAnsi="Arial" w:cs="Arial"/>
          <w:sz w:val="24"/>
          <w:szCs w:val="24"/>
        </w:rPr>
        <w:t xml:space="preserve">Usage: </w:t>
      </w:r>
      <w:r>
        <w:rPr>
          <w:rFonts w:ascii="Arial" w:hAnsi="Arial" w:cs="Arial"/>
          <w:sz w:val="24"/>
          <w:szCs w:val="24"/>
        </w:rPr>
        <w:t>90</w:t>
      </w:r>
    </w:p>
    <w:p w:rsidR="00B2798A" w:rsidRDefault="00B2798A" w:rsidP="00587286">
      <w:pPr>
        <w:spacing w:after="0" w:line="240" w:lineRule="auto"/>
        <w:rPr>
          <w:rFonts w:ascii="Arial" w:hAnsi="Arial" w:cs="Arial"/>
          <w:sz w:val="24"/>
          <w:szCs w:val="24"/>
        </w:rPr>
      </w:pPr>
    </w:p>
    <w:p w:rsidR="00B2798A" w:rsidRPr="00587286" w:rsidRDefault="00B2798A" w:rsidP="00B2798A">
      <w:pPr>
        <w:spacing w:after="0" w:line="240" w:lineRule="auto"/>
        <w:rPr>
          <w:rFonts w:ascii="Arial" w:hAnsi="Arial" w:cs="Arial"/>
          <w:sz w:val="24"/>
          <w:szCs w:val="24"/>
        </w:rPr>
      </w:pPr>
      <w:r w:rsidRPr="00587286">
        <w:rPr>
          <w:rFonts w:ascii="Arial" w:hAnsi="Arial" w:cs="Arial"/>
          <w:sz w:val="24"/>
          <w:szCs w:val="24"/>
        </w:rPr>
        <w:t>Profile: select 000001 General budget profiles</w:t>
      </w:r>
    </w:p>
    <w:p w:rsidR="00B2798A" w:rsidRPr="00587286" w:rsidRDefault="00B2798A" w:rsidP="00B2798A">
      <w:pPr>
        <w:spacing w:after="0" w:line="240" w:lineRule="auto"/>
        <w:rPr>
          <w:rFonts w:ascii="Arial" w:hAnsi="Arial" w:cs="Arial"/>
          <w:sz w:val="24"/>
          <w:szCs w:val="24"/>
        </w:rPr>
      </w:pPr>
      <w:r w:rsidRPr="00587286">
        <w:rPr>
          <w:rFonts w:ascii="Arial" w:hAnsi="Arial" w:cs="Arial"/>
          <w:sz w:val="24"/>
          <w:szCs w:val="24"/>
        </w:rPr>
        <w:t xml:space="preserve">Tr.group: ++ </w:t>
      </w:r>
      <w:r>
        <w:rPr>
          <w:rFonts w:ascii="Arial" w:hAnsi="Arial" w:cs="Arial"/>
          <w:sz w:val="24"/>
          <w:szCs w:val="24"/>
        </w:rPr>
        <w:t>(</w:t>
      </w:r>
      <w:r w:rsidRPr="00587286">
        <w:rPr>
          <w:rFonts w:ascii="Arial" w:hAnsi="Arial" w:cs="Arial"/>
          <w:sz w:val="24"/>
          <w:szCs w:val="24"/>
        </w:rPr>
        <w:t>all activity groups</w:t>
      </w:r>
      <w:r>
        <w:rPr>
          <w:rFonts w:ascii="Arial" w:hAnsi="Arial" w:cs="Arial"/>
          <w:sz w:val="24"/>
          <w:szCs w:val="24"/>
        </w:rPr>
        <w:t>)</w:t>
      </w:r>
    </w:p>
    <w:p w:rsidR="00B2798A" w:rsidRPr="00587286" w:rsidRDefault="00B2798A" w:rsidP="00B2798A">
      <w:pPr>
        <w:spacing w:after="0" w:line="240" w:lineRule="auto"/>
        <w:rPr>
          <w:rFonts w:ascii="Arial" w:hAnsi="Arial" w:cs="Arial"/>
          <w:sz w:val="24"/>
          <w:szCs w:val="24"/>
        </w:rPr>
      </w:pPr>
      <w:r w:rsidRPr="00587286">
        <w:rPr>
          <w:rFonts w:ascii="Arial" w:hAnsi="Arial" w:cs="Arial"/>
          <w:sz w:val="24"/>
          <w:szCs w:val="24"/>
        </w:rPr>
        <w:t xml:space="preserve">Action: select </w:t>
      </w:r>
      <w:r>
        <w:rPr>
          <w:rFonts w:ascii="Arial" w:hAnsi="Arial" w:cs="Arial"/>
          <w:sz w:val="24"/>
          <w:szCs w:val="24"/>
        </w:rPr>
        <w:t>3Error</w:t>
      </w:r>
    </w:p>
    <w:p w:rsidR="00B2798A" w:rsidRPr="00587286" w:rsidRDefault="00B2798A" w:rsidP="00587286">
      <w:pPr>
        <w:spacing w:after="0" w:line="240" w:lineRule="auto"/>
        <w:rPr>
          <w:rFonts w:ascii="Arial" w:hAnsi="Arial" w:cs="Arial"/>
          <w:sz w:val="24"/>
          <w:szCs w:val="24"/>
        </w:rPr>
      </w:pPr>
      <w:r w:rsidRPr="00587286">
        <w:rPr>
          <w:rFonts w:ascii="Arial" w:hAnsi="Arial" w:cs="Arial"/>
          <w:sz w:val="24"/>
          <w:szCs w:val="24"/>
        </w:rPr>
        <w:t xml:space="preserve">Usage: </w:t>
      </w:r>
      <w:r>
        <w:rPr>
          <w:rFonts w:ascii="Arial" w:hAnsi="Arial" w:cs="Arial"/>
          <w:sz w:val="24"/>
          <w:szCs w:val="24"/>
        </w:rPr>
        <w:t>100</w:t>
      </w: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Save</w:t>
      </w: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Press enter to save in your request</w:t>
      </w:r>
    </w:p>
    <w:p w:rsidR="00587286" w:rsidRPr="00587286" w:rsidRDefault="00587286" w:rsidP="00587286">
      <w:pPr>
        <w:spacing w:after="0" w:line="240" w:lineRule="auto"/>
        <w:rPr>
          <w:rFonts w:ascii="Arial" w:hAnsi="Arial" w:cs="Arial"/>
          <w:sz w:val="24"/>
          <w:szCs w:val="24"/>
        </w:rPr>
      </w:pPr>
    </w:p>
    <w:p w:rsidR="00587286" w:rsidRPr="00DF01D1" w:rsidRDefault="00587286" w:rsidP="00587286">
      <w:pPr>
        <w:spacing w:after="0" w:line="240" w:lineRule="auto"/>
        <w:rPr>
          <w:rFonts w:ascii="Arial" w:hAnsi="Arial" w:cs="Arial"/>
          <w:b/>
          <w:sz w:val="24"/>
          <w:szCs w:val="24"/>
          <w:u w:val="single"/>
        </w:rPr>
      </w:pPr>
      <w:r w:rsidRPr="00DF01D1">
        <w:rPr>
          <w:rFonts w:ascii="Arial" w:hAnsi="Arial" w:cs="Arial"/>
          <w:b/>
          <w:sz w:val="24"/>
          <w:szCs w:val="24"/>
          <w:u w:val="single"/>
        </w:rPr>
        <w:t>Specify exempt cost elements from availability control</w:t>
      </w:r>
    </w:p>
    <w:p w:rsidR="006C7B08" w:rsidRPr="00587286" w:rsidRDefault="00587286" w:rsidP="006C7B08">
      <w:pPr>
        <w:spacing w:after="0" w:line="240" w:lineRule="auto"/>
        <w:rPr>
          <w:rFonts w:ascii="Arial" w:hAnsi="Arial" w:cs="Arial"/>
          <w:sz w:val="24"/>
          <w:szCs w:val="24"/>
        </w:rPr>
      </w:pPr>
      <w:r w:rsidRPr="00587286">
        <w:rPr>
          <w:rFonts w:ascii="Arial" w:hAnsi="Arial" w:cs="Arial"/>
          <w:sz w:val="24"/>
          <w:szCs w:val="24"/>
        </w:rPr>
        <w:t xml:space="preserve">We can specify when we post to driver’s salary all with order RTSCOR01 –Even if, it exceeds </w:t>
      </w:r>
      <w:r w:rsidR="00694E35">
        <w:rPr>
          <w:rFonts w:ascii="Arial" w:hAnsi="Arial" w:cs="Arial"/>
          <w:sz w:val="24"/>
          <w:szCs w:val="24"/>
        </w:rPr>
        <w:t>80</w:t>
      </w:r>
      <w:r w:rsidRPr="00587286">
        <w:rPr>
          <w:rFonts w:ascii="Arial" w:hAnsi="Arial" w:cs="Arial"/>
          <w:sz w:val="24"/>
          <w:szCs w:val="24"/>
        </w:rPr>
        <w:t xml:space="preserve">% of budget </w:t>
      </w:r>
      <w:r w:rsidR="008A34E8">
        <w:rPr>
          <w:rFonts w:ascii="Arial" w:hAnsi="Arial" w:cs="Arial"/>
          <w:sz w:val="24"/>
          <w:szCs w:val="24"/>
        </w:rPr>
        <w:t>NO</w:t>
      </w:r>
      <w:r w:rsidRPr="00587286">
        <w:rPr>
          <w:rFonts w:ascii="Arial" w:hAnsi="Arial" w:cs="Arial"/>
          <w:sz w:val="24"/>
          <w:szCs w:val="24"/>
        </w:rPr>
        <w:t>. message need to be given.</w:t>
      </w:r>
      <w:r w:rsidR="006C7B08" w:rsidRPr="00587286">
        <w:rPr>
          <w:rFonts w:ascii="Arial" w:hAnsi="Arial" w:cs="Arial"/>
          <w:sz w:val="24"/>
          <w:szCs w:val="24"/>
        </w:rPr>
        <w:t>It is known expenditure</w:t>
      </w:r>
    </w:p>
    <w:p w:rsidR="00B26076" w:rsidRDefault="00AE76FD" w:rsidP="00587286">
      <w:pPr>
        <w:spacing w:after="0" w:line="240" w:lineRule="auto"/>
        <w:rPr>
          <w:rFonts w:ascii="Arial" w:hAnsi="Arial" w:cs="Arial"/>
          <w:sz w:val="24"/>
          <w:szCs w:val="24"/>
        </w:rPr>
      </w:pPr>
      <w:r w:rsidRPr="00587286">
        <w:rPr>
          <w:rFonts w:ascii="Arial" w:hAnsi="Arial" w:cs="Arial"/>
          <w:sz w:val="24"/>
          <w:szCs w:val="24"/>
        </w:rPr>
        <w:t>Same path</w:t>
      </w: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Select new entries button</w:t>
      </w: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Controlling area: RTCO/RT01</w:t>
      </w: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Cost element: 400100 Salaries account</w:t>
      </w: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Save</w:t>
      </w: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Press enter to save in your request</w:t>
      </w:r>
    </w:p>
    <w:p w:rsidR="00587286" w:rsidRPr="00587286" w:rsidRDefault="00587286" w:rsidP="00587286">
      <w:pPr>
        <w:spacing w:after="0" w:line="240" w:lineRule="auto"/>
        <w:rPr>
          <w:rFonts w:ascii="Arial" w:hAnsi="Arial" w:cs="Arial"/>
          <w:sz w:val="24"/>
          <w:szCs w:val="24"/>
        </w:rPr>
      </w:pPr>
    </w:p>
    <w:p w:rsidR="00587286" w:rsidRPr="00CD3BB9" w:rsidRDefault="00587286" w:rsidP="00587286">
      <w:pPr>
        <w:spacing w:after="0" w:line="240" w:lineRule="auto"/>
        <w:rPr>
          <w:rFonts w:ascii="Arial" w:hAnsi="Arial" w:cs="Arial"/>
          <w:b/>
          <w:sz w:val="24"/>
          <w:szCs w:val="24"/>
          <w:u w:val="single"/>
        </w:rPr>
      </w:pPr>
      <w:r w:rsidRPr="00CD3BB9">
        <w:rPr>
          <w:rFonts w:ascii="Arial" w:hAnsi="Arial" w:cs="Arial"/>
          <w:b/>
          <w:sz w:val="24"/>
          <w:szCs w:val="24"/>
          <w:u w:val="single"/>
        </w:rPr>
        <w:t>Maintain budget manager</w:t>
      </w: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Same path</w:t>
      </w: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Select new entries button</w:t>
      </w: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Controlling area: RTCO/RT01</w:t>
      </w: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Order</w:t>
      </w:r>
      <w:r w:rsidR="00F95F8D">
        <w:rPr>
          <w:rFonts w:ascii="Arial" w:hAnsi="Arial" w:cs="Arial"/>
          <w:sz w:val="24"/>
          <w:szCs w:val="24"/>
        </w:rPr>
        <w:t xml:space="preserve"> Type</w:t>
      </w:r>
      <w:r w:rsidRPr="00587286">
        <w:rPr>
          <w:rFonts w:ascii="Arial" w:hAnsi="Arial" w:cs="Arial"/>
          <w:sz w:val="24"/>
          <w:szCs w:val="24"/>
        </w:rPr>
        <w:t>: R</w:t>
      </w:r>
      <w:r w:rsidR="00F95F8D">
        <w:rPr>
          <w:rFonts w:ascii="Arial" w:hAnsi="Arial" w:cs="Arial"/>
          <w:sz w:val="24"/>
          <w:szCs w:val="24"/>
        </w:rPr>
        <w:t>VEH (RT01-Vehicle Order)</w:t>
      </w: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Object class: O</w:t>
      </w:r>
      <w:r w:rsidR="00D82B9E">
        <w:rPr>
          <w:rFonts w:ascii="Arial" w:hAnsi="Arial" w:cs="Arial"/>
          <w:sz w:val="24"/>
          <w:szCs w:val="24"/>
        </w:rPr>
        <w:t>COST</w:t>
      </w:r>
      <w:r w:rsidRPr="00587286">
        <w:rPr>
          <w:rFonts w:ascii="Arial" w:hAnsi="Arial" w:cs="Arial"/>
          <w:sz w:val="24"/>
          <w:szCs w:val="24"/>
        </w:rPr>
        <w:t xml:space="preserve"> (Overhead cost)</w:t>
      </w: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User name: SAP</w:t>
      </w:r>
      <w:r w:rsidR="00063E17">
        <w:rPr>
          <w:rFonts w:ascii="Arial" w:hAnsi="Arial" w:cs="Arial"/>
          <w:sz w:val="24"/>
          <w:szCs w:val="24"/>
        </w:rPr>
        <w:t>USER</w:t>
      </w:r>
      <w:r w:rsidRPr="00587286">
        <w:rPr>
          <w:rFonts w:ascii="Arial" w:hAnsi="Arial" w:cs="Arial"/>
          <w:sz w:val="24"/>
          <w:szCs w:val="24"/>
        </w:rPr>
        <w:t xml:space="preserve"> (budget manager)</w:t>
      </w: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Save</w:t>
      </w: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Press enter to save in your request</w:t>
      </w:r>
    </w:p>
    <w:p w:rsidR="00587286" w:rsidRPr="00587286" w:rsidRDefault="00587286" w:rsidP="00587286">
      <w:pPr>
        <w:spacing w:after="0" w:line="240" w:lineRule="auto"/>
        <w:rPr>
          <w:rFonts w:ascii="Arial" w:hAnsi="Arial" w:cs="Arial"/>
          <w:sz w:val="24"/>
          <w:szCs w:val="24"/>
        </w:rPr>
      </w:pPr>
    </w:p>
    <w:p w:rsidR="00587286" w:rsidRDefault="00F65192" w:rsidP="00587286">
      <w:pPr>
        <w:spacing w:after="0" w:line="240" w:lineRule="auto"/>
        <w:rPr>
          <w:rFonts w:ascii="Arial" w:hAnsi="Arial" w:cs="Arial"/>
          <w:b/>
          <w:sz w:val="24"/>
          <w:szCs w:val="24"/>
          <w:u w:val="single"/>
        </w:rPr>
      </w:pPr>
      <w:r w:rsidRPr="006D4768">
        <w:rPr>
          <w:rFonts w:ascii="Arial" w:hAnsi="Arial" w:cs="Arial"/>
          <w:b/>
          <w:sz w:val="24"/>
          <w:szCs w:val="24"/>
          <w:u w:val="single"/>
        </w:rPr>
        <w:t>END USER AREA</w:t>
      </w:r>
    </w:p>
    <w:p w:rsidR="00F65192" w:rsidRPr="00587286" w:rsidRDefault="00F65192" w:rsidP="00587286">
      <w:pPr>
        <w:spacing w:after="0" w:line="240" w:lineRule="auto"/>
        <w:rPr>
          <w:rFonts w:ascii="Arial" w:hAnsi="Arial" w:cs="Arial"/>
          <w:sz w:val="24"/>
          <w:szCs w:val="24"/>
        </w:rPr>
      </w:pPr>
    </w:p>
    <w:p w:rsidR="00587286" w:rsidRPr="006D4768" w:rsidRDefault="00587286" w:rsidP="00587286">
      <w:pPr>
        <w:spacing w:after="0" w:line="240" w:lineRule="auto"/>
        <w:rPr>
          <w:rFonts w:ascii="Arial" w:hAnsi="Arial" w:cs="Arial"/>
          <w:b/>
          <w:sz w:val="24"/>
          <w:szCs w:val="24"/>
          <w:u w:val="single"/>
        </w:rPr>
      </w:pPr>
      <w:r w:rsidRPr="006D4768">
        <w:rPr>
          <w:rFonts w:ascii="Arial" w:hAnsi="Arial" w:cs="Arial"/>
          <w:b/>
          <w:sz w:val="24"/>
          <w:szCs w:val="24"/>
          <w:u w:val="single"/>
        </w:rPr>
        <w:t xml:space="preserve">Budgeting order wise </w:t>
      </w:r>
      <w:r w:rsidR="008A5251" w:rsidRPr="00FB40B3">
        <w:rPr>
          <w:rFonts w:ascii="Arial" w:hAnsi="Arial" w:cs="Arial"/>
          <w:b/>
          <w:sz w:val="24"/>
          <w:szCs w:val="24"/>
        </w:rPr>
        <w:t>(K022)</w:t>
      </w:r>
    </w:p>
    <w:p w:rsidR="00587286" w:rsidRPr="00587286" w:rsidRDefault="00587286" w:rsidP="00587286">
      <w:pPr>
        <w:spacing w:after="0" w:line="240" w:lineRule="auto"/>
        <w:rPr>
          <w:rFonts w:ascii="Arial" w:hAnsi="Arial" w:cs="Arial"/>
          <w:sz w:val="24"/>
          <w:szCs w:val="24"/>
        </w:rPr>
      </w:pPr>
      <w:r w:rsidRPr="00D20245">
        <w:rPr>
          <w:rFonts w:ascii="Arial" w:hAnsi="Arial" w:cs="Arial"/>
          <w:b/>
          <w:sz w:val="24"/>
          <w:szCs w:val="24"/>
        </w:rPr>
        <w:t>Path</w:t>
      </w:r>
      <w:r w:rsidRPr="00587286">
        <w:rPr>
          <w:rFonts w:ascii="Arial" w:hAnsi="Arial" w:cs="Arial"/>
          <w:sz w:val="24"/>
          <w:szCs w:val="24"/>
        </w:rPr>
        <w:t xml:space="preserve">:Accounting-Controlling –Internal </w:t>
      </w:r>
      <w:r w:rsidR="006D4768" w:rsidRPr="00587286">
        <w:rPr>
          <w:rFonts w:ascii="Arial" w:hAnsi="Arial" w:cs="Arial"/>
          <w:sz w:val="24"/>
          <w:szCs w:val="24"/>
        </w:rPr>
        <w:t>Order</w:t>
      </w:r>
      <w:r w:rsidRPr="00587286">
        <w:rPr>
          <w:rFonts w:ascii="Arial" w:hAnsi="Arial" w:cs="Arial"/>
          <w:sz w:val="24"/>
          <w:szCs w:val="24"/>
        </w:rPr>
        <w:t xml:space="preserve">-Budgeting-Original budget –Change </w:t>
      </w:r>
    </w:p>
    <w:p w:rsidR="00BB5CF9" w:rsidRDefault="00BB5CF9" w:rsidP="00587286">
      <w:pPr>
        <w:spacing w:after="0" w:line="240" w:lineRule="auto"/>
        <w:rPr>
          <w:rFonts w:ascii="Arial" w:hAnsi="Arial" w:cs="Arial"/>
          <w:sz w:val="24"/>
          <w:szCs w:val="24"/>
        </w:rPr>
      </w:pPr>
      <w:r>
        <w:rPr>
          <w:rFonts w:ascii="Arial" w:hAnsi="Arial" w:cs="Arial"/>
          <w:sz w:val="24"/>
          <w:szCs w:val="24"/>
        </w:rPr>
        <w:t>Controlling Area: RTCO/RT01</w:t>
      </w: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Order: RT</w:t>
      </w:r>
      <w:r w:rsidR="00DA0426">
        <w:rPr>
          <w:rFonts w:ascii="Arial" w:hAnsi="Arial" w:cs="Arial"/>
          <w:sz w:val="24"/>
          <w:szCs w:val="24"/>
        </w:rPr>
        <w:t>SCOR</w:t>
      </w:r>
      <w:r w:rsidRPr="00587286">
        <w:rPr>
          <w:rFonts w:ascii="Arial" w:hAnsi="Arial" w:cs="Arial"/>
          <w:sz w:val="24"/>
          <w:szCs w:val="24"/>
        </w:rPr>
        <w:t>01</w:t>
      </w: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Enter</w:t>
      </w: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Fo</w:t>
      </w:r>
      <w:r w:rsidR="002F3565">
        <w:rPr>
          <w:rFonts w:ascii="Arial" w:hAnsi="Arial" w:cs="Arial"/>
          <w:sz w:val="24"/>
          <w:szCs w:val="24"/>
        </w:rPr>
        <w:t>r 2017</w:t>
      </w:r>
      <w:r w:rsidRPr="00587286">
        <w:rPr>
          <w:rFonts w:ascii="Arial" w:hAnsi="Arial" w:cs="Arial"/>
          <w:sz w:val="24"/>
          <w:szCs w:val="24"/>
        </w:rPr>
        <w:t xml:space="preserve"> :</w:t>
      </w:r>
      <w:r w:rsidR="002F3565">
        <w:rPr>
          <w:rFonts w:ascii="Arial" w:hAnsi="Arial" w:cs="Arial"/>
          <w:sz w:val="24"/>
          <w:szCs w:val="24"/>
        </w:rPr>
        <w:t>12</w:t>
      </w:r>
      <w:r w:rsidRPr="00587286">
        <w:rPr>
          <w:rFonts w:ascii="Arial" w:hAnsi="Arial" w:cs="Arial"/>
          <w:sz w:val="24"/>
          <w:szCs w:val="24"/>
        </w:rPr>
        <w:t>00000 (Budget amount)</w:t>
      </w: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Ove</w:t>
      </w:r>
      <w:r w:rsidR="002F3565">
        <w:rPr>
          <w:rFonts w:ascii="Arial" w:hAnsi="Arial" w:cs="Arial"/>
          <w:sz w:val="24"/>
          <w:szCs w:val="24"/>
        </w:rPr>
        <w:t xml:space="preserve">rall </w:t>
      </w:r>
      <w:r w:rsidRPr="00587286">
        <w:rPr>
          <w:rFonts w:ascii="Arial" w:hAnsi="Arial" w:cs="Arial"/>
          <w:sz w:val="24"/>
          <w:szCs w:val="24"/>
        </w:rPr>
        <w:t>budget also</w:t>
      </w:r>
      <w:r w:rsidR="002F3565">
        <w:rPr>
          <w:rFonts w:ascii="Arial" w:hAnsi="Arial" w:cs="Arial"/>
          <w:sz w:val="24"/>
          <w:szCs w:val="24"/>
        </w:rPr>
        <w:t>: 12</w:t>
      </w:r>
      <w:r w:rsidRPr="00587286">
        <w:rPr>
          <w:rFonts w:ascii="Arial" w:hAnsi="Arial" w:cs="Arial"/>
          <w:sz w:val="24"/>
          <w:szCs w:val="24"/>
        </w:rPr>
        <w:t>00000</w:t>
      </w: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From the menu select Extras –Availability: Control –Activate</w:t>
      </w: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Save</w:t>
      </w:r>
    </w:p>
    <w:p w:rsidR="00587286" w:rsidRPr="00587286" w:rsidRDefault="000F4B7C" w:rsidP="00587286">
      <w:pPr>
        <w:spacing w:after="0" w:line="240" w:lineRule="auto"/>
        <w:rPr>
          <w:rFonts w:ascii="Arial" w:hAnsi="Arial" w:cs="Arial"/>
          <w:sz w:val="24"/>
          <w:szCs w:val="24"/>
        </w:rPr>
      </w:pPr>
      <w:r>
        <w:rPr>
          <w:rFonts w:ascii="Arial" w:hAnsi="Arial" w:cs="Arial"/>
          <w:sz w:val="24"/>
          <w:szCs w:val="24"/>
        </w:rPr>
        <w:t>You get a message that is Document was posted.</w:t>
      </w:r>
    </w:p>
    <w:p w:rsidR="00587286" w:rsidRPr="00587286" w:rsidRDefault="00587286" w:rsidP="00587286">
      <w:pPr>
        <w:spacing w:after="0" w:line="240" w:lineRule="auto"/>
        <w:rPr>
          <w:rFonts w:ascii="Arial" w:hAnsi="Arial" w:cs="Arial"/>
          <w:sz w:val="24"/>
          <w:szCs w:val="24"/>
        </w:rPr>
      </w:pPr>
    </w:p>
    <w:p w:rsidR="00587286" w:rsidRPr="008A5251" w:rsidRDefault="00587286" w:rsidP="00587286">
      <w:pPr>
        <w:spacing w:after="0" w:line="240" w:lineRule="auto"/>
        <w:rPr>
          <w:rFonts w:ascii="Arial" w:hAnsi="Arial" w:cs="Arial"/>
          <w:b/>
          <w:sz w:val="24"/>
          <w:szCs w:val="24"/>
          <w:u w:val="single"/>
        </w:rPr>
      </w:pPr>
      <w:r w:rsidRPr="008A5251">
        <w:rPr>
          <w:rFonts w:ascii="Arial" w:hAnsi="Arial" w:cs="Arial"/>
          <w:b/>
          <w:sz w:val="24"/>
          <w:szCs w:val="24"/>
          <w:u w:val="single"/>
        </w:rPr>
        <w:t xml:space="preserve">Posting of </w:t>
      </w:r>
      <w:r w:rsidR="00155493">
        <w:rPr>
          <w:rFonts w:ascii="Arial" w:hAnsi="Arial" w:cs="Arial"/>
          <w:b/>
          <w:sz w:val="24"/>
          <w:szCs w:val="24"/>
          <w:u w:val="single"/>
        </w:rPr>
        <w:t>P</w:t>
      </w:r>
      <w:r w:rsidRPr="008A5251">
        <w:rPr>
          <w:rFonts w:ascii="Arial" w:hAnsi="Arial" w:cs="Arial"/>
          <w:b/>
          <w:sz w:val="24"/>
          <w:szCs w:val="24"/>
          <w:u w:val="single"/>
        </w:rPr>
        <w:t>etrol expenses (F-02)</w:t>
      </w:r>
    </w:p>
    <w:p w:rsidR="00587286" w:rsidRPr="00587286" w:rsidRDefault="00831CB3" w:rsidP="00587286">
      <w:pPr>
        <w:spacing w:after="0" w:line="240" w:lineRule="auto"/>
        <w:rPr>
          <w:rFonts w:ascii="Arial" w:hAnsi="Arial" w:cs="Arial"/>
          <w:sz w:val="24"/>
          <w:szCs w:val="24"/>
        </w:rPr>
      </w:pPr>
      <w:r>
        <w:rPr>
          <w:rFonts w:ascii="Arial" w:hAnsi="Arial" w:cs="Arial"/>
          <w:sz w:val="24"/>
          <w:szCs w:val="24"/>
        </w:rPr>
        <w:t>D</w:t>
      </w:r>
      <w:r w:rsidR="00587286" w:rsidRPr="00587286">
        <w:rPr>
          <w:rFonts w:ascii="Arial" w:hAnsi="Arial" w:cs="Arial"/>
          <w:sz w:val="24"/>
          <w:szCs w:val="24"/>
        </w:rPr>
        <w:t>ocument</w:t>
      </w:r>
      <w:r>
        <w:rPr>
          <w:rFonts w:ascii="Arial" w:hAnsi="Arial" w:cs="Arial"/>
          <w:sz w:val="24"/>
          <w:szCs w:val="24"/>
        </w:rPr>
        <w:t>/Posting</w:t>
      </w:r>
      <w:r w:rsidR="00587286" w:rsidRPr="00587286">
        <w:rPr>
          <w:rFonts w:ascii="Arial" w:hAnsi="Arial" w:cs="Arial"/>
          <w:sz w:val="24"/>
          <w:szCs w:val="24"/>
        </w:rPr>
        <w:t xml:space="preserve"> date:Today’s date</w:t>
      </w: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Type:SA</w:t>
      </w:r>
    </w:p>
    <w:p w:rsidR="00587286" w:rsidRDefault="00587286" w:rsidP="00587286">
      <w:pPr>
        <w:spacing w:after="0" w:line="240" w:lineRule="auto"/>
        <w:rPr>
          <w:rFonts w:ascii="Arial" w:hAnsi="Arial" w:cs="Arial"/>
          <w:sz w:val="24"/>
          <w:szCs w:val="24"/>
        </w:rPr>
      </w:pPr>
      <w:r w:rsidRPr="00587286">
        <w:rPr>
          <w:rFonts w:ascii="Arial" w:hAnsi="Arial" w:cs="Arial"/>
          <w:sz w:val="24"/>
          <w:szCs w:val="24"/>
        </w:rPr>
        <w:t>Company code: RT01</w:t>
      </w:r>
    </w:p>
    <w:p w:rsidR="00D45D12" w:rsidRPr="00587286" w:rsidRDefault="00D45D12" w:rsidP="00587286">
      <w:pPr>
        <w:spacing w:after="0" w:line="240" w:lineRule="auto"/>
        <w:rPr>
          <w:rFonts w:ascii="Arial" w:hAnsi="Arial" w:cs="Arial"/>
          <w:sz w:val="24"/>
          <w:szCs w:val="24"/>
        </w:rPr>
      </w:pPr>
      <w:r>
        <w:rPr>
          <w:rFonts w:ascii="Arial" w:hAnsi="Arial" w:cs="Arial"/>
          <w:sz w:val="24"/>
          <w:szCs w:val="24"/>
        </w:rPr>
        <w:t>Document header: Budget postings.</w:t>
      </w: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Posting key :40</w:t>
      </w: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Account no. :400310 Petrol expenses</w:t>
      </w: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Enter</w:t>
      </w: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Give the amount :</w:t>
      </w:r>
      <w:r w:rsidR="00A53918">
        <w:rPr>
          <w:rFonts w:ascii="Arial" w:hAnsi="Arial" w:cs="Arial"/>
          <w:sz w:val="24"/>
          <w:szCs w:val="24"/>
        </w:rPr>
        <w:t>96</w:t>
      </w:r>
      <w:r w:rsidRPr="00587286">
        <w:rPr>
          <w:rFonts w:ascii="Arial" w:hAnsi="Arial" w:cs="Arial"/>
          <w:sz w:val="24"/>
          <w:szCs w:val="24"/>
        </w:rPr>
        <w:t>0000</w:t>
      </w:r>
      <w:r w:rsidR="001E52AF">
        <w:rPr>
          <w:rFonts w:ascii="Arial" w:hAnsi="Arial" w:cs="Arial"/>
          <w:sz w:val="24"/>
          <w:szCs w:val="24"/>
        </w:rPr>
        <w:t xml:space="preserve"> (80%)</w:t>
      </w: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Order: R</w:t>
      </w:r>
      <w:r w:rsidR="00155493">
        <w:rPr>
          <w:rFonts w:ascii="Arial" w:hAnsi="Arial" w:cs="Arial"/>
          <w:sz w:val="24"/>
          <w:szCs w:val="24"/>
        </w:rPr>
        <w:t>TSCOR01</w:t>
      </w: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Text:Petrol expense</w:t>
      </w: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Posting key :50</w:t>
      </w: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Account no. :200105 SBI current account</w:t>
      </w: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Enter</w:t>
      </w: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Give the amount:*</w:t>
      </w: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Business area:</w:t>
      </w:r>
      <w:r w:rsidR="00155493">
        <w:rPr>
          <w:rFonts w:ascii="Arial" w:hAnsi="Arial" w:cs="Arial"/>
          <w:sz w:val="24"/>
          <w:szCs w:val="24"/>
        </w:rPr>
        <w:t xml:space="preserve"> RTBN</w:t>
      </w: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Text :+</w:t>
      </w: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From the menu select –Document –Simulate and save</w:t>
      </w:r>
    </w:p>
    <w:p w:rsidR="00587286" w:rsidRPr="00587286" w:rsidRDefault="002978C0" w:rsidP="00587286">
      <w:pPr>
        <w:spacing w:after="0" w:line="240" w:lineRule="auto"/>
        <w:rPr>
          <w:rFonts w:ascii="Arial" w:hAnsi="Arial" w:cs="Arial"/>
          <w:sz w:val="24"/>
          <w:szCs w:val="24"/>
        </w:rPr>
      </w:pPr>
      <w:r w:rsidRPr="007A0772">
        <w:rPr>
          <w:rFonts w:ascii="Arial" w:hAnsi="Arial" w:cs="Arial"/>
          <w:b/>
          <w:sz w:val="24"/>
          <w:szCs w:val="24"/>
        </w:rPr>
        <w:t>Note:</w:t>
      </w:r>
      <w:r>
        <w:rPr>
          <w:rFonts w:ascii="Arial" w:hAnsi="Arial" w:cs="Arial"/>
          <w:sz w:val="24"/>
          <w:szCs w:val="24"/>
        </w:rPr>
        <w:t xml:space="preserve"> you get warning message it exceeds 80% so you can </w:t>
      </w:r>
      <w:r w:rsidR="00587286" w:rsidRPr="00587286">
        <w:rPr>
          <w:rFonts w:ascii="Arial" w:hAnsi="Arial" w:cs="Arial"/>
          <w:sz w:val="24"/>
          <w:szCs w:val="24"/>
        </w:rPr>
        <w:t>Ignore the message press enter</w:t>
      </w:r>
    </w:p>
    <w:p w:rsidR="00587286" w:rsidRDefault="00587286" w:rsidP="00587286">
      <w:pPr>
        <w:spacing w:after="0" w:line="240" w:lineRule="auto"/>
        <w:rPr>
          <w:rFonts w:ascii="Arial" w:hAnsi="Arial" w:cs="Arial"/>
          <w:sz w:val="24"/>
          <w:szCs w:val="24"/>
        </w:rPr>
      </w:pPr>
    </w:p>
    <w:p w:rsidR="00241CC4" w:rsidRDefault="00241CC4" w:rsidP="00587286">
      <w:pPr>
        <w:spacing w:after="0" w:line="240" w:lineRule="auto"/>
        <w:rPr>
          <w:rFonts w:ascii="Arial" w:hAnsi="Arial" w:cs="Arial"/>
          <w:sz w:val="24"/>
          <w:szCs w:val="24"/>
        </w:rPr>
      </w:pPr>
      <w:r>
        <w:rPr>
          <w:rFonts w:ascii="Arial" w:hAnsi="Arial" w:cs="Arial"/>
          <w:sz w:val="24"/>
          <w:szCs w:val="24"/>
        </w:rPr>
        <w:t>When the budget exceeds 90% the notification should trigger Budget Manager automatically, to see the email of budget manager, follow the step.</w:t>
      </w:r>
    </w:p>
    <w:p w:rsidR="00241CC4" w:rsidRPr="00587286" w:rsidRDefault="00241CC4" w:rsidP="00587286">
      <w:pPr>
        <w:spacing w:after="0" w:line="240" w:lineRule="auto"/>
        <w:rPr>
          <w:rFonts w:ascii="Arial" w:hAnsi="Arial" w:cs="Arial"/>
          <w:sz w:val="24"/>
          <w:szCs w:val="24"/>
        </w:rPr>
      </w:pPr>
    </w:p>
    <w:p w:rsidR="00587286" w:rsidRPr="00F737C1" w:rsidRDefault="00587286" w:rsidP="00587286">
      <w:pPr>
        <w:spacing w:after="0" w:line="240" w:lineRule="auto"/>
        <w:rPr>
          <w:rFonts w:ascii="Arial" w:hAnsi="Arial" w:cs="Arial"/>
          <w:sz w:val="24"/>
          <w:szCs w:val="24"/>
          <w:u w:val="single"/>
        </w:rPr>
      </w:pPr>
      <w:r w:rsidRPr="00987DF7">
        <w:rPr>
          <w:rFonts w:ascii="Arial" w:hAnsi="Arial" w:cs="Arial"/>
          <w:b/>
          <w:sz w:val="24"/>
          <w:szCs w:val="24"/>
          <w:u w:val="single"/>
        </w:rPr>
        <w:t xml:space="preserve">To view </w:t>
      </w:r>
      <w:r w:rsidR="00AE2E7D">
        <w:rPr>
          <w:rFonts w:ascii="Arial" w:hAnsi="Arial" w:cs="Arial"/>
          <w:b/>
          <w:sz w:val="24"/>
          <w:szCs w:val="24"/>
          <w:u w:val="single"/>
        </w:rPr>
        <w:t>In</w:t>
      </w:r>
      <w:r w:rsidRPr="00987DF7">
        <w:rPr>
          <w:rFonts w:ascii="Arial" w:hAnsi="Arial" w:cs="Arial"/>
          <w:b/>
          <w:sz w:val="24"/>
          <w:szCs w:val="24"/>
          <w:u w:val="single"/>
        </w:rPr>
        <w:t>box of the budget manager</w:t>
      </w:r>
      <w:r w:rsidR="00F737C1" w:rsidRPr="00F737C1">
        <w:rPr>
          <w:rFonts w:ascii="Arial" w:hAnsi="Arial" w:cs="Arial"/>
          <w:b/>
          <w:sz w:val="24"/>
          <w:szCs w:val="24"/>
        </w:rPr>
        <w:t>(SBWP)</w:t>
      </w: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Path:SAP Menu</w:t>
      </w:r>
      <w:r w:rsidR="00987DF7">
        <w:rPr>
          <w:rFonts w:ascii="Arial" w:hAnsi="Arial" w:cs="Arial"/>
          <w:sz w:val="24"/>
          <w:szCs w:val="24"/>
        </w:rPr>
        <w:t>-</w:t>
      </w:r>
      <w:r w:rsidRPr="00587286">
        <w:rPr>
          <w:rFonts w:ascii="Arial" w:hAnsi="Arial" w:cs="Arial"/>
          <w:sz w:val="24"/>
          <w:szCs w:val="24"/>
        </w:rPr>
        <w:t xml:space="preserve">Office –Work place </w:t>
      </w:r>
    </w:p>
    <w:p w:rsidR="00587286" w:rsidRPr="00587286" w:rsidRDefault="00587286" w:rsidP="00587286">
      <w:pPr>
        <w:spacing w:after="0" w:line="240" w:lineRule="auto"/>
        <w:rPr>
          <w:rFonts w:ascii="Arial" w:hAnsi="Arial" w:cs="Arial"/>
          <w:sz w:val="24"/>
          <w:szCs w:val="24"/>
        </w:rPr>
      </w:pPr>
      <w:r w:rsidRPr="00587286">
        <w:rPr>
          <w:rFonts w:ascii="Arial" w:hAnsi="Arial" w:cs="Arial"/>
          <w:sz w:val="24"/>
          <w:szCs w:val="24"/>
        </w:rPr>
        <w:t>Select inbox folder</w:t>
      </w:r>
    </w:p>
    <w:p w:rsidR="00706B9F" w:rsidRDefault="00587286" w:rsidP="00706B9F">
      <w:pPr>
        <w:spacing w:after="0" w:line="240" w:lineRule="auto"/>
        <w:rPr>
          <w:rFonts w:ascii="Arial" w:hAnsi="Arial" w:cs="Arial"/>
          <w:sz w:val="24"/>
          <w:szCs w:val="24"/>
        </w:rPr>
      </w:pPr>
      <w:r w:rsidRPr="00587286">
        <w:rPr>
          <w:rFonts w:ascii="Arial" w:hAnsi="Arial" w:cs="Arial"/>
          <w:sz w:val="24"/>
          <w:szCs w:val="24"/>
        </w:rPr>
        <w:t>We get a message accounting document no.</w:t>
      </w:r>
    </w:p>
    <w:p w:rsidR="00706B9F" w:rsidRDefault="00706B9F" w:rsidP="00706B9F">
      <w:pPr>
        <w:spacing w:after="0" w:line="240" w:lineRule="auto"/>
        <w:rPr>
          <w:rFonts w:ascii="Arial" w:hAnsi="Arial" w:cs="Arial"/>
          <w:b/>
          <w:sz w:val="24"/>
          <w:szCs w:val="24"/>
          <w:u w:val="single"/>
        </w:rPr>
      </w:pPr>
    </w:p>
    <w:p w:rsidR="00706B9F" w:rsidRDefault="00706B9F" w:rsidP="00706B9F">
      <w:pPr>
        <w:spacing w:after="0" w:line="240" w:lineRule="auto"/>
        <w:rPr>
          <w:rFonts w:ascii="Arial" w:hAnsi="Arial" w:cs="Arial"/>
          <w:b/>
          <w:sz w:val="24"/>
          <w:szCs w:val="24"/>
          <w:u w:val="single"/>
        </w:rPr>
      </w:pPr>
    </w:p>
    <w:p w:rsidR="00706B9F" w:rsidRDefault="00706B9F" w:rsidP="00706B9F">
      <w:pPr>
        <w:spacing w:after="0" w:line="240" w:lineRule="auto"/>
        <w:rPr>
          <w:rFonts w:ascii="Arial" w:hAnsi="Arial" w:cs="Arial"/>
          <w:b/>
          <w:sz w:val="24"/>
          <w:szCs w:val="24"/>
          <w:u w:val="single"/>
        </w:rPr>
      </w:pPr>
    </w:p>
    <w:p w:rsidR="00FC28D6" w:rsidRDefault="00706B9F" w:rsidP="00706B9F">
      <w:pPr>
        <w:spacing w:after="0" w:line="240" w:lineRule="auto"/>
        <w:ind w:left="2160" w:firstLine="720"/>
        <w:rPr>
          <w:rFonts w:ascii="Arial" w:hAnsi="Arial" w:cs="Arial"/>
          <w:b/>
          <w:sz w:val="24"/>
          <w:szCs w:val="24"/>
          <w:u w:val="single"/>
        </w:rPr>
      </w:pPr>
      <w:r w:rsidRPr="00706B9F">
        <w:rPr>
          <w:rFonts w:ascii="Arial" w:hAnsi="Arial" w:cs="Arial"/>
          <w:b/>
          <w:sz w:val="24"/>
          <w:szCs w:val="24"/>
          <w:u w:val="single"/>
        </w:rPr>
        <w:t>Profit Center Accounting</w:t>
      </w:r>
    </w:p>
    <w:p w:rsidR="00274E84" w:rsidRDefault="00274E84" w:rsidP="00274E84">
      <w:pPr>
        <w:spacing w:after="0" w:line="240" w:lineRule="auto"/>
        <w:rPr>
          <w:rFonts w:ascii="Arial" w:hAnsi="Arial" w:cs="Arial"/>
          <w:sz w:val="24"/>
          <w:szCs w:val="24"/>
        </w:rPr>
      </w:pPr>
    </w:p>
    <w:p w:rsidR="00274E84" w:rsidRPr="00274E84" w:rsidRDefault="00274E84" w:rsidP="00DF161A">
      <w:pPr>
        <w:spacing w:after="0" w:line="240" w:lineRule="auto"/>
        <w:jc w:val="both"/>
        <w:rPr>
          <w:rFonts w:ascii="Arial" w:hAnsi="Arial" w:cs="Arial"/>
          <w:sz w:val="24"/>
          <w:szCs w:val="24"/>
        </w:rPr>
      </w:pPr>
      <w:r w:rsidRPr="00274E84">
        <w:rPr>
          <w:rFonts w:ascii="Arial" w:hAnsi="Arial" w:cs="Arial"/>
          <w:sz w:val="24"/>
          <w:szCs w:val="24"/>
        </w:rPr>
        <w:t xml:space="preserve">Profit center accounting provides the information of an organization’s profit and loss. The method which can be utilized for profit center accounting is period accounting. Profit centers can be set-up to identify product lines, divisions, geographical regions, offices, production sites or by functions when Business Area is not in use. Profit centers are used for internal control purposes. </w:t>
      </w:r>
    </w:p>
    <w:p w:rsidR="00274E84" w:rsidRPr="00274E84" w:rsidRDefault="00274E84" w:rsidP="00DF161A">
      <w:pPr>
        <w:spacing w:after="0" w:line="240" w:lineRule="auto"/>
        <w:jc w:val="both"/>
        <w:rPr>
          <w:rFonts w:ascii="Arial" w:hAnsi="Arial" w:cs="Arial"/>
          <w:sz w:val="24"/>
          <w:szCs w:val="24"/>
        </w:rPr>
      </w:pPr>
    </w:p>
    <w:p w:rsidR="00274E84" w:rsidRPr="00274E84" w:rsidRDefault="00274E84" w:rsidP="00DF161A">
      <w:pPr>
        <w:spacing w:after="0" w:line="240" w:lineRule="auto"/>
        <w:jc w:val="both"/>
        <w:rPr>
          <w:rFonts w:ascii="Arial" w:hAnsi="Arial" w:cs="Arial"/>
          <w:sz w:val="24"/>
          <w:szCs w:val="24"/>
        </w:rPr>
      </w:pPr>
      <w:r w:rsidRPr="00274E84">
        <w:rPr>
          <w:rFonts w:ascii="Arial" w:hAnsi="Arial" w:cs="Arial"/>
          <w:sz w:val="24"/>
          <w:szCs w:val="24"/>
        </w:rPr>
        <w:t xml:space="preserve">The difference between a cost center and profit center is that the cost center represents individual costs incurred during a given period. Profit center accounting allows an organization to route all profitability and balance sheet related information to a profit center. It helps to meet profitability reporting requirements that do not align with your company code structure. </w:t>
      </w:r>
      <w:r w:rsidRPr="00274E84">
        <w:rPr>
          <w:rFonts w:ascii="Arial" w:hAnsi="Arial" w:cs="Arial"/>
          <w:sz w:val="24"/>
          <w:szCs w:val="24"/>
        </w:rPr>
        <w:cr/>
      </w:r>
    </w:p>
    <w:p w:rsidR="00274E84" w:rsidRPr="00274E84" w:rsidRDefault="00274E84" w:rsidP="00DF161A">
      <w:pPr>
        <w:spacing w:after="0" w:line="240" w:lineRule="auto"/>
        <w:jc w:val="both"/>
        <w:rPr>
          <w:rFonts w:ascii="Arial" w:hAnsi="Arial" w:cs="Arial"/>
          <w:sz w:val="24"/>
          <w:szCs w:val="24"/>
        </w:rPr>
      </w:pPr>
      <w:r w:rsidRPr="00274E84">
        <w:rPr>
          <w:rFonts w:ascii="Arial" w:hAnsi="Arial" w:cs="Arial"/>
          <w:sz w:val="24"/>
          <w:szCs w:val="24"/>
        </w:rPr>
        <w:t>As you</w:t>
      </w:r>
      <w:r w:rsidR="00EB3FFD">
        <w:rPr>
          <w:rFonts w:ascii="Arial" w:hAnsi="Arial" w:cs="Arial"/>
          <w:sz w:val="24"/>
          <w:szCs w:val="24"/>
        </w:rPr>
        <w:t xml:space="preserve"> can</w:t>
      </w:r>
      <w:r w:rsidRPr="00274E84">
        <w:rPr>
          <w:rFonts w:ascii="Arial" w:hAnsi="Arial" w:cs="Arial"/>
          <w:sz w:val="24"/>
          <w:szCs w:val="24"/>
        </w:rPr>
        <w:t xml:space="preserve"> activate profit center accounting for each of your controlling areas, all assigned company codes are automatically associated with the ledger. Thus, there is no necessity of manual maintenance.</w:t>
      </w:r>
    </w:p>
    <w:p w:rsidR="00274E84" w:rsidRPr="00274E84" w:rsidRDefault="00274E84" w:rsidP="00DF161A">
      <w:pPr>
        <w:spacing w:after="0" w:line="240" w:lineRule="auto"/>
        <w:jc w:val="both"/>
        <w:rPr>
          <w:rFonts w:ascii="Arial" w:hAnsi="Arial" w:cs="Arial"/>
          <w:sz w:val="24"/>
          <w:szCs w:val="24"/>
        </w:rPr>
      </w:pPr>
    </w:p>
    <w:p w:rsidR="00274E84" w:rsidRPr="00274E84" w:rsidRDefault="00274E84" w:rsidP="00DF161A">
      <w:pPr>
        <w:spacing w:after="0" w:line="240" w:lineRule="auto"/>
        <w:jc w:val="both"/>
        <w:rPr>
          <w:rFonts w:ascii="Arial" w:hAnsi="Arial" w:cs="Arial"/>
          <w:sz w:val="24"/>
          <w:szCs w:val="24"/>
        </w:rPr>
      </w:pPr>
      <w:r w:rsidRPr="00274E84">
        <w:rPr>
          <w:rFonts w:ascii="Arial" w:hAnsi="Arial" w:cs="Arial"/>
          <w:sz w:val="24"/>
          <w:szCs w:val="24"/>
        </w:rPr>
        <w:t>The advantage of profit center accounting is it derives profit center automatically through derivation rules.</w:t>
      </w:r>
    </w:p>
    <w:p w:rsidR="00274E84" w:rsidRPr="00274E84" w:rsidRDefault="00274E84" w:rsidP="00DF161A">
      <w:pPr>
        <w:spacing w:after="0" w:line="240" w:lineRule="auto"/>
        <w:jc w:val="both"/>
        <w:rPr>
          <w:rFonts w:ascii="Arial" w:hAnsi="Arial" w:cs="Arial"/>
          <w:sz w:val="24"/>
          <w:szCs w:val="24"/>
        </w:rPr>
      </w:pPr>
      <w:r w:rsidRPr="00274E84">
        <w:rPr>
          <w:rFonts w:ascii="Arial" w:hAnsi="Arial" w:cs="Arial"/>
          <w:sz w:val="24"/>
          <w:szCs w:val="24"/>
        </w:rPr>
        <w:t>A) In case of expenditure: Through cost centers</w:t>
      </w:r>
      <w:r w:rsidR="004D1E0D">
        <w:rPr>
          <w:rFonts w:ascii="Arial" w:hAnsi="Arial" w:cs="Arial"/>
          <w:sz w:val="24"/>
          <w:szCs w:val="24"/>
        </w:rPr>
        <w:t xml:space="preserve"> (Assign the PC in to CC</w:t>
      </w:r>
      <w:r w:rsidR="00087472">
        <w:rPr>
          <w:rFonts w:ascii="Arial" w:hAnsi="Arial" w:cs="Arial"/>
          <w:sz w:val="24"/>
          <w:szCs w:val="24"/>
        </w:rPr>
        <w:t xml:space="preserve"> Master</w:t>
      </w:r>
      <w:r w:rsidR="004D1E0D">
        <w:rPr>
          <w:rFonts w:ascii="Arial" w:hAnsi="Arial" w:cs="Arial"/>
          <w:sz w:val="24"/>
          <w:szCs w:val="24"/>
        </w:rPr>
        <w:t>)</w:t>
      </w:r>
    </w:p>
    <w:p w:rsidR="00274E84" w:rsidRPr="00274E84" w:rsidRDefault="00274E84" w:rsidP="00DF161A">
      <w:pPr>
        <w:spacing w:after="0" w:line="240" w:lineRule="auto"/>
        <w:jc w:val="both"/>
        <w:rPr>
          <w:rFonts w:ascii="Arial" w:hAnsi="Arial" w:cs="Arial"/>
          <w:sz w:val="24"/>
          <w:szCs w:val="24"/>
        </w:rPr>
      </w:pPr>
      <w:r w:rsidRPr="00274E84">
        <w:rPr>
          <w:rFonts w:ascii="Arial" w:hAnsi="Arial" w:cs="Arial"/>
          <w:sz w:val="24"/>
          <w:szCs w:val="24"/>
        </w:rPr>
        <w:t xml:space="preserve">B) IN case </w:t>
      </w:r>
      <w:r w:rsidR="00787B48">
        <w:rPr>
          <w:rFonts w:ascii="Arial" w:hAnsi="Arial" w:cs="Arial"/>
          <w:sz w:val="24"/>
          <w:szCs w:val="24"/>
        </w:rPr>
        <w:t>R</w:t>
      </w:r>
      <w:r w:rsidRPr="00274E84">
        <w:rPr>
          <w:rFonts w:ascii="Arial" w:hAnsi="Arial" w:cs="Arial"/>
          <w:sz w:val="24"/>
          <w:szCs w:val="24"/>
        </w:rPr>
        <w:t>evenues: Automatic account assignment</w:t>
      </w:r>
    </w:p>
    <w:p w:rsidR="00274E84" w:rsidRPr="00274E84" w:rsidRDefault="00274E84" w:rsidP="00DF161A">
      <w:pPr>
        <w:spacing w:after="0" w:line="240" w:lineRule="auto"/>
        <w:jc w:val="both"/>
        <w:rPr>
          <w:rFonts w:ascii="Arial" w:hAnsi="Arial" w:cs="Arial"/>
          <w:sz w:val="24"/>
          <w:szCs w:val="24"/>
        </w:rPr>
      </w:pPr>
      <w:r w:rsidRPr="00274E84">
        <w:rPr>
          <w:rFonts w:ascii="Arial" w:hAnsi="Arial" w:cs="Arial"/>
          <w:sz w:val="24"/>
          <w:szCs w:val="24"/>
        </w:rPr>
        <w:t xml:space="preserve">C) In case of </w:t>
      </w:r>
      <w:r w:rsidR="00146A5E">
        <w:rPr>
          <w:rFonts w:ascii="Arial" w:hAnsi="Arial" w:cs="Arial"/>
          <w:sz w:val="24"/>
          <w:szCs w:val="24"/>
        </w:rPr>
        <w:t>B</w:t>
      </w:r>
      <w:r w:rsidRPr="00274E84">
        <w:rPr>
          <w:rFonts w:ascii="Arial" w:hAnsi="Arial" w:cs="Arial"/>
          <w:sz w:val="24"/>
          <w:szCs w:val="24"/>
        </w:rPr>
        <w:t>alance sheet: Th</w:t>
      </w:r>
      <w:r w:rsidR="00146A5E">
        <w:rPr>
          <w:rFonts w:ascii="Arial" w:hAnsi="Arial" w:cs="Arial"/>
          <w:sz w:val="24"/>
          <w:szCs w:val="24"/>
        </w:rPr>
        <w:t>r</w:t>
      </w:r>
      <w:r w:rsidRPr="00274E84">
        <w:rPr>
          <w:rFonts w:ascii="Arial" w:hAnsi="Arial" w:cs="Arial"/>
          <w:sz w:val="24"/>
          <w:szCs w:val="24"/>
        </w:rPr>
        <w:t>ough business area</w:t>
      </w:r>
    </w:p>
    <w:p w:rsidR="00274E84" w:rsidRPr="00274E84" w:rsidRDefault="00274E84" w:rsidP="00A00A8F">
      <w:pPr>
        <w:spacing w:after="0" w:line="240" w:lineRule="auto"/>
        <w:rPr>
          <w:rFonts w:ascii="Arial" w:hAnsi="Arial" w:cs="Arial"/>
          <w:sz w:val="24"/>
          <w:szCs w:val="24"/>
        </w:rPr>
      </w:pPr>
    </w:p>
    <w:p w:rsidR="00274E84" w:rsidRPr="00274E84" w:rsidRDefault="00274E84" w:rsidP="00A00A8F">
      <w:pPr>
        <w:spacing w:after="0" w:line="240" w:lineRule="auto"/>
        <w:rPr>
          <w:rFonts w:ascii="Arial" w:hAnsi="Arial" w:cs="Arial"/>
          <w:sz w:val="24"/>
          <w:szCs w:val="24"/>
        </w:rPr>
      </w:pPr>
      <w:r w:rsidRPr="00274E84">
        <w:rPr>
          <w:rFonts w:ascii="Arial" w:hAnsi="Arial" w:cs="Arial"/>
          <w:sz w:val="24"/>
          <w:szCs w:val="24"/>
        </w:rPr>
        <w:t>There are 3 key factors in PCA:</w:t>
      </w:r>
    </w:p>
    <w:p w:rsidR="00274E84" w:rsidRPr="00274E84" w:rsidRDefault="00274E84" w:rsidP="00A00A8F">
      <w:pPr>
        <w:spacing w:after="0" w:line="240" w:lineRule="auto"/>
        <w:rPr>
          <w:rFonts w:ascii="Arial" w:hAnsi="Arial" w:cs="Arial"/>
          <w:sz w:val="24"/>
          <w:szCs w:val="24"/>
        </w:rPr>
      </w:pPr>
    </w:p>
    <w:p w:rsidR="00DF161A" w:rsidRDefault="00274E84" w:rsidP="00DF161A">
      <w:pPr>
        <w:spacing w:after="0" w:line="240" w:lineRule="auto"/>
        <w:jc w:val="both"/>
        <w:rPr>
          <w:rFonts w:ascii="Arial" w:hAnsi="Arial" w:cs="Arial"/>
          <w:sz w:val="24"/>
          <w:szCs w:val="24"/>
        </w:rPr>
      </w:pPr>
      <w:r w:rsidRPr="00323687">
        <w:rPr>
          <w:rFonts w:ascii="Arial" w:hAnsi="Arial" w:cs="Arial"/>
          <w:b/>
          <w:sz w:val="24"/>
          <w:szCs w:val="24"/>
        </w:rPr>
        <w:t>Dummy profit center:</w:t>
      </w:r>
      <w:r w:rsidRPr="00274E84">
        <w:rPr>
          <w:rFonts w:ascii="Arial" w:hAnsi="Arial" w:cs="Arial"/>
          <w:sz w:val="24"/>
          <w:szCs w:val="24"/>
        </w:rPr>
        <w:t xml:space="preserve"> The dummy profit center is the default profit center for entire controlling are</w:t>
      </w:r>
      <w:r w:rsidR="00BA3565">
        <w:rPr>
          <w:rFonts w:ascii="Arial" w:hAnsi="Arial" w:cs="Arial"/>
          <w:sz w:val="24"/>
          <w:szCs w:val="24"/>
        </w:rPr>
        <w:t>a</w:t>
      </w:r>
      <w:r w:rsidRPr="00274E84">
        <w:rPr>
          <w:rFonts w:ascii="Arial" w:hAnsi="Arial" w:cs="Arial"/>
          <w:sz w:val="24"/>
          <w:szCs w:val="24"/>
        </w:rPr>
        <w:t>. All SAP cost objects are routed through the dummy profit center. There can be only one dummy profit center per controlling area. We have to create du</w:t>
      </w:r>
      <w:r w:rsidR="008C0DAB">
        <w:rPr>
          <w:rFonts w:ascii="Arial" w:hAnsi="Arial" w:cs="Arial"/>
          <w:sz w:val="24"/>
          <w:szCs w:val="24"/>
        </w:rPr>
        <w:t>mmy</w:t>
      </w:r>
      <w:r w:rsidRPr="00274E84">
        <w:rPr>
          <w:rFonts w:ascii="Arial" w:hAnsi="Arial" w:cs="Arial"/>
          <w:sz w:val="24"/>
          <w:szCs w:val="24"/>
        </w:rPr>
        <w:t xml:space="preserve"> profit center. At the time of posting, when there are NO derivation rules, system updates dummy profit center. Transfer </w:t>
      </w:r>
      <w:r>
        <w:rPr>
          <w:rFonts w:ascii="Arial" w:hAnsi="Arial" w:cs="Arial"/>
          <w:sz w:val="24"/>
          <w:szCs w:val="24"/>
        </w:rPr>
        <w:t xml:space="preserve">from </w:t>
      </w:r>
      <w:r w:rsidRPr="00274E84">
        <w:rPr>
          <w:rFonts w:ascii="Arial" w:hAnsi="Arial" w:cs="Arial"/>
          <w:sz w:val="24"/>
          <w:szCs w:val="24"/>
        </w:rPr>
        <w:t xml:space="preserve">dummy profit center to respective center. </w:t>
      </w:r>
    </w:p>
    <w:p w:rsidR="00274E84" w:rsidRPr="00274E84" w:rsidRDefault="008C0DAB" w:rsidP="00DF161A">
      <w:pPr>
        <w:spacing w:after="0" w:line="240" w:lineRule="auto"/>
        <w:jc w:val="both"/>
        <w:rPr>
          <w:rFonts w:ascii="Arial" w:hAnsi="Arial" w:cs="Arial"/>
          <w:sz w:val="24"/>
          <w:szCs w:val="24"/>
        </w:rPr>
      </w:pPr>
      <w:r>
        <w:rPr>
          <w:rFonts w:ascii="Arial" w:hAnsi="Arial" w:cs="Arial"/>
          <w:sz w:val="24"/>
          <w:szCs w:val="24"/>
        </w:rPr>
        <w:t xml:space="preserve">Once you </w:t>
      </w:r>
      <w:r w:rsidR="00274E84" w:rsidRPr="00274E84">
        <w:rPr>
          <w:rFonts w:ascii="Arial" w:hAnsi="Arial" w:cs="Arial"/>
          <w:sz w:val="24"/>
          <w:szCs w:val="24"/>
        </w:rPr>
        <w:t>Create derivation rule</w:t>
      </w:r>
      <w:r>
        <w:rPr>
          <w:rFonts w:ascii="Arial" w:hAnsi="Arial" w:cs="Arial"/>
          <w:sz w:val="24"/>
          <w:szCs w:val="24"/>
        </w:rPr>
        <w:t>s</w:t>
      </w:r>
      <w:r w:rsidR="00274E84" w:rsidRPr="00274E84">
        <w:rPr>
          <w:rFonts w:ascii="Arial" w:hAnsi="Arial" w:cs="Arial"/>
          <w:sz w:val="24"/>
          <w:szCs w:val="24"/>
        </w:rPr>
        <w:t xml:space="preserve"> so that future transactions will not go to dummy profit center. They will go to respective profit centers.</w:t>
      </w:r>
    </w:p>
    <w:p w:rsidR="00274E84" w:rsidRPr="00274E84" w:rsidRDefault="00274E84" w:rsidP="00DF161A">
      <w:pPr>
        <w:spacing w:after="0" w:line="240" w:lineRule="auto"/>
        <w:jc w:val="both"/>
        <w:rPr>
          <w:rFonts w:ascii="Arial" w:hAnsi="Arial" w:cs="Arial"/>
          <w:sz w:val="24"/>
          <w:szCs w:val="24"/>
        </w:rPr>
      </w:pPr>
      <w:r w:rsidRPr="00323687">
        <w:rPr>
          <w:rFonts w:ascii="Arial" w:hAnsi="Arial" w:cs="Arial"/>
          <w:b/>
          <w:sz w:val="24"/>
          <w:szCs w:val="24"/>
        </w:rPr>
        <w:t>Standard Hierarchy:</w:t>
      </w:r>
      <w:r w:rsidRPr="00274E84">
        <w:rPr>
          <w:rFonts w:ascii="Arial" w:hAnsi="Arial" w:cs="Arial"/>
          <w:sz w:val="24"/>
          <w:szCs w:val="24"/>
        </w:rPr>
        <w:t xml:space="preserve"> The standard hierarchy can </w:t>
      </w:r>
      <w:r w:rsidR="00FA753C" w:rsidRPr="00274E84">
        <w:rPr>
          <w:rFonts w:ascii="Arial" w:hAnsi="Arial" w:cs="Arial"/>
          <w:sz w:val="24"/>
          <w:szCs w:val="24"/>
        </w:rPr>
        <w:t>play</w:t>
      </w:r>
      <w:r w:rsidRPr="00274E84">
        <w:rPr>
          <w:rFonts w:ascii="Arial" w:hAnsi="Arial" w:cs="Arial"/>
          <w:sz w:val="24"/>
          <w:szCs w:val="24"/>
        </w:rPr>
        <w:t xml:space="preserve"> major role in SAP controlling area. Once you have created profit centers that should be assigned to standard hierarchy. Once you assigned profit center to standard hierarchy, the name cannot be changed.</w:t>
      </w:r>
    </w:p>
    <w:p w:rsidR="00A12B26" w:rsidRDefault="00A12B26" w:rsidP="00DF161A">
      <w:pPr>
        <w:spacing w:after="0" w:line="240" w:lineRule="auto"/>
        <w:jc w:val="both"/>
        <w:rPr>
          <w:rFonts w:ascii="Arial" w:hAnsi="Arial" w:cs="Arial"/>
          <w:sz w:val="24"/>
          <w:szCs w:val="24"/>
        </w:rPr>
      </w:pPr>
    </w:p>
    <w:p w:rsidR="00274E84" w:rsidRPr="00274E84" w:rsidRDefault="00A12B26" w:rsidP="00DF161A">
      <w:pPr>
        <w:spacing w:after="0" w:line="240" w:lineRule="auto"/>
        <w:jc w:val="both"/>
        <w:rPr>
          <w:rFonts w:ascii="Arial" w:hAnsi="Arial" w:cs="Arial"/>
          <w:sz w:val="24"/>
          <w:szCs w:val="24"/>
        </w:rPr>
      </w:pPr>
      <w:r>
        <w:rPr>
          <w:rFonts w:ascii="Arial" w:hAnsi="Arial" w:cs="Arial"/>
          <w:b/>
          <w:sz w:val="24"/>
          <w:szCs w:val="24"/>
        </w:rPr>
        <w:t>T</w:t>
      </w:r>
      <w:r w:rsidR="00274E84" w:rsidRPr="0018352F">
        <w:rPr>
          <w:rFonts w:ascii="Arial" w:hAnsi="Arial" w:cs="Arial"/>
          <w:b/>
          <w:sz w:val="24"/>
          <w:szCs w:val="24"/>
        </w:rPr>
        <w:t>ransaction currency</w:t>
      </w:r>
      <w:r w:rsidR="00274E84" w:rsidRPr="00274E84">
        <w:rPr>
          <w:rFonts w:ascii="Arial" w:hAnsi="Arial" w:cs="Arial"/>
          <w:sz w:val="24"/>
          <w:szCs w:val="24"/>
        </w:rPr>
        <w:t>: If you want to maintain separate transaction currency in SAP profit center accounting, you have to select this field. It can be important for reporting.</w:t>
      </w:r>
    </w:p>
    <w:p w:rsidR="00274E84" w:rsidRPr="00274E84" w:rsidRDefault="00274E84" w:rsidP="00A00A8F">
      <w:pPr>
        <w:spacing w:after="0" w:line="240" w:lineRule="auto"/>
        <w:rPr>
          <w:rFonts w:ascii="Arial" w:hAnsi="Arial" w:cs="Arial"/>
          <w:sz w:val="24"/>
          <w:szCs w:val="24"/>
        </w:rPr>
      </w:pPr>
    </w:p>
    <w:p w:rsidR="00274E84" w:rsidRPr="00274E84" w:rsidRDefault="00274E84" w:rsidP="00DF161A">
      <w:pPr>
        <w:spacing w:after="0" w:line="240" w:lineRule="auto"/>
        <w:jc w:val="both"/>
        <w:rPr>
          <w:rFonts w:ascii="Arial" w:hAnsi="Arial" w:cs="Arial"/>
          <w:sz w:val="24"/>
          <w:szCs w:val="24"/>
        </w:rPr>
      </w:pPr>
      <w:r w:rsidRPr="00274E84">
        <w:rPr>
          <w:rFonts w:ascii="Arial" w:hAnsi="Arial" w:cs="Arial"/>
          <w:sz w:val="24"/>
          <w:szCs w:val="24"/>
        </w:rPr>
        <w:t xml:space="preserve">The business area is more like a business unit of a company. You can have multiple profit centers within a business area. ... Business area concept is used for making strategic decisions by the management whereas the primary purpose of profit </w:t>
      </w:r>
      <w:r w:rsidR="00B50373" w:rsidRPr="00274E84">
        <w:rPr>
          <w:rFonts w:ascii="Arial" w:hAnsi="Arial" w:cs="Arial"/>
          <w:sz w:val="24"/>
          <w:szCs w:val="24"/>
        </w:rPr>
        <w:t>center</w:t>
      </w:r>
      <w:r w:rsidRPr="00274E84">
        <w:rPr>
          <w:rFonts w:ascii="Arial" w:hAnsi="Arial" w:cs="Arial"/>
          <w:sz w:val="24"/>
          <w:szCs w:val="24"/>
        </w:rPr>
        <w:t xml:space="preserve"> accounting is responsibility accounting</w:t>
      </w:r>
    </w:p>
    <w:p w:rsidR="00274E84" w:rsidRDefault="00274E84" w:rsidP="00A00A8F">
      <w:pPr>
        <w:spacing w:after="0" w:line="240" w:lineRule="auto"/>
        <w:rPr>
          <w:rFonts w:ascii="Arial" w:hAnsi="Arial" w:cs="Arial"/>
          <w:sz w:val="24"/>
          <w:szCs w:val="24"/>
        </w:rPr>
      </w:pPr>
    </w:p>
    <w:p w:rsidR="00F46268" w:rsidRDefault="00682F85" w:rsidP="00A00A8F">
      <w:pPr>
        <w:spacing w:after="0" w:line="240" w:lineRule="auto"/>
        <w:rPr>
          <w:rFonts w:ascii="Arial" w:hAnsi="Arial" w:cs="Arial"/>
          <w:b/>
          <w:sz w:val="24"/>
          <w:szCs w:val="24"/>
          <w:u w:val="single"/>
        </w:rPr>
      </w:pPr>
      <w:r w:rsidRPr="00682F85">
        <w:rPr>
          <w:rFonts w:ascii="Arial" w:hAnsi="Arial" w:cs="Arial"/>
          <w:b/>
          <w:sz w:val="24"/>
          <w:szCs w:val="24"/>
          <w:u w:val="single"/>
        </w:rPr>
        <w:t>Organization Structure of Profit center Accouting:</w:t>
      </w:r>
    </w:p>
    <w:p w:rsidR="00682F85" w:rsidRDefault="00682F85" w:rsidP="00A00A8F">
      <w:pPr>
        <w:spacing w:after="0" w:line="240" w:lineRule="auto"/>
        <w:rPr>
          <w:rFonts w:ascii="Arial" w:hAnsi="Arial" w:cs="Arial"/>
          <w:b/>
          <w:sz w:val="24"/>
          <w:szCs w:val="24"/>
          <w:u w:val="single"/>
        </w:rPr>
      </w:pPr>
    </w:p>
    <w:p w:rsidR="00682F85" w:rsidRDefault="00682F85" w:rsidP="00682F85">
      <w:pPr>
        <w:spacing w:after="0" w:line="240" w:lineRule="auto"/>
        <w:ind w:left="1440" w:firstLine="720"/>
        <w:rPr>
          <w:rFonts w:ascii="Arial" w:hAnsi="Arial" w:cs="Arial"/>
          <w:b/>
          <w:sz w:val="24"/>
          <w:szCs w:val="24"/>
        </w:rPr>
      </w:pPr>
      <w:r>
        <w:rPr>
          <w:rFonts w:ascii="Arial" w:hAnsi="Arial" w:cs="Arial"/>
          <w:b/>
          <w:sz w:val="24"/>
          <w:szCs w:val="24"/>
        </w:rPr>
        <w:t>Controlling Area</w:t>
      </w:r>
    </w:p>
    <w:p w:rsidR="00682F85" w:rsidRPr="00682F85" w:rsidRDefault="00682F85" w:rsidP="00A00A8F">
      <w:pPr>
        <w:spacing w:after="0" w:line="240" w:lineRule="auto"/>
        <w:rPr>
          <w:rFonts w:ascii="Arial" w:hAnsi="Arial" w:cs="Arial"/>
          <w:b/>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t>|</w:t>
      </w:r>
    </w:p>
    <w:p w:rsidR="00682F85" w:rsidRDefault="00682F85" w:rsidP="00682F85">
      <w:pPr>
        <w:spacing w:after="0" w:line="240" w:lineRule="auto"/>
        <w:ind w:left="2160"/>
        <w:rPr>
          <w:rFonts w:ascii="Arial" w:hAnsi="Arial" w:cs="Arial"/>
          <w:b/>
          <w:sz w:val="24"/>
          <w:szCs w:val="24"/>
        </w:rPr>
      </w:pPr>
      <w:r>
        <w:rPr>
          <w:rFonts w:ascii="Arial" w:hAnsi="Arial" w:cs="Arial"/>
          <w:b/>
          <w:sz w:val="24"/>
          <w:szCs w:val="24"/>
        </w:rPr>
        <w:t>Company codes</w:t>
      </w:r>
    </w:p>
    <w:p w:rsidR="00682F85" w:rsidRDefault="00682F85" w:rsidP="00A00A8F">
      <w:pPr>
        <w:spacing w:after="0" w:line="240" w:lineRule="auto"/>
        <w:rPr>
          <w:rFonts w:ascii="Arial" w:hAnsi="Arial" w:cs="Arial"/>
          <w:b/>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t>|</w:t>
      </w:r>
    </w:p>
    <w:p w:rsidR="00682F85" w:rsidRPr="00682F85" w:rsidRDefault="00682F85" w:rsidP="00682F85">
      <w:pPr>
        <w:spacing w:after="0" w:line="240" w:lineRule="auto"/>
        <w:ind w:left="1440" w:firstLine="720"/>
        <w:rPr>
          <w:rFonts w:ascii="Arial" w:hAnsi="Arial" w:cs="Arial"/>
          <w:b/>
          <w:sz w:val="24"/>
          <w:szCs w:val="24"/>
        </w:rPr>
      </w:pPr>
      <w:r>
        <w:rPr>
          <w:rFonts w:ascii="Arial" w:hAnsi="Arial" w:cs="Arial"/>
          <w:b/>
          <w:sz w:val="24"/>
          <w:szCs w:val="24"/>
        </w:rPr>
        <w:t xml:space="preserve">Profit Center </w:t>
      </w:r>
    </w:p>
    <w:p w:rsidR="00274E84" w:rsidRPr="00274E84" w:rsidRDefault="00274E84" w:rsidP="00274E84">
      <w:pPr>
        <w:spacing w:after="0" w:line="240" w:lineRule="auto"/>
        <w:rPr>
          <w:rFonts w:ascii="Arial" w:hAnsi="Arial" w:cs="Arial"/>
          <w:sz w:val="24"/>
          <w:szCs w:val="24"/>
        </w:rPr>
      </w:pPr>
    </w:p>
    <w:p w:rsidR="00274E84" w:rsidRPr="00A00A8F" w:rsidRDefault="00274E84" w:rsidP="00274E84">
      <w:pPr>
        <w:spacing w:after="0" w:line="240" w:lineRule="auto"/>
        <w:rPr>
          <w:rFonts w:ascii="Arial" w:hAnsi="Arial" w:cs="Arial"/>
          <w:b/>
          <w:sz w:val="24"/>
          <w:szCs w:val="24"/>
          <w:u w:val="single"/>
        </w:rPr>
      </w:pPr>
      <w:r w:rsidRPr="00A00A8F">
        <w:rPr>
          <w:rFonts w:ascii="Arial" w:hAnsi="Arial" w:cs="Arial"/>
          <w:b/>
          <w:sz w:val="24"/>
          <w:szCs w:val="24"/>
          <w:u w:val="single"/>
        </w:rPr>
        <w:t>Set controlling area (OKKS)</w:t>
      </w:r>
    </w:p>
    <w:p w:rsidR="00274E84" w:rsidRPr="00274E84" w:rsidRDefault="00274E84" w:rsidP="00274E84">
      <w:pPr>
        <w:spacing w:after="0" w:line="240" w:lineRule="auto"/>
        <w:rPr>
          <w:rFonts w:ascii="Arial" w:hAnsi="Arial" w:cs="Arial"/>
          <w:sz w:val="24"/>
          <w:szCs w:val="24"/>
        </w:rPr>
      </w:pPr>
      <w:r w:rsidRPr="007537E5">
        <w:rPr>
          <w:rFonts w:ascii="Arial" w:hAnsi="Arial" w:cs="Arial"/>
          <w:b/>
          <w:sz w:val="24"/>
          <w:szCs w:val="24"/>
        </w:rPr>
        <w:t>Path</w:t>
      </w:r>
      <w:r w:rsidRPr="00274E84">
        <w:rPr>
          <w:rFonts w:ascii="Arial" w:hAnsi="Arial" w:cs="Arial"/>
          <w:sz w:val="24"/>
          <w:szCs w:val="24"/>
        </w:rPr>
        <w:t xml:space="preserve">: SPRO-Controlling –Profit center accounting-Basic </w:t>
      </w:r>
      <w:r w:rsidR="00A00A8F" w:rsidRPr="00274E84">
        <w:rPr>
          <w:rFonts w:ascii="Arial" w:hAnsi="Arial" w:cs="Arial"/>
          <w:sz w:val="24"/>
          <w:szCs w:val="24"/>
        </w:rPr>
        <w:t>Settings</w:t>
      </w:r>
      <w:r w:rsidRPr="00274E84">
        <w:rPr>
          <w:rFonts w:ascii="Arial" w:hAnsi="Arial" w:cs="Arial"/>
          <w:sz w:val="24"/>
          <w:szCs w:val="24"/>
        </w:rPr>
        <w:t>-Set controlling area</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Give the controlling area: RTCO/RT01</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Enter</w:t>
      </w:r>
    </w:p>
    <w:p w:rsidR="00274E84" w:rsidRPr="00274E84" w:rsidRDefault="00274E84" w:rsidP="00274E84">
      <w:pPr>
        <w:spacing w:after="0" w:line="240" w:lineRule="auto"/>
        <w:rPr>
          <w:rFonts w:ascii="Arial" w:hAnsi="Arial" w:cs="Arial"/>
          <w:sz w:val="24"/>
          <w:szCs w:val="24"/>
        </w:rPr>
      </w:pPr>
    </w:p>
    <w:p w:rsidR="00274E84" w:rsidRPr="0056735D" w:rsidRDefault="00274E84" w:rsidP="00274E84">
      <w:pPr>
        <w:spacing w:after="0" w:line="240" w:lineRule="auto"/>
        <w:rPr>
          <w:rFonts w:ascii="Arial" w:hAnsi="Arial" w:cs="Arial"/>
          <w:b/>
          <w:sz w:val="24"/>
          <w:szCs w:val="24"/>
          <w:u w:val="single"/>
        </w:rPr>
      </w:pPr>
      <w:r w:rsidRPr="00A00A8F">
        <w:rPr>
          <w:rFonts w:ascii="Arial" w:hAnsi="Arial" w:cs="Arial"/>
          <w:b/>
          <w:sz w:val="24"/>
          <w:szCs w:val="24"/>
          <w:u w:val="single"/>
        </w:rPr>
        <w:t>Maintain controlling area settings: (OKE5)</w:t>
      </w:r>
      <w:r w:rsidRPr="00274E84">
        <w:rPr>
          <w:rFonts w:ascii="Arial" w:hAnsi="Arial" w:cs="Arial"/>
          <w:sz w:val="24"/>
          <w:szCs w:val="24"/>
        </w:rPr>
        <w:t xml:space="preserve">(Follow through </w:t>
      </w:r>
      <w:r w:rsidR="00A00A8F" w:rsidRPr="00274E84">
        <w:rPr>
          <w:rFonts w:ascii="Arial" w:hAnsi="Arial" w:cs="Arial"/>
          <w:sz w:val="24"/>
          <w:szCs w:val="24"/>
        </w:rPr>
        <w:t>path)</w:t>
      </w:r>
    </w:p>
    <w:p w:rsidR="00274E84" w:rsidRPr="00274E84" w:rsidRDefault="00274E84" w:rsidP="00274E84">
      <w:pPr>
        <w:spacing w:after="0" w:line="240" w:lineRule="auto"/>
        <w:rPr>
          <w:rFonts w:ascii="Arial" w:hAnsi="Arial" w:cs="Arial"/>
          <w:sz w:val="24"/>
          <w:szCs w:val="24"/>
        </w:rPr>
      </w:pPr>
      <w:r w:rsidRPr="00F6207F">
        <w:rPr>
          <w:rFonts w:ascii="Arial" w:hAnsi="Arial" w:cs="Arial"/>
          <w:b/>
          <w:sz w:val="24"/>
          <w:szCs w:val="24"/>
        </w:rPr>
        <w:t>Path</w:t>
      </w:r>
      <w:r w:rsidRPr="00274E84">
        <w:rPr>
          <w:rFonts w:ascii="Arial" w:hAnsi="Arial" w:cs="Arial"/>
          <w:sz w:val="24"/>
          <w:szCs w:val="24"/>
        </w:rPr>
        <w:t>: same up to bas</w:t>
      </w:r>
      <w:r w:rsidR="00F6207F">
        <w:rPr>
          <w:rFonts w:ascii="Arial" w:hAnsi="Arial" w:cs="Arial"/>
          <w:sz w:val="24"/>
          <w:szCs w:val="24"/>
        </w:rPr>
        <w:t>ic</w:t>
      </w:r>
      <w:r w:rsidRPr="00274E84">
        <w:rPr>
          <w:rFonts w:ascii="Arial" w:hAnsi="Arial" w:cs="Arial"/>
          <w:sz w:val="24"/>
          <w:szCs w:val="24"/>
        </w:rPr>
        <w:t xml:space="preserve"> settings- Controlling area settings-Maintain controlling area settings</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Standard hierarchy: R</w:t>
      </w:r>
      <w:r w:rsidR="00F74230">
        <w:rPr>
          <w:rFonts w:ascii="Arial" w:hAnsi="Arial" w:cs="Arial"/>
          <w:sz w:val="24"/>
          <w:szCs w:val="24"/>
        </w:rPr>
        <w:t>T</w:t>
      </w:r>
      <w:r w:rsidRPr="00274E84">
        <w:rPr>
          <w:rFonts w:ascii="Arial" w:hAnsi="Arial" w:cs="Arial"/>
          <w:sz w:val="24"/>
          <w:szCs w:val="24"/>
        </w:rPr>
        <w:t>PCHIER</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Select elimination of business volume check box</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Profit center local currency type: Select 20 (Controlling area currency)</w:t>
      </w:r>
    </w:p>
    <w:p w:rsidR="00274E84" w:rsidRDefault="00274E84" w:rsidP="00274E84">
      <w:pPr>
        <w:spacing w:after="0" w:line="240" w:lineRule="auto"/>
        <w:rPr>
          <w:rFonts w:ascii="Arial" w:hAnsi="Arial" w:cs="Arial"/>
          <w:sz w:val="24"/>
          <w:szCs w:val="24"/>
        </w:rPr>
      </w:pPr>
      <w:r w:rsidRPr="00274E84">
        <w:rPr>
          <w:rFonts w:ascii="Arial" w:hAnsi="Arial" w:cs="Arial"/>
          <w:sz w:val="24"/>
          <w:szCs w:val="24"/>
        </w:rPr>
        <w:t>Select confirm button</w:t>
      </w:r>
    </w:p>
    <w:p w:rsidR="004D1F8C" w:rsidRPr="00274E84" w:rsidRDefault="004D1F8C" w:rsidP="00274E84">
      <w:pPr>
        <w:spacing w:after="0" w:line="240" w:lineRule="auto"/>
        <w:rPr>
          <w:rFonts w:ascii="Arial" w:hAnsi="Arial" w:cs="Arial"/>
          <w:sz w:val="24"/>
          <w:szCs w:val="24"/>
        </w:rPr>
      </w:pPr>
      <w:r>
        <w:rPr>
          <w:rFonts w:ascii="Arial" w:hAnsi="Arial" w:cs="Arial"/>
          <w:sz w:val="24"/>
          <w:szCs w:val="24"/>
        </w:rPr>
        <w:t>Profit Center Local Currency: INR</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Select store tr</w:t>
      </w:r>
      <w:r w:rsidR="00251A58">
        <w:rPr>
          <w:rFonts w:ascii="Arial" w:hAnsi="Arial" w:cs="Arial"/>
          <w:sz w:val="24"/>
          <w:szCs w:val="24"/>
        </w:rPr>
        <w:t>a</w:t>
      </w:r>
      <w:r w:rsidRPr="00274E84">
        <w:rPr>
          <w:rFonts w:ascii="Arial" w:hAnsi="Arial" w:cs="Arial"/>
          <w:sz w:val="24"/>
          <w:szCs w:val="24"/>
        </w:rPr>
        <w:t>n</w:t>
      </w:r>
      <w:r w:rsidR="00251A58">
        <w:rPr>
          <w:rFonts w:ascii="Arial" w:hAnsi="Arial" w:cs="Arial"/>
          <w:sz w:val="24"/>
          <w:szCs w:val="24"/>
        </w:rPr>
        <w:t>s</w:t>
      </w:r>
      <w:r w:rsidRPr="00274E84">
        <w:rPr>
          <w:rFonts w:ascii="Arial" w:hAnsi="Arial" w:cs="Arial"/>
          <w:sz w:val="24"/>
          <w:szCs w:val="24"/>
        </w:rPr>
        <w:t>a</w:t>
      </w:r>
      <w:r w:rsidR="00251A58">
        <w:rPr>
          <w:rFonts w:ascii="Arial" w:hAnsi="Arial" w:cs="Arial"/>
          <w:sz w:val="24"/>
          <w:szCs w:val="24"/>
        </w:rPr>
        <w:t>c</w:t>
      </w:r>
      <w:r w:rsidRPr="00274E84">
        <w:rPr>
          <w:rFonts w:ascii="Arial" w:hAnsi="Arial" w:cs="Arial"/>
          <w:sz w:val="24"/>
          <w:szCs w:val="24"/>
        </w:rPr>
        <w:t>tion currency check box</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Save</w:t>
      </w:r>
    </w:p>
    <w:p w:rsidR="00274E84" w:rsidRPr="00274E84" w:rsidRDefault="00274E84" w:rsidP="00274E84">
      <w:pPr>
        <w:spacing w:after="0" w:line="240" w:lineRule="auto"/>
        <w:rPr>
          <w:rFonts w:ascii="Arial" w:hAnsi="Arial" w:cs="Arial"/>
          <w:sz w:val="24"/>
          <w:szCs w:val="24"/>
        </w:rPr>
      </w:pPr>
    </w:p>
    <w:p w:rsidR="00274E84" w:rsidRPr="00A00A8F" w:rsidRDefault="00274E84" w:rsidP="00274E84">
      <w:pPr>
        <w:spacing w:after="0" w:line="240" w:lineRule="auto"/>
        <w:rPr>
          <w:rFonts w:ascii="Arial" w:hAnsi="Arial" w:cs="Arial"/>
          <w:b/>
          <w:sz w:val="24"/>
          <w:szCs w:val="24"/>
          <w:u w:val="single"/>
        </w:rPr>
      </w:pPr>
      <w:r w:rsidRPr="00A00A8F">
        <w:rPr>
          <w:rFonts w:ascii="Arial" w:hAnsi="Arial" w:cs="Arial"/>
          <w:b/>
          <w:sz w:val="24"/>
          <w:szCs w:val="24"/>
          <w:u w:val="single"/>
        </w:rPr>
        <w:t>Create Dummy profit center (KE59)</w:t>
      </w:r>
    </w:p>
    <w:p w:rsidR="00274E84" w:rsidRPr="00274E84" w:rsidRDefault="00A00A8F" w:rsidP="00274E84">
      <w:pPr>
        <w:spacing w:after="0" w:line="240" w:lineRule="auto"/>
        <w:rPr>
          <w:rFonts w:ascii="Arial" w:hAnsi="Arial" w:cs="Arial"/>
          <w:sz w:val="24"/>
          <w:szCs w:val="24"/>
        </w:rPr>
      </w:pPr>
      <w:r w:rsidRPr="000C6E19">
        <w:rPr>
          <w:rFonts w:ascii="Arial" w:hAnsi="Arial" w:cs="Arial"/>
          <w:b/>
          <w:sz w:val="24"/>
          <w:szCs w:val="24"/>
        </w:rPr>
        <w:t>Path</w:t>
      </w:r>
      <w:r w:rsidRPr="00274E84">
        <w:rPr>
          <w:rFonts w:ascii="Arial" w:hAnsi="Arial" w:cs="Arial"/>
          <w:sz w:val="24"/>
          <w:szCs w:val="24"/>
        </w:rPr>
        <w:t>: SPRO</w:t>
      </w:r>
      <w:r w:rsidR="00274E84" w:rsidRPr="00274E84">
        <w:rPr>
          <w:rFonts w:ascii="Arial" w:hAnsi="Arial" w:cs="Arial"/>
          <w:sz w:val="24"/>
          <w:szCs w:val="24"/>
        </w:rPr>
        <w:t xml:space="preserve">-Controlling-Profit center accounting-Master </w:t>
      </w:r>
      <w:r w:rsidRPr="00274E84">
        <w:rPr>
          <w:rFonts w:ascii="Arial" w:hAnsi="Arial" w:cs="Arial"/>
          <w:sz w:val="24"/>
          <w:szCs w:val="24"/>
        </w:rPr>
        <w:t>Data</w:t>
      </w:r>
      <w:r w:rsidR="00274E84" w:rsidRPr="00274E84">
        <w:rPr>
          <w:rFonts w:ascii="Arial" w:hAnsi="Arial" w:cs="Arial"/>
          <w:sz w:val="24"/>
          <w:szCs w:val="24"/>
        </w:rPr>
        <w:t xml:space="preserve">-Profit </w:t>
      </w:r>
      <w:r w:rsidR="005F4577" w:rsidRPr="00274E84">
        <w:rPr>
          <w:rFonts w:ascii="Arial" w:hAnsi="Arial" w:cs="Arial"/>
          <w:sz w:val="24"/>
          <w:szCs w:val="24"/>
        </w:rPr>
        <w:t>Center</w:t>
      </w:r>
      <w:r w:rsidR="00274E84" w:rsidRPr="00274E84">
        <w:rPr>
          <w:rFonts w:ascii="Arial" w:hAnsi="Arial" w:cs="Arial"/>
          <w:sz w:val="24"/>
          <w:szCs w:val="24"/>
        </w:rPr>
        <w:t xml:space="preserve">-Create dummy profit center </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Double click on dummy profit center</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Give the dummy profit center: R</w:t>
      </w:r>
      <w:r w:rsidR="003D4CBA">
        <w:rPr>
          <w:rFonts w:ascii="Arial" w:hAnsi="Arial" w:cs="Arial"/>
          <w:sz w:val="24"/>
          <w:szCs w:val="24"/>
        </w:rPr>
        <w:t>T</w:t>
      </w:r>
      <w:r w:rsidRPr="00274E84">
        <w:rPr>
          <w:rFonts w:ascii="Arial" w:hAnsi="Arial" w:cs="Arial"/>
          <w:sz w:val="24"/>
          <w:szCs w:val="24"/>
        </w:rPr>
        <w:t>DUMMY</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Select basic data button</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Name: RT01 dummy</w:t>
      </w:r>
      <w:r w:rsidR="00FC3190">
        <w:rPr>
          <w:rFonts w:ascii="Arial" w:hAnsi="Arial" w:cs="Arial"/>
          <w:sz w:val="24"/>
          <w:szCs w:val="24"/>
        </w:rPr>
        <w:t xml:space="preserve"> PC</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Description:Dummy profit center for RT01</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Profit center group: RTPC</w:t>
      </w:r>
      <w:r w:rsidR="00FC3190">
        <w:rPr>
          <w:rFonts w:ascii="Arial" w:hAnsi="Arial" w:cs="Arial"/>
          <w:sz w:val="24"/>
          <w:szCs w:val="24"/>
        </w:rPr>
        <w:t>HIER</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Save</w:t>
      </w:r>
    </w:p>
    <w:p w:rsidR="00274E84" w:rsidRPr="00274E84" w:rsidRDefault="00274E84" w:rsidP="00274E84">
      <w:pPr>
        <w:spacing w:after="0" w:line="240" w:lineRule="auto"/>
        <w:rPr>
          <w:rFonts w:ascii="Arial" w:hAnsi="Arial" w:cs="Arial"/>
          <w:sz w:val="24"/>
          <w:szCs w:val="24"/>
        </w:rPr>
      </w:pPr>
    </w:p>
    <w:p w:rsidR="00274E84" w:rsidRPr="00A00A8F" w:rsidRDefault="00274E84" w:rsidP="00274E84">
      <w:pPr>
        <w:spacing w:after="0" w:line="240" w:lineRule="auto"/>
        <w:rPr>
          <w:rFonts w:ascii="Arial" w:hAnsi="Arial" w:cs="Arial"/>
          <w:b/>
          <w:sz w:val="24"/>
          <w:szCs w:val="24"/>
          <w:u w:val="single"/>
        </w:rPr>
      </w:pPr>
      <w:r w:rsidRPr="00A00A8F">
        <w:rPr>
          <w:rFonts w:ascii="Arial" w:hAnsi="Arial" w:cs="Arial"/>
          <w:b/>
          <w:sz w:val="24"/>
          <w:szCs w:val="24"/>
          <w:u w:val="single"/>
        </w:rPr>
        <w:t>Set control parameters for actual date (1KEF)</w:t>
      </w:r>
    </w:p>
    <w:p w:rsidR="00274E84" w:rsidRPr="00274E84" w:rsidRDefault="00A00A8F" w:rsidP="00274E84">
      <w:pPr>
        <w:spacing w:after="0" w:line="240" w:lineRule="auto"/>
        <w:rPr>
          <w:rFonts w:ascii="Arial" w:hAnsi="Arial" w:cs="Arial"/>
          <w:sz w:val="24"/>
          <w:szCs w:val="24"/>
        </w:rPr>
      </w:pPr>
      <w:r w:rsidRPr="00701242">
        <w:rPr>
          <w:rFonts w:ascii="Arial" w:hAnsi="Arial" w:cs="Arial"/>
          <w:b/>
          <w:sz w:val="24"/>
          <w:szCs w:val="24"/>
        </w:rPr>
        <w:t>Path</w:t>
      </w:r>
      <w:r w:rsidRPr="00274E84">
        <w:rPr>
          <w:rFonts w:ascii="Arial" w:hAnsi="Arial" w:cs="Arial"/>
          <w:sz w:val="24"/>
          <w:szCs w:val="24"/>
        </w:rPr>
        <w:t>:</w:t>
      </w:r>
      <w:r w:rsidR="00C15541" w:rsidRPr="00274E84">
        <w:rPr>
          <w:rFonts w:ascii="Arial" w:hAnsi="Arial" w:cs="Arial"/>
          <w:sz w:val="24"/>
          <w:szCs w:val="24"/>
        </w:rPr>
        <w:t xml:space="preserve">same </w:t>
      </w:r>
      <w:r w:rsidR="00C15541">
        <w:rPr>
          <w:rFonts w:ascii="Arial" w:hAnsi="Arial" w:cs="Arial"/>
          <w:sz w:val="24"/>
          <w:szCs w:val="24"/>
        </w:rPr>
        <w:t>u</w:t>
      </w:r>
      <w:r w:rsidR="00274E84" w:rsidRPr="00274E84">
        <w:rPr>
          <w:rFonts w:ascii="Arial" w:hAnsi="Arial" w:cs="Arial"/>
          <w:sz w:val="24"/>
          <w:szCs w:val="24"/>
        </w:rPr>
        <w:t>p to basi</w:t>
      </w:r>
      <w:r w:rsidR="00C15541">
        <w:rPr>
          <w:rFonts w:ascii="Arial" w:hAnsi="Arial" w:cs="Arial"/>
          <w:sz w:val="24"/>
          <w:szCs w:val="24"/>
        </w:rPr>
        <w:t>c</w:t>
      </w:r>
      <w:r w:rsidR="00274E84" w:rsidRPr="00274E84">
        <w:rPr>
          <w:rFonts w:ascii="Arial" w:hAnsi="Arial" w:cs="Arial"/>
          <w:sz w:val="24"/>
          <w:szCs w:val="24"/>
        </w:rPr>
        <w:t xml:space="preserve"> settings</w:t>
      </w:r>
      <w:r w:rsidR="00C15541">
        <w:rPr>
          <w:rFonts w:ascii="Arial" w:hAnsi="Arial" w:cs="Arial"/>
          <w:sz w:val="24"/>
          <w:szCs w:val="24"/>
        </w:rPr>
        <w:t xml:space="preserve"> -</w:t>
      </w:r>
      <w:r w:rsidR="00274E84" w:rsidRPr="00274E84">
        <w:rPr>
          <w:rFonts w:ascii="Arial" w:hAnsi="Arial" w:cs="Arial"/>
          <w:sz w:val="24"/>
          <w:szCs w:val="24"/>
        </w:rPr>
        <w:t xml:space="preserve"> Controlling area settings -Activate direct postings-Set control parameters for actual data </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Select new entries button</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From year:2017</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Select Line items check box</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Select online transfer check box</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Save</w:t>
      </w:r>
    </w:p>
    <w:p w:rsidR="00274E84" w:rsidRPr="00274E84" w:rsidRDefault="00274E84" w:rsidP="00274E84">
      <w:pPr>
        <w:spacing w:after="0" w:line="240" w:lineRule="auto"/>
        <w:rPr>
          <w:rFonts w:ascii="Arial" w:hAnsi="Arial" w:cs="Arial"/>
          <w:sz w:val="24"/>
          <w:szCs w:val="24"/>
        </w:rPr>
      </w:pPr>
    </w:p>
    <w:p w:rsidR="00274E84" w:rsidRPr="00A00A8F" w:rsidRDefault="00274E84" w:rsidP="00274E84">
      <w:pPr>
        <w:spacing w:after="0" w:line="240" w:lineRule="auto"/>
        <w:rPr>
          <w:rFonts w:ascii="Arial" w:hAnsi="Arial" w:cs="Arial"/>
          <w:b/>
          <w:sz w:val="24"/>
          <w:szCs w:val="24"/>
          <w:u w:val="single"/>
        </w:rPr>
      </w:pPr>
      <w:r w:rsidRPr="00A00A8F">
        <w:rPr>
          <w:rFonts w:ascii="Arial" w:hAnsi="Arial" w:cs="Arial"/>
          <w:b/>
          <w:sz w:val="24"/>
          <w:szCs w:val="24"/>
          <w:u w:val="single"/>
        </w:rPr>
        <w:t>Maintain plan versions</w:t>
      </w:r>
    </w:p>
    <w:p w:rsidR="00274E84" w:rsidRPr="00274E84" w:rsidRDefault="00891761" w:rsidP="00274E84">
      <w:pPr>
        <w:spacing w:after="0" w:line="240" w:lineRule="auto"/>
        <w:rPr>
          <w:rFonts w:ascii="Arial" w:hAnsi="Arial" w:cs="Arial"/>
          <w:sz w:val="24"/>
          <w:szCs w:val="24"/>
        </w:rPr>
      </w:pPr>
      <w:r w:rsidRPr="00891761">
        <w:rPr>
          <w:rFonts w:ascii="Arial" w:hAnsi="Arial" w:cs="Arial"/>
          <w:b/>
          <w:sz w:val="24"/>
          <w:szCs w:val="24"/>
        </w:rPr>
        <w:t>P</w:t>
      </w:r>
      <w:r w:rsidR="00274E84" w:rsidRPr="00891761">
        <w:rPr>
          <w:rFonts w:ascii="Arial" w:hAnsi="Arial" w:cs="Arial"/>
          <w:b/>
          <w:sz w:val="24"/>
          <w:szCs w:val="24"/>
        </w:rPr>
        <w:t>ath</w:t>
      </w:r>
      <w:r>
        <w:rPr>
          <w:rFonts w:ascii="Arial" w:hAnsi="Arial" w:cs="Arial"/>
          <w:sz w:val="24"/>
          <w:szCs w:val="24"/>
        </w:rPr>
        <w:t>:</w:t>
      </w:r>
      <w:r w:rsidR="00274E84" w:rsidRPr="00274E84">
        <w:rPr>
          <w:rFonts w:ascii="Arial" w:hAnsi="Arial" w:cs="Arial"/>
          <w:sz w:val="24"/>
          <w:szCs w:val="24"/>
        </w:rPr>
        <w:t xml:space="preserve"> same upto Activate</w:t>
      </w:r>
      <w:r w:rsidR="00455D2C">
        <w:rPr>
          <w:rFonts w:ascii="Arial" w:hAnsi="Arial" w:cs="Arial"/>
          <w:sz w:val="24"/>
          <w:szCs w:val="24"/>
        </w:rPr>
        <w:t xml:space="preserve"> Direct postings</w:t>
      </w:r>
    </w:p>
    <w:p w:rsidR="00274E84" w:rsidRPr="00274E84" w:rsidRDefault="00455D2C" w:rsidP="00274E84">
      <w:pPr>
        <w:spacing w:after="0" w:line="240" w:lineRule="auto"/>
        <w:rPr>
          <w:rFonts w:ascii="Arial" w:hAnsi="Arial" w:cs="Arial"/>
          <w:sz w:val="24"/>
          <w:szCs w:val="24"/>
        </w:rPr>
      </w:pPr>
      <w:r>
        <w:rPr>
          <w:rFonts w:ascii="Arial" w:hAnsi="Arial" w:cs="Arial"/>
          <w:sz w:val="24"/>
          <w:szCs w:val="24"/>
        </w:rPr>
        <w:t xml:space="preserve">Select </w:t>
      </w:r>
      <w:r w:rsidR="00274E84" w:rsidRPr="00274E84">
        <w:rPr>
          <w:rFonts w:ascii="Arial" w:hAnsi="Arial" w:cs="Arial"/>
          <w:sz w:val="24"/>
          <w:szCs w:val="24"/>
        </w:rPr>
        <w:t>Plan version: Maintain plan version</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Select version:0 Plan /Actual Version</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Double click on settings for profit center accounting folder</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Select new entries button</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Year: 2017</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Select online transfer check box</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Select line items check box</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Exchange rate type: B (bank selling rate)</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Save</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Press enter to save in your request</w:t>
      </w:r>
    </w:p>
    <w:p w:rsidR="00274E84" w:rsidRPr="00274E84" w:rsidRDefault="00274E84" w:rsidP="00274E84">
      <w:pPr>
        <w:spacing w:after="0" w:line="240" w:lineRule="auto"/>
        <w:rPr>
          <w:rFonts w:ascii="Arial" w:hAnsi="Arial" w:cs="Arial"/>
          <w:sz w:val="24"/>
          <w:szCs w:val="24"/>
        </w:rPr>
      </w:pPr>
    </w:p>
    <w:p w:rsidR="00274E84" w:rsidRDefault="00274E84" w:rsidP="00274E84">
      <w:pPr>
        <w:spacing w:after="0" w:line="240" w:lineRule="auto"/>
        <w:rPr>
          <w:rFonts w:ascii="Arial" w:hAnsi="Arial" w:cs="Arial"/>
          <w:b/>
          <w:sz w:val="24"/>
          <w:szCs w:val="24"/>
          <w:u w:val="single"/>
        </w:rPr>
      </w:pPr>
      <w:r w:rsidRPr="00A00A8F">
        <w:rPr>
          <w:rFonts w:ascii="Arial" w:hAnsi="Arial" w:cs="Arial"/>
          <w:b/>
          <w:sz w:val="24"/>
          <w:szCs w:val="24"/>
          <w:u w:val="single"/>
        </w:rPr>
        <w:t>Define no. ranges for local documents (GB02)</w:t>
      </w:r>
    </w:p>
    <w:p w:rsidR="00A30547" w:rsidRPr="00A00A8F" w:rsidRDefault="00A30547" w:rsidP="00274E84">
      <w:pPr>
        <w:spacing w:after="0" w:line="240" w:lineRule="auto"/>
        <w:rPr>
          <w:rFonts w:ascii="Arial" w:hAnsi="Arial" w:cs="Arial"/>
          <w:b/>
          <w:sz w:val="24"/>
          <w:szCs w:val="24"/>
          <w:u w:val="single"/>
        </w:rPr>
      </w:pPr>
    </w:p>
    <w:p w:rsidR="00A30547" w:rsidRPr="00A30547" w:rsidRDefault="00274E84" w:rsidP="00A30547">
      <w:pPr>
        <w:pStyle w:val="ListParagraph"/>
        <w:numPr>
          <w:ilvl w:val="2"/>
          <w:numId w:val="34"/>
        </w:numPr>
        <w:spacing w:after="0" w:line="240" w:lineRule="auto"/>
        <w:rPr>
          <w:rFonts w:ascii="Arial" w:hAnsi="Arial" w:cs="Arial"/>
          <w:sz w:val="24"/>
          <w:szCs w:val="24"/>
        </w:rPr>
      </w:pPr>
      <w:r w:rsidRPr="00A30547">
        <w:rPr>
          <w:rFonts w:ascii="Arial" w:hAnsi="Arial" w:cs="Arial"/>
          <w:sz w:val="24"/>
          <w:szCs w:val="24"/>
        </w:rPr>
        <w:t xml:space="preserve">At the time of creation of cost center –Assign profit center </w:t>
      </w:r>
    </w:p>
    <w:p w:rsidR="00274E84" w:rsidRDefault="00A30547" w:rsidP="00A30547">
      <w:pPr>
        <w:spacing w:after="0" w:line="240" w:lineRule="auto"/>
        <w:ind w:left="1800"/>
        <w:rPr>
          <w:rFonts w:ascii="Arial" w:hAnsi="Arial" w:cs="Arial"/>
          <w:sz w:val="24"/>
          <w:szCs w:val="24"/>
        </w:rPr>
      </w:pPr>
      <w:r>
        <w:rPr>
          <w:rFonts w:ascii="Arial" w:hAnsi="Arial" w:cs="Arial"/>
          <w:sz w:val="24"/>
          <w:szCs w:val="24"/>
        </w:rPr>
        <w:t xml:space="preserve">Ex: </w:t>
      </w:r>
      <w:r w:rsidR="00274E84" w:rsidRPr="00A30547">
        <w:rPr>
          <w:rFonts w:ascii="Arial" w:hAnsi="Arial" w:cs="Arial"/>
          <w:sz w:val="24"/>
          <w:szCs w:val="24"/>
        </w:rPr>
        <w:t>Dept RTSA-Assign profit center.</w:t>
      </w:r>
    </w:p>
    <w:p w:rsidR="001A4B41" w:rsidRPr="00A30547" w:rsidRDefault="001A4B41" w:rsidP="00A30547">
      <w:pPr>
        <w:spacing w:after="0" w:line="240" w:lineRule="auto"/>
        <w:ind w:left="1800"/>
        <w:rPr>
          <w:rFonts w:ascii="Arial" w:hAnsi="Arial" w:cs="Arial"/>
          <w:sz w:val="24"/>
          <w:szCs w:val="24"/>
        </w:rPr>
      </w:pPr>
    </w:p>
    <w:p w:rsidR="00274E84" w:rsidRPr="00274E84" w:rsidRDefault="00274E84" w:rsidP="001A4B41">
      <w:pPr>
        <w:spacing w:after="0" w:line="240" w:lineRule="auto"/>
        <w:ind w:left="1080" w:firstLine="720"/>
        <w:rPr>
          <w:rFonts w:ascii="Arial" w:hAnsi="Arial" w:cs="Arial"/>
          <w:sz w:val="24"/>
          <w:szCs w:val="24"/>
        </w:rPr>
      </w:pPr>
      <w:r w:rsidRPr="00274E84">
        <w:rPr>
          <w:rFonts w:ascii="Arial" w:hAnsi="Arial" w:cs="Arial"/>
          <w:sz w:val="24"/>
          <w:szCs w:val="24"/>
        </w:rPr>
        <w:t>B) At the time of posting</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Wages A/c 500000 Dept RTSA</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 xml:space="preserve">   To Bank 500000</w:t>
      </w:r>
    </w:p>
    <w:p w:rsidR="001A4B41" w:rsidRDefault="00274E84" w:rsidP="001A4B41">
      <w:pPr>
        <w:spacing w:after="0" w:line="240" w:lineRule="auto"/>
        <w:rPr>
          <w:rFonts w:ascii="Arial" w:hAnsi="Arial" w:cs="Arial"/>
          <w:sz w:val="24"/>
          <w:szCs w:val="24"/>
        </w:rPr>
      </w:pPr>
      <w:r w:rsidRPr="00274E84">
        <w:rPr>
          <w:rFonts w:ascii="Arial" w:hAnsi="Arial" w:cs="Arial"/>
          <w:sz w:val="24"/>
          <w:szCs w:val="24"/>
        </w:rPr>
        <w:t>When there is no derivation rule –It updates dummy profit center and Transfer from dummy profit center To Respective Profit center</w:t>
      </w:r>
    </w:p>
    <w:p w:rsidR="00274E84" w:rsidRPr="001A4B41" w:rsidRDefault="00274E84" w:rsidP="001A4B41">
      <w:pPr>
        <w:pStyle w:val="ListParagraph"/>
        <w:numPr>
          <w:ilvl w:val="0"/>
          <w:numId w:val="1"/>
        </w:numPr>
        <w:spacing w:after="0" w:line="240" w:lineRule="auto"/>
        <w:rPr>
          <w:rFonts w:ascii="Arial" w:hAnsi="Arial" w:cs="Arial"/>
          <w:sz w:val="24"/>
          <w:szCs w:val="24"/>
        </w:rPr>
      </w:pPr>
      <w:r w:rsidRPr="001A4B41">
        <w:rPr>
          <w:rFonts w:ascii="Arial" w:hAnsi="Arial" w:cs="Arial"/>
          <w:sz w:val="24"/>
          <w:szCs w:val="24"/>
        </w:rPr>
        <w:t>No FI document will be generated</w:t>
      </w:r>
    </w:p>
    <w:p w:rsidR="00274E84" w:rsidRPr="001A4B41" w:rsidRDefault="00274E84" w:rsidP="001A4B41">
      <w:pPr>
        <w:pStyle w:val="ListParagraph"/>
        <w:numPr>
          <w:ilvl w:val="0"/>
          <w:numId w:val="1"/>
        </w:numPr>
        <w:spacing w:after="0" w:line="240" w:lineRule="auto"/>
        <w:rPr>
          <w:rFonts w:ascii="Arial" w:hAnsi="Arial" w:cs="Arial"/>
          <w:sz w:val="24"/>
          <w:szCs w:val="24"/>
        </w:rPr>
      </w:pPr>
      <w:r w:rsidRPr="001A4B41">
        <w:rPr>
          <w:rFonts w:ascii="Arial" w:hAnsi="Arial" w:cs="Arial"/>
          <w:sz w:val="24"/>
          <w:szCs w:val="24"/>
        </w:rPr>
        <w:t>No co document will be generated once profit center document will be generated (local)</w:t>
      </w:r>
    </w:p>
    <w:p w:rsidR="00274E84" w:rsidRPr="00274E84" w:rsidRDefault="00274E84" w:rsidP="00274E84">
      <w:pPr>
        <w:spacing w:after="0" w:line="240" w:lineRule="auto"/>
        <w:rPr>
          <w:rFonts w:ascii="Arial" w:hAnsi="Arial" w:cs="Arial"/>
          <w:sz w:val="24"/>
          <w:szCs w:val="24"/>
        </w:rPr>
      </w:pPr>
    </w:p>
    <w:p w:rsidR="00274E84" w:rsidRPr="00274E84" w:rsidRDefault="00A00A8F" w:rsidP="00A00A8F">
      <w:pPr>
        <w:spacing w:after="0" w:line="240" w:lineRule="auto"/>
        <w:jc w:val="both"/>
        <w:rPr>
          <w:rFonts w:ascii="Arial" w:hAnsi="Arial" w:cs="Arial"/>
          <w:sz w:val="24"/>
          <w:szCs w:val="24"/>
        </w:rPr>
      </w:pPr>
      <w:r w:rsidRPr="001A4B41">
        <w:rPr>
          <w:rFonts w:ascii="Arial" w:hAnsi="Arial" w:cs="Arial"/>
          <w:b/>
          <w:sz w:val="24"/>
          <w:szCs w:val="24"/>
        </w:rPr>
        <w:t>Path</w:t>
      </w:r>
      <w:r w:rsidRPr="00274E84">
        <w:rPr>
          <w:rFonts w:ascii="Arial" w:hAnsi="Arial" w:cs="Arial"/>
          <w:sz w:val="24"/>
          <w:szCs w:val="24"/>
        </w:rPr>
        <w:t>: SPRO</w:t>
      </w:r>
      <w:r w:rsidR="00274E84" w:rsidRPr="00274E84">
        <w:rPr>
          <w:rFonts w:ascii="Arial" w:hAnsi="Arial" w:cs="Arial"/>
          <w:sz w:val="24"/>
          <w:szCs w:val="24"/>
        </w:rPr>
        <w:t xml:space="preserve">-Controlling-Profit </w:t>
      </w:r>
      <w:r w:rsidRPr="00274E84">
        <w:rPr>
          <w:rFonts w:ascii="Arial" w:hAnsi="Arial" w:cs="Arial"/>
          <w:sz w:val="24"/>
          <w:szCs w:val="24"/>
        </w:rPr>
        <w:t>Center</w:t>
      </w:r>
      <w:r w:rsidR="00274E84" w:rsidRPr="00274E84">
        <w:rPr>
          <w:rFonts w:ascii="Arial" w:hAnsi="Arial" w:cs="Arial"/>
          <w:sz w:val="24"/>
          <w:szCs w:val="24"/>
        </w:rPr>
        <w:t xml:space="preserve"> Accounting-Actual </w:t>
      </w:r>
      <w:r w:rsidR="00F66349" w:rsidRPr="00274E84">
        <w:rPr>
          <w:rFonts w:ascii="Arial" w:hAnsi="Arial" w:cs="Arial"/>
          <w:sz w:val="24"/>
          <w:szCs w:val="24"/>
        </w:rPr>
        <w:t>Postings</w:t>
      </w:r>
      <w:r w:rsidR="00274E84" w:rsidRPr="00274E84">
        <w:rPr>
          <w:rFonts w:ascii="Arial" w:hAnsi="Arial" w:cs="Arial"/>
          <w:sz w:val="24"/>
          <w:szCs w:val="24"/>
        </w:rPr>
        <w:t xml:space="preserve">-Basic settings: Actual –Define number ranges for local documents. </w:t>
      </w:r>
    </w:p>
    <w:p w:rsidR="00A00A8F" w:rsidRDefault="00A00A8F" w:rsidP="00274E84">
      <w:pPr>
        <w:spacing w:after="0" w:line="240" w:lineRule="auto"/>
        <w:rPr>
          <w:rFonts w:ascii="Arial" w:hAnsi="Arial" w:cs="Arial"/>
          <w:sz w:val="24"/>
          <w:szCs w:val="24"/>
        </w:rPr>
      </w:pP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Select maintain groups button</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Select actual document from direct posting with GB01 check box</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 xml:space="preserve">From the menu select interval </w:t>
      </w:r>
      <w:r w:rsidR="00A00A8F">
        <w:rPr>
          <w:rFonts w:ascii="Arial" w:hAnsi="Arial" w:cs="Arial"/>
          <w:sz w:val="24"/>
          <w:szCs w:val="24"/>
        </w:rPr>
        <w:t xml:space="preserve">- </w:t>
      </w:r>
      <w:r w:rsidRPr="00274E84">
        <w:rPr>
          <w:rFonts w:ascii="Arial" w:hAnsi="Arial" w:cs="Arial"/>
          <w:sz w:val="24"/>
          <w:szCs w:val="24"/>
        </w:rPr>
        <w:t>Maintain</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Give the company code: RT01</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Enter</w:t>
      </w:r>
    </w:p>
    <w:p w:rsidR="00274E84" w:rsidRDefault="00274E84" w:rsidP="00274E84">
      <w:pPr>
        <w:spacing w:after="0" w:line="240" w:lineRule="auto"/>
        <w:rPr>
          <w:rFonts w:ascii="Arial" w:hAnsi="Arial" w:cs="Arial"/>
          <w:sz w:val="24"/>
          <w:szCs w:val="24"/>
        </w:rPr>
      </w:pPr>
      <w:r w:rsidRPr="00274E84">
        <w:rPr>
          <w:rFonts w:ascii="Arial" w:hAnsi="Arial" w:cs="Arial"/>
          <w:sz w:val="24"/>
          <w:szCs w:val="24"/>
        </w:rPr>
        <w:t>Select interval button</w:t>
      </w:r>
    </w:p>
    <w:p w:rsidR="007B05D3" w:rsidRDefault="007B05D3" w:rsidP="00274E84">
      <w:pPr>
        <w:spacing w:after="0" w:line="240" w:lineRule="auto"/>
        <w:rPr>
          <w:rFonts w:ascii="Arial" w:hAnsi="Arial" w:cs="Arial"/>
          <w:sz w:val="24"/>
          <w:szCs w:val="24"/>
        </w:rPr>
      </w:pPr>
      <w:r>
        <w:rPr>
          <w:rFonts w:ascii="Arial" w:hAnsi="Arial" w:cs="Arial"/>
          <w:sz w:val="24"/>
          <w:szCs w:val="24"/>
        </w:rPr>
        <w:t>OR</w:t>
      </w:r>
    </w:p>
    <w:p w:rsidR="007B05D3" w:rsidRDefault="007B05D3" w:rsidP="00274E84">
      <w:pPr>
        <w:spacing w:after="0" w:line="240" w:lineRule="auto"/>
        <w:rPr>
          <w:rFonts w:ascii="Arial" w:hAnsi="Arial" w:cs="Arial"/>
          <w:sz w:val="24"/>
          <w:szCs w:val="24"/>
        </w:rPr>
      </w:pPr>
      <w:r>
        <w:rPr>
          <w:rFonts w:ascii="Arial" w:hAnsi="Arial" w:cs="Arial"/>
          <w:sz w:val="24"/>
          <w:szCs w:val="24"/>
        </w:rPr>
        <w:t>Select Create Button</w:t>
      </w:r>
    </w:p>
    <w:p w:rsidR="007B05D3" w:rsidRDefault="007B05D3" w:rsidP="00274E84">
      <w:pPr>
        <w:spacing w:after="0" w:line="240" w:lineRule="auto"/>
        <w:rPr>
          <w:rFonts w:ascii="Arial" w:hAnsi="Arial" w:cs="Arial"/>
          <w:sz w:val="24"/>
          <w:szCs w:val="24"/>
        </w:rPr>
      </w:pPr>
      <w:r>
        <w:rPr>
          <w:rFonts w:ascii="Arial" w:hAnsi="Arial" w:cs="Arial"/>
          <w:sz w:val="24"/>
          <w:szCs w:val="24"/>
        </w:rPr>
        <w:t>Company code: RT01</w:t>
      </w:r>
    </w:p>
    <w:p w:rsidR="007B05D3" w:rsidRDefault="007B05D3" w:rsidP="00274E84">
      <w:pPr>
        <w:spacing w:after="0" w:line="240" w:lineRule="auto"/>
        <w:rPr>
          <w:rFonts w:ascii="Arial" w:hAnsi="Arial" w:cs="Arial"/>
          <w:sz w:val="24"/>
          <w:szCs w:val="24"/>
        </w:rPr>
      </w:pPr>
      <w:r>
        <w:rPr>
          <w:rFonts w:ascii="Arial" w:hAnsi="Arial" w:cs="Arial"/>
          <w:sz w:val="24"/>
          <w:szCs w:val="24"/>
        </w:rPr>
        <w:t>Enter</w:t>
      </w:r>
    </w:p>
    <w:p w:rsidR="00B1542F" w:rsidRDefault="00B1542F" w:rsidP="00274E84">
      <w:pPr>
        <w:spacing w:after="0" w:line="240" w:lineRule="auto"/>
        <w:rPr>
          <w:rFonts w:ascii="Arial" w:hAnsi="Arial" w:cs="Arial"/>
          <w:sz w:val="24"/>
          <w:szCs w:val="24"/>
        </w:rPr>
      </w:pPr>
      <w:r w:rsidRPr="00B1542F">
        <w:rPr>
          <w:rFonts w:ascii="Arial" w:hAnsi="Arial" w:cs="Arial"/>
          <w:sz w:val="24"/>
          <w:szCs w:val="24"/>
        </w:rPr>
        <w:t xml:space="preserve">Act. document from direct posting with GB01 </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Year: 2017</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From no: 1</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To: 100000</w:t>
      </w:r>
    </w:p>
    <w:p w:rsidR="00274E84" w:rsidRPr="00274E84" w:rsidRDefault="00375653" w:rsidP="00274E84">
      <w:pPr>
        <w:spacing w:after="0" w:line="240" w:lineRule="auto"/>
        <w:rPr>
          <w:rFonts w:ascii="Arial" w:hAnsi="Arial" w:cs="Arial"/>
          <w:sz w:val="24"/>
          <w:szCs w:val="24"/>
        </w:rPr>
      </w:pPr>
      <w:r>
        <w:rPr>
          <w:rFonts w:ascii="Arial" w:hAnsi="Arial" w:cs="Arial"/>
          <w:sz w:val="24"/>
          <w:szCs w:val="24"/>
        </w:rPr>
        <w:t>S</w:t>
      </w:r>
      <w:r w:rsidR="00274E84" w:rsidRPr="00274E84">
        <w:rPr>
          <w:rFonts w:ascii="Arial" w:hAnsi="Arial" w:cs="Arial"/>
          <w:sz w:val="24"/>
          <w:szCs w:val="24"/>
        </w:rPr>
        <w:t>ave</w:t>
      </w:r>
      <w:r>
        <w:rPr>
          <w:rFonts w:ascii="Arial" w:hAnsi="Arial" w:cs="Arial"/>
          <w:sz w:val="24"/>
          <w:szCs w:val="24"/>
        </w:rPr>
        <w:t>&amp; Ignore the warning message</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Press enter to save in your request</w:t>
      </w:r>
    </w:p>
    <w:p w:rsidR="00527F8E" w:rsidRDefault="00527F8E" w:rsidP="00274E84">
      <w:pPr>
        <w:spacing w:after="0" w:line="240" w:lineRule="auto"/>
        <w:rPr>
          <w:rFonts w:ascii="Arial" w:hAnsi="Arial" w:cs="Arial"/>
          <w:sz w:val="24"/>
          <w:szCs w:val="24"/>
        </w:rPr>
      </w:pP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Select back arrow</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 xml:space="preserve">Select </w:t>
      </w:r>
      <w:r w:rsidR="00B1542F" w:rsidRPr="00B1542F">
        <w:rPr>
          <w:rFonts w:ascii="Arial" w:hAnsi="Arial" w:cs="Arial"/>
          <w:sz w:val="24"/>
          <w:szCs w:val="24"/>
        </w:rPr>
        <w:t>Act. document from direct posting with GB01</w:t>
      </w:r>
      <w:r w:rsidR="001F06F1">
        <w:rPr>
          <w:rFonts w:ascii="Arial" w:hAnsi="Arial" w:cs="Arial"/>
          <w:sz w:val="24"/>
          <w:szCs w:val="24"/>
        </w:rPr>
        <w:t xml:space="preserve"> check box</w:t>
      </w:r>
    </w:p>
    <w:p w:rsidR="00274E84" w:rsidRDefault="00274E84" w:rsidP="00274E84">
      <w:pPr>
        <w:spacing w:after="0" w:line="240" w:lineRule="auto"/>
        <w:rPr>
          <w:rFonts w:ascii="Arial" w:hAnsi="Arial" w:cs="Arial"/>
          <w:sz w:val="24"/>
          <w:szCs w:val="24"/>
        </w:rPr>
      </w:pPr>
      <w:r w:rsidRPr="00274E84">
        <w:rPr>
          <w:rFonts w:ascii="Arial" w:hAnsi="Arial" w:cs="Arial"/>
          <w:sz w:val="24"/>
          <w:szCs w:val="24"/>
        </w:rPr>
        <w:t>From the menu select interval</w:t>
      </w:r>
      <w:r w:rsidR="00D60FA9">
        <w:rPr>
          <w:rFonts w:ascii="Arial" w:hAnsi="Arial" w:cs="Arial"/>
          <w:sz w:val="24"/>
          <w:szCs w:val="24"/>
        </w:rPr>
        <w:t xml:space="preserve">: </w:t>
      </w:r>
      <w:r w:rsidRPr="00274E84">
        <w:rPr>
          <w:rFonts w:ascii="Arial" w:hAnsi="Arial" w:cs="Arial"/>
          <w:sz w:val="24"/>
          <w:szCs w:val="24"/>
        </w:rPr>
        <w:t>maintain</w:t>
      </w:r>
    </w:p>
    <w:p w:rsidR="00002375" w:rsidRDefault="00002375" w:rsidP="00274E84">
      <w:pPr>
        <w:spacing w:after="0" w:line="240" w:lineRule="auto"/>
        <w:rPr>
          <w:rFonts w:ascii="Arial" w:hAnsi="Arial" w:cs="Arial"/>
          <w:sz w:val="24"/>
          <w:szCs w:val="24"/>
        </w:rPr>
      </w:pPr>
      <w:r w:rsidRPr="00274E84">
        <w:rPr>
          <w:rFonts w:ascii="Arial" w:hAnsi="Arial" w:cs="Arial"/>
          <w:sz w:val="24"/>
          <w:szCs w:val="24"/>
        </w:rPr>
        <w:t>Select interval button</w:t>
      </w:r>
    </w:p>
    <w:p w:rsidR="00002375" w:rsidRDefault="00002375" w:rsidP="00002375">
      <w:pPr>
        <w:spacing w:after="0" w:line="240" w:lineRule="auto"/>
        <w:rPr>
          <w:rFonts w:ascii="Arial" w:hAnsi="Arial" w:cs="Arial"/>
          <w:sz w:val="24"/>
          <w:szCs w:val="24"/>
        </w:rPr>
      </w:pPr>
      <w:r>
        <w:rPr>
          <w:rFonts w:ascii="Arial" w:hAnsi="Arial" w:cs="Arial"/>
          <w:sz w:val="24"/>
          <w:szCs w:val="24"/>
        </w:rPr>
        <w:t>OR</w:t>
      </w:r>
    </w:p>
    <w:p w:rsidR="00002375" w:rsidRDefault="00002375" w:rsidP="00002375">
      <w:pPr>
        <w:spacing w:after="0" w:line="240" w:lineRule="auto"/>
        <w:rPr>
          <w:rFonts w:ascii="Arial" w:hAnsi="Arial" w:cs="Arial"/>
          <w:sz w:val="24"/>
          <w:szCs w:val="24"/>
        </w:rPr>
      </w:pPr>
      <w:r>
        <w:rPr>
          <w:rFonts w:ascii="Arial" w:hAnsi="Arial" w:cs="Arial"/>
          <w:sz w:val="24"/>
          <w:szCs w:val="24"/>
        </w:rPr>
        <w:t>Select Create Button</w:t>
      </w:r>
    </w:p>
    <w:p w:rsidR="00002375" w:rsidRDefault="00002375" w:rsidP="00002375">
      <w:pPr>
        <w:spacing w:after="0" w:line="240" w:lineRule="auto"/>
        <w:rPr>
          <w:rFonts w:ascii="Arial" w:hAnsi="Arial" w:cs="Arial"/>
          <w:sz w:val="24"/>
          <w:szCs w:val="24"/>
        </w:rPr>
      </w:pPr>
      <w:r>
        <w:rPr>
          <w:rFonts w:ascii="Arial" w:hAnsi="Arial" w:cs="Arial"/>
          <w:sz w:val="24"/>
          <w:szCs w:val="24"/>
        </w:rPr>
        <w:t>Company code: RT01</w:t>
      </w:r>
    </w:p>
    <w:p w:rsidR="00002375" w:rsidRPr="00274E84" w:rsidRDefault="00002375" w:rsidP="00274E84">
      <w:pPr>
        <w:spacing w:after="0" w:line="240" w:lineRule="auto"/>
        <w:rPr>
          <w:rFonts w:ascii="Arial" w:hAnsi="Arial" w:cs="Arial"/>
          <w:sz w:val="24"/>
          <w:szCs w:val="24"/>
        </w:rPr>
      </w:pPr>
      <w:r>
        <w:rPr>
          <w:rFonts w:ascii="Arial" w:hAnsi="Arial" w:cs="Arial"/>
          <w:sz w:val="24"/>
          <w:szCs w:val="24"/>
        </w:rPr>
        <w:t>Enter</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Year: 2017</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From no.: 100001</w:t>
      </w:r>
    </w:p>
    <w:p w:rsidR="00DE1780" w:rsidRDefault="00274E84" w:rsidP="00274E84">
      <w:pPr>
        <w:spacing w:after="0" w:line="240" w:lineRule="auto"/>
        <w:rPr>
          <w:rFonts w:ascii="Arial" w:hAnsi="Arial" w:cs="Arial"/>
          <w:sz w:val="24"/>
          <w:szCs w:val="24"/>
        </w:rPr>
      </w:pPr>
      <w:r w:rsidRPr="00274E84">
        <w:rPr>
          <w:rFonts w:ascii="Arial" w:hAnsi="Arial" w:cs="Arial"/>
          <w:sz w:val="24"/>
          <w:szCs w:val="24"/>
        </w:rPr>
        <w:t>To no.: 200000</w:t>
      </w:r>
    </w:p>
    <w:p w:rsidR="00274E84" w:rsidRDefault="00DE1780" w:rsidP="00274E84">
      <w:pPr>
        <w:spacing w:after="0" w:line="240" w:lineRule="auto"/>
        <w:rPr>
          <w:rFonts w:ascii="Arial" w:hAnsi="Arial" w:cs="Arial"/>
          <w:sz w:val="24"/>
          <w:szCs w:val="24"/>
        </w:rPr>
      </w:pPr>
      <w:r>
        <w:rPr>
          <w:rFonts w:ascii="Arial" w:hAnsi="Arial" w:cs="Arial"/>
          <w:sz w:val="24"/>
          <w:szCs w:val="24"/>
        </w:rPr>
        <w:t>S</w:t>
      </w:r>
      <w:r w:rsidR="00274E84" w:rsidRPr="00274E84">
        <w:rPr>
          <w:rFonts w:ascii="Arial" w:hAnsi="Arial" w:cs="Arial"/>
          <w:sz w:val="24"/>
          <w:szCs w:val="24"/>
        </w:rPr>
        <w:t>ave</w:t>
      </w:r>
    </w:p>
    <w:p w:rsidR="00DE1780" w:rsidRPr="00274E84" w:rsidRDefault="00DE1780" w:rsidP="00274E84">
      <w:pPr>
        <w:spacing w:after="0" w:line="240" w:lineRule="auto"/>
        <w:rPr>
          <w:rFonts w:ascii="Arial" w:hAnsi="Arial" w:cs="Arial"/>
          <w:sz w:val="24"/>
          <w:szCs w:val="24"/>
        </w:rPr>
      </w:pPr>
      <w:r>
        <w:rPr>
          <w:rFonts w:ascii="Arial" w:hAnsi="Arial" w:cs="Arial"/>
          <w:sz w:val="24"/>
          <w:szCs w:val="24"/>
        </w:rPr>
        <w:t>Ignore the warning message press enter</w:t>
      </w:r>
    </w:p>
    <w:p w:rsidR="00274E84" w:rsidRPr="00274E84" w:rsidRDefault="00274E84" w:rsidP="00274E84">
      <w:pPr>
        <w:spacing w:after="0" w:line="240" w:lineRule="auto"/>
        <w:rPr>
          <w:rFonts w:ascii="Arial" w:hAnsi="Arial" w:cs="Arial"/>
          <w:sz w:val="24"/>
          <w:szCs w:val="24"/>
        </w:rPr>
      </w:pPr>
    </w:p>
    <w:p w:rsidR="00274E84" w:rsidRPr="00F77FC1" w:rsidRDefault="00274E84" w:rsidP="00274E84">
      <w:pPr>
        <w:spacing w:after="0" w:line="240" w:lineRule="auto"/>
        <w:rPr>
          <w:rFonts w:ascii="Arial" w:hAnsi="Arial" w:cs="Arial"/>
          <w:b/>
          <w:sz w:val="24"/>
          <w:szCs w:val="24"/>
          <w:u w:val="single"/>
        </w:rPr>
      </w:pPr>
      <w:r w:rsidRPr="00F77FC1">
        <w:rPr>
          <w:rFonts w:ascii="Arial" w:hAnsi="Arial" w:cs="Arial"/>
          <w:b/>
          <w:sz w:val="24"/>
          <w:szCs w:val="24"/>
          <w:u w:val="single"/>
        </w:rPr>
        <w:t>Creation of profit center: (KE51)</w:t>
      </w:r>
    </w:p>
    <w:p w:rsidR="00274E84" w:rsidRPr="00274E84" w:rsidRDefault="00F77FC1" w:rsidP="00274E84">
      <w:pPr>
        <w:spacing w:after="0" w:line="240" w:lineRule="auto"/>
        <w:rPr>
          <w:rFonts w:ascii="Arial" w:hAnsi="Arial" w:cs="Arial"/>
          <w:sz w:val="24"/>
          <w:szCs w:val="24"/>
        </w:rPr>
      </w:pPr>
      <w:r w:rsidRPr="002049EA">
        <w:rPr>
          <w:rFonts w:ascii="Arial" w:hAnsi="Arial" w:cs="Arial"/>
          <w:b/>
          <w:sz w:val="24"/>
          <w:szCs w:val="24"/>
        </w:rPr>
        <w:t>Path</w:t>
      </w:r>
      <w:r w:rsidRPr="00274E84">
        <w:rPr>
          <w:rFonts w:ascii="Arial" w:hAnsi="Arial" w:cs="Arial"/>
          <w:sz w:val="24"/>
          <w:szCs w:val="24"/>
        </w:rPr>
        <w:t>: Accounting</w:t>
      </w:r>
      <w:r w:rsidR="00274E84" w:rsidRPr="00274E84">
        <w:rPr>
          <w:rFonts w:ascii="Arial" w:hAnsi="Arial" w:cs="Arial"/>
          <w:sz w:val="24"/>
          <w:szCs w:val="24"/>
        </w:rPr>
        <w:t xml:space="preserve">-Controlling-Profit center accounting-Master </w:t>
      </w:r>
      <w:r w:rsidRPr="00274E84">
        <w:rPr>
          <w:rFonts w:ascii="Arial" w:hAnsi="Arial" w:cs="Arial"/>
          <w:sz w:val="24"/>
          <w:szCs w:val="24"/>
        </w:rPr>
        <w:t>Data</w:t>
      </w:r>
      <w:r w:rsidR="00274E84" w:rsidRPr="00274E84">
        <w:rPr>
          <w:rFonts w:ascii="Arial" w:hAnsi="Arial" w:cs="Arial"/>
          <w:sz w:val="24"/>
          <w:szCs w:val="24"/>
        </w:rPr>
        <w:t xml:space="preserve">-Profit </w:t>
      </w:r>
      <w:r w:rsidR="00AD6997" w:rsidRPr="00274E84">
        <w:rPr>
          <w:rFonts w:ascii="Arial" w:hAnsi="Arial" w:cs="Arial"/>
          <w:sz w:val="24"/>
          <w:szCs w:val="24"/>
        </w:rPr>
        <w:t>Center</w:t>
      </w:r>
      <w:r w:rsidR="00274E84" w:rsidRPr="00274E84">
        <w:rPr>
          <w:rFonts w:ascii="Arial" w:hAnsi="Arial" w:cs="Arial"/>
          <w:sz w:val="24"/>
          <w:szCs w:val="24"/>
        </w:rPr>
        <w:t xml:space="preserve">-Individual </w:t>
      </w:r>
      <w:r w:rsidR="002049EA" w:rsidRPr="00274E84">
        <w:rPr>
          <w:rFonts w:ascii="Arial" w:hAnsi="Arial" w:cs="Arial"/>
          <w:sz w:val="24"/>
          <w:szCs w:val="24"/>
        </w:rPr>
        <w:t>Processing</w:t>
      </w:r>
      <w:r w:rsidR="00274E84" w:rsidRPr="00274E84">
        <w:rPr>
          <w:rFonts w:ascii="Arial" w:hAnsi="Arial" w:cs="Arial"/>
          <w:sz w:val="24"/>
          <w:szCs w:val="24"/>
        </w:rPr>
        <w:t xml:space="preserve">-Create </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 xml:space="preserve">Give the profit center: </w:t>
      </w:r>
      <w:r w:rsidR="00993883">
        <w:rPr>
          <w:rFonts w:ascii="Arial" w:hAnsi="Arial" w:cs="Arial"/>
          <w:sz w:val="24"/>
          <w:szCs w:val="24"/>
        </w:rPr>
        <w:t>RTPC01</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Select master data button</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Analysis period to :01.04.2017 to 31.12.9999</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Name: JIO-Internet</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Long text:Profit center JIO-Internet</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Person responsible:Mr Venkat</w:t>
      </w:r>
    </w:p>
    <w:p w:rsidR="009A313E" w:rsidRDefault="00274E84" w:rsidP="00274E84">
      <w:pPr>
        <w:spacing w:after="0" w:line="240" w:lineRule="auto"/>
        <w:rPr>
          <w:rFonts w:ascii="Arial" w:hAnsi="Arial" w:cs="Arial"/>
          <w:sz w:val="24"/>
          <w:szCs w:val="24"/>
        </w:rPr>
      </w:pPr>
      <w:r w:rsidRPr="00274E84">
        <w:rPr>
          <w:rFonts w:ascii="Arial" w:hAnsi="Arial" w:cs="Arial"/>
          <w:sz w:val="24"/>
          <w:szCs w:val="24"/>
        </w:rPr>
        <w:t xml:space="preserve">Profit center group: </w:t>
      </w:r>
      <w:r w:rsidR="00520094">
        <w:rPr>
          <w:rFonts w:ascii="Arial" w:hAnsi="Arial" w:cs="Arial"/>
          <w:sz w:val="24"/>
          <w:szCs w:val="24"/>
        </w:rPr>
        <w:t>RTPCHIER</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select activate button (Shift+F1)</w:t>
      </w:r>
    </w:p>
    <w:p w:rsidR="00274E84" w:rsidRPr="00274E84" w:rsidRDefault="00274E84" w:rsidP="00274E84">
      <w:pPr>
        <w:spacing w:after="0" w:line="240" w:lineRule="auto"/>
        <w:rPr>
          <w:rFonts w:ascii="Arial" w:hAnsi="Arial" w:cs="Arial"/>
          <w:sz w:val="24"/>
          <w:szCs w:val="24"/>
        </w:rPr>
      </w:pP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One more profit center</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 xml:space="preserve">profit center: </w:t>
      </w:r>
      <w:r w:rsidR="009A313E">
        <w:rPr>
          <w:rFonts w:ascii="Arial" w:hAnsi="Arial" w:cs="Arial"/>
          <w:sz w:val="24"/>
          <w:szCs w:val="24"/>
        </w:rPr>
        <w:t>RTPC02</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select master data button</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name: JIO-Voice Calls</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long text:Profit center JIO-Voice Calls</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person responsible:Mr X</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profit center group: RTPCGROUP</w:t>
      </w:r>
    </w:p>
    <w:p w:rsidR="00274E84" w:rsidRPr="00274E84" w:rsidRDefault="00274E84" w:rsidP="00274E84">
      <w:pPr>
        <w:spacing w:after="0" w:line="240" w:lineRule="auto"/>
        <w:rPr>
          <w:rFonts w:ascii="Arial" w:hAnsi="Arial" w:cs="Arial"/>
          <w:sz w:val="24"/>
          <w:szCs w:val="24"/>
        </w:rPr>
      </w:pPr>
      <w:r w:rsidRPr="00274E84">
        <w:rPr>
          <w:rFonts w:ascii="Arial" w:hAnsi="Arial" w:cs="Arial"/>
          <w:sz w:val="24"/>
          <w:szCs w:val="24"/>
        </w:rPr>
        <w:t>select activate button</w:t>
      </w:r>
    </w:p>
    <w:p w:rsidR="00B03C3C" w:rsidRDefault="00274E84" w:rsidP="00664CBE">
      <w:pPr>
        <w:spacing w:after="0" w:line="240" w:lineRule="auto"/>
        <w:rPr>
          <w:rFonts w:ascii="Arial" w:hAnsi="Arial" w:cs="Arial"/>
          <w:sz w:val="24"/>
          <w:szCs w:val="24"/>
        </w:rPr>
      </w:pPr>
      <w:r w:rsidRPr="00274E84">
        <w:rPr>
          <w:rFonts w:ascii="Arial" w:hAnsi="Arial" w:cs="Arial"/>
          <w:sz w:val="24"/>
          <w:szCs w:val="24"/>
        </w:rPr>
        <w:t>Sav</w:t>
      </w:r>
      <w:r w:rsidR="00157589">
        <w:rPr>
          <w:rFonts w:ascii="Arial" w:hAnsi="Arial" w:cs="Arial"/>
          <w:sz w:val="24"/>
          <w:szCs w:val="24"/>
        </w:rPr>
        <w:t>e</w:t>
      </w:r>
    </w:p>
    <w:p w:rsidR="00664CBE" w:rsidRPr="00B03C3C" w:rsidRDefault="00664CBE" w:rsidP="00664CBE">
      <w:pPr>
        <w:spacing w:after="0" w:line="240" w:lineRule="auto"/>
        <w:rPr>
          <w:rFonts w:ascii="Arial" w:hAnsi="Arial" w:cs="Arial"/>
          <w:sz w:val="24"/>
          <w:szCs w:val="24"/>
        </w:rPr>
      </w:pPr>
      <w:r w:rsidRPr="00455559">
        <w:rPr>
          <w:rFonts w:ascii="Arial" w:hAnsi="Arial" w:cs="Arial"/>
          <w:b/>
          <w:sz w:val="24"/>
          <w:szCs w:val="24"/>
          <w:u w:val="single"/>
        </w:rPr>
        <w:t xml:space="preserve">Create </w:t>
      </w:r>
      <w:r w:rsidR="004D2BE5">
        <w:rPr>
          <w:rFonts w:ascii="Arial" w:hAnsi="Arial" w:cs="Arial"/>
          <w:b/>
          <w:sz w:val="24"/>
          <w:szCs w:val="24"/>
          <w:u w:val="single"/>
        </w:rPr>
        <w:t>A</w:t>
      </w:r>
      <w:r w:rsidRPr="00455559">
        <w:rPr>
          <w:rFonts w:ascii="Arial" w:hAnsi="Arial" w:cs="Arial"/>
          <w:b/>
          <w:sz w:val="24"/>
          <w:szCs w:val="24"/>
          <w:u w:val="single"/>
        </w:rPr>
        <w:t>ccount groups (KDH1)</w:t>
      </w:r>
    </w:p>
    <w:p w:rsidR="00664CBE" w:rsidRDefault="00664CBE" w:rsidP="00664CBE">
      <w:pPr>
        <w:spacing w:after="0" w:line="240" w:lineRule="auto"/>
        <w:rPr>
          <w:rFonts w:ascii="Arial" w:hAnsi="Arial" w:cs="Arial"/>
          <w:sz w:val="24"/>
          <w:szCs w:val="24"/>
        </w:rPr>
      </w:pPr>
      <w:r w:rsidRPr="003C0DB3">
        <w:rPr>
          <w:rFonts w:ascii="Arial" w:hAnsi="Arial" w:cs="Arial"/>
          <w:b/>
          <w:sz w:val="24"/>
          <w:szCs w:val="24"/>
        </w:rPr>
        <w:t>Path</w:t>
      </w:r>
      <w:r w:rsidRPr="00664CBE">
        <w:rPr>
          <w:rFonts w:ascii="Arial" w:hAnsi="Arial" w:cs="Arial"/>
          <w:sz w:val="24"/>
          <w:szCs w:val="24"/>
        </w:rPr>
        <w:t>: same up to master data-Account group</w:t>
      </w:r>
      <w:r w:rsidR="003C0DB3">
        <w:rPr>
          <w:rFonts w:ascii="Arial" w:hAnsi="Arial" w:cs="Arial"/>
          <w:sz w:val="24"/>
          <w:szCs w:val="24"/>
        </w:rPr>
        <w:t>-</w:t>
      </w:r>
      <w:r w:rsidRPr="00664CBE">
        <w:rPr>
          <w:rFonts w:ascii="Arial" w:hAnsi="Arial" w:cs="Arial"/>
          <w:sz w:val="24"/>
          <w:szCs w:val="24"/>
        </w:rPr>
        <w:t xml:space="preserve">create </w:t>
      </w:r>
    </w:p>
    <w:p w:rsidR="009F501D" w:rsidRPr="00664CBE" w:rsidRDefault="009F501D" w:rsidP="00664CBE">
      <w:pPr>
        <w:spacing w:after="0" w:line="240" w:lineRule="auto"/>
        <w:rPr>
          <w:rFonts w:ascii="Arial" w:hAnsi="Arial" w:cs="Arial"/>
          <w:sz w:val="24"/>
          <w:szCs w:val="24"/>
        </w:rPr>
      </w:pPr>
      <w:r>
        <w:rPr>
          <w:rFonts w:ascii="Arial" w:hAnsi="Arial" w:cs="Arial"/>
          <w:sz w:val="24"/>
          <w:szCs w:val="24"/>
        </w:rPr>
        <w:t>Controlling Area: RTCO/RT01</w:t>
      </w:r>
      <w:r w:rsidR="00831BE4">
        <w:rPr>
          <w:rFonts w:ascii="Arial" w:hAnsi="Arial" w:cs="Arial"/>
          <w:sz w:val="24"/>
          <w:szCs w:val="24"/>
        </w:rPr>
        <w:t>, Enter</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Give the account group name: PLITEMS (Profit &amp; Loss)</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Enter</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Description: P &amp; L accounts for RT01</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 xml:space="preserve">Select </w:t>
      </w:r>
      <w:r w:rsidR="00831BE4">
        <w:rPr>
          <w:rFonts w:ascii="Arial" w:hAnsi="Arial" w:cs="Arial"/>
          <w:sz w:val="24"/>
          <w:szCs w:val="24"/>
        </w:rPr>
        <w:t>I</w:t>
      </w:r>
      <w:r w:rsidRPr="00664CBE">
        <w:rPr>
          <w:rFonts w:ascii="Arial" w:hAnsi="Arial" w:cs="Arial"/>
          <w:sz w:val="24"/>
          <w:szCs w:val="24"/>
        </w:rPr>
        <w:t>nsert account button</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From:300000</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To: 499999</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Save</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Select Back Arrow</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Account groups: BSITEMS</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Enter</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Description: Balance sheet accounts for RT01</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Select insert account button</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Form A/c: 100000</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To A/c: 299999</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Save</w:t>
      </w:r>
    </w:p>
    <w:p w:rsidR="00664CBE" w:rsidRPr="00664CBE" w:rsidRDefault="00664CBE" w:rsidP="00664CBE">
      <w:pPr>
        <w:spacing w:after="0" w:line="240" w:lineRule="auto"/>
        <w:rPr>
          <w:rFonts w:ascii="Arial" w:hAnsi="Arial" w:cs="Arial"/>
          <w:sz w:val="24"/>
          <w:szCs w:val="24"/>
        </w:rPr>
      </w:pPr>
    </w:p>
    <w:p w:rsidR="00664CBE" w:rsidRPr="00455559" w:rsidRDefault="00664CBE" w:rsidP="00664CBE">
      <w:pPr>
        <w:spacing w:after="0" w:line="240" w:lineRule="auto"/>
        <w:rPr>
          <w:rFonts w:ascii="Arial" w:hAnsi="Arial" w:cs="Arial"/>
          <w:b/>
          <w:sz w:val="24"/>
          <w:szCs w:val="24"/>
          <w:u w:val="single"/>
        </w:rPr>
      </w:pPr>
      <w:r w:rsidRPr="00455559">
        <w:rPr>
          <w:rFonts w:ascii="Arial" w:hAnsi="Arial" w:cs="Arial"/>
          <w:b/>
          <w:sz w:val="24"/>
          <w:szCs w:val="24"/>
          <w:u w:val="single"/>
        </w:rPr>
        <w:t>Assign profit center in cost center</w:t>
      </w:r>
      <w:r w:rsidR="00455559" w:rsidRPr="00455559">
        <w:rPr>
          <w:rFonts w:ascii="Arial" w:hAnsi="Arial" w:cs="Arial"/>
          <w:b/>
          <w:sz w:val="24"/>
          <w:szCs w:val="24"/>
        </w:rPr>
        <w:t>(KS02)</w:t>
      </w:r>
    </w:p>
    <w:p w:rsidR="00664CBE" w:rsidRPr="00664CBE" w:rsidRDefault="00664CBE" w:rsidP="00664CBE">
      <w:pPr>
        <w:spacing w:after="0" w:line="240" w:lineRule="auto"/>
        <w:rPr>
          <w:rFonts w:ascii="Arial" w:hAnsi="Arial" w:cs="Arial"/>
          <w:sz w:val="24"/>
          <w:szCs w:val="24"/>
        </w:rPr>
      </w:pPr>
      <w:r w:rsidRPr="00A00585">
        <w:rPr>
          <w:rFonts w:ascii="Arial" w:hAnsi="Arial" w:cs="Arial"/>
          <w:b/>
          <w:sz w:val="24"/>
          <w:szCs w:val="24"/>
        </w:rPr>
        <w:t>Path</w:t>
      </w:r>
      <w:r w:rsidRPr="00664CBE">
        <w:rPr>
          <w:rFonts w:ascii="Arial" w:hAnsi="Arial" w:cs="Arial"/>
          <w:sz w:val="24"/>
          <w:szCs w:val="24"/>
        </w:rPr>
        <w:t xml:space="preserve">:Accounting-Controlling-Cost center accounting-Master </w:t>
      </w:r>
      <w:r w:rsidR="00455559" w:rsidRPr="00664CBE">
        <w:rPr>
          <w:rFonts w:ascii="Arial" w:hAnsi="Arial" w:cs="Arial"/>
          <w:sz w:val="24"/>
          <w:szCs w:val="24"/>
        </w:rPr>
        <w:t>Data</w:t>
      </w:r>
      <w:r w:rsidRPr="00664CBE">
        <w:rPr>
          <w:rFonts w:ascii="Arial" w:hAnsi="Arial" w:cs="Arial"/>
          <w:sz w:val="24"/>
          <w:szCs w:val="24"/>
        </w:rPr>
        <w:t xml:space="preserve">-Cost </w:t>
      </w:r>
      <w:r w:rsidR="00FA35E3" w:rsidRPr="00664CBE">
        <w:rPr>
          <w:rFonts w:ascii="Arial" w:hAnsi="Arial" w:cs="Arial"/>
          <w:sz w:val="24"/>
          <w:szCs w:val="24"/>
        </w:rPr>
        <w:t>Center</w:t>
      </w:r>
      <w:r w:rsidRPr="00664CBE">
        <w:rPr>
          <w:rFonts w:ascii="Arial" w:hAnsi="Arial" w:cs="Arial"/>
          <w:sz w:val="24"/>
          <w:szCs w:val="24"/>
        </w:rPr>
        <w:t xml:space="preserve">-Individual </w:t>
      </w:r>
      <w:r w:rsidR="00332B9B" w:rsidRPr="00664CBE">
        <w:rPr>
          <w:rFonts w:ascii="Arial" w:hAnsi="Arial" w:cs="Arial"/>
          <w:sz w:val="24"/>
          <w:szCs w:val="24"/>
        </w:rPr>
        <w:t>Processing</w:t>
      </w:r>
      <w:r w:rsidRPr="00664CBE">
        <w:rPr>
          <w:rFonts w:ascii="Arial" w:hAnsi="Arial" w:cs="Arial"/>
          <w:sz w:val="24"/>
          <w:szCs w:val="24"/>
        </w:rPr>
        <w:t xml:space="preserve">-Change </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Give the cost center: Dept RTSA</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Select master data button</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Give the profit center: RTPC01</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Select save button or Ctrl+S</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Ignore the warning message press enter</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Cost center: RT</w:t>
      </w:r>
      <w:r w:rsidR="00E20FF5">
        <w:rPr>
          <w:rFonts w:ascii="Arial" w:hAnsi="Arial" w:cs="Arial"/>
          <w:sz w:val="24"/>
          <w:szCs w:val="24"/>
        </w:rPr>
        <w:t>HR</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Enter</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Profit center: RTPC02</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Save</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Ignore the warning message press enter</w:t>
      </w:r>
    </w:p>
    <w:p w:rsidR="00664CBE" w:rsidRPr="00664CBE" w:rsidRDefault="00664CBE" w:rsidP="00664CBE">
      <w:pPr>
        <w:spacing w:after="0" w:line="240" w:lineRule="auto"/>
        <w:rPr>
          <w:rFonts w:ascii="Arial" w:hAnsi="Arial" w:cs="Arial"/>
          <w:sz w:val="24"/>
          <w:szCs w:val="24"/>
        </w:rPr>
      </w:pPr>
    </w:p>
    <w:p w:rsidR="00664CBE" w:rsidRPr="00B03C3C" w:rsidRDefault="00664CBE" w:rsidP="00664CBE">
      <w:pPr>
        <w:spacing w:after="0" w:line="240" w:lineRule="auto"/>
        <w:rPr>
          <w:rFonts w:ascii="Arial" w:hAnsi="Arial" w:cs="Arial"/>
          <w:b/>
          <w:sz w:val="24"/>
          <w:szCs w:val="24"/>
          <w:u w:val="single"/>
        </w:rPr>
      </w:pPr>
      <w:r w:rsidRPr="00B03C3C">
        <w:rPr>
          <w:rFonts w:ascii="Arial" w:hAnsi="Arial" w:cs="Arial"/>
          <w:b/>
          <w:sz w:val="24"/>
          <w:szCs w:val="24"/>
          <w:u w:val="single"/>
        </w:rPr>
        <w:t xml:space="preserve">Creation of sales account as </w:t>
      </w:r>
      <w:r w:rsidR="005E10CE">
        <w:rPr>
          <w:rFonts w:ascii="Arial" w:hAnsi="Arial" w:cs="Arial"/>
          <w:b/>
          <w:sz w:val="24"/>
          <w:szCs w:val="24"/>
          <w:u w:val="single"/>
        </w:rPr>
        <w:t>R</w:t>
      </w:r>
      <w:r w:rsidRPr="00B03C3C">
        <w:rPr>
          <w:rFonts w:ascii="Arial" w:hAnsi="Arial" w:cs="Arial"/>
          <w:b/>
          <w:sz w:val="24"/>
          <w:szCs w:val="24"/>
          <w:u w:val="single"/>
        </w:rPr>
        <w:t xml:space="preserve">evenue </w:t>
      </w:r>
      <w:r w:rsidR="005E10CE">
        <w:rPr>
          <w:rFonts w:ascii="Arial" w:hAnsi="Arial" w:cs="Arial"/>
          <w:b/>
          <w:sz w:val="24"/>
          <w:szCs w:val="24"/>
          <w:u w:val="single"/>
        </w:rPr>
        <w:t>E</w:t>
      </w:r>
      <w:r w:rsidRPr="00B03C3C">
        <w:rPr>
          <w:rFonts w:ascii="Arial" w:hAnsi="Arial" w:cs="Arial"/>
          <w:b/>
          <w:sz w:val="24"/>
          <w:szCs w:val="24"/>
          <w:u w:val="single"/>
        </w:rPr>
        <w:t>lement (FS00)</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Give the GL account no.:300000 Sales A/c</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Company code: RT01</w:t>
      </w:r>
    </w:p>
    <w:p w:rsidR="00664CBE" w:rsidRDefault="00664CBE" w:rsidP="00664CBE">
      <w:pPr>
        <w:spacing w:after="0" w:line="240" w:lineRule="auto"/>
        <w:rPr>
          <w:rFonts w:ascii="Arial" w:hAnsi="Arial" w:cs="Arial"/>
          <w:sz w:val="24"/>
          <w:szCs w:val="24"/>
        </w:rPr>
      </w:pPr>
      <w:r w:rsidRPr="00664CBE">
        <w:rPr>
          <w:rFonts w:ascii="Arial" w:hAnsi="Arial" w:cs="Arial"/>
          <w:sz w:val="24"/>
          <w:szCs w:val="24"/>
        </w:rPr>
        <w:t>Select Edit cost element button</w:t>
      </w:r>
    </w:p>
    <w:p w:rsidR="00CD4966" w:rsidRPr="00664CBE" w:rsidRDefault="00CD4966" w:rsidP="00664CBE">
      <w:pPr>
        <w:spacing w:after="0" w:line="240" w:lineRule="auto"/>
        <w:rPr>
          <w:rFonts w:ascii="Arial" w:hAnsi="Arial" w:cs="Arial"/>
          <w:sz w:val="24"/>
          <w:szCs w:val="24"/>
        </w:rPr>
      </w:pPr>
      <w:r>
        <w:rPr>
          <w:rFonts w:ascii="Arial" w:hAnsi="Arial" w:cs="Arial"/>
          <w:sz w:val="24"/>
          <w:szCs w:val="24"/>
        </w:rPr>
        <w:t>Ignore the warning message that the GL account Revenue account</w:t>
      </w:r>
      <w:r w:rsidR="0095173C">
        <w:rPr>
          <w:rFonts w:ascii="Arial" w:hAnsi="Arial" w:cs="Arial"/>
          <w:sz w:val="24"/>
          <w:szCs w:val="24"/>
        </w:rPr>
        <w:t>.</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Enter</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Cost element category: Select 11 Revenues</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Save</w:t>
      </w:r>
    </w:p>
    <w:p w:rsidR="00664CBE" w:rsidRPr="00664CBE" w:rsidRDefault="00664CBE" w:rsidP="00664CBE">
      <w:pPr>
        <w:spacing w:after="0" w:line="240" w:lineRule="auto"/>
        <w:rPr>
          <w:rFonts w:ascii="Arial" w:hAnsi="Arial" w:cs="Arial"/>
          <w:sz w:val="24"/>
          <w:szCs w:val="24"/>
        </w:rPr>
      </w:pPr>
    </w:p>
    <w:p w:rsidR="00664CBE" w:rsidRPr="00B03C3C" w:rsidRDefault="00664CBE" w:rsidP="00664CBE">
      <w:pPr>
        <w:spacing w:after="0" w:line="240" w:lineRule="auto"/>
        <w:rPr>
          <w:rFonts w:ascii="Arial" w:hAnsi="Arial" w:cs="Arial"/>
          <w:b/>
          <w:sz w:val="24"/>
          <w:szCs w:val="24"/>
          <w:u w:val="single"/>
        </w:rPr>
      </w:pPr>
      <w:r w:rsidRPr="00B03C3C">
        <w:rPr>
          <w:rFonts w:ascii="Arial" w:hAnsi="Arial" w:cs="Arial"/>
          <w:b/>
          <w:sz w:val="24"/>
          <w:szCs w:val="24"/>
          <w:u w:val="single"/>
        </w:rPr>
        <w:t xml:space="preserve">Maintain </w:t>
      </w:r>
      <w:r w:rsidR="00195D61">
        <w:rPr>
          <w:rFonts w:ascii="Arial" w:hAnsi="Arial" w:cs="Arial"/>
          <w:b/>
          <w:sz w:val="24"/>
          <w:szCs w:val="24"/>
          <w:u w:val="single"/>
        </w:rPr>
        <w:t>A</w:t>
      </w:r>
      <w:r w:rsidRPr="00B03C3C">
        <w:rPr>
          <w:rFonts w:ascii="Arial" w:hAnsi="Arial" w:cs="Arial"/>
          <w:b/>
          <w:sz w:val="24"/>
          <w:szCs w:val="24"/>
          <w:u w:val="single"/>
        </w:rPr>
        <w:t xml:space="preserve">utomatic account assignment of </w:t>
      </w:r>
      <w:r w:rsidR="00195D61">
        <w:rPr>
          <w:rFonts w:ascii="Arial" w:hAnsi="Arial" w:cs="Arial"/>
          <w:b/>
          <w:sz w:val="24"/>
          <w:szCs w:val="24"/>
          <w:u w:val="single"/>
        </w:rPr>
        <w:t>R</w:t>
      </w:r>
      <w:r w:rsidRPr="00B03C3C">
        <w:rPr>
          <w:rFonts w:ascii="Arial" w:hAnsi="Arial" w:cs="Arial"/>
          <w:b/>
          <w:sz w:val="24"/>
          <w:szCs w:val="24"/>
          <w:u w:val="single"/>
        </w:rPr>
        <w:t xml:space="preserve">evenue </w:t>
      </w:r>
      <w:r w:rsidR="00312802">
        <w:rPr>
          <w:rFonts w:ascii="Arial" w:hAnsi="Arial" w:cs="Arial"/>
          <w:b/>
          <w:sz w:val="24"/>
          <w:szCs w:val="24"/>
          <w:u w:val="single"/>
        </w:rPr>
        <w:t>E</w:t>
      </w:r>
      <w:r w:rsidRPr="00B03C3C">
        <w:rPr>
          <w:rFonts w:ascii="Arial" w:hAnsi="Arial" w:cs="Arial"/>
          <w:b/>
          <w:sz w:val="24"/>
          <w:szCs w:val="24"/>
          <w:u w:val="single"/>
        </w:rPr>
        <w:t>lements (OKB9)</w:t>
      </w:r>
    </w:p>
    <w:p w:rsidR="00664CBE" w:rsidRPr="00664CBE" w:rsidRDefault="00664CBE" w:rsidP="00664CBE">
      <w:pPr>
        <w:spacing w:after="0" w:line="240" w:lineRule="auto"/>
        <w:rPr>
          <w:rFonts w:ascii="Arial" w:hAnsi="Arial" w:cs="Arial"/>
          <w:sz w:val="24"/>
          <w:szCs w:val="24"/>
        </w:rPr>
      </w:pPr>
      <w:r w:rsidRPr="00312802">
        <w:rPr>
          <w:rFonts w:ascii="Arial" w:hAnsi="Arial" w:cs="Arial"/>
          <w:b/>
          <w:sz w:val="24"/>
          <w:szCs w:val="24"/>
        </w:rPr>
        <w:t>Path</w:t>
      </w:r>
      <w:r w:rsidRPr="00664CBE">
        <w:rPr>
          <w:rFonts w:ascii="Arial" w:hAnsi="Arial" w:cs="Arial"/>
          <w:sz w:val="24"/>
          <w:szCs w:val="24"/>
        </w:rPr>
        <w:t xml:space="preserve">: SPRO-Controlling –Profit center accounting –Actual </w:t>
      </w:r>
      <w:r w:rsidR="00E25D33" w:rsidRPr="00664CBE">
        <w:rPr>
          <w:rFonts w:ascii="Arial" w:hAnsi="Arial" w:cs="Arial"/>
          <w:sz w:val="24"/>
          <w:szCs w:val="24"/>
        </w:rPr>
        <w:t>Postings</w:t>
      </w:r>
      <w:r w:rsidRPr="00664CBE">
        <w:rPr>
          <w:rFonts w:ascii="Arial" w:hAnsi="Arial" w:cs="Arial"/>
          <w:sz w:val="24"/>
          <w:szCs w:val="24"/>
        </w:rPr>
        <w:t xml:space="preserve">-Maintain automatic account assignment of revenue elements </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Select new entries button</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Company code: RT01</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Cost element: 300000 Sales A/c</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Account assignment details: Select</w:t>
      </w:r>
      <w:r w:rsidR="00A863EC">
        <w:rPr>
          <w:rFonts w:ascii="Arial" w:hAnsi="Arial" w:cs="Arial"/>
          <w:sz w:val="24"/>
          <w:szCs w:val="24"/>
        </w:rPr>
        <w:t xml:space="preserve"> 2</w:t>
      </w:r>
      <w:r w:rsidRPr="00664CBE">
        <w:rPr>
          <w:rFonts w:ascii="Arial" w:hAnsi="Arial" w:cs="Arial"/>
          <w:sz w:val="24"/>
          <w:szCs w:val="24"/>
        </w:rPr>
        <w:t xml:space="preserve"> Business area is mandatory</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Save</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Press enter to save in your request</w:t>
      </w:r>
    </w:p>
    <w:p w:rsidR="00664CBE" w:rsidRPr="00664CBE" w:rsidRDefault="00664CBE" w:rsidP="00664CBE">
      <w:pPr>
        <w:spacing w:after="0" w:line="240" w:lineRule="auto"/>
        <w:rPr>
          <w:rFonts w:ascii="Arial" w:hAnsi="Arial" w:cs="Arial"/>
          <w:sz w:val="24"/>
          <w:szCs w:val="24"/>
        </w:rPr>
      </w:pP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Select: RT01 with cost element 300000</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Double click on detail per business area /valuation area folder</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Select new entries button</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 xml:space="preserve">Business </w:t>
      </w:r>
      <w:r w:rsidR="00B03C3C" w:rsidRPr="00664CBE">
        <w:rPr>
          <w:rFonts w:ascii="Arial" w:hAnsi="Arial" w:cs="Arial"/>
          <w:sz w:val="24"/>
          <w:szCs w:val="24"/>
        </w:rPr>
        <w:t>area:</w:t>
      </w:r>
      <w:r w:rsidRPr="00664CBE">
        <w:rPr>
          <w:rFonts w:ascii="Arial" w:hAnsi="Arial" w:cs="Arial"/>
          <w:sz w:val="24"/>
          <w:szCs w:val="24"/>
        </w:rPr>
        <w:t xml:space="preserve"> RTBN</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 xml:space="preserve">Profit </w:t>
      </w:r>
      <w:r w:rsidR="00B03C3C" w:rsidRPr="00664CBE">
        <w:rPr>
          <w:rFonts w:ascii="Arial" w:hAnsi="Arial" w:cs="Arial"/>
          <w:sz w:val="24"/>
          <w:szCs w:val="24"/>
        </w:rPr>
        <w:t>center:</w:t>
      </w:r>
      <w:r w:rsidRPr="00664CBE">
        <w:rPr>
          <w:rFonts w:ascii="Arial" w:hAnsi="Arial" w:cs="Arial"/>
          <w:sz w:val="24"/>
          <w:szCs w:val="24"/>
        </w:rPr>
        <w:t xml:space="preserve"> RTPC01</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 xml:space="preserve">Business </w:t>
      </w:r>
      <w:r w:rsidR="00B03C3C" w:rsidRPr="00664CBE">
        <w:rPr>
          <w:rFonts w:ascii="Arial" w:hAnsi="Arial" w:cs="Arial"/>
          <w:sz w:val="24"/>
          <w:szCs w:val="24"/>
        </w:rPr>
        <w:t>area:</w:t>
      </w:r>
      <w:r w:rsidRPr="00664CBE">
        <w:rPr>
          <w:rFonts w:ascii="Arial" w:hAnsi="Arial" w:cs="Arial"/>
          <w:sz w:val="24"/>
          <w:szCs w:val="24"/>
        </w:rPr>
        <w:t xml:space="preserve"> RT</w:t>
      </w:r>
      <w:r w:rsidR="004B17C9">
        <w:rPr>
          <w:rFonts w:ascii="Arial" w:hAnsi="Arial" w:cs="Arial"/>
          <w:sz w:val="24"/>
          <w:szCs w:val="24"/>
        </w:rPr>
        <w:t>HY</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 xml:space="preserve">Profit </w:t>
      </w:r>
      <w:r w:rsidR="00B03C3C" w:rsidRPr="00664CBE">
        <w:rPr>
          <w:rFonts w:ascii="Arial" w:hAnsi="Arial" w:cs="Arial"/>
          <w:sz w:val="24"/>
          <w:szCs w:val="24"/>
        </w:rPr>
        <w:t>center:</w:t>
      </w:r>
      <w:r w:rsidRPr="00664CBE">
        <w:rPr>
          <w:rFonts w:ascii="Arial" w:hAnsi="Arial" w:cs="Arial"/>
          <w:sz w:val="24"/>
          <w:szCs w:val="24"/>
        </w:rPr>
        <w:t xml:space="preserve"> RTPC02</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Save</w:t>
      </w:r>
    </w:p>
    <w:p w:rsidR="00664CBE" w:rsidRPr="00664CBE" w:rsidRDefault="00664CBE" w:rsidP="00664CBE">
      <w:pPr>
        <w:spacing w:after="0" w:line="240" w:lineRule="auto"/>
        <w:rPr>
          <w:rFonts w:ascii="Arial" w:hAnsi="Arial" w:cs="Arial"/>
          <w:sz w:val="24"/>
          <w:szCs w:val="24"/>
        </w:rPr>
      </w:pPr>
    </w:p>
    <w:p w:rsidR="00664CBE" w:rsidRPr="00B03C3C" w:rsidRDefault="00664CBE" w:rsidP="00664CBE">
      <w:pPr>
        <w:spacing w:after="0" w:line="240" w:lineRule="auto"/>
        <w:rPr>
          <w:rFonts w:ascii="Arial" w:hAnsi="Arial" w:cs="Arial"/>
          <w:b/>
          <w:sz w:val="24"/>
          <w:szCs w:val="24"/>
          <w:u w:val="single"/>
        </w:rPr>
      </w:pPr>
      <w:r w:rsidRPr="00B03C3C">
        <w:rPr>
          <w:rFonts w:ascii="Arial" w:hAnsi="Arial" w:cs="Arial"/>
          <w:b/>
          <w:sz w:val="24"/>
          <w:szCs w:val="24"/>
          <w:u w:val="single"/>
        </w:rPr>
        <w:t xml:space="preserve">Choose </w:t>
      </w:r>
      <w:r w:rsidR="00F450F9">
        <w:rPr>
          <w:rFonts w:ascii="Arial" w:hAnsi="Arial" w:cs="Arial"/>
          <w:b/>
          <w:sz w:val="24"/>
          <w:szCs w:val="24"/>
          <w:u w:val="single"/>
        </w:rPr>
        <w:t>A</w:t>
      </w:r>
      <w:r w:rsidRPr="00B03C3C">
        <w:rPr>
          <w:rFonts w:ascii="Arial" w:hAnsi="Arial" w:cs="Arial"/>
          <w:b/>
          <w:sz w:val="24"/>
          <w:szCs w:val="24"/>
          <w:u w:val="single"/>
        </w:rPr>
        <w:t>ddition</w:t>
      </w:r>
      <w:r w:rsidR="001B5882">
        <w:rPr>
          <w:rFonts w:ascii="Arial" w:hAnsi="Arial" w:cs="Arial"/>
          <w:b/>
          <w:sz w:val="24"/>
          <w:szCs w:val="24"/>
          <w:u w:val="single"/>
        </w:rPr>
        <w:t>al</w:t>
      </w:r>
      <w:r w:rsidRPr="00B03C3C">
        <w:rPr>
          <w:rFonts w:ascii="Arial" w:hAnsi="Arial" w:cs="Arial"/>
          <w:b/>
          <w:sz w:val="24"/>
          <w:szCs w:val="24"/>
          <w:u w:val="single"/>
        </w:rPr>
        <w:t xml:space="preserve"> balance sheet and </w:t>
      </w:r>
      <w:r w:rsidR="00B03C3C">
        <w:rPr>
          <w:rFonts w:ascii="Arial" w:hAnsi="Arial" w:cs="Arial"/>
          <w:b/>
          <w:sz w:val="24"/>
          <w:szCs w:val="24"/>
          <w:u w:val="single"/>
        </w:rPr>
        <w:t>P</w:t>
      </w:r>
      <w:r w:rsidRPr="00B03C3C">
        <w:rPr>
          <w:rFonts w:ascii="Arial" w:hAnsi="Arial" w:cs="Arial"/>
          <w:b/>
          <w:sz w:val="24"/>
          <w:szCs w:val="24"/>
          <w:u w:val="single"/>
        </w:rPr>
        <w:t>&amp;L accounts (3KEH)</w:t>
      </w:r>
    </w:p>
    <w:p w:rsidR="00664CBE" w:rsidRPr="00664CBE" w:rsidRDefault="00C65F8A" w:rsidP="00664CBE">
      <w:pPr>
        <w:spacing w:after="0" w:line="240" w:lineRule="auto"/>
        <w:rPr>
          <w:rFonts w:ascii="Arial" w:hAnsi="Arial" w:cs="Arial"/>
          <w:sz w:val="24"/>
          <w:szCs w:val="24"/>
        </w:rPr>
      </w:pPr>
      <w:r>
        <w:rPr>
          <w:rFonts w:ascii="Arial" w:hAnsi="Arial" w:cs="Arial"/>
          <w:sz w:val="24"/>
          <w:szCs w:val="24"/>
        </w:rPr>
        <w:t>P</w:t>
      </w:r>
      <w:r w:rsidR="00664CBE" w:rsidRPr="00664CBE">
        <w:rPr>
          <w:rFonts w:ascii="Arial" w:hAnsi="Arial" w:cs="Arial"/>
          <w:sz w:val="24"/>
          <w:szCs w:val="24"/>
        </w:rPr>
        <w:t>ath</w:t>
      </w:r>
      <w:r>
        <w:rPr>
          <w:rFonts w:ascii="Arial" w:hAnsi="Arial" w:cs="Arial"/>
          <w:sz w:val="24"/>
          <w:szCs w:val="24"/>
        </w:rPr>
        <w:t>: Same</w:t>
      </w:r>
      <w:r w:rsidR="00664CBE" w:rsidRPr="00664CBE">
        <w:rPr>
          <w:rFonts w:ascii="Arial" w:hAnsi="Arial" w:cs="Arial"/>
          <w:sz w:val="24"/>
          <w:szCs w:val="24"/>
        </w:rPr>
        <w:t xml:space="preserve"> - Select </w:t>
      </w:r>
      <w:r w:rsidR="001B5882">
        <w:rPr>
          <w:rFonts w:ascii="Arial" w:hAnsi="Arial" w:cs="Arial"/>
          <w:sz w:val="24"/>
          <w:szCs w:val="24"/>
        </w:rPr>
        <w:t>C</w:t>
      </w:r>
      <w:r w:rsidR="00664CBE" w:rsidRPr="00664CBE">
        <w:rPr>
          <w:rFonts w:ascii="Arial" w:hAnsi="Arial" w:cs="Arial"/>
          <w:sz w:val="24"/>
          <w:szCs w:val="24"/>
        </w:rPr>
        <w:t xml:space="preserve">hoose accounts </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select new entries button</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Account from: 100000</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Account to: 299999</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Default profit center: RTPC01</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Save</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Press enter to save in your request</w:t>
      </w:r>
    </w:p>
    <w:p w:rsidR="00664CBE" w:rsidRPr="00D758B8" w:rsidRDefault="00664CBE" w:rsidP="00664CBE">
      <w:pPr>
        <w:spacing w:after="0" w:line="240" w:lineRule="auto"/>
        <w:rPr>
          <w:rFonts w:ascii="Arial" w:hAnsi="Arial" w:cs="Arial"/>
          <w:b/>
          <w:sz w:val="24"/>
          <w:szCs w:val="24"/>
        </w:rPr>
      </w:pPr>
      <w:r w:rsidRPr="00D758B8">
        <w:rPr>
          <w:rFonts w:ascii="Arial" w:hAnsi="Arial" w:cs="Arial"/>
          <w:b/>
          <w:sz w:val="24"/>
          <w:szCs w:val="24"/>
        </w:rPr>
        <w:t>Select profit center determination button</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 xml:space="preserve">Select </w:t>
      </w:r>
      <w:r w:rsidR="00205370">
        <w:rPr>
          <w:rFonts w:ascii="Arial" w:hAnsi="Arial" w:cs="Arial"/>
          <w:sz w:val="24"/>
          <w:szCs w:val="24"/>
        </w:rPr>
        <w:t>Crea</w:t>
      </w:r>
      <w:r w:rsidRPr="00664CBE">
        <w:rPr>
          <w:rFonts w:ascii="Arial" w:hAnsi="Arial" w:cs="Arial"/>
          <w:sz w:val="24"/>
          <w:szCs w:val="24"/>
        </w:rPr>
        <w:t>te step button</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 xml:space="preserve">Step </w:t>
      </w:r>
      <w:r w:rsidR="00B03C3C" w:rsidRPr="00664CBE">
        <w:rPr>
          <w:rFonts w:ascii="Arial" w:hAnsi="Arial" w:cs="Arial"/>
          <w:sz w:val="24"/>
          <w:szCs w:val="24"/>
        </w:rPr>
        <w:t>description: Profit</w:t>
      </w:r>
      <w:r w:rsidRPr="00664CBE">
        <w:rPr>
          <w:rFonts w:ascii="Arial" w:hAnsi="Arial" w:cs="Arial"/>
          <w:sz w:val="24"/>
          <w:szCs w:val="24"/>
        </w:rPr>
        <w:t xml:space="preserve"> center derivation through business area for balance sheet items.</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 xml:space="preserve">Select drop down button under </w:t>
      </w:r>
      <w:r w:rsidR="00E124AC">
        <w:rPr>
          <w:rFonts w:ascii="Arial" w:hAnsi="Arial" w:cs="Arial"/>
          <w:sz w:val="24"/>
          <w:szCs w:val="24"/>
        </w:rPr>
        <w:t>N</w:t>
      </w:r>
      <w:r w:rsidRPr="00664CBE">
        <w:rPr>
          <w:rFonts w:ascii="Arial" w:hAnsi="Arial" w:cs="Arial"/>
          <w:sz w:val="24"/>
          <w:szCs w:val="24"/>
        </w:rPr>
        <w:t>ame column</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Select GSBER businesses area</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Save</w:t>
      </w:r>
    </w:p>
    <w:p w:rsidR="00664CBE" w:rsidRPr="00C74465" w:rsidRDefault="00664CBE" w:rsidP="00664CBE">
      <w:pPr>
        <w:spacing w:after="0" w:line="240" w:lineRule="auto"/>
        <w:rPr>
          <w:rFonts w:ascii="Arial" w:hAnsi="Arial" w:cs="Arial"/>
          <w:b/>
          <w:sz w:val="24"/>
          <w:szCs w:val="24"/>
        </w:rPr>
      </w:pPr>
      <w:r w:rsidRPr="00C74465">
        <w:rPr>
          <w:rFonts w:ascii="Arial" w:hAnsi="Arial" w:cs="Arial"/>
          <w:b/>
          <w:sz w:val="24"/>
          <w:szCs w:val="24"/>
        </w:rPr>
        <w:t>Select maintain rule values button</w:t>
      </w:r>
    </w:p>
    <w:p w:rsidR="00E124AC" w:rsidRPr="00E124AC" w:rsidRDefault="00E124AC" w:rsidP="00664CBE">
      <w:pPr>
        <w:spacing w:after="0" w:line="240" w:lineRule="auto"/>
        <w:rPr>
          <w:rFonts w:ascii="Arial" w:hAnsi="Arial" w:cs="Arial"/>
          <w:sz w:val="24"/>
          <w:szCs w:val="24"/>
        </w:rPr>
      </w:pPr>
      <w:r w:rsidRPr="007B58D7">
        <w:rPr>
          <w:rFonts w:ascii="Arial" w:hAnsi="Arial" w:cs="Arial"/>
          <w:b/>
          <w:sz w:val="24"/>
          <w:szCs w:val="24"/>
        </w:rPr>
        <w:t>Note</w:t>
      </w:r>
      <w:r w:rsidRPr="00E124AC">
        <w:rPr>
          <w:rFonts w:ascii="Arial" w:hAnsi="Arial" w:cs="Arial"/>
          <w:sz w:val="24"/>
          <w:szCs w:val="24"/>
        </w:rPr>
        <w:t>:</w:t>
      </w:r>
      <w:r>
        <w:rPr>
          <w:rFonts w:ascii="Arial" w:hAnsi="Arial" w:cs="Arial"/>
          <w:sz w:val="24"/>
          <w:szCs w:val="24"/>
        </w:rPr>
        <w:t xml:space="preserve"> if you select drop down button in Account Number, you can able to select from account and to account.</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Select source field intervals on /off button</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Account no.100000</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To account no.299999</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Business area: RTBN</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Profit center: RTPC01</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Account no: 100000</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To account no:299999</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Business area:RT</w:t>
      </w:r>
      <w:r w:rsidR="003F4D6A">
        <w:rPr>
          <w:rFonts w:ascii="Arial" w:hAnsi="Arial" w:cs="Arial"/>
          <w:sz w:val="24"/>
          <w:szCs w:val="24"/>
        </w:rPr>
        <w:t>HY</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profit center: RTPC02</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Save</w:t>
      </w:r>
    </w:p>
    <w:p w:rsidR="00664CBE" w:rsidRPr="00664CBE" w:rsidRDefault="00664CBE" w:rsidP="00664CBE">
      <w:pPr>
        <w:spacing w:after="0" w:line="240" w:lineRule="auto"/>
        <w:rPr>
          <w:rFonts w:ascii="Arial" w:hAnsi="Arial" w:cs="Arial"/>
          <w:sz w:val="24"/>
          <w:szCs w:val="24"/>
        </w:rPr>
      </w:pPr>
    </w:p>
    <w:p w:rsidR="00B03C3C" w:rsidRDefault="00B03C3C" w:rsidP="00664CBE">
      <w:pPr>
        <w:spacing w:after="0" w:line="240" w:lineRule="auto"/>
        <w:rPr>
          <w:rFonts w:ascii="Arial" w:hAnsi="Arial" w:cs="Arial"/>
          <w:sz w:val="24"/>
          <w:szCs w:val="24"/>
        </w:rPr>
      </w:pPr>
    </w:p>
    <w:p w:rsidR="00B03C3C" w:rsidRDefault="00B03C3C" w:rsidP="00664CBE">
      <w:pPr>
        <w:spacing w:after="0" w:line="240" w:lineRule="auto"/>
        <w:rPr>
          <w:rFonts w:ascii="Arial" w:hAnsi="Arial" w:cs="Arial"/>
          <w:sz w:val="24"/>
          <w:szCs w:val="24"/>
        </w:rPr>
      </w:pPr>
    </w:p>
    <w:p w:rsidR="00B03C3C" w:rsidRDefault="00B03C3C" w:rsidP="00664CBE">
      <w:pPr>
        <w:spacing w:after="0" w:line="240" w:lineRule="auto"/>
        <w:rPr>
          <w:rFonts w:ascii="Arial" w:hAnsi="Arial" w:cs="Arial"/>
          <w:sz w:val="24"/>
          <w:szCs w:val="24"/>
        </w:rPr>
      </w:pPr>
    </w:p>
    <w:p w:rsidR="00664CBE" w:rsidRDefault="00664CBE" w:rsidP="00664CBE">
      <w:pPr>
        <w:spacing w:after="0" w:line="240" w:lineRule="auto"/>
        <w:rPr>
          <w:rFonts w:ascii="Arial" w:hAnsi="Arial" w:cs="Arial"/>
          <w:b/>
          <w:sz w:val="24"/>
          <w:szCs w:val="24"/>
          <w:u w:val="single"/>
        </w:rPr>
      </w:pPr>
      <w:r w:rsidRPr="00B03C3C">
        <w:rPr>
          <w:rFonts w:ascii="Arial" w:hAnsi="Arial" w:cs="Arial"/>
          <w:b/>
          <w:sz w:val="24"/>
          <w:szCs w:val="24"/>
          <w:u w:val="single"/>
        </w:rPr>
        <w:t>END USER AREA</w:t>
      </w:r>
    </w:p>
    <w:p w:rsidR="00B03C3C" w:rsidRPr="00B03C3C" w:rsidRDefault="00B03C3C" w:rsidP="00664CBE">
      <w:pPr>
        <w:spacing w:after="0" w:line="240" w:lineRule="auto"/>
        <w:rPr>
          <w:rFonts w:ascii="Arial" w:hAnsi="Arial" w:cs="Arial"/>
          <w:b/>
          <w:sz w:val="24"/>
          <w:szCs w:val="24"/>
          <w:u w:val="single"/>
        </w:rPr>
      </w:pPr>
    </w:p>
    <w:p w:rsidR="00664CBE" w:rsidRPr="00B03C3C" w:rsidRDefault="00664CBE" w:rsidP="00664CBE">
      <w:pPr>
        <w:spacing w:after="0" w:line="240" w:lineRule="auto"/>
        <w:rPr>
          <w:rFonts w:ascii="Arial" w:hAnsi="Arial" w:cs="Arial"/>
          <w:b/>
          <w:sz w:val="24"/>
          <w:szCs w:val="24"/>
          <w:u w:val="single"/>
        </w:rPr>
      </w:pPr>
      <w:r w:rsidRPr="00B03C3C">
        <w:rPr>
          <w:rFonts w:ascii="Arial" w:hAnsi="Arial" w:cs="Arial"/>
          <w:b/>
          <w:sz w:val="24"/>
          <w:szCs w:val="24"/>
          <w:u w:val="single"/>
        </w:rPr>
        <w:t xml:space="preserve">Planning profit center wise for </w:t>
      </w:r>
      <w:r w:rsidR="00284594">
        <w:rPr>
          <w:rFonts w:ascii="Arial" w:hAnsi="Arial" w:cs="Arial"/>
          <w:b/>
          <w:sz w:val="24"/>
          <w:szCs w:val="24"/>
          <w:u w:val="single"/>
        </w:rPr>
        <w:t>P</w:t>
      </w:r>
      <w:r w:rsidRPr="00B03C3C">
        <w:rPr>
          <w:rFonts w:ascii="Arial" w:hAnsi="Arial" w:cs="Arial"/>
          <w:b/>
          <w:sz w:val="24"/>
          <w:szCs w:val="24"/>
          <w:u w:val="single"/>
        </w:rPr>
        <w:t>&amp;L items</w:t>
      </w:r>
      <w:r w:rsidR="000C429C" w:rsidRPr="000C429C">
        <w:rPr>
          <w:rFonts w:ascii="Arial" w:hAnsi="Arial" w:cs="Arial"/>
          <w:b/>
          <w:sz w:val="24"/>
          <w:szCs w:val="24"/>
        </w:rPr>
        <w:t>(7KE1)</w:t>
      </w:r>
    </w:p>
    <w:p w:rsidR="00664CBE" w:rsidRPr="00664CBE" w:rsidRDefault="00664CBE" w:rsidP="00664CBE">
      <w:pPr>
        <w:spacing w:after="0" w:line="240" w:lineRule="auto"/>
        <w:rPr>
          <w:rFonts w:ascii="Arial" w:hAnsi="Arial" w:cs="Arial"/>
          <w:sz w:val="24"/>
          <w:szCs w:val="24"/>
        </w:rPr>
      </w:pPr>
      <w:r w:rsidRPr="00BB177F">
        <w:rPr>
          <w:rFonts w:ascii="Arial" w:hAnsi="Arial" w:cs="Arial"/>
          <w:b/>
          <w:sz w:val="24"/>
          <w:szCs w:val="24"/>
        </w:rPr>
        <w:t>Path</w:t>
      </w:r>
      <w:r w:rsidRPr="00664CBE">
        <w:rPr>
          <w:rFonts w:ascii="Arial" w:hAnsi="Arial" w:cs="Arial"/>
          <w:sz w:val="24"/>
          <w:szCs w:val="24"/>
        </w:rPr>
        <w:t>: Accounting –Controlling –Profit center accounting –Planning –</w:t>
      </w:r>
      <w:r w:rsidR="00AA6529">
        <w:rPr>
          <w:rFonts w:ascii="Arial" w:hAnsi="Arial" w:cs="Arial"/>
          <w:sz w:val="24"/>
          <w:szCs w:val="24"/>
        </w:rPr>
        <w:t>C</w:t>
      </w:r>
      <w:r w:rsidRPr="00664CBE">
        <w:rPr>
          <w:rFonts w:ascii="Arial" w:hAnsi="Arial" w:cs="Arial"/>
          <w:sz w:val="24"/>
          <w:szCs w:val="24"/>
        </w:rPr>
        <w:t xml:space="preserve">ost /Revenues-Change </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Version select :0</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From period :</w:t>
      </w:r>
      <w:r w:rsidR="00685F8E">
        <w:rPr>
          <w:rFonts w:ascii="Arial" w:hAnsi="Arial" w:cs="Arial"/>
          <w:sz w:val="24"/>
          <w:szCs w:val="24"/>
        </w:rPr>
        <w:t>1</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To period :</w:t>
      </w:r>
      <w:r w:rsidR="00685F8E">
        <w:rPr>
          <w:rFonts w:ascii="Arial" w:hAnsi="Arial" w:cs="Arial"/>
          <w:sz w:val="24"/>
          <w:szCs w:val="24"/>
        </w:rPr>
        <w:t>12</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Fiscal year: 2017</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Company code: RT01</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Select next page or page down button</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Profit center: RTPC01</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Account group:PLITES</w:t>
      </w:r>
      <w:r w:rsidR="00284AA0">
        <w:rPr>
          <w:rFonts w:ascii="Arial" w:hAnsi="Arial" w:cs="Arial"/>
          <w:sz w:val="24"/>
          <w:szCs w:val="24"/>
        </w:rPr>
        <w:t xml:space="preserve"> (OR) maintain from account:300000 to account 499999.</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 xml:space="preserve">Select </w:t>
      </w:r>
      <w:r w:rsidR="00BC5D75">
        <w:rPr>
          <w:rFonts w:ascii="Arial" w:hAnsi="Arial" w:cs="Arial"/>
          <w:sz w:val="24"/>
          <w:szCs w:val="24"/>
        </w:rPr>
        <w:t>F</w:t>
      </w:r>
      <w:r w:rsidRPr="00664CBE">
        <w:rPr>
          <w:rFonts w:ascii="Arial" w:hAnsi="Arial" w:cs="Arial"/>
          <w:sz w:val="24"/>
          <w:szCs w:val="24"/>
        </w:rPr>
        <w:t>orm based radio button</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Select overview screen button</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Per account no.300000 Sales account</w:t>
      </w:r>
    </w:p>
    <w:p w:rsidR="00DB095C" w:rsidRDefault="00664CBE" w:rsidP="00664CBE">
      <w:pPr>
        <w:spacing w:after="0" w:line="240" w:lineRule="auto"/>
        <w:rPr>
          <w:rFonts w:ascii="Arial" w:hAnsi="Arial" w:cs="Arial"/>
          <w:sz w:val="24"/>
          <w:szCs w:val="24"/>
        </w:rPr>
      </w:pPr>
      <w:r w:rsidRPr="00664CBE">
        <w:rPr>
          <w:rFonts w:ascii="Arial" w:hAnsi="Arial" w:cs="Arial"/>
          <w:sz w:val="24"/>
          <w:szCs w:val="24"/>
        </w:rPr>
        <w:t>Profit center reporting currency: 600000</w:t>
      </w:r>
      <w:r w:rsidR="00FA6E80">
        <w:rPr>
          <w:rFonts w:ascii="Arial" w:hAnsi="Arial" w:cs="Arial"/>
          <w:sz w:val="24"/>
          <w:szCs w:val="24"/>
        </w:rPr>
        <w:t>-(with minus sign)</w:t>
      </w:r>
    </w:p>
    <w:p w:rsidR="00664CBE" w:rsidRDefault="00664CBE" w:rsidP="00664CBE">
      <w:pPr>
        <w:spacing w:after="0" w:line="240" w:lineRule="auto"/>
        <w:rPr>
          <w:rFonts w:ascii="Arial" w:hAnsi="Arial" w:cs="Arial"/>
          <w:sz w:val="24"/>
          <w:szCs w:val="24"/>
        </w:rPr>
      </w:pPr>
      <w:r w:rsidRPr="00664CBE">
        <w:rPr>
          <w:rFonts w:ascii="Arial" w:hAnsi="Arial" w:cs="Arial"/>
          <w:sz w:val="24"/>
          <w:szCs w:val="24"/>
        </w:rPr>
        <w:t>For account no.400100 salaries A/c without any sign</w:t>
      </w:r>
      <w:r w:rsidR="00DB095C">
        <w:rPr>
          <w:rFonts w:ascii="Arial" w:hAnsi="Arial" w:cs="Arial"/>
          <w:sz w:val="24"/>
          <w:szCs w:val="24"/>
        </w:rPr>
        <w:t xml:space="preserve"> =1200000</w:t>
      </w:r>
    </w:p>
    <w:p w:rsidR="00DB095C" w:rsidRPr="00664CBE" w:rsidRDefault="00DB095C" w:rsidP="00664CBE">
      <w:pPr>
        <w:spacing w:after="0" w:line="240" w:lineRule="auto"/>
        <w:rPr>
          <w:rFonts w:ascii="Arial" w:hAnsi="Arial" w:cs="Arial"/>
          <w:sz w:val="24"/>
          <w:szCs w:val="24"/>
        </w:rPr>
      </w:pPr>
      <w:r>
        <w:rPr>
          <w:rFonts w:ascii="Arial" w:hAnsi="Arial" w:cs="Arial"/>
          <w:sz w:val="24"/>
          <w:szCs w:val="24"/>
        </w:rPr>
        <w:t>For account no.400300 Rent A/c without any sing=120000</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Save</w:t>
      </w:r>
    </w:p>
    <w:p w:rsidR="00664CBE" w:rsidRDefault="009C7C73" w:rsidP="00664CBE">
      <w:pPr>
        <w:spacing w:after="0" w:line="240" w:lineRule="auto"/>
        <w:rPr>
          <w:rFonts w:ascii="Arial" w:hAnsi="Arial" w:cs="Arial"/>
          <w:sz w:val="24"/>
          <w:szCs w:val="24"/>
        </w:rPr>
      </w:pPr>
      <w:r w:rsidRPr="009C7C73">
        <w:rPr>
          <w:rFonts w:ascii="Arial" w:hAnsi="Arial" w:cs="Arial"/>
          <w:b/>
          <w:sz w:val="24"/>
          <w:szCs w:val="24"/>
        </w:rPr>
        <w:t>Note</w:t>
      </w:r>
      <w:r>
        <w:rPr>
          <w:rFonts w:ascii="Arial" w:hAnsi="Arial" w:cs="Arial"/>
          <w:sz w:val="24"/>
          <w:szCs w:val="24"/>
        </w:rPr>
        <w:t>: you can plan the values for all Cost Elements as per the business requirement.</w:t>
      </w:r>
    </w:p>
    <w:p w:rsidR="009C7C73" w:rsidRPr="00664CBE" w:rsidRDefault="009C7C73" w:rsidP="00664CBE">
      <w:pPr>
        <w:spacing w:after="0" w:line="240" w:lineRule="auto"/>
        <w:rPr>
          <w:rFonts w:ascii="Arial" w:hAnsi="Arial" w:cs="Arial"/>
          <w:sz w:val="24"/>
          <w:szCs w:val="24"/>
        </w:rPr>
      </w:pPr>
    </w:p>
    <w:p w:rsidR="00664CBE" w:rsidRPr="000C429C" w:rsidRDefault="00664CBE" w:rsidP="00664CBE">
      <w:pPr>
        <w:spacing w:after="0" w:line="240" w:lineRule="auto"/>
        <w:rPr>
          <w:rFonts w:ascii="Arial" w:hAnsi="Arial" w:cs="Arial"/>
          <w:b/>
          <w:sz w:val="24"/>
          <w:szCs w:val="24"/>
          <w:u w:val="single"/>
        </w:rPr>
      </w:pPr>
      <w:r w:rsidRPr="000C429C">
        <w:rPr>
          <w:rFonts w:ascii="Arial" w:hAnsi="Arial" w:cs="Arial"/>
          <w:b/>
          <w:sz w:val="24"/>
          <w:szCs w:val="24"/>
          <w:u w:val="single"/>
        </w:rPr>
        <w:t>Planning profit center wise for balance sheet items (7KE3)</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Path: same up to planning- Balance sheet accounts</w:t>
      </w:r>
      <w:r w:rsidR="00F13768">
        <w:rPr>
          <w:rFonts w:ascii="Arial" w:hAnsi="Arial" w:cs="Arial"/>
          <w:sz w:val="24"/>
          <w:szCs w:val="24"/>
        </w:rPr>
        <w:t>-</w:t>
      </w:r>
      <w:r w:rsidRPr="00664CBE">
        <w:rPr>
          <w:rFonts w:ascii="Arial" w:hAnsi="Arial" w:cs="Arial"/>
          <w:sz w:val="24"/>
          <w:szCs w:val="24"/>
        </w:rPr>
        <w:t xml:space="preserve">change </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Version: 0</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 xml:space="preserve">From period: </w:t>
      </w:r>
      <w:r w:rsidR="004B62CC">
        <w:rPr>
          <w:rFonts w:ascii="Arial" w:hAnsi="Arial" w:cs="Arial"/>
          <w:sz w:val="24"/>
          <w:szCs w:val="24"/>
        </w:rPr>
        <w:t>1</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 xml:space="preserve">To period: </w:t>
      </w:r>
      <w:r w:rsidR="004B62CC">
        <w:rPr>
          <w:rFonts w:ascii="Arial" w:hAnsi="Arial" w:cs="Arial"/>
          <w:sz w:val="24"/>
          <w:szCs w:val="24"/>
        </w:rPr>
        <w:t>12</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Fiscal year :2017</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Company code: RT01 select next page or page down button</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Profit center: RTPC01</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 xml:space="preserve">Account </w:t>
      </w:r>
      <w:r w:rsidR="000C429C" w:rsidRPr="00664CBE">
        <w:rPr>
          <w:rFonts w:ascii="Arial" w:hAnsi="Arial" w:cs="Arial"/>
          <w:sz w:val="24"/>
          <w:szCs w:val="24"/>
        </w:rPr>
        <w:t>group: BSITEMS</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Select form based radio button</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Select overview screen button</w:t>
      </w:r>
    </w:p>
    <w:p w:rsidR="00664CBE" w:rsidRDefault="00664CBE" w:rsidP="00664CBE">
      <w:pPr>
        <w:spacing w:after="0" w:line="240" w:lineRule="auto"/>
        <w:rPr>
          <w:rFonts w:ascii="Arial" w:hAnsi="Arial" w:cs="Arial"/>
          <w:sz w:val="24"/>
          <w:szCs w:val="24"/>
        </w:rPr>
      </w:pPr>
      <w:r w:rsidRPr="00664CBE">
        <w:rPr>
          <w:rFonts w:ascii="Arial" w:hAnsi="Arial" w:cs="Arial"/>
          <w:sz w:val="24"/>
          <w:szCs w:val="24"/>
        </w:rPr>
        <w:t xml:space="preserve">For 200105 SBI current account profit centers reporting currency </w:t>
      </w:r>
      <w:r w:rsidR="00B4656E">
        <w:rPr>
          <w:rFonts w:ascii="Arial" w:hAnsi="Arial" w:cs="Arial"/>
          <w:sz w:val="24"/>
          <w:szCs w:val="24"/>
        </w:rPr>
        <w:t>1</w:t>
      </w:r>
      <w:r w:rsidRPr="00664CBE">
        <w:rPr>
          <w:rFonts w:ascii="Arial" w:hAnsi="Arial" w:cs="Arial"/>
          <w:sz w:val="24"/>
          <w:szCs w:val="24"/>
        </w:rPr>
        <w:t>200000 without any sign</w:t>
      </w:r>
    </w:p>
    <w:p w:rsidR="004F323E" w:rsidRPr="00664CBE" w:rsidRDefault="004F323E" w:rsidP="004F323E">
      <w:pPr>
        <w:spacing w:after="0" w:line="240" w:lineRule="auto"/>
        <w:rPr>
          <w:rFonts w:ascii="Arial" w:hAnsi="Arial" w:cs="Arial"/>
          <w:sz w:val="24"/>
          <w:szCs w:val="24"/>
        </w:rPr>
      </w:pPr>
      <w:r w:rsidRPr="00664CBE">
        <w:rPr>
          <w:rFonts w:ascii="Arial" w:hAnsi="Arial" w:cs="Arial"/>
          <w:sz w:val="24"/>
          <w:szCs w:val="24"/>
        </w:rPr>
        <w:t>For account: 100300 SBI rupee term loan</w:t>
      </w:r>
    </w:p>
    <w:p w:rsidR="004F323E" w:rsidRPr="00664CBE" w:rsidRDefault="004F323E" w:rsidP="004F323E">
      <w:pPr>
        <w:spacing w:after="0" w:line="240" w:lineRule="auto"/>
        <w:rPr>
          <w:rFonts w:ascii="Arial" w:hAnsi="Arial" w:cs="Arial"/>
          <w:sz w:val="24"/>
          <w:szCs w:val="24"/>
        </w:rPr>
      </w:pPr>
      <w:r w:rsidRPr="00664CBE">
        <w:rPr>
          <w:rFonts w:ascii="Arial" w:hAnsi="Arial" w:cs="Arial"/>
          <w:sz w:val="24"/>
          <w:szCs w:val="24"/>
        </w:rPr>
        <w:t>Profit center repo</w:t>
      </w:r>
      <w:r w:rsidR="00B4656E">
        <w:rPr>
          <w:rFonts w:ascii="Arial" w:hAnsi="Arial" w:cs="Arial"/>
          <w:sz w:val="24"/>
          <w:szCs w:val="24"/>
        </w:rPr>
        <w:t>r</w:t>
      </w:r>
      <w:r w:rsidRPr="00664CBE">
        <w:rPr>
          <w:rFonts w:ascii="Arial" w:hAnsi="Arial" w:cs="Arial"/>
          <w:sz w:val="24"/>
          <w:szCs w:val="24"/>
        </w:rPr>
        <w:t xml:space="preserve">ting currency </w:t>
      </w:r>
      <w:r w:rsidR="00B4656E">
        <w:rPr>
          <w:rFonts w:ascii="Arial" w:hAnsi="Arial" w:cs="Arial"/>
          <w:sz w:val="24"/>
          <w:szCs w:val="24"/>
        </w:rPr>
        <w:t>1</w:t>
      </w:r>
      <w:r w:rsidRPr="00664CBE">
        <w:rPr>
          <w:rFonts w:ascii="Arial" w:hAnsi="Arial" w:cs="Arial"/>
          <w:sz w:val="24"/>
          <w:szCs w:val="24"/>
        </w:rPr>
        <w:t xml:space="preserve">2000- </w:t>
      </w:r>
      <w:r w:rsidR="006906D9">
        <w:rPr>
          <w:rFonts w:ascii="Arial" w:hAnsi="Arial" w:cs="Arial"/>
          <w:sz w:val="24"/>
          <w:szCs w:val="24"/>
        </w:rPr>
        <w:t>(</w:t>
      </w:r>
      <w:r w:rsidRPr="00664CBE">
        <w:rPr>
          <w:rFonts w:ascii="Arial" w:hAnsi="Arial" w:cs="Arial"/>
          <w:sz w:val="24"/>
          <w:szCs w:val="24"/>
        </w:rPr>
        <w:t>with minus sign</w:t>
      </w:r>
      <w:r w:rsidR="006906D9">
        <w:rPr>
          <w:rFonts w:ascii="Arial" w:hAnsi="Arial" w:cs="Arial"/>
          <w:sz w:val="24"/>
          <w:szCs w:val="24"/>
        </w:rPr>
        <w:t>)</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Save</w:t>
      </w:r>
    </w:p>
    <w:p w:rsidR="00664CBE" w:rsidRPr="00664CBE" w:rsidRDefault="00664CBE" w:rsidP="00664CBE">
      <w:pPr>
        <w:spacing w:after="0" w:line="240" w:lineRule="auto"/>
        <w:rPr>
          <w:rFonts w:ascii="Arial" w:hAnsi="Arial" w:cs="Arial"/>
          <w:sz w:val="24"/>
          <w:szCs w:val="24"/>
        </w:rPr>
      </w:pPr>
    </w:p>
    <w:p w:rsidR="00664CBE" w:rsidRPr="000C429C" w:rsidRDefault="00664CBE" w:rsidP="00664CBE">
      <w:pPr>
        <w:spacing w:after="0" w:line="240" w:lineRule="auto"/>
        <w:rPr>
          <w:rFonts w:ascii="Arial" w:hAnsi="Arial" w:cs="Arial"/>
          <w:b/>
          <w:sz w:val="24"/>
          <w:szCs w:val="24"/>
          <w:u w:val="single"/>
        </w:rPr>
      </w:pPr>
      <w:r w:rsidRPr="000C429C">
        <w:rPr>
          <w:rFonts w:ascii="Arial" w:hAnsi="Arial" w:cs="Arial"/>
          <w:b/>
          <w:sz w:val="24"/>
          <w:szCs w:val="24"/>
          <w:u w:val="single"/>
        </w:rPr>
        <w:t>Posting of cash</w:t>
      </w:r>
      <w:r w:rsidR="004370D1">
        <w:rPr>
          <w:rFonts w:ascii="Arial" w:hAnsi="Arial" w:cs="Arial"/>
          <w:b/>
          <w:sz w:val="24"/>
          <w:szCs w:val="24"/>
          <w:u w:val="single"/>
        </w:rPr>
        <w:t>/Bank</w:t>
      </w:r>
      <w:r w:rsidRPr="000C429C">
        <w:rPr>
          <w:rFonts w:ascii="Arial" w:hAnsi="Arial" w:cs="Arial"/>
          <w:b/>
          <w:sz w:val="24"/>
          <w:szCs w:val="24"/>
          <w:u w:val="single"/>
        </w:rPr>
        <w:t xml:space="preserve"> sales (F-02)</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 xml:space="preserve">Document/Posting </w:t>
      </w:r>
      <w:r w:rsidR="006906D9" w:rsidRPr="00664CBE">
        <w:rPr>
          <w:rFonts w:ascii="Arial" w:hAnsi="Arial" w:cs="Arial"/>
          <w:sz w:val="24"/>
          <w:szCs w:val="24"/>
        </w:rPr>
        <w:t>date: Today’s</w:t>
      </w:r>
      <w:r w:rsidRPr="00664CBE">
        <w:rPr>
          <w:rFonts w:ascii="Arial" w:hAnsi="Arial" w:cs="Arial"/>
          <w:sz w:val="24"/>
          <w:szCs w:val="24"/>
        </w:rPr>
        <w:t xml:space="preserve"> date</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Type:SA</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Company code: RT01</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Posting key: 40</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Account no.: 200105 (SBI current account)</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Enter</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Amount:</w:t>
      </w:r>
      <w:r w:rsidR="00B81AB2">
        <w:rPr>
          <w:rFonts w:ascii="Arial" w:hAnsi="Arial" w:cs="Arial"/>
          <w:sz w:val="24"/>
          <w:szCs w:val="24"/>
        </w:rPr>
        <w:t>49</w:t>
      </w:r>
      <w:r w:rsidRPr="00664CBE">
        <w:rPr>
          <w:rFonts w:ascii="Arial" w:hAnsi="Arial" w:cs="Arial"/>
          <w:sz w:val="24"/>
          <w:szCs w:val="24"/>
        </w:rPr>
        <w:t>000</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Business area: RTBN</w:t>
      </w:r>
    </w:p>
    <w:p w:rsidR="00664CBE" w:rsidRPr="00664CBE" w:rsidRDefault="000C429C" w:rsidP="00664CBE">
      <w:pPr>
        <w:spacing w:after="0" w:line="240" w:lineRule="auto"/>
        <w:rPr>
          <w:rFonts w:ascii="Arial" w:hAnsi="Arial" w:cs="Arial"/>
          <w:sz w:val="24"/>
          <w:szCs w:val="24"/>
        </w:rPr>
      </w:pPr>
      <w:r w:rsidRPr="00664CBE">
        <w:rPr>
          <w:rFonts w:ascii="Arial" w:hAnsi="Arial" w:cs="Arial"/>
          <w:sz w:val="24"/>
          <w:szCs w:val="24"/>
        </w:rPr>
        <w:t>Text: sales</w:t>
      </w:r>
      <w:r w:rsidR="00664CBE" w:rsidRPr="00664CBE">
        <w:rPr>
          <w:rFonts w:ascii="Arial" w:hAnsi="Arial" w:cs="Arial"/>
          <w:sz w:val="24"/>
          <w:szCs w:val="24"/>
        </w:rPr>
        <w:t xml:space="preserve"> posting</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Posting key: 50</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Account no.:300000 (Sales a/c)</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Enter</w:t>
      </w:r>
    </w:p>
    <w:p w:rsidR="00664CBE" w:rsidRPr="00664CBE" w:rsidRDefault="000C429C" w:rsidP="00664CBE">
      <w:pPr>
        <w:spacing w:after="0" w:line="240" w:lineRule="auto"/>
        <w:rPr>
          <w:rFonts w:ascii="Arial" w:hAnsi="Arial" w:cs="Arial"/>
          <w:sz w:val="24"/>
          <w:szCs w:val="24"/>
        </w:rPr>
      </w:pPr>
      <w:r w:rsidRPr="00664CBE">
        <w:rPr>
          <w:rFonts w:ascii="Arial" w:hAnsi="Arial" w:cs="Arial"/>
          <w:sz w:val="24"/>
          <w:szCs w:val="24"/>
        </w:rPr>
        <w:t>Amount: *</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Business area: RTBN</w:t>
      </w:r>
    </w:p>
    <w:p w:rsidR="00664CBE" w:rsidRPr="00664CBE" w:rsidRDefault="000C429C" w:rsidP="00664CBE">
      <w:pPr>
        <w:spacing w:after="0" w:line="240" w:lineRule="auto"/>
        <w:rPr>
          <w:rFonts w:ascii="Arial" w:hAnsi="Arial" w:cs="Arial"/>
          <w:sz w:val="24"/>
          <w:szCs w:val="24"/>
        </w:rPr>
      </w:pPr>
      <w:r w:rsidRPr="00664CBE">
        <w:rPr>
          <w:rFonts w:ascii="Arial" w:hAnsi="Arial" w:cs="Arial"/>
          <w:sz w:val="24"/>
          <w:szCs w:val="24"/>
        </w:rPr>
        <w:t>Text: +</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Form the menu select Document –Simulate and save</w:t>
      </w:r>
    </w:p>
    <w:p w:rsidR="00664CBE" w:rsidRPr="00664CBE" w:rsidRDefault="00664CBE" w:rsidP="00664CBE">
      <w:pPr>
        <w:spacing w:after="0" w:line="240" w:lineRule="auto"/>
        <w:rPr>
          <w:rFonts w:ascii="Arial" w:hAnsi="Arial" w:cs="Arial"/>
          <w:sz w:val="24"/>
          <w:szCs w:val="24"/>
        </w:rPr>
      </w:pPr>
    </w:p>
    <w:p w:rsidR="00664CBE" w:rsidRPr="000C429C" w:rsidRDefault="00664CBE" w:rsidP="00664CBE">
      <w:pPr>
        <w:spacing w:after="0" w:line="240" w:lineRule="auto"/>
        <w:rPr>
          <w:rFonts w:ascii="Arial" w:hAnsi="Arial" w:cs="Arial"/>
          <w:b/>
          <w:sz w:val="24"/>
          <w:szCs w:val="24"/>
          <w:u w:val="single"/>
        </w:rPr>
      </w:pPr>
      <w:r w:rsidRPr="000C429C">
        <w:rPr>
          <w:rFonts w:ascii="Arial" w:hAnsi="Arial" w:cs="Arial"/>
          <w:b/>
          <w:sz w:val="24"/>
          <w:szCs w:val="24"/>
          <w:u w:val="single"/>
        </w:rPr>
        <w:t>Posting of salaries (F-02)</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 xml:space="preserve">Document/Posting </w:t>
      </w:r>
      <w:r w:rsidR="000C429C" w:rsidRPr="00664CBE">
        <w:rPr>
          <w:rFonts w:ascii="Arial" w:hAnsi="Arial" w:cs="Arial"/>
          <w:sz w:val="24"/>
          <w:szCs w:val="24"/>
        </w:rPr>
        <w:t>date: Today’s</w:t>
      </w:r>
      <w:r w:rsidRPr="00664CBE">
        <w:rPr>
          <w:rFonts w:ascii="Arial" w:hAnsi="Arial" w:cs="Arial"/>
          <w:sz w:val="24"/>
          <w:szCs w:val="24"/>
        </w:rPr>
        <w:t xml:space="preserve"> date</w:t>
      </w:r>
    </w:p>
    <w:p w:rsidR="00664CBE" w:rsidRPr="00664CBE" w:rsidRDefault="000C429C" w:rsidP="00664CBE">
      <w:pPr>
        <w:spacing w:after="0" w:line="240" w:lineRule="auto"/>
        <w:rPr>
          <w:rFonts w:ascii="Arial" w:hAnsi="Arial" w:cs="Arial"/>
          <w:sz w:val="24"/>
          <w:szCs w:val="24"/>
        </w:rPr>
      </w:pPr>
      <w:r w:rsidRPr="00664CBE">
        <w:rPr>
          <w:rFonts w:ascii="Arial" w:hAnsi="Arial" w:cs="Arial"/>
          <w:sz w:val="24"/>
          <w:szCs w:val="24"/>
        </w:rPr>
        <w:t>Type: SA</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Company code:RT01</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Posting key :40</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Account no. :400100 Salaries a/c</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Enter</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Give the amount:</w:t>
      </w:r>
      <w:r w:rsidR="00DC242A">
        <w:rPr>
          <w:rFonts w:ascii="Arial" w:hAnsi="Arial" w:cs="Arial"/>
          <w:sz w:val="24"/>
          <w:szCs w:val="24"/>
        </w:rPr>
        <w:t>150000</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Cost center: RTSA</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Text: Salaries posting</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Posting key: 50</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Account no.: 200105 SBI current account</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Enter</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Amount :*</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Business area: RTBN</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Text :+</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Document –simulate and save</w:t>
      </w:r>
    </w:p>
    <w:p w:rsidR="00664CBE" w:rsidRPr="00664CBE" w:rsidRDefault="00664CBE" w:rsidP="00664CBE">
      <w:pPr>
        <w:spacing w:after="0" w:line="240" w:lineRule="auto"/>
        <w:rPr>
          <w:rFonts w:ascii="Arial" w:hAnsi="Arial" w:cs="Arial"/>
          <w:sz w:val="24"/>
          <w:szCs w:val="24"/>
        </w:rPr>
      </w:pPr>
    </w:p>
    <w:p w:rsidR="00664CBE" w:rsidRPr="000C429C" w:rsidRDefault="00664CBE" w:rsidP="00664CBE">
      <w:pPr>
        <w:spacing w:after="0" w:line="240" w:lineRule="auto"/>
        <w:rPr>
          <w:rFonts w:ascii="Arial" w:hAnsi="Arial" w:cs="Arial"/>
          <w:b/>
          <w:sz w:val="24"/>
          <w:szCs w:val="24"/>
          <w:u w:val="single"/>
        </w:rPr>
      </w:pPr>
      <w:r w:rsidRPr="000C429C">
        <w:rPr>
          <w:rFonts w:ascii="Arial" w:hAnsi="Arial" w:cs="Arial"/>
          <w:b/>
          <w:sz w:val="24"/>
          <w:szCs w:val="24"/>
          <w:u w:val="single"/>
        </w:rPr>
        <w:t>To View variance report profit center wise for P &amp; L items (S_ALR_87013326)</w:t>
      </w:r>
    </w:p>
    <w:p w:rsidR="00664CBE" w:rsidRPr="00664CBE" w:rsidRDefault="00664CBE" w:rsidP="00664CBE">
      <w:pPr>
        <w:spacing w:after="0" w:line="240" w:lineRule="auto"/>
        <w:rPr>
          <w:rFonts w:ascii="Arial" w:hAnsi="Arial" w:cs="Arial"/>
          <w:sz w:val="24"/>
          <w:szCs w:val="24"/>
        </w:rPr>
      </w:pPr>
      <w:r w:rsidRPr="000C429C">
        <w:rPr>
          <w:rFonts w:ascii="Arial" w:hAnsi="Arial" w:cs="Arial"/>
          <w:b/>
          <w:sz w:val="24"/>
          <w:szCs w:val="24"/>
        </w:rPr>
        <w:t>Path</w:t>
      </w:r>
      <w:r w:rsidRPr="00664CBE">
        <w:rPr>
          <w:rFonts w:ascii="Arial" w:hAnsi="Arial" w:cs="Arial"/>
          <w:sz w:val="24"/>
          <w:szCs w:val="24"/>
        </w:rPr>
        <w:t xml:space="preserve">: Accounting –Controlling –Profit center accounting-Information </w:t>
      </w:r>
      <w:r w:rsidR="00E2169B" w:rsidRPr="00664CBE">
        <w:rPr>
          <w:rFonts w:ascii="Arial" w:hAnsi="Arial" w:cs="Arial"/>
          <w:sz w:val="24"/>
          <w:szCs w:val="24"/>
        </w:rPr>
        <w:t>System</w:t>
      </w:r>
      <w:r w:rsidRPr="00664CBE">
        <w:rPr>
          <w:rFonts w:ascii="Arial" w:hAnsi="Arial" w:cs="Arial"/>
          <w:sz w:val="24"/>
          <w:szCs w:val="24"/>
        </w:rPr>
        <w:t>-Repo</w:t>
      </w:r>
      <w:r w:rsidR="00E2169B">
        <w:rPr>
          <w:rFonts w:ascii="Arial" w:hAnsi="Arial" w:cs="Arial"/>
          <w:sz w:val="24"/>
          <w:szCs w:val="24"/>
        </w:rPr>
        <w:t>r</w:t>
      </w:r>
      <w:r w:rsidRPr="00664CBE">
        <w:rPr>
          <w:rFonts w:ascii="Arial" w:hAnsi="Arial" w:cs="Arial"/>
          <w:sz w:val="24"/>
          <w:szCs w:val="24"/>
        </w:rPr>
        <w:t xml:space="preserve">t for profit center accounting-Interactive reporting –Profit center group:Plan /actual /variance </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From period: 9 (Current /Running month)</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To period: 9</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Fiscal year:2017</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Plan version :0</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Profit center values: RTPC01</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Profit</w:t>
      </w:r>
      <w:r w:rsidR="00FB5A7E">
        <w:rPr>
          <w:rFonts w:ascii="Arial" w:hAnsi="Arial" w:cs="Arial"/>
          <w:sz w:val="24"/>
          <w:szCs w:val="24"/>
        </w:rPr>
        <w:t xml:space="preserve">+Loss </w:t>
      </w:r>
      <w:r w:rsidRPr="00664CBE">
        <w:rPr>
          <w:rFonts w:ascii="Arial" w:hAnsi="Arial" w:cs="Arial"/>
          <w:sz w:val="24"/>
          <w:szCs w:val="24"/>
        </w:rPr>
        <w:t>account groups:PLITEMS</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Select execute button</w:t>
      </w:r>
    </w:p>
    <w:p w:rsidR="00664CBE" w:rsidRPr="00664CBE" w:rsidRDefault="00664CBE" w:rsidP="00664CBE">
      <w:pPr>
        <w:spacing w:after="0" w:line="240" w:lineRule="auto"/>
        <w:rPr>
          <w:rFonts w:ascii="Arial" w:hAnsi="Arial" w:cs="Arial"/>
          <w:sz w:val="24"/>
          <w:szCs w:val="24"/>
        </w:rPr>
      </w:pPr>
    </w:p>
    <w:p w:rsidR="00664CBE" w:rsidRPr="000C429C" w:rsidRDefault="00664CBE" w:rsidP="00664CBE">
      <w:pPr>
        <w:spacing w:after="0" w:line="240" w:lineRule="auto"/>
        <w:rPr>
          <w:rFonts w:ascii="Arial" w:hAnsi="Arial" w:cs="Arial"/>
          <w:b/>
          <w:sz w:val="24"/>
          <w:szCs w:val="24"/>
          <w:u w:val="single"/>
        </w:rPr>
      </w:pPr>
      <w:r w:rsidRPr="000C429C">
        <w:rPr>
          <w:rFonts w:ascii="Arial" w:hAnsi="Arial" w:cs="Arial"/>
          <w:b/>
          <w:sz w:val="24"/>
          <w:szCs w:val="24"/>
          <w:u w:val="single"/>
        </w:rPr>
        <w:t>To view variance report profit center wise for balance sheet items:(S_ALR_87013336)</w:t>
      </w:r>
    </w:p>
    <w:p w:rsidR="00664CBE" w:rsidRDefault="000C429C" w:rsidP="00664CBE">
      <w:pPr>
        <w:spacing w:after="0" w:line="240" w:lineRule="auto"/>
        <w:rPr>
          <w:rFonts w:ascii="Arial" w:hAnsi="Arial" w:cs="Arial"/>
          <w:sz w:val="24"/>
          <w:szCs w:val="24"/>
        </w:rPr>
      </w:pPr>
      <w:r w:rsidRPr="000C429C">
        <w:rPr>
          <w:rFonts w:ascii="Arial" w:hAnsi="Arial" w:cs="Arial"/>
          <w:b/>
          <w:sz w:val="24"/>
          <w:szCs w:val="24"/>
        </w:rPr>
        <w:t>Path</w:t>
      </w:r>
      <w:r>
        <w:rPr>
          <w:rFonts w:ascii="Arial" w:hAnsi="Arial" w:cs="Arial"/>
          <w:sz w:val="24"/>
          <w:szCs w:val="24"/>
        </w:rPr>
        <w:t>: Same u</w:t>
      </w:r>
      <w:r w:rsidR="00664CBE" w:rsidRPr="00664CBE">
        <w:rPr>
          <w:rFonts w:ascii="Arial" w:hAnsi="Arial" w:cs="Arial"/>
          <w:sz w:val="24"/>
          <w:szCs w:val="24"/>
        </w:rPr>
        <w:t xml:space="preserve">p to interactive reporting </w:t>
      </w:r>
      <w:r>
        <w:rPr>
          <w:rFonts w:ascii="Arial" w:hAnsi="Arial" w:cs="Arial"/>
          <w:sz w:val="24"/>
          <w:szCs w:val="24"/>
        </w:rPr>
        <w:t>-</w:t>
      </w:r>
      <w:r w:rsidR="00664CBE" w:rsidRPr="00664CBE">
        <w:rPr>
          <w:rFonts w:ascii="Arial" w:hAnsi="Arial" w:cs="Arial"/>
          <w:sz w:val="24"/>
          <w:szCs w:val="24"/>
        </w:rPr>
        <w:t xml:space="preserve"> Profit center group: Balance sheet accounts plant / Actual /Variance </w:t>
      </w:r>
    </w:p>
    <w:p w:rsidR="00542BC9" w:rsidRPr="00664CBE" w:rsidRDefault="00542BC9" w:rsidP="00664CBE">
      <w:pPr>
        <w:spacing w:after="0" w:line="240" w:lineRule="auto"/>
        <w:rPr>
          <w:rFonts w:ascii="Arial" w:hAnsi="Arial" w:cs="Arial"/>
          <w:sz w:val="24"/>
          <w:szCs w:val="24"/>
        </w:rPr>
      </w:pPr>
      <w:r>
        <w:rPr>
          <w:rFonts w:ascii="Arial" w:hAnsi="Arial" w:cs="Arial"/>
          <w:sz w:val="24"/>
          <w:szCs w:val="24"/>
        </w:rPr>
        <w:t>Ignore the warning message and press enter</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From period: 9 (Running month)</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To period: 9</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Fiscal year:2017</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Plan version: 0</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Profit center values: RTPC01</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 xml:space="preserve">Balance sheet account </w:t>
      </w:r>
      <w:r w:rsidR="00BE16E5" w:rsidRPr="00664CBE">
        <w:rPr>
          <w:rFonts w:ascii="Arial" w:hAnsi="Arial" w:cs="Arial"/>
          <w:sz w:val="24"/>
          <w:szCs w:val="24"/>
        </w:rPr>
        <w:t>group: BSITEMS</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Execute</w:t>
      </w:r>
    </w:p>
    <w:p w:rsidR="00664CBE" w:rsidRPr="00664CBE" w:rsidRDefault="00664CBE" w:rsidP="00664CBE">
      <w:pPr>
        <w:spacing w:after="0" w:line="240" w:lineRule="auto"/>
        <w:rPr>
          <w:rFonts w:ascii="Arial" w:hAnsi="Arial" w:cs="Arial"/>
          <w:sz w:val="24"/>
          <w:szCs w:val="24"/>
        </w:rPr>
      </w:pPr>
    </w:p>
    <w:p w:rsidR="00664CBE" w:rsidRPr="00C910FB" w:rsidRDefault="00664CBE" w:rsidP="00664CBE">
      <w:pPr>
        <w:spacing w:after="0" w:line="240" w:lineRule="auto"/>
        <w:rPr>
          <w:rFonts w:ascii="Arial" w:hAnsi="Arial" w:cs="Arial"/>
          <w:b/>
          <w:sz w:val="24"/>
          <w:szCs w:val="24"/>
          <w:u w:val="single"/>
        </w:rPr>
      </w:pPr>
      <w:r w:rsidRPr="00C910FB">
        <w:rPr>
          <w:rFonts w:ascii="Arial" w:hAnsi="Arial" w:cs="Arial"/>
          <w:b/>
          <w:sz w:val="24"/>
          <w:szCs w:val="24"/>
          <w:u w:val="single"/>
        </w:rPr>
        <w:t>Transfer of values from one profit center to another profit center</w:t>
      </w:r>
      <w:r w:rsidR="00C910FB" w:rsidRPr="00C910FB">
        <w:rPr>
          <w:rFonts w:ascii="Arial" w:hAnsi="Arial" w:cs="Arial"/>
          <w:b/>
          <w:sz w:val="24"/>
          <w:szCs w:val="24"/>
        </w:rPr>
        <w:t>(9KE0)</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 xml:space="preserve">One cost center works for no.of profit centers we </w:t>
      </w:r>
      <w:r w:rsidR="008332C7">
        <w:rPr>
          <w:rFonts w:ascii="Arial" w:hAnsi="Arial" w:cs="Arial"/>
          <w:sz w:val="24"/>
          <w:szCs w:val="24"/>
        </w:rPr>
        <w:t>c</w:t>
      </w:r>
      <w:r w:rsidRPr="00664CBE">
        <w:rPr>
          <w:rFonts w:ascii="Arial" w:hAnsi="Arial" w:cs="Arial"/>
          <w:sz w:val="24"/>
          <w:szCs w:val="24"/>
        </w:rPr>
        <w:t>an assign only one profit center in cost center.</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In dept RTSA: Profit center RTPC01</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From profit center JIO-NET</w:t>
      </w:r>
      <w:r w:rsidR="00CB0BB8">
        <w:rPr>
          <w:rFonts w:ascii="Arial" w:hAnsi="Arial" w:cs="Arial"/>
          <w:sz w:val="24"/>
          <w:szCs w:val="24"/>
        </w:rPr>
        <w:t>(</w:t>
      </w:r>
      <w:r w:rsidR="00CB0BB8" w:rsidRPr="00664CBE">
        <w:rPr>
          <w:rFonts w:ascii="Arial" w:hAnsi="Arial" w:cs="Arial"/>
          <w:sz w:val="24"/>
          <w:szCs w:val="24"/>
        </w:rPr>
        <w:t>RTPC01</w:t>
      </w:r>
      <w:r w:rsidR="00CB0BB8">
        <w:rPr>
          <w:rFonts w:ascii="Arial" w:hAnsi="Arial" w:cs="Arial"/>
          <w:sz w:val="24"/>
          <w:szCs w:val="24"/>
        </w:rPr>
        <w:t>)</w:t>
      </w:r>
      <w:r w:rsidRPr="00664CBE">
        <w:rPr>
          <w:rFonts w:ascii="Arial" w:hAnsi="Arial" w:cs="Arial"/>
          <w:sz w:val="24"/>
          <w:szCs w:val="24"/>
        </w:rPr>
        <w:t xml:space="preserve"> transfer to</w:t>
      </w:r>
      <w:r w:rsidR="00F52B5A">
        <w:rPr>
          <w:rFonts w:ascii="Arial" w:hAnsi="Arial" w:cs="Arial"/>
          <w:sz w:val="24"/>
          <w:szCs w:val="24"/>
        </w:rPr>
        <w:t xml:space="preserve"> Profit Center</w:t>
      </w:r>
      <w:r w:rsidRPr="00664CBE">
        <w:rPr>
          <w:rFonts w:ascii="Arial" w:hAnsi="Arial" w:cs="Arial"/>
          <w:sz w:val="24"/>
          <w:szCs w:val="24"/>
        </w:rPr>
        <w:t xml:space="preserve"> JIO-Voice Calls</w:t>
      </w:r>
      <w:r w:rsidR="00CB0BB8">
        <w:rPr>
          <w:rFonts w:ascii="Arial" w:hAnsi="Arial" w:cs="Arial"/>
          <w:sz w:val="24"/>
          <w:szCs w:val="24"/>
        </w:rPr>
        <w:t>(</w:t>
      </w:r>
      <w:r w:rsidR="00CB0BB8" w:rsidRPr="00664CBE">
        <w:rPr>
          <w:rFonts w:ascii="Arial" w:hAnsi="Arial" w:cs="Arial"/>
          <w:sz w:val="24"/>
          <w:szCs w:val="24"/>
        </w:rPr>
        <w:t>RTPC0</w:t>
      </w:r>
      <w:r w:rsidR="00CB0BB8">
        <w:rPr>
          <w:rFonts w:ascii="Arial" w:hAnsi="Arial" w:cs="Arial"/>
          <w:sz w:val="24"/>
          <w:szCs w:val="24"/>
        </w:rPr>
        <w:t>2)</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Manual transfer through cycles</w:t>
      </w:r>
    </w:p>
    <w:p w:rsidR="004001E9" w:rsidRDefault="00664CBE" w:rsidP="00664CBE">
      <w:pPr>
        <w:pStyle w:val="ListParagraph"/>
        <w:numPr>
          <w:ilvl w:val="0"/>
          <w:numId w:val="1"/>
        </w:numPr>
        <w:spacing w:after="0" w:line="240" w:lineRule="auto"/>
        <w:rPr>
          <w:rFonts w:ascii="Arial" w:hAnsi="Arial" w:cs="Arial"/>
          <w:sz w:val="24"/>
          <w:szCs w:val="24"/>
        </w:rPr>
      </w:pPr>
      <w:r w:rsidRPr="004001E9">
        <w:rPr>
          <w:rFonts w:ascii="Arial" w:hAnsi="Arial" w:cs="Arial"/>
          <w:sz w:val="24"/>
          <w:szCs w:val="24"/>
        </w:rPr>
        <w:t>No.FI document will be generated</w:t>
      </w:r>
    </w:p>
    <w:p w:rsidR="004001E9" w:rsidRDefault="00664CBE" w:rsidP="00664CBE">
      <w:pPr>
        <w:pStyle w:val="ListParagraph"/>
        <w:numPr>
          <w:ilvl w:val="0"/>
          <w:numId w:val="1"/>
        </w:numPr>
        <w:spacing w:after="0" w:line="240" w:lineRule="auto"/>
        <w:rPr>
          <w:rFonts w:ascii="Arial" w:hAnsi="Arial" w:cs="Arial"/>
          <w:sz w:val="24"/>
          <w:szCs w:val="24"/>
        </w:rPr>
      </w:pPr>
      <w:r w:rsidRPr="004001E9">
        <w:rPr>
          <w:rFonts w:ascii="Arial" w:hAnsi="Arial" w:cs="Arial"/>
          <w:sz w:val="24"/>
          <w:szCs w:val="24"/>
        </w:rPr>
        <w:t>No.CO document will be generated</w:t>
      </w:r>
    </w:p>
    <w:p w:rsidR="00664CBE" w:rsidRPr="004001E9" w:rsidRDefault="00664CBE" w:rsidP="00664CBE">
      <w:pPr>
        <w:pStyle w:val="ListParagraph"/>
        <w:numPr>
          <w:ilvl w:val="0"/>
          <w:numId w:val="1"/>
        </w:numPr>
        <w:spacing w:after="0" w:line="240" w:lineRule="auto"/>
        <w:rPr>
          <w:rFonts w:ascii="Arial" w:hAnsi="Arial" w:cs="Arial"/>
          <w:sz w:val="24"/>
          <w:szCs w:val="24"/>
        </w:rPr>
      </w:pPr>
      <w:r w:rsidRPr="004001E9">
        <w:rPr>
          <w:rFonts w:ascii="Arial" w:hAnsi="Arial" w:cs="Arial"/>
          <w:sz w:val="24"/>
          <w:szCs w:val="24"/>
        </w:rPr>
        <w:t>Only profit center document will be generated.</w:t>
      </w:r>
    </w:p>
    <w:p w:rsidR="00664CBE" w:rsidRPr="00664CBE" w:rsidRDefault="00664CBE" w:rsidP="00664CBE">
      <w:pPr>
        <w:spacing w:after="0" w:line="240" w:lineRule="auto"/>
        <w:rPr>
          <w:rFonts w:ascii="Arial" w:hAnsi="Arial" w:cs="Arial"/>
          <w:sz w:val="24"/>
          <w:szCs w:val="24"/>
        </w:rPr>
      </w:pPr>
    </w:p>
    <w:p w:rsidR="00664CBE" w:rsidRPr="00664CBE" w:rsidRDefault="00664CBE" w:rsidP="00664CBE">
      <w:pPr>
        <w:spacing w:after="0" w:line="240" w:lineRule="auto"/>
        <w:rPr>
          <w:rFonts w:ascii="Arial" w:hAnsi="Arial" w:cs="Arial"/>
          <w:sz w:val="24"/>
          <w:szCs w:val="24"/>
        </w:rPr>
      </w:pPr>
      <w:r w:rsidRPr="00C910FB">
        <w:rPr>
          <w:rFonts w:ascii="Arial" w:hAnsi="Arial" w:cs="Arial"/>
          <w:b/>
          <w:sz w:val="24"/>
          <w:szCs w:val="24"/>
        </w:rPr>
        <w:t>Path</w:t>
      </w:r>
      <w:r w:rsidRPr="00664CBE">
        <w:rPr>
          <w:rFonts w:ascii="Arial" w:hAnsi="Arial" w:cs="Arial"/>
          <w:sz w:val="24"/>
          <w:szCs w:val="24"/>
        </w:rPr>
        <w:t xml:space="preserve">:Accounting –Controlling-Profit center accounting-Actual </w:t>
      </w:r>
      <w:r w:rsidR="00270DF5" w:rsidRPr="00664CBE">
        <w:rPr>
          <w:rFonts w:ascii="Arial" w:hAnsi="Arial" w:cs="Arial"/>
          <w:sz w:val="24"/>
          <w:szCs w:val="24"/>
        </w:rPr>
        <w:t>Postings</w:t>
      </w:r>
      <w:r w:rsidRPr="00664CBE">
        <w:rPr>
          <w:rFonts w:ascii="Arial" w:hAnsi="Arial" w:cs="Arial"/>
          <w:sz w:val="24"/>
          <w:szCs w:val="24"/>
        </w:rPr>
        <w:t xml:space="preserve">-Profit center document –Enter </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Layout select 8A-001 document:Profit center /account</w:t>
      </w:r>
    </w:p>
    <w:p w:rsidR="00664CBE" w:rsidRPr="00784FE9" w:rsidRDefault="00664CBE" w:rsidP="00664CBE">
      <w:pPr>
        <w:spacing w:after="0" w:line="240" w:lineRule="auto"/>
        <w:rPr>
          <w:rFonts w:ascii="Arial" w:hAnsi="Arial" w:cs="Arial"/>
          <w:b/>
          <w:sz w:val="24"/>
          <w:szCs w:val="24"/>
        </w:rPr>
      </w:pPr>
      <w:r w:rsidRPr="00784FE9">
        <w:rPr>
          <w:rFonts w:ascii="Arial" w:hAnsi="Arial" w:cs="Arial"/>
          <w:b/>
          <w:sz w:val="24"/>
          <w:szCs w:val="24"/>
        </w:rPr>
        <w:t>Select execute button</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Company code: RT01</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Select Ent</w:t>
      </w:r>
      <w:r w:rsidR="00314794">
        <w:rPr>
          <w:rFonts w:ascii="Arial" w:hAnsi="Arial" w:cs="Arial"/>
          <w:sz w:val="24"/>
          <w:szCs w:val="24"/>
        </w:rPr>
        <w:t>ry</w:t>
      </w:r>
      <w:r w:rsidRPr="00664CBE">
        <w:rPr>
          <w:rFonts w:ascii="Arial" w:hAnsi="Arial" w:cs="Arial"/>
          <w:sz w:val="24"/>
          <w:szCs w:val="24"/>
        </w:rPr>
        <w:t xml:space="preserve"> screen button</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Profit center: RTPC01</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Account no.: 400100 Salaries</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In profit center local currency 50000 –(with minus sign)</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Profit center: RTPC02</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Account no.: 400100 Salaries</w:t>
      </w:r>
    </w:p>
    <w:p w:rsidR="00664CBE" w:rsidRPr="00664CBE" w:rsidRDefault="00664CBE" w:rsidP="00664CBE">
      <w:pPr>
        <w:spacing w:after="0" w:line="240" w:lineRule="auto"/>
        <w:rPr>
          <w:rFonts w:ascii="Arial" w:hAnsi="Arial" w:cs="Arial"/>
          <w:sz w:val="24"/>
          <w:szCs w:val="24"/>
        </w:rPr>
      </w:pPr>
      <w:r w:rsidRPr="00664CBE">
        <w:rPr>
          <w:rFonts w:ascii="Arial" w:hAnsi="Arial" w:cs="Arial"/>
          <w:sz w:val="24"/>
          <w:szCs w:val="24"/>
        </w:rPr>
        <w:t>Amount: 50000 (without minus sign)</w:t>
      </w:r>
    </w:p>
    <w:p w:rsidR="00274E84" w:rsidRPr="00274E84" w:rsidRDefault="00664CBE" w:rsidP="00664CBE">
      <w:pPr>
        <w:spacing w:after="0" w:line="240" w:lineRule="auto"/>
        <w:rPr>
          <w:rFonts w:ascii="Arial" w:hAnsi="Arial" w:cs="Arial"/>
          <w:sz w:val="24"/>
          <w:szCs w:val="24"/>
        </w:rPr>
      </w:pPr>
      <w:r w:rsidRPr="00664CBE">
        <w:rPr>
          <w:rFonts w:ascii="Arial" w:hAnsi="Arial" w:cs="Arial"/>
          <w:sz w:val="24"/>
          <w:szCs w:val="24"/>
        </w:rPr>
        <w:t>Save</w:t>
      </w:r>
    </w:p>
    <w:p w:rsidR="00274E84" w:rsidRPr="00274E84" w:rsidRDefault="00274E84" w:rsidP="00274E84">
      <w:pPr>
        <w:spacing w:after="0" w:line="240" w:lineRule="auto"/>
        <w:rPr>
          <w:rFonts w:ascii="Arial" w:hAnsi="Arial" w:cs="Arial"/>
          <w:sz w:val="24"/>
          <w:szCs w:val="24"/>
        </w:rPr>
      </w:pPr>
    </w:p>
    <w:p w:rsidR="00BE6D6D" w:rsidRPr="000C429C" w:rsidRDefault="00BE6D6D" w:rsidP="00BE6D6D">
      <w:pPr>
        <w:spacing w:after="0" w:line="240" w:lineRule="auto"/>
        <w:rPr>
          <w:rFonts w:ascii="Arial" w:hAnsi="Arial" w:cs="Arial"/>
          <w:b/>
          <w:sz w:val="24"/>
          <w:szCs w:val="24"/>
          <w:u w:val="single"/>
        </w:rPr>
      </w:pPr>
      <w:r w:rsidRPr="000C429C">
        <w:rPr>
          <w:rFonts w:ascii="Arial" w:hAnsi="Arial" w:cs="Arial"/>
          <w:b/>
          <w:sz w:val="24"/>
          <w:szCs w:val="24"/>
          <w:u w:val="single"/>
        </w:rPr>
        <w:t>To View variance report profit center wise for P&amp;L items (S_ALR_87013326)</w:t>
      </w:r>
    </w:p>
    <w:p w:rsidR="00BE6D6D" w:rsidRPr="00664CBE" w:rsidRDefault="00BE6D6D" w:rsidP="00BE6D6D">
      <w:pPr>
        <w:spacing w:after="0" w:line="240" w:lineRule="auto"/>
        <w:rPr>
          <w:rFonts w:ascii="Arial" w:hAnsi="Arial" w:cs="Arial"/>
          <w:sz w:val="24"/>
          <w:szCs w:val="24"/>
        </w:rPr>
      </w:pPr>
      <w:r w:rsidRPr="000C429C">
        <w:rPr>
          <w:rFonts w:ascii="Arial" w:hAnsi="Arial" w:cs="Arial"/>
          <w:b/>
          <w:sz w:val="24"/>
          <w:szCs w:val="24"/>
        </w:rPr>
        <w:t>Path</w:t>
      </w:r>
      <w:r w:rsidRPr="00664CBE">
        <w:rPr>
          <w:rFonts w:ascii="Arial" w:hAnsi="Arial" w:cs="Arial"/>
          <w:sz w:val="24"/>
          <w:szCs w:val="24"/>
        </w:rPr>
        <w:t>: Accounting –Controlling –Profit center accounting-Information System-Repo</w:t>
      </w:r>
      <w:r>
        <w:rPr>
          <w:rFonts w:ascii="Arial" w:hAnsi="Arial" w:cs="Arial"/>
          <w:sz w:val="24"/>
          <w:szCs w:val="24"/>
        </w:rPr>
        <w:t>r</w:t>
      </w:r>
      <w:r w:rsidRPr="00664CBE">
        <w:rPr>
          <w:rFonts w:ascii="Arial" w:hAnsi="Arial" w:cs="Arial"/>
          <w:sz w:val="24"/>
          <w:szCs w:val="24"/>
        </w:rPr>
        <w:t xml:space="preserve">t for profit center accounting-Interactive reporting –Profit center group:Plan /actual /variance </w:t>
      </w:r>
    </w:p>
    <w:p w:rsidR="00BE6D6D" w:rsidRPr="00664CBE" w:rsidRDefault="00BE6D6D" w:rsidP="00BE6D6D">
      <w:pPr>
        <w:spacing w:after="0" w:line="240" w:lineRule="auto"/>
        <w:rPr>
          <w:rFonts w:ascii="Arial" w:hAnsi="Arial" w:cs="Arial"/>
          <w:sz w:val="24"/>
          <w:szCs w:val="24"/>
        </w:rPr>
      </w:pPr>
      <w:r w:rsidRPr="00664CBE">
        <w:rPr>
          <w:rFonts w:ascii="Arial" w:hAnsi="Arial" w:cs="Arial"/>
          <w:sz w:val="24"/>
          <w:szCs w:val="24"/>
        </w:rPr>
        <w:t>From period: 9 (Current /Running month)</w:t>
      </w:r>
    </w:p>
    <w:p w:rsidR="00BE6D6D" w:rsidRPr="00664CBE" w:rsidRDefault="00BE6D6D" w:rsidP="00BE6D6D">
      <w:pPr>
        <w:spacing w:after="0" w:line="240" w:lineRule="auto"/>
        <w:rPr>
          <w:rFonts w:ascii="Arial" w:hAnsi="Arial" w:cs="Arial"/>
          <w:sz w:val="24"/>
          <w:szCs w:val="24"/>
        </w:rPr>
      </w:pPr>
      <w:r w:rsidRPr="00664CBE">
        <w:rPr>
          <w:rFonts w:ascii="Arial" w:hAnsi="Arial" w:cs="Arial"/>
          <w:sz w:val="24"/>
          <w:szCs w:val="24"/>
        </w:rPr>
        <w:t>To period: 9</w:t>
      </w:r>
    </w:p>
    <w:p w:rsidR="00BE6D6D" w:rsidRPr="00664CBE" w:rsidRDefault="00BE6D6D" w:rsidP="00BE6D6D">
      <w:pPr>
        <w:spacing w:after="0" w:line="240" w:lineRule="auto"/>
        <w:rPr>
          <w:rFonts w:ascii="Arial" w:hAnsi="Arial" w:cs="Arial"/>
          <w:sz w:val="24"/>
          <w:szCs w:val="24"/>
        </w:rPr>
      </w:pPr>
      <w:r w:rsidRPr="00664CBE">
        <w:rPr>
          <w:rFonts w:ascii="Arial" w:hAnsi="Arial" w:cs="Arial"/>
          <w:sz w:val="24"/>
          <w:szCs w:val="24"/>
        </w:rPr>
        <w:t>Fiscal year:2017</w:t>
      </w:r>
    </w:p>
    <w:p w:rsidR="00BE6D6D" w:rsidRPr="00664CBE" w:rsidRDefault="00BE6D6D" w:rsidP="00BE6D6D">
      <w:pPr>
        <w:spacing w:after="0" w:line="240" w:lineRule="auto"/>
        <w:rPr>
          <w:rFonts w:ascii="Arial" w:hAnsi="Arial" w:cs="Arial"/>
          <w:sz w:val="24"/>
          <w:szCs w:val="24"/>
        </w:rPr>
      </w:pPr>
      <w:r w:rsidRPr="00664CBE">
        <w:rPr>
          <w:rFonts w:ascii="Arial" w:hAnsi="Arial" w:cs="Arial"/>
          <w:sz w:val="24"/>
          <w:szCs w:val="24"/>
        </w:rPr>
        <w:t>Plan version :0</w:t>
      </w:r>
    </w:p>
    <w:p w:rsidR="00BE6D6D" w:rsidRPr="00664CBE" w:rsidRDefault="00BE6D6D" w:rsidP="00BE6D6D">
      <w:pPr>
        <w:spacing w:after="0" w:line="240" w:lineRule="auto"/>
        <w:rPr>
          <w:rFonts w:ascii="Arial" w:hAnsi="Arial" w:cs="Arial"/>
          <w:sz w:val="24"/>
          <w:szCs w:val="24"/>
        </w:rPr>
      </w:pPr>
      <w:r w:rsidRPr="00664CBE">
        <w:rPr>
          <w:rFonts w:ascii="Arial" w:hAnsi="Arial" w:cs="Arial"/>
          <w:sz w:val="24"/>
          <w:szCs w:val="24"/>
        </w:rPr>
        <w:t>Profit center values: RTPC0</w:t>
      </w:r>
      <w:r>
        <w:rPr>
          <w:rFonts w:ascii="Arial" w:hAnsi="Arial" w:cs="Arial"/>
          <w:sz w:val="24"/>
          <w:szCs w:val="24"/>
        </w:rPr>
        <w:t>2</w:t>
      </w:r>
    </w:p>
    <w:p w:rsidR="00BE6D6D" w:rsidRPr="00664CBE" w:rsidRDefault="00BE6D6D" w:rsidP="00BE6D6D">
      <w:pPr>
        <w:spacing w:after="0" w:line="240" w:lineRule="auto"/>
        <w:rPr>
          <w:rFonts w:ascii="Arial" w:hAnsi="Arial" w:cs="Arial"/>
          <w:sz w:val="24"/>
          <w:szCs w:val="24"/>
        </w:rPr>
      </w:pPr>
      <w:r w:rsidRPr="00664CBE">
        <w:rPr>
          <w:rFonts w:ascii="Arial" w:hAnsi="Arial" w:cs="Arial"/>
          <w:sz w:val="24"/>
          <w:szCs w:val="24"/>
        </w:rPr>
        <w:t>Profit</w:t>
      </w:r>
      <w:r>
        <w:rPr>
          <w:rFonts w:ascii="Arial" w:hAnsi="Arial" w:cs="Arial"/>
          <w:sz w:val="24"/>
          <w:szCs w:val="24"/>
        </w:rPr>
        <w:t xml:space="preserve">+Loss </w:t>
      </w:r>
      <w:r w:rsidRPr="00664CBE">
        <w:rPr>
          <w:rFonts w:ascii="Arial" w:hAnsi="Arial" w:cs="Arial"/>
          <w:sz w:val="24"/>
          <w:szCs w:val="24"/>
        </w:rPr>
        <w:t>account groups:PLITEMS</w:t>
      </w:r>
    </w:p>
    <w:p w:rsidR="00BE6D6D" w:rsidRPr="00664CBE" w:rsidRDefault="00BE6D6D" w:rsidP="00BE6D6D">
      <w:pPr>
        <w:spacing w:after="0" w:line="240" w:lineRule="auto"/>
        <w:rPr>
          <w:rFonts w:ascii="Arial" w:hAnsi="Arial" w:cs="Arial"/>
          <w:sz w:val="24"/>
          <w:szCs w:val="24"/>
        </w:rPr>
      </w:pPr>
      <w:r w:rsidRPr="00664CBE">
        <w:rPr>
          <w:rFonts w:ascii="Arial" w:hAnsi="Arial" w:cs="Arial"/>
          <w:sz w:val="24"/>
          <w:szCs w:val="24"/>
        </w:rPr>
        <w:t>Select execute button</w:t>
      </w:r>
    </w:p>
    <w:p w:rsidR="00274E84" w:rsidRDefault="00BB0902" w:rsidP="00274E84">
      <w:pPr>
        <w:spacing w:after="0" w:line="240" w:lineRule="auto"/>
        <w:rPr>
          <w:rFonts w:ascii="Arial" w:hAnsi="Arial" w:cs="Arial"/>
          <w:sz w:val="24"/>
          <w:szCs w:val="24"/>
        </w:rPr>
      </w:pPr>
      <w:r w:rsidRPr="00BB0902">
        <w:rPr>
          <w:rFonts w:ascii="Arial" w:hAnsi="Arial" w:cs="Arial"/>
          <w:b/>
          <w:sz w:val="24"/>
          <w:szCs w:val="24"/>
        </w:rPr>
        <w:t>Note</w:t>
      </w:r>
      <w:r>
        <w:rPr>
          <w:rFonts w:ascii="Arial" w:hAnsi="Arial" w:cs="Arial"/>
          <w:sz w:val="24"/>
          <w:szCs w:val="24"/>
        </w:rPr>
        <w:t>: Transferred value 50000 updated in RTPC02 profit Center.</w:t>
      </w:r>
    </w:p>
    <w:p w:rsidR="00C60176" w:rsidRDefault="00C60176" w:rsidP="00274E84">
      <w:pPr>
        <w:spacing w:after="0" w:line="240" w:lineRule="auto"/>
        <w:rPr>
          <w:rFonts w:ascii="Arial" w:hAnsi="Arial" w:cs="Arial"/>
          <w:sz w:val="24"/>
          <w:szCs w:val="24"/>
        </w:rPr>
      </w:pPr>
    </w:p>
    <w:p w:rsidR="00C60176" w:rsidRDefault="00C60176" w:rsidP="00274E84">
      <w:pPr>
        <w:spacing w:after="0" w:line="240" w:lineRule="auto"/>
        <w:rPr>
          <w:rFonts w:ascii="Arial" w:hAnsi="Arial" w:cs="Arial"/>
          <w:sz w:val="24"/>
          <w:szCs w:val="24"/>
        </w:rPr>
      </w:pPr>
    </w:p>
    <w:p w:rsidR="00C60176" w:rsidRDefault="00C60176" w:rsidP="00274E84">
      <w:pPr>
        <w:spacing w:after="0" w:line="240" w:lineRule="auto"/>
        <w:rPr>
          <w:rFonts w:ascii="Arial" w:hAnsi="Arial" w:cs="Arial"/>
          <w:sz w:val="24"/>
          <w:szCs w:val="24"/>
        </w:rPr>
      </w:pPr>
    </w:p>
    <w:p w:rsidR="00C60176" w:rsidRDefault="00C60176" w:rsidP="00C60176">
      <w:pPr>
        <w:spacing w:after="0" w:line="240" w:lineRule="auto"/>
        <w:rPr>
          <w:rFonts w:ascii="Arial" w:hAnsi="Arial" w:cs="Arial"/>
          <w:sz w:val="24"/>
          <w:szCs w:val="24"/>
        </w:rPr>
      </w:pPr>
    </w:p>
    <w:p w:rsidR="00C60176" w:rsidRDefault="00C60176" w:rsidP="00F727BA">
      <w:pPr>
        <w:spacing w:after="0" w:line="240" w:lineRule="auto"/>
        <w:ind w:left="2880" w:firstLine="720"/>
        <w:rPr>
          <w:rFonts w:ascii="Arial" w:hAnsi="Arial" w:cs="Arial"/>
          <w:b/>
          <w:sz w:val="32"/>
          <w:szCs w:val="32"/>
          <w:u w:val="single"/>
        </w:rPr>
      </w:pPr>
      <w:r w:rsidRPr="00C60176">
        <w:rPr>
          <w:rFonts w:ascii="Arial" w:hAnsi="Arial" w:cs="Arial"/>
          <w:b/>
          <w:sz w:val="32"/>
          <w:szCs w:val="32"/>
          <w:u w:val="single"/>
        </w:rPr>
        <w:t>Integrations</w:t>
      </w:r>
    </w:p>
    <w:p w:rsidR="008504B7" w:rsidRPr="008504B7" w:rsidRDefault="008504B7" w:rsidP="008504B7">
      <w:pPr>
        <w:spacing w:after="0" w:line="240" w:lineRule="auto"/>
        <w:rPr>
          <w:rFonts w:ascii="Arial" w:hAnsi="Arial" w:cs="Arial"/>
          <w:b/>
          <w:sz w:val="32"/>
          <w:szCs w:val="32"/>
        </w:rPr>
      </w:pPr>
    </w:p>
    <w:p w:rsidR="008504B7" w:rsidRPr="008504B7" w:rsidRDefault="008504B7" w:rsidP="00F727BA">
      <w:pPr>
        <w:spacing w:after="0" w:line="240" w:lineRule="auto"/>
        <w:jc w:val="both"/>
        <w:rPr>
          <w:rFonts w:ascii="Arial" w:hAnsi="Arial" w:cs="Arial"/>
          <w:sz w:val="24"/>
          <w:szCs w:val="24"/>
        </w:rPr>
      </w:pPr>
      <w:r w:rsidRPr="008504B7">
        <w:rPr>
          <w:rFonts w:ascii="Arial" w:hAnsi="Arial" w:cs="Arial"/>
          <w:sz w:val="24"/>
          <w:szCs w:val="24"/>
        </w:rPr>
        <w:t xml:space="preserve">When the organization buy a raw material/product then </w:t>
      </w:r>
      <w:r w:rsidR="00F727BA" w:rsidRPr="008504B7">
        <w:rPr>
          <w:rFonts w:ascii="Arial" w:hAnsi="Arial" w:cs="Arial"/>
          <w:sz w:val="24"/>
          <w:szCs w:val="24"/>
        </w:rPr>
        <w:t>it’s</w:t>
      </w:r>
      <w:r w:rsidRPr="008504B7">
        <w:rPr>
          <w:rFonts w:ascii="Arial" w:hAnsi="Arial" w:cs="Arial"/>
          <w:sz w:val="24"/>
          <w:szCs w:val="24"/>
        </w:rPr>
        <w:t xml:space="preserve"> coming into warehouse stock, which is goes to MM modules. And because of the organization has buy something from a vendor, </w:t>
      </w:r>
      <w:r w:rsidR="00BB1729">
        <w:rPr>
          <w:rFonts w:ascii="Arial" w:hAnsi="Arial" w:cs="Arial"/>
          <w:sz w:val="24"/>
          <w:szCs w:val="24"/>
        </w:rPr>
        <w:t>w</w:t>
      </w:r>
      <w:r w:rsidRPr="008504B7">
        <w:rPr>
          <w:rFonts w:ascii="Arial" w:hAnsi="Arial" w:cs="Arial"/>
          <w:sz w:val="24"/>
          <w:szCs w:val="24"/>
        </w:rPr>
        <w:t xml:space="preserve">e </w:t>
      </w:r>
      <w:r w:rsidR="00F727BA" w:rsidRPr="008504B7">
        <w:rPr>
          <w:rFonts w:ascii="Arial" w:hAnsi="Arial" w:cs="Arial"/>
          <w:sz w:val="24"/>
          <w:szCs w:val="24"/>
        </w:rPr>
        <w:t>must</w:t>
      </w:r>
      <w:r w:rsidRPr="008504B7">
        <w:rPr>
          <w:rFonts w:ascii="Arial" w:hAnsi="Arial" w:cs="Arial"/>
          <w:sz w:val="24"/>
          <w:szCs w:val="24"/>
        </w:rPr>
        <w:t xml:space="preserve"> pay for this to the vendor, which </w:t>
      </w:r>
      <w:r w:rsidR="00FF32A4">
        <w:rPr>
          <w:rFonts w:ascii="Arial" w:hAnsi="Arial" w:cs="Arial"/>
          <w:sz w:val="24"/>
          <w:szCs w:val="24"/>
        </w:rPr>
        <w:t>is</w:t>
      </w:r>
      <w:r w:rsidRPr="008504B7">
        <w:rPr>
          <w:rFonts w:ascii="Arial" w:hAnsi="Arial" w:cs="Arial"/>
          <w:sz w:val="24"/>
          <w:szCs w:val="24"/>
        </w:rPr>
        <w:t xml:space="preserve"> goes to FI modules.</w:t>
      </w:r>
    </w:p>
    <w:p w:rsidR="008504B7" w:rsidRPr="008504B7" w:rsidRDefault="008504B7" w:rsidP="00F727BA">
      <w:pPr>
        <w:spacing w:after="0" w:line="240" w:lineRule="auto"/>
        <w:jc w:val="both"/>
        <w:rPr>
          <w:rFonts w:ascii="Arial" w:hAnsi="Arial" w:cs="Arial"/>
          <w:sz w:val="24"/>
          <w:szCs w:val="24"/>
        </w:rPr>
      </w:pPr>
    </w:p>
    <w:p w:rsidR="008504B7" w:rsidRPr="008504B7" w:rsidRDefault="008504B7" w:rsidP="00F727BA">
      <w:pPr>
        <w:spacing w:after="0" w:line="240" w:lineRule="auto"/>
        <w:jc w:val="both"/>
        <w:rPr>
          <w:rFonts w:ascii="Arial" w:hAnsi="Arial" w:cs="Arial"/>
          <w:sz w:val="24"/>
          <w:szCs w:val="24"/>
        </w:rPr>
      </w:pPr>
      <w:r w:rsidRPr="008504B7">
        <w:rPr>
          <w:rFonts w:ascii="Arial" w:hAnsi="Arial" w:cs="Arial"/>
          <w:sz w:val="24"/>
          <w:szCs w:val="24"/>
        </w:rPr>
        <w:t xml:space="preserve">When the organization make the raw material to finished material, at that time the organization needs a subcontractor vendor, who will make the subcontracting process. Then process from raw material to finished material, it goes to MM module. And the organization has to pay the subcontracting vendor, this will </w:t>
      </w:r>
      <w:r w:rsidR="00F727BA" w:rsidRPr="008504B7">
        <w:rPr>
          <w:rFonts w:ascii="Arial" w:hAnsi="Arial" w:cs="Arial"/>
          <w:sz w:val="24"/>
          <w:szCs w:val="24"/>
        </w:rPr>
        <w:t>go</w:t>
      </w:r>
      <w:r w:rsidRPr="008504B7">
        <w:rPr>
          <w:rFonts w:ascii="Arial" w:hAnsi="Arial" w:cs="Arial"/>
          <w:sz w:val="24"/>
          <w:szCs w:val="24"/>
        </w:rPr>
        <w:t xml:space="preserve"> to FI module.</w:t>
      </w:r>
    </w:p>
    <w:p w:rsidR="008504B7" w:rsidRPr="008504B7" w:rsidRDefault="008504B7" w:rsidP="00F727BA">
      <w:pPr>
        <w:spacing w:after="0" w:line="240" w:lineRule="auto"/>
        <w:jc w:val="both"/>
        <w:rPr>
          <w:rFonts w:ascii="Arial" w:hAnsi="Arial" w:cs="Arial"/>
          <w:sz w:val="24"/>
          <w:szCs w:val="24"/>
        </w:rPr>
      </w:pPr>
    </w:p>
    <w:p w:rsidR="008504B7" w:rsidRPr="008504B7" w:rsidRDefault="008504B7" w:rsidP="00F727BA">
      <w:pPr>
        <w:spacing w:after="0" w:line="240" w:lineRule="auto"/>
        <w:jc w:val="both"/>
        <w:rPr>
          <w:rFonts w:ascii="Arial" w:hAnsi="Arial" w:cs="Arial"/>
          <w:sz w:val="24"/>
          <w:szCs w:val="24"/>
        </w:rPr>
      </w:pPr>
      <w:r w:rsidRPr="008504B7">
        <w:rPr>
          <w:rFonts w:ascii="Arial" w:hAnsi="Arial" w:cs="Arial"/>
          <w:sz w:val="24"/>
          <w:szCs w:val="24"/>
        </w:rPr>
        <w:t xml:space="preserve">When the organization sale the finished material to customer, </w:t>
      </w:r>
      <w:r w:rsidR="00F727BA" w:rsidRPr="008504B7">
        <w:rPr>
          <w:rFonts w:ascii="Arial" w:hAnsi="Arial" w:cs="Arial"/>
          <w:sz w:val="24"/>
          <w:szCs w:val="24"/>
        </w:rPr>
        <w:t>they</w:t>
      </w:r>
      <w:r w:rsidRPr="008504B7">
        <w:rPr>
          <w:rFonts w:ascii="Arial" w:hAnsi="Arial" w:cs="Arial"/>
          <w:sz w:val="24"/>
          <w:szCs w:val="24"/>
        </w:rPr>
        <w:t xml:space="preserve"> have to proceed the sales process (Like as sales order, delivery, billing etc), its goes to SD modules. At the time finish goods stock is decreased from warehouse, which is goes to MM module. </w:t>
      </w:r>
    </w:p>
    <w:p w:rsidR="00F727BA" w:rsidRDefault="00F727BA" w:rsidP="00F727BA">
      <w:pPr>
        <w:spacing w:after="0" w:line="240" w:lineRule="auto"/>
        <w:jc w:val="both"/>
        <w:rPr>
          <w:rFonts w:ascii="Arial" w:hAnsi="Arial" w:cs="Arial"/>
          <w:sz w:val="24"/>
          <w:szCs w:val="24"/>
        </w:rPr>
      </w:pPr>
    </w:p>
    <w:p w:rsidR="008504B7" w:rsidRPr="008504B7" w:rsidRDefault="008504B7" w:rsidP="00F727BA">
      <w:pPr>
        <w:spacing w:after="0" w:line="240" w:lineRule="auto"/>
        <w:jc w:val="both"/>
        <w:rPr>
          <w:rFonts w:ascii="Arial" w:hAnsi="Arial" w:cs="Arial"/>
          <w:sz w:val="24"/>
          <w:szCs w:val="24"/>
        </w:rPr>
      </w:pPr>
      <w:r w:rsidRPr="008504B7">
        <w:rPr>
          <w:rFonts w:ascii="Arial" w:hAnsi="Arial" w:cs="Arial"/>
          <w:sz w:val="24"/>
          <w:szCs w:val="24"/>
        </w:rPr>
        <w:t>We sale the finished material to customer, so customer will pay for this finish material, the payment terms goes to FI modules.</w:t>
      </w:r>
    </w:p>
    <w:p w:rsidR="008504B7" w:rsidRDefault="008504B7" w:rsidP="008504B7">
      <w:pPr>
        <w:spacing w:after="0" w:line="240" w:lineRule="auto"/>
        <w:rPr>
          <w:rFonts w:ascii="Arial" w:hAnsi="Arial" w:cs="Arial"/>
          <w:sz w:val="24"/>
          <w:szCs w:val="24"/>
        </w:rPr>
      </w:pPr>
    </w:p>
    <w:p w:rsidR="00BB500E" w:rsidRPr="008504B7" w:rsidRDefault="00BB500E" w:rsidP="008504B7">
      <w:pPr>
        <w:spacing w:after="0" w:line="240" w:lineRule="auto"/>
        <w:rPr>
          <w:rFonts w:ascii="Arial" w:hAnsi="Arial" w:cs="Arial"/>
          <w:sz w:val="24"/>
          <w:szCs w:val="24"/>
        </w:rPr>
      </w:pPr>
    </w:p>
    <w:p w:rsidR="008504B7" w:rsidRDefault="008504B7" w:rsidP="008504B7">
      <w:pPr>
        <w:spacing w:after="0" w:line="240" w:lineRule="auto"/>
        <w:rPr>
          <w:rFonts w:ascii="Arial" w:hAnsi="Arial" w:cs="Arial"/>
          <w:b/>
          <w:sz w:val="24"/>
          <w:szCs w:val="24"/>
          <w:u w:val="single"/>
        </w:rPr>
      </w:pPr>
      <w:r w:rsidRPr="00EF2C55">
        <w:rPr>
          <w:rFonts w:ascii="Arial" w:hAnsi="Arial" w:cs="Arial"/>
          <w:b/>
          <w:sz w:val="24"/>
          <w:szCs w:val="24"/>
          <w:u w:val="single"/>
        </w:rPr>
        <w:t xml:space="preserve">FI-MM integration: </w:t>
      </w:r>
      <w:r w:rsidR="00EF2C55">
        <w:rPr>
          <w:rFonts w:ascii="Arial" w:hAnsi="Arial" w:cs="Arial"/>
          <w:b/>
          <w:sz w:val="24"/>
          <w:szCs w:val="24"/>
          <w:u w:val="single"/>
        </w:rPr>
        <w:t>(Procu</w:t>
      </w:r>
      <w:r w:rsidR="00E25A4C">
        <w:rPr>
          <w:rFonts w:ascii="Arial" w:hAnsi="Arial" w:cs="Arial"/>
          <w:b/>
          <w:sz w:val="24"/>
          <w:szCs w:val="24"/>
          <w:u w:val="single"/>
        </w:rPr>
        <w:t>re</w:t>
      </w:r>
      <w:r w:rsidR="00EF2C55">
        <w:rPr>
          <w:rFonts w:ascii="Arial" w:hAnsi="Arial" w:cs="Arial"/>
          <w:b/>
          <w:sz w:val="24"/>
          <w:szCs w:val="24"/>
          <w:u w:val="single"/>
        </w:rPr>
        <w:t>ments)</w:t>
      </w:r>
      <w:r w:rsidR="0076108E">
        <w:rPr>
          <w:rFonts w:ascii="Arial" w:hAnsi="Arial" w:cs="Arial"/>
          <w:b/>
          <w:sz w:val="24"/>
          <w:szCs w:val="24"/>
          <w:u w:val="single"/>
        </w:rPr>
        <w:t>-</w:t>
      </w:r>
      <w:r w:rsidR="0058372E">
        <w:rPr>
          <w:rFonts w:ascii="Arial" w:hAnsi="Arial" w:cs="Arial"/>
          <w:b/>
          <w:sz w:val="24"/>
          <w:szCs w:val="24"/>
          <w:u w:val="single"/>
        </w:rPr>
        <w:t>P2P</w:t>
      </w:r>
      <w:r w:rsidR="0076108E">
        <w:rPr>
          <w:rFonts w:ascii="Arial" w:hAnsi="Arial" w:cs="Arial"/>
          <w:b/>
          <w:sz w:val="24"/>
          <w:szCs w:val="24"/>
          <w:u w:val="single"/>
        </w:rPr>
        <w:t>(Procure</w:t>
      </w:r>
      <w:r w:rsidR="003F228B">
        <w:rPr>
          <w:rFonts w:ascii="Arial" w:hAnsi="Arial" w:cs="Arial"/>
          <w:b/>
          <w:sz w:val="24"/>
          <w:szCs w:val="24"/>
          <w:u w:val="single"/>
        </w:rPr>
        <w:t xml:space="preserve"> to </w:t>
      </w:r>
      <w:r w:rsidR="0076108E">
        <w:rPr>
          <w:rFonts w:ascii="Arial" w:hAnsi="Arial" w:cs="Arial"/>
          <w:b/>
          <w:sz w:val="24"/>
          <w:szCs w:val="24"/>
          <w:u w:val="single"/>
        </w:rPr>
        <w:t>Pay)</w:t>
      </w:r>
    </w:p>
    <w:p w:rsidR="00EF2C55" w:rsidRPr="00EF2C55" w:rsidRDefault="00EF2C55" w:rsidP="008504B7">
      <w:pPr>
        <w:spacing w:after="0" w:line="240" w:lineRule="auto"/>
        <w:rPr>
          <w:rFonts w:ascii="Arial" w:hAnsi="Arial" w:cs="Arial"/>
          <w:b/>
          <w:sz w:val="24"/>
          <w:szCs w:val="24"/>
          <w:u w:val="single"/>
        </w:rPr>
      </w:pPr>
    </w:p>
    <w:p w:rsidR="00D46D05" w:rsidRDefault="008504B7" w:rsidP="00D46D05">
      <w:pPr>
        <w:spacing w:after="0" w:line="240" w:lineRule="auto"/>
        <w:rPr>
          <w:rFonts w:ascii="Arial" w:hAnsi="Arial" w:cs="Arial"/>
          <w:sz w:val="24"/>
          <w:szCs w:val="24"/>
        </w:rPr>
      </w:pPr>
      <w:r w:rsidRPr="008504B7">
        <w:rPr>
          <w:rFonts w:ascii="Arial" w:hAnsi="Arial" w:cs="Arial"/>
          <w:sz w:val="24"/>
          <w:szCs w:val="24"/>
        </w:rPr>
        <w:t>Org</w:t>
      </w:r>
      <w:r w:rsidR="00EF2C55">
        <w:rPr>
          <w:rFonts w:ascii="Arial" w:hAnsi="Arial" w:cs="Arial"/>
          <w:sz w:val="24"/>
          <w:szCs w:val="24"/>
        </w:rPr>
        <w:t>anization</w:t>
      </w:r>
      <w:r w:rsidR="00EF2C55" w:rsidRPr="008504B7">
        <w:rPr>
          <w:rFonts w:ascii="Arial" w:hAnsi="Arial" w:cs="Arial"/>
          <w:sz w:val="24"/>
          <w:szCs w:val="24"/>
        </w:rPr>
        <w:t>structure</w:t>
      </w:r>
      <w:r w:rsidR="00EF2C55">
        <w:rPr>
          <w:rFonts w:ascii="Arial" w:hAnsi="Arial" w:cs="Arial"/>
          <w:sz w:val="24"/>
          <w:szCs w:val="24"/>
        </w:rPr>
        <w:t>: -</w:t>
      </w:r>
    </w:p>
    <w:p w:rsidR="00D46D05" w:rsidRDefault="00D46D05" w:rsidP="00D46D05">
      <w:pPr>
        <w:spacing w:after="0" w:line="240" w:lineRule="auto"/>
        <w:rPr>
          <w:rFonts w:ascii="Arial" w:hAnsi="Arial" w:cs="Arial"/>
          <w:sz w:val="24"/>
          <w:szCs w:val="24"/>
        </w:rPr>
      </w:pPr>
    </w:p>
    <w:p w:rsidR="00EF2C55" w:rsidRDefault="008504B7" w:rsidP="00D46D05">
      <w:pPr>
        <w:spacing w:after="0" w:line="240" w:lineRule="auto"/>
        <w:ind w:left="1440" w:firstLine="720"/>
        <w:rPr>
          <w:rFonts w:ascii="Arial" w:hAnsi="Arial" w:cs="Arial"/>
          <w:sz w:val="24"/>
          <w:szCs w:val="24"/>
        </w:rPr>
      </w:pPr>
      <w:r w:rsidRPr="008504B7">
        <w:rPr>
          <w:rFonts w:ascii="Arial" w:hAnsi="Arial" w:cs="Arial"/>
          <w:sz w:val="24"/>
          <w:szCs w:val="24"/>
        </w:rPr>
        <w:t>Company</w:t>
      </w:r>
    </w:p>
    <w:p w:rsidR="00EF2C55" w:rsidRPr="008504B7" w:rsidRDefault="00D46D05" w:rsidP="00EF2C55">
      <w:pPr>
        <w:spacing w:after="0" w:line="240" w:lineRule="auto"/>
        <w:ind w:left="720" w:firstLine="720"/>
        <w:rPr>
          <w:rFonts w:ascii="Arial" w:hAnsi="Arial" w:cs="Arial"/>
          <w:sz w:val="24"/>
          <w:szCs w:val="24"/>
        </w:rPr>
      </w:pPr>
      <w:r>
        <w:rPr>
          <w:rFonts w:ascii="Arial" w:hAnsi="Arial" w:cs="Arial"/>
          <w:sz w:val="24"/>
          <w:szCs w:val="24"/>
        </w:rPr>
        <w:tab/>
      </w:r>
      <w:r w:rsidR="00EF2C55">
        <w:rPr>
          <w:rFonts w:ascii="Arial" w:hAnsi="Arial" w:cs="Arial"/>
          <w:sz w:val="24"/>
          <w:szCs w:val="24"/>
        </w:rPr>
        <w:t>|</w:t>
      </w:r>
    </w:p>
    <w:p w:rsidR="008504B7" w:rsidRPr="008504B7" w:rsidRDefault="008504B7" w:rsidP="00D46D05">
      <w:pPr>
        <w:spacing w:after="0" w:line="240" w:lineRule="auto"/>
        <w:ind w:left="1440" w:firstLine="720"/>
        <w:rPr>
          <w:rFonts w:ascii="Arial" w:hAnsi="Arial" w:cs="Arial"/>
          <w:sz w:val="24"/>
          <w:szCs w:val="24"/>
        </w:rPr>
      </w:pPr>
      <w:r w:rsidRPr="008504B7">
        <w:rPr>
          <w:rFonts w:ascii="Arial" w:hAnsi="Arial" w:cs="Arial"/>
          <w:sz w:val="24"/>
          <w:szCs w:val="24"/>
        </w:rPr>
        <w:t>Company code</w:t>
      </w:r>
    </w:p>
    <w:p w:rsidR="00EF2C55" w:rsidRDefault="00D46D05" w:rsidP="00EF2C55">
      <w:pPr>
        <w:spacing w:after="0" w:line="240" w:lineRule="auto"/>
        <w:ind w:left="720" w:firstLine="720"/>
        <w:rPr>
          <w:rFonts w:ascii="Arial" w:hAnsi="Arial" w:cs="Arial"/>
          <w:sz w:val="24"/>
          <w:szCs w:val="24"/>
        </w:rPr>
      </w:pPr>
      <w:r>
        <w:rPr>
          <w:rFonts w:ascii="Arial" w:hAnsi="Arial" w:cs="Arial"/>
          <w:sz w:val="24"/>
          <w:szCs w:val="24"/>
        </w:rPr>
        <w:tab/>
      </w:r>
      <w:r w:rsidR="00EF2C55">
        <w:rPr>
          <w:rFonts w:ascii="Arial" w:hAnsi="Arial" w:cs="Arial"/>
          <w:sz w:val="24"/>
          <w:szCs w:val="24"/>
        </w:rPr>
        <w:t>|</w:t>
      </w:r>
    </w:p>
    <w:p w:rsidR="008504B7" w:rsidRPr="008504B7" w:rsidRDefault="008504B7" w:rsidP="00D46D05">
      <w:pPr>
        <w:spacing w:after="0" w:line="240" w:lineRule="auto"/>
        <w:ind w:left="1440" w:firstLine="720"/>
        <w:rPr>
          <w:rFonts w:ascii="Arial" w:hAnsi="Arial" w:cs="Arial"/>
          <w:sz w:val="24"/>
          <w:szCs w:val="24"/>
        </w:rPr>
      </w:pPr>
      <w:r w:rsidRPr="008504B7">
        <w:rPr>
          <w:rFonts w:ascii="Arial" w:hAnsi="Arial" w:cs="Arial"/>
          <w:sz w:val="24"/>
          <w:szCs w:val="24"/>
        </w:rPr>
        <w:t>Plants</w:t>
      </w:r>
    </w:p>
    <w:p w:rsidR="00EF2C55" w:rsidRDefault="00EF2C55" w:rsidP="00EF2C55">
      <w:pPr>
        <w:spacing w:after="0" w:line="240" w:lineRule="auto"/>
        <w:ind w:left="720" w:firstLine="720"/>
        <w:rPr>
          <w:rFonts w:ascii="Arial" w:hAnsi="Arial" w:cs="Arial"/>
          <w:sz w:val="24"/>
          <w:szCs w:val="24"/>
        </w:rPr>
      </w:pPr>
      <w:r>
        <w:rPr>
          <w:rFonts w:ascii="Arial" w:hAnsi="Arial" w:cs="Arial"/>
          <w:sz w:val="24"/>
          <w:szCs w:val="24"/>
        </w:rPr>
        <w:t>|</w:t>
      </w:r>
    </w:p>
    <w:p w:rsidR="008504B7" w:rsidRPr="008504B7" w:rsidRDefault="008504B7" w:rsidP="00D46D05">
      <w:pPr>
        <w:spacing w:after="0" w:line="240" w:lineRule="auto"/>
        <w:ind w:left="1440" w:firstLine="720"/>
        <w:rPr>
          <w:rFonts w:ascii="Arial" w:hAnsi="Arial" w:cs="Arial"/>
          <w:sz w:val="24"/>
          <w:szCs w:val="24"/>
        </w:rPr>
      </w:pPr>
      <w:r w:rsidRPr="008504B7">
        <w:rPr>
          <w:rFonts w:ascii="Arial" w:hAnsi="Arial" w:cs="Arial"/>
          <w:sz w:val="24"/>
          <w:szCs w:val="24"/>
        </w:rPr>
        <w:t>Storage location</w:t>
      </w:r>
    </w:p>
    <w:p w:rsidR="008504B7" w:rsidRPr="008504B7" w:rsidRDefault="008504B7" w:rsidP="008504B7">
      <w:pPr>
        <w:spacing w:after="0" w:line="240" w:lineRule="auto"/>
        <w:rPr>
          <w:rFonts w:ascii="Arial" w:hAnsi="Arial" w:cs="Arial"/>
          <w:sz w:val="24"/>
          <w:szCs w:val="24"/>
        </w:rPr>
      </w:pPr>
    </w:p>
    <w:p w:rsidR="008504B7" w:rsidRPr="00EF2C55" w:rsidRDefault="008504B7" w:rsidP="008504B7">
      <w:pPr>
        <w:spacing w:after="0" w:line="240" w:lineRule="auto"/>
        <w:rPr>
          <w:rFonts w:ascii="Arial" w:hAnsi="Arial" w:cs="Arial"/>
          <w:b/>
          <w:sz w:val="24"/>
          <w:szCs w:val="24"/>
          <w:u w:val="single"/>
        </w:rPr>
      </w:pPr>
      <w:r w:rsidRPr="00EF2C55">
        <w:rPr>
          <w:rFonts w:ascii="Arial" w:hAnsi="Arial" w:cs="Arial"/>
          <w:b/>
          <w:sz w:val="24"/>
          <w:szCs w:val="24"/>
          <w:u w:val="single"/>
        </w:rPr>
        <w:t>Movement types:</w:t>
      </w:r>
    </w:p>
    <w:p w:rsidR="008504B7" w:rsidRPr="008504B7" w:rsidRDefault="00D46D05" w:rsidP="008504B7">
      <w:pPr>
        <w:spacing w:after="0" w:line="240" w:lineRule="auto"/>
        <w:rPr>
          <w:rFonts w:ascii="Arial" w:hAnsi="Arial" w:cs="Arial"/>
          <w:sz w:val="24"/>
          <w:szCs w:val="24"/>
        </w:rPr>
      </w:pPr>
      <w:r>
        <w:rPr>
          <w:rFonts w:ascii="Arial" w:hAnsi="Arial" w:cs="Arial"/>
          <w:sz w:val="24"/>
          <w:szCs w:val="24"/>
        </w:rPr>
        <w:t>S</w:t>
      </w:r>
      <w:r w:rsidR="008504B7" w:rsidRPr="008504B7">
        <w:rPr>
          <w:rFonts w:ascii="Arial" w:hAnsi="Arial" w:cs="Arial"/>
          <w:sz w:val="24"/>
          <w:szCs w:val="24"/>
        </w:rPr>
        <w:t>imilar to posting keys in FI</w:t>
      </w:r>
    </w:p>
    <w:p w:rsidR="008504B7" w:rsidRPr="008504B7" w:rsidRDefault="008504B7" w:rsidP="008504B7">
      <w:pPr>
        <w:spacing w:after="0" w:line="240" w:lineRule="auto"/>
        <w:rPr>
          <w:rFonts w:ascii="Arial" w:hAnsi="Arial" w:cs="Arial"/>
          <w:sz w:val="24"/>
          <w:szCs w:val="24"/>
        </w:rPr>
      </w:pPr>
      <w:r w:rsidRPr="008504B7">
        <w:rPr>
          <w:rFonts w:ascii="Arial" w:hAnsi="Arial" w:cs="Arial"/>
          <w:sz w:val="24"/>
          <w:szCs w:val="24"/>
        </w:rPr>
        <w:t>1</w:t>
      </w:r>
      <w:r w:rsidR="00EF2C55" w:rsidRPr="008504B7">
        <w:rPr>
          <w:rFonts w:ascii="Arial" w:hAnsi="Arial" w:cs="Arial"/>
          <w:sz w:val="24"/>
          <w:szCs w:val="24"/>
        </w:rPr>
        <w:t>01:</w:t>
      </w:r>
      <w:r w:rsidRPr="008504B7">
        <w:rPr>
          <w:rFonts w:ascii="Arial" w:hAnsi="Arial" w:cs="Arial"/>
          <w:sz w:val="24"/>
          <w:szCs w:val="24"/>
        </w:rPr>
        <w:t xml:space="preserve"> material receipt against purchase order</w:t>
      </w:r>
    </w:p>
    <w:p w:rsidR="008504B7" w:rsidRPr="008504B7" w:rsidRDefault="00EF2C55" w:rsidP="008504B7">
      <w:pPr>
        <w:spacing w:after="0" w:line="240" w:lineRule="auto"/>
        <w:rPr>
          <w:rFonts w:ascii="Arial" w:hAnsi="Arial" w:cs="Arial"/>
          <w:sz w:val="24"/>
          <w:szCs w:val="24"/>
        </w:rPr>
      </w:pPr>
      <w:r w:rsidRPr="008504B7">
        <w:rPr>
          <w:rFonts w:ascii="Arial" w:hAnsi="Arial" w:cs="Arial"/>
          <w:sz w:val="24"/>
          <w:szCs w:val="24"/>
        </w:rPr>
        <w:t>102:</w:t>
      </w:r>
      <w:r w:rsidR="008504B7" w:rsidRPr="008504B7">
        <w:rPr>
          <w:rFonts w:ascii="Arial" w:hAnsi="Arial" w:cs="Arial"/>
          <w:sz w:val="24"/>
          <w:szCs w:val="24"/>
        </w:rPr>
        <w:t xml:space="preserve"> Reversal of 101</w:t>
      </w:r>
    </w:p>
    <w:p w:rsidR="008504B7" w:rsidRPr="008504B7" w:rsidRDefault="00EF2C55" w:rsidP="00EF2C55">
      <w:pPr>
        <w:spacing w:after="0" w:line="240" w:lineRule="auto"/>
        <w:ind w:left="720" w:hanging="720"/>
        <w:rPr>
          <w:rFonts w:ascii="Arial" w:hAnsi="Arial" w:cs="Arial"/>
          <w:sz w:val="24"/>
          <w:szCs w:val="24"/>
        </w:rPr>
      </w:pPr>
      <w:r w:rsidRPr="008504B7">
        <w:rPr>
          <w:rFonts w:ascii="Arial" w:hAnsi="Arial" w:cs="Arial"/>
          <w:sz w:val="24"/>
          <w:szCs w:val="24"/>
        </w:rPr>
        <w:t>201:</w:t>
      </w:r>
      <w:r w:rsidR="008504B7" w:rsidRPr="008504B7">
        <w:rPr>
          <w:rFonts w:ascii="Arial" w:hAnsi="Arial" w:cs="Arial"/>
          <w:sz w:val="24"/>
          <w:szCs w:val="24"/>
        </w:rPr>
        <w:t xml:space="preserve"> issue to cost centers (if the material issue is not identifiable for </w:t>
      </w:r>
      <w:r w:rsidR="00D46D05">
        <w:rPr>
          <w:rFonts w:ascii="Arial" w:hAnsi="Arial" w:cs="Arial"/>
          <w:sz w:val="24"/>
          <w:szCs w:val="24"/>
        </w:rPr>
        <w:t>p</w:t>
      </w:r>
      <w:r w:rsidR="00D46D05" w:rsidRPr="008504B7">
        <w:rPr>
          <w:rFonts w:ascii="Arial" w:hAnsi="Arial" w:cs="Arial"/>
          <w:sz w:val="24"/>
          <w:szCs w:val="24"/>
        </w:rPr>
        <w:t>roduction</w:t>
      </w:r>
      <w:r w:rsidR="008504B7" w:rsidRPr="008504B7">
        <w:rPr>
          <w:rFonts w:ascii="Arial" w:hAnsi="Arial" w:cs="Arial"/>
          <w:sz w:val="24"/>
          <w:szCs w:val="24"/>
        </w:rPr>
        <w:t xml:space="preserve"> order)</w:t>
      </w:r>
    </w:p>
    <w:p w:rsidR="008504B7" w:rsidRPr="008504B7" w:rsidRDefault="00EF2C55" w:rsidP="008504B7">
      <w:pPr>
        <w:spacing w:after="0" w:line="240" w:lineRule="auto"/>
        <w:rPr>
          <w:rFonts w:ascii="Arial" w:hAnsi="Arial" w:cs="Arial"/>
          <w:sz w:val="24"/>
          <w:szCs w:val="24"/>
        </w:rPr>
      </w:pPr>
      <w:r w:rsidRPr="008504B7">
        <w:rPr>
          <w:rFonts w:ascii="Arial" w:hAnsi="Arial" w:cs="Arial"/>
          <w:sz w:val="24"/>
          <w:szCs w:val="24"/>
        </w:rPr>
        <w:t>202:</w:t>
      </w:r>
      <w:r w:rsidR="008504B7" w:rsidRPr="008504B7">
        <w:rPr>
          <w:rFonts w:ascii="Arial" w:hAnsi="Arial" w:cs="Arial"/>
          <w:sz w:val="24"/>
          <w:szCs w:val="24"/>
        </w:rPr>
        <w:t xml:space="preserve"> Reversal of 201</w:t>
      </w:r>
    </w:p>
    <w:p w:rsidR="008504B7" w:rsidRPr="008504B7" w:rsidRDefault="00EF2C55" w:rsidP="008504B7">
      <w:pPr>
        <w:spacing w:after="0" w:line="240" w:lineRule="auto"/>
        <w:rPr>
          <w:rFonts w:ascii="Arial" w:hAnsi="Arial" w:cs="Arial"/>
          <w:sz w:val="24"/>
          <w:szCs w:val="24"/>
        </w:rPr>
      </w:pPr>
      <w:r w:rsidRPr="008504B7">
        <w:rPr>
          <w:rFonts w:ascii="Arial" w:hAnsi="Arial" w:cs="Arial"/>
          <w:sz w:val="24"/>
          <w:szCs w:val="24"/>
        </w:rPr>
        <w:t>261:</w:t>
      </w:r>
      <w:r w:rsidR="008504B7" w:rsidRPr="008504B7">
        <w:rPr>
          <w:rFonts w:ascii="Arial" w:hAnsi="Arial" w:cs="Arial"/>
          <w:sz w:val="24"/>
          <w:szCs w:val="24"/>
        </w:rPr>
        <w:t xml:space="preserve"> Issue to order (if the material issue is identifiable for </w:t>
      </w:r>
      <w:r w:rsidR="00D46D05" w:rsidRPr="008504B7">
        <w:rPr>
          <w:rFonts w:ascii="Arial" w:hAnsi="Arial" w:cs="Arial"/>
          <w:sz w:val="24"/>
          <w:szCs w:val="24"/>
        </w:rPr>
        <w:t>production</w:t>
      </w:r>
      <w:r w:rsidR="008504B7" w:rsidRPr="008504B7">
        <w:rPr>
          <w:rFonts w:ascii="Arial" w:hAnsi="Arial" w:cs="Arial"/>
          <w:sz w:val="24"/>
          <w:szCs w:val="24"/>
        </w:rPr>
        <w:t xml:space="preserve"> order)</w:t>
      </w:r>
    </w:p>
    <w:p w:rsidR="008504B7" w:rsidRPr="008504B7" w:rsidRDefault="00EF2C55" w:rsidP="008504B7">
      <w:pPr>
        <w:spacing w:after="0" w:line="240" w:lineRule="auto"/>
        <w:rPr>
          <w:rFonts w:ascii="Arial" w:hAnsi="Arial" w:cs="Arial"/>
          <w:sz w:val="24"/>
          <w:szCs w:val="24"/>
        </w:rPr>
      </w:pPr>
      <w:r w:rsidRPr="008504B7">
        <w:rPr>
          <w:rFonts w:ascii="Arial" w:hAnsi="Arial" w:cs="Arial"/>
          <w:sz w:val="24"/>
          <w:szCs w:val="24"/>
        </w:rPr>
        <w:t>262:</w:t>
      </w:r>
      <w:r w:rsidR="008504B7" w:rsidRPr="008504B7">
        <w:rPr>
          <w:rFonts w:ascii="Arial" w:hAnsi="Arial" w:cs="Arial"/>
          <w:sz w:val="24"/>
          <w:szCs w:val="24"/>
        </w:rPr>
        <w:t xml:space="preserve"> reversal of 261</w:t>
      </w:r>
    </w:p>
    <w:p w:rsidR="008504B7" w:rsidRPr="008504B7" w:rsidRDefault="00EF2C55" w:rsidP="008504B7">
      <w:pPr>
        <w:spacing w:after="0" w:line="240" w:lineRule="auto"/>
        <w:rPr>
          <w:rFonts w:ascii="Arial" w:hAnsi="Arial" w:cs="Arial"/>
          <w:sz w:val="24"/>
          <w:szCs w:val="24"/>
        </w:rPr>
      </w:pPr>
      <w:r w:rsidRPr="008504B7">
        <w:rPr>
          <w:rFonts w:ascii="Arial" w:hAnsi="Arial" w:cs="Arial"/>
          <w:sz w:val="24"/>
          <w:szCs w:val="24"/>
        </w:rPr>
        <w:t>521:</w:t>
      </w:r>
      <w:r w:rsidR="008504B7" w:rsidRPr="008504B7">
        <w:rPr>
          <w:rFonts w:ascii="Arial" w:hAnsi="Arial" w:cs="Arial"/>
          <w:sz w:val="24"/>
          <w:szCs w:val="24"/>
        </w:rPr>
        <w:t xml:space="preserve"> production receipt without production order</w:t>
      </w:r>
    </w:p>
    <w:p w:rsidR="008504B7" w:rsidRPr="008504B7" w:rsidRDefault="00EF2C55" w:rsidP="008504B7">
      <w:pPr>
        <w:spacing w:after="0" w:line="240" w:lineRule="auto"/>
        <w:rPr>
          <w:rFonts w:ascii="Arial" w:hAnsi="Arial" w:cs="Arial"/>
          <w:sz w:val="24"/>
          <w:szCs w:val="24"/>
        </w:rPr>
      </w:pPr>
      <w:r w:rsidRPr="008504B7">
        <w:rPr>
          <w:rFonts w:ascii="Arial" w:hAnsi="Arial" w:cs="Arial"/>
          <w:sz w:val="24"/>
          <w:szCs w:val="24"/>
        </w:rPr>
        <w:t>522:</w:t>
      </w:r>
      <w:r w:rsidR="008504B7" w:rsidRPr="008504B7">
        <w:rPr>
          <w:rFonts w:ascii="Arial" w:hAnsi="Arial" w:cs="Arial"/>
          <w:sz w:val="24"/>
          <w:szCs w:val="24"/>
        </w:rPr>
        <w:t xml:space="preserve"> reversal of 521</w:t>
      </w:r>
    </w:p>
    <w:p w:rsidR="008504B7" w:rsidRPr="008504B7" w:rsidRDefault="00EF2C55" w:rsidP="008504B7">
      <w:pPr>
        <w:spacing w:after="0" w:line="240" w:lineRule="auto"/>
        <w:rPr>
          <w:rFonts w:ascii="Arial" w:hAnsi="Arial" w:cs="Arial"/>
          <w:sz w:val="24"/>
          <w:szCs w:val="24"/>
        </w:rPr>
      </w:pPr>
      <w:r w:rsidRPr="008504B7">
        <w:rPr>
          <w:rFonts w:ascii="Arial" w:hAnsi="Arial" w:cs="Arial"/>
          <w:sz w:val="24"/>
          <w:szCs w:val="24"/>
        </w:rPr>
        <w:t>561:</w:t>
      </w:r>
      <w:r w:rsidR="008504B7" w:rsidRPr="008504B7">
        <w:rPr>
          <w:rFonts w:ascii="Arial" w:hAnsi="Arial" w:cs="Arial"/>
          <w:sz w:val="24"/>
          <w:szCs w:val="24"/>
        </w:rPr>
        <w:t xml:space="preserve"> opening stock taking</w:t>
      </w:r>
    </w:p>
    <w:p w:rsidR="008504B7" w:rsidRPr="008504B7" w:rsidRDefault="00EF2C55" w:rsidP="008504B7">
      <w:pPr>
        <w:spacing w:after="0" w:line="240" w:lineRule="auto"/>
        <w:rPr>
          <w:rFonts w:ascii="Arial" w:hAnsi="Arial" w:cs="Arial"/>
          <w:sz w:val="24"/>
          <w:szCs w:val="24"/>
        </w:rPr>
      </w:pPr>
      <w:r w:rsidRPr="008504B7">
        <w:rPr>
          <w:rFonts w:ascii="Arial" w:hAnsi="Arial" w:cs="Arial"/>
          <w:sz w:val="24"/>
          <w:szCs w:val="24"/>
        </w:rPr>
        <w:t>562:</w:t>
      </w:r>
      <w:r w:rsidR="008504B7" w:rsidRPr="008504B7">
        <w:rPr>
          <w:rFonts w:ascii="Arial" w:hAnsi="Arial" w:cs="Arial"/>
          <w:sz w:val="24"/>
          <w:szCs w:val="24"/>
        </w:rPr>
        <w:t xml:space="preserve"> reversal of 561</w:t>
      </w:r>
    </w:p>
    <w:p w:rsidR="008504B7" w:rsidRPr="008504B7" w:rsidRDefault="00EF2C55" w:rsidP="008504B7">
      <w:pPr>
        <w:spacing w:after="0" w:line="240" w:lineRule="auto"/>
        <w:rPr>
          <w:rFonts w:ascii="Arial" w:hAnsi="Arial" w:cs="Arial"/>
          <w:sz w:val="24"/>
          <w:szCs w:val="24"/>
        </w:rPr>
      </w:pPr>
      <w:r w:rsidRPr="008504B7">
        <w:rPr>
          <w:rFonts w:ascii="Arial" w:hAnsi="Arial" w:cs="Arial"/>
          <w:sz w:val="24"/>
          <w:szCs w:val="24"/>
        </w:rPr>
        <w:t>601:</w:t>
      </w:r>
      <w:r w:rsidR="008504B7" w:rsidRPr="008504B7">
        <w:rPr>
          <w:rFonts w:ascii="Arial" w:hAnsi="Arial" w:cs="Arial"/>
          <w:sz w:val="24"/>
          <w:szCs w:val="24"/>
        </w:rPr>
        <w:t xml:space="preserve"> Delivery</w:t>
      </w:r>
    </w:p>
    <w:p w:rsidR="008504B7" w:rsidRPr="008504B7" w:rsidRDefault="00EF2C55" w:rsidP="008504B7">
      <w:pPr>
        <w:spacing w:after="0" w:line="240" w:lineRule="auto"/>
        <w:rPr>
          <w:rFonts w:ascii="Arial" w:hAnsi="Arial" w:cs="Arial"/>
          <w:sz w:val="24"/>
          <w:szCs w:val="24"/>
        </w:rPr>
      </w:pPr>
      <w:r w:rsidRPr="008504B7">
        <w:rPr>
          <w:rFonts w:ascii="Arial" w:hAnsi="Arial" w:cs="Arial"/>
          <w:sz w:val="24"/>
          <w:szCs w:val="24"/>
        </w:rPr>
        <w:t>602:</w:t>
      </w:r>
      <w:r w:rsidR="008504B7" w:rsidRPr="008504B7">
        <w:rPr>
          <w:rFonts w:ascii="Arial" w:hAnsi="Arial" w:cs="Arial"/>
          <w:sz w:val="24"/>
          <w:szCs w:val="24"/>
        </w:rPr>
        <w:t xml:space="preserve"> Reversal of 601</w:t>
      </w:r>
    </w:p>
    <w:p w:rsidR="008504B7" w:rsidRPr="008504B7" w:rsidRDefault="008504B7" w:rsidP="008504B7">
      <w:pPr>
        <w:spacing w:after="0" w:line="240" w:lineRule="auto"/>
        <w:rPr>
          <w:rFonts w:ascii="Arial" w:hAnsi="Arial" w:cs="Arial"/>
          <w:sz w:val="24"/>
          <w:szCs w:val="24"/>
        </w:rPr>
      </w:pPr>
    </w:p>
    <w:p w:rsidR="008504B7" w:rsidRPr="00D46D05" w:rsidRDefault="008504B7" w:rsidP="008504B7">
      <w:pPr>
        <w:spacing w:after="0" w:line="240" w:lineRule="auto"/>
        <w:rPr>
          <w:rFonts w:ascii="Arial" w:hAnsi="Arial" w:cs="Arial"/>
          <w:b/>
          <w:sz w:val="24"/>
          <w:szCs w:val="24"/>
          <w:u w:val="single"/>
        </w:rPr>
      </w:pPr>
      <w:r w:rsidRPr="00D46D05">
        <w:rPr>
          <w:rFonts w:ascii="Arial" w:hAnsi="Arial" w:cs="Arial"/>
          <w:b/>
          <w:sz w:val="24"/>
          <w:szCs w:val="24"/>
          <w:u w:val="single"/>
        </w:rPr>
        <w:t>Transaction key/ process key</w:t>
      </w:r>
    </w:p>
    <w:p w:rsidR="008504B7" w:rsidRPr="008504B7" w:rsidRDefault="00397898" w:rsidP="008504B7">
      <w:pPr>
        <w:spacing w:after="0" w:line="240" w:lineRule="auto"/>
        <w:rPr>
          <w:rFonts w:ascii="Arial" w:hAnsi="Arial" w:cs="Arial"/>
          <w:sz w:val="24"/>
          <w:szCs w:val="24"/>
        </w:rPr>
      </w:pPr>
      <w:r w:rsidRPr="008504B7">
        <w:rPr>
          <w:rFonts w:ascii="Arial" w:hAnsi="Arial" w:cs="Arial"/>
          <w:sz w:val="24"/>
          <w:szCs w:val="24"/>
        </w:rPr>
        <w:t>BSX:</w:t>
      </w:r>
      <w:r w:rsidR="008504B7" w:rsidRPr="008504B7">
        <w:rPr>
          <w:rFonts w:ascii="Arial" w:hAnsi="Arial" w:cs="Arial"/>
          <w:sz w:val="24"/>
          <w:szCs w:val="24"/>
        </w:rPr>
        <w:t xml:space="preserve"> Inventory posting</w:t>
      </w:r>
    </w:p>
    <w:p w:rsidR="008504B7" w:rsidRPr="008504B7" w:rsidRDefault="008504B7" w:rsidP="008504B7">
      <w:pPr>
        <w:spacing w:after="0" w:line="240" w:lineRule="auto"/>
        <w:rPr>
          <w:rFonts w:ascii="Arial" w:hAnsi="Arial" w:cs="Arial"/>
          <w:sz w:val="24"/>
          <w:szCs w:val="24"/>
        </w:rPr>
      </w:pPr>
      <w:r w:rsidRPr="008504B7">
        <w:rPr>
          <w:rFonts w:ascii="Arial" w:hAnsi="Arial" w:cs="Arial"/>
          <w:sz w:val="24"/>
          <w:szCs w:val="24"/>
        </w:rPr>
        <w:t>WRX: GR/IR clearing</w:t>
      </w:r>
    </w:p>
    <w:p w:rsidR="008504B7" w:rsidRPr="008504B7" w:rsidRDefault="00397898" w:rsidP="008504B7">
      <w:pPr>
        <w:spacing w:after="0" w:line="240" w:lineRule="auto"/>
        <w:rPr>
          <w:rFonts w:ascii="Arial" w:hAnsi="Arial" w:cs="Arial"/>
          <w:sz w:val="24"/>
          <w:szCs w:val="24"/>
        </w:rPr>
      </w:pPr>
      <w:r w:rsidRPr="008504B7">
        <w:rPr>
          <w:rFonts w:ascii="Arial" w:hAnsi="Arial" w:cs="Arial"/>
          <w:sz w:val="24"/>
          <w:szCs w:val="24"/>
        </w:rPr>
        <w:t>PRD:</w:t>
      </w:r>
      <w:r w:rsidR="008504B7" w:rsidRPr="008504B7">
        <w:rPr>
          <w:rFonts w:ascii="Arial" w:hAnsi="Arial" w:cs="Arial"/>
          <w:sz w:val="24"/>
          <w:szCs w:val="24"/>
        </w:rPr>
        <w:t xml:space="preserve"> price difference </w:t>
      </w:r>
    </w:p>
    <w:p w:rsidR="008504B7" w:rsidRPr="008504B7" w:rsidRDefault="00397898" w:rsidP="008504B7">
      <w:pPr>
        <w:spacing w:after="0" w:line="240" w:lineRule="auto"/>
        <w:rPr>
          <w:rFonts w:ascii="Arial" w:hAnsi="Arial" w:cs="Arial"/>
          <w:sz w:val="24"/>
          <w:szCs w:val="24"/>
        </w:rPr>
      </w:pPr>
      <w:r w:rsidRPr="008504B7">
        <w:rPr>
          <w:rFonts w:ascii="Arial" w:hAnsi="Arial" w:cs="Arial"/>
          <w:sz w:val="24"/>
          <w:szCs w:val="24"/>
        </w:rPr>
        <w:t>GBB:</w:t>
      </w:r>
      <w:r w:rsidR="008504B7" w:rsidRPr="008504B7">
        <w:rPr>
          <w:rFonts w:ascii="Arial" w:hAnsi="Arial" w:cs="Arial"/>
          <w:sz w:val="24"/>
          <w:szCs w:val="24"/>
        </w:rPr>
        <w:t xml:space="preserve"> offsetting entry.</w:t>
      </w:r>
    </w:p>
    <w:p w:rsidR="008504B7" w:rsidRPr="008504B7" w:rsidRDefault="00397898" w:rsidP="00397898">
      <w:pPr>
        <w:spacing w:after="0" w:line="240" w:lineRule="auto"/>
        <w:ind w:firstLine="720"/>
        <w:rPr>
          <w:rFonts w:ascii="Arial" w:hAnsi="Arial" w:cs="Arial"/>
          <w:sz w:val="24"/>
          <w:szCs w:val="24"/>
        </w:rPr>
      </w:pPr>
      <w:r w:rsidRPr="008504B7">
        <w:rPr>
          <w:rFonts w:ascii="Arial" w:hAnsi="Arial" w:cs="Arial"/>
          <w:sz w:val="24"/>
          <w:szCs w:val="24"/>
        </w:rPr>
        <w:t>a.VBR:</w:t>
      </w:r>
      <w:r w:rsidR="008504B7" w:rsidRPr="008504B7">
        <w:rPr>
          <w:rFonts w:ascii="Arial" w:hAnsi="Arial" w:cs="Arial"/>
          <w:sz w:val="24"/>
          <w:szCs w:val="24"/>
        </w:rPr>
        <w:t xml:space="preserve"> consumption</w:t>
      </w:r>
    </w:p>
    <w:p w:rsidR="008504B7" w:rsidRPr="008504B7" w:rsidRDefault="008504B7" w:rsidP="00397898">
      <w:pPr>
        <w:spacing w:after="0" w:line="240" w:lineRule="auto"/>
        <w:ind w:firstLine="720"/>
        <w:rPr>
          <w:rFonts w:ascii="Arial" w:hAnsi="Arial" w:cs="Arial"/>
          <w:sz w:val="24"/>
          <w:szCs w:val="24"/>
        </w:rPr>
      </w:pPr>
      <w:r w:rsidRPr="008504B7">
        <w:rPr>
          <w:rFonts w:ascii="Arial" w:hAnsi="Arial" w:cs="Arial"/>
          <w:sz w:val="24"/>
          <w:szCs w:val="24"/>
        </w:rPr>
        <w:t>b.</w:t>
      </w:r>
      <w:r w:rsidR="00397898" w:rsidRPr="008504B7">
        <w:rPr>
          <w:rFonts w:ascii="Arial" w:hAnsi="Arial" w:cs="Arial"/>
          <w:sz w:val="24"/>
          <w:szCs w:val="24"/>
        </w:rPr>
        <w:t>VNG:</w:t>
      </w:r>
      <w:r w:rsidRPr="008504B7">
        <w:rPr>
          <w:rFonts w:ascii="Arial" w:hAnsi="Arial" w:cs="Arial"/>
          <w:sz w:val="24"/>
          <w:szCs w:val="24"/>
        </w:rPr>
        <w:t xml:space="preserve"> Scrapping</w:t>
      </w:r>
    </w:p>
    <w:p w:rsidR="008504B7" w:rsidRPr="008504B7" w:rsidRDefault="008504B7" w:rsidP="00397898">
      <w:pPr>
        <w:spacing w:after="0" w:line="240" w:lineRule="auto"/>
        <w:ind w:firstLine="720"/>
        <w:rPr>
          <w:rFonts w:ascii="Arial" w:hAnsi="Arial" w:cs="Arial"/>
          <w:sz w:val="24"/>
          <w:szCs w:val="24"/>
        </w:rPr>
      </w:pPr>
      <w:r w:rsidRPr="008504B7">
        <w:rPr>
          <w:rFonts w:ascii="Arial" w:hAnsi="Arial" w:cs="Arial"/>
          <w:sz w:val="24"/>
          <w:szCs w:val="24"/>
        </w:rPr>
        <w:t>c.</w:t>
      </w:r>
      <w:r w:rsidR="00397898" w:rsidRPr="008504B7">
        <w:rPr>
          <w:rFonts w:ascii="Arial" w:hAnsi="Arial" w:cs="Arial"/>
          <w:sz w:val="24"/>
          <w:szCs w:val="24"/>
        </w:rPr>
        <w:t>BSA:</w:t>
      </w:r>
      <w:r w:rsidRPr="008504B7">
        <w:rPr>
          <w:rFonts w:ascii="Arial" w:hAnsi="Arial" w:cs="Arial"/>
          <w:sz w:val="24"/>
          <w:szCs w:val="24"/>
        </w:rPr>
        <w:t xml:space="preserve">  opening stock</w:t>
      </w:r>
    </w:p>
    <w:p w:rsidR="008504B7" w:rsidRPr="008504B7" w:rsidRDefault="008504B7" w:rsidP="00397898">
      <w:pPr>
        <w:spacing w:after="0" w:line="240" w:lineRule="auto"/>
        <w:ind w:firstLine="720"/>
        <w:rPr>
          <w:rFonts w:ascii="Arial" w:hAnsi="Arial" w:cs="Arial"/>
          <w:sz w:val="24"/>
          <w:szCs w:val="24"/>
        </w:rPr>
      </w:pPr>
      <w:r w:rsidRPr="008504B7">
        <w:rPr>
          <w:rFonts w:ascii="Arial" w:hAnsi="Arial" w:cs="Arial"/>
          <w:sz w:val="24"/>
          <w:szCs w:val="24"/>
        </w:rPr>
        <w:t>d.</w:t>
      </w:r>
      <w:r w:rsidR="00397898" w:rsidRPr="008504B7">
        <w:rPr>
          <w:rFonts w:ascii="Arial" w:hAnsi="Arial" w:cs="Arial"/>
          <w:sz w:val="24"/>
          <w:szCs w:val="24"/>
        </w:rPr>
        <w:t>ZOF:</w:t>
      </w:r>
      <w:r w:rsidR="00013FEF">
        <w:rPr>
          <w:rFonts w:ascii="Arial" w:hAnsi="Arial" w:cs="Arial"/>
          <w:sz w:val="24"/>
          <w:szCs w:val="24"/>
        </w:rPr>
        <w:t>Goods</w:t>
      </w:r>
      <w:r w:rsidRPr="008504B7">
        <w:rPr>
          <w:rFonts w:ascii="Arial" w:hAnsi="Arial" w:cs="Arial"/>
          <w:sz w:val="24"/>
          <w:szCs w:val="24"/>
        </w:rPr>
        <w:t xml:space="preserve"> receipt without production order</w:t>
      </w:r>
    </w:p>
    <w:p w:rsidR="008504B7" w:rsidRPr="008504B7" w:rsidRDefault="008504B7" w:rsidP="00397898">
      <w:pPr>
        <w:spacing w:after="0" w:line="240" w:lineRule="auto"/>
        <w:ind w:firstLine="720"/>
        <w:rPr>
          <w:rFonts w:ascii="Arial" w:hAnsi="Arial" w:cs="Arial"/>
          <w:sz w:val="24"/>
          <w:szCs w:val="24"/>
        </w:rPr>
      </w:pPr>
      <w:r w:rsidRPr="008504B7">
        <w:rPr>
          <w:rFonts w:ascii="Arial" w:hAnsi="Arial" w:cs="Arial"/>
          <w:sz w:val="24"/>
          <w:szCs w:val="24"/>
        </w:rPr>
        <w:t>e.</w:t>
      </w:r>
      <w:r w:rsidR="00397898" w:rsidRPr="008504B7">
        <w:rPr>
          <w:rFonts w:ascii="Arial" w:hAnsi="Arial" w:cs="Arial"/>
          <w:sz w:val="24"/>
          <w:szCs w:val="24"/>
        </w:rPr>
        <w:t>AUF:</w:t>
      </w:r>
      <w:r w:rsidR="00C57968">
        <w:rPr>
          <w:rFonts w:ascii="Arial" w:hAnsi="Arial" w:cs="Arial"/>
          <w:sz w:val="24"/>
          <w:szCs w:val="24"/>
        </w:rPr>
        <w:t>Goods</w:t>
      </w:r>
      <w:r w:rsidRPr="008504B7">
        <w:rPr>
          <w:rFonts w:ascii="Arial" w:hAnsi="Arial" w:cs="Arial"/>
          <w:sz w:val="24"/>
          <w:szCs w:val="24"/>
        </w:rPr>
        <w:t xml:space="preserve"> receipt with production order</w:t>
      </w:r>
    </w:p>
    <w:p w:rsidR="00397898" w:rsidRDefault="008504B7" w:rsidP="00397898">
      <w:pPr>
        <w:spacing w:after="0" w:line="240" w:lineRule="auto"/>
        <w:ind w:firstLine="720"/>
        <w:rPr>
          <w:rFonts w:ascii="Arial" w:hAnsi="Arial" w:cs="Arial"/>
          <w:sz w:val="24"/>
          <w:szCs w:val="24"/>
        </w:rPr>
      </w:pPr>
      <w:r w:rsidRPr="008504B7">
        <w:rPr>
          <w:rFonts w:ascii="Arial" w:hAnsi="Arial" w:cs="Arial"/>
          <w:sz w:val="24"/>
          <w:szCs w:val="24"/>
        </w:rPr>
        <w:t>f.</w:t>
      </w:r>
      <w:r w:rsidR="00397898" w:rsidRPr="008504B7">
        <w:rPr>
          <w:rFonts w:ascii="Arial" w:hAnsi="Arial" w:cs="Arial"/>
          <w:sz w:val="24"/>
          <w:szCs w:val="24"/>
        </w:rPr>
        <w:t>VAY:</w:t>
      </w:r>
      <w:r w:rsidRPr="008504B7">
        <w:rPr>
          <w:rFonts w:ascii="Arial" w:hAnsi="Arial" w:cs="Arial"/>
          <w:sz w:val="24"/>
          <w:szCs w:val="24"/>
        </w:rPr>
        <w:t xml:space="preserve"> Delivery where sales account created as revenue element </w:t>
      </w:r>
    </w:p>
    <w:p w:rsidR="00397898" w:rsidRDefault="008504B7" w:rsidP="00397898">
      <w:pPr>
        <w:spacing w:after="0" w:line="240" w:lineRule="auto"/>
        <w:ind w:left="720"/>
        <w:rPr>
          <w:rFonts w:ascii="Arial" w:hAnsi="Arial" w:cs="Arial"/>
          <w:sz w:val="24"/>
          <w:szCs w:val="24"/>
        </w:rPr>
      </w:pPr>
      <w:r w:rsidRPr="008504B7">
        <w:rPr>
          <w:rFonts w:ascii="Arial" w:hAnsi="Arial" w:cs="Arial"/>
          <w:sz w:val="24"/>
          <w:szCs w:val="24"/>
        </w:rPr>
        <w:t>(when coimplemented)</w:t>
      </w:r>
    </w:p>
    <w:p w:rsidR="00397898" w:rsidRPr="00397898" w:rsidRDefault="00397898" w:rsidP="00397898">
      <w:pPr>
        <w:spacing w:after="0" w:line="240" w:lineRule="auto"/>
        <w:ind w:left="720"/>
        <w:rPr>
          <w:rFonts w:ascii="Arial" w:hAnsi="Arial" w:cs="Arial"/>
          <w:sz w:val="24"/>
          <w:szCs w:val="24"/>
        </w:rPr>
      </w:pPr>
      <w:r>
        <w:rPr>
          <w:rFonts w:ascii="Arial" w:hAnsi="Arial" w:cs="Arial"/>
          <w:sz w:val="24"/>
          <w:szCs w:val="24"/>
        </w:rPr>
        <w:t xml:space="preserve">g. </w:t>
      </w:r>
      <w:r w:rsidRPr="00397898">
        <w:rPr>
          <w:rFonts w:ascii="Arial" w:hAnsi="Arial" w:cs="Arial"/>
          <w:sz w:val="24"/>
          <w:szCs w:val="24"/>
        </w:rPr>
        <w:t>VAX:</w:t>
      </w:r>
      <w:r w:rsidR="008504B7" w:rsidRPr="00397898">
        <w:rPr>
          <w:rFonts w:ascii="Arial" w:hAnsi="Arial" w:cs="Arial"/>
          <w:sz w:val="24"/>
          <w:szCs w:val="24"/>
        </w:rPr>
        <w:t xml:space="preserve"> Delivery where sales account not created as revenue element </w:t>
      </w:r>
    </w:p>
    <w:p w:rsidR="008504B7" w:rsidRPr="00397898" w:rsidRDefault="008504B7" w:rsidP="00397898">
      <w:pPr>
        <w:pStyle w:val="ListParagraph"/>
        <w:spacing w:after="0" w:line="240" w:lineRule="auto"/>
        <w:rPr>
          <w:rFonts w:ascii="Arial" w:hAnsi="Arial" w:cs="Arial"/>
          <w:sz w:val="24"/>
          <w:szCs w:val="24"/>
        </w:rPr>
      </w:pPr>
      <w:r w:rsidRPr="00397898">
        <w:rPr>
          <w:rFonts w:ascii="Arial" w:hAnsi="Arial" w:cs="Arial"/>
          <w:sz w:val="24"/>
          <w:szCs w:val="24"/>
        </w:rPr>
        <w:t>(when co not implemented)</w:t>
      </w:r>
    </w:p>
    <w:p w:rsidR="008504B7" w:rsidRDefault="008504B7" w:rsidP="00397898">
      <w:pPr>
        <w:spacing w:after="0" w:line="240" w:lineRule="auto"/>
        <w:ind w:firstLine="720"/>
        <w:rPr>
          <w:rFonts w:ascii="Arial" w:hAnsi="Arial" w:cs="Arial"/>
          <w:sz w:val="24"/>
          <w:szCs w:val="24"/>
        </w:rPr>
      </w:pPr>
      <w:r w:rsidRPr="008504B7">
        <w:rPr>
          <w:rFonts w:ascii="Arial" w:hAnsi="Arial" w:cs="Arial"/>
          <w:sz w:val="24"/>
          <w:szCs w:val="24"/>
        </w:rPr>
        <w:t>h.</w:t>
      </w:r>
      <w:r w:rsidR="00397898" w:rsidRPr="008504B7">
        <w:rPr>
          <w:rFonts w:ascii="Arial" w:hAnsi="Arial" w:cs="Arial"/>
          <w:sz w:val="24"/>
          <w:szCs w:val="24"/>
        </w:rPr>
        <w:t>AUA:in case</w:t>
      </w:r>
      <w:r w:rsidRPr="008504B7">
        <w:rPr>
          <w:rFonts w:ascii="Arial" w:hAnsi="Arial" w:cs="Arial"/>
          <w:sz w:val="24"/>
          <w:szCs w:val="24"/>
        </w:rPr>
        <w:t xml:space="preserve"> of production order differences.</w:t>
      </w:r>
    </w:p>
    <w:p w:rsidR="00BB500E" w:rsidRPr="008504B7" w:rsidRDefault="00BB500E" w:rsidP="00397898">
      <w:pPr>
        <w:spacing w:after="0" w:line="240" w:lineRule="auto"/>
        <w:ind w:firstLine="720"/>
        <w:rPr>
          <w:rFonts w:ascii="Arial" w:hAnsi="Arial" w:cs="Arial"/>
          <w:sz w:val="24"/>
          <w:szCs w:val="24"/>
        </w:rPr>
      </w:pPr>
    </w:p>
    <w:p w:rsidR="008504B7" w:rsidRPr="008504B7" w:rsidRDefault="008504B7" w:rsidP="008504B7">
      <w:pPr>
        <w:spacing w:after="0" w:line="240" w:lineRule="auto"/>
        <w:rPr>
          <w:rFonts w:ascii="Arial" w:hAnsi="Arial" w:cs="Arial"/>
          <w:sz w:val="24"/>
          <w:szCs w:val="24"/>
        </w:rPr>
      </w:pPr>
    </w:p>
    <w:p w:rsidR="008504B7" w:rsidRDefault="008504B7" w:rsidP="008504B7">
      <w:pPr>
        <w:spacing w:after="0" w:line="240" w:lineRule="auto"/>
        <w:rPr>
          <w:rFonts w:ascii="Arial" w:hAnsi="Arial" w:cs="Arial"/>
          <w:b/>
          <w:sz w:val="24"/>
          <w:szCs w:val="24"/>
          <w:u w:val="single"/>
        </w:rPr>
      </w:pPr>
      <w:r w:rsidRPr="00397898">
        <w:rPr>
          <w:rFonts w:ascii="Arial" w:hAnsi="Arial" w:cs="Arial"/>
          <w:b/>
          <w:sz w:val="24"/>
          <w:szCs w:val="24"/>
          <w:u w:val="single"/>
        </w:rPr>
        <w:t>MM flow (P2P cycle)</w:t>
      </w:r>
      <w:r w:rsidR="00397898">
        <w:rPr>
          <w:rFonts w:ascii="Arial" w:hAnsi="Arial" w:cs="Arial"/>
          <w:b/>
          <w:sz w:val="24"/>
          <w:szCs w:val="24"/>
          <w:u w:val="single"/>
        </w:rPr>
        <w:t>(Procure to Pay</w:t>
      </w:r>
      <w:r w:rsidR="00845CB0">
        <w:rPr>
          <w:rFonts w:ascii="Arial" w:hAnsi="Arial" w:cs="Arial"/>
          <w:b/>
          <w:sz w:val="24"/>
          <w:szCs w:val="24"/>
          <w:u w:val="single"/>
        </w:rPr>
        <w:t xml:space="preserve"> process</w:t>
      </w:r>
      <w:r w:rsidR="00397898">
        <w:rPr>
          <w:rFonts w:ascii="Arial" w:hAnsi="Arial" w:cs="Arial"/>
          <w:b/>
          <w:sz w:val="24"/>
          <w:szCs w:val="24"/>
          <w:u w:val="single"/>
        </w:rPr>
        <w:t>)</w:t>
      </w:r>
      <w:r w:rsidRPr="00397898">
        <w:rPr>
          <w:rFonts w:ascii="Arial" w:hAnsi="Arial" w:cs="Arial"/>
          <w:b/>
          <w:sz w:val="24"/>
          <w:szCs w:val="24"/>
          <w:u w:val="single"/>
        </w:rPr>
        <w:t>:</w:t>
      </w:r>
    </w:p>
    <w:p w:rsidR="00397898" w:rsidRPr="00397898" w:rsidRDefault="00397898" w:rsidP="008504B7">
      <w:pPr>
        <w:spacing w:after="0" w:line="240" w:lineRule="auto"/>
        <w:rPr>
          <w:rFonts w:ascii="Arial" w:hAnsi="Arial" w:cs="Arial"/>
          <w:b/>
          <w:sz w:val="24"/>
          <w:szCs w:val="24"/>
          <w:u w:val="single"/>
        </w:rPr>
      </w:pPr>
    </w:p>
    <w:p w:rsidR="00397898" w:rsidRDefault="008504B7" w:rsidP="008504B7">
      <w:pPr>
        <w:pStyle w:val="ListParagraph"/>
        <w:numPr>
          <w:ilvl w:val="0"/>
          <w:numId w:val="1"/>
        </w:numPr>
        <w:spacing w:after="0" w:line="240" w:lineRule="auto"/>
        <w:rPr>
          <w:rFonts w:ascii="Arial" w:hAnsi="Arial" w:cs="Arial"/>
          <w:sz w:val="24"/>
          <w:szCs w:val="24"/>
        </w:rPr>
      </w:pPr>
      <w:r w:rsidRPr="00397898">
        <w:rPr>
          <w:rFonts w:ascii="Arial" w:hAnsi="Arial" w:cs="Arial"/>
          <w:sz w:val="24"/>
          <w:szCs w:val="24"/>
        </w:rPr>
        <w:t>Material Requisition (production dep’t to store)</w:t>
      </w:r>
    </w:p>
    <w:p w:rsidR="00397898" w:rsidRDefault="008504B7" w:rsidP="008504B7">
      <w:pPr>
        <w:pStyle w:val="ListParagraph"/>
        <w:numPr>
          <w:ilvl w:val="0"/>
          <w:numId w:val="1"/>
        </w:numPr>
        <w:spacing w:after="0" w:line="240" w:lineRule="auto"/>
        <w:rPr>
          <w:rFonts w:ascii="Arial" w:hAnsi="Arial" w:cs="Arial"/>
          <w:sz w:val="24"/>
          <w:szCs w:val="24"/>
        </w:rPr>
      </w:pPr>
      <w:r w:rsidRPr="00397898">
        <w:rPr>
          <w:rFonts w:ascii="Arial" w:hAnsi="Arial" w:cs="Arial"/>
          <w:sz w:val="24"/>
          <w:szCs w:val="24"/>
        </w:rPr>
        <w:t>Purchase Requisition (store dep’t to purchase dept)</w:t>
      </w:r>
    </w:p>
    <w:p w:rsidR="00397898" w:rsidRDefault="008504B7" w:rsidP="008504B7">
      <w:pPr>
        <w:pStyle w:val="ListParagraph"/>
        <w:numPr>
          <w:ilvl w:val="0"/>
          <w:numId w:val="1"/>
        </w:numPr>
        <w:spacing w:after="0" w:line="240" w:lineRule="auto"/>
        <w:rPr>
          <w:rFonts w:ascii="Arial" w:hAnsi="Arial" w:cs="Arial"/>
          <w:sz w:val="24"/>
          <w:szCs w:val="24"/>
        </w:rPr>
      </w:pPr>
      <w:r w:rsidRPr="00397898">
        <w:rPr>
          <w:rFonts w:ascii="Arial" w:hAnsi="Arial" w:cs="Arial"/>
          <w:sz w:val="24"/>
          <w:szCs w:val="24"/>
        </w:rPr>
        <w:t xml:space="preserve">Call for enquiries and get quotation </w:t>
      </w:r>
      <w:r w:rsidR="009B5698">
        <w:rPr>
          <w:rFonts w:ascii="Arial" w:hAnsi="Arial" w:cs="Arial"/>
          <w:sz w:val="24"/>
          <w:szCs w:val="24"/>
        </w:rPr>
        <w:t>(</w:t>
      </w:r>
      <w:r w:rsidRPr="00397898">
        <w:rPr>
          <w:rFonts w:ascii="Arial" w:hAnsi="Arial" w:cs="Arial"/>
          <w:sz w:val="24"/>
          <w:szCs w:val="24"/>
        </w:rPr>
        <w:t>do price comparisons by purchase dept</w:t>
      </w:r>
      <w:r w:rsidR="009B5698">
        <w:rPr>
          <w:rFonts w:ascii="Arial" w:hAnsi="Arial" w:cs="Arial"/>
          <w:sz w:val="24"/>
          <w:szCs w:val="24"/>
        </w:rPr>
        <w:t>)</w:t>
      </w:r>
    </w:p>
    <w:p w:rsidR="00397898" w:rsidRDefault="008504B7" w:rsidP="008504B7">
      <w:pPr>
        <w:pStyle w:val="ListParagraph"/>
        <w:numPr>
          <w:ilvl w:val="0"/>
          <w:numId w:val="1"/>
        </w:numPr>
        <w:spacing w:after="0" w:line="240" w:lineRule="auto"/>
        <w:rPr>
          <w:rFonts w:ascii="Arial" w:hAnsi="Arial" w:cs="Arial"/>
          <w:sz w:val="24"/>
          <w:szCs w:val="24"/>
        </w:rPr>
      </w:pPr>
      <w:r w:rsidRPr="00397898">
        <w:rPr>
          <w:rFonts w:ascii="Arial" w:hAnsi="Arial" w:cs="Arial"/>
          <w:sz w:val="24"/>
          <w:szCs w:val="24"/>
        </w:rPr>
        <w:t>Purchase order creation (qty, price, delivery terms)</w:t>
      </w:r>
    </w:p>
    <w:p w:rsidR="00397898" w:rsidRDefault="008504B7" w:rsidP="008504B7">
      <w:pPr>
        <w:pStyle w:val="ListParagraph"/>
        <w:numPr>
          <w:ilvl w:val="0"/>
          <w:numId w:val="1"/>
        </w:numPr>
        <w:spacing w:after="0" w:line="240" w:lineRule="auto"/>
        <w:rPr>
          <w:rFonts w:ascii="Arial" w:hAnsi="Arial" w:cs="Arial"/>
          <w:sz w:val="24"/>
          <w:szCs w:val="24"/>
        </w:rPr>
      </w:pPr>
      <w:r w:rsidRPr="00397898">
        <w:rPr>
          <w:rFonts w:ascii="Arial" w:hAnsi="Arial" w:cs="Arial"/>
          <w:sz w:val="24"/>
          <w:szCs w:val="24"/>
        </w:rPr>
        <w:t xml:space="preserve">Goods Receipt (GR) </w:t>
      </w:r>
      <w:r w:rsidR="00845CB0">
        <w:rPr>
          <w:rFonts w:ascii="Arial" w:hAnsi="Arial" w:cs="Arial"/>
          <w:sz w:val="24"/>
          <w:szCs w:val="24"/>
        </w:rPr>
        <w:t>(</w:t>
      </w:r>
      <w:r w:rsidRPr="00397898">
        <w:rPr>
          <w:rFonts w:ascii="Arial" w:hAnsi="Arial" w:cs="Arial"/>
          <w:sz w:val="24"/>
          <w:szCs w:val="24"/>
        </w:rPr>
        <w:t>against to the PO</w:t>
      </w:r>
      <w:r w:rsidR="00845CB0">
        <w:rPr>
          <w:rFonts w:ascii="Arial" w:hAnsi="Arial" w:cs="Arial"/>
          <w:sz w:val="24"/>
          <w:szCs w:val="24"/>
        </w:rPr>
        <w:t>)</w:t>
      </w:r>
    </w:p>
    <w:p w:rsidR="00397898" w:rsidRDefault="008504B7" w:rsidP="008504B7">
      <w:pPr>
        <w:pStyle w:val="ListParagraph"/>
        <w:numPr>
          <w:ilvl w:val="0"/>
          <w:numId w:val="1"/>
        </w:numPr>
        <w:spacing w:after="0" w:line="240" w:lineRule="auto"/>
        <w:rPr>
          <w:rFonts w:ascii="Arial" w:hAnsi="Arial" w:cs="Arial"/>
          <w:sz w:val="24"/>
          <w:szCs w:val="24"/>
        </w:rPr>
      </w:pPr>
      <w:r w:rsidRPr="00397898">
        <w:rPr>
          <w:rFonts w:ascii="Arial" w:hAnsi="Arial" w:cs="Arial"/>
          <w:sz w:val="24"/>
          <w:szCs w:val="24"/>
        </w:rPr>
        <w:t>Invoice Receipt (IR)</w:t>
      </w:r>
    </w:p>
    <w:p w:rsidR="008504B7" w:rsidRPr="00397898" w:rsidRDefault="008504B7" w:rsidP="008504B7">
      <w:pPr>
        <w:pStyle w:val="ListParagraph"/>
        <w:numPr>
          <w:ilvl w:val="0"/>
          <w:numId w:val="1"/>
        </w:numPr>
        <w:spacing w:after="0" w:line="240" w:lineRule="auto"/>
        <w:rPr>
          <w:rFonts w:ascii="Arial" w:hAnsi="Arial" w:cs="Arial"/>
          <w:sz w:val="24"/>
          <w:szCs w:val="24"/>
        </w:rPr>
      </w:pPr>
      <w:r w:rsidRPr="00397898">
        <w:rPr>
          <w:rFonts w:ascii="Arial" w:hAnsi="Arial" w:cs="Arial"/>
          <w:sz w:val="24"/>
          <w:szCs w:val="24"/>
        </w:rPr>
        <w:t xml:space="preserve">Payment </w:t>
      </w:r>
    </w:p>
    <w:p w:rsidR="008504B7" w:rsidRDefault="008504B7" w:rsidP="008504B7">
      <w:pPr>
        <w:spacing w:after="0" w:line="240" w:lineRule="auto"/>
        <w:rPr>
          <w:rFonts w:ascii="Arial" w:hAnsi="Arial" w:cs="Arial"/>
          <w:sz w:val="24"/>
          <w:szCs w:val="24"/>
        </w:rPr>
      </w:pPr>
    </w:p>
    <w:p w:rsidR="00BB500E" w:rsidRPr="008504B7" w:rsidRDefault="00BB500E" w:rsidP="008504B7">
      <w:pPr>
        <w:spacing w:after="0" w:line="240" w:lineRule="auto"/>
        <w:rPr>
          <w:rFonts w:ascii="Arial" w:hAnsi="Arial" w:cs="Arial"/>
          <w:sz w:val="24"/>
          <w:szCs w:val="24"/>
        </w:rPr>
      </w:pPr>
    </w:p>
    <w:p w:rsidR="008504B7" w:rsidRDefault="008504B7" w:rsidP="008504B7">
      <w:pPr>
        <w:spacing w:after="0" w:line="240" w:lineRule="auto"/>
        <w:rPr>
          <w:rFonts w:ascii="Arial" w:hAnsi="Arial" w:cs="Arial"/>
          <w:b/>
          <w:sz w:val="24"/>
          <w:szCs w:val="24"/>
          <w:u w:val="single"/>
        </w:rPr>
      </w:pPr>
      <w:r w:rsidRPr="003C08D1">
        <w:rPr>
          <w:rFonts w:ascii="Arial" w:hAnsi="Arial" w:cs="Arial"/>
          <w:b/>
          <w:sz w:val="24"/>
          <w:szCs w:val="24"/>
          <w:u w:val="single"/>
        </w:rPr>
        <w:t>Material types:</w:t>
      </w:r>
    </w:p>
    <w:p w:rsidR="003C08D1" w:rsidRPr="003C08D1" w:rsidRDefault="003C08D1" w:rsidP="008504B7">
      <w:pPr>
        <w:spacing w:after="0" w:line="240" w:lineRule="auto"/>
        <w:rPr>
          <w:rFonts w:ascii="Arial" w:hAnsi="Arial" w:cs="Arial"/>
          <w:b/>
          <w:sz w:val="24"/>
          <w:szCs w:val="24"/>
          <w:u w:val="single"/>
        </w:rPr>
      </w:pPr>
    </w:p>
    <w:p w:rsidR="00162FFC" w:rsidRDefault="008504B7" w:rsidP="008504B7">
      <w:pPr>
        <w:pStyle w:val="ListParagraph"/>
        <w:numPr>
          <w:ilvl w:val="0"/>
          <w:numId w:val="1"/>
        </w:numPr>
        <w:spacing w:after="0" w:line="240" w:lineRule="auto"/>
        <w:rPr>
          <w:rFonts w:ascii="Arial" w:hAnsi="Arial" w:cs="Arial"/>
          <w:sz w:val="24"/>
          <w:szCs w:val="24"/>
        </w:rPr>
      </w:pPr>
      <w:r w:rsidRPr="00162FFC">
        <w:rPr>
          <w:rFonts w:ascii="Arial" w:hAnsi="Arial" w:cs="Arial"/>
          <w:sz w:val="24"/>
          <w:szCs w:val="24"/>
        </w:rPr>
        <w:t xml:space="preserve">Raw </w:t>
      </w:r>
      <w:r w:rsidR="003C08D1" w:rsidRPr="00162FFC">
        <w:rPr>
          <w:rFonts w:ascii="Arial" w:hAnsi="Arial" w:cs="Arial"/>
          <w:sz w:val="24"/>
          <w:szCs w:val="24"/>
        </w:rPr>
        <w:t xml:space="preserve">material </w:t>
      </w:r>
      <w:r w:rsidR="003F5683" w:rsidRPr="00162FFC">
        <w:rPr>
          <w:rFonts w:ascii="Arial" w:hAnsi="Arial" w:cs="Arial"/>
          <w:sz w:val="24"/>
          <w:szCs w:val="24"/>
        </w:rPr>
        <w:t>(</w:t>
      </w:r>
      <w:r w:rsidR="003C08D1" w:rsidRPr="00162FFC">
        <w:rPr>
          <w:rFonts w:ascii="Arial" w:hAnsi="Arial" w:cs="Arial"/>
          <w:sz w:val="24"/>
          <w:szCs w:val="24"/>
        </w:rPr>
        <w:t>ROHIV</w:t>
      </w:r>
      <w:r w:rsidR="003F5683" w:rsidRPr="00162FFC">
        <w:rPr>
          <w:rFonts w:ascii="Arial" w:hAnsi="Arial" w:cs="Arial"/>
          <w:sz w:val="24"/>
          <w:szCs w:val="24"/>
        </w:rPr>
        <w:t>)</w:t>
      </w:r>
    </w:p>
    <w:p w:rsidR="00162FFC" w:rsidRDefault="008504B7" w:rsidP="008504B7">
      <w:pPr>
        <w:pStyle w:val="ListParagraph"/>
        <w:numPr>
          <w:ilvl w:val="0"/>
          <w:numId w:val="1"/>
        </w:numPr>
        <w:spacing w:after="0" w:line="240" w:lineRule="auto"/>
        <w:rPr>
          <w:rFonts w:ascii="Arial" w:hAnsi="Arial" w:cs="Arial"/>
          <w:sz w:val="24"/>
          <w:szCs w:val="24"/>
        </w:rPr>
      </w:pPr>
      <w:r w:rsidRPr="00162FFC">
        <w:rPr>
          <w:rFonts w:ascii="Arial" w:hAnsi="Arial" w:cs="Arial"/>
          <w:sz w:val="24"/>
          <w:szCs w:val="24"/>
        </w:rPr>
        <w:t>Store &amp;</w:t>
      </w:r>
      <w:r w:rsidR="003C08D1" w:rsidRPr="00162FFC">
        <w:rPr>
          <w:rFonts w:ascii="Arial" w:hAnsi="Arial" w:cs="Arial"/>
          <w:sz w:val="24"/>
          <w:szCs w:val="24"/>
        </w:rPr>
        <w:t xml:space="preserve">Spares </w:t>
      </w:r>
      <w:r w:rsidR="003F5683" w:rsidRPr="00162FFC">
        <w:rPr>
          <w:rFonts w:ascii="Arial" w:hAnsi="Arial" w:cs="Arial"/>
          <w:sz w:val="24"/>
          <w:szCs w:val="24"/>
        </w:rPr>
        <w:t>(</w:t>
      </w:r>
      <w:r w:rsidR="003C08D1" w:rsidRPr="00162FFC">
        <w:rPr>
          <w:rFonts w:ascii="Arial" w:hAnsi="Arial" w:cs="Arial"/>
          <w:sz w:val="24"/>
          <w:szCs w:val="24"/>
        </w:rPr>
        <w:t>ERSAIV</w:t>
      </w:r>
      <w:r w:rsidR="003F5683" w:rsidRPr="00162FFC">
        <w:rPr>
          <w:rFonts w:ascii="Arial" w:hAnsi="Arial" w:cs="Arial"/>
          <w:sz w:val="24"/>
          <w:szCs w:val="24"/>
        </w:rPr>
        <w:t>)</w:t>
      </w:r>
    </w:p>
    <w:p w:rsidR="00162FFC" w:rsidRDefault="008504B7" w:rsidP="008504B7">
      <w:pPr>
        <w:pStyle w:val="ListParagraph"/>
        <w:numPr>
          <w:ilvl w:val="0"/>
          <w:numId w:val="1"/>
        </w:numPr>
        <w:spacing w:after="0" w:line="240" w:lineRule="auto"/>
        <w:rPr>
          <w:rFonts w:ascii="Arial" w:hAnsi="Arial" w:cs="Arial"/>
          <w:sz w:val="24"/>
          <w:szCs w:val="24"/>
        </w:rPr>
      </w:pPr>
      <w:r w:rsidRPr="00162FFC">
        <w:rPr>
          <w:rFonts w:ascii="Arial" w:hAnsi="Arial" w:cs="Arial"/>
          <w:sz w:val="24"/>
          <w:szCs w:val="24"/>
        </w:rPr>
        <w:t xml:space="preserve">Packing materials </w:t>
      </w:r>
      <w:r w:rsidR="003F5683" w:rsidRPr="00162FFC">
        <w:rPr>
          <w:rFonts w:ascii="Arial" w:hAnsi="Arial" w:cs="Arial"/>
          <w:sz w:val="24"/>
          <w:szCs w:val="24"/>
        </w:rPr>
        <w:t>(</w:t>
      </w:r>
      <w:r w:rsidRPr="00162FFC">
        <w:rPr>
          <w:rFonts w:ascii="Arial" w:hAnsi="Arial" w:cs="Arial"/>
          <w:sz w:val="24"/>
          <w:szCs w:val="24"/>
        </w:rPr>
        <w:t>VERPIV</w:t>
      </w:r>
      <w:r w:rsidR="003F5683" w:rsidRPr="00162FFC">
        <w:rPr>
          <w:rFonts w:ascii="Arial" w:hAnsi="Arial" w:cs="Arial"/>
          <w:sz w:val="24"/>
          <w:szCs w:val="24"/>
        </w:rPr>
        <w:t>)</w:t>
      </w:r>
    </w:p>
    <w:p w:rsidR="00162FFC" w:rsidRDefault="008504B7" w:rsidP="008504B7">
      <w:pPr>
        <w:pStyle w:val="ListParagraph"/>
        <w:numPr>
          <w:ilvl w:val="0"/>
          <w:numId w:val="1"/>
        </w:numPr>
        <w:spacing w:after="0" w:line="240" w:lineRule="auto"/>
        <w:rPr>
          <w:rFonts w:ascii="Arial" w:hAnsi="Arial" w:cs="Arial"/>
          <w:sz w:val="24"/>
          <w:szCs w:val="24"/>
        </w:rPr>
      </w:pPr>
      <w:r w:rsidRPr="00162FFC">
        <w:rPr>
          <w:rFonts w:ascii="Arial" w:hAnsi="Arial" w:cs="Arial"/>
          <w:sz w:val="24"/>
          <w:szCs w:val="24"/>
        </w:rPr>
        <w:t xml:space="preserve">Finished </w:t>
      </w:r>
      <w:r w:rsidR="003C08D1" w:rsidRPr="00162FFC">
        <w:rPr>
          <w:rFonts w:ascii="Arial" w:hAnsi="Arial" w:cs="Arial"/>
          <w:sz w:val="24"/>
          <w:szCs w:val="24"/>
        </w:rPr>
        <w:t xml:space="preserve">Goods </w:t>
      </w:r>
      <w:r w:rsidR="0021137E" w:rsidRPr="00162FFC">
        <w:rPr>
          <w:rFonts w:ascii="Arial" w:hAnsi="Arial" w:cs="Arial"/>
          <w:sz w:val="24"/>
          <w:szCs w:val="24"/>
        </w:rPr>
        <w:t>(</w:t>
      </w:r>
      <w:r w:rsidR="003C08D1" w:rsidRPr="00162FFC">
        <w:rPr>
          <w:rFonts w:ascii="Arial" w:hAnsi="Arial" w:cs="Arial"/>
          <w:sz w:val="24"/>
          <w:szCs w:val="24"/>
        </w:rPr>
        <w:t>FERTIS</w:t>
      </w:r>
      <w:r w:rsidR="0021137E" w:rsidRPr="00162FFC">
        <w:rPr>
          <w:rFonts w:ascii="Arial" w:hAnsi="Arial" w:cs="Arial"/>
          <w:sz w:val="24"/>
          <w:szCs w:val="24"/>
        </w:rPr>
        <w:t>)</w:t>
      </w:r>
      <w:r w:rsidRPr="00162FFC">
        <w:rPr>
          <w:rFonts w:ascii="Arial" w:hAnsi="Arial" w:cs="Arial"/>
          <w:sz w:val="24"/>
          <w:szCs w:val="24"/>
        </w:rPr>
        <w:t xml:space="preserve"> (standard priceRm+OH’s)</w:t>
      </w:r>
    </w:p>
    <w:p w:rsidR="00162FFC" w:rsidRDefault="008504B7" w:rsidP="00162FFC">
      <w:pPr>
        <w:pStyle w:val="ListParagraph"/>
        <w:numPr>
          <w:ilvl w:val="0"/>
          <w:numId w:val="1"/>
        </w:numPr>
        <w:spacing w:after="0" w:line="240" w:lineRule="auto"/>
        <w:rPr>
          <w:rFonts w:ascii="Arial" w:hAnsi="Arial" w:cs="Arial"/>
          <w:sz w:val="24"/>
          <w:szCs w:val="24"/>
        </w:rPr>
      </w:pPr>
      <w:r w:rsidRPr="00162FFC">
        <w:rPr>
          <w:rFonts w:ascii="Arial" w:hAnsi="Arial" w:cs="Arial"/>
          <w:sz w:val="24"/>
          <w:szCs w:val="24"/>
        </w:rPr>
        <w:t xml:space="preserve">Semi-Finished Goods </w:t>
      </w:r>
      <w:r w:rsidR="0021137E" w:rsidRPr="00162FFC">
        <w:rPr>
          <w:rFonts w:ascii="Arial" w:hAnsi="Arial" w:cs="Arial"/>
          <w:sz w:val="24"/>
          <w:szCs w:val="24"/>
        </w:rPr>
        <w:t>(</w:t>
      </w:r>
      <w:r w:rsidRPr="00162FFC">
        <w:rPr>
          <w:rFonts w:ascii="Arial" w:hAnsi="Arial" w:cs="Arial"/>
          <w:sz w:val="24"/>
          <w:szCs w:val="24"/>
        </w:rPr>
        <w:t>HALB</w:t>
      </w:r>
      <w:r w:rsidR="0021137E" w:rsidRPr="00162FFC">
        <w:rPr>
          <w:rFonts w:ascii="Arial" w:hAnsi="Arial" w:cs="Arial"/>
          <w:sz w:val="24"/>
          <w:szCs w:val="24"/>
        </w:rPr>
        <w:t>)</w:t>
      </w:r>
    </w:p>
    <w:p w:rsidR="00162FFC" w:rsidRPr="00162FFC" w:rsidRDefault="00162FFC" w:rsidP="00162FFC">
      <w:pPr>
        <w:pStyle w:val="ListParagraph"/>
        <w:spacing w:after="0" w:line="240" w:lineRule="auto"/>
        <w:ind w:firstLine="720"/>
        <w:rPr>
          <w:rFonts w:ascii="Arial" w:hAnsi="Arial" w:cs="Arial"/>
          <w:sz w:val="24"/>
          <w:szCs w:val="24"/>
        </w:rPr>
      </w:pPr>
      <w:r w:rsidRPr="00162FFC">
        <w:rPr>
          <w:rFonts w:ascii="Arial" w:hAnsi="Arial" w:cs="Arial"/>
          <w:sz w:val="24"/>
          <w:szCs w:val="24"/>
        </w:rPr>
        <w:t>1. PURCHASED (MVP)</w:t>
      </w:r>
    </w:p>
    <w:p w:rsidR="00162FFC" w:rsidRDefault="00162FFC" w:rsidP="00162FFC">
      <w:pPr>
        <w:pStyle w:val="ListParagraph"/>
        <w:spacing w:after="0" w:line="240" w:lineRule="auto"/>
        <w:ind w:firstLine="720"/>
        <w:rPr>
          <w:rFonts w:ascii="Arial" w:hAnsi="Arial" w:cs="Arial"/>
          <w:sz w:val="24"/>
          <w:szCs w:val="24"/>
        </w:rPr>
      </w:pPr>
      <w:r w:rsidRPr="00162FFC">
        <w:rPr>
          <w:rFonts w:ascii="Arial" w:hAnsi="Arial" w:cs="Arial"/>
          <w:sz w:val="24"/>
          <w:szCs w:val="24"/>
        </w:rPr>
        <w:t>2. PRODUCED (STPR)</w:t>
      </w:r>
    </w:p>
    <w:p w:rsidR="00162FFC" w:rsidRDefault="003C08D1" w:rsidP="008504B7">
      <w:pPr>
        <w:pStyle w:val="ListParagraph"/>
        <w:numPr>
          <w:ilvl w:val="0"/>
          <w:numId w:val="1"/>
        </w:numPr>
        <w:spacing w:after="0" w:line="240" w:lineRule="auto"/>
        <w:rPr>
          <w:rFonts w:ascii="Arial" w:hAnsi="Arial" w:cs="Arial"/>
          <w:sz w:val="24"/>
          <w:szCs w:val="24"/>
        </w:rPr>
      </w:pPr>
      <w:r w:rsidRPr="00162FFC">
        <w:rPr>
          <w:rFonts w:ascii="Arial" w:hAnsi="Arial" w:cs="Arial"/>
          <w:sz w:val="24"/>
          <w:szCs w:val="24"/>
        </w:rPr>
        <w:t>T</w:t>
      </w:r>
      <w:r w:rsidR="008504B7" w:rsidRPr="00162FFC">
        <w:rPr>
          <w:rFonts w:ascii="Arial" w:hAnsi="Arial" w:cs="Arial"/>
          <w:sz w:val="24"/>
          <w:szCs w:val="24"/>
        </w:rPr>
        <w:t xml:space="preserve">raded Goods </w:t>
      </w:r>
      <w:r w:rsidR="0021137E" w:rsidRPr="00162FFC">
        <w:rPr>
          <w:rFonts w:ascii="Arial" w:hAnsi="Arial" w:cs="Arial"/>
          <w:sz w:val="24"/>
          <w:szCs w:val="24"/>
        </w:rPr>
        <w:t>(</w:t>
      </w:r>
      <w:r w:rsidR="008504B7" w:rsidRPr="00162FFC">
        <w:rPr>
          <w:rFonts w:ascii="Arial" w:hAnsi="Arial" w:cs="Arial"/>
          <w:sz w:val="24"/>
          <w:szCs w:val="24"/>
        </w:rPr>
        <w:t>HAWA</w:t>
      </w:r>
      <w:r w:rsidR="0021137E" w:rsidRPr="00162FFC">
        <w:rPr>
          <w:rFonts w:ascii="Arial" w:hAnsi="Arial" w:cs="Arial"/>
          <w:sz w:val="24"/>
          <w:szCs w:val="24"/>
        </w:rPr>
        <w:t>)</w:t>
      </w:r>
    </w:p>
    <w:p w:rsidR="008504B7" w:rsidRDefault="008504B7" w:rsidP="008504B7">
      <w:pPr>
        <w:pStyle w:val="ListParagraph"/>
        <w:numPr>
          <w:ilvl w:val="0"/>
          <w:numId w:val="1"/>
        </w:numPr>
        <w:spacing w:after="0" w:line="240" w:lineRule="auto"/>
        <w:rPr>
          <w:rFonts w:ascii="Arial" w:hAnsi="Arial" w:cs="Arial"/>
          <w:sz w:val="24"/>
          <w:szCs w:val="24"/>
        </w:rPr>
      </w:pPr>
      <w:r w:rsidRPr="00162FFC">
        <w:rPr>
          <w:rFonts w:ascii="Arial" w:hAnsi="Arial" w:cs="Arial"/>
          <w:sz w:val="24"/>
          <w:szCs w:val="24"/>
        </w:rPr>
        <w:t xml:space="preserve">Services </w:t>
      </w:r>
      <w:r w:rsidR="0021137E" w:rsidRPr="00162FFC">
        <w:rPr>
          <w:rFonts w:ascii="Arial" w:hAnsi="Arial" w:cs="Arial"/>
          <w:sz w:val="24"/>
          <w:szCs w:val="24"/>
        </w:rPr>
        <w:t>(</w:t>
      </w:r>
      <w:r w:rsidRPr="00162FFC">
        <w:rPr>
          <w:rFonts w:ascii="Arial" w:hAnsi="Arial" w:cs="Arial"/>
          <w:sz w:val="24"/>
          <w:szCs w:val="24"/>
        </w:rPr>
        <w:t>DIEN</w:t>
      </w:r>
      <w:r w:rsidR="0021137E" w:rsidRPr="00162FFC">
        <w:rPr>
          <w:rFonts w:ascii="Arial" w:hAnsi="Arial" w:cs="Arial"/>
          <w:sz w:val="24"/>
          <w:szCs w:val="24"/>
        </w:rPr>
        <w:t>)</w:t>
      </w:r>
    </w:p>
    <w:p w:rsidR="008E2D3D" w:rsidRDefault="008E2D3D" w:rsidP="008E2D3D">
      <w:pPr>
        <w:spacing w:after="0" w:line="240" w:lineRule="auto"/>
        <w:rPr>
          <w:rFonts w:ascii="Arial" w:hAnsi="Arial" w:cs="Arial"/>
          <w:sz w:val="24"/>
          <w:szCs w:val="24"/>
        </w:rPr>
      </w:pPr>
    </w:p>
    <w:p w:rsidR="008E2D3D" w:rsidRPr="002843EE" w:rsidRDefault="008E2D3D" w:rsidP="008E2D3D">
      <w:pPr>
        <w:spacing w:after="0" w:line="240" w:lineRule="auto"/>
        <w:rPr>
          <w:rFonts w:ascii="Arial" w:hAnsi="Arial" w:cs="Arial"/>
          <w:b/>
          <w:sz w:val="24"/>
          <w:szCs w:val="24"/>
          <w:u w:val="single"/>
        </w:rPr>
      </w:pPr>
      <w:r w:rsidRPr="002843EE">
        <w:rPr>
          <w:rFonts w:ascii="Arial" w:hAnsi="Arial" w:cs="Arial"/>
          <w:b/>
          <w:sz w:val="24"/>
          <w:szCs w:val="24"/>
          <w:u w:val="single"/>
        </w:rPr>
        <w:t>In SAP we have two types of price control</w:t>
      </w:r>
    </w:p>
    <w:p w:rsidR="008E2D3D" w:rsidRPr="008E2D3D" w:rsidRDefault="008E2D3D" w:rsidP="008E2D3D">
      <w:pPr>
        <w:spacing w:after="0" w:line="240" w:lineRule="auto"/>
        <w:rPr>
          <w:rFonts w:ascii="Arial" w:hAnsi="Arial" w:cs="Arial"/>
          <w:sz w:val="24"/>
          <w:szCs w:val="24"/>
        </w:rPr>
      </w:pPr>
    </w:p>
    <w:p w:rsidR="00756E15" w:rsidRDefault="008E2D3D" w:rsidP="00756E15">
      <w:pPr>
        <w:pStyle w:val="ListParagraph"/>
        <w:numPr>
          <w:ilvl w:val="0"/>
          <w:numId w:val="47"/>
        </w:numPr>
        <w:spacing w:after="0" w:line="240" w:lineRule="auto"/>
        <w:rPr>
          <w:rFonts w:ascii="Arial" w:hAnsi="Arial" w:cs="Arial"/>
          <w:sz w:val="24"/>
          <w:szCs w:val="24"/>
        </w:rPr>
      </w:pPr>
      <w:r w:rsidRPr="00756E15">
        <w:rPr>
          <w:rFonts w:ascii="Arial" w:hAnsi="Arial" w:cs="Arial"/>
          <w:b/>
          <w:sz w:val="24"/>
          <w:szCs w:val="24"/>
        </w:rPr>
        <w:t>Standard price</w:t>
      </w:r>
      <w:r w:rsidR="00756E15">
        <w:rPr>
          <w:rFonts w:ascii="Arial" w:hAnsi="Arial" w:cs="Arial"/>
          <w:b/>
          <w:sz w:val="24"/>
          <w:szCs w:val="24"/>
        </w:rPr>
        <w:t>(S)</w:t>
      </w:r>
      <w:r w:rsidR="00756E15">
        <w:rPr>
          <w:rFonts w:ascii="Arial" w:hAnsi="Arial" w:cs="Arial"/>
          <w:sz w:val="24"/>
          <w:szCs w:val="24"/>
        </w:rPr>
        <w:t xml:space="preserve"> (</w:t>
      </w:r>
      <w:r w:rsidR="00756E15" w:rsidRPr="00756E15">
        <w:rPr>
          <w:rFonts w:ascii="Arial" w:hAnsi="Arial" w:cs="Arial"/>
          <w:sz w:val="24"/>
          <w:szCs w:val="24"/>
        </w:rPr>
        <w:t>Suppose if you use price control as Standard in Material Master. if there is any variance in price, difference amount will post to PRD account</w:t>
      </w:r>
      <w:r w:rsidR="00756E15">
        <w:rPr>
          <w:rFonts w:ascii="Arial" w:hAnsi="Arial" w:cs="Arial"/>
          <w:sz w:val="24"/>
          <w:szCs w:val="24"/>
        </w:rPr>
        <w:t>)</w:t>
      </w:r>
    </w:p>
    <w:p w:rsidR="00756E15" w:rsidRDefault="00756E15" w:rsidP="00756E15">
      <w:pPr>
        <w:pStyle w:val="ListParagraph"/>
        <w:spacing w:after="0" w:line="240" w:lineRule="auto"/>
        <w:rPr>
          <w:rFonts w:ascii="Arial" w:hAnsi="Arial" w:cs="Arial"/>
          <w:sz w:val="24"/>
          <w:szCs w:val="24"/>
        </w:rPr>
      </w:pPr>
    </w:p>
    <w:p w:rsidR="00C60176" w:rsidRPr="00756E15" w:rsidRDefault="008E2D3D" w:rsidP="00756E15">
      <w:pPr>
        <w:pStyle w:val="ListParagraph"/>
        <w:numPr>
          <w:ilvl w:val="0"/>
          <w:numId w:val="47"/>
        </w:numPr>
        <w:spacing w:after="0" w:line="240" w:lineRule="auto"/>
        <w:rPr>
          <w:rFonts w:ascii="Arial" w:hAnsi="Arial" w:cs="Arial"/>
          <w:sz w:val="24"/>
          <w:szCs w:val="24"/>
        </w:rPr>
      </w:pPr>
      <w:r w:rsidRPr="00756E15">
        <w:rPr>
          <w:rFonts w:ascii="Arial" w:hAnsi="Arial" w:cs="Arial"/>
          <w:b/>
          <w:sz w:val="24"/>
          <w:szCs w:val="24"/>
        </w:rPr>
        <w:t>Moving average price</w:t>
      </w:r>
      <w:r w:rsidR="00756E15">
        <w:rPr>
          <w:rFonts w:ascii="Arial" w:hAnsi="Arial" w:cs="Arial"/>
          <w:b/>
          <w:sz w:val="24"/>
          <w:szCs w:val="24"/>
        </w:rPr>
        <w:t>(V)</w:t>
      </w:r>
      <w:r w:rsidR="00756E15" w:rsidRPr="00756E15">
        <w:rPr>
          <w:rFonts w:ascii="Arial" w:hAnsi="Arial" w:cs="Arial"/>
          <w:sz w:val="24"/>
          <w:szCs w:val="24"/>
        </w:rPr>
        <w:t xml:space="preserve"> (Suppose if you use price control as Moving average in Material Master. if there is any variance in price, difference amount will post to Stock</w:t>
      </w:r>
      <w:r w:rsidR="00D44175">
        <w:rPr>
          <w:rFonts w:ascii="Arial" w:hAnsi="Arial" w:cs="Arial"/>
          <w:sz w:val="24"/>
          <w:szCs w:val="24"/>
        </w:rPr>
        <w:t>/Inventory</w:t>
      </w:r>
      <w:r w:rsidR="00756E15" w:rsidRPr="00756E15">
        <w:rPr>
          <w:rFonts w:ascii="Arial" w:hAnsi="Arial" w:cs="Arial"/>
          <w:sz w:val="24"/>
          <w:szCs w:val="24"/>
        </w:rPr>
        <w:t xml:space="preserve"> account)</w:t>
      </w:r>
    </w:p>
    <w:p w:rsidR="00B97795" w:rsidRDefault="00B97795" w:rsidP="00274E84">
      <w:pPr>
        <w:spacing w:after="0" w:line="240" w:lineRule="auto"/>
        <w:rPr>
          <w:rFonts w:ascii="Arial" w:hAnsi="Arial" w:cs="Arial"/>
          <w:sz w:val="24"/>
          <w:szCs w:val="24"/>
        </w:rPr>
      </w:pPr>
    </w:p>
    <w:p w:rsidR="00C60176" w:rsidRDefault="00B97795" w:rsidP="00274E84">
      <w:pPr>
        <w:spacing w:after="0" w:line="240" w:lineRule="auto"/>
        <w:rPr>
          <w:rFonts w:ascii="Arial" w:hAnsi="Arial" w:cs="Arial"/>
          <w:sz w:val="24"/>
          <w:szCs w:val="24"/>
        </w:rPr>
      </w:pPr>
      <w:r>
        <w:rPr>
          <w:rFonts w:ascii="Arial" w:hAnsi="Arial" w:cs="Arial"/>
          <w:sz w:val="24"/>
          <w:szCs w:val="24"/>
        </w:rPr>
        <w:t>There are Three Methods under Moving Average Price.</w:t>
      </w:r>
    </w:p>
    <w:p w:rsidR="00B97795" w:rsidRPr="00B97795" w:rsidRDefault="00B97795" w:rsidP="00366D78">
      <w:pPr>
        <w:pStyle w:val="ListParagraph"/>
        <w:numPr>
          <w:ilvl w:val="0"/>
          <w:numId w:val="48"/>
        </w:numPr>
        <w:rPr>
          <w:rFonts w:ascii="Arial" w:hAnsi="Arial" w:cs="Arial"/>
          <w:sz w:val="24"/>
          <w:szCs w:val="24"/>
        </w:rPr>
      </w:pPr>
      <w:r w:rsidRPr="00B97795">
        <w:rPr>
          <w:rFonts w:ascii="Arial" w:hAnsi="Arial" w:cs="Arial"/>
          <w:sz w:val="24"/>
          <w:szCs w:val="24"/>
        </w:rPr>
        <w:t xml:space="preserve">Stock Fully Available </w:t>
      </w:r>
    </w:p>
    <w:p w:rsidR="00B97795" w:rsidRPr="00B97795" w:rsidRDefault="00B97795" w:rsidP="00B97795">
      <w:pPr>
        <w:pStyle w:val="ListParagraph"/>
        <w:numPr>
          <w:ilvl w:val="0"/>
          <w:numId w:val="48"/>
        </w:numPr>
        <w:rPr>
          <w:rFonts w:ascii="Arial" w:hAnsi="Arial" w:cs="Arial"/>
          <w:sz w:val="24"/>
          <w:szCs w:val="24"/>
        </w:rPr>
      </w:pPr>
      <w:r w:rsidRPr="00B97795">
        <w:rPr>
          <w:rFonts w:ascii="Arial" w:hAnsi="Arial" w:cs="Arial"/>
          <w:sz w:val="24"/>
          <w:szCs w:val="24"/>
        </w:rPr>
        <w:t>Stock Partially available</w:t>
      </w:r>
    </w:p>
    <w:p w:rsidR="00B97795" w:rsidRPr="004E3F71" w:rsidRDefault="00B97795" w:rsidP="004E3F71">
      <w:pPr>
        <w:pStyle w:val="ListParagraph"/>
        <w:numPr>
          <w:ilvl w:val="0"/>
          <w:numId w:val="48"/>
        </w:numPr>
        <w:rPr>
          <w:rFonts w:ascii="Arial" w:hAnsi="Arial" w:cs="Arial"/>
          <w:sz w:val="24"/>
          <w:szCs w:val="24"/>
        </w:rPr>
      </w:pPr>
      <w:r w:rsidRPr="00B97795">
        <w:rPr>
          <w:rFonts w:ascii="Arial" w:hAnsi="Arial" w:cs="Arial"/>
          <w:sz w:val="24"/>
          <w:szCs w:val="24"/>
        </w:rPr>
        <w:t>Stock No Available</w:t>
      </w:r>
    </w:p>
    <w:p w:rsidR="00341980" w:rsidRPr="006E2004" w:rsidRDefault="00341980" w:rsidP="006E2004">
      <w:pPr>
        <w:tabs>
          <w:tab w:val="left" w:pos="5505"/>
        </w:tabs>
        <w:spacing w:after="0" w:line="240" w:lineRule="auto"/>
        <w:rPr>
          <w:rFonts w:ascii="Arial" w:hAnsi="Arial" w:cs="Arial"/>
          <w:sz w:val="24"/>
          <w:szCs w:val="24"/>
        </w:rPr>
      </w:pPr>
      <w:r w:rsidRPr="006E2004">
        <w:rPr>
          <w:rFonts w:ascii="Arial" w:hAnsi="Arial" w:cs="Arial"/>
          <w:sz w:val="24"/>
          <w:szCs w:val="24"/>
          <w:highlight w:val="yellow"/>
        </w:rPr>
        <w:t xml:space="preserve">Qty: 100 </w:t>
      </w:r>
      <w:r w:rsidR="008A2203" w:rsidRPr="006E2004">
        <w:rPr>
          <w:rFonts w:ascii="Arial" w:hAnsi="Arial" w:cs="Arial"/>
          <w:sz w:val="24"/>
          <w:szCs w:val="24"/>
          <w:highlight w:val="yellow"/>
        </w:rPr>
        <w:t>Price</w:t>
      </w:r>
      <w:r w:rsidRPr="006E2004">
        <w:rPr>
          <w:rFonts w:ascii="Arial" w:hAnsi="Arial" w:cs="Arial"/>
          <w:sz w:val="24"/>
          <w:szCs w:val="24"/>
          <w:highlight w:val="yellow"/>
        </w:rPr>
        <w:t>:10</w:t>
      </w:r>
      <w:r w:rsidRPr="006E2004">
        <w:rPr>
          <w:rFonts w:ascii="Arial" w:hAnsi="Arial" w:cs="Arial"/>
          <w:sz w:val="24"/>
          <w:szCs w:val="24"/>
        </w:rPr>
        <w:tab/>
      </w:r>
    </w:p>
    <w:p w:rsidR="00341980" w:rsidRPr="006E2004" w:rsidRDefault="00341980" w:rsidP="006E2004">
      <w:pPr>
        <w:spacing w:after="0" w:line="240" w:lineRule="auto"/>
        <w:rPr>
          <w:rFonts w:ascii="Arial" w:hAnsi="Arial" w:cs="Arial"/>
          <w:b/>
          <w:sz w:val="24"/>
          <w:szCs w:val="24"/>
          <w:u w:val="single"/>
        </w:rPr>
      </w:pPr>
      <w:r w:rsidRPr="006E2004">
        <w:rPr>
          <w:rFonts w:ascii="Arial" w:hAnsi="Arial" w:cs="Arial"/>
          <w:b/>
          <w:sz w:val="24"/>
          <w:szCs w:val="24"/>
          <w:highlight w:val="yellow"/>
          <w:u w:val="single"/>
        </w:rPr>
        <w:t>When stock fully available:</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GR:</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Inve</w:t>
      </w:r>
      <w:r w:rsidR="000D5733" w:rsidRPr="006E2004">
        <w:rPr>
          <w:rFonts w:ascii="Arial" w:hAnsi="Arial" w:cs="Arial"/>
          <w:sz w:val="24"/>
          <w:szCs w:val="24"/>
        </w:rPr>
        <w:t>n</w:t>
      </w:r>
      <w:r w:rsidRPr="006E2004">
        <w:rPr>
          <w:rFonts w:ascii="Arial" w:hAnsi="Arial" w:cs="Arial"/>
          <w:sz w:val="24"/>
          <w:szCs w:val="24"/>
        </w:rPr>
        <w:t>tory RM ac Dr 1000</w:t>
      </w:r>
      <w:r w:rsidR="00BC3235" w:rsidRPr="006E2004">
        <w:rPr>
          <w:rFonts w:ascii="Arial" w:hAnsi="Arial" w:cs="Arial"/>
          <w:sz w:val="24"/>
          <w:szCs w:val="24"/>
        </w:rPr>
        <w:t xml:space="preserve"> (100*10)</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ab/>
        <w:t>To GR/IR clearing ac 1000</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IR:</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 xml:space="preserve">   GR/IR clearing ac Dr 1000</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ab/>
        <w:t>To Vendor ac 1000</w:t>
      </w:r>
    </w:p>
    <w:p w:rsidR="00EC3F3D" w:rsidRPr="006E2004" w:rsidRDefault="00EC3F3D" w:rsidP="006E2004">
      <w:pPr>
        <w:spacing w:after="0" w:line="240" w:lineRule="auto"/>
        <w:rPr>
          <w:rFonts w:ascii="Arial" w:hAnsi="Arial" w:cs="Arial"/>
          <w:sz w:val="24"/>
          <w:szCs w:val="24"/>
          <w:highlight w:val="yellow"/>
        </w:rPr>
      </w:pPr>
    </w:p>
    <w:p w:rsidR="00341980" w:rsidRPr="006E2004" w:rsidRDefault="00341980" w:rsidP="006E2004">
      <w:pPr>
        <w:spacing w:after="0" w:line="240" w:lineRule="auto"/>
        <w:rPr>
          <w:rFonts w:ascii="Arial" w:hAnsi="Arial" w:cs="Arial"/>
          <w:sz w:val="24"/>
          <w:szCs w:val="24"/>
          <w:highlight w:val="yellow"/>
        </w:rPr>
      </w:pPr>
      <w:r w:rsidRPr="006E2004">
        <w:rPr>
          <w:rFonts w:ascii="Arial" w:hAnsi="Arial" w:cs="Arial"/>
          <w:sz w:val="24"/>
          <w:szCs w:val="24"/>
          <w:highlight w:val="yellow"/>
        </w:rPr>
        <w:t xml:space="preserve">Qty: 100 </w:t>
      </w:r>
      <w:r w:rsidR="008A2203" w:rsidRPr="006E2004">
        <w:rPr>
          <w:rFonts w:ascii="Arial" w:hAnsi="Arial" w:cs="Arial"/>
          <w:sz w:val="24"/>
          <w:szCs w:val="24"/>
          <w:highlight w:val="yellow"/>
        </w:rPr>
        <w:t>P</w:t>
      </w:r>
      <w:r w:rsidRPr="006E2004">
        <w:rPr>
          <w:rFonts w:ascii="Arial" w:hAnsi="Arial" w:cs="Arial"/>
          <w:sz w:val="24"/>
          <w:szCs w:val="24"/>
          <w:highlight w:val="yellow"/>
        </w:rPr>
        <w:t>rice:10</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highlight w:val="yellow"/>
        </w:rPr>
        <w:t>When stock fully available:</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GR:</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Inventory RM ac Dr 1000</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ab/>
        <w:t>To GR/IR clearing ac 1000</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highlight w:val="yellow"/>
        </w:rPr>
        <w:t xml:space="preserve">IR: Qty: 100 </w:t>
      </w:r>
      <w:r w:rsidR="009D38DE" w:rsidRPr="006E2004">
        <w:rPr>
          <w:rFonts w:ascii="Arial" w:hAnsi="Arial" w:cs="Arial"/>
          <w:sz w:val="24"/>
          <w:szCs w:val="24"/>
          <w:highlight w:val="yellow"/>
        </w:rPr>
        <w:t>prices</w:t>
      </w:r>
      <w:r w:rsidRPr="006E2004">
        <w:rPr>
          <w:rFonts w:ascii="Arial" w:hAnsi="Arial" w:cs="Arial"/>
          <w:sz w:val="24"/>
          <w:szCs w:val="24"/>
          <w:highlight w:val="yellow"/>
        </w:rPr>
        <w:t>:10 increased:2</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 xml:space="preserve">   GR/IR clearing ac  Dr 1000</w:t>
      </w:r>
    </w:p>
    <w:p w:rsidR="00341980" w:rsidRPr="006E2004" w:rsidRDefault="00741219" w:rsidP="006E2004">
      <w:pPr>
        <w:spacing w:after="0" w:line="240" w:lineRule="auto"/>
        <w:rPr>
          <w:rFonts w:ascii="Arial" w:hAnsi="Arial" w:cs="Arial"/>
          <w:sz w:val="24"/>
          <w:szCs w:val="24"/>
        </w:rPr>
      </w:pPr>
      <w:r w:rsidRPr="006E2004">
        <w:rPr>
          <w:rFonts w:ascii="Arial" w:hAnsi="Arial" w:cs="Arial"/>
          <w:sz w:val="24"/>
          <w:szCs w:val="24"/>
        </w:rPr>
        <w:t>Stock/</w:t>
      </w:r>
      <w:r w:rsidR="00341980" w:rsidRPr="006E2004">
        <w:rPr>
          <w:rFonts w:ascii="Arial" w:hAnsi="Arial" w:cs="Arial"/>
          <w:sz w:val="24"/>
          <w:szCs w:val="24"/>
        </w:rPr>
        <w:t>Inventory ac   Dr 200 (when moving average price)</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ab/>
        <w:t>To Vendor ac 1200</w:t>
      </w:r>
    </w:p>
    <w:p w:rsidR="00341980" w:rsidRPr="006E2004" w:rsidRDefault="00341980" w:rsidP="006E2004">
      <w:pPr>
        <w:spacing w:after="0" w:line="240" w:lineRule="auto"/>
        <w:rPr>
          <w:rFonts w:ascii="Arial" w:hAnsi="Arial" w:cs="Arial"/>
          <w:sz w:val="24"/>
          <w:szCs w:val="24"/>
        </w:rPr>
      </w:pP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GR/IR clearing ac  Dr 1000</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 xml:space="preserve">    PRD ac</w:t>
      </w:r>
      <w:r w:rsidR="00943F31" w:rsidRPr="006E2004">
        <w:rPr>
          <w:rFonts w:ascii="Arial" w:hAnsi="Arial" w:cs="Arial"/>
          <w:sz w:val="24"/>
          <w:szCs w:val="24"/>
        </w:rPr>
        <w:t>c</w:t>
      </w:r>
      <w:r w:rsidRPr="006E2004">
        <w:rPr>
          <w:rFonts w:ascii="Arial" w:hAnsi="Arial" w:cs="Arial"/>
          <w:sz w:val="24"/>
          <w:szCs w:val="24"/>
        </w:rPr>
        <w:t xml:space="preserve">             Dr 200 (when standard price)</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ab/>
        <w:t>To Vendor ac 1200</w:t>
      </w:r>
    </w:p>
    <w:p w:rsidR="00341980" w:rsidRPr="006E2004" w:rsidRDefault="00341980" w:rsidP="006E2004">
      <w:pPr>
        <w:spacing w:after="0" w:line="240" w:lineRule="auto"/>
        <w:rPr>
          <w:rFonts w:ascii="Arial" w:hAnsi="Arial" w:cs="Arial"/>
          <w:sz w:val="24"/>
          <w:szCs w:val="24"/>
        </w:rPr>
      </w:pPr>
    </w:p>
    <w:p w:rsidR="00341980" w:rsidRPr="006E2004" w:rsidRDefault="00341980" w:rsidP="006E2004">
      <w:pPr>
        <w:spacing w:after="0" w:line="240" w:lineRule="auto"/>
        <w:rPr>
          <w:rFonts w:ascii="Arial" w:hAnsi="Arial" w:cs="Arial"/>
          <w:sz w:val="24"/>
          <w:szCs w:val="24"/>
          <w:highlight w:val="yellow"/>
        </w:rPr>
      </w:pPr>
      <w:r w:rsidRPr="006E2004">
        <w:rPr>
          <w:rFonts w:ascii="Arial" w:hAnsi="Arial" w:cs="Arial"/>
          <w:sz w:val="24"/>
          <w:szCs w:val="24"/>
          <w:highlight w:val="yellow"/>
        </w:rPr>
        <w:t>Qty: 100 price:10 (sp) po:12</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highlight w:val="yellow"/>
        </w:rPr>
        <w:t>When stock fully available:</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GR:</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Inventory RM ac Dr 1000</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PRD</w:t>
      </w:r>
      <w:r w:rsidR="00E5734D" w:rsidRPr="006E2004">
        <w:rPr>
          <w:rFonts w:ascii="Arial" w:hAnsi="Arial" w:cs="Arial"/>
          <w:sz w:val="24"/>
          <w:szCs w:val="24"/>
        </w:rPr>
        <w:t xml:space="preserve"> acc</w:t>
      </w:r>
      <w:r w:rsidRPr="006E2004">
        <w:rPr>
          <w:rFonts w:ascii="Arial" w:hAnsi="Arial" w:cs="Arial"/>
          <w:sz w:val="24"/>
          <w:szCs w:val="24"/>
        </w:rPr>
        <w:t xml:space="preserve"> Dr 200</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ab/>
        <w:t>To GR/IR clearing ac 1200</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highlight w:val="yellow"/>
        </w:rPr>
        <w:t>Increased price to 14 at IR</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GR/IR clearing ac Dr 1200</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 xml:space="preserve">    PRD ac              Dr 200 (when standard price)</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ab/>
        <w:t>To Vendor ac 1400</w:t>
      </w:r>
    </w:p>
    <w:p w:rsidR="00B05046" w:rsidRPr="006E2004" w:rsidRDefault="00B05046" w:rsidP="006E2004">
      <w:pPr>
        <w:spacing w:after="0" w:line="240" w:lineRule="auto"/>
        <w:rPr>
          <w:rFonts w:ascii="Arial" w:hAnsi="Arial" w:cs="Arial"/>
          <w:sz w:val="24"/>
          <w:szCs w:val="24"/>
        </w:rPr>
      </w:pPr>
    </w:p>
    <w:p w:rsidR="004E3F71" w:rsidRDefault="004E3F71" w:rsidP="006E2004">
      <w:pPr>
        <w:spacing w:after="0" w:line="240" w:lineRule="auto"/>
        <w:rPr>
          <w:rFonts w:ascii="Arial" w:hAnsi="Arial" w:cs="Arial"/>
          <w:sz w:val="24"/>
          <w:szCs w:val="24"/>
        </w:rPr>
      </w:pPr>
    </w:p>
    <w:p w:rsidR="00341980" w:rsidRPr="006E2004" w:rsidRDefault="00341980" w:rsidP="006E2004">
      <w:pPr>
        <w:spacing w:after="0" w:line="240" w:lineRule="auto"/>
        <w:rPr>
          <w:rFonts w:ascii="Arial" w:hAnsi="Arial" w:cs="Arial"/>
          <w:b/>
          <w:sz w:val="24"/>
          <w:szCs w:val="24"/>
          <w:u w:val="single"/>
        </w:rPr>
      </w:pPr>
      <w:r w:rsidRPr="006E2004">
        <w:rPr>
          <w:rFonts w:ascii="Arial" w:hAnsi="Arial" w:cs="Arial"/>
          <w:b/>
          <w:sz w:val="24"/>
          <w:szCs w:val="24"/>
          <w:highlight w:val="yellow"/>
          <w:u w:val="single"/>
        </w:rPr>
        <w:t>When stock partially available</w:t>
      </w:r>
    </w:p>
    <w:p w:rsidR="004F7242" w:rsidRPr="006E2004" w:rsidRDefault="00341980" w:rsidP="006E2004">
      <w:pPr>
        <w:spacing w:after="0" w:line="240" w:lineRule="auto"/>
        <w:rPr>
          <w:rFonts w:ascii="Arial" w:hAnsi="Arial" w:cs="Arial"/>
          <w:sz w:val="24"/>
          <w:szCs w:val="24"/>
        </w:rPr>
      </w:pPr>
      <w:r w:rsidRPr="006E2004">
        <w:rPr>
          <w:rFonts w:ascii="Arial" w:hAnsi="Arial" w:cs="Arial"/>
          <w:sz w:val="24"/>
          <w:szCs w:val="24"/>
        </w:rPr>
        <w:t xml:space="preserve">Qty :100 price: 10  </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20 qty stock available (20*10=200)</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GR:</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Inventory RM ac Dr 200</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ab/>
        <w:t>To GR/IR clearing ac 200</w:t>
      </w:r>
    </w:p>
    <w:p w:rsidR="00341980" w:rsidRPr="006E2004" w:rsidRDefault="00341980" w:rsidP="006E2004">
      <w:pPr>
        <w:spacing w:after="0" w:line="240" w:lineRule="auto"/>
        <w:rPr>
          <w:rFonts w:ascii="Arial" w:hAnsi="Arial" w:cs="Arial"/>
          <w:sz w:val="24"/>
          <w:szCs w:val="24"/>
        </w:rPr>
      </w:pP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GR/IR clearing ac Dr 200</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 xml:space="preserve">    To </w:t>
      </w:r>
      <w:r w:rsidR="00211D20" w:rsidRPr="006E2004">
        <w:rPr>
          <w:rFonts w:ascii="Arial" w:hAnsi="Arial" w:cs="Arial"/>
          <w:sz w:val="24"/>
          <w:szCs w:val="24"/>
        </w:rPr>
        <w:t>vendor acc</w:t>
      </w:r>
      <w:r w:rsidRPr="006E2004">
        <w:rPr>
          <w:rFonts w:ascii="Arial" w:hAnsi="Arial" w:cs="Arial"/>
          <w:sz w:val="24"/>
          <w:szCs w:val="24"/>
        </w:rPr>
        <w:t>200</w:t>
      </w:r>
    </w:p>
    <w:p w:rsidR="00341980" w:rsidRPr="006E2004" w:rsidRDefault="00341980" w:rsidP="006E2004">
      <w:pPr>
        <w:spacing w:after="0" w:line="240" w:lineRule="auto"/>
        <w:rPr>
          <w:rFonts w:ascii="Arial" w:hAnsi="Arial" w:cs="Arial"/>
          <w:sz w:val="24"/>
          <w:szCs w:val="24"/>
        </w:rPr>
      </w:pP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highlight w:val="yellow"/>
        </w:rPr>
        <w:t>When stock partially availableand price increased</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Qty :100 price: 10</w:t>
      </w:r>
      <w:r w:rsidR="00400A61" w:rsidRPr="006E2004">
        <w:rPr>
          <w:rFonts w:ascii="Arial" w:hAnsi="Arial" w:cs="Arial"/>
          <w:sz w:val="24"/>
          <w:szCs w:val="24"/>
        </w:rPr>
        <w:t>,</w:t>
      </w:r>
      <w:r w:rsidRPr="006E2004">
        <w:rPr>
          <w:rFonts w:ascii="Arial" w:hAnsi="Arial" w:cs="Arial"/>
          <w:sz w:val="24"/>
          <w:szCs w:val="24"/>
        </w:rPr>
        <w:t xml:space="preserve"> price increased:2</w:t>
      </w:r>
      <w:r w:rsidR="00400A61" w:rsidRPr="006E2004">
        <w:rPr>
          <w:rFonts w:ascii="Arial" w:hAnsi="Arial" w:cs="Arial"/>
          <w:sz w:val="24"/>
          <w:szCs w:val="24"/>
        </w:rPr>
        <w:t>,</w:t>
      </w:r>
      <w:r w:rsidRPr="006E2004">
        <w:rPr>
          <w:rFonts w:ascii="Arial" w:hAnsi="Arial" w:cs="Arial"/>
          <w:sz w:val="24"/>
          <w:szCs w:val="24"/>
        </w:rPr>
        <w:t xml:space="preserve"> 20 qty stock available (20*10=200)</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100*10=1000 (increased 100*2=200) total =1200</w:t>
      </w:r>
    </w:p>
    <w:p w:rsidR="00341980" w:rsidRPr="006E2004" w:rsidRDefault="00341980" w:rsidP="006E2004">
      <w:pPr>
        <w:spacing w:after="0" w:line="240" w:lineRule="auto"/>
        <w:rPr>
          <w:rFonts w:ascii="Arial" w:hAnsi="Arial" w:cs="Arial"/>
          <w:sz w:val="24"/>
          <w:szCs w:val="24"/>
        </w:rPr>
      </w:pP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GR</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Inventory RM ac Dr 1000</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ab/>
        <w:t>To GR/IR clearing ac 1000</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IR</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GR/IR clearing ac Dr 1000</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Inventory acc Dr 40</w:t>
      </w:r>
      <w:r w:rsidR="00B7203E" w:rsidRPr="006E2004">
        <w:rPr>
          <w:rFonts w:ascii="Arial" w:hAnsi="Arial" w:cs="Arial"/>
          <w:sz w:val="24"/>
          <w:szCs w:val="24"/>
        </w:rPr>
        <w:t xml:space="preserve"> (20*2)</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PRD acc          Dr 160</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ab/>
        <w:t>To Vendor account 1200</w:t>
      </w:r>
    </w:p>
    <w:p w:rsidR="00D6571B" w:rsidRPr="006E2004" w:rsidRDefault="00D6571B" w:rsidP="006E2004">
      <w:pPr>
        <w:spacing w:after="0" w:line="240" w:lineRule="auto"/>
        <w:rPr>
          <w:rFonts w:ascii="Arial" w:hAnsi="Arial" w:cs="Arial"/>
          <w:sz w:val="24"/>
          <w:szCs w:val="24"/>
        </w:rPr>
      </w:pPr>
    </w:p>
    <w:p w:rsidR="00D6571B" w:rsidRPr="006E2004" w:rsidRDefault="00D6571B" w:rsidP="006E2004">
      <w:pPr>
        <w:spacing w:after="0" w:line="240" w:lineRule="auto"/>
        <w:rPr>
          <w:rFonts w:ascii="Arial" w:hAnsi="Arial" w:cs="Arial"/>
          <w:sz w:val="24"/>
          <w:szCs w:val="24"/>
        </w:rPr>
      </w:pPr>
    </w:p>
    <w:p w:rsidR="00341980" w:rsidRPr="006E2004" w:rsidRDefault="00341980" w:rsidP="006E2004">
      <w:pPr>
        <w:spacing w:after="0" w:line="240" w:lineRule="auto"/>
        <w:rPr>
          <w:rFonts w:ascii="Arial" w:hAnsi="Arial" w:cs="Arial"/>
          <w:b/>
          <w:sz w:val="24"/>
          <w:szCs w:val="24"/>
          <w:u w:val="single"/>
        </w:rPr>
      </w:pPr>
      <w:r w:rsidRPr="006E2004">
        <w:rPr>
          <w:rFonts w:ascii="Arial" w:hAnsi="Arial" w:cs="Arial"/>
          <w:b/>
          <w:sz w:val="24"/>
          <w:szCs w:val="24"/>
          <w:highlight w:val="yellow"/>
          <w:u w:val="single"/>
        </w:rPr>
        <w:t>When stock NO availableand price increased</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Qty :100 price: 10</w:t>
      </w:r>
      <w:r w:rsidR="003B15EB" w:rsidRPr="006E2004">
        <w:rPr>
          <w:rFonts w:ascii="Arial" w:hAnsi="Arial" w:cs="Arial"/>
          <w:sz w:val="24"/>
          <w:szCs w:val="24"/>
        </w:rPr>
        <w:t>,</w:t>
      </w:r>
      <w:r w:rsidRPr="006E2004">
        <w:rPr>
          <w:rFonts w:ascii="Arial" w:hAnsi="Arial" w:cs="Arial"/>
          <w:sz w:val="24"/>
          <w:szCs w:val="24"/>
        </w:rPr>
        <w:t xml:space="preserve"> price increased:2</w:t>
      </w:r>
      <w:r w:rsidR="003B15EB" w:rsidRPr="006E2004">
        <w:rPr>
          <w:rFonts w:ascii="Arial" w:hAnsi="Arial" w:cs="Arial"/>
          <w:sz w:val="24"/>
          <w:szCs w:val="24"/>
        </w:rPr>
        <w:t>,</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GR</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Inventory RM ac Dr 1000</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ab/>
        <w:t>To GR/IR clearing ac 1000</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IR</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Gr/IR clearing account Dr 1000</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PRD account Dr 200</w:t>
      </w:r>
    </w:p>
    <w:p w:rsidR="00341980" w:rsidRPr="006E2004" w:rsidRDefault="00341980" w:rsidP="006E2004">
      <w:pPr>
        <w:spacing w:after="0" w:line="240" w:lineRule="auto"/>
        <w:ind w:firstLine="720"/>
        <w:rPr>
          <w:rFonts w:ascii="Arial" w:hAnsi="Arial" w:cs="Arial"/>
          <w:sz w:val="24"/>
          <w:szCs w:val="24"/>
        </w:rPr>
      </w:pPr>
      <w:r w:rsidRPr="006E2004">
        <w:rPr>
          <w:rFonts w:ascii="Arial" w:hAnsi="Arial" w:cs="Arial"/>
          <w:sz w:val="24"/>
          <w:szCs w:val="24"/>
        </w:rPr>
        <w:t>To Vendor accou</w:t>
      </w:r>
      <w:r w:rsidR="008A2203" w:rsidRPr="006E2004">
        <w:rPr>
          <w:rFonts w:ascii="Arial" w:hAnsi="Arial" w:cs="Arial"/>
          <w:sz w:val="24"/>
          <w:szCs w:val="24"/>
        </w:rPr>
        <w:t>n</w:t>
      </w:r>
      <w:r w:rsidRPr="006E2004">
        <w:rPr>
          <w:rFonts w:ascii="Arial" w:hAnsi="Arial" w:cs="Arial"/>
          <w:sz w:val="24"/>
          <w:szCs w:val="24"/>
        </w:rPr>
        <w:t>t 1200</w:t>
      </w:r>
    </w:p>
    <w:p w:rsidR="00341980" w:rsidRPr="006E2004" w:rsidRDefault="00341980" w:rsidP="006E2004">
      <w:pPr>
        <w:spacing w:after="0" w:line="240" w:lineRule="auto"/>
        <w:ind w:firstLine="720"/>
        <w:rPr>
          <w:rFonts w:ascii="Arial" w:hAnsi="Arial" w:cs="Arial"/>
          <w:sz w:val="24"/>
          <w:szCs w:val="24"/>
        </w:rPr>
      </w:pPr>
    </w:p>
    <w:p w:rsidR="007E5D18" w:rsidRPr="006E2004" w:rsidRDefault="00341980" w:rsidP="006E2004">
      <w:pPr>
        <w:spacing w:after="0" w:line="240" w:lineRule="auto"/>
        <w:rPr>
          <w:rFonts w:ascii="Arial" w:hAnsi="Arial" w:cs="Arial"/>
          <w:sz w:val="24"/>
          <w:szCs w:val="24"/>
          <w:highlight w:val="yellow"/>
          <w:u w:val="single"/>
        </w:rPr>
      </w:pPr>
      <w:r w:rsidRPr="006E2004">
        <w:rPr>
          <w:rFonts w:ascii="Arial" w:hAnsi="Arial" w:cs="Arial"/>
          <w:sz w:val="24"/>
          <w:szCs w:val="24"/>
          <w:highlight w:val="yellow"/>
          <w:u w:val="single"/>
        </w:rPr>
        <w:t>When having freight &amp; tax</w:t>
      </w:r>
      <w:r w:rsidR="007E5D18" w:rsidRPr="006E2004">
        <w:rPr>
          <w:rFonts w:ascii="Arial" w:hAnsi="Arial" w:cs="Arial"/>
          <w:sz w:val="24"/>
          <w:szCs w:val="24"/>
          <w:highlight w:val="yellow"/>
          <w:u w:val="single"/>
        </w:rPr>
        <w:t xml:space="preserve">. </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highlight w:val="yellow"/>
        </w:rPr>
        <w:t>Qty :100</w:t>
      </w:r>
      <w:r w:rsidR="00423E07" w:rsidRPr="006E2004">
        <w:rPr>
          <w:rFonts w:ascii="Arial" w:hAnsi="Arial" w:cs="Arial"/>
          <w:sz w:val="24"/>
          <w:szCs w:val="24"/>
          <w:highlight w:val="yellow"/>
        </w:rPr>
        <w:t>,</w:t>
      </w:r>
      <w:r w:rsidRPr="006E2004">
        <w:rPr>
          <w:rFonts w:ascii="Arial" w:hAnsi="Arial" w:cs="Arial"/>
          <w:sz w:val="24"/>
          <w:szCs w:val="24"/>
          <w:highlight w:val="yellow"/>
        </w:rPr>
        <w:t xml:space="preserve"> price: 10  freight:100 tax :100</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GR</w:t>
      </w:r>
    </w:p>
    <w:p w:rsidR="009A2355" w:rsidRPr="006E2004" w:rsidRDefault="00341980" w:rsidP="006E2004">
      <w:pPr>
        <w:spacing w:after="0" w:line="240" w:lineRule="auto"/>
        <w:rPr>
          <w:rFonts w:ascii="Arial" w:hAnsi="Arial" w:cs="Arial"/>
          <w:sz w:val="24"/>
          <w:szCs w:val="24"/>
        </w:rPr>
      </w:pPr>
      <w:r w:rsidRPr="006E2004">
        <w:rPr>
          <w:rFonts w:ascii="Arial" w:hAnsi="Arial" w:cs="Arial"/>
          <w:sz w:val="24"/>
          <w:szCs w:val="24"/>
        </w:rPr>
        <w:t>Inventory RM ac Dr 1200</w:t>
      </w:r>
      <w:r w:rsidR="00AB59AA" w:rsidRPr="006E2004">
        <w:rPr>
          <w:rFonts w:ascii="Arial" w:hAnsi="Arial" w:cs="Arial"/>
          <w:sz w:val="24"/>
          <w:szCs w:val="24"/>
        </w:rPr>
        <w:t xml:space="preserve"> (100*10=1000+100+100)</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ab/>
        <w:t>To GR/IR clearing ac 1000</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ab/>
        <w:t xml:space="preserve">To </w:t>
      </w:r>
      <w:r w:rsidR="00803FF0" w:rsidRPr="006E2004">
        <w:rPr>
          <w:rFonts w:ascii="Arial" w:hAnsi="Arial" w:cs="Arial"/>
          <w:sz w:val="24"/>
          <w:szCs w:val="24"/>
        </w:rPr>
        <w:t>F</w:t>
      </w:r>
      <w:r w:rsidRPr="006E2004">
        <w:rPr>
          <w:rFonts w:ascii="Arial" w:hAnsi="Arial" w:cs="Arial"/>
          <w:sz w:val="24"/>
          <w:szCs w:val="24"/>
        </w:rPr>
        <w:t>re</w:t>
      </w:r>
      <w:r w:rsidR="00803FF0" w:rsidRPr="006E2004">
        <w:rPr>
          <w:rFonts w:ascii="Arial" w:hAnsi="Arial" w:cs="Arial"/>
          <w:sz w:val="24"/>
          <w:szCs w:val="24"/>
        </w:rPr>
        <w:t>i</w:t>
      </w:r>
      <w:r w:rsidRPr="006E2004">
        <w:rPr>
          <w:rFonts w:ascii="Arial" w:hAnsi="Arial" w:cs="Arial"/>
          <w:sz w:val="24"/>
          <w:szCs w:val="24"/>
        </w:rPr>
        <w:t>ght clearing ac 100</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ab/>
        <w:t xml:space="preserve">To </w:t>
      </w:r>
      <w:r w:rsidR="00803FF0" w:rsidRPr="006E2004">
        <w:rPr>
          <w:rFonts w:ascii="Arial" w:hAnsi="Arial" w:cs="Arial"/>
          <w:sz w:val="24"/>
          <w:szCs w:val="24"/>
        </w:rPr>
        <w:t>T</w:t>
      </w:r>
      <w:r w:rsidRPr="006E2004">
        <w:rPr>
          <w:rFonts w:ascii="Arial" w:hAnsi="Arial" w:cs="Arial"/>
          <w:sz w:val="24"/>
          <w:szCs w:val="24"/>
        </w:rPr>
        <w:t>ax payable ac      100 (other exp payable)</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IR</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GR/IR clearing ac Dr 1000</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fre</w:t>
      </w:r>
      <w:r w:rsidR="001E02B6" w:rsidRPr="006E2004">
        <w:rPr>
          <w:rFonts w:ascii="Arial" w:hAnsi="Arial" w:cs="Arial"/>
          <w:sz w:val="24"/>
          <w:szCs w:val="24"/>
        </w:rPr>
        <w:t>i</w:t>
      </w:r>
      <w:r w:rsidRPr="006E2004">
        <w:rPr>
          <w:rFonts w:ascii="Arial" w:hAnsi="Arial" w:cs="Arial"/>
          <w:sz w:val="24"/>
          <w:szCs w:val="24"/>
        </w:rPr>
        <w:t>ght clearing ac Dr 100</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tax payable ac    Dr   100</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ab/>
      </w:r>
      <w:r w:rsidR="00711129" w:rsidRPr="006E2004">
        <w:rPr>
          <w:rFonts w:ascii="Arial" w:hAnsi="Arial" w:cs="Arial"/>
          <w:sz w:val="24"/>
          <w:szCs w:val="24"/>
        </w:rPr>
        <w:t>T</w:t>
      </w:r>
      <w:r w:rsidRPr="006E2004">
        <w:rPr>
          <w:rFonts w:ascii="Arial" w:hAnsi="Arial" w:cs="Arial"/>
          <w:sz w:val="24"/>
          <w:szCs w:val="24"/>
        </w:rPr>
        <w:t>o vendor ac 1000</w:t>
      </w:r>
    </w:p>
    <w:p w:rsidR="00341980" w:rsidRPr="006E2004" w:rsidRDefault="00341980" w:rsidP="006E2004">
      <w:pPr>
        <w:spacing w:after="0" w:line="240" w:lineRule="auto"/>
        <w:rPr>
          <w:rFonts w:ascii="Arial" w:hAnsi="Arial" w:cs="Arial"/>
          <w:sz w:val="24"/>
          <w:szCs w:val="24"/>
        </w:rPr>
      </w:pPr>
      <w:r w:rsidRPr="006E2004">
        <w:rPr>
          <w:rFonts w:ascii="Arial" w:hAnsi="Arial" w:cs="Arial"/>
          <w:sz w:val="24"/>
          <w:szCs w:val="24"/>
        </w:rPr>
        <w:tab/>
      </w:r>
      <w:r w:rsidR="00711129" w:rsidRPr="006E2004">
        <w:rPr>
          <w:rFonts w:ascii="Arial" w:hAnsi="Arial" w:cs="Arial"/>
          <w:sz w:val="24"/>
          <w:szCs w:val="24"/>
        </w:rPr>
        <w:t>T</w:t>
      </w:r>
      <w:r w:rsidRPr="006E2004">
        <w:rPr>
          <w:rFonts w:ascii="Arial" w:hAnsi="Arial" w:cs="Arial"/>
          <w:sz w:val="24"/>
          <w:szCs w:val="24"/>
        </w:rPr>
        <w:t>o freight vendor ac 100</w:t>
      </w:r>
    </w:p>
    <w:p w:rsidR="00DC7803" w:rsidRPr="006E2004" w:rsidRDefault="00341980" w:rsidP="006E2004">
      <w:pPr>
        <w:spacing w:after="0" w:line="240" w:lineRule="auto"/>
        <w:rPr>
          <w:rFonts w:ascii="Arial" w:hAnsi="Arial" w:cs="Arial"/>
          <w:sz w:val="24"/>
          <w:szCs w:val="24"/>
        </w:rPr>
      </w:pPr>
      <w:r w:rsidRPr="006E2004">
        <w:rPr>
          <w:rFonts w:ascii="Arial" w:hAnsi="Arial" w:cs="Arial"/>
          <w:sz w:val="24"/>
          <w:szCs w:val="24"/>
        </w:rPr>
        <w:tab/>
      </w:r>
      <w:r w:rsidR="00711129" w:rsidRPr="006E2004">
        <w:rPr>
          <w:rFonts w:ascii="Arial" w:hAnsi="Arial" w:cs="Arial"/>
          <w:sz w:val="24"/>
          <w:szCs w:val="24"/>
        </w:rPr>
        <w:t>T</w:t>
      </w:r>
      <w:r w:rsidRPr="006E2004">
        <w:rPr>
          <w:rFonts w:ascii="Arial" w:hAnsi="Arial" w:cs="Arial"/>
          <w:sz w:val="24"/>
          <w:szCs w:val="24"/>
        </w:rPr>
        <w:t>o tds payable 100</w:t>
      </w:r>
    </w:p>
    <w:p w:rsidR="0015706F" w:rsidRPr="00545537" w:rsidRDefault="00D73317" w:rsidP="0015706F">
      <w:pPr>
        <w:spacing w:before="100" w:beforeAutospacing="1" w:after="100" w:afterAutospacing="1" w:line="240" w:lineRule="auto"/>
        <w:rPr>
          <w:rFonts w:ascii="Arial" w:eastAsia="Times New Roman" w:hAnsi="Arial" w:cs="Arial"/>
          <w:b/>
          <w:sz w:val="24"/>
          <w:szCs w:val="24"/>
          <w:u w:val="single"/>
        </w:rPr>
      </w:pPr>
      <w:r w:rsidRPr="00545537">
        <w:rPr>
          <w:rFonts w:ascii="Arial" w:eastAsia="Times New Roman" w:hAnsi="Arial" w:cs="Arial"/>
          <w:b/>
          <w:bCs/>
          <w:color w:val="000000"/>
          <w:sz w:val="24"/>
          <w:szCs w:val="24"/>
          <w:u w:val="single"/>
        </w:rPr>
        <w:t>V</w:t>
      </w:r>
      <w:r w:rsidR="0015706F" w:rsidRPr="00545537">
        <w:rPr>
          <w:rFonts w:ascii="Arial" w:eastAsia="Times New Roman" w:hAnsi="Arial" w:cs="Arial"/>
          <w:b/>
          <w:bCs/>
          <w:color w:val="000000"/>
          <w:sz w:val="24"/>
          <w:szCs w:val="24"/>
          <w:u w:val="single"/>
        </w:rPr>
        <w:t xml:space="preserve">aluation </w:t>
      </w:r>
      <w:r w:rsidRPr="00545537">
        <w:rPr>
          <w:rFonts w:ascii="Arial" w:eastAsia="Times New Roman" w:hAnsi="Arial" w:cs="Arial"/>
          <w:b/>
          <w:bCs/>
          <w:color w:val="000000"/>
          <w:sz w:val="24"/>
          <w:szCs w:val="24"/>
          <w:u w:val="single"/>
        </w:rPr>
        <w:t>class: -</w:t>
      </w:r>
    </w:p>
    <w:p w:rsidR="0015706F" w:rsidRPr="0015706F" w:rsidRDefault="0015706F" w:rsidP="0015706F">
      <w:pPr>
        <w:spacing w:before="100" w:beforeAutospacing="1" w:after="100" w:afterAutospacing="1" w:line="240" w:lineRule="auto"/>
        <w:rPr>
          <w:rFonts w:ascii="Arial" w:eastAsia="Times New Roman" w:hAnsi="Arial" w:cs="Arial"/>
          <w:sz w:val="24"/>
          <w:szCs w:val="24"/>
        </w:rPr>
      </w:pPr>
      <w:r w:rsidRPr="0015706F">
        <w:rPr>
          <w:rFonts w:ascii="Arial" w:eastAsia="Times New Roman" w:hAnsi="Arial" w:cs="Arial"/>
          <w:sz w:val="24"/>
          <w:szCs w:val="24"/>
        </w:rPr>
        <w:t xml:space="preserve">Valuation class is used in FI and MM integration. It determines the </w:t>
      </w:r>
      <w:r w:rsidR="00D73317">
        <w:rPr>
          <w:rFonts w:ascii="Arial" w:eastAsia="Times New Roman" w:hAnsi="Arial" w:cs="Arial"/>
          <w:sz w:val="24"/>
          <w:szCs w:val="24"/>
        </w:rPr>
        <w:t>GL</w:t>
      </w:r>
      <w:r w:rsidRPr="0015706F">
        <w:rPr>
          <w:rFonts w:ascii="Arial" w:eastAsia="Times New Roman" w:hAnsi="Arial" w:cs="Arial"/>
          <w:sz w:val="24"/>
          <w:szCs w:val="24"/>
        </w:rPr>
        <w:t xml:space="preserve"> accounts to be posted automatically (Ex Raw </w:t>
      </w:r>
      <w:r w:rsidR="00D73317" w:rsidRPr="0015706F">
        <w:rPr>
          <w:rFonts w:ascii="Arial" w:eastAsia="Times New Roman" w:hAnsi="Arial" w:cs="Arial"/>
          <w:sz w:val="24"/>
          <w:szCs w:val="24"/>
        </w:rPr>
        <w:t>material</w:t>
      </w:r>
      <w:r w:rsidRPr="0015706F">
        <w:rPr>
          <w:rFonts w:ascii="Arial" w:eastAsia="Times New Roman" w:hAnsi="Arial" w:cs="Arial"/>
          <w:sz w:val="24"/>
          <w:szCs w:val="24"/>
        </w:rPr>
        <w:t xml:space="preserve"> or </w:t>
      </w:r>
      <w:r w:rsidR="00D73317" w:rsidRPr="0015706F">
        <w:rPr>
          <w:rFonts w:ascii="Arial" w:eastAsia="Times New Roman" w:hAnsi="Arial" w:cs="Arial"/>
          <w:sz w:val="24"/>
          <w:szCs w:val="24"/>
        </w:rPr>
        <w:t>Finished</w:t>
      </w:r>
      <w:r w:rsidRPr="0015706F">
        <w:rPr>
          <w:rFonts w:ascii="Arial" w:eastAsia="Times New Roman" w:hAnsi="Arial" w:cs="Arial"/>
          <w:sz w:val="24"/>
          <w:szCs w:val="24"/>
        </w:rPr>
        <w:t xml:space="preserve"> goods). </w:t>
      </w:r>
    </w:p>
    <w:p w:rsidR="00F039AA" w:rsidRDefault="00D73317" w:rsidP="00F039AA">
      <w:pPr>
        <w:spacing w:before="100" w:beforeAutospacing="1" w:after="0" w:line="240" w:lineRule="auto"/>
        <w:rPr>
          <w:rFonts w:ascii="Arial" w:eastAsia="Times New Roman" w:hAnsi="Arial" w:cs="Arial"/>
          <w:sz w:val="24"/>
          <w:szCs w:val="24"/>
        </w:rPr>
      </w:pPr>
      <w:r>
        <w:rPr>
          <w:rFonts w:ascii="Arial" w:eastAsia="Times New Roman" w:hAnsi="Arial" w:cs="Arial"/>
          <w:sz w:val="24"/>
          <w:szCs w:val="24"/>
        </w:rPr>
        <w:t>When you create</w:t>
      </w:r>
      <w:r w:rsidR="0015706F" w:rsidRPr="0015706F">
        <w:rPr>
          <w:rFonts w:ascii="Arial" w:eastAsia="Times New Roman" w:hAnsi="Arial" w:cs="Arial"/>
          <w:sz w:val="24"/>
          <w:szCs w:val="24"/>
        </w:rPr>
        <w:t xml:space="preserve"> material master we specify valuation class: </w:t>
      </w:r>
    </w:p>
    <w:p w:rsidR="00F039AA" w:rsidRPr="00F039AA" w:rsidRDefault="00F039AA" w:rsidP="00F039AA">
      <w:pPr>
        <w:spacing w:before="100" w:beforeAutospacing="1" w:after="0" w:line="240" w:lineRule="auto"/>
        <w:rPr>
          <w:rFonts w:ascii="Arial" w:eastAsia="Times New Roman" w:hAnsi="Arial" w:cs="Arial"/>
          <w:sz w:val="24"/>
          <w:szCs w:val="24"/>
        </w:rPr>
      </w:pPr>
      <w:r w:rsidRPr="00F039AA">
        <w:rPr>
          <w:rFonts w:ascii="Arial" w:eastAsia="Times New Roman" w:hAnsi="Arial" w:cs="Arial"/>
          <w:sz w:val="24"/>
          <w:szCs w:val="24"/>
        </w:rPr>
        <w:t>Materials of same material type to different G/L account (Different valuation class is assigned in different plants for the same material)</w:t>
      </w:r>
    </w:p>
    <w:p w:rsidR="009C7989" w:rsidRPr="00F039AA" w:rsidRDefault="00F039AA" w:rsidP="00F039AA">
      <w:pPr>
        <w:spacing w:before="100" w:beforeAutospacing="1" w:after="0" w:line="240" w:lineRule="auto"/>
        <w:rPr>
          <w:rFonts w:ascii="Arial" w:eastAsia="Times New Roman" w:hAnsi="Arial" w:cs="Arial"/>
          <w:sz w:val="24"/>
          <w:szCs w:val="24"/>
        </w:rPr>
      </w:pPr>
      <w:r w:rsidRPr="00F039AA">
        <w:rPr>
          <w:rFonts w:ascii="Arial" w:eastAsia="Times New Roman" w:hAnsi="Arial" w:cs="Arial"/>
          <w:sz w:val="24"/>
          <w:szCs w:val="24"/>
        </w:rPr>
        <w:t>Materials of different material type to same G/L account (Same valuation class is assigned to materials of different material type</w:t>
      </w:r>
      <w:r>
        <w:rPr>
          <w:rFonts w:ascii="Arial" w:eastAsia="Times New Roman" w:hAnsi="Arial" w:cs="Arial"/>
          <w:sz w:val="24"/>
          <w:szCs w:val="24"/>
        </w:rPr>
        <w:t>)</w:t>
      </w:r>
    </w:p>
    <w:p w:rsidR="0015706F" w:rsidRPr="0015706F" w:rsidRDefault="00F039AA" w:rsidP="00F039AA">
      <w:pPr>
        <w:spacing w:before="100" w:beforeAutospacing="1" w:after="100" w:afterAutospacing="1" w:line="240" w:lineRule="auto"/>
        <w:rPr>
          <w:rFonts w:ascii="Times New Roman" w:eastAsia="Times New Roman" w:hAnsi="Times New Roman" w:cs="Times New Roman"/>
          <w:sz w:val="24"/>
          <w:szCs w:val="24"/>
        </w:rPr>
      </w:pPr>
      <w:r w:rsidRPr="00FD2CAD">
        <w:rPr>
          <w:rFonts w:ascii="Arial" w:eastAsia="Times New Roman" w:hAnsi="Arial" w:cs="Arial"/>
          <w:b/>
          <w:sz w:val="24"/>
          <w:szCs w:val="24"/>
          <w:u w:val="single"/>
        </w:rPr>
        <w:t>Note</w:t>
      </w:r>
      <w:r w:rsidRPr="00F039AA">
        <w:rPr>
          <w:rFonts w:ascii="Arial" w:eastAsia="Times New Roman" w:hAnsi="Arial" w:cs="Arial"/>
          <w:sz w:val="24"/>
          <w:szCs w:val="24"/>
        </w:rPr>
        <w:t>: G/L accounts can be defined at valuation class level along with other parameters.</w:t>
      </w:r>
      <w:r w:rsidR="0015706F" w:rsidRPr="0015706F">
        <w:rPr>
          <w:rFonts w:ascii="Arial" w:eastAsia="Times New Roman" w:hAnsi="Arial" w:cs="Arial"/>
          <w:sz w:val="24"/>
          <w:szCs w:val="24"/>
        </w:rPr>
        <w:br/>
      </w:r>
      <w:r w:rsidR="00CC08A7">
        <w:rPr>
          <w:rFonts w:ascii="Arial" w:eastAsia="Times New Roman" w:hAnsi="Arial" w:cs="Arial"/>
          <w:sz w:val="24"/>
          <w:szCs w:val="24"/>
        </w:rPr>
        <w:t>-&gt;</w:t>
      </w:r>
      <w:r w:rsidR="00D73317">
        <w:rPr>
          <w:rFonts w:ascii="Arial" w:eastAsia="Times New Roman" w:hAnsi="Arial" w:cs="Arial"/>
          <w:sz w:val="24"/>
          <w:szCs w:val="24"/>
        </w:rPr>
        <w:t>F</w:t>
      </w:r>
      <w:r w:rsidR="0015706F" w:rsidRPr="0015706F">
        <w:rPr>
          <w:rFonts w:ascii="Arial" w:eastAsia="Times New Roman" w:hAnsi="Arial" w:cs="Arial"/>
          <w:sz w:val="24"/>
          <w:szCs w:val="24"/>
        </w:rPr>
        <w:t xml:space="preserve">or valuation class, we assign </w:t>
      </w:r>
      <w:r w:rsidR="00D73317">
        <w:rPr>
          <w:rFonts w:ascii="Arial" w:eastAsia="Times New Roman" w:hAnsi="Arial" w:cs="Arial"/>
          <w:sz w:val="24"/>
          <w:szCs w:val="24"/>
        </w:rPr>
        <w:t xml:space="preserve">GL </w:t>
      </w:r>
      <w:r w:rsidR="0015706F" w:rsidRPr="0015706F">
        <w:rPr>
          <w:rFonts w:ascii="Arial" w:eastAsia="Times New Roman" w:hAnsi="Arial" w:cs="Arial"/>
          <w:sz w:val="24"/>
          <w:szCs w:val="24"/>
        </w:rPr>
        <w:t xml:space="preserve">accounts based on nature of transaction, </w:t>
      </w:r>
      <w:r w:rsidR="0015706F" w:rsidRPr="0015706F">
        <w:rPr>
          <w:rFonts w:ascii="Arial" w:eastAsia="Times New Roman" w:hAnsi="Arial" w:cs="Arial"/>
          <w:sz w:val="24"/>
          <w:szCs w:val="24"/>
        </w:rPr>
        <w:br/>
      </w:r>
      <w:r w:rsidR="00D73317">
        <w:rPr>
          <w:rFonts w:ascii="Arial" w:eastAsia="Times New Roman" w:hAnsi="Arial" w:cs="Arial"/>
          <w:sz w:val="24"/>
          <w:szCs w:val="24"/>
        </w:rPr>
        <w:t>-&gt; A</w:t>
      </w:r>
      <w:r w:rsidR="0015706F" w:rsidRPr="0015706F">
        <w:rPr>
          <w:rFonts w:ascii="Arial" w:eastAsia="Times New Roman" w:hAnsi="Arial" w:cs="Arial"/>
          <w:sz w:val="24"/>
          <w:szCs w:val="24"/>
        </w:rPr>
        <w:t xml:space="preserve">t the time of goods receipt/ issue, stores person enters movement type,  </w:t>
      </w:r>
      <w:r w:rsidR="0015706F" w:rsidRPr="0015706F">
        <w:rPr>
          <w:rFonts w:ascii="Arial" w:eastAsia="Times New Roman" w:hAnsi="Arial" w:cs="Arial"/>
          <w:sz w:val="24"/>
          <w:szCs w:val="24"/>
        </w:rPr>
        <w:br/>
      </w:r>
      <w:r w:rsidR="00D73317">
        <w:rPr>
          <w:rFonts w:ascii="Arial" w:eastAsia="Times New Roman" w:hAnsi="Arial" w:cs="Arial"/>
          <w:sz w:val="24"/>
          <w:szCs w:val="24"/>
        </w:rPr>
        <w:t>-&gt;O</w:t>
      </w:r>
      <w:r w:rsidR="0015706F" w:rsidRPr="0015706F">
        <w:rPr>
          <w:rFonts w:ascii="Arial" w:eastAsia="Times New Roman" w:hAnsi="Arial" w:cs="Arial"/>
          <w:sz w:val="24"/>
          <w:szCs w:val="24"/>
        </w:rPr>
        <w:t>ur a/c's will be updated automatically based on account assignment to valuation class which is specified in material master.</w:t>
      </w:r>
    </w:p>
    <w:p w:rsidR="00545537" w:rsidRPr="00545537" w:rsidRDefault="0015706F" w:rsidP="0015706F">
      <w:pPr>
        <w:spacing w:before="100" w:beforeAutospacing="1" w:after="100" w:afterAutospacing="1" w:line="240" w:lineRule="auto"/>
        <w:rPr>
          <w:rFonts w:ascii="Arial" w:eastAsia="Times New Roman" w:hAnsi="Arial" w:cs="Arial"/>
          <w:b/>
          <w:bCs/>
          <w:sz w:val="24"/>
          <w:szCs w:val="24"/>
          <w:u w:val="single"/>
        </w:rPr>
      </w:pPr>
      <w:r w:rsidRPr="00545537">
        <w:rPr>
          <w:rFonts w:ascii="Arial" w:eastAsia="Times New Roman" w:hAnsi="Arial" w:cs="Arial"/>
          <w:b/>
          <w:bCs/>
          <w:sz w:val="24"/>
          <w:szCs w:val="24"/>
          <w:u w:val="single"/>
        </w:rPr>
        <w:t xml:space="preserve">Valuation Area? How is it linked with Valuation Class? </w:t>
      </w:r>
    </w:p>
    <w:p w:rsidR="0015706F" w:rsidRPr="0015706F" w:rsidRDefault="0015706F" w:rsidP="00C32EEC">
      <w:pPr>
        <w:spacing w:after="0" w:line="240" w:lineRule="auto"/>
        <w:jc w:val="both"/>
        <w:rPr>
          <w:rFonts w:ascii="Arial" w:eastAsia="Times New Roman" w:hAnsi="Arial" w:cs="Arial"/>
          <w:sz w:val="24"/>
          <w:szCs w:val="24"/>
        </w:rPr>
      </w:pPr>
      <w:r w:rsidRPr="0015706F">
        <w:rPr>
          <w:rFonts w:ascii="Arial" w:eastAsia="Times New Roman" w:hAnsi="Arial" w:cs="Arial"/>
          <w:sz w:val="24"/>
          <w:szCs w:val="24"/>
        </w:rPr>
        <w:t xml:space="preserve">Valuation areas are nothing but the level at which you want to </w:t>
      </w:r>
      <w:r w:rsidR="00545537">
        <w:rPr>
          <w:rFonts w:ascii="Arial" w:eastAsia="Times New Roman" w:hAnsi="Arial" w:cs="Arial"/>
          <w:sz w:val="24"/>
          <w:szCs w:val="24"/>
        </w:rPr>
        <w:t>V</w:t>
      </w:r>
      <w:r w:rsidRPr="0015706F">
        <w:rPr>
          <w:rFonts w:ascii="Arial" w:eastAsia="Times New Roman" w:hAnsi="Arial" w:cs="Arial"/>
          <w:sz w:val="24"/>
          <w:szCs w:val="24"/>
        </w:rPr>
        <w:t xml:space="preserve">aluate your materials. SAP provides two levels of valuation Plant level and company code level. </w:t>
      </w:r>
    </w:p>
    <w:p w:rsidR="0015706F" w:rsidRPr="0015706F" w:rsidRDefault="0015706F" w:rsidP="00C32EEC">
      <w:pPr>
        <w:spacing w:after="0" w:line="240" w:lineRule="auto"/>
        <w:jc w:val="both"/>
        <w:rPr>
          <w:rFonts w:ascii="Arial" w:eastAsia="Times New Roman" w:hAnsi="Arial" w:cs="Arial"/>
          <w:sz w:val="24"/>
          <w:szCs w:val="24"/>
        </w:rPr>
      </w:pPr>
      <w:r w:rsidRPr="0015706F">
        <w:rPr>
          <w:rFonts w:ascii="Arial" w:eastAsia="Times New Roman" w:hAnsi="Arial" w:cs="Arial"/>
          <w:sz w:val="24"/>
          <w:szCs w:val="24"/>
        </w:rPr>
        <w:t xml:space="preserve">For example: </w:t>
      </w:r>
    </w:p>
    <w:p w:rsidR="0015706F" w:rsidRPr="0015706F" w:rsidRDefault="0015706F" w:rsidP="00C32EEC">
      <w:pPr>
        <w:spacing w:after="0" w:line="240" w:lineRule="auto"/>
        <w:jc w:val="both"/>
        <w:rPr>
          <w:rFonts w:ascii="Arial" w:eastAsia="Times New Roman" w:hAnsi="Arial" w:cs="Arial"/>
          <w:sz w:val="24"/>
          <w:szCs w:val="24"/>
        </w:rPr>
      </w:pPr>
      <w:r w:rsidRPr="002A01C9">
        <w:rPr>
          <w:rFonts w:ascii="Arial" w:eastAsia="Times New Roman" w:hAnsi="Arial" w:cs="Arial"/>
          <w:b/>
          <w:sz w:val="24"/>
          <w:szCs w:val="24"/>
        </w:rPr>
        <w:t>Valuation at plant level:</w:t>
      </w:r>
      <w:r w:rsidRPr="0015706F">
        <w:rPr>
          <w:rFonts w:ascii="Arial" w:eastAsia="Times New Roman" w:hAnsi="Arial" w:cs="Arial"/>
          <w:sz w:val="24"/>
          <w:szCs w:val="24"/>
        </w:rPr>
        <w:t xml:space="preserve"> Suppose you have two plants one in </w:t>
      </w:r>
      <w:r w:rsidR="00545537">
        <w:rPr>
          <w:rFonts w:ascii="Arial" w:eastAsia="Times New Roman" w:hAnsi="Arial" w:cs="Arial"/>
          <w:sz w:val="24"/>
          <w:szCs w:val="24"/>
        </w:rPr>
        <w:t>Bangalore</w:t>
      </w:r>
      <w:r w:rsidRPr="0015706F">
        <w:rPr>
          <w:rFonts w:ascii="Arial" w:eastAsia="Times New Roman" w:hAnsi="Arial" w:cs="Arial"/>
          <w:sz w:val="24"/>
          <w:szCs w:val="24"/>
        </w:rPr>
        <w:t xml:space="preserve"> and one in Andhra Pradesh, Then </w:t>
      </w:r>
      <w:r w:rsidR="00545537">
        <w:rPr>
          <w:rFonts w:ascii="Arial" w:eastAsia="Times New Roman" w:hAnsi="Arial" w:cs="Arial"/>
          <w:sz w:val="24"/>
          <w:szCs w:val="24"/>
        </w:rPr>
        <w:t xml:space="preserve">If </w:t>
      </w:r>
      <w:r w:rsidRPr="0015706F">
        <w:rPr>
          <w:rFonts w:ascii="Arial" w:eastAsia="Times New Roman" w:hAnsi="Arial" w:cs="Arial"/>
          <w:sz w:val="24"/>
          <w:szCs w:val="24"/>
        </w:rPr>
        <w:t xml:space="preserve">you would like to </w:t>
      </w:r>
      <w:r w:rsidR="00545537">
        <w:rPr>
          <w:rFonts w:ascii="Arial" w:eastAsia="Times New Roman" w:hAnsi="Arial" w:cs="Arial"/>
          <w:sz w:val="24"/>
          <w:szCs w:val="24"/>
        </w:rPr>
        <w:t>V</w:t>
      </w:r>
      <w:r w:rsidRPr="0015706F">
        <w:rPr>
          <w:rFonts w:ascii="Arial" w:eastAsia="Times New Roman" w:hAnsi="Arial" w:cs="Arial"/>
          <w:sz w:val="24"/>
          <w:szCs w:val="24"/>
        </w:rPr>
        <w:t xml:space="preserve">aluate the </w:t>
      </w:r>
      <w:r w:rsidR="00545537">
        <w:rPr>
          <w:rFonts w:ascii="Arial" w:eastAsia="Times New Roman" w:hAnsi="Arial" w:cs="Arial"/>
          <w:sz w:val="24"/>
          <w:szCs w:val="24"/>
        </w:rPr>
        <w:t>R</w:t>
      </w:r>
      <w:r w:rsidRPr="0015706F">
        <w:rPr>
          <w:rFonts w:ascii="Arial" w:eastAsia="Times New Roman" w:hAnsi="Arial" w:cs="Arial"/>
          <w:sz w:val="24"/>
          <w:szCs w:val="24"/>
        </w:rPr>
        <w:t>aw</w:t>
      </w:r>
      <w:r w:rsidR="00545537">
        <w:rPr>
          <w:rFonts w:ascii="Arial" w:eastAsia="Times New Roman" w:hAnsi="Arial" w:cs="Arial"/>
          <w:sz w:val="24"/>
          <w:szCs w:val="24"/>
        </w:rPr>
        <w:t>-</w:t>
      </w:r>
      <w:r w:rsidRPr="0015706F">
        <w:rPr>
          <w:rFonts w:ascii="Arial" w:eastAsia="Times New Roman" w:hAnsi="Arial" w:cs="Arial"/>
          <w:sz w:val="24"/>
          <w:szCs w:val="24"/>
        </w:rPr>
        <w:t>materials at plant level as because you have got transportation cost and taxes etc to account for</w:t>
      </w:r>
      <w:r w:rsidR="00545537">
        <w:rPr>
          <w:rFonts w:ascii="Arial" w:eastAsia="Times New Roman" w:hAnsi="Arial" w:cs="Arial"/>
          <w:sz w:val="24"/>
          <w:szCs w:val="24"/>
        </w:rPr>
        <w:t xml:space="preserve"> it.</w:t>
      </w:r>
    </w:p>
    <w:p w:rsidR="0015706F" w:rsidRPr="0015706F" w:rsidRDefault="0015706F" w:rsidP="00C32EEC">
      <w:pPr>
        <w:spacing w:after="0" w:line="240" w:lineRule="auto"/>
        <w:jc w:val="both"/>
        <w:rPr>
          <w:rFonts w:ascii="Arial" w:eastAsia="Times New Roman" w:hAnsi="Arial" w:cs="Arial"/>
          <w:sz w:val="24"/>
          <w:szCs w:val="24"/>
        </w:rPr>
      </w:pPr>
      <w:r w:rsidRPr="002A01C9">
        <w:rPr>
          <w:rFonts w:ascii="Arial" w:eastAsia="Times New Roman" w:hAnsi="Arial" w:cs="Arial"/>
          <w:b/>
          <w:sz w:val="24"/>
          <w:szCs w:val="24"/>
        </w:rPr>
        <w:t>Valuation at company code level:</w:t>
      </w:r>
      <w:r w:rsidRPr="0015706F">
        <w:rPr>
          <w:rFonts w:ascii="Arial" w:eastAsia="Times New Roman" w:hAnsi="Arial" w:cs="Arial"/>
          <w:sz w:val="24"/>
          <w:szCs w:val="24"/>
        </w:rPr>
        <w:t>Here you valuate all your material in same way</w:t>
      </w:r>
      <w:r w:rsidR="00545537">
        <w:rPr>
          <w:rFonts w:ascii="Arial" w:eastAsia="Times New Roman" w:hAnsi="Arial" w:cs="Arial"/>
          <w:sz w:val="24"/>
          <w:szCs w:val="24"/>
        </w:rPr>
        <w:t xml:space="preserve"> but you can’t track the valuation of material for each plant level</w:t>
      </w:r>
      <w:r w:rsidRPr="0015706F">
        <w:rPr>
          <w:rFonts w:ascii="Arial" w:eastAsia="Times New Roman" w:hAnsi="Arial" w:cs="Arial"/>
          <w:sz w:val="24"/>
          <w:szCs w:val="24"/>
        </w:rPr>
        <w:t xml:space="preserve">. </w:t>
      </w:r>
    </w:p>
    <w:p w:rsidR="0015706F" w:rsidRPr="0015706F" w:rsidRDefault="0015706F" w:rsidP="00C32EEC">
      <w:pPr>
        <w:spacing w:after="0" w:line="240" w:lineRule="auto"/>
        <w:jc w:val="both"/>
        <w:rPr>
          <w:rFonts w:ascii="Arial" w:eastAsia="Times New Roman" w:hAnsi="Arial" w:cs="Arial"/>
          <w:sz w:val="24"/>
          <w:szCs w:val="24"/>
        </w:rPr>
      </w:pPr>
      <w:r w:rsidRPr="0015706F">
        <w:rPr>
          <w:rFonts w:ascii="Arial" w:eastAsia="Times New Roman" w:hAnsi="Arial" w:cs="Arial"/>
          <w:sz w:val="24"/>
          <w:szCs w:val="24"/>
        </w:rPr>
        <w:t xml:space="preserve">In One client valuation areas can either be set to plant level or company code level. Once you have made this setting this </w:t>
      </w:r>
      <w:r w:rsidR="00545537">
        <w:rPr>
          <w:rFonts w:ascii="Arial" w:eastAsia="Times New Roman" w:hAnsi="Arial" w:cs="Arial"/>
          <w:sz w:val="24"/>
          <w:szCs w:val="24"/>
        </w:rPr>
        <w:t>CAN’T</w:t>
      </w:r>
      <w:r w:rsidRPr="0015706F">
        <w:rPr>
          <w:rFonts w:ascii="Arial" w:eastAsia="Times New Roman" w:hAnsi="Arial" w:cs="Arial"/>
          <w:sz w:val="24"/>
          <w:szCs w:val="24"/>
        </w:rPr>
        <w:t xml:space="preserve"> be changed </w:t>
      </w:r>
    </w:p>
    <w:p w:rsidR="0015706F" w:rsidRPr="00F74781" w:rsidRDefault="0015706F" w:rsidP="00C32EEC">
      <w:pPr>
        <w:spacing w:after="0" w:line="240" w:lineRule="auto"/>
        <w:jc w:val="both"/>
        <w:rPr>
          <w:rFonts w:ascii="Arial" w:eastAsia="Times New Roman" w:hAnsi="Arial" w:cs="Arial"/>
          <w:b/>
          <w:sz w:val="24"/>
          <w:szCs w:val="24"/>
        </w:rPr>
      </w:pPr>
      <w:r w:rsidRPr="00F74781">
        <w:rPr>
          <w:rFonts w:ascii="Arial" w:eastAsia="Times New Roman" w:hAnsi="Arial" w:cs="Arial"/>
          <w:b/>
          <w:sz w:val="24"/>
          <w:szCs w:val="24"/>
        </w:rPr>
        <w:t xml:space="preserve">Valuation classes are linked to valuation </w:t>
      </w:r>
      <w:r w:rsidR="00F74781" w:rsidRPr="00F74781">
        <w:rPr>
          <w:rFonts w:ascii="Arial" w:eastAsia="Times New Roman" w:hAnsi="Arial" w:cs="Arial"/>
          <w:b/>
          <w:sz w:val="24"/>
          <w:szCs w:val="24"/>
        </w:rPr>
        <w:t>Area</w:t>
      </w:r>
      <w:r w:rsidRPr="00F74781">
        <w:rPr>
          <w:rFonts w:ascii="Arial" w:eastAsia="Times New Roman" w:hAnsi="Arial" w:cs="Arial"/>
          <w:b/>
          <w:sz w:val="24"/>
          <w:szCs w:val="24"/>
        </w:rPr>
        <w:t xml:space="preserve"> in T</w:t>
      </w:r>
      <w:r w:rsidR="00545537" w:rsidRPr="00F74781">
        <w:rPr>
          <w:rFonts w:ascii="Arial" w:eastAsia="Times New Roman" w:hAnsi="Arial" w:cs="Arial"/>
          <w:b/>
          <w:sz w:val="24"/>
          <w:szCs w:val="24"/>
        </w:rPr>
        <w:t>.C</w:t>
      </w:r>
      <w:r w:rsidRPr="00F74781">
        <w:rPr>
          <w:rFonts w:ascii="Arial" w:eastAsia="Times New Roman" w:hAnsi="Arial" w:cs="Arial"/>
          <w:b/>
          <w:sz w:val="24"/>
          <w:szCs w:val="24"/>
        </w:rPr>
        <w:t xml:space="preserve">ode OBYC </w:t>
      </w:r>
    </w:p>
    <w:p w:rsidR="0015706F" w:rsidRPr="0015706F" w:rsidRDefault="0015706F" w:rsidP="00C32EEC">
      <w:pPr>
        <w:spacing w:after="0" w:line="240" w:lineRule="auto"/>
        <w:jc w:val="both"/>
        <w:rPr>
          <w:rFonts w:ascii="Arial" w:eastAsia="Times New Roman" w:hAnsi="Arial" w:cs="Arial"/>
          <w:sz w:val="24"/>
          <w:szCs w:val="24"/>
        </w:rPr>
      </w:pPr>
      <w:r w:rsidRPr="0015706F">
        <w:rPr>
          <w:rFonts w:ascii="Arial" w:eastAsia="Times New Roman" w:hAnsi="Arial" w:cs="Arial"/>
          <w:sz w:val="24"/>
          <w:szCs w:val="24"/>
        </w:rPr>
        <w:t xml:space="preserve">If your valuation area is at plant </w:t>
      </w:r>
      <w:r w:rsidR="00545537">
        <w:rPr>
          <w:rFonts w:ascii="Arial" w:eastAsia="Times New Roman" w:hAnsi="Arial" w:cs="Arial"/>
          <w:sz w:val="24"/>
          <w:szCs w:val="24"/>
        </w:rPr>
        <w:t>L</w:t>
      </w:r>
      <w:r w:rsidRPr="0015706F">
        <w:rPr>
          <w:rFonts w:ascii="Arial" w:eastAsia="Times New Roman" w:hAnsi="Arial" w:cs="Arial"/>
          <w:sz w:val="24"/>
          <w:szCs w:val="24"/>
        </w:rPr>
        <w:t xml:space="preserve">evel then in OBYC you will find a </w:t>
      </w:r>
      <w:r w:rsidR="00545537" w:rsidRPr="0015706F">
        <w:rPr>
          <w:rFonts w:ascii="Arial" w:eastAsia="Times New Roman" w:hAnsi="Arial" w:cs="Arial"/>
          <w:sz w:val="24"/>
          <w:szCs w:val="24"/>
        </w:rPr>
        <w:t>column</w:t>
      </w:r>
      <w:r w:rsidRPr="0015706F">
        <w:rPr>
          <w:rFonts w:ascii="Arial" w:eastAsia="Times New Roman" w:hAnsi="Arial" w:cs="Arial"/>
          <w:sz w:val="24"/>
          <w:szCs w:val="24"/>
        </w:rPr>
        <w:t xml:space="preserve"> for Valuation modifier you can provide your plant there. </w:t>
      </w:r>
    </w:p>
    <w:p w:rsidR="0015706F" w:rsidRPr="0015706F" w:rsidRDefault="0015706F" w:rsidP="0015706F">
      <w:pPr>
        <w:spacing w:before="100" w:beforeAutospacing="1" w:after="100" w:afterAutospacing="1" w:line="240" w:lineRule="auto"/>
        <w:rPr>
          <w:rFonts w:ascii="Arial" w:eastAsia="Times New Roman" w:hAnsi="Arial" w:cs="Arial"/>
          <w:sz w:val="24"/>
          <w:szCs w:val="24"/>
        </w:rPr>
      </w:pPr>
      <w:r w:rsidRPr="0015706F">
        <w:rPr>
          <w:rFonts w:ascii="Arial" w:eastAsia="Times New Roman" w:hAnsi="Arial" w:cs="Arial"/>
          <w:sz w:val="24"/>
          <w:szCs w:val="24"/>
        </w:rPr>
        <w:t xml:space="preserve">For example: </w:t>
      </w:r>
    </w:p>
    <w:tbl>
      <w:tblPr>
        <w:tblStyle w:val="TableGrid"/>
        <w:tblW w:w="0" w:type="auto"/>
        <w:tblLook w:val="04A0"/>
      </w:tblPr>
      <w:tblGrid>
        <w:gridCol w:w="2226"/>
        <w:gridCol w:w="2179"/>
        <w:gridCol w:w="2250"/>
      </w:tblGrid>
      <w:tr w:rsidR="004E6B2E" w:rsidRPr="0015706F" w:rsidTr="004E6B2E">
        <w:trPr>
          <w:trHeight w:val="422"/>
        </w:trPr>
        <w:tc>
          <w:tcPr>
            <w:tcW w:w="2226" w:type="dxa"/>
          </w:tcPr>
          <w:p w:rsidR="00FE12DB" w:rsidRPr="0015706F" w:rsidRDefault="00FE12DB" w:rsidP="00BB1729">
            <w:pPr>
              <w:spacing w:before="100" w:beforeAutospacing="1" w:after="100" w:afterAutospacing="1"/>
              <w:rPr>
                <w:rFonts w:ascii="Arial" w:eastAsia="Times New Roman" w:hAnsi="Arial" w:cs="Arial"/>
                <w:sz w:val="24"/>
                <w:szCs w:val="24"/>
              </w:rPr>
            </w:pPr>
            <w:r w:rsidRPr="00545537">
              <w:rPr>
                <w:rFonts w:ascii="Arial" w:eastAsia="Times New Roman" w:hAnsi="Arial" w:cs="Arial"/>
                <w:sz w:val="24"/>
                <w:szCs w:val="24"/>
              </w:rPr>
              <w:t>Valuation Mod</w:t>
            </w:r>
            <w:r w:rsidR="004E6B2E">
              <w:rPr>
                <w:rFonts w:ascii="Arial" w:eastAsia="Times New Roman" w:hAnsi="Arial" w:cs="Arial"/>
                <w:sz w:val="24"/>
                <w:szCs w:val="24"/>
              </w:rPr>
              <w:t>ifier</w:t>
            </w:r>
          </w:p>
        </w:tc>
        <w:tc>
          <w:tcPr>
            <w:tcW w:w="2179" w:type="dxa"/>
          </w:tcPr>
          <w:p w:rsidR="00FE12DB" w:rsidRPr="0015706F" w:rsidRDefault="00FE12DB" w:rsidP="00C2700E">
            <w:pPr>
              <w:spacing w:before="100" w:beforeAutospacing="1" w:after="100" w:afterAutospacing="1"/>
              <w:rPr>
                <w:rFonts w:ascii="Arial" w:eastAsia="Times New Roman" w:hAnsi="Arial" w:cs="Arial"/>
                <w:sz w:val="24"/>
                <w:szCs w:val="24"/>
              </w:rPr>
            </w:pPr>
            <w:r w:rsidRPr="00545537">
              <w:rPr>
                <w:rFonts w:ascii="Arial" w:eastAsia="Times New Roman" w:hAnsi="Arial" w:cs="Arial"/>
                <w:sz w:val="24"/>
                <w:szCs w:val="24"/>
              </w:rPr>
              <w:t>Valuation class    </w:t>
            </w:r>
          </w:p>
        </w:tc>
        <w:tc>
          <w:tcPr>
            <w:tcW w:w="2250" w:type="dxa"/>
          </w:tcPr>
          <w:p w:rsidR="00FE12DB" w:rsidRPr="0015706F" w:rsidRDefault="00C2700E" w:rsidP="00545537">
            <w:pPr>
              <w:spacing w:before="100" w:beforeAutospacing="1" w:after="100" w:afterAutospacing="1"/>
              <w:ind w:left="360"/>
              <w:rPr>
                <w:rFonts w:ascii="Arial" w:eastAsia="Times New Roman" w:hAnsi="Arial" w:cs="Arial"/>
                <w:sz w:val="24"/>
                <w:szCs w:val="24"/>
              </w:rPr>
            </w:pPr>
            <w:r>
              <w:rPr>
                <w:rFonts w:ascii="Arial" w:eastAsia="Times New Roman" w:hAnsi="Arial" w:cs="Arial"/>
                <w:sz w:val="24"/>
                <w:szCs w:val="24"/>
              </w:rPr>
              <w:t>Account</w:t>
            </w:r>
          </w:p>
        </w:tc>
      </w:tr>
      <w:tr w:rsidR="00FE12DB" w:rsidRPr="0015706F" w:rsidTr="004E6B2E">
        <w:trPr>
          <w:trHeight w:val="284"/>
        </w:trPr>
        <w:tc>
          <w:tcPr>
            <w:tcW w:w="2226" w:type="dxa"/>
          </w:tcPr>
          <w:p w:rsidR="00FE12DB" w:rsidRPr="00545537" w:rsidRDefault="00FE12DB" w:rsidP="00FE12DB">
            <w:pPr>
              <w:spacing w:before="100" w:beforeAutospacing="1" w:after="100" w:afterAutospacing="1"/>
              <w:rPr>
                <w:rFonts w:ascii="Arial" w:eastAsia="Times New Roman" w:hAnsi="Arial" w:cs="Arial"/>
                <w:sz w:val="24"/>
                <w:szCs w:val="24"/>
              </w:rPr>
            </w:pPr>
            <w:r w:rsidRPr="00545537">
              <w:rPr>
                <w:rFonts w:ascii="Arial" w:eastAsia="Times New Roman" w:hAnsi="Arial" w:cs="Arial"/>
                <w:sz w:val="24"/>
                <w:szCs w:val="24"/>
              </w:rPr>
              <w:t>RTP1</w:t>
            </w:r>
          </w:p>
        </w:tc>
        <w:tc>
          <w:tcPr>
            <w:tcW w:w="2179" w:type="dxa"/>
          </w:tcPr>
          <w:p w:rsidR="00FE12DB" w:rsidRPr="00545537" w:rsidRDefault="00C2700E" w:rsidP="00545537">
            <w:pPr>
              <w:spacing w:before="100" w:beforeAutospacing="1" w:after="100" w:afterAutospacing="1"/>
              <w:ind w:left="360"/>
              <w:rPr>
                <w:rFonts w:ascii="Arial" w:eastAsia="Times New Roman" w:hAnsi="Arial" w:cs="Arial"/>
                <w:sz w:val="24"/>
                <w:szCs w:val="24"/>
              </w:rPr>
            </w:pPr>
            <w:r>
              <w:rPr>
                <w:rFonts w:ascii="Arial" w:eastAsia="Times New Roman" w:hAnsi="Arial" w:cs="Arial"/>
                <w:sz w:val="24"/>
                <w:szCs w:val="24"/>
              </w:rPr>
              <w:t>3000</w:t>
            </w:r>
          </w:p>
        </w:tc>
        <w:tc>
          <w:tcPr>
            <w:tcW w:w="2250" w:type="dxa"/>
          </w:tcPr>
          <w:p w:rsidR="00FE12DB" w:rsidRPr="0015706F" w:rsidRDefault="00C2700E" w:rsidP="00545537">
            <w:pPr>
              <w:spacing w:before="100" w:beforeAutospacing="1" w:after="100" w:afterAutospacing="1"/>
              <w:ind w:left="360"/>
              <w:rPr>
                <w:rFonts w:ascii="Arial" w:eastAsia="Times New Roman" w:hAnsi="Arial" w:cs="Arial"/>
                <w:sz w:val="24"/>
                <w:szCs w:val="24"/>
              </w:rPr>
            </w:pPr>
            <w:r>
              <w:rPr>
                <w:rFonts w:ascii="Arial" w:eastAsia="Times New Roman" w:hAnsi="Arial" w:cs="Arial"/>
                <w:sz w:val="24"/>
                <w:szCs w:val="24"/>
              </w:rPr>
              <w:t>2001</w:t>
            </w:r>
            <w:r w:rsidR="0007740A">
              <w:rPr>
                <w:rFonts w:ascii="Arial" w:eastAsia="Times New Roman" w:hAnsi="Arial" w:cs="Arial"/>
                <w:sz w:val="24"/>
                <w:szCs w:val="24"/>
              </w:rPr>
              <w:t>20</w:t>
            </w:r>
          </w:p>
        </w:tc>
      </w:tr>
    </w:tbl>
    <w:p w:rsidR="0015706F" w:rsidRDefault="0015706F" w:rsidP="00696526">
      <w:pPr>
        <w:spacing w:before="100" w:beforeAutospacing="1" w:after="100" w:afterAutospacing="1" w:line="240" w:lineRule="auto"/>
        <w:rPr>
          <w:rFonts w:ascii="Arial" w:eastAsia="Times New Roman" w:hAnsi="Arial" w:cs="Arial"/>
          <w:sz w:val="24"/>
          <w:szCs w:val="24"/>
        </w:rPr>
      </w:pPr>
      <w:r w:rsidRPr="0015706F">
        <w:rPr>
          <w:rFonts w:ascii="Arial" w:eastAsia="Times New Roman" w:hAnsi="Arial" w:cs="Arial"/>
          <w:sz w:val="24"/>
          <w:szCs w:val="24"/>
        </w:rPr>
        <w:t xml:space="preserve">                                           </w:t>
      </w:r>
    </w:p>
    <w:p w:rsidR="00C32EEC" w:rsidRDefault="00C32EEC" w:rsidP="00C32EEC">
      <w:pPr>
        <w:spacing w:after="0" w:line="240" w:lineRule="auto"/>
        <w:rPr>
          <w:rFonts w:ascii="Arial" w:eastAsia="Times New Roman" w:hAnsi="Arial" w:cs="Arial"/>
          <w:sz w:val="24"/>
          <w:szCs w:val="24"/>
        </w:rPr>
      </w:pPr>
    </w:p>
    <w:p w:rsidR="00C85C59" w:rsidRDefault="00C85C59" w:rsidP="00C32EEC">
      <w:pPr>
        <w:spacing w:after="0" w:line="240" w:lineRule="auto"/>
        <w:rPr>
          <w:rFonts w:ascii="Arial" w:hAnsi="Arial" w:cs="Arial"/>
          <w:b/>
          <w:sz w:val="24"/>
          <w:szCs w:val="24"/>
          <w:u w:val="single"/>
        </w:rPr>
      </w:pPr>
    </w:p>
    <w:p w:rsidR="004E3F71" w:rsidRDefault="004E3F71" w:rsidP="00A77251">
      <w:pPr>
        <w:spacing w:after="0" w:line="240" w:lineRule="auto"/>
        <w:ind w:left="2160" w:firstLine="720"/>
        <w:rPr>
          <w:rFonts w:ascii="Arial" w:hAnsi="Arial" w:cs="Arial"/>
          <w:b/>
          <w:sz w:val="24"/>
          <w:szCs w:val="24"/>
          <w:u w:val="single"/>
        </w:rPr>
      </w:pPr>
    </w:p>
    <w:p w:rsidR="004E3F71" w:rsidRDefault="004E3F71" w:rsidP="00A77251">
      <w:pPr>
        <w:spacing w:after="0" w:line="240" w:lineRule="auto"/>
        <w:ind w:left="2160" w:firstLine="720"/>
        <w:rPr>
          <w:rFonts w:ascii="Arial" w:hAnsi="Arial" w:cs="Arial"/>
          <w:b/>
          <w:sz w:val="24"/>
          <w:szCs w:val="24"/>
          <w:u w:val="single"/>
        </w:rPr>
      </w:pPr>
    </w:p>
    <w:p w:rsidR="00DC7803" w:rsidRDefault="00DC7803" w:rsidP="00A77251">
      <w:pPr>
        <w:spacing w:after="0" w:line="240" w:lineRule="auto"/>
        <w:ind w:left="2160" w:firstLine="720"/>
        <w:rPr>
          <w:rFonts w:ascii="Arial" w:hAnsi="Arial" w:cs="Arial"/>
          <w:b/>
          <w:sz w:val="24"/>
          <w:szCs w:val="24"/>
          <w:u w:val="single"/>
        </w:rPr>
      </w:pPr>
      <w:r w:rsidRPr="00A77251">
        <w:rPr>
          <w:rFonts w:ascii="Arial" w:hAnsi="Arial" w:cs="Arial"/>
          <w:b/>
          <w:sz w:val="24"/>
          <w:szCs w:val="24"/>
          <w:u w:val="single"/>
        </w:rPr>
        <w:t>MM</w:t>
      </w:r>
      <w:r w:rsidR="00A77251">
        <w:rPr>
          <w:rFonts w:ascii="Arial" w:hAnsi="Arial" w:cs="Arial"/>
          <w:b/>
          <w:sz w:val="24"/>
          <w:szCs w:val="24"/>
          <w:u w:val="single"/>
        </w:rPr>
        <w:t>-</w:t>
      </w:r>
      <w:r w:rsidRPr="00A77251">
        <w:rPr>
          <w:rFonts w:ascii="Arial" w:hAnsi="Arial" w:cs="Arial"/>
          <w:b/>
          <w:sz w:val="24"/>
          <w:szCs w:val="24"/>
          <w:u w:val="single"/>
        </w:rPr>
        <w:t>CUSTOMIZATION</w:t>
      </w:r>
    </w:p>
    <w:p w:rsidR="00A77251" w:rsidRPr="00A77251" w:rsidRDefault="00A77251" w:rsidP="00A77251">
      <w:pPr>
        <w:spacing w:after="0" w:line="240" w:lineRule="auto"/>
        <w:ind w:left="2160" w:firstLine="720"/>
        <w:rPr>
          <w:rFonts w:ascii="Arial" w:hAnsi="Arial" w:cs="Arial"/>
          <w:b/>
          <w:sz w:val="24"/>
          <w:szCs w:val="24"/>
          <w:u w:val="single"/>
        </w:rPr>
      </w:pPr>
    </w:p>
    <w:p w:rsidR="00DC7803" w:rsidRDefault="006E4454" w:rsidP="00DC7803">
      <w:pPr>
        <w:spacing w:after="0" w:line="240" w:lineRule="auto"/>
        <w:rPr>
          <w:rFonts w:ascii="Arial" w:hAnsi="Arial" w:cs="Arial"/>
          <w:b/>
          <w:sz w:val="24"/>
          <w:szCs w:val="24"/>
          <w:u w:val="single"/>
        </w:rPr>
      </w:pPr>
      <w:r>
        <w:rPr>
          <w:rFonts w:ascii="Arial" w:hAnsi="Arial" w:cs="Arial"/>
          <w:b/>
          <w:sz w:val="24"/>
          <w:szCs w:val="24"/>
          <w:u w:val="single"/>
        </w:rPr>
        <w:t xml:space="preserve">SAP </w:t>
      </w:r>
      <w:r w:rsidR="00DC7803" w:rsidRPr="00A77251">
        <w:rPr>
          <w:rFonts w:ascii="Arial" w:hAnsi="Arial" w:cs="Arial"/>
          <w:b/>
          <w:sz w:val="24"/>
          <w:szCs w:val="24"/>
          <w:u w:val="single"/>
        </w:rPr>
        <w:t xml:space="preserve">MM </w:t>
      </w:r>
      <w:r w:rsidR="00A77251">
        <w:rPr>
          <w:rFonts w:ascii="Arial" w:hAnsi="Arial" w:cs="Arial"/>
          <w:b/>
          <w:sz w:val="24"/>
          <w:szCs w:val="24"/>
          <w:u w:val="single"/>
        </w:rPr>
        <w:t>C</w:t>
      </w:r>
      <w:r w:rsidR="00DC7803" w:rsidRPr="00A77251">
        <w:rPr>
          <w:rFonts w:ascii="Arial" w:hAnsi="Arial" w:cs="Arial"/>
          <w:b/>
          <w:sz w:val="24"/>
          <w:szCs w:val="24"/>
          <w:u w:val="single"/>
        </w:rPr>
        <w:t xml:space="preserve">onsultant </w:t>
      </w:r>
      <w:r w:rsidR="00A77251">
        <w:rPr>
          <w:rFonts w:ascii="Arial" w:hAnsi="Arial" w:cs="Arial"/>
          <w:b/>
          <w:sz w:val="24"/>
          <w:szCs w:val="24"/>
          <w:u w:val="single"/>
        </w:rPr>
        <w:t>J</w:t>
      </w:r>
      <w:r w:rsidR="00DC7803" w:rsidRPr="00A77251">
        <w:rPr>
          <w:rFonts w:ascii="Arial" w:hAnsi="Arial" w:cs="Arial"/>
          <w:b/>
          <w:sz w:val="24"/>
          <w:szCs w:val="24"/>
          <w:u w:val="single"/>
        </w:rPr>
        <w:t>ob</w:t>
      </w:r>
    </w:p>
    <w:p w:rsidR="00D556C3" w:rsidRPr="00A77251" w:rsidRDefault="00D556C3" w:rsidP="00DC7803">
      <w:pPr>
        <w:spacing w:after="0" w:line="240" w:lineRule="auto"/>
        <w:rPr>
          <w:rFonts w:ascii="Arial" w:hAnsi="Arial" w:cs="Arial"/>
          <w:b/>
          <w:sz w:val="24"/>
          <w:szCs w:val="24"/>
          <w:u w:val="single"/>
        </w:rPr>
      </w:pPr>
    </w:p>
    <w:p w:rsidR="00DC7803" w:rsidRPr="001A2FF5" w:rsidRDefault="00DC7803" w:rsidP="00DC7803">
      <w:pPr>
        <w:spacing w:after="0" w:line="240" w:lineRule="auto"/>
        <w:rPr>
          <w:rFonts w:ascii="Arial" w:hAnsi="Arial" w:cs="Arial"/>
          <w:b/>
          <w:sz w:val="24"/>
          <w:szCs w:val="24"/>
          <w:u w:val="single"/>
        </w:rPr>
      </w:pPr>
      <w:r w:rsidRPr="001A2FF5">
        <w:rPr>
          <w:rFonts w:ascii="Arial" w:hAnsi="Arial" w:cs="Arial"/>
          <w:b/>
          <w:sz w:val="24"/>
          <w:szCs w:val="24"/>
          <w:u w:val="single"/>
        </w:rPr>
        <w:t>Define Plants</w:t>
      </w:r>
    </w:p>
    <w:p w:rsidR="00DC7803" w:rsidRPr="00DC7803" w:rsidRDefault="00DC7803" w:rsidP="00DC7803">
      <w:pPr>
        <w:spacing w:after="0" w:line="240" w:lineRule="auto"/>
        <w:rPr>
          <w:rFonts w:ascii="Arial" w:hAnsi="Arial" w:cs="Arial"/>
          <w:sz w:val="24"/>
          <w:szCs w:val="24"/>
        </w:rPr>
      </w:pPr>
      <w:r w:rsidRPr="004B3B93">
        <w:rPr>
          <w:rFonts w:ascii="Arial" w:hAnsi="Arial" w:cs="Arial"/>
          <w:b/>
          <w:sz w:val="24"/>
          <w:szCs w:val="24"/>
        </w:rPr>
        <w:t>Path</w:t>
      </w:r>
      <w:r w:rsidRPr="00DC7803">
        <w:rPr>
          <w:rFonts w:ascii="Arial" w:hAnsi="Arial" w:cs="Arial"/>
          <w:sz w:val="24"/>
          <w:szCs w:val="24"/>
        </w:rPr>
        <w:t>: SPRO-Enterprise structure- Definition –Logistic</w:t>
      </w:r>
      <w:r w:rsidR="001A2FF5">
        <w:rPr>
          <w:rFonts w:ascii="Arial" w:hAnsi="Arial" w:cs="Arial"/>
          <w:sz w:val="24"/>
          <w:szCs w:val="24"/>
        </w:rPr>
        <w:t>s</w:t>
      </w:r>
      <w:r w:rsidR="001A2FF5" w:rsidRPr="00DC7803">
        <w:rPr>
          <w:rFonts w:ascii="Arial" w:hAnsi="Arial" w:cs="Arial"/>
          <w:sz w:val="24"/>
          <w:szCs w:val="24"/>
        </w:rPr>
        <w:t>General</w:t>
      </w:r>
      <w:r w:rsidRPr="00DC7803">
        <w:rPr>
          <w:rFonts w:ascii="Arial" w:hAnsi="Arial" w:cs="Arial"/>
          <w:sz w:val="24"/>
          <w:szCs w:val="24"/>
        </w:rPr>
        <w:t>-Define copy, delete check plant.</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Double click on define plant</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Select new entries button</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Plant:</w:t>
      </w:r>
      <w:r w:rsidR="002702AB">
        <w:rPr>
          <w:rFonts w:ascii="Arial" w:hAnsi="Arial" w:cs="Arial"/>
          <w:sz w:val="24"/>
          <w:szCs w:val="24"/>
        </w:rPr>
        <w:t xml:space="preserve"> RTP1</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Name:</w:t>
      </w:r>
      <w:r w:rsidR="002702AB">
        <w:rPr>
          <w:rFonts w:ascii="Arial" w:hAnsi="Arial" w:cs="Arial"/>
          <w:sz w:val="24"/>
          <w:szCs w:val="24"/>
        </w:rPr>
        <w:t xml:space="preserve"> RT </w:t>
      </w:r>
      <w:r w:rsidR="000C6BF8">
        <w:rPr>
          <w:rFonts w:ascii="Arial" w:hAnsi="Arial" w:cs="Arial"/>
          <w:sz w:val="24"/>
          <w:szCs w:val="24"/>
        </w:rPr>
        <w:t>HYD</w:t>
      </w:r>
      <w:r w:rsidRPr="00DC7803">
        <w:rPr>
          <w:rFonts w:ascii="Arial" w:hAnsi="Arial" w:cs="Arial"/>
          <w:sz w:val="24"/>
          <w:szCs w:val="24"/>
        </w:rPr>
        <w:t xml:space="preserve"> Factory plant</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Give the name</w:t>
      </w:r>
      <w:r w:rsidR="002702AB">
        <w:rPr>
          <w:rFonts w:ascii="Arial" w:hAnsi="Arial" w:cs="Arial"/>
          <w:sz w:val="24"/>
          <w:szCs w:val="24"/>
        </w:rPr>
        <w:t xml:space="preserve">: RT </w:t>
      </w:r>
      <w:r w:rsidR="000C6BF8">
        <w:rPr>
          <w:rFonts w:ascii="Arial" w:hAnsi="Arial" w:cs="Arial"/>
          <w:sz w:val="24"/>
          <w:szCs w:val="24"/>
        </w:rPr>
        <w:t>HYD</w:t>
      </w:r>
      <w:r w:rsidRPr="00DC7803">
        <w:rPr>
          <w:rFonts w:ascii="Arial" w:hAnsi="Arial" w:cs="Arial"/>
          <w:sz w:val="24"/>
          <w:szCs w:val="24"/>
        </w:rPr>
        <w:t xml:space="preserve"> factory plant</w:t>
      </w:r>
    </w:p>
    <w:p w:rsidR="00DC7803" w:rsidRDefault="002702AB" w:rsidP="00DC7803">
      <w:pPr>
        <w:spacing w:after="0" w:line="240" w:lineRule="auto"/>
        <w:rPr>
          <w:rFonts w:ascii="Arial" w:hAnsi="Arial" w:cs="Arial"/>
          <w:sz w:val="24"/>
          <w:szCs w:val="24"/>
        </w:rPr>
      </w:pPr>
      <w:r w:rsidRPr="00DC7803">
        <w:rPr>
          <w:rFonts w:ascii="Arial" w:hAnsi="Arial" w:cs="Arial"/>
          <w:sz w:val="24"/>
          <w:szCs w:val="24"/>
        </w:rPr>
        <w:t>Country: IN</w:t>
      </w:r>
    </w:p>
    <w:p w:rsidR="004B59B6" w:rsidRDefault="004B59B6" w:rsidP="00DC7803">
      <w:pPr>
        <w:spacing w:after="0" w:line="240" w:lineRule="auto"/>
        <w:rPr>
          <w:rFonts w:ascii="Arial" w:hAnsi="Arial" w:cs="Arial"/>
          <w:sz w:val="24"/>
          <w:szCs w:val="24"/>
        </w:rPr>
      </w:pPr>
      <w:r>
        <w:rPr>
          <w:rFonts w:ascii="Arial" w:hAnsi="Arial" w:cs="Arial"/>
          <w:sz w:val="24"/>
          <w:szCs w:val="24"/>
        </w:rPr>
        <w:t>City code: Hyderabad (Optional)</w:t>
      </w:r>
    </w:p>
    <w:p w:rsidR="004B59B6" w:rsidRPr="00DC7803" w:rsidRDefault="004B59B6" w:rsidP="004B59B6">
      <w:pPr>
        <w:spacing w:after="0" w:line="240" w:lineRule="auto"/>
        <w:rPr>
          <w:rFonts w:ascii="Arial" w:hAnsi="Arial" w:cs="Arial"/>
          <w:sz w:val="24"/>
          <w:szCs w:val="24"/>
        </w:rPr>
      </w:pPr>
      <w:r w:rsidRPr="00DC7803">
        <w:rPr>
          <w:rFonts w:ascii="Arial" w:hAnsi="Arial" w:cs="Arial"/>
          <w:sz w:val="24"/>
          <w:szCs w:val="24"/>
        </w:rPr>
        <w:t xml:space="preserve">Factory calendar: Select </w:t>
      </w:r>
      <w:r>
        <w:rPr>
          <w:rFonts w:ascii="Arial" w:hAnsi="Arial" w:cs="Arial"/>
          <w:sz w:val="24"/>
          <w:szCs w:val="24"/>
        </w:rPr>
        <w:t>R</w:t>
      </w:r>
      <w:r w:rsidRPr="00DC7803">
        <w:rPr>
          <w:rFonts w:ascii="Arial" w:hAnsi="Arial" w:cs="Arial"/>
          <w:sz w:val="24"/>
          <w:szCs w:val="24"/>
        </w:rPr>
        <w:t>2 or 01 (</w:t>
      </w:r>
      <w:r>
        <w:rPr>
          <w:rFonts w:ascii="Arial" w:hAnsi="Arial" w:cs="Arial"/>
          <w:sz w:val="24"/>
          <w:szCs w:val="24"/>
        </w:rPr>
        <w:t>R</w:t>
      </w:r>
      <w:r w:rsidRPr="00DC7803">
        <w:rPr>
          <w:rFonts w:ascii="Arial" w:hAnsi="Arial" w:cs="Arial"/>
          <w:sz w:val="24"/>
          <w:szCs w:val="24"/>
        </w:rPr>
        <w:t>2=</w:t>
      </w:r>
      <w:r>
        <w:rPr>
          <w:rFonts w:ascii="Arial" w:hAnsi="Arial" w:cs="Arial"/>
          <w:sz w:val="24"/>
          <w:szCs w:val="24"/>
        </w:rPr>
        <w:t xml:space="preserve"> RT</w:t>
      </w:r>
      <w:r w:rsidR="00503B4B">
        <w:rPr>
          <w:rFonts w:ascii="Arial" w:hAnsi="Arial" w:cs="Arial"/>
          <w:sz w:val="24"/>
          <w:szCs w:val="24"/>
        </w:rPr>
        <w:t>HYD</w:t>
      </w:r>
      <w:r w:rsidRPr="00DC7803">
        <w:rPr>
          <w:rFonts w:ascii="Arial" w:hAnsi="Arial" w:cs="Arial"/>
          <w:sz w:val="24"/>
          <w:szCs w:val="24"/>
        </w:rPr>
        <w:t xml:space="preserve"> Factory Calendar)</w:t>
      </w:r>
    </w:p>
    <w:p w:rsidR="004B59B6" w:rsidRPr="00DC7803" w:rsidRDefault="004B59B6" w:rsidP="00DC7803">
      <w:pPr>
        <w:spacing w:after="0" w:line="240" w:lineRule="auto"/>
        <w:rPr>
          <w:rFonts w:ascii="Arial" w:hAnsi="Arial" w:cs="Arial"/>
          <w:sz w:val="24"/>
          <w:szCs w:val="24"/>
        </w:rPr>
      </w:pPr>
      <w:r w:rsidRPr="00DC7803">
        <w:rPr>
          <w:rFonts w:ascii="Arial" w:hAnsi="Arial" w:cs="Arial"/>
          <w:sz w:val="24"/>
          <w:szCs w:val="24"/>
        </w:rPr>
        <w:t>Save (01=Standard calendar)</w:t>
      </w:r>
    </w:p>
    <w:p w:rsidR="00DC7803" w:rsidRDefault="00DC7803" w:rsidP="00DC7803">
      <w:pPr>
        <w:spacing w:after="0" w:line="240" w:lineRule="auto"/>
        <w:rPr>
          <w:rFonts w:ascii="Arial" w:hAnsi="Arial" w:cs="Arial"/>
          <w:sz w:val="24"/>
          <w:szCs w:val="24"/>
        </w:rPr>
      </w:pPr>
      <w:r w:rsidRPr="00DC7803">
        <w:rPr>
          <w:rFonts w:ascii="Arial" w:hAnsi="Arial" w:cs="Arial"/>
          <w:sz w:val="24"/>
          <w:szCs w:val="24"/>
        </w:rPr>
        <w:t>Enter</w:t>
      </w:r>
    </w:p>
    <w:p w:rsidR="004B59B6" w:rsidRDefault="004B59B6" w:rsidP="00DC7803">
      <w:pPr>
        <w:spacing w:after="0" w:line="240" w:lineRule="auto"/>
        <w:rPr>
          <w:rFonts w:ascii="Arial" w:hAnsi="Arial" w:cs="Arial"/>
          <w:sz w:val="24"/>
          <w:szCs w:val="24"/>
        </w:rPr>
      </w:pPr>
      <w:r>
        <w:rPr>
          <w:rFonts w:ascii="Arial" w:hAnsi="Arial" w:cs="Arial"/>
          <w:sz w:val="24"/>
          <w:szCs w:val="24"/>
        </w:rPr>
        <w:t>Title: Company</w:t>
      </w:r>
    </w:p>
    <w:p w:rsidR="004B59B6" w:rsidRDefault="004B59B6" w:rsidP="00DC7803">
      <w:pPr>
        <w:spacing w:after="0" w:line="240" w:lineRule="auto"/>
        <w:rPr>
          <w:rFonts w:ascii="Arial" w:hAnsi="Arial" w:cs="Arial"/>
          <w:sz w:val="24"/>
          <w:szCs w:val="24"/>
        </w:rPr>
      </w:pPr>
      <w:r>
        <w:rPr>
          <w:rFonts w:ascii="Arial" w:hAnsi="Arial" w:cs="Arial"/>
          <w:sz w:val="24"/>
          <w:szCs w:val="24"/>
        </w:rPr>
        <w:t xml:space="preserve">Name: RT </w:t>
      </w:r>
      <w:r w:rsidR="000C6BF8">
        <w:rPr>
          <w:rFonts w:ascii="Arial" w:hAnsi="Arial" w:cs="Arial"/>
          <w:sz w:val="24"/>
          <w:szCs w:val="24"/>
        </w:rPr>
        <w:t>HYD</w:t>
      </w:r>
      <w:r w:rsidRPr="00DC7803">
        <w:rPr>
          <w:rFonts w:ascii="Arial" w:hAnsi="Arial" w:cs="Arial"/>
          <w:sz w:val="24"/>
          <w:szCs w:val="24"/>
        </w:rPr>
        <w:t xml:space="preserve"> factory plant</w:t>
      </w:r>
    </w:p>
    <w:p w:rsidR="004B59B6" w:rsidRPr="00DC7803" w:rsidRDefault="004B59B6" w:rsidP="00DC7803">
      <w:pPr>
        <w:spacing w:after="0" w:line="240" w:lineRule="auto"/>
        <w:rPr>
          <w:rFonts w:ascii="Arial" w:hAnsi="Arial" w:cs="Arial"/>
          <w:sz w:val="24"/>
          <w:szCs w:val="24"/>
        </w:rPr>
      </w:pPr>
      <w:r>
        <w:rPr>
          <w:rFonts w:ascii="Arial" w:hAnsi="Arial" w:cs="Arial"/>
          <w:sz w:val="24"/>
          <w:szCs w:val="24"/>
        </w:rPr>
        <w:t>Enter or Continue button</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Select create request button</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 xml:space="preserve">Short </w:t>
      </w:r>
      <w:r w:rsidR="00AC78CA">
        <w:rPr>
          <w:rFonts w:ascii="Arial" w:hAnsi="Arial" w:cs="Arial"/>
          <w:sz w:val="24"/>
          <w:szCs w:val="24"/>
        </w:rPr>
        <w:t>D</w:t>
      </w:r>
      <w:r w:rsidR="002702AB" w:rsidRPr="00DC7803">
        <w:rPr>
          <w:rFonts w:ascii="Arial" w:hAnsi="Arial" w:cs="Arial"/>
          <w:sz w:val="24"/>
          <w:szCs w:val="24"/>
        </w:rPr>
        <w:t>escription: MM</w:t>
      </w:r>
      <w:r w:rsidRPr="00DC7803">
        <w:rPr>
          <w:rFonts w:ascii="Arial" w:hAnsi="Arial" w:cs="Arial"/>
          <w:sz w:val="24"/>
          <w:szCs w:val="24"/>
        </w:rPr>
        <w:t xml:space="preserve"> customization for </w:t>
      </w:r>
      <w:r w:rsidR="002702AB">
        <w:rPr>
          <w:rFonts w:ascii="Arial" w:hAnsi="Arial" w:cs="Arial"/>
          <w:sz w:val="24"/>
          <w:szCs w:val="24"/>
        </w:rPr>
        <w:t>RT01</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 xml:space="preserve">Press </w:t>
      </w:r>
      <w:r w:rsidR="002702AB">
        <w:rPr>
          <w:rFonts w:ascii="Arial" w:hAnsi="Arial" w:cs="Arial"/>
          <w:sz w:val="24"/>
          <w:szCs w:val="24"/>
        </w:rPr>
        <w:t>En</w:t>
      </w:r>
      <w:r w:rsidRPr="00DC7803">
        <w:rPr>
          <w:rFonts w:ascii="Arial" w:hAnsi="Arial" w:cs="Arial"/>
          <w:sz w:val="24"/>
          <w:szCs w:val="24"/>
        </w:rPr>
        <w:t>ter</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Enter once again to save in the request</w:t>
      </w:r>
    </w:p>
    <w:p w:rsidR="00DC7803" w:rsidRPr="00DC7803" w:rsidRDefault="00DC7803" w:rsidP="00DC7803">
      <w:pPr>
        <w:spacing w:after="0" w:line="240" w:lineRule="auto"/>
        <w:rPr>
          <w:rFonts w:ascii="Arial" w:hAnsi="Arial" w:cs="Arial"/>
          <w:sz w:val="24"/>
          <w:szCs w:val="24"/>
        </w:rPr>
      </w:pPr>
    </w:p>
    <w:p w:rsidR="00DC7803" w:rsidRPr="00FB76CB" w:rsidRDefault="00DC7803" w:rsidP="00DC7803">
      <w:pPr>
        <w:spacing w:after="0" w:line="240" w:lineRule="auto"/>
        <w:rPr>
          <w:rFonts w:ascii="Arial" w:hAnsi="Arial" w:cs="Arial"/>
          <w:b/>
          <w:sz w:val="24"/>
          <w:szCs w:val="24"/>
          <w:u w:val="single"/>
        </w:rPr>
      </w:pPr>
      <w:r w:rsidRPr="00FB76CB">
        <w:rPr>
          <w:rFonts w:ascii="Arial" w:hAnsi="Arial" w:cs="Arial"/>
          <w:b/>
          <w:sz w:val="24"/>
          <w:szCs w:val="24"/>
          <w:u w:val="single"/>
        </w:rPr>
        <w:t xml:space="preserve">Define </w:t>
      </w:r>
      <w:r w:rsidR="00FB76CB" w:rsidRPr="00FB76CB">
        <w:rPr>
          <w:rFonts w:ascii="Arial" w:hAnsi="Arial" w:cs="Arial"/>
          <w:b/>
          <w:sz w:val="24"/>
          <w:szCs w:val="24"/>
          <w:u w:val="single"/>
        </w:rPr>
        <w:t>D</w:t>
      </w:r>
      <w:r w:rsidRPr="00FB76CB">
        <w:rPr>
          <w:rFonts w:ascii="Arial" w:hAnsi="Arial" w:cs="Arial"/>
          <w:b/>
          <w:sz w:val="24"/>
          <w:szCs w:val="24"/>
          <w:u w:val="single"/>
        </w:rPr>
        <w:t>ivision:</w:t>
      </w:r>
    </w:p>
    <w:p w:rsidR="00DC7803" w:rsidRPr="00DC7803" w:rsidRDefault="00FB76CB" w:rsidP="00DC7803">
      <w:pPr>
        <w:spacing w:after="0" w:line="240" w:lineRule="auto"/>
        <w:rPr>
          <w:rFonts w:ascii="Arial" w:hAnsi="Arial" w:cs="Arial"/>
          <w:sz w:val="24"/>
          <w:szCs w:val="24"/>
        </w:rPr>
      </w:pPr>
      <w:r w:rsidRPr="004B3B93">
        <w:rPr>
          <w:rFonts w:ascii="Arial" w:hAnsi="Arial" w:cs="Arial"/>
          <w:b/>
          <w:sz w:val="24"/>
          <w:szCs w:val="24"/>
        </w:rPr>
        <w:t>Path</w:t>
      </w:r>
      <w:r w:rsidRPr="00DC7803">
        <w:rPr>
          <w:rFonts w:ascii="Arial" w:hAnsi="Arial" w:cs="Arial"/>
          <w:sz w:val="24"/>
          <w:szCs w:val="24"/>
        </w:rPr>
        <w:t xml:space="preserve">: </w:t>
      </w:r>
      <w:r>
        <w:rPr>
          <w:rFonts w:ascii="Arial" w:hAnsi="Arial" w:cs="Arial"/>
          <w:sz w:val="24"/>
          <w:szCs w:val="24"/>
        </w:rPr>
        <w:t>Same u</w:t>
      </w:r>
      <w:r w:rsidRPr="00DC7803">
        <w:rPr>
          <w:rFonts w:ascii="Arial" w:hAnsi="Arial" w:cs="Arial"/>
          <w:sz w:val="24"/>
          <w:szCs w:val="24"/>
        </w:rPr>
        <w:t>p</w:t>
      </w:r>
      <w:r w:rsidR="00DC7803" w:rsidRPr="00DC7803">
        <w:rPr>
          <w:rFonts w:ascii="Arial" w:hAnsi="Arial" w:cs="Arial"/>
          <w:sz w:val="24"/>
          <w:szCs w:val="24"/>
        </w:rPr>
        <w:t xml:space="preserve"> to logistic</w:t>
      </w:r>
      <w:r>
        <w:rPr>
          <w:rFonts w:ascii="Arial" w:hAnsi="Arial" w:cs="Arial"/>
          <w:sz w:val="24"/>
          <w:szCs w:val="24"/>
        </w:rPr>
        <w:t>s</w:t>
      </w:r>
      <w:r w:rsidR="00DC7803" w:rsidRPr="00DC7803">
        <w:rPr>
          <w:rFonts w:ascii="Arial" w:hAnsi="Arial" w:cs="Arial"/>
          <w:sz w:val="24"/>
          <w:szCs w:val="24"/>
        </w:rPr>
        <w:t xml:space="preserve"> –General-Define copy, Delete, check division.</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Double click on define division</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Select new entries button</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Division</w:t>
      </w:r>
      <w:r w:rsidR="00FB76CB">
        <w:rPr>
          <w:rFonts w:ascii="Arial" w:hAnsi="Arial" w:cs="Arial"/>
          <w:sz w:val="24"/>
          <w:szCs w:val="24"/>
        </w:rPr>
        <w:t xml:space="preserve">: </w:t>
      </w:r>
      <w:r w:rsidR="00005283">
        <w:rPr>
          <w:rFonts w:ascii="Arial" w:hAnsi="Arial" w:cs="Arial"/>
          <w:sz w:val="24"/>
          <w:szCs w:val="24"/>
        </w:rPr>
        <w:t>RJ</w:t>
      </w:r>
      <w:r w:rsidRPr="00DC7803">
        <w:rPr>
          <w:rFonts w:ascii="Arial" w:hAnsi="Arial" w:cs="Arial"/>
          <w:sz w:val="24"/>
          <w:szCs w:val="24"/>
        </w:rPr>
        <w:t xml:space="preserve"> (It is a text filed)</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Name:</w:t>
      </w:r>
      <w:r w:rsidR="0053174B">
        <w:rPr>
          <w:rFonts w:ascii="Arial" w:hAnsi="Arial" w:cs="Arial"/>
          <w:sz w:val="24"/>
          <w:szCs w:val="24"/>
        </w:rPr>
        <w:t xml:space="preserve">Reliance </w:t>
      </w:r>
      <w:r w:rsidR="00005283">
        <w:rPr>
          <w:rFonts w:ascii="Arial" w:hAnsi="Arial" w:cs="Arial"/>
          <w:sz w:val="24"/>
          <w:szCs w:val="24"/>
        </w:rPr>
        <w:t>Jio</w:t>
      </w:r>
      <w:r w:rsidRPr="00DC7803">
        <w:rPr>
          <w:rFonts w:ascii="Arial" w:hAnsi="Arial" w:cs="Arial"/>
          <w:sz w:val="24"/>
          <w:szCs w:val="24"/>
        </w:rPr>
        <w:t xml:space="preserve"> Division</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Save</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Press enter to save in your request</w:t>
      </w:r>
    </w:p>
    <w:p w:rsidR="00DC7803" w:rsidRPr="00DC7803" w:rsidRDefault="00DC7803" w:rsidP="00DC7803">
      <w:pPr>
        <w:spacing w:after="0" w:line="240" w:lineRule="auto"/>
        <w:rPr>
          <w:rFonts w:ascii="Arial" w:hAnsi="Arial" w:cs="Arial"/>
          <w:sz w:val="24"/>
          <w:szCs w:val="24"/>
        </w:rPr>
      </w:pPr>
    </w:p>
    <w:p w:rsidR="00DC7803" w:rsidRPr="000F360F" w:rsidRDefault="00DC7803" w:rsidP="00DC7803">
      <w:pPr>
        <w:spacing w:after="0" w:line="240" w:lineRule="auto"/>
        <w:rPr>
          <w:rFonts w:ascii="Arial" w:hAnsi="Arial" w:cs="Arial"/>
          <w:b/>
          <w:sz w:val="24"/>
          <w:szCs w:val="24"/>
          <w:u w:val="single"/>
        </w:rPr>
      </w:pPr>
      <w:r w:rsidRPr="000F360F">
        <w:rPr>
          <w:rFonts w:ascii="Arial" w:hAnsi="Arial" w:cs="Arial"/>
          <w:b/>
          <w:sz w:val="24"/>
          <w:szCs w:val="24"/>
          <w:u w:val="single"/>
        </w:rPr>
        <w:t>Maintain storage location</w:t>
      </w:r>
      <w:r w:rsidR="00923862" w:rsidRPr="00A03B62">
        <w:rPr>
          <w:rFonts w:ascii="Arial" w:hAnsi="Arial" w:cs="Arial"/>
          <w:b/>
          <w:sz w:val="24"/>
          <w:szCs w:val="24"/>
        </w:rPr>
        <w:t>(OX09)</w:t>
      </w:r>
    </w:p>
    <w:p w:rsidR="00DC7803" w:rsidRPr="00DC7803" w:rsidRDefault="000F360F" w:rsidP="00DC7803">
      <w:pPr>
        <w:spacing w:after="0" w:line="240" w:lineRule="auto"/>
        <w:rPr>
          <w:rFonts w:ascii="Arial" w:hAnsi="Arial" w:cs="Arial"/>
          <w:sz w:val="24"/>
          <w:szCs w:val="24"/>
        </w:rPr>
      </w:pPr>
      <w:r w:rsidRPr="00DC7803">
        <w:rPr>
          <w:rFonts w:ascii="Arial" w:hAnsi="Arial" w:cs="Arial"/>
          <w:sz w:val="24"/>
          <w:szCs w:val="24"/>
        </w:rPr>
        <w:t>Path: SPRO</w:t>
      </w:r>
      <w:r w:rsidR="00DC7803" w:rsidRPr="00DC7803">
        <w:rPr>
          <w:rFonts w:ascii="Arial" w:hAnsi="Arial" w:cs="Arial"/>
          <w:sz w:val="24"/>
          <w:szCs w:val="24"/>
        </w:rPr>
        <w:t xml:space="preserve">-Enterprise structure –Definition- materials management –Maintain storage location </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Give the plant</w:t>
      </w:r>
      <w:r w:rsidR="000F360F">
        <w:rPr>
          <w:rFonts w:ascii="Arial" w:hAnsi="Arial" w:cs="Arial"/>
          <w:sz w:val="24"/>
          <w:szCs w:val="24"/>
        </w:rPr>
        <w:t>: RTP1</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Enter</w:t>
      </w:r>
      <w:r w:rsidR="00050E38">
        <w:rPr>
          <w:rFonts w:ascii="Arial" w:hAnsi="Arial" w:cs="Arial"/>
          <w:sz w:val="24"/>
          <w:szCs w:val="24"/>
        </w:rPr>
        <w:t xml:space="preserve"> or continue</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Select new entries button</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Give the storage location</w:t>
      </w:r>
      <w:r w:rsidR="000F360F">
        <w:rPr>
          <w:rFonts w:ascii="Arial" w:hAnsi="Arial" w:cs="Arial"/>
          <w:sz w:val="24"/>
          <w:szCs w:val="24"/>
        </w:rPr>
        <w:t xml:space="preserve">: </w:t>
      </w:r>
      <w:r w:rsidR="000C6BF8">
        <w:rPr>
          <w:rFonts w:ascii="Arial" w:hAnsi="Arial" w:cs="Arial"/>
          <w:sz w:val="24"/>
          <w:szCs w:val="24"/>
        </w:rPr>
        <w:t>HYD</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Description</w:t>
      </w:r>
      <w:r w:rsidR="000F360F">
        <w:rPr>
          <w:rFonts w:ascii="Arial" w:hAnsi="Arial" w:cs="Arial"/>
          <w:sz w:val="24"/>
          <w:szCs w:val="24"/>
        </w:rPr>
        <w:t xml:space="preserve">: </w:t>
      </w:r>
      <w:r w:rsidR="000C6BF8">
        <w:rPr>
          <w:rFonts w:ascii="Arial" w:hAnsi="Arial" w:cs="Arial"/>
          <w:sz w:val="24"/>
          <w:szCs w:val="24"/>
        </w:rPr>
        <w:t>HYD</w:t>
      </w:r>
      <w:r w:rsidR="000F360F">
        <w:rPr>
          <w:rFonts w:ascii="Arial" w:hAnsi="Arial" w:cs="Arial"/>
          <w:sz w:val="24"/>
          <w:szCs w:val="24"/>
        </w:rPr>
        <w:t>S</w:t>
      </w:r>
      <w:r w:rsidRPr="00DC7803">
        <w:rPr>
          <w:rFonts w:ascii="Arial" w:hAnsi="Arial" w:cs="Arial"/>
          <w:sz w:val="24"/>
          <w:szCs w:val="24"/>
        </w:rPr>
        <w:t>torage location</w:t>
      </w:r>
    </w:p>
    <w:p w:rsidR="003B7470" w:rsidRDefault="00DC7803" w:rsidP="00DC7803">
      <w:pPr>
        <w:spacing w:after="0" w:line="240" w:lineRule="auto"/>
        <w:rPr>
          <w:rFonts w:ascii="Arial" w:hAnsi="Arial" w:cs="Arial"/>
          <w:sz w:val="24"/>
          <w:szCs w:val="24"/>
        </w:rPr>
      </w:pPr>
      <w:r w:rsidRPr="00DC7803">
        <w:rPr>
          <w:rFonts w:ascii="Arial" w:hAnsi="Arial" w:cs="Arial"/>
          <w:sz w:val="24"/>
          <w:szCs w:val="24"/>
        </w:rPr>
        <w:t>Save</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Press enter to save in your request</w:t>
      </w:r>
    </w:p>
    <w:p w:rsidR="00DC7803" w:rsidRPr="00DC7803" w:rsidRDefault="00DC7803" w:rsidP="00DC7803">
      <w:pPr>
        <w:spacing w:after="0" w:line="240" w:lineRule="auto"/>
        <w:rPr>
          <w:rFonts w:ascii="Arial" w:hAnsi="Arial" w:cs="Arial"/>
          <w:sz w:val="24"/>
          <w:szCs w:val="24"/>
        </w:rPr>
      </w:pPr>
    </w:p>
    <w:p w:rsidR="00352B9A" w:rsidRDefault="00352B9A" w:rsidP="00DC7803">
      <w:pPr>
        <w:spacing w:after="0" w:line="240" w:lineRule="auto"/>
        <w:rPr>
          <w:rFonts w:ascii="Arial" w:hAnsi="Arial" w:cs="Arial"/>
          <w:b/>
          <w:sz w:val="24"/>
          <w:szCs w:val="24"/>
          <w:u w:val="single"/>
        </w:rPr>
      </w:pPr>
    </w:p>
    <w:p w:rsidR="00DC7803" w:rsidRPr="00FF1604" w:rsidRDefault="00DC7803" w:rsidP="00DC7803">
      <w:pPr>
        <w:spacing w:after="0" w:line="240" w:lineRule="auto"/>
        <w:rPr>
          <w:rFonts w:ascii="Arial" w:hAnsi="Arial" w:cs="Arial"/>
          <w:b/>
          <w:sz w:val="24"/>
          <w:szCs w:val="24"/>
          <w:u w:val="single"/>
        </w:rPr>
      </w:pPr>
      <w:r w:rsidRPr="00FF1604">
        <w:rPr>
          <w:rFonts w:ascii="Arial" w:hAnsi="Arial" w:cs="Arial"/>
          <w:b/>
          <w:sz w:val="24"/>
          <w:szCs w:val="24"/>
          <w:u w:val="single"/>
        </w:rPr>
        <w:t>Maintain purchasing organization</w:t>
      </w:r>
      <w:r w:rsidR="00E95416">
        <w:rPr>
          <w:rFonts w:ascii="Arial" w:hAnsi="Arial" w:cs="Arial"/>
          <w:b/>
          <w:sz w:val="24"/>
          <w:szCs w:val="24"/>
          <w:u w:val="single"/>
        </w:rPr>
        <w:t xml:space="preserve"> (OX08)</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Same path</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Select new entries button</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 xml:space="preserve">Purchase </w:t>
      </w:r>
      <w:r w:rsidR="00FF1604" w:rsidRPr="00DC7803">
        <w:rPr>
          <w:rFonts w:ascii="Arial" w:hAnsi="Arial" w:cs="Arial"/>
          <w:sz w:val="24"/>
          <w:szCs w:val="24"/>
        </w:rPr>
        <w:t>organization</w:t>
      </w:r>
      <w:r w:rsidR="00FF1604">
        <w:rPr>
          <w:rFonts w:ascii="Arial" w:hAnsi="Arial" w:cs="Arial"/>
          <w:sz w:val="24"/>
          <w:szCs w:val="24"/>
        </w:rPr>
        <w:t>: RPO1</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Description</w:t>
      </w:r>
      <w:r w:rsidR="00FF1604">
        <w:rPr>
          <w:rFonts w:ascii="Arial" w:hAnsi="Arial" w:cs="Arial"/>
          <w:sz w:val="24"/>
          <w:szCs w:val="24"/>
        </w:rPr>
        <w:t>: RT</w:t>
      </w:r>
      <w:r w:rsidRPr="00DC7803">
        <w:rPr>
          <w:rFonts w:ascii="Arial" w:hAnsi="Arial" w:cs="Arial"/>
          <w:sz w:val="24"/>
          <w:szCs w:val="24"/>
        </w:rPr>
        <w:t xml:space="preserve"> Purchase organization</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Save</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Press enter to save in your request</w:t>
      </w:r>
    </w:p>
    <w:p w:rsidR="00DC7803" w:rsidRPr="00DC7803" w:rsidRDefault="00DC7803" w:rsidP="00DC7803">
      <w:pPr>
        <w:spacing w:after="0" w:line="240" w:lineRule="auto"/>
        <w:rPr>
          <w:rFonts w:ascii="Arial" w:hAnsi="Arial" w:cs="Arial"/>
          <w:sz w:val="24"/>
          <w:szCs w:val="24"/>
        </w:rPr>
      </w:pPr>
    </w:p>
    <w:p w:rsidR="00DC7803" w:rsidRPr="0045485C" w:rsidRDefault="00DC7803" w:rsidP="00DC7803">
      <w:pPr>
        <w:spacing w:after="0" w:line="240" w:lineRule="auto"/>
        <w:rPr>
          <w:rFonts w:ascii="Arial" w:hAnsi="Arial" w:cs="Arial"/>
          <w:b/>
          <w:sz w:val="24"/>
          <w:szCs w:val="24"/>
          <w:u w:val="single"/>
        </w:rPr>
      </w:pPr>
      <w:r w:rsidRPr="0045485C">
        <w:rPr>
          <w:rFonts w:ascii="Arial" w:hAnsi="Arial" w:cs="Arial"/>
          <w:b/>
          <w:sz w:val="24"/>
          <w:szCs w:val="24"/>
          <w:u w:val="single"/>
        </w:rPr>
        <w:t>Assign plant to company code:</w:t>
      </w:r>
      <w:r w:rsidR="0045485C" w:rsidRPr="00D66ACD">
        <w:rPr>
          <w:rFonts w:ascii="Arial" w:hAnsi="Arial" w:cs="Arial"/>
          <w:b/>
          <w:sz w:val="24"/>
          <w:szCs w:val="24"/>
        </w:rPr>
        <w:t>(OX18)</w:t>
      </w:r>
    </w:p>
    <w:p w:rsidR="00DC7803" w:rsidRPr="00DC7803" w:rsidRDefault="0045485C" w:rsidP="00DC7803">
      <w:pPr>
        <w:spacing w:after="0" w:line="240" w:lineRule="auto"/>
        <w:rPr>
          <w:rFonts w:ascii="Arial" w:hAnsi="Arial" w:cs="Arial"/>
          <w:sz w:val="24"/>
          <w:szCs w:val="24"/>
        </w:rPr>
      </w:pPr>
      <w:r w:rsidRPr="00DC7803">
        <w:rPr>
          <w:rFonts w:ascii="Arial" w:hAnsi="Arial" w:cs="Arial"/>
          <w:sz w:val="24"/>
          <w:szCs w:val="24"/>
        </w:rPr>
        <w:t>Path:</w:t>
      </w:r>
      <w:r w:rsidR="00DC7803" w:rsidRPr="00DC7803">
        <w:rPr>
          <w:rFonts w:ascii="Arial" w:hAnsi="Arial" w:cs="Arial"/>
          <w:sz w:val="24"/>
          <w:szCs w:val="24"/>
        </w:rPr>
        <w:t xml:space="preserve"> SPRO-Enterprise structure –Assignment- logistics General –Assign plant to company code </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Select new entries button</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Company code</w:t>
      </w:r>
      <w:r w:rsidR="0045485C">
        <w:rPr>
          <w:rFonts w:ascii="Arial" w:hAnsi="Arial" w:cs="Arial"/>
          <w:sz w:val="24"/>
          <w:szCs w:val="24"/>
        </w:rPr>
        <w:t>: RT01</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Plant</w:t>
      </w:r>
      <w:r w:rsidR="0045485C">
        <w:rPr>
          <w:rFonts w:ascii="Arial" w:hAnsi="Arial" w:cs="Arial"/>
          <w:sz w:val="24"/>
          <w:szCs w:val="24"/>
        </w:rPr>
        <w:t>: RTP1</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Save</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Press enter to save in your request</w:t>
      </w:r>
    </w:p>
    <w:p w:rsidR="00DC7803" w:rsidRPr="00DC7803" w:rsidRDefault="00DC7803" w:rsidP="00DC7803">
      <w:pPr>
        <w:spacing w:after="0" w:line="240" w:lineRule="auto"/>
        <w:rPr>
          <w:rFonts w:ascii="Arial" w:hAnsi="Arial" w:cs="Arial"/>
          <w:sz w:val="24"/>
          <w:szCs w:val="24"/>
        </w:rPr>
      </w:pPr>
    </w:p>
    <w:p w:rsidR="00DC7803" w:rsidRPr="007C41C6" w:rsidRDefault="00DC7803" w:rsidP="00DC7803">
      <w:pPr>
        <w:spacing w:after="0" w:line="240" w:lineRule="auto"/>
        <w:rPr>
          <w:rFonts w:ascii="Arial" w:hAnsi="Arial" w:cs="Arial"/>
          <w:b/>
          <w:sz w:val="24"/>
          <w:szCs w:val="24"/>
          <w:u w:val="single"/>
        </w:rPr>
      </w:pPr>
      <w:r w:rsidRPr="007C41C6">
        <w:rPr>
          <w:rFonts w:ascii="Arial" w:hAnsi="Arial" w:cs="Arial"/>
          <w:b/>
          <w:sz w:val="24"/>
          <w:szCs w:val="24"/>
          <w:u w:val="single"/>
        </w:rPr>
        <w:t>Assign business area to plant/valuation area and division</w:t>
      </w:r>
      <w:r w:rsidR="00942C8F">
        <w:rPr>
          <w:rFonts w:ascii="Arial" w:hAnsi="Arial" w:cs="Arial"/>
          <w:b/>
          <w:sz w:val="24"/>
          <w:szCs w:val="24"/>
          <w:u w:val="single"/>
        </w:rPr>
        <w:t xml:space="preserve"> (OMJ7)</w:t>
      </w:r>
    </w:p>
    <w:p w:rsidR="00DC7803" w:rsidRPr="00DC7803" w:rsidRDefault="007C41C6" w:rsidP="00DC7803">
      <w:pPr>
        <w:spacing w:after="0" w:line="240" w:lineRule="auto"/>
        <w:rPr>
          <w:rFonts w:ascii="Arial" w:hAnsi="Arial" w:cs="Arial"/>
          <w:sz w:val="24"/>
          <w:szCs w:val="24"/>
        </w:rPr>
      </w:pPr>
      <w:r w:rsidRPr="00DC7803">
        <w:rPr>
          <w:rFonts w:ascii="Arial" w:hAnsi="Arial" w:cs="Arial"/>
          <w:sz w:val="24"/>
          <w:szCs w:val="24"/>
        </w:rPr>
        <w:t>Path: Same</w:t>
      </w:r>
      <w:r w:rsidR="00DC7803" w:rsidRPr="00DC7803">
        <w:rPr>
          <w:rFonts w:ascii="Arial" w:hAnsi="Arial" w:cs="Arial"/>
          <w:sz w:val="24"/>
          <w:szCs w:val="24"/>
        </w:rPr>
        <w:t xml:space="preserve"> path -Select plant /valuation area –Division button</w:t>
      </w:r>
    </w:p>
    <w:p w:rsidR="00DC7803" w:rsidRDefault="00EF3748" w:rsidP="00DC7803">
      <w:pPr>
        <w:spacing w:after="0" w:line="240" w:lineRule="auto"/>
        <w:rPr>
          <w:rFonts w:ascii="Arial" w:hAnsi="Arial" w:cs="Arial"/>
          <w:sz w:val="24"/>
          <w:szCs w:val="24"/>
        </w:rPr>
      </w:pPr>
      <w:r>
        <w:rPr>
          <w:rFonts w:ascii="Arial" w:hAnsi="Arial" w:cs="Arial"/>
          <w:sz w:val="24"/>
          <w:szCs w:val="24"/>
        </w:rPr>
        <w:t>Double click P</w:t>
      </w:r>
      <w:r w:rsidRPr="00DC7803">
        <w:rPr>
          <w:rFonts w:ascii="Arial" w:hAnsi="Arial" w:cs="Arial"/>
          <w:sz w:val="24"/>
          <w:szCs w:val="24"/>
        </w:rPr>
        <w:t>lant /valuation area –Division button</w:t>
      </w:r>
    </w:p>
    <w:p w:rsidR="0078435E" w:rsidRPr="00DC7803" w:rsidRDefault="0078435E" w:rsidP="00DC7803">
      <w:pPr>
        <w:spacing w:after="0" w:line="240" w:lineRule="auto"/>
        <w:rPr>
          <w:rFonts w:ascii="Arial" w:hAnsi="Arial" w:cs="Arial"/>
          <w:sz w:val="24"/>
          <w:szCs w:val="24"/>
        </w:rPr>
      </w:pPr>
      <w:r>
        <w:rPr>
          <w:rFonts w:ascii="Arial" w:hAnsi="Arial" w:cs="Arial"/>
          <w:sz w:val="24"/>
          <w:szCs w:val="24"/>
        </w:rPr>
        <w:t>Select New Entries button</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Plant</w:t>
      </w:r>
      <w:r w:rsidR="007C41C6">
        <w:rPr>
          <w:rFonts w:ascii="Arial" w:hAnsi="Arial" w:cs="Arial"/>
          <w:sz w:val="24"/>
          <w:szCs w:val="24"/>
        </w:rPr>
        <w:t>: RTP1</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Division</w:t>
      </w:r>
      <w:r w:rsidR="007C41C6">
        <w:rPr>
          <w:rFonts w:ascii="Arial" w:hAnsi="Arial" w:cs="Arial"/>
          <w:sz w:val="24"/>
          <w:szCs w:val="24"/>
        </w:rPr>
        <w:t>: RJ</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Business area</w:t>
      </w:r>
      <w:r w:rsidR="007C41C6">
        <w:rPr>
          <w:rFonts w:ascii="Arial" w:hAnsi="Arial" w:cs="Arial"/>
          <w:sz w:val="24"/>
          <w:szCs w:val="24"/>
        </w:rPr>
        <w:t>: RT</w:t>
      </w:r>
      <w:r w:rsidR="00AA589C">
        <w:rPr>
          <w:rFonts w:ascii="Arial" w:hAnsi="Arial" w:cs="Arial"/>
          <w:sz w:val="24"/>
          <w:szCs w:val="24"/>
        </w:rPr>
        <w:t>HY</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Save</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Press enter to save in your request</w:t>
      </w:r>
    </w:p>
    <w:p w:rsidR="00DC7803" w:rsidRPr="00DC7803" w:rsidRDefault="00DC7803" w:rsidP="00DC7803">
      <w:pPr>
        <w:spacing w:after="0" w:line="240" w:lineRule="auto"/>
        <w:rPr>
          <w:rFonts w:ascii="Arial" w:hAnsi="Arial" w:cs="Arial"/>
          <w:sz w:val="24"/>
          <w:szCs w:val="24"/>
        </w:rPr>
      </w:pPr>
    </w:p>
    <w:p w:rsidR="00DC7803" w:rsidRPr="007C41C6" w:rsidRDefault="00DC7803" w:rsidP="00DC7803">
      <w:pPr>
        <w:spacing w:after="0" w:line="240" w:lineRule="auto"/>
        <w:rPr>
          <w:rFonts w:ascii="Arial" w:hAnsi="Arial" w:cs="Arial"/>
          <w:b/>
          <w:sz w:val="24"/>
          <w:szCs w:val="24"/>
          <w:u w:val="single"/>
        </w:rPr>
      </w:pPr>
      <w:r w:rsidRPr="007C41C6">
        <w:rPr>
          <w:rFonts w:ascii="Arial" w:hAnsi="Arial" w:cs="Arial"/>
          <w:b/>
          <w:sz w:val="24"/>
          <w:szCs w:val="24"/>
          <w:u w:val="single"/>
        </w:rPr>
        <w:t>Assign purchasing organization to company code</w:t>
      </w:r>
      <w:r w:rsidR="00120B70">
        <w:rPr>
          <w:rFonts w:ascii="Arial" w:hAnsi="Arial" w:cs="Arial"/>
          <w:b/>
          <w:sz w:val="24"/>
          <w:szCs w:val="24"/>
          <w:u w:val="single"/>
        </w:rPr>
        <w:t xml:space="preserve"> (OX01)</w:t>
      </w:r>
    </w:p>
    <w:p w:rsidR="00DC7803" w:rsidRPr="00DC7803" w:rsidRDefault="007C41C6" w:rsidP="00DC7803">
      <w:pPr>
        <w:spacing w:after="0" w:line="240" w:lineRule="auto"/>
        <w:rPr>
          <w:rFonts w:ascii="Arial" w:hAnsi="Arial" w:cs="Arial"/>
          <w:sz w:val="24"/>
          <w:szCs w:val="24"/>
        </w:rPr>
      </w:pPr>
      <w:r w:rsidRPr="00DC7803">
        <w:rPr>
          <w:rFonts w:ascii="Arial" w:hAnsi="Arial" w:cs="Arial"/>
          <w:sz w:val="24"/>
          <w:szCs w:val="24"/>
        </w:rPr>
        <w:t xml:space="preserve">Path: </w:t>
      </w:r>
      <w:r>
        <w:rPr>
          <w:rFonts w:ascii="Arial" w:hAnsi="Arial" w:cs="Arial"/>
          <w:sz w:val="24"/>
          <w:szCs w:val="24"/>
        </w:rPr>
        <w:t>Same u</w:t>
      </w:r>
      <w:r w:rsidRPr="00DC7803">
        <w:rPr>
          <w:rFonts w:ascii="Arial" w:hAnsi="Arial" w:cs="Arial"/>
          <w:sz w:val="24"/>
          <w:szCs w:val="24"/>
        </w:rPr>
        <w:t>p</w:t>
      </w:r>
      <w:r w:rsidR="00DC7803" w:rsidRPr="00DC7803">
        <w:rPr>
          <w:rFonts w:ascii="Arial" w:hAnsi="Arial" w:cs="Arial"/>
          <w:sz w:val="24"/>
          <w:szCs w:val="24"/>
        </w:rPr>
        <w:t xml:space="preserve"> to assignment –Materials management –Assign purchasing organization to company code</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 xml:space="preserve">Select position </w:t>
      </w:r>
      <w:r w:rsidR="007C41C6" w:rsidRPr="00DC7803">
        <w:rPr>
          <w:rFonts w:ascii="Arial" w:hAnsi="Arial" w:cs="Arial"/>
          <w:sz w:val="24"/>
          <w:szCs w:val="24"/>
        </w:rPr>
        <w:t>button: Give</w:t>
      </w:r>
      <w:r w:rsidRPr="00DC7803">
        <w:rPr>
          <w:rFonts w:ascii="Arial" w:hAnsi="Arial" w:cs="Arial"/>
          <w:sz w:val="24"/>
          <w:szCs w:val="24"/>
        </w:rPr>
        <w:t xml:space="preserve"> the purchase org:</w:t>
      </w:r>
      <w:r w:rsidR="007C41C6">
        <w:rPr>
          <w:rFonts w:ascii="Arial" w:hAnsi="Arial" w:cs="Arial"/>
          <w:sz w:val="24"/>
          <w:szCs w:val="24"/>
        </w:rPr>
        <w:t xml:space="preserve"> RPO1</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Enter</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 xml:space="preserve">For </w:t>
      </w:r>
      <w:r w:rsidR="007C41C6">
        <w:rPr>
          <w:rFonts w:ascii="Arial" w:hAnsi="Arial" w:cs="Arial"/>
          <w:sz w:val="24"/>
          <w:szCs w:val="24"/>
        </w:rPr>
        <w:t>R</w:t>
      </w:r>
      <w:r w:rsidR="00894A55">
        <w:rPr>
          <w:rFonts w:ascii="Arial" w:hAnsi="Arial" w:cs="Arial"/>
          <w:sz w:val="24"/>
          <w:szCs w:val="24"/>
        </w:rPr>
        <w:t>PO</w:t>
      </w:r>
      <w:r w:rsidR="007C41C6">
        <w:rPr>
          <w:rFonts w:ascii="Arial" w:hAnsi="Arial" w:cs="Arial"/>
          <w:sz w:val="24"/>
          <w:szCs w:val="24"/>
        </w:rPr>
        <w:t>1</w:t>
      </w:r>
      <w:r w:rsidR="00894A55">
        <w:rPr>
          <w:rFonts w:ascii="Arial" w:hAnsi="Arial" w:cs="Arial"/>
          <w:sz w:val="24"/>
          <w:szCs w:val="24"/>
        </w:rPr>
        <w:t xml:space="preserve">, </w:t>
      </w:r>
      <w:r w:rsidRPr="00DC7803">
        <w:rPr>
          <w:rFonts w:ascii="Arial" w:hAnsi="Arial" w:cs="Arial"/>
          <w:sz w:val="24"/>
          <w:szCs w:val="24"/>
        </w:rPr>
        <w:t xml:space="preserve">assign company code </w:t>
      </w:r>
      <w:r w:rsidR="007C41C6">
        <w:rPr>
          <w:rFonts w:ascii="Arial" w:hAnsi="Arial" w:cs="Arial"/>
          <w:sz w:val="24"/>
          <w:szCs w:val="24"/>
        </w:rPr>
        <w:t>RT01</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Save</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Press enter to save in your request</w:t>
      </w:r>
    </w:p>
    <w:p w:rsidR="00DC7803" w:rsidRPr="00DC7803" w:rsidRDefault="00DC7803" w:rsidP="00DC7803">
      <w:pPr>
        <w:spacing w:after="0" w:line="240" w:lineRule="auto"/>
        <w:rPr>
          <w:rFonts w:ascii="Arial" w:hAnsi="Arial" w:cs="Arial"/>
          <w:sz w:val="24"/>
          <w:szCs w:val="24"/>
        </w:rPr>
      </w:pPr>
    </w:p>
    <w:p w:rsidR="00DC7803" w:rsidRPr="00D200F9" w:rsidRDefault="00DC7803" w:rsidP="00DC7803">
      <w:pPr>
        <w:spacing w:after="0" w:line="240" w:lineRule="auto"/>
        <w:rPr>
          <w:rFonts w:ascii="Arial" w:hAnsi="Arial" w:cs="Arial"/>
          <w:b/>
          <w:sz w:val="24"/>
          <w:szCs w:val="24"/>
          <w:u w:val="single"/>
        </w:rPr>
      </w:pPr>
      <w:r w:rsidRPr="00D200F9">
        <w:rPr>
          <w:rFonts w:ascii="Arial" w:hAnsi="Arial" w:cs="Arial"/>
          <w:b/>
          <w:sz w:val="24"/>
          <w:szCs w:val="24"/>
          <w:u w:val="single"/>
        </w:rPr>
        <w:t>Assign purchasing organization to plant:</w:t>
      </w:r>
      <w:r w:rsidR="003947D4">
        <w:rPr>
          <w:rFonts w:ascii="Arial" w:hAnsi="Arial" w:cs="Arial"/>
          <w:b/>
          <w:sz w:val="24"/>
          <w:szCs w:val="24"/>
          <w:u w:val="single"/>
        </w:rPr>
        <w:t xml:space="preserve"> (OX17)</w:t>
      </w:r>
    </w:p>
    <w:p w:rsidR="00DC7803" w:rsidRDefault="00DC7803" w:rsidP="00DC7803">
      <w:pPr>
        <w:spacing w:after="0" w:line="240" w:lineRule="auto"/>
        <w:rPr>
          <w:rFonts w:ascii="Arial" w:hAnsi="Arial" w:cs="Arial"/>
          <w:sz w:val="24"/>
          <w:szCs w:val="24"/>
        </w:rPr>
      </w:pPr>
      <w:r w:rsidRPr="00DC7803">
        <w:rPr>
          <w:rFonts w:ascii="Arial" w:hAnsi="Arial" w:cs="Arial"/>
          <w:sz w:val="24"/>
          <w:szCs w:val="24"/>
        </w:rPr>
        <w:t>Same path</w:t>
      </w:r>
    </w:p>
    <w:p w:rsidR="00D202F6" w:rsidRPr="00DC7803" w:rsidRDefault="00D202F6" w:rsidP="00DC7803">
      <w:pPr>
        <w:spacing w:after="0" w:line="240" w:lineRule="auto"/>
        <w:rPr>
          <w:rFonts w:ascii="Arial" w:hAnsi="Arial" w:cs="Arial"/>
          <w:sz w:val="24"/>
          <w:szCs w:val="24"/>
        </w:rPr>
      </w:pPr>
      <w:r>
        <w:rPr>
          <w:rFonts w:ascii="Arial" w:hAnsi="Arial" w:cs="Arial"/>
          <w:sz w:val="24"/>
          <w:szCs w:val="24"/>
        </w:rPr>
        <w:t>Select Purchasing organization to Plant</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Select new entries button</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 xml:space="preserve">Purchasing </w:t>
      </w:r>
      <w:r w:rsidR="00982BDE">
        <w:rPr>
          <w:rFonts w:ascii="Arial" w:hAnsi="Arial" w:cs="Arial"/>
          <w:sz w:val="24"/>
          <w:szCs w:val="24"/>
        </w:rPr>
        <w:t>O</w:t>
      </w:r>
      <w:r w:rsidRPr="00DC7803">
        <w:rPr>
          <w:rFonts w:ascii="Arial" w:hAnsi="Arial" w:cs="Arial"/>
          <w:sz w:val="24"/>
          <w:szCs w:val="24"/>
        </w:rPr>
        <w:t>rg</w:t>
      </w:r>
      <w:r w:rsidR="00D200F9">
        <w:rPr>
          <w:rFonts w:ascii="Arial" w:hAnsi="Arial" w:cs="Arial"/>
          <w:sz w:val="24"/>
          <w:szCs w:val="24"/>
        </w:rPr>
        <w:t>: RPO1</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Plant</w:t>
      </w:r>
      <w:r w:rsidR="00982BDE">
        <w:rPr>
          <w:rFonts w:ascii="Arial" w:hAnsi="Arial" w:cs="Arial"/>
          <w:sz w:val="24"/>
          <w:szCs w:val="24"/>
        </w:rPr>
        <w:t>: RTP1</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Save</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Press enter to save in your request</w:t>
      </w:r>
    </w:p>
    <w:p w:rsidR="00DC7803" w:rsidRPr="00DC7803" w:rsidRDefault="00DC7803" w:rsidP="00DC7803">
      <w:pPr>
        <w:spacing w:after="0" w:line="240" w:lineRule="auto"/>
        <w:rPr>
          <w:rFonts w:ascii="Arial" w:hAnsi="Arial" w:cs="Arial"/>
          <w:sz w:val="24"/>
          <w:szCs w:val="24"/>
        </w:rPr>
      </w:pPr>
    </w:p>
    <w:p w:rsidR="009C721A" w:rsidRDefault="009C721A" w:rsidP="00DC7803">
      <w:pPr>
        <w:spacing w:after="0" w:line="240" w:lineRule="auto"/>
        <w:rPr>
          <w:rFonts w:ascii="Arial" w:hAnsi="Arial" w:cs="Arial"/>
          <w:b/>
          <w:sz w:val="24"/>
          <w:szCs w:val="24"/>
          <w:u w:val="single"/>
        </w:rPr>
      </w:pPr>
    </w:p>
    <w:p w:rsidR="00DC7803" w:rsidRPr="001C2BC8" w:rsidRDefault="00DC7803" w:rsidP="00DC7803">
      <w:pPr>
        <w:spacing w:after="0" w:line="240" w:lineRule="auto"/>
        <w:rPr>
          <w:rFonts w:ascii="Arial" w:hAnsi="Arial" w:cs="Arial"/>
          <w:b/>
          <w:sz w:val="24"/>
          <w:szCs w:val="24"/>
          <w:u w:val="single"/>
        </w:rPr>
      </w:pPr>
      <w:r w:rsidRPr="001C2BC8">
        <w:rPr>
          <w:rFonts w:ascii="Arial" w:hAnsi="Arial" w:cs="Arial"/>
          <w:b/>
          <w:sz w:val="24"/>
          <w:szCs w:val="24"/>
          <w:u w:val="single"/>
        </w:rPr>
        <w:t>Create purchasing groups</w:t>
      </w:r>
      <w:r w:rsidR="00EA456C">
        <w:rPr>
          <w:rFonts w:ascii="Arial" w:hAnsi="Arial" w:cs="Arial"/>
          <w:b/>
          <w:sz w:val="24"/>
          <w:szCs w:val="24"/>
          <w:u w:val="single"/>
        </w:rPr>
        <w:t xml:space="preserve"> (OME4)</w:t>
      </w:r>
    </w:p>
    <w:p w:rsidR="00DC7803" w:rsidRPr="00DC7803" w:rsidRDefault="001C2BC8" w:rsidP="00DC7803">
      <w:pPr>
        <w:spacing w:after="0" w:line="240" w:lineRule="auto"/>
        <w:rPr>
          <w:rFonts w:ascii="Arial" w:hAnsi="Arial" w:cs="Arial"/>
          <w:sz w:val="24"/>
          <w:szCs w:val="24"/>
        </w:rPr>
      </w:pPr>
      <w:r w:rsidRPr="00DC7803">
        <w:rPr>
          <w:rFonts w:ascii="Arial" w:hAnsi="Arial" w:cs="Arial"/>
          <w:sz w:val="24"/>
          <w:szCs w:val="24"/>
        </w:rPr>
        <w:t>Path: SPRO</w:t>
      </w:r>
      <w:r w:rsidR="00DC7803" w:rsidRPr="00DC7803">
        <w:rPr>
          <w:rFonts w:ascii="Arial" w:hAnsi="Arial" w:cs="Arial"/>
          <w:sz w:val="24"/>
          <w:szCs w:val="24"/>
        </w:rPr>
        <w:t>-Materials management –Purchasing –Create purchasing groups.</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Select new entries button</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Purchasing group</w:t>
      </w:r>
      <w:r w:rsidR="001C2BC8">
        <w:rPr>
          <w:rFonts w:ascii="Arial" w:hAnsi="Arial" w:cs="Arial"/>
          <w:sz w:val="24"/>
          <w:szCs w:val="24"/>
        </w:rPr>
        <w:t>: RPG</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Description</w:t>
      </w:r>
      <w:r w:rsidR="001C2BC8">
        <w:rPr>
          <w:rFonts w:ascii="Arial" w:hAnsi="Arial" w:cs="Arial"/>
          <w:sz w:val="24"/>
          <w:szCs w:val="24"/>
        </w:rPr>
        <w:t>:</w:t>
      </w:r>
      <w:r w:rsidRPr="00DC7803">
        <w:rPr>
          <w:rFonts w:ascii="Arial" w:hAnsi="Arial" w:cs="Arial"/>
          <w:sz w:val="24"/>
          <w:szCs w:val="24"/>
        </w:rPr>
        <w:t>RM purchasing group</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Save</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Press ent</w:t>
      </w:r>
      <w:r w:rsidR="001C2BC8">
        <w:rPr>
          <w:rFonts w:ascii="Arial" w:hAnsi="Arial" w:cs="Arial"/>
          <w:sz w:val="24"/>
          <w:szCs w:val="24"/>
        </w:rPr>
        <w:t>e</w:t>
      </w:r>
      <w:r w:rsidRPr="00DC7803">
        <w:rPr>
          <w:rFonts w:ascii="Arial" w:hAnsi="Arial" w:cs="Arial"/>
          <w:sz w:val="24"/>
          <w:szCs w:val="24"/>
        </w:rPr>
        <w:t>r to save in your request</w:t>
      </w:r>
    </w:p>
    <w:p w:rsidR="00DC7803" w:rsidRPr="001C2BC8" w:rsidRDefault="00DC7803" w:rsidP="00DC7803">
      <w:pPr>
        <w:spacing w:after="0" w:line="240" w:lineRule="auto"/>
        <w:rPr>
          <w:rFonts w:ascii="Arial" w:hAnsi="Arial" w:cs="Arial"/>
          <w:b/>
          <w:sz w:val="24"/>
          <w:szCs w:val="24"/>
          <w:u w:val="single"/>
        </w:rPr>
      </w:pPr>
    </w:p>
    <w:p w:rsidR="00DC7803" w:rsidRPr="001C2BC8" w:rsidRDefault="00DC7803" w:rsidP="00DC7803">
      <w:pPr>
        <w:spacing w:after="0" w:line="240" w:lineRule="auto"/>
        <w:rPr>
          <w:rFonts w:ascii="Arial" w:hAnsi="Arial" w:cs="Arial"/>
          <w:b/>
          <w:sz w:val="24"/>
          <w:szCs w:val="24"/>
          <w:u w:val="single"/>
        </w:rPr>
      </w:pPr>
      <w:r w:rsidRPr="001C2BC8">
        <w:rPr>
          <w:rFonts w:ascii="Arial" w:hAnsi="Arial" w:cs="Arial"/>
          <w:b/>
          <w:sz w:val="24"/>
          <w:szCs w:val="24"/>
          <w:u w:val="single"/>
        </w:rPr>
        <w:t>Define material groups:( OMSF)</w:t>
      </w:r>
    </w:p>
    <w:p w:rsidR="00DC7803" w:rsidRPr="00DC7803" w:rsidRDefault="001C2BC8" w:rsidP="00DC7803">
      <w:pPr>
        <w:spacing w:after="0" w:line="240" w:lineRule="auto"/>
        <w:rPr>
          <w:rFonts w:ascii="Arial" w:hAnsi="Arial" w:cs="Arial"/>
          <w:sz w:val="24"/>
          <w:szCs w:val="24"/>
        </w:rPr>
      </w:pPr>
      <w:r w:rsidRPr="00DC7803">
        <w:rPr>
          <w:rFonts w:ascii="Arial" w:hAnsi="Arial" w:cs="Arial"/>
          <w:sz w:val="24"/>
          <w:szCs w:val="24"/>
        </w:rPr>
        <w:t>Path: SPRO</w:t>
      </w:r>
      <w:r w:rsidR="00DC7803" w:rsidRPr="00DC7803">
        <w:rPr>
          <w:rFonts w:ascii="Arial" w:hAnsi="Arial" w:cs="Arial"/>
          <w:sz w:val="24"/>
          <w:szCs w:val="24"/>
        </w:rPr>
        <w:t xml:space="preserve">-Logistic general –Material </w:t>
      </w:r>
      <w:r w:rsidR="00092489" w:rsidRPr="00DC7803">
        <w:rPr>
          <w:rFonts w:ascii="Arial" w:hAnsi="Arial" w:cs="Arial"/>
          <w:sz w:val="24"/>
          <w:szCs w:val="24"/>
        </w:rPr>
        <w:t>Master</w:t>
      </w:r>
      <w:r w:rsidR="00DC7803" w:rsidRPr="00DC7803">
        <w:rPr>
          <w:rFonts w:ascii="Arial" w:hAnsi="Arial" w:cs="Arial"/>
          <w:sz w:val="24"/>
          <w:szCs w:val="24"/>
        </w:rPr>
        <w:t>-Settings for key fields –Define Material groups.</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Select new entries button</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Material group</w:t>
      </w:r>
      <w:r w:rsidR="001C2BC8">
        <w:rPr>
          <w:rFonts w:ascii="Arial" w:hAnsi="Arial" w:cs="Arial"/>
          <w:sz w:val="24"/>
          <w:szCs w:val="24"/>
        </w:rPr>
        <w:t>: RMG</w:t>
      </w:r>
      <w:r w:rsidR="00AA0E8A">
        <w:rPr>
          <w:rFonts w:ascii="Arial" w:hAnsi="Arial" w:cs="Arial"/>
          <w:sz w:val="24"/>
          <w:szCs w:val="24"/>
        </w:rPr>
        <w:t>1</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Material groups description:</w:t>
      </w:r>
      <w:r w:rsidR="00092489">
        <w:rPr>
          <w:rFonts w:ascii="Arial" w:hAnsi="Arial" w:cs="Arial"/>
          <w:sz w:val="24"/>
          <w:szCs w:val="24"/>
        </w:rPr>
        <w:t xml:space="preserve">JIO Device </w:t>
      </w:r>
      <w:r w:rsidR="00AB692A">
        <w:rPr>
          <w:rFonts w:ascii="Arial" w:hAnsi="Arial" w:cs="Arial"/>
          <w:sz w:val="24"/>
          <w:szCs w:val="24"/>
        </w:rPr>
        <w:t>Parts</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Press enter to save in your request</w:t>
      </w:r>
    </w:p>
    <w:p w:rsidR="00DC7803" w:rsidRPr="00DC7803" w:rsidRDefault="00DC7803" w:rsidP="00DC7803">
      <w:pPr>
        <w:spacing w:after="0" w:line="240" w:lineRule="auto"/>
        <w:rPr>
          <w:rFonts w:ascii="Arial" w:hAnsi="Arial" w:cs="Arial"/>
          <w:sz w:val="24"/>
          <w:szCs w:val="24"/>
        </w:rPr>
      </w:pPr>
    </w:p>
    <w:p w:rsidR="00DC7803" w:rsidRPr="00092489" w:rsidRDefault="00DC7803" w:rsidP="00DC7803">
      <w:pPr>
        <w:spacing w:after="0" w:line="240" w:lineRule="auto"/>
        <w:rPr>
          <w:rFonts w:ascii="Arial" w:hAnsi="Arial" w:cs="Arial"/>
          <w:b/>
          <w:sz w:val="24"/>
          <w:szCs w:val="24"/>
          <w:u w:val="single"/>
        </w:rPr>
      </w:pPr>
      <w:r w:rsidRPr="00092489">
        <w:rPr>
          <w:rFonts w:ascii="Arial" w:hAnsi="Arial" w:cs="Arial"/>
          <w:b/>
          <w:sz w:val="24"/>
          <w:szCs w:val="24"/>
          <w:u w:val="single"/>
        </w:rPr>
        <w:t>Maintain company code for material management</w:t>
      </w:r>
      <w:r w:rsidR="001629F7">
        <w:rPr>
          <w:rFonts w:ascii="Arial" w:hAnsi="Arial" w:cs="Arial"/>
          <w:b/>
          <w:sz w:val="24"/>
          <w:szCs w:val="24"/>
          <w:u w:val="single"/>
        </w:rPr>
        <w:t xml:space="preserve"> (OMSY)</w:t>
      </w:r>
    </w:p>
    <w:p w:rsidR="00DC7803" w:rsidRPr="00DC7803" w:rsidRDefault="00092489" w:rsidP="00DC7803">
      <w:pPr>
        <w:spacing w:after="0" w:line="240" w:lineRule="auto"/>
        <w:rPr>
          <w:rFonts w:ascii="Arial" w:hAnsi="Arial" w:cs="Arial"/>
          <w:sz w:val="24"/>
          <w:szCs w:val="24"/>
        </w:rPr>
      </w:pPr>
      <w:r w:rsidRPr="00DC7803">
        <w:rPr>
          <w:rFonts w:ascii="Arial" w:hAnsi="Arial" w:cs="Arial"/>
          <w:sz w:val="24"/>
          <w:szCs w:val="24"/>
        </w:rPr>
        <w:t>Path: SPRO</w:t>
      </w:r>
      <w:r w:rsidR="00DC7803" w:rsidRPr="00DC7803">
        <w:rPr>
          <w:rFonts w:ascii="Arial" w:hAnsi="Arial" w:cs="Arial"/>
          <w:sz w:val="24"/>
          <w:szCs w:val="24"/>
        </w:rPr>
        <w:t>-Logistic</w:t>
      </w:r>
      <w:r w:rsidR="00B6735B">
        <w:rPr>
          <w:rFonts w:ascii="Arial" w:hAnsi="Arial" w:cs="Arial"/>
          <w:sz w:val="24"/>
          <w:szCs w:val="24"/>
        </w:rPr>
        <w:t>s</w:t>
      </w:r>
      <w:r w:rsidR="00DC7803" w:rsidRPr="00DC7803">
        <w:rPr>
          <w:rFonts w:ascii="Arial" w:hAnsi="Arial" w:cs="Arial"/>
          <w:sz w:val="24"/>
          <w:szCs w:val="24"/>
        </w:rPr>
        <w:t xml:space="preserve"> General –Material </w:t>
      </w:r>
      <w:r w:rsidRPr="00DC7803">
        <w:rPr>
          <w:rFonts w:ascii="Arial" w:hAnsi="Arial" w:cs="Arial"/>
          <w:sz w:val="24"/>
          <w:szCs w:val="24"/>
        </w:rPr>
        <w:t>Master</w:t>
      </w:r>
      <w:r w:rsidR="00DC7803" w:rsidRPr="00DC7803">
        <w:rPr>
          <w:rFonts w:ascii="Arial" w:hAnsi="Arial" w:cs="Arial"/>
          <w:sz w:val="24"/>
          <w:szCs w:val="24"/>
        </w:rPr>
        <w:t xml:space="preserve">-Basic </w:t>
      </w:r>
      <w:r w:rsidRPr="00DC7803">
        <w:rPr>
          <w:rFonts w:ascii="Arial" w:hAnsi="Arial" w:cs="Arial"/>
          <w:sz w:val="24"/>
          <w:szCs w:val="24"/>
        </w:rPr>
        <w:t>Settings</w:t>
      </w:r>
      <w:r w:rsidR="00DC7803" w:rsidRPr="00DC7803">
        <w:rPr>
          <w:rFonts w:ascii="Arial" w:hAnsi="Arial" w:cs="Arial"/>
          <w:sz w:val="24"/>
          <w:szCs w:val="24"/>
        </w:rPr>
        <w:t>-Maintain company code for materials management</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Select position button</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Give the com</w:t>
      </w:r>
      <w:r w:rsidR="00092489">
        <w:rPr>
          <w:rFonts w:ascii="Arial" w:hAnsi="Arial" w:cs="Arial"/>
          <w:sz w:val="24"/>
          <w:szCs w:val="24"/>
        </w:rPr>
        <w:t>pany code: RT01</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Enter</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Year :20</w:t>
      </w:r>
      <w:r w:rsidR="00092489">
        <w:rPr>
          <w:rFonts w:ascii="Arial" w:hAnsi="Arial" w:cs="Arial"/>
          <w:sz w:val="24"/>
          <w:szCs w:val="24"/>
        </w:rPr>
        <w:t>17</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Period :</w:t>
      </w:r>
      <w:r w:rsidR="00092489">
        <w:rPr>
          <w:rFonts w:ascii="Arial" w:hAnsi="Arial" w:cs="Arial"/>
          <w:sz w:val="24"/>
          <w:szCs w:val="24"/>
        </w:rPr>
        <w:t>10</w:t>
      </w:r>
      <w:r w:rsidRPr="00DC7803">
        <w:rPr>
          <w:rFonts w:ascii="Arial" w:hAnsi="Arial" w:cs="Arial"/>
          <w:sz w:val="24"/>
          <w:szCs w:val="24"/>
        </w:rPr>
        <w:t>(</w:t>
      </w:r>
      <w:r w:rsidR="00092489">
        <w:rPr>
          <w:rFonts w:ascii="Arial" w:hAnsi="Arial" w:cs="Arial"/>
          <w:sz w:val="24"/>
          <w:szCs w:val="24"/>
        </w:rPr>
        <w:t>Jan</w:t>
      </w:r>
      <w:r w:rsidRPr="00DC7803">
        <w:rPr>
          <w:rFonts w:ascii="Arial" w:hAnsi="Arial" w:cs="Arial"/>
          <w:sz w:val="24"/>
          <w:szCs w:val="24"/>
        </w:rPr>
        <w:t>)</w:t>
      </w:r>
    </w:p>
    <w:p w:rsidR="00DC7803" w:rsidRPr="00DC7803" w:rsidRDefault="00092489" w:rsidP="00DC7803">
      <w:pPr>
        <w:spacing w:after="0" w:line="240" w:lineRule="auto"/>
        <w:rPr>
          <w:rFonts w:ascii="Arial" w:hAnsi="Arial" w:cs="Arial"/>
          <w:sz w:val="24"/>
          <w:szCs w:val="24"/>
        </w:rPr>
      </w:pPr>
      <w:r w:rsidRPr="00A45B11">
        <w:rPr>
          <w:rFonts w:ascii="Arial" w:hAnsi="Arial" w:cs="Arial"/>
          <w:b/>
          <w:sz w:val="24"/>
          <w:szCs w:val="24"/>
          <w:u w:val="single"/>
        </w:rPr>
        <w:t>Note:</w:t>
      </w:r>
      <w:r w:rsidR="00DC7803" w:rsidRPr="00DC7803">
        <w:rPr>
          <w:rFonts w:ascii="Arial" w:hAnsi="Arial" w:cs="Arial"/>
          <w:sz w:val="24"/>
          <w:szCs w:val="24"/>
        </w:rPr>
        <w:t xml:space="preserve"> This period </w:t>
      </w:r>
      <w:r w:rsidRPr="00DC7803">
        <w:rPr>
          <w:rFonts w:ascii="Arial" w:hAnsi="Arial" w:cs="Arial"/>
          <w:sz w:val="24"/>
          <w:szCs w:val="24"/>
        </w:rPr>
        <w:t>enters</w:t>
      </w:r>
      <w:r w:rsidR="00DC7803" w:rsidRPr="00DC7803">
        <w:rPr>
          <w:rFonts w:ascii="Arial" w:hAnsi="Arial" w:cs="Arial"/>
          <w:sz w:val="24"/>
          <w:szCs w:val="24"/>
        </w:rPr>
        <w:t xml:space="preserve"> carefully, if you once enter not modified</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Select ABP check box (ABP stands for Allow Back Period Posting)</w:t>
      </w:r>
    </w:p>
    <w:p w:rsidR="00DC7803" w:rsidRPr="00DC7803" w:rsidRDefault="00DC7803" w:rsidP="00DC7803">
      <w:pPr>
        <w:spacing w:after="0" w:line="240" w:lineRule="auto"/>
        <w:rPr>
          <w:rFonts w:ascii="Arial" w:hAnsi="Arial" w:cs="Arial"/>
          <w:sz w:val="24"/>
          <w:szCs w:val="24"/>
        </w:rPr>
      </w:pPr>
      <w:r w:rsidRPr="00D47B0C">
        <w:rPr>
          <w:rFonts w:ascii="Arial" w:hAnsi="Arial" w:cs="Arial"/>
          <w:b/>
          <w:sz w:val="24"/>
          <w:szCs w:val="24"/>
          <w:u w:val="single"/>
        </w:rPr>
        <w:t>Note</w:t>
      </w:r>
      <w:r w:rsidRPr="00DC7803">
        <w:rPr>
          <w:rFonts w:ascii="Arial" w:hAnsi="Arial" w:cs="Arial"/>
          <w:sz w:val="24"/>
          <w:szCs w:val="24"/>
        </w:rPr>
        <w:t xml:space="preserve">: </w:t>
      </w:r>
      <w:r w:rsidR="00092489">
        <w:rPr>
          <w:rFonts w:ascii="Arial" w:hAnsi="Arial" w:cs="Arial"/>
          <w:sz w:val="24"/>
          <w:szCs w:val="24"/>
        </w:rPr>
        <w:t>Dec</w:t>
      </w:r>
      <w:r w:rsidRPr="00DC7803">
        <w:rPr>
          <w:rFonts w:ascii="Arial" w:hAnsi="Arial" w:cs="Arial"/>
          <w:sz w:val="24"/>
          <w:szCs w:val="24"/>
        </w:rPr>
        <w:t xml:space="preserve"> entries allowed</w:t>
      </w:r>
      <w:r w:rsidR="00947A6E">
        <w:rPr>
          <w:rFonts w:ascii="Arial" w:hAnsi="Arial" w:cs="Arial"/>
          <w:sz w:val="24"/>
          <w:szCs w:val="24"/>
        </w:rPr>
        <w:t xml:space="preserve"> (</w:t>
      </w:r>
      <w:r w:rsidR="000B4444">
        <w:rPr>
          <w:rFonts w:ascii="Arial" w:hAnsi="Arial" w:cs="Arial"/>
          <w:sz w:val="24"/>
          <w:szCs w:val="24"/>
        </w:rPr>
        <w:t>you can post MM entries in two periods simultaneously i.e current period and previous period)</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Save</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Ignore the warning message press enter</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Press enter to save in your request</w:t>
      </w:r>
    </w:p>
    <w:p w:rsidR="00DC7803" w:rsidRPr="00DC7803" w:rsidRDefault="00DC7803" w:rsidP="00DC7803">
      <w:pPr>
        <w:spacing w:after="0" w:line="240" w:lineRule="auto"/>
        <w:rPr>
          <w:rFonts w:ascii="Arial" w:hAnsi="Arial" w:cs="Arial"/>
          <w:sz w:val="24"/>
          <w:szCs w:val="24"/>
        </w:rPr>
      </w:pPr>
    </w:p>
    <w:p w:rsidR="00DC7803" w:rsidRPr="00012232" w:rsidRDefault="00DC7803" w:rsidP="00DC7803">
      <w:pPr>
        <w:spacing w:after="0" w:line="240" w:lineRule="auto"/>
        <w:rPr>
          <w:rFonts w:ascii="Arial" w:hAnsi="Arial" w:cs="Arial"/>
          <w:b/>
          <w:sz w:val="24"/>
          <w:szCs w:val="24"/>
          <w:u w:val="single"/>
        </w:rPr>
      </w:pPr>
      <w:r w:rsidRPr="00012232">
        <w:rPr>
          <w:rFonts w:ascii="Arial" w:hAnsi="Arial" w:cs="Arial"/>
          <w:b/>
          <w:sz w:val="24"/>
          <w:szCs w:val="24"/>
          <w:u w:val="single"/>
        </w:rPr>
        <w:t>Define attributes of material types:</w:t>
      </w:r>
      <w:r w:rsidR="000474BA">
        <w:rPr>
          <w:rFonts w:ascii="Arial" w:hAnsi="Arial" w:cs="Arial"/>
          <w:b/>
          <w:sz w:val="24"/>
          <w:szCs w:val="24"/>
          <w:u w:val="single"/>
        </w:rPr>
        <w:t xml:space="preserve"> (OMS2)</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Path:</w:t>
      </w:r>
      <w:r w:rsidR="0020087F" w:rsidRPr="00DC7803">
        <w:rPr>
          <w:rFonts w:ascii="Arial" w:hAnsi="Arial" w:cs="Arial"/>
          <w:sz w:val="24"/>
          <w:szCs w:val="24"/>
        </w:rPr>
        <w:t>SPRO-Logistic</w:t>
      </w:r>
      <w:r w:rsidR="00B6735B">
        <w:rPr>
          <w:rFonts w:ascii="Arial" w:hAnsi="Arial" w:cs="Arial"/>
          <w:sz w:val="24"/>
          <w:szCs w:val="24"/>
        </w:rPr>
        <w:t>s</w:t>
      </w:r>
      <w:r w:rsidR="0020087F" w:rsidRPr="00DC7803">
        <w:rPr>
          <w:rFonts w:ascii="Arial" w:hAnsi="Arial" w:cs="Arial"/>
          <w:sz w:val="24"/>
          <w:szCs w:val="24"/>
        </w:rPr>
        <w:t xml:space="preserve"> General –</w:t>
      </w:r>
      <w:r w:rsidRPr="00DC7803">
        <w:rPr>
          <w:rFonts w:ascii="Arial" w:hAnsi="Arial" w:cs="Arial"/>
          <w:sz w:val="24"/>
          <w:szCs w:val="24"/>
        </w:rPr>
        <w:t xml:space="preserve">material master – Basic settings –Material </w:t>
      </w:r>
      <w:r w:rsidR="00AD28E7" w:rsidRPr="00DC7803">
        <w:rPr>
          <w:rFonts w:ascii="Arial" w:hAnsi="Arial" w:cs="Arial"/>
          <w:sz w:val="24"/>
          <w:szCs w:val="24"/>
        </w:rPr>
        <w:t>Type</w:t>
      </w:r>
      <w:r w:rsidRPr="00DC7803">
        <w:rPr>
          <w:rFonts w:ascii="Arial" w:hAnsi="Arial" w:cs="Arial"/>
          <w:sz w:val="24"/>
          <w:szCs w:val="24"/>
        </w:rPr>
        <w:t>-Define attributes of material types.</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Select position button</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 xml:space="preserve">Select material </w:t>
      </w:r>
      <w:r w:rsidR="00012232" w:rsidRPr="00DC7803">
        <w:rPr>
          <w:rFonts w:ascii="Arial" w:hAnsi="Arial" w:cs="Arial"/>
          <w:sz w:val="24"/>
          <w:szCs w:val="24"/>
        </w:rPr>
        <w:t>type: ROH</w:t>
      </w:r>
      <w:r w:rsidRPr="00DC7803">
        <w:rPr>
          <w:rFonts w:ascii="Arial" w:hAnsi="Arial" w:cs="Arial"/>
          <w:sz w:val="24"/>
          <w:szCs w:val="24"/>
        </w:rPr>
        <w:t xml:space="preserve"> (Raw materials)</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Enter</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Select ROH</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Double click on quantity / Value updating folder</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Select position button</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Valuation area</w:t>
      </w:r>
      <w:r w:rsidR="00012232">
        <w:rPr>
          <w:rFonts w:ascii="Arial" w:hAnsi="Arial" w:cs="Arial"/>
          <w:sz w:val="24"/>
          <w:szCs w:val="24"/>
        </w:rPr>
        <w:t>: RTP1</w:t>
      </w:r>
      <w:r w:rsidRPr="00DC7803">
        <w:rPr>
          <w:rFonts w:ascii="Arial" w:hAnsi="Arial" w:cs="Arial"/>
          <w:sz w:val="24"/>
          <w:szCs w:val="24"/>
        </w:rPr>
        <w:t xml:space="preserve"> (Nothing but plant)</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Enter</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 xml:space="preserve">For </w:t>
      </w:r>
      <w:r w:rsidR="00012232">
        <w:rPr>
          <w:rFonts w:ascii="Arial" w:hAnsi="Arial" w:cs="Arial"/>
          <w:sz w:val="24"/>
          <w:szCs w:val="24"/>
        </w:rPr>
        <w:t>RTP1</w:t>
      </w:r>
      <w:r w:rsidRPr="00DC7803">
        <w:rPr>
          <w:rFonts w:ascii="Arial" w:hAnsi="Arial" w:cs="Arial"/>
          <w:sz w:val="24"/>
          <w:szCs w:val="24"/>
        </w:rPr>
        <w:t xml:space="preserve"> select quantity updating, value update check box</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Save</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Press enter to save in your request</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Select back arrow</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Select material FERT for finished product</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Double click quantity / value updating folder</w:t>
      </w:r>
    </w:p>
    <w:p w:rsidR="00DC7803" w:rsidRDefault="00DC7803" w:rsidP="00DC7803">
      <w:pPr>
        <w:spacing w:after="0" w:line="240" w:lineRule="auto"/>
        <w:rPr>
          <w:rFonts w:ascii="Arial" w:hAnsi="Arial" w:cs="Arial"/>
          <w:sz w:val="24"/>
          <w:szCs w:val="24"/>
        </w:rPr>
      </w:pPr>
      <w:r w:rsidRPr="00DC7803">
        <w:rPr>
          <w:rFonts w:ascii="Arial" w:hAnsi="Arial" w:cs="Arial"/>
          <w:sz w:val="24"/>
          <w:szCs w:val="24"/>
        </w:rPr>
        <w:t>Select position button</w:t>
      </w:r>
    </w:p>
    <w:p w:rsidR="004C6109" w:rsidRPr="00DC7803" w:rsidRDefault="004C6109" w:rsidP="00DC7803">
      <w:pPr>
        <w:spacing w:after="0" w:line="240" w:lineRule="auto"/>
        <w:rPr>
          <w:rFonts w:ascii="Arial" w:hAnsi="Arial" w:cs="Arial"/>
          <w:sz w:val="24"/>
          <w:szCs w:val="24"/>
        </w:rPr>
      </w:pPr>
      <w:r>
        <w:rPr>
          <w:rFonts w:ascii="Arial" w:hAnsi="Arial" w:cs="Arial"/>
          <w:sz w:val="24"/>
          <w:szCs w:val="24"/>
        </w:rPr>
        <w:t>Ignore the warning message press enter</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Valuation area</w:t>
      </w:r>
      <w:r w:rsidR="00012232">
        <w:rPr>
          <w:rFonts w:ascii="Arial" w:hAnsi="Arial" w:cs="Arial"/>
          <w:sz w:val="24"/>
          <w:szCs w:val="24"/>
        </w:rPr>
        <w:t>: RTP1</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Enter</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 xml:space="preserve">For </w:t>
      </w:r>
      <w:r w:rsidR="00012232">
        <w:rPr>
          <w:rFonts w:ascii="Arial" w:hAnsi="Arial" w:cs="Arial"/>
          <w:sz w:val="24"/>
          <w:szCs w:val="24"/>
        </w:rPr>
        <w:t>RTP1</w:t>
      </w:r>
      <w:r w:rsidRPr="00DC7803">
        <w:rPr>
          <w:rFonts w:ascii="Arial" w:hAnsi="Arial" w:cs="Arial"/>
          <w:sz w:val="24"/>
          <w:szCs w:val="24"/>
        </w:rPr>
        <w:t xml:space="preserve"> select quantity updating check box value updating check box</w:t>
      </w:r>
    </w:p>
    <w:p w:rsidR="00DC7803" w:rsidRDefault="00DC7803" w:rsidP="00DC7803">
      <w:pPr>
        <w:spacing w:after="0" w:line="240" w:lineRule="auto"/>
        <w:rPr>
          <w:rFonts w:ascii="Arial" w:hAnsi="Arial" w:cs="Arial"/>
          <w:sz w:val="24"/>
          <w:szCs w:val="24"/>
        </w:rPr>
      </w:pPr>
      <w:r w:rsidRPr="00DC7803">
        <w:rPr>
          <w:rFonts w:ascii="Arial" w:hAnsi="Arial" w:cs="Arial"/>
          <w:sz w:val="24"/>
          <w:szCs w:val="24"/>
        </w:rPr>
        <w:t>SAVE</w:t>
      </w:r>
    </w:p>
    <w:p w:rsidR="008F0CEA" w:rsidRPr="00DC7803" w:rsidRDefault="008F0CEA" w:rsidP="00DC7803">
      <w:pPr>
        <w:spacing w:after="0" w:line="240" w:lineRule="auto"/>
        <w:rPr>
          <w:rFonts w:ascii="Arial" w:hAnsi="Arial" w:cs="Arial"/>
          <w:sz w:val="24"/>
          <w:szCs w:val="24"/>
        </w:rPr>
      </w:pPr>
    </w:p>
    <w:p w:rsidR="00DC7803" w:rsidRPr="00B320FB" w:rsidRDefault="00DC7803" w:rsidP="00DC7803">
      <w:pPr>
        <w:spacing w:after="0" w:line="240" w:lineRule="auto"/>
        <w:rPr>
          <w:rFonts w:ascii="Arial" w:hAnsi="Arial" w:cs="Arial"/>
          <w:b/>
          <w:sz w:val="24"/>
          <w:szCs w:val="24"/>
          <w:u w:val="single"/>
        </w:rPr>
      </w:pPr>
      <w:r w:rsidRPr="00B320FB">
        <w:rPr>
          <w:rFonts w:ascii="Arial" w:hAnsi="Arial" w:cs="Arial"/>
          <w:b/>
          <w:sz w:val="24"/>
          <w:szCs w:val="24"/>
          <w:u w:val="single"/>
        </w:rPr>
        <w:t>Tolerance limits for price variance for purchase order</w:t>
      </w:r>
      <w:r w:rsidR="00CF418A">
        <w:rPr>
          <w:rFonts w:ascii="Arial" w:hAnsi="Arial" w:cs="Arial"/>
          <w:b/>
          <w:sz w:val="24"/>
          <w:szCs w:val="24"/>
          <w:u w:val="single"/>
        </w:rPr>
        <w:t xml:space="preserve"> (OMEU)</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Path: SPRO-Material management –Purchasing –Purchase order –set tolerance limits for price variance</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 xml:space="preserve">Select </w:t>
      </w:r>
      <w:r w:rsidR="00B631A0">
        <w:rPr>
          <w:rFonts w:ascii="Arial" w:hAnsi="Arial" w:cs="Arial"/>
          <w:sz w:val="24"/>
          <w:szCs w:val="24"/>
        </w:rPr>
        <w:t xml:space="preserve">Tolerance keys </w:t>
      </w:r>
      <w:r w:rsidR="00B320FB" w:rsidRPr="00DC7803">
        <w:rPr>
          <w:rFonts w:ascii="Arial" w:hAnsi="Arial" w:cs="Arial"/>
          <w:sz w:val="24"/>
          <w:szCs w:val="24"/>
        </w:rPr>
        <w:t>PE</w:t>
      </w:r>
      <w:r w:rsidRPr="00DC7803">
        <w:rPr>
          <w:rFonts w:ascii="Arial" w:hAnsi="Arial" w:cs="Arial"/>
          <w:sz w:val="24"/>
          <w:szCs w:val="24"/>
        </w:rPr>
        <w:t>&amp; SE for company code 1000</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Select copy as button</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 xml:space="preserve">Enter the company code to </w:t>
      </w:r>
      <w:r w:rsidR="00B320FB">
        <w:rPr>
          <w:rFonts w:ascii="Arial" w:hAnsi="Arial" w:cs="Arial"/>
          <w:sz w:val="24"/>
          <w:szCs w:val="24"/>
        </w:rPr>
        <w:t>RT01</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 xml:space="preserve">For tolerance </w:t>
      </w:r>
      <w:r w:rsidR="00B320FB" w:rsidRPr="00DC7803">
        <w:rPr>
          <w:rFonts w:ascii="Arial" w:hAnsi="Arial" w:cs="Arial"/>
          <w:sz w:val="24"/>
          <w:szCs w:val="24"/>
        </w:rPr>
        <w:t>key: PE</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Enter</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Change the company code to</w:t>
      </w:r>
      <w:r w:rsidR="00B320FB">
        <w:rPr>
          <w:rFonts w:ascii="Arial" w:hAnsi="Arial" w:cs="Arial"/>
          <w:sz w:val="24"/>
          <w:szCs w:val="24"/>
        </w:rPr>
        <w:t>: RT01</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 xml:space="preserve">For tolerance </w:t>
      </w:r>
      <w:r w:rsidR="00B320FB" w:rsidRPr="00DC7803">
        <w:rPr>
          <w:rFonts w:ascii="Arial" w:hAnsi="Arial" w:cs="Arial"/>
          <w:sz w:val="24"/>
          <w:szCs w:val="24"/>
        </w:rPr>
        <w:t>key: SE</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Enter and save</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Press enter to save in your request</w:t>
      </w:r>
    </w:p>
    <w:p w:rsidR="00DC7803" w:rsidRPr="00DC7803" w:rsidRDefault="00DC7803" w:rsidP="00DC7803">
      <w:pPr>
        <w:spacing w:after="0" w:line="240" w:lineRule="auto"/>
        <w:rPr>
          <w:rFonts w:ascii="Arial" w:hAnsi="Arial" w:cs="Arial"/>
          <w:sz w:val="24"/>
          <w:szCs w:val="24"/>
        </w:rPr>
      </w:pPr>
    </w:p>
    <w:p w:rsidR="00DC7803" w:rsidRPr="00433122" w:rsidRDefault="00DC7803" w:rsidP="00DC7803">
      <w:pPr>
        <w:spacing w:after="0" w:line="240" w:lineRule="auto"/>
        <w:rPr>
          <w:rFonts w:ascii="Arial" w:hAnsi="Arial" w:cs="Arial"/>
          <w:b/>
          <w:sz w:val="24"/>
          <w:szCs w:val="24"/>
          <w:u w:val="single"/>
        </w:rPr>
      </w:pPr>
      <w:r w:rsidRPr="00433122">
        <w:rPr>
          <w:rFonts w:ascii="Arial" w:hAnsi="Arial" w:cs="Arial"/>
          <w:b/>
          <w:sz w:val="24"/>
          <w:szCs w:val="24"/>
          <w:u w:val="single"/>
        </w:rPr>
        <w:t>Plant parameters:</w:t>
      </w:r>
    </w:p>
    <w:p w:rsidR="00DC7803" w:rsidRPr="00DC7803" w:rsidRDefault="00433122" w:rsidP="00DC7803">
      <w:pPr>
        <w:spacing w:after="0" w:line="240" w:lineRule="auto"/>
        <w:rPr>
          <w:rFonts w:ascii="Arial" w:hAnsi="Arial" w:cs="Arial"/>
          <w:sz w:val="24"/>
          <w:szCs w:val="24"/>
        </w:rPr>
      </w:pPr>
      <w:r w:rsidRPr="00DC7803">
        <w:rPr>
          <w:rFonts w:ascii="Arial" w:hAnsi="Arial" w:cs="Arial"/>
          <w:sz w:val="24"/>
          <w:szCs w:val="24"/>
        </w:rPr>
        <w:t>Path: SPRO</w:t>
      </w:r>
      <w:r w:rsidR="00DC7803" w:rsidRPr="00DC7803">
        <w:rPr>
          <w:rFonts w:ascii="Arial" w:hAnsi="Arial" w:cs="Arial"/>
          <w:sz w:val="24"/>
          <w:szCs w:val="24"/>
        </w:rPr>
        <w:t xml:space="preserve">-Materials management –Inventories management </w:t>
      </w:r>
      <w:r w:rsidR="00434973">
        <w:rPr>
          <w:rFonts w:ascii="Arial" w:hAnsi="Arial" w:cs="Arial"/>
          <w:sz w:val="24"/>
          <w:szCs w:val="24"/>
        </w:rPr>
        <w:t xml:space="preserve">and </w:t>
      </w:r>
      <w:r w:rsidR="00DC7803" w:rsidRPr="00DC7803">
        <w:rPr>
          <w:rFonts w:ascii="Arial" w:hAnsi="Arial" w:cs="Arial"/>
          <w:sz w:val="24"/>
          <w:szCs w:val="24"/>
        </w:rPr>
        <w:t>Physical inventory –Plant parameters</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Select plant :1000</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Select copy as button</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 xml:space="preserve">Change the plant to </w:t>
      </w:r>
      <w:r w:rsidR="00433122">
        <w:rPr>
          <w:rFonts w:ascii="Arial" w:hAnsi="Arial" w:cs="Arial"/>
          <w:sz w:val="24"/>
          <w:szCs w:val="24"/>
        </w:rPr>
        <w:t>RTP1</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Enter and save</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Press enter to save in your request</w:t>
      </w:r>
    </w:p>
    <w:p w:rsidR="00DC7803" w:rsidRPr="00DC7803" w:rsidRDefault="00DC7803" w:rsidP="00DC7803">
      <w:pPr>
        <w:spacing w:after="0" w:line="240" w:lineRule="auto"/>
        <w:rPr>
          <w:rFonts w:ascii="Arial" w:hAnsi="Arial" w:cs="Arial"/>
          <w:sz w:val="24"/>
          <w:szCs w:val="24"/>
        </w:rPr>
      </w:pPr>
    </w:p>
    <w:p w:rsidR="00DC7803" w:rsidRPr="00433122" w:rsidRDefault="00DC7803" w:rsidP="00DC7803">
      <w:pPr>
        <w:spacing w:after="0" w:line="240" w:lineRule="auto"/>
        <w:rPr>
          <w:rFonts w:ascii="Arial" w:hAnsi="Arial" w:cs="Arial"/>
          <w:b/>
          <w:sz w:val="24"/>
          <w:szCs w:val="24"/>
          <w:u w:val="single"/>
        </w:rPr>
      </w:pPr>
      <w:r w:rsidRPr="00433122">
        <w:rPr>
          <w:rFonts w:ascii="Arial" w:hAnsi="Arial" w:cs="Arial"/>
          <w:b/>
          <w:sz w:val="24"/>
          <w:szCs w:val="24"/>
          <w:u w:val="single"/>
        </w:rPr>
        <w:t xml:space="preserve">Set </w:t>
      </w:r>
      <w:r w:rsidR="00594E14">
        <w:rPr>
          <w:rFonts w:ascii="Arial" w:hAnsi="Arial" w:cs="Arial"/>
          <w:b/>
          <w:sz w:val="24"/>
          <w:szCs w:val="24"/>
          <w:u w:val="single"/>
        </w:rPr>
        <w:t>T</w:t>
      </w:r>
      <w:r w:rsidRPr="00433122">
        <w:rPr>
          <w:rFonts w:ascii="Arial" w:hAnsi="Arial" w:cs="Arial"/>
          <w:b/>
          <w:sz w:val="24"/>
          <w:szCs w:val="24"/>
          <w:u w:val="single"/>
        </w:rPr>
        <w:t xml:space="preserve">olerance </w:t>
      </w:r>
      <w:r w:rsidR="00594E14">
        <w:rPr>
          <w:rFonts w:ascii="Arial" w:hAnsi="Arial" w:cs="Arial"/>
          <w:b/>
          <w:sz w:val="24"/>
          <w:szCs w:val="24"/>
          <w:u w:val="single"/>
        </w:rPr>
        <w:t>L</w:t>
      </w:r>
      <w:r w:rsidRPr="00433122">
        <w:rPr>
          <w:rFonts w:ascii="Arial" w:hAnsi="Arial" w:cs="Arial"/>
          <w:b/>
          <w:sz w:val="24"/>
          <w:szCs w:val="24"/>
          <w:u w:val="single"/>
        </w:rPr>
        <w:t>imits for goods receipt</w:t>
      </w:r>
      <w:r w:rsidR="008A5905">
        <w:rPr>
          <w:rFonts w:ascii="Arial" w:hAnsi="Arial" w:cs="Arial"/>
          <w:b/>
          <w:sz w:val="24"/>
          <w:szCs w:val="24"/>
          <w:u w:val="single"/>
        </w:rPr>
        <w:t xml:space="preserve"> (OMC0)</w:t>
      </w:r>
    </w:p>
    <w:p w:rsidR="00DC7803" w:rsidRPr="00DC7803" w:rsidRDefault="00433122" w:rsidP="00DC7803">
      <w:pPr>
        <w:spacing w:after="0" w:line="240" w:lineRule="auto"/>
        <w:rPr>
          <w:rFonts w:ascii="Arial" w:hAnsi="Arial" w:cs="Arial"/>
          <w:sz w:val="24"/>
          <w:szCs w:val="24"/>
        </w:rPr>
      </w:pPr>
      <w:r w:rsidRPr="00DC7803">
        <w:rPr>
          <w:rFonts w:ascii="Arial" w:hAnsi="Arial" w:cs="Arial"/>
          <w:sz w:val="24"/>
          <w:szCs w:val="24"/>
        </w:rPr>
        <w:t xml:space="preserve">Path: </w:t>
      </w:r>
      <w:r>
        <w:rPr>
          <w:rFonts w:ascii="Arial" w:hAnsi="Arial" w:cs="Arial"/>
          <w:sz w:val="24"/>
          <w:szCs w:val="24"/>
        </w:rPr>
        <w:t>Same u</w:t>
      </w:r>
      <w:r w:rsidRPr="00DC7803">
        <w:rPr>
          <w:rFonts w:ascii="Arial" w:hAnsi="Arial" w:cs="Arial"/>
          <w:sz w:val="24"/>
          <w:szCs w:val="24"/>
        </w:rPr>
        <w:t>p</w:t>
      </w:r>
      <w:r w:rsidR="00DC7803" w:rsidRPr="00DC7803">
        <w:rPr>
          <w:rFonts w:ascii="Arial" w:hAnsi="Arial" w:cs="Arial"/>
          <w:sz w:val="24"/>
          <w:szCs w:val="24"/>
        </w:rPr>
        <w:t xml:space="preserve"> to inventory management and physical inventory -Goods receipt-Set tolerance limits</w:t>
      </w:r>
    </w:p>
    <w:p w:rsidR="00DC7803" w:rsidRPr="00F61F3F" w:rsidRDefault="00DC7803" w:rsidP="00DC7803">
      <w:pPr>
        <w:spacing w:after="0" w:line="240" w:lineRule="auto"/>
        <w:rPr>
          <w:rFonts w:ascii="Arial" w:hAnsi="Arial" w:cs="Arial"/>
          <w:b/>
          <w:sz w:val="24"/>
          <w:szCs w:val="24"/>
        </w:rPr>
      </w:pPr>
      <w:r w:rsidRPr="00F61F3F">
        <w:rPr>
          <w:rFonts w:ascii="Arial" w:hAnsi="Arial" w:cs="Arial"/>
          <w:b/>
          <w:sz w:val="24"/>
          <w:szCs w:val="24"/>
        </w:rPr>
        <w:t xml:space="preserve">Select tolerance key </w:t>
      </w:r>
      <w:r w:rsidR="00E32505" w:rsidRPr="00F61F3F">
        <w:rPr>
          <w:rFonts w:ascii="Arial" w:hAnsi="Arial" w:cs="Arial"/>
          <w:b/>
          <w:sz w:val="24"/>
          <w:szCs w:val="24"/>
        </w:rPr>
        <w:t>B</w:t>
      </w:r>
      <w:r w:rsidRPr="00F61F3F">
        <w:rPr>
          <w:rFonts w:ascii="Arial" w:hAnsi="Arial" w:cs="Arial"/>
          <w:b/>
          <w:sz w:val="24"/>
          <w:szCs w:val="24"/>
        </w:rPr>
        <w:t>1,</w:t>
      </w:r>
      <w:r w:rsidR="00E32505" w:rsidRPr="00F61F3F">
        <w:rPr>
          <w:rFonts w:ascii="Arial" w:hAnsi="Arial" w:cs="Arial"/>
          <w:b/>
          <w:sz w:val="24"/>
          <w:szCs w:val="24"/>
        </w:rPr>
        <w:t>B</w:t>
      </w:r>
      <w:r w:rsidRPr="00F61F3F">
        <w:rPr>
          <w:rFonts w:ascii="Arial" w:hAnsi="Arial" w:cs="Arial"/>
          <w:b/>
          <w:sz w:val="24"/>
          <w:szCs w:val="24"/>
        </w:rPr>
        <w:t>2,VP for company code 1000</w:t>
      </w:r>
    </w:p>
    <w:p w:rsidR="00DC7803" w:rsidRPr="00F61F3F" w:rsidRDefault="00DC7803" w:rsidP="00DC7803">
      <w:pPr>
        <w:spacing w:after="0" w:line="240" w:lineRule="auto"/>
        <w:rPr>
          <w:rFonts w:ascii="Arial" w:hAnsi="Arial" w:cs="Arial"/>
          <w:b/>
          <w:sz w:val="24"/>
          <w:szCs w:val="24"/>
        </w:rPr>
      </w:pPr>
      <w:r w:rsidRPr="00F61F3F">
        <w:rPr>
          <w:rFonts w:ascii="Arial" w:hAnsi="Arial" w:cs="Arial"/>
          <w:b/>
          <w:sz w:val="24"/>
          <w:szCs w:val="24"/>
        </w:rPr>
        <w:t>Select copy as button</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 xml:space="preserve">Change the company code to </w:t>
      </w:r>
      <w:r w:rsidR="00433122">
        <w:rPr>
          <w:rFonts w:ascii="Arial" w:hAnsi="Arial" w:cs="Arial"/>
          <w:sz w:val="24"/>
          <w:szCs w:val="24"/>
        </w:rPr>
        <w:t>RT01</w:t>
      </w:r>
      <w:r w:rsidRPr="00DC7803">
        <w:rPr>
          <w:rFonts w:ascii="Arial" w:hAnsi="Arial" w:cs="Arial"/>
          <w:sz w:val="24"/>
          <w:szCs w:val="24"/>
        </w:rPr>
        <w:t xml:space="preserve"> for </w:t>
      </w:r>
      <w:r w:rsidR="009A3E28">
        <w:rPr>
          <w:rFonts w:ascii="Arial" w:hAnsi="Arial" w:cs="Arial"/>
          <w:sz w:val="24"/>
          <w:szCs w:val="24"/>
        </w:rPr>
        <w:t>B</w:t>
      </w:r>
      <w:r w:rsidRPr="00DC7803">
        <w:rPr>
          <w:rFonts w:ascii="Arial" w:hAnsi="Arial" w:cs="Arial"/>
          <w:sz w:val="24"/>
          <w:szCs w:val="24"/>
        </w:rPr>
        <w:t>1</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Enter</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 xml:space="preserve">Change the company code </w:t>
      </w:r>
      <w:r w:rsidR="00433122">
        <w:rPr>
          <w:rFonts w:ascii="Arial" w:hAnsi="Arial" w:cs="Arial"/>
          <w:sz w:val="24"/>
          <w:szCs w:val="24"/>
        </w:rPr>
        <w:t>RT01</w:t>
      </w:r>
      <w:r w:rsidRPr="00DC7803">
        <w:rPr>
          <w:rFonts w:ascii="Arial" w:hAnsi="Arial" w:cs="Arial"/>
          <w:sz w:val="24"/>
          <w:szCs w:val="24"/>
        </w:rPr>
        <w:t xml:space="preserve"> for </w:t>
      </w:r>
      <w:r w:rsidR="009A3E28">
        <w:rPr>
          <w:rFonts w:ascii="Arial" w:hAnsi="Arial" w:cs="Arial"/>
          <w:sz w:val="24"/>
          <w:szCs w:val="24"/>
        </w:rPr>
        <w:t>B</w:t>
      </w:r>
      <w:r w:rsidRPr="00DC7803">
        <w:rPr>
          <w:rFonts w:ascii="Arial" w:hAnsi="Arial" w:cs="Arial"/>
          <w:sz w:val="24"/>
          <w:szCs w:val="24"/>
        </w:rPr>
        <w:t>2</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Enter</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 xml:space="preserve">Change the company code to </w:t>
      </w:r>
      <w:r w:rsidR="00433122">
        <w:rPr>
          <w:rFonts w:ascii="Arial" w:hAnsi="Arial" w:cs="Arial"/>
          <w:sz w:val="24"/>
          <w:szCs w:val="24"/>
        </w:rPr>
        <w:t>RT01</w:t>
      </w:r>
      <w:r w:rsidRPr="00DC7803">
        <w:rPr>
          <w:rFonts w:ascii="Arial" w:hAnsi="Arial" w:cs="Arial"/>
          <w:sz w:val="24"/>
          <w:szCs w:val="24"/>
        </w:rPr>
        <w:t xml:space="preserve"> for VP</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Enter and save</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Press enter to save in your request</w:t>
      </w:r>
    </w:p>
    <w:p w:rsidR="008F0CEA" w:rsidRDefault="008F0CEA" w:rsidP="00DC7803">
      <w:pPr>
        <w:spacing w:after="0" w:line="240" w:lineRule="auto"/>
        <w:rPr>
          <w:rFonts w:ascii="Arial" w:hAnsi="Arial" w:cs="Arial"/>
          <w:sz w:val="24"/>
          <w:szCs w:val="24"/>
        </w:rPr>
      </w:pPr>
    </w:p>
    <w:p w:rsidR="00614B82" w:rsidRDefault="00614B82" w:rsidP="00DC7803">
      <w:pPr>
        <w:spacing w:after="0" w:line="240" w:lineRule="auto"/>
        <w:rPr>
          <w:rFonts w:ascii="Arial" w:hAnsi="Arial" w:cs="Arial"/>
          <w:b/>
          <w:sz w:val="24"/>
          <w:szCs w:val="24"/>
          <w:u w:val="single"/>
        </w:rPr>
      </w:pPr>
    </w:p>
    <w:p w:rsidR="00DC7803" w:rsidRPr="004C43FD" w:rsidRDefault="008F0CEA" w:rsidP="00DC7803">
      <w:pPr>
        <w:spacing w:after="0" w:line="240" w:lineRule="auto"/>
        <w:rPr>
          <w:rFonts w:ascii="Arial" w:hAnsi="Arial" w:cs="Arial"/>
          <w:b/>
          <w:sz w:val="24"/>
          <w:szCs w:val="24"/>
          <w:u w:val="single"/>
        </w:rPr>
      </w:pPr>
      <w:r>
        <w:rPr>
          <w:rFonts w:ascii="Arial" w:hAnsi="Arial" w:cs="Arial"/>
          <w:b/>
          <w:sz w:val="24"/>
          <w:szCs w:val="24"/>
          <w:u w:val="single"/>
        </w:rPr>
        <w:t>D</w:t>
      </w:r>
      <w:r w:rsidR="00DC7803" w:rsidRPr="004C43FD">
        <w:rPr>
          <w:rFonts w:ascii="Arial" w:hAnsi="Arial" w:cs="Arial"/>
          <w:b/>
          <w:sz w:val="24"/>
          <w:szCs w:val="24"/>
          <w:u w:val="single"/>
        </w:rPr>
        <w:t xml:space="preserve">efault values for </w:t>
      </w:r>
      <w:r w:rsidR="00B65030">
        <w:rPr>
          <w:rFonts w:ascii="Arial" w:hAnsi="Arial" w:cs="Arial"/>
          <w:b/>
          <w:sz w:val="24"/>
          <w:szCs w:val="24"/>
          <w:u w:val="single"/>
        </w:rPr>
        <w:t>T</w:t>
      </w:r>
      <w:r w:rsidR="00DC7803" w:rsidRPr="004C43FD">
        <w:rPr>
          <w:rFonts w:ascii="Arial" w:hAnsi="Arial" w:cs="Arial"/>
          <w:b/>
          <w:sz w:val="24"/>
          <w:szCs w:val="24"/>
          <w:u w:val="single"/>
        </w:rPr>
        <w:t>ax codes</w:t>
      </w:r>
      <w:r w:rsidR="00B060AC">
        <w:rPr>
          <w:rFonts w:ascii="Arial" w:hAnsi="Arial" w:cs="Arial"/>
          <w:b/>
          <w:sz w:val="24"/>
          <w:szCs w:val="24"/>
          <w:u w:val="single"/>
        </w:rPr>
        <w:t xml:space="preserve"> (OMR2)</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Path: SPRO- Materials management –Logistics invoice verification-Incoming invoice maintain default values for tax codes</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Select new entries button</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Company code</w:t>
      </w:r>
      <w:r w:rsidR="004C43FD">
        <w:rPr>
          <w:rFonts w:ascii="Arial" w:hAnsi="Arial" w:cs="Arial"/>
          <w:sz w:val="24"/>
          <w:szCs w:val="24"/>
        </w:rPr>
        <w:t>: RT01</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Save</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Press enter to save in your request</w:t>
      </w:r>
    </w:p>
    <w:p w:rsidR="004C43FD" w:rsidRDefault="004C43FD" w:rsidP="00DC7803">
      <w:pPr>
        <w:spacing w:after="0" w:line="240" w:lineRule="auto"/>
        <w:rPr>
          <w:rFonts w:ascii="Arial" w:hAnsi="Arial" w:cs="Arial"/>
          <w:sz w:val="24"/>
          <w:szCs w:val="24"/>
        </w:rPr>
      </w:pPr>
    </w:p>
    <w:p w:rsidR="00DC7803" w:rsidRPr="004C43FD" w:rsidRDefault="00DC7803" w:rsidP="00DC7803">
      <w:pPr>
        <w:spacing w:after="0" w:line="240" w:lineRule="auto"/>
        <w:rPr>
          <w:rFonts w:ascii="Arial" w:hAnsi="Arial" w:cs="Arial"/>
          <w:b/>
          <w:sz w:val="24"/>
          <w:szCs w:val="24"/>
          <w:u w:val="single"/>
        </w:rPr>
      </w:pPr>
      <w:r w:rsidRPr="004C43FD">
        <w:rPr>
          <w:rFonts w:ascii="Arial" w:hAnsi="Arial" w:cs="Arial"/>
          <w:b/>
          <w:sz w:val="24"/>
          <w:szCs w:val="24"/>
          <w:u w:val="single"/>
        </w:rPr>
        <w:t xml:space="preserve">Set </w:t>
      </w:r>
      <w:r w:rsidR="00594E14">
        <w:rPr>
          <w:rFonts w:ascii="Arial" w:hAnsi="Arial" w:cs="Arial"/>
          <w:b/>
          <w:sz w:val="24"/>
          <w:szCs w:val="24"/>
          <w:u w:val="single"/>
        </w:rPr>
        <w:t>T</w:t>
      </w:r>
      <w:r w:rsidRPr="004C43FD">
        <w:rPr>
          <w:rFonts w:ascii="Arial" w:hAnsi="Arial" w:cs="Arial"/>
          <w:b/>
          <w:sz w:val="24"/>
          <w:szCs w:val="24"/>
          <w:u w:val="single"/>
        </w:rPr>
        <w:t xml:space="preserve">olerance </w:t>
      </w:r>
      <w:r w:rsidR="00594E14">
        <w:rPr>
          <w:rFonts w:ascii="Arial" w:hAnsi="Arial" w:cs="Arial"/>
          <w:b/>
          <w:sz w:val="24"/>
          <w:szCs w:val="24"/>
          <w:u w:val="single"/>
        </w:rPr>
        <w:t>Lim</w:t>
      </w:r>
      <w:r w:rsidRPr="004C43FD">
        <w:rPr>
          <w:rFonts w:ascii="Arial" w:hAnsi="Arial" w:cs="Arial"/>
          <w:b/>
          <w:sz w:val="24"/>
          <w:szCs w:val="24"/>
          <w:u w:val="single"/>
        </w:rPr>
        <w:t>its for invoice verification</w:t>
      </w:r>
      <w:r w:rsidR="00F74543">
        <w:rPr>
          <w:rFonts w:ascii="Arial" w:hAnsi="Arial" w:cs="Arial"/>
          <w:b/>
          <w:sz w:val="24"/>
          <w:szCs w:val="24"/>
          <w:u w:val="single"/>
        </w:rPr>
        <w:t>(OMR6)</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Path:</w:t>
      </w:r>
      <w:r w:rsidR="004C43FD">
        <w:rPr>
          <w:rFonts w:ascii="Arial" w:hAnsi="Arial" w:cs="Arial"/>
          <w:sz w:val="24"/>
          <w:szCs w:val="24"/>
        </w:rPr>
        <w:t xml:space="preserve"> Same u</w:t>
      </w:r>
      <w:r w:rsidRPr="00DC7803">
        <w:rPr>
          <w:rFonts w:ascii="Arial" w:hAnsi="Arial" w:cs="Arial"/>
          <w:sz w:val="24"/>
          <w:szCs w:val="24"/>
        </w:rPr>
        <w:t>p to logistics invoice verification – Invoice block-Set tolerance limits</w:t>
      </w:r>
    </w:p>
    <w:p w:rsidR="00DC7803" w:rsidRPr="00DC7803" w:rsidRDefault="004C43FD" w:rsidP="00DC7803">
      <w:pPr>
        <w:spacing w:after="0" w:line="240" w:lineRule="auto"/>
        <w:rPr>
          <w:rFonts w:ascii="Arial" w:hAnsi="Arial" w:cs="Arial"/>
          <w:sz w:val="24"/>
          <w:szCs w:val="24"/>
        </w:rPr>
      </w:pPr>
      <w:r>
        <w:rPr>
          <w:rFonts w:ascii="Arial" w:hAnsi="Arial" w:cs="Arial"/>
          <w:sz w:val="24"/>
          <w:szCs w:val="24"/>
        </w:rPr>
        <w:t>S</w:t>
      </w:r>
      <w:r w:rsidR="00DC7803" w:rsidRPr="00DC7803">
        <w:rPr>
          <w:rFonts w:ascii="Arial" w:hAnsi="Arial" w:cs="Arial"/>
          <w:sz w:val="24"/>
          <w:szCs w:val="24"/>
        </w:rPr>
        <w:t>elect tolerance key BD, ST for company code 1000</w:t>
      </w:r>
    </w:p>
    <w:p w:rsidR="00DC7803" w:rsidRPr="00DC7803" w:rsidRDefault="004C43FD" w:rsidP="00DC7803">
      <w:pPr>
        <w:spacing w:after="0" w:line="240" w:lineRule="auto"/>
        <w:rPr>
          <w:rFonts w:ascii="Arial" w:hAnsi="Arial" w:cs="Arial"/>
          <w:sz w:val="24"/>
          <w:szCs w:val="24"/>
        </w:rPr>
      </w:pPr>
      <w:r>
        <w:rPr>
          <w:rFonts w:ascii="Arial" w:hAnsi="Arial" w:cs="Arial"/>
          <w:sz w:val="24"/>
          <w:szCs w:val="24"/>
        </w:rPr>
        <w:t>S</w:t>
      </w:r>
      <w:r w:rsidR="00DC7803" w:rsidRPr="00DC7803">
        <w:rPr>
          <w:rFonts w:ascii="Arial" w:hAnsi="Arial" w:cs="Arial"/>
          <w:sz w:val="24"/>
          <w:szCs w:val="24"/>
        </w:rPr>
        <w:t>elect copy as button</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 xml:space="preserve">change the company code to </w:t>
      </w:r>
      <w:r w:rsidR="004C43FD">
        <w:rPr>
          <w:rFonts w:ascii="Arial" w:hAnsi="Arial" w:cs="Arial"/>
          <w:sz w:val="24"/>
          <w:szCs w:val="24"/>
        </w:rPr>
        <w:t>RT01</w:t>
      </w:r>
      <w:r w:rsidRPr="00DC7803">
        <w:rPr>
          <w:rFonts w:ascii="Arial" w:hAnsi="Arial" w:cs="Arial"/>
          <w:sz w:val="24"/>
          <w:szCs w:val="24"/>
        </w:rPr>
        <w:t xml:space="preserve"> for BD</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enter</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 xml:space="preserve">change the company code to </w:t>
      </w:r>
      <w:r w:rsidR="004C43FD">
        <w:rPr>
          <w:rFonts w:ascii="Arial" w:hAnsi="Arial" w:cs="Arial"/>
          <w:sz w:val="24"/>
          <w:szCs w:val="24"/>
        </w:rPr>
        <w:t>RT01</w:t>
      </w:r>
      <w:r w:rsidRPr="00DC7803">
        <w:rPr>
          <w:rFonts w:ascii="Arial" w:hAnsi="Arial" w:cs="Arial"/>
          <w:sz w:val="24"/>
          <w:szCs w:val="24"/>
        </w:rPr>
        <w:t xml:space="preserve"> for ST</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save</w:t>
      </w:r>
    </w:p>
    <w:p w:rsidR="00DC7803" w:rsidRPr="00DC7803" w:rsidRDefault="00DC7803" w:rsidP="00DC7803">
      <w:pPr>
        <w:spacing w:after="0" w:line="240" w:lineRule="auto"/>
        <w:rPr>
          <w:rFonts w:ascii="Arial" w:hAnsi="Arial" w:cs="Arial"/>
          <w:sz w:val="24"/>
          <w:szCs w:val="24"/>
        </w:rPr>
      </w:pPr>
    </w:p>
    <w:p w:rsidR="00DC7803" w:rsidRPr="00F6717A" w:rsidRDefault="00DC7803" w:rsidP="00DC7803">
      <w:pPr>
        <w:spacing w:after="0" w:line="240" w:lineRule="auto"/>
        <w:rPr>
          <w:rFonts w:ascii="Arial" w:hAnsi="Arial" w:cs="Arial"/>
          <w:b/>
          <w:sz w:val="24"/>
          <w:szCs w:val="24"/>
          <w:u w:val="single"/>
        </w:rPr>
      </w:pPr>
      <w:r w:rsidRPr="00F6717A">
        <w:rPr>
          <w:rFonts w:ascii="Arial" w:hAnsi="Arial" w:cs="Arial"/>
          <w:b/>
          <w:sz w:val="24"/>
          <w:szCs w:val="24"/>
          <w:u w:val="single"/>
        </w:rPr>
        <w:t>Define automatic status change</w:t>
      </w:r>
      <w:r w:rsidR="00E3779E">
        <w:rPr>
          <w:rFonts w:ascii="Arial" w:hAnsi="Arial" w:cs="Arial"/>
          <w:b/>
          <w:sz w:val="24"/>
          <w:szCs w:val="24"/>
          <w:u w:val="single"/>
        </w:rPr>
        <w:t xml:space="preserve"> (OMRV)</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Path:</w:t>
      </w:r>
      <w:r w:rsidR="00F6717A">
        <w:rPr>
          <w:rFonts w:ascii="Arial" w:hAnsi="Arial" w:cs="Arial"/>
          <w:sz w:val="24"/>
          <w:szCs w:val="24"/>
        </w:rPr>
        <w:t xml:space="preserve"> Same u</w:t>
      </w:r>
      <w:r w:rsidRPr="00DC7803">
        <w:rPr>
          <w:rFonts w:ascii="Arial" w:hAnsi="Arial" w:cs="Arial"/>
          <w:sz w:val="24"/>
          <w:szCs w:val="24"/>
        </w:rPr>
        <w:t>p to the logistic invoice verification– Invoice verification in back ground –Define automatic status change</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Select new entries button</w:t>
      </w:r>
    </w:p>
    <w:p w:rsidR="00DC7803" w:rsidRDefault="00DC7803" w:rsidP="00DC7803">
      <w:pPr>
        <w:spacing w:after="0" w:line="240" w:lineRule="auto"/>
        <w:rPr>
          <w:rFonts w:ascii="Arial" w:hAnsi="Arial" w:cs="Arial"/>
          <w:sz w:val="24"/>
          <w:szCs w:val="24"/>
        </w:rPr>
      </w:pPr>
      <w:r w:rsidRPr="00DC7803">
        <w:rPr>
          <w:rFonts w:ascii="Arial" w:hAnsi="Arial" w:cs="Arial"/>
          <w:sz w:val="24"/>
          <w:szCs w:val="24"/>
        </w:rPr>
        <w:t>Company code</w:t>
      </w:r>
      <w:r w:rsidR="00F6717A">
        <w:rPr>
          <w:rFonts w:ascii="Arial" w:hAnsi="Arial" w:cs="Arial"/>
          <w:sz w:val="24"/>
          <w:szCs w:val="24"/>
        </w:rPr>
        <w:t>: RT01</w:t>
      </w:r>
    </w:p>
    <w:p w:rsidR="002848EE" w:rsidRPr="00DC7803" w:rsidRDefault="002848EE" w:rsidP="00DC7803">
      <w:pPr>
        <w:spacing w:after="0" w:line="240" w:lineRule="auto"/>
        <w:rPr>
          <w:rFonts w:ascii="Arial" w:hAnsi="Arial" w:cs="Arial"/>
          <w:sz w:val="24"/>
          <w:szCs w:val="24"/>
        </w:rPr>
      </w:pPr>
      <w:r>
        <w:rPr>
          <w:rFonts w:ascii="Arial" w:hAnsi="Arial" w:cs="Arial"/>
          <w:sz w:val="24"/>
          <w:szCs w:val="24"/>
        </w:rPr>
        <w:t>Select Set Correct Invoice to Completed</w:t>
      </w:r>
      <w:r w:rsidR="008114AF">
        <w:rPr>
          <w:rFonts w:ascii="Arial" w:hAnsi="Arial" w:cs="Arial"/>
          <w:sz w:val="24"/>
          <w:szCs w:val="24"/>
        </w:rPr>
        <w:t>”</w:t>
      </w:r>
      <w:r>
        <w:rPr>
          <w:rFonts w:ascii="Arial" w:hAnsi="Arial" w:cs="Arial"/>
          <w:sz w:val="24"/>
          <w:szCs w:val="24"/>
        </w:rPr>
        <w:t xml:space="preserve"> check box</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Select save button or Ctrl+S</w:t>
      </w:r>
    </w:p>
    <w:p w:rsidR="00DC7803" w:rsidRDefault="00DC7803" w:rsidP="00DC7803">
      <w:pPr>
        <w:spacing w:after="0" w:line="240" w:lineRule="auto"/>
        <w:rPr>
          <w:rFonts w:ascii="Arial" w:hAnsi="Arial" w:cs="Arial"/>
          <w:sz w:val="24"/>
          <w:szCs w:val="24"/>
        </w:rPr>
      </w:pPr>
      <w:r w:rsidRPr="00DC7803">
        <w:rPr>
          <w:rFonts w:ascii="Arial" w:hAnsi="Arial" w:cs="Arial"/>
          <w:sz w:val="24"/>
          <w:szCs w:val="24"/>
        </w:rPr>
        <w:t>Press enter to save in your request</w:t>
      </w:r>
    </w:p>
    <w:p w:rsidR="00BF27D2" w:rsidRDefault="008114AF" w:rsidP="00DC7803">
      <w:pPr>
        <w:spacing w:after="0" w:line="240" w:lineRule="auto"/>
        <w:rPr>
          <w:rFonts w:ascii="Arial" w:hAnsi="Arial" w:cs="Arial"/>
          <w:sz w:val="24"/>
          <w:szCs w:val="24"/>
        </w:rPr>
      </w:pPr>
      <w:r w:rsidRPr="008114AF">
        <w:rPr>
          <w:rFonts w:ascii="Arial" w:hAnsi="Arial" w:cs="Arial"/>
          <w:b/>
          <w:sz w:val="24"/>
          <w:szCs w:val="24"/>
          <w:u w:val="single"/>
        </w:rPr>
        <w:t>Note:</w:t>
      </w:r>
      <w:r>
        <w:rPr>
          <w:rFonts w:ascii="Arial" w:hAnsi="Arial" w:cs="Arial"/>
          <w:sz w:val="24"/>
          <w:szCs w:val="24"/>
        </w:rPr>
        <w:t xml:space="preserve"> if you want to see the process the invoice manually you can Deselect the check box.</w:t>
      </w:r>
    </w:p>
    <w:p w:rsidR="00DD6118" w:rsidRDefault="00DD6118" w:rsidP="00DC7803">
      <w:pPr>
        <w:spacing w:after="0" w:line="240" w:lineRule="auto"/>
        <w:rPr>
          <w:rFonts w:ascii="Arial" w:hAnsi="Arial" w:cs="Arial"/>
          <w:sz w:val="24"/>
          <w:szCs w:val="24"/>
        </w:rPr>
      </w:pPr>
    </w:p>
    <w:p w:rsidR="00BF27D2" w:rsidRPr="00B33D07" w:rsidRDefault="00BF27D2" w:rsidP="00DC7803">
      <w:pPr>
        <w:spacing w:after="0" w:line="240" w:lineRule="auto"/>
        <w:rPr>
          <w:rFonts w:ascii="Arial" w:hAnsi="Arial" w:cs="Arial"/>
          <w:b/>
          <w:sz w:val="24"/>
          <w:szCs w:val="24"/>
        </w:rPr>
      </w:pPr>
      <w:r w:rsidRPr="00B33D07">
        <w:rPr>
          <w:rFonts w:ascii="Arial" w:hAnsi="Arial" w:cs="Arial"/>
          <w:b/>
          <w:sz w:val="24"/>
          <w:szCs w:val="24"/>
          <w:u w:val="single"/>
        </w:rPr>
        <w:t>Define Valuation Area</w:t>
      </w:r>
      <w:r w:rsidR="00B33D07" w:rsidRPr="00B33D07">
        <w:rPr>
          <w:rFonts w:ascii="Arial" w:hAnsi="Arial" w:cs="Arial"/>
          <w:b/>
          <w:sz w:val="24"/>
          <w:szCs w:val="24"/>
        </w:rPr>
        <w:t>(OX14)</w:t>
      </w:r>
    </w:p>
    <w:p w:rsidR="00DC7803" w:rsidRDefault="00DC7803" w:rsidP="00B33D07">
      <w:pPr>
        <w:spacing w:after="0" w:line="240" w:lineRule="auto"/>
        <w:rPr>
          <w:rFonts w:ascii="Arial" w:hAnsi="Arial" w:cs="Arial"/>
          <w:sz w:val="24"/>
          <w:szCs w:val="24"/>
        </w:rPr>
      </w:pPr>
    </w:p>
    <w:p w:rsidR="00B33D07" w:rsidRDefault="00B33D07" w:rsidP="00B33D07">
      <w:pPr>
        <w:spacing w:after="0" w:line="240" w:lineRule="auto"/>
        <w:rPr>
          <w:rFonts w:ascii="Arial" w:hAnsi="Arial" w:cs="Arial"/>
          <w:sz w:val="24"/>
          <w:szCs w:val="24"/>
        </w:rPr>
      </w:pPr>
      <w:r>
        <w:rPr>
          <w:rFonts w:ascii="Arial" w:hAnsi="Arial" w:cs="Arial"/>
          <w:sz w:val="24"/>
          <w:szCs w:val="24"/>
        </w:rPr>
        <w:t>Select Valuation Area is a Plant Radio button</w:t>
      </w:r>
    </w:p>
    <w:p w:rsidR="00B33D07" w:rsidRDefault="00B33D07" w:rsidP="00B33D07">
      <w:pPr>
        <w:spacing w:after="0" w:line="240" w:lineRule="auto"/>
        <w:rPr>
          <w:rFonts w:ascii="Arial" w:hAnsi="Arial" w:cs="Arial"/>
          <w:sz w:val="24"/>
          <w:szCs w:val="24"/>
        </w:rPr>
      </w:pPr>
      <w:r>
        <w:rPr>
          <w:rFonts w:ascii="Arial" w:hAnsi="Arial" w:cs="Arial"/>
          <w:sz w:val="24"/>
          <w:szCs w:val="24"/>
        </w:rPr>
        <w:t>SAVE</w:t>
      </w:r>
    </w:p>
    <w:p w:rsidR="00B33D07" w:rsidRDefault="00B33D07" w:rsidP="00B33D07">
      <w:pPr>
        <w:spacing w:after="0" w:line="240" w:lineRule="auto"/>
        <w:rPr>
          <w:rFonts w:ascii="Arial" w:hAnsi="Arial" w:cs="Arial"/>
          <w:sz w:val="24"/>
          <w:szCs w:val="24"/>
        </w:rPr>
      </w:pPr>
      <w:r w:rsidRPr="00B33D07">
        <w:rPr>
          <w:rFonts w:ascii="Arial" w:hAnsi="Arial" w:cs="Arial"/>
          <w:b/>
          <w:sz w:val="24"/>
          <w:szCs w:val="24"/>
          <w:u w:val="single"/>
        </w:rPr>
        <w:t>Note</w:t>
      </w:r>
      <w:r>
        <w:rPr>
          <w:rFonts w:ascii="Arial" w:hAnsi="Arial" w:cs="Arial"/>
          <w:sz w:val="24"/>
          <w:szCs w:val="24"/>
        </w:rPr>
        <w:t xml:space="preserve">: Valuation area at plant levelhave Activated </w:t>
      </w:r>
      <w:r w:rsidR="00DD6118">
        <w:rPr>
          <w:rFonts w:ascii="Arial" w:hAnsi="Arial" w:cs="Arial"/>
          <w:sz w:val="24"/>
          <w:szCs w:val="24"/>
        </w:rPr>
        <w:t>in</w:t>
      </w:r>
      <w:r>
        <w:rPr>
          <w:rFonts w:ascii="Arial" w:hAnsi="Arial" w:cs="Arial"/>
          <w:sz w:val="24"/>
          <w:szCs w:val="24"/>
        </w:rPr>
        <w:t xml:space="preserve"> Client already.</w:t>
      </w:r>
    </w:p>
    <w:p w:rsidR="00B33D07" w:rsidRDefault="00B33D07" w:rsidP="00B33D07">
      <w:pPr>
        <w:spacing w:after="0" w:line="240" w:lineRule="auto"/>
        <w:rPr>
          <w:rFonts w:ascii="Arial" w:hAnsi="Arial" w:cs="Arial"/>
          <w:sz w:val="24"/>
          <w:szCs w:val="24"/>
        </w:rPr>
      </w:pPr>
    </w:p>
    <w:p w:rsidR="00061E4B" w:rsidRDefault="00BB1536" w:rsidP="00B33D07">
      <w:pPr>
        <w:spacing w:after="0" w:line="240" w:lineRule="auto"/>
        <w:rPr>
          <w:rFonts w:ascii="Arial" w:hAnsi="Arial" w:cs="Arial"/>
          <w:b/>
          <w:sz w:val="24"/>
          <w:szCs w:val="24"/>
        </w:rPr>
      </w:pPr>
      <w:r w:rsidRPr="00BB1536">
        <w:rPr>
          <w:rFonts w:ascii="Arial" w:hAnsi="Arial" w:cs="Arial"/>
          <w:b/>
          <w:sz w:val="24"/>
          <w:szCs w:val="24"/>
          <w:u w:val="single"/>
        </w:rPr>
        <w:t>Activate Valuation Group</w:t>
      </w:r>
      <w:r w:rsidR="00061E4B" w:rsidRPr="00BB1536">
        <w:rPr>
          <w:rFonts w:ascii="Arial" w:hAnsi="Arial" w:cs="Arial"/>
          <w:b/>
          <w:sz w:val="24"/>
          <w:szCs w:val="24"/>
          <w:u w:val="single"/>
        </w:rPr>
        <w:t>:</w:t>
      </w:r>
      <w:r w:rsidRPr="00BB1536">
        <w:rPr>
          <w:rFonts w:ascii="Arial" w:hAnsi="Arial" w:cs="Arial"/>
          <w:b/>
          <w:sz w:val="24"/>
          <w:szCs w:val="24"/>
        </w:rPr>
        <w:t>(OMWM)</w:t>
      </w:r>
    </w:p>
    <w:p w:rsidR="00BB1536" w:rsidRDefault="00BB1536" w:rsidP="00B33D07">
      <w:pPr>
        <w:spacing w:after="0" w:line="240" w:lineRule="auto"/>
        <w:rPr>
          <w:rFonts w:ascii="Arial" w:hAnsi="Arial" w:cs="Arial"/>
          <w:sz w:val="24"/>
          <w:szCs w:val="24"/>
        </w:rPr>
      </w:pPr>
      <w:r w:rsidRPr="00DC7803">
        <w:rPr>
          <w:rFonts w:ascii="Arial" w:hAnsi="Arial" w:cs="Arial"/>
          <w:sz w:val="24"/>
          <w:szCs w:val="24"/>
        </w:rPr>
        <w:t>Path: SPRO-Material management –Valuation and account assignment-Account Determination-Account determination without wizard-</w:t>
      </w:r>
      <w:r>
        <w:rPr>
          <w:rFonts w:ascii="Arial" w:hAnsi="Arial" w:cs="Arial"/>
          <w:sz w:val="24"/>
          <w:szCs w:val="24"/>
        </w:rPr>
        <w:t>Define Valuation Control.</w:t>
      </w:r>
    </w:p>
    <w:p w:rsidR="00BB1536" w:rsidRDefault="00BB1536" w:rsidP="00B33D07">
      <w:pPr>
        <w:spacing w:after="0" w:line="240" w:lineRule="auto"/>
        <w:rPr>
          <w:rFonts w:ascii="Arial" w:hAnsi="Arial" w:cs="Arial"/>
          <w:sz w:val="24"/>
          <w:szCs w:val="24"/>
        </w:rPr>
      </w:pPr>
      <w:r>
        <w:rPr>
          <w:rFonts w:ascii="Arial" w:hAnsi="Arial" w:cs="Arial"/>
          <w:sz w:val="24"/>
          <w:szCs w:val="24"/>
        </w:rPr>
        <w:t>Select Valuation Group Code Active Radio Button.</w:t>
      </w:r>
    </w:p>
    <w:p w:rsidR="00BB1536" w:rsidRDefault="00BB1536" w:rsidP="00B33D07">
      <w:pPr>
        <w:spacing w:after="0" w:line="240" w:lineRule="auto"/>
        <w:rPr>
          <w:rFonts w:ascii="Arial" w:hAnsi="Arial" w:cs="Arial"/>
          <w:sz w:val="24"/>
          <w:szCs w:val="24"/>
        </w:rPr>
      </w:pPr>
      <w:r>
        <w:rPr>
          <w:rFonts w:ascii="Arial" w:hAnsi="Arial" w:cs="Arial"/>
          <w:sz w:val="24"/>
          <w:szCs w:val="24"/>
        </w:rPr>
        <w:t>SAVE</w:t>
      </w:r>
    </w:p>
    <w:p w:rsidR="00BB1536" w:rsidRPr="00DC7803" w:rsidRDefault="00BB1536" w:rsidP="00B33D07">
      <w:pPr>
        <w:spacing w:after="0" w:line="240" w:lineRule="auto"/>
        <w:rPr>
          <w:rFonts w:ascii="Arial" w:hAnsi="Arial" w:cs="Arial"/>
          <w:sz w:val="24"/>
          <w:szCs w:val="24"/>
        </w:rPr>
      </w:pPr>
    </w:p>
    <w:p w:rsidR="00DC7803" w:rsidRPr="00F6717A" w:rsidRDefault="00DC7803" w:rsidP="00DC7803">
      <w:pPr>
        <w:spacing w:after="0" w:line="240" w:lineRule="auto"/>
        <w:rPr>
          <w:rFonts w:ascii="Arial" w:hAnsi="Arial" w:cs="Arial"/>
          <w:b/>
          <w:sz w:val="24"/>
          <w:szCs w:val="24"/>
          <w:u w:val="single"/>
        </w:rPr>
      </w:pPr>
      <w:r w:rsidRPr="00F6717A">
        <w:rPr>
          <w:rFonts w:ascii="Arial" w:hAnsi="Arial" w:cs="Arial"/>
          <w:b/>
          <w:sz w:val="24"/>
          <w:szCs w:val="24"/>
          <w:u w:val="single"/>
        </w:rPr>
        <w:t>Group together valuation areas:</w:t>
      </w:r>
      <w:r w:rsidR="004F4D5C">
        <w:rPr>
          <w:rFonts w:ascii="Arial" w:hAnsi="Arial" w:cs="Arial"/>
          <w:b/>
          <w:sz w:val="24"/>
          <w:szCs w:val="24"/>
          <w:u w:val="single"/>
        </w:rPr>
        <w:t xml:space="preserve"> (OMWD)</w:t>
      </w:r>
    </w:p>
    <w:p w:rsidR="00DC7803" w:rsidRPr="00DC7803" w:rsidRDefault="00F6717A" w:rsidP="00DC7803">
      <w:pPr>
        <w:spacing w:after="0" w:line="240" w:lineRule="auto"/>
        <w:rPr>
          <w:rFonts w:ascii="Arial" w:hAnsi="Arial" w:cs="Arial"/>
          <w:sz w:val="24"/>
          <w:szCs w:val="24"/>
        </w:rPr>
      </w:pPr>
      <w:r w:rsidRPr="00DC7803">
        <w:rPr>
          <w:rFonts w:ascii="Arial" w:hAnsi="Arial" w:cs="Arial"/>
          <w:sz w:val="24"/>
          <w:szCs w:val="24"/>
        </w:rPr>
        <w:t>Path: SPRO</w:t>
      </w:r>
      <w:r w:rsidR="00DC7803" w:rsidRPr="00DC7803">
        <w:rPr>
          <w:rFonts w:ascii="Arial" w:hAnsi="Arial" w:cs="Arial"/>
          <w:sz w:val="24"/>
          <w:szCs w:val="24"/>
        </w:rPr>
        <w:t xml:space="preserve">-Material management –Valuation and account assignment-Account </w:t>
      </w:r>
      <w:r w:rsidRPr="00DC7803">
        <w:rPr>
          <w:rFonts w:ascii="Arial" w:hAnsi="Arial" w:cs="Arial"/>
          <w:sz w:val="24"/>
          <w:szCs w:val="24"/>
        </w:rPr>
        <w:t>Determination</w:t>
      </w:r>
      <w:r w:rsidR="00DC7803" w:rsidRPr="00DC7803">
        <w:rPr>
          <w:rFonts w:ascii="Arial" w:hAnsi="Arial" w:cs="Arial"/>
          <w:sz w:val="24"/>
          <w:szCs w:val="24"/>
        </w:rPr>
        <w:t xml:space="preserve">-Account determination without wizard-Group </w:t>
      </w:r>
      <w:r w:rsidRPr="00DC7803">
        <w:rPr>
          <w:rFonts w:ascii="Arial" w:hAnsi="Arial" w:cs="Arial"/>
          <w:sz w:val="24"/>
          <w:szCs w:val="24"/>
        </w:rPr>
        <w:t>together</w:t>
      </w:r>
      <w:r w:rsidR="00DC7803" w:rsidRPr="00DC7803">
        <w:rPr>
          <w:rFonts w:ascii="Arial" w:hAnsi="Arial" w:cs="Arial"/>
          <w:sz w:val="24"/>
          <w:szCs w:val="24"/>
        </w:rPr>
        <w:t xml:space="preserve"> valuation areas.</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Select position button</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Valuation</w:t>
      </w:r>
      <w:r w:rsidR="0080091F">
        <w:rPr>
          <w:rFonts w:ascii="Arial" w:hAnsi="Arial" w:cs="Arial"/>
          <w:sz w:val="24"/>
          <w:szCs w:val="24"/>
        </w:rPr>
        <w:t xml:space="preserve"> Area</w:t>
      </w:r>
      <w:r w:rsidR="00F6717A">
        <w:rPr>
          <w:rFonts w:ascii="Arial" w:hAnsi="Arial" w:cs="Arial"/>
          <w:sz w:val="24"/>
          <w:szCs w:val="24"/>
        </w:rPr>
        <w:t>: RTP1</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Enter</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 xml:space="preserve">Give the valuation grouping </w:t>
      </w:r>
      <w:r w:rsidR="00F6717A" w:rsidRPr="00DC7803">
        <w:rPr>
          <w:rFonts w:ascii="Arial" w:hAnsi="Arial" w:cs="Arial"/>
          <w:sz w:val="24"/>
          <w:szCs w:val="24"/>
        </w:rPr>
        <w:t xml:space="preserve">code: </w:t>
      </w:r>
      <w:r w:rsidR="00DD193B">
        <w:rPr>
          <w:rFonts w:ascii="Arial" w:hAnsi="Arial" w:cs="Arial"/>
          <w:sz w:val="24"/>
          <w:szCs w:val="24"/>
        </w:rPr>
        <w:t>RVGC</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Save</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Press enter to save in your request</w:t>
      </w:r>
    </w:p>
    <w:p w:rsidR="00DC7803" w:rsidRPr="00DC7803" w:rsidRDefault="00DC7803" w:rsidP="00DC7803">
      <w:pPr>
        <w:spacing w:after="0" w:line="240" w:lineRule="auto"/>
        <w:rPr>
          <w:rFonts w:ascii="Arial" w:hAnsi="Arial" w:cs="Arial"/>
          <w:sz w:val="24"/>
          <w:szCs w:val="24"/>
        </w:rPr>
      </w:pPr>
    </w:p>
    <w:p w:rsidR="00DC7803" w:rsidRPr="00FE66BB" w:rsidRDefault="00DC7803" w:rsidP="00DC7803">
      <w:pPr>
        <w:spacing w:after="0" w:line="240" w:lineRule="auto"/>
        <w:rPr>
          <w:rFonts w:ascii="Arial" w:hAnsi="Arial" w:cs="Arial"/>
          <w:b/>
          <w:sz w:val="24"/>
          <w:szCs w:val="24"/>
          <w:u w:val="single"/>
        </w:rPr>
      </w:pPr>
      <w:r w:rsidRPr="00FE66BB">
        <w:rPr>
          <w:rFonts w:ascii="Arial" w:hAnsi="Arial" w:cs="Arial"/>
          <w:b/>
          <w:sz w:val="24"/>
          <w:szCs w:val="24"/>
          <w:u w:val="single"/>
        </w:rPr>
        <w:t>Define valuation class</w:t>
      </w:r>
      <w:r w:rsidR="00075ADA">
        <w:rPr>
          <w:rFonts w:ascii="Arial" w:hAnsi="Arial" w:cs="Arial"/>
          <w:b/>
          <w:sz w:val="24"/>
          <w:szCs w:val="24"/>
          <w:u w:val="single"/>
        </w:rPr>
        <w:t>es</w:t>
      </w:r>
      <w:r w:rsidRPr="00FE66BB">
        <w:rPr>
          <w:rFonts w:ascii="Arial" w:hAnsi="Arial" w:cs="Arial"/>
          <w:b/>
          <w:sz w:val="24"/>
          <w:szCs w:val="24"/>
          <w:u w:val="single"/>
        </w:rPr>
        <w:t>:</w:t>
      </w:r>
      <w:r w:rsidR="00A90A2C">
        <w:rPr>
          <w:rFonts w:ascii="Arial" w:hAnsi="Arial" w:cs="Arial"/>
          <w:b/>
          <w:sz w:val="24"/>
          <w:szCs w:val="24"/>
          <w:u w:val="single"/>
        </w:rPr>
        <w:t xml:space="preserve"> (OMSK)</w:t>
      </w:r>
    </w:p>
    <w:p w:rsidR="00DC7803" w:rsidRPr="00DC7803" w:rsidRDefault="00FE66BB" w:rsidP="00DC7803">
      <w:pPr>
        <w:spacing w:after="0" w:line="240" w:lineRule="auto"/>
        <w:rPr>
          <w:rFonts w:ascii="Arial" w:hAnsi="Arial" w:cs="Arial"/>
          <w:sz w:val="24"/>
          <w:szCs w:val="24"/>
        </w:rPr>
      </w:pPr>
      <w:r w:rsidRPr="00DC7803">
        <w:rPr>
          <w:rFonts w:ascii="Arial" w:hAnsi="Arial" w:cs="Arial"/>
          <w:sz w:val="24"/>
          <w:szCs w:val="24"/>
        </w:rPr>
        <w:t>Path: Same</w:t>
      </w:r>
      <w:r w:rsidR="00DC7803" w:rsidRPr="00DC7803">
        <w:rPr>
          <w:rFonts w:ascii="Arial" w:hAnsi="Arial" w:cs="Arial"/>
          <w:sz w:val="24"/>
          <w:szCs w:val="24"/>
        </w:rPr>
        <w:t xml:space="preserve"> path – Select valuation class button</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Select valuation class 3000 Raw materials local</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Select valuation class 7920 Finished products</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Select copy as button</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 xml:space="preserve">Change valuation class 3000 to </w:t>
      </w:r>
      <w:r w:rsidR="0079427C">
        <w:rPr>
          <w:rFonts w:ascii="Arial" w:hAnsi="Arial" w:cs="Arial"/>
          <w:sz w:val="24"/>
          <w:szCs w:val="24"/>
        </w:rPr>
        <w:t>RTV1</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Change the description to Raw materials local</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 xml:space="preserve">Change valuation class 7920 to </w:t>
      </w:r>
      <w:r w:rsidR="0079427C">
        <w:rPr>
          <w:rFonts w:ascii="Arial" w:hAnsi="Arial" w:cs="Arial"/>
          <w:sz w:val="24"/>
          <w:szCs w:val="24"/>
        </w:rPr>
        <w:t>RTV2</w:t>
      </w:r>
      <w:r w:rsidRPr="00DC7803">
        <w:rPr>
          <w:rFonts w:ascii="Arial" w:hAnsi="Arial" w:cs="Arial"/>
          <w:sz w:val="24"/>
          <w:szCs w:val="24"/>
        </w:rPr>
        <w:t>– Finished product</w:t>
      </w:r>
    </w:p>
    <w:p w:rsidR="00DC7803" w:rsidRPr="00DC7803" w:rsidRDefault="00DC7803" w:rsidP="00DC7803">
      <w:pPr>
        <w:spacing w:after="0" w:line="240" w:lineRule="auto"/>
        <w:rPr>
          <w:rFonts w:ascii="Arial" w:hAnsi="Arial" w:cs="Arial"/>
          <w:sz w:val="24"/>
          <w:szCs w:val="24"/>
        </w:rPr>
      </w:pPr>
      <w:r w:rsidRPr="00DC7803">
        <w:rPr>
          <w:rFonts w:ascii="Arial" w:hAnsi="Arial" w:cs="Arial"/>
          <w:sz w:val="24"/>
          <w:szCs w:val="24"/>
        </w:rPr>
        <w:t>Enter and save</w:t>
      </w:r>
    </w:p>
    <w:p w:rsidR="00DC7803" w:rsidRDefault="00DC7803" w:rsidP="00DC7803">
      <w:pPr>
        <w:spacing w:after="0" w:line="240" w:lineRule="auto"/>
        <w:rPr>
          <w:rFonts w:ascii="Arial" w:hAnsi="Arial" w:cs="Arial"/>
          <w:sz w:val="24"/>
          <w:szCs w:val="24"/>
        </w:rPr>
      </w:pPr>
      <w:r w:rsidRPr="00DC7803">
        <w:rPr>
          <w:rFonts w:ascii="Arial" w:hAnsi="Arial" w:cs="Arial"/>
          <w:sz w:val="24"/>
          <w:szCs w:val="24"/>
        </w:rPr>
        <w:t>Press enter to save in your request</w:t>
      </w:r>
    </w:p>
    <w:p w:rsidR="00A8040D" w:rsidRDefault="00A8040D" w:rsidP="00DC7803">
      <w:pPr>
        <w:spacing w:after="0" w:line="240" w:lineRule="auto"/>
        <w:rPr>
          <w:rFonts w:ascii="Arial" w:hAnsi="Arial" w:cs="Arial"/>
          <w:sz w:val="24"/>
          <w:szCs w:val="24"/>
        </w:rPr>
      </w:pPr>
    </w:p>
    <w:p w:rsidR="00D5190E" w:rsidRDefault="00D5190E" w:rsidP="00DC7803">
      <w:pPr>
        <w:spacing w:after="0" w:line="240" w:lineRule="auto"/>
        <w:rPr>
          <w:rFonts w:ascii="Arial" w:hAnsi="Arial" w:cs="Arial"/>
          <w:sz w:val="24"/>
          <w:szCs w:val="24"/>
        </w:rPr>
      </w:pPr>
    </w:p>
    <w:p w:rsidR="00D5190E" w:rsidRDefault="00D5190E" w:rsidP="00DC7803">
      <w:pPr>
        <w:spacing w:after="0" w:line="240" w:lineRule="auto"/>
        <w:rPr>
          <w:rFonts w:ascii="Arial" w:hAnsi="Arial" w:cs="Arial"/>
          <w:sz w:val="24"/>
          <w:szCs w:val="24"/>
        </w:rPr>
      </w:pPr>
    </w:p>
    <w:p w:rsidR="0095128D" w:rsidRPr="0095128D" w:rsidRDefault="0095128D" w:rsidP="00A4595E">
      <w:pPr>
        <w:spacing w:after="0" w:line="240" w:lineRule="auto"/>
        <w:rPr>
          <w:rFonts w:ascii="Arial" w:hAnsi="Arial" w:cs="Arial"/>
          <w:b/>
          <w:sz w:val="24"/>
          <w:szCs w:val="24"/>
          <w:u w:val="single"/>
        </w:rPr>
      </w:pPr>
      <w:r w:rsidRPr="0095128D">
        <w:rPr>
          <w:rFonts w:ascii="Arial" w:hAnsi="Arial" w:cs="Arial"/>
          <w:b/>
          <w:sz w:val="24"/>
          <w:szCs w:val="24"/>
          <w:u w:val="single"/>
        </w:rPr>
        <w:t xml:space="preserve">SAP FI </w:t>
      </w:r>
      <w:r w:rsidR="00410EDF">
        <w:rPr>
          <w:rFonts w:ascii="Arial" w:hAnsi="Arial" w:cs="Arial"/>
          <w:b/>
          <w:sz w:val="24"/>
          <w:szCs w:val="24"/>
          <w:u w:val="single"/>
        </w:rPr>
        <w:t>C</w:t>
      </w:r>
      <w:r w:rsidRPr="0095128D">
        <w:rPr>
          <w:rFonts w:ascii="Arial" w:hAnsi="Arial" w:cs="Arial"/>
          <w:b/>
          <w:sz w:val="24"/>
          <w:szCs w:val="24"/>
          <w:u w:val="single"/>
        </w:rPr>
        <w:t>onsultants job:</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Creation of GL masters</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A) Inventory RM (Current assets loans &amp; advances)</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B) Inventory finished goods -do-</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C) GR/IR clearing</w:t>
      </w:r>
      <w:r w:rsidR="00066B52">
        <w:rPr>
          <w:rFonts w:ascii="Arial" w:hAnsi="Arial" w:cs="Arial"/>
          <w:sz w:val="24"/>
          <w:szCs w:val="24"/>
        </w:rPr>
        <w:t xml:space="preserve"> ac</w:t>
      </w:r>
      <w:r w:rsidRPr="0095128D">
        <w:rPr>
          <w:rFonts w:ascii="Arial" w:hAnsi="Arial" w:cs="Arial"/>
          <w:sz w:val="24"/>
          <w:szCs w:val="24"/>
        </w:rPr>
        <w:t xml:space="preserve"> (Current liabilities &amp; Provisions)</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D) RM consumption (RM Consumption)</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E) INC/DEC in stocks FG (Increase /Dec in stocks)</w:t>
      </w:r>
    </w:p>
    <w:p w:rsidR="0095128D" w:rsidRPr="0095128D" w:rsidRDefault="0095128D" w:rsidP="0095128D">
      <w:pPr>
        <w:spacing w:after="0" w:line="240" w:lineRule="auto"/>
        <w:rPr>
          <w:rFonts w:ascii="Arial" w:hAnsi="Arial" w:cs="Arial"/>
          <w:sz w:val="24"/>
          <w:szCs w:val="24"/>
        </w:rPr>
      </w:pPr>
    </w:p>
    <w:p w:rsidR="0095128D" w:rsidRPr="00410EDF" w:rsidRDefault="0095128D" w:rsidP="0095128D">
      <w:pPr>
        <w:spacing w:after="0" w:line="240" w:lineRule="auto"/>
        <w:rPr>
          <w:rFonts w:ascii="Arial" w:hAnsi="Arial" w:cs="Arial"/>
          <w:b/>
          <w:sz w:val="24"/>
          <w:szCs w:val="24"/>
          <w:u w:val="single"/>
        </w:rPr>
      </w:pPr>
      <w:r w:rsidRPr="00410EDF">
        <w:rPr>
          <w:rFonts w:ascii="Arial" w:hAnsi="Arial" w:cs="Arial"/>
          <w:b/>
          <w:sz w:val="24"/>
          <w:szCs w:val="24"/>
          <w:u w:val="single"/>
        </w:rPr>
        <w:t>Creation of GL Masters (FS00)</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Give the GL account no. 200121</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Company code: RT01</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Select with template button</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Give the GL account no.200120 Inventory RM</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Company code: RT01</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Enter</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Change the short text to Inventory RM</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Change the GL a/c long text also inventory RM</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Select control data tab</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Tax category: select * (All tax allowed)</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Select posting without tax allowed check box</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Select create/Bank/Interest tab</w:t>
      </w:r>
    </w:p>
    <w:p w:rsidR="0095128D" w:rsidRDefault="0095128D" w:rsidP="0095128D">
      <w:pPr>
        <w:spacing w:after="0" w:line="240" w:lineRule="auto"/>
        <w:rPr>
          <w:rFonts w:ascii="Arial" w:hAnsi="Arial" w:cs="Arial"/>
          <w:sz w:val="24"/>
          <w:szCs w:val="24"/>
        </w:rPr>
      </w:pPr>
      <w:r w:rsidRPr="0095128D">
        <w:rPr>
          <w:rFonts w:ascii="Arial" w:hAnsi="Arial" w:cs="Arial"/>
          <w:sz w:val="24"/>
          <w:szCs w:val="24"/>
        </w:rPr>
        <w:t>Field status group change to G006 Material accounts</w:t>
      </w:r>
    </w:p>
    <w:p w:rsidR="007F347E" w:rsidRPr="0095128D" w:rsidRDefault="007F347E" w:rsidP="0095128D">
      <w:pPr>
        <w:spacing w:after="0" w:line="240" w:lineRule="auto"/>
        <w:rPr>
          <w:rFonts w:ascii="Arial" w:hAnsi="Arial" w:cs="Arial"/>
          <w:sz w:val="24"/>
          <w:szCs w:val="24"/>
        </w:rPr>
      </w:pPr>
      <w:r>
        <w:rPr>
          <w:rFonts w:ascii="Arial" w:hAnsi="Arial" w:cs="Arial"/>
          <w:sz w:val="24"/>
          <w:szCs w:val="24"/>
        </w:rPr>
        <w:t>Select Post Automatically only check box</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Save</w:t>
      </w:r>
    </w:p>
    <w:p w:rsidR="0095128D" w:rsidRPr="0095128D" w:rsidRDefault="0095128D" w:rsidP="0095128D">
      <w:pPr>
        <w:spacing w:after="0" w:line="240" w:lineRule="auto"/>
        <w:rPr>
          <w:rFonts w:ascii="Arial" w:hAnsi="Arial" w:cs="Arial"/>
          <w:sz w:val="24"/>
          <w:szCs w:val="24"/>
        </w:rPr>
      </w:pPr>
      <w:r w:rsidRPr="00864971">
        <w:rPr>
          <w:rFonts w:ascii="Arial" w:hAnsi="Arial" w:cs="Arial"/>
          <w:b/>
          <w:sz w:val="24"/>
          <w:szCs w:val="24"/>
          <w:u w:val="single"/>
        </w:rPr>
        <w:t>Note:</w:t>
      </w:r>
      <w:r w:rsidRPr="0095128D">
        <w:rPr>
          <w:rFonts w:ascii="Arial" w:hAnsi="Arial" w:cs="Arial"/>
          <w:sz w:val="24"/>
          <w:szCs w:val="24"/>
        </w:rPr>
        <w:t xml:space="preserve"> Before posting select automatically only check box 200121</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Ignore the warning message press enter</w:t>
      </w:r>
    </w:p>
    <w:p w:rsidR="0095128D" w:rsidRPr="0095128D" w:rsidRDefault="0095128D" w:rsidP="0095128D">
      <w:pPr>
        <w:spacing w:after="0" w:line="240" w:lineRule="auto"/>
        <w:rPr>
          <w:rFonts w:ascii="Arial" w:hAnsi="Arial" w:cs="Arial"/>
          <w:sz w:val="24"/>
          <w:szCs w:val="24"/>
        </w:rPr>
      </w:pP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GL account no.: 200122</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Company code: RT01</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Select with template button</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Give the GL a/c no.200121</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Company code: RT01</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Enter</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Select type/description tab</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Change short text and GL a/c long text to inventory FG</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Save</w:t>
      </w:r>
    </w:p>
    <w:p w:rsidR="0095128D" w:rsidRPr="0095128D" w:rsidRDefault="0095128D" w:rsidP="0095128D">
      <w:pPr>
        <w:spacing w:after="0" w:line="240" w:lineRule="auto"/>
        <w:rPr>
          <w:rFonts w:ascii="Arial" w:hAnsi="Arial" w:cs="Arial"/>
          <w:sz w:val="24"/>
          <w:szCs w:val="24"/>
        </w:rPr>
      </w:pP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GL account :100520</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Company code: RT01</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Select with template button</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GL account :100500 outstanding exp.</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Company code: RT01</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Enter</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Change short text and GL account and long text to GR/IR clearing</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Select control data tab</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Tax category:*</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Select posting without tax allowed check</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Sort key :014 Purchase order</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Select create /bank /interest tab</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Field status group change to G045 goods/Invoice received clearing accounts</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Save</w:t>
      </w:r>
    </w:p>
    <w:p w:rsidR="0095128D" w:rsidRPr="0095128D" w:rsidRDefault="0095128D" w:rsidP="0095128D">
      <w:pPr>
        <w:spacing w:after="0" w:line="240" w:lineRule="auto"/>
        <w:rPr>
          <w:rFonts w:ascii="Arial" w:hAnsi="Arial" w:cs="Arial"/>
          <w:sz w:val="24"/>
          <w:szCs w:val="24"/>
        </w:rPr>
      </w:pP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G/L account :400000</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Company code: RT01</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Select with template button</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Give the GL account no.400100 Salaries a/c</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Company code: RT01</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Select type/description tab</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Change the account group to RM consumption</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Change short text and GL account long text to RM consumption local</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Select create /bank /interest tab</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Field status group to change to G003 Material consumption accounts</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Save</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Select edit cost element button</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Valid from :01.04.2017</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Enter</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Cost element category:Select 01</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Save</w:t>
      </w:r>
    </w:p>
    <w:p w:rsidR="0095128D" w:rsidRPr="0095128D" w:rsidRDefault="0095128D" w:rsidP="0095128D">
      <w:pPr>
        <w:spacing w:after="0" w:line="240" w:lineRule="auto"/>
        <w:rPr>
          <w:rFonts w:ascii="Arial" w:hAnsi="Arial" w:cs="Arial"/>
          <w:sz w:val="24"/>
          <w:szCs w:val="24"/>
        </w:rPr>
      </w:pP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GL account :300200</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Company code: RT01</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Select with template button</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 xml:space="preserve">Change the GL a/c no.300100 Exchange </w:t>
      </w:r>
      <w:r w:rsidR="00410EDF">
        <w:rPr>
          <w:rFonts w:ascii="Arial" w:hAnsi="Arial" w:cs="Arial"/>
          <w:sz w:val="24"/>
          <w:szCs w:val="24"/>
        </w:rPr>
        <w:t>G</w:t>
      </w:r>
      <w:r w:rsidRPr="0095128D">
        <w:rPr>
          <w:rFonts w:ascii="Arial" w:hAnsi="Arial" w:cs="Arial"/>
          <w:sz w:val="24"/>
          <w:szCs w:val="24"/>
        </w:rPr>
        <w:t>ain</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Company code: RT01</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Enter</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Select type/Description tab</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Change account group to Increase /Decrease</w:t>
      </w:r>
      <w:r w:rsidR="00871012">
        <w:rPr>
          <w:rFonts w:ascii="Arial" w:hAnsi="Arial" w:cs="Arial"/>
          <w:sz w:val="24"/>
          <w:szCs w:val="24"/>
        </w:rPr>
        <w:t xml:space="preserve"> in</w:t>
      </w:r>
      <w:r w:rsidRPr="0095128D">
        <w:rPr>
          <w:rFonts w:ascii="Arial" w:hAnsi="Arial" w:cs="Arial"/>
          <w:sz w:val="24"/>
          <w:szCs w:val="24"/>
        </w:rPr>
        <w:t xml:space="preserve"> stocks</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Change short text and GL account long text to Increase/Decrease in stocks FG</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Select create/Bank/Interest tab</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Change field status group to G030 change in stock accounts</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Save</w:t>
      </w:r>
    </w:p>
    <w:p w:rsidR="0095128D" w:rsidRPr="0095128D" w:rsidRDefault="0095128D" w:rsidP="0095128D">
      <w:pPr>
        <w:spacing w:after="0" w:line="240" w:lineRule="auto"/>
        <w:rPr>
          <w:rFonts w:ascii="Arial" w:hAnsi="Arial" w:cs="Arial"/>
          <w:sz w:val="24"/>
          <w:szCs w:val="24"/>
        </w:rPr>
      </w:pPr>
    </w:p>
    <w:p w:rsidR="0095128D" w:rsidRPr="0095128D" w:rsidRDefault="0095128D" w:rsidP="0095128D">
      <w:pPr>
        <w:spacing w:after="0" w:line="240" w:lineRule="auto"/>
        <w:rPr>
          <w:rFonts w:ascii="Arial" w:hAnsi="Arial" w:cs="Arial"/>
          <w:sz w:val="24"/>
          <w:szCs w:val="24"/>
        </w:rPr>
      </w:pPr>
    </w:p>
    <w:p w:rsidR="0095128D" w:rsidRPr="001A7390" w:rsidRDefault="0095128D" w:rsidP="0095128D">
      <w:pPr>
        <w:spacing w:after="0" w:line="240" w:lineRule="auto"/>
        <w:rPr>
          <w:rFonts w:ascii="Arial" w:hAnsi="Arial" w:cs="Arial"/>
          <w:b/>
          <w:sz w:val="24"/>
          <w:szCs w:val="24"/>
          <w:u w:val="single"/>
        </w:rPr>
      </w:pPr>
      <w:r w:rsidRPr="001A7390">
        <w:rPr>
          <w:rFonts w:ascii="Arial" w:hAnsi="Arial" w:cs="Arial"/>
          <w:b/>
          <w:sz w:val="24"/>
          <w:szCs w:val="24"/>
          <w:u w:val="single"/>
        </w:rPr>
        <w:t>Assignment of accounts for automatic postings</w:t>
      </w:r>
      <w:r w:rsidR="001A7390">
        <w:rPr>
          <w:rFonts w:ascii="Arial" w:hAnsi="Arial" w:cs="Arial"/>
          <w:b/>
          <w:sz w:val="24"/>
          <w:szCs w:val="24"/>
          <w:u w:val="single"/>
        </w:rPr>
        <w:t xml:space="preserve"> (OBYC)</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Path:</w:t>
      </w:r>
      <w:r w:rsidR="00F21CB1" w:rsidRPr="00DC7803">
        <w:rPr>
          <w:rFonts w:ascii="Arial" w:hAnsi="Arial" w:cs="Arial"/>
          <w:sz w:val="24"/>
          <w:szCs w:val="24"/>
        </w:rPr>
        <w:t>SPRO-Material management –Valuation and account assignment-Account Determination</w:t>
      </w:r>
      <w:r w:rsidR="00F21CB1">
        <w:rPr>
          <w:rFonts w:ascii="Arial" w:hAnsi="Arial" w:cs="Arial"/>
          <w:sz w:val="24"/>
          <w:szCs w:val="24"/>
        </w:rPr>
        <w:t>-A</w:t>
      </w:r>
      <w:r w:rsidRPr="0095128D">
        <w:rPr>
          <w:rFonts w:ascii="Arial" w:hAnsi="Arial" w:cs="Arial"/>
          <w:sz w:val="24"/>
          <w:szCs w:val="24"/>
        </w:rPr>
        <w:t>ccount determination without wizard – Configure automatic postings (MM to FI Integration)</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Select cancel button</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Select account assignment button</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 xml:space="preserve">Double click on transaction BSX </w:t>
      </w:r>
      <w:r w:rsidR="006B5307">
        <w:rPr>
          <w:rFonts w:ascii="Arial" w:hAnsi="Arial" w:cs="Arial"/>
          <w:sz w:val="24"/>
          <w:szCs w:val="24"/>
        </w:rPr>
        <w:t>(</w:t>
      </w:r>
      <w:r w:rsidRPr="0095128D">
        <w:rPr>
          <w:rFonts w:ascii="Arial" w:hAnsi="Arial" w:cs="Arial"/>
          <w:sz w:val="24"/>
          <w:szCs w:val="24"/>
        </w:rPr>
        <w:t>inventory posting</w:t>
      </w:r>
      <w:r w:rsidR="006B5307">
        <w:rPr>
          <w:rFonts w:ascii="Arial" w:hAnsi="Arial" w:cs="Arial"/>
          <w:sz w:val="24"/>
          <w:szCs w:val="24"/>
        </w:rPr>
        <w:t>)</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Give your Chart of Accounts: RTCA</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Select valuation modifier check box</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Select valuation class check box</w:t>
      </w:r>
    </w:p>
    <w:p w:rsidR="0095128D" w:rsidRDefault="0095128D" w:rsidP="0095128D">
      <w:pPr>
        <w:spacing w:after="0" w:line="240" w:lineRule="auto"/>
        <w:rPr>
          <w:rFonts w:ascii="Arial" w:hAnsi="Arial" w:cs="Arial"/>
          <w:sz w:val="24"/>
          <w:szCs w:val="24"/>
        </w:rPr>
      </w:pPr>
      <w:r w:rsidRPr="0095128D">
        <w:rPr>
          <w:rFonts w:ascii="Arial" w:hAnsi="Arial" w:cs="Arial"/>
          <w:sz w:val="24"/>
          <w:szCs w:val="24"/>
        </w:rPr>
        <w:t>Save</w:t>
      </w:r>
    </w:p>
    <w:p w:rsidR="00562AB9" w:rsidRPr="0095128D" w:rsidRDefault="00562AB9" w:rsidP="0095128D">
      <w:pPr>
        <w:spacing w:after="0" w:line="240" w:lineRule="auto"/>
        <w:rPr>
          <w:rFonts w:ascii="Arial" w:hAnsi="Arial" w:cs="Arial"/>
          <w:sz w:val="24"/>
          <w:szCs w:val="24"/>
        </w:rPr>
      </w:pPr>
    </w:p>
    <w:tbl>
      <w:tblPr>
        <w:tblStyle w:val="TableGrid"/>
        <w:tblW w:w="9669" w:type="dxa"/>
        <w:tblLook w:val="04A0"/>
      </w:tblPr>
      <w:tblGrid>
        <w:gridCol w:w="2335"/>
        <w:gridCol w:w="3150"/>
        <w:gridCol w:w="4184"/>
      </w:tblGrid>
      <w:tr w:rsidR="00FA5AFF" w:rsidRPr="00FA5AFF" w:rsidTr="00FA5AFF">
        <w:trPr>
          <w:trHeight w:val="279"/>
        </w:trPr>
        <w:tc>
          <w:tcPr>
            <w:tcW w:w="2335" w:type="dxa"/>
          </w:tcPr>
          <w:p w:rsidR="00FA5AFF" w:rsidRPr="00FA5AFF" w:rsidRDefault="00FA5AFF" w:rsidP="00FA5AFF">
            <w:pPr>
              <w:rPr>
                <w:rFonts w:ascii="Arial" w:hAnsi="Arial" w:cs="Arial"/>
                <w:sz w:val="24"/>
                <w:szCs w:val="24"/>
              </w:rPr>
            </w:pPr>
            <w:r w:rsidRPr="00FA5AFF">
              <w:rPr>
                <w:rFonts w:ascii="Arial" w:hAnsi="Arial" w:cs="Arial"/>
                <w:sz w:val="24"/>
                <w:szCs w:val="24"/>
              </w:rPr>
              <w:t>Valuation modified</w:t>
            </w:r>
          </w:p>
        </w:tc>
        <w:tc>
          <w:tcPr>
            <w:tcW w:w="3150" w:type="dxa"/>
          </w:tcPr>
          <w:p w:rsidR="00FA5AFF" w:rsidRPr="00FA5AFF" w:rsidRDefault="00FA5AFF" w:rsidP="00FA5AFF">
            <w:pPr>
              <w:rPr>
                <w:rFonts w:ascii="Arial" w:hAnsi="Arial" w:cs="Arial"/>
                <w:sz w:val="24"/>
                <w:szCs w:val="24"/>
              </w:rPr>
            </w:pPr>
            <w:r w:rsidRPr="00FA5AFF">
              <w:rPr>
                <w:rFonts w:ascii="Arial" w:hAnsi="Arial" w:cs="Arial"/>
                <w:sz w:val="24"/>
                <w:szCs w:val="24"/>
              </w:rPr>
              <w:t>Valuation class</w:t>
            </w:r>
          </w:p>
        </w:tc>
        <w:tc>
          <w:tcPr>
            <w:tcW w:w="4184" w:type="dxa"/>
          </w:tcPr>
          <w:p w:rsidR="00FA5AFF" w:rsidRPr="00FA5AFF" w:rsidRDefault="00FA5AFF" w:rsidP="00FA5AFF">
            <w:pPr>
              <w:rPr>
                <w:rFonts w:ascii="Arial" w:hAnsi="Arial" w:cs="Arial"/>
                <w:sz w:val="24"/>
                <w:szCs w:val="24"/>
              </w:rPr>
            </w:pPr>
            <w:r w:rsidRPr="00FA5AFF">
              <w:rPr>
                <w:rFonts w:ascii="Arial" w:hAnsi="Arial" w:cs="Arial"/>
                <w:sz w:val="24"/>
                <w:szCs w:val="24"/>
              </w:rPr>
              <w:t>Account</w:t>
            </w:r>
          </w:p>
        </w:tc>
      </w:tr>
      <w:tr w:rsidR="00FA5AFF" w:rsidRPr="00FA5AFF" w:rsidTr="00FA5AFF">
        <w:trPr>
          <w:trHeight w:val="418"/>
        </w:trPr>
        <w:tc>
          <w:tcPr>
            <w:tcW w:w="2335" w:type="dxa"/>
          </w:tcPr>
          <w:p w:rsidR="00FA5AFF" w:rsidRPr="00FA5AFF" w:rsidRDefault="002314AC" w:rsidP="00FA5AFF">
            <w:pPr>
              <w:rPr>
                <w:rFonts w:ascii="Arial" w:hAnsi="Arial" w:cs="Arial"/>
                <w:sz w:val="24"/>
                <w:szCs w:val="24"/>
              </w:rPr>
            </w:pPr>
            <w:r>
              <w:rPr>
                <w:rFonts w:ascii="Arial" w:hAnsi="Arial" w:cs="Arial"/>
                <w:sz w:val="24"/>
                <w:szCs w:val="24"/>
              </w:rPr>
              <w:t>RVGC</w:t>
            </w:r>
          </w:p>
        </w:tc>
        <w:tc>
          <w:tcPr>
            <w:tcW w:w="3150" w:type="dxa"/>
          </w:tcPr>
          <w:p w:rsidR="00FA5AFF" w:rsidRPr="00FA5AFF" w:rsidRDefault="00FA5AFF" w:rsidP="00FA5AFF">
            <w:pPr>
              <w:rPr>
                <w:rFonts w:ascii="Arial" w:hAnsi="Arial" w:cs="Arial"/>
                <w:sz w:val="24"/>
                <w:szCs w:val="24"/>
              </w:rPr>
            </w:pPr>
            <w:r w:rsidRPr="00FA5AFF">
              <w:rPr>
                <w:rFonts w:ascii="Arial" w:hAnsi="Arial" w:cs="Arial"/>
                <w:sz w:val="24"/>
                <w:szCs w:val="24"/>
              </w:rPr>
              <w:t>R</w:t>
            </w:r>
            <w:r w:rsidR="00A43249">
              <w:rPr>
                <w:rFonts w:ascii="Arial" w:hAnsi="Arial" w:cs="Arial"/>
                <w:sz w:val="24"/>
                <w:szCs w:val="24"/>
              </w:rPr>
              <w:t>T</w:t>
            </w:r>
            <w:r w:rsidRPr="00FA5AFF">
              <w:rPr>
                <w:rFonts w:ascii="Arial" w:hAnsi="Arial" w:cs="Arial"/>
                <w:sz w:val="24"/>
                <w:szCs w:val="24"/>
              </w:rPr>
              <w:t xml:space="preserve">V1 RM local </w:t>
            </w:r>
          </w:p>
        </w:tc>
        <w:tc>
          <w:tcPr>
            <w:tcW w:w="4184" w:type="dxa"/>
          </w:tcPr>
          <w:p w:rsidR="00FA5AFF" w:rsidRPr="00FA5AFF" w:rsidRDefault="00FA5AFF" w:rsidP="00FA5AFF">
            <w:pPr>
              <w:rPr>
                <w:rFonts w:ascii="Arial" w:hAnsi="Arial" w:cs="Arial"/>
                <w:sz w:val="24"/>
                <w:szCs w:val="24"/>
              </w:rPr>
            </w:pPr>
            <w:r w:rsidRPr="00FA5AFF">
              <w:rPr>
                <w:rFonts w:ascii="Arial" w:hAnsi="Arial" w:cs="Arial"/>
                <w:sz w:val="24"/>
                <w:szCs w:val="24"/>
              </w:rPr>
              <w:t>200121 Inventory RM local</w:t>
            </w:r>
          </w:p>
        </w:tc>
      </w:tr>
      <w:tr w:rsidR="00FA5AFF" w:rsidRPr="00FA5AFF" w:rsidTr="00FA5AFF">
        <w:trPr>
          <w:trHeight w:val="412"/>
        </w:trPr>
        <w:tc>
          <w:tcPr>
            <w:tcW w:w="2335" w:type="dxa"/>
          </w:tcPr>
          <w:p w:rsidR="00FA5AFF" w:rsidRPr="00FA5AFF" w:rsidRDefault="002314AC" w:rsidP="00FA5AFF">
            <w:pPr>
              <w:rPr>
                <w:rFonts w:ascii="Arial" w:hAnsi="Arial" w:cs="Arial"/>
                <w:sz w:val="24"/>
                <w:szCs w:val="24"/>
              </w:rPr>
            </w:pPr>
            <w:r>
              <w:rPr>
                <w:rFonts w:ascii="Arial" w:hAnsi="Arial" w:cs="Arial"/>
                <w:sz w:val="24"/>
                <w:szCs w:val="24"/>
              </w:rPr>
              <w:t>RVGC</w:t>
            </w:r>
          </w:p>
        </w:tc>
        <w:tc>
          <w:tcPr>
            <w:tcW w:w="3150" w:type="dxa"/>
          </w:tcPr>
          <w:p w:rsidR="00FA5AFF" w:rsidRPr="00FA5AFF" w:rsidRDefault="00FA5AFF" w:rsidP="00FA5AFF">
            <w:pPr>
              <w:rPr>
                <w:rFonts w:ascii="Arial" w:hAnsi="Arial" w:cs="Arial"/>
                <w:sz w:val="24"/>
                <w:szCs w:val="24"/>
              </w:rPr>
            </w:pPr>
            <w:r w:rsidRPr="00FA5AFF">
              <w:rPr>
                <w:rFonts w:ascii="Arial" w:hAnsi="Arial" w:cs="Arial"/>
                <w:sz w:val="24"/>
                <w:szCs w:val="24"/>
              </w:rPr>
              <w:t>R</w:t>
            </w:r>
            <w:r w:rsidR="00A43249">
              <w:rPr>
                <w:rFonts w:ascii="Arial" w:hAnsi="Arial" w:cs="Arial"/>
                <w:sz w:val="24"/>
                <w:szCs w:val="24"/>
              </w:rPr>
              <w:t>T</w:t>
            </w:r>
            <w:r w:rsidRPr="00FA5AFF">
              <w:rPr>
                <w:rFonts w:ascii="Arial" w:hAnsi="Arial" w:cs="Arial"/>
                <w:sz w:val="24"/>
                <w:szCs w:val="24"/>
              </w:rPr>
              <w:t xml:space="preserve">V2 Finished products </w:t>
            </w:r>
          </w:p>
        </w:tc>
        <w:tc>
          <w:tcPr>
            <w:tcW w:w="4184" w:type="dxa"/>
          </w:tcPr>
          <w:p w:rsidR="00FA5AFF" w:rsidRPr="00FA5AFF" w:rsidRDefault="00FA5AFF" w:rsidP="00FA5AFF">
            <w:pPr>
              <w:rPr>
                <w:rFonts w:ascii="Arial" w:hAnsi="Arial" w:cs="Arial"/>
                <w:sz w:val="24"/>
                <w:szCs w:val="24"/>
              </w:rPr>
            </w:pPr>
            <w:r w:rsidRPr="00FA5AFF">
              <w:rPr>
                <w:rFonts w:ascii="Arial" w:hAnsi="Arial" w:cs="Arial"/>
                <w:sz w:val="24"/>
                <w:szCs w:val="24"/>
              </w:rPr>
              <w:t>200122 Inventory FG</w:t>
            </w:r>
          </w:p>
        </w:tc>
      </w:tr>
    </w:tbl>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Save</w:t>
      </w:r>
    </w:p>
    <w:p w:rsidR="00817234" w:rsidRPr="0095128D" w:rsidRDefault="0095128D" w:rsidP="0095128D">
      <w:pPr>
        <w:spacing w:after="0" w:line="240" w:lineRule="auto"/>
        <w:rPr>
          <w:rFonts w:ascii="Arial" w:hAnsi="Arial" w:cs="Arial"/>
          <w:sz w:val="24"/>
          <w:szCs w:val="24"/>
        </w:rPr>
      </w:pPr>
      <w:r w:rsidRPr="0095128D">
        <w:rPr>
          <w:rFonts w:ascii="Arial" w:hAnsi="Arial" w:cs="Arial"/>
          <w:sz w:val="24"/>
          <w:szCs w:val="24"/>
        </w:rPr>
        <w:t>Press enter to save in your request</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Select back arrow</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Double click on transaction: WRX (GR/IR clearing account)</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Select valuation modifier check box</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Select valuation class check box</w:t>
      </w:r>
    </w:p>
    <w:p w:rsidR="0095128D" w:rsidRDefault="0095128D" w:rsidP="0095128D">
      <w:pPr>
        <w:spacing w:after="0" w:line="240" w:lineRule="auto"/>
        <w:rPr>
          <w:rFonts w:ascii="Arial" w:hAnsi="Arial" w:cs="Arial"/>
          <w:sz w:val="24"/>
          <w:szCs w:val="24"/>
        </w:rPr>
      </w:pPr>
      <w:r w:rsidRPr="0095128D">
        <w:rPr>
          <w:rFonts w:ascii="Arial" w:hAnsi="Arial" w:cs="Arial"/>
          <w:sz w:val="24"/>
          <w:szCs w:val="24"/>
        </w:rPr>
        <w:t>Save</w:t>
      </w:r>
    </w:p>
    <w:p w:rsidR="00817234" w:rsidRPr="0095128D" w:rsidRDefault="00817234" w:rsidP="0095128D">
      <w:pPr>
        <w:spacing w:after="0" w:line="240" w:lineRule="auto"/>
        <w:rPr>
          <w:rFonts w:ascii="Arial" w:hAnsi="Arial" w:cs="Arial"/>
          <w:sz w:val="24"/>
          <w:szCs w:val="24"/>
        </w:rPr>
      </w:pP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 xml:space="preserve">Valuation modifier: </w:t>
      </w:r>
      <w:r w:rsidR="002314AC">
        <w:rPr>
          <w:rFonts w:ascii="Arial" w:hAnsi="Arial" w:cs="Arial"/>
          <w:sz w:val="24"/>
          <w:szCs w:val="24"/>
        </w:rPr>
        <w:t>RVGC</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Valuation class:R</w:t>
      </w:r>
      <w:r w:rsidR="00766133">
        <w:rPr>
          <w:rFonts w:ascii="Arial" w:hAnsi="Arial" w:cs="Arial"/>
          <w:sz w:val="24"/>
          <w:szCs w:val="24"/>
        </w:rPr>
        <w:t>T</w:t>
      </w:r>
      <w:r w:rsidRPr="0095128D">
        <w:rPr>
          <w:rFonts w:ascii="Arial" w:hAnsi="Arial" w:cs="Arial"/>
          <w:sz w:val="24"/>
          <w:szCs w:val="24"/>
        </w:rPr>
        <w:t>V1 RM local</w:t>
      </w:r>
    </w:p>
    <w:p w:rsidR="0095128D" w:rsidRDefault="0095128D" w:rsidP="0095128D">
      <w:pPr>
        <w:spacing w:after="0" w:line="240" w:lineRule="auto"/>
        <w:rPr>
          <w:rFonts w:ascii="Arial" w:hAnsi="Arial" w:cs="Arial"/>
          <w:sz w:val="24"/>
          <w:szCs w:val="24"/>
        </w:rPr>
      </w:pPr>
      <w:r w:rsidRPr="0095128D">
        <w:rPr>
          <w:rFonts w:ascii="Arial" w:hAnsi="Arial" w:cs="Arial"/>
          <w:sz w:val="24"/>
          <w:szCs w:val="24"/>
        </w:rPr>
        <w:t>Account no.: 100520 GR/IR clearing local</w:t>
      </w:r>
    </w:p>
    <w:p w:rsidR="002E08A3" w:rsidRDefault="002E08A3" w:rsidP="0095128D">
      <w:pPr>
        <w:spacing w:after="0" w:line="240" w:lineRule="auto"/>
        <w:rPr>
          <w:rFonts w:ascii="Arial" w:hAnsi="Arial" w:cs="Arial"/>
          <w:sz w:val="24"/>
          <w:szCs w:val="24"/>
        </w:rPr>
      </w:pPr>
    </w:p>
    <w:p w:rsidR="002E08A3" w:rsidRPr="0095128D" w:rsidRDefault="002E08A3" w:rsidP="002E08A3">
      <w:pPr>
        <w:spacing w:after="0" w:line="240" w:lineRule="auto"/>
        <w:rPr>
          <w:rFonts w:ascii="Arial" w:hAnsi="Arial" w:cs="Arial"/>
          <w:sz w:val="24"/>
          <w:szCs w:val="24"/>
        </w:rPr>
      </w:pPr>
      <w:r w:rsidRPr="0095128D">
        <w:rPr>
          <w:rFonts w:ascii="Arial" w:hAnsi="Arial" w:cs="Arial"/>
          <w:sz w:val="24"/>
          <w:szCs w:val="24"/>
        </w:rPr>
        <w:t xml:space="preserve">Valuation modifier: </w:t>
      </w:r>
      <w:r w:rsidR="002314AC">
        <w:rPr>
          <w:rFonts w:ascii="Arial" w:hAnsi="Arial" w:cs="Arial"/>
          <w:sz w:val="24"/>
          <w:szCs w:val="24"/>
        </w:rPr>
        <w:t>RVGC</w:t>
      </w:r>
    </w:p>
    <w:p w:rsidR="002E08A3" w:rsidRPr="0095128D" w:rsidRDefault="002E08A3" w:rsidP="002E08A3">
      <w:pPr>
        <w:spacing w:after="0" w:line="240" w:lineRule="auto"/>
        <w:rPr>
          <w:rFonts w:ascii="Arial" w:hAnsi="Arial" w:cs="Arial"/>
          <w:sz w:val="24"/>
          <w:szCs w:val="24"/>
        </w:rPr>
      </w:pPr>
      <w:r w:rsidRPr="0095128D">
        <w:rPr>
          <w:rFonts w:ascii="Arial" w:hAnsi="Arial" w:cs="Arial"/>
          <w:sz w:val="24"/>
          <w:szCs w:val="24"/>
        </w:rPr>
        <w:t>Valuation class:R</w:t>
      </w:r>
      <w:r w:rsidR="00766133">
        <w:rPr>
          <w:rFonts w:ascii="Arial" w:hAnsi="Arial" w:cs="Arial"/>
          <w:sz w:val="24"/>
          <w:szCs w:val="24"/>
        </w:rPr>
        <w:t>TV2FINISHED PRODUCTS.</w:t>
      </w:r>
    </w:p>
    <w:p w:rsidR="002E08A3" w:rsidRPr="0095128D" w:rsidRDefault="002E08A3" w:rsidP="002E08A3">
      <w:pPr>
        <w:spacing w:after="0" w:line="240" w:lineRule="auto"/>
        <w:rPr>
          <w:rFonts w:ascii="Arial" w:hAnsi="Arial" w:cs="Arial"/>
          <w:sz w:val="24"/>
          <w:szCs w:val="24"/>
        </w:rPr>
      </w:pPr>
      <w:r w:rsidRPr="0095128D">
        <w:rPr>
          <w:rFonts w:ascii="Arial" w:hAnsi="Arial" w:cs="Arial"/>
          <w:sz w:val="24"/>
          <w:szCs w:val="24"/>
        </w:rPr>
        <w:t>Account no.: 100520 GR/IR clearing local</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Save</w:t>
      </w:r>
    </w:p>
    <w:p w:rsidR="00817234" w:rsidRPr="0095128D" w:rsidRDefault="0095128D" w:rsidP="0095128D">
      <w:pPr>
        <w:spacing w:after="0" w:line="240" w:lineRule="auto"/>
        <w:rPr>
          <w:rFonts w:ascii="Arial" w:hAnsi="Arial" w:cs="Arial"/>
          <w:sz w:val="24"/>
          <w:szCs w:val="24"/>
        </w:rPr>
      </w:pPr>
      <w:r w:rsidRPr="0095128D">
        <w:rPr>
          <w:rFonts w:ascii="Arial" w:hAnsi="Arial" w:cs="Arial"/>
          <w:sz w:val="24"/>
          <w:szCs w:val="24"/>
        </w:rPr>
        <w:t>Press enter to save in your request</w:t>
      </w:r>
    </w:p>
    <w:p w:rsidR="0095128D" w:rsidRDefault="0095128D" w:rsidP="0095128D">
      <w:pPr>
        <w:spacing w:after="0" w:line="240" w:lineRule="auto"/>
        <w:rPr>
          <w:rFonts w:ascii="Arial" w:hAnsi="Arial" w:cs="Arial"/>
          <w:sz w:val="24"/>
          <w:szCs w:val="24"/>
        </w:rPr>
      </w:pPr>
      <w:r w:rsidRPr="0095128D">
        <w:rPr>
          <w:rFonts w:ascii="Arial" w:hAnsi="Arial" w:cs="Arial"/>
          <w:sz w:val="24"/>
          <w:szCs w:val="24"/>
        </w:rPr>
        <w:t>Select back arrow</w:t>
      </w:r>
    </w:p>
    <w:p w:rsidR="00817234" w:rsidRPr="0095128D" w:rsidRDefault="00817234" w:rsidP="0095128D">
      <w:pPr>
        <w:spacing w:after="0" w:line="240" w:lineRule="auto"/>
        <w:rPr>
          <w:rFonts w:ascii="Arial" w:hAnsi="Arial" w:cs="Arial"/>
          <w:sz w:val="24"/>
          <w:szCs w:val="24"/>
        </w:rPr>
      </w:pP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Double click on GBB (offsetting entry for Inventory posting)</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Select General modification check box</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Valuation modifier check box</w:t>
      </w:r>
    </w:p>
    <w:p w:rsidR="0095128D" w:rsidRPr="0095128D" w:rsidRDefault="0095128D" w:rsidP="0095128D">
      <w:pPr>
        <w:spacing w:after="0" w:line="240" w:lineRule="auto"/>
        <w:rPr>
          <w:rFonts w:ascii="Arial" w:hAnsi="Arial" w:cs="Arial"/>
          <w:sz w:val="24"/>
          <w:szCs w:val="24"/>
        </w:rPr>
      </w:pPr>
      <w:r w:rsidRPr="0095128D">
        <w:rPr>
          <w:rFonts w:ascii="Arial" w:hAnsi="Arial" w:cs="Arial"/>
          <w:sz w:val="24"/>
          <w:szCs w:val="24"/>
        </w:rPr>
        <w:t>Valuation class check box</w:t>
      </w:r>
    </w:p>
    <w:p w:rsidR="0095128D" w:rsidRDefault="0095128D" w:rsidP="0095128D">
      <w:pPr>
        <w:spacing w:after="0" w:line="240" w:lineRule="auto"/>
        <w:rPr>
          <w:rFonts w:ascii="Arial" w:hAnsi="Arial" w:cs="Arial"/>
          <w:sz w:val="24"/>
          <w:szCs w:val="24"/>
        </w:rPr>
      </w:pPr>
      <w:r w:rsidRPr="0095128D">
        <w:rPr>
          <w:rFonts w:ascii="Arial" w:hAnsi="Arial" w:cs="Arial"/>
          <w:sz w:val="24"/>
          <w:szCs w:val="24"/>
        </w:rPr>
        <w:t>Save</w:t>
      </w:r>
    </w:p>
    <w:p w:rsidR="00304FF9" w:rsidRPr="00391761" w:rsidRDefault="00304FF9" w:rsidP="0095128D">
      <w:pPr>
        <w:spacing w:after="0" w:line="240" w:lineRule="auto"/>
        <w:rPr>
          <w:rFonts w:ascii="Arial" w:hAnsi="Arial" w:cs="Arial"/>
          <w:sz w:val="24"/>
          <w:szCs w:val="24"/>
        </w:rPr>
      </w:pPr>
    </w:p>
    <w:tbl>
      <w:tblPr>
        <w:tblStyle w:val="TableGrid"/>
        <w:tblW w:w="0" w:type="auto"/>
        <w:tblLook w:val="04A0"/>
      </w:tblPr>
      <w:tblGrid>
        <w:gridCol w:w="9576"/>
      </w:tblGrid>
      <w:tr w:rsidR="00304FF9" w:rsidRPr="00391761" w:rsidTr="00304FF9">
        <w:tc>
          <w:tcPr>
            <w:tcW w:w="9350" w:type="dxa"/>
            <w:tcBorders>
              <w:bottom w:val="single" w:sz="4" w:space="0" w:color="auto"/>
            </w:tcBorders>
          </w:tcPr>
          <w:tbl>
            <w:tblPr>
              <w:tblW w:w="9355" w:type="dxa"/>
              <w:tblBorders>
                <w:top w:val="nil"/>
                <w:left w:val="nil"/>
                <w:bottom w:val="nil"/>
                <w:right w:val="nil"/>
              </w:tblBorders>
              <w:tblLook w:val="0000"/>
            </w:tblPr>
            <w:tblGrid>
              <w:gridCol w:w="1297"/>
              <w:gridCol w:w="3423"/>
              <w:gridCol w:w="1922"/>
              <w:gridCol w:w="2713"/>
            </w:tblGrid>
            <w:tr w:rsidR="001934D5" w:rsidRPr="00391761" w:rsidTr="00391761">
              <w:trPr>
                <w:trHeight w:val="399"/>
              </w:trPr>
              <w:tc>
                <w:tcPr>
                  <w:tcW w:w="1297" w:type="dxa"/>
                  <w:tcBorders>
                    <w:bottom w:val="single" w:sz="4" w:space="0" w:color="auto"/>
                    <w:right w:val="single" w:sz="4" w:space="0" w:color="auto"/>
                  </w:tcBorders>
                </w:tcPr>
                <w:p w:rsidR="00304FF9" w:rsidRPr="00304FF9" w:rsidRDefault="00304FF9" w:rsidP="00C72FCB">
                  <w:pPr>
                    <w:autoSpaceDE w:val="0"/>
                    <w:autoSpaceDN w:val="0"/>
                    <w:adjustRightInd w:val="0"/>
                    <w:spacing w:after="0" w:line="240" w:lineRule="auto"/>
                    <w:rPr>
                      <w:rFonts w:ascii="Arial" w:hAnsi="Arial" w:cs="Arial"/>
                      <w:b/>
                      <w:color w:val="000000"/>
                      <w:sz w:val="24"/>
                      <w:szCs w:val="24"/>
                    </w:rPr>
                  </w:pPr>
                  <w:r w:rsidRPr="00304FF9">
                    <w:rPr>
                      <w:rFonts w:ascii="Arial" w:hAnsi="Arial" w:cs="Arial"/>
                      <w:b/>
                      <w:color w:val="000000"/>
                      <w:sz w:val="24"/>
                      <w:szCs w:val="24"/>
                    </w:rPr>
                    <w:t xml:space="preserve">Valuation modifier </w:t>
                  </w:r>
                </w:p>
              </w:tc>
              <w:tc>
                <w:tcPr>
                  <w:tcW w:w="3423" w:type="dxa"/>
                  <w:tcBorders>
                    <w:left w:val="single" w:sz="4" w:space="0" w:color="auto"/>
                    <w:bottom w:val="single" w:sz="4" w:space="0" w:color="auto"/>
                    <w:right w:val="single" w:sz="4" w:space="0" w:color="auto"/>
                  </w:tcBorders>
                </w:tcPr>
                <w:p w:rsidR="00304FF9" w:rsidRPr="00304FF9" w:rsidRDefault="00304FF9" w:rsidP="00C72FCB">
                  <w:pPr>
                    <w:autoSpaceDE w:val="0"/>
                    <w:autoSpaceDN w:val="0"/>
                    <w:adjustRightInd w:val="0"/>
                    <w:spacing w:after="0" w:line="240" w:lineRule="auto"/>
                    <w:rPr>
                      <w:rFonts w:ascii="Arial" w:hAnsi="Arial" w:cs="Arial"/>
                      <w:b/>
                      <w:color w:val="000000"/>
                      <w:sz w:val="24"/>
                      <w:szCs w:val="24"/>
                    </w:rPr>
                  </w:pPr>
                  <w:r w:rsidRPr="00304FF9">
                    <w:rPr>
                      <w:rFonts w:ascii="Arial" w:hAnsi="Arial" w:cs="Arial"/>
                      <w:b/>
                      <w:color w:val="000000"/>
                      <w:sz w:val="24"/>
                      <w:szCs w:val="24"/>
                    </w:rPr>
                    <w:t xml:space="preserve">General modification </w:t>
                  </w:r>
                </w:p>
              </w:tc>
              <w:tc>
                <w:tcPr>
                  <w:tcW w:w="1922" w:type="dxa"/>
                  <w:tcBorders>
                    <w:left w:val="single" w:sz="4" w:space="0" w:color="auto"/>
                    <w:bottom w:val="single" w:sz="4" w:space="0" w:color="auto"/>
                    <w:right w:val="single" w:sz="4" w:space="0" w:color="auto"/>
                  </w:tcBorders>
                </w:tcPr>
                <w:p w:rsidR="00304FF9" w:rsidRPr="00304FF9" w:rsidRDefault="00304FF9" w:rsidP="00C72FCB">
                  <w:pPr>
                    <w:autoSpaceDE w:val="0"/>
                    <w:autoSpaceDN w:val="0"/>
                    <w:adjustRightInd w:val="0"/>
                    <w:spacing w:after="0" w:line="240" w:lineRule="auto"/>
                    <w:rPr>
                      <w:rFonts w:ascii="Arial" w:hAnsi="Arial" w:cs="Arial"/>
                      <w:b/>
                      <w:color w:val="000000"/>
                      <w:sz w:val="24"/>
                      <w:szCs w:val="24"/>
                    </w:rPr>
                  </w:pPr>
                  <w:r w:rsidRPr="00304FF9">
                    <w:rPr>
                      <w:rFonts w:ascii="Arial" w:hAnsi="Arial" w:cs="Arial"/>
                      <w:b/>
                      <w:color w:val="000000"/>
                      <w:sz w:val="24"/>
                      <w:szCs w:val="24"/>
                    </w:rPr>
                    <w:t xml:space="preserve">Valuation class </w:t>
                  </w:r>
                </w:p>
              </w:tc>
              <w:tc>
                <w:tcPr>
                  <w:tcW w:w="2713" w:type="dxa"/>
                  <w:tcBorders>
                    <w:left w:val="single" w:sz="4" w:space="0" w:color="auto"/>
                    <w:bottom w:val="single" w:sz="4" w:space="0" w:color="auto"/>
                    <w:right w:val="single" w:sz="4" w:space="0" w:color="auto"/>
                  </w:tcBorders>
                </w:tcPr>
                <w:p w:rsidR="00304FF9" w:rsidRPr="00304FF9" w:rsidRDefault="00304FF9" w:rsidP="00C72FCB">
                  <w:pPr>
                    <w:autoSpaceDE w:val="0"/>
                    <w:autoSpaceDN w:val="0"/>
                    <w:adjustRightInd w:val="0"/>
                    <w:spacing w:after="0" w:line="240" w:lineRule="auto"/>
                    <w:rPr>
                      <w:rFonts w:ascii="Arial" w:hAnsi="Arial" w:cs="Arial"/>
                      <w:b/>
                      <w:color w:val="000000"/>
                      <w:sz w:val="24"/>
                      <w:szCs w:val="24"/>
                    </w:rPr>
                  </w:pPr>
                  <w:r w:rsidRPr="00304FF9">
                    <w:rPr>
                      <w:rFonts w:ascii="Arial" w:hAnsi="Arial" w:cs="Arial"/>
                      <w:b/>
                      <w:color w:val="000000"/>
                      <w:sz w:val="24"/>
                      <w:szCs w:val="24"/>
                    </w:rPr>
                    <w:t xml:space="preserve">Account </w:t>
                  </w:r>
                </w:p>
              </w:tc>
            </w:tr>
            <w:tr w:rsidR="00391761" w:rsidRPr="00391761" w:rsidTr="00391761">
              <w:trPr>
                <w:trHeight w:val="226"/>
              </w:trPr>
              <w:tc>
                <w:tcPr>
                  <w:tcW w:w="1297" w:type="dxa"/>
                  <w:tcBorders>
                    <w:top w:val="single" w:sz="4" w:space="0" w:color="auto"/>
                    <w:right w:val="single" w:sz="4" w:space="0" w:color="auto"/>
                  </w:tcBorders>
                </w:tcPr>
                <w:p w:rsidR="00304FF9" w:rsidRPr="00391761" w:rsidRDefault="00304FF9" w:rsidP="00C72FCB">
                  <w:pPr>
                    <w:autoSpaceDE w:val="0"/>
                    <w:autoSpaceDN w:val="0"/>
                    <w:adjustRightInd w:val="0"/>
                    <w:spacing w:after="0" w:line="240" w:lineRule="auto"/>
                    <w:rPr>
                      <w:rFonts w:ascii="Arial" w:hAnsi="Arial" w:cs="Arial"/>
                      <w:color w:val="000000"/>
                      <w:sz w:val="24"/>
                      <w:szCs w:val="24"/>
                    </w:rPr>
                  </w:pPr>
                </w:p>
              </w:tc>
              <w:tc>
                <w:tcPr>
                  <w:tcW w:w="3423" w:type="dxa"/>
                  <w:tcBorders>
                    <w:top w:val="single" w:sz="4" w:space="0" w:color="auto"/>
                    <w:left w:val="single" w:sz="4" w:space="0" w:color="auto"/>
                    <w:right w:val="single" w:sz="4" w:space="0" w:color="auto"/>
                  </w:tcBorders>
                </w:tcPr>
                <w:p w:rsidR="00304FF9" w:rsidRPr="00391761" w:rsidRDefault="00304FF9" w:rsidP="00C72FCB">
                  <w:pPr>
                    <w:autoSpaceDE w:val="0"/>
                    <w:autoSpaceDN w:val="0"/>
                    <w:adjustRightInd w:val="0"/>
                    <w:spacing w:after="0" w:line="240" w:lineRule="auto"/>
                    <w:rPr>
                      <w:rFonts w:ascii="Arial" w:hAnsi="Arial" w:cs="Arial"/>
                      <w:color w:val="000000"/>
                      <w:sz w:val="24"/>
                      <w:szCs w:val="24"/>
                    </w:rPr>
                  </w:pPr>
                </w:p>
              </w:tc>
              <w:tc>
                <w:tcPr>
                  <w:tcW w:w="1922" w:type="dxa"/>
                  <w:tcBorders>
                    <w:top w:val="single" w:sz="4" w:space="0" w:color="auto"/>
                    <w:left w:val="single" w:sz="4" w:space="0" w:color="auto"/>
                    <w:right w:val="single" w:sz="4" w:space="0" w:color="auto"/>
                  </w:tcBorders>
                </w:tcPr>
                <w:p w:rsidR="00304FF9" w:rsidRPr="00391761" w:rsidRDefault="00304FF9" w:rsidP="00C72FCB">
                  <w:pPr>
                    <w:autoSpaceDE w:val="0"/>
                    <w:autoSpaceDN w:val="0"/>
                    <w:adjustRightInd w:val="0"/>
                    <w:spacing w:after="0" w:line="240" w:lineRule="auto"/>
                    <w:rPr>
                      <w:rFonts w:ascii="Arial" w:hAnsi="Arial" w:cs="Arial"/>
                      <w:color w:val="000000"/>
                      <w:sz w:val="24"/>
                      <w:szCs w:val="24"/>
                    </w:rPr>
                  </w:pPr>
                </w:p>
              </w:tc>
              <w:tc>
                <w:tcPr>
                  <w:tcW w:w="2713" w:type="dxa"/>
                  <w:tcBorders>
                    <w:top w:val="single" w:sz="4" w:space="0" w:color="auto"/>
                    <w:left w:val="single" w:sz="4" w:space="0" w:color="auto"/>
                    <w:right w:val="single" w:sz="4" w:space="0" w:color="auto"/>
                  </w:tcBorders>
                </w:tcPr>
                <w:p w:rsidR="00304FF9" w:rsidRPr="00391761" w:rsidRDefault="00304FF9" w:rsidP="00C72FCB">
                  <w:pPr>
                    <w:autoSpaceDE w:val="0"/>
                    <w:autoSpaceDN w:val="0"/>
                    <w:adjustRightInd w:val="0"/>
                    <w:spacing w:after="0" w:line="240" w:lineRule="auto"/>
                    <w:rPr>
                      <w:rFonts w:ascii="Arial" w:hAnsi="Arial" w:cs="Arial"/>
                      <w:color w:val="000000"/>
                      <w:sz w:val="24"/>
                      <w:szCs w:val="24"/>
                    </w:rPr>
                  </w:pPr>
                </w:p>
              </w:tc>
            </w:tr>
            <w:tr w:rsidR="001934D5" w:rsidRPr="00391761" w:rsidTr="00391761">
              <w:trPr>
                <w:trHeight w:val="226"/>
              </w:trPr>
              <w:tc>
                <w:tcPr>
                  <w:tcW w:w="1297" w:type="dxa"/>
                  <w:tcBorders>
                    <w:bottom w:val="single" w:sz="4" w:space="0" w:color="auto"/>
                    <w:right w:val="single" w:sz="4" w:space="0" w:color="auto"/>
                  </w:tcBorders>
                </w:tcPr>
                <w:p w:rsidR="00304FF9" w:rsidRPr="00304FF9" w:rsidRDefault="002314AC" w:rsidP="00C72FCB">
                  <w:pPr>
                    <w:autoSpaceDE w:val="0"/>
                    <w:autoSpaceDN w:val="0"/>
                    <w:adjustRightInd w:val="0"/>
                    <w:spacing w:after="0" w:line="240" w:lineRule="auto"/>
                    <w:rPr>
                      <w:rFonts w:ascii="Arial" w:hAnsi="Arial" w:cs="Arial"/>
                      <w:color w:val="000000"/>
                      <w:sz w:val="24"/>
                      <w:szCs w:val="24"/>
                    </w:rPr>
                  </w:pPr>
                  <w:r>
                    <w:rPr>
                      <w:rFonts w:ascii="Arial" w:hAnsi="Arial" w:cs="Arial"/>
                      <w:sz w:val="24"/>
                      <w:szCs w:val="24"/>
                    </w:rPr>
                    <w:t>RVGC</w:t>
                  </w:r>
                </w:p>
              </w:tc>
              <w:tc>
                <w:tcPr>
                  <w:tcW w:w="3423" w:type="dxa"/>
                  <w:tcBorders>
                    <w:left w:val="single" w:sz="4" w:space="0" w:color="auto"/>
                    <w:bottom w:val="single" w:sz="4" w:space="0" w:color="auto"/>
                    <w:right w:val="single" w:sz="4" w:space="0" w:color="auto"/>
                  </w:tcBorders>
                </w:tcPr>
                <w:p w:rsidR="00304FF9" w:rsidRPr="00304FF9" w:rsidRDefault="00304FF9" w:rsidP="00C72FCB">
                  <w:pPr>
                    <w:autoSpaceDE w:val="0"/>
                    <w:autoSpaceDN w:val="0"/>
                    <w:adjustRightInd w:val="0"/>
                    <w:spacing w:after="0" w:line="240" w:lineRule="auto"/>
                    <w:rPr>
                      <w:rFonts w:ascii="Arial" w:hAnsi="Arial" w:cs="Arial"/>
                      <w:color w:val="000000"/>
                      <w:sz w:val="24"/>
                      <w:szCs w:val="24"/>
                    </w:rPr>
                  </w:pPr>
                  <w:r w:rsidRPr="00304FF9">
                    <w:rPr>
                      <w:rFonts w:ascii="Arial" w:hAnsi="Arial" w:cs="Arial"/>
                      <w:color w:val="000000"/>
                      <w:sz w:val="24"/>
                      <w:szCs w:val="24"/>
                    </w:rPr>
                    <w:t xml:space="preserve">VBR (consumption) </w:t>
                  </w:r>
                </w:p>
              </w:tc>
              <w:tc>
                <w:tcPr>
                  <w:tcW w:w="1922" w:type="dxa"/>
                  <w:tcBorders>
                    <w:left w:val="single" w:sz="4" w:space="0" w:color="auto"/>
                    <w:bottom w:val="single" w:sz="4" w:space="0" w:color="auto"/>
                    <w:right w:val="single" w:sz="4" w:space="0" w:color="auto"/>
                  </w:tcBorders>
                </w:tcPr>
                <w:p w:rsidR="00304FF9" w:rsidRPr="00304FF9" w:rsidRDefault="001934D5" w:rsidP="00C72FCB">
                  <w:pPr>
                    <w:autoSpaceDE w:val="0"/>
                    <w:autoSpaceDN w:val="0"/>
                    <w:adjustRightInd w:val="0"/>
                    <w:spacing w:after="0" w:line="240" w:lineRule="auto"/>
                    <w:rPr>
                      <w:rFonts w:ascii="Arial" w:hAnsi="Arial" w:cs="Arial"/>
                      <w:color w:val="000000"/>
                      <w:sz w:val="24"/>
                      <w:szCs w:val="24"/>
                    </w:rPr>
                  </w:pPr>
                  <w:r w:rsidRPr="00391761">
                    <w:rPr>
                      <w:rFonts w:ascii="Arial" w:hAnsi="Arial" w:cs="Arial"/>
                      <w:color w:val="000000"/>
                      <w:sz w:val="24"/>
                      <w:szCs w:val="24"/>
                    </w:rPr>
                    <w:t>R</w:t>
                  </w:r>
                  <w:r w:rsidR="00447869">
                    <w:rPr>
                      <w:rFonts w:ascii="Arial" w:hAnsi="Arial" w:cs="Arial"/>
                      <w:color w:val="000000"/>
                      <w:sz w:val="24"/>
                      <w:szCs w:val="24"/>
                    </w:rPr>
                    <w:t>T</w:t>
                  </w:r>
                  <w:r w:rsidRPr="00391761">
                    <w:rPr>
                      <w:rFonts w:ascii="Arial" w:hAnsi="Arial" w:cs="Arial"/>
                      <w:color w:val="000000"/>
                      <w:sz w:val="24"/>
                      <w:szCs w:val="24"/>
                    </w:rPr>
                    <w:t>V</w:t>
                  </w:r>
                  <w:r w:rsidR="00304FF9" w:rsidRPr="00304FF9">
                    <w:rPr>
                      <w:rFonts w:ascii="Arial" w:hAnsi="Arial" w:cs="Arial"/>
                      <w:color w:val="000000"/>
                      <w:sz w:val="24"/>
                      <w:szCs w:val="24"/>
                    </w:rPr>
                    <w:t xml:space="preserve">1 RM local </w:t>
                  </w:r>
                </w:p>
              </w:tc>
              <w:tc>
                <w:tcPr>
                  <w:tcW w:w="2713" w:type="dxa"/>
                  <w:tcBorders>
                    <w:left w:val="single" w:sz="4" w:space="0" w:color="auto"/>
                    <w:bottom w:val="single" w:sz="4" w:space="0" w:color="auto"/>
                    <w:right w:val="single" w:sz="4" w:space="0" w:color="auto"/>
                  </w:tcBorders>
                </w:tcPr>
                <w:p w:rsidR="00304FF9" w:rsidRPr="00304FF9" w:rsidRDefault="00304FF9" w:rsidP="00C72FCB">
                  <w:pPr>
                    <w:autoSpaceDE w:val="0"/>
                    <w:autoSpaceDN w:val="0"/>
                    <w:adjustRightInd w:val="0"/>
                    <w:spacing w:after="0" w:line="240" w:lineRule="auto"/>
                    <w:rPr>
                      <w:rFonts w:ascii="Arial" w:hAnsi="Arial" w:cs="Arial"/>
                      <w:color w:val="000000"/>
                      <w:sz w:val="24"/>
                      <w:szCs w:val="24"/>
                    </w:rPr>
                  </w:pPr>
                  <w:r w:rsidRPr="00304FF9">
                    <w:rPr>
                      <w:rFonts w:ascii="Arial" w:hAnsi="Arial" w:cs="Arial"/>
                      <w:color w:val="000000"/>
                      <w:sz w:val="24"/>
                      <w:szCs w:val="24"/>
                    </w:rPr>
                    <w:t xml:space="preserve">400000 RM consumption local </w:t>
                  </w:r>
                </w:p>
              </w:tc>
            </w:tr>
            <w:tr w:rsidR="001934D5" w:rsidRPr="00391761" w:rsidTr="00391761">
              <w:trPr>
                <w:trHeight w:val="226"/>
              </w:trPr>
              <w:tc>
                <w:tcPr>
                  <w:tcW w:w="1297" w:type="dxa"/>
                  <w:tcBorders>
                    <w:top w:val="single" w:sz="4" w:space="0" w:color="auto"/>
                    <w:bottom w:val="single" w:sz="4" w:space="0" w:color="auto"/>
                    <w:right w:val="single" w:sz="4" w:space="0" w:color="auto"/>
                  </w:tcBorders>
                </w:tcPr>
                <w:p w:rsidR="00304FF9" w:rsidRPr="00304FF9" w:rsidRDefault="002314AC" w:rsidP="00C72FCB">
                  <w:pPr>
                    <w:autoSpaceDE w:val="0"/>
                    <w:autoSpaceDN w:val="0"/>
                    <w:adjustRightInd w:val="0"/>
                    <w:spacing w:after="0" w:line="240" w:lineRule="auto"/>
                    <w:rPr>
                      <w:rFonts w:ascii="Arial" w:hAnsi="Arial" w:cs="Arial"/>
                      <w:color w:val="000000"/>
                      <w:sz w:val="24"/>
                      <w:szCs w:val="24"/>
                    </w:rPr>
                  </w:pPr>
                  <w:r>
                    <w:rPr>
                      <w:rFonts w:ascii="Arial" w:hAnsi="Arial" w:cs="Arial"/>
                      <w:sz w:val="24"/>
                      <w:szCs w:val="24"/>
                    </w:rPr>
                    <w:t>RVGC</w:t>
                  </w:r>
                </w:p>
              </w:tc>
              <w:tc>
                <w:tcPr>
                  <w:tcW w:w="3423" w:type="dxa"/>
                  <w:tcBorders>
                    <w:top w:val="single" w:sz="4" w:space="0" w:color="auto"/>
                    <w:left w:val="single" w:sz="4" w:space="0" w:color="auto"/>
                    <w:bottom w:val="single" w:sz="4" w:space="0" w:color="auto"/>
                    <w:right w:val="single" w:sz="4" w:space="0" w:color="auto"/>
                  </w:tcBorders>
                </w:tcPr>
                <w:p w:rsidR="00304FF9" w:rsidRPr="00304FF9" w:rsidRDefault="00304FF9" w:rsidP="00C72FCB">
                  <w:pPr>
                    <w:autoSpaceDE w:val="0"/>
                    <w:autoSpaceDN w:val="0"/>
                    <w:adjustRightInd w:val="0"/>
                    <w:spacing w:after="0" w:line="240" w:lineRule="auto"/>
                    <w:rPr>
                      <w:rFonts w:ascii="Arial" w:hAnsi="Arial" w:cs="Arial"/>
                      <w:color w:val="000000"/>
                      <w:sz w:val="24"/>
                      <w:szCs w:val="24"/>
                    </w:rPr>
                  </w:pPr>
                  <w:r w:rsidRPr="00304FF9">
                    <w:rPr>
                      <w:rFonts w:ascii="Arial" w:hAnsi="Arial" w:cs="Arial"/>
                      <w:color w:val="000000"/>
                      <w:sz w:val="24"/>
                      <w:szCs w:val="24"/>
                    </w:rPr>
                    <w:t xml:space="preserve">ZOF (Production receipt without production order) </w:t>
                  </w:r>
                </w:p>
              </w:tc>
              <w:tc>
                <w:tcPr>
                  <w:tcW w:w="1922" w:type="dxa"/>
                  <w:tcBorders>
                    <w:top w:val="single" w:sz="4" w:space="0" w:color="auto"/>
                    <w:left w:val="single" w:sz="4" w:space="0" w:color="auto"/>
                    <w:bottom w:val="single" w:sz="4" w:space="0" w:color="auto"/>
                    <w:right w:val="single" w:sz="4" w:space="0" w:color="auto"/>
                  </w:tcBorders>
                </w:tcPr>
                <w:p w:rsidR="00304FF9" w:rsidRPr="00304FF9" w:rsidRDefault="001934D5" w:rsidP="00C72FCB">
                  <w:pPr>
                    <w:autoSpaceDE w:val="0"/>
                    <w:autoSpaceDN w:val="0"/>
                    <w:adjustRightInd w:val="0"/>
                    <w:spacing w:after="0" w:line="240" w:lineRule="auto"/>
                    <w:rPr>
                      <w:rFonts w:ascii="Arial" w:hAnsi="Arial" w:cs="Arial"/>
                      <w:color w:val="000000"/>
                      <w:sz w:val="24"/>
                      <w:szCs w:val="24"/>
                    </w:rPr>
                  </w:pPr>
                  <w:r w:rsidRPr="00391761">
                    <w:rPr>
                      <w:rFonts w:ascii="Arial" w:hAnsi="Arial" w:cs="Arial"/>
                      <w:color w:val="000000"/>
                      <w:sz w:val="24"/>
                      <w:szCs w:val="24"/>
                    </w:rPr>
                    <w:t>R</w:t>
                  </w:r>
                  <w:r w:rsidR="00447869">
                    <w:rPr>
                      <w:rFonts w:ascii="Arial" w:hAnsi="Arial" w:cs="Arial"/>
                      <w:color w:val="000000"/>
                      <w:sz w:val="24"/>
                      <w:szCs w:val="24"/>
                    </w:rPr>
                    <w:t>T</w:t>
                  </w:r>
                  <w:r w:rsidRPr="00391761">
                    <w:rPr>
                      <w:rFonts w:ascii="Arial" w:hAnsi="Arial" w:cs="Arial"/>
                      <w:color w:val="000000"/>
                      <w:sz w:val="24"/>
                      <w:szCs w:val="24"/>
                    </w:rPr>
                    <w:t>V</w:t>
                  </w:r>
                  <w:r w:rsidR="00304FF9" w:rsidRPr="00304FF9">
                    <w:rPr>
                      <w:rFonts w:ascii="Arial" w:hAnsi="Arial" w:cs="Arial"/>
                      <w:color w:val="000000"/>
                      <w:sz w:val="24"/>
                      <w:szCs w:val="24"/>
                    </w:rPr>
                    <w:t xml:space="preserve">2 Finished products </w:t>
                  </w:r>
                </w:p>
              </w:tc>
              <w:tc>
                <w:tcPr>
                  <w:tcW w:w="2713" w:type="dxa"/>
                  <w:tcBorders>
                    <w:top w:val="single" w:sz="4" w:space="0" w:color="auto"/>
                    <w:left w:val="single" w:sz="4" w:space="0" w:color="auto"/>
                    <w:bottom w:val="single" w:sz="4" w:space="0" w:color="auto"/>
                    <w:right w:val="single" w:sz="4" w:space="0" w:color="auto"/>
                  </w:tcBorders>
                </w:tcPr>
                <w:p w:rsidR="00304FF9" w:rsidRPr="00304FF9" w:rsidRDefault="00304FF9" w:rsidP="00C72FCB">
                  <w:pPr>
                    <w:autoSpaceDE w:val="0"/>
                    <w:autoSpaceDN w:val="0"/>
                    <w:adjustRightInd w:val="0"/>
                    <w:spacing w:after="0" w:line="240" w:lineRule="auto"/>
                    <w:rPr>
                      <w:rFonts w:ascii="Arial" w:hAnsi="Arial" w:cs="Arial"/>
                      <w:color w:val="000000"/>
                      <w:sz w:val="24"/>
                      <w:szCs w:val="24"/>
                    </w:rPr>
                  </w:pPr>
                  <w:r w:rsidRPr="00304FF9">
                    <w:rPr>
                      <w:rFonts w:ascii="Arial" w:hAnsi="Arial" w:cs="Arial"/>
                      <w:color w:val="000000"/>
                      <w:sz w:val="24"/>
                      <w:szCs w:val="24"/>
                    </w:rPr>
                    <w:t xml:space="preserve">300200 Increase / Decrease stocks FG </w:t>
                  </w:r>
                </w:p>
              </w:tc>
            </w:tr>
            <w:tr w:rsidR="001934D5" w:rsidRPr="00391761" w:rsidTr="00391761">
              <w:trPr>
                <w:trHeight w:val="431"/>
              </w:trPr>
              <w:tc>
                <w:tcPr>
                  <w:tcW w:w="1297" w:type="dxa"/>
                  <w:tcBorders>
                    <w:top w:val="single" w:sz="4" w:space="0" w:color="auto"/>
                    <w:bottom w:val="single" w:sz="4" w:space="0" w:color="auto"/>
                    <w:right w:val="single" w:sz="4" w:space="0" w:color="auto"/>
                  </w:tcBorders>
                </w:tcPr>
                <w:p w:rsidR="00304FF9" w:rsidRPr="00304FF9" w:rsidRDefault="002314AC" w:rsidP="00C72FCB">
                  <w:pPr>
                    <w:autoSpaceDE w:val="0"/>
                    <w:autoSpaceDN w:val="0"/>
                    <w:adjustRightInd w:val="0"/>
                    <w:spacing w:after="0" w:line="240" w:lineRule="auto"/>
                    <w:rPr>
                      <w:rFonts w:ascii="Arial" w:hAnsi="Arial" w:cs="Arial"/>
                      <w:color w:val="000000"/>
                      <w:sz w:val="24"/>
                      <w:szCs w:val="24"/>
                    </w:rPr>
                  </w:pPr>
                  <w:r>
                    <w:rPr>
                      <w:rFonts w:ascii="Arial" w:hAnsi="Arial" w:cs="Arial"/>
                      <w:sz w:val="24"/>
                      <w:szCs w:val="24"/>
                    </w:rPr>
                    <w:t>RVGC</w:t>
                  </w:r>
                </w:p>
              </w:tc>
              <w:tc>
                <w:tcPr>
                  <w:tcW w:w="3423" w:type="dxa"/>
                  <w:tcBorders>
                    <w:top w:val="single" w:sz="4" w:space="0" w:color="auto"/>
                    <w:left w:val="single" w:sz="4" w:space="0" w:color="auto"/>
                    <w:bottom w:val="single" w:sz="4" w:space="0" w:color="auto"/>
                    <w:right w:val="single" w:sz="4" w:space="0" w:color="auto"/>
                  </w:tcBorders>
                </w:tcPr>
                <w:p w:rsidR="00304FF9" w:rsidRPr="00304FF9" w:rsidRDefault="00304FF9" w:rsidP="00C72FCB">
                  <w:pPr>
                    <w:autoSpaceDE w:val="0"/>
                    <w:autoSpaceDN w:val="0"/>
                    <w:adjustRightInd w:val="0"/>
                    <w:spacing w:after="0" w:line="240" w:lineRule="auto"/>
                    <w:rPr>
                      <w:rFonts w:ascii="Arial" w:hAnsi="Arial" w:cs="Arial"/>
                      <w:color w:val="000000"/>
                      <w:sz w:val="24"/>
                      <w:szCs w:val="24"/>
                    </w:rPr>
                  </w:pPr>
                  <w:r w:rsidRPr="00304FF9">
                    <w:rPr>
                      <w:rFonts w:ascii="Arial" w:hAnsi="Arial" w:cs="Arial"/>
                      <w:color w:val="000000"/>
                      <w:sz w:val="24"/>
                      <w:szCs w:val="24"/>
                    </w:rPr>
                    <w:t xml:space="preserve">AUF with production </w:t>
                  </w:r>
                </w:p>
              </w:tc>
              <w:tc>
                <w:tcPr>
                  <w:tcW w:w="1922" w:type="dxa"/>
                  <w:tcBorders>
                    <w:top w:val="single" w:sz="4" w:space="0" w:color="auto"/>
                    <w:left w:val="single" w:sz="4" w:space="0" w:color="auto"/>
                    <w:bottom w:val="single" w:sz="4" w:space="0" w:color="auto"/>
                    <w:right w:val="single" w:sz="4" w:space="0" w:color="auto"/>
                  </w:tcBorders>
                </w:tcPr>
                <w:p w:rsidR="00304FF9" w:rsidRPr="00304FF9" w:rsidRDefault="00447869" w:rsidP="00C72FCB">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RT</w:t>
                  </w:r>
                  <w:r w:rsidR="001934D5" w:rsidRPr="00391761">
                    <w:rPr>
                      <w:rFonts w:ascii="Arial" w:hAnsi="Arial" w:cs="Arial"/>
                      <w:color w:val="000000"/>
                      <w:sz w:val="24"/>
                      <w:szCs w:val="24"/>
                    </w:rPr>
                    <w:t>V</w:t>
                  </w:r>
                  <w:r w:rsidR="00304FF9" w:rsidRPr="00304FF9">
                    <w:rPr>
                      <w:rFonts w:ascii="Arial" w:hAnsi="Arial" w:cs="Arial"/>
                      <w:color w:val="000000"/>
                      <w:sz w:val="24"/>
                      <w:szCs w:val="24"/>
                    </w:rPr>
                    <w:t xml:space="preserve">2 </w:t>
                  </w:r>
                </w:p>
              </w:tc>
              <w:tc>
                <w:tcPr>
                  <w:tcW w:w="2713" w:type="dxa"/>
                  <w:tcBorders>
                    <w:top w:val="single" w:sz="4" w:space="0" w:color="auto"/>
                    <w:left w:val="single" w:sz="4" w:space="0" w:color="auto"/>
                    <w:bottom w:val="single" w:sz="4" w:space="0" w:color="auto"/>
                    <w:right w:val="single" w:sz="4" w:space="0" w:color="auto"/>
                  </w:tcBorders>
                </w:tcPr>
                <w:p w:rsidR="00304FF9" w:rsidRPr="00304FF9" w:rsidRDefault="00304FF9" w:rsidP="00C72FCB">
                  <w:pPr>
                    <w:autoSpaceDE w:val="0"/>
                    <w:autoSpaceDN w:val="0"/>
                    <w:adjustRightInd w:val="0"/>
                    <w:spacing w:after="0" w:line="240" w:lineRule="auto"/>
                    <w:rPr>
                      <w:rFonts w:ascii="Arial" w:hAnsi="Arial" w:cs="Arial"/>
                      <w:color w:val="000000"/>
                      <w:sz w:val="24"/>
                      <w:szCs w:val="24"/>
                    </w:rPr>
                  </w:pPr>
                  <w:r w:rsidRPr="00304FF9">
                    <w:rPr>
                      <w:rFonts w:ascii="Arial" w:hAnsi="Arial" w:cs="Arial"/>
                      <w:color w:val="000000"/>
                      <w:sz w:val="24"/>
                      <w:szCs w:val="24"/>
                    </w:rPr>
                    <w:t xml:space="preserve">300200 </w:t>
                  </w:r>
                </w:p>
              </w:tc>
            </w:tr>
            <w:tr w:rsidR="001934D5" w:rsidRPr="00391761" w:rsidTr="00391761">
              <w:trPr>
                <w:trHeight w:val="483"/>
              </w:trPr>
              <w:tc>
                <w:tcPr>
                  <w:tcW w:w="1297" w:type="dxa"/>
                  <w:tcBorders>
                    <w:top w:val="single" w:sz="4" w:space="0" w:color="auto"/>
                    <w:bottom w:val="single" w:sz="4" w:space="0" w:color="auto"/>
                    <w:right w:val="single" w:sz="4" w:space="0" w:color="auto"/>
                  </w:tcBorders>
                </w:tcPr>
                <w:p w:rsidR="00304FF9" w:rsidRPr="00304FF9" w:rsidRDefault="002314AC" w:rsidP="00C72FCB">
                  <w:pPr>
                    <w:autoSpaceDE w:val="0"/>
                    <w:autoSpaceDN w:val="0"/>
                    <w:adjustRightInd w:val="0"/>
                    <w:spacing w:after="0" w:line="240" w:lineRule="auto"/>
                    <w:rPr>
                      <w:rFonts w:ascii="Arial" w:hAnsi="Arial" w:cs="Arial"/>
                      <w:color w:val="000000"/>
                      <w:sz w:val="24"/>
                      <w:szCs w:val="24"/>
                    </w:rPr>
                  </w:pPr>
                  <w:r>
                    <w:rPr>
                      <w:rFonts w:ascii="Arial" w:hAnsi="Arial" w:cs="Arial"/>
                      <w:sz w:val="24"/>
                      <w:szCs w:val="24"/>
                    </w:rPr>
                    <w:t>RVGC</w:t>
                  </w:r>
                </w:p>
              </w:tc>
              <w:tc>
                <w:tcPr>
                  <w:tcW w:w="3423" w:type="dxa"/>
                  <w:tcBorders>
                    <w:top w:val="single" w:sz="4" w:space="0" w:color="auto"/>
                    <w:left w:val="single" w:sz="4" w:space="0" w:color="auto"/>
                    <w:bottom w:val="single" w:sz="4" w:space="0" w:color="auto"/>
                    <w:right w:val="single" w:sz="4" w:space="0" w:color="auto"/>
                  </w:tcBorders>
                </w:tcPr>
                <w:p w:rsidR="00304FF9" w:rsidRPr="00304FF9" w:rsidRDefault="00304FF9" w:rsidP="00C72FCB">
                  <w:pPr>
                    <w:autoSpaceDE w:val="0"/>
                    <w:autoSpaceDN w:val="0"/>
                    <w:adjustRightInd w:val="0"/>
                    <w:spacing w:after="0" w:line="240" w:lineRule="auto"/>
                    <w:rPr>
                      <w:rFonts w:ascii="Arial" w:hAnsi="Arial" w:cs="Arial"/>
                      <w:color w:val="000000"/>
                      <w:sz w:val="24"/>
                      <w:szCs w:val="24"/>
                    </w:rPr>
                  </w:pPr>
                  <w:r w:rsidRPr="00304FF9">
                    <w:rPr>
                      <w:rFonts w:ascii="Arial" w:hAnsi="Arial" w:cs="Arial"/>
                      <w:color w:val="000000"/>
                      <w:sz w:val="24"/>
                      <w:szCs w:val="24"/>
                    </w:rPr>
                    <w:t xml:space="preserve">VAY (Delivery where sales account is created as revenue element Co implemented) </w:t>
                  </w:r>
                </w:p>
              </w:tc>
              <w:tc>
                <w:tcPr>
                  <w:tcW w:w="1922" w:type="dxa"/>
                  <w:tcBorders>
                    <w:top w:val="single" w:sz="4" w:space="0" w:color="auto"/>
                    <w:left w:val="single" w:sz="4" w:space="0" w:color="auto"/>
                    <w:bottom w:val="single" w:sz="4" w:space="0" w:color="auto"/>
                    <w:right w:val="single" w:sz="4" w:space="0" w:color="auto"/>
                  </w:tcBorders>
                </w:tcPr>
                <w:p w:rsidR="00304FF9" w:rsidRPr="00304FF9" w:rsidRDefault="001934D5" w:rsidP="00C72FCB">
                  <w:pPr>
                    <w:autoSpaceDE w:val="0"/>
                    <w:autoSpaceDN w:val="0"/>
                    <w:adjustRightInd w:val="0"/>
                    <w:spacing w:after="0" w:line="240" w:lineRule="auto"/>
                    <w:rPr>
                      <w:rFonts w:ascii="Arial" w:hAnsi="Arial" w:cs="Arial"/>
                      <w:color w:val="000000"/>
                      <w:sz w:val="24"/>
                      <w:szCs w:val="24"/>
                    </w:rPr>
                  </w:pPr>
                  <w:r w:rsidRPr="00391761">
                    <w:rPr>
                      <w:rFonts w:ascii="Arial" w:hAnsi="Arial" w:cs="Arial"/>
                      <w:color w:val="000000"/>
                      <w:sz w:val="24"/>
                      <w:szCs w:val="24"/>
                    </w:rPr>
                    <w:t>R</w:t>
                  </w:r>
                  <w:r w:rsidR="00447869">
                    <w:rPr>
                      <w:rFonts w:ascii="Arial" w:hAnsi="Arial" w:cs="Arial"/>
                      <w:color w:val="000000"/>
                      <w:sz w:val="24"/>
                      <w:szCs w:val="24"/>
                    </w:rPr>
                    <w:t>T</w:t>
                  </w:r>
                  <w:r w:rsidRPr="00391761">
                    <w:rPr>
                      <w:rFonts w:ascii="Arial" w:hAnsi="Arial" w:cs="Arial"/>
                      <w:color w:val="000000"/>
                      <w:sz w:val="24"/>
                      <w:szCs w:val="24"/>
                    </w:rPr>
                    <w:t>V</w:t>
                  </w:r>
                  <w:r w:rsidR="00304FF9" w:rsidRPr="00304FF9">
                    <w:rPr>
                      <w:rFonts w:ascii="Arial" w:hAnsi="Arial" w:cs="Arial"/>
                      <w:color w:val="000000"/>
                      <w:sz w:val="24"/>
                      <w:szCs w:val="24"/>
                    </w:rPr>
                    <w:t xml:space="preserve">2 </w:t>
                  </w:r>
                </w:p>
              </w:tc>
              <w:tc>
                <w:tcPr>
                  <w:tcW w:w="2713" w:type="dxa"/>
                  <w:tcBorders>
                    <w:top w:val="single" w:sz="4" w:space="0" w:color="auto"/>
                    <w:left w:val="single" w:sz="4" w:space="0" w:color="auto"/>
                    <w:bottom w:val="single" w:sz="4" w:space="0" w:color="auto"/>
                    <w:right w:val="single" w:sz="4" w:space="0" w:color="auto"/>
                  </w:tcBorders>
                </w:tcPr>
                <w:p w:rsidR="00304FF9" w:rsidRPr="00304FF9" w:rsidRDefault="00304FF9" w:rsidP="00C72FCB">
                  <w:pPr>
                    <w:autoSpaceDE w:val="0"/>
                    <w:autoSpaceDN w:val="0"/>
                    <w:adjustRightInd w:val="0"/>
                    <w:spacing w:after="0" w:line="240" w:lineRule="auto"/>
                    <w:rPr>
                      <w:rFonts w:ascii="Arial" w:hAnsi="Arial" w:cs="Arial"/>
                      <w:color w:val="000000"/>
                      <w:sz w:val="24"/>
                      <w:szCs w:val="24"/>
                    </w:rPr>
                  </w:pPr>
                  <w:r w:rsidRPr="00304FF9">
                    <w:rPr>
                      <w:rFonts w:ascii="Arial" w:hAnsi="Arial" w:cs="Arial"/>
                      <w:color w:val="000000"/>
                      <w:sz w:val="24"/>
                      <w:szCs w:val="24"/>
                    </w:rPr>
                    <w:t xml:space="preserve">300200 </w:t>
                  </w:r>
                </w:p>
              </w:tc>
            </w:tr>
            <w:tr w:rsidR="001934D5" w:rsidRPr="00391761" w:rsidTr="00391761">
              <w:trPr>
                <w:trHeight w:val="483"/>
              </w:trPr>
              <w:tc>
                <w:tcPr>
                  <w:tcW w:w="1297" w:type="dxa"/>
                  <w:tcBorders>
                    <w:top w:val="single" w:sz="4" w:space="0" w:color="auto"/>
                    <w:right w:val="single" w:sz="4" w:space="0" w:color="auto"/>
                  </w:tcBorders>
                </w:tcPr>
                <w:p w:rsidR="00304FF9" w:rsidRPr="00304FF9" w:rsidRDefault="002314AC" w:rsidP="00C72FCB">
                  <w:pPr>
                    <w:autoSpaceDE w:val="0"/>
                    <w:autoSpaceDN w:val="0"/>
                    <w:adjustRightInd w:val="0"/>
                    <w:spacing w:after="0" w:line="240" w:lineRule="auto"/>
                    <w:rPr>
                      <w:rFonts w:ascii="Arial" w:hAnsi="Arial" w:cs="Arial"/>
                      <w:color w:val="000000"/>
                      <w:sz w:val="24"/>
                      <w:szCs w:val="24"/>
                    </w:rPr>
                  </w:pPr>
                  <w:r>
                    <w:rPr>
                      <w:rFonts w:ascii="Arial" w:hAnsi="Arial" w:cs="Arial"/>
                      <w:sz w:val="24"/>
                      <w:szCs w:val="24"/>
                    </w:rPr>
                    <w:t>RVGC</w:t>
                  </w:r>
                </w:p>
              </w:tc>
              <w:tc>
                <w:tcPr>
                  <w:tcW w:w="3423" w:type="dxa"/>
                  <w:tcBorders>
                    <w:top w:val="single" w:sz="4" w:space="0" w:color="auto"/>
                    <w:left w:val="single" w:sz="4" w:space="0" w:color="auto"/>
                    <w:right w:val="single" w:sz="4" w:space="0" w:color="auto"/>
                  </w:tcBorders>
                </w:tcPr>
                <w:p w:rsidR="00304FF9" w:rsidRPr="00304FF9" w:rsidRDefault="00304FF9" w:rsidP="00C72FCB">
                  <w:pPr>
                    <w:autoSpaceDE w:val="0"/>
                    <w:autoSpaceDN w:val="0"/>
                    <w:adjustRightInd w:val="0"/>
                    <w:spacing w:after="0" w:line="240" w:lineRule="auto"/>
                    <w:rPr>
                      <w:rFonts w:ascii="Arial" w:hAnsi="Arial" w:cs="Arial"/>
                      <w:color w:val="000000"/>
                      <w:sz w:val="24"/>
                      <w:szCs w:val="24"/>
                    </w:rPr>
                  </w:pPr>
                  <w:r w:rsidRPr="00304FF9">
                    <w:rPr>
                      <w:rFonts w:ascii="Arial" w:hAnsi="Arial" w:cs="Arial"/>
                      <w:color w:val="000000"/>
                      <w:sz w:val="24"/>
                      <w:szCs w:val="24"/>
                    </w:rPr>
                    <w:t xml:space="preserve">VAX Delivery where is sales account is not created as revenue element CO not implemented </w:t>
                  </w:r>
                </w:p>
              </w:tc>
              <w:tc>
                <w:tcPr>
                  <w:tcW w:w="1922" w:type="dxa"/>
                  <w:tcBorders>
                    <w:top w:val="single" w:sz="4" w:space="0" w:color="auto"/>
                    <w:left w:val="single" w:sz="4" w:space="0" w:color="auto"/>
                    <w:right w:val="single" w:sz="4" w:space="0" w:color="auto"/>
                  </w:tcBorders>
                </w:tcPr>
                <w:p w:rsidR="00304FF9" w:rsidRPr="00304FF9" w:rsidRDefault="001934D5" w:rsidP="00C72FCB">
                  <w:pPr>
                    <w:autoSpaceDE w:val="0"/>
                    <w:autoSpaceDN w:val="0"/>
                    <w:adjustRightInd w:val="0"/>
                    <w:spacing w:after="0" w:line="240" w:lineRule="auto"/>
                    <w:rPr>
                      <w:rFonts w:ascii="Arial" w:hAnsi="Arial" w:cs="Arial"/>
                      <w:color w:val="000000"/>
                      <w:sz w:val="24"/>
                      <w:szCs w:val="24"/>
                    </w:rPr>
                  </w:pPr>
                  <w:r w:rsidRPr="00391761">
                    <w:rPr>
                      <w:rFonts w:ascii="Arial" w:hAnsi="Arial" w:cs="Arial"/>
                      <w:color w:val="000000"/>
                      <w:sz w:val="24"/>
                      <w:szCs w:val="24"/>
                    </w:rPr>
                    <w:t>R</w:t>
                  </w:r>
                  <w:r w:rsidR="00447869">
                    <w:rPr>
                      <w:rFonts w:ascii="Arial" w:hAnsi="Arial" w:cs="Arial"/>
                      <w:color w:val="000000"/>
                      <w:sz w:val="24"/>
                      <w:szCs w:val="24"/>
                    </w:rPr>
                    <w:t>T</w:t>
                  </w:r>
                  <w:r w:rsidRPr="00391761">
                    <w:rPr>
                      <w:rFonts w:ascii="Arial" w:hAnsi="Arial" w:cs="Arial"/>
                      <w:color w:val="000000"/>
                      <w:sz w:val="24"/>
                      <w:szCs w:val="24"/>
                    </w:rPr>
                    <w:t>V</w:t>
                  </w:r>
                  <w:r w:rsidR="00304FF9" w:rsidRPr="00304FF9">
                    <w:rPr>
                      <w:rFonts w:ascii="Arial" w:hAnsi="Arial" w:cs="Arial"/>
                      <w:color w:val="000000"/>
                      <w:sz w:val="24"/>
                      <w:szCs w:val="24"/>
                    </w:rPr>
                    <w:t xml:space="preserve">2 </w:t>
                  </w:r>
                </w:p>
              </w:tc>
              <w:tc>
                <w:tcPr>
                  <w:tcW w:w="2713" w:type="dxa"/>
                  <w:tcBorders>
                    <w:top w:val="single" w:sz="4" w:space="0" w:color="auto"/>
                    <w:left w:val="single" w:sz="4" w:space="0" w:color="auto"/>
                    <w:right w:val="single" w:sz="4" w:space="0" w:color="auto"/>
                  </w:tcBorders>
                </w:tcPr>
                <w:p w:rsidR="00304FF9" w:rsidRPr="00304FF9" w:rsidRDefault="00304FF9" w:rsidP="00C72FCB">
                  <w:pPr>
                    <w:autoSpaceDE w:val="0"/>
                    <w:autoSpaceDN w:val="0"/>
                    <w:adjustRightInd w:val="0"/>
                    <w:spacing w:after="0" w:line="240" w:lineRule="auto"/>
                    <w:rPr>
                      <w:rFonts w:ascii="Arial" w:hAnsi="Arial" w:cs="Arial"/>
                      <w:color w:val="000000"/>
                      <w:sz w:val="24"/>
                      <w:szCs w:val="24"/>
                    </w:rPr>
                  </w:pPr>
                  <w:r w:rsidRPr="00304FF9">
                    <w:rPr>
                      <w:rFonts w:ascii="Arial" w:hAnsi="Arial" w:cs="Arial"/>
                      <w:color w:val="000000"/>
                      <w:sz w:val="24"/>
                      <w:szCs w:val="24"/>
                    </w:rPr>
                    <w:t xml:space="preserve">300200 </w:t>
                  </w:r>
                </w:p>
              </w:tc>
            </w:tr>
          </w:tbl>
          <w:p w:rsidR="00304FF9" w:rsidRPr="00391761" w:rsidRDefault="00304FF9">
            <w:pPr>
              <w:rPr>
                <w:rFonts w:ascii="Arial" w:hAnsi="Arial" w:cs="Arial"/>
                <w:sz w:val="24"/>
                <w:szCs w:val="24"/>
              </w:rPr>
            </w:pPr>
          </w:p>
        </w:tc>
      </w:tr>
    </w:tbl>
    <w:p w:rsidR="00304FF9" w:rsidRPr="00391761" w:rsidRDefault="00304FF9" w:rsidP="00304FF9">
      <w:pPr>
        <w:spacing w:after="0" w:line="240" w:lineRule="auto"/>
        <w:rPr>
          <w:rFonts w:ascii="Arial" w:hAnsi="Arial" w:cs="Arial"/>
          <w:sz w:val="24"/>
          <w:szCs w:val="24"/>
        </w:rPr>
      </w:pPr>
    </w:p>
    <w:p w:rsidR="000D1E39" w:rsidRPr="000D1E39" w:rsidRDefault="000D1E39" w:rsidP="000D1E39">
      <w:pPr>
        <w:autoSpaceDE w:val="0"/>
        <w:autoSpaceDN w:val="0"/>
        <w:adjustRightInd w:val="0"/>
        <w:spacing w:after="0" w:line="240" w:lineRule="auto"/>
        <w:rPr>
          <w:rFonts w:ascii="Arial" w:hAnsi="Arial" w:cs="Arial"/>
          <w:color w:val="000000"/>
          <w:sz w:val="24"/>
          <w:szCs w:val="24"/>
        </w:rPr>
      </w:pPr>
      <w:r w:rsidRPr="000D1E39">
        <w:rPr>
          <w:rFonts w:ascii="Arial" w:hAnsi="Arial" w:cs="Arial"/>
          <w:color w:val="000000"/>
          <w:sz w:val="24"/>
          <w:szCs w:val="24"/>
        </w:rPr>
        <w:t xml:space="preserve">Save </w:t>
      </w:r>
    </w:p>
    <w:p w:rsidR="000D1E39" w:rsidRDefault="000D1E39" w:rsidP="000D1E39">
      <w:pPr>
        <w:spacing w:after="0" w:line="240" w:lineRule="auto"/>
        <w:rPr>
          <w:rFonts w:ascii="Arial" w:hAnsi="Arial" w:cs="Arial"/>
          <w:color w:val="000000"/>
          <w:sz w:val="24"/>
          <w:szCs w:val="24"/>
        </w:rPr>
      </w:pPr>
      <w:r w:rsidRPr="00391761">
        <w:rPr>
          <w:rFonts w:ascii="Arial" w:hAnsi="Arial" w:cs="Arial"/>
          <w:color w:val="000000"/>
          <w:sz w:val="24"/>
          <w:szCs w:val="24"/>
        </w:rPr>
        <w:t>Press enter to save in your request</w:t>
      </w:r>
    </w:p>
    <w:p w:rsidR="00B07300" w:rsidRDefault="00B07300" w:rsidP="000D1E39">
      <w:pPr>
        <w:spacing w:after="0" w:line="240" w:lineRule="auto"/>
        <w:rPr>
          <w:rFonts w:ascii="Arial" w:hAnsi="Arial" w:cs="Arial"/>
          <w:sz w:val="24"/>
          <w:szCs w:val="24"/>
        </w:rPr>
      </w:pPr>
    </w:p>
    <w:p w:rsidR="00B07300" w:rsidRPr="00B07300" w:rsidRDefault="00B07300" w:rsidP="00B07300">
      <w:pPr>
        <w:spacing w:after="0" w:line="240" w:lineRule="auto"/>
        <w:rPr>
          <w:rFonts w:ascii="Arial" w:hAnsi="Arial" w:cs="Arial"/>
          <w:b/>
          <w:sz w:val="24"/>
          <w:szCs w:val="24"/>
          <w:u w:val="single"/>
        </w:rPr>
      </w:pPr>
      <w:r w:rsidRPr="00B07300">
        <w:rPr>
          <w:rFonts w:ascii="Arial" w:hAnsi="Arial" w:cs="Arial"/>
          <w:b/>
          <w:sz w:val="24"/>
          <w:szCs w:val="24"/>
          <w:u w:val="single"/>
        </w:rPr>
        <w:t>Document types and no.ranges (OBA7)</w:t>
      </w:r>
    </w:p>
    <w:p w:rsidR="00B07300" w:rsidRPr="00B07300" w:rsidRDefault="00B07300" w:rsidP="00B07300">
      <w:pPr>
        <w:spacing w:after="0" w:line="240" w:lineRule="auto"/>
        <w:rPr>
          <w:rFonts w:ascii="Arial" w:hAnsi="Arial" w:cs="Arial"/>
          <w:sz w:val="24"/>
          <w:szCs w:val="24"/>
        </w:rPr>
      </w:pPr>
      <w:r w:rsidRPr="00B07300">
        <w:rPr>
          <w:rFonts w:ascii="Arial" w:hAnsi="Arial" w:cs="Arial"/>
          <w:sz w:val="24"/>
          <w:szCs w:val="24"/>
        </w:rPr>
        <w:t>WE:Goods receipt</w:t>
      </w:r>
    </w:p>
    <w:p w:rsidR="00B07300" w:rsidRPr="00B07300" w:rsidRDefault="00B07300" w:rsidP="00B07300">
      <w:pPr>
        <w:spacing w:after="0" w:line="240" w:lineRule="auto"/>
        <w:rPr>
          <w:rFonts w:ascii="Arial" w:hAnsi="Arial" w:cs="Arial"/>
          <w:sz w:val="24"/>
          <w:szCs w:val="24"/>
        </w:rPr>
      </w:pPr>
      <w:r w:rsidRPr="00B07300">
        <w:rPr>
          <w:rFonts w:ascii="Arial" w:hAnsi="Arial" w:cs="Arial"/>
          <w:sz w:val="24"/>
          <w:szCs w:val="24"/>
        </w:rPr>
        <w:t>WA:Goods issue</w:t>
      </w:r>
    </w:p>
    <w:p w:rsidR="00B07300" w:rsidRPr="00B07300" w:rsidRDefault="00B07300" w:rsidP="00B07300">
      <w:pPr>
        <w:spacing w:after="0" w:line="240" w:lineRule="auto"/>
        <w:rPr>
          <w:rFonts w:ascii="Arial" w:hAnsi="Arial" w:cs="Arial"/>
          <w:sz w:val="24"/>
          <w:szCs w:val="24"/>
        </w:rPr>
      </w:pPr>
      <w:r w:rsidRPr="00B07300">
        <w:rPr>
          <w:rFonts w:ascii="Arial" w:hAnsi="Arial" w:cs="Arial"/>
          <w:sz w:val="24"/>
          <w:szCs w:val="24"/>
        </w:rPr>
        <w:t xml:space="preserve">RE:Grass </w:t>
      </w:r>
      <w:r w:rsidR="0006222D">
        <w:rPr>
          <w:rFonts w:ascii="Arial" w:hAnsi="Arial" w:cs="Arial"/>
          <w:sz w:val="24"/>
          <w:szCs w:val="24"/>
        </w:rPr>
        <w:t>I</w:t>
      </w:r>
      <w:r w:rsidRPr="00B07300">
        <w:rPr>
          <w:rFonts w:ascii="Arial" w:hAnsi="Arial" w:cs="Arial"/>
          <w:sz w:val="24"/>
          <w:szCs w:val="24"/>
        </w:rPr>
        <w:t>nvoice receipt</w:t>
      </w:r>
    </w:p>
    <w:p w:rsidR="00B07300" w:rsidRPr="00B07300" w:rsidRDefault="00B07300" w:rsidP="00B07300">
      <w:pPr>
        <w:spacing w:after="0" w:line="240" w:lineRule="auto"/>
        <w:rPr>
          <w:rFonts w:ascii="Arial" w:hAnsi="Arial" w:cs="Arial"/>
          <w:sz w:val="24"/>
          <w:szCs w:val="24"/>
        </w:rPr>
      </w:pPr>
    </w:p>
    <w:p w:rsidR="00B07300" w:rsidRPr="00B07300" w:rsidRDefault="00B07300" w:rsidP="00B07300">
      <w:pPr>
        <w:spacing w:after="0" w:line="240" w:lineRule="auto"/>
        <w:rPr>
          <w:rFonts w:ascii="Arial" w:hAnsi="Arial" w:cs="Arial"/>
          <w:sz w:val="24"/>
          <w:szCs w:val="24"/>
        </w:rPr>
      </w:pPr>
      <w:r w:rsidRPr="00B07300">
        <w:rPr>
          <w:rFonts w:ascii="Arial" w:hAnsi="Arial" w:cs="Arial"/>
          <w:sz w:val="24"/>
          <w:szCs w:val="24"/>
        </w:rPr>
        <w:t>Select WE:Goods receipt</w:t>
      </w:r>
    </w:p>
    <w:p w:rsidR="00B07300" w:rsidRPr="00B07300" w:rsidRDefault="00B07300" w:rsidP="00B07300">
      <w:pPr>
        <w:spacing w:after="0" w:line="240" w:lineRule="auto"/>
        <w:rPr>
          <w:rFonts w:ascii="Arial" w:hAnsi="Arial" w:cs="Arial"/>
          <w:sz w:val="24"/>
          <w:szCs w:val="24"/>
        </w:rPr>
      </w:pPr>
      <w:r w:rsidRPr="00B07300">
        <w:rPr>
          <w:rFonts w:ascii="Arial" w:hAnsi="Arial" w:cs="Arial"/>
          <w:sz w:val="24"/>
          <w:szCs w:val="24"/>
        </w:rPr>
        <w:t>Select details button</w:t>
      </w:r>
    </w:p>
    <w:p w:rsidR="00B07300" w:rsidRPr="00B07300" w:rsidRDefault="00B07300" w:rsidP="00B07300">
      <w:pPr>
        <w:spacing w:after="0" w:line="240" w:lineRule="auto"/>
        <w:rPr>
          <w:rFonts w:ascii="Arial" w:hAnsi="Arial" w:cs="Arial"/>
          <w:sz w:val="24"/>
          <w:szCs w:val="24"/>
        </w:rPr>
      </w:pPr>
      <w:r w:rsidRPr="00B07300">
        <w:rPr>
          <w:rFonts w:ascii="Arial" w:hAnsi="Arial" w:cs="Arial"/>
          <w:sz w:val="24"/>
          <w:szCs w:val="24"/>
        </w:rPr>
        <w:t>Number rage: 50</w:t>
      </w:r>
    </w:p>
    <w:p w:rsidR="00B07300" w:rsidRPr="00B07300" w:rsidRDefault="00B07300" w:rsidP="00B07300">
      <w:pPr>
        <w:spacing w:after="0" w:line="240" w:lineRule="auto"/>
        <w:rPr>
          <w:rFonts w:ascii="Arial" w:hAnsi="Arial" w:cs="Arial"/>
          <w:sz w:val="24"/>
          <w:szCs w:val="24"/>
        </w:rPr>
      </w:pPr>
      <w:r w:rsidRPr="00B07300">
        <w:rPr>
          <w:rFonts w:ascii="Arial" w:hAnsi="Arial" w:cs="Arial"/>
          <w:sz w:val="24"/>
          <w:szCs w:val="24"/>
        </w:rPr>
        <w:t>Select number range information button</w:t>
      </w:r>
    </w:p>
    <w:p w:rsidR="00B07300" w:rsidRPr="00B07300" w:rsidRDefault="00B07300" w:rsidP="00B07300">
      <w:pPr>
        <w:spacing w:after="0" w:line="240" w:lineRule="auto"/>
        <w:rPr>
          <w:rFonts w:ascii="Arial" w:hAnsi="Arial" w:cs="Arial"/>
          <w:sz w:val="24"/>
          <w:szCs w:val="24"/>
        </w:rPr>
      </w:pPr>
      <w:r w:rsidRPr="00B07300">
        <w:rPr>
          <w:rFonts w:ascii="Arial" w:hAnsi="Arial" w:cs="Arial"/>
          <w:sz w:val="24"/>
          <w:szCs w:val="24"/>
        </w:rPr>
        <w:t>Company code: RT01</w:t>
      </w:r>
    </w:p>
    <w:p w:rsidR="00B07300" w:rsidRPr="00B07300" w:rsidRDefault="00B07300" w:rsidP="00B07300">
      <w:pPr>
        <w:spacing w:after="0" w:line="240" w:lineRule="auto"/>
        <w:rPr>
          <w:rFonts w:ascii="Arial" w:hAnsi="Arial" w:cs="Arial"/>
          <w:sz w:val="24"/>
          <w:szCs w:val="24"/>
        </w:rPr>
      </w:pPr>
      <w:r w:rsidRPr="00B07300">
        <w:rPr>
          <w:rFonts w:ascii="Arial" w:hAnsi="Arial" w:cs="Arial"/>
          <w:sz w:val="24"/>
          <w:szCs w:val="24"/>
        </w:rPr>
        <w:t>Select change intervals button</w:t>
      </w:r>
    </w:p>
    <w:p w:rsidR="00B07300" w:rsidRPr="00B07300" w:rsidRDefault="00B07300" w:rsidP="00B07300">
      <w:pPr>
        <w:spacing w:after="0" w:line="240" w:lineRule="auto"/>
        <w:rPr>
          <w:rFonts w:ascii="Arial" w:hAnsi="Arial" w:cs="Arial"/>
          <w:sz w:val="24"/>
          <w:szCs w:val="24"/>
        </w:rPr>
      </w:pPr>
      <w:r w:rsidRPr="00B07300">
        <w:rPr>
          <w:rFonts w:ascii="Arial" w:hAnsi="Arial" w:cs="Arial"/>
          <w:sz w:val="24"/>
          <w:szCs w:val="24"/>
        </w:rPr>
        <w:t xml:space="preserve">Select </w:t>
      </w:r>
      <w:r w:rsidR="004C17EB">
        <w:rPr>
          <w:rFonts w:ascii="Arial" w:hAnsi="Arial" w:cs="Arial"/>
          <w:sz w:val="24"/>
          <w:szCs w:val="24"/>
        </w:rPr>
        <w:t>Insert Line or I</w:t>
      </w:r>
      <w:r w:rsidRPr="00B07300">
        <w:rPr>
          <w:rFonts w:ascii="Arial" w:hAnsi="Arial" w:cs="Arial"/>
          <w:sz w:val="24"/>
          <w:szCs w:val="24"/>
        </w:rPr>
        <w:t>nterval button</w:t>
      </w:r>
    </w:p>
    <w:p w:rsidR="00B07300" w:rsidRPr="00B07300" w:rsidRDefault="00B07300" w:rsidP="00B07300">
      <w:pPr>
        <w:spacing w:after="0" w:line="240" w:lineRule="auto"/>
        <w:rPr>
          <w:rFonts w:ascii="Arial" w:hAnsi="Arial" w:cs="Arial"/>
          <w:sz w:val="24"/>
          <w:szCs w:val="24"/>
        </w:rPr>
      </w:pPr>
      <w:r w:rsidRPr="00B07300">
        <w:rPr>
          <w:rFonts w:ascii="Arial" w:hAnsi="Arial" w:cs="Arial"/>
          <w:sz w:val="24"/>
          <w:szCs w:val="24"/>
        </w:rPr>
        <w:t>No.range: 50</w:t>
      </w:r>
    </w:p>
    <w:p w:rsidR="00B07300" w:rsidRPr="00B07300" w:rsidRDefault="00B07300" w:rsidP="00B07300">
      <w:pPr>
        <w:spacing w:after="0" w:line="240" w:lineRule="auto"/>
        <w:rPr>
          <w:rFonts w:ascii="Arial" w:hAnsi="Arial" w:cs="Arial"/>
          <w:sz w:val="24"/>
          <w:szCs w:val="24"/>
        </w:rPr>
      </w:pPr>
      <w:r w:rsidRPr="00B07300">
        <w:rPr>
          <w:rFonts w:ascii="Arial" w:hAnsi="Arial" w:cs="Arial"/>
          <w:sz w:val="24"/>
          <w:szCs w:val="24"/>
        </w:rPr>
        <w:t>Year: 20</w:t>
      </w:r>
      <w:r w:rsidR="00F24D65">
        <w:rPr>
          <w:rFonts w:ascii="Arial" w:hAnsi="Arial" w:cs="Arial"/>
          <w:sz w:val="24"/>
          <w:szCs w:val="24"/>
        </w:rPr>
        <w:t>17</w:t>
      </w:r>
    </w:p>
    <w:p w:rsidR="00B07300" w:rsidRPr="00B07300" w:rsidRDefault="00B07300" w:rsidP="00B07300">
      <w:pPr>
        <w:spacing w:after="0" w:line="240" w:lineRule="auto"/>
        <w:rPr>
          <w:rFonts w:ascii="Arial" w:hAnsi="Arial" w:cs="Arial"/>
          <w:sz w:val="24"/>
          <w:szCs w:val="24"/>
        </w:rPr>
      </w:pPr>
      <w:r w:rsidRPr="00B07300">
        <w:rPr>
          <w:rFonts w:ascii="Arial" w:hAnsi="Arial" w:cs="Arial"/>
          <w:sz w:val="24"/>
          <w:szCs w:val="24"/>
        </w:rPr>
        <w:t>From no.: 800001</w:t>
      </w:r>
    </w:p>
    <w:p w:rsidR="00B07300" w:rsidRPr="00B07300" w:rsidRDefault="00B07300" w:rsidP="00B07300">
      <w:pPr>
        <w:spacing w:after="0" w:line="240" w:lineRule="auto"/>
        <w:rPr>
          <w:rFonts w:ascii="Arial" w:hAnsi="Arial" w:cs="Arial"/>
          <w:sz w:val="24"/>
          <w:szCs w:val="24"/>
        </w:rPr>
      </w:pPr>
      <w:r w:rsidRPr="00B07300">
        <w:rPr>
          <w:rFonts w:ascii="Arial" w:hAnsi="Arial" w:cs="Arial"/>
          <w:sz w:val="24"/>
          <w:szCs w:val="24"/>
        </w:rPr>
        <w:t>To no.: 900000</w:t>
      </w:r>
    </w:p>
    <w:p w:rsidR="00B07300" w:rsidRPr="00B07300" w:rsidRDefault="00B07300" w:rsidP="00B07300">
      <w:pPr>
        <w:spacing w:after="0" w:line="240" w:lineRule="auto"/>
        <w:rPr>
          <w:rFonts w:ascii="Arial" w:hAnsi="Arial" w:cs="Arial"/>
          <w:sz w:val="24"/>
          <w:szCs w:val="24"/>
        </w:rPr>
      </w:pPr>
      <w:r w:rsidRPr="00B07300">
        <w:rPr>
          <w:rFonts w:ascii="Arial" w:hAnsi="Arial" w:cs="Arial"/>
          <w:sz w:val="24"/>
          <w:szCs w:val="24"/>
        </w:rPr>
        <w:t>Enter and save</w:t>
      </w:r>
    </w:p>
    <w:p w:rsidR="00B07300" w:rsidRPr="00B07300" w:rsidRDefault="00B07300" w:rsidP="00B07300">
      <w:pPr>
        <w:spacing w:after="0" w:line="240" w:lineRule="auto"/>
        <w:rPr>
          <w:rFonts w:ascii="Arial" w:hAnsi="Arial" w:cs="Arial"/>
          <w:sz w:val="24"/>
          <w:szCs w:val="24"/>
        </w:rPr>
      </w:pPr>
      <w:r w:rsidRPr="00B07300">
        <w:rPr>
          <w:rFonts w:ascii="Arial" w:hAnsi="Arial" w:cs="Arial"/>
          <w:sz w:val="24"/>
          <w:szCs w:val="24"/>
        </w:rPr>
        <w:t>Ignore the warning message press enter</w:t>
      </w:r>
    </w:p>
    <w:p w:rsidR="00B07300" w:rsidRPr="00B07300" w:rsidRDefault="00B07300" w:rsidP="00B07300">
      <w:pPr>
        <w:spacing w:after="0" w:line="240" w:lineRule="auto"/>
        <w:rPr>
          <w:rFonts w:ascii="Arial" w:hAnsi="Arial" w:cs="Arial"/>
          <w:sz w:val="24"/>
          <w:szCs w:val="24"/>
        </w:rPr>
      </w:pPr>
      <w:r w:rsidRPr="00B07300">
        <w:rPr>
          <w:rFonts w:ascii="Arial" w:hAnsi="Arial" w:cs="Arial"/>
          <w:sz w:val="24"/>
          <w:szCs w:val="24"/>
        </w:rPr>
        <w:t>Select back arrow 3 times</w:t>
      </w:r>
    </w:p>
    <w:p w:rsidR="00B07300" w:rsidRDefault="00B07300" w:rsidP="00B07300">
      <w:pPr>
        <w:spacing w:after="0" w:line="240" w:lineRule="auto"/>
        <w:rPr>
          <w:rFonts w:ascii="Arial" w:hAnsi="Arial" w:cs="Arial"/>
          <w:sz w:val="24"/>
          <w:szCs w:val="24"/>
        </w:rPr>
      </w:pPr>
    </w:p>
    <w:p w:rsidR="00B07300" w:rsidRPr="00B07300" w:rsidRDefault="00B07300" w:rsidP="00B07300">
      <w:pPr>
        <w:spacing w:after="0" w:line="240" w:lineRule="auto"/>
        <w:rPr>
          <w:rFonts w:ascii="Arial" w:hAnsi="Arial" w:cs="Arial"/>
          <w:sz w:val="24"/>
          <w:szCs w:val="24"/>
        </w:rPr>
      </w:pPr>
      <w:r w:rsidRPr="00B07300">
        <w:rPr>
          <w:rFonts w:ascii="Arial" w:hAnsi="Arial" w:cs="Arial"/>
          <w:sz w:val="24"/>
          <w:szCs w:val="24"/>
        </w:rPr>
        <w:t>Select type WA Goods issue</w:t>
      </w:r>
    </w:p>
    <w:p w:rsidR="00B07300" w:rsidRPr="00B07300" w:rsidRDefault="00B07300" w:rsidP="00B07300">
      <w:pPr>
        <w:spacing w:after="0" w:line="240" w:lineRule="auto"/>
        <w:rPr>
          <w:rFonts w:ascii="Arial" w:hAnsi="Arial" w:cs="Arial"/>
          <w:sz w:val="24"/>
          <w:szCs w:val="24"/>
        </w:rPr>
      </w:pPr>
      <w:r w:rsidRPr="00B07300">
        <w:rPr>
          <w:rFonts w:ascii="Arial" w:hAnsi="Arial" w:cs="Arial"/>
          <w:sz w:val="24"/>
          <w:szCs w:val="24"/>
        </w:rPr>
        <w:t>Select details button</w:t>
      </w:r>
    </w:p>
    <w:p w:rsidR="00B07300" w:rsidRPr="00B07300" w:rsidRDefault="00B07300" w:rsidP="00B07300">
      <w:pPr>
        <w:spacing w:after="0" w:line="240" w:lineRule="auto"/>
        <w:rPr>
          <w:rFonts w:ascii="Arial" w:hAnsi="Arial" w:cs="Arial"/>
          <w:sz w:val="24"/>
          <w:szCs w:val="24"/>
        </w:rPr>
      </w:pPr>
      <w:r w:rsidRPr="00B07300">
        <w:rPr>
          <w:rFonts w:ascii="Arial" w:hAnsi="Arial" w:cs="Arial"/>
          <w:sz w:val="24"/>
          <w:szCs w:val="24"/>
        </w:rPr>
        <w:t>Number range: 49</w:t>
      </w:r>
    </w:p>
    <w:p w:rsidR="00B07300" w:rsidRPr="00B07300" w:rsidRDefault="00B07300" w:rsidP="00B07300">
      <w:pPr>
        <w:spacing w:after="0" w:line="240" w:lineRule="auto"/>
        <w:rPr>
          <w:rFonts w:ascii="Arial" w:hAnsi="Arial" w:cs="Arial"/>
          <w:sz w:val="24"/>
          <w:szCs w:val="24"/>
        </w:rPr>
      </w:pPr>
      <w:r w:rsidRPr="00B07300">
        <w:rPr>
          <w:rFonts w:ascii="Arial" w:hAnsi="Arial" w:cs="Arial"/>
          <w:sz w:val="24"/>
          <w:szCs w:val="24"/>
        </w:rPr>
        <w:t>Select no.range information button</w:t>
      </w:r>
    </w:p>
    <w:p w:rsidR="00B07300" w:rsidRPr="00B07300" w:rsidRDefault="00B07300" w:rsidP="00B07300">
      <w:pPr>
        <w:spacing w:after="0" w:line="240" w:lineRule="auto"/>
        <w:rPr>
          <w:rFonts w:ascii="Arial" w:hAnsi="Arial" w:cs="Arial"/>
          <w:sz w:val="24"/>
          <w:szCs w:val="24"/>
        </w:rPr>
      </w:pPr>
      <w:r w:rsidRPr="00B07300">
        <w:rPr>
          <w:rFonts w:ascii="Arial" w:hAnsi="Arial" w:cs="Arial"/>
          <w:sz w:val="24"/>
          <w:szCs w:val="24"/>
        </w:rPr>
        <w:t>Company code:RT01</w:t>
      </w:r>
    </w:p>
    <w:p w:rsidR="00B07300" w:rsidRPr="00B07300" w:rsidRDefault="00B07300" w:rsidP="00B07300">
      <w:pPr>
        <w:spacing w:after="0" w:line="240" w:lineRule="auto"/>
        <w:rPr>
          <w:rFonts w:ascii="Arial" w:hAnsi="Arial" w:cs="Arial"/>
          <w:sz w:val="24"/>
          <w:szCs w:val="24"/>
        </w:rPr>
      </w:pPr>
      <w:r w:rsidRPr="00B07300">
        <w:rPr>
          <w:rFonts w:ascii="Arial" w:hAnsi="Arial" w:cs="Arial"/>
          <w:sz w:val="24"/>
          <w:szCs w:val="24"/>
        </w:rPr>
        <w:t>Select change intervals button</w:t>
      </w:r>
    </w:p>
    <w:p w:rsidR="00B07300" w:rsidRPr="00B07300" w:rsidRDefault="00B07300" w:rsidP="00B07300">
      <w:pPr>
        <w:spacing w:after="0" w:line="240" w:lineRule="auto"/>
        <w:rPr>
          <w:rFonts w:ascii="Arial" w:hAnsi="Arial" w:cs="Arial"/>
          <w:sz w:val="24"/>
          <w:szCs w:val="24"/>
        </w:rPr>
      </w:pPr>
      <w:r w:rsidRPr="00B07300">
        <w:rPr>
          <w:rFonts w:ascii="Arial" w:hAnsi="Arial" w:cs="Arial"/>
          <w:sz w:val="24"/>
          <w:szCs w:val="24"/>
        </w:rPr>
        <w:t xml:space="preserve">Select </w:t>
      </w:r>
      <w:r w:rsidR="00547FCB">
        <w:rPr>
          <w:rFonts w:ascii="Arial" w:hAnsi="Arial" w:cs="Arial"/>
          <w:sz w:val="24"/>
          <w:szCs w:val="24"/>
        </w:rPr>
        <w:t>Insert Line or I</w:t>
      </w:r>
      <w:r w:rsidRPr="00B07300">
        <w:rPr>
          <w:rFonts w:ascii="Arial" w:hAnsi="Arial" w:cs="Arial"/>
          <w:sz w:val="24"/>
          <w:szCs w:val="24"/>
        </w:rPr>
        <w:t>nterval button</w:t>
      </w:r>
    </w:p>
    <w:p w:rsidR="00B07300" w:rsidRPr="00B07300" w:rsidRDefault="00B07300" w:rsidP="00B07300">
      <w:pPr>
        <w:spacing w:after="0" w:line="240" w:lineRule="auto"/>
        <w:rPr>
          <w:rFonts w:ascii="Arial" w:hAnsi="Arial" w:cs="Arial"/>
          <w:sz w:val="24"/>
          <w:szCs w:val="24"/>
        </w:rPr>
      </w:pPr>
      <w:r w:rsidRPr="00B07300">
        <w:rPr>
          <w:rFonts w:ascii="Arial" w:hAnsi="Arial" w:cs="Arial"/>
          <w:sz w:val="24"/>
          <w:szCs w:val="24"/>
        </w:rPr>
        <w:t>No.range: 49</w:t>
      </w:r>
    </w:p>
    <w:p w:rsidR="00B07300" w:rsidRPr="00B07300" w:rsidRDefault="00B07300" w:rsidP="00B07300">
      <w:pPr>
        <w:spacing w:after="0" w:line="240" w:lineRule="auto"/>
        <w:rPr>
          <w:rFonts w:ascii="Arial" w:hAnsi="Arial" w:cs="Arial"/>
          <w:sz w:val="24"/>
          <w:szCs w:val="24"/>
        </w:rPr>
      </w:pPr>
      <w:r w:rsidRPr="00B07300">
        <w:rPr>
          <w:rFonts w:ascii="Arial" w:hAnsi="Arial" w:cs="Arial"/>
          <w:sz w:val="24"/>
          <w:szCs w:val="24"/>
        </w:rPr>
        <w:t>Year:2017</w:t>
      </w:r>
    </w:p>
    <w:p w:rsidR="00B07300" w:rsidRPr="00B07300" w:rsidRDefault="00B07300" w:rsidP="00B07300">
      <w:pPr>
        <w:spacing w:after="0" w:line="240" w:lineRule="auto"/>
        <w:rPr>
          <w:rFonts w:ascii="Arial" w:hAnsi="Arial" w:cs="Arial"/>
          <w:sz w:val="24"/>
          <w:szCs w:val="24"/>
        </w:rPr>
      </w:pPr>
      <w:r w:rsidRPr="00B07300">
        <w:rPr>
          <w:rFonts w:ascii="Arial" w:hAnsi="Arial" w:cs="Arial"/>
          <w:sz w:val="24"/>
          <w:szCs w:val="24"/>
        </w:rPr>
        <w:t>From no.: 900001</w:t>
      </w:r>
    </w:p>
    <w:p w:rsidR="00B07300" w:rsidRPr="00B07300" w:rsidRDefault="00B07300" w:rsidP="00B07300">
      <w:pPr>
        <w:spacing w:after="0" w:line="240" w:lineRule="auto"/>
        <w:rPr>
          <w:rFonts w:ascii="Arial" w:hAnsi="Arial" w:cs="Arial"/>
          <w:sz w:val="24"/>
          <w:szCs w:val="24"/>
        </w:rPr>
      </w:pPr>
      <w:r w:rsidRPr="00B07300">
        <w:rPr>
          <w:rFonts w:ascii="Arial" w:hAnsi="Arial" w:cs="Arial"/>
          <w:sz w:val="24"/>
          <w:szCs w:val="24"/>
        </w:rPr>
        <w:t>To no.: 1000000</w:t>
      </w:r>
    </w:p>
    <w:p w:rsidR="00B07300" w:rsidRPr="00B07300" w:rsidRDefault="00B07300" w:rsidP="00B07300">
      <w:pPr>
        <w:spacing w:after="0" w:line="240" w:lineRule="auto"/>
        <w:rPr>
          <w:rFonts w:ascii="Arial" w:hAnsi="Arial" w:cs="Arial"/>
          <w:sz w:val="24"/>
          <w:szCs w:val="24"/>
        </w:rPr>
      </w:pPr>
      <w:r w:rsidRPr="00B07300">
        <w:rPr>
          <w:rFonts w:ascii="Arial" w:hAnsi="Arial" w:cs="Arial"/>
          <w:sz w:val="24"/>
          <w:szCs w:val="24"/>
        </w:rPr>
        <w:t>Enter and save</w:t>
      </w:r>
    </w:p>
    <w:p w:rsidR="00B07300" w:rsidRPr="00B07300" w:rsidRDefault="00B07300" w:rsidP="00B07300">
      <w:pPr>
        <w:spacing w:after="0" w:line="240" w:lineRule="auto"/>
        <w:rPr>
          <w:rFonts w:ascii="Arial" w:hAnsi="Arial" w:cs="Arial"/>
          <w:sz w:val="24"/>
          <w:szCs w:val="24"/>
        </w:rPr>
      </w:pPr>
      <w:r w:rsidRPr="00B07300">
        <w:rPr>
          <w:rFonts w:ascii="Arial" w:hAnsi="Arial" w:cs="Arial"/>
          <w:sz w:val="24"/>
          <w:szCs w:val="24"/>
        </w:rPr>
        <w:t>Ignore the warning message press enter</w:t>
      </w:r>
    </w:p>
    <w:p w:rsidR="00B07300" w:rsidRPr="00B07300" w:rsidRDefault="00B07300" w:rsidP="00B07300">
      <w:pPr>
        <w:spacing w:after="0" w:line="240" w:lineRule="auto"/>
        <w:rPr>
          <w:rFonts w:ascii="Arial" w:hAnsi="Arial" w:cs="Arial"/>
          <w:sz w:val="24"/>
          <w:szCs w:val="24"/>
        </w:rPr>
      </w:pPr>
      <w:r w:rsidRPr="00B07300">
        <w:rPr>
          <w:rFonts w:ascii="Arial" w:hAnsi="Arial" w:cs="Arial"/>
          <w:sz w:val="24"/>
          <w:szCs w:val="24"/>
        </w:rPr>
        <w:t>Select back arrow three times</w:t>
      </w:r>
    </w:p>
    <w:p w:rsidR="00B07300" w:rsidRDefault="00B07300" w:rsidP="00B07300">
      <w:pPr>
        <w:spacing w:after="0" w:line="240" w:lineRule="auto"/>
        <w:rPr>
          <w:rFonts w:ascii="Arial" w:hAnsi="Arial" w:cs="Arial"/>
          <w:sz w:val="24"/>
          <w:szCs w:val="24"/>
        </w:rPr>
      </w:pPr>
    </w:p>
    <w:p w:rsidR="00B07300" w:rsidRPr="00B07300" w:rsidRDefault="00B07300" w:rsidP="00B07300">
      <w:pPr>
        <w:spacing w:after="0" w:line="240" w:lineRule="auto"/>
        <w:rPr>
          <w:rFonts w:ascii="Arial" w:hAnsi="Arial" w:cs="Arial"/>
          <w:sz w:val="24"/>
          <w:szCs w:val="24"/>
        </w:rPr>
      </w:pPr>
      <w:r w:rsidRPr="00B07300">
        <w:rPr>
          <w:rFonts w:ascii="Arial" w:hAnsi="Arial" w:cs="Arial"/>
          <w:sz w:val="24"/>
          <w:szCs w:val="24"/>
        </w:rPr>
        <w:t>Select RE gross invoice receipt</w:t>
      </w:r>
    </w:p>
    <w:p w:rsidR="00B07300" w:rsidRPr="00B07300" w:rsidRDefault="00B07300" w:rsidP="00B07300">
      <w:pPr>
        <w:spacing w:after="0" w:line="240" w:lineRule="auto"/>
        <w:rPr>
          <w:rFonts w:ascii="Arial" w:hAnsi="Arial" w:cs="Arial"/>
          <w:sz w:val="24"/>
          <w:szCs w:val="24"/>
        </w:rPr>
      </w:pPr>
      <w:r w:rsidRPr="00B07300">
        <w:rPr>
          <w:rFonts w:ascii="Arial" w:hAnsi="Arial" w:cs="Arial"/>
          <w:sz w:val="24"/>
          <w:szCs w:val="24"/>
        </w:rPr>
        <w:t>Select details button</w:t>
      </w:r>
    </w:p>
    <w:p w:rsidR="00B07300" w:rsidRPr="00B07300" w:rsidRDefault="00B07300" w:rsidP="00B07300">
      <w:pPr>
        <w:spacing w:after="0" w:line="240" w:lineRule="auto"/>
        <w:rPr>
          <w:rFonts w:ascii="Arial" w:hAnsi="Arial" w:cs="Arial"/>
          <w:sz w:val="24"/>
          <w:szCs w:val="24"/>
        </w:rPr>
      </w:pPr>
      <w:r w:rsidRPr="00B07300">
        <w:rPr>
          <w:rFonts w:ascii="Arial" w:hAnsi="Arial" w:cs="Arial"/>
          <w:sz w:val="24"/>
          <w:szCs w:val="24"/>
        </w:rPr>
        <w:t>No. range: 51</w:t>
      </w:r>
    </w:p>
    <w:p w:rsidR="00B07300" w:rsidRPr="00B07300" w:rsidRDefault="00B07300" w:rsidP="00B07300">
      <w:pPr>
        <w:spacing w:after="0" w:line="240" w:lineRule="auto"/>
        <w:rPr>
          <w:rFonts w:ascii="Arial" w:hAnsi="Arial" w:cs="Arial"/>
          <w:sz w:val="24"/>
          <w:szCs w:val="24"/>
        </w:rPr>
      </w:pPr>
      <w:r w:rsidRPr="00B07300">
        <w:rPr>
          <w:rFonts w:ascii="Arial" w:hAnsi="Arial" w:cs="Arial"/>
          <w:sz w:val="24"/>
          <w:szCs w:val="24"/>
        </w:rPr>
        <w:t>Select no.range information button</w:t>
      </w:r>
    </w:p>
    <w:p w:rsidR="00B07300" w:rsidRPr="00B07300" w:rsidRDefault="00B07300" w:rsidP="00B07300">
      <w:pPr>
        <w:spacing w:after="0" w:line="240" w:lineRule="auto"/>
        <w:rPr>
          <w:rFonts w:ascii="Arial" w:hAnsi="Arial" w:cs="Arial"/>
          <w:sz w:val="24"/>
          <w:szCs w:val="24"/>
        </w:rPr>
      </w:pPr>
      <w:r w:rsidRPr="00B07300">
        <w:rPr>
          <w:rFonts w:ascii="Arial" w:hAnsi="Arial" w:cs="Arial"/>
          <w:sz w:val="24"/>
          <w:szCs w:val="24"/>
        </w:rPr>
        <w:t>Company code: RT01</w:t>
      </w:r>
    </w:p>
    <w:p w:rsidR="00B07300" w:rsidRDefault="00B07300" w:rsidP="00B07300">
      <w:pPr>
        <w:spacing w:after="0" w:line="240" w:lineRule="auto"/>
        <w:rPr>
          <w:rFonts w:ascii="Arial" w:hAnsi="Arial" w:cs="Arial"/>
          <w:sz w:val="24"/>
          <w:szCs w:val="24"/>
        </w:rPr>
      </w:pPr>
      <w:r w:rsidRPr="00B07300">
        <w:rPr>
          <w:rFonts w:ascii="Arial" w:hAnsi="Arial" w:cs="Arial"/>
          <w:sz w:val="24"/>
          <w:szCs w:val="24"/>
        </w:rPr>
        <w:t>Select change intervals button</w:t>
      </w:r>
    </w:p>
    <w:p w:rsidR="00DA2650" w:rsidRPr="00B07300" w:rsidRDefault="00DA2650" w:rsidP="00B07300">
      <w:pPr>
        <w:spacing w:after="0" w:line="240" w:lineRule="auto"/>
        <w:rPr>
          <w:rFonts w:ascii="Arial" w:hAnsi="Arial" w:cs="Arial"/>
          <w:sz w:val="24"/>
          <w:szCs w:val="24"/>
        </w:rPr>
      </w:pPr>
      <w:r>
        <w:rPr>
          <w:rFonts w:ascii="Arial" w:hAnsi="Arial" w:cs="Arial"/>
          <w:sz w:val="24"/>
          <w:szCs w:val="24"/>
        </w:rPr>
        <w:t>Select Insert line button Interval button</w:t>
      </w:r>
    </w:p>
    <w:p w:rsidR="00B07300" w:rsidRPr="00B07300" w:rsidRDefault="00B07300" w:rsidP="00B07300">
      <w:pPr>
        <w:spacing w:after="0" w:line="240" w:lineRule="auto"/>
        <w:rPr>
          <w:rFonts w:ascii="Arial" w:hAnsi="Arial" w:cs="Arial"/>
          <w:sz w:val="24"/>
          <w:szCs w:val="24"/>
        </w:rPr>
      </w:pPr>
      <w:r w:rsidRPr="00B07300">
        <w:rPr>
          <w:rFonts w:ascii="Arial" w:hAnsi="Arial" w:cs="Arial"/>
          <w:sz w:val="24"/>
          <w:szCs w:val="24"/>
        </w:rPr>
        <w:t>No.range: 51</w:t>
      </w:r>
    </w:p>
    <w:p w:rsidR="00B07300" w:rsidRPr="00B07300" w:rsidRDefault="00B07300" w:rsidP="00B07300">
      <w:pPr>
        <w:spacing w:after="0" w:line="240" w:lineRule="auto"/>
        <w:rPr>
          <w:rFonts w:ascii="Arial" w:hAnsi="Arial" w:cs="Arial"/>
          <w:sz w:val="24"/>
          <w:szCs w:val="24"/>
        </w:rPr>
      </w:pPr>
      <w:r w:rsidRPr="00B07300">
        <w:rPr>
          <w:rFonts w:ascii="Arial" w:hAnsi="Arial" w:cs="Arial"/>
          <w:sz w:val="24"/>
          <w:szCs w:val="24"/>
        </w:rPr>
        <w:t>Year: 2017</w:t>
      </w:r>
    </w:p>
    <w:p w:rsidR="00B07300" w:rsidRPr="00B07300" w:rsidRDefault="00B07300" w:rsidP="00B07300">
      <w:pPr>
        <w:spacing w:after="0" w:line="240" w:lineRule="auto"/>
        <w:rPr>
          <w:rFonts w:ascii="Arial" w:hAnsi="Arial" w:cs="Arial"/>
          <w:sz w:val="24"/>
          <w:szCs w:val="24"/>
        </w:rPr>
      </w:pPr>
      <w:r w:rsidRPr="00B07300">
        <w:rPr>
          <w:rFonts w:ascii="Arial" w:hAnsi="Arial" w:cs="Arial"/>
          <w:sz w:val="24"/>
          <w:szCs w:val="24"/>
        </w:rPr>
        <w:t>From no.: 1000001</w:t>
      </w:r>
    </w:p>
    <w:p w:rsidR="00B07300" w:rsidRPr="00B07300" w:rsidRDefault="00B07300" w:rsidP="00B07300">
      <w:pPr>
        <w:spacing w:after="0" w:line="240" w:lineRule="auto"/>
        <w:rPr>
          <w:rFonts w:ascii="Arial" w:hAnsi="Arial" w:cs="Arial"/>
          <w:sz w:val="24"/>
          <w:szCs w:val="24"/>
        </w:rPr>
      </w:pPr>
      <w:r w:rsidRPr="00B07300">
        <w:rPr>
          <w:rFonts w:ascii="Arial" w:hAnsi="Arial" w:cs="Arial"/>
          <w:sz w:val="24"/>
          <w:szCs w:val="24"/>
        </w:rPr>
        <w:t>To no.: 1100000</w:t>
      </w:r>
    </w:p>
    <w:p w:rsidR="00B07300" w:rsidRPr="00B07300" w:rsidRDefault="00B07300" w:rsidP="00B07300">
      <w:pPr>
        <w:spacing w:after="0" w:line="240" w:lineRule="auto"/>
        <w:rPr>
          <w:rFonts w:ascii="Arial" w:hAnsi="Arial" w:cs="Arial"/>
          <w:sz w:val="24"/>
          <w:szCs w:val="24"/>
        </w:rPr>
      </w:pPr>
      <w:r w:rsidRPr="00B07300">
        <w:rPr>
          <w:rFonts w:ascii="Arial" w:hAnsi="Arial" w:cs="Arial"/>
          <w:sz w:val="24"/>
          <w:szCs w:val="24"/>
        </w:rPr>
        <w:t>Enter and save</w:t>
      </w:r>
    </w:p>
    <w:p w:rsidR="00B07300" w:rsidRDefault="00B07300" w:rsidP="00B07300">
      <w:pPr>
        <w:spacing w:after="0" w:line="240" w:lineRule="auto"/>
        <w:rPr>
          <w:rFonts w:ascii="Arial" w:hAnsi="Arial" w:cs="Arial"/>
          <w:sz w:val="24"/>
          <w:szCs w:val="24"/>
        </w:rPr>
      </w:pPr>
      <w:r w:rsidRPr="00B07300">
        <w:rPr>
          <w:rFonts w:ascii="Arial" w:hAnsi="Arial" w:cs="Arial"/>
          <w:sz w:val="24"/>
          <w:szCs w:val="24"/>
        </w:rPr>
        <w:t>Ignore the warning message press enter</w:t>
      </w:r>
    </w:p>
    <w:p w:rsidR="002D7804" w:rsidRDefault="002D7804" w:rsidP="00B07300">
      <w:pPr>
        <w:spacing w:after="0" w:line="240" w:lineRule="auto"/>
        <w:rPr>
          <w:rFonts w:ascii="Arial" w:hAnsi="Arial" w:cs="Arial"/>
          <w:sz w:val="24"/>
          <w:szCs w:val="24"/>
        </w:rPr>
      </w:pPr>
    </w:p>
    <w:p w:rsidR="002D7804" w:rsidRDefault="002D7804" w:rsidP="00B07300">
      <w:pPr>
        <w:spacing w:after="0" w:line="240" w:lineRule="auto"/>
        <w:rPr>
          <w:rFonts w:ascii="Arial" w:hAnsi="Arial" w:cs="Arial"/>
          <w:sz w:val="24"/>
          <w:szCs w:val="24"/>
        </w:rPr>
      </w:pPr>
    </w:p>
    <w:p w:rsidR="002D7804" w:rsidRDefault="002D7804" w:rsidP="002D7804">
      <w:pPr>
        <w:spacing w:after="0" w:line="240" w:lineRule="auto"/>
        <w:rPr>
          <w:rFonts w:ascii="Arial" w:hAnsi="Arial" w:cs="Arial"/>
          <w:b/>
          <w:sz w:val="24"/>
          <w:szCs w:val="24"/>
          <w:u w:val="single"/>
        </w:rPr>
      </w:pPr>
      <w:r w:rsidRPr="002D7804">
        <w:rPr>
          <w:rFonts w:ascii="Arial" w:hAnsi="Arial" w:cs="Arial"/>
          <w:b/>
          <w:sz w:val="24"/>
          <w:szCs w:val="24"/>
          <w:u w:val="single"/>
        </w:rPr>
        <w:t>SAP MM end user area</w:t>
      </w:r>
    </w:p>
    <w:p w:rsidR="002D7804" w:rsidRPr="002D7804" w:rsidRDefault="002D7804" w:rsidP="002D7804">
      <w:pPr>
        <w:spacing w:after="0" w:line="240" w:lineRule="auto"/>
        <w:rPr>
          <w:rFonts w:ascii="Arial" w:hAnsi="Arial" w:cs="Arial"/>
          <w:b/>
          <w:sz w:val="24"/>
          <w:szCs w:val="24"/>
          <w:u w:val="single"/>
        </w:rPr>
      </w:pPr>
    </w:p>
    <w:p w:rsidR="002D7804" w:rsidRPr="002D7804" w:rsidRDefault="002D7804" w:rsidP="002D7804">
      <w:pPr>
        <w:spacing w:after="0" w:line="240" w:lineRule="auto"/>
        <w:rPr>
          <w:rFonts w:ascii="Arial" w:hAnsi="Arial" w:cs="Arial"/>
          <w:b/>
          <w:sz w:val="24"/>
          <w:szCs w:val="24"/>
          <w:u w:val="single"/>
        </w:rPr>
      </w:pPr>
      <w:r w:rsidRPr="002D7804">
        <w:rPr>
          <w:rFonts w:ascii="Arial" w:hAnsi="Arial" w:cs="Arial"/>
          <w:b/>
          <w:sz w:val="24"/>
          <w:szCs w:val="24"/>
          <w:u w:val="single"/>
        </w:rPr>
        <w:t>Creation of vendor master (XK01)</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Give the company code: RT01</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Purchasing organization: RPO1</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Account group:RTMM vendors for RT01</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Enter</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Give the name: Nagarjuna Tower Steels Limited</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Country:IN</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Select next screen button 3 times</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Reconciliation account: select 100501 Sundry credit RM</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Sort key: 012 vendors</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Select next screen button</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Payment terms: 0001</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Select next screen button 2 times</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Order currency: INR</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Select GR based invoice verification check box</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Save</w:t>
      </w:r>
    </w:p>
    <w:p w:rsidR="002D7804" w:rsidRPr="002D7804" w:rsidRDefault="002D7804" w:rsidP="002D7804">
      <w:pPr>
        <w:spacing w:after="0" w:line="240" w:lineRule="auto"/>
        <w:rPr>
          <w:rFonts w:ascii="Arial" w:hAnsi="Arial" w:cs="Arial"/>
          <w:sz w:val="24"/>
          <w:szCs w:val="24"/>
        </w:rPr>
      </w:pPr>
    </w:p>
    <w:p w:rsidR="002D7804" w:rsidRPr="002D7804" w:rsidRDefault="002D7804" w:rsidP="002D7804">
      <w:pPr>
        <w:spacing w:after="0" w:line="240" w:lineRule="auto"/>
        <w:rPr>
          <w:rFonts w:ascii="Arial" w:hAnsi="Arial" w:cs="Arial"/>
          <w:sz w:val="24"/>
          <w:szCs w:val="24"/>
        </w:rPr>
      </w:pPr>
    </w:p>
    <w:p w:rsidR="002D7804" w:rsidRPr="002D7804" w:rsidRDefault="002D7804" w:rsidP="002D7804">
      <w:pPr>
        <w:spacing w:after="0" w:line="240" w:lineRule="auto"/>
        <w:rPr>
          <w:rFonts w:ascii="Arial" w:hAnsi="Arial" w:cs="Arial"/>
          <w:b/>
          <w:sz w:val="24"/>
          <w:szCs w:val="24"/>
          <w:u w:val="single"/>
        </w:rPr>
      </w:pPr>
      <w:r w:rsidRPr="002D7804">
        <w:rPr>
          <w:rFonts w:ascii="Arial" w:hAnsi="Arial" w:cs="Arial"/>
          <w:b/>
          <w:sz w:val="24"/>
          <w:szCs w:val="24"/>
          <w:u w:val="single"/>
        </w:rPr>
        <w:t>Creation of</w:t>
      </w:r>
      <w:r w:rsidR="008179C1">
        <w:rPr>
          <w:rFonts w:ascii="Arial" w:hAnsi="Arial" w:cs="Arial"/>
          <w:b/>
          <w:sz w:val="24"/>
          <w:szCs w:val="24"/>
          <w:u w:val="single"/>
        </w:rPr>
        <w:t xml:space="preserve"> M</w:t>
      </w:r>
      <w:r w:rsidRPr="002D7804">
        <w:rPr>
          <w:rFonts w:ascii="Arial" w:hAnsi="Arial" w:cs="Arial"/>
          <w:b/>
          <w:sz w:val="24"/>
          <w:szCs w:val="24"/>
          <w:u w:val="single"/>
        </w:rPr>
        <w:t xml:space="preserve">aterial </w:t>
      </w:r>
      <w:r w:rsidR="00BE0BCD">
        <w:rPr>
          <w:rFonts w:ascii="Arial" w:hAnsi="Arial" w:cs="Arial"/>
          <w:b/>
          <w:sz w:val="24"/>
          <w:szCs w:val="24"/>
          <w:u w:val="single"/>
        </w:rPr>
        <w:t>M</w:t>
      </w:r>
      <w:r w:rsidRPr="002D7804">
        <w:rPr>
          <w:rFonts w:ascii="Arial" w:hAnsi="Arial" w:cs="Arial"/>
          <w:b/>
          <w:sz w:val="24"/>
          <w:szCs w:val="24"/>
          <w:u w:val="single"/>
        </w:rPr>
        <w:t>aster (MM01)</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 xml:space="preserve">Path: Logistics –Materials management –Material master-material-Create(General)–Immediately </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Material: R</w:t>
      </w:r>
      <w:r w:rsidR="00B37E4F">
        <w:rPr>
          <w:rFonts w:ascii="Arial" w:hAnsi="Arial" w:cs="Arial"/>
          <w:sz w:val="24"/>
          <w:szCs w:val="24"/>
        </w:rPr>
        <w:t>TOWER</w:t>
      </w:r>
      <w:r w:rsidR="008927EE">
        <w:rPr>
          <w:rFonts w:ascii="Arial" w:hAnsi="Arial" w:cs="Arial"/>
          <w:sz w:val="24"/>
          <w:szCs w:val="24"/>
        </w:rPr>
        <w:t>/RTSTEEL</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Industry sector:</w:t>
      </w:r>
      <w:r w:rsidR="00B10DF9">
        <w:rPr>
          <w:rFonts w:ascii="Arial" w:hAnsi="Arial" w:cs="Arial"/>
          <w:sz w:val="24"/>
          <w:szCs w:val="24"/>
        </w:rPr>
        <w:t xml:space="preserve"> Telecommunication or</w:t>
      </w:r>
      <w:r w:rsidRPr="002D7804">
        <w:rPr>
          <w:rFonts w:ascii="Arial" w:hAnsi="Arial" w:cs="Arial"/>
          <w:sz w:val="24"/>
          <w:szCs w:val="24"/>
        </w:rPr>
        <w:t xml:space="preserve"> Mechanical engineering</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Material type: Raw material</w:t>
      </w:r>
    </w:p>
    <w:p w:rsidR="002D7804" w:rsidRPr="002D7804" w:rsidRDefault="00AF3C3C" w:rsidP="002D7804">
      <w:pPr>
        <w:spacing w:after="0" w:line="240" w:lineRule="auto"/>
        <w:rPr>
          <w:rFonts w:ascii="Arial" w:hAnsi="Arial" w:cs="Arial"/>
          <w:sz w:val="24"/>
          <w:szCs w:val="24"/>
        </w:rPr>
      </w:pPr>
      <w:r>
        <w:rPr>
          <w:rFonts w:ascii="Arial" w:hAnsi="Arial" w:cs="Arial"/>
          <w:sz w:val="24"/>
          <w:szCs w:val="24"/>
        </w:rPr>
        <w:t>S</w:t>
      </w:r>
      <w:r w:rsidR="002D7804" w:rsidRPr="002D7804">
        <w:rPr>
          <w:rFonts w:ascii="Arial" w:hAnsi="Arial" w:cs="Arial"/>
          <w:sz w:val="24"/>
          <w:szCs w:val="24"/>
        </w:rPr>
        <w:t>elect views button</w:t>
      </w:r>
    </w:p>
    <w:p w:rsidR="002D7804" w:rsidRPr="00B26108" w:rsidRDefault="002D7804" w:rsidP="002D7804">
      <w:pPr>
        <w:spacing w:after="0" w:line="240" w:lineRule="auto"/>
        <w:rPr>
          <w:rFonts w:ascii="Arial" w:hAnsi="Arial" w:cs="Arial"/>
          <w:b/>
          <w:sz w:val="24"/>
          <w:szCs w:val="24"/>
        </w:rPr>
      </w:pPr>
      <w:r w:rsidRPr="00B26108">
        <w:rPr>
          <w:rFonts w:ascii="Arial" w:hAnsi="Arial" w:cs="Arial"/>
          <w:b/>
          <w:sz w:val="24"/>
          <w:szCs w:val="24"/>
        </w:rPr>
        <w:t>Select basic data1, purchasing, general plant data/storage1/accounting1</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Select organization levels button (bottom side)</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Give the plant: R</w:t>
      </w:r>
      <w:r w:rsidR="00C01AC9">
        <w:rPr>
          <w:rFonts w:ascii="Arial" w:hAnsi="Arial" w:cs="Arial"/>
          <w:sz w:val="24"/>
          <w:szCs w:val="24"/>
        </w:rPr>
        <w:t>TP</w:t>
      </w:r>
      <w:r w:rsidRPr="002D7804">
        <w:rPr>
          <w:rFonts w:ascii="Arial" w:hAnsi="Arial" w:cs="Arial"/>
          <w:sz w:val="24"/>
          <w:szCs w:val="24"/>
        </w:rPr>
        <w:t>1</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Storage location: HYD</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Enter</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 xml:space="preserve">Give the description: Raw material </w:t>
      </w:r>
      <w:r w:rsidR="007F5211">
        <w:rPr>
          <w:rFonts w:ascii="Arial" w:hAnsi="Arial" w:cs="Arial"/>
          <w:sz w:val="24"/>
          <w:szCs w:val="24"/>
        </w:rPr>
        <w:t>Steel</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 xml:space="preserve">Basic unit of </w:t>
      </w:r>
      <w:r w:rsidR="004B42B8" w:rsidRPr="002D7804">
        <w:rPr>
          <w:rFonts w:ascii="Arial" w:hAnsi="Arial" w:cs="Arial"/>
          <w:sz w:val="24"/>
          <w:szCs w:val="24"/>
        </w:rPr>
        <w:t>measurement: KG</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Material group: RMG</w:t>
      </w:r>
      <w:r w:rsidR="008C3945">
        <w:rPr>
          <w:rFonts w:ascii="Arial" w:hAnsi="Arial" w:cs="Arial"/>
          <w:sz w:val="24"/>
          <w:szCs w:val="24"/>
        </w:rPr>
        <w:t>1</w:t>
      </w:r>
      <w:r w:rsidRPr="002D7804">
        <w:rPr>
          <w:rFonts w:ascii="Arial" w:hAnsi="Arial" w:cs="Arial"/>
          <w:sz w:val="24"/>
          <w:szCs w:val="24"/>
        </w:rPr>
        <w:t xml:space="preserve"> (</w:t>
      </w:r>
      <w:r w:rsidR="008C3945">
        <w:rPr>
          <w:rFonts w:ascii="Arial" w:hAnsi="Arial" w:cs="Arial"/>
          <w:sz w:val="24"/>
          <w:szCs w:val="24"/>
        </w:rPr>
        <w:t>JIO Device parts</w:t>
      </w:r>
      <w:r w:rsidRPr="002D7804">
        <w:rPr>
          <w:rFonts w:ascii="Arial" w:hAnsi="Arial" w:cs="Arial"/>
          <w:sz w:val="24"/>
          <w:szCs w:val="24"/>
        </w:rPr>
        <w:t>)</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Division: RJ (JIO Division)</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 xml:space="preserve">Select </w:t>
      </w:r>
      <w:r w:rsidR="00553F3D">
        <w:rPr>
          <w:rFonts w:ascii="Arial" w:hAnsi="Arial" w:cs="Arial"/>
          <w:sz w:val="24"/>
          <w:szCs w:val="24"/>
        </w:rPr>
        <w:t>P</w:t>
      </w:r>
      <w:r w:rsidRPr="002D7804">
        <w:rPr>
          <w:rFonts w:ascii="Arial" w:hAnsi="Arial" w:cs="Arial"/>
          <w:sz w:val="24"/>
          <w:szCs w:val="24"/>
        </w:rPr>
        <w:t>urchasing tab</w:t>
      </w:r>
    </w:p>
    <w:p w:rsidR="002D7804" w:rsidRDefault="002D7804" w:rsidP="002D7804">
      <w:pPr>
        <w:spacing w:after="0" w:line="240" w:lineRule="auto"/>
        <w:rPr>
          <w:rFonts w:ascii="Arial" w:hAnsi="Arial" w:cs="Arial"/>
          <w:sz w:val="24"/>
          <w:szCs w:val="24"/>
        </w:rPr>
      </w:pPr>
      <w:r w:rsidRPr="002D7804">
        <w:rPr>
          <w:rFonts w:ascii="Arial" w:hAnsi="Arial" w:cs="Arial"/>
          <w:sz w:val="24"/>
          <w:szCs w:val="24"/>
        </w:rPr>
        <w:t>Purchasing group: RPG</w:t>
      </w:r>
    </w:p>
    <w:p w:rsidR="00686BB7" w:rsidRPr="002D7804" w:rsidRDefault="00686BB7" w:rsidP="002D7804">
      <w:pPr>
        <w:spacing w:after="0" w:line="240" w:lineRule="auto"/>
        <w:rPr>
          <w:rFonts w:ascii="Arial" w:hAnsi="Arial" w:cs="Arial"/>
          <w:sz w:val="24"/>
          <w:szCs w:val="24"/>
        </w:rPr>
      </w:pPr>
      <w:r>
        <w:rPr>
          <w:rFonts w:ascii="Arial" w:hAnsi="Arial" w:cs="Arial"/>
          <w:sz w:val="24"/>
          <w:szCs w:val="24"/>
        </w:rPr>
        <w:t>Select Plant data/Storage1 (UOM=KG)</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 xml:space="preserve">Select </w:t>
      </w:r>
      <w:r w:rsidR="00686BB7">
        <w:rPr>
          <w:rFonts w:ascii="Arial" w:hAnsi="Arial" w:cs="Arial"/>
          <w:sz w:val="24"/>
          <w:szCs w:val="24"/>
        </w:rPr>
        <w:t>A</w:t>
      </w:r>
      <w:r w:rsidRPr="002D7804">
        <w:rPr>
          <w:rFonts w:ascii="Arial" w:hAnsi="Arial" w:cs="Arial"/>
          <w:sz w:val="24"/>
          <w:szCs w:val="24"/>
        </w:rPr>
        <w:t>ccounting</w:t>
      </w:r>
      <w:r w:rsidR="00686BB7">
        <w:rPr>
          <w:rFonts w:ascii="Arial" w:hAnsi="Arial" w:cs="Arial"/>
          <w:sz w:val="24"/>
          <w:szCs w:val="24"/>
        </w:rPr>
        <w:t>1</w:t>
      </w:r>
      <w:r w:rsidRPr="002D7804">
        <w:rPr>
          <w:rFonts w:ascii="Arial" w:hAnsi="Arial" w:cs="Arial"/>
          <w:sz w:val="24"/>
          <w:szCs w:val="24"/>
        </w:rPr>
        <w:t xml:space="preserve"> tab</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 xml:space="preserve">Valuation </w:t>
      </w:r>
      <w:r w:rsidR="00695A3F" w:rsidRPr="002D7804">
        <w:rPr>
          <w:rFonts w:ascii="Arial" w:hAnsi="Arial" w:cs="Arial"/>
          <w:sz w:val="24"/>
          <w:szCs w:val="24"/>
        </w:rPr>
        <w:t>class: select</w:t>
      </w:r>
      <w:r w:rsidRPr="002D7804">
        <w:rPr>
          <w:rFonts w:ascii="Arial" w:hAnsi="Arial" w:cs="Arial"/>
          <w:sz w:val="24"/>
          <w:szCs w:val="24"/>
        </w:rPr>
        <w:t xml:space="preserve"> R</w:t>
      </w:r>
      <w:r w:rsidR="008F54AE">
        <w:rPr>
          <w:rFonts w:ascii="Arial" w:hAnsi="Arial" w:cs="Arial"/>
          <w:sz w:val="24"/>
          <w:szCs w:val="24"/>
        </w:rPr>
        <w:t>T</w:t>
      </w:r>
      <w:r w:rsidRPr="002D7804">
        <w:rPr>
          <w:rFonts w:ascii="Arial" w:hAnsi="Arial" w:cs="Arial"/>
          <w:sz w:val="24"/>
          <w:szCs w:val="24"/>
        </w:rPr>
        <w:t>V1 (R</w:t>
      </w:r>
      <w:r w:rsidR="008F54AE">
        <w:rPr>
          <w:rFonts w:ascii="Arial" w:hAnsi="Arial" w:cs="Arial"/>
          <w:sz w:val="24"/>
          <w:szCs w:val="24"/>
        </w:rPr>
        <w:t>awmaterial</w:t>
      </w:r>
      <w:r w:rsidRPr="002D7804">
        <w:rPr>
          <w:rFonts w:ascii="Arial" w:hAnsi="Arial" w:cs="Arial"/>
          <w:sz w:val="24"/>
          <w:szCs w:val="24"/>
        </w:rPr>
        <w:t>)</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 xml:space="preserve">Price </w:t>
      </w:r>
      <w:r w:rsidR="00695A3F" w:rsidRPr="002D7804">
        <w:rPr>
          <w:rFonts w:ascii="Arial" w:hAnsi="Arial" w:cs="Arial"/>
          <w:sz w:val="24"/>
          <w:szCs w:val="24"/>
        </w:rPr>
        <w:t>control: select</w:t>
      </w:r>
      <w:r w:rsidR="00A43512">
        <w:rPr>
          <w:rFonts w:ascii="Arial" w:hAnsi="Arial" w:cs="Arial"/>
          <w:sz w:val="24"/>
          <w:szCs w:val="24"/>
        </w:rPr>
        <w:t>“</w:t>
      </w:r>
      <w:r w:rsidRPr="002D7804">
        <w:rPr>
          <w:rFonts w:ascii="Arial" w:hAnsi="Arial" w:cs="Arial"/>
          <w:sz w:val="24"/>
          <w:szCs w:val="24"/>
        </w:rPr>
        <w:t>V</w:t>
      </w:r>
      <w:r w:rsidR="00A43512">
        <w:rPr>
          <w:rFonts w:ascii="Arial" w:hAnsi="Arial" w:cs="Arial"/>
          <w:sz w:val="24"/>
          <w:szCs w:val="24"/>
        </w:rPr>
        <w:t>”</w:t>
      </w:r>
      <w:r w:rsidRPr="002D7804">
        <w:rPr>
          <w:rFonts w:ascii="Arial" w:hAnsi="Arial" w:cs="Arial"/>
          <w:sz w:val="24"/>
          <w:szCs w:val="24"/>
        </w:rPr>
        <w:t xml:space="preserve"> moving average price</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Moving price :</w:t>
      </w:r>
      <w:r w:rsidR="000B35EC">
        <w:rPr>
          <w:rFonts w:ascii="Arial" w:hAnsi="Arial" w:cs="Arial"/>
          <w:sz w:val="24"/>
          <w:szCs w:val="24"/>
        </w:rPr>
        <w:t>100</w:t>
      </w:r>
      <w:r w:rsidR="009A4D09">
        <w:rPr>
          <w:rFonts w:ascii="Arial" w:hAnsi="Arial" w:cs="Arial"/>
          <w:sz w:val="24"/>
          <w:szCs w:val="24"/>
        </w:rPr>
        <w:t xml:space="preserve"> (Rupees per KG)</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Select save button or Ctrl+S</w:t>
      </w:r>
    </w:p>
    <w:p w:rsidR="002D7804" w:rsidRPr="002D7804" w:rsidRDefault="002D7804" w:rsidP="002D7804">
      <w:pPr>
        <w:spacing w:after="0" w:line="240" w:lineRule="auto"/>
        <w:rPr>
          <w:rFonts w:ascii="Arial" w:hAnsi="Arial" w:cs="Arial"/>
          <w:sz w:val="24"/>
          <w:szCs w:val="24"/>
        </w:rPr>
      </w:pPr>
    </w:p>
    <w:p w:rsidR="002D7804" w:rsidRPr="002D7804" w:rsidRDefault="002D7804" w:rsidP="002D7804">
      <w:pPr>
        <w:spacing w:after="0" w:line="240" w:lineRule="auto"/>
        <w:rPr>
          <w:rFonts w:ascii="Arial" w:hAnsi="Arial" w:cs="Arial"/>
          <w:sz w:val="24"/>
          <w:szCs w:val="24"/>
        </w:rPr>
      </w:pPr>
    </w:p>
    <w:p w:rsidR="002D7804" w:rsidRDefault="002D7804" w:rsidP="002D7804">
      <w:pPr>
        <w:spacing w:after="0" w:line="240" w:lineRule="auto"/>
        <w:rPr>
          <w:rFonts w:ascii="Arial" w:hAnsi="Arial" w:cs="Arial"/>
          <w:b/>
          <w:sz w:val="24"/>
          <w:szCs w:val="24"/>
          <w:u w:val="single"/>
        </w:rPr>
      </w:pPr>
      <w:r w:rsidRPr="00695A3F">
        <w:rPr>
          <w:rFonts w:ascii="Arial" w:hAnsi="Arial" w:cs="Arial"/>
          <w:b/>
          <w:sz w:val="24"/>
          <w:szCs w:val="24"/>
          <w:u w:val="single"/>
        </w:rPr>
        <w:t xml:space="preserve">To open </w:t>
      </w:r>
      <w:r w:rsidR="003B3A1A">
        <w:rPr>
          <w:rFonts w:ascii="Arial" w:hAnsi="Arial" w:cs="Arial"/>
          <w:b/>
          <w:sz w:val="24"/>
          <w:szCs w:val="24"/>
          <w:u w:val="single"/>
        </w:rPr>
        <w:t>MM</w:t>
      </w:r>
      <w:r w:rsidRPr="00695A3F">
        <w:rPr>
          <w:rFonts w:ascii="Arial" w:hAnsi="Arial" w:cs="Arial"/>
          <w:b/>
          <w:sz w:val="24"/>
          <w:szCs w:val="24"/>
          <w:u w:val="single"/>
        </w:rPr>
        <w:t xml:space="preserve"> periods for </w:t>
      </w:r>
      <w:r w:rsidR="003B3A1A">
        <w:rPr>
          <w:rFonts w:ascii="Arial" w:hAnsi="Arial" w:cs="Arial"/>
          <w:b/>
          <w:sz w:val="24"/>
          <w:szCs w:val="24"/>
          <w:u w:val="single"/>
        </w:rPr>
        <w:t>January</w:t>
      </w:r>
      <w:r w:rsidRPr="00695A3F">
        <w:rPr>
          <w:rFonts w:ascii="Arial" w:hAnsi="Arial" w:cs="Arial"/>
          <w:b/>
          <w:sz w:val="24"/>
          <w:szCs w:val="24"/>
          <w:u w:val="single"/>
        </w:rPr>
        <w:t>: (MMPV)</w:t>
      </w:r>
    </w:p>
    <w:p w:rsidR="00236B1B" w:rsidRPr="00695A3F" w:rsidRDefault="00236B1B" w:rsidP="002D7804">
      <w:pPr>
        <w:spacing w:after="0" w:line="240" w:lineRule="auto"/>
        <w:rPr>
          <w:rFonts w:ascii="Arial" w:hAnsi="Arial" w:cs="Arial"/>
          <w:b/>
          <w:sz w:val="24"/>
          <w:szCs w:val="24"/>
          <w:u w:val="single"/>
        </w:rPr>
      </w:pPr>
      <w:r>
        <w:rPr>
          <w:rFonts w:ascii="Arial" w:hAnsi="Arial" w:cs="Arial"/>
          <w:b/>
          <w:sz w:val="24"/>
          <w:szCs w:val="24"/>
          <w:u w:val="single"/>
        </w:rPr>
        <w:t>Note: PLEASE OPEN THE PERIODS BASED ON MMRV Screen.</w:t>
      </w:r>
    </w:p>
    <w:p w:rsidR="002D7804" w:rsidRPr="002D7804" w:rsidRDefault="00695A3F" w:rsidP="002D7804">
      <w:pPr>
        <w:spacing w:after="0" w:line="240" w:lineRule="auto"/>
        <w:rPr>
          <w:rFonts w:ascii="Arial" w:hAnsi="Arial" w:cs="Arial"/>
          <w:sz w:val="24"/>
          <w:szCs w:val="24"/>
        </w:rPr>
      </w:pPr>
      <w:r w:rsidRPr="002D7804">
        <w:rPr>
          <w:rFonts w:ascii="Arial" w:hAnsi="Arial" w:cs="Arial"/>
          <w:sz w:val="24"/>
          <w:szCs w:val="24"/>
        </w:rPr>
        <w:t>Path</w:t>
      </w:r>
      <w:r w:rsidR="002D7804" w:rsidRPr="002D7804">
        <w:rPr>
          <w:rFonts w:ascii="Arial" w:hAnsi="Arial" w:cs="Arial"/>
          <w:sz w:val="24"/>
          <w:szCs w:val="24"/>
        </w:rPr>
        <w:t xml:space="preserve">: Same up to material master –Other-Close period </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From company code: RT01</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Give the period: 10 (</w:t>
      </w:r>
      <w:r w:rsidR="00B33FA3">
        <w:rPr>
          <w:rFonts w:ascii="Arial" w:hAnsi="Arial" w:cs="Arial"/>
          <w:sz w:val="24"/>
          <w:szCs w:val="24"/>
        </w:rPr>
        <w:t>January</w:t>
      </w:r>
      <w:r w:rsidRPr="002D7804">
        <w:rPr>
          <w:rFonts w:ascii="Arial" w:hAnsi="Arial" w:cs="Arial"/>
          <w:sz w:val="24"/>
          <w:szCs w:val="24"/>
        </w:rPr>
        <w:t>)</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Fiscal year :2017</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Select check and close period radio button</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Execute</w:t>
      </w:r>
    </w:p>
    <w:p w:rsidR="002D7804" w:rsidRPr="002D7804" w:rsidRDefault="00A243CA" w:rsidP="002D7804">
      <w:pPr>
        <w:spacing w:after="0" w:line="240" w:lineRule="auto"/>
        <w:rPr>
          <w:rFonts w:ascii="Arial" w:hAnsi="Arial" w:cs="Arial"/>
          <w:sz w:val="24"/>
          <w:szCs w:val="24"/>
        </w:rPr>
      </w:pPr>
      <w:r>
        <w:rPr>
          <w:rFonts w:ascii="Arial" w:hAnsi="Arial" w:cs="Arial"/>
          <w:sz w:val="24"/>
          <w:szCs w:val="24"/>
        </w:rPr>
        <w:t>Ignore the waring message press enter.</w:t>
      </w:r>
    </w:p>
    <w:p w:rsidR="002D7804" w:rsidRPr="00A243CA" w:rsidRDefault="002D7804" w:rsidP="002D7804">
      <w:pPr>
        <w:spacing w:after="0" w:line="240" w:lineRule="auto"/>
        <w:rPr>
          <w:rFonts w:ascii="Arial" w:hAnsi="Arial" w:cs="Arial"/>
          <w:b/>
          <w:sz w:val="24"/>
          <w:szCs w:val="24"/>
          <w:u w:val="single"/>
        </w:rPr>
      </w:pPr>
      <w:r w:rsidRPr="00A243CA">
        <w:rPr>
          <w:rFonts w:ascii="Arial" w:hAnsi="Arial" w:cs="Arial"/>
          <w:b/>
          <w:sz w:val="24"/>
          <w:szCs w:val="24"/>
          <w:u w:val="single"/>
        </w:rPr>
        <w:t xml:space="preserve">To View </w:t>
      </w:r>
      <w:r w:rsidR="00A243CA">
        <w:rPr>
          <w:rFonts w:ascii="Arial" w:hAnsi="Arial" w:cs="Arial"/>
          <w:b/>
          <w:sz w:val="24"/>
          <w:szCs w:val="24"/>
          <w:u w:val="single"/>
        </w:rPr>
        <w:t>MM open</w:t>
      </w:r>
      <w:r w:rsidRPr="00A243CA">
        <w:rPr>
          <w:rFonts w:ascii="Arial" w:hAnsi="Arial" w:cs="Arial"/>
          <w:b/>
          <w:sz w:val="24"/>
          <w:szCs w:val="24"/>
          <w:u w:val="single"/>
        </w:rPr>
        <w:t xml:space="preserve"> periods for </w:t>
      </w:r>
      <w:r w:rsidR="00A243CA">
        <w:rPr>
          <w:rFonts w:ascii="Arial" w:hAnsi="Arial" w:cs="Arial"/>
          <w:b/>
          <w:sz w:val="24"/>
          <w:szCs w:val="24"/>
          <w:u w:val="single"/>
        </w:rPr>
        <w:t>January</w:t>
      </w:r>
      <w:r w:rsidRPr="00A243CA">
        <w:rPr>
          <w:rFonts w:ascii="Arial" w:hAnsi="Arial" w:cs="Arial"/>
          <w:b/>
          <w:sz w:val="24"/>
          <w:szCs w:val="24"/>
          <w:u w:val="single"/>
        </w:rPr>
        <w:t>: (MMRV)</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 xml:space="preserve">Paht: Same up to material master –Other- </w:t>
      </w:r>
      <w:r w:rsidR="000732B4">
        <w:rPr>
          <w:rFonts w:ascii="Arial" w:hAnsi="Arial" w:cs="Arial"/>
          <w:sz w:val="24"/>
          <w:szCs w:val="24"/>
        </w:rPr>
        <w:t>Allow  posting to previous period.</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From company code: RT01</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Enter</w:t>
      </w:r>
    </w:p>
    <w:p w:rsidR="002D7804" w:rsidRPr="002D7804" w:rsidRDefault="002D7804" w:rsidP="002D7804">
      <w:pPr>
        <w:spacing w:after="0" w:line="240" w:lineRule="auto"/>
        <w:rPr>
          <w:rFonts w:ascii="Arial" w:hAnsi="Arial" w:cs="Arial"/>
          <w:sz w:val="24"/>
          <w:szCs w:val="24"/>
        </w:rPr>
      </w:pPr>
    </w:p>
    <w:p w:rsidR="002D7804" w:rsidRPr="00695A3F" w:rsidRDefault="002D7804" w:rsidP="002D7804">
      <w:pPr>
        <w:spacing w:after="0" w:line="240" w:lineRule="auto"/>
        <w:rPr>
          <w:rFonts w:ascii="Arial" w:hAnsi="Arial" w:cs="Arial"/>
          <w:b/>
          <w:sz w:val="24"/>
          <w:szCs w:val="24"/>
          <w:u w:val="single"/>
        </w:rPr>
      </w:pPr>
      <w:r w:rsidRPr="00695A3F">
        <w:rPr>
          <w:rFonts w:ascii="Arial" w:hAnsi="Arial" w:cs="Arial"/>
          <w:b/>
          <w:sz w:val="24"/>
          <w:szCs w:val="24"/>
          <w:u w:val="single"/>
        </w:rPr>
        <w:t>Purchase order creation (ME21N)</w:t>
      </w:r>
    </w:p>
    <w:p w:rsidR="002D7804" w:rsidRDefault="002D7804" w:rsidP="002D7804">
      <w:pPr>
        <w:spacing w:after="0" w:line="240" w:lineRule="auto"/>
        <w:rPr>
          <w:rFonts w:ascii="Arial" w:hAnsi="Arial" w:cs="Arial"/>
          <w:sz w:val="24"/>
          <w:szCs w:val="24"/>
        </w:rPr>
      </w:pPr>
      <w:r w:rsidRPr="002D7804">
        <w:rPr>
          <w:rFonts w:ascii="Arial" w:hAnsi="Arial" w:cs="Arial"/>
          <w:sz w:val="24"/>
          <w:szCs w:val="24"/>
        </w:rPr>
        <w:t xml:space="preserve">Path: Logistics – Material management –Purchasing –Purchase </w:t>
      </w:r>
      <w:r w:rsidR="00695A3F" w:rsidRPr="002D7804">
        <w:rPr>
          <w:rFonts w:ascii="Arial" w:hAnsi="Arial" w:cs="Arial"/>
          <w:sz w:val="24"/>
          <w:szCs w:val="24"/>
        </w:rPr>
        <w:t>Order</w:t>
      </w:r>
      <w:r w:rsidRPr="002D7804">
        <w:rPr>
          <w:rFonts w:ascii="Arial" w:hAnsi="Arial" w:cs="Arial"/>
          <w:sz w:val="24"/>
          <w:szCs w:val="24"/>
        </w:rPr>
        <w:t xml:space="preserve">-Create-Vendor/supplying plant known </w:t>
      </w:r>
    </w:p>
    <w:p w:rsidR="00CA3279" w:rsidRPr="002D7804" w:rsidRDefault="00CA3279" w:rsidP="002D7804">
      <w:pPr>
        <w:spacing w:after="0" w:line="240" w:lineRule="auto"/>
        <w:rPr>
          <w:rFonts w:ascii="Arial" w:hAnsi="Arial" w:cs="Arial"/>
          <w:sz w:val="24"/>
          <w:szCs w:val="24"/>
        </w:rPr>
      </w:pPr>
      <w:r>
        <w:rPr>
          <w:rFonts w:ascii="Arial" w:hAnsi="Arial" w:cs="Arial"/>
          <w:sz w:val="24"/>
          <w:szCs w:val="24"/>
        </w:rPr>
        <w:t>Vendor number: 310001</w:t>
      </w:r>
      <w:r w:rsidR="008C5802">
        <w:rPr>
          <w:rFonts w:ascii="Arial" w:hAnsi="Arial" w:cs="Arial"/>
          <w:sz w:val="24"/>
          <w:szCs w:val="24"/>
        </w:rPr>
        <w:t xml:space="preserve"> Enter</w:t>
      </w:r>
    </w:p>
    <w:p w:rsidR="002D7804" w:rsidRDefault="002D7804" w:rsidP="002D7804">
      <w:pPr>
        <w:spacing w:after="0" w:line="240" w:lineRule="auto"/>
        <w:rPr>
          <w:rFonts w:ascii="Arial" w:hAnsi="Arial" w:cs="Arial"/>
          <w:sz w:val="24"/>
          <w:szCs w:val="24"/>
        </w:rPr>
      </w:pPr>
      <w:r w:rsidRPr="002D7804">
        <w:rPr>
          <w:rFonts w:ascii="Arial" w:hAnsi="Arial" w:cs="Arial"/>
          <w:sz w:val="24"/>
          <w:szCs w:val="24"/>
        </w:rPr>
        <w:t>Give the purchasing organization: RPO1</w:t>
      </w:r>
    </w:p>
    <w:p w:rsidR="00F82C00" w:rsidRPr="002D7804" w:rsidRDefault="00F82C00" w:rsidP="002D7804">
      <w:pPr>
        <w:spacing w:after="0" w:line="240" w:lineRule="auto"/>
        <w:rPr>
          <w:rFonts w:ascii="Arial" w:hAnsi="Arial" w:cs="Arial"/>
          <w:sz w:val="24"/>
          <w:szCs w:val="24"/>
        </w:rPr>
      </w:pPr>
      <w:r>
        <w:rPr>
          <w:rFonts w:ascii="Arial" w:hAnsi="Arial" w:cs="Arial"/>
          <w:sz w:val="24"/>
          <w:szCs w:val="24"/>
        </w:rPr>
        <w:t>Purchasing group:RPG</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Company code: RT01</w:t>
      </w:r>
    </w:p>
    <w:p w:rsidR="002D7804" w:rsidRDefault="002D7804" w:rsidP="002D7804">
      <w:pPr>
        <w:spacing w:after="0" w:line="240" w:lineRule="auto"/>
        <w:rPr>
          <w:rFonts w:ascii="Arial" w:hAnsi="Arial" w:cs="Arial"/>
          <w:sz w:val="24"/>
          <w:szCs w:val="24"/>
        </w:rPr>
      </w:pPr>
      <w:r w:rsidRPr="002D7804">
        <w:rPr>
          <w:rFonts w:ascii="Arial" w:hAnsi="Arial" w:cs="Arial"/>
          <w:sz w:val="24"/>
          <w:szCs w:val="24"/>
        </w:rPr>
        <w:t>Enter</w:t>
      </w:r>
    </w:p>
    <w:p w:rsidR="00B965D0" w:rsidRPr="002D7804" w:rsidRDefault="00B965D0" w:rsidP="002D7804">
      <w:pPr>
        <w:spacing w:after="0" w:line="240" w:lineRule="auto"/>
        <w:rPr>
          <w:rFonts w:ascii="Arial" w:hAnsi="Arial" w:cs="Arial"/>
          <w:sz w:val="24"/>
          <w:szCs w:val="24"/>
        </w:rPr>
      </w:pPr>
      <w:r>
        <w:rPr>
          <w:rFonts w:ascii="Arial" w:hAnsi="Arial" w:cs="Arial"/>
          <w:sz w:val="24"/>
          <w:szCs w:val="24"/>
        </w:rPr>
        <w:t>Select Item overview button/tab</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Item :10</w:t>
      </w:r>
    </w:p>
    <w:p w:rsidR="002D7804" w:rsidRDefault="00695A3F" w:rsidP="002D7804">
      <w:pPr>
        <w:spacing w:after="0" w:line="240" w:lineRule="auto"/>
        <w:rPr>
          <w:rFonts w:ascii="Arial" w:hAnsi="Arial" w:cs="Arial"/>
          <w:sz w:val="24"/>
          <w:szCs w:val="24"/>
        </w:rPr>
      </w:pPr>
      <w:r w:rsidRPr="002D7804">
        <w:rPr>
          <w:rFonts w:ascii="Arial" w:hAnsi="Arial" w:cs="Arial"/>
          <w:sz w:val="24"/>
          <w:szCs w:val="24"/>
        </w:rPr>
        <w:t>Material: R</w:t>
      </w:r>
      <w:r w:rsidR="00B965D0">
        <w:rPr>
          <w:rFonts w:ascii="Arial" w:hAnsi="Arial" w:cs="Arial"/>
          <w:sz w:val="24"/>
          <w:szCs w:val="24"/>
        </w:rPr>
        <w:t>TOWER</w:t>
      </w:r>
    </w:p>
    <w:p w:rsidR="00606278" w:rsidRPr="002D7804" w:rsidRDefault="00606278" w:rsidP="002D7804">
      <w:pPr>
        <w:spacing w:after="0" w:line="240" w:lineRule="auto"/>
        <w:rPr>
          <w:rFonts w:ascii="Arial" w:hAnsi="Arial" w:cs="Arial"/>
          <w:sz w:val="24"/>
          <w:szCs w:val="24"/>
        </w:rPr>
      </w:pPr>
      <w:r>
        <w:rPr>
          <w:rFonts w:ascii="Arial" w:hAnsi="Arial" w:cs="Arial"/>
          <w:sz w:val="24"/>
          <w:szCs w:val="24"/>
        </w:rPr>
        <w:t>Short text: Tower PO</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PO quantity :100 Kg</w:t>
      </w:r>
    </w:p>
    <w:p w:rsidR="002D7804" w:rsidRPr="002D7804" w:rsidRDefault="00957368" w:rsidP="002D7804">
      <w:pPr>
        <w:spacing w:after="0" w:line="240" w:lineRule="auto"/>
        <w:rPr>
          <w:rFonts w:ascii="Arial" w:hAnsi="Arial" w:cs="Arial"/>
          <w:sz w:val="24"/>
          <w:szCs w:val="24"/>
        </w:rPr>
      </w:pPr>
      <w:r>
        <w:rPr>
          <w:rFonts w:ascii="Arial" w:hAnsi="Arial" w:cs="Arial"/>
          <w:sz w:val="24"/>
          <w:szCs w:val="24"/>
        </w:rPr>
        <w:t>N</w:t>
      </w:r>
      <w:r w:rsidR="002D7804" w:rsidRPr="002D7804">
        <w:rPr>
          <w:rFonts w:ascii="Arial" w:hAnsi="Arial" w:cs="Arial"/>
          <w:sz w:val="24"/>
          <w:szCs w:val="24"/>
        </w:rPr>
        <w:t>et price :</w:t>
      </w:r>
      <w:r w:rsidR="00B965D0">
        <w:rPr>
          <w:rFonts w:ascii="Arial" w:hAnsi="Arial" w:cs="Arial"/>
          <w:sz w:val="24"/>
          <w:szCs w:val="24"/>
        </w:rPr>
        <w:t>110</w:t>
      </w:r>
      <w:r w:rsidR="001C3415">
        <w:rPr>
          <w:rFonts w:ascii="Arial" w:hAnsi="Arial" w:cs="Arial"/>
          <w:sz w:val="24"/>
          <w:szCs w:val="24"/>
        </w:rPr>
        <w:t xml:space="preserve"> (Rupees Per KG)</w:t>
      </w:r>
    </w:p>
    <w:p w:rsidR="002D7804" w:rsidRDefault="002D7804" w:rsidP="002D7804">
      <w:pPr>
        <w:spacing w:after="0" w:line="240" w:lineRule="auto"/>
        <w:rPr>
          <w:rFonts w:ascii="Arial" w:hAnsi="Arial" w:cs="Arial"/>
          <w:sz w:val="24"/>
          <w:szCs w:val="24"/>
        </w:rPr>
      </w:pPr>
      <w:r w:rsidRPr="002D7804">
        <w:rPr>
          <w:rFonts w:ascii="Arial" w:hAnsi="Arial" w:cs="Arial"/>
          <w:sz w:val="24"/>
          <w:szCs w:val="24"/>
        </w:rPr>
        <w:t>Plant: RTP1</w:t>
      </w:r>
    </w:p>
    <w:p w:rsidR="00C607D6" w:rsidRPr="002D7804" w:rsidRDefault="00C607D6" w:rsidP="002D7804">
      <w:pPr>
        <w:spacing w:after="0" w:line="240" w:lineRule="auto"/>
        <w:rPr>
          <w:rFonts w:ascii="Arial" w:hAnsi="Arial" w:cs="Arial"/>
          <w:sz w:val="24"/>
          <w:szCs w:val="24"/>
        </w:rPr>
      </w:pPr>
      <w:r>
        <w:rPr>
          <w:rFonts w:ascii="Arial" w:hAnsi="Arial" w:cs="Arial"/>
          <w:sz w:val="24"/>
          <w:szCs w:val="24"/>
        </w:rPr>
        <w:t>Storage Location:HYD</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 xml:space="preserve">Give the </w:t>
      </w:r>
      <w:r w:rsidR="00695A3F" w:rsidRPr="002D7804">
        <w:rPr>
          <w:rFonts w:ascii="Arial" w:hAnsi="Arial" w:cs="Arial"/>
          <w:sz w:val="24"/>
          <w:szCs w:val="24"/>
        </w:rPr>
        <w:t>currency: INR</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Save</w:t>
      </w:r>
    </w:p>
    <w:p w:rsidR="002D7804" w:rsidRDefault="002D7804" w:rsidP="002D7804">
      <w:pPr>
        <w:spacing w:after="0" w:line="240" w:lineRule="auto"/>
        <w:rPr>
          <w:rFonts w:ascii="Arial" w:hAnsi="Arial" w:cs="Arial"/>
        </w:rPr>
      </w:pPr>
      <w:r w:rsidRPr="002D7804">
        <w:rPr>
          <w:rFonts w:ascii="Arial" w:hAnsi="Arial" w:cs="Arial"/>
          <w:sz w:val="24"/>
          <w:szCs w:val="24"/>
        </w:rPr>
        <w:t>Note the purchase order no.</w:t>
      </w:r>
      <w:r w:rsidR="00F45009">
        <w:rPr>
          <w:rFonts w:ascii="Arial" w:hAnsi="Arial" w:cs="Arial"/>
        </w:rPr>
        <w:t>4500022596</w:t>
      </w:r>
    </w:p>
    <w:p w:rsidR="007D1E2C" w:rsidRDefault="007D1E2C" w:rsidP="002D7804">
      <w:pPr>
        <w:spacing w:after="0" w:line="240" w:lineRule="auto"/>
        <w:rPr>
          <w:rFonts w:ascii="Arial" w:hAnsi="Arial" w:cs="Arial"/>
          <w:sz w:val="24"/>
          <w:szCs w:val="24"/>
        </w:rPr>
      </w:pPr>
    </w:p>
    <w:p w:rsidR="007D1E2C" w:rsidRDefault="007D1E2C" w:rsidP="002D7804">
      <w:pPr>
        <w:spacing w:after="0" w:line="240" w:lineRule="auto"/>
        <w:rPr>
          <w:rFonts w:ascii="Arial" w:hAnsi="Arial" w:cs="Arial"/>
          <w:b/>
          <w:sz w:val="24"/>
          <w:szCs w:val="24"/>
          <w:u w:val="single"/>
        </w:rPr>
      </w:pPr>
      <w:r w:rsidRPr="007D1E2C">
        <w:rPr>
          <w:rFonts w:ascii="Arial" w:hAnsi="Arial" w:cs="Arial"/>
          <w:b/>
          <w:sz w:val="24"/>
          <w:szCs w:val="24"/>
          <w:u w:val="single"/>
        </w:rPr>
        <w:t>Go and see the Purchase order: (ME23N)</w:t>
      </w:r>
    </w:p>
    <w:p w:rsidR="007D1E2C" w:rsidRDefault="007D1E2C" w:rsidP="002D7804">
      <w:pPr>
        <w:spacing w:after="0" w:line="240" w:lineRule="auto"/>
        <w:rPr>
          <w:rFonts w:ascii="Arial" w:hAnsi="Arial" w:cs="Arial"/>
        </w:rPr>
      </w:pPr>
      <w:r>
        <w:rPr>
          <w:rFonts w:ascii="Arial" w:hAnsi="Arial" w:cs="Arial"/>
          <w:sz w:val="24"/>
          <w:szCs w:val="24"/>
        </w:rPr>
        <w:t xml:space="preserve">Purchase Order: </w:t>
      </w:r>
      <w:r>
        <w:rPr>
          <w:rFonts w:ascii="Arial" w:hAnsi="Arial" w:cs="Arial"/>
        </w:rPr>
        <w:t>4500022596 and Enter.</w:t>
      </w:r>
    </w:p>
    <w:p w:rsidR="00C85149" w:rsidRDefault="00C85149" w:rsidP="002D7804">
      <w:pPr>
        <w:spacing w:after="0" w:line="240" w:lineRule="auto"/>
        <w:rPr>
          <w:rFonts w:ascii="Arial" w:hAnsi="Arial" w:cs="Arial"/>
          <w:sz w:val="24"/>
          <w:szCs w:val="24"/>
        </w:rPr>
      </w:pPr>
      <w:r>
        <w:rPr>
          <w:rFonts w:ascii="Arial" w:hAnsi="Arial" w:cs="Arial"/>
          <w:sz w:val="24"/>
          <w:szCs w:val="24"/>
        </w:rPr>
        <w:t xml:space="preserve">Select Conditions button in Item tab </w:t>
      </w:r>
    </w:p>
    <w:p w:rsidR="00C85149" w:rsidRPr="007D1E2C" w:rsidRDefault="00C85149" w:rsidP="002D7804">
      <w:pPr>
        <w:spacing w:after="0" w:line="240" w:lineRule="auto"/>
        <w:rPr>
          <w:rFonts w:ascii="Arial" w:hAnsi="Arial" w:cs="Arial"/>
          <w:sz w:val="24"/>
          <w:szCs w:val="24"/>
        </w:rPr>
      </w:pPr>
      <w:r>
        <w:rPr>
          <w:rFonts w:ascii="Arial" w:hAnsi="Arial" w:cs="Arial"/>
          <w:sz w:val="24"/>
          <w:szCs w:val="24"/>
        </w:rPr>
        <w:t>See the total price of PO with quantity.</w:t>
      </w:r>
      <w:r w:rsidR="00323212">
        <w:rPr>
          <w:rFonts w:ascii="Arial" w:hAnsi="Arial" w:cs="Arial"/>
          <w:sz w:val="24"/>
          <w:szCs w:val="24"/>
        </w:rPr>
        <w:t xml:space="preserve"> (100*110=11000)</w:t>
      </w:r>
    </w:p>
    <w:p w:rsidR="002D7804" w:rsidRPr="002D7804" w:rsidRDefault="002D7804" w:rsidP="002D7804">
      <w:pPr>
        <w:spacing w:after="0" w:line="240" w:lineRule="auto"/>
        <w:rPr>
          <w:rFonts w:ascii="Arial" w:hAnsi="Arial" w:cs="Arial"/>
          <w:sz w:val="24"/>
          <w:szCs w:val="24"/>
        </w:rPr>
      </w:pPr>
    </w:p>
    <w:p w:rsidR="002D7804" w:rsidRPr="00117CB0" w:rsidRDefault="00F97EFB" w:rsidP="002D7804">
      <w:pPr>
        <w:spacing w:after="0" w:line="240" w:lineRule="auto"/>
        <w:rPr>
          <w:rFonts w:ascii="Arial" w:hAnsi="Arial" w:cs="Arial"/>
          <w:b/>
          <w:sz w:val="24"/>
          <w:szCs w:val="24"/>
          <w:u w:val="single"/>
        </w:rPr>
      </w:pPr>
      <w:r>
        <w:rPr>
          <w:rFonts w:ascii="Arial" w:hAnsi="Arial" w:cs="Arial"/>
          <w:b/>
          <w:sz w:val="24"/>
          <w:szCs w:val="24"/>
          <w:u w:val="single"/>
        </w:rPr>
        <w:t xml:space="preserve">(GR) </w:t>
      </w:r>
      <w:r w:rsidR="002D7804" w:rsidRPr="00117CB0">
        <w:rPr>
          <w:rFonts w:ascii="Arial" w:hAnsi="Arial" w:cs="Arial"/>
          <w:b/>
          <w:sz w:val="24"/>
          <w:szCs w:val="24"/>
          <w:u w:val="single"/>
        </w:rPr>
        <w:t>Goods receipt: (MIGO)</w:t>
      </w:r>
    </w:p>
    <w:p w:rsidR="002D7804" w:rsidRPr="002D7804" w:rsidRDefault="00117CB0" w:rsidP="002D7804">
      <w:pPr>
        <w:spacing w:after="0" w:line="240" w:lineRule="auto"/>
        <w:rPr>
          <w:rFonts w:ascii="Arial" w:hAnsi="Arial" w:cs="Arial"/>
          <w:sz w:val="24"/>
          <w:szCs w:val="24"/>
        </w:rPr>
      </w:pPr>
      <w:r w:rsidRPr="002D7804">
        <w:rPr>
          <w:rFonts w:ascii="Arial" w:hAnsi="Arial" w:cs="Arial"/>
          <w:sz w:val="24"/>
          <w:szCs w:val="24"/>
        </w:rPr>
        <w:t>Path: Logistics</w:t>
      </w:r>
      <w:r w:rsidR="002D7804" w:rsidRPr="002D7804">
        <w:rPr>
          <w:rFonts w:ascii="Arial" w:hAnsi="Arial" w:cs="Arial"/>
          <w:sz w:val="24"/>
          <w:szCs w:val="24"/>
        </w:rPr>
        <w:t xml:space="preserve"> –Material management –Inventory management –Goods movement –Goods receipt- for purchase order –PO number known </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Select goods receipt</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Give purchase order no.</w:t>
      </w:r>
      <w:r w:rsidR="00371547">
        <w:rPr>
          <w:rFonts w:ascii="Arial" w:hAnsi="Arial" w:cs="Arial"/>
        </w:rPr>
        <w:t>4500022596</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Enter</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Storage location select: HYD</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Select quantity tab</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Quantity in delivery note :100</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Select item ok check box</w:t>
      </w:r>
    </w:p>
    <w:p w:rsidR="002D7804" w:rsidRDefault="002D7804" w:rsidP="002D7804">
      <w:pPr>
        <w:spacing w:after="0" w:line="240" w:lineRule="auto"/>
        <w:rPr>
          <w:rFonts w:ascii="Arial" w:hAnsi="Arial" w:cs="Arial"/>
          <w:sz w:val="24"/>
          <w:szCs w:val="24"/>
        </w:rPr>
      </w:pPr>
      <w:r w:rsidRPr="002D7804">
        <w:rPr>
          <w:rFonts w:ascii="Arial" w:hAnsi="Arial" w:cs="Arial"/>
          <w:sz w:val="24"/>
          <w:szCs w:val="24"/>
        </w:rPr>
        <w:t>Select save button or Ctrl+S</w:t>
      </w:r>
    </w:p>
    <w:p w:rsidR="002D7804" w:rsidRPr="002D7804" w:rsidRDefault="00304D65" w:rsidP="002D7804">
      <w:pPr>
        <w:spacing w:after="0" w:line="240" w:lineRule="auto"/>
        <w:rPr>
          <w:rFonts w:ascii="Arial" w:hAnsi="Arial" w:cs="Arial"/>
          <w:sz w:val="24"/>
          <w:szCs w:val="24"/>
        </w:rPr>
      </w:pPr>
      <w:r>
        <w:rPr>
          <w:rFonts w:ascii="Arial" w:hAnsi="Arial" w:cs="Arial"/>
          <w:sz w:val="24"/>
          <w:szCs w:val="24"/>
        </w:rPr>
        <w:t xml:space="preserve">Material document posted: </w:t>
      </w:r>
      <w:r>
        <w:rPr>
          <w:rFonts w:ascii="Arial" w:hAnsi="Arial" w:cs="Arial"/>
        </w:rPr>
        <w:t>100000213</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Select document information tab</w:t>
      </w:r>
    </w:p>
    <w:p w:rsidR="002D7804" w:rsidRDefault="002D7804" w:rsidP="002D7804">
      <w:pPr>
        <w:spacing w:after="0" w:line="240" w:lineRule="auto"/>
        <w:rPr>
          <w:rFonts w:ascii="Arial" w:hAnsi="Arial" w:cs="Arial"/>
          <w:sz w:val="24"/>
          <w:szCs w:val="24"/>
        </w:rPr>
      </w:pPr>
      <w:r w:rsidRPr="002D7804">
        <w:rPr>
          <w:rFonts w:ascii="Arial" w:hAnsi="Arial" w:cs="Arial"/>
          <w:sz w:val="24"/>
          <w:szCs w:val="24"/>
        </w:rPr>
        <w:t>Select FI documents button</w:t>
      </w:r>
    </w:p>
    <w:p w:rsidR="002E52E9" w:rsidRPr="002D7804" w:rsidRDefault="002E52E9" w:rsidP="002D7804">
      <w:pPr>
        <w:spacing w:after="0" w:line="240" w:lineRule="auto"/>
        <w:rPr>
          <w:rFonts w:ascii="Arial" w:hAnsi="Arial" w:cs="Arial"/>
          <w:sz w:val="24"/>
          <w:szCs w:val="24"/>
        </w:rPr>
      </w:pPr>
      <w:r>
        <w:rPr>
          <w:rFonts w:ascii="Arial" w:hAnsi="Arial" w:cs="Arial"/>
          <w:sz w:val="24"/>
          <w:szCs w:val="24"/>
        </w:rPr>
        <w:t>Double click on accounting document.</w:t>
      </w:r>
    </w:p>
    <w:p w:rsidR="002D7804" w:rsidRPr="002D7804" w:rsidRDefault="002D7804" w:rsidP="002D7804">
      <w:pPr>
        <w:spacing w:after="0" w:line="240" w:lineRule="auto"/>
        <w:rPr>
          <w:rFonts w:ascii="Arial" w:hAnsi="Arial" w:cs="Arial"/>
          <w:sz w:val="24"/>
          <w:szCs w:val="24"/>
        </w:rPr>
      </w:pPr>
    </w:p>
    <w:p w:rsidR="002D7804" w:rsidRPr="00117CB0" w:rsidRDefault="002D7804" w:rsidP="002D7804">
      <w:pPr>
        <w:spacing w:after="0" w:line="240" w:lineRule="auto"/>
        <w:rPr>
          <w:rFonts w:ascii="Arial" w:hAnsi="Arial" w:cs="Arial"/>
          <w:b/>
          <w:sz w:val="24"/>
          <w:szCs w:val="24"/>
          <w:u w:val="single"/>
        </w:rPr>
      </w:pPr>
      <w:r w:rsidRPr="00117CB0">
        <w:rPr>
          <w:rFonts w:ascii="Arial" w:hAnsi="Arial" w:cs="Arial"/>
          <w:b/>
          <w:sz w:val="24"/>
          <w:szCs w:val="24"/>
          <w:u w:val="single"/>
        </w:rPr>
        <w:t>Entry</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 xml:space="preserve">200121 Inventory RM local </w:t>
      </w:r>
      <w:r w:rsidR="00BF4178">
        <w:rPr>
          <w:rFonts w:ascii="Arial" w:hAnsi="Arial" w:cs="Arial"/>
          <w:sz w:val="24"/>
          <w:szCs w:val="24"/>
        </w:rPr>
        <w:t>110</w:t>
      </w:r>
      <w:r w:rsidRPr="002D7804">
        <w:rPr>
          <w:rFonts w:ascii="Arial" w:hAnsi="Arial" w:cs="Arial"/>
          <w:sz w:val="24"/>
          <w:szCs w:val="24"/>
        </w:rPr>
        <w:t>00 BSX</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ab/>
        <w:t>To 100520 GR/IR CLRG RM local -</w:t>
      </w:r>
      <w:r w:rsidR="00BF4178">
        <w:rPr>
          <w:rFonts w:ascii="Arial" w:hAnsi="Arial" w:cs="Arial"/>
          <w:sz w:val="24"/>
          <w:szCs w:val="24"/>
        </w:rPr>
        <w:t>110</w:t>
      </w:r>
      <w:r w:rsidRPr="002D7804">
        <w:rPr>
          <w:rFonts w:ascii="Arial" w:hAnsi="Arial" w:cs="Arial"/>
          <w:sz w:val="24"/>
          <w:szCs w:val="24"/>
        </w:rPr>
        <w:t>00 WRX</w:t>
      </w:r>
    </w:p>
    <w:p w:rsidR="002D7804" w:rsidRDefault="002D7804" w:rsidP="002D7804">
      <w:pPr>
        <w:spacing w:after="0" w:line="240" w:lineRule="auto"/>
        <w:rPr>
          <w:rFonts w:ascii="Arial" w:hAnsi="Arial" w:cs="Arial"/>
          <w:sz w:val="24"/>
          <w:szCs w:val="24"/>
        </w:rPr>
      </w:pPr>
      <w:r w:rsidRPr="002D7804">
        <w:rPr>
          <w:rFonts w:ascii="Arial" w:hAnsi="Arial" w:cs="Arial"/>
          <w:sz w:val="24"/>
          <w:szCs w:val="24"/>
        </w:rPr>
        <w:t xml:space="preserve">Note: </w:t>
      </w:r>
      <w:r w:rsidR="00BF4178">
        <w:rPr>
          <w:rFonts w:ascii="Arial" w:hAnsi="Arial" w:cs="Arial"/>
          <w:sz w:val="24"/>
          <w:szCs w:val="24"/>
        </w:rPr>
        <w:t>once you received GR, PO History will update. check the PO History button.</w:t>
      </w:r>
    </w:p>
    <w:p w:rsidR="005F3B0F" w:rsidRPr="00117CB0" w:rsidRDefault="005F3B0F" w:rsidP="002D7804">
      <w:pPr>
        <w:spacing w:after="0" w:line="240" w:lineRule="auto"/>
        <w:rPr>
          <w:rFonts w:ascii="Arial" w:hAnsi="Arial" w:cs="Arial"/>
          <w:b/>
          <w:sz w:val="24"/>
          <w:szCs w:val="24"/>
          <w:u w:val="single"/>
        </w:rPr>
      </w:pPr>
    </w:p>
    <w:p w:rsidR="002D7804" w:rsidRPr="00117CB0" w:rsidRDefault="00F97EFB" w:rsidP="002D7804">
      <w:pPr>
        <w:spacing w:after="0" w:line="240" w:lineRule="auto"/>
        <w:rPr>
          <w:rFonts w:ascii="Arial" w:hAnsi="Arial" w:cs="Arial"/>
          <w:b/>
          <w:sz w:val="24"/>
          <w:szCs w:val="24"/>
          <w:u w:val="single"/>
        </w:rPr>
      </w:pPr>
      <w:r>
        <w:rPr>
          <w:rFonts w:ascii="Arial" w:hAnsi="Arial" w:cs="Arial"/>
          <w:b/>
          <w:sz w:val="24"/>
          <w:szCs w:val="24"/>
          <w:u w:val="single"/>
        </w:rPr>
        <w:t xml:space="preserve">(IR) </w:t>
      </w:r>
      <w:r w:rsidR="002D7804" w:rsidRPr="00117CB0">
        <w:rPr>
          <w:rFonts w:ascii="Arial" w:hAnsi="Arial" w:cs="Arial"/>
          <w:b/>
          <w:sz w:val="24"/>
          <w:szCs w:val="24"/>
          <w:u w:val="single"/>
        </w:rPr>
        <w:t xml:space="preserve">Invoice </w:t>
      </w:r>
      <w:r w:rsidR="00993F99">
        <w:rPr>
          <w:rFonts w:ascii="Arial" w:hAnsi="Arial" w:cs="Arial"/>
          <w:b/>
          <w:sz w:val="24"/>
          <w:szCs w:val="24"/>
          <w:u w:val="single"/>
        </w:rPr>
        <w:t>Receipt</w:t>
      </w:r>
      <w:r w:rsidR="002D7804" w:rsidRPr="00117CB0">
        <w:rPr>
          <w:rFonts w:ascii="Arial" w:hAnsi="Arial" w:cs="Arial"/>
          <w:b/>
          <w:sz w:val="24"/>
          <w:szCs w:val="24"/>
          <w:u w:val="single"/>
        </w:rPr>
        <w:t>: (MIRO)</w:t>
      </w:r>
    </w:p>
    <w:p w:rsidR="002D7804" w:rsidRPr="002D7804" w:rsidRDefault="00117CB0" w:rsidP="002D7804">
      <w:pPr>
        <w:spacing w:after="0" w:line="240" w:lineRule="auto"/>
        <w:rPr>
          <w:rFonts w:ascii="Arial" w:hAnsi="Arial" w:cs="Arial"/>
          <w:sz w:val="24"/>
          <w:szCs w:val="24"/>
        </w:rPr>
      </w:pPr>
      <w:r w:rsidRPr="002D7804">
        <w:rPr>
          <w:rFonts w:ascii="Arial" w:hAnsi="Arial" w:cs="Arial"/>
          <w:sz w:val="24"/>
          <w:szCs w:val="24"/>
        </w:rPr>
        <w:t>Path: Logistics</w:t>
      </w:r>
      <w:r w:rsidR="002D7804" w:rsidRPr="002D7804">
        <w:rPr>
          <w:rFonts w:ascii="Arial" w:hAnsi="Arial" w:cs="Arial"/>
          <w:sz w:val="24"/>
          <w:szCs w:val="24"/>
        </w:rPr>
        <w:t xml:space="preserve"> –Materials management –Logistics-Invoice verification –Document </w:t>
      </w:r>
      <w:r w:rsidRPr="002D7804">
        <w:rPr>
          <w:rFonts w:ascii="Arial" w:hAnsi="Arial" w:cs="Arial"/>
          <w:sz w:val="24"/>
          <w:szCs w:val="24"/>
        </w:rPr>
        <w:t>Entry</w:t>
      </w:r>
      <w:r w:rsidR="002D7804" w:rsidRPr="002D7804">
        <w:rPr>
          <w:rFonts w:ascii="Arial" w:hAnsi="Arial" w:cs="Arial"/>
          <w:sz w:val="24"/>
          <w:szCs w:val="24"/>
        </w:rPr>
        <w:t xml:space="preserve">-Enter invoice </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 xml:space="preserve">Give the invoice </w:t>
      </w:r>
      <w:r w:rsidR="00117CB0" w:rsidRPr="002D7804">
        <w:rPr>
          <w:rFonts w:ascii="Arial" w:hAnsi="Arial" w:cs="Arial"/>
          <w:sz w:val="24"/>
          <w:szCs w:val="24"/>
        </w:rPr>
        <w:t>date: Today’s</w:t>
      </w:r>
      <w:r w:rsidRPr="002D7804">
        <w:rPr>
          <w:rFonts w:ascii="Arial" w:hAnsi="Arial" w:cs="Arial"/>
          <w:sz w:val="24"/>
          <w:szCs w:val="24"/>
        </w:rPr>
        <w:t xml:space="preserve"> date</w:t>
      </w:r>
    </w:p>
    <w:p w:rsidR="002D7804" w:rsidRPr="002D7804" w:rsidRDefault="00117CB0" w:rsidP="002D7804">
      <w:pPr>
        <w:spacing w:after="0" w:line="240" w:lineRule="auto"/>
        <w:rPr>
          <w:rFonts w:ascii="Arial" w:hAnsi="Arial" w:cs="Arial"/>
          <w:sz w:val="24"/>
          <w:szCs w:val="24"/>
        </w:rPr>
      </w:pPr>
      <w:r w:rsidRPr="002D7804">
        <w:rPr>
          <w:rFonts w:ascii="Arial" w:hAnsi="Arial" w:cs="Arial"/>
          <w:sz w:val="24"/>
          <w:szCs w:val="24"/>
        </w:rPr>
        <w:t>Reference: Party</w:t>
      </w:r>
      <w:r w:rsidR="002D7804" w:rsidRPr="002D7804">
        <w:rPr>
          <w:rFonts w:ascii="Arial" w:hAnsi="Arial" w:cs="Arial"/>
          <w:sz w:val="24"/>
          <w:szCs w:val="24"/>
        </w:rPr>
        <w:t xml:space="preserve"> bill no.1234</w:t>
      </w:r>
    </w:p>
    <w:p w:rsidR="002D7804" w:rsidRPr="002D7804" w:rsidRDefault="00117CB0" w:rsidP="002D7804">
      <w:pPr>
        <w:spacing w:after="0" w:line="240" w:lineRule="auto"/>
        <w:rPr>
          <w:rFonts w:ascii="Arial" w:hAnsi="Arial" w:cs="Arial"/>
          <w:sz w:val="24"/>
          <w:szCs w:val="24"/>
        </w:rPr>
      </w:pPr>
      <w:r w:rsidRPr="002D7804">
        <w:rPr>
          <w:rFonts w:ascii="Arial" w:hAnsi="Arial" w:cs="Arial"/>
          <w:sz w:val="24"/>
          <w:szCs w:val="24"/>
        </w:rPr>
        <w:t>Text: Invoice</w:t>
      </w:r>
      <w:r w:rsidR="002D7804" w:rsidRPr="002D7804">
        <w:rPr>
          <w:rFonts w:ascii="Arial" w:hAnsi="Arial" w:cs="Arial"/>
          <w:sz w:val="24"/>
          <w:szCs w:val="24"/>
        </w:rPr>
        <w:t xml:space="preserve"> verification</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 xml:space="preserve">Purchase order: </w:t>
      </w:r>
      <w:r w:rsidR="00D47F05">
        <w:rPr>
          <w:rFonts w:ascii="Arial" w:hAnsi="Arial" w:cs="Arial"/>
        </w:rPr>
        <w:t>4500022596</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Select payment tab</w:t>
      </w:r>
    </w:p>
    <w:p w:rsidR="002D7804" w:rsidRDefault="002D7804" w:rsidP="002D7804">
      <w:pPr>
        <w:spacing w:after="0" w:line="240" w:lineRule="auto"/>
        <w:rPr>
          <w:rFonts w:ascii="Arial" w:hAnsi="Arial" w:cs="Arial"/>
          <w:sz w:val="24"/>
          <w:szCs w:val="24"/>
        </w:rPr>
      </w:pPr>
      <w:r w:rsidRPr="002D7804">
        <w:rPr>
          <w:rFonts w:ascii="Arial" w:hAnsi="Arial" w:cs="Arial"/>
          <w:sz w:val="24"/>
          <w:szCs w:val="24"/>
        </w:rPr>
        <w:t>Baseline date: today’s date</w:t>
      </w:r>
    </w:p>
    <w:p w:rsidR="00D47F05" w:rsidRDefault="00D47F05" w:rsidP="002D7804">
      <w:pPr>
        <w:spacing w:after="0" w:line="240" w:lineRule="auto"/>
        <w:rPr>
          <w:rFonts w:ascii="Arial" w:hAnsi="Arial" w:cs="Arial"/>
          <w:sz w:val="24"/>
          <w:szCs w:val="24"/>
        </w:rPr>
      </w:pPr>
      <w:r w:rsidRPr="002D7804">
        <w:rPr>
          <w:rFonts w:ascii="Arial" w:hAnsi="Arial" w:cs="Arial"/>
          <w:sz w:val="24"/>
          <w:szCs w:val="24"/>
        </w:rPr>
        <w:t>Payment terms: 0001</w:t>
      </w:r>
    </w:p>
    <w:p w:rsidR="00D47F05" w:rsidRPr="002D7804" w:rsidRDefault="00D47F05" w:rsidP="002D7804">
      <w:pPr>
        <w:spacing w:after="0" w:line="240" w:lineRule="auto"/>
        <w:rPr>
          <w:rFonts w:ascii="Arial" w:hAnsi="Arial" w:cs="Arial"/>
          <w:sz w:val="24"/>
          <w:szCs w:val="24"/>
        </w:rPr>
      </w:pPr>
      <w:r>
        <w:rPr>
          <w:rFonts w:ascii="Arial" w:hAnsi="Arial" w:cs="Arial"/>
          <w:sz w:val="24"/>
          <w:szCs w:val="24"/>
        </w:rPr>
        <w:t>Payment method: C</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Select bas</w:t>
      </w:r>
      <w:r w:rsidR="00D47F05">
        <w:rPr>
          <w:rFonts w:ascii="Arial" w:hAnsi="Arial" w:cs="Arial"/>
          <w:sz w:val="24"/>
          <w:szCs w:val="24"/>
        </w:rPr>
        <w:t>ic</w:t>
      </w:r>
      <w:r w:rsidRPr="002D7804">
        <w:rPr>
          <w:rFonts w:ascii="Arial" w:hAnsi="Arial" w:cs="Arial"/>
          <w:sz w:val="24"/>
          <w:szCs w:val="24"/>
        </w:rPr>
        <w:t xml:space="preserve"> data tab</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Tax code: select V0</w:t>
      </w:r>
      <w:r w:rsidR="00D47F05">
        <w:rPr>
          <w:rFonts w:ascii="Arial" w:hAnsi="Arial" w:cs="Arial"/>
          <w:sz w:val="24"/>
          <w:szCs w:val="24"/>
        </w:rPr>
        <w:t>: Select Calculate Tax check box</w:t>
      </w:r>
    </w:p>
    <w:p w:rsidR="002D7804" w:rsidRPr="002D7804" w:rsidRDefault="009300E0" w:rsidP="002D7804">
      <w:pPr>
        <w:spacing w:after="0" w:line="240" w:lineRule="auto"/>
        <w:rPr>
          <w:rFonts w:ascii="Arial" w:hAnsi="Arial" w:cs="Arial"/>
          <w:sz w:val="24"/>
          <w:szCs w:val="24"/>
        </w:rPr>
      </w:pPr>
      <w:r>
        <w:rPr>
          <w:rFonts w:ascii="Arial" w:hAnsi="Arial" w:cs="Arial"/>
          <w:sz w:val="24"/>
          <w:szCs w:val="24"/>
        </w:rPr>
        <w:t xml:space="preserve">Select Details button: </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Business area: RTHY</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 xml:space="preserve">Select </w:t>
      </w:r>
      <w:r w:rsidR="009300E0">
        <w:rPr>
          <w:rFonts w:ascii="Arial" w:hAnsi="Arial" w:cs="Arial"/>
          <w:sz w:val="24"/>
          <w:szCs w:val="24"/>
        </w:rPr>
        <w:t>Ba</w:t>
      </w:r>
      <w:r w:rsidRPr="002D7804">
        <w:rPr>
          <w:rFonts w:ascii="Arial" w:hAnsi="Arial" w:cs="Arial"/>
          <w:sz w:val="24"/>
          <w:szCs w:val="24"/>
        </w:rPr>
        <w:t>si</w:t>
      </w:r>
      <w:r w:rsidR="009300E0">
        <w:rPr>
          <w:rFonts w:ascii="Arial" w:hAnsi="Arial" w:cs="Arial"/>
          <w:sz w:val="24"/>
          <w:szCs w:val="24"/>
        </w:rPr>
        <w:t>c</w:t>
      </w:r>
      <w:r w:rsidRPr="002D7804">
        <w:rPr>
          <w:rFonts w:ascii="Arial" w:hAnsi="Arial" w:cs="Arial"/>
          <w:sz w:val="24"/>
          <w:szCs w:val="24"/>
        </w:rPr>
        <w:t xml:space="preserve"> data tab</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 xml:space="preserve">Amount: </w:t>
      </w:r>
      <w:r w:rsidR="00D47F05">
        <w:rPr>
          <w:rFonts w:ascii="Arial" w:hAnsi="Arial" w:cs="Arial"/>
          <w:sz w:val="24"/>
          <w:szCs w:val="24"/>
        </w:rPr>
        <w:t>110</w:t>
      </w:r>
      <w:r w:rsidRPr="002D7804">
        <w:rPr>
          <w:rFonts w:ascii="Arial" w:hAnsi="Arial" w:cs="Arial"/>
          <w:sz w:val="24"/>
          <w:szCs w:val="24"/>
        </w:rPr>
        <w:t>00</w:t>
      </w:r>
    </w:p>
    <w:p w:rsidR="002D7804" w:rsidRDefault="002D7804" w:rsidP="002D7804">
      <w:pPr>
        <w:spacing w:after="0" w:line="240" w:lineRule="auto"/>
        <w:rPr>
          <w:rFonts w:ascii="Arial" w:hAnsi="Arial" w:cs="Arial"/>
          <w:sz w:val="24"/>
          <w:szCs w:val="24"/>
        </w:rPr>
      </w:pPr>
      <w:r w:rsidRPr="002D7804">
        <w:rPr>
          <w:rFonts w:ascii="Arial" w:hAnsi="Arial" w:cs="Arial"/>
          <w:sz w:val="24"/>
          <w:szCs w:val="24"/>
        </w:rPr>
        <w:t>Enter</w:t>
      </w:r>
    </w:p>
    <w:p w:rsidR="008C0BAE" w:rsidRPr="002D7804" w:rsidRDefault="008C0BAE" w:rsidP="002D7804">
      <w:pPr>
        <w:spacing w:after="0" w:line="240" w:lineRule="auto"/>
        <w:rPr>
          <w:rFonts w:ascii="Arial" w:hAnsi="Arial" w:cs="Arial"/>
          <w:sz w:val="24"/>
          <w:szCs w:val="24"/>
        </w:rPr>
      </w:pPr>
      <w:r>
        <w:rPr>
          <w:rFonts w:ascii="Arial" w:hAnsi="Arial" w:cs="Arial"/>
          <w:sz w:val="24"/>
          <w:szCs w:val="24"/>
        </w:rPr>
        <w:t>Select Simulate button</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Select save button or Ctrl+s</w:t>
      </w:r>
      <w:r w:rsidR="004B3879">
        <w:rPr>
          <w:rFonts w:ascii="Arial" w:hAnsi="Arial" w:cs="Arial"/>
          <w:sz w:val="24"/>
          <w:szCs w:val="24"/>
        </w:rPr>
        <w:t xml:space="preserve"> (Invoice Document: </w:t>
      </w:r>
      <w:r w:rsidR="004B3879">
        <w:rPr>
          <w:rFonts w:ascii="Arial" w:hAnsi="Arial" w:cs="Arial"/>
        </w:rPr>
        <w:t>5105609580)</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From the menu select invoice document –Display</w:t>
      </w:r>
    </w:p>
    <w:p w:rsidR="002D7804" w:rsidRDefault="002D7804" w:rsidP="002D7804">
      <w:pPr>
        <w:spacing w:after="0" w:line="240" w:lineRule="auto"/>
        <w:rPr>
          <w:rFonts w:ascii="Arial" w:hAnsi="Arial" w:cs="Arial"/>
          <w:sz w:val="24"/>
          <w:szCs w:val="24"/>
        </w:rPr>
      </w:pPr>
      <w:r w:rsidRPr="002D7804">
        <w:rPr>
          <w:rFonts w:ascii="Arial" w:hAnsi="Arial" w:cs="Arial"/>
          <w:sz w:val="24"/>
          <w:szCs w:val="24"/>
        </w:rPr>
        <w:t>Select follow on document button</w:t>
      </w:r>
    </w:p>
    <w:p w:rsidR="00A20C19" w:rsidRPr="002D7804" w:rsidRDefault="00A20C19" w:rsidP="002D7804">
      <w:pPr>
        <w:spacing w:after="0" w:line="240" w:lineRule="auto"/>
        <w:rPr>
          <w:rFonts w:ascii="Arial" w:hAnsi="Arial" w:cs="Arial"/>
          <w:sz w:val="24"/>
          <w:szCs w:val="24"/>
        </w:rPr>
      </w:pPr>
      <w:r>
        <w:rPr>
          <w:rFonts w:ascii="Arial" w:hAnsi="Arial" w:cs="Arial"/>
          <w:sz w:val="24"/>
          <w:szCs w:val="24"/>
        </w:rPr>
        <w:t>Double click on accounting document.</w:t>
      </w:r>
    </w:p>
    <w:p w:rsidR="002D7804" w:rsidRPr="00117CB0" w:rsidRDefault="002D7804" w:rsidP="002D7804">
      <w:pPr>
        <w:spacing w:after="0" w:line="240" w:lineRule="auto"/>
        <w:rPr>
          <w:rFonts w:ascii="Arial" w:hAnsi="Arial" w:cs="Arial"/>
          <w:b/>
          <w:sz w:val="24"/>
          <w:szCs w:val="24"/>
          <w:u w:val="single"/>
        </w:rPr>
      </w:pPr>
    </w:p>
    <w:p w:rsidR="002D7804" w:rsidRPr="00117CB0" w:rsidRDefault="002D7804" w:rsidP="002D7804">
      <w:pPr>
        <w:spacing w:after="0" w:line="240" w:lineRule="auto"/>
        <w:rPr>
          <w:rFonts w:ascii="Arial" w:hAnsi="Arial" w:cs="Arial"/>
          <w:b/>
          <w:sz w:val="24"/>
          <w:szCs w:val="24"/>
          <w:u w:val="single"/>
        </w:rPr>
      </w:pPr>
      <w:r w:rsidRPr="00117CB0">
        <w:rPr>
          <w:rFonts w:ascii="Arial" w:hAnsi="Arial" w:cs="Arial"/>
          <w:b/>
          <w:sz w:val="24"/>
          <w:szCs w:val="24"/>
          <w:u w:val="single"/>
        </w:rPr>
        <w:t>Entry</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100520 GR/IR CLRG RM local 7500 WRX</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ab/>
        <w:t>To 200120 Nagarjuna Steels Limited -7500</w:t>
      </w:r>
    </w:p>
    <w:p w:rsidR="002D7804" w:rsidRPr="002D7804" w:rsidRDefault="002D7804" w:rsidP="002D7804">
      <w:pPr>
        <w:spacing w:after="0" w:line="240" w:lineRule="auto"/>
        <w:rPr>
          <w:rFonts w:ascii="Arial" w:hAnsi="Arial" w:cs="Arial"/>
          <w:sz w:val="24"/>
          <w:szCs w:val="24"/>
        </w:rPr>
      </w:pPr>
    </w:p>
    <w:p w:rsidR="002D7804" w:rsidRPr="00A61629" w:rsidRDefault="00A61629" w:rsidP="002D7804">
      <w:pPr>
        <w:spacing w:after="0" w:line="240" w:lineRule="auto"/>
        <w:rPr>
          <w:rFonts w:ascii="Arial" w:hAnsi="Arial" w:cs="Arial"/>
          <w:b/>
          <w:sz w:val="24"/>
          <w:szCs w:val="24"/>
          <w:u w:val="single"/>
        </w:rPr>
      </w:pPr>
      <w:r w:rsidRPr="00A61629">
        <w:rPr>
          <w:rFonts w:ascii="Arial" w:hAnsi="Arial" w:cs="Arial"/>
          <w:b/>
          <w:sz w:val="24"/>
          <w:szCs w:val="24"/>
          <w:u w:val="single"/>
        </w:rPr>
        <w:t>Go and See Vendor Balances (FBL1N)</w:t>
      </w:r>
    </w:p>
    <w:p w:rsidR="00A61629" w:rsidRDefault="00A61629" w:rsidP="002D7804">
      <w:pPr>
        <w:spacing w:after="0" w:line="240" w:lineRule="auto"/>
        <w:rPr>
          <w:rFonts w:ascii="Arial" w:hAnsi="Arial" w:cs="Arial"/>
          <w:sz w:val="24"/>
          <w:szCs w:val="24"/>
        </w:rPr>
      </w:pPr>
    </w:p>
    <w:p w:rsidR="00A61629" w:rsidRDefault="00A61629" w:rsidP="002D7804">
      <w:pPr>
        <w:spacing w:after="0" w:line="240" w:lineRule="auto"/>
        <w:rPr>
          <w:rFonts w:ascii="Arial" w:hAnsi="Arial" w:cs="Arial"/>
          <w:sz w:val="24"/>
          <w:szCs w:val="24"/>
        </w:rPr>
      </w:pPr>
      <w:r>
        <w:rPr>
          <w:rFonts w:ascii="Arial" w:hAnsi="Arial" w:cs="Arial"/>
          <w:sz w:val="24"/>
          <w:szCs w:val="24"/>
        </w:rPr>
        <w:t>Vendor number: 310001</w:t>
      </w:r>
    </w:p>
    <w:p w:rsidR="00A61629" w:rsidRDefault="00A61629" w:rsidP="002D7804">
      <w:pPr>
        <w:spacing w:after="0" w:line="240" w:lineRule="auto"/>
        <w:rPr>
          <w:rFonts w:ascii="Arial" w:hAnsi="Arial" w:cs="Arial"/>
          <w:sz w:val="24"/>
          <w:szCs w:val="24"/>
        </w:rPr>
      </w:pPr>
      <w:r>
        <w:rPr>
          <w:rFonts w:ascii="Arial" w:hAnsi="Arial" w:cs="Arial"/>
          <w:sz w:val="24"/>
          <w:szCs w:val="24"/>
        </w:rPr>
        <w:t>Company code: RT01</w:t>
      </w:r>
    </w:p>
    <w:p w:rsidR="00A61629" w:rsidRDefault="00A61629" w:rsidP="002D7804">
      <w:pPr>
        <w:spacing w:after="0" w:line="240" w:lineRule="auto"/>
        <w:rPr>
          <w:rFonts w:ascii="Arial" w:hAnsi="Arial" w:cs="Arial"/>
          <w:sz w:val="24"/>
          <w:szCs w:val="24"/>
        </w:rPr>
      </w:pPr>
      <w:r>
        <w:rPr>
          <w:rFonts w:ascii="Arial" w:hAnsi="Arial" w:cs="Arial"/>
          <w:sz w:val="24"/>
          <w:szCs w:val="24"/>
        </w:rPr>
        <w:t>Select Open Item Radio button</w:t>
      </w:r>
    </w:p>
    <w:p w:rsidR="00A61629" w:rsidRDefault="00A61629" w:rsidP="002D7804">
      <w:pPr>
        <w:spacing w:after="0" w:line="240" w:lineRule="auto"/>
        <w:rPr>
          <w:rFonts w:ascii="Arial" w:hAnsi="Arial" w:cs="Arial"/>
          <w:sz w:val="24"/>
          <w:szCs w:val="24"/>
        </w:rPr>
      </w:pPr>
      <w:r>
        <w:rPr>
          <w:rFonts w:ascii="Arial" w:hAnsi="Arial" w:cs="Arial"/>
          <w:sz w:val="24"/>
          <w:szCs w:val="24"/>
        </w:rPr>
        <w:t>Select Execute button (F8)</w:t>
      </w:r>
    </w:p>
    <w:p w:rsidR="00A61629" w:rsidRPr="002D7804" w:rsidRDefault="00A61629" w:rsidP="002D7804">
      <w:pPr>
        <w:spacing w:after="0" w:line="240" w:lineRule="auto"/>
        <w:rPr>
          <w:rFonts w:ascii="Arial" w:hAnsi="Arial" w:cs="Arial"/>
          <w:sz w:val="24"/>
          <w:szCs w:val="24"/>
        </w:rPr>
      </w:pPr>
    </w:p>
    <w:p w:rsidR="002D7804" w:rsidRPr="00117CB0" w:rsidRDefault="002D7804" w:rsidP="002D7804">
      <w:pPr>
        <w:spacing w:after="0" w:line="240" w:lineRule="auto"/>
        <w:rPr>
          <w:rFonts w:ascii="Arial" w:hAnsi="Arial" w:cs="Arial"/>
          <w:b/>
          <w:sz w:val="24"/>
          <w:szCs w:val="24"/>
          <w:u w:val="single"/>
        </w:rPr>
      </w:pPr>
      <w:r w:rsidRPr="00117CB0">
        <w:rPr>
          <w:rFonts w:ascii="Arial" w:hAnsi="Arial" w:cs="Arial"/>
          <w:b/>
          <w:sz w:val="24"/>
          <w:szCs w:val="24"/>
          <w:u w:val="single"/>
        </w:rPr>
        <w:t>Raw material consumption (MB1A)</w:t>
      </w:r>
    </w:p>
    <w:p w:rsidR="002D7804" w:rsidRDefault="00117CB0" w:rsidP="002D7804">
      <w:pPr>
        <w:spacing w:after="0" w:line="240" w:lineRule="auto"/>
        <w:rPr>
          <w:rFonts w:ascii="Arial" w:hAnsi="Arial" w:cs="Arial"/>
          <w:sz w:val="24"/>
          <w:szCs w:val="24"/>
        </w:rPr>
      </w:pPr>
      <w:r w:rsidRPr="002D7804">
        <w:rPr>
          <w:rFonts w:ascii="Arial" w:hAnsi="Arial" w:cs="Arial"/>
          <w:sz w:val="24"/>
          <w:szCs w:val="24"/>
        </w:rPr>
        <w:t>Path: Logistics</w:t>
      </w:r>
      <w:r w:rsidR="002D7804" w:rsidRPr="002D7804">
        <w:rPr>
          <w:rFonts w:ascii="Arial" w:hAnsi="Arial" w:cs="Arial"/>
          <w:sz w:val="24"/>
          <w:szCs w:val="24"/>
        </w:rPr>
        <w:t xml:space="preserve"> –Materials management –Inventory management –goods movement –goods issue</w:t>
      </w:r>
    </w:p>
    <w:p w:rsidR="0064152A" w:rsidRDefault="0064152A" w:rsidP="002D7804">
      <w:pPr>
        <w:spacing w:after="0" w:line="240" w:lineRule="auto"/>
        <w:rPr>
          <w:rFonts w:ascii="Arial" w:hAnsi="Arial" w:cs="Arial"/>
          <w:sz w:val="24"/>
          <w:szCs w:val="24"/>
        </w:rPr>
      </w:pPr>
      <w:r>
        <w:rPr>
          <w:rFonts w:ascii="Arial" w:hAnsi="Arial" w:cs="Arial"/>
          <w:sz w:val="24"/>
          <w:szCs w:val="24"/>
        </w:rPr>
        <w:t>Document date: Today’s date</w:t>
      </w:r>
    </w:p>
    <w:p w:rsidR="006D3232" w:rsidRPr="002D7804" w:rsidRDefault="006D3232" w:rsidP="002D7804">
      <w:pPr>
        <w:spacing w:after="0" w:line="240" w:lineRule="auto"/>
        <w:rPr>
          <w:rFonts w:ascii="Arial" w:hAnsi="Arial" w:cs="Arial"/>
          <w:sz w:val="24"/>
          <w:szCs w:val="24"/>
        </w:rPr>
      </w:pPr>
      <w:r>
        <w:rPr>
          <w:rFonts w:ascii="Arial" w:hAnsi="Arial" w:cs="Arial"/>
          <w:sz w:val="24"/>
          <w:szCs w:val="24"/>
        </w:rPr>
        <w:t>Document header text :RM Consumption/Goods Issue.</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Movement type :201</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Plant: RTP1</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Storage location: HYD</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Enter</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Give the cost center: RTSA</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Material: R</w:t>
      </w:r>
      <w:r w:rsidR="004E0540">
        <w:rPr>
          <w:rFonts w:ascii="Arial" w:hAnsi="Arial" w:cs="Arial"/>
          <w:sz w:val="24"/>
          <w:szCs w:val="24"/>
        </w:rPr>
        <w:t>TOWER</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 xml:space="preserve">Quantity: </w:t>
      </w:r>
      <w:r w:rsidR="004E0540">
        <w:rPr>
          <w:rFonts w:ascii="Arial" w:hAnsi="Arial" w:cs="Arial"/>
          <w:sz w:val="24"/>
          <w:szCs w:val="24"/>
        </w:rPr>
        <w:t>1</w:t>
      </w:r>
      <w:r w:rsidRPr="002D7804">
        <w:rPr>
          <w:rFonts w:ascii="Arial" w:hAnsi="Arial" w:cs="Arial"/>
          <w:sz w:val="24"/>
          <w:szCs w:val="24"/>
        </w:rPr>
        <w:t>0</w:t>
      </w:r>
      <w:r w:rsidR="00365175">
        <w:rPr>
          <w:rFonts w:ascii="Arial" w:hAnsi="Arial" w:cs="Arial"/>
          <w:sz w:val="24"/>
          <w:szCs w:val="24"/>
        </w:rPr>
        <w:t xml:space="preserve"> and Unit of Entry:</w:t>
      </w:r>
      <w:r w:rsidR="007B5F09">
        <w:rPr>
          <w:rFonts w:ascii="Arial" w:hAnsi="Arial" w:cs="Arial"/>
          <w:sz w:val="24"/>
          <w:szCs w:val="24"/>
        </w:rPr>
        <w:t>KG</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Select save button or Ctrl+S</w:t>
      </w:r>
      <w:r w:rsidR="00553AED">
        <w:rPr>
          <w:rFonts w:ascii="Arial" w:hAnsi="Arial" w:cs="Arial"/>
          <w:sz w:val="24"/>
          <w:szCs w:val="24"/>
        </w:rPr>
        <w:t xml:space="preserve"> (Document no: </w:t>
      </w:r>
      <w:r w:rsidR="00553AED">
        <w:rPr>
          <w:rFonts w:ascii="Arial" w:hAnsi="Arial" w:cs="Arial"/>
        </w:rPr>
        <w:t>4900004269)</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 xml:space="preserve">From the menu select goods –Issue </w:t>
      </w:r>
      <w:r w:rsidR="00AE187A" w:rsidRPr="002D7804">
        <w:rPr>
          <w:rFonts w:ascii="Arial" w:hAnsi="Arial" w:cs="Arial"/>
          <w:sz w:val="24"/>
          <w:szCs w:val="24"/>
        </w:rPr>
        <w:t>Display</w:t>
      </w:r>
      <w:r w:rsidR="00764059">
        <w:rPr>
          <w:rFonts w:ascii="Arial" w:hAnsi="Arial" w:cs="Arial"/>
          <w:sz w:val="24"/>
          <w:szCs w:val="24"/>
        </w:rPr>
        <w:t>-</w:t>
      </w:r>
      <w:r w:rsidRPr="002D7804">
        <w:rPr>
          <w:rFonts w:ascii="Arial" w:hAnsi="Arial" w:cs="Arial"/>
          <w:sz w:val="24"/>
          <w:szCs w:val="24"/>
        </w:rPr>
        <w:t>Enter</w:t>
      </w:r>
      <w:r w:rsidR="00764059">
        <w:rPr>
          <w:rFonts w:ascii="Arial" w:hAnsi="Arial" w:cs="Arial"/>
          <w:sz w:val="24"/>
          <w:szCs w:val="24"/>
        </w:rPr>
        <w:t xml:space="preserve"> or Overview button.</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 xml:space="preserve">Select </w:t>
      </w:r>
      <w:r w:rsidR="00764059">
        <w:rPr>
          <w:rFonts w:ascii="Arial" w:hAnsi="Arial" w:cs="Arial"/>
          <w:sz w:val="24"/>
          <w:szCs w:val="24"/>
        </w:rPr>
        <w:t>A</w:t>
      </w:r>
      <w:r w:rsidRPr="002D7804">
        <w:rPr>
          <w:rFonts w:ascii="Arial" w:hAnsi="Arial" w:cs="Arial"/>
          <w:sz w:val="24"/>
          <w:szCs w:val="24"/>
        </w:rPr>
        <w:t>ccounting documents button</w:t>
      </w:r>
    </w:p>
    <w:p w:rsidR="002D7804" w:rsidRPr="002D7804" w:rsidRDefault="00764059" w:rsidP="002D7804">
      <w:pPr>
        <w:spacing w:after="0" w:line="240" w:lineRule="auto"/>
        <w:rPr>
          <w:rFonts w:ascii="Arial" w:hAnsi="Arial" w:cs="Arial"/>
          <w:sz w:val="24"/>
          <w:szCs w:val="24"/>
        </w:rPr>
      </w:pPr>
      <w:r>
        <w:rPr>
          <w:rFonts w:ascii="Arial" w:hAnsi="Arial" w:cs="Arial"/>
          <w:sz w:val="24"/>
          <w:szCs w:val="24"/>
        </w:rPr>
        <w:t>Double click on A</w:t>
      </w:r>
      <w:r w:rsidR="002D7804" w:rsidRPr="002D7804">
        <w:rPr>
          <w:rFonts w:ascii="Arial" w:hAnsi="Arial" w:cs="Arial"/>
          <w:sz w:val="24"/>
          <w:szCs w:val="24"/>
        </w:rPr>
        <w:t>ccounting document number</w:t>
      </w:r>
    </w:p>
    <w:p w:rsidR="002D7804" w:rsidRPr="002D7804" w:rsidRDefault="002D7804" w:rsidP="002D7804">
      <w:pPr>
        <w:spacing w:after="0" w:line="240" w:lineRule="auto"/>
        <w:rPr>
          <w:rFonts w:ascii="Arial" w:hAnsi="Arial" w:cs="Arial"/>
          <w:sz w:val="24"/>
          <w:szCs w:val="24"/>
        </w:rPr>
      </w:pPr>
    </w:p>
    <w:p w:rsidR="002D7804" w:rsidRPr="00117CB0" w:rsidRDefault="002D7804" w:rsidP="002D7804">
      <w:pPr>
        <w:spacing w:after="0" w:line="240" w:lineRule="auto"/>
        <w:rPr>
          <w:rFonts w:ascii="Arial" w:hAnsi="Arial" w:cs="Arial"/>
          <w:b/>
          <w:sz w:val="24"/>
          <w:szCs w:val="24"/>
        </w:rPr>
      </w:pPr>
      <w:r w:rsidRPr="00117CB0">
        <w:rPr>
          <w:rFonts w:ascii="Arial" w:hAnsi="Arial" w:cs="Arial"/>
          <w:b/>
          <w:sz w:val="24"/>
          <w:szCs w:val="24"/>
        </w:rPr>
        <w:t>Entry:</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 xml:space="preserve">400000 RM </w:t>
      </w:r>
      <w:r w:rsidR="00E625F9">
        <w:rPr>
          <w:rFonts w:ascii="Arial" w:hAnsi="Arial" w:cs="Arial"/>
          <w:sz w:val="24"/>
          <w:szCs w:val="24"/>
        </w:rPr>
        <w:t>C</w:t>
      </w:r>
      <w:r w:rsidRPr="002D7804">
        <w:rPr>
          <w:rFonts w:ascii="Arial" w:hAnsi="Arial" w:cs="Arial"/>
          <w:sz w:val="24"/>
          <w:szCs w:val="24"/>
        </w:rPr>
        <w:t xml:space="preserve">onsumption </w:t>
      </w:r>
      <w:r w:rsidR="000C61E0">
        <w:rPr>
          <w:rFonts w:ascii="Arial" w:hAnsi="Arial" w:cs="Arial"/>
          <w:sz w:val="24"/>
          <w:szCs w:val="24"/>
        </w:rPr>
        <w:t>110</w:t>
      </w:r>
      <w:r w:rsidRPr="002D7804">
        <w:rPr>
          <w:rFonts w:ascii="Arial" w:hAnsi="Arial" w:cs="Arial"/>
          <w:sz w:val="24"/>
          <w:szCs w:val="24"/>
        </w:rPr>
        <w:t>- GBB VBR (</w:t>
      </w:r>
      <w:r w:rsidR="000C61E0">
        <w:rPr>
          <w:rFonts w:ascii="Arial" w:hAnsi="Arial" w:cs="Arial"/>
          <w:sz w:val="24"/>
          <w:szCs w:val="24"/>
        </w:rPr>
        <w:t>10</w:t>
      </w:r>
      <w:r w:rsidRPr="002D7804">
        <w:rPr>
          <w:rFonts w:ascii="Arial" w:hAnsi="Arial" w:cs="Arial"/>
          <w:sz w:val="24"/>
          <w:szCs w:val="24"/>
        </w:rPr>
        <w:t>*</w:t>
      </w:r>
      <w:r w:rsidR="000C61E0">
        <w:rPr>
          <w:rFonts w:ascii="Arial" w:hAnsi="Arial" w:cs="Arial"/>
          <w:sz w:val="24"/>
          <w:szCs w:val="24"/>
        </w:rPr>
        <w:t>110)</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ab/>
        <w:t xml:space="preserve">To 200121 Inventory RM local </w:t>
      </w:r>
      <w:r w:rsidR="000C61E0">
        <w:rPr>
          <w:rFonts w:ascii="Arial" w:hAnsi="Arial" w:cs="Arial"/>
          <w:sz w:val="24"/>
          <w:szCs w:val="24"/>
        </w:rPr>
        <w:t>1100</w:t>
      </w:r>
      <w:r w:rsidRPr="002D7804">
        <w:rPr>
          <w:rFonts w:ascii="Arial" w:hAnsi="Arial" w:cs="Arial"/>
          <w:sz w:val="24"/>
          <w:szCs w:val="24"/>
        </w:rPr>
        <w:t xml:space="preserve"> BSX</w:t>
      </w:r>
    </w:p>
    <w:p w:rsidR="002D7804" w:rsidRPr="002D7804" w:rsidRDefault="002D7804" w:rsidP="002D7804">
      <w:pPr>
        <w:spacing w:after="0" w:line="240" w:lineRule="auto"/>
        <w:rPr>
          <w:rFonts w:ascii="Arial" w:hAnsi="Arial" w:cs="Arial"/>
          <w:sz w:val="24"/>
          <w:szCs w:val="24"/>
        </w:rPr>
      </w:pPr>
    </w:p>
    <w:p w:rsidR="002D7804" w:rsidRPr="002D7804" w:rsidRDefault="002D7804" w:rsidP="002D7804">
      <w:pPr>
        <w:spacing w:after="0" w:line="240" w:lineRule="auto"/>
        <w:rPr>
          <w:rFonts w:ascii="Arial" w:hAnsi="Arial" w:cs="Arial"/>
          <w:sz w:val="24"/>
          <w:szCs w:val="24"/>
        </w:rPr>
      </w:pPr>
    </w:p>
    <w:p w:rsidR="002D7804" w:rsidRPr="00117CB0" w:rsidRDefault="002D7804" w:rsidP="002D7804">
      <w:pPr>
        <w:spacing w:after="0" w:line="240" w:lineRule="auto"/>
        <w:rPr>
          <w:rFonts w:ascii="Arial" w:hAnsi="Arial" w:cs="Arial"/>
          <w:b/>
          <w:sz w:val="24"/>
          <w:szCs w:val="24"/>
          <w:u w:val="single"/>
        </w:rPr>
      </w:pPr>
      <w:r w:rsidRPr="00117CB0">
        <w:rPr>
          <w:rFonts w:ascii="Arial" w:hAnsi="Arial" w:cs="Arial"/>
          <w:b/>
          <w:sz w:val="24"/>
          <w:szCs w:val="24"/>
          <w:u w:val="single"/>
        </w:rPr>
        <w:t xml:space="preserve">To view </w:t>
      </w:r>
      <w:r w:rsidR="00702D90">
        <w:rPr>
          <w:rFonts w:ascii="Arial" w:hAnsi="Arial" w:cs="Arial"/>
          <w:b/>
          <w:sz w:val="24"/>
          <w:szCs w:val="24"/>
          <w:u w:val="single"/>
        </w:rPr>
        <w:t>S</w:t>
      </w:r>
      <w:r w:rsidRPr="00117CB0">
        <w:rPr>
          <w:rFonts w:ascii="Arial" w:hAnsi="Arial" w:cs="Arial"/>
          <w:b/>
          <w:sz w:val="24"/>
          <w:szCs w:val="24"/>
          <w:u w:val="single"/>
        </w:rPr>
        <w:t>tock ledger (MB5B)</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 xml:space="preserve">Path: Logistics –Materials management –Inventory management –Environment –Stock for posting date </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Material no.: RT</w:t>
      </w:r>
      <w:r w:rsidR="00106376">
        <w:rPr>
          <w:rFonts w:ascii="Arial" w:hAnsi="Arial" w:cs="Arial"/>
          <w:sz w:val="24"/>
          <w:szCs w:val="24"/>
        </w:rPr>
        <w:t>OWER</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Company code: RT01</w:t>
      </w:r>
    </w:p>
    <w:p w:rsidR="002D7804" w:rsidRDefault="002D7804" w:rsidP="002D7804">
      <w:pPr>
        <w:spacing w:after="0" w:line="240" w:lineRule="auto"/>
        <w:rPr>
          <w:rFonts w:ascii="Arial" w:hAnsi="Arial" w:cs="Arial"/>
          <w:sz w:val="24"/>
          <w:szCs w:val="24"/>
        </w:rPr>
      </w:pPr>
      <w:r w:rsidRPr="002D7804">
        <w:rPr>
          <w:rFonts w:ascii="Arial" w:hAnsi="Arial" w:cs="Arial"/>
          <w:sz w:val="24"/>
          <w:szCs w:val="24"/>
        </w:rPr>
        <w:t>Plant: RTP1</w:t>
      </w:r>
    </w:p>
    <w:p w:rsidR="00602708" w:rsidRPr="002D7804" w:rsidRDefault="00602708" w:rsidP="002D7804">
      <w:pPr>
        <w:spacing w:after="0" w:line="240" w:lineRule="auto"/>
        <w:rPr>
          <w:rFonts w:ascii="Arial" w:hAnsi="Arial" w:cs="Arial"/>
          <w:sz w:val="24"/>
          <w:szCs w:val="24"/>
        </w:rPr>
      </w:pPr>
      <w:r>
        <w:rPr>
          <w:rFonts w:ascii="Arial" w:hAnsi="Arial" w:cs="Arial"/>
          <w:sz w:val="24"/>
          <w:szCs w:val="24"/>
        </w:rPr>
        <w:t>Storage Location: HYD</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Selection date :01.04.2017 to 31.03.2018</w:t>
      </w:r>
    </w:p>
    <w:p w:rsidR="002D7804" w:rsidRPr="002D7804" w:rsidRDefault="002D7804" w:rsidP="002D7804">
      <w:pPr>
        <w:spacing w:after="0" w:line="240" w:lineRule="auto"/>
        <w:rPr>
          <w:rFonts w:ascii="Arial" w:hAnsi="Arial" w:cs="Arial"/>
          <w:sz w:val="24"/>
          <w:szCs w:val="24"/>
        </w:rPr>
      </w:pPr>
      <w:r w:rsidRPr="002D7804">
        <w:rPr>
          <w:rFonts w:ascii="Arial" w:hAnsi="Arial" w:cs="Arial"/>
          <w:sz w:val="24"/>
          <w:szCs w:val="24"/>
        </w:rPr>
        <w:t>Select valuated stock radio button</w:t>
      </w:r>
    </w:p>
    <w:p w:rsidR="002D7804" w:rsidRDefault="002D7804" w:rsidP="002D7804">
      <w:pPr>
        <w:spacing w:after="0" w:line="240" w:lineRule="auto"/>
        <w:rPr>
          <w:rFonts w:ascii="Arial" w:hAnsi="Arial" w:cs="Arial"/>
          <w:sz w:val="24"/>
          <w:szCs w:val="24"/>
        </w:rPr>
      </w:pPr>
      <w:r w:rsidRPr="002D7804">
        <w:rPr>
          <w:rFonts w:ascii="Arial" w:hAnsi="Arial" w:cs="Arial"/>
          <w:sz w:val="24"/>
          <w:szCs w:val="24"/>
        </w:rPr>
        <w:t>Execute</w:t>
      </w:r>
    </w:p>
    <w:p w:rsidR="009F2439" w:rsidRDefault="009F2439" w:rsidP="002D7804">
      <w:pPr>
        <w:spacing w:after="0" w:line="240" w:lineRule="auto"/>
        <w:rPr>
          <w:rFonts w:ascii="Arial" w:hAnsi="Arial" w:cs="Arial"/>
          <w:sz w:val="24"/>
          <w:szCs w:val="24"/>
        </w:rPr>
      </w:pPr>
    </w:p>
    <w:p w:rsidR="009F2439" w:rsidRPr="009F2439" w:rsidRDefault="009F2439" w:rsidP="002D7804">
      <w:pPr>
        <w:spacing w:after="0" w:line="240" w:lineRule="auto"/>
        <w:rPr>
          <w:rFonts w:ascii="Arial" w:hAnsi="Arial" w:cs="Arial"/>
          <w:b/>
          <w:sz w:val="24"/>
          <w:szCs w:val="24"/>
          <w:u w:val="single"/>
        </w:rPr>
      </w:pPr>
      <w:r w:rsidRPr="009F2439">
        <w:rPr>
          <w:rFonts w:ascii="Arial" w:hAnsi="Arial" w:cs="Arial"/>
          <w:b/>
          <w:sz w:val="24"/>
          <w:szCs w:val="24"/>
          <w:u w:val="single"/>
        </w:rPr>
        <w:t>Payment:</w:t>
      </w:r>
    </w:p>
    <w:p w:rsidR="009F2439" w:rsidRDefault="009F2439" w:rsidP="002D7804">
      <w:pPr>
        <w:spacing w:after="0" w:line="240" w:lineRule="auto"/>
        <w:rPr>
          <w:rFonts w:ascii="Arial" w:hAnsi="Arial" w:cs="Arial"/>
          <w:sz w:val="24"/>
          <w:szCs w:val="24"/>
        </w:rPr>
      </w:pPr>
      <w:r>
        <w:rPr>
          <w:rFonts w:ascii="Arial" w:hAnsi="Arial" w:cs="Arial"/>
          <w:sz w:val="24"/>
          <w:szCs w:val="24"/>
        </w:rPr>
        <w:t>Make the outgoing payment manually or using APP for the vendor.</w:t>
      </w:r>
    </w:p>
    <w:p w:rsidR="009F2439" w:rsidRDefault="009F2439" w:rsidP="002D7804">
      <w:pPr>
        <w:spacing w:after="0" w:line="240" w:lineRule="auto"/>
        <w:rPr>
          <w:rFonts w:ascii="Arial" w:hAnsi="Arial" w:cs="Arial"/>
          <w:sz w:val="24"/>
          <w:szCs w:val="24"/>
        </w:rPr>
      </w:pPr>
      <w:r w:rsidRPr="009F2439">
        <w:rPr>
          <w:rFonts w:ascii="Arial" w:hAnsi="Arial" w:cs="Arial"/>
          <w:b/>
          <w:sz w:val="24"/>
          <w:szCs w:val="24"/>
          <w:u w:val="single"/>
        </w:rPr>
        <w:t>Note:</w:t>
      </w:r>
      <w:r>
        <w:rPr>
          <w:rFonts w:ascii="Arial" w:hAnsi="Arial" w:cs="Arial"/>
          <w:sz w:val="24"/>
          <w:szCs w:val="24"/>
        </w:rPr>
        <w:t xml:space="preserve"> please check FBL1N for Vendor open item whether the PO item update in vendor records.</w:t>
      </w:r>
    </w:p>
    <w:p w:rsidR="009F2439" w:rsidRDefault="009F2439" w:rsidP="002D7804">
      <w:pPr>
        <w:spacing w:after="0" w:line="240" w:lineRule="auto"/>
        <w:rPr>
          <w:rFonts w:ascii="Arial" w:hAnsi="Arial" w:cs="Arial"/>
          <w:sz w:val="24"/>
          <w:szCs w:val="24"/>
        </w:rPr>
      </w:pPr>
    </w:p>
    <w:p w:rsidR="009F2439" w:rsidRDefault="009F2439" w:rsidP="002D7804">
      <w:pPr>
        <w:spacing w:after="0" w:line="240" w:lineRule="auto"/>
        <w:rPr>
          <w:rFonts w:ascii="Arial" w:hAnsi="Arial" w:cs="Arial"/>
          <w:b/>
          <w:sz w:val="24"/>
          <w:szCs w:val="24"/>
          <w:u w:val="single"/>
        </w:rPr>
      </w:pPr>
      <w:r w:rsidRPr="009F2439">
        <w:rPr>
          <w:rFonts w:ascii="Arial" w:hAnsi="Arial" w:cs="Arial"/>
          <w:b/>
          <w:sz w:val="24"/>
          <w:szCs w:val="24"/>
          <w:u w:val="single"/>
        </w:rPr>
        <w:t>GR/IR Clearing at periodic end</w:t>
      </w:r>
      <w:r>
        <w:rPr>
          <w:rFonts w:ascii="Arial" w:hAnsi="Arial" w:cs="Arial"/>
          <w:b/>
          <w:sz w:val="24"/>
          <w:szCs w:val="24"/>
          <w:u w:val="single"/>
        </w:rPr>
        <w:t xml:space="preserve"> (F.13)</w:t>
      </w:r>
    </w:p>
    <w:p w:rsidR="009F2439" w:rsidRDefault="009F2439" w:rsidP="002D7804">
      <w:pPr>
        <w:spacing w:after="0" w:line="240" w:lineRule="auto"/>
        <w:rPr>
          <w:rFonts w:ascii="Arial" w:hAnsi="Arial" w:cs="Arial"/>
          <w:b/>
          <w:sz w:val="24"/>
          <w:szCs w:val="24"/>
          <w:u w:val="single"/>
        </w:rPr>
      </w:pPr>
    </w:p>
    <w:p w:rsidR="009F2439" w:rsidRPr="009F2439" w:rsidRDefault="009F2439" w:rsidP="009F2439">
      <w:pPr>
        <w:spacing w:after="0" w:line="240" w:lineRule="auto"/>
        <w:jc w:val="both"/>
        <w:rPr>
          <w:rFonts w:ascii="Arial" w:hAnsi="Arial" w:cs="Arial"/>
          <w:sz w:val="24"/>
          <w:szCs w:val="24"/>
        </w:rPr>
      </w:pPr>
      <w:r w:rsidRPr="009F2439">
        <w:rPr>
          <w:rFonts w:ascii="Arial" w:hAnsi="Arial" w:cs="Arial"/>
          <w:sz w:val="24"/>
          <w:szCs w:val="24"/>
        </w:rPr>
        <w:t>GR/IR (goods-receipt/invoice-receipt) clearing account is a bookkeeping that can be used when goods arrive before the invoice is generated, or when an invoice arrives before the goods are delivered.Postings relating to the same purchase order and purchase order item are updated but not cleared automatically.</w:t>
      </w:r>
    </w:p>
    <w:p w:rsidR="009F2439" w:rsidRPr="009F2439" w:rsidRDefault="009F2439" w:rsidP="009F2439">
      <w:pPr>
        <w:spacing w:after="0" w:line="240" w:lineRule="auto"/>
        <w:jc w:val="both"/>
        <w:rPr>
          <w:rFonts w:ascii="Arial" w:hAnsi="Arial" w:cs="Arial"/>
          <w:sz w:val="24"/>
          <w:szCs w:val="24"/>
        </w:rPr>
      </w:pPr>
    </w:p>
    <w:p w:rsidR="00F60302" w:rsidRDefault="009F2439" w:rsidP="00F60302">
      <w:pPr>
        <w:spacing w:after="0" w:line="240" w:lineRule="auto"/>
        <w:jc w:val="both"/>
        <w:rPr>
          <w:rFonts w:ascii="Arial" w:hAnsi="Arial" w:cs="Arial"/>
          <w:sz w:val="24"/>
          <w:szCs w:val="24"/>
        </w:rPr>
      </w:pPr>
      <w:r w:rsidRPr="009F2439">
        <w:rPr>
          <w:rFonts w:ascii="Arial" w:hAnsi="Arial" w:cs="Arial"/>
          <w:sz w:val="24"/>
          <w:szCs w:val="24"/>
        </w:rPr>
        <w:t>To clear open items on GR/IR clearing accounts, you use automatic clearing (</w:t>
      </w:r>
      <w:r w:rsidR="00361777">
        <w:rPr>
          <w:rFonts w:ascii="Arial" w:hAnsi="Arial" w:cs="Arial"/>
          <w:sz w:val="24"/>
          <w:szCs w:val="24"/>
        </w:rPr>
        <w:t>T.code</w:t>
      </w:r>
      <w:bookmarkStart w:id="1" w:name="_GoBack"/>
      <w:bookmarkEnd w:id="1"/>
      <w:r w:rsidRPr="009F2439">
        <w:rPr>
          <w:rFonts w:ascii="Arial" w:hAnsi="Arial" w:cs="Arial"/>
          <w:sz w:val="24"/>
          <w:szCs w:val="24"/>
        </w:rPr>
        <w:t xml:space="preserve"> F.13)</w:t>
      </w:r>
    </w:p>
    <w:p w:rsidR="00F60302" w:rsidRDefault="00F60302" w:rsidP="00F60302">
      <w:pPr>
        <w:spacing w:after="0" w:line="240" w:lineRule="auto"/>
        <w:jc w:val="both"/>
        <w:rPr>
          <w:rFonts w:ascii="Arial" w:hAnsi="Arial" w:cs="Arial"/>
          <w:sz w:val="24"/>
          <w:szCs w:val="24"/>
        </w:rPr>
      </w:pPr>
    </w:p>
    <w:p w:rsidR="00F60302" w:rsidRDefault="001C26C6" w:rsidP="00F60302">
      <w:pPr>
        <w:spacing w:after="0" w:line="240" w:lineRule="auto"/>
        <w:jc w:val="both"/>
        <w:rPr>
          <w:rFonts w:ascii="Arial" w:hAnsi="Arial" w:cs="Arial"/>
          <w:sz w:val="24"/>
          <w:szCs w:val="24"/>
        </w:rPr>
      </w:pPr>
      <w:r w:rsidRPr="001C26C6">
        <w:rPr>
          <w:rFonts w:ascii="Arial" w:hAnsi="Arial" w:cs="Arial"/>
          <w:b/>
          <w:sz w:val="24"/>
          <w:szCs w:val="24"/>
          <w:u w:val="single"/>
        </w:rPr>
        <w:t>Note:</w:t>
      </w:r>
      <w:r>
        <w:rPr>
          <w:rFonts w:ascii="Arial" w:hAnsi="Arial" w:cs="Arial"/>
          <w:sz w:val="24"/>
          <w:szCs w:val="24"/>
        </w:rPr>
        <w:t xml:space="preserve"> please practice the other scenarios of Stock partially available and Stock NO available your self.</w:t>
      </w:r>
    </w:p>
    <w:p w:rsidR="001C26C6" w:rsidRDefault="001C26C6" w:rsidP="00F60302">
      <w:pPr>
        <w:spacing w:after="0" w:line="240" w:lineRule="auto"/>
        <w:jc w:val="both"/>
        <w:rPr>
          <w:rFonts w:ascii="Arial" w:hAnsi="Arial" w:cs="Arial"/>
          <w:sz w:val="24"/>
          <w:szCs w:val="24"/>
        </w:rPr>
      </w:pPr>
    </w:p>
    <w:p w:rsidR="001C26C6" w:rsidRDefault="001C26C6" w:rsidP="00F60302">
      <w:pPr>
        <w:spacing w:after="0" w:line="240" w:lineRule="auto"/>
        <w:jc w:val="both"/>
        <w:rPr>
          <w:rFonts w:ascii="Arial" w:hAnsi="Arial" w:cs="Arial"/>
          <w:sz w:val="24"/>
          <w:szCs w:val="24"/>
        </w:rPr>
      </w:pPr>
    </w:p>
    <w:p w:rsidR="001C26C6" w:rsidRDefault="001C26C6" w:rsidP="00F60302">
      <w:pPr>
        <w:spacing w:after="0" w:line="240" w:lineRule="auto"/>
        <w:jc w:val="both"/>
        <w:rPr>
          <w:rFonts w:ascii="Arial" w:hAnsi="Arial" w:cs="Arial"/>
          <w:sz w:val="24"/>
          <w:szCs w:val="24"/>
        </w:rPr>
      </w:pPr>
    </w:p>
    <w:p w:rsidR="001C26C6" w:rsidRDefault="001C26C6" w:rsidP="00F60302">
      <w:pPr>
        <w:spacing w:after="0" w:line="240" w:lineRule="auto"/>
        <w:jc w:val="both"/>
        <w:rPr>
          <w:rFonts w:ascii="Arial" w:hAnsi="Arial" w:cs="Arial"/>
          <w:sz w:val="24"/>
          <w:szCs w:val="24"/>
        </w:rPr>
      </w:pPr>
    </w:p>
    <w:p w:rsidR="001C26C6" w:rsidRDefault="001C26C6" w:rsidP="00F60302">
      <w:pPr>
        <w:spacing w:after="0" w:line="240" w:lineRule="auto"/>
        <w:jc w:val="both"/>
        <w:rPr>
          <w:rFonts w:ascii="Arial" w:hAnsi="Arial" w:cs="Arial"/>
          <w:sz w:val="24"/>
          <w:szCs w:val="24"/>
        </w:rPr>
      </w:pPr>
    </w:p>
    <w:p w:rsidR="001C26C6" w:rsidRDefault="001C26C6" w:rsidP="00F60302">
      <w:pPr>
        <w:spacing w:after="0" w:line="240" w:lineRule="auto"/>
        <w:jc w:val="both"/>
        <w:rPr>
          <w:rFonts w:ascii="Arial" w:hAnsi="Arial" w:cs="Arial"/>
          <w:sz w:val="24"/>
          <w:szCs w:val="24"/>
        </w:rPr>
      </w:pPr>
    </w:p>
    <w:p w:rsidR="001C26C6" w:rsidRDefault="001C26C6" w:rsidP="00F60302">
      <w:pPr>
        <w:spacing w:after="0" w:line="240" w:lineRule="auto"/>
        <w:jc w:val="both"/>
        <w:rPr>
          <w:rFonts w:ascii="Arial" w:hAnsi="Arial" w:cs="Arial"/>
          <w:sz w:val="24"/>
          <w:szCs w:val="24"/>
        </w:rPr>
      </w:pPr>
    </w:p>
    <w:p w:rsidR="001C26C6" w:rsidRDefault="001C26C6" w:rsidP="00F60302">
      <w:pPr>
        <w:spacing w:after="0" w:line="240" w:lineRule="auto"/>
        <w:jc w:val="both"/>
        <w:rPr>
          <w:rFonts w:ascii="Arial" w:hAnsi="Arial" w:cs="Arial"/>
          <w:sz w:val="24"/>
          <w:szCs w:val="24"/>
        </w:rPr>
      </w:pPr>
    </w:p>
    <w:p w:rsidR="001C26C6" w:rsidRDefault="001C26C6" w:rsidP="00F60302">
      <w:pPr>
        <w:spacing w:after="0" w:line="240" w:lineRule="auto"/>
        <w:jc w:val="both"/>
        <w:rPr>
          <w:rFonts w:ascii="Arial" w:hAnsi="Arial" w:cs="Arial"/>
          <w:sz w:val="24"/>
          <w:szCs w:val="24"/>
        </w:rPr>
      </w:pPr>
    </w:p>
    <w:p w:rsidR="001C26C6" w:rsidRDefault="001C26C6" w:rsidP="00F60302">
      <w:pPr>
        <w:spacing w:after="0" w:line="240" w:lineRule="auto"/>
        <w:jc w:val="both"/>
        <w:rPr>
          <w:rFonts w:ascii="Arial" w:hAnsi="Arial" w:cs="Arial"/>
          <w:sz w:val="24"/>
          <w:szCs w:val="24"/>
        </w:rPr>
      </w:pPr>
    </w:p>
    <w:p w:rsidR="001C26C6" w:rsidRDefault="001C26C6" w:rsidP="00F60302">
      <w:pPr>
        <w:spacing w:after="0" w:line="240" w:lineRule="auto"/>
        <w:jc w:val="both"/>
        <w:rPr>
          <w:rFonts w:ascii="Arial" w:hAnsi="Arial" w:cs="Arial"/>
          <w:sz w:val="24"/>
          <w:szCs w:val="24"/>
        </w:rPr>
      </w:pPr>
    </w:p>
    <w:p w:rsidR="001C26C6" w:rsidRDefault="001C26C6" w:rsidP="00F60302">
      <w:pPr>
        <w:spacing w:after="0" w:line="240" w:lineRule="auto"/>
        <w:jc w:val="both"/>
        <w:rPr>
          <w:rFonts w:ascii="Arial" w:hAnsi="Arial" w:cs="Arial"/>
          <w:sz w:val="24"/>
          <w:szCs w:val="24"/>
        </w:rPr>
      </w:pPr>
    </w:p>
    <w:p w:rsidR="001C26C6" w:rsidRDefault="001C26C6" w:rsidP="00F60302">
      <w:pPr>
        <w:spacing w:after="0" w:line="240" w:lineRule="auto"/>
        <w:jc w:val="both"/>
        <w:rPr>
          <w:rFonts w:ascii="Arial" w:hAnsi="Arial" w:cs="Arial"/>
          <w:sz w:val="24"/>
          <w:szCs w:val="24"/>
        </w:rPr>
      </w:pPr>
    </w:p>
    <w:p w:rsidR="001C26C6" w:rsidRPr="00F60302" w:rsidRDefault="001C26C6" w:rsidP="00F60302">
      <w:pPr>
        <w:spacing w:after="0" w:line="240" w:lineRule="auto"/>
        <w:jc w:val="both"/>
        <w:rPr>
          <w:rFonts w:ascii="Arial" w:hAnsi="Arial" w:cs="Arial"/>
          <w:sz w:val="24"/>
          <w:szCs w:val="24"/>
        </w:rPr>
      </w:pPr>
    </w:p>
    <w:p w:rsidR="00AB0A1C" w:rsidRDefault="00AB0A1C" w:rsidP="00AB0A1C">
      <w:pPr>
        <w:spacing w:after="0" w:line="240" w:lineRule="auto"/>
        <w:ind w:left="1440" w:firstLine="720"/>
        <w:jc w:val="both"/>
        <w:rPr>
          <w:rFonts w:ascii="Arial" w:hAnsi="Arial" w:cs="Arial"/>
          <w:b/>
          <w:sz w:val="24"/>
          <w:szCs w:val="24"/>
          <w:u w:val="single"/>
        </w:rPr>
      </w:pPr>
      <w:r w:rsidRPr="00AB0A1C">
        <w:rPr>
          <w:rFonts w:ascii="Arial" w:hAnsi="Arial" w:cs="Arial"/>
          <w:b/>
          <w:sz w:val="24"/>
          <w:szCs w:val="24"/>
          <w:u w:val="single"/>
        </w:rPr>
        <w:t>FI-SD Integration/O2C/Order to Cash</w:t>
      </w:r>
    </w:p>
    <w:p w:rsidR="004117C8" w:rsidRDefault="004117C8" w:rsidP="001B5B80">
      <w:pPr>
        <w:spacing w:after="0" w:line="240" w:lineRule="auto"/>
        <w:jc w:val="both"/>
        <w:rPr>
          <w:rFonts w:ascii="Arial" w:hAnsi="Arial" w:cs="Arial"/>
          <w:b/>
          <w:sz w:val="24"/>
          <w:szCs w:val="24"/>
          <w:u w:val="single"/>
        </w:rPr>
      </w:pPr>
      <w:r>
        <w:rPr>
          <w:rFonts w:ascii="Arial" w:hAnsi="Arial" w:cs="Arial"/>
          <w:b/>
          <w:sz w:val="24"/>
          <w:szCs w:val="24"/>
          <w:u w:val="single"/>
        </w:rPr>
        <w:t xml:space="preserve">FI-SD Flow: </w:t>
      </w:r>
    </w:p>
    <w:p w:rsidR="004117C8" w:rsidRDefault="004117C8" w:rsidP="001B5B80">
      <w:pPr>
        <w:spacing w:after="0" w:line="240" w:lineRule="auto"/>
        <w:jc w:val="both"/>
        <w:rPr>
          <w:rFonts w:ascii="Arial" w:hAnsi="Arial" w:cs="Arial"/>
          <w:sz w:val="24"/>
          <w:szCs w:val="24"/>
        </w:rPr>
      </w:pPr>
    </w:p>
    <w:p w:rsidR="001B5B80" w:rsidRPr="004117C8" w:rsidRDefault="004117C8" w:rsidP="001B5B80">
      <w:pPr>
        <w:spacing w:after="0" w:line="240" w:lineRule="auto"/>
        <w:jc w:val="both"/>
        <w:rPr>
          <w:rFonts w:ascii="Arial" w:hAnsi="Arial" w:cs="Arial"/>
          <w:sz w:val="24"/>
          <w:szCs w:val="24"/>
        </w:rPr>
      </w:pPr>
      <w:r>
        <w:rPr>
          <w:rFonts w:ascii="Arial" w:hAnsi="Arial" w:cs="Arial"/>
          <w:sz w:val="24"/>
          <w:szCs w:val="24"/>
        </w:rPr>
        <w:t>Inquiry -&gt; Quotation -&gt; Sales Order -&gt; Delivery with Goods Issue-&gt;Billing-&gt;Payment</w:t>
      </w:r>
    </w:p>
    <w:p w:rsidR="004117C8" w:rsidRDefault="004117C8" w:rsidP="001B5B80">
      <w:pPr>
        <w:spacing w:after="0" w:line="240" w:lineRule="auto"/>
        <w:jc w:val="both"/>
        <w:rPr>
          <w:rFonts w:ascii="Arial" w:hAnsi="Arial" w:cs="Arial"/>
          <w:b/>
          <w:sz w:val="24"/>
          <w:szCs w:val="24"/>
          <w:u w:val="single"/>
        </w:rPr>
      </w:pPr>
    </w:p>
    <w:p w:rsidR="001B5B80" w:rsidRPr="001B5B80" w:rsidRDefault="001B5B80" w:rsidP="001B5B80">
      <w:pPr>
        <w:spacing w:after="0" w:line="240" w:lineRule="auto"/>
        <w:jc w:val="both"/>
        <w:rPr>
          <w:rFonts w:ascii="Arial" w:hAnsi="Arial" w:cs="Arial"/>
          <w:sz w:val="24"/>
          <w:szCs w:val="24"/>
        </w:rPr>
      </w:pPr>
      <w:r w:rsidRPr="001B5B80">
        <w:rPr>
          <w:rFonts w:ascii="Arial" w:hAnsi="Arial" w:cs="Arial"/>
          <w:b/>
          <w:sz w:val="24"/>
          <w:szCs w:val="24"/>
          <w:u w:val="single"/>
        </w:rPr>
        <w:t>Inquiry -</w:t>
      </w:r>
      <w:r w:rsidRPr="001B5B80">
        <w:rPr>
          <w:rFonts w:ascii="Arial" w:hAnsi="Arial" w:cs="Arial"/>
          <w:sz w:val="24"/>
          <w:szCs w:val="24"/>
        </w:rPr>
        <w:t xml:space="preserve"> A customer’s request to a company that they provide a quotation or sales information without obligation. An inquiry can relate to materials or services</w:t>
      </w:r>
      <w:r w:rsidR="00996328">
        <w:rPr>
          <w:rFonts w:ascii="Arial" w:hAnsi="Arial" w:cs="Arial"/>
          <w:sz w:val="24"/>
          <w:szCs w:val="24"/>
        </w:rPr>
        <w:t>.</w:t>
      </w:r>
    </w:p>
    <w:p w:rsidR="001B5B80" w:rsidRPr="001B5B80" w:rsidRDefault="001B5B80" w:rsidP="001B5B80">
      <w:pPr>
        <w:spacing w:after="0" w:line="240" w:lineRule="auto"/>
        <w:jc w:val="both"/>
        <w:rPr>
          <w:rFonts w:ascii="Arial" w:hAnsi="Arial" w:cs="Arial"/>
          <w:sz w:val="24"/>
          <w:szCs w:val="24"/>
        </w:rPr>
      </w:pPr>
    </w:p>
    <w:p w:rsidR="001B5B80" w:rsidRPr="001B5B80" w:rsidRDefault="001B5B80" w:rsidP="001B5B80">
      <w:pPr>
        <w:spacing w:after="0" w:line="240" w:lineRule="auto"/>
        <w:jc w:val="both"/>
        <w:rPr>
          <w:rFonts w:ascii="Arial" w:hAnsi="Arial" w:cs="Arial"/>
          <w:sz w:val="24"/>
          <w:szCs w:val="24"/>
        </w:rPr>
      </w:pPr>
      <w:r w:rsidRPr="001B5B80">
        <w:rPr>
          <w:rFonts w:ascii="Arial" w:hAnsi="Arial" w:cs="Arial"/>
          <w:b/>
          <w:sz w:val="24"/>
          <w:szCs w:val="24"/>
          <w:u w:val="single"/>
        </w:rPr>
        <w:t xml:space="preserve">Quotation </w:t>
      </w:r>
      <w:r w:rsidRPr="001B5B80">
        <w:rPr>
          <w:rFonts w:ascii="Arial" w:hAnsi="Arial" w:cs="Arial"/>
          <w:sz w:val="24"/>
          <w:szCs w:val="24"/>
        </w:rPr>
        <w:t xml:space="preserve">- A quotation presents the customer with a legally </w:t>
      </w:r>
      <w:r w:rsidR="00996328">
        <w:rPr>
          <w:rFonts w:ascii="Arial" w:hAnsi="Arial" w:cs="Arial"/>
          <w:sz w:val="24"/>
          <w:szCs w:val="24"/>
        </w:rPr>
        <w:t>accepting</w:t>
      </w:r>
      <w:r w:rsidRPr="001B5B80">
        <w:rPr>
          <w:rFonts w:ascii="Arial" w:hAnsi="Arial" w:cs="Arial"/>
          <w:sz w:val="24"/>
          <w:szCs w:val="24"/>
        </w:rPr>
        <w:t xml:space="preserve"> offer for delivering a product or providing a service within certain fixed conditions. This offer is legally binding for the company within a specified time period. </w:t>
      </w:r>
    </w:p>
    <w:p w:rsidR="001B5B80" w:rsidRPr="001B5B80" w:rsidRDefault="001B5B80" w:rsidP="001B5B80">
      <w:pPr>
        <w:spacing w:after="0" w:line="240" w:lineRule="auto"/>
        <w:jc w:val="both"/>
        <w:rPr>
          <w:rFonts w:ascii="Arial" w:hAnsi="Arial" w:cs="Arial"/>
          <w:sz w:val="24"/>
          <w:szCs w:val="24"/>
        </w:rPr>
      </w:pPr>
    </w:p>
    <w:p w:rsidR="001B5B80" w:rsidRPr="001B5B80" w:rsidRDefault="001B5B80" w:rsidP="001B5B80">
      <w:pPr>
        <w:spacing w:after="0" w:line="240" w:lineRule="auto"/>
        <w:jc w:val="both"/>
        <w:rPr>
          <w:rFonts w:ascii="Arial" w:hAnsi="Arial" w:cs="Arial"/>
          <w:sz w:val="24"/>
          <w:szCs w:val="24"/>
        </w:rPr>
      </w:pPr>
      <w:r w:rsidRPr="001B5B80">
        <w:rPr>
          <w:rFonts w:ascii="Arial" w:hAnsi="Arial" w:cs="Arial"/>
          <w:b/>
          <w:sz w:val="24"/>
          <w:szCs w:val="24"/>
          <w:u w:val="single"/>
        </w:rPr>
        <w:t>Sales Order</w:t>
      </w:r>
      <w:r w:rsidRPr="001B5B80">
        <w:rPr>
          <w:rFonts w:ascii="Arial" w:hAnsi="Arial" w:cs="Arial"/>
          <w:sz w:val="24"/>
          <w:szCs w:val="24"/>
        </w:rPr>
        <w:t xml:space="preserve"> - Request from a customer to a company to deliver a defined quantity of products or provide a service at a certain time.</w:t>
      </w:r>
    </w:p>
    <w:p w:rsidR="001B5B80" w:rsidRPr="001B5B80" w:rsidRDefault="001B5B80" w:rsidP="001B5B80">
      <w:pPr>
        <w:spacing w:after="0" w:line="240" w:lineRule="auto"/>
        <w:jc w:val="both"/>
        <w:rPr>
          <w:rFonts w:ascii="Arial" w:hAnsi="Arial" w:cs="Arial"/>
          <w:sz w:val="24"/>
          <w:szCs w:val="24"/>
        </w:rPr>
      </w:pPr>
    </w:p>
    <w:p w:rsidR="001B5B80" w:rsidRPr="001B5B80" w:rsidRDefault="001B5B80" w:rsidP="001B5B80">
      <w:pPr>
        <w:spacing w:after="0" w:line="240" w:lineRule="auto"/>
        <w:jc w:val="both"/>
        <w:rPr>
          <w:rFonts w:ascii="Arial" w:hAnsi="Arial" w:cs="Arial"/>
          <w:sz w:val="24"/>
          <w:szCs w:val="24"/>
        </w:rPr>
      </w:pPr>
      <w:r w:rsidRPr="001B5B80">
        <w:rPr>
          <w:rFonts w:ascii="Arial" w:hAnsi="Arial" w:cs="Arial"/>
          <w:sz w:val="24"/>
          <w:szCs w:val="24"/>
        </w:rPr>
        <w:t>The sales area that accepts the inquiry is responsible for completing the agreement.</w:t>
      </w:r>
    </w:p>
    <w:p w:rsidR="001B5B80" w:rsidRPr="001B5B80" w:rsidRDefault="001B5B80" w:rsidP="001B5B80">
      <w:pPr>
        <w:spacing w:after="0" w:line="240" w:lineRule="auto"/>
        <w:jc w:val="both"/>
        <w:rPr>
          <w:rFonts w:ascii="Arial" w:hAnsi="Arial" w:cs="Arial"/>
          <w:sz w:val="24"/>
          <w:szCs w:val="24"/>
        </w:rPr>
      </w:pPr>
    </w:p>
    <w:p w:rsidR="001B5B80" w:rsidRPr="001B5B80" w:rsidRDefault="001B5B80" w:rsidP="001B5B80">
      <w:pPr>
        <w:spacing w:after="0" w:line="240" w:lineRule="auto"/>
        <w:jc w:val="both"/>
        <w:rPr>
          <w:rFonts w:ascii="Arial" w:hAnsi="Arial" w:cs="Arial"/>
          <w:sz w:val="24"/>
          <w:szCs w:val="24"/>
        </w:rPr>
      </w:pPr>
      <w:r w:rsidRPr="001B5B80">
        <w:rPr>
          <w:rFonts w:ascii="Arial" w:hAnsi="Arial" w:cs="Arial"/>
          <w:b/>
          <w:sz w:val="24"/>
          <w:szCs w:val="24"/>
          <w:u w:val="single"/>
        </w:rPr>
        <w:t>Delivery</w:t>
      </w:r>
      <w:r>
        <w:rPr>
          <w:rFonts w:ascii="Arial" w:hAnsi="Arial" w:cs="Arial"/>
          <w:b/>
          <w:sz w:val="24"/>
          <w:szCs w:val="24"/>
          <w:u w:val="single"/>
        </w:rPr>
        <w:t xml:space="preserve"> with Goods Issue</w:t>
      </w:r>
      <w:r w:rsidRPr="001B5B80">
        <w:rPr>
          <w:rFonts w:ascii="Arial" w:hAnsi="Arial" w:cs="Arial"/>
          <w:sz w:val="24"/>
          <w:szCs w:val="24"/>
        </w:rPr>
        <w:t xml:space="preserve"> - As soon as the goods leave the company, the shipping business activity is finished. This is illustrated using goods issue for outbound deliveries.</w:t>
      </w:r>
    </w:p>
    <w:p w:rsidR="001B5B80" w:rsidRPr="001B5B80" w:rsidRDefault="001B5B80" w:rsidP="001B5B80">
      <w:pPr>
        <w:spacing w:after="0" w:line="240" w:lineRule="auto"/>
        <w:jc w:val="both"/>
        <w:rPr>
          <w:rFonts w:ascii="Arial" w:hAnsi="Arial" w:cs="Arial"/>
          <w:sz w:val="24"/>
          <w:szCs w:val="24"/>
        </w:rPr>
      </w:pPr>
    </w:p>
    <w:p w:rsidR="001B5B80" w:rsidRDefault="001B5B80" w:rsidP="001B5B80">
      <w:pPr>
        <w:spacing w:after="0" w:line="240" w:lineRule="auto"/>
        <w:jc w:val="both"/>
        <w:rPr>
          <w:rFonts w:ascii="Arial" w:hAnsi="Arial" w:cs="Arial"/>
          <w:sz w:val="24"/>
          <w:szCs w:val="24"/>
        </w:rPr>
      </w:pPr>
      <w:r w:rsidRPr="00D06068">
        <w:rPr>
          <w:rFonts w:ascii="Arial" w:hAnsi="Arial" w:cs="Arial"/>
          <w:b/>
          <w:sz w:val="24"/>
          <w:szCs w:val="24"/>
          <w:u w:val="single"/>
        </w:rPr>
        <w:t>Billing</w:t>
      </w:r>
      <w:r w:rsidRPr="001B5B80">
        <w:rPr>
          <w:rFonts w:ascii="Arial" w:hAnsi="Arial" w:cs="Arial"/>
          <w:sz w:val="24"/>
          <w:szCs w:val="24"/>
        </w:rPr>
        <w:t>- Billing represents the final processing stage for a business transaction in Sales and Distribution. Information on billing is available at every stage of order processing and delivery processing.</w:t>
      </w:r>
    </w:p>
    <w:p w:rsidR="00C9462F" w:rsidRDefault="00C9462F" w:rsidP="001B5B80">
      <w:pPr>
        <w:spacing w:after="0" w:line="240" w:lineRule="auto"/>
        <w:jc w:val="both"/>
        <w:rPr>
          <w:rFonts w:ascii="Arial" w:hAnsi="Arial" w:cs="Arial"/>
          <w:sz w:val="24"/>
          <w:szCs w:val="24"/>
        </w:rPr>
      </w:pPr>
    </w:p>
    <w:p w:rsidR="002B1A46" w:rsidRDefault="00C9462F" w:rsidP="001B5B80">
      <w:pPr>
        <w:spacing w:after="0" w:line="240" w:lineRule="auto"/>
        <w:jc w:val="both"/>
        <w:rPr>
          <w:rFonts w:ascii="Arial" w:hAnsi="Arial" w:cs="Arial"/>
          <w:sz w:val="24"/>
          <w:szCs w:val="24"/>
        </w:rPr>
      </w:pPr>
      <w:r w:rsidRPr="00C9462F">
        <w:rPr>
          <w:rFonts w:ascii="Arial" w:hAnsi="Arial" w:cs="Arial"/>
          <w:b/>
          <w:sz w:val="24"/>
          <w:szCs w:val="24"/>
          <w:u w:val="single"/>
        </w:rPr>
        <w:t>Payment</w:t>
      </w:r>
      <w:r w:rsidR="00E8144E">
        <w:rPr>
          <w:rFonts w:ascii="Arial" w:hAnsi="Arial" w:cs="Arial"/>
          <w:b/>
          <w:sz w:val="24"/>
          <w:szCs w:val="24"/>
          <w:u w:val="single"/>
        </w:rPr>
        <w:t>(Incoming)</w:t>
      </w:r>
      <w:r w:rsidRPr="00C9462F">
        <w:rPr>
          <w:rFonts w:ascii="Arial" w:hAnsi="Arial" w:cs="Arial"/>
          <w:b/>
          <w:sz w:val="24"/>
          <w:szCs w:val="24"/>
          <w:u w:val="single"/>
        </w:rPr>
        <w:t>:</w:t>
      </w:r>
      <w:r w:rsidRPr="00C9462F">
        <w:rPr>
          <w:rFonts w:ascii="Arial" w:hAnsi="Arial" w:cs="Arial"/>
          <w:sz w:val="24"/>
          <w:szCs w:val="24"/>
        </w:rPr>
        <w:t>Receivable of Incoming payments from customers against the sale</w:t>
      </w:r>
      <w:r w:rsidR="005E023F">
        <w:rPr>
          <w:rFonts w:ascii="Arial" w:hAnsi="Arial" w:cs="Arial"/>
          <w:sz w:val="24"/>
          <w:szCs w:val="24"/>
        </w:rPr>
        <w:t xml:space="preserve">s </w:t>
      </w:r>
    </w:p>
    <w:p w:rsidR="0087265B" w:rsidRPr="004117C8" w:rsidRDefault="0087265B" w:rsidP="001B5B80">
      <w:pPr>
        <w:spacing w:after="0" w:line="240" w:lineRule="auto"/>
        <w:jc w:val="both"/>
        <w:rPr>
          <w:rFonts w:ascii="Arial" w:hAnsi="Arial" w:cs="Arial"/>
          <w:sz w:val="24"/>
          <w:szCs w:val="24"/>
        </w:rPr>
      </w:pPr>
    </w:p>
    <w:p w:rsidR="002B1A46" w:rsidRPr="002B1A46" w:rsidRDefault="002B1A46" w:rsidP="002B1A46">
      <w:pPr>
        <w:spacing w:after="0" w:line="240" w:lineRule="auto"/>
        <w:jc w:val="both"/>
        <w:rPr>
          <w:rFonts w:ascii="Arial" w:hAnsi="Arial" w:cs="Arial"/>
          <w:b/>
          <w:sz w:val="24"/>
          <w:szCs w:val="24"/>
          <w:u w:val="single"/>
        </w:rPr>
      </w:pPr>
      <w:r>
        <w:rPr>
          <w:rFonts w:ascii="Arial" w:hAnsi="Arial" w:cs="Arial"/>
          <w:b/>
          <w:sz w:val="24"/>
          <w:szCs w:val="24"/>
          <w:u w:val="single"/>
        </w:rPr>
        <w:t xml:space="preserve">SAP </w:t>
      </w:r>
      <w:r w:rsidRPr="002B1A46">
        <w:rPr>
          <w:rFonts w:ascii="Arial" w:hAnsi="Arial" w:cs="Arial"/>
          <w:b/>
          <w:sz w:val="24"/>
          <w:szCs w:val="24"/>
          <w:u w:val="single"/>
        </w:rPr>
        <w:t xml:space="preserve">SD </w:t>
      </w:r>
      <w:r>
        <w:rPr>
          <w:rFonts w:ascii="Arial" w:hAnsi="Arial" w:cs="Arial"/>
          <w:b/>
          <w:sz w:val="24"/>
          <w:szCs w:val="24"/>
          <w:u w:val="single"/>
        </w:rPr>
        <w:t>C</w:t>
      </w:r>
      <w:r w:rsidRPr="002B1A46">
        <w:rPr>
          <w:rFonts w:ascii="Arial" w:hAnsi="Arial" w:cs="Arial"/>
          <w:b/>
          <w:sz w:val="24"/>
          <w:szCs w:val="24"/>
          <w:u w:val="single"/>
        </w:rPr>
        <w:t>onsultant’s job</w:t>
      </w:r>
    </w:p>
    <w:p w:rsidR="004E77F4" w:rsidRDefault="004E77F4" w:rsidP="002B1A46">
      <w:pPr>
        <w:spacing w:after="0" w:line="240" w:lineRule="auto"/>
        <w:jc w:val="both"/>
        <w:rPr>
          <w:rFonts w:ascii="Arial" w:hAnsi="Arial" w:cs="Arial"/>
          <w:b/>
          <w:sz w:val="24"/>
          <w:szCs w:val="24"/>
          <w:u w:val="single"/>
        </w:rPr>
      </w:pPr>
    </w:p>
    <w:p w:rsidR="002B1A46" w:rsidRPr="00A57442" w:rsidRDefault="002B1A46" w:rsidP="002B1A46">
      <w:pPr>
        <w:spacing w:after="0" w:line="240" w:lineRule="auto"/>
        <w:jc w:val="both"/>
        <w:rPr>
          <w:rFonts w:ascii="Arial" w:hAnsi="Arial" w:cs="Arial"/>
          <w:b/>
          <w:sz w:val="24"/>
          <w:szCs w:val="24"/>
          <w:u w:val="single"/>
        </w:rPr>
      </w:pPr>
      <w:r w:rsidRPr="00A57442">
        <w:rPr>
          <w:rFonts w:ascii="Arial" w:hAnsi="Arial" w:cs="Arial"/>
          <w:b/>
          <w:sz w:val="24"/>
          <w:szCs w:val="24"/>
          <w:u w:val="single"/>
        </w:rPr>
        <w:t xml:space="preserve">Define </w:t>
      </w:r>
      <w:r w:rsidR="00A57442">
        <w:rPr>
          <w:rFonts w:ascii="Arial" w:hAnsi="Arial" w:cs="Arial"/>
          <w:b/>
          <w:sz w:val="24"/>
          <w:szCs w:val="24"/>
          <w:u w:val="single"/>
        </w:rPr>
        <w:t>R</w:t>
      </w:r>
      <w:r w:rsidRPr="00A57442">
        <w:rPr>
          <w:rFonts w:ascii="Arial" w:hAnsi="Arial" w:cs="Arial"/>
          <w:b/>
          <w:sz w:val="24"/>
          <w:szCs w:val="24"/>
          <w:u w:val="single"/>
        </w:rPr>
        <w:t>egion:(State)</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 xml:space="preserve">Path:SPRO-SAP </w:t>
      </w:r>
      <w:r w:rsidR="0071656B" w:rsidRPr="002B1A46">
        <w:rPr>
          <w:rFonts w:ascii="Arial" w:hAnsi="Arial" w:cs="Arial"/>
          <w:sz w:val="24"/>
          <w:szCs w:val="24"/>
        </w:rPr>
        <w:t>NetWeaver</w:t>
      </w:r>
      <w:r w:rsidRPr="002B1A46">
        <w:rPr>
          <w:rFonts w:ascii="Arial" w:hAnsi="Arial" w:cs="Arial"/>
          <w:sz w:val="24"/>
          <w:szCs w:val="24"/>
        </w:rPr>
        <w:t xml:space="preserve">-General </w:t>
      </w:r>
      <w:r w:rsidR="00A57442" w:rsidRPr="002B1A46">
        <w:rPr>
          <w:rFonts w:ascii="Arial" w:hAnsi="Arial" w:cs="Arial"/>
          <w:sz w:val="24"/>
          <w:szCs w:val="24"/>
        </w:rPr>
        <w:t>Settings</w:t>
      </w:r>
      <w:r w:rsidRPr="002B1A46">
        <w:rPr>
          <w:rFonts w:ascii="Arial" w:hAnsi="Arial" w:cs="Arial"/>
          <w:sz w:val="24"/>
          <w:szCs w:val="24"/>
        </w:rPr>
        <w:t>-Set countries –Insert regions</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Select new entries button</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Country:IN</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Region:AP</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Description:Andhra Pradesh</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Save</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Select create request button(F8)</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 xml:space="preserve">Short </w:t>
      </w:r>
      <w:r w:rsidR="00A57442">
        <w:rPr>
          <w:rFonts w:ascii="Arial" w:hAnsi="Arial" w:cs="Arial"/>
          <w:sz w:val="24"/>
          <w:szCs w:val="24"/>
        </w:rPr>
        <w:t>D</w:t>
      </w:r>
      <w:r w:rsidRPr="002B1A46">
        <w:rPr>
          <w:rFonts w:ascii="Arial" w:hAnsi="Arial" w:cs="Arial"/>
          <w:sz w:val="24"/>
          <w:szCs w:val="24"/>
        </w:rPr>
        <w:t xml:space="preserve">escription SD customization for </w:t>
      </w:r>
      <w:r w:rsidR="00A57442">
        <w:rPr>
          <w:rFonts w:ascii="Arial" w:hAnsi="Arial" w:cs="Arial"/>
          <w:sz w:val="24"/>
          <w:szCs w:val="24"/>
        </w:rPr>
        <w:t>RT01</w:t>
      </w:r>
    </w:p>
    <w:p w:rsid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Save in your request</w:t>
      </w:r>
    </w:p>
    <w:p w:rsidR="00A57442" w:rsidRPr="002B1A46" w:rsidRDefault="00A57442" w:rsidP="002B1A46">
      <w:pPr>
        <w:spacing w:after="0" w:line="240" w:lineRule="auto"/>
        <w:jc w:val="both"/>
        <w:rPr>
          <w:rFonts w:ascii="Arial" w:hAnsi="Arial" w:cs="Arial"/>
          <w:sz w:val="24"/>
          <w:szCs w:val="24"/>
        </w:rPr>
      </w:pPr>
    </w:p>
    <w:p w:rsidR="002B1A46" w:rsidRPr="006342B8" w:rsidRDefault="002B1A46" w:rsidP="002B1A46">
      <w:pPr>
        <w:spacing w:after="0" w:line="240" w:lineRule="auto"/>
        <w:jc w:val="both"/>
        <w:rPr>
          <w:rFonts w:ascii="Arial" w:hAnsi="Arial" w:cs="Arial"/>
          <w:b/>
          <w:sz w:val="24"/>
          <w:szCs w:val="24"/>
          <w:u w:val="single"/>
        </w:rPr>
      </w:pPr>
      <w:r w:rsidRPr="006342B8">
        <w:rPr>
          <w:rFonts w:ascii="Arial" w:hAnsi="Arial" w:cs="Arial"/>
          <w:b/>
          <w:sz w:val="24"/>
          <w:szCs w:val="24"/>
          <w:u w:val="single"/>
        </w:rPr>
        <w:t xml:space="preserve">Define </w:t>
      </w:r>
      <w:r w:rsidR="006342B8">
        <w:rPr>
          <w:rFonts w:ascii="Arial" w:hAnsi="Arial" w:cs="Arial"/>
          <w:b/>
          <w:sz w:val="24"/>
          <w:szCs w:val="24"/>
          <w:u w:val="single"/>
        </w:rPr>
        <w:t>S</w:t>
      </w:r>
      <w:r w:rsidRPr="006342B8">
        <w:rPr>
          <w:rFonts w:ascii="Arial" w:hAnsi="Arial" w:cs="Arial"/>
          <w:b/>
          <w:sz w:val="24"/>
          <w:szCs w:val="24"/>
          <w:u w:val="single"/>
        </w:rPr>
        <w:t>ales organization</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Path:SPRO-Enterprise structure –Definition –Sales and contribution –Define,copy,delete,check-Sales organization</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 xml:space="preserve">Double click on </w:t>
      </w:r>
      <w:r w:rsidR="006342B8">
        <w:rPr>
          <w:rFonts w:ascii="Arial" w:hAnsi="Arial" w:cs="Arial"/>
          <w:sz w:val="24"/>
          <w:szCs w:val="24"/>
        </w:rPr>
        <w:t>D</w:t>
      </w:r>
      <w:r w:rsidRPr="002B1A46">
        <w:rPr>
          <w:rFonts w:ascii="Arial" w:hAnsi="Arial" w:cs="Arial"/>
          <w:sz w:val="24"/>
          <w:szCs w:val="24"/>
        </w:rPr>
        <w:t>efine sales organization</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Select new entries button</w:t>
      </w:r>
    </w:p>
    <w:p w:rsidR="002B1A46" w:rsidRPr="002B1A46" w:rsidRDefault="006342B8" w:rsidP="002B1A46">
      <w:pPr>
        <w:spacing w:after="0" w:line="240" w:lineRule="auto"/>
        <w:jc w:val="both"/>
        <w:rPr>
          <w:rFonts w:ascii="Arial" w:hAnsi="Arial" w:cs="Arial"/>
          <w:sz w:val="24"/>
          <w:szCs w:val="24"/>
        </w:rPr>
      </w:pPr>
      <w:r>
        <w:rPr>
          <w:rFonts w:ascii="Arial" w:hAnsi="Arial" w:cs="Arial"/>
          <w:sz w:val="24"/>
          <w:szCs w:val="24"/>
        </w:rPr>
        <w:t>S</w:t>
      </w:r>
      <w:r w:rsidR="002B1A46" w:rsidRPr="002B1A46">
        <w:rPr>
          <w:rFonts w:ascii="Arial" w:hAnsi="Arial" w:cs="Arial"/>
          <w:sz w:val="24"/>
          <w:szCs w:val="24"/>
        </w:rPr>
        <w:t>ales organization:</w:t>
      </w:r>
      <w:r>
        <w:rPr>
          <w:rFonts w:ascii="Arial" w:hAnsi="Arial" w:cs="Arial"/>
          <w:sz w:val="24"/>
          <w:szCs w:val="24"/>
        </w:rPr>
        <w:t xml:space="preserve"> RSO1</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Description:</w:t>
      </w:r>
      <w:r w:rsidR="006342B8">
        <w:rPr>
          <w:rFonts w:ascii="Arial" w:hAnsi="Arial" w:cs="Arial"/>
          <w:sz w:val="24"/>
          <w:szCs w:val="24"/>
        </w:rPr>
        <w:t xml:space="preserve"> RT</w:t>
      </w:r>
      <w:r w:rsidRPr="002B1A46">
        <w:rPr>
          <w:rFonts w:ascii="Arial" w:hAnsi="Arial" w:cs="Arial"/>
          <w:sz w:val="24"/>
          <w:szCs w:val="24"/>
        </w:rPr>
        <w:t xml:space="preserve"> HYD Sales organization</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statistics currency:INR</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save, Ignore the warning message press enter</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Give the name</w:t>
      </w:r>
      <w:r w:rsidR="006342B8">
        <w:rPr>
          <w:rFonts w:ascii="Arial" w:hAnsi="Arial" w:cs="Arial"/>
          <w:sz w:val="24"/>
          <w:szCs w:val="24"/>
        </w:rPr>
        <w:t>: RT</w:t>
      </w:r>
      <w:r w:rsidRPr="002B1A46">
        <w:rPr>
          <w:rFonts w:ascii="Arial" w:hAnsi="Arial" w:cs="Arial"/>
          <w:sz w:val="24"/>
          <w:szCs w:val="24"/>
        </w:rPr>
        <w:t xml:space="preserve"> HYD sales organization</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country:IN</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region:AP</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 xml:space="preserve">press </w:t>
      </w:r>
      <w:r w:rsidR="006342B8">
        <w:rPr>
          <w:rFonts w:ascii="Arial" w:hAnsi="Arial" w:cs="Arial"/>
          <w:sz w:val="24"/>
          <w:szCs w:val="24"/>
        </w:rPr>
        <w:t>E</w:t>
      </w:r>
      <w:r w:rsidRPr="002B1A46">
        <w:rPr>
          <w:rFonts w:ascii="Arial" w:hAnsi="Arial" w:cs="Arial"/>
          <w:sz w:val="24"/>
          <w:szCs w:val="24"/>
        </w:rPr>
        <w:t>nter</w:t>
      </w:r>
    </w:p>
    <w:p w:rsid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 xml:space="preserve">To </w:t>
      </w:r>
      <w:r w:rsidR="006342B8">
        <w:rPr>
          <w:rFonts w:ascii="Arial" w:hAnsi="Arial" w:cs="Arial"/>
          <w:sz w:val="24"/>
          <w:szCs w:val="24"/>
        </w:rPr>
        <w:t>S</w:t>
      </w:r>
      <w:r w:rsidRPr="002B1A46">
        <w:rPr>
          <w:rFonts w:ascii="Arial" w:hAnsi="Arial" w:cs="Arial"/>
          <w:sz w:val="24"/>
          <w:szCs w:val="24"/>
        </w:rPr>
        <w:t>ave in your request</w:t>
      </w:r>
    </w:p>
    <w:p w:rsidR="006342B8" w:rsidRPr="002B1A46" w:rsidRDefault="006342B8" w:rsidP="002B1A46">
      <w:pPr>
        <w:spacing w:after="0" w:line="240" w:lineRule="auto"/>
        <w:jc w:val="both"/>
        <w:rPr>
          <w:rFonts w:ascii="Arial" w:hAnsi="Arial" w:cs="Arial"/>
          <w:sz w:val="24"/>
          <w:szCs w:val="24"/>
        </w:rPr>
      </w:pPr>
    </w:p>
    <w:p w:rsidR="002B1A46" w:rsidRPr="006342B8" w:rsidRDefault="002B1A46" w:rsidP="002B1A46">
      <w:pPr>
        <w:spacing w:after="0" w:line="240" w:lineRule="auto"/>
        <w:jc w:val="both"/>
        <w:rPr>
          <w:rFonts w:ascii="Arial" w:hAnsi="Arial" w:cs="Arial"/>
          <w:b/>
          <w:sz w:val="24"/>
          <w:szCs w:val="24"/>
          <w:u w:val="single"/>
        </w:rPr>
      </w:pPr>
      <w:r w:rsidRPr="006342B8">
        <w:rPr>
          <w:rFonts w:ascii="Arial" w:hAnsi="Arial" w:cs="Arial"/>
          <w:b/>
          <w:sz w:val="24"/>
          <w:szCs w:val="24"/>
          <w:u w:val="single"/>
        </w:rPr>
        <w:t xml:space="preserve">Define </w:t>
      </w:r>
      <w:r w:rsidR="006342B8">
        <w:rPr>
          <w:rFonts w:ascii="Arial" w:hAnsi="Arial" w:cs="Arial"/>
          <w:b/>
          <w:sz w:val="24"/>
          <w:szCs w:val="24"/>
          <w:u w:val="single"/>
        </w:rPr>
        <w:t>D</w:t>
      </w:r>
      <w:r w:rsidRPr="006342B8">
        <w:rPr>
          <w:rFonts w:ascii="Arial" w:hAnsi="Arial" w:cs="Arial"/>
          <w:b/>
          <w:sz w:val="24"/>
          <w:szCs w:val="24"/>
          <w:u w:val="single"/>
        </w:rPr>
        <w:t xml:space="preserve">istribution </w:t>
      </w:r>
      <w:r w:rsidR="006342B8">
        <w:rPr>
          <w:rFonts w:ascii="Arial" w:hAnsi="Arial" w:cs="Arial"/>
          <w:b/>
          <w:sz w:val="24"/>
          <w:szCs w:val="24"/>
          <w:u w:val="single"/>
        </w:rPr>
        <w:t>C</w:t>
      </w:r>
      <w:r w:rsidRPr="006342B8">
        <w:rPr>
          <w:rFonts w:ascii="Arial" w:hAnsi="Arial" w:cs="Arial"/>
          <w:b/>
          <w:sz w:val="24"/>
          <w:szCs w:val="24"/>
          <w:u w:val="single"/>
        </w:rPr>
        <w:t>hannel</w:t>
      </w:r>
    </w:p>
    <w:p w:rsidR="002B1A46" w:rsidRPr="002B1A46" w:rsidRDefault="006342B8" w:rsidP="002B1A46">
      <w:pPr>
        <w:spacing w:after="0" w:line="240" w:lineRule="auto"/>
        <w:jc w:val="both"/>
        <w:rPr>
          <w:rFonts w:ascii="Arial" w:hAnsi="Arial" w:cs="Arial"/>
          <w:sz w:val="24"/>
          <w:szCs w:val="24"/>
        </w:rPr>
      </w:pPr>
      <w:r>
        <w:rPr>
          <w:rFonts w:ascii="Arial" w:hAnsi="Arial" w:cs="Arial"/>
          <w:sz w:val="24"/>
          <w:szCs w:val="24"/>
        </w:rPr>
        <w:t>P</w:t>
      </w:r>
      <w:r w:rsidR="002B1A46" w:rsidRPr="002B1A46">
        <w:rPr>
          <w:rFonts w:ascii="Arial" w:hAnsi="Arial" w:cs="Arial"/>
          <w:sz w:val="24"/>
          <w:szCs w:val="24"/>
        </w:rPr>
        <w:t>ath</w:t>
      </w:r>
      <w:r>
        <w:rPr>
          <w:rFonts w:ascii="Arial" w:hAnsi="Arial" w:cs="Arial"/>
          <w:sz w:val="24"/>
          <w:szCs w:val="24"/>
        </w:rPr>
        <w:t xml:space="preserve"> Same upto</w:t>
      </w:r>
      <w:r w:rsidR="002B1A46" w:rsidRPr="002B1A46">
        <w:rPr>
          <w:rFonts w:ascii="Arial" w:hAnsi="Arial" w:cs="Arial"/>
          <w:sz w:val="24"/>
          <w:szCs w:val="24"/>
        </w:rPr>
        <w:t xml:space="preserve"> -Sales &amp; distribution –Define,copy, delete,check distribution channel</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Double click on define distribution channel</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Select new entries button</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Distribution channel:</w:t>
      </w:r>
      <w:r w:rsidR="006342B8">
        <w:rPr>
          <w:rFonts w:ascii="Arial" w:hAnsi="Arial" w:cs="Arial"/>
          <w:sz w:val="24"/>
          <w:szCs w:val="24"/>
        </w:rPr>
        <w:t xml:space="preserve"> R</w:t>
      </w:r>
      <w:r w:rsidRPr="002B1A46">
        <w:rPr>
          <w:rFonts w:ascii="Arial" w:hAnsi="Arial" w:cs="Arial"/>
          <w:sz w:val="24"/>
          <w:szCs w:val="24"/>
        </w:rPr>
        <w:t>D</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Name:Direct sales</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Save</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Press enter to save in your request</w:t>
      </w:r>
    </w:p>
    <w:p w:rsidR="006342B8" w:rsidRDefault="006342B8" w:rsidP="002B1A46">
      <w:pPr>
        <w:spacing w:after="0" w:line="240" w:lineRule="auto"/>
        <w:jc w:val="both"/>
        <w:rPr>
          <w:rFonts w:ascii="Arial" w:hAnsi="Arial" w:cs="Arial"/>
          <w:sz w:val="24"/>
          <w:szCs w:val="24"/>
        </w:rPr>
      </w:pPr>
    </w:p>
    <w:p w:rsidR="002B1A46" w:rsidRPr="006342B8" w:rsidRDefault="002B1A46" w:rsidP="002B1A46">
      <w:pPr>
        <w:spacing w:after="0" w:line="240" w:lineRule="auto"/>
        <w:jc w:val="both"/>
        <w:rPr>
          <w:rFonts w:ascii="Arial" w:hAnsi="Arial" w:cs="Arial"/>
          <w:b/>
          <w:sz w:val="24"/>
          <w:szCs w:val="24"/>
          <w:u w:val="single"/>
        </w:rPr>
      </w:pPr>
      <w:r w:rsidRPr="006342B8">
        <w:rPr>
          <w:rFonts w:ascii="Arial" w:hAnsi="Arial" w:cs="Arial"/>
          <w:b/>
          <w:sz w:val="24"/>
          <w:szCs w:val="24"/>
          <w:u w:val="single"/>
        </w:rPr>
        <w:t xml:space="preserve">Define </w:t>
      </w:r>
      <w:r w:rsidR="00593A36">
        <w:rPr>
          <w:rFonts w:ascii="Arial" w:hAnsi="Arial" w:cs="Arial"/>
          <w:b/>
          <w:sz w:val="24"/>
          <w:szCs w:val="24"/>
          <w:u w:val="single"/>
        </w:rPr>
        <w:t>S</w:t>
      </w:r>
      <w:r w:rsidRPr="006342B8">
        <w:rPr>
          <w:rFonts w:ascii="Arial" w:hAnsi="Arial" w:cs="Arial"/>
          <w:b/>
          <w:sz w:val="24"/>
          <w:szCs w:val="24"/>
          <w:u w:val="single"/>
        </w:rPr>
        <w:t xml:space="preserve">hipping </w:t>
      </w:r>
      <w:r w:rsidR="00593A36">
        <w:rPr>
          <w:rFonts w:ascii="Arial" w:hAnsi="Arial" w:cs="Arial"/>
          <w:b/>
          <w:sz w:val="24"/>
          <w:szCs w:val="24"/>
          <w:u w:val="single"/>
        </w:rPr>
        <w:t>P</w:t>
      </w:r>
      <w:r w:rsidRPr="006342B8">
        <w:rPr>
          <w:rFonts w:ascii="Arial" w:hAnsi="Arial" w:cs="Arial"/>
          <w:b/>
          <w:sz w:val="24"/>
          <w:szCs w:val="24"/>
          <w:u w:val="single"/>
        </w:rPr>
        <w:t>oint</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Path:SPRO-Enterprise structure –Definition-Logistic execution –Define, copy, delete, check shipping point</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 xml:space="preserve">Double click </w:t>
      </w:r>
      <w:r w:rsidR="008B6A06">
        <w:rPr>
          <w:rFonts w:ascii="Arial" w:hAnsi="Arial" w:cs="Arial"/>
          <w:sz w:val="24"/>
          <w:szCs w:val="24"/>
        </w:rPr>
        <w:t>D</w:t>
      </w:r>
      <w:r w:rsidR="008B6A06" w:rsidRPr="002B1A46">
        <w:rPr>
          <w:rFonts w:ascii="Arial" w:hAnsi="Arial" w:cs="Arial"/>
          <w:sz w:val="24"/>
          <w:szCs w:val="24"/>
        </w:rPr>
        <w:t>efine</w:t>
      </w:r>
      <w:r w:rsidRPr="002B1A46">
        <w:rPr>
          <w:rFonts w:ascii="Arial" w:hAnsi="Arial" w:cs="Arial"/>
          <w:sz w:val="24"/>
          <w:szCs w:val="24"/>
        </w:rPr>
        <w:t xml:space="preserve"> shipping point</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Select new entries button</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Shipping point</w:t>
      </w:r>
      <w:r w:rsidR="008B6A06">
        <w:rPr>
          <w:rFonts w:ascii="Arial" w:hAnsi="Arial" w:cs="Arial"/>
          <w:sz w:val="24"/>
          <w:szCs w:val="24"/>
        </w:rPr>
        <w:t>: RSHP</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Description</w:t>
      </w:r>
      <w:r w:rsidR="008B6A06">
        <w:rPr>
          <w:rFonts w:ascii="Arial" w:hAnsi="Arial" w:cs="Arial"/>
          <w:sz w:val="24"/>
          <w:szCs w:val="24"/>
        </w:rPr>
        <w:t>: RT</w:t>
      </w:r>
      <w:r w:rsidRPr="002B1A46">
        <w:rPr>
          <w:rFonts w:ascii="Arial" w:hAnsi="Arial" w:cs="Arial"/>
          <w:sz w:val="24"/>
          <w:szCs w:val="24"/>
        </w:rPr>
        <w:t xml:space="preserve"> HYD shipping point</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Save</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Name:</w:t>
      </w:r>
      <w:r w:rsidR="008B6A06">
        <w:rPr>
          <w:rFonts w:ascii="Arial" w:hAnsi="Arial" w:cs="Arial"/>
          <w:sz w:val="24"/>
          <w:szCs w:val="24"/>
        </w:rPr>
        <w:t xml:space="preserve"> RT</w:t>
      </w:r>
      <w:r w:rsidRPr="002B1A46">
        <w:rPr>
          <w:rFonts w:ascii="Arial" w:hAnsi="Arial" w:cs="Arial"/>
          <w:sz w:val="24"/>
          <w:szCs w:val="24"/>
        </w:rPr>
        <w:t xml:space="preserve"> HYD shipping point</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Country:IN</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Enter</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Press enter once again to save in the request</w:t>
      </w:r>
    </w:p>
    <w:p w:rsidR="008B6A06" w:rsidRDefault="008B6A06" w:rsidP="002B1A46">
      <w:pPr>
        <w:spacing w:after="0" w:line="240" w:lineRule="auto"/>
        <w:jc w:val="both"/>
        <w:rPr>
          <w:rFonts w:ascii="Arial" w:hAnsi="Arial" w:cs="Arial"/>
          <w:sz w:val="24"/>
          <w:szCs w:val="24"/>
        </w:rPr>
      </w:pPr>
    </w:p>
    <w:p w:rsidR="002B1A46" w:rsidRPr="008B6A06" w:rsidRDefault="002B1A46" w:rsidP="002B1A46">
      <w:pPr>
        <w:spacing w:after="0" w:line="240" w:lineRule="auto"/>
        <w:jc w:val="both"/>
        <w:rPr>
          <w:rFonts w:ascii="Arial" w:hAnsi="Arial" w:cs="Arial"/>
          <w:b/>
          <w:sz w:val="24"/>
          <w:szCs w:val="24"/>
          <w:u w:val="single"/>
        </w:rPr>
      </w:pPr>
      <w:r w:rsidRPr="008B6A06">
        <w:rPr>
          <w:rFonts w:ascii="Arial" w:hAnsi="Arial" w:cs="Arial"/>
          <w:b/>
          <w:sz w:val="24"/>
          <w:szCs w:val="24"/>
          <w:u w:val="single"/>
        </w:rPr>
        <w:t>Assign sales organization to company code:</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SPRO-Enterprise structure –Assignment-Sales &amp; Distribution –Assign sales organization to company code</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Select position button</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Sales organization:</w:t>
      </w:r>
      <w:r w:rsidR="008B6A06">
        <w:rPr>
          <w:rFonts w:ascii="Arial" w:hAnsi="Arial" w:cs="Arial"/>
          <w:sz w:val="24"/>
          <w:szCs w:val="24"/>
        </w:rPr>
        <w:t xml:space="preserve"> RSO1</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Enter</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For sales organization</w:t>
      </w:r>
      <w:r w:rsidR="008B6A06">
        <w:rPr>
          <w:rFonts w:ascii="Arial" w:hAnsi="Arial" w:cs="Arial"/>
          <w:sz w:val="24"/>
          <w:szCs w:val="24"/>
        </w:rPr>
        <w:t>: RSO1</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Assign company code</w:t>
      </w:r>
      <w:r w:rsidR="008B6A06">
        <w:rPr>
          <w:rFonts w:ascii="Arial" w:hAnsi="Arial" w:cs="Arial"/>
          <w:sz w:val="24"/>
          <w:szCs w:val="24"/>
        </w:rPr>
        <w:t>: RT01</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Save</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Press enter to save in your request</w:t>
      </w:r>
    </w:p>
    <w:p w:rsidR="002B1A46" w:rsidRPr="002B1A46" w:rsidRDefault="002B1A46" w:rsidP="002B1A46">
      <w:pPr>
        <w:spacing w:after="0" w:line="240" w:lineRule="auto"/>
        <w:jc w:val="both"/>
        <w:rPr>
          <w:rFonts w:ascii="Arial" w:hAnsi="Arial" w:cs="Arial"/>
          <w:sz w:val="24"/>
          <w:szCs w:val="24"/>
        </w:rPr>
      </w:pPr>
    </w:p>
    <w:p w:rsidR="002B1A46" w:rsidRPr="008B6A06" w:rsidRDefault="002B1A46" w:rsidP="002B1A46">
      <w:pPr>
        <w:spacing w:after="0" w:line="240" w:lineRule="auto"/>
        <w:jc w:val="both"/>
        <w:rPr>
          <w:rFonts w:ascii="Arial" w:hAnsi="Arial" w:cs="Arial"/>
          <w:b/>
          <w:sz w:val="24"/>
          <w:szCs w:val="24"/>
          <w:u w:val="single"/>
        </w:rPr>
      </w:pPr>
      <w:r w:rsidRPr="008B6A06">
        <w:rPr>
          <w:rFonts w:ascii="Arial" w:hAnsi="Arial" w:cs="Arial"/>
          <w:b/>
          <w:sz w:val="24"/>
          <w:szCs w:val="24"/>
          <w:u w:val="single"/>
        </w:rPr>
        <w:t>Assign distribution channel to sales organization</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Same path</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Select new entries button</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Sales organization:</w:t>
      </w:r>
      <w:r w:rsidR="008B6A06">
        <w:rPr>
          <w:rFonts w:ascii="Arial" w:hAnsi="Arial" w:cs="Arial"/>
          <w:sz w:val="24"/>
          <w:szCs w:val="24"/>
        </w:rPr>
        <w:t xml:space="preserve"> RSO1</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Distribution channel</w:t>
      </w:r>
      <w:r w:rsidR="008B6A06">
        <w:rPr>
          <w:rFonts w:ascii="Arial" w:hAnsi="Arial" w:cs="Arial"/>
          <w:sz w:val="24"/>
          <w:szCs w:val="24"/>
        </w:rPr>
        <w:t>: R</w:t>
      </w:r>
      <w:r w:rsidRPr="002B1A46">
        <w:rPr>
          <w:rFonts w:ascii="Arial" w:hAnsi="Arial" w:cs="Arial"/>
          <w:sz w:val="24"/>
          <w:szCs w:val="24"/>
        </w:rPr>
        <w:t>D</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Save</w:t>
      </w:r>
    </w:p>
    <w:p w:rsid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Press enter to save in your request</w:t>
      </w:r>
    </w:p>
    <w:p w:rsidR="008B6A06" w:rsidRPr="002B1A46" w:rsidRDefault="008B6A06" w:rsidP="002B1A46">
      <w:pPr>
        <w:spacing w:after="0" w:line="240" w:lineRule="auto"/>
        <w:jc w:val="both"/>
        <w:rPr>
          <w:rFonts w:ascii="Arial" w:hAnsi="Arial" w:cs="Arial"/>
          <w:sz w:val="24"/>
          <w:szCs w:val="24"/>
        </w:rPr>
      </w:pPr>
    </w:p>
    <w:p w:rsidR="002B1A46" w:rsidRPr="008B6A06" w:rsidRDefault="002B1A46" w:rsidP="002B1A46">
      <w:pPr>
        <w:spacing w:after="0" w:line="240" w:lineRule="auto"/>
        <w:jc w:val="both"/>
        <w:rPr>
          <w:rFonts w:ascii="Arial" w:hAnsi="Arial" w:cs="Arial"/>
          <w:b/>
          <w:sz w:val="24"/>
          <w:szCs w:val="24"/>
          <w:u w:val="single"/>
        </w:rPr>
      </w:pPr>
      <w:r w:rsidRPr="008B6A06">
        <w:rPr>
          <w:rFonts w:ascii="Arial" w:hAnsi="Arial" w:cs="Arial"/>
          <w:b/>
          <w:sz w:val="24"/>
          <w:szCs w:val="24"/>
          <w:u w:val="single"/>
        </w:rPr>
        <w:t>Assign division to sales organization</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Same path</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Select new entries button</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Sales organization</w:t>
      </w:r>
      <w:r w:rsidR="008B6A06">
        <w:rPr>
          <w:rFonts w:ascii="Arial" w:hAnsi="Arial" w:cs="Arial"/>
          <w:sz w:val="24"/>
          <w:szCs w:val="24"/>
        </w:rPr>
        <w:t>: RSO1</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Division:</w:t>
      </w:r>
      <w:r w:rsidR="008B6A06">
        <w:rPr>
          <w:rFonts w:ascii="Arial" w:hAnsi="Arial" w:cs="Arial"/>
          <w:sz w:val="24"/>
          <w:szCs w:val="24"/>
        </w:rPr>
        <w:t xml:space="preserve"> RS</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Save</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Press enter to save in your request</w:t>
      </w:r>
    </w:p>
    <w:p w:rsidR="008B6A06" w:rsidRDefault="008B6A06" w:rsidP="002B1A46">
      <w:pPr>
        <w:spacing w:after="0" w:line="240" w:lineRule="auto"/>
        <w:jc w:val="both"/>
        <w:rPr>
          <w:rFonts w:ascii="Arial" w:hAnsi="Arial" w:cs="Arial"/>
          <w:sz w:val="24"/>
          <w:szCs w:val="24"/>
        </w:rPr>
      </w:pPr>
    </w:p>
    <w:p w:rsidR="002B1A46" w:rsidRPr="008B6A06" w:rsidRDefault="002B1A46" w:rsidP="002B1A46">
      <w:pPr>
        <w:spacing w:after="0" w:line="240" w:lineRule="auto"/>
        <w:jc w:val="both"/>
        <w:rPr>
          <w:rFonts w:ascii="Arial" w:hAnsi="Arial" w:cs="Arial"/>
          <w:b/>
          <w:sz w:val="24"/>
          <w:szCs w:val="24"/>
          <w:u w:val="single"/>
        </w:rPr>
      </w:pPr>
      <w:r w:rsidRPr="008B6A06">
        <w:rPr>
          <w:rFonts w:ascii="Arial" w:hAnsi="Arial" w:cs="Arial"/>
          <w:b/>
          <w:sz w:val="24"/>
          <w:szCs w:val="24"/>
          <w:u w:val="single"/>
        </w:rPr>
        <w:t>Setup sales area:</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Same path</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Select new entries button</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Sales organization</w:t>
      </w:r>
      <w:r w:rsidR="008B6A06">
        <w:rPr>
          <w:rFonts w:ascii="Arial" w:hAnsi="Arial" w:cs="Arial"/>
          <w:sz w:val="24"/>
          <w:szCs w:val="24"/>
        </w:rPr>
        <w:t>: RSO1</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Distribution channel:</w:t>
      </w:r>
      <w:r w:rsidR="008B6A06">
        <w:rPr>
          <w:rFonts w:ascii="Arial" w:hAnsi="Arial" w:cs="Arial"/>
          <w:sz w:val="24"/>
          <w:szCs w:val="24"/>
        </w:rPr>
        <w:t xml:space="preserve"> R</w:t>
      </w:r>
      <w:r w:rsidRPr="002B1A46">
        <w:rPr>
          <w:rFonts w:ascii="Arial" w:hAnsi="Arial" w:cs="Arial"/>
          <w:sz w:val="24"/>
          <w:szCs w:val="24"/>
        </w:rPr>
        <w:t>D</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Division</w:t>
      </w:r>
      <w:r w:rsidR="008B6A06">
        <w:rPr>
          <w:rFonts w:ascii="Arial" w:hAnsi="Arial" w:cs="Arial"/>
          <w:sz w:val="24"/>
          <w:szCs w:val="24"/>
        </w:rPr>
        <w:t>: RS</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Save</w:t>
      </w:r>
    </w:p>
    <w:p w:rsid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Press enter to save in your request</w:t>
      </w:r>
    </w:p>
    <w:p w:rsidR="008B6A06" w:rsidRPr="002B1A46" w:rsidRDefault="008B6A06" w:rsidP="002B1A46">
      <w:pPr>
        <w:spacing w:after="0" w:line="240" w:lineRule="auto"/>
        <w:jc w:val="both"/>
        <w:rPr>
          <w:rFonts w:ascii="Arial" w:hAnsi="Arial" w:cs="Arial"/>
          <w:sz w:val="24"/>
          <w:szCs w:val="24"/>
        </w:rPr>
      </w:pPr>
    </w:p>
    <w:p w:rsidR="002B1A46" w:rsidRPr="008B6A06" w:rsidRDefault="002B1A46" w:rsidP="002B1A46">
      <w:pPr>
        <w:spacing w:after="0" w:line="240" w:lineRule="auto"/>
        <w:jc w:val="both"/>
        <w:rPr>
          <w:rFonts w:ascii="Arial" w:hAnsi="Arial" w:cs="Arial"/>
          <w:b/>
          <w:sz w:val="24"/>
          <w:szCs w:val="24"/>
          <w:u w:val="single"/>
        </w:rPr>
      </w:pPr>
      <w:r w:rsidRPr="008B6A06">
        <w:rPr>
          <w:rFonts w:ascii="Arial" w:hAnsi="Arial" w:cs="Arial"/>
          <w:b/>
          <w:sz w:val="24"/>
          <w:szCs w:val="24"/>
          <w:u w:val="single"/>
        </w:rPr>
        <w:t>Assign sales organization –distribution channel- plant:</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Select new entries button</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Sales organization:</w:t>
      </w:r>
      <w:r w:rsidR="008B6A06">
        <w:rPr>
          <w:rFonts w:ascii="Arial" w:hAnsi="Arial" w:cs="Arial"/>
          <w:sz w:val="24"/>
          <w:szCs w:val="24"/>
        </w:rPr>
        <w:t xml:space="preserve"> RT01</w:t>
      </w:r>
      <w:r w:rsidRPr="002B1A46">
        <w:rPr>
          <w:rFonts w:ascii="Arial" w:hAnsi="Arial" w:cs="Arial"/>
          <w:sz w:val="24"/>
          <w:szCs w:val="24"/>
        </w:rPr>
        <w:t xml:space="preserve"> distribution channel:</w:t>
      </w:r>
      <w:r w:rsidR="008B6A06">
        <w:rPr>
          <w:rFonts w:ascii="Arial" w:hAnsi="Arial" w:cs="Arial"/>
          <w:sz w:val="24"/>
          <w:szCs w:val="24"/>
        </w:rPr>
        <w:t xml:space="preserve"> R</w:t>
      </w:r>
      <w:r w:rsidRPr="002B1A46">
        <w:rPr>
          <w:rFonts w:ascii="Arial" w:hAnsi="Arial" w:cs="Arial"/>
          <w:sz w:val="24"/>
          <w:szCs w:val="24"/>
        </w:rPr>
        <w:t>D</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Plant</w:t>
      </w:r>
      <w:r w:rsidR="008B6A06">
        <w:rPr>
          <w:rFonts w:ascii="Arial" w:hAnsi="Arial" w:cs="Arial"/>
          <w:sz w:val="24"/>
          <w:szCs w:val="24"/>
        </w:rPr>
        <w:t>: RTP1</w:t>
      </w:r>
    </w:p>
    <w:p w:rsid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SavePress enter to save in your request</w:t>
      </w:r>
    </w:p>
    <w:p w:rsidR="002B1A46" w:rsidRPr="008B6A06" w:rsidRDefault="002B1A46" w:rsidP="002B1A46">
      <w:pPr>
        <w:spacing w:after="0" w:line="240" w:lineRule="auto"/>
        <w:jc w:val="both"/>
        <w:rPr>
          <w:rFonts w:ascii="Arial" w:hAnsi="Arial" w:cs="Arial"/>
          <w:b/>
          <w:sz w:val="24"/>
          <w:szCs w:val="24"/>
          <w:u w:val="single"/>
        </w:rPr>
      </w:pPr>
      <w:r w:rsidRPr="008B6A06">
        <w:rPr>
          <w:rFonts w:ascii="Arial" w:hAnsi="Arial" w:cs="Arial"/>
          <w:b/>
          <w:sz w:val="24"/>
          <w:szCs w:val="24"/>
          <w:u w:val="single"/>
        </w:rPr>
        <w:t>Define rules by sales area:</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Path:</w:t>
      </w:r>
      <w:r w:rsidR="008B6A06">
        <w:rPr>
          <w:rFonts w:ascii="Arial" w:hAnsi="Arial" w:cs="Arial"/>
          <w:sz w:val="24"/>
          <w:szCs w:val="24"/>
        </w:rPr>
        <w:t xml:space="preserve"> Same u</w:t>
      </w:r>
      <w:r w:rsidRPr="002B1A46">
        <w:rPr>
          <w:rFonts w:ascii="Arial" w:hAnsi="Arial" w:cs="Arial"/>
          <w:sz w:val="24"/>
          <w:szCs w:val="24"/>
        </w:rPr>
        <w:t>p to sales and distribution –Business area account assignment –Define rules by sales area</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Select position button</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 xml:space="preserve">Sales </w:t>
      </w:r>
      <w:r w:rsidR="008B6A06">
        <w:rPr>
          <w:rFonts w:ascii="Arial" w:hAnsi="Arial" w:cs="Arial"/>
          <w:sz w:val="24"/>
          <w:szCs w:val="24"/>
        </w:rPr>
        <w:t>O</w:t>
      </w:r>
      <w:r w:rsidRPr="002B1A46">
        <w:rPr>
          <w:rFonts w:ascii="Arial" w:hAnsi="Arial" w:cs="Arial"/>
          <w:sz w:val="24"/>
          <w:szCs w:val="24"/>
        </w:rPr>
        <w:t>rganization</w:t>
      </w:r>
      <w:r w:rsidR="008B6A06">
        <w:rPr>
          <w:rFonts w:ascii="Arial" w:hAnsi="Arial" w:cs="Arial"/>
          <w:sz w:val="24"/>
          <w:szCs w:val="24"/>
        </w:rPr>
        <w:t>: RSO1</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For sales organization</w:t>
      </w:r>
      <w:r w:rsidR="008B6A06">
        <w:rPr>
          <w:rFonts w:ascii="Arial" w:hAnsi="Arial" w:cs="Arial"/>
          <w:sz w:val="24"/>
          <w:szCs w:val="24"/>
        </w:rPr>
        <w:t>: RSO1</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Rule select :001 (Business area determination from plant / division)</w:t>
      </w:r>
    </w:p>
    <w:p w:rsid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Save, press enter to save in your request</w:t>
      </w:r>
    </w:p>
    <w:p w:rsidR="008B6A06" w:rsidRPr="008B6A06" w:rsidRDefault="008B6A06" w:rsidP="002B1A46">
      <w:pPr>
        <w:spacing w:after="0" w:line="240" w:lineRule="auto"/>
        <w:jc w:val="both"/>
        <w:rPr>
          <w:rFonts w:ascii="Arial" w:hAnsi="Arial" w:cs="Arial"/>
          <w:b/>
          <w:sz w:val="24"/>
          <w:szCs w:val="24"/>
          <w:u w:val="single"/>
        </w:rPr>
      </w:pPr>
    </w:p>
    <w:p w:rsidR="002B1A46" w:rsidRPr="008B6A06" w:rsidRDefault="002B1A46" w:rsidP="002B1A46">
      <w:pPr>
        <w:spacing w:after="0" w:line="240" w:lineRule="auto"/>
        <w:jc w:val="both"/>
        <w:rPr>
          <w:rFonts w:ascii="Arial" w:hAnsi="Arial" w:cs="Arial"/>
          <w:b/>
          <w:sz w:val="24"/>
          <w:szCs w:val="24"/>
          <w:u w:val="single"/>
        </w:rPr>
      </w:pPr>
      <w:r w:rsidRPr="008B6A06">
        <w:rPr>
          <w:rFonts w:ascii="Arial" w:hAnsi="Arial" w:cs="Arial"/>
          <w:b/>
          <w:sz w:val="24"/>
          <w:szCs w:val="24"/>
          <w:u w:val="single"/>
        </w:rPr>
        <w:t>Assign shipping point to plant:</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Path:SPRO-Enterprise structure –Assignment-logistic execution –Assign shipping point to plant</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Select find button</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Enter</w:t>
      </w:r>
      <w:r w:rsidR="008B6A06">
        <w:rPr>
          <w:rFonts w:ascii="Arial" w:hAnsi="Arial" w:cs="Arial"/>
          <w:sz w:val="24"/>
          <w:szCs w:val="24"/>
        </w:rPr>
        <w:t>:RTP1</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 xml:space="preserve">Press </w:t>
      </w:r>
      <w:r w:rsidR="008B6A06">
        <w:rPr>
          <w:rFonts w:ascii="Arial" w:hAnsi="Arial" w:cs="Arial"/>
          <w:sz w:val="24"/>
          <w:szCs w:val="24"/>
        </w:rPr>
        <w:t>E</w:t>
      </w:r>
      <w:r w:rsidR="008B6A06" w:rsidRPr="002B1A46">
        <w:rPr>
          <w:rFonts w:ascii="Arial" w:hAnsi="Arial" w:cs="Arial"/>
          <w:sz w:val="24"/>
          <w:szCs w:val="24"/>
        </w:rPr>
        <w:t>nter</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Select:</w:t>
      </w:r>
      <w:r w:rsidR="008B6A06">
        <w:rPr>
          <w:rFonts w:ascii="Arial" w:hAnsi="Arial" w:cs="Arial"/>
          <w:sz w:val="24"/>
          <w:szCs w:val="24"/>
        </w:rPr>
        <w:t xml:space="preserve"> RTP1</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Select assign button</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 xml:space="preserve">Select </w:t>
      </w:r>
      <w:r w:rsidR="008B6A06">
        <w:rPr>
          <w:rFonts w:ascii="Arial" w:hAnsi="Arial" w:cs="Arial"/>
          <w:sz w:val="24"/>
          <w:szCs w:val="24"/>
        </w:rPr>
        <w:t>R</w:t>
      </w:r>
      <w:r w:rsidRPr="002B1A46">
        <w:rPr>
          <w:rFonts w:ascii="Arial" w:hAnsi="Arial" w:cs="Arial"/>
          <w:sz w:val="24"/>
          <w:szCs w:val="24"/>
        </w:rPr>
        <w:t>SH</w:t>
      </w:r>
      <w:r w:rsidR="008B6A06">
        <w:rPr>
          <w:rFonts w:ascii="Arial" w:hAnsi="Arial" w:cs="Arial"/>
          <w:sz w:val="24"/>
          <w:szCs w:val="24"/>
        </w:rPr>
        <w:t>P</w:t>
      </w:r>
      <w:r w:rsidRPr="002B1A46">
        <w:rPr>
          <w:rFonts w:ascii="Arial" w:hAnsi="Arial" w:cs="Arial"/>
          <w:sz w:val="24"/>
          <w:szCs w:val="24"/>
        </w:rPr>
        <w:t xml:space="preserve"> check box</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enter</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Save</w:t>
      </w:r>
    </w:p>
    <w:p w:rsid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Press enter to save in your request</w:t>
      </w:r>
    </w:p>
    <w:p w:rsidR="00AF56E3" w:rsidRPr="002B1A46" w:rsidRDefault="00AF56E3" w:rsidP="002B1A46">
      <w:pPr>
        <w:spacing w:after="0" w:line="240" w:lineRule="auto"/>
        <w:jc w:val="both"/>
        <w:rPr>
          <w:rFonts w:ascii="Arial" w:hAnsi="Arial" w:cs="Arial"/>
          <w:sz w:val="24"/>
          <w:szCs w:val="24"/>
        </w:rPr>
      </w:pPr>
    </w:p>
    <w:p w:rsidR="002B1A46" w:rsidRPr="00AF56E3" w:rsidRDefault="002B1A46" w:rsidP="002B1A46">
      <w:pPr>
        <w:spacing w:after="0" w:line="240" w:lineRule="auto"/>
        <w:jc w:val="both"/>
        <w:rPr>
          <w:rFonts w:ascii="Arial" w:hAnsi="Arial" w:cs="Arial"/>
          <w:b/>
          <w:sz w:val="24"/>
          <w:szCs w:val="24"/>
          <w:u w:val="single"/>
        </w:rPr>
      </w:pPr>
      <w:r w:rsidRPr="00AF56E3">
        <w:rPr>
          <w:rFonts w:ascii="Arial" w:hAnsi="Arial" w:cs="Arial"/>
          <w:b/>
          <w:sz w:val="24"/>
          <w:szCs w:val="24"/>
          <w:u w:val="single"/>
        </w:rPr>
        <w:t>Define common distribution channels:</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Path:SPRO-Sales &amp; Distribution –Master data –Define common distribution channels</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Select position button</w:t>
      </w:r>
    </w:p>
    <w:p w:rsidR="00AF56E3" w:rsidRDefault="002B1A46" w:rsidP="002B1A46">
      <w:pPr>
        <w:spacing w:after="0" w:line="240" w:lineRule="auto"/>
        <w:jc w:val="both"/>
        <w:rPr>
          <w:rFonts w:ascii="Arial" w:hAnsi="Arial" w:cs="Arial"/>
          <w:sz w:val="24"/>
          <w:szCs w:val="24"/>
        </w:rPr>
      </w:pPr>
      <w:r w:rsidRPr="002B1A46">
        <w:rPr>
          <w:rFonts w:ascii="Arial" w:hAnsi="Arial" w:cs="Arial"/>
          <w:sz w:val="24"/>
          <w:szCs w:val="24"/>
        </w:rPr>
        <w:t>Give the sales organization:</w:t>
      </w:r>
      <w:r w:rsidR="00AF56E3">
        <w:rPr>
          <w:rFonts w:ascii="Arial" w:hAnsi="Arial" w:cs="Arial"/>
          <w:sz w:val="24"/>
          <w:szCs w:val="24"/>
        </w:rPr>
        <w:t xml:space="preserve"> RSO1</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Enter</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Distribution channels for condition:</w:t>
      </w:r>
      <w:r w:rsidR="00AF56E3">
        <w:rPr>
          <w:rFonts w:ascii="Arial" w:hAnsi="Arial" w:cs="Arial"/>
          <w:sz w:val="24"/>
          <w:szCs w:val="24"/>
        </w:rPr>
        <w:t xml:space="preserve"> R</w:t>
      </w:r>
      <w:r w:rsidRPr="002B1A46">
        <w:rPr>
          <w:rFonts w:ascii="Arial" w:hAnsi="Arial" w:cs="Arial"/>
          <w:sz w:val="24"/>
          <w:szCs w:val="24"/>
        </w:rPr>
        <w:t>D</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 xml:space="preserve">Distribution channels for customer master:select </w:t>
      </w:r>
      <w:r w:rsidR="00AF56E3">
        <w:rPr>
          <w:rFonts w:ascii="Arial" w:hAnsi="Arial" w:cs="Arial"/>
          <w:sz w:val="24"/>
          <w:szCs w:val="24"/>
        </w:rPr>
        <w:t>R</w:t>
      </w:r>
      <w:r w:rsidRPr="002B1A46">
        <w:rPr>
          <w:rFonts w:ascii="Arial" w:hAnsi="Arial" w:cs="Arial"/>
          <w:sz w:val="24"/>
          <w:szCs w:val="24"/>
        </w:rPr>
        <w:t>D</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Save</w:t>
      </w:r>
    </w:p>
    <w:p w:rsid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Press enter to save in your request</w:t>
      </w:r>
    </w:p>
    <w:p w:rsidR="00AF56E3" w:rsidRPr="002B1A46" w:rsidRDefault="00AF56E3" w:rsidP="002B1A46">
      <w:pPr>
        <w:spacing w:after="0" w:line="240" w:lineRule="auto"/>
        <w:jc w:val="both"/>
        <w:rPr>
          <w:rFonts w:ascii="Arial" w:hAnsi="Arial" w:cs="Arial"/>
          <w:sz w:val="24"/>
          <w:szCs w:val="24"/>
        </w:rPr>
      </w:pPr>
    </w:p>
    <w:p w:rsidR="002B1A46" w:rsidRPr="00AF56E3" w:rsidRDefault="002B1A46" w:rsidP="002B1A46">
      <w:pPr>
        <w:spacing w:after="0" w:line="240" w:lineRule="auto"/>
        <w:jc w:val="both"/>
        <w:rPr>
          <w:rFonts w:ascii="Arial" w:hAnsi="Arial" w:cs="Arial"/>
          <w:b/>
          <w:sz w:val="24"/>
          <w:szCs w:val="24"/>
          <w:u w:val="single"/>
        </w:rPr>
      </w:pPr>
      <w:r w:rsidRPr="00AF56E3">
        <w:rPr>
          <w:rFonts w:ascii="Arial" w:hAnsi="Arial" w:cs="Arial"/>
          <w:b/>
          <w:sz w:val="24"/>
          <w:szCs w:val="24"/>
          <w:u w:val="single"/>
        </w:rPr>
        <w:t>Define common divisions:</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Same path</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Select position button</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Sales organization</w:t>
      </w:r>
      <w:r w:rsidR="00F518C7">
        <w:rPr>
          <w:rFonts w:ascii="Arial" w:hAnsi="Arial" w:cs="Arial"/>
          <w:sz w:val="24"/>
          <w:szCs w:val="24"/>
        </w:rPr>
        <w:t>: RSO1</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Enter</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Division for conditions:select</w:t>
      </w:r>
      <w:r w:rsidR="00F518C7">
        <w:rPr>
          <w:rFonts w:ascii="Arial" w:hAnsi="Arial" w:cs="Arial"/>
          <w:sz w:val="24"/>
          <w:szCs w:val="24"/>
        </w:rPr>
        <w:t xml:space="preserve"> RS</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 xml:space="preserve">Division for customer master:select </w:t>
      </w:r>
      <w:r w:rsidR="00F518C7">
        <w:rPr>
          <w:rFonts w:ascii="Arial" w:hAnsi="Arial" w:cs="Arial"/>
          <w:sz w:val="24"/>
          <w:szCs w:val="24"/>
        </w:rPr>
        <w:t>R</w:t>
      </w:r>
      <w:r w:rsidRPr="002B1A46">
        <w:rPr>
          <w:rFonts w:ascii="Arial" w:hAnsi="Arial" w:cs="Arial"/>
          <w:sz w:val="24"/>
          <w:szCs w:val="24"/>
        </w:rPr>
        <w:t>S</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Save</w:t>
      </w:r>
    </w:p>
    <w:p w:rsidR="002B1A46" w:rsidRPr="002B1A46" w:rsidRDefault="002B1A46" w:rsidP="002B1A46">
      <w:pPr>
        <w:spacing w:after="0" w:line="240" w:lineRule="auto"/>
        <w:jc w:val="both"/>
        <w:rPr>
          <w:rFonts w:ascii="Arial" w:hAnsi="Arial" w:cs="Arial"/>
          <w:sz w:val="24"/>
          <w:szCs w:val="24"/>
        </w:rPr>
      </w:pPr>
      <w:r w:rsidRPr="002B1A46">
        <w:rPr>
          <w:rFonts w:ascii="Arial" w:hAnsi="Arial" w:cs="Arial"/>
          <w:sz w:val="24"/>
          <w:szCs w:val="24"/>
        </w:rPr>
        <w:t>Press enter to save in your request</w:t>
      </w:r>
    </w:p>
    <w:sectPr w:rsidR="002B1A46" w:rsidRPr="002B1A46" w:rsidSect="0089016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8176F" w:rsidRDefault="00E8176F" w:rsidP="000844F0">
      <w:pPr>
        <w:spacing w:after="0" w:line="240" w:lineRule="auto"/>
      </w:pPr>
      <w:r>
        <w:separator/>
      </w:r>
    </w:p>
  </w:endnote>
  <w:endnote w:type="continuationSeparator" w:id="1">
    <w:p w:rsidR="00E8176F" w:rsidRDefault="00E8176F" w:rsidP="000844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06F" w:usb1="1200FBEF" w:usb2="0004C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8176F" w:rsidRDefault="00E8176F" w:rsidP="000844F0">
      <w:pPr>
        <w:spacing w:after="0" w:line="240" w:lineRule="auto"/>
      </w:pPr>
      <w:r>
        <w:separator/>
      </w:r>
    </w:p>
  </w:footnote>
  <w:footnote w:type="continuationSeparator" w:id="1">
    <w:p w:rsidR="00E8176F" w:rsidRDefault="00E8176F" w:rsidP="000844F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30F445B0"/>
    <w:lvl w:ilvl="0">
      <w:numFmt w:val="bullet"/>
      <w:lvlText w:val="*"/>
      <w:lvlJc w:val="left"/>
    </w:lvl>
  </w:abstractNum>
  <w:abstractNum w:abstractNumId="1">
    <w:nsid w:val="0008590D"/>
    <w:multiLevelType w:val="hybridMultilevel"/>
    <w:tmpl w:val="3ACE5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E35AAC"/>
    <w:multiLevelType w:val="hybridMultilevel"/>
    <w:tmpl w:val="21A067B0"/>
    <w:lvl w:ilvl="0" w:tplc="0406000F">
      <w:start w:val="1"/>
      <w:numFmt w:val="decimal"/>
      <w:lvlText w:val="%1."/>
      <w:lvlJc w:val="left"/>
      <w:pPr>
        <w:tabs>
          <w:tab w:val="num" w:pos="720"/>
        </w:tabs>
        <w:ind w:left="720" w:hanging="360"/>
      </w:pPr>
      <w:rPr>
        <w:rFonts w:hint="default"/>
      </w:rPr>
    </w:lvl>
    <w:lvl w:ilvl="1" w:tplc="04060019" w:tentative="1">
      <w:start w:val="1"/>
      <w:numFmt w:val="lowerLetter"/>
      <w:lvlText w:val="%2."/>
      <w:lvlJc w:val="left"/>
      <w:pPr>
        <w:tabs>
          <w:tab w:val="num" w:pos="1440"/>
        </w:tabs>
        <w:ind w:left="1440" w:hanging="360"/>
      </w:pPr>
    </w:lvl>
    <w:lvl w:ilvl="2" w:tplc="0406001B" w:tentative="1">
      <w:start w:val="1"/>
      <w:numFmt w:val="lowerRoman"/>
      <w:lvlText w:val="%3."/>
      <w:lvlJc w:val="right"/>
      <w:pPr>
        <w:tabs>
          <w:tab w:val="num" w:pos="2160"/>
        </w:tabs>
        <w:ind w:left="2160" w:hanging="180"/>
      </w:pPr>
    </w:lvl>
    <w:lvl w:ilvl="3" w:tplc="0406000F" w:tentative="1">
      <w:start w:val="1"/>
      <w:numFmt w:val="decimal"/>
      <w:lvlText w:val="%4."/>
      <w:lvlJc w:val="left"/>
      <w:pPr>
        <w:tabs>
          <w:tab w:val="num" w:pos="2880"/>
        </w:tabs>
        <w:ind w:left="2880" w:hanging="360"/>
      </w:pPr>
    </w:lvl>
    <w:lvl w:ilvl="4" w:tplc="04060019" w:tentative="1">
      <w:start w:val="1"/>
      <w:numFmt w:val="lowerLetter"/>
      <w:lvlText w:val="%5."/>
      <w:lvlJc w:val="left"/>
      <w:pPr>
        <w:tabs>
          <w:tab w:val="num" w:pos="3600"/>
        </w:tabs>
        <w:ind w:left="3600" w:hanging="360"/>
      </w:pPr>
    </w:lvl>
    <w:lvl w:ilvl="5" w:tplc="0406001B" w:tentative="1">
      <w:start w:val="1"/>
      <w:numFmt w:val="lowerRoman"/>
      <w:lvlText w:val="%6."/>
      <w:lvlJc w:val="right"/>
      <w:pPr>
        <w:tabs>
          <w:tab w:val="num" w:pos="4320"/>
        </w:tabs>
        <w:ind w:left="4320" w:hanging="180"/>
      </w:pPr>
    </w:lvl>
    <w:lvl w:ilvl="6" w:tplc="0406000F" w:tentative="1">
      <w:start w:val="1"/>
      <w:numFmt w:val="decimal"/>
      <w:lvlText w:val="%7."/>
      <w:lvlJc w:val="left"/>
      <w:pPr>
        <w:tabs>
          <w:tab w:val="num" w:pos="5040"/>
        </w:tabs>
        <w:ind w:left="5040" w:hanging="360"/>
      </w:pPr>
    </w:lvl>
    <w:lvl w:ilvl="7" w:tplc="04060019" w:tentative="1">
      <w:start w:val="1"/>
      <w:numFmt w:val="lowerLetter"/>
      <w:lvlText w:val="%8."/>
      <w:lvlJc w:val="left"/>
      <w:pPr>
        <w:tabs>
          <w:tab w:val="num" w:pos="5760"/>
        </w:tabs>
        <w:ind w:left="5760" w:hanging="360"/>
      </w:pPr>
    </w:lvl>
    <w:lvl w:ilvl="8" w:tplc="0406001B" w:tentative="1">
      <w:start w:val="1"/>
      <w:numFmt w:val="lowerRoman"/>
      <w:lvlText w:val="%9."/>
      <w:lvlJc w:val="right"/>
      <w:pPr>
        <w:tabs>
          <w:tab w:val="num" w:pos="6480"/>
        </w:tabs>
        <w:ind w:left="6480" w:hanging="180"/>
      </w:pPr>
    </w:lvl>
  </w:abstractNum>
  <w:abstractNum w:abstractNumId="3">
    <w:nsid w:val="08DD4098"/>
    <w:multiLevelType w:val="hybridMultilevel"/>
    <w:tmpl w:val="22AA5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E53C03"/>
    <w:multiLevelType w:val="hybridMultilevel"/>
    <w:tmpl w:val="F7CA8EB6"/>
    <w:lvl w:ilvl="0" w:tplc="04060019">
      <w:start w:val="1"/>
      <w:numFmt w:val="lowerLetter"/>
      <w:lvlText w:val="%1."/>
      <w:lvlJc w:val="left"/>
      <w:pPr>
        <w:tabs>
          <w:tab w:val="num" w:pos="720"/>
        </w:tabs>
        <w:ind w:left="720" w:hanging="360"/>
      </w:pPr>
    </w:lvl>
    <w:lvl w:ilvl="1" w:tplc="04060019" w:tentative="1">
      <w:start w:val="1"/>
      <w:numFmt w:val="lowerLetter"/>
      <w:lvlText w:val="%2."/>
      <w:lvlJc w:val="left"/>
      <w:pPr>
        <w:tabs>
          <w:tab w:val="num" w:pos="1440"/>
        </w:tabs>
        <w:ind w:left="1440" w:hanging="360"/>
      </w:pPr>
    </w:lvl>
    <w:lvl w:ilvl="2" w:tplc="0406001B" w:tentative="1">
      <w:start w:val="1"/>
      <w:numFmt w:val="lowerRoman"/>
      <w:lvlText w:val="%3."/>
      <w:lvlJc w:val="right"/>
      <w:pPr>
        <w:tabs>
          <w:tab w:val="num" w:pos="2160"/>
        </w:tabs>
        <w:ind w:left="2160" w:hanging="180"/>
      </w:pPr>
    </w:lvl>
    <w:lvl w:ilvl="3" w:tplc="0406000F" w:tentative="1">
      <w:start w:val="1"/>
      <w:numFmt w:val="decimal"/>
      <w:lvlText w:val="%4."/>
      <w:lvlJc w:val="left"/>
      <w:pPr>
        <w:tabs>
          <w:tab w:val="num" w:pos="2880"/>
        </w:tabs>
        <w:ind w:left="2880" w:hanging="360"/>
      </w:pPr>
    </w:lvl>
    <w:lvl w:ilvl="4" w:tplc="04060019" w:tentative="1">
      <w:start w:val="1"/>
      <w:numFmt w:val="lowerLetter"/>
      <w:lvlText w:val="%5."/>
      <w:lvlJc w:val="left"/>
      <w:pPr>
        <w:tabs>
          <w:tab w:val="num" w:pos="3600"/>
        </w:tabs>
        <w:ind w:left="3600" w:hanging="360"/>
      </w:pPr>
    </w:lvl>
    <w:lvl w:ilvl="5" w:tplc="0406001B" w:tentative="1">
      <w:start w:val="1"/>
      <w:numFmt w:val="lowerRoman"/>
      <w:lvlText w:val="%6."/>
      <w:lvlJc w:val="right"/>
      <w:pPr>
        <w:tabs>
          <w:tab w:val="num" w:pos="4320"/>
        </w:tabs>
        <w:ind w:left="4320" w:hanging="180"/>
      </w:pPr>
    </w:lvl>
    <w:lvl w:ilvl="6" w:tplc="0406000F" w:tentative="1">
      <w:start w:val="1"/>
      <w:numFmt w:val="decimal"/>
      <w:lvlText w:val="%7."/>
      <w:lvlJc w:val="left"/>
      <w:pPr>
        <w:tabs>
          <w:tab w:val="num" w:pos="5040"/>
        </w:tabs>
        <w:ind w:left="5040" w:hanging="360"/>
      </w:pPr>
    </w:lvl>
    <w:lvl w:ilvl="7" w:tplc="04060019" w:tentative="1">
      <w:start w:val="1"/>
      <w:numFmt w:val="lowerLetter"/>
      <w:lvlText w:val="%8."/>
      <w:lvlJc w:val="left"/>
      <w:pPr>
        <w:tabs>
          <w:tab w:val="num" w:pos="5760"/>
        </w:tabs>
        <w:ind w:left="5760" w:hanging="360"/>
      </w:pPr>
    </w:lvl>
    <w:lvl w:ilvl="8" w:tplc="0406001B" w:tentative="1">
      <w:start w:val="1"/>
      <w:numFmt w:val="lowerRoman"/>
      <w:lvlText w:val="%9."/>
      <w:lvlJc w:val="right"/>
      <w:pPr>
        <w:tabs>
          <w:tab w:val="num" w:pos="6480"/>
        </w:tabs>
        <w:ind w:left="6480" w:hanging="180"/>
      </w:pPr>
    </w:lvl>
  </w:abstractNum>
  <w:abstractNum w:abstractNumId="5">
    <w:nsid w:val="0B6430B1"/>
    <w:multiLevelType w:val="hybridMultilevel"/>
    <w:tmpl w:val="CAEC3B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7767BA"/>
    <w:multiLevelType w:val="hybridMultilevel"/>
    <w:tmpl w:val="B1721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EDB1806"/>
    <w:multiLevelType w:val="hybridMultilevel"/>
    <w:tmpl w:val="8C7AB296"/>
    <w:lvl w:ilvl="0" w:tplc="8D7406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0F6C552C"/>
    <w:multiLevelType w:val="hybridMultilevel"/>
    <w:tmpl w:val="54D87AA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29502E9"/>
    <w:multiLevelType w:val="hybridMultilevel"/>
    <w:tmpl w:val="57745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CA7737"/>
    <w:multiLevelType w:val="hybridMultilevel"/>
    <w:tmpl w:val="6E3C6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9323709"/>
    <w:multiLevelType w:val="multilevel"/>
    <w:tmpl w:val="35C431B2"/>
    <w:lvl w:ilvl="0">
      <w:start w:val="1"/>
      <w:numFmt w:val="decimal"/>
      <w:lvlText w:val="%1."/>
      <w:lvlJc w:val="left"/>
      <w:pPr>
        <w:tabs>
          <w:tab w:val="num" w:pos="720"/>
        </w:tabs>
        <w:ind w:left="720" w:hanging="360"/>
      </w:pPr>
    </w:lvl>
    <w:lvl w:ilvl="1">
      <w:start w:val="7"/>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B4E3A1D"/>
    <w:multiLevelType w:val="hybridMultilevel"/>
    <w:tmpl w:val="A1363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FF66446"/>
    <w:multiLevelType w:val="hybridMultilevel"/>
    <w:tmpl w:val="6C44F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14D3C75"/>
    <w:multiLevelType w:val="hybridMultilevel"/>
    <w:tmpl w:val="D2385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19C1281"/>
    <w:multiLevelType w:val="hybridMultilevel"/>
    <w:tmpl w:val="77187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3F79B3"/>
    <w:multiLevelType w:val="hybridMultilevel"/>
    <w:tmpl w:val="1728D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C051E7"/>
    <w:multiLevelType w:val="hybridMultilevel"/>
    <w:tmpl w:val="CAEC3B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5F5DA2"/>
    <w:multiLevelType w:val="hybridMultilevel"/>
    <w:tmpl w:val="FEF4A54C"/>
    <w:lvl w:ilvl="0" w:tplc="0406000F">
      <w:start w:val="1"/>
      <w:numFmt w:val="decimal"/>
      <w:lvlText w:val="%1."/>
      <w:lvlJc w:val="left"/>
      <w:pPr>
        <w:tabs>
          <w:tab w:val="num" w:pos="360"/>
        </w:tabs>
        <w:ind w:left="360" w:hanging="360"/>
      </w:pPr>
      <w:rPr>
        <w:rFonts w:hint="default"/>
      </w:rPr>
    </w:lvl>
    <w:lvl w:ilvl="1" w:tplc="04060019" w:tentative="1">
      <w:start w:val="1"/>
      <w:numFmt w:val="lowerLetter"/>
      <w:lvlText w:val="%2."/>
      <w:lvlJc w:val="left"/>
      <w:pPr>
        <w:tabs>
          <w:tab w:val="num" w:pos="1080"/>
        </w:tabs>
        <w:ind w:left="1080" w:hanging="360"/>
      </w:pPr>
    </w:lvl>
    <w:lvl w:ilvl="2" w:tplc="0406001B" w:tentative="1">
      <w:start w:val="1"/>
      <w:numFmt w:val="lowerRoman"/>
      <w:lvlText w:val="%3."/>
      <w:lvlJc w:val="right"/>
      <w:pPr>
        <w:tabs>
          <w:tab w:val="num" w:pos="1800"/>
        </w:tabs>
        <w:ind w:left="1800" w:hanging="180"/>
      </w:pPr>
    </w:lvl>
    <w:lvl w:ilvl="3" w:tplc="0406000F" w:tentative="1">
      <w:start w:val="1"/>
      <w:numFmt w:val="decimal"/>
      <w:lvlText w:val="%4."/>
      <w:lvlJc w:val="left"/>
      <w:pPr>
        <w:tabs>
          <w:tab w:val="num" w:pos="2520"/>
        </w:tabs>
        <w:ind w:left="2520" w:hanging="360"/>
      </w:pPr>
    </w:lvl>
    <w:lvl w:ilvl="4" w:tplc="04060019" w:tentative="1">
      <w:start w:val="1"/>
      <w:numFmt w:val="lowerLetter"/>
      <w:lvlText w:val="%5."/>
      <w:lvlJc w:val="left"/>
      <w:pPr>
        <w:tabs>
          <w:tab w:val="num" w:pos="3240"/>
        </w:tabs>
        <w:ind w:left="3240" w:hanging="360"/>
      </w:pPr>
    </w:lvl>
    <w:lvl w:ilvl="5" w:tplc="0406001B" w:tentative="1">
      <w:start w:val="1"/>
      <w:numFmt w:val="lowerRoman"/>
      <w:lvlText w:val="%6."/>
      <w:lvlJc w:val="right"/>
      <w:pPr>
        <w:tabs>
          <w:tab w:val="num" w:pos="3960"/>
        </w:tabs>
        <w:ind w:left="3960" w:hanging="180"/>
      </w:pPr>
    </w:lvl>
    <w:lvl w:ilvl="6" w:tplc="0406000F" w:tentative="1">
      <w:start w:val="1"/>
      <w:numFmt w:val="decimal"/>
      <w:lvlText w:val="%7."/>
      <w:lvlJc w:val="left"/>
      <w:pPr>
        <w:tabs>
          <w:tab w:val="num" w:pos="4680"/>
        </w:tabs>
        <w:ind w:left="4680" w:hanging="360"/>
      </w:pPr>
    </w:lvl>
    <w:lvl w:ilvl="7" w:tplc="04060019" w:tentative="1">
      <w:start w:val="1"/>
      <w:numFmt w:val="lowerLetter"/>
      <w:lvlText w:val="%8."/>
      <w:lvlJc w:val="left"/>
      <w:pPr>
        <w:tabs>
          <w:tab w:val="num" w:pos="5400"/>
        </w:tabs>
        <w:ind w:left="5400" w:hanging="360"/>
      </w:pPr>
    </w:lvl>
    <w:lvl w:ilvl="8" w:tplc="0406001B" w:tentative="1">
      <w:start w:val="1"/>
      <w:numFmt w:val="lowerRoman"/>
      <w:lvlText w:val="%9."/>
      <w:lvlJc w:val="right"/>
      <w:pPr>
        <w:tabs>
          <w:tab w:val="num" w:pos="6120"/>
        </w:tabs>
        <w:ind w:left="6120" w:hanging="180"/>
      </w:pPr>
    </w:lvl>
  </w:abstractNum>
  <w:abstractNum w:abstractNumId="19">
    <w:nsid w:val="306A052D"/>
    <w:multiLevelType w:val="hybridMultilevel"/>
    <w:tmpl w:val="50868E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08176FC"/>
    <w:multiLevelType w:val="hybridMultilevel"/>
    <w:tmpl w:val="E5AEC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0B36FA7"/>
    <w:multiLevelType w:val="hybridMultilevel"/>
    <w:tmpl w:val="60A2A7E4"/>
    <w:lvl w:ilvl="0" w:tplc="3E9AEB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12503BF"/>
    <w:multiLevelType w:val="hybridMultilevel"/>
    <w:tmpl w:val="177A08A2"/>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3">
    <w:nsid w:val="36FB0AC0"/>
    <w:multiLevelType w:val="multilevel"/>
    <w:tmpl w:val="69D2FF82"/>
    <w:lvl w:ilvl="0">
      <w:start w:val="1"/>
      <w:numFmt w:val="decimal"/>
      <w:lvlText w:val="%1."/>
      <w:lvlJc w:val="left"/>
      <w:pPr>
        <w:tabs>
          <w:tab w:val="num" w:pos="720"/>
        </w:tabs>
        <w:ind w:left="720" w:hanging="360"/>
      </w:pPr>
    </w:lvl>
    <w:lvl w:ilvl="1">
      <w:start w:val="2"/>
      <w:numFmt w:val="decimal"/>
      <w:lvlText w:val="%2"/>
      <w:lvlJc w:val="left"/>
      <w:pPr>
        <w:ind w:left="1440" w:hanging="360"/>
      </w:pPr>
      <w:rPr>
        <w:rFonts w:hint="default"/>
      </w:rPr>
    </w:lvl>
    <w:lvl w:ilvl="2">
      <w:start w:val="1"/>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BDE69F7"/>
    <w:multiLevelType w:val="hybridMultilevel"/>
    <w:tmpl w:val="9C283D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C8F084F"/>
    <w:multiLevelType w:val="hybridMultilevel"/>
    <w:tmpl w:val="7442A9EC"/>
    <w:lvl w:ilvl="0" w:tplc="C51EB88C">
      <w:start w:val="1"/>
      <w:numFmt w:val="decimal"/>
      <w:lvlText w:val="%1."/>
      <w:lvlJc w:val="left"/>
      <w:pPr>
        <w:ind w:left="720" w:hanging="360"/>
      </w:pPr>
      <w:rPr>
        <w:rFonts w:ascii="Book Antiqua" w:hAnsi="Book Antiqua" w:cs="Book Antiqua"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E6A243D"/>
    <w:multiLevelType w:val="hybridMultilevel"/>
    <w:tmpl w:val="40FC8BE8"/>
    <w:lvl w:ilvl="0" w:tplc="4E64E53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F862F3B"/>
    <w:multiLevelType w:val="hybridMultilevel"/>
    <w:tmpl w:val="CAEC3B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F8E5E17"/>
    <w:multiLevelType w:val="hybridMultilevel"/>
    <w:tmpl w:val="596CF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031618A"/>
    <w:multiLevelType w:val="hybridMultilevel"/>
    <w:tmpl w:val="45400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05E20ED"/>
    <w:multiLevelType w:val="hybridMultilevel"/>
    <w:tmpl w:val="E920EF04"/>
    <w:lvl w:ilvl="0" w:tplc="FDE036A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1B33517"/>
    <w:multiLevelType w:val="hybridMultilevel"/>
    <w:tmpl w:val="E962F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877337E"/>
    <w:multiLevelType w:val="hybridMultilevel"/>
    <w:tmpl w:val="066225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8F64073"/>
    <w:multiLevelType w:val="hybridMultilevel"/>
    <w:tmpl w:val="EFBCC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CBC1221"/>
    <w:multiLevelType w:val="hybridMultilevel"/>
    <w:tmpl w:val="1818A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3F65522"/>
    <w:multiLevelType w:val="hybridMultilevel"/>
    <w:tmpl w:val="856022F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6">
    <w:nsid w:val="56473409"/>
    <w:multiLevelType w:val="hybridMultilevel"/>
    <w:tmpl w:val="D2489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D391CB5"/>
    <w:multiLevelType w:val="hybridMultilevel"/>
    <w:tmpl w:val="34DE7E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DB52947"/>
    <w:multiLevelType w:val="hybridMultilevel"/>
    <w:tmpl w:val="10D41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15F3E99"/>
    <w:multiLevelType w:val="hybridMultilevel"/>
    <w:tmpl w:val="EBB418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35B66FA"/>
    <w:multiLevelType w:val="hybridMultilevel"/>
    <w:tmpl w:val="CAEC3B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66C0694"/>
    <w:multiLevelType w:val="hybridMultilevel"/>
    <w:tmpl w:val="E0EEC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917772B"/>
    <w:multiLevelType w:val="hybridMultilevel"/>
    <w:tmpl w:val="B84A98F6"/>
    <w:lvl w:ilvl="0" w:tplc="0406000F">
      <w:start w:val="1"/>
      <w:numFmt w:val="decimal"/>
      <w:lvlText w:val="%1."/>
      <w:lvlJc w:val="left"/>
      <w:pPr>
        <w:tabs>
          <w:tab w:val="num" w:pos="360"/>
        </w:tabs>
        <w:ind w:left="360" w:hanging="360"/>
      </w:pPr>
      <w:rPr>
        <w:rFonts w:hint="default"/>
      </w:rPr>
    </w:lvl>
    <w:lvl w:ilvl="1" w:tplc="04060019" w:tentative="1">
      <w:start w:val="1"/>
      <w:numFmt w:val="lowerLetter"/>
      <w:lvlText w:val="%2."/>
      <w:lvlJc w:val="left"/>
      <w:pPr>
        <w:tabs>
          <w:tab w:val="num" w:pos="1080"/>
        </w:tabs>
        <w:ind w:left="1080" w:hanging="360"/>
      </w:pPr>
    </w:lvl>
    <w:lvl w:ilvl="2" w:tplc="0406001B" w:tentative="1">
      <w:start w:val="1"/>
      <w:numFmt w:val="lowerRoman"/>
      <w:lvlText w:val="%3."/>
      <w:lvlJc w:val="right"/>
      <w:pPr>
        <w:tabs>
          <w:tab w:val="num" w:pos="1800"/>
        </w:tabs>
        <w:ind w:left="1800" w:hanging="180"/>
      </w:pPr>
    </w:lvl>
    <w:lvl w:ilvl="3" w:tplc="0406000F" w:tentative="1">
      <w:start w:val="1"/>
      <w:numFmt w:val="decimal"/>
      <w:lvlText w:val="%4."/>
      <w:lvlJc w:val="left"/>
      <w:pPr>
        <w:tabs>
          <w:tab w:val="num" w:pos="2520"/>
        </w:tabs>
        <w:ind w:left="2520" w:hanging="360"/>
      </w:pPr>
    </w:lvl>
    <w:lvl w:ilvl="4" w:tplc="04060019" w:tentative="1">
      <w:start w:val="1"/>
      <w:numFmt w:val="lowerLetter"/>
      <w:lvlText w:val="%5."/>
      <w:lvlJc w:val="left"/>
      <w:pPr>
        <w:tabs>
          <w:tab w:val="num" w:pos="3240"/>
        </w:tabs>
        <w:ind w:left="3240" w:hanging="360"/>
      </w:pPr>
    </w:lvl>
    <w:lvl w:ilvl="5" w:tplc="0406001B" w:tentative="1">
      <w:start w:val="1"/>
      <w:numFmt w:val="lowerRoman"/>
      <w:lvlText w:val="%6."/>
      <w:lvlJc w:val="right"/>
      <w:pPr>
        <w:tabs>
          <w:tab w:val="num" w:pos="3960"/>
        </w:tabs>
        <w:ind w:left="3960" w:hanging="180"/>
      </w:pPr>
    </w:lvl>
    <w:lvl w:ilvl="6" w:tplc="0406000F" w:tentative="1">
      <w:start w:val="1"/>
      <w:numFmt w:val="decimal"/>
      <w:lvlText w:val="%7."/>
      <w:lvlJc w:val="left"/>
      <w:pPr>
        <w:tabs>
          <w:tab w:val="num" w:pos="4680"/>
        </w:tabs>
        <w:ind w:left="4680" w:hanging="360"/>
      </w:pPr>
    </w:lvl>
    <w:lvl w:ilvl="7" w:tplc="04060019" w:tentative="1">
      <w:start w:val="1"/>
      <w:numFmt w:val="lowerLetter"/>
      <w:lvlText w:val="%8."/>
      <w:lvlJc w:val="left"/>
      <w:pPr>
        <w:tabs>
          <w:tab w:val="num" w:pos="5400"/>
        </w:tabs>
        <w:ind w:left="5400" w:hanging="360"/>
      </w:pPr>
    </w:lvl>
    <w:lvl w:ilvl="8" w:tplc="0406001B" w:tentative="1">
      <w:start w:val="1"/>
      <w:numFmt w:val="lowerRoman"/>
      <w:lvlText w:val="%9."/>
      <w:lvlJc w:val="right"/>
      <w:pPr>
        <w:tabs>
          <w:tab w:val="num" w:pos="6120"/>
        </w:tabs>
        <w:ind w:left="6120" w:hanging="180"/>
      </w:pPr>
    </w:lvl>
  </w:abstractNum>
  <w:abstractNum w:abstractNumId="43">
    <w:nsid w:val="6DB61B45"/>
    <w:multiLevelType w:val="hybridMultilevel"/>
    <w:tmpl w:val="8EDE4608"/>
    <w:lvl w:ilvl="0" w:tplc="F0E2B65C">
      <w:numFmt w:val="bullet"/>
      <w:lvlText w:val=""/>
      <w:lvlJc w:val="left"/>
      <w:pPr>
        <w:ind w:left="81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8E95B4C"/>
    <w:multiLevelType w:val="hybridMultilevel"/>
    <w:tmpl w:val="00EC9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92251B3"/>
    <w:multiLevelType w:val="hybridMultilevel"/>
    <w:tmpl w:val="A9E686CA"/>
    <w:lvl w:ilvl="0" w:tplc="50869AE4">
      <w:numFmt w:val="bullet"/>
      <w:lvlText w:val="&gt;"/>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A3D4421"/>
    <w:multiLevelType w:val="hybridMultilevel"/>
    <w:tmpl w:val="83421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A5B5525"/>
    <w:multiLevelType w:val="hybridMultilevel"/>
    <w:tmpl w:val="D214F9BE"/>
    <w:lvl w:ilvl="0" w:tplc="88B2B314">
      <w:start w:val="1"/>
      <w:numFmt w:val="upperLetter"/>
      <w:lvlText w:val="%1."/>
      <w:lvlJc w:val="left"/>
      <w:pPr>
        <w:ind w:left="1080" w:hanging="360"/>
      </w:pPr>
      <w:rPr>
        <w:rFonts w:ascii="Arial" w:eastAsiaTheme="minorHAnsi" w:hAnsi="Arial" w:cs="Arial"/>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3"/>
  </w:num>
  <w:num w:numId="2">
    <w:abstractNumId w:val="31"/>
  </w:num>
  <w:num w:numId="3">
    <w:abstractNumId w:val="37"/>
  </w:num>
  <w:num w:numId="4">
    <w:abstractNumId w:val="21"/>
  </w:num>
  <w:num w:numId="5">
    <w:abstractNumId w:val="39"/>
  </w:num>
  <w:num w:numId="6">
    <w:abstractNumId w:val="25"/>
  </w:num>
  <w:num w:numId="7">
    <w:abstractNumId w:val="34"/>
  </w:num>
  <w:num w:numId="8">
    <w:abstractNumId w:val="7"/>
  </w:num>
  <w:num w:numId="9">
    <w:abstractNumId w:val="28"/>
  </w:num>
  <w:num w:numId="10">
    <w:abstractNumId w:val="0"/>
    <w:lvlOverride w:ilvl="0">
      <w:lvl w:ilvl="0">
        <w:numFmt w:val="bullet"/>
        <w:lvlText w:val=""/>
        <w:legacy w:legacy="1" w:legacySpace="0" w:legacyIndent="360"/>
        <w:lvlJc w:val="left"/>
        <w:pPr>
          <w:ind w:left="720" w:hanging="360"/>
        </w:pPr>
        <w:rPr>
          <w:rFonts w:ascii="Symbol" w:hAnsi="Symbol" w:hint="default"/>
        </w:rPr>
      </w:lvl>
    </w:lvlOverride>
  </w:num>
  <w:num w:numId="11">
    <w:abstractNumId w:val="10"/>
  </w:num>
  <w:num w:numId="12">
    <w:abstractNumId w:val="41"/>
  </w:num>
  <w:num w:numId="13">
    <w:abstractNumId w:val="45"/>
  </w:num>
  <w:num w:numId="14">
    <w:abstractNumId w:val="13"/>
  </w:num>
  <w:num w:numId="15">
    <w:abstractNumId w:val="20"/>
  </w:num>
  <w:num w:numId="16">
    <w:abstractNumId w:val="17"/>
  </w:num>
  <w:num w:numId="17">
    <w:abstractNumId w:val="27"/>
  </w:num>
  <w:num w:numId="18">
    <w:abstractNumId w:val="40"/>
  </w:num>
  <w:num w:numId="19">
    <w:abstractNumId w:val="5"/>
  </w:num>
  <w:num w:numId="20">
    <w:abstractNumId w:val="9"/>
  </w:num>
  <w:num w:numId="21">
    <w:abstractNumId w:val="35"/>
  </w:num>
  <w:num w:numId="22">
    <w:abstractNumId w:val="8"/>
  </w:num>
  <w:num w:numId="23">
    <w:abstractNumId w:val="33"/>
  </w:num>
  <w:num w:numId="24">
    <w:abstractNumId w:val="30"/>
  </w:num>
  <w:num w:numId="25">
    <w:abstractNumId w:val="26"/>
  </w:num>
  <w:num w:numId="26">
    <w:abstractNumId w:val="15"/>
  </w:num>
  <w:num w:numId="27">
    <w:abstractNumId w:val="42"/>
  </w:num>
  <w:num w:numId="28">
    <w:abstractNumId w:val="4"/>
  </w:num>
  <w:num w:numId="29">
    <w:abstractNumId w:val="2"/>
  </w:num>
  <w:num w:numId="30">
    <w:abstractNumId w:val="18"/>
  </w:num>
  <w:num w:numId="31">
    <w:abstractNumId w:val="3"/>
  </w:num>
  <w:num w:numId="32">
    <w:abstractNumId w:val="44"/>
  </w:num>
  <w:num w:numId="33">
    <w:abstractNumId w:val="11"/>
  </w:num>
  <w:num w:numId="34">
    <w:abstractNumId w:val="23"/>
  </w:num>
  <w:num w:numId="35">
    <w:abstractNumId w:val="29"/>
  </w:num>
  <w:num w:numId="36">
    <w:abstractNumId w:val="38"/>
  </w:num>
  <w:num w:numId="37">
    <w:abstractNumId w:val="32"/>
  </w:num>
  <w:num w:numId="38">
    <w:abstractNumId w:val="22"/>
  </w:num>
  <w:num w:numId="39">
    <w:abstractNumId w:val="46"/>
  </w:num>
  <w:num w:numId="40">
    <w:abstractNumId w:val="12"/>
  </w:num>
  <w:num w:numId="41">
    <w:abstractNumId w:val="14"/>
  </w:num>
  <w:num w:numId="42">
    <w:abstractNumId w:val="6"/>
  </w:num>
  <w:num w:numId="43">
    <w:abstractNumId w:val="19"/>
  </w:num>
  <w:num w:numId="44">
    <w:abstractNumId w:val="1"/>
  </w:num>
  <w:num w:numId="45">
    <w:abstractNumId w:val="36"/>
  </w:num>
  <w:num w:numId="46">
    <w:abstractNumId w:val="16"/>
  </w:num>
  <w:num w:numId="47">
    <w:abstractNumId w:val="24"/>
  </w:num>
  <w:num w:numId="48">
    <w:abstractNumId w:val="4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7650E4"/>
    <w:rsid w:val="000006AF"/>
    <w:rsid w:val="00000F04"/>
    <w:rsid w:val="00001309"/>
    <w:rsid w:val="00002375"/>
    <w:rsid w:val="000038C3"/>
    <w:rsid w:val="00003F8A"/>
    <w:rsid w:val="00005271"/>
    <w:rsid w:val="00005283"/>
    <w:rsid w:val="00006C02"/>
    <w:rsid w:val="00007635"/>
    <w:rsid w:val="00007729"/>
    <w:rsid w:val="00010804"/>
    <w:rsid w:val="00011176"/>
    <w:rsid w:val="00011920"/>
    <w:rsid w:val="00012232"/>
    <w:rsid w:val="00013151"/>
    <w:rsid w:val="00013560"/>
    <w:rsid w:val="00013B25"/>
    <w:rsid w:val="00013FEF"/>
    <w:rsid w:val="000143FD"/>
    <w:rsid w:val="00014623"/>
    <w:rsid w:val="00014E19"/>
    <w:rsid w:val="00014EBD"/>
    <w:rsid w:val="00015756"/>
    <w:rsid w:val="0001607F"/>
    <w:rsid w:val="00016952"/>
    <w:rsid w:val="00016BD8"/>
    <w:rsid w:val="00016C76"/>
    <w:rsid w:val="00016F80"/>
    <w:rsid w:val="000203ED"/>
    <w:rsid w:val="00021B37"/>
    <w:rsid w:val="000224E8"/>
    <w:rsid w:val="00022697"/>
    <w:rsid w:val="00022793"/>
    <w:rsid w:val="0002284F"/>
    <w:rsid w:val="00022A9B"/>
    <w:rsid w:val="00022FE3"/>
    <w:rsid w:val="000230C5"/>
    <w:rsid w:val="00023BEA"/>
    <w:rsid w:val="000247D3"/>
    <w:rsid w:val="0002661F"/>
    <w:rsid w:val="00026BE5"/>
    <w:rsid w:val="0002759D"/>
    <w:rsid w:val="000303F7"/>
    <w:rsid w:val="00030BCE"/>
    <w:rsid w:val="00030DA6"/>
    <w:rsid w:val="00031505"/>
    <w:rsid w:val="0003173A"/>
    <w:rsid w:val="000334C3"/>
    <w:rsid w:val="0003401F"/>
    <w:rsid w:val="000347BF"/>
    <w:rsid w:val="00035593"/>
    <w:rsid w:val="00035B47"/>
    <w:rsid w:val="00036456"/>
    <w:rsid w:val="00036B10"/>
    <w:rsid w:val="0004047A"/>
    <w:rsid w:val="00041E71"/>
    <w:rsid w:val="00045D84"/>
    <w:rsid w:val="00045EA1"/>
    <w:rsid w:val="000474BA"/>
    <w:rsid w:val="00047A2C"/>
    <w:rsid w:val="00047E0A"/>
    <w:rsid w:val="00050230"/>
    <w:rsid w:val="0005094C"/>
    <w:rsid w:val="00050C60"/>
    <w:rsid w:val="00050E38"/>
    <w:rsid w:val="00050F54"/>
    <w:rsid w:val="00051031"/>
    <w:rsid w:val="0005115E"/>
    <w:rsid w:val="000519FC"/>
    <w:rsid w:val="000520B0"/>
    <w:rsid w:val="000521F6"/>
    <w:rsid w:val="00052BBB"/>
    <w:rsid w:val="00054038"/>
    <w:rsid w:val="00054E07"/>
    <w:rsid w:val="00054EFE"/>
    <w:rsid w:val="0005530C"/>
    <w:rsid w:val="00055576"/>
    <w:rsid w:val="00056023"/>
    <w:rsid w:val="00061E4B"/>
    <w:rsid w:val="0006222D"/>
    <w:rsid w:val="000625CA"/>
    <w:rsid w:val="00063E17"/>
    <w:rsid w:val="000640AE"/>
    <w:rsid w:val="000642E8"/>
    <w:rsid w:val="0006601F"/>
    <w:rsid w:val="00066B52"/>
    <w:rsid w:val="00066E66"/>
    <w:rsid w:val="00067033"/>
    <w:rsid w:val="0006707F"/>
    <w:rsid w:val="0007061D"/>
    <w:rsid w:val="000709F4"/>
    <w:rsid w:val="00070A27"/>
    <w:rsid w:val="00071762"/>
    <w:rsid w:val="00071AE7"/>
    <w:rsid w:val="000722C7"/>
    <w:rsid w:val="00072388"/>
    <w:rsid w:val="0007239F"/>
    <w:rsid w:val="00072A5A"/>
    <w:rsid w:val="000732B4"/>
    <w:rsid w:val="00073C0C"/>
    <w:rsid w:val="000748D4"/>
    <w:rsid w:val="00074FAA"/>
    <w:rsid w:val="00075764"/>
    <w:rsid w:val="00075ADA"/>
    <w:rsid w:val="00075E2A"/>
    <w:rsid w:val="0007607D"/>
    <w:rsid w:val="000761EF"/>
    <w:rsid w:val="00076369"/>
    <w:rsid w:val="00076BB6"/>
    <w:rsid w:val="000771C5"/>
    <w:rsid w:val="0007740A"/>
    <w:rsid w:val="00080A66"/>
    <w:rsid w:val="00080C08"/>
    <w:rsid w:val="00080C2D"/>
    <w:rsid w:val="00080D9A"/>
    <w:rsid w:val="000810F3"/>
    <w:rsid w:val="000812CE"/>
    <w:rsid w:val="00081597"/>
    <w:rsid w:val="000816C4"/>
    <w:rsid w:val="00081790"/>
    <w:rsid w:val="00082CEA"/>
    <w:rsid w:val="00083387"/>
    <w:rsid w:val="000844F0"/>
    <w:rsid w:val="00084800"/>
    <w:rsid w:val="00084ABD"/>
    <w:rsid w:val="00085C72"/>
    <w:rsid w:val="00085D2A"/>
    <w:rsid w:val="0008620E"/>
    <w:rsid w:val="0008661E"/>
    <w:rsid w:val="00086C1C"/>
    <w:rsid w:val="00086C89"/>
    <w:rsid w:val="00086DCF"/>
    <w:rsid w:val="000872A1"/>
    <w:rsid w:val="00087318"/>
    <w:rsid w:val="00087472"/>
    <w:rsid w:val="00087630"/>
    <w:rsid w:val="00087A47"/>
    <w:rsid w:val="00091C56"/>
    <w:rsid w:val="00092489"/>
    <w:rsid w:val="000924FA"/>
    <w:rsid w:val="000924FB"/>
    <w:rsid w:val="00092A35"/>
    <w:rsid w:val="00093080"/>
    <w:rsid w:val="0009316D"/>
    <w:rsid w:val="00094031"/>
    <w:rsid w:val="000948E7"/>
    <w:rsid w:val="00094D24"/>
    <w:rsid w:val="00095623"/>
    <w:rsid w:val="0009639D"/>
    <w:rsid w:val="000972E9"/>
    <w:rsid w:val="000A03E6"/>
    <w:rsid w:val="000A07F3"/>
    <w:rsid w:val="000A0E6D"/>
    <w:rsid w:val="000A105B"/>
    <w:rsid w:val="000A1B85"/>
    <w:rsid w:val="000A1FAA"/>
    <w:rsid w:val="000A2C22"/>
    <w:rsid w:val="000A35A2"/>
    <w:rsid w:val="000A38B4"/>
    <w:rsid w:val="000A3966"/>
    <w:rsid w:val="000A3BAD"/>
    <w:rsid w:val="000A4046"/>
    <w:rsid w:val="000A4BFC"/>
    <w:rsid w:val="000A55BD"/>
    <w:rsid w:val="000A5F5C"/>
    <w:rsid w:val="000A6BA8"/>
    <w:rsid w:val="000A6FAF"/>
    <w:rsid w:val="000A7128"/>
    <w:rsid w:val="000A7204"/>
    <w:rsid w:val="000A7C63"/>
    <w:rsid w:val="000B08F0"/>
    <w:rsid w:val="000B0E9B"/>
    <w:rsid w:val="000B2676"/>
    <w:rsid w:val="000B2B6C"/>
    <w:rsid w:val="000B35EC"/>
    <w:rsid w:val="000B369E"/>
    <w:rsid w:val="000B4444"/>
    <w:rsid w:val="000B445F"/>
    <w:rsid w:val="000B51CE"/>
    <w:rsid w:val="000B5EFC"/>
    <w:rsid w:val="000B6284"/>
    <w:rsid w:val="000B65B7"/>
    <w:rsid w:val="000B685C"/>
    <w:rsid w:val="000B6B67"/>
    <w:rsid w:val="000B7901"/>
    <w:rsid w:val="000B7C89"/>
    <w:rsid w:val="000C0A59"/>
    <w:rsid w:val="000C17B0"/>
    <w:rsid w:val="000C1A48"/>
    <w:rsid w:val="000C32B6"/>
    <w:rsid w:val="000C3982"/>
    <w:rsid w:val="000C429C"/>
    <w:rsid w:val="000C5F22"/>
    <w:rsid w:val="000C61E0"/>
    <w:rsid w:val="000C62DE"/>
    <w:rsid w:val="000C65E5"/>
    <w:rsid w:val="000C69BA"/>
    <w:rsid w:val="000C69C8"/>
    <w:rsid w:val="000C6A17"/>
    <w:rsid w:val="000C6BF8"/>
    <w:rsid w:val="000C6E19"/>
    <w:rsid w:val="000C788C"/>
    <w:rsid w:val="000D1A39"/>
    <w:rsid w:val="000D1E39"/>
    <w:rsid w:val="000D2B38"/>
    <w:rsid w:val="000D33EF"/>
    <w:rsid w:val="000D5733"/>
    <w:rsid w:val="000D6B07"/>
    <w:rsid w:val="000D73D4"/>
    <w:rsid w:val="000D7F99"/>
    <w:rsid w:val="000E06AC"/>
    <w:rsid w:val="000E0B53"/>
    <w:rsid w:val="000E1102"/>
    <w:rsid w:val="000E2A6F"/>
    <w:rsid w:val="000E2FEF"/>
    <w:rsid w:val="000E3B6A"/>
    <w:rsid w:val="000E3B8B"/>
    <w:rsid w:val="000E41DE"/>
    <w:rsid w:val="000E4FC7"/>
    <w:rsid w:val="000E69A2"/>
    <w:rsid w:val="000E71A5"/>
    <w:rsid w:val="000F01D7"/>
    <w:rsid w:val="000F0574"/>
    <w:rsid w:val="000F11A1"/>
    <w:rsid w:val="000F1872"/>
    <w:rsid w:val="000F21EE"/>
    <w:rsid w:val="000F2C49"/>
    <w:rsid w:val="000F360F"/>
    <w:rsid w:val="000F40F4"/>
    <w:rsid w:val="000F466B"/>
    <w:rsid w:val="000F48FD"/>
    <w:rsid w:val="000F4B7C"/>
    <w:rsid w:val="000F4FA2"/>
    <w:rsid w:val="000F4FC4"/>
    <w:rsid w:val="000F5387"/>
    <w:rsid w:val="000F65B0"/>
    <w:rsid w:val="000F6A8C"/>
    <w:rsid w:val="000F79A9"/>
    <w:rsid w:val="0010022A"/>
    <w:rsid w:val="00100B0C"/>
    <w:rsid w:val="00101663"/>
    <w:rsid w:val="00101F21"/>
    <w:rsid w:val="0010448E"/>
    <w:rsid w:val="00104640"/>
    <w:rsid w:val="00104822"/>
    <w:rsid w:val="00104A33"/>
    <w:rsid w:val="00104D24"/>
    <w:rsid w:val="0010526F"/>
    <w:rsid w:val="00105475"/>
    <w:rsid w:val="00105D11"/>
    <w:rsid w:val="00106376"/>
    <w:rsid w:val="0010668D"/>
    <w:rsid w:val="001074B6"/>
    <w:rsid w:val="00107681"/>
    <w:rsid w:val="001076C6"/>
    <w:rsid w:val="00107B25"/>
    <w:rsid w:val="00107F2A"/>
    <w:rsid w:val="00110317"/>
    <w:rsid w:val="00110634"/>
    <w:rsid w:val="00110E07"/>
    <w:rsid w:val="001127DD"/>
    <w:rsid w:val="00112A69"/>
    <w:rsid w:val="0011359B"/>
    <w:rsid w:val="00113C3F"/>
    <w:rsid w:val="00115169"/>
    <w:rsid w:val="00115235"/>
    <w:rsid w:val="001152E7"/>
    <w:rsid w:val="00115580"/>
    <w:rsid w:val="0011586A"/>
    <w:rsid w:val="00115C50"/>
    <w:rsid w:val="00116244"/>
    <w:rsid w:val="001167B1"/>
    <w:rsid w:val="001176A2"/>
    <w:rsid w:val="00117AEC"/>
    <w:rsid w:val="00117CB0"/>
    <w:rsid w:val="00117F35"/>
    <w:rsid w:val="00120B70"/>
    <w:rsid w:val="0012137F"/>
    <w:rsid w:val="00121F38"/>
    <w:rsid w:val="00121F8F"/>
    <w:rsid w:val="001221B8"/>
    <w:rsid w:val="00122B1E"/>
    <w:rsid w:val="00123001"/>
    <w:rsid w:val="001236C5"/>
    <w:rsid w:val="0012391B"/>
    <w:rsid w:val="0012398F"/>
    <w:rsid w:val="001262A9"/>
    <w:rsid w:val="00126812"/>
    <w:rsid w:val="00126E77"/>
    <w:rsid w:val="0012708E"/>
    <w:rsid w:val="001271F7"/>
    <w:rsid w:val="001279D4"/>
    <w:rsid w:val="00130803"/>
    <w:rsid w:val="00130891"/>
    <w:rsid w:val="00130ED4"/>
    <w:rsid w:val="00132186"/>
    <w:rsid w:val="00132E22"/>
    <w:rsid w:val="00132E46"/>
    <w:rsid w:val="0013319B"/>
    <w:rsid w:val="001332F3"/>
    <w:rsid w:val="001339D0"/>
    <w:rsid w:val="00133EE3"/>
    <w:rsid w:val="0013469E"/>
    <w:rsid w:val="0013470A"/>
    <w:rsid w:val="0013531D"/>
    <w:rsid w:val="001353EF"/>
    <w:rsid w:val="0013563F"/>
    <w:rsid w:val="00135BB0"/>
    <w:rsid w:val="00136688"/>
    <w:rsid w:val="001368D9"/>
    <w:rsid w:val="00136B22"/>
    <w:rsid w:val="00137FEB"/>
    <w:rsid w:val="001400A0"/>
    <w:rsid w:val="00140D73"/>
    <w:rsid w:val="001410F4"/>
    <w:rsid w:val="00141859"/>
    <w:rsid w:val="00141F80"/>
    <w:rsid w:val="0014261B"/>
    <w:rsid w:val="001428B5"/>
    <w:rsid w:val="00143924"/>
    <w:rsid w:val="00143B30"/>
    <w:rsid w:val="00143CE9"/>
    <w:rsid w:val="0014418C"/>
    <w:rsid w:val="00144531"/>
    <w:rsid w:val="00144A2C"/>
    <w:rsid w:val="00146A5E"/>
    <w:rsid w:val="0014772C"/>
    <w:rsid w:val="00147B99"/>
    <w:rsid w:val="00151803"/>
    <w:rsid w:val="00151F7E"/>
    <w:rsid w:val="00152F72"/>
    <w:rsid w:val="001540F2"/>
    <w:rsid w:val="0015465E"/>
    <w:rsid w:val="00154724"/>
    <w:rsid w:val="00155493"/>
    <w:rsid w:val="00155D3E"/>
    <w:rsid w:val="0015706F"/>
    <w:rsid w:val="00157589"/>
    <w:rsid w:val="00157858"/>
    <w:rsid w:val="00157C83"/>
    <w:rsid w:val="0016043A"/>
    <w:rsid w:val="00161526"/>
    <w:rsid w:val="001616B4"/>
    <w:rsid w:val="0016214F"/>
    <w:rsid w:val="0016273A"/>
    <w:rsid w:val="001629F7"/>
    <w:rsid w:val="00162FFC"/>
    <w:rsid w:val="0016315A"/>
    <w:rsid w:val="00163273"/>
    <w:rsid w:val="0016434F"/>
    <w:rsid w:val="00164D70"/>
    <w:rsid w:val="001655F0"/>
    <w:rsid w:val="00166805"/>
    <w:rsid w:val="00166952"/>
    <w:rsid w:val="00166B07"/>
    <w:rsid w:val="00166B31"/>
    <w:rsid w:val="00167C67"/>
    <w:rsid w:val="00167E41"/>
    <w:rsid w:val="00167F8D"/>
    <w:rsid w:val="00170052"/>
    <w:rsid w:val="00170807"/>
    <w:rsid w:val="00170F8C"/>
    <w:rsid w:val="00171707"/>
    <w:rsid w:val="0017172D"/>
    <w:rsid w:val="00173252"/>
    <w:rsid w:val="0017355A"/>
    <w:rsid w:val="00173BE7"/>
    <w:rsid w:val="00173CF1"/>
    <w:rsid w:val="001740BC"/>
    <w:rsid w:val="00174B13"/>
    <w:rsid w:val="001758B8"/>
    <w:rsid w:val="00176210"/>
    <w:rsid w:val="00176B82"/>
    <w:rsid w:val="00180210"/>
    <w:rsid w:val="0018029C"/>
    <w:rsid w:val="00180F37"/>
    <w:rsid w:val="0018274C"/>
    <w:rsid w:val="0018352F"/>
    <w:rsid w:val="001837F1"/>
    <w:rsid w:val="00183C7A"/>
    <w:rsid w:val="00183D9A"/>
    <w:rsid w:val="001843D5"/>
    <w:rsid w:val="001849CC"/>
    <w:rsid w:val="00185E7B"/>
    <w:rsid w:val="0018713F"/>
    <w:rsid w:val="001874A8"/>
    <w:rsid w:val="00187D90"/>
    <w:rsid w:val="00190FF0"/>
    <w:rsid w:val="00192705"/>
    <w:rsid w:val="001933FA"/>
    <w:rsid w:val="001934D5"/>
    <w:rsid w:val="00193D4B"/>
    <w:rsid w:val="0019431B"/>
    <w:rsid w:val="001949F7"/>
    <w:rsid w:val="00194D32"/>
    <w:rsid w:val="00194E80"/>
    <w:rsid w:val="0019594C"/>
    <w:rsid w:val="00195D61"/>
    <w:rsid w:val="0019664E"/>
    <w:rsid w:val="00196AEC"/>
    <w:rsid w:val="00197172"/>
    <w:rsid w:val="001A0EEF"/>
    <w:rsid w:val="001A16AC"/>
    <w:rsid w:val="001A18B0"/>
    <w:rsid w:val="001A1AF3"/>
    <w:rsid w:val="001A227C"/>
    <w:rsid w:val="001A2387"/>
    <w:rsid w:val="001A25F4"/>
    <w:rsid w:val="001A28EC"/>
    <w:rsid w:val="001A2AF6"/>
    <w:rsid w:val="001A2BFC"/>
    <w:rsid w:val="001A2FF5"/>
    <w:rsid w:val="001A339D"/>
    <w:rsid w:val="001A3B5F"/>
    <w:rsid w:val="001A42E9"/>
    <w:rsid w:val="001A43CB"/>
    <w:rsid w:val="001A4B41"/>
    <w:rsid w:val="001A4CB5"/>
    <w:rsid w:val="001A6308"/>
    <w:rsid w:val="001A7390"/>
    <w:rsid w:val="001A7494"/>
    <w:rsid w:val="001A7758"/>
    <w:rsid w:val="001A7FD8"/>
    <w:rsid w:val="001B0FB1"/>
    <w:rsid w:val="001B1385"/>
    <w:rsid w:val="001B1AD2"/>
    <w:rsid w:val="001B22C3"/>
    <w:rsid w:val="001B2457"/>
    <w:rsid w:val="001B24AB"/>
    <w:rsid w:val="001B24E9"/>
    <w:rsid w:val="001B2788"/>
    <w:rsid w:val="001B52C2"/>
    <w:rsid w:val="001B567A"/>
    <w:rsid w:val="001B5882"/>
    <w:rsid w:val="001B5B80"/>
    <w:rsid w:val="001B5BAB"/>
    <w:rsid w:val="001B7146"/>
    <w:rsid w:val="001C1BFF"/>
    <w:rsid w:val="001C26C6"/>
    <w:rsid w:val="001C2BC8"/>
    <w:rsid w:val="001C3415"/>
    <w:rsid w:val="001C3969"/>
    <w:rsid w:val="001C4017"/>
    <w:rsid w:val="001C4765"/>
    <w:rsid w:val="001C4B3E"/>
    <w:rsid w:val="001C4B54"/>
    <w:rsid w:val="001C5273"/>
    <w:rsid w:val="001C726B"/>
    <w:rsid w:val="001D03E9"/>
    <w:rsid w:val="001D0E42"/>
    <w:rsid w:val="001D2226"/>
    <w:rsid w:val="001D26DC"/>
    <w:rsid w:val="001D2E45"/>
    <w:rsid w:val="001D373C"/>
    <w:rsid w:val="001D3D97"/>
    <w:rsid w:val="001D3E4C"/>
    <w:rsid w:val="001D42C1"/>
    <w:rsid w:val="001D43FC"/>
    <w:rsid w:val="001D596B"/>
    <w:rsid w:val="001D636A"/>
    <w:rsid w:val="001D6386"/>
    <w:rsid w:val="001D6659"/>
    <w:rsid w:val="001D6B13"/>
    <w:rsid w:val="001D6BB8"/>
    <w:rsid w:val="001D7205"/>
    <w:rsid w:val="001D7784"/>
    <w:rsid w:val="001E02B6"/>
    <w:rsid w:val="001E0317"/>
    <w:rsid w:val="001E04F1"/>
    <w:rsid w:val="001E06EB"/>
    <w:rsid w:val="001E0C9F"/>
    <w:rsid w:val="001E10BB"/>
    <w:rsid w:val="001E325F"/>
    <w:rsid w:val="001E354E"/>
    <w:rsid w:val="001E4AE6"/>
    <w:rsid w:val="001E4C43"/>
    <w:rsid w:val="001E4C90"/>
    <w:rsid w:val="001E52AF"/>
    <w:rsid w:val="001E5ADE"/>
    <w:rsid w:val="001E646D"/>
    <w:rsid w:val="001E657A"/>
    <w:rsid w:val="001E6974"/>
    <w:rsid w:val="001E6E7C"/>
    <w:rsid w:val="001E6F9B"/>
    <w:rsid w:val="001E7D9C"/>
    <w:rsid w:val="001E7DE0"/>
    <w:rsid w:val="001F02F6"/>
    <w:rsid w:val="001F06F1"/>
    <w:rsid w:val="001F09DE"/>
    <w:rsid w:val="001F0B16"/>
    <w:rsid w:val="001F0FE7"/>
    <w:rsid w:val="001F2A26"/>
    <w:rsid w:val="001F303C"/>
    <w:rsid w:val="001F45F1"/>
    <w:rsid w:val="001F4A0C"/>
    <w:rsid w:val="001F4D88"/>
    <w:rsid w:val="001F55B4"/>
    <w:rsid w:val="001F601B"/>
    <w:rsid w:val="001F6634"/>
    <w:rsid w:val="001F6EFC"/>
    <w:rsid w:val="00200266"/>
    <w:rsid w:val="002007F1"/>
    <w:rsid w:val="0020087F"/>
    <w:rsid w:val="002010DD"/>
    <w:rsid w:val="00201125"/>
    <w:rsid w:val="00201ABB"/>
    <w:rsid w:val="00201E31"/>
    <w:rsid w:val="0020237B"/>
    <w:rsid w:val="002034F8"/>
    <w:rsid w:val="0020376A"/>
    <w:rsid w:val="002042CA"/>
    <w:rsid w:val="0020439F"/>
    <w:rsid w:val="00204445"/>
    <w:rsid w:val="00204588"/>
    <w:rsid w:val="002049EA"/>
    <w:rsid w:val="00204B87"/>
    <w:rsid w:val="00205370"/>
    <w:rsid w:val="0020591E"/>
    <w:rsid w:val="00206110"/>
    <w:rsid w:val="002066C4"/>
    <w:rsid w:val="00206B00"/>
    <w:rsid w:val="00206DD1"/>
    <w:rsid w:val="00206FFA"/>
    <w:rsid w:val="00207357"/>
    <w:rsid w:val="00207667"/>
    <w:rsid w:val="00210063"/>
    <w:rsid w:val="002105EE"/>
    <w:rsid w:val="0021137E"/>
    <w:rsid w:val="00211D20"/>
    <w:rsid w:val="0021276C"/>
    <w:rsid w:val="00213DBB"/>
    <w:rsid w:val="00213ECC"/>
    <w:rsid w:val="00213FEB"/>
    <w:rsid w:val="00213FF5"/>
    <w:rsid w:val="002141C7"/>
    <w:rsid w:val="00214A78"/>
    <w:rsid w:val="00214DF3"/>
    <w:rsid w:val="00215039"/>
    <w:rsid w:val="00215BDD"/>
    <w:rsid w:val="00215D5E"/>
    <w:rsid w:val="00215EFB"/>
    <w:rsid w:val="00216A24"/>
    <w:rsid w:val="00217671"/>
    <w:rsid w:val="0021767A"/>
    <w:rsid w:val="0021777B"/>
    <w:rsid w:val="00220C22"/>
    <w:rsid w:val="002212ED"/>
    <w:rsid w:val="002228DD"/>
    <w:rsid w:val="0022344D"/>
    <w:rsid w:val="00223B41"/>
    <w:rsid w:val="00223EA4"/>
    <w:rsid w:val="00224648"/>
    <w:rsid w:val="00224A45"/>
    <w:rsid w:val="002252F3"/>
    <w:rsid w:val="002253FD"/>
    <w:rsid w:val="00225699"/>
    <w:rsid w:val="00225728"/>
    <w:rsid w:val="00225B53"/>
    <w:rsid w:val="00227E70"/>
    <w:rsid w:val="00230C13"/>
    <w:rsid w:val="00230CBC"/>
    <w:rsid w:val="00230E04"/>
    <w:rsid w:val="002312C0"/>
    <w:rsid w:val="002314AC"/>
    <w:rsid w:val="002317EE"/>
    <w:rsid w:val="00231C41"/>
    <w:rsid w:val="00231CE1"/>
    <w:rsid w:val="00231D1B"/>
    <w:rsid w:val="00232CC6"/>
    <w:rsid w:val="0023302B"/>
    <w:rsid w:val="002334BE"/>
    <w:rsid w:val="00233905"/>
    <w:rsid w:val="002345C8"/>
    <w:rsid w:val="002348AA"/>
    <w:rsid w:val="0023492E"/>
    <w:rsid w:val="00234C56"/>
    <w:rsid w:val="00235585"/>
    <w:rsid w:val="002357E9"/>
    <w:rsid w:val="00235C23"/>
    <w:rsid w:val="00235D1B"/>
    <w:rsid w:val="00235E52"/>
    <w:rsid w:val="00236745"/>
    <w:rsid w:val="002367FA"/>
    <w:rsid w:val="00236B1B"/>
    <w:rsid w:val="00237272"/>
    <w:rsid w:val="00237651"/>
    <w:rsid w:val="0024055A"/>
    <w:rsid w:val="002406A3"/>
    <w:rsid w:val="00240C79"/>
    <w:rsid w:val="00241CC4"/>
    <w:rsid w:val="0024213E"/>
    <w:rsid w:val="00242270"/>
    <w:rsid w:val="00243863"/>
    <w:rsid w:val="00243DF8"/>
    <w:rsid w:val="00244136"/>
    <w:rsid w:val="00244CAE"/>
    <w:rsid w:val="002455C9"/>
    <w:rsid w:val="002460EE"/>
    <w:rsid w:val="00250A4B"/>
    <w:rsid w:val="002510A1"/>
    <w:rsid w:val="00251179"/>
    <w:rsid w:val="00251235"/>
    <w:rsid w:val="00251380"/>
    <w:rsid w:val="0025182D"/>
    <w:rsid w:val="00251A58"/>
    <w:rsid w:val="00251C5E"/>
    <w:rsid w:val="00252BA2"/>
    <w:rsid w:val="002538C8"/>
    <w:rsid w:val="00253DAC"/>
    <w:rsid w:val="0025474A"/>
    <w:rsid w:val="00255ECB"/>
    <w:rsid w:val="002562C2"/>
    <w:rsid w:val="00256317"/>
    <w:rsid w:val="00256862"/>
    <w:rsid w:val="00256B10"/>
    <w:rsid w:val="0025710E"/>
    <w:rsid w:val="00257C3D"/>
    <w:rsid w:val="0026068F"/>
    <w:rsid w:val="0026207B"/>
    <w:rsid w:val="002621EB"/>
    <w:rsid w:val="002625FB"/>
    <w:rsid w:val="00263D27"/>
    <w:rsid w:val="002649C5"/>
    <w:rsid w:val="00265182"/>
    <w:rsid w:val="00265273"/>
    <w:rsid w:val="00265F5C"/>
    <w:rsid w:val="002662D5"/>
    <w:rsid w:val="00266C0A"/>
    <w:rsid w:val="00267933"/>
    <w:rsid w:val="00267A3C"/>
    <w:rsid w:val="002702AB"/>
    <w:rsid w:val="00270DF5"/>
    <w:rsid w:val="00270EDB"/>
    <w:rsid w:val="0027138E"/>
    <w:rsid w:val="00271A65"/>
    <w:rsid w:val="00272681"/>
    <w:rsid w:val="002727D1"/>
    <w:rsid w:val="00272A71"/>
    <w:rsid w:val="00273105"/>
    <w:rsid w:val="00273688"/>
    <w:rsid w:val="0027481C"/>
    <w:rsid w:val="00274E18"/>
    <w:rsid w:val="00274E84"/>
    <w:rsid w:val="00275673"/>
    <w:rsid w:val="002757E1"/>
    <w:rsid w:val="00275838"/>
    <w:rsid w:val="00275A3D"/>
    <w:rsid w:val="00276EF4"/>
    <w:rsid w:val="0028003E"/>
    <w:rsid w:val="00280356"/>
    <w:rsid w:val="002807B5"/>
    <w:rsid w:val="00280DDB"/>
    <w:rsid w:val="00281189"/>
    <w:rsid w:val="00281279"/>
    <w:rsid w:val="002812EC"/>
    <w:rsid w:val="00283AE8"/>
    <w:rsid w:val="00283EE1"/>
    <w:rsid w:val="002843EE"/>
    <w:rsid w:val="00284594"/>
    <w:rsid w:val="00284874"/>
    <w:rsid w:val="002848C1"/>
    <w:rsid w:val="002848EE"/>
    <w:rsid w:val="00284AA0"/>
    <w:rsid w:val="00284B30"/>
    <w:rsid w:val="00286A24"/>
    <w:rsid w:val="00286B21"/>
    <w:rsid w:val="002870B2"/>
    <w:rsid w:val="0028765B"/>
    <w:rsid w:val="00287E9F"/>
    <w:rsid w:val="00287EC2"/>
    <w:rsid w:val="0029036C"/>
    <w:rsid w:val="00290746"/>
    <w:rsid w:val="00290FE2"/>
    <w:rsid w:val="002917AE"/>
    <w:rsid w:val="00291C73"/>
    <w:rsid w:val="00292534"/>
    <w:rsid w:val="00293394"/>
    <w:rsid w:val="002953DE"/>
    <w:rsid w:val="00295CAA"/>
    <w:rsid w:val="00296541"/>
    <w:rsid w:val="00296564"/>
    <w:rsid w:val="002966A9"/>
    <w:rsid w:val="002971F9"/>
    <w:rsid w:val="002978C0"/>
    <w:rsid w:val="002A01C9"/>
    <w:rsid w:val="002A12E4"/>
    <w:rsid w:val="002A1B66"/>
    <w:rsid w:val="002A269E"/>
    <w:rsid w:val="002A3DFD"/>
    <w:rsid w:val="002A763E"/>
    <w:rsid w:val="002B01CB"/>
    <w:rsid w:val="002B047F"/>
    <w:rsid w:val="002B0778"/>
    <w:rsid w:val="002B1923"/>
    <w:rsid w:val="002B1A46"/>
    <w:rsid w:val="002B1FCB"/>
    <w:rsid w:val="002B2004"/>
    <w:rsid w:val="002B3838"/>
    <w:rsid w:val="002B39C2"/>
    <w:rsid w:val="002B3A3C"/>
    <w:rsid w:val="002B5589"/>
    <w:rsid w:val="002B67D2"/>
    <w:rsid w:val="002B7CA1"/>
    <w:rsid w:val="002B7CC8"/>
    <w:rsid w:val="002C0927"/>
    <w:rsid w:val="002C111A"/>
    <w:rsid w:val="002C12A9"/>
    <w:rsid w:val="002C1658"/>
    <w:rsid w:val="002C2C9D"/>
    <w:rsid w:val="002C2ED7"/>
    <w:rsid w:val="002C31A1"/>
    <w:rsid w:val="002C38B9"/>
    <w:rsid w:val="002C3F65"/>
    <w:rsid w:val="002C426D"/>
    <w:rsid w:val="002C4422"/>
    <w:rsid w:val="002C5855"/>
    <w:rsid w:val="002C58A0"/>
    <w:rsid w:val="002C5A52"/>
    <w:rsid w:val="002C6C91"/>
    <w:rsid w:val="002C6F87"/>
    <w:rsid w:val="002C7538"/>
    <w:rsid w:val="002C7777"/>
    <w:rsid w:val="002C7CCF"/>
    <w:rsid w:val="002D01A6"/>
    <w:rsid w:val="002D0ED7"/>
    <w:rsid w:val="002D0F7A"/>
    <w:rsid w:val="002D1947"/>
    <w:rsid w:val="002D3EA7"/>
    <w:rsid w:val="002D4DD7"/>
    <w:rsid w:val="002D54DC"/>
    <w:rsid w:val="002D5C29"/>
    <w:rsid w:val="002D6048"/>
    <w:rsid w:val="002D70F9"/>
    <w:rsid w:val="002D77E1"/>
    <w:rsid w:val="002D7804"/>
    <w:rsid w:val="002D79E7"/>
    <w:rsid w:val="002D7C3F"/>
    <w:rsid w:val="002E0212"/>
    <w:rsid w:val="002E02FF"/>
    <w:rsid w:val="002E08A3"/>
    <w:rsid w:val="002E1826"/>
    <w:rsid w:val="002E3A2D"/>
    <w:rsid w:val="002E3F61"/>
    <w:rsid w:val="002E4058"/>
    <w:rsid w:val="002E52E9"/>
    <w:rsid w:val="002E67EE"/>
    <w:rsid w:val="002E7271"/>
    <w:rsid w:val="002E77ED"/>
    <w:rsid w:val="002F0273"/>
    <w:rsid w:val="002F0E81"/>
    <w:rsid w:val="002F12B4"/>
    <w:rsid w:val="002F1629"/>
    <w:rsid w:val="002F192E"/>
    <w:rsid w:val="002F3565"/>
    <w:rsid w:val="002F3747"/>
    <w:rsid w:val="002F54E8"/>
    <w:rsid w:val="002F649B"/>
    <w:rsid w:val="002F6511"/>
    <w:rsid w:val="002F732A"/>
    <w:rsid w:val="002F7FE7"/>
    <w:rsid w:val="003010CF"/>
    <w:rsid w:val="00302975"/>
    <w:rsid w:val="00302FD9"/>
    <w:rsid w:val="00303F50"/>
    <w:rsid w:val="00304541"/>
    <w:rsid w:val="0030479E"/>
    <w:rsid w:val="00304D65"/>
    <w:rsid w:val="00304EFE"/>
    <w:rsid w:val="00304FF9"/>
    <w:rsid w:val="003062BF"/>
    <w:rsid w:val="003067F0"/>
    <w:rsid w:val="003076D5"/>
    <w:rsid w:val="00307BB0"/>
    <w:rsid w:val="00307C32"/>
    <w:rsid w:val="0031097E"/>
    <w:rsid w:val="00310EF3"/>
    <w:rsid w:val="00311B98"/>
    <w:rsid w:val="0031214B"/>
    <w:rsid w:val="00312794"/>
    <w:rsid w:val="00312802"/>
    <w:rsid w:val="00312A76"/>
    <w:rsid w:val="00313D9F"/>
    <w:rsid w:val="00313E67"/>
    <w:rsid w:val="00314794"/>
    <w:rsid w:val="00314850"/>
    <w:rsid w:val="00314AED"/>
    <w:rsid w:val="003153D5"/>
    <w:rsid w:val="00315D98"/>
    <w:rsid w:val="00315F28"/>
    <w:rsid w:val="00317B5A"/>
    <w:rsid w:val="00317B97"/>
    <w:rsid w:val="00320179"/>
    <w:rsid w:val="0032050C"/>
    <w:rsid w:val="003207BB"/>
    <w:rsid w:val="00321509"/>
    <w:rsid w:val="00321B3F"/>
    <w:rsid w:val="00321CAA"/>
    <w:rsid w:val="0032253A"/>
    <w:rsid w:val="00323212"/>
    <w:rsid w:val="00323687"/>
    <w:rsid w:val="00323976"/>
    <w:rsid w:val="00323A5F"/>
    <w:rsid w:val="00323CEC"/>
    <w:rsid w:val="00323EBF"/>
    <w:rsid w:val="003255F2"/>
    <w:rsid w:val="00325872"/>
    <w:rsid w:val="00325932"/>
    <w:rsid w:val="00325C39"/>
    <w:rsid w:val="00326377"/>
    <w:rsid w:val="0032668B"/>
    <w:rsid w:val="00326C04"/>
    <w:rsid w:val="0032713D"/>
    <w:rsid w:val="00327400"/>
    <w:rsid w:val="003279A5"/>
    <w:rsid w:val="00330EBF"/>
    <w:rsid w:val="00331AB4"/>
    <w:rsid w:val="00331D7D"/>
    <w:rsid w:val="0033201C"/>
    <w:rsid w:val="00332B9B"/>
    <w:rsid w:val="0033365C"/>
    <w:rsid w:val="00333DFE"/>
    <w:rsid w:val="00334225"/>
    <w:rsid w:val="00334FB9"/>
    <w:rsid w:val="003355B3"/>
    <w:rsid w:val="00336503"/>
    <w:rsid w:val="00336581"/>
    <w:rsid w:val="00336603"/>
    <w:rsid w:val="00336BD8"/>
    <w:rsid w:val="00336D04"/>
    <w:rsid w:val="003373FF"/>
    <w:rsid w:val="00337439"/>
    <w:rsid w:val="0033793D"/>
    <w:rsid w:val="0034043A"/>
    <w:rsid w:val="00340982"/>
    <w:rsid w:val="00340C09"/>
    <w:rsid w:val="00341026"/>
    <w:rsid w:val="003417B6"/>
    <w:rsid w:val="00341955"/>
    <w:rsid w:val="00341980"/>
    <w:rsid w:val="003419FB"/>
    <w:rsid w:val="00342964"/>
    <w:rsid w:val="00342D22"/>
    <w:rsid w:val="00342E12"/>
    <w:rsid w:val="00342F44"/>
    <w:rsid w:val="00343698"/>
    <w:rsid w:val="003436A6"/>
    <w:rsid w:val="003438D5"/>
    <w:rsid w:val="0034402B"/>
    <w:rsid w:val="003446D1"/>
    <w:rsid w:val="00344C22"/>
    <w:rsid w:val="00344F3A"/>
    <w:rsid w:val="003451A2"/>
    <w:rsid w:val="00345B2F"/>
    <w:rsid w:val="00345CFF"/>
    <w:rsid w:val="0034625C"/>
    <w:rsid w:val="00346D5E"/>
    <w:rsid w:val="003503BF"/>
    <w:rsid w:val="00350F5F"/>
    <w:rsid w:val="00351AA2"/>
    <w:rsid w:val="00352231"/>
    <w:rsid w:val="003527D1"/>
    <w:rsid w:val="00352B9A"/>
    <w:rsid w:val="00353097"/>
    <w:rsid w:val="00353631"/>
    <w:rsid w:val="003546B5"/>
    <w:rsid w:val="0035549C"/>
    <w:rsid w:val="0035595D"/>
    <w:rsid w:val="00355A62"/>
    <w:rsid w:val="00356AC5"/>
    <w:rsid w:val="00357C1A"/>
    <w:rsid w:val="00360FA7"/>
    <w:rsid w:val="00361437"/>
    <w:rsid w:val="00361777"/>
    <w:rsid w:val="00361ACE"/>
    <w:rsid w:val="00362176"/>
    <w:rsid w:val="00362C39"/>
    <w:rsid w:val="003630E1"/>
    <w:rsid w:val="00364CDC"/>
    <w:rsid w:val="00365175"/>
    <w:rsid w:val="00365C18"/>
    <w:rsid w:val="00365DEC"/>
    <w:rsid w:val="00366619"/>
    <w:rsid w:val="00366A4C"/>
    <w:rsid w:val="00366D78"/>
    <w:rsid w:val="00370519"/>
    <w:rsid w:val="00370F15"/>
    <w:rsid w:val="00371547"/>
    <w:rsid w:val="00371D5A"/>
    <w:rsid w:val="0037363E"/>
    <w:rsid w:val="003741A1"/>
    <w:rsid w:val="00374B77"/>
    <w:rsid w:val="003753D5"/>
    <w:rsid w:val="00375653"/>
    <w:rsid w:val="00375E04"/>
    <w:rsid w:val="00376F53"/>
    <w:rsid w:val="00377349"/>
    <w:rsid w:val="003778F5"/>
    <w:rsid w:val="00377BC8"/>
    <w:rsid w:val="00380927"/>
    <w:rsid w:val="00381364"/>
    <w:rsid w:val="0038157D"/>
    <w:rsid w:val="003816CA"/>
    <w:rsid w:val="003833AB"/>
    <w:rsid w:val="003835F6"/>
    <w:rsid w:val="00383E20"/>
    <w:rsid w:val="0038468D"/>
    <w:rsid w:val="0038550D"/>
    <w:rsid w:val="00386170"/>
    <w:rsid w:val="00386173"/>
    <w:rsid w:val="003867C9"/>
    <w:rsid w:val="00386CB2"/>
    <w:rsid w:val="00387E22"/>
    <w:rsid w:val="0039005F"/>
    <w:rsid w:val="003901B5"/>
    <w:rsid w:val="00390C9F"/>
    <w:rsid w:val="00390D0A"/>
    <w:rsid w:val="003911B5"/>
    <w:rsid w:val="003915DF"/>
    <w:rsid w:val="00391761"/>
    <w:rsid w:val="00391C85"/>
    <w:rsid w:val="00392C46"/>
    <w:rsid w:val="00393031"/>
    <w:rsid w:val="003930AA"/>
    <w:rsid w:val="003931CF"/>
    <w:rsid w:val="003933F4"/>
    <w:rsid w:val="003943CC"/>
    <w:rsid w:val="003947D4"/>
    <w:rsid w:val="00394A93"/>
    <w:rsid w:val="00395737"/>
    <w:rsid w:val="00396F08"/>
    <w:rsid w:val="00397270"/>
    <w:rsid w:val="00397898"/>
    <w:rsid w:val="003A0DA5"/>
    <w:rsid w:val="003A11E4"/>
    <w:rsid w:val="003A1718"/>
    <w:rsid w:val="003A172B"/>
    <w:rsid w:val="003A207D"/>
    <w:rsid w:val="003A2300"/>
    <w:rsid w:val="003A2E1A"/>
    <w:rsid w:val="003A3093"/>
    <w:rsid w:val="003A3A73"/>
    <w:rsid w:val="003A3D7C"/>
    <w:rsid w:val="003A4052"/>
    <w:rsid w:val="003A4BB0"/>
    <w:rsid w:val="003A6CB0"/>
    <w:rsid w:val="003A7D22"/>
    <w:rsid w:val="003B15EB"/>
    <w:rsid w:val="003B18D4"/>
    <w:rsid w:val="003B1950"/>
    <w:rsid w:val="003B1986"/>
    <w:rsid w:val="003B215C"/>
    <w:rsid w:val="003B2AAB"/>
    <w:rsid w:val="003B2FE2"/>
    <w:rsid w:val="003B3A1A"/>
    <w:rsid w:val="003B4198"/>
    <w:rsid w:val="003B45A2"/>
    <w:rsid w:val="003B45C7"/>
    <w:rsid w:val="003B4D95"/>
    <w:rsid w:val="003B4F71"/>
    <w:rsid w:val="003B5CAE"/>
    <w:rsid w:val="003B5CFC"/>
    <w:rsid w:val="003B5F35"/>
    <w:rsid w:val="003B63CE"/>
    <w:rsid w:val="003B6489"/>
    <w:rsid w:val="003B6E3A"/>
    <w:rsid w:val="003B7470"/>
    <w:rsid w:val="003B7D7B"/>
    <w:rsid w:val="003C08D1"/>
    <w:rsid w:val="003C0C9E"/>
    <w:rsid w:val="003C0DB3"/>
    <w:rsid w:val="003C1ADC"/>
    <w:rsid w:val="003C2D13"/>
    <w:rsid w:val="003C2E3E"/>
    <w:rsid w:val="003C31A2"/>
    <w:rsid w:val="003C346F"/>
    <w:rsid w:val="003C38CF"/>
    <w:rsid w:val="003C4343"/>
    <w:rsid w:val="003C52D7"/>
    <w:rsid w:val="003C54B5"/>
    <w:rsid w:val="003C5CEA"/>
    <w:rsid w:val="003C6FAA"/>
    <w:rsid w:val="003C70B6"/>
    <w:rsid w:val="003C752F"/>
    <w:rsid w:val="003D0206"/>
    <w:rsid w:val="003D0283"/>
    <w:rsid w:val="003D194F"/>
    <w:rsid w:val="003D1C68"/>
    <w:rsid w:val="003D2897"/>
    <w:rsid w:val="003D2CEC"/>
    <w:rsid w:val="003D3832"/>
    <w:rsid w:val="003D39EB"/>
    <w:rsid w:val="003D4CBA"/>
    <w:rsid w:val="003D5353"/>
    <w:rsid w:val="003D585A"/>
    <w:rsid w:val="003D5EDB"/>
    <w:rsid w:val="003D63BB"/>
    <w:rsid w:val="003D7544"/>
    <w:rsid w:val="003D761D"/>
    <w:rsid w:val="003D78B5"/>
    <w:rsid w:val="003D799D"/>
    <w:rsid w:val="003D7D09"/>
    <w:rsid w:val="003E062D"/>
    <w:rsid w:val="003E09BE"/>
    <w:rsid w:val="003E0A88"/>
    <w:rsid w:val="003E10B1"/>
    <w:rsid w:val="003E2FC6"/>
    <w:rsid w:val="003E31DA"/>
    <w:rsid w:val="003E38B1"/>
    <w:rsid w:val="003E3E10"/>
    <w:rsid w:val="003E42DB"/>
    <w:rsid w:val="003E42FA"/>
    <w:rsid w:val="003E47D7"/>
    <w:rsid w:val="003E4B8F"/>
    <w:rsid w:val="003E5A85"/>
    <w:rsid w:val="003E5C64"/>
    <w:rsid w:val="003E6881"/>
    <w:rsid w:val="003E69E5"/>
    <w:rsid w:val="003E6A56"/>
    <w:rsid w:val="003E6C56"/>
    <w:rsid w:val="003E7577"/>
    <w:rsid w:val="003E7743"/>
    <w:rsid w:val="003E7B95"/>
    <w:rsid w:val="003E7CB6"/>
    <w:rsid w:val="003F0869"/>
    <w:rsid w:val="003F169C"/>
    <w:rsid w:val="003F16DD"/>
    <w:rsid w:val="003F189E"/>
    <w:rsid w:val="003F228B"/>
    <w:rsid w:val="003F2322"/>
    <w:rsid w:val="003F281A"/>
    <w:rsid w:val="003F2FD4"/>
    <w:rsid w:val="003F4AB5"/>
    <w:rsid w:val="003F4C9A"/>
    <w:rsid w:val="003F4D6A"/>
    <w:rsid w:val="003F54D4"/>
    <w:rsid w:val="003F5683"/>
    <w:rsid w:val="003F6068"/>
    <w:rsid w:val="003F6BE6"/>
    <w:rsid w:val="003F7759"/>
    <w:rsid w:val="003F776D"/>
    <w:rsid w:val="003F7BF0"/>
    <w:rsid w:val="003F7CEF"/>
    <w:rsid w:val="004000A9"/>
    <w:rsid w:val="004001E9"/>
    <w:rsid w:val="004004F2"/>
    <w:rsid w:val="00400A61"/>
    <w:rsid w:val="00402029"/>
    <w:rsid w:val="00402546"/>
    <w:rsid w:val="0040273F"/>
    <w:rsid w:val="00402A1D"/>
    <w:rsid w:val="00402C51"/>
    <w:rsid w:val="004038DA"/>
    <w:rsid w:val="00403954"/>
    <w:rsid w:val="00403C20"/>
    <w:rsid w:val="00403DEE"/>
    <w:rsid w:val="00403EE7"/>
    <w:rsid w:val="00404943"/>
    <w:rsid w:val="00405229"/>
    <w:rsid w:val="00405295"/>
    <w:rsid w:val="00406323"/>
    <w:rsid w:val="004063EA"/>
    <w:rsid w:val="00406BDE"/>
    <w:rsid w:val="00406CB8"/>
    <w:rsid w:val="004079D2"/>
    <w:rsid w:val="00407B09"/>
    <w:rsid w:val="004102A1"/>
    <w:rsid w:val="00410739"/>
    <w:rsid w:val="004108FF"/>
    <w:rsid w:val="00410EDF"/>
    <w:rsid w:val="004117C8"/>
    <w:rsid w:val="00412031"/>
    <w:rsid w:val="0041269D"/>
    <w:rsid w:val="00414AF2"/>
    <w:rsid w:val="0041775E"/>
    <w:rsid w:val="00417F21"/>
    <w:rsid w:val="00420253"/>
    <w:rsid w:val="00420347"/>
    <w:rsid w:val="00421405"/>
    <w:rsid w:val="00421E94"/>
    <w:rsid w:val="00423E07"/>
    <w:rsid w:val="00424887"/>
    <w:rsid w:val="00424C2B"/>
    <w:rsid w:val="0042534F"/>
    <w:rsid w:val="0042580A"/>
    <w:rsid w:val="004273DA"/>
    <w:rsid w:val="00430814"/>
    <w:rsid w:val="00433122"/>
    <w:rsid w:val="004344C2"/>
    <w:rsid w:val="00434973"/>
    <w:rsid w:val="00434EFB"/>
    <w:rsid w:val="00435E3D"/>
    <w:rsid w:val="00436F1C"/>
    <w:rsid w:val="004370D1"/>
    <w:rsid w:val="00437129"/>
    <w:rsid w:val="00437E55"/>
    <w:rsid w:val="004407AB"/>
    <w:rsid w:val="004408DA"/>
    <w:rsid w:val="0044104A"/>
    <w:rsid w:val="00441B36"/>
    <w:rsid w:val="00442202"/>
    <w:rsid w:val="00442AF1"/>
    <w:rsid w:val="00442CE0"/>
    <w:rsid w:val="00442D51"/>
    <w:rsid w:val="0044361D"/>
    <w:rsid w:val="00444495"/>
    <w:rsid w:val="00444984"/>
    <w:rsid w:val="00444B2A"/>
    <w:rsid w:val="00444E2F"/>
    <w:rsid w:val="00445EE4"/>
    <w:rsid w:val="00446A19"/>
    <w:rsid w:val="00447869"/>
    <w:rsid w:val="00447882"/>
    <w:rsid w:val="00447EDC"/>
    <w:rsid w:val="0045014F"/>
    <w:rsid w:val="00450641"/>
    <w:rsid w:val="00451330"/>
    <w:rsid w:val="0045238F"/>
    <w:rsid w:val="004538CE"/>
    <w:rsid w:val="00453A8E"/>
    <w:rsid w:val="00453E7F"/>
    <w:rsid w:val="004542BC"/>
    <w:rsid w:val="004545FB"/>
    <w:rsid w:val="0045485C"/>
    <w:rsid w:val="00455157"/>
    <w:rsid w:val="00455559"/>
    <w:rsid w:val="004555F9"/>
    <w:rsid w:val="00455C33"/>
    <w:rsid w:val="00455D2C"/>
    <w:rsid w:val="00456A36"/>
    <w:rsid w:val="00456C60"/>
    <w:rsid w:val="00457561"/>
    <w:rsid w:val="00457AE8"/>
    <w:rsid w:val="00457E7A"/>
    <w:rsid w:val="004600BC"/>
    <w:rsid w:val="00461338"/>
    <w:rsid w:val="00461657"/>
    <w:rsid w:val="00463330"/>
    <w:rsid w:val="00466D76"/>
    <w:rsid w:val="00467C6A"/>
    <w:rsid w:val="0047129F"/>
    <w:rsid w:val="0047242C"/>
    <w:rsid w:val="00472E5A"/>
    <w:rsid w:val="00472EFF"/>
    <w:rsid w:val="004732C0"/>
    <w:rsid w:val="00473987"/>
    <w:rsid w:val="00474902"/>
    <w:rsid w:val="004754E5"/>
    <w:rsid w:val="00477FFA"/>
    <w:rsid w:val="00481765"/>
    <w:rsid w:val="00481A18"/>
    <w:rsid w:val="00481C2E"/>
    <w:rsid w:val="00482FE3"/>
    <w:rsid w:val="00483631"/>
    <w:rsid w:val="00484EE8"/>
    <w:rsid w:val="00485D27"/>
    <w:rsid w:val="004862EE"/>
    <w:rsid w:val="0048685D"/>
    <w:rsid w:val="004868C4"/>
    <w:rsid w:val="004903FD"/>
    <w:rsid w:val="00490AF0"/>
    <w:rsid w:val="00490E32"/>
    <w:rsid w:val="0049113B"/>
    <w:rsid w:val="00491B63"/>
    <w:rsid w:val="00493549"/>
    <w:rsid w:val="004937E9"/>
    <w:rsid w:val="004942F0"/>
    <w:rsid w:val="004943C3"/>
    <w:rsid w:val="00494BBB"/>
    <w:rsid w:val="004967E1"/>
    <w:rsid w:val="004972BB"/>
    <w:rsid w:val="00497FF3"/>
    <w:rsid w:val="004A1B2F"/>
    <w:rsid w:val="004A1D8C"/>
    <w:rsid w:val="004A1E2C"/>
    <w:rsid w:val="004A2105"/>
    <w:rsid w:val="004A3D42"/>
    <w:rsid w:val="004A4433"/>
    <w:rsid w:val="004A46CF"/>
    <w:rsid w:val="004A51B3"/>
    <w:rsid w:val="004A5DC9"/>
    <w:rsid w:val="004A6AB6"/>
    <w:rsid w:val="004A73AB"/>
    <w:rsid w:val="004B0A8F"/>
    <w:rsid w:val="004B0A91"/>
    <w:rsid w:val="004B17C9"/>
    <w:rsid w:val="004B1B8A"/>
    <w:rsid w:val="004B1DDC"/>
    <w:rsid w:val="004B22CD"/>
    <w:rsid w:val="004B2782"/>
    <w:rsid w:val="004B2922"/>
    <w:rsid w:val="004B3066"/>
    <w:rsid w:val="004B3879"/>
    <w:rsid w:val="004B3B93"/>
    <w:rsid w:val="004B3C3B"/>
    <w:rsid w:val="004B42B8"/>
    <w:rsid w:val="004B50B2"/>
    <w:rsid w:val="004B5109"/>
    <w:rsid w:val="004B59B6"/>
    <w:rsid w:val="004B613D"/>
    <w:rsid w:val="004B62A9"/>
    <w:rsid w:val="004B62CC"/>
    <w:rsid w:val="004B63E1"/>
    <w:rsid w:val="004B6A43"/>
    <w:rsid w:val="004B75EE"/>
    <w:rsid w:val="004B7AC5"/>
    <w:rsid w:val="004C05CA"/>
    <w:rsid w:val="004C074A"/>
    <w:rsid w:val="004C0AB6"/>
    <w:rsid w:val="004C172B"/>
    <w:rsid w:val="004C17EB"/>
    <w:rsid w:val="004C19E7"/>
    <w:rsid w:val="004C1A90"/>
    <w:rsid w:val="004C1D5B"/>
    <w:rsid w:val="004C242A"/>
    <w:rsid w:val="004C31C6"/>
    <w:rsid w:val="004C39D0"/>
    <w:rsid w:val="004C41BB"/>
    <w:rsid w:val="004C43FD"/>
    <w:rsid w:val="004C45D0"/>
    <w:rsid w:val="004C51E7"/>
    <w:rsid w:val="004C5423"/>
    <w:rsid w:val="004C5932"/>
    <w:rsid w:val="004C6109"/>
    <w:rsid w:val="004C6E04"/>
    <w:rsid w:val="004C7307"/>
    <w:rsid w:val="004D0727"/>
    <w:rsid w:val="004D103E"/>
    <w:rsid w:val="004D1888"/>
    <w:rsid w:val="004D18BF"/>
    <w:rsid w:val="004D1E0D"/>
    <w:rsid w:val="004D1F8C"/>
    <w:rsid w:val="004D24B8"/>
    <w:rsid w:val="004D2BE5"/>
    <w:rsid w:val="004D2EFC"/>
    <w:rsid w:val="004D3923"/>
    <w:rsid w:val="004D3A66"/>
    <w:rsid w:val="004D3AA2"/>
    <w:rsid w:val="004D561C"/>
    <w:rsid w:val="004D577F"/>
    <w:rsid w:val="004D6280"/>
    <w:rsid w:val="004D6D90"/>
    <w:rsid w:val="004D7A00"/>
    <w:rsid w:val="004D7DEB"/>
    <w:rsid w:val="004E0540"/>
    <w:rsid w:val="004E07FB"/>
    <w:rsid w:val="004E188B"/>
    <w:rsid w:val="004E2AFC"/>
    <w:rsid w:val="004E3159"/>
    <w:rsid w:val="004E3228"/>
    <w:rsid w:val="004E3A90"/>
    <w:rsid w:val="004E3F71"/>
    <w:rsid w:val="004E44DB"/>
    <w:rsid w:val="004E5079"/>
    <w:rsid w:val="004E5A4D"/>
    <w:rsid w:val="004E5E63"/>
    <w:rsid w:val="004E6117"/>
    <w:rsid w:val="004E6B2E"/>
    <w:rsid w:val="004E7125"/>
    <w:rsid w:val="004E77F4"/>
    <w:rsid w:val="004F05BA"/>
    <w:rsid w:val="004F2A9B"/>
    <w:rsid w:val="004F323E"/>
    <w:rsid w:val="004F36F0"/>
    <w:rsid w:val="004F3920"/>
    <w:rsid w:val="004F3B1E"/>
    <w:rsid w:val="004F3F33"/>
    <w:rsid w:val="004F40C3"/>
    <w:rsid w:val="004F46B3"/>
    <w:rsid w:val="004F4D5C"/>
    <w:rsid w:val="004F5C0B"/>
    <w:rsid w:val="004F627F"/>
    <w:rsid w:val="004F69F5"/>
    <w:rsid w:val="004F7242"/>
    <w:rsid w:val="00500BD4"/>
    <w:rsid w:val="00500FBA"/>
    <w:rsid w:val="0050136B"/>
    <w:rsid w:val="00501D6B"/>
    <w:rsid w:val="005020CC"/>
    <w:rsid w:val="0050243E"/>
    <w:rsid w:val="005029F8"/>
    <w:rsid w:val="00502A48"/>
    <w:rsid w:val="00502C72"/>
    <w:rsid w:val="00503B4B"/>
    <w:rsid w:val="005040BA"/>
    <w:rsid w:val="005045C4"/>
    <w:rsid w:val="005049B2"/>
    <w:rsid w:val="005050AF"/>
    <w:rsid w:val="005068E5"/>
    <w:rsid w:val="00506BB6"/>
    <w:rsid w:val="00506EE2"/>
    <w:rsid w:val="00506F3C"/>
    <w:rsid w:val="00507814"/>
    <w:rsid w:val="005102E1"/>
    <w:rsid w:val="0051037A"/>
    <w:rsid w:val="00510868"/>
    <w:rsid w:val="00512146"/>
    <w:rsid w:val="00512A7C"/>
    <w:rsid w:val="00513E12"/>
    <w:rsid w:val="00513E22"/>
    <w:rsid w:val="005140D5"/>
    <w:rsid w:val="00514451"/>
    <w:rsid w:val="00514FCE"/>
    <w:rsid w:val="00516E01"/>
    <w:rsid w:val="00517619"/>
    <w:rsid w:val="00517C97"/>
    <w:rsid w:val="00520094"/>
    <w:rsid w:val="0052086D"/>
    <w:rsid w:val="00520B55"/>
    <w:rsid w:val="00521CE4"/>
    <w:rsid w:val="00522800"/>
    <w:rsid w:val="005229E5"/>
    <w:rsid w:val="0052362C"/>
    <w:rsid w:val="0052384F"/>
    <w:rsid w:val="0052590F"/>
    <w:rsid w:val="005262A8"/>
    <w:rsid w:val="00526E72"/>
    <w:rsid w:val="00527644"/>
    <w:rsid w:val="00527F77"/>
    <w:rsid w:val="00527F8E"/>
    <w:rsid w:val="00530075"/>
    <w:rsid w:val="005307AC"/>
    <w:rsid w:val="005309F2"/>
    <w:rsid w:val="005314CB"/>
    <w:rsid w:val="0053174B"/>
    <w:rsid w:val="00531D88"/>
    <w:rsid w:val="0053250A"/>
    <w:rsid w:val="00532FA9"/>
    <w:rsid w:val="005332D1"/>
    <w:rsid w:val="00533547"/>
    <w:rsid w:val="00533CFA"/>
    <w:rsid w:val="005343FC"/>
    <w:rsid w:val="00534B26"/>
    <w:rsid w:val="0053556F"/>
    <w:rsid w:val="00535573"/>
    <w:rsid w:val="0053637B"/>
    <w:rsid w:val="00537550"/>
    <w:rsid w:val="00537803"/>
    <w:rsid w:val="00537998"/>
    <w:rsid w:val="00537BCC"/>
    <w:rsid w:val="00537CF8"/>
    <w:rsid w:val="00540196"/>
    <w:rsid w:val="00540EA3"/>
    <w:rsid w:val="005412EB"/>
    <w:rsid w:val="00542BC9"/>
    <w:rsid w:val="00542E6A"/>
    <w:rsid w:val="0054386A"/>
    <w:rsid w:val="00543BAC"/>
    <w:rsid w:val="00544FC2"/>
    <w:rsid w:val="00545537"/>
    <w:rsid w:val="00545DDC"/>
    <w:rsid w:val="00546380"/>
    <w:rsid w:val="0054667D"/>
    <w:rsid w:val="00546C77"/>
    <w:rsid w:val="00546D9F"/>
    <w:rsid w:val="00546F71"/>
    <w:rsid w:val="00547318"/>
    <w:rsid w:val="00547DC7"/>
    <w:rsid w:val="00547FCB"/>
    <w:rsid w:val="0055007C"/>
    <w:rsid w:val="00550372"/>
    <w:rsid w:val="005522FB"/>
    <w:rsid w:val="0055253F"/>
    <w:rsid w:val="00552546"/>
    <w:rsid w:val="005526F1"/>
    <w:rsid w:val="00552904"/>
    <w:rsid w:val="00552BF2"/>
    <w:rsid w:val="00552CCE"/>
    <w:rsid w:val="00553A36"/>
    <w:rsid w:val="00553AED"/>
    <w:rsid w:val="00553F3D"/>
    <w:rsid w:val="00554F92"/>
    <w:rsid w:val="005554AE"/>
    <w:rsid w:val="005562A2"/>
    <w:rsid w:val="00557267"/>
    <w:rsid w:val="00560DC0"/>
    <w:rsid w:val="005617F9"/>
    <w:rsid w:val="00561CB7"/>
    <w:rsid w:val="00561F43"/>
    <w:rsid w:val="005628F3"/>
    <w:rsid w:val="00562AB9"/>
    <w:rsid w:val="0056360C"/>
    <w:rsid w:val="0056389F"/>
    <w:rsid w:val="00563A65"/>
    <w:rsid w:val="005642B6"/>
    <w:rsid w:val="005661D8"/>
    <w:rsid w:val="0056648A"/>
    <w:rsid w:val="0056735D"/>
    <w:rsid w:val="00567865"/>
    <w:rsid w:val="005679A2"/>
    <w:rsid w:val="00567A34"/>
    <w:rsid w:val="00567C9B"/>
    <w:rsid w:val="00567C9E"/>
    <w:rsid w:val="0057039C"/>
    <w:rsid w:val="005705A9"/>
    <w:rsid w:val="0057062F"/>
    <w:rsid w:val="0057066C"/>
    <w:rsid w:val="00570AE3"/>
    <w:rsid w:val="0057237D"/>
    <w:rsid w:val="005729DB"/>
    <w:rsid w:val="00574650"/>
    <w:rsid w:val="005746FA"/>
    <w:rsid w:val="005751B0"/>
    <w:rsid w:val="00575453"/>
    <w:rsid w:val="005755A6"/>
    <w:rsid w:val="005770D1"/>
    <w:rsid w:val="005820E8"/>
    <w:rsid w:val="00582394"/>
    <w:rsid w:val="00583532"/>
    <w:rsid w:val="00583611"/>
    <w:rsid w:val="0058372E"/>
    <w:rsid w:val="00583D14"/>
    <w:rsid w:val="00584834"/>
    <w:rsid w:val="0058528C"/>
    <w:rsid w:val="005867AC"/>
    <w:rsid w:val="00587286"/>
    <w:rsid w:val="005872B7"/>
    <w:rsid w:val="005874A4"/>
    <w:rsid w:val="00591FAA"/>
    <w:rsid w:val="0059215D"/>
    <w:rsid w:val="00592496"/>
    <w:rsid w:val="00593197"/>
    <w:rsid w:val="005932A3"/>
    <w:rsid w:val="005932FE"/>
    <w:rsid w:val="00593780"/>
    <w:rsid w:val="00593A36"/>
    <w:rsid w:val="00593E2C"/>
    <w:rsid w:val="00594E14"/>
    <w:rsid w:val="005953C5"/>
    <w:rsid w:val="00595C39"/>
    <w:rsid w:val="005964E5"/>
    <w:rsid w:val="005A129C"/>
    <w:rsid w:val="005A1557"/>
    <w:rsid w:val="005A19DB"/>
    <w:rsid w:val="005A1F45"/>
    <w:rsid w:val="005A2D8C"/>
    <w:rsid w:val="005A41A6"/>
    <w:rsid w:val="005A43DE"/>
    <w:rsid w:val="005A47FA"/>
    <w:rsid w:val="005A4C5D"/>
    <w:rsid w:val="005A57E5"/>
    <w:rsid w:val="005A5E0F"/>
    <w:rsid w:val="005A6554"/>
    <w:rsid w:val="005A66DE"/>
    <w:rsid w:val="005A6D88"/>
    <w:rsid w:val="005B0AD1"/>
    <w:rsid w:val="005B178B"/>
    <w:rsid w:val="005B2EDF"/>
    <w:rsid w:val="005B4C98"/>
    <w:rsid w:val="005B5096"/>
    <w:rsid w:val="005B5958"/>
    <w:rsid w:val="005B5AB7"/>
    <w:rsid w:val="005B6714"/>
    <w:rsid w:val="005B6A7A"/>
    <w:rsid w:val="005B6EF9"/>
    <w:rsid w:val="005B70EB"/>
    <w:rsid w:val="005B718E"/>
    <w:rsid w:val="005B72DE"/>
    <w:rsid w:val="005B7728"/>
    <w:rsid w:val="005B7741"/>
    <w:rsid w:val="005C0FC7"/>
    <w:rsid w:val="005C11C0"/>
    <w:rsid w:val="005C12EE"/>
    <w:rsid w:val="005C1C7F"/>
    <w:rsid w:val="005C1DDA"/>
    <w:rsid w:val="005C2305"/>
    <w:rsid w:val="005C24BB"/>
    <w:rsid w:val="005C270F"/>
    <w:rsid w:val="005C328A"/>
    <w:rsid w:val="005C358E"/>
    <w:rsid w:val="005C4E72"/>
    <w:rsid w:val="005C5003"/>
    <w:rsid w:val="005C59FA"/>
    <w:rsid w:val="005C679B"/>
    <w:rsid w:val="005C695C"/>
    <w:rsid w:val="005C7157"/>
    <w:rsid w:val="005C744A"/>
    <w:rsid w:val="005C7574"/>
    <w:rsid w:val="005D083C"/>
    <w:rsid w:val="005D08DC"/>
    <w:rsid w:val="005D0C62"/>
    <w:rsid w:val="005D0DF9"/>
    <w:rsid w:val="005D1B5A"/>
    <w:rsid w:val="005D1C58"/>
    <w:rsid w:val="005D1EF9"/>
    <w:rsid w:val="005D237A"/>
    <w:rsid w:val="005D3171"/>
    <w:rsid w:val="005D388C"/>
    <w:rsid w:val="005D3AA9"/>
    <w:rsid w:val="005D43D1"/>
    <w:rsid w:val="005D47C7"/>
    <w:rsid w:val="005D4A0F"/>
    <w:rsid w:val="005D5A75"/>
    <w:rsid w:val="005D5FFA"/>
    <w:rsid w:val="005D6306"/>
    <w:rsid w:val="005D66A9"/>
    <w:rsid w:val="005D7561"/>
    <w:rsid w:val="005D7B57"/>
    <w:rsid w:val="005E0099"/>
    <w:rsid w:val="005E023F"/>
    <w:rsid w:val="005E0950"/>
    <w:rsid w:val="005E10CE"/>
    <w:rsid w:val="005E1126"/>
    <w:rsid w:val="005E1FCE"/>
    <w:rsid w:val="005E24F5"/>
    <w:rsid w:val="005E2C05"/>
    <w:rsid w:val="005E3759"/>
    <w:rsid w:val="005E3A0F"/>
    <w:rsid w:val="005E3B2F"/>
    <w:rsid w:val="005E3D1E"/>
    <w:rsid w:val="005E4069"/>
    <w:rsid w:val="005E523E"/>
    <w:rsid w:val="005E5E22"/>
    <w:rsid w:val="005E5F9A"/>
    <w:rsid w:val="005E6279"/>
    <w:rsid w:val="005E6550"/>
    <w:rsid w:val="005E655C"/>
    <w:rsid w:val="005E7B21"/>
    <w:rsid w:val="005E7B2D"/>
    <w:rsid w:val="005F07F3"/>
    <w:rsid w:val="005F0B17"/>
    <w:rsid w:val="005F24A7"/>
    <w:rsid w:val="005F2870"/>
    <w:rsid w:val="005F28C9"/>
    <w:rsid w:val="005F2FBC"/>
    <w:rsid w:val="005F35BA"/>
    <w:rsid w:val="005F3A2A"/>
    <w:rsid w:val="005F3B0F"/>
    <w:rsid w:val="005F3CC1"/>
    <w:rsid w:val="005F4141"/>
    <w:rsid w:val="005F4577"/>
    <w:rsid w:val="005F49CF"/>
    <w:rsid w:val="005F4A72"/>
    <w:rsid w:val="005F4C45"/>
    <w:rsid w:val="005F4DB7"/>
    <w:rsid w:val="005F588A"/>
    <w:rsid w:val="005F5F7C"/>
    <w:rsid w:val="005F6722"/>
    <w:rsid w:val="005F6D0E"/>
    <w:rsid w:val="005F748C"/>
    <w:rsid w:val="005F7678"/>
    <w:rsid w:val="005F7E05"/>
    <w:rsid w:val="006011CF"/>
    <w:rsid w:val="0060167E"/>
    <w:rsid w:val="00601937"/>
    <w:rsid w:val="00602496"/>
    <w:rsid w:val="00602708"/>
    <w:rsid w:val="00603ABB"/>
    <w:rsid w:val="00603BA8"/>
    <w:rsid w:val="00604412"/>
    <w:rsid w:val="00606278"/>
    <w:rsid w:val="006067CC"/>
    <w:rsid w:val="006070DE"/>
    <w:rsid w:val="00607117"/>
    <w:rsid w:val="00610189"/>
    <w:rsid w:val="00610A36"/>
    <w:rsid w:val="00610AF3"/>
    <w:rsid w:val="00611291"/>
    <w:rsid w:val="00611595"/>
    <w:rsid w:val="006118BE"/>
    <w:rsid w:val="00611A9C"/>
    <w:rsid w:val="00611AE1"/>
    <w:rsid w:val="00611FEB"/>
    <w:rsid w:val="00612059"/>
    <w:rsid w:val="00612536"/>
    <w:rsid w:val="00612C54"/>
    <w:rsid w:val="006131C1"/>
    <w:rsid w:val="00613FD2"/>
    <w:rsid w:val="00614078"/>
    <w:rsid w:val="006140A4"/>
    <w:rsid w:val="0061452C"/>
    <w:rsid w:val="006149EB"/>
    <w:rsid w:val="00614B82"/>
    <w:rsid w:val="006151E1"/>
    <w:rsid w:val="00615D65"/>
    <w:rsid w:val="00615FE3"/>
    <w:rsid w:val="00616EA0"/>
    <w:rsid w:val="00617BFD"/>
    <w:rsid w:val="00617DE8"/>
    <w:rsid w:val="00620E29"/>
    <w:rsid w:val="006212A8"/>
    <w:rsid w:val="00621386"/>
    <w:rsid w:val="0062150D"/>
    <w:rsid w:val="00621919"/>
    <w:rsid w:val="00621BD7"/>
    <w:rsid w:val="00621C7C"/>
    <w:rsid w:val="00622D38"/>
    <w:rsid w:val="00624227"/>
    <w:rsid w:val="00625C4A"/>
    <w:rsid w:val="006271BA"/>
    <w:rsid w:val="00627723"/>
    <w:rsid w:val="006277BB"/>
    <w:rsid w:val="0063056F"/>
    <w:rsid w:val="00632509"/>
    <w:rsid w:val="00632631"/>
    <w:rsid w:val="00632B43"/>
    <w:rsid w:val="00632DBC"/>
    <w:rsid w:val="0063370C"/>
    <w:rsid w:val="006342B8"/>
    <w:rsid w:val="00634BBB"/>
    <w:rsid w:val="006351C2"/>
    <w:rsid w:val="00635333"/>
    <w:rsid w:val="006359A8"/>
    <w:rsid w:val="006359C8"/>
    <w:rsid w:val="00636651"/>
    <w:rsid w:val="006369CD"/>
    <w:rsid w:val="00636A54"/>
    <w:rsid w:val="00636A6C"/>
    <w:rsid w:val="00636E15"/>
    <w:rsid w:val="006371DB"/>
    <w:rsid w:val="00640887"/>
    <w:rsid w:val="00640DEE"/>
    <w:rsid w:val="00640EDC"/>
    <w:rsid w:val="0064152A"/>
    <w:rsid w:val="00641F6D"/>
    <w:rsid w:val="00642132"/>
    <w:rsid w:val="006423BB"/>
    <w:rsid w:val="006427EA"/>
    <w:rsid w:val="00642B02"/>
    <w:rsid w:val="00642BB8"/>
    <w:rsid w:val="006430A9"/>
    <w:rsid w:val="006437C8"/>
    <w:rsid w:val="00643801"/>
    <w:rsid w:val="00643C5C"/>
    <w:rsid w:val="00643E50"/>
    <w:rsid w:val="00644535"/>
    <w:rsid w:val="006456AE"/>
    <w:rsid w:val="00645985"/>
    <w:rsid w:val="00645F54"/>
    <w:rsid w:val="006463CF"/>
    <w:rsid w:val="006464D8"/>
    <w:rsid w:val="006464E6"/>
    <w:rsid w:val="00647120"/>
    <w:rsid w:val="00647A3D"/>
    <w:rsid w:val="00647C29"/>
    <w:rsid w:val="00647E0D"/>
    <w:rsid w:val="006503F6"/>
    <w:rsid w:val="006507AD"/>
    <w:rsid w:val="006514C0"/>
    <w:rsid w:val="00651E83"/>
    <w:rsid w:val="006520ED"/>
    <w:rsid w:val="00652A54"/>
    <w:rsid w:val="0065312B"/>
    <w:rsid w:val="006539FE"/>
    <w:rsid w:val="006543C7"/>
    <w:rsid w:val="00654CC5"/>
    <w:rsid w:val="00655768"/>
    <w:rsid w:val="00655BC4"/>
    <w:rsid w:val="00655C5A"/>
    <w:rsid w:val="006562F8"/>
    <w:rsid w:val="0065666F"/>
    <w:rsid w:val="00656E6F"/>
    <w:rsid w:val="006572FC"/>
    <w:rsid w:val="00657A0E"/>
    <w:rsid w:val="00657D75"/>
    <w:rsid w:val="00661D06"/>
    <w:rsid w:val="00662182"/>
    <w:rsid w:val="0066257F"/>
    <w:rsid w:val="00662C5E"/>
    <w:rsid w:val="00662D62"/>
    <w:rsid w:val="0066352A"/>
    <w:rsid w:val="00663918"/>
    <w:rsid w:val="00663C44"/>
    <w:rsid w:val="0066444B"/>
    <w:rsid w:val="00664CBE"/>
    <w:rsid w:val="00664E4B"/>
    <w:rsid w:val="006651F2"/>
    <w:rsid w:val="00665287"/>
    <w:rsid w:val="00665EFB"/>
    <w:rsid w:val="0066778C"/>
    <w:rsid w:val="00667BA8"/>
    <w:rsid w:val="00667CBC"/>
    <w:rsid w:val="006708F3"/>
    <w:rsid w:val="00670E67"/>
    <w:rsid w:val="00671C51"/>
    <w:rsid w:val="0067232C"/>
    <w:rsid w:val="006725B9"/>
    <w:rsid w:val="006734F4"/>
    <w:rsid w:val="00673AF4"/>
    <w:rsid w:val="006750EB"/>
    <w:rsid w:val="00675177"/>
    <w:rsid w:val="006761EB"/>
    <w:rsid w:val="00676BC2"/>
    <w:rsid w:val="0067726E"/>
    <w:rsid w:val="006800BE"/>
    <w:rsid w:val="006820CA"/>
    <w:rsid w:val="006828D9"/>
    <w:rsid w:val="00682DDA"/>
    <w:rsid w:val="00682ED0"/>
    <w:rsid w:val="00682F85"/>
    <w:rsid w:val="00683AEB"/>
    <w:rsid w:val="00684391"/>
    <w:rsid w:val="00685003"/>
    <w:rsid w:val="0068520E"/>
    <w:rsid w:val="00685480"/>
    <w:rsid w:val="00685EE3"/>
    <w:rsid w:val="00685F8E"/>
    <w:rsid w:val="006868A5"/>
    <w:rsid w:val="00686BB7"/>
    <w:rsid w:val="006875AF"/>
    <w:rsid w:val="00687D9D"/>
    <w:rsid w:val="006906D9"/>
    <w:rsid w:val="00692917"/>
    <w:rsid w:val="006944BA"/>
    <w:rsid w:val="00694D87"/>
    <w:rsid w:val="00694E35"/>
    <w:rsid w:val="00695309"/>
    <w:rsid w:val="00695A3F"/>
    <w:rsid w:val="00696458"/>
    <w:rsid w:val="00696526"/>
    <w:rsid w:val="00696FE3"/>
    <w:rsid w:val="00697798"/>
    <w:rsid w:val="006978D3"/>
    <w:rsid w:val="006979C0"/>
    <w:rsid w:val="006A0127"/>
    <w:rsid w:val="006A0203"/>
    <w:rsid w:val="006A0DF8"/>
    <w:rsid w:val="006A0E8C"/>
    <w:rsid w:val="006A1427"/>
    <w:rsid w:val="006A17B9"/>
    <w:rsid w:val="006A19B0"/>
    <w:rsid w:val="006A2760"/>
    <w:rsid w:val="006A2CDE"/>
    <w:rsid w:val="006A2D5E"/>
    <w:rsid w:val="006A3B09"/>
    <w:rsid w:val="006A3F87"/>
    <w:rsid w:val="006A62E1"/>
    <w:rsid w:val="006A7144"/>
    <w:rsid w:val="006A7347"/>
    <w:rsid w:val="006A73F4"/>
    <w:rsid w:val="006A7569"/>
    <w:rsid w:val="006B0623"/>
    <w:rsid w:val="006B089D"/>
    <w:rsid w:val="006B0DBB"/>
    <w:rsid w:val="006B24A7"/>
    <w:rsid w:val="006B52F9"/>
    <w:rsid w:val="006B5307"/>
    <w:rsid w:val="006B57D2"/>
    <w:rsid w:val="006B5AFA"/>
    <w:rsid w:val="006B5DB4"/>
    <w:rsid w:val="006B5E35"/>
    <w:rsid w:val="006B6635"/>
    <w:rsid w:val="006B70C3"/>
    <w:rsid w:val="006C0C4C"/>
    <w:rsid w:val="006C1CB0"/>
    <w:rsid w:val="006C1D12"/>
    <w:rsid w:val="006C1EA0"/>
    <w:rsid w:val="006C37D7"/>
    <w:rsid w:val="006C3A49"/>
    <w:rsid w:val="006C49C5"/>
    <w:rsid w:val="006C56E1"/>
    <w:rsid w:val="006C6FC5"/>
    <w:rsid w:val="006C7B08"/>
    <w:rsid w:val="006C7B98"/>
    <w:rsid w:val="006D05DD"/>
    <w:rsid w:val="006D0CB3"/>
    <w:rsid w:val="006D0D9E"/>
    <w:rsid w:val="006D29C9"/>
    <w:rsid w:val="006D2DE8"/>
    <w:rsid w:val="006D2F8B"/>
    <w:rsid w:val="006D3232"/>
    <w:rsid w:val="006D410C"/>
    <w:rsid w:val="006D4768"/>
    <w:rsid w:val="006D4938"/>
    <w:rsid w:val="006D4F81"/>
    <w:rsid w:val="006D5068"/>
    <w:rsid w:val="006D5630"/>
    <w:rsid w:val="006D581C"/>
    <w:rsid w:val="006D5D41"/>
    <w:rsid w:val="006D5E9F"/>
    <w:rsid w:val="006D62EC"/>
    <w:rsid w:val="006D6C99"/>
    <w:rsid w:val="006D76CB"/>
    <w:rsid w:val="006E019F"/>
    <w:rsid w:val="006E0643"/>
    <w:rsid w:val="006E1018"/>
    <w:rsid w:val="006E1B84"/>
    <w:rsid w:val="006E1C2F"/>
    <w:rsid w:val="006E1C6C"/>
    <w:rsid w:val="006E1E62"/>
    <w:rsid w:val="006E1F8E"/>
    <w:rsid w:val="006E2004"/>
    <w:rsid w:val="006E22E6"/>
    <w:rsid w:val="006E2BBF"/>
    <w:rsid w:val="006E311A"/>
    <w:rsid w:val="006E34B0"/>
    <w:rsid w:val="006E358F"/>
    <w:rsid w:val="006E396C"/>
    <w:rsid w:val="006E3A9F"/>
    <w:rsid w:val="006E3B32"/>
    <w:rsid w:val="006E3E1D"/>
    <w:rsid w:val="006E4454"/>
    <w:rsid w:val="006E46C1"/>
    <w:rsid w:val="006E486E"/>
    <w:rsid w:val="006E50FE"/>
    <w:rsid w:val="006E6067"/>
    <w:rsid w:val="006E6287"/>
    <w:rsid w:val="006E6A10"/>
    <w:rsid w:val="006E737F"/>
    <w:rsid w:val="006E782E"/>
    <w:rsid w:val="006F0565"/>
    <w:rsid w:val="006F0E93"/>
    <w:rsid w:val="006F0F7A"/>
    <w:rsid w:val="006F182E"/>
    <w:rsid w:val="006F1F8E"/>
    <w:rsid w:val="006F21C3"/>
    <w:rsid w:val="006F2A8E"/>
    <w:rsid w:val="006F2B3A"/>
    <w:rsid w:val="006F2DF0"/>
    <w:rsid w:val="006F3001"/>
    <w:rsid w:val="006F31F0"/>
    <w:rsid w:val="006F5ED9"/>
    <w:rsid w:val="006F5F96"/>
    <w:rsid w:val="006F6F8E"/>
    <w:rsid w:val="006F712C"/>
    <w:rsid w:val="006F78D9"/>
    <w:rsid w:val="007000EC"/>
    <w:rsid w:val="00701242"/>
    <w:rsid w:val="00702612"/>
    <w:rsid w:val="007028F2"/>
    <w:rsid w:val="00702D90"/>
    <w:rsid w:val="007047C3"/>
    <w:rsid w:val="00704A60"/>
    <w:rsid w:val="00705489"/>
    <w:rsid w:val="007058F7"/>
    <w:rsid w:val="00705A07"/>
    <w:rsid w:val="00706B9F"/>
    <w:rsid w:val="00707712"/>
    <w:rsid w:val="007078F0"/>
    <w:rsid w:val="00710343"/>
    <w:rsid w:val="00711129"/>
    <w:rsid w:val="007119A0"/>
    <w:rsid w:val="00713E63"/>
    <w:rsid w:val="00714841"/>
    <w:rsid w:val="0071528F"/>
    <w:rsid w:val="00715D87"/>
    <w:rsid w:val="0071645E"/>
    <w:rsid w:val="0071656B"/>
    <w:rsid w:val="0071661C"/>
    <w:rsid w:val="00716A9E"/>
    <w:rsid w:val="00717BF7"/>
    <w:rsid w:val="00720C9F"/>
    <w:rsid w:val="00720CF5"/>
    <w:rsid w:val="00721556"/>
    <w:rsid w:val="007219D9"/>
    <w:rsid w:val="00721E9C"/>
    <w:rsid w:val="00722640"/>
    <w:rsid w:val="00723254"/>
    <w:rsid w:val="0072362C"/>
    <w:rsid w:val="00723B06"/>
    <w:rsid w:val="00725824"/>
    <w:rsid w:val="007258B2"/>
    <w:rsid w:val="00725E14"/>
    <w:rsid w:val="00726155"/>
    <w:rsid w:val="00726C93"/>
    <w:rsid w:val="00730394"/>
    <w:rsid w:val="00730F52"/>
    <w:rsid w:val="007312F8"/>
    <w:rsid w:val="00731980"/>
    <w:rsid w:val="00731B78"/>
    <w:rsid w:val="00732C72"/>
    <w:rsid w:val="00733638"/>
    <w:rsid w:val="00733B41"/>
    <w:rsid w:val="00734247"/>
    <w:rsid w:val="007343C6"/>
    <w:rsid w:val="007347BD"/>
    <w:rsid w:val="007349BD"/>
    <w:rsid w:val="00735050"/>
    <w:rsid w:val="007353B9"/>
    <w:rsid w:val="00735EF9"/>
    <w:rsid w:val="007373A6"/>
    <w:rsid w:val="00740D4C"/>
    <w:rsid w:val="00740DB2"/>
    <w:rsid w:val="00741219"/>
    <w:rsid w:val="00741A13"/>
    <w:rsid w:val="00741B1F"/>
    <w:rsid w:val="00742255"/>
    <w:rsid w:val="00742535"/>
    <w:rsid w:val="00742E4B"/>
    <w:rsid w:val="00742F90"/>
    <w:rsid w:val="0074377B"/>
    <w:rsid w:val="00743D6E"/>
    <w:rsid w:val="00743E0F"/>
    <w:rsid w:val="007446E6"/>
    <w:rsid w:val="00744ABD"/>
    <w:rsid w:val="0074533A"/>
    <w:rsid w:val="00747C7C"/>
    <w:rsid w:val="0075052A"/>
    <w:rsid w:val="00750BE3"/>
    <w:rsid w:val="007513A3"/>
    <w:rsid w:val="00752E9C"/>
    <w:rsid w:val="007537E5"/>
    <w:rsid w:val="007543AB"/>
    <w:rsid w:val="00755BB5"/>
    <w:rsid w:val="00755C4B"/>
    <w:rsid w:val="00756229"/>
    <w:rsid w:val="00756442"/>
    <w:rsid w:val="00756E15"/>
    <w:rsid w:val="00757114"/>
    <w:rsid w:val="007572C4"/>
    <w:rsid w:val="00760307"/>
    <w:rsid w:val="00760323"/>
    <w:rsid w:val="0076072D"/>
    <w:rsid w:val="0076108E"/>
    <w:rsid w:val="00761123"/>
    <w:rsid w:val="00761542"/>
    <w:rsid w:val="007620E1"/>
    <w:rsid w:val="007631D7"/>
    <w:rsid w:val="007634B1"/>
    <w:rsid w:val="007637E0"/>
    <w:rsid w:val="00763940"/>
    <w:rsid w:val="00764059"/>
    <w:rsid w:val="00764932"/>
    <w:rsid w:val="00764E90"/>
    <w:rsid w:val="007650E4"/>
    <w:rsid w:val="0076566C"/>
    <w:rsid w:val="00765E7A"/>
    <w:rsid w:val="00766133"/>
    <w:rsid w:val="00766622"/>
    <w:rsid w:val="00766865"/>
    <w:rsid w:val="00766CB4"/>
    <w:rsid w:val="007675D0"/>
    <w:rsid w:val="00767F47"/>
    <w:rsid w:val="00770004"/>
    <w:rsid w:val="007703BF"/>
    <w:rsid w:val="007719EA"/>
    <w:rsid w:val="00771D5E"/>
    <w:rsid w:val="00771E62"/>
    <w:rsid w:val="007720F3"/>
    <w:rsid w:val="007721D3"/>
    <w:rsid w:val="00772634"/>
    <w:rsid w:val="007727F7"/>
    <w:rsid w:val="00772826"/>
    <w:rsid w:val="00772AFE"/>
    <w:rsid w:val="00773837"/>
    <w:rsid w:val="00775147"/>
    <w:rsid w:val="00776196"/>
    <w:rsid w:val="00777ED1"/>
    <w:rsid w:val="00780115"/>
    <w:rsid w:val="007802F1"/>
    <w:rsid w:val="00782741"/>
    <w:rsid w:val="00783370"/>
    <w:rsid w:val="00783BF5"/>
    <w:rsid w:val="0078435E"/>
    <w:rsid w:val="00784620"/>
    <w:rsid w:val="0078486A"/>
    <w:rsid w:val="00784F4F"/>
    <w:rsid w:val="00784FE9"/>
    <w:rsid w:val="007854B9"/>
    <w:rsid w:val="007858C9"/>
    <w:rsid w:val="00785F7F"/>
    <w:rsid w:val="00786A5E"/>
    <w:rsid w:val="00786DCB"/>
    <w:rsid w:val="00787669"/>
    <w:rsid w:val="00787B48"/>
    <w:rsid w:val="007901E7"/>
    <w:rsid w:val="007906A5"/>
    <w:rsid w:val="00790749"/>
    <w:rsid w:val="00790D1F"/>
    <w:rsid w:val="00791555"/>
    <w:rsid w:val="00792DF0"/>
    <w:rsid w:val="00793235"/>
    <w:rsid w:val="0079384F"/>
    <w:rsid w:val="00793BA5"/>
    <w:rsid w:val="00793DE9"/>
    <w:rsid w:val="0079427C"/>
    <w:rsid w:val="00794DE0"/>
    <w:rsid w:val="00794F93"/>
    <w:rsid w:val="00795022"/>
    <w:rsid w:val="007950DF"/>
    <w:rsid w:val="00795B47"/>
    <w:rsid w:val="007964B8"/>
    <w:rsid w:val="00796B56"/>
    <w:rsid w:val="00796B59"/>
    <w:rsid w:val="007977D6"/>
    <w:rsid w:val="007A0772"/>
    <w:rsid w:val="007A07D7"/>
    <w:rsid w:val="007A0C72"/>
    <w:rsid w:val="007A0CBB"/>
    <w:rsid w:val="007A1642"/>
    <w:rsid w:val="007A1D36"/>
    <w:rsid w:val="007A329F"/>
    <w:rsid w:val="007A3A25"/>
    <w:rsid w:val="007A4313"/>
    <w:rsid w:val="007A490E"/>
    <w:rsid w:val="007A4957"/>
    <w:rsid w:val="007A51E3"/>
    <w:rsid w:val="007A5336"/>
    <w:rsid w:val="007A54D8"/>
    <w:rsid w:val="007A554E"/>
    <w:rsid w:val="007A5B5A"/>
    <w:rsid w:val="007A658B"/>
    <w:rsid w:val="007A7DD2"/>
    <w:rsid w:val="007A7F33"/>
    <w:rsid w:val="007A7F70"/>
    <w:rsid w:val="007B0115"/>
    <w:rsid w:val="007B05D3"/>
    <w:rsid w:val="007B0A38"/>
    <w:rsid w:val="007B19FC"/>
    <w:rsid w:val="007B1BFD"/>
    <w:rsid w:val="007B2364"/>
    <w:rsid w:val="007B2418"/>
    <w:rsid w:val="007B266A"/>
    <w:rsid w:val="007B2A61"/>
    <w:rsid w:val="007B3037"/>
    <w:rsid w:val="007B3C97"/>
    <w:rsid w:val="007B521E"/>
    <w:rsid w:val="007B58D7"/>
    <w:rsid w:val="007B5C0A"/>
    <w:rsid w:val="007B5D33"/>
    <w:rsid w:val="007B5F09"/>
    <w:rsid w:val="007B603C"/>
    <w:rsid w:val="007B619D"/>
    <w:rsid w:val="007B644B"/>
    <w:rsid w:val="007B7814"/>
    <w:rsid w:val="007C0498"/>
    <w:rsid w:val="007C0B71"/>
    <w:rsid w:val="007C0C34"/>
    <w:rsid w:val="007C3E92"/>
    <w:rsid w:val="007C41C6"/>
    <w:rsid w:val="007C4602"/>
    <w:rsid w:val="007C4C27"/>
    <w:rsid w:val="007C4F72"/>
    <w:rsid w:val="007C50CC"/>
    <w:rsid w:val="007C50FE"/>
    <w:rsid w:val="007C5A6A"/>
    <w:rsid w:val="007C5DA1"/>
    <w:rsid w:val="007D0E83"/>
    <w:rsid w:val="007D13CA"/>
    <w:rsid w:val="007D1485"/>
    <w:rsid w:val="007D1516"/>
    <w:rsid w:val="007D1E2C"/>
    <w:rsid w:val="007D3133"/>
    <w:rsid w:val="007D337A"/>
    <w:rsid w:val="007D3395"/>
    <w:rsid w:val="007D3931"/>
    <w:rsid w:val="007D3A61"/>
    <w:rsid w:val="007D4BF6"/>
    <w:rsid w:val="007D5412"/>
    <w:rsid w:val="007D6550"/>
    <w:rsid w:val="007D724D"/>
    <w:rsid w:val="007E12F3"/>
    <w:rsid w:val="007E1E51"/>
    <w:rsid w:val="007E2876"/>
    <w:rsid w:val="007E2BD6"/>
    <w:rsid w:val="007E2DB5"/>
    <w:rsid w:val="007E3999"/>
    <w:rsid w:val="007E40D1"/>
    <w:rsid w:val="007E46D5"/>
    <w:rsid w:val="007E5C1D"/>
    <w:rsid w:val="007E5D18"/>
    <w:rsid w:val="007E6697"/>
    <w:rsid w:val="007E6943"/>
    <w:rsid w:val="007E77D1"/>
    <w:rsid w:val="007E7A1B"/>
    <w:rsid w:val="007F0867"/>
    <w:rsid w:val="007F0ABD"/>
    <w:rsid w:val="007F16BF"/>
    <w:rsid w:val="007F17B3"/>
    <w:rsid w:val="007F1FC0"/>
    <w:rsid w:val="007F2732"/>
    <w:rsid w:val="007F3432"/>
    <w:rsid w:val="007F347E"/>
    <w:rsid w:val="007F372D"/>
    <w:rsid w:val="007F3848"/>
    <w:rsid w:val="007F3C95"/>
    <w:rsid w:val="007F3ED9"/>
    <w:rsid w:val="007F4048"/>
    <w:rsid w:val="007F461B"/>
    <w:rsid w:val="007F5211"/>
    <w:rsid w:val="007F6772"/>
    <w:rsid w:val="007F6806"/>
    <w:rsid w:val="007F6A32"/>
    <w:rsid w:val="007F6F17"/>
    <w:rsid w:val="007F7860"/>
    <w:rsid w:val="007F7F61"/>
    <w:rsid w:val="0080091F"/>
    <w:rsid w:val="008009E0"/>
    <w:rsid w:val="00801101"/>
    <w:rsid w:val="008019D9"/>
    <w:rsid w:val="00801A1B"/>
    <w:rsid w:val="00801A5C"/>
    <w:rsid w:val="00801D70"/>
    <w:rsid w:val="00803476"/>
    <w:rsid w:val="00803FF0"/>
    <w:rsid w:val="0080449E"/>
    <w:rsid w:val="00804DCB"/>
    <w:rsid w:val="0080537F"/>
    <w:rsid w:val="0080596A"/>
    <w:rsid w:val="008060ED"/>
    <w:rsid w:val="00806637"/>
    <w:rsid w:val="00806DFE"/>
    <w:rsid w:val="00811052"/>
    <w:rsid w:val="00811110"/>
    <w:rsid w:val="008114AF"/>
    <w:rsid w:val="00811A01"/>
    <w:rsid w:val="008127FE"/>
    <w:rsid w:val="008132CE"/>
    <w:rsid w:val="00814731"/>
    <w:rsid w:val="0081481C"/>
    <w:rsid w:val="00814C04"/>
    <w:rsid w:val="0081510A"/>
    <w:rsid w:val="00816966"/>
    <w:rsid w:val="00817234"/>
    <w:rsid w:val="00817764"/>
    <w:rsid w:val="008179C1"/>
    <w:rsid w:val="00817A62"/>
    <w:rsid w:val="00817EB0"/>
    <w:rsid w:val="00817FDC"/>
    <w:rsid w:val="00820C97"/>
    <w:rsid w:val="00820FAE"/>
    <w:rsid w:val="00821046"/>
    <w:rsid w:val="00821B2D"/>
    <w:rsid w:val="00821BAF"/>
    <w:rsid w:val="0082211C"/>
    <w:rsid w:val="00822323"/>
    <w:rsid w:val="00822A01"/>
    <w:rsid w:val="00822F4C"/>
    <w:rsid w:val="00823741"/>
    <w:rsid w:val="00823D4A"/>
    <w:rsid w:val="00824008"/>
    <w:rsid w:val="0082539D"/>
    <w:rsid w:val="008258B3"/>
    <w:rsid w:val="00825FB5"/>
    <w:rsid w:val="008261A2"/>
    <w:rsid w:val="00826917"/>
    <w:rsid w:val="00826FB9"/>
    <w:rsid w:val="008278A7"/>
    <w:rsid w:val="0083061B"/>
    <w:rsid w:val="00830847"/>
    <w:rsid w:val="00831BE4"/>
    <w:rsid w:val="00831C48"/>
    <w:rsid w:val="00831CB3"/>
    <w:rsid w:val="0083288E"/>
    <w:rsid w:val="008331CA"/>
    <w:rsid w:val="008332C7"/>
    <w:rsid w:val="008332C8"/>
    <w:rsid w:val="008332D4"/>
    <w:rsid w:val="0083349B"/>
    <w:rsid w:val="0083349D"/>
    <w:rsid w:val="008337A9"/>
    <w:rsid w:val="008338FA"/>
    <w:rsid w:val="00833B98"/>
    <w:rsid w:val="00834074"/>
    <w:rsid w:val="00834413"/>
    <w:rsid w:val="008347C9"/>
    <w:rsid w:val="0083499C"/>
    <w:rsid w:val="00835632"/>
    <w:rsid w:val="008356CE"/>
    <w:rsid w:val="00836BA1"/>
    <w:rsid w:val="008377FF"/>
    <w:rsid w:val="00840687"/>
    <w:rsid w:val="00840B75"/>
    <w:rsid w:val="00840D91"/>
    <w:rsid w:val="00841419"/>
    <w:rsid w:val="008415FB"/>
    <w:rsid w:val="0084170E"/>
    <w:rsid w:val="0084183B"/>
    <w:rsid w:val="00842C80"/>
    <w:rsid w:val="00843748"/>
    <w:rsid w:val="008440A5"/>
    <w:rsid w:val="008446CB"/>
    <w:rsid w:val="008458F5"/>
    <w:rsid w:val="00845CB0"/>
    <w:rsid w:val="00845DC8"/>
    <w:rsid w:val="0084698D"/>
    <w:rsid w:val="00846B91"/>
    <w:rsid w:val="00846BBF"/>
    <w:rsid w:val="00846F5B"/>
    <w:rsid w:val="00847DE8"/>
    <w:rsid w:val="00847F27"/>
    <w:rsid w:val="008500AA"/>
    <w:rsid w:val="00850329"/>
    <w:rsid w:val="008504B7"/>
    <w:rsid w:val="00850945"/>
    <w:rsid w:val="00851F9F"/>
    <w:rsid w:val="00852B1D"/>
    <w:rsid w:val="008532BA"/>
    <w:rsid w:val="00853497"/>
    <w:rsid w:val="00853F27"/>
    <w:rsid w:val="008549FD"/>
    <w:rsid w:val="00856F68"/>
    <w:rsid w:val="00857020"/>
    <w:rsid w:val="008575C0"/>
    <w:rsid w:val="00857C1F"/>
    <w:rsid w:val="00857F15"/>
    <w:rsid w:val="00860615"/>
    <w:rsid w:val="00860F4A"/>
    <w:rsid w:val="00861EB0"/>
    <w:rsid w:val="0086306C"/>
    <w:rsid w:val="0086443D"/>
    <w:rsid w:val="00864971"/>
    <w:rsid w:val="0086519F"/>
    <w:rsid w:val="008676D8"/>
    <w:rsid w:val="00867712"/>
    <w:rsid w:val="0086784A"/>
    <w:rsid w:val="00870E8A"/>
    <w:rsid w:val="00871012"/>
    <w:rsid w:val="0087122F"/>
    <w:rsid w:val="0087265B"/>
    <w:rsid w:val="00873C81"/>
    <w:rsid w:val="00873EEC"/>
    <w:rsid w:val="00874382"/>
    <w:rsid w:val="008748A4"/>
    <w:rsid w:val="00874A1F"/>
    <w:rsid w:val="00874E33"/>
    <w:rsid w:val="00874E93"/>
    <w:rsid w:val="00875A9C"/>
    <w:rsid w:val="00875B44"/>
    <w:rsid w:val="00875DDA"/>
    <w:rsid w:val="00875F4D"/>
    <w:rsid w:val="008768B2"/>
    <w:rsid w:val="008819DD"/>
    <w:rsid w:val="00882530"/>
    <w:rsid w:val="00882B5D"/>
    <w:rsid w:val="00883EA5"/>
    <w:rsid w:val="0088469D"/>
    <w:rsid w:val="00884F4E"/>
    <w:rsid w:val="00885E04"/>
    <w:rsid w:val="00885FBC"/>
    <w:rsid w:val="008861EE"/>
    <w:rsid w:val="0088649B"/>
    <w:rsid w:val="0088771D"/>
    <w:rsid w:val="00887A0E"/>
    <w:rsid w:val="00887AA0"/>
    <w:rsid w:val="0089009E"/>
    <w:rsid w:val="00890168"/>
    <w:rsid w:val="00890703"/>
    <w:rsid w:val="00890AC2"/>
    <w:rsid w:val="00891761"/>
    <w:rsid w:val="00891957"/>
    <w:rsid w:val="008919F9"/>
    <w:rsid w:val="00891FB6"/>
    <w:rsid w:val="008927EE"/>
    <w:rsid w:val="00892B14"/>
    <w:rsid w:val="008931BC"/>
    <w:rsid w:val="008936C7"/>
    <w:rsid w:val="00893873"/>
    <w:rsid w:val="00893FFD"/>
    <w:rsid w:val="00894A55"/>
    <w:rsid w:val="0089501F"/>
    <w:rsid w:val="00896DF2"/>
    <w:rsid w:val="00896FE1"/>
    <w:rsid w:val="008972CF"/>
    <w:rsid w:val="008A01C2"/>
    <w:rsid w:val="008A07A5"/>
    <w:rsid w:val="008A08C8"/>
    <w:rsid w:val="008A1059"/>
    <w:rsid w:val="008A1501"/>
    <w:rsid w:val="008A2203"/>
    <w:rsid w:val="008A2476"/>
    <w:rsid w:val="008A285D"/>
    <w:rsid w:val="008A34E8"/>
    <w:rsid w:val="008A3562"/>
    <w:rsid w:val="008A3D03"/>
    <w:rsid w:val="008A4DD8"/>
    <w:rsid w:val="008A5251"/>
    <w:rsid w:val="008A5905"/>
    <w:rsid w:val="008A667F"/>
    <w:rsid w:val="008A7E9B"/>
    <w:rsid w:val="008A7F8C"/>
    <w:rsid w:val="008B07DC"/>
    <w:rsid w:val="008B0A13"/>
    <w:rsid w:val="008B0DE2"/>
    <w:rsid w:val="008B15E6"/>
    <w:rsid w:val="008B216F"/>
    <w:rsid w:val="008B3683"/>
    <w:rsid w:val="008B4109"/>
    <w:rsid w:val="008B4A95"/>
    <w:rsid w:val="008B573F"/>
    <w:rsid w:val="008B6A06"/>
    <w:rsid w:val="008B6A89"/>
    <w:rsid w:val="008B774F"/>
    <w:rsid w:val="008C04FD"/>
    <w:rsid w:val="008C0BAE"/>
    <w:rsid w:val="008C0DAB"/>
    <w:rsid w:val="008C102E"/>
    <w:rsid w:val="008C1582"/>
    <w:rsid w:val="008C2C9C"/>
    <w:rsid w:val="008C3721"/>
    <w:rsid w:val="008C3945"/>
    <w:rsid w:val="008C3B81"/>
    <w:rsid w:val="008C3D29"/>
    <w:rsid w:val="008C3FBE"/>
    <w:rsid w:val="008C40B5"/>
    <w:rsid w:val="008C49DD"/>
    <w:rsid w:val="008C4D6C"/>
    <w:rsid w:val="008C5451"/>
    <w:rsid w:val="008C5802"/>
    <w:rsid w:val="008C5D9E"/>
    <w:rsid w:val="008C6202"/>
    <w:rsid w:val="008C6458"/>
    <w:rsid w:val="008C66EE"/>
    <w:rsid w:val="008C6D28"/>
    <w:rsid w:val="008C7052"/>
    <w:rsid w:val="008D0A58"/>
    <w:rsid w:val="008D1681"/>
    <w:rsid w:val="008D1A07"/>
    <w:rsid w:val="008D29DE"/>
    <w:rsid w:val="008D32BB"/>
    <w:rsid w:val="008D339F"/>
    <w:rsid w:val="008D39A5"/>
    <w:rsid w:val="008D3E03"/>
    <w:rsid w:val="008D4192"/>
    <w:rsid w:val="008D44D1"/>
    <w:rsid w:val="008D4708"/>
    <w:rsid w:val="008D5450"/>
    <w:rsid w:val="008E043F"/>
    <w:rsid w:val="008E070C"/>
    <w:rsid w:val="008E0A64"/>
    <w:rsid w:val="008E0B0E"/>
    <w:rsid w:val="008E1A01"/>
    <w:rsid w:val="008E1E24"/>
    <w:rsid w:val="008E297C"/>
    <w:rsid w:val="008E2AF9"/>
    <w:rsid w:val="008E2D3D"/>
    <w:rsid w:val="008E30BE"/>
    <w:rsid w:val="008E43A5"/>
    <w:rsid w:val="008E4963"/>
    <w:rsid w:val="008E4A78"/>
    <w:rsid w:val="008E4F84"/>
    <w:rsid w:val="008E5571"/>
    <w:rsid w:val="008E5AB3"/>
    <w:rsid w:val="008E5CC8"/>
    <w:rsid w:val="008E5D6D"/>
    <w:rsid w:val="008E6308"/>
    <w:rsid w:val="008E6506"/>
    <w:rsid w:val="008E66E7"/>
    <w:rsid w:val="008E71DF"/>
    <w:rsid w:val="008E7A56"/>
    <w:rsid w:val="008E7D74"/>
    <w:rsid w:val="008F0CEA"/>
    <w:rsid w:val="008F1E19"/>
    <w:rsid w:val="008F2682"/>
    <w:rsid w:val="008F2791"/>
    <w:rsid w:val="008F2C73"/>
    <w:rsid w:val="008F3FC0"/>
    <w:rsid w:val="008F4A44"/>
    <w:rsid w:val="008F5351"/>
    <w:rsid w:val="008F54AE"/>
    <w:rsid w:val="008F6C9E"/>
    <w:rsid w:val="008F7EFA"/>
    <w:rsid w:val="009000D6"/>
    <w:rsid w:val="00900361"/>
    <w:rsid w:val="00901315"/>
    <w:rsid w:val="009017D0"/>
    <w:rsid w:val="009019E8"/>
    <w:rsid w:val="00901D93"/>
    <w:rsid w:val="0090207B"/>
    <w:rsid w:val="00902664"/>
    <w:rsid w:val="00902714"/>
    <w:rsid w:val="00902A92"/>
    <w:rsid w:val="009039E0"/>
    <w:rsid w:val="00904EE6"/>
    <w:rsid w:val="0090581B"/>
    <w:rsid w:val="00905E9D"/>
    <w:rsid w:val="009066F7"/>
    <w:rsid w:val="00906881"/>
    <w:rsid w:val="00906DE8"/>
    <w:rsid w:val="00907A63"/>
    <w:rsid w:val="00907DB0"/>
    <w:rsid w:val="00910825"/>
    <w:rsid w:val="00910A17"/>
    <w:rsid w:val="00910A97"/>
    <w:rsid w:val="00910ECD"/>
    <w:rsid w:val="00912121"/>
    <w:rsid w:val="0091263A"/>
    <w:rsid w:val="00914EFB"/>
    <w:rsid w:val="00915340"/>
    <w:rsid w:val="00916558"/>
    <w:rsid w:val="009167C0"/>
    <w:rsid w:val="009169A9"/>
    <w:rsid w:val="00916D49"/>
    <w:rsid w:val="00916FD1"/>
    <w:rsid w:val="009178D5"/>
    <w:rsid w:val="00920101"/>
    <w:rsid w:val="00920E4E"/>
    <w:rsid w:val="009212DE"/>
    <w:rsid w:val="00921EFF"/>
    <w:rsid w:val="009224F4"/>
    <w:rsid w:val="009225C6"/>
    <w:rsid w:val="00923862"/>
    <w:rsid w:val="00924604"/>
    <w:rsid w:val="00924877"/>
    <w:rsid w:val="009248EB"/>
    <w:rsid w:val="00924A38"/>
    <w:rsid w:val="00924F46"/>
    <w:rsid w:val="00925B26"/>
    <w:rsid w:val="00926916"/>
    <w:rsid w:val="009270D3"/>
    <w:rsid w:val="009300E0"/>
    <w:rsid w:val="0093021A"/>
    <w:rsid w:val="00930CED"/>
    <w:rsid w:val="00930F4F"/>
    <w:rsid w:val="00930F9A"/>
    <w:rsid w:val="0093139D"/>
    <w:rsid w:val="00932B50"/>
    <w:rsid w:val="00933771"/>
    <w:rsid w:val="00933D85"/>
    <w:rsid w:val="00934066"/>
    <w:rsid w:val="00934389"/>
    <w:rsid w:val="009349D2"/>
    <w:rsid w:val="00934E9C"/>
    <w:rsid w:val="00936824"/>
    <w:rsid w:val="0093741C"/>
    <w:rsid w:val="00940254"/>
    <w:rsid w:val="0094068D"/>
    <w:rsid w:val="0094075F"/>
    <w:rsid w:val="00940B5B"/>
    <w:rsid w:val="009412EF"/>
    <w:rsid w:val="0094185A"/>
    <w:rsid w:val="00942369"/>
    <w:rsid w:val="00942C7A"/>
    <w:rsid w:val="00942C8F"/>
    <w:rsid w:val="00942CF5"/>
    <w:rsid w:val="00943F31"/>
    <w:rsid w:val="009447DB"/>
    <w:rsid w:val="009449B9"/>
    <w:rsid w:val="00944D62"/>
    <w:rsid w:val="00944EDE"/>
    <w:rsid w:val="00945540"/>
    <w:rsid w:val="00945970"/>
    <w:rsid w:val="00945D59"/>
    <w:rsid w:val="00946D3B"/>
    <w:rsid w:val="009473BD"/>
    <w:rsid w:val="00947A6E"/>
    <w:rsid w:val="00947C18"/>
    <w:rsid w:val="00947D78"/>
    <w:rsid w:val="00947E72"/>
    <w:rsid w:val="0095018E"/>
    <w:rsid w:val="00950EFC"/>
    <w:rsid w:val="0095128D"/>
    <w:rsid w:val="009512D0"/>
    <w:rsid w:val="0095173C"/>
    <w:rsid w:val="00951BA1"/>
    <w:rsid w:val="00951C72"/>
    <w:rsid w:val="00952B13"/>
    <w:rsid w:val="00952CD1"/>
    <w:rsid w:val="00953032"/>
    <w:rsid w:val="0095370F"/>
    <w:rsid w:val="00953878"/>
    <w:rsid w:val="00953960"/>
    <w:rsid w:val="009555A8"/>
    <w:rsid w:val="0095636C"/>
    <w:rsid w:val="009567C3"/>
    <w:rsid w:val="00956A1C"/>
    <w:rsid w:val="00956C47"/>
    <w:rsid w:val="00957368"/>
    <w:rsid w:val="009573B6"/>
    <w:rsid w:val="009575EE"/>
    <w:rsid w:val="0095771A"/>
    <w:rsid w:val="00957755"/>
    <w:rsid w:val="00957D36"/>
    <w:rsid w:val="00960329"/>
    <w:rsid w:val="009604D6"/>
    <w:rsid w:val="00960817"/>
    <w:rsid w:val="00960B96"/>
    <w:rsid w:val="00962250"/>
    <w:rsid w:val="0096259A"/>
    <w:rsid w:val="00963B53"/>
    <w:rsid w:val="0096680D"/>
    <w:rsid w:val="009669FD"/>
    <w:rsid w:val="00966E0A"/>
    <w:rsid w:val="009670D3"/>
    <w:rsid w:val="0096725B"/>
    <w:rsid w:val="00967504"/>
    <w:rsid w:val="00967C11"/>
    <w:rsid w:val="00967CF4"/>
    <w:rsid w:val="009701F4"/>
    <w:rsid w:val="00970254"/>
    <w:rsid w:val="0097091B"/>
    <w:rsid w:val="00970CF9"/>
    <w:rsid w:val="009711EA"/>
    <w:rsid w:val="00971350"/>
    <w:rsid w:val="009713B5"/>
    <w:rsid w:val="00971707"/>
    <w:rsid w:val="009720F4"/>
    <w:rsid w:val="0097235E"/>
    <w:rsid w:val="009734F1"/>
    <w:rsid w:val="009738E3"/>
    <w:rsid w:val="00975CE6"/>
    <w:rsid w:val="00975D57"/>
    <w:rsid w:val="0097650C"/>
    <w:rsid w:val="00976ED8"/>
    <w:rsid w:val="009774E4"/>
    <w:rsid w:val="00977A26"/>
    <w:rsid w:val="00980737"/>
    <w:rsid w:val="00981CC3"/>
    <w:rsid w:val="00981EE4"/>
    <w:rsid w:val="009828BD"/>
    <w:rsid w:val="00982BDE"/>
    <w:rsid w:val="0098330A"/>
    <w:rsid w:val="00984046"/>
    <w:rsid w:val="009843FA"/>
    <w:rsid w:val="00985FE3"/>
    <w:rsid w:val="00986A52"/>
    <w:rsid w:val="00986B67"/>
    <w:rsid w:val="00986D22"/>
    <w:rsid w:val="00986F04"/>
    <w:rsid w:val="0098739C"/>
    <w:rsid w:val="00987DF7"/>
    <w:rsid w:val="009900A0"/>
    <w:rsid w:val="00990635"/>
    <w:rsid w:val="00990639"/>
    <w:rsid w:val="00990C7C"/>
    <w:rsid w:val="009913AB"/>
    <w:rsid w:val="00991817"/>
    <w:rsid w:val="00992F9C"/>
    <w:rsid w:val="0099320D"/>
    <w:rsid w:val="009935B8"/>
    <w:rsid w:val="009935C5"/>
    <w:rsid w:val="00993883"/>
    <w:rsid w:val="00993A79"/>
    <w:rsid w:val="00993F99"/>
    <w:rsid w:val="00996102"/>
    <w:rsid w:val="00996328"/>
    <w:rsid w:val="009966E9"/>
    <w:rsid w:val="0099678F"/>
    <w:rsid w:val="00997022"/>
    <w:rsid w:val="009976FA"/>
    <w:rsid w:val="00997776"/>
    <w:rsid w:val="009A2216"/>
    <w:rsid w:val="009A2355"/>
    <w:rsid w:val="009A28AE"/>
    <w:rsid w:val="009A2D90"/>
    <w:rsid w:val="009A313E"/>
    <w:rsid w:val="009A3E28"/>
    <w:rsid w:val="009A40CE"/>
    <w:rsid w:val="009A4B6C"/>
    <w:rsid w:val="009A4D09"/>
    <w:rsid w:val="009A4E40"/>
    <w:rsid w:val="009A58C5"/>
    <w:rsid w:val="009A5BF0"/>
    <w:rsid w:val="009A5D9C"/>
    <w:rsid w:val="009A5F16"/>
    <w:rsid w:val="009A61C8"/>
    <w:rsid w:val="009A6E98"/>
    <w:rsid w:val="009B0C51"/>
    <w:rsid w:val="009B1359"/>
    <w:rsid w:val="009B1A1E"/>
    <w:rsid w:val="009B1A8E"/>
    <w:rsid w:val="009B299D"/>
    <w:rsid w:val="009B38E4"/>
    <w:rsid w:val="009B41CE"/>
    <w:rsid w:val="009B43BE"/>
    <w:rsid w:val="009B49D2"/>
    <w:rsid w:val="009B5698"/>
    <w:rsid w:val="009B6E78"/>
    <w:rsid w:val="009C00BB"/>
    <w:rsid w:val="009C0965"/>
    <w:rsid w:val="009C1708"/>
    <w:rsid w:val="009C3E6A"/>
    <w:rsid w:val="009C3F0E"/>
    <w:rsid w:val="009C43A9"/>
    <w:rsid w:val="009C4685"/>
    <w:rsid w:val="009C491A"/>
    <w:rsid w:val="009C4ADE"/>
    <w:rsid w:val="009C4C01"/>
    <w:rsid w:val="009C4FC9"/>
    <w:rsid w:val="009C5149"/>
    <w:rsid w:val="009C519C"/>
    <w:rsid w:val="009C721A"/>
    <w:rsid w:val="009C72B2"/>
    <w:rsid w:val="009C7677"/>
    <w:rsid w:val="009C7989"/>
    <w:rsid w:val="009C79D2"/>
    <w:rsid w:val="009C7C06"/>
    <w:rsid w:val="009C7C73"/>
    <w:rsid w:val="009D040E"/>
    <w:rsid w:val="009D068F"/>
    <w:rsid w:val="009D0A7D"/>
    <w:rsid w:val="009D1078"/>
    <w:rsid w:val="009D181E"/>
    <w:rsid w:val="009D1AC1"/>
    <w:rsid w:val="009D2273"/>
    <w:rsid w:val="009D2D2E"/>
    <w:rsid w:val="009D3711"/>
    <w:rsid w:val="009D38DE"/>
    <w:rsid w:val="009D3E79"/>
    <w:rsid w:val="009D3FAC"/>
    <w:rsid w:val="009D43EB"/>
    <w:rsid w:val="009D50FD"/>
    <w:rsid w:val="009D6076"/>
    <w:rsid w:val="009D65F7"/>
    <w:rsid w:val="009D7B19"/>
    <w:rsid w:val="009D7D4B"/>
    <w:rsid w:val="009E2CE1"/>
    <w:rsid w:val="009E3469"/>
    <w:rsid w:val="009E407B"/>
    <w:rsid w:val="009E50C4"/>
    <w:rsid w:val="009E5CE8"/>
    <w:rsid w:val="009E5EA0"/>
    <w:rsid w:val="009E5EE1"/>
    <w:rsid w:val="009E7924"/>
    <w:rsid w:val="009F06A2"/>
    <w:rsid w:val="009F12DF"/>
    <w:rsid w:val="009F1D6D"/>
    <w:rsid w:val="009F2439"/>
    <w:rsid w:val="009F33CC"/>
    <w:rsid w:val="009F441F"/>
    <w:rsid w:val="009F501D"/>
    <w:rsid w:val="009F50C8"/>
    <w:rsid w:val="009F5778"/>
    <w:rsid w:val="009F60C8"/>
    <w:rsid w:val="009F75FE"/>
    <w:rsid w:val="009F772D"/>
    <w:rsid w:val="00A00495"/>
    <w:rsid w:val="00A00585"/>
    <w:rsid w:val="00A006D6"/>
    <w:rsid w:val="00A00A8F"/>
    <w:rsid w:val="00A0133A"/>
    <w:rsid w:val="00A0133E"/>
    <w:rsid w:val="00A02714"/>
    <w:rsid w:val="00A0272E"/>
    <w:rsid w:val="00A0276E"/>
    <w:rsid w:val="00A02FD4"/>
    <w:rsid w:val="00A03B62"/>
    <w:rsid w:val="00A05468"/>
    <w:rsid w:val="00A05639"/>
    <w:rsid w:val="00A05921"/>
    <w:rsid w:val="00A0604A"/>
    <w:rsid w:val="00A06493"/>
    <w:rsid w:val="00A07EAB"/>
    <w:rsid w:val="00A10555"/>
    <w:rsid w:val="00A10A44"/>
    <w:rsid w:val="00A10AA9"/>
    <w:rsid w:val="00A11083"/>
    <w:rsid w:val="00A11114"/>
    <w:rsid w:val="00A11158"/>
    <w:rsid w:val="00A11B11"/>
    <w:rsid w:val="00A12626"/>
    <w:rsid w:val="00A12845"/>
    <w:rsid w:val="00A1298C"/>
    <w:rsid w:val="00A12B0F"/>
    <w:rsid w:val="00A12B26"/>
    <w:rsid w:val="00A12F33"/>
    <w:rsid w:val="00A12FD0"/>
    <w:rsid w:val="00A135BC"/>
    <w:rsid w:val="00A138CE"/>
    <w:rsid w:val="00A13EB2"/>
    <w:rsid w:val="00A147B4"/>
    <w:rsid w:val="00A14807"/>
    <w:rsid w:val="00A156DE"/>
    <w:rsid w:val="00A15C8F"/>
    <w:rsid w:val="00A17002"/>
    <w:rsid w:val="00A17ACA"/>
    <w:rsid w:val="00A17FFB"/>
    <w:rsid w:val="00A207CC"/>
    <w:rsid w:val="00A20C19"/>
    <w:rsid w:val="00A21614"/>
    <w:rsid w:val="00A217BE"/>
    <w:rsid w:val="00A2192F"/>
    <w:rsid w:val="00A228E3"/>
    <w:rsid w:val="00A23223"/>
    <w:rsid w:val="00A23395"/>
    <w:rsid w:val="00A24112"/>
    <w:rsid w:val="00A243CA"/>
    <w:rsid w:val="00A2486B"/>
    <w:rsid w:val="00A254DF"/>
    <w:rsid w:val="00A26100"/>
    <w:rsid w:val="00A2632E"/>
    <w:rsid w:val="00A2654E"/>
    <w:rsid w:val="00A26581"/>
    <w:rsid w:val="00A265C8"/>
    <w:rsid w:val="00A26ACF"/>
    <w:rsid w:val="00A270D9"/>
    <w:rsid w:val="00A27A8D"/>
    <w:rsid w:val="00A300EF"/>
    <w:rsid w:val="00A30547"/>
    <w:rsid w:val="00A31512"/>
    <w:rsid w:val="00A31829"/>
    <w:rsid w:val="00A32C98"/>
    <w:rsid w:val="00A343BB"/>
    <w:rsid w:val="00A34BE2"/>
    <w:rsid w:val="00A36CF2"/>
    <w:rsid w:val="00A372EE"/>
    <w:rsid w:val="00A403F8"/>
    <w:rsid w:val="00A40519"/>
    <w:rsid w:val="00A40B81"/>
    <w:rsid w:val="00A41483"/>
    <w:rsid w:val="00A41C42"/>
    <w:rsid w:val="00A41EBF"/>
    <w:rsid w:val="00A420E3"/>
    <w:rsid w:val="00A43249"/>
    <w:rsid w:val="00A43512"/>
    <w:rsid w:val="00A4485D"/>
    <w:rsid w:val="00A448FB"/>
    <w:rsid w:val="00A44F84"/>
    <w:rsid w:val="00A455A3"/>
    <w:rsid w:val="00A4595E"/>
    <w:rsid w:val="00A45B11"/>
    <w:rsid w:val="00A45BEF"/>
    <w:rsid w:val="00A46D72"/>
    <w:rsid w:val="00A4723B"/>
    <w:rsid w:val="00A4732A"/>
    <w:rsid w:val="00A47401"/>
    <w:rsid w:val="00A47CFF"/>
    <w:rsid w:val="00A50010"/>
    <w:rsid w:val="00A50F98"/>
    <w:rsid w:val="00A51163"/>
    <w:rsid w:val="00A52984"/>
    <w:rsid w:val="00A52D84"/>
    <w:rsid w:val="00A5382D"/>
    <w:rsid w:val="00A53918"/>
    <w:rsid w:val="00A53CD8"/>
    <w:rsid w:val="00A544A9"/>
    <w:rsid w:val="00A55091"/>
    <w:rsid w:val="00A557C7"/>
    <w:rsid w:val="00A55AEB"/>
    <w:rsid w:val="00A55DB5"/>
    <w:rsid w:val="00A56BA1"/>
    <w:rsid w:val="00A57442"/>
    <w:rsid w:val="00A57F59"/>
    <w:rsid w:val="00A60465"/>
    <w:rsid w:val="00A6096D"/>
    <w:rsid w:val="00A60A06"/>
    <w:rsid w:val="00A61234"/>
    <w:rsid w:val="00A612F2"/>
    <w:rsid w:val="00A61446"/>
    <w:rsid w:val="00A61629"/>
    <w:rsid w:val="00A61BF5"/>
    <w:rsid w:val="00A63367"/>
    <w:rsid w:val="00A64175"/>
    <w:rsid w:val="00A647DB"/>
    <w:rsid w:val="00A66392"/>
    <w:rsid w:val="00A6682D"/>
    <w:rsid w:val="00A67BE2"/>
    <w:rsid w:val="00A70AC7"/>
    <w:rsid w:val="00A70ADF"/>
    <w:rsid w:val="00A718E4"/>
    <w:rsid w:val="00A71927"/>
    <w:rsid w:val="00A71EC4"/>
    <w:rsid w:val="00A727FB"/>
    <w:rsid w:val="00A72FF2"/>
    <w:rsid w:val="00A7388D"/>
    <w:rsid w:val="00A73ED9"/>
    <w:rsid w:val="00A7486B"/>
    <w:rsid w:val="00A74E3D"/>
    <w:rsid w:val="00A74ECF"/>
    <w:rsid w:val="00A7512E"/>
    <w:rsid w:val="00A7537E"/>
    <w:rsid w:val="00A768AC"/>
    <w:rsid w:val="00A76B68"/>
    <w:rsid w:val="00A77251"/>
    <w:rsid w:val="00A7740B"/>
    <w:rsid w:val="00A77537"/>
    <w:rsid w:val="00A77832"/>
    <w:rsid w:val="00A8040D"/>
    <w:rsid w:val="00A8071B"/>
    <w:rsid w:val="00A80872"/>
    <w:rsid w:val="00A80D41"/>
    <w:rsid w:val="00A818D9"/>
    <w:rsid w:val="00A81CAE"/>
    <w:rsid w:val="00A823BB"/>
    <w:rsid w:val="00A82975"/>
    <w:rsid w:val="00A832EC"/>
    <w:rsid w:val="00A835E1"/>
    <w:rsid w:val="00A83781"/>
    <w:rsid w:val="00A83895"/>
    <w:rsid w:val="00A83DE7"/>
    <w:rsid w:val="00A842CA"/>
    <w:rsid w:val="00A84573"/>
    <w:rsid w:val="00A863EC"/>
    <w:rsid w:val="00A86B95"/>
    <w:rsid w:val="00A87E36"/>
    <w:rsid w:val="00A9031F"/>
    <w:rsid w:val="00A90A0F"/>
    <w:rsid w:val="00A90A1E"/>
    <w:rsid w:val="00A90A2C"/>
    <w:rsid w:val="00A90DCE"/>
    <w:rsid w:val="00A91349"/>
    <w:rsid w:val="00A9140B"/>
    <w:rsid w:val="00A91C93"/>
    <w:rsid w:val="00A93424"/>
    <w:rsid w:val="00A9368B"/>
    <w:rsid w:val="00A936A9"/>
    <w:rsid w:val="00A93CFD"/>
    <w:rsid w:val="00A93FAB"/>
    <w:rsid w:val="00A940ED"/>
    <w:rsid w:val="00A945E0"/>
    <w:rsid w:val="00A946BA"/>
    <w:rsid w:val="00A9479B"/>
    <w:rsid w:val="00A947BA"/>
    <w:rsid w:val="00A95B77"/>
    <w:rsid w:val="00A97486"/>
    <w:rsid w:val="00A97CB1"/>
    <w:rsid w:val="00AA04EC"/>
    <w:rsid w:val="00AA0A47"/>
    <w:rsid w:val="00AA0E8A"/>
    <w:rsid w:val="00AA13EB"/>
    <w:rsid w:val="00AA1A67"/>
    <w:rsid w:val="00AA1B4D"/>
    <w:rsid w:val="00AA1C57"/>
    <w:rsid w:val="00AA20A6"/>
    <w:rsid w:val="00AA23A6"/>
    <w:rsid w:val="00AA3193"/>
    <w:rsid w:val="00AA34CB"/>
    <w:rsid w:val="00AA35B3"/>
    <w:rsid w:val="00AA3A80"/>
    <w:rsid w:val="00AA4D79"/>
    <w:rsid w:val="00AA54C7"/>
    <w:rsid w:val="00AA589C"/>
    <w:rsid w:val="00AA6529"/>
    <w:rsid w:val="00AB04C7"/>
    <w:rsid w:val="00AB0525"/>
    <w:rsid w:val="00AB0A1C"/>
    <w:rsid w:val="00AB0FCE"/>
    <w:rsid w:val="00AB1316"/>
    <w:rsid w:val="00AB2203"/>
    <w:rsid w:val="00AB25A7"/>
    <w:rsid w:val="00AB323C"/>
    <w:rsid w:val="00AB376A"/>
    <w:rsid w:val="00AB3F5B"/>
    <w:rsid w:val="00AB3FE3"/>
    <w:rsid w:val="00AB45AC"/>
    <w:rsid w:val="00AB55AE"/>
    <w:rsid w:val="00AB5620"/>
    <w:rsid w:val="00AB59AA"/>
    <w:rsid w:val="00AB692A"/>
    <w:rsid w:val="00AB69F7"/>
    <w:rsid w:val="00AB7218"/>
    <w:rsid w:val="00AB7650"/>
    <w:rsid w:val="00AB76C7"/>
    <w:rsid w:val="00AC2F65"/>
    <w:rsid w:val="00AC3A2F"/>
    <w:rsid w:val="00AC3D20"/>
    <w:rsid w:val="00AC4F9F"/>
    <w:rsid w:val="00AC583E"/>
    <w:rsid w:val="00AC5887"/>
    <w:rsid w:val="00AC5FF8"/>
    <w:rsid w:val="00AC6949"/>
    <w:rsid w:val="00AC6C83"/>
    <w:rsid w:val="00AC70E7"/>
    <w:rsid w:val="00AC78CA"/>
    <w:rsid w:val="00AC7F75"/>
    <w:rsid w:val="00AD0D46"/>
    <w:rsid w:val="00AD0FEF"/>
    <w:rsid w:val="00AD1601"/>
    <w:rsid w:val="00AD1FFF"/>
    <w:rsid w:val="00AD258C"/>
    <w:rsid w:val="00AD25BF"/>
    <w:rsid w:val="00AD28E7"/>
    <w:rsid w:val="00AD2FEC"/>
    <w:rsid w:val="00AD3902"/>
    <w:rsid w:val="00AD3B43"/>
    <w:rsid w:val="00AD4973"/>
    <w:rsid w:val="00AD52D1"/>
    <w:rsid w:val="00AD55BB"/>
    <w:rsid w:val="00AD5AB6"/>
    <w:rsid w:val="00AD6493"/>
    <w:rsid w:val="00AD6890"/>
    <w:rsid w:val="00AD6997"/>
    <w:rsid w:val="00AD6B91"/>
    <w:rsid w:val="00AD6CE0"/>
    <w:rsid w:val="00AD7A88"/>
    <w:rsid w:val="00AD7FE0"/>
    <w:rsid w:val="00AE05B3"/>
    <w:rsid w:val="00AE08FC"/>
    <w:rsid w:val="00AE1162"/>
    <w:rsid w:val="00AE187A"/>
    <w:rsid w:val="00AE1FD9"/>
    <w:rsid w:val="00AE2BE0"/>
    <w:rsid w:val="00AE2D35"/>
    <w:rsid w:val="00AE2E7D"/>
    <w:rsid w:val="00AE34C6"/>
    <w:rsid w:val="00AE42B7"/>
    <w:rsid w:val="00AE4382"/>
    <w:rsid w:val="00AE4C20"/>
    <w:rsid w:val="00AE4EDC"/>
    <w:rsid w:val="00AE502C"/>
    <w:rsid w:val="00AE51AB"/>
    <w:rsid w:val="00AE586E"/>
    <w:rsid w:val="00AE76FD"/>
    <w:rsid w:val="00AE7977"/>
    <w:rsid w:val="00AF00F8"/>
    <w:rsid w:val="00AF0923"/>
    <w:rsid w:val="00AF1C92"/>
    <w:rsid w:val="00AF24E6"/>
    <w:rsid w:val="00AF2A5A"/>
    <w:rsid w:val="00AF32DE"/>
    <w:rsid w:val="00AF3C3C"/>
    <w:rsid w:val="00AF4B44"/>
    <w:rsid w:val="00AF56E3"/>
    <w:rsid w:val="00AF62BC"/>
    <w:rsid w:val="00AF6DF5"/>
    <w:rsid w:val="00AF71EE"/>
    <w:rsid w:val="00B012B2"/>
    <w:rsid w:val="00B014A8"/>
    <w:rsid w:val="00B01609"/>
    <w:rsid w:val="00B021D0"/>
    <w:rsid w:val="00B024D7"/>
    <w:rsid w:val="00B03AD2"/>
    <w:rsid w:val="00B03C3C"/>
    <w:rsid w:val="00B04329"/>
    <w:rsid w:val="00B0459E"/>
    <w:rsid w:val="00B0482B"/>
    <w:rsid w:val="00B05046"/>
    <w:rsid w:val="00B0557B"/>
    <w:rsid w:val="00B0591A"/>
    <w:rsid w:val="00B060AC"/>
    <w:rsid w:val="00B066AF"/>
    <w:rsid w:val="00B06F5C"/>
    <w:rsid w:val="00B07300"/>
    <w:rsid w:val="00B102C6"/>
    <w:rsid w:val="00B10DF9"/>
    <w:rsid w:val="00B1101B"/>
    <w:rsid w:val="00B1155D"/>
    <w:rsid w:val="00B11901"/>
    <w:rsid w:val="00B12349"/>
    <w:rsid w:val="00B134E6"/>
    <w:rsid w:val="00B1405B"/>
    <w:rsid w:val="00B14F1B"/>
    <w:rsid w:val="00B1542F"/>
    <w:rsid w:val="00B15650"/>
    <w:rsid w:val="00B15719"/>
    <w:rsid w:val="00B1577C"/>
    <w:rsid w:val="00B16096"/>
    <w:rsid w:val="00B165AC"/>
    <w:rsid w:val="00B209D0"/>
    <w:rsid w:val="00B21872"/>
    <w:rsid w:val="00B22E23"/>
    <w:rsid w:val="00B23F0F"/>
    <w:rsid w:val="00B24488"/>
    <w:rsid w:val="00B25364"/>
    <w:rsid w:val="00B2570D"/>
    <w:rsid w:val="00B26076"/>
    <w:rsid w:val="00B26108"/>
    <w:rsid w:val="00B26B28"/>
    <w:rsid w:val="00B27011"/>
    <w:rsid w:val="00B27181"/>
    <w:rsid w:val="00B271AC"/>
    <w:rsid w:val="00B272F7"/>
    <w:rsid w:val="00B278BE"/>
    <w:rsid w:val="00B2798A"/>
    <w:rsid w:val="00B3035E"/>
    <w:rsid w:val="00B303B5"/>
    <w:rsid w:val="00B30440"/>
    <w:rsid w:val="00B30BDE"/>
    <w:rsid w:val="00B316A9"/>
    <w:rsid w:val="00B31741"/>
    <w:rsid w:val="00B31C7D"/>
    <w:rsid w:val="00B320FB"/>
    <w:rsid w:val="00B32131"/>
    <w:rsid w:val="00B32CD7"/>
    <w:rsid w:val="00B33D07"/>
    <w:rsid w:val="00B33DC9"/>
    <w:rsid w:val="00B33FA3"/>
    <w:rsid w:val="00B34202"/>
    <w:rsid w:val="00B34EC9"/>
    <w:rsid w:val="00B3573F"/>
    <w:rsid w:val="00B36A3D"/>
    <w:rsid w:val="00B36B2B"/>
    <w:rsid w:val="00B37BF8"/>
    <w:rsid w:val="00B37E4F"/>
    <w:rsid w:val="00B37FC6"/>
    <w:rsid w:val="00B401F3"/>
    <w:rsid w:val="00B40A35"/>
    <w:rsid w:val="00B41035"/>
    <w:rsid w:val="00B41332"/>
    <w:rsid w:val="00B4254F"/>
    <w:rsid w:val="00B426C2"/>
    <w:rsid w:val="00B43324"/>
    <w:rsid w:val="00B4332A"/>
    <w:rsid w:val="00B43FF9"/>
    <w:rsid w:val="00B4656E"/>
    <w:rsid w:val="00B474CC"/>
    <w:rsid w:val="00B50296"/>
    <w:rsid w:val="00B50373"/>
    <w:rsid w:val="00B50903"/>
    <w:rsid w:val="00B5161D"/>
    <w:rsid w:val="00B517C0"/>
    <w:rsid w:val="00B51933"/>
    <w:rsid w:val="00B51E51"/>
    <w:rsid w:val="00B52616"/>
    <w:rsid w:val="00B53600"/>
    <w:rsid w:val="00B539DC"/>
    <w:rsid w:val="00B53BF2"/>
    <w:rsid w:val="00B53FB1"/>
    <w:rsid w:val="00B54069"/>
    <w:rsid w:val="00B5419F"/>
    <w:rsid w:val="00B541B4"/>
    <w:rsid w:val="00B54BE8"/>
    <w:rsid w:val="00B56519"/>
    <w:rsid w:val="00B56A50"/>
    <w:rsid w:val="00B57510"/>
    <w:rsid w:val="00B57B87"/>
    <w:rsid w:val="00B6021F"/>
    <w:rsid w:val="00B60233"/>
    <w:rsid w:val="00B609CE"/>
    <w:rsid w:val="00B6177D"/>
    <w:rsid w:val="00B61EC5"/>
    <w:rsid w:val="00B62471"/>
    <w:rsid w:val="00B62B40"/>
    <w:rsid w:val="00B630EB"/>
    <w:rsid w:val="00B631A0"/>
    <w:rsid w:val="00B639C1"/>
    <w:rsid w:val="00B63D17"/>
    <w:rsid w:val="00B65030"/>
    <w:rsid w:val="00B65321"/>
    <w:rsid w:val="00B66436"/>
    <w:rsid w:val="00B66B7F"/>
    <w:rsid w:val="00B66D48"/>
    <w:rsid w:val="00B66EE2"/>
    <w:rsid w:val="00B67110"/>
    <w:rsid w:val="00B6735B"/>
    <w:rsid w:val="00B70A4D"/>
    <w:rsid w:val="00B70B77"/>
    <w:rsid w:val="00B70B93"/>
    <w:rsid w:val="00B718D1"/>
    <w:rsid w:val="00B7193F"/>
    <w:rsid w:val="00B71C9C"/>
    <w:rsid w:val="00B71FE4"/>
    <w:rsid w:val="00B7203E"/>
    <w:rsid w:val="00B7225A"/>
    <w:rsid w:val="00B730A7"/>
    <w:rsid w:val="00B738EC"/>
    <w:rsid w:val="00B74974"/>
    <w:rsid w:val="00B753F5"/>
    <w:rsid w:val="00B7562F"/>
    <w:rsid w:val="00B756B1"/>
    <w:rsid w:val="00B7597B"/>
    <w:rsid w:val="00B75BB6"/>
    <w:rsid w:val="00B75D96"/>
    <w:rsid w:val="00B76DD5"/>
    <w:rsid w:val="00B778DE"/>
    <w:rsid w:val="00B77DE5"/>
    <w:rsid w:val="00B77E01"/>
    <w:rsid w:val="00B800F3"/>
    <w:rsid w:val="00B80677"/>
    <w:rsid w:val="00B80678"/>
    <w:rsid w:val="00B807F4"/>
    <w:rsid w:val="00B80B2A"/>
    <w:rsid w:val="00B81AB2"/>
    <w:rsid w:val="00B81E57"/>
    <w:rsid w:val="00B82F1D"/>
    <w:rsid w:val="00B83E59"/>
    <w:rsid w:val="00B84667"/>
    <w:rsid w:val="00B85132"/>
    <w:rsid w:val="00B852E9"/>
    <w:rsid w:val="00B85E07"/>
    <w:rsid w:val="00B9010E"/>
    <w:rsid w:val="00B90660"/>
    <w:rsid w:val="00B91D1C"/>
    <w:rsid w:val="00B91EC8"/>
    <w:rsid w:val="00B92B73"/>
    <w:rsid w:val="00B92C17"/>
    <w:rsid w:val="00B941CE"/>
    <w:rsid w:val="00B945CB"/>
    <w:rsid w:val="00B95AE3"/>
    <w:rsid w:val="00B95AEB"/>
    <w:rsid w:val="00B965D0"/>
    <w:rsid w:val="00B971FC"/>
    <w:rsid w:val="00B97316"/>
    <w:rsid w:val="00B97795"/>
    <w:rsid w:val="00B97F18"/>
    <w:rsid w:val="00BA15D3"/>
    <w:rsid w:val="00BA1DE4"/>
    <w:rsid w:val="00BA259F"/>
    <w:rsid w:val="00BA26E4"/>
    <w:rsid w:val="00BA28AB"/>
    <w:rsid w:val="00BA29DF"/>
    <w:rsid w:val="00BA3565"/>
    <w:rsid w:val="00BA422A"/>
    <w:rsid w:val="00BA5039"/>
    <w:rsid w:val="00BA516A"/>
    <w:rsid w:val="00BA5350"/>
    <w:rsid w:val="00BA55AF"/>
    <w:rsid w:val="00BA5E32"/>
    <w:rsid w:val="00BA5F54"/>
    <w:rsid w:val="00BA651B"/>
    <w:rsid w:val="00BB015D"/>
    <w:rsid w:val="00BB0485"/>
    <w:rsid w:val="00BB0902"/>
    <w:rsid w:val="00BB0B97"/>
    <w:rsid w:val="00BB139F"/>
    <w:rsid w:val="00BB1536"/>
    <w:rsid w:val="00BB1729"/>
    <w:rsid w:val="00BB177F"/>
    <w:rsid w:val="00BB22F6"/>
    <w:rsid w:val="00BB2F9F"/>
    <w:rsid w:val="00BB308B"/>
    <w:rsid w:val="00BB3526"/>
    <w:rsid w:val="00BB37A9"/>
    <w:rsid w:val="00BB484C"/>
    <w:rsid w:val="00BB500E"/>
    <w:rsid w:val="00BB5127"/>
    <w:rsid w:val="00BB52BC"/>
    <w:rsid w:val="00BB578C"/>
    <w:rsid w:val="00BB5CF9"/>
    <w:rsid w:val="00BB63A3"/>
    <w:rsid w:val="00BB6985"/>
    <w:rsid w:val="00BB74E1"/>
    <w:rsid w:val="00BB7EAD"/>
    <w:rsid w:val="00BC0CBE"/>
    <w:rsid w:val="00BC1135"/>
    <w:rsid w:val="00BC17EE"/>
    <w:rsid w:val="00BC1878"/>
    <w:rsid w:val="00BC2372"/>
    <w:rsid w:val="00BC2DCD"/>
    <w:rsid w:val="00BC3235"/>
    <w:rsid w:val="00BC3392"/>
    <w:rsid w:val="00BC522E"/>
    <w:rsid w:val="00BC53C7"/>
    <w:rsid w:val="00BC56B3"/>
    <w:rsid w:val="00BC5881"/>
    <w:rsid w:val="00BC5D75"/>
    <w:rsid w:val="00BC6B52"/>
    <w:rsid w:val="00BC7BD6"/>
    <w:rsid w:val="00BD0835"/>
    <w:rsid w:val="00BD0A72"/>
    <w:rsid w:val="00BD2356"/>
    <w:rsid w:val="00BD32F2"/>
    <w:rsid w:val="00BD3C5C"/>
    <w:rsid w:val="00BD3E27"/>
    <w:rsid w:val="00BD47E7"/>
    <w:rsid w:val="00BD50D0"/>
    <w:rsid w:val="00BD66DC"/>
    <w:rsid w:val="00BD67BC"/>
    <w:rsid w:val="00BD7577"/>
    <w:rsid w:val="00BD7D71"/>
    <w:rsid w:val="00BE0337"/>
    <w:rsid w:val="00BE03FB"/>
    <w:rsid w:val="00BE0BCD"/>
    <w:rsid w:val="00BE16E5"/>
    <w:rsid w:val="00BE1C31"/>
    <w:rsid w:val="00BE1FA6"/>
    <w:rsid w:val="00BE3315"/>
    <w:rsid w:val="00BE3A72"/>
    <w:rsid w:val="00BE4335"/>
    <w:rsid w:val="00BE484D"/>
    <w:rsid w:val="00BE66A9"/>
    <w:rsid w:val="00BE689B"/>
    <w:rsid w:val="00BE68CA"/>
    <w:rsid w:val="00BE6D6D"/>
    <w:rsid w:val="00BE6E3C"/>
    <w:rsid w:val="00BF0261"/>
    <w:rsid w:val="00BF0881"/>
    <w:rsid w:val="00BF0991"/>
    <w:rsid w:val="00BF27D2"/>
    <w:rsid w:val="00BF385B"/>
    <w:rsid w:val="00BF407F"/>
    <w:rsid w:val="00BF40A6"/>
    <w:rsid w:val="00BF4178"/>
    <w:rsid w:val="00BF4884"/>
    <w:rsid w:val="00BF4BBF"/>
    <w:rsid w:val="00BF4D22"/>
    <w:rsid w:val="00BF540B"/>
    <w:rsid w:val="00BF57A0"/>
    <w:rsid w:val="00BF5844"/>
    <w:rsid w:val="00BF63D6"/>
    <w:rsid w:val="00BF6DB5"/>
    <w:rsid w:val="00BF6F23"/>
    <w:rsid w:val="00BF737F"/>
    <w:rsid w:val="00C0019C"/>
    <w:rsid w:val="00C00D9D"/>
    <w:rsid w:val="00C00FF5"/>
    <w:rsid w:val="00C0199C"/>
    <w:rsid w:val="00C01AC9"/>
    <w:rsid w:val="00C02025"/>
    <w:rsid w:val="00C030F7"/>
    <w:rsid w:val="00C03DA3"/>
    <w:rsid w:val="00C0464B"/>
    <w:rsid w:val="00C04B6D"/>
    <w:rsid w:val="00C04B85"/>
    <w:rsid w:val="00C052B5"/>
    <w:rsid w:val="00C06D55"/>
    <w:rsid w:val="00C07787"/>
    <w:rsid w:val="00C10032"/>
    <w:rsid w:val="00C10BC2"/>
    <w:rsid w:val="00C1293D"/>
    <w:rsid w:val="00C12DA3"/>
    <w:rsid w:val="00C13B6F"/>
    <w:rsid w:val="00C13DB3"/>
    <w:rsid w:val="00C142D2"/>
    <w:rsid w:val="00C147A0"/>
    <w:rsid w:val="00C14AA3"/>
    <w:rsid w:val="00C15541"/>
    <w:rsid w:val="00C15CA1"/>
    <w:rsid w:val="00C15F08"/>
    <w:rsid w:val="00C15F69"/>
    <w:rsid w:val="00C160D2"/>
    <w:rsid w:val="00C1641B"/>
    <w:rsid w:val="00C16625"/>
    <w:rsid w:val="00C16E78"/>
    <w:rsid w:val="00C1743D"/>
    <w:rsid w:val="00C176C3"/>
    <w:rsid w:val="00C1776B"/>
    <w:rsid w:val="00C17DA8"/>
    <w:rsid w:val="00C20A40"/>
    <w:rsid w:val="00C20A61"/>
    <w:rsid w:val="00C22920"/>
    <w:rsid w:val="00C236FF"/>
    <w:rsid w:val="00C23CDC"/>
    <w:rsid w:val="00C2489A"/>
    <w:rsid w:val="00C2511B"/>
    <w:rsid w:val="00C2578C"/>
    <w:rsid w:val="00C25944"/>
    <w:rsid w:val="00C25DBD"/>
    <w:rsid w:val="00C25F61"/>
    <w:rsid w:val="00C25FF4"/>
    <w:rsid w:val="00C26742"/>
    <w:rsid w:val="00C26A52"/>
    <w:rsid w:val="00C26A70"/>
    <w:rsid w:val="00C26B4C"/>
    <w:rsid w:val="00C26CB7"/>
    <w:rsid w:val="00C2700E"/>
    <w:rsid w:val="00C273DD"/>
    <w:rsid w:val="00C274C0"/>
    <w:rsid w:val="00C275C4"/>
    <w:rsid w:val="00C27BF5"/>
    <w:rsid w:val="00C27C02"/>
    <w:rsid w:val="00C30678"/>
    <w:rsid w:val="00C319EB"/>
    <w:rsid w:val="00C324B9"/>
    <w:rsid w:val="00C32EEC"/>
    <w:rsid w:val="00C32F10"/>
    <w:rsid w:val="00C33653"/>
    <w:rsid w:val="00C34583"/>
    <w:rsid w:val="00C34D55"/>
    <w:rsid w:val="00C34F43"/>
    <w:rsid w:val="00C35016"/>
    <w:rsid w:val="00C35457"/>
    <w:rsid w:val="00C35529"/>
    <w:rsid w:val="00C3577E"/>
    <w:rsid w:val="00C363C2"/>
    <w:rsid w:val="00C370B2"/>
    <w:rsid w:val="00C40153"/>
    <w:rsid w:val="00C4140C"/>
    <w:rsid w:val="00C415C8"/>
    <w:rsid w:val="00C419E8"/>
    <w:rsid w:val="00C41A39"/>
    <w:rsid w:val="00C42A2D"/>
    <w:rsid w:val="00C42FFF"/>
    <w:rsid w:val="00C435E1"/>
    <w:rsid w:val="00C43864"/>
    <w:rsid w:val="00C43D89"/>
    <w:rsid w:val="00C4403B"/>
    <w:rsid w:val="00C440AA"/>
    <w:rsid w:val="00C444F7"/>
    <w:rsid w:val="00C44A66"/>
    <w:rsid w:val="00C44BA7"/>
    <w:rsid w:val="00C45A70"/>
    <w:rsid w:val="00C473F1"/>
    <w:rsid w:val="00C47C7D"/>
    <w:rsid w:val="00C50381"/>
    <w:rsid w:val="00C50F19"/>
    <w:rsid w:val="00C5150E"/>
    <w:rsid w:val="00C51689"/>
    <w:rsid w:val="00C51A66"/>
    <w:rsid w:val="00C51A8C"/>
    <w:rsid w:val="00C52385"/>
    <w:rsid w:val="00C53293"/>
    <w:rsid w:val="00C537F1"/>
    <w:rsid w:val="00C53831"/>
    <w:rsid w:val="00C53F1C"/>
    <w:rsid w:val="00C55701"/>
    <w:rsid w:val="00C55A91"/>
    <w:rsid w:val="00C560BF"/>
    <w:rsid w:val="00C565E7"/>
    <w:rsid w:val="00C5684B"/>
    <w:rsid w:val="00C569CE"/>
    <w:rsid w:val="00C5724E"/>
    <w:rsid w:val="00C5750A"/>
    <w:rsid w:val="00C57968"/>
    <w:rsid w:val="00C57F82"/>
    <w:rsid w:val="00C60176"/>
    <w:rsid w:val="00C602FD"/>
    <w:rsid w:val="00C60539"/>
    <w:rsid w:val="00C60586"/>
    <w:rsid w:val="00C607D6"/>
    <w:rsid w:val="00C6277A"/>
    <w:rsid w:val="00C6280B"/>
    <w:rsid w:val="00C62938"/>
    <w:rsid w:val="00C630FA"/>
    <w:rsid w:val="00C635C4"/>
    <w:rsid w:val="00C63AE5"/>
    <w:rsid w:val="00C64029"/>
    <w:rsid w:val="00C648F0"/>
    <w:rsid w:val="00C65520"/>
    <w:rsid w:val="00C65621"/>
    <w:rsid w:val="00C656AD"/>
    <w:rsid w:val="00C65F8A"/>
    <w:rsid w:val="00C66931"/>
    <w:rsid w:val="00C66B5D"/>
    <w:rsid w:val="00C67D28"/>
    <w:rsid w:val="00C67D32"/>
    <w:rsid w:val="00C67FFC"/>
    <w:rsid w:val="00C704E6"/>
    <w:rsid w:val="00C70C0E"/>
    <w:rsid w:val="00C72CC7"/>
    <w:rsid w:val="00C72F65"/>
    <w:rsid w:val="00C72FCB"/>
    <w:rsid w:val="00C73399"/>
    <w:rsid w:val="00C733D8"/>
    <w:rsid w:val="00C73BF5"/>
    <w:rsid w:val="00C74465"/>
    <w:rsid w:val="00C75841"/>
    <w:rsid w:val="00C77A2A"/>
    <w:rsid w:val="00C80C4B"/>
    <w:rsid w:val="00C811EA"/>
    <w:rsid w:val="00C819E8"/>
    <w:rsid w:val="00C82A17"/>
    <w:rsid w:val="00C8332B"/>
    <w:rsid w:val="00C837E6"/>
    <w:rsid w:val="00C84F24"/>
    <w:rsid w:val="00C85149"/>
    <w:rsid w:val="00C85C59"/>
    <w:rsid w:val="00C903BD"/>
    <w:rsid w:val="00C90C7F"/>
    <w:rsid w:val="00C910FB"/>
    <w:rsid w:val="00C91A21"/>
    <w:rsid w:val="00C92E50"/>
    <w:rsid w:val="00C93296"/>
    <w:rsid w:val="00C93EAA"/>
    <w:rsid w:val="00C94084"/>
    <w:rsid w:val="00C94192"/>
    <w:rsid w:val="00C9462F"/>
    <w:rsid w:val="00C95A9B"/>
    <w:rsid w:val="00C95D97"/>
    <w:rsid w:val="00C974B6"/>
    <w:rsid w:val="00C974F3"/>
    <w:rsid w:val="00C976BE"/>
    <w:rsid w:val="00CA15D7"/>
    <w:rsid w:val="00CA1721"/>
    <w:rsid w:val="00CA1829"/>
    <w:rsid w:val="00CA1A37"/>
    <w:rsid w:val="00CA2ED3"/>
    <w:rsid w:val="00CA3279"/>
    <w:rsid w:val="00CA3542"/>
    <w:rsid w:val="00CA3E33"/>
    <w:rsid w:val="00CA41A9"/>
    <w:rsid w:val="00CA4ABC"/>
    <w:rsid w:val="00CA4CE7"/>
    <w:rsid w:val="00CA4D4C"/>
    <w:rsid w:val="00CA5427"/>
    <w:rsid w:val="00CA57A8"/>
    <w:rsid w:val="00CA68B4"/>
    <w:rsid w:val="00CA6CCA"/>
    <w:rsid w:val="00CA7913"/>
    <w:rsid w:val="00CA79A9"/>
    <w:rsid w:val="00CB045B"/>
    <w:rsid w:val="00CB0BB8"/>
    <w:rsid w:val="00CB1E43"/>
    <w:rsid w:val="00CB21FB"/>
    <w:rsid w:val="00CB264C"/>
    <w:rsid w:val="00CB29DA"/>
    <w:rsid w:val="00CB3953"/>
    <w:rsid w:val="00CB47EA"/>
    <w:rsid w:val="00CB5AE7"/>
    <w:rsid w:val="00CB7FB1"/>
    <w:rsid w:val="00CC0038"/>
    <w:rsid w:val="00CC08A7"/>
    <w:rsid w:val="00CC0C10"/>
    <w:rsid w:val="00CC0C3F"/>
    <w:rsid w:val="00CC132A"/>
    <w:rsid w:val="00CC1365"/>
    <w:rsid w:val="00CC170E"/>
    <w:rsid w:val="00CC192B"/>
    <w:rsid w:val="00CC32CC"/>
    <w:rsid w:val="00CC361A"/>
    <w:rsid w:val="00CC3C53"/>
    <w:rsid w:val="00CC4323"/>
    <w:rsid w:val="00CC43D7"/>
    <w:rsid w:val="00CC554E"/>
    <w:rsid w:val="00CC6A7F"/>
    <w:rsid w:val="00CC6F42"/>
    <w:rsid w:val="00CD042D"/>
    <w:rsid w:val="00CD082A"/>
    <w:rsid w:val="00CD0E07"/>
    <w:rsid w:val="00CD3738"/>
    <w:rsid w:val="00CD39F9"/>
    <w:rsid w:val="00CD3BB9"/>
    <w:rsid w:val="00CD4966"/>
    <w:rsid w:val="00CD55B3"/>
    <w:rsid w:val="00CD55C8"/>
    <w:rsid w:val="00CD56D2"/>
    <w:rsid w:val="00CD59F8"/>
    <w:rsid w:val="00CD5C05"/>
    <w:rsid w:val="00CD6EAE"/>
    <w:rsid w:val="00CD6F12"/>
    <w:rsid w:val="00CD79C3"/>
    <w:rsid w:val="00CD7CF1"/>
    <w:rsid w:val="00CE0B80"/>
    <w:rsid w:val="00CE1694"/>
    <w:rsid w:val="00CE29F1"/>
    <w:rsid w:val="00CE2D6B"/>
    <w:rsid w:val="00CE2D7A"/>
    <w:rsid w:val="00CE30FC"/>
    <w:rsid w:val="00CE325F"/>
    <w:rsid w:val="00CE35FF"/>
    <w:rsid w:val="00CE36D8"/>
    <w:rsid w:val="00CE3D21"/>
    <w:rsid w:val="00CE48C5"/>
    <w:rsid w:val="00CE4980"/>
    <w:rsid w:val="00CE5293"/>
    <w:rsid w:val="00CE53B3"/>
    <w:rsid w:val="00CE58AF"/>
    <w:rsid w:val="00CE5B11"/>
    <w:rsid w:val="00CE5FB7"/>
    <w:rsid w:val="00CE65D4"/>
    <w:rsid w:val="00CE695A"/>
    <w:rsid w:val="00CE6F82"/>
    <w:rsid w:val="00CF032A"/>
    <w:rsid w:val="00CF0BB7"/>
    <w:rsid w:val="00CF0CDB"/>
    <w:rsid w:val="00CF0FDA"/>
    <w:rsid w:val="00CF1672"/>
    <w:rsid w:val="00CF2071"/>
    <w:rsid w:val="00CF40E8"/>
    <w:rsid w:val="00CF418A"/>
    <w:rsid w:val="00CF4D09"/>
    <w:rsid w:val="00CF573B"/>
    <w:rsid w:val="00CF5F4A"/>
    <w:rsid w:val="00CF66A8"/>
    <w:rsid w:val="00CF7188"/>
    <w:rsid w:val="00CF7933"/>
    <w:rsid w:val="00CF7BEB"/>
    <w:rsid w:val="00D014C4"/>
    <w:rsid w:val="00D01701"/>
    <w:rsid w:val="00D022EB"/>
    <w:rsid w:val="00D0304C"/>
    <w:rsid w:val="00D04656"/>
    <w:rsid w:val="00D04D64"/>
    <w:rsid w:val="00D04E70"/>
    <w:rsid w:val="00D052F0"/>
    <w:rsid w:val="00D05A28"/>
    <w:rsid w:val="00D06068"/>
    <w:rsid w:val="00D064E8"/>
    <w:rsid w:val="00D06D82"/>
    <w:rsid w:val="00D11230"/>
    <w:rsid w:val="00D112F1"/>
    <w:rsid w:val="00D11891"/>
    <w:rsid w:val="00D12039"/>
    <w:rsid w:val="00D120AB"/>
    <w:rsid w:val="00D122B1"/>
    <w:rsid w:val="00D12BEE"/>
    <w:rsid w:val="00D14104"/>
    <w:rsid w:val="00D156EB"/>
    <w:rsid w:val="00D159C6"/>
    <w:rsid w:val="00D160A2"/>
    <w:rsid w:val="00D16A74"/>
    <w:rsid w:val="00D16C79"/>
    <w:rsid w:val="00D16E72"/>
    <w:rsid w:val="00D200F9"/>
    <w:rsid w:val="00D20245"/>
    <w:rsid w:val="00D202F6"/>
    <w:rsid w:val="00D2165C"/>
    <w:rsid w:val="00D2255D"/>
    <w:rsid w:val="00D227A4"/>
    <w:rsid w:val="00D22EFD"/>
    <w:rsid w:val="00D23598"/>
    <w:rsid w:val="00D24203"/>
    <w:rsid w:val="00D24271"/>
    <w:rsid w:val="00D24407"/>
    <w:rsid w:val="00D249D1"/>
    <w:rsid w:val="00D2538F"/>
    <w:rsid w:val="00D25885"/>
    <w:rsid w:val="00D25E99"/>
    <w:rsid w:val="00D2609B"/>
    <w:rsid w:val="00D26188"/>
    <w:rsid w:val="00D27B00"/>
    <w:rsid w:val="00D31439"/>
    <w:rsid w:val="00D315FA"/>
    <w:rsid w:val="00D31620"/>
    <w:rsid w:val="00D31FE4"/>
    <w:rsid w:val="00D328B1"/>
    <w:rsid w:val="00D33D5B"/>
    <w:rsid w:val="00D33E6C"/>
    <w:rsid w:val="00D3400C"/>
    <w:rsid w:val="00D344A2"/>
    <w:rsid w:val="00D3470E"/>
    <w:rsid w:val="00D3561B"/>
    <w:rsid w:val="00D36336"/>
    <w:rsid w:val="00D36641"/>
    <w:rsid w:val="00D37915"/>
    <w:rsid w:val="00D4045E"/>
    <w:rsid w:val="00D40BB4"/>
    <w:rsid w:val="00D40E22"/>
    <w:rsid w:val="00D4132A"/>
    <w:rsid w:val="00D41B3E"/>
    <w:rsid w:val="00D42511"/>
    <w:rsid w:val="00D4270A"/>
    <w:rsid w:val="00D436F3"/>
    <w:rsid w:val="00D4380B"/>
    <w:rsid w:val="00D44175"/>
    <w:rsid w:val="00D4417B"/>
    <w:rsid w:val="00D44B60"/>
    <w:rsid w:val="00D45547"/>
    <w:rsid w:val="00D45C43"/>
    <w:rsid w:val="00D45D12"/>
    <w:rsid w:val="00D46D05"/>
    <w:rsid w:val="00D47521"/>
    <w:rsid w:val="00D47B0C"/>
    <w:rsid w:val="00D47F05"/>
    <w:rsid w:val="00D507A8"/>
    <w:rsid w:val="00D509A6"/>
    <w:rsid w:val="00D5190E"/>
    <w:rsid w:val="00D51DAC"/>
    <w:rsid w:val="00D526C1"/>
    <w:rsid w:val="00D529ED"/>
    <w:rsid w:val="00D52A05"/>
    <w:rsid w:val="00D54430"/>
    <w:rsid w:val="00D556C3"/>
    <w:rsid w:val="00D55A22"/>
    <w:rsid w:val="00D55A8B"/>
    <w:rsid w:val="00D55FD3"/>
    <w:rsid w:val="00D60FA9"/>
    <w:rsid w:val="00D614AC"/>
    <w:rsid w:val="00D6209B"/>
    <w:rsid w:val="00D62431"/>
    <w:rsid w:val="00D62B1B"/>
    <w:rsid w:val="00D62B6D"/>
    <w:rsid w:val="00D637A8"/>
    <w:rsid w:val="00D64AE6"/>
    <w:rsid w:val="00D64F12"/>
    <w:rsid w:val="00D651B1"/>
    <w:rsid w:val="00D651C8"/>
    <w:rsid w:val="00D6571B"/>
    <w:rsid w:val="00D65BC7"/>
    <w:rsid w:val="00D66ACD"/>
    <w:rsid w:val="00D67BAC"/>
    <w:rsid w:val="00D67ED1"/>
    <w:rsid w:val="00D7171A"/>
    <w:rsid w:val="00D71D96"/>
    <w:rsid w:val="00D71F7F"/>
    <w:rsid w:val="00D7229D"/>
    <w:rsid w:val="00D73317"/>
    <w:rsid w:val="00D733C1"/>
    <w:rsid w:val="00D745B6"/>
    <w:rsid w:val="00D7495E"/>
    <w:rsid w:val="00D755BB"/>
    <w:rsid w:val="00D758B8"/>
    <w:rsid w:val="00D75D62"/>
    <w:rsid w:val="00D766CB"/>
    <w:rsid w:val="00D76749"/>
    <w:rsid w:val="00D770A3"/>
    <w:rsid w:val="00D804AB"/>
    <w:rsid w:val="00D806E6"/>
    <w:rsid w:val="00D80E4C"/>
    <w:rsid w:val="00D82B9E"/>
    <w:rsid w:val="00D837F9"/>
    <w:rsid w:val="00D83A99"/>
    <w:rsid w:val="00D83C38"/>
    <w:rsid w:val="00D83F08"/>
    <w:rsid w:val="00D8410F"/>
    <w:rsid w:val="00D8415A"/>
    <w:rsid w:val="00D84249"/>
    <w:rsid w:val="00D84AE0"/>
    <w:rsid w:val="00D850D4"/>
    <w:rsid w:val="00D85625"/>
    <w:rsid w:val="00D860C4"/>
    <w:rsid w:val="00D87BDC"/>
    <w:rsid w:val="00D902DD"/>
    <w:rsid w:val="00D90986"/>
    <w:rsid w:val="00D90F93"/>
    <w:rsid w:val="00D91932"/>
    <w:rsid w:val="00D93630"/>
    <w:rsid w:val="00D93744"/>
    <w:rsid w:val="00D93A42"/>
    <w:rsid w:val="00D93F62"/>
    <w:rsid w:val="00D94C1F"/>
    <w:rsid w:val="00D94E55"/>
    <w:rsid w:val="00D957EA"/>
    <w:rsid w:val="00D96261"/>
    <w:rsid w:val="00D972D5"/>
    <w:rsid w:val="00DA0426"/>
    <w:rsid w:val="00DA1A7E"/>
    <w:rsid w:val="00DA2283"/>
    <w:rsid w:val="00DA2650"/>
    <w:rsid w:val="00DA2B5B"/>
    <w:rsid w:val="00DA3019"/>
    <w:rsid w:val="00DA333B"/>
    <w:rsid w:val="00DA3A13"/>
    <w:rsid w:val="00DA3B0B"/>
    <w:rsid w:val="00DA4235"/>
    <w:rsid w:val="00DA445F"/>
    <w:rsid w:val="00DA483D"/>
    <w:rsid w:val="00DA498A"/>
    <w:rsid w:val="00DA4B84"/>
    <w:rsid w:val="00DA4FC1"/>
    <w:rsid w:val="00DA5FF9"/>
    <w:rsid w:val="00DA6041"/>
    <w:rsid w:val="00DA6611"/>
    <w:rsid w:val="00DA68B4"/>
    <w:rsid w:val="00DA6A19"/>
    <w:rsid w:val="00DA70BD"/>
    <w:rsid w:val="00DA7249"/>
    <w:rsid w:val="00DA73A8"/>
    <w:rsid w:val="00DB0830"/>
    <w:rsid w:val="00DB095C"/>
    <w:rsid w:val="00DB1098"/>
    <w:rsid w:val="00DB1505"/>
    <w:rsid w:val="00DB1C8E"/>
    <w:rsid w:val="00DB2059"/>
    <w:rsid w:val="00DB2709"/>
    <w:rsid w:val="00DB4092"/>
    <w:rsid w:val="00DB5603"/>
    <w:rsid w:val="00DB5E11"/>
    <w:rsid w:val="00DB613B"/>
    <w:rsid w:val="00DB6453"/>
    <w:rsid w:val="00DB6A82"/>
    <w:rsid w:val="00DB6C12"/>
    <w:rsid w:val="00DB6EE3"/>
    <w:rsid w:val="00DB6F8B"/>
    <w:rsid w:val="00DB79A5"/>
    <w:rsid w:val="00DC03D3"/>
    <w:rsid w:val="00DC0A00"/>
    <w:rsid w:val="00DC1A02"/>
    <w:rsid w:val="00DC1E4B"/>
    <w:rsid w:val="00DC242A"/>
    <w:rsid w:val="00DC2AAC"/>
    <w:rsid w:val="00DC2EC6"/>
    <w:rsid w:val="00DC41DA"/>
    <w:rsid w:val="00DC462F"/>
    <w:rsid w:val="00DC46EA"/>
    <w:rsid w:val="00DC4750"/>
    <w:rsid w:val="00DC5987"/>
    <w:rsid w:val="00DC617C"/>
    <w:rsid w:val="00DC7803"/>
    <w:rsid w:val="00DC79BA"/>
    <w:rsid w:val="00DD05E7"/>
    <w:rsid w:val="00DD070E"/>
    <w:rsid w:val="00DD0940"/>
    <w:rsid w:val="00DD193B"/>
    <w:rsid w:val="00DD20C0"/>
    <w:rsid w:val="00DD2CB0"/>
    <w:rsid w:val="00DD362E"/>
    <w:rsid w:val="00DD3C10"/>
    <w:rsid w:val="00DD4077"/>
    <w:rsid w:val="00DD45CC"/>
    <w:rsid w:val="00DD58A6"/>
    <w:rsid w:val="00DD6118"/>
    <w:rsid w:val="00DD727A"/>
    <w:rsid w:val="00DD75E4"/>
    <w:rsid w:val="00DE0EC1"/>
    <w:rsid w:val="00DE15F6"/>
    <w:rsid w:val="00DE1780"/>
    <w:rsid w:val="00DE2011"/>
    <w:rsid w:val="00DE30B1"/>
    <w:rsid w:val="00DE3F39"/>
    <w:rsid w:val="00DE431B"/>
    <w:rsid w:val="00DE4E80"/>
    <w:rsid w:val="00DE53DF"/>
    <w:rsid w:val="00DE5B65"/>
    <w:rsid w:val="00DE605F"/>
    <w:rsid w:val="00DE652B"/>
    <w:rsid w:val="00DE7BA4"/>
    <w:rsid w:val="00DF01D1"/>
    <w:rsid w:val="00DF01EF"/>
    <w:rsid w:val="00DF1224"/>
    <w:rsid w:val="00DF123D"/>
    <w:rsid w:val="00DF161A"/>
    <w:rsid w:val="00DF1659"/>
    <w:rsid w:val="00DF172D"/>
    <w:rsid w:val="00DF4F06"/>
    <w:rsid w:val="00DF5A7B"/>
    <w:rsid w:val="00DF6A4D"/>
    <w:rsid w:val="00DF738C"/>
    <w:rsid w:val="00E00BAF"/>
    <w:rsid w:val="00E011A5"/>
    <w:rsid w:val="00E013DB"/>
    <w:rsid w:val="00E01598"/>
    <w:rsid w:val="00E02023"/>
    <w:rsid w:val="00E0317F"/>
    <w:rsid w:val="00E03710"/>
    <w:rsid w:val="00E04721"/>
    <w:rsid w:val="00E04748"/>
    <w:rsid w:val="00E04925"/>
    <w:rsid w:val="00E04BD5"/>
    <w:rsid w:val="00E0521E"/>
    <w:rsid w:val="00E05D65"/>
    <w:rsid w:val="00E06D7A"/>
    <w:rsid w:val="00E0747E"/>
    <w:rsid w:val="00E07BE7"/>
    <w:rsid w:val="00E10205"/>
    <w:rsid w:val="00E10C19"/>
    <w:rsid w:val="00E10D55"/>
    <w:rsid w:val="00E10F07"/>
    <w:rsid w:val="00E112B5"/>
    <w:rsid w:val="00E120AB"/>
    <w:rsid w:val="00E123A9"/>
    <w:rsid w:val="00E124AC"/>
    <w:rsid w:val="00E12811"/>
    <w:rsid w:val="00E13309"/>
    <w:rsid w:val="00E13311"/>
    <w:rsid w:val="00E134E0"/>
    <w:rsid w:val="00E13919"/>
    <w:rsid w:val="00E1394B"/>
    <w:rsid w:val="00E13B3B"/>
    <w:rsid w:val="00E1430E"/>
    <w:rsid w:val="00E14355"/>
    <w:rsid w:val="00E1470F"/>
    <w:rsid w:val="00E14845"/>
    <w:rsid w:val="00E14A80"/>
    <w:rsid w:val="00E15246"/>
    <w:rsid w:val="00E15FEB"/>
    <w:rsid w:val="00E16BE7"/>
    <w:rsid w:val="00E16C01"/>
    <w:rsid w:val="00E17000"/>
    <w:rsid w:val="00E170A9"/>
    <w:rsid w:val="00E20FF5"/>
    <w:rsid w:val="00E2169B"/>
    <w:rsid w:val="00E21F3E"/>
    <w:rsid w:val="00E22224"/>
    <w:rsid w:val="00E2224D"/>
    <w:rsid w:val="00E22277"/>
    <w:rsid w:val="00E223DA"/>
    <w:rsid w:val="00E224C9"/>
    <w:rsid w:val="00E22DA3"/>
    <w:rsid w:val="00E23C07"/>
    <w:rsid w:val="00E23F28"/>
    <w:rsid w:val="00E24AA5"/>
    <w:rsid w:val="00E24CFE"/>
    <w:rsid w:val="00E258E9"/>
    <w:rsid w:val="00E25A4C"/>
    <w:rsid w:val="00E25D33"/>
    <w:rsid w:val="00E263F2"/>
    <w:rsid w:val="00E26AD8"/>
    <w:rsid w:val="00E3032E"/>
    <w:rsid w:val="00E30915"/>
    <w:rsid w:val="00E3151E"/>
    <w:rsid w:val="00E317FD"/>
    <w:rsid w:val="00E32505"/>
    <w:rsid w:val="00E329F0"/>
    <w:rsid w:val="00E33E9F"/>
    <w:rsid w:val="00E3434F"/>
    <w:rsid w:val="00E3459B"/>
    <w:rsid w:val="00E34660"/>
    <w:rsid w:val="00E34759"/>
    <w:rsid w:val="00E358A7"/>
    <w:rsid w:val="00E35956"/>
    <w:rsid w:val="00E35FC0"/>
    <w:rsid w:val="00E363D5"/>
    <w:rsid w:val="00E36A20"/>
    <w:rsid w:val="00E36A4C"/>
    <w:rsid w:val="00E36F96"/>
    <w:rsid w:val="00E3700C"/>
    <w:rsid w:val="00E37445"/>
    <w:rsid w:val="00E3779E"/>
    <w:rsid w:val="00E3779F"/>
    <w:rsid w:val="00E418E5"/>
    <w:rsid w:val="00E420AA"/>
    <w:rsid w:val="00E43759"/>
    <w:rsid w:val="00E44DC4"/>
    <w:rsid w:val="00E459AE"/>
    <w:rsid w:val="00E460EA"/>
    <w:rsid w:val="00E46DF1"/>
    <w:rsid w:val="00E47079"/>
    <w:rsid w:val="00E47577"/>
    <w:rsid w:val="00E47AE5"/>
    <w:rsid w:val="00E47B4E"/>
    <w:rsid w:val="00E509C0"/>
    <w:rsid w:val="00E51EE1"/>
    <w:rsid w:val="00E5241D"/>
    <w:rsid w:val="00E528EC"/>
    <w:rsid w:val="00E530DB"/>
    <w:rsid w:val="00E533F9"/>
    <w:rsid w:val="00E53E00"/>
    <w:rsid w:val="00E54066"/>
    <w:rsid w:val="00E5568A"/>
    <w:rsid w:val="00E55A30"/>
    <w:rsid w:val="00E5677B"/>
    <w:rsid w:val="00E56A89"/>
    <w:rsid w:val="00E5734D"/>
    <w:rsid w:val="00E603FD"/>
    <w:rsid w:val="00E61B15"/>
    <w:rsid w:val="00E61D7F"/>
    <w:rsid w:val="00E6248B"/>
    <w:rsid w:val="00E625F9"/>
    <w:rsid w:val="00E62C8B"/>
    <w:rsid w:val="00E62E6E"/>
    <w:rsid w:val="00E6300B"/>
    <w:rsid w:val="00E6356B"/>
    <w:rsid w:val="00E63D8F"/>
    <w:rsid w:val="00E6512C"/>
    <w:rsid w:val="00E65346"/>
    <w:rsid w:val="00E65854"/>
    <w:rsid w:val="00E65F52"/>
    <w:rsid w:val="00E661D2"/>
    <w:rsid w:val="00E6622B"/>
    <w:rsid w:val="00E6672E"/>
    <w:rsid w:val="00E66A62"/>
    <w:rsid w:val="00E66C06"/>
    <w:rsid w:val="00E66F48"/>
    <w:rsid w:val="00E70408"/>
    <w:rsid w:val="00E70C27"/>
    <w:rsid w:val="00E710BB"/>
    <w:rsid w:val="00E711E0"/>
    <w:rsid w:val="00E7210C"/>
    <w:rsid w:val="00E72B4D"/>
    <w:rsid w:val="00E72EA7"/>
    <w:rsid w:val="00E733C3"/>
    <w:rsid w:val="00E73470"/>
    <w:rsid w:val="00E743FE"/>
    <w:rsid w:val="00E746C4"/>
    <w:rsid w:val="00E74EF1"/>
    <w:rsid w:val="00E7565E"/>
    <w:rsid w:val="00E75699"/>
    <w:rsid w:val="00E756BC"/>
    <w:rsid w:val="00E75891"/>
    <w:rsid w:val="00E75BA8"/>
    <w:rsid w:val="00E76B00"/>
    <w:rsid w:val="00E77C38"/>
    <w:rsid w:val="00E77E77"/>
    <w:rsid w:val="00E80BD7"/>
    <w:rsid w:val="00E8144E"/>
    <w:rsid w:val="00E8168F"/>
    <w:rsid w:val="00E8176F"/>
    <w:rsid w:val="00E832E1"/>
    <w:rsid w:val="00E83CB7"/>
    <w:rsid w:val="00E848AA"/>
    <w:rsid w:val="00E85A5B"/>
    <w:rsid w:val="00E8702E"/>
    <w:rsid w:val="00E87AC1"/>
    <w:rsid w:val="00E900A9"/>
    <w:rsid w:val="00E91033"/>
    <w:rsid w:val="00E91456"/>
    <w:rsid w:val="00E915D9"/>
    <w:rsid w:val="00E9166F"/>
    <w:rsid w:val="00E91C19"/>
    <w:rsid w:val="00E91FBD"/>
    <w:rsid w:val="00E91FEB"/>
    <w:rsid w:val="00E92F7D"/>
    <w:rsid w:val="00E933CD"/>
    <w:rsid w:val="00E93AEA"/>
    <w:rsid w:val="00E940E8"/>
    <w:rsid w:val="00E948BA"/>
    <w:rsid w:val="00E94EBE"/>
    <w:rsid w:val="00E94F10"/>
    <w:rsid w:val="00E95416"/>
    <w:rsid w:val="00E95BC3"/>
    <w:rsid w:val="00E96FB3"/>
    <w:rsid w:val="00E97759"/>
    <w:rsid w:val="00E97C47"/>
    <w:rsid w:val="00E97FC7"/>
    <w:rsid w:val="00EA17B0"/>
    <w:rsid w:val="00EA1832"/>
    <w:rsid w:val="00EA20EF"/>
    <w:rsid w:val="00EA25EB"/>
    <w:rsid w:val="00EA2723"/>
    <w:rsid w:val="00EA39A5"/>
    <w:rsid w:val="00EA3CC1"/>
    <w:rsid w:val="00EA4315"/>
    <w:rsid w:val="00EA456C"/>
    <w:rsid w:val="00EA62FF"/>
    <w:rsid w:val="00EA6515"/>
    <w:rsid w:val="00EA68F5"/>
    <w:rsid w:val="00EA7265"/>
    <w:rsid w:val="00EA747D"/>
    <w:rsid w:val="00EA7B19"/>
    <w:rsid w:val="00EB0995"/>
    <w:rsid w:val="00EB0BA1"/>
    <w:rsid w:val="00EB0C30"/>
    <w:rsid w:val="00EB3096"/>
    <w:rsid w:val="00EB30EE"/>
    <w:rsid w:val="00EB3FFD"/>
    <w:rsid w:val="00EB4A7C"/>
    <w:rsid w:val="00EB4B72"/>
    <w:rsid w:val="00EB4CFD"/>
    <w:rsid w:val="00EB56EE"/>
    <w:rsid w:val="00EB5ACA"/>
    <w:rsid w:val="00EB6F3E"/>
    <w:rsid w:val="00EC07B9"/>
    <w:rsid w:val="00EC1BD7"/>
    <w:rsid w:val="00EC1F09"/>
    <w:rsid w:val="00EC24BA"/>
    <w:rsid w:val="00EC2F5D"/>
    <w:rsid w:val="00EC33E8"/>
    <w:rsid w:val="00EC3BE7"/>
    <w:rsid w:val="00EC3DDC"/>
    <w:rsid w:val="00EC3F3D"/>
    <w:rsid w:val="00EC5720"/>
    <w:rsid w:val="00EC5BA8"/>
    <w:rsid w:val="00EC6532"/>
    <w:rsid w:val="00EC65CB"/>
    <w:rsid w:val="00EC6733"/>
    <w:rsid w:val="00EC6B98"/>
    <w:rsid w:val="00EC6D8B"/>
    <w:rsid w:val="00EC72B9"/>
    <w:rsid w:val="00EC7B84"/>
    <w:rsid w:val="00ED002A"/>
    <w:rsid w:val="00ED026A"/>
    <w:rsid w:val="00ED1BE2"/>
    <w:rsid w:val="00ED2245"/>
    <w:rsid w:val="00ED2432"/>
    <w:rsid w:val="00ED26BC"/>
    <w:rsid w:val="00ED3D9C"/>
    <w:rsid w:val="00ED4899"/>
    <w:rsid w:val="00ED4B94"/>
    <w:rsid w:val="00ED4E8E"/>
    <w:rsid w:val="00ED532F"/>
    <w:rsid w:val="00ED5C14"/>
    <w:rsid w:val="00ED6935"/>
    <w:rsid w:val="00ED79F2"/>
    <w:rsid w:val="00EE01A7"/>
    <w:rsid w:val="00EE068F"/>
    <w:rsid w:val="00EE0B12"/>
    <w:rsid w:val="00EE13DB"/>
    <w:rsid w:val="00EE16D4"/>
    <w:rsid w:val="00EE17EB"/>
    <w:rsid w:val="00EE1937"/>
    <w:rsid w:val="00EE1BDD"/>
    <w:rsid w:val="00EE2ABA"/>
    <w:rsid w:val="00EE2E82"/>
    <w:rsid w:val="00EE3913"/>
    <w:rsid w:val="00EE3D17"/>
    <w:rsid w:val="00EE4E91"/>
    <w:rsid w:val="00EE51B7"/>
    <w:rsid w:val="00EE5B69"/>
    <w:rsid w:val="00EE5D89"/>
    <w:rsid w:val="00EE6166"/>
    <w:rsid w:val="00EE649E"/>
    <w:rsid w:val="00EF0482"/>
    <w:rsid w:val="00EF06B3"/>
    <w:rsid w:val="00EF0A04"/>
    <w:rsid w:val="00EF18E2"/>
    <w:rsid w:val="00EF1CB2"/>
    <w:rsid w:val="00EF1CC4"/>
    <w:rsid w:val="00EF1F6D"/>
    <w:rsid w:val="00EF2626"/>
    <w:rsid w:val="00EF2807"/>
    <w:rsid w:val="00EF2C55"/>
    <w:rsid w:val="00EF3748"/>
    <w:rsid w:val="00EF3945"/>
    <w:rsid w:val="00EF4359"/>
    <w:rsid w:val="00EF44C4"/>
    <w:rsid w:val="00EF4707"/>
    <w:rsid w:val="00EF48B2"/>
    <w:rsid w:val="00EF4B64"/>
    <w:rsid w:val="00EF4EB4"/>
    <w:rsid w:val="00EF4FBB"/>
    <w:rsid w:val="00EF5C19"/>
    <w:rsid w:val="00EF5D24"/>
    <w:rsid w:val="00EF5E08"/>
    <w:rsid w:val="00EF76C8"/>
    <w:rsid w:val="00EF77BF"/>
    <w:rsid w:val="00EF7BA7"/>
    <w:rsid w:val="00F000D9"/>
    <w:rsid w:val="00F00633"/>
    <w:rsid w:val="00F01416"/>
    <w:rsid w:val="00F01B37"/>
    <w:rsid w:val="00F01B5B"/>
    <w:rsid w:val="00F02382"/>
    <w:rsid w:val="00F02A7B"/>
    <w:rsid w:val="00F02D3A"/>
    <w:rsid w:val="00F03845"/>
    <w:rsid w:val="00F039AA"/>
    <w:rsid w:val="00F039B9"/>
    <w:rsid w:val="00F05A31"/>
    <w:rsid w:val="00F062F7"/>
    <w:rsid w:val="00F06440"/>
    <w:rsid w:val="00F07492"/>
    <w:rsid w:val="00F0790A"/>
    <w:rsid w:val="00F10208"/>
    <w:rsid w:val="00F11B05"/>
    <w:rsid w:val="00F121EC"/>
    <w:rsid w:val="00F12CC1"/>
    <w:rsid w:val="00F13768"/>
    <w:rsid w:val="00F14473"/>
    <w:rsid w:val="00F14B03"/>
    <w:rsid w:val="00F14D81"/>
    <w:rsid w:val="00F15F7B"/>
    <w:rsid w:val="00F1649D"/>
    <w:rsid w:val="00F16751"/>
    <w:rsid w:val="00F16EA3"/>
    <w:rsid w:val="00F17274"/>
    <w:rsid w:val="00F177B9"/>
    <w:rsid w:val="00F17850"/>
    <w:rsid w:val="00F178AE"/>
    <w:rsid w:val="00F178D5"/>
    <w:rsid w:val="00F2097D"/>
    <w:rsid w:val="00F21169"/>
    <w:rsid w:val="00F216ED"/>
    <w:rsid w:val="00F218D7"/>
    <w:rsid w:val="00F2192B"/>
    <w:rsid w:val="00F21CB1"/>
    <w:rsid w:val="00F228FB"/>
    <w:rsid w:val="00F232F2"/>
    <w:rsid w:val="00F24371"/>
    <w:rsid w:val="00F249BD"/>
    <w:rsid w:val="00F24D0F"/>
    <w:rsid w:val="00F24D65"/>
    <w:rsid w:val="00F25B9E"/>
    <w:rsid w:val="00F260AF"/>
    <w:rsid w:val="00F260E2"/>
    <w:rsid w:val="00F26183"/>
    <w:rsid w:val="00F26EFF"/>
    <w:rsid w:val="00F30157"/>
    <w:rsid w:val="00F31418"/>
    <w:rsid w:val="00F3151E"/>
    <w:rsid w:val="00F31B3F"/>
    <w:rsid w:val="00F32424"/>
    <w:rsid w:val="00F3470E"/>
    <w:rsid w:val="00F34E0D"/>
    <w:rsid w:val="00F364D2"/>
    <w:rsid w:val="00F367E3"/>
    <w:rsid w:val="00F40BC2"/>
    <w:rsid w:val="00F4136F"/>
    <w:rsid w:val="00F433DE"/>
    <w:rsid w:val="00F44E16"/>
    <w:rsid w:val="00F45009"/>
    <w:rsid w:val="00F450F9"/>
    <w:rsid w:val="00F4522B"/>
    <w:rsid w:val="00F4523A"/>
    <w:rsid w:val="00F453E5"/>
    <w:rsid w:val="00F45C04"/>
    <w:rsid w:val="00F46075"/>
    <w:rsid w:val="00F46268"/>
    <w:rsid w:val="00F463CA"/>
    <w:rsid w:val="00F4645F"/>
    <w:rsid w:val="00F469E2"/>
    <w:rsid w:val="00F46A05"/>
    <w:rsid w:val="00F46A62"/>
    <w:rsid w:val="00F46C1E"/>
    <w:rsid w:val="00F509CE"/>
    <w:rsid w:val="00F518C7"/>
    <w:rsid w:val="00F529ED"/>
    <w:rsid w:val="00F52B5A"/>
    <w:rsid w:val="00F530DF"/>
    <w:rsid w:val="00F53962"/>
    <w:rsid w:val="00F541B4"/>
    <w:rsid w:val="00F544CF"/>
    <w:rsid w:val="00F54755"/>
    <w:rsid w:val="00F54975"/>
    <w:rsid w:val="00F54C0A"/>
    <w:rsid w:val="00F56906"/>
    <w:rsid w:val="00F57357"/>
    <w:rsid w:val="00F577BB"/>
    <w:rsid w:val="00F57C80"/>
    <w:rsid w:val="00F60302"/>
    <w:rsid w:val="00F61DB7"/>
    <w:rsid w:val="00F61E41"/>
    <w:rsid w:val="00F61F3F"/>
    <w:rsid w:val="00F6207F"/>
    <w:rsid w:val="00F6243C"/>
    <w:rsid w:val="00F630E6"/>
    <w:rsid w:val="00F63CF4"/>
    <w:rsid w:val="00F640A6"/>
    <w:rsid w:val="00F65192"/>
    <w:rsid w:val="00F6550D"/>
    <w:rsid w:val="00F65F51"/>
    <w:rsid w:val="00F66349"/>
    <w:rsid w:val="00F6717A"/>
    <w:rsid w:val="00F67A70"/>
    <w:rsid w:val="00F67A92"/>
    <w:rsid w:val="00F703AD"/>
    <w:rsid w:val="00F7156D"/>
    <w:rsid w:val="00F71C9E"/>
    <w:rsid w:val="00F72423"/>
    <w:rsid w:val="00F727BA"/>
    <w:rsid w:val="00F73201"/>
    <w:rsid w:val="00F732B9"/>
    <w:rsid w:val="00F737C1"/>
    <w:rsid w:val="00F739B8"/>
    <w:rsid w:val="00F74230"/>
    <w:rsid w:val="00F743C6"/>
    <w:rsid w:val="00F74543"/>
    <w:rsid w:val="00F74781"/>
    <w:rsid w:val="00F74D3D"/>
    <w:rsid w:val="00F74DC3"/>
    <w:rsid w:val="00F75AB4"/>
    <w:rsid w:val="00F7782F"/>
    <w:rsid w:val="00F77FC1"/>
    <w:rsid w:val="00F805AC"/>
    <w:rsid w:val="00F80D87"/>
    <w:rsid w:val="00F81323"/>
    <w:rsid w:val="00F817A4"/>
    <w:rsid w:val="00F81ED8"/>
    <w:rsid w:val="00F82920"/>
    <w:rsid w:val="00F82BF4"/>
    <w:rsid w:val="00F82C00"/>
    <w:rsid w:val="00F8345D"/>
    <w:rsid w:val="00F83978"/>
    <w:rsid w:val="00F84561"/>
    <w:rsid w:val="00F84904"/>
    <w:rsid w:val="00F84980"/>
    <w:rsid w:val="00F84D3C"/>
    <w:rsid w:val="00F851A3"/>
    <w:rsid w:val="00F8566E"/>
    <w:rsid w:val="00F864EE"/>
    <w:rsid w:val="00F86B42"/>
    <w:rsid w:val="00F87E0B"/>
    <w:rsid w:val="00F90058"/>
    <w:rsid w:val="00F90410"/>
    <w:rsid w:val="00F907CC"/>
    <w:rsid w:val="00F90A36"/>
    <w:rsid w:val="00F90AF7"/>
    <w:rsid w:val="00F90DEC"/>
    <w:rsid w:val="00F913D1"/>
    <w:rsid w:val="00F9384D"/>
    <w:rsid w:val="00F93934"/>
    <w:rsid w:val="00F93EFC"/>
    <w:rsid w:val="00F9448B"/>
    <w:rsid w:val="00F9500F"/>
    <w:rsid w:val="00F950DB"/>
    <w:rsid w:val="00F95175"/>
    <w:rsid w:val="00F95F86"/>
    <w:rsid w:val="00F95F8D"/>
    <w:rsid w:val="00F96107"/>
    <w:rsid w:val="00F96EEF"/>
    <w:rsid w:val="00F96F0B"/>
    <w:rsid w:val="00F977F6"/>
    <w:rsid w:val="00F97C39"/>
    <w:rsid w:val="00F97EFB"/>
    <w:rsid w:val="00FA03B1"/>
    <w:rsid w:val="00FA0F8E"/>
    <w:rsid w:val="00FA2606"/>
    <w:rsid w:val="00FA35E3"/>
    <w:rsid w:val="00FA36EF"/>
    <w:rsid w:val="00FA3D47"/>
    <w:rsid w:val="00FA46D6"/>
    <w:rsid w:val="00FA4DE0"/>
    <w:rsid w:val="00FA4DF4"/>
    <w:rsid w:val="00FA5AFF"/>
    <w:rsid w:val="00FA5F45"/>
    <w:rsid w:val="00FA63C4"/>
    <w:rsid w:val="00FA6932"/>
    <w:rsid w:val="00FA6E80"/>
    <w:rsid w:val="00FA6FF3"/>
    <w:rsid w:val="00FA753C"/>
    <w:rsid w:val="00FA7DF2"/>
    <w:rsid w:val="00FB11AD"/>
    <w:rsid w:val="00FB1CE3"/>
    <w:rsid w:val="00FB30AC"/>
    <w:rsid w:val="00FB3AEF"/>
    <w:rsid w:val="00FB40B3"/>
    <w:rsid w:val="00FB52F1"/>
    <w:rsid w:val="00FB577E"/>
    <w:rsid w:val="00FB5A7E"/>
    <w:rsid w:val="00FB5B94"/>
    <w:rsid w:val="00FB5D7F"/>
    <w:rsid w:val="00FB5F0E"/>
    <w:rsid w:val="00FB6003"/>
    <w:rsid w:val="00FB733F"/>
    <w:rsid w:val="00FB76CB"/>
    <w:rsid w:val="00FB7CA8"/>
    <w:rsid w:val="00FC0C0D"/>
    <w:rsid w:val="00FC0C60"/>
    <w:rsid w:val="00FC10F4"/>
    <w:rsid w:val="00FC1B5E"/>
    <w:rsid w:val="00FC2775"/>
    <w:rsid w:val="00FC28D6"/>
    <w:rsid w:val="00FC3190"/>
    <w:rsid w:val="00FC3DA1"/>
    <w:rsid w:val="00FC4495"/>
    <w:rsid w:val="00FC4855"/>
    <w:rsid w:val="00FC4D4D"/>
    <w:rsid w:val="00FC4D69"/>
    <w:rsid w:val="00FC55F7"/>
    <w:rsid w:val="00FC5CDB"/>
    <w:rsid w:val="00FC693B"/>
    <w:rsid w:val="00FC6FD3"/>
    <w:rsid w:val="00FC7324"/>
    <w:rsid w:val="00FC75E2"/>
    <w:rsid w:val="00FD0F98"/>
    <w:rsid w:val="00FD135C"/>
    <w:rsid w:val="00FD2497"/>
    <w:rsid w:val="00FD2A25"/>
    <w:rsid w:val="00FD2CAD"/>
    <w:rsid w:val="00FD3284"/>
    <w:rsid w:val="00FD34BC"/>
    <w:rsid w:val="00FD387C"/>
    <w:rsid w:val="00FD4178"/>
    <w:rsid w:val="00FD43F5"/>
    <w:rsid w:val="00FD4941"/>
    <w:rsid w:val="00FD4E4B"/>
    <w:rsid w:val="00FD54E7"/>
    <w:rsid w:val="00FD5AE9"/>
    <w:rsid w:val="00FD60B9"/>
    <w:rsid w:val="00FD64F3"/>
    <w:rsid w:val="00FD68BC"/>
    <w:rsid w:val="00FD6D71"/>
    <w:rsid w:val="00FD7391"/>
    <w:rsid w:val="00FD797D"/>
    <w:rsid w:val="00FD7E13"/>
    <w:rsid w:val="00FE0040"/>
    <w:rsid w:val="00FE00E4"/>
    <w:rsid w:val="00FE0203"/>
    <w:rsid w:val="00FE06EA"/>
    <w:rsid w:val="00FE0C96"/>
    <w:rsid w:val="00FE12DB"/>
    <w:rsid w:val="00FE135C"/>
    <w:rsid w:val="00FE136B"/>
    <w:rsid w:val="00FE186A"/>
    <w:rsid w:val="00FE2BF3"/>
    <w:rsid w:val="00FE3340"/>
    <w:rsid w:val="00FE36AC"/>
    <w:rsid w:val="00FE41E5"/>
    <w:rsid w:val="00FE426A"/>
    <w:rsid w:val="00FE4825"/>
    <w:rsid w:val="00FE4CE8"/>
    <w:rsid w:val="00FE66BB"/>
    <w:rsid w:val="00FF0075"/>
    <w:rsid w:val="00FF05BB"/>
    <w:rsid w:val="00FF0B57"/>
    <w:rsid w:val="00FF0F56"/>
    <w:rsid w:val="00FF0FC2"/>
    <w:rsid w:val="00FF1604"/>
    <w:rsid w:val="00FF1744"/>
    <w:rsid w:val="00FF1851"/>
    <w:rsid w:val="00FF18E1"/>
    <w:rsid w:val="00FF1E83"/>
    <w:rsid w:val="00FF202D"/>
    <w:rsid w:val="00FF2030"/>
    <w:rsid w:val="00FF2216"/>
    <w:rsid w:val="00FF24A8"/>
    <w:rsid w:val="00FF2776"/>
    <w:rsid w:val="00FF2B32"/>
    <w:rsid w:val="00FF2FF9"/>
    <w:rsid w:val="00FF32A4"/>
    <w:rsid w:val="00FF6805"/>
    <w:rsid w:val="00FF69FD"/>
    <w:rsid w:val="00FF6CFF"/>
    <w:rsid w:val="00FF7233"/>
    <w:rsid w:val="00FF756E"/>
    <w:rsid w:val="00FF7E4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168"/>
  </w:style>
  <w:style w:type="paragraph" w:styleId="Heading2">
    <w:name w:val="heading 2"/>
    <w:basedOn w:val="Normal"/>
    <w:next w:val="Normal"/>
    <w:link w:val="Heading2Char"/>
    <w:uiPriority w:val="9"/>
    <w:semiHidden/>
    <w:unhideWhenUsed/>
    <w:qFormat/>
    <w:rsid w:val="003E06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C3BE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3ED9"/>
    <w:pPr>
      <w:ind w:left="720"/>
      <w:contextualSpacing/>
    </w:pPr>
  </w:style>
  <w:style w:type="paragraph" w:customStyle="1" w:styleId="Default">
    <w:name w:val="Default"/>
    <w:rsid w:val="000E4FC7"/>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rsid w:val="00910A97"/>
    <w:rPr>
      <w:color w:val="0000FF"/>
      <w:u w:val="single"/>
    </w:rPr>
  </w:style>
  <w:style w:type="table" w:styleId="TableGrid">
    <w:name w:val="Table Grid"/>
    <w:basedOn w:val="TableNormal"/>
    <w:uiPriority w:val="39"/>
    <w:rsid w:val="00767F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3">
    <w:name w:val="H3"/>
    <w:basedOn w:val="Normal"/>
    <w:next w:val="Normal"/>
    <w:uiPriority w:val="99"/>
    <w:rsid w:val="008E7D74"/>
    <w:pPr>
      <w:keepNext/>
      <w:autoSpaceDE w:val="0"/>
      <w:autoSpaceDN w:val="0"/>
      <w:adjustRightInd w:val="0"/>
      <w:spacing w:before="100" w:after="100" w:line="240" w:lineRule="auto"/>
      <w:outlineLvl w:val="3"/>
    </w:pPr>
    <w:rPr>
      <w:rFonts w:ascii="Times New Roman" w:hAnsi="Times New Roman" w:cs="Times New Roman"/>
      <w:b/>
      <w:bCs/>
      <w:sz w:val="28"/>
      <w:szCs w:val="28"/>
    </w:rPr>
  </w:style>
  <w:style w:type="character" w:customStyle="1" w:styleId="UnresolvedMention">
    <w:name w:val="Unresolved Mention"/>
    <w:basedOn w:val="DefaultParagraphFont"/>
    <w:uiPriority w:val="99"/>
    <w:semiHidden/>
    <w:unhideWhenUsed/>
    <w:rsid w:val="001849CC"/>
    <w:rPr>
      <w:color w:val="808080"/>
      <w:shd w:val="clear" w:color="auto" w:fill="E6E6E6"/>
    </w:rPr>
  </w:style>
  <w:style w:type="paragraph" w:styleId="NormalWeb">
    <w:name w:val="Normal (Web)"/>
    <w:basedOn w:val="Normal"/>
    <w:uiPriority w:val="99"/>
    <w:semiHidden/>
    <w:unhideWhenUsed/>
    <w:rsid w:val="002C0927"/>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Light">
    <w:name w:val="Grid Table Light"/>
    <w:basedOn w:val="TableNormal"/>
    <w:uiPriority w:val="40"/>
    <w:rsid w:val="00EC6B9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
    <w:name w:val="Plain Table 1"/>
    <w:basedOn w:val="TableNormal"/>
    <w:uiPriority w:val="41"/>
    <w:rsid w:val="00EC6B9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
    <w:name w:val="Plain Table 3"/>
    <w:basedOn w:val="TableNormal"/>
    <w:uiPriority w:val="43"/>
    <w:rsid w:val="00EC6B9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
    <w:name w:val="Plain Table 5"/>
    <w:basedOn w:val="TableNormal"/>
    <w:uiPriority w:val="45"/>
    <w:rsid w:val="00EC6B98"/>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2">
    <w:name w:val="Plain Table 2"/>
    <w:basedOn w:val="TableNormal"/>
    <w:uiPriority w:val="42"/>
    <w:rsid w:val="00EC6B9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4">
    <w:name w:val="Plain Table 4"/>
    <w:basedOn w:val="TableNormal"/>
    <w:uiPriority w:val="44"/>
    <w:rsid w:val="00EC6B9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EC3BE7"/>
    <w:rPr>
      <w:rFonts w:ascii="Times New Roman" w:eastAsia="Times New Roman" w:hAnsi="Times New Roman" w:cs="Times New Roman"/>
      <w:b/>
      <w:bCs/>
      <w:sz w:val="27"/>
      <w:szCs w:val="27"/>
    </w:rPr>
  </w:style>
  <w:style w:type="character" w:customStyle="1" w:styleId="sapxdptitle">
    <w:name w:val="sapxdptitle"/>
    <w:basedOn w:val="DefaultParagraphFont"/>
    <w:rsid w:val="00EC3BE7"/>
  </w:style>
  <w:style w:type="paragraph" w:customStyle="1" w:styleId="sapxdpparagraph">
    <w:name w:val="sapxdpparagraph"/>
    <w:basedOn w:val="Normal"/>
    <w:rsid w:val="001E325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3E062D"/>
    <w:rPr>
      <w:rFonts w:asciiTheme="majorHAnsi" w:eastAsiaTheme="majorEastAsia" w:hAnsiTheme="majorHAnsi" w:cstheme="majorBidi"/>
      <w:color w:val="2F5496" w:themeColor="accent1" w:themeShade="BF"/>
      <w:sz w:val="26"/>
      <w:szCs w:val="26"/>
    </w:rPr>
  </w:style>
  <w:style w:type="paragraph" w:customStyle="1" w:styleId="bodycopy">
    <w:name w:val="bodycopy"/>
    <w:basedOn w:val="Normal"/>
    <w:rsid w:val="003E062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E062D"/>
    <w:rPr>
      <w:b/>
      <w:bCs/>
    </w:rPr>
  </w:style>
  <w:style w:type="paragraph" w:styleId="Header">
    <w:name w:val="header"/>
    <w:basedOn w:val="Normal"/>
    <w:link w:val="HeaderChar"/>
    <w:uiPriority w:val="99"/>
    <w:unhideWhenUsed/>
    <w:rsid w:val="000844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44F0"/>
  </w:style>
  <w:style w:type="paragraph" w:styleId="Footer">
    <w:name w:val="footer"/>
    <w:basedOn w:val="Normal"/>
    <w:link w:val="FooterChar"/>
    <w:uiPriority w:val="99"/>
    <w:unhideWhenUsed/>
    <w:rsid w:val="000844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44F0"/>
  </w:style>
  <w:style w:type="character" w:customStyle="1" w:styleId="tgc">
    <w:name w:val="_tgc"/>
    <w:basedOn w:val="DefaultParagraphFont"/>
    <w:rsid w:val="001C726B"/>
  </w:style>
  <w:style w:type="paragraph" w:styleId="BalloonText">
    <w:name w:val="Balloon Text"/>
    <w:basedOn w:val="Normal"/>
    <w:link w:val="BalloonTextChar"/>
    <w:uiPriority w:val="99"/>
    <w:semiHidden/>
    <w:unhideWhenUsed/>
    <w:rsid w:val="007B2A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2A6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61710532">
      <w:bodyDiv w:val="1"/>
      <w:marLeft w:val="0"/>
      <w:marRight w:val="0"/>
      <w:marTop w:val="0"/>
      <w:marBottom w:val="0"/>
      <w:divBdr>
        <w:top w:val="none" w:sz="0" w:space="0" w:color="auto"/>
        <w:left w:val="none" w:sz="0" w:space="0" w:color="auto"/>
        <w:bottom w:val="none" w:sz="0" w:space="0" w:color="auto"/>
        <w:right w:val="none" w:sz="0" w:space="0" w:color="auto"/>
      </w:divBdr>
    </w:div>
    <w:div w:id="388769533">
      <w:bodyDiv w:val="1"/>
      <w:marLeft w:val="0"/>
      <w:marRight w:val="0"/>
      <w:marTop w:val="0"/>
      <w:marBottom w:val="0"/>
      <w:divBdr>
        <w:top w:val="none" w:sz="0" w:space="0" w:color="auto"/>
        <w:left w:val="none" w:sz="0" w:space="0" w:color="auto"/>
        <w:bottom w:val="none" w:sz="0" w:space="0" w:color="auto"/>
        <w:right w:val="none" w:sz="0" w:space="0" w:color="auto"/>
      </w:divBdr>
      <w:divsChild>
        <w:div w:id="1112894545">
          <w:marLeft w:val="0"/>
          <w:marRight w:val="0"/>
          <w:marTop w:val="0"/>
          <w:marBottom w:val="0"/>
          <w:divBdr>
            <w:top w:val="none" w:sz="0" w:space="0" w:color="auto"/>
            <w:left w:val="none" w:sz="0" w:space="0" w:color="auto"/>
            <w:bottom w:val="none" w:sz="0" w:space="0" w:color="auto"/>
            <w:right w:val="none" w:sz="0" w:space="0" w:color="auto"/>
          </w:divBdr>
        </w:div>
        <w:div w:id="183523000">
          <w:marLeft w:val="0"/>
          <w:marRight w:val="0"/>
          <w:marTop w:val="0"/>
          <w:marBottom w:val="0"/>
          <w:divBdr>
            <w:top w:val="none" w:sz="0" w:space="0" w:color="auto"/>
            <w:left w:val="none" w:sz="0" w:space="0" w:color="auto"/>
            <w:bottom w:val="none" w:sz="0" w:space="0" w:color="auto"/>
            <w:right w:val="none" w:sz="0" w:space="0" w:color="auto"/>
          </w:divBdr>
        </w:div>
        <w:div w:id="1789273587">
          <w:marLeft w:val="0"/>
          <w:marRight w:val="0"/>
          <w:marTop w:val="0"/>
          <w:marBottom w:val="0"/>
          <w:divBdr>
            <w:top w:val="none" w:sz="0" w:space="0" w:color="auto"/>
            <w:left w:val="none" w:sz="0" w:space="0" w:color="auto"/>
            <w:bottom w:val="none" w:sz="0" w:space="0" w:color="auto"/>
            <w:right w:val="none" w:sz="0" w:space="0" w:color="auto"/>
          </w:divBdr>
        </w:div>
        <w:div w:id="1826891779">
          <w:marLeft w:val="0"/>
          <w:marRight w:val="0"/>
          <w:marTop w:val="0"/>
          <w:marBottom w:val="0"/>
          <w:divBdr>
            <w:top w:val="none" w:sz="0" w:space="0" w:color="auto"/>
            <w:left w:val="none" w:sz="0" w:space="0" w:color="auto"/>
            <w:bottom w:val="none" w:sz="0" w:space="0" w:color="auto"/>
            <w:right w:val="none" w:sz="0" w:space="0" w:color="auto"/>
          </w:divBdr>
        </w:div>
      </w:divsChild>
    </w:div>
    <w:div w:id="391075303">
      <w:bodyDiv w:val="1"/>
      <w:marLeft w:val="0"/>
      <w:marRight w:val="0"/>
      <w:marTop w:val="0"/>
      <w:marBottom w:val="0"/>
      <w:divBdr>
        <w:top w:val="none" w:sz="0" w:space="0" w:color="auto"/>
        <w:left w:val="none" w:sz="0" w:space="0" w:color="auto"/>
        <w:bottom w:val="none" w:sz="0" w:space="0" w:color="auto"/>
        <w:right w:val="none" w:sz="0" w:space="0" w:color="auto"/>
      </w:divBdr>
    </w:div>
    <w:div w:id="598147111">
      <w:bodyDiv w:val="1"/>
      <w:marLeft w:val="0"/>
      <w:marRight w:val="0"/>
      <w:marTop w:val="0"/>
      <w:marBottom w:val="0"/>
      <w:divBdr>
        <w:top w:val="none" w:sz="0" w:space="0" w:color="auto"/>
        <w:left w:val="none" w:sz="0" w:space="0" w:color="auto"/>
        <w:bottom w:val="none" w:sz="0" w:space="0" w:color="auto"/>
        <w:right w:val="none" w:sz="0" w:space="0" w:color="auto"/>
      </w:divBdr>
    </w:div>
    <w:div w:id="640498270">
      <w:bodyDiv w:val="1"/>
      <w:marLeft w:val="0"/>
      <w:marRight w:val="0"/>
      <w:marTop w:val="0"/>
      <w:marBottom w:val="0"/>
      <w:divBdr>
        <w:top w:val="none" w:sz="0" w:space="0" w:color="auto"/>
        <w:left w:val="none" w:sz="0" w:space="0" w:color="auto"/>
        <w:bottom w:val="none" w:sz="0" w:space="0" w:color="auto"/>
        <w:right w:val="none" w:sz="0" w:space="0" w:color="auto"/>
      </w:divBdr>
    </w:div>
    <w:div w:id="715155764">
      <w:bodyDiv w:val="1"/>
      <w:marLeft w:val="0"/>
      <w:marRight w:val="0"/>
      <w:marTop w:val="0"/>
      <w:marBottom w:val="0"/>
      <w:divBdr>
        <w:top w:val="none" w:sz="0" w:space="0" w:color="auto"/>
        <w:left w:val="none" w:sz="0" w:space="0" w:color="auto"/>
        <w:bottom w:val="none" w:sz="0" w:space="0" w:color="auto"/>
        <w:right w:val="none" w:sz="0" w:space="0" w:color="auto"/>
      </w:divBdr>
    </w:div>
    <w:div w:id="769276538">
      <w:bodyDiv w:val="1"/>
      <w:marLeft w:val="0"/>
      <w:marRight w:val="0"/>
      <w:marTop w:val="0"/>
      <w:marBottom w:val="0"/>
      <w:divBdr>
        <w:top w:val="none" w:sz="0" w:space="0" w:color="auto"/>
        <w:left w:val="none" w:sz="0" w:space="0" w:color="auto"/>
        <w:bottom w:val="none" w:sz="0" w:space="0" w:color="auto"/>
        <w:right w:val="none" w:sz="0" w:space="0" w:color="auto"/>
      </w:divBdr>
    </w:div>
    <w:div w:id="861866522">
      <w:bodyDiv w:val="1"/>
      <w:marLeft w:val="0"/>
      <w:marRight w:val="0"/>
      <w:marTop w:val="0"/>
      <w:marBottom w:val="0"/>
      <w:divBdr>
        <w:top w:val="none" w:sz="0" w:space="0" w:color="auto"/>
        <w:left w:val="none" w:sz="0" w:space="0" w:color="auto"/>
        <w:bottom w:val="none" w:sz="0" w:space="0" w:color="auto"/>
        <w:right w:val="none" w:sz="0" w:space="0" w:color="auto"/>
      </w:divBdr>
    </w:div>
    <w:div w:id="882206521">
      <w:bodyDiv w:val="1"/>
      <w:marLeft w:val="0"/>
      <w:marRight w:val="0"/>
      <w:marTop w:val="0"/>
      <w:marBottom w:val="0"/>
      <w:divBdr>
        <w:top w:val="none" w:sz="0" w:space="0" w:color="auto"/>
        <w:left w:val="none" w:sz="0" w:space="0" w:color="auto"/>
        <w:bottom w:val="none" w:sz="0" w:space="0" w:color="auto"/>
        <w:right w:val="none" w:sz="0" w:space="0" w:color="auto"/>
      </w:divBdr>
    </w:div>
    <w:div w:id="924268026">
      <w:bodyDiv w:val="1"/>
      <w:marLeft w:val="0"/>
      <w:marRight w:val="0"/>
      <w:marTop w:val="0"/>
      <w:marBottom w:val="0"/>
      <w:divBdr>
        <w:top w:val="none" w:sz="0" w:space="0" w:color="auto"/>
        <w:left w:val="none" w:sz="0" w:space="0" w:color="auto"/>
        <w:bottom w:val="none" w:sz="0" w:space="0" w:color="auto"/>
        <w:right w:val="none" w:sz="0" w:space="0" w:color="auto"/>
      </w:divBdr>
    </w:div>
    <w:div w:id="1076321870">
      <w:bodyDiv w:val="1"/>
      <w:marLeft w:val="0"/>
      <w:marRight w:val="0"/>
      <w:marTop w:val="0"/>
      <w:marBottom w:val="0"/>
      <w:divBdr>
        <w:top w:val="none" w:sz="0" w:space="0" w:color="auto"/>
        <w:left w:val="none" w:sz="0" w:space="0" w:color="auto"/>
        <w:bottom w:val="none" w:sz="0" w:space="0" w:color="auto"/>
        <w:right w:val="none" w:sz="0" w:space="0" w:color="auto"/>
      </w:divBdr>
    </w:div>
    <w:div w:id="1156919096">
      <w:bodyDiv w:val="1"/>
      <w:marLeft w:val="0"/>
      <w:marRight w:val="0"/>
      <w:marTop w:val="0"/>
      <w:marBottom w:val="0"/>
      <w:divBdr>
        <w:top w:val="none" w:sz="0" w:space="0" w:color="auto"/>
        <w:left w:val="none" w:sz="0" w:space="0" w:color="auto"/>
        <w:bottom w:val="none" w:sz="0" w:space="0" w:color="auto"/>
        <w:right w:val="none" w:sz="0" w:space="0" w:color="auto"/>
      </w:divBdr>
    </w:div>
    <w:div w:id="1198008056">
      <w:bodyDiv w:val="1"/>
      <w:marLeft w:val="0"/>
      <w:marRight w:val="0"/>
      <w:marTop w:val="0"/>
      <w:marBottom w:val="0"/>
      <w:divBdr>
        <w:top w:val="none" w:sz="0" w:space="0" w:color="auto"/>
        <w:left w:val="none" w:sz="0" w:space="0" w:color="auto"/>
        <w:bottom w:val="none" w:sz="0" w:space="0" w:color="auto"/>
        <w:right w:val="none" w:sz="0" w:space="0" w:color="auto"/>
      </w:divBdr>
    </w:div>
    <w:div w:id="1325359971">
      <w:bodyDiv w:val="1"/>
      <w:marLeft w:val="0"/>
      <w:marRight w:val="0"/>
      <w:marTop w:val="0"/>
      <w:marBottom w:val="0"/>
      <w:divBdr>
        <w:top w:val="none" w:sz="0" w:space="0" w:color="auto"/>
        <w:left w:val="none" w:sz="0" w:space="0" w:color="auto"/>
        <w:bottom w:val="none" w:sz="0" w:space="0" w:color="auto"/>
        <w:right w:val="none" w:sz="0" w:space="0" w:color="auto"/>
      </w:divBdr>
    </w:div>
    <w:div w:id="1357461445">
      <w:bodyDiv w:val="1"/>
      <w:marLeft w:val="0"/>
      <w:marRight w:val="0"/>
      <w:marTop w:val="0"/>
      <w:marBottom w:val="0"/>
      <w:divBdr>
        <w:top w:val="none" w:sz="0" w:space="0" w:color="auto"/>
        <w:left w:val="none" w:sz="0" w:space="0" w:color="auto"/>
        <w:bottom w:val="none" w:sz="0" w:space="0" w:color="auto"/>
        <w:right w:val="none" w:sz="0" w:space="0" w:color="auto"/>
      </w:divBdr>
    </w:div>
    <w:div w:id="1432357337">
      <w:bodyDiv w:val="1"/>
      <w:marLeft w:val="0"/>
      <w:marRight w:val="0"/>
      <w:marTop w:val="0"/>
      <w:marBottom w:val="0"/>
      <w:divBdr>
        <w:top w:val="none" w:sz="0" w:space="0" w:color="auto"/>
        <w:left w:val="none" w:sz="0" w:space="0" w:color="auto"/>
        <w:bottom w:val="none" w:sz="0" w:space="0" w:color="auto"/>
        <w:right w:val="none" w:sz="0" w:space="0" w:color="auto"/>
      </w:divBdr>
    </w:div>
    <w:div w:id="1456828286">
      <w:bodyDiv w:val="1"/>
      <w:marLeft w:val="0"/>
      <w:marRight w:val="0"/>
      <w:marTop w:val="0"/>
      <w:marBottom w:val="0"/>
      <w:divBdr>
        <w:top w:val="none" w:sz="0" w:space="0" w:color="auto"/>
        <w:left w:val="none" w:sz="0" w:space="0" w:color="auto"/>
        <w:bottom w:val="none" w:sz="0" w:space="0" w:color="auto"/>
        <w:right w:val="none" w:sz="0" w:space="0" w:color="auto"/>
      </w:divBdr>
    </w:div>
    <w:div w:id="1827430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SAPEVENT:DOCU_LINK\GL:financial_management_area" TargetMode="External"/><Relationship Id="rId13" Type="http://schemas.openxmlformats.org/officeDocument/2006/relationships/hyperlink" Target="SAPEVENT:DOCU_LINK\DS:DE.DZUONR"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cleartax.in/s/gst-rates"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blogs.sap.com/2017/01/25/gstgoods-and-service-tax-india-solution/" TargetMode="Externa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SAPEVENT:DOCU_LINK\DS:GLOS.3526B882AFAB52B9E10000009B38F974" TargetMode="External"/><Relationship Id="rId14" Type="http://schemas.openxmlformats.org/officeDocument/2006/relationships/hyperlink" Target="SAPEVENT:DOCU_LINK\GL:(document)_line_ite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81E15-8878-46C4-BF86-F8D8CE572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15717</TotalTime>
  <Pages>168</Pages>
  <Words>52220</Words>
  <Characters>297660</Characters>
  <Application>Microsoft Office Word</Application>
  <DocSecurity>0</DocSecurity>
  <Lines>2480</Lines>
  <Paragraphs>698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349182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Venkatrao Madasu</dc:creator>
  <cp:keywords/>
  <dc:description/>
  <cp:lastModifiedBy>User</cp:lastModifiedBy>
  <cp:revision>9464</cp:revision>
  <dcterms:created xsi:type="dcterms:W3CDTF">2017-05-30T01:47:00Z</dcterms:created>
  <dcterms:modified xsi:type="dcterms:W3CDTF">2018-10-05T03:05:00Z</dcterms:modified>
</cp:coreProperties>
</file>