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Por Andre Giolito:</w:t>
      </w:r>
    </w:p>
    <w:p>
      <w:pPr>
        <w:pStyle w:val="Normal"/>
        <w:bidi w:val="0"/>
        <w:spacing w:lineRule="auto" w:line="360" w:before="0" w:after="0"/>
        <w:jc w:val="both"/>
        <w:rPr/>
      </w:pPr>
      <w:r>
        <w:rPr/>
      </w:r>
    </w:p>
    <w:p>
      <w:pPr>
        <w:pStyle w:val="Normal"/>
        <w:bidi w:val="0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  <w:sz w:val="28"/>
          <w:szCs w:val="28"/>
        </w:rPr>
        <w:t>Explicação da solução do exercício Locations resolvido em C</w:t>
      </w:r>
    </w:p>
    <w:p>
      <w:pPr>
        <w:pStyle w:val="Normal"/>
        <w:bidi w:val="0"/>
        <w:spacing w:lineRule="auto" w:line="360" w:before="0" w:after="0"/>
        <w:jc w:val="both"/>
        <w:rPr/>
      </w:pPr>
      <w:r>
        <w:rPr/>
      </w:r>
    </w:p>
    <w:p>
      <w:pPr>
        <w:pStyle w:val="Normal"/>
        <w:bidi w:val="0"/>
        <w:spacing w:lineRule="auto" w:line="360" w:before="0" w:after="0"/>
        <w:jc w:val="both"/>
        <w:rPr>
          <w:b/>
          <w:b/>
          <w:bCs/>
        </w:rPr>
      </w:pPr>
      <w:r>
        <w:rPr>
          <w:b/>
          <w:bCs/>
        </w:rPr>
        <w:t>PARTE I: Conhecendo o problema</w:t>
      </w:r>
    </w:p>
    <w:p>
      <w:pPr>
        <w:pStyle w:val="Normal"/>
        <w:bidi w:val="0"/>
        <w:spacing w:lineRule="auto" w:line="360" w:before="0" w:after="0"/>
        <w:jc w:val="both"/>
        <w:rPr/>
      </w:pPr>
      <w:r>
        <w:rPr/>
      </w:r>
    </w:p>
    <w:p>
      <w:pPr>
        <w:pStyle w:val="Normal"/>
        <w:bidi w:val="0"/>
        <w:spacing w:lineRule="auto" w:line="360" w:before="0" w:after="0"/>
        <w:jc w:val="both"/>
        <w:rPr/>
      </w:pPr>
      <w:r>
        <w:rPr/>
        <w:tab/>
        <w:t>No ínicio da descrição do problema já se menciona uma possível relação de hierarquia entre as localidades e as sublocalidades, assim como no exemplo dado do Estado de São Paulo e seus municípios e bairros. A hierarquia de dados pode ser facimente implementada utilizando uma árvore, mas ainda assim resta saber qual tipo dessa estrutura devemos usar. O texto menciona que uma localidade pode abarcar quantos locais filhos quiser, então já de cara é descartada a possibilidade de uso de árvores binárias, restando então a implementação por árvores n-árias, que se assemelha muito bem com a descrição e estrutura do problema passadas.</w:t>
      </w:r>
    </w:p>
    <w:p>
      <w:pPr>
        <w:pStyle w:val="Normal"/>
        <w:bidi w:val="0"/>
        <w:spacing w:lineRule="auto" w:line="360" w:before="0" w:after="0"/>
        <w:jc w:val="both"/>
        <w:rPr/>
      </w:pPr>
      <w:r>
        <w:rPr/>
      </w:r>
    </w:p>
    <w:p>
      <w:pPr>
        <w:pStyle w:val="Normal"/>
        <w:bidi w:val="0"/>
        <w:spacing w:lineRule="auto" w:line="360" w:before="0" w:after="0"/>
        <w:jc w:val="both"/>
        <w:rPr>
          <w:b/>
          <w:b/>
          <w:bCs/>
        </w:rPr>
      </w:pPr>
      <w:r>
        <w:rPr>
          <w:b/>
          <w:bCs/>
        </w:rPr>
        <w:t>PARTE II:  Funções, bibliotecas e estrutura</w:t>
      </w:r>
    </w:p>
    <w:p>
      <w:pPr>
        <w:pStyle w:val="Normal"/>
        <w:bidi w:val="0"/>
        <w:spacing w:lineRule="auto" w:line="360" w:before="0" w:after="0"/>
        <w:jc w:val="both"/>
        <w:rPr/>
      </w:pPr>
      <w:r>
        <w:rPr/>
      </w:r>
    </w:p>
    <w:p>
      <w:pPr>
        <w:pStyle w:val="Normal"/>
        <w:bidi w:val="0"/>
        <w:spacing w:lineRule="auto" w:line="360" w:before="0" w:after="0"/>
        <w:jc w:val="both"/>
        <w:rPr/>
      </w:pPr>
      <w:r>
        <w:rPr/>
        <w:tab/>
        <w:t xml:space="preserve">No início do código, criou-se uma estrutura que irá simular nosso local. A estrutura contém um nome (cep) e dois ponteiros – um para o próximo local e outro para o último sublocal. </w:t>
      </w:r>
    </w:p>
    <w:p>
      <w:pPr>
        <w:pStyle w:val="Normal"/>
        <w:bidi w:val="0"/>
        <w:spacing w:lineRule="auto" w:line="360" w:before="0" w:after="0"/>
        <w:jc w:val="both"/>
        <w:rPr/>
      </w:pPr>
      <w:r>
        <w:rPr/>
        <w:tab/>
        <w:t xml:space="preserve">A implementação foi subdividida em uma série de funções, que além de desafogar a função </w:t>
      </w:r>
      <w:r>
        <w:rPr>
          <w:i/>
          <w:iCs/>
        </w:rPr>
        <w:t xml:space="preserve">main, </w:t>
      </w:r>
      <w:r>
        <w:rPr>
          <w:i w:val="false"/>
          <w:iCs w:val="false"/>
        </w:rPr>
        <w:t xml:space="preserve">deixa o nosso código mais legível. Se tratando de uma árvore, já se pode esperar uma série de funções básicas para este tipo de estrutura: busca, altura, número de nós (ou locais, como no nosso problema). Outras funções básicas foram criadas para facilitar nossas vidas na hora de criar um local, como em </w:t>
      </w:r>
      <w:r>
        <w:rPr>
          <w:i/>
          <w:iCs/>
        </w:rPr>
        <w:t xml:space="preserve">criaLocal() </w:t>
      </w:r>
      <w:r>
        <w:rPr>
          <w:i w:val="false"/>
          <w:iCs w:val="false"/>
        </w:rPr>
        <w:t xml:space="preserve">e </w:t>
      </w:r>
      <w:r>
        <w:rPr>
          <w:i/>
          <w:iCs/>
        </w:rPr>
        <w:t xml:space="preserve">insere(), </w:t>
      </w:r>
      <w:r>
        <w:rPr>
          <w:i w:val="false"/>
          <w:iCs w:val="false"/>
        </w:rPr>
        <w:t>que serão explicadas melhor na parte três</w:t>
      </w:r>
      <w:r>
        <w:rPr>
          <w:i/>
          <w:iCs/>
        </w:rPr>
        <w:t>.</w:t>
      </w:r>
      <w:r>
        <w:rPr>
          <w:i w:val="false"/>
          <w:iCs w:val="false"/>
        </w:rPr>
        <w:t xml:space="preserve"> Outras foram pensadas para resolver problemas mais específicos de formatação e forma, como em </w:t>
      </w:r>
      <w:r>
        <w:rPr>
          <w:i/>
          <w:iCs/>
        </w:rPr>
        <w:t>ordena()</w:t>
      </w:r>
      <w:r>
        <w:rPr>
          <w:i w:val="false"/>
          <w:iCs w:val="false"/>
        </w:rPr>
        <w:t xml:space="preserve">, </w:t>
      </w:r>
      <w:r>
        <w:rPr>
          <w:i/>
          <w:iCs/>
        </w:rPr>
        <w:t xml:space="preserve">copia() </w:t>
      </w:r>
      <w:r>
        <w:rPr>
          <w:i w:val="false"/>
          <w:iCs w:val="false"/>
        </w:rPr>
        <w:t xml:space="preserve">e </w:t>
      </w:r>
      <w:r>
        <w:rPr>
          <w:i/>
          <w:iCs/>
        </w:rPr>
        <w:t>imprime()</w:t>
      </w:r>
      <w:r>
        <w:rPr>
          <w:i w:val="false"/>
          <w:iCs w:val="false"/>
        </w:rPr>
        <w:t xml:space="preserve">. As variáveis constantes </w:t>
      </w:r>
      <w:r>
        <w:rPr>
          <w:i/>
          <w:iCs/>
        </w:rPr>
        <w:t>limite</w:t>
      </w:r>
      <w:r>
        <w:rPr>
          <w:i w:val="false"/>
          <w:iCs w:val="false"/>
        </w:rPr>
        <w:t xml:space="preserve"> e </w:t>
      </w:r>
      <w:r>
        <w:rPr>
          <w:i/>
          <w:iCs/>
        </w:rPr>
        <w:t xml:space="preserve">numNos </w:t>
      </w:r>
      <w:r>
        <w:rPr>
          <w:i w:val="false"/>
          <w:iCs w:val="false"/>
        </w:rPr>
        <w:t>definem, respectivamente, o limite de altura que é passado no problema e o número de nós que o usuário deseja colocar, mas já está definido como padrão para o tipo de output passado no texto como exemplo.</w:t>
      </w:r>
    </w:p>
    <w:p>
      <w:pPr>
        <w:pStyle w:val="Normal"/>
        <w:bidi w:val="0"/>
        <w:spacing w:lineRule="auto" w:line="360" w:before="0" w:after="0"/>
        <w:jc w:val="both"/>
        <w:rPr/>
      </w:pPr>
      <w:r>
        <w:rPr>
          <w:i w:val="false"/>
          <w:iCs w:val="false"/>
        </w:rPr>
        <w:tab/>
        <w:t xml:space="preserve">É relevante mencionar que as bibliotecas </w:t>
      </w:r>
      <w:r>
        <w:rPr>
          <w:i/>
          <w:iCs/>
        </w:rPr>
        <w:t>string.h</w:t>
      </w:r>
      <w:r>
        <w:rPr>
          <w:i w:val="false"/>
          <w:iCs w:val="false"/>
        </w:rPr>
        <w:t xml:space="preserve"> e </w:t>
      </w:r>
      <w:r>
        <w:rPr>
          <w:i/>
          <w:iCs/>
        </w:rPr>
        <w:t>stdio.h</w:t>
      </w:r>
      <w:r>
        <w:rPr>
          <w:i w:val="false"/>
          <w:iCs w:val="false"/>
        </w:rPr>
        <w:t xml:space="preserve"> foram utilizadas para manipular </w:t>
      </w:r>
      <w:r>
        <w:rPr>
          <w:i/>
          <w:iCs/>
        </w:rPr>
        <w:t>strings</w:t>
      </w:r>
      <w:r>
        <w:rPr>
          <w:i w:val="false"/>
          <w:iCs w:val="false"/>
        </w:rPr>
        <w:t xml:space="preserve"> e </w:t>
      </w:r>
      <w:r>
        <w:rPr>
          <w:i/>
          <w:iCs/>
        </w:rPr>
        <w:t>input/output</w:t>
      </w:r>
      <w:r>
        <w:rPr>
          <w:i w:val="false"/>
          <w:iCs w:val="false"/>
        </w:rPr>
        <w:t xml:space="preserve">, respectivamente. </w:t>
      </w:r>
      <w:r>
        <w:rPr>
          <w:i/>
          <w:iCs/>
        </w:rPr>
        <w:t>Malloc.h</w:t>
      </w:r>
      <w:r>
        <w:rPr>
          <w:i w:val="false"/>
          <w:iCs w:val="false"/>
        </w:rPr>
        <w:t xml:space="preserve"> foi escolhida para alocar dinamicamente os espaços de memória.</w:t>
      </w:r>
    </w:p>
    <w:p>
      <w:pPr>
        <w:pStyle w:val="Normal"/>
        <w:bidi w:val="0"/>
        <w:spacing w:lineRule="auto" w:line="360" w:before="0" w:after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 w:before="0" w:after="0"/>
        <w:jc w:val="both"/>
        <w:rPr>
          <w:b/>
          <w:b/>
          <w:bCs/>
        </w:rPr>
      </w:pPr>
      <w:r>
        <w:rPr>
          <w:b/>
          <w:bCs/>
          <w:i w:val="false"/>
          <w:iCs w:val="false"/>
        </w:rPr>
        <w:t>PARTE III: Solução e o papel das funções na resolução</w:t>
      </w:r>
    </w:p>
    <w:p>
      <w:pPr>
        <w:pStyle w:val="Normal"/>
        <w:bidi w:val="0"/>
        <w:spacing w:lineRule="auto" w:line="360" w:before="0" w:after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 w:before="0" w:after="0"/>
        <w:jc w:val="both"/>
        <w:rPr/>
      </w:pPr>
      <w:r>
        <w:rPr>
          <w:i w:val="false"/>
          <w:iCs w:val="false"/>
        </w:rPr>
        <w:tab/>
        <w:t xml:space="preserve">No início da função </w:t>
      </w:r>
      <w:r>
        <w:rPr>
          <w:i/>
          <w:iCs/>
        </w:rPr>
        <w:t xml:space="preserve">main, </w:t>
      </w:r>
      <w:r>
        <w:rPr>
          <w:i w:val="false"/>
          <w:iCs w:val="false"/>
        </w:rPr>
        <w:t xml:space="preserve">algumas variáveis e arrays foram criadas para que possamos guardar certos valores e strings temporariamente. O </w:t>
      </w:r>
      <w:r>
        <w:rPr>
          <w:i/>
          <w:iCs/>
        </w:rPr>
        <w:t xml:space="preserve">scanf() </w:t>
      </w:r>
      <w:r>
        <w:rPr>
          <w:i w:val="false"/>
          <w:iCs w:val="false"/>
        </w:rPr>
        <w:t xml:space="preserve">é utilizado de modo à capturar o input passado pelo usuário e guardar nos arrays de char </w:t>
      </w:r>
      <w:r>
        <w:rPr>
          <w:i/>
          <w:iCs/>
        </w:rPr>
        <w:t>destino</w:t>
      </w:r>
      <w:r>
        <w:rPr>
          <w:i w:val="false"/>
          <w:iCs w:val="false"/>
        </w:rPr>
        <w:t xml:space="preserve"> e </w:t>
      </w:r>
      <w:r>
        <w:rPr>
          <w:i/>
          <w:iCs/>
        </w:rPr>
        <w:t xml:space="preserve">local. </w:t>
      </w:r>
      <w:r>
        <w:rPr>
          <w:i w:val="false"/>
          <w:iCs w:val="false"/>
        </w:rPr>
        <w:t xml:space="preserve">Note que o nome já diz muito sobre seu funcionamento, em que </w:t>
      </w:r>
      <w:r>
        <w:rPr>
          <w:i/>
          <w:iCs/>
        </w:rPr>
        <w:t>local</w:t>
      </w:r>
      <w:r>
        <w:rPr>
          <w:i w:val="false"/>
          <w:iCs w:val="false"/>
        </w:rPr>
        <w:t xml:space="preserve"> será uma sublocalidade de </w:t>
      </w:r>
      <w:r>
        <w:rPr>
          <w:i/>
          <w:iCs/>
        </w:rPr>
        <w:t>destino</w:t>
      </w:r>
      <w:r>
        <w:rPr>
          <w:i w:val="false"/>
          <w:iCs w:val="false"/>
        </w:rPr>
        <w:t xml:space="preserve">. Note também que é criado um ponteiro “m” para localidade que armazenará um endereço que será retornado pela função </w:t>
      </w:r>
      <w:r>
        <w:rPr>
          <w:i/>
          <w:iCs/>
        </w:rPr>
        <w:t xml:space="preserve">crialocal(). </w:t>
      </w:r>
      <w:r>
        <w:rPr>
          <w:i w:val="false"/>
          <w:iCs w:val="false"/>
        </w:rPr>
        <w:t>É a única vez que chamaremos esta diretamente, pois “m” será nossa localidade raiz, assim como o “Estado de São Paulo”  do exemplo.</w:t>
      </w:r>
    </w:p>
    <w:p>
      <w:pPr>
        <w:pStyle w:val="Normal"/>
        <w:bidi w:val="0"/>
        <w:spacing w:lineRule="auto" w:line="360" w:before="0" w:after="0"/>
        <w:jc w:val="both"/>
        <w:rPr/>
      </w:pPr>
      <w:r>
        <w:rPr>
          <w:i w:val="false"/>
          <w:iCs w:val="false"/>
        </w:rPr>
        <w:tab/>
        <w:t xml:space="preserve">Em seguida, a função scanf() é chamada seguidas vezes à depender da quantidade de nós, e a função </w:t>
      </w:r>
      <w:r>
        <w:rPr>
          <w:i/>
          <w:iCs/>
        </w:rPr>
        <w:t xml:space="preserve">insere() </w:t>
      </w:r>
      <w:r>
        <w:rPr>
          <w:i w:val="false"/>
          <w:iCs w:val="false"/>
        </w:rPr>
        <w:t>irá direcionar o local ao destino correto. A função</w:t>
      </w:r>
      <w:r>
        <w:rPr>
          <w:i/>
          <w:iCs/>
        </w:rPr>
        <w:t xml:space="preserve"> </w:t>
      </w:r>
      <w:r>
        <w:rPr>
          <w:i w:val="false"/>
          <w:iCs w:val="false"/>
        </w:rPr>
        <w:t xml:space="preserve">começa chamando </w:t>
      </w:r>
      <w:r>
        <w:rPr>
          <w:i/>
          <w:iCs/>
        </w:rPr>
        <w:t>níveis()</w:t>
      </w:r>
      <w:r>
        <w:rPr>
          <w:i w:val="false"/>
          <w:iCs w:val="false"/>
        </w:rPr>
        <w:t xml:space="preserve">, que retorna a altura da árvore (que não deve ultrapassar o limite 100). Se a condição for satisfeita, então será feita uma busca que retorna um ponteiro para a origem do local. A busca percorre todos os locais recursivamente, compara as strings e retorna um ponteiro para local, caso este seja encontrado.  Se a busca for concluída com sucesso, será feita uma chamada da função criaLocal() e uma série de troca e ajuste de ponterios. O ponteiro </w:t>
      </w:r>
      <w:r>
        <w:rPr>
          <w:i/>
          <w:iCs/>
        </w:rPr>
        <w:t>sub</w:t>
      </w:r>
      <w:r>
        <w:rPr>
          <w:i w:val="false"/>
          <w:iCs w:val="false"/>
        </w:rPr>
        <w:t xml:space="preserve"> sempre irá indicar o ultimo local de uma hierarquia abaixo, e o </w:t>
      </w:r>
      <w:r>
        <w:rPr>
          <w:i/>
          <w:iCs/>
        </w:rPr>
        <w:t xml:space="preserve">prox </w:t>
      </w:r>
      <w:r>
        <w:rPr>
          <w:i w:val="false"/>
          <w:iCs w:val="false"/>
        </w:rPr>
        <w:t>para um local irmão, pertencente à mesma hierarquia.</w:t>
      </w:r>
    </w:p>
    <w:p>
      <w:pPr>
        <w:pStyle w:val="Normal"/>
        <w:bidi w:val="0"/>
        <w:spacing w:lineRule="auto" w:line="360" w:before="0" w:after="0"/>
        <w:jc w:val="both"/>
        <w:rPr/>
      </w:pPr>
      <w:r>
        <w:rPr>
          <w:i w:val="false"/>
          <w:iCs w:val="false"/>
        </w:rPr>
        <w:tab/>
        <w:t xml:space="preserve">Logo após concluirmos os locais, iremos formatar e rearranjar os locais de acordo com a ordem lexicográfica. Para este efeito, criamos um array de strings </w:t>
      </w:r>
      <w:r>
        <w:rPr>
          <w:i/>
          <w:iCs/>
        </w:rPr>
        <w:t>array</w:t>
      </w:r>
      <w:r>
        <w:rPr>
          <w:i w:val="false"/>
          <w:iCs w:val="false"/>
        </w:rPr>
        <w:t xml:space="preserve"> que armazena todos os locais da árvore, a partir da chamada de </w:t>
      </w:r>
      <w:r>
        <w:rPr>
          <w:i/>
          <w:iCs/>
        </w:rPr>
        <w:t>copia()</w:t>
      </w:r>
      <w:r>
        <w:rPr>
          <w:i w:val="false"/>
          <w:iCs w:val="false"/>
        </w:rPr>
        <w:t xml:space="preserve">. Após copiarmos, devemos ordenar as strings do array chamando </w:t>
      </w:r>
      <w:r>
        <w:rPr>
          <w:i/>
          <w:iCs/>
        </w:rPr>
        <w:t>ordena()</w:t>
      </w:r>
      <w:r>
        <w:rPr>
          <w:i w:val="false"/>
          <w:iCs w:val="false"/>
        </w:rPr>
        <w:t xml:space="preserve"> que compara strings uma a uma utilizando </w:t>
      </w:r>
      <w:r>
        <w:rPr>
          <w:i/>
          <w:iCs/>
        </w:rPr>
        <w:t xml:space="preserve">strcmp(), </w:t>
      </w:r>
      <w:r>
        <w:rPr>
          <w:i w:val="false"/>
          <w:iCs w:val="false"/>
        </w:rPr>
        <w:t>que devolve um  número maior que zero, caso o valor numérico ASCII de uma string seja maior que a de outra, e faz a troca.</w:t>
        <w:tab/>
        <w:t xml:space="preserve"> Após a ordenação, chamamos </w:t>
      </w:r>
      <w:r>
        <w:rPr>
          <w:i/>
          <w:iCs/>
        </w:rPr>
        <w:t xml:space="preserve">imprime() </w:t>
      </w:r>
      <w:r>
        <w:rPr>
          <w:i w:val="false"/>
          <w:iCs w:val="false"/>
        </w:rPr>
        <w:t xml:space="preserve">que formata a saída e ainda imprime o número de sublocais atrelado a um nó pelo valor retornado da função </w:t>
      </w:r>
      <w:r>
        <w:rPr>
          <w:i/>
          <w:iCs/>
        </w:rPr>
        <w:t>numeroLocais().</w:t>
      </w:r>
      <w:r>
        <w:rPr>
          <w:i w:val="false"/>
          <w:iCs w:val="false"/>
        </w:rPr>
        <w:t xml:space="preserve"> Esta ultima função percorre recursivamente os nós a partir de uma raiz dada e retorna + 1 a cada chamada em que há um nó de fato.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8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435</TotalTime>
  <Application>LibreOffice/6.4.0.3$Linux_X86_64 LibreOffice_project/b0a288ab3d2d4774cb44b62f04d5d28733ac6df8</Application>
  <Pages>2</Pages>
  <Words>702</Words>
  <Characters>3491</Characters>
  <CharactersWithSpaces>4195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2020-03-28T20:53:14Z</dcterms:created>
  <dc:creator/>
  <dc:description/>
  <dc:language>pt-BR</dc:language>
  <cp:lastModifiedBy/>
  <dcterms:modified xsi:type="dcterms:W3CDTF">2020-03-29T23:03:54Z</dcterms:modified>
  <cp:revision>16</cp:revision>
  <dc:subject/>
  <dc:title/>
</cp:coreProperties>
</file>