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492A7" w14:textId="326F02F6" w:rsidR="00F674AF" w:rsidRDefault="00F674AF">
      <w:r>
        <w:t>V.12</w:t>
      </w:r>
    </w:p>
    <w:p w14:paraId="18B0564F" w14:textId="3704D823" w:rsidR="00567172" w:rsidRDefault="00F66C77">
      <w:r w:rsidRPr="00F66C77">
        <w:drawing>
          <wp:inline distT="0" distB="0" distL="0" distR="0" wp14:anchorId="15F0E19D" wp14:editId="59016799">
            <wp:extent cx="5048250" cy="3505200"/>
            <wp:effectExtent l="0" t="0" r="0" b="0"/>
            <wp:docPr id="6373160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3160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438BD" w14:textId="77777777" w:rsidR="00F66C77" w:rsidRDefault="00F66C77"/>
    <w:p w14:paraId="2D933EB9" w14:textId="050AC052" w:rsidR="00F66C77" w:rsidRDefault="00F66C77">
      <w:r w:rsidRPr="00F66C77">
        <w:drawing>
          <wp:inline distT="0" distB="0" distL="0" distR="0" wp14:anchorId="0880B879" wp14:editId="511BEAA0">
            <wp:extent cx="4953000" cy="3443817"/>
            <wp:effectExtent l="0" t="0" r="0" b="4445"/>
            <wp:docPr id="871507048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507048" name="Imagen 1" descr="Interfaz de usuario gráfica, Aplicación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62408" cy="3450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38A6F" w14:textId="77777777" w:rsidR="00F674AF" w:rsidRDefault="00F674AF"/>
    <w:p w14:paraId="2448A012" w14:textId="77777777" w:rsidR="00F674AF" w:rsidRDefault="00F674AF"/>
    <w:p w14:paraId="36871B40" w14:textId="15A1360B" w:rsidR="00F674AF" w:rsidRDefault="00F674AF">
      <w:r>
        <w:lastRenderedPageBreak/>
        <w:t>V.13</w:t>
      </w:r>
    </w:p>
    <w:p w14:paraId="5E132B10" w14:textId="4AFCF9B3" w:rsidR="00F674AF" w:rsidRDefault="00F674AF">
      <w:r w:rsidRPr="00F674AF">
        <w:drawing>
          <wp:inline distT="0" distB="0" distL="0" distR="0" wp14:anchorId="66041A85" wp14:editId="341CD6D3">
            <wp:extent cx="4857729" cy="3438525"/>
            <wp:effectExtent l="0" t="0" r="635" b="0"/>
            <wp:docPr id="1417172456" name="Imagen 1" descr="Interfaz de usuario gráfica, Aplicación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172456" name="Imagen 1" descr="Interfaz de usuario gráfica, Aplicación, Sitio web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66501" cy="3444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5C31F" w14:textId="77777777" w:rsidR="00F674AF" w:rsidRDefault="00F674AF"/>
    <w:p w14:paraId="71DEDB45" w14:textId="278E7EFA" w:rsidR="00F674AF" w:rsidRDefault="00F674AF">
      <w:r w:rsidRPr="00F674AF">
        <w:drawing>
          <wp:inline distT="0" distB="0" distL="0" distR="0" wp14:anchorId="20A9FAC0" wp14:editId="3CF7CE8E">
            <wp:extent cx="4895850" cy="3875358"/>
            <wp:effectExtent l="0" t="0" r="0" b="0"/>
            <wp:docPr id="166575122" name="Imagen 1" descr="Interfaz de usuario gráfica, Aplicación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75122" name="Imagen 1" descr="Interfaz de usuario gráfica, Aplicación, Sitio web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01935" cy="388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674AF" w:rsidSect="00367D43">
      <w:pgSz w:w="12240" w:h="15840"/>
      <w:pgMar w:top="1440" w:right="1440" w:bottom="1440" w:left="1440" w:header="743" w:footer="1469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C77"/>
    <w:rsid w:val="00226B30"/>
    <w:rsid w:val="00247976"/>
    <w:rsid w:val="00367D43"/>
    <w:rsid w:val="00567172"/>
    <w:rsid w:val="005F6449"/>
    <w:rsid w:val="006E75CC"/>
    <w:rsid w:val="0077627B"/>
    <w:rsid w:val="007A417D"/>
    <w:rsid w:val="00842643"/>
    <w:rsid w:val="00A84C68"/>
    <w:rsid w:val="00A937FE"/>
    <w:rsid w:val="00BB502F"/>
    <w:rsid w:val="00F66C77"/>
    <w:rsid w:val="00F67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83E679"/>
  <w15:chartTrackingRefBased/>
  <w15:docId w15:val="{278D15B4-A811-4D3C-8DF0-BB416E5CD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66C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66C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66C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66C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66C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66C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66C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66C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66C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66C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66C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66C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66C7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66C7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66C7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66C7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66C7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66C7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66C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66C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66C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66C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66C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66C7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66C7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66C7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66C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66C7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66C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1798</TotalTime>
  <Pages>2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Degnis Geovany Quevedo Gutierrez</dc:creator>
  <cp:keywords/>
  <dc:description/>
  <cp:lastModifiedBy>Degnis Geovany Quevedo Gutierrez</cp:lastModifiedBy>
  <cp:revision>1</cp:revision>
  <dcterms:created xsi:type="dcterms:W3CDTF">2026-09-08T16:04:00Z</dcterms:created>
  <dcterms:modified xsi:type="dcterms:W3CDTF">2026-09-09T22:02:00Z</dcterms:modified>
</cp:coreProperties>
</file>