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FCB2" w14:textId="77777777" w:rsidR="00D0752B" w:rsidRPr="00D0752B" w:rsidRDefault="008D2C29" w:rsidP="00D0752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52B">
        <w:rPr>
          <w:rFonts w:ascii="Times New Roman" w:hAnsi="Times New Roman" w:cs="Times New Roman"/>
          <w:b/>
          <w:bCs/>
          <w:sz w:val="24"/>
          <w:szCs w:val="24"/>
        </w:rPr>
        <w:t>Architecture Report</w:t>
      </w:r>
    </w:p>
    <w:p w14:paraId="1B293489" w14:textId="68DE739C" w:rsidR="006565C8" w:rsidRDefault="00D0752B" w:rsidP="00D07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thermostat prototype implements the required functionality using the four peripherals outlined below. Three types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-enabled architectures have been put forward: TI (which is currently being used), Microchip, and Freescale. </w:t>
      </w:r>
      <w:r w:rsidR="00A710F8">
        <w:rPr>
          <w:rFonts w:ascii="Times New Roman" w:hAnsi="Times New Roman" w:cs="Times New Roman"/>
          <w:sz w:val="24"/>
          <w:szCs w:val="24"/>
        </w:rPr>
        <w:t xml:space="preserve">The goal of this report is to recommend the best one going forward based on their support for the necessary peripherals, Cloud connectivity, and their Flash and RAM capabilities. </w:t>
      </w:r>
    </w:p>
    <w:p w14:paraId="14D62A3D" w14:textId="65CA97CA" w:rsidR="008474BA" w:rsidRDefault="00F44383" w:rsidP="00D07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FE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D2C29" w:rsidRPr="008D2C29">
        <w:rPr>
          <w:rFonts w:ascii="Times New Roman" w:hAnsi="Times New Roman" w:cs="Times New Roman"/>
          <w:b/>
          <w:bCs/>
          <w:sz w:val="24"/>
          <w:szCs w:val="24"/>
        </w:rPr>
        <w:t>eripherals</w:t>
      </w:r>
      <w:r w:rsidR="00D0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17305" w14:textId="4EEDD376" w:rsidR="00F44383" w:rsidRDefault="00B60881" w:rsidP="00F443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I2C: </w:t>
      </w:r>
      <w:r w:rsidR="00383190">
        <w:rPr>
          <w:rFonts w:ascii="Times New Roman" w:hAnsi="Times New Roman" w:cs="Times New Roman"/>
          <w:sz w:val="24"/>
          <w:szCs w:val="24"/>
        </w:rPr>
        <w:t>enables the other peripherals to communicate, such as the thermometer with the UART</w:t>
      </w:r>
      <w:r w:rsidR="009F6B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B0865" w14:textId="2E3844E0" w:rsidR="00111C21" w:rsidRDefault="005A31C1" w:rsidP="00F443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GPIO: </w:t>
      </w:r>
      <w:r w:rsidR="00204906">
        <w:rPr>
          <w:rFonts w:ascii="Times New Roman" w:hAnsi="Times New Roman" w:cs="Times New Roman"/>
          <w:sz w:val="24"/>
          <w:szCs w:val="24"/>
        </w:rPr>
        <w:t xml:space="preserve">controls the buttons used to </w:t>
      </w:r>
      <w:r w:rsidR="000744A7">
        <w:rPr>
          <w:rFonts w:ascii="Times New Roman" w:hAnsi="Times New Roman" w:cs="Times New Roman"/>
          <w:sz w:val="24"/>
          <w:szCs w:val="24"/>
        </w:rPr>
        <w:t>adjust the set</w:t>
      </w:r>
      <w:r w:rsidR="005A10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1024">
        <w:rPr>
          <w:rFonts w:ascii="Times New Roman" w:hAnsi="Times New Roman" w:cs="Times New Roman"/>
          <w:sz w:val="24"/>
          <w:szCs w:val="24"/>
        </w:rPr>
        <w:t>temperature,</w:t>
      </w:r>
      <w:r w:rsidR="00204906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5B7E66">
        <w:rPr>
          <w:rFonts w:ascii="Times New Roman" w:hAnsi="Times New Roman" w:cs="Times New Roman"/>
          <w:sz w:val="24"/>
          <w:szCs w:val="24"/>
        </w:rPr>
        <w:t xml:space="preserve"> turns on or off the</w:t>
      </w:r>
      <w:r w:rsidR="00204906">
        <w:rPr>
          <w:rFonts w:ascii="Times New Roman" w:hAnsi="Times New Roman" w:cs="Times New Roman"/>
          <w:sz w:val="24"/>
          <w:szCs w:val="24"/>
        </w:rPr>
        <w:t xml:space="preserve"> LED light</w:t>
      </w:r>
      <w:r w:rsidR="005B7E66">
        <w:rPr>
          <w:rFonts w:ascii="Times New Roman" w:hAnsi="Times New Roman" w:cs="Times New Roman"/>
          <w:sz w:val="24"/>
          <w:szCs w:val="24"/>
        </w:rPr>
        <w:t xml:space="preserve"> based on </w:t>
      </w:r>
      <w:r w:rsidR="00960E00">
        <w:rPr>
          <w:rFonts w:ascii="Times New Roman" w:hAnsi="Times New Roman" w:cs="Times New Roman"/>
          <w:sz w:val="24"/>
          <w:szCs w:val="24"/>
        </w:rPr>
        <w:t>whether the temperature is increasing</w:t>
      </w:r>
      <w:r w:rsidR="00075C40">
        <w:rPr>
          <w:rFonts w:ascii="Times New Roman" w:hAnsi="Times New Roman" w:cs="Times New Roman"/>
          <w:sz w:val="24"/>
          <w:szCs w:val="24"/>
        </w:rPr>
        <w:t>.</w:t>
      </w:r>
    </w:p>
    <w:p w14:paraId="585D7016" w14:textId="3816589F" w:rsidR="00B155B1" w:rsidRDefault="00B155B1" w:rsidP="00F443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UART: communicates to the server via Wi-fi, </w:t>
      </w:r>
      <w:r w:rsidR="00843EFA">
        <w:rPr>
          <w:rFonts w:ascii="Times New Roman" w:hAnsi="Times New Roman" w:cs="Times New Roman"/>
          <w:sz w:val="24"/>
          <w:szCs w:val="24"/>
        </w:rPr>
        <w:t>connecting the board to the console for displaying the output.</w:t>
      </w:r>
    </w:p>
    <w:p w14:paraId="6D6F2715" w14:textId="417209C6" w:rsidR="00111C21" w:rsidRDefault="00111C21" w:rsidP="00F443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Timer: </w:t>
      </w:r>
      <w:r w:rsidR="00C773D9">
        <w:rPr>
          <w:rFonts w:ascii="Times New Roman" w:hAnsi="Times New Roman" w:cs="Times New Roman"/>
          <w:sz w:val="24"/>
          <w:szCs w:val="24"/>
        </w:rPr>
        <w:t xml:space="preserve">keeps the time for the time-controlled functions of </w:t>
      </w:r>
      <w:r w:rsidR="008474BA">
        <w:rPr>
          <w:rFonts w:ascii="Times New Roman" w:hAnsi="Times New Roman" w:cs="Times New Roman"/>
          <w:sz w:val="24"/>
          <w:szCs w:val="24"/>
        </w:rPr>
        <w:t>the program.</w:t>
      </w:r>
    </w:p>
    <w:p w14:paraId="7F373376" w14:textId="05BF6A31" w:rsidR="004F505D" w:rsidRDefault="004F505D" w:rsidP="00A710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proposed </w:t>
      </w:r>
      <w:r w:rsidR="00144688">
        <w:rPr>
          <w:rFonts w:ascii="Times New Roman" w:hAnsi="Times New Roman" w:cs="Times New Roman"/>
          <w:sz w:val="24"/>
          <w:szCs w:val="24"/>
        </w:rPr>
        <w:t xml:space="preserve">smart thermostat architectures </w:t>
      </w:r>
      <w:proofErr w:type="gramStart"/>
      <w:r w:rsidR="00144688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144688">
        <w:rPr>
          <w:rFonts w:ascii="Times New Roman" w:hAnsi="Times New Roman" w:cs="Times New Roman"/>
          <w:sz w:val="24"/>
          <w:szCs w:val="24"/>
        </w:rPr>
        <w:t xml:space="preserve"> </w:t>
      </w:r>
      <w:r w:rsidR="00111C21">
        <w:rPr>
          <w:rFonts w:ascii="Times New Roman" w:hAnsi="Times New Roman" w:cs="Times New Roman"/>
          <w:sz w:val="24"/>
          <w:szCs w:val="24"/>
        </w:rPr>
        <w:t xml:space="preserve">support all of the necessary </w:t>
      </w:r>
      <w:r w:rsidR="00A710F8">
        <w:rPr>
          <w:rFonts w:ascii="Times New Roman" w:hAnsi="Times New Roman" w:cs="Times New Roman"/>
          <w:sz w:val="24"/>
          <w:szCs w:val="24"/>
        </w:rPr>
        <w:t xml:space="preserve">peripherals. </w:t>
      </w:r>
    </w:p>
    <w:p w14:paraId="75C9E1A0" w14:textId="4B462EAE" w:rsidR="00AC77AE" w:rsidRDefault="00F44383" w:rsidP="00F443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FE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D2C29" w:rsidRPr="008D2C29">
        <w:rPr>
          <w:rFonts w:ascii="Times New Roman" w:hAnsi="Times New Roman" w:cs="Times New Roman"/>
          <w:b/>
          <w:bCs/>
          <w:sz w:val="24"/>
          <w:szCs w:val="24"/>
        </w:rPr>
        <w:t>loud</w:t>
      </w:r>
    </w:p>
    <w:p w14:paraId="3FD80ECB" w14:textId="001780EE" w:rsidR="00B26C42" w:rsidRPr="00B26C42" w:rsidRDefault="00A710F8" w:rsidP="00B26C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6B72">
        <w:rPr>
          <w:rFonts w:ascii="Times New Roman" w:hAnsi="Times New Roman" w:cs="Times New Roman"/>
          <w:sz w:val="24"/>
          <w:szCs w:val="24"/>
        </w:rPr>
        <w:t xml:space="preserve">All three </w:t>
      </w:r>
      <w:r w:rsidR="006D7184">
        <w:rPr>
          <w:rFonts w:ascii="Times New Roman" w:hAnsi="Times New Roman" w:cs="Times New Roman"/>
          <w:sz w:val="24"/>
          <w:szCs w:val="24"/>
        </w:rPr>
        <w:t xml:space="preserve">architectures can connect the thermostat prototype to </w:t>
      </w:r>
      <w:r w:rsidR="00A96BBF">
        <w:rPr>
          <w:rFonts w:ascii="Times New Roman" w:hAnsi="Times New Roman" w:cs="Times New Roman"/>
          <w:sz w:val="24"/>
          <w:szCs w:val="24"/>
        </w:rPr>
        <w:t xml:space="preserve">Wi-fi, which means that they can use standard network protocols </w:t>
      </w:r>
      <w:r w:rsidR="00004F1D">
        <w:rPr>
          <w:rFonts w:ascii="Times New Roman" w:hAnsi="Times New Roman" w:cs="Times New Roman"/>
          <w:sz w:val="24"/>
          <w:szCs w:val="24"/>
        </w:rPr>
        <w:t xml:space="preserve">to communicate with Cloud servers. </w:t>
      </w:r>
    </w:p>
    <w:p w14:paraId="027806DB" w14:textId="3426588C" w:rsidR="008D2C29" w:rsidRPr="008D2C29" w:rsidRDefault="008D2C29" w:rsidP="000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2C29">
        <w:rPr>
          <w:rFonts w:ascii="Times New Roman" w:hAnsi="Times New Roman" w:cs="Times New Roman"/>
          <w:b/>
          <w:bCs/>
          <w:sz w:val="24"/>
          <w:szCs w:val="24"/>
        </w:rPr>
        <w:t>Flash and RAM</w:t>
      </w:r>
    </w:p>
    <w:p w14:paraId="5EF21D49" w14:textId="2A11B2C8" w:rsidR="008D2C29" w:rsidRDefault="000C3EB5" w:rsidP="008D2C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A251E">
        <w:rPr>
          <w:rFonts w:ascii="Times New Roman" w:hAnsi="Times New Roman" w:cs="Times New Roman"/>
          <w:sz w:val="24"/>
          <w:szCs w:val="24"/>
        </w:rPr>
        <w:t xml:space="preserve">All three architectures technically have </w:t>
      </w:r>
      <w:r w:rsidR="00FE3468">
        <w:rPr>
          <w:rFonts w:ascii="Times New Roman" w:hAnsi="Times New Roman" w:cs="Times New Roman"/>
          <w:sz w:val="24"/>
          <w:szCs w:val="24"/>
        </w:rPr>
        <w:t xml:space="preserve">sufficient Flash and RAM capabilities to support the </w:t>
      </w:r>
      <w:r w:rsidR="000E2750">
        <w:rPr>
          <w:rFonts w:ascii="Times New Roman" w:hAnsi="Times New Roman" w:cs="Times New Roman"/>
          <w:sz w:val="24"/>
          <w:szCs w:val="24"/>
        </w:rPr>
        <w:t xml:space="preserve">thermostat program. </w:t>
      </w:r>
      <w:r w:rsidR="00645A4A">
        <w:rPr>
          <w:rFonts w:ascii="Times New Roman" w:hAnsi="Times New Roman" w:cs="Times New Roman"/>
          <w:sz w:val="24"/>
          <w:szCs w:val="24"/>
        </w:rPr>
        <w:t xml:space="preserve">However, Freescale’s </w:t>
      </w:r>
      <w:r w:rsidR="00FF54F4">
        <w:rPr>
          <w:rFonts w:ascii="Times New Roman" w:hAnsi="Times New Roman" w:cs="Times New Roman"/>
          <w:sz w:val="24"/>
          <w:szCs w:val="24"/>
        </w:rPr>
        <w:t xml:space="preserve">one-time programmable (OTP) memory </w:t>
      </w:r>
      <w:r w:rsidR="00AE0A7C">
        <w:rPr>
          <w:rFonts w:ascii="Times New Roman" w:hAnsi="Times New Roman" w:cs="Times New Roman"/>
          <w:sz w:val="24"/>
          <w:szCs w:val="24"/>
        </w:rPr>
        <w:t xml:space="preserve">would make it impossible to re-program the thermostat, which </w:t>
      </w:r>
      <w:r w:rsidR="007B2A5B">
        <w:rPr>
          <w:rFonts w:ascii="Times New Roman" w:hAnsi="Times New Roman" w:cs="Times New Roman"/>
          <w:sz w:val="24"/>
          <w:szCs w:val="24"/>
        </w:rPr>
        <w:t xml:space="preserve">is an undesirable limitation. </w:t>
      </w:r>
      <w:r w:rsidR="00C57D10">
        <w:rPr>
          <w:rFonts w:ascii="Times New Roman" w:hAnsi="Times New Roman" w:cs="Times New Roman"/>
          <w:sz w:val="24"/>
          <w:szCs w:val="24"/>
        </w:rPr>
        <w:t xml:space="preserve">Given this limitation, TI or Microchip would be better choices. </w:t>
      </w:r>
      <w:r w:rsidR="003D06FF">
        <w:rPr>
          <w:rFonts w:ascii="Times New Roman" w:hAnsi="Times New Roman" w:cs="Times New Roman"/>
          <w:sz w:val="24"/>
          <w:szCs w:val="24"/>
        </w:rPr>
        <w:t xml:space="preserve">I would choose the TI architecture, since the prototype is already using </w:t>
      </w:r>
      <w:proofErr w:type="gramStart"/>
      <w:r w:rsidR="00D710A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D710A4">
        <w:rPr>
          <w:rFonts w:ascii="Times New Roman" w:hAnsi="Times New Roman" w:cs="Times New Roman"/>
          <w:sz w:val="24"/>
          <w:szCs w:val="24"/>
        </w:rPr>
        <w:t xml:space="preserve"> and it works well. </w:t>
      </w:r>
    </w:p>
    <w:p w14:paraId="365705B7" w14:textId="77777777" w:rsidR="00E15137" w:rsidRDefault="00E15137" w:rsidP="008D2C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C45F20" w14:textId="77777777" w:rsidR="00EB467B" w:rsidRPr="00BE0FC2" w:rsidRDefault="00EB467B" w:rsidP="00EB467B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F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References </w:t>
      </w:r>
      <w:r w:rsidRPr="00BE0F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23880" w14:textId="77777777" w:rsidR="00EB467B" w:rsidRDefault="00EB467B" w:rsidP="00EB467B">
      <w:pPr>
        <w:pStyle w:val="NormalWeb"/>
        <w:spacing w:line="480" w:lineRule="auto"/>
        <w:ind w:left="567" w:hanging="567"/>
      </w:pPr>
      <w:r w:rsidRPr="00BE0FC2">
        <w:rPr>
          <w:i/>
          <w:iCs/>
        </w:rPr>
        <w:t xml:space="preserve">CC3220SF </w:t>
      </w:r>
      <w:proofErr w:type="spellStart"/>
      <w:r w:rsidRPr="00BE0FC2">
        <w:rPr>
          <w:i/>
          <w:iCs/>
        </w:rPr>
        <w:t>SimpleLinkTM</w:t>
      </w:r>
      <w:proofErr w:type="spellEnd"/>
      <w:r w:rsidRPr="00BE0FC2">
        <w:rPr>
          <w:i/>
          <w:iCs/>
        </w:rPr>
        <w:t xml:space="preserve"> Wi-Fi® Single-Chip Wireless MCU Solutions</w:t>
      </w:r>
      <w:r w:rsidRPr="00BE0FC2">
        <w:t xml:space="preserve">. CC3220SF datasheet | TI.com. (n.d.). https://www.ti.com/document-viewer/cc3220sf/datasheet </w:t>
      </w:r>
    </w:p>
    <w:p w14:paraId="28C1DE04" w14:textId="1AA15F8A" w:rsidR="00EB467B" w:rsidRPr="00BE0FC2" w:rsidRDefault="0026426C" w:rsidP="0026426C">
      <w:pPr>
        <w:pStyle w:val="NormalWeb"/>
        <w:spacing w:line="480" w:lineRule="auto"/>
        <w:ind w:left="567" w:hanging="567"/>
      </w:pPr>
      <w:r w:rsidRPr="0026426C">
        <w:rPr>
          <w:i/>
          <w:iCs/>
        </w:rPr>
        <w:t>Empowering Innovation</w:t>
      </w:r>
      <w:r w:rsidRPr="0026426C">
        <w:t>. (2024). Microchip.com. https://ww1.microchip.com/downloads/en/Appnotes/Atmel-42209-Thermostat-with-Touch-and-Wireless-Connectivity-Hardware-User</w:t>
      </w:r>
    </w:p>
    <w:p w14:paraId="79BE5339" w14:textId="77777777" w:rsidR="00EB467B" w:rsidRPr="00BE0FC2" w:rsidRDefault="00EB467B" w:rsidP="00EB467B">
      <w:pPr>
        <w:pStyle w:val="NormalWeb"/>
        <w:spacing w:line="480" w:lineRule="auto"/>
        <w:ind w:left="567" w:hanging="567"/>
      </w:pPr>
      <w:r w:rsidRPr="00BE0FC2">
        <w:rPr>
          <w:i/>
          <w:iCs/>
        </w:rPr>
        <w:t>Documentation</w:t>
      </w:r>
      <w:r w:rsidRPr="00BE0FC2">
        <w:t xml:space="preserve">. NXP Semiconductors. (n.d.). https://www.nxp.com/design/documentation:DOCUMENTATION </w:t>
      </w:r>
    </w:p>
    <w:p w14:paraId="0BC69164" w14:textId="77777777" w:rsidR="00EB467B" w:rsidRPr="00A2302F" w:rsidRDefault="00EB467B" w:rsidP="008D2C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B467B" w:rsidRPr="00A230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AF597" w14:textId="77777777" w:rsidR="00E32D7B" w:rsidRDefault="00E32D7B" w:rsidP="002D5A20">
      <w:pPr>
        <w:spacing w:after="0" w:line="240" w:lineRule="auto"/>
      </w:pPr>
      <w:r>
        <w:separator/>
      </w:r>
    </w:p>
  </w:endnote>
  <w:endnote w:type="continuationSeparator" w:id="0">
    <w:p w14:paraId="2F0174E5" w14:textId="77777777" w:rsidR="00E32D7B" w:rsidRDefault="00E32D7B" w:rsidP="002D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39103" w14:textId="77777777" w:rsidR="00E32D7B" w:rsidRDefault="00E32D7B" w:rsidP="002D5A20">
      <w:pPr>
        <w:spacing w:after="0" w:line="240" w:lineRule="auto"/>
      </w:pPr>
      <w:r>
        <w:separator/>
      </w:r>
    </w:p>
  </w:footnote>
  <w:footnote w:type="continuationSeparator" w:id="0">
    <w:p w14:paraId="68DC4960" w14:textId="77777777" w:rsidR="00E32D7B" w:rsidRDefault="00E32D7B" w:rsidP="002D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E205" w14:textId="34F039B5" w:rsidR="002D5A20" w:rsidRDefault="002D5A20" w:rsidP="002D5A2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Talitha DeGraaf</w:t>
    </w:r>
  </w:p>
  <w:p w14:paraId="5828BC36" w14:textId="6F8117C6" w:rsidR="002D5A20" w:rsidRDefault="002D5A20" w:rsidP="002D5A2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350</w:t>
    </w:r>
  </w:p>
  <w:p w14:paraId="50E6A6E4" w14:textId="152E9B28" w:rsidR="002D5A20" w:rsidRPr="002D5A20" w:rsidRDefault="00A2302F" w:rsidP="002D5A2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December 13, 2024</w:t>
    </w:r>
  </w:p>
  <w:p w14:paraId="37E92B3B" w14:textId="77777777" w:rsidR="002D5A20" w:rsidRDefault="002D5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6242C"/>
    <w:multiLevelType w:val="multilevel"/>
    <w:tmpl w:val="C4B2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72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D2"/>
    <w:rsid w:val="00004F1D"/>
    <w:rsid w:val="000744A7"/>
    <w:rsid w:val="00075C40"/>
    <w:rsid w:val="00093EE6"/>
    <w:rsid w:val="000B0FE4"/>
    <w:rsid w:val="000B4534"/>
    <w:rsid w:val="000C3EB5"/>
    <w:rsid w:val="000E2750"/>
    <w:rsid w:val="00111C21"/>
    <w:rsid w:val="00144688"/>
    <w:rsid w:val="001719F4"/>
    <w:rsid w:val="001B577B"/>
    <w:rsid w:val="00204906"/>
    <w:rsid w:val="0026426C"/>
    <w:rsid w:val="002A251E"/>
    <w:rsid w:val="002D5A20"/>
    <w:rsid w:val="002E322B"/>
    <w:rsid w:val="00383190"/>
    <w:rsid w:val="003D06FF"/>
    <w:rsid w:val="004F505D"/>
    <w:rsid w:val="00580304"/>
    <w:rsid w:val="00580BB7"/>
    <w:rsid w:val="0059624B"/>
    <w:rsid w:val="005A1024"/>
    <w:rsid w:val="005A31C1"/>
    <w:rsid w:val="005B7E66"/>
    <w:rsid w:val="00645A4A"/>
    <w:rsid w:val="006565C8"/>
    <w:rsid w:val="006D7184"/>
    <w:rsid w:val="007B2A5B"/>
    <w:rsid w:val="007D2F83"/>
    <w:rsid w:val="00843EFA"/>
    <w:rsid w:val="008474BA"/>
    <w:rsid w:val="0085362E"/>
    <w:rsid w:val="008D2C29"/>
    <w:rsid w:val="00960E00"/>
    <w:rsid w:val="009D7594"/>
    <w:rsid w:val="009F6B1C"/>
    <w:rsid w:val="00A225E7"/>
    <w:rsid w:val="00A2302F"/>
    <w:rsid w:val="00A710F8"/>
    <w:rsid w:val="00A96BBF"/>
    <w:rsid w:val="00AC77AE"/>
    <w:rsid w:val="00AE0A7C"/>
    <w:rsid w:val="00B155B1"/>
    <w:rsid w:val="00B26C42"/>
    <w:rsid w:val="00B60881"/>
    <w:rsid w:val="00C5423F"/>
    <w:rsid w:val="00C57D10"/>
    <w:rsid w:val="00C773D9"/>
    <w:rsid w:val="00D0752B"/>
    <w:rsid w:val="00D171D2"/>
    <w:rsid w:val="00D710A4"/>
    <w:rsid w:val="00D84C7C"/>
    <w:rsid w:val="00DC6B72"/>
    <w:rsid w:val="00E15137"/>
    <w:rsid w:val="00E32D7B"/>
    <w:rsid w:val="00EB467B"/>
    <w:rsid w:val="00F0670D"/>
    <w:rsid w:val="00F44383"/>
    <w:rsid w:val="00FB165F"/>
    <w:rsid w:val="00FE3468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4817"/>
  <w15:chartTrackingRefBased/>
  <w15:docId w15:val="{DCD9E3D7-1184-449D-99B1-888F39BB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1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20"/>
  </w:style>
  <w:style w:type="paragraph" w:styleId="Footer">
    <w:name w:val="footer"/>
    <w:basedOn w:val="Normal"/>
    <w:link w:val="FooterChar"/>
    <w:uiPriority w:val="99"/>
    <w:unhideWhenUsed/>
    <w:rsid w:val="002D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20"/>
  </w:style>
  <w:style w:type="paragraph" w:styleId="NormalWeb">
    <w:name w:val="Normal (Web)"/>
    <w:basedOn w:val="Normal"/>
    <w:uiPriority w:val="99"/>
    <w:unhideWhenUsed/>
    <w:rsid w:val="00EB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DeGraaf</dc:creator>
  <cp:keywords/>
  <dc:description/>
  <cp:lastModifiedBy>Tali DeGraaf</cp:lastModifiedBy>
  <cp:revision>56</cp:revision>
  <dcterms:created xsi:type="dcterms:W3CDTF">2024-12-13T23:28:00Z</dcterms:created>
  <dcterms:modified xsi:type="dcterms:W3CDTF">2024-12-16T02:14:00Z</dcterms:modified>
</cp:coreProperties>
</file>