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0"/>
        <w:gridCol w:w="7980"/>
      </w:tblGrid>
      <w:tr w:rsidR="5C8E2882" w:rsidRPr="00E436CB" w14:paraId="5877B942" w14:textId="77777777" w:rsidTr="5C8E2882">
        <w:tc>
          <w:tcPr>
            <w:tcW w:w="1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4C4F7" w14:textId="68C7591D" w:rsidR="5C8E2882" w:rsidRPr="00E436CB" w:rsidRDefault="5C8E2882" w:rsidP="5C8E28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6C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BA6044" wp14:editId="73FD59FB">
                  <wp:extent cx="742950" cy="828675"/>
                  <wp:effectExtent l="0" t="0" r="0" b="0"/>
                  <wp:docPr id="2138784953" name="Рисунок 213878495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BE781" w14:textId="7219F48F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DFF8867" w14:textId="2D325086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5FF0604" w14:textId="41A19800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высшего образования</w:t>
            </w:r>
          </w:p>
          <w:p w14:paraId="5576CAD5" w14:textId="4C3DF18A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68B76B9" w14:textId="5DAE9074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имени Н.Э. Баумана</w:t>
            </w:r>
          </w:p>
          <w:p w14:paraId="5530B0C8" w14:textId="3D43D0DA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36C0A00" w14:textId="53454289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7CB4FFCE" w14:textId="613158A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3EE902E" w14:textId="2A1DF5B1" w:rsidR="00AE1516" w:rsidRPr="00E436CB" w:rsidRDefault="00AE1516" w:rsidP="5C8E2882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9E8C97" w14:textId="59943E5A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ФАКУЛЬТЕТ </w:t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Информатика и системы управления</w:t>
      </w:r>
    </w:p>
    <w:p w14:paraId="6CEDE001" w14:textId="4643C08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КАФЕДРА </w:t>
      </w:r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14:paraId="3F653E2E" w14:textId="1D5F81D1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74C57C" w14:textId="5FF6128A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2C17F3" w14:textId="33FC8268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AD59A" w14:textId="31017DD4" w:rsidR="00AE1516" w:rsidRPr="00E436CB" w:rsidRDefault="5C8E2882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ОТЧЕТ ПО ЛАБОРАТОРНОЙ РАБОТЕ №1 «ДЛИННАЯ АРИФМЕТИКА»</w:t>
      </w:r>
    </w:p>
    <w:p w14:paraId="1E383DF7" w14:textId="61F430AE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46D01" w14:textId="39CF2619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9D3EB" w14:textId="39610E38" w:rsidR="00AE1516" w:rsidRPr="00E436CB" w:rsidRDefault="5C8E2882" w:rsidP="5C8E288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Студент: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Мурзабеков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Руслан Муратович</w:t>
      </w:r>
    </w:p>
    <w:p w14:paraId="5FC680B7" w14:textId="3E049386" w:rsidR="00AE1516" w:rsidRPr="00E436CB" w:rsidRDefault="00AE1516" w:rsidP="5C8E2882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u w:val="single"/>
          <w:lang w:val="ru-RU"/>
        </w:rPr>
      </w:pPr>
    </w:p>
    <w:p w14:paraId="3DB8545B" w14:textId="29F2D3E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Группа: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ИУ7 – 35Б</w:t>
      </w:r>
    </w:p>
    <w:p w14:paraId="02D9CCE8" w14:textId="13F20125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863630" w14:textId="10ABF66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8E4641" w14:textId="03A7D94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F8DA90" w14:textId="01C1AF23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D58E4" w14:textId="179B6198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13606" w14:textId="730057F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970906" w14:textId="09F6842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C278D9" w14:textId="413C109C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E25F8" w14:textId="3643590C" w:rsidR="00AE1516" w:rsidRPr="00E436CB" w:rsidRDefault="003D5395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2022</w:t>
      </w:r>
      <w:r w:rsidR="5C8E2882"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    г.</w:t>
      </w:r>
    </w:p>
    <w:p w14:paraId="501817AE" w14:textId="02D846FF" w:rsidR="00AE1516" w:rsidRPr="00E436CB" w:rsidRDefault="00AE1516" w:rsidP="5C8E2882">
      <w:pPr>
        <w:rPr>
          <w:rFonts w:ascii="Times New Roman" w:hAnsi="Times New Roman" w:cs="Times New Roman"/>
        </w:rPr>
      </w:pPr>
    </w:p>
    <w:p w14:paraId="5DBB1FE5" w14:textId="30EFB7C1" w:rsidR="5C8E2882" w:rsidRPr="00E436CB" w:rsidRDefault="5C8E2882" w:rsidP="5C8E2882">
      <w:pPr>
        <w:rPr>
          <w:rFonts w:ascii="Times New Roman" w:hAnsi="Times New Roman" w:cs="Times New Roman"/>
        </w:rPr>
      </w:pPr>
    </w:p>
    <w:p w14:paraId="562C31B7" w14:textId="143A83B9" w:rsidR="5C8E2882" w:rsidRPr="00E436CB" w:rsidRDefault="5C8E2882" w:rsidP="5C8E2882">
      <w:pPr>
        <w:rPr>
          <w:rFonts w:ascii="Times New Roman" w:hAnsi="Times New Roman" w:cs="Times New Roman"/>
        </w:rPr>
      </w:pPr>
    </w:p>
    <w:p w14:paraId="6920E12F" w14:textId="0CAF88D4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b/>
          <w:bCs/>
          <w:color w:val="000000" w:themeColor="text1"/>
          <w:sz w:val="40"/>
          <w:szCs w:val="40"/>
        </w:rPr>
      </w:pPr>
    </w:p>
    <w:p w14:paraId="6B0D69C9" w14:textId="556074FC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Задание</w:t>
      </w:r>
    </w:p>
    <w:p w14:paraId="750C4BC7" w14:textId="6A5F9D8D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Смоделировать операцию деления действительного числа в форме </w:t>
      </w:r>
    </w:p>
    <w:p w14:paraId="7872A31E" w14:textId="5BCA8CF0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±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m.n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 ±K, где суммарная длина мантиссы (m + n) - до 30 значащих цифр, а величина порядка K - до 5 цифр, на целое число длиной до 30 десятичных цифр. Результат выдать в форме ±0.m1 Е ±mK1, где m1 - до 30 значащих цифр, а K1 - до 5 цифр.</w:t>
      </w:r>
    </w:p>
    <w:p w14:paraId="7CD415BB" w14:textId="682DDE93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9F806" w14:textId="40DA020B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Входные данные:</w:t>
      </w:r>
    </w:p>
    <w:p w14:paraId="31661C07" w14:textId="4496B6B2" w:rsidR="5C8E2882" w:rsidRPr="00E436CB" w:rsidRDefault="5C8E2882" w:rsidP="5C8E2882">
      <w:pPr>
        <w:pStyle w:val="Standard"/>
        <w:spacing w:after="160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первой строке вводится действ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±K, где суммарная длина мантиссы (m + n) до 30 значащих цифр, а величина порядка K – до 5 цифр. Во второй 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строке также вводится действительное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E±K, где суммарная длина мантиссы (m + n) до 30 значащих цифр, а величина порядка K – до 5 цифр.</w:t>
      </w:r>
    </w:p>
    <w:p w14:paraId="30ABEADD" w14:textId="0863291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Требования к входным данным:</w:t>
      </w:r>
    </w:p>
    <w:p w14:paraId="1FFA8382" w14:textId="6066842A" w:rsidR="5C8E2882" w:rsidRPr="00E436CB" w:rsidRDefault="004F37C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 Вещественные числа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вводить в обычном и в экспоненциальном виде. В обычном виде число вводится в формате ±</w:t>
      </w:r>
      <w:proofErr w:type="spellStart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(точка необязательна) (m + n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 30), а в экспоненциальном ±</w:t>
      </w:r>
      <w:proofErr w:type="spellStart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±K (m + n &lt;= 30). Все именованные части чисел (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должны представлять собой корректные натуральные числа или 0 (+0 = -0);</w:t>
      </w:r>
    </w:p>
    <w:p w14:paraId="11AFD201" w14:textId="4BE4256E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 ‘E’ или ‘e’ вводятся латинскими буквами</w:t>
      </w:r>
    </w:p>
    <w:p w14:paraId="4630F630" w14:textId="105A2DE2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 При вводе чисел во входной строке отсутствуют пробелы.</w:t>
      </w:r>
      <w:r w:rsidRPr="00E436CB">
        <w:rPr>
          <w:rFonts w:ascii="Times New Roman" w:hAnsi="Times New Roman" w:cs="Times New Roman"/>
        </w:rPr>
        <w:br/>
      </w:r>
    </w:p>
    <w:p w14:paraId="74077838" w14:textId="652477C6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Выходные данные:</w:t>
      </w:r>
    </w:p>
    <w:p w14:paraId="1E91F253" w14:textId="72C5B061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результате работы программы должно быть выведено действительное число в формате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где </w:t>
      </w:r>
      <w:proofErr w:type="spellStart"/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+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30, 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5. 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В случае некорректного ввода или невозможности получить ответ в указанном формате будет выведено соответствующее сообщение.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hAnsi="Times New Roman" w:cs="Times New Roman"/>
        </w:rPr>
        <w:br/>
      </w:r>
    </w:p>
    <w:p w14:paraId="01D9C710" w14:textId="3804C01A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Программа выполняет деле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ние действительного числа на действительн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ое при входных данных, соответствующих формату.</w:t>
      </w:r>
    </w:p>
    <w:p w14:paraId="533EFE87" w14:textId="25474AB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Программа может быть вызвана через консоль или запущена через любую среду разработки С.</w:t>
      </w:r>
    </w:p>
    <w:p w14:paraId="000E0B14" w14:textId="5F915341" w:rsidR="5C8E2882" w:rsidRPr="00E436CB" w:rsidRDefault="5C8E2882" w:rsidP="5C8E2882">
      <w:pPr>
        <w:spacing w:line="240" w:lineRule="auto"/>
        <w:ind w:left="-62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11A1E1A" w14:textId="494F50B5" w:rsidR="5C8E2882" w:rsidRPr="00E436CB" w:rsidRDefault="5C8E2882" w:rsidP="5C8E2882">
      <w:pPr>
        <w:spacing w:before="280" w:after="280" w:line="240" w:lineRule="auto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</w:p>
    <w:p w14:paraId="0974953D" w14:textId="391BED0D" w:rsidR="5C8E2882" w:rsidRPr="00E436CB" w:rsidRDefault="5C8E2882" w:rsidP="5C8E2882">
      <w:pPr>
        <w:pStyle w:val="paragraph"/>
        <w:spacing w:after="16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Аварийные ситуации</w:t>
      </w:r>
    </w:p>
    <w:p w14:paraId="49765658" w14:textId="4B5C47C3" w:rsidR="5C8E2882" w:rsidRPr="00E436CB" w:rsidRDefault="5C8E2882" w:rsidP="5C8E2882">
      <w:pPr>
        <w:pStyle w:val="Standard"/>
        <w:spacing w:after="160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случае аварийной ситуации выводится сообщение о той или иной ошибке.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Кроме набора ошибок в результате некорректного ввода (не соответствующего формату) существует так же ошибка:</w:t>
      </w:r>
    </w:p>
    <w:p w14:paraId="593E4585" w14:textId="1CC7A67D" w:rsidR="5C8E2882" w:rsidRPr="00E436CB" w:rsidRDefault="5C8E2882" w:rsidP="5C8E2882">
      <w:pPr>
        <w:pStyle w:val="Standard"/>
        <w:spacing w:after="160"/>
        <w:ind w:left="-624" w:firstLine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Деление на ноль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- Невозможность получить ответ (число не может быть записано в указанном формате из-за переполнения порядка).</w:t>
      </w:r>
    </w:p>
    <w:p w14:paraId="247A8FA7" w14:textId="7B2ECB1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3310AB" w14:textId="7BB24F6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562E2" w14:textId="2E1A042B" w:rsidR="5C8E2882" w:rsidRPr="00E436CB" w:rsidRDefault="5C8E2882" w:rsidP="5C8E2882">
      <w:pPr>
        <w:pStyle w:val="paragraph"/>
        <w:spacing w:after="160" w:line="240" w:lineRule="auto"/>
        <w:ind w:left="-26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Структуры данных</w:t>
      </w:r>
    </w:p>
    <w:p w14:paraId="6855DC90" w14:textId="3FD8674E" w:rsidR="5C8E2882" w:rsidRPr="00E436CB" w:rsidRDefault="5C8E2882" w:rsidP="5C8E2882">
      <w:pPr>
        <w:pStyle w:val="paragraph"/>
        <w:spacing w:after="160" w:line="240" w:lineRule="auto"/>
        <w:ind w:left="-264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Для реализации данной задачи был создана структура, состоящая из логической переменной (знак мантиссы), массива целых чисел (цифры мантиссы) и целого числа (</w:t>
      </w:r>
      <w:proofErr w:type="gramStart"/>
      <w:r w:rsidRPr="00E436CB">
        <w:rPr>
          <w:color w:val="000000" w:themeColor="text1"/>
          <w:sz w:val="28"/>
          <w:szCs w:val="28"/>
        </w:rPr>
        <w:t>порядок)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</w:t>
      </w:r>
      <w:proofErr w:type="gramEnd"/>
      <w:r w:rsidRPr="00E436CB">
        <w:rPr>
          <w:color w:val="000000" w:themeColor="text1"/>
          <w:sz w:val="28"/>
          <w:szCs w:val="28"/>
        </w:rPr>
        <w:t xml:space="preserve"> Выбор данной структуры данных обусловлен форматами входных данных — программа хранит в виде строки те данные, которые не может хранить как число. </w:t>
      </w:r>
    </w:p>
    <w:p w14:paraId="592B013A" w14:textId="11701A98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</w:t>
      </w:r>
    </w:p>
    <w:p w14:paraId="77E6F2E0" w14:textId="07760F03" w:rsidR="5C8E2882" w:rsidRPr="00E436CB" w:rsidRDefault="00C729D8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  <w:lang w:val="en-US"/>
        </w:rPr>
      </w:pPr>
      <w:proofErr w:type="spellStart"/>
      <w:r w:rsidRPr="00E436CB">
        <w:rPr>
          <w:rFonts w:eastAsia="Consolas"/>
          <w:color w:val="CC7832"/>
          <w:lang w:val="en-US"/>
        </w:rPr>
        <w:t>Typedef</w:t>
      </w:r>
      <w:proofErr w:type="spellEnd"/>
      <w:r w:rsidRPr="00E436CB">
        <w:rPr>
          <w:rFonts w:eastAsia="Consolas"/>
          <w:color w:val="CC7832"/>
          <w:lang w:val="en-US"/>
        </w:rPr>
        <w:t xml:space="preserve"> </w:t>
      </w:r>
      <w:proofErr w:type="spellStart"/>
      <w:proofErr w:type="gramStart"/>
      <w:r w:rsidRPr="00E436CB">
        <w:rPr>
          <w:rFonts w:eastAsia="Consolas"/>
          <w:color w:val="CC7832"/>
          <w:lang w:val="en-US"/>
        </w:rPr>
        <w:t>struct</w:t>
      </w:r>
      <w:proofErr w:type="spellEnd"/>
      <w:proofErr w:type="gramEnd"/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B5B6E3"/>
          <w:lang w:val="en-US"/>
        </w:rPr>
        <w:t>{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007445C2" w:rsidRPr="00E436CB">
        <w:rPr>
          <w:rFonts w:eastAsia="Consolas"/>
          <w:color w:val="9373A5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sign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mantissa</w:t>
      </w:r>
      <w:r w:rsidR="5C8E2882" w:rsidRPr="00E436CB">
        <w:rPr>
          <w:rFonts w:eastAsia="Consolas"/>
          <w:color w:val="A9B7C6"/>
          <w:lang w:val="en-US"/>
        </w:rPr>
        <w:t xml:space="preserve">[MAX_MANTISSA_LEN + </w:t>
      </w:r>
      <w:r w:rsidR="5C8E2882" w:rsidRPr="00E436CB">
        <w:rPr>
          <w:rFonts w:eastAsia="Consolas"/>
          <w:color w:val="6897BB"/>
          <w:lang w:val="en-US"/>
        </w:rPr>
        <w:t xml:space="preserve">1 </w:t>
      </w:r>
      <w:r w:rsidR="5C8E2882" w:rsidRPr="00E436CB">
        <w:rPr>
          <w:rFonts w:eastAsia="Consolas"/>
          <w:color w:val="A9B7C6"/>
          <w:lang w:val="en-US"/>
        </w:rPr>
        <w:t xml:space="preserve">+ </w:t>
      </w:r>
      <w:r w:rsidR="5C8E2882" w:rsidRPr="00E436CB">
        <w:rPr>
          <w:rFonts w:eastAsia="Consolas"/>
          <w:color w:val="6897BB"/>
          <w:lang w:val="en-US"/>
        </w:rPr>
        <w:t>1</w:t>
      </w:r>
      <w:r w:rsidR="5C8E2882" w:rsidRPr="00E436CB">
        <w:rPr>
          <w:rFonts w:eastAsia="Consolas"/>
          <w:color w:val="A9B7C6"/>
          <w:lang w:val="en-US"/>
        </w:rPr>
        <w:t>]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proofErr w:type="spellStart"/>
      <w:r w:rsidR="5C8E2882" w:rsidRPr="00E436CB">
        <w:rPr>
          <w:rFonts w:eastAsia="Consolas"/>
          <w:color w:val="CC7832"/>
          <w:lang w:val="en-US"/>
        </w:rPr>
        <w:t>int</w:t>
      </w:r>
      <w:proofErr w:type="spellEnd"/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order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CC7832"/>
          <w:lang w:val="en-US"/>
        </w:rPr>
        <w:t>}</w:t>
      </w:r>
      <w:r w:rsidRPr="00E436CB">
        <w:rPr>
          <w:rFonts w:eastAsia="Consolas"/>
          <w:color w:val="CC7832"/>
          <w:lang w:val="en-US"/>
        </w:rPr>
        <w:t xml:space="preserve"> exponential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rFonts w:eastAsia="Calibri"/>
          <w:color w:val="000000" w:themeColor="text1"/>
          <w:sz w:val="28"/>
          <w:szCs w:val="28"/>
          <w:lang w:val="en-US"/>
        </w:rPr>
        <w:t xml:space="preserve">             </w:t>
      </w:r>
    </w:p>
    <w:p w14:paraId="2FBA81AD" w14:textId="12B6EFB1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14:paraId="3D66457E" w14:textId="74DA2626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Поля структуры:</w:t>
      </w:r>
    </w:p>
    <w:p w14:paraId="19510A39" w14:textId="4641A093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sign</w:t>
      </w:r>
      <w:proofErr w:type="spellEnd"/>
      <w:r w:rsidRPr="00E436CB">
        <w:rPr>
          <w:rFonts w:eastAsia="Calibri"/>
          <w:b/>
          <w:bCs/>
          <w:color w:val="000000" w:themeColor="text1"/>
          <w:sz w:val="28"/>
          <w:szCs w:val="28"/>
        </w:rPr>
        <w:t xml:space="preserve"> </w:t>
      </w:r>
      <w:r w:rsidRPr="00E436CB">
        <w:rPr>
          <w:rFonts w:eastAsia="Calibri"/>
          <w:color w:val="000000" w:themeColor="text1"/>
          <w:sz w:val="28"/>
          <w:szCs w:val="28"/>
        </w:rPr>
        <w:t>- знак числа.</w:t>
      </w:r>
      <w:r w:rsidRPr="00E436CB">
        <w:tab/>
      </w:r>
      <w:r w:rsidRPr="00E436CB">
        <w:tab/>
      </w:r>
    </w:p>
    <w:p w14:paraId="376799DE" w14:textId="6E71E3F6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lastRenderedPageBreak/>
        <w:t>mantissa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мантисса числа: 30 элементов на саму мантиссу, один для случая, когда длина целого 30(вещественное должно быть больше, итого 31 элемент), и последний элемент</w:t>
      </w:r>
      <w:r w:rsidR="00150C62" w:rsidRPr="00E436CB">
        <w:rPr>
          <w:rFonts w:eastAsia="Calibri"/>
          <w:color w:val="000000" w:themeColor="text1"/>
          <w:sz w:val="28"/>
          <w:szCs w:val="28"/>
        </w:rPr>
        <w:t xml:space="preserve"> для нуль-терминированного символа.</w:t>
      </w:r>
    </w:p>
    <w:p w14:paraId="3FCAEA01" w14:textId="5F113829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order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порядок числа.</w:t>
      </w:r>
    </w:p>
    <w:p w14:paraId="715A6065" w14:textId="5F8F7C32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F9BE76B" w14:textId="070989B9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</w:rPr>
      </w:pPr>
    </w:p>
    <w:p w14:paraId="10000DFA" w14:textId="5995A45C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40"/>
          <w:szCs w:val="40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                            </w:t>
      </w:r>
      <w:r w:rsidRPr="00E436CB">
        <w:rPr>
          <w:b/>
          <w:bCs/>
          <w:color w:val="000000" w:themeColor="text1"/>
          <w:sz w:val="40"/>
          <w:szCs w:val="40"/>
        </w:rPr>
        <w:t>Описание алгоритма</w:t>
      </w:r>
    </w:p>
    <w:p w14:paraId="4D49870D" w14:textId="32C91809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1. Ввод действительных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736ADD7B" w14:textId="405CF0E9" w:rsidR="5C8E2882" w:rsidRPr="00E436CB" w:rsidRDefault="5C8E2882" w:rsidP="5C8E2882">
      <w:pPr>
        <w:spacing w:before="280" w:after="240" w:line="240" w:lineRule="auto"/>
        <w:ind w:left="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90091" w14:textId="65569854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2. Форматирование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43EC6E77" w14:textId="24A96A6F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Также, числа форматируются так, чтобы мантисса вещественного была больше мантиссы целого. </w:t>
      </w:r>
    </w:p>
    <w:p w14:paraId="7C2DBB92" w14:textId="0D427FB1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E436CB">
        <w:rPr>
          <w:rFonts w:ascii="Times New Roman" w:eastAsia="Segoe UI" w:hAnsi="Times New Roman" w:cs="Times New Roman"/>
          <w:color w:val="000000" w:themeColor="text1"/>
          <w:sz w:val="30"/>
          <w:szCs w:val="30"/>
        </w:rPr>
        <w:t xml:space="preserve">.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Непосредственно операция деления. Действительные числа хранятся в виде двух частей – мантиссы и порядка. Находится множитель от 0 до 9, он записывается в мантиссу результата, от делителя же вычитается произведение делимого и множителя. Деление выполняется до тех пор, пока делимое не равно нулю, или пока мантисса 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езультата не будет содержать 31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Из порядка вещественного вычитается порядок целого, результат записывается в порядок частного.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FB0DB4F" w14:textId="6CCCECB0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4. Форматирование. Округление мантиссы и изменение порядка полученного числа в соответствии с форматом, требуемом в задании.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В случае невозможности вывода числа в указанном формате, печатается сообщение о невозможности произвести вычисления.</w:t>
      </w:r>
    </w:p>
    <w:p w14:paraId="6431B7FD" w14:textId="617E15E1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lastRenderedPageBreak/>
        <w:t xml:space="preserve">                                        </w:t>
      </w:r>
    </w:p>
    <w:p w14:paraId="3490ABC7" w14:textId="29618FA3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t xml:space="preserve">  </w:t>
      </w:r>
    </w:p>
    <w:p w14:paraId="3054772F" w14:textId="41F38A1B" w:rsidR="5C8E2882" w:rsidRPr="00E436CB" w:rsidRDefault="5C8E2882" w:rsidP="5C8E2882">
      <w:pPr>
        <w:pStyle w:val="paragraph"/>
        <w:spacing w:line="240" w:lineRule="auto"/>
        <w:ind w:left="3540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 xml:space="preserve"> Тесты</w:t>
      </w:r>
    </w:p>
    <w:tbl>
      <w:tblPr>
        <w:tblStyle w:val="a3"/>
        <w:tblW w:w="9019" w:type="dxa"/>
        <w:tblLayout w:type="fixed"/>
        <w:tblLook w:val="06A0" w:firstRow="1" w:lastRow="0" w:firstColumn="1" w:lastColumn="0" w:noHBand="1" w:noVBand="1"/>
      </w:tblPr>
      <w:tblGrid>
        <w:gridCol w:w="564"/>
        <w:gridCol w:w="2162"/>
        <w:gridCol w:w="20"/>
        <w:gridCol w:w="1984"/>
        <w:gridCol w:w="2136"/>
        <w:gridCol w:w="2153"/>
      </w:tblGrid>
      <w:tr w:rsidR="5C8E2882" w:rsidRPr="00E436CB" w14:paraId="4C8769B8" w14:textId="77777777" w:rsidTr="00E436CB">
        <w:trPr>
          <w:trHeight w:val="900"/>
        </w:trPr>
        <w:tc>
          <w:tcPr>
            <w:tcW w:w="565" w:type="dxa"/>
          </w:tcPr>
          <w:p w14:paraId="3CB303E9" w14:textId="7C6F81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62" w:type="dxa"/>
          </w:tcPr>
          <w:p w14:paraId="08DA2269" w14:textId="32B1B10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Проверка на</w:t>
            </w:r>
          </w:p>
        </w:tc>
        <w:tc>
          <w:tcPr>
            <w:tcW w:w="2003" w:type="dxa"/>
            <w:gridSpan w:val="2"/>
          </w:tcPr>
          <w:p w14:paraId="137CDC42" w14:textId="100A351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Вещественное число</w:t>
            </w:r>
          </w:p>
        </w:tc>
        <w:tc>
          <w:tcPr>
            <w:tcW w:w="2136" w:type="dxa"/>
          </w:tcPr>
          <w:p w14:paraId="60E0E146" w14:textId="1943EA0A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Целое число</w:t>
            </w:r>
          </w:p>
        </w:tc>
        <w:tc>
          <w:tcPr>
            <w:tcW w:w="2153" w:type="dxa"/>
          </w:tcPr>
          <w:p w14:paraId="491E0A58" w14:textId="2F91742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5C8E2882" w:rsidRPr="00E436CB" w14:paraId="6538AACE" w14:textId="77777777" w:rsidTr="00E436CB">
        <w:trPr>
          <w:trHeight w:val="750"/>
        </w:trPr>
        <w:tc>
          <w:tcPr>
            <w:tcW w:w="565" w:type="dxa"/>
          </w:tcPr>
          <w:p w14:paraId="3C9413EC" w14:textId="067369C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14:paraId="0BA90763" w14:textId="7437A90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Недопустимый символ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532735B5" w14:textId="33D00D3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32a</w:t>
            </w:r>
          </w:p>
        </w:tc>
        <w:tc>
          <w:tcPr>
            <w:tcW w:w="2136" w:type="dxa"/>
          </w:tcPr>
          <w:p w14:paraId="7B134E7E" w14:textId="0B6A9B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AD67D22" w14:textId="43207EE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CEC194F" w14:textId="31AA3A2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B21D9E5" w14:textId="77777777" w:rsidTr="00E436CB">
        <w:trPr>
          <w:trHeight w:val="675"/>
        </w:trPr>
        <w:tc>
          <w:tcPr>
            <w:tcW w:w="565" w:type="dxa"/>
          </w:tcPr>
          <w:p w14:paraId="154A083D" w14:textId="2E91385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42B12785" w14:textId="77777777" w:rsidR="5C8E2882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Два и более знака в мантиссе </w:t>
            </w:r>
          </w:p>
          <w:p w14:paraId="1AF26AB6" w14:textId="5D5D1D5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6B6D65FA" w14:textId="26AFDCC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++2</w:t>
            </w:r>
          </w:p>
        </w:tc>
        <w:tc>
          <w:tcPr>
            <w:tcW w:w="2136" w:type="dxa"/>
          </w:tcPr>
          <w:p w14:paraId="64159ACE" w14:textId="354BF53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7D36AE6" w14:textId="2D0B30B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6215FB69" w14:textId="537A96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212A938" w14:textId="77777777" w:rsidTr="00E436CB">
        <w:trPr>
          <w:trHeight w:val="765"/>
        </w:trPr>
        <w:tc>
          <w:tcPr>
            <w:tcW w:w="565" w:type="dxa"/>
          </w:tcPr>
          <w:p w14:paraId="503BA7D2" w14:textId="2145DF2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2" w:type="dxa"/>
          </w:tcPr>
          <w:p w14:paraId="52CD7BF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символа ‘e’</w:t>
            </w:r>
          </w:p>
          <w:p w14:paraId="093C725D" w14:textId="7BDF5F5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7CE32FAE" w14:textId="3F46BC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12e12e</w:t>
            </w:r>
          </w:p>
        </w:tc>
        <w:tc>
          <w:tcPr>
            <w:tcW w:w="2136" w:type="dxa"/>
          </w:tcPr>
          <w:p w14:paraId="020C842D" w14:textId="17FCB8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55A98EE" w14:textId="0B29EE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too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much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'e'</w:t>
            </w:r>
          </w:p>
          <w:p w14:paraId="42B8B85D" w14:textId="42EC42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3FCC135" w14:textId="77777777" w:rsidTr="00E436CB">
        <w:trPr>
          <w:trHeight w:val="750"/>
        </w:trPr>
        <w:tc>
          <w:tcPr>
            <w:tcW w:w="565" w:type="dxa"/>
          </w:tcPr>
          <w:p w14:paraId="175B253B" w14:textId="1BCDD9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1DF5F66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Точка в порядке</w:t>
            </w:r>
          </w:p>
          <w:p w14:paraId="485B5CAA" w14:textId="0E84CCC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F85B1B2" w14:textId="3B1C05E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12e0.5</w:t>
            </w:r>
          </w:p>
        </w:tc>
        <w:tc>
          <w:tcPr>
            <w:tcW w:w="2136" w:type="dxa"/>
          </w:tcPr>
          <w:p w14:paraId="21041638" w14:textId="5993E31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2668A4A" w14:textId="22ED2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digit</w:t>
            </w:r>
            <w:proofErr w:type="spellEnd"/>
          </w:p>
          <w:p w14:paraId="0970D7AB" w14:textId="3800AFC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90A021" w14:textId="77777777" w:rsidTr="00E436CB">
        <w:trPr>
          <w:trHeight w:val="630"/>
        </w:trPr>
        <w:tc>
          <w:tcPr>
            <w:tcW w:w="565" w:type="dxa"/>
          </w:tcPr>
          <w:p w14:paraId="0089F3B1" w14:textId="2555AC0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5CAE7728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Знак в конце мантиссы</w:t>
            </w:r>
          </w:p>
          <w:p w14:paraId="7AA7DA71" w14:textId="5F361323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A6037FC" w14:textId="2F0C4D9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1.3-e</w:t>
            </w:r>
          </w:p>
        </w:tc>
        <w:tc>
          <w:tcPr>
            <w:tcW w:w="2136" w:type="dxa"/>
          </w:tcPr>
          <w:p w14:paraId="2FB542AC" w14:textId="33F4F16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74E17B08" w14:textId="22AF865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0318E3B2" w14:textId="6A87318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113DC447" w14:textId="77777777" w:rsidTr="00E436CB">
        <w:trPr>
          <w:trHeight w:val="720"/>
        </w:trPr>
        <w:tc>
          <w:tcPr>
            <w:tcW w:w="565" w:type="dxa"/>
          </w:tcPr>
          <w:p w14:paraId="1CEC535F" w14:textId="3B157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14:paraId="3CCEAAE1" w14:textId="7D031A3E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знака в порядке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72920D7B" w14:textId="1968EAF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12e++3</w:t>
            </w:r>
          </w:p>
        </w:tc>
        <w:tc>
          <w:tcPr>
            <w:tcW w:w="2136" w:type="dxa"/>
          </w:tcPr>
          <w:p w14:paraId="38235D4F" w14:textId="3E8938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13162947" w14:textId="58961D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2CE90ED8" w14:textId="27DE52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7D0523" w14:textId="77777777" w:rsidTr="00E436CB">
        <w:trPr>
          <w:trHeight w:val="1395"/>
        </w:trPr>
        <w:tc>
          <w:tcPr>
            <w:tcW w:w="565" w:type="dxa"/>
          </w:tcPr>
          <w:p w14:paraId="5612F3C7" w14:textId="7CA9454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2" w:type="dxa"/>
          </w:tcPr>
          <w:p w14:paraId="38E509C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мантиссы более 30</w:t>
            </w:r>
          </w:p>
          <w:p w14:paraId="2A77A47E" w14:textId="45B475BA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09A908B" w14:textId="516A9C8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1111111111111111111111111111111</w:t>
            </w:r>
          </w:p>
          <w:p w14:paraId="45FBB7FB" w14:textId="3C841BA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B2025AB" w14:textId="441470A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75B33A0" w14:textId="5165BF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5D09EF20" w14:textId="113245E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C2BE8D9" w14:textId="77777777" w:rsidTr="00E436CB">
        <w:trPr>
          <w:trHeight w:val="1485"/>
        </w:trPr>
        <w:tc>
          <w:tcPr>
            <w:tcW w:w="565" w:type="dxa"/>
          </w:tcPr>
          <w:p w14:paraId="025B287C" w14:textId="551B20B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2" w:type="dxa"/>
          </w:tcPr>
          <w:p w14:paraId="0427B69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</w:t>
            </w:r>
          </w:p>
          <w:p w14:paraId="042905D1" w14:textId="0293F62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59586CB" w14:textId="20054C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12e100000</w:t>
            </w:r>
          </w:p>
        </w:tc>
        <w:tc>
          <w:tcPr>
            <w:tcW w:w="2136" w:type="dxa"/>
          </w:tcPr>
          <w:p w14:paraId="6D60E32E" w14:textId="24DF3C3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B071A83" w14:textId="58F8186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  <w:p w14:paraId="2DE93486" w14:textId="1E7354A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09D301B" w14:textId="77777777" w:rsidTr="00E436CB">
        <w:trPr>
          <w:trHeight w:val="1485"/>
        </w:trPr>
        <w:tc>
          <w:tcPr>
            <w:tcW w:w="565" w:type="dxa"/>
          </w:tcPr>
          <w:p w14:paraId="3B3F3105" w14:textId="7B0DE0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2" w:type="dxa"/>
          </w:tcPr>
          <w:p w14:paraId="7EE33297" w14:textId="0D185D1F" w:rsidR="5C8E2882" w:rsidRPr="00E436CB" w:rsidRDefault="00372175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Некорректный символ во втором числе</w:t>
            </w:r>
          </w:p>
        </w:tc>
        <w:tc>
          <w:tcPr>
            <w:tcW w:w="2003" w:type="dxa"/>
            <w:gridSpan w:val="2"/>
          </w:tcPr>
          <w:p w14:paraId="4409BB2A" w14:textId="7AB91EF6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13.45</w:t>
            </w:r>
          </w:p>
        </w:tc>
        <w:tc>
          <w:tcPr>
            <w:tcW w:w="2136" w:type="dxa"/>
          </w:tcPr>
          <w:p w14:paraId="715F610B" w14:textId="4BEE4563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153" w:type="dxa"/>
          </w:tcPr>
          <w:p w14:paraId="27DE55B8" w14:textId="77777777" w:rsidR="00807322" w:rsidRPr="00E436CB" w:rsidRDefault="0080732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A43FDAA" w14:textId="5B72FFC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8061B49" w14:textId="77777777" w:rsidTr="00E436CB">
        <w:trPr>
          <w:trHeight w:val="1485"/>
        </w:trPr>
        <w:tc>
          <w:tcPr>
            <w:tcW w:w="565" w:type="dxa"/>
          </w:tcPr>
          <w:p w14:paraId="509E3CE0" w14:textId="0703BF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162" w:type="dxa"/>
          </w:tcPr>
          <w:p w14:paraId="3964947C" w14:textId="6EC858B3" w:rsidR="5C8E2882" w:rsidRPr="00E436CB" w:rsidRDefault="0080732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 во втором числе</w:t>
            </w:r>
          </w:p>
        </w:tc>
        <w:tc>
          <w:tcPr>
            <w:tcW w:w="2003" w:type="dxa"/>
            <w:gridSpan w:val="2"/>
          </w:tcPr>
          <w:p w14:paraId="79B92902" w14:textId="41E07765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345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e12</w:t>
            </w:r>
          </w:p>
        </w:tc>
        <w:tc>
          <w:tcPr>
            <w:tcW w:w="2136" w:type="dxa"/>
          </w:tcPr>
          <w:p w14:paraId="14C5D375" w14:textId="5B514817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12.3e100000</w:t>
            </w:r>
          </w:p>
        </w:tc>
        <w:tc>
          <w:tcPr>
            <w:tcW w:w="2153" w:type="dxa"/>
          </w:tcPr>
          <w:p w14:paraId="5D7817AE" w14:textId="3173D247" w:rsidR="5C8E2882" w:rsidRPr="00E436CB" w:rsidRDefault="00D4530B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</w:tc>
      </w:tr>
      <w:tr w:rsidR="5C8E2882" w:rsidRPr="00E436CB" w14:paraId="564142BE" w14:textId="77777777" w:rsidTr="00E436CB">
        <w:trPr>
          <w:trHeight w:val="1515"/>
        </w:trPr>
        <w:tc>
          <w:tcPr>
            <w:tcW w:w="565" w:type="dxa"/>
          </w:tcPr>
          <w:p w14:paraId="08A3FC4F" w14:textId="28B63FD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14:paraId="66E9E140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Длина 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мантиссы 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более 30</w:t>
            </w:r>
          </w:p>
          <w:p w14:paraId="3F239395" w14:textId="096D2F77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во втором числе</w:t>
            </w:r>
          </w:p>
        </w:tc>
        <w:tc>
          <w:tcPr>
            <w:tcW w:w="2003" w:type="dxa"/>
            <w:gridSpan w:val="2"/>
          </w:tcPr>
          <w:p w14:paraId="28F20C31" w14:textId="60FFC64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13e12</w:t>
            </w:r>
          </w:p>
        </w:tc>
        <w:tc>
          <w:tcPr>
            <w:tcW w:w="2136" w:type="dxa"/>
          </w:tcPr>
          <w:p w14:paraId="71F7468A" w14:textId="2AAB49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2222222222222222222222222222222</w:t>
            </w:r>
          </w:p>
        </w:tc>
        <w:tc>
          <w:tcPr>
            <w:tcW w:w="2153" w:type="dxa"/>
          </w:tcPr>
          <w:p w14:paraId="2060C311" w14:textId="259693C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05B8A342" w14:textId="5B0BF6A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07F565D" w14:textId="77777777" w:rsidTr="00E436CB">
        <w:trPr>
          <w:trHeight w:val="1515"/>
        </w:trPr>
        <w:tc>
          <w:tcPr>
            <w:tcW w:w="565" w:type="dxa"/>
          </w:tcPr>
          <w:p w14:paraId="31904FD1" w14:textId="6EAD9D4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2" w:type="dxa"/>
          </w:tcPr>
          <w:p w14:paraId="01D77063" w14:textId="24A134E5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на ноль</w:t>
            </w:r>
          </w:p>
        </w:tc>
        <w:tc>
          <w:tcPr>
            <w:tcW w:w="2003" w:type="dxa"/>
            <w:gridSpan w:val="2"/>
          </w:tcPr>
          <w:p w14:paraId="2F76251E" w14:textId="0277972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36" w:type="dxa"/>
          </w:tcPr>
          <w:p w14:paraId="6A1D8E8F" w14:textId="1CAFAD5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3" w:type="dxa"/>
          </w:tcPr>
          <w:p w14:paraId="39BDDEEB" w14:textId="73167B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zero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division</w:t>
            </w:r>
            <w:proofErr w:type="spellEnd"/>
          </w:p>
          <w:p w14:paraId="242153F9" w14:textId="2D6D27C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5203FA7" w14:textId="77777777" w:rsidTr="00E436CB">
        <w:trPr>
          <w:trHeight w:val="1485"/>
        </w:trPr>
        <w:tc>
          <w:tcPr>
            <w:tcW w:w="565" w:type="dxa"/>
          </w:tcPr>
          <w:p w14:paraId="0953F846" w14:textId="28A29E5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2" w:type="dxa"/>
          </w:tcPr>
          <w:p w14:paraId="12C975A5" w14:textId="28E055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положительное</w:t>
            </w:r>
          </w:p>
        </w:tc>
        <w:tc>
          <w:tcPr>
            <w:tcW w:w="2003" w:type="dxa"/>
            <w:gridSpan w:val="2"/>
          </w:tcPr>
          <w:p w14:paraId="02D58C33" w14:textId="66503142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14:paraId="423AC621" w14:textId="6F51CF89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53" w:type="dxa"/>
          </w:tcPr>
          <w:p w14:paraId="6C981FD2" w14:textId="7C60A64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+0.2e1</w:t>
            </w:r>
          </w:p>
        </w:tc>
      </w:tr>
      <w:tr w:rsidR="5C8E2882" w:rsidRPr="00E436CB" w14:paraId="2063814B" w14:textId="77777777" w:rsidTr="00E436CB">
        <w:trPr>
          <w:trHeight w:val="1485"/>
        </w:trPr>
        <w:tc>
          <w:tcPr>
            <w:tcW w:w="565" w:type="dxa"/>
          </w:tcPr>
          <w:p w14:paraId="5BC2735A" w14:textId="05C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14:paraId="6A5AD4C2" w14:textId="3CD6BEE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положительное</w:t>
            </w:r>
          </w:p>
        </w:tc>
        <w:tc>
          <w:tcPr>
            <w:tcW w:w="2003" w:type="dxa"/>
            <w:gridSpan w:val="2"/>
          </w:tcPr>
          <w:p w14:paraId="36F230A6" w14:textId="69561CF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36" w:type="dxa"/>
          </w:tcPr>
          <w:p w14:paraId="2E4F46AF" w14:textId="77BC47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55F4D0F" w14:textId="2B32F18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-0.5e0</w:t>
            </w:r>
          </w:p>
        </w:tc>
      </w:tr>
      <w:tr w:rsidR="5C8E2882" w:rsidRPr="00E436CB" w14:paraId="015B2749" w14:textId="77777777" w:rsidTr="00E436CB">
        <w:trPr>
          <w:trHeight w:val="1485"/>
        </w:trPr>
        <w:tc>
          <w:tcPr>
            <w:tcW w:w="565" w:type="dxa"/>
          </w:tcPr>
          <w:p w14:paraId="784E1DAB" w14:textId="08DE599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2" w:type="dxa"/>
          </w:tcPr>
          <w:p w14:paraId="25813D5E" w14:textId="6225993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отрицательное</w:t>
            </w:r>
          </w:p>
          <w:p w14:paraId="026F09C4" w14:textId="099179C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7207ECCB" w14:textId="4E43D5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6" w:type="dxa"/>
          </w:tcPr>
          <w:p w14:paraId="6B39B55B" w14:textId="4B06659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53" w:type="dxa"/>
          </w:tcPr>
          <w:p w14:paraId="6652262B" w14:textId="1E5F9DC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-0.3e1</w:t>
            </w:r>
          </w:p>
        </w:tc>
      </w:tr>
      <w:tr w:rsidR="5C8E2882" w:rsidRPr="00E436CB" w14:paraId="5B88B4F5" w14:textId="77777777" w:rsidTr="00E436CB">
        <w:trPr>
          <w:trHeight w:val="1485"/>
        </w:trPr>
        <w:tc>
          <w:tcPr>
            <w:tcW w:w="565" w:type="dxa"/>
          </w:tcPr>
          <w:p w14:paraId="53A354A6" w14:textId="15A9E4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2" w:type="dxa"/>
          </w:tcPr>
          <w:p w14:paraId="4A89A4DD" w14:textId="0C3BA97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отрицательное</w:t>
            </w:r>
          </w:p>
          <w:p w14:paraId="4840E01E" w14:textId="1E59B74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4E245A42" w14:textId="565F61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36" w:type="dxa"/>
          </w:tcPr>
          <w:p w14:paraId="40C20C68" w14:textId="5FF94F0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153" w:type="dxa"/>
          </w:tcPr>
          <w:p w14:paraId="3D95315A" w14:textId="1312BFD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+0.75e0</w:t>
            </w:r>
          </w:p>
        </w:tc>
      </w:tr>
      <w:tr w:rsidR="5C8E2882" w:rsidRPr="00E436CB" w14:paraId="0A77F1A2" w14:textId="77777777" w:rsidTr="00E436CB">
        <w:trPr>
          <w:trHeight w:val="1485"/>
        </w:trPr>
        <w:tc>
          <w:tcPr>
            <w:tcW w:w="565" w:type="dxa"/>
          </w:tcPr>
          <w:p w14:paraId="3DE6DD92" w14:textId="52AB7E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2" w:type="dxa"/>
          </w:tcPr>
          <w:p w14:paraId="5FCF6FA8" w14:textId="7E32524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Деление с результатом периодическая дробь </w:t>
            </w:r>
          </w:p>
        </w:tc>
        <w:tc>
          <w:tcPr>
            <w:tcW w:w="2003" w:type="dxa"/>
            <w:gridSpan w:val="2"/>
          </w:tcPr>
          <w:p w14:paraId="4357EB83" w14:textId="0E9ADFA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6" w:type="dxa"/>
          </w:tcPr>
          <w:p w14:paraId="6A0BC6CD" w14:textId="34DC36A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3693B0F5" w14:textId="4953B0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+0.3333333333333333333333333333333e0</w:t>
            </w:r>
          </w:p>
        </w:tc>
      </w:tr>
      <w:tr w:rsidR="5C8E2882" w:rsidRPr="00E436CB" w14:paraId="3B1CB4D6" w14:textId="77777777" w:rsidTr="00E436CB">
        <w:trPr>
          <w:trHeight w:val="1485"/>
        </w:trPr>
        <w:tc>
          <w:tcPr>
            <w:tcW w:w="565" w:type="dxa"/>
          </w:tcPr>
          <w:p w14:paraId="01206427" w14:textId="4739248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2" w:type="dxa"/>
          </w:tcPr>
          <w:p w14:paraId="18F3F471" w14:textId="3E4595C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периодическая дробь с округлением</w:t>
            </w:r>
          </w:p>
        </w:tc>
        <w:tc>
          <w:tcPr>
            <w:tcW w:w="2003" w:type="dxa"/>
            <w:gridSpan w:val="2"/>
          </w:tcPr>
          <w:p w14:paraId="73C5EC09" w14:textId="5D8E19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14:paraId="500CADC6" w14:textId="57F594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21176536" w14:textId="3B97E4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+0.666666666666666666666666666667e0</w:t>
            </w:r>
          </w:p>
          <w:p w14:paraId="2047779A" w14:textId="59CCF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8E8EEB3" w14:textId="77777777" w:rsidTr="00E436CB">
        <w:trPr>
          <w:trHeight w:val="1485"/>
        </w:trPr>
        <w:tc>
          <w:tcPr>
            <w:tcW w:w="565" w:type="dxa"/>
          </w:tcPr>
          <w:p w14:paraId="4EF154D8" w14:textId="1151563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2" w:type="dxa"/>
          </w:tcPr>
          <w:p w14:paraId="497F6099" w14:textId="565E31C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Делимое намного больше делителя</w:t>
            </w:r>
          </w:p>
        </w:tc>
        <w:tc>
          <w:tcPr>
            <w:tcW w:w="2003" w:type="dxa"/>
            <w:gridSpan w:val="2"/>
          </w:tcPr>
          <w:p w14:paraId="34680E68" w14:textId="0E2AA98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136" w:type="dxa"/>
          </w:tcPr>
          <w:p w14:paraId="049AE502" w14:textId="4915C2C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3" w:type="dxa"/>
          </w:tcPr>
          <w:p w14:paraId="2B2EE7AE" w14:textId="09C225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</w:t>
            </w:r>
          </w:p>
        </w:tc>
      </w:tr>
      <w:tr w:rsidR="5C8E2882" w:rsidRPr="00E436CB" w14:paraId="23D2C5E1" w14:textId="77777777" w:rsidTr="00E436CB">
        <w:trPr>
          <w:trHeight w:val="1485"/>
        </w:trPr>
        <w:tc>
          <w:tcPr>
            <w:tcW w:w="565" w:type="dxa"/>
          </w:tcPr>
          <w:p w14:paraId="4842FCEF" w14:textId="066DBB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2" w:type="dxa"/>
          </w:tcPr>
          <w:p w14:paraId="265EBBC9" w14:textId="6BFDEDC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Обычная проверка на порядок</w:t>
            </w:r>
          </w:p>
        </w:tc>
        <w:tc>
          <w:tcPr>
            <w:tcW w:w="2003" w:type="dxa"/>
            <w:gridSpan w:val="2"/>
          </w:tcPr>
          <w:p w14:paraId="78381486" w14:textId="4FADECE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19e50</w:t>
            </w:r>
          </w:p>
        </w:tc>
        <w:tc>
          <w:tcPr>
            <w:tcW w:w="2136" w:type="dxa"/>
          </w:tcPr>
          <w:p w14:paraId="50356074" w14:textId="42920D9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53" w:type="dxa"/>
          </w:tcPr>
          <w:p w14:paraId="2DC35EDD" w14:textId="66C1BE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+0.1e51</w:t>
            </w:r>
          </w:p>
        </w:tc>
      </w:tr>
      <w:tr w:rsidR="5C8E2882" w:rsidRPr="00E436CB" w14:paraId="2C6EC2CF" w14:textId="77777777" w:rsidTr="00E436CB">
        <w:trPr>
          <w:trHeight w:val="1485"/>
        </w:trPr>
        <w:tc>
          <w:tcPr>
            <w:tcW w:w="565" w:type="dxa"/>
          </w:tcPr>
          <w:p w14:paraId="202ED883" w14:textId="127D05B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2" w:type="dxa"/>
          </w:tcPr>
          <w:p w14:paraId="07DC6748" w14:textId="48CC5CE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Вторая проверка на порядок</w:t>
            </w:r>
          </w:p>
        </w:tc>
        <w:tc>
          <w:tcPr>
            <w:tcW w:w="2003" w:type="dxa"/>
            <w:gridSpan w:val="2"/>
          </w:tcPr>
          <w:p w14:paraId="7E422422" w14:textId="7D1F367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1.9e50</w:t>
            </w:r>
          </w:p>
        </w:tc>
        <w:tc>
          <w:tcPr>
            <w:tcW w:w="2136" w:type="dxa"/>
          </w:tcPr>
          <w:p w14:paraId="4AA16645" w14:textId="2708B4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7833A1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e50</w:t>
            </w:r>
          </w:p>
        </w:tc>
        <w:tc>
          <w:tcPr>
            <w:tcW w:w="2153" w:type="dxa"/>
          </w:tcPr>
          <w:p w14:paraId="108906D4" w14:textId="2158EA3F" w:rsidR="5C8E2882" w:rsidRPr="00E436CB" w:rsidRDefault="00165C9C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0.1e0</w:t>
            </w:r>
          </w:p>
        </w:tc>
      </w:tr>
      <w:tr w:rsidR="5C8E2882" w:rsidRPr="00E436CB" w14:paraId="16013C34" w14:textId="77777777" w:rsidTr="00E436CB">
        <w:trPr>
          <w:trHeight w:val="1485"/>
        </w:trPr>
        <w:tc>
          <w:tcPr>
            <w:tcW w:w="565" w:type="dxa"/>
          </w:tcPr>
          <w:p w14:paraId="42107DF3" w14:textId="3A5333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2" w:type="dxa"/>
          </w:tcPr>
          <w:p w14:paraId="1CB1159F" w14:textId="3208CF6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ноля</w:t>
            </w:r>
          </w:p>
        </w:tc>
        <w:tc>
          <w:tcPr>
            <w:tcW w:w="2003" w:type="dxa"/>
            <w:gridSpan w:val="2"/>
          </w:tcPr>
          <w:p w14:paraId="2B99C9D5" w14:textId="0107F62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0e12</w:t>
            </w:r>
          </w:p>
        </w:tc>
        <w:tc>
          <w:tcPr>
            <w:tcW w:w="2136" w:type="dxa"/>
          </w:tcPr>
          <w:p w14:paraId="525D341F" w14:textId="561F34B2" w:rsidR="5C8E2882" w:rsidRPr="00E436CB" w:rsidRDefault="007E15C4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2153" w:type="dxa"/>
          </w:tcPr>
          <w:p w14:paraId="57E3C1C7" w14:textId="3DB65ED6" w:rsidR="5C8E2882" w:rsidRPr="00E436CB" w:rsidRDefault="0084534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+0.0e0</w:t>
            </w:r>
          </w:p>
          <w:p w14:paraId="445F894E" w14:textId="6BE0F7D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A8AC762" w14:textId="77777777" w:rsidTr="00E436CB">
        <w:trPr>
          <w:trHeight w:val="1485"/>
        </w:trPr>
        <w:tc>
          <w:tcPr>
            <w:tcW w:w="565" w:type="dxa"/>
          </w:tcPr>
          <w:p w14:paraId="28CC11A0" w14:textId="21D02ED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2" w:type="dxa"/>
          </w:tcPr>
          <w:p w14:paraId="68001BA8" w14:textId="027B2D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Обычный тест</w:t>
            </w:r>
          </w:p>
        </w:tc>
        <w:tc>
          <w:tcPr>
            <w:tcW w:w="2003" w:type="dxa"/>
            <w:gridSpan w:val="2"/>
          </w:tcPr>
          <w:p w14:paraId="5EB300BD" w14:textId="18C826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136" w:type="dxa"/>
          </w:tcPr>
          <w:p w14:paraId="06D1988B" w14:textId="73300E8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39347CE0" w14:textId="6879AEB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+0.25e0</w:t>
            </w:r>
          </w:p>
        </w:tc>
      </w:tr>
      <w:tr w:rsidR="5C8E2882" w:rsidRPr="00E436CB" w14:paraId="6E1490E5" w14:textId="77777777" w:rsidTr="00E436CB">
        <w:trPr>
          <w:trHeight w:val="1485"/>
        </w:trPr>
        <w:tc>
          <w:tcPr>
            <w:tcW w:w="565" w:type="dxa"/>
          </w:tcPr>
          <w:p w14:paraId="079CC695" w14:textId="067944B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2" w:type="dxa"/>
          </w:tcPr>
          <w:p w14:paraId="4C84AED3" w14:textId="6D26D49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порядка и мантиссы</w:t>
            </w:r>
          </w:p>
        </w:tc>
        <w:tc>
          <w:tcPr>
            <w:tcW w:w="2003" w:type="dxa"/>
            <w:gridSpan w:val="2"/>
          </w:tcPr>
          <w:p w14:paraId="25A3B074" w14:textId="4365DC2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0.3333</w:t>
            </w:r>
          </w:p>
        </w:tc>
        <w:tc>
          <w:tcPr>
            <w:tcW w:w="2136" w:type="dxa"/>
          </w:tcPr>
          <w:p w14:paraId="203BFE90" w14:textId="727591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153" w:type="dxa"/>
          </w:tcPr>
          <w:p w14:paraId="40666A6B" w14:textId="68043F4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+0.3e-3</w:t>
            </w:r>
          </w:p>
        </w:tc>
      </w:tr>
      <w:tr w:rsidR="5C8E2882" w:rsidRPr="00E436CB" w14:paraId="25DA8283" w14:textId="77777777" w:rsidTr="00E436CB">
        <w:trPr>
          <w:trHeight w:val="1485"/>
        </w:trPr>
        <w:tc>
          <w:tcPr>
            <w:tcW w:w="565" w:type="dxa"/>
          </w:tcPr>
          <w:p w14:paraId="6B1D2D1F" w14:textId="100C7F9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62" w:type="dxa"/>
          </w:tcPr>
          <w:p w14:paraId="02DC5C09" w14:textId="55015BD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на границе</w:t>
            </w:r>
          </w:p>
        </w:tc>
        <w:tc>
          <w:tcPr>
            <w:tcW w:w="2003" w:type="dxa"/>
            <w:gridSpan w:val="2"/>
          </w:tcPr>
          <w:p w14:paraId="115959C5" w14:textId="0E6B38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1e99999</w:t>
            </w:r>
          </w:p>
        </w:tc>
        <w:tc>
          <w:tcPr>
            <w:tcW w:w="2136" w:type="dxa"/>
          </w:tcPr>
          <w:p w14:paraId="45C446B2" w14:textId="17867B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48C8994" w14:textId="3431F8B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0.1e99999</w:t>
            </w:r>
          </w:p>
        </w:tc>
      </w:tr>
      <w:tr w:rsidR="5C8E2882" w:rsidRPr="00E436CB" w14:paraId="221B952B" w14:textId="77777777" w:rsidTr="00E436CB">
        <w:trPr>
          <w:trHeight w:val="1485"/>
        </w:trPr>
        <w:tc>
          <w:tcPr>
            <w:tcW w:w="565" w:type="dxa"/>
          </w:tcPr>
          <w:p w14:paraId="35879859" w14:textId="5532E51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62" w:type="dxa"/>
          </w:tcPr>
          <w:p w14:paraId="58BF6FC5" w14:textId="0506D60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вышел за границу</w:t>
            </w:r>
          </w:p>
        </w:tc>
        <w:tc>
          <w:tcPr>
            <w:tcW w:w="2003" w:type="dxa"/>
            <w:gridSpan w:val="2"/>
          </w:tcPr>
          <w:p w14:paraId="6FDF26A8" w14:textId="13BB77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10e9999</w:t>
            </w:r>
            <w:r w:rsidR="00BF79C0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36" w:type="dxa"/>
          </w:tcPr>
          <w:p w14:paraId="7DD0097E" w14:textId="5F0196F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64D018E" w14:textId="12B9315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Error: order was overflowed after division</w:t>
            </w:r>
          </w:p>
          <w:p w14:paraId="4F17DFC0" w14:textId="4A967E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5C8E2882" w:rsidRPr="00E436CB" w14:paraId="004B1FAE" w14:textId="77777777" w:rsidTr="00E436CB">
        <w:trPr>
          <w:trHeight w:val="1485"/>
        </w:trPr>
        <w:tc>
          <w:tcPr>
            <w:tcW w:w="565" w:type="dxa"/>
          </w:tcPr>
          <w:p w14:paraId="27D916A1" w14:textId="0D7B364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62" w:type="dxa"/>
          </w:tcPr>
          <w:p w14:paraId="6EF1C911" w14:textId="3FD61662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69646B5C" w14:textId="6C64BF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100000000000000000000000000001</w:t>
            </w:r>
          </w:p>
          <w:p w14:paraId="0C25759D" w14:textId="67D5DB1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6229AF05" w14:textId="0AD7F2D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900000000000000000000000000009</w:t>
            </w:r>
          </w:p>
          <w:p w14:paraId="4F7B77F5" w14:textId="2DA370A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CF50E9" w14:textId="70278A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+0.1111111111111111111111111111111e0</w:t>
            </w:r>
          </w:p>
          <w:p w14:paraId="2450DDD0" w14:textId="7A1404F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5CADC0F" w14:textId="77777777" w:rsidTr="00E436CB">
        <w:trPr>
          <w:trHeight w:val="1485"/>
        </w:trPr>
        <w:tc>
          <w:tcPr>
            <w:tcW w:w="565" w:type="dxa"/>
          </w:tcPr>
          <w:p w14:paraId="08D83ACD" w14:textId="245C6E7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62" w:type="dxa"/>
          </w:tcPr>
          <w:p w14:paraId="26469FE8" w14:textId="70E58CB6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округление вплоть до последней цифры</w:t>
            </w:r>
          </w:p>
        </w:tc>
        <w:tc>
          <w:tcPr>
            <w:tcW w:w="2003" w:type="dxa"/>
            <w:gridSpan w:val="2"/>
          </w:tcPr>
          <w:p w14:paraId="0F019676" w14:textId="06423D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999999999999999999999999999999</w:t>
            </w:r>
          </w:p>
          <w:p w14:paraId="7407B674" w14:textId="063AC5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5888690" w14:textId="639F88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9858EBB" w14:textId="6B93A37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+0.5e30</w:t>
            </w:r>
          </w:p>
          <w:p w14:paraId="282F8A34" w14:textId="23EE32F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07FB62C" w14:textId="77777777" w:rsidTr="00E436CB">
        <w:trPr>
          <w:trHeight w:val="1485"/>
        </w:trPr>
        <w:tc>
          <w:tcPr>
            <w:tcW w:w="565" w:type="dxa"/>
          </w:tcPr>
          <w:p w14:paraId="787DCD4F" w14:textId="58AFD0D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62" w:type="dxa"/>
          </w:tcPr>
          <w:p w14:paraId="0E42018A" w14:textId="5A49095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Неинтересный тест</w:t>
            </w:r>
          </w:p>
        </w:tc>
        <w:tc>
          <w:tcPr>
            <w:tcW w:w="2003" w:type="dxa"/>
            <w:gridSpan w:val="2"/>
          </w:tcPr>
          <w:p w14:paraId="257C65F7" w14:textId="3F7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36" w:type="dxa"/>
          </w:tcPr>
          <w:p w14:paraId="672BFD4A" w14:textId="51628FF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3" w:type="dxa"/>
          </w:tcPr>
          <w:p w14:paraId="4CE39CEC" w14:textId="321271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+0.846153846153846153846153846154e0</w:t>
            </w:r>
          </w:p>
          <w:p w14:paraId="2AA0F2E0" w14:textId="4F782E6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2E9EA4F" w14:textId="77777777" w:rsidTr="00E436CB">
        <w:trPr>
          <w:trHeight w:val="1485"/>
        </w:trPr>
        <w:tc>
          <w:tcPr>
            <w:tcW w:w="565" w:type="dxa"/>
          </w:tcPr>
          <w:p w14:paraId="468263EE" w14:textId="56F9FBF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2" w:type="dxa"/>
          </w:tcPr>
          <w:p w14:paraId="3A879755" w14:textId="30918634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0FCDA058" w14:textId="0CE4AB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123456789</w:t>
            </w:r>
          </w:p>
        </w:tc>
        <w:tc>
          <w:tcPr>
            <w:tcW w:w="2136" w:type="dxa"/>
          </w:tcPr>
          <w:p w14:paraId="093C6983" w14:textId="55457C6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53" w:type="dxa"/>
          </w:tcPr>
          <w:p w14:paraId="31A9FEC3" w14:textId="63BA3E47" w:rsidR="5C8E2882" w:rsidRPr="00E436CB" w:rsidRDefault="0007434D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+0.112233444545454545454545454545e8</w:t>
            </w:r>
          </w:p>
        </w:tc>
      </w:tr>
      <w:tr w:rsidR="5C8E2882" w:rsidRPr="00E436CB" w14:paraId="134C8524" w14:textId="77777777" w:rsidTr="00E436CB">
        <w:trPr>
          <w:trHeight w:val="1485"/>
        </w:trPr>
        <w:tc>
          <w:tcPr>
            <w:tcW w:w="565" w:type="dxa"/>
            <w:tcBorders>
              <w:right w:val="single" w:sz="4" w:space="0" w:color="auto"/>
            </w:tcBorders>
          </w:tcPr>
          <w:p w14:paraId="769AFC47" w14:textId="4102F18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  <w:p w14:paraId="04E09E73" w14:textId="4FDAD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</w:tcPr>
          <w:p w14:paraId="3E9CF11D" w14:textId="2E669B4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Пи(почти)</w:t>
            </w:r>
          </w:p>
        </w:tc>
        <w:tc>
          <w:tcPr>
            <w:tcW w:w="2003" w:type="dxa"/>
            <w:gridSpan w:val="2"/>
            <w:tcBorders>
              <w:left w:val="single" w:sz="4" w:space="0" w:color="auto"/>
            </w:tcBorders>
          </w:tcPr>
          <w:p w14:paraId="269E3BAC" w14:textId="3A3B0AD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104348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14:paraId="53275230" w14:textId="3E14DA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33215</w:t>
            </w:r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2F875064" w14:textId="6779FF2E" w:rsidR="5C8E2882" w:rsidRPr="00E436CB" w:rsidRDefault="008C2CF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+0.314159265392142144787159415927e1</w:t>
            </w:r>
          </w:p>
        </w:tc>
      </w:tr>
      <w:tr w:rsidR="00E436CB" w:rsidRPr="00E436CB" w14:paraId="64B5D5FB" w14:textId="46AFA637" w:rsidTr="00E436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72"/>
        </w:trPr>
        <w:tc>
          <w:tcPr>
            <w:tcW w:w="564" w:type="dxa"/>
          </w:tcPr>
          <w:p w14:paraId="65681335" w14:textId="6B04E2F7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182" w:type="dxa"/>
            <w:gridSpan w:val="2"/>
          </w:tcPr>
          <w:p w14:paraId="18C3064B" w14:textId="1CDB1DCC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идет сразу после точки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14907694" w14:textId="00D9DAB5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12.e1</w:t>
            </w:r>
          </w:p>
        </w:tc>
        <w:tc>
          <w:tcPr>
            <w:tcW w:w="2136" w:type="dxa"/>
          </w:tcPr>
          <w:p w14:paraId="300EFEEC" w14:textId="40A81244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3" w:type="dxa"/>
          </w:tcPr>
          <w:p w14:paraId="5B885C61" w14:textId="39E2FC58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+0.6e2</w:t>
            </w:r>
          </w:p>
        </w:tc>
      </w:tr>
    </w:tbl>
    <w:p w14:paraId="414B499F" w14:textId="6006B280" w:rsidR="5C8E2882" w:rsidRPr="00E436CB" w:rsidRDefault="5C8E2882" w:rsidP="5C8E2882">
      <w:pPr>
        <w:rPr>
          <w:rFonts w:ascii="Times New Roman" w:eastAsia="Calibri" w:hAnsi="Times New Roman" w:cs="Times New Roman"/>
          <w:color w:val="000000" w:themeColor="text1"/>
        </w:rPr>
      </w:pPr>
      <w:r w:rsidRPr="00E436CB">
        <w:rPr>
          <w:rFonts w:ascii="Times New Roman" w:hAnsi="Times New Roman" w:cs="Times New Roman"/>
        </w:rPr>
        <w:br/>
      </w:r>
    </w:p>
    <w:p w14:paraId="6C278D62" w14:textId="718C68C9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E436CB">
        <w:rPr>
          <w:rFonts w:ascii="Times New Roman" w:hAnsi="Times New Roman" w:cs="Times New Roman"/>
        </w:rPr>
        <w:br/>
      </w:r>
    </w:p>
    <w:p w14:paraId="6B832328" w14:textId="4E718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5485B6C" w14:textId="23B4F538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8282D4E" w14:textId="1929DD3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329591C" w14:textId="13F765CB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16535F5" w14:textId="6904BEA6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3C0C47D" w14:textId="22A3F5FA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B096775" w14:textId="43959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5C01740" w14:textId="35DDB10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537BCB9" w14:textId="7B0C135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409EA44" w14:textId="162D9C3C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A159BE2" w14:textId="1821A51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CC41B98" w14:textId="1801925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E0D8C4F" w14:textId="049DCCCA" w:rsidR="5C8E2882" w:rsidRPr="00E436CB" w:rsidRDefault="5C8E2882" w:rsidP="5C8E2882">
      <w:pPr>
        <w:pStyle w:val="Standard"/>
        <w:spacing w:after="160"/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Контрольные вопросы</w:t>
      </w:r>
    </w:p>
    <w:p w14:paraId="3415DF6B" w14:textId="41CC571C" w:rsidR="5C8E2882" w:rsidRPr="00E436CB" w:rsidRDefault="5C8E2882" w:rsidP="5C8E288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Каков возможный диапазон чисел, представляемых в ПК?</w:t>
      </w:r>
    </w:p>
    <w:p w14:paraId="45B9514B" w14:textId="0D7AE52C" w:rsidR="5C8E2882" w:rsidRPr="00E436CB" w:rsidRDefault="5C8E2882" w:rsidP="5C8E2882">
      <w:pPr>
        <w:ind w:left="-349" w:firstLine="34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Диапазон чисел зависит от типа данных и разрядности машины. Если число вещественное, то под представление мантиссы отводиться 52 двоичных разряда, а под представление порядка – 11 разрядов, в этом случае возможные значения чисел находятся в диапазоне от 3.6 E –4951 до 1.1 E +4932.</w:t>
      </w:r>
    </w:p>
    <w:p w14:paraId="727EEF8A" w14:textId="54B3378C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405A46" w14:textId="33B36B8D" w:rsidR="5C8E2882" w:rsidRPr="00E436CB" w:rsidRDefault="5C8E2882" w:rsidP="5C8E288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E436CB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Какова возможная точность представления чисел?</w:t>
      </w:r>
    </w:p>
    <w:p w14:paraId="61C62D94" w14:textId="14F38B94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Точность представления вещественного числа зависит от максимально</w:t>
      </w:r>
      <w:r w:rsidRPr="00E436CB">
        <w:rPr>
          <w:rFonts w:ascii="Times New Roman" w:hAnsi="Times New Roman" w:cs="Times New Roman"/>
        </w:rPr>
        <w:br/>
      </w:r>
      <w:r w:rsidRPr="00E436CB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возможной длины мантиссы – 52 двоичных разряда.</w:t>
      </w:r>
    </w:p>
    <w:p w14:paraId="38C23FF8" w14:textId="060D5E86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821B88" w14:textId="5FA0348E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40479D" w14:textId="2F5194A8" w:rsidR="5C8E2882" w:rsidRPr="00E436CB" w:rsidRDefault="5C8E2882" w:rsidP="5C8E288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Какие стандартные операции возможны над числами?</w:t>
      </w:r>
    </w:p>
    <w:p w14:paraId="0B713C8F" w14:textId="44B9F5EF" w:rsidR="5C8E2882" w:rsidRPr="00E436CB" w:rsidRDefault="5C8E2882" w:rsidP="5C8E2882">
      <w:pPr>
        <w:ind w:left="-34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Арифметические, логические и бинарные.</w:t>
      </w:r>
    </w:p>
    <w:p w14:paraId="220B4857" w14:textId="1AA22F26" w:rsidR="5C8E2882" w:rsidRPr="00E436CB" w:rsidRDefault="5C8E2882" w:rsidP="5C8E2882">
      <w:pPr>
        <w:ind w:left="-34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994AE9" w14:textId="66B3C1E6" w:rsidR="5C8E2882" w:rsidRPr="00E436CB" w:rsidRDefault="5C8E2882" w:rsidP="5C8E288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7A03B3FC" w14:textId="27A78283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E436CB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 w:rsidRPr="00E436CB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представления чисел, превышающих возможный диапазон, можно использовать строки или массивы цифр.</w:t>
      </w:r>
      <w:r w:rsidRPr="00E436CB">
        <w:rPr>
          <w:rFonts w:ascii="Times New Roman" w:hAnsi="Times New Roman" w:cs="Times New Roman"/>
        </w:rPr>
        <w:br/>
      </w:r>
    </w:p>
    <w:p w14:paraId="04D9C53B" w14:textId="679316CB" w:rsidR="5C8E2882" w:rsidRPr="00E436CB" w:rsidRDefault="5C8E2882" w:rsidP="5C8E2882">
      <w:pPr>
        <w:pStyle w:val="paragraph"/>
        <w:spacing w:line="240" w:lineRule="auto"/>
        <w:rPr>
          <w:color w:val="000000" w:themeColor="text1"/>
          <w:sz w:val="30"/>
          <w:szCs w:val="30"/>
        </w:rPr>
      </w:pPr>
      <w:r w:rsidRPr="00E436CB">
        <w:rPr>
          <w:b/>
          <w:bCs/>
          <w:color w:val="000000" w:themeColor="text1"/>
          <w:sz w:val="30"/>
          <w:szCs w:val="30"/>
        </w:rPr>
        <w:lastRenderedPageBreak/>
        <w:t>Как можно осуществить операции над числами,</w:t>
      </w:r>
      <w:r w:rsidRPr="00E436CB">
        <w:rPr>
          <w:rFonts w:eastAsia="Calibri"/>
          <w:b/>
          <w:bCs/>
          <w:color w:val="000000" w:themeColor="text1"/>
          <w:sz w:val="30"/>
          <w:szCs w:val="30"/>
        </w:rPr>
        <w:t xml:space="preserve"> </w:t>
      </w:r>
      <w:r w:rsidRPr="00E436CB">
        <w:rPr>
          <w:b/>
          <w:bCs/>
          <w:color w:val="000000" w:themeColor="text1"/>
          <w:sz w:val="30"/>
          <w:szCs w:val="30"/>
        </w:rPr>
        <w:t>выходящими за рамки машинного представления?</w:t>
      </w:r>
      <w:r w:rsidRPr="00E436CB">
        <w:br/>
      </w:r>
    </w:p>
    <w:p w14:paraId="44B1BE70" w14:textId="6F706857" w:rsidR="5C8E2882" w:rsidRPr="00E436CB" w:rsidRDefault="5C8E2882" w:rsidP="5C8E2882">
      <w:pPr>
        <w:pStyle w:val="paragraph"/>
        <w:spacing w:line="240" w:lineRule="auto"/>
        <w:ind w:left="-349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        Хранить их в виде строк / массива чисел и переписать операции под такое представление.</w:t>
      </w:r>
    </w:p>
    <w:p w14:paraId="65C744F5" w14:textId="19AEA19D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75E8219" w14:textId="6D809C32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EEF069" w14:textId="2BF314DF" w:rsidR="5C8E2882" w:rsidRPr="00E436CB" w:rsidRDefault="5C8E2882" w:rsidP="5C8E2882">
      <w:pPr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2E266ED" w14:textId="041B1F01" w:rsidR="5C8E2882" w:rsidRPr="00E436CB" w:rsidRDefault="5C8E2882" w:rsidP="5C8E2882">
      <w:pPr>
        <w:ind w:left="-34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Вывод</w:t>
      </w:r>
    </w:p>
    <w:p w14:paraId="26D0E6C3" w14:textId="565ABF59" w:rsidR="5C8E2882" w:rsidRPr="00E436CB" w:rsidRDefault="5C8E2882" w:rsidP="5C8E288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 работы я ознакомился с способами представления чисел в компьютере и принципами реализации арифметики больших чисел.</w:t>
      </w:r>
    </w:p>
    <w:p w14:paraId="54667817" w14:textId="7EF3157D" w:rsidR="5C8E2882" w:rsidRPr="00E436CB" w:rsidRDefault="5C8E2882" w:rsidP="5C8E288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случае выполнения операция над числами, выходящими за границы представления разрядной сетки, программист создает структуры, представляющие эти числа</w:t>
      </w:r>
      <w:r w:rsidR="00F5323F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(массив 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массив 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и вручную реализовывает операции. </w:t>
      </w:r>
    </w:p>
    <w:sectPr w:rsidR="5C8E2882" w:rsidRPr="00E43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A18F1"/>
    <w:multiLevelType w:val="hybridMultilevel"/>
    <w:tmpl w:val="18445E56"/>
    <w:lvl w:ilvl="0" w:tplc="9528B68E">
      <w:start w:val="1"/>
      <w:numFmt w:val="decimal"/>
      <w:lvlText w:val="%1."/>
      <w:lvlJc w:val="left"/>
      <w:pPr>
        <w:ind w:left="720" w:hanging="360"/>
      </w:pPr>
    </w:lvl>
    <w:lvl w:ilvl="1" w:tplc="166EC572">
      <w:start w:val="1"/>
      <w:numFmt w:val="lowerLetter"/>
      <w:lvlText w:val="%2."/>
      <w:lvlJc w:val="left"/>
      <w:pPr>
        <w:ind w:left="1440" w:hanging="360"/>
      </w:pPr>
    </w:lvl>
    <w:lvl w:ilvl="2" w:tplc="3DE6E9AC">
      <w:start w:val="1"/>
      <w:numFmt w:val="lowerRoman"/>
      <w:lvlText w:val="%3."/>
      <w:lvlJc w:val="right"/>
      <w:pPr>
        <w:ind w:left="2160" w:hanging="180"/>
      </w:pPr>
    </w:lvl>
    <w:lvl w:ilvl="3" w:tplc="206E69FC">
      <w:start w:val="1"/>
      <w:numFmt w:val="decimal"/>
      <w:lvlText w:val="%4."/>
      <w:lvlJc w:val="left"/>
      <w:pPr>
        <w:ind w:left="2880" w:hanging="360"/>
      </w:pPr>
    </w:lvl>
    <w:lvl w:ilvl="4" w:tplc="49FE0FAA">
      <w:start w:val="1"/>
      <w:numFmt w:val="lowerLetter"/>
      <w:lvlText w:val="%5."/>
      <w:lvlJc w:val="left"/>
      <w:pPr>
        <w:ind w:left="3600" w:hanging="360"/>
      </w:pPr>
    </w:lvl>
    <w:lvl w:ilvl="5" w:tplc="2CCE348A">
      <w:start w:val="1"/>
      <w:numFmt w:val="lowerRoman"/>
      <w:lvlText w:val="%6."/>
      <w:lvlJc w:val="right"/>
      <w:pPr>
        <w:ind w:left="4320" w:hanging="180"/>
      </w:pPr>
    </w:lvl>
    <w:lvl w:ilvl="6" w:tplc="DB04D7BC">
      <w:start w:val="1"/>
      <w:numFmt w:val="decimal"/>
      <w:lvlText w:val="%7."/>
      <w:lvlJc w:val="left"/>
      <w:pPr>
        <w:ind w:left="5040" w:hanging="360"/>
      </w:pPr>
    </w:lvl>
    <w:lvl w:ilvl="7" w:tplc="C7BC2294">
      <w:start w:val="1"/>
      <w:numFmt w:val="lowerLetter"/>
      <w:lvlText w:val="%8."/>
      <w:lvlJc w:val="left"/>
      <w:pPr>
        <w:ind w:left="5760" w:hanging="360"/>
      </w:pPr>
    </w:lvl>
    <w:lvl w:ilvl="8" w:tplc="14AED6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53D18"/>
    <w:rsid w:val="0007434D"/>
    <w:rsid w:val="00150C62"/>
    <w:rsid w:val="00165C9C"/>
    <w:rsid w:val="00212B8D"/>
    <w:rsid w:val="002D0426"/>
    <w:rsid w:val="00372175"/>
    <w:rsid w:val="003D5395"/>
    <w:rsid w:val="00421A7B"/>
    <w:rsid w:val="004E7D8C"/>
    <w:rsid w:val="004F37C2"/>
    <w:rsid w:val="007445C2"/>
    <w:rsid w:val="007833A1"/>
    <w:rsid w:val="007E15C4"/>
    <w:rsid w:val="00807322"/>
    <w:rsid w:val="00845346"/>
    <w:rsid w:val="008C2CF6"/>
    <w:rsid w:val="00AE1516"/>
    <w:rsid w:val="00BF79C0"/>
    <w:rsid w:val="00C729D8"/>
    <w:rsid w:val="00D4530B"/>
    <w:rsid w:val="00E436CB"/>
    <w:rsid w:val="00F5323F"/>
    <w:rsid w:val="0E353D18"/>
    <w:rsid w:val="5C8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8FD0"/>
  <w15:chartTrackingRefBased/>
  <w15:docId w15:val="{10C6A65F-20BE-4CA4-9958-528F4B2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C8E2882"/>
    <w:pPr>
      <w:spacing w:after="200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paragraph">
    <w:name w:val="paragraph"/>
    <w:basedOn w:val="a"/>
    <w:rsid w:val="5C8E2882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5C8E2882"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Murzabekov Ruslan</dc:creator>
  <cp:keywords/>
  <dc:description/>
  <cp:lastModifiedBy>Учетная запись Майкрософт</cp:lastModifiedBy>
  <cp:revision>22</cp:revision>
  <dcterms:created xsi:type="dcterms:W3CDTF">2021-10-09T12:01:00Z</dcterms:created>
  <dcterms:modified xsi:type="dcterms:W3CDTF">2022-09-24T09:37:00Z</dcterms:modified>
</cp:coreProperties>
</file>