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3E" w:rsidRDefault="0092183E" w:rsidP="0092183E">
      <w:pPr>
        <w:pStyle w:val="Titre"/>
        <w:rPr>
          <w:sz w:val="140"/>
          <w:szCs w:val="140"/>
        </w:rPr>
      </w:pPr>
      <w:bookmarkStart w:id="0" w:name="_Toc448490782"/>
      <w:bookmarkStart w:id="1" w:name="_GoBack"/>
      <w:bookmarkEnd w:id="1"/>
      <w:r>
        <w:rPr>
          <w:sz w:val="140"/>
          <w:szCs w:val="140"/>
        </w:rPr>
        <w:t>Projet</w:t>
      </w:r>
    </w:p>
    <w:p w:rsidR="0092183E" w:rsidRPr="007A2284" w:rsidRDefault="0092183E" w:rsidP="0092183E">
      <w:pPr>
        <w:rPr>
          <w:sz w:val="140"/>
          <w:szCs w:val="140"/>
        </w:rPr>
      </w:pPr>
      <w:r w:rsidRPr="007A2284">
        <w:rPr>
          <w:sz w:val="140"/>
          <w:szCs w:val="140"/>
        </w:rPr>
        <w:t>Professionnel</w:t>
      </w:r>
    </w:p>
    <w:p w:rsidR="0092183E" w:rsidRPr="007A2284" w:rsidRDefault="0092183E" w:rsidP="0092183E">
      <w:pPr>
        <w:rPr>
          <w:sz w:val="140"/>
          <w:szCs w:val="140"/>
        </w:rPr>
      </w:pPr>
      <w:r w:rsidRPr="007A2284">
        <w:rPr>
          <w:sz w:val="140"/>
          <w:szCs w:val="140"/>
        </w:rPr>
        <w:t>Encadré</w:t>
      </w:r>
    </w:p>
    <w:p w:rsidR="0092183E" w:rsidRPr="007A2284" w:rsidRDefault="0092183E" w:rsidP="0092183E">
      <w:pPr>
        <w:pStyle w:val="Sous-titre"/>
        <w:rPr>
          <w:sz w:val="44"/>
          <w:szCs w:val="44"/>
        </w:rPr>
      </w:pPr>
      <w:r>
        <w:rPr>
          <w:sz w:val="44"/>
          <w:szCs w:val="44"/>
        </w:rPr>
        <w:t>Projet : création d’un site vitrine pour la société JISMEN</w:t>
      </w:r>
    </w:p>
    <w:p w:rsidR="0092183E" w:rsidRDefault="0092183E" w:rsidP="0092183E">
      <w:pPr>
        <w:jc w:val="center"/>
      </w:pPr>
      <w:r>
        <w:rPr>
          <w:noProof/>
          <w:lang w:eastAsia="fr-FR"/>
        </w:rPr>
        <w:drawing>
          <wp:inline distT="0" distB="0" distL="0" distR="0" wp14:anchorId="5044D478" wp14:editId="7B97DE4D">
            <wp:extent cx="4476750" cy="278708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P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00" cy="279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3E" w:rsidRDefault="0092183E" w:rsidP="0092183E">
      <w:pPr>
        <w:pStyle w:val="Paragraphedeliste"/>
        <w:spacing w:after="0"/>
      </w:pPr>
    </w:p>
    <w:p w:rsidR="0092183E" w:rsidRDefault="0092183E" w:rsidP="0092183E">
      <w:pPr>
        <w:pStyle w:val="Paragraphedeliste"/>
        <w:spacing w:after="0"/>
      </w:pPr>
    </w:p>
    <w:p w:rsidR="0092183E" w:rsidRDefault="0092183E" w:rsidP="0092183E">
      <w:pPr>
        <w:pStyle w:val="Paragraphedeliste"/>
        <w:spacing w:after="0"/>
      </w:pPr>
    </w:p>
    <w:p w:rsidR="0092183E" w:rsidRDefault="0092183E" w:rsidP="0092183E">
      <w:pPr>
        <w:pStyle w:val="Paragraphedeliste"/>
        <w:spacing w:after="0"/>
      </w:pPr>
    </w:p>
    <w:p w:rsidR="0092183E" w:rsidRDefault="0092183E" w:rsidP="0092183E">
      <w:pPr>
        <w:pStyle w:val="Paragraphedeliste"/>
        <w:spacing w:after="0"/>
      </w:pPr>
    </w:p>
    <w:p w:rsidR="0092183E" w:rsidRDefault="0092183E" w:rsidP="0092183E">
      <w:pPr>
        <w:pStyle w:val="Paragraphedeliste"/>
        <w:spacing w:after="0"/>
      </w:pPr>
    </w:p>
    <w:p w:rsidR="0092183E" w:rsidRDefault="0092183E" w:rsidP="0092183E">
      <w:pPr>
        <w:pStyle w:val="Paragraphedeliste"/>
        <w:spacing w:after="0"/>
      </w:pPr>
    </w:p>
    <w:p w:rsidR="0092183E" w:rsidRDefault="0092183E" w:rsidP="0092183E">
      <w:pPr>
        <w:pStyle w:val="Paragraphedeliste"/>
        <w:spacing w:after="0"/>
      </w:pPr>
      <w:r>
        <w:t xml:space="preserve">Olivier </w:t>
      </w:r>
      <w:proofErr w:type="spellStart"/>
      <w:r>
        <w:t>Allam</w:t>
      </w:r>
      <w:proofErr w:type="spellEnd"/>
      <w:r>
        <w:t xml:space="preserve"> et Jérémie Degré</w:t>
      </w:r>
      <w:r>
        <w:br w:type="page"/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1420638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183E" w:rsidRDefault="0092183E" w:rsidP="0092183E">
          <w:r>
            <w:t>Table des matières</w:t>
          </w:r>
        </w:p>
        <w:p w:rsidR="008D123D" w:rsidRDefault="0092183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67565" w:history="1">
            <w:r w:rsidR="008D123D" w:rsidRPr="009333AD">
              <w:rPr>
                <w:rStyle w:val="Lienhypertexte"/>
                <w:noProof/>
              </w:rPr>
              <w:t>1.</w:t>
            </w:r>
            <w:r w:rsidR="008D123D">
              <w:rPr>
                <w:rFonts w:eastAsiaTheme="minorEastAsia"/>
                <w:noProof/>
                <w:lang w:eastAsia="fr-FR"/>
              </w:rPr>
              <w:tab/>
            </w:r>
            <w:r w:rsidR="008D123D" w:rsidRPr="009333AD">
              <w:rPr>
                <w:rStyle w:val="Lienhypertexte"/>
                <w:noProof/>
              </w:rPr>
              <w:t>Introduction :</w:t>
            </w:r>
            <w:r w:rsidR="008D123D">
              <w:rPr>
                <w:noProof/>
                <w:webHidden/>
              </w:rPr>
              <w:tab/>
            </w:r>
            <w:r w:rsidR="008D123D">
              <w:rPr>
                <w:noProof/>
                <w:webHidden/>
              </w:rPr>
              <w:fldChar w:fldCharType="begin"/>
            </w:r>
            <w:r w:rsidR="008D123D">
              <w:rPr>
                <w:noProof/>
                <w:webHidden/>
              </w:rPr>
              <w:instrText xml:space="preserve"> PAGEREF _Toc450567565 \h </w:instrText>
            </w:r>
            <w:r w:rsidR="008D123D">
              <w:rPr>
                <w:noProof/>
                <w:webHidden/>
              </w:rPr>
            </w:r>
            <w:r w:rsidR="008D123D">
              <w:rPr>
                <w:noProof/>
                <w:webHidden/>
              </w:rPr>
              <w:fldChar w:fldCharType="separate"/>
            </w:r>
            <w:r w:rsidR="008D7AE2">
              <w:rPr>
                <w:noProof/>
                <w:webHidden/>
              </w:rPr>
              <w:t>3</w:t>
            </w:r>
            <w:r w:rsidR="008D123D">
              <w:rPr>
                <w:noProof/>
                <w:webHidden/>
              </w:rPr>
              <w:fldChar w:fldCharType="end"/>
            </w:r>
          </w:hyperlink>
        </w:p>
        <w:p w:rsidR="008D123D" w:rsidRDefault="008D7AE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567566" w:history="1">
            <w:r w:rsidR="008D123D" w:rsidRPr="009333AD">
              <w:rPr>
                <w:rStyle w:val="Lienhypertexte"/>
                <w:noProof/>
              </w:rPr>
              <w:t>2.</w:t>
            </w:r>
            <w:r w:rsidR="008D123D">
              <w:rPr>
                <w:rFonts w:eastAsiaTheme="minorEastAsia"/>
                <w:noProof/>
                <w:lang w:eastAsia="fr-FR"/>
              </w:rPr>
              <w:tab/>
            </w:r>
            <w:r w:rsidR="008D123D" w:rsidRPr="009333AD">
              <w:rPr>
                <w:rStyle w:val="Lienhypertexte"/>
                <w:noProof/>
              </w:rPr>
              <w:t>Environnement de développement</w:t>
            </w:r>
            <w:r w:rsidR="008D123D">
              <w:rPr>
                <w:noProof/>
                <w:webHidden/>
              </w:rPr>
              <w:tab/>
            </w:r>
            <w:r w:rsidR="008D123D">
              <w:rPr>
                <w:noProof/>
                <w:webHidden/>
              </w:rPr>
              <w:fldChar w:fldCharType="begin"/>
            </w:r>
            <w:r w:rsidR="008D123D">
              <w:rPr>
                <w:noProof/>
                <w:webHidden/>
              </w:rPr>
              <w:instrText xml:space="preserve"> PAGEREF _Toc450567566 \h </w:instrText>
            </w:r>
            <w:r w:rsidR="008D123D">
              <w:rPr>
                <w:noProof/>
                <w:webHidden/>
              </w:rPr>
            </w:r>
            <w:r w:rsidR="008D12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D123D">
              <w:rPr>
                <w:noProof/>
                <w:webHidden/>
              </w:rPr>
              <w:fldChar w:fldCharType="end"/>
            </w:r>
          </w:hyperlink>
        </w:p>
        <w:p w:rsidR="0092183E" w:rsidRDefault="0092183E" w:rsidP="0092183E">
          <w:pPr>
            <w:pStyle w:val="Titre1"/>
          </w:pPr>
          <w:r>
            <w:rPr>
              <w:b/>
              <w:bCs/>
            </w:rPr>
            <w:fldChar w:fldCharType="end"/>
          </w:r>
        </w:p>
      </w:sdtContent>
    </w:sdt>
    <w:p w:rsidR="0092183E" w:rsidRDefault="0092183E" w:rsidP="009218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183E" w:rsidRPr="005462BC" w:rsidRDefault="0092183E" w:rsidP="0092183E">
      <w:pPr>
        <w:pStyle w:val="Titre1"/>
      </w:pPr>
    </w:p>
    <w:p w:rsidR="0092183E" w:rsidRDefault="0092183E" w:rsidP="0092183E">
      <w:pPr>
        <w:pStyle w:val="Titre1"/>
        <w:numPr>
          <w:ilvl w:val="0"/>
          <w:numId w:val="1"/>
        </w:numPr>
      </w:pPr>
      <w:bookmarkStart w:id="2" w:name="_Toc450567565"/>
      <w:bookmarkEnd w:id="0"/>
      <w:r>
        <w:t>Introduction :</w:t>
      </w:r>
      <w:bookmarkEnd w:id="2"/>
    </w:p>
    <w:p w:rsidR="0092183E" w:rsidRPr="0092183E" w:rsidRDefault="0092183E" w:rsidP="0092183E">
      <w:pPr>
        <w:spacing w:after="0"/>
      </w:pPr>
    </w:p>
    <w:p w:rsidR="0092183E" w:rsidRDefault="0092183E" w:rsidP="0092183E">
      <w:pPr>
        <w:ind w:firstLine="360"/>
      </w:pPr>
      <w:r>
        <w:t xml:space="preserve">Pour le développement de l’applicatif Java nous avons dû </w:t>
      </w:r>
      <w:proofErr w:type="gramStart"/>
      <w:r>
        <w:t>utilisé</w:t>
      </w:r>
      <w:proofErr w:type="gramEnd"/>
      <w:r>
        <w:t xml:space="preserve"> l’IDE Eclipse avec l’interface Swing. L’IDE Eclipse va remplacer </w:t>
      </w:r>
      <w:proofErr w:type="spellStart"/>
      <w:r>
        <w:t>SublimeText</w:t>
      </w:r>
      <w:proofErr w:type="spellEnd"/>
      <w:r>
        <w:t xml:space="preserve"> qui était utilisé dans le projet du site web vitrine. En ce qui concerne les autres outils utilisé il reste inchangé.</w:t>
      </w:r>
    </w:p>
    <w:p w:rsidR="0092183E" w:rsidRDefault="0092183E" w:rsidP="0092183E">
      <w:pPr>
        <w:pStyle w:val="Titre1"/>
        <w:numPr>
          <w:ilvl w:val="0"/>
          <w:numId w:val="1"/>
        </w:numPr>
      </w:pPr>
      <w:bookmarkStart w:id="3" w:name="_Toc450567566"/>
      <w:r>
        <w:t>Environnement de développement</w:t>
      </w:r>
      <w:bookmarkEnd w:id="3"/>
    </w:p>
    <w:p w:rsidR="0092183E" w:rsidRDefault="0092183E" w:rsidP="0092183E">
      <w:pPr>
        <w:spacing w:after="0"/>
      </w:pPr>
    </w:p>
    <w:p w:rsidR="0092183E" w:rsidRDefault="0092183E" w:rsidP="0092183E">
      <w:pPr>
        <w:spacing w:after="0"/>
        <w:ind w:firstLine="360"/>
        <w:rPr>
          <w:rFonts w:cs="Consolas"/>
          <w:color w:val="000000"/>
        </w:rPr>
      </w:pPr>
      <w:r>
        <w:t xml:space="preserve">L’IDE Eclipse utilisé nous permet de coder notre applicatif en java, de le compiler et grâce à l’interface graphique crée par Swing d’afficher des pages. Nous avons aussi du rajouter la librairie </w:t>
      </w:r>
      <w:r w:rsidRPr="0092183E">
        <w:t>json-simple-1.1.1</w:t>
      </w:r>
      <w:r>
        <w:t>qui nous permet d’</w:t>
      </w:r>
      <w:r w:rsidR="00E3490F">
        <w:t>interagir avec les</w:t>
      </w:r>
      <w:r>
        <w:t xml:space="preserve"> do</w:t>
      </w:r>
      <w:r w:rsidR="00E3490F">
        <w:t xml:space="preserve">cuments JSON requis par mon API, et les tables SQL de ma base de donnée. Nous avons dû utiliser aussi bien d’autres librairies fournies par Java comme </w:t>
      </w:r>
      <w:proofErr w:type="spellStart"/>
      <w:r w:rsidR="00E3490F" w:rsidRPr="00E3490F">
        <w:rPr>
          <w:rFonts w:cs="Consolas"/>
          <w:color w:val="000000"/>
          <w:highlight w:val="lightGray"/>
        </w:rPr>
        <w:t>HttpURLConnection</w:t>
      </w:r>
      <w:proofErr w:type="spellEnd"/>
      <w:r w:rsidR="00E3490F">
        <w:rPr>
          <w:rFonts w:cs="Consolas"/>
          <w:color w:val="000000"/>
        </w:rPr>
        <w:t xml:space="preserve"> ou encore URL, afin de pouvoir me connecter à mes différents points d’API, et faire les interactions souhaitaient.</w:t>
      </w:r>
    </w:p>
    <w:p w:rsidR="00E3490F" w:rsidRDefault="00E3490F" w:rsidP="00E3490F">
      <w:pPr>
        <w:spacing w:after="0"/>
        <w:rPr>
          <w:rFonts w:cs="Consolas"/>
          <w:color w:val="000000"/>
        </w:rPr>
      </w:pPr>
    </w:p>
    <w:p w:rsidR="00E3490F" w:rsidRDefault="00E3490F" w:rsidP="00E3490F">
      <w:pPr>
        <w:spacing w:after="0"/>
        <w:rPr>
          <w:rFonts w:cs="Consolas"/>
          <w:color w:val="000000"/>
        </w:rPr>
      </w:pPr>
      <w:r>
        <w:rPr>
          <w:rFonts w:cs="Consolas"/>
          <w:noProof/>
          <w:color w:val="000000"/>
          <w:lang w:eastAsia="fr-FR"/>
        </w:rPr>
        <w:drawing>
          <wp:inline distT="0" distB="0" distL="0" distR="0">
            <wp:extent cx="5753100" cy="27146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975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3E"/>
    <w:rsid w:val="00742847"/>
    <w:rsid w:val="008D123D"/>
    <w:rsid w:val="008D7AE2"/>
    <w:rsid w:val="0092183E"/>
    <w:rsid w:val="00E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D2B19-C6E2-482E-B3A5-049809A2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1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21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1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2183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9218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183E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2183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218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</dc:creator>
  <cp:keywords/>
  <dc:description/>
  <cp:lastModifiedBy>jeremie</cp:lastModifiedBy>
  <cp:revision>3</cp:revision>
  <cp:lastPrinted>2016-05-09T12:32:00Z</cp:lastPrinted>
  <dcterms:created xsi:type="dcterms:W3CDTF">2016-05-09T12:11:00Z</dcterms:created>
  <dcterms:modified xsi:type="dcterms:W3CDTF">2016-05-09T12:32:00Z</dcterms:modified>
</cp:coreProperties>
</file>