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rPr>
          <w:rFonts w:hint="eastAsia" w:eastAsia="SimSun"/>
          <w:lang w:eastAsia="zh-CN"/>
        </w:rPr>
        <w:pict>
          <v:shape id="_x0000_s1033" o:spid="_x0000_s1033" o:spt="75" alt="C:\Users\Déogratias\Pictures\P8_SERUBUNGO_Deogratias\vgsales.csv\images\logo.pnglogo" type="#_x0000_t75" style="position:absolute;left:0pt;margin-left:-1.7pt;margin-top:7.55pt;height:58.65pt;width:82.9pt;z-index:251659264;mso-width-relative:page;mso-height-relative:page;" fillcolor="#FFC000" filled="t" o:preferrelative="t" stroked="t" coordsize="21600,21600">
            <v:path/>
            <v:fill on="t" focussize="0,0"/>
            <v:stroke color="#FFFFFF"/>
            <v:imagedata r:id="rId8" o:title="logo"/>
            <o:lock v:ext="edit" aspectratio="t"/>
          </v:shape>
        </w:pict>
      </w:r>
      <w:r>
        <w:pict>
          <v:shape id="_x0000_s1032" o:spid="_x0000_s1032" o:spt="202" type="#_x0000_t202" style="position:absolute;left:0pt;margin-top:234.3pt;height:39pt;width:274.5pt;mso-position-horizontal:center;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Georgia" w:hAnsi="Georgia" w:cs="Georgia"/>
                      <w:b/>
                      <w:bCs/>
                      <w:sz w:val="36"/>
                      <w:lang w:val="fr-FR"/>
                    </w:rPr>
                  </w:pPr>
                  <w:r>
                    <w:rPr>
                      <w:rFonts w:hint="default" w:ascii="Georgia" w:hAnsi="Georgia" w:cs="Georgia"/>
                      <w:b/>
                      <w:bCs/>
                      <w:sz w:val="36"/>
                      <w:lang w:val="fr-FR"/>
                    </w:rPr>
                    <w:t>RAPPORT STATISTIQUE</w:t>
                  </w:r>
                </w:p>
              </w:txbxContent>
            </v:textbox>
          </v:shape>
        </w:pict>
      </w:r>
      <w:r>
        <w:pict>
          <v:shape id="_x0000_s1036" o:spid="_x0000_s1036" o:spt="202" type="#_x0000_t202" style="position:absolute;left:0pt;margin-top:153.5pt;height:73.5pt;width:414.05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Georgia" w:hAnsi="Georgia" w:cs="Georgia"/>
                      <w:sz w:val="72"/>
                      <w:szCs w:val="72"/>
                      <w:lang w:val="fr-FR"/>
                    </w:rPr>
                  </w:pPr>
                  <w:r>
                    <w:rPr>
                      <w:rFonts w:hint="default" w:ascii="Georgia" w:hAnsi="Georgia" w:cs="Georgia"/>
                      <w:sz w:val="72"/>
                      <w:szCs w:val="72"/>
                      <w:lang w:val="fr-FR"/>
                    </w:rPr>
                    <w:t>OPEN CLASSROOMS</w:t>
                  </w:r>
                </w:p>
              </w:txbxContent>
            </v:textbox>
          </v:shape>
        </w:pict>
      </w:r>
      <w:r>
        <w:pict>
          <v:shape id="_x0000_s1038" o:spid="_x0000_s1038" o:spt="202" type="#_x0000_t202" style="position:absolute;left:0pt;margin-top:447.75pt;height:26.75pt;width:223.4pt;mso-position-horizontal:center;z-index:251664384;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after="71" w:afterLines="23" w:afterAutospacing="0" w:line="240" w:lineRule="auto"/>
                    <w:ind w:left="0" w:leftChars="0" w:right="0" w:rightChars="0" w:firstLine="0" w:firstLineChars="0"/>
                    <w:jc w:val="center"/>
                    <w:textAlignment w:val="auto"/>
                    <w:outlineLvl w:val="9"/>
                    <w:rPr>
                      <w:rFonts w:hint="default" w:ascii="Georgia" w:hAnsi="Georgia" w:cs="Georgia"/>
                      <w:b/>
                      <w:bCs/>
                      <w:sz w:val="22"/>
                      <w:szCs w:val="22"/>
                      <w:u w:val="single"/>
                      <w:lang w:val="fr-FR"/>
                    </w:rPr>
                  </w:pPr>
                  <w:r>
                    <w:rPr>
                      <w:rFonts w:hint="default" w:ascii="Georgia" w:hAnsi="Georgia" w:cs="Georgia"/>
                      <w:b/>
                      <w:bCs/>
                      <w:sz w:val="22"/>
                      <w:szCs w:val="22"/>
                      <w:lang w:val="fr-FR"/>
                    </w:rPr>
                    <w:t>Écrit par Deogratias  SERUBUNGO</w:t>
                  </w:r>
                </w:p>
                <w:p>
                  <w:pPr>
                    <w:ind w:left="0" w:leftChars="0" w:right="0" w:rightChars="0" w:firstLine="0" w:firstLineChars="0"/>
                    <w:jc w:val="center"/>
                    <w:rPr>
                      <w:rFonts w:hint="eastAsia" w:eastAsia="SimSun"/>
                      <w:sz w:val="24"/>
                      <w:lang w:eastAsia="zh-CN"/>
                    </w:rPr>
                  </w:pPr>
                </w:p>
              </w:txbxContent>
            </v:textbox>
          </v:shape>
        </w:pict>
      </w:r>
    </w:p>
    <w:p>
      <w:pPr>
        <w:rPr>
          <w:rFonts w:hint="default"/>
          <w:lang w:val="fr-FR"/>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1175385</wp:posOffset>
                </wp:positionH>
                <wp:positionV relativeFrom="paragraph">
                  <wp:posOffset>2421255</wp:posOffset>
                </wp:positionV>
                <wp:extent cx="2981325" cy="314325"/>
                <wp:effectExtent l="4445" t="4445" r="5080" b="5080"/>
                <wp:wrapNone/>
                <wp:docPr id="8" name="Zone de texte 8"/>
                <wp:cNvGraphicFramePr/>
                <a:graphic xmlns:a="http://schemas.openxmlformats.org/drawingml/2006/main">
                  <a:graphicData uri="http://schemas.microsoft.com/office/word/2010/wordprocessingShape">
                    <wps:wsp>
                      <wps:cNvSpPr txBox="1"/>
                      <wps:spPr>
                        <a:xfrm>
                          <a:off x="2318385" y="4524375"/>
                          <a:ext cx="298132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Georgia" w:hAnsi="Georgia" w:cs="Georgia"/>
                                <w:b/>
                                <w:bCs/>
                                <w:color w:val="000000" w:themeColor="text1"/>
                                <w:lang w:val="fr-FR"/>
                                <w14:textFill>
                                  <w14:solidFill>
                                    <w14:schemeClr w14:val="tx1"/>
                                  </w14:solidFill>
                                </w14:textFill>
                              </w:rPr>
                            </w:pPr>
                            <w:r>
                              <w:rPr>
                                <w:rFonts w:hint="default" w:ascii="Georgia" w:hAnsi="Georgia" w:cs="Georgia"/>
                                <w:b/>
                                <w:bCs/>
                                <w:color w:val="000000" w:themeColor="text1"/>
                                <w:lang w:val="fr-FR"/>
                                <w14:textFill>
                                  <w14:solidFill>
                                    <w14:schemeClr w14:val="tx1"/>
                                  </w14:solidFill>
                                </w14:textFill>
                              </w:rPr>
                              <w:t xml:space="preserve">Parcours: </w:t>
                            </w:r>
                            <w:r>
                              <w:rPr>
                                <w:rFonts w:hint="default" w:ascii="Georgia" w:hAnsi="Georgia" w:cs="Georgia"/>
                                <w:b/>
                                <w:bCs/>
                                <w:color w:val="1F4E79" w:themeColor="accent1" w:themeShade="80"/>
                                <w:lang w:val="fr-FR"/>
                              </w:rPr>
                              <w:t>Analyste des données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55pt;margin-top:190.65pt;height:24.75pt;width:234.75pt;z-index:251666432;mso-width-relative:page;mso-height-relative:page;" fillcolor="#FFFFFF [3201]" filled="t" stroked="t" coordsize="21600,21600" o:gfxdata="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1BsK0tcA&#10;AAALAQAADwAAAAAAAAABACAAAAAiAAAAZHJzL2Rvd25yZXYueG1sUEsBAhQAFAAAAAgAh07iQD61&#10;wrtZAgAAxwQAAA4AAAAAAAAAAQAgAAAAJgEAAGRycy9lMm9Eb2MueG1sUEsFBgAAAAAGAAYAWQEA&#10;APEFAAAAAA==&#10;">
                <v:fill on="t" focussize="0,0"/>
                <v:stroke weight="0.5pt" color="#000000 [3204]" joinstyle="round"/>
                <v:imagedata o:title=""/>
                <o:lock v:ext="edit" aspectratio="f"/>
                <v:textbox>
                  <w:txbxContent>
                    <w:p>
                      <w:pPr>
                        <w:jc w:val="center"/>
                        <w:rPr>
                          <w:rFonts w:hint="default" w:ascii="Georgia" w:hAnsi="Georgia" w:cs="Georgia"/>
                          <w:b/>
                          <w:bCs/>
                          <w:color w:val="000000" w:themeColor="text1"/>
                          <w:lang w:val="fr-FR"/>
                          <w14:textFill>
                            <w14:solidFill>
                              <w14:schemeClr w14:val="tx1"/>
                            </w14:solidFill>
                          </w14:textFill>
                        </w:rPr>
                      </w:pPr>
                      <w:r>
                        <w:rPr>
                          <w:rFonts w:hint="default" w:ascii="Georgia" w:hAnsi="Georgia" w:cs="Georgia"/>
                          <w:b/>
                          <w:bCs/>
                          <w:color w:val="000000" w:themeColor="text1"/>
                          <w:lang w:val="fr-FR"/>
                          <w14:textFill>
                            <w14:solidFill>
                              <w14:schemeClr w14:val="tx1"/>
                            </w14:solidFill>
                          </w14:textFill>
                        </w:rPr>
                        <w:t xml:space="preserve">Parcours: </w:t>
                      </w:r>
                      <w:r>
                        <w:rPr>
                          <w:rFonts w:hint="default" w:ascii="Georgia" w:hAnsi="Georgia" w:cs="Georgia"/>
                          <w:b/>
                          <w:bCs/>
                          <w:color w:val="1F4E79" w:themeColor="accent1" w:themeShade="80"/>
                          <w:lang w:val="fr-FR"/>
                        </w:rPr>
                        <w:t>Analyste des données</w:t>
                      </w:r>
                    </w:p>
                  </w:txbxContent>
                </v:textbox>
              </v:shape>
            </w:pict>
          </mc:Fallback>
        </mc:AlternateContent>
      </w:r>
      <w:r>
        <w:pict>
          <v:shape id="_x0000_s1031" o:spid="_x0000_s1031" o:spt="202" type="#_x0000_t202" style="position:absolute;left:0pt;margin-left:5.5pt;margin-top:228.9pt;height:73.8pt;width:381.75pt;z-index:25166131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ascii="Georgia" w:hAnsi="Georgia" w:eastAsia="SimSun" w:cs="Georgia"/>
                      <w:sz w:val="36"/>
                      <w:szCs w:val="36"/>
                      <w:lang w:val="fr-FR" w:eastAsia="zh-CN"/>
                    </w:rPr>
                  </w:pPr>
                  <w:r>
                    <w:rPr>
                      <w:rFonts w:hint="default" w:ascii="Georgia" w:hAnsi="Georgia" w:eastAsia="SimSun" w:cs="Georgia"/>
                      <w:sz w:val="36"/>
                      <w:szCs w:val="36"/>
                      <w:lang w:val="fr-FR" w:eastAsia="zh-CN"/>
                    </w:rPr>
                    <w:t>Quel</w:t>
                  </w:r>
                  <w:r>
                    <w:rPr>
                      <w:rFonts w:hint="default" w:eastAsia="SimSun" w:cs="Georgia"/>
                      <w:sz w:val="36"/>
                      <w:szCs w:val="36"/>
                      <w:lang w:val="fr-FR" w:eastAsia="zh-CN"/>
                    </w:rPr>
                    <w:t xml:space="preserve"> est le marche prometteur</w:t>
                  </w:r>
                  <w:r>
                    <w:rPr>
                      <w:rFonts w:hint="default" w:ascii="Georgia" w:hAnsi="Georgia" w:eastAsia="SimSun" w:cs="Georgia"/>
                      <w:sz w:val="36"/>
                      <w:szCs w:val="36"/>
                      <w:lang w:val="fr-FR" w:eastAsia="zh-CN"/>
                    </w:rPr>
                    <w:t xml:space="preserve"> de l’industrie de  jeu vidéo ?</w:t>
                  </w:r>
                </w:p>
              </w:txbxContent>
            </v:textbox>
          </v:shape>
        </w:pict>
      </w:r>
      <w:r>
        <w:pict>
          <v:shape id="_x0000_s1035" o:spid="_x0000_s1035" o:spt="202" type="#_x0000_t202" style="position:absolute;left:0pt;margin-left:71.5pt;margin-top:294.7pt;height:37.6pt;width:269.25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cs="Times New Roman"/>
                      <w:lang w:val="fr-FR"/>
                    </w:rPr>
                  </w:pPr>
                  <w:r>
                    <w:rPr>
                      <w:rFonts w:hint="default" w:ascii="Georgia" w:hAnsi="Georgia" w:eastAsia="黑体" w:cs="Georgia"/>
                      <w:sz w:val="32"/>
                      <w:lang w:val="fr-FR"/>
                    </w:rPr>
                    <w:t>Mentor</w:t>
                  </w:r>
                  <w:r>
                    <w:rPr>
                      <w:rFonts w:hint="default" w:ascii="Times New Roman" w:hAnsi="Times New Roman" w:eastAsia="黑体" w:cs="Times New Roman"/>
                      <w:sz w:val="32"/>
                    </w:rPr>
                    <w:t>:</w:t>
                  </w:r>
                  <w:r>
                    <w:rPr>
                      <w:rFonts w:hint="default" w:ascii="Times New Roman" w:hAnsi="Times New Roman" w:eastAsia="黑体" w:cs="Times New Roman"/>
                      <w:sz w:val="32"/>
                      <w:lang w:val="fr-FR"/>
                    </w:rPr>
                    <w:t xml:space="preserve"> </w:t>
                  </w:r>
                  <w:r>
                    <w:rPr>
                      <w:rFonts w:hint="default" w:ascii="Georgia" w:hAnsi="Georgia" w:eastAsia="黑体" w:cs="Georgia"/>
                      <w:sz w:val="32"/>
                      <w:lang w:val="fr-FR"/>
                    </w:rPr>
                    <w:t>Patrick WAMPE</w:t>
                  </w:r>
                </w:p>
              </w:txbxContent>
            </v:textbox>
          </v:shape>
        </w:pict>
      </w:r>
      <w:r>
        <w:pict>
          <v:shape id="_x0000_s1037" o:spid="_x0000_s1037" o:spt="202" type="#_x0000_t202" style="position:absolute;left:0pt;margin-left:104.55pt;margin-top:513.15pt;height:28.5pt;width:180.7pt;z-index:25166540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Georgia" w:hAnsi="Georgia" w:cs="Georgia"/>
                      <w:lang w:val="fr-FR"/>
                    </w:rPr>
                  </w:pPr>
                  <w:r>
                    <w:rPr>
                      <w:rFonts w:hint="default" w:ascii="Georgia" w:hAnsi="Georgia" w:cs="Georgia"/>
                      <w:lang w:val="fr-FR"/>
                    </w:rPr>
                    <w:t>Décembre 2021</w:t>
                  </w:r>
                </w:p>
              </w:txbxContent>
            </v:textbox>
          </v:shape>
        </w:pict>
      </w:r>
    </w:p>
    <w:sdt>
      <w:sdtPr>
        <w:rPr>
          <w:rFonts w:ascii="SimSun" w:hAnsi="SimSun" w:eastAsia="SimSun" w:cstheme="minorBidi"/>
          <w:kern w:val="2"/>
          <w:sz w:val="21"/>
          <w:szCs w:val="24"/>
          <w:lang w:val="en-US" w:eastAsia="zh-CN" w:bidi="ar-SA"/>
        </w:rPr>
        <w:id w:val="147474519"/>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bookmarkStart w:id="0" w:name="_Toc3419"/>
          <w:bookmarkStart w:id="1" w:name="_Toc2471"/>
          <w:bookmarkStart w:id="2" w:name="_Toc29180"/>
          <w:bookmarkStart w:id="3" w:name="_Toc26437"/>
          <w:r>
            <w:rPr>
              <w:rFonts w:hint="default" w:ascii="Georgia" w:hAnsi="Georgia" w:eastAsia="SimSun" w:cs="Georgia"/>
              <w:b/>
              <w:bCs/>
              <w:sz w:val="32"/>
              <w:szCs w:val="32"/>
            </w:rPr>
            <w:t>Table des matières</w:t>
          </w:r>
        </w:p>
        <w:p>
          <w:pPr>
            <w:pStyle w:val="15"/>
            <w:tabs>
              <w:tab w:val="right" w:leader="dot" w:pos="8306"/>
            </w:tabs>
          </w:pPr>
          <w:r>
            <w:fldChar w:fldCharType="begin"/>
          </w:r>
          <w:r>
            <w:instrText xml:space="preserve">TOC \o "1-2" \h \u </w:instrText>
          </w:r>
          <w:r>
            <w:fldChar w:fldCharType="separate"/>
          </w:r>
          <w:r>
            <w:fldChar w:fldCharType="begin"/>
          </w:r>
          <w:r>
            <w:instrText xml:space="preserve"> HYPERLINK \l _Toc27840 </w:instrText>
          </w:r>
          <w:r>
            <w:fldChar w:fldCharType="separate"/>
          </w:r>
          <w:r>
            <w:rPr>
              <w:rFonts w:hint="default"/>
              <w:szCs w:val="28"/>
              <w:lang w:val="fr-FR"/>
            </w:rPr>
            <w:t xml:space="preserve">0. </w:t>
          </w:r>
          <w:r>
            <w:rPr>
              <w:rFonts w:hint="default"/>
              <w:szCs w:val="28"/>
              <w:lang w:val="fr-FR"/>
            </w:rPr>
            <w:t>Réflexion sur les composante de mon rapport statistique</w:t>
          </w:r>
          <w:r>
            <w:tab/>
          </w:r>
          <w:r>
            <w:fldChar w:fldCharType="begin"/>
          </w:r>
          <w:r>
            <w:instrText xml:space="preserve"> PAGEREF _Toc27840 \h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_Toc5458 </w:instrText>
          </w:r>
          <w:r>
            <w:fldChar w:fldCharType="separate"/>
          </w:r>
          <w:r>
            <w:rPr>
              <w:rFonts w:hint="default"/>
              <w:szCs w:val="28"/>
              <w:lang w:val="fr-FR"/>
            </w:rPr>
            <w:t xml:space="preserve">1. </w:t>
          </w:r>
          <w:r>
            <w:rPr>
              <w:rFonts w:hint="default"/>
              <w:szCs w:val="28"/>
              <w:lang w:val="fr-FR"/>
            </w:rPr>
            <w:t>Introduction</w:t>
          </w:r>
          <w:r>
            <w:tab/>
          </w:r>
          <w:r>
            <w:fldChar w:fldCharType="begin"/>
          </w:r>
          <w:r>
            <w:instrText xml:space="preserve"> PAGEREF _Toc5458 \h </w:instrText>
          </w:r>
          <w:r>
            <w:fldChar w:fldCharType="separate"/>
          </w:r>
          <w:r>
            <w:t>4</w:t>
          </w:r>
          <w:r>
            <w:fldChar w:fldCharType="end"/>
          </w:r>
          <w: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_Toc441 </w:instrText>
          </w:r>
          <w:r>
            <w:rPr>
              <w:color w:val="000000" w:themeColor="text1"/>
              <w14:textFill>
                <w14:solidFill>
                  <w14:schemeClr w14:val="tx1"/>
                </w14:solidFill>
              </w14:textFill>
            </w:rPr>
            <w:fldChar w:fldCharType="separate"/>
          </w:r>
          <w:r>
            <w:rPr>
              <w:rFonts w:hint="default"/>
              <w:color w:val="000000" w:themeColor="text1"/>
              <w:szCs w:val="28"/>
              <w:lang w:val="fr-FR"/>
              <w14:textFill>
                <w14:solidFill>
                  <w14:schemeClr w14:val="tx1"/>
                </w14:solidFill>
              </w14:textFill>
            </w:rPr>
            <w:t xml:space="preserve">2. </w:t>
          </w:r>
          <w:r>
            <w:rPr>
              <w:rFonts w:hint="default"/>
              <w:color w:val="000000" w:themeColor="text1"/>
              <w:szCs w:val="28"/>
              <w:lang w:val="fr-FR"/>
              <w14:textFill>
                <w14:solidFill>
                  <w14:schemeClr w14:val="tx1"/>
                </w14:solidFill>
              </w14:textFill>
            </w:rPr>
            <w:t>Nettoyage des données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_Toc441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4"/>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_Toc7900 </w:instrText>
          </w:r>
          <w:r>
            <w:rPr>
              <w:color w:val="000000" w:themeColor="text1"/>
              <w14:textFill>
                <w14:solidFill>
                  <w14:schemeClr w14:val="tx1"/>
                </w14:solidFill>
              </w14:textFill>
            </w:rPr>
            <w:fldChar w:fldCharType="separate"/>
          </w:r>
          <w:r>
            <w:rPr>
              <w:rFonts w:hint="default"/>
              <w:color w:val="000000" w:themeColor="text1"/>
              <w:szCs w:val="28"/>
              <w:lang w:val="fr-FR"/>
              <w14:textFill>
                <w14:solidFill>
                  <w14:schemeClr w14:val="tx1"/>
                </w14:solidFill>
              </w14:textFill>
            </w:rPr>
            <w:t xml:space="preserve">2.1. </w:t>
          </w:r>
          <w:r>
            <w:rPr>
              <w:rFonts w:hint="default"/>
              <w:bCs w:val="0"/>
              <w:color w:val="000000" w:themeColor="text1"/>
              <w:szCs w:val="28"/>
              <w:lang w:val="fr-FR"/>
              <w14:textFill>
                <w14:solidFill>
                  <w14:schemeClr w14:val="tx1"/>
                </w14:solidFill>
              </w14:textFill>
            </w:rPr>
            <w:t>Valeurs manquante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_Toc7900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_Toc8796 </w:instrText>
          </w:r>
          <w:r>
            <w:rPr>
              <w:color w:val="000000" w:themeColor="text1"/>
              <w14:textFill>
                <w14:solidFill>
                  <w14:schemeClr w14:val="tx1"/>
                </w14:solidFill>
              </w14:textFill>
            </w:rPr>
            <w:fldChar w:fldCharType="separate"/>
          </w:r>
          <w:r>
            <w:rPr>
              <w:rFonts w:hint="default"/>
              <w:color w:val="000000" w:themeColor="text1"/>
              <w:szCs w:val="28"/>
              <w:lang w:val="fr-FR"/>
              <w14:textFill>
                <w14:solidFill>
                  <w14:schemeClr w14:val="tx1"/>
                </w14:solidFill>
              </w14:textFill>
            </w:rPr>
            <w:t xml:space="preserve">3. </w:t>
          </w:r>
          <w:r>
            <w:rPr>
              <w:rFonts w:hint="default"/>
              <w:color w:val="000000" w:themeColor="text1"/>
              <w:szCs w:val="28"/>
              <w:lang w:val="fr-FR"/>
              <w14:textFill>
                <w14:solidFill>
                  <w14:schemeClr w14:val="tx1"/>
                </w14:solidFill>
              </w14:textFill>
            </w:rPr>
            <w:t>Analyse statistique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_Toc8796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_Toc16723 </w:instrText>
          </w:r>
          <w:r>
            <w:rPr>
              <w:color w:val="000000" w:themeColor="text1"/>
              <w14:textFill>
                <w14:solidFill>
                  <w14:schemeClr w14:val="tx1"/>
                </w14:solidFill>
              </w14:textFill>
            </w:rPr>
            <w:fldChar w:fldCharType="separate"/>
          </w:r>
          <w:r>
            <w:rPr>
              <w:rFonts w:hint="default" w:ascii="Georgia" w:hAnsi="Georgia" w:cs="Georgia"/>
              <w:bCs w:val="0"/>
              <w:i w:val="0"/>
              <w:iCs/>
              <w:color w:val="000000" w:themeColor="text1"/>
              <w:szCs w:val="28"/>
              <w:lang w:val="fr-FR"/>
              <w14:textFill>
                <w14:solidFill>
                  <w14:schemeClr w14:val="tx1"/>
                </w14:solidFill>
              </w14:textFill>
            </w:rPr>
            <w:t>3.1. Statistique descriptive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_Toc16723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_Toc31099 </w:instrText>
          </w:r>
          <w:r>
            <w:rPr>
              <w:color w:val="000000" w:themeColor="text1"/>
              <w14:textFill>
                <w14:solidFill>
                  <w14:schemeClr w14:val="tx1"/>
                </w14:solidFill>
              </w14:textFill>
            </w:rPr>
            <w:fldChar w:fldCharType="separate"/>
          </w:r>
          <w:r>
            <w:rPr>
              <w:rFonts w:hint="default"/>
              <w:bCs w:val="0"/>
              <w:i w:val="0"/>
              <w:iCs/>
              <w:color w:val="000000" w:themeColor="text1"/>
              <w:szCs w:val="28"/>
              <w:lang w:val="fr-FR"/>
              <w14:textFill>
                <w14:solidFill>
                  <w14:schemeClr w14:val="tx1"/>
                </w14:solidFill>
              </w14:textFill>
            </w:rPr>
            <w:t>3.2. L</w:t>
          </w:r>
          <w:r>
            <w:rPr>
              <w:rFonts w:hint="default" w:ascii="Georgia"/>
              <w:bCs w:val="0"/>
              <w:i w:val="0"/>
              <w:iCs/>
              <w:color w:val="000000" w:themeColor="text1"/>
              <w:szCs w:val="28"/>
              <w:lang w:val="fr-FR"/>
              <w14:textFill>
                <w14:solidFill>
                  <w14:schemeClr w14:val="tx1"/>
                </w14:solidFill>
              </w14:textFill>
            </w:rPr>
            <w:t>a corrélation</w:t>
          </w:r>
          <w:r>
            <w:rPr>
              <w:rFonts w:hint="default"/>
              <w:bCs w:val="0"/>
              <w:i w:val="0"/>
              <w:iCs/>
              <w:color w:val="000000" w:themeColor="text1"/>
              <w:szCs w:val="28"/>
              <w:lang w:val="fr-FR"/>
              <w14:textFill>
                <w14:solidFill>
                  <w14:schemeClr w14:val="tx1"/>
                </w14:solidFill>
              </w14:textFill>
            </w:rPr>
            <w:t xml:space="preserve"> entre variables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_Toc31099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_Toc7558 </w:instrText>
          </w:r>
          <w:r>
            <w:rPr>
              <w:color w:val="000000" w:themeColor="text1"/>
              <w14:textFill>
                <w14:solidFill>
                  <w14:schemeClr w14:val="tx1"/>
                </w14:solidFill>
              </w14:textFill>
            </w:rPr>
            <w:fldChar w:fldCharType="separate"/>
          </w:r>
          <w:r>
            <w:rPr>
              <w:rFonts w:hint="default"/>
              <w:color w:val="000000" w:themeColor="text1"/>
              <w:szCs w:val="28"/>
              <w:lang w:val="fr-FR"/>
              <w14:textFill>
                <w14:solidFill>
                  <w14:schemeClr w14:val="tx1"/>
                </w14:solidFill>
              </w14:textFill>
            </w:rPr>
            <w:t xml:space="preserve">4. </w:t>
          </w:r>
          <w:r>
            <w:rPr>
              <w:rFonts w:hint="default"/>
              <w:color w:val="000000" w:themeColor="text1"/>
              <w:szCs w:val="28"/>
              <w:lang w:val="fr-FR"/>
              <w14:textFill>
                <w14:solidFill>
                  <w14:schemeClr w14:val="tx1"/>
                </w14:solidFill>
              </w14:textFill>
            </w:rPr>
            <w:t>La popularité</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_Toc7558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4"/>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_Toc26830 </w:instrText>
          </w:r>
          <w:r>
            <w:rPr>
              <w:color w:val="000000" w:themeColor="text1"/>
              <w14:textFill>
                <w14:solidFill>
                  <w14:schemeClr w14:val="tx1"/>
                </w14:solidFill>
              </w14:textFill>
            </w:rPr>
            <w:fldChar w:fldCharType="separate"/>
          </w:r>
          <w:r>
            <w:rPr>
              <w:rFonts w:hint="default" w:ascii="Georgia" w:hAnsi="Georgia" w:cs="Georgia"/>
              <w:bCs w:val="0"/>
              <w:i w:val="0"/>
              <w:iCs/>
              <w:color w:val="000000" w:themeColor="text1"/>
              <w:szCs w:val="28"/>
              <w:lang w:val="fr-FR"/>
              <w14:textFill>
                <w14:solidFill>
                  <w14:schemeClr w14:val="tx1"/>
                </w14:solidFill>
              </w14:textFill>
            </w:rPr>
            <w:t>4.2. Jeu vidéo  plus populaire au Japon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_Toc26830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4"/>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_Toc18924 </w:instrText>
          </w:r>
          <w:r>
            <w:rPr>
              <w:color w:val="000000" w:themeColor="text1"/>
              <w14:textFill>
                <w14:solidFill>
                  <w14:schemeClr w14:val="tx1"/>
                </w14:solidFill>
              </w14:textFill>
            </w:rPr>
            <w:fldChar w:fldCharType="separate"/>
          </w:r>
          <w:r>
            <w:rPr>
              <w:rFonts w:hint="default" w:ascii="Georgia" w:hAnsi="Georgia" w:eastAsia="SimSun" w:cs="Georgia"/>
              <w:bCs w:val="0"/>
              <w:i w:val="0"/>
              <w:iCs/>
              <w:color w:val="000000" w:themeColor="text1"/>
              <w:szCs w:val="28"/>
              <w:lang w:val="fr-FR"/>
              <w14:textFill>
                <w14:solidFill>
                  <w14:schemeClr w14:val="tx1"/>
                </w14:solidFill>
              </w14:textFill>
            </w:rPr>
            <w:t xml:space="preserve">4.3. </w:t>
          </w:r>
          <w:r>
            <w:rPr>
              <w:rFonts w:hint="default" w:ascii="Georgia" w:hAnsi="Georgia" w:cs="Georgia"/>
              <w:bCs w:val="0"/>
              <w:i w:val="0"/>
              <w:iCs/>
              <w:color w:val="000000" w:themeColor="text1"/>
              <w:szCs w:val="28"/>
              <w:lang w:val="fr-FR"/>
              <w14:textFill>
                <w14:solidFill>
                  <w14:schemeClr w14:val="tx1"/>
                </w14:solidFill>
              </w14:textFill>
            </w:rPr>
            <w:t>Ratio de jeux vidéo par genre dans le monde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_Toc18924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_Toc25120 </w:instrText>
          </w:r>
          <w:r>
            <w:rPr>
              <w:color w:val="000000" w:themeColor="text1"/>
              <w14:textFill>
                <w14:solidFill>
                  <w14:schemeClr w14:val="tx1"/>
                </w14:solidFill>
              </w14:textFill>
            </w:rPr>
            <w:fldChar w:fldCharType="separate"/>
          </w:r>
          <w:r>
            <w:rPr>
              <w:rFonts w:hint="default"/>
              <w:color w:val="000000" w:themeColor="text1"/>
              <w:lang w:val="fr-FR"/>
              <w14:textFill>
                <w14:solidFill>
                  <w14:schemeClr w14:val="tx1"/>
                </w14:solidFill>
              </w14:textFill>
            </w:rPr>
            <w:t>5. Évolution de chiffre d’affaire (visualisation)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_Toc25120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11</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_Toc6542 </w:instrText>
          </w:r>
          <w:r>
            <w:rPr>
              <w:color w:val="000000" w:themeColor="text1"/>
              <w14:textFill>
                <w14:solidFill>
                  <w14:schemeClr w14:val="tx1"/>
                </w14:solidFill>
              </w14:textFill>
            </w:rPr>
            <w:fldChar w:fldCharType="separate"/>
          </w:r>
          <w:r>
            <w:rPr>
              <w:rFonts w:hint="default"/>
              <w:color w:val="000000" w:themeColor="text1"/>
              <w:lang w:val="fr-FR"/>
              <w14:textFill>
                <w14:solidFill>
                  <w14:schemeClr w14:val="tx1"/>
                </w14:solidFill>
              </w14:textFill>
            </w:rPr>
            <w:t>6. Modélisation de jeu de données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_Toc6542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_Toc6935 </w:instrText>
          </w:r>
          <w:r>
            <w:rPr>
              <w:color w:val="000000" w:themeColor="text1"/>
              <w14:textFill>
                <w14:solidFill>
                  <w14:schemeClr w14:val="tx1"/>
                </w14:solidFill>
              </w14:textFill>
            </w:rPr>
            <w:fldChar w:fldCharType="separate"/>
          </w:r>
          <w:r>
            <w:rPr>
              <w:rFonts w:hint="default"/>
              <w:bCs/>
              <w:color w:val="000000" w:themeColor="text1"/>
              <w:lang w:val="fr-FR"/>
              <w14:textFill>
                <w14:solidFill>
                  <w14:schemeClr w14:val="tx1"/>
                </w14:solidFill>
              </w14:textFill>
            </w:rPr>
            <w:t>6.1. La classification hiérarchique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_Toc6935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_Toc26415 </w:instrText>
          </w:r>
          <w:r>
            <w:rPr>
              <w:color w:val="000000" w:themeColor="text1"/>
              <w14:textFill>
                <w14:solidFill>
                  <w14:schemeClr w14:val="tx1"/>
                </w14:solidFill>
              </w14:textFill>
            </w:rPr>
            <w:fldChar w:fldCharType="separate"/>
          </w:r>
          <w:r>
            <w:rPr>
              <w:rFonts w:hint="default" w:ascii="Georgia" w:hAnsi="Georgia" w:eastAsia="helvetica" w:cs="Georgia"/>
              <w:bCs/>
              <w:i w:val="0"/>
              <w:iCs w:val="0"/>
              <w:caps w:val="0"/>
              <w:color w:val="000000" w:themeColor="text1"/>
              <w:spacing w:val="0"/>
              <w:szCs w:val="24"/>
              <w:shd w:val="clear" w:fill="FFFFFF"/>
              <w:lang w:val="fr-FR"/>
              <w14:textFill>
                <w14:solidFill>
                  <w14:schemeClr w14:val="tx1"/>
                </w14:solidFill>
              </w14:textFill>
            </w:rPr>
            <w:t xml:space="preserve">6.2. </w:t>
          </w:r>
          <w:r>
            <w:rPr>
              <w:rFonts w:hint="default" w:eastAsia="helvetica" w:cs="Georgia"/>
              <w:bCs/>
              <w:i w:val="0"/>
              <w:iCs w:val="0"/>
              <w:caps w:val="0"/>
              <w:color w:val="000000" w:themeColor="text1"/>
              <w:spacing w:val="0"/>
              <w:szCs w:val="24"/>
              <w:shd w:val="clear" w:fill="FFFFFF"/>
              <w:lang w:val="fr-FR"/>
              <w14:textFill>
                <w14:solidFill>
                  <w14:schemeClr w14:val="tx1"/>
                </w14:solidFill>
              </w14:textFill>
            </w:rPr>
            <w:t>Évolution de chiffre d’affaire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_Toc26415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_Toc30781 </w:instrText>
          </w:r>
          <w:r>
            <w:rPr>
              <w:color w:val="000000" w:themeColor="text1"/>
              <w14:textFill>
                <w14:solidFill>
                  <w14:schemeClr w14:val="tx1"/>
                </w14:solidFill>
              </w14:textFill>
            </w:rPr>
            <w:fldChar w:fldCharType="separate"/>
          </w:r>
          <w:r>
            <w:rPr>
              <w:rFonts w:hint="default"/>
              <w:color w:val="000000" w:themeColor="text1"/>
              <w:lang w:val="fr-FR"/>
              <w14:textFill>
                <w14:solidFill>
                  <w14:schemeClr w14:val="tx1"/>
                </w14:solidFill>
              </w14:textFill>
            </w:rPr>
            <w:t>7. Marketing  et  fidélisation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_Toc30781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_Toc28351 </w:instrText>
          </w:r>
          <w:r>
            <w:rPr>
              <w:color w:val="000000" w:themeColor="text1"/>
              <w14:textFill>
                <w14:solidFill>
                  <w14:schemeClr w14:val="tx1"/>
                </w14:solidFill>
              </w14:textFill>
            </w:rPr>
            <w:fldChar w:fldCharType="separate"/>
          </w:r>
          <w:r>
            <w:rPr>
              <w:rFonts w:hint="default"/>
              <w:color w:val="000000" w:themeColor="text1"/>
              <w:lang w:val="fr-FR"/>
              <w14:textFill>
                <w14:solidFill>
                  <w14:schemeClr w14:val="tx1"/>
                </w14:solidFill>
              </w14:textFill>
            </w:rPr>
            <w:t>7.1. Les enjeux économique de jeux vidéo</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_Toc28351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_Toc12582 </w:instrText>
          </w:r>
          <w:r>
            <w:rPr>
              <w:color w:val="000000" w:themeColor="text1"/>
              <w14:textFill>
                <w14:solidFill>
                  <w14:schemeClr w14:val="tx1"/>
                </w14:solidFill>
              </w14:textFill>
            </w:rPr>
            <w:fldChar w:fldCharType="separate"/>
          </w:r>
          <w:r>
            <w:rPr>
              <w:rFonts w:hint="default" w:ascii="Georgia" w:hAnsi="Georgia" w:cs="Georgia"/>
              <w:color w:val="000000" w:themeColor="text1"/>
              <w:szCs w:val="32"/>
              <w:lang w:val="fr-FR"/>
              <w14:textFill>
                <w14:solidFill>
                  <w14:schemeClr w14:val="tx1"/>
                </w14:solidFill>
              </w14:textFill>
            </w:rPr>
            <w:t xml:space="preserve">7.1.3. </w:t>
          </w:r>
          <w:r>
            <w:rPr>
              <w:rFonts w:hint="default" w:ascii="Georgia" w:hAnsi="Georgia" w:cs="Georgia"/>
              <w:color w:val="000000" w:themeColor="text1"/>
              <w:szCs w:val="28"/>
              <w:lang w:val="fr-FR"/>
              <w14:textFill>
                <w14:solidFill>
                  <w14:schemeClr w14:val="tx1"/>
                </w14:solidFill>
              </w14:textFill>
            </w:rPr>
            <w:t>Les défis économique</w:t>
          </w:r>
          <w:r>
            <w:rPr>
              <w:rFonts w:hint="default" w:ascii="Georgia" w:hAnsi="Georgia" w:cs="Georgia"/>
              <w:color w:val="000000" w:themeColor="text1"/>
              <w:szCs w:val="32"/>
              <w:lang w:val="fr-FR"/>
              <w14:textFill>
                <w14:solidFill>
                  <w14:schemeClr w14:val="tx1"/>
                </w14:solidFill>
              </w14:textFill>
            </w:rPr>
            <w:t xml:space="preserve"> </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_Toc12582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_Toc20316 </w:instrText>
          </w:r>
          <w:r>
            <w:rPr>
              <w:color w:val="000000" w:themeColor="text1"/>
              <w14:textFill>
                <w14:solidFill>
                  <w14:schemeClr w14:val="tx1"/>
                </w14:solidFill>
              </w14:textFill>
            </w:rPr>
            <w:fldChar w:fldCharType="separate"/>
          </w:r>
          <w:r>
            <w:rPr>
              <w:rFonts w:hint="default"/>
              <w:color w:val="000000" w:themeColor="text1"/>
              <w:szCs w:val="28"/>
              <w:lang w:val="fr-FR"/>
              <w14:textFill>
                <w14:solidFill>
                  <w14:schemeClr w14:val="tx1"/>
                </w14:solidFill>
              </w14:textFill>
            </w:rPr>
            <w:t xml:space="preserve">8. </w:t>
          </w:r>
          <w:r>
            <w:rPr>
              <w:rFonts w:hint="default"/>
              <w:color w:val="000000" w:themeColor="text1"/>
              <w:szCs w:val="28"/>
              <w:lang w:val="fr-FR"/>
              <w14:textFill>
                <w14:solidFill>
                  <w14:schemeClr w14:val="tx1"/>
                </w14:solidFill>
              </w14:textFill>
            </w:rPr>
            <w:t>Conclusion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_Toc20316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_Toc32487 </w:instrText>
          </w:r>
          <w:r>
            <w:rPr>
              <w:color w:val="000000" w:themeColor="text1"/>
              <w14:textFill>
                <w14:solidFill>
                  <w14:schemeClr w14:val="tx1"/>
                </w14:solidFill>
              </w14:textFill>
            </w:rPr>
            <w:fldChar w:fldCharType="separate"/>
          </w:r>
          <w:r>
            <w:rPr>
              <w:rFonts w:hint="default"/>
              <w:color w:val="000000" w:themeColor="text1"/>
              <w:szCs w:val="28"/>
              <w:lang w:val="fr-FR"/>
              <w14:textFill>
                <w14:solidFill>
                  <w14:schemeClr w14:val="tx1"/>
                </w14:solidFill>
              </w14:textFill>
            </w:rPr>
            <w:t xml:space="preserve">9. </w:t>
          </w:r>
          <w:r>
            <w:rPr>
              <w:rFonts w:hint="default"/>
              <w:color w:val="000000" w:themeColor="text1"/>
              <w:szCs w:val="28"/>
              <w:lang w:val="fr-FR"/>
              <w14:textFill>
                <w14:solidFill>
                  <w14:schemeClr w14:val="tx1"/>
                </w14:solidFill>
              </w14:textFill>
            </w:rPr>
            <w:t>Indicateurs clés  de performance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_Toc32487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_Toc25201 </w:instrText>
          </w:r>
          <w:r>
            <w:rPr>
              <w:color w:val="000000" w:themeColor="text1"/>
              <w14:textFill>
                <w14:solidFill>
                  <w14:schemeClr w14:val="tx1"/>
                </w14:solidFill>
              </w14:textFill>
            </w:rPr>
            <w:fldChar w:fldCharType="separate"/>
          </w:r>
          <w:r>
            <w:rPr>
              <w:rFonts w:hint="default"/>
              <w:color w:val="000000" w:themeColor="text1"/>
              <w:lang w:val="fr-FR"/>
              <w14:textFill>
                <w14:solidFill>
                  <w14:schemeClr w14:val="tx1"/>
                </w14:solidFill>
              </w14:textFill>
            </w:rPr>
            <w:t>10. Bibliographe : Internet</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_Toc25201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pPr>
          <w:r>
            <w:fldChar w:fldCharType="begin"/>
          </w:r>
          <w:r>
            <w:instrText xml:space="preserve"> HYPERLINK \l _Toc28481 </w:instrText>
          </w:r>
          <w:r>
            <w:fldChar w:fldCharType="separate"/>
          </w:r>
          <w:r>
            <w:rPr>
              <w:rFonts w:hint="default" w:ascii="Wingdings" w:hAnsi="Wingdings" w:eastAsia="SimSun" w:cs="Times New Roman"/>
              <w:kern w:val="44"/>
              <w:szCs w:val="20"/>
              <w:lang w:val="fr-FR"/>
            </w:rPr>
            <w:t xml:space="preserve"> </w:t>
          </w:r>
          <w:r>
            <w:tab/>
          </w:r>
          <w:r>
            <w:fldChar w:fldCharType="begin"/>
          </w:r>
          <w:r>
            <w:instrText xml:space="preserve"> PAGEREF _Toc28481 \h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_Toc14514 </w:instrText>
          </w:r>
          <w:r>
            <w:fldChar w:fldCharType="separate"/>
          </w:r>
          <w:r>
            <w:rPr>
              <w:rFonts w:hint="default" w:ascii="Wingdings" w:hAnsi="Wingdings" w:eastAsia="SimSun" w:cs="Times New Roman"/>
              <w:kern w:val="44"/>
              <w:szCs w:val="20"/>
              <w:lang w:val="fr-FR"/>
            </w:rPr>
            <w:t xml:space="preserve"> </w:t>
          </w:r>
          <w:r>
            <w:tab/>
          </w:r>
          <w:r>
            <w:fldChar w:fldCharType="begin"/>
          </w:r>
          <w:r>
            <w:instrText xml:space="preserve"> PAGEREF _Toc14514 \h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_Toc2606 </w:instrText>
          </w:r>
          <w:r>
            <w:fldChar w:fldCharType="separate"/>
          </w:r>
          <w:r>
            <w:rPr>
              <w:rFonts w:hint="default" w:ascii="Wingdings" w:hAnsi="Wingdings" w:eastAsia="SimSun" w:cs="Times New Roman"/>
              <w:kern w:val="44"/>
              <w:szCs w:val="20"/>
              <w:lang w:val="fr-FR"/>
            </w:rPr>
            <w:t xml:space="preserve"> </w:t>
          </w:r>
          <w:r>
            <w:tab/>
          </w:r>
          <w:r>
            <w:fldChar w:fldCharType="begin"/>
          </w:r>
          <w:r>
            <w:instrText xml:space="preserve"> PAGEREF _Toc2606 \h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_Toc21505 </w:instrText>
          </w:r>
          <w:r>
            <w:fldChar w:fldCharType="separate"/>
          </w:r>
          <w:r>
            <w:rPr>
              <w:rFonts w:hint="default" w:ascii="Wingdings" w:hAnsi="Wingdings" w:eastAsia="SimSun" w:cs="Times New Roman"/>
              <w:kern w:val="44"/>
              <w:szCs w:val="20"/>
              <w:lang w:val="fr-FR"/>
            </w:rPr>
            <w:t xml:space="preserve"> </w:t>
          </w:r>
          <w:r>
            <w:tab/>
          </w:r>
          <w:r>
            <w:fldChar w:fldCharType="begin"/>
          </w:r>
          <w:r>
            <w:instrText xml:space="preserve"> PAGEREF _Toc21505 \h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_Toc9383 </w:instrText>
          </w:r>
          <w:r>
            <w:fldChar w:fldCharType="separate"/>
          </w:r>
          <w:r>
            <w:rPr>
              <w:rFonts w:hint="default" w:ascii="Wingdings" w:hAnsi="Wingdings" w:eastAsia="SimSun" w:cs="Times New Roman"/>
              <w:kern w:val="44"/>
              <w:szCs w:val="20"/>
              <w:lang w:val="fr-FR"/>
            </w:rPr>
            <w:t xml:space="preserve"> </w:t>
          </w:r>
          <w:r>
            <w:tab/>
          </w:r>
          <w:r>
            <w:fldChar w:fldCharType="begin"/>
          </w:r>
          <w:r>
            <w:instrText xml:space="preserve"> PAGEREF _Toc9383 \h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_Toc11653 </w:instrText>
          </w:r>
          <w:r>
            <w:fldChar w:fldCharType="separate"/>
          </w:r>
          <w:r>
            <w:rPr>
              <w:rFonts w:hint="default" w:ascii="Wingdings" w:hAnsi="Wingdings" w:eastAsia="SimSun" w:cs="Times New Roman"/>
              <w:kern w:val="44"/>
              <w:szCs w:val="20"/>
              <w:lang w:val="fr-FR"/>
            </w:rPr>
            <w:t xml:space="preserve"> </w:t>
          </w:r>
          <w:r>
            <w:tab/>
          </w:r>
          <w:r>
            <w:fldChar w:fldCharType="begin"/>
          </w:r>
          <w:r>
            <w:instrText xml:space="preserve"> PAGEREF _Toc11653 \h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_Toc21223 </w:instrText>
          </w:r>
          <w:r>
            <w:fldChar w:fldCharType="separate"/>
          </w:r>
          <w:r>
            <w:rPr>
              <w:rFonts w:hint="default" w:ascii="Wingdings" w:hAnsi="Wingdings"/>
              <w:szCs w:val="20"/>
              <w:lang w:val="fr-FR"/>
            </w:rPr>
            <w:t xml:space="preserve"> </w:t>
          </w:r>
          <w:r>
            <w:tab/>
          </w:r>
          <w:r>
            <w:fldChar w:fldCharType="begin"/>
          </w:r>
          <w:r>
            <w:instrText xml:space="preserve"> PAGEREF _Toc21223 \h </w:instrText>
          </w:r>
          <w:r>
            <w:fldChar w:fldCharType="separate"/>
          </w:r>
          <w:r>
            <w:t>18</w:t>
          </w:r>
          <w:r>
            <w:fldChar w:fldCharType="end"/>
          </w:r>
          <w:r>
            <w:fldChar w:fldCharType="end"/>
          </w:r>
        </w:p>
        <w:p>
          <w:pPr>
            <w:rPr>
              <w:b/>
            </w:rPr>
          </w:pPr>
          <w:r>
            <w:fldChar w:fldCharType="end"/>
          </w:r>
        </w:p>
      </w:sdtContent>
    </w:sdt>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3"/>
        </w:numPr>
        <w:tabs>
          <w:tab w:val="clear" w:pos="425"/>
        </w:tabs>
        <w:bidi w:val="0"/>
        <w:ind w:leftChars="0"/>
        <w:jc w:val="left"/>
        <w:rPr>
          <w:rFonts w:hint="default"/>
          <w:sz w:val="28"/>
          <w:szCs w:val="28"/>
          <w:lang w:val="fr-FR"/>
        </w:rPr>
      </w:pPr>
      <w:bookmarkStart w:id="4" w:name="_Toc27840"/>
      <w:r>
        <w:rPr>
          <w:rFonts w:hint="default"/>
          <w:sz w:val="28"/>
          <w:szCs w:val="28"/>
          <w:lang w:val="fr-FR"/>
        </w:rPr>
        <w:t>Réflexion sur les c</w:t>
      </w:r>
      <w:bookmarkStart w:id="125" w:name="_GoBack"/>
      <w:bookmarkEnd w:id="125"/>
      <w:r>
        <w:rPr>
          <w:rFonts w:hint="default"/>
          <w:sz w:val="28"/>
          <w:szCs w:val="28"/>
          <w:lang w:val="fr-FR"/>
        </w:rPr>
        <w:t>omposante de mon rapport statistique</w:t>
      </w:r>
      <w:bookmarkEnd w:id="0"/>
      <w:bookmarkEnd w:id="1"/>
      <w:bookmarkEnd w:id="2"/>
      <w:bookmarkEnd w:id="3"/>
      <w:bookmarkEnd w:id="4"/>
    </w:p>
    <w:p>
      <w:pPr>
        <w:rPr>
          <w:rFonts w:hint="default" w:ascii="Georgia" w:hAnsi="Georgia" w:cs="Georgia"/>
          <w:b w:val="0"/>
          <w:bCs w:val="0"/>
          <w:sz w:val="24"/>
          <w:szCs w:val="24"/>
          <w:lang w:val="fr-FR"/>
        </w:rPr>
      </w:pPr>
      <w:r>
        <w:rPr>
          <w:rFonts w:hint="default" w:ascii="Georgia" w:hAnsi="Georgia" w:cs="Georgia"/>
          <w:b w:val="0"/>
          <w:bCs w:val="0"/>
          <w:sz w:val="24"/>
          <w:szCs w:val="24"/>
          <w:lang w:val="fr-FR"/>
        </w:rPr>
        <w:t>Ayant un vif intérêt pour l’économie et les jeux vidéos ,j’ai choisi l’impact économique de l’industrie de jeu vidéo. Contexte de ma rechercher sera base d’une part sur une base des données que j’ai eu sur Kaggle,d’autre part ma rechercher sur les site</w:t>
      </w:r>
      <w:r>
        <w:rPr>
          <w:rFonts w:hint="default" w:cs="Georgia"/>
          <w:b w:val="0"/>
          <w:bCs w:val="0"/>
          <w:sz w:val="24"/>
          <w:szCs w:val="24"/>
          <w:lang w:val="fr-FR"/>
        </w:rPr>
        <w:t>s</w:t>
      </w:r>
      <w:r>
        <w:rPr>
          <w:rFonts w:hint="default" w:ascii="Georgia" w:hAnsi="Georgia" w:cs="Georgia"/>
          <w:b w:val="0"/>
          <w:bCs w:val="0"/>
          <w:sz w:val="24"/>
          <w:szCs w:val="24"/>
          <w:lang w:val="fr-FR"/>
        </w:rPr>
        <w:t xml:space="preserve"> spécialise .Le champ d’action nation(France) et international .</w:t>
      </w:r>
    </w:p>
    <w:p>
      <w:pPr>
        <w:rPr>
          <w:rFonts w:hint="default" w:ascii="Georgia" w:hAnsi="Georgia" w:cs="Georgia"/>
          <w:b w:val="0"/>
          <w:bCs w:val="0"/>
          <w:sz w:val="24"/>
          <w:szCs w:val="24"/>
          <w:lang w:val="fr-FR"/>
        </w:rPr>
      </w:pPr>
    </w:p>
    <w:p>
      <w:pPr>
        <w:rPr>
          <w:rFonts w:hint="default" w:ascii="Georgia" w:hAnsi="Georgia" w:cs="Georgia"/>
          <w:b w:val="0"/>
          <w:bCs w:val="0"/>
          <w:sz w:val="24"/>
          <w:szCs w:val="24"/>
          <w:lang w:val="fr-FR"/>
        </w:rPr>
      </w:pPr>
      <w:r>
        <w:rPr>
          <w:rFonts w:hint="default" w:ascii="Georgia" w:hAnsi="Georgia" w:cs="Georgia"/>
          <w:b w:val="0"/>
          <w:bCs w:val="0"/>
          <w:sz w:val="24"/>
          <w:szCs w:val="24"/>
          <w:lang w:val="fr-FR"/>
        </w:rPr>
        <w:t>Voici la question de recherche que je traiterai tout le long de mon rapport :</w:t>
      </w:r>
    </w:p>
    <w:p>
      <w:pPr>
        <w:rPr>
          <w:rFonts w:hint="default" w:ascii="Georgia" w:hAnsi="Georgia" w:cs="Georgia"/>
          <w:b w:val="0"/>
          <w:bCs w:val="0"/>
          <w:sz w:val="24"/>
          <w:szCs w:val="24"/>
          <w:lang w:val="fr-FR"/>
        </w:rPr>
      </w:pPr>
      <w:r>
        <w:rPr>
          <w:rFonts w:hint="default" w:cs="Georgia"/>
          <w:b w:val="0"/>
          <w:bCs w:val="0"/>
          <w:sz w:val="24"/>
          <w:szCs w:val="24"/>
          <w:lang w:val="fr-FR"/>
        </w:rPr>
        <w:t>Quel est le marche prometteur</w:t>
      </w:r>
      <w:r>
        <w:rPr>
          <w:rFonts w:hint="default" w:ascii="Georgia" w:hAnsi="Georgia" w:cs="Georgia"/>
          <w:b w:val="0"/>
          <w:bCs w:val="0"/>
          <w:sz w:val="24"/>
          <w:szCs w:val="24"/>
          <w:lang w:val="fr-FR"/>
        </w:rPr>
        <w:t xml:space="preserve"> de l’ industrie de jeu vidéo aujourd’hui ? </w:t>
      </w:r>
    </w:p>
    <w:p>
      <w:pPr>
        <w:rPr>
          <w:rFonts w:hint="default" w:ascii="Georgia" w:hAnsi="Georgia" w:cs="Georgia"/>
          <w:b w:val="0"/>
          <w:bCs w:val="0"/>
          <w:sz w:val="24"/>
          <w:szCs w:val="24"/>
          <w:lang w:val="fr-FR"/>
        </w:rPr>
      </w:pPr>
    </w:p>
    <w:p>
      <w:pPr>
        <w:rPr>
          <w:rFonts w:hint="default" w:ascii="Georgia" w:hAnsi="Georgia" w:eastAsia="Times New Roman" w:cs="Georgia"/>
          <w:color w:val="000000"/>
          <w:sz w:val="24"/>
          <w:szCs w:val="24"/>
        </w:rPr>
      </w:pPr>
      <w:r>
        <w:rPr>
          <w:rFonts w:hint="default" w:ascii="Georgia" w:hAnsi="Georgia" w:eastAsia="Times New Roman" w:cs="Georgia"/>
          <w:color w:val="000000"/>
          <w:sz w:val="24"/>
          <w:szCs w:val="24"/>
        </w:rPr>
        <w:t xml:space="preserve">Cette étude comporte tout d'abord des intérêts professionnels. Cela me semble primordial de collecter un maximum d'informations et de théories à propos de la fidélisation des </w:t>
      </w:r>
      <w:r>
        <w:rPr>
          <w:rFonts w:hint="default" w:ascii="Georgia" w:hAnsi="Georgia" w:eastAsia="Times New Roman" w:cs="Georgia"/>
          <w:color w:val="000000"/>
          <w:sz w:val="24"/>
          <w:szCs w:val="24"/>
          <w:lang w:val="fr-FR"/>
        </w:rPr>
        <w:t xml:space="preserve">jouer de jeux vidéos </w:t>
      </w:r>
      <w:r>
        <w:rPr>
          <w:rFonts w:hint="default" w:ascii="Georgia" w:hAnsi="Georgia" w:eastAsia="Times New Roman" w:cs="Georgia"/>
          <w:color w:val="000000"/>
          <w:sz w:val="24"/>
          <w:szCs w:val="24"/>
        </w:rPr>
        <w:t>. En effet, quel que soit le type d'organisations concerné, sa taille, sa cible et son secteur d'activité, l'utilisation optimale des techniques de fidélisation devrait se transformer en un véritable avantage concurrentiel et, qui plus est, difficilement imitable.</w:t>
      </w:r>
    </w:p>
    <w:p>
      <w:pPr>
        <w:rPr>
          <w:rFonts w:hint="default" w:ascii="Times New Roman" w:hAnsi="Times New Roman" w:eastAsia="Times New Roman"/>
          <w:color w:val="000000"/>
          <w:sz w:val="23"/>
          <w:szCs w:val="24"/>
        </w:rPr>
      </w:pPr>
      <w:r>
        <w:rPr>
          <w:rFonts w:hint="default" w:ascii="Georgia" w:hAnsi="Georgia" w:eastAsia="Times New Roman" w:cs="Georgia"/>
          <w:color w:val="000000"/>
          <w:sz w:val="24"/>
          <w:szCs w:val="24"/>
        </w:rPr>
        <w:t>De nombreux préjugés en sont à l'origine</w:t>
      </w:r>
      <w:r>
        <w:rPr>
          <w:rFonts w:hint="default" w:ascii="Georgia" w:hAnsi="Georgia" w:eastAsia="Times New Roman" w:cs="Georgia"/>
          <w:color w:val="000000"/>
          <w:sz w:val="24"/>
          <w:szCs w:val="24"/>
          <w:lang w:val="fr-FR"/>
        </w:rPr>
        <w:t xml:space="preserve"> de réticence  des achats de jeux vidéos</w:t>
      </w:r>
      <w:r>
        <w:rPr>
          <w:rFonts w:hint="default" w:ascii="Georgia" w:hAnsi="Georgia" w:eastAsia="Times New Roman" w:cs="Georgia"/>
          <w:color w:val="000000"/>
          <w:sz w:val="24"/>
          <w:szCs w:val="24"/>
        </w:rPr>
        <w:t xml:space="preserve"> (notamment les délais</w:t>
      </w:r>
      <w:r>
        <w:rPr>
          <w:rFonts w:hint="default" w:ascii="Georgia" w:hAnsi="Georgia" w:eastAsia="Times New Roman" w:cs="Georgia"/>
          <w:color w:val="000000"/>
          <w:sz w:val="24"/>
          <w:szCs w:val="24"/>
          <w:lang w:val="fr-FR"/>
        </w:rPr>
        <w:t xml:space="preserve"> de livraison</w:t>
      </w:r>
      <w:r>
        <w:rPr>
          <w:rFonts w:hint="default" w:ascii="Georgia" w:hAnsi="Georgia" w:eastAsia="Times New Roman" w:cs="Georgia"/>
          <w:color w:val="000000"/>
          <w:sz w:val="24"/>
          <w:szCs w:val="24"/>
        </w:rPr>
        <w:t xml:space="preserve">, caractérisés comme étant </w:t>
      </w:r>
      <w:r>
        <w:rPr>
          <w:rFonts w:hint="default" w:ascii="Georgia" w:hAnsi="Georgia" w:eastAsia="Times New Roman" w:cs="Georgia"/>
          <w:color w:val="000000"/>
          <w:sz w:val="24"/>
          <w:szCs w:val="24"/>
          <w:lang w:val="fr-FR"/>
        </w:rPr>
        <w:t xml:space="preserve">,les noté et les commentaires ou encombrement de jeux vidéos </w:t>
      </w:r>
      <w:r>
        <w:rPr>
          <w:rFonts w:hint="default" w:ascii="Georgia" w:hAnsi="Georgia" w:eastAsia="Times New Roman" w:cs="Georgia"/>
          <w:color w:val="000000"/>
          <w:sz w:val="24"/>
          <w:szCs w:val="24"/>
        </w:rPr>
        <w:t xml:space="preserve">). Malgré cela, il contribue à conserver la clientèle qui accède à ses services. Je me suis donc interrogé sur les démarches et stratégies mises en </w:t>
      </w:r>
      <w:r>
        <w:rPr>
          <w:rFonts w:hint="default" w:ascii="Georgia" w:hAnsi="Georgia" w:eastAsia="Times New Roman" w:cs="Georgia"/>
          <w:color w:val="000000"/>
          <w:sz w:val="24"/>
          <w:szCs w:val="24"/>
          <w:lang w:val="fr-FR"/>
        </w:rPr>
        <w:t>œuvre</w:t>
      </w:r>
      <w:r>
        <w:rPr>
          <w:rFonts w:hint="default" w:ascii="Georgia" w:hAnsi="Georgia" w:eastAsia="Times New Roman" w:cs="Georgia"/>
          <w:color w:val="000000"/>
          <w:sz w:val="24"/>
          <w:szCs w:val="24"/>
        </w:rPr>
        <w:t xml:space="preserve"> à cette fin.</w:t>
      </w:r>
      <w:r>
        <w:rPr>
          <w:rFonts w:hint="default" w:ascii="Times New Roman" w:hAnsi="Times New Roman" w:eastAsia="Times New Roman"/>
          <w:color w:val="000000"/>
          <w:sz w:val="23"/>
          <w:szCs w:val="24"/>
        </w:rPr>
        <w:t xml:space="preserve"> </w:t>
      </w:r>
    </w:p>
    <w:p>
      <w:pPr>
        <w:rPr>
          <w:rFonts w:hint="default" w:ascii="Times New Roman" w:hAnsi="Times New Roman" w:eastAsia="Times New Roman"/>
          <w:color w:val="000000"/>
          <w:sz w:val="23"/>
          <w:szCs w:val="24"/>
          <w:lang w:val="fr-FR"/>
        </w:rPr>
      </w:pPr>
    </w:p>
    <w:p>
      <w:pPr>
        <w:rPr>
          <w:rFonts w:hint="default" w:ascii="Georgia" w:hAnsi="Georgia" w:eastAsia="Times New Roman" w:cs="Georgia"/>
          <w:color w:val="000000"/>
          <w:sz w:val="24"/>
          <w:szCs w:val="24"/>
        </w:rPr>
      </w:pPr>
      <w:r>
        <w:rPr>
          <w:rFonts w:hint="default" w:ascii="Georgia" w:hAnsi="Georgia" w:eastAsia="Times New Roman" w:cs="Georgia"/>
          <w:color w:val="000000"/>
          <w:sz w:val="24"/>
          <w:szCs w:val="24"/>
        </w:rPr>
        <w:t>D'un point de vue personnel</w:t>
      </w:r>
      <w:r>
        <w:rPr>
          <w:rFonts w:hint="default" w:ascii="Georgia" w:hAnsi="Georgia" w:eastAsia="Times New Roman" w:cs="Georgia"/>
          <w:color w:val="000000"/>
          <w:sz w:val="24"/>
          <w:szCs w:val="24"/>
          <w:lang w:val="fr-FR"/>
        </w:rPr>
        <w:t>, i</w:t>
      </w:r>
      <w:r>
        <w:rPr>
          <w:rFonts w:hint="default" w:ascii="Georgia" w:hAnsi="Georgia" w:eastAsia="Times New Roman" w:cs="Georgia"/>
          <w:color w:val="000000"/>
          <w:sz w:val="24"/>
          <w:szCs w:val="24"/>
        </w:rPr>
        <w:t xml:space="preserve">l est enrichissant de connaître les actions mises en place par des entreprises que je côtoie régulièrement pour fidéliser. Cela m'informe en tant que client et me sensibilise aux pratiques actuelles. Parfois, je ne remarque pas ces efforts </w:t>
      </w:r>
      <w:r>
        <w:rPr>
          <w:rFonts w:hint="default" w:ascii="Georgia" w:hAnsi="Georgia" w:eastAsia="Times New Roman" w:cs="Georgia"/>
          <w:i/>
          <w:color w:val="000000"/>
          <w:sz w:val="24"/>
          <w:szCs w:val="24"/>
        </w:rPr>
        <w:t xml:space="preserve">marketing </w:t>
      </w:r>
      <w:r>
        <w:rPr>
          <w:rFonts w:hint="default" w:ascii="Georgia" w:hAnsi="Georgia" w:eastAsia="Times New Roman" w:cs="Georgia"/>
          <w:color w:val="000000"/>
          <w:sz w:val="24"/>
          <w:szCs w:val="24"/>
        </w:rPr>
        <w:t xml:space="preserve">ou de communication, ni les stratégies qui font que je consomme de nouveau. De plus, j'ai choisi de traiter le domaine de </w:t>
      </w:r>
      <w:r>
        <w:rPr>
          <w:rFonts w:hint="default" w:ascii="Georgia" w:hAnsi="Georgia" w:eastAsia="Times New Roman" w:cs="Georgia"/>
          <w:color w:val="000000"/>
          <w:sz w:val="24"/>
          <w:szCs w:val="24"/>
          <w:lang w:val="fr-FR"/>
        </w:rPr>
        <w:t>jeux vidéo</w:t>
      </w:r>
      <w:r>
        <w:rPr>
          <w:rFonts w:hint="default" w:ascii="Georgia" w:hAnsi="Georgia" w:eastAsia="Times New Roman" w:cs="Georgia"/>
          <w:color w:val="000000"/>
          <w:sz w:val="24"/>
          <w:szCs w:val="24"/>
        </w:rPr>
        <w:t xml:space="preserve"> car ces produits de grande consommation touchent l'ensemble de la population quotidiennement. Ils peuvent même créer une forme de dépendance (l'ordinateur en tant qu'outil de travail, le téléphone pour centraliser de nombreuses données comme le planning d'un professionnel,</w:t>
      </w:r>
      <w:r>
        <w:rPr>
          <w:rFonts w:hint="default" w:ascii="Georgia" w:hAnsi="Georgia" w:eastAsia="Times New Roman" w:cs="Georgia"/>
          <w:color w:val="000000"/>
          <w:sz w:val="24"/>
          <w:szCs w:val="24"/>
          <w:lang w:val="fr-FR"/>
        </w:rPr>
        <w:t>les consoles</w:t>
      </w:r>
      <w:r>
        <w:rPr>
          <w:rFonts w:hint="default" w:ascii="Georgia" w:hAnsi="Georgia" w:eastAsia="Times New Roman" w:cs="Georgia"/>
          <w:color w:val="000000"/>
          <w:sz w:val="24"/>
          <w:szCs w:val="24"/>
        </w:rPr>
        <w:t xml:space="preserve"> ...).</w:t>
      </w:r>
    </w:p>
    <w:p>
      <w:pPr>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rPr>
        <w:t xml:space="preserve"> Cette étude représente aussi pour moi une opportunité supplémentaire </w:t>
      </w:r>
      <w:r>
        <w:rPr>
          <w:rFonts w:hint="default" w:ascii="Georgia" w:hAnsi="Georgia" w:eastAsia="Times New Roman" w:cs="Georgia"/>
          <w:color w:val="000000"/>
          <w:sz w:val="24"/>
          <w:szCs w:val="24"/>
          <w:lang w:val="fr-FR"/>
        </w:rPr>
        <w:t xml:space="preserve">d’apprendre s’organiser et faire un projet </w:t>
      </w:r>
      <w:r>
        <w:rPr>
          <w:rFonts w:hint="default" w:ascii="Georgia" w:hAnsi="Georgia" w:eastAsia="Times New Roman" w:cs="Georgia"/>
          <w:color w:val="000000"/>
          <w:sz w:val="24"/>
          <w:szCs w:val="24"/>
        </w:rPr>
        <w:t>professionnels</w:t>
      </w:r>
      <w:r>
        <w:rPr>
          <w:rFonts w:hint="default" w:ascii="Georgia" w:hAnsi="Georgia" w:eastAsia="Times New Roman" w:cs="Georgia"/>
          <w:color w:val="000000"/>
          <w:sz w:val="24"/>
          <w:szCs w:val="24"/>
          <w:lang w:val="fr-FR"/>
        </w:rPr>
        <w:t xml:space="preserve"> réussi et de mieux faire une analyse approfondie.</w:t>
      </w:r>
    </w:p>
    <w:p>
      <w:pPr>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rPr>
        <w:t xml:space="preserve">Effectivement, des enseignes telles que </w:t>
      </w:r>
      <w:r>
        <w:rPr>
          <w:rFonts w:hint="default" w:ascii="Georgia" w:hAnsi="Georgia" w:eastAsia="Times New Roman" w:cs="Georgia"/>
          <w:color w:val="000000"/>
          <w:sz w:val="24"/>
          <w:szCs w:val="24"/>
          <w:lang w:val="fr-FR"/>
        </w:rPr>
        <w:t>Sony (playstation),Microsoft(Xbox)</w:t>
      </w:r>
      <w:r>
        <w:rPr>
          <w:rFonts w:hint="default" w:ascii="Georgia" w:hAnsi="Georgia" w:eastAsia="Times New Roman" w:cs="Georgia"/>
          <w:color w:val="000000"/>
          <w:sz w:val="24"/>
          <w:szCs w:val="24"/>
        </w:rPr>
        <w:t xml:space="preserve"> </w:t>
      </w:r>
      <w:r>
        <w:rPr>
          <w:rFonts w:hint="default" w:eastAsia="Times New Roman" w:cs="Georgia"/>
          <w:color w:val="000000"/>
          <w:sz w:val="24"/>
          <w:szCs w:val="24"/>
          <w:lang w:val="fr-FR"/>
        </w:rPr>
        <w:t xml:space="preserve">et Nintendo </w:t>
      </w:r>
      <w:r>
        <w:rPr>
          <w:rFonts w:hint="default" w:ascii="Georgia" w:hAnsi="Georgia" w:eastAsia="Times New Roman" w:cs="Georgia"/>
          <w:color w:val="000000"/>
          <w:sz w:val="24"/>
          <w:szCs w:val="24"/>
        </w:rPr>
        <w:t xml:space="preserve">seront en pleine expansion </w:t>
      </w:r>
      <w:r>
        <w:rPr>
          <w:rFonts w:hint="default" w:ascii="Georgia" w:hAnsi="Georgia" w:eastAsia="Times New Roman" w:cs="Georgia"/>
          <w:color w:val="000000"/>
          <w:sz w:val="24"/>
          <w:szCs w:val="24"/>
          <w:lang w:val="fr-FR"/>
        </w:rPr>
        <w:t>.</w:t>
      </w:r>
    </w:p>
    <w:p>
      <w:pPr>
        <w:rPr>
          <w:rFonts w:hint="default" w:ascii="Georgia" w:hAnsi="Georgia" w:eastAsia="Times New Roman" w:cs="Georgia"/>
          <w:color w:val="000000"/>
          <w:sz w:val="24"/>
          <w:szCs w:val="24"/>
          <w:lang w:val="fr-FR"/>
        </w:rPr>
      </w:pPr>
    </w:p>
    <w:p>
      <w:pPr>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rPr>
        <w:t>Cette étude m'instruira donc personnellement et professionnellement dans la mesure où je vais me reconnaître en tant que consommat</w:t>
      </w:r>
      <w:r>
        <w:rPr>
          <w:rFonts w:hint="default" w:ascii="Georgia" w:hAnsi="Georgia" w:eastAsia="Times New Roman" w:cs="Georgia"/>
          <w:color w:val="000000"/>
          <w:sz w:val="24"/>
          <w:szCs w:val="24"/>
          <w:lang w:val="fr-FR"/>
        </w:rPr>
        <w:t>eur</w:t>
      </w:r>
      <w:r>
        <w:rPr>
          <w:rFonts w:hint="default" w:ascii="Georgia" w:hAnsi="Georgia" w:eastAsia="Times New Roman" w:cs="Georgia"/>
          <w:color w:val="000000"/>
          <w:sz w:val="24"/>
          <w:szCs w:val="24"/>
        </w:rPr>
        <w:t xml:space="preserve"> face à des actions </w:t>
      </w:r>
      <w:r>
        <w:rPr>
          <w:rFonts w:hint="default" w:ascii="Georgia" w:hAnsi="Georgia" w:eastAsia="Times New Roman" w:cs="Georgia"/>
          <w:i/>
          <w:color w:val="000000"/>
          <w:sz w:val="24"/>
          <w:szCs w:val="24"/>
        </w:rPr>
        <w:t>marketing</w:t>
      </w:r>
      <w:r>
        <w:rPr>
          <w:rFonts w:hint="default" w:ascii="Georgia" w:hAnsi="Georgia" w:eastAsia="Times New Roman" w:cs="Georgia"/>
          <w:color w:val="000000"/>
          <w:sz w:val="24"/>
          <w:szCs w:val="24"/>
        </w:rPr>
        <w:t>. J'apprendrai également d'autres stratégies en termes de  de fidélisation</w:t>
      </w:r>
      <w:r>
        <w:rPr>
          <w:rFonts w:hint="default" w:ascii="Georgia" w:hAnsi="Georgia" w:eastAsia="Times New Roman" w:cs="Georgia"/>
          <w:color w:val="000000"/>
          <w:sz w:val="24"/>
          <w:szCs w:val="24"/>
          <w:lang w:val="fr-FR"/>
        </w:rPr>
        <w:t xml:space="preserve"> de clients et apprendre à analyser les données de manières plus pousse .</w:t>
      </w:r>
    </w:p>
    <w:p>
      <w:pPr>
        <w:rPr>
          <w:rFonts w:hint="default" w:ascii="Georgia" w:hAnsi="Georgia" w:eastAsia="Times New Roman" w:cs="Georgia"/>
          <w:color w:val="000000"/>
          <w:sz w:val="24"/>
          <w:szCs w:val="24"/>
          <w:lang w:val="fr-FR"/>
        </w:rPr>
      </w:pPr>
    </w:p>
    <w:p>
      <w:pPr>
        <w:rPr>
          <w:rFonts w:hint="default" w:ascii="Georgia" w:hAnsi="Georgia" w:cs="Georgia"/>
          <w:b w:val="0"/>
          <w:bCs w:val="0"/>
          <w:sz w:val="24"/>
          <w:szCs w:val="24"/>
          <w:lang w:val="fr-FR"/>
        </w:rPr>
      </w:pPr>
      <w:r>
        <w:rPr>
          <w:rFonts w:hint="default" w:ascii="Georgia" w:hAnsi="Georgia" w:eastAsia="Times New Roman" w:cs="Georgia"/>
          <w:color w:val="000000"/>
          <w:sz w:val="24"/>
          <w:szCs w:val="24"/>
          <w:lang w:val="fr-FR"/>
        </w:rPr>
        <w:t xml:space="preserve">La problématique à laquelle je réponds est la suivante : </w:t>
      </w:r>
      <w:r>
        <w:rPr>
          <w:rFonts w:hint="default" w:ascii="Georgia" w:hAnsi="Georgia" w:cs="Georgia"/>
          <w:b w:val="0"/>
          <w:bCs w:val="0"/>
          <w:sz w:val="24"/>
          <w:szCs w:val="24"/>
          <w:lang w:val="fr-FR"/>
        </w:rPr>
        <w:t>Quel</w:t>
      </w:r>
      <w:r>
        <w:rPr>
          <w:rFonts w:hint="default" w:cs="Georgia"/>
          <w:b w:val="0"/>
          <w:bCs w:val="0"/>
          <w:sz w:val="24"/>
          <w:szCs w:val="24"/>
          <w:lang w:val="fr-FR"/>
        </w:rPr>
        <w:t xml:space="preserve"> est le marche prometteur</w:t>
      </w:r>
      <w:r>
        <w:rPr>
          <w:rFonts w:hint="default" w:ascii="Georgia" w:hAnsi="Georgia" w:cs="Georgia"/>
          <w:b w:val="0"/>
          <w:bCs w:val="0"/>
          <w:sz w:val="24"/>
          <w:szCs w:val="24"/>
          <w:lang w:val="fr-FR"/>
        </w:rPr>
        <w:t xml:space="preserve"> de l’industrie de jeux vidéo ?</w:t>
      </w:r>
    </w:p>
    <w:p>
      <w:pPr>
        <w:rPr>
          <w:rFonts w:hint="default" w:ascii="Georgia" w:hAnsi="Georgia" w:cs="Georgia"/>
          <w:b w:val="0"/>
          <w:bCs w:val="0"/>
          <w:sz w:val="24"/>
          <w:szCs w:val="24"/>
          <w:lang w:val="fr-FR"/>
        </w:rPr>
      </w:pPr>
    </w:p>
    <w:p>
      <w:pPr>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Chaque partie de ce rapport permettra d'y répondre de façon argumentée. Afin de cadrer la portée de ce rapport , je me référerai plus particulièrement au</w:t>
      </w:r>
      <w:r>
        <w:rPr>
          <w:rFonts w:hint="default" w:eastAsia="Times New Roman" w:cs="Georgia"/>
          <w:color w:val="000000"/>
          <w:sz w:val="24"/>
          <w:szCs w:val="24"/>
          <w:lang w:val="fr-FR"/>
        </w:rPr>
        <w:t xml:space="preserve">x </w:t>
      </w:r>
      <w:r>
        <w:rPr>
          <w:rFonts w:hint="default" w:ascii="Georgia" w:hAnsi="Georgia" w:eastAsia="Times New Roman" w:cs="Georgia"/>
          <w:color w:val="000000"/>
          <w:sz w:val="24"/>
          <w:szCs w:val="24"/>
          <w:lang w:val="fr-FR"/>
        </w:rPr>
        <w:t>données et aux autres rapports statistique.</w:t>
      </w:r>
    </w:p>
    <w:p>
      <w:pPr>
        <w:rPr>
          <w:rFonts w:hint="default" w:ascii="Georgia" w:hAnsi="Georgia" w:eastAsia="Times New Roman" w:cs="Georgia"/>
          <w:color w:val="000000"/>
          <w:sz w:val="24"/>
          <w:szCs w:val="24"/>
          <w:lang w:val="fr-FR"/>
        </w:rPr>
      </w:pPr>
    </w:p>
    <w:p>
      <w:pPr>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 xml:space="preserve">Pour amorcer mon sujet, j'introduirai en premier lieu les concepts relatifs </w:t>
      </w:r>
    </w:p>
    <w:p>
      <w:pPr>
        <w:ind w:left="120" w:hanging="120" w:hangingChars="5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au statistique descriptive et la modélisation de données ainsi que les stratégie</w:t>
      </w:r>
    </w:p>
    <w:p>
      <w:pPr>
        <w:ind w:left="120" w:hanging="120" w:hangingChars="5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de vente ,la fidélisation</w:t>
      </w:r>
      <w:r>
        <w:rPr>
          <w:rFonts w:hint="default" w:eastAsia="Times New Roman" w:cs="Georgia"/>
          <w:color w:val="000000"/>
          <w:sz w:val="24"/>
          <w:szCs w:val="24"/>
          <w:lang w:val="fr-FR"/>
        </w:rPr>
        <w:t xml:space="preserve"> et le marketing.</w:t>
      </w:r>
    </w:p>
    <w:p>
      <w:pPr>
        <w:ind w:left="120" w:hanging="120" w:hangingChars="50"/>
        <w:jc w:val="both"/>
        <w:rPr>
          <w:rFonts w:hint="default" w:ascii="Georgia" w:hAnsi="Georgia" w:eastAsia="Times New Roman" w:cs="Georgia"/>
          <w:color w:val="000000"/>
          <w:sz w:val="24"/>
          <w:szCs w:val="24"/>
          <w:lang w:val="fr-FR"/>
        </w:rPr>
      </w:pPr>
    </w:p>
    <w:p>
      <w:pPr>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Je ferai un lien  entre l’évolution de chiffres d’affaire, les stratégie  de vente et la marketing dans l’industrie de jeu vidéo avec leur rôle sur la pérennité de l'industrie .</w:t>
      </w:r>
    </w:p>
    <w:p>
      <w:pPr>
        <w:ind w:left="120" w:hanging="120" w:hangingChars="5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Alors je vais essa</w:t>
      </w:r>
      <w:r>
        <w:rPr>
          <w:rFonts w:hint="default" w:eastAsia="Times New Roman" w:cs="Georgia"/>
          <w:color w:val="000000"/>
          <w:sz w:val="24"/>
          <w:szCs w:val="24"/>
          <w:lang w:val="fr-FR"/>
        </w:rPr>
        <w:t>yer</w:t>
      </w:r>
      <w:r>
        <w:rPr>
          <w:rFonts w:hint="default" w:ascii="Georgia" w:hAnsi="Georgia" w:eastAsia="Times New Roman" w:cs="Georgia"/>
          <w:color w:val="000000"/>
          <w:sz w:val="24"/>
          <w:szCs w:val="24"/>
          <w:lang w:val="fr-FR"/>
        </w:rPr>
        <w:t xml:space="preserve"> de répondre les questions suivantes :</w:t>
      </w:r>
    </w:p>
    <w:p>
      <w:pPr>
        <w:widowControl w:val="0"/>
        <w:numPr>
          <w:numId w:val="0"/>
        </w:numPr>
        <w:jc w:val="both"/>
        <w:rPr>
          <w:rFonts w:hint="default" w:ascii="Georgia" w:hAnsi="Georgia" w:eastAsia="Times New Roman" w:cs="Georgia"/>
          <w:color w:val="000000"/>
          <w:sz w:val="24"/>
          <w:szCs w:val="24"/>
          <w:lang w:val="fr-FR"/>
        </w:rPr>
      </w:pPr>
    </w:p>
    <w:p>
      <w:pPr>
        <w:widowControl w:val="0"/>
        <w:numPr>
          <w:ilvl w:val="0"/>
          <w:numId w:val="4"/>
        </w:numPr>
        <w:ind w:left="420" w:leftChars="0" w:hanging="420" w:firstLineChars="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Quels sont les chiffre clés dans la vente de jeux vidéo ?</w:t>
      </w:r>
    </w:p>
    <w:p>
      <w:pPr>
        <w:widowControl w:val="0"/>
        <w:numPr>
          <w:ilvl w:val="0"/>
          <w:numId w:val="4"/>
        </w:numPr>
        <w:ind w:left="420" w:leftChars="0" w:hanging="420" w:firstLineChars="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Quel est l’impact de ventes de jeux vidéo a sur les ventes des autres pays ?</w:t>
      </w:r>
    </w:p>
    <w:p>
      <w:pPr>
        <w:widowControl w:val="0"/>
        <w:numPr>
          <w:ilvl w:val="0"/>
          <w:numId w:val="4"/>
        </w:numPr>
        <w:ind w:left="420" w:leftChars="0" w:hanging="420" w:firstLineChars="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Quels sont les plate-formes de jeux vidéo les plus populaire ?</w:t>
      </w:r>
    </w:p>
    <w:p>
      <w:pPr>
        <w:widowControl w:val="0"/>
        <w:numPr>
          <w:ilvl w:val="0"/>
          <w:numId w:val="4"/>
        </w:numPr>
        <w:ind w:left="420" w:leftChars="0" w:hanging="420" w:firstLineChars="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Quels sont les jeux vidéos les plus populaire par vente et plate-forme et  par genre par plate-forme.</w:t>
      </w:r>
    </w:p>
    <w:p>
      <w:pPr>
        <w:widowControl w:val="0"/>
        <w:numPr>
          <w:ilvl w:val="0"/>
          <w:numId w:val="4"/>
        </w:numPr>
        <w:ind w:left="420" w:leftChars="0" w:hanging="420" w:firstLineChars="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Quels sont les jeux vidéo les plus populaire au</w:t>
      </w:r>
      <w:r>
        <w:rPr>
          <w:rFonts w:hint="default" w:eastAsia="Times New Roman" w:cs="Georgia"/>
          <w:color w:val="000000"/>
          <w:sz w:val="24"/>
          <w:szCs w:val="24"/>
          <w:lang w:val="fr-FR"/>
        </w:rPr>
        <w:t>x</w:t>
      </w:r>
      <w:r>
        <w:rPr>
          <w:rFonts w:hint="default" w:ascii="Georgia" w:hAnsi="Georgia" w:eastAsia="Times New Roman" w:cs="Georgia"/>
          <w:color w:val="000000"/>
          <w:sz w:val="24"/>
          <w:szCs w:val="24"/>
          <w:lang w:val="fr-FR"/>
        </w:rPr>
        <w:t xml:space="preserve"> État unis ,Europe et Japon ?</w:t>
      </w:r>
    </w:p>
    <w:p>
      <w:pPr>
        <w:widowControl w:val="0"/>
        <w:numPr>
          <w:ilvl w:val="0"/>
          <w:numId w:val="4"/>
        </w:numPr>
        <w:ind w:left="420" w:leftChars="0" w:hanging="420" w:firstLineChars="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Quelle est la part de chaque genre  de jeux vidéos sur le marche ?</w:t>
      </w:r>
    </w:p>
    <w:p>
      <w:pPr>
        <w:widowControl w:val="0"/>
        <w:numPr>
          <w:ilvl w:val="0"/>
          <w:numId w:val="4"/>
        </w:numPr>
        <w:ind w:left="420" w:leftChars="0" w:hanging="420" w:firstLineChars="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Comment interpréter  l’évolution de chiffre d’affaire ?</w:t>
      </w:r>
    </w:p>
    <w:p>
      <w:pPr>
        <w:widowControl w:val="0"/>
        <w:numPr>
          <w:ilvl w:val="0"/>
          <w:numId w:val="4"/>
        </w:numPr>
        <w:ind w:left="420" w:leftChars="0" w:hanging="420" w:firstLineChars="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Quels sont les enjeux économique du marche de  jeux vidéo ?</w:t>
      </w:r>
    </w:p>
    <w:p>
      <w:pPr>
        <w:widowControl w:val="0"/>
        <w:numPr>
          <w:ilvl w:val="0"/>
          <w:numId w:val="4"/>
        </w:numPr>
        <w:ind w:left="420" w:leftChars="0" w:hanging="420" w:firstLineChars="0"/>
        <w:jc w:val="both"/>
        <w:rPr>
          <w:rFonts w:hint="default" w:ascii="Georgia" w:hAnsi="Georgia" w:eastAsia="Times New Roman" w:cs="Georgia"/>
          <w:color w:val="000000"/>
          <w:sz w:val="24"/>
          <w:szCs w:val="24"/>
          <w:lang w:val="fr-FR"/>
        </w:rPr>
      </w:pPr>
      <w:r>
        <w:rPr>
          <w:rFonts w:hint="default" w:ascii="Georgia" w:hAnsi="Georgia" w:eastAsia="Times New Roman" w:cs="Georgia"/>
          <w:color w:val="000000"/>
          <w:sz w:val="24"/>
          <w:szCs w:val="24"/>
          <w:lang w:val="fr-FR"/>
        </w:rPr>
        <w:t>Quelles sont les indicateurs Clés de la performance du marche ?</w:t>
      </w:r>
    </w:p>
    <w:p>
      <w:pPr>
        <w:pStyle w:val="2"/>
        <w:numPr>
          <w:ilvl w:val="0"/>
          <w:numId w:val="5"/>
        </w:numPr>
        <w:tabs>
          <w:tab w:val="clear" w:pos="425"/>
        </w:tabs>
        <w:bidi w:val="0"/>
        <w:ind w:left="-425" w:leftChars="0"/>
        <w:jc w:val="left"/>
        <w:rPr>
          <w:rFonts w:hint="default"/>
          <w:sz w:val="28"/>
          <w:szCs w:val="28"/>
          <w:lang w:val="fr-FR"/>
        </w:rPr>
      </w:pPr>
      <w:bookmarkStart w:id="5" w:name="_Toc21425"/>
      <w:bookmarkStart w:id="6" w:name="_Toc7555"/>
      <w:bookmarkStart w:id="7" w:name="_Toc17366"/>
      <w:bookmarkStart w:id="8" w:name="_Toc13396"/>
      <w:bookmarkStart w:id="9" w:name="_Toc5458"/>
      <w:r>
        <w:rPr>
          <w:rFonts w:hint="default"/>
          <w:sz w:val="28"/>
          <w:szCs w:val="28"/>
          <w:lang w:val="fr-FR"/>
        </w:rPr>
        <w:t>Introduction</w:t>
      </w:r>
      <w:bookmarkEnd w:id="5"/>
      <w:bookmarkEnd w:id="6"/>
      <w:bookmarkEnd w:id="7"/>
      <w:bookmarkEnd w:id="8"/>
      <w:bookmarkEnd w:id="9"/>
    </w:p>
    <w:p>
      <w:pPr>
        <w:rPr>
          <w:rFonts w:hint="default" w:ascii="Georgia" w:hAnsi="Georgia" w:cs="Georgia"/>
          <w:sz w:val="24"/>
          <w:szCs w:val="24"/>
          <w:lang w:val="fr-FR"/>
        </w:rPr>
      </w:pPr>
      <w:r>
        <w:rPr>
          <w:rFonts w:hint="default" w:ascii="Georgia" w:hAnsi="Georgia" w:cs="Georgia"/>
          <w:sz w:val="24"/>
          <w:szCs w:val="24"/>
          <w:lang w:val="fr-FR"/>
        </w:rPr>
        <w:t>Quand on parle le Jeu vidéo on pense directement  la divertissement ,on attends forcement le loisir ou bien une activité qui permet d’être occuper pendant le temps libre en s’amusant .</w:t>
      </w:r>
    </w:p>
    <w:p>
      <w:pPr>
        <w:rPr>
          <w:rFonts w:hint="default" w:ascii="Georgia" w:hAnsi="Georgia" w:cs="Georgia"/>
          <w:sz w:val="24"/>
          <w:szCs w:val="24"/>
          <w:lang w:val="fr-FR"/>
        </w:rPr>
      </w:pPr>
      <w:r>
        <w:rPr>
          <w:rFonts w:hint="default" w:ascii="Georgia" w:hAnsi="Georgia" w:cs="Georgia"/>
          <w:sz w:val="24"/>
          <w:szCs w:val="24"/>
          <w:lang w:val="fr-FR"/>
        </w:rPr>
        <w:t>Aujourd’hui le marche de Jeu vidéo est devenu juteux ,il a généré  environ 160 milliards de dollars  en 2020 ,soit une augmentation de 9.3 % par rapport à l’année 2019 ,alors que en 2016 les prévision estimait le marche à 90 milliards de dollars pour l’année 2020,la différence est  de 76.8 % de deux chiffres ,cela prouve que c’est difficile de faire une prédiction précise car il y a beaucoup des facteurs imprévus comme la croissance des pays émergents comme la chine et les pays d’Amérique latine comme brésil  et  la  pandémie mondiale de  covid-19.</w:t>
      </w:r>
    </w:p>
    <w:p>
      <w:pPr>
        <w:rPr>
          <w:rFonts w:hint="default" w:ascii="Georgia" w:hAnsi="Georgia" w:cs="Georgia"/>
          <w:sz w:val="24"/>
          <w:szCs w:val="24"/>
          <w:lang w:val="fr-FR"/>
        </w:rPr>
      </w:pPr>
      <w:r>
        <w:rPr>
          <w:rFonts w:hint="default" w:ascii="Georgia" w:hAnsi="Georgia" w:cs="Georgia"/>
          <w:sz w:val="24"/>
          <w:szCs w:val="24"/>
          <w:lang w:val="fr-FR"/>
        </w:rPr>
        <w:t>On voit que la croissance fulgurante se trouve en Amérique latine soit 10 % et Asie Pacifique 9.9% avec les prévisions de 268 milliards  de dollars d’ici  2025 au niveau mondiale.</w:t>
      </w:r>
    </w:p>
    <w:p>
      <w:pPr>
        <w:rPr>
          <w:rFonts w:hint="default" w:ascii="Georgia" w:hAnsi="Georgia" w:cs="Georgia"/>
          <w:sz w:val="24"/>
          <w:szCs w:val="24"/>
          <w:lang w:val="fr-FR"/>
        </w:rPr>
      </w:pPr>
      <w:r>
        <w:rPr>
          <w:rFonts w:hint="default" w:ascii="Georgia" w:hAnsi="Georgia" w:cs="Georgia"/>
          <w:sz w:val="24"/>
          <w:szCs w:val="24"/>
          <w:lang w:val="fr-FR"/>
        </w:rPr>
        <w:t xml:space="preserve">Aujourd’hui 3 personnes sur 10 sont des joueurs de jeux vidéos environ 3 milliards de joueurs ,ce qui laisse forcement un empreinte dans notre société ,il y a même les citations qui viennent des jeux vidéos  l’exemple ‘’ pas besoin de mutation pour priver l’homme son humanité ,j’ai été témoins des maints exemple ‘‘ de jeu vidéo The Witcher 3 </w:t>
      </w:r>
      <w:r>
        <w:rPr>
          <w:rFonts w:hint="default" w:cs="Georgia"/>
          <w:sz w:val="24"/>
          <w:szCs w:val="24"/>
          <w:lang w:val="fr-FR"/>
        </w:rPr>
        <w:t>‘’</w:t>
      </w:r>
      <w:r>
        <w:rPr>
          <w:rFonts w:hint="default" w:ascii="Georgia" w:hAnsi="Georgia" w:cs="Georgia"/>
          <w:sz w:val="24"/>
          <w:szCs w:val="24"/>
          <w:lang w:val="fr-FR"/>
        </w:rPr>
        <w:t>.</w:t>
      </w:r>
    </w:p>
    <w:p>
      <w:pPr>
        <w:rPr>
          <w:rFonts w:hint="default" w:ascii="Georgia" w:hAnsi="Georgia" w:cs="Georgia"/>
          <w:sz w:val="24"/>
          <w:szCs w:val="24"/>
          <w:lang w:val="fr-FR"/>
        </w:rPr>
      </w:pPr>
      <w:r>
        <w:rPr>
          <w:rFonts w:hint="default" w:ascii="Georgia" w:hAnsi="Georgia" w:cs="Georgia"/>
          <w:sz w:val="24"/>
          <w:szCs w:val="24"/>
          <w:lang w:val="fr-FR"/>
        </w:rPr>
        <w:t>D’où la question ‘’</w:t>
      </w:r>
      <w:r>
        <w:rPr>
          <w:rFonts w:hint="default" w:ascii="Georgia" w:hAnsi="Georgia" w:cs="Georgia"/>
          <w:b/>
          <w:bCs/>
          <w:sz w:val="24"/>
          <w:szCs w:val="24"/>
          <w:lang w:val="fr-FR"/>
        </w:rPr>
        <w:t>Que</w:t>
      </w:r>
      <w:r>
        <w:rPr>
          <w:rFonts w:hint="default" w:cs="Georgia"/>
          <w:b/>
          <w:bCs/>
          <w:sz w:val="24"/>
          <w:szCs w:val="24"/>
          <w:lang w:val="fr-FR"/>
        </w:rPr>
        <w:t>l est le marche prometteur</w:t>
      </w:r>
      <w:r>
        <w:rPr>
          <w:rFonts w:hint="default" w:ascii="Georgia" w:hAnsi="Georgia" w:cs="Georgia"/>
          <w:b/>
          <w:bCs/>
          <w:sz w:val="24"/>
          <w:szCs w:val="24"/>
          <w:lang w:val="fr-FR"/>
        </w:rPr>
        <w:t xml:space="preserve"> de jeux vidéos actuellement </w:t>
      </w:r>
      <w:r>
        <w:rPr>
          <w:rFonts w:hint="default" w:ascii="Georgia" w:hAnsi="Georgia" w:cs="Georgia"/>
          <w:sz w:val="24"/>
          <w:szCs w:val="24"/>
          <w:lang w:val="fr-FR"/>
        </w:rPr>
        <w:t>’’ , pour pouvoir répondre cette question ,j’ai utiliser beaucoup des ressources et les données qui vient sur kaggle ,forbes ,newzoo ,sell et webc .</w:t>
      </w:r>
    </w:p>
    <w:p>
      <w:pPr>
        <w:rPr>
          <w:rFonts w:hint="default" w:ascii="Georgia" w:hAnsi="Georgia" w:cs="Georgia"/>
          <w:sz w:val="24"/>
          <w:szCs w:val="24"/>
          <w:lang w:val="fr-FR"/>
        </w:rPr>
      </w:pPr>
      <w:r>
        <w:rPr>
          <w:rFonts w:hint="default" w:ascii="Georgia" w:hAnsi="Georgia" w:cs="Georgia"/>
          <w:sz w:val="24"/>
          <w:szCs w:val="24"/>
          <w:lang w:val="fr-FR"/>
        </w:rPr>
        <w:t xml:space="preserve">L’objectif de ce projet est d’identifier  le meilleur </w:t>
      </w:r>
      <w:r>
        <w:rPr>
          <w:rFonts w:hint="default" w:cs="Georgia"/>
          <w:sz w:val="24"/>
          <w:szCs w:val="24"/>
          <w:lang w:val="fr-FR"/>
        </w:rPr>
        <w:t>marche de</w:t>
      </w:r>
      <w:r>
        <w:rPr>
          <w:rFonts w:hint="default" w:ascii="Georgia" w:hAnsi="Georgia" w:cs="Georgia"/>
          <w:sz w:val="24"/>
          <w:szCs w:val="24"/>
          <w:lang w:val="fr-FR"/>
        </w:rPr>
        <w:t xml:space="preserve"> jeu vidéo dans le monde  en se basant sur mes rechercher sur les site web spécialise et sur le base de données mise à disposition sur le plate-forme </w:t>
      </w:r>
      <w:r>
        <w:rPr>
          <w:rFonts w:hint="default" w:ascii="Georgia" w:hAnsi="Georgia" w:cs="Georgia"/>
          <w:sz w:val="24"/>
          <w:szCs w:val="24"/>
          <w:lang w:val="fr-FR"/>
        </w:rPr>
        <w:fldChar w:fldCharType="begin"/>
      </w:r>
      <w:r>
        <w:rPr>
          <w:rFonts w:hint="default" w:ascii="Georgia" w:hAnsi="Georgia" w:cs="Georgia"/>
          <w:sz w:val="24"/>
          <w:szCs w:val="24"/>
          <w:lang w:val="fr-FR"/>
        </w:rPr>
        <w:instrText xml:space="preserve"> HYPERLINK "https://www.kaggle.com/gregorut/videogamesales/tasks?taskId=3027" </w:instrText>
      </w:r>
      <w:r>
        <w:rPr>
          <w:rFonts w:hint="default" w:ascii="Georgia" w:hAnsi="Georgia" w:cs="Georgia"/>
          <w:sz w:val="24"/>
          <w:szCs w:val="24"/>
          <w:lang w:val="fr-FR"/>
        </w:rPr>
        <w:fldChar w:fldCharType="separate"/>
      </w:r>
      <w:r>
        <w:rPr>
          <w:rStyle w:val="8"/>
          <w:rFonts w:hint="default" w:ascii="Georgia" w:hAnsi="Georgia" w:cs="Georgia"/>
          <w:sz w:val="24"/>
          <w:szCs w:val="24"/>
          <w:lang w:val="fr-FR"/>
        </w:rPr>
        <w:t>kaggle</w:t>
      </w:r>
      <w:r>
        <w:rPr>
          <w:rFonts w:hint="default" w:ascii="Georgia" w:hAnsi="Georgia" w:cs="Georgia"/>
          <w:sz w:val="24"/>
          <w:szCs w:val="24"/>
          <w:lang w:val="fr-FR"/>
        </w:rPr>
        <w:fldChar w:fldCharType="end"/>
      </w:r>
      <w:r>
        <w:rPr>
          <w:rFonts w:hint="default" w:ascii="Georgia" w:hAnsi="Georgia" w:cs="Georgia"/>
          <w:sz w:val="24"/>
          <w:szCs w:val="24"/>
          <w:lang w:val="fr-FR"/>
        </w:rPr>
        <w:t xml:space="preserve"> . Cette base des données comprends environ 16 600 ressources de jeux vidéos  vendu entre 1980 et 2020 dans le monde ,qui recense principalement les jeux vidéos vendus dans le boutique et les magasins spécialise en jeux vidéos. Mais c’est inconcevable de nos jours de se base que sur les données des produits vendu que physiquement;ça ne suffit pas aujourd’hui avec l</w:t>
      </w:r>
      <w:r>
        <w:rPr>
          <w:rFonts w:hint="default" w:cs="Georgia"/>
          <w:sz w:val="24"/>
          <w:szCs w:val="24"/>
          <w:lang w:val="fr-FR"/>
        </w:rPr>
        <w:t>’</w:t>
      </w:r>
      <w:r>
        <w:rPr>
          <w:rFonts w:hint="default" w:ascii="Georgia" w:hAnsi="Georgia" w:cs="Georgia"/>
          <w:sz w:val="24"/>
          <w:szCs w:val="24"/>
          <w:lang w:val="fr-FR"/>
        </w:rPr>
        <w:t>accessibilité  de l’internet dans le monde surtout le développement de fibre optique où il y a les jeux vidéos qu’on joue qu’en ligne et la évolution d</w:t>
      </w:r>
      <w:r>
        <w:rPr>
          <w:rFonts w:hint="default" w:cs="Georgia"/>
          <w:sz w:val="24"/>
          <w:szCs w:val="24"/>
          <w:lang w:val="fr-FR"/>
        </w:rPr>
        <w:t>’</w:t>
      </w:r>
      <w:r>
        <w:rPr>
          <w:rFonts w:hint="default" w:ascii="Georgia" w:hAnsi="Georgia" w:cs="Georgia"/>
          <w:sz w:val="24"/>
          <w:szCs w:val="24"/>
          <w:lang w:val="fr-FR"/>
        </w:rPr>
        <w:t xml:space="preserve"> E-commerce</w:t>
      </w:r>
      <w:r>
        <w:rPr>
          <w:rFonts w:hint="default" w:cs="Georgia"/>
          <w:sz w:val="24"/>
          <w:szCs w:val="24"/>
          <w:lang w:val="fr-FR"/>
        </w:rPr>
        <w:t xml:space="preserve"> et des plat-formes</w:t>
      </w:r>
      <w:r>
        <w:rPr>
          <w:rFonts w:hint="default" w:ascii="Georgia" w:hAnsi="Georgia" w:cs="Georgia"/>
          <w:sz w:val="24"/>
          <w:szCs w:val="24"/>
          <w:lang w:val="fr-FR"/>
        </w:rPr>
        <w:t xml:space="preserve"> .</w:t>
      </w:r>
    </w:p>
    <w:p>
      <w:pPr>
        <w:rPr>
          <w:rFonts w:hint="default" w:ascii="Georgia" w:hAnsi="Georgia" w:cs="Georgia"/>
          <w:sz w:val="24"/>
          <w:szCs w:val="24"/>
          <w:lang w:val="fr-FR"/>
        </w:rPr>
      </w:pPr>
    </w:p>
    <w:p>
      <w:pPr>
        <w:rPr>
          <w:rFonts w:hint="default" w:ascii="Georgia" w:hAnsi="Georgia" w:cs="Georgia"/>
          <w:sz w:val="24"/>
          <w:szCs w:val="24"/>
          <w:lang w:val="fr-FR"/>
        </w:rPr>
      </w:pPr>
      <w:r>
        <w:rPr>
          <w:rFonts w:hint="default" w:ascii="Georgia" w:hAnsi="Georgia" w:cs="Georgia"/>
          <w:sz w:val="24"/>
          <w:szCs w:val="24"/>
          <w:lang w:val="fr-FR"/>
        </w:rPr>
        <w:t>En pratique pour savoir si le jeu vidéo est le meilleur ,il faut regardes 3 axe :</w:t>
      </w:r>
    </w:p>
    <w:p>
      <w:pPr>
        <w:rPr>
          <w:rFonts w:hint="default" w:ascii="Georgia" w:hAnsi="Georgia" w:cs="Georgia"/>
          <w:sz w:val="24"/>
          <w:szCs w:val="24"/>
          <w:lang w:val="fr-FR"/>
        </w:rPr>
      </w:pPr>
      <w:r>
        <w:rPr>
          <w:rFonts w:hint="default" w:ascii="Georgia" w:hAnsi="Georgia" w:cs="Georgia"/>
          <w:sz w:val="24"/>
          <w:szCs w:val="24"/>
          <w:lang w:val="fr-FR"/>
        </w:rPr>
        <w:t>si le jeu est populaire ,son genre(contenu) ou bien le jeu est bien noté et l’accessibilité (si le jeu est gratuit ou pas ).</w:t>
      </w:r>
    </w:p>
    <w:p>
      <w:pPr>
        <w:rPr>
          <w:rFonts w:hint="default" w:cs="Georgia"/>
          <w:sz w:val="24"/>
          <w:szCs w:val="24"/>
          <w:lang w:val="fr-FR"/>
        </w:rPr>
      </w:pPr>
      <w:r>
        <w:rPr>
          <w:rFonts w:hint="default" w:cs="Georgia"/>
          <w:sz w:val="24"/>
          <w:szCs w:val="24"/>
          <w:lang w:val="fr-FR"/>
        </w:rPr>
        <w:t>Il faut regarder aussi la part du marche de produits vendu ,quel est la majorité de jeux vidéos vendu ? qu’est-ce qu’ils ont en commun ? le genre ,le plate-forme ,éditeur?</w:t>
      </w:r>
    </w:p>
    <w:p>
      <w:pPr>
        <w:rPr>
          <w:rFonts w:hint="default" w:cs="Georgia"/>
          <w:sz w:val="24"/>
          <w:szCs w:val="24"/>
          <w:lang w:val="fr-FR"/>
        </w:rPr>
      </w:pPr>
    </w:p>
    <w:p>
      <w:pPr>
        <w:rPr>
          <w:rFonts w:hint="default" w:cs="Georgia"/>
          <w:sz w:val="24"/>
          <w:szCs w:val="24"/>
          <w:lang w:val="fr-FR"/>
        </w:rPr>
        <w:sectPr>
          <w:footerReference r:id="rId5" w:type="default"/>
          <w:pgSz w:w="11906" w:h="16838"/>
          <w:pgMar w:top="1440" w:right="1800" w:bottom="1440" w:left="1800" w:header="851" w:footer="992" w:gutter="0"/>
          <w:pgNumType w:fmt="decimal"/>
          <w:cols w:space="425" w:num="1"/>
          <w:docGrid w:type="lines" w:linePitch="312" w:charSpace="0"/>
        </w:sectPr>
      </w:pPr>
      <w:r>
        <w:rPr>
          <w:rFonts w:hint="default" w:cs="Georgia"/>
          <w:sz w:val="24"/>
          <w:szCs w:val="24"/>
          <w:lang w:val="fr-FR"/>
        </w:rPr>
        <w:t xml:space="preserve">Il faut se mettre à la place d’une entreprise qui veux se lancer dans l’industrie et se demander  où va-t-on commence ? avec quelle produit ?  </w:t>
      </w:r>
    </w:p>
    <w:p>
      <w:pPr>
        <w:pStyle w:val="2"/>
        <w:numPr>
          <w:ilvl w:val="0"/>
          <w:numId w:val="5"/>
        </w:numPr>
        <w:bidi w:val="0"/>
        <w:ind w:left="-425" w:leftChars="0" w:hanging="425" w:firstLineChars="0"/>
        <w:jc w:val="both"/>
        <w:rPr>
          <w:rFonts w:hint="default"/>
          <w:sz w:val="28"/>
          <w:szCs w:val="28"/>
          <w:lang w:val="fr-FR"/>
        </w:rPr>
      </w:pPr>
      <w:bookmarkStart w:id="10" w:name="_Toc16428"/>
      <w:bookmarkStart w:id="11" w:name="_Toc31035"/>
      <w:bookmarkStart w:id="12" w:name="_Toc27111"/>
      <w:bookmarkStart w:id="13" w:name="_Toc19956"/>
      <w:bookmarkStart w:id="14" w:name="_Toc441"/>
      <w:r>
        <w:rPr>
          <w:rFonts w:hint="default"/>
          <w:sz w:val="28"/>
          <w:szCs w:val="28"/>
          <w:lang w:val="fr-FR"/>
        </w:rPr>
        <w:t>Nettoyage des données</w:t>
      </w:r>
      <w:bookmarkEnd w:id="10"/>
      <w:bookmarkEnd w:id="11"/>
      <w:bookmarkEnd w:id="12"/>
      <w:bookmarkEnd w:id="13"/>
      <w:bookmarkEnd w:id="14"/>
    </w:p>
    <w:p>
      <w:pPr>
        <w:widowControl w:val="0"/>
        <w:numPr>
          <w:ilvl w:val="0"/>
          <w:numId w:val="0"/>
        </w:numPr>
        <w:jc w:val="both"/>
        <w:rPr>
          <w:rFonts w:hint="default" w:ascii="Georgia" w:hAnsi="Georgia" w:cs="Georgia"/>
          <w:b/>
          <w:bCs/>
          <w:sz w:val="24"/>
          <w:szCs w:val="24"/>
          <w:lang w:val="fr-FR"/>
        </w:rPr>
      </w:pPr>
    </w:p>
    <w:p>
      <w:pPr>
        <w:widowControl w:val="0"/>
        <w:numPr>
          <w:ilvl w:val="0"/>
          <w:numId w:val="0"/>
        </w:numPr>
        <w:jc w:val="both"/>
        <w:rPr>
          <w:rFonts w:hint="default" w:ascii="Georgia" w:hAnsi="Georgia" w:eastAsia="SimSun" w:cs="Georgia"/>
          <w:sz w:val="24"/>
          <w:szCs w:val="24"/>
          <w:lang w:val="fr-FR"/>
        </w:rPr>
      </w:pPr>
      <w:r>
        <w:rPr>
          <w:rFonts w:hint="default" w:ascii="Georgia" w:hAnsi="Georgia" w:eastAsia="SimSun" w:cs="Georgia"/>
          <w:sz w:val="24"/>
          <w:szCs w:val="24"/>
        </w:rPr>
        <w:t>La base de données sur laquelle se base ce projet est fournie dans le fichier ’</w:t>
      </w:r>
      <w:r>
        <w:rPr>
          <w:rFonts w:hint="default" w:ascii="Georgia" w:hAnsi="Georgia" w:eastAsia="SimSun" w:cs="Georgia"/>
          <w:sz w:val="24"/>
          <w:szCs w:val="24"/>
          <w:lang w:val="fr-FR"/>
        </w:rPr>
        <w:t>vg_sales</w:t>
      </w:r>
      <w:r>
        <w:rPr>
          <w:rFonts w:hint="default" w:ascii="Georgia" w:hAnsi="Georgia" w:eastAsia="SimSun" w:cs="Georgia"/>
          <w:sz w:val="24"/>
          <w:szCs w:val="24"/>
        </w:rPr>
        <w:t xml:space="preserve">.csv’. Cette base contient </w:t>
      </w:r>
      <w:r>
        <w:rPr>
          <w:rFonts w:hint="default" w:ascii="Georgia" w:hAnsi="Georgia" w:eastAsia="SimSun" w:cs="Georgia"/>
          <w:sz w:val="24"/>
          <w:szCs w:val="24"/>
          <w:lang w:val="fr-FR"/>
        </w:rPr>
        <w:t>16598</w:t>
      </w:r>
      <w:r>
        <w:rPr>
          <w:rFonts w:hint="default" w:ascii="Georgia" w:hAnsi="Georgia" w:eastAsia="SimSun" w:cs="Georgia"/>
          <w:sz w:val="24"/>
          <w:szCs w:val="24"/>
        </w:rPr>
        <w:t xml:space="preserve"> entrées regroupant</w:t>
      </w:r>
      <w:r>
        <w:rPr>
          <w:rFonts w:hint="default" w:ascii="Georgia" w:hAnsi="Georgia" w:eastAsia="SimSun" w:cs="Georgia"/>
          <w:sz w:val="24"/>
          <w:szCs w:val="24"/>
          <w:lang w:val="fr-FR"/>
        </w:rPr>
        <w:t xml:space="preserve"> les différents jeux vidéos</w:t>
      </w:r>
      <w:r>
        <w:rPr>
          <w:rFonts w:hint="default" w:ascii="Georgia" w:hAnsi="Georgia" w:eastAsia="SimSun" w:cs="Georgia"/>
          <w:sz w:val="24"/>
          <w:szCs w:val="24"/>
        </w:rPr>
        <w:t xml:space="preserve">. Ces différentes ressources sont décrites suivant </w:t>
      </w:r>
      <w:r>
        <w:rPr>
          <w:rFonts w:hint="default" w:ascii="Georgia" w:hAnsi="Georgia" w:eastAsia="SimSun" w:cs="Georgia"/>
          <w:sz w:val="24"/>
          <w:szCs w:val="24"/>
          <w:lang w:val="fr-FR"/>
        </w:rPr>
        <w:t>11</w:t>
      </w:r>
      <w:r>
        <w:rPr>
          <w:rFonts w:hint="default" w:ascii="Georgia" w:hAnsi="Georgia" w:eastAsia="SimSun" w:cs="Georgia"/>
          <w:sz w:val="24"/>
          <w:szCs w:val="24"/>
        </w:rPr>
        <w:t xml:space="preserve"> variables</w:t>
      </w:r>
      <w:r>
        <w:rPr>
          <w:rFonts w:hint="default" w:ascii="Georgia" w:hAnsi="Georgia" w:eastAsia="SimSun" w:cs="Georgia"/>
          <w:sz w:val="24"/>
          <w:szCs w:val="24"/>
          <w:lang w:val="fr-FR"/>
        </w:rPr>
        <w:t xml:space="preserve"> , j’ai fait les différente vérification dont rechercher des doublons mais pas des doublons ,rechercher des valeurs manquante il y avait bien les valeurs manquantes.</w:t>
      </w:r>
    </w:p>
    <w:p>
      <w:pPr>
        <w:widowControl w:val="0"/>
        <w:numPr>
          <w:ilvl w:val="0"/>
          <w:numId w:val="0"/>
        </w:numPr>
        <w:jc w:val="both"/>
        <w:rPr>
          <w:rStyle w:val="18"/>
          <w:rFonts w:hint="default" w:ascii="Georgia" w:hAnsi="Georgia" w:cs="Georgia"/>
          <w:lang w:val="fr-FR"/>
        </w:rPr>
      </w:pPr>
      <w:r>
        <w:rPr>
          <w:rFonts w:hint="default" w:ascii="Georgia" w:hAnsi="Georgia" w:eastAsia="SimSun" w:cs="Georgia"/>
          <w:sz w:val="24"/>
          <w:szCs w:val="24"/>
          <w:lang w:val="fr-FR"/>
        </w:rPr>
        <w:t xml:space="preserve">Parmi ces variables qui est dans notre jeu de données ,il y a 31 plate-formes de jeux vidéos ,12 genres de jeux vidéos et 578 Éditeurs de jeux vidéos . </w:t>
      </w:r>
    </w:p>
    <w:p>
      <w:pPr>
        <w:pStyle w:val="3"/>
        <w:numPr>
          <w:ilvl w:val="1"/>
          <w:numId w:val="5"/>
        </w:numPr>
        <w:bidi w:val="0"/>
        <w:ind w:left="0" w:leftChars="0" w:firstLine="0" w:firstLineChars="0"/>
        <w:jc w:val="left"/>
        <w:outlineLvl w:val="0"/>
        <w:rPr>
          <w:rFonts w:hint="default" w:ascii="Georgia" w:hAnsi="Georgia" w:eastAsia="SimSun" w:cs="Georgia"/>
          <w:i w:val="0"/>
          <w:iCs/>
          <w:sz w:val="28"/>
          <w:szCs w:val="28"/>
          <w:lang w:val="fr-FR"/>
        </w:rPr>
      </w:pPr>
      <w:bookmarkStart w:id="15" w:name="_Toc26741"/>
      <w:bookmarkStart w:id="16" w:name="_Toc477"/>
      <w:bookmarkStart w:id="17" w:name="_Toc12"/>
      <w:bookmarkStart w:id="18" w:name="_Toc32672"/>
      <w:bookmarkStart w:id="19" w:name="_Toc7900"/>
      <w:r>
        <w:rPr>
          <w:rFonts w:hint="default"/>
          <w:b/>
          <w:bCs w:val="0"/>
          <w:i w:val="0"/>
          <w:iCs/>
          <w:color w:val="0070C0"/>
          <w:sz w:val="28"/>
          <w:szCs w:val="28"/>
          <w:lang w:val="fr-FR"/>
        </w:rPr>
        <w:t>Valeurs manquante</w:t>
      </w:r>
      <w:bookmarkEnd w:id="15"/>
      <w:bookmarkEnd w:id="16"/>
      <w:bookmarkEnd w:id="17"/>
      <w:bookmarkEnd w:id="18"/>
      <w:bookmarkEnd w:id="19"/>
      <w:r>
        <w:rPr>
          <w:rFonts w:hint="default"/>
          <w:i w:val="0"/>
          <w:iCs/>
          <w:color w:val="0070C0"/>
          <w:sz w:val="28"/>
          <w:szCs w:val="28"/>
          <w:lang w:val="fr-FR"/>
        </w:rPr>
        <w:t xml:space="preserve"> </w:t>
      </w:r>
    </w:p>
    <w:p>
      <w:pPr>
        <w:widowControl w:val="0"/>
        <w:numPr>
          <w:ilvl w:val="0"/>
          <w:numId w:val="0"/>
        </w:numPr>
        <w:jc w:val="both"/>
        <w:rPr>
          <w:rFonts w:hint="default" w:ascii="Georgia" w:hAnsi="Georgia" w:eastAsia="SimSun" w:cs="Georgia"/>
          <w:sz w:val="24"/>
          <w:szCs w:val="24"/>
          <w:lang w:val="fr-FR"/>
        </w:rPr>
      </w:pPr>
      <w:r>
        <w:rPr>
          <w:rFonts w:hint="default" w:ascii="Georgia" w:hAnsi="Georgia" w:eastAsia="SimSun" w:cs="Georgia"/>
          <w:sz w:val="24"/>
          <w:szCs w:val="24"/>
          <w:lang w:val="fr-FR"/>
        </w:rPr>
        <w:t>Dans le jeu de données  ‘vg’  il y a les variables qui manquent les données , le variable 58 éditeurs et la variable année il manquait 271 ,en suite j’ai fait l’imputation par le médiane après avoir analyser la variable pour les individus ayant les valeurs renseignées.</w:t>
      </w:r>
    </w:p>
    <w:p>
      <w:pPr>
        <w:pStyle w:val="2"/>
        <w:numPr>
          <w:ilvl w:val="0"/>
          <w:numId w:val="5"/>
        </w:numPr>
        <w:bidi w:val="0"/>
        <w:ind w:left="-425" w:leftChars="0" w:hanging="425" w:firstLineChars="0"/>
        <w:jc w:val="left"/>
        <w:rPr>
          <w:rFonts w:hint="default"/>
          <w:sz w:val="28"/>
          <w:szCs w:val="28"/>
          <w:lang w:val="fr-FR"/>
        </w:rPr>
      </w:pPr>
      <w:bookmarkStart w:id="20" w:name="_Toc25058"/>
      <w:bookmarkStart w:id="21" w:name="_Toc12169"/>
      <w:bookmarkStart w:id="22" w:name="_Toc21249"/>
      <w:bookmarkStart w:id="23" w:name="_Toc11298"/>
      <w:bookmarkStart w:id="24" w:name="_Toc8796"/>
      <w:r>
        <w:rPr>
          <w:rFonts w:hint="default"/>
          <w:sz w:val="28"/>
          <w:szCs w:val="28"/>
          <w:lang w:val="fr-FR"/>
        </w:rPr>
        <w:t>Analyse statistique</w:t>
      </w:r>
      <w:bookmarkEnd w:id="20"/>
      <w:bookmarkEnd w:id="21"/>
      <w:bookmarkEnd w:id="22"/>
      <w:bookmarkEnd w:id="23"/>
      <w:bookmarkEnd w:id="24"/>
    </w:p>
    <w:p>
      <w:pPr>
        <w:widowControl w:val="0"/>
        <w:numPr>
          <w:ilvl w:val="0"/>
          <w:numId w:val="0"/>
        </w:numPr>
        <w:jc w:val="both"/>
        <w:rPr>
          <w:rFonts w:hint="default" w:ascii="Georgia" w:hAnsi="Georgia" w:eastAsia="SimSun" w:cs="Georgia"/>
          <w:sz w:val="24"/>
          <w:szCs w:val="24"/>
          <w:lang w:val="fr-FR"/>
        </w:rPr>
      </w:pPr>
    </w:p>
    <w:p>
      <w:pPr>
        <w:widowControl w:val="0"/>
        <w:numPr>
          <w:ilvl w:val="0"/>
          <w:numId w:val="0"/>
        </w:numPr>
        <w:jc w:val="both"/>
        <w:rPr>
          <w:rFonts w:hint="default" w:ascii="Georgia" w:hAnsi="Georgia" w:eastAsia="SimSun" w:cs="Georgia"/>
          <w:sz w:val="24"/>
          <w:szCs w:val="24"/>
          <w:lang w:val="fr-FR"/>
        </w:rPr>
      </w:pPr>
      <w:r>
        <w:rPr>
          <w:rFonts w:hint="default" w:ascii="Georgia" w:hAnsi="Georgia" w:eastAsia="SimSun" w:cs="Georgia"/>
          <w:sz w:val="24"/>
          <w:szCs w:val="24"/>
          <w:lang w:val="fr-FR"/>
        </w:rPr>
        <w:t>Je fais une analyse descriptive de notre jeu de données et une analyse de corrélation entre les variables données.</w:t>
      </w:r>
    </w:p>
    <w:p>
      <w:pPr>
        <w:widowControl w:val="0"/>
        <w:numPr>
          <w:ilvl w:val="0"/>
          <w:numId w:val="0"/>
        </w:numPr>
        <w:jc w:val="both"/>
        <w:rPr>
          <w:rFonts w:hint="default" w:ascii="Georgia" w:hAnsi="Georgia" w:eastAsia="SimSun" w:cs="Georgia"/>
          <w:sz w:val="24"/>
          <w:szCs w:val="24"/>
          <w:lang w:val="fr-FR"/>
        </w:rPr>
      </w:pPr>
    </w:p>
    <w:p>
      <w:pPr>
        <w:widowControl w:val="0"/>
        <w:numPr>
          <w:ilvl w:val="1"/>
          <w:numId w:val="5"/>
        </w:numPr>
        <w:tabs>
          <w:tab w:val="left" w:pos="420"/>
        </w:tabs>
        <w:ind w:left="0" w:leftChars="0" w:firstLine="0" w:firstLineChars="0"/>
        <w:jc w:val="left"/>
        <w:outlineLvl w:val="0"/>
        <w:rPr>
          <w:rStyle w:val="18"/>
          <w:rFonts w:hint="default" w:ascii="Georgia" w:hAnsi="Georgia" w:cs="Georgia"/>
          <w:b/>
          <w:bCs w:val="0"/>
          <w:i w:val="0"/>
          <w:iCs/>
          <w:color w:val="0070C0"/>
          <w:sz w:val="28"/>
          <w:szCs w:val="28"/>
          <w:lang w:val="fr-FR"/>
        </w:rPr>
      </w:pPr>
      <w:bookmarkStart w:id="25" w:name="_Toc11378"/>
      <w:bookmarkStart w:id="26" w:name="_Toc16125"/>
      <w:bookmarkStart w:id="27" w:name="_Toc20129"/>
      <w:bookmarkStart w:id="28" w:name="_Toc27255"/>
      <w:bookmarkStart w:id="29" w:name="_Toc16723"/>
      <w:r>
        <w:rPr>
          <w:rStyle w:val="18"/>
          <w:rFonts w:hint="default" w:ascii="Georgia" w:hAnsi="Georgia" w:cs="Georgia"/>
          <w:b/>
          <w:bCs w:val="0"/>
          <w:i w:val="0"/>
          <w:iCs/>
          <w:color w:val="0070C0"/>
          <w:sz w:val="28"/>
          <w:szCs w:val="28"/>
          <w:lang w:val="fr-FR"/>
        </w:rPr>
        <w:t>Statistique descriptive</w:t>
      </w:r>
      <w:bookmarkEnd w:id="25"/>
      <w:bookmarkEnd w:id="26"/>
      <w:bookmarkEnd w:id="27"/>
      <w:bookmarkEnd w:id="28"/>
      <w:bookmarkEnd w:id="29"/>
    </w:p>
    <w:p>
      <w:pPr>
        <w:widowControl w:val="0"/>
        <w:numPr>
          <w:ilvl w:val="0"/>
          <w:numId w:val="0"/>
        </w:numPr>
        <w:jc w:val="both"/>
        <w:outlineLvl w:val="9"/>
        <w:rPr>
          <w:rStyle w:val="18"/>
          <w:rFonts w:hint="default" w:ascii="Georgia" w:hAnsi="Georgia" w:cs="Georgia"/>
          <w:color w:val="0070C0"/>
          <w:sz w:val="28"/>
          <w:szCs w:val="28"/>
          <w:lang w:val="fr-FR"/>
        </w:rPr>
      </w:pPr>
    </w:p>
    <w:p>
      <w:pPr>
        <w:widowControl w:val="0"/>
        <w:numPr>
          <w:ilvl w:val="0"/>
          <w:numId w:val="0"/>
        </w:numPr>
        <w:jc w:val="both"/>
        <w:rPr>
          <w:rFonts w:hint="default" w:ascii="Georgia" w:hAnsi="Georgia" w:eastAsia="SimSun" w:cs="Georgia"/>
          <w:sz w:val="24"/>
          <w:szCs w:val="24"/>
          <w:lang w:val="fr-FR"/>
        </w:rPr>
      </w:pPr>
      <w:r>
        <w:rPr>
          <w:rFonts w:hint="default" w:ascii="Georgia" w:hAnsi="Georgia" w:eastAsia="SimSun" w:cs="Georgia"/>
          <w:sz w:val="24"/>
          <w:szCs w:val="24"/>
          <w:lang w:val="fr-FR"/>
        </w:rPr>
        <w:t>Durant ce 40 dernières années en moyenne les État unis on fait les ventes de 2.6 millions de dollars  et l’union européenne on vendu 1.5 millions de dollars contre environ 700 milles dollars pour le japon .</w:t>
      </w:r>
    </w:p>
    <w:p>
      <w:pPr>
        <w:widowControl w:val="0"/>
        <w:numPr>
          <w:ilvl w:val="0"/>
          <w:numId w:val="0"/>
        </w:numPr>
        <w:jc w:val="both"/>
        <w:rPr>
          <w:rFonts w:hint="default" w:ascii="Georgia" w:hAnsi="Georgia" w:eastAsia="SimSun" w:cs="Georgia"/>
          <w:sz w:val="24"/>
          <w:szCs w:val="24"/>
          <w:lang w:val="fr-FR"/>
        </w:rPr>
      </w:pPr>
      <w:r>
        <w:rPr>
          <w:rFonts w:hint="default" w:ascii="Georgia" w:hAnsi="Georgia" w:eastAsia="SimSun" w:cs="Georgia"/>
          <w:sz w:val="24"/>
          <w:szCs w:val="24"/>
          <w:lang w:val="fr-FR"/>
        </w:rPr>
        <w:t>Avec environ plus de 41 millions de dollars de plus grand chiffre d’affaires  réaliser au État unis , environ 29 millions de dollars en Europe contre  plus de 10 millions de dollars de chiffre d’affaire au Japon et si on y ajoute les autre pays on remarque que le plus gros chiffres d’affaire au niveau mondiale était plus de 82 millions de dollars en boutique et les magasins spécialise.</w:t>
      </w:r>
    </w:p>
    <w:p>
      <w:pPr>
        <w:widowControl w:val="0"/>
        <w:numPr>
          <w:ilvl w:val="0"/>
          <w:numId w:val="0"/>
        </w:numPr>
        <w:jc w:val="both"/>
        <w:rPr>
          <w:rFonts w:hint="default" w:ascii="Georgia" w:hAnsi="Georgia" w:eastAsia="SimSun" w:cs="Georgia"/>
          <w:sz w:val="24"/>
          <w:szCs w:val="24"/>
          <w:lang w:val="fr-FR"/>
        </w:rPr>
      </w:pPr>
    </w:p>
    <w:p>
      <w:pPr>
        <w:widowControl w:val="0"/>
        <w:numPr>
          <w:ilvl w:val="0"/>
          <w:numId w:val="0"/>
        </w:numPr>
        <w:jc w:val="both"/>
        <w:rPr>
          <w:rFonts w:hint="default" w:ascii="Georgia" w:hAnsi="Georgia" w:eastAsia="SimSun" w:cs="Georgia"/>
          <w:sz w:val="24"/>
          <w:szCs w:val="24"/>
          <w:lang w:val="fr-FR"/>
        </w:rPr>
      </w:pPr>
    </w:p>
    <w:p>
      <w:pPr>
        <w:widowControl w:val="0"/>
        <w:numPr>
          <w:ilvl w:val="1"/>
          <w:numId w:val="5"/>
        </w:numPr>
        <w:ind w:left="0" w:leftChars="0" w:firstLine="0" w:firstLineChars="0"/>
        <w:jc w:val="left"/>
        <w:outlineLvl w:val="0"/>
        <w:rPr>
          <w:rStyle w:val="18"/>
          <w:rFonts w:hint="default"/>
          <w:b/>
          <w:bCs w:val="0"/>
          <w:i w:val="0"/>
          <w:iCs/>
          <w:color w:val="0070C0"/>
          <w:sz w:val="28"/>
          <w:szCs w:val="28"/>
          <w:lang w:val="fr-FR"/>
        </w:rPr>
      </w:pPr>
      <w:bookmarkStart w:id="30" w:name="_Toc16166"/>
      <w:bookmarkStart w:id="31" w:name="_Toc14757"/>
      <w:bookmarkStart w:id="32" w:name="_Toc8242"/>
      <w:bookmarkStart w:id="33" w:name="_Toc2713"/>
      <w:bookmarkStart w:id="34" w:name="_Toc31099"/>
      <w:r>
        <w:rPr>
          <w:rStyle w:val="18"/>
          <w:rFonts w:hint="default"/>
          <w:b/>
          <w:bCs w:val="0"/>
          <w:i w:val="0"/>
          <w:iCs/>
          <w:color w:val="0070C0"/>
          <w:sz w:val="28"/>
          <w:szCs w:val="28"/>
          <w:lang w:val="fr-FR"/>
        </w:rPr>
        <w:t>L</w:t>
      </w:r>
      <w:r>
        <w:rPr>
          <w:rStyle w:val="18"/>
          <w:rFonts w:hint="default" w:ascii="Georgia"/>
          <w:b/>
          <w:bCs w:val="0"/>
          <w:i w:val="0"/>
          <w:iCs/>
          <w:color w:val="0070C0"/>
          <w:sz w:val="28"/>
          <w:szCs w:val="28"/>
          <w:lang w:val="fr-FR"/>
        </w:rPr>
        <w:t>a corrélation</w:t>
      </w:r>
      <w:r>
        <w:rPr>
          <w:rStyle w:val="18"/>
          <w:rFonts w:hint="default"/>
          <w:b/>
          <w:bCs w:val="0"/>
          <w:i w:val="0"/>
          <w:iCs/>
          <w:color w:val="0070C0"/>
          <w:sz w:val="28"/>
          <w:szCs w:val="28"/>
          <w:lang w:val="fr-FR"/>
        </w:rPr>
        <w:t xml:space="preserve"> entre variables</w:t>
      </w:r>
      <w:bookmarkEnd w:id="30"/>
      <w:bookmarkEnd w:id="31"/>
      <w:bookmarkEnd w:id="32"/>
      <w:bookmarkEnd w:id="33"/>
      <w:bookmarkEnd w:id="34"/>
    </w:p>
    <w:p>
      <w:pPr>
        <w:widowControl w:val="0"/>
        <w:numPr>
          <w:ilvl w:val="0"/>
          <w:numId w:val="0"/>
        </w:numPr>
        <w:ind w:leftChars="0"/>
        <w:jc w:val="both"/>
        <w:rPr>
          <w:rFonts w:hint="default" w:ascii="Georgia" w:hAnsi="Georgia" w:eastAsia="SimSun" w:cs="Georgia"/>
          <w:sz w:val="24"/>
          <w:szCs w:val="24"/>
          <w:lang w:val="fr-FR"/>
        </w:rPr>
      </w:pPr>
      <w:r>
        <w:rPr>
          <w:rFonts w:hint="default" w:ascii="Georgia" w:hAnsi="Georgia" w:eastAsia="SimSun" w:cs="Georgia"/>
          <w:sz w:val="24"/>
          <w:szCs w:val="24"/>
          <w:lang w:val="fr-FR"/>
        </w:rPr>
        <w:drawing>
          <wp:anchor distT="0" distB="0" distL="114300" distR="114300" simplePos="0" relativeHeight="251667456" behindDoc="0" locked="0" layoutInCell="1" allowOverlap="1">
            <wp:simplePos x="0" y="0"/>
            <wp:positionH relativeFrom="column">
              <wp:posOffset>9525</wp:posOffset>
            </wp:positionH>
            <wp:positionV relativeFrom="paragraph">
              <wp:posOffset>100965</wp:posOffset>
            </wp:positionV>
            <wp:extent cx="3548380" cy="2926715"/>
            <wp:effectExtent l="0" t="0" r="0" b="6350"/>
            <wp:wrapSquare wrapText="bothSides"/>
            <wp:docPr id="9" name="Image 9" descr="image_matrice 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image_matrice corr"/>
                    <pic:cNvPicPr>
                      <a:picLocks noChangeAspect="1"/>
                    </pic:cNvPicPr>
                  </pic:nvPicPr>
                  <pic:blipFill>
                    <a:blip r:embed="rId9"/>
                    <a:stretch>
                      <a:fillRect/>
                    </a:stretch>
                  </pic:blipFill>
                  <pic:spPr>
                    <a:xfrm>
                      <a:off x="0" y="0"/>
                      <a:ext cx="3548380" cy="2926715"/>
                    </a:xfrm>
                    <a:prstGeom prst="rect">
                      <a:avLst/>
                    </a:prstGeom>
                    <a:ln w="3175">
                      <a:noFill/>
                      <a:prstDash val="solid"/>
                    </a:ln>
                  </pic:spPr>
                </pic:pic>
              </a:graphicData>
            </a:graphic>
          </wp:anchor>
        </w:drawing>
      </w:r>
      <w:r>
        <w:rPr>
          <w:rFonts w:hint="default" w:ascii="Georgia" w:hAnsi="Georgia" w:eastAsia="SimSun" w:cs="Georgia"/>
          <w:sz w:val="24"/>
          <w:szCs w:val="24"/>
          <w:lang w:val="fr-FR"/>
        </w:rPr>
        <w:t>Le tableau ici bas ,nous montre clairement les liens entre les variable ,plus le lien est fort plus la couleur est foncée par exemple si on regarde de près on remarque que les ventes aux États unis et en Europe le lien est fort de 0.77 c’est à dire que souvent les ventes États unis et en Europe suivent le même rythme,on peut supposer que souvent les Jeux vidéos aux États unis et en Europe sont presque le même ,ils sortent en même temps ou bien les européens et les américains ont presque le même goût en matière de jeux vidéos,alors que pour le Japon et État unis ou Européen les liens sont faible de 0.45 et 0.45 ,cette différence ou la similitude de  la culture occidentale et asiatique  a de l’ influence sur les choix des achats des amateurs de jeux vidéos ,surtout avant les années 2000 .</w:t>
      </w:r>
    </w:p>
    <w:p>
      <w:pPr>
        <w:widowControl w:val="0"/>
        <w:numPr>
          <w:ilvl w:val="0"/>
          <w:numId w:val="0"/>
        </w:numPr>
        <w:ind w:leftChars="0"/>
        <w:jc w:val="both"/>
        <w:rPr>
          <w:rFonts w:hint="default" w:ascii="Georgia" w:hAnsi="Georgia" w:eastAsia="SimSun" w:cs="Georgia"/>
          <w:sz w:val="24"/>
          <w:szCs w:val="24"/>
          <w:lang w:val="fr-FR"/>
        </w:rPr>
      </w:pPr>
      <w:r>
        <w:rPr>
          <w:rFonts w:hint="default" w:ascii="Georgia" w:hAnsi="Georgia" w:eastAsia="SimSun" w:cs="Georgia"/>
          <w:sz w:val="24"/>
          <w:szCs w:val="24"/>
          <w:lang w:val="fr-FR"/>
        </w:rPr>
        <w:t>Si on regarde de près on voit par exemple en 2006 au Japon le jeu vidéo plus vendu  était new super mario bro  édite par Nintendo  sur le plat forme DS vendu environ 7 millions  cette année alors que en Europe et aux États unis le jeu vidéos le plus vendu était  wii sports édite par Nintendo sur le plateforme de Wii respectivement vendu cette année au prix de 29 et 41 millions de dollars .</w:t>
      </w:r>
    </w:p>
    <w:p>
      <w:pPr>
        <w:pStyle w:val="2"/>
        <w:numPr>
          <w:ilvl w:val="0"/>
          <w:numId w:val="5"/>
        </w:numPr>
        <w:bidi w:val="0"/>
        <w:ind w:left="-425" w:leftChars="0" w:hanging="425" w:firstLineChars="0"/>
        <w:jc w:val="both"/>
        <w:rPr>
          <w:rFonts w:hint="default"/>
          <w:sz w:val="28"/>
          <w:szCs w:val="28"/>
          <w:lang w:val="fr-FR"/>
        </w:rPr>
      </w:pPr>
      <w:bookmarkStart w:id="35" w:name="_Toc11019"/>
      <w:bookmarkStart w:id="36" w:name="_Toc14167"/>
      <w:bookmarkStart w:id="37" w:name="_Toc14429"/>
      <w:bookmarkStart w:id="38" w:name="_Toc25790"/>
      <w:bookmarkStart w:id="39" w:name="_Toc7558"/>
      <w:r>
        <w:rPr>
          <w:rFonts w:hint="default"/>
          <w:sz w:val="28"/>
          <w:szCs w:val="28"/>
          <w:lang w:val="fr-FR"/>
        </w:rPr>
        <w:t>La popularité</w:t>
      </w:r>
      <w:bookmarkEnd w:id="35"/>
      <w:bookmarkEnd w:id="36"/>
      <w:bookmarkEnd w:id="37"/>
      <w:bookmarkEnd w:id="38"/>
      <w:bookmarkEnd w:id="39"/>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Pour savoir si un jeu vidéo est meilleur ,il faut savoir s’il est bien noté ,bien connu c’est à dire que le jeu a été plus vendu et savoir aussi  pourquoi il est le plus vendu marche c’est à dire la méthode de marketing cache dernier ,si c’est la réputation d’éditeur ou le plate-forme et en cause .</w:t>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 xml:space="preserve">On va voir les 5 jeux vidéos le plus populaire par vente par plate-forme et les 5 jeux vidéos plus populaire sur tout  plate forme dans le monde . </w:t>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 xml:space="preserve">On a aussi les 7 plate-formes qui vendent plus des milles jeux vidéos depuis 40 ans parmi 31 autre qui sont dans notre jeu de données  </w:t>
      </w:r>
    </w:p>
    <w:p>
      <w:pPr>
        <w:widowControl w:val="0"/>
        <w:numPr>
          <w:ilvl w:val="0"/>
          <w:numId w:val="0"/>
        </w:numPr>
        <w:jc w:val="both"/>
        <w:rPr>
          <w:rFonts w:hint="default" w:ascii="Georgia" w:hAnsi="Georgia" w:eastAsia="SimSun" w:cs="Georgia"/>
          <w:b w:val="0"/>
          <w:bCs w:val="0"/>
          <w:sz w:val="24"/>
          <w:szCs w:val="24"/>
          <w:lang w:val="fr-FR"/>
        </w:rPr>
      </w:pP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drawing>
          <wp:inline distT="0" distB="0" distL="114300" distR="114300">
            <wp:extent cx="6146165" cy="3188970"/>
            <wp:effectExtent l="0" t="0" r="0" b="0"/>
            <wp:docPr id="15" name="Image 15" descr="platf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platfrms"/>
                    <pic:cNvPicPr>
                      <a:picLocks noChangeAspect="1"/>
                    </pic:cNvPicPr>
                  </pic:nvPicPr>
                  <pic:blipFill>
                    <a:blip r:embed="rId10"/>
                    <a:stretch>
                      <a:fillRect/>
                    </a:stretch>
                  </pic:blipFill>
                  <pic:spPr>
                    <a:xfrm>
                      <a:off x="0" y="0"/>
                      <a:ext cx="6146165" cy="3188970"/>
                    </a:xfrm>
                    <a:prstGeom prst="rect">
                      <a:avLst/>
                    </a:prstGeom>
                    <a:ln>
                      <a:noFill/>
                    </a:ln>
                  </pic:spPr>
                </pic:pic>
              </a:graphicData>
            </a:graphic>
          </wp:inline>
        </w:drawing>
      </w:r>
    </w:p>
    <w:p>
      <w:pPr>
        <w:widowControl w:val="0"/>
        <w:numPr>
          <w:ilvl w:val="0"/>
          <w:numId w:val="6"/>
        </w:numPr>
        <w:ind w:left="420" w:leftChars="0" w:hanging="420" w:firstLineChars="0"/>
        <w:jc w:val="both"/>
        <w:rPr>
          <w:rFonts w:hint="default" w:ascii="Georgia" w:hAnsi="Georgia" w:eastAsia="SimSun" w:cs="Georgia"/>
          <w:b/>
          <w:bCs/>
          <w:sz w:val="28"/>
          <w:szCs w:val="28"/>
          <w:lang w:val="fr-FR"/>
        </w:rPr>
      </w:pPr>
      <w:r>
        <w:rPr>
          <w:rFonts w:hint="default" w:ascii="Georgia" w:hAnsi="Georgia" w:eastAsia="SimSun" w:cs="Georgia"/>
          <w:b w:val="0"/>
          <w:bCs w:val="0"/>
          <w:sz w:val="24"/>
          <w:szCs w:val="24"/>
          <w:lang w:val="fr-FR"/>
        </w:rPr>
        <w:t xml:space="preserve">Ds </w:t>
      </w:r>
    </w:p>
    <w:p>
      <w:pPr>
        <w:widowControl w:val="0"/>
        <w:numPr>
          <w:ilvl w:val="0"/>
          <w:numId w:val="6"/>
        </w:numPr>
        <w:ind w:left="420" w:leftChars="0" w:hanging="420" w:firstLineChars="0"/>
        <w:jc w:val="both"/>
        <w:rPr>
          <w:rFonts w:hint="default" w:ascii="Georgia" w:hAnsi="Georgia" w:eastAsia="SimSun" w:cs="Georgia"/>
          <w:b/>
          <w:bCs/>
          <w:sz w:val="28"/>
          <w:szCs w:val="28"/>
          <w:lang w:val="fr-FR"/>
        </w:rPr>
      </w:pPr>
      <w:r>
        <w:rPr>
          <w:rFonts w:hint="default" w:ascii="Georgia" w:hAnsi="Georgia" w:eastAsia="SimSun" w:cs="Georgia"/>
          <w:b w:val="0"/>
          <w:bCs w:val="0"/>
          <w:sz w:val="24"/>
          <w:szCs w:val="24"/>
          <w:lang w:val="fr-FR"/>
        </w:rPr>
        <w:t xml:space="preserve">PS2 </w:t>
      </w:r>
    </w:p>
    <w:p>
      <w:pPr>
        <w:widowControl w:val="0"/>
        <w:numPr>
          <w:ilvl w:val="0"/>
          <w:numId w:val="6"/>
        </w:numPr>
        <w:ind w:left="420" w:leftChars="0" w:hanging="420" w:firstLineChars="0"/>
        <w:jc w:val="both"/>
        <w:rPr>
          <w:rFonts w:hint="default" w:ascii="Georgia" w:hAnsi="Georgia" w:eastAsia="SimSun" w:cs="Georgia"/>
          <w:b/>
          <w:bCs/>
          <w:sz w:val="28"/>
          <w:szCs w:val="28"/>
          <w:lang w:val="fr-FR"/>
        </w:rPr>
      </w:pPr>
      <w:r>
        <w:rPr>
          <w:rFonts w:hint="default" w:ascii="Georgia" w:hAnsi="Georgia" w:eastAsia="SimSun" w:cs="Georgia"/>
          <w:b w:val="0"/>
          <w:bCs w:val="0"/>
          <w:sz w:val="24"/>
          <w:szCs w:val="24"/>
          <w:lang w:val="fr-FR"/>
        </w:rPr>
        <w:t>PS3</w:t>
      </w:r>
    </w:p>
    <w:p>
      <w:pPr>
        <w:widowControl w:val="0"/>
        <w:numPr>
          <w:ilvl w:val="0"/>
          <w:numId w:val="6"/>
        </w:numPr>
        <w:ind w:left="420" w:leftChars="0" w:hanging="420" w:firstLineChars="0"/>
        <w:jc w:val="both"/>
        <w:rPr>
          <w:rFonts w:hint="default" w:ascii="Georgia" w:hAnsi="Georgia" w:eastAsia="SimSun" w:cs="Georgia"/>
          <w:b/>
          <w:bCs/>
          <w:sz w:val="28"/>
          <w:szCs w:val="28"/>
          <w:lang w:val="fr-FR"/>
        </w:rPr>
      </w:pPr>
      <w:r>
        <w:rPr>
          <w:rFonts w:hint="default" w:ascii="Georgia" w:hAnsi="Georgia" w:eastAsia="SimSun" w:cs="Georgia"/>
          <w:b w:val="0"/>
          <w:bCs w:val="0"/>
          <w:sz w:val="24"/>
          <w:szCs w:val="24"/>
          <w:lang w:val="fr-FR"/>
        </w:rPr>
        <w:t>X360</w:t>
      </w:r>
    </w:p>
    <w:p>
      <w:pPr>
        <w:widowControl w:val="0"/>
        <w:numPr>
          <w:ilvl w:val="0"/>
          <w:numId w:val="6"/>
        </w:numPr>
        <w:ind w:left="420" w:leftChars="0" w:hanging="420" w:firstLineChars="0"/>
        <w:jc w:val="both"/>
        <w:rPr>
          <w:rFonts w:hint="default" w:ascii="Georgia" w:hAnsi="Georgia" w:eastAsia="SimSun" w:cs="Georgia"/>
          <w:b/>
          <w:bCs/>
          <w:sz w:val="28"/>
          <w:szCs w:val="28"/>
          <w:lang w:val="fr-FR"/>
        </w:rPr>
      </w:pPr>
      <w:r>
        <w:rPr>
          <w:rFonts w:hint="default" w:ascii="Georgia" w:hAnsi="Georgia" w:eastAsia="SimSun" w:cs="Georgia"/>
          <w:b w:val="0"/>
          <w:bCs w:val="0"/>
          <w:sz w:val="24"/>
          <w:szCs w:val="24"/>
          <w:lang w:val="fr-FR"/>
        </w:rPr>
        <w:t xml:space="preserve">Wii </w:t>
      </w:r>
    </w:p>
    <w:p>
      <w:pPr>
        <w:widowControl w:val="0"/>
        <w:numPr>
          <w:ilvl w:val="0"/>
          <w:numId w:val="6"/>
        </w:numPr>
        <w:ind w:left="420" w:leftChars="0" w:hanging="420" w:firstLineChars="0"/>
        <w:jc w:val="both"/>
        <w:rPr>
          <w:rFonts w:hint="default" w:ascii="Georgia" w:hAnsi="Georgia" w:eastAsia="SimSun" w:cs="Georgia"/>
          <w:b/>
          <w:bCs/>
          <w:sz w:val="28"/>
          <w:szCs w:val="28"/>
          <w:lang w:val="fr-FR"/>
        </w:rPr>
      </w:pPr>
      <w:r>
        <w:rPr>
          <w:rFonts w:hint="default" w:ascii="Georgia" w:hAnsi="Georgia" w:eastAsia="SimSun" w:cs="Georgia"/>
          <w:b w:val="0"/>
          <w:bCs w:val="0"/>
          <w:sz w:val="24"/>
          <w:szCs w:val="24"/>
          <w:lang w:val="fr-FR"/>
        </w:rPr>
        <w:t xml:space="preserve">PS </w:t>
      </w:r>
    </w:p>
    <w:p>
      <w:pPr>
        <w:widowControl w:val="0"/>
        <w:numPr>
          <w:ilvl w:val="0"/>
          <w:numId w:val="6"/>
        </w:numPr>
        <w:ind w:left="420" w:leftChars="0" w:hanging="420" w:firstLineChars="0"/>
        <w:jc w:val="both"/>
        <w:rPr>
          <w:rFonts w:hint="default" w:ascii="Georgia" w:hAnsi="Georgia" w:eastAsia="SimSun" w:cs="Georgia"/>
          <w:b/>
          <w:bCs/>
          <w:sz w:val="28"/>
          <w:szCs w:val="28"/>
          <w:lang w:val="fr-FR"/>
        </w:rPr>
      </w:pPr>
      <w:r>
        <w:rPr>
          <w:rFonts w:hint="default" w:ascii="Georgia" w:hAnsi="Georgia" w:eastAsia="SimSun" w:cs="Georgia"/>
          <w:b w:val="0"/>
          <w:bCs w:val="0"/>
          <w:sz w:val="24"/>
          <w:szCs w:val="24"/>
          <w:lang w:val="fr-FR"/>
        </w:rPr>
        <w:t xml:space="preserve"> PSP </w:t>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les plate-formes qui font beaucoup des chiffres d’affaires appartienne aux géants de l’industrie de jeux vidéo à savoir Sony,Microsoft et Nintendo  .</w:t>
      </w:r>
    </w:p>
    <w:p>
      <w:pPr>
        <w:widowControl w:val="0"/>
        <w:numPr>
          <w:ilvl w:val="0"/>
          <w:numId w:val="0"/>
        </w:numPr>
        <w:jc w:val="both"/>
        <w:rPr>
          <w:rFonts w:hint="default" w:ascii="Georgia" w:hAnsi="Georgia" w:eastAsia="SimSun" w:cs="Georgia"/>
          <w:b/>
          <w:bCs/>
          <w:sz w:val="28"/>
          <w:szCs w:val="28"/>
          <w:lang w:val="fr-FR"/>
        </w:rPr>
      </w:pPr>
      <w:r>
        <w:rPr>
          <w:rFonts w:hint="default" w:ascii="Georgia" w:hAnsi="Georgia" w:eastAsia="SimSun" w:cs="Georgia"/>
          <w:b/>
          <w:bCs/>
          <w:sz w:val="28"/>
          <w:szCs w:val="28"/>
          <w:lang w:val="fr-FR"/>
        </w:rPr>
        <w:drawing>
          <wp:inline distT="0" distB="0" distL="114300" distR="114300">
            <wp:extent cx="5323205" cy="2430780"/>
            <wp:effectExtent l="0" t="0" r="0" b="0"/>
            <wp:docPr id="10" name="Image 10" descr="5 VG parvente pa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5 VG parvente par platform"/>
                    <pic:cNvPicPr>
                      <a:picLocks noChangeAspect="1"/>
                    </pic:cNvPicPr>
                  </pic:nvPicPr>
                  <pic:blipFill>
                    <a:blip r:embed="rId11"/>
                    <a:stretch>
                      <a:fillRect/>
                    </a:stretch>
                  </pic:blipFill>
                  <pic:spPr>
                    <a:xfrm>
                      <a:off x="0" y="0"/>
                      <a:ext cx="5323205" cy="2430780"/>
                    </a:xfrm>
                    <a:prstGeom prst="rect">
                      <a:avLst/>
                    </a:prstGeom>
                    <a:ln>
                      <a:noFill/>
                    </a:ln>
                  </pic:spPr>
                </pic:pic>
              </a:graphicData>
            </a:graphic>
          </wp:inline>
        </w:drawing>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 xml:space="preserve">On voit ici sur ce tableau ci dessus la présentation des cinq jeux vidéos plus vendu pour chacune de 31 plate-forme qui est dans notre jeu des données </w:t>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,on a :</w:t>
      </w:r>
    </w:p>
    <w:p>
      <w:pPr>
        <w:widowControl w:val="0"/>
        <w:numPr>
          <w:ilvl w:val="0"/>
          <w:numId w:val="7"/>
        </w:numPr>
        <w:tabs>
          <w:tab w:val="clear" w:pos="420"/>
        </w:tabs>
        <w:ind w:left="425" w:leftChars="0" w:hanging="425" w:firstLine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Wii sports qui généré 82.74 millions</w:t>
      </w:r>
    </w:p>
    <w:p>
      <w:pPr>
        <w:widowControl w:val="0"/>
        <w:numPr>
          <w:ilvl w:val="0"/>
          <w:numId w:val="7"/>
        </w:numPr>
        <w:tabs>
          <w:tab w:val="clear" w:pos="420"/>
        </w:tabs>
        <w:ind w:left="425" w:leftChars="0" w:hanging="425" w:firstLine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Super mario bros qui a généré 45.31 millions</w:t>
      </w:r>
    </w:p>
    <w:p>
      <w:pPr>
        <w:widowControl w:val="0"/>
        <w:numPr>
          <w:ilvl w:val="0"/>
          <w:numId w:val="7"/>
        </w:numPr>
        <w:tabs>
          <w:tab w:val="clear" w:pos="420"/>
        </w:tabs>
        <w:ind w:left="425" w:leftChars="0" w:hanging="425" w:firstLine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Mario Kart Wii</w:t>
      </w:r>
    </w:p>
    <w:p>
      <w:pPr>
        <w:widowControl w:val="0"/>
        <w:numPr>
          <w:ilvl w:val="0"/>
          <w:numId w:val="7"/>
        </w:numPr>
        <w:tabs>
          <w:tab w:val="clear" w:pos="420"/>
        </w:tabs>
        <w:ind w:left="425" w:leftChars="0" w:hanging="425" w:firstLine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 xml:space="preserve">Wiisports resort </w:t>
      </w:r>
    </w:p>
    <w:p>
      <w:pPr>
        <w:widowControl w:val="0"/>
        <w:numPr>
          <w:ilvl w:val="0"/>
          <w:numId w:val="7"/>
        </w:numPr>
        <w:tabs>
          <w:tab w:val="clear" w:pos="420"/>
        </w:tabs>
        <w:ind w:left="425" w:leftChars="0" w:hanging="425" w:firstLine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 xml:space="preserve">Pokemon red/pokemon blue qui a généré 31.37 millions </w:t>
      </w:r>
    </w:p>
    <w:p>
      <w:pPr>
        <w:widowControl w:val="0"/>
        <w:numPr>
          <w:ilvl w:val="0"/>
          <w:numId w:val="0"/>
        </w:numPr>
        <w:jc w:val="both"/>
        <w:rPr>
          <w:rFonts w:hint="default" w:ascii="Georgia" w:hAnsi="Georgia" w:eastAsia="SimSun" w:cs="Georgia"/>
          <w:b w:val="0"/>
          <w:bCs w:val="0"/>
          <w:sz w:val="24"/>
          <w:szCs w:val="24"/>
          <w:lang w:val="fr-FR"/>
        </w:rPr>
      </w:pP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On peut aussi chercher à savoir quel  genre de jeux  vidéos est plus populaire</w:t>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 xml:space="preserve">On trouve ça sur ce tableau ci-dessous  </w:t>
      </w:r>
    </w:p>
    <w:p>
      <w:pPr>
        <w:widowControl w:val="0"/>
        <w:numPr>
          <w:ilvl w:val="0"/>
          <w:numId w:val="0"/>
        </w:numPr>
        <w:jc w:val="both"/>
        <w:rPr>
          <w:rFonts w:hint="default" w:ascii="Georgia" w:hAnsi="Georgia" w:eastAsia="SimSun" w:cs="Georgia"/>
          <w:b w:val="0"/>
          <w:bCs w:val="0"/>
          <w:sz w:val="24"/>
          <w:szCs w:val="24"/>
          <w:lang w:val="fr-FR"/>
        </w:rPr>
      </w:pPr>
    </w:p>
    <w:p>
      <w:pPr>
        <w:widowControl w:val="0"/>
        <w:numPr>
          <w:ilvl w:val="0"/>
          <w:numId w:val="0"/>
        </w:numPr>
        <w:jc w:val="both"/>
        <w:rPr>
          <w:rFonts w:hint="default" w:ascii="Georgia" w:hAnsi="Georgia" w:eastAsia="SimSun" w:cs="Georgia"/>
          <w:b/>
          <w:bCs/>
          <w:sz w:val="28"/>
          <w:szCs w:val="28"/>
          <w:lang w:val="fr-FR"/>
        </w:rPr>
      </w:pPr>
      <w:r>
        <w:rPr>
          <w:rFonts w:hint="default" w:ascii="Georgia" w:hAnsi="Georgia" w:eastAsia="SimSun" w:cs="Georgia"/>
          <w:b/>
          <w:bCs/>
          <w:sz w:val="28"/>
          <w:szCs w:val="28"/>
          <w:lang w:val="fr-FR"/>
        </w:rPr>
        <w:drawing>
          <wp:inline distT="0" distB="0" distL="114300" distR="114300">
            <wp:extent cx="5332730" cy="2715895"/>
            <wp:effectExtent l="0" t="0" r="0" b="0"/>
            <wp:docPr id="13" name="Image 13" descr="5 genre VG plus popu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5 genre VG plus populaire"/>
                    <pic:cNvPicPr>
                      <a:picLocks noChangeAspect="1"/>
                    </pic:cNvPicPr>
                  </pic:nvPicPr>
                  <pic:blipFill>
                    <a:blip r:embed="rId12"/>
                    <a:stretch>
                      <a:fillRect/>
                    </a:stretch>
                  </pic:blipFill>
                  <pic:spPr>
                    <a:xfrm>
                      <a:off x="0" y="0"/>
                      <a:ext cx="5332730" cy="2715895"/>
                    </a:xfrm>
                    <a:prstGeom prst="rect">
                      <a:avLst/>
                    </a:prstGeom>
                    <a:ln>
                      <a:noFill/>
                    </a:ln>
                  </pic:spPr>
                </pic:pic>
              </a:graphicData>
            </a:graphic>
          </wp:inline>
        </w:drawing>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on voit que la deux genre de jeux plus vendu ,sont les jeux vidéos d’action et les jeux vidéos de sport .</w:t>
      </w:r>
    </w:p>
    <w:p>
      <w:pPr>
        <w:widowControl w:val="0"/>
        <w:numPr>
          <w:ilvl w:val="0"/>
          <w:numId w:val="0"/>
        </w:numPr>
        <w:jc w:val="both"/>
        <w:rPr>
          <w:rFonts w:hint="default" w:ascii="Georgia" w:hAnsi="Georgia" w:eastAsia="SimSun" w:cs="Georgia"/>
          <w:b w:val="0"/>
          <w:bCs w:val="0"/>
          <w:sz w:val="24"/>
          <w:szCs w:val="24"/>
          <w:lang w:val="fr-FR"/>
        </w:rPr>
      </w:pPr>
    </w:p>
    <w:p>
      <w:pPr>
        <w:widowControl w:val="0"/>
        <w:numPr>
          <w:ilvl w:val="1"/>
          <w:numId w:val="5"/>
        </w:numPr>
        <w:ind w:left="0" w:leftChars="0" w:firstLine="0" w:firstLineChars="0"/>
        <w:jc w:val="left"/>
        <w:rPr>
          <w:rFonts w:hint="default" w:ascii="Georgia" w:hAnsi="Georgia" w:cs="Georgia"/>
          <w:b/>
          <w:bCs/>
          <w:color w:val="0070C0"/>
          <w:sz w:val="28"/>
          <w:szCs w:val="28"/>
          <w:lang w:val="fr-FR"/>
        </w:rPr>
      </w:pPr>
      <w:r>
        <w:rPr>
          <w:rFonts w:hint="default" w:ascii="Georgia" w:hAnsi="Georgia" w:cs="Georgia"/>
          <w:b/>
          <w:bCs/>
          <w:color w:val="0070C0"/>
          <w:sz w:val="28"/>
          <w:szCs w:val="28"/>
          <w:lang w:val="fr-FR"/>
        </w:rPr>
        <w:t>Jeu vidéo plus populaire au État unis et en Europe</w:t>
      </w:r>
    </w:p>
    <w:p>
      <w:pPr>
        <w:widowControl w:val="0"/>
        <w:numPr>
          <w:ilvl w:val="0"/>
          <w:numId w:val="0"/>
        </w:numPr>
        <w:ind w:leftChars="0"/>
        <w:jc w:val="both"/>
        <w:rPr>
          <w:rFonts w:hint="default" w:ascii="Georgia" w:hAnsi="Georgia" w:eastAsia="SimSun" w:cs="Georgia"/>
          <w:b/>
          <w:bCs/>
          <w:sz w:val="28"/>
          <w:szCs w:val="28"/>
          <w:lang w:val="fr-FR"/>
        </w:rPr>
      </w:pPr>
      <w:r>
        <w:rPr>
          <w:rFonts w:hint="default" w:ascii="Georgia" w:hAnsi="Georgia" w:eastAsia="SimSun" w:cs="Georgia"/>
          <w:b/>
          <w:bCs/>
          <w:sz w:val="28"/>
          <w:szCs w:val="28"/>
          <w:lang w:val="fr-FR"/>
        </w:rPr>
        <w:drawing>
          <wp:inline distT="0" distB="0" distL="114300" distR="114300">
            <wp:extent cx="2663190" cy="2452370"/>
            <wp:effectExtent l="0" t="0" r="0" b="0"/>
            <wp:docPr id="20" name="Image 20" descr="Eu vente par 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Eu vente par genre"/>
                    <pic:cNvPicPr>
                      <a:picLocks noChangeAspect="1"/>
                    </pic:cNvPicPr>
                  </pic:nvPicPr>
                  <pic:blipFill>
                    <a:blip r:embed="rId13"/>
                    <a:stretch>
                      <a:fillRect/>
                    </a:stretch>
                  </pic:blipFill>
                  <pic:spPr>
                    <a:xfrm>
                      <a:off x="0" y="0"/>
                      <a:ext cx="2663190" cy="2452370"/>
                    </a:xfrm>
                    <a:prstGeom prst="rect">
                      <a:avLst/>
                    </a:prstGeom>
                  </pic:spPr>
                </pic:pic>
              </a:graphicData>
            </a:graphic>
          </wp:inline>
        </w:drawing>
      </w:r>
      <w:r>
        <w:rPr>
          <w:rFonts w:hint="default" w:ascii="Georgia" w:hAnsi="Georgia" w:eastAsia="SimSun" w:cs="Georgia"/>
          <w:b/>
          <w:bCs/>
          <w:sz w:val="28"/>
          <w:szCs w:val="28"/>
          <w:lang w:val="fr-FR"/>
        </w:rPr>
        <w:drawing>
          <wp:inline distT="0" distB="0" distL="114300" distR="114300">
            <wp:extent cx="2504440" cy="2473960"/>
            <wp:effectExtent l="0" t="0" r="0" b="0"/>
            <wp:docPr id="19" name="Image 19" descr="USA vente par 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SA vente par genre"/>
                    <pic:cNvPicPr>
                      <a:picLocks noChangeAspect="1"/>
                    </pic:cNvPicPr>
                  </pic:nvPicPr>
                  <pic:blipFill>
                    <a:blip r:embed="rId14"/>
                    <a:stretch>
                      <a:fillRect/>
                    </a:stretch>
                  </pic:blipFill>
                  <pic:spPr>
                    <a:xfrm>
                      <a:off x="0" y="0"/>
                      <a:ext cx="2504440" cy="2473960"/>
                    </a:xfrm>
                    <a:prstGeom prst="rect">
                      <a:avLst/>
                    </a:prstGeom>
                  </pic:spPr>
                </pic:pic>
              </a:graphicData>
            </a:graphic>
          </wp:inline>
        </w:drawing>
      </w:r>
    </w:p>
    <w:p>
      <w:pPr>
        <w:widowControl w:val="0"/>
        <w:numPr>
          <w:ilvl w:val="0"/>
          <w:numId w:val="0"/>
        </w:numPr>
        <w:ind w:left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Ici on voit que aux État Unis et en Europe ,c’est quasiment les même courbe sauf que niveau de chiffres d’affaires avec   0.4 millions et 0.23  respectivement .</w:t>
      </w:r>
    </w:p>
    <w:p>
      <w:pPr>
        <w:widowControl w:val="0"/>
        <w:numPr>
          <w:ilvl w:val="0"/>
          <w:numId w:val="0"/>
        </w:numPr>
        <w:ind w:left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Comme la culture Européenne et Américaine est très proche ,alors c’est normal que les genres des jeux vidéos suit la même tendance .</w:t>
      </w:r>
    </w:p>
    <w:p>
      <w:pPr>
        <w:pStyle w:val="3"/>
        <w:numPr>
          <w:ilvl w:val="1"/>
          <w:numId w:val="5"/>
        </w:numPr>
        <w:bidi w:val="0"/>
        <w:ind w:left="0" w:leftChars="0" w:firstLine="0" w:firstLineChars="0"/>
        <w:jc w:val="left"/>
        <w:rPr>
          <w:rFonts w:hint="default" w:ascii="Georgia" w:hAnsi="Georgia" w:cs="Georgia"/>
          <w:b/>
          <w:bCs w:val="0"/>
          <w:i w:val="0"/>
          <w:iCs/>
          <w:sz w:val="28"/>
          <w:szCs w:val="28"/>
          <w:lang w:val="fr-FR"/>
        </w:rPr>
      </w:pPr>
      <w:bookmarkStart w:id="40" w:name="_Toc18890"/>
      <w:bookmarkStart w:id="41" w:name="_Toc31542"/>
      <w:bookmarkStart w:id="42" w:name="_Toc31412"/>
      <w:bookmarkStart w:id="43" w:name="_Toc26830"/>
      <w:r>
        <w:rPr>
          <w:rFonts w:hint="default" w:ascii="Georgia" w:hAnsi="Georgia" w:cs="Georgia"/>
          <w:b/>
          <w:bCs w:val="0"/>
          <w:i w:val="0"/>
          <w:iCs/>
          <w:color w:val="0070C0"/>
          <w:sz w:val="28"/>
          <w:szCs w:val="28"/>
          <w:lang w:val="fr-FR"/>
        </w:rPr>
        <w:t>Jeu vidéo  plus populaire au Japon</w:t>
      </w:r>
      <w:bookmarkEnd w:id="40"/>
      <w:bookmarkEnd w:id="41"/>
      <w:bookmarkEnd w:id="42"/>
      <w:bookmarkEnd w:id="43"/>
    </w:p>
    <w:p>
      <w:pPr>
        <w:widowControl w:val="0"/>
        <w:numPr>
          <w:ilvl w:val="0"/>
          <w:numId w:val="0"/>
        </w:numPr>
        <w:ind w:leftChars="0"/>
        <w:jc w:val="both"/>
        <w:rPr>
          <w:rFonts w:hint="default" w:ascii="Georgia" w:hAnsi="Georgia" w:eastAsia="SimSun" w:cs="Georgia"/>
          <w:b/>
          <w:bCs/>
          <w:sz w:val="28"/>
          <w:szCs w:val="28"/>
          <w:lang w:val="fr-FR"/>
        </w:rPr>
      </w:pPr>
      <w:r>
        <w:rPr>
          <w:rFonts w:hint="default" w:ascii="Georgia" w:hAnsi="Georgia" w:eastAsia="SimSun" w:cs="Georgia"/>
          <w:b/>
          <w:bCs/>
          <w:sz w:val="28"/>
          <w:szCs w:val="28"/>
          <w:lang w:val="fr-FR"/>
        </w:rPr>
        <w:drawing>
          <wp:inline distT="0" distB="0" distL="114300" distR="114300">
            <wp:extent cx="5266690" cy="3511550"/>
            <wp:effectExtent l="0" t="0" r="0" b="0"/>
            <wp:docPr id="18" name="Image 18" descr="Japon vente par 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Japon vente par genre"/>
                    <pic:cNvPicPr>
                      <a:picLocks noChangeAspect="1"/>
                    </pic:cNvPicPr>
                  </pic:nvPicPr>
                  <pic:blipFill>
                    <a:blip r:embed="rId15"/>
                    <a:stretch>
                      <a:fillRect/>
                    </a:stretch>
                  </pic:blipFill>
                  <pic:spPr>
                    <a:xfrm>
                      <a:off x="0" y="0"/>
                      <a:ext cx="5266690" cy="3511550"/>
                    </a:xfrm>
                    <a:prstGeom prst="rect">
                      <a:avLst/>
                    </a:prstGeom>
                  </pic:spPr>
                </pic:pic>
              </a:graphicData>
            </a:graphic>
          </wp:inline>
        </w:drawing>
      </w:r>
    </w:p>
    <w:p>
      <w:pPr>
        <w:widowControl w:val="0"/>
        <w:numPr>
          <w:ilvl w:val="0"/>
          <w:numId w:val="0"/>
        </w:numPr>
        <w:ind w:left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Au japon on voit que les jeux vidéos plus acheter sont des jeux vidéos les plus de Role-playing ( pokemon red/pokemon blue avec 10.22 millions de ventes) suivie par le jeux vidéo de combat et les puzzle ,contrairement à nos attente le Japon un marche à part ,ce là s’explique par la culture japonaise forcement qui est différente de européens et les américain .</w:t>
      </w:r>
    </w:p>
    <w:p>
      <w:pPr>
        <w:widowControl w:val="0"/>
        <w:numPr>
          <w:ilvl w:val="0"/>
          <w:numId w:val="0"/>
        </w:numPr>
        <w:ind w:left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Cela dit que forcement la culture et environnement influence les achats des joueurs et ça signifie que chaque pays a ses propres coutume qui influence forcement ,les investisseur,l’innovation et les achats .</w:t>
      </w:r>
    </w:p>
    <w:p>
      <w:pPr>
        <w:widowControl w:val="0"/>
        <w:numPr>
          <w:ilvl w:val="0"/>
          <w:numId w:val="0"/>
        </w:numPr>
        <w:ind w:leftChars="0"/>
        <w:jc w:val="both"/>
        <w:rPr>
          <w:rFonts w:hint="default" w:ascii="Georgia" w:hAnsi="Georgia" w:eastAsia="SimSun" w:cs="Georgia"/>
          <w:b w:val="0"/>
          <w:bCs w:val="0"/>
          <w:sz w:val="24"/>
          <w:szCs w:val="24"/>
          <w:lang w:val="fr-FR"/>
        </w:rPr>
      </w:pPr>
    </w:p>
    <w:p>
      <w:pPr>
        <w:widowControl w:val="0"/>
        <w:numPr>
          <w:ilvl w:val="1"/>
          <w:numId w:val="5"/>
        </w:numPr>
        <w:ind w:left="0" w:leftChars="0" w:firstLine="0" w:firstLineChars="0"/>
        <w:jc w:val="both"/>
        <w:rPr>
          <w:rFonts w:hint="default" w:ascii="Georgia" w:hAnsi="Georgia" w:eastAsia="SimSun" w:cs="Georgia"/>
          <w:b/>
          <w:bCs w:val="0"/>
          <w:i w:val="0"/>
          <w:iCs/>
          <w:color w:val="0070C0"/>
          <w:sz w:val="28"/>
          <w:szCs w:val="28"/>
          <w:lang w:val="fr-FR"/>
        </w:rPr>
      </w:pPr>
      <w:r>
        <w:rPr>
          <w:rStyle w:val="18"/>
          <w:rFonts w:hint="default" w:cs="Georgia"/>
          <w:b/>
          <w:bCs w:val="0"/>
          <w:i w:val="0"/>
          <w:iCs/>
          <w:color w:val="0070C0"/>
          <w:sz w:val="28"/>
          <w:szCs w:val="28"/>
          <w:lang w:val="fr-FR"/>
        </w:rPr>
        <w:t xml:space="preserve"> </w:t>
      </w:r>
      <w:bookmarkStart w:id="44" w:name="_Toc6902"/>
      <w:bookmarkStart w:id="45" w:name="_Toc9960"/>
      <w:bookmarkStart w:id="46" w:name="_Toc16089"/>
      <w:bookmarkStart w:id="47" w:name="_Toc18924"/>
      <w:r>
        <w:rPr>
          <w:rStyle w:val="18"/>
          <w:rFonts w:hint="default" w:ascii="Georgia" w:hAnsi="Georgia" w:cs="Georgia"/>
          <w:b/>
          <w:bCs w:val="0"/>
          <w:i w:val="0"/>
          <w:iCs/>
          <w:color w:val="0070C0"/>
          <w:sz w:val="28"/>
          <w:szCs w:val="28"/>
          <w:lang w:val="fr-FR"/>
        </w:rPr>
        <w:t>Ratio de jeux vidéo par genre dans le monde</w:t>
      </w:r>
      <w:bookmarkEnd w:id="44"/>
      <w:bookmarkEnd w:id="45"/>
      <w:bookmarkEnd w:id="46"/>
      <w:bookmarkEnd w:id="47"/>
    </w:p>
    <w:p>
      <w:pPr>
        <w:widowControl w:val="0"/>
        <w:numPr>
          <w:ilvl w:val="0"/>
          <w:numId w:val="0"/>
        </w:numPr>
        <w:ind w:leftChars="0"/>
        <w:jc w:val="both"/>
        <w:rPr>
          <w:rFonts w:hint="default" w:ascii="Georgia" w:hAnsi="Georgia" w:eastAsia="SimSun" w:cs="Georgia"/>
          <w:b/>
          <w:bCs/>
          <w:sz w:val="28"/>
          <w:szCs w:val="28"/>
          <w:lang w:val="fr-FR"/>
        </w:rPr>
      </w:pPr>
      <w:r>
        <w:rPr>
          <w:rFonts w:hint="default" w:ascii="Georgia" w:hAnsi="Georgia" w:eastAsia="SimSun" w:cs="Georgia"/>
          <w:b w:val="0"/>
          <w:bCs w:val="0"/>
          <w:sz w:val="24"/>
          <w:szCs w:val="24"/>
          <w:lang w:val="fr-FR"/>
        </w:rPr>
        <w:t xml:space="preserve">cette camembert ci-dessous montre la part du marche de chaque genre de jeux vidéo,on voit clairement que les jeux vidéos d’action occupée la première place </w:t>
      </w:r>
      <w:r>
        <w:rPr>
          <w:rFonts w:hint="default" w:ascii="Georgia" w:hAnsi="Georgia" w:eastAsia="SimSun" w:cs="Georgia"/>
          <w:b/>
          <w:bCs/>
          <w:sz w:val="28"/>
          <w:szCs w:val="28"/>
          <w:lang w:val="fr-FR"/>
        </w:rPr>
        <w:drawing>
          <wp:anchor distT="0" distB="0" distL="114300" distR="114300" simplePos="0" relativeHeight="251668480" behindDoc="0" locked="0" layoutInCell="1" allowOverlap="1">
            <wp:simplePos x="0" y="0"/>
            <wp:positionH relativeFrom="column">
              <wp:posOffset>473710</wp:posOffset>
            </wp:positionH>
            <wp:positionV relativeFrom="page">
              <wp:posOffset>889635</wp:posOffset>
            </wp:positionV>
            <wp:extent cx="3698875" cy="2883535"/>
            <wp:effectExtent l="0" t="0" r="0" b="0"/>
            <wp:wrapTopAndBottom/>
            <wp:docPr id="22" name="Image 22" descr="ratio jeux vide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ratio jeux videos "/>
                    <pic:cNvPicPr>
                      <a:picLocks noChangeAspect="1"/>
                    </pic:cNvPicPr>
                  </pic:nvPicPr>
                  <pic:blipFill>
                    <a:blip r:embed="rId16"/>
                    <a:stretch>
                      <a:fillRect/>
                    </a:stretch>
                  </pic:blipFill>
                  <pic:spPr>
                    <a:xfrm>
                      <a:off x="0" y="0"/>
                      <a:ext cx="3698875" cy="2883535"/>
                    </a:xfrm>
                    <a:prstGeom prst="rect">
                      <a:avLst/>
                    </a:prstGeom>
                    <a:ln>
                      <a:noFill/>
                    </a:ln>
                  </pic:spPr>
                </pic:pic>
              </a:graphicData>
            </a:graphic>
          </wp:anchor>
        </w:drawing>
      </w:r>
      <w:r>
        <w:rPr>
          <w:rFonts w:hint="default" w:ascii="Georgia" w:hAnsi="Georgia" w:eastAsia="SimSun" w:cs="Georgia"/>
          <w:b w:val="0"/>
          <w:bCs w:val="0"/>
          <w:sz w:val="24"/>
          <w:szCs w:val="24"/>
          <w:lang w:val="fr-FR"/>
        </w:rPr>
        <w:t>avec 20% de ventes suivi par les jeux de sport dont 14% du marche.</w:t>
      </w:r>
    </w:p>
    <w:p>
      <w:pPr>
        <w:pStyle w:val="2"/>
        <w:numPr>
          <w:ilvl w:val="0"/>
          <w:numId w:val="5"/>
        </w:numPr>
        <w:tabs>
          <w:tab w:val="clear" w:pos="425"/>
        </w:tabs>
        <w:bidi w:val="0"/>
        <w:ind w:left="-425" w:leftChars="0" w:hanging="425" w:firstLineChars="0"/>
        <w:jc w:val="left"/>
        <w:rPr>
          <w:rFonts w:hint="default"/>
          <w:sz w:val="28"/>
          <w:szCs w:val="28"/>
          <w:lang w:val="fr-FR"/>
        </w:rPr>
      </w:pPr>
      <w:bookmarkStart w:id="48" w:name="_Toc24873"/>
      <w:bookmarkStart w:id="49" w:name="_Toc29526"/>
      <w:bookmarkStart w:id="50" w:name="_Toc3549"/>
      <w:bookmarkStart w:id="51" w:name="_Toc740"/>
      <w:bookmarkStart w:id="52" w:name="_Toc25120"/>
      <w:r>
        <w:rPr>
          <w:rFonts w:hint="default"/>
          <w:sz w:val="28"/>
          <w:szCs w:val="28"/>
          <w:lang w:val="fr-FR"/>
        </w:rPr>
        <w:t>Évolution de chiffre d’affaire</w:t>
      </w:r>
      <w:bookmarkEnd w:id="48"/>
      <w:r>
        <w:rPr>
          <w:rFonts w:hint="default"/>
          <w:sz w:val="28"/>
          <w:szCs w:val="28"/>
          <w:lang w:val="fr-FR"/>
        </w:rPr>
        <w:t xml:space="preserve"> (visualisation)</w:t>
      </w:r>
      <w:bookmarkEnd w:id="49"/>
      <w:bookmarkEnd w:id="50"/>
      <w:bookmarkEnd w:id="51"/>
      <w:bookmarkEnd w:id="52"/>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On a sur ce tableau ci-dessous l’évolution de chiffre d’affaire de ventes dans le monde et n</w:t>
      </w:r>
      <w:r>
        <w:rPr>
          <w:rFonts w:hint="default" w:ascii="Georgia" w:hAnsi="Georgia" w:eastAsia="helvetica" w:cs="Georgia"/>
          <w:i w:val="0"/>
          <w:iCs w:val="0"/>
          <w:caps w:val="0"/>
          <w:color w:val="000000"/>
          <w:spacing w:val="0"/>
          <w:sz w:val="24"/>
          <w:szCs w:val="24"/>
          <w:shd w:val="clear" w:fill="FFFFFF"/>
        </w:rPr>
        <w:t>ous voyons que les ventes de jeux vidéo ont atteint leur apogée entre 2005 et 2010, mais les ventes ont depuis considérablement chuté</w:t>
      </w:r>
      <w:r>
        <w:rPr>
          <w:rFonts w:hint="default" w:ascii="Georgia" w:hAnsi="Georgia" w:eastAsia="SimSun" w:cs="Georgia"/>
          <w:b w:val="0"/>
          <w:bCs w:val="0"/>
          <w:sz w:val="24"/>
          <w:szCs w:val="24"/>
          <w:lang w:val="fr-FR"/>
        </w:rPr>
        <w:t xml:space="preserve"> ,la première hypothèse est qu’il y a eu l’évolution de ventes de jeux vidéos accélérée de 1995 et une autre pic en 2005 avec la sortie de  wii qui a vendu 102 millions de consoles  en suite la chute en 2010 où il y a eu la démocratisation  de ventes en ligne de jeux vidéos qui a eu les conséquences sur les ventes dans les magasins spécialise  en jeux vidéos  et l’épidémie de covid-19 qui a obligée la fermeture de tout le lieu de rencontre  sans oublier les magasin,les bar gaming et bar e-sport y compris .</w:t>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Alors c’est pourquoi il faut se pencher sur la question de ventes des vidéos en ligne aussi .</w:t>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Selon newzoo aujourd’hui en 2021 les jeux vidéos ont générés les chiffres d’affaire de 175.8 milliards de dollars,dont l’Amérique latine avec 7.2 milliards de dollars,Amérique du nord 42.6 milliards de dollars,Asie pacifique avec 88.2 milliards de dollars ,moyen orient et l’Afrique 6.3 milliards dollars et l’Europe 31.5 milliards dollars.</w:t>
      </w:r>
    </w:p>
    <w:p>
      <w:pPr>
        <w:widowControl w:val="0"/>
        <w:numPr>
          <w:ilvl w:val="0"/>
          <w:numId w:val="0"/>
        </w:numPr>
        <w:jc w:val="both"/>
        <w:rPr>
          <w:rFonts w:hint="default" w:ascii="Georgia" w:hAnsi="Georgia" w:eastAsia="SimSun" w:cs="Georgia"/>
          <w:b w:val="0"/>
          <w:bCs w:val="0"/>
          <w:sz w:val="24"/>
          <w:szCs w:val="24"/>
          <w:lang w:val="fr-FR"/>
        </w:rPr>
      </w:pP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 xml:space="preserve">Et ce chiffre d’affaire on été acheter sur les différents supports 45% c’est le jeux vidéo sur le smartphone soit 79 milliards de dollars ,28% acheter pour le console ,soit 49.2 milliards,19% achat en ligne de téléchargement ordinateur,soit 33.3 milliards de dollars,jeux en ligne 1% soit 2.6 milliards,7% sur les tablettes soit 11.6 milliards avec la croissance d’environs 13% et paradoxalement 85% de revenue de jeux vidéo </w:t>
      </w: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drawing>
          <wp:inline distT="0" distB="0" distL="114300" distR="114300">
            <wp:extent cx="5266690" cy="2440305"/>
            <wp:effectExtent l="0" t="0" r="0" b="0"/>
            <wp:docPr id="24" name="Image 24" descr="Evolution de chiffre d'aff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Evolution de chiffre d'affaire "/>
                    <pic:cNvPicPr>
                      <a:picLocks noChangeAspect="1"/>
                    </pic:cNvPicPr>
                  </pic:nvPicPr>
                  <pic:blipFill>
                    <a:blip r:embed="rId17"/>
                    <a:stretch>
                      <a:fillRect/>
                    </a:stretch>
                  </pic:blipFill>
                  <pic:spPr>
                    <a:xfrm>
                      <a:off x="0" y="0"/>
                      <a:ext cx="5266690" cy="2440305"/>
                    </a:xfrm>
                    <a:prstGeom prst="rect">
                      <a:avLst/>
                    </a:prstGeom>
                  </pic:spPr>
                </pic:pic>
              </a:graphicData>
            </a:graphic>
          </wp:inline>
        </w:drawing>
      </w:r>
    </w:p>
    <w:p>
      <w:pPr>
        <w:widowControl w:val="0"/>
        <w:numPr>
          <w:ilvl w:val="0"/>
          <w:numId w:val="0"/>
        </w:numPr>
        <w:ind w:leftChars="0"/>
        <w:jc w:val="both"/>
        <w:rPr>
          <w:rFonts w:hint="default" w:ascii="Georgia" w:hAnsi="Georgia" w:eastAsia="SimSun" w:cs="Georgia"/>
          <w:b w:val="0"/>
          <w:bCs w:val="0"/>
          <w:color w:val="0070C0"/>
          <w:sz w:val="24"/>
          <w:szCs w:val="24"/>
          <w:lang w:val="fr-FR"/>
        </w:rPr>
      </w:pPr>
    </w:p>
    <w:p>
      <w:pPr>
        <w:pStyle w:val="2"/>
        <w:numPr>
          <w:ilvl w:val="0"/>
          <w:numId w:val="5"/>
        </w:numPr>
        <w:tabs>
          <w:tab w:val="clear" w:pos="425"/>
        </w:tabs>
        <w:bidi w:val="0"/>
        <w:ind w:left="-425" w:leftChars="0" w:hanging="425" w:firstLineChars="0"/>
        <w:jc w:val="left"/>
        <w:rPr>
          <w:rFonts w:hint="default"/>
          <w:sz w:val="28"/>
          <w:szCs w:val="28"/>
          <w:lang w:val="fr-FR"/>
        </w:rPr>
      </w:pPr>
      <w:bookmarkStart w:id="53" w:name="_Toc23446"/>
      <w:bookmarkStart w:id="54" w:name="_Toc16174"/>
      <w:bookmarkStart w:id="55" w:name="_Toc22447"/>
      <w:bookmarkStart w:id="56" w:name="_Toc20004"/>
      <w:bookmarkStart w:id="57" w:name="_Toc6542"/>
      <w:r>
        <w:rPr>
          <w:rFonts w:hint="default"/>
          <w:sz w:val="28"/>
          <w:szCs w:val="28"/>
          <w:lang w:val="fr-FR"/>
        </w:rPr>
        <w:t>Modélisation de jeu de données</w:t>
      </w:r>
      <w:bookmarkEnd w:id="53"/>
      <w:bookmarkEnd w:id="54"/>
      <w:bookmarkEnd w:id="55"/>
      <w:bookmarkEnd w:id="56"/>
      <w:bookmarkEnd w:id="57"/>
    </w:p>
    <w:p>
      <w:pPr>
        <w:numPr>
          <w:ilvl w:val="1"/>
          <w:numId w:val="5"/>
        </w:numPr>
        <w:ind w:left="0" w:leftChars="0" w:firstLine="0" w:firstLineChars="0"/>
        <w:outlineLvl w:val="0"/>
        <w:rPr>
          <w:rFonts w:hint="default"/>
          <w:b/>
          <w:bCs/>
          <w:color w:val="2E75B6" w:themeColor="accent1" w:themeShade="BF"/>
          <w:sz w:val="28"/>
          <w:szCs w:val="28"/>
          <w:lang w:val="fr-FR"/>
        </w:rPr>
      </w:pPr>
      <w:bookmarkStart w:id="58" w:name="_Toc14586"/>
      <w:bookmarkStart w:id="59" w:name="_Toc6935"/>
      <w:r>
        <w:rPr>
          <w:rFonts w:hint="default"/>
          <w:b/>
          <w:bCs/>
          <w:color w:val="2E75B6" w:themeColor="accent1" w:themeShade="BF"/>
          <w:sz w:val="28"/>
          <w:szCs w:val="28"/>
          <w:lang w:val="fr-FR"/>
        </w:rPr>
        <w:t>La classification hiérarchique</w:t>
      </w:r>
      <w:bookmarkEnd w:id="58"/>
      <w:bookmarkEnd w:id="59"/>
    </w:p>
    <w:p>
      <w:pPr>
        <w:numPr>
          <w:numId w:val="0"/>
        </w:numPr>
        <w:ind w:leftChars="0"/>
        <w:rPr>
          <w:rFonts w:hint="default"/>
          <w:lang w:val="fr-FR"/>
        </w:rPr>
      </w:pPr>
    </w:p>
    <w:p>
      <w:pPr>
        <w:numPr>
          <w:numId w:val="0"/>
        </w:numPr>
        <w:ind w:leftChars="0"/>
        <w:rPr>
          <w:rFonts w:hint="default"/>
          <w:lang w:val="fr-FR"/>
        </w:rPr>
      </w:pPr>
    </w:p>
    <w:p>
      <w:pPr>
        <w:numPr>
          <w:numId w:val="0"/>
        </w:numPr>
        <w:ind w:leftChars="0"/>
        <w:rPr>
          <w:rFonts w:hint="default"/>
          <w:lang w:val="fr-FR"/>
        </w:rPr>
      </w:pPr>
      <w:r>
        <w:rPr>
          <w:rFonts w:hint="default"/>
          <w:lang w:val="fr-FR"/>
        </w:rPr>
        <w:drawing>
          <wp:inline distT="0" distB="0" distL="114300" distR="114300">
            <wp:extent cx="4719320" cy="2915285"/>
            <wp:effectExtent l="0" t="0" r="5080" b="0"/>
            <wp:docPr id="2" name="Image 2" descr="Dendrogramme_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endrogramme_p8"/>
                    <pic:cNvPicPr>
                      <a:picLocks noChangeAspect="1"/>
                    </pic:cNvPicPr>
                  </pic:nvPicPr>
                  <pic:blipFill>
                    <a:blip r:embed="rId18"/>
                    <a:srcRect l="5853" t="4543" r="5134" b="699"/>
                    <a:stretch>
                      <a:fillRect/>
                    </a:stretch>
                  </pic:blipFill>
                  <pic:spPr>
                    <a:xfrm>
                      <a:off x="0" y="0"/>
                      <a:ext cx="4719320" cy="2915285"/>
                    </a:xfrm>
                    <a:prstGeom prst="rect">
                      <a:avLst/>
                    </a:prstGeom>
                  </pic:spPr>
                </pic:pic>
              </a:graphicData>
            </a:graphic>
          </wp:inline>
        </w:drawing>
      </w:r>
    </w:p>
    <w:p>
      <w:pPr>
        <w:rPr>
          <w:rFonts w:hint="default"/>
          <w:lang w:val="fr-FR"/>
        </w:rPr>
      </w:pPr>
      <w:r>
        <w:rPr>
          <w:rFonts w:hint="default"/>
          <w:lang w:val="fr-FR"/>
        </w:rPr>
        <w:t>On voici ici dessus le dendogramme qui m’a permit de regrouper les genre des jeux vidéos qui ont la similarité entre eux .</w:t>
      </w:r>
    </w:p>
    <w:p>
      <w:pPr>
        <w:rPr>
          <w:rFonts w:hint="default"/>
          <w:lang w:val="fr-FR"/>
        </w:rPr>
      </w:pPr>
    </w:p>
    <w:p>
      <w:pPr>
        <w:widowControl w:val="0"/>
        <w:numPr>
          <w:ilvl w:val="1"/>
          <w:numId w:val="5"/>
        </w:numPr>
        <w:ind w:leftChars="0"/>
        <w:jc w:val="both"/>
        <w:outlineLvl w:val="0"/>
        <w:rPr>
          <w:rFonts w:hint="default" w:ascii="Georgia" w:hAnsi="Georgia" w:eastAsia="helvetica" w:cs="Georgia"/>
          <w:b/>
          <w:bCs/>
          <w:i w:val="0"/>
          <w:iCs w:val="0"/>
          <w:caps w:val="0"/>
          <w:color w:val="2E75B6" w:themeColor="accent1" w:themeShade="BF"/>
          <w:spacing w:val="0"/>
          <w:sz w:val="28"/>
          <w:szCs w:val="28"/>
          <w:shd w:val="clear" w:fill="FFFFFF"/>
          <w:lang w:val="fr-FR"/>
        </w:rPr>
      </w:pPr>
      <w:bookmarkStart w:id="60" w:name="_Toc6570"/>
      <w:bookmarkStart w:id="61" w:name="_Toc26415"/>
      <w:r>
        <w:rPr>
          <w:rFonts w:hint="default" w:eastAsia="helvetica" w:cs="Georgia"/>
          <w:b/>
          <w:bCs/>
          <w:i w:val="0"/>
          <w:iCs w:val="0"/>
          <w:caps w:val="0"/>
          <w:color w:val="2E75B6" w:themeColor="accent1" w:themeShade="BF"/>
          <w:spacing w:val="0"/>
          <w:sz w:val="28"/>
          <w:szCs w:val="28"/>
          <w:shd w:val="clear" w:fill="FFFFFF"/>
          <w:lang w:val="fr-FR"/>
        </w:rPr>
        <w:t>Évolution de chiffre d’affaire</w:t>
      </w:r>
      <w:bookmarkEnd w:id="60"/>
      <w:bookmarkEnd w:id="61"/>
    </w:p>
    <w:p>
      <w:pPr>
        <w:widowControl w:val="0"/>
        <w:numPr>
          <w:ilvl w:val="0"/>
          <w:numId w:val="0"/>
        </w:numPr>
        <w:ind w:leftChars="0"/>
        <w:jc w:val="both"/>
        <w:rPr>
          <w:rFonts w:hint="default" w:ascii="Georgia" w:hAnsi="Georgia" w:eastAsia="helvetica" w:cs="Georgia"/>
          <w:i w:val="0"/>
          <w:iCs w:val="0"/>
          <w:caps w:val="0"/>
          <w:color w:val="000000"/>
          <w:spacing w:val="0"/>
          <w:sz w:val="24"/>
          <w:szCs w:val="24"/>
          <w:shd w:val="clear" w:fill="FFFFFF"/>
        </w:rPr>
      </w:pPr>
    </w:p>
    <w:p>
      <w:pPr>
        <w:widowControl w:val="0"/>
        <w:numPr>
          <w:ilvl w:val="0"/>
          <w:numId w:val="0"/>
        </w:numPr>
        <w:ind w:leftChars="0"/>
        <w:jc w:val="both"/>
        <w:rPr>
          <w:rFonts w:hint="default" w:ascii="Georgia" w:hAnsi="Georgia" w:eastAsia="helvetica" w:cs="Georgia"/>
          <w:i w:val="0"/>
          <w:iCs w:val="0"/>
          <w:caps w:val="0"/>
          <w:color w:val="000000"/>
          <w:spacing w:val="0"/>
          <w:sz w:val="24"/>
          <w:szCs w:val="24"/>
          <w:shd w:val="clear" w:fill="FFFFFF"/>
          <w:lang w:val="fr-FR"/>
        </w:rPr>
      </w:pPr>
      <w:r>
        <w:rPr>
          <w:rFonts w:hint="default" w:ascii="Georgia" w:hAnsi="Georgia" w:eastAsia="helvetica" w:cs="Georgia"/>
          <w:i w:val="0"/>
          <w:iCs w:val="0"/>
          <w:caps w:val="0"/>
          <w:color w:val="000000"/>
          <w:spacing w:val="0"/>
          <w:sz w:val="24"/>
          <w:szCs w:val="24"/>
          <w:shd w:val="clear" w:fill="FFFFFF"/>
        </w:rPr>
        <w:t>Pour que nos modèles puissent comprendre nos données, les données doivent être sous forme numérique. Par conséquent, nous utiliserons Label Encoder afin de convertir nos variables catégorielles en variables nu</w:t>
      </w:r>
      <w:r>
        <w:rPr>
          <w:rFonts w:hint="default" w:ascii="Georgia" w:hAnsi="Georgia" w:eastAsia="helvetica" w:cs="Georgia"/>
          <w:i w:val="0"/>
          <w:iCs w:val="0"/>
          <w:caps w:val="0"/>
          <w:color w:val="000000"/>
          <w:spacing w:val="0"/>
          <w:sz w:val="24"/>
          <w:szCs w:val="24"/>
          <w:shd w:val="clear" w:fill="FFFFFF"/>
          <w:lang w:val="fr-FR"/>
        </w:rPr>
        <w:t>m</w:t>
      </w:r>
      <w:r>
        <w:rPr>
          <w:rFonts w:hint="default" w:ascii="Georgia" w:hAnsi="Georgia" w:eastAsia="helvetica" w:cs="Georgia"/>
          <w:i w:val="0"/>
          <w:iCs w:val="0"/>
          <w:caps w:val="0"/>
          <w:color w:val="000000"/>
          <w:spacing w:val="0"/>
          <w:sz w:val="24"/>
          <w:szCs w:val="24"/>
          <w:shd w:val="clear" w:fill="FFFFFF"/>
        </w:rPr>
        <w:t>ériques</w:t>
      </w:r>
      <w:r>
        <w:rPr>
          <w:rFonts w:hint="default" w:ascii="Georgia" w:hAnsi="Georgia" w:eastAsia="helvetica" w:cs="Georgia"/>
          <w:i w:val="0"/>
          <w:iCs w:val="0"/>
          <w:caps w:val="0"/>
          <w:color w:val="000000"/>
          <w:spacing w:val="0"/>
          <w:sz w:val="24"/>
          <w:szCs w:val="24"/>
          <w:shd w:val="clear" w:fill="FFFFFF"/>
          <w:lang w:val="fr-FR"/>
        </w:rPr>
        <w:t>.</w:t>
      </w:r>
    </w:p>
    <w:p>
      <w:pPr>
        <w:widowControl w:val="0"/>
        <w:numPr>
          <w:ilvl w:val="0"/>
          <w:numId w:val="0"/>
        </w:numPr>
        <w:ind w:leftChars="0"/>
        <w:jc w:val="both"/>
        <w:rPr>
          <w:rFonts w:hint="default" w:ascii="Georgia" w:hAnsi="Georgia" w:eastAsia="helvetica"/>
          <w:i w:val="0"/>
          <w:iCs w:val="0"/>
          <w:color w:val="000000"/>
          <w:spacing w:val="0"/>
          <w:sz w:val="24"/>
          <w:szCs w:val="24"/>
          <w:shd w:val="clear" w:fill="FFFFFF"/>
          <w:lang w:val="fr-FR"/>
        </w:rPr>
      </w:pPr>
      <w:r>
        <w:rPr>
          <w:rFonts w:hint="default" w:ascii="Georgia" w:hAnsi="Georgia" w:eastAsia="helvetica" w:cs="Georgia"/>
          <w:i w:val="0"/>
          <w:iCs w:val="0"/>
          <w:caps w:val="0"/>
          <w:color w:val="000000"/>
          <w:spacing w:val="0"/>
          <w:sz w:val="24"/>
          <w:szCs w:val="24"/>
          <w:shd w:val="clear" w:fill="FFFFFF"/>
          <w:lang w:val="fr-FR"/>
        </w:rPr>
        <w:t xml:space="preserve">Ensuite j’ai testé trois </w:t>
      </w:r>
      <w:r>
        <w:rPr>
          <w:rFonts w:hint="default" w:ascii="Georgia" w:hAnsi="Georgia" w:eastAsia="helvetica" w:cs="Georgia"/>
          <w:i w:val="0"/>
          <w:iCs w:val="0"/>
          <w:color w:val="000000"/>
          <w:spacing w:val="0"/>
          <w:sz w:val="24"/>
          <w:szCs w:val="24"/>
          <w:shd w:val="clear" w:fill="FFFFFF"/>
          <w:lang w:val="fr-FR"/>
        </w:rPr>
        <w:t xml:space="preserve">modèles pour faire la prédiction de chiffres d’affaire,le modèle de régression linaire,modèle XGBOOST et </w:t>
      </w:r>
      <w:r>
        <w:rPr>
          <w:rFonts w:hint="default" w:ascii="Georgia" w:hAnsi="Georgia" w:eastAsia="helvetica"/>
          <w:i w:val="0"/>
          <w:iCs w:val="0"/>
          <w:color w:val="000000"/>
          <w:spacing w:val="0"/>
          <w:sz w:val="24"/>
          <w:szCs w:val="24"/>
          <w:shd w:val="clear" w:fill="FFFFFF"/>
          <w:lang w:val="fr-FR"/>
        </w:rPr>
        <w:t>Random Forest Regression.</w:t>
      </w:r>
    </w:p>
    <w:p>
      <w:pPr>
        <w:widowControl w:val="0"/>
        <w:numPr>
          <w:ilvl w:val="0"/>
          <w:numId w:val="0"/>
        </w:numPr>
        <w:ind w:leftChars="0"/>
        <w:jc w:val="both"/>
        <w:rPr>
          <w:rFonts w:hint="default" w:ascii="Georgia" w:hAnsi="Georgia" w:eastAsia="helvetica" w:cs="Georgia"/>
          <w:i w:val="0"/>
          <w:iCs w:val="0"/>
          <w:caps w:val="0"/>
          <w:color w:val="000000"/>
          <w:spacing w:val="0"/>
          <w:sz w:val="24"/>
          <w:szCs w:val="24"/>
          <w:shd w:val="clear" w:fill="FFFFFF"/>
          <w:lang w:val="fr-FR"/>
        </w:rPr>
      </w:pPr>
      <w:r>
        <w:rPr>
          <w:rFonts w:hint="default" w:ascii="Georgia" w:hAnsi="Georgia" w:eastAsia="helvetica"/>
          <w:i w:val="0"/>
          <w:iCs w:val="0"/>
          <w:color w:val="000000"/>
          <w:spacing w:val="0"/>
          <w:sz w:val="24"/>
          <w:szCs w:val="24"/>
          <w:shd w:val="clear" w:fill="FFFFFF"/>
          <w:lang w:val="fr-FR"/>
        </w:rPr>
        <w:t>Et à</w:t>
      </w:r>
      <w:r>
        <w:rPr>
          <w:rFonts w:hint="default" w:ascii="Georgia" w:hAnsi="Georgia" w:eastAsia="helvetica" w:cs="Georgia"/>
          <w:i w:val="0"/>
          <w:iCs w:val="0"/>
          <w:caps w:val="0"/>
          <w:color w:val="000000"/>
          <w:spacing w:val="0"/>
          <w:sz w:val="24"/>
          <w:szCs w:val="24"/>
          <w:shd w:val="clear" w:fill="FFFFFF"/>
        </w:rPr>
        <w:t xml:space="preserve"> partir de ces résultats, nous voyons que notre meilleur modèle est la Régression Linéaire ! Cela est logique car les ventes mondiales suivent une tendance linéaire qui dépend fortement des ventes NA</w:t>
      </w:r>
      <w:r>
        <w:rPr>
          <w:rFonts w:hint="default" w:ascii="Georgia" w:hAnsi="Georgia" w:eastAsia="helvetica" w:cs="Georgia"/>
          <w:i w:val="0"/>
          <w:iCs w:val="0"/>
          <w:caps w:val="0"/>
          <w:color w:val="000000"/>
          <w:spacing w:val="0"/>
          <w:sz w:val="24"/>
          <w:szCs w:val="24"/>
          <w:shd w:val="clear" w:fill="FFFFFF"/>
          <w:lang w:val="fr-FR"/>
        </w:rPr>
        <w:t>(État unis)</w:t>
      </w:r>
      <w:r>
        <w:rPr>
          <w:rFonts w:hint="default" w:ascii="Georgia" w:hAnsi="Georgia" w:eastAsia="helvetica" w:cs="Georgia"/>
          <w:i w:val="0"/>
          <w:iCs w:val="0"/>
          <w:caps w:val="0"/>
          <w:color w:val="000000"/>
          <w:spacing w:val="0"/>
          <w:sz w:val="24"/>
          <w:szCs w:val="24"/>
          <w:shd w:val="clear" w:fill="FFFFFF"/>
        </w:rPr>
        <w:t xml:space="preserve"> et UE. Notre modèle de régression linéaire obtient de très bons résultats en termes de précision, d'erreur quadratique moyenne et d'erreur absolue moyenne. Cependant, la validation croisée sur notre modèle ne retourne pas un très bon résultat ; cela signifie que les performances de notre modèle dépendent de la façon dont les données sont divisées, et si les données devaient être divisées différemment, les résultats varieraient</w:t>
      </w:r>
      <w:r>
        <w:rPr>
          <w:rFonts w:hint="default" w:ascii="Georgia" w:hAnsi="Georgia" w:eastAsia="helvetica" w:cs="Georgia"/>
          <w:i w:val="0"/>
          <w:iCs w:val="0"/>
          <w:caps w:val="0"/>
          <w:color w:val="000000"/>
          <w:spacing w:val="0"/>
          <w:sz w:val="24"/>
          <w:szCs w:val="24"/>
          <w:shd w:val="clear" w:fill="FFFFFF"/>
          <w:lang w:val="fr-FR"/>
        </w:rPr>
        <w:t>.</w:t>
      </w:r>
    </w:p>
    <w:p>
      <w:pPr>
        <w:widowControl w:val="0"/>
        <w:numPr>
          <w:ilvl w:val="0"/>
          <w:numId w:val="0"/>
        </w:numPr>
        <w:ind w:leftChars="0"/>
        <w:jc w:val="both"/>
        <w:rPr>
          <w:rFonts w:hint="default" w:ascii="Georgia" w:hAnsi="Georgia" w:eastAsia="helvetica" w:cs="Georgia"/>
          <w:i w:val="0"/>
          <w:iCs w:val="0"/>
          <w:caps w:val="0"/>
          <w:color w:val="000000"/>
          <w:spacing w:val="0"/>
          <w:sz w:val="24"/>
          <w:szCs w:val="24"/>
          <w:shd w:val="clear" w:fill="FFFFFF"/>
          <w:lang w:val="fr-FR"/>
        </w:rPr>
      </w:pPr>
      <w:r>
        <w:rPr>
          <w:rFonts w:hint="default" w:ascii="Georgia" w:hAnsi="Georgia" w:eastAsia="helvetica" w:cs="Georgia"/>
          <w:i w:val="0"/>
          <w:iCs w:val="0"/>
          <w:caps w:val="0"/>
          <w:color w:val="000000"/>
          <w:spacing w:val="0"/>
          <w:sz w:val="24"/>
          <w:szCs w:val="24"/>
          <w:shd w:val="clear" w:fill="FFFFFF"/>
          <w:lang w:val="fr-FR"/>
        </w:rPr>
        <w:t>Les prévisions est de 11% pour l’année 2022 au niveau mondiale .</w:t>
      </w:r>
    </w:p>
    <w:p>
      <w:pPr>
        <w:widowControl w:val="0"/>
        <w:numPr>
          <w:ilvl w:val="0"/>
          <w:numId w:val="0"/>
        </w:numPr>
        <w:ind w:leftChars="0"/>
        <w:jc w:val="both"/>
        <w:rPr>
          <w:rFonts w:hint="default" w:ascii="Georgia" w:hAnsi="Georgia" w:eastAsia="helvetica" w:cs="Georgia"/>
          <w:i w:val="0"/>
          <w:iCs w:val="0"/>
          <w:caps w:val="0"/>
          <w:color w:val="000000"/>
          <w:spacing w:val="0"/>
          <w:sz w:val="24"/>
          <w:szCs w:val="24"/>
          <w:shd w:val="clear" w:fill="FFFFFF"/>
          <w:lang w:val="fr-FR"/>
        </w:rPr>
      </w:pPr>
    </w:p>
    <w:p>
      <w:pPr>
        <w:widowControl w:val="0"/>
        <w:numPr>
          <w:ilvl w:val="0"/>
          <w:numId w:val="0"/>
        </w:numPr>
        <w:ind w:leftChars="0"/>
        <w:jc w:val="both"/>
        <w:rPr>
          <w:rFonts w:hint="default" w:ascii="Georgia" w:hAnsi="Georgia" w:eastAsia="helvetica" w:cs="Georgia"/>
          <w:i w:val="0"/>
          <w:iCs w:val="0"/>
          <w:caps w:val="0"/>
          <w:color w:val="000000"/>
          <w:spacing w:val="0"/>
          <w:sz w:val="24"/>
          <w:szCs w:val="24"/>
          <w:shd w:val="clear" w:fill="FFFFFF"/>
          <w:lang w:val="fr-FR"/>
        </w:rPr>
      </w:pPr>
    </w:p>
    <w:p>
      <w:pPr>
        <w:pStyle w:val="2"/>
        <w:numPr>
          <w:ilvl w:val="0"/>
          <w:numId w:val="5"/>
        </w:numPr>
        <w:tabs>
          <w:tab w:val="clear" w:pos="425"/>
        </w:tabs>
        <w:bidi w:val="0"/>
        <w:ind w:left="-425" w:leftChars="0" w:hanging="425" w:firstLineChars="0"/>
        <w:jc w:val="left"/>
        <w:rPr>
          <w:rFonts w:hint="default"/>
          <w:sz w:val="28"/>
          <w:szCs w:val="28"/>
          <w:lang w:val="fr-FR"/>
        </w:rPr>
      </w:pPr>
      <w:bookmarkStart w:id="62" w:name="_Toc22191"/>
      <w:bookmarkStart w:id="63" w:name="_Toc10540"/>
      <w:bookmarkStart w:id="64" w:name="_Toc31245"/>
      <w:bookmarkStart w:id="65" w:name="_Toc16182"/>
      <w:bookmarkStart w:id="66" w:name="_Toc30781"/>
      <w:r>
        <w:rPr>
          <w:rFonts w:hint="default"/>
          <w:sz w:val="28"/>
          <w:szCs w:val="28"/>
          <w:lang w:val="fr-FR"/>
        </w:rPr>
        <w:t>Marketing  et  fidélisation</w:t>
      </w:r>
      <w:bookmarkEnd w:id="62"/>
      <w:bookmarkEnd w:id="63"/>
      <w:bookmarkEnd w:id="64"/>
      <w:bookmarkEnd w:id="65"/>
      <w:bookmarkEnd w:id="66"/>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Alors qu’on voit les publicité partout Aujourd’hui et qu’on voit les ventes explosés ,il ne faut pas croire que c’est le fruit du hasard ,il y a les équipe marketing derrière avec les stratégies de marketing bien rodées détaillants .</w:t>
      </w:r>
    </w:p>
    <w:p>
      <w:pPr>
        <w:widowControl w:val="0"/>
        <w:numPr>
          <w:ilvl w:val="0"/>
          <w:numId w:val="0"/>
        </w:numPr>
        <w:jc w:val="both"/>
        <w:rPr>
          <w:rFonts w:hint="default" w:ascii="Georgia" w:hAnsi="Georgia" w:eastAsia="SimSun" w:cs="Georgia"/>
          <w:b w:val="0"/>
          <w:bCs w:val="0"/>
          <w:sz w:val="24"/>
          <w:szCs w:val="24"/>
          <w:lang w:val="fr-FR"/>
        </w:rPr>
      </w:pPr>
    </w:p>
    <w:p>
      <w:pPr>
        <w:rPr>
          <w:rFonts w:hint="default" w:ascii="Georgia" w:hAnsi="Georgia" w:eastAsia="SimSun" w:cs="Georgia"/>
          <w:b w:val="0"/>
          <w:bCs w:val="0"/>
          <w:i w:val="0"/>
          <w:iCs w:val="0"/>
          <w:caps w:val="0"/>
          <w:color w:val="202124"/>
          <w:spacing w:val="0"/>
          <w:sz w:val="24"/>
          <w:szCs w:val="24"/>
          <w:shd w:val="clear" w:fill="FFFFFF"/>
        </w:rPr>
      </w:pPr>
      <w:r>
        <w:rPr>
          <w:rFonts w:hint="default" w:ascii="Georgia" w:hAnsi="Georgia" w:cs="Georgia"/>
          <w:sz w:val="24"/>
          <w:szCs w:val="24"/>
          <w:lang w:val="fr-FR"/>
        </w:rPr>
        <w:t>Je tiens a rappel que l</w:t>
      </w:r>
      <w:r>
        <w:rPr>
          <w:rFonts w:hint="default" w:ascii="Georgia" w:hAnsi="Georgia" w:eastAsia="SimSun" w:cs="Georgia"/>
          <w:b w:val="0"/>
          <w:bCs w:val="0"/>
          <w:i w:val="0"/>
          <w:iCs w:val="0"/>
          <w:caps w:val="0"/>
          <w:color w:val="202124"/>
          <w:spacing w:val="0"/>
          <w:sz w:val="24"/>
          <w:szCs w:val="24"/>
          <w:shd w:val="clear" w:fill="FFFFFF"/>
        </w:rPr>
        <w:t>e but du marketing  est d'augmenter l</w:t>
      </w:r>
      <w:r>
        <w:rPr>
          <w:rFonts w:hint="default" w:ascii="Georgia" w:hAnsi="Georgia" w:eastAsia="SimSun" w:cs="Georgia"/>
          <w:b w:val="0"/>
          <w:bCs w:val="0"/>
          <w:i w:val="0"/>
          <w:iCs w:val="0"/>
          <w:caps w:val="0"/>
          <w:color w:val="202124"/>
          <w:spacing w:val="0"/>
          <w:sz w:val="24"/>
          <w:szCs w:val="24"/>
          <w:shd w:val="clear" w:fill="FFFFFF"/>
          <w:lang w:val="fr-FR"/>
        </w:rPr>
        <w:t xml:space="preserve">a fréquentation de points de vente </w:t>
      </w:r>
      <w:r>
        <w:rPr>
          <w:rFonts w:hint="default" w:ascii="Georgia" w:hAnsi="Georgia" w:eastAsia="SimSun" w:cs="Georgia"/>
          <w:b w:val="0"/>
          <w:bCs w:val="0"/>
          <w:i w:val="0"/>
          <w:iCs w:val="0"/>
          <w:caps w:val="0"/>
          <w:color w:val="202124"/>
          <w:spacing w:val="0"/>
          <w:sz w:val="24"/>
          <w:szCs w:val="24"/>
          <w:shd w:val="clear" w:fill="FFFFFF"/>
        </w:rPr>
        <w:t>, de transformer ces visites en actes d'achat et de fidéliser le client en établissant une relation régulière avec lui.</w:t>
      </w:r>
    </w:p>
    <w:p>
      <w:pPr>
        <w:pStyle w:val="11"/>
        <w:bidi w:val="0"/>
        <w:jc w:val="both"/>
        <w:rPr>
          <w:rFonts w:hint="default" w:ascii="Georgia" w:hAnsi="Georgia" w:eastAsia="Georgia" w:cs="Georgia"/>
          <w:i w:val="0"/>
          <w:iCs w:val="0"/>
          <w:caps w:val="0"/>
          <w:spacing w:val="0"/>
          <w:sz w:val="24"/>
          <w:szCs w:val="24"/>
          <w:shd w:val="clear" w:fill="FFFFFF"/>
          <w:vertAlign w:val="baseline"/>
          <w:lang w:val="fr-FR"/>
        </w:rPr>
      </w:pPr>
      <w:r>
        <w:rPr>
          <w:rFonts w:hint="default" w:ascii="Georgia" w:hAnsi="Georgia" w:eastAsia="Georgia" w:cs="Georgia"/>
          <w:i w:val="0"/>
          <w:iCs w:val="0"/>
          <w:caps w:val="0"/>
          <w:spacing w:val="0"/>
          <w:sz w:val="24"/>
          <w:szCs w:val="24"/>
          <w:shd w:val="clear" w:fill="FFFFFF"/>
          <w:vertAlign w:val="baseline"/>
        </w:rPr>
        <w:t xml:space="preserve">L’industrie des jeux vidéo n’a pas d’autre choix que de </w:t>
      </w:r>
      <w:r>
        <w:rPr>
          <w:rFonts w:hint="default" w:ascii="Georgia" w:hAnsi="Georgia" w:eastAsia="Georgia" w:cs="Georgia"/>
          <w:i w:val="0"/>
          <w:iCs w:val="0"/>
          <w:caps w:val="0"/>
          <w:spacing w:val="0"/>
          <w:sz w:val="24"/>
          <w:szCs w:val="24"/>
          <w:shd w:val="clear" w:fill="FFFFFF"/>
          <w:vertAlign w:val="baseline"/>
          <w:lang w:val="fr-FR"/>
        </w:rPr>
        <w:t xml:space="preserve">séduire </w:t>
      </w:r>
      <w:r>
        <w:rPr>
          <w:rFonts w:hint="default" w:ascii="Georgia" w:hAnsi="Georgia" w:eastAsia="Georgia" w:cs="Georgia"/>
          <w:i w:val="0"/>
          <w:iCs w:val="0"/>
          <w:caps w:val="0"/>
          <w:spacing w:val="0"/>
          <w:sz w:val="24"/>
          <w:szCs w:val="24"/>
          <w:shd w:val="clear" w:fill="FFFFFF"/>
          <w:vertAlign w:val="baseline"/>
        </w:rPr>
        <w:t xml:space="preserve"> les nouveaux </w:t>
      </w:r>
      <w:r>
        <w:rPr>
          <w:rFonts w:hint="default" w:ascii="Georgia" w:hAnsi="Georgia" w:eastAsia="Georgia" w:cs="Georgia"/>
          <w:i w:val="0"/>
          <w:iCs w:val="0"/>
          <w:caps w:val="0"/>
          <w:spacing w:val="0"/>
          <w:sz w:val="24"/>
          <w:szCs w:val="24"/>
          <w:shd w:val="clear" w:fill="FFFFFF"/>
          <w:vertAlign w:val="baseline"/>
          <w:lang w:val="fr-FR"/>
        </w:rPr>
        <w:t>client</w:t>
      </w:r>
      <w:r>
        <w:rPr>
          <w:rFonts w:hint="default" w:ascii="Georgia" w:hAnsi="Georgia" w:eastAsia="Georgia" w:cs="Georgia"/>
          <w:i w:val="0"/>
          <w:iCs w:val="0"/>
          <w:caps w:val="0"/>
          <w:spacing w:val="0"/>
          <w:sz w:val="24"/>
          <w:szCs w:val="24"/>
          <w:shd w:val="clear" w:fill="FFFFFF"/>
          <w:vertAlign w:val="baseline"/>
        </w:rPr>
        <w:t xml:space="preserve">s.Pour séduire de nouveaux clients, </w:t>
      </w:r>
      <w:r>
        <w:rPr>
          <w:rFonts w:hint="default" w:ascii="Georgia" w:hAnsi="Georgia" w:eastAsia="Georgia" w:cs="Georgia"/>
          <w:i w:val="0"/>
          <w:iCs w:val="0"/>
          <w:caps w:val="0"/>
          <w:spacing w:val="0"/>
          <w:sz w:val="24"/>
          <w:szCs w:val="24"/>
          <w:shd w:val="clear" w:fill="FFFFFF"/>
          <w:vertAlign w:val="baseline"/>
          <w:lang w:val="fr-FR"/>
        </w:rPr>
        <w:t xml:space="preserve">la </w:t>
      </w:r>
      <w:r>
        <w:rPr>
          <w:rFonts w:hint="default" w:ascii="Georgia" w:hAnsi="Georgia" w:eastAsia="Georgia" w:cs="Georgia"/>
          <w:i w:val="0"/>
          <w:iCs w:val="0"/>
          <w:caps w:val="0"/>
          <w:color w:val="auto"/>
          <w:spacing w:val="0"/>
          <w:sz w:val="24"/>
          <w:szCs w:val="24"/>
          <w:u w:val="none"/>
          <w:shd w:val="clear" w:fill="FFFFFF"/>
          <w:vertAlign w:val="baseline"/>
        </w:rPr>
        <w:t xml:space="preserve"> plus</w:t>
      </w:r>
      <w:r>
        <w:rPr>
          <w:rFonts w:hint="default" w:ascii="Georgia" w:hAnsi="Georgia" w:eastAsia="Georgia" w:cs="Georgia"/>
          <w:i w:val="0"/>
          <w:iCs w:val="0"/>
          <w:caps w:val="0"/>
          <w:color w:val="auto"/>
          <w:spacing w:val="0"/>
          <w:sz w:val="24"/>
          <w:szCs w:val="24"/>
          <w:u w:val="none"/>
          <w:shd w:val="clear" w:fill="FFFFFF"/>
          <w:vertAlign w:val="baseline"/>
          <w:lang w:val="fr-FR"/>
        </w:rPr>
        <w:t xml:space="preserve"> part de</w:t>
      </w:r>
      <w:r>
        <w:rPr>
          <w:rFonts w:hint="default" w:ascii="Georgia" w:hAnsi="Georgia" w:eastAsia="Georgia" w:cs="Georgia"/>
          <w:i w:val="0"/>
          <w:iCs w:val="0"/>
          <w:caps w:val="0"/>
          <w:color w:val="auto"/>
          <w:spacing w:val="0"/>
          <w:sz w:val="24"/>
          <w:szCs w:val="24"/>
          <w:u w:val="none"/>
          <w:shd w:val="clear" w:fill="FFFFFF"/>
          <w:vertAlign w:val="baseline"/>
        </w:rPr>
        <w:t xml:space="preserve"> grands</w:t>
      </w:r>
      <w:r>
        <w:rPr>
          <w:rFonts w:hint="default" w:ascii="Georgia" w:hAnsi="Georgia" w:eastAsia="Georgia" w:cs="Georgia"/>
          <w:i w:val="0"/>
          <w:iCs w:val="0"/>
          <w:caps w:val="0"/>
          <w:color w:val="auto"/>
          <w:spacing w:val="0"/>
          <w:sz w:val="24"/>
          <w:szCs w:val="24"/>
          <w:u w:val="none"/>
          <w:shd w:val="clear" w:fill="FFFFFF"/>
          <w:vertAlign w:val="baseline"/>
          <w:lang w:val="fr-FR"/>
        </w:rPr>
        <w:t xml:space="preserve"> marques</w:t>
      </w:r>
      <w:r>
        <w:rPr>
          <w:rFonts w:hint="default" w:ascii="Georgia" w:hAnsi="Georgia" w:eastAsia="Georgia" w:cs="Georgia"/>
          <w:i w:val="0"/>
          <w:iCs w:val="0"/>
          <w:caps w:val="0"/>
          <w:color w:val="auto"/>
          <w:spacing w:val="0"/>
          <w:sz w:val="24"/>
          <w:szCs w:val="24"/>
          <w:u w:val="none"/>
          <w:shd w:val="clear" w:fill="FFFFFF"/>
          <w:vertAlign w:val="baseline"/>
        </w:rPr>
        <w:t xml:space="preserve"> leaders du </w:t>
      </w:r>
      <w:r>
        <w:rPr>
          <w:rFonts w:hint="default" w:ascii="Georgia" w:hAnsi="Georgia" w:eastAsia="Georgia" w:cs="Georgia"/>
          <w:i w:val="0"/>
          <w:iCs w:val="0"/>
          <w:caps w:val="0"/>
          <w:color w:val="auto"/>
          <w:spacing w:val="0"/>
          <w:sz w:val="24"/>
          <w:szCs w:val="24"/>
          <w:u w:val="none"/>
          <w:shd w:val="clear" w:fill="FFFFFF"/>
          <w:vertAlign w:val="baseline"/>
          <w:lang w:val="fr-FR"/>
        </w:rPr>
        <w:t xml:space="preserve">marche de </w:t>
      </w:r>
      <w:r>
        <w:rPr>
          <w:rFonts w:hint="default" w:ascii="Georgia" w:hAnsi="Georgia" w:eastAsia="Georgia" w:cs="Georgia"/>
          <w:i w:val="0"/>
          <w:iCs w:val="0"/>
          <w:caps w:val="0"/>
          <w:color w:val="auto"/>
          <w:spacing w:val="0"/>
          <w:sz w:val="24"/>
          <w:szCs w:val="24"/>
          <w:u w:val="none"/>
          <w:shd w:val="clear" w:fill="FFFFFF"/>
          <w:vertAlign w:val="baseline"/>
        </w:rPr>
        <w:t>jeux vidéo</w:t>
      </w:r>
      <w:r>
        <w:rPr>
          <w:rFonts w:hint="default" w:ascii="Georgia" w:hAnsi="Georgia" w:eastAsia="Georgia" w:cs="Georgia"/>
          <w:i w:val="0"/>
          <w:iCs w:val="0"/>
          <w:caps w:val="0"/>
          <w:spacing w:val="0"/>
          <w:sz w:val="24"/>
          <w:szCs w:val="24"/>
          <w:shd w:val="clear" w:fill="FFFFFF"/>
          <w:vertAlign w:val="baseline"/>
        </w:rPr>
        <w:t>, utilisent la stratégie de l’essai gratuit.</w:t>
      </w:r>
      <w:r>
        <w:rPr>
          <w:rFonts w:hint="default" w:ascii="Georgia" w:hAnsi="Georgia" w:eastAsia="Georgia" w:cs="Georgia"/>
          <w:i w:val="0"/>
          <w:iCs w:val="0"/>
          <w:caps w:val="0"/>
          <w:spacing w:val="0"/>
          <w:sz w:val="24"/>
          <w:szCs w:val="24"/>
          <w:shd w:val="clear" w:fill="FFFFFF"/>
          <w:vertAlign w:val="baseline"/>
          <w:lang w:val="fr-FR"/>
        </w:rPr>
        <w:t xml:space="preserve">Par exemple </w:t>
      </w:r>
      <w:r>
        <w:rPr>
          <w:rFonts w:hint="default" w:ascii="Georgia" w:hAnsi="Georgia" w:eastAsia="Georgia" w:cs="Georgia"/>
          <w:i w:val="0"/>
          <w:iCs w:val="0"/>
          <w:caps w:val="0"/>
          <w:spacing w:val="0"/>
          <w:sz w:val="24"/>
          <w:szCs w:val="24"/>
          <w:shd w:val="clear" w:fill="FFFFFF"/>
          <w:vertAlign w:val="baseline"/>
        </w:rPr>
        <w:t>Sony</w:t>
      </w:r>
      <w:r>
        <w:rPr>
          <w:rFonts w:hint="default" w:ascii="Georgia" w:hAnsi="Georgia" w:eastAsia="Georgia" w:cs="Georgia"/>
          <w:i w:val="0"/>
          <w:iCs w:val="0"/>
          <w:caps w:val="0"/>
          <w:spacing w:val="0"/>
          <w:sz w:val="24"/>
          <w:szCs w:val="24"/>
          <w:shd w:val="clear" w:fill="FFFFFF"/>
          <w:vertAlign w:val="baseline"/>
          <w:lang w:val="fr-FR"/>
        </w:rPr>
        <w:t xml:space="preserve"> et sa streaming PlayStation now qui propose un essai de 7 jours gratuit ensuite l’accès au 700 jeux vidéos au prix </w:t>
      </w:r>
      <w:r>
        <w:rPr>
          <w:rFonts w:hint="default" w:ascii="Georgia" w:hAnsi="Georgia" w:eastAsia="Georgia" w:cs="Georgia"/>
          <w:i w:val="0"/>
          <w:iCs w:val="0"/>
          <w:spacing w:val="0"/>
          <w:sz w:val="24"/>
          <w:szCs w:val="24"/>
          <w:shd w:val="clear" w:fill="FFFFFF"/>
          <w:vertAlign w:val="baseline"/>
          <w:lang w:val="fr-FR"/>
        </w:rPr>
        <w:t>raisonnable</w:t>
      </w:r>
      <w:r>
        <w:rPr>
          <w:rFonts w:hint="default" w:ascii="Georgia" w:hAnsi="Georgia" w:eastAsia="Georgia" w:cs="Georgia"/>
          <w:i w:val="0"/>
          <w:iCs w:val="0"/>
          <w:caps w:val="0"/>
          <w:spacing w:val="0"/>
          <w:sz w:val="24"/>
          <w:szCs w:val="24"/>
          <w:shd w:val="clear" w:fill="FFFFFF"/>
          <w:vertAlign w:val="baseline"/>
          <w:lang w:val="fr-FR"/>
        </w:rPr>
        <w:t xml:space="preserve"> et sans engagement ,elle peut attire aussi les joueurs nostalgique de ps4,ps3et ps2. </w:t>
      </w:r>
    </w:p>
    <w:p>
      <w:pPr>
        <w:pStyle w:val="11"/>
        <w:bidi w:val="0"/>
        <w:jc w:val="both"/>
        <w:rPr>
          <w:rFonts w:hint="default" w:ascii="Georgia" w:hAnsi="Georgia" w:eastAsia="Georgia" w:cs="Georgia"/>
          <w:i w:val="0"/>
          <w:iCs w:val="0"/>
          <w:caps w:val="0"/>
          <w:spacing w:val="0"/>
          <w:sz w:val="24"/>
          <w:szCs w:val="24"/>
          <w:shd w:val="clear" w:fill="FFFFFF"/>
          <w:vertAlign w:val="baseline"/>
          <w:lang w:val="fr-FR"/>
        </w:rPr>
      </w:pPr>
      <w:r>
        <w:rPr>
          <w:rFonts w:hint="default" w:ascii="Georgia" w:hAnsi="Georgia" w:eastAsia="Georgia" w:cs="Georgia"/>
          <w:i w:val="0"/>
          <w:iCs w:val="0"/>
          <w:caps w:val="0"/>
          <w:spacing w:val="0"/>
          <w:sz w:val="24"/>
          <w:szCs w:val="24"/>
          <w:shd w:val="clear" w:fill="FFFFFF"/>
          <w:vertAlign w:val="baseline"/>
          <w:lang w:val="fr-FR"/>
        </w:rPr>
        <w:t xml:space="preserve">Alors que Microsoft ,éditeurs lui a lancé un programme de </w:t>
      </w:r>
      <w:r>
        <w:rPr>
          <w:rFonts w:hint="default" w:ascii="Georgia" w:hAnsi="Georgia" w:eastAsia="Georgia" w:cs="Georgia"/>
          <w:i w:val="0"/>
          <w:iCs w:val="0"/>
          <w:spacing w:val="0"/>
          <w:sz w:val="24"/>
          <w:szCs w:val="24"/>
          <w:shd w:val="clear" w:fill="FFFFFF"/>
          <w:vertAlign w:val="baseline"/>
          <w:lang w:val="fr-FR"/>
        </w:rPr>
        <w:t>fidélité</w:t>
      </w:r>
      <w:r>
        <w:rPr>
          <w:rFonts w:hint="default" w:ascii="Georgia" w:hAnsi="Georgia" w:eastAsia="Georgia" w:cs="Georgia"/>
          <w:i w:val="0"/>
          <w:iCs w:val="0"/>
          <w:caps w:val="0"/>
          <w:spacing w:val="0"/>
          <w:sz w:val="24"/>
          <w:szCs w:val="24"/>
          <w:shd w:val="clear" w:fill="FFFFFF"/>
          <w:vertAlign w:val="baseline"/>
          <w:lang w:val="fr-FR"/>
        </w:rPr>
        <w:t xml:space="preserve"> appelle Microsoft rewards qui donne les avantages de gagner les points de fidélité et la possibilite de parle au directeur de programme xbox .</w:t>
      </w:r>
    </w:p>
    <w:p>
      <w:pPr>
        <w:pStyle w:val="11"/>
        <w:bidi w:val="0"/>
        <w:jc w:val="both"/>
        <w:rPr>
          <w:rFonts w:hint="default" w:ascii="Georgia" w:hAnsi="Georgia" w:eastAsia="Georgia" w:cs="Georgia"/>
          <w:i w:val="0"/>
          <w:iCs w:val="0"/>
          <w:caps w:val="0"/>
          <w:spacing w:val="0"/>
          <w:sz w:val="24"/>
          <w:szCs w:val="24"/>
          <w:shd w:val="clear" w:fill="FFFFFF"/>
          <w:vertAlign w:val="baseline"/>
          <w:lang w:val="fr-FR"/>
        </w:rPr>
      </w:pPr>
      <w:r>
        <w:rPr>
          <w:rFonts w:hint="default" w:ascii="Georgia" w:hAnsi="Georgia" w:eastAsia="Georgia" w:cs="Georgia"/>
          <w:i w:val="0"/>
          <w:iCs w:val="0"/>
          <w:caps w:val="0"/>
          <w:spacing w:val="0"/>
          <w:sz w:val="24"/>
          <w:szCs w:val="24"/>
          <w:shd w:val="clear" w:fill="FFFFFF"/>
          <w:vertAlign w:val="baseline"/>
          <w:lang w:val="fr-FR"/>
        </w:rPr>
        <w:t>Nintendo lui la cumule des points de fidélité offres au fidéles la reduction sur les logiciels 3DS et Wii U .</w:t>
      </w:r>
    </w:p>
    <w:p>
      <w:pPr>
        <w:pStyle w:val="11"/>
        <w:bidi w:val="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 xml:space="preserve">En s’appuyant sur de puissants serveurs à distance et centres de données pour garantir aux jouer une interaction fluide entre eux ,via internet et en temps réel en poursuivant l’essor  </w:t>
      </w:r>
      <w:r>
        <w:rPr>
          <w:rFonts w:hint="default" w:ascii="Georgia" w:hAnsi="Georgia" w:eastAsia="SimSun" w:cs="Georgia"/>
          <w:b/>
          <w:bCs/>
          <w:sz w:val="24"/>
          <w:szCs w:val="24"/>
          <w:lang w:val="fr-FR"/>
        </w:rPr>
        <w:t>Cloud Gaming</w:t>
      </w:r>
      <w:r>
        <w:rPr>
          <w:rFonts w:hint="default" w:ascii="Georgia" w:hAnsi="Georgia" w:eastAsia="SimSun" w:cs="Georgia"/>
          <w:b w:val="0"/>
          <w:bCs w:val="0"/>
          <w:sz w:val="24"/>
          <w:szCs w:val="24"/>
          <w:lang w:val="fr-FR"/>
        </w:rPr>
        <w:t xml:space="preserve"> (jeu sur demande )qui permet au jouer d’utiliser les techniques avancées et de profiter directement le graphisme optimises ,sans l’achat de matériels qui coûteux.</w:t>
      </w:r>
    </w:p>
    <w:p>
      <w:pPr>
        <w:widowControl w:val="0"/>
        <w:numPr>
          <w:ilvl w:val="0"/>
          <w:numId w:val="0"/>
        </w:numPr>
        <w:jc w:val="both"/>
        <w:rPr>
          <w:rFonts w:hint="default" w:ascii="Georgia" w:hAnsi="Georgia" w:eastAsia="SimSun" w:cs="Georgia"/>
          <w:b w:val="0"/>
          <w:bCs w:val="0"/>
          <w:sz w:val="24"/>
          <w:szCs w:val="24"/>
          <w:lang w:val="fr-FR"/>
        </w:rPr>
      </w:pPr>
    </w:p>
    <w:p>
      <w:pPr>
        <w:widowControl w:val="0"/>
        <w:numPr>
          <w:ilvl w:val="0"/>
          <w:numId w:val="0"/>
        </w:numPr>
        <w:jc w:val="both"/>
        <w:rPr>
          <w:rFonts w:hint="default" w:ascii="Georgia" w:hAnsi="Georgia" w:eastAsia="SimSun"/>
          <w:b w:val="0"/>
          <w:bCs w:val="0"/>
          <w:sz w:val="24"/>
          <w:szCs w:val="24"/>
          <w:lang w:val="fr-FR"/>
        </w:rPr>
      </w:pPr>
      <w:r>
        <w:rPr>
          <w:rFonts w:hint="default" w:ascii="Georgia" w:hAnsi="Georgia" w:eastAsia="SimSun" w:cs="Georgia"/>
          <w:b w:val="0"/>
          <w:bCs w:val="0"/>
          <w:sz w:val="24"/>
          <w:szCs w:val="24"/>
          <w:lang w:val="fr-FR"/>
        </w:rPr>
        <w:t>«</w:t>
      </w:r>
      <w:r>
        <w:rPr>
          <w:rFonts w:hint="default" w:ascii="Georgia" w:hAnsi="Georgia" w:eastAsia="SimSun" w:cs="Georgia"/>
          <w:b/>
          <w:bCs/>
          <w:sz w:val="24"/>
          <w:szCs w:val="24"/>
          <w:lang w:val="fr-FR"/>
        </w:rPr>
        <w:t>Game as a platforme</w:t>
      </w:r>
      <w:r>
        <w:rPr>
          <w:rFonts w:hint="default" w:ascii="Georgia" w:hAnsi="Georgia" w:eastAsia="SimSun" w:cs="Georgia"/>
          <w:b w:val="0"/>
          <w:bCs w:val="0"/>
          <w:sz w:val="24"/>
          <w:szCs w:val="24"/>
          <w:lang w:val="fr-FR"/>
        </w:rPr>
        <w:t>»</w:t>
      </w:r>
      <w:r>
        <w:rPr>
          <w:rFonts w:hint="default" w:ascii="Georgia" w:hAnsi="Georgia" w:eastAsia="SimSun"/>
          <w:b w:val="0"/>
          <w:bCs w:val="0"/>
          <w:sz w:val="24"/>
          <w:szCs w:val="24"/>
          <w:lang w:val="fr-FR"/>
        </w:rPr>
        <w:t>C'est l'idée générale derrière un jeu en tant que plate-forme, où un jeu est publié, et plus de contenu est ajouté en masse à l'avenir pour garder le jeu à jour. ... Les jeux en tant que plate-forme sont similaires aux DLC, oui, mais ils sont davantage orientés vers des actualisations constantes du jeu de base pour garder le jeu frais.</w:t>
      </w:r>
    </w:p>
    <w:p>
      <w:pPr>
        <w:widowControl w:val="0"/>
        <w:numPr>
          <w:ilvl w:val="0"/>
          <w:numId w:val="0"/>
        </w:numPr>
        <w:jc w:val="both"/>
        <w:rPr>
          <w:rFonts w:hint="default" w:ascii="Georgia" w:hAnsi="Georgia" w:eastAsia="SimSun"/>
          <w:b w:val="0"/>
          <w:bCs w:val="0"/>
          <w:sz w:val="24"/>
          <w:szCs w:val="24"/>
          <w:lang w:val="fr-FR"/>
        </w:rPr>
      </w:pPr>
    </w:p>
    <w:p>
      <w:pPr>
        <w:widowControl w:val="0"/>
        <w:numPr>
          <w:ilvl w:val="0"/>
          <w:numId w:val="0"/>
        </w:numPr>
        <w:jc w:val="both"/>
        <w:rPr>
          <w:rFonts w:hint="default" w:ascii="Georgia" w:hAnsi="Georgia" w:eastAsia="SimSun"/>
          <w:b w:val="0"/>
          <w:bCs w:val="0"/>
          <w:sz w:val="24"/>
          <w:szCs w:val="24"/>
          <w:lang w:val="fr-FR"/>
        </w:rPr>
      </w:pPr>
      <w:r>
        <w:rPr>
          <w:rFonts w:hint="default" w:ascii="Georgia" w:hAnsi="Georgia" w:eastAsia="SimSun"/>
          <w:b w:val="0"/>
          <w:bCs w:val="0"/>
          <w:sz w:val="24"/>
          <w:szCs w:val="24"/>
          <w:lang w:val="fr-FR"/>
        </w:rPr>
        <w:t xml:space="preserve">Les équipes en charge du développement vont sans doute s’adapter aux changements de la société d’aujourd’hui ou les jouer veulent le monde fictif proche du monde réel c’est pourquoi les éditeurs sembler vouloir vers </w:t>
      </w:r>
      <w:r>
        <w:rPr>
          <w:rFonts w:hint="default" w:ascii="Georgia" w:hAnsi="Georgia" w:eastAsia="SimSun"/>
          <w:b/>
          <w:bCs/>
          <w:sz w:val="24"/>
          <w:szCs w:val="24"/>
          <w:lang w:val="fr-FR"/>
        </w:rPr>
        <w:t>les jeux vidéos inclusifs</w:t>
      </w:r>
      <w:r>
        <w:rPr>
          <w:rFonts w:hint="default" w:ascii="Georgia" w:hAnsi="Georgia" w:eastAsia="SimSun"/>
          <w:b w:val="0"/>
          <w:bCs w:val="0"/>
          <w:sz w:val="24"/>
          <w:szCs w:val="24"/>
          <w:lang w:val="fr-FR"/>
        </w:rPr>
        <w:t xml:space="preserve"> avec des personnage plus diversifies (communauté LGBT ,....) .</w:t>
      </w:r>
    </w:p>
    <w:p>
      <w:pPr>
        <w:widowControl w:val="0"/>
        <w:numPr>
          <w:ilvl w:val="0"/>
          <w:numId w:val="0"/>
        </w:numPr>
        <w:jc w:val="both"/>
        <w:rPr>
          <w:rFonts w:hint="default" w:ascii="Georgia" w:hAnsi="Georgia" w:eastAsia="SimSun"/>
          <w:b w:val="0"/>
          <w:bCs w:val="0"/>
          <w:sz w:val="24"/>
          <w:szCs w:val="24"/>
          <w:lang w:val="fr-FR"/>
        </w:rPr>
      </w:pPr>
    </w:p>
    <w:p>
      <w:pPr>
        <w:widowControl w:val="0"/>
        <w:numPr>
          <w:ilvl w:val="0"/>
          <w:numId w:val="0"/>
        </w:numPr>
        <w:jc w:val="both"/>
        <w:rPr>
          <w:rFonts w:hint="default" w:ascii="Georgia" w:hAnsi="Georgia" w:eastAsia="SimSun"/>
          <w:b w:val="0"/>
          <w:bCs w:val="0"/>
          <w:sz w:val="24"/>
          <w:szCs w:val="24"/>
          <w:lang w:val="fr-FR"/>
        </w:rPr>
      </w:pPr>
      <w:r>
        <w:rPr>
          <w:rFonts w:hint="default" w:ascii="Georgia" w:hAnsi="Georgia" w:eastAsia="SimSun"/>
          <w:b w:val="0"/>
          <w:bCs w:val="0"/>
          <w:sz w:val="24"/>
          <w:szCs w:val="24"/>
          <w:lang w:val="fr-FR"/>
        </w:rPr>
        <w:t>Le </w:t>
      </w:r>
      <w:r>
        <w:rPr>
          <w:rFonts w:hint="default" w:ascii="Georgia" w:hAnsi="Georgia" w:eastAsia="SimSun"/>
          <w:b/>
          <w:bCs/>
          <w:sz w:val="24"/>
          <w:szCs w:val="24"/>
          <w:lang w:val="fr-FR"/>
        </w:rPr>
        <w:t>free to play</w:t>
      </w:r>
      <w:r>
        <w:rPr>
          <w:rFonts w:hint="default" w:ascii="Georgia" w:hAnsi="Georgia" w:eastAsia="SimSun"/>
          <w:b w:val="0"/>
          <w:bCs w:val="0"/>
          <w:sz w:val="24"/>
          <w:szCs w:val="24"/>
          <w:lang w:val="fr-FR"/>
        </w:rPr>
        <w:t> désigne le modèle économique de développement d'un jeu par lequel les joueurs peuvent jouer gratuitement et par lequel le développement du jeu, l'infrastructure technique nécessaire et les éventuels investissements marketing sont financés par des éléments payants associés au jeu.</w:t>
      </w:r>
    </w:p>
    <w:p>
      <w:pPr>
        <w:widowControl w:val="0"/>
        <w:numPr>
          <w:ilvl w:val="0"/>
          <w:numId w:val="0"/>
        </w:numPr>
        <w:jc w:val="both"/>
        <w:rPr>
          <w:rFonts w:hint="default" w:ascii="Georgia" w:hAnsi="Georgia" w:eastAsia="SimSun"/>
          <w:b w:val="0"/>
          <w:bCs w:val="0"/>
          <w:sz w:val="24"/>
          <w:szCs w:val="24"/>
          <w:lang w:val="fr-FR"/>
        </w:rPr>
      </w:pPr>
    </w:p>
    <w:p>
      <w:pPr>
        <w:widowControl w:val="0"/>
        <w:numPr>
          <w:ilvl w:val="0"/>
          <w:numId w:val="0"/>
        </w:numPr>
        <w:jc w:val="both"/>
        <w:rPr>
          <w:rFonts w:hint="default" w:ascii="Georgia" w:hAnsi="Georgia" w:eastAsia="SimSun" w:cs="Georgia"/>
          <w:b w:val="0"/>
          <w:bCs w:val="0"/>
          <w:sz w:val="24"/>
          <w:szCs w:val="24"/>
          <w:lang w:val="fr-FR"/>
        </w:rPr>
      </w:pPr>
      <w:r>
        <w:rPr>
          <w:rFonts w:hint="default" w:ascii="Georgia" w:hAnsi="Georgia" w:eastAsia="SimSun"/>
          <w:b w:val="0"/>
          <w:bCs w:val="0"/>
          <w:sz w:val="24"/>
          <w:szCs w:val="24"/>
          <w:lang w:val="fr-FR"/>
        </w:rPr>
        <w:t>La stratégie de marketing de Nintendo est le marketing diffèrent ,alors que Sony et Microsof cible les joueurs et le nouveauté ,Nintendo a muse sur tout le monde y comprit les joueurs occasionnels et les non joueurs ,a</w:t>
      </w:r>
      <w:r>
        <w:rPr>
          <w:rFonts w:hint="default" w:ascii="Georgia" w:hAnsi="Georgia" w:eastAsia="Arial" w:cs="Georgia"/>
          <w:i w:val="0"/>
          <w:iCs w:val="0"/>
          <w:caps w:val="0"/>
          <w:color w:val="000000" w:themeColor="text1"/>
          <w:spacing w:val="0"/>
          <w:sz w:val="24"/>
          <w:szCs w:val="24"/>
          <w:shd w:val="clear" w:fill="FFFFFF"/>
          <w14:textFill>
            <w14:solidFill>
              <w14:schemeClr w14:val="tx1"/>
            </w14:solidFill>
          </w14:textFill>
        </w:rPr>
        <w:t>insi, le groupe japonais cible aussi bien les jeunes filles que les personnes âgées en proposant des jeux différents des jeux habituels que l’on croise sur les autres consoles</w:t>
      </w:r>
      <w:r>
        <w:rPr>
          <w:rFonts w:hint="default" w:ascii="Georgia" w:hAnsi="Georgia" w:eastAsia="SimSun" w:cs="Georgia"/>
          <w:b w:val="0"/>
          <w:bCs w:val="0"/>
          <w:color w:val="000000" w:themeColor="text1"/>
          <w:sz w:val="24"/>
          <w:szCs w:val="24"/>
          <w:lang w:val="fr-FR"/>
          <w14:textFill>
            <w14:solidFill>
              <w14:schemeClr w14:val="tx1"/>
            </w14:solidFill>
          </w14:textFill>
        </w:rPr>
        <w:t xml:space="preserve">  </w:t>
      </w:r>
    </w:p>
    <w:p>
      <w:pPr>
        <w:widowControl w:val="0"/>
        <w:numPr>
          <w:ilvl w:val="0"/>
          <w:numId w:val="0"/>
        </w:numPr>
        <w:jc w:val="both"/>
        <w:rPr>
          <w:rFonts w:hint="default" w:ascii="Georgia" w:hAnsi="Georgia" w:eastAsia="SimSun"/>
          <w:b w:val="0"/>
          <w:bCs w:val="0"/>
          <w:sz w:val="24"/>
          <w:szCs w:val="24"/>
          <w:lang w:val="fr-FR"/>
        </w:rPr>
      </w:pPr>
    </w:p>
    <w:p>
      <w:pPr>
        <w:widowControl w:val="0"/>
        <w:numPr>
          <w:ilvl w:val="0"/>
          <w:numId w:val="0"/>
        </w:numPr>
        <w:jc w:val="both"/>
        <w:rPr>
          <w:rFonts w:hint="default" w:ascii="Georgia" w:hAnsi="Georgia" w:eastAsia="SimSun"/>
          <w:b w:val="0"/>
          <w:bCs w:val="0"/>
          <w:sz w:val="24"/>
          <w:szCs w:val="24"/>
          <w:lang w:val="fr-FR"/>
        </w:rPr>
      </w:pPr>
    </w:p>
    <w:p>
      <w:pPr>
        <w:pStyle w:val="2"/>
        <w:numPr>
          <w:ilvl w:val="1"/>
          <w:numId w:val="5"/>
        </w:numPr>
        <w:tabs>
          <w:tab w:val="clear" w:pos="425"/>
        </w:tabs>
        <w:bidi w:val="0"/>
        <w:ind w:left="0" w:leftChars="0" w:firstLine="0" w:firstLineChars="0"/>
        <w:jc w:val="left"/>
        <w:rPr>
          <w:rFonts w:hint="default"/>
          <w:sz w:val="28"/>
          <w:szCs w:val="28"/>
          <w:lang w:val="fr-FR"/>
        </w:rPr>
      </w:pPr>
      <w:bookmarkStart w:id="67" w:name="_Toc29175"/>
      <w:bookmarkStart w:id="68" w:name="_Toc8144"/>
      <w:bookmarkStart w:id="69" w:name="_Toc26148"/>
      <w:bookmarkStart w:id="70" w:name="_Toc13866"/>
      <w:bookmarkStart w:id="71" w:name="_Toc28351"/>
      <w:r>
        <w:rPr>
          <w:rFonts w:hint="default"/>
          <w:sz w:val="28"/>
          <w:szCs w:val="28"/>
          <w:lang w:val="fr-FR"/>
        </w:rPr>
        <w:t>Les enjeux économique de jeux vidéo</w:t>
      </w:r>
      <w:bookmarkEnd w:id="67"/>
      <w:bookmarkEnd w:id="68"/>
      <w:bookmarkEnd w:id="69"/>
      <w:bookmarkEnd w:id="70"/>
      <w:bookmarkEnd w:id="71"/>
    </w:p>
    <w:p>
      <w:pPr>
        <w:widowControl w:val="0"/>
        <w:numPr>
          <w:ilvl w:val="2"/>
          <w:numId w:val="5"/>
        </w:numPr>
        <w:ind w:left="0" w:leftChars="0" w:firstLine="0" w:firstLineChars="0"/>
        <w:jc w:val="both"/>
        <w:rPr>
          <w:rFonts w:hint="default" w:ascii="Georgia" w:hAnsi="Georgia" w:eastAsia="SimSun"/>
          <w:b/>
          <w:bCs/>
          <w:color w:val="0070C0"/>
          <w:sz w:val="32"/>
          <w:szCs w:val="32"/>
          <w:lang w:val="fr-FR"/>
        </w:rPr>
      </w:pPr>
      <w:r>
        <w:rPr>
          <w:rFonts w:hint="default" w:ascii="Georgia" w:hAnsi="Georgia" w:eastAsia="SimSun"/>
          <w:b/>
          <w:bCs/>
          <w:color w:val="0070C0"/>
          <w:sz w:val="28"/>
          <w:szCs w:val="28"/>
          <w:lang w:val="fr-FR"/>
        </w:rPr>
        <w:t>E-sport vers la professionnalisation</w:t>
      </w:r>
      <w:r>
        <w:rPr>
          <w:rFonts w:hint="default" w:ascii="Georgia" w:hAnsi="Georgia" w:eastAsia="SimSun"/>
          <w:b/>
          <w:bCs/>
          <w:color w:val="0070C0"/>
          <w:sz w:val="32"/>
          <w:szCs w:val="32"/>
          <w:lang w:val="fr-FR"/>
        </w:rPr>
        <w:t xml:space="preserve"> </w:t>
      </w:r>
    </w:p>
    <w:p>
      <w:pPr>
        <w:widowControl w:val="0"/>
        <w:numPr>
          <w:ilvl w:val="0"/>
          <w:numId w:val="0"/>
        </w:numPr>
        <w:jc w:val="both"/>
        <w:rPr>
          <w:rFonts w:hint="default" w:ascii="Georgia" w:hAnsi="Georgia" w:eastAsia="SimSun"/>
          <w:b w:val="0"/>
          <w:bCs w:val="0"/>
          <w:sz w:val="24"/>
          <w:szCs w:val="24"/>
          <w:lang w:val="fr-FR"/>
        </w:rPr>
      </w:pPr>
    </w:p>
    <w:p>
      <w:pPr>
        <w:widowControl w:val="0"/>
        <w:numPr>
          <w:ilvl w:val="0"/>
          <w:numId w:val="0"/>
        </w:numPr>
        <w:jc w:val="both"/>
        <w:rPr>
          <w:rFonts w:hint="default" w:ascii="Georgia" w:hAnsi="Georgia" w:eastAsia="SimSun"/>
          <w:b w:val="0"/>
          <w:bCs w:val="0"/>
          <w:sz w:val="24"/>
          <w:szCs w:val="24"/>
          <w:lang w:val="fr-FR"/>
        </w:rPr>
      </w:pPr>
      <w:r>
        <w:rPr>
          <w:rFonts w:hint="default" w:ascii="Georgia" w:hAnsi="Georgia" w:eastAsia="helvetica" w:cs="Georgia"/>
          <w:i w:val="0"/>
          <w:iCs w:val="0"/>
          <w:caps w:val="0"/>
          <w:color w:val="000000" w:themeColor="text1"/>
          <w:spacing w:val="0"/>
          <w:sz w:val="24"/>
          <w:szCs w:val="24"/>
          <w:shd w:val="clear" w:color="auto" w:fill="auto"/>
          <w14:textFill>
            <w14:solidFill>
              <w14:schemeClr w14:val="tx1"/>
            </w14:solidFill>
          </w14:textFill>
        </w:rPr>
        <w:t>L'industrie des jeux d'e-sport est sur une trajectoire ascendante depuis un certain temps déjà, affichant une croissance impressionnante d'une année sur l'autre et atteignant un public mondial combiné de 495 millions de personnes en 2020. La croissance de l'industrie a quelque peu ralenti en 2020 en raison de la pandémie mondiale de coronavirus.</w:t>
      </w:r>
    </w:p>
    <w:p>
      <w:pPr>
        <w:widowControl w:val="0"/>
        <w:numPr>
          <w:ilvl w:val="0"/>
          <w:numId w:val="0"/>
        </w:numPr>
        <w:jc w:val="both"/>
        <w:rPr>
          <w:rFonts w:ascii="Georgia" w:hAnsi="Georgia" w:eastAsia="Georgia" w:cs="Georgia"/>
          <w:b w:val="0"/>
          <w:bCs w:val="0"/>
          <w:i w:val="0"/>
          <w:iCs w:val="0"/>
          <w:caps w:val="0"/>
          <w:color w:val="000000"/>
          <w:spacing w:val="0"/>
          <w:sz w:val="24"/>
          <w:szCs w:val="24"/>
          <w:shd w:val="clear" w:fill="FFFFFF"/>
        </w:rPr>
      </w:pPr>
      <w:r>
        <w:rPr>
          <w:rFonts w:ascii="Georgia" w:hAnsi="Georgia" w:eastAsia="Georgia" w:cs="Georgia"/>
          <w:b w:val="0"/>
          <w:bCs w:val="0"/>
          <w:i w:val="0"/>
          <w:iCs w:val="0"/>
          <w:caps w:val="0"/>
          <w:color w:val="000000"/>
          <w:spacing w:val="0"/>
          <w:sz w:val="24"/>
          <w:szCs w:val="24"/>
          <w:shd w:val="clear" w:fill="FFFFFF"/>
        </w:rPr>
        <w:t xml:space="preserve">Des marques non endémiques veulent toucher le jeune public, </w:t>
      </w:r>
      <w:r>
        <w:rPr>
          <w:rFonts w:hint="default" w:ascii="Georgia" w:hAnsi="Georgia" w:eastAsia="Georgia" w:cs="Georgia"/>
          <w:b w:val="0"/>
          <w:bCs w:val="0"/>
          <w:i w:val="0"/>
          <w:iCs w:val="0"/>
          <w:color w:val="000000"/>
          <w:spacing w:val="0"/>
          <w:sz w:val="24"/>
          <w:szCs w:val="24"/>
          <w:shd w:val="clear" w:fill="FFFFFF"/>
          <w:lang w:val="fr-FR"/>
        </w:rPr>
        <w:t>obsèdes</w:t>
      </w:r>
      <w:r>
        <w:rPr>
          <w:rFonts w:hint="default" w:ascii="Georgia" w:hAnsi="Georgia" w:eastAsia="Georgia" w:cs="Georgia"/>
          <w:b w:val="0"/>
          <w:bCs w:val="0"/>
          <w:i w:val="0"/>
          <w:iCs w:val="0"/>
          <w:caps w:val="0"/>
          <w:color w:val="000000"/>
          <w:spacing w:val="0"/>
          <w:sz w:val="24"/>
          <w:szCs w:val="24"/>
          <w:shd w:val="clear" w:fill="FFFFFF"/>
          <w:lang w:val="fr-FR"/>
        </w:rPr>
        <w:t xml:space="preserve"> </w:t>
      </w:r>
      <w:r>
        <w:rPr>
          <w:rFonts w:ascii="Georgia" w:hAnsi="Georgia" w:eastAsia="Georgia" w:cs="Georgia"/>
          <w:b w:val="0"/>
          <w:bCs w:val="0"/>
          <w:i w:val="0"/>
          <w:iCs w:val="0"/>
          <w:caps w:val="0"/>
          <w:color w:val="000000"/>
          <w:spacing w:val="0"/>
          <w:sz w:val="24"/>
          <w:szCs w:val="24"/>
          <w:shd w:val="clear" w:fill="FFFFFF"/>
        </w:rPr>
        <w:t xml:space="preserve"> de tournois.</w:t>
      </w:r>
    </w:p>
    <w:p>
      <w:pPr>
        <w:widowControl w:val="0"/>
        <w:numPr>
          <w:ilvl w:val="0"/>
          <w:numId w:val="0"/>
        </w:numPr>
        <w:jc w:val="both"/>
        <w:rPr>
          <w:rFonts w:hint="default" w:ascii="Georgia" w:hAnsi="Georgia" w:eastAsia="Georgia" w:cs="Georgia"/>
          <w:b w:val="0"/>
          <w:bCs w:val="0"/>
          <w:i w:val="0"/>
          <w:iCs w:val="0"/>
          <w:caps w:val="0"/>
          <w:color w:val="000000"/>
          <w:spacing w:val="0"/>
          <w:sz w:val="24"/>
          <w:szCs w:val="24"/>
          <w:shd w:val="clear" w:fill="FFFFFF"/>
          <w:lang w:val="fr-FR"/>
        </w:rPr>
      </w:pPr>
      <w:r>
        <w:rPr>
          <w:rFonts w:hint="default" w:ascii="Georgia" w:hAnsi="Georgia" w:eastAsia="Georgia" w:cs="Georgia"/>
          <w:b w:val="0"/>
          <w:bCs w:val="0"/>
          <w:i w:val="0"/>
          <w:iCs w:val="0"/>
          <w:caps w:val="0"/>
          <w:color w:val="000000"/>
          <w:spacing w:val="0"/>
          <w:sz w:val="24"/>
          <w:szCs w:val="24"/>
          <w:shd w:val="clear" w:fill="FFFFFF"/>
          <w:lang w:val="fr-FR"/>
        </w:rPr>
        <w:t xml:space="preserve">Des Grande </w:t>
      </w:r>
      <w:r>
        <w:rPr>
          <w:rFonts w:hint="default" w:ascii="Georgia" w:hAnsi="Georgia" w:eastAsia="Georgia" w:cs="Georgia"/>
          <w:b w:val="0"/>
          <w:bCs w:val="0"/>
          <w:i w:val="0"/>
          <w:iCs w:val="0"/>
          <w:color w:val="000000"/>
          <w:spacing w:val="0"/>
          <w:sz w:val="24"/>
          <w:szCs w:val="24"/>
          <w:shd w:val="clear" w:fill="FFFFFF"/>
          <w:lang w:val="fr-FR"/>
        </w:rPr>
        <w:t>chaînes</w:t>
      </w:r>
      <w:r>
        <w:rPr>
          <w:rFonts w:hint="default" w:ascii="Georgia" w:hAnsi="Georgia" w:eastAsia="Georgia" w:cs="Georgia"/>
          <w:b w:val="0"/>
          <w:bCs w:val="0"/>
          <w:i w:val="0"/>
          <w:iCs w:val="0"/>
          <w:caps w:val="0"/>
          <w:color w:val="000000"/>
          <w:spacing w:val="0"/>
          <w:sz w:val="24"/>
          <w:szCs w:val="24"/>
          <w:shd w:val="clear" w:fill="FFFFFF"/>
          <w:lang w:val="fr-FR"/>
        </w:rPr>
        <w:t xml:space="preserve"> </w:t>
      </w:r>
      <w:r>
        <w:rPr>
          <w:rFonts w:hint="default" w:ascii="Georgia" w:hAnsi="Georgia" w:eastAsia="Georgia" w:cs="Georgia"/>
          <w:b w:val="0"/>
          <w:bCs w:val="0"/>
          <w:i w:val="0"/>
          <w:iCs w:val="0"/>
          <w:color w:val="000000"/>
          <w:spacing w:val="0"/>
          <w:sz w:val="24"/>
          <w:szCs w:val="24"/>
          <w:shd w:val="clear" w:fill="FFFFFF"/>
          <w:lang w:val="fr-FR"/>
        </w:rPr>
        <w:t>télévisées</w:t>
      </w:r>
      <w:r>
        <w:rPr>
          <w:rFonts w:hint="default" w:ascii="Georgia" w:hAnsi="Georgia" w:eastAsia="Georgia" w:cs="Georgia"/>
          <w:b w:val="0"/>
          <w:bCs w:val="0"/>
          <w:i w:val="0"/>
          <w:iCs w:val="0"/>
          <w:caps w:val="0"/>
          <w:color w:val="000000"/>
          <w:spacing w:val="0"/>
          <w:sz w:val="24"/>
          <w:szCs w:val="24"/>
          <w:shd w:val="clear" w:fill="FFFFFF"/>
          <w:lang w:val="fr-FR"/>
        </w:rPr>
        <w:t xml:space="preserve">  sportive comme Canal+ Beinsport et sfr3.</w:t>
      </w:r>
    </w:p>
    <w:p>
      <w:pPr>
        <w:widowControl w:val="0"/>
        <w:numPr>
          <w:ilvl w:val="0"/>
          <w:numId w:val="0"/>
        </w:numPr>
        <w:jc w:val="both"/>
        <w:rPr>
          <w:rFonts w:ascii="Georgia" w:hAnsi="Georgia" w:eastAsia="Georgia" w:cs="Georgia"/>
          <w:b w:val="0"/>
          <w:bCs w:val="0"/>
          <w:i w:val="0"/>
          <w:iCs w:val="0"/>
          <w:caps w:val="0"/>
          <w:color w:val="000000"/>
          <w:spacing w:val="0"/>
          <w:sz w:val="24"/>
          <w:szCs w:val="24"/>
          <w:shd w:val="clear" w:fill="FFFFFF"/>
        </w:rPr>
      </w:pPr>
      <w:r>
        <w:rPr>
          <w:rFonts w:ascii="Georgia" w:hAnsi="Georgia" w:eastAsia="Georgia" w:cs="Georgia"/>
          <w:b w:val="0"/>
          <w:bCs w:val="0"/>
          <w:i w:val="0"/>
          <w:iCs w:val="0"/>
          <w:color w:val="000000"/>
          <w:spacing w:val="0"/>
          <w:sz w:val="24"/>
          <w:szCs w:val="24"/>
          <w:shd w:val="clear" w:fill="FFFFFF"/>
          <w:lang w:val="fr-FR"/>
        </w:rPr>
        <w:t>Ambitionnent</w:t>
      </w:r>
      <w:r>
        <w:rPr>
          <w:rFonts w:ascii="Georgia" w:hAnsi="Georgia" w:eastAsia="Georgia" w:cs="Georgia"/>
          <w:b w:val="0"/>
          <w:bCs w:val="0"/>
          <w:i w:val="0"/>
          <w:iCs w:val="0"/>
          <w:caps w:val="0"/>
          <w:color w:val="000000"/>
          <w:spacing w:val="0"/>
          <w:sz w:val="24"/>
          <w:szCs w:val="24"/>
          <w:shd w:val="clear" w:fill="FFFFFF"/>
        </w:rPr>
        <w:t xml:space="preserve"> à capter une partie des audiences démentielles en ligne. Enfin, les clubs de sports souhaitent diversifier leur activité, en touchant un nouveau public voire de nouveaux territoires.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0" w:lineRule="atLeast"/>
        <w:ind w:left="0" w:right="0" w:firstLine="0"/>
        <w:jc w:val="both"/>
        <w:rPr>
          <w:rFonts w:hint="default" w:ascii="Georgia" w:hAnsi="Georgia" w:eastAsia="helvetica" w:cs="Georgia"/>
          <w:i w:val="0"/>
          <w:iCs w:val="0"/>
          <w:caps w:val="0"/>
          <w:color w:val="000000" w:themeColor="text1"/>
          <w:spacing w:val="0"/>
          <w:sz w:val="24"/>
          <w:szCs w:val="24"/>
          <w:shd w:val="clear" w:color="auto" w:fill="auto"/>
          <w14:textFill>
            <w14:solidFill>
              <w14:schemeClr w14:val="tx1"/>
            </w14:solidFill>
          </w14:textFill>
        </w:rPr>
      </w:pPr>
      <w:r>
        <w:rPr>
          <w:rFonts w:hint="default" w:ascii="Georgia" w:hAnsi="Georgia" w:eastAsia="helvetica" w:cs="Georgia"/>
          <w:i w:val="0"/>
          <w:iCs w:val="0"/>
          <w:caps w:val="0"/>
          <w:color w:val="000000" w:themeColor="text1"/>
          <w:spacing w:val="0"/>
          <w:sz w:val="24"/>
          <w:szCs w:val="24"/>
          <w:shd w:val="clear" w:color="auto" w:fill="auto"/>
          <w14:textFill>
            <w14:solidFill>
              <w14:schemeClr w14:val="tx1"/>
            </w14:solidFill>
          </w14:textFill>
        </w:rPr>
        <w:t xml:space="preserve"> mettant un terme à de nombreux événements en direct à travers le monde.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0" w:lineRule="atLeast"/>
        <w:ind w:left="0" w:right="0" w:firstLine="0"/>
        <w:jc w:val="both"/>
        <w:rPr>
          <w:rFonts w:hint="default" w:ascii="Georgia" w:hAnsi="Georgia" w:eastAsia="helvetica" w:cs="Georgia"/>
          <w:i w:val="0"/>
          <w:iCs w:val="0"/>
          <w:caps w:val="0"/>
          <w:color w:val="222222"/>
          <w:spacing w:val="0"/>
          <w:sz w:val="24"/>
          <w:szCs w:val="24"/>
        </w:rPr>
      </w:pPr>
      <w:r>
        <w:rPr>
          <w:rFonts w:hint="default" w:ascii="Georgia" w:hAnsi="Georgia" w:eastAsia="helvetica" w:cs="Georgia"/>
          <w:i w:val="0"/>
          <w:iCs w:val="0"/>
          <w:caps w:val="0"/>
          <w:color w:val="000000" w:themeColor="text1"/>
          <w:spacing w:val="0"/>
          <w:sz w:val="24"/>
          <w:szCs w:val="24"/>
          <w:shd w:val="clear" w:color="auto" w:fill="auto"/>
          <w14:textFill>
            <w14:solidFill>
              <w14:schemeClr w14:val="tx1"/>
            </w14:solidFill>
          </w14:textFill>
        </w:rPr>
        <w:t> </w:t>
      </w:r>
      <w:r>
        <w:rPr>
          <w:rFonts w:hint="default" w:ascii="Georgia" w:hAnsi="Georgia" w:eastAsia="helvetica" w:cs="Georgia"/>
          <w:i w:val="0"/>
          <w:iCs w:val="0"/>
          <w:caps w:val="0"/>
          <w:color w:val="222222"/>
          <w:spacing w:val="0"/>
          <w:sz w:val="24"/>
          <w:szCs w:val="24"/>
          <w:shd w:val="clear" w:fill="FFFFFF"/>
        </w:rPr>
        <w:t>Les revenus du marché mondial de l'esport devraient atteindre 1,1 milliard de dollars en 2020, mais sont finalement tombés juste en deçà de cela, rapportant à la place 1,06 milliard de dollars.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0" w:lineRule="atLeast"/>
        <w:ind w:left="0" w:right="0" w:firstLine="0"/>
        <w:jc w:val="both"/>
        <w:rPr>
          <w:rFonts w:hint="default" w:ascii="Georgia" w:hAnsi="Georgia" w:eastAsia="helvetica" w:cs="Georgia"/>
          <w:i w:val="0"/>
          <w:iCs w:val="0"/>
          <w:caps w:val="0"/>
          <w:color w:val="222222"/>
          <w:spacing w:val="0"/>
          <w:sz w:val="24"/>
          <w:szCs w:val="24"/>
        </w:rPr>
      </w:pPr>
      <w:r>
        <w:rPr>
          <w:rFonts w:hint="default" w:ascii="Georgia" w:hAnsi="Georgia" w:eastAsia="helvetica" w:cs="Georgia"/>
          <w:i w:val="0"/>
          <w:iCs w:val="0"/>
          <w:caps w:val="0"/>
          <w:color w:val="222222"/>
          <w:spacing w:val="0"/>
          <w:sz w:val="24"/>
          <w:szCs w:val="24"/>
          <w:shd w:val="clear" w:fill="FFFFFF"/>
        </w:rPr>
        <w:t>Les cagnottes d'</w:t>
      </w:r>
      <w:r>
        <w:rPr>
          <w:rFonts w:hint="default" w:ascii="Georgia" w:hAnsi="Georgia" w:eastAsia="helvetica" w:cs="Georgia"/>
          <w:i w:val="0"/>
          <w:iCs w:val="0"/>
          <w:caps w:val="0"/>
          <w:color w:val="222222"/>
          <w:spacing w:val="0"/>
          <w:sz w:val="24"/>
          <w:szCs w:val="24"/>
          <w:shd w:val="clear" w:fill="FFFFFF"/>
          <w:lang w:val="fr-FR"/>
        </w:rPr>
        <w:t>e-</w:t>
      </w:r>
      <w:r>
        <w:rPr>
          <w:rFonts w:hint="default" w:ascii="Georgia" w:hAnsi="Georgia" w:eastAsia="helvetica" w:cs="Georgia"/>
          <w:i w:val="0"/>
          <w:iCs w:val="0"/>
          <w:caps w:val="0"/>
          <w:color w:val="222222"/>
          <w:spacing w:val="0"/>
          <w:sz w:val="24"/>
          <w:szCs w:val="24"/>
          <w:shd w:val="clear" w:fill="FFFFFF"/>
        </w:rPr>
        <w:t>sports continuent cependant d'augmenter, Fortnite offrant la plus grande cagnotte de 2020 avec une cagnotte combinée de 10,3 millions de dollars. Les dix meilleurs tournois d'e</w:t>
      </w:r>
      <w:r>
        <w:rPr>
          <w:rFonts w:hint="default" w:ascii="Georgia" w:hAnsi="Georgia" w:eastAsia="helvetica" w:cs="Georgia"/>
          <w:i w:val="0"/>
          <w:iCs w:val="0"/>
          <w:caps w:val="0"/>
          <w:color w:val="222222"/>
          <w:spacing w:val="0"/>
          <w:sz w:val="24"/>
          <w:szCs w:val="24"/>
          <w:shd w:val="clear" w:fill="FFFFFF"/>
          <w:lang w:val="fr-FR"/>
        </w:rPr>
        <w:t>-</w:t>
      </w:r>
      <w:r>
        <w:rPr>
          <w:rFonts w:hint="default" w:ascii="Georgia" w:hAnsi="Georgia" w:eastAsia="helvetica" w:cs="Georgia"/>
          <w:i w:val="0"/>
          <w:iCs w:val="0"/>
          <w:caps w:val="0"/>
          <w:color w:val="222222"/>
          <w:spacing w:val="0"/>
          <w:sz w:val="24"/>
          <w:szCs w:val="24"/>
          <w:shd w:val="clear" w:fill="FFFFFF"/>
        </w:rPr>
        <w:t xml:space="preserve">sports offraient </w:t>
      </w:r>
      <w:r>
        <w:rPr>
          <w:rFonts w:hint="default" w:ascii="Georgia" w:hAnsi="Georgia" w:eastAsia="helvetica" w:cs="Georgia"/>
          <w:i w:val="0"/>
          <w:iCs w:val="0"/>
          <w:caps w:val="0"/>
          <w:color w:val="222222"/>
          <w:spacing w:val="0"/>
          <w:sz w:val="24"/>
          <w:szCs w:val="24"/>
          <w:shd w:val="clear" w:fill="FFFFFF"/>
          <w:lang w:val="fr-FR"/>
        </w:rPr>
        <w:t>la cagnotte</w:t>
      </w:r>
      <w:r>
        <w:rPr>
          <w:rFonts w:hint="default" w:ascii="Georgia" w:hAnsi="Georgia" w:eastAsia="helvetica" w:cs="Georgia"/>
          <w:i w:val="0"/>
          <w:iCs w:val="0"/>
          <w:caps w:val="0"/>
          <w:color w:val="222222"/>
          <w:spacing w:val="0"/>
          <w:sz w:val="24"/>
          <w:szCs w:val="24"/>
          <w:shd w:val="clear" w:fill="FFFFFF"/>
        </w:rPr>
        <w:t xml:space="preserve"> combiné de 177 millions de dollars en 2019 – il s'agit donc clairement d'une industrie énorme et en croissance dans laquelle s'impliquer</w:t>
      </w:r>
    </w:p>
    <w:p>
      <w:pPr>
        <w:widowControl w:val="0"/>
        <w:numPr>
          <w:ilvl w:val="0"/>
          <w:numId w:val="0"/>
        </w:numPr>
        <w:jc w:val="both"/>
        <w:rPr>
          <w:rFonts w:hint="default" w:ascii="Georgia" w:hAnsi="Georgia" w:eastAsia="Georgia" w:cs="Georgia"/>
          <w:b w:val="0"/>
          <w:bCs w:val="0"/>
          <w:i w:val="0"/>
          <w:iCs w:val="0"/>
          <w:caps w:val="0"/>
          <w:color w:val="000000"/>
          <w:spacing w:val="0"/>
          <w:sz w:val="24"/>
          <w:szCs w:val="24"/>
          <w:shd w:val="clear" w:fill="FFFFFF"/>
          <w:lang w:val="fr-FR"/>
        </w:rPr>
      </w:pPr>
      <w:r>
        <w:rPr>
          <w:rFonts w:hint="default" w:ascii="Georgia" w:hAnsi="Georgia" w:eastAsia="Georgia" w:cs="Georgia"/>
          <w:b w:val="0"/>
          <w:bCs w:val="0"/>
          <w:i w:val="0"/>
          <w:iCs w:val="0"/>
          <w:caps w:val="0"/>
          <w:color w:val="000000"/>
          <w:spacing w:val="0"/>
          <w:sz w:val="24"/>
          <w:szCs w:val="24"/>
          <w:shd w:val="clear" w:fill="FFFFFF"/>
          <w:lang w:val="fr-FR"/>
        </w:rPr>
        <w:t xml:space="preserve">Aujourd’hui e-sport </w:t>
      </w:r>
      <w:r>
        <w:rPr>
          <w:rFonts w:hint="default" w:ascii="Georgia" w:hAnsi="Georgia" w:eastAsia="Georgia" w:cs="Georgia"/>
          <w:b w:val="0"/>
          <w:bCs w:val="0"/>
          <w:i w:val="0"/>
          <w:iCs w:val="0"/>
          <w:color w:val="000000"/>
          <w:spacing w:val="0"/>
          <w:sz w:val="24"/>
          <w:szCs w:val="24"/>
          <w:shd w:val="clear" w:fill="FFFFFF"/>
          <w:lang w:val="fr-FR"/>
        </w:rPr>
        <w:t>généré</w:t>
      </w:r>
      <w:r>
        <w:rPr>
          <w:rFonts w:hint="default" w:ascii="Georgia" w:hAnsi="Georgia" w:eastAsia="Georgia" w:cs="Georgia"/>
          <w:b w:val="0"/>
          <w:bCs w:val="0"/>
          <w:i w:val="0"/>
          <w:iCs w:val="0"/>
          <w:caps w:val="0"/>
          <w:color w:val="000000"/>
          <w:spacing w:val="0"/>
          <w:sz w:val="24"/>
          <w:szCs w:val="24"/>
          <w:shd w:val="clear" w:fill="FFFFFF"/>
          <w:lang w:val="fr-FR"/>
        </w:rPr>
        <w:t xml:space="preserve"> les chiffres d’affaire qui donnent les tournis .</w:t>
      </w:r>
    </w:p>
    <w:p>
      <w:pPr>
        <w:widowControl w:val="0"/>
        <w:numPr>
          <w:ilvl w:val="0"/>
          <w:numId w:val="0"/>
        </w:numPr>
        <w:jc w:val="both"/>
        <w:rPr>
          <w:rFonts w:hint="default" w:ascii="Georgia" w:hAnsi="Georgia" w:eastAsia="Georgia" w:cs="Georgia"/>
          <w:b w:val="0"/>
          <w:bCs w:val="0"/>
          <w:i w:val="0"/>
          <w:iCs w:val="0"/>
          <w:caps w:val="0"/>
          <w:color w:val="000000"/>
          <w:spacing w:val="0"/>
          <w:sz w:val="24"/>
          <w:szCs w:val="24"/>
          <w:shd w:val="clear" w:fill="FFFFFF"/>
        </w:rPr>
      </w:pPr>
      <w:r>
        <w:rPr>
          <w:rStyle w:val="6"/>
          <w:rFonts w:hint="default" w:ascii="Georgia" w:hAnsi="Georgia" w:eastAsia="Georgia" w:cs="Georgia"/>
          <w:b w:val="0"/>
          <w:bCs w:val="0"/>
          <w:i w:val="0"/>
          <w:iCs w:val="0"/>
          <w:caps w:val="0"/>
          <w:color w:val="000000"/>
          <w:spacing w:val="0"/>
          <w:sz w:val="24"/>
          <w:szCs w:val="24"/>
          <w:shd w:val="clear" w:fill="FFFFFF"/>
          <w:lang w:val="fr-FR"/>
        </w:rPr>
        <w:t xml:space="preserve">Environs </w:t>
      </w:r>
      <w:r>
        <w:rPr>
          <w:rStyle w:val="6"/>
          <w:rFonts w:ascii="Georgia" w:hAnsi="Georgia" w:eastAsia="Georgia" w:cs="Georgia"/>
          <w:b w:val="0"/>
          <w:bCs w:val="0"/>
          <w:i w:val="0"/>
          <w:iCs w:val="0"/>
          <w:caps w:val="0"/>
          <w:color w:val="000000"/>
          <w:spacing w:val="0"/>
          <w:sz w:val="24"/>
          <w:szCs w:val="24"/>
          <w:shd w:val="clear" w:fill="FFFFFF"/>
        </w:rPr>
        <w:t>590 millions le nombre de spectateurs tournés sur l’e</w:t>
      </w:r>
      <w:r>
        <w:rPr>
          <w:rStyle w:val="6"/>
          <w:rFonts w:hint="default" w:ascii="Georgia" w:hAnsi="Georgia" w:eastAsia="Georgia" w:cs="Georgia"/>
          <w:b w:val="0"/>
          <w:bCs w:val="0"/>
          <w:i w:val="0"/>
          <w:iCs w:val="0"/>
          <w:caps w:val="0"/>
          <w:color w:val="000000"/>
          <w:spacing w:val="0"/>
          <w:sz w:val="24"/>
          <w:szCs w:val="24"/>
          <w:shd w:val="clear" w:fill="FFFFFF"/>
          <w:lang w:val="fr-FR"/>
        </w:rPr>
        <w:t>-s</w:t>
      </w:r>
      <w:r>
        <w:rPr>
          <w:rStyle w:val="6"/>
          <w:rFonts w:ascii="Georgia" w:hAnsi="Georgia" w:eastAsia="Georgia" w:cs="Georgia"/>
          <w:b w:val="0"/>
          <w:bCs w:val="0"/>
          <w:i w:val="0"/>
          <w:iCs w:val="0"/>
          <w:caps w:val="0"/>
          <w:color w:val="000000"/>
          <w:spacing w:val="0"/>
          <w:sz w:val="24"/>
          <w:szCs w:val="24"/>
          <w:shd w:val="clear" w:fill="FFFFFF"/>
        </w:rPr>
        <w:t>port</w:t>
      </w:r>
      <w:r>
        <w:rPr>
          <w:rStyle w:val="6"/>
          <w:rFonts w:hint="default" w:ascii="Georgia" w:hAnsi="Georgia" w:eastAsia="Georgia" w:cs="Georgia"/>
          <w:b w:val="0"/>
          <w:bCs w:val="0"/>
          <w:i w:val="0"/>
          <w:iCs w:val="0"/>
          <w:caps w:val="0"/>
          <w:color w:val="000000"/>
          <w:spacing w:val="0"/>
          <w:sz w:val="24"/>
          <w:szCs w:val="24"/>
          <w:shd w:val="clear" w:fill="FFFFFF"/>
          <w:lang w:val="fr-FR"/>
        </w:rPr>
        <w:t>s</w:t>
      </w:r>
      <w:r>
        <w:rPr>
          <w:rFonts w:hint="default" w:ascii="Georgia" w:hAnsi="Georgia" w:eastAsia="Georgia" w:cs="Georgia"/>
          <w:b w:val="0"/>
          <w:bCs w:val="0"/>
          <w:i w:val="0"/>
          <w:iCs w:val="0"/>
          <w:caps w:val="0"/>
          <w:color w:val="000000"/>
          <w:spacing w:val="0"/>
          <w:sz w:val="24"/>
          <w:szCs w:val="24"/>
          <w:shd w:val="clear" w:fill="FFFFFF"/>
        </w:rPr>
        <w:t> à l’horizon 2020 (contre 323 millions en 2016). Mieux, le chiffre d’affaires de ce secteur d’activités en pleine expansion grimpe plus rapidement que l’audience, passant de </w:t>
      </w:r>
      <w:r>
        <w:rPr>
          <w:rStyle w:val="6"/>
          <w:rFonts w:hint="default" w:ascii="Georgia" w:hAnsi="Georgia" w:eastAsia="Georgia" w:cs="Georgia"/>
          <w:b w:val="0"/>
          <w:bCs w:val="0"/>
          <w:i w:val="0"/>
          <w:iCs w:val="0"/>
          <w:caps w:val="0"/>
          <w:color w:val="000000"/>
          <w:spacing w:val="0"/>
          <w:sz w:val="24"/>
          <w:szCs w:val="24"/>
          <w:shd w:val="clear" w:fill="FFFFFF"/>
        </w:rPr>
        <w:t>500 millions de dollars en 2016 à 700 millions de dollars cette année, pour avoisiner 1,5 milliard de dollars en 2020</w:t>
      </w:r>
      <w:r>
        <w:rPr>
          <w:rFonts w:hint="default" w:ascii="Georgia" w:hAnsi="Georgia" w:eastAsia="Georgia" w:cs="Georgia"/>
          <w:b w:val="0"/>
          <w:bCs w:val="0"/>
          <w:i w:val="0"/>
          <w:iCs w:val="0"/>
          <w:caps w:val="0"/>
          <w:color w:val="000000"/>
          <w:spacing w:val="0"/>
          <w:sz w:val="24"/>
          <w:szCs w:val="24"/>
          <w:shd w:val="clear" w:fill="FFFFFF"/>
        </w:rPr>
        <w:t xml:space="preserve">. Le marché le plus dynamique est en Asie (328 millions de dollars), grâce notamment à l’importance de la Corée du Sud, le cœur du réacteur nucléaire des innovations technologiques. </w:t>
      </w:r>
      <w:r>
        <w:rPr>
          <w:rFonts w:hint="default" w:ascii="Georgia" w:hAnsi="Georgia" w:eastAsia="Georgia" w:cs="Georgia"/>
          <w:b w:val="0"/>
          <w:bCs w:val="0"/>
          <w:i w:val="0"/>
          <w:iCs w:val="0"/>
          <w:caps w:val="0"/>
          <w:color w:val="000000"/>
          <w:spacing w:val="0"/>
          <w:sz w:val="24"/>
          <w:szCs w:val="24"/>
          <w:shd w:val="clear" w:fill="FFFFFF"/>
          <w:lang w:val="fr-FR"/>
        </w:rPr>
        <w:t>A</w:t>
      </w:r>
      <w:r>
        <w:rPr>
          <w:rFonts w:hint="default" w:ascii="Georgia" w:hAnsi="Georgia" w:eastAsia="Georgia" w:cs="Georgia"/>
          <w:b w:val="0"/>
          <w:bCs w:val="0"/>
          <w:i w:val="0"/>
          <w:iCs w:val="0"/>
          <w:caps w:val="0"/>
          <w:color w:val="000000"/>
          <w:spacing w:val="0"/>
          <w:sz w:val="24"/>
          <w:szCs w:val="24"/>
          <w:shd w:val="clear" w:fill="FFFFFF"/>
        </w:rPr>
        <w:t xml:space="preserve">sie devance les </w:t>
      </w:r>
      <w:r>
        <w:rPr>
          <w:rFonts w:hint="default" w:ascii="Georgia" w:hAnsi="Georgia" w:eastAsia="Georgia" w:cs="Georgia"/>
          <w:b w:val="0"/>
          <w:bCs w:val="0"/>
          <w:i w:val="0"/>
          <w:iCs w:val="0"/>
          <w:caps w:val="0"/>
          <w:color w:val="000000"/>
          <w:spacing w:val="0"/>
          <w:sz w:val="24"/>
          <w:szCs w:val="24"/>
          <w:shd w:val="clear" w:fill="FFFFFF"/>
          <w:lang w:val="fr-FR"/>
        </w:rPr>
        <w:t>États-Unis</w:t>
      </w:r>
      <w:r>
        <w:rPr>
          <w:rFonts w:hint="default" w:ascii="Georgia" w:hAnsi="Georgia" w:eastAsia="Georgia" w:cs="Georgia"/>
          <w:b w:val="0"/>
          <w:bCs w:val="0"/>
          <w:i w:val="0"/>
          <w:iCs w:val="0"/>
          <w:caps w:val="0"/>
          <w:color w:val="000000"/>
          <w:spacing w:val="0"/>
          <w:sz w:val="24"/>
          <w:szCs w:val="24"/>
          <w:shd w:val="clear" w:fill="FFFFFF"/>
        </w:rPr>
        <w:t xml:space="preserve"> et l’Europe qui génèrent autour de 300 000 millions de dollars chacun.</w:t>
      </w:r>
    </w:p>
    <w:p>
      <w:pPr>
        <w:widowControl w:val="0"/>
        <w:numPr>
          <w:ilvl w:val="0"/>
          <w:numId w:val="0"/>
        </w:numPr>
        <w:jc w:val="both"/>
        <w:rPr>
          <w:rFonts w:hint="default" w:ascii="Georgia" w:hAnsi="Georgia" w:eastAsia="Georgia" w:cs="Georgia"/>
          <w:b w:val="0"/>
          <w:bCs w:val="0"/>
          <w:i w:val="0"/>
          <w:iCs w:val="0"/>
          <w:caps w:val="0"/>
          <w:color w:val="000000"/>
          <w:spacing w:val="0"/>
          <w:sz w:val="24"/>
          <w:szCs w:val="24"/>
          <w:shd w:val="clear" w:fill="FFFFFF"/>
        </w:rPr>
      </w:pPr>
    </w:p>
    <w:p>
      <w:pPr>
        <w:widowControl w:val="0"/>
        <w:numPr>
          <w:ilvl w:val="0"/>
          <w:numId w:val="0"/>
        </w:numPr>
        <w:jc w:val="both"/>
        <w:rPr>
          <w:rFonts w:hint="default" w:ascii="Georgia" w:hAnsi="Georgia" w:eastAsia="Georgia" w:cs="Georgia"/>
          <w:b w:val="0"/>
          <w:bCs w:val="0"/>
          <w:i w:val="0"/>
          <w:iCs w:val="0"/>
          <w:caps w:val="0"/>
          <w:color w:val="000000"/>
          <w:spacing w:val="0"/>
          <w:sz w:val="24"/>
          <w:szCs w:val="24"/>
          <w:shd w:val="clear" w:fill="FFFFFF"/>
        </w:rPr>
      </w:pPr>
    </w:p>
    <w:p>
      <w:pPr>
        <w:widowControl w:val="0"/>
        <w:numPr>
          <w:ilvl w:val="0"/>
          <w:numId w:val="0"/>
        </w:numPr>
        <w:jc w:val="both"/>
        <w:rPr>
          <w:rFonts w:hint="default" w:ascii="Georgia" w:hAnsi="Georgia" w:eastAsia="Georgia" w:cs="Georgia"/>
          <w:b w:val="0"/>
          <w:bCs w:val="0"/>
          <w:i w:val="0"/>
          <w:iCs w:val="0"/>
          <w:caps w:val="0"/>
          <w:color w:val="000000"/>
          <w:spacing w:val="0"/>
          <w:sz w:val="24"/>
          <w:szCs w:val="24"/>
          <w:shd w:val="clear" w:fill="FFFFFF"/>
        </w:rPr>
      </w:pPr>
    </w:p>
    <w:p>
      <w:pPr>
        <w:widowControl w:val="0"/>
        <w:numPr>
          <w:ilvl w:val="2"/>
          <w:numId w:val="5"/>
        </w:numPr>
        <w:ind w:left="0" w:leftChars="0" w:firstLine="0" w:firstLineChars="0"/>
        <w:jc w:val="both"/>
        <w:rPr>
          <w:rFonts w:hint="default" w:ascii="Georgia" w:hAnsi="Georgia" w:eastAsia="Georgia" w:cs="Georgia"/>
          <w:b/>
          <w:bCs/>
          <w:i w:val="0"/>
          <w:iCs w:val="0"/>
          <w:caps w:val="0"/>
          <w:color w:val="0070C0"/>
          <w:spacing w:val="0"/>
          <w:sz w:val="28"/>
          <w:szCs w:val="28"/>
          <w:shd w:val="clear" w:fill="FFFFFF"/>
          <w:lang w:val="fr-FR"/>
        </w:rPr>
      </w:pPr>
      <w:r>
        <w:rPr>
          <w:rFonts w:hint="default" w:ascii="Georgia" w:hAnsi="Georgia" w:eastAsia="Georgia" w:cs="Georgia"/>
          <w:b/>
          <w:bCs/>
          <w:i w:val="0"/>
          <w:iCs w:val="0"/>
          <w:caps w:val="0"/>
          <w:color w:val="0070C0"/>
          <w:spacing w:val="0"/>
          <w:sz w:val="28"/>
          <w:szCs w:val="28"/>
          <w:shd w:val="clear" w:fill="FFFFFF"/>
          <w:lang w:val="fr-FR"/>
        </w:rPr>
        <w:t>La source de revenue</w:t>
      </w:r>
    </w:p>
    <w:p>
      <w:pPr>
        <w:widowControl w:val="0"/>
        <w:numPr>
          <w:ilvl w:val="0"/>
          <w:numId w:val="0"/>
        </w:numPr>
        <w:jc w:val="both"/>
        <w:rPr>
          <w:rFonts w:hint="default" w:ascii="Georgia" w:hAnsi="Georgia" w:eastAsia="Georgia"/>
          <w:b w:val="0"/>
          <w:bCs w:val="0"/>
          <w:i w:val="0"/>
          <w:iCs w:val="0"/>
          <w:caps w:val="0"/>
          <w:color w:val="000000"/>
          <w:spacing w:val="0"/>
          <w:sz w:val="24"/>
          <w:szCs w:val="24"/>
          <w:shd w:val="clear" w:fill="FFFFFF"/>
        </w:rPr>
      </w:pPr>
      <w:r>
        <w:rPr>
          <w:rFonts w:hint="default" w:ascii="Georgia" w:hAnsi="Georgia" w:eastAsia="Georgia"/>
          <w:b w:val="0"/>
          <w:bCs w:val="0"/>
          <w:i w:val="0"/>
          <w:iCs w:val="0"/>
          <w:caps w:val="0"/>
          <w:color w:val="000000"/>
          <w:spacing w:val="0"/>
          <w:sz w:val="24"/>
          <w:szCs w:val="24"/>
          <w:shd w:val="clear" w:fill="FFFFFF"/>
        </w:rPr>
        <w:t>La plupart de revenues sont issue des droits télé,de la publicité, du sponsoring,</w:t>
      </w:r>
    </w:p>
    <w:p>
      <w:pPr>
        <w:widowControl w:val="0"/>
        <w:numPr>
          <w:ilvl w:val="0"/>
          <w:numId w:val="0"/>
        </w:numPr>
        <w:jc w:val="both"/>
        <w:rPr>
          <w:rStyle w:val="6"/>
          <w:rFonts w:hint="default" w:ascii="Georgia" w:hAnsi="Georgia" w:eastAsia="Georgia" w:cs="Georgia"/>
          <w:b w:val="0"/>
          <w:bCs w:val="0"/>
          <w:i w:val="0"/>
          <w:iCs w:val="0"/>
          <w:caps w:val="0"/>
          <w:color w:val="000000"/>
          <w:spacing w:val="0"/>
          <w:sz w:val="24"/>
          <w:szCs w:val="24"/>
          <w:shd w:val="clear" w:fill="FFFFFF"/>
          <w:lang w:val="fr-FR"/>
        </w:rPr>
      </w:pPr>
      <w:r>
        <w:rPr>
          <w:rFonts w:hint="default" w:ascii="Georgia" w:hAnsi="Georgia" w:eastAsia="Georgia"/>
          <w:b w:val="0"/>
          <w:bCs w:val="0"/>
          <w:i w:val="0"/>
          <w:iCs w:val="0"/>
          <w:caps w:val="0"/>
          <w:color w:val="000000"/>
          <w:spacing w:val="0"/>
          <w:sz w:val="24"/>
          <w:szCs w:val="24"/>
          <w:shd w:val="clear" w:fill="FFFFFF"/>
        </w:rPr>
        <w:t>vente de tickets, du du marchandisage ou encore d’éditeur des jeux vidéo</w:t>
      </w:r>
      <w:r>
        <w:rPr>
          <w:rFonts w:hint="default" w:ascii="Georgia" w:hAnsi="Georgia" w:eastAsia="Georgia"/>
          <w:b w:val="0"/>
          <w:bCs w:val="0"/>
          <w:i w:val="0"/>
          <w:iCs w:val="0"/>
          <w:caps w:val="0"/>
          <w:color w:val="000000"/>
          <w:spacing w:val="0"/>
          <w:sz w:val="24"/>
          <w:szCs w:val="24"/>
          <w:shd w:val="clear" w:fill="FFFFFF"/>
          <w:lang w:val="fr-FR"/>
        </w:rPr>
        <w:t xml:space="preserve">.Selon Newzoo </w:t>
      </w:r>
      <w:r>
        <w:rPr>
          <w:rFonts w:ascii="Georgia" w:hAnsi="Georgia" w:eastAsia="Georgia" w:cs="Georgia"/>
          <w:b w:val="0"/>
          <w:bCs w:val="0"/>
          <w:i w:val="0"/>
          <w:iCs w:val="0"/>
          <w:caps w:val="0"/>
          <w:color w:val="000000"/>
          <w:spacing w:val="0"/>
          <w:sz w:val="24"/>
          <w:szCs w:val="24"/>
          <w:shd w:val="clear" w:fill="FFFFFF"/>
        </w:rPr>
        <w:t>les</w:t>
      </w:r>
      <w:r>
        <w:rPr>
          <w:rFonts w:hint="default" w:ascii="Georgia" w:hAnsi="Georgia" w:eastAsia="Georgia" w:cs="Georgia"/>
          <w:b w:val="0"/>
          <w:bCs w:val="0"/>
          <w:i w:val="0"/>
          <w:iCs w:val="0"/>
          <w:caps w:val="0"/>
          <w:color w:val="000000"/>
          <w:spacing w:val="0"/>
          <w:sz w:val="24"/>
          <w:szCs w:val="24"/>
          <w:shd w:val="clear" w:fill="FFFFFF"/>
        </w:rPr>
        <w:t> </w:t>
      </w:r>
      <w:r>
        <w:rPr>
          <w:rStyle w:val="6"/>
          <w:rFonts w:hint="default" w:ascii="Georgia" w:hAnsi="Georgia" w:eastAsia="Georgia" w:cs="Georgia"/>
          <w:b w:val="0"/>
          <w:bCs w:val="0"/>
          <w:i w:val="0"/>
          <w:iCs w:val="0"/>
          <w:caps w:val="0"/>
          <w:color w:val="000000"/>
          <w:spacing w:val="0"/>
          <w:sz w:val="24"/>
          <w:szCs w:val="24"/>
          <w:shd w:val="clear" w:fill="FFFFFF"/>
        </w:rPr>
        <w:t>droits TV, la publicité et le sponsoring représenteront 82 % des revenus de l’</w:t>
      </w:r>
      <w:r>
        <w:rPr>
          <w:rStyle w:val="6"/>
          <w:rFonts w:hint="default" w:ascii="Georgia" w:hAnsi="Georgia" w:eastAsia="Georgia" w:cs="Georgia"/>
          <w:b w:val="0"/>
          <w:bCs w:val="0"/>
          <w:i w:val="0"/>
          <w:iCs w:val="0"/>
          <w:caps w:val="0"/>
          <w:color w:val="000000"/>
          <w:spacing w:val="0"/>
          <w:sz w:val="24"/>
          <w:szCs w:val="24"/>
          <w:shd w:val="clear" w:fill="FFFFFF"/>
          <w:lang w:val="fr-FR"/>
        </w:rPr>
        <w:t>E-s</w:t>
      </w:r>
      <w:r>
        <w:rPr>
          <w:rStyle w:val="6"/>
          <w:rFonts w:hint="default" w:ascii="Georgia" w:hAnsi="Georgia" w:eastAsia="Georgia" w:cs="Georgia"/>
          <w:b w:val="0"/>
          <w:bCs w:val="0"/>
          <w:i w:val="0"/>
          <w:iCs w:val="0"/>
          <w:caps w:val="0"/>
          <w:color w:val="000000"/>
          <w:spacing w:val="0"/>
          <w:sz w:val="24"/>
          <w:szCs w:val="24"/>
          <w:shd w:val="clear" w:fill="FFFFFF"/>
        </w:rPr>
        <w:t>port</w:t>
      </w:r>
      <w:r>
        <w:rPr>
          <w:rStyle w:val="6"/>
          <w:rFonts w:hint="default" w:ascii="Georgia" w:hAnsi="Georgia" w:eastAsia="Georgia" w:cs="Georgia"/>
          <w:b w:val="0"/>
          <w:bCs w:val="0"/>
          <w:i w:val="0"/>
          <w:iCs w:val="0"/>
          <w:caps w:val="0"/>
          <w:color w:val="000000"/>
          <w:spacing w:val="0"/>
          <w:sz w:val="24"/>
          <w:szCs w:val="24"/>
          <w:shd w:val="clear" w:fill="FFFFFF"/>
          <w:lang w:val="fr-FR"/>
        </w:rPr>
        <w:t xml:space="preserve"> sans compte sur le revenu de paris E-sportifs.</w:t>
      </w:r>
    </w:p>
    <w:p>
      <w:pPr>
        <w:widowControl w:val="0"/>
        <w:numPr>
          <w:ilvl w:val="0"/>
          <w:numId w:val="0"/>
        </w:numPr>
        <w:jc w:val="both"/>
        <w:rPr>
          <w:rStyle w:val="6"/>
          <w:rFonts w:hint="default" w:ascii="Georgia" w:hAnsi="Georgia" w:eastAsia="Georgia" w:cs="Georgia"/>
          <w:b w:val="0"/>
          <w:bCs w:val="0"/>
          <w:i w:val="0"/>
          <w:iCs w:val="0"/>
          <w:caps w:val="0"/>
          <w:color w:val="000000"/>
          <w:spacing w:val="0"/>
          <w:sz w:val="24"/>
          <w:szCs w:val="24"/>
          <w:shd w:val="clear" w:fill="FFFFFF"/>
          <w:lang w:val="fr-FR"/>
        </w:rPr>
      </w:pPr>
      <w:r>
        <w:rPr>
          <w:rStyle w:val="6"/>
          <w:rFonts w:hint="default" w:ascii="Georgia" w:hAnsi="Georgia" w:eastAsia="Georgia" w:cs="Georgia"/>
          <w:b w:val="0"/>
          <w:bCs w:val="0"/>
          <w:i w:val="0"/>
          <w:iCs w:val="0"/>
          <w:color w:val="000000"/>
          <w:spacing w:val="0"/>
          <w:sz w:val="24"/>
          <w:szCs w:val="24"/>
          <w:shd w:val="clear" w:fill="FFFFFF"/>
          <w:lang w:val="fr-FR"/>
        </w:rPr>
        <w:t>A</w:t>
      </w:r>
      <w:r>
        <w:rPr>
          <w:rStyle w:val="6"/>
          <w:rFonts w:hint="default" w:ascii="Georgia" w:hAnsi="Georgia" w:eastAsia="Georgia" w:cs="Georgia"/>
          <w:b w:val="0"/>
          <w:bCs w:val="0"/>
          <w:i w:val="0"/>
          <w:iCs w:val="0"/>
          <w:caps w:val="0"/>
          <w:color w:val="000000"/>
          <w:spacing w:val="0"/>
          <w:sz w:val="24"/>
          <w:szCs w:val="24"/>
          <w:shd w:val="clear" w:fill="FFFFFF"/>
          <w:lang w:val="fr-FR"/>
        </w:rPr>
        <w:t xml:space="preserve">ujourd’hui les grande firme qui sponsorisaient d’habitudes les sport n’hésitent plus a sponsorisés les E-sport ( coca-cola ,Redbull,Gilettes,Orange,....et Alibaba aussi ,ce dernier a signe un contrat avec la </w:t>
      </w:r>
      <w:r>
        <w:rPr>
          <w:rStyle w:val="6"/>
          <w:rFonts w:hint="default" w:ascii="Georgia" w:hAnsi="Georgia" w:eastAsia="Georgia" w:cs="Georgia"/>
          <w:b w:val="0"/>
          <w:bCs w:val="0"/>
          <w:i w:val="0"/>
          <w:iCs w:val="0"/>
          <w:color w:val="000000"/>
          <w:spacing w:val="0"/>
          <w:sz w:val="24"/>
          <w:szCs w:val="24"/>
          <w:shd w:val="clear" w:fill="FFFFFF"/>
          <w:lang w:val="fr-FR"/>
        </w:rPr>
        <w:t>fédération</w:t>
      </w:r>
      <w:r>
        <w:rPr>
          <w:rStyle w:val="6"/>
          <w:rFonts w:hint="default" w:ascii="Georgia" w:hAnsi="Georgia" w:eastAsia="Georgia" w:cs="Georgia"/>
          <w:b w:val="0"/>
          <w:bCs w:val="0"/>
          <w:i w:val="0"/>
          <w:iCs w:val="0"/>
          <w:caps w:val="0"/>
          <w:color w:val="000000"/>
          <w:spacing w:val="0"/>
          <w:sz w:val="24"/>
          <w:szCs w:val="24"/>
          <w:shd w:val="clear" w:fill="FFFFFF"/>
          <w:lang w:val="fr-FR"/>
        </w:rPr>
        <w:t xml:space="preserve"> </w:t>
      </w:r>
      <w:r>
        <w:rPr>
          <w:rStyle w:val="6"/>
          <w:rFonts w:hint="default" w:ascii="Georgia" w:hAnsi="Georgia" w:eastAsia="Georgia" w:cs="Georgia"/>
          <w:b w:val="0"/>
          <w:bCs w:val="0"/>
          <w:i w:val="0"/>
          <w:iCs w:val="0"/>
          <w:color w:val="000000"/>
          <w:spacing w:val="0"/>
          <w:sz w:val="24"/>
          <w:szCs w:val="24"/>
          <w:shd w:val="clear" w:fill="FFFFFF"/>
          <w:lang w:val="fr-FR"/>
        </w:rPr>
        <w:t>internationale</w:t>
      </w:r>
      <w:r>
        <w:rPr>
          <w:rStyle w:val="6"/>
          <w:rFonts w:hint="default" w:ascii="Georgia" w:hAnsi="Georgia" w:eastAsia="Georgia" w:cs="Georgia"/>
          <w:b w:val="0"/>
          <w:bCs w:val="0"/>
          <w:i w:val="0"/>
          <w:iCs w:val="0"/>
          <w:caps w:val="0"/>
          <w:color w:val="000000"/>
          <w:spacing w:val="0"/>
          <w:sz w:val="24"/>
          <w:szCs w:val="24"/>
          <w:shd w:val="clear" w:fill="FFFFFF"/>
          <w:lang w:val="fr-FR"/>
        </w:rPr>
        <w:t xml:space="preserve"> de E-sport pour Alisport le contrat de 135 millions de dollars.</w:t>
      </w:r>
    </w:p>
    <w:p>
      <w:pPr>
        <w:widowControl w:val="0"/>
        <w:numPr>
          <w:ilvl w:val="0"/>
          <w:numId w:val="0"/>
        </w:numPr>
        <w:jc w:val="both"/>
        <w:rPr>
          <w:rFonts w:hint="default" w:ascii="Georgia" w:hAnsi="Georgia" w:eastAsia="Georgia" w:cs="Georgia"/>
          <w:b w:val="0"/>
          <w:bCs w:val="0"/>
          <w:i w:val="0"/>
          <w:iCs w:val="0"/>
          <w:caps w:val="0"/>
          <w:color w:val="000000"/>
          <w:spacing w:val="0"/>
          <w:sz w:val="24"/>
          <w:szCs w:val="24"/>
          <w:shd w:val="clear" w:fill="FFFFFF"/>
        </w:rPr>
      </w:pPr>
      <w:r>
        <w:rPr>
          <w:rFonts w:ascii="Georgia" w:hAnsi="Georgia" w:eastAsia="Georgia" w:cs="Georgia"/>
          <w:b w:val="0"/>
          <w:bCs w:val="0"/>
          <w:i w:val="0"/>
          <w:iCs w:val="0"/>
          <w:caps w:val="0"/>
          <w:color w:val="000000"/>
          <w:spacing w:val="0"/>
          <w:sz w:val="24"/>
          <w:szCs w:val="24"/>
          <w:shd w:val="clear" w:fill="FFFFFF"/>
        </w:rPr>
        <w:t>l’ </w:t>
      </w:r>
      <w:r>
        <w:rPr>
          <w:rFonts w:hint="default" w:ascii="Georgia" w:hAnsi="Georgia" w:eastAsia="Georgia" w:cs="Georgia"/>
          <w:b w:val="0"/>
          <w:bCs w:val="0"/>
          <w:i w:val="0"/>
          <w:iCs w:val="0"/>
          <w:caps w:val="0"/>
          <w:color w:val="000000"/>
          <w:spacing w:val="0"/>
          <w:sz w:val="24"/>
          <w:szCs w:val="24"/>
          <w:shd w:val="clear" w:fill="FFFFFF"/>
          <w:lang w:val="fr-FR"/>
        </w:rPr>
        <w:t>E-</w:t>
      </w:r>
      <w:r>
        <w:rPr>
          <w:rStyle w:val="6"/>
          <w:rFonts w:hint="default" w:ascii="Georgia" w:hAnsi="Georgia" w:eastAsia="Georgia" w:cs="Georgia"/>
          <w:b w:val="0"/>
          <w:bCs w:val="0"/>
          <w:i w:val="0"/>
          <w:iCs w:val="0"/>
          <w:caps w:val="0"/>
          <w:color w:val="000000"/>
          <w:spacing w:val="0"/>
          <w:sz w:val="24"/>
          <w:szCs w:val="24"/>
          <w:shd w:val="clear" w:fill="FFFFFF"/>
        </w:rPr>
        <w:t>Sport réunit une communauté de 23 millions de fans</w:t>
      </w:r>
      <w:r>
        <w:rPr>
          <w:rFonts w:hint="default" w:ascii="Georgia" w:hAnsi="Georgia" w:eastAsia="Georgia" w:cs="Georgia"/>
          <w:b w:val="0"/>
          <w:bCs w:val="0"/>
          <w:i w:val="0"/>
          <w:iCs w:val="0"/>
          <w:caps w:val="0"/>
          <w:color w:val="000000"/>
          <w:spacing w:val="0"/>
          <w:sz w:val="24"/>
          <w:szCs w:val="24"/>
          <w:shd w:val="clear" w:fill="FFFFFF"/>
        </w:rPr>
        <w:t>. Le taux de croissance annuel s’affiche à 14 %. L’intérêt pour les marques et les sponsors est le profil des fans. Ce sont principalement des hommes (78 %) mais surtout un public jeune : 18-24 ans (30 %), 25-34 ans (30 %). En France, la communauté s’avère même plus jeune que dans le reste de l’Europe : 13-17 ans (19 %), 24 ans (33 %).</w:t>
      </w:r>
    </w:p>
    <w:p>
      <w:pPr>
        <w:widowControl w:val="0"/>
        <w:numPr>
          <w:ilvl w:val="0"/>
          <w:numId w:val="0"/>
        </w:numPr>
        <w:jc w:val="both"/>
        <w:rPr>
          <w:rFonts w:hint="default" w:ascii="Georgia" w:hAnsi="Georgia" w:eastAsia="Georgia" w:cs="Georgia"/>
          <w:b w:val="0"/>
          <w:bCs w:val="0"/>
          <w:i w:val="0"/>
          <w:iCs w:val="0"/>
          <w:caps w:val="0"/>
          <w:color w:val="000000"/>
          <w:spacing w:val="0"/>
          <w:sz w:val="24"/>
          <w:szCs w:val="24"/>
          <w:shd w:val="clear" w:fill="FFFFFF"/>
          <w:lang w:val="fr-FR"/>
        </w:rPr>
      </w:pPr>
      <w:r>
        <w:rPr>
          <w:rFonts w:hint="default" w:ascii="Georgia" w:hAnsi="Georgia" w:eastAsia="Georgia" w:cs="Georgia"/>
          <w:b w:val="0"/>
          <w:bCs w:val="0"/>
          <w:i w:val="0"/>
          <w:iCs w:val="0"/>
          <w:color w:val="000000"/>
          <w:spacing w:val="0"/>
          <w:sz w:val="24"/>
          <w:szCs w:val="24"/>
          <w:shd w:val="clear" w:fill="FFFFFF"/>
          <w:lang w:val="fr-FR"/>
        </w:rPr>
        <w:t>C</w:t>
      </w:r>
      <w:r>
        <w:rPr>
          <w:rFonts w:hint="default" w:ascii="Georgia" w:hAnsi="Georgia" w:eastAsia="Georgia" w:cs="Georgia"/>
          <w:b w:val="0"/>
          <w:bCs w:val="0"/>
          <w:i w:val="0"/>
          <w:iCs w:val="0"/>
          <w:caps w:val="0"/>
          <w:color w:val="000000"/>
          <w:spacing w:val="0"/>
          <w:sz w:val="24"/>
          <w:szCs w:val="24"/>
          <w:shd w:val="clear" w:fill="FFFFFF"/>
          <w:lang w:val="fr-FR"/>
        </w:rPr>
        <w:t xml:space="preserve">’est la plus facile moins de faire les publicité à cette </w:t>
      </w:r>
      <w:r>
        <w:rPr>
          <w:rFonts w:hint="default" w:ascii="Georgia" w:hAnsi="Georgia" w:eastAsia="Georgia" w:cs="Georgia"/>
          <w:b w:val="0"/>
          <w:bCs w:val="0"/>
          <w:i w:val="0"/>
          <w:iCs w:val="0"/>
          <w:color w:val="000000"/>
          <w:spacing w:val="0"/>
          <w:sz w:val="24"/>
          <w:szCs w:val="24"/>
          <w:shd w:val="clear" w:fill="FFFFFF"/>
          <w:lang w:val="fr-FR"/>
        </w:rPr>
        <w:t>communauté</w:t>
      </w:r>
      <w:r>
        <w:rPr>
          <w:rFonts w:hint="default" w:ascii="Georgia" w:hAnsi="Georgia" w:eastAsia="Georgia" w:cs="Georgia"/>
          <w:b w:val="0"/>
          <w:bCs w:val="0"/>
          <w:i w:val="0"/>
          <w:iCs w:val="0"/>
          <w:caps w:val="0"/>
          <w:color w:val="000000"/>
          <w:spacing w:val="0"/>
          <w:sz w:val="24"/>
          <w:szCs w:val="24"/>
          <w:shd w:val="clear" w:fill="FFFFFF"/>
          <w:lang w:val="fr-FR"/>
        </w:rPr>
        <w:t xml:space="preserve"> ,la </w:t>
      </w:r>
      <w:r>
        <w:rPr>
          <w:rFonts w:hint="default" w:ascii="Georgia" w:hAnsi="Georgia" w:eastAsia="Georgia" w:cs="Georgia"/>
          <w:b w:val="0"/>
          <w:bCs w:val="0"/>
          <w:i w:val="0"/>
          <w:iCs w:val="0"/>
          <w:color w:val="000000"/>
          <w:spacing w:val="0"/>
          <w:sz w:val="24"/>
          <w:szCs w:val="24"/>
          <w:shd w:val="clear" w:fill="FFFFFF"/>
          <w:lang w:val="fr-FR"/>
        </w:rPr>
        <w:t>génération</w:t>
      </w:r>
      <w:r>
        <w:rPr>
          <w:rFonts w:hint="default" w:ascii="Georgia" w:hAnsi="Georgia" w:eastAsia="Georgia" w:cs="Georgia"/>
          <w:b w:val="0"/>
          <w:bCs w:val="0"/>
          <w:i w:val="0"/>
          <w:iCs w:val="0"/>
          <w:caps w:val="0"/>
          <w:color w:val="000000"/>
          <w:spacing w:val="0"/>
          <w:sz w:val="24"/>
          <w:szCs w:val="24"/>
          <w:shd w:val="clear" w:fill="FFFFFF"/>
          <w:lang w:val="fr-FR"/>
        </w:rPr>
        <w:t xml:space="preserve"> Z ,ultra connecte qui ne regarde pas souvent la télé .</w:t>
      </w:r>
    </w:p>
    <w:p>
      <w:pPr>
        <w:widowControl w:val="0"/>
        <w:numPr>
          <w:ilvl w:val="0"/>
          <w:numId w:val="0"/>
        </w:numPr>
        <w:jc w:val="both"/>
        <w:rPr>
          <w:rFonts w:hint="default" w:ascii="Georgia" w:hAnsi="Georgia" w:eastAsia="Georgia" w:cs="Georgia"/>
          <w:b w:val="0"/>
          <w:bCs w:val="0"/>
          <w:i w:val="0"/>
          <w:iCs w:val="0"/>
          <w:caps w:val="0"/>
          <w:color w:val="000000"/>
          <w:spacing w:val="0"/>
          <w:sz w:val="24"/>
          <w:szCs w:val="24"/>
          <w:shd w:val="clear" w:fill="FFFFFF"/>
          <w:lang w:val="fr-FR"/>
        </w:rPr>
      </w:pPr>
      <w:r>
        <w:rPr>
          <w:rFonts w:hint="default" w:ascii="Georgia" w:hAnsi="Georgia" w:eastAsia="Georgia" w:cs="Georgia"/>
          <w:b w:val="0"/>
          <w:bCs w:val="0"/>
          <w:i w:val="0"/>
          <w:iCs w:val="0"/>
          <w:color w:val="000000"/>
          <w:spacing w:val="0"/>
          <w:sz w:val="24"/>
          <w:szCs w:val="24"/>
          <w:shd w:val="clear" w:fill="FFFFFF"/>
          <w:lang w:val="fr-FR"/>
        </w:rPr>
        <w:t>P</w:t>
      </w:r>
      <w:r>
        <w:rPr>
          <w:rFonts w:hint="default" w:ascii="Georgia" w:hAnsi="Georgia" w:eastAsia="Georgia" w:cs="Georgia"/>
          <w:b w:val="0"/>
          <w:bCs w:val="0"/>
          <w:i w:val="0"/>
          <w:iCs w:val="0"/>
          <w:caps w:val="0"/>
          <w:color w:val="000000"/>
          <w:spacing w:val="0"/>
          <w:sz w:val="24"/>
          <w:szCs w:val="24"/>
          <w:shd w:val="clear" w:fill="FFFFFF"/>
          <w:lang w:val="fr-FR"/>
        </w:rPr>
        <w:t xml:space="preserve">ar exemple aujourd’hui en France un jeune fan </w:t>
      </w:r>
      <w:r>
        <w:rPr>
          <w:rFonts w:hint="default" w:ascii="Georgia" w:hAnsi="Georgia" w:eastAsia="Georgia" w:cs="Georgia"/>
          <w:b w:val="0"/>
          <w:bCs w:val="0"/>
          <w:i w:val="0"/>
          <w:iCs w:val="0"/>
          <w:color w:val="000000"/>
          <w:spacing w:val="0"/>
          <w:sz w:val="24"/>
          <w:szCs w:val="24"/>
          <w:shd w:val="clear" w:fill="FFFFFF"/>
          <w:lang w:val="fr-FR"/>
        </w:rPr>
        <w:t>génère</w:t>
      </w:r>
      <w:r>
        <w:rPr>
          <w:rFonts w:hint="default" w:ascii="Georgia" w:hAnsi="Georgia" w:eastAsia="Georgia" w:cs="Georgia"/>
          <w:b w:val="0"/>
          <w:bCs w:val="0"/>
          <w:i w:val="0"/>
          <w:iCs w:val="0"/>
          <w:caps w:val="0"/>
          <w:color w:val="000000"/>
          <w:spacing w:val="0"/>
          <w:sz w:val="24"/>
          <w:szCs w:val="24"/>
          <w:shd w:val="clear" w:fill="FFFFFF"/>
          <w:lang w:val="fr-FR"/>
        </w:rPr>
        <w:t xml:space="preserve"> 16 dollars/ an .</w:t>
      </w:r>
    </w:p>
    <w:p>
      <w:pPr>
        <w:widowControl w:val="0"/>
        <w:numPr>
          <w:ilvl w:val="0"/>
          <w:numId w:val="0"/>
        </w:numPr>
        <w:jc w:val="both"/>
        <w:rPr>
          <w:rStyle w:val="6"/>
          <w:rFonts w:hint="default" w:ascii="Georgia" w:hAnsi="Georgia" w:eastAsia="Georgia" w:cs="Georgia"/>
          <w:b w:val="0"/>
          <w:bCs w:val="0"/>
          <w:i w:val="0"/>
          <w:iCs w:val="0"/>
          <w:caps w:val="0"/>
          <w:color w:val="000000"/>
          <w:spacing w:val="0"/>
          <w:sz w:val="24"/>
          <w:szCs w:val="24"/>
          <w:shd w:val="clear" w:fill="FFFFFF"/>
          <w:lang w:val="fr-FR"/>
        </w:rPr>
      </w:pPr>
      <w:r>
        <w:rPr>
          <w:rFonts w:ascii="Georgia" w:hAnsi="Georgia" w:eastAsia="Georgia" w:cs="Georgia"/>
          <w:b w:val="0"/>
          <w:bCs w:val="0"/>
          <w:i w:val="0"/>
          <w:iCs w:val="0"/>
          <w:caps w:val="0"/>
          <w:color w:val="000000"/>
          <w:spacing w:val="0"/>
          <w:sz w:val="24"/>
          <w:szCs w:val="24"/>
          <w:shd w:val="clear" w:fill="FFFFFF"/>
        </w:rPr>
        <w:t>sur la plateforme spécialisée Twitch (rachetée 1 milliard d’euro par Amazon), pour assister aux parties de League of Legends, Counter-Strike, Dota 2 et Hearthstone.</w:t>
      </w:r>
      <w:r>
        <w:rPr>
          <w:rFonts w:hint="default" w:ascii="Georgia" w:hAnsi="Georgia" w:eastAsia="Georgia" w:cs="Georgia"/>
          <w:b w:val="0"/>
          <w:bCs w:val="0"/>
          <w:i w:val="0"/>
          <w:iCs w:val="0"/>
          <w:caps w:val="0"/>
          <w:color w:val="000000"/>
          <w:spacing w:val="0"/>
          <w:sz w:val="24"/>
          <w:szCs w:val="24"/>
          <w:shd w:val="clear" w:fill="FFFFFF"/>
        </w:rPr>
        <w:t> </w:t>
      </w:r>
      <w:r>
        <w:rPr>
          <w:rStyle w:val="6"/>
          <w:rFonts w:hint="default" w:ascii="Georgia" w:hAnsi="Georgia" w:eastAsia="Georgia" w:cs="Georgia"/>
          <w:b w:val="0"/>
          <w:bCs w:val="0"/>
          <w:i w:val="0"/>
          <w:iCs w:val="0"/>
          <w:caps w:val="0"/>
          <w:color w:val="000000"/>
          <w:spacing w:val="0"/>
          <w:sz w:val="24"/>
          <w:szCs w:val="24"/>
          <w:shd w:val="clear" w:fill="FFFFFF"/>
        </w:rPr>
        <w:t>Le championnat du monde de League of Legends a été regardé par 43 millions de personnes au moins quelques minutes l’an dernier</w:t>
      </w:r>
      <w:r>
        <w:rPr>
          <w:rStyle w:val="6"/>
          <w:rFonts w:hint="default" w:ascii="Georgia" w:hAnsi="Georgia" w:eastAsia="Georgia" w:cs="Georgia"/>
          <w:b w:val="0"/>
          <w:bCs w:val="0"/>
          <w:i w:val="0"/>
          <w:iCs w:val="0"/>
          <w:caps w:val="0"/>
          <w:color w:val="000000"/>
          <w:spacing w:val="0"/>
          <w:sz w:val="24"/>
          <w:szCs w:val="24"/>
          <w:shd w:val="clear" w:fill="FFFFFF"/>
          <w:lang w:val="fr-FR"/>
        </w:rPr>
        <w:t>.</w:t>
      </w:r>
    </w:p>
    <w:p>
      <w:pPr>
        <w:widowControl w:val="0"/>
        <w:numPr>
          <w:ilvl w:val="0"/>
          <w:numId w:val="0"/>
        </w:numPr>
        <w:jc w:val="both"/>
        <w:rPr>
          <w:rStyle w:val="6"/>
          <w:rFonts w:hint="default" w:ascii="Georgia" w:hAnsi="Georgia" w:eastAsia="Georgia" w:cs="Georgia"/>
          <w:b w:val="0"/>
          <w:bCs w:val="0"/>
          <w:i w:val="0"/>
          <w:iCs w:val="0"/>
          <w:caps w:val="0"/>
          <w:color w:val="000000"/>
          <w:spacing w:val="0"/>
          <w:sz w:val="24"/>
          <w:szCs w:val="24"/>
          <w:shd w:val="clear" w:fill="FFFFFF"/>
          <w:lang w:val="fr-FR"/>
        </w:rPr>
      </w:pPr>
      <w:r>
        <w:rPr>
          <w:rStyle w:val="6"/>
          <w:rFonts w:hint="default" w:ascii="Georgia" w:hAnsi="Georgia" w:eastAsia="Georgia" w:cs="Georgia"/>
          <w:b w:val="0"/>
          <w:bCs w:val="0"/>
          <w:i w:val="0"/>
          <w:iCs w:val="0"/>
          <w:caps w:val="0"/>
          <w:color w:val="000000"/>
          <w:spacing w:val="0"/>
          <w:sz w:val="24"/>
          <w:szCs w:val="24"/>
          <w:shd w:val="clear" w:fill="FFFFFF"/>
          <w:lang w:val="fr-FR"/>
        </w:rPr>
        <w:t>Il y a de plus enplus aussi mes signe de convergence de sport et e-sport ,par exemple il y a des club de football qui ont déjà leurs équipes de e-sport (shalk04,besktas,man City ,wesh ham ) et pendant le confinement la F1 e-sport  il y avait les vrai sportif qui ont participé pour promouvoir le F1.</w:t>
      </w:r>
    </w:p>
    <w:p>
      <w:pPr>
        <w:widowControl w:val="0"/>
        <w:numPr>
          <w:ilvl w:val="0"/>
          <w:numId w:val="0"/>
        </w:numPr>
        <w:jc w:val="both"/>
        <w:rPr>
          <w:rStyle w:val="6"/>
          <w:rFonts w:hint="default" w:ascii="Georgia" w:hAnsi="Georgia" w:eastAsia="Georgia" w:cs="Georgia"/>
          <w:b w:val="0"/>
          <w:bCs w:val="0"/>
          <w:i w:val="0"/>
          <w:iCs w:val="0"/>
          <w:caps w:val="0"/>
          <w:color w:val="000000"/>
          <w:spacing w:val="0"/>
          <w:sz w:val="24"/>
          <w:szCs w:val="24"/>
          <w:shd w:val="clear" w:fill="FFFFFF"/>
          <w:lang w:val="fr-FR"/>
        </w:rPr>
      </w:pPr>
      <w:r>
        <w:rPr>
          <w:rStyle w:val="6"/>
          <w:rFonts w:hint="default" w:ascii="Georgia" w:hAnsi="Georgia" w:eastAsia="Georgia" w:cs="Georgia"/>
          <w:b w:val="0"/>
          <w:bCs w:val="0"/>
          <w:i w:val="0"/>
          <w:iCs w:val="0"/>
          <w:caps w:val="0"/>
          <w:color w:val="000000"/>
          <w:spacing w:val="0"/>
          <w:sz w:val="24"/>
          <w:szCs w:val="24"/>
          <w:shd w:val="clear" w:fill="FFFFFF"/>
          <w:lang w:val="fr-FR"/>
        </w:rPr>
        <w:t xml:space="preserve">Désormais les E-sport est devenu un vrai </w:t>
      </w:r>
      <w:r>
        <w:rPr>
          <w:rStyle w:val="6"/>
          <w:rFonts w:hint="default" w:ascii="Georgia" w:hAnsi="Georgia" w:eastAsia="Georgia" w:cs="Georgia"/>
          <w:b w:val="0"/>
          <w:bCs w:val="0"/>
          <w:i w:val="0"/>
          <w:iCs w:val="0"/>
          <w:color w:val="000000"/>
          <w:spacing w:val="0"/>
          <w:sz w:val="24"/>
          <w:szCs w:val="24"/>
          <w:shd w:val="clear" w:fill="FFFFFF"/>
          <w:lang w:val="fr-FR"/>
        </w:rPr>
        <w:t>business</w:t>
      </w:r>
      <w:r>
        <w:rPr>
          <w:rStyle w:val="6"/>
          <w:rFonts w:hint="default" w:ascii="Georgia" w:hAnsi="Georgia" w:eastAsia="Georgia" w:cs="Georgia"/>
          <w:b w:val="0"/>
          <w:bCs w:val="0"/>
          <w:i w:val="0"/>
          <w:iCs w:val="0"/>
          <w:caps w:val="0"/>
          <w:color w:val="000000"/>
          <w:spacing w:val="0"/>
          <w:sz w:val="24"/>
          <w:szCs w:val="24"/>
          <w:shd w:val="clear" w:fill="FFFFFF"/>
          <w:lang w:val="fr-FR"/>
        </w:rPr>
        <w:t xml:space="preserve"> sur la </w:t>
      </w:r>
      <w:r>
        <w:rPr>
          <w:rStyle w:val="6"/>
          <w:rFonts w:hint="default" w:ascii="Georgia" w:hAnsi="Georgia" w:eastAsia="Georgia" w:cs="Georgia"/>
          <w:b w:val="0"/>
          <w:bCs w:val="0"/>
          <w:i w:val="0"/>
          <w:iCs w:val="0"/>
          <w:color w:val="000000"/>
          <w:spacing w:val="0"/>
          <w:sz w:val="24"/>
          <w:szCs w:val="24"/>
          <w:shd w:val="clear" w:fill="FFFFFF"/>
          <w:lang w:val="fr-FR"/>
        </w:rPr>
        <w:t>scène</w:t>
      </w:r>
      <w:r>
        <w:rPr>
          <w:rStyle w:val="6"/>
          <w:rFonts w:hint="default" w:ascii="Georgia" w:hAnsi="Georgia" w:eastAsia="Georgia" w:cs="Georgia"/>
          <w:b w:val="0"/>
          <w:bCs w:val="0"/>
          <w:i w:val="0"/>
          <w:iCs w:val="0"/>
          <w:caps w:val="0"/>
          <w:color w:val="000000"/>
          <w:spacing w:val="0"/>
          <w:sz w:val="24"/>
          <w:szCs w:val="24"/>
          <w:shd w:val="clear" w:fill="FFFFFF"/>
          <w:lang w:val="fr-FR"/>
        </w:rPr>
        <w:t xml:space="preserve"> international .</w:t>
      </w:r>
    </w:p>
    <w:p>
      <w:pPr>
        <w:widowControl w:val="0"/>
        <w:numPr>
          <w:ilvl w:val="2"/>
          <w:numId w:val="5"/>
        </w:numPr>
        <w:ind w:left="0" w:leftChars="0" w:firstLine="0" w:firstLineChars="0"/>
        <w:jc w:val="left"/>
        <w:rPr>
          <w:rStyle w:val="17"/>
          <w:rFonts w:hint="default" w:ascii="Georgia" w:hAnsi="Georgia" w:cs="Georgia"/>
          <w:color w:val="0070C0"/>
          <w:sz w:val="32"/>
          <w:szCs w:val="32"/>
          <w:lang w:val="fr-FR"/>
        </w:rPr>
      </w:pPr>
      <w:bookmarkStart w:id="72" w:name="_Toc22358"/>
      <w:bookmarkStart w:id="73" w:name="_Toc1655"/>
      <w:bookmarkStart w:id="74" w:name="_Toc28732"/>
      <w:bookmarkStart w:id="75" w:name="_Toc7985"/>
      <w:bookmarkStart w:id="76" w:name="_Toc12582"/>
      <w:r>
        <w:rPr>
          <w:rStyle w:val="17"/>
          <w:rFonts w:hint="default" w:ascii="Georgia" w:hAnsi="Georgia" w:cs="Georgia"/>
          <w:color w:val="0070C0"/>
          <w:sz w:val="28"/>
          <w:szCs w:val="28"/>
          <w:lang w:val="fr-FR"/>
        </w:rPr>
        <w:t>Les défis économique</w:t>
      </w:r>
      <w:r>
        <w:rPr>
          <w:rStyle w:val="17"/>
          <w:rFonts w:hint="default" w:ascii="Georgia" w:hAnsi="Georgia" w:cs="Georgia"/>
          <w:color w:val="0070C0"/>
          <w:sz w:val="32"/>
          <w:szCs w:val="32"/>
          <w:lang w:val="fr-FR"/>
        </w:rPr>
        <w:t xml:space="preserve"> </w:t>
      </w:r>
    </w:p>
    <w:bookmarkEnd w:id="72"/>
    <w:bookmarkEnd w:id="73"/>
    <w:bookmarkEnd w:id="74"/>
    <w:bookmarkEnd w:id="75"/>
    <w:bookmarkEnd w:id="76"/>
    <w:p>
      <w:pPr>
        <w:widowControl w:val="0"/>
        <w:numPr>
          <w:ilvl w:val="0"/>
          <w:numId w:val="0"/>
        </w:numPr>
        <w:ind w:left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 xml:space="preserve">Aujourd’hui l’addiction au jeux vidéo est malheureusement une préoccupation des certain parents  et les gouvernements s’y mettent car ça devient de plus en plus un problème de santé publique au niveau mondiale et chaque pays prends les solution indépendamment des autres à ce sujet ,par exemple en France il y a un site web </w:t>
      </w:r>
      <w:r>
        <w:rPr>
          <w:rFonts w:hint="default" w:ascii="Georgia" w:hAnsi="Georgia" w:eastAsia="SimSun" w:cs="Georgia"/>
          <w:b w:val="0"/>
          <w:bCs w:val="0"/>
          <w:sz w:val="24"/>
          <w:szCs w:val="24"/>
          <w:lang w:val="fr-FR"/>
        </w:rPr>
        <w:fldChar w:fldCharType="begin"/>
      </w:r>
      <w:r>
        <w:rPr>
          <w:rFonts w:hint="default" w:ascii="Georgia" w:hAnsi="Georgia" w:eastAsia="SimSun" w:cs="Georgia"/>
          <w:b w:val="0"/>
          <w:bCs w:val="0"/>
          <w:sz w:val="24"/>
          <w:szCs w:val="24"/>
          <w:lang w:val="fr-FR"/>
        </w:rPr>
        <w:instrText xml:space="preserve"> HYPERLINK "https://e-enfance.org/informer/jeux-video/laddiction-aux-jeux-video/" </w:instrText>
      </w:r>
      <w:r>
        <w:rPr>
          <w:rFonts w:hint="default" w:ascii="Georgia" w:hAnsi="Georgia" w:eastAsia="SimSun" w:cs="Georgia"/>
          <w:b w:val="0"/>
          <w:bCs w:val="0"/>
          <w:sz w:val="24"/>
          <w:szCs w:val="24"/>
          <w:lang w:val="fr-FR"/>
        </w:rPr>
        <w:fldChar w:fldCharType="separate"/>
      </w:r>
      <w:r>
        <w:rPr>
          <w:rStyle w:val="5"/>
          <w:rFonts w:hint="default" w:ascii="Georgia" w:hAnsi="Georgia" w:eastAsia="SimSun" w:cs="Georgia"/>
          <w:b w:val="0"/>
          <w:bCs w:val="0"/>
          <w:sz w:val="24"/>
          <w:szCs w:val="24"/>
          <w:lang w:val="fr-FR"/>
        </w:rPr>
        <w:t>e-enfance.org</w:t>
      </w:r>
      <w:r>
        <w:rPr>
          <w:rFonts w:hint="default" w:ascii="Georgia" w:hAnsi="Georgia" w:eastAsia="SimSun" w:cs="Georgia"/>
          <w:b w:val="0"/>
          <w:bCs w:val="0"/>
          <w:sz w:val="24"/>
          <w:szCs w:val="24"/>
          <w:lang w:val="fr-FR"/>
        </w:rPr>
        <w:fldChar w:fldCharType="end"/>
      </w:r>
      <w:r>
        <w:rPr>
          <w:rFonts w:hint="default" w:ascii="Georgia" w:hAnsi="Georgia" w:eastAsia="SimSun" w:cs="Georgia"/>
          <w:b w:val="0"/>
          <w:bCs w:val="0"/>
          <w:sz w:val="24"/>
          <w:szCs w:val="24"/>
          <w:lang w:val="fr-FR"/>
        </w:rPr>
        <w:t xml:space="preserve"> pour la prévention de l’accompagnement des parent alors que le gouvernement chinois a décidé tout simplement de limité les jeux vidéos au mineur (-18) ,les jours de la semaine et 3 heures de jeu le week-end mais dans le monde 15% seulement de joueurs sont des mineur .</w:t>
      </w:r>
    </w:p>
    <w:p>
      <w:pPr>
        <w:widowControl w:val="0"/>
        <w:numPr>
          <w:ilvl w:val="0"/>
          <w:numId w:val="0"/>
        </w:numPr>
        <w:ind w:leftChars="0"/>
        <w:jc w:val="both"/>
        <w:rPr>
          <w:rFonts w:hint="default" w:ascii="Georgia" w:hAnsi="Georgia" w:eastAsia="SimSun" w:cs="Georgia"/>
          <w:b w:val="0"/>
          <w:bCs w:val="0"/>
          <w:sz w:val="24"/>
          <w:szCs w:val="24"/>
          <w:lang w:val="fr-FR"/>
        </w:rPr>
      </w:pPr>
      <w:r>
        <w:rPr>
          <w:rFonts w:hint="default" w:ascii="Georgia" w:hAnsi="Georgia" w:eastAsia="SimSun" w:cs="Georgia"/>
          <w:b w:val="0"/>
          <w:bCs w:val="0"/>
          <w:sz w:val="24"/>
          <w:szCs w:val="24"/>
          <w:lang w:val="fr-FR"/>
        </w:rPr>
        <w:t>Et il suffit de faire une mauvaise gestion de risque pour que ton entreprise ou que l’éditeur perds sa notoriété,après les conséquences seront désastreuse ,car aujourd’hui avec le système de notation et des commentaire c’est comme un couteaux à double tranchants ,ça peut t’aider facilement ,comme ça peut te faire descendre au enfer ,il suffit qu’il y a des bugs ou les graphique daté ,la plus part des joueurs avant l’achat ,ils consultent d’abord les fameux commentaires .</w:t>
      </w:r>
    </w:p>
    <w:p>
      <w:pPr>
        <w:pStyle w:val="2"/>
        <w:numPr>
          <w:ilvl w:val="0"/>
          <w:numId w:val="5"/>
        </w:numPr>
        <w:tabs>
          <w:tab w:val="clear" w:pos="425"/>
        </w:tabs>
        <w:bidi w:val="0"/>
        <w:ind w:left="-425" w:leftChars="0" w:hanging="425" w:firstLineChars="0"/>
        <w:jc w:val="left"/>
        <w:rPr>
          <w:rFonts w:hint="default"/>
          <w:sz w:val="28"/>
          <w:szCs w:val="28"/>
          <w:lang w:val="fr-FR"/>
        </w:rPr>
      </w:pPr>
      <w:bookmarkStart w:id="77" w:name="_Toc10943"/>
      <w:bookmarkStart w:id="78" w:name="_Toc31101"/>
      <w:bookmarkStart w:id="79" w:name="_Toc20237"/>
      <w:bookmarkStart w:id="80" w:name="_Toc11362"/>
      <w:bookmarkStart w:id="81" w:name="_Toc20316"/>
      <w:r>
        <w:rPr>
          <w:rFonts w:hint="default"/>
          <w:sz w:val="28"/>
          <w:szCs w:val="28"/>
          <w:lang w:val="fr-FR"/>
        </w:rPr>
        <w:t>Conclusion</w:t>
      </w:r>
      <w:bookmarkEnd w:id="77"/>
      <w:bookmarkEnd w:id="78"/>
      <w:bookmarkEnd w:id="79"/>
      <w:bookmarkEnd w:id="80"/>
      <w:bookmarkEnd w:id="81"/>
    </w:p>
    <w:p>
      <w:pPr>
        <w:widowControl w:val="0"/>
        <w:numPr>
          <w:ilvl w:val="0"/>
          <w:numId w:val="0"/>
        </w:numPr>
        <w:ind w:leftChars="0"/>
        <w:jc w:val="both"/>
        <w:rPr>
          <w:rFonts w:hint="default" w:eastAsia="SimSun" w:cs="Georgia"/>
          <w:i w:val="0"/>
          <w:iCs w:val="0"/>
          <w:caps w:val="0"/>
          <w:color w:val="202124"/>
          <w:spacing w:val="0"/>
          <w:sz w:val="24"/>
          <w:szCs w:val="24"/>
          <w:shd w:val="clear" w:fill="FFFFFF"/>
          <w:lang w:val="fr-FR"/>
        </w:rPr>
      </w:pPr>
      <w:r>
        <w:rPr>
          <w:rFonts w:hint="default" w:eastAsia="SimSun" w:cs="Georgia"/>
          <w:i w:val="0"/>
          <w:iCs w:val="0"/>
          <w:caps w:val="0"/>
          <w:color w:val="202124"/>
          <w:spacing w:val="0"/>
          <w:sz w:val="24"/>
          <w:szCs w:val="24"/>
          <w:shd w:val="clear" w:fill="FFFFFF"/>
          <w:lang w:val="fr-FR"/>
        </w:rPr>
        <w:t xml:space="preserve">L’année </w:t>
      </w:r>
      <w:r>
        <w:rPr>
          <w:rFonts w:hint="default" w:ascii="Georgia" w:hAnsi="Georgia" w:eastAsia="SimSun" w:cs="Georgia"/>
          <w:i w:val="0"/>
          <w:iCs w:val="0"/>
          <w:caps w:val="0"/>
          <w:color w:val="202124"/>
          <w:spacing w:val="0"/>
          <w:sz w:val="24"/>
          <w:szCs w:val="24"/>
          <w:shd w:val="clear" w:fill="FFFFFF"/>
        </w:rPr>
        <w:t xml:space="preserve">2020 et ses confinements ont constitué une année </w:t>
      </w:r>
      <w:r>
        <w:rPr>
          <w:rFonts w:hint="default" w:eastAsia="SimSun" w:cs="Georgia"/>
          <w:i w:val="0"/>
          <w:iCs w:val="0"/>
          <w:color w:val="202124"/>
          <w:spacing w:val="0"/>
          <w:sz w:val="24"/>
          <w:szCs w:val="24"/>
          <w:shd w:val="clear" w:fill="FFFFFF"/>
          <w:lang w:val="fr-FR"/>
        </w:rPr>
        <w:t>prospère</w:t>
      </w:r>
      <w:r>
        <w:rPr>
          <w:rFonts w:hint="default" w:ascii="Georgia" w:hAnsi="Georgia" w:eastAsia="SimSun" w:cs="Georgia"/>
          <w:i w:val="0"/>
          <w:iCs w:val="0"/>
          <w:caps w:val="0"/>
          <w:color w:val="202124"/>
          <w:spacing w:val="0"/>
          <w:sz w:val="24"/>
          <w:szCs w:val="24"/>
          <w:shd w:val="clear" w:fill="FFFFFF"/>
        </w:rPr>
        <w:t xml:space="preserve"> pour l'</w:t>
      </w:r>
      <w:r>
        <w:rPr>
          <w:rFonts w:hint="default" w:ascii="Georgia" w:hAnsi="Georgia" w:eastAsia="SimSun" w:cs="Georgia"/>
          <w:b w:val="0"/>
          <w:bCs w:val="0"/>
          <w:i w:val="0"/>
          <w:iCs w:val="0"/>
          <w:caps w:val="0"/>
          <w:color w:val="202124"/>
          <w:spacing w:val="0"/>
          <w:sz w:val="24"/>
          <w:szCs w:val="24"/>
          <w:shd w:val="clear" w:fill="FFFFFF"/>
        </w:rPr>
        <w:t>industrie du jeu vidéo</w:t>
      </w:r>
      <w:r>
        <w:rPr>
          <w:rFonts w:hint="default" w:ascii="Georgia" w:hAnsi="Georgia" w:eastAsia="SimSun" w:cs="Georgia"/>
          <w:i w:val="0"/>
          <w:iCs w:val="0"/>
          <w:caps w:val="0"/>
          <w:color w:val="202124"/>
          <w:spacing w:val="0"/>
          <w:sz w:val="24"/>
          <w:szCs w:val="24"/>
          <w:shd w:val="clear" w:fill="FFFFFF"/>
        </w:rPr>
        <w:t> : avec un chiffre d'affaire à 5,31 milliards d'euros, le secteur atteint sa meilleure performance historique et fait figure d'exception dans un paysage culturel dévasté par la crise sanitaire</w:t>
      </w:r>
      <w:r>
        <w:rPr>
          <w:rFonts w:hint="default" w:eastAsia="SimSun" w:cs="Georgia"/>
          <w:i w:val="0"/>
          <w:iCs w:val="0"/>
          <w:caps w:val="0"/>
          <w:color w:val="202124"/>
          <w:spacing w:val="0"/>
          <w:sz w:val="24"/>
          <w:szCs w:val="24"/>
          <w:shd w:val="clear" w:fill="FFFFFF"/>
          <w:lang w:val="fr-FR"/>
        </w:rPr>
        <w:t xml:space="preserve"> alors ce marche peut </w:t>
      </w:r>
      <w:r>
        <w:rPr>
          <w:rFonts w:hint="default" w:eastAsia="SimSun" w:cs="Georgia"/>
          <w:i w:val="0"/>
          <w:iCs w:val="0"/>
          <w:color w:val="202124"/>
          <w:spacing w:val="0"/>
          <w:sz w:val="24"/>
          <w:szCs w:val="24"/>
          <w:shd w:val="clear" w:fill="FFFFFF"/>
          <w:lang w:val="fr-FR"/>
        </w:rPr>
        <w:t>intéresser</w:t>
      </w:r>
      <w:r>
        <w:rPr>
          <w:rFonts w:hint="default" w:eastAsia="SimSun" w:cs="Georgia"/>
          <w:i w:val="0"/>
          <w:iCs w:val="0"/>
          <w:caps w:val="0"/>
          <w:color w:val="202124"/>
          <w:spacing w:val="0"/>
          <w:sz w:val="24"/>
          <w:szCs w:val="24"/>
          <w:shd w:val="clear" w:fill="FFFFFF"/>
          <w:lang w:val="fr-FR"/>
        </w:rPr>
        <w:t xml:space="preserve"> beaucoup des entreprises qui veulent investir dans ce secteur  prometteur .</w:t>
      </w:r>
    </w:p>
    <w:p>
      <w:pPr>
        <w:widowControl w:val="0"/>
        <w:numPr>
          <w:ilvl w:val="0"/>
          <w:numId w:val="0"/>
        </w:numPr>
        <w:ind w:leftChars="0"/>
        <w:jc w:val="both"/>
        <w:rPr>
          <w:rFonts w:hint="default" w:ascii="Georgia" w:hAnsi="Georgia" w:eastAsia="SimSun" w:cs="Georgia"/>
          <w:b w:val="0"/>
          <w:bCs w:val="0"/>
          <w:sz w:val="24"/>
          <w:szCs w:val="24"/>
          <w:lang w:val="fr-FR"/>
        </w:rPr>
      </w:pPr>
      <w:r>
        <w:rPr>
          <w:rFonts w:hint="default" w:eastAsia="SimSun" w:cs="Georgia"/>
          <w:i w:val="0"/>
          <w:iCs w:val="0"/>
          <w:caps w:val="0"/>
          <w:color w:val="202124"/>
          <w:spacing w:val="0"/>
          <w:sz w:val="24"/>
          <w:szCs w:val="24"/>
          <w:shd w:val="clear" w:fill="FFFFFF"/>
          <w:lang w:val="fr-FR"/>
        </w:rPr>
        <w:t xml:space="preserve">Alors avant tout il faut faire l’étude du marche pour savoir quel genre de jeu vidéo le plus vendu ?dans quel </w:t>
      </w:r>
      <w:r>
        <w:rPr>
          <w:rFonts w:hint="default" w:eastAsia="SimSun" w:cs="Georgia"/>
          <w:i w:val="0"/>
          <w:iCs w:val="0"/>
          <w:color w:val="202124"/>
          <w:spacing w:val="0"/>
          <w:sz w:val="24"/>
          <w:szCs w:val="24"/>
          <w:shd w:val="clear" w:fill="FFFFFF"/>
          <w:lang w:val="fr-FR"/>
        </w:rPr>
        <w:t>environnement</w:t>
      </w:r>
      <w:r>
        <w:rPr>
          <w:rFonts w:hint="default" w:eastAsia="SimSun" w:cs="Georgia"/>
          <w:i w:val="0"/>
          <w:iCs w:val="0"/>
          <w:caps w:val="0"/>
          <w:color w:val="202124"/>
          <w:spacing w:val="0"/>
          <w:sz w:val="24"/>
          <w:szCs w:val="24"/>
          <w:shd w:val="clear" w:fill="FFFFFF"/>
          <w:lang w:val="fr-FR"/>
        </w:rPr>
        <w:t xml:space="preserve">  de jeu vidéo (jeu à ligne ,jeu vidéo </w:t>
      </w:r>
      <w:r>
        <w:rPr>
          <w:rFonts w:hint="default" w:eastAsia="SimSun" w:cs="Georgia"/>
          <w:i w:val="0"/>
          <w:iCs w:val="0"/>
          <w:color w:val="202124"/>
          <w:spacing w:val="0"/>
          <w:sz w:val="24"/>
          <w:szCs w:val="24"/>
          <w:shd w:val="clear" w:fill="FFFFFF"/>
          <w:lang w:val="fr-FR"/>
        </w:rPr>
        <w:t>téléphone , jeu vidéo  ordinateur ou bien l’e-sport )</w:t>
      </w:r>
      <w:r>
        <w:rPr>
          <w:rFonts w:hint="default" w:eastAsia="SimSun" w:cs="Georgia"/>
          <w:i w:val="0"/>
          <w:iCs w:val="0"/>
          <w:caps w:val="0"/>
          <w:color w:val="202124"/>
          <w:spacing w:val="0"/>
          <w:sz w:val="24"/>
          <w:szCs w:val="24"/>
          <w:shd w:val="clear" w:fill="FFFFFF"/>
          <w:lang w:val="fr-FR"/>
        </w:rPr>
        <w:t xml:space="preserve"> ,sachant  que plus de 85 % des revenus totaux de l'industrie du jeu vidéo proviennent de jeux gratuits (free-to -play) et que le grand marche se trouve en chine et aux État unis , mes recommandations seront que si tu es une entreprise qui viens </w:t>
      </w:r>
      <w:r>
        <w:rPr>
          <w:rFonts w:hint="default" w:eastAsia="SimSun" w:cs="Georgia"/>
          <w:i w:val="0"/>
          <w:iCs w:val="0"/>
          <w:color w:val="202124"/>
          <w:spacing w:val="0"/>
          <w:sz w:val="24"/>
          <w:szCs w:val="24"/>
          <w:shd w:val="clear" w:fill="FFFFFF"/>
          <w:lang w:val="fr-FR"/>
        </w:rPr>
        <w:t>arrive</w:t>
      </w:r>
      <w:r>
        <w:rPr>
          <w:rFonts w:hint="default" w:eastAsia="SimSun" w:cs="Georgia"/>
          <w:i w:val="0"/>
          <w:iCs w:val="0"/>
          <w:caps w:val="0"/>
          <w:color w:val="202124"/>
          <w:spacing w:val="0"/>
          <w:sz w:val="24"/>
          <w:szCs w:val="24"/>
          <w:shd w:val="clear" w:fill="FFFFFF"/>
          <w:lang w:val="fr-FR"/>
        </w:rPr>
        <w:t xml:space="preserve"> sur le marche de jeu vidéo alors ,il faut viser marche chinois et État unis ,il faut créer un jeu vidéo d’action ou  de sport qui cumules les deux 34% du marche de jeux  et je recommanderai ensuite de le faire un jeu vidéo qu’on joue au téléphone et compatible avec playstation ,xbox et nintendo .</w:t>
      </w:r>
    </w:p>
    <w:p>
      <w:pPr>
        <w:widowControl w:val="0"/>
        <w:numPr>
          <w:ilvl w:val="0"/>
          <w:numId w:val="0"/>
        </w:numPr>
        <w:ind w:leftChars="0"/>
        <w:jc w:val="both"/>
        <w:rPr>
          <w:rFonts w:hint="default" w:ascii="Georgia" w:hAnsi="Georgia" w:eastAsia="SimSun" w:cs="Georgia"/>
          <w:b w:val="0"/>
          <w:bCs w:val="0"/>
          <w:sz w:val="24"/>
          <w:szCs w:val="24"/>
          <w:lang w:val="fr-FR"/>
        </w:rPr>
      </w:pPr>
    </w:p>
    <w:p>
      <w:pPr>
        <w:pStyle w:val="2"/>
        <w:numPr>
          <w:ilvl w:val="0"/>
          <w:numId w:val="5"/>
        </w:numPr>
        <w:tabs>
          <w:tab w:val="clear" w:pos="425"/>
        </w:tabs>
        <w:bidi w:val="0"/>
        <w:ind w:left="-425" w:leftChars="0" w:hanging="425" w:firstLineChars="0"/>
        <w:jc w:val="left"/>
        <w:rPr>
          <w:rFonts w:hint="default"/>
          <w:sz w:val="28"/>
          <w:szCs w:val="28"/>
          <w:lang w:val="fr-FR"/>
        </w:rPr>
      </w:pPr>
      <w:bookmarkStart w:id="82" w:name="_Toc27233"/>
      <w:bookmarkStart w:id="83" w:name="_Toc22379"/>
      <w:bookmarkStart w:id="84" w:name="_Toc17083"/>
      <w:bookmarkStart w:id="85" w:name="_Toc22066"/>
      <w:bookmarkStart w:id="86" w:name="_Toc32487"/>
      <w:r>
        <w:rPr>
          <w:rFonts w:hint="default"/>
          <w:sz w:val="28"/>
          <w:szCs w:val="28"/>
          <w:lang w:val="fr-FR"/>
        </w:rPr>
        <w:t>Indicateurs clés  de performance</w:t>
      </w:r>
      <w:bookmarkEnd w:id="82"/>
      <w:bookmarkEnd w:id="83"/>
      <w:bookmarkEnd w:id="84"/>
      <w:bookmarkEnd w:id="85"/>
      <w:bookmarkEnd w:id="86"/>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0" w:lineRule="atLeast"/>
        <w:ind w:left="0" w:right="0" w:firstLine="0"/>
        <w:jc w:val="both"/>
        <w:rPr>
          <w:rFonts w:hint="default" w:ascii="Georgia" w:hAnsi="Georgia" w:eastAsia="helvetica" w:cs="Georgia"/>
          <w:i w:val="0"/>
          <w:iCs w:val="0"/>
          <w:caps w:val="0"/>
          <w:color w:val="000000" w:themeColor="text1"/>
          <w:spacing w:val="0"/>
          <w:sz w:val="24"/>
          <w:szCs w:val="24"/>
          <w:shd w:val="clear" w:color="auto" w:fill="auto"/>
          <w14:textFill>
            <w14:solidFill>
              <w14:schemeClr w14:val="tx1"/>
            </w14:solidFill>
          </w14:textFill>
        </w:rPr>
      </w:pPr>
      <w:r>
        <w:rPr>
          <w:rFonts w:hint="default" w:ascii="Georgia" w:hAnsi="Georgia" w:eastAsia="helvetica" w:cs="Georgia"/>
          <w:i w:val="0"/>
          <w:iCs w:val="0"/>
          <w:caps w:val="0"/>
          <w:color w:val="000000" w:themeColor="text1"/>
          <w:spacing w:val="0"/>
          <w:sz w:val="24"/>
          <w:szCs w:val="24"/>
          <w:shd w:val="clear" w:color="auto" w:fill="auto"/>
          <w14:textFill>
            <w14:solidFill>
              <w14:schemeClr w14:val="tx1"/>
            </w14:solidFill>
          </w14:textFill>
        </w:rPr>
        <w:t>Les KPI, ou indicateurs clés de performance, sont les écrous et boulons des métriques des jeux vidéo. Ils ne sont ni compliqués ni difficiles à fournir, mais ils sont très utiles pour des mesures rapides et souvent exactement ce dont vous avez besoin pour votre équipe de direction ou votre conseil d'administration. En tant que mesures de base pour les développeurs de jeux, elles sont incroyablement utiles pour afficher d'une période à l'autre. Gagnez-vous ou perdez-vous des joueurs ? Les dépenses augmentent-elles ? Les invitations ont-elles moins de succès ?</w:t>
      </w:r>
    </w:p>
    <w:p>
      <w:pPr>
        <w:keepNext w:val="0"/>
        <w:keepLines w:val="0"/>
        <w:widowControl/>
        <w:numPr>
          <w:numId w:val="0"/>
        </w:numPr>
        <w:suppressLineNumbers w:val="0"/>
        <w:bidi w:val="0"/>
        <w:spacing w:before="0" w:beforeAutospacing="0" w:afterAutospacing="0" w:line="240" w:lineRule="auto"/>
        <w:ind w:leftChars="0"/>
        <w:jc w:val="left"/>
        <w:rPr>
          <w:rFonts w:hint="default" w:ascii="Georgia" w:hAnsi="Georgia" w:eastAsia="helvetica" w:cs="Georgia"/>
          <w:color w:val="444444"/>
          <w:sz w:val="24"/>
          <w:szCs w:val="24"/>
          <w:shd w:val="clear" w:color="auto" w:fill="auto"/>
        </w:rPr>
      </w:pPr>
    </w:p>
    <w:p>
      <w:pPr>
        <w:keepNext w:val="0"/>
        <w:keepLines w:val="0"/>
        <w:widowControl/>
        <w:numPr>
          <w:ilvl w:val="0"/>
          <w:numId w:val="7"/>
        </w:numPr>
        <w:suppressLineNumbers w:val="0"/>
        <w:bidi w:val="0"/>
        <w:spacing w:before="0" w:beforeAutospacing="1" w:after="75" w:afterAutospacing="0" w:line="270" w:lineRule="atLeast"/>
        <w:ind w:left="420" w:leftChars="0" w:hanging="420" w:firstLineChars="0"/>
        <w:jc w:val="left"/>
        <w:rPr>
          <w:rFonts w:hint="default" w:ascii="Georgia" w:hAnsi="Georgia" w:eastAsia="helvetica" w:cs="Georgia"/>
          <w:b/>
          <w:bCs/>
          <w:color w:val="000000" w:themeColor="text1"/>
          <w:sz w:val="24"/>
          <w:szCs w:val="24"/>
          <w:shd w:val="clear" w:color="auto" w:fill="auto"/>
          <w:lang w:val="fr-FR"/>
          <w14:textFill>
            <w14:solidFill>
              <w14:schemeClr w14:val="tx1"/>
            </w14:solidFill>
          </w14:textFill>
        </w:rPr>
      </w:pPr>
      <w:r>
        <w:rPr>
          <w:rFonts w:hint="default" w:ascii="Georgia" w:hAnsi="Georgia" w:eastAsia="helvetica" w:cs="Georgia"/>
          <w:b/>
          <w:bCs/>
          <w:color w:val="000000" w:themeColor="text1"/>
          <w:sz w:val="24"/>
          <w:szCs w:val="24"/>
          <w:shd w:val="clear" w:color="auto" w:fill="auto"/>
          <w:lang w:val="fr-FR"/>
          <w14:textFill>
            <w14:solidFill>
              <w14:schemeClr w14:val="tx1"/>
            </w14:solidFill>
          </w14:textFill>
        </w:rPr>
        <w:t>Évolution de chiffre d’affaire</w:t>
      </w:r>
      <w:r>
        <w:rPr>
          <w:rFonts w:hint="default" w:eastAsia="helvetica" w:cs="Georgia"/>
          <w:b/>
          <w:bCs/>
          <w:color w:val="000000" w:themeColor="text1"/>
          <w:sz w:val="24"/>
          <w:szCs w:val="24"/>
          <w:shd w:val="clear" w:color="auto" w:fill="auto"/>
          <w:lang w:val="fr-FR"/>
          <w14:textFill>
            <w14:solidFill>
              <w14:schemeClr w14:val="tx1"/>
            </w14:solidFill>
          </w14:textFill>
        </w:rPr>
        <w:t xml:space="preserve"> (intercontinentale)</w:t>
      </w:r>
    </w:p>
    <w:p>
      <w:pPr>
        <w:keepNext w:val="0"/>
        <w:keepLines w:val="0"/>
        <w:widowControl/>
        <w:numPr>
          <w:numId w:val="0"/>
        </w:numPr>
        <w:suppressLineNumbers w:val="0"/>
        <w:bidi w:val="0"/>
        <w:spacing w:before="0" w:beforeAutospacing="1" w:after="75" w:afterAutospacing="0" w:line="270" w:lineRule="atLeast"/>
        <w:ind w:leftChars="0"/>
        <w:jc w:val="left"/>
        <w:rPr>
          <w:rFonts w:hint="default" w:ascii="Georgia" w:hAnsi="Georgia" w:eastAsia="helvetica" w:cs="Georgia"/>
          <w:b w:val="0"/>
          <w:bCs w:val="0"/>
          <w:i/>
          <w:iCs/>
          <w:color w:val="000000" w:themeColor="text1"/>
          <w:sz w:val="24"/>
          <w:szCs w:val="24"/>
          <w:shd w:val="clear" w:color="auto" w:fill="auto"/>
          <w:lang w:val="fr-FR"/>
          <w14:textFill>
            <w14:solidFill>
              <w14:schemeClr w14:val="tx1"/>
            </w14:solidFill>
          </w14:textFill>
        </w:rPr>
      </w:pPr>
      <w:r>
        <w:rPr>
          <w:rFonts w:hint="default" w:eastAsia="helvetica" w:cs="Georgia"/>
          <w:b w:val="0"/>
          <w:bCs w:val="0"/>
          <w:i/>
          <w:iCs/>
          <w:color w:val="000000" w:themeColor="text1"/>
          <w:sz w:val="24"/>
          <w:szCs w:val="24"/>
          <w:shd w:val="clear" w:color="auto" w:fill="auto"/>
          <w:lang w:val="fr-FR"/>
          <w14:textFill>
            <w14:solidFill>
              <w14:schemeClr w14:val="tx1"/>
            </w14:solidFill>
          </w14:textFill>
        </w:rPr>
        <w:t>Pour pouvoir surveille l’évolution pour chaque continent et pays</w:t>
      </w:r>
    </w:p>
    <w:p>
      <w:pPr>
        <w:keepNext w:val="0"/>
        <w:keepLines w:val="0"/>
        <w:widowControl/>
        <w:numPr>
          <w:ilvl w:val="0"/>
          <w:numId w:val="7"/>
        </w:numPr>
        <w:suppressLineNumbers w:val="0"/>
        <w:bidi w:val="0"/>
        <w:spacing w:before="0" w:beforeAutospacing="1" w:after="75" w:afterAutospacing="0" w:line="270" w:lineRule="atLeast"/>
        <w:ind w:left="420" w:leftChars="0" w:hanging="420" w:firstLineChars="0"/>
        <w:jc w:val="left"/>
        <w:rPr>
          <w:rFonts w:hint="default" w:ascii="Georgia" w:hAnsi="Georgia" w:eastAsia="helvetica" w:cs="Georgia"/>
          <w:b/>
          <w:bCs/>
          <w:color w:val="000000" w:themeColor="text1"/>
          <w:sz w:val="24"/>
          <w:szCs w:val="24"/>
          <w:shd w:val="clear" w:color="auto" w:fill="auto"/>
          <w:lang w:val="fr-FR"/>
          <w14:textFill>
            <w14:solidFill>
              <w14:schemeClr w14:val="tx1"/>
            </w14:solidFill>
          </w14:textFill>
        </w:rPr>
      </w:pPr>
      <w:r>
        <w:rPr>
          <w:rFonts w:hint="default" w:eastAsia="helvetica" w:cs="Georgia"/>
          <w:b/>
          <w:bCs/>
          <w:color w:val="000000" w:themeColor="text1"/>
          <w:sz w:val="24"/>
          <w:szCs w:val="24"/>
          <w:shd w:val="clear" w:color="auto" w:fill="auto"/>
          <w:lang w:val="fr-FR"/>
          <w14:textFill>
            <w14:solidFill>
              <w14:schemeClr w14:val="tx1"/>
            </w14:solidFill>
          </w14:textFill>
        </w:rPr>
        <w:t>Prévision de chiffre d’affaire</w:t>
      </w:r>
      <w:r>
        <w:rPr>
          <w:rFonts w:hint="default" w:ascii="Georgia" w:hAnsi="Georgia" w:eastAsia="helvetica" w:cs="Georgia"/>
          <w:b/>
          <w:bCs/>
          <w:color w:val="000000" w:themeColor="text1"/>
          <w:sz w:val="24"/>
          <w:szCs w:val="24"/>
          <w:shd w:val="clear" w:color="auto" w:fill="auto"/>
          <w:lang w:val="fr-FR"/>
          <w14:textFill>
            <w14:solidFill>
              <w14:schemeClr w14:val="tx1"/>
            </w14:solidFill>
          </w14:textFill>
        </w:rPr>
        <w:t xml:space="preserve"> </w:t>
      </w:r>
    </w:p>
    <w:p>
      <w:pPr>
        <w:keepNext w:val="0"/>
        <w:keepLines w:val="0"/>
        <w:widowControl/>
        <w:numPr>
          <w:numId w:val="0"/>
        </w:numPr>
        <w:suppressLineNumbers w:val="0"/>
        <w:bidi w:val="0"/>
        <w:spacing w:before="0" w:beforeAutospacing="1" w:after="75" w:afterAutospacing="0" w:line="270" w:lineRule="atLeast"/>
        <w:ind w:leftChars="0"/>
        <w:jc w:val="left"/>
        <w:rPr>
          <w:rFonts w:hint="default" w:ascii="Georgia" w:hAnsi="Georgia" w:eastAsia="helvetica" w:cs="Georgia"/>
          <w:b w:val="0"/>
          <w:bCs w:val="0"/>
          <w:i/>
          <w:iCs/>
          <w:color w:val="000000" w:themeColor="text1"/>
          <w:sz w:val="24"/>
          <w:szCs w:val="24"/>
          <w:shd w:val="clear" w:color="auto" w:fill="auto"/>
          <w:lang w:val="fr-FR"/>
          <w14:textFill>
            <w14:solidFill>
              <w14:schemeClr w14:val="tx1"/>
            </w14:solidFill>
          </w14:textFill>
        </w:rPr>
      </w:pPr>
      <w:r>
        <w:rPr>
          <w:rFonts w:hint="default" w:eastAsia="helvetica" w:cs="Georgia"/>
          <w:b w:val="0"/>
          <w:bCs w:val="0"/>
          <w:i/>
          <w:iCs/>
          <w:color w:val="000000" w:themeColor="text1"/>
          <w:sz w:val="24"/>
          <w:szCs w:val="24"/>
          <w:shd w:val="clear" w:color="auto" w:fill="auto"/>
          <w:lang w:val="fr-FR"/>
          <w14:textFill>
            <w14:solidFill>
              <w14:schemeClr w14:val="tx1"/>
            </w14:solidFill>
          </w14:textFill>
        </w:rPr>
        <w:t xml:space="preserve">Pour prévenir l’investissement  </w:t>
      </w:r>
    </w:p>
    <w:p>
      <w:pPr>
        <w:keepNext w:val="0"/>
        <w:keepLines w:val="0"/>
        <w:widowControl/>
        <w:numPr>
          <w:ilvl w:val="0"/>
          <w:numId w:val="7"/>
        </w:numPr>
        <w:suppressLineNumbers w:val="0"/>
        <w:bidi w:val="0"/>
        <w:spacing w:before="0" w:beforeAutospacing="1" w:after="75" w:afterAutospacing="0" w:line="270" w:lineRule="atLeast"/>
        <w:ind w:left="420" w:leftChars="0" w:hanging="420" w:firstLineChars="0"/>
        <w:jc w:val="left"/>
        <w:rPr>
          <w:rFonts w:hint="default" w:ascii="Georgia" w:hAnsi="Georgia" w:eastAsia="helvetica" w:cs="Georgia"/>
          <w:b/>
          <w:bCs/>
          <w:color w:val="000000" w:themeColor="text1"/>
          <w:sz w:val="24"/>
          <w:szCs w:val="24"/>
          <w:shd w:val="clear" w:color="auto" w:fill="auto"/>
          <w:lang w:val="fr-FR"/>
          <w14:textFill>
            <w14:solidFill>
              <w14:schemeClr w14:val="tx1"/>
            </w14:solidFill>
          </w14:textFill>
        </w:rPr>
      </w:pPr>
      <w:r>
        <w:rPr>
          <w:rFonts w:hint="default" w:ascii="Georgia" w:hAnsi="Georgia" w:eastAsia="helvetica" w:cs="Georgia"/>
          <w:b/>
          <w:bCs/>
          <w:color w:val="000000" w:themeColor="text1"/>
          <w:sz w:val="24"/>
          <w:szCs w:val="24"/>
          <w:shd w:val="clear" w:color="auto" w:fill="auto"/>
          <w:lang w:val="fr-FR"/>
          <w14:textFill>
            <w14:solidFill>
              <w14:schemeClr w14:val="tx1"/>
            </w14:solidFill>
          </w14:textFill>
        </w:rPr>
        <w:t xml:space="preserve">Taux de croissance </w:t>
      </w:r>
    </w:p>
    <w:p>
      <w:pPr>
        <w:keepNext w:val="0"/>
        <w:keepLines w:val="0"/>
        <w:widowControl/>
        <w:numPr>
          <w:numId w:val="0"/>
        </w:numPr>
        <w:suppressLineNumbers w:val="0"/>
        <w:bidi w:val="0"/>
        <w:spacing w:before="0" w:beforeAutospacing="1" w:after="75" w:afterAutospacing="0" w:line="270" w:lineRule="atLeast"/>
        <w:ind w:leftChars="0"/>
        <w:jc w:val="left"/>
        <w:rPr>
          <w:rFonts w:hint="default" w:ascii="Georgia" w:hAnsi="Georgia" w:eastAsia="helvetica" w:cs="Georgia"/>
          <w:b w:val="0"/>
          <w:bCs w:val="0"/>
          <w:i/>
          <w:iCs/>
          <w:color w:val="000000" w:themeColor="text1"/>
          <w:sz w:val="24"/>
          <w:szCs w:val="24"/>
          <w:shd w:val="clear" w:color="auto" w:fill="auto"/>
          <w:lang w:val="fr-FR"/>
          <w14:textFill>
            <w14:solidFill>
              <w14:schemeClr w14:val="tx1"/>
            </w14:solidFill>
          </w14:textFill>
        </w:rPr>
      </w:pPr>
      <w:r>
        <w:rPr>
          <w:rFonts w:hint="default" w:eastAsia="helvetica" w:cs="Georgia"/>
          <w:b w:val="0"/>
          <w:bCs w:val="0"/>
          <w:i/>
          <w:iCs/>
          <w:color w:val="000000" w:themeColor="text1"/>
          <w:sz w:val="24"/>
          <w:szCs w:val="24"/>
          <w:shd w:val="clear" w:color="auto" w:fill="auto"/>
          <w:lang w:val="fr-FR"/>
          <w14:textFill>
            <w14:solidFill>
              <w14:schemeClr w14:val="tx1"/>
            </w14:solidFill>
          </w14:textFill>
        </w:rPr>
        <w:t>Pour faire la comparaison avec les années passer</w:t>
      </w:r>
    </w:p>
    <w:p>
      <w:pPr>
        <w:keepNext w:val="0"/>
        <w:keepLines w:val="0"/>
        <w:widowControl/>
        <w:numPr>
          <w:ilvl w:val="0"/>
          <w:numId w:val="7"/>
        </w:numPr>
        <w:suppressLineNumbers w:val="0"/>
        <w:bidi w:val="0"/>
        <w:spacing w:before="0" w:beforeAutospacing="1" w:after="75" w:afterAutospacing="0" w:line="270" w:lineRule="atLeast"/>
        <w:ind w:left="420" w:leftChars="0" w:hanging="420" w:firstLineChars="0"/>
        <w:jc w:val="left"/>
        <w:rPr>
          <w:rFonts w:hint="default" w:ascii="Georgia" w:hAnsi="Georgia" w:eastAsia="helvetica" w:cs="Georgia"/>
          <w:b/>
          <w:bCs/>
          <w:color w:val="000000" w:themeColor="text1"/>
          <w:sz w:val="24"/>
          <w:szCs w:val="24"/>
          <w:shd w:val="clear" w:color="auto" w:fill="auto"/>
          <w:lang w:val="fr-FR"/>
          <w14:textFill>
            <w14:solidFill>
              <w14:schemeClr w14:val="tx1"/>
            </w14:solidFill>
          </w14:textFill>
        </w:rPr>
      </w:pPr>
      <w:r>
        <w:rPr>
          <w:rFonts w:hint="default" w:eastAsia="helvetica" w:cs="Georgia"/>
          <w:b/>
          <w:bCs/>
          <w:color w:val="000000" w:themeColor="text1"/>
          <w:sz w:val="24"/>
          <w:szCs w:val="24"/>
          <w:shd w:val="clear" w:color="auto" w:fill="auto"/>
          <w:lang w:val="fr-FR"/>
          <w14:textFill>
            <w14:solidFill>
              <w14:schemeClr w14:val="tx1"/>
            </w14:solidFill>
          </w14:textFill>
        </w:rPr>
        <w:t>Part du marche par Genre</w:t>
      </w:r>
    </w:p>
    <w:p>
      <w:pPr>
        <w:keepNext w:val="0"/>
        <w:keepLines w:val="0"/>
        <w:widowControl/>
        <w:numPr>
          <w:numId w:val="0"/>
        </w:numPr>
        <w:suppressLineNumbers w:val="0"/>
        <w:bidi w:val="0"/>
        <w:spacing w:before="0" w:beforeAutospacing="1" w:after="75" w:afterAutospacing="0" w:line="270" w:lineRule="atLeast"/>
        <w:ind w:leftChars="0"/>
        <w:jc w:val="left"/>
        <w:rPr>
          <w:rFonts w:hint="default" w:ascii="Georgia" w:hAnsi="Georgia" w:eastAsia="helvetica" w:cs="Georgia"/>
          <w:b w:val="0"/>
          <w:bCs w:val="0"/>
          <w:i/>
          <w:iCs/>
          <w:color w:val="000000" w:themeColor="text1"/>
          <w:sz w:val="24"/>
          <w:szCs w:val="24"/>
          <w:shd w:val="clear" w:color="auto" w:fill="auto"/>
          <w:lang w:val="fr-FR"/>
          <w14:textFill>
            <w14:solidFill>
              <w14:schemeClr w14:val="tx1"/>
            </w14:solidFill>
          </w14:textFill>
        </w:rPr>
      </w:pPr>
      <w:r>
        <w:rPr>
          <w:rFonts w:hint="default" w:eastAsia="helvetica" w:cs="Georgia"/>
          <w:b w:val="0"/>
          <w:bCs w:val="0"/>
          <w:i/>
          <w:iCs/>
          <w:color w:val="000000" w:themeColor="text1"/>
          <w:sz w:val="24"/>
          <w:szCs w:val="24"/>
          <w:shd w:val="clear" w:color="auto" w:fill="auto"/>
          <w:lang w:val="fr-FR"/>
          <w14:textFill>
            <w14:solidFill>
              <w14:schemeClr w14:val="tx1"/>
            </w14:solidFill>
          </w14:textFill>
        </w:rPr>
        <w:t xml:space="preserve">Pour savoir quel genre de jeu vidéo est populaire </w:t>
      </w:r>
    </w:p>
    <w:p>
      <w:pPr>
        <w:pStyle w:val="2"/>
        <w:numPr>
          <w:ilvl w:val="0"/>
          <w:numId w:val="5"/>
        </w:numPr>
        <w:tabs>
          <w:tab w:val="clear" w:pos="425"/>
        </w:tabs>
        <w:bidi w:val="0"/>
        <w:ind w:left="-425" w:leftChars="0" w:hanging="425" w:firstLineChars="0"/>
        <w:jc w:val="left"/>
        <w:rPr>
          <w:rStyle w:val="17"/>
          <w:rFonts w:hint="default" w:ascii="Georgia" w:hAnsi="Georgia" w:cs="Georgia"/>
          <w:b/>
          <w:color w:val="0070C0"/>
          <w:sz w:val="32"/>
          <w:szCs w:val="32"/>
          <w:lang w:val="fr-FR"/>
        </w:rPr>
      </w:pPr>
      <w:bookmarkStart w:id="87" w:name="_Toc28821"/>
      <w:bookmarkStart w:id="88" w:name="_Toc21709"/>
      <w:bookmarkStart w:id="89" w:name="_Toc24837"/>
      <w:bookmarkStart w:id="90" w:name="_Toc9740"/>
      <w:bookmarkStart w:id="91" w:name="_Toc25201"/>
      <w:r>
        <w:rPr>
          <w:rFonts w:hint="default"/>
          <w:sz w:val="28"/>
          <w:szCs w:val="28"/>
          <w:lang w:val="fr-FR"/>
        </w:rPr>
        <w:t>Bibliographe : Internet</w:t>
      </w:r>
      <w:bookmarkEnd w:id="87"/>
      <w:bookmarkEnd w:id="88"/>
      <w:bookmarkEnd w:id="89"/>
      <w:bookmarkEnd w:id="90"/>
      <w:bookmarkEnd w:id="91"/>
      <w:r>
        <w:rPr>
          <w:rFonts w:hint="default"/>
          <w:lang w:val="fr-FR"/>
        </w:rPr>
        <w:t xml:space="preserve"> </w:t>
      </w:r>
    </w:p>
    <w:p>
      <w:pPr>
        <w:widowControl w:val="0"/>
        <w:numPr>
          <w:ilvl w:val="0"/>
          <w:numId w:val="7"/>
        </w:numPr>
        <w:ind w:left="420" w:leftChars="0" w:hanging="420" w:firstLineChars="0"/>
        <w:jc w:val="left"/>
        <w:rPr>
          <w:rStyle w:val="17"/>
          <w:rFonts w:hint="default" w:ascii="Georgia" w:hAnsi="Georgia"/>
          <w:color w:val="000000" w:themeColor="text1"/>
          <w:sz w:val="20"/>
          <w:szCs w:val="20"/>
          <w:lang w:val="fr-FR"/>
          <w14:textFill>
            <w14:solidFill>
              <w14:schemeClr w14:val="tx1"/>
            </w14:solidFill>
          </w14:textFill>
        </w:rPr>
      </w:pPr>
      <w:bookmarkStart w:id="92" w:name="_Toc30365"/>
      <w:bookmarkStart w:id="93" w:name="_Toc8852"/>
      <w:bookmarkStart w:id="94" w:name="_Toc23834"/>
      <w:bookmarkStart w:id="95" w:name="_Toc19022"/>
      <w:bookmarkStart w:id="96" w:name="_Toc28481"/>
      <w:r>
        <w:rPr>
          <w:rStyle w:val="17"/>
          <w:rFonts w:hint="default" w:ascii="Georgia" w:hAnsi="Georgia"/>
          <w:color w:val="000000" w:themeColor="text1"/>
          <w:sz w:val="20"/>
          <w:szCs w:val="20"/>
          <w:lang w:val="fr-FR"/>
          <w14:textFill>
            <w14:solidFill>
              <w14:schemeClr w14:val="tx1"/>
            </w14:solidFill>
          </w14:textFill>
        </w:rPr>
        <w:fldChar w:fldCharType="begin"/>
      </w:r>
      <w:r>
        <w:rPr>
          <w:rStyle w:val="17"/>
          <w:rFonts w:hint="default" w:ascii="Georgia" w:hAnsi="Georgia"/>
          <w:color w:val="000000" w:themeColor="text1"/>
          <w:sz w:val="20"/>
          <w:szCs w:val="20"/>
          <w:lang w:val="fr-FR"/>
          <w14:textFill>
            <w14:solidFill>
              <w14:schemeClr w14:val="tx1"/>
            </w14:solidFill>
          </w14:textFill>
        </w:rPr>
        <w:instrText xml:space="preserve"> HYPERLINK "https://www.sell.fr/sites/default/files/essentiel-jeu-video/ejv_mars_21_def_web_.pdf" </w:instrText>
      </w:r>
      <w:r>
        <w:rPr>
          <w:rStyle w:val="17"/>
          <w:rFonts w:hint="default" w:ascii="Georgia" w:hAnsi="Georgia"/>
          <w:color w:val="000000" w:themeColor="text1"/>
          <w:sz w:val="20"/>
          <w:szCs w:val="20"/>
          <w:lang w:val="fr-FR"/>
          <w14:textFill>
            <w14:solidFill>
              <w14:schemeClr w14:val="tx1"/>
            </w14:solidFill>
          </w14:textFill>
        </w:rPr>
        <w:fldChar w:fldCharType="separate"/>
      </w:r>
      <w:bookmarkEnd w:id="92"/>
      <w:bookmarkEnd w:id="93"/>
      <w:bookmarkEnd w:id="94"/>
      <w:bookmarkEnd w:id="95"/>
      <w:bookmarkEnd w:id="96"/>
      <w:r>
        <w:rPr>
          <w:rStyle w:val="5"/>
          <w:rFonts w:hint="default" w:ascii="Georgia" w:hAnsi="Georgia" w:eastAsia="SimSun" w:cs="Times New Roman"/>
          <w:b/>
          <w:color w:val="000000" w:themeColor="text1"/>
          <w:kern w:val="44"/>
          <w:sz w:val="20"/>
          <w:szCs w:val="20"/>
          <w:lang w:val="fr-FR"/>
          <w14:textFill>
            <w14:solidFill>
              <w14:schemeClr w14:val="tx1"/>
            </w14:solidFill>
          </w14:textFill>
        </w:rPr>
        <w:t>https://www.sell.fr/sites/default/files/essentiel-jeu-video/ejv_mars_21_def_web_.pdf</w:t>
      </w:r>
      <w:r>
        <w:rPr>
          <w:rStyle w:val="17"/>
          <w:rFonts w:hint="default" w:ascii="Georgia" w:hAnsi="Georgia"/>
          <w:color w:val="000000" w:themeColor="text1"/>
          <w:sz w:val="20"/>
          <w:szCs w:val="20"/>
          <w:lang w:val="fr-FR"/>
          <w14:textFill>
            <w14:solidFill>
              <w14:schemeClr w14:val="tx1"/>
            </w14:solidFill>
          </w14:textFill>
        </w:rPr>
        <w:fldChar w:fldCharType="end"/>
      </w:r>
    </w:p>
    <w:p>
      <w:pPr>
        <w:widowControl w:val="0"/>
        <w:numPr>
          <w:ilvl w:val="0"/>
          <w:numId w:val="0"/>
        </w:numPr>
        <w:ind w:leftChars="0"/>
        <w:jc w:val="left"/>
        <w:rPr>
          <w:rStyle w:val="17"/>
          <w:rFonts w:hint="default" w:ascii="Georgia" w:hAnsi="Georgia"/>
          <w:color w:val="000000" w:themeColor="text1"/>
          <w:sz w:val="20"/>
          <w:szCs w:val="20"/>
          <w:lang w:val="fr-FR"/>
          <w14:textFill>
            <w14:solidFill>
              <w14:schemeClr w14:val="tx1"/>
            </w14:solidFill>
          </w14:textFill>
        </w:rPr>
      </w:pPr>
    </w:p>
    <w:p>
      <w:pPr>
        <w:widowControl w:val="0"/>
        <w:numPr>
          <w:ilvl w:val="0"/>
          <w:numId w:val="7"/>
        </w:numPr>
        <w:ind w:left="420" w:leftChars="0" w:hanging="420" w:firstLineChars="0"/>
        <w:jc w:val="left"/>
        <w:rPr>
          <w:rStyle w:val="17"/>
          <w:rFonts w:hint="default" w:ascii="Georgia" w:hAnsi="Georgia"/>
          <w:color w:val="000000" w:themeColor="text1"/>
          <w:sz w:val="20"/>
          <w:szCs w:val="20"/>
          <w:lang w:val="fr-FR"/>
          <w14:textFill>
            <w14:solidFill>
              <w14:schemeClr w14:val="tx1"/>
            </w14:solidFill>
          </w14:textFill>
        </w:rPr>
      </w:pPr>
      <w:bookmarkStart w:id="97" w:name="_Toc8906"/>
      <w:bookmarkStart w:id="98" w:name="_Toc1322"/>
      <w:bookmarkStart w:id="99" w:name="_Toc23342"/>
      <w:bookmarkStart w:id="100" w:name="_Toc28427"/>
      <w:bookmarkStart w:id="101" w:name="_Toc14514"/>
      <w:r>
        <w:rPr>
          <w:rStyle w:val="17"/>
          <w:rFonts w:hint="default" w:ascii="Georgia" w:hAnsi="Georgia"/>
          <w:color w:val="000000" w:themeColor="text1"/>
          <w:sz w:val="20"/>
          <w:szCs w:val="20"/>
          <w:lang w:val="fr-FR"/>
          <w14:textFill>
            <w14:solidFill>
              <w14:schemeClr w14:val="tx1"/>
            </w14:solidFill>
          </w14:textFill>
        </w:rPr>
        <w:fldChar w:fldCharType="begin"/>
      </w:r>
      <w:r>
        <w:rPr>
          <w:rStyle w:val="17"/>
          <w:rFonts w:hint="default" w:ascii="Georgia" w:hAnsi="Georgia"/>
          <w:color w:val="000000" w:themeColor="text1"/>
          <w:sz w:val="20"/>
          <w:szCs w:val="20"/>
          <w:lang w:val="fr-FR"/>
          <w14:textFill>
            <w14:solidFill>
              <w14:schemeClr w14:val="tx1"/>
            </w14:solidFill>
          </w14:textFill>
        </w:rPr>
        <w:instrText xml:space="preserve"> HYPERLINK "https://www.sell.fr/sites/default/files/essentiel-jeu-video/lessentiel_du_jeu_video_novembre_2021.pdf" </w:instrText>
      </w:r>
      <w:r>
        <w:rPr>
          <w:rStyle w:val="17"/>
          <w:rFonts w:hint="default" w:ascii="Georgia" w:hAnsi="Georgia"/>
          <w:color w:val="000000" w:themeColor="text1"/>
          <w:sz w:val="20"/>
          <w:szCs w:val="20"/>
          <w:lang w:val="fr-FR"/>
          <w14:textFill>
            <w14:solidFill>
              <w14:schemeClr w14:val="tx1"/>
            </w14:solidFill>
          </w14:textFill>
        </w:rPr>
        <w:fldChar w:fldCharType="separate"/>
      </w:r>
      <w:bookmarkEnd w:id="97"/>
      <w:bookmarkEnd w:id="98"/>
      <w:bookmarkEnd w:id="99"/>
      <w:bookmarkEnd w:id="100"/>
      <w:bookmarkEnd w:id="101"/>
      <w:r>
        <w:rPr>
          <w:rStyle w:val="5"/>
          <w:rFonts w:hint="default" w:ascii="Georgia" w:hAnsi="Georgia" w:eastAsia="SimSun" w:cs="Times New Roman"/>
          <w:b/>
          <w:color w:val="000000" w:themeColor="text1"/>
          <w:kern w:val="44"/>
          <w:sz w:val="20"/>
          <w:szCs w:val="20"/>
          <w:lang w:val="fr-FR"/>
          <w14:textFill>
            <w14:solidFill>
              <w14:schemeClr w14:val="tx1"/>
            </w14:solidFill>
          </w14:textFill>
        </w:rPr>
        <w:t>https://www.sell.fr/sites/default/files/essentiel-jeu-video/lessentiel_du_jeu_video_novembre_2021.pdf</w:t>
      </w:r>
      <w:r>
        <w:rPr>
          <w:rStyle w:val="17"/>
          <w:rFonts w:hint="default" w:ascii="Georgia" w:hAnsi="Georgia"/>
          <w:color w:val="000000" w:themeColor="text1"/>
          <w:sz w:val="20"/>
          <w:szCs w:val="20"/>
          <w:lang w:val="fr-FR"/>
          <w14:textFill>
            <w14:solidFill>
              <w14:schemeClr w14:val="tx1"/>
            </w14:solidFill>
          </w14:textFill>
        </w:rPr>
        <w:fldChar w:fldCharType="end"/>
      </w:r>
    </w:p>
    <w:p>
      <w:pPr>
        <w:widowControl w:val="0"/>
        <w:numPr>
          <w:ilvl w:val="0"/>
          <w:numId w:val="0"/>
        </w:numPr>
        <w:ind w:leftChars="0"/>
        <w:jc w:val="left"/>
        <w:rPr>
          <w:rStyle w:val="17"/>
          <w:rFonts w:hint="default" w:ascii="Georgia" w:hAnsi="Georgia"/>
          <w:color w:val="000000" w:themeColor="text1"/>
          <w:sz w:val="20"/>
          <w:szCs w:val="20"/>
          <w:lang w:val="fr-FR"/>
          <w14:textFill>
            <w14:solidFill>
              <w14:schemeClr w14:val="tx1"/>
            </w14:solidFill>
          </w14:textFill>
        </w:rPr>
      </w:pPr>
    </w:p>
    <w:p>
      <w:pPr>
        <w:widowControl w:val="0"/>
        <w:numPr>
          <w:ilvl w:val="0"/>
          <w:numId w:val="7"/>
        </w:numPr>
        <w:ind w:left="420" w:leftChars="0" w:hanging="420" w:firstLineChars="0"/>
        <w:jc w:val="left"/>
        <w:rPr>
          <w:rStyle w:val="17"/>
          <w:rFonts w:hint="default" w:ascii="Georgia" w:hAnsi="Georgia"/>
          <w:color w:val="000000" w:themeColor="text1"/>
          <w:sz w:val="20"/>
          <w:szCs w:val="20"/>
          <w:lang w:val="fr-FR"/>
          <w14:textFill>
            <w14:solidFill>
              <w14:schemeClr w14:val="tx1"/>
            </w14:solidFill>
          </w14:textFill>
        </w:rPr>
      </w:pPr>
      <w:bookmarkStart w:id="102" w:name="_Toc2792"/>
      <w:bookmarkStart w:id="103" w:name="_Toc24722"/>
      <w:bookmarkStart w:id="104" w:name="_Toc25703"/>
      <w:bookmarkStart w:id="105" w:name="_Toc9591"/>
      <w:bookmarkStart w:id="106" w:name="_Toc2606"/>
      <w:r>
        <w:rPr>
          <w:rStyle w:val="17"/>
          <w:rFonts w:hint="default" w:ascii="Georgia" w:hAnsi="Georgia"/>
          <w:color w:val="000000" w:themeColor="text1"/>
          <w:sz w:val="20"/>
          <w:szCs w:val="20"/>
          <w:lang w:val="fr-FR"/>
          <w14:textFill>
            <w14:solidFill>
              <w14:schemeClr w14:val="tx1"/>
            </w14:solidFill>
          </w14:textFill>
        </w:rPr>
        <w:fldChar w:fldCharType="begin"/>
      </w:r>
      <w:r>
        <w:rPr>
          <w:rStyle w:val="17"/>
          <w:rFonts w:hint="default" w:ascii="Georgia" w:hAnsi="Georgia"/>
          <w:color w:val="000000" w:themeColor="text1"/>
          <w:sz w:val="20"/>
          <w:szCs w:val="20"/>
          <w:lang w:val="fr-FR"/>
          <w14:textFill>
            <w14:solidFill>
              <w14:schemeClr w14:val="tx1"/>
            </w14:solidFill>
          </w14:textFill>
        </w:rPr>
        <w:instrText xml:space="preserve"> HYPERLINK "https://www.wepc.com/news/video-game-statistics/" </w:instrText>
      </w:r>
      <w:r>
        <w:rPr>
          <w:rStyle w:val="17"/>
          <w:rFonts w:hint="default" w:ascii="Georgia" w:hAnsi="Georgia"/>
          <w:color w:val="000000" w:themeColor="text1"/>
          <w:sz w:val="20"/>
          <w:szCs w:val="20"/>
          <w:lang w:val="fr-FR"/>
          <w14:textFill>
            <w14:solidFill>
              <w14:schemeClr w14:val="tx1"/>
            </w14:solidFill>
          </w14:textFill>
        </w:rPr>
        <w:fldChar w:fldCharType="separate"/>
      </w:r>
      <w:bookmarkEnd w:id="102"/>
      <w:bookmarkEnd w:id="103"/>
      <w:bookmarkEnd w:id="104"/>
      <w:bookmarkEnd w:id="105"/>
      <w:bookmarkEnd w:id="106"/>
      <w:r>
        <w:rPr>
          <w:rStyle w:val="5"/>
          <w:rFonts w:hint="default" w:ascii="Georgia" w:hAnsi="Georgia" w:eastAsia="SimSun" w:cs="Times New Roman"/>
          <w:b/>
          <w:color w:val="000000" w:themeColor="text1"/>
          <w:kern w:val="44"/>
          <w:sz w:val="20"/>
          <w:szCs w:val="20"/>
          <w:lang w:val="fr-FR"/>
          <w14:textFill>
            <w14:solidFill>
              <w14:schemeClr w14:val="tx1"/>
            </w14:solidFill>
          </w14:textFill>
        </w:rPr>
        <w:t>https://www.wepc.com/news/video-game-statistics/</w:t>
      </w:r>
      <w:r>
        <w:rPr>
          <w:rStyle w:val="17"/>
          <w:rFonts w:hint="default" w:ascii="Georgia" w:hAnsi="Georgia"/>
          <w:color w:val="000000" w:themeColor="text1"/>
          <w:sz w:val="20"/>
          <w:szCs w:val="20"/>
          <w:lang w:val="fr-FR"/>
          <w14:textFill>
            <w14:solidFill>
              <w14:schemeClr w14:val="tx1"/>
            </w14:solidFill>
          </w14:textFill>
        </w:rPr>
        <w:fldChar w:fldCharType="end"/>
      </w:r>
    </w:p>
    <w:p>
      <w:pPr>
        <w:widowControl w:val="0"/>
        <w:numPr>
          <w:ilvl w:val="0"/>
          <w:numId w:val="0"/>
        </w:numPr>
        <w:jc w:val="left"/>
        <w:rPr>
          <w:rStyle w:val="17"/>
          <w:rFonts w:hint="default" w:ascii="Georgia" w:hAnsi="Georgia"/>
          <w:color w:val="000000" w:themeColor="text1"/>
          <w:sz w:val="20"/>
          <w:szCs w:val="20"/>
          <w:lang w:val="fr-FR"/>
          <w14:textFill>
            <w14:solidFill>
              <w14:schemeClr w14:val="tx1"/>
            </w14:solidFill>
          </w14:textFill>
        </w:rPr>
      </w:pPr>
    </w:p>
    <w:p>
      <w:pPr>
        <w:widowControl w:val="0"/>
        <w:numPr>
          <w:ilvl w:val="0"/>
          <w:numId w:val="7"/>
        </w:numPr>
        <w:ind w:left="420" w:leftChars="0" w:hanging="420" w:firstLineChars="0"/>
        <w:jc w:val="left"/>
        <w:rPr>
          <w:rStyle w:val="17"/>
          <w:rFonts w:hint="default" w:ascii="Georgia" w:hAnsi="Georgia"/>
          <w:color w:val="000000" w:themeColor="text1"/>
          <w:sz w:val="20"/>
          <w:szCs w:val="20"/>
          <w:lang w:val="fr-FR"/>
          <w14:textFill>
            <w14:solidFill>
              <w14:schemeClr w14:val="tx1"/>
            </w14:solidFill>
          </w14:textFill>
        </w:rPr>
      </w:pPr>
      <w:bookmarkStart w:id="107" w:name="_Toc22092"/>
      <w:bookmarkStart w:id="108" w:name="_Toc20495"/>
      <w:bookmarkStart w:id="109" w:name="_Toc28429"/>
      <w:bookmarkStart w:id="110" w:name="_Toc18619"/>
      <w:bookmarkStart w:id="111" w:name="_Toc21505"/>
      <w:r>
        <w:rPr>
          <w:rStyle w:val="17"/>
          <w:rFonts w:hint="default" w:ascii="Georgia" w:hAnsi="Georgia"/>
          <w:color w:val="000000" w:themeColor="text1"/>
          <w:sz w:val="20"/>
          <w:szCs w:val="20"/>
          <w:lang w:val="fr-FR"/>
          <w14:textFill>
            <w14:solidFill>
              <w14:schemeClr w14:val="tx1"/>
            </w14:solidFill>
          </w14:textFill>
        </w:rPr>
        <w:fldChar w:fldCharType="begin"/>
      </w:r>
      <w:r>
        <w:rPr>
          <w:rStyle w:val="17"/>
          <w:rFonts w:hint="default" w:ascii="Georgia" w:hAnsi="Georgia"/>
          <w:color w:val="000000" w:themeColor="text1"/>
          <w:sz w:val="20"/>
          <w:szCs w:val="20"/>
          <w:lang w:val="fr-FR"/>
          <w14:textFill>
            <w14:solidFill>
              <w14:schemeClr w14:val="tx1"/>
            </w14:solidFill>
          </w14:textFill>
        </w:rPr>
        <w:instrText xml:space="preserve"> HYPERLINK "https://www.kaggle.com/gregorut/videogamesales/tasks?taskId=3027" </w:instrText>
      </w:r>
      <w:r>
        <w:rPr>
          <w:rStyle w:val="17"/>
          <w:rFonts w:hint="default" w:ascii="Georgia" w:hAnsi="Georgia"/>
          <w:color w:val="000000" w:themeColor="text1"/>
          <w:sz w:val="20"/>
          <w:szCs w:val="20"/>
          <w:lang w:val="fr-FR"/>
          <w14:textFill>
            <w14:solidFill>
              <w14:schemeClr w14:val="tx1"/>
            </w14:solidFill>
          </w14:textFill>
        </w:rPr>
        <w:fldChar w:fldCharType="separate"/>
      </w:r>
      <w:bookmarkEnd w:id="107"/>
      <w:bookmarkEnd w:id="108"/>
      <w:bookmarkEnd w:id="109"/>
      <w:bookmarkEnd w:id="110"/>
      <w:bookmarkEnd w:id="111"/>
      <w:r>
        <w:rPr>
          <w:rStyle w:val="5"/>
          <w:rFonts w:hint="default" w:ascii="Georgia" w:hAnsi="Georgia" w:eastAsia="SimSun" w:cs="Times New Roman"/>
          <w:b/>
          <w:color w:val="000000" w:themeColor="text1"/>
          <w:kern w:val="44"/>
          <w:sz w:val="20"/>
          <w:szCs w:val="20"/>
          <w:lang w:val="fr-FR"/>
          <w14:textFill>
            <w14:solidFill>
              <w14:schemeClr w14:val="tx1"/>
            </w14:solidFill>
          </w14:textFill>
        </w:rPr>
        <w:t>https://www.kaggle.com/gregorut/videogamesales/tasks?taskId=3027</w:t>
      </w:r>
      <w:r>
        <w:rPr>
          <w:rStyle w:val="17"/>
          <w:rFonts w:hint="default" w:ascii="Georgia" w:hAnsi="Georgia"/>
          <w:color w:val="000000" w:themeColor="text1"/>
          <w:sz w:val="20"/>
          <w:szCs w:val="20"/>
          <w:lang w:val="fr-FR"/>
          <w14:textFill>
            <w14:solidFill>
              <w14:schemeClr w14:val="tx1"/>
            </w14:solidFill>
          </w14:textFill>
        </w:rPr>
        <w:fldChar w:fldCharType="end"/>
      </w:r>
    </w:p>
    <w:p>
      <w:pPr>
        <w:widowControl w:val="0"/>
        <w:numPr>
          <w:ilvl w:val="0"/>
          <w:numId w:val="0"/>
        </w:numPr>
        <w:ind w:leftChars="0"/>
        <w:jc w:val="left"/>
        <w:rPr>
          <w:rStyle w:val="17"/>
          <w:rFonts w:hint="default" w:ascii="Georgia" w:hAnsi="Georgia"/>
          <w:color w:val="000000" w:themeColor="text1"/>
          <w:sz w:val="20"/>
          <w:szCs w:val="20"/>
          <w:lang w:val="fr-FR"/>
          <w14:textFill>
            <w14:solidFill>
              <w14:schemeClr w14:val="tx1"/>
            </w14:solidFill>
          </w14:textFill>
        </w:rPr>
      </w:pPr>
    </w:p>
    <w:p>
      <w:pPr>
        <w:widowControl w:val="0"/>
        <w:numPr>
          <w:ilvl w:val="0"/>
          <w:numId w:val="7"/>
        </w:numPr>
        <w:ind w:left="420" w:leftChars="0" w:hanging="420" w:firstLineChars="0"/>
        <w:jc w:val="left"/>
        <w:rPr>
          <w:rStyle w:val="17"/>
          <w:rFonts w:hint="default" w:ascii="Georgia" w:hAnsi="Georgia"/>
          <w:color w:val="000000" w:themeColor="text1"/>
          <w:sz w:val="20"/>
          <w:szCs w:val="20"/>
          <w:lang w:val="fr-FR"/>
          <w14:textFill>
            <w14:solidFill>
              <w14:schemeClr w14:val="tx1"/>
            </w14:solidFill>
          </w14:textFill>
        </w:rPr>
      </w:pPr>
      <w:bookmarkStart w:id="112" w:name="_Toc6889"/>
      <w:bookmarkStart w:id="113" w:name="_Toc2580"/>
      <w:bookmarkStart w:id="114" w:name="_Toc11781"/>
      <w:bookmarkStart w:id="115" w:name="_Toc9383"/>
      <w:bookmarkStart w:id="116" w:name="_Toc19420"/>
      <w:r>
        <w:rPr>
          <w:rStyle w:val="17"/>
          <w:rFonts w:hint="default" w:ascii="Georgia" w:hAnsi="Georgia"/>
          <w:color w:val="000000" w:themeColor="text1"/>
          <w:sz w:val="20"/>
          <w:szCs w:val="20"/>
          <w:lang w:val="fr-FR"/>
          <w14:textFill>
            <w14:solidFill>
              <w14:schemeClr w14:val="tx1"/>
            </w14:solidFill>
          </w14:textFill>
        </w:rPr>
        <w:fldChar w:fldCharType="begin"/>
      </w:r>
      <w:r>
        <w:rPr>
          <w:rStyle w:val="17"/>
          <w:rFonts w:hint="default" w:ascii="Georgia" w:hAnsi="Georgia"/>
          <w:color w:val="000000" w:themeColor="text1"/>
          <w:sz w:val="20"/>
          <w:szCs w:val="20"/>
          <w:lang w:val="fr-FR"/>
          <w14:textFill>
            <w14:solidFill>
              <w14:schemeClr w14:val="tx1"/>
            </w14:solidFill>
          </w14:textFill>
        </w:rPr>
        <w:instrText xml:space="preserve"> HYPERLINK "https://www.lemonde.fr/economie/article/2021/09/06/interdiction-des-jeux-video-pour-les-mineurs-la-decision-de-l-etat-chinois-pourrait-marquer-un-tournant_6093571_3234.html" </w:instrText>
      </w:r>
      <w:r>
        <w:rPr>
          <w:rStyle w:val="17"/>
          <w:rFonts w:hint="default" w:ascii="Georgia" w:hAnsi="Georgia"/>
          <w:color w:val="000000" w:themeColor="text1"/>
          <w:sz w:val="20"/>
          <w:szCs w:val="20"/>
          <w:lang w:val="fr-FR"/>
          <w14:textFill>
            <w14:solidFill>
              <w14:schemeClr w14:val="tx1"/>
            </w14:solidFill>
          </w14:textFill>
        </w:rPr>
        <w:fldChar w:fldCharType="separate"/>
      </w:r>
      <w:bookmarkEnd w:id="112"/>
      <w:bookmarkEnd w:id="113"/>
      <w:bookmarkEnd w:id="114"/>
      <w:bookmarkEnd w:id="115"/>
      <w:r>
        <w:rPr>
          <w:rStyle w:val="5"/>
          <w:rFonts w:hint="default" w:ascii="Georgia" w:hAnsi="Georgia" w:eastAsia="SimSun" w:cs="Times New Roman"/>
          <w:b/>
          <w:color w:val="000000" w:themeColor="text1"/>
          <w:kern w:val="44"/>
          <w:sz w:val="20"/>
          <w:szCs w:val="20"/>
          <w:lang w:val="fr-FR"/>
          <w14:textFill>
            <w14:solidFill>
              <w14:schemeClr w14:val="tx1"/>
            </w14:solidFill>
          </w14:textFill>
        </w:rPr>
        <w:t>https://www.lemonde.fr/economie/article/2021/09/06/interdiction-des-jeux-video-pour-les-mineurs-la-decision-de-l-etat-chinois-pourrait-marquer-un-tournant_6093571_3234.html</w:t>
      </w:r>
      <w:r>
        <w:rPr>
          <w:rStyle w:val="17"/>
          <w:rFonts w:hint="default" w:ascii="Georgia" w:hAnsi="Georgia"/>
          <w:color w:val="000000" w:themeColor="text1"/>
          <w:sz w:val="20"/>
          <w:szCs w:val="20"/>
          <w:lang w:val="fr-FR"/>
          <w14:textFill>
            <w14:solidFill>
              <w14:schemeClr w14:val="tx1"/>
            </w14:solidFill>
          </w14:textFill>
        </w:rPr>
        <w:fldChar w:fldCharType="end"/>
      </w:r>
    </w:p>
    <w:p>
      <w:pPr>
        <w:widowControl w:val="0"/>
        <w:numPr>
          <w:numId w:val="0"/>
        </w:numPr>
        <w:ind w:leftChars="0"/>
        <w:jc w:val="left"/>
        <w:rPr>
          <w:rStyle w:val="17"/>
          <w:rFonts w:hint="default" w:ascii="Georgia" w:hAnsi="Georgia"/>
          <w:color w:val="000000" w:themeColor="text1"/>
          <w:sz w:val="20"/>
          <w:szCs w:val="20"/>
          <w:lang w:val="fr-FR"/>
          <w14:textFill>
            <w14:solidFill>
              <w14:schemeClr w14:val="tx1"/>
            </w14:solidFill>
          </w14:textFill>
        </w:rPr>
      </w:pPr>
    </w:p>
    <w:p>
      <w:pPr>
        <w:widowControl w:val="0"/>
        <w:numPr>
          <w:ilvl w:val="0"/>
          <w:numId w:val="7"/>
        </w:numPr>
        <w:ind w:left="420" w:leftChars="0" w:hanging="420" w:firstLineChars="0"/>
        <w:jc w:val="left"/>
        <w:rPr>
          <w:rStyle w:val="17"/>
          <w:rFonts w:hint="default" w:ascii="Georgia" w:hAnsi="Georgia"/>
          <w:color w:val="000000" w:themeColor="text1"/>
          <w:sz w:val="20"/>
          <w:szCs w:val="20"/>
          <w:lang w:val="fr-FR"/>
          <w14:textFill>
            <w14:solidFill>
              <w14:schemeClr w14:val="tx1"/>
            </w14:solidFill>
          </w14:textFill>
        </w:rPr>
      </w:pPr>
      <w:bookmarkStart w:id="117" w:name="_Toc21273"/>
      <w:bookmarkStart w:id="118" w:name="_Toc15946"/>
      <w:bookmarkStart w:id="119" w:name="_Toc26840"/>
      <w:bookmarkStart w:id="120" w:name="_Toc11653"/>
      <w:r>
        <w:rPr>
          <w:rStyle w:val="17"/>
          <w:rFonts w:hint="default" w:ascii="Georgia" w:hAnsi="Georgia"/>
          <w:color w:val="000000" w:themeColor="text1"/>
          <w:sz w:val="20"/>
          <w:szCs w:val="20"/>
          <w:lang w:val="fr-FR"/>
          <w14:textFill>
            <w14:solidFill>
              <w14:schemeClr w14:val="tx1"/>
            </w14:solidFill>
          </w14:textFill>
        </w:rPr>
        <w:fldChar w:fldCharType="begin"/>
      </w:r>
      <w:r>
        <w:rPr>
          <w:rStyle w:val="17"/>
          <w:rFonts w:hint="default" w:ascii="Georgia" w:hAnsi="Georgia"/>
          <w:color w:val="000000" w:themeColor="text1"/>
          <w:sz w:val="20"/>
          <w:szCs w:val="20"/>
          <w:lang w:val="fr-FR"/>
          <w14:textFill>
            <w14:solidFill>
              <w14:schemeClr w14:val="tx1"/>
            </w14:solidFill>
          </w14:textFill>
        </w:rPr>
        <w:instrText xml:space="preserve"> HYPERLINK "https://marketing-chine.com/lindustrie-des-jeux-video-en-chine-un-nouvel-eldorado#Quelles_sont_les_plateformes_de_jeux_les_plus_populaires_en_Chine" </w:instrText>
      </w:r>
      <w:r>
        <w:rPr>
          <w:rStyle w:val="17"/>
          <w:rFonts w:hint="default" w:ascii="Georgia" w:hAnsi="Georgia"/>
          <w:color w:val="000000" w:themeColor="text1"/>
          <w:sz w:val="20"/>
          <w:szCs w:val="20"/>
          <w:lang w:val="fr-FR"/>
          <w14:textFill>
            <w14:solidFill>
              <w14:schemeClr w14:val="tx1"/>
            </w14:solidFill>
          </w14:textFill>
        </w:rPr>
        <w:fldChar w:fldCharType="separate"/>
      </w:r>
      <w:bookmarkEnd w:id="117"/>
      <w:bookmarkEnd w:id="118"/>
      <w:bookmarkEnd w:id="119"/>
      <w:bookmarkEnd w:id="120"/>
      <w:r>
        <w:rPr>
          <w:rStyle w:val="5"/>
          <w:rFonts w:hint="default" w:ascii="Georgia" w:hAnsi="Georgia" w:eastAsia="SimSun" w:cs="Times New Roman"/>
          <w:b/>
          <w:color w:val="000000" w:themeColor="text1"/>
          <w:kern w:val="44"/>
          <w:sz w:val="20"/>
          <w:szCs w:val="20"/>
          <w:lang w:val="fr-FR"/>
          <w14:textFill>
            <w14:solidFill>
              <w14:schemeClr w14:val="tx1"/>
            </w14:solidFill>
          </w14:textFill>
        </w:rPr>
        <w:t>https://marketing-chine.com/lindustrie-des-jeux-video-en-chine-un-nouvel-eldorado#Quelles_sont_les_plateformes_de_jeux_les_plus_populaires_en_Chine</w:t>
      </w:r>
      <w:r>
        <w:rPr>
          <w:rStyle w:val="17"/>
          <w:rFonts w:hint="default" w:ascii="Georgia" w:hAnsi="Georgia"/>
          <w:color w:val="000000" w:themeColor="text1"/>
          <w:sz w:val="20"/>
          <w:szCs w:val="20"/>
          <w:lang w:val="fr-FR"/>
          <w14:textFill>
            <w14:solidFill>
              <w14:schemeClr w14:val="tx1"/>
            </w14:solidFill>
          </w14:textFill>
        </w:rPr>
        <w:fldChar w:fldCharType="end"/>
      </w:r>
    </w:p>
    <w:p>
      <w:pPr>
        <w:widowControl w:val="0"/>
        <w:numPr>
          <w:ilvl w:val="0"/>
          <w:numId w:val="7"/>
        </w:numPr>
        <w:ind w:left="420" w:leftChars="0" w:hanging="420" w:firstLineChars="0"/>
        <w:jc w:val="left"/>
        <w:rPr>
          <w:rStyle w:val="17"/>
          <w:rFonts w:hint="default" w:ascii="Georgia" w:hAnsi="Georgia"/>
          <w:color w:val="000000" w:themeColor="text1"/>
          <w:sz w:val="20"/>
          <w:szCs w:val="20"/>
          <w:lang w:val="fr-FR"/>
          <w14:textFill>
            <w14:solidFill>
              <w14:schemeClr w14:val="tx1"/>
            </w14:solidFill>
          </w14:textFill>
        </w:rPr>
      </w:pPr>
      <w:bookmarkStart w:id="121" w:name="_Toc29253"/>
      <w:bookmarkStart w:id="122" w:name="_Toc12093"/>
      <w:bookmarkStart w:id="123" w:name="_Toc12412"/>
      <w:bookmarkStart w:id="124" w:name="_Toc21223"/>
    </w:p>
    <w:bookmarkEnd w:id="116"/>
    <w:bookmarkEnd w:id="121"/>
    <w:bookmarkEnd w:id="122"/>
    <w:bookmarkEnd w:id="123"/>
    <w:bookmarkEnd w:id="124"/>
    <w:p>
      <w:pPr>
        <w:widowControl w:val="0"/>
        <w:numPr>
          <w:ilvl w:val="0"/>
          <w:numId w:val="0"/>
        </w:numPr>
        <w:ind w:leftChars="0"/>
        <w:jc w:val="both"/>
        <w:rPr>
          <w:rFonts w:hint="default" w:ascii="Georgia" w:hAnsi="Georgia" w:eastAsia="SimSun" w:cs="Georgia"/>
          <w:b/>
          <w:bCs/>
          <w:sz w:val="28"/>
          <w:szCs w:val="28"/>
          <w:lang w:val="fr-FR"/>
        </w:rPr>
      </w:pPr>
    </w:p>
    <w:p>
      <w:pPr>
        <w:widowControl w:val="0"/>
        <w:numPr>
          <w:ilvl w:val="0"/>
          <w:numId w:val="0"/>
        </w:numPr>
        <w:ind w:leftChars="0"/>
        <w:jc w:val="left"/>
        <w:rPr>
          <w:rFonts w:hint="default" w:ascii="Georgia" w:hAnsi="Georgia" w:eastAsia="SimSun" w:cs="Georgia"/>
          <w:b/>
          <w:bCs/>
          <w:color w:val="0070C0"/>
          <w:sz w:val="28"/>
          <w:szCs w:val="28"/>
          <w:lang w:val="fr-FR"/>
        </w:rPr>
      </w:pPr>
      <w:r>
        <w:rPr>
          <w:rFonts w:hint="default" w:ascii="Georgia" w:hAnsi="Georgia" w:eastAsia="SimSun" w:cs="Georgia"/>
          <w:b/>
          <w:bCs/>
          <w:color w:val="0070C0"/>
          <w:sz w:val="28"/>
          <w:szCs w:val="28"/>
          <w:lang w:val="fr-FR"/>
        </w:rPr>
        <w:t xml:space="preserve"> </w:t>
      </w:r>
    </w:p>
    <w:p>
      <w:pPr>
        <w:widowControl w:val="0"/>
        <w:numPr>
          <w:ilvl w:val="0"/>
          <w:numId w:val="0"/>
        </w:numPr>
        <w:jc w:val="both"/>
        <w:rPr>
          <w:rFonts w:hint="default" w:ascii="Georgia" w:hAnsi="Georgia" w:eastAsia="SimSun" w:cs="Georgia"/>
          <w:b/>
          <w:bCs/>
          <w:sz w:val="28"/>
          <w:szCs w:val="28"/>
          <w:lang w:val="fr-FR"/>
        </w:rPr>
      </w:pPr>
    </w:p>
    <w:p>
      <w:pPr>
        <w:widowControl w:val="0"/>
        <w:numPr>
          <w:ilvl w:val="0"/>
          <w:numId w:val="0"/>
        </w:numPr>
        <w:ind w:leftChars="0"/>
        <w:jc w:val="both"/>
        <w:rPr>
          <w:rFonts w:hint="default" w:ascii="Georgia" w:hAnsi="Georgia" w:eastAsia="SimSun" w:cs="Georgia"/>
          <w:b/>
          <w:bCs/>
          <w:sz w:val="28"/>
          <w:szCs w:val="28"/>
          <w:lang w:val="fr-FR"/>
        </w:rPr>
      </w:pPr>
    </w:p>
    <w:p>
      <w:pPr>
        <w:widowControl w:val="0"/>
        <w:numPr>
          <w:ilvl w:val="0"/>
          <w:numId w:val="0"/>
        </w:numPr>
        <w:ind w:leftChars="0"/>
        <w:jc w:val="both"/>
        <w:rPr>
          <w:rFonts w:hint="default" w:ascii="Georgia" w:hAnsi="Georgia" w:eastAsia="SimSun" w:cs="Georgia"/>
          <w:b/>
          <w:bCs/>
          <w:sz w:val="28"/>
          <w:szCs w:val="28"/>
          <w:lang w:val="fr-FR"/>
        </w:rPr>
      </w:pPr>
    </w:p>
    <w:p>
      <w:pPr>
        <w:widowControl w:val="0"/>
        <w:numPr>
          <w:ilvl w:val="0"/>
          <w:numId w:val="0"/>
        </w:numPr>
        <w:ind w:leftChars="0"/>
        <w:jc w:val="both"/>
        <w:rPr>
          <w:rFonts w:hint="default" w:ascii="Georgia" w:hAnsi="Georgia" w:eastAsia="SimSun" w:cs="Georgia"/>
          <w:sz w:val="24"/>
          <w:szCs w:val="24"/>
          <w:lang w:val="fr-FR"/>
        </w:rPr>
      </w:pPr>
    </w:p>
    <w:sectPr>
      <w:head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Yu Gothic UI">
    <w:panose1 w:val="020B0500000000000000"/>
    <w:charset w:val="80"/>
    <w:family w:val="auto"/>
    <w:pitch w:val="default"/>
    <w:sig w:usb0="E00002FF" w:usb1="2AC7FDFF" w:usb2="00000016" w:usb3="00000000" w:csb0="200200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g">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Ge">
    <w:altName w:val="Segoe Print"/>
    <w:panose1 w:val="00000000000000000000"/>
    <w:charset w:val="00"/>
    <w:family w:val="auto"/>
    <w:pitch w:val="default"/>
    <w:sig w:usb0="00000000" w:usb1="00000000" w:usb2="00000000" w:usb3="00000000" w:csb0="00000000" w:csb1="00000000"/>
  </w:font>
  <w:font w:name="Gentium Basic">
    <w:panose1 w:val="02000503060000020004"/>
    <w:charset w:val="00"/>
    <w:family w:val="auto"/>
    <w:pitch w:val="default"/>
    <w:sig w:usb0="A000007F" w:usb1="5000204A" w:usb2="00000000" w:usb3="00000000" w:csb0="20000013" w:csb1="00000000"/>
  </w:font>
  <w:font w:name="Ge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fr-FR"/>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LrM&#10;uiAnAgAAZwQAAA4AAAAAAAAAAQAgAAAAHwEAAGRycy9lMm9Eb2MueG1sUEsFBgAAAAAGAAYAWQEA&#10;ALg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b w:val="0"/>
        <w:bCs w:val="0"/>
        <w:sz w:val="18"/>
        <w:lang w:val="fr-FR"/>
      </w:rPr>
    </w:pPr>
    <w:r>
      <w:rPr>
        <w:rFonts w:hint="default"/>
        <w:lang w:val="fr-FR"/>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default"/>
        <w:lang w:val="fr-FR"/>
      </w:rPr>
    </w:pPr>
  </w:p>
  <w:p>
    <w:pPr>
      <w:pStyle w:val="13"/>
      <w:pBdr>
        <w:bottom w:val="none" w:color="auto" w:sz="0" w:space="1"/>
      </w:pBdr>
      <w:rPr>
        <w:rFonts w:hint="default"/>
        <w:lang w:val="fr-FR"/>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51gT&#10;WCYCAABnBAAADgAAAAAAAAABACAAAAAfAQAAZHJzL2Uyb0RvYy54bWxQSwUGAAAAAAYABgBZAQAA&#10;t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fr-FR"/>
      </w:rPr>
      <w:t>SERUBUNGO Déogratias</w:t>
    </w:r>
  </w:p>
  <w:p>
    <w:pPr>
      <w:pStyle w:val="13"/>
      <w:pBdr>
        <w:bottom w:val="none" w:color="auto" w:sz="0" w:space="1"/>
      </w:pBdr>
      <w:rPr>
        <w:rFonts w:hint="default"/>
        <w:lang w:val="fr-FR"/>
      </w:rPr>
    </w:pPr>
  </w:p>
  <w:p>
    <w:pPr>
      <w:pStyle w:val="13"/>
      <w:pBdr>
        <w:bottom w:val="none" w:color="auto" w:sz="0" w:space="1"/>
      </w:pBdr>
      <w:rPr>
        <w:rFonts w:hint="default"/>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default"/>
        <w:lang w:val="fr-FR"/>
      </w:rPr>
    </w:pPr>
  </w:p>
  <w:p>
    <w:pPr>
      <w:pStyle w:val="13"/>
      <w:pBdr>
        <w:bottom w:val="none" w:color="auto" w:sz="0" w:space="1"/>
      </w:pBdr>
      <w:rPr>
        <w:rFonts w:hint="default"/>
        <w:lang w:val="fr-FR"/>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DP3&#10;a2EnAgAAZwQAAA4AAAAAAAAAAQAgAAAAHwEAAGRycy9lMm9Eb2MueG1sUEsFBgAAAAAGAAYAWQEA&#10;ALg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fr-FR"/>
      </w:rPr>
      <w:t>SERUBUNGO Déogratias</w:t>
    </w:r>
  </w:p>
  <w:p>
    <w:pPr>
      <w:pStyle w:val="13"/>
      <w:pBdr>
        <w:bottom w:val="none" w:color="auto" w:sz="0" w:space="1"/>
      </w:pBdr>
      <w:rPr>
        <w:rFonts w:hint="default"/>
        <w:lang w:val="fr-FR"/>
      </w:rPr>
    </w:pPr>
  </w:p>
  <w:p>
    <w:pPr>
      <w:pStyle w:val="13"/>
      <w:pBdr>
        <w:bottom w:val="none" w:color="auto" w:sz="0" w:space="1"/>
      </w:pBdr>
      <w:rPr>
        <w:rFonts w:hint="default"/>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C220A"/>
    <w:multiLevelType w:val="singleLevel"/>
    <w:tmpl w:val="9CEC22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9CBBCA"/>
    <w:multiLevelType w:val="singleLevel"/>
    <w:tmpl w:val="B49CBB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BE17AE6"/>
    <w:multiLevelType w:val="singleLevel"/>
    <w:tmpl w:val="CBE17A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80BC69"/>
    <w:multiLevelType w:val="multilevel"/>
    <w:tmpl w:val="CF80BC69"/>
    <w:lvl w:ilvl="0" w:tentative="0">
      <w:start w:val="1"/>
      <w:numFmt w:val="decimal"/>
      <w:pStyle w:val="2"/>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4">
    <w:nsid w:val="4D52E13F"/>
    <w:multiLevelType w:val="multilevel"/>
    <w:tmpl w:val="4D52E13F"/>
    <w:lvl w:ilvl="0" w:tentative="0">
      <w:start w:val="1"/>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3"/>
      <w:lvlText w:val="%1.%2."/>
      <w:lvlJc w:val="left"/>
      <w:pPr>
        <w:tabs>
          <w:tab w:val="left" w:pos="850"/>
        </w:tabs>
        <w:ind w:left="850" w:leftChars="0" w:hanging="453" w:firstLineChars="0"/>
      </w:pPr>
      <w:rPr>
        <w:rFonts w:hint="default" w:ascii="SimSun" w:hAnsi="SimSun" w:eastAsia="SimSun" w:cs="SimSun"/>
      </w:rPr>
    </w:lvl>
    <w:lvl w:ilvl="2" w:tentative="0">
      <w:start w:val="2"/>
      <w:numFmt w:val="none"/>
      <w:lvlText w:val="%1."/>
      <w:lvlJc w:val="left"/>
      <w:pPr>
        <w:tabs>
          <w:tab w:val="left" w:pos="1508"/>
        </w:tabs>
        <w:ind w:left="1508" w:leftChars="0" w:hanging="708" w:firstLineChars="0"/>
      </w:pPr>
      <w:rPr>
        <w:rFonts w:hint="default" w:ascii="SimSun" w:hAnsi="SimSun" w:eastAsia="SimSun" w:cs="SimSun"/>
      </w:rPr>
    </w:lvl>
    <w:lvl w:ilvl="3" w:tentative="0">
      <w:start w:val="1"/>
      <w:numFmt w:val="decimal"/>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5">
    <w:nsid w:val="77A38A25"/>
    <w:multiLevelType w:val="multilevel"/>
    <w:tmpl w:val="77A38A2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b/>
        <w:bCs/>
        <w:color w:val="2E75B6" w:themeColor="accent1" w:themeShade="BF"/>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7AE6C6F4"/>
    <w:multiLevelType w:val="singleLevel"/>
    <w:tmpl w:val="7AE6C6F4"/>
    <w:lvl w:ilvl="0" w:tentative="0">
      <w:start w:val="0"/>
      <w:numFmt w:val="decimal"/>
      <w:suff w:val="space"/>
      <w:lvlText w:val="%1."/>
      <w:lvlJc w:val="left"/>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23DD"/>
    <w:rsid w:val="0B125A93"/>
    <w:rsid w:val="0BAE312E"/>
    <w:rsid w:val="0C152D45"/>
    <w:rsid w:val="0CD06173"/>
    <w:rsid w:val="0CD56611"/>
    <w:rsid w:val="0CDC57F4"/>
    <w:rsid w:val="0DC06FF0"/>
    <w:rsid w:val="164B5C83"/>
    <w:rsid w:val="17191C32"/>
    <w:rsid w:val="194972E5"/>
    <w:rsid w:val="1AB337B4"/>
    <w:rsid w:val="1B433E14"/>
    <w:rsid w:val="1BF7273D"/>
    <w:rsid w:val="1D957B59"/>
    <w:rsid w:val="1DE36FBF"/>
    <w:rsid w:val="1FB20312"/>
    <w:rsid w:val="24420C79"/>
    <w:rsid w:val="25554724"/>
    <w:rsid w:val="29F64A06"/>
    <w:rsid w:val="2A300976"/>
    <w:rsid w:val="2C6B728C"/>
    <w:rsid w:val="2DC86CE2"/>
    <w:rsid w:val="30E263AC"/>
    <w:rsid w:val="30F24B01"/>
    <w:rsid w:val="31584110"/>
    <w:rsid w:val="31F65F1B"/>
    <w:rsid w:val="33E33794"/>
    <w:rsid w:val="34AE38A1"/>
    <w:rsid w:val="353E33FE"/>
    <w:rsid w:val="35AA4B80"/>
    <w:rsid w:val="39D87CB9"/>
    <w:rsid w:val="3D040DF2"/>
    <w:rsid w:val="3D212E86"/>
    <w:rsid w:val="3D5A5EEB"/>
    <w:rsid w:val="3F8E3488"/>
    <w:rsid w:val="40407DE0"/>
    <w:rsid w:val="412B17CF"/>
    <w:rsid w:val="42E10915"/>
    <w:rsid w:val="4520027A"/>
    <w:rsid w:val="46CF0F38"/>
    <w:rsid w:val="4767565F"/>
    <w:rsid w:val="48D457B5"/>
    <w:rsid w:val="493505ED"/>
    <w:rsid w:val="498F78A2"/>
    <w:rsid w:val="49A2764C"/>
    <w:rsid w:val="4B495CB9"/>
    <w:rsid w:val="4CDF6B02"/>
    <w:rsid w:val="4D704187"/>
    <w:rsid w:val="4D9A572B"/>
    <w:rsid w:val="4E2740EB"/>
    <w:rsid w:val="4E47178E"/>
    <w:rsid w:val="4F716C22"/>
    <w:rsid w:val="54EB592E"/>
    <w:rsid w:val="58AE4A72"/>
    <w:rsid w:val="58F447D2"/>
    <w:rsid w:val="5A3321BB"/>
    <w:rsid w:val="5A447AEB"/>
    <w:rsid w:val="5B523549"/>
    <w:rsid w:val="5CF968DF"/>
    <w:rsid w:val="5DDB7406"/>
    <w:rsid w:val="5E9513B2"/>
    <w:rsid w:val="60800F11"/>
    <w:rsid w:val="619F14FA"/>
    <w:rsid w:val="630E7D33"/>
    <w:rsid w:val="631F6882"/>
    <w:rsid w:val="69314529"/>
    <w:rsid w:val="6B4A7BDD"/>
    <w:rsid w:val="6CA11D76"/>
    <w:rsid w:val="6D5D5FC5"/>
    <w:rsid w:val="6DFE7C61"/>
    <w:rsid w:val="71770863"/>
    <w:rsid w:val="72CE7B0B"/>
    <w:rsid w:val="72FC4BE4"/>
    <w:rsid w:val="73F65EAF"/>
    <w:rsid w:val="741F4AA6"/>
    <w:rsid w:val="74A7704E"/>
    <w:rsid w:val="75BF7464"/>
    <w:rsid w:val="763D3111"/>
    <w:rsid w:val="766E21E1"/>
    <w:rsid w:val="76A71531"/>
    <w:rsid w:val="77AE24E6"/>
    <w:rsid w:val="78125870"/>
    <w:rsid w:val="78486F1B"/>
    <w:rsid w:val="7AAC34FF"/>
    <w:rsid w:val="7AB824F6"/>
    <w:rsid w:val="7CE11E9A"/>
    <w:rsid w:val="7CE60080"/>
    <w:rsid w:val="7EA53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left"/>
    </w:pPr>
    <w:rPr>
      <w:rFonts w:ascii="Georgia" w:hAnsi="Georgia" w:eastAsiaTheme="minorEastAsia" w:cstheme="minorBidi"/>
      <w:kern w:val="2"/>
      <w:sz w:val="24"/>
      <w:szCs w:val="24"/>
      <w:lang w:val="en-US" w:eastAsia="zh-CN" w:bidi="ar-SA"/>
    </w:rPr>
  </w:style>
  <w:style w:type="paragraph" w:styleId="2">
    <w:name w:val="heading 1"/>
    <w:basedOn w:val="1"/>
    <w:next w:val="1"/>
    <w:link w:val="17"/>
    <w:uiPriority w:val="0"/>
    <w:pPr>
      <w:keepNext/>
      <w:keepLines/>
      <w:numPr>
        <w:ilvl w:val="0"/>
        <w:numId w:val="1"/>
      </w:numPr>
      <w:pBdr>
        <w:top w:val="none" w:color="auto" w:sz="0" w:space="1"/>
        <w:left w:val="none" w:color="auto" w:sz="0" w:space="4"/>
        <w:bottom w:val="single" w:color="auto" w:sz="4" w:space="1"/>
        <w:right w:val="none" w:color="auto" w:sz="0" w:space="4"/>
      </w:pBdr>
      <w:spacing w:before="340" w:beforeLines="0" w:beforeAutospacing="0" w:after="330" w:afterLines="0" w:afterAutospacing="0" w:line="576" w:lineRule="auto"/>
      <w:ind w:left="0"/>
      <w:jc w:val="center"/>
      <w:outlineLvl w:val="0"/>
    </w:pPr>
    <w:rPr>
      <w:rFonts w:ascii="Georgia" w:hAnsi="Georgia" w:eastAsia="SimSun" w:cs="Times New Roman"/>
      <w:b/>
      <w:color w:val="2E75B6" w:themeColor="accent1" w:themeShade="BF"/>
      <w:kern w:val="44"/>
      <w:sz w:val="24"/>
      <w:szCs w:val="20"/>
    </w:rPr>
  </w:style>
  <w:style w:type="paragraph" w:styleId="3">
    <w:name w:val="heading 2"/>
    <w:basedOn w:val="1"/>
    <w:next w:val="1"/>
    <w:link w:val="18"/>
    <w:unhideWhenUsed/>
    <w:qFormat/>
    <w:uiPriority w:val="0"/>
    <w:pPr>
      <w:keepNext/>
      <w:keepLines/>
      <w:numPr>
        <w:ilvl w:val="1"/>
        <w:numId w:val="2"/>
      </w:numPr>
      <w:tabs>
        <w:tab w:val="left" w:pos="425"/>
      </w:tabs>
      <w:spacing w:before="260" w:beforeLines="0" w:after="260" w:afterLines="0" w:line="416" w:lineRule="auto"/>
      <w:ind w:left="850" w:hanging="453"/>
      <w:jc w:val="center"/>
      <w:outlineLvl w:val="1"/>
    </w:pPr>
    <w:rPr>
      <w:rFonts w:ascii="Georgia" w:hAnsi="Georgia" w:eastAsia="黑体"/>
      <w:bCs/>
      <w:i/>
      <w:color w:val="2E75B6" w:themeColor="accent1" w:themeShade="BF"/>
      <w:sz w:val="24"/>
      <w:szCs w:val="32"/>
    </w:rPr>
  </w:style>
  <w:style w:type="character" w:default="1" w:styleId="4">
    <w:name w:val="Default Paragraph Font"/>
    <w:semiHidden/>
    <w:uiPriority w:val="0"/>
  </w:style>
  <w:style w:type="table" w:default="1" w:styleId="16">
    <w:name w:val="Normal Table"/>
    <w:semiHidden/>
    <w:qFormat/>
    <w:uiPriority w:val="0"/>
    <w:tblPr>
      <w:tblCellMar>
        <w:top w:w="0" w:type="dxa"/>
        <w:left w:w="108" w:type="dxa"/>
        <w:bottom w:w="0" w:type="dxa"/>
        <w:right w:w="108" w:type="dxa"/>
      </w:tblCellMar>
    </w:tblPr>
  </w:style>
  <w:style w:type="character" w:styleId="5">
    <w:name w:val="Hyperlink"/>
    <w:uiPriority w:val="0"/>
    <w:rPr>
      <w:color w:val="0000FF"/>
      <w:u w:val="single"/>
    </w:rPr>
  </w:style>
  <w:style w:type="character" w:styleId="6">
    <w:name w:val="Strong"/>
    <w:qFormat/>
    <w:uiPriority w:val="0"/>
    <w:rPr>
      <w:b/>
      <w:bCs/>
    </w:rPr>
  </w:style>
  <w:style w:type="character" w:styleId="7">
    <w:name w:val="Emphasis"/>
    <w:qFormat/>
    <w:uiPriority w:val="0"/>
    <w:rPr>
      <w:i/>
      <w:iCs/>
    </w:rPr>
  </w:style>
  <w:style w:type="character" w:styleId="8">
    <w:name w:val="FollowedHyperlink"/>
    <w:uiPriority w:val="0"/>
    <w:rPr>
      <w:color w:val="800080"/>
      <w:u w:val="single"/>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Date"/>
    <w:basedOn w:val="1"/>
    <w:next w:val="1"/>
    <w:qFormat/>
    <w:uiPriority w:val="0"/>
    <w:pPr>
      <w:spacing w:after="0" w:afterLines="0"/>
      <w:jc w:val="right"/>
    </w:pPr>
    <w:rPr>
      <w:rFonts w:ascii="Times New Roman" w:hAnsi="Times New Roman" w:eastAsia="SimSun" w:cs="Times New Roman"/>
      <w:color w:val="5590CC"/>
      <w:sz w:val="24"/>
      <w:szCs w:val="24"/>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footer"/>
    <w:basedOn w:val="1"/>
    <w:uiPriority w:val="0"/>
    <w:pPr>
      <w:tabs>
        <w:tab w:val="center" w:pos="4153"/>
        <w:tab w:val="right" w:pos="8306"/>
      </w:tabs>
      <w:snapToGrid w:val="0"/>
      <w:jc w:val="left"/>
    </w:pPr>
    <w:rPr>
      <w:rFonts w:ascii="Times New Roman" w:hAnsi="Times New Roman" w:eastAsia="SimSun" w:cs="Times New Roman"/>
      <w:sz w:val="18"/>
      <w:szCs w:val="20"/>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sz w:val="18"/>
      <w:szCs w:val="20"/>
    </w:rPr>
  </w:style>
  <w:style w:type="paragraph" w:styleId="14">
    <w:name w:val="toc 2"/>
    <w:basedOn w:val="1"/>
    <w:next w:val="1"/>
    <w:qFormat/>
    <w:uiPriority w:val="0"/>
    <w:pPr>
      <w:ind w:left="420" w:leftChars="200"/>
    </w:pPr>
  </w:style>
  <w:style w:type="paragraph" w:styleId="15">
    <w:name w:val="toc 1"/>
    <w:basedOn w:val="1"/>
    <w:next w:val="1"/>
    <w:uiPriority w:val="0"/>
  </w:style>
  <w:style w:type="character" w:customStyle="1" w:styleId="17">
    <w:name w:val="Titre 1 Char"/>
    <w:link w:val="2"/>
    <w:qFormat/>
    <w:uiPriority w:val="0"/>
    <w:rPr>
      <w:rFonts w:ascii="Georgia" w:hAnsi="Georgia" w:eastAsia="SimSun" w:cs="Times New Roman"/>
      <w:b/>
      <w:color w:val="2E75B6" w:themeColor="accent1" w:themeShade="BF"/>
      <w:kern w:val="44"/>
      <w:sz w:val="24"/>
      <w:szCs w:val="20"/>
    </w:rPr>
  </w:style>
  <w:style w:type="character" w:customStyle="1" w:styleId="18">
    <w:name w:val="Titre 2 Char"/>
    <w:link w:val="3"/>
    <w:uiPriority w:val="0"/>
    <w:rPr>
      <w:rFonts w:ascii="Georgia" w:hAnsi="Georgia" w:eastAsia="黑体"/>
      <w:bCs/>
      <w:i/>
      <w:color w:val="2E75B6" w:themeColor="accent1" w:themeShade="BF"/>
      <w:sz w:val="24"/>
      <w:szCs w:val="32"/>
    </w:rPr>
  </w:style>
  <w:style w:type="paragraph" w:customStyle="1" w:styleId="19">
    <w:name w:val="No Spacing"/>
    <w:uiPriority w:val="0"/>
    <w:rPr>
      <w:rFonts w:hint="default" w:ascii="Times New Roman" w:hAnsi="Times New Roman" w:eastAsia="SimSun" w:cs="Times New Roman"/>
      <w:sz w:val="22"/>
    </w:rPr>
  </w:style>
  <w:style w:type="paragraph" w:customStyle="1" w:styleId="20">
    <w:name w:val="Contact Details"/>
    <w:basedOn w:val="1"/>
    <w:uiPriority w:val="0"/>
    <w:pPr>
      <w:spacing w:before="80" w:beforeLines="0" w:after="80" w:afterLines="0"/>
    </w:pPr>
    <w:rPr>
      <w:rFonts w:ascii="Times New Roman" w:hAnsi="Times New Roman" w:eastAsia="SimSun" w:cs="Times New Roman"/>
      <w:color w:val="FFFFFF"/>
      <w:sz w:val="16"/>
      <w:szCs w:val="14"/>
    </w:rPr>
  </w:style>
  <w:style w:type="paragraph" w:customStyle="1" w:styleId="21">
    <w:name w:val="Organization"/>
    <w:basedOn w:val="1"/>
    <w:qFormat/>
    <w:uiPriority w:val="0"/>
    <w:pPr>
      <w:spacing w:after="0" w:afterLines="0" w:line="600" w:lineRule="exact"/>
    </w:pPr>
    <w:rPr>
      <w:rFonts w:ascii="Calibri" w:hAnsi="Calibri" w:eastAsia="SimSun" w:cs="Times New Roman"/>
      <w:color w:val="FFFFFF"/>
      <w:sz w:val="56"/>
      <w:szCs w:val="36"/>
    </w:rPr>
  </w:style>
  <w:style w:type="paragraph" w:customStyle="1" w:styleId="22">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 w:type="paragraph" w:customStyle="1" w:styleId="23">
    <w:name w:val="WPSOffice手动目录 1"/>
    <w:uiPriority w:val="0"/>
    <w:pPr>
      <w:ind w:leftChars="0"/>
    </w:pPr>
    <w:rPr>
      <w:rFonts w:ascii="Times New Roman" w:hAnsi="Times New Roman" w:eastAsia="SimSun" w:cs="Times New Roman"/>
      <w:sz w:val="20"/>
      <w:szCs w:val="20"/>
    </w:rPr>
  </w:style>
  <w:style w:type="paragraph" w:customStyle="1" w:styleId="24">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233;ogratias\AppData\Local\Kingsoft\WPS%20Office\&#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nelhzwxtu"/>
      <sectRole val="1"/>
    </customSectPr>
    <customSectPr/>
    <customSectPr/>
  </customSectProps>
  <customShpExts>
    <customShpInfo spid="_x0000_s1026" textRotate="1"/>
    <customShpInfo spid="_x0000_s1033"/>
    <customShpInfo spid="_x0000_s1032"/>
    <customShpInfo spid="_x0000_s1036"/>
    <customShpInfo spid="_x0000_s1038"/>
    <customShpInfo spid="_x0000_s1031"/>
    <customShpInfo spid="_x0000_s1035"/>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2021-12-08T07:13:00Z</dcterms:created>
  <dc:creator>google1589721221</dc:creator>
  <cp:lastModifiedBy>google1589721221</cp:lastModifiedBy>
  <dcterms:modified xsi:type="dcterms:W3CDTF">2021-12-19T15:47:28Z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1036-11.2.0.10382</vt:lpwstr>
  </property>
  <property fmtid="{D5CDD505-2E9C-101B-9397-08002B2CF9AE}" pid="3" name="ICV">
    <vt:lpwstr>681C24DEFAB44995BD4C161337A7E276</vt:lpwstr>
  </property>
</Properties>
</file>