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">
  <w:body>
    <w:p>
      <w:pPr>
        <w:tabs>
          <w:tab w:val="left" w:pos="2200"/>
          <w:tab w:val="left" w:pos="2500"/>
        </w:tabs>
      </w:pPr>
      <w:r>
        <w:t xml:space="preserve">Name</w:t>
        <w:tab/>
        <w:t xml:space="preserve">:</w:t>
        <w:tab/>
        <w:t xml:space="preserve">Rommel S. Garcia</w:t>
      </w:r>
    </w:p>
    <w:p>
      <w:pPr>
        <w:tabs>
          <w:tab w:val="left" w:pos="2200"/>
          <w:tab w:val="left" w:pos="2500"/>
        </w:tabs>
      </w:pPr>
      <w:r>
        <w:t xml:space="preserve">Address</w:t>
        <w:tab/>
        <w:t xml:space="preserve">:</w:t>
        <w:tab/>
        <w:t xml:space="preserve">Purok 2, Brgy. Bagong Sikat, Science City of Muñoz, Nueva Ecija</w:t>
      </w:r>
    </w:p>
    <w:p>
      <w:pPr>
        <w:tabs>
          <w:tab w:val="left" w:pos="2200"/>
          <w:tab w:val="left" w:pos="2500"/>
        </w:tabs>
      </w:pPr>
      <w:r>
        <w:t xml:space="preserve">Birthday</w:t>
        <w:tab/>
        <w:t xml:space="preserve">:</w:t>
        <w:tab/>
        <w:t xml:space="preserve">August 3, 1990</w:t>
      </w:r>
    </w:p>
    <w:p>
      <w:pPr>
        <w:tabs>
          <w:tab w:val="left" w:pos="2200"/>
          <w:tab w:val="left" w:pos="2500"/>
        </w:tabs>
      </w:pPr>
      <w:r>
        <w:t xml:space="preserve">Age</w:t>
        <w:tab/>
        <w:t xml:space="preserve">:</w:t>
        <w:tab/>
        <w:t xml:space="preserve">34</w:t>
      </w:r>
    </w:p>
    <w:p>
      <w:pPr>
        <w:tabs>
          <w:tab w:val="left" w:pos="2200"/>
          <w:tab w:val="left" w:pos="2500"/>
        </w:tabs>
      </w:pPr>
      <w:r>
        <w:t xml:space="preserve">Sex</w:t>
        <w:tab/>
        <w:t xml:space="preserve">:</w:t>
        <w:tab/>
        <w:t xml:space="preserve">Male</w:t>
      </w:r>
    </w:p>
    <w:p>
      <w:pPr>
        <w:tabs>
          <w:tab w:val="left" w:pos="2200"/>
          <w:tab w:val="left" w:pos="2500"/>
        </w:tabs>
      </w:pPr>
      <w:r>
        <w:t xml:space="preserve">Civil Status</w:t>
        <w:tab/>
        <w:t xml:space="preserve">:</w:t>
        <w:tab/>
        <w:t xml:space="preserve">Married</w:t>
      </w:r>
    </w:p>
    <w:p>
      <w:pPr>
        <w:tabs>
          <w:tab w:val="left" w:pos="2200"/>
          <w:tab w:val="left" w:pos="2500"/>
        </w:tabs>
      </w:pPr>
      <w:r>
        <w:t xml:space="preserve">Contact No.</w:t>
        <w:tab/>
        <w:t xml:space="preserve">:</w:t>
        <w:tab/>
        <w:t xml:space="preserve">0947 555 0150</w:t>
      </w:r>
    </w:p>
    <w:p>
      <w:pPr>
        <w:tabs>
          <w:tab w:val="left" w:pos="2200"/>
          <w:tab w:val="left" w:pos="2500"/>
        </w:tabs>
      </w:pPr>
      <w:r>
        <w:t xml:space="preserve">E-mail</w:t>
        <w:tab/>
        <w:t xml:space="preserve">:</w:t>
        <w:tab/>
        <w:t xml:space="preserve">rommel.garcia.demo@example.com</w:t>
      </w:r>
    </w:p>
    <w:p>
      <w:r>
        <w:rPr>
          <w:b/>
          <w:caps/>
          <w:sz w:val="24"/>
          <w:color w:val="1F4E79"/>
        </w:rPr>
        <w:t xml:space="preserve">Educational Background</w:t>
      </w:r>
    </w:p>
    <w:tbl>
      <w:tblPr>
        <w:tblW w:w="9900" w:type="dxa"/>
        <w:tblLayout w:type="fixed"/>
      </w:tblPr>
      <w:tblGrid>
        <w:gridCol w:w="2000"/>
        <w:gridCol w:w="5500"/>
        <w:gridCol w:w="2400"/>
      </w:tblGrid>
      <w:tr>
        <w:tc>
          <w:tcPr>
            <w:tcW w:w="2000" w:type="dxa"/>
          </w:tcPr>
          <w:p>
            <w:r>
              <w:t xml:space="preserve">Level</w:t>
            </w:r>
          </w:p>
        </w:tc>
        <w:tc>
          <w:tcPr>
            <w:tcW w:w="5500" w:type="dxa"/>
          </w:tcPr>
          <w:p>
            <w:r>
              <w:t xml:space="preserve">School</w:t>
            </w:r>
          </w:p>
        </w:tc>
        <w:tc>
          <w:tcPr>
            <w:tcW w:w="2400" w:type="dxa"/>
          </w:tcPr>
          <w:p>
            <w:r>
              <w:t xml:space="preserve">Year Graduated</w:t>
            </w:r>
          </w:p>
        </w:tc>
      </w:tr>
      <w:tr>
        <w:tc>
          <w:tcPr>
            <w:tcW w:w="2000" w:type="dxa"/>
          </w:tcPr>
          <w:p>
            <w:r>
              <w:t xml:space="preserve">Secondary</w:t>
            </w:r>
          </w:p>
        </w:tc>
        <w:tc>
          <w:tcPr>
            <w:tcW w:w="5500" w:type="dxa"/>
          </w:tcPr>
          <w:p>
            <w:r>
              <w:t xml:space="preserve">Muñoz National High School</w:t>
            </w:r>
          </w:p>
        </w:tc>
        <w:tc>
          <w:tcPr>
            <w:tcW w:w="2400" w:type="dxa"/>
          </w:tcPr>
          <w:p>
            <w:r>
              <w:t xml:space="preserve">2008</w:t>
            </w:r>
          </w:p>
        </w:tc>
      </w:tr>
      <w:tr>
        <w:tc>
          <w:tcPr>
            <w:tcW w:w="2000" w:type="dxa"/>
          </w:tcPr>
          <w:p>
            <w:r>
              <w:t xml:space="preserve">Vocational</w:t>
            </w:r>
          </w:p>
        </w:tc>
        <w:tc>
          <w:tcPr>
            <w:tcW w:w="5500" w:type="dxa"/>
          </w:tcPr>
          <w:p>
            <w:r>
              <w:t xml:space="preserve">TESDA – Machining NC II</w:t>
            </w:r>
          </w:p>
        </w:tc>
        <w:tc>
          <w:tcPr>
            <w:tcW w:w="2400" w:type="dxa"/>
          </w:tcPr>
          <w:p>
            <w:r>
              <w:t xml:space="preserve">2010</w:t>
            </w:r>
          </w:p>
        </w:tc>
      </w:tr>
    </w:tbl>
    <w:p>
      <w:r>
        <w:rPr>
          <w:b/>
          <w:caps/>
          <w:sz w:val="24"/>
          <w:color w:val="1F4E79"/>
        </w:rPr>
        <w:t xml:space="preserve">Work Experience</w:t>
      </w:r>
    </w:p>
    <w:tbl>
      <w:tblPr>
        <w:tblW w:w="9900" w:type="dxa"/>
        <w:tblLayout w:type="fixed"/>
      </w:tblPr>
      <w:tblGrid>
        <w:gridCol w:w="2600"/>
        <w:gridCol w:w="4600"/>
        <w:gridCol w:w="2700"/>
      </w:tblGrid>
      <w:tr>
        <w:tc>
          <w:tcPr>
            <w:tcW w:w="2600" w:type="dxa"/>
          </w:tcPr>
          <w:p>
            <w:r>
              <w:t xml:space="preserve">Position</w:t>
            </w:r>
          </w:p>
        </w:tc>
        <w:tc>
          <w:tcPr>
            <w:tcW w:w="4600" w:type="dxa"/>
          </w:tcPr>
          <w:p>
            <w:r>
              <w:t xml:space="preserve">Company</w:t>
            </w:r>
          </w:p>
        </w:tc>
        <w:tc>
          <w:tcPr>
            <w:tcW w:w="2700" w:type="dxa"/>
          </w:tcPr>
          <w:p>
            <w:r>
              <w:t xml:space="preserve">Inclusive Dates</w:t>
            </w:r>
          </w:p>
        </w:tc>
      </w:tr>
      <w:tr>
        <w:tc>
          <w:tcPr>
            <w:tcW w:w="2600" w:type="dxa"/>
          </w:tcPr>
          <w:p>
            <w:r>
              <w:t xml:space="preserve">Machine Operator</w:t>
            </w:r>
          </w:p>
        </w:tc>
        <w:tc>
          <w:tcPr>
            <w:tcW w:w="4600" w:type="dxa"/>
          </w:tcPr>
          <w:p>
            <w:r>
              <w:t xml:space="preserve">Northern Rice Mills Inc.</w:t>
            </w:r>
          </w:p>
        </w:tc>
        <w:tc>
          <w:tcPr>
            <w:tcW w:w="2700" w:type="dxa"/>
          </w:tcPr>
          <w:p>
            <w:r>
              <w:t xml:space="preserve">2015 – 2023</w:t>
            </w:r>
          </w:p>
        </w:tc>
      </w:tr>
      <w:tr>
        <w:tc>
          <w:tcPr>
            <w:tcW w:w="2600" w:type="dxa"/>
          </w:tcPr>
          <w:p>
            <w:r>
              <w:t xml:space="preserve">Factory Worker</w:t>
            </w:r>
          </w:p>
        </w:tc>
        <w:tc>
          <w:tcPr>
            <w:tcW w:w="4600" w:type="dxa"/>
          </w:tcPr>
          <w:p>
            <w:r>
              <w:t xml:space="preserve">Muñoz Agro Industrial Corp.</w:t>
            </w:r>
          </w:p>
        </w:tc>
        <w:tc>
          <w:tcPr>
            <w:tcW w:w="2700" w:type="dxa"/>
          </w:tcPr>
          <w:p>
            <w:r>
              <w:t xml:space="preserve">2010 – 2015</w:t>
            </w:r>
          </w:p>
        </w:tc>
      </w:tr>
    </w:tbl>
    <w:p>
      <w:r>
        <w:rPr>
          <w:b/>
          <w:caps/>
          <w:sz w:val="24"/>
          <w:color w:val="1F4E79"/>
        </w:rPr>
        <w:t xml:space="preserve">Skills</w:t>
      </w:r>
    </w:p>
    <w:tbl>
      <w:tblPr>
        <w:tblW w:w="9900" w:type="dxa"/>
        <w:tblLayout w:type="fixed"/>
      </w:tblPr>
      <w:tblGrid>
        <w:gridCol w:w="4900"/>
        <w:gridCol w:w="5000"/>
      </w:tblGrid>
      <w:tr>
        <w:tc>
          <w:tcPr>
            <w:tcW w:w="4900" w:type="dxa"/>
          </w:tcPr>
          <w:p>
            <w:r>
              <w:t xml:space="preserve">Machine operation</w:t>
            </w:r>
          </w:p>
        </w:tc>
        <w:tc>
          <w:tcPr>
            <w:tcW w:w="5000" w:type="dxa"/>
          </w:tcPr>
          <w:p>
            <w:r>
              <w:t xml:space="preserve">Preventive maintenance</w:t>
            </w:r>
          </w:p>
        </w:tc>
      </w:tr>
      <w:tr>
        <w:tc>
          <w:tcPr>
            <w:tcW w:w="4900" w:type="dxa"/>
          </w:tcPr>
          <w:p>
            <w:r>
              <w:t xml:space="preserve">Forklift operation</w:t>
            </w:r>
          </w:p>
        </w:tc>
        <w:tc>
          <w:tcPr>
            <w:tcW w:w="5000" w:type="dxa"/>
          </w:tcPr>
          <w:p>
            <w:r>
              <w:t xml:space="preserve">Basic welding</w:t>
            </w:r>
          </w:p>
        </w:tc>
      </w:tr>
    </w:tbl>
    <w:p>
      <w:r>
        <w:rPr>
          <w:b/>
          <w:caps/>
          <w:sz w:val="24"/>
          <w:color w:val="1F4E79"/>
        </w:rPr>
        <w:t xml:space="preserve">Character Reference</w:t>
      </w:r>
    </w:p>
    <w:p>
      <w:r>
        <w:t xml:space="preserve">Mr. Jose Villanueva</w:t>
        <w:tab/>
        <w:t xml:space="preserve">–</w:t>
        <w:tab/>
        <w:t xml:space="preserve">Production Supervisor, Northern Rice Mills Inc.</w:t>
        <w:tab/>
        <w:t xml:space="preserve">–</w:t>
        <w:tab/>
        <w:t xml:space="preserve">0918 555 0123</w:t>
      </w:r>
    </w:p>
    <w:sectPr>
      <w:headerReference w:type="default" r:id="rIdH1"/>
      <w:pgSz w:w="11906" w:h="16838"/>
      <w:pgMar w:top="1000" w:right="1000" w:bottom="1000" w:left="1000" w:header="500" w:footer="500" w:gutter="0"/>
    </w:sectPr>
  </w:body>
</w:document>
</file>

<file path=word/footer1.xml><?xml version="1.0" encoding="utf-8"?>
<w:ftr xmlns:w="http://schemas.openxmlformats.org/wordprocessingml/2006/main">
  <w:p>
    <w:r>
      <w:t>Page 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">
  <w:p>
    <w:r>
      <w:rPr>
        <w:b/>
        <w:sz w:val="32"/>
      </w:rPr>
      <w:t xml:space="preserve">BIO-DATA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/Relationships>
</file>