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E3C30" w:rsidR="3B88DF8A" w:rsidP="4383BC67" w:rsidRDefault="3B88DF8A" w14:paraId="4F0FCEBD" w14:textId="5C870F24">
      <w:pPr>
        <w:spacing w:before="240" w:after="240"/>
        <w:rPr>
          <w:rFonts w:ascii="Calibri" w:hAnsi="Calibri" w:cs="Calibri"/>
        </w:rPr>
      </w:pPr>
      <w:bookmarkStart w:name="_GoBack" w:id="0"/>
      <w:r w:rsidRPr="00BE3C30">
        <w:rPr>
          <w:rFonts w:ascii="Calibri" w:hAnsi="Calibri" w:eastAsia="Aptos" w:cs="Calibri"/>
          <w:b/>
          <w:bCs/>
        </w:rPr>
        <w:t>Editionsrichtlinien der digitalen Edition des Reisejournals Franz Xaver Bronners</w:t>
      </w:r>
    </w:p>
    <w:p w:rsidRPr="00BE3C30" w:rsidR="4383BC67" w:rsidP="4383BC67" w:rsidRDefault="3B88DF8A" w14:paraId="5B1D98FE" w14:textId="0FF7CD38">
      <w:pPr>
        <w:spacing w:before="240" w:after="240"/>
        <w:rPr>
          <w:rFonts w:ascii="Calibri" w:hAnsi="Calibri" w:cs="Calibri"/>
        </w:rPr>
      </w:pPr>
      <w:r w:rsidRPr="00BE3C30">
        <w:rPr>
          <w:rFonts w:ascii="Calibri" w:hAnsi="Calibri" w:eastAsia="Aptos" w:cs="Calibri"/>
          <w:b/>
          <w:bCs/>
        </w:rPr>
        <w:t>Version 1.</w:t>
      </w:r>
      <w:r w:rsidRPr="00BE3C30" w:rsidR="00CD78D6">
        <w:rPr>
          <w:rFonts w:ascii="Calibri" w:hAnsi="Calibri" w:eastAsia="Aptos" w:cs="Calibri"/>
          <w:b/>
          <w:bCs/>
        </w:rPr>
        <w:t>4</w:t>
      </w:r>
      <w:r w:rsidRPr="00BE3C30" w:rsidR="00600FC6">
        <w:rPr>
          <w:rFonts w:ascii="Calibri" w:hAnsi="Calibri" w:cs="Calibri"/>
        </w:rPr>
        <w:t xml:space="preserve"> </w:t>
      </w:r>
    </w:p>
    <w:p w:rsidRPr="00BE3C30" w:rsidR="3B88DF8A" w:rsidP="4383BC67" w:rsidRDefault="3B88DF8A" w14:paraId="353B114D" w14:textId="3A702140">
      <w:pPr>
        <w:pStyle w:val="berschrift3"/>
        <w:spacing w:before="281" w:after="281"/>
        <w:rPr>
          <w:rFonts w:ascii="Calibri" w:hAnsi="Calibri" w:cs="Calibri"/>
        </w:rPr>
      </w:pPr>
      <w:r w:rsidRPr="00BE3C30">
        <w:rPr>
          <w:rFonts w:ascii="Calibri" w:hAnsi="Calibri" w:eastAsia="Aptos" w:cs="Calibri"/>
          <w:b/>
          <w:bCs/>
        </w:rPr>
        <w:t>1. Einleitung</w:t>
      </w:r>
    </w:p>
    <w:p w:rsidRPr="00BE3C30" w:rsidR="3B88DF8A" w:rsidP="63CA28F3" w:rsidRDefault="3B88DF8A" w14:paraId="3A05B1EB" w14:textId="16AEAFF5">
      <w:pPr>
        <w:spacing w:before="240" w:after="240"/>
        <w:rPr>
          <w:rFonts w:ascii="Calibri" w:hAnsi="Calibri" w:eastAsia="Aptos" w:cs="Calibri"/>
        </w:rPr>
      </w:pPr>
      <w:r w:rsidRPr="63CA28F3" w:rsidR="3B88DF8A">
        <w:rPr>
          <w:rFonts w:ascii="Calibri" w:hAnsi="Calibri" w:eastAsia="Aptos" w:cs="Calibri"/>
        </w:rPr>
        <w:t xml:space="preserve">Die vorliegenden Editionsrichtlinien dienen der Erstellung einer digitalen Edition des Reisejournals Franz Xaver Bronners aus dem 19. Jahrhundert. Ziel ist es, eine originalgetreue, wissenschaftlich fundierte und benutzerfreundliche Edition bereitzustellen, die sowohl den transkribierten Text als auch Faksimiles der Handschrift </w:t>
      </w:r>
      <w:r w:rsidRPr="63CA28F3" w:rsidR="62A0AB5E">
        <w:rPr>
          <w:rFonts w:ascii="Calibri" w:hAnsi="Calibri" w:eastAsia="Aptos" w:cs="Calibri"/>
        </w:rPr>
        <w:t xml:space="preserve">in einer synoptischen Ansicht </w:t>
      </w:r>
      <w:r w:rsidRPr="63CA28F3" w:rsidR="3B88DF8A">
        <w:rPr>
          <w:rFonts w:ascii="Calibri" w:hAnsi="Calibri" w:eastAsia="Aptos" w:cs="Calibri"/>
        </w:rPr>
        <w:t>integriert.</w:t>
      </w:r>
    </w:p>
    <w:p w:rsidRPr="00BE3C30" w:rsidR="3B88DF8A" w:rsidP="63CA28F3" w:rsidRDefault="3B88DF8A" w14:paraId="294B33C7" w14:textId="5E0FF005">
      <w:pPr>
        <w:spacing w:before="240" w:after="240"/>
        <w:rPr>
          <w:rFonts w:ascii="Calibri" w:hAnsi="Calibri" w:eastAsia="Calibri" w:cs="Calibri"/>
          <w:b w:val="0"/>
          <w:bCs w:val="0"/>
          <w:noProof w:val="0"/>
          <w:sz w:val="24"/>
          <w:szCs w:val="24"/>
          <w:lang w:val="de-DE"/>
        </w:rPr>
      </w:pPr>
      <w:r w:rsidRPr="63CA28F3" w:rsidR="20BD40AE">
        <w:rPr>
          <w:rFonts w:ascii="Calibri" w:hAnsi="Calibri" w:eastAsia="Calibri" w:cs="Calibri"/>
          <w:b w:val="0"/>
          <w:bCs w:val="0"/>
          <w:noProof w:val="0"/>
          <w:sz w:val="24"/>
          <w:szCs w:val="24"/>
          <w:lang w:val="de"/>
        </w:rPr>
        <w:t xml:space="preserve">Die Übertragung des Textes in die digitale Form berücksichtigt den von der DFG empfohlenen Standard für Textauszeichnung und -archivierung in TEI-XML (DFG: Förderkriterien für wissenschaftliche Editionen in der Literaturwissenschaft, 2015). </w:t>
      </w:r>
      <w:r w:rsidRPr="63CA28F3" w:rsidR="3B88DF8A">
        <w:rPr>
          <w:rFonts w:ascii="Calibri" w:hAnsi="Calibri" w:eastAsia="Aptos" w:cs="Calibri"/>
        </w:rPr>
        <w:t xml:space="preserve">Die Richtlinien </w:t>
      </w:r>
      <w:r w:rsidRPr="63CA28F3" w:rsidR="12D4F0A8">
        <w:rPr>
          <w:rFonts w:ascii="Calibri" w:hAnsi="Calibri" w:eastAsia="Aptos" w:cs="Calibri"/>
        </w:rPr>
        <w:t>basier</w:t>
      </w:r>
      <w:r w:rsidRPr="63CA28F3" w:rsidR="0FD9B455">
        <w:rPr>
          <w:rFonts w:ascii="Calibri" w:hAnsi="Calibri" w:eastAsia="Aptos" w:cs="Calibri"/>
        </w:rPr>
        <w:t>en</w:t>
      </w:r>
      <w:r w:rsidRPr="63CA28F3" w:rsidR="12D4F0A8">
        <w:rPr>
          <w:rFonts w:ascii="Calibri" w:hAnsi="Calibri" w:eastAsia="Aptos" w:cs="Calibri"/>
        </w:rPr>
        <w:t xml:space="preserve"> auf</w:t>
      </w:r>
      <w:r w:rsidRPr="63CA28F3" w:rsidR="3B88DF8A">
        <w:rPr>
          <w:rFonts w:ascii="Calibri" w:hAnsi="Calibri" w:eastAsia="Aptos" w:cs="Calibri"/>
        </w:rPr>
        <w:t xml:space="preserve"> den </w:t>
      </w:r>
      <w:r w:rsidRPr="63CA28F3" w:rsidR="65F59FDA">
        <w:rPr>
          <w:rFonts w:ascii="Calibri" w:hAnsi="Calibri" w:eastAsia="Aptos" w:cs="Calibri"/>
        </w:rPr>
        <w:t xml:space="preserve">Vorgaben </w:t>
      </w:r>
      <w:r w:rsidRPr="63CA28F3" w:rsidR="3B88DF8A">
        <w:rPr>
          <w:rFonts w:ascii="Calibri" w:hAnsi="Calibri" w:eastAsia="Aptos" w:cs="Calibri"/>
        </w:rPr>
        <w:t>der Text Encoding Initiative (</w:t>
      </w:r>
      <w:r w:rsidRPr="63CA28F3" w:rsidR="3B88DF8A">
        <w:rPr>
          <w:rFonts w:ascii="Calibri" w:hAnsi="Calibri" w:eastAsia="Aptos" w:cs="Calibri"/>
        </w:rPr>
        <w:t>TEI</w:t>
      </w:r>
      <w:r w:rsidRPr="63CA28F3" w:rsidR="3B88DF8A">
        <w:rPr>
          <w:rFonts w:ascii="Calibri" w:hAnsi="Calibri" w:eastAsia="Aptos" w:cs="Calibri"/>
        </w:rPr>
        <w:t>)</w:t>
      </w:r>
      <w:r w:rsidRPr="63CA28F3" w:rsidR="34878F95">
        <w:rPr>
          <w:rFonts w:ascii="Calibri" w:hAnsi="Calibri" w:eastAsia="Aptos" w:cs="Calibri"/>
        </w:rPr>
        <w:t xml:space="preserve"> und dem darauf aufbauenden Basisformat des Deutschen Textarchivs (</w:t>
      </w:r>
      <w:r w:rsidRPr="63CA28F3" w:rsidR="34878F95">
        <w:rPr>
          <w:rFonts w:ascii="Calibri" w:hAnsi="Calibri" w:eastAsia="Aptos" w:cs="Calibri"/>
        </w:rPr>
        <w:t>DTABf</w:t>
      </w:r>
      <w:r w:rsidRPr="63CA28F3" w:rsidR="34878F95">
        <w:rPr>
          <w:rFonts w:ascii="Calibri" w:hAnsi="Calibri" w:eastAsia="Aptos" w:cs="Calibri"/>
        </w:rPr>
        <w:t>)</w:t>
      </w:r>
      <w:r w:rsidRPr="63CA28F3" w:rsidR="3B88DF8A">
        <w:rPr>
          <w:rFonts w:ascii="Calibri" w:hAnsi="Calibri" w:eastAsia="Aptos" w:cs="Calibri"/>
        </w:rPr>
        <w:t>.</w:t>
      </w:r>
    </w:p>
    <w:p w:rsidRPr="00BE3C30" w:rsidR="00600FC6" w:rsidP="00600FC6" w:rsidRDefault="00B37753" w14:paraId="3AD2919F" w14:textId="6AA1AFC5">
      <w:pPr>
        <w:spacing w:after="0"/>
        <w:rPr>
          <w:rFonts w:ascii="Calibri" w:hAnsi="Calibri" w:eastAsia="Aptos" w:cs="Calibri"/>
        </w:rPr>
      </w:pPr>
      <w:r w:rsidRPr="78D34924" w:rsidR="00B37753">
        <w:rPr>
          <w:rFonts w:ascii="Calibri" w:hAnsi="Calibri" w:eastAsia="Aptos" w:cs="Calibri"/>
        </w:rPr>
        <w:t xml:space="preserve">Die </w:t>
      </w:r>
      <w:r w:rsidRPr="78D34924" w:rsidR="00B37753">
        <w:rPr>
          <w:rFonts w:ascii="Calibri" w:hAnsi="Calibri" w:eastAsia="Aptos" w:cs="Calibri"/>
          <w:b w:val="1"/>
          <w:bCs w:val="1"/>
        </w:rPr>
        <w:t>Edition</w:t>
      </w:r>
      <w:r w:rsidRPr="78D34924" w:rsidR="00B37753">
        <w:rPr>
          <w:rFonts w:ascii="Calibri" w:hAnsi="Calibri" w:eastAsia="Aptos" w:cs="Calibri"/>
        </w:rPr>
        <w:t xml:space="preserve"> umfasst eine diplomatische Wiedergabe des Textzeugen und ermöglicht den Vergleich mit seitenweise verknüpften Faksimiles de</w:t>
      </w:r>
      <w:r w:rsidRPr="78D34924" w:rsidR="2C4A3F70">
        <w:rPr>
          <w:rFonts w:ascii="Calibri" w:hAnsi="Calibri" w:eastAsia="Aptos" w:cs="Calibri"/>
        </w:rPr>
        <w:t>r</w:t>
      </w:r>
      <w:r w:rsidRPr="78D34924" w:rsidR="00B37753">
        <w:rPr>
          <w:rFonts w:ascii="Calibri" w:hAnsi="Calibri" w:eastAsia="Aptos" w:cs="Calibri"/>
        </w:rPr>
        <w:t xml:space="preserve"> Originalhandschrift. Für die textkritische Wiedergabe sind zwei Textversionen verfügbar: eine diplomatische Transk</w:t>
      </w:r>
      <w:r w:rsidRPr="78D34924" w:rsidR="00912B31">
        <w:rPr>
          <w:rFonts w:ascii="Calibri" w:hAnsi="Calibri" w:eastAsia="Aptos" w:cs="Calibri"/>
        </w:rPr>
        <w:t>r</w:t>
      </w:r>
      <w:r w:rsidRPr="78D34924" w:rsidR="00B37753">
        <w:rPr>
          <w:rFonts w:ascii="Calibri" w:hAnsi="Calibri" w:eastAsia="Aptos" w:cs="Calibri"/>
        </w:rPr>
        <w:t xml:space="preserve">iption und eine konstituierte Textversion, </w:t>
      </w:r>
      <w:r w:rsidRPr="78D34924" w:rsidR="00600FC6">
        <w:rPr>
          <w:rFonts w:ascii="Calibri" w:hAnsi="Calibri" w:eastAsia="Aptos" w:cs="Calibri"/>
        </w:rPr>
        <w:t xml:space="preserve">in der der originale Zeilenfall </w:t>
      </w:r>
      <w:r w:rsidRPr="78D34924" w:rsidR="00600FC6">
        <w:rPr>
          <w:rFonts w:ascii="Calibri" w:hAnsi="Calibri" w:eastAsia="Aptos" w:cs="Calibri"/>
        </w:rPr>
        <w:t>auf</w:t>
      </w:r>
      <w:r w:rsidRPr="78D34924" w:rsidR="0AF3D74D">
        <w:rPr>
          <w:rFonts w:ascii="Calibri" w:hAnsi="Calibri" w:eastAsia="Aptos" w:cs="Calibri"/>
        </w:rPr>
        <w:t>ge</w:t>
      </w:r>
      <w:r w:rsidRPr="78D34924" w:rsidR="00600FC6">
        <w:rPr>
          <w:rFonts w:ascii="Calibri" w:hAnsi="Calibri" w:eastAsia="Aptos" w:cs="Calibri"/>
        </w:rPr>
        <w:t>löst</w:t>
      </w:r>
      <w:r w:rsidRPr="78D34924" w:rsidR="00600FC6">
        <w:rPr>
          <w:rFonts w:ascii="Calibri" w:hAnsi="Calibri" w:eastAsia="Aptos" w:cs="Calibri"/>
        </w:rPr>
        <w:t xml:space="preserve"> wird und die Streichungen und Korrekturen des Textzeugen emendiert werden.</w:t>
      </w:r>
      <w:r w:rsidRPr="78D34924" w:rsidR="00285012">
        <w:rPr>
          <w:rFonts w:ascii="Calibri" w:hAnsi="Calibri" w:eastAsia="Aptos" w:cs="Calibri"/>
        </w:rPr>
        <w:t xml:space="preserve"> (Siehe § </w:t>
      </w:r>
      <w:r w:rsidRPr="78D34924" w:rsidR="00755266">
        <w:rPr>
          <w:rFonts w:ascii="Calibri" w:hAnsi="Calibri" w:eastAsia="Aptos" w:cs="Calibri"/>
        </w:rPr>
        <w:t>3</w:t>
      </w:r>
      <w:r w:rsidRPr="78D34924" w:rsidR="00285012">
        <w:rPr>
          <w:rFonts w:ascii="Calibri" w:hAnsi="Calibri" w:eastAsia="Aptos" w:cs="Calibri"/>
        </w:rPr>
        <w:t>.2.2.)</w:t>
      </w:r>
    </w:p>
    <w:p w:rsidRPr="00BE3C30" w:rsidR="00B37753" w:rsidP="00600FC6" w:rsidRDefault="00B37753" w14:paraId="2EC612A3" w14:textId="77777777">
      <w:pPr>
        <w:spacing w:after="0"/>
        <w:rPr>
          <w:rFonts w:ascii="Calibri" w:hAnsi="Calibri" w:eastAsia="Aptos" w:cs="Calibri"/>
        </w:rPr>
      </w:pPr>
    </w:p>
    <w:p w:rsidRPr="00BE3C30" w:rsidR="00736543" w:rsidP="00736543" w:rsidRDefault="00600FC6" w14:paraId="20A64300" w14:textId="3007F30A">
      <w:pPr>
        <w:spacing w:after="0"/>
        <w:rPr>
          <w:rFonts w:ascii="Calibri" w:hAnsi="Calibri" w:cs="Calibri"/>
        </w:rPr>
      </w:pPr>
      <w:r w:rsidRPr="00BE3C30">
        <w:rPr>
          <w:rFonts w:ascii="Calibri" w:hAnsi="Calibri" w:eastAsia="Aptos" w:cs="Calibri"/>
        </w:rPr>
        <w:t xml:space="preserve">Die </w:t>
      </w:r>
      <w:r w:rsidRPr="00BE3C30">
        <w:rPr>
          <w:rFonts w:ascii="Calibri" w:hAnsi="Calibri" w:eastAsia="Aptos" w:cs="Calibri"/>
          <w:b/>
        </w:rPr>
        <w:t>Transkription</w:t>
      </w:r>
      <w:r w:rsidRPr="00BE3C30">
        <w:rPr>
          <w:rFonts w:ascii="Calibri" w:hAnsi="Calibri" w:eastAsia="Aptos" w:cs="Calibri"/>
        </w:rPr>
        <w:t xml:space="preserve"> des Reisejournals Bronners wird originalgetreu auf Basis der Handschrift des 19. Jahrhunderts wiedergegeben.</w:t>
      </w:r>
      <w:r w:rsidRPr="00BE3C30" w:rsidR="00574C24">
        <w:rPr>
          <w:rFonts w:ascii="Calibri" w:hAnsi="Calibri" w:eastAsia="Aptos" w:cs="Calibri"/>
        </w:rPr>
        <w:t xml:space="preserve"> </w:t>
      </w:r>
      <w:r w:rsidRPr="00BE3C30" w:rsidR="00736543">
        <w:rPr>
          <w:rFonts w:ascii="Calibri" w:hAnsi="Calibri" w:eastAsia="Aptos" w:cs="Calibri"/>
        </w:rPr>
        <w:t>Folgende Aspekte werden dabei berücksichtigt:</w:t>
      </w:r>
    </w:p>
    <w:p w:rsidRPr="00BE3C30" w:rsidR="00736543" w:rsidP="00736543" w:rsidRDefault="00736543" w14:paraId="256518A4" w14:textId="77777777">
      <w:pPr>
        <w:pStyle w:val="Listenabsatz"/>
        <w:numPr>
          <w:ilvl w:val="0"/>
          <w:numId w:val="37"/>
        </w:numPr>
        <w:spacing w:after="0"/>
        <w:rPr>
          <w:rFonts w:ascii="Calibri" w:hAnsi="Calibri" w:eastAsia="Aptos" w:cs="Calibri"/>
        </w:rPr>
      </w:pPr>
      <w:r w:rsidRPr="00BE3C30">
        <w:rPr>
          <w:rFonts w:ascii="Calibri" w:hAnsi="Calibri" w:eastAsia="Aptos" w:cs="Calibri"/>
          <w:b/>
          <w:bCs/>
        </w:rPr>
        <w:t>Zeilenfall, Silbentrennung, Paginierung</w:t>
      </w:r>
      <w:r w:rsidRPr="00BE3C30">
        <w:rPr>
          <w:rFonts w:ascii="Calibri" w:hAnsi="Calibri" w:eastAsia="Aptos" w:cs="Calibri"/>
        </w:rPr>
        <w:t>: Originalgetreu wiedergegeben</w:t>
      </w:r>
    </w:p>
    <w:p w:rsidRPr="00BE3C30" w:rsidR="00736543" w:rsidP="00736543" w:rsidRDefault="00736543" w14:paraId="326F038D" w14:textId="77777777">
      <w:pPr>
        <w:pStyle w:val="Listenabsatz"/>
        <w:numPr>
          <w:ilvl w:val="0"/>
          <w:numId w:val="37"/>
        </w:numPr>
        <w:spacing w:after="0"/>
        <w:rPr>
          <w:rFonts w:ascii="Calibri" w:hAnsi="Calibri" w:eastAsia="Aptos" w:cs="Calibri"/>
        </w:rPr>
      </w:pPr>
      <w:r w:rsidRPr="00BE3C30">
        <w:rPr>
          <w:rFonts w:ascii="Calibri" w:hAnsi="Calibri" w:eastAsia="Aptos" w:cs="Calibri"/>
          <w:b/>
          <w:bCs/>
        </w:rPr>
        <w:t>Kopfdaten, Kustoden und Bogensignaturen</w:t>
      </w:r>
      <w:r w:rsidRPr="00BE3C30">
        <w:rPr>
          <w:rFonts w:ascii="Calibri" w:hAnsi="Calibri" w:eastAsia="Aptos" w:cs="Calibri"/>
        </w:rPr>
        <w:t>: Inklusive der originalen Gestaltung</w:t>
      </w:r>
    </w:p>
    <w:p w:rsidRPr="00BE3C30" w:rsidR="00736543" w:rsidP="00736543" w:rsidRDefault="00736543" w14:paraId="67E805FF" w14:textId="77777777">
      <w:pPr>
        <w:pStyle w:val="Listenabsatz"/>
        <w:numPr>
          <w:ilvl w:val="0"/>
          <w:numId w:val="37"/>
        </w:numPr>
        <w:spacing w:after="0"/>
        <w:rPr>
          <w:rFonts w:ascii="Calibri" w:hAnsi="Calibri" w:eastAsia="Aptos" w:cs="Calibri"/>
        </w:rPr>
      </w:pPr>
      <w:r w:rsidRPr="00BE3C30">
        <w:rPr>
          <w:rFonts w:ascii="Calibri" w:hAnsi="Calibri" w:eastAsia="Aptos" w:cs="Calibri"/>
          <w:b/>
          <w:bCs/>
        </w:rPr>
        <w:t>Faksimile-Verknüpfung</w:t>
      </w:r>
      <w:r w:rsidRPr="00BE3C30">
        <w:rPr>
          <w:rFonts w:ascii="Calibri" w:hAnsi="Calibri" w:eastAsia="Aptos" w:cs="Calibri"/>
        </w:rPr>
        <w:t>: Jede Seite der Transkription ist mit dem entsprechenden Faksimile verknüpft</w:t>
      </w:r>
    </w:p>
    <w:p w:rsidRPr="00BE3C30" w:rsidR="00600FC6" w:rsidP="00600FC6" w:rsidRDefault="00600FC6" w14:paraId="0DA8DA90" w14:textId="77777777">
      <w:pPr>
        <w:spacing w:after="0"/>
        <w:rPr>
          <w:rFonts w:ascii="Calibri" w:hAnsi="Calibri" w:eastAsia="Aptos" w:cs="Calibri"/>
        </w:rPr>
      </w:pPr>
      <w:r w:rsidRPr="00BE3C30">
        <w:rPr>
          <w:rFonts w:ascii="Calibri" w:hAnsi="Calibri" w:eastAsia="Aptos" w:cs="Calibri"/>
        </w:rPr>
        <w:t>Der Wortlaut wird zeichengetreu unter Berücksichtigung bedeutungstragender Eigenheiten der handschriftlichen Gestaltung wiedergegeben. Dies schließt Streichungen und Korrekturen als solche ein. Schreibfehler und Zeichensetzungen der Handschrift werden übernommen und nicht emendiert. Zusätzlich werden marginal fortgeführte Sätze, supralineare Ergänzungen, Zeichnungen und Listen in den Text eingefügt.</w:t>
      </w:r>
    </w:p>
    <w:p w:rsidRPr="00BE3C30" w:rsidR="00600FC6" w:rsidP="00600FC6" w:rsidRDefault="00600FC6" w14:paraId="21D57B37" w14:textId="4A1561DC">
      <w:pPr>
        <w:spacing w:after="0"/>
        <w:rPr>
          <w:rFonts w:ascii="Calibri" w:hAnsi="Calibri" w:eastAsia="Aptos" w:cs="Calibri"/>
        </w:rPr>
      </w:pPr>
      <w:r w:rsidRPr="00BE3C30">
        <w:rPr>
          <w:rFonts w:ascii="Calibri" w:hAnsi="Calibri" w:eastAsia="Aptos" w:cs="Calibri"/>
        </w:rPr>
        <w:t xml:space="preserve">Die </w:t>
      </w:r>
      <w:r w:rsidRPr="00BE3C30">
        <w:rPr>
          <w:rFonts w:ascii="Calibri" w:hAnsi="Calibri" w:eastAsia="Aptos" w:cs="Calibri"/>
          <w:b/>
        </w:rPr>
        <w:t>Orthographie</w:t>
      </w:r>
      <w:r w:rsidRPr="00BE3C30">
        <w:rPr>
          <w:rFonts w:ascii="Calibri" w:hAnsi="Calibri" w:eastAsia="Aptos" w:cs="Calibri"/>
        </w:rPr>
        <w:t xml:space="preserve"> wird in ihrer zeittypischen Heterogenität wiedergegeben, einschließlich wechselnder Groß- und Kleinschreibung, unterschiedlicher Wortabstände bei Komposita sowie der eigenwilligen Interpunktion</w:t>
      </w:r>
      <w:r w:rsidRPr="00BE3C30" w:rsidR="007B1EAF">
        <w:rPr>
          <w:rFonts w:ascii="Calibri" w:hAnsi="Calibri" w:eastAsia="Aptos" w:cs="Calibri"/>
        </w:rPr>
        <w:t>.</w:t>
      </w:r>
    </w:p>
    <w:p w:rsidRPr="00BE3C30" w:rsidR="00600FC6" w:rsidP="00600FC6" w:rsidRDefault="00600FC6" w14:paraId="15E4A99A" w14:textId="5C159E15">
      <w:pPr>
        <w:spacing w:after="0"/>
        <w:rPr>
          <w:rFonts w:ascii="Calibri" w:hAnsi="Calibri" w:eastAsia="Aptos" w:cs="Calibri"/>
        </w:rPr>
      </w:pPr>
      <w:r w:rsidRPr="00BE3C30">
        <w:rPr>
          <w:rFonts w:ascii="Calibri" w:hAnsi="Calibri" w:eastAsia="Aptos" w:cs="Calibri"/>
          <w:b/>
        </w:rPr>
        <w:t>Unleserliche</w:t>
      </w:r>
      <w:r w:rsidRPr="00BE3C30">
        <w:rPr>
          <w:rFonts w:ascii="Calibri" w:hAnsi="Calibri" w:eastAsia="Aptos" w:cs="Calibri"/>
        </w:rPr>
        <w:t xml:space="preserve"> Wortteile sind mit einem [?] gekennzeichnet, nicht mehr entzifferbare ganze Wörter werden durch [unleserlich] </w:t>
      </w:r>
      <w:r w:rsidRPr="00BE3C30" w:rsidR="00431687">
        <w:rPr>
          <w:rFonts w:ascii="Calibri" w:hAnsi="Calibri" w:eastAsia="Aptos" w:cs="Calibri"/>
        </w:rPr>
        <w:t xml:space="preserve">bzw. [schwer lesbar] </w:t>
      </w:r>
      <w:r w:rsidRPr="00BE3C30">
        <w:rPr>
          <w:rFonts w:ascii="Calibri" w:hAnsi="Calibri" w:eastAsia="Aptos" w:cs="Calibri"/>
        </w:rPr>
        <w:t>ersetzt. Konjekturen werden wiedergegeben</w:t>
      </w:r>
      <w:r w:rsidRPr="00BE3C30" w:rsidR="007B1EAF">
        <w:rPr>
          <w:rFonts w:ascii="Calibri" w:hAnsi="Calibri" w:eastAsia="Aptos" w:cs="Calibri"/>
        </w:rPr>
        <w:t xml:space="preserve"> (Siehe § 3.2)</w:t>
      </w:r>
      <w:r w:rsidRPr="00BE3C30">
        <w:rPr>
          <w:rFonts w:ascii="Calibri" w:hAnsi="Calibri" w:eastAsia="Aptos" w:cs="Calibri"/>
        </w:rPr>
        <w:t>.</w:t>
      </w:r>
    </w:p>
    <w:p w:rsidRPr="00BE3C30" w:rsidR="00600FC6" w:rsidP="00600FC6" w:rsidRDefault="00600FC6" w14:paraId="004B2A67" w14:textId="1683A66B">
      <w:pPr>
        <w:spacing w:after="0"/>
        <w:rPr>
          <w:rFonts w:ascii="Calibri" w:hAnsi="Calibri" w:eastAsia="Aptos" w:cs="Calibri"/>
        </w:rPr>
      </w:pPr>
      <w:r w:rsidRPr="00BE3C30">
        <w:rPr>
          <w:rFonts w:ascii="Calibri" w:hAnsi="Calibri" w:eastAsia="Aptos" w:cs="Calibri"/>
        </w:rPr>
        <w:t xml:space="preserve">Die im Original vorkommenden </w:t>
      </w:r>
      <w:r w:rsidRPr="00BE3C30" w:rsidR="004D781C">
        <w:rPr>
          <w:rFonts w:ascii="Calibri" w:hAnsi="Calibri" w:eastAsia="Aptos" w:cs="Calibri"/>
          <w:b/>
        </w:rPr>
        <w:t>Zeit- und Maßangaben</w:t>
      </w:r>
      <w:r w:rsidRPr="00BE3C30" w:rsidR="004D781C">
        <w:rPr>
          <w:rFonts w:ascii="Calibri" w:hAnsi="Calibri" w:eastAsia="Aptos" w:cs="Calibri"/>
        </w:rPr>
        <w:t xml:space="preserve"> sowie </w:t>
      </w:r>
      <w:r w:rsidRPr="00BE3C30">
        <w:rPr>
          <w:rFonts w:ascii="Calibri" w:hAnsi="Calibri" w:eastAsia="Aptos" w:cs="Calibri"/>
          <w:b/>
        </w:rPr>
        <w:t>Währungszeichen</w:t>
      </w:r>
      <w:r w:rsidRPr="00BE3C30">
        <w:rPr>
          <w:rFonts w:ascii="Calibri" w:hAnsi="Calibri" w:eastAsia="Aptos" w:cs="Calibri"/>
        </w:rPr>
        <w:t xml:space="preserve"> werden durch die entsprechenden Symbole oder gebräuchliche Abkürzungen dargestellt und in den Annotationen aufgelöst.</w:t>
      </w:r>
    </w:p>
    <w:p w:rsidRPr="00BE3C30" w:rsidR="00DF7669" w:rsidP="00600FC6" w:rsidRDefault="00DF7669" w14:paraId="2340A215" w14:textId="77777777">
      <w:pPr>
        <w:spacing w:after="0"/>
        <w:rPr>
          <w:rFonts w:ascii="Calibri" w:hAnsi="Calibri" w:eastAsia="Aptos" w:cs="Calibri"/>
        </w:rPr>
      </w:pPr>
    </w:p>
    <w:p w:rsidRPr="00BE3C30" w:rsidR="00B37753" w:rsidP="00600FC6" w:rsidRDefault="00600FC6" w14:paraId="5D9CC181" w14:textId="2C2E9D65">
      <w:pPr>
        <w:spacing w:after="0"/>
        <w:rPr>
          <w:rFonts w:ascii="Calibri" w:hAnsi="Calibri" w:eastAsia="Aptos" w:cs="Calibri"/>
        </w:rPr>
      </w:pPr>
      <w:r w:rsidRPr="2F2FB3B8" w:rsidR="00600FC6">
        <w:rPr>
          <w:rFonts w:ascii="Calibri" w:hAnsi="Calibri" w:eastAsia="Aptos" w:cs="Calibri"/>
        </w:rPr>
        <w:t xml:space="preserve">Die Edition enthält ein </w:t>
      </w:r>
      <w:r w:rsidRPr="2F2FB3B8" w:rsidR="00600FC6">
        <w:rPr>
          <w:rFonts w:ascii="Calibri" w:hAnsi="Calibri" w:eastAsia="Aptos" w:cs="Calibri"/>
          <w:b w:val="1"/>
          <w:bCs w:val="1"/>
        </w:rPr>
        <w:t>Personen- und Ort</w:t>
      </w:r>
      <w:r w:rsidRPr="2F2FB3B8" w:rsidR="58EC760D">
        <w:rPr>
          <w:rFonts w:ascii="Calibri" w:hAnsi="Calibri" w:eastAsia="Aptos" w:cs="Calibri"/>
          <w:b w:val="1"/>
          <w:bCs w:val="1"/>
        </w:rPr>
        <w:t>s</w:t>
      </w:r>
      <w:r w:rsidRPr="2F2FB3B8" w:rsidR="00600FC6">
        <w:rPr>
          <w:rFonts w:ascii="Calibri" w:hAnsi="Calibri" w:eastAsia="Aptos" w:cs="Calibri"/>
          <w:b w:val="1"/>
          <w:bCs w:val="1"/>
        </w:rPr>
        <w:t>register</w:t>
      </w:r>
      <w:r w:rsidRPr="2F2FB3B8" w:rsidR="00600FC6">
        <w:rPr>
          <w:rFonts w:ascii="Calibri" w:hAnsi="Calibri" w:eastAsia="Aptos" w:cs="Calibri"/>
        </w:rPr>
        <w:t>, das als Hilfsmittel dient, um die Identität von Personen zu verifizieren und die räumlichen Bewegungen Bronners nachvollziehen zu können</w:t>
      </w:r>
      <w:r w:rsidRPr="2F2FB3B8" w:rsidR="00574C24">
        <w:rPr>
          <w:rFonts w:ascii="Calibri" w:hAnsi="Calibri" w:eastAsia="Aptos" w:cs="Calibri"/>
        </w:rPr>
        <w:t xml:space="preserve"> (Siehe </w:t>
      </w:r>
      <w:r w:rsidRPr="2F2FB3B8" w:rsidR="00285012">
        <w:rPr>
          <w:rFonts w:ascii="Calibri" w:hAnsi="Calibri" w:eastAsia="Aptos" w:cs="Calibri"/>
        </w:rPr>
        <w:t xml:space="preserve">§ </w:t>
      </w:r>
      <w:r w:rsidRPr="2F2FB3B8" w:rsidR="00755266">
        <w:rPr>
          <w:rFonts w:ascii="Calibri" w:hAnsi="Calibri" w:eastAsia="Aptos" w:cs="Calibri"/>
        </w:rPr>
        <w:t>3.3 und</w:t>
      </w:r>
      <w:r w:rsidRPr="2F2FB3B8" w:rsidR="006A21C8">
        <w:rPr>
          <w:rFonts w:ascii="Calibri" w:hAnsi="Calibri" w:eastAsia="Aptos" w:cs="Calibri"/>
        </w:rPr>
        <w:t xml:space="preserve"> §</w:t>
      </w:r>
      <w:r w:rsidRPr="2F2FB3B8" w:rsidR="00755266">
        <w:rPr>
          <w:rFonts w:ascii="Calibri" w:hAnsi="Calibri" w:eastAsia="Aptos" w:cs="Calibri"/>
        </w:rPr>
        <w:t xml:space="preserve"> </w:t>
      </w:r>
      <w:r w:rsidRPr="2F2FB3B8" w:rsidR="00770F36">
        <w:rPr>
          <w:rFonts w:ascii="Calibri" w:hAnsi="Calibri" w:eastAsia="Aptos" w:cs="Calibri"/>
        </w:rPr>
        <w:t>4</w:t>
      </w:r>
      <w:r w:rsidRPr="2F2FB3B8" w:rsidR="00574C24">
        <w:rPr>
          <w:rFonts w:ascii="Calibri" w:hAnsi="Calibri" w:eastAsia="Aptos" w:cs="Calibri"/>
        </w:rPr>
        <w:t>).</w:t>
      </w:r>
    </w:p>
    <w:p w:rsidRPr="00BE3C30" w:rsidR="00600FC6" w:rsidP="00600FC6" w:rsidRDefault="00600FC6" w14:paraId="5EA66065" w14:textId="0B99D635">
      <w:pPr>
        <w:spacing w:after="0"/>
        <w:rPr>
          <w:rFonts w:ascii="Calibri" w:hAnsi="Calibri" w:eastAsia="Aptos" w:cs="Calibri"/>
        </w:rPr>
      </w:pPr>
      <w:r w:rsidRPr="00BE3C30">
        <w:rPr>
          <w:rFonts w:ascii="Calibri" w:hAnsi="Calibri" w:eastAsia="Aptos" w:cs="Calibri"/>
        </w:rPr>
        <w:t xml:space="preserve">Das </w:t>
      </w:r>
      <w:r w:rsidRPr="00BE3C30" w:rsidR="00B37753">
        <w:rPr>
          <w:rFonts w:ascii="Calibri" w:hAnsi="Calibri" w:eastAsia="Aptos" w:cs="Calibri"/>
          <w:b/>
        </w:rPr>
        <w:t>Personenr</w:t>
      </w:r>
      <w:r w:rsidRPr="00BE3C30">
        <w:rPr>
          <w:rFonts w:ascii="Calibri" w:hAnsi="Calibri" w:eastAsia="Aptos" w:cs="Calibri"/>
          <w:b/>
        </w:rPr>
        <w:t>egister</w:t>
      </w:r>
      <w:r w:rsidRPr="00BE3C30">
        <w:rPr>
          <w:rFonts w:ascii="Calibri" w:hAnsi="Calibri" w:eastAsia="Aptos" w:cs="Calibri"/>
        </w:rPr>
        <w:t xml:space="preserve"> informiert über Namen (einschließlich Geburts- und Ehenamen), Lebensdaten, berufliche Stellung sowie die wichtigsten Verwandtschaftsbeziehungen. Zur Identifikation der i</w:t>
      </w:r>
      <w:r w:rsidRPr="00BE3C30" w:rsidR="00656D4B">
        <w:rPr>
          <w:rFonts w:ascii="Calibri" w:hAnsi="Calibri" w:eastAsia="Aptos" w:cs="Calibri"/>
        </w:rPr>
        <w:t xml:space="preserve">n den Reiseaufzeichnungen Bronners </w:t>
      </w:r>
      <w:r w:rsidRPr="00BE3C30">
        <w:rPr>
          <w:rFonts w:ascii="Calibri" w:hAnsi="Calibri" w:eastAsia="Aptos" w:cs="Calibri"/>
        </w:rPr>
        <w:t xml:space="preserve">erwähnten Personen wurden </w:t>
      </w:r>
      <w:r w:rsidRPr="00BE3C30" w:rsidR="00294223">
        <w:rPr>
          <w:rFonts w:ascii="Calibri" w:hAnsi="Calibri" w:eastAsia="Aptos" w:cs="Calibri"/>
        </w:rPr>
        <w:t>neben gängigen auch entlegenen biographischen Nachschlagewerken</w:t>
      </w:r>
      <w:r w:rsidRPr="00BE3C30">
        <w:rPr>
          <w:rFonts w:ascii="Calibri" w:hAnsi="Calibri" w:eastAsia="Aptos" w:cs="Calibri"/>
        </w:rPr>
        <w:t xml:space="preserve"> sowie Kirchenbücher, Staats- und Hofkalender, Adressbücher, Universitäts- und Schulmatrikel und weitere Quellen herangezogen. Zusätzlich wurde auf zeitgenössische und aktuelle Spezialliteratur zurückgegriffen. Das </w:t>
      </w:r>
      <w:r w:rsidRPr="00BE3C30" w:rsidR="006225A2">
        <w:rPr>
          <w:rFonts w:ascii="Calibri" w:hAnsi="Calibri" w:eastAsia="Aptos" w:cs="Calibri"/>
        </w:rPr>
        <w:t>Personenr</w:t>
      </w:r>
      <w:r w:rsidRPr="00BE3C30">
        <w:rPr>
          <w:rFonts w:ascii="Calibri" w:hAnsi="Calibri" w:eastAsia="Aptos" w:cs="Calibri"/>
        </w:rPr>
        <w:t>egister führt die mutmaßlich korrekte oder zumindest gebräuchlichste Namensform auf.</w:t>
      </w:r>
    </w:p>
    <w:p w:rsidRPr="00BE3C30" w:rsidR="00600FC6" w:rsidP="00600FC6" w:rsidRDefault="00600FC6" w14:paraId="2FCCFEA0" w14:textId="208F1075">
      <w:pPr>
        <w:spacing w:after="0"/>
        <w:rPr>
          <w:rFonts w:ascii="Calibri" w:hAnsi="Calibri" w:eastAsia="Aptos" w:cs="Calibri"/>
        </w:rPr>
      </w:pPr>
      <w:r w:rsidRPr="00BE3C30">
        <w:rPr>
          <w:rFonts w:ascii="Calibri" w:hAnsi="Calibri" w:eastAsia="Aptos" w:cs="Calibri"/>
        </w:rPr>
        <w:t xml:space="preserve">Nicht alle Personen konnten ermittelt werden. In diesen Fällen beschränkt sich das Register darauf, die Personen mit ihrem Namen und entsprechend dem Familienstand aufzunehmen oder </w:t>
      </w:r>
      <w:r w:rsidRPr="00BE3C30" w:rsidR="00294223">
        <w:rPr>
          <w:rFonts w:ascii="Calibri" w:hAnsi="Calibri" w:eastAsia="Aptos" w:cs="Calibri"/>
        </w:rPr>
        <w:t xml:space="preserve">die berufliche Zugehörigkeit oder </w:t>
      </w:r>
      <w:r w:rsidRPr="00BE3C30">
        <w:rPr>
          <w:rFonts w:ascii="Calibri" w:hAnsi="Calibri" w:eastAsia="Aptos" w:cs="Calibri"/>
        </w:rPr>
        <w:t>den militärischen Rang zu nennen. Zudem wird nach Möglichkeit der Ort angegeben, an dem die Person lebte oder mit Bronner in Kontakt trat.</w:t>
      </w:r>
    </w:p>
    <w:p w:rsidRPr="00BE3C30" w:rsidR="00600FC6" w:rsidP="00600FC6" w:rsidRDefault="00600FC6" w14:paraId="6651129E" w14:textId="77777777">
      <w:pPr>
        <w:spacing w:after="0"/>
        <w:rPr>
          <w:rFonts w:ascii="Calibri" w:hAnsi="Calibri" w:eastAsia="Aptos" w:cs="Calibri"/>
        </w:rPr>
      </w:pPr>
      <w:r w:rsidRPr="00BE3C30">
        <w:rPr>
          <w:rFonts w:ascii="Calibri" w:hAnsi="Calibri" w:eastAsia="Aptos" w:cs="Calibri"/>
        </w:rPr>
        <w:t>Im Register sind nicht nur Einzelpersonen, sondern auch „Personenvereinigungen“ wie Vereine, Kollegien und Senate aufgeführt, jeweils unter dem Ort ihrer Ansässigkeit.</w:t>
      </w:r>
    </w:p>
    <w:p w:rsidRPr="00BE3C30" w:rsidR="4383BC67" w:rsidP="00600FC6" w:rsidRDefault="00600FC6" w14:paraId="67B970B2" w14:textId="3CC80F85">
      <w:pPr>
        <w:spacing w:after="0"/>
        <w:rPr>
          <w:rFonts w:ascii="Calibri" w:hAnsi="Calibri" w:cs="Calibri"/>
        </w:rPr>
      </w:pPr>
      <w:r w:rsidRPr="00BE3C30">
        <w:rPr>
          <w:rFonts w:ascii="Calibri" w:hAnsi="Calibri" w:eastAsia="Aptos" w:cs="Calibri"/>
        </w:rPr>
        <w:t xml:space="preserve">Die Ortsnamen im </w:t>
      </w:r>
      <w:r w:rsidRPr="00BE3C30" w:rsidR="006225A2">
        <w:rPr>
          <w:rFonts w:ascii="Calibri" w:hAnsi="Calibri" w:eastAsia="Aptos" w:cs="Calibri"/>
          <w:b/>
        </w:rPr>
        <w:t>Ortsr</w:t>
      </w:r>
      <w:r w:rsidRPr="00BE3C30">
        <w:rPr>
          <w:rFonts w:ascii="Calibri" w:hAnsi="Calibri" w:eastAsia="Aptos" w:cs="Calibri"/>
          <w:b/>
        </w:rPr>
        <w:t>egister</w:t>
      </w:r>
      <w:r w:rsidRPr="00BE3C30">
        <w:rPr>
          <w:rFonts w:ascii="Calibri" w:hAnsi="Calibri" w:eastAsia="Aptos" w:cs="Calibri"/>
        </w:rPr>
        <w:t xml:space="preserve"> werden in der Regel in der heute üblichen deutschen Schreibweise dargestellt. Städte und Dörfer, die zur Zeit Bronners eigenständige Einheiten bildeten, erhalten jeweils ein eigenes Lemma. Darüber hinaus sind Schlösser, Burgen, Landgüter, Poststationen, Flüsse, Gebirge sowie Territorien und Staaten aufgenommen, jeweils in der zum Zeitpunkt der Erwähnung in der Reisebeschreibung gültigen Form.</w:t>
      </w:r>
    </w:p>
    <w:p w:rsidRPr="00BE3C30" w:rsidR="4383BC67" w:rsidP="4383BC67" w:rsidRDefault="4383BC67" w14:paraId="71B81F6C" w14:textId="74F2B79F">
      <w:pPr>
        <w:spacing w:after="0"/>
        <w:rPr>
          <w:rFonts w:ascii="Calibri" w:hAnsi="Calibri" w:cs="Calibri"/>
        </w:rPr>
      </w:pPr>
    </w:p>
    <w:p w:rsidRPr="00BE3C30" w:rsidR="3B88DF8A" w:rsidP="4383BC67" w:rsidRDefault="00786AA9" w14:paraId="7A8A32D6" w14:textId="37F885B5">
      <w:pPr>
        <w:pStyle w:val="berschrift3"/>
        <w:spacing w:before="281" w:after="281"/>
        <w:rPr>
          <w:rFonts w:ascii="Calibri" w:hAnsi="Calibri" w:cs="Calibri"/>
        </w:rPr>
      </w:pPr>
      <w:r w:rsidRPr="00BE3C30">
        <w:rPr>
          <w:rFonts w:ascii="Calibri" w:hAnsi="Calibri" w:eastAsia="Aptos" w:cs="Calibri"/>
          <w:b/>
          <w:bCs/>
        </w:rPr>
        <w:t>2</w:t>
      </w:r>
      <w:r w:rsidRPr="00BE3C30" w:rsidR="3B88DF8A">
        <w:rPr>
          <w:rFonts w:ascii="Calibri" w:hAnsi="Calibri" w:eastAsia="Aptos" w:cs="Calibri"/>
          <w:b/>
          <w:bCs/>
        </w:rPr>
        <w:t>. Metadaten</w:t>
      </w:r>
      <w:r w:rsidRPr="00BE3C30" w:rsidR="004415C4">
        <w:rPr>
          <w:rFonts w:ascii="Calibri" w:hAnsi="Calibri" w:eastAsia="Aptos" w:cs="Calibri"/>
          <w:b/>
          <w:bCs/>
        </w:rPr>
        <w:t xml:space="preserve"> der digitalen Edition</w:t>
      </w:r>
    </w:p>
    <w:p w:rsidRPr="00BE3C30" w:rsidR="00786AA9" w:rsidP="00890E73" w:rsidRDefault="00786AA9" w14:paraId="64717E01" w14:textId="3A6489AD">
      <w:pPr>
        <w:pStyle w:val="berschrift4"/>
        <w:spacing w:before="319" w:after="319"/>
        <w:rPr>
          <w:rFonts w:ascii="Calibri" w:hAnsi="Calibri" w:eastAsia="Aptos" w:cs="Calibri"/>
          <w:b/>
          <w:bCs/>
        </w:rPr>
      </w:pPr>
      <w:r w:rsidRPr="00BE3C30">
        <w:rPr>
          <w:rFonts w:ascii="Calibri" w:hAnsi="Calibri" w:eastAsia="Aptos" w:cs="Calibri"/>
          <w:b/>
          <w:bCs/>
        </w:rPr>
        <w:t>2.1. Textsorten</w:t>
      </w:r>
    </w:p>
    <w:p w:rsidRPr="00BE3C30" w:rsidR="00786AA9" w:rsidP="00786AA9" w:rsidRDefault="00786AA9" w14:paraId="70FBC94F" w14:textId="77777777">
      <w:pPr>
        <w:spacing w:before="240" w:after="240"/>
        <w:rPr>
          <w:rFonts w:ascii="Calibri" w:hAnsi="Calibri" w:cs="Calibri"/>
        </w:rPr>
      </w:pPr>
      <w:r w:rsidRPr="00BE3C30">
        <w:rPr>
          <w:rFonts w:ascii="Calibri" w:hAnsi="Calibri" w:eastAsia="Aptos" w:cs="Calibri"/>
        </w:rPr>
        <w:t>Die Edition umfasst folgende Textsorten:</w:t>
      </w:r>
    </w:p>
    <w:p w:rsidRPr="00BE3C30" w:rsidR="00786AA9" w:rsidP="00786AA9" w:rsidRDefault="00786AA9" w14:paraId="0666D53D" w14:textId="77777777">
      <w:pPr>
        <w:pStyle w:val="Listenabsatz"/>
        <w:numPr>
          <w:ilvl w:val="0"/>
          <w:numId w:val="42"/>
        </w:numPr>
        <w:spacing w:before="240" w:after="240"/>
        <w:rPr>
          <w:rFonts w:ascii="Calibri" w:hAnsi="Calibri" w:eastAsia="Aptos" w:cs="Calibri"/>
        </w:rPr>
      </w:pPr>
      <w:r w:rsidRPr="00BE3C30">
        <w:rPr>
          <w:rFonts w:ascii="Calibri" w:hAnsi="Calibri" w:eastAsia="Aptos" w:cs="Calibri"/>
          <w:b/>
          <w:bCs/>
        </w:rPr>
        <w:t>Reisebericht Franz Xaver Bronners</w:t>
      </w:r>
      <w:r w:rsidRPr="00BE3C30">
        <w:rPr>
          <w:rFonts w:ascii="Calibri" w:hAnsi="Calibri" w:eastAsia="Aptos" w:cs="Calibri"/>
        </w:rPr>
        <w:t>:</w:t>
      </w:r>
    </w:p>
    <w:p w:rsidRPr="00BE3C30" w:rsidR="00786AA9" w:rsidP="00786AA9" w:rsidRDefault="00786AA9" w14:paraId="320F2A40" w14:textId="77777777">
      <w:pPr>
        <w:pStyle w:val="Listenabsatz"/>
        <w:numPr>
          <w:ilvl w:val="1"/>
          <w:numId w:val="42"/>
        </w:numPr>
        <w:spacing w:after="0"/>
        <w:rPr>
          <w:rFonts w:ascii="Calibri" w:hAnsi="Calibri" w:eastAsia="Aptos" w:cs="Calibri"/>
        </w:rPr>
      </w:pPr>
      <w:r w:rsidRPr="00BE3C30">
        <w:rPr>
          <w:rFonts w:ascii="Calibri" w:hAnsi="Calibri" w:eastAsia="Aptos" w:cs="Calibri"/>
        </w:rPr>
        <w:t>Reinschrift Hinreise</w:t>
      </w:r>
    </w:p>
    <w:p w:rsidRPr="00BE3C30" w:rsidR="00786AA9" w:rsidP="00786AA9" w:rsidRDefault="00786AA9" w14:paraId="0AD4AFB9" w14:textId="77777777">
      <w:pPr>
        <w:pStyle w:val="Listenabsatz"/>
        <w:numPr>
          <w:ilvl w:val="1"/>
          <w:numId w:val="42"/>
        </w:numPr>
        <w:spacing w:after="0"/>
        <w:rPr>
          <w:rFonts w:ascii="Calibri" w:hAnsi="Calibri" w:eastAsia="Aptos" w:cs="Calibri"/>
        </w:rPr>
      </w:pPr>
      <w:r w:rsidRPr="00BE3C30">
        <w:rPr>
          <w:rFonts w:ascii="Calibri" w:hAnsi="Calibri" w:eastAsia="Aptos" w:cs="Calibri"/>
        </w:rPr>
        <w:t>Entwurf Hin- und Rückreise</w:t>
      </w:r>
    </w:p>
    <w:p w:rsidRPr="00BE3C30" w:rsidR="00786AA9" w:rsidP="00786AA9" w:rsidRDefault="00786AA9" w14:paraId="1C65F0D9" w14:textId="77777777">
      <w:pPr>
        <w:spacing w:before="240" w:after="240"/>
        <w:rPr>
          <w:rFonts w:ascii="Calibri" w:hAnsi="Calibri" w:eastAsia="Aptos" w:cs="Calibri"/>
        </w:rPr>
      </w:pPr>
      <w:r w:rsidRPr="00BE3C30">
        <w:rPr>
          <w:rFonts w:ascii="Calibri" w:hAnsi="Calibri" w:eastAsia="Aptos" w:cs="Calibri"/>
        </w:rPr>
        <w:t>Die nachfolgenden Kodierungsrichtlinien folgen den Besonderheiten handschriftlicher Manuskripte.</w:t>
      </w:r>
    </w:p>
    <w:p w:rsidRPr="00BE3C30" w:rsidR="3B88DF8A" w:rsidP="4383BC67" w:rsidRDefault="00786AA9" w14:paraId="6F96CFE1" w14:textId="02AB7211">
      <w:pPr>
        <w:pStyle w:val="berschrift4"/>
        <w:spacing w:before="319" w:after="319"/>
        <w:rPr>
          <w:rFonts w:ascii="Calibri" w:hAnsi="Calibri" w:cs="Calibri"/>
        </w:rPr>
      </w:pPr>
      <w:r w:rsidRPr="00BE3C30">
        <w:rPr>
          <w:rFonts w:ascii="Calibri" w:hAnsi="Calibri" w:eastAsia="Aptos" w:cs="Calibri"/>
          <w:b/>
          <w:bCs/>
        </w:rPr>
        <w:t>2.2.</w:t>
      </w:r>
      <w:r w:rsidRPr="00BE3C30" w:rsidR="3B88DF8A">
        <w:rPr>
          <w:rFonts w:ascii="Calibri" w:hAnsi="Calibri" w:eastAsia="Aptos" w:cs="Calibri"/>
          <w:b/>
          <w:bCs/>
        </w:rPr>
        <w:t xml:space="preserve"> Standardisierte Metadaten</w:t>
      </w:r>
    </w:p>
    <w:p w:rsidRPr="00BE3C30" w:rsidR="3B88DF8A" w:rsidP="4383BC67" w:rsidRDefault="3B88DF8A" w14:paraId="7957BF09" w14:textId="7EE364FB">
      <w:pPr>
        <w:spacing w:before="240" w:after="240"/>
        <w:rPr>
          <w:rFonts w:ascii="Calibri" w:hAnsi="Calibri" w:cs="Calibri"/>
        </w:rPr>
      </w:pPr>
      <w:r w:rsidRPr="00BE3C30">
        <w:rPr>
          <w:rFonts w:ascii="Calibri" w:hAnsi="Calibri" w:eastAsia="Aptos" w:cs="Calibri"/>
        </w:rPr>
        <w:t xml:space="preserve">Die Edition verwendet standardisierte Metadatenformate wie Dublin Core und METS, um eine optimale Auffindbarkeit und Interoperabilität zu gewährleisten. Alle relevanten Metadaten werden im </w:t>
      </w:r>
      <w:proofErr w:type="spellStart"/>
      <w:r w:rsidRPr="00BE3C30">
        <w:rPr>
          <w:rFonts w:ascii="Calibri" w:hAnsi="Calibri" w:eastAsia="Aptos" w:cs="Calibri"/>
        </w:rPr>
        <w:t>TEI</w:t>
      </w:r>
      <w:proofErr w:type="spellEnd"/>
      <w:r w:rsidRPr="00BE3C30">
        <w:rPr>
          <w:rFonts w:ascii="Calibri" w:hAnsi="Calibri" w:eastAsia="Aptos" w:cs="Calibri"/>
        </w:rPr>
        <w:t>-Header definiert.</w:t>
      </w:r>
    </w:p>
    <w:p w:rsidRPr="00BE3C30" w:rsidR="3B88DF8A" w:rsidP="4383BC67" w:rsidRDefault="00F4461B" w14:paraId="580B262A" w14:textId="735A8A92">
      <w:pPr>
        <w:pStyle w:val="berschrift4"/>
        <w:spacing w:before="319" w:after="319"/>
        <w:rPr>
          <w:rFonts w:ascii="Calibri" w:hAnsi="Calibri" w:cs="Calibri"/>
        </w:rPr>
      </w:pPr>
      <w:r w:rsidRPr="00BE3C30">
        <w:rPr>
          <w:rFonts w:ascii="Calibri" w:hAnsi="Calibri" w:eastAsia="Aptos" w:cs="Calibri"/>
          <w:b/>
          <w:bCs/>
        </w:rPr>
        <w:lastRenderedPageBreak/>
        <w:t>2</w:t>
      </w:r>
      <w:r w:rsidRPr="00BE3C30" w:rsidR="3B88DF8A">
        <w:rPr>
          <w:rFonts w:ascii="Calibri" w:hAnsi="Calibri" w:eastAsia="Aptos" w:cs="Calibri"/>
          <w:b/>
          <w:bCs/>
        </w:rPr>
        <w:t>.</w:t>
      </w:r>
      <w:r w:rsidRPr="00BE3C30" w:rsidR="00890E73">
        <w:rPr>
          <w:rFonts w:ascii="Calibri" w:hAnsi="Calibri" w:eastAsia="Aptos" w:cs="Calibri"/>
          <w:b/>
          <w:bCs/>
        </w:rPr>
        <w:t>3</w:t>
      </w:r>
      <w:r w:rsidRPr="00BE3C30" w:rsidR="3B88DF8A">
        <w:rPr>
          <w:rFonts w:ascii="Calibri" w:hAnsi="Calibri" w:eastAsia="Aptos" w:cs="Calibri"/>
          <w:b/>
          <w:bCs/>
        </w:rPr>
        <w:t xml:space="preserve"> Bibliografische Angaben</w:t>
      </w:r>
    </w:p>
    <w:p w:rsidRPr="00BE3C30" w:rsidR="3B88DF8A" w:rsidP="4383BC67" w:rsidRDefault="3B88DF8A" w14:paraId="5B169007" w14:textId="34AFC1F1">
      <w:pPr>
        <w:spacing w:before="240" w:after="240"/>
        <w:rPr>
          <w:rFonts w:ascii="Calibri" w:hAnsi="Calibri" w:cs="Calibri"/>
        </w:rPr>
      </w:pPr>
      <w:r w:rsidRPr="00BE3C30">
        <w:rPr>
          <w:rFonts w:ascii="Calibri" w:hAnsi="Calibri" w:eastAsia="Aptos" w:cs="Calibri"/>
        </w:rPr>
        <w:t>Vollständige bibliografische Angaben zur Edition umfassen:</w:t>
      </w:r>
    </w:p>
    <w:p w:rsidRPr="00BE3C30" w:rsidR="3B88DF8A" w:rsidP="4383BC67" w:rsidRDefault="3B88DF8A" w14:paraId="3F36299E" w14:textId="50B903B0">
      <w:pPr>
        <w:pStyle w:val="Listenabsatz"/>
        <w:numPr>
          <w:ilvl w:val="0"/>
          <w:numId w:val="41"/>
        </w:numPr>
        <w:spacing w:after="0"/>
        <w:rPr>
          <w:rFonts w:ascii="Calibri" w:hAnsi="Calibri" w:eastAsia="Aptos" w:cs="Calibri"/>
        </w:rPr>
      </w:pPr>
      <w:r w:rsidRPr="00BE3C30">
        <w:rPr>
          <w:rFonts w:ascii="Calibri" w:hAnsi="Calibri" w:eastAsia="Aptos" w:cs="Calibri"/>
        </w:rPr>
        <w:t>Editionstitel</w:t>
      </w:r>
      <w:r w:rsidRPr="00BE3C30" w:rsidR="00912B31">
        <w:rPr>
          <w:rFonts w:ascii="Calibri" w:hAnsi="Calibri" w:eastAsia="Aptos" w:cs="Calibri"/>
        </w:rPr>
        <w:t xml:space="preserve"> und Autor</w:t>
      </w:r>
    </w:p>
    <w:p w:rsidRPr="00BE3C30" w:rsidR="3B88DF8A" w:rsidP="4383BC67" w:rsidRDefault="3B88DF8A" w14:paraId="33241F46" w14:textId="20092B54">
      <w:pPr>
        <w:pStyle w:val="Listenabsatz"/>
        <w:numPr>
          <w:ilvl w:val="0"/>
          <w:numId w:val="41"/>
        </w:numPr>
        <w:spacing w:after="0"/>
        <w:rPr>
          <w:rFonts w:ascii="Calibri" w:hAnsi="Calibri" w:eastAsia="Aptos" w:cs="Calibri"/>
        </w:rPr>
      </w:pPr>
      <w:r w:rsidRPr="00BE3C30">
        <w:rPr>
          <w:rFonts w:ascii="Calibri" w:hAnsi="Calibri" w:eastAsia="Aptos" w:cs="Calibri"/>
        </w:rPr>
        <w:t>Herausgeber</w:t>
      </w:r>
      <w:r w:rsidRPr="00BE3C30" w:rsidR="00912B31">
        <w:rPr>
          <w:rFonts w:ascii="Calibri" w:hAnsi="Calibri" w:eastAsia="Aptos" w:cs="Calibri"/>
        </w:rPr>
        <w:t xml:space="preserve"> und Bearbeiter</w:t>
      </w:r>
    </w:p>
    <w:p w:rsidRPr="00BE3C30" w:rsidR="3B88DF8A" w:rsidP="4383BC67" w:rsidRDefault="3B88DF8A" w14:paraId="5B417F2F" w14:textId="3CD7873B">
      <w:pPr>
        <w:pStyle w:val="Listenabsatz"/>
        <w:numPr>
          <w:ilvl w:val="0"/>
          <w:numId w:val="41"/>
        </w:numPr>
        <w:spacing w:after="0"/>
        <w:rPr>
          <w:rFonts w:ascii="Calibri" w:hAnsi="Calibri" w:eastAsia="Aptos" w:cs="Calibri"/>
        </w:rPr>
      </w:pPr>
      <w:r w:rsidRPr="00BE3C30">
        <w:rPr>
          <w:rFonts w:ascii="Calibri" w:hAnsi="Calibri" w:eastAsia="Aptos" w:cs="Calibri"/>
        </w:rPr>
        <w:t>Erscheinungs</w:t>
      </w:r>
      <w:r w:rsidRPr="00BE3C30" w:rsidR="00B27D1E">
        <w:rPr>
          <w:rFonts w:ascii="Calibri" w:hAnsi="Calibri" w:eastAsia="Aptos" w:cs="Calibri"/>
        </w:rPr>
        <w:t xml:space="preserve">ort </w:t>
      </w:r>
      <w:r w:rsidRPr="00BE3C30" w:rsidR="00890E73">
        <w:rPr>
          <w:rFonts w:ascii="Calibri" w:hAnsi="Calibri" w:eastAsia="Aptos" w:cs="Calibri"/>
        </w:rPr>
        <w:t>der Edition</w:t>
      </w:r>
    </w:p>
    <w:p w:rsidRPr="00BE3C30" w:rsidR="00B27D1E" w:rsidP="00B27D1E" w:rsidRDefault="00B27D1E" w14:paraId="336BBF45" w14:textId="771CEFBA">
      <w:pPr>
        <w:pStyle w:val="Listenabsatz"/>
        <w:numPr>
          <w:ilvl w:val="0"/>
          <w:numId w:val="41"/>
        </w:numPr>
        <w:spacing w:after="0"/>
        <w:rPr>
          <w:rFonts w:ascii="Calibri" w:hAnsi="Calibri" w:eastAsia="Aptos" w:cs="Calibri"/>
        </w:rPr>
      </w:pPr>
      <w:r w:rsidRPr="00BE3C30">
        <w:rPr>
          <w:rFonts w:ascii="Calibri" w:hAnsi="Calibri" w:eastAsia="Aptos" w:cs="Calibri"/>
        </w:rPr>
        <w:t>Erscheinungsjahr und Version</w:t>
      </w:r>
    </w:p>
    <w:p w:rsidRPr="00BE3C30" w:rsidR="00B27D1E" w:rsidP="00B27D1E" w:rsidRDefault="00B27D1E" w14:paraId="3A9B69C5" w14:textId="77777777">
      <w:pPr>
        <w:pStyle w:val="Listenabsatz"/>
        <w:numPr>
          <w:ilvl w:val="0"/>
          <w:numId w:val="41"/>
        </w:numPr>
        <w:spacing w:after="0"/>
        <w:rPr>
          <w:rFonts w:ascii="Calibri" w:hAnsi="Calibri" w:eastAsia="Aptos" w:cs="Calibri"/>
        </w:rPr>
      </w:pPr>
      <w:r w:rsidRPr="00BE3C30">
        <w:rPr>
          <w:rFonts w:ascii="Calibri" w:hAnsi="Calibri" w:eastAsia="Aptos" w:cs="Calibri"/>
        </w:rPr>
        <w:t>Publikationsformat</w:t>
      </w:r>
    </w:p>
    <w:p w:rsidRPr="00BE3C30" w:rsidR="00890E73" w:rsidP="00890E73" w:rsidRDefault="00890E73" w14:paraId="1157A295" w14:textId="77777777">
      <w:pPr>
        <w:pStyle w:val="Listenabsatz"/>
        <w:numPr>
          <w:ilvl w:val="0"/>
          <w:numId w:val="41"/>
        </w:numPr>
        <w:spacing w:after="0"/>
        <w:rPr>
          <w:rFonts w:ascii="Calibri" w:hAnsi="Calibri" w:eastAsia="Aptos" w:cs="Calibri"/>
        </w:rPr>
      </w:pPr>
      <w:r w:rsidRPr="00BE3C30">
        <w:rPr>
          <w:rFonts w:ascii="Calibri" w:hAnsi="Calibri" w:eastAsia="Aptos" w:cs="Calibri"/>
        </w:rPr>
        <w:t>Herkunft des Textzeugen</w:t>
      </w:r>
    </w:p>
    <w:p w:rsidRPr="00BE3C30" w:rsidR="3B88DF8A" w:rsidP="4383BC67" w:rsidRDefault="00890E73" w14:paraId="36251D8A" w14:textId="298F692F">
      <w:pPr>
        <w:pStyle w:val="Listenabsatz"/>
        <w:numPr>
          <w:ilvl w:val="0"/>
          <w:numId w:val="41"/>
        </w:numPr>
        <w:spacing w:after="0"/>
        <w:rPr>
          <w:rFonts w:ascii="Calibri" w:hAnsi="Calibri" w:eastAsia="Aptos" w:cs="Calibri"/>
        </w:rPr>
      </w:pPr>
      <w:r w:rsidRPr="00BE3C30">
        <w:rPr>
          <w:rFonts w:ascii="Calibri" w:hAnsi="Calibri" w:eastAsia="Aptos" w:cs="Calibri"/>
        </w:rPr>
        <w:t>Zusammenfassung der</w:t>
      </w:r>
      <w:r w:rsidRPr="00BE3C30" w:rsidR="3B88DF8A">
        <w:rPr>
          <w:rFonts w:ascii="Calibri" w:hAnsi="Calibri" w:eastAsia="Aptos" w:cs="Calibri"/>
        </w:rPr>
        <w:t xml:space="preserve"> relevante</w:t>
      </w:r>
      <w:r w:rsidRPr="00BE3C30">
        <w:rPr>
          <w:rFonts w:ascii="Calibri" w:hAnsi="Calibri" w:eastAsia="Aptos" w:cs="Calibri"/>
        </w:rPr>
        <w:t>n</w:t>
      </w:r>
      <w:r w:rsidRPr="00BE3C30" w:rsidR="3B88DF8A">
        <w:rPr>
          <w:rFonts w:ascii="Calibri" w:hAnsi="Calibri" w:eastAsia="Aptos" w:cs="Calibri"/>
        </w:rPr>
        <w:t xml:space="preserve"> bibliografische</w:t>
      </w:r>
      <w:r w:rsidRPr="00BE3C30">
        <w:rPr>
          <w:rFonts w:ascii="Calibri" w:hAnsi="Calibri" w:eastAsia="Aptos" w:cs="Calibri"/>
        </w:rPr>
        <w:t>n</w:t>
      </w:r>
      <w:r w:rsidRPr="00BE3C30" w:rsidR="3B88DF8A">
        <w:rPr>
          <w:rFonts w:ascii="Calibri" w:hAnsi="Calibri" w:eastAsia="Aptos" w:cs="Calibri"/>
        </w:rPr>
        <w:t xml:space="preserve"> Details</w:t>
      </w:r>
    </w:p>
    <w:p w:rsidRPr="00BE3C30" w:rsidR="4383BC67" w:rsidP="4383BC67" w:rsidRDefault="4383BC67" w14:paraId="26884C46" w14:textId="3D5463A3">
      <w:pPr>
        <w:spacing w:after="0"/>
        <w:rPr>
          <w:rFonts w:ascii="Calibri" w:hAnsi="Calibri" w:cs="Calibri"/>
        </w:rPr>
      </w:pPr>
    </w:p>
    <w:p w:rsidRPr="00BE3C30" w:rsidR="3B88DF8A" w:rsidP="4383BC67" w:rsidRDefault="00755266" w14:paraId="6D66924F" w14:textId="602AD2F5">
      <w:pPr>
        <w:pStyle w:val="berschrift3"/>
        <w:spacing w:before="281" w:after="281"/>
        <w:rPr>
          <w:rFonts w:ascii="Calibri" w:hAnsi="Calibri" w:cs="Calibri"/>
        </w:rPr>
      </w:pPr>
      <w:r w:rsidRPr="00BE3C30">
        <w:rPr>
          <w:rFonts w:ascii="Calibri" w:hAnsi="Calibri" w:eastAsia="Aptos" w:cs="Calibri"/>
          <w:b/>
          <w:bCs/>
        </w:rPr>
        <w:t>3</w:t>
      </w:r>
      <w:r w:rsidRPr="00BE3C30" w:rsidR="3B88DF8A">
        <w:rPr>
          <w:rFonts w:ascii="Calibri" w:hAnsi="Calibri" w:eastAsia="Aptos" w:cs="Calibri"/>
          <w:b/>
          <w:bCs/>
        </w:rPr>
        <w:t>. Textauszeichnung</w:t>
      </w:r>
    </w:p>
    <w:p w:rsidRPr="00BE3C30" w:rsidR="3B88DF8A" w:rsidP="4383BC67" w:rsidRDefault="3B88DF8A" w14:paraId="79F40618" w14:textId="127C22E2">
      <w:pPr>
        <w:spacing w:before="240" w:after="240"/>
        <w:rPr>
          <w:rFonts w:ascii="Calibri" w:hAnsi="Calibri" w:cs="Calibri"/>
        </w:rPr>
      </w:pPr>
      <w:r w:rsidRPr="00BE3C30">
        <w:rPr>
          <w:rFonts w:ascii="Calibri" w:hAnsi="Calibri" w:eastAsia="Aptos" w:cs="Calibri"/>
        </w:rPr>
        <w:t xml:space="preserve">Die Textauszeichnung basiert auf </w:t>
      </w:r>
      <w:proofErr w:type="spellStart"/>
      <w:r w:rsidRPr="00BE3C30">
        <w:rPr>
          <w:rFonts w:ascii="Calibri" w:hAnsi="Calibri" w:eastAsia="Aptos" w:cs="Calibri"/>
        </w:rPr>
        <w:t>TEI</w:t>
      </w:r>
      <w:proofErr w:type="spellEnd"/>
      <w:r w:rsidRPr="00BE3C30">
        <w:rPr>
          <w:rFonts w:ascii="Calibri" w:hAnsi="Calibri" w:eastAsia="Aptos" w:cs="Calibri"/>
        </w:rPr>
        <w:t>-XML und folgt den Empfehlungen des Deutschen Textarchivs. Unterschiedliche Strukturelemente werden präzise kodiert, um eine konsistente und durchsuchbare Datenbasis zu schaffen.</w:t>
      </w:r>
    </w:p>
    <w:p w:rsidRPr="00BE3C30" w:rsidR="3B88DF8A" w:rsidP="4383BC67" w:rsidRDefault="00755266" w14:paraId="3114D2B1" w14:textId="256AF44E">
      <w:pPr>
        <w:pStyle w:val="berschrift4"/>
        <w:spacing w:before="319" w:after="319"/>
        <w:rPr>
          <w:rFonts w:ascii="Calibri" w:hAnsi="Calibri" w:eastAsia="Aptos" w:cs="Calibri"/>
          <w:b/>
          <w:bCs/>
        </w:rPr>
      </w:pPr>
      <w:r w:rsidRPr="00BE3C30">
        <w:rPr>
          <w:rFonts w:ascii="Calibri" w:hAnsi="Calibri" w:eastAsia="Aptos" w:cs="Calibri"/>
          <w:b/>
          <w:bCs/>
        </w:rPr>
        <w:t>3</w:t>
      </w:r>
      <w:r w:rsidRPr="00BE3C30" w:rsidR="3B88DF8A">
        <w:rPr>
          <w:rFonts w:ascii="Calibri" w:hAnsi="Calibri" w:eastAsia="Aptos" w:cs="Calibri"/>
          <w:b/>
          <w:bCs/>
        </w:rPr>
        <w:t>.1 Strukturelemente</w:t>
      </w:r>
    </w:p>
    <w:p w:rsidRPr="00BE3C30" w:rsidR="3B88DF8A" w:rsidP="4383BC67" w:rsidRDefault="3B88DF8A" w14:paraId="44258BDE" w14:textId="1211B137">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Seiten- und Blattnummer</w:t>
      </w:r>
    </w:p>
    <w:p w:rsidRPr="00BE3C30" w:rsidR="004326FD" w:rsidP="6D6C08A1" w:rsidRDefault="12040682" w14:paraId="764E57D9" w14:textId="08643135">
      <w:pPr>
        <w:spacing w:before="240" w:after="240"/>
        <w:rPr>
          <w:rFonts w:ascii="Calibri" w:hAnsi="Calibri" w:eastAsia="Aptos" w:cs="Calibri"/>
        </w:rPr>
      </w:pPr>
      <w:r w:rsidRPr="00BE3C30">
        <w:rPr>
          <w:rFonts w:ascii="Calibri" w:hAnsi="Calibri" w:eastAsia="Aptos" w:cs="Calibri"/>
        </w:rPr>
        <w:t>Seitenwechsel werden durch das Element &lt;</w:t>
      </w:r>
      <w:proofErr w:type="spellStart"/>
      <w:r w:rsidRPr="00BE3C30">
        <w:rPr>
          <w:rFonts w:ascii="Calibri" w:hAnsi="Calibri" w:eastAsia="Aptos" w:cs="Calibri"/>
        </w:rPr>
        <w:t>pb</w:t>
      </w:r>
      <w:proofErr w:type="spellEnd"/>
      <w:r w:rsidRPr="00BE3C30">
        <w:rPr>
          <w:rFonts w:ascii="Calibri" w:hAnsi="Calibri" w:eastAsia="Aptos" w:cs="Calibri"/>
        </w:rPr>
        <w:t>/&gt; (</w:t>
      </w:r>
      <w:proofErr w:type="spellStart"/>
      <w:r w:rsidRPr="00BE3C30">
        <w:rPr>
          <w:rFonts w:ascii="Calibri" w:hAnsi="Calibri" w:eastAsia="Aptos" w:cs="Calibri"/>
        </w:rPr>
        <w:t>pagebreak</w:t>
      </w:r>
      <w:proofErr w:type="spellEnd"/>
      <w:r w:rsidRPr="00BE3C30">
        <w:rPr>
          <w:rFonts w:ascii="Calibri" w:hAnsi="Calibri" w:eastAsia="Aptos" w:cs="Calibri"/>
        </w:rPr>
        <w:t>) gekennzeichnet. Das Attribut @n kennzeichnet die Seiten</w:t>
      </w:r>
      <w:r w:rsidRPr="00BE3C30" w:rsidR="004326FD">
        <w:rPr>
          <w:rFonts w:ascii="Calibri" w:hAnsi="Calibri" w:eastAsia="Aptos" w:cs="Calibri"/>
        </w:rPr>
        <w:t>zahl</w:t>
      </w:r>
      <w:r w:rsidRPr="00BE3C30">
        <w:rPr>
          <w:rFonts w:ascii="Calibri" w:hAnsi="Calibri" w:eastAsia="Aptos" w:cs="Calibri"/>
        </w:rPr>
        <w:t xml:space="preserve">- bzw. </w:t>
      </w:r>
      <w:r w:rsidRPr="00BE3C30" w:rsidR="004326FD">
        <w:rPr>
          <w:rFonts w:ascii="Calibri" w:hAnsi="Calibri" w:eastAsia="Aptos" w:cs="Calibri"/>
        </w:rPr>
        <w:t>die Paginierung des Blattes.</w:t>
      </w:r>
    </w:p>
    <w:p w:rsidRPr="00BE3C30" w:rsidR="004326FD" w:rsidP="6D6C08A1" w:rsidRDefault="12040682" w14:paraId="7D7A84E6" w14:textId="79F0423D">
      <w:pPr>
        <w:spacing w:before="240" w:after="240"/>
        <w:rPr>
          <w:rFonts w:ascii="Calibri" w:hAnsi="Calibri" w:eastAsia="Aptos" w:cs="Calibri"/>
        </w:rPr>
      </w:pPr>
      <w:r w:rsidRPr="00BE3C30">
        <w:rPr>
          <w:rFonts w:ascii="Calibri" w:hAnsi="Calibri" w:eastAsia="Aptos" w:cs="Calibri"/>
        </w:rPr>
        <w:t>Bsp.: &lt;</w:t>
      </w:r>
      <w:proofErr w:type="spellStart"/>
      <w:r w:rsidRPr="00BE3C30">
        <w:rPr>
          <w:rFonts w:ascii="Calibri" w:hAnsi="Calibri" w:eastAsia="Aptos" w:cs="Calibri"/>
        </w:rPr>
        <w:t>pb</w:t>
      </w:r>
      <w:proofErr w:type="spellEnd"/>
      <w:r w:rsidRPr="00BE3C30">
        <w:rPr>
          <w:rFonts w:ascii="Calibri" w:hAnsi="Calibri" w:eastAsia="Aptos" w:cs="Calibri"/>
        </w:rPr>
        <w:t xml:space="preserve"> n=“5v“/&gt;</w:t>
      </w:r>
    </w:p>
    <w:p w:rsidRPr="00BE3C30" w:rsidR="12040682" w:rsidP="6D6C08A1" w:rsidRDefault="12040682" w14:paraId="384FD9A2" w14:textId="5688EF25">
      <w:pPr>
        <w:spacing w:before="240" w:after="240"/>
        <w:rPr>
          <w:rFonts w:ascii="Calibri" w:hAnsi="Calibri" w:eastAsia="Aptos" w:cs="Calibri"/>
        </w:rPr>
      </w:pPr>
      <w:r w:rsidRPr="63CA28F3" w:rsidR="12040682">
        <w:rPr>
          <w:rFonts w:ascii="Calibri" w:hAnsi="Calibri" w:eastAsia="Aptos" w:cs="Calibri"/>
        </w:rPr>
        <w:t xml:space="preserve">Der Link zum Digitalisat </w:t>
      </w:r>
      <w:r w:rsidRPr="63CA28F3" w:rsidR="4E6B06A2">
        <w:rPr>
          <w:rFonts w:ascii="Calibri" w:hAnsi="Calibri" w:eastAsia="Aptos" w:cs="Calibri"/>
        </w:rPr>
        <w:t xml:space="preserve">ist </w:t>
      </w:r>
      <w:r w:rsidRPr="63CA28F3" w:rsidR="12040682">
        <w:rPr>
          <w:rFonts w:ascii="Calibri" w:hAnsi="Calibri" w:eastAsia="Aptos" w:cs="Calibri"/>
        </w:rPr>
        <w:t>im Attribut @</w:t>
      </w:r>
      <w:r w:rsidRPr="63CA28F3" w:rsidR="12040682">
        <w:rPr>
          <w:rFonts w:ascii="Calibri" w:hAnsi="Calibri" w:eastAsia="Aptos" w:cs="Calibri"/>
        </w:rPr>
        <w:t>facs</w:t>
      </w:r>
      <w:r w:rsidRPr="63CA28F3" w:rsidR="12040682">
        <w:rPr>
          <w:rFonts w:ascii="Calibri" w:hAnsi="Calibri" w:eastAsia="Aptos" w:cs="Calibri"/>
        </w:rPr>
        <w:t xml:space="preserve"> (</w:t>
      </w:r>
      <w:r w:rsidRPr="63CA28F3" w:rsidR="12040682">
        <w:rPr>
          <w:rFonts w:ascii="Calibri" w:hAnsi="Calibri" w:eastAsia="Aptos" w:cs="Calibri"/>
        </w:rPr>
        <w:t>facsimile</w:t>
      </w:r>
      <w:r w:rsidRPr="63CA28F3" w:rsidR="12040682">
        <w:rPr>
          <w:rFonts w:ascii="Calibri" w:hAnsi="Calibri" w:eastAsia="Aptos" w:cs="Calibri"/>
        </w:rPr>
        <w:t>) angegeben. Als Link werden Permalinks der bestandshaltenden Institution verwendet.</w:t>
      </w:r>
    </w:p>
    <w:p w:rsidRPr="00BE3C30" w:rsidR="3B88DF8A" w:rsidP="63CA28F3" w:rsidRDefault="3CF57129" w14:paraId="7FB7A0E7" w14:textId="4FE5F2F5">
      <w:pPr>
        <w:spacing w:after="0"/>
        <w:rPr>
          <w:rFonts w:ascii="Calibri" w:hAnsi="Calibri" w:eastAsia="Consolas" w:cs="Calibri"/>
        </w:rPr>
      </w:pPr>
      <w:r w:rsidRPr="63CA28F3" w:rsidR="3CF57129">
        <w:rPr>
          <w:rFonts w:ascii="Calibri" w:hAnsi="Calibri" w:eastAsia="Consolas" w:cs="Calibri"/>
        </w:rPr>
        <w:t>Bsp.</w:t>
      </w:r>
      <w:r w:rsidRPr="63CA28F3" w:rsidR="3CF57129">
        <w:rPr>
          <w:rFonts w:ascii="Calibri" w:hAnsi="Calibri" w:eastAsia="Consolas" w:cs="Calibri"/>
        </w:rPr>
        <w:t>:</w:t>
      </w:r>
      <w:r w:rsidRPr="63CA28F3" w:rsidR="29FA5717">
        <w:rPr>
          <w:rFonts w:ascii="Calibri" w:hAnsi="Calibri" w:eastAsia="Consolas" w:cs="Calibri"/>
        </w:rPr>
        <w:t xml:space="preserve"> </w:t>
      </w:r>
      <w:r w:rsidRPr="63CA28F3" w:rsidR="3B88DF8A">
        <w:rPr>
          <w:rFonts w:ascii="Calibri" w:hAnsi="Calibri" w:eastAsia="Consolas" w:cs="Calibri"/>
        </w:rPr>
        <w:t>&lt;</w:t>
      </w:r>
      <w:r w:rsidRPr="63CA28F3" w:rsidR="3B88DF8A">
        <w:rPr>
          <w:rFonts w:ascii="Calibri" w:hAnsi="Calibri" w:eastAsia="Consolas" w:cs="Calibri"/>
        </w:rPr>
        <w:t>pb</w:t>
      </w:r>
      <w:r w:rsidRPr="63CA28F3" w:rsidR="3B88DF8A">
        <w:rPr>
          <w:rFonts w:ascii="Calibri" w:hAnsi="Calibri" w:eastAsia="Consolas" w:cs="Calibri"/>
        </w:rPr>
        <w:t xml:space="preserve"> n="5v" </w:t>
      </w:r>
      <w:r w:rsidRPr="63CA28F3" w:rsidR="3B88DF8A">
        <w:rPr>
          <w:rFonts w:ascii="Calibri" w:hAnsi="Calibri" w:eastAsia="Consolas" w:cs="Calibri"/>
        </w:rPr>
        <w:t>facs</w:t>
      </w:r>
      <w:r w:rsidRPr="63CA28F3" w:rsidR="3B88DF8A">
        <w:rPr>
          <w:rFonts w:ascii="Calibri" w:hAnsi="Calibri" w:eastAsia="Consolas" w:cs="Calibri"/>
        </w:rPr>
        <w:t>="http://..."/&gt;</w:t>
      </w:r>
    </w:p>
    <w:p w:rsidRPr="00BE3C30" w:rsidR="3B88DF8A" w:rsidP="4383BC67" w:rsidRDefault="3CF57129" w14:paraId="2038AFA7" w14:textId="38FD9AF5">
      <w:pPr>
        <w:spacing w:after="0"/>
      </w:pPr>
    </w:p>
    <w:p w:rsidRPr="00BE3C30" w:rsidR="3B88DF8A" w:rsidP="63CA28F3" w:rsidRDefault="3CF57129" w14:paraId="428CF86B" w14:textId="4F6F7393">
      <w:pPr>
        <w:spacing w:after="0"/>
        <w:rPr>
          <w:rFonts w:ascii="Calibri" w:hAnsi="Calibri" w:eastAsia="Calibri" w:cs="Calibri"/>
        </w:rPr>
      </w:pPr>
      <w:r w:rsidRPr="63CA28F3" w:rsidR="437A5D9F">
        <w:rPr>
          <w:rFonts w:ascii="Calibri" w:hAnsi="Calibri" w:eastAsia="Aptos" w:cs="Calibri"/>
        </w:rPr>
        <w:t xml:space="preserve">Die </w:t>
      </w:r>
      <w:r w:rsidRPr="63CA28F3" w:rsidR="5D948593">
        <w:rPr>
          <w:rFonts w:ascii="Calibri" w:hAnsi="Calibri" w:eastAsia="Aptos" w:cs="Calibri"/>
        </w:rPr>
        <w:t>Seitenzahl</w:t>
      </w:r>
      <w:r w:rsidRPr="63CA28F3" w:rsidR="437A5D9F">
        <w:rPr>
          <w:rFonts w:ascii="Calibri" w:hAnsi="Calibri" w:eastAsia="Aptos" w:cs="Calibri"/>
        </w:rPr>
        <w:t xml:space="preserve"> wird durch das Element &lt;</w:t>
      </w:r>
      <w:r w:rsidRPr="63CA28F3" w:rsidR="437A5D9F">
        <w:rPr>
          <w:rFonts w:ascii="Calibri" w:hAnsi="Calibri" w:eastAsia="Aptos" w:cs="Calibri"/>
        </w:rPr>
        <w:t>fw</w:t>
      </w:r>
      <w:r w:rsidRPr="63CA28F3" w:rsidR="437A5D9F">
        <w:rPr>
          <w:rFonts w:ascii="Calibri" w:hAnsi="Calibri" w:eastAsia="Aptos" w:cs="Calibri"/>
        </w:rPr>
        <w:t>&gt; angegeben. Es enthält die Nummer als Text und t</w:t>
      </w:r>
      <w:r w:rsidRPr="63CA28F3" w:rsidR="437A5D9F">
        <w:rPr>
          <w:rFonts w:ascii="Calibri" w:hAnsi="Calibri" w:eastAsia="Calibri" w:cs="Calibri"/>
        </w:rPr>
        <w:t>rägt die Elemente @hand</w:t>
      </w:r>
      <w:r w:rsidRPr="63CA28F3" w:rsidR="5C190F1E">
        <w:rPr>
          <w:rFonts w:ascii="Calibri" w:hAnsi="Calibri" w:eastAsia="Calibri" w:cs="Calibri"/>
        </w:rPr>
        <w:t xml:space="preserve"> und @type.</w:t>
      </w:r>
    </w:p>
    <w:p w:rsidRPr="00BE3C30" w:rsidR="3B88DF8A" w:rsidP="63CA28F3" w:rsidRDefault="3CF57129" w14:paraId="36139F58" w14:textId="72A003D1">
      <w:pPr>
        <w:spacing w:after="0"/>
        <w:rPr>
          <w:rFonts w:ascii="Calibri" w:hAnsi="Calibri" w:eastAsia="Calibri" w:cs="Calibri"/>
        </w:rPr>
      </w:pPr>
    </w:p>
    <w:p w:rsidRPr="00BE3C30" w:rsidR="3B88DF8A" w:rsidP="63CA28F3" w:rsidRDefault="3CF57129" w14:paraId="3B0F2513" w14:textId="737A0B7A">
      <w:pPr>
        <w:spacing w:after="0"/>
        <w:rPr>
          <w:rFonts w:ascii="Calibri" w:hAnsi="Calibri" w:eastAsia="Calibri" w:cs="Calibri"/>
          <w:lang w:val="en-US"/>
        </w:rPr>
      </w:pPr>
      <w:r w:rsidRPr="63CA28F3" w:rsidR="5C190F1E">
        <w:rPr>
          <w:rFonts w:ascii="Calibri" w:hAnsi="Calibri" w:eastAsia="Calibri" w:cs="Calibri"/>
          <w:lang w:val="en-US"/>
        </w:rPr>
        <w:t>Bsp.:</w:t>
      </w:r>
      <w:r w:rsidRPr="63CA28F3" w:rsidR="64D8DEA5">
        <w:rPr>
          <w:rFonts w:ascii="Calibri" w:hAnsi="Calibri" w:eastAsia="Calibri" w:cs="Calibri"/>
          <w:lang w:val="en-US"/>
        </w:rPr>
        <w:t xml:space="preserve"> &lt;</w:t>
      </w:r>
      <w:r w:rsidRPr="63CA28F3" w:rsidR="64D8DEA5">
        <w:rPr>
          <w:rFonts w:ascii="Calibri" w:hAnsi="Calibri" w:eastAsia="Calibri" w:cs="Calibri"/>
          <w:lang w:val="en-US"/>
        </w:rPr>
        <w:t>fw</w:t>
      </w:r>
      <w:r w:rsidRPr="63CA28F3" w:rsidR="64D8DEA5">
        <w:rPr>
          <w:rFonts w:ascii="Calibri" w:hAnsi="Calibri" w:eastAsia="Calibri" w:cs="Calibri"/>
          <w:lang w:val="en-US"/>
        </w:rPr>
        <w:t xml:space="preserve"> </w:t>
      </w:r>
      <w:r w:rsidRPr="63CA28F3" w:rsidR="64D8DEA5">
        <w:rPr>
          <w:rFonts w:ascii="Calibri" w:hAnsi="Calibri" w:eastAsia="Calibri" w:cs="Calibri"/>
          <w:lang w:val="en-US"/>
        </w:rPr>
        <w:t>hand</w:t>
      </w:r>
      <w:r w:rsidRPr="63CA28F3" w:rsidR="64D8DEA5">
        <w:rPr>
          <w:rFonts w:ascii="Calibri" w:hAnsi="Calibri" w:eastAsia="Calibri" w:cs="Calibri"/>
          <w:lang w:val="en-US"/>
        </w:rPr>
        <w:t>=</w:t>
      </w:r>
      <w:r w:rsidRPr="63CA28F3" w:rsidR="64D8DEA5">
        <w:rPr>
          <w:rFonts w:ascii="Calibri" w:hAnsi="Calibri" w:eastAsia="Consolas" w:cs="Calibri"/>
          <w:lang w:val="en-US"/>
        </w:rPr>
        <w:t xml:space="preserve"> "#</w:t>
      </w:r>
      <w:r w:rsidRPr="63CA28F3" w:rsidR="64D8DEA5">
        <w:rPr>
          <w:rFonts w:ascii="Calibri" w:hAnsi="Calibri" w:eastAsia="Consolas" w:cs="Calibri"/>
          <w:lang w:val="en-US"/>
        </w:rPr>
        <w:t>bronner</w:t>
      </w:r>
      <w:r w:rsidRPr="63CA28F3" w:rsidR="64D8DEA5">
        <w:rPr>
          <w:rFonts w:ascii="Calibri" w:hAnsi="Calibri" w:eastAsia="Consolas" w:cs="Calibri"/>
          <w:lang w:val="en-US"/>
        </w:rPr>
        <w:t>" type= "</w:t>
      </w:r>
      <w:r w:rsidRPr="63CA28F3" w:rsidR="64D8DEA5">
        <w:rPr>
          <w:rFonts w:ascii="Calibri" w:hAnsi="Calibri" w:eastAsia="Consolas" w:cs="Calibri"/>
          <w:lang w:val="en-US"/>
        </w:rPr>
        <w:t>folNum</w:t>
      </w:r>
      <w:r w:rsidRPr="63CA28F3" w:rsidR="64D8DEA5">
        <w:rPr>
          <w:rFonts w:ascii="Calibri" w:hAnsi="Calibri" w:eastAsia="Consolas" w:cs="Calibri"/>
          <w:lang w:val="en-US"/>
        </w:rPr>
        <w:t>"&gt;123&lt;/fw&gt;</w:t>
      </w:r>
      <w:r w:rsidRPr="63CA28F3" w:rsidR="5C190F1E">
        <w:rPr>
          <w:rFonts w:ascii="Calibri" w:hAnsi="Calibri" w:eastAsia="Calibri" w:cs="Calibri"/>
          <w:lang w:val="en-US"/>
        </w:rPr>
        <w:t xml:space="preserve"> </w:t>
      </w:r>
      <w:r>
        <w:br/>
      </w:r>
    </w:p>
    <w:p w:rsidRPr="00BE3C30" w:rsidR="3B88DF8A" w:rsidP="4383BC67" w:rsidRDefault="3B88DF8A" w14:paraId="5116E71D" w14:textId="03EA4698">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Absätze</w:t>
      </w:r>
    </w:p>
    <w:p w:rsidRPr="00BE3C30" w:rsidR="476A2913" w:rsidP="6D6C08A1" w:rsidRDefault="476A2913" w14:paraId="37626701" w14:textId="5B851255">
      <w:pPr>
        <w:spacing w:before="240" w:after="240"/>
        <w:rPr>
          <w:rFonts w:ascii="Calibri" w:hAnsi="Calibri" w:eastAsia="Aptos" w:cs="Calibri"/>
        </w:rPr>
      </w:pPr>
      <w:r w:rsidRPr="023705D3" w:rsidR="476A2913">
        <w:rPr>
          <w:rFonts w:ascii="Calibri" w:hAnsi="Calibri" w:eastAsia="Aptos" w:cs="Calibri"/>
        </w:rPr>
        <w:t>Absätze werden mit dem Element &lt;p&gt; (</w:t>
      </w:r>
      <w:r w:rsidRPr="023705D3" w:rsidR="476A2913">
        <w:rPr>
          <w:rFonts w:ascii="Calibri" w:hAnsi="Calibri" w:eastAsia="Aptos" w:cs="Calibri"/>
        </w:rPr>
        <w:t>paragraph</w:t>
      </w:r>
      <w:r w:rsidRPr="023705D3" w:rsidR="476A2913">
        <w:rPr>
          <w:rFonts w:ascii="Calibri" w:hAnsi="Calibri" w:eastAsia="Aptos" w:cs="Calibri"/>
        </w:rPr>
        <w:t>) codiert.</w:t>
      </w:r>
    </w:p>
    <w:p w:rsidRPr="00BE3C30" w:rsidR="3B88DF8A" w:rsidP="4383BC67" w:rsidRDefault="4CF71734" w14:paraId="22AE28BF" w14:textId="6FF388B0">
      <w:pPr>
        <w:spacing w:after="0"/>
        <w:rPr>
          <w:rFonts w:ascii="Calibri" w:hAnsi="Calibri" w:eastAsia="Consolas" w:cs="Calibri"/>
          <w:lang w:val="en-US"/>
        </w:rPr>
      </w:pPr>
      <w:r w:rsidRPr="00BE3C30">
        <w:rPr>
          <w:rFonts w:ascii="Calibri" w:hAnsi="Calibri" w:eastAsia="Consolas" w:cs="Calibri"/>
        </w:rPr>
        <w:t>Bsp.:</w:t>
      </w:r>
      <w:r w:rsidRPr="00BE3C30" w:rsidR="3B88DF8A">
        <w:rPr>
          <w:rFonts w:ascii="Calibri" w:hAnsi="Calibri" w:eastAsia="Consolas" w:cs="Calibri"/>
          <w:lang w:val="en-US"/>
        </w:rPr>
        <w:t>&lt;p&gt;</w:t>
      </w:r>
      <w:r w:rsidRPr="00BE3C30" w:rsidR="3B88DF8A">
        <w:rPr>
          <w:rFonts w:ascii="Calibri" w:hAnsi="Calibri" w:cs="Calibri"/>
        </w:rPr>
        <w:br/>
      </w:r>
      <w:r w:rsidRPr="00BE3C30" w:rsidR="3B88DF8A">
        <w:rPr>
          <w:rFonts w:ascii="Calibri" w:hAnsi="Calibri" w:eastAsia="Consolas" w:cs="Calibri"/>
          <w:lang w:val="en-US"/>
        </w:rPr>
        <w:t xml:space="preserve">  </w:t>
      </w:r>
      <w:r w:rsidRPr="00BE3C30" w:rsidR="6EBA6ABF">
        <w:rPr>
          <w:rFonts w:ascii="Calibri" w:hAnsi="Calibri" w:eastAsia="Consolas" w:cs="Calibri"/>
          <w:lang w:val="en-US"/>
        </w:rPr>
        <w:t>[</w:t>
      </w:r>
      <w:proofErr w:type="spellStart"/>
      <w:r w:rsidRPr="00BE3C30" w:rsidR="3B88DF8A">
        <w:rPr>
          <w:rFonts w:ascii="Calibri" w:hAnsi="Calibri" w:eastAsia="Consolas" w:cs="Calibri"/>
          <w:lang w:val="en-US"/>
        </w:rPr>
        <w:t>Textinhalt</w:t>
      </w:r>
      <w:proofErr w:type="spellEnd"/>
      <w:r w:rsidRPr="00BE3C30" w:rsidR="6EB7FA26">
        <w:rPr>
          <w:rFonts w:ascii="Calibri" w:hAnsi="Calibri" w:eastAsia="Consolas" w:cs="Calibri"/>
          <w:lang w:val="en-US"/>
        </w:rPr>
        <w:t>]</w:t>
      </w:r>
      <w:r w:rsidRPr="00BE3C30" w:rsidR="3B88DF8A">
        <w:rPr>
          <w:rFonts w:ascii="Calibri" w:hAnsi="Calibri" w:cs="Calibri"/>
        </w:rPr>
        <w:br/>
      </w:r>
      <w:r w:rsidRPr="00BE3C30" w:rsidR="3B88DF8A">
        <w:rPr>
          <w:rFonts w:ascii="Calibri" w:hAnsi="Calibri" w:eastAsia="Consolas" w:cs="Calibri"/>
          <w:lang w:val="en-US"/>
        </w:rPr>
        <w:t>&lt;/p&gt;</w:t>
      </w:r>
      <w:r w:rsidRPr="00BE3C30" w:rsidR="3B88DF8A">
        <w:rPr>
          <w:rFonts w:ascii="Calibri" w:hAnsi="Calibri" w:cs="Calibri"/>
        </w:rPr>
        <w:br/>
      </w:r>
    </w:p>
    <w:p w:rsidRPr="00BE3C30" w:rsidR="3B88DF8A" w:rsidP="4383BC67" w:rsidRDefault="3B88DF8A" w14:paraId="239BA2EE" w14:textId="0B2B1209">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Zeilenumbrüche</w:t>
      </w:r>
    </w:p>
    <w:p w:rsidRPr="00BE3C30" w:rsidR="3B88DF8A" w:rsidP="14A9D7D3" w:rsidRDefault="1F5BA194" w14:paraId="1C058CAB" w14:textId="2ABF2BD9">
      <w:pPr>
        <w:spacing w:after="0"/>
        <w:rPr>
          <w:rFonts w:ascii="Calibri" w:hAnsi="Calibri" w:eastAsia="Consolas" w:cs="Calibri"/>
        </w:rPr>
      </w:pPr>
      <w:r w:rsidRPr="023705D3" w:rsidR="1F5BA194">
        <w:rPr>
          <w:rFonts w:ascii="Calibri" w:hAnsi="Calibri" w:eastAsia="Consolas" w:cs="Calibri"/>
        </w:rPr>
        <w:t xml:space="preserve">Zeilenumbrüche werden mit </w:t>
      </w:r>
      <w:r w:rsidRPr="023705D3" w:rsidR="73EC685E">
        <w:rPr>
          <w:rFonts w:ascii="Calibri" w:hAnsi="Calibri" w:eastAsia="Consolas" w:cs="Calibri"/>
        </w:rPr>
        <w:t xml:space="preserve">dem Element </w:t>
      </w:r>
      <w:r w:rsidRPr="023705D3" w:rsidR="1F5BA194">
        <w:rPr>
          <w:rFonts w:ascii="Calibri" w:hAnsi="Calibri" w:eastAsia="Consolas" w:cs="Calibri"/>
        </w:rPr>
        <w:t>&lt;</w:t>
      </w:r>
      <w:r w:rsidRPr="023705D3" w:rsidR="1F5BA194">
        <w:rPr>
          <w:rFonts w:ascii="Calibri" w:hAnsi="Calibri" w:eastAsia="Consolas" w:cs="Calibri"/>
        </w:rPr>
        <w:t>lb</w:t>
      </w:r>
      <w:r w:rsidRPr="023705D3" w:rsidR="0C955EAB">
        <w:rPr>
          <w:rFonts w:ascii="Calibri" w:hAnsi="Calibri" w:eastAsia="Consolas" w:cs="Calibri"/>
        </w:rPr>
        <w:t>/</w:t>
      </w:r>
      <w:r w:rsidRPr="023705D3" w:rsidR="1F5BA194">
        <w:rPr>
          <w:rFonts w:ascii="Calibri" w:hAnsi="Calibri" w:eastAsia="Consolas" w:cs="Calibri"/>
        </w:rPr>
        <w:t xml:space="preserve">&gt; </w:t>
      </w:r>
      <w:r w:rsidRPr="023705D3" w:rsidR="4679A24A">
        <w:rPr>
          <w:rFonts w:ascii="Calibri" w:hAnsi="Calibri" w:eastAsia="Consolas" w:cs="Calibri"/>
        </w:rPr>
        <w:t>(</w:t>
      </w:r>
      <w:r w:rsidRPr="023705D3" w:rsidR="1F5BA194">
        <w:rPr>
          <w:rFonts w:ascii="Calibri" w:hAnsi="Calibri" w:eastAsia="Consolas" w:cs="Calibri"/>
        </w:rPr>
        <w:t>line</w:t>
      </w:r>
      <w:r w:rsidRPr="023705D3" w:rsidR="1F5BA194">
        <w:rPr>
          <w:rFonts w:ascii="Calibri" w:hAnsi="Calibri" w:eastAsia="Consolas" w:cs="Calibri"/>
        </w:rPr>
        <w:t xml:space="preserve"> </w:t>
      </w:r>
      <w:r w:rsidRPr="023705D3" w:rsidR="1F5BA194">
        <w:rPr>
          <w:rFonts w:ascii="Calibri" w:hAnsi="Calibri" w:eastAsia="Consolas" w:cs="Calibri"/>
        </w:rPr>
        <w:t>beginning</w:t>
      </w:r>
      <w:r w:rsidRPr="023705D3" w:rsidR="3BD653B2">
        <w:rPr>
          <w:rFonts w:ascii="Calibri" w:hAnsi="Calibri" w:eastAsia="Consolas" w:cs="Calibri"/>
        </w:rPr>
        <w:t>)</w:t>
      </w:r>
      <w:r w:rsidRPr="023705D3" w:rsidR="1F5BA194">
        <w:rPr>
          <w:rFonts w:ascii="Calibri" w:hAnsi="Calibri" w:eastAsia="Consolas" w:cs="Calibri"/>
        </w:rPr>
        <w:t xml:space="preserve"> am Anfang einer Zeile codiert. </w:t>
      </w:r>
    </w:p>
    <w:p w:rsidRPr="00BE3C30" w:rsidR="354F4BFF" w:rsidP="354F4BFF" w:rsidRDefault="354F4BFF" w14:paraId="25C1F224" w14:textId="63780F8E">
      <w:pPr>
        <w:spacing w:after="0"/>
        <w:rPr>
          <w:rFonts w:ascii="Calibri" w:hAnsi="Calibri" w:eastAsia="Consolas" w:cs="Calibri"/>
        </w:rPr>
      </w:pPr>
    </w:p>
    <w:p w:rsidRPr="00BE3C30" w:rsidR="3B88DF8A" w:rsidP="4383BC67" w:rsidRDefault="3B88DF8A" w14:paraId="1F775225" w14:textId="1F3B0B4E">
      <w:pPr>
        <w:spacing w:after="0"/>
        <w:rPr>
          <w:rFonts w:ascii="Calibri" w:hAnsi="Calibri" w:eastAsia="Consolas" w:cs="Calibri"/>
        </w:rPr>
      </w:pPr>
      <w:r w:rsidRPr="472176B8" w:rsidR="1156A441">
        <w:rPr>
          <w:rFonts w:ascii="Calibri" w:hAnsi="Calibri" w:eastAsia="Consolas" w:cs="Calibri"/>
        </w:rPr>
        <w:t>&lt;</w:t>
      </w:r>
      <w:r w:rsidRPr="472176B8" w:rsidR="1156A441">
        <w:rPr>
          <w:rFonts w:ascii="Calibri" w:hAnsi="Calibri" w:eastAsia="Consolas" w:cs="Calibri"/>
        </w:rPr>
        <w:t>lb</w:t>
      </w:r>
      <w:r w:rsidRPr="472176B8" w:rsidR="529709F4">
        <w:rPr>
          <w:rFonts w:ascii="Calibri" w:hAnsi="Calibri" w:eastAsia="Consolas" w:cs="Calibri"/>
        </w:rPr>
        <w:t>/</w:t>
      </w:r>
      <w:r w:rsidRPr="472176B8" w:rsidR="5DA7BD86">
        <w:rPr>
          <w:rFonts w:ascii="Calibri" w:hAnsi="Calibri" w:eastAsia="Consolas" w:cs="Calibri"/>
        </w:rPr>
        <w:t>&gt;</w:t>
      </w:r>
      <w:r w:rsidRPr="472176B8" w:rsidR="14D3C9F9">
        <w:rPr>
          <w:rFonts w:ascii="Calibri" w:hAnsi="Calibri" w:eastAsia="Consolas" w:cs="Calibri"/>
        </w:rPr>
        <w:t>[</w:t>
      </w:r>
      <w:r w:rsidRPr="472176B8" w:rsidR="14D3C9F9">
        <w:rPr>
          <w:rFonts w:ascii="Calibri" w:hAnsi="Calibri" w:eastAsia="Consolas" w:cs="Calibri"/>
        </w:rPr>
        <w:t>Textinhalt]</w:t>
      </w:r>
      <w:r>
        <w:br/>
      </w:r>
    </w:p>
    <w:p w:rsidRPr="00BE3C30" w:rsidR="3B88DF8A" w:rsidP="4383BC67" w:rsidRDefault="3B88DF8A" w14:paraId="3B3D3A2D" w14:textId="1738DF5C">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Leere Seiten und unleserliche Stellen</w:t>
      </w:r>
    </w:p>
    <w:p w:rsidRPr="00BE3C30" w:rsidR="6CEAC22D" w:rsidP="6D6C08A1" w:rsidRDefault="6CEAC22D" w14:paraId="3960871B" w14:textId="46B840D1">
      <w:pPr>
        <w:spacing w:before="240" w:after="240"/>
        <w:rPr>
          <w:rFonts w:ascii="Calibri" w:hAnsi="Calibri" w:eastAsia="Aptos" w:cs="Calibri"/>
        </w:rPr>
      </w:pPr>
      <w:r w:rsidRPr="6CAD0FAB" w:rsidR="10BA1095">
        <w:rPr>
          <w:rFonts w:ascii="Calibri" w:hAnsi="Calibri" w:eastAsia="Aptos" w:cs="Calibri"/>
        </w:rPr>
        <w:t>Leere Seiten werden mittels &lt;</w:t>
      </w:r>
      <w:r w:rsidRPr="6CAD0FAB" w:rsidR="10BA1095">
        <w:rPr>
          <w:rFonts w:ascii="Calibri" w:hAnsi="Calibri" w:eastAsia="Aptos" w:cs="Calibri"/>
        </w:rPr>
        <w:t>gap</w:t>
      </w:r>
      <w:r w:rsidRPr="6CAD0FAB" w:rsidR="10BA1095">
        <w:rPr>
          <w:rFonts w:ascii="Calibri" w:hAnsi="Calibri" w:eastAsia="Aptos" w:cs="Calibri"/>
        </w:rPr>
        <w:t>/&gt; Element ausgezeichnet. Es folgt direkt auf den entsprechenden Seitenwechsel mit Angabe der Seitenzahl (&lt;</w:t>
      </w:r>
      <w:r w:rsidRPr="6CAD0FAB" w:rsidR="10BA1095">
        <w:rPr>
          <w:rFonts w:ascii="Calibri" w:hAnsi="Calibri" w:eastAsia="Aptos" w:cs="Calibri"/>
        </w:rPr>
        <w:t>pb</w:t>
      </w:r>
      <w:r w:rsidRPr="6CAD0FAB" w:rsidR="10BA1095">
        <w:rPr>
          <w:rFonts w:ascii="Calibri" w:hAnsi="Calibri" w:eastAsia="Aptos" w:cs="Calibri"/>
        </w:rPr>
        <w:t>/&gt;).</w:t>
      </w:r>
      <w:r w:rsidRPr="6CAD0FAB" w:rsidR="6CEAC22D">
        <w:rPr>
          <w:rFonts w:ascii="Calibri" w:hAnsi="Calibri" w:eastAsia="Aptos" w:cs="Calibri"/>
        </w:rPr>
        <w:t xml:space="preserve"> </w:t>
      </w:r>
      <w:r w:rsidRPr="6CAD0FAB" w:rsidR="6CEAC22D">
        <w:rPr>
          <w:rFonts w:ascii="Calibri" w:hAnsi="Calibri" w:eastAsia="Aptos" w:cs="Calibri"/>
        </w:rPr>
        <w:t>Mit den Attributen @</w:t>
      </w:r>
      <w:r w:rsidRPr="6CAD0FAB" w:rsidR="6CEAC22D">
        <w:rPr>
          <w:rFonts w:ascii="Calibri" w:hAnsi="Calibri" w:eastAsia="Aptos" w:cs="Calibri"/>
        </w:rPr>
        <w:t>unit</w:t>
      </w:r>
      <w:r w:rsidRPr="6CAD0FAB" w:rsidR="6CEAC22D">
        <w:rPr>
          <w:rFonts w:ascii="Calibri" w:hAnsi="Calibri" w:eastAsia="Aptos" w:cs="Calibri"/>
        </w:rPr>
        <w:t xml:space="preserve"> und @</w:t>
      </w:r>
      <w:r w:rsidRPr="6CAD0FAB" w:rsidR="6CEAC22D">
        <w:rPr>
          <w:rFonts w:ascii="Calibri" w:hAnsi="Calibri" w:eastAsia="Aptos" w:cs="Calibri"/>
        </w:rPr>
        <w:t>quantity</w:t>
      </w:r>
      <w:r w:rsidRPr="6CAD0FAB" w:rsidR="6CEAC22D">
        <w:rPr>
          <w:rFonts w:ascii="Calibri" w:hAnsi="Calibri" w:eastAsia="Aptos" w:cs="Calibri"/>
        </w:rPr>
        <w:t xml:space="preserve"> des Elements &lt;</w:t>
      </w:r>
      <w:r w:rsidRPr="6CAD0FAB" w:rsidR="6CEAC22D">
        <w:rPr>
          <w:rFonts w:ascii="Calibri" w:hAnsi="Calibri" w:eastAsia="Aptos" w:cs="Calibri"/>
        </w:rPr>
        <w:t>gap</w:t>
      </w:r>
      <w:r w:rsidRPr="6CAD0FAB" w:rsidR="6CEAC22D">
        <w:rPr>
          <w:rFonts w:ascii="Calibri" w:hAnsi="Calibri" w:eastAsia="Aptos" w:cs="Calibri"/>
        </w:rPr>
        <w:t xml:space="preserve">/&gt; </w:t>
      </w:r>
      <w:r w:rsidRPr="6CAD0FAB" w:rsidR="6CEAC22D">
        <w:rPr>
          <w:rFonts w:ascii="Calibri" w:hAnsi="Calibri" w:eastAsia="Aptos" w:cs="Calibri"/>
        </w:rPr>
        <w:t xml:space="preserve">werden </w:t>
      </w:r>
      <w:r w:rsidRPr="6CAD0FAB" w:rsidR="6CEAC22D">
        <w:rPr>
          <w:rFonts w:ascii="Calibri" w:hAnsi="Calibri" w:eastAsia="Aptos" w:cs="Calibri"/>
        </w:rPr>
        <w:t xml:space="preserve">zusätzlich </w:t>
      </w:r>
      <w:r w:rsidRPr="6CAD0FAB" w:rsidR="6CEAC22D">
        <w:rPr>
          <w:rFonts w:ascii="Calibri" w:hAnsi="Calibri" w:eastAsia="Aptos" w:cs="Calibri"/>
        </w:rPr>
        <w:t>Einheit</w:t>
      </w:r>
      <w:r w:rsidRPr="6CAD0FAB" w:rsidR="6CEAC22D">
        <w:rPr>
          <w:rFonts w:ascii="Calibri" w:hAnsi="Calibri" w:eastAsia="Aptos" w:cs="Calibri"/>
        </w:rPr>
        <w:t xml:space="preserve"> und </w:t>
      </w:r>
      <w:r w:rsidRPr="6CAD0FAB" w:rsidR="6CEAC22D">
        <w:rPr>
          <w:rFonts w:ascii="Calibri" w:hAnsi="Calibri" w:eastAsia="Aptos" w:cs="Calibri"/>
        </w:rPr>
        <w:t>Menge</w:t>
      </w:r>
      <w:r w:rsidRPr="6CAD0FAB" w:rsidR="6CEAC22D">
        <w:rPr>
          <w:rFonts w:ascii="Calibri" w:hAnsi="Calibri" w:eastAsia="Aptos" w:cs="Calibri"/>
        </w:rPr>
        <w:t xml:space="preserve"> der leeren Seite definiert, ergänzt wird dies mit dem Attribut @</w:t>
      </w:r>
      <w:r w:rsidRPr="6CAD0FAB" w:rsidR="6CEAC22D">
        <w:rPr>
          <w:rFonts w:ascii="Calibri" w:hAnsi="Calibri" w:eastAsia="Aptos" w:cs="Calibri"/>
        </w:rPr>
        <w:t>reason</w:t>
      </w:r>
      <w:r w:rsidRPr="6CAD0FAB" w:rsidR="6CEAC22D">
        <w:rPr>
          <w:rFonts w:ascii="Calibri" w:hAnsi="Calibri" w:eastAsia="Aptos" w:cs="Calibri"/>
        </w:rPr>
        <w:t>.</w:t>
      </w:r>
      <w:r w:rsidRPr="6CAD0FAB" w:rsidR="10BA1095">
        <w:rPr>
          <w:rFonts w:ascii="Calibri" w:hAnsi="Calibri" w:eastAsia="Aptos" w:cs="Calibri"/>
        </w:rPr>
        <w:t xml:space="preserve"> Mehrere leere Seiten hintereinander werden einzeln </w:t>
      </w:r>
      <w:r w:rsidRPr="6CAD0FAB" w:rsidR="3C4F66D6">
        <w:rPr>
          <w:rFonts w:ascii="Calibri" w:hAnsi="Calibri" w:eastAsia="Aptos" w:cs="Calibri"/>
        </w:rPr>
        <w:t>c</w:t>
      </w:r>
      <w:r w:rsidRPr="6CAD0FAB" w:rsidR="10BA1095">
        <w:rPr>
          <w:rFonts w:ascii="Calibri" w:hAnsi="Calibri" w:eastAsia="Aptos" w:cs="Calibri"/>
        </w:rPr>
        <w:t>odiert.</w:t>
      </w:r>
    </w:p>
    <w:p w:rsidRPr="00BE3C30" w:rsidR="3B88DF8A" w:rsidP="4383BC67" w:rsidRDefault="34B710B2" w14:paraId="065E19CD" w14:textId="76E4EDFA">
      <w:pPr>
        <w:spacing w:after="0"/>
        <w:rPr>
          <w:rFonts w:ascii="Calibri" w:hAnsi="Calibri" w:cs="Calibri"/>
        </w:rPr>
      </w:pPr>
      <w:r w:rsidRPr="00BE3C30">
        <w:rPr>
          <w:rFonts w:ascii="Calibri" w:hAnsi="Calibri" w:eastAsia="Consolas" w:cs="Calibri"/>
        </w:rPr>
        <w:t>Bsp.:</w:t>
      </w:r>
    </w:p>
    <w:p w:rsidRPr="00BE3C30" w:rsidR="3B88DF8A" w:rsidP="14A9D7D3" w:rsidRDefault="3B88DF8A" w14:paraId="4D7AF5FD" w14:textId="3353EA02">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pb</w:t>
      </w:r>
      <w:proofErr w:type="spellEnd"/>
      <w:r w:rsidRPr="00BE3C30">
        <w:rPr>
          <w:rFonts w:ascii="Calibri" w:hAnsi="Calibri" w:eastAsia="Consolas" w:cs="Calibri"/>
        </w:rPr>
        <w:t xml:space="preserve"> n="132v"/&gt;</w:t>
      </w:r>
      <w:r w:rsidRPr="00BE3C30">
        <w:rPr>
          <w:rFonts w:ascii="Calibri" w:hAnsi="Calibri" w:cs="Calibri"/>
        </w:rPr>
        <w:br/>
      </w:r>
      <w:r w:rsidRPr="00BE3C30">
        <w:rPr>
          <w:rFonts w:ascii="Calibri" w:hAnsi="Calibri" w:eastAsia="Consolas" w:cs="Calibri"/>
        </w:rPr>
        <w:t>&lt;</w:t>
      </w:r>
      <w:proofErr w:type="spellStart"/>
      <w:r w:rsidRPr="00BE3C30">
        <w:rPr>
          <w:rFonts w:ascii="Calibri" w:hAnsi="Calibri" w:eastAsia="Consolas" w:cs="Calibri"/>
        </w:rPr>
        <w:t>gap</w:t>
      </w:r>
      <w:proofErr w:type="spellEnd"/>
      <w:r w:rsidRPr="00BE3C30">
        <w:rPr>
          <w:rFonts w:ascii="Calibri" w:hAnsi="Calibri" w:eastAsia="Consolas" w:cs="Calibri"/>
        </w:rPr>
        <w:t xml:space="preserve"> </w:t>
      </w:r>
      <w:proofErr w:type="spellStart"/>
      <w:r w:rsidRPr="00BE3C30">
        <w:rPr>
          <w:rFonts w:ascii="Calibri" w:hAnsi="Calibri" w:eastAsia="Consolas" w:cs="Calibri"/>
        </w:rPr>
        <w:t>unit</w:t>
      </w:r>
      <w:proofErr w:type="spellEnd"/>
      <w:r w:rsidRPr="00BE3C30">
        <w:rPr>
          <w:rFonts w:ascii="Calibri" w:hAnsi="Calibri" w:eastAsia="Consolas" w:cs="Calibri"/>
        </w:rPr>
        <w:t>="</w:t>
      </w:r>
      <w:proofErr w:type="spellStart"/>
      <w:r w:rsidRPr="00BE3C30">
        <w:rPr>
          <w:rFonts w:ascii="Calibri" w:hAnsi="Calibri" w:eastAsia="Consolas" w:cs="Calibri"/>
        </w:rPr>
        <w:t>pages</w:t>
      </w:r>
      <w:proofErr w:type="spellEnd"/>
      <w:r w:rsidRPr="00BE3C30">
        <w:rPr>
          <w:rFonts w:ascii="Calibri" w:hAnsi="Calibri" w:eastAsia="Consolas" w:cs="Calibri"/>
        </w:rPr>
        <w:t xml:space="preserve">" </w:t>
      </w:r>
      <w:proofErr w:type="spellStart"/>
      <w:r w:rsidRPr="00BE3C30">
        <w:rPr>
          <w:rFonts w:ascii="Calibri" w:hAnsi="Calibri" w:eastAsia="Consolas" w:cs="Calibri"/>
        </w:rPr>
        <w:t>quantity</w:t>
      </w:r>
      <w:proofErr w:type="spellEnd"/>
      <w:r w:rsidRPr="00BE3C30">
        <w:rPr>
          <w:rFonts w:ascii="Calibri" w:hAnsi="Calibri" w:eastAsia="Consolas" w:cs="Calibri"/>
        </w:rPr>
        <w:t xml:space="preserve">="1" </w:t>
      </w:r>
      <w:proofErr w:type="spellStart"/>
      <w:r w:rsidRPr="00BE3C30">
        <w:rPr>
          <w:rFonts w:ascii="Calibri" w:hAnsi="Calibri" w:eastAsia="Consolas" w:cs="Calibri"/>
        </w:rPr>
        <w:t>reason</w:t>
      </w:r>
      <w:proofErr w:type="spellEnd"/>
      <w:r w:rsidRPr="00BE3C30">
        <w:rPr>
          <w:rFonts w:ascii="Calibri" w:hAnsi="Calibri" w:eastAsia="Consolas" w:cs="Calibri"/>
        </w:rPr>
        <w:t>="</w:t>
      </w:r>
      <w:proofErr w:type="spellStart"/>
      <w:r w:rsidRPr="00BE3C30">
        <w:rPr>
          <w:rFonts w:ascii="Calibri" w:hAnsi="Calibri" w:eastAsia="Consolas" w:cs="Calibri"/>
        </w:rPr>
        <w:t>empty</w:t>
      </w:r>
      <w:proofErr w:type="spellEnd"/>
      <w:r w:rsidRPr="00BE3C30">
        <w:rPr>
          <w:rFonts w:ascii="Calibri" w:hAnsi="Calibri" w:eastAsia="Consolas" w:cs="Calibri"/>
        </w:rPr>
        <w:t>"/&gt;</w:t>
      </w:r>
    </w:p>
    <w:p w:rsidRPr="00BE3C30" w:rsidR="3B88DF8A" w:rsidP="4383BC67" w:rsidRDefault="3B88DF8A" w14:paraId="7F335600" w14:textId="7393FEE3">
      <w:pPr>
        <w:spacing w:after="0"/>
        <w:rPr>
          <w:rFonts w:ascii="Calibri" w:hAnsi="Calibri" w:cs="Calibri"/>
        </w:rPr>
      </w:pPr>
    </w:p>
    <w:p w:rsidRPr="00BE3C30" w:rsidR="3B88DF8A" w:rsidP="4383BC67" w:rsidRDefault="34E75F5C" w14:paraId="1EE438F8" w14:textId="694BE680">
      <w:pPr>
        <w:spacing w:after="0"/>
        <w:rPr>
          <w:rFonts w:ascii="Calibri" w:hAnsi="Calibri" w:cs="Calibri"/>
        </w:rPr>
      </w:pPr>
      <w:r w:rsidRPr="00BE3C30">
        <w:rPr>
          <w:rFonts w:ascii="Calibri" w:hAnsi="Calibri" w:cs="Calibri"/>
        </w:rPr>
        <w:t>Ebenfalls mit &lt;</w:t>
      </w:r>
      <w:proofErr w:type="spellStart"/>
      <w:r w:rsidRPr="00BE3C30">
        <w:rPr>
          <w:rFonts w:ascii="Calibri" w:hAnsi="Calibri" w:cs="Calibri"/>
        </w:rPr>
        <w:t>gap</w:t>
      </w:r>
      <w:proofErr w:type="spellEnd"/>
      <w:r w:rsidRPr="00BE3C30">
        <w:rPr>
          <w:rFonts w:ascii="Calibri" w:hAnsi="Calibri" w:cs="Calibri"/>
        </w:rPr>
        <w:t>/&gt; ausgezeichnet werden unleserliche oder zerstörte Textstellen. Unter @</w:t>
      </w:r>
      <w:proofErr w:type="spellStart"/>
      <w:r w:rsidRPr="00BE3C30">
        <w:rPr>
          <w:rFonts w:ascii="Calibri" w:hAnsi="Calibri" w:cs="Calibri"/>
        </w:rPr>
        <w:t>unit</w:t>
      </w:r>
      <w:proofErr w:type="spellEnd"/>
      <w:r w:rsidRPr="00BE3C30">
        <w:rPr>
          <w:rFonts w:ascii="Calibri" w:hAnsi="Calibri" w:cs="Calibri"/>
        </w:rPr>
        <w:t xml:space="preserve"> </w:t>
      </w:r>
      <w:r w:rsidRPr="00BE3C30" w:rsidR="6B329F1D">
        <w:rPr>
          <w:rFonts w:ascii="Calibri" w:hAnsi="Calibri" w:cs="Calibri"/>
        </w:rPr>
        <w:t xml:space="preserve">werden </w:t>
      </w:r>
      <w:r w:rsidRPr="00BE3C30">
        <w:rPr>
          <w:rFonts w:ascii="Calibri" w:hAnsi="Calibri" w:cs="Calibri"/>
        </w:rPr>
        <w:t xml:space="preserve">die nicht lesbaren Segmente definiert: </w:t>
      </w: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4508"/>
        <w:gridCol w:w="4508"/>
      </w:tblGrid>
      <w:tr w:rsidRPr="00BE3C30" w:rsidR="14A9D7D3" w:rsidTr="14A9D7D3" w14:paraId="47EE33D6" w14:textId="77777777">
        <w:trPr>
          <w:trHeight w:val="300"/>
        </w:trPr>
        <w:tc>
          <w:tcPr>
            <w:tcW w:w="4508" w:type="dxa"/>
            <w:tcBorders>
              <w:bottom w:val="single" w:color="000000" w:themeColor="text1" w:sz="12" w:space="0"/>
              <w:right w:val="none" w:color="000000" w:themeColor="text1" w:sz="4" w:space="0"/>
            </w:tcBorders>
          </w:tcPr>
          <w:p w:rsidRPr="00BE3C30" w:rsidR="14A9D7D3" w:rsidP="14A9D7D3" w:rsidRDefault="14A9D7D3" w14:paraId="410D6C03" w14:textId="0AB6B094">
            <w:pPr>
              <w:rPr>
                <w:rFonts w:ascii="Calibri" w:hAnsi="Calibri" w:cs="Calibri"/>
              </w:rPr>
            </w:pPr>
            <w:r w:rsidRPr="00BE3C30">
              <w:rPr>
                <w:rFonts w:ascii="Calibri" w:hAnsi="Calibri" w:cs="Calibri"/>
              </w:rPr>
              <w:t>@</w:t>
            </w:r>
            <w:proofErr w:type="spellStart"/>
            <w:r w:rsidRPr="00BE3C30" w:rsidR="7E9FC1A4">
              <w:rPr>
                <w:rFonts w:ascii="Calibri" w:hAnsi="Calibri" w:cs="Calibri"/>
              </w:rPr>
              <w:t>unit</w:t>
            </w:r>
            <w:proofErr w:type="spellEnd"/>
          </w:p>
        </w:tc>
        <w:tc>
          <w:tcPr>
            <w:tcW w:w="4508" w:type="dxa"/>
            <w:tcBorders>
              <w:left w:val="none" w:color="000000" w:themeColor="text1" w:sz="12" w:space="0"/>
              <w:bottom w:val="single" w:color="000000" w:themeColor="text1" w:sz="12" w:space="0"/>
            </w:tcBorders>
          </w:tcPr>
          <w:p w:rsidRPr="00BE3C30" w:rsidR="14A9D7D3" w:rsidP="14A9D7D3" w:rsidRDefault="14A9D7D3" w14:paraId="045AE4B2" w14:textId="550304E3">
            <w:pPr>
              <w:rPr>
                <w:rFonts w:ascii="Calibri" w:hAnsi="Calibri" w:cs="Calibri"/>
              </w:rPr>
            </w:pPr>
            <w:r w:rsidRPr="00BE3C30">
              <w:rPr>
                <w:rFonts w:ascii="Calibri" w:hAnsi="Calibri" w:cs="Calibri"/>
              </w:rPr>
              <w:t>Bedeutung</w:t>
            </w:r>
          </w:p>
        </w:tc>
      </w:tr>
      <w:tr w:rsidRPr="00BE3C30" w:rsidR="14A9D7D3" w:rsidTr="14A9D7D3" w14:paraId="50089B26" w14:textId="77777777">
        <w:trPr>
          <w:trHeight w:val="300"/>
        </w:trPr>
        <w:tc>
          <w:tcPr>
            <w:tcW w:w="4508" w:type="dxa"/>
            <w:tcBorders>
              <w:bottom w:val="single" w:color="000000" w:themeColor="text1" w:sz="12" w:space="0"/>
              <w:right w:val="none" w:color="000000" w:themeColor="text1" w:sz="4" w:space="0"/>
            </w:tcBorders>
          </w:tcPr>
          <w:p w:rsidRPr="00BE3C30" w:rsidR="52773328" w:rsidP="14A9D7D3" w:rsidRDefault="52773328" w14:paraId="4CFD6B38" w14:textId="491F582B">
            <w:pPr>
              <w:rPr>
                <w:rFonts w:ascii="Calibri" w:hAnsi="Calibri" w:cs="Calibri"/>
              </w:rPr>
            </w:pPr>
            <w:proofErr w:type="spellStart"/>
            <w:r w:rsidRPr="00BE3C30">
              <w:rPr>
                <w:rFonts w:ascii="Calibri" w:hAnsi="Calibri" w:cs="Calibri"/>
              </w:rPr>
              <w:t>chars</w:t>
            </w:r>
            <w:proofErr w:type="spellEnd"/>
          </w:p>
        </w:tc>
        <w:tc>
          <w:tcPr>
            <w:tcW w:w="4508" w:type="dxa"/>
            <w:tcBorders>
              <w:left w:val="none" w:color="000000" w:themeColor="text1" w:sz="12" w:space="0"/>
              <w:bottom w:val="single" w:color="000000" w:themeColor="text1" w:sz="12" w:space="0"/>
            </w:tcBorders>
          </w:tcPr>
          <w:p w:rsidRPr="00BE3C30" w:rsidR="76D4841E" w:rsidP="14A9D7D3" w:rsidRDefault="76D4841E" w14:paraId="691E2AB2" w14:textId="75A2AD54">
            <w:pPr>
              <w:rPr>
                <w:rFonts w:ascii="Calibri" w:hAnsi="Calibri" w:cs="Calibri"/>
              </w:rPr>
            </w:pPr>
            <w:r w:rsidRPr="00BE3C30">
              <w:rPr>
                <w:rFonts w:ascii="Calibri" w:hAnsi="Calibri" w:cs="Calibri"/>
              </w:rPr>
              <w:t>Zeichen</w:t>
            </w:r>
          </w:p>
        </w:tc>
      </w:tr>
      <w:tr w:rsidRPr="00BE3C30" w:rsidR="14A9D7D3" w:rsidTr="14A9D7D3" w14:paraId="69C4F870"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Pr>
          <w:p w:rsidRPr="00BE3C30" w:rsidR="5E064DEF" w:rsidP="14A9D7D3" w:rsidRDefault="5E064DEF" w14:paraId="322211CF" w14:textId="15B3BBC9">
            <w:pPr>
              <w:rPr>
                <w:rFonts w:ascii="Calibri" w:hAnsi="Calibri" w:cs="Calibri"/>
              </w:rPr>
            </w:pPr>
            <w:proofErr w:type="spellStart"/>
            <w:r w:rsidRPr="00BE3C30">
              <w:rPr>
                <w:rFonts w:ascii="Calibri" w:hAnsi="Calibri" w:cs="Calibri"/>
              </w:rPr>
              <w:t>lines</w:t>
            </w:r>
            <w:proofErr w:type="spellEnd"/>
          </w:p>
        </w:tc>
        <w:tc>
          <w:tcPr>
            <w:tcW w:w="4508" w:type="dxa"/>
            <w:tcBorders>
              <w:top w:val="single" w:color="000000" w:themeColor="text1" w:sz="12" w:space="0"/>
              <w:left w:val="none" w:color="000000" w:themeColor="text1" w:sz="12" w:space="0"/>
              <w:bottom w:val="single" w:color="000000" w:themeColor="text1" w:sz="12" w:space="0"/>
            </w:tcBorders>
          </w:tcPr>
          <w:p w:rsidRPr="00BE3C30" w:rsidR="510B3947" w:rsidP="14A9D7D3" w:rsidRDefault="510B3947" w14:paraId="06F936E9" w14:textId="70A5E994">
            <w:pPr>
              <w:rPr>
                <w:rFonts w:ascii="Calibri" w:hAnsi="Calibri" w:cs="Calibri"/>
              </w:rPr>
            </w:pPr>
            <w:r w:rsidRPr="00BE3C30">
              <w:rPr>
                <w:rFonts w:ascii="Calibri" w:hAnsi="Calibri" w:cs="Calibri"/>
              </w:rPr>
              <w:t>Zeilen</w:t>
            </w:r>
          </w:p>
        </w:tc>
      </w:tr>
      <w:tr w:rsidRPr="00BE3C30" w:rsidR="14A9D7D3" w:rsidTr="14A9D7D3" w14:paraId="4E201108" w14:textId="77777777">
        <w:trPr>
          <w:trHeight w:val="300"/>
        </w:trPr>
        <w:tc>
          <w:tcPr>
            <w:tcW w:w="4508" w:type="dxa"/>
            <w:tcBorders>
              <w:top w:val="single" w:color="000000" w:themeColor="text1" w:sz="12" w:space="0"/>
              <w:right w:val="none" w:color="000000" w:themeColor="text1" w:sz="12" w:space="0"/>
            </w:tcBorders>
          </w:tcPr>
          <w:p w:rsidRPr="00BE3C30" w:rsidR="3AA134AC" w:rsidP="14A9D7D3" w:rsidRDefault="3AA134AC" w14:paraId="2F9D6462" w14:textId="4AD3459E">
            <w:pPr>
              <w:rPr>
                <w:rFonts w:ascii="Calibri" w:hAnsi="Calibri" w:cs="Calibri"/>
              </w:rPr>
            </w:pPr>
            <w:proofErr w:type="spellStart"/>
            <w:r w:rsidRPr="00BE3C30">
              <w:rPr>
                <w:rFonts w:ascii="Calibri" w:hAnsi="Calibri" w:cs="Calibri"/>
              </w:rPr>
              <w:t>pages</w:t>
            </w:r>
            <w:proofErr w:type="spellEnd"/>
          </w:p>
        </w:tc>
        <w:tc>
          <w:tcPr>
            <w:tcW w:w="4508" w:type="dxa"/>
            <w:tcBorders>
              <w:top w:val="single" w:color="000000" w:themeColor="text1" w:sz="12" w:space="0"/>
              <w:left w:val="none" w:color="000000" w:themeColor="text1" w:sz="4" w:space="0"/>
            </w:tcBorders>
          </w:tcPr>
          <w:p w:rsidRPr="00BE3C30" w:rsidR="54FC64BA" w:rsidP="14A9D7D3" w:rsidRDefault="54FC64BA" w14:paraId="3D4B7A72" w14:textId="3E697383">
            <w:pPr>
              <w:rPr>
                <w:rFonts w:ascii="Calibri" w:hAnsi="Calibri" w:cs="Calibri"/>
              </w:rPr>
            </w:pPr>
            <w:r w:rsidRPr="00BE3C30">
              <w:rPr>
                <w:rFonts w:ascii="Calibri" w:hAnsi="Calibri" w:cs="Calibri"/>
              </w:rPr>
              <w:t>Seiten</w:t>
            </w:r>
          </w:p>
        </w:tc>
      </w:tr>
      <w:tr w:rsidRPr="00BE3C30" w:rsidR="14A9D7D3" w:rsidTr="14A9D7D3" w14:paraId="769A881D" w14:textId="77777777">
        <w:trPr>
          <w:trHeight w:val="300"/>
        </w:trPr>
        <w:tc>
          <w:tcPr>
            <w:tcW w:w="4508" w:type="dxa"/>
            <w:tcBorders>
              <w:top w:val="single" w:color="000000" w:themeColor="text1" w:sz="12" w:space="0"/>
              <w:right w:val="none" w:color="000000" w:themeColor="text1" w:sz="12" w:space="0"/>
            </w:tcBorders>
          </w:tcPr>
          <w:p w:rsidRPr="00BE3C30" w:rsidR="53C59595" w:rsidP="14A9D7D3" w:rsidRDefault="53C59595" w14:paraId="6BB7FB5E" w14:textId="199A034A">
            <w:pPr>
              <w:rPr>
                <w:rFonts w:ascii="Calibri" w:hAnsi="Calibri" w:cs="Calibri"/>
              </w:rPr>
            </w:pPr>
            <w:proofErr w:type="spellStart"/>
            <w:r w:rsidRPr="00BE3C30">
              <w:rPr>
                <w:rFonts w:ascii="Calibri" w:hAnsi="Calibri" w:cs="Calibri"/>
              </w:rPr>
              <w:t>words</w:t>
            </w:r>
            <w:proofErr w:type="spellEnd"/>
          </w:p>
        </w:tc>
        <w:tc>
          <w:tcPr>
            <w:tcW w:w="4508" w:type="dxa"/>
            <w:tcBorders>
              <w:top w:val="single" w:color="000000" w:themeColor="text1" w:sz="12" w:space="0"/>
              <w:left w:val="none" w:color="000000" w:themeColor="text1" w:sz="4" w:space="0"/>
            </w:tcBorders>
          </w:tcPr>
          <w:p w:rsidRPr="00BE3C30" w:rsidR="0A6D05F1" w:rsidRDefault="0A6D05F1" w14:paraId="2B70CF42" w14:textId="2B645760">
            <w:pPr>
              <w:rPr>
                <w:rFonts w:ascii="Calibri" w:hAnsi="Calibri" w:cs="Calibri"/>
              </w:rPr>
            </w:pPr>
            <w:r w:rsidRPr="00BE3C30">
              <w:rPr>
                <w:rFonts w:ascii="Calibri" w:hAnsi="Calibri" w:cs="Calibri"/>
              </w:rPr>
              <w:t>Wörter</w:t>
            </w:r>
          </w:p>
        </w:tc>
      </w:tr>
    </w:tbl>
    <w:p w:rsidRPr="00BE3C30" w:rsidR="3B88DF8A" w:rsidP="4383BC67" w:rsidRDefault="3B88DF8A" w14:paraId="4A17A81C" w14:textId="55F1A4D0">
      <w:pPr>
        <w:spacing w:after="0"/>
        <w:rPr>
          <w:rFonts w:ascii="Calibri" w:hAnsi="Calibri" w:cs="Calibri"/>
        </w:rPr>
      </w:pPr>
    </w:p>
    <w:p w:rsidRPr="00BE3C30" w:rsidR="3B88DF8A" w:rsidP="00AA3EF5" w:rsidRDefault="34E75F5C" w14:paraId="1CBD6F4E" w14:textId="133F7AD3">
      <w:pPr>
        <w:spacing w:after="0"/>
        <w:rPr>
          <w:rFonts w:ascii="Calibri" w:hAnsi="Calibri" w:cs="Calibri"/>
        </w:rPr>
      </w:pPr>
      <w:r w:rsidRPr="00BE3C30">
        <w:rPr>
          <w:rFonts w:ascii="Calibri" w:hAnsi="Calibri" w:cs="Calibri"/>
        </w:rPr>
        <w:t>Das Attribut @</w:t>
      </w:r>
      <w:proofErr w:type="spellStart"/>
      <w:r w:rsidRPr="00BE3C30">
        <w:rPr>
          <w:rFonts w:ascii="Calibri" w:hAnsi="Calibri" w:cs="Calibri"/>
        </w:rPr>
        <w:t>reason</w:t>
      </w:r>
      <w:proofErr w:type="spellEnd"/>
      <w:r w:rsidRPr="00BE3C30">
        <w:rPr>
          <w:rFonts w:ascii="Calibri" w:hAnsi="Calibri" w:cs="Calibri"/>
        </w:rPr>
        <w:t xml:space="preserve"> beschreibt zudem den Grund für die Unleserlichkeit:</w:t>
      </w: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4508"/>
        <w:gridCol w:w="4508"/>
      </w:tblGrid>
      <w:tr w:rsidRPr="00BE3C30" w:rsidR="14A9D7D3" w:rsidTr="14A9D7D3" w14:paraId="642BA9CD" w14:textId="77777777">
        <w:trPr>
          <w:trHeight w:val="300"/>
        </w:trPr>
        <w:tc>
          <w:tcPr>
            <w:tcW w:w="4508" w:type="dxa"/>
            <w:tcBorders>
              <w:bottom w:val="single" w:color="000000" w:themeColor="text1" w:sz="12" w:space="0"/>
              <w:right w:val="none" w:color="000000" w:themeColor="text1" w:sz="4" w:space="0"/>
            </w:tcBorders>
          </w:tcPr>
          <w:p w:rsidRPr="00BE3C30" w:rsidR="14A9D7D3" w:rsidP="14A9D7D3" w:rsidRDefault="14A9D7D3" w14:paraId="6851095E" w14:textId="47BDD68D">
            <w:pPr>
              <w:rPr>
                <w:rFonts w:ascii="Calibri" w:hAnsi="Calibri" w:cs="Calibri"/>
              </w:rPr>
            </w:pPr>
            <w:r w:rsidRPr="00BE3C30">
              <w:rPr>
                <w:rFonts w:ascii="Calibri" w:hAnsi="Calibri" w:cs="Calibri"/>
              </w:rPr>
              <w:t>@</w:t>
            </w:r>
            <w:proofErr w:type="spellStart"/>
            <w:r w:rsidRPr="00BE3C30" w:rsidR="3E6FD292">
              <w:rPr>
                <w:rFonts w:ascii="Calibri" w:hAnsi="Calibri" w:cs="Calibri"/>
              </w:rPr>
              <w:t>reason</w:t>
            </w:r>
            <w:proofErr w:type="spellEnd"/>
          </w:p>
        </w:tc>
        <w:tc>
          <w:tcPr>
            <w:tcW w:w="4508" w:type="dxa"/>
            <w:tcBorders>
              <w:left w:val="none" w:color="000000" w:themeColor="text1" w:sz="12" w:space="0"/>
              <w:bottom w:val="single" w:color="000000" w:themeColor="text1" w:sz="12" w:space="0"/>
            </w:tcBorders>
          </w:tcPr>
          <w:p w:rsidRPr="00BE3C30" w:rsidR="14A9D7D3" w:rsidP="14A9D7D3" w:rsidRDefault="14A9D7D3" w14:paraId="2A880532" w14:textId="550304E3">
            <w:pPr>
              <w:rPr>
                <w:rFonts w:ascii="Calibri" w:hAnsi="Calibri" w:cs="Calibri"/>
              </w:rPr>
            </w:pPr>
            <w:r w:rsidRPr="00BE3C30">
              <w:rPr>
                <w:rFonts w:ascii="Calibri" w:hAnsi="Calibri" w:cs="Calibri"/>
              </w:rPr>
              <w:t>Bedeutung</w:t>
            </w:r>
          </w:p>
        </w:tc>
      </w:tr>
      <w:tr w:rsidRPr="00BE3C30" w:rsidR="14A9D7D3" w:rsidTr="14A9D7D3" w14:paraId="4B50F379" w14:textId="77777777">
        <w:trPr>
          <w:trHeight w:val="300"/>
        </w:trPr>
        <w:tc>
          <w:tcPr>
            <w:tcW w:w="4508" w:type="dxa"/>
            <w:tcBorders>
              <w:bottom w:val="single" w:color="000000" w:themeColor="text1" w:sz="12" w:space="0"/>
              <w:right w:val="none" w:color="000000" w:themeColor="text1" w:sz="4" w:space="0"/>
            </w:tcBorders>
          </w:tcPr>
          <w:p w:rsidRPr="00BE3C30" w:rsidR="43BB9EE1" w:rsidRDefault="43BB9EE1" w14:paraId="2EFEC78E" w14:textId="3180E3A3">
            <w:pPr>
              <w:rPr>
                <w:rFonts w:ascii="Calibri" w:hAnsi="Calibri" w:cs="Calibri"/>
              </w:rPr>
            </w:pPr>
            <w:r w:rsidRPr="00BE3C30">
              <w:rPr>
                <w:rFonts w:ascii="Calibri" w:hAnsi="Calibri" w:cs="Calibri"/>
              </w:rPr>
              <w:t>lost</w:t>
            </w:r>
          </w:p>
        </w:tc>
        <w:tc>
          <w:tcPr>
            <w:tcW w:w="4508" w:type="dxa"/>
            <w:tcBorders>
              <w:left w:val="none" w:color="000000" w:themeColor="text1" w:sz="12" w:space="0"/>
              <w:bottom w:val="single" w:color="000000" w:themeColor="text1" w:sz="12" w:space="0"/>
            </w:tcBorders>
          </w:tcPr>
          <w:p w:rsidRPr="00BE3C30" w:rsidR="5EA81105" w:rsidRDefault="5EA81105" w14:paraId="192C6A5C" w14:textId="04DAF7DD">
            <w:pPr>
              <w:rPr>
                <w:rFonts w:ascii="Calibri" w:hAnsi="Calibri" w:cs="Calibri"/>
              </w:rPr>
            </w:pPr>
            <w:r w:rsidRPr="00BE3C30">
              <w:rPr>
                <w:rFonts w:ascii="Calibri" w:hAnsi="Calibri" w:cs="Calibri"/>
              </w:rPr>
              <w:t>Zerstörung/Verlust</w:t>
            </w:r>
          </w:p>
        </w:tc>
      </w:tr>
      <w:tr w:rsidRPr="00BE3C30" w:rsidR="14A9D7D3" w:rsidTr="14A9D7D3" w14:paraId="3DE2A5FA"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Pr>
          <w:p w:rsidRPr="00BE3C30" w:rsidR="319323B7" w:rsidRDefault="319323B7" w14:paraId="4E461167" w14:textId="10C6423C">
            <w:pPr>
              <w:rPr>
                <w:rFonts w:ascii="Calibri" w:hAnsi="Calibri" w:cs="Calibri"/>
              </w:rPr>
            </w:pPr>
            <w:proofErr w:type="spellStart"/>
            <w:r w:rsidRPr="00BE3C30">
              <w:rPr>
                <w:rFonts w:ascii="Calibri" w:hAnsi="Calibri" w:cs="Calibri"/>
              </w:rPr>
              <w:t>illegible</w:t>
            </w:r>
            <w:proofErr w:type="spellEnd"/>
          </w:p>
        </w:tc>
        <w:tc>
          <w:tcPr>
            <w:tcW w:w="4508" w:type="dxa"/>
            <w:tcBorders>
              <w:top w:val="single" w:color="000000" w:themeColor="text1" w:sz="12" w:space="0"/>
              <w:left w:val="none" w:color="000000" w:themeColor="text1" w:sz="12" w:space="0"/>
              <w:bottom w:val="single" w:color="000000" w:themeColor="text1" w:sz="12" w:space="0"/>
            </w:tcBorders>
          </w:tcPr>
          <w:p w:rsidRPr="00BE3C30" w:rsidR="4CCBEAE3" w:rsidRDefault="4CCBEAE3" w14:paraId="379D5E1D" w14:textId="52AA66F3">
            <w:pPr>
              <w:rPr>
                <w:rFonts w:ascii="Calibri" w:hAnsi="Calibri" w:cs="Calibri"/>
              </w:rPr>
            </w:pPr>
            <w:r w:rsidRPr="00BE3C30">
              <w:rPr>
                <w:rFonts w:ascii="Calibri" w:hAnsi="Calibri" w:cs="Calibri"/>
              </w:rPr>
              <w:t>unleserlich</w:t>
            </w:r>
          </w:p>
        </w:tc>
      </w:tr>
      <w:tr w:rsidRPr="00BE3C30" w:rsidR="14A9D7D3" w:rsidTr="14A9D7D3" w14:paraId="6FF0F57E" w14:textId="77777777">
        <w:trPr>
          <w:trHeight w:val="300"/>
        </w:trPr>
        <w:tc>
          <w:tcPr>
            <w:tcW w:w="4508" w:type="dxa"/>
            <w:tcBorders>
              <w:top w:val="single" w:color="000000" w:themeColor="text1" w:sz="12" w:space="0"/>
              <w:right w:val="none" w:color="000000" w:themeColor="text1" w:sz="12" w:space="0"/>
            </w:tcBorders>
          </w:tcPr>
          <w:p w:rsidRPr="00BE3C30" w:rsidR="263A17C1" w:rsidRDefault="263A17C1" w14:paraId="1E6242F8" w14:textId="07228DFC">
            <w:pPr>
              <w:rPr>
                <w:rFonts w:ascii="Calibri" w:hAnsi="Calibri" w:cs="Calibri"/>
              </w:rPr>
            </w:pPr>
            <w:proofErr w:type="spellStart"/>
            <w:r w:rsidRPr="00BE3C30">
              <w:rPr>
                <w:rFonts w:ascii="Calibri" w:hAnsi="Calibri" w:cs="Calibri"/>
              </w:rPr>
              <w:t>covered</w:t>
            </w:r>
            <w:proofErr w:type="spellEnd"/>
          </w:p>
        </w:tc>
        <w:tc>
          <w:tcPr>
            <w:tcW w:w="4508" w:type="dxa"/>
            <w:tcBorders>
              <w:top w:val="single" w:color="000000" w:themeColor="text1" w:sz="12" w:space="0"/>
              <w:left w:val="none" w:color="000000" w:themeColor="text1" w:sz="4" w:space="0"/>
            </w:tcBorders>
          </w:tcPr>
          <w:p w:rsidRPr="00BE3C30" w:rsidR="265C92F3" w:rsidRDefault="265C92F3" w14:paraId="3F5D555C" w14:textId="40F53A7D">
            <w:pPr>
              <w:rPr>
                <w:rFonts w:ascii="Calibri" w:hAnsi="Calibri" w:cs="Calibri"/>
              </w:rPr>
            </w:pPr>
            <w:r w:rsidRPr="00BE3C30">
              <w:rPr>
                <w:rFonts w:ascii="Calibri" w:hAnsi="Calibri" w:cs="Calibri"/>
              </w:rPr>
              <w:t>Durch Überschreibung schwer leserlich</w:t>
            </w:r>
          </w:p>
        </w:tc>
      </w:tr>
      <w:tr w:rsidRPr="00BE3C30" w:rsidR="14A9D7D3" w:rsidTr="14A9D7D3" w14:paraId="4F9CBA00" w14:textId="77777777">
        <w:trPr>
          <w:trHeight w:val="300"/>
        </w:trPr>
        <w:tc>
          <w:tcPr>
            <w:tcW w:w="4508" w:type="dxa"/>
            <w:tcBorders>
              <w:top w:val="single" w:color="000000" w:themeColor="text1" w:sz="12" w:space="0"/>
              <w:right w:val="none" w:color="000000" w:themeColor="text1" w:sz="12" w:space="0"/>
            </w:tcBorders>
          </w:tcPr>
          <w:p w:rsidRPr="00BE3C30" w:rsidR="006C1E4A" w:rsidRDefault="006C1E4A" w14:paraId="513149C1" w14:textId="67E6E2AE">
            <w:pPr>
              <w:rPr>
                <w:rFonts w:ascii="Calibri" w:hAnsi="Calibri" w:cs="Calibri"/>
              </w:rPr>
            </w:pPr>
            <w:proofErr w:type="spellStart"/>
            <w:r w:rsidRPr="00BE3C30">
              <w:rPr>
                <w:rFonts w:ascii="Calibri" w:hAnsi="Calibri" w:cs="Calibri"/>
              </w:rPr>
              <w:t>empty</w:t>
            </w:r>
            <w:proofErr w:type="spellEnd"/>
          </w:p>
        </w:tc>
        <w:tc>
          <w:tcPr>
            <w:tcW w:w="4508" w:type="dxa"/>
            <w:tcBorders>
              <w:top w:val="single" w:color="000000" w:themeColor="text1" w:sz="12" w:space="0"/>
              <w:left w:val="none" w:color="000000" w:themeColor="text1" w:sz="4" w:space="0"/>
            </w:tcBorders>
          </w:tcPr>
          <w:p w:rsidRPr="00BE3C30" w:rsidR="20B2F019" w:rsidRDefault="20B2F019" w14:paraId="19DECD52" w14:textId="0607F9CA">
            <w:pPr>
              <w:rPr>
                <w:rFonts w:ascii="Calibri" w:hAnsi="Calibri" w:cs="Calibri"/>
              </w:rPr>
            </w:pPr>
            <w:r w:rsidRPr="00BE3C30">
              <w:rPr>
                <w:rFonts w:ascii="Calibri" w:hAnsi="Calibri" w:cs="Calibri"/>
              </w:rPr>
              <w:t>Leere Seite</w:t>
            </w:r>
          </w:p>
        </w:tc>
      </w:tr>
    </w:tbl>
    <w:p w:rsidRPr="00BE3C30" w:rsidR="3B88DF8A" w:rsidP="4383BC67" w:rsidRDefault="3B88DF8A" w14:paraId="5978A780" w14:textId="13D46F93">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Listen</w:t>
      </w:r>
    </w:p>
    <w:p w:rsidRPr="00BE3C30" w:rsidR="5BE50965" w:rsidP="6D6C08A1" w:rsidRDefault="5BE50965" w14:paraId="475B420F" w14:textId="18F75195">
      <w:pPr>
        <w:spacing w:before="240" w:after="240"/>
        <w:rPr>
          <w:rFonts w:ascii="Calibri" w:hAnsi="Calibri" w:eastAsia="Aptos" w:cs="Calibri"/>
        </w:rPr>
      </w:pPr>
      <w:r w:rsidRPr="00BE3C30">
        <w:rPr>
          <w:rFonts w:ascii="Calibri" w:hAnsi="Calibri" w:eastAsia="Aptos" w:cs="Calibri"/>
        </w:rPr>
        <w:t>Listen werden als solche transkribiert und mit dem Element &lt;</w:t>
      </w:r>
      <w:proofErr w:type="spellStart"/>
      <w:r w:rsidRPr="00BE3C30">
        <w:rPr>
          <w:rFonts w:ascii="Calibri" w:hAnsi="Calibri" w:eastAsia="Aptos" w:cs="Calibri"/>
        </w:rPr>
        <w:t>list</w:t>
      </w:r>
      <w:proofErr w:type="spellEnd"/>
      <w:r w:rsidRPr="00BE3C30">
        <w:rPr>
          <w:rFonts w:ascii="Calibri" w:hAnsi="Calibri" w:eastAsia="Aptos" w:cs="Calibri"/>
        </w:rPr>
        <w:t>&gt; ausgezeichnet. Die einzelnen Aufzählungspunkte oder Zeilen werden mit dem Element &lt;item&gt; umschlossen. Titel werden, wenn vorhanden, durch das Element &lt;</w:t>
      </w:r>
      <w:proofErr w:type="spellStart"/>
      <w:r w:rsidRPr="00BE3C30">
        <w:rPr>
          <w:rFonts w:ascii="Calibri" w:hAnsi="Calibri" w:eastAsia="Aptos" w:cs="Calibri"/>
        </w:rPr>
        <w:t>head</w:t>
      </w:r>
      <w:proofErr w:type="spellEnd"/>
      <w:r w:rsidRPr="00BE3C30">
        <w:rPr>
          <w:rFonts w:ascii="Calibri" w:hAnsi="Calibri" w:eastAsia="Aptos" w:cs="Calibri"/>
        </w:rPr>
        <w:t>&gt; markiert.</w:t>
      </w:r>
    </w:p>
    <w:p w:rsidRPr="00BE3C30" w:rsidR="3B88DF8A" w:rsidP="4383BC67" w:rsidRDefault="17334A99" w14:paraId="796B8592" w14:textId="52DA75A6">
      <w:pPr>
        <w:spacing w:after="0"/>
        <w:rPr>
          <w:rFonts w:ascii="Calibri" w:hAnsi="Calibri" w:cs="Calibri"/>
        </w:rPr>
      </w:pPr>
      <w:r w:rsidRPr="00BE3C30">
        <w:rPr>
          <w:rFonts w:ascii="Calibri" w:hAnsi="Calibri" w:eastAsia="Consolas" w:cs="Calibri"/>
        </w:rPr>
        <w:t>Bsp.:</w:t>
      </w:r>
    </w:p>
    <w:p w:rsidRPr="00BE3C30" w:rsidR="3B88DF8A" w:rsidP="4383BC67" w:rsidRDefault="3B88DF8A" w14:paraId="7B920E69" w14:textId="5F15834A">
      <w:pPr>
        <w:spacing w:after="0"/>
        <w:rPr>
          <w:rFonts w:ascii="Calibri" w:hAnsi="Calibri" w:eastAsia="Consolas" w:cs="Calibri"/>
        </w:rPr>
      </w:pPr>
      <w:r w:rsidRPr="00BE3C30">
        <w:rPr>
          <w:rFonts w:ascii="Calibri" w:hAnsi="Calibri" w:eastAsia="Consolas" w:cs="Calibri"/>
        </w:rPr>
        <w:lastRenderedPageBreak/>
        <w:t>&lt;</w:t>
      </w:r>
      <w:proofErr w:type="spellStart"/>
      <w:r w:rsidRPr="00BE3C30">
        <w:rPr>
          <w:rFonts w:ascii="Calibri" w:hAnsi="Calibri" w:eastAsia="Consolas" w:cs="Calibri"/>
        </w:rPr>
        <w:t>list</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&lt;item</w:t>
      </w:r>
      <w:proofErr w:type="gramStart"/>
      <w:r w:rsidRPr="00BE3C30">
        <w:rPr>
          <w:rFonts w:ascii="Calibri" w:hAnsi="Calibri" w:eastAsia="Consolas" w:cs="Calibri"/>
        </w:rPr>
        <w:t>&gt;</w:t>
      </w:r>
      <w:r w:rsidRPr="00BE3C30" w:rsidR="287B8029">
        <w:rPr>
          <w:rFonts w:ascii="Calibri" w:hAnsi="Calibri" w:eastAsia="Consolas" w:cs="Calibri"/>
        </w:rPr>
        <w:t>[</w:t>
      </w:r>
      <w:proofErr w:type="gramEnd"/>
      <w:r w:rsidRPr="00BE3C30">
        <w:rPr>
          <w:rFonts w:ascii="Calibri" w:hAnsi="Calibri" w:eastAsia="Consolas" w:cs="Calibri"/>
        </w:rPr>
        <w:t>Erster Punkt</w:t>
      </w:r>
      <w:r w:rsidRPr="00BE3C30" w:rsidR="1AE08ABE">
        <w:rPr>
          <w:rFonts w:ascii="Calibri" w:hAnsi="Calibri" w:eastAsia="Consolas" w:cs="Calibri"/>
        </w:rPr>
        <w:t>]</w:t>
      </w:r>
      <w:r w:rsidRPr="00BE3C30">
        <w:rPr>
          <w:rFonts w:ascii="Calibri" w:hAnsi="Calibri" w:eastAsia="Consolas" w:cs="Calibri"/>
        </w:rPr>
        <w:t>&lt;/item&gt;</w:t>
      </w:r>
      <w:r w:rsidRPr="00BE3C30">
        <w:rPr>
          <w:rFonts w:ascii="Calibri" w:hAnsi="Calibri" w:cs="Calibri"/>
        </w:rPr>
        <w:br/>
      </w:r>
      <w:r w:rsidRPr="00BE3C30">
        <w:rPr>
          <w:rFonts w:ascii="Calibri" w:hAnsi="Calibri" w:eastAsia="Consolas" w:cs="Calibri"/>
        </w:rPr>
        <w:t xml:space="preserve">  &lt;item&gt;</w:t>
      </w:r>
      <w:r w:rsidRPr="00BE3C30" w:rsidR="2F1DCEFF">
        <w:rPr>
          <w:rFonts w:ascii="Calibri" w:hAnsi="Calibri" w:eastAsia="Consolas" w:cs="Calibri"/>
        </w:rPr>
        <w:t>[</w:t>
      </w:r>
      <w:r w:rsidRPr="00BE3C30">
        <w:rPr>
          <w:rFonts w:ascii="Calibri" w:hAnsi="Calibri" w:eastAsia="Consolas" w:cs="Calibri"/>
        </w:rPr>
        <w:t>Zweiter Punkt</w:t>
      </w:r>
      <w:r w:rsidRPr="00BE3C30" w:rsidR="7FC63C9E">
        <w:rPr>
          <w:rFonts w:ascii="Calibri" w:hAnsi="Calibri" w:eastAsia="Consolas" w:cs="Calibri"/>
        </w:rPr>
        <w:t>]</w:t>
      </w:r>
      <w:r w:rsidRPr="00BE3C30">
        <w:rPr>
          <w:rFonts w:ascii="Calibri" w:hAnsi="Calibri" w:eastAsia="Consolas" w:cs="Calibri"/>
        </w:rPr>
        <w:t>&lt;/item&gt;</w:t>
      </w:r>
      <w:r w:rsidRPr="00BE3C30">
        <w:rPr>
          <w:rFonts w:ascii="Calibri" w:hAnsi="Calibri" w:cs="Calibri"/>
        </w:rPr>
        <w:br/>
      </w:r>
      <w:r w:rsidRPr="00BE3C30">
        <w:rPr>
          <w:rFonts w:ascii="Calibri" w:hAnsi="Calibri" w:eastAsia="Consolas" w:cs="Calibri"/>
        </w:rPr>
        <w:t>&lt;/</w:t>
      </w:r>
      <w:proofErr w:type="spellStart"/>
      <w:r w:rsidRPr="00BE3C30">
        <w:rPr>
          <w:rFonts w:ascii="Calibri" w:hAnsi="Calibri" w:eastAsia="Consolas" w:cs="Calibri"/>
        </w:rPr>
        <w:t>list</w:t>
      </w:r>
      <w:proofErr w:type="spellEnd"/>
      <w:r w:rsidRPr="00BE3C30">
        <w:rPr>
          <w:rFonts w:ascii="Calibri" w:hAnsi="Calibri" w:eastAsia="Consolas" w:cs="Calibri"/>
        </w:rPr>
        <w:t>&gt;</w:t>
      </w:r>
    </w:p>
    <w:p w:rsidRPr="00BE3C30" w:rsidR="20E8E42E" w:rsidP="4383BC67" w:rsidRDefault="79BC374E" w14:paraId="389BE324" w14:textId="2258DA87">
      <w:pPr>
        <w:pStyle w:val="Listenabsatz"/>
        <w:numPr>
          <w:ilvl w:val="0"/>
          <w:numId w:val="40"/>
        </w:numPr>
        <w:spacing w:before="240" w:after="240"/>
        <w:rPr>
          <w:rFonts w:ascii="Calibri" w:hAnsi="Calibri" w:eastAsia="Aptos" w:cs="Calibri"/>
        </w:rPr>
      </w:pPr>
      <w:r w:rsidRPr="00BE3C30">
        <w:rPr>
          <w:rFonts w:ascii="Calibri" w:hAnsi="Calibri" w:eastAsia="Aptos" w:cs="Calibri"/>
          <w:b/>
          <w:bCs/>
        </w:rPr>
        <w:t>Tabellen</w:t>
      </w:r>
    </w:p>
    <w:p w:rsidRPr="00BE3C30" w:rsidR="00D47540" w:rsidP="00F63341" w:rsidRDefault="00D47540" w14:paraId="6E18019A" w14:textId="52D3B39A">
      <w:pPr>
        <w:spacing w:before="240" w:after="240"/>
        <w:rPr>
          <w:rFonts w:ascii="Calibri" w:hAnsi="Calibri" w:eastAsia="Aptos" w:cs="Calibri"/>
        </w:rPr>
      </w:pPr>
      <w:r w:rsidRPr="00BE3C30">
        <w:rPr>
          <w:rFonts w:ascii="Calibri" w:hAnsi="Calibri" w:eastAsia="Aptos" w:cs="Calibri"/>
        </w:rPr>
        <w:t>Tabellen werden als solche transkribiert und mit dem Element &lt;</w:t>
      </w:r>
      <w:proofErr w:type="spellStart"/>
      <w:r w:rsidRPr="00BE3C30">
        <w:rPr>
          <w:rFonts w:ascii="Calibri" w:hAnsi="Calibri" w:eastAsia="Aptos" w:cs="Calibri"/>
        </w:rPr>
        <w:t>table</w:t>
      </w:r>
      <w:proofErr w:type="spellEnd"/>
      <w:r w:rsidRPr="00BE3C30">
        <w:rPr>
          <w:rFonts w:ascii="Calibri" w:hAnsi="Calibri" w:eastAsia="Aptos" w:cs="Calibri"/>
        </w:rPr>
        <w:t>&gt; ausgezeichnet.</w:t>
      </w:r>
    </w:p>
    <w:p w:rsidRPr="00BE3C30" w:rsidR="008E5484" w:rsidP="008E5484" w:rsidRDefault="008E5484" w14:paraId="2FBE526C" w14:textId="77777777">
      <w:pPr>
        <w:spacing w:after="0"/>
        <w:rPr>
          <w:rFonts w:ascii="Calibri" w:hAnsi="Calibri" w:cs="Calibri"/>
        </w:rPr>
      </w:pPr>
      <w:r w:rsidRPr="00BE3C30">
        <w:rPr>
          <w:rFonts w:ascii="Calibri" w:hAnsi="Calibri" w:eastAsia="Consolas" w:cs="Calibri"/>
        </w:rPr>
        <w:t>Bsp.:</w:t>
      </w:r>
    </w:p>
    <w:p w:rsidRPr="00BE3C30" w:rsidR="4383BC67" w:rsidP="4383BC67" w:rsidRDefault="4383BC67" w14:paraId="54FCB59C" w14:textId="22460541">
      <w:pPr>
        <w:spacing w:after="0"/>
        <w:rPr>
          <w:rFonts w:ascii="Calibri" w:hAnsi="Calibri" w:eastAsia="Consolas" w:cs="Calibri"/>
        </w:rPr>
      </w:pPr>
      <w:r w:rsidRPr="00BE3C30">
        <w:rPr>
          <w:rFonts w:ascii="Calibri" w:hAnsi="Calibri" w:eastAsia="Consolas" w:cs="Calibri"/>
        </w:rPr>
        <w:t>&lt;</w:t>
      </w:r>
      <w:proofErr w:type="spellStart"/>
      <w:r w:rsidRPr="00BE3C30" w:rsidR="4E80030C">
        <w:rPr>
          <w:rFonts w:ascii="Calibri" w:hAnsi="Calibri" w:eastAsia="Consolas" w:cs="Calibri"/>
        </w:rPr>
        <w:t>table</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sidR="77E914D4">
        <w:rPr>
          <w:rFonts w:ascii="Calibri" w:hAnsi="Calibri" w:eastAsia="Consolas" w:cs="Calibri"/>
        </w:rPr>
        <w:t>row</w:t>
      </w:r>
      <w:proofErr w:type="spellEnd"/>
      <w:proofErr w:type="gramStart"/>
      <w:r w:rsidRPr="00BE3C30">
        <w:rPr>
          <w:rFonts w:ascii="Calibri" w:hAnsi="Calibri" w:eastAsia="Consolas" w:cs="Calibri"/>
        </w:rPr>
        <w:t>&gt;</w:t>
      </w:r>
      <w:r w:rsidRPr="00BE3C30" w:rsidR="186B88EF">
        <w:rPr>
          <w:rFonts w:ascii="Calibri" w:hAnsi="Calibri" w:eastAsia="Consolas" w:cs="Calibri"/>
        </w:rPr>
        <w:t>[</w:t>
      </w:r>
      <w:proofErr w:type="gramEnd"/>
      <w:r w:rsidRPr="00BE3C30">
        <w:rPr>
          <w:rFonts w:ascii="Calibri" w:hAnsi="Calibri" w:eastAsia="Consolas" w:cs="Calibri"/>
        </w:rPr>
        <w:t xml:space="preserve">Erster </w:t>
      </w:r>
      <w:r w:rsidRPr="00BE3C30" w:rsidR="1FAF9593">
        <w:rPr>
          <w:rFonts w:ascii="Calibri" w:hAnsi="Calibri" w:eastAsia="Consolas" w:cs="Calibri"/>
        </w:rPr>
        <w:t>Zeile</w:t>
      </w:r>
      <w:r w:rsidRPr="00BE3C30" w:rsidR="1C2A30CA">
        <w:rPr>
          <w:rFonts w:ascii="Calibri" w:hAnsi="Calibri" w:eastAsia="Consolas" w:cs="Calibri"/>
        </w:rPr>
        <w:t>]</w:t>
      </w:r>
      <w:r w:rsidRPr="00BE3C30">
        <w:rPr>
          <w:rFonts w:ascii="Calibri" w:hAnsi="Calibri" w:cs="Calibri"/>
        </w:rPr>
        <w:br/>
      </w:r>
      <w:r w:rsidRPr="00BE3C30" w:rsidR="383154C2">
        <w:rPr>
          <w:rFonts w:ascii="Calibri" w:hAnsi="Calibri" w:eastAsia="Consolas" w:cs="Calibri"/>
        </w:rPr>
        <w:t xml:space="preserve">    &lt;</w:t>
      </w:r>
      <w:proofErr w:type="spellStart"/>
      <w:r w:rsidRPr="00BE3C30" w:rsidR="383154C2">
        <w:rPr>
          <w:rFonts w:ascii="Calibri" w:hAnsi="Calibri" w:eastAsia="Consolas" w:cs="Calibri"/>
        </w:rPr>
        <w:t>cell</w:t>
      </w:r>
      <w:proofErr w:type="spellEnd"/>
      <w:r w:rsidRPr="00BE3C30" w:rsidR="383154C2">
        <w:rPr>
          <w:rFonts w:ascii="Calibri" w:hAnsi="Calibri" w:eastAsia="Consolas" w:cs="Calibri"/>
        </w:rPr>
        <w:t>&gt;</w:t>
      </w:r>
      <w:r w:rsidRPr="00BE3C30" w:rsidR="47CA356A">
        <w:rPr>
          <w:rFonts w:ascii="Calibri" w:hAnsi="Calibri" w:eastAsia="Consolas" w:cs="Calibri"/>
        </w:rPr>
        <w:t>[</w:t>
      </w:r>
      <w:r w:rsidRPr="00BE3C30" w:rsidR="383154C2">
        <w:rPr>
          <w:rFonts w:ascii="Calibri" w:hAnsi="Calibri" w:eastAsia="Consolas" w:cs="Calibri"/>
        </w:rPr>
        <w:t>Erste Zelle Erste Zeile</w:t>
      </w:r>
      <w:r w:rsidRPr="00BE3C30" w:rsidR="0B34F2C5">
        <w:rPr>
          <w:rFonts w:ascii="Calibri" w:hAnsi="Calibri" w:eastAsia="Consolas" w:cs="Calibri"/>
        </w:rPr>
        <w:t>]</w:t>
      </w:r>
      <w:r w:rsidRPr="00BE3C30" w:rsidR="383154C2">
        <w:rPr>
          <w:rFonts w:ascii="Calibri" w:hAnsi="Calibri" w:eastAsia="Consolas" w:cs="Calibri"/>
        </w:rPr>
        <w:t>&lt;/</w:t>
      </w:r>
      <w:proofErr w:type="spellStart"/>
      <w:r w:rsidRPr="00BE3C30" w:rsidR="383154C2">
        <w:rPr>
          <w:rFonts w:ascii="Calibri" w:hAnsi="Calibri" w:eastAsia="Consolas" w:cs="Calibri"/>
        </w:rPr>
        <w:t>cell</w:t>
      </w:r>
      <w:proofErr w:type="spellEnd"/>
      <w:r w:rsidRPr="00BE3C30" w:rsidR="383154C2">
        <w:rPr>
          <w:rFonts w:ascii="Calibri" w:hAnsi="Calibri" w:eastAsia="Consolas" w:cs="Calibri"/>
        </w:rPr>
        <w:t>&gt;</w:t>
      </w:r>
    </w:p>
    <w:p w:rsidRPr="00BE3C30" w:rsidR="383154C2" w:rsidP="4383BC67" w:rsidRDefault="383154C2" w14:paraId="48871EDA" w14:textId="1A0DCF0B">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cell</w:t>
      </w:r>
      <w:proofErr w:type="spellEnd"/>
      <w:proofErr w:type="gramStart"/>
      <w:r w:rsidRPr="00BE3C30">
        <w:rPr>
          <w:rFonts w:ascii="Calibri" w:hAnsi="Calibri" w:eastAsia="Consolas" w:cs="Calibri"/>
        </w:rPr>
        <w:t>&gt;</w:t>
      </w:r>
      <w:r w:rsidRPr="00BE3C30" w:rsidR="224A835D">
        <w:rPr>
          <w:rFonts w:ascii="Calibri" w:hAnsi="Calibri" w:eastAsia="Consolas" w:cs="Calibri"/>
        </w:rPr>
        <w:t>[</w:t>
      </w:r>
      <w:proofErr w:type="gramEnd"/>
      <w:r w:rsidRPr="00BE3C30">
        <w:rPr>
          <w:rFonts w:ascii="Calibri" w:hAnsi="Calibri" w:eastAsia="Consolas" w:cs="Calibri"/>
        </w:rPr>
        <w:t>Zweite Zelle Erste Zeile</w:t>
      </w:r>
      <w:r w:rsidRPr="00BE3C30" w:rsidR="6F12BB09">
        <w:rPr>
          <w:rFonts w:ascii="Calibri" w:hAnsi="Calibri" w:eastAsia="Consolas" w:cs="Calibri"/>
        </w:rPr>
        <w:t>]</w:t>
      </w:r>
      <w:r w:rsidRPr="00BE3C30">
        <w:rPr>
          <w:rFonts w:ascii="Calibri" w:hAnsi="Calibri" w:eastAsia="Consolas" w:cs="Calibri"/>
        </w:rPr>
        <w:t>&lt;/</w:t>
      </w:r>
      <w:proofErr w:type="spellStart"/>
      <w:r w:rsidRPr="00BE3C30">
        <w:rPr>
          <w:rFonts w:ascii="Calibri" w:hAnsi="Calibri" w:eastAsia="Consolas" w:cs="Calibri"/>
        </w:rPr>
        <w:t>cell</w:t>
      </w:r>
      <w:proofErr w:type="spellEnd"/>
      <w:r w:rsidRPr="00BE3C30">
        <w:rPr>
          <w:rFonts w:ascii="Calibri" w:hAnsi="Calibri" w:eastAsia="Consolas" w:cs="Calibri"/>
        </w:rPr>
        <w:t>&gt;</w:t>
      </w:r>
    </w:p>
    <w:p w:rsidRPr="00BE3C30" w:rsidR="717D6556" w:rsidP="4383BC67" w:rsidRDefault="717D6556" w14:paraId="5991842C" w14:textId="55B7636E">
      <w:pPr>
        <w:spacing w:after="0"/>
        <w:rPr>
          <w:rFonts w:ascii="Calibri" w:hAnsi="Calibri" w:eastAsia="Consolas" w:cs="Calibri"/>
        </w:rPr>
      </w:pPr>
      <w:r w:rsidRPr="00BE3C30">
        <w:rPr>
          <w:rFonts w:ascii="Calibri" w:hAnsi="Calibri" w:eastAsia="Consolas" w:cs="Calibri"/>
        </w:rPr>
        <w:t xml:space="preserve">  </w:t>
      </w:r>
      <w:r w:rsidRPr="00BE3C30" w:rsidR="4383BC67">
        <w:rPr>
          <w:rFonts w:ascii="Calibri" w:hAnsi="Calibri" w:eastAsia="Consolas" w:cs="Calibri"/>
        </w:rPr>
        <w:t>&lt;/</w:t>
      </w:r>
      <w:proofErr w:type="spellStart"/>
      <w:r w:rsidRPr="00BE3C30" w:rsidR="498C03FF">
        <w:rPr>
          <w:rFonts w:ascii="Calibri" w:hAnsi="Calibri" w:eastAsia="Consolas" w:cs="Calibri"/>
        </w:rPr>
        <w:t>row</w:t>
      </w:r>
      <w:proofErr w:type="spellEnd"/>
      <w:r w:rsidRPr="00BE3C30" w:rsidR="3953D791">
        <w:rPr>
          <w:rFonts w:ascii="Calibri" w:hAnsi="Calibri" w:eastAsia="Consolas" w:cs="Calibri"/>
        </w:rPr>
        <w:t>&gt;</w:t>
      </w:r>
    </w:p>
    <w:p w:rsidRPr="00BE3C30" w:rsidR="3953D791" w:rsidP="4383BC67" w:rsidRDefault="3953D791" w14:paraId="7AF7316B" w14:textId="33DA6DAF">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row</w:t>
      </w:r>
      <w:proofErr w:type="spellEnd"/>
      <w:proofErr w:type="gramStart"/>
      <w:r w:rsidRPr="00BE3C30">
        <w:rPr>
          <w:rFonts w:ascii="Calibri" w:hAnsi="Calibri" w:eastAsia="Consolas" w:cs="Calibri"/>
        </w:rPr>
        <w:t>&gt;</w:t>
      </w:r>
      <w:r w:rsidRPr="00BE3C30" w:rsidR="5CE27037">
        <w:rPr>
          <w:rFonts w:ascii="Calibri" w:hAnsi="Calibri" w:eastAsia="Consolas" w:cs="Calibri"/>
        </w:rPr>
        <w:t>[</w:t>
      </w:r>
      <w:proofErr w:type="gramEnd"/>
      <w:r w:rsidRPr="00BE3C30">
        <w:rPr>
          <w:rFonts w:ascii="Calibri" w:hAnsi="Calibri" w:eastAsia="Consolas" w:cs="Calibri"/>
        </w:rPr>
        <w:t>Zweite Zeile</w:t>
      </w:r>
      <w:r w:rsidRPr="00BE3C30" w:rsidR="4271B754">
        <w:rPr>
          <w:rFonts w:ascii="Calibri" w:hAnsi="Calibri" w:eastAsia="Consolas" w:cs="Calibri"/>
        </w:rPr>
        <w:t>]</w:t>
      </w:r>
    </w:p>
    <w:p w:rsidRPr="00BE3C30" w:rsidR="00D47540" w:rsidP="472176B8" w:rsidRDefault="3953D791" w14:paraId="656176DD" w14:textId="66796F01">
      <w:pPr>
        <w:spacing w:before="240" w:after="0"/>
        <w:rPr>
          <w:rFonts w:ascii="Calibri" w:hAnsi="Calibri" w:eastAsia="Aptos" w:cs="Calibri"/>
        </w:rPr>
      </w:pPr>
      <w:r w:rsidRPr="472176B8" w:rsidR="193EE775">
        <w:rPr>
          <w:rFonts w:ascii="Calibri" w:hAnsi="Calibri" w:eastAsia="Consolas" w:cs="Calibri"/>
        </w:rPr>
        <w:t xml:space="preserve">    &lt;</w:t>
      </w:r>
      <w:r w:rsidRPr="472176B8" w:rsidR="193EE775">
        <w:rPr>
          <w:rFonts w:ascii="Calibri" w:hAnsi="Calibri" w:eastAsia="Consolas" w:cs="Calibri"/>
        </w:rPr>
        <w:t>cell</w:t>
      </w:r>
      <w:r w:rsidRPr="472176B8" w:rsidR="193EE775">
        <w:rPr>
          <w:rFonts w:ascii="Calibri" w:hAnsi="Calibri" w:eastAsia="Consolas" w:cs="Calibri"/>
        </w:rPr>
        <w:t>&gt;</w:t>
      </w:r>
      <w:r w:rsidRPr="472176B8" w:rsidR="7A6FF567">
        <w:rPr>
          <w:rFonts w:ascii="Calibri" w:hAnsi="Calibri" w:eastAsia="Consolas" w:cs="Calibri"/>
        </w:rPr>
        <w:t>[</w:t>
      </w:r>
      <w:r w:rsidRPr="472176B8" w:rsidR="193EE775">
        <w:rPr>
          <w:rFonts w:ascii="Calibri" w:hAnsi="Calibri" w:eastAsia="Consolas" w:cs="Calibri"/>
        </w:rPr>
        <w:t xml:space="preserve">Erste Zelle Zweite </w:t>
      </w:r>
      <w:r w:rsidRPr="472176B8" w:rsidR="193EE775">
        <w:rPr>
          <w:rFonts w:ascii="Calibri" w:hAnsi="Calibri" w:eastAsia="Consolas" w:cs="Calibri"/>
        </w:rPr>
        <w:t>Zeile</w:t>
      </w:r>
      <w:r w:rsidRPr="472176B8" w:rsidR="52A2688D">
        <w:rPr>
          <w:rFonts w:ascii="Calibri" w:hAnsi="Calibri" w:eastAsia="Consolas" w:cs="Calibri"/>
        </w:rPr>
        <w:t>]</w:t>
      </w:r>
      <w:r w:rsidRPr="472176B8" w:rsidR="193EE775">
        <w:rPr>
          <w:rFonts w:ascii="Calibri" w:hAnsi="Calibri" w:eastAsia="Consolas" w:cs="Calibri"/>
        </w:rPr>
        <w:t>&lt;</w:t>
      </w:r>
      <w:r w:rsidRPr="472176B8" w:rsidR="2EAAAD06">
        <w:rPr>
          <w:rFonts w:ascii="Calibri" w:hAnsi="Calibri" w:eastAsia="Consolas" w:cs="Calibri"/>
        </w:rPr>
        <w:t>/cell&gt;</w:t>
      </w:r>
      <w:proofErr w:type="spellStart"/>
      <w:proofErr w:type="spellEnd"/>
      <w:proofErr w:type="gramStart"/>
      <w:proofErr w:type="gramEnd"/>
      <w:proofErr w:type="spellStart"/>
      <w:proofErr w:type="spellEnd"/>
      <w:proofErr w:type="spellStart"/>
      <w:proofErr w:type="spellEnd"/>
      <w:proofErr w:type="spellStart"/>
      <w:proofErr w:type="spellEnd"/>
    </w:p>
    <w:p w:rsidRPr="00BE3C30" w:rsidR="00D47540" w:rsidP="472176B8" w:rsidRDefault="3953D791" w14:paraId="2777107A" w14:textId="7EB43A55">
      <w:pPr>
        <w:spacing w:before="240" w:after="0"/>
        <w:ind w:firstLine="0"/>
        <w:rPr>
          <w:rFonts w:ascii="Calibri" w:hAnsi="Calibri" w:eastAsia="Aptos" w:cs="Calibri"/>
        </w:rPr>
      </w:pPr>
      <w:r w:rsidRPr="472176B8" w:rsidR="2EAAAD06">
        <w:rPr>
          <w:rFonts w:ascii="Calibri" w:hAnsi="Calibri" w:eastAsia="Consolas" w:cs="Calibri"/>
        </w:rPr>
        <w:t xml:space="preserve">    </w:t>
      </w:r>
      <w:r w:rsidRPr="472176B8" w:rsidR="193EE775">
        <w:rPr>
          <w:rFonts w:ascii="Calibri" w:hAnsi="Calibri" w:eastAsia="Consolas" w:cs="Calibri"/>
        </w:rPr>
        <w:t>&lt;</w:t>
      </w:r>
      <w:r w:rsidRPr="472176B8" w:rsidR="193EE775">
        <w:rPr>
          <w:rFonts w:ascii="Calibri" w:hAnsi="Calibri" w:eastAsia="Consolas" w:cs="Calibri"/>
        </w:rPr>
        <w:t>cell</w:t>
      </w:r>
      <w:r w:rsidRPr="472176B8" w:rsidR="193EE775">
        <w:rPr>
          <w:rFonts w:ascii="Calibri" w:hAnsi="Calibri" w:eastAsia="Consolas" w:cs="Calibri"/>
        </w:rPr>
        <w:t>&gt;</w:t>
      </w:r>
      <w:r w:rsidRPr="472176B8" w:rsidR="0500F575">
        <w:rPr>
          <w:rFonts w:ascii="Calibri" w:hAnsi="Calibri" w:eastAsia="Consolas" w:cs="Calibri"/>
        </w:rPr>
        <w:t>[</w:t>
      </w:r>
      <w:r w:rsidRPr="472176B8" w:rsidR="193EE775">
        <w:rPr>
          <w:rFonts w:ascii="Calibri" w:hAnsi="Calibri" w:eastAsia="Consolas" w:cs="Calibri"/>
        </w:rPr>
        <w:t xml:space="preserve">Zweite Zelle </w:t>
      </w:r>
      <w:r w:rsidRPr="472176B8" w:rsidR="193EE775">
        <w:rPr>
          <w:rFonts w:ascii="Calibri" w:hAnsi="Calibri" w:eastAsia="Consolas" w:cs="Calibri"/>
        </w:rPr>
        <w:t>Zwei</w:t>
      </w:r>
      <w:r w:rsidRPr="472176B8" w:rsidR="193EE775">
        <w:rPr>
          <w:rFonts w:ascii="Calibri" w:hAnsi="Calibri" w:eastAsia="Consolas" w:cs="Calibri"/>
        </w:rPr>
        <w:t xml:space="preserve">te </w:t>
      </w:r>
      <w:r w:rsidRPr="472176B8" w:rsidR="193EE775">
        <w:rPr>
          <w:rFonts w:ascii="Calibri" w:hAnsi="Calibri" w:eastAsia="Consolas" w:cs="Calibri"/>
        </w:rPr>
        <w:t>Zeile</w:t>
      </w:r>
      <w:r w:rsidRPr="472176B8" w:rsidR="5192DA2C">
        <w:rPr>
          <w:rFonts w:ascii="Calibri" w:hAnsi="Calibri" w:eastAsia="Consolas" w:cs="Calibri"/>
        </w:rPr>
        <w:t>]</w:t>
      </w:r>
      <w:r w:rsidRPr="472176B8" w:rsidR="193EE775">
        <w:rPr>
          <w:rFonts w:ascii="Calibri" w:hAnsi="Calibri" w:eastAsia="Consolas" w:cs="Calibri"/>
        </w:rPr>
        <w:t>&lt;</w:t>
      </w:r>
      <w:r w:rsidRPr="472176B8" w:rsidR="193EE775">
        <w:rPr>
          <w:rFonts w:ascii="Calibri" w:hAnsi="Calibri" w:eastAsia="Consolas" w:cs="Calibri"/>
        </w:rPr>
        <w:t>/</w:t>
      </w:r>
      <w:r w:rsidRPr="472176B8" w:rsidR="193EE775">
        <w:rPr>
          <w:rFonts w:ascii="Calibri" w:hAnsi="Calibri" w:eastAsia="Consolas" w:cs="Calibri"/>
        </w:rPr>
        <w:t>cell</w:t>
      </w:r>
      <w:r w:rsidRPr="472176B8" w:rsidR="3BF3B11D">
        <w:rPr>
          <w:rFonts w:ascii="Calibri" w:hAnsi="Calibri" w:eastAsia="Consolas" w:cs="Calibri"/>
        </w:rPr>
        <w:t>&gt;</w:t>
      </w:r>
      <w:r>
        <w:br/>
      </w:r>
      <w:r w:rsidRPr="472176B8" w:rsidR="3BF3B11D">
        <w:rPr>
          <w:rFonts w:ascii="Calibri" w:hAnsi="Calibri" w:eastAsia="Consolas" w:cs="Calibri"/>
        </w:rPr>
        <w:t xml:space="preserve">  &lt;</w:t>
      </w:r>
      <w:r w:rsidRPr="472176B8" w:rsidR="2E165CFE">
        <w:rPr>
          <w:rFonts w:ascii="Calibri" w:hAnsi="Calibri" w:eastAsia="Consolas" w:cs="Calibri"/>
        </w:rPr>
        <w:t>/</w:t>
      </w:r>
      <w:r w:rsidRPr="472176B8" w:rsidR="2E165CFE">
        <w:rPr>
          <w:rFonts w:ascii="Calibri" w:hAnsi="Calibri" w:eastAsia="Consolas" w:cs="Calibri"/>
        </w:rPr>
        <w:t>row</w:t>
      </w:r>
      <w:r w:rsidRPr="472176B8" w:rsidR="3BF3B11D">
        <w:rPr>
          <w:rFonts w:ascii="Calibri" w:hAnsi="Calibri" w:eastAsia="Consolas" w:cs="Calibri"/>
        </w:rPr>
        <w:t>&gt;</w:t>
      </w:r>
      <w:r>
        <w:br/>
      </w:r>
      <w:r w:rsidRPr="472176B8" w:rsidR="3BF3B11D">
        <w:rPr>
          <w:rFonts w:ascii="Calibri" w:hAnsi="Calibri" w:eastAsia="Consolas" w:cs="Calibri"/>
        </w:rPr>
        <w:t>&lt;/</w:t>
      </w:r>
      <w:r w:rsidRPr="472176B8" w:rsidR="335AAD94">
        <w:rPr>
          <w:rFonts w:ascii="Calibri" w:hAnsi="Calibri" w:eastAsia="Consolas" w:cs="Calibri"/>
        </w:rPr>
        <w:t>table</w:t>
      </w:r>
      <w:r w:rsidRPr="472176B8" w:rsidR="3BF3B11D">
        <w:rPr>
          <w:rFonts w:ascii="Calibri" w:hAnsi="Calibri" w:eastAsia="Consolas" w:cs="Calibri"/>
        </w:rPr>
        <w:t>&gt;</w:t>
      </w:r>
      <w:r>
        <w:br/>
      </w:r>
    </w:p>
    <w:p w:rsidRPr="00BE3C30" w:rsidR="3B88DF8A" w:rsidP="4383BC67" w:rsidRDefault="3B88DF8A" w14:paraId="2C5F8650" w14:textId="3FCC9922">
      <w:pPr>
        <w:pStyle w:val="Listenabsatz"/>
        <w:numPr>
          <w:ilvl w:val="0"/>
          <w:numId w:val="40"/>
        </w:numPr>
        <w:spacing w:before="240" w:after="240"/>
        <w:rPr>
          <w:rFonts w:ascii="Calibri" w:hAnsi="Calibri" w:eastAsia="Aptos" w:cs="Calibri"/>
        </w:rPr>
      </w:pPr>
      <w:r w:rsidRPr="3AABD8CF" w:rsidR="3B88DF8A">
        <w:rPr>
          <w:rFonts w:ascii="Calibri" w:hAnsi="Calibri" w:eastAsia="Aptos" w:cs="Calibri"/>
          <w:b w:val="1"/>
          <w:bCs w:val="1"/>
        </w:rPr>
        <w:t>Zeichnungen und Abbildungen</w:t>
      </w:r>
    </w:p>
    <w:p w:rsidRPr="00BE3C30" w:rsidR="3B88DF8A" w:rsidP="4383BC67" w:rsidRDefault="00F63341" w14:paraId="37C9E2D9" w14:textId="7DEB3261">
      <w:pPr>
        <w:spacing w:after="0"/>
        <w:rPr>
          <w:rFonts w:ascii="Calibri" w:hAnsi="Calibri" w:cs="Calibri"/>
        </w:rPr>
      </w:pPr>
      <w:r w:rsidRPr="00BE3C30">
        <w:rPr>
          <w:rFonts w:ascii="Calibri" w:hAnsi="Calibri" w:cs="Calibri"/>
        </w:rPr>
        <w:t>Zeichnungen werden als solche transkribiert und mit dem Element &lt;</w:t>
      </w:r>
      <w:proofErr w:type="spellStart"/>
      <w:r w:rsidRPr="00BE3C30">
        <w:rPr>
          <w:rFonts w:ascii="Calibri" w:hAnsi="Calibri" w:cs="Calibri"/>
        </w:rPr>
        <w:t>figure</w:t>
      </w:r>
      <w:proofErr w:type="spellEnd"/>
      <w:r w:rsidRPr="00BE3C30">
        <w:rPr>
          <w:rFonts w:ascii="Calibri" w:hAnsi="Calibri" w:cs="Calibri"/>
        </w:rPr>
        <w:t>&gt; ausgezeichnet.</w:t>
      </w:r>
    </w:p>
    <w:p w:rsidRPr="00BE3C30" w:rsidR="00F63341" w:rsidP="4383BC67" w:rsidRDefault="00F63341" w14:paraId="42F8C054" w14:textId="336CC0B8">
      <w:pPr>
        <w:spacing w:after="0"/>
        <w:rPr>
          <w:rFonts w:ascii="Calibri" w:hAnsi="Calibri" w:cs="Calibri"/>
        </w:rPr>
      </w:pPr>
    </w:p>
    <w:p w:rsidRPr="00BE3C30" w:rsidR="008E5484" w:rsidP="4383BC67" w:rsidRDefault="008E5484" w14:paraId="6E2A1142" w14:textId="10D4714C">
      <w:pPr>
        <w:spacing w:after="0"/>
        <w:rPr>
          <w:rFonts w:ascii="Calibri" w:hAnsi="Calibri" w:cs="Calibri"/>
        </w:rPr>
      </w:pPr>
      <w:r w:rsidRPr="00BE3C30">
        <w:rPr>
          <w:rFonts w:ascii="Calibri" w:hAnsi="Calibri" w:eastAsia="Consolas" w:cs="Calibri"/>
        </w:rPr>
        <w:t>Bsp.:</w:t>
      </w:r>
    </w:p>
    <w:p w:rsidRPr="00BE3C30" w:rsidR="3B88DF8A" w:rsidP="4383BC67" w:rsidRDefault="566C9037" w14:paraId="705DDCAF" w14:textId="38D08057">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figure</w:t>
      </w:r>
      <w:proofErr w:type="spellEnd"/>
      <w:r w:rsidRPr="00BE3C30">
        <w:rPr>
          <w:rFonts w:ascii="Calibri" w:hAnsi="Calibri" w:eastAsia="Consolas" w:cs="Calibri"/>
        </w:rPr>
        <w:t xml:space="preserve"> </w:t>
      </w:r>
      <w:proofErr w:type="spellStart"/>
      <w:r w:rsidRPr="00BE3C30">
        <w:rPr>
          <w:rFonts w:ascii="Calibri" w:hAnsi="Calibri" w:eastAsia="Consolas" w:cs="Calibri"/>
        </w:rPr>
        <w:t>facs</w:t>
      </w:r>
      <w:proofErr w:type="spellEnd"/>
      <w:r w:rsidRPr="00BE3C30">
        <w:rPr>
          <w:rFonts w:ascii="Calibri" w:hAnsi="Calibri" w:eastAsia="Consolas" w:cs="Calibri"/>
        </w:rPr>
        <w:t>="Dateiname Abbildung"&gt;</w:t>
      </w:r>
      <w:r w:rsidRPr="00BE3C30" w:rsidR="3B88DF8A">
        <w:rPr>
          <w:rFonts w:ascii="Calibri" w:hAnsi="Calibri" w:cs="Calibri"/>
        </w:rPr>
        <w:br/>
      </w:r>
      <w:r w:rsidRPr="00BE3C30">
        <w:rPr>
          <w:rFonts w:ascii="Calibri" w:hAnsi="Calibri" w:eastAsia="Consolas" w:cs="Calibri"/>
        </w:rPr>
        <w:t xml:space="preserve">  &lt;p</w:t>
      </w:r>
      <w:proofErr w:type="gramStart"/>
      <w:r w:rsidRPr="00BE3C30">
        <w:rPr>
          <w:rFonts w:ascii="Calibri" w:hAnsi="Calibri" w:eastAsia="Consolas" w:cs="Calibri"/>
        </w:rPr>
        <w:t>&gt;[</w:t>
      </w:r>
      <w:proofErr w:type="gramEnd"/>
      <w:r w:rsidRPr="00BE3C30">
        <w:rPr>
          <w:rFonts w:ascii="Calibri" w:hAnsi="Calibri" w:eastAsia="Consolas" w:cs="Calibri"/>
        </w:rPr>
        <w:t>Bildunterschrift im Manuskript]&lt;/p&gt;</w:t>
      </w:r>
      <w:r w:rsidRPr="00BE3C30" w:rsidR="3B88DF8A">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figureDesc</w:t>
      </w:r>
      <w:proofErr w:type="spellEnd"/>
      <w:r w:rsidRPr="00BE3C30">
        <w:rPr>
          <w:rFonts w:ascii="Calibri" w:hAnsi="Calibri" w:eastAsia="Consolas" w:cs="Calibri"/>
        </w:rPr>
        <w:t xml:space="preserve">&gt;[Bildbeschreibung </w:t>
      </w:r>
      <w:proofErr w:type="spellStart"/>
      <w:r w:rsidRPr="00BE3C30">
        <w:rPr>
          <w:rFonts w:ascii="Calibri" w:hAnsi="Calibri" w:eastAsia="Consolas" w:cs="Calibri"/>
        </w:rPr>
        <w:t>Bearbeiter:in</w:t>
      </w:r>
      <w:proofErr w:type="spellEnd"/>
      <w:r w:rsidRPr="00BE3C30">
        <w:rPr>
          <w:rFonts w:ascii="Calibri" w:hAnsi="Calibri" w:eastAsia="Consolas" w:cs="Calibri"/>
        </w:rPr>
        <w:t>]&lt;/</w:t>
      </w:r>
      <w:proofErr w:type="spellStart"/>
      <w:r w:rsidRPr="00BE3C30">
        <w:rPr>
          <w:rFonts w:ascii="Calibri" w:hAnsi="Calibri" w:eastAsia="Consolas" w:cs="Calibri"/>
        </w:rPr>
        <w:t>figureDesc</w:t>
      </w:r>
      <w:proofErr w:type="spellEnd"/>
      <w:r w:rsidRPr="00BE3C30">
        <w:rPr>
          <w:rFonts w:ascii="Calibri" w:hAnsi="Calibri" w:eastAsia="Consolas" w:cs="Calibri"/>
        </w:rPr>
        <w:t>&gt;</w:t>
      </w:r>
      <w:r w:rsidRPr="00BE3C30" w:rsidR="3B88DF8A">
        <w:rPr>
          <w:rFonts w:ascii="Calibri" w:hAnsi="Calibri" w:cs="Calibri"/>
        </w:rPr>
        <w:br/>
      </w:r>
      <w:r w:rsidRPr="00BE3C30">
        <w:rPr>
          <w:rFonts w:ascii="Calibri" w:hAnsi="Calibri" w:eastAsia="Consolas" w:cs="Calibri"/>
        </w:rPr>
        <w:t>&lt;/</w:t>
      </w:r>
      <w:proofErr w:type="spellStart"/>
      <w:r w:rsidRPr="00BE3C30">
        <w:rPr>
          <w:rFonts w:ascii="Calibri" w:hAnsi="Calibri" w:eastAsia="Consolas" w:cs="Calibri"/>
        </w:rPr>
        <w:t>figure</w:t>
      </w:r>
      <w:proofErr w:type="spellEnd"/>
      <w:r w:rsidRPr="00BE3C30">
        <w:rPr>
          <w:rFonts w:ascii="Calibri" w:hAnsi="Calibri" w:eastAsia="Consolas" w:cs="Calibri"/>
        </w:rPr>
        <w:t>&gt;</w:t>
      </w:r>
      <w:r w:rsidRPr="00BE3C30" w:rsidR="3B88DF8A">
        <w:rPr>
          <w:rFonts w:ascii="Calibri" w:hAnsi="Calibri" w:cs="Calibri"/>
        </w:rPr>
        <w:br/>
      </w:r>
    </w:p>
    <w:p w:rsidRPr="00BE3C30" w:rsidR="3B88DF8A" w:rsidP="354F4BFF" w:rsidRDefault="00755266" w14:paraId="17EC8C79" w14:textId="77AEC783">
      <w:pPr>
        <w:pStyle w:val="berschrift4"/>
        <w:spacing w:before="319" w:after="319"/>
        <w:rPr>
          <w:rFonts w:ascii="Calibri" w:hAnsi="Calibri" w:eastAsia="Aptos" w:cs="Calibri"/>
          <w:b/>
          <w:bCs/>
        </w:rPr>
      </w:pPr>
      <w:r w:rsidRPr="00BE3C30">
        <w:rPr>
          <w:rFonts w:ascii="Calibri" w:hAnsi="Calibri" w:eastAsia="Aptos" w:cs="Calibri"/>
          <w:b/>
          <w:bCs/>
        </w:rPr>
        <w:t>3</w:t>
      </w:r>
      <w:r w:rsidRPr="00BE3C30" w:rsidR="3B88DF8A">
        <w:rPr>
          <w:rFonts w:ascii="Calibri" w:hAnsi="Calibri" w:eastAsia="Aptos" w:cs="Calibri"/>
          <w:b/>
          <w:bCs/>
        </w:rPr>
        <w:t xml:space="preserve">.2 </w:t>
      </w:r>
      <w:r w:rsidRPr="00BE3C30" w:rsidR="00CF5E84">
        <w:rPr>
          <w:rFonts w:ascii="Calibri" w:hAnsi="Calibri" w:eastAsia="Aptos" w:cs="Calibri"/>
          <w:b/>
          <w:bCs/>
        </w:rPr>
        <w:t>Textbearbeitung</w:t>
      </w:r>
    </w:p>
    <w:p w:rsidRPr="00BE3C30" w:rsidR="00CF5E84" w:rsidP="007F7545" w:rsidRDefault="00CF5E84" w14:paraId="76D758C3" w14:textId="57B07F57">
      <w:pPr>
        <w:rPr>
          <w:rFonts w:ascii="Calibri" w:hAnsi="Calibri" w:cs="Calibri"/>
        </w:rPr>
      </w:pPr>
      <w:r w:rsidRPr="00BE3C30">
        <w:rPr>
          <w:rFonts w:ascii="Calibri" w:hAnsi="Calibri" w:cs="Calibri"/>
        </w:rPr>
        <w:t>Unterschieden wird zusätzlich in: Textbearbeitung</w:t>
      </w:r>
      <w:r w:rsidRPr="00BE3C30" w:rsidR="43947301">
        <w:rPr>
          <w:rFonts w:ascii="Calibri" w:hAnsi="Calibri" w:cs="Calibri"/>
        </w:rPr>
        <w:t>en</w:t>
      </w:r>
      <w:r w:rsidRPr="00BE3C30">
        <w:rPr>
          <w:rFonts w:ascii="Calibri" w:hAnsi="Calibri" w:cs="Calibri"/>
        </w:rPr>
        <w:t xml:space="preserve"> durch </w:t>
      </w:r>
      <w:proofErr w:type="spellStart"/>
      <w:proofErr w:type="gramStart"/>
      <w:r w:rsidRPr="00BE3C30">
        <w:rPr>
          <w:rFonts w:ascii="Calibri" w:hAnsi="Calibri" w:cs="Calibri"/>
        </w:rPr>
        <w:t>Autor:innen</w:t>
      </w:r>
      <w:proofErr w:type="spellEnd"/>
      <w:proofErr w:type="gramEnd"/>
      <w:r w:rsidRPr="00BE3C30">
        <w:rPr>
          <w:rFonts w:ascii="Calibri" w:hAnsi="Calibri" w:cs="Calibri"/>
        </w:rPr>
        <w:t xml:space="preserve"> </w:t>
      </w:r>
      <w:r w:rsidRPr="00BE3C30" w:rsidR="65E44F12">
        <w:rPr>
          <w:rFonts w:ascii="Calibri" w:hAnsi="Calibri" w:cs="Calibri"/>
        </w:rPr>
        <w:t>(</w:t>
      </w:r>
      <w:r w:rsidRPr="00BE3C30" w:rsidR="001D3BAE">
        <w:rPr>
          <w:rFonts w:ascii="Calibri" w:hAnsi="Calibri" w:cs="Calibri"/>
        </w:rPr>
        <w:t>3</w:t>
      </w:r>
      <w:r w:rsidRPr="00BE3C30" w:rsidR="65E44F12">
        <w:rPr>
          <w:rFonts w:ascii="Calibri" w:hAnsi="Calibri" w:cs="Calibri"/>
        </w:rPr>
        <w:t xml:space="preserve">.2.1) </w:t>
      </w:r>
      <w:r w:rsidRPr="00BE3C30">
        <w:rPr>
          <w:rFonts w:ascii="Calibri" w:hAnsi="Calibri" w:cs="Calibri"/>
        </w:rPr>
        <w:t xml:space="preserve">und Textbearbeitungen durch </w:t>
      </w:r>
      <w:proofErr w:type="spellStart"/>
      <w:r w:rsidRPr="00BE3C30">
        <w:rPr>
          <w:rFonts w:ascii="Calibri" w:hAnsi="Calibri" w:cs="Calibri"/>
        </w:rPr>
        <w:t>Herausgeber:innen</w:t>
      </w:r>
      <w:proofErr w:type="spellEnd"/>
      <w:r w:rsidRPr="00BE3C30" w:rsidR="42F40082">
        <w:rPr>
          <w:rFonts w:ascii="Calibri" w:hAnsi="Calibri" w:cs="Calibri"/>
        </w:rPr>
        <w:t xml:space="preserve"> (</w:t>
      </w:r>
      <w:r w:rsidRPr="00BE3C30" w:rsidR="001D3BAE">
        <w:rPr>
          <w:rFonts w:ascii="Calibri" w:hAnsi="Calibri" w:cs="Calibri"/>
        </w:rPr>
        <w:t>3</w:t>
      </w:r>
      <w:r w:rsidRPr="00BE3C30" w:rsidR="42F40082">
        <w:rPr>
          <w:rFonts w:ascii="Calibri" w:hAnsi="Calibri" w:cs="Calibri"/>
        </w:rPr>
        <w:t>.2.2)</w:t>
      </w:r>
      <w:r w:rsidRPr="00BE3C30">
        <w:rPr>
          <w:rFonts w:ascii="Calibri" w:hAnsi="Calibri" w:cs="Calibri"/>
        </w:rPr>
        <w:t xml:space="preserve">. </w:t>
      </w:r>
    </w:p>
    <w:p w:rsidRPr="00BE3C30" w:rsidR="18DDF7B4" w:rsidP="004C524B" w:rsidRDefault="00755266" w14:paraId="2577E490" w14:textId="701E8E3B">
      <w:pPr>
        <w:pStyle w:val="berschrift5"/>
        <w:rPr>
          <w:rFonts w:ascii="Calibri" w:hAnsi="Calibri" w:cs="Calibri"/>
          <w:b/>
          <w:bCs/>
          <w:i/>
          <w:iCs/>
        </w:rPr>
      </w:pPr>
      <w:r w:rsidRPr="00BE3C30">
        <w:rPr>
          <w:rFonts w:ascii="Calibri" w:hAnsi="Calibri" w:cs="Calibri"/>
          <w:b/>
          <w:bCs/>
          <w:i/>
          <w:iCs/>
        </w:rPr>
        <w:t>3</w:t>
      </w:r>
      <w:r w:rsidRPr="00BE3C30" w:rsidR="18DDF7B4">
        <w:rPr>
          <w:rFonts w:ascii="Calibri" w:hAnsi="Calibri" w:cs="Calibri"/>
          <w:b/>
          <w:bCs/>
          <w:i/>
          <w:iCs/>
        </w:rPr>
        <w:t>.2.1 Textbearbeitung</w:t>
      </w:r>
      <w:r w:rsidRPr="00BE3C30" w:rsidR="2ABE5A2E">
        <w:rPr>
          <w:rFonts w:ascii="Calibri" w:hAnsi="Calibri" w:cs="Calibri"/>
          <w:b/>
          <w:bCs/>
          <w:i/>
          <w:iCs/>
        </w:rPr>
        <w:t>en</w:t>
      </w:r>
      <w:r w:rsidRPr="00BE3C30" w:rsidR="00993309">
        <w:rPr>
          <w:rFonts w:ascii="Calibri" w:hAnsi="Calibri" w:cs="Calibri"/>
          <w:b/>
          <w:bCs/>
          <w:i/>
          <w:iCs/>
        </w:rPr>
        <w:t xml:space="preserve"> des</w:t>
      </w:r>
      <w:r w:rsidRPr="00BE3C30" w:rsidR="18DDF7B4">
        <w:rPr>
          <w:rFonts w:ascii="Calibri" w:hAnsi="Calibri" w:cs="Calibri"/>
          <w:b/>
          <w:bCs/>
          <w:i/>
          <w:iCs/>
        </w:rPr>
        <w:t xml:space="preserve"> Autor</w:t>
      </w:r>
      <w:r w:rsidRPr="00BE3C30" w:rsidR="00993309">
        <w:rPr>
          <w:rFonts w:ascii="Calibri" w:hAnsi="Calibri" w:cs="Calibri"/>
          <w:b/>
          <w:bCs/>
          <w:i/>
          <w:iCs/>
        </w:rPr>
        <w:t>s</w:t>
      </w:r>
    </w:p>
    <w:p w:rsidRPr="00BE3C30" w:rsidR="3B88DF8A" w:rsidP="4383BC67" w:rsidRDefault="3B88DF8A" w14:paraId="7207CE4F" w14:textId="3339B7F2">
      <w:pPr>
        <w:pStyle w:val="Listenabsatz"/>
        <w:numPr>
          <w:ilvl w:val="0"/>
          <w:numId w:val="39"/>
        </w:numPr>
        <w:spacing w:before="240" w:after="240"/>
        <w:rPr>
          <w:rFonts w:ascii="Calibri" w:hAnsi="Calibri" w:eastAsia="Aptos" w:cs="Calibri"/>
        </w:rPr>
      </w:pPr>
      <w:r w:rsidRPr="3AABD8CF" w:rsidR="3B88DF8A">
        <w:rPr>
          <w:rFonts w:ascii="Calibri" w:hAnsi="Calibri" w:eastAsia="Aptos" w:cs="Calibri"/>
          <w:b w:val="1"/>
          <w:bCs w:val="1"/>
        </w:rPr>
        <w:t>Ergänzungen</w:t>
      </w:r>
    </w:p>
    <w:p w:rsidRPr="00BE3C30" w:rsidR="1606367E" w:rsidP="6D6C08A1" w:rsidRDefault="37E9A9F3" w14:paraId="0E45298B" w14:textId="6955344A">
      <w:pPr>
        <w:spacing w:before="240" w:after="240"/>
        <w:rPr>
          <w:rFonts w:ascii="Calibri" w:hAnsi="Calibri" w:eastAsia="Aptos" w:cs="Calibri"/>
        </w:rPr>
      </w:pPr>
      <w:r w:rsidRPr="00BE3C30">
        <w:rPr>
          <w:rFonts w:ascii="Calibri" w:hAnsi="Calibri" w:eastAsia="Aptos" w:cs="Calibri"/>
        </w:rPr>
        <w:lastRenderedPageBreak/>
        <w:t>Ergänzungen werden durch das Element &lt;</w:t>
      </w:r>
      <w:proofErr w:type="spellStart"/>
      <w:r w:rsidRPr="00BE3C30">
        <w:rPr>
          <w:rFonts w:ascii="Calibri" w:hAnsi="Calibri" w:eastAsia="Aptos" w:cs="Calibri"/>
        </w:rPr>
        <w:t>add</w:t>
      </w:r>
      <w:proofErr w:type="spellEnd"/>
      <w:r w:rsidRPr="00BE3C30">
        <w:rPr>
          <w:rFonts w:ascii="Calibri" w:hAnsi="Calibri" w:eastAsia="Aptos" w:cs="Calibri"/>
        </w:rPr>
        <w:t>&gt; (</w:t>
      </w:r>
      <w:proofErr w:type="spellStart"/>
      <w:r w:rsidRPr="00BE3C30">
        <w:rPr>
          <w:rFonts w:ascii="Calibri" w:hAnsi="Calibri" w:eastAsia="Aptos" w:cs="Calibri"/>
        </w:rPr>
        <w:t>addition</w:t>
      </w:r>
      <w:proofErr w:type="spellEnd"/>
      <w:r w:rsidRPr="00BE3C30">
        <w:rPr>
          <w:rFonts w:ascii="Calibri" w:hAnsi="Calibri" w:eastAsia="Aptos" w:cs="Calibri"/>
        </w:rPr>
        <w:t>) gekennzeichnet, das Attribut @</w:t>
      </w:r>
      <w:proofErr w:type="spellStart"/>
      <w:r w:rsidRPr="00BE3C30">
        <w:rPr>
          <w:rFonts w:ascii="Calibri" w:hAnsi="Calibri" w:eastAsia="Aptos" w:cs="Calibri"/>
        </w:rPr>
        <w:t>place</w:t>
      </w:r>
      <w:proofErr w:type="spellEnd"/>
      <w:r w:rsidRPr="00BE3C30">
        <w:rPr>
          <w:rFonts w:ascii="Calibri" w:hAnsi="Calibri" w:eastAsia="Aptos" w:cs="Calibri"/>
        </w:rPr>
        <w:t xml:space="preserve"> gibt zusätzlich</w:t>
      </w:r>
      <w:r w:rsidRPr="00BE3C30" w:rsidR="63F09F6D">
        <w:rPr>
          <w:rFonts w:ascii="Calibri" w:hAnsi="Calibri" w:eastAsia="Aptos" w:cs="Calibri"/>
        </w:rPr>
        <w:t xml:space="preserve"> die Position </w:t>
      </w:r>
      <w:r w:rsidRPr="00BE3C30">
        <w:rPr>
          <w:rFonts w:ascii="Calibri" w:hAnsi="Calibri" w:eastAsia="Aptos" w:cs="Calibri"/>
        </w:rPr>
        <w:t>dieser</w:t>
      </w:r>
      <w:r w:rsidRPr="00BE3C30" w:rsidR="007F7545">
        <w:rPr>
          <w:rFonts w:ascii="Calibri" w:hAnsi="Calibri" w:eastAsia="Aptos" w:cs="Calibri"/>
        </w:rPr>
        <w:t xml:space="preserve"> Ergänzung</w:t>
      </w:r>
      <w:r w:rsidRPr="00BE3C30">
        <w:rPr>
          <w:rFonts w:ascii="Calibri" w:hAnsi="Calibri" w:eastAsia="Aptos" w:cs="Calibri"/>
        </w:rPr>
        <w:t xml:space="preserve"> an. Ergänzungen können sich unter- oder oberhalb der Zeile sowie am linken oder rechten Rand befinden.</w:t>
      </w:r>
    </w:p>
    <w:p w:rsidRPr="00BE3C30" w:rsidR="3B88DF8A" w:rsidP="354F4BFF" w:rsidRDefault="01AD0869" w14:paraId="6DEBD97A" w14:textId="697F3AF6">
      <w:pPr>
        <w:spacing w:after="0"/>
        <w:rPr>
          <w:rFonts w:ascii="Calibri" w:hAnsi="Calibri" w:eastAsia="Consolas" w:cs="Calibri"/>
        </w:rPr>
      </w:pPr>
      <w:r w:rsidRPr="00BE3C30">
        <w:rPr>
          <w:rFonts w:ascii="Calibri" w:hAnsi="Calibri" w:eastAsia="Consolas" w:cs="Calibri"/>
        </w:rPr>
        <w:t>Bsp.:</w:t>
      </w:r>
    </w:p>
    <w:p w:rsidRPr="00BE3C30" w:rsidR="3B88DF8A" w:rsidP="14A9D7D3" w:rsidRDefault="3B88DF8A" w14:paraId="0CE067C5" w14:textId="5105DA4A">
      <w:pPr>
        <w:spacing w:after="0"/>
        <w:rPr>
          <w:rFonts w:ascii="Calibri" w:hAnsi="Calibri" w:eastAsia="Consolas" w:cs="Calibri"/>
        </w:rPr>
      </w:pPr>
      <w:r w:rsidRPr="00BE3C30">
        <w:rPr>
          <w:rFonts w:ascii="Calibri" w:hAnsi="Calibri" w:eastAsia="Consolas" w:cs="Calibri"/>
          <w:lang w:val="en-US"/>
        </w:rPr>
        <w:t>&lt;add place="interlinear"</w:t>
      </w:r>
      <w:proofErr w:type="gramStart"/>
      <w:r w:rsidRPr="00BE3C30">
        <w:rPr>
          <w:rFonts w:ascii="Calibri" w:hAnsi="Calibri" w:eastAsia="Consolas" w:cs="Calibri"/>
          <w:lang w:val="en-US"/>
        </w:rPr>
        <w:t>&gt;</w:t>
      </w:r>
      <w:r w:rsidRPr="00BE3C30" w:rsidR="2E987782">
        <w:rPr>
          <w:rFonts w:ascii="Calibri" w:hAnsi="Calibri" w:eastAsia="Consolas" w:cs="Calibri"/>
          <w:lang w:val="en-US"/>
        </w:rPr>
        <w:t>[</w:t>
      </w:r>
      <w:proofErr w:type="spellStart"/>
      <w:proofErr w:type="gramEnd"/>
      <w:r w:rsidRPr="00BE3C30" w:rsidR="1087FADE">
        <w:rPr>
          <w:rFonts w:ascii="Calibri" w:hAnsi="Calibri" w:eastAsia="Consolas" w:cs="Calibri"/>
          <w:lang w:val="en-US"/>
        </w:rPr>
        <w:t>ergänzter</w:t>
      </w:r>
      <w:proofErr w:type="spellEnd"/>
      <w:r w:rsidRPr="00BE3C30" w:rsidR="1087FADE">
        <w:rPr>
          <w:rFonts w:ascii="Calibri" w:hAnsi="Calibri" w:eastAsia="Consolas" w:cs="Calibri"/>
          <w:lang w:val="en-US"/>
        </w:rPr>
        <w:t xml:space="preserve"> Text]</w:t>
      </w:r>
      <w:r w:rsidRPr="00BE3C30">
        <w:rPr>
          <w:rFonts w:ascii="Calibri" w:hAnsi="Calibri" w:eastAsia="Consolas" w:cs="Calibri"/>
          <w:lang w:val="en-US"/>
        </w:rPr>
        <w:t>&lt;/add&gt;</w:t>
      </w:r>
    </w:p>
    <w:p w:rsidRPr="00BE3C30" w:rsidR="3B88DF8A" w:rsidP="4383BC67" w:rsidRDefault="3B88DF8A" w14:paraId="76559F9C" w14:textId="14FB271A">
      <w:pPr>
        <w:spacing w:after="0"/>
        <w:rPr>
          <w:rFonts w:ascii="Calibri" w:hAnsi="Calibri" w:cs="Calibri"/>
        </w:rPr>
      </w:pP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4508"/>
        <w:gridCol w:w="4508"/>
      </w:tblGrid>
      <w:tr w:rsidRPr="00BE3C30" w:rsidR="14A9D7D3" w:rsidTr="3AABD8CF" w14:paraId="48DA1F12" w14:textId="77777777">
        <w:trPr>
          <w:trHeight w:val="300"/>
        </w:trPr>
        <w:tc>
          <w:tcPr>
            <w:tcW w:w="4508" w:type="dxa"/>
            <w:tcBorders>
              <w:bottom w:val="single" w:color="000000" w:themeColor="text1" w:sz="12" w:space="0"/>
              <w:right w:val="none" w:color="000000" w:themeColor="text1" w:sz="4" w:space="0"/>
            </w:tcBorders>
            <w:tcMar/>
          </w:tcPr>
          <w:p w:rsidRPr="00BE3C30" w:rsidR="66EE6B52" w:rsidP="14A9D7D3" w:rsidRDefault="66EE6B52" w14:paraId="47D9C391" w14:textId="0A3ACFC4">
            <w:pPr>
              <w:rPr>
                <w:rFonts w:ascii="Calibri" w:hAnsi="Calibri" w:cs="Calibri"/>
              </w:rPr>
            </w:pPr>
            <w:r w:rsidRPr="00BE3C30">
              <w:rPr>
                <w:rFonts w:ascii="Calibri" w:hAnsi="Calibri" w:cs="Calibri"/>
              </w:rPr>
              <w:t>@</w:t>
            </w:r>
            <w:proofErr w:type="spellStart"/>
            <w:r w:rsidRPr="00BE3C30">
              <w:rPr>
                <w:rFonts w:ascii="Calibri" w:hAnsi="Calibri" w:cs="Calibri"/>
              </w:rPr>
              <w:t>place</w:t>
            </w:r>
            <w:proofErr w:type="spellEnd"/>
            <w:r w:rsidRPr="00BE3C30">
              <w:rPr>
                <w:rFonts w:ascii="Calibri" w:hAnsi="Calibri" w:cs="Calibri"/>
              </w:rPr>
              <w:t xml:space="preserve"> </w:t>
            </w:r>
          </w:p>
        </w:tc>
        <w:tc>
          <w:tcPr>
            <w:tcW w:w="4508" w:type="dxa"/>
            <w:tcBorders>
              <w:left w:val="none" w:color="000000" w:themeColor="text1" w:sz="12" w:space="0"/>
              <w:bottom w:val="single" w:color="000000" w:themeColor="text1" w:sz="12" w:space="0"/>
            </w:tcBorders>
            <w:tcMar/>
          </w:tcPr>
          <w:p w:rsidRPr="00BE3C30" w:rsidR="14A9D7D3" w:rsidP="14A9D7D3" w:rsidRDefault="14A9D7D3" w14:paraId="43B2B122" w14:textId="550304E3">
            <w:pPr>
              <w:rPr>
                <w:rFonts w:ascii="Calibri" w:hAnsi="Calibri" w:cs="Calibri"/>
              </w:rPr>
            </w:pPr>
            <w:r w:rsidRPr="00BE3C30">
              <w:rPr>
                <w:rFonts w:ascii="Calibri" w:hAnsi="Calibri" w:cs="Calibri"/>
              </w:rPr>
              <w:t>Bedeutung</w:t>
            </w:r>
          </w:p>
        </w:tc>
      </w:tr>
      <w:tr w:rsidRPr="00BE3C30" w:rsidR="14A9D7D3" w:rsidTr="3AABD8CF" w14:paraId="67F51226" w14:textId="77777777">
        <w:trPr>
          <w:trHeight w:val="300"/>
        </w:trPr>
        <w:tc>
          <w:tcPr>
            <w:tcW w:w="4508" w:type="dxa"/>
            <w:tcBorders>
              <w:bottom w:val="single" w:color="000000" w:themeColor="text1" w:sz="12" w:space="0"/>
              <w:right w:val="none" w:color="000000" w:themeColor="text1" w:sz="4" w:space="0"/>
            </w:tcBorders>
            <w:tcMar/>
          </w:tcPr>
          <w:p w:rsidRPr="00BE3C30" w:rsidR="4A6F73B7" w:rsidP="14A9D7D3" w:rsidRDefault="4A6F73B7" w14:paraId="356E726F" w14:textId="1F5D2153">
            <w:pPr>
              <w:rPr>
                <w:rFonts w:ascii="Calibri" w:hAnsi="Calibri" w:cs="Calibri"/>
              </w:rPr>
            </w:pPr>
            <w:r w:rsidRPr="00BE3C30">
              <w:rPr>
                <w:rFonts w:ascii="Calibri" w:hAnsi="Calibri" w:cs="Calibri"/>
              </w:rPr>
              <w:t>superlinear</w:t>
            </w:r>
          </w:p>
        </w:tc>
        <w:tc>
          <w:tcPr>
            <w:tcW w:w="4508" w:type="dxa"/>
            <w:tcBorders>
              <w:left w:val="none" w:color="000000" w:themeColor="text1" w:sz="12" w:space="0"/>
              <w:bottom w:val="single" w:color="000000" w:themeColor="text1" w:sz="12" w:space="0"/>
            </w:tcBorders>
            <w:tcMar/>
          </w:tcPr>
          <w:p w:rsidRPr="00BE3C30" w:rsidR="4A6F73B7" w:rsidP="14A9D7D3" w:rsidRDefault="4A6F73B7" w14:paraId="6C0EEC66" w14:textId="0A34453E">
            <w:pPr>
              <w:rPr>
                <w:rFonts w:ascii="Calibri" w:hAnsi="Calibri" w:cs="Calibri"/>
              </w:rPr>
            </w:pPr>
            <w:r w:rsidRPr="00BE3C30">
              <w:rPr>
                <w:rFonts w:ascii="Calibri" w:hAnsi="Calibri" w:cs="Calibri"/>
              </w:rPr>
              <w:t>über der Zeile</w:t>
            </w:r>
          </w:p>
        </w:tc>
      </w:tr>
      <w:tr w:rsidRPr="00BE3C30" w:rsidR="14A9D7D3" w:rsidTr="3AABD8CF" w14:paraId="43F4A41D"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Mar/>
          </w:tcPr>
          <w:p w:rsidRPr="00BE3C30" w:rsidR="4A6F73B7" w:rsidP="14A9D7D3" w:rsidRDefault="4A6F73B7" w14:paraId="4C68D034" w14:textId="35E57D3D">
            <w:pPr>
              <w:rPr>
                <w:rFonts w:ascii="Calibri" w:hAnsi="Calibri" w:cs="Calibri"/>
              </w:rPr>
            </w:pPr>
            <w:r w:rsidRPr="00BE3C30">
              <w:rPr>
                <w:rFonts w:ascii="Calibri" w:hAnsi="Calibri" w:cs="Calibri"/>
              </w:rPr>
              <w:t>sublinear</w:t>
            </w:r>
          </w:p>
        </w:tc>
        <w:tc>
          <w:tcPr>
            <w:tcW w:w="4508" w:type="dxa"/>
            <w:tcBorders>
              <w:top w:val="single" w:color="000000" w:themeColor="text1" w:sz="12" w:space="0"/>
              <w:left w:val="none" w:color="000000" w:themeColor="text1" w:sz="12" w:space="0"/>
              <w:bottom w:val="single" w:color="000000" w:themeColor="text1" w:sz="12" w:space="0"/>
            </w:tcBorders>
            <w:tcMar/>
          </w:tcPr>
          <w:p w:rsidRPr="00BE3C30" w:rsidR="4A6F73B7" w:rsidP="14A9D7D3" w:rsidRDefault="4A6F73B7" w14:paraId="04147E00" w14:textId="3B454EC2">
            <w:pPr>
              <w:rPr>
                <w:rFonts w:ascii="Calibri" w:hAnsi="Calibri" w:cs="Calibri"/>
              </w:rPr>
            </w:pPr>
            <w:r w:rsidRPr="00BE3C30">
              <w:rPr>
                <w:rFonts w:ascii="Calibri" w:hAnsi="Calibri" w:cs="Calibri"/>
              </w:rPr>
              <w:t>unter der Zeile</w:t>
            </w:r>
          </w:p>
        </w:tc>
      </w:tr>
      <w:tr w:rsidRPr="00BE3C30" w:rsidR="14A9D7D3" w:rsidTr="3AABD8CF" w14:paraId="798EC028"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1465D43E" w14:textId="46D605D4">
            <w:pPr>
              <w:rPr>
                <w:rFonts w:ascii="Calibri" w:hAnsi="Calibri" w:cs="Calibri"/>
              </w:rPr>
            </w:pPr>
            <w:r w:rsidRPr="00BE3C30">
              <w:rPr>
                <w:rFonts w:ascii="Calibri" w:hAnsi="Calibri" w:cs="Calibri"/>
              </w:rPr>
              <w:t>interlinear</w:t>
            </w:r>
          </w:p>
        </w:tc>
        <w:tc>
          <w:tcPr>
            <w:tcW w:w="4508" w:type="dxa"/>
            <w:tcBorders>
              <w:top w:val="single" w:color="000000" w:themeColor="text1" w:sz="12" w:space="0"/>
              <w:left w:val="none" w:color="000000" w:themeColor="text1" w:sz="4" w:space="0"/>
            </w:tcBorders>
            <w:tcMar/>
          </w:tcPr>
          <w:p w:rsidRPr="00BE3C30" w:rsidR="4A6F73B7" w:rsidP="14A9D7D3" w:rsidRDefault="4A6F73B7" w14:paraId="08EAF582" w14:textId="4BD64393">
            <w:pPr>
              <w:rPr>
                <w:rFonts w:ascii="Calibri" w:hAnsi="Calibri" w:cs="Calibri"/>
              </w:rPr>
            </w:pPr>
            <w:r w:rsidRPr="00BE3C30">
              <w:rPr>
                <w:rFonts w:ascii="Calibri" w:hAnsi="Calibri" w:cs="Calibri"/>
              </w:rPr>
              <w:t>innerhalb der Zeile</w:t>
            </w:r>
          </w:p>
        </w:tc>
      </w:tr>
      <w:tr w:rsidRPr="00BE3C30" w:rsidR="14A9D7D3" w:rsidTr="3AABD8CF" w14:paraId="17B22969"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6345E850" w14:textId="23C5E4A8">
            <w:pPr>
              <w:rPr>
                <w:rFonts w:ascii="Calibri" w:hAnsi="Calibri" w:cs="Calibri"/>
              </w:rPr>
            </w:pPr>
            <w:proofErr w:type="spellStart"/>
            <w:r w:rsidRPr="00BE3C30">
              <w:rPr>
                <w:rFonts w:ascii="Calibri" w:hAnsi="Calibri" w:cs="Calibri"/>
              </w:rPr>
              <w:t>across</w:t>
            </w:r>
            <w:proofErr w:type="spellEnd"/>
          </w:p>
        </w:tc>
        <w:tc>
          <w:tcPr>
            <w:tcW w:w="4508" w:type="dxa"/>
            <w:tcBorders>
              <w:top w:val="single" w:color="000000" w:themeColor="text1" w:sz="12" w:space="0"/>
              <w:left w:val="none" w:color="000000" w:themeColor="text1" w:sz="4" w:space="0"/>
            </w:tcBorders>
            <w:tcMar/>
          </w:tcPr>
          <w:p w:rsidRPr="00BE3C30" w:rsidR="4A6F73B7" w:rsidP="14A9D7D3" w:rsidRDefault="4A6F73B7" w14:paraId="632D068D" w14:textId="7B80E175">
            <w:pPr>
              <w:rPr>
                <w:rFonts w:ascii="Calibri" w:hAnsi="Calibri" w:cs="Calibri"/>
              </w:rPr>
            </w:pPr>
            <w:r w:rsidRPr="00BE3C30">
              <w:rPr>
                <w:rFonts w:ascii="Calibri" w:hAnsi="Calibri" w:cs="Calibri"/>
              </w:rPr>
              <w:t>über den ursprünglichen Text</w:t>
            </w:r>
          </w:p>
        </w:tc>
      </w:tr>
      <w:tr w:rsidRPr="00BE3C30" w:rsidR="14A9D7D3" w:rsidTr="3AABD8CF" w14:paraId="39A0CD67"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4FC7F61C" w14:textId="25FF9865">
            <w:pPr>
              <w:rPr>
                <w:rFonts w:ascii="Calibri" w:hAnsi="Calibri" w:cs="Calibri"/>
              </w:rPr>
            </w:pPr>
            <w:proofErr w:type="spellStart"/>
            <w:r w:rsidRPr="00BE3C30">
              <w:rPr>
                <w:rFonts w:ascii="Calibri" w:hAnsi="Calibri" w:cs="Calibri"/>
              </w:rPr>
              <w:t>left</w:t>
            </w:r>
            <w:proofErr w:type="spellEnd"/>
          </w:p>
        </w:tc>
        <w:tc>
          <w:tcPr>
            <w:tcW w:w="4508" w:type="dxa"/>
            <w:tcBorders>
              <w:top w:val="single" w:color="000000" w:themeColor="text1" w:sz="12" w:space="0"/>
              <w:left w:val="none" w:color="000000" w:themeColor="text1" w:sz="4" w:space="0"/>
            </w:tcBorders>
            <w:tcMar/>
          </w:tcPr>
          <w:p w:rsidRPr="00BE3C30" w:rsidR="4A6F73B7" w:rsidP="14A9D7D3" w:rsidRDefault="4A6F73B7" w14:paraId="53FC021F" w14:textId="3C60AA41">
            <w:pPr>
              <w:rPr>
                <w:rFonts w:ascii="Calibri" w:hAnsi="Calibri" w:cs="Calibri"/>
              </w:rPr>
            </w:pPr>
            <w:r w:rsidRPr="00BE3C30">
              <w:rPr>
                <w:rFonts w:ascii="Calibri" w:hAnsi="Calibri" w:cs="Calibri"/>
              </w:rPr>
              <w:t>am linken Rand</w:t>
            </w:r>
          </w:p>
        </w:tc>
      </w:tr>
      <w:tr w:rsidRPr="00BE3C30" w:rsidR="14A9D7D3" w:rsidTr="3AABD8CF" w14:paraId="607E6106"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5EE7A668" w14:textId="235A213B">
            <w:pPr>
              <w:rPr>
                <w:rFonts w:ascii="Calibri" w:hAnsi="Calibri" w:cs="Calibri"/>
              </w:rPr>
            </w:pPr>
            <w:proofErr w:type="spellStart"/>
            <w:r w:rsidRPr="00BE3C30">
              <w:rPr>
                <w:rFonts w:ascii="Calibri" w:hAnsi="Calibri" w:cs="Calibri"/>
              </w:rPr>
              <w:t>right</w:t>
            </w:r>
            <w:proofErr w:type="spellEnd"/>
          </w:p>
        </w:tc>
        <w:tc>
          <w:tcPr>
            <w:tcW w:w="4508" w:type="dxa"/>
            <w:tcBorders>
              <w:top w:val="single" w:color="000000" w:themeColor="text1" w:sz="12" w:space="0"/>
              <w:left w:val="none" w:color="000000" w:themeColor="text1" w:sz="4" w:space="0"/>
            </w:tcBorders>
            <w:tcMar/>
          </w:tcPr>
          <w:p w:rsidRPr="00BE3C30" w:rsidR="4A6F73B7" w:rsidP="14A9D7D3" w:rsidRDefault="4A6F73B7" w14:paraId="75F52579" w14:textId="21DDA50A">
            <w:pPr>
              <w:rPr>
                <w:rFonts w:ascii="Calibri" w:hAnsi="Calibri" w:cs="Calibri"/>
              </w:rPr>
            </w:pPr>
            <w:r w:rsidRPr="00BE3C30">
              <w:rPr>
                <w:rFonts w:ascii="Calibri" w:hAnsi="Calibri" w:cs="Calibri"/>
              </w:rPr>
              <w:t>am rechten Rand</w:t>
            </w:r>
          </w:p>
        </w:tc>
      </w:tr>
      <w:tr w:rsidRPr="00BE3C30" w:rsidR="14A9D7D3" w:rsidTr="3AABD8CF" w14:paraId="2DF9E412"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09377832" w14:textId="4651EAA8">
            <w:pPr>
              <w:rPr>
                <w:rFonts w:ascii="Calibri" w:hAnsi="Calibri" w:cs="Calibri"/>
              </w:rPr>
            </w:pPr>
            <w:proofErr w:type="spellStart"/>
            <w:r w:rsidRPr="00BE3C30">
              <w:rPr>
                <w:rFonts w:ascii="Calibri" w:hAnsi="Calibri" w:cs="Calibri"/>
              </w:rPr>
              <w:t>mTop</w:t>
            </w:r>
            <w:proofErr w:type="spellEnd"/>
          </w:p>
        </w:tc>
        <w:tc>
          <w:tcPr>
            <w:tcW w:w="4508" w:type="dxa"/>
            <w:tcBorders>
              <w:top w:val="single" w:color="000000" w:themeColor="text1" w:sz="12" w:space="0"/>
              <w:left w:val="none" w:color="000000" w:themeColor="text1" w:sz="4" w:space="0"/>
            </w:tcBorders>
            <w:tcMar/>
          </w:tcPr>
          <w:p w:rsidRPr="00BE3C30" w:rsidR="4A6F73B7" w:rsidP="14A9D7D3" w:rsidRDefault="4A6F73B7" w14:paraId="0AB7DAE4" w14:textId="2D4826A3">
            <w:pPr>
              <w:rPr>
                <w:rFonts w:ascii="Calibri" w:hAnsi="Calibri" w:cs="Calibri"/>
              </w:rPr>
            </w:pPr>
            <w:r w:rsidRPr="00BE3C30">
              <w:rPr>
                <w:rFonts w:ascii="Calibri" w:hAnsi="Calibri" w:cs="Calibri"/>
              </w:rPr>
              <w:t>am oberen Rand</w:t>
            </w:r>
          </w:p>
        </w:tc>
      </w:tr>
      <w:tr w:rsidRPr="00BE3C30" w:rsidR="14A9D7D3" w:rsidTr="3AABD8CF" w14:paraId="2EA8D2BE" w14:textId="77777777">
        <w:trPr>
          <w:trHeight w:val="300"/>
        </w:trPr>
        <w:tc>
          <w:tcPr>
            <w:tcW w:w="4508" w:type="dxa"/>
            <w:tcBorders>
              <w:top w:val="single" w:color="000000" w:themeColor="text1" w:sz="12" w:space="0"/>
              <w:right w:val="none" w:color="000000" w:themeColor="text1" w:sz="12" w:space="0"/>
            </w:tcBorders>
            <w:tcMar/>
          </w:tcPr>
          <w:p w:rsidRPr="00BE3C30" w:rsidR="4A6F73B7" w:rsidP="14A9D7D3" w:rsidRDefault="4A6F73B7" w14:paraId="062F3948" w14:textId="4C66B345">
            <w:pPr>
              <w:rPr>
                <w:rFonts w:ascii="Calibri" w:hAnsi="Calibri" w:cs="Calibri"/>
              </w:rPr>
            </w:pPr>
            <w:proofErr w:type="spellStart"/>
            <w:r w:rsidRPr="00BE3C30">
              <w:rPr>
                <w:rFonts w:ascii="Calibri" w:hAnsi="Calibri" w:cs="Calibri"/>
              </w:rPr>
              <w:t>mBottom</w:t>
            </w:r>
            <w:proofErr w:type="spellEnd"/>
          </w:p>
        </w:tc>
        <w:tc>
          <w:tcPr>
            <w:tcW w:w="4508" w:type="dxa"/>
            <w:tcBorders>
              <w:top w:val="single" w:color="000000" w:themeColor="text1" w:sz="12" w:space="0"/>
              <w:left w:val="none" w:color="000000" w:themeColor="text1" w:sz="4" w:space="0"/>
            </w:tcBorders>
            <w:tcMar/>
          </w:tcPr>
          <w:p w:rsidRPr="00BE3C30" w:rsidR="4A6F73B7" w:rsidP="14A9D7D3" w:rsidRDefault="4A6F73B7" w14:paraId="324DD5FA" w14:textId="7174747A">
            <w:pPr>
              <w:rPr>
                <w:rFonts w:ascii="Calibri" w:hAnsi="Calibri" w:cs="Calibri"/>
              </w:rPr>
            </w:pPr>
            <w:r w:rsidRPr="00BE3C30">
              <w:rPr>
                <w:rFonts w:ascii="Calibri" w:hAnsi="Calibri" w:cs="Calibri"/>
              </w:rPr>
              <w:t>am unteren Rand</w:t>
            </w:r>
          </w:p>
        </w:tc>
      </w:tr>
    </w:tbl>
    <w:p w:rsidRPr="00BE3C30" w:rsidR="3B88DF8A" w:rsidP="4383BC67" w:rsidRDefault="3B88DF8A" w14:paraId="7BEDE088" w14:textId="688CB19C">
      <w:pPr>
        <w:pStyle w:val="Listenabsatz"/>
        <w:numPr>
          <w:ilvl w:val="0"/>
          <w:numId w:val="39"/>
        </w:numPr>
        <w:spacing w:before="240" w:after="240"/>
        <w:rPr>
          <w:rFonts w:ascii="Calibri" w:hAnsi="Calibri" w:eastAsia="Aptos" w:cs="Calibri"/>
        </w:rPr>
      </w:pPr>
      <w:r w:rsidRPr="3AABD8CF" w:rsidR="3B88DF8A">
        <w:rPr>
          <w:rFonts w:ascii="Calibri" w:hAnsi="Calibri" w:eastAsia="Aptos" w:cs="Calibri"/>
          <w:b w:val="1"/>
          <w:bCs w:val="1"/>
        </w:rPr>
        <w:t>Streichungen</w:t>
      </w:r>
    </w:p>
    <w:p w:rsidRPr="00BE3C30" w:rsidR="15B861C8" w:rsidP="6D6C08A1" w:rsidRDefault="15B861C8" w14:paraId="469D613A" w14:textId="41BE6E08">
      <w:pPr>
        <w:spacing w:before="240" w:after="240"/>
        <w:rPr>
          <w:rFonts w:ascii="Calibri" w:hAnsi="Calibri" w:eastAsia="Aptos" w:cs="Calibri"/>
        </w:rPr>
      </w:pPr>
      <w:r w:rsidRPr="023705D3" w:rsidR="15B861C8">
        <w:rPr>
          <w:rFonts w:ascii="Calibri" w:hAnsi="Calibri" w:eastAsia="Aptos" w:cs="Calibri"/>
        </w:rPr>
        <w:t>Gestrichener Text wird mit dem Element &lt;del&gt; (</w:t>
      </w:r>
      <w:r w:rsidRPr="023705D3" w:rsidR="15B861C8">
        <w:rPr>
          <w:rFonts w:ascii="Calibri" w:hAnsi="Calibri" w:eastAsia="Aptos" w:cs="Calibri"/>
        </w:rPr>
        <w:t>deletion</w:t>
      </w:r>
      <w:r w:rsidRPr="023705D3" w:rsidR="15B861C8">
        <w:rPr>
          <w:rFonts w:ascii="Calibri" w:hAnsi="Calibri" w:eastAsia="Aptos" w:cs="Calibri"/>
        </w:rPr>
        <w:t xml:space="preserve">) ausgezeichnet und </w:t>
      </w:r>
      <w:r w:rsidRPr="023705D3" w:rsidR="15B861C8">
        <w:rPr>
          <w:rFonts w:ascii="Calibri" w:hAnsi="Calibri" w:eastAsia="Aptos" w:cs="Calibri"/>
        </w:rPr>
        <w:t>soweit</w:t>
      </w:r>
      <w:r w:rsidRPr="023705D3" w:rsidR="15B861C8">
        <w:rPr>
          <w:rFonts w:ascii="Calibri" w:hAnsi="Calibri" w:eastAsia="Aptos" w:cs="Calibri"/>
        </w:rPr>
        <w:t xml:space="preserve"> lesbar transkribiert, hierbei werden zusätzlich alle Textphänomene, Auflösungen, Normalisierungen und Korrekturen berücksichtigt und entsprechend ausgezeichnet.</w:t>
      </w:r>
    </w:p>
    <w:p w:rsidRPr="00BE3C30" w:rsidR="3B88DF8A" w:rsidP="354F4BFF" w:rsidRDefault="4216938C" w14:paraId="5EC0C5E6" w14:textId="5A3365F9">
      <w:pPr>
        <w:spacing w:after="0"/>
        <w:rPr>
          <w:rFonts w:ascii="Calibri" w:hAnsi="Calibri" w:eastAsia="Consolas" w:cs="Calibri"/>
        </w:rPr>
      </w:pPr>
      <w:r w:rsidRPr="00BE3C30">
        <w:rPr>
          <w:rFonts w:ascii="Calibri" w:hAnsi="Calibri" w:eastAsia="Consolas" w:cs="Calibri"/>
        </w:rPr>
        <w:t>Bsp.:</w:t>
      </w:r>
    </w:p>
    <w:p w:rsidRPr="00BE3C30" w:rsidR="3B88DF8A" w:rsidP="14A9D7D3" w:rsidRDefault="3B88DF8A" w14:paraId="7541097E" w14:textId="4D535BE5">
      <w:pPr>
        <w:spacing w:after="0"/>
        <w:rPr>
          <w:rFonts w:ascii="Calibri" w:hAnsi="Calibri" w:eastAsia="Consolas" w:cs="Calibri"/>
        </w:rPr>
      </w:pPr>
      <w:r w:rsidRPr="00BE3C30">
        <w:rPr>
          <w:rFonts w:ascii="Calibri" w:hAnsi="Calibri" w:eastAsia="Consolas" w:cs="Calibri"/>
        </w:rPr>
        <w:t xml:space="preserve">&lt;del </w:t>
      </w:r>
      <w:proofErr w:type="spellStart"/>
      <w:r w:rsidRPr="00BE3C30">
        <w:rPr>
          <w:rFonts w:ascii="Calibri" w:hAnsi="Calibri" w:eastAsia="Consolas" w:cs="Calibri"/>
        </w:rPr>
        <w:t>rendition</w:t>
      </w:r>
      <w:proofErr w:type="spellEnd"/>
      <w:r w:rsidRPr="00BE3C30">
        <w:rPr>
          <w:rFonts w:ascii="Calibri" w:hAnsi="Calibri" w:eastAsia="Consolas" w:cs="Calibri"/>
        </w:rPr>
        <w:t>="#s"&gt;durchgestrichen&lt;/del&gt;</w:t>
      </w:r>
    </w:p>
    <w:p w:rsidRPr="00BE3C30" w:rsidR="3B88DF8A" w:rsidP="14A9D7D3" w:rsidRDefault="3B88DF8A" w14:paraId="12C34401" w14:textId="5F83E0D1">
      <w:pPr>
        <w:spacing w:after="0"/>
        <w:rPr>
          <w:rFonts w:ascii="Calibri" w:hAnsi="Calibri" w:cs="Calibri"/>
        </w:rPr>
      </w:pPr>
    </w:p>
    <w:p w:rsidRPr="00BE3C30" w:rsidR="3B88DF8A" w:rsidP="14A9D7D3" w:rsidRDefault="2D7B374A" w14:paraId="32ACE3A0" w14:textId="5257F174">
      <w:pPr>
        <w:spacing w:after="0"/>
        <w:rPr>
          <w:rFonts w:ascii="Calibri" w:hAnsi="Calibri" w:cs="Calibri"/>
        </w:rPr>
      </w:pPr>
      <w:r w:rsidRPr="00BE3C30">
        <w:rPr>
          <w:rFonts w:ascii="Calibri" w:hAnsi="Calibri" w:cs="Calibri"/>
        </w:rPr>
        <w:t>Das</w:t>
      </w:r>
      <w:r w:rsidRPr="00BE3C30" w:rsidR="576DB8A1">
        <w:rPr>
          <w:rFonts w:ascii="Calibri" w:hAnsi="Calibri" w:cs="Calibri"/>
        </w:rPr>
        <w:t xml:space="preserve"> Attribut @</w:t>
      </w:r>
      <w:proofErr w:type="spellStart"/>
      <w:r w:rsidRPr="00BE3C30" w:rsidR="576DB8A1">
        <w:rPr>
          <w:rFonts w:ascii="Calibri" w:hAnsi="Calibri" w:cs="Calibri"/>
        </w:rPr>
        <w:t>rendition</w:t>
      </w:r>
      <w:proofErr w:type="spellEnd"/>
      <w:r w:rsidRPr="00BE3C30" w:rsidR="576DB8A1">
        <w:rPr>
          <w:rFonts w:ascii="Calibri" w:hAnsi="Calibri" w:cs="Calibri"/>
        </w:rPr>
        <w:t xml:space="preserve"> </w:t>
      </w:r>
      <w:r w:rsidRPr="00BE3C30" w:rsidR="75F296ED">
        <w:rPr>
          <w:rFonts w:ascii="Calibri" w:hAnsi="Calibri" w:cs="Calibri"/>
        </w:rPr>
        <w:t>gibt Auskunft über die Art der Streichung:</w:t>
      </w:r>
    </w:p>
    <w:p w:rsidRPr="00BE3C30" w:rsidR="3B88DF8A" w:rsidP="4383BC67" w:rsidRDefault="3B88DF8A" w14:paraId="1A68F5D7" w14:textId="5BB284D6">
      <w:pPr>
        <w:spacing w:after="0"/>
        <w:rPr>
          <w:rFonts w:ascii="Calibri" w:hAnsi="Calibri" w:cs="Calibri"/>
        </w:rPr>
      </w:pP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6A0" w:firstRow="1" w:lastRow="0" w:firstColumn="1" w:lastColumn="0" w:noHBand="1" w:noVBand="1"/>
      </w:tblPr>
      <w:tblGrid>
        <w:gridCol w:w="4508"/>
        <w:gridCol w:w="4508"/>
      </w:tblGrid>
      <w:tr w:rsidRPr="00BE3C30" w:rsidR="14A9D7D3" w:rsidTr="3AABD8CF" w14:paraId="24D4CE26" w14:textId="77777777">
        <w:trPr>
          <w:trHeight w:val="300"/>
        </w:trPr>
        <w:tc>
          <w:tcPr>
            <w:tcW w:w="4508" w:type="dxa"/>
            <w:tcBorders>
              <w:bottom w:val="single" w:color="000000" w:themeColor="text1" w:sz="12" w:space="0"/>
              <w:right w:val="none" w:color="000000" w:themeColor="text1" w:sz="4" w:space="0"/>
            </w:tcBorders>
            <w:tcMar/>
          </w:tcPr>
          <w:p w:rsidRPr="00BE3C30" w:rsidR="30735434" w:rsidP="14A9D7D3" w:rsidRDefault="30735434" w14:paraId="35353136" w14:textId="72F0DD6E">
            <w:pPr>
              <w:rPr>
                <w:rFonts w:ascii="Calibri" w:hAnsi="Calibri" w:cs="Calibri"/>
              </w:rPr>
            </w:pPr>
            <w:r w:rsidRPr="00BE3C30">
              <w:rPr>
                <w:rFonts w:ascii="Calibri" w:hAnsi="Calibri" w:cs="Calibri"/>
              </w:rPr>
              <w:t>@</w:t>
            </w:r>
            <w:proofErr w:type="spellStart"/>
            <w:r w:rsidRPr="00BE3C30">
              <w:rPr>
                <w:rFonts w:ascii="Calibri" w:hAnsi="Calibri" w:cs="Calibri"/>
              </w:rPr>
              <w:t>rendition</w:t>
            </w:r>
            <w:proofErr w:type="spellEnd"/>
          </w:p>
        </w:tc>
        <w:tc>
          <w:tcPr>
            <w:tcW w:w="4508" w:type="dxa"/>
            <w:tcBorders>
              <w:left w:val="none" w:color="000000" w:themeColor="text1" w:sz="12" w:space="0"/>
              <w:bottom w:val="single" w:color="000000" w:themeColor="text1" w:sz="12" w:space="0"/>
            </w:tcBorders>
            <w:tcMar/>
          </w:tcPr>
          <w:p w:rsidRPr="00BE3C30" w:rsidR="30735434" w:rsidP="14A9D7D3" w:rsidRDefault="30735434" w14:paraId="79B29029" w14:textId="550304E3">
            <w:pPr>
              <w:rPr>
                <w:rFonts w:ascii="Calibri" w:hAnsi="Calibri" w:cs="Calibri"/>
              </w:rPr>
            </w:pPr>
            <w:r w:rsidRPr="00BE3C30">
              <w:rPr>
                <w:rFonts w:ascii="Calibri" w:hAnsi="Calibri" w:cs="Calibri"/>
              </w:rPr>
              <w:t>Bedeutung</w:t>
            </w:r>
          </w:p>
        </w:tc>
      </w:tr>
      <w:tr w:rsidRPr="00BE3C30" w:rsidR="14A9D7D3" w:rsidTr="3AABD8CF" w14:paraId="332EC0F0" w14:textId="77777777">
        <w:trPr>
          <w:trHeight w:val="300"/>
        </w:trPr>
        <w:tc>
          <w:tcPr>
            <w:tcW w:w="4508" w:type="dxa"/>
            <w:tcBorders>
              <w:bottom w:val="single" w:color="000000" w:themeColor="text1" w:sz="12" w:space="0"/>
              <w:right w:val="none" w:color="000000" w:themeColor="text1" w:sz="4" w:space="0"/>
            </w:tcBorders>
            <w:tcMar/>
          </w:tcPr>
          <w:p w:rsidRPr="00BE3C30" w:rsidR="30735434" w:rsidP="14A9D7D3" w:rsidRDefault="30735434" w14:paraId="4167CAAD" w14:textId="3738A6ED">
            <w:pPr>
              <w:rPr>
                <w:rFonts w:ascii="Calibri" w:hAnsi="Calibri" w:cs="Calibri"/>
              </w:rPr>
            </w:pPr>
            <w:r w:rsidRPr="00BE3C30">
              <w:rPr>
                <w:rFonts w:ascii="Calibri" w:hAnsi="Calibri" w:cs="Calibri"/>
              </w:rPr>
              <w:t>#</w:t>
            </w:r>
            <w:proofErr w:type="spellStart"/>
            <w:r w:rsidRPr="00BE3C30">
              <w:rPr>
                <w:rFonts w:ascii="Calibri" w:hAnsi="Calibri" w:cs="Calibri"/>
              </w:rPr>
              <w:t>ow</w:t>
            </w:r>
            <w:proofErr w:type="spellEnd"/>
          </w:p>
        </w:tc>
        <w:tc>
          <w:tcPr>
            <w:tcW w:w="4508" w:type="dxa"/>
            <w:tcBorders>
              <w:left w:val="none" w:color="000000" w:themeColor="text1" w:sz="12" w:space="0"/>
              <w:bottom w:val="single" w:color="000000" w:themeColor="text1" w:sz="12" w:space="0"/>
            </w:tcBorders>
            <w:tcMar/>
          </w:tcPr>
          <w:p w:rsidRPr="00BE3C30" w:rsidR="30735434" w:rsidP="14A9D7D3" w:rsidRDefault="30735434" w14:paraId="5DFF742C" w14:textId="5701C6B9">
            <w:pPr>
              <w:rPr>
                <w:rFonts w:ascii="Calibri" w:hAnsi="Calibri" w:cs="Calibri"/>
              </w:rPr>
            </w:pPr>
            <w:r w:rsidRPr="00BE3C30">
              <w:rPr>
                <w:rFonts w:ascii="Calibri" w:hAnsi="Calibri" w:cs="Calibri"/>
              </w:rPr>
              <w:t>Ursprünglicher Text überschrieben</w:t>
            </w:r>
          </w:p>
        </w:tc>
      </w:tr>
      <w:tr w:rsidRPr="00BE3C30" w:rsidR="14A9D7D3" w:rsidTr="3AABD8CF" w14:paraId="5E49D7DB"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Mar/>
          </w:tcPr>
          <w:p w:rsidRPr="00BE3C30" w:rsidR="30735434" w:rsidP="14A9D7D3" w:rsidRDefault="30735434" w14:paraId="1DA4560B" w14:textId="386AC537">
            <w:pPr>
              <w:rPr>
                <w:rFonts w:ascii="Calibri" w:hAnsi="Calibri" w:cs="Calibri"/>
              </w:rPr>
            </w:pPr>
            <w:r w:rsidRPr="00BE3C30">
              <w:rPr>
                <w:rFonts w:ascii="Calibri" w:hAnsi="Calibri" w:cs="Calibri"/>
              </w:rPr>
              <w:t>#s</w:t>
            </w:r>
          </w:p>
        </w:tc>
        <w:tc>
          <w:tcPr>
            <w:tcW w:w="4508" w:type="dxa"/>
            <w:tcBorders>
              <w:top w:val="single" w:color="000000" w:themeColor="text1" w:sz="12" w:space="0"/>
              <w:left w:val="none" w:color="000000" w:themeColor="text1" w:sz="12" w:space="0"/>
              <w:bottom w:val="single" w:color="000000" w:themeColor="text1" w:sz="12" w:space="0"/>
            </w:tcBorders>
            <w:tcMar/>
          </w:tcPr>
          <w:p w:rsidRPr="00BE3C30" w:rsidR="30735434" w:rsidP="14A9D7D3" w:rsidRDefault="30735434" w14:paraId="2AD8B04D" w14:textId="7FF56213">
            <w:pPr>
              <w:rPr>
                <w:rFonts w:ascii="Calibri" w:hAnsi="Calibri" w:cs="Calibri"/>
              </w:rPr>
            </w:pPr>
            <w:r w:rsidRPr="00BE3C30">
              <w:rPr>
                <w:rFonts w:ascii="Calibri" w:hAnsi="Calibri" w:cs="Calibri"/>
              </w:rPr>
              <w:t>Textstelle durchgestrichen</w:t>
            </w:r>
          </w:p>
        </w:tc>
      </w:tr>
      <w:tr w:rsidRPr="00BE3C30" w:rsidR="14A9D7D3" w:rsidTr="3AABD8CF" w14:paraId="7294CCA6" w14:textId="77777777">
        <w:trPr>
          <w:trHeight w:val="300"/>
        </w:trPr>
        <w:tc>
          <w:tcPr>
            <w:tcW w:w="4508" w:type="dxa"/>
            <w:tcBorders>
              <w:top w:val="single" w:color="000000" w:themeColor="text1" w:sz="12" w:space="0"/>
              <w:right w:val="none" w:color="000000" w:themeColor="text1" w:sz="12" w:space="0"/>
            </w:tcBorders>
            <w:tcMar/>
          </w:tcPr>
          <w:p w:rsidRPr="00BE3C30" w:rsidR="30735434" w:rsidP="14A9D7D3" w:rsidRDefault="30735434" w14:paraId="30896B18" w14:textId="6E504FA3">
            <w:pPr>
              <w:rPr>
                <w:rFonts w:ascii="Calibri" w:hAnsi="Calibri" w:cs="Calibri"/>
              </w:rPr>
            </w:pPr>
            <w:r w:rsidRPr="00BE3C30">
              <w:rPr>
                <w:rFonts w:ascii="Calibri" w:hAnsi="Calibri" w:cs="Calibri"/>
              </w:rPr>
              <w:t>#</w:t>
            </w:r>
            <w:proofErr w:type="spellStart"/>
            <w:r w:rsidRPr="00BE3C30">
              <w:rPr>
                <w:rFonts w:ascii="Calibri" w:hAnsi="Calibri" w:cs="Calibri"/>
              </w:rPr>
              <w:t>erased</w:t>
            </w:r>
            <w:proofErr w:type="spellEnd"/>
          </w:p>
        </w:tc>
        <w:tc>
          <w:tcPr>
            <w:tcW w:w="4508" w:type="dxa"/>
            <w:tcBorders>
              <w:top w:val="single" w:color="000000" w:themeColor="text1" w:sz="12" w:space="0"/>
              <w:left w:val="none" w:color="000000" w:themeColor="text1" w:sz="4" w:space="0"/>
            </w:tcBorders>
            <w:tcMar/>
          </w:tcPr>
          <w:p w:rsidRPr="00BE3C30" w:rsidR="30735434" w:rsidP="14A9D7D3" w:rsidRDefault="006C5095" w14:paraId="3B74BC9C" w14:textId="2EC05F8D">
            <w:pPr>
              <w:rPr>
                <w:rFonts w:ascii="Calibri" w:hAnsi="Calibri" w:cs="Calibri"/>
              </w:rPr>
            </w:pPr>
            <w:r w:rsidRPr="00BE3C30">
              <w:rPr>
                <w:rFonts w:ascii="Calibri" w:hAnsi="Calibri" w:cs="Calibri"/>
              </w:rPr>
              <w:t>Zerstörter bzw. ausr</w:t>
            </w:r>
            <w:r w:rsidRPr="00BE3C30" w:rsidR="30735434">
              <w:rPr>
                <w:rFonts w:ascii="Calibri" w:hAnsi="Calibri" w:cs="Calibri"/>
              </w:rPr>
              <w:t>adierter Text</w:t>
            </w:r>
          </w:p>
        </w:tc>
      </w:tr>
    </w:tbl>
    <w:p w:rsidRPr="00BE3C30" w:rsidR="3B88DF8A" w:rsidP="4383BC67" w:rsidRDefault="3B88DF8A" w14:paraId="4A1E21D3" w14:textId="34DC58EC">
      <w:pPr>
        <w:pStyle w:val="Listenabsatz"/>
        <w:numPr>
          <w:ilvl w:val="0"/>
          <w:numId w:val="39"/>
        </w:numPr>
        <w:spacing w:before="240" w:after="240"/>
        <w:rPr>
          <w:rFonts w:ascii="Calibri" w:hAnsi="Calibri" w:eastAsia="Aptos" w:cs="Calibri"/>
        </w:rPr>
      </w:pPr>
      <w:r w:rsidRPr="3AABD8CF" w:rsidR="3B88DF8A">
        <w:rPr>
          <w:rFonts w:ascii="Calibri" w:hAnsi="Calibri" w:eastAsia="Aptos" w:cs="Calibri"/>
          <w:b w:val="1"/>
          <w:bCs w:val="1"/>
        </w:rPr>
        <w:t>Korrekturen</w:t>
      </w:r>
    </w:p>
    <w:p w:rsidRPr="00BE3C30" w:rsidR="00160CB3" w:rsidP="00702949" w:rsidRDefault="0D508BE6" w14:paraId="0749E863" w14:textId="30BA5061">
      <w:pPr>
        <w:spacing w:after="0"/>
        <w:rPr>
          <w:rFonts w:ascii="Calibri" w:hAnsi="Calibri" w:eastAsia="Aptos" w:cs="Calibri"/>
        </w:rPr>
      </w:pPr>
      <w:r w:rsidRPr="023705D3" w:rsidR="0D508BE6">
        <w:rPr>
          <w:rFonts w:ascii="Calibri" w:hAnsi="Calibri" w:eastAsia="Aptos" w:cs="Calibri"/>
        </w:rPr>
        <w:t xml:space="preserve">Korrekturen durch </w:t>
      </w:r>
      <w:r w:rsidRPr="023705D3" w:rsidR="00C678D0">
        <w:rPr>
          <w:rFonts w:ascii="Calibri" w:hAnsi="Calibri" w:cs="Calibri"/>
        </w:rPr>
        <w:t>Autor:innen</w:t>
      </w:r>
      <w:r w:rsidRPr="023705D3" w:rsidR="00C678D0">
        <w:rPr>
          <w:rFonts w:ascii="Calibri" w:hAnsi="Calibri" w:cs="Calibri"/>
          <w:b w:val="1"/>
          <w:bCs w:val="1"/>
          <w:i w:val="1"/>
          <w:iCs w:val="1"/>
        </w:rPr>
        <w:t xml:space="preserve"> </w:t>
      </w:r>
      <w:r w:rsidRPr="023705D3" w:rsidR="0D508BE6">
        <w:rPr>
          <w:rFonts w:ascii="Calibri" w:hAnsi="Calibri" w:eastAsia="Aptos" w:cs="Calibri"/>
        </w:rPr>
        <w:t>werden als Substitutionsprozess innerhalb des Elements &lt;</w:t>
      </w:r>
      <w:r w:rsidRPr="023705D3" w:rsidR="0D508BE6">
        <w:rPr>
          <w:rFonts w:ascii="Calibri" w:hAnsi="Calibri" w:eastAsia="Aptos" w:cs="Calibri"/>
        </w:rPr>
        <w:t>subst</w:t>
      </w:r>
      <w:r w:rsidRPr="023705D3" w:rsidR="0D508BE6">
        <w:rPr>
          <w:rFonts w:ascii="Calibri" w:hAnsi="Calibri" w:eastAsia="Aptos" w:cs="Calibri"/>
        </w:rPr>
        <w:t>&gt; (</w:t>
      </w:r>
      <w:r w:rsidRPr="023705D3" w:rsidR="0D508BE6">
        <w:rPr>
          <w:rFonts w:ascii="Calibri" w:hAnsi="Calibri" w:eastAsia="Aptos" w:cs="Calibri"/>
        </w:rPr>
        <w:t>substitution</w:t>
      </w:r>
      <w:r w:rsidRPr="023705D3" w:rsidR="0D508BE6">
        <w:rPr>
          <w:rFonts w:ascii="Calibri" w:hAnsi="Calibri" w:eastAsia="Aptos" w:cs="Calibri"/>
        </w:rPr>
        <w:t xml:space="preserve">) dargestellt. Dieser Prozess besteht aus zwei Teilen: </w:t>
      </w:r>
      <w:r w:rsidRPr="023705D3" w:rsidR="0737E46E">
        <w:rPr>
          <w:rFonts w:ascii="Calibri" w:hAnsi="Calibri" w:eastAsia="Aptos" w:cs="Calibri"/>
        </w:rPr>
        <w:t>D</w:t>
      </w:r>
      <w:r w:rsidRPr="023705D3" w:rsidR="0D508BE6">
        <w:rPr>
          <w:rFonts w:ascii="Calibri" w:hAnsi="Calibri" w:eastAsia="Aptos" w:cs="Calibri"/>
        </w:rPr>
        <w:t xml:space="preserve">em </w:t>
      </w:r>
      <w:r w:rsidRPr="023705D3" w:rsidR="0D508BE6">
        <w:rPr>
          <w:rFonts w:ascii="Calibri" w:hAnsi="Calibri" w:eastAsia="Aptos" w:cs="Calibri"/>
        </w:rPr>
        <w:t>Löschungsvorgang</w:t>
      </w:r>
      <w:r w:rsidRPr="023705D3" w:rsidR="0D508BE6">
        <w:rPr>
          <w:rFonts w:ascii="Calibri" w:hAnsi="Calibri" w:eastAsia="Aptos" w:cs="Calibri"/>
        </w:rPr>
        <w:t xml:space="preserve"> </w:t>
      </w:r>
      <w:r w:rsidRPr="023705D3" w:rsidR="1B8E7DE1">
        <w:rPr>
          <w:rFonts w:ascii="Calibri" w:hAnsi="Calibri" w:eastAsia="Aptos" w:cs="Calibri"/>
        </w:rPr>
        <w:t>mittels des Elements</w:t>
      </w:r>
      <w:r w:rsidRPr="023705D3" w:rsidR="0D508BE6">
        <w:rPr>
          <w:rFonts w:ascii="Calibri" w:hAnsi="Calibri" w:eastAsia="Aptos" w:cs="Calibri"/>
        </w:rPr>
        <w:t xml:space="preserve"> &lt;del&gt; (</w:t>
      </w:r>
      <w:r w:rsidRPr="023705D3" w:rsidR="0D508BE6">
        <w:rPr>
          <w:rFonts w:ascii="Calibri" w:hAnsi="Calibri" w:eastAsia="Aptos" w:cs="Calibri"/>
        </w:rPr>
        <w:t>deletion</w:t>
      </w:r>
      <w:r w:rsidRPr="023705D3" w:rsidR="0D508BE6">
        <w:rPr>
          <w:rFonts w:ascii="Calibri" w:hAnsi="Calibri" w:eastAsia="Aptos" w:cs="Calibri"/>
        </w:rPr>
        <w:t xml:space="preserve">) und der </w:t>
      </w:r>
      <w:r w:rsidRPr="023705D3" w:rsidR="0D508BE6">
        <w:rPr>
          <w:rFonts w:ascii="Calibri" w:hAnsi="Calibri" w:eastAsia="Aptos" w:cs="Calibri"/>
        </w:rPr>
        <w:t>Ergänzung</w:t>
      </w:r>
      <w:r w:rsidRPr="023705D3" w:rsidR="0D508BE6">
        <w:rPr>
          <w:rFonts w:ascii="Calibri" w:hAnsi="Calibri" w:eastAsia="Aptos" w:cs="Calibri"/>
        </w:rPr>
        <w:t xml:space="preserve"> des neuen Textes durch das Element &lt;</w:t>
      </w:r>
      <w:r w:rsidRPr="023705D3" w:rsidR="0D508BE6">
        <w:rPr>
          <w:rFonts w:ascii="Calibri" w:hAnsi="Calibri" w:eastAsia="Aptos" w:cs="Calibri"/>
        </w:rPr>
        <w:t>add</w:t>
      </w:r>
      <w:r w:rsidRPr="023705D3" w:rsidR="0D508BE6">
        <w:rPr>
          <w:rFonts w:ascii="Calibri" w:hAnsi="Calibri" w:eastAsia="Aptos" w:cs="Calibri"/>
        </w:rPr>
        <w:t>&gt; (</w:t>
      </w:r>
      <w:r w:rsidRPr="023705D3" w:rsidR="0D508BE6">
        <w:rPr>
          <w:rFonts w:ascii="Calibri" w:hAnsi="Calibri" w:eastAsia="Aptos" w:cs="Calibri"/>
        </w:rPr>
        <w:t>addition</w:t>
      </w:r>
      <w:r w:rsidRPr="023705D3" w:rsidR="0D508BE6">
        <w:rPr>
          <w:rFonts w:ascii="Calibri" w:hAnsi="Calibri" w:eastAsia="Aptos" w:cs="Calibri"/>
        </w:rPr>
        <w:t xml:space="preserve">). Angaben zur Art der Streichung und Art der Einfügung werden, wie unter Streichung und Ergänzung beschrieben, </w:t>
      </w:r>
      <w:r w:rsidRPr="023705D3" w:rsidR="3D3E293E">
        <w:rPr>
          <w:rFonts w:ascii="Calibri" w:hAnsi="Calibri" w:eastAsia="Aptos" w:cs="Calibri"/>
        </w:rPr>
        <w:t>mit den Attributen @</w:t>
      </w:r>
      <w:r w:rsidRPr="023705D3" w:rsidR="3D3E293E">
        <w:rPr>
          <w:rFonts w:ascii="Calibri" w:hAnsi="Calibri" w:eastAsia="Aptos" w:cs="Calibri"/>
        </w:rPr>
        <w:t>rendition</w:t>
      </w:r>
      <w:r w:rsidRPr="023705D3" w:rsidR="3D3E293E">
        <w:rPr>
          <w:rFonts w:ascii="Calibri" w:hAnsi="Calibri" w:eastAsia="Aptos" w:cs="Calibri"/>
        </w:rPr>
        <w:t xml:space="preserve"> und @</w:t>
      </w:r>
      <w:r w:rsidRPr="023705D3" w:rsidR="3D3E293E">
        <w:rPr>
          <w:rFonts w:ascii="Calibri" w:hAnsi="Calibri" w:eastAsia="Aptos" w:cs="Calibri"/>
        </w:rPr>
        <w:t>place</w:t>
      </w:r>
      <w:r w:rsidRPr="023705D3" w:rsidR="3D3E293E">
        <w:rPr>
          <w:rFonts w:ascii="Calibri" w:hAnsi="Calibri" w:eastAsia="Aptos" w:cs="Calibri"/>
        </w:rPr>
        <w:t xml:space="preserve"> </w:t>
      </w:r>
      <w:r w:rsidRPr="023705D3" w:rsidR="0D508BE6">
        <w:rPr>
          <w:rFonts w:ascii="Calibri" w:hAnsi="Calibri" w:eastAsia="Aptos" w:cs="Calibri"/>
        </w:rPr>
        <w:t>hinzugefügt.</w:t>
      </w:r>
    </w:p>
    <w:p w:rsidRPr="00BE3C30" w:rsidR="00702949" w:rsidP="00702949" w:rsidRDefault="00702949" w14:paraId="62B9D29B" w14:textId="4E74D36A">
      <w:pPr>
        <w:spacing w:after="0"/>
        <w:rPr>
          <w:rFonts w:ascii="Calibri" w:hAnsi="Calibri" w:cs="Calibri"/>
          <w:lang w:val="en-GB"/>
        </w:rPr>
      </w:pPr>
      <w:r w:rsidRPr="00BE3C30">
        <w:rPr>
          <w:rFonts w:ascii="Calibri" w:hAnsi="Calibri" w:eastAsia="Consolas" w:cs="Calibri"/>
          <w:lang w:val="en-GB"/>
        </w:rPr>
        <w:lastRenderedPageBreak/>
        <w:t>Bsp.:</w:t>
      </w:r>
    </w:p>
    <w:p w:rsidRPr="00BE3C30" w:rsidR="3B88DF8A" w:rsidP="4383BC67" w:rsidRDefault="3B88DF8A" w14:paraId="1C9C3F04" w14:textId="3C2B00A3">
      <w:pPr>
        <w:spacing w:after="0"/>
        <w:rPr>
          <w:rFonts w:ascii="Calibri" w:hAnsi="Calibri" w:cs="Calibri"/>
          <w:lang w:val="en-GB"/>
        </w:rPr>
      </w:pPr>
      <w:r w:rsidRPr="3AABD8CF" w:rsidR="3B88DF8A">
        <w:rPr>
          <w:rFonts w:ascii="Calibri" w:hAnsi="Calibri" w:eastAsia="Consolas" w:cs="Calibri"/>
          <w:lang w:val="en-GB"/>
        </w:rPr>
        <w:t>&lt;</w:t>
      </w:r>
      <w:r w:rsidRPr="3AABD8CF" w:rsidR="3B88DF8A">
        <w:rPr>
          <w:rFonts w:ascii="Calibri" w:hAnsi="Calibri" w:eastAsia="Consolas" w:cs="Calibri"/>
          <w:lang w:val="en-GB"/>
        </w:rPr>
        <w:t>subst</w:t>
      </w:r>
      <w:r w:rsidRPr="3AABD8CF" w:rsidR="3B88DF8A">
        <w:rPr>
          <w:rFonts w:ascii="Calibri" w:hAnsi="Calibri" w:eastAsia="Consolas" w:cs="Calibri"/>
          <w:lang w:val="en-GB"/>
        </w:rPr>
        <w:t>&gt;</w:t>
      </w:r>
      <w:r>
        <w:br/>
      </w:r>
      <w:r w:rsidRPr="3AABD8CF" w:rsidR="3B88DF8A">
        <w:rPr>
          <w:rFonts w:ascii="Calibri" w:hAnsi="Calibri" w:eastAsia="Consolas" w:cs="Calibri"/>
          <w:lang w:val="en-GB"/>
        </w:rPr>
        <w:t xml:space="preserve"> </w:t>
      </w:r>
      <w:r w:rsidRPr="3AABD8CF" w:rsidR="11493794">
        <w:rPr>
          <w:rFonts w:ascii="Calibri" w:hAnsi="Calibri" w:eastAsia="Consolas" w:cs="Calibri"/>
          <w:lang w:val="en-GB"/>
        </w:rPr>
        <w:t xml:space="preserve"> </w:t>
      </w:r>
      <w:r w:rsidRPr="3AABD8CF" w:rsidR="3B88DF8A">
        <w:rPr>
          <w:rFonts w:ascii="Calibri" w:hAnsi="Calibri" w:eastAsia="Consolas" w:cs="Calibri"/>
          <w:lang w:val="en-GB"/>
        </w:rPr>
        <w:t xml:space="preserve"> &lt;del rendition="#ow"&gt;f&lt;/del&gt;</w:t>
      </w:r>
      <w:r>
        <w:br/>
      </w:r>
      <w:r w:rsidRPr="3AABD8CF" w:rsidR="3B88DF8A">
        <w:rPr>
          <w:rFonts w:ascii="Calibri" w:hAnsi="Calibri" w:eastAsia="Consolas" w:cs="Calibri"/>
          <w:lang w:val="en-GB"/>
        </w:rPr>
        <w:t xml:space="preserve">  </w:t>
      </w:r>
      <w:r w:rsidRPr="3AABD8CF" w:rsidR="51F0FEB6">
        <w:rPr>
          <w:rFonts w:ascii="Calibri" w:hAnsi="Calibri" w:eastAsia="Consolas" w:cs="Calibri"/>
          <w:lang w:val="en-GB"/>
        </w:rPr>
        <w:t xml:space="preserve"> </w:t>
      </w:r>
      <w:r w:rsidRPr="3AABD8CF" w:rsidR="3B88DF8A">
        <w:rPr>
          <w:rFonts w:ascii="Calibri" w:hAnsi="Calibri" w:eastAsia="Consolas" w:cs="Calibri"/>
          <w:lang w:val="en-GB"/>
        </w:rPr>
        <w:t>&lt;add place="across"&gt;t&lt;/add&gt;</w:t>
      </w:r>
      <w:r>
        <w:br/>
      </w:r>
      <w:r w:rsidRPr="3AABD8CF" w:rsidR="3B88DF8A">
        <w:rPr>
          <w:rFonts w:ascii="Calibri" w:hAnsi="Calibri" w:eastAsia="Consolas" w:cs="Calibri"/>
          <w:lang w:val="en-GB"/>
        </w:rPr>
        <w:t>&lt;/</w:t>
      </w:r>
      <w:r w:rsidRPr="3AABD8CF" w:rsidR="3B88DF8A">
        <w:rPr>
          <w:rFonts w:ascii="Calibri" w:hAnsi="Calibri" w:eastAsia="Consolas" w:cs="Calibri"/>
          <w:lang w:val="en-GB"/>
        </w:rPr>
        <w:t>subst</w:t>
      </w:r>
      <w:r w:rsidRPr="3AABD8CF" w:rsidR="3B88DF8A">
        <w:rPr>
          <w:rFonts w:ascii="Calibri" w:hAnsi="Calibri" w:eastAsia="Consolas" w:cs="Calibri"/>
          <w:lang w:val="en-GB"/>
        </w:rPr>
        <w:t>&gt;</w:t>
      </w:r>
    </w:p>
    <w:p w:rsidRPr="00BE3C30" w:rsidR="3B88DF8A" w:rsidP="003632BE" w:rsidRDefault="6D6C08A1" w14:paraId="7A127E51" w14:textId="64F58F24">
      <w:pPr>
        <w:pStyle w:val="Listenabsatz"/>
        <w:numPr>
          <w:ilvl w:val="0"/>
          <w:numId w:val="39"/>
        </w:numPr>
        <w:spacing w:before="240" w:after="240"/>
        <w:rPr>
          <w:rFonts w:ascii="Calibri" w:hAnsi="Calibri" w:eastAsia="Aptos" w:cs="Calibri"/>
          <w:b/>
          <w:bCs/>
        </w:rPr>
      </w:pPr>
      <w:r w:rsidRPr="00BE3C30">
        <w:rPr>
          <w:rFonts w:ascii="Calibri" w:hAnsi="Calibri" w:eastAsia="Aptos" w:cs="Calibri"/>
          <w:b/>
          <w:bCs/>
        </w:rPr>
        <w:t>Typographische Besonderheiten</w:t>
      </w:r>
    </w:p>
    <w:p w:rsidRPr="00BE3C30" w:rsidR="3B88DF8A" w:rsidP="6D6C08A1" w:rsidRDefault="6D6C08A1" w14:paraId="2EA58961" w14:textId="06E70B17">
      <w:pPr>
        <w:spacing w:before="240" w:after="240"/>
        <w:rPr>
          <w:rFonts w:ascii="Calibri" w:hAnsi="Calibri" w:cs="Calibri"/>
        </w:rPr>
      </w:pPr>
      <w:r w:rsidRPr="00BE3C30">
        <w:rPr>
          <w:rFonts w:ascii="Calibri" w:hAnsi="Calibri" w:eastAsia="Aptos" w:cs="Calibri"/>
        </w:rPr>
        <w:t xml:space="preserve">Textteile mit typographischen Besonderheiten werden mit dem </w:t>
      </w:r>
      <w:r w:rsidRPr="00BE3C30">
        <w:rPr>
          <w:rFonts w:ascii="Calibri" w:hAnsi="Calibri" w:eastAsia="Consolas" w:cs="Calibri"/>
        </w:rPr>
        <w:t>&lt;hi&gt;</w:t>
      </w:r>
      <w:r w:rsidRPr="00BE3C30">
        <w:rPr>
          <w:rFonts w:ascii="Calibri" w:hAnsi="Calibri" w:eastAsia="Aptos" w:cs="Calibri"/>
        </w:rPr>
        <w:t>-Element ausgezeichnet:</w:t>
      </w:r>
    </w:p>
    <w:p w:rsidRPr="00BE3C30" w:rsidR="3B88DF8A" w:rsidRDefault="6A7E3F43" w14:paraId="7385F2B6" w14:textId="69E88D90">
      <w:pPr>
        <w:spacing w:after="0"/>
        <w:rPr>
          <w:rFonts w:ascii="Calibri" w:hAnsi="Calibri" w:cs="Calibri"/>
        </w:rPr>
      </w:pPr>
      <w:r w:rsidRPr="00BE3C30">
        <w:rPr>
          <w:rFonts w:ascii="Calibri" w:hAnsi="Calibri" w:eastAsia="Consolas" w:cs="Calibri"/>
        </w:rPr>
        <w:t>Bsp.:</w:t>
      </w:r>
    </w:p>
    <w:p w:rsidRPr="00BE3C30" w:rsidR="6D6C08A1" w:rsidP="6D6C08A1" w:rsidRDefault="6D6C08A1" w14:paraId="5F09014D" w14:textId="46C42A05">
      <w:pPr>
        <w:spacing w:after="0"/>
        <w:rPr>
          <w:rFonts w:ascii="Calibri" w:hAnsi="Calibri" w:eastAsia="Consolas" w:cs="Calibri"/>
        </w:rPr>
      </w:pPr>
      <w:r w:rsidRPr="00BE3C30">
        <w:rPr>
          <w:rFonts w:ascii="Calibri" w:hAnsi="Calibri" w:eastAsia="Consolas" w:cs="Calibri"/>
        </w:rPr>
        <w:t xml:space="preserve">&lt;hi </w:t>
      </w:r>
      <w:proofErr w:type="spellStart"/>
      <w:r w:rsidRPr="00BE3C30">
        <w:rPr>
          <w:rFonts w:ascii="Calibri" w:hAnsi="Calibri" w:eastAsia="Consolas" w:cs="Calibri"/>
        </w:rPr>
        <w:t>rendition</w:t>
      </w:r>
      <w:proofErr w:type="spellEnd"/>
      <w:r w:rsidRPr="00BE3C30">
        <w:rPr>
          <w:rFonts w:ascii="Calibri" w:hAnsi="Calibri" w:eastAsia="Consolas" w:cs="Calibri"/>
        </w:rPr>
        <w:t>="#u"&gt;unterstrichen&lt;/hi&gt;</w:t>
      </w:r>
    </w:p>
    <w:p w:rsidRPr="00BE3C30" w:rsidR="6D6C08A1" w:rsidP="6D6C08A1" w:rsidRDefault="6D6C08A1" w14:paraId="108BB4B5" w14:textId="3E1245D7">
      <w:pPr>
        <w:spacing w:after="0"/>
        <w:rPr>
          <w:rFonts w:ascii="Calibri" w:hAnsi="Calibri" w:cs="Calibri"/>
        </w:rPr>
      </w:pPr>
    </w:p>
    <w:p w:rsidRPr="00BE3C30" w:rsidR="6D6C08A1" w:rsidP="6D6C08A1" w:rsidRDefault="6D6C08A1" w14:paraId="42401895" w14:textId="2553ABE9">
      <w:pPr>
        <w:spacing w:after="0"/>
        <w:rPr>
          <w:rFonts w:ascii="Calibri" w:hAnsi="Calibri" w:cs="Calibri"/>
        </w:rPr>
      </w:pPr>
      <w:r w:rsidRPr="00BE3C30">
        <w:rPr>
          <w:rFonts w:ascii="Calibri" w:hAnsi="Calibri" w:cs="Calibri"/>
        </w:rPr>
        <w:t>Das Attribut @</w:t>
      </w:r>
      <w:proofErr w:type="spellStart"/>
      <w:r w:rsidRPr="00BE3C30">
        <w:rPr>
          <w:rFonts w:ascii="Calibri" w:hAnsi="Calibri" w:cs="Calibri"/>
        </w:rPr>
        <w:t>rendition</w:t>
      </w:r>
      <w:proofErr w:type="spellEnd"/>
      <w:r w:rsidRPr="00BE3C30">
        <w:rPr>
          <w:rFonts w:ascii="Calibri" w:hAnsi="Calibri" w:cs="Calibri"/>
        </w:rPr>
        <w:t xml:space="preserve"> spezifiziert die Art der </w:t>
      </w:r>
      <w:r w:rsidRPr="00BE3C30" w:rsidR="0E113993">
        <w:rPr>
          <w:rFonts w:ascii="Calibri" w:hAnsi="Calibri" w:cs="Calibri"/>
        </w:rPr>
        <w:t xml:space="preserve">typographischen </w:t>
      </w:r>
      <w:r w:rsidRPr="00BE3C30">
        <w:rPr>
          <w:rFonts w:ascii="Calibri" w:hAnsi="Calibri" w:cs="Calibri"/>
        </w:rPr>
        <w:t>Besonderheit</w:t>
      </w:r>
      <w:r w:rsidRPr="00BE3C30" w:rsidR="31D220B1">
        <w:rPr>
          <w:rFonts w:ascii="Calibri" w:hAnsi="Calibri" w:cs="Calibri"/>
        </w:rPr>
        <w:t>:</w:t>
      </w:r>
      <w:r w:rsidRPr="00BE3C30">
        <w:rPr>
          <w:rFonts w:ascii="Calibri" w:hAnsi="Calibri" w:cs="Calibri"/>
        </w:rPr>
        <w:br/>
      </w: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ook w:val="06A0" w:firstRow="1" w:lastRow="0" w:firstColumn="1" w:lastColumn="0" w:noHBand="1" w:noVBand="1"/>
      </w:tblPr>
      <w:tblGrid>
        <w:gridCol w:w="4497"/>
        <w:gridCol w:w="4499"/>
      </w:tblGrid>
      <w:tr w:rsidRPr="00BE3C30" w:rsidR="6D6C08A1" w:rsidTr="6D6C08A1" w14:paraId="0FB58DA4" w14:textId="77777777">
        <w:trPr>
          <w:trHeight w:val="300"/>
        </w:trPr>
        <w:tc>
          <w:tcPr>
            <w:tcW w:w="4508" w:type="dxa"/>
            <w:tcBorders>
              <w:bottom w:val="single" w:color="000000" w:themeColor="text1" w:sz="12" w:space="0"/>
              <w:right w:val="none" w:color="000000" w:themeColor="text1" w:sz="4" w:space="0"/>
            </w:tcBorders>
          </w:tcPr>
          <w:p w:rsidRPr="00BE3C30" w:rsidR="6D6C08A1" w:rsidP="6D6C08A1" w:rsidRDefault="6D6C08A1" w14:paraId="280C6403" w14:textId="7CA0403A">
            <w:pPr>
              <w:rPr>
                <w:rFonts w:ascii="Calibri" w:hAnsi="Calibri" w:cs="Calibri"/>
              </w:rPr>
            </w:pPr>
            <w:r w:rsidRPr="00BE3C30">
              <w:rPr>
                <w:rFonts w:ascii="Calibri" w:hAnsi="Calibri" w:cs="Calibri"/>
              </w:rPr>
              <w:t>@</w:t>
            </w:r>
            <w:proofErr w:type="spellStart"/>
            <w:r w:rsidRPr="00BE3C30">
              <w:rPr>
                <w:rFonts w:ascii="Calibri" w:hAnsi="Calibri" w:cs="Calibri"/>
              </w:rPr>
              <w:t>rendition</w:t>
            </w:r>
            <w:proofErr w:type="spellEnd"/>
          </w:p>
        </w:tc>
        <w:tc>
          <w:tcPr>
            <w:tcW w:w="4508" w:type="dxa"/>
            <w:tcBorders>
              <w:left w:val="none" w:color="000000" w:themeColor="text1" w:sz="12" w:space="0"/>
              <w:bottom w:val="single" w:color="000000" w:themeColor="text1" w:sz="12" w:space="0"/>
            </w:tcBorders>
          </w:tcPr>
          <w:p w:rsidRPr="00BE3C30" w:rsidR="6D6C08A1" w:rsidP="6D6C08A1" w:rsidRDefault="6D6C08A1" w14:paraId="7A2F1F32" w14:textId="550304E3">
            <w:pPr>
              <w:rPr>
                <w:rFonts w:ascii="Calibri" w:hAnsi="Calibri" w:cs="Calibri"/>
              </w:rPr>
            </w:pPr>
            <w:r w:rsidRPr="00BE3C30">
              <w:rPr>
                <w:rFonts w:ascii="Calibri" w:hAnsi="Calibri" w:cs="Calibri"/>
              </w:rPr>
              <w:t>Bedeutung</w:t>
            </w:r>
          </w:p>
        </w:tc>
      </w:tr>
      <w:tr w:rsidRPr="00BE3C30" w:rsidR="6D6C08A1" w:rsidTr="6D6C08A1" w14:paraId="031ADECF" w14:textId="77777777">
        <w:trPr>
          <w:trHeight w:val="300"/>
        </w:trPr>
        <w:tc>
          <w:tcPr>
            <w:tcW w:w="4508" w:type="dxa"/>
            <w:tcBorders>
              <w:bottom w:val="single" w:color="000000" w:themeColor="text1" w:sz="12" w:space="0"/>
              <w:right w:val="none" w:color="000000" w:themeColor="text1" w:sz="4" w:space="0"/>
            </w:tcBorders>
          </w:tcPr>
          <w:p w:rsidRPr="00BE3C30" w:rsidR="6D6C08A1" w:rsidP="6D6C08A1" w:rsidRDefault="6D6C08A1" w14:paraId="71F4FECC" w14:textId="5C26B471">
            <w:pPr>
              <w:rPr>
                <w:rFonts w:ascii="Calibri" w:hAnsi="Calibri" w:cs="Calibri"/>
              </w:rPr>
            </w:pPr>
            <w:r w:rsidRPr="00BE3C30">
              <w:rPr>
                <w:rFonts w:ascii="Calibri" w:hAnsi="Calibri" w:cs="Calibri"/>
              </w:rPr>
              <w:t>#</w:t>
            </w:r>
            <w:proofErr w:type="spellStart"/>
            <w:r w:rsidRPr="00BE3C30">
              <w:rPr>
                <w:rFonts w:ascii="Calibri" w:hAnsi="Calibri" w:cs="Calibri"/>
              </w:rPr>
              <w:t>sub</w:t>
            </w:r>
            <w:proofErr w:type="spellEnd"/>
          </w:p>
        </w:tc>
        <w:tc>
          <w:tcPr>
            <w:tcW w:w="4508" w:type="dxa"/>
            <w:tcBorders>
              <w:left w:val="none" w:color="000000" w:themeColor="text1" w:sz="12" w:space="0"/>
              <w:bottom w:val="single" w:color="000000" w:themeColor="text1" w:sz="12" w:space="0"/>
            </w:tcBorders>
          </w:tcPr>
          <w:p w:rsidRPr="00BE3C30" w:rsidR="6D6C08A1" w:rsidP="6D6C08A1" w:rsidRDefault="6D6C08A1" w14:paraId="22EDD40B" w14:textId="628E0315">
            <w:pPr>
              <w:rPr>
                <w:rFonts w:ascii="Calibri" w:hAnsi="Calibri" w:cs="Calibri"/>
              </w:rPr>
            </w:pPr>
            <w:r w:rsidRPr="00BE3C30">
              <w:rPr>
                <w:rFonts w:ascii="Calibri" w:hAnsi="Calibri" w:cs="Calibri"/>
              </w:rPr>
              <w:t>Tiefstellung</w:t>
            </w:r>
          </w:p>
        </w:tc>
      </w:tr>
      <w:tr w:rsidRPr="00BE3C30" w:rsidR="6D6C08A1" w:rsidTr="6D6C08A1" w14:paraId="7F1DCD05"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Pr>
          <w:p w:rsidRPr="00BE3C30" w:rsidR="6D6C08A1" w:rsidP="6D6C08A1" w:rsidRDefault="6D6C08A1" w14:paraId="2B3ACA47" w14:textId="6A0BB6AE">
            <w:pPr>
              <w:rPr>
                <w:rFonts w:ascii="Calibri" w:hAnsi="Calibri" w:cs="Calibri"/>
              </w:rPr>
            </w:pPr>
            <w:r w:rsidRPr="00BE3C30">
              <w:rPr>
                <w:rFonts w:ascii="Calibri" w:hAnsi="Calibri" w:cs="Calibri"/>
              </w:rPr>
              <w:t>#</w:t>
            </w:r>
            <w:proofErr w:type="spellStart"/>
            <w:r w:rsidRPr="00BE3C30">
              <w:rPr>
                <w:rFonts w:ascii="Calibri" w:hAnsi="Calibri" w:cs="Calibri"/>
              </w:rPr>
              <w:t>sup</w:t>
            </w:r>
            <w:proofErr w:type="spellEnd"/>
          </w:p>
        </w:tc>
        <w:tc>
          <w:tcPr>
            <w:tcW w:w="4508" w:type="dxa"/>
            <w:tcBorders>
              <w:top w:val="single" w:color="000000" w:themeColor="text1" w:sz="12" w:space="0"/>
              <w:left w:val="none" w:color="000000" w:themeColor="text1" w:sz="12" w:space="0"/>
              <w:bottom w:val="single" w:color="000000" w:themeColor="text1" w:sz="12" w:space="0"/>
            </w:tcBorders>
          </w:tcPr>
          <w:p w:rsidRPr="00BE3C30" w:rsidR="6D6C08A1" w:rsidP="6D6C08A1" w:rsidRDefault="6D6C08A1" w14:paraId="3804C056" w14:textId="7C0AFEB9">
            <w:pPr>
              <w:rPr>
                <w:rFonts w:ascii="Calibri" w:hAnsi="Calibri" w:cs="Calibri"/>
              </w:rPr>
            </w:pPr>
            <w:r w:rsidRPr="00BE3C30">
              <w:rPr>
                <w:rFonts w:ascii="Calibri" w:hAnsi="Calibri" w:cs="Calibri"/>
              </w:rPr>
              <w:t>Hochstellung</w:t>
            </w:r>
          </w:p>
        </w:tc>
      </w:tr>
      <w:tr w:rsidRPr="00BE3C30" w:rsidR="6D6C08A1" w:rsidTr="6D6C08A1" w14:paraId="191FEDF6" w14:textId="77777777">
        <w:trPr>
          <w:trHeight w:val="300"/>
        </w:trPr>
        <w:tc>
          <w:tcPr>
            <w:tcW w:w="4508" w:type="dxa"/>
            <w:tcBorders>
              <w:top w:val="single" w:color="000000" w:themeColor="text1" w:sz="12" w:space="0"/>
              <w:right w:val="none" w:color="000000" w:themeColor="text1" w:sz="12" w:space="0"/>
            </w:tcBorders>
          </w:tcPr>
          <w:p w:rsidRPr="00BE3C30" w:rsidR="6D6C08A1" w:rsidP="6D6C08A1" w:rsidRDefault="6D6C08A1" w14:paraId="4581E1C1" w14:textId="759EDBB5">
            <w:pPr>
              <w:rPr>
                <w:rFonts w:ascii="Calibri" w:hAnsi="Calibri" w:cs="Calibri"/>
              </w:rPr>
            </w:pPr>
            <w:r w:rsidRPr="00BE3C30">
              <w:rPr>
                <w:rFonts w:ascii="Calibri" w:hAnsi="Calibri" w:cs="Calibri"/>
              </w:rPr>
              <w:t>#u</w:t>
            </w:r>
          </w:p>
        </w:tc>
        <w:tc>
          <w:tcPr>
            <w:tcW w:w="4508" w:type="dxa"/>
            <w:tcBorders>
              <w:top w:val="single" w:color="000000" w:themeColor="text1" w:sz="12" w:space="0"/>
              <w:left w:val="none" w:color="000000" w:themeColor="text1" w:sz="4" w:space="0"/>
            </w:tcBorders>
          </w:tcPr>
          <w:p w:rsidRPr="00BE3C30" w:rsidR="6D6C08A1" w:rsidP="6D6C08A1" w:rsidRDefault="6D6C08A1" w14:paraId="67B6A183" w14:textId="5DBE3BA2">
            <w:pPr>
              <w:rPr>
                <w:rFonts w:ascii="Calibri" w:hAnsi="Calibri" w:cs="Calibri"/>
              </w:rPr>
            </w:pPr>
            <w:r w:rsidRPr="00BE3C30">
              <w:rPr>
                <w:rFonts w:ascii="Calibri" w:hAnsi="Calibri" w:cs="Calibri"/>
              </w:rPr>
              <w:t>Unterstreichung</w:t>
            </w:r>
          </w:p>
        </w:tc>
      </w:tr>
      <w:tr w:rsidRPr="00BE3C30" w:rsidR="6D6C08A1" w:rsidTr="6D6C08A1" w14:paraId="32A0E13A" w14:textId="77777777">
        <w:trPr>
          <w:trHeight w:val="300"/>
        </w:trPr>
        <w:tc>
          <w:tcPr>
            <w:tcW w:w="4508" w:type="dxa"/>
            <w:tcBorders>
              <w:top w:val="single" w:color="000000" w:themeColor="text1" w:sz="12" w:space="0"/>
              <w:right w:val="none" w:color="000000" w:themeColor="text1" w:sz="12" w:space="0"/>
            </w:tcBorders>
          </w:tcPr>
          <w:p w:rsidRPr="00BE3C30" w:rsidR="6D6C08A1" w:rsidP="6D6C08A1" w:rsidRDefault="6D6C08A1" w14:paraId="08D7A337" w14:textId="6655E4A2">
            <w:pPr>
              <w:rPr>
                <w:rFonts w:ascii="Calibri" w:hAnsi="Calibri" w:cs="Calibri"/>
              </w:rPr>
            </w:pPr>
            <w:r w:rsidRPr="00BE3C30">
              <w:rPr>
                <w:rFonts w:ascii="Calibri" w:hAnsi="Calibri" w:cs="Calibri"/>
              </w:rPr>
              <w:t>#</w:t>
            </w:r>
            <w:proofErr w:type="spellStart"/>
            <w:r w:rsidRPr="00BE3C30">
              <w:rPr>
                <w:rFonts w:ascii="Calibri" w:hAnsi="Calibri" w:cs="Calibri"/>
              </w:rPr>
              <w:t>uu</w:t>
            </w:r>
            <w:proofErr w:type="spellEnd"/>
          </w:p>
        </w:tc>
        <w:tc>
          <w:tcPr>
            <w:tcW w:w="4508" w:type="dxa"/>
            <w:tcBorders>
              <w:top w:val="single" w:color="000000" w:themeColor="text1" w:sz="12" w:space="0"/>
              <w:left w:val="none" w:color="000000" w:themeColor="text1" w:sz="4" w:space="0"/>
            </w:tcBorders>
          </w:tcPr>
          <w:p w:rsidRPr="00BE3C30" w:rsidR="6D6C08A1" w:rsidP="6D6C08A1" w:rsidRDefault="6D6C08A1" w14:paraId="7758A45D" w14:textId="5AD3CA9B">
            <w:pPr>
              <w:rPr>
                <w:rFonts w:ascii="Calibri" w:hAnsi="Calibri" w:cs="Calibri"/>
              </w:rPr>
            </w:pPr>
            <w:r w:rsidRPr="00BE3C30">
              <w:rPr>
                <w:rFonts w:ascii="Calibri" w:hAnsi="Calibri" w:cs="Calibri"/>
              </w:rPr>
              <w:t>Doppelte Unterstreichung</w:t>
            </w:r>
          </w:p>
        </w:tc>
      </w:tr>
    </w:tbl>
    <w:p w:rsidRPr="00BE3C30" w:rsidR="00960566" w:rsidP="00960566" w:rsidRDefault="00960566" w14:paraId="71B7D07F" w14:textId="77777777">
      <w:pPr>
        <w:rPr>
          <w:rFonts w:ascii="Calibri" w:hAnsi="Calibri" w:cs="Calibri"/>
        </w:rPr>
      </w:pPr>
    </w:p>
    <w:p w:rsidRPr="00BE3C30" w:rsidR="4EE29478" w:rsidP="00D619D9" w:rsidRDefault="00755266" w14:paraId="43957DEB" w14:textId="477E445F">
      <w:pPr>
        <w:pStyle w:val="berschrift5"/>
        <w:rPr>
          <w:rFonts w:ascii="Calibri" w:hAnsi="Calibri" w:cs="Calibri"/>
          <w:b/>
          <w:bCs/>
          <w:i/>
          <w:iCs/>
        </w:rPr>
      </w:pPr>
      <w:r w:rsidRPr="00BE3C30">
        <w:rPr>
          <w:rFonts w:ascii="Calibri" w:hAnsi="Calibri" w:cs="Calibri"/>
          <w:b/>
          <w:bCs/>
          <w:i/>
          <w:iCs/>
        </w:rPr>
        <w:t>3</w:t>
      </w:r>
      <w:r w:rsidRPr="00BE3C30" w:rsidR="4EE29478">
        <w:rPr>
          <w:rFonts w:ascii="Calibri" w:hAnsi="Calibri" w:cs="Calibri"/>
          <w:b/>
          <w:bCs/>
          <w:i/>
          <w:iCs/>
        </w:rPr>
        <w:t>.2.</w:t>
      </w:r>
      <w:r w:rsidRPr="00BE3C30" w:rsidR="2E429CCA">
        <w:rPr>
          <w:rFonts w:ascii="Calibri" w:hAnsi="Calibri" w:cs="Calibri"/>
          <w:b/>
          <w:bCs/>
          <w:i/>
          <w:iCs/>
        </w:rPr>
        <w:t>2</w:t>
      </w:r>
      <w:r w:rsidRPr="00BE3C30" w:rsidR="4EE29478">
        <w:rPr>
          <w:rFonts w:ascii="Calibri" w:hAnsi="Calibri" w:cs="Calibri"/>
          <w:b/>
          <w:bCs/>
          <w:i/>
          <w:iCs/>
        </w:rPr>
        <w:t xml:space="preserve"> </w:t>
      </w:r>
      <w:r w:rsidRPr="00BE3C30" w:rsidR="3EA26754">
        <w:rPr>
          <w:rFonts w:ascii="Calibri" w:hAnsi="Calibri" w:cs="Calibri"/>
          <w:b/>
          <w:bCs/>
          <w:i/>
          <w:iCs/>
        </w:rPr>
        <w:t>Textbearbeitung</w:t>
      </w:r>
      <w:r w:rsidRPr="00BE3C30" w:rsidR="727831B8">
        <w:rPr>
          <w:rFonts w:ascii="Calibri" w:hAnsi="Calibri" w:cs="Calibri"/>
          <w:b/>
          <w:bCs/>
          <w:i/>
          <w:iCs/>
        </w:rPr>
        <w:t>en</w:t>
      </w:r>
      <w:r w:rsidRPr="00BE3C30" w:rsidR="00993309">
        <w:rPr>
          <w:rFonts w:ascii="Calibri" w:hAnsi="Calibri" w:cs="Calibri"/>
          <w:b/>
          <w:bCs/>
          <w:i/>
          <w:iCs/>
        </w:rPr>
        <w:t xml:space="preserve"> der </w:t>
      </w:r>
      <w:proofErr w:type="spellStart"/>
      <w:proofErr w:type="gramStart"/>
      <w:r w:rsidRPr="00BE3C30" w:rsidR="4EE29478">
        <w:rPr>
          <w:rFonts w:ascii="Calibri" w:hAnsi="Calibri" w:cs="Calibri"/>
          <w:b/>
          <w:bCs/>
          <w:i/>
          <w:iCs/>
        </w:rPr>
        <w:t>Herausgeber:innen</w:t>
      </w:r>
      <w:proofErr w:type="spellEnd"/>
      <w:proofErr w:type="gramEnd"/>
    </w:p>
    <w:p w:rsidRPr="00BE3C30" w:rsidR="6D6C08A1" w:rsidP="00D619D9" w:rsidRDefault="6D6C08A1" w14:paraId="51A349E4" w14:textId="5800BD9C">
      <w:pPr>
        <w:rPr>
          <w:rFonts w:ascii="Calibri" w:hAnsi="Calibri" w:cs="Calibri"/>
        </w:rPr>
      </w:pPr>
    </w:p>
    <w:p w:rsidR="19ABBC36" w:rsidP="0C6FED52" w:rsidRDefault="19ABBC36" w14:paraId="3DBF3BDF" w14:textId="71696BC3">
      <w:pPr>
        <w:pStyle w:val="Listenabsatz"/>
        <w:numPr>
          <w:ilvl w:val="0"/>
          <w:numId w:val="19"/>
        </w:numPr>
        <w:suppressLineNumbers w:val="0"/>
        <w:bidi w:val="0"/>
        <w:spacing w:before="0" w:beforeAutospacing="off" w:after="160" w:afterAutospacing="off" w:line="279" w:lineRule="auto"/>
        <w:ind w:left="720" w:right="0" w:hanging="360"/>
        <w:jc w:val="left"/>
        <w:rPr>
          <w:rFonts w:ascii="Calibri" w:hAnsi="Calibri" w:cs="Calibri"/>
          <w:b w:val="1"/>
          <w:bCs w:val="1"/>
          <w:sz w:val="24"/>
          <w:szCs w:val="24"/>
        </w:rPr>
      </w:pPr>
      <w:r w:rsidRPr="0C6FED52" w:rsidR="19ABBC36">
        <w:rPr>
          <w:rFonts w:ascii="Calibri" w:hAnsi="Calibri" w:cs="Calibri"/>
          <w:b w:val="1"/>
          <w:bCs w:val="1"/>
          <w:sz w:val="24"/>
          <w:szCs w:val="24"/>
        </w:rPr>
        <w:t>Auflösung</w:t>
      </w:r>
    </w:p>
    <w:p w:rsidRPr="00BE3C30" w:rsidR="210AFC5F" w:rsidRDefault="210AFC5F" w14:paraId="135A7DAD" w14:textId="768BE897">
      <w:pPr>
        <w:rPr>
          <w:rFonts w:ascii="Calibri" w:hAnsi="Calibri" w:cs="Calibri"/>
        </w:rPr>
      </w:pPr>
      <w:r w:rsidRPr="023705D3" w:rsidR="6787B58D">
        <w:rPr>
          <w:rFonts w:ascii="Calibri" w:hAnsi="Calibri" w:cs="Calibri"/>
        </w:rPr>
        <w:t>Z</w:t>
      </w:r>
      <w:r w:rsidRPr="023705D3" w:rsidR="6787B58D">
        <w:rPr>
          <w:rFonts w:ascii="Calibri" w:hAnsi="Calibri" w:cs="Calibri"/>
        </w:rPr>
        <w:t>u Ergänz</w:t>
      </w:r>
      <w:r w:rsidRPr="023705D3" w:rsidR="6787B58D">
        <w:rPr>
          <w:rFonts w:ascii="Calibri" w:hAnsi="Calibri" w:cs="Calibri"/>
        </w:rPr>
        <w:t>ungen du</w:t>
      </w:r>
      <w:r w:rsidRPr="023705D3" w:rsidR="6787B58D">
        <w:rPr>
          <w:rFonts w:ascii="Calibri" w:hAnsi="Calibri" w:cs="Calibri"/>
        </w:rPr>
        <w:t>rch</w:t>
      </w:r>
      <w:r w:rsidRPr="023705D3" w:rsidR="6787B58D">
        <w:rPr>
          <w:rFonts w:ascii="Calibri" w:hAnsi="Calibri" w:cs="Calibri"/>
        </w:rPr>
        <w:t xml:space="preserve"> </w:t>
      </w:r>
      <w:r w:rsidRPr="023705D3" w:rsidR="6787B58D">
        <w:rPr>
          <w:rFonts w:ascii="Calibri" w:hAnsi="Calibri" w:cs="Calibri"/>
        </w:rPr>
        <w:t>Her</w:t>
      </w:r>
      <w:r w:rsidRPr="023705D3" w:rsidR="6787B58D">
        <w:rPr>
          <w:rFonts w:ascii="Calibri" w:hAnsi="Calibri" w:cs="Calibri"/>
        </w:rPr>
        <w:t>ausg</w:t>
      </w:r>
      <w:r w:rsidRPr="023705D3" w:rsidR="6787B58D">
        <w:rPr>
          <w:rFonts w:ascii="Calibri" w:hAnsi="Calibri" w:cs="Calibri"/>
        </w:rPr>
        <w:t>eber:innen</w:t>
      </w:r>
      <w:r w:rsidRPr="023705D3" w:rsidR="6787B58D">
        <w:rPr>
          <w:rFonts w:ascii="Calibri" w:hAnsi="Calibri" w:cs="Calibri"/>
        </w:rPr>
        <w:t xml:space="preserve"> zählen u. a</w:t>
      </w:r>
      <w:r w:rsidRPr="023705D3" w:rsidR="6787B58D">
        <w:rPr>
          <w:rFonts w:ascii="Calibri" w:hAnsi="Calibri" w:cs="Calibri"/>
        </w:rPr>
        <w:t>. d</w:t>
      </w:r>
      <w:r w:rsidRPr="023705D3" w:rsidR="6787B58D">
        <w:rPr>
          <w:rFonts w:ascii="Calibri" w:hAnsi="Calibri" w:cs="Calibri"/>
        </w:rPr>
        <w:t>ie Ergän</w:t>
      </w:r>
      <w:r w:rsidRPr="023705D3" w:rsidR="6787B58D">
        <w:rPr>
          <w:rFonts w:ascii="Calibri" w:hAnsi="Calibri" w:cs="Calibri"/>
        </w:rPr>
        <w:t xml:space="preserve">zung </w:t>
      </w:r>
      <w:r w:rsidRPr="023705D3" w:rsidR="6787B58D">
        <w:rPr>
          <w:rFonts w:ascii="Calibri" w:hAnsi="Calibri" w:cs="Calibri"/>
        </w:rPr>
        <w:t>a</w:t>
      </w:r>
      <w:r w:rsidRPr="023705D3" w:rsidR="6787B58D">
        <w:rPr>
          <w:rFonts w:ascii="Calibri" w:hAnsi="Calibri" w:cs="Calibri"/>
        </w:rPr>
        <w:t>bgekür</w:t>
      </w:r>
      <w:r w:rsidRPr="023705D3" w:rsidR="6787B58D">
        <w:rPr>
          <w:rFonts w:ascii="Calibri" w:hAnsi="Calibri" w:cs="Calibri"/>
        </w:rPr>
        <w:t>zter Wörte</w:t>
      </w:r>
      <w:r w:rsidRPr="023705D3" w:rsidR="6787B58D">
        <w:rPr>
          <w:rFonts w:ascii="Calibri" w:hAnsi="Calibri" w:cs="Calibri"/>
        </w:rPr>
        <w:t xml:space="preserve">r. </w:t>
      </w:r>
      <w:r w:rsidRPr="023705D3" w:rsidR="6787B58D">
        <w:rPr>
          <w:rFonts w:ascii="Calibri" w:hAnsi="Calibri" w:cs="Calibri"/>
        </w:rPr>
        <w:t>Hera</w:t>
      </w:r>
      <w:r w:rsidRPr="023705D3" w:rsidR="6787B58D">
        <w:rPr>
          <w:rFonts w:ascii="Calibri" w:hAnsi="Calibri" w:cs="Calibri"/>
        </w:rPr>
        <w:t>u</w:t>
      </w:r>
      <w:r w:rsidRPr="023705D3" w:rsidR="6787B58D">
        <w:rPr>
          <w:rFonts w:ascii="Calibri" w:hAnsi="Calibri" w:cs="Calibri"/>
        </w:rPr>
        <w:t>sge</w:t>
      </w:r>
      <w:r w:rsidRPr="023705D3" w:rsidR="6787B58D">
        <w:rPr>
          <w:rFonts w:ascii="Calibri" w:hAnsi="Calibri" w:cs="Calibri"/>
        </w:rPr>
        <w:t>ber:i</w:t>
      </w:r>
      <w:r w:rsidRPr="023705D3" w:rsidR="6787B58D">
        <w:rPr>
          <w:rFonts w:ascii="Calibri" w:hAnsi="Calibri" w:cs="Calibri"/>
        </w:rPr>
        <w:t>nne</w:t>
      </w:r>
      <w:r w:rsidRPr="023705D3" w:rsidR="6787B58D">
        <w:rPr>
          <w:rFonts w:ascii="Calibri" w:hAnsi="Calibri" w:cs="Calibri"/>
        </w:rPr>
        <w:t>n</w:t>
      </w:r>
      <w:r w:rsidRPr="023705D3" w:rsidR="6787B58D">
        <w:rPr>
          <w:rFonts w:ascii="Calibri" w:hAnsi="Calibri" w:cs="Calibri"/>
        </w:rPr>
        <w:t xml:space="preserve"> können Wörter auflösen</w:t>
      </w:r>
      <w:r w:rsidRPr="023705D3" w:rsidR="6787B58D">
        <w:rPr>
          <w:rFonts w:ascii="Calibri" w:hAnsi="Calibri" w:cs="Calibri"/>
        </w:rPr>
        <w:t>, um beispielsweise eine bessere Lesbarkeit zu erzielen. Abkürzu</w:t>
      </w:r>
      <w:r w:rsidRPr="023705D3" w:rsidR="6787B58D">
        <w:rPr>
          <w:rFonts w:ascii="Calibri" w:hAnsi="Calibri" w:cs="Calibri"/>
        </w:rPr>
        <w:t>ngen un</w:t>
      </w:r>
      <w:r w:rsidRPr="023705D3" w:rsidR="6787B58D">
        <w:rPr>
          <w:rFonts w:ascii="Calibri" w:hAnsi="Calibri" w:cs="Calibri"/>
        </w:rPr>
        <w:t>d ihre Auflösung werden mit Hilfe von &lt;</w:t>
      </w:r>
      <w:r w:rsidRPr="023705D3" w:rsidR="6787B58D">
        <w:rPr>
          <w:rFonts w:ascii="Calibri" w:hAnsi="Calibri" w:cs="Calibri"/>
        </w:rPr>
        <w:t>choice</w:t>
      </w:r>
      <w:r w:rsidRPr="023705D3" w:rsidR="6787B58D">
        <w:rPr>
          <w:rFonts w:ascii="Calibri" w:hAnsi="Calibri" w:cs="Calibri"/>
        </w:rPr>
        <w:t xml:space="preserve">&gt; </w:t>
      </w:r>
      <w:r w:rsidRPr="023705D3" w:rsidR="20599648">
        <w:rPr>
          <w:rFonts w:ascii="Calibri" w:hAnsi="Calibri" w:cs="Calibri"/>
        </w:rPr>
        <w:t>c</w:t>
      </w:r>
      <w:r w:rsidRPr="023705D3" w:rsidR="6787B58D">
        <w:rPr>
          <w:rFonts w:ascii="Calibri" w:hAnsi="Calibri" w:cs="Calibri"/>
        </w:rPr>
        <w:t>odi</w:t>
      </w:r>
      <w:r w:rsidRPr="023705D3" w:rsidR="6787B58D">
        <w:rPr>
          <w:rFonts w:ascii="Calibri" w:hAnsi="Calibri" w:cs="Calibri"/>
        </w:rPr>
        <w:t>ert, n</w:t>
      </w:r>
      <w:r w:rsidRPr="023705D3" w:rsidR="6787B58D">
        <w:rPr>
          <w:rFonts w:ascii="Calibri" w:hAnsi="Calibri" w:cs="Calibri"/>
        </w:rPr>
        <w:t xml:space="preserve">äher definiert wird die Auflösung mittels der </w:t>
      </w:r>
      <w:r w:rsidRPr="023705D3" w:rsidR="6787B58D">
        <w:rPr>
          <w:rFonts w:ascii="Calibri" w:hAnsi="Calibri" w:cs="Calibri"/>
        </w:rPr>
        <w:t>Kindelemente</w:t>
      </w:r>
      <w:r w:rsidRPr="023705D3" w:rsidR="6787B58D">
        <w:rPr>
          <w:rFonts w:ascii="Calibri" w:hAnsi="Calibri" w:cs="Calibri"/>
        </w:rPr>
        <w:t xml:space="preserve"> </w:t>
      </w:r>
      <w:r w:rsidRPr="023705D3" w:rsidR="6787B58D">
        <w:rPr>
          <w:rFonts w:ascii="Calibri" w:hAnsi="Calibri" w:cs="Calibri"/>
        </w:rPr>
        <w:t>&lt;</w:t>
      </w:r>
      <w:r w:rsidRPr="023705D3" w:rsidR="6787B58D">
        <w:rPr>
          <w:rFonts w:ascii="Calibri" w:hAnsi="Calibri" w:cs="Calibri"/>
        </w:rPr>
        <w:t>abbr</w:t>
      </w:r>
      <w:r w:rsidRPr="023705D3" w:rsidR="6787B58D">
        <w:rPr>
          <w:rFonts w:ascii="Calibri" w:hAnsi="Calibri" w:cs="Calibri"/>
        </w:rPr>
        <w:t>&gt; (</w:t>
      </w:r>
      <w:r w:rsidRPr="023705D3" w:rsidR="6787B58D">
        <w:rPr>
          <w:rFonts w:ascii="Calibri" w:hAnsi="Calibri" w:cs="Calibri"/>
        </w:rPr>
        <w:t>abb</w:t>
      </w:r>
      <w:r w:rsidRPr="023705D3" w:rsidR="6787B58D">
        <w:rPr>
          <w:rFonts w:ascii="Calibri" w:hAnsi="Calibri" w:cs="Calibri"/>
        </w:rPr>
        <w:t>re</w:t>
      </w:r>
      <w:r w:rsidRPr="023705D3" w:rsidR="6787B58D">
        <w:rPr>
          <w:rFonts w:ascii="Calibri" w:hAnsi="Calibri" w:cs="Calibri"/>
        </w:rPr>
        <w:t>viat</w:t>
      </w:r>
      <w:r w:rsidRPr="023705D3" w:rsidR="6787B58D">
        <w:rPr>
          <w:rFonts w:ascii="Calibri" w:hAnsi="Calibri" w:cs="Calibri"/>
        </w:rPr>
        <w:t>ion</w:t>
      </w:r>
      <w:r w:rsidRPr="023705D3" w:rsidR="6787B58D">
        <w:rPr>
          <w:rFonts w:ascii="Calibri" w:hAnsi="Calibri" w:cs="Calibri"/>
        </w:rPr>
        <w:t>)</w:t>
      </w:r>
      <w:r w:rsidRPr="023705D3" w:rsidR="6787B58D">
        <w:rPr>
          <w:rFonts w:ascii="Calibri" w:hAnsi="Calibri" w:cs="Calibri"/>
        </w:rPr>
        <w:t xml:space="preserve"> und &lt;</w:t>
      </w:r>
      <w:r w:rsidRPr="023705D3" w:rsidR="6787B58D">
        <w:rPr>
          <w:rFonts w:ascii="Calibri" w:hAnsi="Calibri" w:cs="Calibri"/>
        </w:rPr>
        <w:t>expan</w:t>
      </w:r>
      <w:r w:rsidRPr="023705D3" w:rsidR="6787B58D">
        <w:rPr>
          <w:rFonts w:ascii="Calibri" w:hAnsi="Calibri" w:cs="Calibri"/>
        </w:rPr>
        <w:t>&gt; (</w:t>
      </w:r>
      <w:r w:rsidRPr="023705D3" w:rsidR="6787B58D">
        <w:rPr>
          <w:rFonts w:ascii="Calibri" w:hAnsi="Calibri" w:cs="Calibri"/>
        </w:rPr>
        <w:t>expa</w:t>
      </w:r>
      <w:r w:rsidRPr="023705D3" w:rsidR="6787B58D">
        <w:rPr>
          <w:rFonts w:ascii="Calibri" w:hAnsi="Calibri" w:cs="Calibri"/>
        </w:rPr>
        <w:t>nsion</w:t>
      </w:r>
      <w:r w:rsidRPr="023705D3" w:rsidR="6787B58D">
        <w:rPr>
          <w:rFonts w:ascii="Calibri" w:hAnsi="Calibri" w:cs="Calibri"/>
        </w:rPr>
        <w:t>). I</w:t>
      </w:r>
      <w:r w:rsidRPr="023705D3" w:rsidR="6787B58D">
        <w:rPr>
          <w:rFonts w:ascii="Calibri" w:hAnsi="Calibri" w:cs="Calibri"/>
        </w:rPr>
        <w:t>m &lt;</w:t>
      </w:r>
      <w:r w:rsidRPr="023705D3" w:rsidR="6787B58D">
        <w:rPr>
          <w:rFonts w:ascii="Calibri" w:hAnsi="Calibri" w:cs="Calibri"/>
        </w:rPr>
        <w:t>abbr</w:t>
      </w:r>
      <w:r w:rsidRPr="023705D3" w:rsidR="6787B58D">
        <w:rPr>
          <w:rFonts w:ascii="Calibri" w:hAnsi="Calibri" w:cs="Calibri"/>
        </w:rPr>
        <w:t>&gt;</w:t>
      </w:r>
      <w:r w:rsidRPr="023705D3" w:rsidR="6787B58D">
        <w:rPr>
          <w:rFonts w:ascii="Calibri" w:hAnsi="Calibri" w:cs="Calibri"/>
        </w:rPr>
        <w:t>-Elemen</w:t>
      </w:r>
      <w:r w:rsidRPr="023705D3" w:rsidR="6787B58D">
        <w:rPr>
          <w:rFonts w:ascii="Calibri" w:hAnsi="Calibri" w:cs="Calibri"/>
        </w:rPr>
        <w:t>t wi</w:t>
      </w:r>
      <w:r w:rsidRPr="023705D3" w:rsidR="6787B58D">
        <w:rPr>
          <w:rFonts w:ascii="Calibri" w:hAnsi="Calibri" w:cs="Calibri"/>
        </w:rPr>
        <w:t>rd die Abkürzung der Vorlage entsprechend festgehalten, im &lt;</w:t>
      </w:r>
      <w:r w:rsidRPr="023705D3" w:rsidR="6787B58D">
        <w:rPr>
          <w:rFonts w:ascii="Calibri" w:hAnsi="Calibri" w:cs="Calibri"/>
        </w:rPr>
        <w:t>expan</w:t>
      </w:r>
      <w:r w:rsidRPr="023705D3" w:rsidR="6787B58D">
        <w:rPr>
          <w:rFonts w:ascii="Calibri" w:hAnsi="Calibri" w:cs="Calibri"/>
        </w:rPr>
        <w:t>&gt;-Eleme</w:t>
      </w:r>
      <w:r w:rsidRPr="023705D3" w:rsidR="6787B58D">
        <w:rPr>
          <w:rFonts w:ascii="Calibri" w:hAnsi="Calibri" w:cs="Calibri"/>
        </w:rPr>
        <w:t>nt wi</w:t>
      </w:r>
      <w:r w:rsidRPr="023705D3" w:rsidR="6787B58D">
        <w:rPr>
          <w:rFonts w:ascii="Calibri" w:hAnsi="Calibri" w:cs="Calibri"/>
        </w:rPr>
        <w:t>rd die Ergänzung</w:t>
      </w:r>
      <w:r w:rsidRPr="023705D3" w:rsidR="3AEBAA2A">
        <w:rPr>
          <w:rFonts w:ascii="Calibri" w:hAnsi="Calibri" w:cs="Calibri"/>
        </w:rPr>
        <w:t xml:space="preserve"> oder </w:t>
      </w:r>
      <w:r w:rsidRPr="023705D3" w:rsidR="6787B58D">
        <w:rPr>
          <w:rFonts w:ascii="Calibri" w:hAnsi="Calibri" w:cs="Calibri"/>
        </w:rPr>
        <w:t>Auflösung notiert.</w:t>
      </w:r>
    </w:p>
    <w:p w:rsidRPr="00BE3C30" w:rsidR="588B8A63" w:rsidRDefault="55909D0D" w14:paraId="69CE6944" w14:textId="2EEA733E">
      <w:pPr>
        <w:rPr>
          <w:rFonts w:ascii="Calibri" w:hAnsi="Calibri" w:eastAsia="Consolas" w:cs="Calibri"/>
          <w:lang w:val="en-GB"/>
        </w:rPr>
      </w:pPr>
      <w:r w:rsidRPr="00BE3C30">
        <w:rPr>
          <w:rFonts w:ascii="Calibri" w:hAnsi="Calibri" w:eastAsia="Consolas" w:cs="Calibri"/>
          <w:lang w:val="en-GB"/>
        </w:rPr>
        <w:t>Bsp.:</w:t>
      </w:r>
    </w:p>
    <w:p w:rsidRPr="00BE3C30" w:rsidR="210AFC5F" w:rsidRDefault="210AFC5F" w14:paraId="1685AED0" w14:textId="2089939A">
      <w:pPr>
        <w:rPr>
          <w:rFonts w:ascii="Calibri" w:hAnsi="Calibri" w:eastAsia="Consolas" w:cs="Calibri"/>
          <w:lang w:val="en-GB"/>
        </w:rPr>
      </w:pPr>
      <w:r w:rsidRPr="3AABD8CF" w:rsidR="210AFC5F">
        <w:rPr>
          <w:rFonts w:ascii="Calibri" w:hAnsi="Calibri" w:eastAsia="Consolas" w:cs="Calibri"/>
          <w:lang w:val="en-GB"/>
        </w:rPr>
        <w:t>&lt;choice&gt;&lt;</w:t>
      </w:r>
      <w:proofErr w:type="spellStart"/>
      <w:r w:rsidRPr="3AABD8CF" w:rsidR="210AFC5F">
        <w:rPr>
          <w:rFonts w:ascii="Calibri" w:hAnsi="Calibri" w:eastAsia="Consolas" w:cs="Calibri"/>
          <w:lang w:val="en-GB"/>
        </w:rPr>
        <w:t>abbr</w:t>
      </w:r>
      <w:proofErr w:type="spellEnd"/>
      <w:r w:rsidRPr="3AABD8CF" w:rsidR="210AFC5F">
        <w:rPr>
          <w:rFonts w:ascii="Calibri" w:hAnsi="Calibri" w:eastAsia="Consolas" w:cs="Calibri"/>
          <w:lang w:val="en-GB"/>
        </w:rPr>
        <w:t>&gt;Jan.&lt;/</w:t>
      </w:r>
      <w:proofErr w:type="spellStart"/>
      <w:r w:rsidRPr="3AABD8CF" w:rsidR="210AFC5F">
        <w:rPr>
          <w:rFonts w:ascii="Calibri" w:hAnsi="Calibri" w:eastAsia="Consolas" w:cs="Calibri"/>
          <w:lang w:val="en-GB"/>
        </w:rPr>
        <w:t>abbr</w:t>
      </w:r>
      <w:proofErr w:type="spellEnd"/>
      <w:r w:rsidRPr="3AABD8CF" w:rsidR="210AFC5F">
        <w:rPr>
          <w:rFonts w:ascii="Calibri" w:hAnsi="Calibri" w:eastAsia="Consolas" w:cs="Calibri"/>
          <w:lang w:val="en-GB"/>
        </w:rPr>
        <w:t>&gt;&lt;</w:t>
      </w:r>
      <w:proofErr w:type="spellStart"/>
      <w:r w:rsidRPr="3AABD8CF" w:rsidR="210AFC5F">
        <w:rPr>
          <w:rFonts w:ascii="Calibri" w:hAnsi="Calibri" w:eastAsia="Consolas" w:cs="Calibri"/>
          <w:lang w:val="en-GB"/>
        </w:rPr>
        <w:t>expan</w:t>
      </w:r>
      <w:proofErr w:type="spellEnd"/>
      <w:r w:rsidRPr="3AABD8CF" w:rsidR="210AFC5F">
        <w:rPr>
          <w:rFonts w:ascii="Calibri" w:hAnsi="Calibri" w:eastAsia="Consolas" w:cs="Calibri"/>
          <w:lang w:val="en-GB"/>
        </w:rPr>
        <w:t>&gt;</w:t>
      </w:r>
      <w:proofErr w:type="spellStart"/>
      <w:r w:rsidRPr="3AABD8CF" w:rsidR="210AFC5F">
        <w:rPr>
          <w:rFonts w:ascii="Calibri" w:hAnsi="Calibri" w:eastAsia="Consolas" w:cs="Calibri"/>
          <w:lang w:val="en-GB"/>
        </w:rPr>
        <w:t>Januar</w:t>
      </w:r>
      <w:proofErr w:type="spellEnd"/>
      <w:r w:rsidRPr="3AABD8CF" w:rsidR="210AFC5F">
        <w:rPr>
          <w:rFonts w:ascii="Calibri" w:hAnsi="Calibri" w:eastAsia="Consolas" w:cs="Calibri"/>
          <w:lang w:val="en-GB"/>
        </w:rPr>
        <w:t>&lt;/</w:t>
      </w:r>
      <w:proofErr w:type="spellStart"/>
      <w:r w:rsidRPr="3AABD8CF" w:rsidR="210AFC5F">
        <w:rPr>
          <w:rFonts w:ascii="Calibri" w:hAnsi="Calibri" w:eastAsia="Consolas" w:cs="Calibri"/>
          <w:lang w:val="en-GB"/>
        </w:rPr>
        <w:t>expan</w:t>
      </w:r>
      <w:proofErr w:type="spellEnd"/>
      <w:r w:rsidRPr="3AABD8CF" w:rsidR="210AFC5F">
        <w:rPr>
          <w:rFonts w:ascii="Calibri" w:hAnsi="Calibri" w:eastAsia="Consolas" w:cs="Calibri"/>
          <w:lang w:val="en-GB"/>
        </w:rPr>
        <w:t>&gt;&lt;/choice&gt;</w:t>
      </w:r>
    </w:p>
    <w:p w:rsidRPr="00BE3C30" w:rsidR="210AFC5F" w:rsidP="00052B58" w:rsidRDefault="210AFC5F" w14:paraId="4B37BE4E" w14:textId="434B850C">
      <w:pPr>
        <w:pStyle w:val="Listenabsatz"/>
        <w:numPr>
          <w:ilvl w:val="0"/>
          <w:numId w:val="18"/>
        </w:numPr>
        <w:rPr>
          <w:rFonts w:ascii="Calibri" w:hAnsi="Calibri" w:cs="Calibri"/>
        </w:rPr>
      </w:pPr>
      <w:r w:rsidRPr="00BE3C30">
        <w:rPr>
          <w:rFonts w:ascii="Calibri" w:hAnsi="Calibri" w:cs="Calibri"/>
          <w:b/>
          <w:bCs/>
        </w:rPr>
        <w:t>Fehlende Wörter, Buchstaben oder Satzzeichen</w:t>
      </w:r>
      <w:r w:rsidRPr="00BE3C30">
        <w:rPr>
          <w:rFonts w:ascii="Calibri" w:hAnsi="Calibri" w:cs="Calibri"/>
        </w:rPr>
        <w:t xml:space="preserve"> </w:t>
      </w:r>
    </w:p>
    <w:p w:rsidRPr="00BE3C30" w:rsidR="210AFC5F" w:rsidRDefault="210AFC5F" w14:paraId="7A4280C0" w14:textId="0B4A4F39">
      <w:pPr>
        <w:rPr>
          <w:rFonts w:ascii="Calibri" w:hAnsi="Calibri" w:cs="Calibri"/>
        </w:rPr>
      </w:pPr>
      <w:r w:rsidRPr="00BE3C30">
        <w:rPr>
          <w:rFonts w:ascii="Calibri" w:hAnsi="Calibri" w:cs="Calibri"/>
        </w:rPr>
        <w:lastRenderedPageBreak/>
        <w:t xml:space="preserve">Fehlende Wörter oder Satzzeichen </w:t>
      </w:r>
      <w:r w:rsidRPr="00BE3C30" w:rsidR="265256AE">
        <w:rPr>
          <w:rFonts w:ascii="Calibri" w:hAnsi="Calibri" w:cs="Calibri"/>
        </w:rPr>
        <w:t xml:space="preserve">werden </w:t>
      </w:r>
      <w:r w:rsidRPr="00BE3C30">
        <w:rPr>
          <w:rFonts w:ascii="Calibri" w:hAnsi="Calibri" w:cs="Calibri"/>
        </w:rPr>
        <w:t>mithilfe des &lt;</w:t>
      </w:r>
      <w:proofErr w:type="spellStart"/>
      <w:r w:rsidRPr="00BE3C30">
        <w:rPr>
          <w:rFonts w:ascii="Calibri" w:hAnsi="Calibri" w:cs="Calibri"/>
        </w:rPr>
        <w:t>supplied</w:t>
      </w:r>
      <w:proofErr w:type="spellEnd"/>
      <w:r w:rsidRPr="00BE3C30">
        <w:rPr>
          <w:rFonts w:ascii="Calibri" w:hAnsi="Calibri" w:cs="Calibri"/>
        </w:rPr>
        <w:t>&gt; Elements ausgezeichnet. Über das Attribut @</w:t>
      </w:r>
      <w:proofErr w:type="spellStart"/>
      <w:r w:rsidRPr="00BE3C30">
        <w:rPr>
          <w:rFonts w:ascii="Calibri" w:hAnsi="Calibri" w:cs="Calibri"/>
        </w:rPr>
        <w:t>cert</w:t>
      </w:r>
      <w:proofErr w:type="spellEnd"/>
      <w:r w:rsidRPr="00BE3C30">
        <w:rPr>
          <w:rFonts w:ascii="Calibri" w:hAnsi="Calibri" w:cs="Calibri"/>
        </w:rPr>
        <w:t xml:space="preserve"> (</w:t>
      </w:r>
      <w:proofErr w:type="spellStart"/>
      <w:r w:rsidRPr="00BE3C30">
        <w:rPr>
          <w:rFonts w:ascii="Calibri" w:hAnsi="Calibri" w:cs="Calibri"/>
        </w:rPr>
        <w:t>certainty</w:t>
      </w:r>
      <w:proofErr w:type="spellEnd"/>
      <w:r w:rsidRPr="00BE3C30">
        <w:rPr>
          <w:rFonts w:ascii="Calibri" w:hAnsi="Calibri" w:cs="Calibri"/>
        </w:rPr>
        <w:t xml:space="preserve">) </w:t>
      </w:r>
      <w:r w:rsidRPr="00BE3C30" w:rsidR="1683B6E3">
        <w:rPr>
          <w:rFonts w:ascii="Calibri" w:hAnsi="Calibri" w:cs="Calibri"/>
        </w:rPr>
        <w:t xml:space="preserve">wird </w:t>
      </w:r>
      <w:r w:rsidRPr="00BE3C30">
        <w:rPr>
          <w:rFonts w:ascii="Calibri" w:hAnsi="Calibri" w:cs="Calibri"/>
        </w:rPr>
        <w:t>zusätzlich angegeben, mit welcher Wahrscheinlichkeit die vorgenommene Erweiterung zutrifft –</w:t>
      </w:r>
      <w:r w:rsidRPr="00BE3C30" w:rsidR="008A20D1">
        <w:rPr>
          <w:rFonts w:ascii="Calibri" w:hAnsi="Calibri" w:cs="Calibri"/>
        </w:rPr>
        <w:t xml:space="preserve"> „</w:t>
      </w:r>
      <w:r w:rsidRPr="00BE3C30">
        <w:rPr>
          <w:rFonts w:ascii="Calibri" w:hAnsi="Calibri" w:cs="Calibri"/>
        </w:rPr>
        <w:t>high</w:t>
      </w:r>
      <w:r w:rsidRPr="00BE3C30" w:rsidR="008A20D1">
        <w:rPr>
          <w:rFonts w:ascii="Calibri" w:hAnsi="Calibri" w:cs="Calibri"/>
        </w:rPr>
        <w:t>“</w:t>
      </w:r>
      <w:r w:rsidRPr="00BE3C30">
        <w:rPr>
          <w:rFonts w:ascii="Calibri" w:hAnsi="Calibri" w:cs="Calibri"/>
        </w:rPr>
        <w:t xml:space="preserve"> steht dabei für hoch und</w:t>
      </w:r>
      <w:r w:rsidRPr="00BE3C30" w:rsidR="008A20D1">
        <w:rPr>
          <w:rFonts w:ascii="Calibri" w:hAnsi="Calibri" w:cs="Calibri"/>
        </w:rPr>
        <w:t xml:space="preserve"> „</w:t>
      </w:r>
      <w:proofErr w:type="spellStart"/>
      <w:r w:rsidRPr="00BE3C30">
        <w:rPr>
          <w:rFonts w:ascii="Calibri" w:hAnsi="Calibri" w:cs="Calibri"/>
        </w:rPr>
        <w:t>low</w:t>
      </w:r>
      <w:proofErr w:type="spellEnd"/>
      <w:r w:rsidRPr="00BE3C30" w:rsidR="008A20D1">
        <w:rPr>
          <w:rFonts w:ascii="Calibri" w:hAnsi="Calibri" w:cs="Calibri"/>
        </w:rPr>
        <w:t>“</w:t>
      </w:r>
      <w:r w:rsidRPr="00BE3C30">
        <w:rPr>
          <w:rFonts w:ascii="Calibri" w:hAnsi="Calibri" w:cs="Calibri"/>
        </w:rPr>
        <w:t xml:space="preserve"> für niedrig.</w:t>
      </w:r>
    </w:p>
    <w:p w:rsidRPr="00BE3C30" w:rsidR="210AFC5F" w:rsidRDefault="547D3880" w14:paraId="2BDB8B43" w14:textId="34BFBD56">
      <w:pPr>
        <w:rPr>
          <w:rFonts w:ascii="Calibri" w:hAnsi="Calibri" w:cs="Calibri"/>
        </w:rPr>
      </w:pPr>
      <w:r w:rsidRPr="00BE3C30">
        <w:rPr>
          <w:rFonts w:ascii="Calibri" w:hAnsi="Calibri" w:cs="Calibri"/>
        </w:rPr>
        <w:t xml:space="preserve">Die </w:t>
      </w:r>
      <w:r w:rsidRPr="00BE3C30" w:rsidR="003A523E">
        <w:rPr>
          <w:rFonts w:ascii="Calibri" w:hAnsi="Calibri" w:cs="Calibri"/>
        </w:rPr>
        <w:t xml:space="preserve">in seltenen Fällen erfolgte </w:t>
      </w:r>
      <w:r w:rsidRPr="00BE3C30">
        <w:rPr>
          <w:rFonts w:ascii="Calibri" w:hAnsi="Calibri" w:cs="Calibri"/>
        </w:rPr>
        <w:t>Ergänzun</w:t>
      </w:r>
      <w:r w:rsidRPr="00BE3C30" w:rsidR="003A523E">
        <w:rPr>
          <w:rFonts w:ascii="Calibri" w:hAnsi="Calibri" w:cs="Calibri"/>
        </w:rPr>
        <w:t xml:space="preserve">gen </w:t>
      </w:r>
      <w:r w:rsidRPr="00BE3C30">
        <w:rPr>
          <w:rFonts w:ascii="Calibri" w:hAnsi="Calibri" w:cs="Calibri"/>
        </w:rPr>
        <w:t>dien</w:t>
      </w:r>
      <w:r w:rsidRPr="00BE3C30" w:rsidR="003A523E">
        <w:rPr>
          <w:rFonts w:ascii="Calibri" w:hAnsi="Calibri" w:cs="Calibri"/>
        </w:rPr>
        <w:t>en</w:t>
      </w:r>
      <w:r w:rsidRPr="00BE3C30">
        <w:rPr>
          <w:rFonts w:ascii="Calibri" w:hAnsi="Calibri" w:cs="Calibri"/>
        </w:rPr>
        <w:t xml:space="preserve"> der besseren</w:t>
      </w:r>
      <w:r w:rsidRPr="00BE3C30" w:rsidR="210AFC5F">
        <w:rPr>
          <w:rFonts w:ascii="Calibri" w:hAnsi="Calibri" w:cs="Calibri"/>
        </w:rPr>
        <w:t xml:space="preserve"> Lesbarkeit des Textes. Ergänzungen sind genau abzuwägen und können sich über Buchstaben und Satzzeichen oder auch ganze Wörter erstrecken. </w:t>
      </w:r>
    </w:p>
    <w:p w:rsidRPr="00BE3C30" w:rsidR="31FA7202" w:rsidRDefault="46522DA7" w14:paraId="5C4753DC" w14:textId="58BEAB52">
      <w:pPr>
        <w:rPr>
          <w:rFonts w:ascii="Calibri" w:hAnsi="Calibri" w:eastAsia="Consolas" w:cs="Calibri"/>
          <w:lang w:val="en-GB"/>
        </w:rPr>
      </w:pPr>
      <w:r w:rsidRPr="00BE3C30">
        <w:rPr>
          <w:rFonts w:ascii="Calibri" w:hAnsi="Calibri" w:eastAsia="Consolas" w:cs="Calibri"/>
          <w:lang w:val="en-GB"/>
        </w:rPr>
        <w:t>Bsp.:</w:t>
      </w:r>
    </w:p>
    <w:p w:rsidRPr="00BE3C30" w:rsidR="210AFC5F" w:rsidRDefault="210AFC5F" w14:paraId="13DF0C3A" w14:textId="3FA4DDAF">
      <w:pPr>
        <w:rPr>
          <w:rFonts w:ascii="Calibri" w:hAnsi="Calibri" w:cs="Calibri"/>
          <w:lang w:val="en-GB"/>
        </w:rPr>
      </w:pPr>
      <w:r w:rsidRPr="3AABD8CF" w:rsidR="210AFC5F">
        <w:rPr>
          <w:rFonts w:ascii="Calibri" w:hAnsi="Calibri" w:eastAsia="Consolas" w:cs="Calibri"/>
          <w:lang w:val="en-GB"/>
        </w:rPr>
        <w:t>&lt;supplied cert="high"&gt;l&lt;/supplied&gt;</w:t>
      </w:r>
    </w:p>
    <w:p w:rsidRPr="00BE3C30" w:rsidR="210AFC5F" w:rsidP="005D288E" w:rsidRDefault="210AFC5F" w14:paraId="2320778F" w14:textId="45E7A6E9">
      <w:pPr>
        <w:pStyle w:val="Listenabsatz"/>
        <w:numPr>
          <w:ilvl w:val="0"/>
          <w:numId w:val="17"/>
        </w:numPr>
        <w:rPr>
          <w:rFonts w:ascii="Calibri" w:hAnsi="Calibri" w:cs="Calibri"/>
          <w:b/>
          <w:bCs/>
        </w:rPr>
      </w:pPr>
      <w:r w:rsidRPr="00BE3C30">
        <w:rPr>
          <w:rFonts w:ascii="Calibri" w:hAnsi="Calibri" w:cs="Calibri"/>
          <w:b/>
          <w:bCs/>
        </w:rPr>
        <w:t>Korrekturen</w:t>
      </w:r>
    </w:p>
    <w:p w:rsidRPr="00BE3C30" w:rsidR="210AFC5F" w:rsidRDefault="12530170" w14:paraId="1E69993F" w14:textId="4533C612">
      <w:pPr>
        <w:rPr>
          <w:rFonts w:ascii="Calibri" w:hAnsi="Calibri" w:cs="Calibri"/>
        </w:rPr>
      </w:pPr>
      <w:r w:rsidRPr="023705D3" w:rsidR="6BC8022F">
        <w:rPr>
          <w:rFonts w:ascii="Calibri" w:hAnsi="Calibri" w:cs="Calibri"/>
        </w:rPr>
        <w:t>Schreibfehler werden</w:t>
      </w:r>
      <w:r w:rsidRPr="023705D3" w:rsidR="67A5B003">
        <w:rPr>
          <w:rFonts w:ascii="Calibri" w:hAnsi="Calibri" w:cs="Calibri"/>
        </w:rPr>
        <w:t xml:space="preserve"> </w:t>
      </w:r>
      <w:r w:rsidRPr="023705D3" w:rsidR="6787B58D">
        <w:rPr>
          <w:rFonts w:ascii="Calibri" w:hAnsi="Calibri" w:cs="Calibri"/>
        </w:rPr>
        <w:t xml:space="preserve">durch die </w:t>
      </w:r>
      <w:r w:rsidRPr="023705D3" w:rsidR="6787B58D">
        <w:rPr>
          <w:rFonts w:ascii="Calibri" w:hAnsi="Calibri" w:cs="Calibri"/>
        </w:rPr>
        <w:t>Herausgeber:innen</w:t>
      </w:r>
      <w:r w:rsidRPr="023705D3" w:rsidR="6787B58D">
        <w:rPr>
          <w:rFonts w:ascii="Calibri" w:hAnsi="Calibri" w:cs="Calibri"/>
        </w:rPr>
        <w:t xml:space="preserve"> </w:t>
      </w:r>
      <w:r w:rsidRPr="023705D3" w:rsidR="67A5B003">
        <w:rPr>
          <w:rFonts w:ascii="Calibri" w:hAnsi="Calibri" w:cs="Calibri"/>
        </w:rPr>
        <w:t xml:space="preserve">nicht </w:t>
      </w:r>
      <w:r w:rsidRPr="023705D3" w:rsidR="6787B58D">
        <w:rPr>
          <w:rFonts w:ascii="Calibri" w:hAnsi="Calibri" w:cs="Calibri"/>
        </w:rPr>
        <w:t>korrigiert</w:t>
      </w:r>
      <w:r w:rsidRPr="023705D3" w:rsidR="32EC664B">
        <w:rPr>
          <w:rFonts w:ascii="Calibri" w:hAnsi="Calibri" w:cs="Calibri"/>
        </w:rPr>
        <w:t>. D</w:t>
      </w:r>
      <w:r w:rsidRPr="023705D3" w:rsidR="6787B58D">
        <w:rPr>
          <w:rFonts w:ascii="Calibri" w:hAnsi="Calibri" w:cs="Calibri"/>
        </w:rPr>
        <w:t xml:space="preserve">ie </w:t>
      </w:r>
      <w:r w:rsidRPr="023705D3" w:rsidR="05F50B51">
        <w:rPr>
          <w:rFonts w:ascii="Calibri" w:hAnsi="Calibri" w:cs="Calibri"/>
        </w:rPr>
        <w:t>f</w:t>
      </w:r>
      <w:r w:rsidRPr="023705D3" w:rsidR="6787B58D">
        <w:rPr>
          <w:rFonts w:ascii="Calibri" w:hAnsi="Calibri" w:cs="Calibri"/>
        </w:rPr>
        <w:t>ehlerhaften Textstellen werden entsprechend der Vorlage transkribiert</w:t>
      </w:r>
      <w:r w:rsidRPr="023705D3" w:rsidR="3C5DCEF6">
        <w:rPr>
          <w:rFonts w:ascii="Calibri" w:hAnsi="Calibri" w:cs="Calibri"/>
        </w:rPr>
        <w:t xml:space="preserve"> und, wenn notwendig (siehe oben)</w:t>
      </w:r>
      <w:r w:rsidRPr="023705D3" w:rsidR="35E3246A">
        <w:rPr>
          <w:rFonts w:ascii="Calibri" w:hAnsi="Calibri" w:cs="Calibri"/>
        </w:rPr>
        <w:t xml:space="preserve">, ausgebessert. Solche </w:t>
      </w:r>
      <w:r w:rsidRPr="023705D3" w:rsidR="09CA6564">
        <w:rPr>
          <w:rFonts w:ascii="Calibri" w:hAnsi="Calibri" w:cs="Calibri"/>
        </w:rPr>
        <w:t>Fehlerkorrekturen</w:t>
      </w:r>
      <w:r w:rsidRPr="023705D3" w:rsidR="6787B58D">
        <w:rPr>
          <w:rFonts w:ascii="Calibri" w:hAnsi="Calibri" w:cs="Calibri"/>
        </w:rPr>
        <w:t xml:space="preserve"> werden mit dem &lt;</w:t>
      </w:r>
      <w:r w:rsidRPr="023705D3" w:rsidR="6787B58D">
        <w:rPr>
          <w:rFonts w:ascii="Calibri" w:hAnsi="Calibri" w:cs="Calibri"/>
        </w:rPr>
        <w:t>choice</w:t>
      </w:r>
      <w:r w:rsidRPr="023705D3" w:rsidR="6787B58D">
        <w:rPr>
          <w:rFonts w:ascii="Calibri" w:hAnsi="Calibri" w:cs="Calibri"/>
        </w:rPr>
        <w:t>&gt;-Element umschlossen. Das fehlerhafte</w:t>
      </w:r>
      <w:r w:rsidRPr="023705D3" w:rsidR="3C5DCEF6">
        <w:rPr>
          <w:rFonts w:ascii="Calibri" w:hAnsi="Calibri" w:cs="Calibri"/>
        </w:rPr>
        <w:t xml:space="preserve"> bzw. fehlende</w:t>
      </w:r>
      <w:r w:rsidRPr="023705D3" w:rsidR="6787B58D">
        <w:rPr>
          <w:rFonts w:ascii="Calibri" w:hAnsi="Calibri" w:cs="Calibri"/>
        </w:rPr>
        <w:t xml:space="preserve"> Wort</w:t>
      </w:r>
      <w:r w:rsidRPr="023705D3" w:rsidR="3C5DCEF6">
        <w:rPr>
          <w:rFonts w:ascii="Calibri" w:hAnsi="Calibri" w:cs="Calibri"/>
        </w:rPr>
        <w:t xml:space="preserve"> oder Satzzeichen</w:t>
      </w:r>
      <w:r w:rsidRPr="023705D3" w:rsidR="6787B58D">
        <w:rPr>
          <w:rFonts w:ascii="Calibri" w:hAnsi="Calibri" w:cs="Calibri"/>
        </w:rPr>
        <w:t xml:space="preserve"> wird mit &lt;sic/&gt; ausgezeichnet und die Korrektur durch das &lt;</w:t>
      </w:r>
      <w:r w:rsidRPr="023705D3" w:rsidR="6787B58D">
        <w:rPr>
          <w:rFonts w:ascii="Calibri" w:hAnsi="Calibri" w:cs="Calibri"/>
        </w:rPr>
        <w:t>corr</w:t>
      </w:r>
      <w:r w:rsidRPr="023705D3" w:rsidR="6787B58D">
        <w:rPr>
          <w:rFonts w:ascii="Calibri" w:hAnsi="Calibri" w:cs="Calibri"/>
        </w:rPr>
        <w:t>&gt;-Element (</w:t>
      </w:r>
      <w:r w:rsidRPr="023705D3" w:rsidR="6787B58D">
        <w:rPr>
          <w:rFonts w:ascii="Calibri" w:hAnsi="Calibri" w:cs="Calibri"/>
        </w:rPr>
        <w:t>correction</w:t>
      </w:r>
      <w:r w:rsidRPr="023705D3" w:rsidR="6787B58D">
        <w:rPr>
          <w:rFonts w:ascii="Calibri" w:hAnsi="Calibri" w:cs="Calibri"/>
        </w:rPr>
        <w:t>) ergänzt. Mit dem Attribut @</w:t>
      </w:r>
      <w:r w:rsidRPr="023705D3" w:rsidR="6787B58D">
        <w:rPr>
          <w:rFonts w:ascii="Calibri" w:hAnsi="Calibri" w:cs="Calibri"/>
        </w:rPr>
        <w:t>cert</w:t>
      </w:r>
      <w:r w:rsidRPr="023705D3" w:rsidR="6787B58D">
        <w:rPr>
          <w:rFonts w:ascii="Calibri" w:hAnsi="Calibri" w:cs="Calibri"/>
        </w:rPr>
        <w:t xml:space="preserve"> </w:t>
      </w:r>
      <w:r w:rsidRPr="023705D3" w:rsidR="61623373">
        <w:rPr>
          <w:rFonts w:ascii="Calibri" w:hAnsi="Calibri" w:cs="Calibri"/>
        </w:rPr>
        <w:t xml:space="preserve">wird </w:t>
      </w:r>
      <w:r w:rsidRPr="023705D3" w:rsidR="6787B58D">
        <w:rPr>
          <w:rFonts w:ascii="Calibri" w:hAnsi="Calibri" w:cs="Calibri"/>
        </w:rPr>
        <w:t xml:space="preserve">zusätzlich angegeben, mit welcher Wahrscheinlichkeit eine Korrektur zutrifft, unterschieden wird dabei in </w:t>
      </w:r>
      <w:r w:rsidRPr="023705D3" w:rsidR="2C23AF50">
        <w:rPr>
          <w:rFonts w:ascii="Calibri" w:hAnsi="Calibri" w:cs="Calibri"/>
        </w:rPr>
        <w:t>„</w:t>
      </w:r>
      <w:r w:rsidRPr="023705D3" w:rsidR="6787B58D">
        <w:rPr>
          <w:rFonts w:ascii="Calibri" w:hAnsi="Calibri" w:cs="Calibri"/>
        </w:rPr>
        <w:t>high</w:t>
      </w:r>
      <w:r w:rsidRPr="023705D3" w:rsidR="2C23AF50">
        <w:rPr>
          <w:rFonts w:ascii="Calibri" w:hAnsi="Calibri" w:cs="Calibri"/>
        </w:rPr>
        <w:t>“</w:t>
      </w:r>
      <w:r w:rsidRPr="023705D3" w:rsidR="6787B58D">
        <w:rPr>
          <w:rFonts w:ascii="Calibri" w:hAnsi="Calibri" w:cs="Calibri"/>
        </w:rPr>
        <w:t xml:space="preserve"> und </w:t>
      </w:r>
      <w:r w:rsidRPr="023705D3" w:rsidR="2C23AF50">
        <w:rPr>
          <w:rFonts w:ascii="Calibri" w:hAnsi="Calibri" w:cs="Calibri"/>
        </w:rPr>
        <w:t>„</w:t>
      </w:r>
      <w:r w:rsidRPr="023705D3" w:rsidR="6787B58D">
        <w:rPr>
          <w:rFonts w:ascii="Calibri" w:hAnsi="Calibri" w:cs="Calibri"/>
        </w:rPr>
        <w:t>low</w:t>
      </w:r>
      <w:r w:rsidRPr="023705D3" w:rsidR="2C23AF50">
        <w:rPr>
          <w:rFonts w:ascii="Calibri" w:hAnsi="Calibri" w:cs="Calibri"/>
        </w:rPr>
        <w:t>“</w:t>
      </w:r>
      <w:r w:rsidRPr="023705D3" w:rsidR="6787B58D">
        <w:rPr>
          <w:rFonts w:ascii="Calibri" w:hAnsi="Calibri" w:cs="Calibri"/>
        </w:rPr>
        <w:t xml:space="preserve">. </w:t>
      </w:r>
    </w:p>
    <w:p w:rsidRPr="00BE3C30" w:rsidR="2E6FE0DF" w:rsidRDefault="473BBEC7" w14:paraId="72AAACE9" w14:textId="46CEC282">
      <w:pPr>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00D57281" w:rsidP="00D57281" w:rsidRDefault="00D57281" w14:paraId="30751129" w14:textId="38F34668">
      <w:pPr>
        <w:rPr>
          <w:rFonts w:ascii="Calibri" w:hAnsi="Calibri" w:eastAsia="Consolas" w:cs="Calibri"/>
          <w:lang w:val="en-US"/>
        </w:rPr>
      </w:pPr>
      <w:r w:rsidRPr="00BE3C30">
        <w:rPr>
          <w:rFonts w:ascii="Calibri" w:hAnsi="Calibri" w:eastAsia="Consolas" w:cs="Calibri"/>
          <w:lang w:val="en-US"/>
        </w:rPr>
        <w:t>&lt;choice&gt;&lt;sic&gt;Der&lt;/sic&gt;&lt;</w:t>
      </w:r>
      <w:proofErr w:type="spellStart"/>
      <w:r w:rsidRPr="00BE3C30">
        <w:rPr>
          <w:rFonts w:ascii="Calibri" w:hAnsi="Calibri" w:eastAsia="Consolas" w:cs="Calibri"/>
          <w:lang w:val="en-US"/>
        </w:rPr>
        <w:t>corr</w:t>
      </w:r>
      <w:proofErr w:type="spellEnd"/>
      <w:r w:rsidRPr="00BE3C30">
        <w:rPr>
          <w:rFonts w:ascii="Calibri" w:hAnsi="Calibri" w:eastAsia="Consolas" w:cs="Calibri"/>
          <w:lang w:val="en-US"/>
        </w:rPr>
        <w:t xml:space="preserve"> cert="high"&gt;Das&lt;/</w:t>
      </w:r>
      <w:proofErr w:type="spellStart"/>
      <w:r w:rsidRPr="00BE3C30">
        <w:rPr>
          <w:rFonts w:ascii="Calibri" w:hAnsi="Calibri" w:eastAsia="Consolas" w:cs="Calibri"/>
          <w:lang w:val="en-US"/>
        </w:rPr>
        <w:t>corr</w:t>
      </w:r>
      <w:proofErr w:type="spellEnd"/>
      <w:r w:rsidRPr="00BE3C30">
        <w:rPr>
          <w:rFonts w:ascii="Calibri" w:hAnsi="Calibri" w:eastAsia="Consolas" w:cs="Calibri"/>
          <w:lang w:val="en-US"/>
        </w:rPr>
        <w:t>&gt;&lt;/choice&gt;</w:t>
      </w:r>
    </w:p>
    <w:p w:rsidRPr="00BE3C30" w:rsidR="210AFC5F" w:rsidRDefault="1B3EF147" w14:paraId="1534380E" w14:textId="0A3E3594">
      <w:pPr>
        <w:rPr>
          <w:rFonts w:ascii="Calibri" w:hAnsi="Calibri" w:cs="Calibri"/>
        </w:rPr>
      </w:pPr>
      <w:r w:rsidRPr="023705D3" w:rsidR="5DE6E102">
        <w:rPr>
          <w:rFonts w:ascii="Calibri" w:hAnsi="Calibri" w:cs="Calibri"/>
        </w:rPr>
        <w:t xml:space="preserve">Ein </w:t>
      </w:r>
      <w:r w:rsidRPr="023705D3" w:rsidR="36E425E0">
        <w:rPr>
          <w:rFonts w:ascii="Calibri" w:hAnsi="Calibri" w:cs="Calibri"/>
        </w:rPr>
        <w:t>weiteres</w:t>
      </w:r>
      <w:r w:rsidRPr="023705D3" w:rsidR="5DE6E102">
        <w:rPr>
          <w:rFonts w:ascii="Calibri" w:hAnsi="Calibri" w:cs="Calibri"/>
        </w:rPr>
        <w:t xml:space="preserve"> Beispiel für </w:t>
      </w:r>
      <w:r w:rsidRPr="023705D3" w:rsidR="32EC664B">
        <w:rPr>
          <w:rFonts w:ascii="Calibri" w:hAnsi="Calibri" w:cs="Calibri"/>
        </w:rPr>
        <w:t xml:space="preserve">fehlerhafte Textstellen </w:t>
      </w:r>
      <w:r w:rsidRPr="023705D3" w:rsidR="5DE6E102">
        <w:rPr>
          <w:rFonts w:ascii="Calibri" w:hAnsi="Calibri" w:cs="Calibri"/>
        </w:rPr>
        <w:t xml:space="preserve">im Text ist die irrtümliche </w:t>
      </w:r>
      <w:r w:rsidRPr="023705D3" w:rsidR="7B97B39B">
        <w:rPr>
          <w:rFonts w:ascii="Calibri" w:hAnsi="Calibri" w:cs="Calibri"/>
        </w:rPr>
        <w:t xml:space="preserve">doppelte Setzung desselben </w:t>
      </w:r>
      <w:r w:rsidRPr="023705D3" w:rsidR="5DE6E102">
        <w:rPr>
          <w:rFonts w:ascii="Calibri" w:hAnsi="Calibri" w:cs="Calibri"/>
        </w:rPr>
        <w:t xml:space="preserve">Wortes. </w:t>
      </w:r>
      <w:r w:rsidRPr="023705D3" w:rsidR="6787B58D">
        <w:rPr>
          <w:rFonts w:ascii="Calibri" w:hAnsi="Calibri" w:cs="Calibri"/>
        </w:rPr>
        <w:t xml:space="preserve">Die </w:t>
      </w:r>
      <w:r w:rsidRPr="023705D3" w:rsidR="5CD5FC88">
        <w:rPr>
          <w:rFonts w:ascii="Calibri" w:hAnsi="Calibri" w:cs="Calibri"/>
        </w:rPr>
        <w:t xml:space="preserve">damit verbundene Korrektur durch </w:t>
      </w:r>
      <w:r w:rsidRPr="023705D3" w:rsidR="6787B58D">
        <w:rPr>
          <w:rFonts w:ascii="Calibri" w:hAnsi="Calibri" w:cs="Calibri"/>
        </w:rPr>
        <w:t xml:space="preserve">Streichung eines Wortes (oder mehrerer Wörter) durch die </w:t>
      </w:r>
      <w:r w:rsidRPr="023705D3" w:rsidR="6787B58D">
        <w:rPr>
          <w:rFonts w:ascii="Calibri" w:hAnsi="Calibri" w:cs="Calibri"/>
        </w:rPr>
        <w:t>Herausgeber:innen</w:t>
      </w:r>
      <w:r w:rsidRPr="023705D3" w:rsidR="6787B58D">
        <w:rPr>
          <w:rFonts w:ascii="Calibri" w:hAnsi="Calibri" w:cs="Calibri"/>
        </w:rPr>
        <w:t>, wird im Element &lt;</w:t>
      </w:r>
      <w:r w:rsidRPr="023705D3" w:rsidR="6787B58D">
        <w:rPr>
          <w:rFonts w:ascii="Calibri" w:hAnsi="Calibri" w:cs="Calibri"/>
        </w:rPr>
        <w:t>choice</w:t>
      </w:r>
      <w:r w:rsidRPr="023705D3" w:rsidR="6787B58D">
        <w:rPr>
          <w:rFonts w:ascii="Calibri" w:hAnsi="Calibri" w:cs="Calibri"/>
        </w:rPr>
        <w:t>&gt; vorgenommen</w:t>
      </w:r>
      <w:r w:rsidRPr="023705D3" w:rsidR="786159E0">
        <w:rPr>
          <w:rFonts w:ascii="Calibri" w:hAnsi="Calibri" w:cs="Calibri"/>
        </w:rPr>
        <w:t>.</w:t>
      </w:r>
      <w:r w:rsidRPr="023705D3" w:rsidR="2C23AF50">
        <w:rPr>
          <w:rFonts w:ascii="Calibri" w:hAnsi="Calibri" w:cs="Calibri"/>
        </w:rPr>
        <w:t xml:space="preserve"> </w:t>
      </w:r>
      <w:r w:rsidRPr="023705D3" w:rsidR="1ACE9FB9">
        <w:rPr>
          <w:rFonts w:ascii="Calibri" w:hAnsi="Calibri" w:cs="Calibri"/>
        </w:rPr>
        <w:t>D</w:t>
      </w:r>
      <w:r w:rsidRPr="023705D3" w:rsidR="6787B58D">
        <w:rPr>
          <w:rFonts w:ascii="Calibri" w:hAnsi="Calibri" w:cs="Calibri"/>
        </w:rPr>
        <w:t xml:space="preserve">as </w:t>
      </w:r>
      <w:r w:rsidRPr="023705D3" w:rsidR="6787B58D">
        <w:rPr>
          <w:rFonts w:ascii="Calibri" w:hAnsi="Calibri" w:cs="Calibri"/>
        </w:rPr>
        <w:t>Kindelement</w:t>
      </w:r>
      <w:r w:rsidRPr="023705D3" w:rsidR="6787B58D">
        <w:rPr>
          <w:rFonts w:ascii="Calibri" w:hAnsi="Calibri" w:cs="Calibri"/>
        </w:rPr>
        <w:t xml:space="preserve"> &lt;sic&gt;</w:t>
      </w:r>
      <w:r w:rsidRPr="023705D3" w:rsidR="1852CE34">
        <w:rPr>
          <w:rFonts w:ascii="Calibri" w:hAnsi="Calibri" w:cs="Calibri"/>
        </w:rPr>
        <w:t xml:space="preserve"> kennzeichnet</w:t>
      </w:r>
      <w:r w:rsidRPr="023705D3" w:rsidR="6787B58D">
        <w:rPr>
          <w:rFonts w:ascii="Calibri" w:hAnsi="Calibri" w:cs="Calibri"/>
        </w:rPr>
        <w:t xml:space="preserve"> das </w:t>
      </w:r>
      <w:r w:rsidRPr="023705D3" w:rsidR="6787B58D">
        <w:rPr>
          <w:rFonts w:ascii="Calibri" w:hAnsi="Calibri" w:cs="Calibri"/>
        </w:rPr>
        <w:t>zu streichende Wort</w:t>
      </w:r>
      <w:r w:rsidRPr="023705D3" w:rsidR="2B4C60EE">
        <w:rPr>
          <w:rFonts w:ascii="Calibri" w:hAnsi="Calibri" w:cs="Calibri"/>
        </w:rPr>
        <w:t>, d</w:t>
      </w:r>
      <w:r w:rsidRPr="023705D3" w:rsidR="6787B58D">
        <w:rPr>
          <w:rFonts w:ascii="Calibri" w:hAnsi="Calibri" w:cs="Calibri"/>
        </w:rPr>
        <w:t xml:space="preserve">ie Streichung selbst wird innerhalb des </w:t>
      </w:r>
      <w:r w:rsidRPr="023705D3" w:rsidR="53FA1496">
        <w:rPr>
          <w:rFonts w:ascii="Calibri" w:hAnsi="Calibri" w:cs="Calibri"/>
        </w:rPr>
        <w:t>Kine</w:t>
      </w:r>
      <w:r w:rsidRPr="023705D3" w:rsidR="6787B58D">
        <w:rPr>
          <w:rFonts w:ascii="Calibri" w:hAnsi="Calibri" w:cs="Calibri"/>
        </w:rPr>
        <w:t>lements</w:t>
      </w:r>
      <w:r w:rsidRPr="023705D3" w:rsidR="6787B58D">
        <w:rPr>
          <w:rFonts w:ascii="Calibri" w:hAnsi="Calibri" w:cs="Calibri"/>
        </w:rPr>
        <w:t xml:space="preserve"> &lt;</w:t>
      </w:r>
      <w:r w:rsidRPr="023705D3" w:rsidR="6787B58D">
        <w:rPr>
          <w:rFonts w:ascii="Calibri" w:hAnsi="Calibri" w:cs="Calibri"/>
        </w:rPr>
        <w:t>corr</w:t>
      </w:r>
      <w:r w:rsidRPr="023705D3" w:rsidR="6787B58D">
        <w:rPr>
          <w:rFonts w:ascii="Calibri" w:hAnsi="Calibri" w:cs="Calibri"/>
        </w:rPr>
        <w:t xml:space="preserve">&gt; mit dem Attribut @type, welches den Wert </w:t>
      </w:r>
      <w:r w:rsidRPr="023705D3" w:rsidR="230DA4C2">
        <w:rPr>
          <w:rFonts w:ascii="Calibri" w:hAnsi="Calibri" w:cs="Calibri"/>
        </w:rPr>
        <w:t>„</w:t>
      </w:r>
      <w:r w:rsidRPr="023705D3" w:rsidR="6787B58D">
        <w:rPr>
          <w:rFonts w:ascii="Calibri" w:hAnsi="Calibri" w:cs="Calibri"/>
        </w:rPr>
        <w:t>deleted</w:t>
      </w:r>
      <w:r w:rsidRPr="023705D3" w:rsidR="6ED0824E">
        <w:rPr>
          <w:rFonts w:ascii="Calibri" w:hAnsi="Calibri" w:cs="Calibri"/>
        </w:rPr>
        <w:t>”</w:t>
      </w:r>
      <w:r w:rsidRPr="023705D3" w:rsidR="6787B58D">
        <w:rPr>
          <w:rFonts w:ascii="Calibri" w:hAnsi="Calibri" w:cs="Calibri"/>
        </w:rPr>
        <w:t xml:space="preserve"> trägt, ausgezeichnet.  </w:t>
      </w:r>
    </w:p>
    <w:p w:rsidRPr="00BE3C30" w:rsidR="6FBAC93F" w:rsidP="6D6C08A1" w:rsidRDefault="064E7DA5" w14:paraId="3FC9F989" w14:textId="04148D9A">
      <w:pPr>
        <w:rPr>
          <w:rFonts w:ascii="Calibri" w:hAnsi="Calibri" w:eastAsia="Consolas" w:cs="Calibri"/>
          <w:lang w:val="en-GB"/>
        </w:rPr>
      </w:pPr>
      <w:r w:rsidRPr="00BE3C30">
        <w:rPr>
          <w:rFonts w:ascii="Calibri" w:hAnsi="Calibri" w:eastAsia="Consolas" w:cs="Calibri"/>
          <w:lang w:val="en-GB"/>
        </w:rPr>
        <w:t>Bsp.:</w:t>
      </w:r>
    </w:p>
    <w:p w:rsidRPr="00BE3C30" w:rsidR="210AFC5F" w:rsidRDefault="210AFC5F" w14:paraId="61716333" w14:textId="156A63E6">
      <w:pPr>
        <w:rPr>
          <w:rFonts w:ascii="Calibri" w:hAnsi="Calibri" w:eastAsia="Consolas" w:cs="Calibri"/>
          <w:lang w:val="en-US"/>
        </w:rPr>
      </w:pPr>
      <w:r w:rsidRPr="3AABD8CF" w:rsidR="210AFC5F">
        <w:rPr>
          <w:rFonts w:ascii="Calibri" w:hAnsi="Calibri" w:eastAsia="Consolas" w:cs="Calibri"/>
          <w:lang w:val="en-US"/>
        </w:rPr>
        <w:t>&lt;choice&gt;&lt;sic&gt;Baum&lt;/sic&gt;&lt;</w:t>
      </w:r>
      <w:proofErr w:type="spellStart"/>
      <w:r w:rsidRPr="3AABD8CF" w:rsidR="210AFC5F">
        <w:rPr>
          <w:rFonts w:ascii="Calibri" w:hAnsi="Calibri" w:eastAsia="Consolas" w:cs="Calibri"/>
          <w:lang w:val="en-US"/>
        </w:rPr>
        <w:t>corr</w:t>
      </w:r>
      <w:proofErr w:type="spellEnd"/>
      <w:r w:rsidRPr="3AABD8CF" w:rsidR="210AFC5F">
        <w:rPr>
          <w:rFonts w:ascii="Calibri" w:hAnsi="Calibri" w:eastAsia="Consolas" w:cs="Calibri"/>
          <w:lang w:val="en-US"/>
        </w:rPr>
        <w:t xml:space="preserve"> type="deleted"/&gt;&lt;/choice&gt; […]</w:t>
      </w:r>
    </w:p>
    <w:p w:rsidRPr="00BE3C30" w:rsidR="210AFC5F" w:rsidP="00431687" w:rsidRDefault="210AFC5F" w14:paraId="15C79A52" w14:textId="63572609">
      <w:pPr>
        <w:pStyle w:val="Listenabsatz"/>
        <w:numPr>
          <w:ilvl w:val="0"/>
          <w:numId w:val="16"/>
        </w:numPr>
        <w:rPr>
          <w:rFonts w:ascii="Calibri" w:hAnsi="Calibri" w:cs="Calibri"/>
          <w:b/>
          <w:bCs/>
        </w:rPr>
      </w:pPr>
      <w:r w:rsidRPr="00BE3C30">
        <w:rPr>
          <w:rFonts w:ascii="Calibri" w:hAnsi="Calibri" w:cs="Calibri"/>
          <w:b/>
          <w:bCs/>
        </w:rPr>
        <w:t>Unsichere Transkription</w:t>
      </w:r>
    </w:p>
    <w:p w:rsidRPr="00BE3C30" w:rsidR="210AFC5F" w:rsidRDefault="285463F8" w14:paraId="7978F637" w14:textId="6E2F8CA0">
      <w:pPr>
        <w:rPr>
          <w:rFonts w:ascii="Calibri" w:hAnsi="Calibri" w:cs="Calibri"/>
        </w:rPr>
      </w:pPr>
      <w:r w:rsidRPr="023705D3" w:rsidR="7350DBB7">
        <w:rPr>
          <w:rFonts w:ascii="Calibri" w:hAnsi="Calibri" w:cs="Calibri"/>
        </w:rPr>
        <w:t xml:space="preserve">Für nicht lesbare oder schwer lesbare Textteile wird </w:t>
      </w:r>
      <w:r w:rsidRPr="023705D3" w:rsidR="6787B58D">
        <w:rPr>
          <w:rFonts w:ascii="Calibri" w:hAnsi="Calibri" w:cs="Calibri"/>
        </w:rPr>
        <w:t>das Element &lt;</w:t>
      </w:r>
      <w:r w:rsidRPr="023705D3" w:rsidR="6787B58D">
        <w:rPr>
          <w:rFonts w:ascii="Calibri" w:hAnsi="Calibri" w:cs="Calibri"/>
        </w:rPr>
        <w:t>unclear</w:t>
      </w:r>
      <w:r w:rsidRPr="023705D3" w:rsidR="6787B58D">
        <w:rPr>
          <w:rFonts w:ascii="Calibri" w:hAnsi="Calibri" w:cs="Calibri"/>
        </w:rPr>
        <w:t xml:space="preserve">&gt; verwendet. Dies trifft </w:t>
      </w:r>
      <w:r w:rsidRPr="023705D3" w:rsidR="7E0BDE11">
        <w:rPr>
          <w:rFonts w:ascii="Calibri" w:hAnsi="Calibri" w:cs="Calibri"/>
        </w:rPr>
        <w:t>zu,</w:t>
      </w:r>
      <w:r w:rsidRPr="023705D3" w:rsidR="6787B58D">
        <w:rPr>
          <w:rFonts w:ascii="Calibri" w:hAnsi="Calibri" w:cs="Calibri"/>
        </w:rPr>
        <w:t xml:space="preserve"> wenn z. B. durch Überschreibung oder Verschmutzung die Lesbarkeit des Textes eingeschränkt ist. Mit &lt;</w:t>
      </w:r>
      <w:r w:rsidRPr="023705D3" w:rsidR="6787B58D">
        <w:rPr>
          <w:rFonts w:ascii="Calibri" w:hAnsi="Calibri" w:cs="Calibri"/>
        </w:rPr>
        <w:t>unclear</w:t>
      </w:r>
      <w:r w:rsidRPr="023705D3" w:rsidR="6787B58D">
        <w:rPr>
          <w:rFonts w:ascii="Calibri" w:hAnsi="Calibri" w:cs="Calibri"/>
        </w:rPr>
        <w:t>&gt; wird eine gewisse Unsicherheit in der Transkription gekennzeichnet. Die Ursache der Unsicherheit kann über das Attribut @</w:t>
      </w:r>
      <w:r w:rsidRPr="023705D3" w:rsidR="6787B58D">
        <w:rPr>
          <w:rFonts w:ascii="Calibri" w:hAnsi="Calibri" w:cs="Calibri"/>
        </w:rPr>
        <w:t>reason</w:t>
      </w:r>
      <w:r w:rsidRPr="023705D3" w:rsidR="6787B58D">
        <w:rPr>
          <w:rFonts w:ascii="Calibri" w:hAnsi="Calibri" w:cs="Calibri"/>
        </w:rPr>
        <w:t xml:space="preserve"> mit den </w:t>
      </w:r>
      <w:r w:rsidRPr="023705D3" w:rsidR="6787B58D">
        <w:rPr>
          <w:rFonts w:ascii="Calibri" w:hAnsi="Calibri" w:cs="Calibri"/>
        </w:rPr>
        <w:t xml:space="preserve">Werten </w:t>
      </w:r>
      <w:r w:rsidRPr="023705D3" w:rsidR="714A0FCC">
        <w:rPr>
          <w:rFonts w:ascii="Calibri" w:hAnsi="Calibri" w:cs="Calibri"/>
        </w:rPr>
        <w:t>„</w:t>
      </w:r>
      <w:r w:rsidRPr="023705D3" w:rsidR="6787B58D">
        <w:rPr>
          <w:rFonts w:ascii="Calibri" w:hAnsi="Calibri" w:cs="Calibri"/>
        </w:rPr>
        <w:t>illegible</w:t>
      </w:r>
      <w:r w:rsidRPr="023705D3" w:rsidR="714A0FCC">
        <w:rPr>
          <w:rFonts w:ascii="Calibri" w:hAnsi="Calibri" w:cs="Calibri"/>
        </w:rPr>
        <w:t>“</w:t>
      </w:r>
      <w:r w:rsidRPr="023705D3" w:rsidR="6787B58D">
        <w:rPr>
          <w:rFonts w:ascii="Calibri" w:hAnsi="Calibri" w:cs="Calibri"/>
        </w:rPr>
        <w:t xml:space="preserve"> oder </w:t>
      </w:r>
      <w:r w:rsidRPr="023705D3" w:rsidR="714A0FCC">
        <w:rPr>
          <w:rFonts w:ascii="Calibri" w:hAnsi="Calibri" w:cs="Calibri"/>
        </w:rPr>
        <w:t>„</w:t>
      </w:r>
      <w:r w:rsidRPr="023705D3" w:rsidR="6787B58D">
        <w:rPr>
          <w:rFonts w:ascii="Calibri" w:hAnsi="Calibri" w:cs="Calibri"/>
        </w:rPr>
        <w:t>covered</w:t>
      </w:r>
      <w:r w:rsidRPr="023705D3" w:rsidR="714A0FCC">
        <w:rPr>
          <w:rFonts w:ascii="Calibri" w:hAnsi="Calibri" w:cs="Calibri"/>
        </w:rPr>
        <w:t>“</w:t>
      </w:r>
      <w:r w:rsidRPr="023705D3" w:rsidR="6787B58D">
        <w:rPr>
          <w:rFonts w:ascii="Calibri" w:hAnsi="Calibri" w:cs="Calibri"/>
        </w:rPr>
        <w:t xml:space="preserve"> näher beschrieben werden</w:t>
      </w:r>
      <w:r w:rsidRPr="023705D3" w:rsidR="37D9DBC6">
        <w:rPr>
          <w:rFonts w:ascii="Calibri" w:hAnsi="Calibri" w:cs="Calibri"/>
        </w:rPr>
        <w:t>. M</w:t>
      </w:r>
      <w:r w:rsidRPr="023705D3" w:rsidR="6787B58D">
        <w:rPr>
          <w:rFonts w:ascii="Calibri" w:hAnsi="Calibri" w:cs="Calibri"/>
        </w:rPr>
        <w:t>it welcher Wahrscheinlichkeit die Transkription zutrifft, wird mit dem Attribut @</w:t>
      </w:r>
      <w:r w:rsidRPr="023705D3" w:rsidR="6787B58D">
        <w:rPr>
          <w:rFonts w:ascii="Calibri" w:hAnsi="Calibri" w:cs="Calibri"/>
        </w:rPr>
        <w:t>cert</w:t>
      </w:r>
      <w:r w:rsidRPr="023705D3" w:rsidR="6787B58D">
        <w:rPr>
          <w:rFonts w:ascii="Calibri" w:hAnsi="Calibri" w:cs="Calibri"/>
        </w:rPr>
        <w:t xml:space="preserve"> </w:t>
      </w:r>
      <w:r w:rsidRPr="023705D3" w:rsidR="6787B58D">
        <w:rPr>
          <w:rFonts w:ascii="Calibri" w:hAnsi="Calibri" w:cs="Calibri"/>
        </w:rPr>
        <w:t xml:space="preserve">und den Werten </w:t>
      </w:r>
      <w:r w:rsidRPr="023705D3" w:rsidR="714A0FCC">
        <w:rPr>
          <w:rFonts w:ascii="Calibri" w:hAnsi="Calibri" w:cs="Calibri"/>
        </w:rPr>
        <w:t>„</w:t>
      </w:r>
      <w:r w:rsidRPr="023705D3" w:rsidR="6787B58D">
        <w:rPr>
          <w:rFonts w:ascii="Calibri" w:hAnsi="Calibri" w:cs="Calibri"/>
        </w:rPr>
        <w:t>high</w:t>
      </w:r>
      <w:r w:rsidRPr="023705D3" w:rsidR="714A0FCC">
        <w:rPr>
          <w:rFonts w:ascii="Calibri" w:hAnsi="Calibri" w:cs="Calibri"/>
        </w:rPr>
        <w:t>“</w:t>
      </w:r>
      <w:r w:rsidRPr="023705D3" w:rsidR="6787B58D">
        <w:rPr>
          <w:rFonts w:ascii="Calibri" w:hAnsi="Calibri" w:cs="Calibri"/>
        </w:rPr>
        <w:t xml:space="preserve"> oder </w:t>
      </w:r>
      <w:r w:rsidRPr="023705D3" w:rsidR="714A0FCC">
        <w:rPr>
          <w:rFonts w:ascii="Calibri" w:hAnsi="Calibri" w:cs="Calibri"/>
        </w:rPr>
        <w:t>„</w:t>
      </w:r>
      <w:r w:rsidRPr="023705D3" w:rsidR="6787B58D">
        <w:rPr>
          <w:rFonts w:ascii="Calibri" w:hAnsi="Calibri" w:cs="Calibri"/>
        </w:rPr>
        <w:t>low</w:t>
      </w:r>
      <w:r w:rsidRPr="023705D3" w:rsidR="714A0FCC">
        <w:rPr>
          <w:rFonts w:ascii="Calibri" w:hAnsi="Calibri" w:cs="Calibri"/>
        </w:rPr>
        <w:t>“</w:t>
      </w:r>
      <w:r w:rsidRPr="023705D3" w:rsidR="6787B58D">
        <w:rPr>
          <w:rFonts w:ascii="Calibri" w:hAnsi="Calibri" w:cs="Calibri"/>
        </w:rPr>
        <w:t xml:space="preserve"> angegeben.</w:t>
      </w:r>
    </w:p>
    <w:p w:rsidRPr="00BE3C30" w:rsidR="6AFA039F" w:rsidRDefault="09C627F9" w14:paraId="71D29275" w14:textId="6338E907">
      <w:pPr>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210AFC5F" w:rsidP="6D6C08A1" w:rsidRDefault="210AFC5F" w14:paraId="593B50F1" w14:textId="4CE90678">
      <w:pPr>
        <w:rPr>
          <w:rFonts w:ascii="Calibri" w:hAnsi="Calibri" w:eastAsia="Consolas" w:cs="Calibri"/>
          <w:lang w:val="en-GB"/>
        </w:rPr>
      </w:pPr>
      <w:r w:rsidRPr="00BE3C30">
        <w:rPr>
          <w:rFonts w:ascii="Calibri" w:hAnsi="Calibri" w:eastAsia="Consolas" w:cs="Calibri"/>
          <w:lang w:val="en-GB"/>
        </w:rPr>
        <w:t>&lt;unclear reason="covered" cert="low"&gt;</w:t>
      </w:r>
      <w:proofErr w:type="spellStart"/>
      <w:r w:rsidRPr="00BE3C30">
        <w:rPr>
          <w:rFonts w:ascii="Calibri" w:hAnsi="Calibri" w:eastAsia="Consolas" w:cs="Calibri"/>
          <w:lang w:val="en-GB"/>
        </w:rPr>
        <w:t>Überschreibung</w:t>
      </w:r>
      <w:proofErr w:type="spellEnd"/>
      <w:r w:rsidRPr="00BE3C30">
        <w:rPr>
          <w:rFonts w:ascii="Calibri" w:hAnsi="Calibri" w:eastAsia="Consolas" w:cs="Calibri"/>
          <w:lang w:val="en-GB"/>
        </w:rPr>
        <w:t>&lt;/unclear&gt;</w:t>
      </w:r>
    </w:p>
    <w:p w:rsidRPr="00BE3C30" w:rsidR="00376A3C" w:rsidP="00376A3C" w:rsidRDefault="00376A3C" w14:paraId="22AA0622" w14:textId="31B14A80">
      <w:pPr>
        <w:rPr>
          <w:rFonts w:ascii="Calibri" w:hAnsi="Calibri" w:eastAsia="Consolas" w:cs="Calibri"/>
          <w:lang w:val="en-GB"/>
        </w:rPr>
      </w:pPr>
      <w:r w:rsidRPr="6CAD0FAB" w:rsidR="36E425E0">
        <w:rPr>
          <w:rFonts w:ascii="Calibri" w:hAnsi="Calibri" w:eastAsia="Consolas" w:cs="Calibri"/>
          <w:lang w:val="en-GB"/>
        </w:rPr>
        <w:t>&lt;del rendition="#s"&gt;&lt;unclear&gt;</w:t>
      </w:r>
      <w:r w:rsidRPr="6CAD0FAB" w:rsidR="7E6E97E2">
        <w:rPr>
          <w:rFonts w:ascii="Calibri" w:hAnsi="Calibri" w:eastAsia="Consolas" w:cs="Calibri"/>
          <w:lang w:val="en-GB"/>
        </w:rPr>
        <w:t>Durchstreichung</w:t>
      </w:r>
      <w:r w:rsidRPr="6CAD0FAB" w:rsidR="36E425E0">
        <w:rPr>
          <w:rFonts w:ascii="Calibri" w:hAnsi="Calibri" w:eastAsia="Consolas" w:cs="Calibri"/>
          <w:lang w:val="en-GB"/>
        </w:rPr>
        <w:t>&lt;/unclear&gt;&lt;/del&gt;</w:t>
      </w:r>
    </w:p>
    <w:p w:rsidRPr="00BE3C30" w:rsidR="3B88DF8A" w:rsidP="354F4BFF" w:rsidRDefault="00755266" w14:paraId="1DF1C2EB" w14:textId="4E9FB1B1">
      <w:pPr>
        <w:pStyle w:val="berschrift4"/>
        <w:spacing w:before="319" w:after="319"/>
        <w:rPr>
          <w:rFonts w:ascii="Calibri" w:hAnsi="Calibri" w:eastAsia="Aptos" w:cs="Calibri"/>
          <w:b/>
          <w:bCs/>
        </w:rPr>
      </w:pPr>
      <w:r w:rsidRPr="00BE3C30">
        <w:rPr>
          <w:rFonts w:ascii="Calibri" w:hAnsi="Calibri" w:eastAsia="Aptos" w:cs="Calibri"/>
          <w:b/>
          <w:bCs/>
        </w:rPr>
        <w:t>3</w:t>
      </w:r>
      <w:r w:rsidRPr="00BE3C30" w:rsidR="3B88DF8A">
        <w:rPr>
          <w:rFonts w:ascii="Calibri" w:hAnsi="Calibri" w:eastAsia="Aptos" w:cs="Calibri"/>
          <w:b/>
          <w:bCs/>
        </w:rPr>
        <w:t>.</w:t>
      </w:r>
      <w:r w:rsidRPr="00BE3C30" w:rsidR="00256A52">
        <w:rPr>
          <w:rFonts w:ascii="Calibri" w:hAnsi="Calibri" w:eastAsia="Aptos" w:cs="Calibri"/>
          <w:b/>
          <w:bCs/>
        </w:rPr>
        <w:t>3</w:t>
      </w:r>
      <w:r w:rsidRPr="00BE3C30" w:rsidR="3B88DF8A">
        <w:rPr>
          <w:rFonts w:ascii="Calibri" w:hAnsi="Calibri" w:eastAsia="Aptos" w:cs="Calibri"/>
          <w:b/>
          <w:bCs/>
        </w:rPr>
        <w:t xml:space="preserve"> Auszeichnung von Entitäten</w:t>
      </w:r>
    </w:p>
    <w:p w:rsidRPr="00BE3C30" w:rsidR="3B88DF8A" w:rsidP="3AABD8CF" w:rsidRDefault="3B88DF8A" w14:paraId="44AC880A" w14:textId="1305D652">
      <w:pPr>
        <w:pStyle w:val="Listenabsatz"/>
        <w:numPr>
          <w:ilvl w:val="0"/>
          <w:numId w:val="53"/>
        </w:numPr>
        <w:suppressLineNumbers w:val="0"/>
        <w:bidi w:val="0"/>
        <w:spacing w:before="240" w:beforeAutospacing="off" w:after="240" w:afterAutospacing="off" w:line="279" w:lineRule="auto"/>
        <w:ind w:right="0"/>
        <w:jc w:val="left"/>
        <w:rPr>
          <w:rFonts w:ascii="Calibri" w:hAnsi="Calibri" w:eastAsia="Aptos" w:cs="Calibri"/>
          <w:b w:val="1"/>
          <w:bCs w:val="1"/>
        </w:rPr>
      </w:pPr>
      <w:r w:rsidRPr="3AABD8CF" w:rsidR="3B88DF8A">
        <w:rPr>
          <w:rFonts w:ascii="Calibri" w:hAnsi="Calibri" w:eastAsia="Aptos" w:cs="Calibri"/>
          <w:b w:val="1"/>
          <w:bCs w:val="1"/>
        </w:rPr>
        <w:t>Personennamen</w:t>
      </w:r>
    </w:p>
    <w:p w:rsidRPr="00BE3C30" w:rsidR="00E80485" w:rsidP="00E80485" w:rsidRDefault="00E80485" w14:paraId="458F59E4" w14:textId="270044D8">
      <w:pPr>
        <w:spacing w:before="240" w:after="240"/>
        <w:rPr>
          <w:rFonts w:ascii="Calibri" w:hAnsi="Calibri" w:eastAsia="Aptos" w:cs="Calibri"/>
        </w:rPr>
      </w:pPr>
      <w:r w:rsidRPr="472176B8" w:rsidR="24EB1688">
        <w:rPr>
          <w:rFonts w:ascii="Calibri" w:hAnsi="Calibri" w:eastAsia="Aptos" w:cs="Calibri"/>
        </w:rPr>
        <w:t xml:space="preserve">Personen werden durch das Element </w:t>
      </w:r>
      <w:r w:rsidRPr="472176B8" w:rsidR="24EB1688">
        <w:rPr>
          <w:rFonts w:ascii="Calibri" w:hAnsi="Calibri" w:eastAsia="Consolas" w:cs="Calibri"/>
        </w:rPr>
        <w:t>&lt;</w:t>
      </w:r>
      <w:r w:rsidRPr="472176B8" w:rsidR="24EB1688">
        <w:rPr>
          <w:rFonts w:ascii="Calibri" w:hAnsi="Calibri" w:eastAsia="Consolas" w:cs="Calibri"/>
        </w:rPr>
        <w:t>persName</w:t>
      </w:r>
      <w:r w:rsidRPr="472176B8" w:rsidR="24EB1688">
        <w:rPr>
          <w:rFonts w:ascii="Calibri" w:hAnsi="Calibri" w:eastAsia="Aptos" w:cs="Calibri"/>
        </w:rPr>
        <w:t>&gt; gekennzeichnet.</w:t>
      </w:r>
      <w:r w:rsidRPr="472176B8" w:rsidR="344B5092">
        <w:rPr>
          <w:rFonts w:ascii="Calibri" w:hAnsi="Calibri" w:eastAsia="Aptos" w:cs="Calibri"/>
        </w:rPr>
        <w:t xml:space="preserve"> Das Attribut @key verknüpft das Element </w:t>
      </w:r>
      <w:r w:rsidRPr="472176B8" w:rsidR="3FD47290">
        <w:rPr>
          <w:rFonts w:ascii="Calibri" w:hAnsi="Calibri" w:eastAsia="Aptos" w:cs="Calibri"/>
        </w:rPr>
        <w:t>mit dem</w:t>
      </w:r>
      <w:r w:rsidRPr="472176B8" w:rsidR="344B5092">
        <w:rPr>
          <w:rFonts w:ascii="Calibri" w:hAnsi="Calibri" w:eastAsia="Aptos" w:cs="Calibri"/>
        </w:rPr>
        <w:t xml:space="preserve"> korrespondierenden Element im Register</w:t>
      </w:r>
      <w:r w:rsidRPr="472176B8" w:rsidR="0293205A">
        <w:rPr>
          <w:rFonts w:ascii="Calibri" w:hAnsi="Calibri" w:eastAsia="Aptos" w:cs="Calibri"/>
        </w:rPr>
        <w:t>.</w:t>
      </w:r>
      <w:r w:rsidRPr="472176B8" w:rsidR="30701A0F">
        <w:rPr>
          <w:rFonts w:ascii="Calibri" w:hAnsi="Calibri" w:eastAsia="Aptos" w:cs="Calibri"/>
        </w:rPr>
        <w:t xml:space="preserve"> Als Wert trägt es die </w:t>
      </w:r>
      <w:r w:rsidRPr="472176B8" w:rsidR="30701A0F">
        <w:rPr>
          <w:rFonts w:ascii="Calibri" w:hAnsi="Calibri" w:eastAsia="Aptos" w:cs="Calibri"/>
        </w:rPr>
        <w:t>xml:id</w:t>
      </w:r>
      <w:r w:rsidRPr="472176B8" w:rsidR="30701A0F">
        <w:rPr>
          <w:rFonts w:ascii="Calibri" w:hAnsi="Calibri" w:eastAsia="Aptos" w:cs="Calibri"/>
        </w:rPr>
        <w:t xml:space="preserve"> des Registereintrags.</w:t>
      </w:r>
    </w:p>
    <w:p w:rsidRPr="00BE3C30" w:rsidR="004324A9" w:rsidP="4383BC67" w:rsidRDefault="3B329BE0" w14:paraId="17F2B4AF" w14:textId="77777777">
      <w:pPr>
        <w:spacing w:after="0"/>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3B88DF8A" w:rsidP="4383BC67" w:rsidRDefault="3B88DF8A" w14:paraId="3BE13E85" w14:textId="6407BD36">
      <w:pPr>
        <w:spacing w:after="0"/>
        <w:rPr>
          <w:rFonts w:ascii="Calibri" w:hAnsi="Calibri" w:eastAsia="Consolas" w:cs="Calibri"/>
          <w:lang w:val="en-US"/>
        </w:rPr>
      </w:pPr>
      <w:r w:rsidRPr="00BE3C30">
        <w:rPr>
          <w:rFonts w:ascii="Calibri" w:hAnsi="Calibri" w:eastAsia="Consolas" w:cs="Calibri"/>
          <w:lang w:val="en-US"/>
        </w:rPr>
        <w:t>&lt;</w:t>
      </w:r>
      <w:proofErr w:type="spellStart"/>
      <w:r w:rsidRPr="00BE3C30">
        <w:rPr>
          <w:rFonts w:ascii="Calibri" w:hAnsi="Calibri" w:eastAsia="Consolas" w:cs="Calibri"/>
          <w:lang w:val="en-US"/>
        </w:rPr>
        <w:t>persName</w:t>
      </w:r>
      <w:proofErr w:type="spellEnd"/>
      <w:r w:rsidRPr="00BE3C30">
        <w:rPr>
          <w:rFonts w:ascii="Calibri" w:hAnsi="Calibri" w:eastAsia="Consolas" w:cs="Calibri"/>
          <w:lang w:val="en-US"/>
        </w:rPr>
        <w:t xml:space="preserve"> key="</w:t>
      </w:r>
      <w:r w:rsidRPr="00BE3C30" w:rsidR="0AA86134">
        <w:rPr>
          <w:rFonts w:ascii="Calibri" w:hAnsi="Calibri" w:eastAsia="Consolas" w:cs="Calibri"/>
          <w:lang w:val="en-US"/>
        </w:rPr>
        <w:t>per_fxb_1234</w:t>
      </w:r>
      <w:r w:rsidRPr="00BE3C30">
        <w:rPr>
          <w:rFonts w:ascii="Calibri" w:hAnsi="Calibri" w:eastAsia="Consolas" w:cs="Calibri"/>
          <w:lang w:val="en-US"/>
        </w:rPr>
        <w:t>"&gt;</w:t>
      </w:r>
      <w:proofErr w:type="spellStart"/>
      <w:r w:rsidRPr="00BE3C30">
        <w:rPr>
          <w:rFonts w:ascii="Calibri" w:hAnsi="Calibri" w:eastAsia="Consolas" w:cs="Calibri"/>
          <w:lang w:val="en-US"/>
        </w:rPr>
        <w:t>Jungh</w:t>
      </w:r>
      <w:proofErr w:type="spellEnd"/>
      <w:r w:rsidRPr="00BE3C30">
        <w:rPr>
          <w:rFonts w:ascii="Calibri" w:hAnsi="Calibri" w:eastAsia="Consolas" w:cs="Calibri"/>
          <w:lang w:val="en-US"/>
        </w:rPr>
        <w:t>&lt;/</w:t>
      </w:r>
      <w:proofErr w:type="spellStart"/>
      <w:r w:rsidRPr="00BE3C30">
        <w:rPr>
          <w:rFonts w:ascii="Calibri" w:hAnsi="Calibri" w:eastAsia="Consolas" w:cs="Calibri"/>
          <w:lang w:val="en-US"/>
        </w:rPr>
        <w:t>persName</w:t>
      </w:r>
      <w:proofErr w:type="spellEnd"/>
      <w:r w:rsidRPr="00BE3C30">
        <w:rPr>
          <w:rFonts w:ascii="Calibri" w:hAnsi="Calibri" w:eastAsia="Consolas" w:cs="Calibri"/>
          <w:lang w:val="en-US"/>
        </w:rPr>
        <w:t>&gt;</w:t>
      </w:r>
      <w:r w:rsidRPr="00BE3C30">
        <w:rPr>
          <w:rFonts w:ascii="Calibri" w:hAnsi="Calibri" w:cs="Calibri"/>
          <w:lang w:val="en-GB"/>
        </w:rPr>
        <w:br/>
      </w:r>
    </w:p>
    <w:p w:rsidRPr="00BE3C30" w:rsidR="3B88DF8A" w:rsidP="4383BC67" w:rsidRDefault="3B88DF8A" w14:paraId="47DA2A8A" w14:textId="18F6A437">
      <w:pPr>
        <w:pStyle w:val="Listenabsatz"/>
        <w:numPr>
          <w:ilvl w:val="0"/>
          <w:numId w:val="38"/>
        </w:numPr>
        <w:spacing w:before="240" w:after="240"/>
        <w:rPr>
          <w:rFonts w:ascii="Calibri" w:hAnsi="Calibri" w:eastAsia="Aptos" w:cs="Calibri"/>
        </w:rPr>
      </w:pPr>
      <w:r w:rsidRPr="3AABD8CF" w:rsidR="3B88DF8A">
        <w:rPr>
          <w:rFonts w:ascii="Calibri" w:hAnsi="Calibri" w:eastAsia="Aptos" w:cs="Calibri"/>
          <w:b w:val="1"/>
          <w:bCs w:val="1"/>
        </w:rPr>
        <w:t>Ortsnamen</w:t>
      </w:r>
    </w:p>
    <w:p w:rsidRPr="00BE3C30" w:rsidR="00E80485" w:rsidP="00E97453" w:rsidRDefault="00E80485" w14:paraId="52C8A1AA" w14:textId="2238D4ED">
      <w:pPr>
        <w:spacing w:before="240" w:after="240"/>
        <w:rPr>
          <w:rFonts w:ascii="Calibri" w:hAnsi="Calibri" w:eastAsia="Aptos" w:cs="Calibri"/>
        </w:rPr>
      </w:pPr>
      <w:r w:rsidRPr="472176B8" w:rsidR="24EB1688">
        <w:rPr>
          <w:rFonts w:ascii="Calibri" w:hAnsi="Calibri" w:eastAsia="Aptos" w:cs="Calibri"/>
        </w:rPr>
        <w:t>Orte werden durch das Element &lt;</w:t>
      </w:r>
      <w:r w:rsidRPr="472176B8" w:rsidR="24EB1688">
        <w:rPr>
          <w:rFonts w:ascii="Calibri" w:hAnsi="Calibri" w:eastAsia="Aptos" w:cs="Calibri"/>
        </w:rPr>
        <w:t>placeName</w:t>
      </w:r>
      <w:r w:rsidRPr="472176B8" w:rsidR="24EB1688">
        <w:rPr>
          <w:rFonts w:ascii="Calibri" w:hAnsi="Calibri" w:eastAsia="Aptos" w:cs="Calibri"/>
        </w:rPr>
        <w:t>&gt; gekennzeichnet.</w:t>
      </w:r>
      <w:r w:rsidRPr="472176B8" w:rsidR="324DA871">
        <w:rPr>
          <w:rFonts w:ascii="Calibri" w:hAnsi="Calibri" w:eastAsia="Aptos" w:cs="Calibri"/>
        </w:rPr>
        <w:t xml:space="preserve"> Das Attribut @key verknüpft das Element mit dem korrespondierenden Element im Register. Als Wert trägt es die </w:t>
      </w:r>
      <w:r w:rsidRPr="472176B8" w:rsidR="324DA871">
        <w:rPr>
          <w:rFonts w:ascii="Calibri" w:hAnsi="Calibri" w:eastAsia="Aptos" w:cs="Calibri"/>
        </w:rPr>
        <w:t>xml:id</w:t>
      </w:r>
      <w:r w:rsidRPr="472176B8" w:rsidR="324DA871">
        <w:rPr>
          <w:rFonts w:ascii="Calibri" w:hAnsi="Calibri" w:eastAsia="Aptos" w:cs="Calibri"/>
        </w:rPr>
        <w:t xml:space="preserve"> des Registereintrags.</w:t>
      </w:r>
    </w:p>
    <w:p w:rsidRPr="00BE3C30" w:rsidR="004324A9" w:rsidP="4383BC67" w:rsidRDefault="58577C71" w14:paraId="09E7F979" w14:textId="77777777">
      <w:pPr>
        <w:spacing w:after="0"/>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4383BC67" w:rsidP="4383BC67" w:rsidRDefault="3B88DF8A" w14:paraId="0DE21A3C" w14:textId="550A5EE9">
      <w:pPr>
        <w:spacing w:after="0"/>
        <w:rPr>
          <w:rFonts w:ascii="Calibri" w:hAnsi="Calibri" w:cs="Calibri"/>
          <w:lang w:val="en-US"/>
        </w:rPr>
      </w:pPr>
      <w:r w:rsidRPr="00BE3C30">
        <w:rPr>
          <w:rFonts w:ascii="Calibri" w:hAnsi="Calibri" w:eastAsia="Consolas" w:cs="Calibri"/>
          <w:lang w:val="en-US"/>
        </w:rPr>
        <w:t>&lt;</w:t>
      </w:r>
      <w:proofErr w:type="spellStart"/>
      <w:r w:rsidRPr="00BE3C30">
        <w:rPr>
          <w:rFonts w:ascii="Calibri" w:hAnsi="Calibri" w:eastAsia="Consolas" w:cs="Calibri"/>
          <w:lang w:val="en-US"/>
        </w:rPr>
        <w:t>placeName</w:t>
      </w:r>
      <w:proofErr w:type="spellEnd"/>
      <w:r w:rsidRPr="00BE3C30">
        <w:rPr>
          <w:rFonts w:ascii="Calibri" w:hAnsi="Calibri" w:eastAsia="Consolas" w:cs="Calibri"/>
          <w:lang w:val="en-US"/>
        </w:rPr>
        <w:t xml:space="preserve"> key="</w:t>
      </w:r>
      <w:r w:rsidRPr="00BE3C30" w:rsidR="720A5EF4">
        <w:rPr>
          <w:rFonts w:ascii="Calibri" w:hAnsi="Calibri" w:eastAsia="Consolas" w:cs="Calibri"/>
          <w:lang w:val="en-US"/>
        </w:rPr>
        <w:t>ort_fxb_1234</w:t>
      </w:r>
      <w:r w:rsidRPr="00BE3C30">
        <w:rPr>
          <w:rFonts w:ascii="Calibri" w:hAnsi="Calibri" w:eastAsia="Consolas" w:cs="Calibri"/>
          <w:lang w:val="en-US"/>
        </w:rPr>
        <w:t>"&gt;Aarau&lt;/</w:t>
      </w:r>
      <w:proofErr w:type="spellStart"/>
      <w:r w:rsidRPr="00BE3C30">
        <w:rPr>
          <w:rFonts w:ascii="Calibri" w:hAnsi="Calibri" w:eastAsia="Consolas" w:cs="Calibri"/>
          <w:lang w:val="en-US"/>
        </w:rPr>
        <w:t>placeName</w:t>
      </w:r>
      <w:proofErr w:type="spellEnd"/>
      <w:r w:rsidRPr="00BE3C30">
        <w:rPr>
          <w:rFonts w:ascii="Calibri" w:hAnsi="Calibri" w:eastAsia="Consolas" w:cs="Calibri"/>
          <w:lang w:val="en-US"/>
        </w:rPr>
        <w:t>&gt;</w:t>
      </w:r>
    </w:p>
    <w:p w:rsidRPr="00BE3C30" w:rsidR="3B88DF8A" w:rsidP="4383BC67" w:rsidRDefault="3B88DF8A" w14:paraId="562C29DC" w14:textId="03EAFE19">
      <w:pPr>
        <w:pStyle w:val="Listenabsatz"/>
        <w:numPr>
          <w:ilvl w:val="0"/>
          <w:numId w:val="38"/>
        </w:numPr>
        <w:spacing w:before="240" w:after="240"/>
        <w:rPr>
          <w:rFonts w:ascii="Calibri" w:hAnsi="Calibri" w:eastAsia="Aptos" w:cs="Calibri"/>
        </w:rPr>
      </w:pPr>
      <w:r w:rsidRPr="3AABD8CF" w:rsidR="3B88DF8A">
        <w:rPr>
          <w:rFonts w:ascii="Calibri" w:hAnsi="Calibri" w:eastAsia="Aptos" w:cs="Calibri"/>
          <w:b w:val="1"/>
          <w:bCs w:val="1"/>
        </w:rPr>
        <w:t>Werktitel</w:t>
      </w:r>
    </w:p>
    <w:p w:rsidRPr="00BE3C30" w:rsidR="00E80485" w:rsidP="00E80485" w:rsidRDefault="00E80485" w14:paraId="77F94E07" w14:textId="42BC2C11">
      <w:pPr>
        <w:spacing w:before="240" w:after="240"/>
        <w:rPr>
          <w:rFonts w:ascii="Calibri" w:hAnsi="Calibri" w:eastAsia="Aptos" w:cs="Calibri"/>
        </w:rPr>
      </w:pPr>
      <w:r w:rsidRPr="023705D3" w:rsidR="00E80485">
        <w:rPr>
          <w:rFonts w:ascii="Calibri" w:hAnsi="Calibri" w:eastAsia="Aptos" w:cs="Calibri"/>
        </w:rPr>
        <w:t>Titel der literarischen und künstlerischen Werke werden mit dem Element &lt;</w:t>
      </w:r>
      <w:r w:rsidRPr="023705D3" w:rsidR="00E80485">
        <w:rPr>
          <w:rFonts w:ascii="Calibri" w:hAnsi="Calibri" w:eastAsia="Aptos" w:cs="Calibri"/>
        </w:rPr>
        <w:t>bibl</w:t>
      </w:r>
      <w:r w:rsidRPr="023705D3" w:rsidR="00E80485">
        <w:rPr>
          <w:rFonts w:ascii="Calibri" w:hAnsi="Calibri" w:eastAsia="Aptos" w:cs="Calibri"/>
        </w:rPr>
        <w:t xml:space="preserve">&gt; </w:t>
      </w:r>
      <w:r w:rsidRPr="023705D3" w:rsidR="00E80485">
        <w:rPr>
          <w:rFonts w:ascii="Calibri" w:hAnsi="Calibri" w:eastAsia="Aptos" w:cs="Calibri"/>
        </w:rPr>
        <w:t>ausgezeic</w:t>
      </w:r>
      <w:r w:rsidRPr="023705D3" w:rsidR="3A890969">
        <w:rPr>
          <w:rFonts w:ascii="Calibri" w:hAnsi="Calibri" w:eastAsia="Aptos" w:cs="Calibri"/>
        </w:rPr>
        <w:t>h</w:t>
      </w:r>
      <w:r w:rsidRPr="023705D3" w:rsidR="00E80485">
        <w:rPr>
          <w:rFonts w:ascii="Calibri" w:hAnsi="Calibri" w:eastAsia="Aptos" w:cs="Calibri"/>
        </w:rPr>
        <w:t>net</w:t>
      </w:r>
      <w:r w:rsidRPr="023705D3" w:rsidR="00E80485">
        <w:rPr>
          <w:rFonts w:ascii="Calibri" w:hAnsi="Calibri" w:eastAsia="Aptos" w:cs="Calibri"/>
        </w:rPr>
        <w:t>.</w:t>
      </w:r>
    </w:p>
    <w:p w:rsidRPr="00BE3C30" w:rsidR="004324A9" w:rsidP="6D6C08A1" w:rsidRDefault="5F708294" w14:paraId="5A8FEE5D" w14:textId="77777777">
      <w:pPr>
        <w:spacing w:after="0"/>
        <w:rPr>
          <w:rFonts w:ascii="Calibri" w:hAnsi="Calibri" w:eastAsia="Consolas" w:cs="Calibri"/>
        </w:rPr>
      </w:pPr>
      <w:r w:rsidRPr="00BE3C30">
        <w:rPr>
          <w:rFonts w:ascii="Calibri" w:hAnsi="Calibri" w:eastAsia="Consolas" w:cs="Calibri"/>
        </w:rPr>
        <w:t>Bsp.:</w:t>
      </w:r>
    </w:p>
    <w:p w:rsidRPr="00BE3C30" w:rsidR="3B88DF8A" w:rsidP="6D6C08A1" w:rsidRDefault="3B88DF8A" w14:paraId="3889B301" w14:textId="235A4EDB">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bibl</w:t>
      </w:r>
      <w:proofErr w:type="spellEnd"/>
      <w:r w:rsidRPr="00BE3C30">
        <w:rPr>
          <w:rFonts w:ascii="Calibri" w:hAnsi="Calibri" w:eastAsia="Consolas" w:cs="Calibri"/>
        </w:rPr>
        <w:t>&gt;Titel des Werks&lt;/</w:t>
      </w:r>
      <w:proofErr w:type="spellStart"/>
      <w:r w:rsidRPr="00BE3C30">
        <w:rPr>
          <w:rFonts w:ascii="Calibri" w:hAnsi="Calibri" w:eastAsia="Consolas" w:cs="Calibri"/>
        </w:rPr>
        <w:t>bibl</w:t>
      </w:r>
      <w:proofErr w:type="spellEnd"/>
      <w:r w:rsidRPr="00BE3C30">
        <w:rPr>
          <w:rFonts w:ascii="Calibri" w:hAnsi="Calibri" w:eastAsia="Consolas" w:cs="Calibri"/>
        </w:rPr>
        <w:t>&gt;</w:t>
      </w:r>
    </w:p>
    <w:p w:rsidRPr="00BE3C30" w:rsidR="3B88DF8A" w:rsidP="6D6C08A1" w:rsidRDefault="3B88DF8A" w14:paraId="34F973E3" w14:textId="44CFFC4D">
      <w:pPr>
        <w:spacing w:after="0"/>
        <w:rPr>
          <w:rFonts w:ascii="Calibri" w:hAnsi="Calibri" w:cs="Calibri"/>
        </w:rPr>
      </w:pPr>
    </w:p>
    <w:p w:rsidRPr="00BE3C30" w:rsidR="3B88DF8A" w:rsidP="00F13BA8" w:rsidRDefault="1EC996AD" w14:paraId="415D9974" w14:textId="1B9D85BD">
      <w:pPr>
        <w:pStyle w:val="Listenabsatz"/>
        <w:numPr>
          <w:ilvl w:val="0"/>
          <w:numId w:val="15"/>
        </w:numPr>
        <w:spacing w:after="0"/>
        <w:rPr>
          <w:rFonts w:ascii="Calibri" w:hAnsi="Calibri" w:cs="Calibri"/>
          <w:b w:val="1"/>
          <w:bCs w:val="1"/>
        </w:rPr>
      </w:pPr>
      <w:r w:rsidRPr="3AABD8CF" w:rsidR="1EC996AD">
        <w:rPr>
          <w:rFonts w:ascii="Calibri" w:hAnsi="Calibri" w:cs="Calibri"/>
          <w:b w:val="1"/>
          <w:bCs w:val="1"/>
        </w:rPr>
        <w:t>Datumsangaben</w:t>
      </w:r>
    </w:p>
    <w:p w:rsidRPr="00BE3C30" w:rsidR="3B88DF8A" w:rsidP="00F13BA8" w:rsidRDefault="1EC996AD" w14:paraId="76C0D396" w14:textId="0105A41A">
      <w:pPr>
        <w:spacing w:after="0"/>
        <w:rPr>
          <w:rFonts w:ascii="Calibri" w:hAnsi="Calibri" w:cs="Calibri"/>
        </w:rPr>
      </w:pPr>
      <w:r w:rsidRPr="00BE3C30">
        <w:rPr>
          <w:rFonts w:ascii="Calibri" w:hAnsi="Calibri" w:cs="Calibri"/>
        </w:rPr>
        <w:t xml:space="preserve">Datumsangaben sind für die Nachvollziehbarkeit des Reiseverlaufs von großer Bedeutung und werden deshalb im Text ausgezeichnet. Datumsangaben erhalten das Element &lt;date&gt;, das maschinenlesbare Datum wird dabei im Format </w:t>
      </w:r>
      <w:proofErr w:type="spellStart"/>
      <w:r w:rsidRPr="00BE3C30">
        <w:rPr>
          <w:rFonts w:ascii="Calibri" w:hAnsi="Calibri" w:cs="Calibri"/>
        </w:rPr>
        <w:t>JJJJ</w:t>
      </w:r>
      <w:proofErr w:type="spellEnd"/>
      <w:r w:rsidRPr="00BE3C30">
        <w:rPr>
          <w:rFonts w:ascii="Calibri" w:hAnsi="Calibri" w:cs="Calibri"/>
        </w:rPr>
        <w:t>-MM-TT in den Attributen @</w:t>
      </w:r>
      <w:proofErr w:type="spellStart"/>
      <w:r w:rsidRPr="00BE3C30">
        <w:rPr>
          <w:rFonts w:ascii="Calibri" w:hAnsi="Calibri" w:cs="Calibri"/>
        </w:rPr>
        <w:t>when</w:t>
      </w:r>
      <w:proofErr w:type="spellEnd"/>
      <w:r w:rsidRPr="00BE3C30">
        <w:rPr>
          <w:rFonts w:ascii="Calibri" w:hAnsi="Calibri" w:cs="Calibri"/>
        </w:rPr>
        <w:t>, @</w:t>
      </w:r>
      <w:proofErr w:type="spellStart"/>
      <w:r w:rsidRPr="00BE3C30">
        <w:rPr>
          <w:rFonts w:ascii="Calibri" w:hAnsi="Calibri" w:cs="Calibri"/>
        </w:rPr>
        <w:t>from</w:t>
      </w:r>
      <w:proofErr w:type="spellEnd"/>
      <w:r w:rsidRPr="00BE3C30">
        <w:rPr>
          <w:rFonts w:ascii="Calibri" w:hAnsi="Calibri" w:cs="Calibri"/>
        </w:rPr>
        <w:t xml:space="preserve"> und @</w:t>
      </w:r>
      <w:proofErr w:type="spellStart"/>
      <w:r w:rsidRPr="00BE3C30">
        <w:rPr>
          <w:rFonts w:ascii="Calibri" w:hAnsi="Calibri" w:cs="Calibri"/>
        </w:rPr>
        <w:t>to</w:t>
      </w:r>
      <w:proofErr w:type="spellEnd"/>
      <w:r w:rsidRPr="00BE3C30">
        <w:rPr>
          <w:rFonts w:ascii="Calibri" w:hAnsi="Calibri" w:cs="Calibri"/>
        </w:rPr>
        <w:t xml:space="preserve"> sowie @</w:t>
      </w:r>
      <w:proofErr w:type="spellStart"/>
      <w:r w:rsidRPr="00BE3C30">
        <w:rPr>
          <w:rFonts w:ascii="Calibri" w:hAnsi="Calibri" w:cs="Calibri"/>
        </w:rPr>
        <w:t>notBefore</w:t>
      </w:r>
      <w:proofErr w:type="spellEnd"/>
      <w:r w:rsidRPr="00BE3C30">
        <w:rPr>
          <w:rFonts w:ascii="Calibri" w:hAnsi="Calibri" w:cs="Calibri"/>
        </w:rPr>
        <w:t xml:space="preserve"> oder @</w:t>
      </w:r>
      <w:proofErr w:type="spellStart"/>
      <w:r w:rsidRPr="00BE3C30">
        <w:rPr>
          <w:rFonts w:ascii="Calibri" w:hAnsi="Calibri" w:cs="Calibri"/>
        </w:rPr>
        <w:t>notAfter</w:t>
      </w:r>
      <w:proofErr w:type="spellEnd"/>
      <w:r w:rsidRPr="00BE3C30">
        <w:rPr>
          <w:rFonts w:ascii="Calibri" w:hAnsi="Calibri" w:cs="Calibri"/>
        </w:rPr>
        <w:t xml:space="preserve"> notiert.</w:t>
      </w:r>
    </w:p>
    <w:p w:rsidRPr="00BE3C30" w:rsidR="3B88DF8A" w:rsidP="00F13BA8" w:rsidRDefault="1EC996AD" w14:paraId="2AF7BACB" w14:textId="6EB67F30">
      <w:pPr>
        <w:spacing w:after="0"/>
        <w:rPr>
          <w:rFonts w:ascii="Calibri" w:hAnsi="Calibri" w:cs="Calibri"/>
        </w:rPr>
      </w:pPr>
      <w:r w:rsidRPr="00BE3C30">
        <w:rPr>
          <w:rFonts w:ascii="Calibri" w:hAnsi="Calibri" w:cs="Calibri"/>
        </w:rPr>
        <w:t xml:space="preserve"> </w:t>
      </w:r>
    </w:p>
    <w:p w:rsidRPr="00BE3C30" w:rsidR="3B88DF8A" w:rsidP="00F13BA8" w:rsidRDefault="1EC996AD" w14:paraId="1AE7EB39" w14:textId="1DB2583C">
      <w:pPr>
        <w:spacing w:after="0"/>
        <w:rPr>
          <w:rFonts w:ascii="Calibri" w:hAnsi="Calibri" w:cs="Calibri"/>
        </w:rPr>
      </w:pPr>
      <w:r w:rsidRPr="00BE3C30">
        <w:rPr>
          <w:rFonts w:ascii="Calibri" w:hAnsi="Calibri" w:cs="Calibri"/>
        </w:rPr>
        <w:t>Folgenden Erscheinungsformen sind möglich:</w:t>
      </w:r>
    </w:p>
    <w:tbl>
      <w:tblPr>
        <w:tblStyle w:val="Tabellenraste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tblBorders>
        <w:tblLook w:val="06A0" w:firstRow="1" w:lastRow="0" w:firstColumn="1" w:lastColumn="0" w:noHBand="1" w:noVBand="1"/>
      </w:tblPr>
      <w:tblGrid>
        <w:gridCol w:w="4497"/>
        <w:gridCol w:w="4499"/>
      </w:tblGrid>
      <w:tr w:rsidRPr="00BE3C30" w:rsidR="6D6C08A1" w:rsidTr="3AABD8CF" w14:paraId="26784944" w14:textId="77777777">
        <w:trPr>
          <w:trHeight w:val="300"/>
        </w:trPr>
        <w:tc>
          <w:tcPr>
            <w:tcW w:w="4508" w:type="dxa"/>
            <w:tcBorders>
              <w:bottom w:val="single" w:color="000000" w:themeColor="text1" w:sz="12" w:space="0"/>
              <w:right w:val="none" w:color="000000" w:themeColor="text1" w:sz="4" w:space="0"/>
            </w:tcBorders>
            <w:tcMar/>
          </w:tcPr>
          <w:p w:rsidRPr="00BE3C30" w:rsidR="1AFC0828" w:rsidP="6D6C08A1" w:rsidRDefault="1AFC0828" w14:paraId="6F867167" w14:textId="19070CCF">
            <w:pPr>
              <w:rPr>
                <w:rFonts w:ascii="Calibri" w:hAnsi="Calibri" w:cs="Calibri"/>
              </w:rPr>
            </w:pPr>
            <w:r w:rsidRPr="00BE3C30">
              <w:rPr>
                <w:rFonts w:ascii="Calibri" w:hAnsi="Calibri" w:cs="Calibri"/>
              </w:rPr>
              <w:t>Datumsangabe</w:t>
            </w:r>
          </w:p>
        </w:tc>
        <w:tc>
          <w:tcPr>
            <w:tcW w:w="4508" w:type="dxa"/>
            <w:tcBorders>
              <w:left w:val="none" w:color="000000" w:themeColor="text1" w:sz="12" w:space="0"/>
              <w:bottom w:val="single" w:color="000000" w:themeColor="text1" w:sz="12" w:space="0"/>
            </w:tcBorders>
            <w:tcMar/>
          </w:tcPr>
          <w:p w:rsidRPr="00BE3C30" w:rsidR="1AFC0828" w:rsidRDefault="1AFC0828" w14:paraId="7658145A" w14:textId="38F6626C">
            <w:pPr>
              <w:rPr>
                <w:rFonts w:ascii="Calibri" w:hAnsi="Calibri" w:cs="Calibri"/>
              </w:rPr>
            </w:pPr>
            <w:r w:rsidRPr="00BE3C30">
              <w:rPr>
                <w:rFonts w:ascii="Calibri" w:hAnsi="Calibri" w:cs="Calibri"/>
              </w:rPr>
              <w:t>Beispiel</w:t>
            </w:r>
          </w:p>
        </w:tc>
      </w:tr>
      <w:tr w:rsidRPr="00BE3C30" w:rsidR="6D6C08A1" w:rsidTr="3AABD8CF" w14:paraId="07975467" w14:textId="77777777">
        <w:trPr>
          <w:trHeight w:val="300"/>
        </w:trPr>
        <w:tc>
          <w:tcPr>
            <w:tcW w:w="4508" w:type="dxa"/>
            <w:tcBorders>
              <w:bottom w:val="single" w:color="000000" w:themeColor="text1" w:sz="12" w:space="0"/>
              <w:right w:val="none" w:color="000000" w:themeColor="text1" w:sz="4" w:space="0"/>
            </w:tcBorders>
            <w:tcMar/>
          </w:tcPr>
          <w:p w:rsidRPr="00BE3C30" w:rsidR="1AFC0828" w:rsidP="6D6C08A1" w:rsidRDefault="1AFC0828" w14:paraId="73FC8B77" w14:textId="31750174">
            <w:pPr>
              <w:rPr>
                <w:rFonts w:ascii="Calibri" w:hAnsi="Calibri" w:cs="Calibri"/>
              </w:rPr>
            </w:pPr>
            <w:r w:rsidRPr="00BE3C30">
              <w:rPr>
                <w:rFonts w:ascii="Calibri" w:hAnsi="Calibri" w:cs="Calibri"/>
              </w:rPr>
              <w:t>Genaues Datum</w:t>
            </w:r>
          </w:p>
        </w:tc>
        <w:tc>
          <w:tcPr>
            <w:tcW w:w="4508" w:type="dxa"/>
            <w:tcBorders>
              <w:left w:val="none" w:color="000000" w:themeColor="text1" w:sz="12" w:space="0"/>
              <w:bottom w:val="single" w:color="000000" w:themeColor="text1" w:sz="12" w:space="0"/>
            </w:tcBorders>
            <w:tcMar/>
          </w:tcPr>
          <w:p w:rsidRPr="00BE3C30" w:rsidR="1AFC0828" w:rsidP="6D6C08A1" w:rsidRDefault="1AFC0828" w14:paraId="07DF3D7B" w14:textId="7453C523">
            <w:pPr>
              <w:rPr>
                <w:rFonts w:ascii="Calibri" w:hAnsi="Calibri" w:eastAsia="Consolas" w:cs="Calibri"/>
              </w:rPr>
            </w:pPr>
            <w:r w:rsidRPr="00BE3C30">
              <w:rPr>
                <w:rFonts w:ascii="Calibri" w:hAnsi="Calibri" w:eastAsia="Consolas" w:cs="Calibri"/>
              </w:rPr>
              <w:t xml:space="preserve">&lt;date </w:t>
            </w:r>
            <w:proofErr w:type="spellStart"/>
            <w:r w:rsidRPr="00BE3C30">
              <w:rPr>
                <w:rFonts w:ascii="Calibri" w:hAnsi="Calibri" w:eastAsia="Consolas" w:cs="Calibri"/>
              </w:rPr>
              <w:t>when</w:t>
            </w:r>
            <w:proofErr w:type="spellEnd"/>
            <w:r w:rsidRPr="00BE3C30">
              <w:rPr>
                <w:rFonts w:ascii="Calibri" w:hAnsi="Calibri" w:eastAsia="Consolas" w:cs="Calibri"/>
              </w:rPr>
              <w:t>="1772-12-21"&gt;21. Dezember 1772&lt;/date&gt;</w:t>
            </w:r>
          </w:p>
        </w:tc>
      </w:tr>
      <w:tr w:rsidRPr="00BE3C30" w:rsidR="6D6C08A1" w:rsidTr="3AABD8CF" w14:paraId="5C47558C" w14:textId="77777777">
        <w:trPr>
          <w:trHeight w:val="300"/>
        </w:trPr>
        <w:tc>
          <w:tcPr>
            <w:tcW w:w="4508" w:type="dxa"/>
            <w:tcBorders>
              <w:top w:val="single" w:color="000000" w:themeColor="text1" w:sz="12" w:space="0"/>
              <w:bottom w:val="single" w:color="000000" w:themeColor="text1" w:sz="12" w:space="0"/>
              <w:right w:val="none" w:color="000000" w:themeColor="text1" w:sz="4" w:space="0"/>
            </w:tcBorders>
            <w:tcMar/>
          </w:tcPr>
          <w:p w:rsidRPr="00BE3C30" w:rsidR="1AFC0828" w:rsidP="6D6C08A1" w:rsidRDefault="1AFC0828" w14:paraId="400440BD" w14:textId="6EFB2739">
            <w:pPr>
              <w:rPr>
                <w:rFonts w:ascii="Calibri" w:hAnsi="Calibri" w:cs="Calibri"/>
              </w:rPr>
            </w:pPr>
            <w:r w:rsidRPr="00BE3C30">
              <w:rPr>
                <w:rFonts w:ascii="Calibri" w:hAnsi="Calibri" w:cs="Calibri"/>
              </w:rPr>
              <w:lastRenderedPageBreak/>
              <w:t>Genaue Zeitspanne</w:t>
            </w:r>
          </w:p>
        </w:tc>
        <w:tc>
          <w:tcPr>
            <w:tcW w:w="4508" w:type="dxa"/>
            <w:tcBorders>
              <w:top w:val="single" w:color="000000" w:themeColor="text1" w:sz="12" w:space="0"/>
              <w:left w:val="none" w:color="000000" w:themeColor="text1" w:sz="12" w:space="0"/>
              <w:bottom w:val="single" w:color="000000" w:themeColor="text1" w:sz="12" w:space="0"/>
            </w:tcBorders>
            <w:tcMar/>
          </w:tcPr>
          <w:p w:rsidRPr="00BE3C30" w:rsidR="1AFC0828" w:rsidP="6D6C08A1" w:rsidRDefault="1AFC0828" w14:paraId="3D012643" w14:textId="0997FC36">
            <w:pPr>
              <w:rPr>
                <w:rFonts w:ascii="Calibri" w:hAnsi="Calibri" w:eastAsia="Consolas" w:cs="Calibri"/>
              </w:rPr>
            </w:pPr>
            <w:r w:rsidRPr="00BE3C30">
              <w:rPr>
                <w:rFonts w:ascii="Calibri" w:hAnsi="Calibri" w:eastAsia="Consolas" w:cs="Calibri"/>
                <w:lang w:val="en-GB"/>
              </w:rPr>
              <w:t xml:space="preserve">&lt;date from="1731-11-11" to="1741-09-11"&gt;11. November 1731 bis 11. </w:t>
            </w:r>
            <w:r w:rsidRPr="00BE3C30">
              <w:rPr>
                <w:rFonts w:ascii="Calibri" w:hAnsi="Calibri" w:eastAsia="Consolas" w:cs="Calibri"/>
              </w:rPr>
              <w:t>September 1741&lt;/date&gt;</w:t>
            </w:r>
          </w:p>
        </w:tc>
      </w:tr>
      <w:tr w:rsidRPr="00BE3C30" w:rsidR="6D6C08A1" w:rsidTr="3AABD8CF" w14:paraId="2A99690B" w14:textId="77777777">
        <w:trPr>
          <w:trHeight w:val="300"/>
        </w:trPr>
        <w:tc>
          <w:tcPr>
            <w:tcW w:w="4508" w:type="dxa"/>
            <w:tcBorders>
              <w:top w:val="single" w:color="000000" w:themeColor="text1" w:sz="12" w:space="0"/>
              <w:right w:val="none" w:color="000000" w:themeColor="text1" w:sz="12" w:space="0"/>
            </w:tcBorders>
            <w:tcMar/>
          </w:tcPr>
          <w:p w:rsidRPr="00BE3C30" w:rsidR="1AFC0828" w:rsidP="6D6C08A1" w:rsidRDefault="1AFC0828" w14:paraId="1253F1A2" w14:textId="290800FE">
            <w:pPr>
              <w:rPr>
                <w:rFonts w:ascii="Calibri" w:hAnsi="Calibri" w:cs="Calibri"/>
              </w:rPr>
            </w:pPr>
            <w:r w:rsidRPr="00BE3C30">
              <w:rPr>
                <w:rFonts w:ascii="Calibri" w:hAnsi="Calibri" w:cs="Calibri"/>
              </w:rPr>
              <w:t>Ungefährer Zeitraum</w:t>
            </w:r>
          </w:p>
        </w:tc>
        <w:tc>
          <w:tcPr>
            <w:tcW w:w="4508" w:type="dxa"/>
            <w:tcBorders>
              <w:top w:val="single" w:color="000000" w:themeColor="text1" w:sz="12" w:space="0"/>
              <w:left w:val="none" w:color="000000" w:themeColor="text1" w:sz="4" w:space="0"/>
            </w:tcBorders>
            <w:tcMar/>
          </w:tcPr>
          <w:p w:rsidRPr="00BE3C30" w:rsidR="1AFC0828" w:rsidP="6D6C08A1" w:rsidRDefault="1AFC0828" w14:paraId="51186A4C" w14:textId="42665E53">
            <w:pPr>
              <w:rPr>
                <w:rFonts w:ascii="Calibri" w:hAnsi="Calibri" w:eastAsia="Consolas" w:cs="Calibri"/>
              </w:rPr>
            </w:pPr>
            <w:r w:rsidRPr="00BE3C30">
              <w:rPr>
                <w:rFonts w:ascii="Calibri" w:hAnsi="Calibri" w:eastAsia="Consolas" w:cs="Calibri"/>
              </w:rPr>
              <w:t xml:space="preserve">&lt;date </w:t>
            </w:r>
            <w:proofErr w:type="spellStart"/>
            <w:r w:rsidRPr="00BE3C30">
              <w:rPr>
                <w:rFonts w:ascii="Calibri" w:hAnsi="Calibri" w:eastAsia="Consolas" w:cs="Calibri"/>
              </w:rPr>
              <w:t>notBefore</w:t>
            </w:r>
            <w:proofErr w:type="spellEnd"/>
            <w:r w:rsidRPr="00BE3C30">
              <w:rPr>
                <w:rFonts w:ascii="Calibri" w:hAnsi="Calibri" w:eastAsia="Consolas" w:cs="Calibri"/>
              </w:rPr>
              <w:t xml:space="preserve">="1804-05-01" </w:t>
            </w:r>
            <w:proofErr w:type="spellStart"/>
            <w:r w:rsidRPr="00BE3C30">
              <w:rPr>
                <w:rFonts w:ascii="Calibri" w:hAnsi="Calibri" w:eastAsia="Consolas" w:cs="Calibri"/>
              </w:rPr>
              <w:t>notAfter</w:t>
            </w:r>
            <w:proofErr w:type="spellEnd"/>
            <w:r w:rsidRPr="00BE3C30">
              <w:rPr>
                <w:rFonts w:ascii="Calibri" w:hAnsi="Calibri" w:eastAsia="Consolas" w:cs="Calibri"/>
              </w:rPr>
              <w:t>="1804-05-16"&gt;</w:t>
            </w:r>
          </w:p>
          <w:p w:rsidRPr="00BE3C30" w:rsidR="1AFC0828" w:rsidP="6D6C08A1" w:rsidRDefault="1AFC0828" w14:paraId="0157B3B4" w14:textId="18A06630">
            <w:pPr>
              <w:rPr>
                <w:rFonts w:ascii="Calibri" w:hAnsi="Calibri" w:eastAsia="Consolas" w:cs="Calibri"/>
              </w:rPr>
            </w:pPr>
            <w:r w:rsidRPr="00BE3C30">
              <w:rPr>
                <w:rFonts w:ascii="Calibri" w:hAnsi="Calibri" w:eastAsia="Consolas" w:cs="Calibri"/>
              </w:rPr>
              <w:t>Erste Hälfte Mai 1804&lt;/date&gt;</w:t>
            </w:r>
          </w:p>
        </w:tc>
      </w:tr>
    </w:tbl>
    <w:p w:rsidR="3AABD8CF" w:rsidP="3AABD8CF" w:rsidRDefault="3AABD8CF" w14:paraId="7ABF50DA" w14:textId="19743785">
      <w:pPr>
        <w:spacing w:after="0"/>
        <w:rPr>
          <w:rFonts w:ascii="Calibri" w:hAnsi="Calibri" w:cs="Calibri"/>
        </w:rPr>
      </w:pPr>
    </w:p>
    <w:p w:rsidRPr="00BE3C30" w:rsidR="3B88DF8A" w:rsidP="00F13BA8" w:rsidRDefault="1EC996AD" w14:paraId="22E8054E" w14:textId="6248B3BE">
      <w:pPr>
        <w:spacing w:after="0"/>
        <w:rPr>
          <w:rFonts w:ascii="Calibri" w:hAnsi="Calibri" w:cs="Calibri"/>
        </w:rPr>
      </w:pPr>
      <w:r w:rsidRPr="472176B8" w:rsidR="62736D01">
        <w:rPr>
          <w:rFonts w:ascii="Calibri" w:hAnsi="Calibri" w:cs="Calibri"/>
        </w:rPr>
        <w:t>Im Attribut @</w:t>
      </w:r>
      <w:r w:rsidRPr="472176B8" w:rsidR="62736D01">
        <w:rPr>
          <w:rFonts w:ascii="Calibri" w:hAnsi="Calibri" w:cs="Calibri"/>
        </w:rPr>
        <w:t>cert</w:t>
      </w:r>
      <w:r w:rsidRPr="472176B8" w:rsidR="62736D01">
        <w:rPr>
          <w:rFonts w:ascii="Calibri" w:hAnsi="Calibri" w:cs="Calibri"/>
        </w:rPr>
        <w:t xml:space="preserve"> </w:t>
      </w:r>
      <w:r w:rsidRPr="472176B8" w:rsidR="62736D01">
        <w:rPr>
          <w:rFonts w:ascii="Calibri" w:hAnsi="Calibri" w:cs="Calibri"/>
        </w:rPr>
        <w:t xml:space="preserve">kann mit den Werten high bzw. </w:t>
      </w:r>
      <w:r w:rsidRPr="472176B8" w:rsidR="62736D01">
        <w:rPr>
          <w:rFonts w:ascii="Calibri" w:hAnsi="Calibri" w:cs="Calibri"/>
        </w:rPr>
        <w:t>low</w:t>
      </w:r>
      <w:r w:rsidRPr="472176B8" w:rsidR="62736D01">
        <w:rPr>
          <w:rFonts w:ascii="Calibri" w:hAnsi="Calibri" w:cs="Calibri"/>
        </w:rPr>
        <w:t xml:space="preserve"> die Wahrscheinlichkeit angegeben werden, mit der die Datumsangabe zutrifft. In dem Attribut @</w:t>
      </w:r>
      <w:r w:rsidRPr="472176B8" w:rsidR="62736D01">
        <w:rPr>
          <w:rFonts w:ascii="Calibri" w:hAnsi="Calibri" w:cs="Calibri"/>
        </w:rPr>
        <w:t>calendar</w:t>
      </w:r>
      <w:r w:rsidRPr="472176B8" w:rsidR="62736D01">
        <w:rPr>
          <w:rFonts w:ascii="Calibri" w:hAnsi="Calibri" w:cs="Calibri"/>
        </w:rPr>
        <w:t xml:space="preserve"> wird definiert, ob sich die Datumsangabe nach dem Julianischen Kalender</w:t>
      </w:r>
      <w:r w:rsidRPr="472176B8" w:rsidR="33C044E3">
        <w:rPr>
          <w:rFonts w:ascii="Calibri" w:hAnsi="Calibri" w:cs="Calibri"/>
        </w:rPr>
        <w:t xml:space="preserve"> (#</w:t>
      </w:r>
      <w:r w:rsidRPr="472176B8" w:rsidR="33C044E3">
        <w:rPr>
          <w:rFonts w:ascii="Calibri" w:hAnsi="Calibri" w:cs="Calibri"/>
        </w:rPr>
        <w:t>julian</w:t>
      </w:r>
      <w:r w:rsidRPr="472176B8" w:rsidR="33C044E3">
        <w:rPr>
          <w:rFonts w:ascii="Calibri" w:hAnsi="Calibri" w:cs="Calibri"/>
        </w:rPr>
        <w:t>)</w:t>
      </w:r>
      <w:r w:rsidRPr="472176B8" w:rsidR="62736D01">
        <w:rPr>
          <w:rFonts w:ascii="Calibri" w:hAnsi="Calibri" w:cs="Calibri"/>
        </w:rPr>
        <w:t xml:space="preserve"> oder dem Gregorianischen Kalender</w:t>
      </w:r>
      <w:r w:rsidRPr="472176B8" w:rsidR="2947D484">
        <w:rPr>
          <w:rFonts w:ascii="Calibri" w:hAnsi="Calibri" w:cs="Calibri"/>
        </w:rPr>
        <w:t xml:space="preserve"> (#</w:t>
      </w:r>
      <w:r w:rsidRPr="472176B8" w:rsidR="2947D484">
        <w:rPr>
          <w:rFonts w:ascii="Calibri" w:hAnsi="Calibri" w:cs="Calibri"/>
        </w:rPr>
        <w:t>gregorian</w:t>
      </w:r>
      <w:r w:rsidRPr="472176B8" w:rsidR="2947D484">
        <w:rPr>
          <w:rFonts w:ascii="Calibri" w:hAnsi="Calibri" w:cs="Calibri"/>
        </w:rPr>
        <w:t>)</w:t>
      </w:r>
      <w:r w:rsidRPr="472176B8" w:rsidR="62736D01">
        <w:rPr>
          <w:rFonts w:ascii="Calibri" w:hAnsi="Calibri" w:cs="Calibri"/>
        </w:rPr>
        <w:t xml:space="preserve"> richtet. </w:t>
      </w:r>
    </w:p>
    <w:p w:rsidRPr="00BE3C30" w:rsidR="3B88DF8A" w:rsidP="00BD4C23" w:rsidRDefault="3B88DF8A" w14:paraId="5C2D4DC2" w14:textId="506B425C">
      <w:pPr>
        <w:spacing w:after="0"/>
        <w:rPr>
          <w:rFonts w:ascii="Calibri" w:hAnsi="Calibri" w:cs="Calibri"/>
        </w:rPr>
      </w:pPr>
    </w:p>
    <w:p w:rsidRPr="00BE3C30" w:rsidR="3B88DF8A" w:rsidP="00BD4C23" w:rsidRDefault="1EC996AD" w14:paraId="0F6656CA" w14:textId="4B32D1DF">
      <w:pPr>
        <w:pStyle w:val="Listenabsatz"/>
        <w:numPr>
          <w:ilvl w:val="0"/>
          <w:numId w:val="14"/>
        </w:numPr>
        <w:spacing w:after="0"/>
        <w:rPr>
          <w:rFonts w:ascii="Calibri" w:hAnsi="Calibri" w:cs="Calibri"/>
        </w:rPr>
      </w:pPr>
      <w:r w:rsidRPr="00BE3C30">
        <w:rPr>
          <w:rFonts w:ascii="Calibri" w:hAnsi="Calibri" w:cs="Calibri"/>
          <w:b/>
          <w:bCs/>
        </w:rPr>
        <w:t>Zeitangaben</w:t>
      </w:r>
      <w:r w:rsidRPr="00BE3C30">
        <w:rPr>
          <w:rFonts w:ascii="Calibri" w:hAnsi="Calibri" w:cs="Calibri"/>
        </w:rPr>
        <w:t xml:space="preserve"> </w:t>
      </w:r>
    </w:p>
    <w:p w:rsidRPr="00BE3C30" w:rsidR="3B88DF8A" w:rsidP="00BD4C23" w:rsidRDefault="1EC996AD" w14:paraId="2046C2AA" w14:textId="2BDF399A">
      <w:pPr>
        <w:spacing w:after="0"/>
        <w:rPr>
          <w:rFonts w:ascii="Calibri" w:hAnsi="Calibri" w:cs="Calibri"/>
        </w:rPr>
      </w:pPr>
      <w:r w:rsidRPr="00BE3C30">
        <w:rPr>
          <w:rFonts w:ascii="Calibri" w:hAnsi="Calibri" w:cs="Calibri"/>
        </w:rPr>
        <w:t xml:space="preserve"> </w:t>
      </w:r>
    </w:p>
    <w:p w:rsidRPr="00BE3C30" w:rsidR="3B88DF8A" w:rsidP="00BD4C23" w:rsidRDefault="1EC996AD" w14:paraId="616362C4" w14:textId="59DBD55E">
      <w:pPr>
        <w:spacing w:after="0"/>
        <w:rPr>
          <w:rFonts w:ascii="Calibri" w:hAnsi="Calibri" w:cs="Calibri"/>
        </w:rPr>
      </w:pPr>
      <w:r w:rsidRPr="00BE3C30">
        <w:rPr>
          <w:rFonts w:ascii="Calibri" w:hAnsi="Calibri" w:cs="Calibri"/>
        </w:rPr>
        <w:t>Zeitangaben werden über das Element &lt;time&gt; definiert. Die Attribute verhalten sich dabei ähnlich wie bei Datumsangaben, siehe hierfür die Tabelle unter “Datumsangabe</w:t>
      </w:r>
      <w:r w:rsidRPr="00BE3C30" w:rsidR="63A13A03">
        <w:rPr>
          <w:rFonts w:ascii="Calibri" w:hAnsi="Calibri" w:cs="Calibri"/>
        </w:rPr>
        <w:t>n</w:t>
      </w:r>
      <w:r w:rsidRPr="00BE3C30">
        <w:rPr>
          <w:rFonts w:ascii="Calibri" w:hAnsi="Calibri" w:cs="Calibri"/>
        </w:rPr>
        <w:t xml:space="preserve">”.  </w:t>
      </w:r>
    </w:p>
    <w:p w:rsidRPr="00BE3C30" w:rsidR="3B88DF8A" w:rsidP="00BD4C23" w:rsidRDefault="1EC996AD" w14:paraId="436512C7" w14:textId="0298E39B">
      <w:pPr>
        <w:spacing w:after="0"/>
        <w:rPr>
          <w:rFonts w:ascii="Calibri" w:hAnsi="Calibri" w:cs="Calibri"/>
        </w:rPr>
      </w:pPr>
      <w:r w:rsidRPr="00BE3C30">
        <w:rPr>
          <w:rFonts w:ascii="Calibri" w:hAnsi="Calibri" w:cs="Calibri"/>
        </w:rPr>
        <w:t xml:space="preserve"> </w:t>
      </w:r>
    </w:p>
    <w:p w:rsidRPr="00BE3C30" w:rsidR="3B88DF8A" w:rsidP="00BD4C23" w:rsidRDefault="1EC996AD" w14:paraId="11E48BF2" w14:textId="23EF60E4">
      <w:pPr>
        <w:spacing w:after="0"/>
        <w:rPr>
          <w:rFonts w:ascii="Calibri" w:hAnsi="Calibri" w:cs="Calibri"/>
        </w:rPr>
      </w:pPr>
      <w:r w:rsidRPr="00BE3C30">
        <w:rPr>
          <w:rFonts w:ascii="Calibri" w:hAnsi="Calibri" w:cs="Calibri"/>
        </w:rPr>
        <w:t>@</w:t>
      </w:r>
      <w:proofErr w:type="spellStart"/>
      <w:r w:rsidRPr="00BE3C30">
        <w:rPr>
          <w:rFonts w:ascii="Calibri" w:hAnsi="Calibri" w:cs="Calibri"/>
        </w:rPr>
        <w:t>dur</w:t>
      </w:r>
      <w:proofErr w:type="spellEnd"/>
      <w:r w:rsidRPr="00BE3C30">
        <w:rPr>
          <w:rFonts w:ascii="Calibri" w:hAnsi="Calibri" w:cs="Calibri"/>
        </w:rPr>
        <w:t xml:space="preserve"> Angabe einer Zeitspanne: 1 Stunde, 1 Woche </w:t>
      </w:r>
    </w:p>
    <w:p w:rsidRPr="00BE3C30" w:rsidR="3B88DF8A" w:rsidP="00BD4C23" w:rsidRDefault="1EC996AD" w14:paraId="0D0D8134" w14:textId="4FC210D5">
      <w:pPr>
        <w:spacing w:after="0"/>
        <w:rPr>
          <w:rFonts w:ascii="Calibri" w:hAnsi="Calibri" w:cs="Calibri"/>
        </w:rPr>
      </w:pPr>
      <w:r w:rsidRPr="00BE3C30">
        <w:rPr>
          <w:rFonts w:ascii="Calibri" w:hAnsi="Calibri" w:cs="Calibri"/>
        </w:rPr>
        <w:t xml:space="preserve"> </w:t>
      </w:r>
    </w:p>
    <w:p w:rsidRPr="00BE3C30" w:rsidR="3B88DF8A" w:rsidP="00BD4C23" w:rsidRDefault="1EC996AD" w14:paraId="447FEA3F" w14:textId="02B50A39">
      <w:pPr>
        <w:spacing w:after="0"/>
        <w:rPr>
          <w:rFonts w:ascii="Calibri" w:hAnsi="Calibri" w:cs="Calibri"/>
        </w:rPr>
      </w:pPr>
      <w:r w:rsidRPr="00BE3C30">
        <w:rPr>
          <w:rFonts w:ascii="Calibri" w:hAnsi="Calibri" w:cs="Calibri"/>
        </w:rPr>
        <w:t>@</w:t>
      </w:r>
      <w:proofErr w:type="spellStart"/>
      <w:r w:rsidRPr="00BE3C30">
        <w:rPr>
          <w:rFonts w:ascii="Calibri" w:hAnsi="Calibri" w:cs="Calibri"/>
        </w:rPr>
        <w:t>when</w:t>
      </w:r>
      <w:proofErr w:type="spellEnd"/>
      <w:r w:rsidRPr="00BE3C30">
        <w:rPr>
          <w:rFonts w:ascii="Calibri" w:hAnsi="Calibri" w:cs="Calibri"/>
        </w:rPr>
        <w:t xml:space="preserve"> Angabe der genauen Zeit und der Zeitzone Bsp.: +01:00 Berlin </w:t>
      </w:r>
    </w:p>
    <w:p w:rsidRPr="00BE3C30" w:rsidR="3B88DF8A" w:rsidP="00BD4C23" w:rsidRDefault="1EC996AD" w14:paraId="14E5501F" w14:textId="752A23F2">
      <w:pPr>
        <w:spacing w:after="0"/>
        <w:rPr>
          <w:rFonts w:ascii="Calibri" w:hAnsi="Calibri" w:cs="Calibri"/>
        </w:rPr>
      </w:pPr>
      <w:r w:rsidRPr="00BE3C30">
        <w:rPr>
          <w:rFonts w:ascii="Calibri" w:hAnsi="Calibri" w:cs="Calibri"/>
        </w:rPr>
        <w:t xml:space="preserve"> </w:t>
      </w:r>
    </w:p>
    <w:p w:rsidRPr="00BE3C30" w:rsidR="3B88DF8A" w:rsidP="00BD4C23" w:rsidRDefault="1EC996AD" w14:paraId="06958419" w14:textId="44C657F0">
      <w:pPr>
        <w:spacing w:after="0"/>
        <w:rPr>
          <w:rFonts w:ascii="Calibri" w:hAnsi="Calibri" w:cs="Calibri"/>
        </w:rPr>
      </w:pPr>
      <w:r w:rsidRPr="472176B8" w:rsidR="62736D01">
        <w:rPr>
          <w:rFonts w:ascii="Calibri" w:hAnsi="Calibri" w:cs="Calibri"/>
        </w:rPr>
        <w:t>@</w:t>
      </w:r>
      <w:r w:rsidRPr="472176B8" w:rsidR="62736D01">
        <w:rPr>
          <w:rFonts w:ascii="Calibri" w:hAnsi="Calibri" w:cs="Calibri"/>
        </w:rPr>
        <w:t>notBefor</w:t>
      </w:r>
      <w:r w:rsidRPr="472176B8" w:rsidR="32E64254">
        <w:rPr>
          <w:rFonts w:ascii="Calibri" w:hAnsi="Calibri" w:cs="Calibri"/>
        </w:rPr>
        <w:t>e</w:t>
      </w:r>
      <w:r w:rsidRPr="472176B8" w:rsidR="62736D01">
        <w:rPr>
          <w:rFonts w:ascii="Calibri" w:hAnsi="Calibri" w:cs="Calibri"/>
        </w:rPr>
        <w:t xml:space="preserve"> @</w:t>
      </w:r>
      <w:r w:rsidRPr="472176B8" w:rsidR="62736D01">
        <w:rPr>
          <w:rFonts w:ascii="Calibri" w:hAnsi="Calibri" w:cs="Calibri"/>
        </w:rPr>
        <w:t>notAfter</w:t>
      </w:r>
      <w:r w:rsidRPr="472176B8" w:rsidR="62736D01">
        <w:rPr>
          <w:rFonts w:ascii="Calibri" w:hAnsi="Calibri" w:cs="Calibri"/>
        </w:rPr>
        <w:t xml:space="preserve"> ungefähre Zeitangabe </w:t>
      </w:r>
    </w:p>
    <w:p w:rsidRPr="00BE3C30" w:rsidR="3B88DF8A" w:rsidP="00BD4C23" w:rsidRDefault="1EC996AD" w14:paraId="295B27D1" w14:textId="610729CE">
      <w:pPr>
        <w:spacing w:after="0"/>
        <w:rPr>
          <w:rFonts w:ascii="Calibri" w:hAnsi="Calibri" w:cs="Calibri"/>
        </w:rPr>
      </w:pPr>
      <w:r w:rsidRPr="00BE3C30">
        <w:rPr>
          <w:rFonts w:ascii="Calibri" w:hAnsi="Calibri" w:cs="Calibri"/>
        </w:rPr>
        <w:t xml:space="preserve"> </w:t>
      </w:r>
    </w:p>
    <w:p w:rsidRPr="00BE3C30" w:rsidR="3B88DF8A" w:rsidP="00BD4C23" w:rsidRDefault="1EC996AD" w14:paraId="0BCE5F86" w14:textId="6B4FCCCD">
      <w:pPr>
        <w:pStyle w:val="Listenabsatz"/>
        <w:numPr>
          <w:ilvl w:val="0"/>
          <w:numId w:val="13"/>
        </w:numPr>
        <w:spacing w:after="0"/>
        <w:rPr>
          <w:rFonts w:ascii="Calibri" w:hAnsi="Calibri" w:cs="Calibri"/>
        </w:rPr>
      </w:pPr>
      <w:r w:rsidRPr="00BE3C30">
        <w:rPr>
          <w:rFonts w:ascii="Calibri" w:hAnsi="Calibri" w:cs="Calibri"/>
          <w:b/>
          <w:bCs/>
        </w:rPr>
        <w:t>Maßangaben</w:t>
      </w:r>
      <w:r w:rsidRPr="00BE3C30">
        <w:rPr>
          <w:rFonts w:ascii="Calibri" w:hAnsi="Calibri" w:cs="Calibri"/>
        </w:rPr>
        <w:t xml:space="preserve"> </w:t>
      </w:r>
    </w:p>
    <w:p w:rsidRPr="00BE3C30" w:rsidR="3B88DF8A" w:rsidP="00BD4C23" w:rsidRDefault="1EC996AD" w14:paraId="1BF71BD7" w14:textId="68BCD032">
      <w:pPr>
        <w:spacing w:after="0"/>
        <w:rPr>
          <w:rFonts w:ascii="Calibri" w:hAnsi="Calibri" w:cs="Calibri"/>
        </w:rPr>
      </w:pPr>
      <w:r w:rsidRPr="00BE3C30">
        <w:rPr>
          <w:rFonts w:ascii="Calibri" w:hAnsi="Calibri" w:cs="Calibri"/>
        </w:rPr>
        <w:t>Maßangaben werden über das Element &lt;</w:t>
      </w:r>
      <w:proofErr w:type="spellStart"/>
      <w:r w:rsidRPr="00BE3C30">
        <w:rPr>
          <w:rFonts w:ascii="Calibri" w:hAnsi="Calibri" w:cs="Calibri"/>
        </w:rPr>
        <w:t>measure</w:t>
      </w:r>
      <w:proofErr w:type="spellEnd"/>
      <w:r w:rsidRPr="00BE3C30">
        <w:rPr>
          <w:rFonts w:ascii="Calibri" w:hAnsi="Calibri" w:cs="Calibri"/>
        </w:rPr>
        <w:t>&gt; gekennzeichnet und durch die folgenden Attribute ergänzt:</w:t>
      </w:r>
    </w:p>
    <w:p w:rsidRPr="00BE3C30" w:rsidR="3B88DF8A" w:rsidP="00BD4C23" w:rsidRDefault="1EC996AD" w14:paraId="5E3B4BD8" w14:textId="459A2B95">
      <w:pPr>
        <w:spacing w:after="0"/>
        <w:rPr>
          <w:rFonts w:ascii="Calibri" w:hAnsi="Calibri" w:cs="Calibri"/>
        </w:rPr>
      </w:pPr>
      <w:r w:rsidRPr="00BE3C30">
        <w:rPr>
          <w:rFonts w:ascii="Calibri" w:hAnsi="Calibri" w:cs="Calibri"/>
        </w:rPr>
        <w:t xml:space="preserve"> </w:t>
      </w:r>
    </w:p>
    <w:p w:rsidRPr="00BE3C30" w:rsidR="3B88DF8A" w:rsidP="00BD4C23" w:rsidRDefault="1EC996AD" w14:paraId="2528D417" w14:textId="20213ACC">
      <w:pPr>
        <w:spacing w:after="0"/>
        <w:rPr>
          <w:rFonts w:ascii="Calibri" w:hAnsi="Calibri" w:cs="Calibri"/>
        </w:rPr>
      </w:pPr>
      <w:r w:rsidRPr="00BE3C30">
        <w:rPr>
          <w:rFonts w:ascii="Calibri" w:hAnsi="Calibri" w:cs="Calibri"/>
        </w:rPr>
        <w:t>@</w:t>
      </w:r>
      <w:proofErr w:type="spellStart"/>
      <w:r w:rsidRPr="00BE3C30">
        <w:rPr>
          <w:rFonts w:ascii="Calibri" w:hAnsi="Calibri" w:cs="Calibri"/>
        </w:rPr>
        <w:t>unit</w:t>
      </w:r>
      <w:proofErr w:type="spellEnd"/>
      <w:r w:rsidRPr="00BE3C30">
        <w:rPr>
          <w:rFonts w:ascii="Calibri" w:hAnsi="Calibri" w:cs="Calibri"/>
        </w:rPr>
        <w:t xml:space="preserve"> bezeichnet die erwähnte Einheit, wie z.B. Rubel. Mittels @type wird die Art der Maßeinheit näher beschrieben, zur Verfügung stehen hier “</w:t>
      </w:r>
      <w:proofErr w:type="spellStart"/>
      <w:r w:rsidRPr="00BE3C30">
        <w:rPr>
          <w:rFonts w:ascii="Calibri" w:hAnsi="Calibri" w:cs="Calibri"/>
        </w:rPr>
        <w:t>currency</w:t>
      </w:r>
      <w:proofErr w:type="spellEnd"/>
      <w:r w:rsidRPr="00BE3C30">
        <w:rPr>
          <w:rFonts w:ascii="Calibri" w:hAnsi="Calibri" w:cs="Calibri"/>
        </w:rPr>
        <w:t>” und “</w:t>
      </w:r>
      <w:proofErr w:type="spellStart"/>
      <w:r w:rsidRPr="00BE3C30">
        <w:rPr>
          <w:rFonts w:ascii="Calibri" w:hAnsi="Calibri" w:cs="Calibri"/>
        </w:rPr>
        <w:t>dimension</w:t>
      </w:r>
      <w:proofErr w:type="spellEnd"/>
      <w:r w:rsidRPr="00BE3C30">
        <w:rPr>
          <w:rFonts w:ascii="Calibri" w:hAnsi="Calibri" w:cs="Calibri"/>
        </w:rPr>
        <w:t>”.</w:t>
      </w:r>
      <w:r w:rsidRPr="00BE3C30" w:rsidR="2D0A9C81">
        <w:rPr>
          <w:rFonts w:ascii="Calibri" w:hAnsi="Calibri" w:cs="Calibri"/>
        </w:rPr>
        <w:t xml:space="preserve"> </w:t>
      </w:r>
      <w:r w:rsidRPr="00BE3C30">
        <w:rPr>
          <w:rFonts w:ascii="Calibri" w:hAnsi="Calibri" w:cs="Calibri"/>
        </w:rPr>
        <w:t>Unter @</w:t>
      </w:r>
      <w:proofErr w:type="spellStart"/>
      <w:r w:rsidRPr="00BE3C30">
        <w:rPr>
          <w:rFonts w:ascii="Calibri" w:hAnsi="Calibri" w:cs="Calibri"/>
        </w:rPr>
        <w:t>quantity</w:t>
      </w:r>
      <w:proofErr w:type="spellEnd"/>
      <w:r w:rsidRPr="00BE3C30">
        <w:rPr>
          <w:rFonts w:ascii="Calibri" w:hAnsi="Calibri" w:cs="Calibri"/>
        </w:rPr>
        <w:t xml:space="preserve"> wird die genaue Menge festgehalten.</w:t>
      </w:r>
    </w:p>
    <w:p w:rsidRPr="00BE3C30" w:rsidR="3B88DF8A" w:rsidP="00BD4C23" w:rsidRDefault="1EC996AD" w14:paraId="304BE0CC" w14:textId="70CC2EFA">
      <w:pPr>
        <w:spacing w:after="0"/>
        <w:rPr>
          <w:rFonts w:ascii="Calibri" w:hAnsi="Calibri" w:cs="Calibri"/>
        </w:rPr>
      </w:pPr>
      <w:r w:rsidRPr="00BE3C30">
        <w:rPr>
          <w:rFonts w:ascii="Calibri" w:hAnsi="Calibri" w:cs="Calibri"/>
        </w:rPr>
        <w:t xml:space="preserve"> </w:t>
      </w:r>
    </w:p>
    <w:p w:rsidRPr="00BE3C30" w:rsidR="3B88DF8A" w:rsidRDefault="3B7B1D59" w14:paraId="75E0C323" w14:textId="2E8C0800">
      <w:pPr>
        <w:spacing w:after="0"/>
        <w:rPr>
          <w:rFonts w:ascii="Calibri" w:hAnsi="Calibri" w:eastAsia="Consolas" w:cs="Calibri"/>
        </w:rPr>
      </w:pPr>
      <w:r w:rsidRPr="00BE3C30">
        <w:rPr>
          <w:rFonts w:ascii="Calibri" w:hAnsi="Calibri" w:eastAsia="Consolas" w:cs="Calibri"/>
        </w:rPr>
        <w:t>Bsp.:</w:t>
      </w:r>
    </w:p>
    <w:p w:rsidRPr="00BE3C30" w:rsidR="4383BC67" w:rsidP="00755266" w:rsidRDefault="1EC996AD" w14:paraId="43E08B9A" w14:textId="1A2A1C16">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measure</w:t>
      </w:r>
      <w:proofErr w:type="spellEnd"/>
      <w:r w:rsidRPr="00BE3C30">
        <w:rPr>
          <w:rFonts w:ascii="Calibri" w:hAnsi="Calibri" w:eastAsia="Consolas" w:cs="Calibri"/>
        </w:rPr>
        <w:t xml:space="preserve"> type=”</w:t>
      </w:r>
      <w:proofErr w:type="spellStart"/>
      <w:r w:rsidRPr="00BE3C30">
        <w:rPr>
          <w:rFonts w:ascii="Calibri" w:hAnsi="Calibri" w:eastAsia="Consolas" w:cs="Calibri"/>
        </w:rPr>
        <w:t>currency</w:t>
      </w:r>
      <w:proofErr w:type="spellEnd"/>
      <w:r w:rsidRPr="00BE3C30">
        <w:rPr>
          <w:rFonts w:ascii="Calibri" w:hAnsi="Calibri" w:eastAsia="Consolas" w:cs="Calibri"/>
        </w:rPr>
        <w:t xml:space="preserve">” </w:t>
      </w:r>
      <w:proofErr w:type="spellStart"/>
      <w:r w:rsidRPr="00BE3C30">
        <w:rPr>
          <w:rFonts w:ascii="Calibri" w:hAnsi="Calibri" w:eastAsia="Consolas" w:cs="Calibri"/>
        </w:rPr>
        <w:t>unit</w:t>
      </w:r>
      <w:proofErr w:type="spellEnd"/>
      <w:r w:rsidRPr="00BE3C30">
        <w:rPr>
          <w:rFonts w:ascii="Calibri" w:hAnsi="Calibri" w:eastAsia="Consolas" w:cs="Calibri"/>
        </w:rPr>
        <w:t xml:space="preserve">=”Rubel” </w:t>
      </w:r>
      <w:proofErr w:type="spellStart"/>
      <w:r w:rsidRPr="00BE3C30">
        <w:rPr>
          <w:rFonts w:ascii="Calibri" w:hAnsi="Calibri" w:eastAsia="Consolas" w:cs="Calibri"/>
        </w:rPr>
        <w:t>quantity</w:t>
      </w:r>
      <w:proofErr w:type="spellEnd"/>
      <w:r w:rsidRPr="00BE3C30">
        <w:rPr>
          <w:rFonts w:ascii="Calibri" w:hAnsi="Calibri" w:eastAsia="Consolas" w:cs="Calibri"/>
        </w:rPr>
        <w:t>="4"&gt;4 Papier-Rubeln&lt;/</w:t>
      </w:r>
      <w:proofErr w:type="spellStart"/>
      <w:r w:rsidRPr="00BE3C30">
        <w:rPr>
          <w:rFonts w:ascii="Calibri" w:hAnsi="Calibri" w:eastAsia="Consolas" w:cs="Calibri"/>
        </w:rPr>
        <w:t>measure</w:t>
      </w:r>
      <w:proofErr w:type="spellEnd"/>
      <w:r w:rsidRPr="00BE3C30">
        <w:rPr>
          <w:rFonts w:ascii="Calibri" w:hAnsi="Calibri" w:eastAsia="Consolas" w:cs="Calibri"/>
        </w:rPr>
        <w:t>&gt;</w:t>
      </w:r>
      <w:r w:rsidRPr="00BE3C30" w:rsidR="3B88DF8A">
        <w:rPr>
          <w:rFonts w:ascii="Calibri" w:hAnsi="Calibri" w:cs="Calibri"/>
        </w:rPr>
        <w:br/>
      </w:r>
    </w:p>
    <w:p w:rsidRPr="00BE3C30" w:rsidR="3B88DF8A" w:rsidP="4383BC67" w:rsidRDefault="00736543" w14:paraId="60CFCE71" w14:textId="72E80B59">
      <w:pPr>
        <w:pStyle w:val="berschrift3"/>
        <w:spacing w:before="281" w:after="281"/>
        <w:rPr>
          <w:rFonts w:ascii="Calibri" w:hAnsi="Calibri" w:cs="Calibri"/>
        </w:rPr>
      </w:pPr>
      <w:r w:rsidRPr="00BE3C30">
        <w:rPr>
          <w:rFonts w:ascii="Calibri" w:hAnsi="Calibri" w:eastAsia="Aptos" w:cs="Calibri"/>
          <w:b/>
          <w:bCs/>
        </w:rPr>
        <w:t>4</w:t>
      </w:r>
      <w:r w:rsidRPr="00BE3C30" w:rsidR="3B88DF8A">
        <w:rPr>
          <w:rFonts w:ascii="Calibri" w:hAnsi="Calibri" w:eastAsia="Aptos" w:cs="Calibri"/>
          <w:b/>
          <w:bCs/>
        </w:rPr>
        <w:t>. Register</w:t>
      </w:r>
    </w:p>
    <w:p w:rsidRPr="00BE3C30" w:rsidR="3B88DF8A" w:rsidP="6D6C08A1" w:rsidRDefault="3B88DF8A" w14:paraId="4B60C30B" w14:textId="4046AFCC">
      <w:pPr>
        <w:spacing w:before="240" w:after="240"/>
        <w:rPr>
          <w:rFonts w:ascii="Calibri" w:hAnsi="Calibri" w:eastAsia="Aptos" w:cs="Calibri"/>
        </w:rPr>
      </w:pPr>
      <w:r w:rsidRPr="6CAD0FAB" w:rsidR="3B88DF8A">
        <w:rPr>
          <w:rFonts w:ascii="Calibri" w:hAnsi="Calibri" w:eastAsia="Aptos" w:cs="Calibri"/>
        </w:rPr>
        <w:t>Die Edition enthält umfassende Personen- und Ort</w:t>
      </w:r>
      <w:r w:rsidRPr="6CAD0FAB" w:rsidR="7DC95A5E">
        <w:rPr>
          <w:rFonts w:ascii="Calibri" w:hAnsi="Calibri" w:eastAsia="Aptos" w:cs="Calibri"/>
        </w:rPr>
        <w:t>s</w:t>
      </w:r>
      <w:r w:rsidRPr="6CAD0FAB" w:rsidR="3B88DF8A">
        <w:rPr>
          <w:rFonts w:ascii="Calibri" w:hAnsi="Calibri" w:eastAsia="Aptos" w:cs="Calibri"/>
        </w:rPr>
        <w:t>register, die als Hilfsmittel zur Verifikation der Identität von Personen und zur Nachvollziehbarkeit der räumlichen</w:t>
      </w:r>
      <w:r w:rsidRPr="6CAD0FAB" w:rsidR="5DB2C5FC">
        <w:rPr>
          <w:rFonts w:ascii="Calibri" w:hAnsi="Calibri" w:eastAsia="Aptos" w:cs="Calibri"/>
        </w:rPr>
        <w:t xml:space="preserve"> </w:t>
      </w:r>
      <w:r w:rsidRPr="6CAD0FAB" w:rsidR="3B88DF8A">
        <w:rPr>
          <w:rFonts w:ascii="Calibri" w:hAnsi="Calibri" w:eastAsia="Aptos" w:cs="Calibri"/>
        </w:rPr>
        <w:t>Bewegungen von Bronner dienen.</w:t>
      </w:r>
      <w:r w:rsidRPr="6CAD0FAB" w:rsidR="1A458DB5">
        <w:rPr>
          <w:rFonts w:ascii="Calibri" w:hAnsi="Calibri" w:eastAsia="Aptos" w:cs="Calibri"/>
        </w:rPr>
        <w:t xml:space="preserve"> Diese </w:t>
      </w:r>
      <w:r w:rsidRPr="6CAD0FAB" w:rsidR="00B92F0D">
        <w:rPr>
          <w:rFonts w:ascii="Calibri" w:hAnsi="Calibri" w:eastAsia="Aptos" w:cs="Calibri"/>
        </w:rPr>
        <w:t xml:space="preserve">alphabetisch sortierten </w:t>
      </w:r>
      <w:r w:rsidRPr="6CAD0FAB" w:rsidR="1A458DB5">
        <w:rPr>
          <w:rFonts w:ascii="Calibri" w:hAnsi="Calibri" w:eastAsia="Aptos" w:cs="Calibri"/>
        </w:rPr>
        <w:t xml:space="preserve">Register bieten eine systematische </w:t>
      </w:r>
      <w:r w:rsidRPr="6CAD0FAB" w:rsidR="1A458DB5">
        <w:rPr>
          <w:rFonts w:ascii="Calibri" w:hAnsi="Calibri" w:eastAsia="Aptos" w:cs="Calibri"/>
        </w:rPr>
        <w:t>Übersicht über alle relevanten Personen und Orte, die im Rahmen der Edition erwähnt werden.</w:t>
      </w:r>
    </w:p>
    <w:p w:rsidRPr="00BE3C30" w:rsidR="10DC9DC1" w:rsidP="14A9D7D3" w:rsidRDefault="10DC9DC1" w14:paraId="7D38E58E" w14:textId="6A659A95">
      <w:pPr>
        <w:spacing w:before="240" w:after="240"/>
        <w:rPr>
          <w:rFonts w:ascii="Calibri" w:hAnsi="Calibri" w:eastAsia="Aptos" w:cs="Calibri"/>
        </w:rPr>
      </w:pPr>
      <w:r w:rsidRPr="00BE3C30">
        <w:rPr>
          <w:rFonts w:ascii="Calibri" w:hAnsi="Calibri" w:eastAsia="Aptos" w:cs="Calibri"/>
        </w:rPr>
        <w:t>Die Register</w:t>
      </w:r>
      <w:r w:rsidRPr="00BE3C30" w:rsidR="34EB4EF7">
        <w:rPr>
          <w:rFonts w:ascii="Calibri" w:hAnsi="Calibri" w:eastAsia="Aptos" w:cs="Calibri"/>
        </w:rPr>
        <w:t>einträge</w:t>
      </w:r>
      <w:r w:rsidRPr="00BE3C30">
        <w:rPr>
          <w:rFonts w:ascii="Calibri" w:hAnsi="Calibri" w:eastAsia="Aptos" w:cs="Calibri"/>
        </w:rPr>
        <w:t xml:space="preserve"> werden als Liste geführt, </w:t>
      </w:r>
      <w:r w:rsidRPr="00BE3C30" w:rsidR="593AF9F4">
        <w:rPr>
          <w:rFonts w:ascii="Calibri" w:hAnsi="Calibri" w:eastAsia="Aptos" w:cs="Calibri"/>
        </w:rPr>
        <w:t>und werden in einem</w:t>
      </w:r>
      <w:r w:rsidRPr="00BE3C30">
        <w:rPr>
          <w:rFonts w:ascii="Calibri" w:hAnsi="Calibri" w:eastAsia="Aptos" w:cs="Calibri"/>
        </w:rPr>
        <w:t xml:space="preserve"> &lt;</w:t>
      </w:r>
      <w:proofErr w:type="spellStart"/>
      <w:r w:rsidRPr="00BE3C30">
        <w:rPr>
          <w:rFonts w:ascii="Calibri" w:hAnsi="Calibri" w:eastAsia="Aptos" w:cs="Calibri"/>
        </w:rPr>
        <w:t>listPlaces</w:t>
      </w:r>
      <w:proofErr w:type="spellEnd"/>
      <w:r w:rsidRPr="00BE3C30">
        <w:rPr>
          <w:rFonts w:ascii="Calibri" w:hAnsi="Calibri" w:eastAsia="Aptos" w:cs="Calibri"/>
        </w:rPr>
        <w:t>&gt; respektive &lt;</w:t>
      </w:r>
      <w:proofErr w:type="spellStart"/>
      <w:r w:rsidRPr="00BE3C30">
        <w:rPr>
          <w:rFonts w:ascii="Calibri" w:hAnsi="Calibri" w:eastAsia="Aptos" w:cs="Calibri"/>
        </w:rPr>
        <w:t>listPersons</w:t>
      </w:r>
      <w:proofErr w:type="spellEnd"/>
      <w:r w:rsidRPr="00BE3C30">
        <w:rPr>
          <w:rFonts w:ascii="Calibri" w:hAnsi="Calibri" w:eastAsia="Aptos" w:cs="Calibri"/>
        </w:rPr>
        <w:t>&gt; als Elternelement für alle Or</w:t>
      </w:r>
      <w:r w:rsidRPr="00BE3C30" w:rsidR="4B0EC947">
        <w:rPr>
          <w:rFonts w:ascii="Calibri" w:hAnsi="Calibri" w:eastAsia="Aptos" w:cs="Calibri"/>
        </w:rPr>
        <w:t>te respektive Personen</w:t>
      </w:r>
      <w:r w:rsidRPr="00BE3C30" w:rsidR="6F2B6798">
        <w:rPr>
          <w:rFonts w:ascii="Calibri" w:hAnsi="Calibri" w:eastAsia="Aptos" w:cs="Calibri"/>
        </w:rPr>
        <w:t xml:space="preserve"> zusammengefasst</w:t>
      </w:r>
      <w:r w:rsidRPr="00BE3C30" w:rsidR="4B0EC947">
        <w:rPr>
          <w:rFonts w:ascii="Calibri" w:hAnsi="Calibri" w:eastAsia="Aptos" w:cs="Calibri"/>
        </w:rPr>
        <w:t>.</w:t>
      </w:r>
    </w:p>
    <w:p w:rsidRPr="00BE3C30" w:rsidR="3B88DF8A" w:rsidP="4383BC67" w:rsidRDefault="00617E19" w14:paraId="150BC211" w14:textId="19271D2D">
      <w:pPr>
        <w:pStyle w:val="berschrift4"/>
        <w:spacing w:before="319" w:after="319"/>
        <w:rPr>
          <w:rFonts w:ascii="Calibri" w:hAnsi="Calibri" w:cs="Calibri"/>
        </w:rPr>
      </w:pPr>
      <w:r w:rsidRPr="00BE3C30">
        <w:rPr>
          <w:rFonts w:ascii="Calibri" w:hAnsi="Calibri" w:eastAsia="Aptos" w:cs="Calibri"/>
          <w:b/>
          <w:bCs/>
        </w:rPr>
        <w:t>4</w:t>
      </w:r>
      <w:r w:rsidRPr="00BE3C30" w:rsidR="3B88DF8A">
        <w:rPr>
          <w:rFonts w:ascii="Calibri" w:hAnsi="Calibri" w:eastAsia="Aptos" w:cs="Calibri"/>
          <w:b/>
          <w:bCs/>
        </w:rPr>
        <w:t>.1 Personenregister</w:t>
      </w:r>
    </w:p>
    <w:p w:rsidRPr="00BE3C30" w:rsidR="3B88DF8A" w:rsidP="00B92F0D" w:rsidRDefault="0BFB09B1" w14:paraId="5F123228" w14:textId="20656949">
      <w:pPr>
        <w:spacing w:after="240"/>
        <w:rPr>
          <w:rFonts w:ascii="Calibri" w:hAnsi="Calibri" w:cs="Calibri"/>
        </w:rPr>
      </w:pPr>
      <w:r w:rsidRPr="6CAD0FAB" w:rsidR="0BFB09B1">
        <w:rPr>
          <w:rFonts w:ascii="Calibri" w:hAnsi="Calibri" w:cs="Calibri"/>
        </w:rPr>
        <w:t>Das Personenregister erfasst Informationen zu allen im Text erwähnten Personen, einschließlich ihrer Namen, Lebensdaten, beruflichen Tätigkeiten sowie relevanter familiärer Verbindungen.</w:t>
      </w:r>
      <w:r w:rsidRPr="6CAD0FAB" w:rsidR="4274CD9D">
        <w:rPr>
          <w:rFonts w:ascii="Calibri" w:hAnsi="Calibri" w:cs="Calibri"/>
        </w:rPr>
        <w:t xml:space="preserve"> Jeder Eintrag besteht aus einem &lt;</w:t>
      </w:r>
      <w:r w:rsidRPr="6CAD0FAB" w:rsidR="4274CD9D">
        <w:rPr>
          <w:rFonts w:ascii="Calibri" w:hAnsi="Calibri" w:cs="Calibri"/>
        </w:rPr>
        <w:t>person</w:t>
      </w:r>
      <w:r w:rsidRPr="6CAD0FAB" w:rsidR="4274CD9D">
        <w:rPr>
          <w:rFonts w:ascii="Calibri" w:hAnsi="Calibri" w:cs="Calibri"/>
        </w:rPr>
        <w:t>&gt; Element, welches als @</w:t>
      </w:r>
      <w:r w:rsidRPr="6CAD0FAB" w:rsidR="4274CD9D">
        <w:rPr>
          <w:rFonts w:ascii="Calibri" w:hAnsi="Calibri" w:cs="Calibri"/>
        </w:rPr>
        <w:t>xml:id</w:t>
      </w:r>
      <w:r w:rsidRPr="6CAD0FAB" w:rsidR="4274CD9D">
        <w:rPr>
          <w:rFonts w:ascii="Calibri" w:hAnsi="Calibri" w:cs="Calibri"/>
        </w:rPr>
        <w:t xml:space="preserve"> eine I</w:t>
      </w:r>
      <w:r w:rsidRPr="6CAD0FAB" w:rsidR="45CD5BA5">
        <w:rPr>
          <w:rFonts w:ascii="Calibri" w:hAnsi="Calibri" w:cs="Calibri"/>
        </w:rPr>
        <w:t>D aufweist, die eine eindeutige Verknüpfung zu den Vorkommnissen im Editionstext erlaubt.</w:t>
      </w:r>
    </w:p>
    <w:p w:rsidRPr="00BE3C30" w:rsidR="00C15E1C" w:rsidP="00C15E1C" w:rsidRDefault="00C15E1C" w14:paraId="312816CF" w14:textId="77777777">
      <w:pPr>
        <w:spacing w:before="240" w:after="240"/>
        <w:rPr>
          <w:rFonts w:ascii="Calibri" w:hAnsi="Calibri" w:eastAsia="Consolas" w:cs="Calibri"/>
          <w:lang w:val="en-GB"/>
        </w:rPr>
      </w:pPr>
      <w:r w:rsidRPr="00BE3C30">
        <w:rPr>
          <w:rFonts w:ascii="Calibri" w:hAnsi="Calibri" w:eastAsia="Consolas" w:cs="Calibri"/>
          <w:lang w:val="en-GB"/>
        </w:rPr>
        <w:t>Bsp.:</w:t>
      </w:r>
    </w:p>
    <w:p w:rsidRPr="00BE3C30" w:rsidR="3B88DF8A" w:rsidP="6D6C08A1" w:rsidRDefault="45CD5BA5" w14:paraId="715AD7DD" w14:textId="1FB1F3AC">
      <w:pPr>
        <w:spacing w:after="240"/>
        <w:rPr>
          <w:rFonts w:ascii="Calibri" w:hAnsi="Calibri" w:cs="Calibri"/>
          <w:lang w:val="en-GB"/>
        </w:rPr>
      </w:pPr>
      <w:r w:rsidRPr="00BE3C30">
        <w:rPr>
          <w:rFonts w:ascii="Calibri" w:hAnsi="Calibri" w:cs="Calibri"/>
          <w:lang w:val="en-GB"/>
        </w:rPr>
        <w:t xml:space="preserve">&lt;person </w:t>
      </w:r>
      <w:proofErr w:type="spellStart"/>
      <w:r w:rsidRPr="00BE3C30">
        <w:rPr>
          <w:rFonts w:ascii="Calibri" w:hAnsi="Calibri" w:cs="Calibri"/>
          <w:lang w:val="en-GB"/>
        </w:rPr>
        <w:t>xml:id</w:t>
      </w:r>
      <w:proofErr w:type="spellEnd"/>
      <w:r w:rsidRPr="00BE3C30">
        <w:rPr>
          <w:rFonts w:ascii="Calibri" w:hAnsi="Calibri" w:cs="Calibri"/>
          <w:lang w:val="en-GB"/>
        </w:rPr>
        <w:t>="per_fxb_1234"&gt;[</w:t>
      </w:r>
      <w:proofErr w:type="spellStart"/>
      <w:r w:rsidRPr="00BE3C30">
        <w:rPr>
          <w:rFonts w:ascii="Calibri" w:hAnsi="Calibri" w:cs="Calibri"/>
          <w:lang w:val="en-GB"/>
        </w:rPr>
        <w:t>Personendaten</w:t>
      </w:r>
      <w:proofErr w:type="spellEnd"/>
      <w:r w:rsidRPr="00BE3C30">
        <w:rPr>
          <w:rFonts w:ascii="Calibri" w:hAnsi="Calibri" w:cs="Calibri"/>
          <w:lang w:val="en-GB"/>
        </w:rPr>
        <w:t>]&lt;/person&gt;</w:t>
      </w:r>
    </w:p>
    <w:p w:rsidRPr="00BE3C30" w:rsidR="006432D7" w:rsidP="00B92F0D" w:rsidRDefault="006432D7" w14:paraId="536B8684" w14:textId="77777777">
      <w:pPr>
        <w:pStyle w:val="berschrift5"/>
        <w:rPr>
          <w:rFonts w:ascii="Calibri" w:hAnsi="Calibri" w:cs="Calibri"/>
          <w:b/>
          <w:bCs/>
          <w:i/>
          <w:iCs/>
          <w:lang w:val="en-GB"/>
        </w:rPr>
      </w:pPr>
    </w:p>
    <w:p w:rsidRPr="00BE3C30" w:rsidR="3B88DF8A" w:rsidP="00B92F0D" w:rsidRDefault="00617E19" w14:paraId="532B5D59" w14:textId="4D5C1AC0">
      <w:pPr>
        <w:pStyle w:val="berschrift5"/>
        <w:rPr>
          <w:rFonts w:ascii="Calibri" w:hAnsi="Calibri" w:cs="Calibri"/>
          <w:b/>
          <w:bCs/>
          <w:i/>
          <w:iCs/>
        </w:rPr>
      </w:pPr>
      <w:r w:rsidRPr="00BE3C30">
        <w:rPr>
          <w:rFonts w:ascii="Calibri" w:hAnsi="Calibri" w:cs="Calibri"/>
          <w:b/>
          <w:bCs/>
          <w:i/>
          <w:iCs/>
        </w:rPr>
        <w:t>4</w:t>
      </w:r>
      <w:r w:rsidRPr="00BE3C30" w:rsidR="0BFB09B1">
        <w:rPr>
          <w:rFonts w:ascii="Calibri" w:hAnsi="Calibri" w:cs="Calibri"/>
          <w:b/>
          <w:bCs/>
          <w:i/>
          <w:iCs/>
        </w:rPr>
        <w:t xml:space="preserve">.1.1 </w:t>
      </w:r>
      <w:r w:rsidRPr="00BE3C30" w:rsidR="00993309">
        <w:rPr>
          <w:rFonts w:ascii="Calibri" w:hAnsi="Calibri" w:cs="Calibri"/>
          <w:b/>
          <w:bCs/>
          <w:i/>
          <w:iCs/>
        </w:rPr>
        <w:t xml:space="preserve">Erfasste </w:t>
      </w:r>
      <w:r w:rsidRPr="00BE3C30" w:rsidR="0BFB09B1">
        <w:rPr>
          <w:rFonts w:ascii="Calibri" w:hAnsi="Calibri" w:cs="Calibri"/>
          <w:b/>
          <w:bCs/>
          <w:i/>
          <w:iCs/>
        </w:rPr>
        <w:t>Inhalte</w:t>
      </w:r>
    </w:p>
    <w:p w:rsidRPr="00BE3C30" w:rsidR="3B88DF8A" w:rsidP="00B92F0D" w:rsidRDefault="27E80B61" w14:paraId="76E61F6C" w14:textId="5109C8A3">
      <w:pPr>
        <w:pStyle w:val="Listenabsatz"/>
        <w:numPr>
          <w:ilvl w:val="0"/>
          <w:numId w:val="12"/>
        </w:numPr>
        <w:spacing w:before="240" w:after="240"/>
        <w:rPr>
          <w:rFonts w:ascii="Calibri" w:hAnsi="Calibri" w:cs="Calibri"/>
        </w:rPr>
      </w:pPr>
      <w:r w:rsidRPr="00BE3C30">
        <w:rPr>
          <w:rFonts w:ascii="Calibri" w:hAnsi="Calibri" w:cs="Calibri"/>
          <w:b/>
          <w:bCs/>
        </w:rPr>
        <w:t>Personenn</w:t>
      </w:r>
      <w:r w:rsidRPr="00BE3C30" w:rsidR="0BFB09B1">
        <w:rPr>
          <w:rFonts w:ascii="Calibri" w:hAnsi="Calibri" w:cs="Calibri"/>
          <w:b/>
          <w:bCs/>
        </w:rPr>
        <w:t>amen</w:t>
      </w:r>
    </w:p>
    <w:p w:rsidRPr="00BE3C30" w:rsidR="3B88DF8A" w:rsidP="6D6C08A1" w:rsidRDefault="0BFB09B1" w14:paraId="14938ECC" w14:textId="4D2C8D89">
      <w:pPr>
        <w:spacing w:before="240" w:after="240"/>
        <w:rPr>
          <w:rFonts w:ascii="Calibri" w:hAnsi="Calibri" w:eastAsia="Aptos" w:cs="Calibri"/>
          <w:b w:val="1"/>
          <w:bCs w:val="1"/>
        </w:rPr>
      </w:pPr>
      <w:r w:rsidRPr="6CAD0FAB" w:rsidR="0BFB09B1">
        <w:rPr>
          <w:rFonts w:ascii="Calibri" w:hAnsi="Calibri" w:cs="Calibri"/>
        </w:rPr>
        <w:t xml:space="preserve">Die vollständigen Namen der Personen, einschließlich Geburtsnamen, Ehenamen oder anderer bekannter Namensvarianten. Diese werden im </w:t>
      </w:r>
      <w:r w:rsidRPr="6CAD0FAB" w:rsidR="0BFB09B1">
        <w:rPr>
          <w:rFonts w:ascii="Calibri" w:hAnsi="Calibri" w:eastAsia="Consolas" w:cs="Calibri"/>
        </w:rPr>
        <w:t>&lt;</w:t>
      </w:r>
      <w:r w:rsidRPr="6CAD0FAB" w:rsidR="0BFB09B1">
        <w:rPr>
          <w:rFonts w:ascii="Calibri" w:hAnsi="Calibri" w:eastAsia="Consolas" w:cs="Calibri"/>
        </w:rPr>
        <w:t>persName</w:t>
      </w:r>
      <w:r w:rsidRPr="6CAD0FAB" w:rsidR="0BFB09B1">
        <w:rPr>
          <w:rFonts w:ascii="Calibri" w:hAnsi="Calibri" w:eastAsia="Consolas" w:cs="Calibri"/>
        </w:rPr>
        <w:t>&gt;</w:t>
      </w:r>
      <w:r w:rsidRPr="6CAD0FAB" w:rsidR="0BFB09B1">
        <w:rPr>
          <w:rFonts w:ascii="Calibri" w:hAnsi="Calibri" w:cs="Calibri"/>
        </w:rPr>
        <w:t xml:space="preserve">-Element </w:t>
      </w:r>
      <w:r w:rsidRPr="6CAD0FAB" w:rsidR="49CA1672">
        <w:rPr>
          <w:rFonts w:ascii="Calibri" w:hAnsi="Calibri" w:cs="Calibri"/>
        </w:rPr>
        <w:t>c</w:t>
      </w:r>
      <w:r w:rsidRPr="6CAD0FAB" w:rsidR="0BFB09B1">
        <w:rPr>
          <w:rFonts w:ascii="Calibri" w:hAnsi="Calibri" w:cs="Calibri"/>
        </w:rPr>
        <w:t xml:space="preserve">odiert, mit dem Attribut </w:t>
      </w:r>
      <w:r w:rsidRPr="6CAD0FAB" w:rsidR="0BFB09B1">
        <w:rPr>
          <w:rFonts w:ascii="Calibri" w:hAnsi="Calibri" w:eastAsia="Consolas" w:cs="Calibri"/>
        </w:rPr>
        <w:t>@type</w:t>
      </w:r>
      <w:r w:rsidRPr="6CAD0FAB" w:rsidR="0BFB09B1">
        <w:rPr>
          <w:rFonts w:ascii="Calibri" w:hAnsi="Calibri" w:cs="Calibri"/>
        </w:rPr>
        <w:t>, das zwischen kanonisierten Namen (</w:t>
      </w:r>
      <w:r w:rsidRPr="6CAD0FAB" w:rsidR="0BFB09B1">
        <w:rPr>
          <w:rFonts w:ascii="Calibri" w:hAnsi="Calibri" w:eastAsia="Consolas" w:cs="Calibri"/>
        </w:rPr>
        <w:t>reg</w:t>
      </w:r>
      <w:r w:rsidRPr="6CAD0FAB" w:rsidR="0BFB09B1">
        <w:rPr>
          <w:rFonts w:ascii="Calibri" w:hAnsi="Calibri" w:cs="Calibri"/>
        </w:rPr>
        <w:t>)</w:t>
      </w:r>
      <w:r w:rsidRPr="6CAD0FAB" w:rsidR="033E0EF7">
        <w:rPr>
          <w:rFonts w:ascii="Calibri" w:hAnsi="Calibri" w:cs="Calibri"/>
        </w:rPr>
        <w:t>, der einmal vorkommt und</w:t>
      </w:r>
      <w:r w:rsidRPr="6CAD0FAB" w:rsidR="0BFB09B1">
        <w:rPr>
          <w:rFonts w:ascii="Calibri" w:hAnsi="Calibri" w:cs="Calibri"/>
        </w:rPr>
        <w:t xml:space="preserve"> alternativen Namen (</w:t>
      </w:r>
      <w:r w:rsidRPr="6CAD0FAB" w:rsidR="0BFB09B1">
        <w:rPr>
          <w:rFonts w:ascii="Calibri" w:hAnsi="Calibri" w:eastAsia="Consolas" w:cs="Calibri"/>
        </w:rPr>
        <w:t>alt</w:t>
      </w:r>
      <w:r w:rsidRPr="6CAD0FAB" w:rsidR="0BFB09B1">
        <w:rPr>
          <w:rFonts w:ascii="Calibri" w:hAnsi="Calibri" w:cs="Calibri"/>
        </w:rPr>
        <w:t>)</w:t>
      </w:r>
      <w:r w:rsidRPr="6CAD0FAB" w:rsidR="0EA6B540">
        <w:rPr>
          <w:rFonts w:ascii="Calibri" w:hAnsi="Calibri" w:cs="Calibri"/>
        </w:rPr>
        <w:t>, die beliebig viele Vorkommen haben dürfen,</w:t>
      </w:r>
      <w:r w:rsidRPr="6CAD0FAB" w:rsidR="0BFB09B1">
        <w:rPr>
          <w:rFonts w:ascii="Calibri" w:hAnsi="Calibri" w:cs="Calibri"/>
        </w:rPr>
        <w:t xml:space="preserve"> </w:t>
      </w:r>
      <w:r w:rsidRPr="6CAD0FAB" w:rsidR="19AAF5D4">
        <w:rPr>
          <w:rFonts w:ascii="Calibri" w:hAnsi="Calibri" w:cs="Calibri"/>
        </w:rPr>
        <w:t xml:space="preserve">differenziert. Es gibt die Möglichkeit über das Attribut </w:t>
      </w:r>
      <w:r w:rsidRPr="6CAD0FAB" w:rsidR="19AAF5D4">
        <w:rPr>
          <w:rFonts w:ascii="Calibri" w:hAnsi="Calibri" w:eastAsia="Consolas" w:cs="Calibri"/>
        </w:rPr>
        <w:t>@</w:t>
      </w:r>
      <w:r w:rsidRPr="6CAD0FAB" w:rsidR="19AAF5D4">
        <w:rPr>
          <w:rFonts w:ascii="Calibri" w:hAnsi="Calibri" w:eastAsia="Consolas" w:cs="Calibri"/>
        </w:rPr>
        <w:t>subtype</w:t>
      </w:r>
      <w:r w:rsidRPr="6CAD0FAB" w:rsidR="19AAF5D4">
        <w:rPr>
          <w:rFonts w:ascii="Calibri" w:hAnsi="Calibri" w:cs="Calibri"/>
        </w:rPr>
        <w:t xml:space="preserve"> mit dem Wert</w:t>
      </w:r>
      <w:r w:rsidRPr="6CAD0FAB" w:rsidR="680A4598">
        <w:rPr>
          <w:rFonts w:ascii="Calibri" w:hAnsi="Calibri" w:cs="Calibri"/>
        </w:rPr>
        <w:t xml:space="preserve"> </w:t>
      </w:r>
      <w:r w:rsidRPr="6CAD0FAB" w:rsidR="64368750">
        <w:rPr>
          <w:rFonts w:ascii="Calibri" w:hAnsi="Calibri" w:cs="Calibri"/>
        </w:rPr>
        <w:t>“</w:t>
      </w:r>
      <w:r w:rsidRPr="6CAD0FAB" w:rsidR="0BFB09B1">
        <w:rPr>
          <w:rFonts w:ascii="Calibri" w:hAnsi="Calibri" w:eastAsia="Consolas" w:cs="Calibri"/>
        </w:rPr>
        <w:t>birthname</w:t>
      </w:r>
      <w:r w:rsidRPr="6CAD0FAB" w:rsidR="38DB8B28">
        <w:rPr>
          <w:rFonts w:ascii="Calibri" w:hAnsi="Calibri" w:eastAsia="Consolas" w:cs="Calibri"/>
        </w:rPr>
        <w:t>”</w:t>
      </w:r>
      <w:r w:rsidRPr="6CAD0FAB" w:rsidR="0BFB09B1">
        <w:rPr>
          <w:rFonts w:ascii="Calibri" w:hAnsi="Calibri" w:cs="Calibri"/>
        </w:rPr>
        <w:t xml:space="preserve"> d</w:t>
      </w:r>
      <w:r w:rsidRPr="6CAD0FAB" w:rsidR="18F840D4">
        <w:rPr>
          <w:rFonts w:ascii="Calibri" w:hAnsi="Calibri" w:cs="Calibri"/>
        </w:rPr>
        <w:t>en Geburtsnamen anzugeben.</w:t>
      </w:r>
    </w:p>
    <w:p w:rsidRPr="00BE3C30" w:rsidR="3B88DF8A" w:rsidRDefault="29A27785" w14:paraId="1E89EA4F" w14:textId="1013265F">
      <w:pPr>
        <w:spacing w:before="240" w:after="240"/>
        <w:rPr>
          <w:rFonts w:ascii="Calibri" w:hAnsi="Calibri" w:eastAsia="Consolas" w:cs="Calibri"/>
          <w:lang w:val="en-GB"/>
        </w:rPr>
      </w:pPr>
      <w:r w:rsidRPr="00BE3C30">
        <w:rPr>
          <w:rFonts w:ascii="Calibri" w:hAnsi="Calibri" w:eastAsia="Consolas" w:cs="Calibri"/>
          <w:lang w:val="en-GB"/>
        </w:rPr>
        <w:t>Bsp.:</w:t>
      </w:r>
    </w:p>
    <w:p w:rsidRPr="00BE3C30" w:rsidR="004324A9" w:rsidP="00CE4753" w:rsidRDefault="004324A9" w14:paraId="1F0B9A28" w14:textId="7E9F63B6">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type="reg"&gt;</w:t>
      </w:r>
    </w:p>
    <w:p w:rsidRPr="00BE3C30" w:rsidR="004324A9" w:rsidP="00CE4753" w:rsidRDefault="004324A9" w14:paraId="1B25AC2D" w14:textId="43C142A4">
      <w:pPr>
        <w:spacing w:after="0"/>
        <w:rPr>
          <w:rFonts w:ascii="Calibri" w:hAnsi="Calibri" w:eastAsia="Consolas" w:cs="Calibri"/>
          <w:lang w:val="en-GB"/>
        </w:rPr>
      </w:pPr>
      <w:r w:rsidRPr="00BE3C30">
        <w:rPr>
          <w:rFonts w:ascii="Calibri" w:hAnsi="Calibri" w:eastAsia="Consolas" w:cs="Calibri"/>
          <w:lang w:val="en-GB"/>
        </w:rPr>
        <w:t>&lt;surname&gt;</w:t>
      </w:r>
      <w:proofErr w:type="spellStart"/>
      <w:r w:rsidRPr="00BE3C30">
        <w:rPr>
          <w:rFonts w:ascii="Calibri" w:hAnsi="Calibri" w:eastAsia="Consolas" w:cs="Calibri"/>
          <w:lang w:val="en-GB"/>
        </w:rPr>
        <w:t>Schorcht</w:t>
      </w:r>
      <w:proofErr w:type="spellEnd"/>
      <w:r w:rsidRPr="00BE3C30">
        <w:rPr>
          <w:rFonts w:ascii="Calibri" w:hAnsi="Calibri" w:eastAsia="Consolas" w:cs="Calibri"/>
          <w:lang w:val="en-GB"/>
        </w:rPr>
        <w:t>&lt;/surname&gt;</w:t>
      </w:r>
    </w:p>
    <w:p w:rsidRPr="00BE3C30" w:rsidR="004324A9" w:rsidP="00CE4753" w:rsidRDefault="004324A9" w14:paraId="0F4B044E" w14:textId="68265B6D">
      <w:pPr>
        <w:spacing w:after="0"/>
        <w:rPr>
          <w:rFonts w:ascii="Calibri" w:hAnsi="Calibri" w:eastAsia="Consolas" w:cs="Calibri"/>
          <w:lang w:val="en-GB"/>
        </w:rPr>
      </w:pPr>
      <w:r w:rsidRPr="00BE3C30">
        <w:rPr>
          <w:rFonts w:ascii="Calibri" w:hAnsi="Calibri" w:eastAsia="Consolas" w:cs="Calibri"/>
          <w:lang w:val="en-GB"/>
        </w:rPr>
        <w:t xml:space="preserve">&lt;forename&gt;Karoline Maria </w:t>
      </w:r>
      <w:proofErr w:type="spellStart"/>
      <w:r w:rsidRPr="00BE3C30">
        <w:rPr>
          <w:rFonts w:ascii="Calibri" w:hAnsi="Calibri" w:eastAsia="Consolas" w:cs="Calibri"/>
          <w:lang w:val="en-GB"/>
        </w:rPr>
        <w:t>Friederike</w:t>
      </w:r>
      <w:proofErr w:type="spellEnd"/>
      <w:r w:rsidRPr="00BE3C30">
        <w:rPr>
          <w:rFonts w:ascii="Calibri" w:hAnsi="Calibri" w:eastAsia="Consolas" w:cs="Calibri"/>
          <w:lang w:val="en-GB"/>
        </w:rPr>
        <w:t>&lt;/forename&gt;</w:t>
      </w:r>
    </w:p>
    <w:p w:rsidRPr="00BE3C30" w:rsidR="004324A9" w:rsidP="00CE4753" w:rsidRDefault="004324A9" w14:paraId="4BF0E287" w14:textId="228E5A3D">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&gt;</w:t>
      </w:r>
    </w:p>
    <w:p w:rsidRPr="00BE3C30" w:rsidR="004324A9" w:rsidP="00CE4753" w:rsidRDefault="004324A9" w14:paraId="732F25BD" w14:textId="4A289061">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type="alt" subtype="birthname"&gt;</w:t>
      </w:r>
    </w:p>
    <w:p w:rsidRPr="00BE3C30" w:rsidR="004324A9" w:rsidP="00CE4753" w:rsidRDefault="004324A9" w14:paraId="72C7B58C" w14:textId="1137B840">
      <w:pPr>
        <w:spacing w:after="0"/>
        <w:rPr>
          <w:rFonts w:ascii="Calibri" w:hAnsi="Calibri" w:eastAsia="Consolas" w:cs="Calibri"/>
          <w:lang w:val="en-GB"/>
        </w:rPr>
      </w:pPr>
      <w:r w:rsidRPr="00BE3C30">
        <w:rPr>
          <w:rFonts w:ascii="Calibri" w:hAnsi="Calibri" w:eastAsia="Consolas" w:cs="Calibri"/>
          <w:lang w:val="en-GB"/>
        </w:rPr>
        <w:t>&lt;name&gt;Wieland&lt;/name&gt;</w:t>
      </w:r>
    </w:p>
    <w:p w:rsidRPr="00BE3C30" w:rsidR="004324A9" w:rsidP="00CE4753" w:rsidRDefault="004324A9" w14:paraId="728CBFA8" w14:textId="5D42D616">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&gt;</w:t>
      </w:r>
    </w:p>
    <w:p w:rsidRPr="00BE3C30" w:rsidR="00CE4753" w:rsidP="00CE4753" w:rsidRDefault="00CE4753" w14:paraId="681BE028" w14:textId="77777777">
      <w:pPr>
        <w:spacing w:after="0"/>
        <w:rPr>
          <w:rFonts w:ascii="Calibri" w:hAnsi="Calibri" w:eastAsia="Consolas" w:cs="Calibri"/>
          <w:lang w:val="en-GB"/>
        </w:rPr>
      </w:pPr>
    </w:p>
    <w:p w:rsidRPr="00BE3C30" w:rsidR="3B88DF8A" w:rsidP="00B92F0D" w:rsidRDefault="1ABAC949" w14:paraId="6720A56C" w14:textId="740AC430">
      <w:pPr>
        <w:pStyle w:val="Listenabsatz"/>
        <w:numPr>
          <w:ilvl w:val="0"/>
          <w:numId w:val="9"/>
        </w:numPr>
        <w:spacing w:before="240" w:after="240"/>
        <w:rPr>
          <w:rFonts w:ascii="Calibri" w:hAnsi="Calibri" w:eastAsia="Aptos" w:cs="Calibri"/>
          <w:b/>
          <w:bCs/>
        </w:rPr>
      </w:pPr>
      <w:r w:rsidRPr="00BE3C30">
        <w:rPr>
          <w:rFonts w:ascii="Calibri" w:hAnsi="Calibri" w:eastAsia="Aptos" w:cs="Calibri"/>
          <w:b/>
          <w:bCs/>
        </w:rPr>
        <w:t>Titel</w:t>
      </w:r>
    </w:p>
    <w:p w:rsidRPr="00BE3C30" w:rsidR="3B88DF8A" w:rsidP="6D6C08A1" w:rsidRDefault="28FA2EB6" w14:paraId="0EA1576B" w14:textId="3CED8C8D">
      <w:pPr>
        <w:spacing w:before="240" w:after="240"/>
        <w:rPr>
          <w:rFonts w:ascii="Calibri" w:hAnsi="Calibri" w:eastAsia="Consolas" w:cs="Calibri"/>
        </w:rPr>
      </w:pPr>
      <w:r w:rsidRPr="00BE3C30">
        <w:rPr>
          <w:rFonts w:ascii="Calibri" w:hAnsi="Calibri" w:eastAsia="Aptos" w:cs="Calibri"/>
        </w:rPr>
        <w:t>Namenszusätze und Titel werden, falls vorhanden und bekannt, im Element &lt;</w:t>
      </w:r>
      <w:proofErr w:type="spellStart"/>
      <w:r w:rsidRPr="00BE3C30">
        <w:rPr>
          <w:rFonts w:ascii="Calibri" w:hAnsi="Calibri" w:eastAsia="Aptos" w:cs="Calibri"/>
        </w:rPr>
        <w:t>roleName</w:t>
      </w:r>
      <w:proofErr w:type="spellEnd"/>
      <w:r w:rsidRPr="00BE3C30">
        <w:rPr>
          <w:rFonts w:ascii="Calibri" w:hAnsi="Calibri" w:eastAsia="Aptos" w:cs="Calibri"/>
        </w:rPr>
        <w:t xml:space="preserve">&gt; ausgezeichnet. Adelsprädikate wie “von" werden hinter den Vornamen im Element </w:t>
      </w:r>
      <w:r w:rsidRPr="00BE3C30">
        <w:rPr>
          <w:rFonts w:ascii="Calibri" w:hAnsi="Calibri" w:eastAsia="Aptos" w:cs="Calibri"/>
        </w:rPr>
        <w:lastRenderedPageBreak/>
        <w:t>&lt;</w:t>
      </w:r>
      <w:proofErr w:type="spellStart"/>
      <w:r w:rsidRPr="00BE3C30">
        <w:rPr>
          <w:rFonts w:ascii="Calibri" w:hAnsi="Calibri" w:eastAsia="Aptos" w:cs="Calibri"/>
        </w:rPr>
        <w:t>forename</w:t>
      </w:r>
      <w:proofErr w:type="spellEnd"/>
      <w:r w:rsidRPr="00BE3C30">
        <w:rPr>
          <w:rFonts w:ascii="Calibri" w:hAnsi="Calibri" w:eastAsia="Aptos" w:cs="Calibri"/>
        </w:rPr>
        <w:t>&gt; vermerkt, um die alphabetische Sortierung nach Nachnamen nicht zu korrumpieren.</w:t>
      </w:r>
    </w:p>
    <w:p w:rsidRPr="00BE3C30" w:rsidR="3B88DF8A" w:rsidP="6D6C08A1" w:rsidRDefault="04A22D69" w14:paraId="700D0378" w14:textId="55BCCF35">
      <w:pPr>
        <w:spacing w:before="240" w:after="240"/>
        <w:rPr>
          <w:rFonts w:ascii="Calibri" w:hAnsi="Calibri" w:eastAsia="Aptos" w:cs="Calibri"/>
          <w:lang w:val="en-GB"/>
        </w:rPr>
      </w:pPr>
      <w:proofErr w:type="spellStart"/>
      <w:r w:rsidRPr="00BE3C30">
        <w:rPr>
          <w:rFonts w:ascii="Calibri" w:hAnsi="Calibri" w:eastAsia="Aptos" w:cs="Calibri"/>
          <w:lang w:val="en-GB"/>
        </w:rPr>
        <w:t>Bsp</w:t>
      </w:r>
      <w:proofErr w:type="spellEnd"/>
      <w:r w:rsidRPr="00BE3C30">
        <w:rPr>
          <w:rFonts w:ascii="Calibri" w:hAnsi="Calibri" w:eastAsia="Aptos" w:cs="Calibri"/>
          <w:lang w:val="en-GB"/>
        </w:rPr>
        <w:t>.:</w:t>
      </w:r>
    </w:p>
    <w:p w:rsidRPr="00BE3C30" w:rsidR="009741BF" w:rsidP="00CE4753" w:rsidRDefault="009741BF" w14:paraId="345E481F" w14:textId="77777777">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type="reg"&gt;</w:t>
      </w:r>
    </w:p>
    <w:p w:rsidRPr="00BE3C30" w:rsidR="009741BF" w:rsidP="00CE4753" w:rsidRDefault="009741BF" w14:paraId="2001AA06" w14:textId="0C4162C9">
      <w:pPr>
        <w:spacing w:after="0"/>
        <w:rPr>
          <w:rFonts w:ascii="Calibri" w:hAnsi="Calibri" w:eastAsia="Consolas" w:cs="Calibri"/>
          <w:lang w:val="en-GB"/>
        </w:rPr>
      </w:pPr>
      <w:r w:rsidRPr="00BE3C30">
        <w:rPr>
          <w:rFonts w:ascii="Calibri" w:hAnsi="Calibri" w:eastAsia="Consolas" w:cs="Calibri"/>
          <w:lang w:val="en-GB"/>
        </w:rPr>
        <w:t>&lt;surname&gt;Romanov&lt;/surname&gt;</w:t>
      </w:r>
    </w:p>
    <w:p w:rsidRPr="00BE3C30" w:rsidR="009741BF" w:rsidP="00CE4753" w:rsidRDefault="009741BF" w14:paraId="7AE47D12" w14:textId="2A051B43">
      <w:pPr>
        <w:spacing w:after="0"/>
        <w:rPr>
          <w:rFonts w:ascii="Calibri" w:hAnsi="Calibri" w:eastAsia="Consolas" w:cs="Calibri"/>
          <w:lang w:val="en-GB"/>
        </w:rPr>
      </w:pPr>
      <w:r w:rsidRPr="00BE3C30">
        <w:rPr>
          <w:rFonts w:ascii="Calibri" w:hAnsi="Calibri" w:eastAsia="Consolas" w:cs="Calibri"/>
          <w:lang w:val="en-GB"/>
        </w:rPr>
        <w:t xml:space="preserve">&lt;forename&gt;Alexander </w:t>
      </w:r>
      <w:proofErr w:type="spellStart"/>
      <w:r w:rsidRPr="00BE3C30">
        <w:rPr>
          <w:rFonts w:ascii="Calibri" w:hAnsi="Calibri" w:eastAsia="Consolas" w:cs="Calibri"/>
          <w:lang w:val="en-GB"/>
        </w:rPr>
        <w:t>Pav</w:t>
      </w:r>
      <w:r w:rsidRPr="00BE3C30" w:rsidR="00563825">
        <w:rPr>
          <w:rFonts w:ascii="Calibri" w:hAnsi="Calibri" w:eastAsia="Consolas" w:cs="Calibri"/>
          <w:lang w:val="en-GB"/>
        </w:rPr>
        <w:t>l</w:t>
      </w:r>
      <w:r w:rsidRPr="00BE3C30">
        <w:rPr>
          <w:rFonts w:ascii="Calibri" w:hAnsi="Calibri" w:eastAsia="Consolas" w:cs="Calibri"/>
          <w:lang w:val="en-GB"/>
        </w:rPr>
        <w:t>o</w:t>
      </w:r>
      <w:r w:rsidRPr="00BE3C30" w:rsidR="00563825">
        <w:rPr>
          <w:rFonts w:ascii="Calibri" w:hAnsi="Calibri" w:eastAsia="Consolas" w:cs="Calibri"/>
          <w:lang w:val="en-GB"/>
        </w:rPr>
        <w:t>v</w:t>
      </w:r>
      <w:r w:rsidRPr="00BE3C30">
        <w:rPr>
          <w:rFonts w:ascii="Calibri" w:hAnsi="Calibri" w:eastAsia="Consolas" w:cs="Calibri"/>
          <w:lang w:val="en-GB"/>
        </w:rPr>
        <w:t>i</w:t>
      </w:r>
      <w:r w:rsidRPr="00BE3C30" w:rsidR="00CB2E1E">
        <w:rPr>
          <w:rFonts w:ascii="Calibri" w:hAnsi="Calibri" w:eastAsia="Consolas" w:cs="Calibri"/>
          <w:lang w:val="en-GB"/>
        </w:rPr>
        <w:t>č</w:t>
      </w:r>
      <w:proofErr w:type="spellEnd"/>
      <w:r w:rsidRPr="00BE3C30">
        <w:rPr>
          <w:rFonts w:ascii="Calibri" w:hAnsi="Calibri" w:eastAsia="Consolas" w:cs="Calibri"/>
          <w:lang w:val="en-GB"/>
        </w:rPr>
        <w:t>&lt;/forename&gt;</w:t>
      </w:r>
    </w:p>
    <w:p w:rsidRPr="00BE3C30" w:rsidR="009741BF" w:rsidP="00CE4753" w:rsidRDefault="009741BF" w14:paraId="2A9F1406" w14:textId="59CEBBAF">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roleName</w:t>
      </w:r>
      <w:proofErr w:type="spellEnd"/>
      <w:r w:rsidRPr="00BE3C30">
        <w:rPr>
          <w:rFonts w:ascii="Calibri" w:hAnsi="Calibri" w:eastAsia="Consolas" w:cs="Calibri"/>
          <w:lang w:val="en-GB"/>
        </w:rPr>
        <w:t xml:space="preserve"> type="nobility"&gt;</w:t>
      </w:r>
    </w:p>
    <w:p w:rsidRPr="00BE3C30" w:rsidR="009741BF" w:rsidP="00CE4753" w:rsidRDefault="009741BF" w14:paraId="33D00704" w14:textId="6B030D80">
      <w:pPr>
        <w:spacing w:after="0"/>
        <w:rPr>
          <w:rFonts w:ascii="Calibri" w:hAnsi="Calibri" w:eastAsia="Consolas" w:cs="Calibri"/>
          <w:lang w:val="en-GB"/>
        </w:rPr>
      </w:pPr>
      <w:r w:rsidRPr="00BE3C30">
        <w:rPr>
          <w:rFonts w:ascii="Calibri" w:hAnsi="Calibri" w:eastAsia="Consolas" w:cs="Calibri"/>
          <w:lang w:val="en-GB"/>
        </w:rPr>
        <w:t>&lt;name&gt;</w:t>
      </w:r>
      <w:proofErr w:type="spellStart"/>
      <w:r w:rsidRPr="00BE3C30">
        <w:rPr>
          <w:rFonts w:ascii="Calibri" w:hAnsi="Calibri" w:eastAsia="Consolas" w:cs="Calibri"/>
          <w:lang w:val="en-GB"/>
        </w:rPr>
        <w:t>Russischer</w:t>
      </w:r>
      <w:proofErr w:type="spellEnd"/>
      <w:r w:rsidRPr="00BE3C30">
        <w:rPr>
          <w:rFonts w:ascii="Calibri" w:hAnsi="Calibri" w:eastAsia="Consolas" w:cs="Calibri"/>
          <w:lang w:val="en-GB"/>
        </w:rPr>
        <w:t xml:space="preserve"> Kaiser&lt;/name&gt;</w:t>
      </w:r>
    </w:p>
    <w:p w:rsidRPr="00BE3C30" w:rsidR="009741BF" w:rsidP="00CE4753" w:rsidRDefault="009741BF" w14:paraId="4EAA0051" w14:textId="6F29DB09">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roleName</w:t>
      </w:r>
      <w:proofErr w:type="spellEnd"/>
      <w:r w:rsidRPr="00BE3C30">
        <w:rPr>
          <w:rFonts w:ascii="Calibri" w:hAnsi="Calibri" w:eastAsia="Consolas" w:cs="Calibri"/>
          <w:lang w:val="en-GB"/>
        </w:rPr>
        <w:t>&gt;</w:t>
      </w:r>
    </w:p>
    <w:p w:rsidRPr="00BE3C30" w:rsidR="009741BF" w:rsidP="00CE4753" w:rsidRDefault="009741BF" w14:paraId="6ADAF16D" w14:textId="33C4EC12">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&gt;</w:t>
      </w:r>
    </w:p>
    <w:p w:rsidRPr="00BE3C30" w:rsidR="009741BF" w:rsidP="00CE4753" w:rsidRDefault="009741BF" w14:paraId="6C6CBFCE" w14:textId="24A13580">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type="alt"&gt;</w:t>
      </w:r>
    </w:p>
    <w:p w:rsidRPr="00BE3C30" w:rsidR="009741BF" w:rsidP="00CE4753" w:rsidRDefault="009741BF" w14:paraId="2307408B" w14:textId="578E2380">
      <w:pPr>
        <w:spacing w:after="0"/>
        <w:rPr>
          <w:rFonts w:ascii="Calibri" w:hAnsi="Calibri" w:eastAsia="Consolas" w:cs="Calibri"/>
          <w:lang w:val="en-GB"/>
        </w:rPr>
      </w:pPr>
      <w:r w:rsidRPr="00BE3C30">
        <w:rPr>
          <w:rFonts w:ascii="Calibri" w:hAnsi="Calibri" w:eastAsia="Consolas" w:cs="Calibri"/>
          <w:lang w:val="en-GB"/>
        </w:rPr>
        <w:t>&lt;name&gt;Alexander I.&lt;/name&gt;</w:t>
      </w:r>
    </w:p>
    <w:p w:rsidRPr="00BE3C30" w:rsidR="00514329" w:rsidP="00CE4753" w:rsidRDefault="009741BF" w14:paraId="40192BD8" w14:textId="10735A64">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&gt;</w:t>
      </w:r>
    </w:p>
    <w:p w:rsidRPr="00BE3C30" w:rsidR="00CE4753" w:rsidP="00CE4753" w:rsidRDefault="00CE4753" w14:paraId="345F6B78" w14:textId="77777777">
      <w:pPr>
        <w:spacing w:after="0"/>
        <w:rPr>
          <w:rFonts w:ascii="Calibri" w:hAnsi="Calibri" w:eastAsia="Consolas" w:cs="Calibri"/>
          <w:lang w:val="en-GB"/>
        </w:rPr>
      </w:pPr>
    </w:p>
    <w:p w:rsidRPr="00BE3C30" w:rsidR="3B88DF8A" w:rsidP="00514329" w:rsidRDefault="30D59854" w14:paraId="77DCF689" w14:textId="41BEB133">
      <w:pPr>
        <w:pStyle w:val="Listenabsatz"/>
        <w:numPr>
          <w:ilvl w:val="0"/>
          <w:numId w:val="8"/>
        </w:numPr>
        <w:spacing w:before="240" w:after="240"/>
        <w:rPr>
          <w:rFonts w:ascii="Calibri" w:hAnsi="Calibri" w:eastAsia="Consolas" w:cs="Calibri"/>
        </w:rPr>
      </w:pPr>
      <w:r w:rsidRPr="00BE3C30">
        <w:rPr>
          <w:rFonts w:ascii="Calibri" w:hAnsi="Calibri" w:cs="Calibri" w:eastAsiaTheme="minorEastAsia"/>
          <w:b/>
          <w:bCs/>
        </w:rPr>
        <w:t>Lebensdaten</w:t>
      </w:r>
    </w:p>
    <w:p w:rsidRPr="00BE3C30" w:rsidR="3B88DF8A" w:rsidP="00514329" w:rsidRDefault="6BA0F4A1" w14:paraId="2CDF8E66" w14:textId="4CD82D67">
      <w:pPr>
        <w:spacing w:before="240" w:after="240"/>
        <w:rPr>
          <w:rFonts w:ascii="Calibri" w:hAnsi="Calibri" w:eastAsia="Consolas" w:cs="Calibri"/>
        </w:rPr>
      </w:pPr>
      <w:r w:rsidRPr="63CA28F3" w:rsidR="6BA0F4A1">
        <w:rPr>
          <w:rFonts w:ascii="Calibri" w:hAnsi="Calibri" w:eastAsia="Consolas" w:cs="Calibri"/>
        </w:rPr>
        <w:t>Geburts- und Todesdaten werden durch die Elemente &lt;</w:t>
      </w:r>
      <w:r w:rsidRPr="63CA28F3" w:rsidR="6BA0F4A1">
        <w:rPr>
          <w:rFonts w:ascii="Calibri" w:hAnsi="Calibri" w:eastAsia="Consolas" w:cs="Calibri"/>
        </w:rPr>
        <w:t>birth</w:t>
      </w:r>
      <w:r w:rsidRPr="63CA28F3" w:rsidR="6BA0F4A1">
        <w:rPr>
          <w:rFonts w:ascii="Calibri" w:hAnsi="Calibri" w:eastAsia="Consolas" w:cs="Calibri"/>
        </w:rPr>
        <w:t>&gt; und &lt;</w:t>
      </w:r>
      <w:r w:rsidRPr="63CA28F3" w:rsidR="6BA0F4A1">
        <w:rPr>
          <w:rFonts w:ascii="Calibri" w:hAnsi="Calibri" w:eastAsia="Consolas" w:cs="Calibri"/>
        </w:rPr>
        <w:t>death</w:t>
      </w:r>
      <w:r w:rsidRPr="63CA28F3" w:rsidR="6BA0F4A1">
        <w:rPr>
          <w:rFonts w:ascii="Calibri" w:hAnsi="Calibri" w:eastAsia="Consolas" w:cs="Calibri"/>
        </w:rPr>
        <w:t xml:space="preserve">&gt; kodiert, die als </w:t>
      </w:r>
      <w:r w:rsidRPr="63CA28F3" w:rsidR="6BA0F4A1">
        <w:rPr>
          <w:rFonts w:ascii="Calibri" w:hAnsi="Calibri" w:eastAsia="Consolas" w:cs="Calibri"/>
        </w:rPr>
        <w:t>Kinde</w:t>
      </w:r>
      <w:r w:rsidRPr="63CA28F3" w:rsidR="4337A3B8">
        <w:rPr>
          <w:rFonts w:ascii="Calibri" w:hAnsi="Calibri" w:eastAsia="Consolas" w:cs="Calibri"/>
        </w:rPr>
        <w:t>lemente</w:t>
      </w:r>
      <w:r w:rsidRPr="63CA28F3" w:rsidR="6BA0F4A1">
        <w:rPr>
          <w:rFonts w:ascii="Calibri" w:hAnsi="Calibri" w:eastAsia="Consolas" w:cs="Calibri"/>
        </w:rPr>
        <w:t xml:space="preserve"> von &lt;</w:t>
      </w:r>
      <w:r w:rsidRPr="63CA28F3" w:rsidR="6BA0F4A1">
        <w:rPr>
          <w:rFonts w:ascii="Calibri" w:hAnsi="Calibri" w:eastAsia="Consolas" w:cs="Calibri"/>
        </w:rPr>
        <w:t>person</w:t>
      </w:r>
      <w:r w:rsidRPr="63CA28F3" w:rsidR="6BA0F4A1">
        <w:rPr>
          <w:rFonts w:ascii="Calibri" w:hAnsi="Calibri" w:eastAsia="Consolas" w:cs="Calibri"/>
        </w:rPr>
        <w:t>&gt; erscheinen und das Datum als Text enthalten</w:t>
      </w:r>
      <w:r w:rsidRPr="63CA28F3" w:rsidR="6BD97708">
        <w:rPr>
          <w:rFonts w:ascii="Calibri" w:hAnsi="Calibri" w:eastAsia="Consolas" w:cs="Calibri"/>
        </w:rPr>
        <w:t>, sowie als Wert des Attributs @when</w:t>
      </w:r>
      <w:r w:rsidRPr="63CA28F3" w:rsidR="6BA0F4A1">
        <w:rPr>
          <w:rFonts w:ascii="Calibri" w:hAnsi="Calibri" w:eastAsia="Consolas" w:cs="Calibri"/>
        </w:rPr>
        <w:t>.</w:t>
      </w:r>
    </w:p>
    <w:p w:rsidRPr="00BE3C30" w:rsidR="49697526" w:rsidP="354F4BFF" w:rsidRDefault="49697526" w14:paraId="113FAF8E" w14:textId="77B7CFF8">
      <w:pPr>
        <w:spacing w:before="240" w:after="240"/>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006C0C62" w:rsidP="6CAD0FAB" w:rsidRDefault="006C0C62" w14:paraId="5F17E50B" w14:textId="512AED9A">
      <w:pPr>
        <w:spacing w:after="0"/>
        <w:rPr>
          <w:rFonts w:ascii="Calibri" w:hAnsi="Calibri" w:eastAsia="Consolas" w:cs="Calibri"/>
          <w:lang w:val="en-GB"/>
        </w:rPr>
      </w:pPr>
      <w:r w:rsidRPr="6CAD0FAB" w:rsidR="006C0C62">
        <w:rPr>
          <w:rFonts w:ascii="Calibri" w:hAnsi="Calibri" w:eastAsia="Consolas" w:cs="Calibri"/>
          <w:lang w:val="de-DE"/>
        </w:rPr>
        <w:t>&lt;/</w:t>
      </w:r>
      <w:r w:rsidRPr="6CAD0FAB" w:rsidR="006C0C62">
        <w:rPr>
          <w:rFonts w:ascii="Calibri" w:hAnsi="Calibri" w:eastAsia="Consolas" w:cs="Calibri"/>
          <w:lang w:val="de-DE"/>
        </w:rPr>
        <w:t>person</w:t>
      </w:r>
      <w:r w:rsidRPr="6CAD0FAB" w:rsidR="006C0C62">
        <w:rPr>
          <w:rFonts w:ascii="Calibri" w:hAnsi="Calibri" w:eastAsia="Consolas" w:cs="Calibri"/>
          <w:lang w:val="de-DE"/>
        </w:rPr>
        <w:t>&gt; [</w:t>
      </w:r>
      <w:r w:rsidRPr="6CAD0FAB" w:rsidR="7D542106">
        <w:rPr>
          <w:rFonts w:ascii="Calibri" w:hAnsi="Calibri" w:eastAsia="Consolas" w:cs="Calibri"/>
          <w:lang w:val="de-DE"/>
        </w:rPr>
        <w:t>...</w:t>
      </w:r>
      <w:r w:rsidRPr="6CAD0FAB" w:rsidR="006C0C62">
        <w:rPr>
          <w:rFonts w:ascii="Calibri" w:hAnsi="Calibri" w:eastAsia="Consolas" w:cs="Calibri"/>
          <w:lang w:val="de-DE"/>
        </w:rPr>
        <w:t>]</w:t>
      </w:r>
    </w:p>
    <w:p w:rsidRPr="00BE3C30" w:rsidR="006C0C62" w:rsidP="00CE4753" w:rsidRDefault="006C0C62" w14:paraId="6FCCA069" w14:textId="27BB52DC">
      <w:pPr>
        <w:spacing w:after="0"/>
        <w:rPr>
          <w:rFonts w:ascii="Calibri" w:hAnsi="Calibri" w:eastAsia="Consolas" w:cs="Calibri"/>
          <w:lang w:val="en-GB"/>
        </w:rPr>
      </w:pPr>
      <w:r w:rsidRPr="63CA28F3" w:rsidR="006C0C62">
        <w:rPr>
          <w:rFonts w:ascii="Calibri" w:hAnsi="Calibri" w:eastAsia="Consolas" w:cs="Calibri"/>
          <w:lang w:val="en-GB"/>
        </w:rPr>
        <w:t>&lt;birth</w:t>
      </w:r>
      <w:r w:rsidRPr="63CA28F3" w:rsidR="25A46D65">
        <w:rPr>
          <w:rFonts w:ascii="Calibri" w:hAnsi="Calibri" w:eastAsia="Consolas" w:cs="Calibri"/>
          <w:lang w:val="en-GB"/>
        </w:rPr>
        <w:t xml:space="preserve"> when= "</w:t>
      </w:r>
      <w:r w:rsidRPr="63CA28F3" w:rsidR="1B4DCB3F">
        <w:rPr>
          <w:rFonts w:ascii="Calibri" w:hAnsi="Calibri" w:eastAsia="Consolas" w:cs="Calibri"/>
          <w:lang w:val="en-GB"/>
        </w:rPr>
        <w:t>1777</w:t>
      </w:r>
      <w:r w:rsidRPr="63CA28F3" w:rsidR="25A46D65">
        <w:rPr>
          <w:rFonts w:ascii="Calibri" w:hAnsi="Calibri" w:eastAsia="Consolas" w:cs="Calibri"/>
          <w:lang w:val="en-GB"/>
        </w:rPr>
        <w:t>"</w:t>
      </w:r>
      <w:r w:rsidRPr="63CA28F3" w:rsidR="006C0C62">
        <w:rPr>
          <w:rFonts w:ascii="Calibri" w:hAnsi="Calibri" w:eastAsia="Consolas" w:cs="Calibri"/>
          <w:lang w:val="en-GB"/>
        </w:rPr>
        <w:t>&gt;1777&lt;/birth&gt;</w:t>
      </w:r>
    </w:p>
    <w:p w:rsidRPr="00BE3C30" w:rsidR="49697526" w:rsidP="00CE4753" w:rsidRDefault="006C0C62" w14:paraId="21812267" w14:textId="0C341B3C">
      <w:pPr>
        <w:spacing w:after="0"/>
        <w:rPr>
          <w:rFonts w:ascii="Calibri" w:hAnsi="Calibri" w:eastAsia="Consolas" w:cs="Calibri"/>
          <w:lang w:val="en-GB"/>
        </w:rPr>
      </w:pPr>
      <w:r w:rsidRPr="63CA28F3" w:rsidR="006C0C62">
        <w:rPr>
          <w:rFonts w:ascii="Calibri" w:hAnsi="Calibri" w:eastAsia="Consolas" w:cs="Calibri"/>
          <w:lang w:val="en-GB"/>
        </w:rPr>
        <w:t>&lt;death</w:t>
      </w:r>
      <w:r w:rsidRPr="63CA28F3" w:rsidR="02C935E8">
        <w:rPr>
          <w:rFonts w:ascii="Calibri" w:hAnsi="Calibri" w:eastAsia="Consolas" w:cs="Calibri"/>
          <w:lang w:val="en-GB"/>
        </w:rPr>
        <w:t xml:space="preserve"> when= "1825"</w:t>
      </w:r>
      <w:r w:rsidRPr="63CA28F3" w:rsidR="006C0C62">
        <w:rPr>
          <w:rFonts w:ascii="Calibri" w:hAnsi="Calibri" w:eastAsia="Consolas" w:cs="Calibri"/>
          <w:lang w:val="en-GB"/>
        </w:rPr>
        <w:t>&gt;1825&lt;/death&gt;</w:t>
      </w:r>
    </w:p>
    <w:p w:rsidRPr="00BE3C30" w:rsidR="006C0C62" w:rsidP="3AABD8CF" w:rsidRDefault="006C0C62" w14:paraId="72D63AFB" w14:textId="5014BE13">
      <w:pPr>
        <w:spacing w:after="0"/>
        <w:rPr>
          <w:rFonts w:ascii="Calibri" w:hAnsi="Calibri" w:eastAsia="Consolas" w:cs="Calibri"/>
          <w:lang w:val="de-DE"/>
        </w:rPr>
      </w:pPr>
      <w:r w:rsidRPr="6CAD0FAB" w:rsidR="006C0C62">
        <w:rPr>
          <w:rFonts w:ascii="Calibri" w:hAnsi="Calibri" w:eastAsia="Consolas" w:cs="Calibri"/>
          <w:lang w:val="de-DE"/>
        </w:rPr>
        <w:t>[</w:t>
      </w:r>
      <w:r w:rsidRPr="6CAD0FAB" w:rsidR="33C33BC8">
        <w:rPr>
          <w:rFonts w:ascii="Calibri" w:hAnsi="Calibri" w:eastAsia="Consolas" w:cs="Calibri"/>
          <w:lang w:val="de-DE"/>
        </w:rPr>
        <w:t>...</w:t>
      </w:r>
      <w:r w:rsidRPr="6CAD0FAB" w:rsidR="006C0C62">
        <w:rPr>
          <w:rFonts w:ascii="Calibri" w:hAnsi="Calibri" w:eastAsia="Consolas" w:cs="Calibri"/>
          <w:lang w:val="de-DE"/>
        </w:rPr>
        <w:t>]</w:t>
      </w:r>
      <w:r w:rsidRPr="6CAD0FAB" w:rsidR="006C0C62">
        <w:rPr>
          <w:rFonts w:ascii="Calibri" w:hAnsi="Calibri" w:eastAsia="Consolas" w:cs="Calibri"/>
          <w:lang w:val="de-DE"/>
        </w:rPr>
        <w:t>&lt;/</w:t>
      </w:r>
      <w:r w:rsidRPr="6CAD0FAB" w:rsidR="006C0C62">
        <w:rPr>
          <w:rFonts w:ascii="Calibri" w:hAnsi="Calibri" w:eastAsia="Consolas" w:cs="Calibri"/>
          <w:lang w:val="de-DE"/>
        </w:rPr>
        <w:t>person</w:t>
      </w:r>
      <w:r w:rsidRPr="6CAD0FAB" w:rsidR="006C0C62">
        <w:rPr>
          <w:rFonts w:ascii="Calibri" w:hAnsi="Calibri" w:eastAsia="Consolas" w:cs="Calibri"/>
          <w:lang w:val="de-DE"/>
        </w:rPr>
        <w:t>&gt;</w:t>
      </w:r>
    </w:p>
    <w:p w:rsidRPr="00BE3C30" w:rsidR="00CE4753" w:rsidP="00CE4753" w:rsidRDefault="00CE4753" w14:paraId="701AC982" w14:textId="77777777">
      <w:pPr>
        <w:spacing w:after="0"/>
        <w:rPr>
          <w:rFonts w:ascii="Calibri" w:hAnsi="Calibri" w:eastAsia="Consolas" w:cs="Calibri"/>
          <w:lang w:val="en-GB"/>
        </w:rPr>
      </w:pPr>
    </w:p>
    <w:p w:rsidRPr="00BE3C30" w:rsidR="3B88DF8A" w:rsidP="00C3192A" w:rsidRDefault="6BA0F4A1" w14:paraId="3DBC3093" w14:textId="44214A07">
      <w:pPr>
        <w:pStyle w:val="Listenabsatz"/>
        <w:numPr>
          <w:ilvl w:val="0"/>
          <w:numId w:val="7"/>
        </w:numPr>
        <w:spacing w:before="240" w:after="240"/>
        <w:rPr>
          <w:rFonts w:ascii="Calibri" w:hAnsi="Calibri" w:cs="Calibri" w:eastAsiaTheme="minorEastAsia"/>
          <w:b/>
          <w:bCs/>
        </w:rPr>
      </w:pPr>
      <w:r w:rsidRPr="00BE3C30">
        <w:rPr>
          <w:rFonts w:ascii="Calibri" w:hAnsi="Calibri" w:cs="Calibri" w:eastAsiaTheme="minorEastAsia"/>
          <w:b/>
          <w:bCs/>
        </w:rPr>
        <w:t>Berufliche Stellung</w:t>
      </w:r>
    </w:p>
    <w:p w:rsidRPr="00BE3C30" w:rsidR="3B88DF8A" w:rsidP="00C3192A" w:rsidRDefault="6BA0F4A1" w14:paraId="1BECAE2F" w14:textId="33D6ABA9">
      <w:pPr>
        <w:spacing w:before="240" w:after="240"/>
        <w:rPr>
          <w:rFonts w:ascii="Calibri" w:hAnsi="Calibri" w:cs="Calibri" w:eastAsiaTheme="minorEastAsia"/>
        </w:rPr>
      </w:pPr>
      <w:r w:rsidRPr="00BE3C30">
        <w:rPr>
          <w:rFonts w:ascii="Calibri" w:hAnsi="Calibri" w:cs="Calibri" w:eastAsiaTheme="minorEastAsia"/>
        </w:rPr>
        <w:t>Die berufliche Position der Person wird durch das Element &lt;</w:t>
      </w:r>
      <w:proofErr w:type="spellStart"/>
      <w:r w:rsidRPr="00BE3C30">
        <w:rPr>
          <w:rFonts w:ascii="Calibri" w:hAnsi="Calibri" w:cs="Calibri" w:eastAsiaTheme="minorEastAsia"/>
        </w:rPr>
        <w:t>occupation</w:t>
      </w:r>
      <w:proofErr w:type="spellEnd"/>
      <w:r w:rsidRPr="00BE3C30">
        <w:rPr>
          <w:rFonts w:ascii="Calibri" w:hAnsi="Calibri" w:cs="Calibri" w:eastAsiaTheme="minorEastAsia"/>
        </w:rPr>
        <w:t>&gt; ausgezeichnet.</w:t>
      </w:r>
    </w:p>
    <w:p w:rsidRPr="00BE3C30" w:rsidR="3B5B6014" w:rsidP="354F4BFF" w:rsidRDefault="3B5B6014" w14:paraId="02865A84" w14:textId="705D6E3F">
      <w:pPr>
        <w:spacing w:before="240" w:after="240"/>
        <w:rPr>
          <w:rFonts w:ascii="Calibri" w:hAnsi="Calibri" w:eastAsia="Consolas" w:cs="Calibri"/>
        </w:rPr>
      </w:pPr>
      <w:r w:rsidRPr="00BE3C30">
        <w:rPr>
          <w:rFonts w:ascii="Calibri" w:hAnsi="Calibri" w:eastAsia="Consolas" w:cs="Calibri"/>
        </w:rPr>
        <w:t>Bsp.:</w:t>
      </w:r>
    </w:p>
    <w:p w:rsidRPr="00BE3C30" w:rsidR="3B88DF8A" w:rsidP="6D6C08A1" w:rsidRDefault="2629A0AF" w14:paraId="77C9285B" w14:textId="75EC2877">
      <w:pPr>
        <w:spacing w:before="240" w:after="24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occupation</w:t>
      </w:r>
      <w:proofErr w:type="spellEnd"/>
      <w:r w:rsidRPr="00BE3C30">
        <w:rPr>
          <w:rFonts w:ascii="Calibri" w:hAnsi="Calibri" w:eastAsia="Consolas" w:cs="Calibri"/>
        </w:rPr>
        <w:t>&gt;Schriftsteller&lt;/</w:t>
      </w:r>
      <w:proofErr w:type="spellStart"/>
      <w:r w:rsidRPr="00BE3C30">
        <w:rPr>
          <w:rFonts w:ascii="Calibri" w:hAnsi="Calibri" w:eastAsia="Consolas" w:cs="Calibri"/>
        </w:rPr>
        <w:t>occupation</w:t>
      </w:r>
      <w:proofErr w:type="spellEnd"/>
      <w:r w:rsidRPr="00BE3C30">
        <w:rPr>
          <w:rFonts w:ascii="Calibri" w:hAnsi="Calibri" w:eastAsia="Consolas" w:cs="Calibri"/>
        </w:rPr>
        <w:t>&gt;</w:t>
      </w:r>
    </w:p>
    <w:p w:rsidRPr="00BE3C30" w:rsidR="3B88DF8A" w:rsidP="00C3192A" w:rsidRDefault="1B76A507" w14:paraId="29C72B5A" w14:textId="5F435043">
      <w:pPr>
        <w:pStyle w:val="Listenabsatz"/>
        <w:numPr>
          <w:ilvl w:val="0"/>
          <w:numId w:val="3"/>
        </w:numPr>
        <w:spacing w:before="240" w:after="240"/>
        <w:rPr>
          <w:rFonts w:ascii="Calibri" w:hAnsi="Calibri" w:cs="Calibri" w:eastAsiaTheme="minorEastAsia"/>
          <w:b/>
          <w:bCs/>
        </w:rPr>
      </w:pPr>
      <w:r w:rsidRPr="00BE3C30">
        <w:rPr>
          <w:rFonts w:ascii="Calibri" w:hAnsi="Calibri" w:cs="Calibri" w:eastAsiaTheme="minorEastAsia"/>
          <w:b/>
          <w:bCs/>
        </w:rPr>
        <w:t>Biologisches Geschlecht</w:t>
      </w:r>
    </w:p>
    <w:p w:rsidRPr="00BE3C30" w:rsidR="74102D21" w:rsidP="6CAD0FAB" w:rsidRDefault="74102D21" w14:paraId="5B6E9806" w14:textId="47FE5C90">
      <w:pPr>
        <w:spacing w:before="240" w:after="240"/>
        <w:rPr>
          <w:rFonts w:ascii="Calibri" w:hAnsi="Calibri" w:eastAsia="Aptos" w:cs="Calibri"/>
        </w:rPr>
      </w:pPr>
      <w:r w:rsidRPr="63CA28F3" w:rsidR="2DF8274C">
        <w:rPr>
          <w:rFonts w:ascii="Calibri" w:hAnsi="Calibri" w:eastAsia="Aptos" w:cs="Calibri"/>
        </w:rPr>
        <w:t xml:space="preserve">Das (biologische) Geschlecht der Person wird </w:t>
      </w:r>
      <w:r w:rsidRPr="63CA28F3" w:rsidR="073E83C0">
        <w:rPr>
          <w:rFonts w:ascii="Calibri" w:hAnsi="Calibri" w:eastAsia="Aptos" w:cs="Calibri"/>
        </w:rPr>
        <w:t>durch das Element</w:t>
      </w:r>
      <w:r w:rsidRPr="63CA28F3" w:rsidR="2DF8274C">
        <w:rPr>
          <w:rFonts w:ascii="Calibri" w:hAnsi="Calibri" w:eastAsia="Aptos" w:cs="Calibri"/>
        </w:rPr>
        <w:t xml:space="preserve"> &lt;sex&gt; </w:t>
      </w:r>
      <w:r w:rsidRPr="63CA28F3" w:rsidR="1067C8C4">
        <w:rPr>
          <w:rFonts w:ascii="Calibri" w:hAnsi="Calibri" w:eastAsia="Aptos" w:cs="Calibri"/>
        </w:rPr>
        <w:t>erfasst und enthält den Deutschen Wert als Text. Außerdem wird es über</w:t>
      </w:r>
      <w:r w:rsidRPr="63CA28F3" w:rsidR="2DF8274C">
        <w:rPr>
          <w:rFonts w:ascii="Calibri" w:hAnsi="Calibri" w:eastAsia="Aptos" w:cs="Calibri"/>
        </w:rPr>
        <w:t xml:space="preserve"> </w:t>
      </w:r>
      <w:r w:rsidRPr="63CA28F3" w:rsidR="2DF8274C">
        <w:rPr>
          <w:rFonts w:ascii="Calibri" w:hAnsi="Calibri" w:eastAsia="Aptos" w:cs="Calibri"/>
        </w:rPr>
        <w:t>das Attribut @</w:t>
      </w:r>
      <w:r w:rsidRPr="63CA28F3" w:rsidR="2DF8274C">
        <w:rPr>
          <w:rFonts w:ascii="Calibri" w:hAnsi="Calibri" w:eastAsia="Aptos" w:cs="Calibri"/>
        </w:rPr>
        <w:t>value</w:t>
      </w:r>
      <w:r w:rsidRPr="63CA28F3" w:rsidR="2DF8274C">
        <w:rPr>
          <w:rFonts w:ascii="Calibri" w:hAnsi="Calibri" w:eastAsia="Aptos" w:cs="Calibri"/>
        </w:rPr>
        <w:t xml:space="preserve"> angegeben, mit den möglichen Werten </w:t>
      </w:r>
      <w:r w:rsidRPr="63CA28F3" w:rsidR="4A33EC8E">
        <w:rPr>
          <w:rFonts w:ascii="Calibri" w:hAnsi="Calibri" w:eastAsia="Aptos" w:cs="Calibri"/>
        </w:rPr>
        <w:t>“</w:t>
      </w:r>
      <w:r w:rsidRPr="63CA28F3" w:rsidR="2DF8274C">
        <w:rPr>
          <w:rFonts w:ascii="Calibri" w:hAnsi="Calibri" w:eastAsia="Aptos" w:cs="Calibri"/>
        </w:rPr>
        <w:t>female</w:t>
      </w:r>
      <w:r w:rsidRPr="63CA28F3" w:rsidR="2DF8274C">
        <w:rPr>
          <w:rFonts w:ascii="Calibri" w:hAnsi="Calibri" w:eastAsia="Aptos" w:cs="Calibri"/>
        </w:rPr>
        <w:t>” (weiblich), “male” (männlich) und “</w:t>
      </w:r>
      <w:r w:rsidRPr="63CA28F3" w:rsidR="2DF8274C">
        <w:rPr>
          <w:rFonts w:ascii="Calibri" w:hAnsi="Calibri" w:eastAsia="Aptos" w:cs="Calibri"/>
        </w:rPr>
        <w:t>unknown</w:t>
      </w:r>
      <w:r w:rsidRPr="63CA28F3" w:rsidR="2DF8274C">
        <w:rPr>
          <w:rFonts w:ascii="Calibri" w:hAnsi="Calibri" w:eastAsia="Aptos" w:cs="Calibri"/>
        </w:rPr>
        <w:t>” (unbekannt)</w:t>
      </w:r>
      <w:r w:rsidRPr="63CA28F3" w:rsidR="3C8C8D3A">
        <w:rPr>
          <w:rFonts w:ascii="Calibri" w:hAnsi="Calibri" w:eastAsia="Aptos" w:cs="Calibri"/>
        </w:rPr>
        <w:t>.</w:t>
      </w:r>
      <w:r w:rsidRPr="63CA28F3" w:rsidR="2DF8274C">
        <w:rPr>
          <w:rFonts w:ascii="Calibri" w:hAnsi="Calibri" w:eastAsia="Aptos" w:cs="Calibri"/>
        </w:rPr>
        <w:t xml:space="preserve"> </w:t>
      </w:r>
      <w:r w:rsidRPr="63CA28F3" w:rsidR="67FA6C49">
        <w:rPr>
          <w:rFonts w:ascii="Calibri" w:hAnsi="Calibri" w:eastAsia="Aptos" w:cs="Calibri"/>
        </w:rPr>
        <w:t>Wir haben für keine im Register vorkommende Person Kenntnisse, die eine Zuschreibung zu einer Kategorie jenseits d</w:t>
      </w:r>
      <w:r w:rsidRPr="63CA28F3" w:rsidR="16540E57">
        <w:rPr>
          <w:rFonts w:ascii="Calibri" w:hAnsi="Calibri" w:eastAsia="Aptos" w:cs="Calibri"/>
        </w:rPr>
        <w:t>ieser Binarität sinnvoll erscheinen ließe.</w:t>
      </w:r>
    </w:p>
    <w:p w:rsidRPr="00BE3C30" w:rsidR="74102D21" w:rsidP="354F4BFF" w:rsidRDefault="74102D21" w14:paraId="6833EA29" w14:textId="6B6A9CE0">
      <w:pPr>
        <w:spacing w:before="240" w:after="240"/>
        <w:rPr>
          <w:rFonts w:ascii="Calibri" w:hAnsi="Calibri" w:eastAsia="Aptos" w:cs="Calibri"/>
        </w:rPr>
      </w:pPr>
      <w:r w:rsidRPr="6CAD0FAB" w:rsidR="74102D21">
        <w:rPr>
          <w:rFonts w:ascii="Calibri" w:hAnsi="Calibri" w:eastAsia="Aptos" w:cs="Calibri"/>
        </w:rPr>
        <w:t>Bsp.:</w:t>
      </w:r>
    </w:p>
    <w:p w:rsidRPr="00BE3C30" w:rsidR="74102D21" w:rsidP="354F4BFF" w:rsidRDefault="00CE4753" w14:paraId="7CD354C7" w14:textId="3B226D0A">
      <w:pPr>
        <w:spacing w:before="240" w:after="240"/>
        <w:rPr>
          <w:rFonts w:ascii="Calibri" w:hAnsi="Calibri" w:eastAsia="Aptos" w:cs="Calibri"/>
        </w:rPr>
      </w:pPr>
      <w:r w:rsidRPr="63CA28F3" w:rsidR="00CE4753">
        <w:rPr>
          <w:rFonts w:ascii="Calibri" w:hAnsi="Calibri" w:eastAsia="Aptos" w:cs="Calibri"/>
        </w:rPr>
        <w:t xml:space="preserve">&lt;sex </w:t>
      </w:r>
      <w:r w:rsidRPr="63CA28F3" w:rsidR="00CE4753">
        <w:rPr>
          <w:rFonts w:ascii="Calibri" w:hAnsi="Calibri" w:eastAsia="Aptos" w:cs="Calibri"/>
        </w:rPr>
        <w:t>value</w:t>
      </w:r>
      <w:r w:rsidRPr="63CA28F3" w:rsidR="00CE4753">
        <w:rPr>
          <w:rFonts w:ascii="Calibri" w:hAnsi="Calibri" w:eastAsia="Aptos" w:cs="Calibri"/>
        </w:rPr>
        <w:t>="male"&gt;</w:t>
      </w:r>
      <w:r w:rsidRPr="63CA28F3" w:rsidR="6D458F25">
        <w:rPr>
          <w:rFonts w:ascii="Calibri" w:hAnsi="Calibri" w:eastAsia="Aptos" w:cs="Calibri"/>
        </w:rPr>
        <w:t>männlich&lt;/sex&gt;</w:t>
      </w:r>
    </w:p>
    <w:p w:rsidRPr="00BE3C30" w:rsidR="00CE4753" w:rsidP="354F4BFF" w:rsidRDefault="00CE4753" w14:paraId="02D1D33E" w14:textId="77777777">
      <w:pPr>
        <w:spacing w:before="240" w:after="240"/>
        <w:rPr>
          <w:rFonts w:ascii="Calibri" w:hAnsi="Calibri" w:eastAsia="Aptos" w:cs="Calibri"/>
          <w:b/>
        </w:rPr>
      </w:pPr>
    </w:p>
    <w:p w:rsidRPr="00BE3C30" w:rsidR="00C15E1C" w:rsidP="00C15E1C" w:rsidRDefault="00C15E1C" w14:paraId="6F288A14" w14:textId="3CAB48AE">
      <w:pPr>
        <w:pStyle w:val="Listenabsatz"/>
        <w:numPr>
          <w:ilvl w:val="0"/>
          <w:numId w:val="35"/>
        </w:numPr>
        <w:spacing w:before="240" w:after="240"/>
        <w:rPr>
          <w:rFonts w:ascii="Calibri" w:hAnsi="Calibri" w:eastAsia="Aptos" w:cs="Calibri"/>
        </w:rPr>
      </w:pPr>
      <w:r w:rsidRPr="3AABD8CF" w:rsidR="00C15E1C">
        <w:rPr>
          <w:rFonts w:ascii="Calibri" w:hAnsi="Calibri" w:eastAsia="Aptos" w:cs="Calibri"/>
          <w:b w:val="1"/>
          <w:bCs w:val="1"/>
        </w:rPr>
        <w:t>Unbekannte Personen</w:t>
      </w:r>
      <w:r w:rsidRPr="3AABD8CF" w:rsidR="00C15E1C">
        <w:rPr>
          <w:rFonts w:ascii="Calibri" w:hAnsi="Calibri" w:eastAsia="Aptos" w:cs="Calibri"/>
        </w:rPr>
        <w:t>: Aufnahme mit Namen, Familienstand oder militärischem Rang und, wenn möglich, dem Ort der Lebensführung oder Kontaktaufnahme mit Bronner.</w:t>
      </w:r>
    </w:p>
    <w:p w:rsidRPr="00BE3C30" w:rsidR="00CE4753" w:rsidP="3AABD8CF" w:rsidRDefault="00CE4753" w14:paraId="67A9E6AE" w14:textId="6F977361">
      <w:pPr>
        <w:spacing w:before="240" w:after="240"/>
        <w:rPr>
          <w:rFonts w:ascii="Calibri" w:hAnsi="Calibri" w:eastAsia="Aptos" w:cs="Calibri"/>
        </w:rPr>
      </w:pPr>
      <w:r w:rsidRPr="3AABD8CF" w:rsidR="49036323">
        <w:rPr>
          <w:rFonts w:ascii="Calibri" w:hAnsi="Calibri" w:eastAsia="Aptos" w:cs="Calibri"/>
        </w:rPr>
        <w:t>Bsp.:</w:t>
      </w:r>
      <w:r w:rsidRPr="3AABD8CF" w:rsidR="49036323">
        <w:rPr>
          <w:rFonts w:ascii="Calibri" w:hAnsi="Calibri" w:eastAsia="Consolas" w:cs="Calibri"/>
          <w:lang w:val="en-GB"/>
        </w:rPr>
        <w:t xml:space="preserve"> </w:t>
      </w:r>
    </w:p>
    <w:p w:rsidRPr="00BE3C30" w:rsidR="00CE4753" w:rsidP="00CE4753" w:rsidRDefault="00CE4753" w14:paraId="3E383134" w14:textId="631DF5C6">
      <w:pPr>
        <w:spacing w:after="0"/>
        <w:rPr>
          <w:rFonts w:ascii="Calibri" w:hAnsi="Calibri" w:eastAsia="Consolas" w:cs="Calibri"/>
          <w:lang w:val="en-GB"/>
        </w:rPr>
      </w:pPr>
      <w:r w:rsidRPr="3AABD8CF" w:rsidR="00CE4753">
        <w:rPr>
          <w:rFonts w:ascii="Calibri" w:hAnsi="Calibri" w:eastAsia="Consolas" w:cs="Calibri"/>
          <w:lang w:val="en-GB"/>
        </w:rPr>
        <w:t>&lt;/person&gt;</w:t>
      </w:r>
    </w:p>
    <w:p w:rsidRPr="00BE3C30" w:rsidR="00CE4753" w:rsidP="00CE4753" w:rsidRDefault="00CE4753" w14:paraId="0CC46BF7" w14:textId="4C95BEF3">
      <w:pPr>
        <w:spacing w:after="0"/>
        <w:rPr>
          <w:rFonts w:ascii="Calibri" w:hAnsi="Calibri" w:eastAsia="Consolas" w:cs="Calibri"/>
          <w:lang w:val="en-GB"/>
        </w:rPr>
      </w:pPr>
      <w:r w:rsidRPr="00BE3C30">
        <w:rPr>
          <w:rFonts w:ascii="Calibri" w:hAnsi="Calibri" w:eastAsia="Consolas" w:cs="Calibri"/>
          <w:lang w:val="en-GB"/>
        </w:rPr>
        <w:t xml:space="preserve">&lt;person </w:t>
      </w:r>
      <w:proofErr w:type="spellStart"/>
      <w:r w:rsidRPr="00BE3C30">
        <w:rPr>
          <w:rFonts w:ascii="Calibri" w:hAnsi="Calibri" w:eastAsia="Consolas" w:cs="Calibri"/>
          <w:lang w:val="en-GB"/>
        </w:rPr>
        <w:t>xml:id</w:t>
      </w:r>
      <w:proofErr w:type="spellEnd"/>
      <w:r w:rsidRPr="00BE3C30">
        <w:rPr>
          <w:rFonts w:ascii="Calibri" w:hAnsi="Calibri" w:eastAsia="Consolas" w:cs="Calibri"/>
          <w:lang w:val="en-GB"/>
        </w:rPr>
        <w:t>="per_fxb_198"&gt;</w:t>
      </w:r>
    </w:p>
    <w:p w:rsidRPr="00BE3C30" w:rsidR="00CE4753" w:rsidP="00CE4753" w:rsidRDefault="00CE4753" w14:paraId="666E8E90" w14:textId="27CB41BA">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type="reg"&gt;</w:t>
      </w:r>
    </w:p>
    <w:p w:rsidRPr="00BE3C30" w:rsidR="00CE4753" w:rsidP="00CE4753" w:rsidRDefault="00CE4753" w14:paraId="3A600E1E" w14:textId="3BA5410E">
      <w:pPr>
        <w:spacing w:after="0"/>
        <w:rPr>
          <w:rFonts w:ascii="Calibri" w:hAnsi="Calibri" w:eastAsia="Consolas" w:cs="Calibri"/>
          <w:lang w:val="en-GB"/>
        </w:rPr>
      </w:pPr>
      <w:r w:rsidRPr="00BE3C30">
        <w:rPr>
          <w:rFonts w:ascii="Calibri" w:hAnsi="Calibri" w:eastAsia="Consolas" w:cs="Calibri"/>
          <w:lang w:val="en-GB"/>
        </w:rPr>
        <w:t>&lt;surname&gt;...&lt;/surname&gt;</w:t>
      </w:r>
    </w:p>
    <w:p w:rsidRPr="00BE3C30" w:rsidR="00CE4753" w:rsidP="00CE4753" w:rsidRDefault="00CE4753" w14:paraId="120A6CA5" w14:textId="4DBD90AC">
      <w:pPr>
        <w:spacing w:after="0"/>
        <w:rPr>
          <w:rFonts w:ascii="Calibri" w:hAnsi="Calibri" w:eastAsia="Consolas" w:cs="Calibri"/>
          <w:lang w:val="en-GB"/>
        </w:rPr>
      </w:pPr>
      <w:r w:rsidRPr="00BE3C30">
        <w:rPr>
          <w:rFonts w:ascii="Calibri" w:hAnsi="Calibri" w:eastAsia="Consolas" w:cs="Calibri"/>
          <w:lang w:val="en-GB"/>
        </w:rPr>
        <w:t>&lt;forename&gt;...&lt;/forename&gt;</w:t>
      </w:r>
    </w:p>
    <w:p w:rsidRPr="00BE3C30" w:rsidR="00CE4753" w:rsidP="00CE4753" w:rsidRDefault="00CE4753" w14:paraId="34F69DF4" w14:textId="7C640779">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&gt;</w:t>
      </w:r>
    </w:p>
    <w:p w:rsidRPr="00BE3C30" w:rsidR="00CE4753" w:rsidP="00CE4753" w:rsidRDefault="00CE4753" w14:paraId="74167354" w14:textId="247FA9DD">
      <w:pPr>
        <w:spacing w:after="0"/>
        <w:rPr>
          <w:rFonts w:ascii="Calibri" w:hAnsi="Calibri" w:eastAsia="Consolas" w:cs="Calibri"/>
          <w:lang w:val="en-GB"/>
        </w:rPr>
      </w:pPr>
      <w:r w:rsidRPr="00BE3C30">
        <w:rPr>
          <w:rFonts w:ascii="Calibri" w:hAnsi="Calibri" w:eastAsia="Consolas" w:cs="Calibri"/>
          <w:lang w:val="en-GB"/>
        </w:rPr>
        <w:t>&lt;birth</w:t>
      </w:r>
      <w:proofErr w:type="gramStart"/>
      <w:r w:rsidRPr="00BE3C30">
        <w:rPr>
          <w:rFonts w:ascii="Calibri" w:hAnsi="Calibri" w:eastAsia="Consolas" w:cs="Calibri"/>
          <w:lang w:val="en-GB"/>
        </w:rPr>
        <w:t>&gt;?&lt;</w:t>
      </w:r>
      <w:proofErr w:type="gramEnd"/>
      <w:r w:rsidRPr="00BE3C30">
        <w:rPr>
          <w:rFonts w:ascii="Calibri" w:hAnsi="Calibri" w:eastAsia="Consolas" w:cs="Calibri"/>
          <w:lang w:val="en-GB"/>
        </w:rPr>
        <w:t>/birth&gt;</w:t>
      </w:r>
    </w:p>
    <w:p w:rsidRPr="00BE3C30" w:rsidR="00CE4753" w:rsidP="00CE4753" w:rsidRDefault="00CE4753" w14:paraId="1C53479E" w14:textId="50A45555">
      <w:pPr>
        <w:spacing w:after="0"/>
        <w:rPr>
          <w:rFonts w:ascii="Calibri" w:hAnsi="Calibri" w:eastAsia="Consolas" w:cs="Calibri"/>
          <w:lang w:val="en-GB"/>
        </w:rPr>
      </w:pPr>
      <w:r w:rsidRPr="00BE3C30">
        <w:rPr>
          <w:rFonts w:ascii="Calibri" w:hAnsi="Calibri" w:eastAsia="Consolas" w:cs="Calibri"/>
          <w:lang w:val="en-GB"/>
        </w:rPr>
        <w:t>&lt;death</w:t>
      </w:r>
      <w:proofErr w:type="gramStart"/>
      <w:r w:rsidRPr="00BE3C30">
        <w:rPr>
          <w:rFonts w:ascii="Calibri" w:hAnsi="Calibri" w:eastAsia="Consolas" w:cs="Calibri"/>
          <w:lang w:val="en-GB"/>
        </w:rPr>
        <w:t>&gt;?&lt;</w:t>
      </w:r>
      <w:proofErr w:type="gramEnd"/>
      <w:r w:rsidRPr="00BE3C30">
        <w:rPr>
          <w:rFonts w:ascii="Calibri" w:hAnsi="Calibri" w:eastAsia="Consolas" w:cs="Calibri"/>
          <w:lang w:val="en-GB"/>
        </w:rPr>
        <w:t>/death&gt;</w:t>
      </w:r>
    </w:p>
    <w:p w:rsidRPr="00BE3C30" w:rsidR="00CE4753" w:rsidP="00CE4753" w:rsidRDefault="00CE4753" w14:paraId="41EF33AB" w14:textId="4B6A73BF">
      <w:pPr>
        <w:spacing w:after="0"/>
        <w:rPr>
          <w:rFonts w:ascii="Calibri" w:hAnsi="Calibri" w:eastAsia="Consolas" w:cs="Calibri"/>
          <w:lang w:val="en-GB"/>
        </w:rPr>
      </w:pPr>
      <w:r w:rsidRPr="00BE3C30">
        <w:rPr>
          <w:rFonts w:ascii="Calibri" w:hAnsi="Calibri" w:eastAsia="Consolas" w:cs="Calibri"/>
          <w:lang w:val="en-GB"/>
        </w:rPr>
        <w:t>&lt;sex value="female"/&gt;</w:t>
      </w:r>
    </w:p>
    <w:p w:rsidRPr="00BE3C30" w:rsidR="00CE4753" w:rsidP="00CE4753" w:rsidRDefault="00CE4753" w14:paraId="109DF49A" w14:textId="4DE7465F">
      <w:pPr>
        <w:spacing w:after="0"/>
        <w:rPr>
          <w:rFonts w:ascii="Calibri" w:hAnsi="Calibri" w:eastAsia="Consolas" w:cs="Calibri"/>
          <w:lang w:val="en-GB"/>
        </w:rPr>
      </w:pPr>
      <w:r w:rsidRPr="00BE3C30">
        <w:rPr>
          <w:rFonts w:ascii="Calibri" w:hAnsi="Calibri" w:eastAsia="Consolas" w:cs="Calibri"/>
          <w:lang w:val="en-GB"/>
        </w:rPr>
        <w:t>&lt;occupation&gt;</w:t>
      </w:r>
      <w:proofErr w:type="spellStart"/>
      <w:r w:rsidRPr="00BE3C30">
        <w:rPr>
          <w:rFonts w:ascii="Calibri" w:hAnsi="Calibri" w:eastAsia="Consolas" w:cs="Calibri"/>
          <w:lang w:val="en-GB"/>
        </w:rPr>
        <w:t>Wirtin</w:t>
      </w:r>
      <w:proofErr w:type="spellEnd"/>
      <w:r w:rsidRPr="00BE3C30">
        <w:rPr>
          <w:rFonts w:ascii="Calibri" w:hAnsi="Calibri" w:eastAsia="Consolas" w:cs="Calibri"/>
          <w:lang w:val="en-GB"/>
        </w:rPr>
        <w:t>&lt;/occupation&gt;</w:t>
      </w:r>
    </w:p>
    <w:p w:rsidRPr="00BE3C30" w:rsidR="00CE4753" w:rsidP="00CE4753" w:rsidRDefault="00CE4753" w14:paraId="16BD6461" w14:textId="3C837823">
      <w:pPr>
        <w:spacing w:after="0"/>
        <w:rPr>
          <w:rFonts w:ascii="Calibri" w:hAnsi="Calibri" w:eastAsia="Consolas" w:cs="Calibri"/>
          <w:lang w:val="en-GB"/>
        </w:rPr>
      </w:pPr>
      <w:r w:rsidRPr="00BE3C30">
        <w:rPr>
          <w:rFonts w:ascii="Calibri" w:hAnsi="Calibri" w:eastAsia="Consolas" w:cs="Calibri"/>
          <w:lang w:val="en-GB"/>
        </w:rPr>
        <w:t>&lt;note&gt;</w:t>
      </w:r>
      <w:proofErr w:type="spellStart"/>
      <w:r w:rsidRPr="00BE3C30">
        <w:rPr>
          <w:rFonts w:ascii="Calibri" w:hAnsi="Calibri" w:eastAsia="Consolas" w:cs="Calibri"/>
          <w:lang w:val="en-GB"/>
        </w:rPr>
        <w:t>Wirtin</w:t>
      </w:r>
      <w:proofErr w:type="spellEnd"/>
      <w:r w:rsidRPr="00BE3C30">
        <w:rPr>
          <w:rFonts w:ascii="Calibri" w:hAnsi="Calibri" w:eastAsia="Consolas" w:cs="Calibri"/>
          <w:lang w:val="en-GB"/>
        </w:rPr>
        <w:t xml:space="preserve"> von </w:t>
      </w:r>
      <w:proofErr w:type="spellStart"/>
      <w:r w:rsidRPr="00BE3C30">
        <w:rPr>
          <w:rFonts w:ascii="Calibri" w:hAnsi="Calibri" w:eastAsia="Consolas" w:cs="Calibri"/>
          <w:lang w:val="en-GB"/>
        </w:rPr>
        <w:t>Doblehn</w:t>
      </w:r>
      <w:proofErr w:type="spellEnd"/>
      <w:r w:rsidRPr="00BE3C30">
        <w:rPr>
          <w:rFonts w:ascii="Calibri" w:hAnsi="Calibri" w:eastAsia="Consolas" w:cs="Calibri"/>
          <w:lang w:val="en-GB"/>
        </w:rPr>
        <w:t>&lt;/note&gt;</w:t>
      </w:r>
    </w:p>
    <w:p w:rsidRPr="00BE3C30" w:rsidR="006432D7" w:rsidP="00CE4753" w:rsidRDefault="00CE4753" w14:paraId="120FFD9A" w14:textId="4EB17EC8">
      <w:pPr>
        <w:spacing w:after="0"/>
        <w:rPr>
          <w:rFonts w:ascii="Calibri" w:hAnsi="Calibri" w:eastAsia="Consolas" w:cs="Calibri"/>
          <w:lang w:val="en-GB"/>
        </w:rPr>
      </w:pPr>
      <w:r w:rsidRPr="00BE3C30">
        <w:rPr>
          <w:rFonts w:ascii="Calibri" w:hAnsi="Calibri" w:eastAsia="Consolas" w:cs="Calibri"/>
          <w:lang w:val="en-GB"/>
        </w:rPr>
        <w:t>&lt;/person&gt;</w:t>
      </w:r>
    </w:p>
    <w:p w:rsidRPr="00BE3C30" w:rsidR="00CE4753" w:rsidP="00CE4753" w:rsidRDefault="00CE4753" w14:paraId="0A59908E" w14:textId="77777777">
      <w:pPr>
        <w:spacing w:after="0"/>
        <w:rPr>
          <w:rFonts w:ascii="Calibri" w:hAnsi="Calibri" w:eastAsia="Consolas" w:cs="Calibri"/>
          <w:lang w:val="en-GB"/>
        </w:rPr>
      </w:pPr>
    </w:p>
    <w:p w:rsidRPr="00BE3C30" w:rsidR="006432D7" w:rsidP="006432D7" w:rsidRDefault="006432D7" w14:paraId="5F1465BF" w14:textId="0984B397">
      <w:pPr>
        <w:pStyle w:val="Listenabsatz"/>
        <w:numPr>
          <w:ilvl w:val="0"/>
          <w:numId w:val="35"/>
        </w:numPr>
        <w:spacing w:after="0"/>
        <w:rPr>
          <w:rFonts w:ascii="Calibri" w:hAnsi="Calibri" w:cs="Calibri" w:eastAsiaTheme="minorEastAsia"/>
          <w:b/>
          <w:bCs/>
        </w:rPr>
      </w:pPr>
      <w:r w:rsidRPr="00BE3C30">
        <w:rPr>
          <w:rFonts w:ascii="Calibri" w:hAnsi="Calibri" w:cs="Calibri" w:eastAsiaTheme="minorEastAsia"/>
          <w:b/>
          <w:bCs/>
        </w:rPr>
        <w:t>GND-Eintrag</w:t>
      </w:r>
    </w:p>
    <w:p w:rsidRPr="00BE3C30" w:rsidR="006432D7" w:rsidP="006432D7" w:rsidRDefault="006432D7" w14:paraId="31BC443A" w14:textId="77777777">
      <w:pPr>
        <w:spacing w:after="0"/>
        <w:rPr>
          <w:rFonts w:ascii="Calibri" w:hAnsi="Calibri" w:cs="Calibri" w:eastAsiaTheme="minorEastAsia"/>
        </w:rPr>
      </w:pPr>
      <w:r w:rsidRPr="00BE3C30">
        <w:rPr>
          <w:rFonts w:ascii="Calibri" w:hAnsi="Calibri" w:cs="Calibri" w:eastAsiaTheme="minorEastAsia"/>
        </w:rPr>
        <w:t xml:space="preserve">Wenn eine Person über eine GND-Nummer (Gemeinsame Normdatei) verfügt, wird diese Information im Element </w:t>
      </w:r>
      <w:r w:rsidRPr="00BE3C30">
        <w:rPr>
          <w:rFonts w:ascii="Calibri" w:hAnsi="Calibri" w:eastAsia="Consolas" w:cs="Calibri"/>
        </w:rPr>
        <w:t>&lt;</w:t>
      </w:r>
      <w:proofErr w:type="spellStart"/>
      <w:r w:rsidRPr="00BE3C30">
        <w:rPr>
          <w:rFonts w:ascii="Calibri" w:hAnsi="Calibri" w:eastAsia="Consolas" w:cs="Calibri"/>
        </w:rPr>
        <w:t>idno</w:t>
      </w:r>
      <w:proofErr w:type="spellEnd"/>
      <w:r w:rsidRPr="00BE3C30">
        <w:rPr>
          <w:rFonts w:ascii="Calibri" w:hAnsi="Calibri" w:eastAsia="Consolas" w:cs="Calibri"/>
        </w:rPr>
        <w:t>&gt;</w:t>
      </w:r>
      <w:r w:rsidRPr="00BE3C30">
        <w:rPr>
          <w:rFonts w:ascii="Calibri" w:hAnsi="Calibri" w:cs="Calibri" w:eastAsiaTheme="minorEastAsia"/>
        </w:rPr>
        <w:t xml:space="preserve"> mit dem Attribut </w:t>
      </w:r>
      <w:r w:rsidRPr="00BE3C30">
        <w:rPr>
          <w:rFonts w:ascii="Calibri" w:hAnsi="Calibri" w:eastAsia="Consolas" w:cs="Calibri"/>
        </w:rPr>
        <w:t>@type="</w:t>
      </w:r>
      <w:proofErr w:type="spellStart"/>
      <w:r w:rsidRPr="00BE3C30">
        <w:rPr>
          <w:rFonts w:ascii="Calibri" w:hAnsi="Calibri" w:eastAsia="Consolas" w:cs="Calibri"/>
        </w:rPr>
        <w:t>uri</w:t>
      </w:r>
      <w:proofErr w:type="spellEnd"/>
      <w:r w:rsidRPr="00BE3C30">
        <w:rPr>
          <w:rFonts w:ascii="Calibri" w:hAnsi="Calibri" w:eastAsia="Consolas" w:cs="Calibri"/>
        </w:rPr>
        <w:t>"</w:t>
      </w:r>
      <w:r w:rsidRPr="00BE3C30">
        <w:rPr>
          <w:rFonts w:ascii="Calibri" w:hAnsi="Calibri" w:cs="Calibri" w:eastAsiaTheme="minorEastAsia"/>
        </w:rPr>
        <w:t xml:space="preserve"> angegeben. Falls die Person keinen Eintrag in der GND hat, wird das </w:t>
      </w:r>
      <w:r w:rsidRPr="00BE3C30">
        <w:rPr>
          <w:rFonts w:ascii="Calibri" w:hAnsi="Calibri" w:eastAsia="Consolas" w:cs="Calibri"/>
        </w:rPr>
        <w:t>&lt;</w:t>
      </w:r>
      <w:proofErr w:type="spellStart"/>
      <w:r w:rsidRPr="00BE3C30">
        <w:rPr>
          <w:rFonts w:ascii="Calibri" w:hAnsi="Calibri" w:eastAsia="Consolas" w:cs="Calibri"/>
        </w:rPr>
        <w:t>idno</w:t>
      </w:r>
      <w:proofErr w:type="spellEnd"/>
      <w:r w:rsidRPr="00BE3C30">
        <w:rPr>
          <w:rFonts w:ascii="Calibri" w:hAnsi="Calibri" w:eastAsia="Consolas" w:cs="Calibri"/>
        </w:rPr>
        <w:t>&gt;</w:t>
      </w:r>
      <w:r w:rsidRPr="00BE3C30">
        <w:rPr>
          <w:rFonts w:ascii="Calibri" w:hAnsi="Calibri" w:cs="Calibri" w:eastAsiaTheme="minorEastAsia"/>
        </w:rPr>
        <w:t>-Element weggelassen.</w:t>
      </w:r>
    </w:p>
    <w:p w:rsidRPr="00BE3C30" w:rsidR="006432D7" w:rsidP="006432D7" w:rsidRDefault="006432D7" w14:paraId="68FA9F8B" w14:textId="77777777">
      <w:pPr>
        <w:spacing w:after="0"/>
        <w:rPr>
          <w:rFonts w:ascii="Calibri" w:hAnsi="Calibri" w:cs="Calibri" w:eastAsiaTheme="minorEastAsia"/>
          <w:lang w:val="en-GB"/>
        </w:rPr>
      </w:pPr>
      <w:proofErr w:type="spellStart"/>
      <w:r w:rsidRPr="00BE3C30">
        <w:rPr>
          <w:rFonts w:ascii="Calibri" w:hAnsi="Calibri" w:cs="Calibri" w:eastAsiaTheme="minorEastAsia"/>
          <w:lang w:val="en-GB"/>
        </w:rPr>
        <w:t>Bsp</w:t>
      </w:r>
      <w:proofErr w:type="spellEnd"/>
      <w:r w:rsidRPr="00BE3C30">
        <w:rPr>
          <w:rFonts w:ascii="Calibri" w:hAnsi="Calibri" w:cs="Calibri" w:eastAsiaTheme="minorEastAsia"/>
          <w:lang w:val="en-GB"/>
        </w:rPr>
        <w:t>.:</w:t>
      </w:r>
    </w:p>
    <w:p w:rsidRPr="00BE3C30" w:rsidR="006432D7" w:rsidP="006432D7" w:rsidRDefault="006432D7" w14:paraId="71C77B86" w14:textId="77777777">
      <w:pPr>
        <w:spacing w:before="240" w:after="240"/>
        <w:rPr>
          <w:rFonts w:ascii="Calibri" w:hAnsi="Calibri" w:eastAsia="Consolas" w:cs="Calibri"/>
          <w:lang w:val="en-GB"/>
        </w:rPr>
      </w:pPr>
      <w:r w:rsidRPr="3AABD8CF" w:rsidR="006432D7">
        <w:rPr>
          <w:rFonts w:ascii="Calibri" w:hAnsi="Calibri" w:eastAsia="Consolas" w:cs="Calibri"/>
          <w:lang w:val="en-GB"/>
        </w:rPr>
        <w:t>&lt;</w:t>
      </w:r>
      <w:proofErr w:type="spellStart"/>
      <w:r w:rsidRPr="3AABD8CF" w:rsidR="006432D7">
        <w:rPr>
          <w:rFonts w:ascii="Calibri" w:hAnsi="Calibri" w:eastAsia="Consolas" w:cs="Calibri"/>
          <w:lang w:val="en-GB"/>
        </w:rPr>
        <w:t>idno</w:t>
      </w:r>
      <w:proofErr w:type="spellEnd"/>
      <w:r w:rsidRPr="3AABD8CF" w:rsidR="006432D7">
        <w:rPr>
          <w:rFonts w:ascii="Calibri" w:hAnsi="Calibri" w:eastAsia="Consolas" w:cs="Calibri"/>
          <w:lang w:val="en-GB"/>
        </w:rPr>
        <w:t xml:space="preserve"> type="</w:t>
      </w:r>
      <w:proofErr w:type="spellStart"/>
      <w:r w:rsidRPr="3AABD8CF" w:rsidR="006432D7">
        <w:rPr>
          <w:rFonts w:ascii="Calibri" w:hAnsi="Calibri" w:eastAsia="Consolas" w:cs="Calibri"/>
          <w:lang w:val="en-GB"/>
        </w:rPr>
        <w:t>uri</w:t>
      </w:r>
      <w:proofErr w:type="spellEnd"/>
      <w:r w:rsidRPr="3AABD8CF" w:rsidR="006432D7">
        <w:rPr>
          <w:rFonts w:ascii="Calibri" w:hAnsi="Calibri" w:eastAsia="Consolas" w:cs="Calibri"/>
          <w:lang w:val="en-GB"/>
        </w:rPr>
        <w:t>"&gt;http://d-nb.info/gnd/12345678&lt;/idno&gt;</w:t>
      </w:r>
    </w:p>
    <w:p w:rsidRPr="00BE3C30" w:rsidR="3B88DF8A" w:rsidP="6D6C08A1" w:rsidRDefault="004468CD" w14:paraId="4ECB152C" w14:textId="4CF06F1E">
      <w:pPr>
        <w:pStyle w:val="berschrift5"/>
        <w:rPr>
          <w:rFonts w:ascii="Calibri" w:hAnsi="Calibri" w:cs="Calibri"/>
          <w:b/>
          <w:bCs/>
          <w:i/>
          <w:iCs/>
        </w:rPr>
      </w:pPr>
      <w:r w:rsidRPr="00BE3C30">
        <w:rPr>
          <w:rFonts w:ascii="Calibri" w:hAnsi="Calibri" w:cs="Calibri"/>
          <w:b/>
          <w:bCs/>
          <w:i/>
          <w:iCs/>
        </w:rPr>
        <w:t>4</w:t>
      </w:r>
      <w:r w:rsidRPr="00BE3C30" w:rsidR="4490DB04">
        <w:rPr>
          <w:rFonts w:ascii="Calibri" w:hAnsi="Calibri" w:cs="Calibri"/>
          <w:b/>
          <w:bCs/>
          <w:i/>
          <w:iCs/>
        </w:rPr>
        <w:t xml:space="preserve">.1.2 </w:t>
      </w:r>
      <w:r w:rsidRPr="00BE3C30" w:rsidR="00993309">
        <w:rPr>
          <w:rFonts w:ascii="Calibri" w:hAnsi="Calibri" w:cs="Calibri"/>
          <w:b/>
          <w:bCs/>
          <w:i/>
          <w:iCs/>
        </w:rPr>
        <w:t xml:space="preserve">Annotationen und </w:t>
      </w:r>
      <w:r w:rsidRPr="00BE3C30" w:rsidR="4490DB04">
        <w:rPr>
          <w:rFonts w:ascii="Calibri" w:hAnsi="Calibri" w:cs="Calibri"/>
          <w:b/>
          <w:bCs/>
          <w:i/>
          <w:iCs/>
        </w:rPr>
        <w:t>Kommentare</w:t>
      </w:r>
      <w:r w:rsidRPr="00BE3C30" w:rsidR="00993309">
        <w:rPr>
          <w:rFonts w:ascii="Calibri" w:hAnsi="Calibri" w:cs="Calibri"/>
          <w:b/>
          <w:bCs/>
          <w:i/>
          <w:iCs/>
        </w:rPr>
        <w:t xml:space="preserve"> der </w:t>
      </w:r>
      <w:proofErr w:type="spellStart"/>
      <w:proofErr w:type="gramStart"/>
      <w:r w:rsidRPr="00BE3C30" w:rsidR="00993309">
        <w:rPr>
          <w:rFonts w:ascii="Calibri" w:hAnsi="Calibri" w:cs="Calibri"/>
          <w:b/>
          <w:bCs/>
          <w:i/>
          <w:iCs/>
        </w:rPr>
        <w:t>Herausgeber:innen</w:t>
      </w:r>
      <w:proofErr w:type="spellEnd"/>
      <w:proofErr w:type="gramEnd"/>
    </w:p>
    <w:p w:rsidRPr="00BE3C30" w:rsidR="3B88DF8A" w:rsidP="00C3192A" w:rsidRDefault="4490DB04" w14:paraId="687B1759" w14:textId="6424E01A">
      <w:pPr>
        <w:spacing w:after="240"/>
        <w:rPr>
          <w:rFonts w:ascii="Calibri" w:hAnsi="Calibri" w:cs="Calibri" w:eastAsiaTheme="minorEastAsia"/>
        </w:rPr>
      </w:pPr>
      <w:r w:rsidRPr="00BE3C30">
        <w:rPr>
          <w:rFonts w:ascii="Calibri" w:hAnsi="Calibri" w:cs="Calibri" w:eastAsiaTheme="minorEastAsia"/>
        </w:rPr>
        <w:t>Zur Verifizierung und Ergänzung der biografischen Angaben werden verschiedene Quellen herangezogen, darunter:</w:t>
      </w:r>
    </w:p>
    <w:p w:rsidRPr="00BE3C30" w:rsidR="3B88DF8A" w:rsidP="00C3192A" w:rsidRDefault="4490DB04" w14:paraId="2C7584F8" w14:textId="603DFDE4">
      <w:pPr>
        <w:pStyle w:val="Listenabsatz"/>
        <w:numPr>
          <w:ilvl w:val="0"/>
          <w:numId w:val="6"/>
        </w:numPr>
        <w:spacing w:after="0"/>
        <w:rPr>
          <w:rFonts w:ascii="Calibri" w:hAnsi="Calibri" w:cs="Calibri" w:eastAsiaTheme="minorEastAsia"/>
        </w:rPr>
      </w:pPr>
      <w:r w:rsidRPr="00BE3C30">
        <w:rPr>
          <w:rFonts w:ascii="Calibri" w:hAnsi="Calibri" w:cs="Calibri" w:eastAsiaTheme="minorEastAsia"/>
        </w:rPr>
        <w:t>Biografische Nachschlagewerke</w:t>
      </w:r>
    </w:p>
    <w:p w:rsidRPr="00BE3C30" w:rsidR="3B88DF8A" w:rsidP="00C3192A" w:rsidRDefault="4490DB04" w14:paraId="4F2EDB50" w14:textId="1D6EBD2A">
      <w:pPr>
        <w:pStyle w:val="Listenabsatz"/>
        <w:numPr>
          <w:ilvl w:val="0"/>
          <w:numId w:val="6"/>
        </w:numPr>
        <w:spacing w:after="0"/>
        <w:rPr>
          <w:rFonts w:ascii="Calibri" w:hAnsi="Calibri" w:cs="Calibri" w:eastAsiaTheme="minorEastAsia"/>
        </w:rPr>
      </w:pPr>
      <w:r w:rsidRPr="00BE3C30">
        <w:rPr>
          <w:rFonts w:ascii="Calibri" w:hAnsi="Calibri" w:cs="Calibri" w:eastAsiaTheme="minorEastAsia"/>
        </w:rPr>
        <w:t>Kirchenbücher</w:t>
      </w:r>
    </w:p>
    <w:p w:rsidRPr="00BE3C30" w:rsidR="3B88DF8A" w:rsidP="00C3192A" w:rsidRDefault="4490DB04" w14:paraId="788AF368" w14:textId="4BABBDE8">
      <w:pPr>
        <w:pStyle w:val="Listenabsatz"/>
        <w:numPr>
          <w:ilvl w:val="0"/>
          <w:numId w:val="6"/>
        </w:numPr>
        <w:spacing w:after="0"/>
        <w:rPr>
          <w:rFonts w:ascii="Calibri" w:hAnsi="Calibri" w:cs="Calibri" w:eastAsiaTheme="minorEastAsia"/>
        </w:rPr>
      </w:pPr>
      <w:r w:rsidRPr="00BE3C30">
        <w:rPr>
          <w:rFonts w:ascii="Calibri" w:hAnsi="Calibri" w:cs="Calibri" w:eastAsiaTheme="minorEastAsia"/>
        </w:rPr>
        <w:t>Staats- und Hofkalender</w:t>
      </w:r>
    </w:p>
    <w:p w:rsidRPr="00BE3C30" w:rsidR="3B88DF8A" w:rsidP="00C3192A" w:rsidRDefault="4490DB04" w14:paraId="085B5EB4" w14:textId="5D83A968">
      <w:pPr>
        <w:pStyle w:val="Listenabsatz"/>
        <w:numPr>
          <w:ilvl w:val="0"/>
          <w:numId w:val="6"/>
        </w:numPr>
        <w:spacing w:after="0"/>
        <w:rPr>
          <w:rFonts w:ascii="Calibri" w:hAnsi="Calibri" w:cs="Calibri" w:eastAsiaTheme="minorEastAsia"/>
        </w:rPr>
      </w:pPr>
      <w:r w:rsidRPr="00BE3C30">
        <w:rPr>
          <w:rFonts w:ascii="Calibri" w:hAnsi="Calibri" w:cs="Calibri" w:eastAsiaTheme="minorEastAsia"/>
        </w:rPr>
        <w:t>Adressbücher</w:t>
      </w:r>
    </w:p>
    <w:p w:rsidRPr="00BE3C30" w:rsidR="3B88DF8A" w:rsidP="00C3192A" w:rsidRDefault="4490DB04" w14:paraId="46B4BE21" w14:textId="65B7C6EC">
      <w:pPr>
        <w:pStyle w:val="Listenabsatz"/>
        <w:numPr>
          <w:ilvl w:val="0"/>
          <w:numId w:val="6"/>
        </w:numPr>
        <w:spacing w:after="0"/>
        <w:rPr>
          <w:rFonts w:ascii="Calibri" w:hAnsi="Calibri" w:cs="Calibri" w:eastAsiaTheme="minorEastAsia"/>
        </w:rPr>
      </w:pPr>
      <w:r w:rsidRPr="00BE3C30">
        <w:rPr>
          <w:rFonts w:ascii="Calibri" w:hAnsi="Calibri" w:cs="Calibri" w:eastAsiaTheme="minorEastAsia"/>
        </w:rPr>
        <w:t>Universitäts- und Schulmatrikel</w:t>
      </w:r>
    </w:p>
    <w:p w:rsidRPr="00BE3C30" w:rsidR="3B88DF8A" w:rsidP="00C3192A" w:rsidRDefault="4490DB04" w14:paraId="7FB84E79" w14:textId="585BA536">
      <w:pPr>
        <w:pStyle w:val="Listenabsatz"/>
        <w:numPr>
          <w:ilvl w:val="0"/>
          <w:numId w:val="6"/>
        </w:numPr>
        <w:spacing w:after="0"/>
        <w:rPr>
          <w:rFonts w:ascii="Calibri" w:hAnsi="Calibri" w:cs="Calibri" w:eastAsiaTheme="minorEastAsia"/>
        </w:rPr>
      </w:pPr>
      <w:r w:rsidRPr="3AABD8CF" w:rsidR="4490DB04">
        <w:rPr>
          <w:rFonts w:ascii="Calibri" w:hAnsi="Calibri" w:eastAsia="" w:cs="Calibri" w:eastAsiaTheme="minorEastAsia"/>
        </w:rPr>
        <w:t>Zeitgenössische und aktuelle Spezialliteratur</w:t>
      </w:r>
    </w:p>
    <w:p w:rsidRPr="00BE3C30" w:rsidR="3B88DF8A" w:rsidP="00756670" w:rsidRDefault="0D0D1CB2" w14:paraId="47FBBBD7" w14:textId="456987AA">
      <w:pPr>
        <w:spacing w:before="240" w:after="240"/>
        <w:rPr>
          <w:rFonts w:ascii="Calibri" w:hAnsi="Calibri" w:cs="Calibri" w:eastAsiaTheme="minorEastAsia"/>
        </w:rPr>
      </w:pPr>
      <w:r w:rsidRPr="00BE3C30">
        <w:rPr>
          <w:rFonts w:ascii="Calibri" w:hAnsi="Calibri" w:cs="Calibri" w:eastAsiaTheme="minorEastAsia"/>
        </w:rPr>
        <w:t xml:space="preserve">Kommentare </w:t>
      </w:r>
      <w:r w:rsidRPr="00BE3C30" w:rsidR="00452982">
        <w:rPr>
          <w:rFonts w:ascii="Calibri" w:hAnsi="Calibri" w:cs="Calibri" w:eastAsiaTheme="minorEastAsia"/>
        </w:rPr>
        <w:t xml:space="preserve">und erklärende Annotationen </w:t>
      </w:r>
      <w:r w:rsidRPr="00BE3C30">
        <w:rPr>
          <w:rFonts w:ascii="Calibri" w:hAnsi="Calibri" w:cs="Calibri" w:eastAsiaTheme="minorEastAsia"/>
        </w:rPr>
        <w:t>werden in dem Element &lt;</w:t>
      </w:r>
      <w:proofErr w:type="spellStart"/>
      <w:r w:rsidRPr="00BE3C30">
        <w:rPr>
          <w:rFonts w:ascii="Calibri" w:hAnsi="Calibri" w:cs="Calibri" w:eastAsiaTheme="minorEastAsia"/>
        </w:rPr>
        <w:t>note</w:t>
      </w:r>
      <w:proofErr w:type="spellEnd"/>
      <w:r w:rsidRPr="00BE3C30">
        <w:rPr>
          <w:rFonts w:ascii="Calibri" w:hAnsi="Calibri" w:cs="Calibri" w:eastAsiaTheme="minorEastAsia"/>
        </w:rPr>
        <w:t xml:space="preserve">&gt; untergebracht. </w:t>
      </w:r>
      <w:r w:rsidRPr="00BE3C30" w:rsidR="21C12AFC">
        <w:rPr>
          <w:rFonts w:ascii="Calibri" w:hAnsi="Calibri" w:cs="Calibri" w:eastAsiaTheme="minorEastAsia"/>
        </w:rPr>
        <w:t>Das &lt;</w:t>
      </w:r>
      <w:proofErr w:type="spellStart"/>
      <w:r w:rsidRPr="00BE3C30" w:rsidR="21C12AFC">
        <w:rPr>
          <w:rFonts w:ascii="Calibri" w:hAnsi="Calibri" w:cs="Calibri" w:eastAsiaTheme="minorEastAsia"/>
        </w:rPr>
        <w:t>person</w:t>
      </w:r>
      <w:proofErr w:type="spellEnd"/>
      <w:r w:rsidRPr="00BE3C30" w:rsidR="21C12AFC">
        <w:rPr>
          <w:rFonts w:ascii="Calibri" w:hAnsi="Calibri" w:cs="Calibri" w:eastAsiaTheme="minorEastAsia"/>
        </w:rPr>
        <w:t>&gt; Element darf mehr als ein &lt;</w:t>
      </w:r>
      <w:proofErr w:type="spellStart"/>
      <w:r w:rsidRPr="00BE3C30" w:rsidR="21C12AFC">
        <w:rPr>
          <w:rFonts w:ascii="Calibri" w:hAnsi="Calibri" w:cs="Calibri" w:eastAsiaTheme="minorEastAsia"/>
        </w:rPr>
        <w:t>note</w:t>
      </w:r>
      <w:proofErr w:type="spellEnd"/>
      <w:r w:rsidRPr="00BE3C30" w:rsidR="21C12AFC">
        <w:rPr>
          <w:rFonts w:ascii="Calibri" w:hAnsi="Calibri" w:cs="Calibri" w:eastAsiaTheme="minorEastAsia"/>
        </w:rPr>
        <w:t>&gt; Element beinhalten.</w:t>
      </w:r>
    </w:p>
    <w:p w:rsidRPr="00BE3C30" w:rsidR="3B88DF8A" w:rsidP="6D6C08A1" w:rsidRDefault="00756670" w14:paraId="5CB33EAE" w14:textId="5F4C5A91">
      <w:pPr>
        <w:spacing w:before="240" w:after="240"/>
        <w:rPr>
          <w:rFonts w:ascii="Calibri" w:hAnsi="Calibri" w:cs="Calibri" w:eastAsiaTheme="minorEastAsia"/>
        </w:rPr>
      </w:pPr>
      <w:r w:rsidRPr="00BE3C30">
        <w:rPr>
          <w:rFonts w:ascii="Calibri" w:hAnsi="Calibri" w:cs="Calibri" w:eastAsiaTheme="minorEastAsia"/>
        </w:rPr>
        <w:t xml:space="preserve">Bibliografische Referenzen und </w:t>
      </w:r>
      <w:r w:rsidRPr="00BE3C30" w:rsidR="21C12AFC">
        <w:rPr>
          <w:rFonts w:ascii="Calibri" w:hAnsi="Calibri" w:cs="Calibri" w:eastAsiaTheme="minorEastAsia"/>
        </w:rPr>
        <w:t>Quellen werden in dem Element &lt;</w:t>
      </w:r>
      <w:proofErr w:type="spellStart"/>
      <w:r w:rsidRPr="00BE3C30" w:rsidR="21C12AFC">
        <w:rPr>
          <w:rFonts w:ascii="Calibri" w:hAnsi="Calibri" w:cs="Calibri" w:eastAsiaTheme="minorEastAsia"/>
        </w:rPr>
        <w:t>bibl</w:t>
      </w:r>
      <w:proofErr w:type="spellEnd"/>
      <w:r w:rsidRPr="00BE3C30" w:rsidR="21C12AFC">
        <w:rPr>
          <w:rFonts w:ascii="Calibri" w:hAnsi="Calibri" w:cs="Calibri" w:eastAsiaTheme="minorEastAsia"/>
        </w:rPr>
        <w:t>&gt; vermerkt. Ein &lt;</w:t>
      </w:r>
      <w:proofErr w:type="spellStart"/>
      <w:r w:rsidRPr="00BE3C30" w:rsidR="21C12AFC">
        <w:rPr>
          <w:rFonts w:ascii="Calibri" w:hAnsi="Calibri" w:cs="Calibri" w:eastAsiaTheme="minorEastAsia"/>
        </w:rPr>
        <w:t>person</w:t>
      </w:r>
      <w:proofErr w:type="spellEnd"/>
      <w:r w:rsidRPr="00BE3C30" w:rsidR="21C12AFC">
        <w:rPr>
          <w:rFonts w:ascii="Calibri" w:hAnsi="Calibri" w:cs="Calibri" w:eastAsiaTheme="minorEastAsia"/>
        </w:rPr>
        <w:t>&gt; Element darf mehrere Quellenangaben beinhalten.</w:t>
      </w:r>
    </w:p>
    <w:p w:rsidRPr="00BE3C30" w:rsidR="3B88DF8A" w:rsidP="00993309" w:rsidRDefault="21C12AFC" w14:paraId="58A38150" w14:textId="64CC8807">
      <w:pPr>
        <w:spacing w:after="0"/>
        <w:rPr>
          <w:rFonts w:ascii="Calibri" w:hAnsi="Calibri" w:cs="Calibri" w:eastAsiaTheme="minorEastAsia"/>
        </w:rPr>
      </w:pPr>
      <w:r w:rsidRPr="00BE3C30">
        <w:rPr>
          <w:rFonts w:ascii="Calibri" w:hAnsi="Calibri" w:cs="Calibri" w:eastAsiaTheme="minorEastAsia"/>
        </w:rPr>
        <w:t>Ein vollständiger Personenregistereintrag kann wie folgt aussehen:</w:t>
      </w:r>
    </w:p>
    <w:p w:rsidRPr="00BE3C30" w:rsidR="00993309" w:rsidP="00993309" w:rsidRDefault="00993309" w14:paraId="16D1C9C0" w14:textId="77777777">
      <w:pPr>
        <w:spacing w:after="0"/>
        <w:rPr>
          <w:rFonts w:ascii="Calibri" w:hAnsi="Calibri" w:cs="Calibri" w:eastAsiaTheme="minorEastAsia"/>
          <w:lang w:val="en-GB"/>
        </w:rPr>
      </w:pPr>
      <w:proofErr w:type="spellStart"/>
      <w:r w:rsidRPr="00BE3C30">
        <w:rPr>
          <w:rFonts w:ascii="Calibri" w:hAnsi="Calibri" w:cs="Calibri" w:eastAsiaTheme="minorEastAsia"/>
          <w:lang w:val="en-GB"/>
        </w:rPr>
        <w:t>Bsp</w:t>
      </w:r>
      <w:proofErr w:type="spellEnd"/>
      <w:r w:rsidRPr="00BE3C30">
        <w:rPr>
          <w:rFonts w:ascii="Calibri" w:hAnsi="Calibri" w:cs="Calibri" w:eastAsiaTheme="minorEastAsia"/>
          <w:lang w:val="en-GB"/>
        </w:rPr>
        <w:t>.:</w:t>
      </w:r>
    </w:p>
    <w:p w:rsidRPr="00BE3C30" w:rsidR="3B88DF8A" w:rsidP="00CE4753" w:rsidRDefault="4E6BC430" w14:paraId="68F28B4A" w14:textId="56428C7C">
      <w:pPr>
        <w:spacing w:after="0"/>
        <w:rPr>
          <w:rFonts w:ascii="Calibri" w:hAnsi="Calibri" w:eastAsia="Consolas" w:cs="Calibri"/>
          <w:lang w:val="en-GB"/>
        </w:rPr>
      </w:pPr>
      <w:r w:rsidRPr="00BE3C30">
        <w:rPr>
          <w:rFonts w:ascii="Calibri" w:hAnsi="Calibri" w:eastAsia="Consolas" w:cs="Calibri"/>
          <w:lang w:val="en-GB"/>
        </w:rPr>
        <w:t xml:space="preserve">&lt;person </w:t>
      </w:r>
      <w:proofErr w:type="spellStart"/>
      <w:r w:rsidRPr="00BE3C30">
        <w:rPr>
          <w:rFonts w:ascii="Calibri" w:hAnsi="Calibri" w:eastAsia="Consolas" w:cs="Calibri"/>
          <w:lang w:val="en-GB"/>
        </w:rPr>
        <w:t>xml:id</w:t>
      </w:r>
      <w:proofErr w:type="spellEnd"/>
      <w:r w:rsidRPr="00BE3C30">
        <w:rPr>
          <w:rFonts w:ascii="Calibri" w:hAnsi="Calibri" w:eastAsia="Consolas" w:cs="Calibri"/>
          <w:lang w:val="en-GB"/>
        </w:rPr>
        <w:t xml:space="preserve">="per_fxb_145"&gt; </w:t>
      </w:r>
    </w:p>
    <w:p w:rsidRPr="00BE3C30" w:rsidR="3B88DF8A" w:rsidP="00CE4753" w:rsidRDefault="4E6BC430" w14:paraId="03647C16" w14:textId="65845F3B">
      <w:pPr>
        <w:spacing w:after="0"/>
        <w:rPr>
          <w:rFonts w:ascii="Calibri" w:hAnsi="Calibri" w:eastAsia="Consolas" w:cs="Calibri"/>
          <w:lang w:val="en-GB"/>
        </w:rPr>
      </w:pPr>
      <w:r w:rsidRPr="00BE3C30">
        <w:rPr>
          <w:rFonts w:ascii="Calibri" w:hAnsi="Calibri" w:eastAsia="Consolas" w:cs="Calibri"/>
          <w:lang w:val="en-GB"/>
        </w:rPr>
        <w:t xml:space="preserve">    &lt;</w:t>
      </w:r>
      <w:proofErr w:type="spellStart"/>
      <w:r w:rsidRPr="00BE3C30">
        <w:rPr>
          <w:rFonts w:ascii="Calibri" w:hAnsi="Calibri" w:eastAsia="Consolas" w:cs="Calibri"/>
          <w:lang w:val="en-GB"/>
        </w:rPr>
        <w:t>idno</w:t>
      </w:r>
      <w:proofErr w:type="spellEnd"/>
      <w:r w:rsidRPr="00BE3C30">
        <w:rPr>
          <w:rFonts w:ascii="Calibri" w:hAnsi="Calibri" w:eastAsia="Consolas" w:cs="Calibri"/>
          <w:lang w:val="en-GB"/>
        </w:rPr>
        <w:t xml:space="preserve"> type="</w:t>
      </w:r>
      <w:proofErr w:type="spellStart"/>
      <w:r w:rsidRPr="00BE3C30">
        <w:rPr>
          <w:rFonts w:ascii="Calibri" w:hAnsi="Calibri" w:eastAsia="Consolas" w:cs="Calibri"/>
          <w:lang w:val="en-GB"/>
        </w:rPr>
        <w:t>uri</w:t>
      </w:r>
      <w:proofErr w:type="spellEnd"/>
      <w:r w:rsidRPr="00BE3C30">
        <w:rPr>
          <w:rFonts w:ascii="Calibri" w:hAnsi="Calibri" w:eastAsia="Consolas" w:cs="Calibri"/>
          <w:lang w:val="en-GB"/>
        </w:rPr>
        <w:t xml:space="preserve">"&gt;https://d-nb.info/gnd/118529919&lt;/idno&gt; </w:t>
      </w:r>
    </w:p>
    <w:p w:rsidRPr="00BE3C30" w:rsidR="3B88DF8A" w:rsidP="00CE4753" w:rsidRDefault="4E6BC430" w14:paraId="70E4683A" w14:textId="133815B2">
      <w:pPr>
        <w:spacing w:after="0"/>
        <w:rPr>
          <w:rFonts w:ascii="Calibri" w:hAnsi="Calibri" w:eastAsia="Consolas" w:cs="Calibri"/>
          <w:lang w:val="en-GB"/>
        </w:rPr>
      </w:pPr>
      <w:r w:rsidRPr="00BE3C30">
        <w:rPr>
          <w:rFonts w:ascii="Calibri" w:hAnsi="Calibri" w:eastAsia="Consolas" w:cs="Calibri"/>
          <w:lang w:val="en-GB"/>
        </w:rPr>
        <w:t xml:space="preserve">    &lt;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type="reg"&gt; </w:t>
      </w:r>
    </w:p>
    <w:p w:rsidRPr="00BE3C30" w:rsidR="3B88DF8A" w:rsidP="00CE4753" w:rsidRDefault="4E6BC430" w14:paraId="7B9DCA7E" w14:textId="3D8C7695">
      <w:pPr>
        <w:spacing w:after="0"/>
        <w:rPr>
          <w:rFonts w:ascii="Calibri" w:hAnsi="Calibri" w:eastAsia="Consolas" w:cs="Calibri"/>
          <w:lang w:val="en-GB"/>
        </w:rPr>
      </w:pPr>
      <w:r w:rsidRPr="00BE3C30">
        <w:rPr>
          <w:rFonts w:ascii="Calibri" w:hAnsi="Calibri" w:eastAsia="Consolas" w:cs="Calibri"/>
          <w:lang w:val="en-GB"/>
        </w:rPr>
        <w:t xml:space="preserve">        &lt;surname&gt;</w:t>
      </w:r>
      <w:proofErr w:type="spellStart"/>
      <w:r w:rsidRPr="00BE3C30">
        <w:rPr>
          <w:rFonts w:ascii="Calibri" w:hAnsi="Calibri" w:eastAsia="Consolas" w:cs="Calibri"/>
          <w:lang w:val="en-GB"/>
        </w:rPr>
        <w:t>Alexejewna</w:t>
      </w:r>
      <w:proofErr w:type="spellEnd"/>
      <w:r w:rsidRPr="00BE3C30">
        <w:rPr>
          <w:rFonts w:ascii="Calibri" w:hAnsi="Calibri" w:eastAsia="Consolas" w:cs="Calibri"/>
          <w:lang w:val="en-GB"/>
        </w:rPr>
        <w:t xml:space="preserve">&lt;/surname&gt; </w:t>
      </w:r>
    </w:p>
    <w:p w:rsidRPr="00BE3C30" w:rsidR="3B88DF8A" w:rsidP="00CE4753" w:rsidRDefault="4E6BC430" w14:paraId="1EBBA129" w14:textId="2148AD9E">
      <w:pPr>
        <w:spacing w:after="0"/>
        <w:rPr>
          <w:rFonts w:ascii="Calibri" w:hAnsi="Calibri" w:eastAsia="Consolas" w:cs="Calibri"/>
        </w:rPr>
      </w:pPr>
      <w:r w:rsidRPr="00BE3C30">
        <w:rPr>
          <w:rFonts w:ascii="Calibri" w:hAnsi="Calibri" w:eastAsia="Consolas" w:cs="Calibri"/>
          <w:lang w:val="en-GB"/>
        </w:rPr>
        <w:t xml:space="preserve">        </w:t>
      </w:r>
      <w:r w:rsidRPr="00BE3C30">
        <w:rPr>
          <w:rFonts w:ascii="Calibri" w:hAnsi="Calibri" w:eastAsia="Consolas" w:cs="Calibri"/>
        </w:rPr>
        <w:t>&lt;</w:t>
      </w:r>
      <w:proofErr w:type="spellStart"/>
      <w:r w:rsidRPr="00BE3C30">
        <w:rPr>
          <w:rFonts w:ascii="Calibri" w:hAnsi="Calibri" w:eastAsia="Consolas" w:cs="Calibri"/>
        </w:rPr>
        <w:t>forename</w:t>
      </w:r>
      <w:proofErr w:type="spellEnd"/>
      <w:r w:rsidRPr="00BE3C30">
        <w:rPr>
          <w:rFonts w:ascii="Calibri" w:hAnsi="Calibri" w:eastAsia="Consolas" w:cs="Calibri"/>
        </w:rPr>
        <w:t>&gt;Elisabeth&lt;/</w:t>
      </w:r>
      <w:proofErr w:type="spellStart"/>
      <w:r w:rsidRPr="00BE3C30">
        <w:rPr>
          <w:rFonts w:ascii="Calibri" w:hAnsi="Calibri" w:eastAsia="Consolas" w:cs="Calibri"/>
        </w:rPr>
        <w:t>forename</w:t>
      </w:r>
      <w:proofErr w:type="spellEnd"/>
      <w:r w:rsidRPr="00BE3C30">
        <w:rPr>
          <w:rFonts w:ascii="Calibri" w:hAnsi="Calibri" w:eastAsia="Consolas" w:cs="Calibri"/>
        </w:rPr>
        <w:t xml:space="preserve">&gt; </w:t>
      </w:r>
    </w:p>
    <w:p w:rsidRPr="00BE3C30" w:rsidR="3B88DF8A" w:rsidP="00CE4753" w:rsidRDefault="4E6BC430" w14:paraId="199FA851" w14:textId="36A78304">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roleName</w:t>
      </w:r>
      <w:proofErr w:type="spellEnd"/>
      <w:r w:rsidRPr="00BE3C30">
        <w:rPr>
          <w:rFonts w:ascii="Calibri" w:hAnsi="Calibri" w:eastAsia="Consolas" w:cs="Calibri"/>
        </w:rPr>
        <w:t>&gt;</w:t>
      </w:r>
      <w:r w:rsidRPr="00BE3C30" w:rsidR="00CE4753">
        <w:rPr>
          <w:rFonts w:ascii="Calibri" w:hAnsi="Calibri" w:eastAsia="Consolas" w:cs="Calibri"/>
        </w:rPr>
        <w:t xml:space="preserve">Russische </w:t>
      </w:r>
      <w:r w:rsidRPr="00BE3C30" w:rsidR="006F5750">
        <w:rPr>
          <w:rFonts w:ascii="Calibri" w:hAnsi="Calibri" w:eastAsia="Consolas" w:cs="Calibri"/>
        </w:rPr>
        <w:t>Kaiserin</w:t>
      </w:r>
      <w:r w:rsidRPr="00BE3C30">
        <w:rPr>
          <w:rFonts w:ascii="Calibri" w:hAnsi="Calibri" w:eastAsia="Consolas" w:cs="Calibri"/>
        </w:rPr>
        <w:t>&lt;/</w:t>
      </w:r>
      <w:proofErr w:type="spellStart"/>
      <w:r w:rsidRPr="00BE3C30">
        <w:rPr>
          <w:rFonts w:ascii="Calibri" w:hAnsi="Calibri" w:eastAsia="Consolas" w:cs="Calibri"/>
        </w:rPr>
        <w:t>roleName</w:t>
      </w:r>
      <w:proofErr w:type="spellEnd"/>
      <w:r w:rsidRPr="00BE3C30">
        <w:rPr>
          <w:rFonts w:ascii="Calibri" w:hAnsi="Calibri" w:eastAsia="Consolas" w:cs="Calibri"/>
        </w:rPr>
        <w:t xml:space="preserve">&gt; </w:t>
      </w:r>
    </w:p>
    <w:p w:rsidRPr="00BE3C30" w:rsidR="3B88DF8A" w:rsidP="00CE4753" w:rsidRDefault="4E6BC430" w14:paraId="50054A0A" w14:textId="27D39B2D">
      <w:pPr>
        <w:spacing w:after="0"/>
        <w:rPr>
          <w:rFonts w:ascii="Calibri" w:hAnsi="Calibri" w:eastAsia="Consolas" w:cs="Calibri"/>
          <w:lang w:val="en-GB"/>
        </w:rPr>
      </w:pPr>
      <w:r w:rsidRPr="00BE3C30">
        <w:rPr>
          <w:rFonts w:ascii="Calibri" w:hAnsi="Calibri" w:eastAsia="Consolas" w:cs="Calibri"/>
        </w:rPr>
        <w:t xml:space="preserve">    </w:t>
      </w: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&gt; </w:t>
      </w:r>
    </w:p>
    <w:p w:rsidRPr="00BE3C30" w:rsidR="3B88DF8A" w:rsidP="00CE4753" w:rsidRDefault="4E6BC430" w14:paraId="64EE7C5F" w14:textId="66DADD69">
      <w:pPr>
        <w:spacing w:after="0"/>
        <w:rPr>
          <w:rFonts w:ascii="Calibri" w:hAnsi="Calibri" w:eastAsia="Consolas" w:cs="Calibri"/>
          <w:lang w:val="en-GB"/>
        </w:rPr>
      </w:pPr>
      <w:r w:rsidRPr="00BE3C30">
        <w:rPr>
          <w:rFonts w:ascii="Calibri" w:hAnsi="Calibri" w:eastAsia="Consolas" w:cs="Calibri"/>
          <w:lang w:val="en-GB"/>
        </w:rPr>
        <w:t xml:space="preserve">    &lt;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 type="alt" subtype</w:t>
      </w:r>
      <w:proofErr w:type="gramStart"/>
      <w:r w:rsidRPr="00BE3C30">
        <w:rPr>
          <w:rFonts w:ascii="Calibri" w:hAnsi="Calibri" w:eastAsia="Consolas" w:cs="Calibri"/>
          <w:lang w:val="en-GB"/>
        </w:rPr>
        <w:t>=”birthname</w:t>
      </w:r>
      <w:proofErr w:type="gramEnd"/>
      <w:r w:rsidRPr="00BE3C30">
        <w:rPr>
          <w:rFonts w:ascii="Calibri" w:hAnsi="Calibri" w:eastAsia="Consolas" w:cs="Calibri"/>
          <w:lang w:val="en-GB"/>
        </w:rPr>
        <w:t xml:space="preserve">"&gt; </w:t>
      </w:r>
    </w:p>
    <w:p w:rsidRPr="00BE3C30" w:rsidR="3B88DF8A" w:rsidP="00CE4753" w:rsidRDefault="4E6BC430" w14:paraId="1E58E364" w14:textId="217DAACE">
      <w:pPr>
        <w:spacing w:after="0"/>
        <w:rPr>
          <w:rFonts w:ascii="Calibri" w:hAnsi="Calibri" w:eastAsia="Consolas" w:cs="Calibri"/>
        </w:rPr>
      </w:pPr>
      <w:r w:rsidRPr="00BE3C30">
        <w:rPr>
          <w:rFonts w:ascii="Calibri" w:hAnsi="Calibri" w:eastAsia="Consolas" w:cs="Calibri"/>
          <w:lang w:val="en-GB"/>
        </w:rPr>
        <w:t xml:space="preserve">        </w:t>
      </w:r>
      <w:r w:rsidRPr="00BE3C30">
        <w:rPr>
          <w:rFonts w:ascii="Calibri" w:hAnsi="Calibri" w:eastAsia="Consolas" w:cs="Calibri"/>
        </w:rPr>
        <w:t>&lt;</w:t>
      </w:r>
      <w:proofErr w:type="spellStart"/>
      <w:r w:rsidRPr="00BE3C30">
        <w:rPr>
          <w:rFonts w:ascii="Calibri" w:hAnsi="Calibri" w:eastAsia="Consolas" w:cs="Calibri"/>
        </w:rPr>
        <w:t>surname</w:t>
      </w:r>
      <w:proofErr w:type="spellEnd"/>
      <w:r w:rsidRPr="00BE3C30">
        <w:rPr>
          <w:rFonts w:ascii="Calibri" w:hAnsi="Calibri" w:eastAsia="Consolas" w:cs="Calibri"/>
        </w:rPr>
        <w:t>&gt;Baden&lt;/</w:t>
      </w:r>
      <w:proofErr w:type="spellStart"/>
      <w:r w:rsidRPr="00BE3C30">
        <w:rPr>
          <w:rFonts w:ascii="Calibri" w:hAnsi="Calibri" w:eastAsia="Consolas" w:cs="Calibri"/>
        </w:rPr>
        <w:t>surname</w:t>
      </w:r>
      <w:proofErr w:type="spellEnd"/>
      <w:r w:rsidRPr="00BE3C30">
        <w:rPr>
          <w:rFonts w:ascii="Calibri" w:hAnsi="Calibri" w:eastAsia="Consolas" w:cs="Calibri"/>
        </w:rPr>
        <w:t xml:space="preserve">&gt; </w:t>
      </w:r>
    </w:p>
    <w:p w:rsidRPr="00BE3C30" w:rsidR="3B88DF8A" w:rsidP="00CE4753" w:rsidRDefault="4E6BC430" w14:paraId="01F54E8C" w14:textId="7139B04E">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forename</w:t>
      </w:r>
      <w:proofErr w:type="spellEnd"/>
      <w:r w:rsidRPr="00BE3C30">
        <w:rPr>
          <w:rFonts w:ascii="Calibri" w:hAnsi="Calibri" w:eastAsia="Consolas" w:cs="Calibri"/>
        </w:rPr>
        <w:t>&gt;Luise Marie Auguste von&lt;/</w:t>
      </w:r>
      <w:proofErr w:type="spellStart"/>
      <w:r w:rsidRPr="00BE3C30">
        <w:rPr>
          <w:rFonts w:ascii="Calibri" w:hAnsi="Calibri" w:eastAsia="Consolas" w:cs="Calibri"/>
        </w:rPr>
        <w:t>forename</w:t>
      </w:r>
      <w:proofErr w:type="spellEnd"/>
      <w:r w:rsidRPr="00BE3C30">
        <w:rPr>
          <w:rFonts w:ascii="Calibri" w:hAnsi="Calibri" w:eastAsia="Consolas" w:cs="Calibri"/>
        </w:rPr>
        <w:t xml:space="preserve">&gt; </w:t>
      </w:r>
    </w:p>
    <w:p w:rsidRPr="00BE3C30" w:rsidR="3B88DF8A" w:rsidP="00CE4753" w:rsidRDefault="4E6BC430" w14:paraId="525DADF1" w14:textId="160F833A">
      <w:pPr>
        <w:spacing w:after="0"/>
        <w:rPr>
          <w:rFonts w:ascii="Calibri" w:hAnsi="Calibri" w:eastAsia="Consolas" w:cs="Calibri"/>
          <w:lang w:val="en-GB"/>
        </w:rPr>
      </w:pPr>
      <w:r w:rsidRPr="00BE3C30">
        <w:rPr>
          <w:rFonts w:ascii="Calibri" w:hAnsi="Calibri" w:eastAsia="Consolas" w:cs="Calibri"/>
        </w:rPr>
        <w:t xml:space="preserve">    </w:t>
      </w:r>
      <w:r w:rsidRPr="00BE3C30">
        <w:rPr>
          <w:rFonts w:ascii="Calibri" w:hAnsi="Calibri" w:eastAsia="Consolas" w:cs="Calibri"/>
          <w:lang w:val="en-GB"/>
        </w:rPr>
        <w:t>&lt;/</w:t>
      </w:r>
      <w:proofErr w:type="spellStart"/>
      <w:r w:rsidRPr="00BE3C30">
        <w:rPr>
          <w:rFonts w:ascii="Calibri" w:hAnsi="Calibri" w:eastAsia="Consolas" w:cs="Calibri"/>
          <w:lang w:val="en-GB"/>
        </w:rPr>
        <w:t>persName</w:t>
      </w:r>
      <w:proofErr w:type="spellEnd"/>
      <w:r w:rsidRPr="00BE3C30">
        <w:rPr>
          <w:rFonts w:ascii="Calibri" w:hAnsi="Calibri" w:eastAsia="Consolas" w:cs="Calibri"/>
          <w:lang w:val="en-GB"/>
        </w:rPr>
        <w:t xml:space="preserve">&gt; </w:t>
      </w:r>
    </w:p>
    <w:p w:rsidRPr="00BE3C30" w:rsidR="3B88DF8A" w:rsidP="00CE4753" w:rsidRDefault="4E6BC430" w14:paraId="34BDC4A9" w14:textId="2755059E">
      <w:pPr>
        <w:spacing w:after="0"/>
        <w:rPr>
          <w:rFonts w:ascii="Calibri" w:hAnsi="Calibri" w:eastAsia="Consolas" w:cs="Calibri"/>
          <w:lang w:val="en-GB"/>
        </w:rPr>
      </w:pPr>
      <w:r w:rsidRPr="63CA28F3" w:rsidR="4E6BC430">
        <w:rPr>
          <w:rFonts w:ascii="Calibri" w:hAnsi="Calibri" w:eastAsia="Consolas" w:cs="Calibri"/>
          <w:lang w:val="en-GB"/>
        </w:rPr>
        <w:t xml:space="preserve">    </w:t>
      </w:r>
      <w:r w:rsidRPr="63CA28F3" w:rsidR="4E6BC430">
        <w:rPr>
          <w:rFonts w:ascii="Calibri" w:hAnsi="Calibri" w:eastAsia="Consolas" w:cs="Calibri"/>
          <w:lang w:val="en-GB"/>
        </w:rPr>
        <w:t>&lt;birth</w:t>
      </w:r>
      <w:r w:rsidRPr="63CA28F3" w:rsidR="23D6C58F">
        <w:rPr>
          <w:rFonts w:ascii="Calibri" w:hAnsi="Calibri" w:eastAsia="Consolas" w:cs="Calibri"/>
          <w:lang w:val="en-GB"/>
        </w:rPr>
        <w:t xml:space="preserve"> when= "1779" </w:t>
      </w:r>
      <w:r w:rsidRPr="63CA28F3" w:rsidR="4E6BC430">
        <w:rPr>
          <w:rFonts w:ascii="Calibri" w:hAnsi="Calibri" w:eastAsia="Consolas" w:cs="Calibri"/>
          <w:lang w:val="en-GB"/>
        </w:rPr>
        <w:t xml:space="preserve">&gt;1779&lt;/birth&gt; </w:t>
      </w:r>
    </w:p>
    <w:p w:rsidRPr="00BE3C30" w:rsidR="3B88DF8A" w:rsidP="00CE4753" w:rsidRDefault="4E6BC430" w14:paraId="0C3F9743" w14:textId="5DB2D3BD">
      <w:pPr>
        <w:spacing w:after="0"/>
        <w:rPr>
          <w:rFonts w:ascii="Calibri" w:hAnsi="Calibri" w:eastAsia="Consolas" w:cs="Calibri"/>
          <w:lang w:val="en-GB"/>
        </w:rPr>
      </w:pPr>
      <w:r w:rsidRPr="63CA28F3" w:rsidR="4E6BC430">
        <w:rPr>
          <w:rFonts w:ascii="Calibri" w:hAnsi="Calibri" w:eastAsia="Consolas" w:cs="Calibri"/>
          <w:lang w:val="en-GB"/>
        </w:rPr>
        <w:t xml:space="preserve">    &lt;death</w:t>
      </w:r>
      <w:r w:rsidRPr="63CA28F3" w:rsidR="25C14D98">
        <w:rPr>
          <w:rFonts w:ascii="Calibri" w:hAnsi="Calibri" w:eastAsia="Consolas" w:cs="Calibri"/>
          <w:lang w:val="en-GB"/>
        </w:rPr>
        <w:t xml:space="preserve"> when= "1826" </w:t>
      </w:r>
      <w:r w:rsidRPr="63CA28F3" w:rsidR="4E6BC430">
        <w:rPr>
          <w:rFonts w:ascii="Calibri" w:hAnsi="Calibri" w:eastAsia="Consolas" w:cs="Calibri"/>
          <w:lang w:val="en-GB"/>
        </w:rPr>
        <w:t xml:space="preserve">&gt;1826&lt;/death&gt; </w:t>
      </w:r>
    </w:p>
    <w:p w:rsidRPr="00BE3C30" w:rsidR="3B88DF8A" w:rsidP="00CE4753" w:rsidRDefault="4E6BC430" w14:paraId="48284603" w14:textId="7E6704F5">
      <w:pPr>
        <w:spacing w:after="0"/>
        <w:rPr>
          <w:rFonts w:ascii="Calibri" w:hAnsi="Calibri" w:eastAsia="Consolas" w:cs="Calibri"/>
          <w:lang w:val="en-GB"/>
        </w:rPr>
      </w:pPr>
      <w:r w:rsidRPr="63CA28F3" w:rsidR="4E6BC430">
        <w:rPr>
          <w:rFonts w:ascii="Calibri" w:hAnsi="Calibri" w:eastAsia="Consolas" w:cs="Calibri"/>
          <w:lang w:val="en-GB"/>
        </w:rPr>
        <w:t xml:space="preserve">    &lt;sex value="female"&gt;</w:t>
      </w:r>
      <w:r w:rsidRPr="63CA28F3" w:rsidR="74E98FC5">
        <w:rPr>
          <w:rFonts w:ascii="Calibri" w:hAnsi="Calibri" w:eastAsia="Consolas" w:cs="Calibri"/>
          <w:lang w:val="en-GB"/>
        </w:rPr>
        <w:t>weiblich</w:t>
      </w:r>
      <w:r w:rsidRPr="63CA28F3" w:rsidR="74E98FC5">
        <w:rPr>
          <w:rFonts w:ascii="Calibri" w:hAnsi="Calibri" w:eastAsia="Consolas" w:cs="Calibri"/>
          <w:lang w:val="en-GB"/>
        </w:rPr>
        <w:t>&lt;/sex&gt;</w:t>
      </w:r>
      <w:r w:rsidRPr="63CA28F3" w:rsidR="4E6BC430">
        <w:rPr>
          <w:rFonts w:ascii="Calibri" w:hAnsi="Calibri" w:eastAsia="Consolas" w:cs="Calibri"/>
          <w:lang w:val="en-GB"/>
        </w:rPr>
        <w:t xml:space="preserve"> </w:t>
      </w:r>
    </w:p>
    <w:p w:rsidRPr="00BE3C30" w:rsidR="3B88DF8A" w:rsidP="00CE4753" w:rsidRDefault="4E6BC430" w14:paraId="64C12566" w14:textId="6A8A0A14">
      <w:pPr>
        <w:spacing w:after="0"/>
        <w:rPr>
          <w:rFonts w:ascii="Calibri" w:hAnsi="Calibri" w:eastAsia="Consolas" w:cs="Calibri"/>
          <w:lang w:val="en-GB"/>
        </w:rPr>
      </w:pPr>
      <w:r w:rsidRPr="00BE3C30">
        <w:rPr>
          <w:rFonts w:ascii="Calibri" w:hAnsi="Calibri" w:eastAsia="Consolas" w:cs="Calibri"/>
          <w:lang w:val="en-GB"/>
        </w:rPr>
        <w:t xml:space="preserve">    &lt;occupation&gt;</w:t>
      </w:r>
      <w:proofErr w:type="spellStart"/>
      <w:r w:rsidRPr="00BE3C30" w:rsidR="00756670">
        <w:rPr>
          <w:rFonts w:ascii="Calibri" w:hAnsi="Calibri" w:eastAsia="Consolas" w:cs="Calibri"/>
          <w:lang w:val="en-GB"/>
        </w:rPr>
        <w:t>Kaiserin</w:t>
      </w:r>
      <w:proofErr w:type="spellEnd"/>
      <w:r w:rsidRPr="00BE3C30">
        <w:rPr>
          <w:rFonts w:ascii="Calibri" w:hAnsi="Calibri" w:eastAsia="Consolas" w:cs="Calibri"/>
          <w:lang w:val="en-GB"/>
        </w:rPr>
        <w:t xml:space="preserve">&lt;/occupation&gt; </w:t>
      </w:r>
    </w:p>
    <w:p w:rsidRPr="00BE3C30" w:rsidR="3B88DF8A" w:rsidP="00CE4753" w:rsidRDefault="4E6BC430" w14:paraId="53ADF2AF" w14:textId="504826EB">
      <w:pPr>
        <w:spacing w:after="0"/>
        <w:rPr>
          <w:rFonts w:ascii="Calibri" w:hAnsi="Calibri" w:eastAsia="Consolas" w:cs="Calibri"/>
        </w:rPr>
      </w:pPr>
      <w:r w:rsidRPr="00BE3C30">
        <w:rPr>
          <w:rFonts w:ascii="Calibri" w:hAnsi="Calibri" w:eastAsia="Consolas" w:cs="Calibri"/>
          <w:lang w:val="en-GB"/>
        </w:rPr>
        <w:t xml:space="preserve">    </w:t>
      </w:r>
      <w:r w:rsidRPr="00BE3C30">
        <w:rPr>
          <w:rFonts w:ascii="Calibri" w:hAnsi="Calibri" w:eastAsia="Consolas" w:cs="Calibri"/>
        </w:rPr>
        <w:t>&lt;</w:t>
      </w:r>
      <w:proofErr w:type="spellStart"/>
      <w:r w:rsidRPr="00BE3C30">
        <w:rPr>
          <w:rFonts w:ascii="Calibri" w:hAnsi="Calibri" w:eastAsia="Consolas" w:cs="Calibri"/>
        </w:rPr>
        <w:t>note</w:t>
      </w:r>
      <w:proofErr w:type="spellEnd"/>
      <w:r w:rsidRPr="00BE3C30">
        <w:rPr>
          <w:rFonts w:ascii="Calibri" w:hAnsi="Calibri" w:eastAsia="Consolas" w:cs="Calibri"/>
        </w:rPr>
        <w:t xml:space="preserve">&gt;Kaiserin Elisabeth </w:t>
      </w:r>
      <w:proofErr w:type="spellStart"/>
      <w:r w:rsidRPr="00BE3C30">
        <w:rPr>
          <w:rFonts w:ascii="Calibri" w:hAnsi="Calibri" w:eastAsia="Consolas" w:cs="Calibri"/>
        </w:rPr>
        <w:t>Alekseevna</w:t>
      </w:r>
      <w:proofErr w:type="spellEnd"/>
      <w:r w:rsidRPr="00BE3C30">
        <w:rPr>
          <w:rFonts w:ascii="Calibri" w:hAnsi="Calibri" w:eastAsia="Consolas" w:cs="Calibri"/>
        </w:rPr>
        <w:t xml:space="preserve">, Luise Marie Auguste Prinzessin von Baden. An der Seite des Kaisers Alexander I. von 1801 bis 1825 Kaiserin von </w:t>
      </w:r>
      <w:proofErr w:type="gramStart"/>
      <w:r w:rsidRPr="00BE3C30">
        <w:rPr>
          <w:rFonts w:ascii="Calibri" w:hAnsi="Calibri" w:eastAsia="Consolas" w:cs="Calibri"/>
        </w:rPr>
        <w:t>Russland.&lt;</w:t>
      </w:r>
      <w:proofErr w:type="gramEnd"/>
      <w:r w:rsidRPr="00BE3C30">
        <w:rPr>
          <w:rFonts w:ascii="Calibri" w:hAnsi="Calibri" w:eastAsia="Consolas" w:cs="Calibri"/>
        </w:rPr>
        <w:t>/</w:t>
      </w:r>
      <w:proofErr w:type="spellStart"/>
      <w:r w:rsidRPr="00BE3C30">
        <w:rPr>
          <w:rFonts w:ascii="Calibri" w:hAnsi="Calibri" w:eastAsia="Consolas" w:cs="Calibri"/>
        </w:rPr>
        <w:t>note</w:t>
      </w:r>
      <w:proofErr w:type="spellEnd"/>
      <w:r w:rsidRPr="00BE3C30">
        <w:rPr>
          <w:rFonts w:ascii="Calibri" w:hAnsi="Calibri" w:eastAsia="Consolas" w:cs="Calibri"/>
        </w:rPr>
        <w:t xml:space="preserve">&gt; </w:t>
      </w:r>
    </w:p>
    <w:p w:rsidRPr="00BE3C30" w:rsidR="3B88DF8A" w:rsidP="00CE4753" w:rsidRDefault="4E6BC430" w14:paraId="4D21D087" w14:textId="3BA5D9AF">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bibl</w:t>
      </w:r>
      <w:proofErr w:type="spellEnd"/>
      <w:r w:rsidRPr="00BE3C30">
        <w:rPr>
          <w:rFonts w:ascii="Calibri" w:hAnsi="Calibri" w:eastAsia="Consolas" w:cs="Calibri"/>
        </w:rPr>
        <w:t xml:space="preserve">&gt; </w:t>
      </w:r>
      <w:r w:rsidRPr="00BE3C30">
        <w:rPr>
          <w:rFonts w:ascii="Calibri" w:hAnsi="Calibri" w:eastAsia="Consolas" w:cs="Calibri"/>
          <w:i/>
        </w:rPr>
        <w:t xml:space="preserve">Elisabeth von Russland. Olivier, Daria. - </w:t>
      </w:r>
      <w:proofErr w:type="gramStart"/>
      <w:r w:rsidRPr="00BE3C30">
        <w:rPr>
          <w:rFonts w:ascii="Calibri" w:hAnsi="Calibri" w:eastAsia="Consolas" w:cs="Calibri"/>
          <w:i/>
        </w:rPr>
        <w:t>München :</w:t>
      </w:r>
      <w:proofErr w:type="gramEnd"/>
      <w:r w:rsidRPr="00BE3C30">
        <w:rPr>
          <w:rFonts w:ascii="Calibri" w:hAnsi="Calibri" w:eastAsia="Consolas" w:cs="Calibri"/>
          <w:i/>
        </w:rPr>
        <w:t xml:space="preserve"> Goldmann, 1979,</w:t>
      </w:r>
      <w:r w:rsidRPr="00BE3C30" w:rsidR="3FA48404">
        <w:rPr>
          <w:rFonts w:ascii="Calibri" w:hAnsi="Calibri" w:eastAsia="Consolas" w:cs="Calibri"/>
          <w:i/>
        </w:rPr>
        <w:t xml:space="preserve"> </w:t>
      </w:r>
      <w:r w:rsidRPr="00BE3C30">
        <w:rPr>
          <w:rFonts w:ascii="Calibri" w:hAnsi="Calibri" w:eastAsia="Consolas" w:cs="Calibri"/>
          <w:i/>
        </w:rPr>
        <w:t xml:space="preserve">Genehmigte </w:t>
      </w:r>
      <w:proofErr w:type="spellStart"/>
      <w:r w:rsidRPr="00BE3C30">
        <w:rPr>
          <w:rFonts w:ascii="Calibri" w:hAnsi="Calibri" w:eastAsia="Consolas" w:cs="Calibri"/>
          <w:i/>
        </w:rPr>
        <w:t>Taschenbuchausg</w:t>
      </w:r>
      <w:proofErr w:type="spellEnd"/>
      <w:r w:rsidRPr="00BE3C30">
        <w:rPr>
          <w:rFonts w:ascii="Calibri" w:hAnsi="Calibri" w:eastAsia="Consolas" w:cs="Calibri"/>
          <w:i/>
        </w:rPr>
        <w:t>., 1. Aufl</w:t>
      </w:r>
      <w:r w:rsidRPr="00BE3C30">
        <w:rPr>
          <w:rFonts w:ascii="Calibri" w:hAnsi="Calibri" w:eastAsia="Consolas" w:cs="Calibri"/>
        </w:rPr>
        <w:t>. &lt;/</w:t>
      </w:r>
      <w:proofErr w:type="spellStart"/>
      <w:r w:rsidRPr="00BE3C30">
        <w:rPr>
          <w:rFonts w:ascii="Calibri" w:hAnsi="Calibri" w:eastAsia="Consolas" w:cs="Calibri"/>
        </w:rPr>
        <w:t>bibl</w:t>
      </w:r>
      <w:proofErr w:type="spellEnd"/>
      <w:r w:rsidRPr="00BE3C30">
        <w:rPr>
          <w:rFonts w:ascii="Calibri" w:hAnsi="Calibri" w:eastAsia="Consolas" w:cs="Calibri"/>
        </w:rPr>
        <w:t xml:space="preserve">&gt; </w:t>
      </w:r>
    </w:p>
    <w:p w:rsidRPr="00BE3C30" w:rsidR="14A9D7D3" w:rsidP="3AABD8CF" w:rsidRDefault="14A9D7D3" w14:paraId="5AB0CED5" w14:textId="51DF41AA">
      <w:pPr>
        <w:spacing w:before="240" w:after="0"/>
        <w:rPr>
          <w:rFonts w:ascii="Calibri" w:hAnsi="Calibri" w:eastAsia="Consolas" w:cs="Calibri"/>
        </w:rPr>
      </w:pPr>
      <w:r w:rsidRPr="3AABD8CF" w:rsidR="4E6BC430">
        <w:rPr>
          <w:rFonts w:ascii="Calibri" w:hAnsi="Calibri" w:eastAsia="Consolas" w:cs="Calibri"/>
        </w:rPr>
        <w:t>&lt;/</w:t>
      </w:r>
      <w:r w:rsidRPr="3AABD8CF" w:rsidR="4E6BC430">
        <w:rPr>
          <w:rFonts w:ascii="Calibri" w:hAnsi="Calibri" w:eastAsia="Consolas" w:cs="Calibri"/>
        </w:rPr>
        <w:t>person</w:t>
      </w:r>
      <w:r w:rsidRPr="3AABD8CF" w:rsidR="4E6BC430">
        <w:rPr>
          <w:rFonts w:ascii="Calibri" w:hAnsi="Calibri" w:eastAsia="Consolas" w:cs="Calibri"/>
        </w:rPr>
        <w:t xml:space="preserve">&gt; </w:t>
      </w:r>
    </w:p>
    <w:p w:rsidRPr="00BE3C30" w:rsidR="3B88DF8A" w:rsidP="4383BC67" w:rsidRDefault="004468CD" w14:paraId="7B542FED" w14:textId="7FBE1017">
      <w:pPr>
        <w:pStyle w:val="berschrift4"/>
        <w:spacing w:before="319" w:after="319"/>
        <w:rPr>
          <w:rFonts w:ascii="Calibri" w:hAnsi="Calibri" w:cs="Calibri"/>
        </w:rPr>
      </w:pPr>
      <w:r w:rsidRPr="00BE3C30">
        <w:rPr>
          <w:rFonts w:ascii="Calibri" w:hAnsi="Calibri" w:eastAsia="Aptos" w:cs="Calibri"/>
          <w:b/>
          <w:bCs/>
        </w:rPr>
        <w:t>4</w:t>
      </w:r>
      <w:r w:rsidRPr="00BE3C30" w:rsidR="3B88DF8A">
        <w:rPr>
          <w:rFonts w:ascii="Calibri" w:hAnsi="Calibri" w:eastAsia="Aptos" w:cs="Calibri"/>
          <w:b/>
          <w:bCs/>
        </w:rPr>
        <w:t>.2 Ort</w:t>
      </w:r>
      <w:r w:rsidRPr="00BE3C30" w:rsidR="677E91ED">
        <w:rPr>
          <w:rFonts w:ascii="Calibri" w:hAnsi="Calibri" w:eastAsia="Aptos" w:cs="Calibri"/>
          <w:b/>
          <w:bCs/>
        </w:rPr>
        <w:t>s</w:t>
      </w:r>
      <w:r w:rsidRPr="00BE3C30" w:rsidR="3B88DF8A">
        <w:rPr>
          <w:rFonts w:ascii="Calibri" w:hAnsi="Calibri" w:eastAsia="Aptos" w:cs="Calibri"/>
          <w:b/>
          <w:bCs/>
        </w:rPr>
        <w:t>register</w:t>
      </w:r>
    </w:p>
    <w:p w:rsidRPr="00BE3C30" w:rsidR="3EB6E564" w:rsidP="4FB5AB86" w:rsidRDefault="3EB6E564" w14:paraId="36494D1F" w14:textId="74D25E29">
      <w:pPr>
        <w:spacing w:after="240"/>
        <w:rPr>
          <w:rFonts w:ascii="Calibri" w:hAnsi="Calibri" w:cs="Calibri"/>
        </w:rPr>
      </w:pPr>
      <w:r w:rsidRPr="00BE3C30">
        <w:rPr>
          <w:rFonts w:ascii="Calibri" w:hAnsi="Calibri" w:cs="Calibri"/>
        </w:rPr>
        <w:t xml:space="preserve">Das </w:t>
      </w:r>
      <w:r w:rsidRPr="00BE3C30" w:rsidR="248B5712">
        <w:rPr>
          <w:rFonts w:ascii="Calibri" w:hAnsi="Calibri" w:cs="Calibri"/>
        </w:rPr>
        <w:t>Orts</w:t>
      </w:r>
      <w:r w:rsidRPr="00BE3C30">
        <w:rPr>
          <w:rFonts w:ascii="Calibri" w:hAnsi="Calibri" w:cs="Calibri"/>
        </w:rPr>
        <w:t xml:space="preserve">register erfasst Informationen zu allen im Text erwähnten </w:t>
      </w:r>
      <w:r w:rsidRPr="00BE3C30" w:rsidR="77F93AD4">
        <w:rPr>
          <w:rFonts w:ascii="Calibri" w:hAnsi="Calibri" w:cs="Calibri"/>
        </w:rPr>
        <w:t>Orten</w:t>
      </w:r>
      <w:r w:rsidRPr="00BE3C30">
        <w:rPr>
          <w:rFonts w:ascii="Calibri" w:hAnsi="Calibri" w:cs="Calibri"/>
        </w:rPr>
        <w:t>, einschließlich ihrer Namen,</w:t>
      </w:r>
      <w:r w:rsidRPr="00BE3C30" w:rsidR="675A7721">
        <w:rPr>
          <w:rFonts w:ascii="Calibri" w:hAnsi="Calibri" w:cs="Calibri"/>
        </w:rPr>
        <w:t xml:space="preserve"> Normdaten,</w:t>
      </w:r>
      <w:r w:rsidRPr="00BE3C30">
        <w:rPr>
          <w:rFonts w:ascii="Calibri" w:hAnsi="Calibri" w:cs="Calibri"/>
        </w:rPr>
        <w:t xml:space="preserve"> </w:t>
      </w:r>
      <w:r w:rsidRPr="00BE3C30" w:rsidR="0BD3DD15">
        <w:rPr>
          <w:rFonts w:ascii="Calibri" w:hAnsi="Calibri" w:cs="Calibri"/>
        </w:rPr>
        <w:t>Art des Ortes</w:t>
      </w:r>
      <w:r w:rsidRPr="00BE3C30" w:rsidR="20B9B480">
        <w:rPr>
          <w:rFonts w:ascii="Calibri" w:hAnsi="Calibri" w:cs="Calibri"/>
        </w:rPr>
        <w:t xml:space="preserve"> und</w:t>
      </w:r>
      <w:r w:rsidRPr="00BE3C30" w:rsidR="0BD3DD15">
        <w:rPr>
          <w:rFonts w:ascii="Calibri" w:hAnsi="Calibri" w:cs="Calibri"/>
        </w:rPr>
        <w:t xml:space="preserve"> Koordinaten</w:t>
      </w:r>
      <w:r w:rsidRPr="00BE3C30" w:rsidR="16579549">
        <w:rPr>
          <w:rFonts w:ascii="Calibri" w:hAnsi="Calibri" w:cs="Calibri"/>
        </w:rPr>
        <w:t>.</w:t>
      </w:r>
      <w:r w:rsidRPr="00BE3C30">
        <w:rPr>
          <w:rFonts w:ascii="Calibri" w:hAnsi="Calibri" w:cs="Calibri"/>
        </w:rPr>
        <w:t xml:space="preserve"> Jeder Eintrag besteht aus einem &lt;</w:t>
      </w:r>
      <w:proofErr w:type="spellStart"/>
      <w:r w:rsidRPr="00BE3C30" w:rsidR="0CCBB9F3">
        <w:rPr>
          <w:rFonts w:ascii="Calibri" w:hAnsi="Calibri" w:cs="Calibri"/>
        </w:rPr>
        <w:t>place</w:t>
      </w:r>
      <w:proofErr w:type="spellEnd"/>
      <w:r w:rsidRPr="00BE3C30">
        <w:rPr>
          <w:rFonts w:ascii="Calibri" w:hAnsi="Calibri" w:cs="Calibri"/>
        </w:rPr>
        <w:t>&gt; Element, welches als @</w:t>
      </w:r>
      <w:proofErr w:type="spellStart"/>
      <w:r w:rsidRPr="00BE3C30">
        <w:rPr>
          <w:rFonts w:ascii="Calibri" w:hAnsi="Calibri" w:cs="Calibri"/>
        </w:rPr>
        <w:t>xml:id</w:t>
      </w:r>
      <w:proofErr w:type="spellEnd"/>
      <w:r w:rsidRPr="00BE3C30">
        <w:rPr>
          <w:rFonts w:ascii="Calibri" w:hAnsi="Calibri" w:cs="Calibri"/>
        </w:rPr>
        <w:t xml:space="preserve"> die ID aufweist, die eine eindeutige Verknüpfung zu den Vorkommnissen im Editionstext erlaubt.</w:t>
      </w:r>
    </w:p>
    <w:p w:rsidRPr="00BE3C30" w:rsidR="3C68026E" w:rsidP="354F4BFF" w:rsidRDefault="3C68026E" w14:paraId="7BBCBE5D" w14:textId="63F205C8">
      <w:pPr>
        <w:spacing w:after="240"/>
        <w:rPr>
          <w:rFonts w:ascii="Calibri" w:hAnsi="Calibri" w:cs="Calibri"/>
        </w:rPr>
      </w:pPr>
      <w:r w:rsidRPr="00BE3C30">
        <w:rPr>
          <w:rFonts w:ascii="Calibri" w:hAnsi="Calibri" w:cs="Calibri"/>
        </w:rPr>
        <w:t>Bsp.:</w:t>
      </w:r>
    </w:p>
    <w:p w:rsidRPr="00BE3C30" w:rsidR="3EB6E564" w:rsidP="4FB5AB86" w:rsidRDefault="3EB6E564" w14:paraId="2B85833D" w14:textId="0114202D">
      <w:pPr>
        <w:spacing w:after="240"/>
        <w:rPr>
          <w:rFonts w:ascii="Calibri" w:hAnsi="Calibri" w:cs="Calibri"/>
        </w:rPr>
      </w:pPr>
      <w:r w:rsidRPr="00BE3C30">
        <w:rPr>
          <w:rFonts w:ascii="Calibri" w:hAnsi="Calibri" w:cs="Calibri"/>
        </w:rPr>
        <w:t>&lt;</w:t>
      </w:r>
      <w:proofErr w:type="spellStart"/>
      <w:r w:rsidRPr="00BE3C30" w:rsidR="21B12AA3">
        <w:rPr>
          <w:rFonts w:ascii="Calibri" w:hAnsi="Calibri" w:cs="Calibri"/>
        </w:rPr>
        <w:t>place</w:t>
      </w:r>
      <w:proofErr w:type="spellEnd"/>
      <w:r w:rsidRPr="00BE3C30">
        <w:rPr>
          <w:rFonts w:ascii="Calibri" w:hAnsi="Calibri" w:cs="Calibri"/>
        </w:rPr>
        <w:t xml:space="preserve"> </w:t>
      </w:r>
      <w:proofErr w:type="spellStart"/>
      <w:r w:rsidRPr="00BE3C30">
        <w:rPr>
          <w:rFonts w:ascii="Calibri" w:hAnsi="Calibri" w:cs="Calibri"/>
        </w:rPr>
        <w:t>xml:id</w:t>
      </w:r>
      <w:proofErr w:type="spellEnd"/>
      <w:r w:rsidRPr="00BE3C30">
        <w:rPr>
          <w:rFonts w:ascii="Calibri" w:hAnsi="Calibri" w:cs="Calibri"/>
        </w:rPr>
        <w:t>="</w:t>
      </w:r>
      <w:r w:rsidRPr="00BE3C30" w:rsidR="55FE03D1">
        <w:rPr>
          <w:rFonts w:ascii="Calibri" w:hAnsi="Calibri" w:cs="Calibri"/>
        </w:rPr>
        <w:t>ort</w:t>
      </w:r>
      <w:r w:rsidRPr="00BE3C30">
        <w:rPr>
          <w:rFonts w:ascii="Calibri" w:hAnsi="Calibri" w:cs="Calibri"/>
        </w:rPr>
        <w:t>_fxb_1234"&gt;[</w:t>
      </w:r>
      <w:r w:rsidRPr="00BE3C30" w:rsidR="15AFFF6A">
        <w:rPr>
          <w:rFonts w:ascii="Calibri" w:hAnsi="Calibri" w:cs="Calibri"/>
        </w:rPr>
        <w:t>Orts</w:t>
      </w:r>
      <w:r w:rsidRPr="00BE3C30">
        <w:rPr>
          <w:rFonts w:ascii="Calibri" w:hAnsi="Calibri" w:cs="Calibri"/>
        </w:rPr>
        <w:t>daten]&lt;/</w:t>
      </w:r>
      <w:proofErr w:type="spellStart"/>
      <w:r w:rsidRPr="00BE3C30">
        <w:rPr>
          <w:rFonts w:ascii="Calibri" w:hAnsi="Calibri" w:cs="Calibri"/>
        </w:rPr>
        <w:t>person</w:t>
      </w:r>
      <w:proofErr w:type="spellEnd"/>
      <w:r w:rsidRPr="00BE3C30">
        <w:rPr>
          <w:rFonts w:ascii="Calibri" w:hAnsi="Calibri" w:cs="Calibri"/>
        </w:rPr>
        <w:t>&gt;</w:t>
      </w:r>
    </w:p>
    <w:p w:rsidRPr="00BE3C30" w:rsidR="214AC078" w:rsidP="4FB5AB86" w:rsidRDefault="214AC078" w14:paraId="1F65DD92" w14:textId="7AB348A3">
      <w:pPr>
        <w:spacing w:after="240"/>
        <w:rPr>
          <w:rFonts w:ascii="Calibri" w:hAnsi="Calibri" w:cs="Calibri"/>
        </w:rPr>
      </w:pPr>
      <w:r w:rsidRPr="00BE3C30">
        <w:rPr>
          <w:rFonts w:ascii="Calibri" w:hAnsi="Calibri" w:cs="Calibri"/>
        </w:rPr>
        <w:lastRenderedPageBreak/>
        <w:t xml:space="preserve">Die Art des Ortes wird optional über das Attribut @type spezifiziert. Die möglichen Werte für </w:t>
      </w:r>
      <w:r w:rsidRPr="00BE3C30" w:rsidR="63915F07">
        <w:rPr>
          <w:rFonts w:ascii="Calibri" w:hAnsi="Calibri" w:cs="Calibri"/>
        </w:rPr>
        <w:t>@type sind:</w:t>
      </w:r>
    </w:p>
    <w:tbl>
      <w:tblPr>
        <w:tblStyle w:val="Tabellenrast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4508"/>
        <w:gridCol w:w="4508"/>
      </w:tblGrid>
      <w:tr w:rsidRPr="00BE3C30" w:rsidR="4FB5AB86" w:rsidTr="00140989" w14:paraId="3C8E6DFD" w14:textId="77777777">
        <w:trPr>
          <w:trHeight w:val="300"/>
        </w:trPr>
        <w:tc>
          <w:tcPr>
            <w:tcW w:w="4508" w:type="dxa"/>
          </w:tcPr>
          <w:p w:rsidRPr="00BE3C30" w:rsidR="4FB5AB86" w:rsidP="4FB5AB86" w:rsidRDefault="4FB5AB86" w14:paraId="233CD6C5" w14:textId="37E0E90A">
            <w:pPr>
              <w:rPr>
                <w:rFonts w:ascii="Calibri" w:hAnsi="Calibri" w:cs="Calibri"/>
              </w:rPr>
            </w:pPr>
            <w:r w:rsidRPr="00BE3C30">
              <w:rPr>
                <w:rFonts w:ascii="Calibri" w:hAnsi="Calibri" w:cs="Calibri"/>
              </w:rPr>
              <w:t>@</w:t>
            </w:r>
            <w:r w:rsidRPr="00BE3C30" w:rsidR="33D5409F">
              <w:rPr>
                <w:rFonts w:ascii="Calibri" w:hAnsi="Calibri" w:cs="Calibri"/>
              </w:rPr>
              <w:t>type</w:t>
            </w:r>
          </w:p>
        </w:tc>
        <w:tc>
          <w:tcPr>
            <w:tcW w:w="4508" w:type="dxa"/>
          </w:tcPr>
          <w:p w:rsidRPr="00BE3C30" w:rsidR="4FB5AB86" w:rsidP="4FB5AB86" w:rsidRDefault="4FB5AB86" w14:paraId="6410BC41" w14:textId="550304E3">
            <w:pPr>
              <w:rPr>
                <w:rFonts w:ascii="Calibri" w:hAnsi="Calibri" w:cs="Calibri"/>
              </w:rPr>
            </w:pPr>
            <w:r w:rsidRPr="00BE3C30">
              <w:rPr>
                <w:rFonts w:ascii="Calibri" w:hAnsi="Calibri" w:cs="Calibri"/>
              </w:rPr>
              <w:t>Bedeutung</w:t>
            </w:r>
          </w:p>
        </w:tc>
      </w:tr>
      <w:tr w:rsidRPr="00BE3C30" w:rsidR="4FB5AB86" w:rsidTr="00140989" w14:paraId="03C34F17" w14:textId="77777777">
        <w:trPr>
          <w:trHeight w:val="300"/>
        </w:trPr>
        <w:tc>
          <w:tcPr>
            <w:tcW w:w="4508" w:type="dxa"/>
          </w:tcPr>
          <w:p w:rsidRPr="00BE3C30" w:rsidR="4FF084C4" w:rsidP="4FB5AB86" w:rsidRDefault="4FF084C4" w14:paraId="4C85CC76" w14:textId="4112F640">
            <w:pPr>
              <w:rPr>
                <w:rFonts w:ascii="Calibri" w:hAnsi="Calibri" w:cs="Calibri"/>
              </w:rPr>
            </w:pPr>
            <w:proofErr w:type="spellStart"/>
            <w:r w:rsidRPr="00BE3C30">
              <w:rPr>
                <w:rFonts w:ascii="Calibri" w:hAnsi="Calibri" w:cs="Calibri"/>
              </w:rPr>
              <w:t>street</w:t>
            </w:r>
            <w:proofErr w:type="spellEnd"/>
          </w:p>
        </w:tc>
        <w:tc>
          <w:tcPr>
            <w:tcW w:w="4508" w:type="dxa"/>
          </w:tcPr>
          <w:p w:rsidRPr="00BE3C30" w:rsidR="65D27EE3" w:rsidRDefault="65D27EE3" w14:paraId="0D3935A8" w14:textId="5E5FDF7D">
            <w:pPr>
              <w:rPr>
                <w:rFonts w:ascii="Calibri" w:hAnsi="Calibri" w:cs="Calibri"/>
              </w:rPr>
            </w:pPr>
            <w:r w:rsidRPr="00BE3C30">
              <w:rPr>
                <w:rFonts w:ascii="Calibri" w:hAnsi="Calibri" w:cs="Calibri"/>
              </w:rPr>
              <w:t>Straße</w:t>
            </w:r>
          </w:p>
        </w:tc>
      </w:tr>
      <w:tr w:rsidRPr="00BE3C30" w:rsidR="4FB5AB86" w:rsidTr="00140989" w14:paraId="65FB9FEA" w14:textId="77777777">
        <w:trPr>
          <w:trHeight w:val="300"/>
        </w:trPr>
        <w:tc>
          <w:tcPr>
            <w:tcW w:w="4508" w:type="dxa"/>
          </w:tcPr>
          <w:p w:rsidRPr="00BE3C30" w:rsidR="6C166F3B" w:rsidRDefault="6C166F3B" w14:paraId="49E9B6DB" w14:textId="7321AE6A">
            <w:pPr>
              <w:rPr>
                <w:rFonts w:ascii="Calibri" w:hAnsi="Calibri" w:cs="Calibri"/>
              </w:rPr>
            </w:pPr>
            <w:proofErr w:type="spellStart"/>
            <w:r w:rsidRPr="00BE3C30">
              <w:rPr>
                <w:rFonts w:ascii="Calibri" w:hAnsi="Calibri" w:cs="Calibri"/>
              </w:rPr>
              <w:t>building</w:t>
            </w:r>
            <w:proofErr w:type="spellEnd"/>
          </w:p>
        </w:tc>
        <w:tc>
          <w:tcPr>
            <w:tcW w:w="4508" w:type="dxa"/>
          </w:tcPr>
          <w:p w:rsidRPr="00BE3C30" w:rsidR="1FD47AB0" w:rsidRDefault="1FD47AB0" w14:paraId="513932A7" w14:textId="52CF0346">
            <w:pPr>
              <w:rPr>
                <w:rFonts w:ascii="Calibri" w:hAnsi="Calibri" w:cs="Calibri"/>
              </w:rPr>
            </w:pPr>
            <w:r w:rsidRPr="00BE3C30">
              <w:rPr>
                <w:rFonts w:ascii="Calibri" w:hAnsi="Calibri" w:cs="Calibri"/>
              </w:rPr>
              <w:t>Gebäude (Haus, Schloss, Landgut etc.)</w:t>
            </w:r>
          </w:p>
        </w:tc>
      </w:tr>
      <w:tr w:rsidRPr="00BE3C30" w:rsidR="4FB5AB86" w:rsidTr="00140989" w14:paraId="388A9B5B" w14:textId="77777777">
        <w:trPr>
          <w:trHeight w:val="300"/>
        </w:trPr>
        <w:tc>
          <w:tcPr>
            <w:tcW w:w="4508" w:type="dxa"/>
          </w:tcPr>
          <w:p w:rsidRPr="00BE3C30" w:rsidR="4F40E740" w:rsidRDefault="4F40E740" w14:paraId="5A8FA657" w14:textId="66167073">
            <w:pPr>
              <w:rPr>
                <w:rFonts w:ascii="Calibri" w:hAnsi="Calibri" w:cs="Calibri"/>
              </w:rPr>
            </w:pPr>
            <w:proofErr w:type="spellStart"/>
            <w:r w:rsidRPr="00BE3C30">
              <w:rPr>
                <w:rFonts w:ascii="Calibri" w:hAnsi="Calibri" w:cs="Calibri"/>
              </w:rPr>
              <w:t>sea</w:t>
            </w:r>
            <w:proofErr w:type="spellEnd"/>
          </w:p>
        </w:tc>
        <w:tc>
          <w:tcPr>
            <w:tcW w:w="4508" w:type="dxa"/>
          </w:tcPr>
          <w:p w:rsidRPr="00BE3C30" w:rsidR="49ECF620" w:rsidRDefault="49ECF620" w14:paraId="123198C4" w14:textId="7ABC0AE1">
            <w:pPr>
              <w:rPr>
                <w:rFonts w:ascii="Calibri" w:hAnsi="Calibri" w:cs="Calibri"/>
              </w:rPr>
            </w:pPr>
            <w:r w:rsidRPr="00BE3C30">
              <w:rPr>
                <w:rFonts w:ascii="Calibri" w:hAnsi="Calibri" w:cs="Calibri"/>
              </w:rPr>
              <w:t>Gewässer (See, Meer, Fluss etc.)</w:t>
            </w:r>
          </w:p>
        </w:tc>
      </w:tr>
      <w:tr w:rsidRPr="00BE3C30" w:rsidR="4FB5AB86" w:rsidTr="00140989" w14:paraId="6AB8B57A" w14:textId="77777777">
        <w:trPr>
          <w:trHeight w:val="300"/>
        </w:trPr>
        <w:tc>
          <w:tcPr>
            <w:tcW w:w="4508" w:type="dxa"/>
          </w:tcPr>
          <w:p w:rsidRPr="00BE3C30" w:rsidR="44E8ED18" w:rsidRDefault="44E8ED18" w14:paraId="189EF074" w14:textId="08FE1603">
            <w:pPr>
              <w:rPr>
                <w:rFonts w:ascii="Calibri" w:hAnsi="Calibri" w:cs="Calibri"/>
              </w:rPr>
            </w:pPr>
            <w:proofErr w:type="spellStart"/>
            <w:r w:rsidRPr="00BE3C30">
              <w:rPr>
                <w:rFonts w:ascii="Calibri" w:hAnsi="Calibri" w:cs="Calibri"/>
              </w:rPr>
              <w:t>mountain</w:t>
            </w:r>
            <w:proofErr w:type="spellEnd"/>
          </w:p>
        </w:tc>
        <w:tc>
          <w:tcPr>
            <w:tcW w:w="4508" w:type="dxa"/>
          </w:tcPr>
          <w:p w:rsidRPr="00BE3C30" w:rsidR="6C0D1C68" w:rsidRDefault="6C0D1C68" w14:paraId="46F8CD1D" w14:textId="20DC8C9C">
            <w:pPr>
              <w:rPr>
                <w:rFonts w:ascii="Calibri" w:hAnsi="Calibri" w:cs="Calibri"/>
              </w:rPr>
            </w:pPr>
            <w:r w:rsidRPr="00BE3C30">
              <w:rPr>
                <w:rFonts w:ascii="Calibri" w:hAnsi="Calibri" w:cs="Calibri"/>
              </w:rPr>
              <w:t>Berg und sonstige Erhöhung</w:t>
            </w:r>
          </w:p>
        </w:tc>
      </w:tr>
      <w:tr w:rsidRPr="00BE3C30" w:rsidR="4FB5AB86" w:rsidTr="00140989" w14:paraId="105A9C6B" w14:textId="77777777">
        <w:trPr>
          <w:trHeight w:val="300"/>
        </w:trPr>
        <w:tc>
          <w:tcPr>
            <w:tcW w:w="4508" w:type="dxa"/>
          </w:tcPr>
          <w:p w:rsidRPr="00BE3C30" w:rsidR="6DDDE36E" w:rsidRDefault="6DDDE36E" w14:paraId="06956BF0" w14:textId="0B3F4805">
            <w:pPr>
              <w:rPr>
                <w:rFonts w:ascii="Calibri" w:hAnsi="Calibri" w:cs="Calibri"/>
              </w:rPr>
            </w:pPr>
            <w:proofErr w:type="spellStart"/>
            <w:r w:rsidRPr="00BE3C30">
              <w:rPr>
                <w:rFonts w:ascii="Calibri" w:hAnsi="Calibri" w:cs="Calibri"/>
              </w:rPr>
              <w:t>forest</w:t>
            </w:r>
            <w:proofErr w:type="spellEnd"/>
          </w:p>
        </w:tc>
        <w:tc>
          <w:tcPr>
            <w:tcW w:w="4508" w:type="dxa"/>
          </w:tcPr>
          <w:p w:rsidRPr="00BE3C30" w:rsidR="5A24B6B2" w:rsidRDefault="5A24B6B2" w14:paraId="1C9A5E12" w14:textId="3FE0D2C4">
            <w:pPr>
              <w:rPr>
                <w:rFonts w:ascii="Calibri" w:hAnsi="Calibri" w:cs="Calibri"/>
              </w:rPr>
            </w:pPr>
            <w:r w:rsidRPr="00BE3C30">
              <w:rPr>
                <w:rFonts w:ascii="Calibri" w:hAnsi="Calibri" w:cs="Calibri"/>
              </w:rPr>
              <w:t>Wald, Bewaldung</w:t>
            </w:r>
          </w:p>
        </w:tc>
      </w:tr>
      <w:tr w:rsidRPr="00BE3C30" w:rsidR="4FB5AB86" w:rsidTr="00140989" w14:paraId="083EF2F4" w14:textId="77777777">
        <w:trPr>
          <w:trHeight w:val="300"/>
        </w:trPr>
        <w:tc>
          <w:tcPr>
            <w:tcW w:w="4508" w:type="dxa"/>
          </w:tcPr>
          <w:p w:rsidRPr="00BE3C30" w:rsidR="2C30F2EC" w:rsidRDefault="2C30F2EC" w14:paraId="3A7E3D55" w14:textId="51613A87">
            <w:pPr>
              <w:rPr>
                <w:rFonts w:ascii="Calibri" w:hAnsi="Calibri" w:cs="Calibri"/>
              </w:rPr>
            </w:pPr>
            <w:proofErr w:type="spellStart"/>
            <w:r w:rsidRPr="00BE3C30">
              <w:rPr>
                <w:rFonts w:ascii="Calibri" w:hAnsi="Calibri" w:cs="Calibri"/>
              </w:rPr>
              <w:t>monument</w:t>
            </w:r>
            <w:proofErr w:type="spellEnd"/>
          </w:p>
        </w:tc>
        <w:tc>
          <w:tcPr>
            <w:tcW w:w="4508" w:type="dxa"/>
          </w:tcPr>
          <w:p w:rsidRPr="00BE3C30" w:rsidR="044BBBEC" w:rsidRDefault="044BBBEC" w14:paraId="757B18E1" w14:textId="35930726">
            <w:pPr>
              <w:rPr>
                <w:rFonts w:ascii="Calibri" w:hAnsi="Calibri" w:cs="Calibri"/>
              </w:rPr>
            </w:pPr>
            <w:r w:rsidRPr="00BE3C30">
              <w:rPr>
                <w:rFonts w:ascii="Calibri" w:hAnsi="Calibri" w:cs="Calibri"/>
              </w:rPr>
              <w:t>Monumente und Statuen</w:t>
            </w:r>
          </w:p>
        </w:tc>
      </w:tr>
      <w:tr w:rsidRPr="00BE3C30" w:rsidR="4FB5AB86" w:rsidTr="00140989" w14:paraId="4A873B4C" w14:textId="77777777">
        <w:trPr>
          <w:trHeight w:val="300"/>
        </w:trPr>
        <w:tc>
          <w:tcPr>
            <w:tcW w:w="4508" w:type="dxa"/>
          </w:tcPr>
          <w:p w:rsidRPr="00BE3C30" w:rsidR="6C99CACB" w:rsidRDefault="6C99CACB" w14:paraId="243D0D5F" w14:textId="72BE31C0">
            <w:pPr>
              <w:rPr>
                <w:rFonts w:ascii="Calibri" w:hAnsi="Calibri" w:cs="Calibri"/>
              </w:rPr>
            </w:pPr>
            <w:proofErr w:type="spellStart"/>
            <w:r w:rsidRPr="00BE3C30">
              <w:rPr>
                <w:rFonts w:ascii="Calibri" w:hAnsi="Calibri" w:cs="Calibri"/>
              </w:rPr>
              <w:t>district</w:t>
            </w:r>
            <w:proofErr w:type="spellEnd"/>
          </w:p>
        </w:tc>
        <w:tc>
          <w:tcPr>
            <w:tcW w:w="4508" w:type="dxa"/>
          </w:tcPr>
          <w:p w:rsidRPr="00BE3C30" w:rsidR="604115BD" w:rsidRDefault="604115BD" w14:paraId="300880AA" w14:textId="15BA72C8">
            <w:pPr>
              <w:rPr>
                <w:rFonts w:ascii="Calibri" w:hAnsi="Calibri" w:cs="Calibri"/>
              </w:rPr>
            </w:pPr>
            <w:r w:rsidRPr="00BE3C30">
              <w:rPr>
                <w:rFonts w:ascii="Calibri" w:hAnsi="Calibri" w:cs="Calibri"/>
              </w:rPr>
              <w:t>Kleinere Verwaltungseinheiten</w:t>
            </w:r>
          </w:p>
        </w:tc>
      </w:tr>
      <w:tr w:rsidRPr="00BE3C30" w:rsidR="4FB5AB86" w:rsidTr="00140989" w14:paraId="245E3D97" w14:textId="77777777">
        <w:trPr>
          <w:trHeight w:val="300"/>
        </w:trPr>
        <w:tc>
          <w:tcPr>
            <w:tcW w:w="4508" w:type="dxa"/>
          </w:tcPr>
          <w:p w:rsidRPr="00BE3C30" w:rsidR="31280FB4" w:rsidRDefault="31280FB4" w14:paraId="3D0D0004" w14:textId="68BE037E">
            <w:pPr>
              <w:rPr>
                <w:rFonts w:ascii="Calibri" w:hAnsi="Calibri" w:cs="Calibri"/>
              </w:rPr>
            </w:pPr>
            <w:proofErr w:type="spellStart"/>
            <w:r w:rsidRPr="00BE3C30">
              <w:rPr>
                <w:rFonts w:ascii="Calibri" w:hAnsi="Calibri" w:cs="Calibri"/>
              </w:rPr>
              <w:t>city</w:t>
            </w:r>
            <w:proofErr w:type="spellEnd"/>
          </w:p>
        </w:tc>
        <w:tc>
          <w:tcPr>
            <w:tcW w:w="4508" w:type="dxa"/>
          </w:tcPr>
          <w:p w:rsidRPr="00BE3C30" w:rsidR="631DCDA1" w:rsidRDefault="631DCDA1" w14:paraId="155A0665" w14:textId="701ABEB9">
            <w:pPr>
              <w:rPr>
                <w:rFonts w:ascii="Calibri" w:hAnsi="Calibri" w:cs="Calibri"/>
              </w:rPr>
            </w:pPr>
            <w:r w:rsidRPr="00BE3C30">
              <w:rPr>
                <w:rFonts w:ascii="Calibri" w:hAnsi="Calibri" w:cs="Calibri"/>
              </w:rPr>
              <w:t>Stadt</w:t>
            </w:r>
          </w:p>
        </w:tc>
      </w:tr>
      <w:tr w:rsidRPr="00BE3C30" w:rsidR="4FB5AB86" w:rsidTr="00140989" w14:paraId="3B55C07E" w14:textId="77777777">
        <w:trPr>
          <w:trHeight w:val="300"/>
        </w:trPr>
        <w:tc>
          <w:tcPr>
            <w:tcW w:w="4508" w:type="dxa"/>
          </w:tcPr>
          <w:p w:rsidRPr="00BE3C30" w:rsidR="0938DCA7" w:rsidP="4FB5AB86" w:rsidRDefault="0938DCA7" w14:paraId="3E62863B" w14:textId="3DCCDE0B">
            <w:pPr>
              <w:rPr>
                <w:rFonts w:ascii="Calibri" w:hAnsi="Calibri" w:cs="Calibri"/>
              </w:rPr>
            </w:pPr>
            <w:proofErr w:type="spellStart"/>
            <w:r w:rsidRPr="00BE3C30">
              <w:rPr>
                <w:rFonts w:ascii="Calibri" w:hAnsi="Calibri" w:cs="Calibri"/>
              </w:rPr>
              <w:t>country</w:t>
            </w:r>
            <w:proofErr w:type="spellEnd"/>
          </w:p>
        </w:tc>
        <w:tc>
          <w:tcPr>
            <w:tcW w:w="4508" w:type="dxa"/>
          </w:tcPr>
          <w:p w:rsidRPr="00BE3C30" w:rsidR="2DABD087" w:rsidP="4FB5AB86" w:rsidRDefault="2DABD087" w14:paraId="67E97752" w14:textId="6DA6E2A6">
            <w:pPr>
              <w:rPr>
                <w:rFonts w:ascii="Calibri" w:hAnsi="Calibri" w:cs="Calibri"/>
              </w:rPr>
            </w:pPr>
            <w:r w:rsidRPr="00BE3C30">
              <w:rPr>
                <w:rFonts w:ascii="Calibri" w:hAnsi="Calibri" w:cs="Calibri"/>
              </w:rPr>
              <w:t>Land</w:t>
            </w:r>
          </w:p>
        </w:tc>
      </w:tr>
      <w:tr w:rsidRPr="00BE3C30" w:rsidR="4FB5AB86" w:rsidTr="00140989" w14:paraId="0E4F8225" w14:textId="77777777">
        <w:trPr>
          <w:trHeight w:val="300"/>
        </w:trPr>
        <w:tc>
          <w:tcPr>
            <w:tcW w:w="4508" w:type="dxa"/>
          </w:tcPr>
          <w:p w:rsidRPr="00BE3C30" w:rsidR="0938DCA7" w:rsidP="4FB5AB86" w:rsidRDefault="0938DCA7" w14:paraId="14766C14" w14:textId="5B64073E">
            <w:pPr>
              <w:rPr>
                <w:rFonts w:ascii="Calibri" w:hAnsi="Calibri" w:cs="Calibri"/>
              </w:rPr>
            </w:pPr>
            <w:proofErr w:type="spellStart"/>
            <w:r w:rsidRPr="00BE3C30">
              <w:rPr>
                <w:rFonts w:ascii="Calibri" w:hAnsi="Calibri" w:cs="Calibri"/>
              </w:rPr>
              <w:t>postalstation</w:t>
            </w:r>
            <w:proofErr w:type="spellEnd"/>
          </w:p>
        </w:tc>
        <w:tc>
          <w:tcPr>
            <w:tcW w:w="4508" w:type="dxa"/>
          </w:tcPr>
          <w:p w:rsidRPr="00BE3C30" w:rsidR="0938DCA7" w:rsidP="4FB5AB86" w:rsidRDefault="0938DCA7" w14:paraId="1AE0AAD5" w14:textId="258AAD27">
            <w:pPr>
              <w:rPr>
                <w:rFonts w:ascii="Calibri" w:hAnsi="Calibri" w:cs="Calibri"/>
              </w:rPr>
            </w:pPr>
            <w:r w:rsidRPr="00BE3C30">
              <w:rPr>
                <w:rFonts w:ascii="Calibri" w:hAnsi="Calibri" w:cs="Calibri"/>
              </w:rPr>
              <w:t>Poststation</w:t>
            </w:r>
          </w:p>
        </w:tc>
      </w:tr>
    </w:tbl>
    <w:p w:rsidRPr="00BE3C30" w:rsidR="4FB5AB86" w:rsidP="4FB5AB86" w:rsidRDefault="4FB5AB86" w14:paraId="5536B8DC" w14:textId="4B25CCD0">
      <w:pPr>
        <w:spacing w:after="240"/>
        <w:rPr>
          <w:rFonts w:ascii="Calibri" w:hAnsi="Calibri" w:cs="Calibri"/>
        </w:rPr>
      </w:pPr>
    </w:p>
    <w:p w:rsidRPr="00BE3C30" w:rsidR="37A51359" w:rsidP="354F4BFF" w:rsidRDefault="37A51359" w14:paraId="13E2150A" w14:textId="4AB913D5">
      <w:pPr>
        <w:spacing w:after="240"/>
        <w:rPr>
          <w:rFonts w:ascii="Calibri" w:hAnsi="Calibri" w:cs="Calibri"/>
        </w:rPr>
      </w:pPr>
      <w:r w:rsidRPr="00BE3C30">
        <w:rPr>
          <w:rFonts w:ascii="Calibri" w:hAnsi="Calibri" w:cs="Calibri"/>
        </w:rPr>
        <w:t>Bsp.:</w:t>
      </w:r>
    </w:p>
    <w:p w:rsidRPr="00BE3C30" w:rsidR="3C6CC6E8" w:rsidP="4FB5AB86" w:rsidRDefault="559B4C7A" w14:paraId="71FCBB4B" w14:textId="4310EE6D">
      <w:pPr>
        <w:spacing w:after="240"/>
        <w:rPr>
          <w:rFonts w:ascii="Calibri" w:hAnsi="Calibri" w:cs="Calibri"/>
          <w:lang w:val="en-US"/>
        </w:rPr>
      </w:pPr>
      <w:r w:rsidRPr="00BE3C30">
        <w:rPr>
          <w:rFonts w:ascii="Calibri" w:hAnsi="Calibri" w:cs="Calibri"/>
          <w:lang w:val="en-US"/>
        </w:rPr>
        <w:t>&lt;</w:t>
      </w:r>
      <w:r w:rsidRPr="00BE3C30" w:rsidR="3C6CC6E8">
        <w:rPr>
          <w:rFonts w:ascii="Calibri" w:hAnsi="Calibri" w:cs="Calibri"/>
          <w:lang w:val="en-US"/>
        </w:rPr>
        <w:t xml:space="preserve">place </w:t>
      </w:r>
      <w:proofErr w:type="spellStart"/>
      <w:r w:rsidRPr="00BE3C30" w:rsidR="3C6CC6E8">
        <w:rPr>
          <w:rFonts w:ascii="Calibri" w:hAnsi="Calibri" w:cs="Calibri"/>
          <w:lang w:val="en-US"/>
        </w:rPr>
        <w:t>xml:id</w:t>
      </w:r>
      <w:proofErr w:type="spellEnd"/>
      <w:r w:rsidRPr="00BE3C30" w:rsidR="3C6CC6E8">
        <w:rPr>
          <w:rFonts w:ascii="Calibri" w:hAnsi="Calibri" w:cs="Calibri"/>
          <w:lang w:val="en-US"/>
        </w:rPr>
        <w:t>="ort_fxb_1234" type</w:t>
      </w:r>
      <w:proofErr w:type="gramStart"/>
      <w:r w:rsidRPr="00BE3C30" w:rsidR="3C6CC6E8">
        <w:rPr>
          <w:rFonts w:ascii="Calibri" w:hAnsi="Calibri" w:cs="Calibri"/>
          <w:lang w:val="en-US"/>
        </w:rPr>
        <w:t>=”city</w:t>
      </w:r>
      <w:proofErr w:type="gramEnd"/>
      <w:r w:rsidRPr="00BE3C30" w:rsidR="3C6CC6E8">
        <w:rPr>
          <w:rFonts w:ascii="Calibri" w:hAnsi="Calibri" w:cs="Calibri"/>
          <w:lang w:val="en-US"/>
        </w:rPr>
        <w:t>”&gt;[</w:t>
      </w:r>
      <w:proofErr w:type="spellStart"/>
      <w:r w:rsidRPr="00BE3C30" w:rsidR="3C6CC6E8">
        <w:rPr>
          <w:rFonts w:ascii="Calibri" w:hAnsi="Calibri" w:cs="Calibri"/>
          <w:lang w:val="en-US"/>
        </w:rPr>
        <w:t>Ortsdaten</w:t>
      </w:r>
      <w:proofErr w:type="spellEnd"/>
      <w:r w:rsidRPr="00BE3C30" w:rsidR="3C6CC6E8">
        <w:rPr>
          <w:rFonts w:ascii="Calibri" w:hAnsi="Calibri" w:cs="Calibri"/>
          <w:lang w:val="en-US"/>
        </w:rPr>
        <w:t>]&lt;/</w:t>
      </w:r>
      <w:r w:rsidRPr="00BE3C30" w:rsidR="43E235B6">
        <w:rPr>
          <w:rFonts w:ascii="Calibri" w:hAnsi="Calibri" w:cs="Calibri"/>
          <w:lang w:val="en-US"/>
        </w:rPr>
        <w:t>place</w:t>
      </w:r>
      <w:r w:rsidRPr="00BE3C30" w:rsidR="3C6CC6E8">
        <w:rPr>
          <w:rFonts w:ascii="Calibri" w:hAnsi="Calibri" w:cs="Calibri"/>
          <w:lang w:val="en-US"/>
        </w:rPr>
        <w:t>&gt;</w:t>
      </w:r>
    </w:p>
    <w:p w:rsidRPr="00BE3C30" w:rsidR="3EB6E564" w:rsidP="3AABD8CF" w:rsidRDefault="00EB04AF" w14:paraId="29D37027" w14:textId="2E523D59">
      <w:pPr>
        <w:pStyle w:val="berschrift5"/>
        <w:rPr>
          <w:rFonts w:ascii="Calibri" w:hAnsi="Calibri" w:cs="Calibri"/>
          <w:b w:val="1"/>
          <w:bCs w:val="1"/>
          <w:i w:val="1"/>
          <w:iCs w:val="1"/>
        </w:rPr>
      </w:pPr>
      <w:r w:rsidRPr="3AABD8CF" w:rsidR="00EB04AF">
        <w:rPr>
          <w:rFonts w:ascii="Calibri" w:hAnsi="Calibri" w:cs="Calibri"/>
          <w:b w:val="1"/>
          <w:bCs w:val="1"/>
          <w:i w:val="1"/>
          <w:iCs w:val="1"/>
        </w:rPr>
        <w:t>4</w:t>
      </w:r>
      <w:r w:rsidRPr="3AABD8CF" w:rsidR="3EB6E564">
        <w:rPr>
          <w:rFonts w:ascii="Calibri" w:hAnsi="Calibri" w:cs="Calibri"/>
          <w:b w:val="1"/>
          <w:bCs w:val="1"/>
          <w:i w:val="1"/>
          <w:iCs w:val="1"/>
        </w:rPr>
        <w:t xml:space="preserve">.2.1 </w:t>
      </w:r>
      <w:r w:rsidRPr="3AABD8CF" w:rsidR="00993309">
        <w:rPr>
          <w:rFonts w:ascii="Calibri" w:hAnsi="Calibri" w:cs="Calibri"/>
          <w:b w:val="1"/>
          <w:bCs w:val="1"/>
          <w:i w:val="1"/>
          <w:iCs w:val="1"/>
        </w:rPr>
        <w:t xml:space="preserve">Erfasste </w:t>
      </w:r>
      <w:r w:rsidRPr="3AABD8CF" w:rsidR="3EB6E564">
        <w:rPr>
          <w:rFonts w:ascii="Calibri" w:hAnsi="Calibri" w:cs="Calibri"/>
          <w:b w:val="1"/>
          <w:bCs w:val="1"/>
          <w:i w:val="1"/>
          <w:iCs w:val="1"/>
        </w:rPr>
        <w:t>Inhalte</w:t>
      </w:r>
    </w:p>
    <w:p w:rsidRPr="00BE3C30" w:rsidR="3EB6E564" w:rsidP="4FB5AB86" w:rsidRDefault="46636743" w14:paraId="107A3513" w14:textId="196C5A86">
      <w:pPr>
        <w:pStyle w:val="Listenabsatz"/>
        <w:numPr>
          <w:ilvl w:val="0"/>
          <w:numId w:val="12"/>
        </w:numPr>
        <w:spacing w:before="240" w:after="240"/>
        <w:rPr>
          <w:rFonts w:ascii="Calibri" w:hAnsi="Calibri" w:cs="Calibri"/>
        </w:rPr>
      </w:pPr>
      <w:r w:rsidRPr="00BE3C30">
        <w:rPr>
          <w:rFonts w:ascii="Calibri" w:hAnsi="Calibri" w:cs="Calibri"/>
          <w:b/>
          <w:bCs/>
        </w:rPr>
        <w:t>Ortsn</w:t>
      </w:r>
      <w:r w:rsidRPr="00BE3C30" w:rsidR="3EB6E564">
        <w:rPr>
          <w:rFonts w:ascii="Calibri" w:hAnsi="Calibri" w:cs="Calibri"/>
          <w:b/>
          <w:bCs/>
        </w:rPr>
        <w:t>amen</w:t>
      </w:r>
    </w:p>
    <w:p w:rsidRPr="00BE3C30" w:rsidR="3EB6E564" w:rsidP="4FB5AB86" w:rsidRDefault="3EB6E564" w14:paraId="3D579A80" w14:textId="576B9017">
      <w:pPr>
        <w:spacing w:before="240" w:after="240"/>
        <w:rPr>
          <w:rFonts w:ascii="Calibri" w:hAnsi="Calibri" w:cs="Calibri"/>
        </w:rPr>
      </w:pPr>
      <w:r w:rsidRPr="00BE3C30">
        <w:rPr>
          <w:rFonts w:ascii="Calibri" w:hAnsi="Calibri" w:cs="Calibri"/>
        </w:rPr>
        <w:t>Die Namen de</w:t>
      </w:r>
      <w:r w:rsidRPr="00BE3C30" w:rsidR="40571134">
        <w:rPr>
          <w:rFonts w:ascii="Calibri" w:hAnsi="Calibri" w:cs="Calibri"/>
        </w:rPr>
        <w:t>s</w:t>
      </w:r>
      <w:r w:rsidRPr="00BE3C30">
        <w:rPr>
          <w:rFonts w:ascii="Calibri" w:hAnsi="Calibri" w:cs="Calibri"/>
        </w:rPr>
        <w:t xml:space="preserve"> </w:t>
      </w:r>
      <w:r w:rsidRPr="00BE3C30" w:rsidR="25B00511">
        <w:rPr>
          <w:rFonts w:ascii="Calibri" w:hAnsi="Calibri" w:cs="Calibri"/>
        </w:rPr>
        <w:t>Ortes nach aktueller deutscher Schreibweise wird im Element &lt;</w:t>
      </w:r>
      <w:proofErr w:type="spellStart"/>
      <w:r w:rsidRPr="00BE3C30" w:rsidR="25B00511">
        <w:rPr>
          <w:rFonts w:ascii="Calibri" w:hAnsi="Calibri" w:cs="Calibri"/>
        </w:rPr>
        <w:t>placeName</w:t>
      </w:r>
      <w:proofErr w:type="spellEnd"/>
      <w:r w:rsidRPr="00BE3C30" w:rsidR="25B00511">
        <w:rPr>
          <w:rFonts w:ascii="Calibri" w:hAnsi="Calibri" w:cs="Calibri"/>
        </w:rPr>
        <w:t>&gt;</w:t>
      </w:r>
      <w:r w:rsidRPr="00BE3C30">
        <w:rPr>
          <w:rFonts w:ascii="Calibri" w:hAnsi="Calibri" w:cs="Calibri"/>
        </w:rPr>
        <w:t>,</w:t>
      </w:r>
      <w:r w:rsidRPr="00BE3C30" w:rsidR="300129C6">
        <w:rPr>
          <w:rFonts w:ascii="Calibri" w:hAnsi="Calibri" w:cs="Calibri"/>
        </w:rPr>
        <w:t xml:space="preserve"> mit dem Attribut @type und dem Wert “reg” angegeben. Alternative Schreibweisen und die Quellenbezeichnung – falls abweichend – werden durch ein zusätzl</w:t>
      </w:r>
      <w:r w:rsidRPr="00BE3C30" w:rsidR="3D548584">
        <w:rPr>
          <w:rFonts w:ascii="Calibri" w:hAnsi="Calibri" w:cs="Calibri"/>
        </w:rPr>
        <w:t>iches &lt;</w:t>
      </w:r>
      <w:proofErr w:type="spellStart"/>
      <w:r w:rsidRPr="00BE3C30" w:rsidR="3D548584">
        <w:rPr>
          <w:rFonts w:ascii="Calibri" w:hAnsi="Calibri" w:cs="Calibri"/>
        </w:rPr>
        <w:t>placeName</w:t>
      </w:r>
      <w:proofErr w:type="spellEnd"/>
      <w:r w:rsidRPr="00BE3C30" w:rsidR="3D548584">
        <w:rPr>
          <w:rFonts w:ascii="Calibri" w:hAnsi="Calibri" w:cs="Calibri"/>
        </w:rPr>
        <w:t>&gt; Element mit dem Attribut-Wert-Paar @type=”alt” kodiert.</w:t>
      </w:r>
      <w:r w:rsidRPr="00BE3C30">
        <w:rPr>
          <w:rFonts w:ascii="Calibri" w:hAnsi="Calibri" w:cs="Calibri"/>
        </w:rPr>
        <w:t xml:space="preserve"> </w:t>
      </w:r>
    </w:p>
    <w:p w:rsidRPr="00BE3C30" w:rsidR="3EB6E564" w:rsidP="00993309" w:rsidRDefault="00EB04AF" w14:paraId="702716F9" w14:textId="6F9EA8EC">
      <w:pPr>
        <w:spacing w:after="0"/>
        <w:rPr>
          <w:rFonts w:ascii="Calibri" w:hAnsi="Calibri" w:eastAsia="Consolas" w:cs="Calibri"/>
          <w:b/>
          <w:bCs/>
          <w:lang w:val="en-GB"/>
        </w:rPr>
      </w:pPr>
      <w:r w:rsidRPr="00BE3C30">
        <w:rPr>
          <w:rFonts w:ascii="Calibri" w:hAnsi="Calibri" w:eastAsia="Consolas" w:cs="Calibri"/>
          <w:lang w:val="en-GB"/>
        </w:rPr>
        <w:t>Bsp.:</w:t>
      </w:r>
    </w:p>
    <w:p w:rsidRPr="00BE3C30" w:rsidR="4FB5AB86" w:rsidP="6CAD0FAB" w:rsidRDefault="4FB5AB86" w14:paraId="5DE0B2CE" w14:textId="78192ECF">
      <w:pPr>
        <w:spacing w:before="0" w:beforeAutospacing="off" w:after="281" w:afterAutospacing="off"/>
        <w:rPr>
          <w:rFonts w:ascii="Calibri" w:hAnsi="Calibri" w:eastAsia="Consolas" w:cs="Calibri"/>
        </w:rPr>
      </w:pPr>
      <w:r w:rsidRPr="6CAD0FAB" w:rsidR="3EB6E564">
        <w:rPr>
          <w:rFonts w:ascii="Calibri" w:hAnsi="Calibri" w:eastAsia="Consolas" w:cs="Calibri"/>
          <w:lang w:val="en-US"/>
        </w:rPr>
        <w:t>&lt;</w:t>
      </w:r>
      <w:r w:rsidRPr="6CAD0FAB" w:rsidR="3EB6E564">
        <w:rPr>
          <w:rFonts w:ascii="Calibri" w:hAnsi="Calibri" w:eastAsia="Consolas" w:cs="Calibri"/>
        </w:rPr>
        <w:t>p</w:t>
      </w:r>
      <w:r w:rsidRPr="6CAD0FAB" w:rsidR="6BEA4C83">
        <w:rPr>
          <w:rFonts w:ascii="Calibri" w:hAnsi="Calibri" w:eastAsia="Consolas" w:cs="Calibri"/>
        </w:rPr>
        <w:t>lace</w:t>
      </w:r>
      <w:r w:rsidRPr="6CAD0FAB" w:rsidR="3EB6E564">
        <w:rPr>
          <w:rFonts w:ascii="Calibri" w:hAnsi="Calibri" w:eastAsia="Consolas" w:cs="Calibri"/>
        </w:rPr>
        <w:t>Name</w:t>
      </w:r>
      <w:r w:rsidRPr="6CAD0FAB" w:rsidR="3EB6E564">
        <w:rPr>
          <w:rFonts w:ascii="Calibri" w:hAnsi="Calibri" w:eastAsia="Consolas" w:cs="Calibri"/>
        </w:rPr>
        <w:t xml:space="preserve"> type="reg"&gt;</w:t>
      </w:r>
      <w:r w:rsidRPr="6CAD0FAB" w:rsidR="4CD64832">
        <w:rPr>
          <w:rFonts w:ascii="Calibri" w:hAnsi="Calibri" w:eastAsia="Consolas" w:cs="Calibri"/>
        </w:rPr>
        <w:t>Istanbul</w:t>
      </w:r>
      <w:r w:rsidRPr="6CAD0FAB" w:rsidR="3EB6E564">
        <w:rPr>
          <w:rFonts w:ascii="Calibri" w:hAnsi="Calibri" w:eastAsia="Consolas" w:cs="Calibri"/>
        </w:rPr>
        <w:t>&lt;/</w:t>
      </w:r>
      <w:r w:rsidRPr="6CAD0FAB" w:rsidR="6154B491">
        <w:rPr>
          <w:rFonts w:ascii="Calibri" w:hAnsi="Calibri" w:eastAsia="Consolas" w:cs="Calibri"/>
        </w:rPr>
        <w:t>place</w:t>
      </w:r>
      <w:r w:rsidRPr="6CAD0FAB" w:rsidR="3EB6E564">
        <w:rPr>
          <w:rFonts w:ascii="Calibri" w:hAnsi="Calibri" w:eastAsia="Consolas" w:cs="Calibri"/>
        </w:rPr>
        <w:t>Name</w:t>
      </w:r>
      <w:r w:rsidRPr="6CAD0FAB" w:rsidR="3EB6E564">
        <w:rPr>
          <w:rFonts w:ascii="Calibri" w:hAnsi="Calibri" w:eastAsia="Consolas" w:cs="Calibri"/>
        </w:rPr>
        <w:t>&gt;</w:t>
      </w:r>
      <w:r>
        <w:br/>
      </w:r>
      <w:r w:rsidRPr="6CAD0FAB" w:rsidR="3EB6E564">
        <w:rPr>
          <w:rFonts w:ascii="Calibri" w:hAnsi="Calibri" w:eastAsia="Consolas" w:cs="Calibri"/>
        </w:rPr>
        <w:t>&lt;</w:t>
      </w:r>
      <w:r w:rsidRPr="6CAD0FAB" w:rsidR="3EB6E564">
        <w:rPr>
          <w:rFonts w:ascii="Calibri" w:hAnsi="Calibri" w:eastAsia="Consolas" w:cs="Calibri"/>
        </w:rPr>
        <w:t>p</w:t>
      </w:r>
      <w:r w:rsidRPr="6CAD0FAB" w:rsidR="7330FE67">
        <w:rPr>
          <w:rFonts w:ascii="Calibri" w:hAnsi="Calibri" w:eastAsia="Consolas" w:cs="Calibri"/>
        </w:rPr>
        <w:t>lace</w:t>
      </w:r>
      <w:r w:rsidRPr="6CAD0FAB" w:rsidR="3EB6E564">
        <w:rPr>
          <w:rFonts w:ascii="Calibri" w:hAnsi="Calibri" w:eastAsia="Consolas" w:cs="Calibri"/>
        </w:rPr>
        <w:t>Name</w:t>
      </w:r>
      <w:r w:rsidRPr="6CAD0FAB" w:rsidR="3EB6E564">
        <w:rPr>
          <w:rFonts w:ascii="Calibri" w:hAnsi="Calibri" w:eastAsia="Consolas" w:cs="Calibri"/>
        </w:rPr>
        <w:t xml:space="preserve"> type=”alt"&gt;</w:t>
      </w:r>
      <w:r w:rsidRPr="6CAD0FAB" w:rsidR="1DFC18E7">
        <w:rPr>
          <w:rFonts w:ascii="Calibri" w:hAnsi="Calibri" w:eastAsia="Consolas" w:cs="Calibri"/>
        </w:rPr>
        <w:t>Konstantinopel</w:t>
      </w:r>
      <w:r w:rsidRPr="6CAD0FAB" w:rsidR="3EB6E564">
        <w:rPr>
          <w:rFonts w:ascii="Calibri" w:hAnsi="Calibri" w:eastAsia="Consolas" w:cs="Calibri"/>
        </w:rPr>
        <w:t>&lt;/</w:t>
      </w:r>
      <w:r w:rsidRPr="6CAD0FAB" w:rsidR="3EB6E564">
        <w:rPr>
          <w:rFonts w:ascii="Calibri" w:hAnsi="Calibri" w:eastAsia="Consolas" w:cs="Calibri"/>
        </w:rPr>
        <w:t>p</w:t>
      </w:r>
      <w:r w:rsidRPr="6CAD0FAB" w:rsidR="42CEA4C7">
        <w:rPr>
          <w:rFonts w:ascii="Calibri" w:hAnsi="Calibri" w:eastAsia="Consolas" w:cs="Calibri"/>
        </w:rPr>
        <w:t>lace</w:t>
      </w:r>
      <w:r w:rsidRPr="6CAD0FAB" w:rsidR="3EB6E564">
        <w:rPr>
          <w:rFonts w:ascii="Calibri" w:hAnsi="Calibri" w:eastAsia="Consolas" w:cs="Calibri"/>
        </w:rPr>
        <w:t>Name</w:t>
      </w:r>
      <w:r w:rsidRPr="6CAD0FAB" w:rsidR="3EB6E564">
        <w:rPr>
          <w:rFonts w:ascii="Calibri" w:hAnsi="Calibri" w:eastAsia="Consolas" w:cs="Calibri"/>
        </w:rPr>
        <w:t>&gt;</w:t>
      </w:r>
      <w:r>
        <w:br/>
      </w:r>
      <w:r w:rsidRPr="6CAD0FAB" w:rsidR="7D22C23A">
        <w:rPr>
          <w:rFonts w:ascii="Calibri" w:hAnsi="Calibri" w:eastAsia="Consolas" w:cs="Calibri"/>
        </w:rPr>
        <w:t>&lt;</w:t>
      </w:r>
      <w:r w:rsidRPr="6CAD0FAB" w:rsidR="7D22C23A">
        <w:rPr>
          <w:rFonts w:ascii="Calibri" w:hAnsi="Calibri" w:eastAsia="Consolas" w:cs="Calibri"/>
        </w:rPr>
        <w:t>placeName</w:t>
      </w:r>
      <w:r w:rsidRPr="6CAD0FAB" w:rsidR="7D22C23A">
        <w:rPr>
          <w:rFonts w:ascii="Calibri" w:hAnsi="Calibri" w:eastAsia="Consolas" w:cs="Calibri"/>
        </w:rPr>
        <w:t xml:space="preserve"> type=”alt"&gt;</w:t>
      </w:r>
      <w:r w:rsidRPr="6CAD0FAB" w:rsidR="7D22C23A">
        <w:rPr>
          <w:rFonts w:ascii="Calibri" w:hAnsi="Calibri" w:eastAsia="Calibri" w:cs="Calibri"/>
          <w:noProof w:val="0"/>
          <w:sz w:val="24"/>
          <w:szCs w:val="24"/>
          <w:lang w:val="de-DE"/>
        </w:rPr>
        <w:t xml:space="preserve"> </w:t>
      </w:r>
      <w:r w:rsidRPr="6CAD0FAB" w:rsidR="7D22C23A">
        <w:rPr>
          <w:rFonts w:ascii="Calibri" w:hAnsi="Calibri" w:eastAsia="Calibri" w:cs="Calibri"/>
          <w:noProof w:val="0"/>
          <w:sz w:val="24"/>
          <w:szCs w:val="24"/>
          <w:lang w:val="de-DE"/>
        </w:rPr>
        <w:t>Kostantiniyye</w:t>
      </w:r>
      <w:r w:rsidRPr="6CAD0FAB" w:rsidR="7D22C23A">
        <w:rPr>
          <w:rFonts w:ascii="Calibri" w:hAnsi="Calibri" w:eastAsia="Consolas" w:cs="Calibri"/>
        </w:rPr>
        <w:t>&lt;/</w:t>
      </w:r>
      <w:r w:rsidRPr="6CAD0FAB" w:rsidR="7D22C23A">
        <w:rPr>
          <w:rFonts w:ascii="Calibri" w:hAnsi="Calibri" w:eastAsia="Consolas" w:cs="Calibri"/>
        </w:rPr>
        <w:t>placeName</w:t>
      </w:r>
      <w:r w:rsidRPr="6CAD0FAB" w:rsidR="7D22C23A">
        <w:rPr>
          <w:rFonts w:ascii="Calibri" w:hAnsi="Calibri" w:eastAsia="Consolas" w:cs="Calibri"/>
        </w:rPr>
        <w:t>&gt;</w:t>
      </w:r>
    </w:p>
    <w:p w:rsidRPr="00BE3C30" w:rsidR="4FB5AB86" w:rsidP="3AABD8CF" w:rsidRDefault="4FB5AB86" w14:paraId="7D3C6434" w14:textId="264BC261">
      <w:pPr>
        <w:spacing w:before="240" w:after="0"/>
        <w:rPr>
          <w:rFonts w:ascii="Calibri" w:hAnsi="Calibri" w:eastAsia="Consolas" w:cs="Calibri"/>
        </w:rPr>
      </w:pPr>
    </w:p>
    <w:p w:rsidRPr="00BE3C30" w:rsidR="6827FF64" w:rsidRDefault="6827FF64" w14:paraId="294A008F" w14:textId="1E3A4202">
      <w:pPr>
        <w:pStyle w:val="Listenabsatz"/>
        <w:numPr>
          <w:ilvl w:val="0"/>
          <w:numId w:val="9"/>
        </w:numPr>
        <w:spacing w:before="240" w:after="240"/>
        <w:rPr>
          <w:rFonts w:ascii="Calibri" w:hAnsi="Calibri" w:eastAsia="Aptos" w:cs="Calibri"/>
          <w:b/>
          <w:bCs/>
        </w:rPr>
      </w:pPr>
      <w:r w:rsidRPr="00BE3C30">
        <w:rPr>
          <w:rFonts w:ascii="Calibri" w:hAnsi="Calibri" w:eastAsia="Aptos" w:cs="Calibri"/>
          <w:b/>
          <w:bCs/>
        </w:rPr>
        <w:t>Koordinaten</w:t>
      </w:r>
    </w:p>
    <w:p w:rsidRPr="00BE3C30" w:rsidR="6827FF64" w:rsidP="4FB5AB86" w:rsidRDefault="6827FF64" w14:paraId="4B3FD200" w14:textId="5C839B61">
      <w:pPr>
        <w:spacing w:before="240" w:after="240"/>
        <w:rPr>
          <w:rFonts w:ascii="Calibri" w:hAnsi="Calibri" w:eastAsia="Aptos" w:cs="Calibri"/>
        </w:rPr>
      </w:pPr>
      <w:r w:rsidRPr="00BE3C30">
        <w:rPr>
          <w:rFonts w:ascii="Calibri" w:hAnsi="Calibri" w:eastAsia="Aptos" w:cs="Calibri"/>
        </w:rPr>
        <w:t>Koord</w:t>
      </w:r>
      <w:r w:rsidRPr="00BE3C30" w:rsidR="00EB04AF">
        <w:rPr>
          <w:rFonts w:ascii="Calibri" w:hAnsi="Calibri" w:eastAsia="Aptos" w:cs="Calibri"/>
        </w:rPr>
        <w:t>i</w:t>
      </w:r>
      <w:r w:rsidRPr="00BE3C30">
        <w:rPr>
          <w:rFonts w:ascii="Calibri" w:hAnsi="Calibri" w:eastAsia="Aptos" w:cs="Calibri"/>
        </w:rPr>
        <w:t>naten werden i</w:t>
      </w:r>
      <w:r w:rsidRPr="00BE3C30" w:rsidR="39E32AAA">
        <w:rPr>
          <w:rFonts w:ascii="Calibri" w:hAnsi="Calibri" w:eastAsia="Aptos" w:cs="Calibri"/>
        </w:rPr>
        <w:t>n den</w:t>
      </w:r>
      <w:r w:rsidRPr="00BE3C30">
        <w:rPr>
          <w:rFonts w:ascii="Calibri" w:hAnsi="Calibri" w:eastAsia="Aptos" w:cs="Calibri"/>
        </w:rPr>
        <w:t xml:space="preserve"> Element</w:t>
      </w:r>
      <w:r w:rsidRPr="00BE3C30" w:rsidR="114637DD">
        <w:rPr>
          <w:rFonts w:ascii="Calibri" w:hAnsi="Calibri" w:eastAsia="Aptos" w:cs="Calibri"/>
        </w:rPr>
        <w:t>en</w:t>
      </w:r>
      <w:r w:rsidRPr="00BE3C30">
        <w:rPr>
          <w:rFonts w:ascii="Calibri" w:hAnsi="Calibri" w:eastAsia="Aptos" w:cs="Calibri"/>
        </w:rPr>
        <w:t xml:space="preserve"> </w:t>
      </w:r>
      <w:r w:rsidRPr="00BE3C30">
        <w:rPr>
          <w:rFonts w:ascii="Calibri" w:hAnsi="Calibri" w:eastAsia="Consolas" w:cs="Calibri"/>
        </w:rPr>
        <w:t>&lt;</w:t>
      </w:r>
      <w:proofErr w:type="spellStart"/>
      <w:r w:rsidRPr="00BE3C30">
        <w:rPr>
          <w:rFonts w:ascii="Calibri" w:hAnsi="Calibri" w:eastAsia="Consolas" w:cs="Calibri"/>
        </w:rPr>
        <w:t>location</w:t>
      </w:r>
      <w:proofErr w:type="spellEnd"/>
      <w:r w:rsidRPr="00BE3C30">
        <w:rPr>
          <w:rFonts w:ascii="Calibri" w:hAnsi="Calibri" w:eastAsia="Consolas" w:cs="Calibri"/>
        </w:rPr>
        <w:t>&gt;&lt;</w:t>
      </w:r>
      <w:proofErr w:type="spellStart"/>
      <w:r w:rsidRPr="00BE3C30">
        <w:rPr>
          <w:rFonts w:ascii="Calibri" w:hAnsi="Calibri" w:eastAsia="Consolas" w:cs="Calibri"/>
        </w:rPr>
        <w:t>geo</w:t>
      </w:r>
      <w:proofErr w:type="spellEnd"/>
      <w:r w:rsidRPr="00BE3C30">
        <w:rPr>
          <w:rFonts w:ascii="Calibri" w:hAnsi="Calibri" w:eastAsia="Consolas" w:cs="Calibri"/>
        </w:rPr>
        <w:t>&gt;</w:t>
      </w:r>
      <w:r w:rsidRPr="00BE3C30" w:rsidR="597E4F15">
        <w:rPr>
          <w:rFonts w:ascii="Calibri" w:hAnsi="Calibri" w:eastAsia="Aptos" w:cs="Calibri"/>
        </w:rPr>
        <w:t>[Breitengrad], [Längengrad]</w:t>
      </w:r>
      <w:r w:rsidRPr="00BE3C30" w:rsidR="597E4F15">
        <w:rPr>
          <w:rFonts w:ascii="Calibri" w:hAnsi="Calibri" w:eastAsia="Consolas" w:cs="Calibri"/>
        </w:rPr>
        <w:t>&lt;/</w:t>
      </w:r>
      <w:proofErr w:type="spellStart"/>
      <w:r w:rsidRPr="00BE3C30" w:rsidR="597E4F15">
        <w:rPr>
          <w:rFonts w:ascii="Calibri" w:hAnsi="Calibri" w:eastAsia="Consolas" w:cs="Calibri"/>
        </w:rPr>
        <w:t>geo</w:t>
      </w:r>
      <w:proofErr w:type="spellEnd"/>
      <w:r w:rsidRPr="00BE3C30" w:rsidR="597E4F15">
        <w:rPr>
          <w:rFonts w:ascii="Calibri" w:hAnsi="Calibri" w:eastAsia="Consolas" w:cs="Calibri"/>
        </w:rPr>
        <w:t>&gt;&lt;</w:t>
      </w:r>
      <w:r w:rsidRPr="00BE3C30" w:rsidR="16674DD4">
        <w:rPr>
          <w:rFonts w:ascii="Calibri" w:hAnsi="Calibri" w:eastAsia="Consolas" w:cs="Calibri"/>
        </w:rPr>
        <w:t>/</w:t>
      </w:r>
      <w:proofErr w:type="spellStart"/>
      <w:r w:rsidRPr="00BE3C30" w:rsidR="597E4F15">
        <w:rPr>
          <w:rFonts w:ascii="Calibri" w:hAnsi="Calibri" w:eastAsia="Consolas" w:cs="Calibri"/>
        </w:rPr>
        <w:t>location</w:t>
      </w:r>
      <w:proofErr w:type="spellEnd"/>
      <w:r w:rsidRPr="00BE3C30" w:rsidR="597E4F15">
        <w:rPr>
          <w:rFonts w:ascii="Calibri" w:hAnsi="Calibri" w:eastAsia="Consolas" w:cs="Calibri"/>
        </w:rPr>
        <w:t>&gt;</w:t>
      </w:r>
      <w:r w:rsidRPr="00BE3C30" w:rsidR="3496B2C1">
        <w:rPr>
          <w:rFonts w:ascii="Calibri" w:hAnsi="Calibri" w:eastAsia="Aptos" w:cs="Calibri"/>
        </w:rPr>
        <w:t xml:space="preserve"> angegeben.</w:t>
      </w:r>
      <w:r w:rsidRPr="00BE3C30" w:rsidR="3267EFF9">
        <w:rPr>
          <w:rFonts w:ascii="Calibri" w:hAnsi="Calibri" w:eastAsia="Aptos" w:cs="Calibri"/>
        </w:rPr>
        <w:t xml:space="preserve"> Für die Lokalisierung wurden gängige Datenbanken wie </w:t>
      </w:r>
      <w:proofErr w:type="spellStart"/>
      <w:r w:rsidRPr="00BE3C30" w:rsidR="3267EFF9">
        <w:rPr>
          <w:rFonts w:ascii="Calibri" w:hAnsi="Calibri" w:eastAsia="Aptos" w:cs="Calibri"/>
        </w:rPr>
        <w:t>Geonames</w:t>
      </w:r>
      <w:proofErr w:type="spellEnd"/>
      <w:r w:rsidRPr="00BE3C30" w:rsidR="0CDA7A01">
        <w:rPr>
          <w:rFonts w:ascii="Calibri" w:hAnsi="Calibri" w:eastAsia="Aptos" w:cs="Calibri"/>
        </w:rPr>
        <w:t xml:space="preserve">, Google Maps und </w:t>
      </w:r>
      <w:proofErr w:type="spellStart"/>
      <w:r w:rsidRPr="00BE3C30" w:rsidR="0CDA7A01">
        <w:rPr>
          <w:rFonts w:ascii="Calibri" w:hAnsi="Calibri" w:eastAsia="Aptos" w:cs="Calibri"/>
        </w:rPr>
        <w:t>Yandex</w:t>
      </w:r>
      <w:proofErr w:type="spellEnd"/>
      <w:r w:rsidRPr="00BE3C30" w:rsidR="0CDA7A01">
        <w:rPr>
          <w:rFonts w:ascii="Calibri" w:hAnsi="Calibri" w:eastAsia="Aptos" w:cs="Calibri"/>
        </w:rPr>
        <w:t xml:space="preserve"> Maps verwendet. Wenn die Quellenlage es </w:t>
      </w:r>
      <w:r w:rsidRPr="00BE3C30" w:rsidR="42F05BFE">
        <w:rPr>
          <w:rFonts w:ascii="Calibri" w:hAnsi="Calibri" w:eastAsia="Aptos" w:cs="Calibri"/>
        </w:rPr>
        <w:t>zuließ,</w:t>
      </w:r>
      <w:r w:rsidRPr="00BE3C30" w:rsidR="0CDA7A01">
        <w:rPr>
          <w:rFonts w:ascii="Calibri" w:hAnsi="Calibri" w:eastAsia="Aptos" w:cs="Calibri"/>
        </w:rPr>
        <w:t xml:space="preserve"> wurden auch eigene Lokalisierungen mit historischen Quellen vorgenommen. In diesen Fällen sind die Koordinate</w:t>
      </w:r>
      <w:r w:rsidRPr="00BE3C30" w:rsidR="65B2168A">
        <w:rPr>
          <w:rFonts w:ascii="Calibri" w:hAnsi="Calibri" w:eastAsia="Aptos" w:cs="Calibri"/>
        </w:rPr>
        <w:t>n oft nicht in Übereinstimmung mit den heutigen Stadtzentren. Entsprechende Lokalisierungen werden in Quellen und Kommentaren vermerkt.</w:t>
      </w:r>
    </w:p>
    <w:p w:rsidRPr="00BE3C30" w:rsidR="004906D6" w:rsidP="004906D6" w:rsidRDefault="004906D6" w14:paraId="7A62EBFC" w14:textId="77777777">
      <w:pPr>
        <w:spacing w:after="0"/>
        <w:rPr>
          <w:rFonts w:ascii="Calibri" w:hAnsi="Calibri" w:eastAsia="Consolas" w:cs="Calibri"/>
        </w:rPr>
      </w:pPr>
      <w:r w:rsidRPr="00BE3C30">
        <w:rPr>
          <w:rFonts w:ascii="Calibri" w:hAnsi="Calibri" w:eastAsia="Consolas" w:cs="Calibri"/>
        </w:rPr>
        <w:lastRenderedPageBreak/>
        <w:t>&lt;</w:t>
      </w:r>
      <w:proofErr w:type="spellStart"/>
      <w:r w:rsidRPr="00BE3C30">
        <w:rPr>
          <w:rFonts w:ascii="Calibri" w:hAnsi="Calibri" w:eastAsia="Consolas" w:cs="Calibri"/>
        </w:rPr>
        <w:t>location</w:t>
      </w:r>
      <w:proofErr w:type="spellEnd"/>
      <w:r w:rsidRPr="00BE3C30">
        <w:rPr>
          <w:rFonts w:ascii="Calibri" w:hAnsi="Calibri" w:eastAsia="Consolas" w:cs="Calibri"/>
        </w:rPr>
        <w:t>&gt;</w:t>
      </w:r>
    </w:p>
    <w:p w:rsidRPr="00BE3C30" w:rsidR="004906D6" w:rsidP="004906D6" w:rsidRDefault="004906D6" w14:paraId="40041C28" w14:textId="6BCA0F1D">
      <w:pPr>
        <w:spacing w:after="0"/>
        <w:rPr>
          <w:rFonts w:ascii="Calibri" w:hAnsi="Calibri" w:eastAsia="Consolas" w:cs="Calibri"/>
        </w:rPr>
      </w:pPr>
      <w:r w:rsidRPr="00BE3C30">
        <w:rPr>
          <w:rFonts w:ascii="Calibri" w:hAnsi="Calibri" w:eastAsia="Consolas" w:cs="Calibri"/>
        </w:rPr>
        <w:t xml:space="preserve">    &lt;</w:t>
      </w:r>
      <w:proofErr w:type="spellStart"/>
      <w:r w:rsidRPr="00BE3C30">
        <w:rPr>
          <w:rFonts w:ascii="Calibri" w:hAnsi="Calibri" w:eastAsia="Consolas" w:cs="Calibri"/>
        </w:rPr>
        <w:t>geo</w:t>
      </w:r>
      <w:proofErr w:type="spellEnd"/>
      <w:r w:rsidRPr="00BE3C30">
        <w:rPr>
          <w:rFonts w:ascii="Calibri" w:hAnsi="Calibri" w:eastAsia="Consolas" w:cs="Calibri"/>
        </w:rPr>
        <w:t>&gt;47.81252, 7.61016&lt;/</w:t>
      </w:r>
      <w:proofErr w:type="spellStart"/>
      <w:r w:rsidRPr="00BE3C30">
        <w:rPr>
          <w:rFonts w:ascii="Calibri" w:hAnsi="Calibri" w:eastAsia="Consolas" w:cs="Calibri"/>
        </w:rPr>
        <w:t>geo</w:t>
      </w:r>
      <w:proofErr w:type="spellEnd"/>
      <w:r w:rsidRPr="00BE3C30">
        <w:rPr>
          <w:rFonts w:ascii="Calibri" w:hAnsi="Calibri" w:eastAsia="Consolas" w:cs="Calibri"/>
        </w:rPr>
        <w:t>&gt;</w:t>
      </w:r>
    </w:p>
    <w:p w:rsidRPr="00BE3C30" w:rsidR="004906D6" w:rsidP="004906D6" w:rsidRDefault="004906D6" w14:paraId="3FECCD34" w14:textId="41B2C18C">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location</w:t>
      </w:r>
      <w:proofErr w:type="spellEnd"/>
      <w:r w:rsidRPr="00BE3C30">
        <w:rPr>
          <w:rFonts w:ascii="Calibri" w:hAnsi="Calibri" w:eastAsia="Consolas" w:cs="Calibri"/>
        </w:rPr>
        <w:t>&gt;</w:t>
      </w:r>
    </w:p>
    <w:p w:rsidRPr="00BE3C30" w:rsidR="17FE51D6" w:rsidP="00EB04AF" w:rsidRDefault="17FE51D6" w14:paraId="4DBACF4F" w14:textId="0A4B7B0D">
      <w:pPr>
        <w:pStyle w:val="Listenabsatz"/>
        <w:numPr>
          <w:ilvl w:val="0"/>
          <w:numId w:val="1"/>
        </w:numPr>
        <w:spacing w:before="240" w:after="240"/>
        <w:rPr>
          <w:rFonts w:ascii="Calibri" w:hAnsi="Calibri" w:eastAsia="Aptos" w:cs="Calibri"/>
          <w:b/>
          <w:bCs/>
        </w:rPr>
      </w:pPr>
      <w:r w:rsidRPr="00BE3C30">
        <w:rPr>
          <w:rFonts w:ascii="Calibri" w:hAnsi="Calibri" w:eastAsia="Aptos" w:cs="Calibri"/>
          <w:b/>
          <w:bCs/>
        </w:rPr>
        <w:t>Adresse</w:t>
      </w:r>
      <w:r w:rsidRPr="00BE3C30" w:rsidR="0BA380F1">
        <w:rPr>
          <w:rFonts w:ascii="Calibri" w:hAnsi="Calibri" w:eastAsia="Aptos" w:cs="Calibri"/>
          <w:b/>
          <w:bCs/>
        </w:rPr>
        <w:t>n</w:t>
      </w:r>
    </w:p>
    <w:p w:rsidRPr="00BE3C30" w:rsidR="0436C894" w:rsidP="5B212D03" w:rsidRDefault="0436C894" w14:paraId="2F748FDE" w14:textId="5AD02580">
      <w:pPr>
        <w:spacing w:before="240" w:after="240"/>
        <w:rPr>
          <w:rFonts w:ascii="Calibri" w:hAnsi="Calibri" w:eastAsia="Aptos" w:cs="Calibri"/>
        </w:rPr>
      </w:pPr>
      <w:r w:rsidRPr="00BE3C30">
        <w:rPr>
          <w:rFonts w:ascii="Calibri" w:hAnsi="Calibri" w:eastAsia="Aptos" w:cs="Calibri"/>
        </w:rPr>
        <w:t>Aktuelle Adressen werden im Element &lt;</w:t>
      </w:r>
      <w:proofErr w:type="spellStart"/>
      <w:r w:rsidRPr="00BE3C30">
        <w:rPr>
          <w:rFonts w:ascii="Calibri" w:hAnsi="Calibri" w:eastAsia="Aptos" w:cs="Calibri"/>
        </w:rPr>
        <w:t>a</w:t>
      </w:r>
      <w:r w:rsidRPr="00BE3C30" w:rsidR="64F73703">
        <w:rPr>
          <w:rFonts w:ascii="Calibri" w:hAnsi="Calibri" w:eastAsia="Aptos" w:cs="Calibri"/>
        </w:rPr>
        <w:t>d</w:t>
      </w:r>
      <w:r w:rsidRPr="00BE3C30">
        <w:rPr>
          <w:rFonts w:ascii="Calibri" w:hAnsi="Calibri" w:eastAsia="Aptos" w:cs="Calibri"/>
        </w:rPr>
        <w:t>dress</w:t>
      </w:r>
      <w:proofErr w:type="spellEnd"/>
      <w:r w:rsidRPr="00BE3C30">
        <w:rPr>
          <w:rFonts w:ascii="Calibri" w:hAnsi="Calibri" w:eastAsia="Aptos" w:cs="Calibri"/>
        </w:rPr>
        <w:t xml:space="preserve">&gt; angegeben, </w:t>
      </w:r>
      <w:proofErr w:type="gramStart"/>
      <w:r w:rsidRPr="00BE3C30">
        <w:rPr>
          <w:rFonts w:ascii="Calibri" w:hAnsi="Calibri" w:eastAsia="Aptos" w:cs="Calibri"/>
        </w:rPr>
        <w:t>das</w:t>
      </w:r>
      <w:proofErr w:type="gramEnd"/>
      <w:r w:rsidRPr="00BE3C30">
        <w:rPr>
          <w:rFonts w:ascii="Calibri" w:hAnsi="Calibri" w:eastAsia="Aptos" w:cs="Calibri"/>
        </w:rPr>
        <w:t xml:space="preserve"> ein </w:t>
      </w:r>
      <w:proofErr w:type="spellStart"/>
      <w:r w:rsidRPr="00BE3C30">
        <w:rPr>
          <w:rFonts w:ascii="Calibri" w:hAnsi="Calibri" w:eastAsia="Aptos" w:cs="Calibri"/>
        </w:rPr>
        <w:t>Kind</w:t>
      </w:r>
      <w:r w:rsidRPr="00BE3C30" w:rsidR="15B84B1A">
        <w:rPr>
          <w:rFonts w:ascii="Calibri" w:hAnsi="Calibri" w:eastAsia="Aptos" w:cs="Calibri"/>
        </w:rPr>
        <w:t>element</w:t>
      </w:r>
      <w:proofErr w:type="spellEnd"/>
      <w:r w:rsidRPr="00BE3C30">
        <w:rPr>
          <w:rFonts w:ascii="Calibri" w:hAnsi="Calibri" w:eastAsia="Aptos" w:cs="Calibri"/>
        </w:rPr>
        <w:t xml:space="preserve"> des Elements &lt;</w:t>
      </w:r>
      <w:proofErr w:type="spellStart"/>
      <w:r w:rsidRPr="00BE3C30">
        <w:rPr>
          <w:rFonts w:ascii="Calibri" w:hAnsi="Calibri" w:eastAsia="Aptos" w:cs="Calibri"/>
        </w:rPr>
        <w:t>location</w:t>
      </w:r>
      <w:proofErr w:type="spellEnd"/>
      <w:r w:rsidRPr="00BE3C30">
        <w:rPr>
          <w:rFonts w:ascii="Calibri" w:hAnsi="Calibri" w:eastAsia="Aptos" w:cs="Calibri"/>
        </w:rPr>
        <w:t>&gt; ist.</w:t>
      </w:r>
    </w:p>
    <w:p w:rsidRPr="00BE3C30" w:rsidR="0436C894" w:rsidP="5B212D03" w:rsidRDefault="0436C894" w14:paraId="280B34E8" w14:textId="3572E2DC">
      <w:pPr>
        <w:spacing w:before="240" w:after="240"/>
        <w:rPr>
          <w:rFonts w:ascii="Calibri" w:hAnsi="Calibri" w:eastAsia="Aptos" w:cs="Calibri"/>
        </w:rPr>
      </w:pPr>
      <w:r w:rsidRPr="00BE3C30">
        <w:rPr>
          <w:rFonts w:ascii="Calibri" w:hAnsi="Calibri" w:eastAsia="Consolas" w:cs="Calibri"/>
        </w:rPr>
        <w:t>&lt;</w:t>
      </w:r>
      <w:proofErr w:type="spellStart"/>
      <w:r w:rsidRPr="00BE3C30">
        <w:rPr>
          <w:rFonts w:ascii="Calibri" w:hAnsi="Calibri" w:eastAsia="Consolas" w:cs="Calibri"/>
        </w:rPr>
        <w:t>location</w:t>
      </w:r>
      <w:proofErr w:type="spellEnd"/>
      <w:r w:rsidRPr="00BE3C30">
        <w:rPr>
          <w:rFonts w:ascii="Calibri" w:hAnsi="Calibri" w:eastAsia="Consolas" w:cs="Calibri"/>
        </w:rPr>
        <w:t xml:space="preserve">&gt; </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geo</w:t>
      </w:r>
      <w:proofErr w:type="spellEnd"/>
      <w:r w:rsidRPr="00BE3C30">
        <w:rPr>
          <w:rFonts w:ascii="Calibri" w:hAnsi="Calibri" w:eastAsia="Consolas" w:cs="Calibri"/>
        </w:rPr>
        <w:t>&gt;</w:t>
      </w:r>
      <w:r w:rsidRPr="00BE3C30">
        <w:rPr>
          <w:rFonts w:ascii="Calibri" w:hAnsi="Calibri" w:eastAsia="Aptos" w:cs="Calibri"/>
        </w:rPr>
        <w:t>[Breitengrad], [Längengrad]</w:t>
      </w:r>
      <w:r w:rsidRPr="00BE3C30">
        <w:rPr>
          <w:rFonts w:ascii="Calibri" w:hAnsi="Calibri" w:eastAsia="Consolas" w:cs="Calibri"/>
        </w:rPr>
        <w:t>&lt;/</w:t>
      </w:r>
      <w:proofErr w:type="spellStart"/>
      <w:r w:rsidRPr="00BE3C30">
        <w:rPr>
          <w:rFonts w:ascii="Calibri" w:hAnsi="Calibri" w:eastAsia="Consolas" w:cs="Calibri"/>
        </w:rPr>
        <w:t>geo</w:t>
      </w:r>
      <w:proofErr w:type="spellEnd"/>
      <w:r w:rsidRPr="00BE3C30">
        <w:rPr>
          <w:rFonts w:ascii="Calibri" w:hAnsi="Calibri" w:eastAsia="Consolas" w:cs="Calibri"/>
        </w:rPr>
        <w:t xml:space="preserve">&gt; </w:t>
      </w:r>
      <w:r w:rsidRPr="00BE3C30">
        <w:rPr>
          <w:rFonts w:ascii="Calibri" w:hAnsi="Calibri" w:cs="Calibri"/>
        </w:rPr>
        <w:br/>
      </w:r>
      <w:r w:rsidRPr="00BE3C30" w:rsidR="393F6048">
        <w:rPr>
          <w:rFonts w:ascii="Calibri" w:hAnsi="Calibri" w:eastAsia="Consolas" w:cs="Calibri"/>
        </w:rPr>
        <w:t xml:space="preserve">    &lt;</w:t>
      </w:r>
      <w:proofErr w:type="spellStart"/>
      <w:r w:rsidRPr="00BE3C30" w:rsidR="393F6048">
        <w:rPr>
          <w:rFonts w:ascii="Calibri" w:hAnsi="Calibri" w:eastAsia="Consolas" w:cs="Calibri"/>
        </w:rPr>
        <w:t>adress</w:t>
      </w:r>
      <w:proofErr w:type="spellEnd"/>
      <w:r w:rsidRPr="00BE3C30" w:rsidR="393F6048">
        <w:rPr>
          <w:rFonts w:ascii="Calibri" w:hAnsi="Calibri" w:eastAsia="Consolas" w:cs="Calibri"/>
        </w:rPr>
        <w:t>&gt;Hauptstraße 2&lt;/</w:t>
      </w:r>
      <w:proofErr w:type="spellStart"/>
      <w:r w:rsidRPr="00BE3C30" w:rsidR="393F6048">
        <w:rPr>
          <w:rFonts w:ascii="Calibri" w:hAnsi="Calibri" w:eastAsia="Consolas" w:cs="Calibri"/>
        </w:rPr>
        <w:t>address</w:t>
      </w:r>
      <w:proofErr w:type="spellEnd"/>
      <w:r w:rsidRPr="00BE3C30" w:rsidR="393F6048">
        <w:rPr>
          <w:rFonts w:ascii="Calibri" w:hAnsi="Calibri" w:eastAsia="Consolas" w:cs="Calibri"/>
        </w:rPr>
        <w:t>&gt;</w:t>
      </w:r>
      <w:r w:rsidRPr="00BE3C30">
        <w:rPr>
          <w:rFonts w:ascii="Calibri" w:hAnsi="Calibri" w:cs="Calibri"/>
        </w:rPr>
        <w:br/>
      </w:r>
      <w:r w:rsidRPr="00BE3C30">
        <w:rPr>
          <w:rFonts w:ascii="Calibri" w:hAnsi="Calibri" w:eastAsia="Consolas" w:cs="Calibri"/>
        </w:rPr>
        <w:t>&lt;/</w:t>
      </w:r>
      <w:proofErr w:type="spellStart"/>
      <w:r w:rsidRPr="00BE3C30">
        <w:rPr>
          <w:rFonts w:ascii="Calibri" w:hAnsi="Calibri" w:eastAsia="Consolas" w:cs="Calibri"/>
        </w:rPr>
        <w:t>location</w:t>
      </w:r>
      <w:proofErr w:type="spellEnd"/>
      <w:r w:rsidRPr="00BE3C30">
        <w:rPr>
          <w:rFonts w:ascii="Calibri" w:hAnsi="Calibri" w:eastAsia="Consolas" w:cs="Calibri"/>
        </w:rPr>
        <w:t>&gt;</w:t>
      </w:r>
    </w:p>
    <w:p w:rsidRPr="00BE3C30" w:rsidR="4FB5AB86" w:rsidP="4FB5AB86" w:rsidRDefault="4FB5AB86" w14:paraId="07A30B4D" w14:textId="25ED766B">
      <w:pPr>
        <w:spacing w:before="240" w:after="240"/>
        <w:rPr>
          <w:rFonts w:ascii="Calibri" w:hAnsi="Calibri" w:eastAsia="Aptos" w:cs="Calibri"/>
        </w:rPr>
      </w:pPr>
    </w:p>
    <w:p w:rsidRPr="00BE3C30" w:rsidR="6423B2A3" w:rsidP="3AABD8CF" w:rsidRDefault="00993309" w14:paraId="1E839F36" w14:textId="2081B877">
      <w:pPr>
        <w:pStyle w:val="berschrift5"/>
        <w:rPr>
          <w:rFonts w:ascii="Calibri" w:hAnsi="Calibri" w:cs="Calibri"/>
          <w:b w:val="1"/>
          <w:bCs w:val="1"/>
          <w:i w:val="1"/>
          <w:iCs w:val="1"/>
        </w:rPr>
      </w:pPr>
      <w:r w:rsidRPr="3AABD8CF" w:rsidR="00993309">
        <w:rPr>
          <w:rFonts w:ascii="Calibri" w:hAnsi="Calibri" w:cs="Calibri"/>
          <w:b w:val="1"/>
          <w:bCs w:val="1"/>
          <w:i w:val="1"/>
          <w:iCs w:val="1"/>
        </w:rPr>
        <w:t>4</w:t>
      </w:r>
      <w:r w:rsidRPr="3AABD8CF" w:rsidR="6423B2A3">
        <w:rPr>
          <w:rFonts w:ascii="Calibri" w:hAnsi="Calibri" w:cs="Calibri"/>
          <w:b w:val="1"/>
          <w:bCs w:val="1"/>
          <w:i w:val="1"/>
          <w:iCs w:val="1"/>
        </w:rPr>
        <w:t xml:space="preserve">.2.2 </w:t>
      </w:r>
      <w:r w:rsidRPr="3AABD8CF" w:rsidR="00993309">
        <w:rPr>
          <w:rFonts w:ascii="Calibri" w:hAnsi="Calibri" w:cs="Calibri"/>
          <w:b w:val="1"/>
          <w:bCs w:val="1"/>
          <w:i w:val="1"/>
          <w:iCs w:val="1"/>
        </w:rPr>
        <w:t xml:space="preserve">Annotationen und </w:t>
      </w:r>
      <w:r w:rsidRPr="3AABD8CF" w:rsidR="6423B2A3">
        <w:rPr>
          <w:rFonts w:ascii="Calibri" w:hAnsi="Calibri" w:cs="Calibri"/>
          <w:b w:val="1"/>
          <w:bCs w:val="1"/>
          <w:i w:val="1"/>
          <w:iCs w:val="1"/>
        </w:rPr>
        <w:t>Kommentare</w:t>
      </w:r>
    </w:p>
    <w:p w:rsidRPr="00BE3C30" w:rsidR="664AC76C" w:rsidP="4FB5AB86" w:rsidRDefault="004906D6" w14:paraId="238782EC" w14:textId="565C3D0C">
      <w:pPr>
        <w:spacing w:after="240"/>
        <w:rPr>
          <w:rFonts w:ascii="Calibri" w:hAnsi="Calibri" w:cs="Calibri" w:eastAsiaTheme="minorEastAsia"/>
        </w:rPr>
      </w:pPr>
      <w:r w:rsidRPr="00BE3C30">
        <w:rPr>
          <w:rFonts w:ascii="Calibri" w:hAnsi="Calibri" w:eastAsia="Aptos" w:cs="Calibri"/>
        </w:rPr>
        <w:t>Zur Validierung der Ortsnamen werden</w:t>
      </w:r>
      <w:r w:rsidRPr="00BE3C30" w:rsidR="6423B2A3">
        <w:rPr>
          <w:rFonts w:ascii="Calibri" w:hAnsi="Calibri" w:cs="Calibri" w:eastAsiaTheme="minorEastAsia"/>
        </w:rPr>
        <w:t xml:space="preserve"> </w:t>
      </w:r>
      <w:r w:rsidRPr="00BE3C30">
        <w:rPr>
          <w:rFonts w:ascii="Calibri" w:hAnsi="Calibri" w:cs="Calibri" w:eastAsiaTheme="minorEastAsia"/>
        </w:rPr>
        <w:t xml:space="preserve">neben den aktuellen Normdatenbanken und Verzeichnissen auch </w:t>
      </w:r>
      <w:r w:rsidRPr="00BE3C30">
        <w:rPr>
          <w:rFonts w:ascii="Calibri" w:hAnsi="Calibri" w:eastAsia="Aptos" w:cs="Calibri"/>
        </w:rPr>
        <w:t>h</w:t>
      </w:r>
      <w:r w:rsidRPr="00BE3C30" w:rsidR="5F1CAA46">
        <w:rPr>
          <w:rFonts w:ascii="Calibri" w:hAnsi="Calibri" w:eastAsia="Aptos" w:cs="Calibri"/>
        </w:rPr>
        <w:t>istorische Karten</w:t>
      </w:r>
      <w:r w:rsidRPr="00BE3C30">
        <w:rPr>
          <w:rFonts w:ascii="Calibri" w:hAnsi="Calibri" w:eastAsia="Aptos" w:cs="Calibri"/>
        </w:rPr>
        <w:t xml:space="preserve">, </w:t>
      </w:r>
      <w:r w:rsidRPr="00BE3C30">
        <w:rPr>
          <w:rFonts w:ascii="Calibri" w:hAnsi="Calibri" w:cs="Calibri"/>
        </w:rPr>
        <w:t>Post- und Reise-Handbücher sowie Archivd</w:t>
      </w:r>
      <w:r w:rsidRPr="00BE3C30" w:rsidR="5F1CAA46">
        <w:rPr>
          <w:rFonts w:ascii="Calibri" w:hAnsi="Calibri" w:eastAsia="Aptos" w:cs="Calibri"/>
        </w:rPr>
        <w:t xml:space="preserve">okumente </w:t>
      </w:r>
      <w:r w:rsidRPr="00BE3C30">
        <w:rPr>
          <w:rFonts w:ascii="Calibri" w:hAnsi="Calibri" w:eastAsia="Aptos" w:cs="Calibri"/>
        </w:rPr>
        <w:t xml:space="preserve">verwendet. </w:t>
      </w:r>
    </w:p>
    <w:p w:rsidRPr="00BE3C30" w:rsidR="6423B2A3" w:rsidP="4FB5AB86" w:rsidRDefault="6423B2A3" w14:paraId="586D307D" w14:textId="714F98E4">
      <w:pPr>
        <w:pStyle w:val="Listenabsatz"/>
        <w:numPr>
          <w:ilvl w:val="0"/>
          <w:numId w:val="6"/>
        </w:numPr>
        <w:spacing w:after="0"/>
        <w:rPr>
          <w:rFonts w:ascii="Calibri" w:hAnsi="Calibri" w:cs="Calibri" w:eastAsiaTheme="minorEastAsia"/>
          <w:b/>
          <w:bCs/>
        </w:rPr>
      </w:pPr>
      <w:proofErr w:type="spellStart"/>
      <w:r w:rsidRPr="00BE3C30">
        <w:rPr>
          <w:rFonts w:ascii="Calibri" w:hAnsi="Calibri" w:cs="Calibri" w:eastAsiaTheme="minorEastAsia"/>
          <w:b/>
          <w:bCs/>
        </w:rPr>
        <w:t>G</w:t>
      </w:r>
      <w:r w:rsidRPr="00BE3C30" w:rsidR="1CC8532D">
        <w:rPr>
          <w:rFonts w:ascii="Calibri" w:hAnsi="Calibri" w:cs="Calibri" w:eastAsiaTheme="minorEastAsia"/>
          <w:b/>
          <w:bCs/>
        </w:rPr>
        <w:t>eonames</w:t>
      </w:r>
      <w:proofErr w:type="spellEnd"/>
      <w:r w:rsidRPr="00BE3C30">
        <w:rPr>
          <w:rFonts w:ascii="Calibri" w:hAnsi="Calibri" w:cs="Calibri" w:eastAsiaTheme="minorEastAsia"/>
          <w:b/>
          <w:bCs/>
        </w:rPr>
        <w:t>-Eintrag</w:t>
      </w:r>
    </w:p>
    <w:p w:rsidRPr="00BE3C30" w:rsidR="6423B2A3" w:rsidP="4FB5AB86" w:rsidRDefault="6423B2A3" w14:paraId="710D6C4A" w14:textId="0396292C">
      <w:pPr>
        <w:spacing w:after="0"/>
        <w:rPr>
          <w:rFonts w:ascii="Calibri" w:hAnsi="Calibri" w:cs="Calibri" w:eastAsiaTheme="minorEastAsia"/>
        </w:rPr>
      </w:pPr>
      <w:r w:rsidRPr="00BE3C30">
        <w:rPr>
          <w:rFonts w:ascii="Calibri" w:hAnsi="Calibri" w:cs="Calibri" w:eastAsiaTheme="minorEastAsia"/>
        </w:rPr>
        <w:t xml:space="preserve">Wenn ein </w:t>
      </w:r>
      <w:r w:rsidRPr="00BE3C30" w:rsidR="7989726C">
        <w:rPr>
          <w:rFonts w:ascii="Calibri" w:hAnsi="Calibri" w:cs="Calibri" w:eastAsiaTheme="minorEastAsia"/>
        </w:rPr>
        <w:t>Ort</w:t>
      </w:r>
      <w:r w:rsidRPr="00BE3C30">
        <w:rPr>
          <w:rFonts w:ascii="Calibri" w:hAnsi="Calibri" w:cs="Calibri" w:eastAsiaTheme="minorEastAsia"/>
        </w:rPr>
        <w:t xml:space="preserve"> über eine </w:t>
      </w:r>
      <w:r w:rsidRPr="00BE3C30" w:rsidR="1A4FD718">
        <w:rPr>
          <w:rFonts w:ascii="Calibri" w:hAnsi="Calibri" w:cs="Calibri" w:eastAsiaTheme="minorEastAsia"/>
        </w:rPr>
        <w:t xml:space="preserve">URI bei geonames.org </w:t>
      </w:r>
      <w:r w:rsidRPr="00BE3C30">
        <w:rPr>
          <w:rFonts w:ascii="Calibri" w:hAnsi="Calibri" w:cs="Calibri" w:eastAsiaTheme="minorEastAsia"/>
        </w:rPr>
        <w:t xml:space="preserve">verfügt, wird diese Information im Element </w:t>
      </w:r>
      <w:r w:rsidRPr="00BE3C30">
        <w:rPr>
          <w:rFonts w:ascii="Calibri" w:hAnsi="Calibri" w:eastAsia="Consolas" w:cs="Calibri"/>
        </w:rPr>
        <w:t>&lt;</w:t>
      </w:r>
      <w:proofErr w:type="spellStart"/>
      <w:r w:rsidRPr="00BE3C30">
        <w:rPr>
          <w:rFonts w:ascii="Calibri" w:hAnsi="Calibri" w:eastAsia="Consolas" w:cs="Calibri"/>
        </w:rPr>
        <w:t>idno</w:t>
      </w:r>
      <w:proofErr w:type="spellEnd"/>
      <w:r w:rsidRPr="00BE3C30">
        <w:rPr>
          <w:rFonts w:ascii="Calibri" w:hAnsi="Calibri" w:eastAsia="Consolas" w:cs="Calibri"/>
        </w:rPr>
        <w:t>&gt;</w:t>
      </w:r>
      <w:r w:rsidRPr="00BE3C30">
        <w:rPr>
          <w:rFonts w:ascii="Calibri" w:hAnsi="Calibri" w:cs="Calibri" w:eastAsiaTheme="minorEastAsia"/>
        </w:rPr>
        <w:t xml:space="preserve"> mit dem Attribut </w:t>
      </w:r>
      <w:r w:rsidRPr="00BE3C30">
        <w:rPr>
          <w:rFonts w:ascii="Calibri" w:hAnsi="Calibri" w:eastAsia="Consolas" w:cs="Calibri"/>
        </w:rPr>
        <w:t>@type="</w:t>
      </w:r>
      <w:proofErr w:type="spellStart"/>
      <w:r w:rsidRPr="00BE3C30">
        <w:rPr>
          <w:rFonts w:ascii="Calibri" w:hAnsi="Calibri" w:eastAsia="Consolas" w:cs="Calibri"/>
        </w:rPr>
        <w:t>uri</w:t>
      </w:r>
      <w:proofErr w:type="spellEnd"/>
      <w:r w:rsidRPr="00BE3C30">
        <w:rPr>
          <w:rFonts w:ascii="Calibri" w:hAnsi="Calibri" w:eastAsia="Consolas" w:cs="Calibri"/>
        </w:rPr>
        <w:t>"</w:t>
      </w:r>
      <w:r w:rsidRPr="00BE3C30">
        <w:rPr>
          <w:rFonts w:ascii="Calibri" w:hAnsi="Calibri" w:cs="Calibri" w:eastAsiaTheme="minorEastAsia"/>
        </w:rPr>
        <w:t xml:space="preserve"> angegeben. Falls </w:t>
      </w:r>
      <w:r w:rsidRPr="00BE3C30" w:rsidR="38B60CDE">
        <w:rPr>
          <w:rFonts w:ascii="Calibri" w:hAnsi="Calibri" w:cs="Calibri" w:eastAsiaTheme="minorEastAsia"/>
        </w:rPr>
        <w:t>ein Ort</w:t>
      </w:r>
      <w:r w:rsidRPr="00BE3C30">
        <w:rPr>
          <w:rFonts w:ascii="Calibri" w:hAnsi="Calibri" w:cs="Calibri" w:eastAsiaTheme="minorEastAsia"/>
        </w:rPr>
        <w:t xml:space="preserve"> keinen Eintrag in </w:t>
      </w:r>
      <w:r w:rsidRPr="00BE3C30" w:rsidR="3AE2103E">
        <w:rPr>
          <w:rFonts w:ascii="Calibri" w:hAnsi="Calibri" w:cs="Calibri" w:eastAsiaTheme="minorEastAsia"/>
        </w:rPr>
        <w:t xml:space="preserve">bei </w:t>
      </w:r>
      <w:proofErr w:type="spellStart"/>
      <w:r w:rsidRPr="00BE3C30" w:rsidR="3AE2103E">
        <w:rPr>
          <w:rFonts w:ascii="Calibri" w:hAnsi="Calibri" w:cs="Calibri" w:eastAsiaTheme="minorEastAsia"/>
        </w:rPr>
        <w:t>Geonames</w:t>
      </w:r>
      <w:proofErr w:type="spellEnd"/>
      <w:r w:rsidRPr="00BE3C30" w:rsidR="3AE2103E">
        <w:rPr>
          <w:rFonts w:ascii="Calibri" w:hAnsi="Calibri" w:cs="Calibri" w:eastAsiaTheme="minorEastAsia"/>
        </w:rPr>
        <w:t xml:space="preserve"> aufweist</w:t>
      </w:r>
      <w:r w:rsidRPr="00BE3C30">
        <w:rPr>
          <w:rFonts w:ascii="Calibri" w:hAnsi="Calibri" w:cs="Calibri" w:eastAsiaTheme="minorEastAsia"/>
        </w:rPr>
        <w:t xml:space="preserve">, wird das </w:t>
      </w:r>
      <w:r w:rsidRPr="00BE3C30">
        <w:rPr>
          <w:rFonts w:ascii="Calibri" w:hAnsi="Calibri" w:eastAsia="Consolas" w:cs="Calibri"/>
        </w:rPr>
        <w:t>&lt;</w:t>
      </w:r>
      <w:proofErr w:type="spellStart"/>
      <w:r w:rsidRPr="00BE3C30">
        <w:rPr>
          <w:rFonts w:ascii="Calibri" w:hAnsi="Calibri" w:eastAsia="Consolas" w:cs="Calibri"/>
        </w:rPr>
        <w:t>idno</w:t>
      </w:r>
      <w:proofErr w:type="spellEnd"/>
      <w:r w:rsidRPr="00BE3C30">
        <w:rPr>
          <w:rFonts w:ascii="Calibri" w:hAnsi="Calibri" w:eastAsia="Consolas" w:cs="Calibri"/>
        </w:rPr>
        <w:t>&gt;</w:t>
      </w:r>
      <w:r w:rsidRPr="00BE3C30">
        <w:rPr>
          <w:rFonts w:ascii="Calibri" w:hAnsi="Calibri" w:cs="Calibri" w:eastAsiaTheme="minorEastAsia"/>
        </w:rPr>
        <w:t>-Element weggelassen.</w:t>
      </w:r>
    </w:p>
    <w:p w:rsidRPr="00BE3C30" w:rsidR="354F4BFF" w:rsidP="354F4BFF" w:rsidRDefault="354F4BFF" w14:paraId="714EBCF1" w14:textId="6502E8E7">
      <w:pPr>
        <w:spacing w:after="0"/>
        <w:rPr>
          <w:rFonts w:ascii="Calibri" w:hAnsi="Calibri" w:cs="Calibri" w:eastAsiaTheme="minorEastAsia"/>
        </w:rPr>
      </w:pPr>
    </w:p>
    <w:p w:rsidRPr="00BE3C30" w:rsidR="289ED13D" w:rsidP="00DB18D0" w:rsidRDefault="289ED13D" w14:paraId="25E92781" w14:textId="5327A139">
      <w:pPr>
        <w:spacing w:after="0"/>
        <w:rPr>
          <w:rFonts w:ascii="Calibri" w:hAnsi="Calibri" w:eastAsia="Consolas" w:cs="Calibri"/>
          <w:lang w:val="en-GB"/>
        </w:rPr>
      </w:pPr>
      <w:proofErr w:type="spellStart"/>
      <w:r w:rsidRPr="00BE3C30">
        <w:rPr>
          <w:rFonts w:ascii="Calibri" w:hAnsi="Calibri" w:eastAsia="Consolas" w:cs="Calibri"/>
          <w:lang w:val="en-GB"/>
        </w:rPr>
        <w:t>Bsp</w:t>
      </w:r>
      <w:proofErr w:type="spellEnd"/>
      <w:r w:rsidRPr="00BE3C30">
        <w:rPr>
          <w:rFonts w:ascii="Calibri" w:hAnsi="Calibri" w:eastAsia="Consolas" w:cs="Calibri"/>
          <w:lang w:val="en-GB"/>
        </w:rPr>
        <w:t>.:</w:t>
      </w:r>
    </w:p>
    <w:p w:rsidRPr="00BE3C30" w:rsidR="6423B2A3" w:rsidP="00DB18D0" w:rsidRDefault="6423B2A3" w14:paraId="1444E7AC" w14:textId="5393DCF6">
      <w:pPr>
        <w:spacing w:after="0"/>
        <w:rPr>
          <w:rFonts w:ascii="Calibri" w:hAnsi="Calibri" w:eastAsia="Consolas" w:cs="Calibri"/>
          <w:lang w:val="en-GB"/>
        </w:rPr>
      </w:pPr>
      <w:r w:rsidRPr="00BE3C30">
        <w:rPr>
          <w:rFonts w:ascii="Calibri" w:hAnsi="Calibri" w:eastAsia="Consolas" w:cs="Calibri"/>
          <w:lang w:val="en-GB"/>
        </w:rPr>
        <w:t>&lt;</w:t>
      </w:r>
      <w:proofErr w:type="spellStart"/>
      <w:r w:rsidRPr="00BE3C30">
        <w:rPr>
          <w:rFonts w:ascii="Calibri" w:hAnsi="Calibri" w:eastAsia="Consolas" w:cs="Calibri"/>
          <w:lang w:val="en-GB"/>
        </w:rPr>
        <w:t>idno</w:t>
      </w:r>
      <w:proofErr w:type="spellEnd"/>
      <w:r w:rsidRPr="00BE3C30">
        <w:rPr>
          <w:rFonts w:ascii="Calibri" w:hAnsi="Calibri" w:eastAsia="Consolas" w:cs="Calibri"/>
          <w:lang w:val="en-GB"/>
        </w:rPr>
        <w:t xml:space="preserve"> type="</w:t>
      </w:r>
      <w:proofErr w:type="spellStart"/>
      <w:r w:rsidRPr="00BE3C30">
        <w:rPr>
          <w:rFonts w:ascii="Calibri" w:hAnsi="Calibri" w:eastAsia="Consolas" w:cs="Calibri"/>
          <w:lang w:val="en-GB"/>
        </w:rPr>
        <w:t>uri</w:t>
      </w:r>
      <w:proofErr w:type="spellEnd"/>
      <w:r w:rsidRPr="00BE3C30">
        <w:rPr>
          <w:rFonts w:ascii="Calibri" w:hAnsi="Calibri" w:eastAsia="Consolas" w:cs="Calibri"/>
          <w:lang w:val="en-GB"/>
        </w:rPr>
        <w:t>"&gt;</w:t>
      </w:r>
      <w:r w:rsidRPr="00BE3C30" w:rsidR="1F52F8CC">
        <w:rPr>
          <w:rFonts w:ascii="Calibri" w:hAnsi="Calibri" w:eastAsia="Consolas" w:cs="Calibri"/>
          <w:lang w:val="en-GB"/>
        </w:rPr>
        <w:t>https://www.geonames.org/74504</w:t>
      </w:r>
      <w:r w:rsidRPr="00BE3C30" w:rsidR="50C35E4D">
        <w:rPr>
          <w:rFonts w:ascii="Calibri" w:hAnsi="Calibri" w:eastAsia="Consolas" w:cs="Calibri"/>
          <w:lang w:val="en-GB"/>
        </w:rPr>
        <w:t>2</w:t>
      </w:r>
      <w:r w:rsidRPr="00BE3C30">
        <w:rPr>
          <w:rFonts w:ascii="Calibri" w:hAnsi="Calibri" w:eastAsia="Consolas" w:cs="Calibri"/>
          <w:lang w:val="en-GB"/>
        </w:rPr>
        <w:t>&lt;/idno&gt;</w:t>
      </w:r>
    </w:p>
    <w:p w:rsidRPr="00BE3C30" w:rsidR="6423B2A3" w:rsidP="4FB5AB86" w:rsidRDefault="00452982" w14:paraId="0CBA0E98" w14:textId="4B28A505">
      <w:pPr>
        <w:pStyle w:val="Listenabsatz"/>
        <w:numPr>
          <w:ilvl w:val="0"/>
          <w:numId w:val="5"/>
        </w:numPr>
        <w:spacing w:before="240" w:after="240"/>
        <w:rPr>
          <w:rFonts w:ascii="Calibri" w:hAnsi="Calibri" w:cs="Calibri" w:eastAsiaTheme="minorEastAsia"/>
          <w:b/>
          <w:bCs/>
        </w:rPr>
      </w:pPr>
      <w:r w:rsidRPr="00BE3C30">
        <w:rPr>
          <w:rFonts w:ascii="Calibri" w:hAnsi="Calibri" w:eastAsia="Aptos" w:cs="Calibri"/>
          <w:b/>
          <w:bCs/>
        </w:rPr>
        <w:t>Erklärende Annotationen</w:t>
      </w:r>
    </w:p>
    <w:p w:rsidRPr="00BE3C30" w:rsidR="6423B2A3" w:rsidP="4FB5AB86" w:rsidRDefault="6423B2A3" w14:paraId="638E8269" w14:textId="3A05A325">
      <w:pPr>
        <w:spacing w:before="240" w:after="240"/>
        <w:rPr>
          <w:rFonts w:ascii="Calibri" w:hAnsi="Calibri" w:cs="Calibri" w:eastAsiaTheme="minorEastAsia"/>
        </w:rPr>
      </w:pPr>
      <w:r w:rsidRPr="3AABD8CF" w:rsidR="6423B2A3">
        <w:rPr>
          <w:rFonts w:ascii="Calibri" w:hAnsi="Calibri" w:eastAsia="" w:cs="Calibri" w:eastAsiaTheme="minorEastAsia"/>
        </w:rPr>
        <w:t>Kommentare werden in dem Element &lt;</w:t>
      </w:r>
      <w:proofErr w:type="spellStart"/>
      <w:r w:rsidRPr="3AABD8CF" w:rsidR="6423B2A3">
        <w:rPr>
          <w:rFonts w:ascii="Calibri" w:hAnsi="Calibri" w:eastAsia="" w:cs="Calibri" w:eastAsiaTheme="minorEastAsia"/>
        </w:rPr>
        <w:t>note</w:t>
      </w:r>
      <w:proofErr w:type="spellEnd"/>
      <w:r w:rsidRPr="3AABD8CF" w:rsidR="6423B2A3">
        <w:rPr>
          <w:rFonts w:ascii="Calibri" w:hAnsi="Calibri" w:eastAsia="" w:cs="Calibri" w:eastAsiaTheme="minorEastAsia"/>
        </w:rPr>
        <w:t>&gt; untergebracht. Über das Attribut type=”</w:t>
      </w:r>
      <w:proofErr w:type="spellStart"/>
      <w:r w:rsidRPr="3AABD8CF" w:rsidR="6423B2A3">
        <w:rPr>
          <w:rFonts w:ascii="Calibri" w:hAnsi="Calibri" w:eastAsia="" w:cs="Calibri" w:eastAsiaTheme="minorEastAsia"/>
        </w:rPr>
        <w:t>publication</w:t>
      </w:r>
      <w:proofErr w:type="spellEnd"/>
      <w:r w:rsidRPr="3AABD8CF" w:rsidR="6423B2A3">
        <w:rPr>
          <w:rFonts w:ascii="Calibri" w:hAnsi="Calibri" w:eastAsia="" w:cs="Calibri" w:eastAsiaTheme="minorEastAsia"/>
        </w:rPr>
        <w:t>” wird explizit gemacht, falls es sich um einen Kom</w:t>
      </w:r>
      <w:r w:rsidRPr="3AABD8CF" w:rsidR="004906D6">
        <w:rPr>
          <w:rFonts w:ascii="Calibri" w:hAnsi="Calibri" w:eastAsia="" w:cs="Calibri" w:eastAsiaTheme="minorEastAsia"/>
        </w:rPr>
        <w:t>m</w:t>
      </w:r>
      <w:r w:rsidRPr="3AABD8CF" w:rsidR="6423B2A3">
        <w:rPr>
          <w:rFonts w:ascii="Calibri" w:hAnsi="Calibri" w:eastAsia="" w:cs="Calibri" w:eastAsiaTheme="minorEastAsia"/>
        </w:rPr>
        <w:t>entar für die Printedition handelt. Das &lt;</w:t>
      </w:r>
      <w:proofErr w:type="spellStart"/>
      <w:r w:rsidRPr="3AABD8CF" w:rsidR="223AE54F">
        <w:rPr>
          <w:rFonts w:ascii="Calibri" w:hAnsi="Calibri" w:eastAsia="" w:cs="Calibri" w:eastAsiaTheme="minorEastAsia"/>
        </w:rPr>
        <w:t>place</w:t>
      </w:r>
      <w:proofErr w:type="spellEnd"/>
      <w:r w:rsidRPr="3AABD8CF" w:rsidR="6423B2A3">
        <w:rPr>
          <w:rFonts w:ascii="Calibri" w:hAnsi="Calibri" w:eastAsia="" w:cs="Calibri" w:eastAsiaTheme="minorEastAsia"/>
        </w:rPr>
        <w:t>&gt; Element darf mehr als ein &lt;</w:t>
      </w:r>
      <w:proofErr w:type="spellStart"/>
      <w:r w:rsidRPr="3AABD8CF" w:rsidR="6423B2A3">
        <w:rPr>
          <w:rFonts w:ascii="Calibri" w:hAnsi="Calibri" w:eastAsia="" w:cs="Calibri" w:eastAsiaTheme="minorEastAsia"/>
        </w:rPr>
        <w:t>note</w:t>
      </w:r>
      <w:proofErr w:type="spellEnd"/>
      <w:r w:rsidRPr="3AABD8CF" w:rsidR="6423B2A3">
        <w:rPr>
          <w:rFonts w:ascii="Calibri" w:hAnsi="Calibri" w:eastAsia="" w:cs="Calibri" w:eastAsiaTheme="minorEastAsia"/>
        </w:rPr>
        <w:t>&gt; Element beinhalten.</w:t>
      </w:r>
    </w:p>
    <w:p w:rsidRPr="00BE3C30" w:rsidR="00E33F97" w:rsidP="3AABD8CF" w:rsidRDefault="00E33F97" w14:paraId="3A585F7A" w14:textId="373575C6">
      <w:pPr>
        <w:spacing w:after="0"/>
        <w:rPr>
          <w:rFonts w:ascii="Calibri" w:hAnsi="Calibri" w:eastAsia="" w:cs="Calibri" w:eastAsiaTheme="minorEastAsia"/>
        </w:rPr>
      </w:pPr>
      <w:r w:rsidRPr="3AABD8CF" w:rsidR="2315EAA4">
        <w:rPr>
          <w:rFonts w:ascii="Calibri" w:hAnsi="Calibri" w:eastAsia="" w:cs="Calibri" w:eastAsiaTheme="minorEastAsia"/>
        </w:rPr>
        <w:t>Bsp.:</w:t>
      </w:r>
      <w:r w:rsidRPr="3AABD8CF" w:rsidR="2315EAA4">
        <w:rPr>
          <w:rFonts w:ascii="Calibri" w:hAnsi="Calibri" w:eastAsia="Consolas" w:cs="Calibri"/>
        </w:rPr>
        <w:t xml:space="preserve"> </w:t>
      </w:r>
    </w:p>
    <w:p w:rsidRPr="00BE3C30" w:rsidR="00E33F97" w:rsidP="00E33F97" w:rsidRDefault="00E33F97" w14:paraId="191B51EE" w14:textId="0B33C990">
      <w:pPr>
        <w:spacing w:after="0"/>
        <w:rPr>
          <w:rFonts w:ascii="Calibri" w:hAnsi="Calibri" w:eastAsia="Consolas" w:cs="Calibri"/>
        </w:rPr>
      </w:pPr>
      <w:r w:rsidRPr="3AABD8CF" w:rsidR="00E33F97">
        <w:rPr>
          <w:rFonts w:ascii="Calibri" w:hAnsi="Calibri" w:eastAsia="Consolas" w:cs="Calibri"/>
        </w:rPr>
        <w:t>&lt;</w:t>
      </w:r>
      <w:r w:rsidRPr="3AABD8CF" w:rsidR="00E33F97">
        <w:rPr>
          <w:rFonts w:ascii="Calibri" w:hAnsi="Calibri" w:eastAsia="Consolas" w:cs="Calibri"/>
        </w:rPr>
        <w:t>note</w:t>
      </w:r>
      <w:r w:rsidRPr="3AABD8CF" w:rsidR="00E33F97">
        <w:rPr>
          <w:rFonts w:ascii="Calibri" w:hAnsi="Calibri" w:eastAsia="Consolas" w:cs="Calibri"/>
        </w:rPr>
        <w:t xml:space="preserve"> type="</w:t>
      </w:r>
      <w:r w:rsidRPr="3AABD8CF" w:rsidR="00E33F97">
        <w:rPr>
          <w:rFonts w:ascii="Calibri" w:hAnsi="Calibri" w:eastAsia="Consolas" w:cs="Calibri"/>
        </w:rPr>
        <w:t>publication</w:t>
      </w:r>
      <w:r w:rsidRPr="3AABD8CF" w:rsidR="00E33F97">
        <w:rPr>
          <w:rFonts w:ascii="Calibri" w:hAnsi="Calibri" w:eastAsia="Consolas" w:cs="Calibri"/>
        </w:rPr>
        <w:t xml:space="preserve">"&gt;Dorf mit ehemaligem Wasserschloss der Fuldaer Äbte aus dem 13. Jh., von dem heute nur noch die vier Ecktürme stehen. Der Ort gehörte 1810 zum Großherzogtum Frankfurt und hatte eine </w:t>
      </w:r>
      <w:r w:rsidRPr="3AABD8CF" w:rsidR="00E33F97">
        <w:rPr>
          <w:rFonts w:ascii="Calibri" w:hAnsi="Calibri" w:eastAsia="Consolas" w:cs="Calibri"/>
        </w:rPr>
        <w:t>Poststation.&lt;</w:t>
      </w:r>
      <w:r w:rsidRPr="3AABD8CF" w:rsidR="00E33F97">
        <w:rPr>
          <w:rFonts w:ascii="Calibri" w:hAnsi="Calibri" w:eastAsia="Consolas" w:cs="Calibri"/>
        </w:rPr>
        <w:t>/</w:t>
      </w:r>
      <w:r w:rsidRPr="3AABD8CF" w:rsidR="00E33F97">
        <w:rPr>
          <w:rFonts w:ascii="Calibri" w:hAnsi="Calibri" w:eastAsia="Consolas" w:cs="Calibri"/>
        </w:rPr>
        <w:t>note</w:t>
      </w:r>
      <w:r w:rsidRPr="3AABD8CF" w:rsidR="00E33F97">
        <w:rPr>
          <w:rFonts w:ascii="Calibri" w:hAnsi="Calibri" w:eastAsia="Consolas" w:cs="Calibri"/>
        </w:rPr>
        <w:t>&gt;</w:t>
      </w:r>
    </w:p>
    <w:p w:rsidRPr="00BE3C30" w:rsidR="6423B2A3" w:rsidP="4FB5AB86" w:rsidRDefault="6423B2A3" w14:paraId="0F5A80E0" w14:textId="15A94822">
      <w:pPr>
        <w:pStyle w:val="Listenabsatz"/>
        <w:numPr>
          <w:ilvl w:val="0"/>
          <w:numId w:val="4"/>
        </w:numPr>
        <w:spacing w:before="240" w:after="240"/>
        <w:rPr>
          <w:rFonts w:ascii="Calibri" w:hAnsi="Calibri" w:cs="Calibri" w:eastAsiaTheme="minorEastAsia"/>
          <w:b/>
          <w:bCs/>
        </w:rPr>
      </w:pPr>
      <w:r w:rsidRPr="00BE3C30">
        <w:rPr>
          <w:rFonts w:ascii="Calibri" w:hAnsi="Calibri" w:cs="Calibri" w:eastAsiaTheme="minorEastAsia"/>
          <w:b/>
          <w:bCs/>
        </w:rPr>
        <w:t>Quellen</w:t>
      </w:r>
    </w:p>
    <w:p w:rsidRPr="00BE3C30" w:rsidR="6423B2A3" w:rsidP="4FB5AB86" w:rsidRDefault="6423B2A3" w14:paraId="4B59271A" w14:textId="085713FE">
      <w:pPr>
        <w:spacing w:before="240" w:after="240"/>
        <w:rPr>
          <w:rFonts w:ascii="Calibri" w:hAnsi="Calibri" w:cs="Calibri" w:eastAsiaTheme="minorEastAsia"/>
        </w:rPr>
      </w:pPr>
      <w:r w:rsidRPr="00BE3C30">
        <w:rPr>
          <w:rFonts w:ascii="Calibri" w:hAnsi="Calibri" w:cs="Calibri" w:eastAsiaTheme="minorEastAsia"/>
        </w:rPr>
        <w:t>Quellen werden in dem Element &lt;</w:t>
      </w:r>
      <w:proofErr w:type="spellStart"/>
      <w:r w:rsidRPr="00BE3C30">
        <w:rPr>
          <w:rFonts w:ascii="Calibri" w:hAnsi="Calibri" w:cs="Calibri" w:eastAsiaTheme="minorEastAsia"/>
        </w:rPr>
        <w:t>bibl</w:t>
      </w:r>
      <w:proofErr w:type="spellEnd"/>
      <w:r w:rsidRPr="00BE3C30">
        <w:rPr>
          <w:rFonts w:ascii="Calibri" w:hAnsi="Calibri" w:cs="Calibri" w:eastAsiaTheme="minorEastAsia"/>
        </w:rPr>
        <w:t>&gt; vermerkt. Ein &lt;</w:t>
      </w:r>
      <w:proofErr w:type="spellStart"/>
      <w:r w:rsidRPr="00BE3C30">
        <w:rPr>
          <w:rFonts w:ascii="Calibri" w:hAnsi="Calibri" w:cs="Calibri" w:eastAsiaTheme="minorEastAsia"/>
        </w:rPr>
        <w:t>p</w:t>
      </w:r>
      <w:r w:rsidRPr="00BE3C30" w:rsidR="524E446A">
        <w:rPr>
          <w:rFonts w:ascii="Calibri" w:hAnsi="Calibri" w:cs="Calibri" w:eastAsiaTheme="minorEastAsia"/>
        </w:rPr>
        <w:t>lace</w:t>
      </w:r>
      <w:proofErr w:type="spellEnd"/>
      <w:r w:rsidRPr="00BE3C30">
        <w:rPr>
          <w:rFonts w:ascii="Calibri" w:hAnsi="Calibri" w:cs="Calibri" w:eastAsiaTheme="minorEastAsia"/>
        </w:rPr>
        <w:t>&gt; Element darf mehrere Quellenangaben beinhalten.</w:t>
      </w:r>
    </w:p>
    <w:p w:rsidRPr="00BE3C30" w:rsidR="004906D6" w:rsidP="00E33F97" w:rsidRDefault="004906D6" w14:paraId="0FA6B8FD" w14:textId="2CFC5258">
      <w:pPr>
        <w:spacing w:after="0"/>
        <w:rPr>
          <w:rFonts w:ascii="Calibri" w:hAnsi="Calibri" w:cs="Calibri" w:eastAsiaTheme="minorEastAsia"/>
        </w:rPr>
      </w:pPr>
      <w:r w:rsidRPr="00BE3C30">
        <w:rPr>
          <w:rFonts w:ascii="Calibri" w:hAnsi="Calibri" w:cs="Calibri" w:eastAsiaTheme="minorEastAsia"/>
        </w:rPr>
        <w:lastRenderedPageBreak/>
        <w:t>Bsp.:</w:t>
      </w:r>
    </w:p>
    <w:p w:rsidRPr="00BE3C30" w:rsidR="00E33F97" w:rsidP="00E33F97" w:rsidRDefault="00E33F97" w14:paraId="61262AED" w14:textId="7D55BDBE">
      <w:pPr>
        <w:spacing w:after="0"/>
        <w:rPr>
          <w:rFonts w:ascii="Calibri" w:hAnsi="Calibri" w:eastAsia="Consolas" w:cs="Calibri"/>
        </w:rPr>
      </w:pPr>
      <w:r w:rsidRPr="00BE3C30">
        <w:rPr>
          <w:rFonts w:ascii="Calibri" w:hAnsi="Calibri" w:eastAsia="Consolas" w:cs="Calibri"/>
        </w:rPr>
        <w:t>&lt;</w:t>
      </w:r>
      <w:proofErr w:type="spellStart"/>
      <w:r w:rsidRPr="00BE3C30">
        <w:rPr>
          <w:rFonts w:ascii="Calibri" w:hAnsi="Calibri" w:eastAsia="Consolas" w:cs="Calibri"/>
        </w:rPr>
        <w:t>bibl</w:t>
      </w:r>
      <w:proofErr w:type="spellEnd"/>
      <w:r w:rsidRPr="00BE3C30">
        <w:rPr>
          <w:rFonts w:ascii="Calibri" w:hAnsi="Calibri" w:eastAsia="Consolas" w:cs="Calibri"/>
        </w:rPr>
        <w:t>&gt;Allgemeines Post- und Reise-Handbuch für Deutschland, Frankreich, die Schweiz, Italien, Spanien, Großbritannien, die nordischen Reiche und einige andere Länder. Nürnberg 1816, S. 34.&lt;/</w:t>
      </w:r>
      <w:proofErr w:type="spellStart"/>
      <w:r w:rsidRPr="00BE3C30">
        <w:rPr>
          <w:rFonts w:ascii="Calibri" w:hAnsi="Calibri" w:eastAsia="Consolas" w:cs="Calibri"/>
        </w:rPr>
        <w:t>bibl</w:t>
      </w:r>
      <w:proofErr w:type="spellEnd"/>
      <w:r w:rsidRPr="00BE3C30">
        <w:rPr>
          <w:rFonts w:ascii="Calibri" w:hAnsi="Calibri" w:eastAsia="Consolas" w:cs="Calibri"/>
        </w:rPr>
        <w:t>&gt;</w:t>
      </w:r>
    </w:p>
    <w:p w:rsidRPr="00BE3C30" w:rsidR="00E33F97" w:rsidP="00E33F97" w:rsidRDefault="00E33F97" w14:paraId="79C62685" w14:textId="7FE3FD44">
      <w:pPr>
        <w:spacing w:after="0"/>
        <w:rPr>
          <w:rFonts w:ascii="Calibri" w:hAnsi="Calibri" w:eastAsia="Consolas" w:cs="Calibri"/>
        </w:rPr>
      </w:pPr>
      <w:r w:rsidRPr="00BE3C30">
        <w:rPr>
          <w:rFonts w:ascii="Calibri" w:hAnsi="Calibri" w:eastAsia="Consolas" w:cs="Calibri"/>
        </w:rPr>
        <w:t>&lt;bibl&gt;https://de.wikipedia.org/w/index.php?title=Neuhof_(bei_Fulda)&amp;amp;oldid=236180281 (12.12.2023). Neuhof, Landkreis Fulda, in: Historisches Ortslexikon, 28. November 2022. https://www.lagis-hessen.de/de/subjects/idrec/sn/ol/id/6521 (12.12.2023</w:t>
      </w:r>
      <w:proofErr w:type="gramStart"/>
      <w:r w:rsidRPr="00BE3C30">
        <w:rPr>
          <w:rFonts w:ascii="Calibri" w:hAnsi="Calibri" w:eastAsia="Consolas" w:cs="Calibri"/>
        </w:rPr>
        <w:t>).&lt;</w:t>
      </w:r>
      <w:proofErr w:type="gramEnd"/>
      <w:r w:rsidRPr="00BE3C30">
        <w:rPr>
          <w:rFonts w:ascii="Calibri" w:hAnsi="Calibri" w:eastAsia="Consolas" w:cs="Calibri"/>
        </w:rPr>
        <w:t>/</w:t>
      </w:r>
      <w:proofErr w:type="spellStart"/>
      <w:r w:rsidRPr="00BE3C30">
        <w:rPr>
          <w:rFonts w:ascii="Calibri" w:hAnsi="Calibri" w:eastAsia="Consolas" w:cs="Calibri"/>
        </w:rPr>
        <w:t>bibl</w:t>
      </w:r>
      <w:proofErr w:type="spellEnd"/>
      <w:r w:rsidRPr="00BE3C30">
        <w:rPr>
          <w:rFonts w:ascii="Calibri" w:hAnsi="Calibri" w:eastAsia="Consolas" w:cs="Calibri"/>
        </w:rPr>
        <w:t>&gt;</w:t>
      </w:r>
    </w:p>
    <w:p w:rsidRPr="00BE3C30" w:rsidR="00E33F97" w:rsidP="4FB5AB86" w:rsidRDefault="00E33F97" w14:paraId="62F6C60F" w14:textId="77777777">
      <w:pPr>
        <w:pStyle w:val="berschrift5"/>
        <w:rPr>
          <w:rFonts w:ascii="Calibri" w:hAnsi="Calibri" w:cs="Calibri"/>
          <w:b/>
          <w:bCs/>
          <w:i/>
          <w:iCs/>
        </w:rPr>
      </w:pPr>
    </w:p>
    <w:p w:rsidRPr="00BE3C30" w:rsidR="041529C7" w:rsidP="3AABD8CF" w:rsidRDefault="00993309" w14:paraId="7CAD7A39" w14:textId="5273ABAA">
      <w:pPr>
        <w:pStyle w:val="berschrift5"/>
        <w:rPr>
          <w:rFonts w:ascii="Calibri" w:hAnsi="Calibri" w:cs="Calibri"/>
          <w:b w:val="1"/>
          <w:bCs w:val="1"/>
          <w:i w:val="1"/>
          <w:iCs w:val="1"/>
        </w:rPr>
      </w:pPr>
      <w:r w:rsidRPr="3AABD8CF" w:rsidR="00993309">
        <w:rPr>
          <w:rFonts w:ascii="Calibri" w:hAnsi="Calibri" w:cs="Calibri"/>
          <w:b w:val="1"/>
          <w:bCs w:val="1"/>
          <w:i w:val="1"/>
          <w:iCs w:val="1"/>
        </w:rPr>
        <w:t>4</w:t>
      </w:r>
      <w:r w:rsidRPr="3AABD8CF" w:rsidR="041529C7">
        <w:rPr>
          <w:rFonts w:ascii="Calibri" w:hAnsi="Calibri" w:cs="Calibri"/>
          <w:b w:val="1"/>
          <w:bCs w:val="1"/>
          <w:i w:val="1"/>
          <w:iCs w:val="1"/>
        </w:rPr>
        <w:t>.2.3 Unterorte</w:t>
      </w:r>
    </w:p>
    <w:p w:rsidRPr="00BE3C30" w:rsidR="041529C7" w:rsidP="5B212D03" w:rsidRDefault="041529C7" w14:paraId="49B9E971" w14:textId="732E1F21">
      <w:pPr>
        <w:spacing w:before="240" w:after="240"/>
        <w:rPr>
          <w:rFonts w:ascii="Calibri" w:hAnsi="Calibri" w:eastAsia="Aptos" w:cs="Calibri"/>
        </w:rPr>
      </w:pPr>
      <w:r w:rsidRPr="00BE3C30">
        <w:rPr>
          <w:rFonts w:ascii="Calibri" w:hAnsi="Calibri" w:eastAsia="Aptos" w:cs="Calibri"/>
        </w:rPr>
        <w:t xml:space="preserve">Einige Orte sind eindeutig übergeordneten Orten zuzuordnen. Der offensichtlichste Fall hierfür sind Gebäude in einer Stadt. Um dies </w:t>
      </w:r>
      <w:r w:rsidRPr="00BE3C30" w:rsidR="553414EF">
        <w:rPr>
          <w:rFonts w:ascii="Calibri" w:hAnsi="Calibri" w:eastAsia="Aptos" w:cs="Calibri"/>
        </w:rPr>
        <w:t>darzustellen können die übergeordneten Orte ein &lt;</w:t>
      </w:r>
      <w:proofErr w:type="spellStart"/>
      <w:r w:rsidRPr="00BE3C30" w:rsidR="553414EF">
        <w:rPr>
          <w:rFonts w:ascii="Calibri" w:hAnsi="Calibri" w:eastAsia="Aptos" w:cs="Calibri"/>
        </w:rPr>
        <w:t>placeList</w:t>
      </w:r>
      <w:proofErr w:type="spellEnd"/>
      <w:r w:rsidRPr="00BE3C30" w:rsidR="553414EF">
        <w:rPr>
          <w:rFonts w:ascii="Calibri" w:hAnsi="Calibri" w:eastAsia="Aptos" w:cs="Calibri"/>
        </w:rPr>
        <w:t xml:space="preserve">&gt; Element führen, in welchem alle Unterorte nach oben beschriebenen </w:t>
      </w:r>
      <w:r w:rsidRPr="00BE3C30" w:rsidR="6565395A">
        <w:rPr>
          <w:rFonts w:ascii="Calibri" w:hAnsi="Calibri" w:eastAsia="Aptos" w:cs="Calibri"/>
        </w:rPr>
        <w:t>Richtlinien eigene &lt;</w:t>
      </w:r>
      <w:proofErr w:type="spellStart"/>
      <w:r w:rsidRPr="00BE3C30" w:rsidR="6565395A">
        <w:rPr>
          <w:rFonts w:ascii="Calibri" w:hAnsi="Calibri" w:eastAsia="Aptos" w:cs="Calibri"/>
        </w:rPr>
        <w:t>place</w:t>
      </w:r>
      <w:proofErr w:type="spellEnd"/>
      <w:r w:rsidRPr="00BE3C30" w:rsidR="6565395A">
        <w:rPr>
          <w:rFonts w:ascii="Calibri" w:hAnsi="Calibri" w:eastAsia="Aptos" w:cs="Calibri"/>
        </w:rPr>
        <w:t>&gt; Elemente darstellen. Unterorte können keine eigenen Unterorte haben, eine tiefere Schachtlung findet nicht statt.</w:t>
      </w:r>
    </w:p>
    <w:p w:rsidRPr="00BE3C30" w:rsidR="041529C7" w:rsidP="5B212D03" w:rsidRDefault="6363E589" w14:paraId="73518DAA" w14:textId="220BE41C">
      <w:pPr>
        <w:spacing w:before="240" w:after="240"/>
        <w:rPr>
          <w:rFonts w:ascii="Calibri" w:hAnsi="Calibri" w:cs="Calibri" w:eastAsiaTheme="minorEastAsia"/>
        </w:rPr>
      </w:pPr>
      <w:r w:rsidRPr="00BE3C30">
        <w:rPr>
          <w:rFonts w:ascii="Calibri" w:hAnsi="Calibri" w:cs="Calibri" w:eastAsiaTheme="minorEastAsia"/>
        </w:rPr>
        <w:t>Ein vollständiger Ortsregistereintrag kann wie folgt aussehen:</w:t>
      </w:r>
    </w:p>
    <w:p w:rsidRPr="00BE3C30" w:rsidR="00993309" w:rsidP="00993309" w:rsidRDefault="00993309" w14:paraId="2B2F228E" w14:textId="77777777">
      <w:pPr>
        <w:spacing w:after="0"/>
        <w:rPr>
          <w:rFonts w:ascii="Calibri" w:hAnsi="Calibri" w:cs="Calibri" w:eastAsiaTheme="minorEastAsia"/>
        </w:rPr>
      </w:pPr>
      <w:r w:rsidRPr="00BE3C30">
        <w:rPr>
          <w:rFonts w:ascii="Calibri" w:hAnsi="Calibri" w:cs="Calibri" w:eastAsiaTheme="minorEastAsia"/>
        </w:rPr>
        <w:t>Bsp.:</w:t>
      </w:r>
    </w:p>
    <w:p w:rsidRPr="00BE3C30" w:rsidR="6363E589" w:rsidP="5B212D03" w:rsidRDefault="6363E589" w14:paraId="7C8A5AB9" w14:textId="02531425">
      <w:pPr>
        <w:spacing w:line="276" w:lineRule="auto"/>
        <w:rPr>
          <w:rFonts w:ascii="Calibri" w:hAnsi="Calibri" w:eastAsia="Consolas" w:cs="Calibri"/>
          <w:lang w:val="en-US"/>
        </w:rPr>
      </w:pPr>
      <w:r w:rsidRPr="00BE3C30">
        <w:rPr>
          <w:rFonts w:ascii="Calibri" w:hAnsi="Calibri" w:eastAsia="Consolas" w:cs="Calibri"/>
        </w:rPr>
        <w:t>&lt;</w:t>
      </w:r>
      <w:proofErr w:type="spellStart"/>
      <w:r w:rsidRPr="00BE3C30">
        <w:rPr>
          <w:rFonts w:ascii="Calibri" w:hAnsi="Calibri" w:eastAsia="Consolas" w:cs="Calibri"/>
        </w:rPr>
        <w:t>place</w:t>
      </w:r>
      <w:proofErr w:type="spellEnd"/>
      <w:r w:rsidRPr="00BE3C30">
        <w:rPr>
          <w:rFonts w:ascii="Calibri" w:hAnsi="Calibri" w:eastAsia="Consolas" w:cs="Calibri"/>
        </w:rPr>
        <w:t xml:space="preserve"> </w:t>
      </w:r>
      <w:proofErr w:type="spellStart"/>
      <w:r w:rsidRPr="00BE3C30">
        <w:rPr>
          <w:rFonts w:ascii="Calibri" w:hAnsi="Calibri" w:eastAsia="Consolas" w:cs="Calibri"/>
        </w:rPr>
        <w:t>xml:id</w:t>
      </w:r>
      <w:proofErr w:type="spellEnd"/>
      <w:r w:rsidRPr="00BE3C30">
        <w:rPr>
          <w:rFonts w:ascii="Calibri" w:hAnsi="Calibri" w:eastAsia="Consolas" w:cs="Calibri"/>
        </w:rPr>
        <w:t>="ort_fxb_217" type="</w:t>
      </w:r>
      <w:proofErr w:type="spellStart"/>
      <w:r w:rsidRPr="00BE3C30">
        <w:rPr>
          <w:rFonts w:ascii="Calibri" w:hAnsi="Calibri" w:eastAsia="Consolas" w:cs="Calibri"/>
        </w:rPr>
        <w:t>city</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idno</w:t>
      </w:r>
      <w:proofErr w:type="spellEnd"/>
      <w:r w:rsidRPr="00BE3C30">
        <w:rPr>
          <w:rFonts w:ascii="Calibri" w:hAnsi="Calibri" w:eastAsia="Consolas" w:cs="Calibri"/>
        </w:rPr>
        <w:t xml:space="preserve"> type="</w:t>
      </w:r>
      <w:proofErr w:type="spellStart"/>
      <w:r w:rsidRPr="00BE3C30">
        <w:rPr>
          <w:rFonts w:ascii="Calibri" w:hAnsi="Calibri" w:eastAsia="Consolas" w:cs="Calibri"/>
        </w:rPr>
        <w:t>uri</w:t>
      </w:r>
      <w:proofErr w:type="spellEnd"/>
      <w:r w:rsidRPr="00BE3C30">
        <w:rPr>
          <w:rFonts w:ascii="Calibri" w:hAnsi="Calibri" w:eastAsia="Consolas" w:cs="Calibri"/>
        </w:rPr>
        <w:t>"&gt; https://www.geonames.org/2903012&lt;/idno&gt;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placeName</w:t>
      </w:r>
      <w:proofErr w:type="spellEnd"/>
      <w:r w:rsidRPr="00BE3C30">
        <w:rPr>
          <w:rFonts w:ascii="Calibri" w:hAnsi="Calibri" w:eastAsia="Consolas" w:cs="Calibri"/>
        </w:rPr>
        <w:t xml:space="preserve"> type="reg"&gt;Höchstädt&lt;/</w:t>
      </w:r>
      <w:proofErr w:type="spellStart"/>
      <w:r w:rsidRPr="00BE3C30">
        <w:rPr>
          <w:rFonts w:ascii="Calibri" w:hAnsi="Calibri" w:eastAsia="Consolas" w:cs="Calibri"/>
        </w:rPr>
        <w:t>placeName</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note</w:t>
      </w:r>
      <w:proofErr w:type="spellEnd"/>
      <w:r w:rsidRPr="00BE3C30">
        <w:rPr>
          <w:rFonts w:ascii="Calibri" w:hAnsi="Calibri" w:eastAsia="Consolas" w:cs="Calibri"/>
        </w:rPr>
        <w:t>&gt;Marktplatz&lt;/</w:t>
      </w:r>
      <w:proofErr w:type="spellStart"/>
      <w:r w:rsidRPr="00BE3C30">
        <w:rPr>
          <w:rFonts w:ascii="Calibri" w:hAnsi="Calibri" w:eastAsia="Consolas" w:cs="Calibri"/>
        </w:rPr>
        <w:t>note</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location</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geo</w:t>
      </w:r>
      <w:proofErr w:type="spellEnd"/>
      <w:r w:rsidRPr="00BE3C30">
        <w:rPr>
          <w:rFonts w:ascii="Calibri" w:hAnsi="Calibri" w:eastAsia="Consolas" w:cs="Calibri"/>
        </w:rPr>
        <w:t>&gt;48.61137, 10.56712&lt;/</w:t>
      </w:r>
      <w:proofErr w:type="spellStart"/>
      <w:r w:rsidRPr="00BE3C30">
        <w:rPr>
          <w:rFonts w:ascii="Calibri" w:hAnsi="Calibri" w:eastAsia="Consolas" w:cs="Calibri"/>
        </w:rPr>
        <w:t>geo</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location</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listPlace</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place</w:t>
      </w:r>
      <w:proofErr w:type="spellEnd"/>
      <w:r w:rsidRPr="00BE3C30">
        <w:rPr>
          <w:rFonts w:ascii="Calibri" w:hAnsi="Calibri" w:eastAsia="Consolas" w:cs="Calibri"/>
        </w:rPr>
        <w:t xml:space="preserve"> </w:t>
      </w:r>
      <w:proofErr w:type="spellStart"/>
      <w:r w:rsidRPr="00BE3C30">
        <w:rPr>
          <w:rFonts w:ascii="Calibri" w:hAnsi="Calibri" w:eastAsia="Consolas" w:cs="Calibri"/>
        </w:rPr>
        <w:t>xml:id</w:t>
      </w:r>
      <w:proofErr w:type="spellEnd"/>
      <w:r w:rsidRPr="00BE3C30">
        <w:rPr>
          <w:rFonts w:ascii="Calibri" w:hAnsi="Calibri" w:eastAsia="Consolas" w:cs="Calibri"/>
        </w:rPr>
        <w:t>="ort_fxb_2575" type="</w:t>
      </w:r>
      <w:proofErr w:type="spellStart"/>
      <w:r w:rsidRPr="00BE3C30">
        <w:rPr>
          <w:rFonts w:ascii="Calibri" w:hAnsi="Calibri" w:eastAsia="Consolas" w:cs="Calibri"/>
        </w:rPr>
        <w:t>sea</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placeName</w:t>
      </w:r>
      <w:proofErr w:type="spellEnd"/>
      <w:r w:rsidRPr="00BE3C30">
        <w:rPr>
          <w:rFonts w:ascii="Calibri" w:hAnsi="Calibri" w:eastAsia="Consolas" w:cs="Calibri"/>
        </w:rPr>
        <w:t xml:space="preserve"> type="reg"&gt;Altwasser (Höchstädt)&lt;</w:t>
      </w:r>
      <w:r w:rsidRPr="00BE3C30" w:rsidR="398942E5">
        <w:rPr>
          <w:rFonts w:ascii="Calibri" w:hAnsi="Calibri" w:eastAsia="Consolas" w:cs="Calibri"/>
        </w:rPr>
        <w:t>/</w:t>
      </w:r>
      <w:proofErr w:type="spellStart"/>
      <w:r w:rsidRPr="00BE3C30">
        <w:rPr>
          <w:rFonts w:ascii="Calibri" w:hAnsi="Calibri" w:eastAsia="Consolas" w:cs="Calibri"/>
        </w:rPr>
        <w:t>placeName</w:t>
      </w:r>
      <w:proofErr w:type="spellEnd"/>
      <w:r w:rsidRPr="00BE3C30">
        <w:rPr>
          <w:rFonts w:ascii="Calibri" w:hAnsi="Calibri" w:eastAsia="Consolas" w:cs="Calibri"/>
        </w:rPr>
        <w:t>&gt;</w:t>
      </w:r>
      <w:r w:rsidRPr="00BE3C30">
        <w:rPr>
          <w:rFonts w:ascii="Calibri" w:hAnsi="Calibri" w:cs="Calibri"/>
        </w:rPr>
        <w:br/>
      </w:r>
      <w:r w:rsidRPr="00BE3C30">
        <w:rPr>
          <w:rFonts w:ascii="Calibri" w:hAnsi="Calibri" w:eastAsia="Consolas" w:cs="Calibri"/>
        </w:rPr>
        <w:t xml:space="preserve">             &lt;</w:t>
      </w:r>
      <w:proofErr w:type="spellStart"/>
      <w:r w:rsidRPr="00BE3C30">
        <w:rPr>
          <w:rFonts w:ascii="Calibri" w:hAnsi="Calibri" w:eastAsia="Consolas" w:cs="Calibri"/>
        </w:rPr>
        <w:t>note</w:t>
      </w:r>
      <w:proofErr w:type="spellEnd"/>
      <w:r w:rsidRPr="00BE3C30">
        <w:rPr>
          <w:rFonts w:ascii="Calibri" w:hAnsi="Calibri" w:eastAsia="Consolas" w:cs="Calibri"/>
        </w:rPr>
        <w:t xml:space="preserve">&gt;Anfang des 19. </w:t>
      </w:r>
      <w:proofErr w:type="spellStart"/>
      <w:r w:rsidRPr="00BE3C30">
        <w:rPr>
          <w:rFonts w:ascii="Calibri" w:hAnsi="Calibri" w:eastAsia="Consolas" w:cs="Calibri"/>
          <w:lang w:val="en-US"/>
        </w:rPr>
        <w:t>Jh</w:t>
      </w:r>
      <w:proofErr w:type="spellEnd"/>
      <w:r w:rsidRPr="00BE3C30">
        <w:rPr>
          <w:rFonts w:ascii="Calibri" w:hAnsi="Calibri" w:eastAsia="Consolas" w:cs="Calibri"/>
          <w:lang w:val="en-US"/>
        </w:rPr>
        <w:t xml:space="preserve">. </w:t>
      </w:r>
      <w:proofErr w:type="spellStart"/>
      <w:r w:rsidRPr="00BE3C30">
        <w:rPr>
          <w:rFonts w:ascii="Calibri" w:hAnsi="Calibri" w:eastAsia="Consolas" w:cs="Calibri"/>
          <w:lang w:val="en-US"/>
        </w:rPr>
        <w:t>wie</w:t>
      </w:r>
      <w:proofErr w:type="spellEnd"/>
      <w:r w:rsidRPr="00BE3C30">
        <w:rPr>
          <w:rFonts w:ascii="Calibri" w:hAnsi="Calibri" w:eastAsia="Consolas" w:cs="Calibri"/>
          <w:lang w:val="en-US"/>
        </w:rPr>
        <w:t xml:space="preserve"> </w:t>
      </w:r>
      <w:proofErr w:type="spellStart"/>
      <w:r w:rsidRPr="00BE3C30">
        <w:rPr>
          <w:rFonts w:ascii="Calibri" w:hAnsi="Calibri" w:eastAsia="Consolas" w:cs="Calibri"/>
          <w:lang w:val="en-US"/>
        </w:rPr>
        <w:t>heute</w:t>
      </w:r>
      <w:proofErr w:type="spellEnd"/>
      <w:r w:rsidRPr="00BE3C30">
        <w:rPr>
          <w:rFonts w:ascii="Calibri" w:hAnsi="Calibri" w:eastAsia="Consolas" w:cs="Calibri"/>
          <w:lang w:val="en-US"/>
        </w:rPr>
        <w:t xml:space="preserve"> </w:t>
      </w:r>
      <w:proofErr w:type="spellStart"/>
      <w:r w:rsidRPr="00BE3C30">
        <w:rPr>
          <w:rFonts w:ascii="Calibri" w:hAnsi="Calibri" w:eastAsia="Consolas" w:cs="Calibri"/>
          <w:lang w:val="en-US"/>
        </w:rPr>
        <w:t>Altwasser</w:t>
      </w:r>
      <w:proofErr w:type="spellEnd"/>
      <w:r w:rsidRPr="00BE3C30">
        <w:rPr>
          <w:rFonts w:ascii="Calibri" w:hAnsi="Calibri" w:eastAsia="Consolas" w:cs="Calibri"/>
          <w:lang w:val="en-US"/>
        </w:rPr>
        <w:t>.&lt;/note&gt;</w:t>
      </w:r>
      <w:r w:rsidRPr="00BE3C30">
        <w:rPr>
          <w:rFonts w:ascii="Calibri" w:hAnsi="Calibri" w:cs="Calibri"/>
          <w:lang w:val="en-GB"/>
        </w:rPr>
        <w:br/>
      </w:r>
      <w:r w:rsidRPr="00BE3C30">
        <w:rPr>
          <w:rFonts w:ascii="Calibri" w:hAnsi="Calibri" w:eastAsia="Consolas" w:cs="Calibri"/>
          <w:lang w:val="en-US"/>
        </w:rPr>
        <w:t xml:space="preserve">             &lt;location&gt;</w:t>
      </w:r>
      <w:r w:rsidRPr="00BE3C30">
        <w:rPr>
          <w:rFonts w:ascii="Calibri" w:hAnsi="Calibri" w:cs="Calibri"/>
          <w:lang w:val="en-GB"/>
        </w:rPr>
        <w:br/>
      </w:r>
      <w:r w:rsidRPr="00BE3C30">
        <w:rPr>
          <w:rFonts w:ascii="Calibri" w:hAnsi="Calibri" w:eastAsia="Consolas" w:cs="Calibri"/>
          <w:lang w:val="en-US"/>
        </w:rPr>
        <w:t xml:space="preserve">                 &lt;geo&gt;48.60149, 10.58783&lt;/geo&gt;</w:t>
      </w:r>
      <w:r w:rsidRPr="00BE3C30">
        <w:rPr>
          <w:rFonts w:ascii="Calibri" w:hAnsi="Calibri" w:cs="Calibri"/>
          <w:lang w:val="en-GB"/>
        </w:rPr>
        <w:br/>
      </w:r>
      <w:r w:rsidRPr="00BE3C30">
        <w:rPr>
          <w:rFonts w:ascii="Calibri" w:hAnsi="Calibri" w:eastAsia="Consolas" w:cs="Calibri"/>
          <w:lang w:val="en-US"/>
        </w:rPr>
        <w:t xml:space="preserve">             &lt;/location&gt;</w:t>
      </w:r>
      <w:r w:rsidRPr="00BE3C30">
        <w:rPr>
          <w:rFonts w:ascii="Calibri" w:hAnsi="Calibri" w:cs="Calibri"/>
          <w:lang w:val="en-GB"/>
        </w:rPr>
        <w:br/>
      </w:r>
      <w:r w:rsidRPr="00BE3C30">
        <w:rPr>
          <w:rFonts w:ascii="Calibri" w:hAnsi="Calibri" w:eastAsia="Consolas" w:cs="Calibri"/>
          <w:lang w:val="en-US"/>
        </w:rPr>
        <w:t xml:space="preserve">         &lt;/place&gt;</w:t>
      </w:r>
      <w:r w:rsidRPr="00BE3C30">
        <w:rPr>
          <w:rFonts w:ascii="Calibri" w:hAnsi="Calibri" w:cs="Calibri"/>
          <w:lang w:val="en-GB"/>
        </w:rPr>
        <w:br/>
      </w:r>
      <w:r w:rsidRPr="00BE3C30">
        <w:rPr>
          <w:rFonts w:ascii="Calibri" w:hAnsi="Calibri" w:eastAsia="Consolas" w:cs="Calibri"/>
          <w:lang w:val="en-US"/>
        </w:rPr>
        <w:t xml:space="preserve">         &lt;place </w:t>
      </w:r>
      <w:proofErr w:type="spellStart"/>
      <w:r w:rsidRPr="00BE3C30">
        <w:rPr>
          <w:rFonts w:ascii="Calibri" w:hAnsi="Calibri" w:eastAsia="Consolas" w:cs="Calibri"/>
          <w:lang w:val="en-US"/>
        </w:rPr>
        <w:t>xml:id</w:t>
      </w:r>
      <w:proofErr w:type="spellEnd"/>
      <w:r w:rsidRPr="00BE3C30">
        <w:rPr>
          <w:rFonts w:ascii="Calibri" w:hAnsi="Calibri" w:eastAsia="Consolas" w:cs="Calibri"/>
          <w:lang w:val="en-US"/>
        </w:rPr>
        <w:t>="ort_fxb_2576" type="building"&gt;</w:t>
      </w:r>
      <w:r w:rsidRPr="00BE3C30">
        <w:rPr>
          <w:rFonts w:ascii="Calibri" w:hAnsi="Calibri" w:cs="Calibri"/>
          <w:lang w:val="en-GB"/>
        </w:rPr>
        <w:br/>
      </w:r>
      <w:r w:rsidRPr="00BE3C30">
        <w:rPr>
          <w:rFonts w:ascii="Calibri" w:hAnsi="Calibri" w:eastAsia="Consolas" w:cs="Calibri"/>
          <w:lang w:val="en-US"/>
        </w:rPr>
        <w:t xml:space="preserve">             &lt;</w:t>
      </w:r>
      <w:proofErr w:type="spellStart"/>
      <w:r w:rsidRPr="00BE3C30">
        <w:rPr>
          <w:rFonts w:ascii="Calibri" w:hAnsi="Calibri" w:eastAsia="Consolas" w:cs="Calibri"/>
          <w:lang w:val="en-US"/>
        </w:rPr>
        <w:t>placeName</w:t>
      </w:r>
      <w:proofErr w:type="spellEnd"/>
      <w:r w:rsidRPr="00BE3C30">
        <w:rPr>
          <w:rFonts w:ascii="Calibri" w:hAnsi="Calibri" w:eastAsia="Consolas" w:cs="Calibri"/>
          <w:lang w:val="en-US"/>
        </w:rPr>
        <w:t xml:space="preserve"> type="reg"&gt;</w:t>
      </w:r>
      <w:proofErr w:type="spellStart"/>
      <w:r w:rsidRPr="00BE3C30">
        <w:rPr>
          <w:rFonts w:ascii="Calibri" w:hAnsi="Calibri" w:eastAsia="Consolas" w:cs="Calibri"/>
          <w:lang w:val="en-US"/>
        </w:rPr>
        <w:t>Aulingers</w:t>
      </w:r>
      <w:proofErr w:type="spellEnd"/>
      <w:r w:rsidRPr="00BE3C30">
        <w:rPr>
          <w:rFonts w:ascii="Calibri" w:hAnsi="Calibri" w:eastAsia="Consolas" w:cs="Calibri"/>
          <w:lang w:val="en-US"/>
        </w:rPr>
        <w:t xml:space="preserve"> </w:t>
      </w:r>
      <w:proofErr w:type="spellStart"/>
      <w:r w:rsidRPr="00BE3C30">
        <w:rPr>
          <w:rFonts w:ascii="Calibri" w:hAnsi="Calibri" w:eastAsia="Consolas" w:cs="Calibri"/>
          <w:lang w:val="en-US"/>
        </w:rPr>
        <w:t>Bleiche</w:t>
      </w:r>
      <w:proofErr w:type="spellEnd"/>
      <w:r w:rsidRPr="00BE3C30">
        <w:rPr>
          <w:rFonts w:ascii="Calibri" w:hAnsi="Calibri" w:eastAsia="Consolas" w:cs="Calibri"/>
          <w:lang w:val="en-US"/>
        </w:rPr>
        <w:t xml:space="preserve"> (</w:t>
      </w:r>
      <w:proofErr w:type="spellStart"/>
      <w:r w:rsidRPr="00BE3C30">
        <w:rPr>
          <w:rFonts w:ascii="Calibri" w:hAnsi="Calibri" w:eastAsia="Consolas" w:cs="Calibri"/>
          <w:lang w:val="en-US"/>
        </w:rPr>
        <w:t>Höchstädt</w:t>
      </w:r>
      <w:proofErr w:type="spellEnd"/>
      <w:r w:rsidRPr="00BE3C30">
        <w:rPr>
          <w:rFonts w:ascii="Calibri" w:hAnsi="Calibri" w:eastAsia="Consolas" w:cs="Calibri"/>
          <w:lang w:val="en-US"/>
        </w:rPr>
        <w:t>)&lt;/</w:t>
      </w:r>
      <w:proofErr w:type="spellStart"/>
      <w:r w:rsidRPr="00BE3C30">
        <w:rPr>
          <w:rFonts w:ascii="Calibri" w:hAnsi="Calibri" w:eastAsia="Consolas" w:cs="Calibri"/>
          <w:lang w:val="en-US"/>
        </w:rPr>
        <w:t>placeName</w:t>
      </w:r>
      <w:proofErr w:type="spellEnd"/>
      <w:r w:rsidRPr="00BE3C30">
        <w:rPr>
          <w:rFonts w:ascii="Calibri" w:hAnsi="Calibri" w:eastAsia="Consolas" w:cs="Calibri"/>
          <w:lang w:val="en-US"/>
        </w:rPr>
        <w:t>&gt;</w:t>
      </w:r>
      <w:r w:rsidRPr="00BE3C30">
        <w:rPr>
          <w:rFonts w:ascii="Calibri" w:hAnsi="Calibri" w:cs="Calibri"/>
          <w:lang w:val="en-GB"/>
        </w:rPr>
        <w:br/>
      </w:r>
      <w:r w:rsidRPr="00BE3C30">
        <w:rPr>
          <w:rFonts w:ascii="Calibri" w:hAnsi="Calibri" w:eastAsia="Consolas" w:cs="Calibri"/>
          <w:lang w:val="en-US"/>
        </w:rPr>
        <w:t xml:space="preserve">             &lt;location&gt;</w:t>
      </w:r>
      <w:r w:rsidRPr="00BE3C30">
        <w:rPr>
          <w:rFonts w:ascii="Calibri" w:hAnsi="Calibri" w:cs="Calibri"/>
          <w:lang w:val="en-GB"/>
        </w:rPr>
        <w:br/>
      </w:r>
      <w:r w:rsidRPr="00BE3C30">
        <w:rPr>
          <w:rFonts w:ascii="Calibri" w:hAnsi="Calibri" w:eastAsia="Consolas" w:cs="Calibri"/>
          <w:lang w:val="en-US"/>
        </w:rPr>
        <w:t xml:space="preserve">                 &lt;geo&gt;48.60869, 10.56937&lt;/geo&gt;</w:t>
      </w:r>
      <w:r w:rsidRPr="00BE3C30">
        <w:rPr>
          <w:rFonts w:ascii="Calibri" w:hAnsi="Calibri" w:cs="Calibri"/>
          <w:lang w:val="en-GB"/>
        </w:rPr>
        <w:br/>
      </w:r>
      <w:r w:rsidRPr="00BE3C30">
        <w:rPr>
          <w:rFonts w:ascii="Calibri" w:hAnsi="Calibri" w:eastAsia="Consolas" w:cs="Calibri"/>
          <w:lang w:val="en-US"/>
        </w:rPr>
        <w:t xml:space="preserve">             &lt;/location&gt;</w:t>
      </w:r>
      <w:r w:rsidRPr="00BE3C30">
        <w:rPr>
          <w:rFonts w:ascii="Calibri" w:hAnsi="Calibri" w:cs="Calibri"/>
          <w:lang w:val="en-GB"/>
        </w:rPr>
        <w:br/>
      </w:r>
      <w:r w:rsidRPr="00BE3C30">
        <w:rPr>
          <w:rFonts w:ascii="Calibri" w:hAnsi="Calibri" w:eastAsia="Consolas" w:cs="Calibri"/>
          <w:lang w:val="en-US"/>
        </w:rPr>
        <w:t xml:space="preserve">         &lt;/place&gt;</w:t>
      </w:r>
      <w:r w:rsidRPr="00BE3C30">
        <w:rPr>
          <w:rFonts w:ascii="Calibri" w:hAnsi="Calibri" w:cs="Calibri"/>
          <w:lang w:val="en-GB"/>
        </w:rPr>
        <w:br/>
      </w:r>
      <w:r w:rsidRPr="00BE3C30">
        <w:rPr>
          <w:rFonts w:ascii="Calibri" w:hAnsi="Calibri" w:eastAsia="Consolas" w:cs="Calibri"/>
          <w:lang w:val="en-US"/>
        </w:rPr>
        <w:t xml:space="preserve">     &lt;/</w:t>
      </w:r>
      <w:proofErr w:type="spellStart"/>
      <w:r w:rsidRPr="00BE3C30">
        <w:rPr>
          <w:rFonts w:ascii="Calibri" w:hAnsi="Calibri" w:eastAsia="Consolas" w:cs="Calibri"/>
          <w:lang w:val="en-US"/>
        </w:rPr>
        <w:t>listPlace</w:t>
      </w:r>
      <w:proofErr w:type="spellEnd"/>
      <w:r w:rsidRPr="00BE3C30">
        <w:rPr>
          <w:rFonts w:ascii="Calibri" w:hAnsi="Calibri" w:eastAsia="Consolas" w:cs="Calibri"/>
          <w:lang w:val="en-US"/>
        </w:rPr>
        <w:t>&gt;</w:t>
      </w:r>
      <w:r w:rsidRPr="00BE3C30">
        <w:rPr>
          <w:rFonts w:ascii="Calibri" w:hAnsi="Calibri" w:cs="Calibri"/>
          <w:lang w:val="en-GB"/>
        </w:rPr>
        <w:br/>
      </w:r>
      <w:r w:rsidRPr="00BE3C30">
        <w:rPr>
          <w:rFonts w:ascii="Calibri" w:hAnsi="Calibri" w:eastAsia="Consolas" w:cs="Calibri"/>
          <w:lang w:val="en-US"/>
        </w:rPr>
        <w:t xml:space="preserve"> &lt;/place&gt;</w:t>
      </w:r>
    </w:p>
    <w:p w:rsidRPr="00BE3C30" w:rsidR="5B212D03" w:rsidP="009B4867" w:rsidRDefault="5B212D03" w14:paraId="5E4911E1" w14:textId="0F92F113">
      <w:pPr>
        <w:spacing w:line="276" w:lineRule="auto"/>
        <w:rPr>
          <w:rFonts w:ascii="Calibri" w:hAnsi="Calibri" w:eastAsia="Aptos" w:cs="Calibri"/>
          <w:lang w:val="en-US"/>
        </w:rPr>
      </w:pPr>
    </w:p>
    <w:p w:rsidRPr="00BE3C30" w:rsidR="3B88DF8A" w:rsidP="4383BC67" w:rsidRDefault="00452982" w14:paraId="4966C76D" w14:textId="21DB2BBF">
      <w:pPr>
        <w:pStyle w:val="berschrift3"/>
        <w:spacing w:before="281" w:after="281"/>
        <w:rPr>
          <w:rFonts w:ascii="Calibri" w:hAnsi="Calibri" w:cs="Calibri"/>
        </w:rPr>
      </w:pPr>
      <w:r w:rsidRPr="00BE3C30">
        <w:rPr>
          <w:rFonts w:ascii="Calibri" w:hAnsi="Calibri" w:eastAsia="Aptos" w:cs="Calibri"/>
          <w:b/>
          <w:bCs/>
        </w:rPr>
        <w:t>5</w:t>
      </w:r>
      <w:r w:rsidRPr="00BE3C30" w:rsidR="3B88DF8A">
        <w:rPr>
          <w:rFonts w:ascii="Calibri" w:hAnsi="Calibri" w:eastAsia="Aptos" w:cs="Calibri"/>
          <w:b/>
          <w:bCs/>
        </w:rPr>
        <w:t xml:space="preserve">. Technische Standards und </w:t>
      </w:r>
      <w:r w:rsidRPr="00BE3C30" w:rsidR="00175DB1">
        <w:rPr>
          <w:rFonts w:ascii="Calibri" w:hAnsi="Calibri" w:eastAsia="Aptos" w:cs="Calibri"/>
          <w:b/>
          <w:bCs/>
        </w:rPr>
        <w:t>Benutzung</w:t>
      </w:r>
    </w:p>
    <w:p w:rsidRPr="00BE3C30" w:rsidR="3B88DF8A" w:rsidP="4383BC67" w:rsidRDefault="00452982" w14:paraId="50B18680" w14:textId="3765A73F">
      <w:pPr>
        <w:pStyle w:val="berschrift4"/>
        <w:spacing w:before="319" w:after="319"/>
        <w:rPr>
          <w:rFonts w:ascii="Calibri" w:hAnsi="Calibri" w:cs="Calibri"/>
        </w:rPr>
      </w:pPr>
      <w:r w:rsidRPr="00BE3C30">
        <w:rPr>
          <w:rFonts w:ascii="Calibri" w:hAnsi="Calibri" w:eastAsia="Aptos" w:cs="Calibri"/>
          <w:b/>
          <w:bCs/>
        </w:rPr>
        <w:t>5</w:t>
      </w:r>
      <w:r w:rsidRPr="00BE3C30" w:rsidR="3B88DF8A">
        <w:rPr>
          <w:rFonts w:ascii="Calibri" w:hAnsi="Calibri" w:eastAsia="Aptos" w:cs="Calibri"/>
          <w:b/>
          <w:bCs/>
        </w:rPr>
        <w:t xml:space="preserve">.1 </w:t>
      </w:r>
      <w:proofErr w:type="spellStart"/>
      <w:r w:rsidRPr="00BE3C30" w:rsidR="3B88DF8A">
        <w:rPr>
          <w:rFonts w:ascii="Calibri" w:hAnsi="Calibri" w:eastAsia="Aptos" w:cs="Calibri"/>
          <w:b/>
          <w:bCs/>
        </w:rPr>
        <w:t>TEI</w:t>
      </w:r>
      <w:proofErr w:type="spellEnd"/>
      <w:r w:rsidRPr="00BE3C30" w:rsidR="3B88DF8A">
        <w:rPr>
          <w:rFonts w:ascii="Calibri" w:hAnsi="Calibri" w:eastAsia="Aptos" w:cs="Calibri"/>
          <w:b/>
          <w:bCs/>
        </w:rPr>
        <w:t>-XML</w:t>
      </w:r>
    </w:p>
    <w:p w:rsidRPr="00BE3C30" w:rsidR="3B88DF8A" w:rsidP="4383BC67" w:rsidRDefault="3B88DF8A" w14:paraId="6FDE9F2B" w14:textId="7ED7AF08">
      <w:pPr>
        <w:spacing w:before="240" w:after="240"/>
        <w:rPr>
          <w:rFonts w:ascii="Calibri" w:hAnsi="Calibri" w:cs="Calibri"/>
        </w:rPr>
      </w:pPr>
      <w:r w:rsidRPr="6CAD0FAB" w:rsidR="3B88DF8A">
        <w:rPr>
          <w:rFonts w:ascii="Calibri" w:hAnsi="Calibri" w:eastAsia="Aptos" w:cs="Calibri"/>
        </w:rPr>
        <w:t>Die Kodierung folgt de</w:t>
      </w:r>
      <w:r w:rsidRPr="6CAD0FAB" w:rsidR="5537B935">
        <w:rPr>
          <w:rFonts w:ascii="Calibri" w:hAnsi="Calibri" w:eastAsia="Aptos" w:cs="Calibri"/>
        </w:rPr>
        <w:t>n</w:t>
      </w:r>
      <w:r w:rsidRPr="6CAD0FAB" w:rsidR="3B88DF8A">
        <w:rPr>
          <w:rFonts w:ascii="Calibri" w:hAnsi="Calibri" w:eastAsia="Aptos" w:cs="Calibri"/>
        </w:rPr>
        <w:t xml:space="preserve"> </w:t>
      </w:r>
      <w:r w:rsidRPr="6CAD0FAB" w:rsidR="3B88DF8A">
        <w:rPr>
          <w:rFonts w:ascii="Calibri" w:hAnsi="Calibri" w:eastAsia="Aptos" w:cs="Calibri"/>
        </w:rPr>
        <w:t>TEI</w:t>
      </w:r>
      <w:r w:rsidRPr="6CAD0FAB" w:rsidR="26FA10C8">
        <w:rPr>
          <w:rFonts w:ascii="Calibri" w:hAnsi="Calibri" w:eastAsia="Aptos" w:cs="Calibri"/>
        </w:rPr>
        <w:t xml:space="preserve"> Guidelines</w:t>
      </w:r>
      <w:r w:rsidRPr="6CAD0FAB" w:rsidR="3B88DF8A">
        <w:rPr>
          <w:rFonts w:ascii="Calibri" w:hAnsi="Calibri" w:eastAsia="Aptos" w:cs="Calibri"/>
        </w:rPr>
        <w:t>, um eine strukturierte und nachhaltige Datenbasis zu gewährleisten. Die Textauszeichnung und Metadaten werden gemäß den Empfehlungen des Deutschen Textarchivs umgesetzt.</w:t>
      </w:r>
    </w:p>
    <w:p w:rsidRPr="00BE3C30" w:rsidR="3B88DF8A" w:rsidP="4383BC67" w:rsidRDefault="00452982" w14:paraId="76F18A56" w14:textId="62115801">
      <w:pPr>
        <w:pStyle w:val="berschrift4"/>
        <w:spacing w:before="319" w:after="319"/>
        <w:rPr>
          <w:rFonts w:ascii="Calibri" w:hAnsi="Calibri" w:cs="Calibri"/>
        </w:rPr>
      </w:pPr>
      <w:r w:rsidRPr="00BE3C30">
        <w:rPr>
          <w:rFonts w:ascii="Calibri" w:hAnsi="Calibri" w:eastAsia="Aptos" w:cs="Calibri"/>
          <w:b/>
          <w:bCs/>
        </w:rPr>
        <w:t>5</w:t>
      </w:r>
      <w:r w:rsidRPr="00BE3C30" w:rsidR="3B88DF8A">
        <w:rPr>
          <w:rFonts w:ascii="Calibri" w:hAnsi="Calibri" w:eastAsia="Aptos" w:cs="Calibri"/>
          <w:b/>
          <w:bCs/>
        </w:rPr>
        <w:t>.2 Faksimile-Integration</w:t>
      </w:r>
    </w:p>
    <w:p w:rsidRPr="00BE3C30" w:rsidR="3B88DF8A" w:rsidP="4383BC67" w:rsidRDefault="3B88DF8A" w14:paraId="19DC5863" w14:textId="7341452F">
      <w:pPr>
        <w:spacing w:before="240" w:after="240"/>
        <w:rPr>
          <w:rFonts w:ascii="Calibri" w:hAnsi="Calibri" w:cs="Calibri"/>
        </w:rPr>
      </w:pPr>
      <w:r w:rsidRPr="00BE3C30">
        <w:rPr>
          <w:rFonts w:ascii="Calibri" w:hAnsi="Calibri" w:eastAsia="Aptos" w:cs="Calibri"/>
        </w:rPr>
        <w:t>Faksimiles werden als hochauflösende Bildformate eingebunden und seitenweise mit den transkribierten Texten verknüpft. Permalinks der bestandshaltenden Institutionen werden verwendet, um eine dauerhafte Verlinkung zu gewährleisten.</w:t>
      </w:r>
    </w:p>
    <w:p w:rsidRPr="00BE3C30" w:rsidR="3B88DF8A" w:rsidP="4383BC67" w:rsidRDefault="00993309" w14:paraId="5FAC6268" w14:textId="1762D29D">
      <w:pPr>
        <w:pStyle w:val="berschrift4"/>
        <w:spacing w:before="319" w:after="319"/>
        <w:rPr>
          <w:rFonts w:ascii="Calibri" w:hAnsi="Calibri" w:cs="Calibri"/>
        </w:rPr>
      </w:pPr>
      <w:r w:rsidRPr="00BE3C30">
        <w:rPr>
          <w:rFonts w:ascii="Calibri" w:hAnsi="Calibri" w:eastAsia="Aptos" w:cs="Calibri"/>
          <w:b/>
          <w:bCs/>
        </w:rPr>
        <w:t>5</w:t>
      </w:r>
      <w:r w:rsidRPr="00BE3C30" w:rsidR="3B88DF8A">
        <w:rPr>
          <w:rFonts w:ascii="Calibri" w:hAnsi="Calibri" w:eastAsia="Aptos" w:cs="Calibri"/>
          <w:b/>
          <w:bCs/>
        </w:rPr>
        <w:t>.</w:t>
      </w:r>
      <w:r w:rsidRPr="00BE3C30">
        <w:rPr>
          <w:rFonts w:ascii="Calibri" w:hAnsi="Calibri" w:eastAsia="Aptos" w:cs="Calibri"/>
          <w:b/>
          <w:bCs/>
        </w:rPr>
        <w:t>3</w:t>
      </w:r>
      <w:r w:rsidRPr="00BE3C30" w:rsidR="3B88DF8A">
        <w:rPr>
          <w:rFonts w:ascii="Calibri" w:hAnsi="Calibri" w:eastAsia="Aptos" w:cs="Calibri"/>
          <w:b/>
          <w:bCs/>
        </w:rPr>
        <w:t xml:space="preserve"> Navigationsstruktur</w:t>
      </w:r>
      <w:r w:rsidRPr="00BE3C30" w:rsidR="00175DB1">
        <w:rPr>
          <w:rFonts w:ascii="Calibri" w:hAnsi="Calibri" w:eastAsia="Aptos" w:cs="Calibri"/>
          <w:b/>
          <w:bCs/>
        </w:rPr>
        <w:t xml:space="preserve"> und Suchfunktionen</w:t>
      </w:r>
    </w:p>
    <w:p w:rsidRPr="00BE3C30" w:rsidR="00175DB1" w:rsidP="00175DB1" w:rsidRDefault="00452982" w14:paraId="4B5E061D" w14:textId="77777777">
      <w:pPr>
        <w:spacing w:before="240" w:after="240"/>
        <w:rPr>
          <w:rFonts w:ascii="Calibri" w:hAnsi="Calibri" w:eastAsia="Aptos" w:cs="Calibri"/>
        </w:rPr>
      </w:pPr>
      <w:r w:rsidRPr="00BE3C30">
        <w:rPr>
          <w:rFonts w:ascii="Calibri" w:hAnsi="Calibri" w:eastAsia="Aptos" w:cs="Calibri"/>
        </w:rPr>
        <w:t>Die Online-Präsen</w:t>
      </w:r>
      <w:r w:rsidRPr="00BE3C30" w:rsidR="00CA707E">
        <w:rPr>
          <w:rFonts w:ascii="Calibri" w:hAnsi="Calibri" w:eastAsia="Aptos" w:cs="Calibri"/>
        </w:rPr>
        <w:t>t</w:t>
      </w:r>
      <w:r w:rsidRPr="00BE3C30">
        <w:rPr>
          <w:rFonts w:ascii="Calibri" w:hAnsi="Calibri" w:eastAsia="Aptos" w:cs="Calibri"/>
        </w:rPr>
        <w:t xml:space="preserve">ation </w:t>
      </w:r>
      <w:r w:rsidRPr="00BE3C30" w:rsidR="00CA707E">
        <w:rPr>
          <w:rFonts w:ascii="Calibri" w:hAnsi="Calibri" w:eastAsia="Aptos" w:cs="Calibri"/>
        </w:rPr>
        <w:t>beinhaltet i</w:t>
      </w:r>
      <w:r w:rsidRPr="00BE3C30" w:rsidR="3B88DF8A">
        <w:rPr>
          <w:rFonts w:ascii="Calibri" w:hAnsi="Calibri" w:eastAsia="Aptos" w:cs="Calibri"/>
        </w:rPr>
        <w:t>ntuitive Navigationsmöglichkeiten durch Kapitel, Seiten</w:t>
      </w:r>
      <w:r w:rsidRPr="00BE3C30" w:rsidR="00CA707E">
        <w:rPr>
          <w:rFonts w:ascii="Calibri" w:hAnsi="Calibri" w:eastAsia="Aptos" w:cs="Calibri"/>
        </w:rPr>
        <w:t xml:space="preserve"> und</w:t>
      </w:r>
      <w:r w:rsidRPr="00BE3C30" w:rsidR="3B88DF8A">
        <w:rPr>
          <w:rFonts w:ascii="Calibri" w:hAnsi="Calibri" w:eastAsia="Aptos" w:cs="Calibri"/>
        </w:rPr>
        <w:t xml:space="preserve"> Registereinträge</w:t>
      </w:r>
      <w:r w:rsidRPr="00BE3C30" w:rsidR="00CA707E">
        <w:rPr>
          <w:rFonts w:ascii="Calibri" w:hAnsi="Calibri" w:eastAsia="Aptos" w:cs="Calibri"/>
        </w:rPr>
        <w:t>.</w:t>
      </w:r>
    </w:p>
    <w:p w:rsidRPr="00BE3C30" w:rsidR="00175DB1" w:rsidP="00175DB1" w:rsidRDefault="00175DB1" w14:paraId="6E93AFE0" w14:textId="041C43B4">
      <w:pPr>
        <w:spacing w:before="240" w:after="240"/>
        <w:rPr>
          <w:rFonts w:ascii="Calibri" w:hAnsi="Calibri" w:cs="Calibri"/>
        </w:rPr>
      </w:pPr>
      <w:r w:rsidRPr="00BE3C30">
        <w:rPr>
          <w:rFonts w:ascii="Calibri" w:hAnsi="Calibri" w:eastAsia="Aptos" w:cs="Calibri"/>
        </w:rPr>
        <w:t>Im Rahmen der Online-Präsentation werden Suchfunktionen innerhalb der Transkription und der Faksimiles, einschließlich Volltextsuche und Suche nach Metadaten implementiert.</w:t>
      </w:r>
    </w:p>
    <w:p w:rsidRPr="00BE3C30" w:rsidR="00175DB1" w:rsidP="00175DB1" w:rsidRDefault="00175DB1" w14:paraId="4926EF11" w14:textId="18A859CF">
      <w:pPr>
        <w:pStyle w:val="berschrift4"/>
        <w:spacing w:before="319" w:after="319"/>
        <w:rPr>
          <w:rFonts w:ascii="Calibri" w:hAnsi="Calibri" w:cs="Calibri"/>
        </w:rPr>
      </w:pPr>
      <w:r w:rsidRPr="00BE3C30">
        <w:rPr>
          <w:rFonts w:ascii="Calibri" w:hAnsi="Calibri" w:eastAsia="Aptos" w:cs="Calibri"/>
          <w:b/>
          <w:bCs/>
        </w:rPr>
        <w:t>5.4 Feedback-Mechanismen</w:t>
      </w:r>
    </w:p>
    <w:p w:rsidRPr="00BE3C30" w:rsidR="00175DB1" w:rsidP="00175DB1" w:rsidRDefault="00175DB1" w14:paraId="75AE2B60" w14:textId="6F7D4F02">
      <w:pPr>
        <w:spacing w:before="240" w:after="240"/>
        <w:rPr>
          <w:rFonts w:ascii="Calibri" w:hAnsi="Calibri" w:eastAsia="Aptos" w:cs="Calibri"/>
        </w:rPr>
      </w:pPr>
      <w:r w:rsidRPr="6CAD0FAB" w:rsidR="00175DB1">
        <w:rPr>
          <w:rFonts w:ascii="Calibri" w:hAnsi="Calibri" w:eastAsia="Aptos" w:cs="Calibri"/>
        </w:rPr>
        <w:t xml:space="preserve">Die Möglichkeit für Nutzer, Feedback zu geben oder Korrekturen vorzuschlagen wird durch den </w:t>
      </w:r>
      <w:r w:rsidRPr="6CAD0FAB" w:rsidR="00175DB1">
        <w:rPr>
          <w:rFonts w:ascii="Calibri" w:hAnsi="Calibri" w:eastAsia="Aptos" w:cs="Calibri"/>
        </w:rPr>
        <w:t>Email</w:t>
      </w:r>
      <w:r w:rsidRPr="6CAD0FAB" w:rsidR="00175DB1">
        <w:rPr>
          <w:rFonts w:ascii="Calibri" w:hAnsi="Calibri" w:eastAsia="Aptos" w:cs="Calibri"/>
        </w:rPr>
        <w:t>-Kontakt zum Editionsteam bzw. der für das Hosting zuständigen Institution realisiert.</w:t>
      </w:r>
    </w:p>
    <w:p w:rsidRPr="00BE3C30" w:rsidR="000A2976" w:rsidP="000A2976" w:rsidRDefault="000A2976" w14:paraId="41DB4CB0" w14:textId="16830016">
      <w:pPr>
        <w:pStyle w:val="berschrift3"/>
        <w:spacing w:before="281" w:after="281"/>
        <w:rPr>
          <w:rFonts w:ascii="Calibri" w:hAnsi="Calibri" w:eastAsia="Aptos" w:cs="Calibri"/>
        </w:rPr>
      </w:pPr>
      <w:r w:rsidRPr="00BE3C30">
        <w:rPr>
          <w:rFonts w:ascii="Calibri" w:hAnsi="Calibri" w:eastAsia="Aptos" w:cs="Calibri"/>
          <w:b/>
          <w:bCs/>
        </w:rPr>
        <w:t>6</w:t>
      </w:r>
      <w:r w:rsidRPr="00BE3C30">
        <w:rPr>
          <w:rFonts w:ascii="Calibri" w:hAnsi="Calibri" w:eastAsia="Aptos" w:cs="Calibri"/>
          <w:b/>
          <w:bCs/>
          <w:i/>
          <w:iCs/>
          <w:color w:val="0F4761" w:themeColor="accent1" w:themeShade="BF"/>
        </w:rPr>
        <w:t>. Versionierung und Archivierung</w:t>
      </w:r>
    </w:p>
    <w:p w:rsidRPr="00BE3C30" w:rsidR="000A2976" w:rsidP="000A2976" w:rsidRDefault="000A2976" w14:paraId="1519E01F" w14:textId="77777777">
      <w:pPr>
        <w:spacing w:before="240" w:after="240"/>
        <w:rPr>
          <w:rFonts w:ascii="Calibri" w:hAnsi="Calibri" w:eastAsia="Aptos" w:cs="Calibri"/>
        </w:rPr>
      </w:pPr>
      <w:r w:rsidRPr="00BE3C30">
        <w:rPr>
          <w:rFonts w:ascii="Calibri" w:hAnsi="Calibri" w:eastAsia="Aptos" w:cs="Calibri"/>
        </w:rPr>
        <w:t>Änderungen und Aktualisierungen der digitalen Edition werden auf GitHub (https://github.com/dehisre01/) dokumentiert, um Transparenz, Nachvollziehbarkeit und Aktualität dauerhaft sicherzustellen.</w:t>
      </w:r>
    </w:p>
    <w:p w:rsidRPr="00BE3C30" w:rsidR="000A2976" w:rsidP="000A2976" w:rsidRDefault="000A2976" w14:paraId="1CB7B31F" w14:textId="77777777">
      <w:pPr>
        <w:spacing w:before="240" w:after="240"/>
        <w:rPr>
          <w:rFonts w:ascii="Calibri" w:hAnsi="Calibri" w:eastAsia="Aptos" w:cs="Calibri"/>
        </w:rPr>
      </w:pPr>
      <w:r w:rsidRPr="00BE3C30">
        <w:rPr>
          <w:rFonts w:ascii="Calibri" w:hAnsi="Calibri" w:eastAsia="Aptos" w:cs="Calibri"/>
        </w:rPr>
        <w:t xml:space="preserve">Eine umfassende und detaillierte Dokumentation der technischen Umsetzung sowie der angewandten Standards wird sowohl auf der offiziellen Website der digitalen Edition als auch über die Plattform </w:t>
      </w:r>
      <w:proofErr w:type="spellStart"/>
      <w:r w:rsidRPr="00BE3C30">
        <w:rPr>
          <w:rFonts w:ascii="Calibri" w:hAnsi="Calibri" w:eastAsia="Aptos" w:cs="Calibri"/>
        </w:rPr>
        <w:t>Osmikon</w:t>
      </w:r>
      <w:proofErr w:type="spellEnd"/>
      <w:r w:rsidRPr="00BE3C30">
        <w:rPr>
          <w:rFonts w:ascii="Calibri" w:hAnsi="Calibri" w:eastAsia="Aptos" w:cs="Calibri"/>
        </w:rPr>
        <w:t xml:space="preserve"> (https://www.osmikon.de/themendossiers) veröffentlicht, um die technische Transparenz und methodische Nachvollziehbarkeit zu gewährleisten.</w:t>
      </w:r>
    </w:p>
    <w:p w:rsidRPr="00BE3C30" w:rsidR="000A2976" w:rsidP="000A2976" w:rsidRDefault="000A2976" w14:paraId="4E5F6608" w14:textId="77777777">
      <w:pPr>
        <w:spacing w:before="240" w:after="240"/>
        <w:rPr>
          <w:rFonts w:ascii="Calibri" w:hAnsi="Calibri" w:eastAsia="Aptos" w:cs="Calibri"/>
        </w:rPr>
      </w:pPr>
      <w:r w:rsidRPr="00BE3C30">
        <w:rPr>
          <w:rFonts w:ascii="Calibri" w:hAnsi="Calibri" w:eastAsia="Aptos" w:cs="Calibri"/>
        </w:rPr>
        <w:t>Zur Sicherstellung der langfristigen Verfügbarkeit und dauerhaften Archivierung der digitalen Edition erfolgt eine strategische Zusammenarbeit mit der Bibliothek des Leibniz-</w:t>
      </w:r>
      <w:r w:rsidRPr="00BE3C30">
        <w:rPr>
          <w:rFonts w:ascii="Calibri" w:hAnsi="Calibri" w:eastAsia="Aptos" w:cs="Calibri"/>
        </w:rPr>
        <w:lastRenderedPageBreak/>
        <w:t>Instituts für Ost- und Südosteuropaforschung (IOS Regensburg, Lambda) sowie der Bayerischen Staatsbibliothek München (</w:t>
      </w:r>
      <w:proofErr w:type="spellStart"/>
      <w:r w:rsidRPr="00BE3C30">
        <w:rPr>
          <w:rFonts w:ascii="Calibri" w:hAnsi="Calibri" w:eastAsia="Aptos" w:cs="Calibri"/>
        </w:rPr>
        <w:t>BSB</w:t>
      </w:r>
      <w:proofErr w:type="spellEnd"/>
      <w:r w:rsidRPr="00BE3C30">
        <w:rPr>
          <w:rFonts w:ascii="Calibri" w:hAnsi="Calibri" w:eastAsia="Aptos" w:cs="Calibri"/>
        </w:rPr>
        <w:t xml:space="preserve"> München, </w:t>
      </w:r>
      <w:proofErr w:type="spellStart"/>
      <w:r w:rsidRPr="00BE3C30">
        <w:rPr>
          <w:rFonts w:ascii="Calibri" w:hAnsi="Calibri" w:eastAsia="Aptos" w:cs="Calibri"/>
        </w:rPr>
        <w:t>Osmikon</w:t>
      </w:r>
      <w:proofErr w:type="spellEnd"/>
      <w:r w:rsidRPr="00BE3C30">
        <w:rPr>
          <w:rFonts w:ascii="Calibri" w:hAnsi="Calibri" w:eastAsia="Aptos" w:cs="Calibri"/>
        </w:rPr>
        <w:t>).</w:t>
      </w:r>
    </w:p>
    <w:p w:rsidRPr="00BE3C30" w:rsidR="3B88DF8A" w:rsidP="00DB1CD2" w:rsidRDefault="000A2976" w14:paraId="6F7412B7" w14:textId="369D2DFF">
      <w:pPr>
        <w:pStyle w:val="berschrift3"/>
        <w:spacing w:before="281" w:after="281"/>
        <w:rPr>
          <w:rFonts w:ascii="Calibri" w:hAnsi="Calibri" w:eastAsia="Aptos" w:cs="Calibri"/>
          <w:b/>
          <w:bCs/>
        </w:rPr>
      </w:pPr>
      <w:r w:rsidRPr="00BE3C30">
        <w:rPr>
          <w:rFonts w:ascii="Calibri" w:hAnsi="Calibri" w:eastAsia="Aptos" w:cs="Calibri"/>
          <w:b/>
          <w:bCs/>
        </w:rPr>
        <w:t>7</w:t>
      </w:r>
      <w:r w:rsidRPr="00BE3C30" w:rsidR="0045705F">
        <w:rPr>
          <w:rFonts w:ascii="Calibri" w:hAnsi="Calibri" w:eastAsia="Aptos" w:cs="Calibri"/>
          <w:b/>
          <w:bCs/>
        </w:rPr>
        <w:t>.</w:t>
      </w:r>
      <w:r w:rsidRPr="00BE3C30" w:rsidR="3B88DF8A">
        <w:rPr>
          <w:rFonts w:ascii="Calibri" w:hAnsi="Calibri" w:eastAsia="Aptos" w:cs="Calibri"/>
          <w:b/>
          <w:bCs/>
        </w:rPr>
        <w:t xml:space="preserve"> Urheberrechtliche Regelungen</w:t>
      </w:r>
    </w:p>
    <w:p w:rsidRPr="00BE3C30" w:rsidR="0045705F" w:rsidP="0045705F" w:rsidRDefault="0045705F" w14:paraId="1003CCD2" w14:textId="77777777">
      <w:pPr>
        <w:pStyle w:val="StandardWeb"/>
        <w:rPr>
          <w:rFonts w:ascii="Calibri" w:hAnsi="Calibri" w:cs="Calibri"/>
        </w:rPr>
      </w:pPr>
      <w:r w:rsidRPr="00BE3C30">
        <w:rPr>
          <w:rFonts w:ascii="Calibri" w:hAnsi="Calibri" w:cs="Calibri"/>
        </w:rPr>
        <w:t>Die Inhalte der digitalen Edition sind unter der Lizenz „CC-BY-NC-ND-4.0 International“ zugänglich.</w:t>
      </w:r>
    </w:p>
    <w:p w:rsidRPr="00BE3C30" w:rsidR="0045705F" w:rsidP="0045705F" w:rsidRDefault="0045705F" w14:paraId="7CD53EB2" w14:textId="77777777">
      <w:pPr>
        <w:pStyle w:val="StandardWeb"/>
        <w:rPr>
          <w:rFonts w:ascii="Calibri" w:hAnsi="Calibri" w:cs="Calibri"/>
        </w:rPr>
      </w:pPr>
      <w:r w:rsidRPr="00BE3C30">
        <w:rPr>
          <w:rFonts w:ascii="Calibri" w:hAnsi="Calibri" w:cs="Calibri"/>
        </w:rPr>
        <w:t>Die Digitalisate der Reiseaufzeichnungen von Franz Xaver Bronner wurden durch das Staatsarchiv Aargau speziell für diese digitale Edition angefertigt und stehen in der Onlinepräsentation unter der Lizenz „CC0“ zur Verfügung (https://creativecommons.org/publicdomain/zero/1.0/).</w:t>
      </w:r>
    </w:p>
    <w:p w:rsidRPr="00BE3C30" w:rsidR="0045705F" w:rsidP="0045705F" w:rsidRDefault="0045705F" w14:paraId="1BD32B87" w14:textId="17111287">
      <w:pPr>
        <w:pStyle w:val="StandardWeb"/>
        <w:rPr>
          <w:rFonts w:ascii="Calibri" w:hAnsi="Calibri" w:cs="Calibri"/>
        </w:rPr>
      </w:pPr>
      <w:r w:rsidRPr="3AABD8CF" w:rsidR="0045705F">
        <w:rPr>
          <w:rFonts w:ascii="Calibri" w:hAnsi="Calibri" w:cs="Calibri"/>
        </w:rPr>
        <w:t>Die ODD-Datei</w:t>
      </w:r>
      <w:r w:rsidRPr="3AABD8CF" w:rsidR="57EB1A59">
        <w:rPr>
          <w:rFonts w:ascii="Calibri" w:hAnsi="Calibri" w:cs="Calibri"/>
        </w:rPr>
        <w:t>en</w:t>
      </w:r>
      <w:r w:rsidRPr="3AABD8CF" w:rsidR="0045705F">
        <w:rPr>
          <w:rFonts w:ascii="Calibri" w:hAnsi="Calibri" w:cs="Calibri"/>
        </w:rPr>
        <w:t xml:space="preserve"> (</w:t>
      </w:r>
      <w:r w:rsidRPr="3AABD8CF" w:rsidR="0045705F">
        <w:rPr>
          <w:rFonts w:ascii="Calibri" w:hAnsi="Calibri" w:cs="Calibri"/>
        </w:rPr>
        <w:t>One</w:t>
      </w:r>
      <w:r w:rsidRPr="3AABD8CF" w:rsidR="0045705F">
        <w:rPr>
          <w:rFonts w:ascii="Calibri" w:hAnsi="Calibri" w:cs="Calibri"/>
        </w:rPr>
        <w:t xml:space="preserve"> </w:t>
      </w:r>
      <w:r w:rsidRPr="3AABD8CF" w:rsidR="0045705F">
        <w:rPr>
          <w:rFonts w:ascii="Calibri" w:hAnsi="Calibri" w:cs="Calibri"/>
        </w:rPr>
        <w:t>Document</w:t>
      </w:r>
      <w:r w:rsidRPr="3AABD8CF" w:rsidR="0045705F">
        <w:rPr>
          <w:rFonts w:ascii="Calibri" w:hAnsi="Calibri" w:cs="Calibri"/>
        </w:rPr>
        <w:t xml:space="preserve"> </w:t>
      </w:r>
      <w:r w:rsidRPr="3AABD8CF" w:rsidR="0045705F">
        <w:rPr>
          <w:rFonts w:ascii="Calibri" w:hAnsi="Calibri" w:cs="Calibri"/>
        </w:rPr>
        <w:t>Does</w:t>
      </w:r>
      <w:r w:rsidRPr="3AABD8CF" w:rsidR="0045705F">
        <w:rPr>
          <w:rFonts w:ascii="Calibri" w:hAnsi="Calibri" w:cs="Calibri"/>
        </w:rPr>
        <w:t>-</w:t>
      </w:r>
      <w:r w:rsidRPr="3AABD8CF" w:rsidR="0045705F">
        <w:rPr>
          <w:rFonts w:ascii="Calibri" w:hAnsi="Calibri" w:cs="Calibri"/>
        </w:rPr>
        <w:t>it</w:t>
      </w:r>
      <w:r w:rsidRPr="3AABD8CF" w:rsidR="0045705F">
        <w:rPr>
          <w:rFonts w:ascii="Calibri" w:hAnsi="Calibri" w:cs="Calibri"/>
        </w:rPr>
        <w:t>-all) werden auf GitHub sowie über Lambda (https://lambda.ios-regensburg.de/) unter der Lizenz „</w:t>
      </w:r>
      <w:r w:rsidRPr="3AABD8CF" w:rsidR="0045705F">
        <w:rPr>
          <w:rFonts w:ascii="Calibri" w:hAnsi="Calibri" w:cs="Calibri"/>
        </w:rPr>
        <w:t>LGPL</w:t>
      </w:r>
      <w:r w:rsidRPr="3AABD8CF" w:rsidR="0045705F">
        <w:rPr>
          <w:rFonts w:ascii="Calibri" w:hAnsi="Calibri" w:cs="Calibri"/>
        </w:rPr>
        <w:t xml:space="preserve"> 3.0“ veröffentlicht.</w:t>
      </w:r>
    </w:p>
    <w:p w:rsidRPr="00BE3C30" w:rsidR="0045705F" w:rsidP="0045705F" w:rsidRDefault="0045705F" w14:paraId="0F398D13" w14:textId="77777777">
      <w:pPr>
        <w:pStyle w:val="StandardWeb"/>
        <w:rPr>
          <w:rFonts w:ascii="Calibri" w:hAnsi="Calibri" w:cs="Calibri"/>
        </w:rPr>
      </w:pPr>
      <w:r w:rsidRPr="00BE3C30">
        <w:rPr>
          <w:rFonts w:ascii="Calibri" w:hAnsi="Calibri" w:cs="Calibri"/>
        </w:rPr>
        <w:t xml:space="preserve">Die Datensets der Edition wurden als Applikation für die </w:t>
      </w:r>
      <w:proofErr w:type="spellStart"/>
      <w:r w:rsidRPr="00BE3C30">
        <w:rPr>
          <w:rFonts w:ascii="Calibri" w:hAnsi="Calibri" w:cs="Calibri"/>
        </w:rPr>
        <w:t>eXist-db</w:t>
      </w:r>
      <w:proofErr w:type="spellEnd"/>
      <w:r w:rsidRPr="00BE3C30">
        <w:rPr>
          <w:rFonts w:ascii="Calibri" w:hAnsi="Calibri" w:cs="Calibri"/>
        </w:rPr>
        <w:t xml:space="preserve"> entwickelt und stehen ebenfalls auf GitHub unter der Lizenz „</w:t>
      </w:r>
      <w:proofErr w:type="spellStart"/>
      <w:r w:rsidRPr="00BE3C30">
        <w:rPr>
          <w:rFonts w:ascii="Calibri" w:hAnsi="Calibri" w:cs="Calibri"/>
        </w:rPr>
        <w:t>LGPL</w:t>
      </w:r>
      <w:proofErr w:type="spellEnd"/>
      <w:r w:rsidRPr="00BE3C30">
        <w:rPr>
          <w:rFonts w:ascii="Calibri" w:hAnsi="Calibri" w:cs="Calibri"/>
        </w:rPr>
        <w:t xml:space="preserve"> 3.0“ zur Verfügung.</w:t>
      </w:r>
    </w:p>
    <w:p w:rsidRPr="00BE3C30" w:rsidR="4383BC67" w:rsidP="000A2976" w:rsidRDefault="0045705F" w14:paraId="29E85B37" w14:textId="37C6F936">
      <w:pPr>
        <w:pStyle w:val="StandardWeb"/>
        <w:rPr>
          <w:rFonts w:ascii="Calibri" w:hAnsi="Calibri" w:cs="Calibri"/>
        </w:rPr>
      </w:pPr>
      <w:r w:rsidRPr="00BE3C30">
        <w:rPr>
          <w:rFonts w:ascii="Calibri" w:hAnsi="Calibri" w:cs="Calibri"/>
        </w:rPr>
        <w:t>Die Nutzung dieser Onlinepräsentation erfordert den Einsatz von Cookies, die ausschließlich dazu dienen, persönliche Ansichtseinstellungen innerhalb der Edition zu speichern. Dabei werden keinerlei persönliche Informationen erhoben oder gespeichert, und es erfolgt keine Speicherung dieser Daten auf dem Server.</w:t>
      </w:r>
      <w:bookmarkEnd w:id="0"/>
    </w:p>
    <w:sectPr w:rsidRPr="00BE3C30" w:rsidR="4383BC67">
      <w:pgSz w:w="11906" w:h="16838" w:orient="portrait"/>
      <w:pgMar w:top="1440" w:right="1440" w:bottom="1440" w:left="1440" w:header="720" w:footer="720" w:gutter="0"/>
      <w:cols w:space="720"/>
      <w:docGrid w:linePitch="360"/>
      <w:headerReference w:type="default" r:id="Ra49a70a696344579"/>
      <w:footerReference w:type="default" r:id="Rab5aaff224364a13"/>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9C58B8" w16cex:dateUtc="2024-10-09T10:44:12.766Z"/>
  <w16cex:commentExtensible w16cex:durableId="34CDA799" w16cex:dateUtc="2024-10-15T14:15:41.229Z"/>
  <w16cex:commentExtensible w16cex:durableId="62FAAFB1" w16cex:dateUtc="2024-11-15T10:25:05.225Z"/>
  <w16cex:commentExtensible w16cex:durableId="7DEEEEA4" w16cex:dateUtc="2024-11-15T10:47:06.56Z"/>
  <w16cex:commentExtensible w16cex:durableId="49EC310A" w16cex:dateUtc="2024-11-15T12:07:00.261Z"/>
  <w16cex:commentExtensible w16cex:durableId="6FD16AA7" w16cex:dateUtc="2024-11-15T12:13:14.795Z"/>
  <w16cex:commentExtensible w16cex:durableId="6B8C141F" w16cex:dateUtc="2024-11-15T12:28:11.668Z"/>
  <w16cex:commentExtensible w16cex:durableId="670575DF" w16cex:dateUtc="2024-11-15T12:30:19.009Z"/>
  <w16cex:commentExtensible w16cex:durableId="34404907" w16cex:dateUtc="2024-11-15T12:31:27.338Z"/>
  <w16cex:commentExtensible w16cex:durableId="2205B783" w16cex:dateUtc="2024-11-15T12:33:10.829Z"/>
  <w16cex:commentExtensible w16cex:durableId="565396AA" w16cex:dateUtc="2024-11-15T12:36:38.957Z"/>
  <w16cex:commentExtensible w16cex:durableId="03E9ADC8" w16cex:dateUtc="2024-11-15T12:49:54.629Z"/>
  <w16cex:commentExtensible w16cex:durableId="6E24D27D" w16cex:dateUtc="2024-11-15T12:52:01.331Z"/>
  <w16cex:commentExtensible w16cex:durableId="0998D33A" w16cex:dateUtc="2024-11-15T13:10:55.868Z"/>
  <w16cex:commentExtensible w16cex:durableId="27E6CED7" w16cex:dateUtc="2024-11-15T13:33:19.001Z"/>
  <w16cex:commentExtensible w16cex:durableId="0A61EFE5" w16cex:dateUtc="2024-11-15T13:36:31.796Z"/>
  <w16cex:commentExtensible w16cex:durableId="4365DE1E" w16cex:dateUtc="2024-11-15T13:42:34.39Z"/>
  <w16cex:commentExtensible w16cex:durableId="406CD941" w16cex:dateUtc="2024-11-16T08:30:51.384Z"/>
  <w16cex:commentExtensible w16cex:durableId="152A7116" w16cex:dateUtc="2024-11-16T08:32:41.572Z"/>
  <w16cex:commentExtensible w16cex:durableId="063D61AB" w16cex:dateUtc="2024-11-16T08:37:11.776Z"/>
</w16cex:commentsExtensible>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63CA28F3" w:rsidTr="63CA28F3" w14:paraId="7963A6AB">
      <w:trPr>
        <w:trHeight w:val="300"/>
      </w:trPr>
      <w:tc>
        <w:tcPr>
          <w:tcW w:w="3005" w:type="dxa"/>
          <w:tcMar/>
        </w:tcPr>
        <w:p w:rsidR="63CA28F3" w:rsidP="63CA28F3" w:rsidRDefault="63CA28F3" w14:paraId="5C75F258" w14:textId="4CFAD675">
          <w:pPr>
            <w:pStyle w:val="Header"/>
            <w:bidi w:val="0"/>
            <w:ind w:left="-115"/>
            <w:jc w:val="left"/>
          </w:pPr>
        </w:p>
      </w:tc>
      <w:tc>
        <w:tcPr>
          <w:tcW w:w="3005" w:type="dxa"/>
          <w:tcMar/>
        </w:tcPr>
        <w:p w:rsidR="63CA28F3" w:rsidP="63CA28F3" w:rsidRDefault="63CA28F3" w14:paraId="547F4A89" w14:textId="2145B641">
          <w:pPr>
            <w:pStyle w:val="Header"/>
            <w:bidi w:val="0"/>
            <w:jc w:val="center"/>
          </w:pPr>
          <w:r>
            <w:fldChar w:fldCharType="begin"/>
          </w:r>
          <w:r>
            <w:instrText xml:space="preserve">PAGE</w:instrText>
          </w:r>
          <w:r>
            <w:fldChar w:fldCharType="separate"/>
          </w:r>
          <w:r>
            <w:fldChar w:fldCharType="end"/>
          </w:r>
        </w:p>
      </w:tc>
      <w:tc>
        <w:tcPr>
          <w:tcW w:w="3005" w:type="dxa"/>
          <w:tcMar/>
        </w:tcPr>
        <w:p w:rsidR="63CA28F3" w:rsidP="63CA28F3" w:rsidRDefault="63CA28F3" w14:paraId="04EC39C7" w14:textId="555EA101">
          <w:pPr>
            <w:pStyle w:val="Header"/>
            <w:bidi w:val="0"/>
            <w:ind w:right="-115"/>
            <w:jc w:val="right"/>
          </w:pPr>
        </w:p>
      </w:tc>
    </w:tr>
  </w:tbl>
  <w:p w:rsidR="63CA28F3" w:rsidP="63CA28F3" w:rsidRDefault="63CA28F3" w14:paraId="02BF69A6" w14:textId="56FAA9BD">
    <w:pPr>
      <w:pStyle w:val="Footer"/>
      <w:bidi w:val="0"/>
    </w:pPr>
  </w:p>
</w:ftr>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05"/>
      <w:gridCol w:w="3005"/>
      <w:gridCol w:w="3005"/>
    </w:tblGrid>
    <w:tr w:rsidR="63CA28F3" w:rsidTr="63CA28F3" w14:paraId="18D37EE5">
      <w:trPr>
        <w:trHeight w:val="300"/>
      </w:trPr>
      <w:tc>
        <w:tcPr>
          <w:tcW w:w="3005" w:type="dxa"/>
          <w:tcMar/>
        </w:tcPr>
        <w:p w:rsidR="63CA28F3" w:rsidP="63CA28F3" w:rsidRDefault="63CA28F3" w14:paraId="37AC4A53" w14:textId="1CB2F473">
          <w:pPr>
            <w:pStyle w:val="Header"/>
            <w:bidi w:val="0"/>
            <w:ind w:left="-115"/>
            <w:jc w:val="left"/>
          </w:pPr>
        </w:p>
      </w:tc>
      <w:tc>
        <w:tcPr>
          <w:tcW w:w="3005" w:type="dxa"/>
          <w:tcMar/>
        </w:tcPr>
        <w:p w:rsidR="63CA28F3" w:rsidP="63CA28F3" w:rsidRDefault="63CA28F3" w14:paraId="783C7C6E" w14:textId="79134A1E">
          <w:pPr>
            <w:pStyle w:val="Header"/>
            <w:bidi w:val="0"/>
            <w:jc w:val="center"/>
          </w:pPr>
        </w:p>
      </w:tc>
      <w:tc>
        <w:tcPr>
          <w:tcW w:w="3005" w:type="dxa"/>
          <w:tcMar/>
        </w:tcPr>
        <w:p w:rsidR="63CA28F3" w:rsidP="63CA28F3" w:rsidRDefault="63CA28F3" w14:paraId="304CDC62" w14:textId="28E192ED">
          <w:pPr>
            <w:pStyle w:val="Header"/>
            <w:bidi w:val="0"/>
            <w:ind w:right="-115"/>
            <w:jc w:val="right"/>
          </w:pPr>
        </w:p>
      </w:tc>
    </w:tr>
  </w:tbl>
  <w:p w:rsidR="63CA28F3" w:rsidP="63CA28F3" w:rsidRDefault="63CA28F3" w14:paraId="6A700AEF" w14:textId="0051583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2">
    <w:nsid w:val="4c376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FD69E"/>
    <w:multiLevelType w:val="hybridMultilevel"/>
    <w:tmpl w:val="080034C6"/>
    <w:lvl w:ilvl="0" w:tplc="02A6F980">
      <w:start w:val="1"/>
      <w:numFmt w:val="bullet"/>
      <w:lvlText w:val=""/>
      <w:lvlJc w:val="left"/>
      <w:pPr>
        <w:ind w:left="720" w:hanging="360"/>
      </w:pPr>
      <w:rPr>
        <w:rFonts w:hint="default" w:ascii="Symbol" w:hAnsi="Symbol"/>
      </w:rPr>
    </w:lvl>
    <w:lvl w:ilvl="1" w:tplc="6E7AE014">
      <w:start w:val="1"/>
      <w:numFmt w:val="bullet"/>
      <w:lvlText w:val="o"/>
      <w:lvlJc w:val="left"/>
      <w:pPr>
        <w:ind w:left="1440" w:hanging="360"/>
      </w:pPr>
      <w:rPr>
        <w:rFonts w:hint="default" w:ascii="Courier New" w:hAnsi="Courier New"/>
      </w:rPr>
    </w:lvl>
    <w:lvl w:ilvl="2" w:tplc="15747402">
      <w:start w:val="1"/>
      <w:numFmt w:val="bullet"/>
      <w:lvlText w:val=""/>
      <w:lvlJc w:val="left"/>
      <w:pPr>
        <w:ind w:left="2160" w:hanging="360"/>
      </w:pPr>
      <w:rPr>
        <w:rFonts w:hint="default" w:ascii="Wingdings" w:hAnsi="Wingdings"/>
      </w:rPr>
    </w:lvl>
    <w:lvl w:ilvl="3" w:tplc="CB168318">
      <w:start w:val="1"/>
      <w:numFmt w:val="bullet"/>
      <w:lvlText w:val=""/>
      <w:lvlJc w:val="left"/>
      <w:pPr>
        <w:ind w:left="2880" w:hanging="360"/>
      </w:pPr>
      <w:rPr>
        <w:rFonts w:hint="default" w:ascii="Symbol" w:hAnsi="Symbol"/>
      </w:rPr>
    </w:lvl>
    <w:lvl w:ilvl="4" w:tplc="D1E4D220">
      <w:start w:val="1"/>
      <w:numFmt w:val="bullet"/>
      <w:lvlText w:val="o"/>
      <w:lvlJc w:val="left"/>
      <w:pPr>
        <w:ind w:left="3600" w:hanging="360"/>
      </w:pPr>
      <w:rPr>
        <w:rFonts w:hint="default" w:ascii="Courier New" w:hAnsi="Courier New"/>
      </w:rPr>
    </w:lvl>
    <w:lvl w:ilvl="5" w:tplc="B10CB0A4">
      <w:start w:val="1"/>
      <w:numFmt w:val="bullet"/>
      <w:lvlText w:val=""/>
      <w:lvlJc w:val="left"/>
      <w:pPr>
        <w:ind w:left="4320" w:hanging="360"/>
      </w:pPr>
      <w:rPr>
        <w:rFonts w:hint="default" w:ascii="Wingdings" w:hAnsi="Wingdings"/>
      </w:rPr>
    </w:lvl>
    <w:lvl w:ilvl="6" w:tplc="0F7C5364">
      <w:start w:val="1"/>
      <w:numFmt w:val="bullet"/>
      <w:lvlText w:val=""/>
      <w:lvlJc w:val="left"/>
      <w:pPr>
        <w:ind w:left="5040" w:hanging="360"/>
      </w:pPr>
      <w:rPr>
        <w:rFonts w:hint="default" w:ascii="Symbol" w:hAnsi="Symbol"/>
      </w:rPr>
    </w:lvl>
    <w:lvl w:ilvl="7" w:tplc="786078BC">
      <w:start w:val="1"/>
      <w:numFmt w:val="bullet"/>
      <w:lvlText w:val="o"/>
      <w:lvlJc w:val="left"/>
      <w:pPr>
        <w:ind w:left="5760" w:hanging="360"/>
      </w:pPr>
      <w:rPr>
        <w:rFonts w:hint="default" w:ascii="Courier New" w:hAnsi="Courier New"/>
      </w:rPr>
    </w:lvl>
    <w:lvl w:ilvl="8" w:tplc="43C0750C">
      <w:start w:val="1"/>
      <w:numFmt w:val="bullet"/>
      <w:lvlText w:val=""/>
      <w:lvlJc w:val="left"/>
      <w:pPr>
        <w:ind w:left="6480" w:hanging="360"/>
      </w:pPr>
      <w:rPr>
        <w:rFonts w:hint="default" w:ascii="Wingdings" w:hAnsi="Wingdings"/>
      </w:rPr>
    </w:lvl>
  </w:abstractNum>
  <w:abstractNum w:abstractNumId="1" w15:restartNumberingAfterBreak="0">
    <w:nsid w:val="040DE5CE"/>
    <w:multiLevelType w:val="hybridMultilevel"/>
    <w:tmpl w:val="C48EFBDE"/>
    <w:lvl w:ilvl="0" w:tplc="FC4CA69E">
      <w:start w:val="1"/>
      <w:numFmt w:val="bullet"/>
      <w:lvlText w:val=""/>
      <w:lvlJc w:val="left"/>
      <w:pPr>
        <w:ind w:left="720" w:hanging="360"/>
      </w:pPr>
      <w:rPr>
        <w:rFonts w:hint="default" w:ascii="Symbol" w:hAnsi="Symbol"/>
      </w:rPr>
    </w:lvl>
    <w:lvl w:ilvl="1" w:tplc="68DACB72">
      <w:start w:val="1"/>
      <w:numFmt w:val="bullet"/>
      <w:lvlText w:val="o"/>
      <w:lvlJc w:val="left"/>
      <w:pPr>
        <w:ind w:left="1440" w:hanging="360"/>
      </w:pPr>
      <w:rPr>
        <w:rFonts w:hint="default" w:ascii="Courier New" w:hAnsi="Courier New"/>
      </w:rPr>
    </w:lvl>
    <w:lvl w:ilvl="2" w:tplc="8A742FF2">
      <w:start w:val="1"/>
      <w:numFmt w:val="bullet"/>
      <w:lvlText w:val=""/>
      <w:lvlJc w:val="left"/>
      <w:pPr>
        <w:ind w:left="2160" w:hanging="360"/>
      </w:pPr>
      <w:rPr>
        <w:rFonts w:hint="default" w:ascii="Wingdings" w:hAnsi="Wingdings"/>
      </w:rPr>
    </w:lvl>
    <w:lvl w:ilvl="3" w:tplc="A53C7918">
      <w:start w:val="1"/>
      <w:numFmt w:val="bullet"/>
      <w:lvlText w:val=""/>
      <w:lvlJc w:val="left"/>
      <w:pPr>
        <w:ind w:left="2880" w:hanging="360"/>
      </w:pPr>
      <w:rPr>
        <w:rFonts w:hint="default" w:ascii="Symbol" w:hAnsi="Symbol"/>
      </w:rPr>
    </w:lvl>
    <w:lvl w:ilvl="4" w:tplc="1AC418FC">
      <w:start w:val="1"/>
      <w:numFmt w:val="bullet"/>
      <w:lvlText w:val="o"/>
      <w:lvlJc w:val="left"/>
      <w:pPr>
        <w:ind w:left="3600" w:hanging="360"/>
      </w:pPr>
      <w:rPr>
        <w:rFonts w:hint="default" w:ascii="Courier New" w:hAnsi="Courier New"/>
      </w:rPr>
    </w:lvl>
    <w:lvl w:ilvl="5" w:tplc="CD829850">
      <w:start w:val="1"/>
      <w:numFmt w:val="bullet"/>
      <w:lvlText w:val=""/>
      <w:lvlJc w:val="left"/>
      <w:pPr>
        <w:ind w:left="4320" w:hanging="360"/>
      </w:pPr>
      <w:rPr>
        <w:rFonts w:hint="default" w:ascii="Wingdings" w:hAnsi="Wingdings"/>
      </w:rPr>
    </w:lvl>
    <w:lvl w:ilvl="6" w:tplc="A3E2903C">
      <w:start w:val="1"/>
      <w:numFmt w:val="bullet"/>
      <w:lvlText w:val=""/>
      <w:lvlJc w:val="left"/>
      <w:pPr>
        <w:ind w:left="5040" w:hanging="360"/>
      </w:pPr>
      <w:rPr>
        <w:rFonts w:hint="default" w:ascii="Symbol" w:hAnsi="Symbol"/>
      </w:rPr>
    </w:lvl>
    <w:lvl w:ilvl="7" w:tplc="B0B0FFAC">
      <w:start w:val="1"/>
      <w:numFmt w:val="bullet"/>
      <w:lvlText w:val="o"/>
      <w:lvlJc w:val="left"/>
      <w:pPr>
        <w:ind w:left="5760" w:hanging="360"/>
      </w:pPr>
      <w:rPr>
        <w:rFonts w:hint="default" w:ascii="Courier New" w:hAnsi="Courier New"/>
      </w:rPr>
    </w:lvl>
    <w:lvl w:ilvl="8" w:tplc="257E988E">
      <w:start w:val="1"/>
      <w:numFmt w:val="bullet"/>
      <w:lvlText w:val=""/>
      <w:lvlJc w:val="left"/>
      <w:pPr>
        <w:ind w:left="6480" w:hanging="360"/>
      </w:pPr>
      <w:rPr>
        <w:rFonts w:hint="default" w:ascii="Wingdings" w:hAnsi="Wingdings"/>
      </w:rPr>
    </w:lvl>
  </w:abstractNum>
  <w:abstractNum w:abstractNumId="2" w15:restartNumberingAfterBreak="0">
    <w:nsid w:val="0DA5E994"/>
    <w:multiLevelType w:val="hybridMultilevel"/>
    <w:tmpl w:val="389C1326"/>
    <w:lvl w:ilvl="0" w:tplc="083EA8F8">
      <w:start w:val="1"/>
      <w:numFmt w:val="bullet"/>
      <w:lvlText w:val=""/>
      <w:lvlJc w:val="left"/>
      <w:pPr>
        <w:ind w:left="720" w:hanging="360"/>
      </w:pPr>
      <w:rPr>
        <w:rFonts w:hint="default" w:ascii="Symbol" w:hAnsi="Symbol"/>
      </w:rPr>
    </w:lvl>
    <w:lvl w:ilvl="1" w:tplc="D840A8AA">
      <w:start w:val="1"/>
      <w:numFmt w:val="bullet"/>
      <w:lvlText w:val="o"/>
      <w:lvlJc w:val="left"/>
      <w:pPr>
        <w:ind w:left="1440" w:hanging="360"/>
      </w:pPr>
      <w:rPr>
        <w:rFonts w:hint="default" w:ascii="Courier New" w:hAnsi="Courier New"/>
      </w:rPr>
    </w:lvl>
    <w:lvl w:ilvl="2" w:tplc="2EFE15C0">
      <w:start w:val="1"/>
      <w:numFmt w:val="bullet"/>
      <w:lvlText w:val=""/>
      <w:lvlJc w:val="left"/>
      <w:pPr>
        <w:ind w:left="2160" w:hanging="360"/>
      </w:pPr>
      <w:rPr>
        <w:rFonts w:hint="default" w:ascii="Wingdings" w:hAnsi="Wingdings"/>
      </w:rPr>
    </w:lvl>
    <w:lvl w:ilvl="3" w:tplc="A3B6F0A4">
      <w:start w:val="1"/>
      <w:numFmt w:val="bullet"/>
      <w:lvlText w:val=""/>
      <w:lvlJc w:val="left"/>
      <w:pPr>
        <w:ind w:left="2880" w:hanging="360"/>
      </w:pPr>
      <w:rPr>
        <w:rFonts w:hint="default" w:ascii="Symbol" w:hAnsi="Symbol"/>
      </w:rPr>
    </w:lvl>
    <w:lvl w:ilvl="4" w:tplc="5DF612B0">
      <w:start w:val="1"/>
      <w:numFmt w:val="bullet"/>
      <w:lvlText w:val="o"/>
      <w:lvlJc w:val="left"/>
      <w:pPr>
        <w:ind w:left="3600" w:hanging="360"/>
      </w:pPr>
      <w:rPr>
        <w:rFonts w:hint="default" w:ascii="Courier New" w:hAnsi="Courier New"/>
      </w:rPr>
    </w:lvl>
    <w:lvl w:ilvl="5" w:tplc="5AEC7638">
      <w:start w:val="1"/>
      <w:numFmt w:val="bullet"/>
      <w:lvlText w:val=""/>
      <w:lvlJc w:val="left"/>
      <w:pPr>
        <w:ind w:left="4320" w:hanging="360"/>
      </w:pPr>
      <w:rPr>
        <w:rFonts w:hint="default" w:ascii="Wingdings" w:hAnsi="Wingdings"/>
      </w:rPr>
    </w:lvl>
    <w:lvl w:ilvl="6" w:tplc="CABC1E5C">
      <w:start w:val="1"/>
      <w:numFmt w:val="bullet"/>
      <w:lvlText w:val=""/>
      <w:lvlJc w:val="left"/>
      <w:pPr>
        <w:ind w:left="5040" w:hanging="360"/>
      </w:pPr>
      <w:rPr>
        <w:rFonts w:hint="default" w:ascii="Symbol" w:hAnsi="Symbol"/>
      </w:rPr>
    </w:lvl>
    <w:lvl w:ilvl="7" w:tplc="23501B04">
      <w:start w:val="1"/>
      <w:numFmt w:val="bullet"/>
      <w:lvlText w:val="o"/>
      <w:lvlJc w:val="left"/>
      <w:pPr>
        <w:ind w:left="5760" w:hanging="360"/>
      </w:pPr>
      <w:rPr>
        <w:rFonts w:hint="default" w:ascii="Courier New" w:hAnsi="Courier New"/>
      </w:rPr>
    </w:lvl>
    <w:lvl w:ilvl="8" w:tplc="C44AD688">
      <w:start w:val="1"/>
      <w:numFmt w:val="bullet"/>
      <w:lvlText w:val=""/>
      <w:lvlJc w:val="left"/>
      <w:pPr>
        <w:ind w:left="6480" w:hanging="360"/>
      </w:pPr>
      <w:rPr>
        <w:rFonts w:hint="default" w:ascii="Wingdings" w:hAnsi="Wingdings"/>
      </w:rPr>
    </w:lvl>
  </w:abstractNum>
  <w:abstractNum w:abstractNumId="3" w15:restartNumberingAfterBreak="0">
    <w:nsid w:val="0F8F5CC5"/>
    <w:multiLevelType w:val="hybridMultilevel"/>
    <w:tmpl w:val="BD527122"/>
    <w:lvl w:ilvl="0" w:tplc="AC24522C">
      <w:start w:val="1"/>
      <w:numFmt w:val="bullet"/>
      <w:lvlText w:val=""/>
      <w:lvlJc w:val="left"/>
      <w:pPr>
        <w:ind w:left="720" w:hanging="360"/>
      </w:pPr>
      <w:rPr>
        <w:rFonts w:hint="default" w:ascii="Symbol" w:hAnsi="Symbol"/>
      </w:rPr>
    </w:lvl>
    <w:lvl w:ilvl="1" w:tplc="EB04B550">
      <w:start w:val="1"/>
      <w:numFmt w:val="bullet"/>
      <w:lvlText w:val="o"/>
      <w:lvlJc w:val="left"/>
      <w:pPr>
        <w:ind w:left="1440" w:hanging="360"/>
      </w:pPr>
      <w:rPr>
        <w:rFonts w:hint="default" w:ascii="Courier New" w:hAnsi="Courier New"/>
      </w:rPr>
    </w:lvl>
    <w:lvl w:ilvl="2" w:tplc="2EF0FDF6">
      <w:start w:val="1"/>
      <w:numFmt w:val="bullet"/>
      <w:lvlText w:val=""/>
      <w:lvlJc w:val="left"/>
      <w:pPr>
        <w:ind w:left="2160" w:hanging="360"/>
      </w:pPr>
      <w:rPr>
        <w:rFonts w:hint="default" w:ascii="Wingdings" w:hAnsi="Wingdings"/>
      </w:rPr>
    </w:lvl>
    <w:lvl w:ilvl="3" w:tplc="7736E322">
      <w:start w:val="1"/>
      <w:numFmt w:val="bullet"/>
      <w:lvlText w:val=""/>
      <w:lvlJc w:val="left"/>
      <w:pPr>
        <w:ind w:left="2880" w:hanging="360"/>
      </w:pPr>
      <w:rPr>
        <w:rFonts w:hint="default" w:ascii="Symbol" w:hAnsi="Symbol"/>
      </w:rPr>
    </w:lvl>
    <w:lvl w:ilvl="4" w:tplc="35FA1EDA">
      <w:start w:val="1"/>
      <w:numFmt w:val="bullet"/>
      <w:lvlText w:val="o"/>
      <w:lvlJc w:val="left"/>
      <w:pPr>
        <w:ind w:left="3600" w:hanging="360"/>
      </w:pPr>
      <w:rPr>
        <w:rFonts w:hint="default" w:ascii="Courier New" w:hAnsi="Courier New"/>
      </w:rPr>
    </w:lvl>
    <w:lvl w:ilvl="5" w:tplc="D10C615E">
      <w:start w:val="1"/>
      <w:numFmt w:val="bullet"/>
      <w:lvlText w:val=""/>
      <w:lvlJc w:val="left"/>
      <w:pPr>
        <w:ind w:left="4320" w:hanging="360"/>
      </w:pPr>
      <w:rPr>
        <w:rFonts w:hint="default" w:ascii="Wingdings" w:hAnsi="Wingdings"/>
      </w:rPr>
    </w:lvl>
    <w:lvl w:ilvl="6" w:tplc="B9D490A6">
      <w:start w:val="1"/>
      <w:numFmt w:val="bullet"/>
      <w:lvlText w:val=""/>
      <w:lvlJc w:val="left"/>
      <w:pPr>
        <w:ind w:left="5040" w:hanging="360"/>
      </w:pPr>
      <w:rPr>
        <w:rFonts w:hint="default" w:ascii="Symbol" w:hAnsi="Symbol"/>
      </w:rPr>
    </w:lvl>
    <w:lvl w:ilvl="7" w:tplc="92B47096">
      <w:start w:val="1"/>
      <w:numFmt w:val="bullet"/>
      <w:lvlText w:val="o"/>
      <w:lvlJc w:val="left"/>
      <w:pPr>
        <w:ind w:left="5760" w:hanging="360"/>
      </w:pPr>
      <w:rPr>
        <w:rFonts w:hint="default" w:ascii="Courier New" w:hAnsi="Courier New"/>
      </w:rPr>
    </w:lvl>
    <w:lvl w:ilvl="8" w:tplc="B55C1F6C">
      <w:start w:val="1"/>
      <w:numFmt w:val="bullet"/>
      <w:lvlText w:val=""/>
      <w:lvlJc w:val="left"/>
      <w:pPr>
        <w:ind w:left="6480" w:hanging="360"/>
      </w:pPr>
      <w:rPr>
        <w:rFonts w:hint="default" w:ascii="Wingdings" w:hAnsi="Wingdings"/>
      </w:rPr>
    </w:lvl>
  </w:abstractNum>
  <w:abstractNum w:abstractNumId="4" w15:restartNumberingAfterBreak="0">
    <w:nsid w:val="12916850"/>
    <w:multiLevelType w:val="hybridMultilevel"/>
    <w:tmpl w:val="16D8AA20"/>
    <w:lvl w:ilvl="0" w:tplc="1CDED54A">
      <w:start w:val="1"/>
      <w:numFmt w:val="bullet"/>
      <w:lvlText w:val=""/>
      <w:lvlJc w:val="left"/>
      <w:pPr>
        <w:ind w:left="720" w:hanging="360"/>
      </w:pPr>
      <w:rPr>
        <w:rFonts w:hint="default" w:ascii="Symbol" w:hAnsi="Symbol"/>
      </w:rPr>
    </w:lvl>
    <w:lvl w:ilvl="1" w:tplc="F7925E66">
      <w:start w:val="1"/>
      <w:numFmt w:val="bullet"/>
      <w:lvlText w:val="o"/>
      <w:lvlJc w:val="left"/>
      <w:pPr>
        <w:ind w:left="1440" w:hanging="360"/>
      </w:pPr>
      <w:rPr>
        <w:rFonts w:hint="default" w:ascii="Courier New" w:hAnsi="Courier New"/>
      </w:rPr>
    </w:lvl>
    <w:lvl w:ilvl="2" w:tplc="F64C60B4">
      <w:start w:val="1"/>
      <w:numFmt w:val="bullet"/>
      <w:lvlText w:val=""/>
      <w:lvlJc w:val="left"/>
      <w:pPr>
        <w:ind w:left="2160" w:hanging="360"/>
      </w:pPr>
      <w:rPr>
        <w:rFonts w:hint="default" w:ascii="Wingdings" w:hAnsi="Wingdings"/>
      </w:rPr>
    </w:lvl>
    <w:lvl w:ilvl="3" w:tplc="3ABA7D30">
      <w:start w:val="1"/>
      <w:numFmt w:val="bullet"/>
      <w:lvlText w:val=""/>
      <w:lvlJc w:val="left"/>
      <w:pPr>
        <w:ind w:left="2880" w:hanging="360"/>
      </w:pPr>
      <w:rPr>
        <w:rFonts w:hint="default" w:ascii="Symbol" w:hAnsi="Symbol"/>
      </w:rPr>
    </w:lvl>
    <w:lvl w:ilvl="4" w:tplc="1FA2F6B6">
      <w:start w:val="1"/>
      <w:numFmt w:val="bullet"/>
      <w:lvlText w:val="o"/>
      <w:lvlJc w:val="left"/>
      <w:pPr>
        <w:ind w:left="3600" w:hanging="360"/>
      </w:pPr>
      <w:rPr>
        <w:rFonts w:hint="default" w:ascii="Courier New" w:hAnsi="Courier New"/>
      </w:rPr>
    </w:lvl>
    <w:lvl w:ilvl="5" w:tplc="32C87EAE">
      <w:start w:val="1"/>
      <w:numFmt w:val="bullet"/>
      <w:lvlText w:val=""/>
      <w:lvlJc w:val="left"/>
      <w:pPr>
        <w:ind w:left="4320" w:hanging="360"/>
      </w:pPr>
      <w:rPr>
        <w:rFonts w:hint="default" w:ascii="Wingdings" w:hAnsi="Wingdings"/>
      </w:rPr>
    </w:lvl>
    <w:lvl w:ilvl="6" w:tplc="78F4BF06">
      <w:start w:val="1"/>
      <w:numFmt w:val="bullet"/>
      <w:lvlText w:val=""/>
      <w:lvlJc w:val="left"/>
      <w:pPr>
        <w:ind w:left="5040" w:hanging="360"/>
      </w:pPr>
      <w:rPr>
        <w:rFonts w:hint="default" w:ascii="Symbol" w:hAnsi="Symbol"/>
      </w:rPr>
    </w:lvl>
    <w:lvl w:ilvl="7" w:tplc="D884D146">
      <w:start w:val="1"/>
      <w:numFmt w:val="bullet"/>
      <w:lvlText w:val="o"/>
      <w:lvlJc w:val="left"/>
      <w:pPr>
        <w:ind w:left="5760" w:hanging="360"/>
      </w:pPr>
      <w:rPr>
        <w:rFonts w:hint="default" w:ascii="Courier New" w:hAnsi="Courier New"/>
      </w:rPr>
    </w:lvl>
    <w:lvl w:ilvl="8" w:tplc="1C9AA422">
      <w:start w:val="1"/>
      <w:numFmt w:val="bullet"/>
      <w:lvlText w:val=""/>
      <w:lvlJc w:val="left"/>
      <w:pPr>
        <w:ind w:left="6480" w:hanging="360"/>
      </w:pPr>
      <w:rPr>
        <w:rFonts w:hint="default" w:ascii="Wingdings" w:hAnsi="Wingdings"/>
      </w:rPr>
    </w:lvl>
  </w:abstractNum>
  <w:abstractNum w:abstractNumId="5" w15:restartNumberingAfterBreak="0">
    <w:nsid w:val="1626D370"/>
    <w:multiLevelType w:val="hybridMultilevel"/>
    <w:tmpl w:val="66F67E5A"/>
    <w:lvl w:ilvl="0" w:tplc="B196488C">
      <w:start w:val="1"/>
      <w:numFmt w:val="bullet"/>
      <w:lvlText w:val=""/>
      <w:lvlJc w:val="left"/>
      <w:pPr>
        <w:ind w:left="720" w:hanging="360"/>
      </w:pPr>
      <w:rPr>
        <w:rFonts w:hint="default" w:ascii="Symbol" w:hAnsi="Symbol"/>
      </w:rPr>
    </w:lvl>
    <w:lvl w:ilvl="1" w:tplc="6F58EBB6">
      <w:start w:val="1"/>
      <w:numFmt w:val="bullet"/>
      <w:lvlText w:val="o"/>
      <w:lvlJc w:val="left"/>
      <w:pPr>
        <w:ind w:left="1440" w:hanging="360"/>
      </w:pPr>
      <w:rPr>
        <w:rFonts w:hint="default" w:ascii="Courier New" w:hAnsi="Courier New"/>
      </w:rPr>
    </w:lvl>
    <w:lvl w:ilvl="2" w:tplc="6AD4C858">
      <w:start w:val="1"/>
      <w:numFmt w:val="bullet"/>
      <w:lvlText w:val=""/>
      <w:lvlJc w:val="left"/>
      <w:pPr>
        <w:ind w:left="2160" w:hanging="360"/>
      </w:pPr>
      <w:rPr>
        <w:rFonts w:hint="default" w:ascii="Wingdings" w:hAnsi="Wingdings"/>
      </w:rPr>
    </w:lvl>
    <w:lvl w:ilvl="3" w:tplc="4B7653C0">
      <w:start w:val="1"/>
      <w:numFmt w:val="bullet"/>
      <w:lvlText w:val=""/>
      <w:lvlJc w:val="left"/>
      <w:pPr>
        <w:ind w:left="2880" w:hanging="360"/>
      </w:pPr>
      <w:rPr>
        <w:rFonts w:hint="default" w:ascii="Symbol" w:hAnsi="Symbol"/>
      </w:rPr>
    </w:lvl>
    <w:lvl w:ilvl="4" w:tplc="85F2139C">
      <w:start w:val="1"/>
      <w:numFmt w:val="bullet"/>
      <w:lvlText w:val="o"/>
      <w:lvlJc w:val="left"/>
      <w:pPr>
        <w:ind w:left="3600" w:hanging="360"/>
      </w:pPr>
      <w:rPr>
        <w:rFonts w:hint="default" w:ascii="Courier New" w:hAnsi="Courier New"/>
      </w:rPr>
    </w:lvl>
    <w:lvl w:ilvl="5" w:tplc="BD74C618">
      <w:start w:val="1"/>
      <w:numFmt w:val="bullet"/>
      <w:lvlText w:val=""/>
      <w:lvlJc w:val="left"/>
      <w:pPr>
        <w:ind w:left="4320" w:hanging="360"/>
      </w:pPr>
      <w:rPr>
        <w:rFonts w:hint="default" w:ascii="Wingdings" w:hAnsi="Wingdings"/>
      </w:rPr>
    </w:lvl>
    <w:lvl w:ilvl="6" w:tplc="15EC4C78">
      <w:start w:val="1"/>
      <w:numFmt w:val="bullet"/>
      <w:lvlText w:val=""/>
      <w:lvlJc w:val="left"/>
      <w:pPr>
        <w:ind w:left="5040" w:hanging="360"/>
      </w:pPr>
      <w:rPr>
        <w:rFonts w:hint="default" w:ascii="Symbol" w:hAnsi="Symbol"/>
      </w:rPr>
    </w:lvl>
    <w:lvl w:ilvl="7" w:tplc="18D888E6">
      <w:start w:val="1"/>
      <w:numFmt w:val="bullet"/>
      <w:lvlText w:val="o"/>
      <w:lvlJc w:val="left"/>
      <w:pPr>
        <w:ind w:left="5760" w:hanging="360"/>
      </w:pPr>
      <w:rPr>
        <w:rFonts w:hint="default" w:ascii="Courier New" w:hAnsi="Courier New"/>
      </w:rPr>
    </w:lvl>
    <w:lvl w:ilvl="8" w:tplc="8B2A2D22">
      <w:start w:val="1"/>
      <w:numFmt w:val="bullet"/>
      <w:lvlText w:val=""/>
      <w:lvlJc w:val="left"/>
      <w:pPr>
        <w:ind w:left="6480" w:hanging="360"/>
      </w:pPr>
      <w:rPr>
        <w:rFonts w:hint="default" w:ascii="Wingdings" w:hAnsi="Wingdings"/>
      </w:rPr>
    </w:lvl>
  </w:abstractNum>
  <w:abstractNum w:abstractNumId="6" w15:restartNumberingAfterBreak="0">
    <w:nsid w:val="16AE5167"/>
    <w:multiLevelType w:val="hybridMultilevel"/>
    <w:tmpl w:val="74B49A14"/>
    <w:lvl w:ilvl="0" w:tplc="7E4EDF68">
      <w:start w:val="1"/>
      <w:numFmt w:val="bullet"/>
      <w:lvlText w:val=""/>
      <w:lvlJc w:val="left"/>
      <w:pPr>
        <w:ind w:left="720" w:hanging="360"/>
      </w:pPr>
      <w:rPr>
        <w:rFonts w:hint="default" w:ascii="Symbol" w:hAnsi="Symbol"/>
      </w:rPr>
    </w:lvl>
    <w:lvl w:ilvl="1" w:tplc="22881500">
      <w:start w:val="1"/>
      <w:numFmt w:val="bullet"/>
      <w:lvlText w:val="o"/>
      <w:lvlJc w:val="left"/>
      <w:pPr>
        <w:ind w:left="1440" w:hanging="360"/>
      </w:pPr>
      <w:rPr>
        <w:rFonts w:hint="default" w:ascii="Courier New" w:hAnsi="Courier New"/>
      </w:rPr>
    </w:lvl>
    <w:lvl w:ilvl="2" w:tplc="16FE7C4A">
      <w:start w:val="1"/>
      <w:numFmt w:val="bullet"/>
      <w:lvlText w:val=""/>
      <w:lvlJc w:val="left"/>
      <w:pPr>
        <w:ind w:left="2160" w:hanging="360"/>
      </w:pPr>
      <w:rPr>
        <w:rFonts w:hint="default" w:ascii="Wingdings" w:hAnsi="Wingdings"/>
      </w:rPr>
    </w:lvl>
    <w:lvl w:ilvl="3" w:tplc="826E4A92">
      <w:start w:val="1"/>
      <w:numFmt w:val="bullet"/>
      <w:lvlText w:val=""/>
      <w:lvlJc w:val="left"/>
      <w:pPr>
        <w:ind w:left="2880" w:hanging="360"/>
      </w:pPr>
      <w:rPr>
        <w:rFonts w:hint="default" w:ascii="Symbol" w:hAnsi="Symbol"/>
      </w:rPr>
    </w:lvl>
    <w:lvl w:ilvl="4" w:tplc="55B67D0E">
      <w:start w:val="1"/>
      <w:numFmt w:val="bullet"/>
      <w:lvlText w:val="o"/>
      <w:lvlJc w:val="left"/>
      <w:pPr>
        <w:ind w:left="3600" w:hanging="360"/>
      </w:pPr>
      <w:rPr>
        <w:rFonts w:hint="default" w:ascii="Courier New" w:hAnsi="Courier New"/>
      </w:rPr>
    </w:lvl>
    <w:lvl w:ilvl="5" w:tplc="27AA0E94">
      <w:start w:val="1"/>
      <w:numFmt w:val="bullet"/>
      <w:lvlText w:val=""/>
      <w:lvlJc w:val="left"/>
      <w:pPr>
        <w:ind w:left="4320" w:hanging="360"/>
      </w:pPr>
      <w:rPr>
        <w:rFonts w:hint="default" w:ascii="Wingdings" w:hAnsi="Wingdings"/>
      </w:rPr>
    </w:lvl>
    <w:lvl w:ilvl="6" w:tplc="BADCFE4C">
      <w:start w:val="1"/>
      <w:numFmt w:val="bullet"/>
      <w:lvlText w:val=""/>
      <w:lvlJc w:val="left"/>
      <w:pPr>
        <w:ind w:left="5040" w:hanging="360"/>
      </w:pPr>
      <w:rPr>
        <w:rFonts w:hint="default" w:ascii="Symbol" w:hAnsi="Symbol"/>
      </w:rPr>
    </w:lvl>
    <w:lvl w:ilvl="7" w:tplc="2EE09DF2">
      <w:start w:val="1"/>
      <w:numFmt w:val="bullet"/>
      <w:lvlText w:val="o"/>
      <w:lvlJc w:val="left"/>
      <w:pPr>
        <w:ind w:left="5760" w:hanging="360"/>
      </w:pPr>
      <w:rPr>
        <w:rFonts w:hint="default" w:ascii="Courier New" w:hAnsi="Courier New"/>
      </w:rPr>
    </w:lvl>
    <w:lvl w:ilvl="8" w:tplc="F5E29EB2">
      <w:start w:val="1"/>
      <w:numFmt w:val="bullet"/>
      <w:lvlText w:val=""/>
      <w:lvlJc w:val="left"/>
      <w:pPr>
        <w:ind w:left="6480" w:hanging="360"/>
      </w:pPr>
      <w:rPr>
        <w:rFonts w:hint="default" w:ascii="Wingdings" w:hAnsi="Wingdings"/>
      </w:rPr>
    </w:lvl>
  </w:abstractNum>
  <w:abstractNum w:abstractNumId="7" w15:restartNumberingAfterBreak="0">
    <w:nsid w:val="1870D8AD"/>
    <w:multiLevelType w:val="hybridMultilevel"/>
    <w:tmpl w:val="085037B0"/>
    <w:lvl w:ilvl="0" w:tplc="C9E293F4">
      <w:start w:val="1"/>
      <w:numFmt w:val="bullet"/>
      <w:lvlText w:val=""/>
      <w:lvlJc w:val="left"/>
      <w:pPr>
        <w:ind w:left="720" w:hanging="360"/>
      </w:pPr>
      <w:rPr>
        <w:rFonts w:hint="default" w:ascii="Symbol" w:hAnsi="Symbol"/>
      </w:rPr>
    </w:lvl>
    <w:lvl w:ilvl="1" w:tplc="A18CEAE4">
      <w:start w:val="1"/>
      <w:numFmt w:val="bullet"/>
      <w:lvlText w:val="o"/>
      <w:lvlJc w:val="left"/>
      <w:pPr>
        <w:ind w:left="1440" w:hanging="360"/>
      </w:pPr>
      <w:rPr>
        <w:rFonts w:hint="default" w:ascii="Courier New" w:hAnsi="Courier New"/>
      </w:rPr>
    </w:lvl>
    <w:lvl w:ilvl="2" w:tplc="DAE05988">
      <w:start w:val="1"/>
      <w:numFmt w:val="bullet"/>
      <w:lvlText w:val=""/>
      <w:lvlJc w:val="left"/>
      <w:pPr>
        <w:ind w:left="2160" w:hanging="360"/>
      </w:pPr>
      <w:rPr>
        <w:rFonts w:hint="default" w:ascii="Wingdings" w:hAnsi="Wingdings"/>
      </w:rPr>
    </w:lvl>
    <w:lvl w:ilvl="3" w:tplc="25C2C9E6">
      <w:start w:val="1"/>
      <w:numFmt w:val="bullet"/>
      <w:lvlText w:val=""/>
      <w:lvlJc w:val="left"/>
      <w:pPr>
        <w:ind w:left="2880" w:hanging="360"/>
      </w:pPr>
      <w:rPr>
        <w:rFonts w:hint="default" w:ascii="Symbol" w:hAnsi="Symbol"/>
      </w:rPr>
    </w:lvl>
    <w:lvl w:ilvl="4" w:tplc="3164151E">
      <w:start w:val="1"/>
      <w:numFmt w:val="bullet"/>
      <w:lvlText w:val="o"/>
      <w:lvlJc w:val="left"/>
      <w:pPr>
        <w:ind w:left="3600" w:hanging="360"/>
      </w:pPr>
      <w:rPr>
        <w:rFonts w:hint="default" w:ascii="Courier New" w:hAnsi="Courier New"/>
      </w:rPr>
    </w:lvl>
    <w:lvl w:ilvl="5" w:tplc="6B668F84">
      <w:start w:val="1"/>
      <w:numFmt w:val="bullet"/>
      <w:lvlText w:val=""/>
      <w:lvlJc w:val="left"/>
      <w:pPr>
        <w:ind w:left="4320" w:hanging="360"/>
      </w:pPr>
      <w:rPr>
        <w:rFonts w:hint="default" w:ascii="Wingdings" w:hAnsi="Wingdings"/>
      </w:rPr>
    </w:lvl>
    <w:lvl w:ilvl="6" w:tplc="3DDED742">
      <w:start w:val="1"/>
      <w:numFmt w:val="bullet"/>
      <w:lvlText w:val=""/>
      <w:lvlJc w:val="left"/>
      <w:pPr>
        <w:ind w:left="5040" w:hanging="360"/>
      </w:pPr>
      <w:rPr>
        <w:rFonts w:hint="default" w:ascii="Symbol" w:hAnsi="Symbol"/>
      </w:rPr>
    </w:lvl>
    <w:lvl w:ilvl="7" w:tplc="9286C012">
      <w:start w:val="1"/>
      <w:numFmt w:val="bullet"/>
      <w:lvlText w:val="o"/>
      <w:lvlJc w:val="left"/>
      <w:pPr>
        <w:ind w:left="5760" w:hanging="360"/>
      </w:pPr>
      <w:rPr>
        <w:rFonts w:hint="default" w:ascii="Courier New" w:hAnsi="Courier New"/>
      </w:rPr>
    </w:lvl>
    <w:lvl w:ilvl="8" w:tplc="FAB0E86A">
      <w:start w:val="1"/>
      <w:numFmt w:val="bullet"/>
      <w:lvlText w:val=""/>
      <w:lvlJc w:val="left"/>
      <w:pPr>
        <w:ind w:left="6480" w:hanging="360"/>
      </w:pPr>
      <w:rPr>
        <w:rFonts w:hint="default" w:ascii="Wingdings" w:hAnsi="Wingdings"/>
      </w:rPr>
    </w:lvl>
  </w:abstractNum>
  <w:abstractNum w:abstractNumId="8" w15:restartNumberingAfterBreak="0">
    <w:nsid w:val="1B7412C6"/>
    <w:multiLevelType w:val="hybridMultilevel"/>
    <w:tmpl w:val="13F03932"/>
    <w:lvl w:ilvl="0" w:tplc="B20E45CA">
      <w:start w:val="1"/>
      <w:numFmt w:val="bullet"/>
      <w:lvlText w:val=""/>
      <w:lvlJc w:val="left"/>
      <w:pPr>
        <w:ind w:left="720" w:hanging="360"/>
      </w:pPr>
      <w:rPr>
        <w:rFonts w:hint="default" w:ascii="Symbol" w:hAnsi="Symbol"/>
      </w:rPr>
    </w:lvl>
    <w:lvl w:ilvl="1" w:tplc="B600D432">
      <w:start w:val="1"/>
      <w:numFmt w:val="bullet"/>
      <w:lvlText w:val="o"/>
      <w:lvlJc w:val="left"/>
      <w:pPr>
        <w:ind w:left="1440" w:hanging="360"/>
      </w:pPr>
      <w:rPr>
        <w:rFonts w:hint="default" w:ascii="Courier New" w:hAnsi="Courier New"/>
      </w:rPr>
    </w:lvl>
    <w:lvl w:ilvl="2" w:tplc="1B6454F4">
      <w:start w:val="1"/>
      <w:numFmt w:val="bullet"/>
      <w:lvlText w:val=""/>
      <w:lvlJc w:val="left"/>
      <w:pPr>
        <w:ind w:left="2160" w:hanging="360"/>
      </w:pPr>
      <w:rPr>
        <w:rFonts w:hint="default" w:ascii="Wingdings" w:hAnsi="Wingdings"/>
      </w:rPr>
    </w:lvl>
    <w:lvl w:ilvl="3" w:tplc="75582D28">
      <w:start w:val="1"/>
      <w:numFmt w:val="bullet"/>
      <w:lvlText w:val=""/>
      <w:lvlJc w:val="left"/>
      <w:pPr>
        <w:ind w:left="2880" w:hanging="360"/>
      </w:pPr>
      <w:rPr>
        <w:rFonts w:hint="default" w:ascii="Symbol" w:hAnsi="Symbol"/>
      </w:rPr>
    </w:lvl>
    <w:lvl w:ilvl="4" w:tplc="9BBAB2AC">
      <w:start w:val="1"/>
      <w:numFmt w:val="bullet"/>
      <w:lvlText w:val="o"/>
      <w:lvlJc w:val="left"/>
      <w:pPr>
        <w:ind w:left="3600" w:hanging="360"/>
      </w:pPr>
      <w:rPr>
        <w:rFonts w:hint="default" w:ascii="Courier New" w:hAnsi="Courier New"/>
      </w:rPr>
    </w:lvl>
    <w:lvl w:ilvl="5" w:tplc="EC980BD8">
      <w:start w:val="1"/>
      <w:numFmt w:val="bullet"/>
      <w:lvlText w:val=""/>
      <w:lvlJc w:val="left"/>
      <w:pPr>
        <w:ind w:left="4320" w:hanging="360"/>
      </w:pPr>
      <w:rPr>
        <w:rFonts w:hint="default" w:ascii="Wingdings" w:hAnsi="Wingdings"/>
      </w:rPr>
    </w:lvl>
    <w:lvl w:ilvl="6" w:tplc="C28CF724">
      <w:start w:val="1"/>
      <w:numFmt w:val="bullet"/>
      <w:lvlText w:val=""/>
      <w:lvlJc w:val="left"/>
      <w:pPr>
        <w:ind w:left="5040" w:hanging="360"/>
      </w:pPr>
      <w:rPr>
        <w:rFonts w:hint="default" w:ascii="Symbol" w:hAnsi="Symbol"/>
      </w:rPr>
    </w:lvl>
    <w:lvl w:ilvl="7" w:tplc="C86C7F74">
      <w:start w:val="1"/>
      <w:numFmt w:val="bullet"/>
      <w:lvlText w:val="o"/>
      <w:lvlJc w:val="left"/>
      <w:pPr>
        <w:ind w:left="5760" w:hanging="360"/>
      </w:pPr>
      <w:rPr>
        <w:rFonts w:hint="default" w:ascii="Courier New" w:hAnsi="Courier New"/>
      </w:rPr>
    </w:lvl>
    <w:lvl w:ilvl="8" w:tplc="E6B2D252">
      <w:start w:val="1"/>
      <w:numFmt w:val="bullet"/>
      <w:lvlText w:val=""/>
      <w:lvlJc w:val="left"/>
      <w:pPr>
        <w:ind w:left="6480" w:hanging="360"/>
      </w:pPr>
      <w:rPr>
        <w:rFonts w:hint="default" w:ascii="Wingdings" w:hAnsi="Wingdings"/>
      </w:rPr>
    </w:lvl>
  </w:abstractNum>
  <w:abstractNum w:abstractNumId="9" w15:restartNumberingAfterBreak="0">
    <w:nsid w:val="1E031988"/>
    <w:multiLevelType w:val="hybridMultilevel"/>
    <w:tmpl w:val="46A23162"/>
    <w:lvl w:ilvl="0" w:tplc="078E2404">
      <w:start w:val="1"/>
      <w:numFmt w:val="bullet"/>
      <w:lvlText w:val=""/>
      <w:lvlJc w:val="left"/>
      <w:pPr>
        <w:ind w:left="720" w:hanging="360"/>
      </w:pPr>
      <w:rPr>
        <w:rFonts w:hint="default" w:ascii="Symbol" w:hAnsi="Symbol"/>
      </w:rPr>
    </w:lvl>
    <w:lvl w:ilvl="1" w:tplc="3704ED5A">
      <w:start w:val="1"/>
      <w:numFmt w:val="bullet"/>
      <w:lvlText w:val="o"/>
      <w:lvlJc w:val="left"/>
      <w:pPr>
        <w:ind w:left="1440" w:hanging="360"/>
      </w:pPr>
      <w:rPr>
        <w:rFonts w:hint="default" w:ascii="Courier New" w:hAnsi="Courier New"/>
      </w:rPr>
    </w:lvl>
    <w:lvl w:ilvl="2" w:tplc="5D54CF9A">
      <w:start w:val="1"/>
      <w:numFmt w:val="bullet"/>
      <w:lvlText w:val=""/>
      <w:lvlJc w:val="left"/>
      <w:pPr>
        <w:ind w:left="2160" w:hanging="360"/>
      </w:pPr>
      <w:rPr>
        <w:rFonts w:hint="default" w:ascii="Wingdings" w:hAnsi="Wingdings"/>
      </w:rPr>
    </w:lvl>
    <w:lvl w:ilvl="3" w:tplc="D0EA1B4E">
      <w:start w:val="1"/>
      <w:numFmt w:val="bullet"/>
      <w:lvlText w:val=""/>
      <w:lvlJc w:val="left"/>
      <w:pPr>
        <w:ind w:left="2880" w:hanging="360"/>
      </w:pPr>
      <w:rPr>
        <w:rFonts w:hint="default" w:ascii="Symbol" w:hAnsi="Symbol"/>
      </w:rPr>
    </w:lvl>
    <w:lvl w:ilvl="4" w:tplc="E6D64BDE">
      <w:start w:val="1"/>
      <w:numFmt w:val="bullet"/>
      <w:lvlText w:val="o"/>
      <w:lvlJc w:val="left"/>
      <w:pPr>
        <w:ind w:left="3600" w:hanging="360"/>
      </w:pPr>
      <w:rPr>
        <w:rFonts w:hint="default" w:ascii="Courier New" w:hAnsi="Courier New"/>
      </w:rPr>
    </w:lvl>
    <w:lvl w:ilvl="5" w:tplc="D5B4F9D2">
      <w:start w:val="1"/>
      <w:numFmt w:val="bullet"/>
      <w:lvlText w:val=""/>
      <w:lvlJc w:val="left"/>
      <w:pPr>
        <w:ind w:left="4320" w:hanging="360"/>
      </w:pPr>
      <w:rPr>
        <w:rFonts w:hint="default" w:ascii="Wingdings" w:hAnsi="Wingdings"/>
      </w:rPr>
    </w:lvl>
    <w:lvl w:ilvl="6" w:tplc="7A3E18E2">
      <w:start w:val="1"/>
      <w:numFmt w:val="bullet"/>
      <w:lvlText w:val=""/>
      <w:lvlJc w:val="left"/>
      <w:pPr>
        <w:ind w:left="5040" w:hanging="360"/>
      </w:pPr>
      <w:rPr>
        <w:rFonts w:hint="default" w:ascii="Symbol" w:hAnsi="Symbol"/>
      </w:rPr>
    </w:lvl>
    <w:lvl w:ilvl="7" w:tplc="D7264EE8">
      <w:start w:val="1"/>
      <w:numFmt w:val="bullet"/>
      <w:lvlText w:val="o"/>
      <w:lvlJc w:val="left"/>
      <w:pPr>
        <w:ind w:left="5760" w:hanging="360"/>
      </w:pPr>
      <w:rPr>
        <w:rFonts w:hint="default" w:ascii="Courier New" w:hAnsi="Courier New"/>
      </w:rPr>
    </w:lvl>
    <w:lvl w:ilvl="8" w:tplc="96188B26">
      <w:start w:val="1"/>
      <w:numFmt w:val="bullet"/>
      <w:lvlText w:val=""/>
      <w:lvlJc w:val="left"/>
      <w:pPr>
        <w:ind w:left="6480" w:hanging="360"/>
      </w:pPr>
      <w:rPr>
        <w:rFonts w:hint="default" w:ascii="Wingdings" w:hAnsi="Wingdings"/>
      </w:rPr>
    </w:lvl>
  </w:abstractNum>
  <w:abstractNum w:abstractNumId="10" w15:restartNumberingAfterBreak="0">
    <w:nsid w:val="213AC910"/>
    <w:multiLevelType w:val="hybridMultilevel"/>
    <w:tmpl w:val="36A0E128"/>
    <w:lvl w:ilvl="0" w:tplc="74DECAC8">
      <w:start w:val="1"/>
      <w:numFmt w:val="bullet"/>
      <w:lvlText w:val=""/>
      <w:lvlJc w:val="left"/>
      <w:pPr>
        <w:ind w:left="720" w:hanging="360"/>
      </w:pPr>
      <w:rPr>
        <w:rFonts w:hint="default" w:ascii="Symbol" w:hAnsi="Symbol"/>
      </w:rPr>
    </w:lvl>
    <w:lvl w:ilvl="1" w:tplc="DBD2C0EC">
      <w:start w:val="1"/>
      <w:numFmt w:val="bullet"/>
      <w:lvlText w:val="o"/>
      <w:lvlJc w:val="left"/>
      <w:pPr>
        <w:ind w:left="1440" w:hanging="360"/>
      </w:pPr>
      <w:rPr>
        <w:rFonts w:hint="default" w:ascii="Courier New" w:hAnsi="Courier New"/>
      </w:rPr>
    </w:lvl>
    <w:lvl w:ilvl="2" w:tplc="C074D01C">
      <w:start w:val="1"/>
      <w:numFmt w:val="bullet"/>
      <w:lvlText w:val=""/>
      <w:lvlJc w:val="left"/>
      <w:pPr>
        <w:ind w:left="2160" w:hanging="360"/>
      </w:pPr>
      <w:rPr>
        <w:rFonts w:hint="default" w:ascii="Wingdings" w:hAnsi="Wingdings"/>
      </w:rPr>
    </w:lvl>
    <w:lvl w:ilvl="3" w:tplc="50C2A938">
      <w:start w:val="1"/>
      <w:numFmt w:val="bullet"/>
      <w:lvlText w:val=""/>
      <w:lvlJc w:val="left"/>
      <w:pPr>
        <w:ind w:left="2880" w:hanging="360"/>
      </w:pPr>
      <w:rPr>
        <w:rFonts w:hint="default" w:ascii="Symbol" w:hAnsi="Symbol"/>
      </w:rPr>
    </w:lvl>
    <w:lvl w:ilvl="4" w:tplc="334A1508">
      <w:start w:val="1"/>
      <w:numFmt w:val="bullet"/>
      <w:lvlText w:val="o"/>
      <w:lvlJc w:val="left"/>
      <w:pPr>
        <w:ind w:left="3600" w:hanging="360"/>
      </w:pPr>
      <w:rPr>
        <w:rFonts w:hint="default" w:ascii="Courier New" w:hAnsi="Courier New"/>
      </w:rPr>
    </w:lvl>
    <w:lvl w:ilvl="5" w:tplc="3F4CAEBA">
      <w:start w:val="1"/>
      <w:numFmt w:val="bullet"/>
      <w:lvlText w:val=""/>
      <w:lvlJc w:val="left"/>
      <w:pPr>
        <w:ind w:left="4320" w:hanging="360"/>
      </w:pPr>
      <w:rPr>
        <w:rFonts w:hint="default" w:ascii="Wingdings" w:hAnsi="Wingdings"/>
      </w:rPr>
    </w:lvl>
    <w:lvl w:ilvl="6" w:tplc="BCB857E6">
      <w:start w:val="1"/>
      <w:numFmt w:val="bullet"/>
      <w:lvlText w:val=""/>
      <w:lvlJc w:val="left"/>
      <w:pPr>
        <w:ind w:left="5040" w:hanging="360"/>
      </w:pPr>
      <w:rPr>
        <w:rFonts w:hint="default" w:ascii="Symbol" w:hAnsi="Symbol"/>
      </w:rPr>
    </w:lvl>
    <w:lvl w:ilvl="7" w:tplc="7EB2F4E2">
      <w:start w:val="1"/>
      <w:numFmt w:val="bullet"/>
      <w:lvlText w:val="o"/>
      <w:lvlJc w:val="left"/>
      <w:pPr>
        <w:ind w:left="5760" w:hanging="360"/>
      </w:pPr>
      <w:rPr>
        <w:rFonts w:hint="default" w:ascii="Courier New" w:hAnsi="Courier New"/>
      </w:rPr>
    </w:lvl>
    <w:lvl w:ilvl="8" w:tplc="39EC6B28">
      <w:start w:val="1"/>
      <w:numFmt w:val="bullet"/>
      <w:lvlText w:val=""/>
      <w:lvlJc w:val="left"/>
      <w:pPr>
        <w:ind w:left="6480" w:hanging="360"/>
      </w:pPr>
      <w:rPr>
        <w:rFonts w:hint="default" w:ascii="Wingdings" w:hAnsi="Wingdings"/>
      </w:rPr>
    </w:lvl>
  </w:abstractNum>
  <w:abstractNum w:abstractNumId="11" w15:restartNumberingAfterBreak="0">
    <w:nsid w:val="22B1A305"/>
    <w:multiLevelType w:val="hybridMultilevel"/>
    <w:tmpl w:val="03120642"/>
    <w:lvl w:ilvl="0" w:tplc="78F60912">
      <w:start w:val="1"/>
      <w:numFmt w:val="bullet"/>
      <w:lvlText w:val=""/>
      <w:lvlJc w:val="left"/>
      <w:pPr>
        <w:ind w:left="720" w:hanging="360"/>
      </w:pPr>
      <w:rPr>
        <w:rFonts w:hint="default" w:ascii="Symbol" w:hAnsi="Symbol"/>
      </w:rPr>
    </w:lvl>
    <w:lvl w:ilvl="1" w:tplc="6722F452">
      <w:start w:val="1"/>
      <w:numFmt w:val="bullet"/>
      <w:lvlText w:val="o"/>
      <w:lvlJc w:val="left"/>
      <w:pPr>
        <w:ind w:left="1440" w:hanging="360"/>
      </w:pPr>
      <w:rPr>
        <w:rFonts w:hint="default" w:ascii="Courier New" w:hAnsi="Courier New"/>
      </w:rPr>
    </w:lvl>
    <w:lvl w:ilvl="2" w:tplc="7584C43E">
      <w:start w:val="1"/>
      <w:numFmt w:val="bullet"/>
      <w:lvlText w:val=""/>
      <w:lvlJc w:val="left"/>
      <w:pPr>
        <w:ind w:left="2160" w:hanging="360"/>
      </w:pPr>
      <w:rPr>
        <w:rFonts w:hint="default" w:ascii="Wingdings" w:hAnsi="Wingdings"/>
      </w:rPr>
    </w:lvl>
    <w:lvl w:ilvl="3" w:tplc="00088F84">
      <w:start w:val="1"/>
      <w:numFmt w:val="bullet"/>
      <w:lvlText w:val=""/>
      <w:lvlJc w:val="left"/>
      <w:pPr>
        <w:ind w:left="2880" w:hanging="360"/>
      </w:pPr>
      <w:rPr>
        <w:rFonts w:hint="default" w:ascii="Symbol" w:hAnsi="Symbol"/>
      </w:rPr>
    </w:lvl>
    <w:lvl w:ilvl="4" w:tplc="42BCB05C">
      <w:start w:val="1"/>
      <w:numFmt w:val="bullet"/>
      <w:lvlText w:val="o"/>
      <w:lvlJc w:val="left"/>
      <w:pPr>
        <w:ind w:left="3600" w:hanging="360"/>
      </w:pPr>
      <w:rPr>
        <w:rFonts w:hint="default" w:ascii="Courier New" w:hAnsi="Courier New"/>
      </w:rPr>
    </w:lvl>
    <w:lvl w:ilvl="5" w:tplc="327038F8">
      <w:start w:val="1"/>
      <w:numFmt w:val="bullet"/>
      <w:lvlText w:val=""/>
      <w:lvlJc w:val="left"/>
      <w:pPr>
        <w:ind w:left="4320" w:hanging="360"/>
      </w:pPr>
      <w:rPr>
        <w:rFonts w:hint="default" w:ascii="Wingdings" w:hAnsi="Wingdings"/>
      </w:rPr>
    </w:lvl>
    <w:lvl w:ilvl="6" w:tplc="E62482C6">
      <w:start w:val="1"/>
      <w:numFmt w:val="bullet"/>
      <w:lvlText w:val=""/>
      <w:lvlJc w:val="left"/>
      <w:pPr>
        <w:ind w:left="5040" w:hanging="360"/>
      </w:pPr>
      <w:rPr>
        <w:rFonts w:hint="default" w:ascii="Symbol" w:hAnsi="Symbol"/>
      </w:rPr>
    </w:lvl>
    <w:lvl w:ilvl="7" w:tplc="7D602EC2">
      <w:start w:val="1"/>
      <w:numFmt w:val="bullet"/>
      <w:lvlText w:val="o"/>
      <w:lvlJc w:val="left"/>
      <w:pPr>
        <w:ind w:left="5760" w:hanging="360"/>
      </w:pPr>
      <w:rPr>
        <w:rFonts w:hint="default" w:ascii="Courier New" w:hAnsi="Courier New"/>
      </w:rPr>
    </w:lvl>
    <w:lvl w:ilvl="8" w:tplc="34922A8E">
      <w:start w:val="1"/>
      <w:numFmt w:val="bullet"/>
      <w:lvlText w:val=""/>
      <w:lvlJc w:val="left"/>
      <w:pPr>
        <w:ind w:left="6480" w:hanging="360"/>
      </w:pPr>
      <w:rPr>
        <w:rFonts w:hint="default" w:ascii="Wingdings" w:hAnsi="Wingdings"/>
      </w:rPr>
    </w:lvl>
  </w:abstractNum>
  <w:abstractNum w:abstractNumId="12" w15:restartNumberingAfterBreak="0">
    <w:nsid w:val="2BC11714"/>
    <w:multiLevelType w:val="hybridMultilevel"/>
    <w:tmpl w:val="88AEEB0A"/>
    <w:lvl w:ilvl="0" w:tplc="5E44DF98">
      <w:start w:val="1"/>
      <w:numFmt w:val="bullet"/>
      <w:lvlText w:val=""/>
      <w:lvlJc w:val="left"/>
      <w:pPr>
        <w:ind w:left="720" w:hanging="360"/>
      </w:pPr>
      <w:rPr>
        <w:rFonts w:hint="default" w:ascii="Symbol" w:hAnsi="Symbol"/>
      </w:rPr>
    </w:lvl>
    <w:lvl w:ilvl="1" w:tplc="8B06F138">
      <w:start w:val="1"/>
      <w:numFmt w:val="bullet"/>
      <w:lvlText w:val="o"/>
      <w:lvlJc w:val="left"/>
      <w:pPr>
        <w:ind w:left="1440" w:hanging="360"/>
      </w:pPr>
      <w:rPr>
        <w:rFonts w:hint="default" w:ascii="Courier New" w:hAnsi="Courier New"/>
      </w:rPr>
    </w:lvl>
    <w:lvl w:ilvl="2" w:tplc="72F6A12E">
      <w:start w:val="1"/>
      <w:numFmt w:val="bullet"/>
      <w:lvlText w:val=""/>
      <w:lvlJc w:val="left"/>
      <w:pPr>
        <w:ind w:left="2160" w:hanging="360"/>
      </w:pPr>
      <w:rPr>
        <w:rFonts w:hint="default" w:ascii="Wingdings" w:hAnsi="Wingdings"/>
      </w:rPr>
    </w:lvl>
    <w:lvl w:ilvl="3" w:tplc="0826FAF4">
      <w:start w:val="1"/>
      <w:numFmt w:val="bullet"/>
      <w:lvlText w:val=""/>
      <w:lvlJc w:val="left"/>
      <w:pPr>
        <w:ind w:left="2880" w:hanging="360"/>
      </w:pPr>
      <w:rPr>
        <w:rFonts w:hint="default" w:ascii="Symbol" w:hAnsi="Symbol"/>
      </w:rPr>
    </w:lvl>
    <w:lvl w:ilvl="4" w:tplc="F37A18DA">
      <w:start w:val="1"/>
      <w:numFmt w:val="bullet"/>
      <w:lvlText w:val="o"/>
      <w:lvlJc w:val="left"/>
      <w:pPr>
        <w:ind w:left="3600" w:hanging="360"/>
      </w:pPr>
      <w:rPr>
        <w:rFonts w:hint="default" w:ascii="Courier New" w:hAnsi="Courier New"/>
      </w:rPr>
    </w:lvl>
    <w:lvl w:ilvl="5" w:tplc="B816CE6E">
      <w:start w:val="1"/>
      <w:numFmt w:val="bullet"/>
      <w:lvlText w:val=""/>
      <w:lvlJc w:val="left"/>
      <w:pPr>
        <w:ind w:left="4320" w:hanging="360"/>
      </w:pPr>
      <w:rPr>
        <w:rFonts w:hint="default" w:ascii="Wingdings" w:hAnsi="Wingdings"/>
      </w:rPr>
    </w:lvl>
    <w:lvl w:ilvl="6" w:tplc="C9229E76">
      <w:start w:val="1"/>
      <w:numFmt w:val="bullet"/>
      <w:lvlText w:val=""/>
      <w:lvlJc w:val="left"/>
      <w:pPr>
        <w:ind w:left="5040" w:hanging="360"/>
      </w:pPr>
      <w:rPr>
        <w:rFonts w:hint="default" w:ascii="Symbol" w:hAnsi="Symbol"/>
      </w:rPr>
    </w:lvl>
    <w:lvl w:ilvl="7" w:tplc="8CFAE6A8">
      <w:start w:val="1"/>
      <w:numFmt w:val="bullet"/>
      <w:lvlText w:val="o"/>
      <w:lvlJc w:val="left"/>
      <w:pPr>
        <w:ind w:left="5760" w:hanging="360"/>
      </w:pPr>
      <w:rPr>
        <w:rFonts w:hint="default" w:ascii="Courier New" w:hAnsi="Courier New"/>
      </w:rPr>
    </w:lvl>
    <w:lvl w:ilvl="8" w:tplc="433476AA">
      <w:start w:val="1"/>
      <w:numFmt w:val="bullet"/>
      <w:lvlText w:val=""/>
      <w:lvlJc w:val="left"/>
      <w:pPr>
        <w:ind w:left="6480" w:hanging="360"/>
      </w:pPr>
      <w:rPr>
        <w:rFonts w:hint="default" w:ascii="Wingdings" w:hAnsi="Wingdings"/>
      </w:rPr>
    </w:lvl>
  </w:abstractNum>
  <w:abstractNum w:abstractNumId="13" w15:restartNumberingAfterBreak="0">
    <w:nsid w:val="2CB03B3C"/>
    <w:multiLevelType w:val="hybridMultilevel"/>
    <w:tmpl w:val="ADB68CC4"/>
    <w:lvl w:ilvl="0" w:tplc="A4C6B968">
      <w:start w:val="1"/>
      <w:numFmt w:val="bullet"/>
      <w:lvlText w:val=""/>
      <w:lvlJc w:val="left"/>
      <w:pPr>
        <w:ind w:left="720" w:hanging="360"/>
      </w:pPr>
      <w:rPr>
        <w:rFonts w:hint="default" w:ascii="Symbol" w:hAnsi="Symbol"/>
      </w:rPr>
    </w:lvl>
    <w:lvl w:ilvl="1" w:tplc="566CD96A">
      <w:start w:val="1"/>
      <w:numFmt w:val="bullet"/>
      <w:lvlText w:val="o"/>
      <w:lvlJc w:val="left"/>
      <w:pPr>
        <w:ind w:left="1440" w:hanging="360"/>
      </w:pPr>
      <w:rPr>
        <w:rFonts w:hint="default" w:ascii="Courier New" w:hAnsi="Courier New"/>
      </w:rPr>
    </w:lvl>
    <w:lvl w:ilvl="2" w:tplc="41E207B2">
      <w:start w:val="1"/>
      <w:numFmt w:val="bullet"/>
      <w:lvlText w:val=""/>
      <w:lvlJc w:val="left"/>
      <w:pPr>
        <w:ind w:left="2160" w:hanging="360"/>
      </w:pPr>
      <w:rPr>
        <w:rFonts w:hint="default" w:ascii="Wingdings" w:hAnsi="Wingdings"/>
      </w:rPr>
    </w:lvl>
    <w:lvl w:ilvl="3" w:tplc="A5D0BAD4">
      <w:start w:val="1"/>
      <w:numFmt w:val="bullet"/>
      <w:lvlText w:val=""/>
      <w:lvlJc w:val="left"/>
      <w:pPr>
        <w:ind w:left="2880" w:hanging="360"/>
      </w:pPr>
      <w:rPr>
        <w:rFonts w:hint="default" w:ascii="Symbol" w:hAnsi="Symbol"/>
      </w:rPr>
    </w:lvl>
    <w:lvl w:ilvl="4" w:tplc="E1D2CC30">
      <w:start w:val="1"/>
      <w:numFmt w:val="bullet"/>
      <w:lvlText w:val="o"/>
      <w:lvlJc w:val="left"/>
      <w:pPr>
        <w:ind w:left="3600" w:hanging="360"/>
      </w:pPr>
      <w:rPr>
        <w:rFonts w:hint="default" w:ascii="Courier New" w:hAnsi="Courier New"/>
      </w:rPr>
    </w:lvl>
    <w:lvl w:ilvl="5" w:tplc="D58C1354">
      <w:start w:val="1"/>
      <w:numFmt w:val="bullet"/>
      <w:lvlText w:val=""/>
      <w:lvlJc w:val="left"/>
      <w:pPr>
        <w:ind w:left="4320" w:hanging="360"/>
      </w:pPr>
      <w:rPr>
        <w:rFonts w:hint="default" w:ascii="Wingdings" w:hAnsi="Wingdings"/>
      </w:rPr>
    </w:lvl>
    <w:lvl w:ilvl="6" w:tplc="D49613BE">
      <w:start w:val="1"/>
      <w:numFmt w:val="bullet"/>
      <w:lvlText w:val=""/>
      <w:lvlJc w:val="left"/>
      <w:pPr>
        <w:ind w:left="5040" w:hanging="360"/>
      </w:pPr>
      <w:rPr>
        <w:rFonts w:hint="default" w:ascii="Symbol" w:hAnsi="Symbol"/>
      </w:rPr>
    </w:lvl>
    <w:lvl w:ilvl="7" w:tplc="D15C39E0">
      <w:start w:val="1"/>
      <w:numFmt w:val="bullet"/>
      <w:lvlText w:val="o"/>
      <w:lvlJc w:val="left"/>
      <w:pPr>
        <w:ind w:left="5760" w:hanging="360"/>
      </w:pPr>
      <w:rPr>
        <w:rFonts w:hint="default" w:ascii="Courier New" w:hAnsi="Courier New"/>
      </w:rPr>
    </w:lvl>
    <w:lvl w:ilvl="8" w:tplc="D2E05B7A">
      <w:start w:val="1"/>
      <w:numFmt w:val="bullet"/>
      <w:lvlText w:val=""/>
      <w:lvlJc w:val="left"/>
      <w:pPr>
        <w:ind w:left="6480" w:hanging="360"/>
      </w:pPr>
      <w:rPr>
        <w:rFonts w:hint="default" w:ascii="Wingdings" w:hAnsi="Wingdings"/>
      </w:rPr>
    </w:lvl>
  </w:abstractNum>
  <w:abstractNum w:abstractNumId="14" w15:restartNumberingAfterBreak="0">
    <w:nsid w:val="2D1FC1A5"/>
    <w:multiLevelType w:val="hybridMultilevel"/>
    <w:tmpl w:val="9D809D52"/>
    <w:lvl w:ilvl="0" w:tplc="FE582FBC">
      <w:start w:val="1"/>
      <w:numFmt w:val="bullet"/>
      <w:lvlText w:val=""/>
      <w:lvlJc w:val="left"/>
      <w:pPr>
        <w:ind w:left="720" w:hanging="360"/>
      </w:pPr>
      <w:rPr>
        <w:rFonts w:hint="default" w:ascii="Symbol" w:hAnsi="Symbol"/>
      </w:rPr>
    </w:lvl>
    <w:lvl w:ilvl="1" w:tplc="8B720756">
      <w:start w:val="1"/>
      <w:numFmt w:val="bullet"/>
      <w:lvlText w:val="o"/>
      <w:lvlJc w:val="left"/>
      <w:pPr>
        <w:ind w:left="1440" w:hanging="360"/>
      </w:pPr>
      <w:rPr>
        <w:rFonts w:hint="default" w:ascii="Courier New" w:hAnsi="Courier New"/>
      </w:rPr>
    </w:lvl>
    <w:lvl w:ilvl="2" w:tplc="C99C10D6">
      <w:start w:val="1"/>
      <w:numFmt w:val="bullet"/>
      <w:lvlText w:val=""/>
      <w:lvlJc w:val="left"/>
      <w:pPr>
        <w:ind w:left="2160" w:hanging="360"/>
      </w:pPr>
      <w:rPr>
        <w:rFonts w:hint="default" w:ascii="Wingdings" w:hAnsi="Wingdings"/>
      </w:rPr>
    </w:lvl>
    <w:lvl w:ilvl="3" w:tplc="4FFCCC2E">
      <w:start w:val="1"/>
      <w:numFmt w:val="bullet"/>
      <w:lvlText w:val=""/>
      <w:lvlJc w:val="left"/>
      <w:pPr>
        <w:ind w:left="2880" w:hanging="360"/>
      </w:pPr>
      <w:rPr>
        <w:rFonts w:hint="default" w:ascii="Symbol" w:hAnsi="Symbol"/>
      </w:rPr>
    </w:lvl>
    <w:lvl w:ilvl="4" w:tplc="A24CCFFA">
      <w:start w:val="1"/>
      <w:numFmt w:val="bullet"/>
      <w:lvlText w:val="o"/>
      <w:lvlJc w:val="left"/>
      <w:pPr>
        <w:ind w:left="3600" w:hanging="360"/>
      </w:pPr>
      <w:rPr>
        <w:rFonts w:hint="default" w:ascii="Courier New" w:hAnsi="Courier New"/>
      </w:rPr>
    </w:lvl>
    <w:lvl w:ilvl="5" w:tplc="5658E2E8">
      <w:start w:val="1"/>
      <w:numFmt w:val="bullet"/>
      <w:lvlText w:val=""/>
      <w:lvlJc w:val="left"/>
      <w:pPr>
        <w:ind w:left="4320" w:hanging="360"/>
      </w:pPr>
      <w:rPr>
        <w:rFonts w:hint="default" w:ascii="Wingdings" w:hAnsi="Wingdings"/>
      </w:rPr>
    </w:lvl>
    <w:lvl w:ilvl="6" w:tplc="8C3A2BA0">
      <w:start w:val="1"/>
      <w:numFmt w:val="bullet"/>
      <w:lvlText w:val=""/>
      <w:lvlJc w:val="left"/>
      <w:pPr>
        <w:ind w:left="5040" w:hanging="360"/>
      </w:pPr>
      <w:rPr>
        <w:rFonts w:hint="default" w:ascii="Symbol" w:hAnsi="Symbol"/>
      </w:rPr>
    </w:lvl>
    <w:lvl w:ilvl="7" w:tplc="E208136A">
      <w:start w:val="1"/>
      <w:numFmt w:val="bullet"/>
      <w:lvlText w:val="o"/>
      <w:lvlJc w:val="left"/>
      <w:pPr>
        <w:ind w:left="5760" w:hanging="360"/>
      </w:pPr>
      <w:rPr>
        <w:rFonts w:hint="default" w:ascii="Courier New" w:hAnsi="Courier New"/>
      </w:rPr>
    </w:lvl>
    <w:lvl w:ilvl="8" w:tplc="3A927508">
      <w:start w:val="1"/>
      <w:numFmt w:val="bullet"/>
      <w:lvlText w:val=""/>
      <w:lvlJc w:val="left"/>
      <w:pPr>
        <w:ind w:left="6480" w:hanging="360"/>
      </w:pPr>
      <w:rPr>
        <w:rFonts w:hint="default" w:ascii="Wingdings" w:hAnsi="Wingdings"/>
      </w:rPr>
    </w:lvl>
  </w:abstractNum>
  <w:abstractNum w:abstractNumId="15" w15:restartNumberingAfterBreak="0">
    <w:nsid w:val="2F217E25"/>
    <w:multiLevelType w:val="hybridMultilevel"/>
    <w:tmpl w:val="C082BB0C"/>
    <w:lvl w:ilvl="0" w:tplc="382078E6">
      <w:start w:val="1"/>
      <w:numFmt w:val="bullet"/>
      <w:lvlText w:val=""/>
      <w:lvlJc w:val="left"/>
      <w:pPr>
        <w:ind w:left="720" w:hanging="360"/>
      </w:pPr>
      <w:rPr>
        <w:rFonts w:hint="default" w:ascii="Symbol" w:hAnsi="Symbol"/>
      </w:rPr>
    </w:lvl>
    <w:lvl w:ilvl="1" w:tplc="A82653B4">
      <w:start w:val="1"/>
      <w:numFmt w:val="bullet"/>
      <w:lvlText w:val="o"/>
      <w:lvlJc w:val="left"/>
      <w:pPr>
        <w:ind w:left="1440" w:hanging="360"/>
      </w:pPr>
      <w:rPr>
        <w:rFonts w:hint="default" w:ascii="Courier New" w:hAnsi="Courier New"/>
      </w:rPr>
    </w:lvl>
    <w:lvl w:ilvl="2" w:tplc="7C7405A6">
      <w:start w:val="1"/>
      <w:numFmt w:val="bullet"/>
      <w:lvlText w:val=""/>
      <w:lvlJc w:val="left"/>
      <w:pPr>
        <w:ind w:left="2160" w:hanging="360"/>
      </w:pPr>
      <w:rPr>
        <w:rFonts w:hint="default" w:ascii="Wingdings" w:hAnsi="Wingdings"/>
      </w:rPr>
    </w:lvl>
    <w:lvl w:ilvl="3" w:tplc="FF36633A">
      <w:start w:val="1"/>
      <w:numFmt w:val="bullet"/>
      <w:lvlText w:val=""/>
      <w:lvlJc w:val="left"/>
      <w:pPr>
        <w:ind w:left="2880" w:hanging="360"/>
      </w:pPr>
      <w:rPr>
        <w:rFonts w:hint="default" w:ascii="Symbol" w:hAnsi="Symbol"/>
      </w:rPr>
    </w:lvl>
    <w:lvl w:ilvl="4" w:tplc="38A20542">
      <w:start w:val="1"/>
      <w:numFmt w:val="bullet"/>
      <w:lvlText w:val="o"/>
      <w:lvlJc w:val="left"/>
      <w:pPr>
        <w:ind w:left="3600" w:hanging="360"/>
      </w:pPr>
      <w:rPr>
        <w:rFonts w:hint="default" w:ascii="Courier New" w:hAnsi="Courier New"/>
      </w:rPr>
    </w:lvl>
    <w:lvl w:ilvl="5" w:tplc="22CEA132">
      <w:start w:val="1"/>
      <w:numFmt w:val="bullet"/>
      <w:lvlText w:val=""/>
      <w:lvlJc w:val="left"/>
      <w:pPr>
        <w:ind w:left="4320" w:hanging="360"/>
      </w:pPr>
      <w:rPr>
        <w:rFonts w:hint="default" w:ascii="Wingdings" w:hAnsi="Wingdings"/>
      </w:rPr>
    </w:lvl>
    <w:lvl w:ilvl="6" w:tplc="8DE88CD0">
      <w:start w:val="1"/>
      <w:numFmt w:val="bullet"/>
      <w:lvlText w:val=""/>
      <w:lvlJc w:val="left"/>
      <w:pPr>
        <w:ind w:left="5040" w:hanging="360"/>
      </w:pPr>
      <w:rPr>
        <w:rFonts w:hint="default" w:ascii="Symbol" w:hAnsi="Symbol"/>
      </w:rPr>
    </w:lvl>
    <w:lvl w:ilvl="7" w:tplc="A70888EE">
      <w:start w:val="1"/>
      <w:numFmt w:val="bullet"/>
      <w:lvlText w:val="o"/>
      <w:lvlJc w:val="left"/>
      <w:pPr>
        <w:ind w:left="5760" w:hanging="360"/>
      </w:pPr>
      <w:rPr>
        <w:rFonts w:hint="default" w:ascii="Courier New" w:hAnsi="Courier New"/>
      </w:rPr>
    </w:lvl>
    <w:lvl w:ilvl="8" w:tplc="8A708B0A">
      <w:start w:val="1"/>
      <w:numFmt w:val="bullet"/>
      <w:lvlText w:val=""/>
      <w:lvlJc w:val="left"/>
      <w:pPr>
        <w:ind w:left="6480" w:hanging="360"/>
      </w:pPr>
      <w:rPr>
        <w:rFonts w:hint="default" w:ascii="Wingdings" w:hAnsi="Wingdings"/>
      </w:rPr>
    </w:lvl>
  </w:abstractNum>
  <w:abstractNum w:abstractNumId="16" w15:restartNumberingAfterBreak="0">
    <w:nsid w:val="36F5E6CB"/>
    <w:multiLevelType w:val="hybridMultilevel"/>
    <w:tmpl w:val="8B8C172E"/>
    <w:lvl w:ilvl="0" w:tplc="C0562CAC">
      <w:start w:val="1"/>
      <w:numFmt w:val="bullet"/>
      <w:lvlText w:val=""/>
      <w:lvlJc w:val="left"/>
      <w:pPr>
        <w:ind w:left="720" w:hanging="360"/>
      </w:pPr>
      <w:rPr>
        <w:rFonts w:hint="default" w:ascii="Symbol" w:hAnsi="Symbol"/>
      </w:rPr>
    </w:lvl>
    <w:lvl w:ilvl="1" w:tplc="4C829ABA">
      <w:start w:val="1"/>
      <w:numFmt w:val="bullet"/>
      <w:lvlText w:val="o"/>
      <w:lvlJc w:val="left"/>
      <w:pPr>
        <w:ind w:left="1440" w:hanging="360"/>
      </w:pPr>
      <w:rPr>
        <w:rFonts w:hint="default" w:ascii="Courier New" w:hAnsi="Courier New"/>
      </w:rPr>
    </w:lvl>
    <w:lvl w:ilvl="2" w:tplc="361650AA">
      <w:start w:val="1"/>
      <w:numFmt w:val="bullet"/>
      <w:lvlText w:val=""/>
      <w:lvlJc w:val="left"/>
      <w:pPr>
        <w:ind w:left="2160" w:hanging="360"/>
      </w:pPr>
      <w:rPr>
        <w:rFonts w:hint="default" w:ascii="Wingdings" w:hAnsi="Wingdings"/>
      </w:rPr>
    </w:lvl>
    <w:lvl w:ilvl="3" w:tplc="E6C0FB00">
      <w:start w:val="1"/>
      <w:numFmt w:val="bullet"/>
      <w:lvlText w:val=""/>
      <w:lvlJc w:val="left"/>
      <w:pPr>
        <w:ind w:left="2880" w:hanging="360"/>
      </w:pPr>
      <w:rPr>
        <w:rFonts w:hint="default" w:ascii="Symbol" w:hAnsi="Symbol"/>
      </w:rPr>
    </w:lvl>
    <w:lvl w:ilvl="4" w:tplc="F9C0F1A6">
      <w:start w:val="1"/>
      <w:numFmt w:val="bullet"/>
      <w:lvlText w:val="o"/>
      <w:lvlJc w:val="left"/>
      <w:pPr>
        <w:ind w:left="3600" w:hanging="360"/>
      </w:pPr>
      <w:rPr>
        <w:rFonts w:hint="default" w:ascii="Courier New" w:hAnsi="Courier New"/>
      </w:rPr>
    </w:lvl>
    <w:lvl w:ilvl="5" w:tplc="260AC9FA">
      <w:start w:val="1"/>
      <w:numFmt w:val="bullet"/>
      <w:lvlText w:val=""/>
      <w:lvlJc w:val="left"/>
      <w:pPr>
        <w:ind w:left="4320" w:hanging="360"/>
      </w:pPr>
      <w:rPr>
        <w:rFonts w:hint="default" w:ascii="Wingdings" w:hAnsi="Wingdings"/>
      </w:rPr>
    </w:lvl>
    <w:lvl w:ilvl="6" w:tplc="0B528C88">
      <w:start w:val="1"/>
      <w:numFmt w:val="bullet"/>
      <w:lvlText w:val=""/>
      <w:lvlJc w:val="left"/>
      <w:pPr>
        <w:ind w:left="5040" w:hanging="360"/>
      </w:pPr>
      <w:rPr>
        <w:rFonts w:hint="default" w:ascii="Symbol" w:hAnsi="Symbol"/>
      </w:rPr>
    </w:lvl>
    <w:lvl w:ilvl="7" w:tplc="DC567208">
      <w:start w:val="1"/>
      <w:numFmt w:val="bullet"/>
      <w:lvlText w:val="o"/>
      <w:lvlJc w:val="left"/>
      <w:pPr>
        <w:ind w:left="5760" w:hanging="360"/>
      </w:pPr>
      <w:rPr>
        <w:rFonts w:hint="default" w:ascii="Courier New" w:hAnsi="Courier New"/>
      </w:rPr>
    </w:lvl>
    <w:lvl w:ilvl="8" w:tplc="2A4896E0">
      <w:start w:val="1"/>
      <w:numFmt w:val="bullet"/>
      <w:lvlText w:val=""/>
      <w:lvlJc w:val="left"/>
      <w:pPr>
        <w:ind w:left="6480" w:hanging="360"/>
      </w:pPr>
      <w:rPr>
        <w:rFonts w:hint="default" w:ascii="Wingdings" w:hAnsi="Wingdings"/>
      </w:rPr>
    </w:lvl>
  </w:abstractNum>
  <w:abstractNum w:abstractNumId="17" w15:restartNumberingAfterBreak="0">
    <w:nsid w:val="381E0421"/>
    <w:multiLevelType w:val="hybridMultilevel"/>
    <w:tmpl w:val="D94A8A3C"/>
    <w:lvl w:ilvl="0" w:tplc="90685E46">
      <w:start w:val="1"/>
      <w:numFmt w:val="bullet"/>
      <w:lvlText w:val=""/>
      <w:lvlJc w:val="left"/>
      <w:pPr>
        <w:ind w:left="720" w:hanging="360"/>
      </w:pPr>
      <w:rPr>
        <w:rFonts w:hint="default" w:ascii="Symbol" w:hAnsi="Symbol"/>
      </w:rPr>
    </w:lvl>
    <w:lvl w:ilvl="1" w:tplc="1DD61932">
      <w:start w:val="1"/>
      <w:numFmt w:val="bullet"/>
      <w:lvlText w:val="o"/>
      <w:lvlJc w:val="left"/>
      <w:pPr>
        <w:ind w:left="1440" w:hanging="360"/>
      </w:pPr>
      <w:rPr>
        <w:rFonts w:hint="default" w:ascii="Courier New" w:hAnsi="Courier New"/>
      </w:rPr>
    </w:lvl>
    <w:lvl w:ilvl="2" w:tplc="D1900C74">
      <w:start w:val="1"/>
      <w:numFmt w:val="bullet"/>
      <w:lvlText w:val=""/>
      <w:lvlJc w:val="left"/>
      <w:pPr>
        <w:ind w:left="2160" w:hanging="360"/>
      </w:pPr>
      <w:rPr>
        <w:rFonts w:hint="default" w:ascii="Wingdings" w:hAnsi="Wingdings"/>
      </w:rPr>
    </w:lvl>
    <w:lvl w:ilvl="3" w:tplc="3C9201F6">
      <w:start w:val="1"/>
      <w:numFmt w:val="bullet"/>
      <w:lvlText w:val=""/>
      <w:lvlJc w:val="left"/>
      <w:pPr>
        <w:ind w:left="2880" w:hanging="360"/>
      </w:pPr>
      <w:rPr>
        <w:rFonts w:hint="default" w:ascii="Symbol" w:hAnsi="Symbol"/>
      </w:rPr>
    </w:lvl>
    <w:lvl w:ilvl="4" w:tplc="A2B45A86">
      <w:start w:val="1"/>
      <w:numFmt w:val="bullet"/>
      <w:lvlText w:val="o"/>
      <w:lvlJc w:val="left"/>
      <w:pPr>
        <w:ind w:left="3600" w:hanging="360"/>
      </w:pPr>
      <w:rPr>
        <w:rFonts w:hint="default" w:ascii="Courier New" w:hAnsi="Courier New"/>
      </w:rPr>
    </w:lvl>
    <w:lvl w:ilvl="5" w:tplc="1AB607FE">
      <w:start w:val="1"/>
      <w:numFmt w:val="bullet"/>
      <w:lvlText w:val=""/>
      <w:lvlJc w:val="left"/>
      <w:pPr>
        <w:ind w:left="4320" w:hanging="360"/>
      </w:pPr>
      <w:rPr>
        <w:rFonts w:hint="default" w:ascii="Wingdings" w:hAnsi="Wingdings"/>
      </w:rPr>
    </w:lvl>
    <w:lvl w:ilvl="6" w:tplc="DA92D6DC">
      <w:start w:val="1"/>
      <w:numFmt w:val="bullet"/>
      <w:lvlText w:val=""/>
      <w:lvlJc w:val="left"/>
      <w:pPr>
        <w:ind w:left="5040" w:hanging="360"/>
      </w:pPr>
      <w:rPr>
        <w:rFonts w:hint="default" w:ascii="Symbol" w:hAnsi="Symbol"/>
      </w:rPr>
    </w:lvl>
    <w:lvl w:ilvl="7" w:tplc="3CD4ECBA">
      <w:start w:val="1"/>
      <w:numFmt w:val="bullet"/>
      <w:lvlText w:val="o"/>
      <w:lvlJc w:val="left"/>
      <w:pPr>
        <w:ind w:left="5760" w:hanging="360"/>
      </w:pPr>
      <w:rPr>
        <w:rFonts w:hint="default" w:ascii="Courier New" w:hAnsi="Courier New"/>
      </w:rPr>
    </w:lvl>
    <w:lvl w:ilvl="8" w:tplc="48626DAA">
      <w:start w:val="1"/>
      <w:numFmt w:val="bullet"/>
      <w:lvlText w:val=""/>
      <w:lvlJc w:val="left"/>
      <w:pPr>
        <w:ind w:left="6480" w:hanging="360"/>
      </w:pPr>
      <w:rPr>
        <w:rFonts w:hint="default" w:ascii="Wingdings" w:hAnsi="Wingdings"/>
      </w:rPr>
    </w:lvl>
  </w:abstractNum>
  <w:abstractNum w:abstractNumId="18" w15:restartNumberingAfterBreak="0">
    <w:nsid w:val="38EC1B9B"/>
    <w:multiLevelType w:val="hybridMultilevel"/>
    <w:tmpl w:val="DC36BAE4"/>
    <w:lvl w:ilvl="0" w:tplc="63C289DE">
      <w:start w:val="1"/>
      <w:numFmt w:val="bullet"/>
      <w:lvlText w:val=""/>
      <w:lvlJc w:val="left"/>
      <w:pPr>
        <w:ind w:left="720" w:hanging="360"/>
      </w:pPr>
      <w:rPr>
        <w:rFonts w:hint="default" w:ascii="Symbol" w:hAnsi="Symbol"/>
      </w:rPr>
    </w:lvl>
    <w:lvl w:ilvl="1" w:tplc="957644E4">
      <w:start w:val="1"/>
      <w:numFmt w:val="bullet"/>
      <w:lvlText w:val="o"/>
      <w:lvlJc w:val="left"/>
      <w:pPr>
        <w:ind w:left="1440" w:hanging="360"/>
      </w:pPr>
      <w:rPr>
        <w:rFonts w:hint="default" w:ascii="Courier New" w:hAnsi="Courier New"/>
      </w:rPr>
    </w:lvl>
    <w:lvl w:ilvl="2" w:tplc="65B09420">
      <w:start w:val="1"/>
      <w:numFmt w:val="bullet"/>
      <w:lvlText w:val=""/>
      <w:lvlJc w:val="left"/>
      <w:pPr>
        <w:ind w:left="2160" w:hanging="360"/>
      </w:pPr>
      <w:rPr>
        <w:rFonts w:hint="default" w:ascii="Wingdings" w:hAnsi="Wingdings"/>
      </w:rPr>
    </w:lvl>
    <w:lvl w:ilvl="3" w:tplc="006EB3B4">
      <w:start w:val="1"/>
      <w:numFmt w:val="bullet"/>
      <w:lvlText w:val=""/>
      <w:lvlJc w:val="left"/>
      <w:pPr>
        <w:ind w:left="2880" w:hanging="360"/>
      </w:pPr>
      <w:rPr>
        <w:rFonts w:hint="default" w:ascii="Symbol" w:hAnsi="Symbol"/>
      </w:rPr>
    </w:lvl>
    <w:lvl w:ilvl="4" w:tplc="B8AE75B6">
      <w:start w:val="1"/>
      <w:numFmt w:val="bullet"/>
      <w:lvlText w:val="o"/>
      <w:lvlJc w:val="left"/>
      <w:pPr>
        <w:ind w:left="3600" w:hanging="360"/>
      </w:pPr>
      <w:rPr>
        <w:rFonts w:hint="default" w:ascii="Courier New" w:hAnsi="Courier New"/>
      </w:rPr>
    </w:lvl>
    <w:lvl w:ilvl="5" w:tplc="39667D8A">
      <w:start w:val="1"/>
      <w:numFmt w:val="bullet"/>
      <w:lvlText w:val=""/>
      <w:lvlJc w:val="left"/>
      <w:pPr>
        <w:ind w:left="4320" w:hanging="360"/>
      </w:pPr>
      <w:rPr>
        <w:rFonts w:hint="default" w:ascii="Wingdings" w:hAnsi="Wingdings"/>
      </w:rPr>
    </w:lvl>
    <w:lvl w:ilvl="6" w:tplc="B6569EDE">
      <w:start w:val="1"/>
      <w:numFmt w:val="bullet"/>
      <w:lvlText w:val=""/>
      <w:lvlJc w:val="left"/>
      <w:pPr>
        <w:ind w:left="5040" w:hanging="360"/>
      </w:pPr>
      <w:rPr>
        <w:rFonts w:hint="default" w:ascii="Symbol" w:hAnsi="Symbol"/>
      </w:rPr>
    </w:lvl>
    <w:lvl w:ilvl="7" w:tplc="2B166644">
      <w:start w:val="1"/>
      <w:numFmt w:val="bullet"/>
      <w:lvlText w:val="o"/>
      <w:lvlJc w:val="left"/>
      <w:pPr>
        <w:ind w:left="5760" w:hanging="360"/>
      </w:pPr>
      <w:rPr>
        <w:rFonts w:hint="default" w:ascii="Courier New" w:hAnsi="Courier New"/>
      </w:rPr>
    </w:lvl>
    <w:lvl w:ilvl="8" w:tplc="98322434">
      <w:start w:val="1"/>
      <w:numFmt w:val="bullet"/>
      <w:lvlText w:val=""/>
      <w:lvlJc w:val="left"/>
      <w:pPr>
        <w:ind w:left="6480" w:hanging="360"/>
      </w:pPr>
      <w:rPr>
        <w:rFonts w:hint="default" w:ascii="Wingdings" w:hAnsi="Wingdings"/>
      </w:rPr>
    </w:lvl>
  </w:abstractNum>
  <w:abstractNum w:abstractNumId="19" w15:restartNumberingAfterBreak="0">
    <w:nsid w:val="3B3F76D5"/>
    <w:multiLevelType w:val="hybridMultilevel"/>
    <w:tmpl w:val="8084D838"/>
    <w:lvl w:ilvl="0" w:tplc="8BE20012">
      <w:start w:val="1"/>
      <w:numFmt w:val="bullet"/>
      <w:lvlText w:val=""/>
      <w:lvlJc w:val="left"/>
      <w:pPr>
        <w:ind w:left="720" w:hanging="360"/>
      </w:pPr>
      <w:rPr>
        <w:rFonts w:hint="default" w:ascii="Symbol" w:hAnsi="Symbol"/>
      </w:rPr>
    </w:lvl>
    <w:lvl w:ilvl="1" w:tplc="F57E9200">
      <w:start w:val="1"/>
      <w:numFmt w:val="bullet"/>
      <w:lvlText w:val="o"/>
      <w:lvlJc w:val="left"/>
      <w:pPr>
        <w:ind w:left="1440" w:hanging="360"/>
      </w:pPr>
      <w:rPr>
        <w:rFonts w:hint="default" w:ascii="Courier New" w:hAnsi="Courier New"/>
      </w:rPr>
    </w:lvl>
    <w:lvl w:ilvl="2" w:tplc="A00C8FE8">
      <w:start w:val="1"/>
      <w:numFmt w:val="bullet"/>
      <w:lvlText w:val=""/>
      <w:lvlJc w:val="left"/>
      <w:pPr>
        <w:ind w:left="2160" w:hanging="360"/>
      </w:pPr>
      <w:rPr>
        <w:rFonts w:hint="default" w:ascii="Wingdings" w:hAnsi="Wingdings"/>
      </w:rPr>
    </w:lvl>
    <w:lvl w:ilvl="3" w:tplc="23422234">
      <w:start w:val="1"/>
      <w:numFmt w:val="bullet"/>
      <w:lvlText w:val=""/>
      <w:lvlJc w:val="left"/>
      <w:pPr>
        <w:ind w:left="2880" w:hanging="360"/>
      </w:pPr>
      <w:rPr>
        <w:rFonts w:hint="default" w:ascii="Symbol" w:hAnsi="Symbol"/>
      </w:rPr>
    </w:lvl>
    <w:lvl w:ilvl="4" w:tplc="870AFB28">
      <w:start w:val="1"/>
      <w:numFmt w:val="bullet"/>
      <w:lvlText w:val="o"/>
      <w:lvlJc w:val="left"/>
      <w:pPr>
        <w:ind w:left="3600" w:hanging="360"/>
      </w:pPr>
      <w:rPr>
        <w:rFonts w:hint="default" w:ascii="Courier New" w:hAnsi="Courier New"/>
      </w:rPr>
    </w:lvl>
    <w:lvl w:ilvl="5" w:tplc="BADAD5B4">
      <w:start w:val="1"/>
      <w:numFmt w:val="bullet"/>
      <w:lvlText w:val=""/>
      <w:lvlJc w:val="left"/>
      <w:pPr>
        <w:ind w:left="4320" w:hanging="360"/>
      </w:pPr>
      <w:rPr>
        <w:rFonts w:hint="default" w:ascii="Wingdings" w:hAnsi="Wingdings"/>
      </w:rPr>
    </w:lvl>
    <w:lvl w:ilvl="6" w:tplc="E7C4E128">
      <w:start w:val="1"/>
      <w:numFmt w:val="bullet"/>
      <w:lvlText w:val=""/>
      <w:lvlJc w:val="left"/>
      <w:pPr>
        <w:ind w:left="5040" w:hanging="360"/>
      </w:pPr>
      <w:rPr>
        <w:rFonts w:hint="default" w:ascii="Symbol" w:hAnsi="Symbol"/>
      </w:rPr>
    </w:lvl>
    <w:lvl w:ilvl="7" w:tplc="4EE03874">
      <w:start w:val="1"/>
      <w:numFmt w:val="bullet"/>
      <w:lvlText w:val="o"/>
      <w:lvlJc w:val="left"/>
      <w:pPr>
        <w:ind w:left="5760" w:hanging="360"/>
      </w:pPr>
      <w:rPr>
        <w:rFonts w:hint="default" w:ascii="Courier New" w:hAnsi="Courier New"/>
      </w:rPr>
    </w:lvl>
    <w:lvl w:ilvl="8" w:tplc="29F281C2">
      <w:start w:val="1"/>
      <w:numFmt w:val="bullet"/>
      <w:lvlText w:val=""/>
      <w:lvlJc w:val="left"/>
      <w:pPr>
        <w:ind w:left="6480" w:hanging="360"/>
      </w:pPr>
      <w:rPr>
        <w:rFonts w:hint="default" w:ascii="Wingdings" w:hAnsi="Wingdings"/>
      </w:rPr>
    </w:lvl>
  </w:abstractNum>
  <w:abstractNum w:abstractNumId="20" w15:restartNumberingAfterBreak="0">
    <w:nsid w:val="3B7F575D"/>
    <w:multiLevelType w:val="hybridMultilevel"/>
    <w:tmpl w:val="D5AA59DE"/>
    <w:lvl w:ilvl="0" w:tplc="F432CABE">
      <w:start w:val="1"/>
      <w:numFmt w:val="bullet"/>
      <w:lvlText w:val=""/>
      <w:lvlJc w:val="left"/>
      <w:pPr>
        <w:ind w:left="720" w:hanging="360"/>
      </w:pPr>
      <w:rPr>
        <w:rFonts w:hint="default" w:ascii="Symbol" w:hAnsi="Symbol"/>
      </w:rPr>
    </w:lvl>
    <w:lvl w:ilvl="1" w:tplc="72826AFC">
      <w:start w:val="1"/>
      <w:numFmt w:val="bullet"/>
      <w:lvlText w:val="o"/>
      <w:lvlJc w:val="left"/>
      <w:pPr>
        <w:ind w:left="1440" w:hanging="360"/>
      </w:pPr>
      <w:rPr>
        <w:rFonts w:hint="default" w:ascii="Courier New" w:hAnsi="Courier New"/>
      </w:rPr>
    </w:lvl>
    <w:lvl w:ilvl="2" w:tplc="B832E2C2">
      <w:start w:val="1"/>
      <w:numFmt w:val="bullet"/>
      <w:lvlText w:val=""/>
      <w:lvlJc w:val="left"/>
      <w:pPr>
        <w:ind w:left="2160" w:hanging="360"/>
      </w:pPr>
      <w:rPr>
        <w:rFonts w:hint="default" w:ascii="Wingdings" w:hAnsi="Wingdings"/>
      </w:rPr>
    </w:lvl>
    <w:lvl w:ilvl="3" w:tplc="D212A49A">
      <w:start w:val="1"/>
      <w:numFmt w:val="bullet"/>
      <w:lvlText w:val=""/>
      <w:lvlJc w:val="left"/>
      <w:pPr>
        <w:ind w:left="2880" w:hanging="360"/>
      </w:pPr>
      <w:rPr>
        <w:rFonts w:hint="default" w:ascii="Symbol" w:hAnsi="Symbol"/>
      </w:rPr>
    </w:lvl>
    <w:lvl w:ilvl="4" w:tplc="472CCB46">
      <w:start w:val="1"/>
      <w:numFmt w:val="bullet"/>
      <w:lvlText w:val="o"/>
      <w:lvlJc w:val="left"/>
      <w:pPr>
        <w:ind w:left="3600" w:hanging="360"/>
      </w:pPr>
      <w:rPr>
        <w:rFonts w:hint="default" w:ascii="Courier New" w:hAnsi="Courier New"/>
      </w:rPr>
    </w:lvl>
    <w:lvl w:ilvl="5" w:tplc="EE7CA360">
      <w:start w:val="1"/>
      <w:numFmt w:val="bullet"/>
      <w:lvlText w:val=""/>
      <w:lvlJc w:val="left"/>
      <w:pPr>
        <w:ind w:left="4320" w:hanging="360"/>
      </w:pPr>
      <w:rPr>
        <w:rFonts w:hint="default" w:ascii="Wingdings" w:hAnsi="Wingdings"/>
      </w:rPr>
    </w:lvl>
    <w:lvl w:ilvl="6" w:tplc="4D843842">
      <w:start w:val="1"/>
      <w:numFmt w:val="bullet"/>
      <w:lvlText w:val=""/>
      <w:lvlJc w:val="left"/>
      <w:pPr>
        <w:ind w:left="5040" w:hanging="360"/>
      </w:pPr>
      <w:rPr>
        <w:rFonts w:hint="default" w:ascii="Symbol" w:hAnsi="Symbol"/>
      </w:rPr>
    </w:lvl>
    <w:lvl w:ilvl="7" w:tplc="A2320138">
      <w:start w:val="1"/>
      <w:numFmt w:val="bullet"/>
      <w:lvlText w:val="o"/>
      <w:lvlJc w:val="left"/>
      <w:pPr>
        <w:ind w:left="5760" w:hanging="360"/>
      </w:pPr>
      <w:rPr>
        <w:rFonts w:hint="default" w:ascii="Courier New" w:hAnsi="Courier New"/>
      </w:rPr>
    </w:lvl>
    <w:lvl w:ilvl="8" w:tplc="3A52C6B2">
      <w:start w:val="1"/>
      <w:numFmt w:val="bullet"/>
      <w:lvlText w:val=""/>
      <w:lvlJc w:val="left"/>
      <w:pPr>
        <w:ind w:left="6480" w:hanging="360"/>
      </w:pPr>
      <w:rPr>
        <w:rFonts w:hint="default" w:ascii="Wingdings" w:hAnsi="Wingdings"/>
      </w:rPr>
    </w:lvl>
  </w:abstractNum>
  <w:abstractNum w:abstractNumId="21" w15:restartNumberingAfterBreak="0">
    <w:nsid w:val="3C33EA47"/>
    <w:multiLevelType w:val="hybridMultilevel"/>
    <w:tmpl w:val="4A922B50"/>
    <w:lvl w:ilvl="0" w:tplc="191C8AB2">
      <w:start w:val="1"/>
      <w:numFmt w:val="bullet"/>
      <w:lvlText w:val=""/>
      <w:lvlJc w:val="left"/>
      <w:pPr>
        <w:ind w:left="720" w:hanging="360"/>
      </w:pPr>
      <w:rPr>
        <w:rFonts w:hint="default" w:ascii="Symbol" w:hAnsi="Symbol"/>
      </w:rPr>
    </w:lvl>
    <w:lvl w:ilvl="1" w:tplc="385A2CBC">
      <w:start w:val="1"/>
      <w:numFmt w:val="bullet"/>
      <w:lvlText w:val="o"/>
      <w:lvlJc w:val="left"/>
      <w:pPr>
        <w:ind w:left="1440" w:hanging="360"/>
      </w:pPr>
      <w:rPr>
        <w:rFonts w:hint="default" w:ascii="Courier New" w:hAnsi="Courier New"/>
      </w:rPr>
    </w:lvl>
    <w:lvl w:ilvl="2" w:tplc="A95E0D84">
      <w:start w:val="1"/>
      <w:numFmt w:val="bullet"/>
      <w:lvlText w:val=""/>
      <w:lvlJc w:val="left"/>
      <w:pPr>
        <w:ind w:left="2160" w:hanging="360"/>
      </w:pPr>
      <w:rPr>
        <w:rFonts w:hint="default" w:ascii="Wingdings" w:hAnsi="Wingdings"/>
      </w:rPr>
    </w:lvl>
    <w:lvl w:ilvl="3" w:tplc="DE447E0A">
      <w:start w:val="1"/>
      <w:numFmt w:val="bullet"/>
      <w:lvlText w:val=""/>
      <w:lvlJc w:val="left"/>
      <w:pPr>
        <w:ind w:left="2880" w:hanging="360"/>
      </w:pPr>
      <w:rPr>
        <w:rFonts w:hint="default" w:ascii="Symbol" w:hAnsi="Symbol"/>
      </w:rPr>
    </w:lvl>
    <w:lvl w:ilvl="4" w:tplc="AF224B60">
      <w:start w:val="1"/>
      <w:numFmt w:val="bullet"/>
      <w:lvlText w:val="o"/>
      <w:lvlJc w:val="left"/>
      <w:pPr>
        <w:ind w:left="3600" w:hanging="360"/>
      </w:pPr>
      <w:rPr>
        <w:rFonts w:hint="default" w:ascii="Courier New" w:hAnsi="Courier New"/>
      </w:rPr>
    </w:lvl>
    <w:lvl w:ilvl="5" w:tplc="1D8CEA28">
      <w:start w:val="1"/>
      <w:numFmt w:val="bullet"/>
      <w:lvlText w:val=""/>
      <w:lvlJc w:val="left"/>
      <w:pPr>
        <w:ind w:left="4320" w:hanging="360"/>
      </w:pPr>
      <w:rPr>
        <w:rFonts w:hint="default" w:ascii="Wingdings" w:hAnsi="Wingdings"/>
      </w:rPr>
    </w:lvl>
    <w:lvl w:ilvl="6" w:tplc="999ECC94">
      <w:start w:val="1"/>
      <w:numFmt w:val="bullet"/>
      <w:lvlText w:val=""/>
      <w:lvlJc w:val="left"/>
      <w:pPr>
        <w:ind w:left="5040" w:hanging="360"/>
      </w:pPr>
      <w:rPr>
        <w:rFonts w:hint="default" w:ascii="Symbol" w:hAnsi="Symbol"/>
      </w:rPr>
    </w:lvl>
    <w:lvl w:ilvl="7" w:tplc="C1ECFAE2">
      <w:start w:val="1"/>
      <w:numFmt w:val="bullet"/>
      <w:lvlText w:val="o"/>
      <w:lvlJc w:val="left"/>
      <w:pPr>
        <w:ind w:left="5760" w:hanging="360"/>
      </w:pPr>
      <w:rPr>
        <w:rFonts w:hint="default" w:ascii="Courier New" w:hAnsi="Courier New"/>
      </w:rPr>
    </w:lvl>
    <w:lvl w:ilvl="8" w:tplc="4886CC56">
      <w:start w:val="1"/>
      <w:numFmt w:val="bullet"/>
      <w:lvlText w:val=""/>
      <w:lvlJc w:val="left"/>
      <w:pPr>
        <w:ind w:left="6480" w:hanging="360"/>
      </w:pPr>
      <w:rPr>
        <w:rFonts w:hint="default" w:ascii="Wingdings" w:hAnsi="Wingdings"/>
      </w:rPr>
    </w:lvl>
  </w:abstractNum>
  <w:abstractNum w:abstractNumId="22" w15:restartNumberingAfterBreak="0">
    <w:nsid w:val="3EF85860"/>
    <w:multiLevelType w:val="hybridMultilevel"/>
    <w:tmpl w:val="AC4A372C"/>
    <w:lvl w:ilvl="0" w:tplc="1B26D9B8">
      <w:start w:val="1"/>
      <w:numFmt w:val="bullet"/>
      <w:lvlText w:val=""/>
      <w:lvlJc w:val="left"/>
      <w:pPr>
        <w:ind w:left="720" w:hanging="360"/>
      </w:pPr>
      <w:rPr>
        <w:rFonts w:hint="default" w:ascii="Symbol" w:hAnsi="Symbol"/>
      </w:rPr>
    </w:lvl>
    <w:lvl w:ilvl="1" w:tplc="FBE8901A">
      <w:start w:val="1"/>
      <w:numFmt w:val="bullet"/>
      <w:lvlText w:val="o"/>
      <w:lvlJc w:val="left"/>
      <w:pPr>
        <w:ind w:left="1440" w:hanging="360"/>
      </w:pPr>
      <w:rPr>
        <w:rFonts w:hint="default" w:ascii="Courier New" w:hAnsi="Courier New"/>
      </w:rPr>
    </w:lvl>
    <w:lvl w:ilvl="2" w:tplc="A5985B52">
      <w:start w:val="1"/>
      <w:numFmt w:val="bullet"/>
      <w:lvlText w:val=""/>
      <w:lvlJc w:val="left"/>
      <w:pPr>
        <w:ind w:left="2160" w:hanging="360"/>
      </w:pPr>
      <w:rPr>
        <w:rFonts w:hint="default" w:ascii="Wingdings" w:hAnsi="Wingdings"/>
      </w:rPr>
    </w:lvl>
    <w:lvl w:ilvl="3" w:tplc="DCCC1F82">
      <w:start w:val="1"/>
      <w:numFmt w:val="bullet"/>
      <w:lvlText w:val=""/>
      <w:lvlJc w:val="left"/>
      <w:pPr>
        <w:ind w:left="2880" w:hanging="360"/>
      </w:pPr>
      <w:rPr>
        <w:rFonts w:hint="default" w:ascii="Symbol" w:hAnsi="Symbol"/>
      </w:rPr>
    </w:lvl>
    <w:lvl w:ilvl="4" w:tplc="0D2CB5D2">
      <w:start w:val="1"/>
      <w:numFmt w:val="bullet"/>
      <w:lvlText w:val="o"/>
      <w:lvlJc w:val="left"/>
      <w:pPr>
        <w:ind w:left="3600" w:hanging="360"/>
      </w:pPr>
      <w:rPr>
        <w:rFonts w:hint="default" w:ascii="Courier New" w:hAnsi="Courier New"/>
      </w:rPr>
    </w:lvl>
    <w:lvl w:ilvl="5" w:tplc="DA825094">
      <w:start w:val="1"/>
      <w:numFmt w:val="bullet"/>
      <w:lvlText w:val=""/>
      <w:lvlJc w:val="left"/>
      <w:pPr>
        <w:ind w:left="4320" w:hanging="360"/>
      </w:pPr>
      <w:rPr>
        <w:rFonts w:hint="default" w:ascii="Wingdings" w:hAnsi="Wingdings"/>
      </w:rPr>
    </w:lvl>
    <w:lvl w:ilvl="6" w:tplc="D652871E">
      <w:start w:val="1"/>
      <w:numFmt w:val="bullet"/>
      <w:lvlText w:val=""/>
      <w:lvlJc w:val="left"/>
      <w:pPr>
        <w:ind w:left="5040" w:hanging="360"/>
      </w:pPr>
      <w:rPr>
        <w:rFonts w:hint="default" w:ascii="Symbol" w:hAnsi="Symbol"/>
      </w:rPr>
    </w:lvl>
    <w:lvl w:ilvl="7" w:tplc="0A9C769A">
      <w:start w:val="1"/>
      <w:numFmt w:val="bullet"/>
      <w:lvlText w:val="o"/>
      <w:lvlJc w:val="left"/>
      <w:pPr>
        <w:ind w:left="5760" w:hanging="360"/>
      </w:pPr>
      <w:rPr>
        <w:rFonts w:hint="default" w:ascii="Courier New" w:hAnsi="Courier New"/>
      </w:rPr>
    </w:lvl>
    <w:lvl w:ilvl="8" w:tplc="4BDA3F66">
      <w:start w:val="1"/>
      <w:numFmt w:val="bullet"/>
      <w:lvlText w:val=""/>
      <w:lvlJc w:val="left"/>
      <w:pPr>
        <w:ind w:left="6480" w:hanging="360"/>
      </w:pPr>
      <w:rPr>
        <w:rFonts w:hint="default" w:ascii="Wingdings" w:hAnsi="Wingdings"/>
      </w:rPr>
    </w:lvl>
  </w:abstractNum>
  <w:abstractNum w:abstractNumId="23" w15:restartNumberingAfterBreak="0">
    <w:nsid w:val="3FD5ABE3"/>
    <w:multiLevelType w:val="hybridMultilevel"/>
    <w:tmpl w:val="0C182E9C"/>
    <w:lvl w:ilvl="0" w:tplc="91A63314">
      <w:start w:val="1"/>
      <w:numFmt w:val="bullet"/>
      <w:lvlText w:val=""/>
      <w:lvlJc w:val="left"/>
      <w:pPr>
        <w:ind w:left="720" w:hanging="360"/>
      </w:pPr>
      <w:rPr>
        <w:rFonts w:hint="default" w:ascii="Symbol" w:hAnsi="Symbol"/>
      </w:rPr>
    </w:lvl>
    <w:lvl w:ilvl="1" w:tplc="FDA64D72">
      <w:start w:val="1"/>
      <w:numFmt w:val="bullet"/>
      <w:lvlText w:val="o"/>
      <w:lvlJc w:val="left"/>
      <w:pPr>
        <w:ind w:left="1440" w:hanging="360"/>
      </w:pPr>
      <w:rPr>
        <w:rFonts w:hint="default" w:ascii="Courier New" w:hAnsi="Courier New"/>
      </w:rPr>
    </w:lvl>
    <w:lvl w:ilvl="2" w:tplc="5CB63CBA">
      <w:start w:val="1"/>
      <w:numFmt w:val="bullet"/>
      <w:lvlText w:val=""/>
      <w:lvlJc w:val="left"/>
      <w:pPr>
        <w:ind w:left="2160" w:hanging="360"/>
      </w:pPr>
      <w:rPr>
        <w:rFonts w:hint="default" w:ascii="Wingdings" w:hAnsi="Wingdings"/>
      </w:rPr>
    </w:lvl>
    <w:lvl w:ilvl="3" w:tplc="1F60EFCC">
      <w:start w:val="1"/>
      <w:numFmt w:val="bullet"/>
      <w:lvlText w:val=""/>
      <w:lvlJc w:val="left"/>
      <w:pPr>
        <w:ind w:left="2880" w:hanging="360"/>
      </w:pPr>
      <w:rPr>
        <w:rFonts w:hint="default" w:ascii="Symbol" w:hAnsi="Symbol"/>
      </w:rPr>
    </w:lvl>
    <w:lvl w:ilvl="4" w:tplc="0EBCC818">
      <w:start w:val="1"/>
      <w:numFmt w:val="bullet"/>
      <w:lvlText w:val="o"/>
      <w:lvlJc w:val="left"/>
      <w:pPr>
        <w:ind w:left="3600" w:hanging="360"/>
      </w:pPr>
      <w:rPr>
        <w:rFonts w:hint="default" w:ascii="Courier New" w:hAnsi="Courier New"/>
      </w:rPr>
    </w:lvl>
    <w:lvl w:ilvl="5" w:tplc="EC006CBC">
      <w:start w:val="1"/>
      <w:numFmt w:val="bullet"/>
      <w:lvlText w:val=""/>
      <w:lvlJc w:val="left"/>
      <w:pPr>
        <w:ind w:left="4320" w:hanging="360"/>
      </w:pPr>
      <w:rPr>
        <w:rFonts w:hint="default" w:ascii="Wingdings" w:hAnsi="Wingdings"/>
      </w:rPr>
    </w:lvl>
    <w:lvl w:ilvl="6" w:tplc="D9E0156E">
      <w:start w:val="1"/>
      <w:numFmt w:val="bullet"/>
      <w:lvlText w:val=""/>
      <w:lvlJc w:val="left"/>
      <w:pPr>
        <w:ind w:left="5040" w:hanging="360"/>
      </w:pPr>
      <w:rPr>
        <w:rFonts w:hint="default" w:ascii="Symbol" w:hAnsi="Symbol"/>
      </w:rPr>
    </w:lvl>
    <w:lvl w:ilvl="7" w:tplc="84204454">
      <w:start w:val="1"/>
      <w:numFmt w:val="bullet"/>
      <w:lvlText w:val="o"/>
      <w:lvlJc w:val="left"/>
      <w:pPr>
        <w:ind w:left="5760" w:hanging="360"/>
      </w:pPr>
      <w:rPr>
        <w:rFonts w:hint="default" w:ascii="Courier New" w:hAnsi="Courier New"/>
      </w:rPr>
    </w:lvl>
    <w:lvl w:ilvl="8" w:tplc="D48A63D4">
      <w:start w:val="1"/>
      <w:numFmt w:val="bullet"/>
      <w:lvlText w:val=""/>
      <w:lvlJc w:val="left"/>
      <w:pPr>
        <w:ind w:left="6480" w:hanging="360"/>
      </w:pPr>
      <w:rPr>
        <w:rFonts w:hint="default" w:ascii="Wingdings" w:hAnsi="Wingdings"/>
      </w:rPr>
    </w:lvl>
  </w:abstractNum>
  <w:abstractNum w:abstractNumId="24" w15:restartNumberingAfterBreak="0">
    <w:nsid w:val="43636701"/>
    <w:multiLevelType w:val="hybridMultilevel"/>
    <w:tmpl w:val="88E0861C"/>
    <w:lvl w:ilvl="0" w:tplc="816683BC">
      <w:start w:val="1"/>
      <w:numFmt w:val="bullet"/>
      <w:lvlText w:val=""/>
      <w:lvlJc w:val="left"/>
      <w:pPr>
        <w:ind w:left="720" w:hanging="360"/>
      </w:pPr>
      <w:rPr>
        <w:rFonts w:hint="default" w:ascii="Symbol" w:hAnsi="Symbol"/>
      </w:rPr>
    </w:lvl>
    <w:lvl w:ilvl="1" w:tplc="3C8070BC">
      <w:start w:val="1"/>
      <w:numFmt w:val="bullet"/>
      <w:lvlText w:val="o"/>
      <w:lvlJc w:val="left"/>
      <w:pPr>
        <w:ind w:left="1440" w:hanging="360"/>
      </w:pPr>
      <w:rPr>
        <w:rFonts w:hint="default" w:ascii="Courier New" w:hAnsi="Courier New"/>
      </w:rPr>
    </w:lvl>
    <w:lvl w:ilvl="2" w:tplc="79AE88A4">
      <w:start w:val="1"/>
      <w:numFmt w:val="bullet"/>
      <w:lvlText w:val=""/>
      <w:lvlJc w:val="left"/>
      <w:pPr>
        <w:ind w:left="2160" w:hanging="360"/>
      </w:pPr>
      <w:rPr>
        <w:rFonts w:hint="default" w:ascii="Wingdings" w:hAnsi="Wingdings"/>
      </w:rPr>
    </w:lvl>
    <w:lvl w:ilvl="3" w:tplc="6DB8C332">
      <w:start w:val="1"/>
      <w:numFmt w:val="bullet"/>
      <w:lvlText w:val=""/>
      <w:lvlJc w:val="left"/>
      <w:pPr>
        <w:ind w:left="2880" w:hanging="360"/>
      </w:pPr>
      <w:rPr>
        <w:rFonts w:hint="default" w:ascii="Symbol" w:hAnsi="Symbol"/>
      </w:rPr>
    </w:lvl>
    <w:lvl w:ilvl="4" w:tplc="F6BE9D60">
      <w:start w:val="1"/>
      <w:numFmt w:val="bullet"/>
      <w:lvlText w:val="o"/>
      <w:lvlJc w:val="left"/>
      <w:pPr>
        <w:ind w:left="3600" w:hanging="360"/>
      </w:pPr>
      <w:rPr>
        <w:rFonts w:hint="default" w:ascii="Courier New" w:hAnsi="Courier New"/>
      </w:rPr>
    </w:lvl>
    <w:lvl w:ilvl="5" w:tplc="E334C436">
      <w:start w:val="1"/>
      <w:numFmt w:val="bullet"/>
      <w:lvlText w:val=""/>
      <w:lvlJc w:val="left"/>
      <w:pPr>
        <w:ind w:left="4320" w:hanging="360"/>
      </w:pPr>
      <w:rPr>
        <w:rFonts w:hint="default" w:ascii="Wingdings" w:hAnsi="Wingdings"/>
      </w:rPr>
    </w:lvl>
    <w:lvl w:ilvl="6" w:tplc="D34A47D8">
      <w:start w:val="1"/>
      <w:numFmt w:val="bullet"/>
      <w:lvlText w:val=""/>
      <w:lvlJc w:val="left"/>
      <w:pPr>
        <w:ind w:left="5040" w:hanging="360"/>
      </w:pPr>
      <w:rPr>
        <w:rFonts w:hint="default" w:ascii="Symbol" w:hAnsi="Symbol"/>
      </w:rPr>
    </w:lvl>
    <w:lvl w:ilvl="7" w:tplc="8E4EE436">
      <w:start w:val="1"/>
      <w:numFmt w:val="bullet"/>
      <w:lvlText w:val="o"/>
      <w:lvlJc w:val="left"/>
      <w:pPr>
        <w:ind w:left="5760" w:hanging="360"/>
      </w:pPr>
      <w:rPr>
        <w:rFonts w:hint="default" w:ascii="Courier New" w:hAnsi="Courier New"/>
      </w:rPr>
    </w:lvl>
    <w:lvl w:ilvl="8" w:tplc="77FA19EA">
      <w:start w:val="1"/>
      <w:numFmt w:val="bullet"/>
      <w:lvlText w:val=""/>
      <w:lvlJc w:val="left"/>
      <w:pPr>
        <w:ind w:left="6480" w:hanging="360"/>
      </w:pPr>
      <w:rPr>
        <w:rFonts w:hint="default" w:ascii="Wingdings" w:hAnsi="Wingdings"/>
      </w:rPr>
    </w:lvl>
  </w:abstractNum>
  <w:abstractNum w:abstractNumId="25" w15:restartNumberingAfterBreak="0">
    <w:nsid w:val="44ECB6AC"/>
    <w:multiLevelType w:val="hybridMultilevel"/>
    <w:tmpl w:val="6EAAF45C"/>
    <w:lvl w:ilvl="0" w:tplc="140A0F46">
      <w:start w:val="1"/>
      <w:numFmt w:val="bullet"/>
      <w:lvlText w:val=""/>
      <w:lvlJc w:val="left"/>
      <w:pPr>
        <w:ind w:left="720" w:hanging="360"/>
      </w:pPr>
      <w:rPr>
        <w:rFonts w:hint="default" w:ascii="Symbol" w:hAnsi="Symbol"/>
      </w:rPr>
    </w:lvl>
    <w:lvl w:ilvl="1" w:tplc="70E453BE">
      <w:start w:val="1"/>
      <w:numFmt w:val="bullet"/>
      <w:lvlText w:val="o"/>
      <w:lvlJc w:val="left"/>
      <w:pPr>
        <w:ind w:left="1440" w:hanging="360"/>
      </w:pPr>
      <w:rPr>
        <w:rFonts w:hint="default" w:ascii="Courier New" w:hAnsi="Courier New"/>
      </w:rPr>
    </w:lvl>
    <w:lvl w:ilvl="2" w:tplc="330E2788">
      <w:start w:val="1"/>
      <w:numFmt w:val="bullet"/>
      <w:lvlText w:val=""/>
      <w:lvlJc w:val="left"/>
      <w:pPr>
        <w:ind w:left="2160" w:hanging="360"/>
      </w:pPr>
      <w:rPr>
        <w:rFonts w:hint="default" w:ascii="Wingdings" w:hAnsi="Wingdings"/>
      </w:rPr>
    </w:lvl>
    <w:lvl w:ilvl="3" w:tplc="0AE69650">
      <w:start w:val="1"/>
      <w:numFmt w:val="bullet"/>
      <w:lvlText w:val=""/>
      <w:lvlJc w:val="left"/>
      <w:pPr>
        <w:ind w:left="2880" w:hanging="360"/>
      </w:pPr>
      <w:rPr>
        <w:rFonts w:hint="default" w:ascii="Symbol" w:hAnsi="Symbol"/>
      </w:rPr>
    </w:lvl>
    <w:lvl w:ilvl="4" w:tplc="2A0C7D5E">
      <w:start w:val="1"/>
      <w:numFmt w:val="bullet"/>
      <w:lvlText w:val="o"/>
      <w:lvlJc w:val="left"/>
      <w:pPr>
        <w:ind w:left="3600" w:hanging="360"/>
      </w:pPr>
      <w:rPr>
        <w:rFonts w:hint="default" w:ascii="Courier New" w:hAnsi="Courier New"/>
      </w:rPr>
    </w:lvl>
    <w:lvl w:ilvl="5" w:tplc="1F486F94">
      <w:start w:val="1"/>
      <w:numFmt w:val="bullet"/>
      <w:lvlText w:val=""/>
      <w:lvlJc w:val="left"/>
      <w:pPr>
        <w:ind w:left="4320" w:hanging="360"/>
      </w:pPr>
      <w:rPr>
        <w:rFonts w:hint="default" w:ascii="Wingdings" w:hAnsi="Wingdings"/>
      </w:rPr>
    </w:lvl>
    <w:lvl w:ilvl="6" w:tplc="DFB49BCC">
      <w:start w:val="1"/>
      <w:numFmt w:val="bullet"/>
      <w:lvlText w:val=""/>
      <w:lvlJc w:val="left"/>
      <w:pPr>
        <w:ind w:left="5040" w:hanging="360"/>
      </w:pPr>
      <w:rPr>
        <w:rFonts w:hint="default" w:ascii="Symbol" w:hAnsi="Symbol"/>
      </w:rPr>
    </w:lvl>
    <w:lvl w:ilvl="7" w:tplc="7E1EA996">
      <w:start w:val="1"/>
      <w:numFmt w:val="bullet"/>
      <w:lvlText w:val="o"/>
      <w:lvlJc w:val="left"/>
      <w:pPr>
        <w:ind w:left="5760" w:hanging="360"/>
      </w:pPr>
      <w:rPr>
        <w:rFonts w:hint="default" w:ascii="Courier New" w:hAnsi="Courier New"/>
      </w:rPr>
    </w:lvl>
    <w:lvl w:ilvl="8" w:tplc="75D6EC56">
      <w:start w:val="1"/>
      <w:numFmt w:val="bullet"/>
      <w:lvlText w:val=""/>
      <w:lvlJc w:val="left"/>
      <w:pPr>
        <w:ind w:left="6480" w:hanging="360"/>
      </w:pPr>
      <w:rPr>
        <w:rFonts w:hint="default" w:ascii="Wingdings" w:hAnsi="Wingdings"/>
      </w:rPr>
    </w:lvl>
  </w:abstractNum>
  <w:abstractNum w:abstractNumId="26" w15:restartNumberingAfterBreak="0">
    <w:nsid w:val="474736E6"/>
    <w:multiLevelType w:val="hybridMultilevel"/>
    <w:tmpl w:val="888E217C"/>
    <w:lvl w:ilvl="0" w:tplc="0994B248">
      <w:start w:val="1"/>
      <w:numFmt w:val="bullet"/>
      <w:lvlText w:val=""/>
      <w:lvlJc w:val="left"/>
      <w:pPr>
        <w:ind w:left="720" w:hanging="360"/>
      </w:pPr>
      <w:rPr>
        <w:rFonts w:hint="default" w:ascii="Symbol" w:hAnsi="Symbol"/>
      </w:rPr>
    </w:lvl>
    <w:lvl w:ilvl="1" w:tplc="2256A064">
      <w:start w:val="1"/>
      <w:numFmt w:val="bullet"/>
      <w:lvlText w:val="o"/>
      <w:lvlJc w:val="left"/>
      <w:pPr>
        <w:ind w:left="1440" w:hanging="360"/>
      </w:pPr>
      <w:rPr>
        <w:rFonts w:hint="default" w:ascii="Courier New" w:hAnsi="Courier New"/>
      </w:rPr>
    </w:lvl>
    <w:lvl w:ilvl="2" w:tplc="ACAEFE5A">
      <w:start w:val="1"/>
      <w:numFmt w:val="bullet"/>
      <w:lvlText w:val=""/>
      <w:lvlJc w:val="left"/>
      <w:pPr>
        <w:ind w:left="2160" w:hanging="360"/>
      </w:pPr>
      <w:rPr>
        <w:rFonts w:hint="default" w:ascii="Wingdings" w:hAnsi="Wingdings"/>
      </w:rPr>
    </w:lvl>
    <w:lvl w:ilvl="3" w:tplc="6C64965E">
      <w:start w:val="1"/>
      <w:numFmt w:val="bullet"/>
      <w:lvlText w:val=""/>
      <w:lvlJc w:val="left"/>
      <w:pPr>
        <w:ind w:left="2880" w:hanging="360"/>
      </w:pPr>
      <w:rPr>
        <w:rFonts w:hint="default" w:ascii="Symbol" w:hAnsi="Symbol"/>
      </w:rPr>
    </w:lvl>
    <w:lvl w:ilvl="4" w:tplc="3E56FC6C">
      <w:start w:val="1"/>
      <w:numFmt w:val="bullet"/>
      <w:lvlText w:val="o"/>
      <w:lvlJc w:val="left"/>
      <w:pPr>
        <w:ind w:left="3600" w:hanging="360"/>
      </w:pPr>
      <w:rPr>
        <w:rFonts w:hint="default" w:ascii="Courier New" w:hAnsi="Courier New"/>
      </w:rPr>
    </w:lvl>
    <w:lvl w:ilvl="5" w:tplc="44280E58">
      <w:start w:val="1"/>
      <w:numFmt w:val="bullet"/>
      <w:lvlText w:val=""/>
      <w:lvlJc w:val="left"/>
      <w:pPr>
        <w:ind w:left="4320" w:hanging="360"/>
      </w:pPr>
      <w:rPr>
        <w:rFonts w:hint="default" w:ascii="Wingdings" w:hAnsi="Wingdings"/>
      </w:rPr>
    </w:lvl>
    <w:lvl w:ilvl="6" w:tplc="97EEEA1A">
      <w:start w:val="1"/>
      <w:numFmt w:val="bullet"/>
      <w:lvlText w:val=""/>
      <w:lvlJc w:val="left"/>
      <w:pPr>
        <w:ind w:left="5040" w:hanging="360"/>
      </w:pPr>
      <w:rPr>
        <w:rFonts w:hint="default" w:ascii="Symbol" w:hAnsi="Symbol"/>
      </w:rPr>
    </w:lvl>
    <w:lvl w:ilvl="7" w:tplc="80A01A16">
      <w:start w:val="1"/>
      <w:numFmt w:val="bullet"/>
      <w:lvlText w:val="o"/>
      <w:lvlJc w:val="left"/>
      <w:pPr>
        <w:ind w:left="5760" w:hanging="360"/>
      </w:pPr>
      <w:rPr>
        <w:rFonts w:hint="default" w:ascii="Courier New" w:hAnsi="Courier New"/>
      </w:rPr>
    </w:lvl>
    <w:lvl w:ilvl="8" w:tplc="1D0CD4B8">
      <w:start w:val="1"/>
      <w:numFmt w:val="bullet"/>
      <w:lvlText w:val=""/>
      <w:lvlJc w:val="left"/>
      <w:pPr>
        <w:ind w:left="6480" w:hanging="360"/>
      </w:pPr>
      <w:rPr>
        <w:rFonts w:hint="default" w:ascii="Wingdings" w:hAnsi="Wingdings"/>
      </w:rPr>
    </w:lvl>
  </w:abstractNum>
  <w:abstractNum w:abstractNumId="27" w15:restartNumberingAfterBreak="0">
    <w:nsid w:val="4C40F3FF"/>
    <w:multiLevelType w:val="hybridMultilevel"/>
    <w:tmpl w:val="7B3068CA"/>
    <w:lvl w:ilvl="0" w:tplc="6B0E503E">
      <w:start w:val="1"/>
      <w:numFmt w:val="bullet"/>
      <w:lvlText w:val=""/>
      <w:lvlJc w:val="left"/>
      <w:pPr>
        <w:ind w:left="720" w:hanging="360"/>
      </w:pPr>
      <w:rPr>
        <w:rFonts w:hint="default" w:ascii="Symbol" w:hAnsi="Symbol"/>
      </w:rPr>
    </w:lvl>
    <w:lvl w:ilvl="1" w:tplc="F4C4AC1A">
      <w:start w:val="1"/>
      <w:numFmt w:val="bullet"/>
      <w:lvlText w:val="o"/>
      <w:lvlJc w:val="left"/>
      <w:pPr>
        <w:ind w:left="1440" w:hanging="360"/>
      </w:pPr>
      <w:rPr>
        <w:rFonts w:hint="default" w:ascii="Courier New" w:hAnsi="Courier New"/>
      </w:rPr>
    </w:lvl>
    <w:lvl w:ilvl="2" w:tplc="12188568">
      <w:start w:val="1"/>
      <w:numFmt w:val="bullet"/>
      <w:lvlText w:val=""/>
      <w:lvlJc w:val="left"/>
      <w:pPr>
        <w:ind w:left="2160" w:hanging="360"/>
      </w:pPr>
      <w:rPr>
        <w:rFonts w:hint="default" w:ascii="Wingdings" w:hAnsi="Wingdings"/>
      </w:rPr>
    </w:lvl>
    <w:lvl w:ilvl="3" w:tplc="4E8A7CA0">
      <w:start w:val="1"/>
      <w:numFmt w:val="bullet"/>
      <w:lvlText w:val=""/>
      <w:lvlJc w:val="left"/>
      <w:pPr>
        <w:ind w:left="2880" w:hanging="360"/>
      </w:pPr>
      <w:rPr>
        <w:rFonts w:hint="default" w:ascii="Symbol" w:hAnsi="Symbol"/>
      </w:rPr>
    </w:lvl>
    <w:lvl w:ilvl="4" w:tplc="AAEEEE74">
      <w:start w:val="1"/>
      <w:numFmt w:val="bullet"/>
      <w:lvlText w:val="o"/>
      <w:lvlJc w:val="left"/>
      <w:pPr>
        <w:ind w:left="3600" w:hanging="360"/>
      </w:pPr>
      <w:rPr>
        <w:rFonts w:hint="default" w:ascii="Courier New" w:hAnsi="Courier New"/>
      </w:rPr>
    </w:lvl>
    <w:lvl w:ilvl="5" w:tplc="5EF2CE56">
      <w:start w:val="1"/>
      <w:numFmt w:val="bullet"/>
      <w:lvlText w:val=""/>
      <w:lvlJc w:val="left"/>
      <w:pPr>
        <w:ind w:left="4320" w:hanging="360"/>
      </w:pPr>
      <w:rPr>
        <w:rFonts w:hint="default" w:ascii="Wingdings" w:hAnsi="Wingdings"/>
      </w:rPr>
    </w:lvl>
    <w:lvl w:ilvl="6" w:tplc="5244675E">
      <w:start w:val="1"/>
      <w:numFmt w:val="bullet"/>
      <w:lvlText w:val=""/>
      <w:lvlJc w:val="left"/>
      <w:pPr>
        <w:ind w:left="5040" w:hanging="360"/>
      </w:pPr>
      <w:rPr>
        <w:rFonts w:hint="default" w:ascii="Symbol" w:hAnsi="Symbol"/>
      </w:rPr>
    </w:lvl>
    <w:lvl w:ilvl="7" w:tplc="13E6C89E">
      <w:start w:val="1"/>
      <w:numFmt w:val="bullet"/>
      <w:lvlText w:val="o"/>
      <w:lvlJc w:val="left"/>
      <w:pPr>
        <w:ind w:left="5760" w:hanging="360"/>
      </w:pPr>
      <w:rPr>
        <w:rFonts w:hint="default" w:ascii="Courier New" w:hAnsi="Courier New"/>
      </w:rPr>
    </w:lvl>
    <w:lvl w:ilvl="8" w:tplc="D77A1102">
      <w:start w:val="1"/>
      <w:numFmt w:val="bullet"/>
      <w:lvlText w:val=""/>
      <w:lvlJc w:val="left"/>
      <w:pPr>
        <w:ind w:left="6480" w:hanging="360"/>
      </w:pPr>
      <w:rPr>
        <w:rFonts w:hint="default" w:ascii="Wingdings" w:hAnsi="Wingdings"/>
      </w:rPr>
    </w:lvl>
  </w:abstractNum>
  <w:abstractNum w:abstractNumId="28" w15:restartNumberingAfterBreak="0">
    <w:nsid w:val="4D327CE3"/>
    <w:multiLevelType w:val="hybridMultilevel"/>
    <w:tmpl w:val="BF583B1A"/>
    <w:lvl w:ilvl="0" w:tplc="D3085192">
      <w:start w:val="1"/>
      <w:numFmt w:val="bullet"/>
      <w:lvlText w:val=""/>
      <w:lvlJc w:val="left"/>
      <w:pPr>
        <w:ind w:left="720" w:hanging="360"/>
      </w:pPr>
      <w:rPr>
        <w:rFonts w:hint="default" w:ascii="Symbol" w:hAnsi="Symbol"/>
      </w:rPr>
    </w:lvl>
    <w:lvl w:ilvl="1" w:tplc="A8D6C1BC">
      <w:start w:val="1"/>
      <w:numFmt w:val="bullet"/>
      <w:lvlText w:val="o"/>
      <w:lvlJc w:val="left"/>
      <w:pPr>
        <w:ind w:left="1440" w:hanging="360"/>
      </w:pPr>
      <w:rPr>
        <w:rFonts w:hint="default" w:ascii="Courier New" w:hAnsi="Courier New"/>
      </w:rPr>
    </w:lvl>
    <w:lvl w:ilvl="2" w:tplc="C66A7644">
      <w:start w:val="1"/>
      <w:numFmt w:val="bullet"/>
      <w:lvlText w:val=""/>
      <w:lvlJc w:val="left"/>
      <w:pPr>
        <w:ind w:left="2160" w:hanging="360"/>
      </w:pPr>
      <w:rPr>
        <w:rFonts w:hint="default" w:ascii="Wingdings" w:hAnsi="Wingdings"/>
      </w:rPr>
    </w:lvl>
    <w:lvl w:ilvl="3" w:tplc="B26673C0">
      <w:start w:val="1"/>
      <w:numFmt w:val="bullet"/>
      <w:lvlText w:val=""/>
      <w:lvlJc w:val="left"/>
      <w:pPr>
        <w:ind w:left="2880" w:hanging="360"/>
      </w:pPr>
      <w:rPr>
        <w:rFonts w:hint="default" w:ascii="Symbol" w:hAnsi="Symbol"/>
      </w:rPr>
    </w:lvl>
    <w:lvl w:ilvl="4" w:tplc="13365B36">
      <w:start w:val="1"/>
      <w:numFmt w:val="bullet"/>
      <w:lvlText w:val="o"/>
      <w:lvlJc w:val="left"/>
      <w:pPr>
        <w:ind w:left="3600" w:hanging="360"/>
      </w:pPr>
      <w:rPr>
        <w:rFonts w:hint="default" w:ascii="Courier New" w:hAnsi="Courier New"/>
      </w:rPr>
    </w:lvl>
    <w:lvl w:ilvl="5" w:tplc="BF387D68">
      <w:start w:val="1"/>
      <w:numFmt w:val="bullet"/>
      <w:lvlText w:val=""/>
      <w:lvlJc w:val="left"/>
      <w:pPr>
        <w:ind w:left="4320" w:hanging="360"/>
      </w:pPr>
      <w:rPr>
        <w:rFonts w:hint="default" w:ascii="Wingdings" w:hAnsi="Wingdings"/>
      </w:rPr>
    </w:lvl>
    <w:lvl w:ilvl="6" w:tplc="959053CC">
      <w:start w:val="1"/>
      <w:numFmt w:val="bullet"/>
      <w:lvlText w:val=""/>
      <w:lvlJc w:val="left"/>
      <w:pPr>
        <w:ind w:left="5040" w:hanging="360"/>
      </w:pPr>
      <w:rPr>
        <w:rFonts w:hint="default" w:ascii="Symbol" w:hAnsi="Symbol"/>
      </w:rPr>
    </w:lvl>
    <w:lvl w:ilvl="7" w:tplc="24BA80C8">
      <w:start w:val="1"/>
      <w:numFmt w:val="bullet"/>
      <w:lvlText w:val="o"/>
      <w:lvlJc w:val="left"/>
      <w:pPr>
        <w:ind w:left="5760" w:hanging="360"/>
      </w:pPr>
      <w:rPr>
        <w:rFonts w:hint="default" w:ascii="Courier New" w:hAnsi="Courier New"/>
      </w:rPr>
    </w:lvl>
    <w:lvl w:ilvl="8" w:tplc="F86CF8AE">
      <w:start w:val="1"/>
      <w:numFmt w:val="bullet"/>
      <w:lvlText w:val=""/>
      <w:lvlJc w:val="left"/>
      <w:pPr>
        <w:ind w:left="6480" w:hanging="360"/>
      </w:pPr>
      <w:rPr>
        <w:rFonts w:hint="default" w:ascii="Wingdings" w:hAnsi="Wingdings"/>
      </w:rPr>
    </w:lvl>
  </w:abstractNum>
  <w:abstractNum w:abstractNumId="29" w15:restartNumberingAfterBreak="0">
    <w:nsid w:val="4F6AAB57"/>
    <w:multiLevelType w:val="hybridMultilevel"/>
    <w:tmpl w:val="E9F2705E"/>
    <w:lvl w:ilvl="0" w:tplc="516E5184">
      <w:start w:val="1"/>
      <w:numFmt w:val="bullet"/>
      <w:lvlText w:val=""/>
      <w:lvlJc w:val="left"/>
      <w:pPr>
        <w:ind w:left="720" w:hanging="360"/>
      </w:pPr>
      <w:rPr>
        <w:rFonts w:hint="default" w:ascii="Symbol" w:hAnsi="Symbol"/>
      </w:rPr>
    </w:lvl>
    <w:lvl w:ilvl="1" w:tplc="C72EADBE">
      <w:start w:val="1"/>
      <w:numFmt w:val="bullet"/>
      <w:lvlText w:val="o"/>
      <w:lvlJc w:val="left"/>
      <w:pPr>
        <w:ind w:left="1440" w:hanging="360"/>
      </w:pPr>
      <w:rPr>
        <w:rFonts w:hint="default" w:ascii="Courier New" w:hAnsi="Courier New"/>
      </w:rPr>
    </w:lvl>
    <w:lvl w:ilvl="2" w:tplc="D9482F44">
      <w:start w:val="1"/>
      <w:numFmt w:val="bullet"/>
      <w:lvlText w:val=""/>
      <w:lvlJc w:val="left"/>
      <w:pPr>
        <w:ind w:left="2160" w:hanging="360"/>
      </w:pPr>
      <w:rPr>
        <w:rFonts w:hint="default" w:ascii="Wingdings" w:hAnsi="Wingdings"/>
      </w:rPr>
    </w:lvl>
    <w:lvl w:ilvl="3" w:tplc="AF668C24">
      <w:start w:val="1"/>
      <w:numFmt w:val="bullet"/>
      <w:lvlText w:val=""/>
      <w:lvlJc w:val="left"/>
      <w:pPr>
        <w:ind w:left="2880" w:hanging="360"/>
      </w:pPr>
      <w:rPr>
        <w:rFonts w:hint="default" w:ascii="Symbol" w:hAnsi="Symbol"/>
      </w:rPr>
    </w:lvl>
    <w:lvl w:ilvl="4" w:tplc="C706C73C">
      <w:start w:val="1"/>
      <w:numFmt w:val="bullet"/>
      <w:lvlText w:val="o"/>
      <w:lvlJc w:val="left"/>
      <w:pPr>
        <w:ind w:left="3600" w:hanging="360"/>
      </w:pPr>
      <w:rPr>
        <w:rFonts w:hint="default" w:ascii="Courier New" w:hAnsi="Courier New"/>
      </w:rPr>
    </w:lvl>
    <w:lvl w:ilvl="5" w:tplc="CE145A8C">
      <w:start w:val="1"/>
      <w:numFmt w:val="bullet"/>
      <w:lvlText w:val=""/>
      <w:lvlJc w:val="left"/>
      <w:pPr>
        <w:ind w:left="4320" w:hanging="360"/>
      </w:pPr>
      <w:rPr>
        <w:rFonts w:hint="default" w:ascii="Wingdings" w:hAnsi="Wingdings"/>
      </w:rPr>
    </w:lvl>
    <w:lvl w:ilvl="6" w:tplc="25A22972">
      <w:start w:val="1"/>
      <w:numFmt w:val="bullet"/>
      <w:lvlText w:val=""/>
      <w:lvlJc w:val="left"/>
      <w:pPr>
        <w:ind w:left="5040" w:hanging="360"/>
      </w:pPr>
      <w:rPr>
        <w:rFonts w:hint="default" w:ascii="Symbol" w:hAnsi="Symbol"/>
      </w:rPr>
    </w:lvl>
    <w:lvl w:ilvl="7" w:tplc="4DB46BC2">
      <w:start w:val="1"/>
      <w:numFmt w:val="bullet"/>
      <w:lvlText w:val="o"/>
      <w:lvlJc w:val="left"/>
      <w:pPr>
        <w:ind w:left="5760" w:hanging="360"/>
      </w:pPr>
      <w:rPr>
        <w:rFonts w:hint="default" w:ascii="Courier New" w:hAnsi="Courier New"/>
      </w:rPr>
    </w:lvl>
    <w:lvl w:ilvl="8" w:tplc="89DC2948">
      <w:start w:val="1"/>
      <w:numFmt w:val="bullet"/>
      <w:lvlText w:val=""/>
      <w:lvlJc w:val="left"/>
      <w:pPr>
        <w:ind w:left="6480" w:hanging="360"/>
      </w:pPr>
      <w:rPr>
        <w:rFonts w:hint="default" w:ascii="Wingdings" w:hAnsi="Wingdings"/>
      </w:rPr>
    </w:lvl>
  </w:abstractNum>
  <w:abstractNum w:abstractNumId="30" w15:restartNumberingAfterBreak="0">
    <w:nsid w:val="534EE844"/>
    <w:multiLevelType w:val="hybridMultilevel"/>
    <w:tmpl w:val="3294CA64"/>
    <w:lvl w:ilvl="0" w:tplc="EFF8B13A">
      <w:start w:val="1"/>
      <w:numFmt w:val="bullet"/>
      <w:lvlText w:val=""/>
      <w:lvlJc w:val="left"/>
      <w:pPr>
        <w:ind w:left="720" w:hanging="360"/>
      </w:pPr>
      <w:rPr>
        <w:rFonts w:hint="default" w:ascii="Symbol" w:hAnsi="Symbol"/>
      </w:rPr>
    </w:lvl>
    <w:lvl w:ilvl="1" w:tplc="70D28DC6">
      <w:start w:val="1"/>
      <w:numFmt w:val="bullet"/>
      <w:lvlText w:val="o"/>
      <w:lvlJc w:val="left"/>
      <w:pPr>
        <w:ind w:left="1440" w:hanging="360"/>
      </w:pPr>
      <w:rPr>
        <w:rFonts w:hint="default" w:ascii="Courier New" w:hAnsi="Courier New"/>
      </w:rPr>
    </w:lvl>
    <w:lvl w:ilvl="2" w:tplc="4C887D5C">
      <w:start w:val="1"/>
      <w:numFmt w:val="bullet"/>
      <w:lvlText w:val=""/>
      <w:lvlJc w:val="left"/>
      <w:pPr>
        <w:ind w:left="2160" w:hanging="360"/>
      </w:pPr>
      <w:rPr>
        <w:rFonts w:hint="default" w:ascii="Wingdings" w:hAnsi="Wingdings"/>
      </w:rPr>
    </w:lvl>
    <w:lvl w:ilvl="3" w:tplc="A58677C2">
      <w:start w:val="1"/>
      <w:numFmt w:val="bullet"/>
      <w:lvlText w:val=""/>
      <w:lvlJc w:val="left"/>
      <w:pPr>
        <w:ind w:left="2880" w:hanging="360"/>
      </w:pPr>
      <w:rPr>
        <w:rFonts w:hint="default" w:ascii="Symbol" w:hAnsi="Symbol"/>
      </w:rPr>
    </w:lvl>
    <w:lvl w:ilvl="4" w:tplc="DF08C92C">
      <w:start w:val="1"/>
      <w:numFmt w:val="bullet"/>
      <w:lvlText w:val="o"/>
      <w:lvlJc w:val="left"/>
      <w:pPr>
        <w:ind w:left="3600" w:hanging="360"/>
      </w:pPr>
      <w:rPr>
        <w:rFonts w:hint="default" w:ascii="Courier New" w:hAnsi="Courier New"/>
      </w:rPr>
    </w:lvl>
    <w:lvl w:ilvl="5" w:tplc="3432D656">
      <w:start w:val="1"/>
      <w:numFmt w:val="bullet"/>
      <w:lvlText w:val=""/>
      <w:lvlJc w:val="left"/>
      <w:pPr>
        <w:ind w:left="4320" w:hanging="360"/>
      </w:pPr>
      <w:rPr>
        <w:rFonts w:hint="default" w:ascii="Wingdings" w:hAnsi="Wingdings"/>
      </w:rPr>
    </w:lvl>
    <w:lvl w:ilvl="6" w:tplc="2B5483D6">
      <w:start w:val="1"/>
      <w:numFmt w:val="bullet"/>
      <w:lvlText w:val=""/>
      <w:lvlJc w:val="left"/>
      <w:pPr>
        <w:ind w:left="5040" w:hanging="360"/>
      </w:pPr>
      <w:rPr>
        <w:rFonts w:hint="default" w:ascii="Symbol" w:hAnsi="Symbol"/>
      </w:rPr>
    </w:lvl>
    <w:lvl w:ilvl="7" w:tplc="47D65912">
      <w:start w:val="1"/>
      <w:numFmt w:val="bullet"/>
      <w:lvlText w:val="o"/>
      <w:lvlJc w:val="left"/>
      <w:pPr>
        <w:ind w:left="5760" w:hanging="360"/>
      </w:pPr>
      <w:rPr>
        <w:rFonts w:hint="default" w:ascii="Courier New" w:hAnsi="Courier New"/>
      </w:rPr>
    </w:lvl>
    <w:lvl w:ilvl="8" w:tplc="9E1072D4">
      <w:start w:val="1"/>
      <w:numFmt w:val="bullet"/>
      <w:lvlText w:val=""/>
      <w:lvlJc w:val="left"/>
      <w:pPr>
        <w:ind w:left="6480" w:hanging="360"/>
      </w:pPr>
      <w:rPr>
        <w:rFonts w:hint="default" w:ascii="Wingdings" w:hAnsi="Wingdings"/>
      </w:rPr>
    </w:lvl>
  </w:abstractNum>
  <w:abstractNum w:abstractNumId="31" w15:restartNumberingAfterBreak="0">
    <w:nsid w:val="5C7E5111"/>
    <w:multiLevelType w:val="hybridMultilevel"/>
    <w:tmpl w:val="42B0E326"/>
    <w:lvl w:ilvl="0" w:tplc="B6DEDB8E">
      <w:start w:val="1"/>
      <w:numFmt w:val="bullet"/>
      <w:lvlText w:val=""/>
      <w:lvlJc w:val="left"/>
      <w:pPr>
        <w:ind w:left="720" w:hanging="360"/>
      </w:pPr>
      <w:rPr>
        <w:rFonts w:hint="default" w:ascii="Symbol" w:hAnsi="Symbol"/>
      </w:rPr>
    </w:lvl>
    <w:lvl w:ilvl="1" w:tplc="89A866B4">
      <w:start w:val="1"/>
      <w:numFmt w:val="bullet"/>
      <w:lvlText w:val="o"/>
      <w:lvlJc w:val="left"/>
      <w:pPr>
        <w:ind w:left="1440" w:hanging="360"/>
      </w:pPr>
      <w:rPr>
        <w:rFonts w:hint="default" w:ascii="Courier New" w:hAnsi="Courier New"/>
      </w:rPr>
    </w:lvl>
    <w:lvl w:ilvl="2" w:tplc="7B9CA348">
      <w:start w:val="1"/>
      <w:numFmt w:val="bullet"/>
      <w:lvlText w:val=""/>
      <w:lvlJc w:val="left"/>
      <w:pPr>
        <w:ind w:left="2160" w:hanging="360"/>
      </w:pPr>
      <w:rPr>
        <w:rFonts w:hint="default" w:ascii="Wingdings" w:hAnsi="Wingdings"/>
      </w:rPr>
    </w:lvl>
    <w:lvl w:ilvl="3" w:tplc="96CEF4C8">
      <w:start w:val="1"/>
      <w:numFmt w:val="bullet"/>
      <w:lvlText w:val=""/>
      <w:lvlJc w:val="left"/>
      <w:pPr>
        <w:ind w:left="2880" w:hanging="360"/>
      </w:pPr>
      <w:rPr>
        <w:rFonts w:hint="default" w:ascii="Symbol" w:hAnsi="Symbol"/>
      </w:rPr>
    </w:lvl>
    <w:lvl w:ilvl="4" w:tplc="3B6632B4">
      <w:start w:val="1"/>
      <w:numFmt w:val="bullet"/>
      <w:lvlText w:val="o"/>
      <w:lvlJc w:val="left"/>
      <w:pPr>
        <w:ind w:left="3600" w:hanging="360"/>
      </w:pPr>
      <w:rPr>
        <w:rFonts w:hint="default" w:ascii="Courier New" w:hAnsi="Courier New"/>
      </w:rPr>
    </w:lvl>
    <w:lvl w:ilvl="5" w:tplc="905A4F30">
      <w:start w:val="1"/>
      <w:numFmt w:val="bullet"/>
      <w:lvlText w:val=""/>
      <w:lvlJc w:val="left"/>
      <w:pPr>
        <w:ind w:left="4320" w:hanging="360"/>
      </w:pPr>
      <w:rPr>
        <w:rFonts w:hint="default" w:ascii="Wingdings" w:hAnsi="Wingdings"/>
      </w:rPr>
    </w:lvl>
    <w:lvl w:ilvl="6" w:tplc="6D68C232">
      <w:start w:val="1"/>
      <w:numFmt w:val="bullet"/>
      <w:lvlText w:val=""/>
      <w:lvlJc w:val="left"/>
      <w:pPr>
        <w:ind w:left="5040" w:hanging="360"/>
      </w:pPr>
      <w:rPr>
        <w:rFonts w:hint="default" w:ascii="Symbol" w:hAnsi="Symbol"/>
      </w:rPr>
    </w:lvl>
    <w:lvl w:ilvl="7" w:tplc="B5005A5C">
      <w:start w:val="1"/>
      <w:numFmt w:val="bullet"/>
      <w:lvlText w:val="o"/>
      <w:lvlJc w:val="left"/>
      <w:pPr>
        <w:ind w:left="5760" w:hanging="360"/>
      </w:pPr>
      <w:rPr>
        <w:rFonts w:hint="default" w:ascii="Courier New" w:hAnsi="Courier New"/>
      </w:rPr>
    </w:lvl>
    <w:lvl w:ilvl="8" w:tplc="D7162324">
      <w:start w:val="1"/>
      <w:numFmt w:val="bullet"/>
      <w:lvlText w:val=""/>
      <w:lvlJc w:val="left"/>
      <w:pPr>
        <w:ind w:left="6480" w:hanging="360"/>
      </w:pPr>
      <w:rPr>
        <w:rFonts w:hint="default" w:ascii="Wingdings" w:hAnsi="Wingdings"/>
      </w:rPr>
    </w:lvl>
  </w:abstractNum>
  <w:abstractNum w:abstractNumId="32" w15:restartNumberingAfterBreak="0">
    <w:nsid w:val="5C9044E1"/>
    <w:multiLevelType w:val="hybridMultilevel"/>
    <w:tmpl w:val="A93E1B6E"/>
    <w:lvl w:ilvl="0" w:tplc="ACDE5C38">
      <w:start w:val="1"/>
      <w:numFmt w:val="bullet"/>
      <w:lvlText w:val=""/>
      <w:lvlJc w:val="left"/>
      <w:pPr>
        <w:ind w:left="720" w:hanging="360"/>
      </w:pPr>
      <w:rPr>
        <w:rFonts w:hint="default" w:ascii="Symbol" w:hAnsi="Symbol"/>
      </w:rPr>
    </w:lvl>
    <w:lvl w:ilvl="1" w:tplc="2702FCB2">
      <w:start w:val="1"/>
      <w:numFmt w:val="bullet"/>
      <w:lvlText w:val="o"/>
      <w:lvlJc w:val="left"/>
      <w:pPr>
        <w:ind w:left="1440" w:hanging="360"/>
      </w:pPr>
      <w:rPr>
        <w:rFonts w:hint="default" w:ascii="Courier New" w:hAnsi="Courier New"/>
      </w:rPr>
    </w:lvl>
    <w:lvl w:ilvl="2" w:tplc="D9680D86">
      <w:start w:val="1"/>
      <w:numFmt w:val="bullet"/>
      <w:lvlText w:val=""/>
      <w:lvlJc w:val="left"/>
      <w:pPr>
        <w:ind w:left="2160" w:hanging="360"/>
      </w:pPr>
      <w:rPr>
        <w:rFonts w:hint="default" w:ascii="Wingdings" w:hAnsi="Wingdings"/>
      </w:rPr>
    </w:lvl>
    <w:lvl w:ilvl="3" w:tplc="3084A124">
      <w:start w:val="1"/>
      <w:numFmt w:val="bullet"/>
      <w:lvlText w:val=""/>
      <w:lvlJc w:val="left"/>
      <w:pPr>
        <w:ind w:left="2880" w:hanging="360"/>
      </w:pPr>
      <w:rPr>
        <w:rFonts w:hint="default" w:ascii="Symbol" w:hAnsi="Symbol"/>
      </w:rPr>
    </w:lvl>
    <w:lvl w:ilvl="4" w:tplc="4B26780E">
      <w:start w:val="1"/>
      <w:numFmt w:val="bullet"/>
      <w:lvlText w:val="o"/>
      <w:lvlJc w:val="left"/>
      <w:pPr>
        <w:ind w:left="3600" w:hanging="360"/>
      </w:pPr>
      <w:rPr>
        <w:rFonts w:hint="default" w:ascii="Courier New" w:hAnsi="Courier New"/>
      </w:rPr>
    </w:lvl>
    <w:lvl w:ilvl="5" w:tplc="521EC580">
      <w:start w:val="1"/>
      <w:numFmt w:val="bullet"/>
      <w:lvlText w:val=""/>
      <w:lvlJc w:val="left"/>
      <w:pPr>
        <w:ind w:left="4320" w:hanging="360"/>
      </w:pPr>
      <w:rPr>
        <w:rFonts w:hint="default" w:ascii="Wingdings" w:hAnsi="Wingdings"/>
      </w:rPr>
    </w:lvl>
    <w:lvl w:ilvl="6" w:tplc="4860FA0C">
      <w:start w:val="1"/>
      <w:numFmt w:val="bullet"/>
      <w:lvlText w:val=""/>
      <w:lvlJc w:val="left"/>
      <w:pPr>
        <w:ind w:left="5040" w:hanging="360"/>
      </w:pPr>
      <w:rPr>
        <w:rFonts w:hint="default" w:ascii="Symbol" w:hAnsi="Symbol"/>
      </w:rPr>
    </w:lvl>
    <w:lvl w:ilvl="7" w:tplc="66E025E8">
      <w:start w:val="1"/>
      <w:numFmt w:val="bullet"/>
      <w:lvlText w:val="o"/>
      <w:lvlJc w:val="left"/>
      <w:pPr>
        <w:ind w:left="5760" w:hanging="360"/>
      </w:pPr>
      <w:rPr>
        <w:rFonts w:hint="default" w:ascii="Courier New" w:hAnsi="Courier New"/>
      </w:rPr>
    </w:lvl>
    <w:lvl w:ilvl="8" w:tplc="78DAC140">
      <w:start w:val="1"/>
      <w:numFmt w:val="bullet"/>
      <w:lvlText w:val=""/>
      <w:lvlJc w:val="left"/>
      <w:pPr>
        <w:ind w:left="6480" w:hanging="360"/>
      </w:pPr>
      <w:rPr>
        <w:rFonts w:hint="default" w:ascii="Wingdings" w:hAnsi="Wingdings"/>
      </w:rPr>
    </w:lvl>
  </w:abstractNum>
  <w:abstractNum w:abstractNumId="33" w15:restartNumberingAfterBreak="0">
    <w:nsid w:val="5DEF3C55"/>
    <w:multiLevelType w:val="hybridMultilevel"/>
    <w:tmpl w:val="14E29540"/>
    <w:lvl w:ilvl="0" w:tplc="4258B9E6">
      <w:start w:val="1"/>
      <w:numFmt w:val="bullet"/>
      <w:lvlText w:val=""/>
      <w:lvlJc w:val="left"/>
      <w:pPr>
        <w:ind w:left="720" w:hanging="360"/>
      </w:pPr>
      <w:rPr>
        <w:rFonts w:hint="default" w:ascii="Symbol" w:hAnsi="Symbol"/>
      </w:rPr>
    </w:lvl>
    <w:lvl w:ilvl="1" w:tplc="28F6CE42">
      <w:start w:val="1"/>
      <w:numFmt w:val="bullet"/>
      <w:lvlText w:val="o"/>
      <w:lvlJc w:val="left"/>
      <w:pPr>
        <w:ind w:left="1440" w:hanging="360"/>
      </w:pPr>
      <w:rPr>
        <w:rFonts w:hint="default" w:ascii="Courier New" w:hAnsi="Courier New"/>
      </w:rPr>
    </w:lvl>
    <w:lvl w:ilvl="2" w:tplc="624211F6">
      <w:start w:val="1"/>
      <w:numFmt w:val="bullet"/>
      <w:lvlText w:val=""/>
      <w:lvlJc w:val="left"/>
      <w:pPr>
        <w:ind w:left="2160" w:hanging="360"/>
      </w:pPr>
      <w:rPr>
        <w:rFonts w:hint="default" w:ascii="Wingdings" w:hAnsi="Wingdings"/>
      </w:rPr>
    </w:lvl>
    <w:lvl w:ilvl="3" w:tplc="468E2A3A">
      <w:start w:val="1"/>
      <w:numFmt w:val="bullet"/>
      <w:lvlText w:val=""/>
      <w:lvlJc w:val="left"/>
      <w:pPr>
        <w:ind w:left="2880" w:hanging="360"/>
      </w:pPr>
      <w:rPr>
        <w:rFonts w:hint="default" w:ascii="Symbol" w:hAnsi="Symbol"/>
      </w:rPr>
    </w:lvl>
    <w:lvl w:ilvl="4" w:tplc="484AAA52">
      <w:start w:val="1"/>
      <w:numFmt w:val="bullet"/>
      <w:lvlText w:val="o"/>
      <w:lvlJc w:val="left"/>
      <w:pPr>
        <w:ind w:left="3600" w:hanging="360"/>
      </w:pPr>
      <w:rPr>
        <w:rFonts w:hint="default" w:ascii="Courier New" w:hAnsi="Courier New"/>
      </w:rPr>
    </w:lvl>
    <w:lvl w:ilvl="5" w:tplc="A3988E10">
      <w:start w:val="1"/>
      <w:numFmt w:val="bullet"/>
      <w:lvlText w:val=""/>
      <w:lvlJc w:val="left"/>
      <w:pPr>
        <w:ind w:left="4320" w:hanging="360"/>
      </w:pPr>
      <w:rPr>
        <w:rFonts w:hint="default" w:ascii="Wingdings" w:hAnsi="Wingdings"/>
      </w:rPr>
    </w:lvl>
    <w:lvl w:ilvl="6" w:tplc="A88EEA3C">
      <w:start w:val="1"/>
      <w:numFmt w:val="bullet"/>
      <w:lvlText w:val=""/>
      <w:lvlJc w:val="left"/>
      <w:pPr>
        <w:ind w:left="5040" w:hanging="360"/>
      </w:pPr>
      <w:rPr>
        <w:rFonts w:hint="default" w:ascii="Symbol" w:hAnsi="Symbol"/>
      </w:rPr>
    </w:lvl>
    <w:lvl w:ilvl="7" w:tplc="A03A69D6">
      <w:start w:val="1"/>
      <w:numFmt w:val="bullet"/>
      <w:lvlText w:val="o"/>
      <w:lvlJc w:val="left"/>
      <w:pPr>
        <w:ind w:left="5760" w:hanging="360"/>
      </w:pPr>
      <w:rPr>
        <w:rFonts w:hint="default" w:ascii="Courier New" w:hAnsi="Courier New"/>
      </w:rPr>
    </w:lvl>
    <w:lvl w:ilvl="8" w:tplc="D4344D52">
      <w:start w:val="1"/>
      <w:numFmt w:val="bullet"/>
      <w:lvlText w:val=""/>
      <w:lvlJc w:val="left"/>
      <w:pPr>
        <w:ind w:left="6480" w:hanging="360"/>
      </w:pPr>
      <w:rPr>
        <w:rFonts w:hint="default" w:ascii="Wingdings" w:hAnsi="Wingdings"/>
      </w:rPr>
    </w:lvl>
  </w:abstractNum>
  <w:abstractNum w:abstractNumId="34" w15:restartNumberingAfterBreak="0">
    <w:nsid w:val="6193583E"/>
    <w:multiLevelType w:val="hybridMultilevel"/>
    <w:tmpl w:val="A94425D6"/>
    <w:lvl w:ilvl="0" w:tplc="0BCE1DA6">
      <w:start w:val="1"/>
      <w:numFmt w:val="bullet"/>
      <w:lvlText w:val=""/>
      <w:lvlJc w:val="left"/>
      <w:pPr>
        <w:ind w:left="720" w:hanging="360"/>
      </w:pPr>
      <w:rPr>
        <w:rFonts w:hint="default" w:ascii="Symbol" w:hAnsi="Symbol"/>
      </w:rPr>
    </w:lvl>
    <w:lvl w:ilvl="1" w:tplc="C004D9BC">
      <w:start w:val="1"/>
      <w:numFmt w:val="bullet"/>
      <w:lvlText w:val="o"/>
      <w:lvlJc w:val="left"/>
      <w:pPr>
        <w:ind w:left="1440" w:hanging="360"/>
      </w:pPr>
      <w:rPr>
        <w:rFonts w:hint="default" w:ascii="Courier New" w:hAnsi="Courier New"/>
      </w:rPr>
    </w:lvl>
    <w:lvl w:ilvl="2" w:tplc="BEC40DC6">
      <w:start w:val="1"/>
      <w:numFmt w:val="bullet"/>
      <w:lvlText w:val=""/>
      <w:lvlJc w:val="left"/>
      <w:pPr>
        <w:ind w:left="2160" w:hanging="360"/>
      </w:pPr>
      <w:rPr>
        <w:rFonts w:hint="default" w:ascii="Wingdings" w:hAnsi="Wingdings"/>
      </w:rPr>
    </w:lvl>
    <w:lvl w:ilvl="3" w:tplc="C8700B22">
      <w:start w:val="1"/>
      <w:numFmt w:val="bullet"/>
      <w:lvlText w:val=""/>
      <w:lvlJc w:val="left"/>
      <w:pPr>
        <w:ind w:left="2880" w:hanging="360"/>
      </w:pPr>
      <w:rPr>
        <w:rFonts w:hint="default" w:ascii="Symbol" w:hAnsi="Symbol"/>
      </w:rPr>
    </w:lvl>
    <w:lvl w:ilvl="4" w:tplc="737CD150">
      <w:start w:val="1"/>
      <w:numFmt w:val="bullet"/>
      <w:lvlText w:val="o"/>
      <w:lvlJc w:val="left"/>
      <w:pPr>
        <w:ind w:left="3600" w:hanging="360"/>
      </w:pPr>
      <w:rPr>
        <w:rFonts w:hint="default" w:ascii="Courier New" w:hAnsi="Courier New"/>
      </w:rPr>
    </w:lvl>
    <w:lvl w:ilvl="5" w:tplc="8D3A6BE8">
      <w:start w:val="1"/>
      <w:numFmt w:val="bullet"/>
      <w:lvlText w:val=""/>
      <w:lvlJc w:val="left"/>
      <w:pPr>
        <w:ind w:left="4320" w:hanging="360"/>
      </w:pPr>
      <w:rPr>
        <w:rFonts w:hint="default" w:ascii="Wingdings" w:hAnsi="Wingdings"/>
      </w:rPr>
    </w:lvl>
    <w:lvl w:ilvl="6" w:tplc="30CC8C6C">
      <w:start w:val="1"/>
      <w:numFmt w:val="bullet"/>
      <w:lvlText w:val=""/>
      <w:lvlJc w:val="left"/>
      <w:pPr>
        <w:ind w:left="5040" w:hanging="360"/>
      </w:pPr>
      <w:rPr>
        <w:rFonts w:hint="default" w:ascii="Symbol" w:hAnsi="Symbol"/>
      </w:rPr>
    </w:lvl>
    <w:lvl w:ilvl="7" w:tplc="AF2CDEC6">
      <w:start w:val="1"/>
      <w:numFmt w:val="bullet"/>
      <w:lvlText w:val="o"/>
      <w:lvlJc w:val="left"/>
      <w:pPr>
        <w:ind w:left="5760" w:hanging="360"/>
      </w:pPr>
      <w:rPr>
        <w:rFonts w:hint="default" w:ascii="Courier New" w:hAnsi="Courier New"/>
      </w:rPr>
    </w:lvl>
    <w:lvl w:ilvl="8" w:tplc="0604347E">
      <w:start w:val="1"/>
      <w:numFmt w:val="bullet"/>
      <w:lvlText w:val=""/>
      <w:lvlJc w:val="left"/>
      <w:pPr>
        <w:ind w:left="6480" w:hanging="360"/>
      </w:pPr>
      <w:rPr>
        <w:rFonts w:hint="default" w:ascii="Wingdings" w:hAnsi="Wingdings"/>
      </w:rPr>
    </w:lvl>
  </w:abstractNum>
  <w:abstractNum w:abstractNumId="35" w15:restartNumberingAfterBreak="0">
    <w:nsid w:val="64173800"/>
    <w:multiLevelType w:val="hybridMultilevel"/>
    <w:tmpl w:val="BB4CDBCA"/>
    <w:lvl w:ilvl="0" w:tplc="8F368536">
      <w:start w:val="1"/>
      <w:numFmt w:val="bullet"/>
      <w:lvlText w:val=""/>
      <w:lvlJc w:val="left"/>
      <w:pPr>
        <w:ind w:left="720" w:hanging="360"/>
      </w:pPr>
      <w:rPr>
        <w:rFonts w:hint="default" w:ascii="Symbol" w:hAnsi="Symbol"/>
      </w:rPr>
    </w:lvl>
    <w:lvl w:ilvl="1" w:tplc="FF9E03B4">
      <w:start w:val="1"/>
      <w:numFmt w:val="bullet"/>
      <w:lvlText w:val="o"/>
      <w:lvlJc w:val="left"/>
      <w:pPr>
        <w:ind w:left="1440" w:hanging="360"/>
      </w:pPr>
      <w:rPr>
        <w:rFonts w:hint="default" w:ascii="Courier New" w:hAnsi="Courier New"/>
      </w:rPr>
    </w:lvl>
    <w:lvl w:ilvl="2" w:tplc="8BA495E6">
      <w:start w:val="1"/>
      <w:numFmt w:val="bullet"/>
      <w:lvlText w:val=""/>
      <w:lvlJc w:val="left"/>
      <w:pPr>
        <w:ind w:left="2160" w:hanging="360"/>
      </w:pPr>
      <w:rPr>
        <w:rFonts w:hint="default" w:ascii="Wingdings" w:hAnsi="Wingdings"/>
      </w:rPr>
    </w:lvl>
    <w:lvl w:ilvl="3" w:tplc="358C9A44">
      <w:start w:val="1"/>
      <w:numFmt w:val="bullet"/>
      <w:lvlText w:val=""/>
      <w:lvlJc w:val="left"/>
      <w:pPr>
        <w:ind w:left="2880" w:hanging="360"/>
      </w:pPr>
      <w:rPr>
        <w:rFonts w:hint="default" w:ascii="Symbol" w:hAnsi="Symbol"/>
      </w:rPr>
    </w:lvl>
    <w:lvl w:ilvl="4" w:tplc="A36E4AD0">
      <w:start w:val="1"/>
      <w:numFmt w:val="bullet"/>
      <w:lvlText w:val="o"/>
      <w:lvlJc w:val="left"/>
      <w:pPr>
        <w:ind w:left="3600" w:hanging="360"/>
      </w:pPr>
      <w:rPr>
        <w:rFonts w:hint="default" w:ascii="Courier New" w:hAnsi="Courier New"/>
      </w:rPr>
    </w:lvl>
    <w:lvl w:ilvl="5" w:tplc="96A47528">
      <w:start w:val="1"/>
      <w:numFmt w:val="bullet"/>
      <w:lvlText w:val=""/>
      <w:lvlJc w:val="left"/>
      <w:pPr>
        <w:ind w:left="4320" w:hanging="360"/>
      </w:pPr>
      <w:rPr>
        <w:rFonts w:hint="default" w:ascii="Wingdings" w:hAnsi="Wingdings"/>
      </w:rPr>
    </w:lvl>
    <w:lvl w:ilvl="6" w:tplc="FC18BB66">
      <w:start w:val="1"/>
      <w:numFmt w:val="bullet"/>
      <w:lvlText w:val=""/>
      <w:lvlJc w:val="left"/>
      <w:pPr>
        <w:ind w:left="5040" w:hanging="360"/>
      </w:pPr>
      <w:rPr>
        <w:rFonts w:hint="default" w:ascii="Symbol" w:hAnsi="Symbol"/>
      </w:rPr>
    </w:lvl>
    <w:lvl w:ilvl="7" w:tplc="E618B5E0">
      <w:start w:val="1"/>
      <w:numFmt w:val="bullet"/>
      <w:lvlText w:val="o"/>
      <w:lvlJc w:val="left"/>
      <w:pPr>
        <w:ind w:left="5760" w:hanging="360"/>
      </w:pPr>
      <w:rPr>
        <w:rFonts w:hint="default" w:ascii="Courier New" w:hAnsi="Courier New"/>
      </w:rPr>
    </w:lvl>
    <w:lvl w:ilvl="8" w:tplc="057A66E2">
      <w:start w:val="1"/>
      <w:numFmt w:val="bullet"/>
      <w:lvlText w:val=""/>
      <w:lvlJc w:val="left"/>
      <w:pPr>
        <w:ind w:left="6480" w:hanging="360"/>
      </w:pPr>
      <w:rPr>
        <w:rFonts w:hint="default" w:ascii="Wingdings" w:hAnsi="Wingdings"/>
      </w:rPr>
    </w:lvl>
  </w:abstractNum>
  <w:abstractNum w:abstractNumId="36" w15:restartNumberingAfterBreak="0">
    <w:nsid w:val="668A34F2"/>
    <w:multiLevelType w:val="hybridMultilevel"/>
    <w:tmpl w:val="1632E962"/>
    <w:lvl w:ilvl="0" w:tplc="FEEEBE2A">
      <w:start w:val="1"/>
      <w:numFmt w:val="bullet"/>
      <w:lvlText w:val=""/>
      <w:lvlJc w:val="left"/>
      <w:pPr>
        <w:ind w:left="720" w:hanging="360"/>
      </w:pPr>
      <w:rPr>
        <w:rFonts w:hint="default" w:ascii="Symbol" w:hAnsi="Symbol"/>
      </w:rPr>
    </w:lvl>
    <w:lvl w:ilvl="1" w:tplc="FFD40E6E">
      <w:start w:val="1"/>
      <w:numFmt w:val="bullet"/>
      <w:lvlText w:val="o"/>
      <w:lvlJc w:val="left"/>
      <w:pPr>
        <w:ind w:left="1440" w:hanging="360"/>
      </w:pPr>
      <w:rPr>
        <w:rFonts w:hint="default" w:ascii="Courier New" w:hAnsi="Courier New"/>
      </w:rPr>
    </w:lvl>
    <w:lvl w:ilvl="2" w:tplc="DA5C77F4">
      <w:start w:val="1"/>
      <w:numFmt w:val="bullet"/>
      <w:lvlText w:val=""/>
      <w:lvlJc w:val="left"/>
      <w:pPr>
        <w:ind w:left="2160" w:hanging="360"/>
      </w:pPr>
      <w:rPr>
        <w:rFonts w:hint="default" w:ascii="Wingdings" w:hAnsi="Wingdings"/>
      </w:rPr>
    </w:lvl>
    <w:lvl w:ilvl="3" w:tplc="61707466">
      <w:start w:val="1"/>
      <w:numFmt w:val="bullet"/>
      <w:lvlText w:val=""/>
      <w:lvlJc w:val="left"/>
      <w:pPr>
        <w:ind w:left="2880" w:hanging="360"/>
      </w:pPr>
      <w:rPr>
        <w:rFonts w:hint="default" w:ascii="Symbol" w:hAnsi="Symbol"/>
      </w:rPr>
    </w:lvl>
    <w:lvl w:ilvl="4" w:tplc="D2EC58AC">
      <w:start w:val="1"/>
      <w:numFmt w:val="bullet"/>
      <w:lvlText w:val="o"/>
      <w:lvlJc w:val="left"/>
      <w:pPr>
        <w:ind w:left="3600" w:hanging="360"/>
      </w:pPr>
      <w:rPr>
        <w:rFonts w:hint="default" w:ascii="Courier New" w:hAnsi="Courier New"/>
      </w:rPr>
    </w:lvl>
    <w:lvl w:ilvl="5" w:tplc="36E2E5C2">
      <w:start w:val="1"/>
      <w:numFmt w:val="bullet"/>
      <w:lvlText w:val=""/>
      <w:lvlJc w:val="left"/>
      <w:pPr>
        <w:ind w:left="4320" w:hanging="360"/>
      </w:pPr>
      <w:rPr>
        <w:rFonts w:hint="default" w:ascii="Wingdings" w:hAnsi="Wingdings"/>
      </w:rPr>
    </w:lvl>
    <w:lvl w:ilvl="6" w:tplc="D2520ED0">
      <w:start w:val="1"/>
      <w:numFmt w:val="bullet"/>
      <w:lvlText w:val=""/>
      <w:lvlJc w:val="left"/>
      <w:pPr>
        <w:ind w:left="5040" w:hanging="360"/>
      </w:pPr>
      <w:rPr>
        <w:rFonts w:hint="default" w:ascii="Symbol" w:hAnsi="Symbol"/>
      </w:rPr>
    </w:lvl>
    <w:lvl w:ilvl="7" w:tplc="AFCE10FA">
      <w:start w:val="1"/>
      <w:numFmt w:val="bullet"/>
      <w:lvlText w:val="o"/>
      <w:lvlJc w:val="left"/>
      <w:pPr>
        <w:ind w:left="5760" w:hanging="360"/>
      </w:pPr>
      <w:rPr>
        <w:rFonts w:hint="default" w:ascii="Courier New" w:hAnsi="Courier New"/>
      </w:rPr>
    </w:lvl>
    <w:lvl w:ilvl="8" w:tplc="ACAE1470">
      <w:start w:val="1"/>
      <w:numFmt w:val="bullet"/>
      <w:lvlText w:val=""/>
      <w:lvlJc w:val="left"/>
      <w:pPr>
        <w:ind w:left="6480" w:hanging="360"/>
      </w:pPr>
      <w:rPr>
        <w:rFonts w:hint="default" w:ascii="Wingdings" w:hAnsi="Wingdings"/>
      </w:rPr>
    </w:lvl>
  </w:abstractNum>
  <w:abstractNum w:abstractNumId="37" w15:restartNumberingAfterBreak="0">
    <w:nsid w:val="679B1305"/>
    <w:multiLevelType w:val="hybridMultilevel"/>
    <w:tmpl w:val="BFA499E0"/>
    <w:lvl w:ilvl="0" w:tplc="B3BA75EE">
      <w:start w:val="1"/>
      <w:numFmt w:val="bullet"/>
      <w:lvlText w:val=""/>
      <w:lvlJc w:val="left"/>
      <w:pPr>
        <w:ind w:left="720" w:hanging="360"/>
      </w:pPr>
      <w:rPr>
        <w:rFonts w:hint="default" w:ascii="Symbol" w:hAnsi="Symbol"/>
      </w:rPr>
    </w:lvl>
    <w:lvl w:ilvl="1" w:tplc="B33443D0">
      <w:start w:val="1"/>
      <w:numFmt w:val="bullet"/>
      <w:lvlText w:val="o"/>
      <w:lvlJc w:val="left"/>
      <w:pPr>
        <w:ind w:left="1440" w:hanging="360"/>
      </w:pPr>
      <w:rPr>
        <w:rFonts w:hint="default" w:ascii="Courier New" w:hAnsi="Courier New"/>
      </w:rPr>
    </w:lvl>
    <w:lvl w:ilvl="2" w:tplc="F182BBFA">
      <w:start w:val="1"/>
      <w:numFmt w:val="bullet"/>
      <w:lvlText w:val=""/>
      <w:lvlJc w:val="left"/>
      <w:pPr>
        <w:ind w:left="2160" w:hanging="360"/>
      </w:pPr>
      <w:rPr>
        <w:rFonts w:hint="default" w:ascii="Wingdings" w:hAnsi="Wingdings"/>
      </w:rPr>
    </w:lvl>
    <w:lvl w:ilvl="3" w:tplc="012403F4">
      <w:start w:val="1"/>
      <w:numFmt w:val="bullet"/>
      <w:lvlText w:val=""/>
      <w:lvlJc w:val="left"/>
      <w:pPr>
        <w:ind w:left="2880" w:hanging="360"/>
      </w:pPr>
      <w:rPr>
        <w:rFonts w:hint="default" w:ascii="Symbol" w:hAnsi="Symbol"/>
      </w:rPr>
    </w:lvl>
    <w:lvl w:ilvl="4" w:tplc="1F288650">
      <w:start w:val="1"/>
      <w:numFmt w:val="bullet"/>
      <w:lvlText w:val="o"/>
      <w:lvlJc w:val="left"/>
      <w:pPr>
        <w:ind w:left="3600" w:hanging="360"/>
      </w:pPr>
      <w:rPr>
        <w:rFonts w:hint="default" w:ascii="Courier New" w:hAnsi="Courier New"/>
      </w:rPr>
    </w:lvl>
    <w:lvl w:ilvl="5" w:tplc="1FFAFB98">
      <w:start w:val="1"/>
      <w:numFmt w:val="bullet"/>
      <w:lvlText w:val=""/>
      <w:lvlJc w:val="left"/>
      <w:pPr>
        <w:ind w:left="4320" w:hanging="360"/>
      </w:pPr>
      <w:rPr>
        <w:rFonts w:hint="default" w:ascii="Wingdings" w:hAnsi="Wingdings"/>
      </w:rPr>
    </w:lvl>
    <w:lvl w:ilvl="6" w:tplc="B546AF98">
      <w:start w:val="1"/>
      <w:numFmt w:val="bullet"/>
      <w:lvlText w:val=""/>
      <w:lvlJc w:val="left"/>
      <w:pPr>
        <w:ind w:left="5040" w:hanging="360"/>
      </w:pPr>
      <w:rPr>
        <w:rFonts w:hint="default" w:ascii="Symbol" w:hAnsi="Symbol"/>
      </w:rPr>
    </w:lvl>
    <w:lvl w:ilvl="7" w:tplc="0A084C3C">
      <w:start w:val="1"/>
      <w:numFmt w:val="bullet"/>
      <w:lvlText w:val="o"/>
      <w:lvlJc w:val="left"/>
      <w:pPr>
        <w:ind w:left="5760" w:hanging="360"/>
      </w:pPr>
      <w:rPr>
        <w:rFonts w:hint="default" w:ascii="Courier New" w:hAnsi="Courier New"/>
      </w:rPr>
    </w:lvl>
    <w:lvl w:ilvl="8" w:tplc="1BCE22E0">
      <w:start w:val="1"/>
      <w:numFmt w:val="bullet"/>
      <w:lvlText w:val=""/>
      <w:lvlJc w:val="left"/>
      <w:pPr>
        <w:ind w:left="6480" w:hanging="360"/>
      </w:pPr>
      <w:rPr>
        <w:rFonts w:hint="default" w:ascii="Wingdings" w:hAnsi="Wingdings"/>
      </w:rPr>
    </w:lvl>
  </w:abstractNum>
  <w:abstractNum w:abstractNumId="38" w15:restartNumberingAfterBreak="0">
    <w:nsid w:val="6AD3A580"/>
    <w:multiLevelType w:val="hybridMultilevel"/>
    <w:tmpl w:val="24FAD6EA"/>
    <w:lvl w:ilvl="0" w:tplc="6062096C">
      <w:start w:val="1"/>
      <w:numFmt w:val="bullet"/>
      <w:lvlText w:val=""/>
      <w:lvlJc w:val="left"/>
      <w:pPr>
        <w:ind w:left="720" w:hanging="360"/>
      </w:pPr>
      <w:rPr>
        <w:rFonts w:hint="default" w:ascii="Symbol" w:hAnsi="Symbol"/>
      </w:rPr>
    </w:lvl>
    <w:lvl w:ilvl="1" w:tplc="F0465F34">
      <w:start w:val="1"/>
      <w:numFmt w:val="bullet"/>
      <w:lvlText w:val="o"/>
      <w:lvlJc w:val="left"/>
      <w:pPr>
        <w:ind w:left="1440" w:hanging="360"/>
      </w:pPr>
      <w:rPr>
        <w:rFonts w:hint="default" w:ascii="Courier New" w:hAnsi="Courier New"/>
      </w:rPr>
    </w:lvl>
    <w:lvl w:ilvl="2" w:tplc="C4DEF3A0">
      <w:start w:val="1"/>
      <w:numFmt w:val="bullet"/>
      <w:lvlText w:val=""/>
      <w:lvlJc w:val="left"/>
      <w:pPr>
        <w:ind w:left="2160" w:hanging="360"/>
      </w:pPr>
      <w:rPr>
        <w:rFonts w:hint="default" w:ascii="Wingdings" w:hAnsi="Wingdings"/>
      </w:rPr>
    </w:lvl>
    <w:lvl w:ilvl="3" w:tplc="CF50E352">
      <w:start w:val="1"/>
      <w:numFmt w:val="bullet"/>
      <w:lvlText w:val=""/>
      <w:lvlJc w:val="left"/>
      <w:pPr>
        <w:ind w:left="2880" w:hanging="360"/>
      </w:pPr>
      <w:rPr>
        <w:rFonts w:hint="default" w:ascii="Symbol" w:hAnsi="Symbol"/>
      </w:rPr>
    </w:lvl>
    <w:lvl w:ilvl="4" w:tplc="79566CF6">
      <w:start w:val="1"/>
      <w:numFmt w:val="bullet"/>
      <w:lvlText w:val="o"/>
      <w:lvlJc w:val="left"/>
      <w:pPr>
        <w:ind w:left="3600" w:hanging="360"/>
      </w:pPr>
      <w:rPr>
        <w:rFonts w:hint="default" w:ascii="Courier New" w:hAnsi="Courier New"/>
      </w:rPr>
    </w:lvl>
    <w:lvl w:ilvl="5" w:tplc="A8EC1460">
      <w:start w:val="1"/>
      <w:numFmt w:val="bullet"/>
      <w:lvlText w:val=""/>
      <w:lvlJc w:val="left"/>
      <w:pPr>
        <w:ind w:left="4320" w:hanging="360"/>
      </w:pPr>
      <w:rPr>
        <w:rFonts w:hint="default" w:ascii="Wingdings" w:hAnsi="Wingdings"/>
      </w:rPr>
    </w:lvl>
    <w:lvl w:ilvl="6" w:tplc="FA1CC654">
      <w:start w:val="1"/>
      <w:numFmt w:val="bullet"/>
      <w:lvlText w:val=""/>
      <w:lvlJc w:val="left"/>
      <w:pPr>
        <w:ind w:left="5040" w:hanging="360"/>
      </w:pPr>
      <w:rPr>
        <w:rFonts w:hint="default" w:ascii="Symbol" w:hAnsi="Symbol"/>
      </w:rPr>
    </w:lvl>
    <w:lvl w:ilvl="7" w:tplc="0F0EFF38">
      <w:start w:val="1"/>
      <w:numFmt w:val="bullet"/>
      <w:lvlText w:val="o"/>
      <w:lvlJc w:val="left"/>
      <w:pPr>
        <w:ind w:left="5760" w:hanging="360"/>
      </w:pPr>
      <w:rPr>
        <w:rFonts w:hint="default" w:ascii="Courier New" w:hAnsi="Courier New"/>
      </w:rPr>
    </w:lvl>
    <w:lvl w:ilvl="8" w:tplc="9828CA5C">
      <w:start w:val="1"/>
      <w:numFmt w:val="bullet"/>
      <w:lvlText w:val=""/>
      <w:lvlJc w:val="left"/>
      <w:pPr>
        <w:ind w:left="6480" w:hanging="360"/>
      </w:pPr>
      <w:rPr>
        <w:rFonts w:hint="default" w:ascii="Wingdings" w:hAnsi="Wingdings"/>
      </w:rPr>
    </w:lvl>
  </w:abstractNum>
  <w:abstractNum w:abstractNumId="39" w15:restartNumberingAfterBreak="0">
    <w:nsid w:val="6C8709D0"/>
    <w:multiLevelType w:val="hybridMultilevel"/>
    <w:tmpl w:val="14EAA820"/>
    <w:lvl w:ilvl="0" w:tplc="74426408">
      <w:start w:val="1"/>
      <w:numFmt w:val="bullet"/>
      <w:lvlText w:val=""/>
      <w:lvlJc w:val="left"/>
      <w:pPr>
        <w:ind w:left="720" w:hanging="360"/>
      </w:pPr>
      <w:rPr>
        <w:rFonts w:hint="default" w:ascii="Symbol" w:hAnsi="Symbol"/>
      </w:rPr>
    </w:lvl>
    <w:lvl w:ilvl="1" w:tplc="FD346938">
      <w:start w:val="1"/>
      <w:numFmt w:val="bullet"/>
      <w:lvlText w:val="o"/>
      <w:lvlJc w:val="left"/>
      <w:pPr>
        <w:ind w:left="1440" w:hanging="360"/>
      </w:pPr>
      <w:rPr>
        <w:rFonts w:hint="default" w:ascii="Courier New" w:hAnsi="Courier New"/>
      </w:rPr>
    </w:lvl>
    <w:lvl w:ilvl="2" w:tplc="F8C42938">
      <w:start w:val="1"/>
      <w:numFmt w:val="bullet"/>
      <w:lvlText w:val=""/>
      <w:lvlJc w:val="left"/>
      <w:pPr>
        <w:ind w:left="2160" w:hanging="360"/>
      </w:pPr>
      <w:rPr>
        <w:rFonts w:hint="default" w:ascii="Wingdings" w:hAnsi="Wingdings"/>
      </w:rPr>
    </w:lvl>
    <w:lvl w:ilvl="3" w:tplc="8E9C70B4">
      <w:start w:val="1"/>
      <w:numFmt w:val="bullet"/>
      <w:lvlText w:val=""/>
      <w:lvlJc w:val="left"/>
      <w:pPr>
        <w:ind w:left="2880" w:hanging="360"/>
      </w:pPr>
      <w:rPr>
        <w:rFonts w:hint="default" w:ascii="Symbol" w:hAnsi="Symbol"/>
      </w:rPr>
    </w:lvl>
    <w:lvl w:ilvl="4" w:tplc="4D064E66">
      <w:start w:val="1"/>
      <w:numFmt w:val="bullet"/>
      <w:lvlText w:val="o"/>
      <w:lvlJc w:val="left"/>
      <w:pPr>
        <w:ind w:left="3600" w:hanging="360"/>
      </w:pPr>
      <w:rPr>
        <w:rFonts w:hint="default" w:ascii="Courier New" w:hAnsi="Courier New"/>
      </w:rPr>
    </w:lvl>
    <w:lvl w:ilvl="5" w:tplc="2B5A8EF0">
      <w:start w:val="1"/>
      <w:numFmt w:val="bullet"/>
      <w:lvlText w:val=""/>
      <w:lvlJc w:val="left"/>
      <w:pPr>
        <w:ind w:left="4320" w:hanging="360"/>
      </w:pPr>
      <w:rPr>
        <w:rFonts w:hint="default" w:ascii="Wingdings" w:hAnsi="Wingdings"/>
      </w:rPr>
    </w:lvl>
    <w:lvl w:ilvl="6" w:tplc="2968C7FE">
      <w:start w:val="1"/>
      <w:numFmt w:val="bullet"/>
      <w:lvlText w:val=""/>
      <w:lvlJc w:val="left"/>
      <w:pPr>
        <w:ind w:left="5040" w:hanging="360"/>
      </w:pPr>
      <w:rPr>
        <w:rFonts w:hint="default" w:ascii="Symbol" w:hAnsi="Symbol"/>
      </w:rPr>
    </w:lvl>
    <w:lvl w:ilvl="7" w:tplc="F99097A0">
      <w:start w:val="1"/>
      <w:numFmt w:val="bullet"/>
      <w:lvlText w:val="o"/>
      <w:lvlJc w:val="left"/>
      <w:pPr>
        <w:ind w:left="5760" w:hanging="360"/>
      </w:pPr>
      <w:rPr>
        <w:rFonts w:hint="default" w:ascii="Courier New" w:hAnsi="Courier New"/>
      </w:rPr>
    </w:lvl>
    <w:lvl w:ilvl="8" w:tplc="6B7E5F30">
      <w:start w:val="1"/>
      <w:numFmt w:val="bullet"/>
      <w:lvlText w:val=""/>
      <w:lvlJc w:val="left"/>
      <w:pPr>
        <w:ind w:left="6480" w:hanging="360"/>
      </w:pPr>
      <w:rPr>
        <w:rFonts w:hint="default" w:ascii="Wingdings" w:hAnsi="Wingdings"/>
      </w:rPr>
    </w:lvl>
  </w:abstractNum>
  <w:abstractNum w:abstractNumId="40" w15:restartNumberingAfterBreak="0">
    <w:nsid w:val="6D334ABA"/>
    <w:multiLevelType w:val="hybridMultilevel"/>
    <w:tmpl w:val="D984448E"/>
    <w:lvl w:ilvl="0" w:tplc="584830A4">
      <w:start w:val="1"/>
      <w:numFmt w:val="bullet"/>
      <w:lvlText w:val=""/>
      <w:lvlJc w:val="left"/>
      <w:pPr>
        <w:ind w:left="720" w:hanging="360"/>
      </w:pPr>
      <w:rPr>
        <w:rFonts w:hint="default" w:ascii="Symbol" w:hAnsi="Symbol"/>
      </w:rPr>
    </w:lvl>
    <w:lvl w:ilvl="1" w:tplc="6DA860A8">
      <w:start w:val="1"/>
      <w:numFmt w:val="bullet"/>
      <w:lvlText w:val="o"/>
      <w:lvlJc w:val="left"/>
      <w:pPr>
        <w:ind w:left="1440" w:hanging="360"/>
      </w:pPr>
      <w:rPr>
        <w:rFonts w:hint="default" w:ascii="Courier New" w:hAnsi="Courier New"/>
      </w:rPr>
    </w:lvl>
    <w:lvl w:ilvl="2" w:tplc="80DCF83E">
      <w:start w:val="1"/>
      <w:numFmt w:val="bullet"/>
      <w:lvlText w:val=""/>
      <w:lvlJc w:val="left"/>
      <w:pPr>
        <w:ind w:left="2160" w:hanging="360"/>
      </w:pPr>
      <w:rPr>
        <w:rFonts w:hint="default" w:ascii="Wingdings" w:hAnsi="Wingdings"/>
      </w:rPr>
    </w:lvl>
    <w:lvl w:ilvl="3" w:tplc="ED54626C">
      <w:start w:val="1"/>
      <w:numFmt w:val="bullet"/>
      <w:lvlText w:val=""/>
      <w:lvlJc w:val="left"/>
      <w:pPr>
        <w:ind w:left="2880" w:hanging="360"/>
      </w:pPr>
      <w:rPr>
        <w:rFonts w:hint="default" w:ascii="Symbol" w:hAnsi="Symbol"/>
      </w:rPr>
    </w:lvl>
    <w:lvl w:ilvl="4" w:tplc="2AA2DADE">
      <w:start w:val="1"/>
      <w:numFmt w:val="bullet"/>
      <w:lvlText w:val="o"/>
      <w:lvlJc w:val="left"/>
      <w:pPr>
        <w:ind w:left="3600" w:hanging="360"/>
      </w:pPr>
      <w:rPr>
        <w:rFonts w:hint="default" w:ascii="Courier New" w:hAnsi="Courier New"/>
      </w:rPr>
    </w:lvl>
    <w:lvl w:ilvl="5" w:tplc="2144948E">
      <w:start w:val="1"/>
      <w:numFmt w:val="bullet"/>
      <w:lvlText w:val=""/>
      <w:lvlJc w:val="left"/>
      <w:pPr>
        <w:ind w:left="4320" w:hanging="360"/>
      </w:pPr>
      <w:rPr>
        <w:rFonts w:hint="default" w:ascii="Wingdings" w:hAnsi="Wingdings"/>
      </w:rPr>
    </w:lvl>
    <w:lvl w:ilvl="6" w:tplc="7CEE51C6">
      <w:start w:val="1"/>
      <w:numFmt w:val="bullet"/>
      <w:lvlText w:val=""/>
      <w:lvlJc w:val="left"/>
      <w:pPr>
        <w:ind w:left="5040" w:hanging="360"/>
      </w:pPr>
      <w:rPr>
        <w:rFonts w:hint="default" w:ascii="Symbol" w:hAnsi="Symbol"/>
      </w:rPr>
    </w:lvl>
    <w:lvl w:ilvl="7" w:tplc="9ADE9DA8">
      <w:start w:val="1"/>
      <w:numFmt w:val="bullet"/>
      <w:lvlText w:val="o"/>
      <w:lvlJc w:val="left"/>
      <w:pPr>
        <w:ind w:left="5760" w:hanging="360"/>
      </w:pPr>
      <w:rPr>
        <w:rFonts w:hint="default" w:ascii="Courier New" w:hAnsi="Courier New"/>
      </w:rPr>
    </w:lvl>
    <w:lvl w:ilvl="8" w:tplc="B142B9B4">
      <w:start w:val="1"/>
      <w:numFmt w:val="bullet"/>
      <w:lvlText w:val=""/>
      <w:lvlJc w:val="left"/>
      <w:pPr>
        <w:ind w:left="6480" w:hanging="360"/>
      </w:pPr>
      <w:rPr>
        <w:rFonts w:hint="default" w:ascii="Wingdings" w:hAnsi="Wingdings"/>
      </w:rPr>
    </w:lvl>
  </w:abstractNum>
  <w:abstractNum w:abstractNumId="41" w15:restartNumberingAfterBreak="0">
    <w:nsid w:val="6F7D0122"/>
    <w:multiLevelType w:val="hybridMultilevel"/>
    <w:tmpl w:val="D8780358"/>
    <w:lvl w:ilvl="0" w:tplc="A0CE95D2">
      <w:start w:val="1"/>
      <w:numFmt w:val="bullet"/>
      <w:lvlText w:val=""/>
      <w:lvlJc w:val="left"/>
      <w:pPr>
        <w:ind w:left="720" w:hanging="360"/>
      </w:pPr>
      <w:rPr>
        <w:rFonts w:hint="default" w:ascii="Symbol" w:hAnsi="Symbol"/>
      </w:rPr>
    </w:lvl>
    <w:lvl w:ilvl="1" w:tplc="40FEA938">
      <w:start w:val="1"/>
      <w:numFmt w:val="bullet"/>
      <w:lvlText w:val="o"/>
      <w:lvlJc w:val="left"/>
      <w:pPr>
        <w:ind w:left="1440" w:hanging="360"/>
      </w:pPr>
      <w:rPr>
        <w:rFonts w:hint="default" w:ascii="Courier New" w:hAnsi="Courier New"/>
      </w:rPr>
    </w:lvl>
    <w:lvl w:ilvl="2" w:tplc="5FCED1EE">
      <w:start w:val="1"/>
      <w:numFmt w:val="bullet"/>
      <w:lvlText w:val=""/>
      <w:lvlJc w:val="left"/>
      <w:pPr>
        <w:ind w:left="2160" w:hanging="360"/>
      </w:pPr>
      <w:rPr>
        <w:rFonts w:hint="default" w:ascii="Wingdings" w:hAnsi="Wingdings"/>
      </w:rPr>
    </w:lvl>
    <w:lvl w:ilvl="3" w:tplc="545A5E7E">
      <w:start w:val="1"/>
      <w:numFmt w:val="bullet"/>
      <w:lvlText w:val=""/>
      <w:lvlJc w:val="left"/>
      <w:pPr>
        <w:ind w:left="2880" w:hanging="360"/>
      </w:pPr>
      <w:rPr>
        <w:rFonts w:hint="default" w:ascii="Symbol" w:hAnsi="Symbol"/>
      </w:rPr>
    </w:lvl>
    <w:lvl w:ilvl="4" w:tplc="773A852A">
      <w:start w:val="1"/>
      <w:numFmt w:val="bullet"/>
      <w:lvlText w:val="o"/>
      <w:lvlJc w:val="left"/>
      <w:pPr>
        <w:ind w:left="3600" w:hanging="360"/>
      </w:pPr>
      <w:rPr>
        <w:rFonts w:hint="default" w:ascii="Courier New" w:hAnsi="Courier New"/>
      </w:rPr>
    </w:lvl>
    <w:lvl w:ilvl="5" w:tplc="30AA6544">
      <w:start w:val="1"/>
      <w:numFmt w:val="bullet"/>
      <w:lvlText w:val=""/>
      <w:lvlJc w:val="left"/>
      <w:pPr>
        <w:ind w:left="4320" w:hanging="360"/>
      </w:pPr>
      <w:rPr>
        <w:rFonts w:hint="default" w:ascii="Wingdings" w:hAnsi="Wingdings"/>
      </w:rPr>
    </w:lvl>
    <w:lvl w:ilvl="6" w:tplc="4C82950A">
      <w:start w:val="1"/>
      <w:numFmt w:val="bullet"/>
      <w:lvlText w:val=""/>
      <w:lvlJc w:val="left"/>
      <w:pPr>
        <w:ind w:left="5040" w:hanging="360"/>
      </w:pPr>
      <w:rPr>
        <w:rFonts w:hint="default" w:ascii="Symbol" w:hAnsi="Symbol"/>
      </w:rPr>
    </w:lvl>
    <w:lvl w:ilvl="7" w:tplc="3B405E28">
      <w:start w:val="1"/>
      <w:numFmt w:val="bullet"/>
      <w:lvlText w:val="o"/>
      <w:lvlJc w:val="left"/>
      <w:pPr>
        <w:ind w:left="5760" w:hanging="360"/>
      </w:pPr>
      <w:rPr>
        <w:rFonts w:hint="default" w:ascii="Courier New" w:hAnsi="Courier New"/>
      </w:rPr>
    </w:lvl>
    <w:lvl w:ilvl="8" w:tplc="99A87010">
      <w:start w:val="1"/>
      <w:numFmt w:val="bullet"/>
      <w:lvlText w:val=""/>
      <w:lvlJc w:val="left"/>
      <w:pPr>
        <w:ind w:left="6480" w:hanging="360"/>
      </w:pPr>
      <w:rPr>
        <w:rFonts w:hint="default" w:ascii="Wingdings" w:hAnsi="Wingdings"/>
      </w:rPr>
    </w:lvl>
  </w:abstractNum>
  <w:abstractNum w:abstractNumId="42" w15:restartNumberingAfterBreak="0">
    <w:nsid w:val="70D4CD02"/>
    <w:multiLevelType w:val="hybridMultilevel"/>
    <w:tmpl w:val="71261AEC"/>
    <w:lvl w:ilvl="0" w:tplc="1B1C45EE">
      <w:start w:val="1"/>
      <w:numFmt w:val="bullet"/>
      <w:lvlText w:val=""/>
      <w:lvlJc w:val="left"/>
      <w:pPr>
        <w:ind w:left="720" w:hanging="360"/>
      </w:pPr>
      <w:rPr>
        <w:rFonts w:hint="default" w:ascii="Symbol" w:hAnsi="Symbol"/>
      </w:rPr>
    </w:lvl>
    <w:lvl w:ilvl="1" w:tplc="2CDA1B94">
      <w:start w:val="1"/>
      <w:numFmt w:val="bullet"/>
      <w:lvlText w:val="o"/>
      <w:lvlJc w:val="left"/>
      <w:pPr>
        <w:ind w:left="1440" w:hanging="360"/>
      </w:pPr>
      <w:rPr>
        <w:rFonts w:hint="default" w:ascii="Courier New" w:hAnsi="Courier New"/>
      </w:rPr>
    </w:lvl>
    <w:lvl w:ilvl="2" w:tplc="6D0A9546">
      <w:start w:val="1"/>
      <w:numFmt w:val="bullet"/>
      <w:lvlText w:val=""/>
      <w:lvlJc w:val="left"/>
      <w:pPr>
        <w:ind w:left="2160" w:hanging="360"/>
      </w:pPr>
      <w:rPr>
        <w:rFonts w:hint="default" w:ascii="Wingdings" w:hAnsi="Wingdings"/>
      </w:rPr>
    </w:lvl>
    <w:lvl w:ilvl="3" w:tplc="2BFA7C8E">
      <w:start w:val="1"/>
      <w:numFmt w:val="bullet"/>
      <w:lvlText w:val=""/>
      <w:lvlJc w:val="left"/>
      <w:pPr>
        <w:ind w:left="2880" w:hanging="360"/>
      </w:pPr>
      <w:rPr>
        <w:rFonts w:hint="default" w:ascii="Symbol" w:hAnsi="Symbol"/>
      </w:rPr>
    </w:lvl>
    <w:lvl w:ilvl="4" w:tplc="DC66C5C8">
      <w:start w:val="1"/>
      <w:numFmt w:val="bullet"/>
      <w:lvlText w:val="o"/>
      <w:lvlJc w:val="left"/>
      <w:pPr>
        <w:ind w:left="3600" w:hanging="360"/>
      </w:pPr>
      <w:rPr>
        <w:rFonts w:hint="default" w:ascii="Courier New" w:hAnsi="Courier New"/>
      </w:rPr>
    </w:lvl>
    <w:lvl w:ilvl="5" w:tplc="FFF27334">
      <w:start w:val="1"/>
      <w:numFmt w:val="bullet"/>
      <w:lvlText w:val=""/>
      <w:lvlJc w:val="left"/>
      <w:pPr>
        <w:ind w:left="4320" w:hanging="360"/>
      </w:pPr>
      <w:rPr>
        <w:rFonts w:hint="default" w:ascii="Wingdings" w:hAnsi="Wingdings"/>
      </w:rPr>
    </w:lvl>
    <w:lvl w:ilvl="6" w:tplc="0CC41882">
      <w:start w:val="1"/>
      <w:numFmt w:val="bullet"/>
      <w:lvlText w:val=""/>
      <w:lvlJc w:val="left"/>
      <w:pPr>
        <w:ind w:left="5040" w:hanging="360"/>
      </w:pPr>
      <w:rPr>
        <w:rFonts w:hint="default" w:ascii="Symbol" w:hAnsi="Symbol"/>
      </w:rPr>
    </w:lvl>
    <w:lvl w:ilvl="7" w:tplc="7FE4DEE4">
      <w:start w:val="1"/>
      <w:numFmt w:val="bullet"/>
      <w:lvlText w:val="o"/>
      <w:lvlJc w:val="left"/>
      <w:pPr>
        <w:ind w:left="5760" w:hanging="360"/>
      </w:pPr>
      <w:rPr>
        <w:rFonts w:hint="default" w:ascii="Courier New" w:hAnsi="Courier New"/>
      </w:rPr>
    </w:lvl>
    <w:lvl w:ilvl="8" w:tplc="5E8C90C0">
      <w:start w:val="1"/>
      <w:numFmt w:val="bullet"/>
      <w:lvlText w:val=""/>
      <w:lvlJc w:val="left"/>
      <w:pPr>
        <w:ind w:left="6480" w:hanging="360"/>
      </w:pPr>
      <w:rPr>
        <w:rFonts w:hint="default" w:ascii="Wingdings" w:hAnsi="Wingdings"/>
      </w:rPr>
    </w:lvl>
  </w:abstractNum>
  <w:abstractNum w:abstractNumId="43" w15:restartNumberingAfterBreak="0">
    <w:nsid w:val="735659CC"/>
    <w:multiLevelType w:val="hybridMultilevel"/>
    <w:tmpl w:val="6FDCBFC2"/>
    <w:lvl w:ilvl="0" w:tplc="03728A50">
      <w:start w:val="1"/>
      <w:numFmt w:val="bullet"/>
      <w:lvlText w:val=""/>
      <w:lvlJc w:val="left"/>
      <w:pPr>
        <w:ind w:left="720" w:hanging="360"/>
      </w:pPr>
      <w:rPr>
        <w:rFonts w:hint="default" w:ascii="Symbol" w:hAnsi="Symbol"/>
      </w:rPr>
    </w:lvl>
    <w:lvl w:ilvl="1" w:tplc="B11604C8">
      <w:start w:val="1"/>
      <w:numFmt w:val="bullet"/>
      <w:lvlText w:val="o"/>
      <w:lvlJc w:val="left"/>
      <w:pPr>
        <w:ind w:left="1440" w:hanging="360"/>
      </w:pPr>
      <w:rPr>
        <w:rFonts w:hint="default" w:ascii="Courier New" w:hAnsi="Courier New"/>
      </w:rPr>
    </w:lvl>
    <w:lvl w:ilvl="2" w:tplc="EA685128">
      <w:start w:val="1"/>
      <w:numFmt w:val="bullet"/>
      <w:lvlText w:val=""/>
      <w:lvlJc w:val="left"/>
      <w:pPr>
        <w:ind w:left="2160" w:hanging="360"/>
      </w:pPr>
      <w:rPr>
        <w:rFonts w:hint="default" w:ascii="Wingdings" w:hAnsi="Wingdings"/>
      </w:rPr>
    </w:lvl>
    <w:lvl w:ilvl="3" w:tplc="E91A42A0">
      <w:start w:val="1"/>
      <w:numFmt w:val="bullet"/>
      <w:lvlText w:val=""/>
      <w:lvlJc w:val="left"/>
      <w:pPr>
        <w:ind w:left="2880" w:hanging="360"/>
      </w:pPr>
      <w:rPr>
        <w:rFonts w:hint="default" w:ascii="Symbol" w:hAnsi="Symbol"/>
      </w:rPr>
    </w:lvl>
    <w:lvl w:ilvl="4" w:tplc="795A121C">
      <w:start w:val="1"/>
      <w:numFmt w:val="bullet"/>
      <w:lvlText w:val="o"/>
      <w:lvlJc w:val="left"/>
      <w:pPr>
        <w:ind w:left="3600" w:hanging="360"/>
      </w:pPr>
      <w:rPr>
        <w:rFonts w:hint="default" w:ascii="Courier New" w:hAnsi="Courier New"/>
      </w:rPr>
    </w:lvl>
    <w:lvl w:ilvl="5" w:tplc="32C407A2">
      <w:start w:val="1"/>
      <w:numFmt w:val="bullet"/>
      <w:lvlText w:val=""/>
      <w:lvlJc w:val="left"/>
      <w:pPr>
        <w:ind w:left="4320" w:hanging="360"/>
      </w:pPr>
      <w:rPr>
        <w:rFonts w:hint="default" w:ascii="Wingdings" w:hAnsi="Wingdings"/>
      </w:rPr>
    </w:lvl>
    <w:lvl w:ilvl="6" w:tplc="13089AB8">
      <w:start w:val="1"/>
      <w:numFmt w:val="bullet"/>
      <w:lvlText w:val=""/>
      <w:lvlJc w:val="left"/>
      <w:pPr>
        <w:ind w:left="5040" w:hanging="360"/>
      </w:pPr>
      <w:rPr>
        <w:rFonts w:hint="default" w:ascii="Symbol" w:hAnsi="Symbol"/>
      </w:rPr>
    </w:lvl>
    <w:lvl w:ilvl="7" w:tplc="2BC6CE3C">
      <w:start w:val="1"/>
      <w:numFmt w:val="bullet"/>
      <w:lvlText w:val="o"/>
      <w:lvlJc w:val="left"/>
      <w:pPr>
        <w:ind w:left="5760" w:hanging="360"/>
      </w:pPr>
      <w:rPr>
        <w:rFonts w:hint="default" w:ascii="Courier New" w:hAnsi="Courier New"/>
      </w:rPr>
    </w:lvl>
    <w:lvl w:ilvl="8" w:tplc="941EA67A">
      <w:start w:val="1"/>
      <w:numFmt w:val="bullet"/>
      <w:lvlText w:val=""/>
      <w:lvlJc w:val="left"/>
      <w:pPr>
        <w:ind w:left="6480" w:hanging="360"/>
      </w:pPr>
      <w:rPr>
        <w:rFonts w:hint="default" w:ascii="Wingdings" w:hAnsi="Wingdings"/>
      </w:rPr>
    </w:lvl>
  </w:abstractNum>
  <w:abstractNum w:abstractNumId="44" w15:restartNumberingAfterBreak="0">
    <w:nsid w:val="735A165F"/>
    <w:multiLevelType w:val="hybridMultilevel"/>
    <w:tmpl w:val="3A10E774"/>
    <w:lvl w:ilvl="0" w:tplc="E0968812">
      <w:start w:val="1"/>
      <w:numFmt w:val="bullet"/>
      <w:lvlText w:val=""/>
      <w:lvlJc w:val="left"/>
      <w:pPr>
        <w:ind w:left="720" w:hanging="360"/>
      </w:pPr>
      <w:rPr>
        <w:rFonts w:hint="default" w:ascii="Symbol" w:hAnsi="Symbol"/>
      </w:rPr>
    </w:lvl>
    <w:lvl w:ilvl="1" w:tplc="B8DEA8D4">
      <w:start w:val="1"/>
      <w:numFmt w:val="bullet"/>
      <w:lvlText w:val="o"/>
      <w:lvlJc w:val="left"/>
      <w:pPr>
        <w:ind w:left="1440" w:hanging="360"/>
      </w:pPr>
      <w:rPr>
        <w:rFonts w:hint="default" w:ascii="Courier New" w:hAnsi="Courier New"/>
      </w:rPr>
    </w:lvl>
    <w:lvl w:ilvl="2" w:tplc="5D18F3AC">
      <w:start w:val="1"/>
      <w:numFmt w:val="bullet"/>
      <w:lvlText w:val=""/>
      <w:lvlJc w:val="left"/>
      <w:pPr>
        <w:ind w:left="2160" w:hanging="360"/>
      </w:pPr>
      <w:rPr>
        <w:rFonts w:hint="default" w:ascii="Wingdings" w:hAnsi="Wingdings"/>
      </w:rPr>
    </w:lvl>
    <w:lvl w:ilvl="3" w:tplc="90F44E04">
      <w:start w:val="1"/>
      <w:numFmt w:val="bullet"/>
      <w:lvlText w:val=""/>
      <w:lvlJc w:val="left"/>
      <w:pPr>
        <w:ind w:left="2880" w:hanging="360"/>
      </w:pPr>
      <w:rPr>
        <w:rFonts w:hint="default" w:ascii="Symbol" w:hAnsi="Symbol"/>
      </w:rPr>
    </w:lvl>
    <w:lvl w:ilvl="4" w:tplc="3F7E29DC">
      <w:start w:val="1"/>
      <w:numFmt w:val="bullet"/>
      <w:lvlText w:val="o"/>
      <w:lvlJc w:val="left"/>
      <w:pPr>
        <w:ind w:left="3600" w:hanging="360"/>
      </w:pPr>
      <w:rPr>
        <w:rFonts w:hint="default" w:ascii="Courier New" w:hAnsi="Courier New"/>
      </w:rPr>
    </w:lvl>
    <w:lvl w:ilvl="5" w:tplc="56428EE4">
      <w:start w:val="1"/>
      <w:numFmt w:val="bullet"/>
      <w:lvlText w:val=""/>
      <w:lvlJc w:val="left"/>
      <w:pPr>
        <w:ind w:left="4320" w:hanging="360"/>
      </w:pPr>
      <w:rPr>
        <w:rFonts w:hint="default" w:ascii="Wingdings" w:hAnsi="Wingdings"/>
      </w:rPr>
    </w:lvl>
    <w:lvl w:ilvl="6" w:tplc="374CE7B0">
      <w:start w:val="1"/>
      <w:numFmt w:val="bullet"/>
      <w:lvlText w:val=""/>
      <w:lvlJc w:val="left"/>
      <w:pPr>
        <w:ind w:left="5040" w:hanging="360"/>
      </w:pPr>
      <w:rPr>
        <w:rFonts w:hint="default" w:ascii="Symbol" w:hAnsi="Symbol"/>
      </w:rPr>
    </w:lvl>
    <w:lvl w:ilvl="7" w:tplc="EC1CA376">
      <w:start w:val="1"/>
      <w:numFmt w:val="bullet"/>
      <w:lvlText w:val="o"/>
      <w:lvlJc w:val="left"/>
      <w:pPr>
        <w:ind w:left="5760" w:hanging="360"/>
      </w:pPr>
      <w:rPr>
        <w:rFonts w:hint="default" w:ascii="Courier New" w:hAnsi="Courier New"/>
      </w:rPr>
    </w:lvl>
    <w:lvl w:ilvl="8" w:tplc="5E02EFB0">
      <w:start w:val="1"/>
      <w:numFmt w:val="bullet"/>
      <w:lvlText w:val=""/>
      <w:lvlJc w:val="left"/>
      <w:pPr>
        <w:ind w:left="6480" w:hanging="360"/>
      </w:pPr>
      <w:rPr>
        <w:rFonts w:hint="default" w:ascii="Wingdings" w:hAnsi="Wingdings"/>
      </w:rPr>
    </w:lvl>
  </w:abstractNum>
  <w:abstractNum w:abstractNumId="45" w15:restartNumberingAfterBreak="0">
    <w:nsid w:val="73E2C7C9"/>
    <w:multiLevelType w:val="hybridMultilevel"/>
    <w:tmpl w:val="85D81AF8"/>
    <w:lvl w:ilvl="0" w:tplc="2474FF6C">
      <w:start w:val="1"/>
      <w:numFmt w:val="bullet"/>
      <w:lvlText w:val=""/>
      <w:lvlJc w:val="left"/>
      <w:pPr>
        <w:ind w:left="720" w:hanging="360"/>
      </w:pPr>
      <w:rPr>
        <w:rFonts w:hint="default" w:ascii="Symbol" w:hAnsi="Symbol"/>
      </w:rPr>
    </w:lvl>
    <w:lvl w:ilvl="1" w:tplc="972CF412">
      <w:start w:val="1"/>
      <w:numFmt w:val="bullet"/>
      <w:lvlText w:val="o"/>
      <w:lvlJc w:val="left"/>
      <w:pPr>
        <w:ind w:left="1440" w:hanging="360"/>
      </w:pPr>
      <w:rPr>
        <w:rFonts w:hint="default" w:ascii="Courier New" w:hAnsi="Courier New"/>
      </w:rPr>
    </w:lvl>
    <w:lvl w:ilvl="2" w:tplc="FA3C5604">
      <w:start w:val="1"/>
      <w:numFmt w:val="bullet"/>
      <w:lvlText w:val=""/>
      <w:lvlJc w:val="left"/>
      <w:pPr>
        <w:ind w:left="2160" w:hanging="360"/>
      </w:pPr>
      <w:rPr>
        <w:rFonts w:hint="default" w:ascii="Wingdings" w:hAnsi="Wingdings"/>
      </w:rPr>
    </w:lvl>
    <w:lvl w:ilvl="3" w:tplc="679A0230">
      <w:start w:val="1"/>
      <w:numFmt w:val="bullet"/>
      <w:lvlText w:val=""/>
      <w:lvlJc w:val="left"/>
      <w:pPr>
        <w:ind w:left="2880" w:hanging="360"/>
      </w:pPr>
      <w:rPr>
        <w:rFonts w:hint="default" w:ascii="Symbol" w:hAnsi="Symbol"/>
      </w:rPr>
    </w:lvl>
    <w:lvl w:ilvl="4" w:tplc="25CC6C2C">
      <w:start w:val="1"/>
      <w:numFmt w:val="bullet"/>
      <w:lvlText w:val="o"/>
      <w:lvlJc w:val="left"/>
      <w:pPr>
        <w:ind w:left="3600" w:hanging="360"/>
      </w:pPr>
      <w:rPr>
        <w:rFonts w:hint="default" w:ascii="Courier New" w:hAnsi="Courier New"/>
      </w:rPr>
    </w:lvl>
    <w:lvl w:ilvl="5" w:tplc="3434050C">
      <w:start w:val="1"/>
      <w:numFmt w:val="bullet"/>
      <w:lvlText w:val=""/>
      <w:lvlJc w:val="left"/>
      <w:pPr>
        <w:ind w:left="4320" w:hanging="360"/>
      </w:pPr>
      <w:rPr>
        <w:rFonts w:hint="default" w:ascii="Wingdings" w:hAnsi="Wingdings"/>
      </w:rPr>
    </w:lvl>
    <w:lvl w:ilvl="6" w:tplc="15B66910">
      <w:start w:val="1"/>
      <w:numFmt w:val="bullet"/>
      <w:lvlText w:val=""/>
      <w:lvlJc w:val="left"/>
      <w:pPr>
        <w:ind w:left="5040" w:hanging="360"/>
      </w:pPr>
      <w:rPr>
        <w:rFonts w:hint="default" w:ascii="Symbol" w:hAnsi="Symbol"/>
      </w:rPr>
    </w:lvl>
    <w:lvl w:ilvl="7" w:tplc="1E3A1B1E">
      <w:start w:val="1"/>
      <w:numFmt w:val="bullet"/>
      <w:lvlText w:val="o"/>
      <w:lvlJc w:val="left"/>
      <w:pPr>
        <w:ind w:left="5760" w:hanging="360"/>
      </w:pPr>
      <w:rPr>
        <w:rFonts w:hint="default" w:ascii="Courier New" w:hAnsi="Courier New"/>
      </w:rPr>
    </w:lvl>
    <w:lvl w:ilvl="8" w:tplc="9DDA3436">
      <w:start w:val="1"/>
      <w:numFmt w:val="bullet"/>
      <w:lvlText w:val=""/>
      <w:lvlJc w:val="left"/>
      <w:pPr>
        <w:ind w:left="6480" w:hanging="360"/>
      </w:pPr>
      <w:rPr>
        <w:rFonts w:hint="default" w:ascii="Wingdings" w:hAnsi="Wingdings"/>
      </w:rPr>
    </w:lvl>
  </w:abstractNum>
  <w:abstractNum w:abstractNumId="46" w15:restartNumberingAfterBreak="0">
    <w:nsid w:val="7AF9C958"/>
    <w:multiLevelType w:val="hybridMultilevel"/>
    <w:tmpl w:val="70DAC4B8"/>
    <w:lvl w:ilvl="0" w:tplc="3DD21C9C">
      <w:start w:val="1"/>
      <w:numFmt w:val="bullet"/>
      <w:lvlText w:val=""/>
      <w:lvlJc w:val="left"/>
      <w:pPr>
        <w:ind w:left="720" w:hanging="360"/>
      </w:pPr>
      <w:rPr>
        <w:rFonts w:hint="default" w:ascii="Symbol" w:hAnsi="Symbol"/>
      </w:rPr>
    </w:lvl>
    <w:lvl w:ilvl="1" w:tplc="D724430A">
      <w:start w:val="1"/>
      <w:numFmt w:val="bullet"/>
      <w:lvlText w:val="o"/>
      <w:lvlJc w:val="left"/>
      <w:pPr>
        <w:ind w:left="1440" w:hanging="360"/>
      </w:pPr>
      <w:rPr>
        <w:rFonts w:hint="default" w:ascii="Courier New" w:hAnsi="Courier New"/>
      </w:rPr>
    </w:lvl>
    <w:lvl w:ilvl="2" w:tplc="2B5E3650">
      <w:start w:val="1"/>
      <w:numFmt w:val="bullet"/>
      <w:lvlText w:val=""/>
      <w:lvlJc w:val="left"/>
      <w:pPr>
        <w:ind w:left="2160" w:hanging="360"/>
      </w:pPr>
      <w:rPr>
        <w:rFonts w:hint="default" w:ascii="Wingdings" w:hAnsi="Wingdings"/>
      </w:rPr>
    </w:lvl>
    <w:lvl w:ilvl="3" w:tplc="FB185876">
      <w:start w:val="1"/>
      <w:numFmt w:val="bullet"/>
      <w:lvlText w:val=""/>
      <w:lvlJc w:val="left"/>
      <w:pPr>
        <w:ind w:left="2880" w:hanging="360"/>
      </w:pPr>
      <w:rPr>
        <w:rFonts w:hint="default" w:ascii="Symbol" w:hAnsi="Symbol"/>
      </w:rPr>
    </w:lvl>
    <w:lvl w:ilvl="4" w:tplc="35BA6966">
      <w:start w:val="1"/>
      <w:numFmt w:val="bullet"/>
      <w:lvlText w:val="o"/>
      <w:lvlJc w:val="left"/>
      <w:pPr>
        <w:ind w:left="3600" w:hanging="360"/>
      </w:pPr>
      <w:rPr>
        <w:rFonts w:hint="default" w:ascii="Courier New" w:hAnsi="Courier New"/>
      </w:rPr>
    </w:lvl>
    <w:lvl w:ilvl="5" w:tplc="D6B0BEB0">
      <w:start w:val="1"/>
      <w:numFmt w:val="bullet"/>
      <w:lvlText w:val=""/>
      <w:lvlJc w:val="left"/>
      <w:pPr>
        <w:ind w:left="4320" w:hanging="360"/>
      </w:pPr>
      <w:rPr>
        <w:rFonts w:hint="default" w:ascii="Wingdings" w:hAnsi="Wingdings"/>
      </w:rPr>
    </w:lvl>
    <w:lvl w:ilvl="6" w:tplc="2072342E">
      <w:start w:val="1"/>
      <w:numFmt w:val="bullet"/>
      <w:lvlText w:val=""/>
      <w:lvlJc w:val="left"/>
      <w:pPr>
        <w:ind w:left="5040" w:hanging="360"/>
      </w:pPr>
      <w:rPr>
        <w:rFonts w:hint="default" w:ascii="Symbol" w:hAnsi="Symbol"/>
      </w:rPr>
    </w:lvl>
    <w:lvl w:ilvl="7" w:tplc="3CEC7B50">
      <w:start w:val="1"/>
      <w:numFmt w:val="bullet"/>
      <w:lvlText w:val="o"/>
      <w:lvlJc w:val="left"/>
      <w:pPr>
        <w:ind w:left="5760" w:hanging="360"/>
      </w:pPr>
      <w:rPr>
        <w:rFonts w:hint="default" w:ascii="Courier New" w:hAnsi="Courier New"/>
      </w:rPr>
    </w:lvl>
    <w:lvl w:ilvl="8" w:tplc="352AFF5A">
      <w:start w:val="1"/>
      <w:numFmt w:val="bullet"/>
      <w:lvlText w:val=""/>
      <w:lvlJc w:val="left"/>
      <w:pPr>
        <w:ind w:left="6480" w:hanging="360"/>
      </w:pPr>
      <w:rPr>
        <w:rFonts w:hint="default" w:ascii="Wingdings" w:hAnsi="Wingdings"/>
      </w:rPr>
    </w:lvl>
  </w:abstractNum>
  <w:abstractNum w:abstractNumId="47" w15:restartNumberingAfterBreak="0">
    <w:nsid w:val="7B52097F"/>
    <w:multiLevelType w:val="hybridMultilevel"/>
    <w:tmpl w:val="2E2E124A"/>
    <w:lvl w:ilvl="0" w:tplc="269ECEA0">
      <w:start w:val="1"/>
      <w:numFmt w:val="bullet"/>
      <w:lvlText w:val=""/>
      <w:lvlJc w:val="left"/>
      <w:pPr>
        <w:ind w:left="720" w:hanging="360"/>
      </w:pPr>
      <w:rPr>
        <w:rFonts w:hint="default" w:ascii="Symbol" w:hAnsi="Symbol"/>
      </w:rPr>
    </w:lvl>
    <w:lvl w:ilvl="1" w:tplc="5D7A9540">
      <w:start w:val="1"/>
      <w:numFmt w:val="bullet"/>
      <w:lvlText w:val="o"/>
      <w:lvlJc w:val="left"/>
      <w:pPr>
        <w:ind w:left="1440" w:hanging="360"/>
      </w:pPr>
      <w:rPr>
        <w:rFonts w:hint="default" w:ascii="Courier New" w:hAnsi="Courier New"/>
      </w:rPr>
    </w:lvl>
    <w:lvl w:ilvl="2" w:tplc="36F47718">
      <w:start w:val="1"/>
      <w:numFmt w:val="bullet"/>
      <w:lvlText w:val=""/>
      <w:lvlJc w:val="left"/>
      <w:pPr>
        <w:ind w:left="2160" w:hanging="360"/>
      </w:pPr>
      <w:rPr>
        <w:rFonts w:hint="default" w:ascii="Wingdings" w:hAnsi="Wingdings"/>
      </w:rPr>
    </w:lvl>
    <w:lvl w:ilvl="3" w:tplc="6BACFC14">
      <w:start w:val="1"/>
      <w:numFmt w:val="bullet"/>
      <w:lvlText w:val=""/>
      <w:lvlJc w:val="left"/>
      <w:pPr>
        <w:ind w:left="2880" w:hanging="360"/>
      </w:pPr>
      <w:rPr>
        <w:rFonts w:hint="default" w:ascii="Symbol" w:hAnsi="Symbol"/>
      </w:rPr>
    </w:lvl>
    <w:lvl w:ilvl="4" w:tplc="245EB458">
      <w:start w:val="1"/>
      <w:numFmt w:val="bullet"/>
      <w:lvlText w:val="o"/>
      <w:lvlJc w:val="left"/>
      <w:pPr>
        <w:ind w:left="3600" w:hanging="360"/>
      </w:pPr>
      <w:rPr>
        <w:rFonts w:hint="default" w:ascii="Courier New" w:hAnsi="Courier New"/>
      </w:rPr>
    </w:lvl>
    <w:lvl w:ilvl="5" w:tplc="22F6A6F8">
      <w:start w:val="1"/>
      <w:numFmt w:val="bullet"/>
      <w:lvlText w:val=""/>
      <w:lvlJc w:val="left"/>
      <w:pPr>
        <w:ind w:left="4320" w:hanging="360"/>
      </w:pPr>
      <w:rPr>
        <w:rFonts w:hint="default" w:ascii="Wingdings" w:hAnsi="Wingdings"/>
      </w:rPr>
    </w:lvl>
    <w:lvl w:ilvl="6" w:tplc="136EC02E">
      <w:start w:val="1"/>
      <w:numFmt w:val="bullet"/>
      <w:lvlText w:val=""/>
      <w:lvlJc w:val="left"/>
      <w:pPr>
        <w:ind w:left="5040" w:hanging="360"/>
      </w:pPr>
      <w:rPr>
        <w:rFonts w:hint="default" w:ascii="Symbol" w:hAnsi="Symbol"/>
      </w:rPr>
    </w:lvl>
    <w:lvl w:ilvl="7" w:tplc="470603AC">
      <w:start w:val="1"/>
      <w:numFmt w:val="bullet"/>
      <w:lvlText w:val="o"/>
      <w:lvlJc w:val="left"/>
      <w:pPr>
        <w:ind w:left="5760" w:hanging="360"/>
      </w:pPr>
      <w:rPr>
        <w:rFonts w:hint="default" w:ascii="Courier New" w:hAnsi="Courier New"/>
      </w:rPr>
    </w:lvl>
    <w:lvl w:ilvl="8" w:tplc="1A58E6F0">
      <w:start w:val="1"/>
      <w:numFmt w:val="bullet"/>
      <w:lvlText w:val=""/>
      <w:lvlJc w:val="left"/>
      <w:pPr>
        <w:ind w:left="6480" w:hanging="360"/>
      </w:pPr>
      <w:rPr>
        <w:rFonts w:hint="default" w:ascii="Wingdings" w:hAnsi="Wingdings"/>
      </w:rPr>
    </w:lvl>
  </w:abstractNum>
  <w:abstractNum w:abstractNumId="48" w15:restartNumberingAfterBreak="0">
    <w:nsid w:val="7CA05AFD"/>
    <w:multiLevelType w:val="hybridMultilevel"/>
    <w:tmpl w:val="DD4EBCE6"/>
    <w:lvl w:ilvl="0" w:tplc="5CC8C3E0">
      <w:start w:val="1"/>
      <w:numFmt w:val="bullet"/>
      <w:lvlText w:val=""/>
      <w:lvlJc w:val="left"/>
      <w:pPr>
        <w:ind w:left="720" w:hanging="360"/>
      </w:pPr>
      <w:rPr>
        <w:rFonts w:hint="default" w:ascii="Symbol" w:hAnsi="Symbol"/>
      </w:rPr>
    </w:lvl>
    <w:lvl w:ilvl="1" w:tplc="1242EE7A">
      <w:start w:val="1"/>
      <w:numFmt w:val="bullet"/>
      <w:lvlText w:val="o"/>
      <w:lvlJc w:val="left"/>
      <w:pPr>
        <w:ind w:left="1440" w:hanging="360"/>
      </w:pPr>
      <w:rPr>
        <w:rFonts w:hint="default" w:ascii="Courier New" w:hAnsi="Courier New"/>
      </w:rPr>
    </w:lvl>
    <w:lvl w:ilvl="2" w:tplc="75F6C7E4">
      <w:start w:val="1"/>
      <w:numFmt w:val="bullet"/>
      <w:lvlText w:val=""/>
      <w:lvlJc w:val="left"/>
      <w:pPr>
        <w:ind w:left="2160" w:hanging="360"/>
      </w:pPr>
      <w:rPr>
        <w:rFonts w:hint="default" w:ascii="Wingdings" w:hAnsi="Wingdings"/>
      </w:rPr>
    </w:lvl>
    <w:lvl w:ilvl="3" w:tplc="1D50FA60">
      <w:start w:val="1"/>
      <w:numFmt w:val="bullet"/>
      <w:lvlText w:val=""/>
      <w:lvlJc w:val="left"/>
      <w:pPr>
        <w:ind w:left="2880" w:hanging="360"/>
      </w:pPr>
      <w:rPr>
        <w:rFonts w:hint="default" w:ascii="Symbol" w:hAnsi="Symbol"/>
      </w:rPr>
    </w:lvl>
    <w:lvl w:ilvl="4" w:tplc="EECA6828">
      <w:start w:val="1"/>
      <w:numFmt w:val="bullet"/>
      <w:lvlText w:val="o"/>
      <w:lvlJc w:val="left"/>
      <w:pPr>
        <w:ind w:left="3600" w:hanging="360"/>
      </w:pPr>
      <w:rPr>
        <w:rFonts w:hint="default" w:ascii="Courier New" w:hAnsi="Courier New"/>
      </w:rPr>
    </w:lvl>
    <w:lvl w:ilvl="5" w:tplc="28D0FCDE">
      <w:start w:val="1"/>
      <w:numFmt w:val="bullet"/>
      <w:lvlText w:val=""/>
      <w:lvlJc w:val="left"/>
      <w:pPr>
        <w:ind w:left="4320" w:hanging="360"/>
      </w:pPr>
      <w:rPr>
        <w:rFonts w:hint="default" w:ascii="Wingdings" w:hAnsi="Wingdings"/>
      </w:rPr>
    </w:lvl>
    <w:lvl w:ilvl="6" w:tplc="876CB14C">
      <w:start w:val="1"/>
      <w:numFmt w:val="bullet"/>
      <w:lvlText w:val=""/>
      <w:lvlJc w:val="left"/>
      <w:pPr>
        <w:ind w:left="5040" w:hanging="360"/>
      </w:pPr>
      <w:rPr>
        <w:rFonts w:hint="default" w:ascii="Symbol" w:hAnsi="Symbol"/>
      </w:rPr>
    </w:lvl>
    <w:lvl w:ilvl="7" w:tplc="20EEC5C4">
      <w:start w:val="1"/>
      <w:numFmt w:val="bullet"/>
      <w:lvlText w:val="o"/>
      <w:lvlJc w:val="left"/>
      <w:pPr>
        <w:ind w:left="5760" w:hanging="360"/>
      </w:pPr>
      <w:rPr>
        <w:rFonts w:hint="default" w:ascii="Courier New" w:hAnsi="Courier New"/>
      </w:rPr>
    </w:lvl>
    <w:lvl w:ilvl="8" w:tplc="64BE6A0E">
      <w:start w:val="1"/>
      <w:numFmt w:val="bullet"/>
      <w:lvlText w:val=""/>
      <w:lvlJc w:val="left"/>
      <w:pPr>
        <w:ind w:left="6480" w:hanging="360"/>
      </w:pPr>
      <w:rPr>
        <w:rFonts w:hint="default" w:ascii="Wingdings" w:hAnsi="Wingdings"/>
      </w:rPr>
    </w:lvl>
  </w:abstractNum>
  <w:abstractNum w:abstractNumId="49" w15:restartNumberingAfterBreak="0">
    <w:nsid w:val="7D1C838F"/>
    <w:multiLevelType w:val="hybridMultilevel"/>
    <w:tmpl w:val="01AC709E"/>
    <w:lvl w:ilvl="0" w:tplc="F2E842EE">
      <w:start w:val="1"/>
      <w:numFmt w:val="bullet"/>
      <w:lvlText w:val=""/>
      <w:lvlJc w:val="left"/>
      <w:pPr>
        <w:ind w:left="720" w:hanging="360"/>
      </w:pPr>
      <w:rPr>
        <w:rFonts w:hint="default" w:ascii="Symbol" w:hAnsi="Symbol"/>
      </w:rPr>
    </w:lvl>
    <w:lvl w:ilvl="1" w:tplc="F1A4DAEC">
      <w:start w:val="1"/>
      <w:numFmt w:val="bullet"/>
      <w:lvlText w:val="o"/>
      <w:lvlJc w:val="left"/>
      <w:pPr>
        <w:ind w:left="1440" w:hanging="360"/>
      </w:pPr>
      <w:rPr>
        <w:rFonts w:hint="default" w:ascii="Courier New" w:hAnsi="Courier New"/>
      </w:rPr>
    </w:lvl>
    <w:lvl w:ilvl="2" w:tplc="3C923AF4">
      <w:start w:val="1"/>
      <w:numFmt w:val="bullet"/>
      <w:lvlText w:val=""/>
      <w:lvlJc w:val="left"/>
      <w:pPr>
        <w:ind w:left="2160" w:hanging="360"/>
      </w:pPr>
      <w:rPr>
        <w:rFonts w:hint="default" w:ascii="Wingdings" w:hAnsi="Wingdings"/>
      </w:rPr>
    </w:lvl>
    <w:lvl w:ilvl="3" w:tplc="22765376">
      <w:start w:val="1"/>
      <w:numFmt w:val="bullet"/>
      <w:lvlText w:val=""/>
      <w:lvlJc w:val="left"/>
      <w:pPr>
        <w:ind w:left="2880" w:hanging="360"/>
      </w:pPr>
      <w:rPr>
        <w:rFonts w:hint="default" w:ascii="Symbol" w:hAnsi="Symbol"/>
      </w:rPr>
    </w:lvl>
    <w:lvl w:ilvl="4" w:tplc="4830ED50">
      <w:start w:val="1"/>
      <w:numFmt w:val="bullet"/>
      <w:lvlText w:val="o"/>
      <w:lvlJc w:val="left"/>
      <w:pPr>
        <w:ind w:left="3600" w:hanging="360"/>
      </w:pPr>
      <w:rPr>
        <w:rFonts w:hint="default" w:ascii="Courier New" w:hAnsi="Courier New"/>
      </w:rPr>
    </w:lvl>
    <w:lvl w:ilvl="5" w:tplc="B80E78CE">
      <w:start w:val="1"/>
      <w:numFmt w:val="bullet"/>
      <w:lvlText w:val=""/>
      <w:lvlJc w:val="left"/>
      <w:pPr>
        <w:ind w:left="4320" w:hanging="360"/>
      </w:pPr>
      <w:rPr>
        <w:rFonts w:hint="default" w:ascii="Wingdings" w:hAnsi="Wingdings"/>
      </w:rPr>
    </w:lvl>
    <w:lvl w:ilvl="6" w:tplc="18E2DC6C">
      <w:start w:val="1"/>
      <w:numFmt w:val="bullet"/>
      <w:lvlText w:val=""/>
      <w:lvlJc w:val="left"/>
      <w:pPr>
        <w:ind w:left="5040" w:hanging="360"/>
      </w:pPr>
      <w:rPr>
        <w:rFonts w:hint="default" w:ascii="Symbol" w:hAnsi="Symbol"/>
      </w:rPr>
    </w:lvl>
    <w:lvl w:ilvl="7" w:tplc="B4BAE9B8">
      <w:start w:val="1"/>
      <w:numFmt w:val="bullet"/>
      <w:lvlText w:val="o"/>
      <w:lvlJc w:val="left"/>
      <w:pPr>
        <w:ind w:left="5760" w:hanging="360"/>
      </w:pPr>
      <w:rPr>
        <w:rFonts w:hint="default" w:ascii="Courier New" w:hAnsi="Courier New"/>
      </w:rPr>
    </w:lvl>
    <w:lvl w:ilvl="8" w:tplc="FC3C1AF8">
      <w:start w:val="1"/>
      <w:numFmt w:val="bullet"/>
      <w:lvlText w:val=""/>
      <w:lvlJc w:val="left"/>
      <w:pPr>
        <w:ind w:left="6480" w:hanging="360"/>
      </w:pPr>
      <w:rPr>
        <w:rFonts w:hint="default" w:ascii="Wingdings" w:hAnsi="Wingdings"/>
      </w:rPr>
    </w:lvl>
  </w:abstractNum>
  <w:abstractNum w:abstractNumId="50" w15:restartNumberingAfterBreak="0">
    <w:nsid w:val="7F40C9B9"/>
    <w:multiLevelType w:val="hybridMultilevel"/>
    <w:tmpl w:val="C134A20C"/>
    <w:lvl w:ilvl="0" w:tplc="4C0CB99A">
      <w:start w:val="1"/>
      <w:numFmt w:val="bullet"/>
      <w:lvlText w:val=""/>
      <w:lvlJc w:val="left"/>
      <w:pPr>
        <w:ind w:left="720" w:hanging="360"/>
      </w:pPr>
      <w:rPr>
        <w:rFonts w:hint="default" w:ascii="Symbol" w:hAnsi="Symbol"/>
      </w:rPr>
    </w:lvl>
    <w:lvl w:ilvl="1" w:tplc="CAB2A8C0">
      <w:start w:val="1"/>
      <w:numFmt w:val="bullet"/>
      <w:lvlText w:val="o"/>
      <w:lvlJc w:val="left"/>
      <w:pPr>
        <w:ind w:left="1440" w:hanging="360"/>
      </w:pPr>
      <w:rPr>
        <w:rFonts w:hint="default" w:ascii="Courier New" w:hAnsi="Courier New"/>
      </w:rPr>
    </w:lvl>
    <w:lvl w:ilvl="2" w:tplc="37B69688">
      <w:start w:val="1"/>
      <w:numFmt w:val="bullet"/>
      <w:lvlText w:val=""/>
      <w:lvlJc w:val="left"/>
      <w:pPr>
        <w:ind w:left="2160" w:hanging="360"/>
      </w:pPr>
      <w:rPr>
        <w:rFonts w:hint="default" w:ascii="Wingdings" w:hAnsi="Wingdings"/>
      </w:rPr>
    </w:lvl>
    <w:lvl w:ilvl="3" w:tplc="45926118">
      <w:start w:val="1"/>
      <w:numFmt w:val="bullet"/>
      <w:lvlText w:val=""/>
      <w:lvlJc w:val="left"/>
      <w:pPr>
        <w:ind w:left="2880" w:hanging="360"/>
      </w:pPr>
      <w:rPr>
        <w:rFonts w:hint="default" w:ascii="Symbol" w:hAnsi="Symbol"/>
      </w:rPr>
    </w:lvl>
    <w:lvl w:ilvl="4" w:tplc="3C6A1F34">
      <w:start w:val="1"/>
      <w:numFmt w:val="bullet"/>
      <w:lvlText w:val="o"/>
      <w:lvlJc w:val="left"/>
      <w:pPr>
        <w:ind w:left="3600" w:hanging="360"/>
      </w:pPr>
      <w:rPr>
        <w:rFonts w:hint="default" w:ascii="Courier New" w:hAnsi="Courier New"/>
      </w:rPr>
    </w:lvl>
    <w:lvl w:ilvl="5" w:tplc="8F149848">
      <w:start w:val="1"/>
      <w:numFmt w:val="bullet"/>
      <w:lvlText w:val=""/>
      <w:lvlJc w:val="left"/>
      <w:pPr>
        <w:ind w:left="4320" w:hanging="360"/>
      </w:pPr>
      <w:rPr>
        <w:rFonts w:hint="default" w:ascii="Wingdings" w:hAnsi="Wingdings"/>
      </w:rPr>
    </w:lvl>
    <w:lvl w:ilvl="6" w:tplc="6C5EC634">
      <w:start w:val="1"/>
      <w:numFmt w:val="bullet"/>
      <w:lvlText w:val=""/>
      <w:lvlJc w:val="left"/>
      <w:pPr>
        <w:ind w:left="5040" w:hanging="360"/>
      </w:pPr>
      <w:rPr>
        <w:rFonts w:hint="default" w:ascii="Symbol" w:hAnsi="Symbol"/>
      </w:rPr>
    </w:lvl>
    <w:lvl w:ilvl="7" w:tplc="71D2E3CE">
      <w:start w:val="1"/>
      <w:numFmt w:val="bullet"/>
      <w:lvlText w:val="o"/>
      <w:lvlJc w:val="left"/>
      <w:pPr>
        <w:ind w:left="5760" w:hanging="360"/>
      </w:pPr>
      <w:rPr>
        <w:rFonts w:hint="default" w:ascii="Courier New" w:hAnsi="Courier New"/>
      </w:rPr>
    </w:lvl>
    <w:lvl w:ilvl="8" w:tplc="16E0F860">
      <w:start w:val="1"/>
      <w:numFmt w:val="bullet"/>
      <w:lvlText w:val=""/>
      <w:lvlJc w:val="left"/>
      <w:pPr>
        <w:ind w:left="6480" w:hanging="360"/>
      </w:pPr>
      <w:rPr>
        <w:rFonts w:hint="default" w:ascii="Wingdings" w:hAnsi="Wingdings"/>
      </w:rPr>
    </w:lvl>
  </w:abstractNum>
  <w:abstractNum w:abstractNumId="51" w15:restartNumberingAfterBreak="0">
    <w:nsid w:val="7FC53036"/>
    <w:multiLevelType w:val="hybridMultilevel"/>
    <w:tmpl w:val="4F30723E"/>
    <w:lvl w:ilvl="0" w:tplc="12DE2FA4">
      <w:start w:val="1"/>
      <w:numFmt w:val="bullet"/>
      <w:lvlText w:val=""/>
      <w:lvlJc w:val="left"/>
      <w:pPr>
        <w:ind w:left="720" w:hanging="360"/>
      </w:pPr>
      <w:rPr>
        <w:rFonts w:hint="default" w:ascii="Symbol" w:hAnsi="Symbol"/>
      </w:rPr>
    </w:lvl>
    <w:lvl w:ilvl="1" w:tplc="2CEE13AA">
      <w:start w:val="1"/>
      <w:numFmt w:val="bullet"/>
      <w:lvlText w:val="o"/>
      <w:lvlJc w:val="left"/>
      <w:pPr>
        <w:ind w:left="1440" w:hanging="360"/>
      </w:pPr>
      <w:rPr>
        <w:rFonts w:hint="default" w:ascii="Courier New" w:hAnsi="Courier New"/>
      </w:rPr>
    </w:lvl>
    <w:lvl w:ilvl="2" w:tplc="CC8233D2">
      <w:start w:val="1"/>
      <w:numFmt w:val="bullet"/>
      <w:lvlText w:val=""/>
      <w:lvlJc w:val="left"/>
      <w:pPr>
        <w:ind w:left="2160" w:hanging="360"/>
      </w:pPr>
      <w:rPr>
        <w:rFonts w:hint="default" w:ascii="Wingdings" w:hAnsi="Wingdings"/>
      </w:rPr>
    </w:lvl>
    <w:lvl w:ilvl="3" w:tplc="53E025AC">
      <w:start w:val="1"/>
      <w:numFmt w:val="bullet"/>
      <w:lvlText w:val=""/>
      <w:lvlJc w:val="left"/>
      <w:pPr>
        <w:ind w:left="2880" w:hanging="360"/>
      </w:pPr>
      <w:rPr>
        <w:rFonts w:hint="default" w:ascii="Symbol" w:hAnsi="Symbol"/>
      </w:rPr>
    </w:lvl>
    <w:lvl w:ilvl="4" w:tplc="A9FEF5F0">
      <w:start w:val="1"/>
      <w:numFmt w:val="bullet"/>
      <w:lvlText w:val="o"/>
      <w:lvlJc w:val="left"/>
      <w:pPr>
        <w:ind w:left="3600" w:hanging="360"/>
      </w:pPr>
      <w:rPr>
        <w:rFonts w:hint="default" w:ascii="Courier New" w:hAnsi="Courier New"/>
      </w:rPr>
    </w:lvl>
    <w:lvl w:ilvl="5" w:tplc="A4689428">
      <w:start w:val="1"/>
      <w:numFmt w:val="bullet"/>
      <w:lvlText w:val=""/>
      <w:lvlJc w:val="left"/>
      <w:pPr>
        <w:ind w:left="4320" w:hanging="360"/>
      </w:pPr>
      <w:rPr>
        <w:rFonts w:hint="default" w:ascii="Wingdings" w:hAnsi="Wingdings"/>
      </w:rPr>
    </w:lvl>
    <w:lvl w:ilvl="6" w:tplc="3AEA91A8">
      <w:start w:val="1"/>
      <w:numFmt w:val="bullet"/>
      <w:lvlText w:val=""/>
      <w:lvlJc w:val="left"/>
      <w:pPr>
        <w:ind w:left="5040" w:hanging="360"/>
      </w:pPr>
      <w:rPr>
        <w:rFonts w:hint="default" w:ascii="Symbol" w:hAnsi="Symbol"/>
      </w:rPr>
    </w:lvl>
    <w:lvl w:ilvl="7" w:tplc="52FE2B96">
      <w:start w:val="1"/>
      <w:numFmt w:val="bullet"/>
      <w:lvlText w:val="o"/>
      <w:lvlJc w:val="left"/>
      <w:pPr>
        <w:ind w:left="5760" w:hanging="360"/>
      </w:pPr>
      <w:rPr>
        <w:rFonts w:hint="default" w:ascii="Courier New" w:hAnsi="Courier New"/>
      </w:rPr>
    </w:lvl>
    <w:lvl w:ilvl="8" w:tplc="7A6271E4">
      <w:start w:val="1"/>
      <w:numFmt w:val="bullet"/>
      <w:lvlText w:val=""/>
      <w:lvlJc w:val="left"/>
      <w:pPr>
        <w:ind w:left="6480" w:hanging="360"/>
      </w:pPr>
      <w:rPr>
        <w:rFonts w:hint="default" w:ascii="Wingdings" w:hAnsi="Wingdings"/>
      </w:rPr>
    </w:lvl>
  </w:abstractNum>
  <w:num w:numId="53">
    <w:abstractNumId w:val="52"/>
  </w:num>
  <w:num w:numId="1">
    <w:abstractNumId w:val="14"/>
  </w:num>
  <w:num w:numId="2">
    <w:abstractNumId w:val="51"/>
  </w:num>
  <w:num w:numId="3">
    <w:abstractNumId w:val="40"/>
  </w:num>
  <w:num w:numId="4">
    <w:abstractNumId w:val="17"/>
  </w:num>
  <w:num w:numId="5">
    <w:abstractNumId w:val="26"/>
  </w:num>
  <w:num w:numId="6">
    <w:abstractNumId w:val="44"/>
  </w:num>
  <w:num w:numId="7">
    <w:abstractNumId w:val="29"/>
  </w:num>
  <w:num w:numId="8">
    <w:abstractNumId w:val="39"/>
  </w:num>
  <w:num w:numId="9">
    <w:abstractNumId w:val="33"/>
  </w:num>
  <w:num w:numId="10">
    <w:abstractNumId w:val="50"/>
  </w:num>
  <w:num w:numId="11">
    <w:abstractNumId w:val="10"/>
  </w:num>
  <w:num w:numId="12">
    <w:abstractNumId w:val="9"/>
  </w:num>
  <w:num w:numId="13">
    <w:abstractNumId w:val="22"/>
  </w:num>
  <w:num w:numId="14">
    <w:abstractNumId w:val="32"/>
  </w:num>
  <w:num w:numId="15">
    <w:abstractNumId w:val="46"/>
  </w:num>
  <w:num w:numId="16">
    <w:abstractNumId w:val="48"/>
  </w:num>
  <w:num w:numId="17">
    <w:abstractNumId w:val="23"/>
  </w:num>
  <w:num w:numId="18">
    <w:abstractNumId w:val="8"/>
  </w:num>
  <w:num w:numId="19">
    <w:abstractNumId w:val="47"/>
  </w:num>
  <w:num w:numId="20">
    <w:abstractNumId w:val="49"/>
  </w:num>
  <w:num w:numId="21">
    <w:abstractNumId w:val="11"/>
  </w:num>
  <w:num w:numId="22">
    <w:abstractNumId w:val="0"/>
  </w:num>
  <w:num w:numId="23">
    <w:abstractNumId w:val="1"/>
  </w:num>
  <w:num w:numId="24">
    <w:abstractNumId w:val="38"/>
  </w:num>
  <w:num w:numId="25">
    <w:abstractNumId w:val="28"/>
  </w:num>
  <w:num w:numId="26">
    <w:abstractNumId w:val="41"/>
  </w:num>
  <w:num w:numId="27">
    <w:abstractNumId w:val="19"/>
  </w:num>
  <w:num w:numId="28">
    <w:abstractNumId w:val="45"/>
  </w:num>
  <w:num w:numId="29">
    <w:abstractNumId w:val="5"/>
  </w:num>
  <w:num w:numId="30">
    <w:abstractNumId w:val="3"/>
  </w:num>
  <w:num w:numId="31">
    <w:abstractNumId w:val="37"/>
  </w:num>
  <w:num w:numId="32">
    <w:abstractNumId w:val="2"/>
  </w:num>
  <w:num w:numId="33">
    <w:abstractNumId w:val="18"/>
  </w:num>
  <w:num w:numId="34">
    <w:abstractNumId w:val="31"/>
  </w:num>
  <w:num w:numId="35">
    <w:abstractNumId w:val="43"/>
  </w:num>
  <w:num w:numId="36">
    <w:abstractNumId w:val="7"/>
  </w:num>
  <w:num w:numId="37">
    <w:abstractNumId w:val="34"/>
  </w:num>
  <w:num w:numId="38">
    <w:abstractNumId w:val="4"/>
  </w:num>
  <w:num w:numId="39">
    <w:abstractNumId w:val="30"/>
  </w:num>
  <w:num w:numId="40">
    <w:abstractNumId w:val="12"/>
  </w:num>
  <w:num w:numId="41">
    <w:abstractNumId w:val="35"/>
  </w:num>
  <w:num w:numId="42">
    <w:abstractNumId w:val="27"/>
  </w:num>
  <w:num w:numId="43">
    <w:abstractNumId w:val="20"/>
  </w:num>
  <w:num w:numId="44">
    <w:abstractNumId w:val="36"/>
  </w:num>
  <w:num w:numId="45">
    <w:abstractNumId w:val="16"/>
  </w:num>
  <w:num w:numId="46">
    <w:abstractNumId w:val="6"/>
  </w:num>
  <w:num w:numId="47">
    <w:abstractNumId w:val="24"/>
  </w:num>
  <w:num w:numId="48">
    <w:abstractNumId w:val="42"/>
  </w:num>
  <w:num w:numId="49">
    <w:abstractNumId w:val="13"/>
  </w:num>
  <w:num w:numId="50">
    <w:abstractNumId w:val="15"/>
  </w:num>
  <w:num w:numId="51">
    <w:abstractNumId w:val="25"/>
  </w:num>
  <w:num w:numId="52">
    <w:abstractNumId w:val="21"/>
  </w:num>
  <w:numIdMacAtCleanup w:val="52"/>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ED936"/>
    <w:rsid w:val="00052B58"/>
    <w:rsid w:val="000A2976"/>
    <w:rsid w:val="00114D26"/>
    <w:rsid w:val="00140989"/>
    <w:rsid w:val="00160CB3"/>
    <w:rsid w:val="00171B17"/>
    <w:rsid w:val="00175DB1"/>
    <w:rsid w:val="0018484C"/>
    <w:rsid w:val="001D3BAE"/>
    <w:rsid w:val="00256A52"/>
    <w:rsid w:val="00260429"/>
    <w:rsid w:val="00261233"/>
    <w:rsid w:val="00285012"/>
    <w:rsid w:val="00294223"/>
    <w:rsid w:val="003117B0"/>
    <w:rsid w:val="003131BA"/>
    <w:rsid w:val="003632BE"/>
    <w:rsid w:val="00376A3C"/>
    <w:rsid w:val="003A523E"/>
    <w:rsid w:val="003B178A"/>
    <w:rsid w:val="00423FCF"/>
    <w:rsid w:val="00431687"/>
    <w:rsid w:val="004324A9"/>
    <w:rsid w:val="004326FD"/>
    <w:rsid w:val="004415C4"/>
    <w:rsid w:val="004468CD"/>
    <w:rsid w:val="0044D853"/>
    <w:rsid w:val="00452982"/>
    <w:rsid w:val="0045705F"/>
    <w:rsid w:val="004906D6"/>
    <w:rsid w:val="004C524B"/>
    <w:rsid w:val="004D781C"/>
    <w:rsid w:val="00514329"/>
    <w:rsid w:val="00563825"/>
    <w:rsid w:val="00574C24"/>
    <w:rsid w:val="005D288E"/>
    <w:rsid w:val="00600FC6"/>
    <w:rsid w:val="00617E19"/>
    <w:rsid w:val="006225A2"/>
    <w:rsid w:val="006432D7"/>
    <w:rsid w:val="00653B74"/>
    <w:rsid w:val="00656D4B"/>
    <w:rsid w:val="006A21C8"/>
    <w:rsid w:val="006C0C62"/>
    <w:rsid w:val="006C1E4A"/>
    <w:rsid w:val="006C5095"/>
    <w:rsid w:val="006F5750"/>
    <w:rsid w:val="00702949"/>
    <w:rsid w:val="0070EBC8"/>
    <w:rsid w:val="00736543"/>
    <w:rsid w:val="00755266"/>
    <w:rsid w:val="00756670"/>
    <w:rsid w:val="00770F36"/>
    <w:rsid w:val="00783AD5"/>
    <w:rsid w:val="00786AA9"/>
    <w:rsid w:val="007A04BA"/>
    <w:rsid w:val="007B1EAF"/>
    <w:rsid w:val="007D44A7"/>
    <w:rsid w:val="007F7545"/>
    <w:rsid w:val="00842508"/>
    <w:rsid w:val="00863619"/>
    <w:rsid w:val="00876CE4"/>
    <w:rsid w:val="00890E73"/>
    <w:rsid w:val="008A20D1"/>
    <w:rsid w:val="008A4199"/>
    <w:rsid w:val="008C15B2"/>
    <w:rsid w:val="008E2594"/>
    <w:rsid w:val="008E2CA6"/>
    <w:rsid w:val="008E5484"/>
    <w:rsid w:val="009011CB"/>
    <w:rsid w:val="00912B31"/>
    <w:rsid w:val="00960566"/>
    <w:rsid w:val="009741BF"/>
    <w:rsid w:val="00993309"/>
    <w:rsid w:val="009B4867"/>
    <w:rsid w:val="00A213A6"/>
    <w:rsid w:val="00A40DE9"/>
    <w:rsid w:val="00AA3EF5"/>
    <w:rsid w:val="00AD11BF"/>
    <w:rsid w:val="00AE26D6"/>
    <w:rsid w:val="00B27D1E"/>
    <w:rsid w:val="00B33395"/>
    <w:rsid w:val="00B37753"/>
    <w:rsid w:val="00B92F0D"/>
    <w:rsid w:val="00BD4C23"/>
    <w:rsid w:val="00BE3C30"/>
    <w:rsid w:val="00C15E1C"/>
    <w:rsid w:val="00C3192A"/>
    <w:rsid w:val="00C678D0"/>
    <w:rsid w:val="00CA707E"/>
    <w:rsid w:val="00CB2E1E"/>
    <w:rsid w:val="00CD1E46"/>
    <w:rsid w:val="00CD78D6"/>
    <w:rsid w:val="00CE4753"/>
    <w:rsid w:val="00CF5E84"/>
    <w:rsid w:val="00D10FDD"/>
    <w:rsid w:val="00D15846"/>
    <w:rsid w:val="00D47540"/>
    <w:rsid w:val="00D57281"/>
    <w:rsid w:val="00D619D9"/>
    <w:rsid w:val="00DB18D0"/>
    <w:rsid w:val="00DB1CD2"/>
    <w:rsid w:val="00DF7669"/>
    <w:rsid w:val="00E03036"/>
    <w:rsid w:val="00E239F6"/>
    <w:rsid w:val="00E33F97"/>
    <w:rsid w:val="00E80485"/>
    <w:rsid w:val="00E97453"/>
    <w:rsid w:val="00EB04AF"/>
    <w:rsid w:val="00EB4457"/>
    <w:rsid w:val="00EE4267"/>
    <w:rsid w:val="00EE52D1"/>
    <w:rsid w:val="00F13BA8"/>
    <w:rsid w:val="00F4461B"/>
    <w:rsid w:val="00F446B8"/>
    <w:rsid w:val="00F63341"/>
    <w:rsid w:val="00F78340"/>
    <w:rsid w:val="00FD4EDB"/>
    <w:rsid w:val="01265D95"/>
    <w:rsid w:val="014BD55F"/>
    <w:rsid w:val="01837086"/>
    <w:rsid w:val="01AD0869"/>
    <w:rsid w:val="01B6610C"/>
    <w:rsid w:val="021F61D1"/>
    <w:rsid w:val="0221E8FF"/>
    <w:rsid w:val="022C6F7B"/>
    <w:rsid w:val="023705D3"/>
    <w:rsid w:val="02587290"/>
    <w:rsid w:val="0278CB9D"/>
    <w:rsid w:val="02872C26"/>
    <w:rsid w:val="0293205A"/>
    <w:rsid w:val="02BEA8A5"/>
    <w:rsid w:val="02C935E8"/>
    <w:rsid w:val="02EDDFDA"/>
    <w:rsid w:val="0305C1C4"/>
    <w:rsid w:val="033454BA"/>
    <w:rsid w:val="033E0EF7"/>
    <w:rsid w:val="03616ECC"/>
    <w:rsid w:val="040C3844"/>
    <w:rsid w:val="040F6074"/>
    <w:rsid w:val="041529C7"/>
    <w:rsid w:val="042144BB"/>
    <w:rsid w:val="0436C894"/>
    <w:rsid w:val="044BBBEC"/>
    <w:rsid w:val="04A22D69"/>
    <w:rsid w:val="04D1A9F4"/>
    <w:rsid w:val="04F3EFB3"/>
    <w:rsid w:val="0500F575"/>
    <w:rsid w:val="0533A992"/>
    <w:rsid w:val="05618536"/>
    <w:rsid w:val="0592C195"/>
    <w:rsid w:val="05D3AE51"/>
    <w:rsid w:val="05F50B51"/>
    <w:rsid w:val="06372637"/>
    <w:rsid w:val="064E7DA5"/>
    <w:rsid w:val="06870582"/>
    <w:rsid w:val="0737E46E"/>
    <w:rsid w:val="0739EBEF"/>
    <w:rsid w:val="073E83C0"/>
    <w:rsid w:val="07715A83"/>
    <w:rsid w:val="07A040D4"/>
    <w:rsid w:val="07BB79E4"/>
    <w:rsid w:val="07C1C67C"/>
    <w:rsid w:val="07CC18E7"/>
    <w:rsid w:val="07CE210C"/>
    <w:rsid w:val="082B0337"/>
    <w:rsid w:val="0842783E"/>
    <w:rsid w:val="0883323B"/>
    <w:rsid w:val="0899C961"/>
    <w:rsid w:val="08A354AE"/>
    <w:rsid w:val="08C56391"/>
    <w:rsid w:val="08C7A76B"/>
    <w:rsid w:val="0938DCA7"/>
    <w:rsid w:val="09429D68"/>
    <w:rsid w:val="09697355"/>
    <w:rsid w:val="097B87AD"/>
    <w:rsid w:val="09C46521"/>
    <w:rsid w:val="09C627F9"/>
    <w:rsid w:val="09C96461"/>
    <w:rsid w:val="09CA6564"/>
    <w:rsid w:val="09DA36D3"/>
    <w:rsid w:val="0A50212C"/>
    <w:rsid w:val="0A6D05F1"/>
    <w:rsid w:val="0A978E45"/>
    <w:rsid w:val="0AA86134"/>
    <w:rsid w:val="0AECF706"/>
    <w:rsid w:val="0AF3D74D"/>
    <w:rsid w:val="0B03E3B6"/>
    <w:rsid w:val="0B173AF4"/>
    <w:rsid w:val="0B277242"/>
    <w:rsid w:val="0B34F2C5"/>
    <w:rsid w:val="0BA380F1"/>
    <w:rsid w:val="0BD3DD15"/>
    <w:rsid w:val="0BFB09B1"/>
    <w:rsid w:val="0C19AE56"/>
    <w:rsid w:val="0C5F169C"/>
    <w:rsid w:val="0C6FED52"/>
    <w:rsid w:val="0C819CA0"/>
    <w:rsid w:val="0C955EAB"/>
    <w:rsid w:val="0CCBB9F3"/>
    <w:rsid w:val="0CDA7A01"/>
    <w:rsid w:val="0CE86E86"/>
    <w:rsid w:val="0D0D1CB2"/>
    <w:rsid w:val="0D160BB5"/>
    <w:rsid w:val="0D508BE6"/>
    <w:rsid w:val="0D61944F"/>
    <w:rsid w:val="0E113993"/>
    <w:rsid w:val="0E1F08F7"/>
    <w:rsid w:val="0E5F966F"/>
    <w:rsid w:val="0EA6B540"/>
    <w:rsid w:val="0ED2615B"/>
    <w:rsid w:val="0F07064B"/>
    <w:rsid w:val="0FB40DE0"/>
    <w:rsid w:val="0FD9B455"/>
    <w:rsid w:val="100B53DF"/>
    <w:rsid w:val="102CBD48"/>
    <w:rsid w:val="10396FC5"/>
    <w:rsid w:val="1067C8C4"/>
    <w:rsid w:val="1087FADE"/>
    <w:rsid w:val="10BA1095"/>
    <w:rsid w:val="10BE31DF"/>
    <w:rsid w:val="10C56816"/>
    <w:rsid w:val="10CC7749"/>
    <w:rsid w:val="10D7CC64"/>
    <w:rsid w:val="10DC9DC1"/>
    <w:rsid w:val="114637DD"/>
    <w:rsid w:val="11493794"/>
    <w:rsid w:val="11542D25"/>
    <w:rsid w:val="1156A441"/>
    <w:rsid w:val="11A9F57C"/>
    <w:rsid w:val="11B04E0D"/>
    <w:rsid w:val="11B92E2A"/>
    <w:rsid w:val="11FB2B68"/>
    <w:rsid w:val="120091E7"/>
    <w:rsid w:val="12040682"/>
    <w:rsid w:val="1242688A"/>
    <w:rsid w:val="12530170"/>
    <w:rsid w:val="1274D8D8"/>
    <w:rsid w:val="129CA6C2"/>
    <w:rsid w:val="12D4F0A8"/>
    <w:rsid w:val="12F1D3A2"/>
    <w:rsid w:val="134AD9E3"/>
    <w:rsid w:val="139EE33E"/>
    <w:rsid w:val="13A68BD5"/>
    <w:rsid w:val="13EE5479"/>
    <w:rsid w:val="14239DDE"/>
    <w:rsid w:val="1462A6CD"/>
    <w:rsid w:val="147528CD"/>
    <w:rsid w:val="147B250A"/>
    <w:rsid w:val="14A9D7D3"/>
    <w:rsid w:val="14BFB9CF"/>
    <w:rsid w:val="14D3C9F9"/>
    <w:rsid w:val="14FD1A7C"/>
    <w:rsid w:val="14FF4360"/>
    <w:rsid w:val="15011ED9"/>
    <w:rsid w:val="155ED59A"/>
    <w:rsid w:val="15AFFF6A"/>
    <w:rsid w:val="15B84B1A"/>
    <w:rsid w:val="15B861C8"/>
    <w:rsid w:val="15C39B9A"/>
    <w:rsid w:val="1606367E"/>
    <w:rsid w:val="160E7E07"/>
    <w:rsid w:val="16540E57"/>
    <w:rsid w:val="16579549"/>
    <w:rsid w:val="16674DD4"/>
    <w:rsid w:val="166A33CB"/>
    <w:rsid w:val="166AD82C"/>
    <w:rsid w:val="16708A55"/>
    <w:rsid w:val="1683B6E3"/>
    <w:rsid w:val="168635E4"/>
    <w:rsid w:val="16EE8BB2"/>
    <w:rsid w:val="17334A99"/>
    <w:rsid w:val="173A6FC7"/>
    <w:rsid w:val="17FE51D6"/>
    <w:rsid w:val="1800D011"/>
    <w:rsid w:val="184CAAE5"/>
    <w:rsid w:val="1852CE34"/>
    <w:rsid w:val="186B88EF"/>
    <w:rsid w:val="18B80DD4"/>
    <w:rsid w:val="18DDF7B4"/>
    <w:rsid w:val="18F840D4"/>
    <w:rsid w:val="1924B356"/>
    <w:rsid w:val="193EE775"/>
    <w:rsid w:val="1948A116"/>
    <w:rsid w:val="19911DA6"/>
    <w:rsid w:val="199D5F30"/>
    <w:rsid w:val="19AAF5D4"/>
    <w:rsid w:val="19ABBC36"/>
    <w:rsid w:val="19D7BD3E"/>
    <w:rsid w:val="19DF9443"/>
    <w:rsid w:val="19EDD98B"/>
    <w:rsid w:val="1A0B462B"/>
    <w:rsid w:val="1A309FA9"/>
    <w:rsid w:val="1A30F94F"/>
    <w:rsid w:val="1A458DB5"/>
    <w:rsid w:val="1A4FD718"/>
    <w:rsid w:val="1A71E0C2"/>
    <w:rsid w:val="1A9AE48F"/>
    <w:rsid w:val="1AB92A43"/>
    <w:rsid w:val="1ABAC949"/>
    <w:rsid w:val="1ABE27EC"/>
    <w:rsid w:val="1AC71BD2"/>
    <w:rsid w:val="1ACE9FB9"/>
    <w:rsid w:val="1ACEAD03"/>
    <w:rsid w:val="1AE08ABE"/>
    <w:rsid w:val="1AFC0828"/>
    <w:rsid w:val="1B0B023A"/>
    <w:rsid w:val="1B11D6AF"/>
    <w:rsid w:val="1B2B2B82"/>
    <w:rsid w:val="1B3E7313"/>
    <w:rsid w:val="1B3EF147"/>
    <w:rsid w:val="1B4DCB3F"/>
    <w:rsid w:val="1B527F4E"/>
    <w:rsid w:val="1B6A4A91"/>
    <w:rsid w:val="1B6B57CA"/>
    <w:rsid w:val="1B76A507"/>
    <w:rsid w:val="1B78A540"/>
    <w:rsid w:val="1B8E7DE1"/>
    <w:rsid w:val="1B90FB0B"/>
    <w:rsid w:val="1BB973A7"/>
    <w:rsid w:val="1BE81BFD"/>
    <w:rsid w:val="1C144A23"/>
    <w:rsid w:val="1C2A30CA"/>
    <w:rsid w:val="1C7D915A"/>
    <w:rsid w:val="1CC76F9A"/>
    <w:rsid w:val="1CC8532D"/>
    <w:rsid w:val="1CEF6855"/>
    <w:rsid w:val="1D0C058A"/>
    <w:rsid w:val="1D71C65D"/>
    <w:rsid w:val="1D944C0E"/>
    <w:rsid w:val="1D95315E"/>
    <w:rsid w:val="1DE5031D"/>
    <w:rsid w:val="1DFC18E7"/>
    <w:rsid w:val="1E0A1C79"/>
    <w:rsid w:val="1E0A8DB4"/>
    <w:rsid w:val="1E2C5320"/>
    <w:rsid w:val="1E2E3676"/>
    <w:rsid w:val="1E3C5D9B"/>
    <w:rsid w:val="1E64207E"/>
    <w:rsid w:val="1E6A3AE5"/>
    <w:rsid w:val="1EC7185B"/>
    <w:rsid w:val="1EC996AD"/>
    <w:rsid w:val="1EE98396"/>
    <w:rsid w:val="1F1B7121"/>
    <w:rsid w:val="1F52F8CC"/>
    <w:rsid w:val="1F5BA194"/>
    <w:rsid w:val="1F89A529"/>
    <w:rsid w:val="1FA7E16F"/>
    <w:rsid w:val="1FAF9593"/>
    <w:rsid w:val="1FC41658"/>
    <w:rsid w:val="1FCE9B33"/>
    <w:rsid w:val="1FCF3B43"/>
    <w:rsid w:val="1FD47AB0"/>
    <w:rsid w:val="2008CF21"/>
    <w:rsid w:val="20599648"/>
    <w:rsid w:val="20B2F019"/>
    <w:rsid w:val="20B9B480"/>
    <w:rsid w:val="20BD40AE"/>
    <w:rsid w:val="20E8E42E"/>
    <w:rsid w:val="210286B2"/>
    <w:rsid w:val="210AFC5F"/>
    <w:rsid w:val="2147430B"/>
    <w:rsid w:val="214AC078"/>
    <w:rsid w:val="215D759B"/>
    <w:rsid w:val="2186F3B2"/>
    <w:rsid w:val="218B540F"/>
    <w:rsid w:val="21AF626F"/>
    <w:rsid w:val="21B12AA3"/>
    <w:rsid w:val="21C12AFC"/>
    <w:rsid w:val="21C9A875"/>
    <w:rsid w:val="223AE54F"/>
    <w:rsid w:val="224827B4"/>
    <w:rsid w:val="224A835D"/>
    <w:rsid w:val="225A9420"/>
    <w:rsid w:val="226507F4"/>
    <w:rsid w:val="22BB6BAB"/>
    <w:rsid w:val="22C97C34"/>
    <w:rsid w:val="22F68C46"/>
    <w:rsid w:val="2305F795"/>
    <w:rsid w:val="230DA4C2"/>
    <w:rsid w:val="2315EAA4"/>
    <w:rsid w:val="236AA1C5"/>
    <w:rsid w:val="23767E32"/>
    <w:rsid w:val="239EF2D5"/>
    <w:rsid w:val="23B77CE5"/>
    <w:rsid w:val="23C22668"/>
    <w:rsid w:val="23D6C58F"/>
    <w:rsid w:val="248B5712"/>
    <w:rsid w:val="24C1A2B6"/>
    <w:rsid w:val="24EB1688"/>
    <w:rsid w:val="24F55884"/>
    <w:rsid w:val="25016A6B"/>
    <w:rsid w:val="2516CAD4"/>
    <w:rsid w:val="251863B2"/>
    <w:rsid w:val="25317E93"/>
    <w:rsid w:val="255AD592"/>
    <w:rsid w:val="255C6694"/>
    <w:rsid w:val="25A46D65"/>
    <w:rsid w:val="25B00511"/>
    <w:rsid w:val="25BBDD47"/>
    <w:rsid w:val="25C14D98"/>
    <w:rsid w:val="25C68A33"/>
    <w:rsid w:val="2618A2E4"/>
    <w:rsid w:val="2629A0AF"/>
    <w:rsid w:val="262B3802"/>
    <w:rsid w:val="2638B01F"/>
    <w:rsid w:val="263A17C1"/>
    <w:rsid w:val="264874CA"/>
    <w:rsid w:val="265256AE"/>
    <w:rsid w:val="265C92F3"/>
    <w:rsid w:val="268A99A4"/>
    <w:rsid w:val="26A1DCCC"/>
    <w:rsid w:val="26B94B4D"/>
    <w:rsid w:val="26FA10C8"/>
    <w:rsid w:val="2751B387"/>
    <w:rsid w:val="27AFE081"/>
    <w:rsid w:val="27B1BF8B"/>
    <w:rsid w:val="27E80B61"/>
    <w:rsid w:val="285463F8"/>
    <w:rsid w:val="287B8029"/>
    <w:rsid w:val="28801060"/>
    <w:rsid w:val="289ED13D"/>
    <w:rsid w:val="28AC7599"/>
    <w:rsid w:val="28AFC737"/>
    <w:rsid w:val="28B359E3"/>
    <w:rsid w:val="28FA2EB6"/>
    <w:rsid w:val="292DE844"/>
    <w:rsid w:val="2947D484"/>
    <w:rsid w:val="2973BB05"/>
    <w:rsid w:val="29A27785"/>
    <w:rsid w:val="29C9C96B"/>
    <w:rsid w:val="29FA5717"/>
    <w:rsid w:val="2A5188A9"/>
    <w:rsid w:val="2A6B1BF8"/>
    <w:rsid w:val="2AA263A3"/>
    <w:rsid w:val="2ABE5A2E"/>
    <w:rsid w:val="2AC4D402"/>
    <w:rsid w:val="2AE4A353"/>
    <w:rsid w:val="2B0F3185"/>
    <w:rsid w:val="2B1BB54F"/>
    <w:rsid w:val="2B2A89C2"/>
    <w:rsid w:val="2B4C60EE"/>
    <w:rsid w:val="2B793195"/>
    <w:rsid w:val="2B908D0D"/>
    <w:rsid w:val="2BA02568"/>
    <w:rsid w:val="2BDF263C"/>
    <w:rsid w:val="2C23AF50"/>
    <w:rsid w:val="2C240461"/>
    <w:rsid w:val="2C30F2EC"/>
    <w:rsid w:val="2C409C0F"/>
    <w:rsid w:val="2C4A3F70"/>
    <w:rsid w:val="2C4D1B10"/>
    <w:rsid w:val="2C798FC0"/>
    <w:rsid w:val="2C84B88F"/>
    <w:rsid w:val="2CD9EE7F"/>
    <w:rsid w:val="2CF13C56"/>
    <w:rsid w:val="2D0A9C81"/>
    <w:rsid w:val="2D276C79"/>
    <w:rsid w:val="2D7B374A"/>
    <w:rsid w:val="2D85BA64"/>
    <w:rsid w:val="2D943646"/>
    <w:rsid w:val="2DABD087"/>
    <w:rsid w:val="2DADB1D8"/>
    <w:rsid w:val="2DF8274C"/>
    <w:rsid w:val="2E165CFE"/>
    <w:rsid w:val="2E2755C8"/>
    <w:rsid w:val="2E429CCA"/>
    <w:rsid w:val="2E604DC7"/>
    <w:rsid w:val="2E6FE0DF"/>
    <w:rsid w:val="2E987782"/>
    <w:rsid w:val="2E9B50A8"/>
    <w:rsid w:val="2EA03C38"/>
    <w:rsid w:val="2EAAAD06"/>
    <w:rsid w:val="2EC8D912"/>
    <w:rsid w:val="2F1DCEFF"/>
    <w:rsid w:val="2F2FB3B8"/>
    <w:rsid w:val="2F495A42"/>
    <w:rsid w:val="2F4B212E"/>
    <w:rsid w:val="2FD86DB4"/>
    <w:rsid w:val="300129C6"/>
    <w:rsid w:val="30086B28"/>
    <w:rsid w:val="30701A0F"/>
    <w:rsid w:val="30735434"/>
    <w:rsid w:val="30A3BC62"/>
    <w:rsid w:val="30A73CDE"/>
    <w:rsid w:val="30CA2CCD"/>
    <w:rsid w:val="30D59854"/>
    <w:rsid w:val="30FA3B52"/>
    <w:rsid w:val="310C8A41"/>
    <w:rsid w:val="31280FB4"/>
    <w:rsid w:val="31312F49"/>
    <w:rsid w:val="313965CE"/>
    <w:rsid w:val="314EDE88"/>
    <w:rsid w:val="3154B31A"/>
    <w:rsid w:val="3167E2D7"/>
    <w:rsid w:val="3191B386"/>
    <w:rsid w:val="319323B7"/>
    <w:rsid w:val="31D220B1"/>
    <w:rsid w:val="31F7299B"/>
    <w:rsid w:val="31FA7202"/>
    <w:rsid w:val="32115ACD"/>
    <w:rsid w:val="32272AE0"/>
    <w:rsid w:val="324DA871"/>
    <w:rsid w:val="3267EFF9"/>
    <w:rsid w:val="327B66FE"/>
    <w:rsid w:val="328F142E"/>
    <w:rsid w:val="32A3D56D"/>
    <w:rsid w:val="32D931C3"/>
    <w:rsid w:val="32DD61D4"/>
    <w:rsid w:val="32E64254"/>
    <w:rsid w:val="32EC664B"/>
    <w:rsid w:val="32ED9765"/>
    <w:rsid w:val="330435CF"/>
    <w:rsid w:val="330578F1"/>
    <w:rsid w:val="331416E3"/>
    <w:rsid w:val="331BC43E"/>
    <w:rsid w:val="3344941F"/>
    <w:rsid w:val="335AAD94"/>
    <w:rsid w:val="33C044E3"/>
    <w:rsid w:val="33C33BC8"/>
    <w:rsid w:val="33C481E2"/>
    <w:rsid w:val="33D5409F"/>
    <w:rsid w:val="33E31601"/>
    <w:rsid w:val="3417B8E5"/>
    <w:rsid w:val="341A0C46"/>
    <w:rsid w:val="343D4295"/>
    <w:rsid w:val="344B5092"/>
    <w:rsid w:val="34878F95"/>
    <w:rsid w:val="34939D86"/>
    <w:rsid w:val="3496B2C1"/>
    <w:rsid w:val="34B710B2"/>
    <w:rsid w:val="34C4386E"/>
    <w:rsid w:val="34C77728"/>
    <w:rsid w:val="34E75F5C"/>
    <w:rsid w:val="34EB4EF7"/>
    <w:rsid w:val="3518CDF4"/>
    <w:rsid w:val="354F4BFF"/>
    <w:rsid w:val="35E3246A"/>
    <w:rsid w:val="36306F1B"/>
    <w:rsid w:val="3638CA66"/>
    <w:rsid w:val="36391969"/>
    <w:rsid w:val="36C98D7F"/>
    <w:rsid w:val="36E425E0"/>
    <w:rsid w:val="36FBB2DD"/>
    <w:rsid w:val="374320BA"/>
    <w:rsid w:val="3770643D"/>
    <w:rsid w:val="3774D596"/>
    <w:rsid w:val="3783FA81"/>
    <w:rsid w:val="37A51359"/>
    <w:rsid w:val="37D9DBC6"/>
    <w:rsid w:val="37E9A9F3"/>
    <w:rsid w:val="381724D7"/>
    <w:rsid w:val="382B30FE"/>
    <w:rsid w:val="383154C2"/>
    <w:rsid w:val="38333D8B"/>
    <w:rsid w:val="3881D09F"/>
    <w:rsid w:val="38B60CDE"/>
    <w:rsid w:val="38B6532A"/>
    <w:rsid w:val="38D8986B"/>
    <w:rsid w:val="38DB8B28"/>
    <w:rsid w:val="38E56BC4"/>
    <w:rsid w:val="393F6048"/>
    <w:rsid w:val="3953D791"/>
    <w:rsid w:val="39612D4E"/>
    <w:rsid w:val="39708150"/>
    <w:rsid w:val="3980DB20"/>
    <w:rsid w:val="398620A2"/>
    <w:rsid w:val="398942E5"/>
    <w:rsid w:val="398A7A85"/>
    <w:rsid w:val="39C1BE12"/>
    <w:rsid w:val="39E32AAA"/>
    <w:rsid w:val="39F2BC37"/>
    <w:rsid w:val="3A367928"/>
    <w:rsid w:val="3A497977"/>
    <w:rsid w:val="3A511359"/>
    <w:rsid w:val="3A890969"/>
    <w:rsid w:val="3AA134AC"/>
    <w:rsid w:val="3AA6C6D2"/>
    <w:rsid w:val="3AA79743"/>
    <w:rsid w:val="3AABD8CF"/>
    <w:rsid w:val="3AE2103E"/>
    <w:rsid w:val="3AEBAA2A"/>
    <w:rsid w:val="3B329BE0"/>
    <w:rsid w:val="3B3D4E7E"/>
    <w:rsid w:val="3B5B6014"/>
    <w:rsid w:val="3B7B1D59"/>
    <w:rsid w:val="3B88DF8A"/>
    <w:rsid w:val="3BA043A7"/>
    <w:rsid w:val="3BD653B2"/>
    <w:rsid w:val="3BF3B11D"/>
    <w:rsid w:val="3BF6CA38"/>
    <w:rsid w:val="3BFD9F14"/>
    <w:rsid w:val="3C09179C"/>
    <w:rsid w:val="3C1B1DC8"/>
    <w:rsid w:val="3C4F66D6"/>
    <w:rsid w:val="3C5DCEF6"/>
    <w:rsid w:val="3C68026E"/>
    <w:rsid w:val="3C6CC6E8"/>
    <w:rsid w:val="3C7880B1"/>
    <w:rsid w:val="3C8C8D3A"/>
    <w:rsid w:val="3CA6B52E"/>
    <w:rsid w:val="3CAA0FF7"/>
    <w:rsid w:val="3CB1B38C"/>
    <w:rsid w:val="3CEF85EC"/>
    <w:rsid w:val="3CF57129"/>
    <w:rsid w:val="3CFD9A3A"/>
    <w:rsid w:val="3D08113A"/>
    <w:rsid w:val="3D0BBBE8"/>
    <w:rsid w:val="3D3E293E"/>
    <w:rsid w:val="3D548584"/>
    <w:rsid w:val="3DC0E8CD"/>
    <w:rsid w:val="3E1AF2E1"/>
    <w:rsid w:val="3E2EC7FF"/>
    <w:rsid w:val="3E3ABA77"/>
    <w:rsid w:val="3E3E368E"/>
    <w:rsid w:val="3E487AB9"/>
    <w:rsid w:val="3E6FD292"/>
    <w:rsid w:val="3EA13B98"/>
    <w:rsid w:val="3EA26754"/>
    <w:rsid w:val="3EB6E564"/>
    <w:rsid w:val="3EED5FA0"/>
    <w:rsid w:val="3F42130B"/>
    <w:rsid w:val="3F5BD6BB"/>
    <w:rsid w:val="3FA48404"/>
    <w:rsid w:val="3FB3DEA8"/>
    <w:rsid w:val="3FD47290"/>
    <w:rsid w:val="3FFE252E"/>
    <w:rsid w:val="4012268E"/>
    <w:rsid w:val="40329CC6"/>
    <w:rsid w:val="40571134"/>
    <w:rsid w:val="40DE7C4F"/>
    <w:rsid w:val="40FA7DF6"/>
    <w:rsid w:val="4104CACC"/>
    <w:rsid w:val="414725C4"/>
    <w:rsid w:val="41A92386"/>
    <w:rsid w:val="42005CBA"/>
    <w:rsid w:val="4216938C"/>
    <w:rsid w:val="42709E6A"/>
    <w:rsid w:val="4271B754"/>
    <w:rsid w:val="4274CD9D"/>
    <w:rsid w:val="42C74C41"/>
    <w:rsid w:val="42CC7F5F"/>
    <w:rsid w:val="42CEA4C7"/>
    <w:rsid w:val="42F05BFE"/>
    <w:rsid w:val="42F40082"/>
    <w:rsid w:val="43026301"/>
    <w:rsid w:val="4307F58D"/>
    <w:rsid w:val="4337A3B8"/>
    <w:rsid w:val="437A5D9F"/>
    <w:rsid w:val="4383BC67"/>
    <w:rsid w:val="438B91B3"/>
    <w:rsid w:val="43947301"/>
    <w:rsid w:val="43BB9EE1"/>
    <w:rsid w:val="43E0E355"/>
    <w:rsid w:val="43E235B6"/>
    <w:rsid w:val="441389A5"/>
    <w:rsid w:val="4490DB04"/>
    <w:rsid w:val="44E8811A"/>
    <w:rsid w:val="44E8ED18"/>
    <w:rsid w:val="44F2EBC7"/>
    <w:rsid w:val="451A2770"/>
    <w:rsid w:val="455805B8"/>
    <w:rsid w:val="455A0619"/>
    <w:rsid w:val="458FB644"/>
    <w:rsid w:val="45CD5BA5"/>
    <w:rsid w:val="45E904AB"/>
    <w:rsid w:val="45EA7DB4"/>
    <w:rsid w:val="46522DA7"/>
    <w:rsid w:val="4658C4AA"/>
    <w:rsid w:val="46636743"/>
    <w:rsid w:val="4679A24A"/>
    <w:rsid w:val="46847B57"/>
    <w:rsid w:val="46A7DC61"/>
    <w:rsid w:val="472176B8"/>
    <w:rsid w:val="473BBEC7"/>
    <w:rsid w:val="47449389"/>
    <w:rsid w:val="476A2913"/>
    <w:rsid w:val="4770CFD5"/>
    <w:rsid w:val="47B6EB78"/>
    <w:rsid w:val="47CA356A"/>
    <w:rsid w:val="47CD05CC"/>
    <w:rsid w:val="47F5EBAC"/>
    <w:rsid w:val="48198DF9"/>
    <w:rsid w:val="48247C2E"/>
    <w:rsid w:val="485AED21"/>
    <w:rsid w:val="4863EF8D"/>
    <w:rsid w:val="489779C8"/>
    <w:rsid w:val="49036323"/>
    <w:rsid w:val="49697526"/>
    <w:rsid w:val="497B9F31"/>
    <w:rsid w:val="498643FC"/>
    <w:rsid w:val="498C03FF"/>
    <w:rsid w:val="49A3F657"/>
    <w:rsid w:val="49B4876D"/>
    <w:rsid w:val="49CA1672"/>
    <w:rsid w:val="49DC656A"/>
    <w:rsid w:val="49E37381"/>
    <w:rsid w:val="49ECF620"/>
    <w:rsid w:val="4A126389"/>
    <w:rsid w:val="4A33EC8E"/>
    <w:rsid w:val="4A630B5E"/>
    <w:rsid w:val="4A6F73B7"/>
    <w:rsid w:val="4A83D162"/>
    <w:rsid w:val="4AB521FC"/>
    <w:rsid w:val="4B0EC947"/>
    <w:rsid w:val="4B1E0253"/>
    <w:rsid w:val="4BDF528D"/>
    <w:rsid w:val="4C3D1CCC"/>
    <w:rsid w:val="4C622540"/>
    <w:rsid w:val="4C988809"/>
    <w:rsid w:val="4CAA03F2"/>
    <w:rsid w:val="4CCBEAE3"/>
    <w:rsid w:val="4CD64832"/>
    <w:rsid w:val="4CF71734"/>
    <w:rsid w:val="4D69B745"/>
    <w:rsid w:val="4D9E7465"/>
    <w:rsid w:val="4DDF2B80"/>
    <w:rsid w:val="4E11A7E2"/>
    <w:rsid w:val="4E1B1034"/>
    <w:rsid w:val="4E1EBF65"/>
    <w:rsid w:val="4E60F25D"/>
    <w:rsid w:val="4E63BEE4"/>
    <w:rsid w:val="4E6B06A2"/>
    <w:rsid w:val="4E6BC430"/>
    <w:rsid w:val="4E80030C"/>
    <w:rsid w:val="4E9307A9"/>
    <w:rsid w:val="4EE29478"/>
    <w:rsid w:val="4F40E740"/>
    <w:rsid w:val="4F7A5243"/>
    <w:rsid w:val="4FA0B67B"/>
    <w:rsid w:val="4FA1FE65"/>
    <w:rsid w:val="4FB5AB86"/>
    <w:rsid w:val="4FF084C4"/>
    <w:rsid w:val="4FFD1EB0"/>
    <w:rsid w:val="50387F25"/>
    <w:rsid w:val="5045AFAC"/>
    <w:rsid w:val="504EB38E"/>
    <w:rsid w:val="506BDF61"/>
    <w:rsid w:val="507E5877"/>
    <w:rsid w:val="508497CD"/>
    <w:rsid w:val="50C35E4D"/>
    <w:rsid w:val="50F6E88B"/>
    <w:rsid w:val="510B3947"/>
    <w:rsid w:val="51170365"/>
    <w:rsid w:val="5158E277"/>
    <w:rsid w:val="5192DA2C"/>
    <w:rsid w:val="51B12522"/>
    <w:rsid w:val="51BE3348"/>
    <w:rsid w:val="51DD3681"/>
    <w:rsid w:val="51F0FEB6"/>
    <w:rsid w:val="5217046C"/>
    <w:rsid w:val="5239C309"/>
    <w:rsid w:val="5242B091"/>
    <w:rsid w:val="524E446A"/>
    <w:rsid w:val="52719DA2"/>
    <w:rsid w:val="52773328"/>
    <w:rsid w:val="529709F4"/>
    <w:rsid w:val="52A2688D"/>
    <w:rsid w:val="52CD2DB8"/>
    <w:rsid w:val="531CDE7E"/>
    <w:rsid w:val="538752E4"/>
    <w:rsid w:val="538A5737"/>
    <w:rsid w:val="53C59595"/>
    <w:rsid w:val="53DAD307"/>
    <w:rsid w:val="53FA1496"/>
    <w:rsid w:val="540AAD65"/>
    <w:rsid w:val="543AFC37"/>
    <w:rsid w:val="5461B891"/>
    <w:rsid w:val="54741B3C"/>
    <w:rsid w:val="547D3880"/>
    <w:rsid w:val="5484A127"/>
    <w:rsid w:val="549F1CA6"/>
    <w:rsid w:val="54E8524E"/>
    <w:rsid w:val="54FC64BA"/>
    <w:rsid w:val="553414EF"/>
    <w:rsid w:val="5537B935"/>
    <w:rsid w:val="554467A8"/>
    <w:rsid w:val="5583465C"/>
    <w:rsid w:val="55909D0D"/>
    <w:rsid w:val="559B4C7A"/>
    <w:rsid w:val="55F88B6A"/>
    <w:rsid w:val="55FE03D1"/>
    <w:rsid w:val="5650D176"/>
    <w:rsid w:val="565ABA0D"/>
    <w:rsid w:val="566C9037"/>
    <w:rsid w:val="56C47287"/>
    <w:rsid w:val="56D271A6"/>
    <w:rsid w:val="56D5E9DA"/>
    <w:rsid w:val="56F10200"/>
    <w:rsid w:val="570F3923"/>
    <w:rsid w:val="571DE047"/>
    <w:rsid w:val="57273532"/>
    <w:rsid w:val="575B8B36"/>
    <w:rsid w:val="576DB8A1"/>
    <w:rsid w:val="5773E8AD"/>
    <w:rsid w:val="57B47A1A"/>
    <w:rsid w:val="57C0BAFB"/>
    <w:rsid w:val="57EB1A59"/>
    <w:rsid w:val="58226726"/>
    <w:rsid w:val="58449A97"/>
    <w:rsid w:val="58577C71"/>
    <w:rsid w:val="586DE78B"/>
    <w:rsid w:val="587EB1A7"/>
    <w:rsid w:val="588B8A63"/>
    <w:rsid w:val="588DF858"/>
    <w:rsid w:val="589B2A91"/>
    <w:rsid w:val="58A90204"/>
    <w:rsid w:val="58C0115B"/>
    <w:rsid w:val="58CD616A"/>
    <w:rsid w:val="58D6D11F"/>
    <w:rsid w:val="58EC760D"/>
    <w:rsid w:val="590DD9F0"/>
    <w:rsid w:val="590EDAEF"/>
    <w:rsid w:val="593AF9F4"/>
    <w:rsid w:val="5947F651"/>
    <w:rsid w:val="597E4F15"/>
    <w:rsid w:val="59811676"/>
    <w:rsid w:val="59AF977C"/>
    <w:rsid w:val="59E1A1C2"/>
    <w:rsid w:val="59F5CADE"/>
    <w:rsid w:val="5A18A612"/>
    <w:rsid w:val="5A24B6B2"/>
    <w:rsid w:val="5ABD1D6E"/>
    <w:rsid w:val="5B212D03"/>
    <w:rsid w:val="5B3A7504"/>
    <w:rsid w:val="5B44245C"/>
    <w:rsid w:val="5B61C51B"/>
    <w:rsid w:val="5B63E23C"/>
    <w:rsid w:val="5B7C63AC"/>
    <w:rsid w:val="5B7F6AFA"/>
    <w:rsid w:val="5B9C81AE"/>
    <w:rsid w:val="5BE50965"/>
    <w:rsid w:val="5C190F1E"/>
    <w:rsid w:val="5C1E9825"/>
    <w:rsid w:val="5C375A85"/>
    <w:rsid w:val="5C9D6183"/>
    <w:rsid w:val="5CD5FC88"/>
    <w:rsid w:val="5CE27037"/>
    <w:rsid w:val="5CE61B51"/>
    <w:rsid w:val="5D15FBA5"/>
    <w:rsid w:val="5D3AEAD2"/>
    <w:rsid w:val="5D8B2B9D"/>
    <w:rsid w:val="5D948593"/>
    <w:rsid w:val="5DA7BD86"/>
    <w:rsid w:val="5DA97293"/>
    <w:rsid w:val="5DB2C5FC"/>
    <w:rsid w:val="5DD5D192"/>
    <w:rsid w:val="5DE6E102"/>
    <w:rsid w:val="5DEDB266"/>
    <w:rsid w:val="5E064DEF"/>
    <w:rsid w:val="5E1ABB13"/>
    <w:rsid w:val="5E29170C"/>
    <w:rsid w:val="5E5A658B"/>
    <w:rsid w:val="5E713CDD"/>
    <w:rsid w:val="5E94FF98"/>
    <w:rsid w:val="5E9BB7AD"/>
    <w:rsid w:val="5EA13F60"/>
    <w:rsid w:val="5EA81105"/>
    <w:rsid w:val="5EFE1E20"/>
    <w:rsid w:val="5F1CAA46"/>
    <w:rsid w:val="5F708294"/>
    <w:rsid w:val="5F722DF2"/>
    <w:rsid w:val="5FC643FF"/>
    <w:rsid w:val="5FCCEBBB"/>
    <w:rsid w:val="5FFF3E2A"/>
    <w:rsid w:val="604115BD"/>
    <w:rsid w:val="605D3B9B"/>
    <w:rsid w:val="6066CCE4"/>
    <w:rsid w:val="60A9B732"/>
    <w:rsid w:val="60B8CA9A"/>
    <w:rsid w:val="60DE9478"/>
    <w:rsid w:val="6146E8E1"/>
    <w:rsid w:val="6154B491"/>
    <w:rsid w:val="61623373"/>
    <w:rsid w:val="6198173A"/>
    <w:rsid w:val="61BEBA6D"/>
    <w:rsid w:val="62149A7D"/>
    <w:rsid w:val="6254B396"/>
    <w:rsid w:val="62621EBC"/>
    <w:rsid w:val="62736D01"/>
    <w:rsid w:val="629ED936"/>
    <w:rsid w:val="62A0AB5E"/>
    <w:rsid w:val="62F96B32"/>
    <w:rsid w:val="62FCA4C7"/>
    <w:rsid w:val="62FFC772"/>
    <w:rsid w:val="631DCDA1"/>
    <w:rsid w:val="6346F8CD"/>
    <w:rsid w:val="63573011"/>
    <w:rsid w:val="6363E589"/>
    <w:rsid w:val="63793914"/>
    <w:rsid w:val="63915F07"/>
    <w:rsid w:val="639697C1"/>
    <w:rsid w:val="6399752C"/>
    <w:rsid w:val="63A13A03"/>
    <w:rsid w:val="63BE2208"/>
    <w:rsid w:val="63CA28F3"/>
    <w:rsid w:val="63F09F6D"/>
    <w:rsid w:val="6418F34F"/>
    <w:rsid w:val="6423B2A3"/>
    <w:rsid w:val="642D9291"/>
    <w:rsid w:val="64368750"/>
    <w:rsid w:val="64A1DEB2"/>
    <w:rsid w:val="64D1E2D5"/>
    <w:rsid w:val="64D8DEA5"/>
    <w:rsid w:val="64F73703"/>
    <w:rsid w:val="6500D21E"/>
    <w:rsid w:val="6565395A"/>
    <w:rsid w:val="6569407F"/>
    <w:rsid w:val="6578E8A2"/>
    <w:rsid w:val="6579AFCC"/>
    <w:rsid w:val="65953FBE"/>
    <w:rsid w:val="65B2168A"/>
    <w:rsid w:val="65D27EE3"/>
    <w:rsid w:val="65D98783"/>
    <w:rsid w:val="65E44F12"/>
    <w:rsid w:val="65F59FDA"/>
    <w:rsid w:val="6602FFB4"/>
    <w:rsid w:val="6610D940"/>
    <w:rsid w:val="664AC76C"/>
    <w:rsid w:val="665D79C0"/>
    <w:rsid w:val="6686D01C"/>
    <w:rsid w:val="66ACAB70"/>
    <w:rsid w:val="66AD86F4"/>
    <w:rsid w:val="66D3FB07"/>
    <w:rsid w:val="66D87614"/>
    <w:rsid w:val="66DF8A3C"/>
    <w:rsid w:val="66EB9761"/>
    <w:rsid w:val="66EE6B52"/>
    <w:rsid w:val="670EDA06"/>
    <w:rsid w:val="672AE3EA"/>
    <w:rsid w:val="6731BC53"/>
    <w:rsid w:val="675A7721"/>
    <w:rsid w:val="677E91ED"/>
    <w:rsid w:val="6787B58D"/>
    <w:rsid w:val="67A5B003"/>
    <w:rsid w:val="67BE9D82"/>
    <w:rsid w:val="67FA6C49"/>
    <w:rsid w:val="680A4598"/>
    <w:rsid w:val="6813EBCB"/>
    <w:rsid w:val="68251F5F"/>
    <w:rsid w:val="6827FF64"/>
    <w:rsid w:val="6840D4FE"/>
    <w:rsid w:val="68BB131B"/>
    <w:rsid w:val="68C87F1C"/>
    <w:rsid w:val="690E70D4"/>
    <w:rsid w:val="6977809B"/>
    <w:rsid w:val="69C1B211"/>
    <w:rsid w:val="69C62D76"/>
    <w:rsid w:val="69DB30B3"/>
    <w:rsid w:val="69E63E0D"/>
    <w:rsid w:val="6A1A8B15"/>
    <w:rsid w:val="6A603DCA"/>
    <w:rsid w:val="6A6313BE"/>
    <w:rsid w:val="6A7E3F43"/>
    <w:rsid w:val="6A8A701B"/>
    <w:rsid w:val="6AFA039F"/>
    <w:rsid w:val="6B329F1D"/>
    <w:rsid w:val="6B4BF070"/>
    <w:rsid w:val="6BA0F4A1"/>
    <w:rsid w:val="6BC39374"/>
    <w:rsid w:val="6BC8022F"/>
    <w:rsid w:val="6BD6C414"/>
    <w:rsid w:val="6BD97708"/>
    <w:rsid w:val="6BDD7FA9"/>
    <w:rsid w:val="6BEA4C83"/>
    <w:rsid w:val="6C08B6CE"/>
    <w:rsid w:val="6C0D1C68"/>
    <w:rsid w:val="6C166F3B"/>
    <w:rsid w:val="6C445C73"/>
    <w:rsid w:val="6C585D4F"/>
    <w:rsid w:val="6C7F7C2A"/>
    <w:rsid w:val="6C878C5E"/>
    <w:rsid w:val="6C99CACB"/>
    <w:rsid w:val="6CAD0FAB"/>
    <w:rsid w:val="6CEAC22D"/>
    <w:rsid w:val="6D458F25"/>
    <w:rsid w:val="6D497A7E"/>
    <w:rsid w:val="6D55D1BA"/>
    <w:rsid w:val="6D6C08A1"/>
    <w:rsid w:val="6DB0FE99"/>
    <w:rsid w:val="6DC48F41"/>
    <w:rsid w:val="6DDDE36E"/>
    <w:rsid w:val="6E2A5333"/>
    <w:rsid w:val="6E7C0D74"/>
    <w:rsid w:val="6EB7FA26"/>
    <w:rsid w:val="6EBA6ABF"/>
    <w:rsid w:val="6ED0824E"/>
    <w:rsid w:val="6ED8F60F"/>
    <w:rsid w:val="6F12BB09"/>
    <w:rsid w:val="6F2B6798"/>
    <w:rsid w:val="6F32CDEB"/>
    <w:rsid w:val="6F426C56"/>
    <w:rsid w:val="6F580B68"/>
    <w:rsid w:val="6F7A6E3A"/>
    <w:rsid w:val="6FBAC93F"/>
    <w:rsid w:val="6FD7938C"/>
    <w:rsid w:val="70107FC7"/>
    <w:rsid w:val="7024326A"/>
    <w:rsid w:val="7025B896"/>
    <w:rsid w:val="7027702D"/>
    <w:rsid w:val="703DDBA8"/>
    <w:rsid w:val="70903678"/>
    <w:rsid w:val="70C7E8B9"/>
    <w:rsid w:val="70DB36EF"/>
    <w:rsid w:val="70DBFEF7"/>
    <w:rsid w:val="70E40C87"/>
    <w:rsid w:val="714A0FCC"/>
    <w:rsid w:val="717D6556"/>
    <w:rsid w:val="717D84AD"/>
    <w:rsid w:val="7194B390"/>
    <w:rsid w:val="71BA7F6C"/>
    <w:rsid w:val="71DBB1C7"/>
    <w:rsid w:val="71F2C8E0"/>
    <w:rsid w:val="71F3C671"/>
    <w:rsid w:val="720A5EF4"/>
    <w:rsid w:val="72201936"/>
    <w:rsid w:val="723B83D1"/>
    <w:rsid w:val="7241F903"/>
    <w:rsid w:val="724DF514"/>
    <w:rsid w:val="727831B8"/>
    <w:rsid w:val="72918B19"/>
    <w:rsid w:val="72F63BDD"/>
    <w:rsid w:val="730C359A"/>
    <w:rsid w:val="7330FE67"/>
    <w:rsid w:val="7350DBB7"/>
    <w:rsid w:val="73EC685E"/>
    <w:rsid w:val="74102D21"/>
    <w:rsid w:val="7449896E"/>
    <w:rsid w:val="74709335"/>
    <w:rsid w:val="74E98FC5"/>
    <w:rsid w:val="75279ABA"/>
    <w:rsid w:val="752EAC2A"/>
    <w:rsid w:val="755E2203"/>
    <w:rsid w:val="7560CF21"/>
    <w:rsid w:val="756BC357"/>
    <w:rsid w:val="75A45FC3"/>
    <w:rsid w:val="75D652C1"/>
    <w:rsid w:val="75F296ED"/>
    <w:rsid w:val="75F8FB61"/>
    <w:rsid w:val="760516F8"/>
    <w:rsid w:val="7675197D"/>
    <w:rsid w:val="76CB8E4E"/>
    <w:rsid w:val="76D4841E"/>
    <w:rsid w:val="772F4CBD"/>
    <w:rsid w:val="774F4B90"/>
    <w:rsid w:val="776A4F3C"/>
    <w:rsid w:val="776AFA48"/>
    <w:rsid w:val="77E914D4"/>
    <w:rsid w:val="77F2108E"/>
    <w:rsid w:val="77F2500E"/>
    <w:rsid w:val="77F93AD4"/>
    <w:rsid w:val="780F268D"/>
    <w:rsid w:val="7843C373"/>
    <w:rsid w:val="78477173"/>
    <w:rsid w:val="786159E0"/>
    <w:rsid w:val="78825C47"/>
    <w:rsid w:val="78956186"/>
    <w:rsid w:val="789AE924"/>
    <w:rsid w:val="78D34924"/>
    <w:rsid w:val="78E52223"/>
    <w:rsid w:val="78E7E223"/>
    <w:rsid w:val="78F37311"/>
    <w:rsid w:val="794E2FAC"/>
    <w:rsid w:val="7978193B"/>
    <w:rsid w:val="7989726C"/>
    <w:rsid w:val="79A47D6E"/>
    <w:rsid w:val="79BC374E"/>
    <w:rsid w:val="79C1FC99"/>
    <w:rsid w:val="79CCFC04"/>
    <w:rsid w:val="79E12FF5"/>
    <w:rsid w:val="79E6F8C9"/>
    <w:rsid w:val="79F60936"/>
    <w:rsid w:val="7A512F14"/>
    <w:rsid w:val="7A6FF567"/>
    <w:rsid w:val="7A7B6833"/>
    <w:rsid w:val="7AA023C5"/>
    <w:rsid w:val="7AC72AC3"/>
    <w:rsid w:val="7AD21AAA"/>
    <w:rsid w:val="7AED478E"/>
    <w:rsid w:val="7B31064E"/>
    <w:rsid w:val="7B458EED"/>
    <w:rsid w:val="7B94A082"/>
    <w:rsid w:val="7B97B39B"/>
    <w:rsid w:val="7BBBD579"/>
    <w:rsid w:val="7C0D6DE3"/>
    <w:rsid w:val="7C77D693"/>
    <w:rsid w:val="7C890224"/>
    <w:rsid w:val="7CA04F3F"/>
    <w:rsid w:val="7CC589B4"/>
    <w:rsid w:val="7CDA1CFF"/>
    <w:rsid w:val="7D22C23A"/>
    <w:rsid w:val="7D2B3668"/>
    <w:rsid w:val="7D2C71F9"/>
    <w:rsid w:val="7D542106"/>
    <w:rsid w:val="7D596B2C"/>
    <w:rsid w:val="7D6C8301"/>
    <w:rsid w:val="7D85C83A"/>
    <w:rsid w:val="7DC95A5E"/>
    <w:rsid w:val="7DF036A2"/>
    <w:rsid w:val="7DF3F903"/>
    <w:rsid w:val="7E01FCF7"/>
    <w:rsid w:val="7E0BDE11"/>
    <w:rsid w:val="7E408635"/>
    <w:rsid w:val="7E6E97E2"/>
    <w:rsid w:val="7E81F4A0"/>
    <w:rsid w:val="7E9FC1A4"/>
    <w:rsid w:val="7EB0C1BD"/>
    <w:rsid w:val="7F106182"/>
    <w:rsid w:val="7F8F7CFC"/>
    <w:rsid w:val="7FC63C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867E"/>
  <w15:chartTrackingRefBased/>
  <w15:docId w15:val="{EF72C16A-4B62-4180-99AC-7D414E7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hAnsiTheme="majorHAnsi"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pPr>
      <w:keepNext/>
      <w:keepLines/>
      <w:spacing w:before="40" w:after="0"/>
      <w:outlineLvl w:val="4"/>
    </w:pPr>
    <w:rPr>
      <w:rFonts w:asciiTheme="majorHAnsi" w:hAnsiTheme="majorHAnsi" w:eastAsiaTheme="majorEastAsia" w:cstheme="majorBidi"/>
      <w:color w:val="0F4761"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3Zchn" w:customStyle="1">
    <w:name w:val="Überschrift 3 Zchn"/>
    <w:basedOn w:val="Absatz-Standardschriftart"/>
    <w:link w:val="berschrift3"/>
    <w:uiPriority w:val="9"/>
    <w:rPr>
      <w:rFonts w:asciiTheme="majorHAnsi" w:hAnsiTheme="majorHAnsi" w:eastAsiaTheme="majorEastAsia" w:cstheme="majorBidi"/>
      <w:color w:val="0A2F40" w:themeColor="accent1" w:themeShade="7F"/>
      <w:sz w:val="24"/>
      <w:szCs w:val="24"/>
    </w:rPr>
  </w:style>
  <w:style w:type="paragraph" w:styleId="Listenabsatz">
    <w:name w:val="List Paragraph"/>
    <w:basedOn w:val="Standard"/>
    <w:uiPriority w:val="34"/>
    <w:qFormat/>
    <w:pPr>
      <w:ind w:left="720"/>
      <w:contextualSpacing/>
    </w:pPr>
  </w:style>
  <w:style w:type="character" w:styleId="berschrift4Zchn" w:customStyle="1">
    <w:name w:val="Überschrift 4 Zchn"/>
    <w:basedOn w:val="Absatz-Standardschriftart"/>
    <w:link w:val="berschrift4"/>
    <w:uiPriority w:val="9"/>
    <w:rPr>
      <w:rFonts w:asciiTheme="majorHAnsi" w:hAnsiTheme="majorHAnsi" w:eastAsiaTheme="majorEastAsia" w:cstheme="majorBidi"/>
      <w:i/>
      <w:iCs/>
      <w:color w:val="0F4761" w:themeColor="accent1" w:themeShade="BF"/>
    </w:rPr>
  </w:style>
  <w:style w:type="character" w:styleId="Hyperlink">
    <w:name w:val="Hyperlink"/>
    <w:basedOn w:val="Absatz-Standardschriftart"/>
    <w:uiPriority w:val="99"/>
    <w:unhideWhenUsed/>
    <w:rPr>
      <w:color w:val="467886" w:themeColor="hyperlink"/>
      <w:u w:val="single"/>
    </w:r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berschrift5Zchn" w:customStyle="1">
    <w:name w:val="Überschrift 5 Zchn"/>
    <w:basedOn w:val="Absatz-Standardschriftart"/>
    <w:link w:val="berschrift5"/>
    <w:uiPriority w:val="9"/>
    <w:rPr>
      <w:rFonts w:asciiTheme="majorHAnsi" w:hAnsiTheme="majorHAnsi" w:eastAsiaTheme="majorEastAsia" w:cstheme="majorBidi"/>
      <w:color w:val="0F4761" w:themeColor="accent1" w:themeShade="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styleId="KommentartextZchn" w:customStyle="1">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600FC6"/>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600FC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A4199"/>
    <w:rPr>
      <w:b/>
      <w:bCs/>
    </w:rPr>
  </w:style>
  <w:style w:type="character" w:styleId="KommentarthemaZchn" w:customStyle="1">
    <w:name w:val="Kommentarthema Zchn"/>
    <w:basedOn w:val="KommentartextZchn"/>
    <w:link w:val="Kommentarthema"/>
    <w:uiPriority w:val="99"/>
    <w:semiHidden/>
    <w:rsid w:val="008A4199"/>
    <w:rPr>
      <w:b/>
      <w:bCs/>
      <w:sz w:val="20"/>
      <w:szCs w:val="20"/>
    </w:rPr>
  </w:style>
  <w:style w:type="paragraph" w:styleId="berarbeitung">
    <w:name w:val="Revision"/>
    <w:hidden/>
    <w:uiPriority w:val="99"/>
    <w:semiHidden/>
    <w:rsid w:val="00260429"/>
    <w:pPr>
      <w:spacing w:after="0" w:line="240" w:lineRule="auto"/>
    </w:pPr>
  </w:style>
  <w:style w:type="paragraph" w:styleId="StandardWeb">
    <w:name w:val="Normal (Web)"/>
    <w:basedOn w:val="Standard"/>
    <w:uiPriority w:val="99"/>
    <w:unhideWhenUsed/>
    <w:rsid w:val="00175DB1"/>
    <w:pPr>
      <w:spacing w:before="100" w:beforeAutospacing="1" w:after="100" w:afterAutospacing="1" w:line="240" w:lineRule="auto"/>
    </w:pPr>
    <w:rPr>
      <w:rFonts w:ascii="Times New Roman" w:hAnsi="Times New Roman" w:eastAsia="Times New Roman" w:cs="Times New Roman"/>
      <w:lang w:eastAsia="de-DE"/>
    </w:rPr>
  </w:style>
  <w:style w:type="character" w:styleId="normaltextrun" w:customStyle="1">
    <w:name w:val="normaltextrun"/>
    <w:basedOn w:val="Absatz-Standardschriftart"/>
    <w:rsid w:val="00876CE4"/>
  </w:style>
  <w:style w:type="paragraph" w:styleId="paragraph" w:customStyle="1">
    <w:name w:val="paragraph"/>
    <w:basedOn w:val="Standard"/>
    <w:rsid w:val="00DB1CD2"/>
    <w:pPr>
      <w:spacing w:before="100" w:beforeAutospacing="1" w:after="100" w:afterAutospacing="1" w:line="240" w:lineRule="auto"/>
    </w:pPr>
    <w:rPr>
      <w:rFonts w:ascii="Times New Roman" w:hAnsi="Times New Roman" w:eastAsia="Times New Roman" w:cs="Times New Roman"/>
      <w:lang w:eastAsia="de-DE"/>
    </w:rPr>
  </w:style>
  <w:style w:type="character" w:styleId="eop" w:customStyle="1">
    <w:name w:val="eop"/>
    <w:basedOn w:val="Absatz-Standardschriftart"/>
    <w:rsid w:val="00DB1CD2"/>
  </w:style>
  <w:style w:type="paragraph" w:styleId="Header">
    <w:uiPriority w:val="99"/>
    <w:name w:val="header"/>
    <w:basedOn w:val="Standard"/>
    <w:unhideWhenUsed/>
    <w:rsid w:val="63CA28F3"/>
    <w:pPr>
      <w:tabs>
        <w:tab w:val="center" w:leader="none" w:pos="4680"/>
        <w:tab w:val="right" w:leader="none" w:pos="9360"/>
      </w:tabs>
      <w:spacing w:after="0" w:line="240" w:lineRule="auto"/>
    </w:pPr>
  </w:style>
  <w:style w:type="paragraph" w:styleId="Footer">
    <w:uiPriority w:val="99"/>
    <w:name w:val="footer"/>
    <w:basedOn w:val="Standard"/>
    <w:unhideWhenUsed/>
    <w:rsid w:val="63CA28F3"/>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2201">
      <w:bodyDiv w:val="1"/>
      <w:marLeft w:val="0"/>
      <w:marRight w:val="0"/>
      <w:marTop w:val="0"/>
      <w:marBottom w:val="0"/>
      <w:divBdr>
        <w:top w:val="none" w:sz="0" w:space="0" w:color="auto"/>
        <w:left w:val="none" w:sz="0" w:space="0" w:color="auto"/>
        <w:bottom w:val="none" w:sz="0" w:space="0" w:color="auto"/>
        <w:right w:val="none" w:sz="0" w:space="0" w:color="auto"/>
      </w:divBdr>
    </w:div>
    <w:div w:id="800611343">
      <w:bodyDiv w:val="1"/>
      <w:marLeft w:val="0"/>
      <w:marRight w:val="0"/>
      <w:marTop w:val="0"/>
      <w:marBottom w:val="0"/>
      <w:divBdr>
        <w:top w:val="none" w:sz="0" w:space="0" w:color="auto"/>
        <w:left w:val="none" w:sz="0" w:space="0" w:color="auto"/>
        <w:bottom w:val="none" w:sz="0" w:space="0" w:color="auto"/>
        <w:right w:val="none" w:sz="0" w:space="0" w:color="auto"/>
      </w:divBdr>
    </w:div>
    <w:div w:id="979575247">
      <w:bodyDiv w:val="1"/>
      <w:marLeft w:val="0"/>
      <w:marRight w:val="0"/>
      <w:marTop w:val="0"/>
      <w:marBottom w:val="0"/>
      <w:divBdr>
        <w:top w:val="none" w:sz="0" w:space="0" w:color="auto"/>
        <w:left w:val="none" w:sz="0" w:space="0" w:color="auto"/>
        <w:bottom w:val="none" w:sz="0" w:space="0" w:color="auto"/>
        <w:right w:val="none" w:sz="0" w:space="0" w:color="auto"/>
      </w:divBdr>
      <w:divsChild>
        <w:div w:id="928001152">
          <w:marLeft w:val="0"/>
          <w:marRight w:val="0"/>
          <w:marTop w:val="0"/>
          <w:marBottom w:val="0"/>
          <w:divBdr>
            <w:top w:val="none" w:sz="0" w:space="0" w:color="auto"/>
            <w:left w:val="none" w:sz="0" w:space="0" w:color="auto"/>
            <w:bottom w:val="none" w:sz="0" w:space="0" w:color="auto"/>
            <w:right w:val="none" w:sz="0" w:space="0" w:color="auto"/>
          </w:divBdr>
        </w:div>
      </w:divsChild>
    </w:div>
    <w:div w:id="1385985249">
      <w:bodyDiv w:val="1"/>
      <w:marLeft w:val="0"/>
      <w:marRight w:val="0"/>
      <w:marTop w:val="0"/>
      <w:marBottom w:val="0"/>
      <w:divBdr>
        <w:top w:val="none" w:sz="0" w:space="0" w:color="auto"/>
        <w:left w:val="none" w:sz="0" w:space="0" w:color="auto"/>
        <w:bottom w:val="none" w:sz="0" w:space="0" w:color="auto"/>
        <w:right w:val="none" w:sz="0" w:space="0" w:color="auto"/>
      </w:divBdr>
      <w:divsChild>
        <w:div w:id="137534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8/08/relationships/commentsExtensible" Target="commentsExtensible.xml" Id="R51e153c25bd64ac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11/relationships/people" Target="people.xml" Id="Rc60e44cbc2264670" /><Relationship Type="http://schemas.microsoft.com/office/2011/relationships/commentsExtended" Target="commentsExtended.xml" Id="R8bb36854972e41f3" /><Relationship Type="http://schemas.microsoft.com/office/2016/09/relationships/commentsIds" Target="commentsIds.xml" Id="Rf9b1a227286f42af" /><Relationship Type="http://schemas.openxmlformats.org/officeDocument/2006/relationships/header" Target="header.xml" Id="Ra49a70a696344579" /><Relationship Type="http://schemas.openxmlformats.org/officeDocument/2006/relationships/footer" Target="footer.xml" Id="Rab5aaff224364a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684244-16c9-413c-a2ad-6b6778cf767d" xsi:nil="true"/>
    <lcf76f155ced4ddcb4097134ff3c332f xmlns="b83aed93-d4d2-46cb-860c-aa3e0bc442c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7EC4079174B194BBC10A4CE27C11B81" ma:contentTypeVersion="15" ma:contentTypeDescription="Ein neues Dokument erstellen." ma:contentTypeScope="" ma:versionID="808c494959b55c13b319d5506d5524da">
  <xsd:schema xmlns:xsd="http://www.w3.org/2001/XMLSchema" xmlns:xs="http://www.w3.org/2001/XMLSchema" xmlns:p="http://schemas.microsoft.com/office/2006/metadata/properties" xmlns:ns2="b83aed93-d4d2-46cb-860c-aa3e0bc442c8" xmlns:ns3="d5684244-16c9-413c-a2ad-6b6778cf767d" targetNamespace="http://schemas.microsoft.com/office/2006/metadata/properties" ma:root="true" ma:fieldsID="bd2a33076e74466c21c82cefab6d49d8" ns2:_="" ns3:_="">
    <xsd:import namespace="b83aed93-d4d2-46cb-860c-aa3e0bc442c8"/>
    <xsd:import namespace="d5684244-16c9-413c-a2ad-6b6778cf767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aed93-d4d2-46cb-860c-aa3e0bc44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df070a4-6b11-4ee9-acc9-f3c7aa13a21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684244-16c9-413c-a2ad-6b6778cf767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b1d20d-5cda-429d-b6b8-d298e91dfd4c}" ma:internalName="TaxCatchAll" ma:showField="CatchAllData" ma:web="d5684244-16c9-413c-a2ad-6b6778cf767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FDD0-4441-4985-B64B-229C0EC47C9A}">
  <ds:schemaRefs>
    <ds:schemaRef ds:uri="http://schemas.microsoft.com/office/2006/metadata/properties"/>
    <ds:schemaRef ds:uri="http://schemas.microsoft.com/office/infopath/2007/PartnerControls"/>
    <ds:schemaRef ds:uri="d5684244-16c9-413c-a2ad-6b6778cf767d"/>
    <ds:schemaRef ds:uri="b83aed93-d4d2-46cb-860c-aa3e0bc442c8"/>
  </ds:schemaRefs>
</ds:datastoreItem>
</file>

<file path=customXml/itemProps2.xml><?xml version="1.0" encoding="utf-8"?>
<ds:datastoreItem xmlns:ds="http://schemas.openxmlformats.org/officeDocument/2006/customXml" ds:itemID="{08D230F0-BAD3-4154-8A5A-6FCDB96F8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aed93-d4d2-46cb-860c-aa3e0bc442c8"/>
    <ds:schemaRef ds:uri="d5684244-16c9-413c-a2ad-6b6778cf7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A98E7-D175-4AB0-89A6-4F8E023579EA}">
  <ds:schemaRefs>
    <ds:schemaRef ds:uri="http://schemas.microsoft.com/sharepoint/v3/contenttype/forms"/>
  </ds:schemaRefs>
</ds:datastoreItem>
</file>

<file path=customXml/itemProps4.xml><?xml version="1.0" encoding="utf-8"?>
<ds:datastoreItem xmlns:ds="http://schemas.openxmlformats.org/officeDocument/2006/customXml" ds:itemID="{E962DAA4-BDE3-46AB-A875-98E939D8C6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Ananieva</dc:creator>
  <keywords/>
  <dc:description/>
  <lastModifiedBy>Jacob Möhrke</lastModifiedBy>
  <revision>115</revision>
  <dcterms:created xsi:type="dcterms:W3CDTF">2024-10-08T17:16:00.0000000Z</dcterms:created>
  <dcterms:modified xsi:type="dcterms:W3CDTF">2025-07-07T20:02:14.8329748Z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0x01010047EC4079174B194BBC10A4CE27C11B81</vt:lpwstr>
  </property>
  <property fmtid="{D5CDD505-2E9C-101B-9397-08002B2CF9AE}" pid="3" name="MediaServiceImageTags">
    <vt:lpwstr/>
  </property>
</Properties>
</file>