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 Adapter pattern -- Structural example 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Adapter_Example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MainApp startup class for Structural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Adapter Design Pattern.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MainApp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&lt;summary&gt;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Entry point into console application.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/// &lt;/summary&gt;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Create adapter and place a request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 target = new Adapter();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target.Request();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Wait for user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Console.ReadKey();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'Target' class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Target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Request()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Console.WriteLine("Called Target Request()");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'Adapter' class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Adapter : Target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Adaptee _adaptee = new Adaptee();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Request()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Possibly do some other work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//  and then call SpecificRequest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_adaptee.SpecificRequest();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&lt;summary&gt;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The 'Adaptee' class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/// &lt;/summary&gt;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class Adaptee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SpecificRequest()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Console.WriteLine("Called SpecificRequest()");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Called SpecificRequest()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*/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