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ChainOfResponsibility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 start = null;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i = 5; i &gt; 0; i--)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Console.WriteLine("Handler " + i + " deals up to a limit of " + i * 1000);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start = new Handler(i, start);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int[] a = { 50, 2000, 1500, 10000, 175, 4500 };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(int i in 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Console.WriteLine(start.HandleRequest(i));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Handler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 next;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id;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int Limit { get; set;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Handler(int id, Handler handler)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this.id = id;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Limit = id * 1000;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next = handler;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HandleRequest(int data)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(data &lt; Limit)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"Request for " + data + " handled at level " + id;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if (next != null)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next.HandleRequest(data);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return ("Request for " + data + " handled BY DEFAULT at level " + id);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