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Command_Example0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abstract class Command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abstract public void Execute();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protected Receiver 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Receiver 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 = value;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ConcreteCommand : Command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override public void Execute()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Console.WriteLine("Command executed");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r.InformAboutCommand();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Receiver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InformAboutCommand()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Console.WriteLine("Receiver informed about command");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Invoker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private Command command;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StoreCommand(Command c)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command = c;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ExecuteCommand()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command.Execute();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class Client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static int Main(string[] args)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Command c = new ConcreteCommand();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Receiver r = new Receiver();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c.R = r;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Invoker i = new Invoker();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i.StoreCommand(c);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i.ExecuteCommand();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