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Strategy_Example1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Context context;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Three contexts following different strategies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context = new Context(new ConcreteStrategyA());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context.ContextInterface();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context = new Context(new ConcreteStrategyB());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context.ContextInterface();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context = new Context(new ConcreteStrategyC());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context.ContextInterface();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'Strategy' abstract class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Strategy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AlgorithmInterface();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'ConcreteStrategy' class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ConcreteStrategyA : Strategy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AlgorithmInterface()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"Called ConcreteStrategyA.AlgorithmInterface()");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'ConcreteStrategy' class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ConcreteStrategyB : Strategy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AlgorithmInterface()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"Called ConcreteStrategyB.AlgorithmInterface()");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'ConcreteStrategy' class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ConcreteStrategyC : Strategy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AlgorithmInterface()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"Called ConcreteStrategyC.AlgorithmInterface()");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'Context' class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Context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Strategy _strategy;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Context(Strategy strategy)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this._strategy = strategy;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ContextInterface()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_strategy.AlgorithmInterface();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Called ConcreteStrategyA.AlgorithmInterface()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Called ConcreteStrategyB.AlgorithmInterface()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Called ConcreteStrategyC.AlgorithmInterface()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