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System.Collections.Generic;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System.Text;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namespace Strategy_Example3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//we'll be building an exciting calculation engine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//that does remarkable things like adding, subtracting, multiplying and dividing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//through implementation of the strategy pattern.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class Program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private static MathOperationContext m_context = new MathOperationContext();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static void Main(string[] args)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Console.Write("Enter operand A: ");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m_context.A = Convert.ToDouble(Console.ReadLine());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Console.Write("Enter operand B: ");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m_context.B = Convert.ToDouble(Console.ReadLine());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Console.Write("Enter operation name: ");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string cbOperation = Console.ReadLine();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switch (cbOperation)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case "Add":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m_context.Operation = new AddOperation();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break;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case "Subtract":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m_context.Operation = new SubtractOperation();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break;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case "Multiply":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m_context.Operation = new MultiplyOperation();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break;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case "Divide":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m_context.Operation = new DivideOperation();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break;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default: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throw new ArgumentException("Unexpected value in drop down");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Console.WriteLine(m_context.ExecuteOperation().ToString());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Console.ReadKey();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interface IMathOperation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double PerformOperation(double A, double B);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ADD -----------------------------------------------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class AddOperation : IMathOperation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#region IMathOperation Members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double PerformOperation(double A, double B)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A + B;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#endregion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Subtract -----------------------------------------------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class SubtractOperation : IMathOperation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#region IMathOperation Members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double PerformOperation(double A, double B)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A - B;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#endregion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MULTILPY -----------------------------------------------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class MultiplyOperation : IMathOperation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#region IMathOperation Members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double PerformOperation(double A, double B)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A * B;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#endregion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DIVIDE -----------------------------------------------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class DivideOperation : IMathOperation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#region IMathOperation Members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double PerformOperation(double A, double B)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A / B;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#endregion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class MathOperationContext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MathOperationContext()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m_a = m_b = 0;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m_operation = new AddOperation();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private double m_a, m_b;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private IMathOperation m_operation;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double A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get { return m_a; }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set { m_a = value; }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double B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get { return m_b; }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set { m_b = value; }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IMathOperation Operation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get { return m_operation; }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set { m_operation = value; }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double ExecuteOperation()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m_operation.PerformOperation(m_a, m_b);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