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C7D6DB" w14:textId="18725C3C" w:rsidR="00E57457" w:rsidRPr="00BB2DB3" w:rsidRDefault="00000000" w:rsidP="00BB2DB3">
      <w:pPr>
        <w:jc w:val="center"/>
        <w:rPr>
          <w:lang w:val="ru-RU"/>
        </w:rPr>
      </w:pPr>
      <w:r w:rsidRPr="006E4811">
        <w:rPr>
          <w:b/>
          <w:sz w:val="32"/>
          <w:lang w:val="ru-RU"/>
        </w:rPr>
        <w:t>Исправления замечаний по лабораторной работе № 1</w:t>
      </w:r>
    </w:p>
    <w:p w14:paraId="34C2F0D5" w14:textId="77777777" w:rsidR="00E57457" w:rsidRDefault="00000000">
      <w:pPr>
        <w:jc w:val="center"/>
      </w:pPr>
      <w:r>
        <w:rPr>
          <w:noProof/>
        </w:rPr>
        <w:drawing>
          <wp:inline distT="0" distB="0" distL="0" distR="0" wp14:anchorId="621F5BBF" wp14:editId="23C923B9">
            <wp:extent cx="2610607" cy="5658339"/>
            <wp:effectExtent l="0" t="0" r="571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feed-fields-right-rai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1036" cy="568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E808" w14:textId="367EE867" w:rsidR="00E57457" w:rsidRPr="006E4811" w:rsidRDefault="00000000">
      <w:pPr>
        <w:jc w:val="center"/>
        <w:rPr>
          <w:lang w:val="ru-RU"/>
        </w:rPr>
      </w:pPr>
      <w:r w:rsidRPr="006E4811">
        <w:rPr>
          <w:lang w:val="ru-RU"/>
        </w:rPr>
        <w:t xml:space="preserve">Рисунок </w:t>
      </w:r>
      <w:r w:rsidR="00BB2DB3">
        <w:rPr>
          <w:lang w:val="ru-RU"/>
        </w:rPr>
        <w:t xml:space="preserve">1 </w:t>
      </w:r>
      <w:r w:rsidRPr="006E4811">
        <w:rPr>
          <w:lang w:val="ru-RU"/>
        </w:rPr>
        <w:t>– Страница</w:t>
      </w:r>
      <w:r w:rsidR="006E4811" w:rsidRPr="006E4811">
        <w:rPr>
          <w:lang w:val="ru-RU"/>
        </w:rPr>
        <w:t xml:space="preserve"> </w:t>
      </w:r>
      <w:r w:rsidR="006E4811">
        <w:rPr>
          <w:lang w:val="ru-RU"/>
        </w:rPr>
        <w:t>«Л</w:t>
      </w:r>
      <w:r w:rsidRPr="006E4811">
        <w:rPr>
          <w:lang w:val="ru-RU"/>
        </w:rPr>
        <w:t>ента»: поля по теме, лайк и кнопка «Далее» справа, описание внизу</w:t>
      </w:r>
    </w:p>
    <w:p w14:paraId="685EF879" w14:textId="77777777" w:rsidR="00E57457" w:rsidRPr="006E4811" w:rsidRDefault="00E57457">
      <w:pPr>
        <w:rPr>
          <w:lang w:val="ru-RU"/>
        </w:rPr>
      </w:pPr>
    </w:p>
    <w:p w14:paraId="77CAB088" w14:textId="77777777" w:rsidR="00E5745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17081C4" wp14:editId="07080E36">
            <wp:extent cx="2258647" cy="489548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atalog-calendar-filt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3403" cy="50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B598" w14:textId="3A8C9DBC" w:rsidR="00E57457" w:rsidRPr="006E4811" w:rsidRDefault="00000000" w:rsidP="006E4811">
      <w:pPr>
        <w:jc w:val="center"/>
        <w:rPr>
          <w:lang w:val="ru-RU"/>
        </w:rPr>
      </w:pPr>
      <w:r w:rsidRPr="006E4811">
        <w:rPr>
          <w:lang w:val="ru-RU"/>
        </w:rPr>
        <w:t xml:space="preserve">Рисунок </w:t>
      </w:r>
      <w:r w:rsidR="00BB2DB3">
        <w:rPr>
          <w:lang w:val="ru-RU"/>
        </w:rPr>
        <w:t>2</w:t>
      </w:r>
      <w:r w:rsidRPr="006E4811">
        <w:rPr>
          <w:lang w:val="ru-RU"/>
        </w:rPr>
        <w:t xml:space="preserve"> – Страница «плитка»: фильтр по дате основания календарём и кнопкой</w:t>
      </w:r>
    </w:p>
    <w:p w14:paraId="2FFC85DD" w14:textId="77777777" w:rsidR="00E5745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9FAE238" wp14:editId="012B6F89">
            <wp:extent cx="2195602" cy="7659077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draft-without-publish-butt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5024" cy="769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C42A" w14:textId="70BF8F05" w:rsidR="00E57457" w:rsidRPr="006E4811" w:rsidRDefault="00000000" w:rsidP="006E4811">
      <w:pPr>
        <w:jc w:val="center"/>
        <w:rPr>
          <w:lang w:val="ru-RU"/>
        </w:rPr>
      </w:pPr>
      <w:r w:rsidRPr="006E4811">
        <w:rPr>
          <w:lang w:val="ru-RU"/>
        </w:rPr>
        <w:t xml:space="preserve">Рисунок </w:t>
      </w:r>
      <w:r w:rsidR="00BB2DB3">
        <w:rPr>
          <w:lang w:val="ru-RU"/>
        </w:rPr>
        <w:t>3</w:t>
      </w:r>
      <w:r w:rsidRPr="006E4811">
        <w:rPr>
          <w:lang w:val="ru-RU"/>
        </w:rPr>
        <w:t xml:space="preserve"> – Страница «добавление» ЛР1: поля медиа, описания и полей по теме без кнопки «Опубликовать»</w:t>
      </w:r>
    </w:p>
    <w:sectPr w:rsidR="00E57457" w:rsidRPr="006E4811" w:rsidSect="00034616">
      <w:pgSz w:w="12240" w:h="15840"/>
      <w:pgMar w:top="1152" w:right="864" w:bottom="1152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2597148">
    <w:abstractNumId w:val="8"/>
  </w:num>
  <w:num w:numId="2" w16cid:durableId="2093118958">
    <w:abstractNumId w:val="6"/>
  </w:num>
  <w:num w:numId="3" w16cid:durableId="466432692">
    <w:abstractNumId w:val="5"/>
  </w:num>
  <w:num w:numId="4" w16cid:durableId="801575657">
    <w:abstractNumId w:val="4"/>
  </w:num>
  <w:num w:numId="5" w16cid:durableId="158153154">
    <w:abstractNumId w:val="7"/>
  </w:num>
  <w:num w:numId="6" w16cid:durableId="817840514">
    <w:abstractNumId w:val="3"/>
  </w:num>
  <w:num w:numId="7" w16cid:durableId="1040011983">
    <w:abstractNumId w:val="2"/>
  </w:num>
  <w:num w:numId="8" w16cid:durableId="1417943660">
    <w:abstractNumId w:val="1"/>
  </w:num>
  <w:num w:numId="9" w16cid:durableId="15140330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25CB"/>
    <w:rsid w:val="006E4811"/>
    <w:rsid w:val="00AA1D8D"/>
    <w:rsid w:val="00B47730"/>
    <w:rsid w:val="00BB2DB3"/>
    <w:rsid w:val="00CB0664"/>
    <w:rsid w:val="00E574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CE785D"/>
  <w14:defaultImageDpi w14:val="300"/>
  <w15:docId w15:val="{C4C44C20-DAA2-E14F-AA99-EB5A1B984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2026-09-15T20:17:00Z</dcterms:modified>
  <cp:category/>
</cp:coreProperties>
</file>