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A52" w:rsidRPr="00181925" w:rsidRDefault="00163CEA" w:rsidP="00CF15FB">
      <w:pPr>
        <w:jc w:val="right"/>
        <w:rPr>
          <w:b/>
          <w:spacing w:val="20"/>
        </w:rPr>
      </w:pPr>
      <w:r w:rsidRPr="00181925">
        <w:rPr>
          <w:b/>
          <w:spacing w:val="20"/>
        </w:rPr>
        <w:t>David</w:t>
      </w:r>
      <w:r w:rsidR="008E57F6" w:rsidRPr="00181925">
        <w:rPr>
          <w:b/>
          <w:spacing w:val="20"/>
        </w:rPr>
        <w:t xml:space="preserve"> </w:t>
      </w:r>
      <w:r w:rsidRPr="00181925">
        <w:rPr>
          <w:b/>
          <w:spacing w:val="20"/>
        </w:rPr>
        <w:t>A</w:t>
      </w:r>
      <w:r w:rsidR="008E57F6" w:rsidRPr="00181925">
        <w:rPr>
          <w:b/>
          <w:spacing w:val="20"/>
        </w:rPr>
        <w:t>. Roberts</w:t>
      </w:r>
    </w:p>
    <w:p w:rsidR="00CF15FB" w:rsidRPr="00181925" w:rsidRDefault="00163CEA" w:rsidP="00181925">
      <w:pPr>
        <w:jc w:val="right"/>
        <w:rPr>
          <w:sz w:val="16"/>
          <w:szCs w:val="16"/>
        </w:rPr>
      </w:pPr>
      <w:r w:rsidRPr="00181925">
        <w:rPr>
          <w:sz w:val="16"/>
          <w:szCs w:val="16"/>
        </w:rPr>
        <w:t>1016 Sandpiper Ct</w:t>
      </w:r>
      <w:r w:rsidR="00181925">
        <w:rPr>
          <w:sz w:val="16"/>
          <w:szCs w:val="16"/>
        </w:rPr>
        <w:t xml:space="preserve">, </w:t>
      </w:r>
      <w:r w:rsidRPr="00181925">
        <w:rPr>
          <w:sz w:val="16"/>
          <w:szCs w:val="16"/>
        </w:rPr>
        <w:t>Fairborn</w:t>
      </w:r>
      <w:r w:rsidR="00CF15FB" w:rsidRPr="00181925">
        <w:rPr>
          <w:sz w:val="16"/>
          <w:szCs w:val="16"/>
        </w:rPr>
        <w:t>, Ohio 45</w:t>
      </w:r>
      <w:r w:rsidRPr="00181925">
        <w:rPr>
          <w:sz w:val="16"/>
          <w:szCs w:val="16"/>
        </w:rPr>
        <w:t>324</w:t>
      </w:r>
    </w:p>
    <w:p w:rsidR="00904461" w:rsidRPr="00181925" w:rsidRDefault="00CF15FB" w:rsidP="00181925">
      <w:pPr>
        <w:jc w:val="right"/>
        <w:rPr>
          <w:sz w:val="16"/>
          <w:szCs w:val="16"/>
        </w:rPr>
      </w:pPr>
      <w:r w:rsidRPr="00181925">
        <w:rPr>
          <w:sz w:val="16"/>
          <w:szCs w:val="16"/>
        </w:rPr>
        <w:t xml:space="preserve"> 937</w:t>
      </w:r>
      <w:r w:rsidR="008E57F6" w:rsidRPr="00181925">
        <w:rPr>
          <w:sz w:val="16"/>
          <w:szCs w:val="16"/>
        </w:rPr>
        <w:t>.</w:t>
      </w:r>
      <w:r w:rsidR="00DB2971" w:rsidRPr="00181925">
        <w:rPr>
          <w:sz w:val="16"/>
          <w:szCs w:val="16"/>
        </w:rPr>
        <w:t>878</w:t>
      </w:r>
      <w:r w:rsidR="008E57F6" w:rsidRPr="00181925">
        <w:rPr>
          <w:sz w:val="16"/>
          <w:szCs w:val="16"/>
        </w:rPr>
        <w:t>.</w:t>
      </w:r>
      <w:r w:rsidR="00DB2971" w:rsidRPr="00181925">
        <w:rPr>
          <w:sz w:val="16"/>
          <w:szCs w:val="16"/>
        </w:rPr>
        <w:t>4734</w:t>
      </w:r>
      <w:r w:rsidR="00181925">
        <w:rPr>
          <w:sz w:val="16"/>
          <w:szCs w:val="16"/>
        </w:rPr>
        <w:t xml:space="preserve">, 937.716.9455, </w:t>
      </w:r>
      <w:r w:rsidR="0006646E" w:rsidRPr="00181925">
        <w:rPr>
          <w:sz w:val="16"/>
          <w:szCs w:val="16"/>
        </w:rPr>
        <w:t>dei401</w:t>
      </w:r>
      <w:r w:rsidR="008E57F6" w:rsidRPr="00181925">
        <w:rPr>
          <w:sz w:val="16"/>
          <w:szCs w:val="16"/>
        </w:rPr>
        <w:t>@</w:t>
      </w:r>
      <w:r w:rsidR="00163CEA" w:rsidRPr="00181925">
        <w:rPr>
          <w:sz w:val="16"/>
          <w:szCs w:val="16"/>
        </w:rPr>
        <w:t>gmail.com</w:t>
      </w:r>
    </w:p>
    <w:p w:rsidR="00972FC2" w:rsidRPr="00EF4952" w:rsidRDefault="003B1D1D" w:rsidP="00310213">
      <w:pPr>
        <w:rPr>
          <w:b/>
          <w:sz w:val="20"/>
          <w:szCs w:val="20"/>
          <w:u w:val="single"/>
        </w:rPr>
      </w:pPr>
      <w:r w:rsidRPr="00EF4952">
        <w:rPr>
          <w:b/>
          <w:sz w:val="20"/>
          <w:szCs w:val="20"/>
          <w:u w:val="single"/>
        </w:rPr>
        <w:t>OBJECTIVE</w:t>
      </w:r>
    </w:p>
    <w:p w:rsidR="00172152" w:rsidRDefault="00172152" w:rsidP="00310213">
      <w:pPr>
        <w:rPr>
          <w:sz w:val="20"/>
          <w:szCs w:val="20"/>
        </w:rPr>
      </w:pPr>
    </w:p>
    <w:p w:rsidR="00972FC2" w:rsidRPr="00EF4952" w:rsidRDefault="003B1D1D" w:rsidP="00310213">
      <w:pPr>
        <w:rPr>
          <w:sz w:val="20"/>
          <w:szCs w:val="20"/>
        </w:rPr>
      </w:pPr>
      <w:r w:rsidRPr="00EF4952">
        <w:rPr>
          <w:sz w:val="20"/>
          <w:szCs w:val="20"/>
        </w:rPr>
        <w:t xml:space="preserve">Seeking a </w:t>
      </w:r>
      <w:r w:rsidR="005C3629">
        <w:rPr>
          <w:sz w:val="20"/>
          <w:szCs w:val="20"/>
        </w:rPr>
        <w:t>software engineer</w:t>
      </w:r>
      <w:r w:rsidRPr="00EF4952">
        <w:rPr>
          <w:sz w:val="20"/>
          <w:szCs w:val="20"/>
        </w:rPr>
        <w:t xml:space="preserve"> </w:t>
      </w:r>
      <w:r w:rsidR="00CF2FEA">
        <w:rPr>
          <w:sz w:val="20"/>
          <w:szCs w:val="20"/>
        </w:rPr>
        <w:t>position</w:t>
      </w:r>
      <w:r w:rsidR="005C3629">
        <w:rPr>
          <w:sz w:val="20"/>
          <w:szCs w:val="20"/>
        </w:rPr>
        <w:t xml:space="preserve"> in healthcare information technology</w:t>
      </w:r>
      <w:r w:rsidR="00CF2FEA">
        <w:rPr>
          <w:sz w:val="20"/>
          <w:szCs w:val="20"/>
        </w:rPr>
        <w:t xml:space="preserve"> </w:t>
      </w:r>
      <w:r w:rsidR="00DB2971" w:rsidRPr="00EF4952">
        <w:rPr>
          <w:sz w:val="20"/>
          <w:szCs w:val="20"/>
        </w:rPr>
        <w:t>where</w:t>
      </w:r>
      <w:r w:rsidRPr="00EF4952">
        <w:rPr>
          <w:sz w:val="20"/>
          <w:szCs w:val="20"/>
        </w:rPr>
        <w:t xml:space="preserve"> a combination of </w:t>
      </w:r>
      <w:r w:rsidR="00781EF5">
        <w:rPr>
          <w:sz w:val="20"/>
          <w:szCs w:val="20"/>
        </w:rPr>
        <w:t xml:space="preserve">system </w:t>
      </w:r>
      <w:r w:rsidR="00860D81">
        <w:rPr>
          <w:sz w:val="20"/>
          <w:szCs w:val="20"/>
        </w:rPr>
        <w:t xml:space="preserve">analysis, </w:t>
      </w:r>
      <w:r w:rsidR="00781EF5">
        <w:rPr>
          <w:sz w:val="20"/>
          <w:szCs w:val="20"/>
        </w:rPr>
        <w:t>architecture, design, development</w:t>
      </w:r>
      <w:r w:rsidR="00860D81">
        <w:rPr>
          <w:sz w:val="20"/>
          <w:szCs w:val="20"/>
        </w:rPr>
        <w:t>,</w:t>
      </w:r>
      <w:r w:rsidR="00781EF5">
        <w:rPr>
          <w:sz w:val="20"/>
          <w:szCs w:val="20"/>
        </w:rPr>
        <w:t xml:space="preserve"> and maintenance</w:t>
      </w:r>
      <w:r w:rsidR="005C3AD4" w:rsidRPr="00EF4952">
        <w:rPr>
          <w:sz w:val="20"/>
          <w:szCs w:val="20"/>
        </w:rPr>
        <w:t xml:space="preserve"> are required</w:t>
      </w:r>
      <w:r w:rsidRPr="00EF4952">
        <w:rPr>
          <w:sz w:val="20"/>
          <w:szCs w:val="20"/>
        </w:rPr>
        <w:t xml:space="preserve">.  </w:t>
      </w:r>
    </w:p>
    <w:p w:rsidR="00972FC2" w:rsidRPr="00EF4952" w:rsidRDefault="00972FC2" w:rsidP="00310213">
      <w:pPr>
        <w:rPr>
          <w:b/>
          <w:sz w:val="20"/>
          <w:szCs w:val="20"/>
        </w:rPr>
      </w:pPr>
    </w:p>
    <w:p w:rsidR="00972FC2" w:rsidRPr="00EF4952" w:rsidRDefault="003B1D1D" w:rsidP="00310213">
      <w:pPr>
        <w:rPr>
          <w:b/>
          <w:sz w:val="20"/>
          <w:szCs w:val="20"/>
          <w:u w:val="single"/>
        </w:rPr>
      </w:pPr>
      <w:r w:rsidRPr="00EF4952">
        <w:rPr>
          <w:b/>
          <w:sz w:val="20"/>
          <w:szCs w:val="20"/>
          <w:u w:val="single"/>
        </w:rPr>
        <w:t>SUMMARY</w:t>
      </w:r>
      <w:r w:rsidR="00774A7B" w:rsidRPr="00EF4952">
        <w:rPr>
          <w:b/>
          <w:sz w:val="20"/>
          <w:szCs w:val="20"/>
          <w:u w:val="single"/>
        </w:rPr>
        <w:t>/TECHNICAL SKILLS</w:t>
      </w:r>
    </w:p>
    <w:p w:rsidR="00267E8E" w:rsidRPr="00EF4952" w:rsidRDefault="003B1D1D" w:rsidP="00310213">
      <w:pPr>
        <w:rPr>
          <w:sz w:val="20"/>
          <w:szCs w:val="20"/>
        </w:rPr>
      </w:pPr>
      <w:proofErr w:type="gramStart"/>
      <w:r w:rsidRPr="00EF4952">
        <w:rPr>
          <w:sz w:val="20"/>
          <w:szCs w:val="20"/>
        </w:rPr>
        <w:t>Excellent communication skills in English and Spanish</w:t>
      </w:r>
      <w:r w:rsidR="00267E8E" w:rsidRPr="00EF4952">
        <w:rPr>
          <w:sz w:val="20"/>
          <w:szCs w:val="20"/>
        </w:rPr>
        <w:t>.</w:t>
      </w:r>
      <w:proofErr w:type="gramEnd"/>
      <w:r w:rsidR="005C3629">
        <w:rPr>
          <w:sz w:val="20"/>
          <w:szCs w:val="20"/>
        </w:rPr>
        <w:t xml:space="preserve"> </w:t>
      </w:r>
    </w:p>
    <w:p w:rsidR="00972FC2" w:rsidRPr="00EF4952" w:rsidRDefault="00972FC2" w:rsidP="00310213">
      <w:pPr>
        <w:rPr>
          <w:b/>
          <w:sz w:val="20"/>
          <w:szCs w:val="20"/>
          <w:u w:val="single"/>
        </w:rPr>
      </w:pPr>
    </w:p>
    <w:p w:rsidR="00306B10" w:rsidRPr="00EF4952" w:rsidRDefault="003B1D1D" w:rsidP="00310213">
      <w:pPr>
        <w:rPr>
          <w:sz w:val="20"/>
          <w:szCs w:val="20"/>
        </w:rPr>
      </w:pPr>
      <w:r w:rsidRPr="00EF4952">
        <w:rPr>
          <w:i/>
          <w:sz w:val="20"/>
          <w:szCs w:val="20"/>
        </w:rPr>
        <w:t>Microsoft technologies</w:t>
      </w:r>
      <w:r w:rsidR="00EF4952">
        <w:rPr>
          <w:sz w:val="20"/>
          <w:szCs w:val="20"/>
        </w:rPr>
        <w:t xml:space="preserve">: </w:t>
      </w:r>
      <w:r w:rsidR="00306B10" w:rsidRPr="00EF4952">
        <w:rPr>
          <w:sz w:val="20"/>
          <w:szCs w:val="20"/>
        </w:rPr>
        <w:t>Visual [Team] Studio .NET, 2003</w:t>
      </w:r>
      <w:r w:rsidR="009A7A15">
        <w:rPr>
          <w:sz w:val="20"/>
          <w:szCs w:val="20"/>
        </w:rPr>
        <w:t>-</w:t>
      </w:r>
      <w:r w:rsidR="00306B10" w:rsidRPr="00EF4952">
        <w:rPr>
          <w:sz w:val="20"/>
          <w:szCs w:val="20"/>
        </w:rPr>
        <w:t>2010, C#, C++, VB.NET, LINQ, J#, JavaScript, AJAX, .NET 1.1</w:t>
      </w:r>
      <w:r w:rsidR="001141D0">
        <w:rPr>
          <w:sz w:val="20"/>
          <w:szCs w:val="20"/>
        </w:rPr>
        <w:t>-</w:t>
      </w:r>
      <w:r w:rsidR="00306B10" w:rsidRPr="00EF4952">
        <w:rPr>
          <w:sz w:val="20"/>
          <w:szCs w:val="20"/>
        </w:rPr>
        <w:t xml:space="preserve">4.0, </w:t>
      </w:r>
      <w:r w:rsidR="00FB5C0A">
        <w:rPr>
          <w:sz w:val="20"/>
          <w:szCs w:val="20"/>
        </w:rPr>
        <w:t xml:space="preserve">Web Forms, </w:t>
      </w:r>
      <w:r w:rsidR="00627D85">
        <w:rPr>
          <w:sz w:val="20"/>
          <w:szCs w:val="20"/>
        </w:rPr>
        <w:t xml:space="preserve">MVC, </w:t>
      </w:r>
      <w:r w:rsidR="00306B10" w:rsidRPr="00EF4952">
        <w:rPr>
          <w:sz w:val="20"/>
          <w:szCs w:val="20"/>
        </w:rPr>
        <w:t>WCF,</w:t>
      </w:r>
      <w:r w:rsidR="00400D0A">
        <w:rPr>
          <w:sz w:val="20"/>
          <w:szCs w:val="20"/>
        </w:rPr>
        <w:t xml:space="preserve"> WCF REST,</w:t>
      </w:r>
      <w:r w:rsidR="00306B10" w:rsidRPr="00EF4952">
        <w:rPr>
          <w:sz w:val="20"/>
          <w:szCs w:val="20"/>
        </w:rPr>
        <w:t xml:space="preserve"> WF, Enterprise Software Factory; SQL Server 2000</w:t>
      </w:r>
      <w:r w:rsidR="009A7A15">
        <w:rPr>
          <w:sz w:val="20"/>
          <w:szCs w:val="20"/>
        </w:rPr>
        <w:t>-</w:t>
      </w:r>
      <w:r w:rsidR="00306B10" w:rsidRPr="00EF4952">
        <w:rPr>
          <w:sz w:val="20"/>
          <w:szCs w:val="20"/>
        </w:rPr>
        <w:t>2008, T-SQL, Reporting Services; Windows XP, Vista, 7; Windows Enterprise Server 2003, 2008 (32- and 64-bit),  Active Directory, IIS 6.0</w:t>
      </w:r>
      <w:r w:rsidR="001141D0">
        <w:rPr>
          <w:sz w:val="20"/>
          <w:szCs w:val="20"/>
        </w:rPr>
        <w:t>-</w:t>
      </w:r>
      <w:r w:rsidR="00306B10" w:rsidRPr="00EF4952">
        <w:rPr>
          <w:sz w:val="20"/>
          <w:szCs w:val="20"/>
        </w:rPr>
        <w:t>7.5; Team Foundation Server, Office 2003</w:t>
      </w:r>
      <w:r w:rsidR="009A7A15">
        <w:rPr>
          <w:sz w:val="20"/>
          <w:szCs w:val="20"/>
        </w:rPr>
        <w:t>-</w:t>
      </w:r>
      <w:r w:rsidR="00306B10" w:rsidRPr="00EF4952">
        <w:rPr>
          <w:sz w:val="20"/>
          <w:szCs w:val="20"/>
        </w:rPr>
        <w:t>2010; .NET Micro Framework.</w:t>
      </w:r>
    </w:p>
    <w:p w:rsidR="00306B10" w:rsidRPr="00EF4952" w:rsidRDefault="00306B10" w:rsidP="00310213">
      <w:pPr>
        <w:rPr>
          <w:sz w:val="20"/>
          <w:szCs w:val="20"/>
        </w:rPr>
      </w:pPr>
    </w:p>
    <w:p w:rsidR="00774A7B" w:rsidRPr="00EF4952" w:rsidRDefault="00306B10" w:rsidP="00310213">
      <w:pPr>
        <w:rPr>
          <w:i/>
          <w:sz w:val="20"/>
          <w:szCs w:val="20"/>
        </w:rPr>
      </w:pPr>
      <w:r w:rsidRPr="00EF4952">
        <w:rPr>
          <w:i/>
          <w:sz w:val="20"/>
          <w:szCs w:val="20"/>
        </w:rPr>
        <w:t>Other technologies</w:t>
      </w:r>
      <w:r w:rsidR="00EF4952">
        <w:rPr>
          <w:i/>
          <w:sz w:val="20"/>
          <w:szCs w:val="20"/>
        </w:rPr>
        <w:t xml:space="preserve">: </w:t>
      </w:r>
      <w:r w:rsidR="006C7EF0" w:rsidRPr="006C7EF0">
        <w:rPr>
          <w:sz w:val="20"/>
          <w:szCs w:val="20"/>
        </w:rPr>
        <w:t xml:space="preserve">Oracle, </w:t>
      </w:r>
      <w:proofErr w:type="spellStart"/>
      <w:r w:rsidR="006C7EF0" w:rsidRPr="006C7EF0">
        <w:rPr>
          <w:sz w:val="20"/>
          <w:szCs w:val="20"/>
        </w:rPr>
        <w:t>jQuery</w:t>
      </w:r>
      <w:proofErr w:type="spellEnd"/>
      <w:r w:rsidR="006C7EF0" w:rsidRPr="006C7EF0">
        <w:rPr>
          <w:sz w:val="20"/>
          <w:szCs w:val="20"/>
        </w:rPr>
        <w:t xml:space="preserve">, </w:t>
      </w:r>
      <w:r w:rsidR="006C7EF0" w:rsidRPr="00EF4952">
        <w:rPr>
          <w:sz w:val="20"/>
          <w:szCs w:val="20"/>
        </w:rPr>
        <w:t xml:space="preserve">Subversion, </w:t>
      </w:r>
      <w:proofErr w:type="spellStart"/>
      <w:r w:rsidR="006C7EF0" w:rsidRPr="00EF4952">
        <w:rPr>
          <w:sz w:val="20"/>
          <w:szCs w:val="20"/>
        </w:rPr>
        <w:t>TortoiseSVN</w:t>
      </w:r>
      <w:proofErr w:type="spellEnd"/>
      <w:r w:rsidR="006C7EF0">
        <w:rPr>
          <w:i/>
          <w:sz w:val="20"/>
          <w:szCs w:val="20"/>
        </w:rPr>
        <w:t xml:space="preserve">, </w:t>
      </w:r>
      <w:r w:rsidRPr="00EF4952">
        <w:rPr>
          <w:sz w:val="20"/>
          <w:szCs w:val="20"/>
        </w:rPr>
        <w:t xml:space="preserve">NHIN, CONNECT, Java Platform, </w:t>
      </w:r>
      <w:proofErr w:type="spellStart"/>
      <w:r w:rsidRPr="00EF4952">
        <w:rPr>
          <w:sz w:val="20"/>
          <w:szCs w:val="20"/>
        </w:rPr>
        <w:t>NetBeans</w:t>
      </w:r>
      <w:proofErr w:type="spellEnd"/>
      <w:r w:rsidRPr="00EF4952">
        <w:rPr>
          <w:sz w:val="20"/>
          <w:szCs w:val="20"/>
        </w:rPr>
        <w:t xml:space="preserve"> IDE, GlassFish Application Server, Metro web service stack, Apache Ant, MySQL, Teradata, Novell, VMware, UNIX, Linux; Ubuntu; SUN Solaris; C/C++; Pascal; FORTRAN; Basic; LISP; Continuous Integration </w:t>
      </w:r>
      <w:proofErr w:type="spellStart"/>
      <w:r w:rsidRPr="00EF4952">
        <w:rPr>
          <w:sz w:val="20"/>
          <w:szCs w:val="20"/>
        </w:rPr>
        <w:t>CruiseControl</w:t>
      </w:r>
      <w:proofErr w:type="spellEnd"/>
      <w:r w:rsidRPr="00EF4952">
        <w:rPr>
          <w:sz w:val="20"/>
          <w:szCs w:val="20"/>
        </w:rPr>
        <w:t xml:space="preserve">, </w:t>
      </w:r>
      <w:proofErr w:type="spellStart"/>
      <w:r w:rsidRPr="00EF4952">
        <w:rPr>
          <w:sz w:val="20"/>
          <w:szCs w:val="20"/>
        </w:rPr>
        <w:t>TeamCity</w:t>
      </w:r>
      <w:proofErr w:type="spellEnd"/>
      <w:r w:rsidRPr="00EF4952">
        <w:rPr>
          <w:sz w:val="20"/>
          <w:szCs w:val="20"/>
        </w:rPr>
        <w:t>, Red-Gate SQL</w:t>
      </w:r>
      <w:r w:rsidR="006C7EF0">
        <w:rPr>
          <w:sz w:val="20"/>
          <w:szCs w:val="20"/>
        </w:rPr>
        <w:t>/Oracle</w:t>
      </w:r>
      <w:r w:rsidRPr="00EF4952">
        <w:rPr>
          <w:sz w:val="20"/>
          <w:szCs w:val="20"/>
        </w:rPr>
        <w:t xml:space="preserve"> Toolbox; HP </w:t>
      </w:r>
      <w:proofErr w:type="spellStart"/>
      <w:r w:rsidRPr="00EF4952">
        <w:rPr>
          <w:sz w:val="20"/>
          <w:szCs w:val="20"/>
        </w:rPr>
        <w:t>OpenView</w:t>
      </w:r>
      <w:proofErr w:type="spellEnd"/>
      <w:r w:rsidRPr="00EF4952">
        <w:rPr>
          <w:sz w:val="20"/>
          <w:szCs w:val="20"/>
        </w:rPr>
        <w:t xml:space="preserve">; AutoCAD; OR-CAD; Microcontrollers: </w:t>
      </w:r>
      <w:proofErr w:type="spellStart"/>
      <w:r w:rsidRPr="00EF4952">
        <w:rPr>
          <w:sz w:val="20"/>
          <w:szCs w:val="20"/>
        </w:rPr>
        <w:t>Arduino</w:t>
      </w:r>
      <w:proofErr w:type="spellEnd"/>
      <w:r w:rsidRPr="00EF4952">
        <w:rPr>
          <w:sz w:val="20"/>
          <w:szCs w:val="20"/>
        </w:rPr>
        <w:t>, ARM, Basic Stamp, Silicon Labs 8051.</w:t>
      </w:r>
    </w:p>
    <w:p w:rsidR="008D38E8" w:rsidRPr="00EF4952" w:rsidRDefault="008D38E8" w:rsidP="00310213">
      <w:pPr>
        <w:rPr>
          <w:b/>
          <w:sz w:val="20"/>
          <w:szCs w:val="20"/>
          <w:u w:val="single"/>
        </w:rPr>
      </w:pPr>
    </w:p>
    <w:p w:rsidR="00904461" w:rsidRPr="00EF4952" w:rsidRDefault="00904461" w:rsidP="00310213">
      <w:pPr>
        <w:rPr>
          <w:b/>
          <w:sz w:val="20"/>
          <w:szCs w:val="20"/>
        </w:rPr>
      </w:pPr>
      <w:r w:rsidRPr="00EF4952">
        <w:rPr>
          <w:b/>
          <w:sz w:val="20"/>
          <w:szCs w:val="20"/>
          <w:u w:val="single"/>
        </w:rPr>
        <w:t>WORK HISTORY</w:t>
      </w:r>
    </w:p>
    <w:p w:rsidR="00904461" w:rsidRDefault="00904461" w:rsidP="00310213">
      <w:pPr>
        <w:rPr>
          <w:sz w:val="20"/>
          <w:szCs w:val="20"/>
        </w:rPr>
      </w:pPr>
    </w:p>
    <w:p w:rsidR="00860D81" w:rsidRPr="00EF4952" w:rsidRDefault="00860D81" w:rsidP="00860D81">
      <w:pPr>
        <w:rPr>
          <w:b/>
          <w:sz w:val="20"/>
          <w:szCs w:val="20"/>
        </w:rPr>
      </w:pPr>
      <w:r>
        <w:rPr>
          <w:b/>
          <w:sz w:val="20"/>
          <w:szCs w:val="20"/>
        </w:rPr>
        <w:t>Pride Technologies</w:t>
      </w:r>
      <w:r w:rsidRPr="00EF4952">
        <w:rPr>
          <w:b/>
          <w:sz w:val="20"/>
          <w:szCs w:val="20"/>
        </w:rPr>
        <w:tab/>
      </w:r>
      <w:r w:rsidRPr="00EF4952">
        <w:rPr>
          <w:b/>
          <w:sz w:val="20"/>
          <w:szCs w:val="20"/>
        </w:rPr>
        <w:tab/>
      </w:r>
      <w:r w:rsidRPr="00EF4952">
        <w:rPr>
          <w:b/>
          <w:sz w:val="20"/>
          <w:szCs w:val="20"/>
        </w:rPr>
        <w:tab/>
      </w:r>
      <w:r w:rsidRPr="00EF4952">
        <w:rPr>
          <w:b/>
          <w:sz w:val="20"/>
          <w:szCs w:val="20"/>
        </w:rPr>
        <w:tab/>
      </w:r>
      <w:r w:rsidRPr="00EF4952">
        <w:rPr>
          <w:b/>
          <w:sz w:val="20"/>
          <w:szCs w:val="20"/>
        </w:rPr>
        <w:tab/>
        <w:t xml:space="preserve">                        </w:t>
      </w:r>
      <w:r>
        <w:rPr>
          <w:b/>
          <w:sz w:val="20"/>
          <w:szCs w:val="20"/>
        </w:rPr>
        <w:tab/>
      </w:r>
      <w:r>
        <w:rPr>
          <w:b/>
          <w:sz w:val="20"/>
          <w:szCs w:val="20"/>
        </w:rPr>
        <w:tab/>
        <w:t xml:space="preserve">       </w:t>
      </w:r>
      <w:r>
        <w:rPr>
          <w:b/>
          <w:sz w:val="20"/>
          <w:szCs w:val="20"/>
        </w:rPr>
        <w:tab/>
        <w:t>May</w:t>
      </w:r>
      <w:r w:rsidRPr="00EF4952">
        <w:rPr>
          <w:b/>
          <w:sz w:val="20"/>
          <w:szCs w:val="20"/>
        </w:rPr>
        <w:t xml:space="preserve"> 20</w:t>
      </w:r>
      <w:r>
        <w:rPr>
          <w:b/>
          <w:sz w:val="20"/>
          <w:szCs w:val="20"/>
        </w:rPr>
        <w:t>11</w:t>
      </w:r>
      <w:r w:rsidRPr="00EF4952">
        <w:rPr>
          <w:b/>
          <w:sz w:val="20"/>
          <w:szCs w:val="20"/>
        </w:rPr>
        <w:t xml:space="preserve"> </w:t>
      </w:r>
      <w:r>
        <w:rPr>
          <w:b/>
          <w:sz w:val="20"/>
          <w:szCs w:val="20"/>
        </w:rPr>
        <w:t>–</w:t>
      </w:r>
      <w:r w:rsidRPr="00EF4952">
        <w:rPr>
          <w:b/>
          <w:sz w:val="20"/>
          <w:szCs w:val="20"/>
        </w:rPr>
        <w:t xml:space="preserve"> </w:t>
      </w:r>
      <w:r>
        <w:rPr>
          <w:b/>
          <w:sz w:val="20"/>
          <w:szCs w:val="20"/>
        </w:rPr>
        <w:t>Present</w:t>
      </w:r>
    </w:p>
    <w:p w:rsidR="00860D81" w:rsidRDefault="0093742D" w:rsidP="00310213">
      <w:pPr>
        <w:rPr>
          <w:b/>
          <w:sz w:val="20"/>
          <w:szCs w:val="20"/>
        </w:rPr>
      </w:pPr>
      <w:r w:rsidRPr="0093742D">
        <w:rPr>
          <w:b/>
          <w:sz w:val="20"/>
          <w:szCs w:val="20"/>
        </w:rPr>
        <w:t>10260 Alliance Road, Suite 120, Cincinnati, OH 45242</w:t>
      </w:r>
    </w:p>
    <w:p w:rsidR="0093742D" w:rsidRDefault="0093742D" w:rsidP="00310213">
      <w:pPr>
        <w:rPr>
          <w:b/>
          <w:sz w:val="20"/>
          <w:szCs w:val="20"/>
        </w:rPr>
      </w:pPr>
      <w:r>
        <w:rPr>
          <w:b/>
          <w:sz w:val="20"/>
          <w:szCs w:val="20"/>
        </w:rPr>
        <w:t>[Con</w:t>
      </w:r>
      <w:r w:rsidR="0014546F">
        <w:rPr>
          <w:b/>
          <w:sz w:val="20"/>
          <w:szCs w:val="20"/>
        </w:rPr>
        <w:t xml:space="preserve">tractor </w:t>
      </w:r>
      <w:r>
        <w:rPr>
          <w:b/>
          <w:sz w:val="20"/>
          <w:szCs w:val="20"/>
        </w:rPr>
        <w:t xml:space="preserve">at Standard Register Company, </w:t>
      </w:r>
      <w:r w:rsidR="006D28AA" w:rsidRPr="006D28AA">
        <w:rPr>
          <w:b/>
          <w:sz w:val="20"/>
          <w:szCs w:val="20"/>
        </w:rPr>
        <w:t>600 Albany Street, Dayton, OH 45417</w:t>
      </w:r>
      <w:r w:rsidR="006D28AA">
        <w:rPr>
          <w:b/>
          <w:sz w:val="20"/>
          <w:szCs w:val="20"/>
        </w:rPr>
        <w:t>]</w:t>
      </w:r>
    </w:p>
    <w:p w:rsidR="006D28AA" w:rsidRDefault="006D28AA" w:rsidP="00D56299">
      <w:pPr>
        <w:pStyle w:val="ListParagraph"/>
        <w:numPr>
          <w:ilvl w:val="0"/>
          <w:numId w:val="1"/>
        </w:numPr>
        <w:ind w:left="288" w:hanging="288"/>
        <w:rPr>
          <w:b/>
          <w:sz w:val="20"/>
          <w:szCs w:val="20"/>
        </w:rPr>
      </w:pPr>
      <w:r>
        <w:rPr>
          <w:sz w:val="20"/>
          <w:szCs w:val="20"/>
        </w:rPr>
        <w:t>Software Engineer</w:t>
      </w:r>
      <w:r w:rsidR="006C7EF0">
        <w:rPr>
          <w:sz w:val="20"/>
          <w:szCs w:val="20"/>
        </w:rPr>
        <w:t xml:space="preserve"> designing</w:t>
      </w:r>
      <w:r w:rsidRPr="00EF4952">
        <w:rPr>
          <w:sz w:val="20"/>
          <w:szCs w:val="20"/>
        </w:rPr>
        <w:t>,</w:t>
      </w:r>
      <w:r w:rsidR="006C7EF0">
        <w:rPr>
          <w:sz w:val="20"/>
          <w:szCs w:val="20"/>
        </w:rPr>
        <w:t xml:space="preserve"> developing, and maintaining a web user application to configure, order, distribute, and track printed media and documents. Design involved database, web services, and GUI to fulfill existing application requirements and interfacing with existing enterprise level services.</w:t>
      </w:r>
      <w:r w:rsidR="00D56299">
        <w:rPr>
          <w:b/>
          <w:sz w:val="20"/>
          <w:szCs w:val="20"/>
        </w:rPr>
        <w:t xml:space="preserve"> </w:t>
      </w:r>
    </w:p>
    <w:p w:rsidR="0093742D" w:rsidRPr="00EF4952" w:rsidRDefault="0093742D" w:rsidP="00310213">
      <w:pPr>
        <w:rPr>
          <w:sz w:val="20"/>
          <w:szCs w:val="20"/>
        </w:rPr>
      </w:pPr>
    </w:p>
    <w:p w:rsidR="00100D55" w:rsidRPr="00EF4952" w:rsidRDefault="00163CEA" w:rsidP="00310213">
      <w:pPr>
        <w:rPr>
          <w:b/>
          <w:sz w:val="20"/>
          <w:szCs w:val="20"/>
        </w:rPr>
      </w:pPr>
      <w:r w:rsidRPr="00EF4952">
        <w:rPr>
          <w:b/>
          <w:sz w:val="20"/>
          <w:szCs w:val="20"/>
        </w:rPr>
        <w:t>Wright State University</w:t>
      </w:r>
      <w:r w:rsidR="006C64A9" w:rsidRPr="00EF4952">
        <w:rPr>
          <w:b/>
          <w:sz w:val="20"/>
          <w:szCs w:val="20"/>
        </w:rPr>
        <w:tab/>
      </w:r>
      <w:r w:rsidR="006C64A9" w:rsidRPr="00EF4952">
        <w:rPr>
          <w:b/>
          <w:sz w:val="20"/>
          <w:szCs w:val="20"/>
        </w:rPr>
        <w:tab/>
      </w:r>
      <w:r w:rsidR="006C64A9" w:rsidRPr="00EF4952">
        <w:rPr>
          <w:b/>
          <w:sz w:val="20"/>
          <w:szCs w:val="20"/>
        </w:rPr>
        <w:tab/>
      </w:r>
      <w:r w:rsidR="006C64A9" w:rsidRPr="00EF4952">
        <w:rPr>
          <w:b/>
          <w:sz w:val="20"/>
          <w:szCs w:val="20"/>
        </w:rPr>
        <w:tab/>
      </w:r>
      <w:r w:rsidR="006C64A9" w:rsidRPr="00EF4952">
        <w:rPr>
          <w:b/>
          <w:sz w:val="20"/>
          <w:szCs w:val="20"/>
        </w:rPr>
        <w:tab/>
      </w:r>
      <w:r w:rsidR="00BA652B" w:rsidRPr="00EF4952">
        <w:rPr>
          <w:b/>
          <w:sz w:val="20"/>
          <w:szCs w:val="20"/>
        </w:rPr>
        <w:t xml:space="preserve"> </w:t>
      </w:r>
      <w:r w:rsidR="008E57F6" w:rsidRPr="00EF4952">
        <w:rPr>
          <w:b/>
          <w:sz w:val="20"/>
          <w:szCs w:val="20"/>
        </w:rPr>
        <w:t xml:space="preserve">            </w:t>
      </w:r>
      <w:r w:rsidR="00125C30" w:rsidRPr="00EF4952">
        <w:rPr>
          <w:b/>
          <w:sz w:val="20"/>
          <w:szCs w:val="20"/>
        </w:rPr>
        <w:t xml:space="preserve">        </w:t>
      </w:r>
      <w:r w:rsidR="000875DC" w:rsidRPr="00EF4952">
        <w:rPr>
          <w:b/>
          <w:sz w:val="20"/>
          <w:szCs w:val="20"/>
        </w:rPr>
        <w:t xml:space="preserve"> </w:t>
      </w:r>
      <w:r w:rsidR="00C972B5" w:rsidRPr="00EF4952">
        <w:rPr>
          <w:b/>
          <w:sz w:val="20"/>
          <w:szCs w:val="20"/>
        </w:rPr>
        <w:t xml:space="preserve">  </w:t>
      </w:r>
      <w:r w:rsidR="00EF4952">
        <w:rPr>
          <w:b/>
          <w:sz w:val="20"/>
          <w:szCs w:val="20"/>
        </w:rPr>
        <w:tab/>
      </w:r>
      <w:r w:rsidR="00EF4952">
        <w:rPr>
          <w:b/>
          <w:sz w:val="20"/>
          <w:szCs w:val="20"/>
        </w:rPr>
        <w:tab/>
        <w:t xml:space="preserve">   </w:t>
      </w:r>
      <w:r w:rsidRPr="00EF4952">
        <w:rPr>
          <w:b/>
          <w:sz w:val="20"/>
          <w:szCs w:val="20"/>
        </w:rPr>
        <w:t>January</w:t>
      </w:r>
      <w:r w:rsidR="008E57F6" w:rsidRPr="00EF4952">
        <w:rPr>
          <w:b/>
          <w:sz w:val="20"/>
          <w:szCs w:val="20"/>
        </w:rPr>
        <w:t xml:space="preserve"> 200</w:t>
      </w:r>
      <w:r w:rsidRPr="00EF4952">
        <w:rPr>
          <w:b/>
          <w:sz w:val="20"/>
          <w:szCs w:val="20"/>
        </w:rPr>
        <w:t>3</w:t>
      </w:r>
      <w:r w:rsidR="00C972B5" w:rsidRPr="00EF4952">
        <w:rPr>
          <w:b/>
          <w:sz w:val="20"/>
          <w:szCs w:val="20"/>
        </w:rPr>
        <w:t xml:space="preserve"> </w:t>
      </w:r>
      <w:r w:rsidR="00860D81">
        <w:rPr>
          <w:b/>
          <w:sz w:val="20"/>
          <w:szCs w:val="20"/>
        </w:rPr>
        <w:t>–</w:t>
      </w:r>
      <w:r w:rsidR="00C972B5" w:rsidRPr="00EF4952">
        <w:rPr>
          <w:b/>
          <w:sz w:val="20"/>
          <w:szCs w:val="20"/>
        </w:rPr>
        <w:t xml:space="preserve"> </w:t>
      </w:r>
      <w:r w:rsidR="00860D81">
        <w:rPr>
          <w:b/>
          <w:sz w:val="20"/>
          <w:szCs w:val="20"/>
        </w:rPr>
        <w:t>April 2011</w:t>
      </w:r>
    </w:p>
    <w:p w:rsidR="00100D55" w:rsidRPr="00EF4952" w:rsidRDefault="006C64A9" w:rsidP="00310213">
      <w:pPr>
        <w:rPr>
          <w:b/>
          <w:sz w:val="20"/>
          <w:szCs w:val="20"/>
        </w:rPr>
      </w:pPr>
      <w:r w:rsidRPr="00EF4952">
        <w:rPr>
          <w:b/>
          <w:sz w:val="20"/>
          <w:szCs w:val="20"/>
        </w:rPr>
        <w:t>Boonshoft School of Medicine</w:t>
      </w:r>
      <w:r w:rsidR="00EF4952">
        <w:rPr>
          <w:b/>
          <w:sz w:val="20"/>
          <w:szCs w:val="20"/>
        </w:rPr>
        <w:t xml:space="preserve">, </w:t>
      </w:r>
      <w:r w:rsidRPr="00EF4952">
        <w:rPr>
          <w:b/>
          <w:sz w:val="20"/>
          <w:szCs w:val="20"/>
        </w:rPr>
        <w:t>Center for Healthy Communities</w:t>
      </w:r>
      <w:r w:rsidR="00EF4952">
        <w:rPr>
          <w:b/>
          <w:sz w:val="20"/>
          <w:szCs w:val="20"/>
        </w:rPr>
        <w:t xml:space="preserve">, </w:t>
      </w:r>
      <w:r w:rsidRPr="00EF4952">
        <w:rPr>
          <w:b/>
          <w:sz w:val="20"/>
          <w:szCs w:val="20"/>
        </w:rPr>
        <w:t>3640 Colonel Glenn Hwy</w:t>
      </w:r>
      <w:r w:rsidR="00EF4952">
        <w:rPr>
          <w:b/>
          <w:sz w:val="20"/>
          <w:szCs w:val="20"/>
        </w:rPr>
        <w:t xml:space="preserve">, </w:t>
      </w:r>
      <w:r w:rsidRPr="00EF4952">
        <w:rPr>
          <w:b/>
          <w:sz w:val="20"/>
          <w:szCs w:val="20"/>
        </w:rPr>
        <w:t>Dayton</w:t>
      </w:r>
      <w:r w:rsidR="00100D55" w:rsidRPr="00EF4952">
        <w:rPr>
          <w:b/>
          <w:sz w:val="20"/>
          <w:szCs w:val="20"/>
        </w:rPr>
        <w:t>, OH  4543</w:t>
      </w:r>
      <w:r w:rsidRPr="00EF4952">
        <w:rPr>
          <w:b/>
          <w:sz w:val="20"/>
          <w:szCs w:val="20"/>
        </w:rPr>
        <w:t>5</w:t>
      </w:r>
    </w:p>
    <w:p w:rsidR="00D53E93" w:rsidRPr="00EF4952" w:rsidRDefault="00D53E93" w:rsidP="00860D81">
      <w:pPr>
        <w:pStyle w:val="ListParagraph"/>
        <w:numPr>
          <w:ilvl w:val="0"/>
          <w:numId w:val="1"/>
        </w:numPr>
        <w:ind w:left="288" w:hanging="288"/>
        <w:rPr>
          <w:sz w:val="20"/>
          <w:szCs w:val="20"/>
        </w:rPr>
      </w:pPr>
      <w:r w:rsidRPr="00EF4952">
        <w:rPr>
          <w:sz w:val="20"/>
          <w:szCs w:val="20"/>
        </w:rPr>
        <w:t>Founding Developer, Lead System Architect and Integrator for the Health Information Exchange (HIEx™) System, a Health Insurance Portability and Accountability Act (HIPAA) complaint central data repository of demographic, social and health data of individuals organized in households.  Named as one of the original owners of the Trademark for this software product.</w:t>
      </w:r>
    </w:p>
    <w:p w:rsidR="00D53E93" w:rsidRPr="00EF4952" w:rsidRDefault="00D53E93" w:rsidP="00860D81">
      <w:pPr>
        <w:pStyle w:val="ListParagraph"/>
        <w:numPr>
          <w:ilvl w:val="0"/>
          <w:numId w:val="1"/>
        </w:numPr>
        <w:ind w:left="288" w:hanging="288"/>
        <w:rPr>
          <w:sz w:val="20"/>
          <w:szCs w:val="20"/>
        </w:rPr>
      </w:pPr>
      <w:r w:rsidRPr="00EF4952">
        <w:rPr>
          <w:sz w:val="20"/>
          <w:szCs w:val="20"/>
        </w:rPr>
        <w:t>Lead program development efforts for HIEx™ from all areas, including Graphical User Interface (GUI) and Web Services; database schema, stored procedures, and administrative scripts; Web Portal administration, client application configuration and integration.</w:t>
      </w:r>
    </w:p>
    <w:p w:rsidR="00D53E93" w:rsidRPr="00EF4952" w:rsidRDefault="00D53E93" w:rsidP="00860D81">
      <w:pPr>
        <w:pStyle w:val="ListParagraph"/>
        <w:numPr>
          <w:ilvl w:val="0"/>
          <w:numId w:val="1"/>
        </w:numPr>
        <w:ind w:left="288" w:hanging="288"/>
        <w:rPr>
          <w:sz w:val="20"/>
          <w:szCs w:val="20"/>
        </w:rPr>
      </w:pPr>
      <w:r w:rsidRPr="00EF4952">
        <w:rPr>
          <w:sz w:val="20"/>
          <w:szCs w:val="20"/>
        </w:rPr>
        <w:t xml:space="preserve">Mentor/train junior developers and interns within the organization, providing insight into the HIEx™ System and the impact of NHIN standards in the healthcare interoperability arena. </w:t>
      </w:r>
    </w:p>
    <w:p w:rsidR="00D53E93" w:rsidRPr="00EF4952" w:rsidRDefault="00D53E93" w:rsidP="00860D81">
      <w:pPr>
        <w:pStyle w:val="ListParagraph"/>
        <w:numPr>
          <w:ilvl w:val="0"/>
          <w:numId w:val="1"/>
        </w:numPr>
        <w:ind w:left="288" w:hanging="288"/>
        <w:rPr>
          <w:sz w:val="20"/>
          <w:szCs w:val="20"/>
        </w:rPr>
      </w:pPr>
      <w:r w:rsidRPr="00EF4952">
        <w:rPr>
          <w:sz w:val="20"/>
          <w:szCs w:val="20"/>
        </w:rPr>
        <w:t>Design, develop, integrate, maintain, and manage the HIEx™ information system in a client/server and web environments facilitating the exchange of information across multiple platforms and provider sites.</w:t>
      </w:r>
    </w:p>
    <w:p w:rsidR="00516EEB" w:rsidRDefault="00516EEB" w:rsidP="00860D81">
      <w:pPr>
        <w:pStyle w:val="ListParagraph"/>
        <w:numPr>
          <w:ilvl w:val="0"/>
          <w:numId w:val="1"/>
        </w:numPr>
        <w:ind w:left="288" w:hanging="288"/>
        <w:rPr>
          <w:sz w:val="20"/>
          <w:szCs w:val="20"/>
        </w:rPr>
      </w:pPr>
      <w:r w:rsidRPr="00516EEB">
        <w:rPr>
          <w:sz w:val="20"/>
          <w:szCs w:val="20"/>
        </w:rPr>
        <w:t xml:space="preserve">Lead WSU’s technical team through successful completion of </w:t>
      </w:r>
      <w:r>
        <w:rPr>
          <w:sz w:val="20"/>
          <w:szCs w:val="20"/>
        </w:rPr>
        <w:t xml:space="preserve">health information exchange project with </w:t>
      </w:r>
      <w:r w:rsidRPr="00516EEB">
        <w:rPr>
          <w:sz w:val="20"/>
          <w:szCs w:val="20"/>
        </w:rPr>
        <w:t>the Social Security Administration (SSA) which includes end-to-end interoperability between SSA’s MEGAHIT environment</w:t>
      </w:r>
      <w:r>
        <w:rPr>
          <w:sz w:val="20"/>
          <w:szCs w:val="20"/>
        </w:rPr>
        <w:t>,</w:t>
      </w:r>
      <w:r w:rsidRPr="00516EEB">
        <w:rPr>
          <w:sz w:val="20"/>
          <w:szCs w:val="20"/>
        </w:rPr>
        <w:t xml:space="preserve"> WSU’s Nationwide Health Information Network (NHIN) Gateway</w:t>
      </w:r>
      <w:r>
        <w:rPr>
          <w:sz w:val="20"/>
          <w:szCs w:val="20"/>
        </w:rPr>
        <w:t xml:space="preserve">, </w:t>
      </w:r>
      <w:r w:rsidRPr="00516EEB">
        <w:rPr>
          <w:sz w:val="20"/>
          <w:szCs w:val="20"/>
        </w:rPr>
        <w:t xml:space="preserve">and </w:t>
      </w:r>
      <w:r w:rsidR="00DD722B">
        <w:rPr>
          <w:sz w:val="20"/>
          <w:szCs w:val="20"/>
        </w:rPr>
        <w:t>third-party</w:t>
      </w:r>
      <w:r w:rsidRPr="00516EEB">
        <w:rPr>
          <w:sz w:val="20"/>
          <w:szCs w:val="20"/>
        </w:rPr>
        <w:t xml:space="preserve"> Electronic Health Record (EHR) systems.</w:t>
      </w:r>
    </w:p>
    <w:p w:rsidR="004854A3" w:rsidRPr="00516EEB" w:rsidRDefault="004854A3" w:rsidP="00860D81">
      <w:pPr>
        <w:pStyle w:val="ListParagraph"/>
        <w:numPr>
          <w:ilvl w:val="0"/>
          <w:numId w:val="1"/>
        </w:numPr>
        <w:ind w:left="288" w:hanging="288"/>
        <w:rPr>
          <w:sz w:val="20"/>
          <w:szCs w:val="20"/>
        </w:rPr>
      </w:pPr>
      <w:r>
        <w:rPr>
          <w:sz w:val="20"/>
          <w:szCs w:val="20"/>
        </w:rPr>
        <w:t xml:space="preserve">Represent WSU in the Standards and Interoperability </w:t>
      </w:r>
      <w:r w:rsidR="00627D85">
        <w:rPr>
          <w:sz w:val="20"/>
          <w:szCs w:val="20"/>
        </w:rPr>
        <w:t xml:space="preserve">(S&amp;I) </w:t>
      </w:r>
      <w:r>
        <w:rPr>
          <w:sz w:val="20"/>
          <w:szCs w:val="20"/>
        </w:rPr>
        <w:t xml:space="preserve">framework </w:t>
      </w:r>
      <w:r w:rsidR="00627D85">
        <w:rPr>
          <w:sz w:val="20"/>
          <w:szCs w:val="20"/>
        </w:rPr>
        <w:t xml:space="preserve">directed by the Office of the National Coordinator (ONC) </w:t>
      </w:r>
      <w:r w:rsidR="00627D85" w:rsidRPr="00627D85">
        <w:rPr>
          <w:sz w:val="20"/>
          <w:szCs w:val="20"/>
        </w:rPr>
        <w:t>to harmonize existing standards and improve sharing of standards across different organizations and federal agencies.</w:t>
      </w:r>
    </w:p>
    <w:p w:rsidR="00752F19" w:rsidRPr="00EF4952" w:rsidRDefault="00394D28" w:rsidP="00860D81">
      <w:pPr>
        <w:pStyle w:val="ListParagraph"/>
        <w:numPr>
          <w:ilvl w:val="0"/>
          <w:numId w:val="1"/>
        </w:numPr>
        <w:ind w:left="288" w:hanging="288"/>
        <w:rPr>
          <w:sz w:val="20"/>
          <w:szCs w:val="20"/>
        </w:rPr>
      </w:pPr>
      <w:r w:rsidRPr="00EF4952">
        <w:rPr>
          <w:sz w:val="20"/>
          <w:szCs w:val="20"/>
        </w:rPr>
        <w:t xml:space="preserve">Represent WSU in </w:t>
      </w:r>
      <w:r w:rsidR="00752F19" w:rsidRPr="00EF4952">
        <w:rPr>
          <w:sz w:val="20"/>
          <w:szCs w:val="20"/>
        </w:rPr>
        <w:t>the NHIN</w:t>
      </w:r>
      <w:r w:rsidR="006A4D94" w:rsidRPr="00EF4952">
        <w:rPr>
          <w:sz w:val="20"/>
          <w:szCs w:val="20"/>
        </w:rPr>
        <w:t xml:space="preserve"> as a member of the </w:t>
      </w:r>
      <w:r w:rsidR="00752F19" w:rsidRPr="00EF4952">
        <w:rPr>
          <w:sz w:val="20"/>
          <w:szCs w:val="20"/>
        </w:rPr>
        <w:t xml:space="preserve">Specifications Factory </w:t>
      </w:r>
      <w:r w:rsidR="00BA38D7" w:rsidRPr="00EF4952">
        <w:rPr>
          <w:sz w:val="20"/>
          <w:szCs w:val="20"/>
        </w:rPr>
        <w:t xml:space="preserve">Work Group </w:t>
      </w:r>
      <w:r w:rsidR="00752F19" w:rsidRPr="00EF4952">
        <w:rPr>
          <w:sz w:val="20"/>
          <w:szCs w:val="20"/>
        </w:rPr>
        <w:t>in</w:t>
      </w:r>
      <w:r w:rsidR="00BA38D7" w:rsidRPr="00EF4952">
        <w:rPr>
          <w:sz w:val="20"/>
          <w:szCs w:val="20"/>
        </w:rPr>
        <w:t xml:space="preserve"> the following sub-teams:</w:t>
      </w:r>
      <w:r w:rsidR="00752F19" w:rsidRPr="00EF4952">
        <w:rPr>
          <w:sz w:val="20"/>
          <w:szCs w:val="20"/>
        </w:rPr>
        <w:t xml:space="preserve"> Information Services, Messaging</w:t>
      </w:r>
      <w:r w:rsidR="00BA38D7" w:rsidRPr="00EF4952">
        <w:rPr>
          <w:sz w:val="20"/>
          <w:szCs w:val="20"/>
        </w:rPr>
        <w:t xml:space="preserve"> Platform</w:t>
      </w:r>
      <w:r w:rsidR="00752F19" w:rsidRPr="00EF4952">
        <w:rPr>
          <w:sz w:val="20"/>
          <w:szCs w:val="20"/>
        </w:rPr>
        <w:t xml:space="preserve">, Profile </w:t>
      </w:r>
      <w:r w:rsidR="00BA38D7" w:rsidRPr="00EF4952">
        <w:rPr>
          <w:sz w:val="20"/>
          <w:szCs w:val="20"/>
        </w:rPr>
        <w:t>D</w:t>
      </w:r>
      <w:r w:rsidR="00752F19" w:rsidRPr="00EF4952">
        <w:rPr>
          <w:sz w:val="20"/>
          <w:szCs w:val="20"/>
        </w:rPr>
        <w:t>evelopment, Security and Privacy; and Testing Work Group.</w:t>
      </w:r>
    </w:p>
    <w:p w:rsidR="00752F19" w:rsidRPr="00EF4952" w:rsidRDefault="00752F19" w:rsidP="00860D81">
      <w:pPr>
        <w:pStyle w:val="ListParagraph"/>
        <w:numPr>
          <w:ilvl w:val="0"/>
          <w:numId w:val="1"/>
        </w:numPr>
        <w:ind w:left="288" w:hanging="288"/>
        <w:rPr>
          <w:sz w:val="20"/>
          <w:szCs w:val="20"/>
        </w:rPr>
      </w:pPr>
      <w:r w:rsidRPr="00EF4952">
        <w:rPr>
          <w:sz w:val="20"/>
          <w:szCs w:val="20"/>
        </w:rPr>
        <w:t>Represent WSU in the Health Information Technology Standards Panel (HITSP) in the Data Architecture and Clinical Research Tiger Teams</w:t>
      </w:r>
      <w:r w:rsidR="00BA38D7" w:rsidRPr="00EF4952">
        <w:rPr>
          <w:sz w:val="20"/>
          <w:szCs w:val="20"/>
        </w:rPr>
        <w:t>.</w:t>
      </w:r>
    </w:p>
    <w:p w:rsidR="00752F19" w:rsidRPr="00EF4952" w:rsidRDefault="00752F19" w:rsidP="00860D81">
      <w:pPr>
        <w:pStyle w:val="ListParagraph"/>
        <w:numPr>
          <w:ilvl w:val="0"/>
          <w:numId w:val="1"/>
        </w:numPr>
        <w:ind w:left="288" w:hanging="288"/>
        <w:rPr>
          <w:sz w:val="20"/>
          <w:szCs w:val="20"/>
        </w:rPr>
      </w:pPr>
      <w:r w:rsidRPr="00EF4952">
        <w:rPr>
          <w:sz w:val="20"/>
          <w:szCs w:val="20"/>
        </w:rPr>
        <w:t xml:space="preserve">Represent WSU in the American Society for Testing and Materials (ASTM) International as member of the </w:t>
      </w:r>
      <w:r w:rsidR="00BA38D7" w:rsidRPr="00EF4952">
        <w:rPr>
          <w:sz w:val="20"/>
          <w:szCs w:val="20"/>
        </w:rPr>
        <w:t>Committee E31 on Healthcare Informatics.</w:t>
      </w:r>
    </w:p>
    <w:p w:rsidR="005A109F" w:rsidRPr="00EF4952" w:rsidRDefault="005A109F" w:rsidP="00860D81">
      <w:pPr>
        <w:pStyle w:val="ListParagraph"/>
        <w:numPr>
          <w:ilvl w:val="0"/>
          <w:numId w:val="1"/>
        </w:numPr>
        <w:ind w:left="288" w:hanging="288"/>
        <w:rPr>
          <w:sz w:val="20"/>
          <w:szCs w:val="20"/>
        </w:rPr>
      </w:pPr>
      <w:r w:rsidRPr="00EF4952">
        <w:rPr>
          <w:sz w:val="20"/>
          <w:szCs w:val="20"/>
        </w:rPr>
        <w:lastRenderedPageBreak/>
        <w:t>Provide briefings and clarification meetings to senior representatives and technical contacts of partner agencies to ensure potential or planned programs support partner Health Information Exchange (HIE) requirements.</w:t>
      </w:r>
    </w:p>
    <w:p w:rsidR="005A109F" w:rsidRPr="00EF4952" w:rsidRDefault="005A109F" w:rsidP="00860D81">
      <w:pPr>
        <w:pStyle w:val="ListParagraph"/>
        <w:numPr>
          <w:ilvl w:val="0"/>
          <w:numId w:val="1"/>
        </w:numPr>
        <w:ind w:left="288" w:hanging="288"/>
        <w:rPr>
          <w:sz w:val="20"/>
          <w:szCs w:val="20"/>
        </w:rPr>
      </w:pPr>
      <w:r w:rsidRPr="00EF4952">
        <w:rPr>
          <w:sz w:val="20"/>
          <w:szCs w:val="20"/>
        </w:rPr>
        <w:t>Facilitate work with partners for requirements and configuration development for HIE, including any unique or custom data transformations for integration with the HIEx™ System and/or NHIN standards.</w:t>
      </w:r>
    </w:p>
    <w:p w:rsidR="005A109F" w:rsidRPr="00EF4952" w:rsidRDefault="005A109F" w:rsidP="00860D81">
      <w:pPr>
        <w:pStyle w:val="ListParagraph"/>
        <w:numPr>
          <w:ilvl w:val="0"/>
          <w:numId w:val="1"/>
        </w:numPr>
        <w:ind w:left="288" w:hanging="288"/>
        <w:rPr>
          <w:sz w:val="20"/>
          <w:szCs w:val="20"/>
        </w:rPr>
      </w:pPr>
      <w:r w:rsidRPr="00EF4952">
        <w:rPr>
          <w:sz w:val="20"/>
          <w:szCs w:val="20"/>
        </w:rPr>
        <w:t>Participate in the writing and evaluation of technical inputs for grant applications, contract proposals, and performance reports to support all</w:t>
      </w:r>
      <w:r w:rsidR="008D4656" w:rsidRPr="00EF4952">
        <w:rPr>
          <w:sz w:val="20"/>
          <w:szCs w:val="20"/>
        </w:rPr>
        <w:t xml:space="preserve"> programs at the</w:t>
      </w:r>
      <w:r w:rsidRPr="00EF4952">
        <w:rPr>
          <w:sz w:val="20"/>
          <w:szCs w:val="20"/>
        </w:rPr>
        <w:t xml:space="preserve"> Center for Healthy Communities</w:t>
      </w:r>
      <w:r w:rsidR="003C3C60" w:rsidRPr="00EF4952">
        <w:rPr>
          <w:sz w:val="20"/>
          <w:szCs w:val="20"/>
        </w:rPr>
        <w:t xml:space="preserve"> (CHC)</w:t>
      </w:r>
      <w:r w:rsidRPr="00EF4952">
        <w:rPr>
          <w:sz w:val="20"/>
          <w:szCs w:val="20"/>
        </w:rPr>
        <w:t xml:space="preserve">.  </w:t>
      </w:r>
    </w:p>
    <w:p w:rsidR="00E449BD" w:rsidRPr="00EF4952" w:rsidRDefault="00E449BD" w:rsidP="00310213">
      <w:pPr>
        <w:rPr>
          <w:sz w:val="20"/>
          <w:szCs w:val="20"/>
        </w:rPr>
      </w:pPr>
    </w:p>
    <w:p w:rsidR="00FD4A50" w:rsidRPr="00EF4952" w:rsidRDefault="00FD4A50" w:rsidP="00310213">
      <w:pPr>
        <w:rPr>
          <w:b/>
          <w:sz w:val="20"/>
          <w:szCs w:val="20"/>
        </w:rPr>
      </w:pPr>
      <w:r w:rsidRPr="00EF4952">
        <w:rPr>
          <w:b/>
          <w:sz w:val="20"/>
          <w:szCs w:val="20"/>
        </w:rPr>
        <w:t>T. Rasa Design, Inc.</w:t>
      </w:r>
      <w:r w:rsidR="00EF4952">
        <w:rPr>
          <w:b/>
          <w:sz w:val="20"/>
          <w:szCs w:val="20"/>
        </w:rPr>
        <w:t xml:space="preserve">, </w:t>
      </w:r>
      <w:r w:rsidR="00C972B5" w:rsidRPr="00EF4952">
        <w:rPr>
          <w:b/>
          <w:sz w:val="20"/>
          <w:szCs w:val="20"/>
        </w:rPr>
        <w:tab/>
      </w:r>
      <w:r w:rsidR="00EF4952">
        <w:rPr>
          <w:b/>
          <w:sz w:val="20"/>
          <w:szCs w:val="20"/>
        </w:rPr>
        <w:tab/>
      </w:r>
      <w:r w:rsidR="00EF4952">
        <w:rPr>
          <w:b/>
          <w:sz w:val="20"/>
          <w:szCs w:val="20"/>
        </w:rPr>
        <w:tab/>
      </w:r>
      <w:r w:rsidRPr="00EF4952">
        <w:rPr>
          <w:b/>
          <w:sz w:val="20"/>
          <w:szCs w:val="20"/>
        </w:rPr>
        <w:tab/>
      </w:r>
      <w:r w:rsidRPr="00EF4952">
        <w:rPr>
          <w:b/>
          <w:sz w:val="20"/>
          <w:szCs w:val="20"/>
        </w:rPr>
        <w:tab/>
      </w:r>
      <w:r w:rsidRPr="00EF4952">
        <w:rPr>
          <w:b/>
          <w:sz w:val="20"/>
          <w:szCs w:val="20"/>
        </w:rPr>
        <w:tab/>
      </w:r>
      <w:r w:rsidRPr="00EF4952">
        <w:rPr>
          <w:b/>
          <w:sz w:val="20"/>
          <w:szCs w:val="20"/>
        </w:rPr>
        <w:tab/>
        <w:t xml:space="preserve">                      </w:t>
      </w:r>
      <w:r w:rsidR="00C972B5" w:rsidRPr="00EF4952">
        <w:rPr>
          <w:b/>
          <w:sz w:val="20"/>
          <w:szCs w:val="20"/>
        </w:rPr>
        <w:t xml:space="preserve">      August 1998 to 2002</w:t>
      </w:r>
    </w:p>
    <w:p w:rsidR="00FD4A50" w:rsidRPr="00EF4952" w:rsidRDefault="00FD4A50" w:rsidP="00310213">
      <w:pPr>
        <w:rPr>
          <w:b/>
          <w:sz w:val="20"/>
          <w:szCs w:val="20"/>
        </w:rPr>
      </w:pPr>
      <w:r w:rsidRPr="00EF4952">
        <w:rPr>
          <w:b/>
          <w:sz w:val="20"/>
          <w:szCs w:val="20"/>
        </w:rPr>
        <w:t>2775 Observatory Ave</w:t>
      </w:r>
      <w:r w:rsidR="00EF4952">
        <w:rPr>
          <w:b/>
          <w:sz w:val="20"/>
          <w:szCs w:val="20"/>
        </w:rPr>
        <w:t xml:space="preserve">, </w:t>
      </w:r>
      <w:r w:rsidRPr="00EF4952">
        <w:rPr>
          <w:b/>
          <w:sz w:val="20"/>
          <w:szCs w:val="20"/>
        </w:rPr>
        <w:t>Cincinnati, OH  45208</w:t>
      </w:r>
    </w:p>
    <w:p w:rsidR="00500A32" w:rsidRPr="00EF4952" w:rsidRDefault="002512AF" w:rsidP="00860D81">
      <w:pPr>
        <w:pStyle w:val="ListParagraph"/>
        <w:numPr>
          <w:ilvl w:val="0"/>
          <w:numId w:val="1"/>
        </w:numPr>
        <w:ind w:left="288" w:hanging="288"/>
        <w:rPr>
          <w:sz w:val="20"/>
          <w:szCs w:val="20"/>
        </w:rPr>
      </w:pPr>
      <w:r w:rsidRPr="00EF4952">
        <w:rPr>
          <w:sz w:val="20"/>
          <w:szCs w:val="20"/>
        </w:rPr>
        <w:t>Participate</w:t>
      </w:r>
      <w:r w:rsidR="002E3BCE" w:rsidRPr="00EF4952">
        <w:rPr>
          <w:sz w:val="20"/>
          <w:szCs w:val="20"/>
        </w:rPr>
        <w:t>d</w:t>
      </w:r>
      <w:r w:rsidRPr="00EF4952">
        <w:rPr>
          <w:sz w:val="20"/>
          <w:szCs w:val="20"/>
        </w:rPr>
        <w:t xml:space="preserve"> in the design and development of </w:t>
      </w:r>
      <w:r w:rsidR="00500A32" w:rsidRPr="00EF4952">
        <w:rPr>
          <w:sz w:val="20"/>
          <w:szCs w:val="20"/>
        </w:rPr>
        <w:t>web application</w:t>
      </w:r>
      <w:r w:rsidRPr="00EF4952">
        <w:rPr>
          <w:sz w:val="20"/>
          <w:szCs w:val="20"/>
        </w:rPr>
        <w:t>s</w:t>
      </w:r>
      <w:r w:rsidR="00500A32" w:rsidRPr="00EF4952">
        <w:rPr>
          <w:sz w:val="20"/>
          <w:szCs w:val="20"/>
        </w:rPr>
        <w:t>; design</w:t>
      </w:r>
      <w:r w:rsidR="002E3BCE" w:rsidRPr="00EF4952">
        <w:rPr>
          <w:sz w:val="20"/>
          <w:szCs w:val="20"/>
        </w:rPr>
        <w:t>ed</w:t>
      </w:r>
      <w:r w:rsidR="00500A32" w:rsidRPr="00EF4952">
        <w:rPr>
          <w:sz w:val="20"/>
          <w:szCs w:val="20"/>
        </w:rPr>
        <w:t xml:space="preserve"> and implement</w:t>
      </w:r>
      <w:r w:rsidR="002E3BCE" w:rsidRPr="00EF4952">
        <w:rPr>
          <w:sz w:val="20"/>
          <w:szCs w:val="20"/>
        </w:rPr>
        <w:t>ed</w:t>
      </w:r>
      <w:r w:rsidR="00500A32" w:rsidRPr="00EF4952">
        <w:rPr>
          <w:sz w:val="20"/>
          <w:szCs w:val="20"/>
        </w:rPr>
        <w:t xml:space="preserve"> key components </w:t>
      </w:r>
      <w:r w:rsidRPr="00EF4952">
        <w:rPr>
          <w:sz w:val="20"/>
          <w:szCs w:val="20"/>
        </w:rPr>
        <w:t>of the</w:t>
      </w:r>
      <w:r w:rsidR="00500A32" w:rsidRPr="00EF4952">
        <w:rPr>
          <w:sz w:val="20"/>
          <w:szCs w:val="20"/>
        </w:rPr>
        <w:t xml:space="preserve"> web based "Plantain</w:t>
      </w:r>
      <w:r w:rsidR="00EF75CA" w:rsidRPr="00EF4952">
        <w:rPr>
          <w:sz w:val="20"/>
          <w:szCs w:val="20"/>
        </w:rPr>
        <w:t>™</w:t>
      </w:r>
      <w:r w:rsidR="00500A32" w:rsidRPr="00EF4952">
        <w:rPr>
          <w:sz w:val="20"/>
          <w:szCs w:val="20"/>
        </w:rPr>
        <w:t xml:space="preserve"> Asset Management Application".</w:t>
      </w:r>
    </w:p>
    <w:p w:rsidR="00500A32" w:rsidRPr="00EF4952" w:rsidRDefault="00500A32" w:rsidP="00860D81">
      <w:pPr>
        <w:pStyle w:val="ListParagraph"/>
        <w:numPr>
          <w:ilvl w:val="0"/>
          <w:numId w:val="1"/>
        </w:numPr>
        <w:ind w:left="288" w:hanging="288"/>
        <w:rPr>
          <w:sz w:val="20"/>
          <w:szCs w:val="20"/>
        </w:rPr>
      </w:pPr>
      <w:r w:rsidRPr="00EF4952">
        <w:rPr>
          <w:sz w:val="20"/>
          <w:szCs w:val="20"/>
        </w:rPr>
        <w:t>Customize</w:t>
      </w:r>
      <w:r w:rsidR="00046177" w:rsidRPr="00EF4952">
        <w:rPr>
          <w:sz w:val="20"/>
          <w:szCs w:val="20"/>
        </w:rPr>
        <w:t>d</w:t>
      </w:r>
      <w:r w:rsidRPr="00EF4952">
        <w:rPr>
          <w:sz w:val="20"/>
          <w:szCs w:val="20"/>
        </w:rPr>
        <w:t xml:space="preserve"> and develop</w:t>
      </w:r>
      <w:r w:rsidR="00046177" w:rsidRPr="00EF4952">
        <w:rPr>
          <w:sz w:val="20"/>
          <w:szCs w:val="20"/>
        </w:rPr>
        <w:t>ed</w:t>
      </w:r>
      <w:r w:rsidRPr="00EF4952">
        <w:rPr>
          <w:sz w:val="20"/>
          <w:szCs w:val="20"/>
        </w:rPr>
        <w:t xml:space="preserve"> the web based Plantain</w:t>
      </w:r>
      <w:r w:rsidR="008A4C91" w:rsidRPr="00EF4952">
        <w:rPr>
          <w:sz w:val="20"/>
          <w:szCs w:val="20"/>
        </w:rPr>
        <w:t>™</w:t>
      </w:r>
      <w:r w:rsidRPr="00EF4952">
        <w:rPr>
          <w:sz w:val="20"/>
          <w:szCs w:val="20"/>
        </w:rPr>
        <w:t xml:space="preserve"> system based on the requirement</w:t>
      </w:r>
      <w:r w:rsidR="00282243" w:rsidRPr="00EF4952">
        <w:rPr>
          <w:sz w:val="20"/>
          <w:szCs w:val="20"/>
        </w:rPr>
        <w:t>s</w:t>
      </w:r>
      <w:r w:rsidRPr="00EF4952">
        <w:rPr>
          <w:sz w:val="20"/>
          <w:szCs w:val="20"/>
        </w:rPr>
        <w:t xml:space="preserve"> from clients.</w:t>
      </w:r>
      <w:r w:rsidR="001C000F" w:rsidRPr="00EF4952">
        <w:rPr>
          <w:sz w:val="20"/>
          <w:szCs w:val="20"/>
        </w:rPr>
        <w:t xml:space="preserve">  Clients included equipment manufacturers and re-seller</w:t>
      </w:r>
      <w:r w:rsidR="00AA640C" w:rsidRPr="00EF4952">
        <w:rPr>
          <w:sz w:val="20"/>
          <w:szCs w:val="20"/>
        </w:rPr>
        <w:t>s in areas such as Agri-Business, Material Handling, Construction, etc.</w:t>
      </w:r>
    </w:p>
    <w:p w:rsidR="00500A32" w:rsidRPr="00EF4952" w:rsidRDefault="00500A32" w:rsidP="00860D81">
      <w:pPr>
        <w:pStyle w:val="ListParagraph"/>
        <w:numPr>
          <w:ilvl w:val="0"/>
          <w:numId w:val="1"/>
        </w:numPr>
        <w:ind w:left="288" w:hanging="288"/>
        <w:rPr>
          <w:sz w:val="20"/>
          <w:szCs w:val="20"/>
        </w:rPr>
      </w:pPr>
      <w:r w:rsidRPr="00EF4952">
        <w:rPr>
          <w:sz w:val="20"/>
          <w:szCs w:val="20"/>
        </w:rPr>
        <w:t>Search</w:t>
      </w:r>
      <w:r w:rsidR="00AA640C" w:rsidRPr="00EF4952">
        <w:rPr>
          <w:sz w:val="20"/>
          <w:szCs w:val="20"/>
        </w:rPr>
        <w:t>ed</w:t>
      </w:r>
      <w:r w:rsidRPr="00EF4952">
        <w:rPr>
          <w:sz w:val="20"/>
          <w:szCs w:val="20"/>
        </w:rPr>
        <w:t xml:space="preserve"> and evaluate</w:t>
      </w:r>
      <w:r w:rsidR="00AA640C" w:rsidRPr="00EF4952">
        <w:rPr>
          <w:sz w:val="20"/>
          <w:szCs w:val="20"/>
        </w:rPr>
        <w:t>d</w:t>
      </w:r>
      <w:r w:rsidRPr="00EF4952">
        <w:rPr>
          <w:sz w:val="20"/>
          <w:szCs w:val="20"/>
        </w:rPr>
        <w:t xml:space="preserve"> third-party web components and utilities for projects.</w:t>
      </w:r>
    </w:p>
    <w:p w:rsidR="00500A32" w:rsidRPr="00EF4952" w:rsidRDefault="00500A32" w:rsidP="00860D81">
      <w:pPr>
        <w:pStyle w:val="ListParagraph"/>
        <w:numPr>
          <w:ilvl w:val="0"/>
          <w:numId w:val="1"/>
        </w:numPr>
        <w:ind w:left="288" w:hanging="288"/>
        <w:rPr>
          <w:sz w:val="20"/>
          <w:szCs w:val="20"/>
        </w:rPr>
      </w:pPr>
      <w:r w:rsidRPr="00EF4952">
        <w:rPr>
          <w:sz w:val="20"/>
          <w:szCs w:val="20"/>
        </w:rPr>
        <w:t>Design</w:t>
      </w:r>
      <w:r w:rsidR="00AA640C" w:rsidRPr="00EF4952">
        <w:rPr>
          <w:sz w:val="20"/>
          <w:szCs w:val="20"/>
        </w:rPr>
        <w:t>ed</w:t>
      </w:r>
      <w:r w:rsidRPr="00EF4952">
        <w:rPr>
          <w:sz w:val="20"/>
          <w:szCs w:val="20"/>
        </w:rPr>
        <w:t xml:space="preserve"> and implement</w:t>
      </w:r>
      <w:r w:rsidR="00AA640C" w:rsidRPr="00EF4952">
        <w:rPr>
          <w:sz w:val="20"/>
          <w:szCs w:val="20"/>
        </w:rPr>
        <w:t>ed</w:t>
      </w:r>
      <w:r w:rsidRPr="00EF4952">
        <w:rPr>
          <w:sz w:val="20"/>
          <w:szCs w:val="20"/>
        </w:rPr>
        <w:t xml:space="preserve"> database objects for web application in SQL Server 7.0/2000 including tables, triggers, indexes, and stored procedures.</w:t>
      </w:r>
    </w:p>
    <w:p w:rsidR="00500A32" w:rsidRPr="00EF4952" w:rsidRDefault="00500A32" w:rsidP="00860D81">
      <w:pPr>
        <w:pStyle w:val="ListParagraph"/>
        <w:numPr>
          <w:ilvl w:val="0"/>
          <w:numId w:val="1"/>
        </w:numPr>
        <w:ind w:left="288" w:hanging="288"/>
        <w:rPr>
          <w:sz w:val="20"/>
          <w:szCs w:val="20"/>
        </w:rPr>
      </w:pPr>
      <w:r w:rsidRPr="00EF4952">
        <w:rPr>
          <w:sz w:val="20"/>
          <w:szCs w:val="20"/>
        </w:rPr>
        <w:t>Proactively troubleshot and debug</w:t>
      </w:r>
      <w:r w:rsidR="00AA640C" w:rsidRPr="00EF4952">
        <w:rPr>
          <w:sz w:val="20"/>
          <w:szCs w:val="20"/>
        </w:rPr>
        <w:t>ged</w:t>
      </w:r>
      <w:r w:rsidRPr="00EF4952">
        <w:rPr>
          <w:sz w:val="20"/>
          <w:szCs w:val="20"/>
        </w:rPr>
        <w:t xml:space="preserve"> application and support platform issues such</w:t>
      </w:r>
      <w:r w:rsidR="00AD2291" w:rsidRPr="00EF4952">
        <w:rPr>
          <w:sz w:val="20"/>
          <w:szCs w:val="20"/>
        </w:rPr>
        <w:t xml:space="preserve"> as "DLL Hell" and memory leaks in order to improve system performance.</w:t>
      </w:r>
    </w:p>
    <w:p w:rsidR="00500A32" w:rsidRPr="00EF4952" w:rsidRDefault="00500A32" w:rsidP="00860D81">
      <w:pPr>
        <w:pStyle w:val="ListParagraph"/>
        <w:numPr>
          <w:ilvl w:val="0"/>
          <w:numId w:val="1"/>
        </w:numPr>
        <w:ind w:left="288" w:hanging="288"/>
        <w:rPr>
          <w:sz w:val="20"/>
          <w:szCs w:val="20"/>
        </w:rPr>
      </w:pPr>
      <w:r w:rsidRPr="00EF4952">
        <w:rPr>
          <w:sz w:val="20"/>
          <w:szCs w:val="20"/>
        </w:rPr>
        <w:t>Perform</w:t>
      </w:r>
      <w:r w:rsidR="00AD2291" w:rsidRPr="00EF4952">
        <w:rPr>
          <w:sz w:val="20"/>
          <w:szCs w:val="20"/>
        </w:rPr>
        <w:t>ed</w:t>
      </w:r>
      <w:r w:rsidRPr="00EF4952">
        <w:rPr>
          <w:sz w:val="20"/>
          <w:szCs w:val="20"/>
        </w:rPr>
        <w:t xml:space="preserve"> administrat</w:t>
      </w:r>
      <w:r w:rsidR="00AD2291" w:rsidRPr="00EF4952">
        <w:rPr>
          <w:sz w:val="20"/>
          <w:szCs w:val="20"/>
        </w:rPr>
        <w:t>or</w:t>
      </w:r>
      <w:r w:rsidRPr="00EF4952">
        <w:rPr>
          <w:sz w:val="20"/>
          <w:szCs w:val="20"/>
        </w:rPr>
        <w:t xml:space="preserve"> IT functions for the small business environment and production host servers of database and web applications</w:t>
      </w:r>
      <w:r w:rsidR="00AD2291" w:rsidRPr="00EF4952">
        <w:rPr>
          <w:sz w:val="20"/>
          <w:szCs w:val="20"/>
        </w:rPr>
        <w:t>:</w:t>
      </w:r>
      <w:r w:rsidRPr="00EF4952">
        <w:rPr>
          <w:sz w:val="20"/>
          <w:szCs w:val="20"/>
        </w:rPr>
        <w:t xml:space="preserve"> </w:t>
      </w:r>
      <w:r w:rsidR="00AD2291" w:rsidRPr="00EF4952">
        <w:rPr>
          <w:sz w:val="20"/>
          <w:szCs w:val="20"/>
        </w:rPr>
        <w:t xml:space="preserve">maintenance plans, </w:t>
      </w:r>
      <w:r w:rsidRPr="00EF4952">
        <w:rPr>
          <w:sz w:val="20"/>
          <w:szCs w:val="20"/>
        </w:rPr>
        <w:t>security configuration, deployment, updates, backups, etc.</w:t>
      </w:r>
    </w:p>
    <w:p w:rsidR="00FF146F" w:rsidRPr="00EF4952" w:rsidRDefault="00FD4A50" w:rsidP="00860D81">
      <w:pPr>
        <w:pStyle w:val="ListParagraph"/>
        <w:numPr>
          <w:ilvl w:val="0"/>
          <w:numId w:val="1"/>
        </w:numPr>
        <w:ind w:left="288" w:hanging="288"/>
        <w:rPr>
          <w:sz w:val="20"/>
          <w:szCs w:val="20"/>
        </w:rPr>
      </w:pPr>
      <w:r w:rsidRPr="00EF4952">
        <w:rPr>
          <w:sz w:val="20"/>
          <w:szCs w:val="20"/>
        </w:rPr>
        <w:t xml:space="preserve">Recognized as the Subject Matter Expert for </w:t>
      </w:r>
      <w:r w:rsidR="00FF146F" w:rsidRPr="00EF4952">
        <w:rPr>
          <w:sz w:val="20"/>
          <w:szCs w:val="20"/>
        </w:rPr>
        <w:t>IT and Network related topics.</w:t>
      </w:r>
    </w:p>
    <w:p w:rsidR="00C972B5" w:rsidRPr="00EF4952" w:rsidRDefault="00FD4A50" w:rsidP="00860D81">
      <w:pPr>
        <w:pStyle w:val="ListParagraph"/>
        <w:numPr>
          <w:ilvl w:val="0"/>
          <w:numId w:val="1"/>
        </w:numPr>
        <w:ind w:left="288" w:hanging="288"/>
        <w:rPr>
          <w:sz w:val="20"/>
          <w:szCs w:val="20"/>
        </w:rPr>
      </w:pPr>
      <w:r w:rsidRPr="00EF4952">
        <w:rPr>
          <w:sz w:val="20"/>
          <w:szCs w:val="20"/>
        </w:rPr>
        <w:t>Plan</w:t>
      </w:r>
      <w:r w:rsidR="00AD2291" w:rsidRPr="00EF4952">
        <w:rPr>
          <w:sz w:val="20"/>
          <w:szCs w:val="20"/>
        </w:rPr>
        <w:t>ned</w:t>
      </w:r>
      <w:r w:rsidRPr="00EF4952">
        <w:rPr>
          <w:sz w:val="20"/>
          <w:szCs w:val="20"/>
        </w:rPr>
        <w:t>, organize</w:t>
      </w:r>
      <w:r w:rsidR="00AD2291" w:rsidRPr="00EF4952">
        <w:rPr>
          <w:sz w:val="20"/>
          <w:szCs w:val="20"/>
        </w:rPr>
        <w:t>d</w:t>
      </w:r>
      <w:r w:rsidR="00D65CDC" w:rsidRPr="00EF4952">
        <w:rPr>
          <w:sz w:val="20"/>
          <w:szCs w:val="20"/>
        </w:rPr>
        <w:t>,</w:t>
      </w:r>
      <w:r w:rsidRPr="00EF4952">
        <w:rPr>
          <w:sz w:val="20"/>
          <w:szCs w:val="20"/>
        </w:rPr>
        <w:t xml:space="preserve"> and coordinate</w:t>
      </w:r>
      <w:r w:rsidR="00AD2291" w:rsidRPr="00EF4952">
        <w:rPr>
          <w:sz w:val="20"/>
          <w:szCs w:val="20"/>
        </w:rPr>
        <w:t>d</w:t>
      </w:r>
      <w:r w:rsidRPr="00EF4952">
        <w:rPr>
          <w:sz w:val="20"/>
          <w:szCs w:val="20"/>
        </w:rPr>
        <w:t xml:space="preserve"> activities </w:t>
      </w:r>
      <w:r w:rsidR="00FF146F" w:rsidRPr="00EF4952">
        <w:rPr>
          <w:sz w:val="20"/>
          <w:szCs w:val="20"/>
        </w:rPr>
        <w:t>for network</w:t>
      </w:r>
      <w:r w:rsidR="00AD2291" w:rsidRPr="00EF4952">
        <w:rPr>
          <w:sz w:val="20"/>
          <w:szCs w:val="20"/>
        </w:rPr>
        <w:t>-</w:t>
      </w:r>
      <w:r w:rsidR="00FF146F" w:rsidRPr="00EF4952">
        <w:rPr>
          <w:sz w:val="20"/>
          <w:szCs w:val="20"/>
        </w:rPr>
        <w:t>wide configuration management, maintenance, test,</w:t>
      </w:r>
      <w:r w:rsidRPr="00EF4952">
        <w:rPr>
          <w:sz w:val="20"/>
          <w:szCs w:val="20"/>
        </w:rPr>
        <w:t xml:space="preserve"> </w:t>
      </w:r>
      <w:r w:rsidR="00AD2291" w:rsidRPr="00EF4952">
        <w:rPr>
          <w:sz w:val="20"/>
          <w:szCs w:val="20"/>
        </w:rPr>
        <w:t xml:space="preserve">security, </w:t>
      </w:r>
      <w:r w:rsidRPr="00EF4952">
        <w:rPr>
          <w:sz w:val="20"/>
          <w:szCs w:val="20"/>
        </w:rPr>
        <w:t>and logistics</w:t>
      </w:r>
      <w:r w:rsidR="00C972B5" w:rsidRPr="00EF4952">
        <w:rPr>
          <w:sz w:val="20"/>
          <w:szCs w:val="20"/>
        </w:rPr>
        <w:t xml:space="preserve">. </w:t>
      </w:r>
    </w:p>
    <w:p w:rsidR="00362B16" w:rsidRPr="00EF4952" w:rsidRDefault="00362B16" w:rsidP="00310213">
      <w:pPr>
        <w:rPr>
          <w:b/>
          <w:sz w:val="20"/>
          <w:szCs w:val="20"/>
          <w:u w:val="single"/>
        </w:rPr>
      </w:pPr>
    </w:p>
    <w:p w:rsidR="00623D9B" w:rsidRPr="00EF4952" w:rsidRDefault="00623D9B" w:rsidP="00310213">
      <w:pPr>
        <w:rPr>
          <w:sz w:val="20"/>
          <w:szCs w:val="20"/>
        </w:rPr>
      </w:pPr>
      <w:r w:rsidRPr="00EF4952">
        <w:rPr>
          <w:b/>
          <w:sz w:val="20"/>
          <w:szCs w:val="20"/>
          <w:u w:val="single"/>
        </w:rPr>
        <w:t>EDUCATION</w:t>
      </w:r>
    </w:p>
    <w:p w:rsidR="00623D9B" w:rsidRPr="00EF4952" w:rsidRDefault="00623D9B" w:rsidP="00310213">
      <w:pPr>
        <w:rPr>
          <w:sz w:val="20"/>
          <w:szCs w:val="20"/>
        </w:rPr>
      </w:pPr>
    </w:p>
    <w:p w:rsidR="00860581" w:rsidRPr="00EF4952" w:rsidRDefault="00440FB3" w:rsidP="00310213">
      <w:pPr>
        <w:rPr>
          <w:sz w:val="20"/>
          <w:szCs w:val="20"/>
        </w:rPr>
      </w:pPr>
      <w:r w:rsidRPr="00EF4952">
        <w:rPr>
          <w:b/>
          <w:sz w:val="20"/>
          <w:szCs w:val="20"/>
        </w:rPr>
        <w:t>Wright State</w:t>
      </w:r>
      <w:r w:rsidR="00BB21BA" w:rsidRPr="00EF4952">
        <w:rPr>
          <w:b/>
          <w:sz w:val="20"/>
          <w:szCs w:val="20"/>
        </w:rPr>
        <w:t xml:space="preserve"> University</w:t>
      </w:r>
      <w:r w:rsidR="00EF4952">
        <w:rPr>
          <w:b/>
          <w:sz w:val="20"/>
          <w:szCs w:val="20"/>
        </w:rPr>
        <w:t xml:space="preserve">, </w:t>
      </w:r>
      <w:r w:rsidRPr="00EF4952">
        <w:rPr>
          <w:sz w:val="20"/>
          <w:szCs w:val="20"/>
        </w:rPr>
        <w:t>Dayton</w:t>
      </w:r>
      <w:r w:rsidR="00BB21BA" w:rsidRPr="00EF4952">
        <w:rPr>
          <w:sz w:val="20"/>
          <w:szCs w:val="20"/>
        </w:rPr>
        <w:t xml:space="preserve">, </w:t>
      </w:r>
      <w:r w:rsidRPr="00EF4952">
        <w:rPr>
          <w:sz w:val="20"/>
          <w:szCs w:val="20"/>
        </w:rPr>
        <w:t>OH</w:t>
      </w:r>
    </w:p>
    <w:p w:rsidR="00440FB3" w:rsidRPr="00EF4952" w:rsidRDefault="008F7EF7" w:rsidP="00584427">
      <w:pPr>
        <w:rPr>
          <w:sz w:val="20"/>
          <w:szCs w:val="20"/>
        </w:rPr>
      </w:pPr>
      <w:r w:rsidRPr="00EF4952">
        <w:rPr>
          <w:sz w:val="20"/>
          <w:szCs w:val="20"/>
        </w:rPr>
        <w:t xml:space="preserve">Enrolled as non-degree graduate student; courses included subjects in Computer Science, Computer Engineering, and Human Factors Engineering.  </w:t>
      </w:r>
      <w:proofErr w:type="gramStart"/>
      <w:r w:rsidR="00440FB3" w:rsidRPr="00EF4952">
        <w:rPr>
          <w:sz w:val="20"/>
          <w:szCs w:val="20"/>
        </w:rPr>
        <w:t xml:space="preserve">2003 to </w:t>
      </w:r>
      <w:r w:rsidRPr="00EF4952">
        <w:rPr>
          <w:sz w:val="20"/>
          <w:szCs w:val="20"/>
        </w:rPr>
        <w:t>2007.</w:t>
      </w:r>
      <w:proofErr w:type="gramEnd"/>
    </w:p>
    <w:p w:rsidR="00860581" w:rsidRPr="00EF4952" w:rsidRDefault="00860581" w:rsidP="00310213">
      <w:pPr>
        <w:rPr>
          <w:sz w:val="20"/>
          <w:szCs w:val="20"/>
        </w:rPr>
      </w:pPr>
    </w:p>
    <w:p w:rsidR="00440FB3" w:rsidRPr="00EF4952" w:rsidRDefault="00440FB3" w:rsidP="00310213">
      <w:pPr>
        <w:rPr>
          <w:sz w:val="20"/>
          <w:szCs w:val="20"/>
        </w:rPr>
      </w:pPr>
      <w:r w:rsidRPr="00EF4952">
        <w:rPr>
          <w:b/>
          <w:sz w:val="20"/>
          <w:szCs w:val="20"/>
        </w:rPr>
        <w:t>I.U.P.F.A.N.</w:t>
      </w:r>
      <w:r w:rsidR="005A5C6E" w:rsidRPr="00EF4952">
        <w:rPr>
          <w:b/>
          <w:sz w:val="20"/>
          <w:szCs w:val="20"/>
        </w:rPr>
        <w:t xml:space="preserve"> [National Armed Forces </w:t>
      </w:r>
      <w:r w:rsidR="00EC1503" w:rsidRPr="00EF4952">
        <w:rPr>
          <w:b/>
          <w:sz w:val="20"/>
          <w:szCs w:val="20"/>
        </w:rPr>
        <w:t>Polytechnic</w:t>
      </w:r>
      <w:r w:rsidR="005A5C6E" w:rsidRPr="00EF4952">
        <w:rPr>
          <w:b/>
          <w:sz w:val="20"/>
          <w:szCs w:val="20"/>
        </w:rPr>
        <w:t xml:space="preserve"> </w:t>
      </w:r>
      <w:r w:rsidR="00EC1503" w:rsidRPr="00EF4952">
        <w:rPr>
          <w:b/>
          <w:sz w:val="20"/>
          <w:szCs w:val="20"/>
        </w:rPr>
        <w:t xml:space="preserve">University </w:t>
      </w:r>
      <w:r w:rsidR="005A5C6E" w:rsidRPr="00EF4952">
        <w:rPr>
          <w:b/>
          <w:sz w:val="20"/>
          <w:szCs w:val="20"/>
        </w:rPr>
        <w:t>Institute]</w:t>
      </w:r>
      <w:r w:rsidR="00EF4952">
        <w:rPr>
          <w:b/>
          <w:sz w:val="20"/>
          <w:szCs w:val="20"/>
        </w:rPr>
        <w:t xml:space="preserve">, </w:t>
      </w:r>
      <w:r w:rsidRPr="00EF4952">
        <w:rPr>
          <w:sz w:val="20"/>
          <w:szCs w:val="20"/>
        </w:rPr>
        <w:t>Maracay, Venezuela</w:t>
      </w:r>
    </w:p>
    <w:p w:rsidR="0046601E" w:rsidRPr="00EF4952" w:rsidRDefault="0046601E" w:rsidP="00310213">
      <w:pPr>
        <w:rPr>
          <w:sz w:val="20"/>
          <w:szCs w:val="20"/>
        </w:rPr>
      </w:pPr>
      <w:r w:rsidRPr="00EF4952">
        <w:rPr>
          <w:sz w:val="20"/>
          <w:szCs w:val="20"/>
        </w:rPr>
        <w:t>Degree Completed:  BS</w:t>
      </w:r>
      <w:r w:rsidR="00440FB3" w:rsidRPr="00EF4952">
        <w:rPr>
          <w:sz w:val="20"/>
          <w:szCs w:val="20"/>
        </w:rPr>
        <w:t>EE</w:t>
      </w:r>
      <w:r w:rsidR="00362B16" w:rsidRPr="00EF4952">
        <w:rPr>
          <w:sz w:val="20"/>
          <w:szCs w:val="20"/>
        </w:rPr>
        <w:t xml:space="preserve">, </w:t>
      </w:r>
      <w:r w:rsidR="00DB13BE">
        <w:rPr>
          <w:sz w:val="20"/>
          <w:szCs w:val="20"/>
        </w:rPr>
        <w:t xml:space="preserve">focus on Electronic Communications, </w:t>
      </w:r>
      <w:r w:rsidR="00362B16" w:rsidRPr="00EF4952">
        <w:rPr>
          <w:sz w:val="20"/>
          <w:szCs w:val="20"/>
        </w:rPr>
        <w:t>July</w:t>
      </w:r>
      <w:r w:rsidRPr="00EF4952">
        <w:rPr>
          <w:sz w:val="20"/>
          <w:szCs w:val="20"/>
        </w:rPr>
        <w:t xml:space="preserve"> 1995</w:t>
      </w:r>
    </w:p>
    <w:p w:rsidR="0046601E" w:rsidRPr="00EF4952" w:rsidRDefault="0046601E" w:rsidP="00310213">
      <w:pPr>
        <w:rPr>
          <w:sz w:val="20"/>
          <w:szCs w:val="20"/>
        </w:rPr>
      </w:pPr>
    </w:p>
    <w:p w:rsidR="00362B16" w:rsidRPr="00EF4952" w:rsidRDefault="003B1D1D" w:rsidP="00310213">
      <w:pPr>
        <w:rPr>
          <w:b/>
          <w:sz w:val="20"/>
          <w:szCs w:val="20"/>
        </w:rPr>
      </w:pPr>
      <w:r w:rsidRPr="00EF4952">
        <w:rPr>
          <w:b/>
          <w:sz w:val="20"/>
          <w:szCs w:val="20"/>
        </w:rPr>
        <w:t>Other</w:t>
      </w:r>
    </w:p>
    <w:p w:rsidR="00D65CDC" w:rsidRPr="00EF4952" w:rsidRDefault="0046601E" w:rsidP="00310213">
      <w:pPr>
        <w:rPr>
          <w:sz w:val="20"/>
          <w:szCs w:val="20"/>
        </w:rPr>
      </w:pPr>
      <w:r w:rsidRPr="00EF4952">
        <w:rPr>
          <w:sz w:val="20"/>
          <w:szCs w:val="20"/>
        </w:rPr>
        <w:t>On-going, maintain currency with</w:t>
      </w:r>
      <w:r w:rsidR="00B65E0C" w:rsidRPr="00EF4952">
        <w:rPr>
          <w:sz w:val="20"/>
          <w:szCs w:val="20"/>
        </w:rPr>
        <w:t xml:space="preserve"> healthcare information technology, information exchange interoperability, and software development tools</w:t>
      </w:r>
      <w:r w:rsidR="009D2F4B" w:rsidRPr="00EF4952">
        <w:rPr>
          <w:sz w:val="20"/>
          <w:szCs w:val="20"/>
        </w:rPr>
        <w:t>,</w:t>
      </w:r>
      <w:r w:rsidR="006823F3">
        <w:rPr>
          <w:sz w:val="20"/>
          <w:szCs w:val="20"/>
        </w:rPr>
        <w:t xml:space="preserve"> best practices,</w:t>
      </w:r>
      <w:r w:rsidR="009D2F4B" w:rsidRPr="00EF4952">
        <w:rPr>
          <w:sz w:val="20"/>
          <w:szCs w:val="20"/>
        </w:rPr>
        <w:t xml:space="preserve"> and technology toolbox in general</w:t>
      </w:r>
      <w:r w:rsidR="00B65E0C" w:rsidRPr="00EF4952">
        <w:rPr>
          <w:sz w:val="20"/>
          <w:szCs w:val="20"/>
        </w:rPr>
        <w:t>.</w:t>
      </w:r>
    </w:p>
    <w:p w:rsidR="00710AA6" w:rsidRPr="00EF4952" w:rsidRDefault="00710AA6" w:rsidP="00310213">
      <w:pPr>
        <w:rPr>
          <w:sz w:val="20"/>
          <w:szCs w:val="20"/>
        </w:rPr>
      </w:pPr>
    </w:p>
    <w:p w:rsidR="00710AA6" w:rsidRPr="00EF4952" w:rsidRDefault="00710AA6" w:rsidP="00310213">
      <w:pPr>
        <w:pStyle w:val="Header"/>
        <w:tabs>
          <w:tab w:val="left" w:pos="720"/>
        </w:tabs>
        <w:rPr>
          <w:rFonts w:ascii="Arial" w:hAnsi="Arial" w:cs="Arial"/>
          <w:b/>
          <w:sz w:val="20"/>
          <w:szCs w:val="20"/>
          <w:u w:val="single"/>
        </w:rPr>
      </w:pPr>
      <w:r w:rsidRPr="00EF4952">
        <w:rPr>
          <w:rFonts w:eastAsia="MS Mincho"/>
          <w:b/>
          <w:caps/>
          <w:sz w:val="20"/>
          <w:szCs w:val="20"/>
          <w:u w:val="single"/>
          <w:lang w:eastAsia="ja-JP"/>
        </w:rPr>
        <w:t>Specialized Training</w:t>
      </w:r>
    </w:p>
    <w:p w:rsidR="00710AA6" w:rsidRPr="00EF4952" w:rsidRDefault="00710AA6" w:rsidP="00310213">
      <w:pPr>
        <w:pStyle w:val="Header"/>
        <w:tabs>
          <w:tab w:val="left" w:pos="720"/>
        </w:tabs>
        <w:ind w:left="360"/>
        <w:rPr>
          <w:rFonts w:ascii="Arial" w:hAnsi="Arial" w:cs="Arial"/>
          <w:sz w:val="20"/>
          <w:szCs w:val="20"/>
        </w:rPr>
      </w:pPr>
    </w:p>
    <w:p w:rsidR="00710AA6" w:rsidRPr="00EF4952" w:rsidRDefault="00710AA6" w:rsidP="00310213">
      <w:pPr>
        <w:rPr>
          <w:sz w:val="20"/>
          <w:szCs w:val="20"/>
        </w:rPr>
      </w:pPr>
      <w:r w:rsidRPr="00EF4952">
        <w:rPr>
          <w:sz w:val="20"/>
          <w:szCs w:val="20"/>
        </w:rPr>
        <w:t>Operating Systems: Windows® Server 2003, 2008; Windows® XP, Vista, 7; Unix; Linux; Ubuntu; Palm OS</w:t>
      </w:r>
    </w:p>
    <w:p w:rsidR="00710AA6" w:rsidRPr="00EF4952" w:rsidRDefault="00710AA6" w:rsidP="00310213">
      <w:pPr>
        <w:rPr>
          <w:sz w:val="20"/>
          <w:szCs w:val="20"/>
        </w:rPr>
      </w:pPr>
      <w:r w:rsidRPr="00EF4952">
        <w:rPr>
          <w:sz w:val="20"/>
          <w:szCs w:val="20"/>
        </w:rPr>
        <w:t>Database Systems: SQL Server 2000, 2005, 2008; MySQL; Oracle; Teradata</w:t>
      </w:r>
    </w:p>
    <w:p w:rsidR="00710AA6" w:rsidRPr="00EF4952" w:rsidRDefault="00710AA6" w:rsidP="00310213">
      <w:pPr>
        <w:rPr>
          <w:sz w:val="20"/>
          <w:szCs w:val="20"/>
        </w:rPr>
      </w:pPr>
      <w:r w:rsidRPr="00EF4952">
        <w:rPr>
          <w:sz w:val="20"/>
          <w:szCs w:val="20"/>
        </w:rPr>
        <w:t xml:space="preserve">Development Platforms: Visual Studio 2003, 2005, 2008, 2010; Satellite Forms, </w:t>
      </w:r>
    </w:p>
    <w:p w:rsidR="00710AA6" w:rsidRPr="00EF4952" w:rsidRDefault="00710AA6" w:rsidP="00310213">
      <w:pPr>
        <w:rPr>
          <w:sz w:val="20"/>
          <w:szCs w:val="20"/>
        </w:rPr>
      </w:pPr>
      <w:r w:rsidRPr="00EF4952">
        <w:rPr>
          <w:sz w:val="20"/>
          <w:szCs w:val="20"/>
        </w:rPr>
        <w:t>Other:  IIS, SBS, VBScript, JavaScript, Visual Basic, T-SQL, and Office Automation.</w:t>
      </w:r>
    </w:p>
    <w:p w:rsidR="00710AA6" w:rsidRPr="00EF4952" w:rsidRDefault="00710AA6" w:rsidP="00310213">
      <w:pPr>
        <w:rPr>
          <w:sz w:val="20"/>
          <w:szCs w:val="20"/>
        </w:rPr>
      </w:pPr>
    </w:p>
    <w:p w:rsidR="00AE7A11" w:rsidRPr="00EF4952" w:rsidRDefault="00AE7A11" w:rsidP="00310213">
      <w:pPr>
        <w:pStyle w:val="DataField11pt-Single"/>
        <w:rPr>
          <w:b/>
          <w:caps/>
          <w:sz w:val="20"/>
          <w:u w:val="single"/>
        </w:rPr>
      </w:pPr>
      <w:r w:rsidRPr="00EF4952">
        <w:rPr>
          <w:rFonts w:ascii="Times New Roman" w:eastAsia="MS Mincho" w:hAnsi="Times New Roman" w:cs="Times New Roman"/>
          <w:b/>
          <w:caps/>
          <w:sz w:val="20"/>
          <w:u w:val="single"/>
          <w:lang w:eastAsia="ja-JP"/>
        </w:rPr>
        <w:t>Professional Organizations and Committees</w:t>
      </w:r>
    </w:p>
    <w:p w:rsidR="00AE7A11" w:rsidRPr="00EF4952" w:rsidRDefault="00AE7A11" w:rsidP="00310213">
      <w:pPr>
        <w:rPr>
          <w:sz w:val="20"/>
          <w:szCs w:val="20"/>
        </w:rPr>
      </w:pPr>
    </w:p>
    <w:p w:rsidR="00AE7A11" w:rsidRPr="00EF4952" w:rsidRDefault="00AE7A11" w:rsidP="00310213">
      <w:pPr>
        <w:rPr>
          <w:sz w:val="20"/>
          <w:szCs w:val="20"/>
        </w:rPr>
      </w:pPr>
      <w:r w:rsidRPr="00EF4952">
        <w:rPr>
          <w:sz w:val="20"/>
          <w:szCs w:val="20"/>
        </w:rPr>
        <w:t>Healthcare Information and Management Systems Society (HIMSS)</w:t>
      </w:r>
    </w:p>
    <w:p w:rsidR="00AE7A11" w:rsidRPr="00EF4952" w:rsidRDefault="00AE7A11" w:rsidP="00310213">
      <w:pPr>
        <w:rPr>
          <w:sz w:val="20"/>
          <w:szCs w:val="20"/>
        </w:rPr>
      </w:pPr>
      <w:r w:rsidRPr="00EF4952">
        <w:rPr>
          <w:sz w:val="20"/>
          <w:szCs w:val="20"/>
        </w:rPr>
        <w:t xml:space="preserve">Microsoft® Healthcare Users </w:t>
      </w:r>
      <w:r w:rsidR="00362B16" w:rsidRPr="00EF4952">
        <w:rPr>
          <w:sz w:val="20"/>
          <w:szCs w:val="20"/>
        </w:rPr>
        <w:t>Group (</w:t>
      </w:r>
      <w:r w:rsidR="002F291A" w:rsidRPr="00EF4952">
        <w:rPr>
          <w:sz w:val="20"/>
          <w:szCs w:val="20"/>
        </w:rPr>
        <w:t>MSHUG)</w:t>
      </w:r>
    </w:p>
    <w:p w:rsidR="00AE7A11" w:rsidRPr="00EF4952" w:rsidRDefault="00AE7A11" w:rsidP="00310213">
      <w:pPr>
        <w:rPr>
          <w:sz w:val="20"/>
          <w:szCs w:val="20"/>
        </w:rPr>
      </w:pPr>
      <w:r w:rsidRPr="00EF4952">
        <w:rPr>
          <w:sz w:val="20"/>
          <w:szCs w:val="20"/>
        </w:rPr>
        <w:t>Institute of Electrical and Electronics Engineers (I.E.E.E.)</w:t>
      </w:r>
    </w:p>
    <w:p w:rsidR="00AE7A11" w:rsidRPr="00EF4952" w:rsidRDefault="002F291A" w:rsidP="00310213">
      <w:pPr>
        <w:rPr>
          <w:sz w:val="20"/>
          <w:szCs w:val="20"/>
        </w:rPr>
      </w:pPr>
      <w:r w:rsidRPr="00EF4952">
        <w:rPr>
          <w:sz w:val="20"/>
          <w:szCs w:val="20"/>
        </w:rPr>
        <w:t>American Society for Testing and Materials (ASTM),</w:t>
      </w:r>
      <w:r w:rsidR="00AE7A11" w:rsidRPr="00EF4952">
        <w:rPr>
          <w:sz w:val="20"/>
          <w:szCs w:val="20"/>
        </w:rPr>
        <w:t xml:space="preserve"> Committee on Electronic Health Records</w:t>
      </w:r>
      <w:r w:rsidRPr="00EF4952">
        <w:rPr>
          <w:sz w:val="20"/>
          <w:szCs w:val="20"/>
        </w:rPr>
        <w:t xml:space="preserve"> (ASTM E-31)</w:t>
      </w:r>
    </w:p>
    <w:p w:rsidR="002F291A" w:rsidRPr="00EF4952" w:rsidRDefault="002F291A" w:rsidP="00310213">
      <w:pPr>
        <w:rPr>
          <w:sz w:val="20"/>
          <w:szCs w:val="20"/>
        </w:rPr>
      </w:pPr>
      <w:r w:rsidRPr="00EF4952">
        <w:rPr>
          <w:sz w:val="20"/>
          <w:szCs w:val="20"/>
        </w:rPr>
        <w:t>Dayton .</w:t>
      </w:r>
      <w:r w:rsidR="00053BE8" w:rsidRPr="00EF4952">
        <w:rPr>
          <w:sz w:val="20"/>
          <w:szCs w:val="20"/>
        </w:rPr>
        <w:t>NET</w:t>
      </w:r>
      <w:r w:rsidRPr="00EF4952">
        <w:rPr>
          <w:sz w:val="20"/>
          <w:szCs w:val="20"/>
        </w:rPr>
        <w:t xml:space="preserve"> </w:t>
      </w:r>
      <w:r w:rsidR="00053BE8" w:rsidRPr="00EF4952">
        <w:rPr>
          <w:sz w:val="20"/>
          <w:szCs w:val="20"/>
        </w:rPr>
        <w:t>D</w:t>
      </w:r>
      <w:r w:rsidRPr="00EF4952">
        <w:rPr>
          <w:sz w:val="20"/>
          <w:szCs w:val="20"/>
        </w:rPr>
        <w:t>evelopers</w:t>
      </w:r>
      <w:r w:rsidR="00053BE8" w:rsidRPr="00EF4952">
        <w:rPr>
          <w:sz w:val="20"/>
          <w:szCs w:val="20"/>
        </w:rPr>
        <w:t xml:space="preserve"> Group</w:t>
      </w:r>
    </w:p>
    <w:p w:rsidR="00873FA9" w:rsidRPr="00EF4952" w:rsidRDefault="00AF3D04" w:rsidP="00310213">
      <w:pPr>
        <w:rPr>
          <w:sz w:val="20"/>
          <w:szCs w:val="20"/>
        </w:rPr>
      </w:pPr>
      <w:r w:rsidRPr="00EF4952">
        <w:rPr>
          <w:sz w:val="20"/>
          <w:szCs w:val="20"/>
        </w:rPr>
        <w:t>CONNECT</w:t>
      </w:r>
      <w:r w:rsidR="00053BE8" w:rsidRPr="00EF4952">
        <w:rPr>
          <w:sz w:val="20"/>
          <w:szCs w:val="20"/>
        </w:rPr>
        <w:t xml:space="preserve"> Users Group</w:t>
      </w:r>
      <w:r w:rsidR="00BC0653">
        <w:rPr>
          <w:sz w:val="20"/>
          <w:szCs w:val="20"/>
        </w:rPr>
        <w:t xml:space="preserve"> </w:t>
      </w:r>
      <w:bookmarkStart w:id="0" w:name="_GoBack"/>
      <w:bookmarkEnd w:id="0"/>
    </w:p>
    <w:sectPr w:rsidR="00873FA9" w:rsidRPr="00EF4952" w:rsidSect="00770C0D">
      <w:headerReference w:type="even" r:id="rId9"/>
      <w:headerReference w:type="default" r:id="rId10"/>
      <w:footerReference w:type="even" r:id="rId11"/>
      <w:footerReference w:type="default" r:id="rId12"/>
      <w:headerReference w:type="first" r:id="rId13"/>
      <w:footerReference w:type="first" r:id="rId14"/>
      <w:pgSz w:w="12240" w:h="15840" w:code="1"/>
      <w:pgMar w:top="1152" w:right="1296" w:bottom="1152" w:left="1296" w:header="720" w:footer="720" w:gutter="0"/>
      <w:cols w:space="4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90" w:rsidRDefault="00785090" w:rsidP="00A70B9A">
      <w:r>
        <w:separator/>
      </w:r>
    </w:p>
  </w:endnote>
  <w:endnote w:type="continuationSeparator" w:id="0">
    <w:p w:rsidR="00785090" w:rsidRDefault="00785090" w:rsidP="00A7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90" w:rsidRDefault="00785090" w:rsidP="00A70B9A">
      <w:r>
        <w:separator/>
      </w:r>
    </w:p>
  </w:footnote>
  <w:footnote w:type="continuationSeparator" w:id="0">
    <w:p w:rsidR="00785090" w:rsidRDefault="00785090" w:rsidP="00A70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D17"/>
    <w:multiLevelType w:val="hybridMultilevel"/>
    <w:tmpl w:val="D868AE94"/>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04547"/>
    <w:multiLevelType w:val="hybridMultilevel"/>
    <w:tmpl w:val="7BDC2F3E"/>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1A8647D"/>
    <w:multiLevelType w:val="hybridMultilevel"/>
    <w:tmpl w:val="CCA6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F73D5B"/>
    <w:multiLevelType w:val="hybridMultilevel"/>
    <w:tmpl w:val="FEE2F0D0"/>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8026BB"/>
    <w:multiLevelType w:val="hybridMultilevel"/>
    <w:tmpl w:val="9CD04CB8"/>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0D41"/>
    <w:multiLevelType w:val="hybridMultilevel"/>
    <w:tmpl w:val="4596E8A4"/>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7364C"/>
    <w:multiLevelType w:val="hybridMultilevel"/>
    <w:tmpl w:val="A58684C8"/>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77EC7"/>
    <w:multiLevelType w:val="hybridMultilevel"/>
    <w:tmpl w:val="7242B940"/>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4461"/>
    <w:rsid w:val="00006355"/>
    <w:rsid w:val="00016059"/>
    <w:rsid w:val="000233B4"/>
    <w:rsid w:val="00023418"/>
    <w:rsid w:val="0003512D"/>
    <w:rsid w:val="00042CF9"/>
    <w:rsid w:val="00046177"/>
    <w:rsid w:val="00050A52"/>
    <w:rsid w:val="00052C08"/>
    <w:rsid w:val="00053BE8"/>
    <w:rsid w:val="000552B1"/>
    <w:rsid w:val="00057F90"/>
    <w:rsid w:val="0006646E"/>
    <w:rsid w:val="0006739D"/>
    <w:rsid w:val="00072816"/>
    <w:rsid w:val="00074B61"/>
    <w:rsid w:val="000875DC"/>
    <w:rsid w:val="00087B4B"/>
    <w:rsid w:val="00091B50"/>
    <w:rsid w:val="000A4E1F"/>
    <w:rsid w:val="000B252C"/>
    <w:rsid w:val="000B3837"/>
    <w:rsid w:val="000B4E86"/>
    <w:rsid w:val="000B59AD"/>
    <w:rsid w:val="000C1FD2"/>
    <w:rsid w:val="000C4E52"/>
    <w:rsid w:val="000D1597"/>
    <w:rsid w:val="000D577E"/>
    <w:rsid w:val="000F52E1"/>
    <w:rsid w:val="00100D55"/>
    <w:rsid w:val="001037B7"/>
    <w:rsid w:val="0010412C"/>
    <w:rsid w:val="001141D0"/>
    <w:rsid w:val="00125C30"/>
    <w:rsid w:val="00132EF5"/>
    <w:rsid w:val="00134F18"/>
    <w:rsid w:val="0014546F"/>
    <w:rsid w:val="0014735E"/>
    <w:rsid w:val="00154C8D"/>
    <w:rsid w:val="00155946"/>
    <w:rsid w:val="00162534"/>
    <w:rsid w:val="00163CEA"/>
    <w:rsid w:val="00172152"/>
    <w:rsid w:val="0017248B"/>
    <w:rsid w:val="00173C32"/>
    <w:rsid w:val="00177CDD"/>
    <w:rsid w:val="00181925"/>
    <w:rsid w:val="00185375"/>
    <w:rsid w:val="00194537"/>
    <w:rsid w:val="001B27F4"/>
    <w:rsid w:val="001C000F"/>
    <w:rsid w:val="001C1E5E"/>
    <w:rsid w:val="001D0D0C"/>
    <w:rsid w:val="001D7F1F"/>
    <w:rsid w:val="001E7324"/>
    <w:rsid w:val="001F1CF9"/>
    <w:rsid w:val="001F4D73"/>
    <w:rsid w:val="002006FA"/>
    <w:rsid w:val="00202D38"/>
    <w:rsid w:val="00203D4C"/>
    <w:rsid w:val="00213FF7"/>
    <w:rsid w:val="00215DC4"/>
    <w:rsid w:val="0022615C"/>
    <w:rsid w:val="00232B7A"/>
    <w:rsid w:val="00235867"/>
    <w:rsid w:val="002468C2"/>
    <w:rsid w:val="002512AF"/>
    <w:rsid w:val="00267E8E"/>
    <w:rsid w:val="00274E6E"/>
    <w:rsid w:val="0027644D"/>
    <w:rsid w:val="00282243"/>
    <w:rsid w:val="00287869"/>
    <w:rsid w:val="0029380F"/>
    <w:rsid w:val="002A0B6A"/>
    <w:rsid w:val="002B3288"/>
    <w:rsid w:val="002B490D"/>
    <w:rsid w:val="002C56AF"/>
    <w:rsid w:val="002D1BD5"/>
    <w:rsid w:val="002D329E"/>
    <w:rsid w:val="002D739B"/>
    <w:rsid w:val="002E3BCE"/>
    <w:rsid w:val="002F0F84"/>
    <w:rsid w:val="002F291A"/>
    <w:rsid w:val="002F30DA"/>
    <w:rsid w:val="00306B10"/>
    <w:rsid w:val="003100E9"/>
    <w:rsid w:val="00310213"/>
    <w:rsid w:val="00314D19"/>
    <w:rsid w:val="003257D0"/>
    <w:rsid w:val="00325F1E"/>
    <w:rsid w:val="003302B2"/>
    <w:rsid w:val="00350DB7"/>
    <w:rsid w:val="00362B16"/>
    <w:rsid w:val="003653DC"/>
    <w:rsid w:val="00365CCC"/>
    <w:rsid w:val="00366723"/>
    <w:rsid w:val="003760AD"/>
    <w:rsid w:val="0037610D"/>
    <w:rsid w:val="0039104D"/>
    <w:rsid w:val="00394D28"/>
    <w:rsid w:val="00396EF4"/>
    <w:rsid w:val="003B1D1D"/>
    <w:rsid w:val="003C0CFC"/>
    <w:rsid w:val="003C19D9"/>
    <w:rsid w:val="003C3C60"/>
    <w:rsid w:val="003E2214"/>
    <w:rsid w:val="003E473C"/>
    <w:rsid w:val="00400D0A"/>
    <w:rsid w:val="004045DE"/>
    <w:rsid w:val="00410152"/>
    <w:rsid w:val="00410B10"/>
    <w:rsid w:val="00412383"/>
    <w:rsid w:val="004214B6"/>
    <w:rsid w:val="00425F73"/>
    <w:rsid w:val="00432488"/>
    <w:rsid w:val="00433749"/>
    <w:rsid w:val="004360B6"/>
    <w:rsid w:val="00440FB3"/>
    <w:rsid w:val="004505C1"/>
    <w:rsid w:val="0045760A"/>
    <w:rsid w:val="0046601E"/>
    <w:rsid w:val="00474856"/>
    <w:rsid w:val="00474879"/>
    <w:rsid w:val="0048113A"/>
    <w:rsid w:val="004854A3"/>
    <w:rsid w:val="004A0B67"/>
    <w:rsid w:val="004A3E50"/>
    <w:rsid w:val="004B627E"/>
    <w:rsid w:val="004B681D"/>
    <w:rsid w:val="004B73C2"/>
    <w:rsid w:val="004C1CFC"/>
    <w:rsid w:val="004D16E6"/>
    <w:rsid w:val="004D5FB2"/>
    <w:rsid w:val="004D6AC5"/>
    <w:rsid w:val="004E5D12"/>
    <w:rsid w:val="004E6B52"/>
    <w:rsid w:val="00500A32"/>
    <w:rsid w:val="0050462E"/>
    <w:rsid w:val="005125B2"/>
    <w:rsid w:val="00513B06"/>
    <w:rsid w:val="00516EEB"/>
    <w:rsid w:val="0052093A"/>
    <w:rsid w:val="00527D1E"/>
    <w:rsid w:val="00535BA7"/>
    <w:rsid w:val="005365DB"/>
    <w:rsid w:val="00552B99"/>
    <w:rsid w:val="00562AF0"/>
    <w:rsid w:val="005638E4"/>
    <w:rsid w:val="0056483B"/>
    <w:rsid w:val="00576CD2"/>
    <w:rsid w:val="00584427"/>
    <w:rsid w:val="00592B90"/>
    <w:rsid w:val="005A109F"/>
    <w:rsid w:val="005A5C6E"/>
    <w:rsid w:val="005B3C47"/>
    <w:rsid w:val="005C3629"/>
    <w:rsid w:val="005C3871"/>
    <w:rsid w:val="005C3AD4"/>
    <w:rsid w:val="005C6DD6"/>
    <w:rsid w:val="005D59C0"/>
    <w:rsid w:val="005D7C8E"/>
    <w:rsid w:val="005E18D3"/>
    <w:rsid w:val="005F55B8"/>
    <w:rsid w:val="006035B8"/>
    <w:rsid w:val="00612AFA"/>
    <w:rsid w:val="00612CEF"/>
    <w:rsid w:val="00614D37"/>
    <w:rsid w:val="00616BB5"/>
    <w:rsid w:val="00623D9B"/>
    <w:rsid w:val="00627D85"/>
    <w:rsid w:val="00635994"/>
    <w:rsid w:val="006403A0"/>
    <w:rsid w:val="006755A0"/>
    <w:rsid w:val="006823F3"/>
    <w:rsid w:val="00686440"/>
    <w:rsid w:val="006A2DDF"/>
    <w:rsid w:val="006A4D94"/>
    <w:rsid w:val="006B21A8"/>
    <w:rsid w:val="006C551D"/>
    <w:rsid w:val="006C5F6D"/>
    <w:rsid w:val="006C64A9"/>
    <w:rsid w:val="006C7EF0"/>
    <w:rsid w:val="006D28AA"/>
    <w:rsid w:val="006D6261"/>
    <w:rsid w:val="006E2249"/>
    <w:rsid w:val="006E276F"/>
    <w:rsid w:val="0070742A"/>
    <w:rsid w:val="00710AA6"/>
    <w:rsid w:val="00711C75"/>
    <w:rsid w:val="007174B4"/>
    <w:rsid w:val="00722780"/>
    <w:rsid w:val="0072420F"/>
    <w:rsid w:val="00735188"/>
    <w:rsid w:val="007360BC"/>
    <w:rsid w:val="00745578"/>
    <w:rsid w:val="00747AD5"/>
    <w:rsid w:val="00752F19"/>
    <w:rsid w:val="00756541"/>
    <w:rsid w:val="00770C0D"/>
    <w:rsid w:val="00774A7B"/>
    <w:rsid w:val="007768F6"/>
    <w:rsid w:val="00781EF5"/>
    <w:rsid w:val="00785090"/>
    <w:rsid w:val="007922B3"/>
    <w:rsid w:val="007B4228"/>
    <w:rsid w:val="007C31E8"/>
    <w:rsid w:val="007D15D5"/>
    <w:rsid w:val="007D751C"/>
    <w:rsid w:val="007D7847"/>
    <w:rsid w:val="00816187"/>
    <w:rsid w:val="008242F3"/>
    <w:rsid w:val="00831360"/>
    <w:rsid w:val="00831BF9"/>
    <w:rsid w:val="00844B00"/>
    <w:rsid w:val="00851845"/>
    <w:rsid w:val="0085641D"/>
    <w:rsid w:val="00860581"/>
    <w:rsid w:val="00860D81"/>
    <w:rsid w:val="00873FA9"/>
    <w:rsid w:val="00874EA2"/>
    <w:rsid w:val="00881B2A"/>
    <w:rsid w:val="00897FFC"/>
    <w:rsid w:val="008A2A2E"/>
    <w:rsid w:val="008A4C91"/>
    <w:rsid w:val="008A5750"/>
    <w:rsid w:val="008C7F07"/>
    <w:rsid w:val="008D38E8"/>
    <w:rsid w:val="008D4656"/>
    <w:rsid w:val="008D7C39"/>
    <w:rsid w:val="008E57F6"/>
    <w:rsid w:val="008E67CF"/>
    <w:rsid w:val="008F108A"/>
    <w:rsid w:val="008F7EF7"/>
    <w:rsid w:val="00900529"/>
    <w:rsid w:val="00904461"/>
    <w:rsid w:val="009045C0"/>
    <w:rsid w:val="00920DB3"/>
    <w:rsid w:val="00930F2A"/>
    <w:rsid w:val="0093742D"/>
    <w:rsid w:val="00960E6B"/>
    <w:rsid w:val="0096501D"/>
    <w:rsid w:val="00972FC2"/>
    <w:rsid w:val="00975185"/>
    <w:rsid w:val="00976DF4"/>
    <w:rsid w:val="0098682F"/>
    <w:rsid w:val="00987DA2"/>
    <w:rsid w:val="0099278F"/>
    <w:rsid w:val="009944B5"/>
    <w:rsid w:val="009A0078"/>
    <w:rsid w:val="009A3963"/>
    <w:rsid w:val="009A7A15"/>
    <w:rsid w:val="009B147F"/>
    <w:rsid w:val="009C02A6"/>
    <w:rsid w:val="009C6097"/>
    <w:rsid w:val="009C7830"/>
    <w:rsid w:val="009D2F4B"/>
    <w:rsid w:val="009E0753"/>
    <w:rsid w:val="009F3010"/>
    <w:rsid w:val="009F4F77"/>
    <w:rsid w:val="009F55DE"/>
    <w:rsid w:val="00A10F60"/>
    <w:rsid w:val="00A1155C"/>
    <w:rsid w:val="00A14429"/>
    <w:rsid w:val="00A15571"/>
    <w:rsid w:val="00A174AF"/>
    <w:rsid w:val="00A33E89"/>
    <w:rsid w:val="00A34A98"/>
    <w:rsid w:val="00A34C7A"/>
    <w:rsid w:val="00A44BDD"/>
    <w:rsid w:val="00A45C03"/>
    <w:rsid w:val="00A50F71"/>
    <w:rsid w:val="00A70B9A"/>
    <w:rsid w:val="00A97D42"/>
    <w:rsid w:val="00AA028A"/>
    <w:rsid w:val="00AA3F1E"/>
    <w:rsid w:val="00AA640C"/>
    <w:rsid w:val="00AB64CF"/>
    <w:rsid w:val="00AC367D"/>
    <w:rsid w:val="00AC3764"/>
    <w:rsid w:val="00AD17F4"/>
    <w:rsid w:val="00AD2291"/>
    <w:rsid w:val="00AD4C54"/>
    <w:rsid w:val="00AD5FF0"/>
    <w:rsid w:val="00AE33FF"/>
    <w:rsid w:val="00AE46C7"/>
    <w:rsid w:val="00AE52E7"/>
    <w:rsid w:val="00AE7A11"/>
    <w:rsid w:val="00AF3D04"/>
    <w:rsid w:val="00B05854"/>
    <w:rsid w:val="00B17B6D"/>
    <w:rsid w:val="00B27818"/>
    <w:rsid w:val="00B354E5"/>
    <w:rsid w:val="00B52CAD"/>
    <w:rsid w:val="00B57FDF"/>
    <w:rsid w:val="00B6402E"/>
    <w:rsid w:val="00B65E0C"/>
    <w:rsid w:val="00B94630"/>
    <w:rsid w:val="00BA09A1"/>
    <w:rsid w:val="00BA1A37"/>
    <w:rsid w:val="00BA38D7"/>
    <w:rsid w:val="00BA652B"/>
    <w:rsid w:val="00BB0061"/>
    <w:rsid w:val="00BB075D"/>
    <w:rsid w:val="00BB21BA"/>
    <w:rsid w:val="00BB6E70"/>
    <w:rsid w:val="00BC0653"/>
    <w:rsid w:val="00BD3836"/>
    <w:rsid w:val="00BE0F51"/>
    <w:rsid w:val="00BE7E2E"/>
    <w:rsid w:val="00BF778A"/>
    <w:rsid w:val="00C07716"/>
    <w:rsid w:val="00C10450"/>
    <w:rsid w:val="00C10CF3"/>
    <w:rsid w:val="00C14439"/>
    <w:rsid w:val="00C21B7E"/>
    <w:rsid w:val="00C3105A"/>
    <w:rsid w:val="00C34C6D"/>
    <w:rsid w:val="00C373FB"/>
    <w:rsid w:val="00C66C75"/>
    <w:rsid w:val="00C71F9B"/>
    <w:rsid w:val="00C72821"/>
    <w:rsid w:val="00C82D6E"/>
    <w:rsid w:val="00C960E3"/>
    <w:rsid w:val="00C968D6"/>
    <w:rsid w:val="00C972B5"/>
    <w:rsid w:val="00CA3363"/>
    <w:rsid w:val="00CA5A57"/>
    <w:rsid w:val="00CA7A66"/>
    <w:rsid w:val="00CB6FAE"/>
    <w:rsid w:val="00CC21D2"/>
    <w:rsid w:val="00CC77B4"/>
    <w:rsid w:val="00CE7FB7"/>
    <w:rsid w:val="00CF15FB"/>
    <w:rsid w:val="00CF2FEA"/>
    <w:rsid w:val="00D01FE3"/>
    <w:rsid w:val="00D03CE9"/>
    <w:rsid w:val="00D225B5"/>
    <w:rsid w:val="00D30A19"/>
    <w:rsid w:val="00D3505A"/>
    <w:rsid w:val="00D36430"/>
    <w:rsid w:val="00D519A6"/>
    <w:rsid w:val="00D522D3"/>
    <w:rsid w:val="00D534F9"/>
    <w:rsid w:val="00D53E93"/>
    <w:rsid w:val="00D5492D"/>
    <w:rsid w:val="00D56299"/>
    <w:rsid w:val="00D65CDC"/>
    <w:rsid w:val="00D6653C"/>
    <w:rsid w:val="00D731BD"/>
    <w:rsid w:val="00D91DB0"/>
    <w:rsid w:val="00DA336A"/>
    <w:rsid w:val="00DB13BE"/>
    <w:rsid w:val="00DB2971"/>
    <w:rsid w:val="00DB3DEC"/>
    <w:rsid w:val="00DB5E9E"/>
    <w:rsid w:val="00DB7882"/>
    <w:rsid w:val="00DC2DDF"/>
    <w:rsid w:val="00DC2F63"/>
    <w:rsid w:val="00DD6DEC"/>
    <w:rsid w:val="00DD722B"/>
    <w:rsid w:val="00DD7394"/>
    <w:rsid w:val="00E07A03"/>
    <w:rsid w:val="00E30697"/>
    <w:rsid w:val="00E3189F"/>
    <w:rsid w:val="00E3446B"/>
    <w:rsid w:val="00E35441"/>
    <w:rsid w:val="00E35A95"/>
    <w:rsid w:val="00E4256F"/>
    <w:rsid w:val="00E449BD"/>
    <w:rsid w:val="00E63DCA"/>
    <w:rsid w:val="00E91C78"/>
    <w:rsid w:val="00EA2C9F"/>
    <w:rsid w:val="00EA6BAB"/>
    <w:rsid w:val="00EB37D5"/>
    <w:rsid w:val="00EC1503"/>
    <w:rsid w:val="00EC4442"/>
    <w:rsid w:val="00EC5BAC"/>
    <w:rsid w:val="00EE169C"/>
    <w:rsid w:val="00EE35B8"/>
    <w:rsid w:val="00EE3719"/>
    <w:rsid w:val="00EF4952"/>
    <w:rsid w:val="00EF75CA"/>
    <w:rsid w:val="00F001DD"/>
    <w:rsid w:val="00F074F5"/>
    <w:rsid w:val="00F10775"/>
    <w:rsid w:val="00F142FC"/>
    <w:rsid w:val="00F4154C"/>
    <w:rsid w:val="00F5390E"/>
    <w:rsid w:val="00F63B9F"/>
    <w:rsid w:val="00F6678F"/>
    <w:rsid w:val="00F748EB"/>
    <w:rsid w:val="00F86E7B"/>
    <w:rsid w:val="00F91A38"/>
    <w:rsid w:val="00FA78EE"/>
    <w:rsid w:val="00FA7CEB"/>
    <w:rsid w:val="00FB0845"/>
    <w:rsid w:val="00FB5C0A"/>
    <w:rsid w:val="00FC1DA1"/>
    <w:rsid w:val="00FC40A7"/>
    <w:rsid w:val="00FD4A50"/>
    <w:rsid w:val="00FD7C71"/>
    <w:rsid w:val="00FE5015"/>
    <w:rsid w:val="00FE6D00"/>
    <w:rsid w:val="00FF043D"/>
    <w:rsid w:val="00FF069B"/>
    <w:rsid w:val="00FF06FF"/>
    <w:rsid w:val="00FF146F"/>
    <w:rsid w:val="00FF3907"/>
    <w:rsid w:val="00FF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9C0"/>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rsid w:val="00CF15FB"/>
  </w:style>
  <w:style w:type="character" w:customStyle="1" w:styleId="DateChar">
    <w:name w:val="Date Char"/>
    <w:basedOn w:val="DefaultParagraphFont"/>
    <w:link w:val="Date"/>
    <w:rsid w:val="00CF15FB"/>
    <w:rPr>
      <w:sz w:val="24"/>
      <w:szCs w:val="24"/>
      <w:lang w:eastAsia="ja-JP"/>
    </w:rPr>
  </w:style>
  <w:style w:type="paragraph" w:styleId="ListParagraph">
    <w:name w:val="List Paragraph"/>
    <w:basedOn w:val="Normal"/>
    <w:uiPriority w:val="34"/>
    <w:qFormat/>
    <w:rsid w:val="00612CEF"/>
    <w:pPr>
      <w:ind w:left="720"/>
      <w:contextualSpacing/>
    </w:pPr>
  </w:style>
  <w:style w:type="paragraph" w:styleId="BalloonText">
    <w:name w:val="Balloon Text"/>
    <w:basedOn w:val="Normal"/>
    <w:link w:val="BalloonTextChar"/>
    <w:rsid w:val="008C7F07"/>
    <w:rPr>
      <w:rFonts w:ascii="Tahoma" w:hAnsi="Tahoma" w:cs="Tahoma"/>
      <w:sz w:val="16"/>
      <w:szCs w:val="16"/>
    </w:rPr>
  </w:style>
  <w:style w:type="character" w:customStyle="1" w:styleId="BalloonTextChar">
    <w:name w:val="Balloon Text Char"/>
    <w:basedOn w:val="DefaultParagraphFont"/>
    <w:link w:val="BalloonText"/>
    <w:rsid w:val="008C7F07"/>
    <w:rPr>
      <w:rFonts w:ascii="Tahoma" w:hAnsi="Tahoma" w:cs="Tahoma"/>
      <w:sz w:val="16"/>
      <w:szCs w:val="16"/>
      <w:lang w:eastAsia="ja-JP"/>
    </w:rPr>
  </w:style>
  <w:style w:type="paragraph" w:styleId="Header">
    <w:name w:val="header"/>
    <w:basedOn w:val="Normal"/>
    <w:link w:val="HeaderChar"/>
    <w:rsid w:val="00AE7A11"/>
    <w:pPr>
      <w:tabs>
        <w:tab w:val="center" w:pos="4320"/>
        <w:tab w:val="right" w:pos="8640"/>
      </w:tabs>
      <w:autoSpaceDE w:val="0"/>
      <w:autoSpaceDN w:val="0"/>
    </w:pPr>
    <w:rPr>
      <w:rFonts w:eastAsia="Times New Roman"/>
      <w:lang w:eastAsia="en-US"/>
    </w:rPr>
  </w:style>
  <w:style w:type="character" w:customStyle="1" w:styleId="HeaderChar">
    <w:name w:val="Header Char"/>
    <w:basedOn w:val="DefaultParagraphFont"/>
    <w:link w:val="Header"/>
    <w:rsid w:val="00AE7A11"/>
    <w:rPr>
      <w:rFonts w:eastAsia="Times New Roman"/>
      <w:sz w:val="24"/>
      <w:szCs w:val="24"/>
    </w:rPr>
  </w:style>
  <w:style w:type="paragraph" w:customStyle="1" w:styleId="DataField11pt-Single">
    <w:name w:val="Data Field 11pt-Single"/>
    <w:basedOn w:val="Normal"/>
    <w:link w:val="DataField11pt-SingleChar"/>
    <w:rsid w:val="00AE7A11"/>
    <w:pPr>
      <w:autoSpaceDE w:val="0"/>
      <w:autoSpaceDN w:val="0"/>
    </w:pPr>
    <w:rPr>
      <w:rFonts w:ascii="Arial" w:eastAsia="Times New Roman" w:hAnsi="Arial" w:cs="Arial"/>
      <w:sz w:val="22"/>
      <w:szCs w:val="20"/>
      <w:lang w:eastAsia="en-US"/>
    </w:rPr>
  </w:style>
  <w:style w:type="character" w:customStyle="1" w:styleId="DataField11pt-SingleChar">
    <w:name w:val="Data Field 11pt-Single Char"/>
    <w:basedOn w:val="DefaultParagraphFont"/>
    <w:link w:val="DataField11pt-Single"/>
    <w:rsid w:val="00AE7A11"/>
    <w:rPr>
      <w:rFonts w:ascii="Arial" w:eastAsia="Times New Roman" w:hAnsi="Arial" w:cs="Arial"/>
      <w:sz w:val="22"/>
    </w:rPr>
  </w:style>
  <w:style w:type="character" w:styleId="CommentReference">
    <w:name w:val="annotation reference"/>
    <w:basedOn w:val="DefaultParagraphFont"/>
    <w:rsid w:val="003760AD"/>
    <w:rPr>
      <w:sz w:val="16"/>
      <w:szCs w:val="16"/>
    </w:rPr>
  </w:style>
  <w:style w:type="paragraph" w:styleId="CommentText">
    <w:name w:val="annotation text"/>
    <w:basedOn w:val="Normal"/>
    <w:link w:val="CommentTextChar"/>
    <w:rsid w:val="003760AD"/>
    <w:rPr>
      <w:sz w:val="20"/>
      <w:szCs w:val="20"/>
    </w:rPr>
  </w:style>
  <w:style w:type="character" w:customStyle="1" w:styleId="CommentTextChar">
    <w:name w:val="Comment Text Char"/>
    <w:basedOn w:val="DefaultParagraphFont"/>
    <w:link w:val="CommentText"/>
    <w:rsid w:val="003760AD"/>
    <w:rPr>
      <w:lang w:eastAsia="ja-JP"/>
    </w:rPr>
  </w:style>
  <w:style w:type="paragraph" w:styleId="CommentSubject">
    <w:name w:val="annotation subject"/>
    <w:basedOn w:val="CommentText"/>
    <w:next w:val="CommentText"/>
    <w:link w:val="CommentSubjectChar"/>
    <w:rsid w:val="003760AD"/>
    <w:rPr>
      <w:b/>
      <w:bCs/>
    </w:rPr>
  </w:style>
  <w:style w:type="character" w:customStyle="1" w:styleId="CommentSubjectChar">
    <w:name w:val="Comment Subject Char"/>
    <w:basedOn w:val="CommentTextChar"/>
    <w:link w:val="CommentSubject"/>
    <w:rsid w:val="003760AD"/>
    <w:rPr>
      <w:b/>
      <w:bCs/>
      <w:lang w:eastAsia="ja-JP"/>
    </w:rPr>
  </w:style>
  <w:style w:type="paragraph" w:styleId="Footer">
    <w:name w:val="footer"/>
    <w:basedOn w:val="Normal"/>
    <w:link w:val="FooterChar"/>
    <w:rsid w:val="00A70B9A"/>
    <w:pPr>
      <w:tabs>
        <w:tab w:val="center" w:pos="4680"/>
        <w:tab w:val="right" w:pos="9360"/>
      </w:tabs>
    </w:pPr>
  </w:style>
  <w:style w:type="character" w:customStyle="1" w:styleId="FooterChar">
    <w:name w:val="Footer Char"/>
    <w:basedOn w:val="DefaultParagraphFont"/>
    <w:link w:val="Footer"/>
    <w:rsid w:val="00A70B9A"/>
    <w:rPr>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8E8B-5C53-4CCF-8949-6225CC8C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Ms</vt:lpstr>
    </vt:vector>
  </TitlesOfParts>
  <Company>WPAFB</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Ohlson, Jennifer P Civ USAF AFMC 516 AESG/SYC(N)</dc:creator>
  <cp:lastModifiedBy>David</cp:lastModifiedBy>
  <cp:revision>4</cp:revision>
  <cp:lastPrinted>2011-02-17T03:22:00Z</cp:lastPrinted>
  <dcterms:created xsi:type="dcterms:W3CDTF">2012-02-19T10:28:00Z</dcterms:created>
  <dcterms:modified xsi:type="dcterms:W3CDTF">2012-02-28T00:45:00Z</dcterms:modified>
</cp:coreProperties>
</file>