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xmlns:w="http://schemas.openxmlformats.org/wordprocessingml/2006/main" w14:paraId="00000001" w14:textId="77777777" w:rsidR="00E921D2" w:rsidRDefault="00DF106C">
      <w:pPr>
        <w:spacing w:before="200" w:after="200"/>
        <w:ind w:left="-360" w:right="-360"/>
        <w:rPr>
          <w:rFonts w:ascii="Roboto" w:eastAsia="Roboto" w:hAnsi="Roboto" w:cs="Roboto"/>
          <w:b/>
          <w:color w:val="3C4043"/>
          <w:sz w:val="38"/>
          <w:szCs w:val="38"/>
        </w:rPr>
      </w:pPr>
      <w:r>
        <w:rPr>
          <w:b/>
          <w:color w:val="3C4043"/>
          <w:sz w:val="38"/>
          <w:lang w:bidi="pt-PT" w:val="pt-PT"/>
        </w:rPr>
        <w:t xml:space="preserve">Registro de aprendizagem: Revisar uma apresentação de slides</w:t>
      </w:r>
    </w:p>
    <w:p xmlns:w="http://schemas.openxmlformats.org/wordprocessingml/2006/main" w14:paraId="00000002" w14:textId="77777777" w:rsidR="00E921D2" w:rsidRDefault="00DF106C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b/>
          <w:color w:val="34A853"/>
          <w:lang w:bidi="pt-PT" w:val="pt-PT"/>
        </w:rPr>
        <w:t xml:space="preserve">Instruções</w:t>
      </w:r>
      <w:r>
        <w:rPr>
          <w:b/>
          <w:color w:val="34A853"/>
          <w:lang w:bidi="pt-PT" w:val="pt-PT"/>
        </w:rPr>
        <w:br/>
      </w:r>
      <w:r>
        <w:rPr>
          <w:b/>
          <w:color w:val="34A853"/>
          <w:lang w:bidi="pt-PT" w:val="pt-PT"/>
        </w:rPr>
        <w:t xml:space="preserve"/>
      </w:r>
      <w:r>
        <w:rPr>
          <w:lang w:bidi="pt-PT" w:val="pt-PT"/>
        </w:rPr>
        <w:t xml:space="preserve">Você pode usar este documento como modelo na atividade de registro de aprendizagem: Considerar como os analistas de dados abordam as tarefas. Digite suas respostas neste documento e salve-as em seu computador ou no Google Drive. </w:t>
      </w:r>
    </w:p>
    <w:p xmlns:w="http://schemas.openxmlformats.org/wordprocessingml/2006/main" w14:paraId="00000003" w14:textId="77777777" w:rsidR="00E921D2" w:rsidRDefault="00DF106C">
      <w:pPr>
        <w:spacing w:after="200" w:line="300" w:lineRule="auto"/>
        <w:ind w:left="-360" w:right="-360"/>
        <w:rPr>
          <w:rFonts w:ascii="Roboto" w:eastAsia="Roboto" w:hAnsi="Roboto" w:cs="Roboto"/>
        </w:rPr>
      </w:pPr>
      <w:r>
        <w:rPr>
          <w:lang w:bidi="pt-PT" w:val="pt-PT"/>
        </w:rPr>
        <w:t xml:space="preserve">O recomendado é que você salve todo registro de aprendizagem em uma pasta e adicione a data no nome do arquivo, assim você mantém tudo organizado. Informações importantes como número do curso, título e o nome da atividade já estão inclusos. Assim que tiver concluído seu registro de aprendizagem, você poderá voltar e ler novamente suas respostas em outro momento para entender como suas opiniões sobre diferentes assuntos podem ter mudado no decorrer dos cursos. </w:t>
      </w:r>
    </w:p>
    <w:p xmlns:w="http://schemas.openxmlformats.org/wordprocessingml/2006/main" w14:paraId="00000004" w14:textId="77777777" w:rsidR="00E921D2" w:rsidRDefault="00DF106C">
      <w:pPr>
        <w:spacing w:after="200" w:line="300" w:lineRule="auto"/>
        <w:ind w:left="-360" w:right="-360"/>
        <w:rPr>
          <w:rFonts w:ascii="Roboto" w:eastAsia="Roboto" w:hAnsi="Roboto" w:cs="Roboto"/>
          <w:color w:val="980000"/>
          <w:sz w:val="20"/>
          <w:szCs w:val="20"/>
          <w:shd w:val="clear" w:color="auto" w:fill="FF9900"/>
        </w:rPr>
      </w:pPr>
      <w:r>
        <w:rPr>
          <w:lang w:bidi="pt-PT" w:val="pt-PT"/>
        </w:rPr>
        <w:t xml:space="preserve">Para ter acesso às instruções detalhadas sobre como concluir a atividade, retorne ao Coursera: </w:t>
      </w:r>
      <w:hyperlink r:id="rId7">
        <w:r>
          <w:rPr>
            <w:color w:val="1155CC"/>
            <w:u w:val="single"/>
            <w:lang w:bidi="pt-PT" w:val="pt-PT"/>
          </w:rPr>
          <w:t xml:space="preserve">Registro de aprendizagem:</w:t>
        </w:r>
        <w:r>
          <w:rPr>
            <w:color w:val="1155CC"/>
            <w:u w:val="single"/>
            <w:lang w:bidi="pt-PT" w:val="pt-PT"/>
          </w:rPr>
          <w:t xml:space="preserve"> </w:t>
        </w:r>
        <w:r>
          <w:rPr>
            <w:color w:val="1155CC"/>
            <w:u w:val="single"/>
            <w:lang w:bidi="pt-PT" w:val="pt-PT"/>
          </w:rPr>
          <w:t xml:space="preserve">revisar uma apresentação de slides</w:t>
        </w:r>
      </w:hyperlink>
      <w:r>
        <w:rPr>
          <w:lang w:bidi="pt-PT" w:val="pt-PT"/>
        </w:rPr>
        <w:t xml:space="preserve">. </w:t>
      </w:r>
    </w:p>
    <w:tbl xmlns:w="http://schemas.openxmlformats.org/wordprocessingml/2006/main">
      <w:tblPr>
        <w:tblStyle w:val="a"/>
        <w:tblW w:w="10079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8219"/>
      </w:tblGrid>
      <w:tr w:rsidR="00E921D2" w14:paraId="3DAD6F46" w14:textId="77777777">
        <w:trPr>
          <w:trHeight w:val="420"/>
        </w:trPr>
        <w:tc>
          <w:tcPr>
            <w:tcW w:w="1860" w:type="dxa"/>
            <w:vMerge w:val="restart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E921D2" w:rsidRDefault="00DF106C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Data:</w:t>
            </w:r>
            <w:r>
              <w:rPr>
                <w:color w:val="5F6368"/>
                <w:lang w:bidi="pt-PT" w:val="pt-PT"/>
              </w:rPr>
              <w:t xml:space="preserve"> &lt;inserir data&gt;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E921D2" w:rsidRDefault="00DF106C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Curso/Assunto: </w:t>
            </w:r>
            <w:r>
              <w:rPr>
                <w:color w:val="5F6368"/>
                <w:lang w:bidi="pt-PT" w:val="pt-PT"/>
              </w:rPr>
              <w:t xml:space="preserve">Curso 6: Compartilhar os dados com a arte da visualização</w:t>
            </w:r>
          </w:p>
        </w:tc>
      </w:tr>
      <w:tr w:rsidR="00E921D2" w14:paraId="4192B608" w14:textId="77777777">
        <w:trPr>
          <w:trHeight w:val="420"/>
        </w:trPr>
        <w:tc>
          <w:tcPr>
            <w:tcW w:w="1860" w:type="dxa"/>
            <w:vMerge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E921D2" w:rsidRDefault="00E921D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E921D2" w:rsidRDefault="00DF106C">
            <w:pPr>
              <w:widowControl w:val="0"/>
              <w:spacing w:line="240" w:lineRule="auto"/>
              <w:rPr>
                <w:rFonts w:ascii="Roboto" w:eastAsia="Roboto" w:hAnsi="Roboto" w:cs="Roboto"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Registro de aprendizagem: </w:t>
            </w:r>
            <w:r>
              <w:rPr>
                <w:color w:val="5F6368"/>
                <w:lang w:bidi="pt-PT" w:val="pt-PT"/>
              </w:rPr>
              <w:t xml:space="preserve">Revisar uma apresentação de slides</w:t>
            </w:r>
          </w:p>
        </w:tc>
      </w:tr>
      <w:tr w:rsidR="00E921D2" w14:paraId="03E4AACB" w14:textId="77777777">
        <w:trPr>
          <w:trHeight w:val="1061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E921D2" w:rsidRDefault="00E921D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  <w:p w14:paraId="0000000E" w14:textId="77777777" w:rsidR="00E921D2" w:rsidRDefault="00DF106C">
            <w:pPr>
              <w:pStyle w:val="Heading3"/>
              <w:spacing w:line="240" w:lineRule="auto"/>
              <w:rPr>
                <w:rFonts w:ascii="Roboto" w:eastAsia="Roboto" w:hAnsi="Roboto" w:cs="Roboto"/>
                <w:b/>
                <w:color w:val="666666"/>
                <w:sz w:val="22"/>
                <w:szCs w:val="22"/>
              </w:rPr>
            </w:pPr>
            <w:bookmarkStart w:id="0" w:name="_bwqhkgwusfdt" w:colFirst="0" w:colLast="0"/>
            <w:bookmarkEnd w:id="0"/>
            <w:r>
              <w:rPr>
                <w:b/>
                <w:color w:val="666666"/>
                <w:sz w:val="22"/>
                <w:lang w:bidi="pt-PT" w:val="pt-PT"/>
              </w:rPr>
              <w:t xml:space="preserve">Complete a tabela de avaliação</w:t>
            </w:r>
          </w:p>
          <w:p w14:paraId="0000000F" w14:textId="77777777" w:rsidR="00E921D2" w:rsidRDefault="00E921D2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E921D2" w:rsidRDefault="00DF106C">
            <w:pPr>
              <w:spacing w:line="240" w:lineRule="auto"/>
              <w:rPr>
                <w:rFonts w:ascii="Open Sans" w:eastAsia="Open Sans" w:hAnsi="Open Sans" w:cs="Open Sans"/>
              </w:rPr>
            </w:pPr>
            <w:r>
              <w:rPr>
                <w:lang w:bidi="pt-PT" w:val="pt-PT"/>
              </w:rPr>
              <w:t xml:space="preserve">Agora que você reviu o deck por você mesmo, complete a tabela de avaliação para registrar suas considerações sobre o que funcionou bem e o que poderia ser melhorado na </w:t>
            </w:r>
            <w:hyperlink r:id="rId8">
              <w:r>
                <w:rPr>
                  <w:color w:val="1155CC"/>
                  <w:u w:val="single"/>
                  <w:lang w:bidi="pt-PT" w:val="pt-PT"/>
                </w:rPr>
                <w:t xml:space="preserve">Apresentação sobre transformar perdas de receita em oportunidade de lucro</w:t>
              </w:r>
            </w:hyperlink>
            <w:r>
              <w:rPr>
                <w:lang w:bidi="pt-PT" w:val="pt-PT"/>
              </w:rPr>
              <w:t xml:space="preserve">:</w:t>
            </w:r>
          </w:p>
          <w:p w14:paraId="00000011" w14:textId="77777777" w:rsidR="00E921D2" w:rsidRDefault="00E921D2">
            <w:pPr>
              <w:spacing w:line="240" w:lineRule="auto"/>
              <w:rPr>
                <w:rFonts w:ascii="Open Sans" w:eastAsia="Open Sans" w:hAnsi="Open Sans" w:cs="Open Sans"/>
              </w:rPr>
            </w:pPr>
          </w:p>
          <w:tbl>
            <w:tblPr>
              <w:tblStyle w:val="a0"/>
              <w:tblW w:w="7635" w:type="dxa"/>
              <w:tblBorders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  <w:insideH w:val="single" w:sz="6" w:space="0" w:color="E0E0E0"/>
                <w:insideV w:val="single" w:sz="6" w:space="0" w:color="E0E0E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1245"/>
              <w:gridCol w:w="2235"/>
              <w:gridCol w:w="4155"/>
            </w:tblGrid>
            <w:tr w:rsidR="00E921D2" w14:paraId="345E366F" w14:textId="77777777">
              <w:trPr>
                <w:trHeight w:val="1350"/>
              </w:trPr>
              <w:tc>
                <w:tcPr>
                  <w:tcW w:w="1245" w:type="dxa"/>
                  <w:tcBorders>
                    <w:top w:val="single" w:sz="6" w:space="0" w:color="444444"/>
                    <w:left w:val="single" w:sz="6" w:space="0" w:color="444444"/>
                    <w:bottom w:val="single" w:sz="6" w:space="0" w:color="444444"/>
                    <w:right w:val="single" w:sz="6" w:space="0" w:color="444444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2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b/>
                      <w:color w:val="373A3C"/>
                      <w:lang w:bidi="pt-PT" w:val="pt-PT"/>
                    </w:rPr>
                    <w:t xml:space="preserve">Slide n.º</w:t>
                  </w:r>
                </w:p>
              </w:tc>
              <w:tc>
                <w:tcPr>
                  <w:tcW w:w="2235" w:type="dxa"/>
                  <w:tcBorders>
                    <w:top w:val="single" w:sz="6" w:space="0" w:color="444444"/>
                    <w:left w:val="single" w:sz="6" w:space="0" w:color="444444"/>
                    <w:bottom w:val="single" w:sz="6" w:space="0" w:color="444444"/>
                    <w:right w:val="single" w:sz="6" w:space="0" w:color="444444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3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b/>
                      <w:color w:val="373A3C"/>
                      <w:lang w:bidi="pt-PT" w:val="pt-PT"/>
                    </w:rPr>
                    <w:t xml:space="preserve">O que funciona bem</w:t>
                  </w:r>
                </w:p>
              </w:tc>
              <w:tc>
                <w:tcPr>
                  <w:tcW w:w="4155" w:type="dxa"/>
                  <w:tcBorders>
                    <w:top w:val="single" w:sz="6" w:space="0" w:color="444444"/>
                    <w:left w:val="single" w:sz="6" w:space="0" w:color="444444"/>
                    <w:bottom w:val="single" w:sz="6" w:space="0" w:color="444444"/>
                    <w:right w:val="single" w:sz="6" w:space="0" w:color="444444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4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b/>
                      <w:color w:val="373A3C"/>
                      <w:lang w:bidi="pt-PT" w:val="pt-PT"/>
                    </w:rPr>
                    <w:t xml:space="preserve">O que poderia ser melhorado</w:t>
                  </w:r>
                </w:p>
              </w:tc>
            </w:tr>
            <w:tr w:rsidR="00E921D2" w14:paraId="1D5B1EE3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5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pt-PT" w:val="pt-PT"/>
                    </w:rPr>
                    <w:t xml:space="preserve">1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6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7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4BBCA6C8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8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pt-PT" w:val="pt-PT"/>
                    </w:rPr>
                    <w:t xml:space="preserve">2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9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A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1F5728F7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B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pt-PT" w:val="pt-PT"/>
                    </w:rPr>
                    <w:t xml:space="preserve">3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C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D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6DCB4B31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E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pt-PT" w:val="pt-PT"/>
                    </w:rPr>
                    <w:t xml:space="preserve">4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1F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0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2B10913C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1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pt-PT" w:val="pt-PT"/>
                    </w:rPr>
                    <w:t xml:space="preserve">5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2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3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35A07D25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4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pt-PT" w:val="pt-PT"/>
                    </w:rPr>
                    <w:t xml:space="preserve">6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5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6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  <w:tr w:rsidR="00E921D2" w14:paraId="68EDBFD1" w14:textId="77777777">
              <w:trPr>
                <w:trHeight w:val="1338"/>
              </w:trPr>
              <w:tc>
                <w:tcPr>
                  <w:tcW w:w="124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7" w14:textId="77777777" w:rsidR="00E921D2" w:rsidRDefault="00DF106C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  <w:r>
                    <w:rPr>
                      <w:color w:val="373A3C"/>
                      <w:lang w:bidi="pt-PT" w:val="pt-PT"/>
                    </w:rPr>
                    <w:t xml:space="preserve">7</w:t>
                  </w:r>
                </w:p>
              </w:tc>
              <w:tc>
                <w:tcPr>
                  <w:tcW w:w="223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8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  <w:tc>
                <w:tcPr>
                  <w:tcW w:w="4155" w:type="dxa"/>
                  <w:tcBorders>
                    <w:top w:val="single" w:sz="6" w:space="0" w:color="E0E0E0"/>
                    <w:left w:val="single" w:sz="6" w:space="0" w:color="E0E0E0"/>
                    <w:bottom w:val="single" w:sz="6" w:space="0" w:color="E0E0E0"/>
                    <w:right w:val="single" w:sz="6" w:space="0" w:color="E0E0E0"/>
                  </w:tcBorders>
                  <w:tcMar>
                    <w:top w:w="80" w:type="dxa"/>
                    <w:left w:w="300" w:type="dxa"/>
                    <w:bottom w:w="80" w:type="dxa"/>
                    <w:right w:w="300" w:type="dxa"/>
                  </w:tcMar>
                </w:tcPr>
                <w:p w14:paraId="00000029" w14:textId="77777777" w:rsidR="00E921D2" w:rsidRDefault="00E921D2">
                  <w:pPr>
                    <w:spacing w:after="360" w:line="240" w:lineRule="auto"/>
                    <w:rPr>
                      <w:rFonts w:ascii="Open Sans" w:eastAsia="Open Sans" w:hAnsi="Open Sans" w:cs="Open Sans"/>
                      <w:color w:val="373A3C"/>
                    </w:rPr>
                  </w:pPr>
                </w:p>
              </w:tc>
            </w:tr>
          </w:tbl>
          <w:p w14:paraId="0000002A" w14:textId="77777777" w:rsidR="00E921D2" w:rsidRDefault="00E921D2">
            <w:pPr>
              <w:spacing w:before="240" w:after="240" w:line="240" w:lineRule="auto"/>
              <w:rPr>
                <w:rFonts w:ascii="Roboto" w:eastAsia="Roboto" w:hAnsi="Roboto" w:cs="Roboto"/>
                <w:color w:val="666666"/>
              </w:rPr>
            </w:pPr>
          </w:p>
        </w:tc>
      </w:tr>
      <w:tr w:rsidR="00E921D2" w14:paraId="7678D681" w14:textId="77777777">
        <w:trPr>
          <w:trHeight w:val="525"/>
        </w:trPr>
        <w:tc>
          <w:tcPr>
            <w:tcW w:w="1860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77777777" w:rsidR="00E921D2" w:rsidRDefault="00DF106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Reflexão: </w:t>
            </w:r>
          </w:p>
        </w:tc>
        <w:tc>
          <w:tcPr>
            <w:tcW w:w="8218" w:type="dxa"/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E921D2" w:rsidRDefault="00DF106C">
            <w:p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Escreva de duas a três frases (40-60 palavras) em resposta a cada pergunta abaixo:</w:t>
            </w:r>
          </w:p>
        </w:tc>
      </w:tr>
      <w:tr w:rsidR="00E921D2" w14:paraId="14CA0BE0" w14:textId="77777777">
        <w:trPr>
          <w:trHeight w:val="420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E921D2" w:rsidRDefault="00DF106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5F6368"/>
              </w:rPr>
            </w:pPr>
            <w:r>
              <w:rPr>
                <w:b/>
                <w:color w:val="5F6368"/>
                <w:lang w:bidi="pt-PT" w:val="pt-PT"/>
              </w:rPr>
              <w:t xml:space="preserve">Perguntas e respostas: </w:t>
            </w:r>
          </w:p>
        </w:tc>
        <w:tc>
          <w:tcPr>
            <w:tcW w:w="82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E921D2" w:rsidRDefault="00DF106C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O quão efetiva foi a apresentação como um todo?</w:t>
            </w:r>
          </w:p>
          <w:p w14:paraId="00000033" w14:textId="77777777" w:rsidR="00E921D2" w:rsidRDefault="00DF106C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  <w:p w14:paraId="00000034" w14:textId="77777777" w:rsidR="00E921D2" w:rsidRDefault="00E921D2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0000035" w14:textId="77777777" w:rsidR="00E921D2" w:rsidRDefault="00DF106C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O que você faria de diferente nessa apresentação? O que você faria igual?</w:t>
            </w:r>
          </w:p>
          <w:p w14:paraId="00000036" w14:textId="77777777" w:rsidR="00E921D2" w:rsidRDefault="00DF106C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  <w:p w14:paraId="00000037" w14:textId="77777777" w:rsidR="00E921D2" w:rsidRDefault="00E921D2">
            <w:pPr>
              <w:spacing w:line="240" w:lineRule="auto"/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  <w:p w14:paraId="00000038" w14:textId="77777777" w:rsidR="00E921D2" w:rsidRDefault="00DF106C">
            <w:pPr>
              <w:numPr>
                <w:ilvl w:val="0"/>
                <w:numId w:val="1"/>
              </w:numPr>
              <w:spacing w:line="240" w:lineRule="auto"/>
              <w:rPr>
                <w:rFonts w:ascii="Roboto" w:eastAsia="Roboto" w:hAnsi="Roboto" w:cs="Roboto"/>
                <w:color w:val="666666"/>
              </w:rPr>
            </w:pPr>
            <w:r>
              <w:rPr>
                <w:color w:val="666666"/>
                <w:lang w:bidi="pt-PT" w:val="pt-PT"/>
              </w:rPr>
              <w:t xml:space="preserve">Como você pode usar as práticas recomendadas para te ajudar a criar seu próprio deck de slides no futuro?</w:t>
            </w:r>
          </w:p>
          <w:p w14:paraId="00000039" w14:textId="77777777" w:rsidR="00E921D2" w:rsidRDefault="00DF106C">
            <w:pPr>
              <w:spacing w:line="240" w:lineRule="auto"/>
              <w:ind w:left="720"/>
              <w:rPr>
                <w:rFonts w:ascii="Roboto" w:eastAsia="Roboto" w:hAnsi="Roboto" w:cs="Roboto"/>
                <w:color w:val="666666"/>
              </w:rPr>
            </w:pPr>
            <w:r>
              <w:rPr>
                <w:i/>
                <w:color w:val="666666"/>
                <w:lang w:bidi="pt-PT" w:val="pt-PT"/>
              </w:rPr>
              <w:t xml:space="preserve">Insira sua resposta aqui</w:t>
            </w:r>
          </w:p>
          <w:p w14:paraId="0000003A" w14:textId="77777777" w:rsidR="00E921D2" w:rsidRDefault="00E921D2">
            <w:pPr>
              <w:ind w:left="720"/>
              <w:rPr>
                <w:rFonts w:ascii="Roboto" w:eastAsia="Roboto" w:hAnsi="Roboto" w:cs="Roboto"/>
                <w:i/>
                <w:color w:val="666666"/>
              </w:rPr>
            </w:pPr>
          </w:p>
        </w:tc>
      </w:tr>
    </w:tbl>
    <w:p xmlns:w="http://schemas.openxmlformats.org/wordprocessingml/2006/main" w14:paraId="0000003D" w14:textId="77777777" w:rsidR="00E921D2" w:rsidRDefault="00E921D2">
      <w:pPr>
        <w:ind w:left="-360" w:right="-360"/>
        <w:rPr>
          <w:rFonts w:ascii="Roboto" w:eastAsia="Roboto" w:hAnsi="Roboto" w:cs="Roboto"/>
        </w:rPr>
      </w:pPr>
    </w:p>
    <w:p xmlns:w="http://schemas.openxmlformats.org/wordprocessingml/2006/main" w14:paraId="0000003E" w14:textId="77777777" w:rsidR="00E921D2" w:rsidRDefault="00E921D2"/>
    <w:sectPr xmlns:w="http://schemas.openxmlformats.org/wordprocessingml/2006/main" w:rsidR="00E921D2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54B70A" w14:textId="77777777" w:rsidR="00DF106C" w:rsidRDefault="00DF106C">
      <w:pPr>
        <w:spacing w:line="240" w:lineRule="auto"/>
      </w:pPr>
      <w:r>
        <w:separator/>
      </w:r>
    </w:p>
  </w:endnote>
  <w:endnote w:type="continuationSeparator" w:id="0">
    <w:p w14:paraId="5896DBC5" w14:textId="77777777" w:rsidR="00DF106C" w:rsidRDefault="00DF10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40B48" w14:textId="77777777" w:rsidR="00DF106C" w:rsidRDefault="00DF106C">
      <w:pPr>
        <w:spacing w:line="240" w:lineRule="auto"/>
      </w:pPr>
      <w:r>
        <w:separator/>
      </w:r>
    </w:p>
  </w:footnote>
  <w:footnote w:type="continuationSeparator" w:id="0">
    <w:p w14:paraId="42FCA834" w14:textId="77777777" w:rsidR="00DF106C" w:rsidRDefault="00DF106C">
      <w:pPr>
        <w:spacing w:line="240" w:lineRule="auto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0000003F" w14:textId="77777777" w:rsidR="00E921D2" w:rsidRDefault="00DF106C">
    <w:pPr>
      <w:spacing w:line="48" w:lineRule="auto"/>
      <w:ind w:left="-360" w:right="-630"/>
    </w:pPr>
    <w:r>
      <w:rPr>
        <w:noProof/>
        <w:color w:val="3C4043"/>
        <w:highlight w:val="white"/>
        <w:lang w:bidi="pt-PT" w:val="pt-PT"/>
      </w:rPr>
      <w:drawing>
        <wp:inline distT="114300" distB="114300" distL="114300" distR="114300">
          <wp:extent cx="666750" cy="7143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3699" t="6647" r="86662" b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9AA0A6"/>
        <w:b/>
        <w:lang w:bidi="pt-PT" w:val="pt-PT"/>
      </w:rPr>
      <w:t xml:space="preserve">_____________________________________________________________________________________</w:t>
    </w:r>
  </w:p>
  <w:p w14:paraId="00000040" w14:textId="77777777" w:rsidR="00E921D2" w:rsidRDefault="00E921D2">
    <w:pPr>
      <w:spacing w:line="48" w:lineRule="auto"/>
      <w:ind w:left="-360" w:right="-630"/>
      <w:rPr>
        <w:rFonts w:ascii="Open Sans" w:eastAsia="Open Sans" w:hAnsi="Open Sans" w:cs="Open Sans"/>
        <w:color w:val="3C4043"/>
        <w:highlight w:val="white"/>
      </w:rPr>
    </w:pPr>
  </w:p>
</w:hdr>
</file>

<file path=word/numbering.xml><?xml version="1.0" encoding="utf-8"?>
<w:numbering xmlns:w="http://schemas.openxmlformats.org/wordprocessingml/2006/main"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0" w15:restartNumberingAfterBreak="0">
    <w:nsid w:val="116502AE"/>
    <w:multiLevelType w:val="multilevel"/>
    <w:tmpl w:val="1804B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21D2"/>
    <w:rsid w:val="00DF106C"/>
    <w:rsid w:val="00E921D2"/>
    <w:rsid w:val="00F97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BD56C8-ED1E-44E6-85B9-DFDE2A7E5E67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?>
<Relationships xmlns="http://schemas.openxmlformats.org/package/2006/relationships"><Relationship Id="rId8" Type="http://schemas.openxmlformats.org/officeDocument/2006/relationships/hyperlink" Target="https://docs.google.com/presentation/u/1/d/1UaBTzTvy4yNdMM7zoqp7hoBh_efT2LikDvtZxVPPLBk/copy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www.coursera.org/learn/visualize-data/supplement/FThSi/learning-log-review-a-slide-presentation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theme" Target="theme/theme1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

</file>

<file path=word/_rels/header1.xml.rels><?xml version="1.0" encoding="UTF-8"?>
<Relationships xmlns="http://schemas.openxmlformats.org/package/2006/relationships"><Relationship Id="rId1" Type="http://schemas.openxmlformats.org/officeDocument/2006/relationships/image" Target="media/image1.png" 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1620</Characters>
  <Application>Microsoft Office Word</Application>
  <DocSecurity>0</DocSecurity>
  <Lines>13</Lines>
  <Paragraphs>3</Paragraphs>
  <ScaleCrop>false</ScaleCrop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janice harris</cp:lastModifiedBy>
  <cp:revision>2</cp:revision>
  <dcterms:created xsi:type="dcterms:W3CDTF">2021-08-27T02:40:00Z</dcterms:created>
  <dcterms:modified xsi:type="dcterms:W3CDTF">2021-08-27T02:40:00Z</dcterms:modified>
</cp:coreProperties>
</file>