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сообщение: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. Требуется разработать приложение, позволяющее шифровать и дешифровать данные в режиме одднократного гаммирования. Приложение 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 возможных вариантов прочтения открытого текса.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 mod) между элементами гаммы и элементами подлежащего сокрытию текста. Напомним, как работает операция XOR над битами: 0 mod 0 = 0, 0 mod 1 = 1, 1 mod 0 = 1, 1 mod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t xml:space="preserve">Ci = Pi mod Ki, (7.1)</w:t>
      </w:r>
    </w:p>
    <w:p>
      <w:pPr>
        <w:pStyle w:val="BodyText"/>
      </w:pPr>
      <w:r>
        <w:t xml:space="preserve"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t xml:space="preserve">Ci mod Pi = Pi mod Ki mod Pi = Ki,</w:t>
      </w:r>
    </w:p>
    <w:p>
      <w:pPr>
        <w:pStyle w:val="BodyText"/>
      </w:pPr>
      <w:r>
        <w:t xml:space="preserve">Ki = Ci mod Pi.</w:t>
      </w:r>
    </w:p>
    <w:p>
      <w:pPr>
        <w:pStyle w:val="BodyText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rStyle w:val="VerbatimChar"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rStyle w:val="VerbatimChar"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 строфы, словом, всевозможные тексты заданной длины.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подтверждения выполнения задания прикрепляю скриншот кода программы на языке программирования Python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299809"/>
            <wp:effectExtent b="0" l="0" r="0" t="0"/>
            <wp:docPr descr="Figure 1: Программный код задани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Программный код задания</w:t>
      </w:r>
    </w:p>
    <w:bookmarkEnd w:id="0"/>
    <w:p>
      <w:pPr>
        <w:pStyle w:val="BodyText"/>
      </w:pPr>
      <w:r>
        <w:t xml:space="preserve">Основное в данной прогармме - это функция</w:t>
      </w:r>
      <w:r>
        <w:t xml:space="preserve"> </w:t>
      </w:r>
      <w:r>
        <w:rPr>
          <w:iCs/>
          <w:i/>
        </w:rPr>
        <w:t xml:space="preserve">xor_text_f</w:t>
      </w:r>
      <w:r>
        <w:t xml:space="preserve">, принимающая на вход две строки, которые требуется сложить. Строки должны быть одинаковой длины, что и проверяется в программе. Если строки разной длины, выводится соответствующее сообщение об ошибке. Если все хорошо, то мы посимвольно применяем операцию сложения по модулю к элементам строк. В результате получаем сложение двух строк.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зашифровывать и дешифровывать сообщения путем применения однократного гаммирования, познакомилась с этим способом в криптогрфаии.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[0] Методические материалы курса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Дарья Эдуардовна Ибатулина, НКАбд-01-22</dc:creator>
  <dc:language>ru-RU</dc:language>
  <cp:keywords/>
  <dcterms:created xsi:type="dcterms:W3CDTF">2024-05-10T10:27:18Z</dcterms:created>
  <dcterms:modified xsi:type="dcterms:W3CDTF">2024-05-10T10:27:18Z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