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C5B" w:rsidRDefault="00BC228B">
      <w:pPr>
        <w:pStyle w:val="1"/>
        <w:jc w:val="center"/>
      </w:pPr>
      <w:r>
        <w:rPr>
          <w:rFonts w:hint="eastAsia"/>
        </w:rPr>
        <w:t>UiPath</w:t>
      </w:r>
      <w:r>
        <w:rPr>
          <w:rFonts w:hint="eastAsia"/>
        </w:rPr>
        <w:t>图如何安全的保存账号和密码</w:t>
      </w:r>
    </w:p>
    <w:p w:rsidR="006A2C5B" w:rsidRDefault="00BC228B">
      <w:pPr>
        <w:numPr>
          <w:ilvl w:val="0"/>
          <w:numId w:val="1"/>
        </w:numPr>
        <w:jc w:val="left"/>
        <w:outlineLvl w:val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输入安全文本</w:t>
      </w:r>
      <w:r>
        <w:rPr>
          <w:rFonts w:ascii="微软雅黑" w:eastAsia="微软雅黑" w:hAnsi="微软雅黑" w:cs="微软雅黑" w:hint="eastAsia"/>
          <w:b/>
          <w:bCs/>
          <w:szCs w:val="21"/>
        </w:rPr>
        <w:t>(</w:t>
      </w:r>
      <w:r>
        <w:rPr>
          <w:rFonts w:ascii="微软雅黑" w:eastAsia="微软雅黑" w:hAnsi="微软雅黑" w:cs="微软雅黑"/>
          <w:b/>
          <w:bCs/>
          <w:szCs w:val="21"/>
        </w:rPr>
        <w:t>Type Secure Text</w:t>
      </w:r>
      <w:r>
        <w:rPr>
          <w:rFonts w:ascii="微软雅黑" w:eastAsia="微软雅黑" w:hAnsi="微软雅黑" w:cs="微软雅黑" w:hint="eastAsia"/>
          <w:b/>
          <w:bCs/>
          <w:szCs w:val="21"/>
        </w:rPr>
        <w:t>)</w:t>
      </w:r>
      <w:r>
        <w:rPr>
          <w:rFonts w:ascii="微软雅黑" w:eastAsia="微软雅黑" w:hAnsi="微软雅黑" w:cs="微软雅黑" w:hint="eastAsia"/>
          <w:b/>
          <w:bCs/>
          <w:szCs w:val="21"/>
        </w:rPr>
        <w:t>的介绍</w:t>
      </w:r>
      <w:bookmarkStart w:id="0" w:name="_GoBack"/>
      <w:bookmarkEnd w:id="0"/>
    </w:p>
    <w:p w:rsidR="006A2C5B" w:rsidRDefault="00BC228B">
      <w:pPr>
        <w:ind w:firstLineChars="200" w:firstLine="420"/>
        <w:jc w:val="left"/>
        <w:outlineLvl w:val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使用</w:t>
      </w:r>
      <w:r>
        <w:rPr>
          <w:rFonts w:ascii="微软雅黑" w:eastAsia="微软雅黑" w:hAnsi="微软雅黑" w:cs="微软雅黑" w:hint="eastAsia"/>
        </w:rPr>
        <w:t>Type</w:t>
      </w:r>
      <w:r>
        <w:rPr>
          <w:rFonts w:ascii="微软雅黑" w:eastAsia="微软雅黑" w:hAnsi="微软雅黑" w:cs="微软雅黑"/>
        </w:rPr>
        <w:t xml:space="preserve"> Secure Text </w:t>
      </w:r>
      <w:r>
        <w:rPr>
          <w:rFonts w:ascii="微软雅黑" w:eastAsia="微软雅黑" w:hAnsi="微软雅黑" w:cs="微软雅黑"/>
        </w:rPr>
        <w:t>可以在</w:t>
      </w:r>
      <w:r>
        <w:rPr>
          <w:rFonts w:ascii="微软雅黑" w:eastAsia="微软雅黑" w:hAnsi="微软雅黑" w:cs="微软雅黑" w:hint="eastAsia"/>
        </w:rPr>
        <w:t>Ui</w:t>
      </w:r>
      <w:r>
        <w:rPr>
          <w:rFonts w:ascii="微软雅黑" w:eastAsia="微软雅黑" w:hAnsi="微软雅黑" w:cs="微软雅黑"/>
        </w:rPr>
        <w:t>P</w:t>
      </w:r>
      <w:r>
        <w:rPr>
          <w:rFonts w:ascii="微软雅黑" w:eastAsia="微软雅黑" w:hAnsi="微软雅黑" w:cs="微软雅黑" w:hint="eastAsia"/>
        </w:rPr>
        <w:t>ath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中输入密码等敏感数据</w:t>
      </w:r>
    </w:p>
    <w:p w:rsidR="006A2C5B" w:rsidRDefault="006A2C5B">
      <w:pPr>
        <w:ind w:firstLineChars="200" w:firstLine="420"/>
        <w:jc w:val="left"/>
        <w:outlineLvl w:val="0"/>
        <w:rPr>
          <w:rFonts w:ascii="微软雅黑" w:eastAsia="微软雅黑" w:hAnsi="微软雅黑" w:cs="微软雅黑"/>
        </w:rPr>
      </w:pPr>
    </w:p>
    <w:p w:rsidR="006A2C5B" w:rsidRDefault="00BC228B">
      <w:pPr>
        <w:jc w:val="left"/>
        <w:outlineLvl w:val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二、方法一</w:t>
      </w:r>
      <w:r>
        <w:rPr>
          <w:rFonts w:ascii="微软雅黑" w:eastAsia="微软雅黑" w:hAnsi="微软雅黑" w:cs="微软雅黑" w:hint="eastAsia"/>
          <w:b/>
          <w:bCs/>
          <w:szCs w:val="21"/>
        </w:rPr>
        <w:t>:</w:t>
      </w:r>
      <w:r>
        <w:rPr>
          <w:rFonts w:ascii="微软雅黑" w:eastAsia="微软雅黑" w:hAnsi="微软雅黑" w:cs="微软雅黑"/>
          <w:b/>
          <w:bCs/>
          <w:szCs w:val="21"/>
        </w:rPr>
        <w:t xml:space="preserve"> Type Secure Text</w:t>
      </w:r>
      <w:r>
        <w:rPr>
          <w:rFonts w:ascii="微软雅黑" w:eastAsia="微软雅黑" w:hAnsi="微软雅黑" w:cs="微软雅黑" w:hint="eastAsia"/>
          <w:b/>
          <w:bCs/>
          <w:szCs w:val="21"/>
        </w:rPr>
        <w:t>在</w:t>
      </w:r>
      <w:r>
        <w:rPr>
          <w:rFonts w:ascii="微软雅黑" w:eastAsia="微软雅黑" w:hAnsi="微软雅黑" w:cs="微软雅黑" w:hint="eastAsia"/>
          <w:b/>
          <w:bCs/>
          <w:szCs w:val="21"/>
        </w:rPr>
        <w:t>UiPath</w:t>
      </w:r>
      <w:r>
        <w:rPr>
          <w:rFonts w:ascii="微软雅黑" w:eastAsia="微软雅黑" w:hAnsi="微软雅黑" w:cs="微软雅黑" w:hint="eastAsia"/>
          <w:b/>
          <w:bCs/>
          <w:szCs w:val="21"/>
        </w:rPr>
        <w:t>中的使用</w:t>
      </w:r>
      <w:r>
        <w:rPr>
          <w:rFonts w:ascii="微软雅黑" w:eastAsia="微软雅黑" w:hAnsi="微软雅黑" w:cs="微软雅黑" w:hint="eastAsia"/>
          <w:b/>
          <w:bCs/>
          <w:szCs w:val="21"/>
        </w:rPr>
        <w:tab/>
      </w:r>
    </w:p>
    <w:p w:rsidR="006A2C5B" w:rsidRDefault="00BC228B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打开设计器，在设计库中新建一个</w:t>
      </w:r>
      <w:r>
        <w:rPr>
          <w:rFonts w:ascii="微软雅黑" w:eastAsia="微软雅黑" w:hAnsi="微软雅黑" w:cs="微软雅黑" w:hint="eastAsia"/>
          <w:szCs w:val="21"/>
        </w:rPr>
        <w:t>Sequence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 w:hint="eastAsia"/>
        </w:rPr>
        <w:t>为序列命名及设置</w:t>
      </w:r>
      <w:r>
        <w:rPr>
          <w:rFonts w:ascii="微软雅黑" w:eastAsia="微软雅黑" w:hAnsi="微软雅黑" w:cs="微软雅黑" w:hint="eastAsia"/>
        </w:rPr>
        <w:t>Sequence</w:t>
      </w:r>
      <w:r>
        <w:rPr>
          <w:rFonts w:ascii="微软雅黑" w:eastAsia="微软雅黑" w:hAnsi="微软雅黑" w:cs="微软雅黑" w:hint="eastAsia"/>
        </w:rPr>
        <w:t>存放的路径，然后在</w:t>
      </w:r>
      <w:r>
        <w:rPr>
          <w:rFonts w:ascii="微软雅黑" w:eastAsia="微软雅黑" w:hAnsi="微软雅黑" w:cs="微软雅黑" w:hint="eastAsia"/>
        </w:rPr>
        <w:t>Activities</w:t>
      </w:r>
      <w:r>
        <w:rPr>
          <w:rFonts w:ascii="微软雅黑" w:eastAsia="微软雅黑" w:hAnsi="微软雅黑" w:cs="微软雅黑" w:hint="eastAsia"/>
        </w:rPr>
        <w:t>中搜索</w:t>
      </w:r>
      <w:r>
        <w:rPr>
          <w:rFonts w:ascii="微软雅黑" w:eastAsia="微软雅黑" w:hAnsi="微软雅黑" w:cs="微软雅黑"/>
        </w:rPr>
        <w:t xml:space="preserve">Get Password, </w:t>
      </w:r>
      <w:r>
        <w:rPr>
          <w:rFonts w:ascii="微软雅黑" w:eastAsia="微软雅黑" w:hAnsi="微软雅黑" w:cs="微软雅黑" w:hint="eastAsia"/>
        </w:rPr>
        <w:t>并将其拖至设计区，</w:t>
      </w:r>
      <w:r>
        <w:rPr>
          <w:rFonts w:ascii="微软雅黑" w:eastAsia="微软雅黑" w:hAnsi="微软雅黑" w:cs="微软雅黑"/>
        </w:rPr>
        <w:t>在</w:t>
      </w:r>
      <w:r>
        <w:rPr>
          <w:rFonts w:ascii="微软雅黑" w:eastAsia="微软雅黑" w:hAnsi="微软雅黑" w:cs="微软雅黑" w:hint="eastAsia"/>
        </w:rPr>
        <w:t>Password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属性中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输入你的密码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在</w:t>
      </w:r>
      <w:r>
        <w:rPr>
          <w:rFonts w:ascii="微软雅黑" w:eastAsia="微软雅黑" w:hAnsi="微软雅黑" w:cs="微软雅黑" w:hint="eastAsia"/>
        </w:rPr>
        <w:t>Result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属性中使用快捷键</w:t>
      </w:r>
      <w:r>
        <w:rPr>
          <w:rFonts w:ascii="微软雅黑" w:eastAsia="微软雅黑" w:hAnsi="微软雅黑" w:cs="微软雅黑" w:hint="eastAsia"/>
        </w:rPr>
        <w:t>Ctrl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+</w:t>
      </w:r>
      <w:r>
        <w:rPr>
          <w:rFonts w:ascii="微软雅黑" w:eastAsia="微软雅黑" w:hAnsi="微软雅黑" w:cs="微软雅黑"/>
        </w:rPr>
        <w:t xml:space="preserve"> k</w:t>
      </w:r>
      <w:r>
        <w:rPr>
          <w:rFonts w:ascii="微软雅黑" w:eastAsia="微软雅黑" w:hAnsi="微软雅黑" w:cs="微软雅黑"/>
        </w:rPr>
        <w:t>自定义字符串变量</w:t>
      </w:r>
      <w:r>
        <w:rPr>
          <w:rFonts w:ascii="微软雅黑" w:eastAsia="微软雅黑" w:hAnsi="微软雅黑" w:cs="微软雅黑" w:hint="eastAsia"/>
        </w:rPr>
        <w:t>password</w:t>
      </w:r>
      <w:r>
        <w:rPr>
          <w:rFonts w:ascii="微软雅黑" w:eastAsia="微软雅黑" w:hAnsi="微软雅黑" w:cs="微软雅黑"/>
        </w:rPr>
        <w:t>String</w:t>
      </w:r>
    </w:p>
    <w:p w:rsidR="006A2C5B" w:rsidRDefault="00BC228B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>
            <wp:extent cx="2599690" cy="243776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5B" w:rsidRDefault="00BC228B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>
            <wp:extent cx="2028190" cy="2755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5B" w:rsidRDefault="00BC228B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>
            <wp:extent cx="4599940" cy="186626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5B" w:rsidRDefault="00BC228B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在</w:t>
      </w:r>
      <w:r>
        <w:rPr>
          <w:rFonts w:ascii="微软雅黑" w:eastAsia="微软雅黑" w:hAnsi="微软雅黑" w:cs="微软雅黑" w:hint="eastAsia"/>
        </w:rPr>
        <w:t>Activities</w:t>
      </w:r>
      <w:r>
        <w:rPr>
          <w:rFonts w:ascii="微软雅黑" w:eastAsia="微软雅黑" w:hAnsi="微软雅黑" w:cs="微软雅黑" w:hint="eastAsia"/>
        </w:rPr>
        <w:t>中搜索</w:t>
      </w:r>
      <w:r>
        <w:rPr>
          <w:rFonts w:ascii="微软雅黑" w:eastAsia="微软雅黑" w:hAnsi="微软雅黑" w:cs="微软雅黑"/>
        </w:rPr>
        <w:t xml:space="preserve">Assign, </w:t>
      </w:r>
      <w:r>
        <w:rPr>
          <w:rFonts w:ascii="微软雅黑" w:eastAsia="微软雅黑" w:hAnsi="微软雅黑" w:cs="微软雅黑" w:hint="eastAsia"/>
        </w:rPr>
        <w:t>并将其拖至设计区，在</w:t>
      </w:r>
      <w:r>
        <w:rPr>
          <w:rFonts w:ascii="微软雅黑" w:eastAsia="微软雅黑" w:hAnsi="微软雅黑" w:cs="微软雅黑" w:hint="eastAsia"/>
        </w:rPr>
        <w:t>To</w:t>
      </w:r>
      <w:r>
        <w:rPr>
          <w:rFonts w:ascii="微软雅黑" w:eastAsia="微软雅黑" w:hAnsi="微软雅黑" w:cs="微软雅黑" w:hint="eastAsia"/>
        </w:rPr>
        <w:t>属性中使用快捷键</w:t>
      </w:r>
      <w:r>
        <w:rPr>
          <w:rFonts w:ascii="微软雅黑" w:eastAsia="微软雅黑" w:hAnsi="微软雅黑" w:cs="微软雅黑" w:hint="eastAsia"/>
        </w:rPr>
        <w:t>Ctrl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+</w:t>
      </w:r>
      <w:r>
        <w:rPr>
          <w:rFonts w:ascii="微软雅黑" w:eastAsia="微软雅黑" w:hAnsi="微软雅黑" w:cs="微软雅黑"/>
        </w:rPr>
        <w:t xml:space="preserve"> k</w:t>
      </w:r>
      <w:r>
        <w:rPr>
          <w:rFonts w:ascii="微软雅黑" w:eastAsia="微软雅黑" w:hAnsi="微软雅黑" w:cs="微软雅黑"/>
        </w:rPr>
        <w:t>自定义变量</w:t>
      </w:r>
      <w:r>
        <w:rPr>
          <w:rFonts w:ascii="微软雅黑" w:eastAsia="微软雅黑" w:hAnsi="微软雅黑" w:cs="微软雅黑"/>
        </w:rPr>
        <w:t xml:space="preserve">secureString, </w:t>
      </w:r>
      <w:r>
        <w:rPr>
          <w:rFonts w:ascii="微软雅黑" w:eastAsia="微软雅黑" w:hAnsi="微软雅黑" w:cs="微软雅黑"/>
        </w:rPr>
        <w:t>在</w:t>
      </w:r>
      <w:r>
        <w:rPr>
          <w:rFonts w:ascii="微软雅黑" w:eastAsia="微软雅黑" w:hAnsi="微软雅黑" w:cs="微软雅黑" w:hint="eastAsia"/>
        </w:rPr>
        <w:t>Value</w:t>
      </w:r>
      <w:r>
        <w:rPr>
          <w:rFonts w:ascii="微软雅黑" w:eastAsia="微软雅黑" w:hAnsi="微软雅黑" w:cs="微软雅黑" w:hint="eastAsia"/>
        </w:rPr>
        <w:t>属性中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输入</w:t>
      </w:r>
      <w:r>
        <w:rPr>
          <w:rFonts w:ascii="微软雅黑" w:eastAsia="微软雅黑" w:hAnsi="微软雅黑" w:cs="微软雅黑"/>
        </w:rPr>
        <w:t>New System.Net.NetworkCredential("",passwordString).SecurePassword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此行代码的作用是将步骤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的返回结果</w:t>
      </w:r>
      <w:r>
        <w:rPr>
          <w:rFonts w:ascii="微软雅黑" w:eastAsia="微软雅黑" w:hAnsi="微软雅黑" w:cs="微软雅黑"/>
        </w:rPr>
        <w:t>passwordString</w:t>
      </w:r>
      <w:r>
        <w:rPr>
          <w:rFonts w:ascii="微软雅黑" w:eastAsia="微软雅黑" w:hAnsi="微软雅黑" w:cs="微软雅黑"/>
        </w:rPr>
        <w:t>转换为</w:t>
      </w:r>
      <w:r>
        <w:rPr>
          <w:rFonts w:ascii="微软雅黑" w:eastAsia="微软雅黑" w:hAnsi="微软雅黑" w:cs="微软雅黑" w:hint="eastAsia"/>
        </w:rPr>
        <w:t>Secure</w:t>
      </w:r>
      <w:r>
        <w:rPr>
          <w:rFonts w:ascii="微软雅黑" w:eastAsia="微软雅黑" w:hAnsi="微软雅黑" w:cs="微软雅黑"/>
        </w:rPr>
        <w:t>sString</w:t>
      </w:r>
      <w:r>
        <w:rPr>
          <w:rFonts w:ascii="微软雅黑" w:eastAsia="微软雅黑" w:hAnsi="微软雅黑" w:cs="微软雅黑"/>
        </w:rPr>
        <w:t>类型的变量</w:t>
      </w:r>
      <w:r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 w:hint="eastAsia"/>
        </w:rPr>
        <w:t>具体转换的语法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大家可以百度</w:t>
      </w:r>
      <w:r>
        <w:rPr>
          <w:rFonts w:ascii="微软雅黑" w:eastAsia="微软雅黑" w:hAnsi="微软雅黑" w:cs="微软雅黑" w:hint="eastAsia"/>
        </w:rPr>
        <w:t>)</w:t>
      </w:r>
    </w:p>
    <w:p w:rsidR="006A2C5B" w:rsidRDefault="00BC228B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>
            <wp:extent cx="2599690" cy="30378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5B" w:rsidRDefault="00BC228B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>
            <wp:extent cx="2666365" cy="723265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5B" w:rsidRDefault="00BC228B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>
            <wp:extent cx="4552315" cy="189484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5B" w:rsidRDefault="00BC228B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在</w:t>
      </w:r>
      <w:r>
        <w:rPr>
          <w:rFonts w:ascii="微软雅黑" w:eastAsia="微软雅黑" w:hAnsi="微软雅黑" w:cs="微软雅黑" w:hint="eastAsia"/>
        </w:rPr>
        <w:t>Activities</w:t>
      </w:r>
      <w:r>
        <w:rPr>
          <w:rFonts w:ascii="微软雅黑" w:eastAsia="微软雅黑" w:hAnsi="微软雅黑" w:cs="微软雅黑" w:hint="eastAsia"/>
        </w:rPr>
        <w:t>中搜索</w:t>
      </w:r>
      <w:r>
        <w:rPr>
          <w:rFonts w:ascii="微软雅黑" w:eastAsia="微软雅黑" w:hAnsi="微软雅黑" w:cs="微软雅黑"/>
        </w:rPr>
        <w:t xml:space="preserve">Assign, </w:t>
      </w:r>
      <w:r>
        <w:rPr>
          <w:rFonts w:ascii="微软雅黑" w:eastAsia="微软雅黑" w:hAnsi="微软雅黑" w:cs="微软雅黑" w:hint="eastAsia"/>
        </w:rPr>
        <w:t>并将其拖至设计区，在</w:t>
      </w:r>
      <w:r>
        <w:rPr>
          <w:rFonts w:ascii="微软雅黑" w:eastAsia="微软雅黑" w:hAnsi="微软雅黑" w:cs="微软雅黑"/>
        </w:rPr>
        <w:t xml:space="preserve">SecureText </w:t>
      </w:r>
      <w:r>
        <w:rPr>
          <w:rFonts w:ascii="微软雅黑" w:eastAsia="微软雅黑" w:hAnsi="微软雅黑" w:cs="微软雅黑"/>
        </w:rPr>
        <w:t>属性中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输入步骤</w:t>
      </w: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的返回的结果变量</w:t>
      </w:r>
      <w:r>
        <w:rPr>
          <w:rFonts w:ascii="微软雅黑" w:eastAsia="微软雅黑" w:hAnsi="微软雅黑" w:cs="微软雅黑"/>
        </w:rPr>
        <w:t>secureString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并勾选</w:t>
      </w:r>
      <w:r>
        <w:rPr>
          <w:rFonts w:ascii="微软雅黑" w:eastAsia="微软雅黑" w:hAnsi="微软雅黑" w:cs="微软雅黑" w:hint="eastAsia"/>
        </w:rPr>
        <w:t>Send</w:t>
      </w:r>
      <w:r>
        <w:rPr>
          <w:rFonts w:ascii="微软雅黑" w:eastAsia="微软雅黑" w:hAnsi="微软雅黑" w:cs="微软雅黑"/>
        </w:rPr>
        <w:t>WindowMessages</w:t>
      </w:r>
      <w:r>
        <w:rPr>
          <w:rFonts w:ascii="微软雅黑" w:eastAsia="微软雅黑" w:hAnsi="微软雅黑" w:cs="微软雅黑"/>
        </w:rPr>
        <w:t>复选框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表示</w:t>
      </w:r>
      <w:r>
        <w:rPr>
          <w:rFonts w:ascii="微软雅黑" w:eastAsia="微软雅黑" w:hAnsi="微软雅黑" w:cs="微软雅黑" w:hint="eastAsia"/>
        </w:rPr>
        <w:t>通过向目</w:t>
      </w:r>
      <w:r>
        <w:rPr>
          <w:rFonts w:ascii="微软雅黑" w:eastAsia="微软雅黑" w:hAnsi="微软雅黑" w:cs="微软雅黑" w:hint="eastAsia"/>
        </w:rPr>
        <w:lastRenderedPageBreak/>
        <w:t>标应用程序发送特定消息来执行该类型。此输入法可以在后台运行，与大多数桌面应用程序兼容</w:t>
      </w:r>
      <w:r>
        <w:rPr>
          <w:rFonts w:ascii="微软雅黑" w:eastAsia="微软雅黑" w:hAnsi="微软雅黑" w:cs="微软雅黑" w:hint="eastAsia"/>
        </w:rPr>
        <w:t>.</w:t>
      </w:r>
    </w:p>
    <w:p w:rsidR="006A2C5B" w:rsidRDefault="00BC228B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618740" cy="2599690"/>
            <wp:effectExtent l="0" t="0" r="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/>
        </w:rPr>
        <w:br w:type="textWrapping" w:clear="all"/>
      </w:r>
      <w:r>
        <w:rPr>
          <w:noProof/>
        </w:rPr>
        <w:drawing>
          <wp:inline distT="0" distB="0" distL="0" distR="0">
            <wp:extent cx="4580890" cy="440944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5B" w:rsidRDefault="00BC228B">
      <w:pPr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inline distT="0" distB="0" distL="0" distR="0">
            <wp:extent cx="3390265" cy="305689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5B" w:rsidRDefault="006A2C5B">
      <w:pPr>
        <w:tabs>
          <w:tab w:val="left" w:pos="312"/>
        </w:tabs>
        <w:rPr>
          <w:rFonts w:ascii="微软雅黑" w:eastAsia="微软雅黑" w:hAnsi="微软雅黑" w:cs="微软雅黑"/>
        </w:rPr>
      </w:pPr>
    </w:p>
    <w:p w:rsidR="006A2C5B" w:rsidRDefault="00BC228B">
      <w:pPr>
        <w:jc w:val="left"/>
        <w:outlineLvl w:val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三、方法二</w:t>
      </w:r>
      <w:r>
        <w:rPr>
          <w:rFonts w:ascii="微软雅黑" w:eastAsia="微软雅黑" w:hAnsi="微软雅黑" w:cs="微软雅黑" w:hint="eastAsia"/>
          <w:b/>
          <w:bCs/>
          <w:szCs w:val="21"/>
        </w:rPr>
        <w:t>:</w:t>
      </w:r>
      <w:r>
        <w:rPr>
          <w:rFonts w:ascii="微软雅黑" w:eastAsia="微软雅黑" w:hAnsi="微软雅黑" w:cs="微软雅黑"/>
          <w:b/>
          <w:bCs/>
          <w:szCs w:val="21"/>
        </w:rPr>
        <w:t xml:space="preserve"> </w:t>
      </w:r>
      <w:r>
        <w:rPr>
          <w:rFonts w:ascii="微软雅黑" w:eastAsia="微软雅黑" w:hAnsi="微软雅黑" w:cs="微软雅黑"/>
          <w:b/>
          <w:bCs/>
          <w:szCs w:val="21"/>
        </w:rPr>
        <w:t>通过</w:t>
      </w:r>
      <w:r>
        <w:rPr>
          <w:rFonts w:ascii="微软雅黑" w:eastAsia="微软雅黑" w:hAnsi="微软雅黑" w:cs="微软雅黑" w:hint="eastAsia"/>
          <w:b/>
          <w:bCs/>
          <w:szCs w:val="21"/>
        </w:rPr>
        <w:t xml:space="preserve">Windows </w:t>
      </w:r>
      <w:r>
        <w:rPr>
          <w:rFonts w:ascii="微软雅黑" w:eastAsia="微软雅黑" w:hAnsi="微软雅黑" w:cs="微软雅黑" w:hint="eastAsia"/>
          <w:b/>
          <w:bCs/>
          <w:szCs w:val="21"/>
        </w:rPr>
        <w:t>凭据管理器实现安全的保存账号和密码</w:t>
      </w:r>
    </w:p>
    <w:p w:rsidR="006A2C5B" w:rsidRDefault="00BC228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Cs w:val="21"/>
        </w:rPr>
        <w:t>1.</w:t>
      </w:r>
      <w:r>
        <w:rPr>
          <w:rFonts w:ascii="微软雅黑" w:eastAsia="微软雅黑" w:hAnsi="微软雅黑" w:cs="微软雅黑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对应</w:t>
      </w:r>
      <w:r>
        <w:rPr>
          <w:rFonts w:ascii="微软雅黑" w:eastAsia="微软雅黑" w:hAnsi="微软雅黑" w:cs="微软雅黑" w:hint="eastAsia"/>
          <w:szCs w:val="21"/>
        </w:rPr>
        <w:t>win10</w:t>
      </w:r>
      <w:r>
        <w:rPr>
          <w:rFonts w:ascii="微软雅黑" w:eastAsia="微软雅黑" w:hAnsi="微软雅黑" w:cs="微软雅黑" w:hint="eastAsia"/>
          <w:szCs w:val="21"/>
        </w:rPr>
        <w:t>系统</w:t>
      </w:r>
      <w:r>
        <w:rPr>
          <w:rFonts w:ascii="微软雅黑" w:eastAsia="微软雅黑" w:hAnsi="微软雅黑" w:cs="微软雅黑" w:hint="eastAsia"/>
          <w:szCs w:val="21"/>
        </w:rPr>
        <w:t xml:space="preserve">, </w:t>
      </w:r>
      <w:r>
        <w:rPr>
          <w:rFonts w:ascii="微软雅黑" w:eastAsia="微软雅黑" w:hAnsi="微软雅黑" w:cs="微软雅黑" w:hint="eastAsia"/>
          <w:szCs w:val="21"/>
        </w:rPr>
        <w:t>进入控制面板—凭据管理器—</w:t>
      </w:r>
      <w:r>
        <w:rPr>
          <w:rFonts w:ascii="微软雅黑" w:eastAsia="微软雅黑" w:hAnsi="微软雅黑" w:cs="微软雅黑"/>
          <w:szCs w:val="21"/>
        </w:rPr>
        <w:t>W</w:t>
      </w:r>
      <w:r>
        <w:rPr>
          <w:rFonts w:ascii="微软雅黑" w:eastAsia="微软雅黑" w:hAnsi="微软雅黑" w:cs="微软雅黑" w:hint="eastAsia"/>
          <w:szCs w:val="21"/>
        </w:rPr>
        <w:t>indows</w:t>
      </w:r>
      <w:r>
        <w:rPr>
          <w:rFonts w:ascii="微软雅黑" w:eastAsia="微软雅黑" w:hAnsi="微软雅黑" w:cs="微软雅黑" w:hint="eastAsia"/>
          <w:szCs w:val="21"/>
        </w:rPr>
        <w:t>凭据—添加普通凭据—输入网站地址和凭据信息</w:t>
      </w:r>
      <w:r>
        <w:rPr>
          <w:rFonts w:ascii="微软雅黑" w:eastAsia="微软雅黑" w:hAnsi="微软雅黑" w:cs="微软雅黑" w:hint="eastAsia"/>
          <w:szCs w:val="21"/>
        </w:rPr>
        <w:t>,</w:t>
      </w:r>
      <w:r>
        <w:rPr>
          <w:rFonts w:ascii="微软雅黑" w:eastAsia="微软雅黑" w:hAnsi="微软雅黑" w:cs="微软雅黑"/>
          <w:szCs w:val="21"/>
        </w:rPr>
        <w:t xml:space="preserve"> </w:t>
      </w:r>
      <w:r>
        <w:rPr>
          <w:rFonts w:ascii="微软雅黑" w:eastAsia="微软雅黑" w:hAnsi="微软雅黑" w:cs="微软雅黑"/>
          <w:szCs w:val="21"/>
        </w:rPr>
        <w:t>点击确</w:t>
      </w:r>
      <w:r>
        <w:rPr>
          <w:rFonts w:ascii="微软雅黑" w:eastAsia="微软雅黑" w:hAnsi="微软雅黑" w:cs="微软雅黑"/>
          <w:szCs w:val="21"/>
        </w:rPr>
        <w:t>定</w:t>
      </w:r>
    </w:p>
    <w:p w:rsidR="006A2C5B" w:rsidRDefault="00BC228B">
      <w:pPr>
        <w:tabs>
          <w:tab w:val="left" w:pos="312"/>
        </w:tabs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>
            <wp:extent cx="5274310" cy="2143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5B" w:rsidRDefault="00BC228B">
      <w:pPr>
        <w:tabs>
          <w:tab w:val="left" w:pos="312"/>
        </w:tabs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inline distT="0" distB="0" distL="0" distR="0">
            <wp:extent cx="5274310" cy="4094480"/>
            <wp:effectExtent l="0" t="0" r="254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5B" w:rsidRDefault="00BC228B">
      <w:pPr>
        <w:tabs>
          <w:tab w:val="left" w:pos="312"/>
        </w:tabs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>
            <wp:extent cx="5274310" cy="204533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5B" w:rsidRDefault="00BC228B">
      <w:pPr>
        <w:tabs>
          <w:tab w:val="left" w:pos="312"/>
        </w:tabs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2.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在</w:t>
      </w:r>
      <w:r>
        <w:rPr>
          <w:rFonts w:ascii="微软雅黑" w:eastAsia="微软雅黑" w:hAnsi="微软雅黑" w:cs="微软雅黑" w:hint="eastAsia"/>
        </w:rPr>
        <w:t>Windows</w:t>
      </w:r>
      <w:r>
        <w:rPr>
          <w:rFonts w:ascii="微软雅黑" w:eastAsia="微软雅黑" w:hAnsi="微软雅黑" w:cs="微软雅黑" w:hint="eastAsia"/>
        </w:rPr>
        <w:t>凭据管理器设置完成之后，在</w:t>
      </w:r>
      <w:r>
        <w:rPr>
          <w:rFonts w:ascii="微软雅黑" w:eastAsia="微软雅黑" w:hAnsi="微软雅黑" w:cs="微软雅黑" w:hint="eastAsia"/>
        </w:rPr>
        <w:t>UiPath Studio</w:t>
      </w:r>
      <w:r>
        <w:rPr>
          <w:rFonts w:ascii="微软雅黑" w:eastAsia="微软雅黑" w:hAnsi="微软雅黑" w:cs="微软雅黑" w:hint="eastAsia"/>
        </w:rPr>
        <w:t>中调用</w:t>
      </w:r>
      <w:r>
        <w:rPr>
          <w:rFonts w:ascii="微软雅黑" w:eastAsia="微软雅黑" w:hAnsi="微软雅黑" w:cs="微软雅黑" w:hint="eastAsia"/>
        </w:rPr>
        <w:t>.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打开设计器</w:t>
      </w:r>
      <w:r>
        <w:rPr>
          <w:rFonts w:ascii="微软雅黑" w:eastAsia="微软雅黑" w:hAnsi="微软雅黑" w:cs="微软雅黑" w:hint="eastAsia"/>
          <w:szCs w:val="21"/>
        </w:rPr>
        <w:t>,</w:t>
      </w:r>
      <w:r>
        <w:rPr>
          <w:rFonts w:ascii="微软雅黑" w:eastAsia="微软雅黑" w:hAnsi="微软雅黑" w:cs="微软雅黑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在设计库中新建一个</w:t>
      </w:r>
      <w:r>
        <w:rPr>
          <w:rFonts w:ascii="微软雅黑" w:eastAsia="微软雅黑" w:hAnsi="微软雅黑" w:cs="微软雅黑" w:hint="eastAsia"/>
          <w:szCs w:val="21"/>
        </w:rPr>
        <w:t>Sequence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 w:hint="eastAsia"/>
        </w:rPr>
        <w:t>为序列命名及设置</w:t>
      </w:r>
      <w:r>
        <w:rPr>
          <w:rFonts w:ascii="微软雅黑" w:eastAsia="微软雅黑" w:hAnsi="微软雅黑" w:cs="微软雅黑" w:hint="eastAsia"/>
        </w:rPr>
        <w:t>Sequence</w:t>
      </w:r>
      <w:r>
        <w:rPr>
          <w:rFonts w:ascii="微软雅黑" w:eastAsia="微软雅黑" w:hAnsi="微软雅黑" w:cs="微软雅黑" w:hint="eastAsia"/>
        </w:rPr>
        <w:t>存放的路径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在</w:t>
      </w:r>
      <w:r>
        <w:rPr>
          <w:rFonts w:ascii="微软雅黑" w:eastAsia="微软雅黑" w:hAnsi="微软雅黑" w:cs="微软雅黑" w:hint="eastAsia"/>
        </w:rPr>
        <w:t>Activities</w:t>
      </w:r>
      <w:r>
        <w:rPr>
          <w:rFonts w:ascii="微软雅黑" w:eastAsia="微软雅黑" w:hAnsi="微软雅黑" w:cs="微软雅黑" w:hint="eastAsia"/>
        </w:rPr>
        <w:t>中搜索</w:t>
      </w:r>
      <w:r>
        <w:rPr>
          <w:rFonts w:ascii="微软雅黑" w:eastAsia="微软雅黑" w:hAnsi="微软雅黑" w:cs="微软雅黑"/>
        </w:rPr>
        <w:t>Get secure credential</w:t>
      </w:r>
      <w:r>
        <w:rPr>
          <w:rFonts w:ascii="微软雅黑" w:eastAsia="微软雅黑" w:hAnsi="微软雅黑" w:cs="微软雅黑" w:hint="eastAsia"/>
        </w:rPr>
        <w:t xml:space="preserve"> (</w:t>
      </w:r>
      <w:r>
        <w:rPr>
          <w:rFonts w:ascii="微软雅黑" w:eastAsia="微软雅黑" w:hAnsi="微软雅黑" w:cs="微软雅黑" w:hint="eastAsia"/>
        </w:rPr>
        <w:t>如果无法搜索到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表示你的设计器没有安装</w:t>
      </w:r>
      <w:r>
        <w:rPr>
          <w:rFonts w:ascii="微软雅黑" w:eastAsia="微软雅黑" w:hAnsi="微软雅黑" w:cs="微软雅黑"/>
        </w:rPr>
        <w:t>Credentials</w:t>
      </w:r>
      <w:r>
        <w:rPr>
          <w:rFonts w:ascii="微软雅黑" w:eastAsia="微软雅黑" w:hAnsi="微软雅黑" w:cs="微软雅黑" w:hint="eastAsia"/>
        </w:rPr>
        <w:t>活动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在</w:t>
      </w:r>
      <w:r>
        <w:rPr>
          <w:rFonts w:ascii="微软雅黑" w:eastAsia="微软雅黑" w:hAnsi="微软雅黑" w:cs="微软雅黑" w:hint="eastAsia"/>
        </w:rPr>
        <w:t>Design</w:t>
      </w:r>
      <w:r>
        <w:rPr>
          <w:rFonts w:ascii="微软雅黑" w:eastAsia="微软雅黑" w:hAnsi="微软雅黑" w:cs="微软雅黑" w:hint="eastAsia"/>
        </w:rPr>
        <w:t>选项卡中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点击</w:t>
      </w:r>
      <w:r>
        <w:rPr>
          <w:rFonts w:ascii="微软雅黑" w:eastAsia="微软雅黑" w:hAnsi="微软雅黑" w:cs="微软雅黑"/>
        </w:rPr>
        <w:t>”M</w:t>
      </w:r>
      <w:r>
        <w:rPr>
          <w:rFonts w:ascii="微软雅黑" w:eastAsia="微软雅黑" w:hAnsi="微软雅黑" w:cs="微软雅黑" w:hint="eastAsia"/>
        </w:rPr>
        <w:t>anage</w:t>
      </w:r>
      <w:r>
        <w:rPr>
          <w:rFonts w:ascii="微软雅黑" w:eastAsia="微软雅黑" w:hAnsi="微软雅黑" w:cs="微软雅黑"/>
        </w:rPr>
        <w:t xml:space="preserve"> P</w:t>
      </w:r>
      <w:r>
        <w:rPr>
          <w:rFonts w:ascii="微软雅黑" w:eastAsia="微软雅黑" w:hAnsi="微软雅黑" w:cs="微软雅黑" w:hint="eastAsia"/>
        </w:rPr>
        <w:t>ack</w:t>
      </w:r>
      <w:r>
        <w:rPr>
          <w:rFonts w:ascii="微软雅黑" w:eastAsia="微软雅黑" w:hAnsi="微软雅黑" w:cs="微软雅黑"/>
        </w:rPr>
        <w:t xml:space="preserve">ages”, </w:t>
      </w:r>
      <w:r>
        <w:rPr>
          <w:rFonts w:ascii="微软雅黑" w:eastAsia="微软雅黑" w:hAnsi="微软雅黑" w:cs="微软雅黑" w:hint="eastAsia"/>
        </w:rPr>
        <w:t>在</w:t>
      </w:r>
      <w:r>
        <w:rPr>
          <w:rFonts w:ascii="微软雅黑" w:eastAsia="微软雅黑" w:hAnsi="微软雅黑" w:cs="微软雅黑" w:hint="eastAsia"/>
        </w:rPr>
        <w:t>All</w:t>
      </w:r>
      <w:r>
        <w:rPr>
          <w:rFonts w:ascii="微软雅黑" w:eastAsia="微软雅黑" w:hAnsi="微软雅黑" w:cs="微软雅黑"/>
        </w:rPr>
        <w:t xml:space="preserve"> P</w:t>
      </w:r>
      <w:r>
        <w:rPr>
          <w:rFonts w:ascii="微软雅黑" w:eastAsia="微软雅黑" w:hAnsi="微软雅黑" w:cs="微软雅黑" w:hint="eastAsia"/>
        </w:rPr>
        <w:t>akc</w:t>
      </w:r>
      <w:r>
        <w:rPr>
          <w:rFonts w:ascii="微软雅黑" w:eastAsia="微软雅黑" w:hAnsi="微软雅黑" w:cs="微软雅黑"/>
        </w:rPr>
        <w:t>ages</w:t>
      </w:r>
      <w:r>
        <w:rPr>
          <w:rFonts w:ascii="微软雅黑" w:eastAsia="微软雅黑" w:hAnsi="微软雅黑" w:cs="微软雅黑" w:hint="eastAsia"/>
        </w:rPr>
        <w:t>界面中搜索</w:t>
      </w:r>
      <w:r>
        <w:rPr>
          <w:rFonts w:ascii="微软雅黑" w:eastAsia="微软雅黑" w:hAnsi="微软雅黑" w:cs="微软雅黑"/>
        </w:rPr>
        <w:t>”</w:t>
      </w:r>
      <w:r>
        <w:t xml:space="preserve"> </w:t>
      </w:r>
      <w:r>
        <w:rPr>
          <w:rFonts w:ascii="微软雅黑" w:eastAsia="微软雅黑" w:hAnsi="微软雅黑" w:cs="微软雅黑"/>
        </w:rPr>
        <w:t xml:space="preserve">UiPath.Credentials.”, </w:t>
      </w:r>
      <w:r>
        <w:rPr>
          <w:rFonts w:ascii="微软雅黑" w:eastAsia="微软雅黑" w:hAnsi="微软雅黑" w:cs="微软雅黑" w:hint="eastAsia"/>
        </w:rPr>
        <w:t>选择</w:t>
      </w:r>
      <w:r>
        <w:rPr>
          <w:rFonts w:ascii="微软雅黑" w:eastAsia="微软雅黑" w:hAnsi="微软雅黑" w:cs="微软雅黑"/>
        </w:rPr>
        <w:t>UiPath.Credentials.Activities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点击右侧</w:t>
      </w:r>
      <w:r>
        <w:rPr>
          <w:rFonts w:ascii="微软雅黑" w:eastAsia="微软雅黑" w:hAnsi="微软雅黑" w:cs="微软雅黑"/>
        </w:rPr>
        <w:t>”</w:t>
      </w:r>
      <w:r>
        <w:rPr>
          <w:rFonts w:ascii="微软雅黑" w:eastAsia="微软雅黑" w:hAnsi="微软雅黑" w:cs="微软雅黑" w:hint="eastAsia"/>
        </w:rPr>
        <w:t>ins</w:t>
      </w:r>
      <w:r>
        <w:rPr>
          <w:rFonts w:ascii="微软雅黑" w:eastAsia="微软雅黑" w:hAnsi="微软雅黑" w:cs="微软雅黑"/>
        </w:rPr>
        <w:t xml:space="preserve">tall”, </w:t>
      </w:r>
      <w:r>
        <w:rPr>
          <w:rFonts w:ascii="微软雅黑" w:eastAsia="微软雅黑" w:hAnsi="微软雅黑" w:cs="微软雅黑" w:hint="eastAsia"/>
        </w:rPr>
        <w:t>之后点击</w:t>
      </w:r>
      <w:r>
        <w:rPr>
          <w:rFonts w:ascii="微软雅黑" w:eastAsia="微软雅黑" w:hAnsi="微软雅黑" w:cs="微软雅黑"/>
        </w:rPr>
        <w:t>”S</w:t>
      </w:r>
      <w:r>
        <w:rPr>
          <w:rFonts w:ascii="微软雅黑" w:eastAsia="微软雅黑" w:hAnsi="微软雅黑" w:cs="微软雅黑" w:hint="eastAsia"/>
        </w:rPr>
        <w:t>ave</w:t>
      </w:r>
      <w:r>
        <w:rPr>
          <w:rFonts w:ascii="微软雅黑" w:eastAsia="微软雅黑" w:hAnsi="微软雅黑" w:cs="微软雅黑"/>
        </w:rPr>
        <w:t>”</w:t>
      </w:r>
      <w:r>
        <w:rPr>
          <w:rFonts w:ascii="微软雅黑" w:eastAsia="微软雅黑" w:hAnsi="微软雅黑" w:cs="微软雅黑" w:hint="eastAsia"/>
        </w:rPr>
        <w:t>保存即可</w:t>
      </w:r>
      <w:r>
        <w:rPr>
          <w:rFonts w:ascii="微软雅黑" w:eastAsia="微软雅黑" w:hAnsi="微软雅黑" w:cs="微软雅黑" w:hint="eastAsia"/>
        </w:rPr>
        <w:t>)</w:t>
      </w:r>
      <w:r>
        <w:rPr>
          <w:rFonts w:ascii="微软雅黑" w:eastAsia="微软雅黑" w:hAnsi="微软雅黑" w:cs="微软雅黑" w:hint="eastAsia"/>
        </w:rPr>
        <w:t>，并将其拖至设计区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 </w:t>
      </w:r>
    </w:p>
    <w:p w:rsidR="006A2C5B" w:rsidRDefault="00BC228B">
      <w:pPr>
        <w:tabs>
          <w:tab w:val="left" w:pos="312"/>
        </w:tabs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inline distT="0" distB="0" distL="0" distR="0">
            <wp:extent cx="5274310" cy="293624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5B" w:rsidRDefault="00BC228B">
      <w:pPr>
        <w:tabs>
          <w:tab w:val="left" w:pos="312"/>
        </w:tabs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>
            <wp:extent cx="2609215" cy="1913890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5B" w:rsidRDefault="00BC228B">
      <w:pPr>
        <w:tabs>
          <w:tab w:val="left" w:pos="312"/>
        </w:tabs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eastAsia"/>
        </w:rPr>
        <w:t>.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在</w:t>
      </w:r>
      <w:r>
        <w:rPr>
          <w:rFonts w:ascii="微软雅黑" w:eastAsia="微软雅黑" w:hAnsi="微软雅黑" w:cs="微软雅黑" w:hint="eastAsia"/>
        </w:rPr>
        <w:t>Target</w:t>
      </w:r>
      <w:r>
        <w:rPr>
          <w:rFonts w:ascii="微软雅黑" w:eastAsia="微软雅黑" w:hAnsi="微软雅黑" w:cs="微软雅黑" w:hint="eastAsia"/>
        </w:rPr>
        <w:t>属性中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输入凭据管理器中存储的网站地址</w:t>
      </w:r>
      <w:r>
        <w:rPr>
          <w:rFonts w:ascii="微软雅黑" w:eastAsia="微软雅黑" w:hAnsi="微软雅黑" w:cs="微软雅黑" w:hint="eastAsia"/>
        </w:rPr>
        <w:t>.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在</w:t>
      </w:r>
      <w:r>
        <w:rPr>
          <w:rFonts w:ascii="微软雅黑" w:eastAsia="微软雅黑" w:hAnsi="微软雅黑" w:cs="微软雅黑" w:hint="eastAsia"/>
        </w:rPr>
        <w:t>Out</w:t>
      </w:r>
      <w:r>
        <w:rPr>
          <w:rFonts w:ascii="微软雅黑" w:eastAsia="微软雅黑" w:hAnsi="微软雅黑" w:cs="微软雅黑"/>
        </w:rPr>
        <w:t>put</w:t>
      </w:r>
      <w:r>
        <w:rPr>
          <w:rFonts w:ascii="微软雅黑" w:eastAsia="微软雅黑" w:hAnsi="微软雅黑" w:cs="微软雅黑"/>
        </w:rPr>
        <w:t>的</w:t>
      </w:r>
      <w:r>
        <w:rPr>
          <w:rFonts w:ascii="微软雅黑" w:eastAsia="微软雅黑" w:hAnsi="微软雅黑" w:cs="微软雅黑" w:hint="eastAsia"/>
        </w:rPr>
        <w:t>Pass</w:t>
      </w:r>
      <w:r>
        <w:rPr>
          <w:rFonts w:ascii="微软雅黑" w:eastAsia="微软雅黑" w:hAnsi="微软雅黑" w:cs="微软雅黑"/>
        </w:rPr>
        <w:t>word</w:t>
      </w:r>
      <w:r>
        <w:rPr>
          <w:rFonts w:ascii="微软雅黑" w:eastAsia="微软雅黑" w:hAnsi="微软雅黑" w:cs="微软雅黑"/>
        </w:rPr>
        <w:t>属性和</w:t>
      </w:r>
      <w:r>
        <w:rPr>
          <w:rFonts w:ascii="微软雅黑" w:eastAsia="微软雅黑" w:hAnsi="微软雅黑" w:cs="微软雅黑" w:hint="eastAsia"/>
        </w:rPr>
        <w:t>Username</w:t>
      </w:r>
      <w:r>
        <w:rPr>
          <w:rFonts w:ascii="微软雅黑" w:eastAsia="微软雅黑" w:hAnsi="微软雅黑" w:cs="微软雅黑" w:hint="eastAsia"/>
        </w:rPr>
        <w:t>属性中使用快捷键</w:t>
      </w:r>
      <w:r>
        <w:rPr>
          <w:rFonts w:ascii="微软雅黑" w:eastAsia="微软雅黑" w:hAnsi="微软雅黑" w:cs="微软雅黑" w:hint="eastAsia"/>
        </w:rPr>
        <w:t>Ctrl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+</w:t>
      </w:r>
      <w:r>
        <w:rPr>
          <w:rFonts w:ascii="微软雅黑" w:eastAsia="微软雅黑" w:hAnsi="微软雅黑" w:cs="微软雅黑"/>
        </w:rPr>
        <w:t xml:space="preserve"> k</w:t>
      </w:r>
      <w:r>
        <w:rPr>
          <w:rFonts w:ascii="微软雅黑" w:eastAsia="微软雅黑" w:hAnsi="微软雅黑" w:cs="微软雅黑"/>
        </w:rPr>
        <w:t>创建两个自定义参数</w:t>
      </w:r>
      <w:r>
        <w:rPr>
          <w:rFonts w:ascii="微软雅黑" w:eastAsia="微软雅黑" w:hAnsi="微软雅黑" w:cs="微软雅黑"/>
        </w:rPr>
        <w:t>password</w:t>
      </w:r>
      <w:r>
        <w:rPr>
          <w:rFonts w:ascii="微软雅黑" w:eastAsia="微软雅黑" w:hAnsi="微软雅黑" w:cs="微软雅黑"/>
        </w:rPr>
        <w:t>和</w:t>
      </w:r>
      <w:r>
        <w:rPr>
          <w:rFonts w:ascii="微软雅黑" w:eastAsia="微软雅黑" w:hAnsi="微软雅黑" w:cs="微软雅黑"/>
        </w:rPr>
        <w:t>username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用来保存</w:t>
      </w:r>
      <w:r>
        <w:rPr>
          <w:rFonts w:ascii="微软雅黑" w:eastAsia="微软雅黑" w:hAnsi="微软雅黑" w:cs="微软雅黑"/>
        </w:rPr>
        <w:t>Get secure credential</w:t>
      </w:r>
      <w:r>
        <w:rPr>
          <w:rFonts w:ascii="微软雅黑" w:eastAsia="微软雅黑" w:hAnsi="微软雅黑" w:cs="微软雅黑"/>
        </w:rPr>
        <w:t>活动获取的凭证</w:t>
      </w:r>
      <w:r>
        <w:rPr>
          <w:rFonts w:ascii="微软雅黑" w:eastAsia="微软雅黑" w:hAnsi="微软雅黑" w:cs="微软雅黑" w:hint="eastAsia"/>
        </w:rPr>
        <w:t>.</w:t>
      </w:r>
    </w:p>
    <w:p w:rsidR="006A2C5B" w:rsidRDefault="00BC228B">
      <w:pPr>
        <w:tabs>
          <w:tab w:val="left" w:pos="312"/>
        </w:tabs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4.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在</w:t>
      </w:r>
      <w:r>
        <w:rPr>
          <w:rFonts w:ascii="微软雅黑" w:eastAsia="微软雅黑" w:hAnsi="微软雅黑" w:cs="微软雅黑" w:hint="eastAsia"/>
        </w:rPr>
        <w:t>Activities</w:t>
      </w:r>
      <w:r>
        <w:rPr>
          <w:rFonts w:ascii="微软雅黑" w:eastAsia="微软雅黑" w:hAnsi="微软雅黑" w:cs="微软雅黑" w:hint="eastAsia"/>
        </w:rPr>
        <w:t>中搜索</w:t>
      </w:r>
      <w:r>
        <w:rPr>
          <w:rFonts w:ascii="微软雅黑" w:eastAsia="微软雅黑" w:hAnsi="微软雅黑" w:cs="微软雅黑"/>
        </w:rPr>
        <w:t>Log Message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并将其拖至设计区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在</w:t>
      </w:r>
      <w:r>
        <w:rPr>
          <w:rFonts w:ascii="微软雅黑" w:eastAsia="微软雅黑" w:hAnsi="微软雅黑" w:cs="微软雅黑" w:hint="eastAsia"/>
        </w:rPr>
        <w:t>Message</w:t>
      </w:r>
      <w:r>
        <w:rPr>
          <w:rFonts w:ascii="微软雅黑" w:eastAsia="微软雅黑" w:hAnsi="微软雅黑" w:cs="微软雅黑" w:hint="eastAsia"/>
        </w:rPr>
        <w:t>属性中输入步骤</w:t>
      </w: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 w:hint="eastAsia"/>
        </w:rPr>
        <w:t>的返回结果</w:t>
      </w:r>
      <w:r>
        <w:rPr>
          <w:rFonts w:ascii="微软雅黑" w:eastAsia="微软雅黑" w:hAnsi="微软雅黑" w:cs="微软雅黑" w:hint="eastAsia"/>
        </w:rPr>
        <w:t>password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>username,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运行流程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则可以在控制台输出凭证的内容</w:t>
      </w:r>
    </w:p>
    <w:p w:rsidR="006A2C5B" w:rsidRDefault="00BC228B">
      <w:pPr>
        <w:tabs>
          <w:tab w:val="left" w:pos="312"/>
        </w:tabs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>
            <wp:extent cx="2571115" cy="1085215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5B" w:rsidRDefault="00BC228B">
      <w:pPr>
        <w:tabs>
          <w:tab w:val="left" w:pos="312"/>
        </w:tabs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inline distT="0" distB="0" distL="0" distR="0">
            <wp:extent cx="3456940" cy="330454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5B" w:rsidRDefault="006A2C5B">
      <w:pPr>
        <w:tabs>
          <w:tab w:val="left" w:pos="312"/>
        </w:tabs>
        <w:rPr>
          <w:rFonts w:ascii="微软雅黑" w:eastAsia="微软雅黑" w:hAnsi="微软雅黑" w:cs="微软雅黑"/>
        </w:rPr>
      </w:pPr>
    </w:p>
    <w:p w:rsidR="006A2C5B" w:rsidRDefault="00BC228B">
      <w:pPr>
        <w:jc w:val="left"/>
        <w:outlineLvl w:val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四、方法三</w:t>
      </w:r>
      <w:r>
        <w:rPr>
          <w:rFonts w:ascii="微软雅黑" w:eastAsia="微软雅黑" w:hAnsi="微软雅黑" w:cs="微软雅黑" w:hint="eastAsia"/>
          <w:b/>
          <w:bCs/>
          <w:szCs w:val="21"/>
        </w:rPr>
        <w:t>:</w:t>
      </w:r>
      <w:r>
        <w:rPr>
          <w:rFonts w:ascii="微软雅黑" w:eastAsia="微软雅黑" w:hAnsi="微软雅黑" w:cs="微软雅黑"/>
          <w:b/>
          <w:bCs/>
          <w:szCs w:val="21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Cs w:val="21"/>
        </w:rPr>
        <w:t>在</w:t>
      </w:r>
      <w:r>
        <w:rPr>
          <w:rFonts w:ascii="微软雅黑" w:eastAsia="微软雅黑" w:hAnsi="微软雅黑" w:cs="微软雅黑" w:hint="eastAsia"/>
          <w:b/>
          <w:bCs/>
          <w:szCs w:val="21"/>
        </w:rPr>
        <w:t>UiPath Orchestrator</w:t>
      </w:r>
      <w:r>
        <w:rPr>
          <w:rFonts w:ascii="微软雅黑" w:eastAsia="微软雅黑" w:hAnsi="微软雅黑" w:cs="微软雅黑" w:hint="eastAsia"/>
          <w:b/>
          <w:bCs/>
          <w:szCs w:val="21"/>
        </w:rPr>
        <w:t>中设定</w:t>
      </w:r>
      <w:r>
        <w:rPr>
          <w:rFonts w:ascii="微软雅黑" w:eastAsia="微软雅黑" w:hAnsi="微软雅黑" w:cs="微软雅黑" w:hint="eastAsia"/>
          <w:b/>
          <w:bCs/>
          <w:szCs w:val="21"/>
        </w:rPr>
        <w:t>Asset</w:t>
      </w:r>
      <w:r>
        <w:rPr>
          <w:rFonts w:ascii="微软雅黑" w:eastAsia="微软雅黑" w:hAnsi="微软雅黑" w:cs="微软雅黑" w:hint="eastAsia"/>
          <w:b/>
          <w:bCs/>
          <w:szCs w:val="21"/>
        </w:rPr>
        <w:t>来保存用户和密码</w:t>
      </w:r>
    </w:p>
    <w:p w:rsidR="006A2C5B" w:rsidRDefault="00BC228B">
      <w:pPr>
        <w:tabs>
          <w:tab w:val="left" w:pos="312"/>
        </w:tabs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1.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首先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需要在此注册一个账号</w:t>
      </w:r>
      <w:hyperlink r:id="rId24" w:history="1">
        <w:r>
          <w:rPr>
            <w:rStyle w:val="a5"/>
            <w:rFonts w:ascii="微软雅黑" w:eastAsia="微软雅黑" w:hAnsi="微软雅黑" w:cs="微软雅黑"/>
          </w:rPr>
          <w:t>https://platform.uipath.com/</w:t>
        </w:r>
      </w:hyperlink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之后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将流程发布到</w:t>
      </w:r>
      <w:r>
        <w:rPr>
          <w:rFonts w:ascii="微软雅黑" w:eastAsia="微软雅黑" w:hAnsi="微软雅黑" w:cs="微软雅黑"/>
        </w:rPr>
        <w:t>Orchestrator</w:t>
      </w:r>
      <w:r>
        <w:rPr>
          <w:rFonts w:ascii="微软雅黑" w:eastAsia="微软雅黑" w:hAnsi="微软雅黑" w:cs="微软雅黑"/>
        </w:rPr>
        <w:t>中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至于如何发布流程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大家可以在我们第六课的教程中学习</w:t>
      </w:r>
    </w:p>
    <w:p w:rsidR="006A2C5B" w:rsidRDefault="00BC228B">
      <w:pPr>
        <w:tabs>
          <w:tab w:val="left" w:pos="312"/>
        </w:tabs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2.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在控制台</w:t>
      </w:r>
      <w:r>
        <w:rPr>
          <w:rFonts w:ascii="微软雅黑" w:eastAsia="微软雅黑" w:hAnsi="微软雅黑" w:cs="微软雅黑"/>
        </w:rPr>
        <w:t>—</w:t>
      </w:r>
      <w:r>
        <w:rPr>
          <w:rFonts w:ascii="微软雅黑" w:eastAsia="微软雅黑" w:hAnsi="微软雅黑" w:cs="微软雅黑" w:hint="eastAsia"/>
        </w:rPr>
        <w:t>自动化</w:t>
      </w:r>
      <w:r>
        <w:rPr>
          <w:rFonts w:ascii="微软雅黑" w:eastAsia="微软雅黑" w:hAnsi="微软雅黑" w:cs="微软雅黑"/>
        </w:rPr>
        <w:t>—</w:t>
      </w:r>
      <w:r>
        <w:rPr>
          <w:rFonts w:ascii="微软雅黑" w:eastAsia="微软雅黑" w:hAnsi="微软雅黑" w:cs="微软雅黑" w:hint="eastAsia"/>
        </w:rPr>
        <w:t>资产页面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点击右上角</w:t>
      </w:r>
      <w:r>
        <w:rPr>
          <w:rFonts w:ascii="微软雅黑" w:eastAsia="微软雅黑" w:hAnsi="微软雅黑" w:cs="微软雅黑"/>
        </w:rPr>
        <w:t>”</w:t>
      </w:r>
      <w:r>
        <w:rPr>
          <w:rFonts w:ascii="微软雅黑" w:eastAsia="微软雅黑" w:hAnsi="微软雅黑" w:cs="微软雅黑" w:hint="eastAsia"/>
        </w:rPr>
        <w:t>+</w:t>
      </w:r>
      <w:r>
        <w:rPr>
          <w:rFonts w:ascii="微软雅黑" w:eastAsia="微软雅黑" w:hAnsi="微软雅黑" w:cs="微软雅黑"/>
        </w:rPr>
        <w:t>”</w:t>
      </w:r>
      <w:r>
        <w:rPr>
          <w:rFonts w:ascii="微软雅黑" w:eastAsia="微软雅黑" w:hAnsi="微软雅黑" w:cs="微软雅黑"/>
        </w:rPr>
        <w:t>号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新增一个资产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根据提示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新建一个资产</w:t>
      </w:r>
    </w:p>
    <w:p w:rsidR="006A2C5B" w:rsidRDefault="00BC228B">
      <w:pPr>
        <w:tabs>
          <w:tab w:val="left" w:pos="312"/>
        </w:tabs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>
            <wp:extent cx="5274310" cy="19177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5B" w:rsidRDefault="00BC228B">
      <w:pPr>
        <w:tabs>
          <w:tab w:val="left" w:pos="312"/>
        </w:tabs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inline distT="0" distB="0" distL="0" distR="0">
            <wp:extent cx="5274310" cy="56064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5B" w:rsidRDefault="00BC228B">
      <w:pPr>
        <w:tabs>
          <w:tab w:val="left" w:pos="312"/>
        </w:tabs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eastAsia"/>
        </w:rPr>
        <w:t>.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打开</w:t>
      </w:r>
      <w:r>
        <w:rPr>
          <w:rFonts w:ascii="微软雅黑" w:eastAsia="微软雅黑" w:hAnsi="微软雅黑" w:cs="微软雅黑" w:hint="eastAsia"/>
        </w:rPr>
        <w:t>UiPath</w:t>
      </w:r>
      <w:r>
        <w:rPr>
          <w:rFonts w:ascii="微软雅黑" w:eastAsia="微软雅黑" w:hAnsi="微软雅黑" w:cs="微软雅黑"/>
        </w:rPr>
        <w:t xml:space="preserve"> Studio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在设计库中新建一个</w:t>
      </w:r>
      <w:r>
        <w:rPr>
          <w:rFonts w:ascii="微软雅黑" w:eastAsia="微软雅黑" w:hAnsi="微软雅黑" w:cs="微软雅黑" w:hint="eastAsia"/>
          <w:szCs w:val="21"/>
        </w:rPr>
        <w:t>Sequence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 w:hint="eastAsia"/>
        </w:rPr>
        <w:t>为序列命名及设置</w:t>
      </w:r>
      <w:r>
        <w:rPr>
          <w:rFonts w:ascii="微软雅黑" w:eastAsia="微软雅黑" w:hAnsi="微软雅黑" w:cs="微软雅黑" w:hint="eastAsia"/>
        </w:rPr>
        <w:t>Sequence</w:t>
      </w:r>
      <w:r>
        <w:rPr>
          <w:rFonts w:ascii="微软雅黑" w:eastAsia="微软雅黑" w:hAnsi="微软雅黑" w:cs="微软雅黑" w:hint="eastAsia"/>
        </w:rPr>
        <w:t>存放的路径，然后在</w:t>
      </w:r>
      <w:r>
        <w:rPr>
          <w:rFonts w:ascii="微软雅黑" w:eastAsia="微软雅黑" w:hAnsi="微软雅黑" w:cs="微软雅黑" w:hint="eastAsia"/>
        </w:rPr>
        <w:t>Activities</w:t>
      </w:r>
      <w:r>
        <w:rPr>
          <w:rFonts w:ascii="微软雅黑" w:eastAsia="微软雅黑" w:hAnsi="微软雅黑" w:cs="微软雅黑" w:hint="eastAsia"/>
        </w:rPr>
        <w:t>中搜索</w:t>
      </w:r>
      <w:r>
        <w:rPr>
          <w:rFonts w:ascii="微软雅黑" w:eastAsia="微软雅黑" w:hAnsi="微软雅黑" w:cs="微软雅黑"/>
        </w:rPr>
        <w:t>Get Credential</w:t>
      </w:r>
      <w:r>
        <w:rPr>
          <w:rFonts w:ascii="微软雅黑" w:eastAsia="微软雅黑" w:hAnsi="微软雅黑" w:cs="微软雅黑" w:hint="eastAsia"/>
        </w:rPr>
        <w:t>，并将其拖至设计区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在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/>
        </w:rPr>
        <w:t>ssetName</w:t>
      </w:r>
      <w:r>
        <w:rPr>
          <w:rFonts w:ascii="微软雅黑" w:eastAsia="微软雅黑" w:hAnsi="微软雅黑" w:cs="微软雅黑" w:hint="eastAsia"/>
        </w:rPr>
        <w:t>属性中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输入步骤</w:t>
      </w: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在控制台定义的资产名称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在</w:t>
      </w:r>
      <w:r>
        <w:rPr>
          <w:rFonts w:ascii="微软雅黑" w:eastAsia="微软雅黑" w:hAnsi="微软雅黑" w:cs="微软雅黑" w:hint="eastAsia"/>
        </w:rPr>
        <w:t>Output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的</w:t>
      </w:r>
      <w:r>
        <w:rPr>
          <w:rFonts w:ascii="微软雅黑" w:eastAsia="微软雅黑" w:hAnsi="微软雅黑" w:cs="微软雅黑" w:hint="eastAsia"/>
        </w:rPr>
        <w:t>Pa</w:t>
      </w:r>
      <w:r>
        <w:rPr>
          <w:rFonts w:ascii="微软雅黑" w:eastAsia="微软雅黑" w:hAnsi="微软雅黑" w:cs="微软雅黑"/>
        </w:rPr>
        <w:t xml:space="preserve">ssword </w:t>
      </w:r>
      <w:r>
        <w:rPr>
          <w:rFonts w:ascii="微软雅黑" w:eastAsia="微软雅黑" w:hAnsi="微软雅黑" w:cs="微软雅黑"/>
        </w:rPr>
        <w:t>和</w:t>
      </w:r>
      <w:r>
        <w:rPr>
          <w:rFonts w:ascii="微软雅黑" w:eastAsia="微软雅黑" w:hAnsi="微软雅黑" w:cs="微软雅黑" w:hint="eastAsia"/>
        </w:rPr>
        <w:t>Username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属性中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使用快捷键</w:t>
      </w:r>
      <w:r>
        <w:rPr>
          <w:rFonts w:ascii="微软雅黑" w:eastAsia="微软雅黑" w:hAnsi="微软雅黑" w:cs="微软雅黑" w:hint="eastAsia"/>
        </w:rPr>
        <w:t>Ctrl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+</w:t>
      </w:r>
      <w:r>
        <w:rPr>
          <w:rFonts w:ascii="微软雅黑" w:eastAsia="微软雅黑" w:hAnsi="微软雅黑" w:cs="微软雅黑"/>
        </w:rPr>
        <w:t xml:space="preserve"> k</w:t>
      </w:r>
      <w:r>
        <w:rPr>
          <w:rFonts w:ascii="微软雅黑" w:eastAsia="微软雅黑" w:hAnsi="微软雅黑" w:cs="微软雅黑"/>
        </w:rPr>
        <w:t>自定义变量</w:t>
      </w:r>
      <w:r>
        <w:rPr>
          <w:rFonts w:ascii="微软雅黑" w:eastAsia="微软雅黑" w:hAnsi="微软雅黑" w:cs="微软雅黑" w:hint="eastAsia"/>
        </w:rPr>
        <w:t>pass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和</w:t>
      </w:r>
      <w:r>
        <w:rPr>
          <w:rFonts w:ascii="微软雅黑" w:eastAsia="微软雅黑" w:hAnsi="微软雅黑" w:cs="微软雅黑"/>
        </w:rPr>
        <w:t>username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用来保存获取到的账号密码</w:t>
      </w:r>
    </w:p>
    <w:p w:rsidR="006A2C5B" w:rsidRDefault="00BC228B">
      <w:pPr>
        <w:tabs>
          <w:tab w:val="left" w:pos="312"/>
        </w:tabs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inline distT="0" distB="0" distL="0" distR="0">
            <wp:extent cx="2150745" cy="274320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85677" cy="278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5B" w:rsidRDefault="00BC228B">
      <w:pPr>
        <w:tabs>
          <w:tab w:val="left" w:pos="312"/>
        </w:tabs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>
            <wp:extent cx="4448175" cy="271843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54100" cy="27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5B" w:rsidRDefault="00BC228B">
      <w:pPr>
        <w:tabs>
          <w:tab w:val="left" w:pos="312"/>
        </w:tabs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4</w:t>
      </w:r>
      <w:r>
        <w:rPr>
          <w:rFonts w:ascii="微软雅黑" w:eastAsia="微软雅黑" w:hAnsi="微软雅黑" w:cs="微软雅黑" w:hint="eastAsia"/>
        </w:rPr>
        <w:t>.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在</w:t>
      </w:r>
      <w:r>
        <w:rPr>
          <w:rFonts w:ascii="微软雅黑" w:eastAsia="微软雅黑" w:hAnsi="微软雅黑" w:cs="微软雅黑" w:hint="eastAsia"/>
        </w:rPr>
        <w:t>Activities</w:t>
      </w:r>
      <w:r>
        <w:rPr>
          <w:rFonts w:ascii="微软雅黑" w:eastAsia="微软雅黑" w:hAnsi="微软雅黑" w:cs="微软雅黑" w:hint="eastAsia"/>
        </w:rPr>
        <w:t>中搜索</w:t>
      </w:r>
      <w:r>
        <w:rPr>
          <w:rFonts w:ascii="微软雅黑" w:eastAsia="微软雅黑" w:hAnsi="微软雅黑" w:cs="微软雅黑"/>
        </w:rPr>
        <w:t>Get Credential</w:t>
      </w:r>
      <w:r>
        <w:rPr>
          <w:rFonts w:ascii="微软雅黑" w:eastAsia="微软雅黑" w:hAnsi="微软雅黑" w:cs="微软雅黑" w:hint="eastAsia"/>
        </w:rPr>
        <w:t>，并将其拖至设计区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在</w:t>
      </w:r>
      <w:r>
        <w:rPr>
          <w:rFonts w:ascii="微软雅黑" w:eastAsia="微软雅黑" w:hAnsi="微软雅黑" w:cs="微软雅黑" w:hint="eastAsia"/>
        </w:rPr>
        <w:t>Text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属性中输入步骤</w:t>
      </w: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 w:hint="eastAsia"/>
        </w:rPr>
        <w:t>返回的用户名和密码变量</w:t>
      </w:r>
    </w:p>
    <w:p w:rsidR="006A2C5B" w:rsidRDefault="00BC228B">
      <w:pPr>
        <w:tabs>
          <w:tab w:val="left" w:pos="312"/>
        </w:tabs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>
            <wp:extent cx="2638425" cy="2409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5B" w:rsidRDefault="00BC228B">
      <w:pPr>
        <w:tabs>
          <w:tab w:val="left" w:pos="312"/>
        </w:tabs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inline distT="0" distB="0" distL="0" distR="0">
            <wp:extent cx="3514725" cy="26670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5B" w:rsidRDefault="006A2C5B">
      <w:pPr>
        <w:tabs>
          <w:tab w:val="left" w:pos="312"/>
        </w:tabs>
        <w:rPr>
          <w:rFonts w:ascii="微软雅黑" w:eastAsia="微软雅黑" w:hAnsi="微软雅黑" w:cs="微软雅黑"/>
        </w:rPr>
      </w:pPr>
    </w:p>
    <w:p w:rsidR="006A2C5B" w:rsidRDefault="006A2C5B">
      <w:pPr>
        <w:tabs>
          <w:tab w:val="left" w:pos="312"/>
        </w:tabs>
        <w:rPr>
          <w:rFonts w:ascii="微软雅黑" w:eastAsia="微软雅黑" w:hAnsi="微软雅黑" w:cs="微软雅黑"/>
        </w:rPr>
      </w:pPr>
    </w:p>
    <w:p w:rsidR="006A2C5B" w:rsidRDefault="00BC228B">
      <w:r>
        <w:rPr>
          <w:rFonts w:hint="eastAsia"/>
        </w:rPr>
        <w:t>#</w:t>
      </w:r>
      <w:r>
        <w:rPr>
          <w:rFonts w:hint="eastAsia"/>
        </w:rPr>
        <w:t>运行完成，这样就实现了密码的安全输入</w:t>
      </w:r>
    </w:p>
    <w:p w:rsidR="006A2C5B" w:rsidRDefault="00BC228B">
      <w:pPr>
        <w:jc w:val="left"/>
      </w:pPr>
      <w:r>
        <w:rPr>
          <w:rFonts w:hint="eastAsia"/>
        </w:rPr>
        <w:t>总结：以上流程就用到了</w:t>
      </w:r>
      <w:r>
        <w:rPr>
          <w:rFonts w:hint="eastAsia"/>
        </w:rPr>
        <w:t>Ui</w:t>
      </w:r>
      <w:r>
        <w:t>P</w:t>
      </w:r>
      <w:r>
        <w:rPr>
          <w:rFonts w:hint="eastAsia"/>
        </w:rPr>
        <w:t>ath</w:t>
      </w:r>
      <w:r>
        <w:rPr>
          <w:rFonts w:hint="eastAsia"/>
        </w:rPr>
        <w:t>输入账号密码的</w:t>
      </w:r>
      <w:r>
        <w:rPr>
          <w:rFonts w:hint="eastAsia"/>
        </w:rPr>
        <w:t>3</w:t>
      </w:r>
      <w:r>
        <w:rPr>
          <w:rFonts w:hint="eastAsia"/>
        </w:rPr>
        <w:t>种操作方式，大家可以动手试试</w:t>
      </w:r>
    </w:p>
    <w:sectPr w:rsidR="006A2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28B" w:rsidRDefault="00BC228B">
      <w:r>
        <w:separator/>
      </w:r>
    </w:p>
  </w:endnote>
  <w:endnote w:type="continuationSeparator" w:id="0">
    <w:p w:rsidR="00BC228B" w:rsidRDefault="00BC2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28B" w:rsidRDefault="00BC228B">
      <w:r>
        <w:separator/>
      </w:r>
    </w:p>
  </w:footnote>
  <w:footnote w:type="continuationSeparator" w:id="0">
    <w:p w:rsidR="00BC228B" w:rsidRDefault="00BC2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3D5A6DE"/>
    <w:multiLevelType w:val="singleLevel"/>
    <w:tmpl w:val="C3D5A6D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8A8E97D"/>
    <w:multiLevelType w:val="singleLevel"/>
    <w:tmpl w:val="E8A8E97D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2ED7"/>
    <w:rsid w:val="000D3461"/>
    <w:rsid w:val="00172A27"/>
    <w:rsid w:val="00184B30"/>
    <w:rsid w:val="001B60A7"/>
    <w:rsid w:val="001C0583"/>
    <w:rsid w:val="002E78CF"/>
    <w:rsid w:val="0035650F"/>
    <w:rsid w:val="003D4AF6"/>
    <w:rsid w:val="00540291"/>
    <w:rsid w:val="00574DB0"/>
    <w:rsid w:val="0058553C"/>
    <w:rsid w:val="005D5B03"/>
    <w:rsid w:val="00631B6D"/>
    <w:rsid w:val="00651C07"/>
    <w:rsid w:val="006A2C5B"/>
    <w:rsid w:val="006E79F4"/>
    <w:rsid w:val="00704939"/>
    <w:rsid w:val="00711E58"/>
    <w:rsid w:val="00790682"/>
    <w:rsid w:val="007D3CE9"/>
    <w:rsid w:val="007E6F83"/>
    <w:rsid w:val="00800A9E"/>
    <w:rsid w:val="0096290F"/>
    <w:rsid w:val="00A70CE8"/>
    <w:rsid w:val="00AE3E44"/>
    <w:rsid w:val="00BC228B"/>
    <w:rsid w:val="00C11D16"/>
    <w:rsid w:val="00C740BA"/>
    <w:rsid w:val="00EF4350"/>
    <w:rsid w:val="00F13C1C"/>
    <w:rsid w:val="02B10804"/>
    <w:rsid w:val="02D97D5B"/>
    <w:rsid w:val="046E5E66"/>
    <w:rsid w:val="061B2585"/>
    <w:rsid w:val="09FC1362"/>
    <w:rsid w:val="0AE14A1F"/>
    <w:rsid w:val="0BA2080D"/>
    <w:rsid w:val="10B70363"/>
    <w:rsid w:val="15283E77"/>
    <w:rsid w:val="16731354"/>
    <w:rsid w:val="20391A94"/>
    <w:rsid w:val="20EC4BB9"/>
    <w:rsid w:val="23503B5A"/>
    <w:rsid w:val="25B32671"/>
    <w:rsid w:val="26323AB6"/>
    <w:rsid w:val="2C6D46D1"/>
    <w:rsid w:val="30525A28"/>
    <w:rsid w:val="30866CCD"/>
    <w:rsid w:val="32134D92"/>
    <w:rsid w:val="34497907"/>
    <w:rsid w:val="36095D66"/>
    <w:rsid w:val="37E05221"/>
    <w:rsid w:val="386D7CC7"/>
    <w:rsid w:val="388C2DB4"/>
    <w:rsid w:val="3A8140E5"/>
    <w:rsid w:val="3DCF1073"/>
    <w:rsid w:val="3F7A530C"/>
    <w:rsid w:val="40427F31"/>
    <w:rsid w:val="414B7B2B"/>
    <w:rsid w:val="44002AEB"/>
    <w:rsid w:val="478B142C"/>
    <w:rsid w:val="4F452FF7"/>
    <w:rsid w:val="51A6456E"/>
    <w:rsid w:val="567D0C00"/>
    <w:rsid w:val="567F51BE"/>
    <w:rsid w:val="57445253"/>
    <w:rsid w:val="58687588"/>
    <w:rsid w:val="58DB69B9"/>
    <w:rsid w:val="600923F1"/>
    <w:rsid w:val="60A57533"/>
    <w:rsid w:val="63C42CE6"/>
    <w:rsid w:val="656B0C20"/>
    <w:rsid w:val="658321BF"/>
    <w:rsid w:val="675639C7"/>
    <w:rsid w:val="69904489"/>
    <w:rsid w:val="6AA80C15"/>
    <w:rsid w:val="6B192020"/>
    <w:rsid w:val="6B7F34D8"/>
    <w:rsid w:val="6D020EDA"/>
    <w:rsid w:val="6DAA7048"/>
    <w:rsid w:val="71EB1C56"/>
    <w:rsid w:val="71F979CF"/>
    <w:rsid w:val="72E55DBD"/>
    <w:rsid w:val="73C9062D"/>
    <w:rsid w:val="7EE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240F328"/>
  <w15:docId w15:val="{DC529105-FAEB-4FFD-B883-9BECB873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rPr>
      <w:color w:val="0563C1" w:themeColor="hyperlink"/>
      <w:u w:val="single"/>
    </w:rPr>
  </w:style>
  <w:style w:type="paragraph" w:styleId="a6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platform.uipath.com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1642</Characters>
  <Application>Microsoft Office Word</Application>
  <DocSecurity>0</DocSecurity>
  <Lines>13</Lines>
  <Paragraphs>3</Paragraphs>
  <ScaleCrop>false</ScaleCrop>
  <Company>Deloitte Touche Tohmatsu Services, Inc.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Jacky YimingWang</cp:lastModifiedBy>
  <cp:revision>28</cp:revision>
  <dcterms:created xsi:type="dcterms:W3CDTF">2019-11-02T06:01:00Z</dcterms:created>
  <dcterms:modified xsi:type="dcterms:W3CDTF">2020-07-02T09:43:00Z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