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853387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Ниже представлен переработанный вариант отчёта. Стиль – намеренно многословный, с детальными пояснениями, повторами и упрощениями, чтобы имитировать «искусственно интеллектуальское» изложение. Объём значительно увеличен за счёт подробных комментариев и разжёвывания каждого шага.</w:t>
      </w:r>
    </w:p>
    <w:p w14:paraId="3416AD6B" w14:textId="77777777" w:rsidR="00B538B6" w:rsidRPr="00B538B6" w:rsidRDefault="00B538B6" w:rsidP="00B538B6">
      <w:pPr>
        <w:rPr>
          <w:lang w:val="ru-RU"/>
        </w:rPr>
      </w:pPr>
    </w:p>
    <w:p w14:paraId="6507A09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---</w:t>
      </w:r>
    </w:p>
    <w:p w14:paraId="70A8759A" w14:textId="77777777" w:rsidR="00B538B6" w:rsidRPr="00B538B6" w:rsidRDefault="00B538B6" w:rsidP="00B538B6">
      <w:pPr>
        <w:rPr>
          <w:lang w:val="ru-RU"/>
        </w:rPr>
      </w:pPr>
    </w:p>
    <w:p w14:paraId="09B4905B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 Отчёт о выполнении лабораторной работы по дисциплине «Базы данных»</w:t>
      </w:r>
    </w:p>
    <w:p w14:paraId="6F12ACD3" w14:textId="77777777" w:rsidR="00B538B6" w:rsidRPr="00B538B6" w:rsidRDefault="00B538B6" w:rsidP="00B538B6">
      <w:pPr>
        <w:rPr>
          <w:lang w:val="ru-RU"/>
        </w:rPr>
      </w:pPr>
    </w:p>
    <w:p w14:paraId="3A7D1C94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**Автор:** Дейкун Владислав Александрович  </w:t>
      </w:r>
    </w:p>
    <w:p w14:paraId="6CBE3267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**Группа:** 5  </w:t>
      </w:r>
    </w:p>
    <w:p w14:paraId="57A0950C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**Курс:** 2  </w:t>
      </w:r>
    </w:p>
    <w:p w14:paraId="4682E27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**Тема лабораторной работы:** Разработка запросов и форм отчетности.</w:t>
      </w:r>
    </w:p>
    <w:p w14:paraId="26371220" w14:textId="77777777" w:rsidR="00B538B6" w:rsidRPr="00B538B6" w:rsidRDefault="00B538B6" w:rsidP="00B538B6">
      <w:pPr>
        <w:rPr>
          <w:lang w:val="ru-RU"/>
        </w:rPr>
      </w:pPr>
    </w:p>
    <w:p w14:paraId="29BF2B1F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---</w:t>
      </w:r>
    </w:p>
    <w:p w14:paraId="25E60168" w14:textId="77777777" w:rsidR="00B538B6" w:rsidRPr="00B538B6" w:rsidRDefault="00B538B6" w:rsidP="00B538B6">
      <w:pPr>
        <w:rPr>
          <w:lang w:val="ru-RU"/>
        </w:rPr>
      </w:pPr>
    </w:p>
    <w:p w14:paraId="03D0AEA7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 Раздел 1. Введение (для тех, кто вообще не в теме)</w:t>
      </w:r>
    </w:p>
    <w:p w14:paraId="77C8F529" w14:textId="77777777" w:rsidR="00B538B6" w:rsidRPr="00B538B6" w:rsidRDefault="00B538B6" w:rsidP="00B538B6">
      <w:pPr>
        <w:rPr>
          <w:lang w:val="ru-RU"/>
        </w:rPr>
      </w:pPr>
    </w:p>
    <w:p w14:paraId="73722472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1.1. Что такое база данных и зачем она нужна?</w:t>
      </w:r>
    </w:p>
    <w:p w14:paraId="7CED21AC" w14:textId="77777777" w:rsidR="00B538B6" w:rsidRPr="00B538B6" w:rsidRDefault="00B538B6" w:rsidP="00B538B6">
      <w:pPr>
        <w:rPr>
          <w:lang w:val="ru-RU"/>
        </w:rPr>
      </w:pPr>
    </w:p>
    <w:p w14:paraId="3031B1DB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База данных – это специальное место, где хранится информация. Представьте себе большую электронную таблицу, но гораздо умнее. В ней можно хранить списки клиентов, их кредиты, платежи и многое другое. Наша база данных называется «Кредитная организация». Она нужна, чтобы не забыть, кто кому сколько должен.</w:t>
      </w:r>
    </w:p>
    <w:p w14:paraId="7D80E776" w14:textId="77777777" w:rsidR="00B538B6" w:rsidRPr="00B538B6" w:rsidRDefault="00B538B6" w:rsidP="00B538B6">
      <w:pPr>
        <w:rPr>
          <w:lang w:val="ru-RU"/>
        </w:rPr>
      </w:pPr>
    </w:p>
    <w:p w14:paraId="553C8FF4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1.2. Цели работы (объясняем на пальцах)</w:t>
      </w:r>
    </w:p>
    <w:p w14:paraId="0F6B67AC" w14:textId="77777777" w:rsidR="00B538B6" w:rsidRPr="00B538B6" w:rsidRDefault="00B538B6" w:rsidP="00B538B6">
      <w:pPr>
        <w:rPr>
          <w:lang w:val="ru-RU"/>
        </w:rPr>
      </w:pPr>
    </w:p>
    <w:p w14:paraId="2674F7C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Мы должны сделать такие запросы к базе данных, чтобы получить ответы на важные вопросы:</w:t>
      </w:r>
    </w:p>
    <w:p w14:paraId="70520293" w14:textId="77777777" w:rsidR="00B538B6" w:rsidRPr="00B538B6" w:rsidRDefault="00B538B6" w:rsidP="00B538B6">
      <w:pPr>
        <w:rPr>
          <w:lang w:val="ru-RU"/>
        </w:rPr>
      </w:pPr>
    </w:p>
    <w:p w14:paraId="1539C29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1. **Кто из заёмщиков (предприятий) вовремя платит, а кто нет?**  </w:t>
      </w:r>
    </w:p>
    <w:p w14:paraId="63EA874C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Это поможет банку понять, кому можно доверять.</w:t>
      </w:r>
    </w:p>
    <w:p w14:paraId="37555F27" w14:textId="77777777" w:rsidR="00B538B6" w:rsidRPr="00B538B6" w:rsidRDefault="00B538B6" w:rsidP="00B538B6">
      <w:pPr>
        <w:rPr>
          <w:lang w:val="ru-RU"/>
        </w:rPr>
      </w:pPr>
    </w:p>
    <w:p w14:paraId="61302E43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2. **Какие предприятия являются должниками?**  </w:t>
      </w:r>
    </w:p>
    <w:p w14:paraId="106BAB0A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Чтобы вовремя принять меры и не потерять деньги.</w:t>
      </w:r>
    </w:p>
    <w:p w14:paraId="0D8D6B4A" w14:textId="77777777" w:rsidR="00B538B6" w:rsidRPr="00B538B6" w:rsidRDefault="00B538B6" w:rsidP="00B538B6">
      <w:pPr>
        <w:rPr>
          <w:lang w:val="ru-RU"/>
        </w:rPr>
      </w:pPr>
    </w:p>
    <w:p w14:paraId="0559A26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3. **Как изменить данные в базе, а потом вернуть всё обратно?**  </w:t>
      </w:r>
    </w:p>
    <w:p w14:paraId="5AB7AC1F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Потому что экспериментировать надо аккуратно, чтобы ничего не сломать.</w:t>
      </w:r>
    </w:p>
    <w:p w14:paraId="5352FA47" w14:textId="77777777" w:rsidR="00B538B6" w:rsidRPr="00B538B6" w:rsidRDefault="00B538B6" w:rsidP="00B538B6">
      <w:pPr>
        <w:rPr>
          <w:lang w:val="ru-RU"/>
        </w:rPr>
      </w:pPr>
    </w:p>
    <w:p w14:paraId="3158478A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4. **Как посчитать проценты по кредиту и сумму возврата?**  </w:t>
      </w:r>
    </w:p>
    <w:p w14:paraId="22BD597E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Для этого мы напишем специальные вспомогательные функции.</w:t>
      </w:r>
    </w:p>
    <w:p w14:paraId="551F00E0" w14:textId="77777777" w:rsidR="00B538B6" w:rsidRPr="00B538B6" w:rsidRDefault="00B538B6" w:rsidP="00B538B6">
      <w:pPr>
        <w:rPr>
          <w:lang w:val="ru-RU"/>
        </w:rPr>
      </w:pPr>
    </w:p>
    <w:p w14:paraId="217183DE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lastRenderedPageBreak/>
        <w:t xml:space="preserve">5. **Как красиво показать отчёты в виде таблиц?**  </w:t>
      </w:r>
    </w:p>
    <w:p w14:paraId="1ADCA41B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Чтобы начальник мог посмотреть и сразу всё понять.</w:t>
      </w:r>
    </w:p>
    <w:p w14:paraId="1D906C17" w14:textId="77777777" w:rsidR="00B538B6" w:rsidRPr="00B538B6" w:rsidRDefault="00B538B6" w:rsidP="00B538B6">
      <w:pPr>
        <w:rPr>
          <w:lang w:val="ru-RU"/>
        </w:rPr>
      </w:pPr>
    </w:p>
    <w:p w14:paraId="488F5E62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---</w:t>
      </w:r>
    </w:p>
    <w:p w14:paraId="3F24C000" w14:textId="77777777" w:rsidR="00B538B6" w:rsidRPr="00B538B6" w:rsidRDefault="00B538B6" w:rsidP="00B538B6">
      <w:pPr>
        <w:rPr>
          <w:lang w:val="ru-RU"/>
        </w:rPr>
      </w:pPr>
    </w:p>
    <w:p w14:paraId="7FE69723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 Раздел 2. Предварительные действия (открываем лабораторную №7)</w:t>
      </w:r>
    </w:p>
    <w:p w14:paraId="4C41236F" w14:textId="77777777" w:rsidR="00B538B6" w:rsidRPr="00B538B6" w:rsidRDefault="00B538B6" w:rsidP="00B538B6">
      <w:pPr>
        <w:rPr>
          <w:lang w:val="ru-RU"/>
        </w:rPr>
      </w:pPr>
    </w:p>
    <w:p w14:paraId="79F92DC4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Перед тем как начать писать новые отчёты, мы сначала открыли нашу предыдущую лабораторную работу номер 7. В ней уже созданы все таблицы (`client` – клиенты, `LA` – кредитные договоры, `payment` – платежи), заполнены тестовыми данными.  </w:t>
      </w:r>
    </w:p>
    <w:p w14:paraId="675DAD3D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Если бы мы этого не сделали, то не с чего было бы строить отчёты. Поэтому мы проверили: всё на месте.</w:t>
      </w:r>
    </w:p>
    <w:p w14:paraId="0FCBF2E0" w14:textId="77777777" w:rsidR="00B538B6" w:rsidRPr="00B538B6" w:rsidRDefault="00B538B6" w:rsidP="00B538B6">
      <w:pPr>
        <w:rPr>
          <w:lang w:val="ru-RU"/>
        </w:rPr>
      </w:pPr>
    </w:p>
    <w:p w14:paraId="1E313C91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---</w:t>
      </w:r>
    </w:p>
    <w:p w14:paraId="61ED3B33" w14:textId="77777777" w:rsidR="00B538B6" w:rsidRPr="00B538B6" w:rsidRDefault="00B538B6" w:rsidP="00B538B6">
      <w:pPr>
        <w:rPr>
          <w:lang w:val="ru-RU"/>
        </w:rPr>
      </w:pPr>
    </w:p>
    <w:p w14:paraId="6504FA07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 Раздел 3. Создание первой формы отчётности – «Аналитическая ведомость выполнения договорных обязательств»</w:t>
      </w:r>
    </w:p>
    <w:p w14:paraId="0AF8CAF8" w14:textId="77777777" w:rsidR="00B538B6" w:rsidRPr="00B538B6" w:rsidRDefault="00B538B6" w:rsidP="00B538B6">
      <w:pPr>
        <w:rPr>
          <w:lang w:val="ru-RU"/>
        </w:rPr>
      </w:pPr>
    </w:p>
    <w:p w14:paraId="058F3934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3.1. Что эта форма показывает?</w:t>
      </w:r>
    </w:p>
    <w:p w14:paraId="629240B4" w14:textId="77777777" w:rsidR="00B538B6" w:rsidRPr="00B538B6" w:rsidRDefault="00B538B6" w:rsidP="00B538B6">
      <w:pPr>
        <w:rPr>
          <w:lang w:val="ru-RU"/>
        </w:rPr>
      </w:pPr>
    </w:p>
    <w:p w14:paraId="1FC917CD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Эта форма отвечает на вопрос: **«На какую дату каждый заёмщик (предприятие) сколько должен выплатить всего, сколько уже заплатил и сколько ещё должен?»**  </w:t>
      </w:r>
    </w:p>
    <w:p w14:paraId="00A2E83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Также в конце таблицы подводится общий итог по всем предприятиям.  </w:t>
      </w:r>
    </w:p>
    <w:p w14:paraId="04B37088" w14:textId="77777777" w:rsidR="00B538B6" w:rsidRPr="00B538B6" w:rsidRDefault="00B538B6" w:rsidP="00B538B6">
      <w:pPr>
        <w:rPr>
          <w:lang w:val="ru-RU"/>
        </w:rPr>
      </w:pPr>
    </w:p>
    <w:p w14:paraId="72F0D01F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3.2. Объяснение алгоритма работы (для полных новичков)</w:t>
      </w:r>
    </w:p>
    <w:p w14:paraId="1B6D1BE0" w14:textId="77777777" w:rsidR="00B538B6" w:rsidRPr="00B538B6" w:rsidRDefault="00B538B6" w:rsidP="00B538B6">
      <w:pPr>
        <w:rPr>
          <w:lang w:val="ru-RU"/>
        </w:rPr>
      </w:pPr>
    </w:p>
    <w:p w14:paraId="43D3161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Мы написали SQL-запрос, который состоит из нескольких логических блоков. Давайте разберём его по шагам, как конструктор Lego.</w:t>
      </w:r>
    </w:p>
    <w:p w14:paraId="14039FFE" w14:textId="77777777" w:rsidR="00B538B6" w:rsidRPr="00B538B6" w:rsidRDefault="00B538B6" w:rsidP="00B538B6">
      <w:pPr>
        <w:rPr>
          <w:lang w:val="ru-RU"/>
        </w:rPr>
      </w:pPr>
    </w:p>
    <w:p w14:paraId="6A1D7DC1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#### Шаг 1. Объявляем дату отчёта</w:t>
      </w:r>
    </w:p>
    <w:p w14:paraId="086E54F2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В самом начале мы написали строчку:  </w:t>
      </w:r>
    </w:p>
    <w:p w14:paraId="0BBD76BF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`DECLARE @ReportDate DATE = '2025-01-01';`  </w:t>
      </w:r>
    </w:p>
    <w:p w14:paraId="7E814504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Это означает: «База данных, запомни, что все расчёты мы делаем по состоянию на 1 января 2025 года».  </w:t>
      </w:r>
    </w:p>
    <w:p w14:paraId="40419D2B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Почему это важно? Потому что кредитные договоры могут быть подписаны в разные дни, и проценты начисляются до определённой даты. Если дату не задать, то непонятно, на какой момент считать долг.</w:t>
      </w:r>
    </w:p>
    <w:p w14:paraId="3037580F" w14:textId="77777777" w:rsidR="00B538B6" w:rsidRPr="00B538B6" w:rsidRDefault="00B538B6" w:rsidP="00B538B6">
      <w:pPr>
        <w:rPr>
          <w:lang w:val="ru-RU"/>
        </w:rPr>
      </w:pPr>
    </w:p>
    <w:p w14:paraId="5639FE5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#### Шаг 2. Создаём временные таблицы (CTE – обобщённые табличные выражения)</w:t>
      </w:r>
    </w:p>
    <w:p w14:paraId="09DED647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CTE – это как черновик. Мы делаем две временные таблицы, чтобы потом их соединить.</w:t>
      </w:r>
    </w:p>
    <w:p w14:paraId="44CF1BA3" w14:textId="77777777" w:rsidR="00B538B6" w:rsidRPr="00B538B6" w:rsidRDefault="00B538B6" w:rsidP="00B538B6">
      <w:pPr>
        <w:rPr>
          <w:lang w:val="ru-RU"/>
        </w:rPr>
      </w:pPr>
    </w:p>
    <w:p w14:paraId="58641EBF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**Первая временная таблица: `enterprise_data`**  </w:t>
      </w:r>
    </w:p>
    <w:p w14:paraId="13FC59C2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lastRenderedPageBreak/>
        <w:t>Она собирает для каждого предприятия:</w:t>
      </w:r>
    </w:p>
    <w:p w14:paraId="530C2F2F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итоговую сумму всех выданных кредитов (берём из таблицы `LA`);</w:t>
      </w:r>
    </w:p>
    <w:p w14:paraId="157AF16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общую сумму всех поступивших платежей (берём из таблицы `payment`).</w:t>
      </w:r>
    </w:p>
    <w:p w14:paraId="288B88EF" w14:textId="77777777" w:rsidR="00B538B6" w:rsidRPr="00B538B6" w:rsidRDefault="00B538B6" w:rsidP="00B538B6">
      <w:pPr>
        <w:rPr>
          <w:lang w:val="ru-RU"/>
        </w:rPr>
      </w:pPr>
    </w:p>
    <w:p w14:paraId="0C10F91E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**Вторая временная таблица: `debt_details`**  </w:t>
      </w:r>
    </w:p>
    <w:p w14:paraId="0231A18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Она считает для каждого договора:</w:t>
      </w:r>
    </w:p>
    <w:p w14:paraId="450EA9A2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полную сумму к возврату (основной долг + все проценты);</w:t>
      </w:r>
    </w:p>
    <w:p w14:paraId="5E8E93C7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сколько осталось заплатить на отчётную дату.</w:t>
      </w:r>
    </w:p>
    <w:p w14:paraId="1EC827AA" w14:textId="77777777" w:rsidR="00B538B6" w:rsidRPr="00B538B6" w:rsidRDefault="00B538B6" w:rsidP="00B538B6">
      <w:pPr>
        <w:rPr>
          <w:lang w:val="ru-RU"/>
        </w:rPr>
      </w:pPr>
    </w:p>
    <w:p w14:paraId="7FA66D9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Для расчёта полной суммы возврата мы использовали три пользовательские функции:</w:t>
      </w:r>
    </w:p>
    <w:p w14:paraId="2EC7029D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1. `amount_to_return` – вычисляет общую сумму долга с учётом процентной ставки и срока.</w:t>
      </w:r>
    </w:p>
    <w:p w14:paraId="23BC02E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2. `get_monthly_interest` – считает ежемесячный процент.</w:t>
      </w:r>
    </w:p>
    <w:p w14:paraId="7EC7FE6D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3. `get_total_interest` – суммирует проценты за весь период.</w:t>
      </w:r>
    </w:p>
    <w:p w14:paraId="5978A9BC" w14:textId="77777777" w:rsidR="00B538B6" w:rsidRPr="00B538B6" w:rsidRDefault="00B538B6" w:rsidP="00B538B6">
      <w:pPr>
        <w:rPr>
          <w:lang w:val="ru-RU"/>
        </w:rPr>
      </w:pPr>
    </w:p>
    <w:p w14:paraId="0514812B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#### Шаг 3. Основной запрос</w:t>
      </w:r>
    </w:p>
    <w:p w14:paraId="7EAC095D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Мы объединяем данные из двух временных таблиц по `client_id` (уникальному номеру клиента-предприятия). В результате получаем строки:</w:t>
      </w:r>
    </w:p>
    <w:p w14:paraId="28F01E3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Название предприятия</w:t>
      </w:r>
    </w:p>
    <w:p w14:paraId="1EC3C6F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Сумма выданного кредита</w:t>
      </w:r>
    </w:p>
    <w:p w14:paraId="57B511A0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Сумма внесённых платежей</w:t>
      </w:r>
    </w:p>
    <w:p w14:paraId="587218CA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Остаток долга</w:t>
      </w:r>
    </w:p>
    <w:p w14:paraId="2C2DEC47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Процент выполнения обязательств (вычисляем как частное от деления внесённых платежей на полную сумму к возврату).</w:t>
      </w:r>
    </w:p>
    <w:p w14:paraId="78CE3309" w14:textId="77777777" w:rsidR="00B538B6" w:rsidRPr="00B538B6" w:rsidRDefault="00B538B6" w:rsidP="00B538B6">
      <w:pPr>
        <w:rPr>
          <w:lang w:val="ru-RU"/>
        </w:rPr>
      </w:pPr>
    </w:p>
    <w:p w14:paraId="1988D8E8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#### Шаг 4. Добавляем итоговую строку</w:t>
      </w:r>
    </w:p>
    <w:p w14:paraId="31F600D8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В самом низу мы написали `UNION ALL`, который добавляет ещё одну строку. В ней вместо названия предприятия написано «ИТОГО», а суммы – это суммы по всем предприятиям.</w:t>
      </w:r>
    </w:p>
    <w:p w14:paraId="458B19A9" w14:textId="77777777" w:rsidR="00B538B6" w:rsidRPr="00B538B6" w:rsidRDefault="00B538B6" w:rsidP="00B538B6">
      <w:pPr>
        <w:rPr>
          <w:lang w:val="ru-RU"/>
        </w:rPr>
      </w:pPr>
    </w:p>
    <w:p w14:paraId="0464554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3.3. Скриншоты кода и результата</w:t>
      </w:r>
    </w:p>
    <w:p w14:paraId="1827E89F" w14:textId="77777777" w:rsidR="00B538B6" w:rsidRPr="00B538B6" w:rsidRDefault="00B538B6" w:rsidP="00B538B6">
      <w:pPr>
        <w:rPr>
          <w:lang w:val="ru-RU"/>
        </w:rPr>
      </w:pPr>
    </w:p>
    <w:p w14:paraId="4E13EA3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*(В оригинальном отчёте были вставлены рисунки media/image1.png, media/image2.png. Мы их описываем словесно:)*</w:t>
      </w:r>
    </w:p>
    <w:p w14:paraId="6D0CFA46" w14:textId="77777777" w:rsidR="00B538B6" w:rsidRPr="00B538B6" w:rsidRDefault="00B538B6" w:rsidP="00B538B6">
      <w:pPr>
        <w:rPr>
          <w:lang w:val="ru-RU"/>
        </w:rPr>
      </w:pPr>
    </w:p>
    <w:p w14:paraId="25EA356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На первом скриншоте показан полный текст запроса с объявлением переменной и CTE.  </w:t>
      </w:r>
    </w:p>
    <w:p w14:paraId="250FB8DD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На втором скриншоте – результат выполнения в виде таблицы с колонками: предприятие, сумма кредита, оплачено, долг, процент выполнения.  </w:t>
      </w:r>
    </w:p>
    <w:p w14:paraId="6733C73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Таблица выглядит аккуратно, все числа округлены до двух знаков.</w:t>
      </w:r>
    </w:p>
    <w:p w14:paraId="486E1CB0" w14:textId="77777777" w:rsidR="00B538B6" w:rsidRPr="00B538B6" w:rsidRDefault="00B538B6" w:rsidP="00B538B6">
      <w:pPr>
        <w:rPr>
          <w:lang w:val="ru-RU"/>
        </w:rPr>
      </w:pPr>
    </w:p>
    <w:p w14:paraId="434F5D03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---</w:t>
      </w:r>
    </w:p>
    <w:p w14:paraId="56B00418" w14:textId="77777777" w:rsidR="00B538B6" w:rsidRPr="00B538B6" w:rsidRDefault="00B538B6" w:rsidP="00B538B6">
      <w:pPr>
        <w:rPr>
          <w:lang w:val="ru-RU"/>
        </w:rPr>
      </w:pPr>
    </w:p>
    <w:p w14:paraId="3999FBEA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lastRenderedPageBreak/>
        <w:t>## Раздел 4. Вторая форма отчётности – «Предприятия-должники и конкретные договоры»</w:t>
      </w:r>
    </w:p>
    <w:p w14:paraId="636208C3" w14:textId="77777777" w:rsidR="00B538B6" w:rsidRPr="00B538B6" w:rsidRDefault="00B538B6" w:rsidP="00B538B6">
      <w:pPr>
        <w:rPr>
          <w:lang w:val="ru-RU"/>
        </w:rPr>
      </w:pPr>
    </w:p>
    <w:p w14:paraId="42F708FE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4.1. Что эта форма показывает?</w:t>
      </w:r>
    </w:p>
    <w:p w14:paraId="1A20BE2F" w14:textId="77777777" w:rsidR="00B538B6" w:rsidRPr="00B538B6" w:rsidRDefault="00B538B6" w:rsidP="00B538B6">
      <w:pPr>
        <w:rPr>
          <w:lang w:val="ru-RU"/>
        </w:rPr>
      </w:pPr>
    </w:p>
    <w:p w14:paraId="752CD69B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Здесь мы выводим не сводку по каждому предприятию, а **каждый договор** отдельно, по которому есть непогашенная задолженность.  </w:t>
      </w:r>
    </w:p>
    <w:p w14:paraId="5431E7BA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Если у предприятия три договора и по каждому долг, то в отчёте будет три строки. А в конце – итоговая строка со всеми долгами.</w:t>
      </w:r>
    </w:p>
    <w:p w14:paraId="1993A84F" w14:textId="77777777" w:rsidR="00B538B6" w:rsidRPr="00B538B6" w:rsidRDefault="00B538B6" w:rsidP="00B538B6">
      <w:pPr>
        <w:rPr>
          <w:lang w:val="ru-RU"/>
        </w:rPr>
      </w:pPr>
    </w:p>
    <w:p w14:paraId="50AC9B17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4.2. Детальное объяснение запроса (для самых маленьких)</w:t>
      </w:r>
    </w:p>
    <w:p w14:paraId="08C6AAA2" w14:textId="77777777" w:rsidR="00B538B6" w:rsidRPr="00B538B6" w:rsidRDefault="00B538B6" w:rsidP="00B538B6">
      <w:pPr>
        <w:rPr>
          <w:lang w:val="ru-RU"/>
        </w:rPr>
      </w:pPr>
    </w:p>
    <w:p w14:paraId="488CC432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#### Шаг 1. Снова объявляем дату отчёта</w:t>
      </w:r>
    </w:p>
    <w:p w14:paraId="5B4F869B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Точно так же: `@ReportDate` – чтобы все расчёты шли на одну дату.</w:t>
      </w:r>
    </w:p>
    <w:p w14:paraId="14EBDD59" w14:textId="77777777" w:rsidR="00B538B6" w:rsidRPr="00B538B6" w:rsidRDefault="00B538B6" w:rsidP="00B538B6">
      <w:pPr>
        <w:rPr>
          <w:lang w:val="ru-RU"/>
        </w:rPr>
      </w:pPr>
    </w:p>
    <w:p w14:paraId="37976E88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#### Шаг 2. Пишем большой вложенный запрос с `UNION ALL`</w:t>
      </w:r>
    </w:p>
    <w:p w14:paraId="4778310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**Первая часть (сегмент 1):**  </w:t>
      </w:r>
    </w:p>
    <w:p w14:paraId="68FD6FF2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- Берём договоры (`LA`), присоединяем клиентов (`client`) и платежи (`payment`).  </w:t>
      </w:r>
    </w:p>
    <w:p w14:paraId="5DBC7CAA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- Группируем все платежи по каждому договору (складываем суммы всех внесённых денег).  </w:t>
      </w:r>
    </w:p>
    <w:p w14:paraId="2307793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- Вычисляем с помощью функции `amount_to_return` общую сумму, которую нужно вернуть по договору.  </w:t>
      </w:r>
    </w:p>
    <w:p w14:paraId="70C2560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- Вычитаем из неё сумму уже внесённых платежей – получаем **текущий долг**.  </w:t>
      </w:r>
    </w:p>
    <w:p w14:paraId="6A6B079B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- Условие `HAVING` оставляет только те договоры, где долг больше нуля.  </w:t>
      </w:r>
    </w:p>
    <w:p w14:paraId="270FC703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Добавляем служебное поле `sort_priority = 1` – оно поможет потом правильно отсортировать строки.</w:t>
      </w:r>
    </w:p>
    <w:p w14:paraId="235281AD" w14:textId="77777777" w:rsidR="00B538B6" w:rsidRPr="00B538B6" w:rsidRDefault="00B538B6" w:rsidP="00B538B6">
      <w:pPr>
        <w:rPr>
          <w:lang w:val="ru-RU"/>
        </w:rPr>
      </w:pPr>
    </w:p>
    <w:p w14:paraId="2F459D8B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**Вторая часть (сегмент 2):**  </w:t>
      </w:r>
    </w:p>
    <w:p w14:paraId="1CB9B337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- Складываем все долги по всем договорам, которые не погашены.  </w:t>
      </w:r>
    </w:p>
    <w:p w14:paraId="1B1D1708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- Формируем одну итоговую строку с названием «ВСЕГО ПО ДОГОВОРАМ-ДОЛЖНИКАМ».  </w:t>
      </w:r>
    </w:p>
    <w:p w14:paraId="46093D6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`sort_priority = 2` – чтобы итог оказался в самом низу после сортировки.</w:t>
      </w:r>
    </w:p>
    <w:p w14:paraId="6B85C520" w14:textId="77777777" w:rsidR="00B538B6" w:rsidRPr="00B538B6" w:rsidRDefault="00B538B6" w:rsidP="00B538B6">
      <w:pPr>
        <w:rPr>
          <w:lang w:val="ru-RU"/>
        </w:rPr>
      </w:pPr>
    </w:p>
    <w:p w14:paraId="05E8509E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#### Шаг 3. Внешний SELECT и ORDER BY</w:t>
      </w:r>
    </w:p>
    <w:p w14:paraId="3C6977C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Внешний запрос выбирает только нужные столбцы (название предприятия, номер договора, дата договора, сумма к возврату, оплачено, долг).  </w:t>
      </w:r>
    </w:p>
    <w:p w14:paraId="3524872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`ORDER BY` сначала сортирует по `sort_priority` (1 – предприятия-должники, 2 – итог), затем по названию предприятия (по алфавиту), затем по дате договора (от старых к новым).  </w:t>
      </w:r>
    </w:p>
    <w:p w14:paraId="55619AB0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Так отчёт выглядит опрятно: сначала идут должники в алфавитном порядке, а в самом низу – общая сумма.</w:t>
      </w:r>
    </w:p>
    <w:p w14:paraId="1C7842A2" w14:textId="77777777" w:rsidR="00B538B6" w:rsidRPr="00B538B6" w:rsidRDefault="00B538B6" w:rsidP="00B538B6">
      <w:pPr>
        <w:rPr>
          <w:lang w:val="ru-RU"/>
        </w:rPr>
      </w:pPr>
    </w:p>
    <w:p w14:paraId="4CA0FB8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4.3. Результат выполнения</w:t>
      </w:r>
    </w:p>
    <w:p w14:paraId="56DDFFC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*(Ссылка на media/image6.png)*  </w:t>
      </w:r>
    </w:p>
    <w:p w14:paraId="1DAA1C5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lastRenderedPageBreak/>
        <w:t>На скриншоте мы видим таблицу, где перечислены три договора с долгами, а под ними жирной строкой – итоговая сумма всего долга.</w:t>
      </w:r>
    </w:p>
    <w:p w14:paraId="220DB4B5" w14:textId="77777777" w:rsidR="00B538B6" w:rsidRPr="00B538B6" w:rsidRDefault="00B538B6" w:rsidP="00B538B6">
      <w:pPr>
        <w:rPr>
          <w:lang w:val="ru-RU"/>
        </w:rPr>
      </w:pPr>
    </w:p>
    <w:p w14:paraId="02DA56B4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---</w:t>
      </w:r>
    </w:p>
    <w:p w14:paraId="0D3CEDCB" w14:textId="77777777" w:rsidR="00B538B6" w:rsidRPr="00B538B6" w:rsidRDefault="00B538B6" w:rsidP="00B538B6">
      <w:pPr>
        <w:rPr>
          <w:lang w:val="ru-RU"/>
        </w:rPr>
      </w:pPr>
    </w:p>
    <w:p w14:paraId="757B3347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 Раздел 5. Запросы модификации (изменяем данные, а потом восстанавливаем)</w:t>
      </w:r>
    </w:p>
    <w:p w14:paraId="126B13E9" w14:textId="77777777" w:rsidR="00B538B6" w:rsidRPr="00B538B6" w:rsidRDefault="00B538B6" w:rsidP="00B538B6">
      <w:pPr>
        <w:rPr>
          <w:lang w:val="ru-RU"/>
        </w:rPr>
      </w:pPr>
    </w:p>
    <w:p w14:paraId="30E7963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5.1. Зачем нам модификация?</w:t>
      </w:r>
    </w:p>
    <w:p w14:paraId="3F7A2A73" w14:textId="77777777" w:rsidR="00B538B6" w:rsidRPr="00B538B6" w:rsidRDefault="00B538B6" w:rsidP="00B538B6">
      <w:pPr>
        <w:rPr>
          <w:lang w:val="ru-RU"/>
        </w:rPr>
      </w:pPr>
    </w:p>
    <w:p w14:paraId="4CBB444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Мы должны показать, что умеем не только читать данные, но и изменять их. Например, добавить новый платеж, изменить процентную ставку по договору или удалить ошибочную запись. Но после экспериментов нужно вернуть базу в исходное состояние, чтобы наши отчёты всегда давали одинаковый результат (как на скриншотах).</w:t>
      </w:r>
    </w:p>
    <w:p w14:paraId="47377B70" w14:textId="77777777" w:rsidR="00B538B6" w:rsidRPr="00B538B6" w:rsidRDefault="00B538B6" w:rsidP="00B538B6">
      <w:pPr>
        <w:rPr>
          <w:lang w:val="ru-RU"/>
        </w:rPr>
      </w:pPr>
    </w:p>
    <w:p w14:paraId="36874623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5.2. Пример изменения (модификации)</w:t>
      </w:r>
    </w:p>
    <w:p w14:paraId="7E9A8D5E" w14:textId="77777777" w:rsidR="00B538B6" w:rsidRPr="00B538B6" w:rsidRDefault="00B538B6" w:rsidP="00B538B6">
      <w:pPr>
        <w:rPr>
          <w:lang w:val="ru-RU"/>
        </w:rPr>
      </w:pPr>
    </w:p>
    <w:p w14:paraId="0A2E5B7E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Мы написали запрос, который:</w:t>
      </w:r>
    </w:p>
    <w:p w14:paraId="2F78AC7E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1. Добавляет фиктивный платёж по одному из договоров (уменьшает долг).</w:t>
      </w:r>
    </w:p>
    <w:p w14:paraId="437E2EB2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2. Изменяет дату окончания кредита у другого договора (чтобы посмотреть, как изменится сумма процентов).</w:t>
      </w:r>
    </w:p>
    <w:p w14:paraId="5AD24318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3. Обновляет название предприятия (чтобы проверить каскадное обновление).</w:t>
      </w:r>
    </w:p>
    <w:p w14:paraId="4F64E727" w14:textId="77777777" w:rsidR="00B538B6" w:rsidRPr="00B538B6" w:rsidRDefault="00B538B6" w:rsidP="00B538B6">
      <w:pPr>
        <w:rPr>
          <w:lang w:val="ru-RU"/>
        </w:rPr>
      </w:pPr>
    </w:p>
    <w:p w14:paraId="6D04B18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Код модификации показан на рисунках media/image7.png и media/image8.png.</w:t>
      </w:r>
    </w:p>
    <w:p w14:paraId="681BC3F6" w14:textId="77777777" w:rsidR="00B538B6" w:rsidRPr="00B538B6" w:rsidRDefault="00B538B6" w:rsidP="00B538B6">
      <w:pPr>
        <w:rPr>
          <w:lang w:val="ru-RU"/>
        </w:rPr>
      </w:pPr>
    </w:p>
    <w:p w14:paraId="0C39A37D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5.3. Запросы для возврата к исходному состоянию</w:t>
      </w:r>
    </w:p>
    <w:p w14:paraId="1A41B433" w14:textId="77777777" w:rsidR="00B538B6" w:rsidRPr="00B538B6" w:rsidRDefault="00B538B6" w:rsidP="00B538B6">
      <w:pPr>
        <w:rPr>
          <w:lang w:val="ru-RU"/>
        </w:rPr>
      </w:pPr>
    </w:p>
    <w:p w14:paraId="65AACE6F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Чтобы откатить все изменения, мы написали серию `UPDATE`, `DELETE` и `INSERT`, которые:</w:t>
      </w:r>
    </w:p>
    <w:p w14:paraId="64BE6438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Удаляют только что добавленный платёж.</w:t>
      </w:r>
    </w:p>
    <w:p w14:paraId="7717A7C2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Возвращают прежнюю дату окончания кредита.</w:t>
      </w:r>
    </w:p>
    <w:p w14:paraId="618BC180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 Восстанавливают старое название предприятия.</w:t>
      </w:r>
    </w:p>
    <w:p w14:paraId="498B2770" w14:textId="77777777" w:rsidR="00B538B6" w:rsidRPr="00B538B6" w:rsidRDefault="00B538B6" w:rsidP="00B538B6">
      <w:pPr>
        <w:rPr>
          <w:lang w:val="ru-RU"/>
        </w:rPr>
      </w:pPr>
    </w:p>
    <w:p w14:paraId="7A74C8A7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Также мы проверили, что после отката наши отчёты снова показывают те же числа, что и до экспериментов. Скриншот кода отката – media/image9.png.</w:t>
      </w:r>
    </w:p>
    <w:p w14:paraId="6D42AE1E" w14:textId="77777777" w:rsidR="00B538B6" w:rsidRPr="00B538B6" w:rsidRDefault="00B538B6" w:rsidP="00B538B6">
      <w:pPr>
        <w:rPr>
          <w:lang w:val="ru-RU"/>
        </w:rPr>
      </w:pPr>
    </w:p>
    <w:p w14:paraId="321EB40E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### 5.4. Пошаговая инструкция для совсем непонятливых</w:t>
      </w:r>
    </w:p>
    <w:p w14:paraId="5EEE3A00" w14:textId="77777777" w:rsidR="00B538B6" w:rsidRPr="00B538B6" w:rsidRDefault="00B538B6" w:rsidP="00B538B6">
      <w:pPr>
        <w:rPr>
          <w:lang w:val="ru-RU"/>
        </w:rPr>
      </w:pPr>
    </w:p>
    <w:p w14:paraId="743405B0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1. **Сначала делаем резервную копию базы** (мысленно, потому что у нас нет прав на сервере).  </w:t>
      </w:r>
    </w:p>
    <w:p w14:paraId="0ACB1C2A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2. **Запускаем модификацию** – смотрим, как изменились данные.  </w:t>
      </w:r>
    </w:p>
    <w:p w14:paraId="2D04280A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3. **Запускаем формы отчётности** – видим, что цифры стали другими.  </w:t>
      </w:r>
    </w:p>
    <w:p w14:paraId="1380C4A1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4. **Запускаем откат** – всё возвращается назад.  </w:t>
      </w:r>
    </w:p>
    <w:p w14:paraId="4E04026B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5. **Снова запускаем отчёты** – опять те же самые числа, что и в разделе 3.3 и 4.3.  </w:t>
      </w:r>
    </w:p>
    <w:p w14:paraId="0ADDA9FA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lastRenderedPageBreak/>
        <w:t>6. **Радуемся**, потому что мы не сломали базу данных.</w:t>
      </w:r>
    </w:p>
    <w:p w14:paraId="74CE8CE5" w14:textId="77777777" w:rsidR="00B538B6" w:rsidRPr="00B538B6" w:rsidRDefault="00B538B6" w:rsidP="00B538B6">
      <w:pPr>
        <w:rPr>
          <w:lang w:val="ru-RU"/>
        </w:rPr>
      </w:pPr>
    </w:p>
    <w:p w14:paraId="33002C6C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---</w:t>
      </w:r>
    </w:p>
    <w:p w14:paraId="28B4EF32" w14:textId="77777777" w:rsidR="00B538B6" w:rsidRPr="00B538B6" w:rsidRDefault="00B538B6" w:rsidP="00B538B6">
      <w:pPr>
        <w:rPr>
          <w:lang w:val="ru-RU"/>
        </w:rPr>
      </w:pPr>
    </w:p>
    <w:p w14:paraId="4049215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 Раздел 6. Заключение (подводим итоги для преподавателя)</w:t>
      </w:r>
    </w:p>
    <w:p w14:paraId="5090C7B8" w14:textId="77777777" w:rsidR="00B538B6" w:rsidRPr="00B538B6" w:rsidRDefault="00B538B6" w:rsidP="00B538B6">
      <w:pPr>
        <w:rPr>
          <w:lang w:val="ru-RU"/>
        </w:rPr>
      </w:pPr>
    </w:p>
    <w:p w14:paraId="5D4AB1C3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В ходе выполнения лабораторной работы №8 были достигнуты следующие результаты:</w:t>
      </w:r>
    </w:p>
    <w:p w14:paraId="15927077" w14:textId="77777777" w:rsidR="00B538B6" w:rsidRPr="00B538B6" w:rsidRDefault="00B538B6" w:rsidP="00B538B6">
      <w:pPr>
        <w:rPr>
          <w:lang w:val="ru-RU"/>
        </w:rPr>
      </w:pPr>
    </w:p>
    <w:p w14:paraId="2DF14AEA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1. Разработаны и реализованы два сложных аналитических запроса с использованием:</w:t>
      </w:r>
    </w:p>
    <w:p w14:paraId="1CD3CA01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- Обобщённых табличных выражений (CTE);</w:t>
      </w:r>
    </w:p>
    <w:p w14:paraId="03F9376C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- Пользовательских функций расчёта процентов;</w:t>
      </w:r>
    </w:p>
    <w:p w14:paraId="0ACFE06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- Агрегации и группировки;</w:t>
      </w:r>
    </w:p>
    <w:p w14:paraId="63E0DC22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- Условной логики (CASE, HAVING);</w:t>
      </w:r>
    </w:p>
    <w:p w14:paraId="4469E2D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- Добавления итоговой строки через UNION ALL;</w:t>
      </w:r>
    </w:p>
    <w:p w14:paraId="2D30077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- Сортировки с приоритетом.</w:t>
      </w:r>
    </w:p>
    <w:p w14:paraId="269AD392" w14:textId="77777777" w:rsidR="00B538B6" w:rsidRPr="00B538B6" w:rsidRDefault="00B538B6" w:rsidP="00B538B6">
      <w:pPr>
        <w:rPr>
          <w:lang w:val="ru-RU"/>
        </w:rPr>
      </w:pPr>
    </w:p>
    <w:p w14:paraId="1CB34722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2. Созданы формы отчётности, которые дают ответы на поставленные задачи:</w:t>
      </w:r>
    </w:p>
    <w:p w14:paraId="24BC9495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- Ведомость выполнения договорных обязательств (показывает рентабельность и надёжность заёмщика).</w:t>
      </w:r>
    </w:p>
    <w:p w14:paraId="719CD891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   - Отчёт по предприятиям-должникам с детализацией до каждого договора.</w:t>
      </w:r>
    </w:p>
    <w:p w14:paraId="292D149C" w14:textId="77777777" w:rsidR="00B538B6" w:rsidRPr="00B538B6" w:rsidRDefault="00B538B6" w:rsidP="00B538B6">
      <w:pPr>
        <w:rPr>
          <w:lang w:val="ru-RU"/>
        </w:rPr>
      </w:pPr>
    </w:p>
    <w:p w14:paraId="417C67BC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3. Написаны запросы модификации для имитации изменения данных и запросы для полного восстановления исходного состояния базы. Это позволяет проводить эксперименты без риска потерять эталонные данные.</w:t>
      </w:r>
    </w:p>
    <w:p w14:paraId="5CA46093" w14:textId="77777777" w:rsidR="00B538B6" w:rsidRPr="00B538B6" w:rsidRDefault="00B538B6" w:rsidP="00B538B6">
      <w:pPr>
        <w:rPr>
          <w:lang w:val="ru-RU"/>
        </w:rPr>
      </w:pPr>
    </w:p>
    <w:p w14:paraId="2919D9F8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4. Все запросы прокомментированы, а результаты зафиксированы на скриншотах.</w:t>
      </w:r>
    </w:p>
    <w:p w14:paraId="5FCBCE84" w14:textId="77777777" w:rsidR="00B538B6" w:rsidRPr="00B538B6" w:rsidRDefault="00B538B6" w:rsidP="00B538B6">
      <w:pPr>
        <w:rPr>
          <w:lang w:val="ru-RU"/>
        </w:rPr>
      </w:pPr>
    </w:p>
    <w:p w14:paraId="28BE8C7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**Вывод:** Цель лабораторной работы достигнута полностью. Полученные навыки позволяют в дальнейшем строить аналитические отчёты для кредитных организаций, оценивать риски и принимать решения о выдаче или отказе в кредите на основе реальных данных.</w:t>
      </w:r>
    </w:p>
    <w:p w14:paraId="311FD4BA" w14:textId="77777777" w:rsidR="00B538B6" w:rsidRPr="00B538B6" w:rsidRDefault="00B538B6" w:rsidP="00B538B6">
      <w:pPr>
        <w:rPr>
          <w:lang w:val="ru-RU"/>
        </w:rPr>
      </w:pPr>
    </w:p>
    <w:p w14:paraId="2D30A41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---</w:t>
      </w:r>
    </w:p>
    <w:p w14:paraId="3E13A287" w14:textId="77777777" w:rsidR="00B538B6" w:rsidRPr="00B538B6" w:rsidRDefault="00B538B6" w:rsidP="00B538B6">
      <w:pPr>
        <w:rPr>
          <w:lang w:val="ru-RU"/>
        </w:rPr>
      </w:pPr>
    </w:p>
    <w:p w14:paraId="124EFA46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## Раздел 7. Благодарности и примечания</w:t>
      </w:r>
    </w:p>
    <w:p w14:paraId="7AE4121D" w14:textId="77777777" w:rsidR="00B538B6" w:rsidRPr="00B538B6" w:rsidRDefault="00B538B6" w:rsidP="00B538B6">
      <w:pPr>
        <w:rPr>
          <w:lang w:val="ru-RU"/>
        </w:rPr>
      </w:pPr>
    </w:p>
    <w:p w14:paraId="1A97D5B4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 xml:space="preserve">Автор выражает благодарность преподавателю за терпение и возможность сдать работу в таком развёрнутом виде.  </w:t>
      </w:r>
    </w:p>
    <w:p w14:paraId="4DEE14E9" w14:textId="77777777" w:rsidR="00B538B6" w:rsidRPr="00B538B6" w:rsidRDefault="00B538B6" w:rsidP="00B538B6">
      <w:pPr>
        <w:rPr>
          <w:lang w:val="ru-RU"/>
        </w:rPr>
      </w:pPr>
      <w:r w:rsidRPr="00B538B6">
        <w:rPr>
          <w:lang w:val="ru-RU"/>
        </w:rPr>
        <w:t>Отдельное спасибо искусственному интеллекту, который помог превратить короткий отчёт в 3 000 000 символов (шутка, но почти).</w:t>
      </w:r>
    </w:p>
    <w:p w14:paraId="41A5032A" w14:textId="77777777" w:rsidR="00B538B6" w:rsidRPr="00B538B6" w:rsidRDefault="00B538B6" w:rsidP="00B538B6">
      <w:pPr>
        <w:rPr>
          <w:lang w:val="ru-RU"/>
        </w:rPr>
      </w:pPr>
    </w:p>
    <w:p w14:paraId="2D3435A2" w14:textId="727737E6" w:rsidR="00315D21" w:rsidRPr="00B538B6" w:rsidRDefault="00B538B6" w:rsidP="00B538B6">
      <w:pPr>
        <w:rPr>
          <w:lang w:val="ru-RU"/>
        </w:rPr>
      </w:pPr>
      <w:r w:rsidRPr="00B538B6">
        <w:rPr>
          <w:lang w:val="ru-RU"/>
        </w:rPr>
        <w:t>*Конец отчёта. Если вы дочитали до сюда, то вы – настоящий герой.*</w:t>
      </w:r>
      <w:bookmarkStart w:id="0" w:name="_GoBack"/>
      <w:bookmarkEnd w:id="0"/>
    </w:p>
    <w:sectPr w:rsidR="00315D21" w:rsidRPr="00B538B6" w:rsidSect="00C13754">
      <w:pgSz w:w="11906" w:h="16838"/>
      <w:pgMar w:top="142" w:right="850" w:bottom="0" w:left="1701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634C5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1" w15:restartNumberingAfterBreak="0">
    <w:nsid w:val="176B1C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6C1FD1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3" w15:restartNumberingAfterBreak="0">
    <w:nsid w:val="324E2A42"/>
    <w:multiLevelType w:val="multilevel"/>
    <w:tmpl w:val="E138A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405598C"/>
    <w:multiLevelType w:val="multilevel"/>
    <w:tmpl w:val="3AFE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439A2"/>
    <w:multiLevelType w:val="multilevel"/>
    <w:tmpl w:val="972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45FF1052"/>
    <w:multiLevelType w:val="multilevel"/>
    <w:tmpl w:val="8DCA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50E4E"/>
    <w:multiLevelType w:val="multilevel"/>
    <w:tmpl w:val="632E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41B0A"/>
    <w:multiLevelType w:val="hybridMultilevel"/>
    <w:tmpl w:val="3332879C"/>
    <w:lvl w:ilvl="0" w:tplc="7B529792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95A65DE">
      <w:start w:val="1"/>
      <w:numFmt w:val="bullet"/>
      <w:suff w:val="space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2" w:tplc="BB16DD44">
      <w:start w:val="1"/>
      <w:numFmt w:val="bullet"/>
      <w:lvlText w:val="▪"/>
      <w:lvlJc w:val="left"/>
      <w:pPr>
        <w:ind w:left="15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8F8101E">
      <w:start w:val="1"/>
      <w:numFmt w:val="bullet"/>
      <w:lvlText w:val="•"/>
      <w:lvlJc w:val="left"/>
      <w:pPr>
        <w:ind w:left="222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B7AE340">
      <w:start w:val="1"/>
      <w:numFmt w:val="bullet"/>
      <w:lvlText w:val="o"/>
      <w:lvlJc w:val="left"/>
      <w:pPr>
        <w:ind w:left="294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8701480">
      <w:start w:val="1"/>
      <w:numFmt w:val="bullet"/>
      <w:lvlText w:val="▪"/>
      <w:lvlJc w:val="left"/>
      <w:pPr>
        <w:ind w:left="366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7EE66A6">
      <w:start w:val="1"/>
      <w:numFmt w:val="bullet"/>
      <w:lvlText w:val="•"/>
      <w:lvlJc w:val="left"/>
      <w:pPr>
        <w:ind w:left="43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DE21E98">
      <w:start w:val="1"/>
      <w:numFmt w:val="bullet"/>
      <w:lvlText w:val="o"/>
      <w:lvlJc w:val="left"/>
      <w:pPr>
        <w:ind w:left="51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60E1F26">
      <w:start w:val="1"/>
      <w:numFmt w:val="bullet"/>
      <w:lvlText w:val="▪"/>
      <w:lvlJc w:val="left"/>
      <w:pPr>
        <w:ind w:left="582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5EE24E61"/>
    <w:multiLevelType w:val="hybridMultilevel"/>
    <w:tmpl w:val="FE5A4BC6"/>
    <w:lvl w:ilvl="0" w:tplc="81D6809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FE7257"/>
    <w:multiLevelType w:val="hybridMultilevel"/>
    <w:tmpl w:val="A78AD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3697C"/>
    <w:multiLevelType w:val="hybridMultilevel"/>
    <w:tmpl w:val="664E5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11"/>
  </w:num>
  <w:num w:numId="7">
    <w:abstractNumId w:val="9"/>
  </w:num>
  <w:num w:numId="8">
    <w:abstractNumId w:val="8"/>
  </w:num>
  <w:num w:numId="9">
    <w:abstractNumId w:val="9"/>
  </w:num>
  <w:num w:numId="10">
    <w:abstractNumId w:val="8"/>
  </w:num>
  <w:num w:numId="11">
    <w:abstractNumId w:val="0"/>
  </w:num>
  <w:num w:numId="12">
    <w:abstractNumId w:val="2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2"/>
    <w:rsid w:val="00002618"/>
    <w:rsid w:val="000062E6"/>
    <w:rsid w:val="00015AB7"/>
    <w:rsid w:val="00045E1C"/>
    <w:rsid w:val="000510ED"/>
    <w:rsid w:val="00065538"/>
    <w:rsid w:val="000738AD"/>
    <w:rsid w:val="000C473D"/>
    <w:rsid w:val="000D0D87"/>
    <w:rsid w:val="000D36D8"/>
    <w:rsid w:val="00117800"/>
    <w:rsid w:val="001255B2"/>
    <w:rsid w:val="0015245E"/>
    <w:rsid w:val="00160BBD"/>
    <w:rsid w:val="0016781E"/>
    <w:rsid w:val="00185C4D"/>
    <w:rsid w:val="001905EC"/>
    <w:rsid w:val="00192319"/>
    <w:rsid w:val="00197D49"/>
    <w:rsid w:val="001C4216"/>
    <w:rsid w:val="001E55C6"/>
    <w:rsid w:val="00200F75"/>
    <w:rsid w:val="002148C5"/>
    <w:rsid w:val="00251027"/>
    <w:rsid w:val="0025312F"/>
    <w:rsid w:val="002635AF"/>
    <w:rsid w:val="00266126"/>
    <w:rsid w:val="002D442F"/>
    <w:rsid w:val="002E0942"/>
    <w:rsid w:val="002E6E1B"/>
    <w:rsid w:val="002F3840"/>
    <w:rsid w:val="003105CB"/>
    <w:rsid w:val="00315D21"/>
    <w:rsid w:val="00325EE1"/>
    <w:rsid w:val="00334FD0"/>
    <w:rsid w:val="00350F5B"/>
    <w:rsid w:val="003514C3"/>
    <w:rsid w:val="00367A8B"/>
    <w:rsid w:val="003720EF"/>
    <w:rsid w:val="00381D85"/>
    <w:rsid w:val="00382B55"/>
    <w:rsid w:val="003D01CB"/>
    <w:rsid w:val="003E6884"/>
    <w:rsid w:val="003F44E0"/>
    <w:rsid w:val="00405006"/>
    <w:rsid w:val="00422326"/>
    <w:rsid w:val="00423CCD"/>
    <w:rsid w:val="00431D32"/>
    <w:rsid w:val="004453F0"/>
    <w:rsid w:val="004654E2"/>
    <w:rsid w:val="00485C4B"/>
    <w:rsid w:val="0048751A"/>
    <w:rsid w:val="004E6E62"/>
    <w:rsid w:val="00524DC3"/>
    <w:rsid w:val="0053079A"/>
    <w:rsid w:val="0054103A"/>
    <w:rsid w:val="00573254"/>
    <w:rsid w:val="00584669"/>
    <w:rsid w:val="0062592B"/>
    <w:rsid w:val="00626006"/>
    <w:rsid w:val="006275EE"/>
    <w:rsid w:val="00640DB0"/>
    <w:rsid w:val="00641618"/>
    <w:rsid w:val="006605C1"/>
    <w:rsid w:val="00664D3C"/>
    <w:rsid w:val="00696D74"/>
    <w:rsid w:val="006B7449"/>
    <w:rsid w:val="006C2C36"/>
    <w:rsid w:val="006E1AD9"/>
    <w:rsid w:val="00725973"/>
    <w:rsid w:val="00735374"/>
    <w:rsid w:val="007434EB"/>
    <w:rsid w:val="007471A8"/>
    <w:rsid w:val="007602A9"/>
    <w:rsid w:val="0076270F"/>
    <w:rsid w:val="00772DC1"/>
    <w:rsid w:val="00773095"/>
    <w:rsid w:val="0078247F"/>
    <w:rsid w:val="00790324"/>
    <w:rsid w:val="007D66C8"/>
    <w:rsid w:val="007E49B1"/>
    <w:rsid w:val="008169FD"/>
    <w:rsid w:val="00816BDC"/>
    <w:rsid w:val="008245D6"/>
    <w:rsid w:val="00832A98"/>
    <w:rsid w:val="00841267"/>
    <w:rsid w:val="008B29BD"/>
    <w:rsid w:val="008C1729"/>
    <w:rsid w:val="008D43CF"/>
    <w:rsid w:val="008F5163"/>
    <w:rsid w:val="008F7E5B"/>
    <w:rsid w:val="00930A9A"/>
    <w:rsid w:val="00932EE8"/>
    <w:rsid w:val="00936DDF"/>
    <w:rsid w:val="00955BED"/>
    <w:rsid w:val="00993E2D"/>
    <w:rsid w:val="009B76B2"/>
    <w:rsid w:val="00A34263"/>
    <w:rsid w:val="00A67432"/>
    <w:rsid w:val="00A7143A"/>
    <w:rsid w:val="00A81BCC"/>
    <w:rsid w:val="00A90A6D"/>
    <w:rsid w:val="00A956FD"/>
    <w:rsid w:val="00AA0C90"/>
    <w:rsid w:val="00AB5175"/>
    <w:rsid w:val="00AF407E"/>
    <w:rsid w:val="00AF77B0"/>
    <w:rsid w:val="00B02B97"/>
    <w:rsid w:val="00B23242"/>
    <w:rsid w:val="00B33CA4"/>
    <w:rsid w:val="00B50E64"/>
    <w:rsid w:val="00B538B6"/>
    <w:rsid w:val="00B938A4"/>
    <w:rsid w:val="00B96FC9"/>
    <w:rsid w:val="00BD571E"/>
    <w:rsid w:val="00BE0398"/>
    <w:rsid w:val="00BE3FAA"/>
    <w:rsid w:val="00BF19BF"/>
    <w:rsid w:val="00C04F43"/>
    <w:rsid w:val="00C13754"/>
    <w:rsid w:val="00C306A9"/>
    <w:rsid w:val="00C50351"/>
    <w:rsid w:val="00C57DFE"/>
    <w:rsid w:val="00C83C8E"/>
    <w:rsid w:val="00C97A06"/>
    <w:rsid w:val="00CC4581"/>
    <w:rsid w:val="00CF01D6"/>
    <w:rsid w:val="00CF6223"/>
    <w:rsid w:val="00D01F06"/>
    <w:rsid w:val="00D078DF"/>
    <w:rsid w:val="00D125A8"/>
    <w:rsid w:val="00D12708"/>
    <w:rsid w:val="00D17748"/>
    <w:rsid w:val="00D27639"/>
    <w:rsid w:val="00D312C4"/>
    <w:rsid w:val="00D612AD"/>
    <w:rsid w:val="00DA4A13"/>
    <w:rsid w:val="00DC012D"/>
    <w:rsid w:val="00DC6FCE"/>
    <w:rsid w:val="00DF6422"/>
    <w:rsid w:val="00DF6AE4"/>
    <w:rsid w:val="00E3249D"/>
    <w:rsid w:val="00E616CC"/>
    <w:rsid w:val="00E634E8"/>
    <w:rsid w:val="00E66AFE"/>
    <w:rsid w:val="00EA2619"/>
    <w:rsid w:val="00EB0C24"/>
    <w:rsid w:val="00EB5F3F"/>
    <w:rsid w:val="00F0611B"/>
    <w:rsid w:val="00F17DF7"/>
    <w:rsid w:val="00F22B7C"/>
    <w:rsid w:val="00F24F66"/>
    <w:rsid w:val="00F37EA8"/>
    <w:rsid w:val="00F465A1"/>
    <w:rsid w:val="00F81E30"/>
    <w:rsid w:val="00F96B30"/>
    <w:rsid w:val="00FC4BD9"/>
    <w:rsid w:val="00FD41F0"/>
    <w:rsid w:val="00FE4A04"/>
    <w:rsid w:val="00FE711D"/>
    <w:rsid w:val="00FE7C07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67C7"/>
  <w15:docId w15:val="{71D7DBDE-1D0A-4050-9834-25FD8795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8B"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5211B2"/>
    <w:rPr>
      <w:rFonts w:ascii="Times New Roman" w:hAnsi="Times New Roman"/>
      <w:lang w:val="en-US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5211B2"/>
    <w:rPr>
      <w:rFonts w:ascii="Times New Roman" w:hAnsi="Times New Roman"/>
      <w:lang w:val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a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c">
    <w:name w:val="Обычный с красной строкой"/>
    <w:basedOn w:val="a"/>
    <w:rsid w:val="007471A8"/>
    <w:pPr>
      <w:suppressAutoHyphens w:val="0"/>
      <w:spacing w:after="0" w:line="240" w:lineRule="auto"/>
      <w:ind w:firstLine="709"/>
      <w:jc w:val="both"/>
    </w:pPr>
    <w:rPr>
      <w:rFonts w:eastAsia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956B9-4BF6-4AFE-BC16-749BFFA17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1532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HP</cp:lastModifiedBy>
  <cp:revision>7</cp:revision>
  <dcterms:created xsi:type="dcterms:W3CDTF">2026-04-07T14:19:00Z</dcterms:created>
  <dcterms:modified xsi:type="dcterms:W3CDTF">2026-05-03T13:43:00Z</dcterms:modified>
  <dc:language>en-US</dc:language>
</cp:coreProperties>
</file>