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A7A612" w14:textId="77777777" w:rsidR="009A7122" w:rsidRDefault="002F4518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 w14:paraId="7D9AD4E8" w14:textId="25804007" w:rsidR="009A7122" w:rsidRDefault="007B22B9">
      <w:pPr>
        <w:ind w:left="-709"/>
        <w:jc w:val="center"/>
        <w:rPr>
          <w:lang w:val="ru-RU"/>
        </w:rPr>
      </w:pPr>
      <w:proofErr w:type="spellStart"/>
      <w:r>
        <w:rPr>
          <w:rFonts w:cs="Times New Roman"/>
          <w:b/>
          <w:bCs/>
          <w:sz w:val="40"/>
          <w:szCs w:val="40"/>
          <w:lang w:val="ru-RU"/>
        </w:rPr>
        <w:t>Дей</w:t>
      </w:r>
      <w:bookmarkStart w:id="0" w:name="_GoBack"/>
      <w:bookmarkEnd w:id="0"/>
      <w:r>
        <w:rPr>
          <w:rFonts w:cs="Times New Roman"/>
          <w:b/>
          <w:bCs/>
          <w:sz w:val="40"/>
          <w:szCs w:val="40"/>
          <w:lang w:val="ru-RU"/>
        </w:rPr>
        <w:t>кун</w:t>
      </w:r>
      <w:proofErr w:type="spellEnd"/>
      <w:r>
        <w:rPr>
          <w:rFonts w:cs="Times New Roman"/>
          <w:b/>
          <w:bCs/>
          <w:sz w:val="40"/>
          <w:szCs w:val="40"/>
          <w:lang w:val="ru-RU"/>
        </w:rPr>
        <w:t xml:space="preserve"> Влади</w:t>
      </w:r>
      <w:r w:rsidR="002F4518">
        <w:rPr>
          <w:rFonts w:cs="Times New Roman"/>
          <w:b/>
          <w:bCs/>
          <w:sz w:val="40"/>
          <w:szCs w:val="40"/>
          <w:lang w:val="ru-RU"/>
        </w:rPr>
        <w:t>с</w:t>
      </w:r>
      <w:r>
        <w:rPr>
          <w:rFonts w:cs="Times New Roman"/>
          <w:b/>
          <w:bCs/>
          <w:sz w:val="40"/>
          <w:szCs w:val="40"/>
          <w:lang w:val="ru-RU"/>
        </w:rPr>
        <w:t>лав Александрович</w:t>
      </w:r>
      <w:r w:rsidR="002F4518">
        <w:rPr>
          <w:rFonts w:cs="Times New Roman"/>
          <w:b/>
          <w:bCs/>
          <w:sz w:val="40"/>
          <w:szCs w:val="40"/>
          <w:lang w:val="ru-RU"/>
        </w:rPr>
        <w:t xml:space="preserve"> 5 группа 2 курс</w:t>
      </w:r>
    </w:p>
    <w:p w14:paraId="37E6B65A" w14:textId="77777777" w:rsidR="009A7122" w:rsidRDefault="002F4518">
      <w:pPr>
        <w:ind w:left="-709" w:firstLine="425"/>
        <w:rPr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 xml:space="preserve">Условие лабораторной работы: </w:t>
      </w:r>
    </w:p>
    <w:p w14:paraId="28EE6E18" w14:textId="77777777" w:rsidR="009A7122" w:rsidRDefault="002F4518">
      <w:pPr>
        <w:numPr>
          <w:ilvl w:val="0"/>
          <w:numId w:val="1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Определить цель БД и задачи, которые должна решать БД;</w:t>
      </w:r>
    </w:p>
    <w:p w14:paraId="5E024890" w14:textId="00697B19" w:rsidR="009A7122" w:rsidRDefault="002F4518">
      <w:pPr>
        <w:numPr>
          <w:ilvl w:val="0"/>
          <w:numId w:val="1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Провести анализ </w:t>
      </w:r>
      <w:r w:rsidR="00165E57">
        <w:rPr>
          <w:rFonts w:cs="Times New Roman"/>
          <w:sz w:val="26"/>
          <w:szCs w:val="26"/>
          <w:lang w:val="ru-RU"/>
        </w:rPr>
        <w:t>данных,</w:t>
      </w:r>
      <w:r>
        <w:rPr>
          <w:rFonts w:cs="Times New Roman"/>
          <w:sz w:val="26"/>
          <w:szCs w:val="26"/>
          <w:lang w:val="ru-RU"/>
        </w:rPr>
        <w:t xml:space="preserve"> требуемых для решения поставленных задач;</w:t>
      </w:r>
    </w:p>
    <w:p w14:paraId="18A69ED9" w14:textId="77777777" w:rsidR="009A7122" w:rsidRDefault="002F4518">
      <w:pPr>
        <w:numPr>
          <w:ilvl w:val="0"/>
          <w:numId w:val="1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Разработать схему данных (реляционная модель). Требование – минимум три таблицы, связанные отношениями один ко многим. Также требуется определить по крайней мере один атрибут, допускающий форматированный ввод данн</w:t>
      </w:r>
      <w:r>
        <w:rPr>
          <w:rFonts w:cs="Times New Roman"/>
          <w:sz w:val="26"/>
          <w:szCs w:val="26"/>
          <w:lang w:val="ru-RU"/>
        </w:rPr>
        <w:t>ых, например, номер паспорта, телефона или типа подобное;</w:t>
      </w:r>
    </w:p>
    <w:p w14:paraId="4B2898D6" w14:textId="77777777" w:rsidR="009A7122" w:rsidRDefault="002F4518">
      <w:pPr>
        <w:numPr>
          <w:ilvl w:val="0"/>
          <w:numId w:val="1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Провести нормализацию данных. Учесть требования первых трех нормальных форм;</w:t>
      </w:r>
    </w:p>
    <w:p w14:paraId="6F7C37CF" w14:textId="12E20B7C" w:rsidR="009A7122" w:rsidRDefault="002F4518">
      <w:pPr>
        <w:numPr>
          <w:ilvl w:val="0"/>
          <w:numId w:val="1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Разработать IDEF1X диаграмму с помощью CASE (</w:t>
      </w:r>
      <w:r w:rsidR="00AD5F6D">
        <w:rPr>
          <w:rFonts w:cs="Times New Roman"/>
          <w:sz w:val="26"/>
          <w:szCs w:val="26"/>
          <w:lang w:val="ru-RU"/>
        </w:rPr>
        <w:t>например</w:t>
      </w:r>
      <w:r w:rsidR="0028353C" w:rsidRPr="0028353C">
        <w:rPr>
          <w:rFonts w:cs="Times New Roman"/>
          <w:sz w:val="26"/>
          <w:szCs w:val="26"/>
          <w:lang w:val="ru-RU"/>
        </w:rPr>
        <w:t xml:space="preserve">: </w:t>
      </w:r>
      <w:r>
        <w:rPr>
          <w:rFonts w:cs="Times New Roman"/>
          <w:sz w:val="26"/>
          <w:szCs w:val="26"/>
          <w:lang w:val="ru-RU"/>
        </w:rPr>
        <w:t xml:space="preserve">MS </w:t>
      </w:r>
      <w:proofErr w:type="spellStart"/>
      <w:r>
        <w:rPr>
          <w:rFonts w:cs="Times New Roman"/>
          <w:sz w:val="26"/>
          <w:szCs w:val="26"/>
          <w:lang w:val="ru-RU"/>
        </w:rPr>
        <w:t>Visio</w:t>
      </w:r>
      <w:proofErr w:type="spellEnd"/>
      <w:r>
        <w:rPr>
          <w:rFonts w:cs="Times New Roman"/>
          <w:sz w:val="26"/>
          <w:szCs w:val="26"/>
          <w:lang w:val="ru-RU"/>
        </w:rPr>
        <w:t xml:space="preserve">, </w:t>
      </w:r>
      <w:proofErr w:type="spellStart"/>
      <w:r>
        <w:rPr>
          <w:rFonts w:cs="Times New Roman"/>
          <w:sz w:val="26"/>
          <w:szCs w:val="26"/>
          <w:lang w:val="ru-RU"/>
        </w:rPr>
        <w:t>MySQL</w:t>
      </w:r>
      <w:proofErr w:type="spellEnd"/>
      <w:r>
        <w:rPr>
          <w:rFonts w:cs="Times New Roman"/>
          <w:sz w:val="26"/>
          <w:szCs w:val="26"/>
          <w:lang w:val="ru-RU"/>
        </w:rPr>
        <w:t xml:space="preserve"> </w:t>
      </w:r>
      <w:proofErr w:type="spellStart"/>
      <w:r>
        <w:rPr>
          <w:rFonts w:cs="Times New Roman"/>
          <w:sz w:val="26"/>
          <w:szCs w:val="26"/>
          <w:lang w:val="ru-RU"/>
        </w:rPr>
        <w:t>Workbench</w:t>
      </w:r>
      <w:proofErr w:type="spellEnd"/>
      <w:r>
        <w:rPr>
          <w:rFonts w:cs="Times New Roman"/>
          <w:sz w:val="26"/>
          <w:szCs w:val="26"/>
          <w:lang w:val="ru-RU"/>
        </w:rPr>
        <w:t xml:space="preserve"> и другие) системы</w:t>
      </w:r>
    </w:p>
    <w:p w14:paraId="0B75F9E3" w14:textId="77777777" w:rsidR="009A7122" w:rsidRDefault="002F4518">
      <w:pPr>
        <w:numPr>
          <w:ilvl w:val="0"/>
          <w:numId w:val="1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Результаты оформить в </w:t>
      </w:r>
      <w:r>
        <w:rPr>
          <w:rFonts w:cs="Times New Roman"/>
          <w:sz w:val="26"/>
          <w:szCs w:val="26"/>
          <w:lang w:val="ru-RU"/>
        </w:rPr>
        <w:t>виде отчета, где должны быть представлены: цели и задачи, решаемые БД; конечная схема данных в стандарте IDEF1X.</w:t>
      </w:r>
    </w:p>
    <w:p w14:paraId="48002C57" w14:textId="77777777" w:rsidR="009A7122" w:rsidRDefault="002F4518">
      <w:pPr>
        <w:ind w:left="-709" w:firstLine="425"/>
        <w:rPr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>Выполнение:</w:t>
      </w:r>
    </w:p>
    <w:p w14:paraId="49B1EC42" w14:textId="556097F1" w:rsidR="009A7122" w:rsidRPr="00BF5A27" w:rsidRDefault="00BF5A27">
      <w:pPr>
        <w:ind w:left="-709" w:firstLine="425"/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Создадим базу данных приложения «золотого яблока». Нам нужно отобразить там пользователей, поставщиков, заказы и товары.</w:t>
      </w:r>
    </w:p>
    <w:p w14:paraId="49C173F9" w14:textId="5649DC61" w:rsidR="009A7122" w:rsidRDefault="002F4518">
      <w:pPr>
        <w:ind w:left="-709" w:firstLine="425"/>
        <w:rPr>
          <w:lang w:val="ru-RU"/>
        </w:rPr>
      </w:pPr>
      <w:r>
        <w:rPr>
          <w:rFonts w:cs="Times New Roman"/>
          <w:b/>
          <w:bCs/>
          <w:sz w:val="26"/>
          <w:szCs w:val="26"/>
          <w:lang w:val="ru-RU"/>
        </w:rPr>
        <w:t>Цель БД:</w:t>
      </w:r>
      <w:r>
        <w:rPr>
          <w:rFonts w:cs="Times New Roman"/>
          <w:sz w:val="26"/>
          <w:szCs w:val="26"/>
          <w:lang w:val="ru-RU"/>
        </w:rPr>
        <w:t xml:space="preserve"> </w:t>
      </w:r>
      <w:r w:rsidR="00BF5A27">
        <w:rPr>
          <w:rFonts w:cs="Times New Roman"/>
          <w:sz w:val="26"/>
          <w:szCs w:val="26"/>
          <w:lang w:val="ru-RU"/>
        </w:rPr>
        <w:t xml:space="preserve">Имитация работы бизнеса. </w:t>
      </w:r>
      <w:proofErr w:type="spellStart"/>
      <w:r w:rsidR="00BF5A27">
        <w:rPr>
          <w:rFonts w:cs="Times New Roman"/>
          <w:sz w:val="26"/>
          <w:szCs w:val="26"/>
          <w:lang w:val="ru-RU"/>
        </w:rPr>
        <w:t>Понимаение</w:t>
      </w:r>
      <w:proofErr w:type="spellEnd"/>
      <w:r w:rsidR="00BF5A27">
        <w:rPr>
          <w:rFonts w:cs="Times New Roman"/>
          <w:sz w:val="26"/>
          <w:szCs w:val="26"/>
          <w:lang w:val="ru-RU"/>
        </w:rPr>
        <w:t xml:space="preserve"> его внутренних зависимостей и устройства.</w:t>
      </w:r>
    </w:p>
    <w:p w14:paraId="1D8AE2B0" w14:textId="77777777" w:rsidR="009A7122" w:rsidRDefault="002F4518">
      <w:pPr>
        <w:ind w:left="-709" w:firstLine="425"/>
        <w:rPr>
          <w:b/>
          <w:bCs/>
          <w:lang w:val="ru-RU"/>
        </w:rPr>
      </w:pPr>
      <w:r>
        <w:rPr>
          <w:rFonts w:cs="Times New Roman"/>
          <w:b/>
          <w:bCs/>
          <w:sz w:val="26"/>
          <w:szCs w:val="26"/>
          <w:lang w:val="ru-RU"/>
        </w:rPr>
        <w:t>Задачи БД:</w:t>
      </w:r>
    </w:p>
    <w:p w14:paraId="74273B7F" w14:textId="20BF3782" w:rsidR="009A7122" w:rsidRDefault="002F4518">
      <w:pPr>
        <w:numPr>
          <w:ilvl w:val="0"/>
          <w:numId w:val="2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Ведение </w:t>
      </w:r>
      <w:r w:rsidR="00BF5A27">
        <w:rPr>
          <w:rFonts w:cs="Times New Roman"/>
          <w:sz w:val="26"/>
          <w:szCs w:val="26"/>
          <w:lang w:val="ru-RU"/>
        </w:rPr>
        <w:t>учета пользователей и их заказов.</w:t>
      </w:r>
    </w:p>
    <w:p w14:paraId="202274DE" w14:textId="26B50DEF" w:rsidR="009A7122" w:rsidRDefault="00BF5A27">
      <w:pPr>
        <w:numPr>
          <w:ilvl w:val="0"/>
          <w:numId w:val="2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Внесение в базу данных поставщиков и их товаров, данных о них.</w:t>
      </w:r>
    </w:p>
    <w:p w14:paraId="64EA3AB1" w14:textId="19077E4E" w:rsidR="009A7122" w:rsidRDefault="00BF5A27">
      <w:pPr>
        <w:numPr>
          <w:ilvl w:val="0"/>
          <w:numId w:val="2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Обработка заказов и их менеджмент. Обработка наличия товара и его цены, построение на базе этих данных графика спроса и расчет метрик.</w:t>
      </w:r>
    </w:p>
    <w:p w14:paraId="08DA9489" w14:textId="406FED34" w:rsidR="009A7122" w:rsidRDefault="00BF5A27">
      <w:pPr>
        <w:numPr>
          <w:ilvl w:val="0"/>
          <w:numId w:val="2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Возможность применения в том числе в ведении бухгалтерии за счет информации о продажах и стоимости товара.</w:t>
      </w:r>
    </w:p>
    <w:p w14:paraId="44810564" w14:textId="77777777" w:rsidR="009A7122" w:rsidRDefault="002F4518">
      <w:p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Для решения поставленных задач были выделены следующие сущности:</w:t>
      </w:r>
    </w:p>
    <w:p w14:paraId="24B89AF5" w14:textId="5205103E" w:rsidR="009A7122" w:rsidRPr="00223708" w:rsidRDefault="00BF5A27">
      <w:pPr>
        <w:numPr>
          <w:ilvl w:val="0"/>
          <w:numId w:val="3"/>
        </w:numPr>
      </w:pPr>
      <w:r>
        <w:rPr>
          <w:rFonts w:cs="Times New Roman"/>
          <w:sz w:val="26"/>
          <w:szCs w:val="26"/>
        </w:rPr>
        <w:t xml:space="preserve">Users – </w:t>
      </w:r>
      <w:proofErr w:type="spellStart"/>
      <w:r>
        <w:rPr>
          <w:rFonts w:cs="Times New Roman"/>
          <w:sz w:val="26"/>
          <w:szCs w:val="26"/>
        </w:rPr>
        <w:t>User_ID</w:t>
      </w:r>
      <w:proofErr w:type="spellEnd"/>
      <w:r>
        <w:rPr>
          <w:rFonts w:cs="Times New Roman"/>
          <w:sz w:val="26"/>
          <w:szCs w:val="26"/>
        </w:rPr>
        <w:t xml:space="preserve">(PK), Name, Email, </w:t>
      </w:r>
      <w:proofErr w:type="spellStart"/>
      <w:r>
        <w:rPr>
          <w:rFonts w:cs="Times New Roman"/>
          <w:sz w:val="26"/>
          <w:szCs w:val="26"/>
        </w:rPr>
        <w:t>Phone_number</w:t>
      </w:r>
      <w:proofErr w:type="spellEnd"/>
      <w:r>
        <w:rPr>
          <w:rFonts w:cs="Times New Roman"/>
          <w:sz w:val="26"/>
          <w:szCs w:val="26"/>
        </w:rPr>
        <w:t>.</w:t>
      </w:r>
    </w:p>
    <w:p w14:paraId="591D635F" w14:textId="4D8D9DCC" w:rsidR="009A7122" w:rsidRPr="00223708" w:rsidRDefault="00BF5A27">
      <w:pPr>
        <w:numPr>
          <w:ilvl w:val="0"/>
          <w:numId w:val="3"/>
        </w:numPr>
      </w:pPr>
      <w:r>
        <w:rPr>
          <w:rFonts w:cs="Times New Roman"/>
          <w:sz w:val="26"/>
          <w:szCs w:val="26"/>
        </w:rPr>
        <w:t xml:space="preserve">Orders – </w:t>
      </w:r>
      <w:proofErr w:type="spellStart"/>
      <w:r>
        <w:rPr>
          <w:rFonts w:cs="Times New Roman"/>
          <w:sz w:val="26"/>
          <w:szCs w:val="26"/>
        </w:rPr>
        <w:t>Order_ID</w:t>
      </w:r>
      <w:proofErr w:type="spellEnd"/>
      <w:r>
        <w:rPr>
          <w:rFonts w:cs="Times New Roman"/>
          <w:sz w:val="26"/>
          <w:szCs w:val="26"/>
        </w:rPr>
        <w:t xml:space="preserve">(PK), </w:t>
      </w:r>
      <w:proofErr w:type="spellStart"/>
      <w:r>
        <w:rPr>
          <w:rFonts w:cs="Times New Roman"/>
          <w:sz w:val="26"/>
          <w:szCs w:val="26"/>
        </w:rPr>
        <w:t>User_ID</w:t>
      </w:r>
      <w:proofErr w:type="spellEnd"/>
      <w:r>
        <w:rPr>
          <w:rFonts w:cs="Times New Roman"/>
          <w:sz w:val="26"/>
          <w:szCs w:val="26"/>
        </w:rPr>
        <w:t xml:space="preserve">(FK), </w:t>
      </w:r>
      <w:proofErr w:type="spellStart"/>
      <w:r>
        <w:rPr>
          <w:rFonts w:cs="Times New Roman"/>
          <w:sz w:val="26"/>
          <w:szCs w:val="26"/>
        </w:rPr>
        <w:t>Order_date</w:t>
      </w:r>
      <w:proofErr w:type="spellEnd"/>
      <w:r>
        <w:rPr>
          <w:rFonts w:cs="Times New Roman"/>
          <w:sz w:val="26"/>
          <w:szCs w:val="26"/>
        </w:rPr>
        <w:t xml:space="preserve">, Status, </w:t>
      </w:r>
      <w:proofErr w:type="spellStart"/>
      <w:r>
        <w:rPr>
          <w:rFonts w:cs="Times New Roman"/>
          <w:sz w:val="26"/>
          <w:szCs w:val="26"/>
        </w:rPr>
        <w:t>Order_amount</w:t>
      </w:r>
      <w:proofErr w:type="spellEnd"/>
      <w:r>
        <w:rPr>
          <w:rFonts w:cs="Times New Roman"/>
          <w:sz w:val="26"/>
          <w:szCs w:val="26"/>
        </w:rPr>
        <w:t>.</w:t>
      </w:r>
    </w:p>
    <w:p w14:paraId="577A2075" w14:textId="3547E831" w:rsidR="009A7122" w:rsidRPr="00905F97" w:rsidRDefault="00BF5A27">
      <w:pPr>
        <w:numPr>
          <w:ilvl w:val="0"/>
          <w:numId w:val="3"/>
        </w:numPr>
      </w:pPr>
      <w:r>
        <w:rPr>
          <w:rFonts w:cs="Times New Roman"/>
          <w:sz w:val="26"/>
          <w:szCs w:val="26"/>
        </w:rPr>
        <w:t xml:space="preserve">Products – </w:t>
      </w:r>
      <w:proofErr w:type="spellStart"/>
      <w:r>
        <w:rPr>
          <w:rFonts w:cs="Times New Roman"/>
          <w:sz w:val="26"/>
          <w:szCs w:val="26"/>
        </w:rPr>
        <w:t>Product_ID</w:t>
      </w:r>
      <w:proofErr w:type="spellEnd"/>
      <w:r w:rsidR="00905F97">
        <w:rPr>
          <w:rFonts w:cs="Times New Roman"/>
          <w:sz w:val="26"/>
          <w:szCs w:val="26"/>
        </w:rPr>
        <w:t>(PK)</w:t>
      </w:r>
      <w:r>
        <w:rPr>
          <w:rFonts w:cs="Times New Roman"/>
          <w:sz w:val="26"/>
          <w:szCs w:val="26"/>
        </w:rPr>
        <w:t xml:space="preserve">, </w:t>
      </w:r>
      <w:proofErr w:type="spellStart"/>
      <w:r w:rsidR="00905F97">
        <w:rPr>
          <w:rFonts w:cs="Times New Roman"/>
          <w:sz w:val="26"/>
          <w:szCs w:val="26"/>
        </w:rPr>
        <w:t>Product_name</w:t>
      </w:r>
      <w:proofErr w:type="spellEnd"/>
      <w:r w:rsidR="00905F97">
        <w:rPr>
          <w:rFonts w:cs="Times New Roman"/>
          <w:sz w:val="26"/>
          <w:szCs w:val="26"/>
        </w:rPr>
        <w:t xml:space="preserve">, </w:t>
      </w:r>
      <w:r>
        <w:rPr>
          <w:rFonts w:cs="Times New Roman"/>
          <w:sz w:val="26"/>
          <w:szCs w:val="26"/>
        </w:rPr>
        <w:t xml:space="preserve">Category, </w:t>
      </w:r>
      <w:r w:rsidR="00905F97">
        <w:rPr>
          <w:rFonts w:cs="Times New Roman"/>
          <w:sz w:val="26"/>
          <w:szCs w:val="26"/>
        </w:rPr>
        <w:t xml:space="preserve">Price, Barcode, </w:t>
      </w:r>
      <w:proofErr w:type="spellStart"/>
      <w:r w:rsidR="00905F97">
        <w:rPr>
          <w:rFonts w:cs="Times New Roman"/>
          <w:sz w:val="26"/>
          <w:szCs w:val="26"/>
        </w:rPr>
        <w:t>Supplier_ID</w:t>
      </w:r>
      <w:proofErr w:type="spellEnd"/>
      <w:r w:rsidR="00905F97">
        <w:rPr>
          <w:rFonts w:cs="Times New Roman"/>
          <w:sz w:val="26"/>
          <w:szCs w:val="26"/>
        </w:rPr>
        <w:t>(FK).</w:t>
      </w:r>
    </w:p>
    <w:p w14:paraId="34C87D79" w14:textId="4FE585DA" w:rsidR="00905F97" w:rsidRPr="00905F97" w:rsidRDefault="00905F97" w:rsidP="00905F97">
      <w:pPr>
        <w:numPr>
          <w:ilvl w:val="0"/>
          <w:numId w:val="3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Supplier – </w:t>
      </w:r>
      <w:proofErr w:type="spellStart"/>
      <w:r>
        <w:rPr>
          <w:rFonts w:cs="Times New Roman"/>
          <w:sz w:val="26"/>
          <w:szCs w:val="26"/>
        </w:rPr>
        <w:t>Supplier_ID</w:t>
      </w:r>
      <w:proofErr w:type="spellEnd"/>
      <w:r>
        <w:rPr>
          <w:rFonts w:cs="Times New Roman"/>
          <w:sz w:val="26"/>
          <w:szCs w:val="26"/>
        </w:rPr>
        <w:t xml:space="preserve">(PK), </w:t>
      </w:r>
      <w:proofErr w:type="spellStart"/>
      <w:r>
        <w:rPr>
          <w:rFonts w:cs="Times New Roman"/>
          <w:sz w:val="26"/>
          <w:szCs w:val="26"/>
        </w:rPr>
        <w:t>Supplier_name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Phone_</w:t>
      </w:r>
      <w:proofErr w:type="gramStart"/>
      <w:r>
        <w:rPr>
          <w:rFonts w:cs="Times New Roman"/>
          <w:sz w:val="26"/>
          <w:szCs w:val="26"/>
        </w:rPr>
        <w:t>number,Address</w:t>
      </w:r>
      <w:proofErr w:type="spellEnd"/>
      <w:proofErr w:type="gramEnd"/>
      <w:r>
        <w:rPr>
          <w:rFonts w:cs="Times New Roman"/>
          <w:sz w:val="26"/>
          <w:szCs w:val="26"/>
        </w:rPr>
        <w:t>.</w:t>
      </w:r>
    </w:p>
    <w:p w14:paraId="334CEA91" w14:textId="4D9918CB" w:rsidR="00905F97" w:rsidRPr="00905F97" w:rsidRDefault="00905F97" w:rsidP="00905F97">
      <w:pPr>
        <w:numPr>
          <w:ilvl w:val="0"/>
          <w:numId w:val="3"/>
        </w:numPr>
        <w:rPr>
          <w:rFonts w:cs="Times New Roman"/>
          <w:sz w:val="26"/>
          <w:szCs w:val="26"/>
        </w:rPr>
      </w:pPr>
      <w:r w:rsidRPr="00905F97">
        <w:rPr>
          <w:rFonts w:cs="Times New Roman"/>
          <w:sz w:val="26"/>
          <w:szCs w:val="26"/>
        </w:rPr>
        <w:t>Sales</w:t>
      </w:r>
      <w:r>
        <w:rPr>
          <w:rFonts w:cs="Times New Roman"/>
          <w:sz w:val="26"/>
          <w:szCs w:val="26"/>
        </w:rPr>
        <w:t xml:space="preserve"> – </w:t>
      </w:r>
      <w:proofErr w:type="spellStart"/>
      <w:r>
        <w:rPr>
          <w:rFonts w:cs="Times New Roman"/>
          <w:sz w:val="26"/>
          <w:szCs w:val="26"/>
        </w:rPr>
        <w:t>Sale_ID</w:t>
      </w:r>
      <w:proofErr w:type="spellEnd"/>
      <w:r>
        <w:rPr>
          <w:rFonts w:cs="Times New Roman"/>
          <w:sz w:val="26"/>
          <w:szCs w:val="26"/>
        </w:rPr>
        <w:t xml:space="preserve">(PK), </w:t>
      </w:r>
      <w:proofErr w:type="spellStart"/>
      <w:r>
        <w:rPr>
          <w:rFonts w:cs="Times New Roman"/>
          <w:sz w:val="26"/>
          <w:szCs w:val="26"/>
        </w:rPr>
        <w:t>Order_ID</w:t>
      </w:r>
      <w:proofErr w:type="spellEnd"/>
      <w:r>
        <w:rPr>
          <w:rFonts w:cs="Times New Roman"/>
          <w:sz w:val="26"/>
          <w:szCs w:val="26"/>
        </w:rPr>
        <w:t xml:space="preserve">(FK), </w:t>
      </w:r>
      <w:proofErr w:type="spellStart"/>
      <w:r>
        <w:rPr>
          <w:rFonts w:cs="Times New Roman"/>
          <w:sz w:val="26"/>
          <w:szCs w:val="26"/>
        </w:rPr>
        <w:t>Product_ID</w:t>
      </w:r>
      <w:proofErr w:type="spellEnd"/>
      <w:r>
        <w:rPr>
          <w:rFonts w:cs="Times New Roman"/>
          <w:sz w:val="26"/>
          <w:szCs w:val="26"/>
        </w:rPr>
        <w:t xml:space="preserve">(FK), Quantity, </w:t>
      </w:r>
      <w:proofErr w:type="spellStart"/>
      <w:r>
        <w:rPr>
          <w:rFonts w:cs="Times New Roman"/>
          <w:sz w:val="26"/>
          <w:szCs w:val="26"/>
        </w:rPr>
        <w:t>Sale_price</w:t>
      </w:r>
      <w:proofErr w:type="spellEnd"/>
      <w:r>
        <w:rPr>
          <w:rFonts w:cs="Times New Roman"/>
          <w:sz w:val="26"/>
          <w:szCs w:val="26"/>
        </w:rPr>
        <w:t>.</w:t>
      </w:r>
    </w:p>
    <w:p w14:paraId="033C0665" w14:textId="77777777" w:rsidR="009A7122" w:rsidRDefault="002F4518">
      <w:pPr>
        <w:tabs>
          <w:tab w:val="left" w:pos="0"/>
        </w:tabs>
        <w:ind w:hanging="360"/>
        <w:rPr>
          <w:b/>
          <w:bCs/>
          <w:lang w:val="ru-RU"/>
        </w:rPr>
      </w:pPr>
      <w:r>
        <w:rPr>
          <w:rFonts w:cs="Times New Roman"/>
          <w:b/>
          <w:bCs/>
          <w:sz w:val="26"/>
          <w:szCs w:val="26"/>
          <w:lang w:val="ru-RU"/>
        </w:rPr>
        <w:lastRenderedPageBreak/>
        <w:t>Разработка схемы:</w:t>
      </w:r>
    </w:p>
    <w:p w14:paraId="408BB574" w14:textId="6D8A457A" w:rsidR="007D5DC6" w:rsidRDefault="007D5DC6">
      <w:pPr>
        <w:tabs>
          <w:tab w:val="left" w:pos="0"/>
        </w:tabs>
        <w:ind w:hanging="360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Открываем </w:t>
      </w:r>
      <w:r>
        <w:rPr>
          <w:rFonts w:cs="Times New Roman"/>
          <w:sz w:val="26"/>
          <w:szCs w:val="26"/>
        </w:rPr>
        <w:t>Microsoft</w:t>
      </w:r>
      <w:r w:rsidRPr="007D5DC6"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</w:rPr>
        <w:t>Visio</w:t>
      </w:r>
      <w:r>
        <w:rPr>
          <w:rFonts w:cs="Times New Roman"/>
          <w:sz w:val="26"/>
          <w:szCs w:val="26"/>
          <w:lang w:val="ru-RU"/>
        </w:rPr>
        <w:t xml:space="preserve"> в поисковую строку вписываем «</w:t>
      </w:r>
      <w:r>
        <w:rPr>
          <w:rFonts w:cs="Times New Roman"/>
          <w:sz w:val="26"/>
          <w:szCs w:val="26"/>
          <w:lang w:val="ru-RU"/>
        </w:rPr>
        <w:t>IDEF1X</w:t>
      </w:r>
      <w:r>
        <w:rPr>
          <w:rFonts w:cs="Times New Roman"/>
          <w:sz w:val="26"/>
          <w:szCs w:val="26"/>
          <w:lang w:val="ru-RU"/>
        </w:rPr>
        <w:t>» и получаем:</w:t>
      </w:r>
    </w:p>
    <w:p w14:paraId="6C9842F8" w14:textId="4DBD6199" w:rsidR="007D5DC6" w:rsidRDefault="007D5DC6">
      <w:pPr>
        <w:tabs>
          <w:tab w:val="left" w:pos="0"/>
        </w:tabs>
        <w:ind w:hanging="360"/>
        <w:rPr>
          <w:rFonts w:cs="Times New Roman"/>
          <w:sz w:val="26"/>
          <w:szCs w:val="26"/>
          <w:lang w:val="ru-RU"/>
        </w:rPr>
      </w:pPr>
      <w:r w:rsidRPr="007D5DC6">
        <w:rPr>
          <w:rFonts w:cs="Times New Roman"/>
          <w:sz w:val="26"/>
          <w:szCs w:val="26"/>
          <w:lang w:val="ru-RU"/>
        </w:rPr>
        <w:drawing>
          <wp:inline distT="0" distB="0" distL="0" distR="0" wp14:anchorId="4F45A89A" wp14:editId="3E61EC92">
            <wp:extent cx="5235394" cy="3673158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0C23" w14:textId="58096FE8" w:rsidR="007D5DC6" w:rsidRDefault="007D5DC6">
      <w:pPr>
        <w:tabs>
          <w:tab w:val="left" w:pos="0"/>
        </w:tabs>
        <w:ind w:hanging="360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Жмем на кнопку и начинаем работу.</w:t>
      </w:r>
      <w:r w:rsidR="00905F97" w:rsidRPr="00905F97">
        <w:rPr>
          <w:rFonts w:cs="Times New Roman"/>
          <w:sz w:val="26"/>
          <w:szCs w:val="26"/>
          <w:lang w:val="ru-RU"/>
        </w:rPr>
        <w:t xml:space="preserve"> </w:t>
      </w:r>
      <w:r w:rsidR="00905F97">
        <w:rPr>
          <w:rFonts w:cs="Times New Roman"/>
          <w:sz w:val="26"/>
          <w:szCs w:val="26"/>
          <w:lang w:val="ru-RU"/>
        </w:rPr>
        <w:t>Создаем первую сущность.</w:t>
      </w:r>
    </w:p>
    <w:p w14:paraId="56899221" w14:textId="422B78E8" w:rsidR="0052265C" w:rsidRPr="00905F97" w:rsidRDefault="00905F97" w:rsidP="00905F97">
      <w:pPr>
        <w:tabs>
          <w:tab w:val="left" w:pos="0"/>
        </w:tabs>
        <w:ind w:hanging="360"/>
        <w:rPr>
          <w:rFonts w:cs="Times New Roman"/>
          <w:sz w:val="26"/>
          <w:szCs w:val="26"/>
          <w:lang w:val="ru-RU"/>
        </w:rPr>
      </w:pPr>
      <w:r w:rsidRPr="00905F97">
        <w:rPr>
          <w:rFonts w:cs="Times New Roman"/>
          <w:sz w:val="26"/>
          <w:szCs w:val="26"/>
          <w:lang w:val="ru-RU"/>
        </w:rPr>
        <w:drawing>
          <wp:inline distT="0" distB="0" distL="0" distR="0" wp14:anchorId="61237FB0" wp14:editId="29E67AAD">
            <wp:extent cx="2225233" cy="164606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3FC4" w14:textId="4A00CED2" w:rsidR="00905F97" w:rsidRDefault="00905F97" w:rsidP="00905F97">
      <w:pPr>
        <w:tabs>
          <w:tab w:val="left" w:pos="0"/>
        </w:tabs>
        <w:ind w:hanging="360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Создадим вторую сущность </w:t>
      </w:r>
      <w:r w:rsidR="0015758E">
        <w:rPr>
          <w:rFonts w:cs="Times New Roman"/>
          <w:sz w:val="26"/>
          <w:szCs w:val="26"/>
        </w:rPr>
        <w:t>Orders</w:t>
      </w:r>
      <w:r w:rsidR="0015758E" w:rsidRPr="0015758E">
        <w:rPr>
          <w:rFonts w:cs="Times New Roman"/>
          <w:sz w:val="26"/>
          <w:szCs w:val="26"/>
          <w:lang w:val="ru-RU"/>
        </w:rPr>
        <w:t xml:space="preserve"> </w:t>
      </w:r>
      <w:r w:rsidR="0015758E">
        <w:rPr>
          <w:rFonts w:cs="Times New Roman"/>
          <w:sz w:val="26"/>
          <w:szCs w:val="26"/>
          <w:lang w:val="ru-RU"/>
        </w:rPr>
        <w:t>и соединим ее с первой связью.</w:t>
      </w:r>
    </w:p>
    <w:p w14:paraId="1C0B1E8A" w14:textId="0DC30E16" w:rsidR="0015758E" w:rsidRPr="0015758E" w:rsidRDefault="0015758E" w:rsidP="00905F97">
      <w:pPr>
        <w:tabs>
          <w:tab w:val="left" w:pos="0"/>
        </w:tabs>
        <w:ind w:hanging="360"/>
        <w:rPr>
          <w:rFonts w:cs="Times New Roman"/>
          <w:sz w:val="26"/>
          <w:szCs w:val="26"/>
          <w:lang w:val="ru-RU"/>
        </w:rPr>
      </w:pPr>
      <w:r w:rsidRPr="0015758E">
        <w:rPr>
          <w:rFonts w:cs="Times New Roman"/>
          <w:sz w:val="26"/>
          <w:szCs w:val="26"/>
          <w:lang w:val="ru-RU"/>
        </w:rPr>
        <w:drawing>
          <wp:inline distT="0" distB="0" distL="0" distR="0" wp14:anchorId="7690C7CD" wp14:editId="2B4DFAAF">
            <wp:extent cx="4359018" cy="2270957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 w:val="26"/>
          <w:szCs w:val="26"/>
          <w:lang w:val="ru-RU"/>
        </w:rPr>
        <w:t xml:space="preserve"> дальше показывать шаги нет </w:t>
      </w:r>
      <w:proofErr w:type="gramStart"/>
      <w:r>
        <w:rPr>
          <w:rFonts w:cs="Times New Roman"/>
          <w:sz w:val="26"/>
          <w:szCs w:val="26"/>
          <w:lang w:val="ru-RU"/>
        </w:rPr>
        <w:t>смысла( ибо</w:t>
      </w:r>
      <w:proofErr w:type="gramEnd"/>
      <w:r>
        <w:rPr>
          <w:rFonts w:cs="Times New Roman"/>
          <w:sz w:val="26"/>
          <w:szCs w:val="26"/>
          <w:lang w:val="ru-RU"/>
        </w:rPr>
        <w:t xml:space="preserve"> просто создание сущностей и их соединение связями).</w:t>
      </w:r>
    </w:p>
    <w:p w14:paraId="09A179C8" w14:textId="0F0020C9" w:rsidR="0015758E" w:rsidRDefault="0015758E" w:rsidP="0015758E">
      <w:pPr>
        <w:tabs>
          <w:tab w:val="left" w:pos="0"/>
        </w:tabs>
        <w:ind w:hanging="360"/>
        <w:rPr>
          <w:rFonts w:cs="Times New Roman"/>
          <w:sz w:val="26"/>
          <w:szCs w:val="26"/>
          <w:lang w:val="ru-RU"/>
        </w:rPr>
      </w:pPr>
      <w:r w:rsidRPr="00905F97">
        <w:rPr>
          <w:rFonts w:cs="Times New Roman"/>
          <w:sz w:val="26"/>
          <w:szCs w:val="26"/>
          <w:lang w:val="ru-RU"/>
        </w:rPr>
        <w:lastRenderedPageBreak/>
        <w:t xml:space="preserve">Я строил базу так что все поля без маркера </w:t>
      </w:r>
      <w:proofErr w:type="gramStart"/>
      <w:r w:rsidRPr="00905F97">
        <w:rPr>
          <w:rFonts w:cs="Times New Roman"/>
          <w:sz w:val="26"/>
          <w:szCs w:val="26"/>
          <w:lang w:val="ru-RU"/>
        </w:rPr>
        <w:t>PK(</w:t>
      </w:r>
      <w:proofErr w:type="spellStart"/>
      <w:proofErr w:type="gramEnd"/>
      <w:r w:rsidRPr="00905F97">
        <w:rPr>
          <w:rFonts w:cs="Times New Roman"/>
          <w:sz w:val="26"/>
          <w:szCs w:val="26"/>
          <w:lang w:val="ru-RU"/>
        </w:rPr>
        <w:t>primare</w:t>
      </w:r>
      <w:proofErr w:type="spellEnd"/>
      <w:r w:rsidRPr="00905F97">
        <w:rPr>
          <w:rFonts w:cs="Times New Roman"/>
          <w:sz w:val="26"/>
          <w:szCs w:val="26"/>
          <w:lang w:val="ru-RU"/>
        </w:rPr>
        <w:t xml:space="preserve"> </w:t>
      </w:r>
      <w:proofErr w:type="spellStart"/>
      <w:r w:rsidRPr="00905F97">
        <w:rPr>
          <w:rFonts w:cs="Times New Roman"/>
          <w:sz w:val="26"/>
          <w:szCs w:val="26"/>
          <w:lang w:val="ru-RU"/>
        </w:rPr>
        <w:t>key</w:t>
      </w:r>
      <w:proofErr w:type="spellEnd"/>
      <w:r w:rsidRPr="00905F97">
        <w:rPr>
          <w:rFonts w:cs="Times New Roman"/>
          <w:sz w:val="26"/>
          <w:szCs w:val="26"/>
          <w:lang w:val="ru-RU"/>
        </w:rPr>
        <w:t xml:space="preserve">) в сущностях </w:t>
      </w:r>
      <w:proofErr w:type="spellStart"/>
      <w:r w:rsidRPr="00905F97">
        <w:rPr>
          <w:rFonts w:cs="Times New Roman"/>
          <w:sz w:val="26"/>
          <w:szCs w:val="26"/>
          <w:lang w:val="ru-RU"/>
        </w:rPr>
        <w:t>Users&amp;Suppliers</w:t>
      </w:r>
      <w:proofErr w:type="spellEnd"/>
      <w:r w:rsidRPr="00905F97">
        <w:rPr>
          <w:rFonts w:cs="Times New Roman"/>
          <w:sz w:val="26"/>
          <w:szCs w:val="26"/>
          <w:lang w:val="ru-RU"/>
        </w:rPr>
        <w:t xml:space="preserve"> форматируемы и не могут остаться пустыми.</w:t>
      </w:r>
    </w:p>
    <w:p w14:paraId="12F67ABE" w14:textId="4A95C08A" w:rsidR="0015758E" w:rsidRPr="0015758E" w:rsidRDefault="0015758E" w:rsidP="0015758E">
      <w:pPr>
        <w:tabs>
          <w:tab w:val="left" w:pos="0"/>
        </w:tabs>
        <w:ind w:hanging="360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Итоговая схема:</w:t>
      </w:r>
    </w:p>
    <w:p w14:paraId="329038F5" w14:textId="45BF8A1E" w:rsidR="002F131E" w:rsidRDefault="0015758E" w:rsidP="0015758E">
      <w:pPr>
        <w:tabs>
          <w:tab w:val="left" w:pos="0"/>
        </w:tabs>
        <w:ind w:hanging="360"/>
        <w:jc w:val="center"/>
        <w:rPr>
          <w:sz w:val="26"/>
          <w:szCs w:val="26"/>
        </w:rPr>
      </w:pPr>
      <w:r w:rsidRPr="0015758E">
        <w:rPr>
          <w:sz w:val="26"/>
          <w:szCs w:val="26"/>
        </w:rPr>
        <w:drawing>
          <wp:inline distT="0" distB="0" distL="0" distR="0" wp14:anchorId="6FD9A147" wp14:editId="6E1A53B7">
            <wp:extent cx="5940425" cy="38690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2FC7" w14:textId="6C50414C" w:rsidR="00D029A7" w:rsidRPr="0015758E" w:rsidRDefault="00D029A7" w:rsidP="00E41115">
      <w:pPr>
        <w:tabs>
          <w:tab w:val="left" w:pos="-360"/>
        </w:tabs>
        <w:ind w:left="-426" w:firstLine="426"/>
        <w:jc w:val="center"/>
        <w:rPr>
          <w:i/>
          <w:iCs/>
          <w:sz w:val="26"/>
          <w:szCs w:val="26"/>
          <w:lang w:val="ru-RU"/>
        </w:rPr>
      </w:pPr>
      <w:r w:rsidRPr="00F446B4">
        <w:rPr>
          <w:i/>
          <w:iCs/>
          <w:sz w:val="26"/>
          <w:szCs w:val="26"/>
          <w:lang w:val="ru-RU"/>
        </w:rPr>
        <w:t xml:space="preserve">Следуя условиям </w:t>
      </w:r>
      <w:r w:rsidR="0080523A" w:rsidRPr="00F446B4">
        <w:rPr>
          <w:i/>
          <w:iCs/>
          <w:sz w:val="26"/>
          <w:szCs w:val="26"/>
          <w:lang w:val="ru-RU"/>
        </w:rPr>
        <w:t>работы,</w:t>
      </w:r>
      <w:r w:rsidRPr="00F446B4">
        <w:rPr>
          <w:i/>
          <w:iCs/>
          <w:sz w:val="26"/>
          <w:szCs w:val="26"/>
          <w:lang w:val="ru-RU"/>
        </w:rPr>
        <w:t xml:space="preserve"> были выбраны связи один </w:t>
      </w:r>
      <w:r w:rsidR="0015758E">
        <w:rPr>
          <w:i/>
          <w:iCs/>
          <w:sz w:val="26"/>
          <w:szCs w:val="26"/>
          <w:lang w:val="ru-RU"/>
        </w:rPr>
        <w:t xml:space="preserve">ко многим, один пользователь к нескольким заказам. Один поставщик к нескольким заказам. Было применено использование </w:t>
      </w:r>
      <w:proofErr w:type="gramStart"/>
      <w:r w:rsidR="0015758E">
        <w:rPr>
          <w:i/>
          <w:iCs/>
          <w:sz w:val="26"/>
          <w:szCs w:val="26"/>
        </w:rPr>
        <w:t>FK</w:t>
      </w:r>
      <w:r w:rsidR="0015758E" w:rsidRPr="0015758E">
        <w:rPr>
          <w:i/>
          <w:iCs/>
          <w:sz w:val="26"/>
          <w:szCs w:val="26"/>
          <w:lang w:val="ru-RU"/>
        </w:rPr>
        <w:t>(</w:t>
      </w:r>
      <w:proofErr w:type="gramEnd"/>
      <w:r w:rsidR="0015758E">
        <w:rPr>
          <w:i/>
          <w:iCs/>
          <w:sz w:val="26"/>
          <w:szCs w:val="26"/>
        </w:rPr>
        <w:t>Foreign</w:t>
      </w:r>
      <w:r w:rsidR="0015758E" w:rsidRPr="0015758E">
        <w:rPr>
          <w:i/>
          <w:iCs/>
          <w:sz w:val="26"/>
          <w:szCs w:val="26"/>
          <w:lang w:val="ru-RU"/>
        </w:rPr>
        <w:t xml:space="preserve"> </w:t>
      </w:r>
      <w:r w:rsidR="0015758E">
        <w:rPr>
          <w:i/>
          <w:iCs/>
          <w:sz w:val="26"/>
          <w:szCs w:val="26"/>
        </w:rPr>
        <w:t>key</w:t>
      </w:r>
      <w:r w:rsidR="0015758E" w:rsidRPr="0015758E">
        <w:rPr>
          <w:i/>
          <w:iCs/>
          <w:sz w:val="26"/>
          <w:szCs w:val="26"/>
          <w:lang w:val="ru-RU"/>
        </w:rPr>
        <w:t>)&amp;</w:t>
      </w:r>
      <w:r w:rsidR="0015758E">
        <w:rPr>
          <w:i/>
          <w:iCs/>
          <w:sz w:val="26"/>
          <w:szCs w:val="26"/>
        </w:rPr>
        <w:t>PK(Primary key).</w:t>
      </w:r>
    </w:p>
    <w:p w14:paraId="58031751" w14:textId="5F5E33FE" w:rsidR="00652C91" w:rsidRPr="00652C91" w:rsidRDefault="00652C91" w:rsidP="00652C91">
      <w:pPr>
        <w:tabs>
          <w:tab w:val="left" w:pos="-360"/>
        </w:tabs>
        <w:ind w:left="-426" w:firstLine="426"/>
        <w:jc w:val="center"/>
        <w:rPr>
          <w:b/>
          <w:bCs/>
          <w:sz w:val="30"/>
          <w:szCs w:val="30"/>
          <w:lang w:val="ru-RU"/>
        </w:rPr>
      </w:pPr>
      <w:r w:rsidRPr="00CB7890">
        <w:rPr>
          <w:b/>
          <w:bCs/>
          <w:sz w:val="30"/>
          <w:szCs w:val="30"/>
          <w:lang w:val="ru-RU"/>
        </w:rPr>
        <w:t>Логическая схема готова</w:t>
      </w:r>
      <w:r w:rsidRPr="00F56F04">
        <w:rPr>
          <w:b/>
          <w:bCs/>
          <w:sz w:val="30"/>
          <w:szCs w:val="30"/>
          <w:lang w:val="ru-RU"/>
        </w:rPr>
        <w:t>!</w:t>
      </w:r>
    </w:p>
    <w:p w14:paraId="7F45C3C3" w14:textId="77777777" w:rsidR="007B22B9" w:rsidRDefault="0015758E" w:rsidP="007B22B9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 w:rsidRPr="0015758E">
        <w:rPr>
          <w:sz w:val="26"/>
          <w:szCs w:val="26"/>
          <w:lang w:val="ru-RU"/>
        </w:rPr>
        <w:t>Прове</w:t>
      </w:r>
      <w:r>
        <w:rPr>
          <w:sz w:val="26"/>
          <w:szCs w:val="26"/>
          <w:lang w:val="ru-RU"/>
        </w:rPr>
        <w:t>рим</w:t>
      </w:r>
      <w:r w:rsidRPr="0015758E">
        <w:rPr>
          <w:sz w:val="26"/>
          <w:szCs w:val="26"/>
          <w:lang w:val="ru-RU"/>
        </w:rPr>
        <w:t xml:space="preserve"> соответстви</w:t>
      </w:r>
      <w:r>
        <w:rPr>
          <w:sz w:val="26"/>
          <w:szCs w:val="26"/>
          <w:lang w:val="ru-RU"/>
        </w:rPr>
        <w:t>е</w:t>
      </w:r>
      <w:r w:rsidRPr="0015758E">
        <w:rPr>
          <w:sz w:val="26"/>
          <w:szCs w:val="26"/>
          <w:lang w:val="ru-RU"/>
        </w:rPr>
        <w:t xml:space="preserve"> нормальным формам (НФ1, НФ2, НФ3) для БД «Золотое яблоко»</w:t>
      </w:r>
    </w:p>
    <w:p w14:paraId="003DE196" w14:textId="3FF6EF43" w:rsidR="007B22B9" w:rsidRPr="007B22B9" w:rsidRDefault="0015758E" w:rsidP="007B22B9">
      <w:p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b/>
          <w:bCs/>
          <w:sz w:val="26"/>
          <w:szCs w:val="26"/>
          <w:lang w:val="ru-RU"/>
        </w:rPr>
        <w:t>1‑я нормальная форма (НФ1)</w:t>
      </w:r>
    </w:p>
    <w:p w14:paraId="6ADB3D55" w14:textId="164F6E0F" w:rsidR="0015758E" w:rsidRPr="007B22B9" w:rsidRDefault="0015758E" w:rsidP="007B22B9">
      <w:pPr>
        <w:tabs>
          <w:tab w:val="left" w:pos="-360"/>
        </w:tabs>
        <w:ind w:left="-426" w:firstLine="426"/>
        <w:rPr>
          <w:b/>
          <w:bCs/>
          <w:sz w:val="26"/>
          <w:szCs w:val="26"/>
          <w:lang w:val="ru-RU"/>
        </w:rPr>
      </w:pPr>
      <w:r w:rsidRPr="0015758E">
        <w:rPr>
          <w:sz w:val="26"/>
          <w:szCs w:val="26"/>
          <w:lang w:val="ru-RU"/>
        </w:rPr>
        <w:t>Требование:</w:t>
      </w:r>
    </w:p>
    <w:p w14:paraId="77CCDD76" w14:textId="22103DB7" w:rsidR="0015758E" w:rsidRPr="007B22B9" w:rsidRDefault="0015758E" w:rsidP="007B22B9">
      <w:pPr>
        <w:pStyle w:val="a6"/>
        <w:numPr>
          <w:ilvl w:val="0"/>
          <w:numId w:val="8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отсутствие повторяющихся групп</w:t>
      </w:r>
    </w:p>
    <w:p w14:paraId="0958F42D" w14:textId="0A0FB9E0" w:rsidR="0015758E" w:rsidRPr="007B22B9" w:rsidRDefault="0015758E" w:rsidP="007B22B9">
      <w:pPr>
        <w:pStyle w:val="a6"/>
        <w:numPr>
          <w:ilvl w:val="0"/>
          <w:numId w:val="8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атомарность значений</w:t>
      </w:r>
    </w:p>
    <w:p w14:paraId="1854434D" w14:textId="7DD649C2" w:rsidR="0015758E" w:rsidRPr="007B22B9" w:rsidRDefault="0015758E" w:rsidP="007B22B9">
      <w:pPr>
        <w:pStyle w:val="a6"/>
        <w:numPr>
          <w:ilvl w:val="0"/>
          <w:numId w:val="8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наличие первичного ключа</w:t>
      </w:r>
    </w:p>
    <w:p w14:paraId="5AFE15E7" w14:textId="6E45DEAB" w:rsidR="0015758E" w:rsidRPr="0015758E" w:rsidRDefault="0015758E" w:rsidP="007B22B9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 w:rsidRPr="0015758E">
        <w:rPr>
          <w:sz w:val="26"/>
          <w:szCs w:val="26"/>
          <w:lang w:val="ru-RU"/>
        </w:rPr>
        <w:t>Как это выполнено в нашей БД:</w:t>
      </w:r>
    </w:p>
    <w:p w14:paraId="609B1CF4" w14:textId="2D99879B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</w:rPr>
      </w:pPr>
      <w:r w:rsidRPr="007B22B9">
        <w:rPr>
          <w:sz w:val="26"/>
          <w:szCs w:val="26"/>
          <w:lang w:val="ru-RU"/>
        </w:rPr>
        <w:t>В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каждой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таблице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есть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первичный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ключ</w:t>
      </w:r>
      <w:r w:rsidRPr="007B22B9">
        <w:rPr>
          <w:sz w:val="26"/>
          <w:szCs w:val="26"/>
        </w:rPr>
        <w:t xml:space="preserve">: </w:t>
      </w:r>
      <w:proofErr w:type="spellStart"/>
      <w:r w:rsidRPr="007B22B9">
        <w:rPr>
          <w:sz w:val="26"/>
          <w:szCs w:val="26"/>
        </w:rPr>
        <w:t>User_ID</w:t>
      </w:r>
      <w:proofErr w:type="spellEnd"/>
      <w:r w:rsidRPr="007B22B9">
        <w:rPr>
          <w:sz w:val="26"/>
          <w:szCs w:val="26"/>
        </w:rPr>
        <w:t xml:space="preserve">, </w:t>
      </w:r>
      <w:proofErr w:type="spellStart"/>
      <w:r w:rsidRPr="007B22B9">
        <w:rPr>
          <w:sz w:val="26"/>
          <w:szCs w:val="26"/>
        </w:rPr>
        <w:t>Order_ID</w:t>
      </w:r>
      <w:proofErr w:type="spellEnd"/>
      <w:r w:rsidRPr="007B22B9">
        <w:rPr>
          <w:sz w:val="26"/>
          <w:szCs w:val="26"/>
        </w:rPr>
        <w:t xml:space="preserve">, </w:t>
      </w:r>
      <w:proofErr w:type="spellStart"/>
      <w:r w:rsidRPr="007B22B9">
        <w:rPr>
          <w:sz w:val="26"/>
          <w:szCs w:val="26"/>
        </w:rPr>
        <w:t>Product_ID</w:t>
      </w:r>
      <w:proofErr w:type="spellEnd"/>
      <w:r w:rsidRPr="007B22B9">
        <w:rPr>
          <w:sz w:val="26"/>
          <w:szCs w:val="26"/>
        </w:rPr>
        <w:t xml:space="preserve">, </w:t>
      </w:r>
      <w:proofErr w:type="spellStart"/>
      <w:r w:rsidRPr="007B22B9">
        <w:rPr>
          <w:sz w:val="26"/>
          <w:szCs w:val="26"/>
        </w:rPr>
        <w:t>Supplier_ID</w:t>
      </w:r>
      <w:proofErr w:type="spellEnd"/>
      <w:r w:rsidRPr="007B22B9">
        <w:rPr>
          <w:sz w:val="26"/>
          <w:szCs w:val="26"/>
        </w:rPr>
        <w:t xml:space="preserve">, </w:t>
      </w:r>
      <w:proofErr w:type="spellStart"/>
      <w:r w:rsidRPr="007B22B9">
        <w:rPr>
          <w:sz w:val="26"/>
          <w:szCs w:val="26"/>
        </w:rPr>
        <w:t>Sale_ID</w:t>
      </w:r>
      <w:proofErr w:type="spellEnd"/>
      <w:r w:rsidRPr="007B22B9">
        <w:rPr>
          <w:sz w:val="26"/>
          <w:szCs w:val="26"/>
        </w:rPr>
        <w:t>.</w:t>
      </w:r>
    </w:p>
    <w:p w14:paraId="21FFE24B" w14:textId="77777777" w:rsid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Все поля содержат атомарные значения:</w:t>
      </w:r>
    </w:p>
    <w:p w14:paraId="39B294E8" w14:textId="31A5000E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ind w:left="1276"/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имя пользователя — строка</w:t>
      </w:r>
    </w:p>
    <w:p w14:paraId="13076113" w14:textId="3D87217F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ind w:left="1276"/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цена — число</w:t>
      </w:r>
    </w:p>
    <w:p w14:paraId="1D23D2BF" w14:textId="53656C17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ind w:left="1276"/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дата — одно значение</w:t>
      </w:r>
    </w:p>
    <w:p w14:paraId="0258AFC0" w14:textId="55F0FE29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ind w:left="1276"/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телефон — строка</w:t>
      </w:r>
    </w:p>
    <w:p w14:paraId="006A1BD9" w14:textId="1C1A3891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ind w:left="1276"/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lastRenderedPageBreak/>
        <w:t>количество — число</w:t>
      </w:r>
    </w:p>
    <w:p w14:paraId="5AE85DF5" w14:textId="28DA76FA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Нет полей‑массивов, нет повторяющихся групп.</w:t>
      </w:r>
    </w:p>
    <w:p w14:paraId="2230A91D" w14:textId="159D40FA" w:rsidR="0015758E" w:rsidRPr="007B22B9" w:rsidRDefault="007B22B9" w:rsidP="007B22B9">
      <w:pPr>
        <w:tabs>
          <w:tab w:val="left" w:pos="-360"/>
        </w:tabs>
        <w:ind w:left="-426" w:firstLine="426"/>
        <w:rPr>
          <w:sz w:val="26"/>
          <w:szCs w:val="26"/>
        </w:rPr>
      </w:pPr>
      <w:r>
        <w:rPr>
          <w:sz w:val="26"/>
          <w:szCs w:val="26"/>
          <w:lang w:val="ru-RU"/>
        </w:rPr>
        <w:t>Значит</w:t>
      </w:r>
      <w:r w:rsidRPr="007B22B9">
        <w:rPr>
          <w:sz w:val="26"/>
          <w:szCs w:val="26"/>
        </w:rPr>
        <w:t xml:space="preserve"> </w:t>
      </w:r>
      <w:r>
        <w:rPr>
          <w:sz w:val="26"/>
          <w:szCs w:val="26"/>
          <w:lang w:val="ru-RU"/>
        </w:rPr>
        <w:t>в</w:t>
      </w:r>
      <w:r w:rsidR="0015758E" w:rsidRPr="0015758E">
        <w:rPr>
          <w:sz w:val="26"/>
          <w:szCs w:val="26"/>
          <w:lang w:val="ru-RU"/>
        </w:rPr>
        <w:t>се</w:t>
      </w:r>
      <w:r w:rsidR="0015758E" w:rsidRPr="0015758E">
        <w:rPr>
          <w:sz w:val="26"/>
          <w:szCs w:val="26"/>
        </w:rPr>
        <w:t xml:space="preserve"> </w:t>
      </w:r>
      <w:r w:rsidR="0015758E" w:rsidRPr="0015758E">
        <w:rPr>
          <w:sz w:val="26"/>
          <w:szCs w:val="26"/>
          <w:lang w:val="ru-RU"/>
        </w:rPr>
        <w:t>таблицы</w:t>
      </w:r>
      <w:r w:rsidR="0015758E" w:rsidRPr="0015758E">
        <w:rPr>
          <w:sz w:val="26"/>
          <w:szCs w:val="26"/>
        </w:rPr>
        <w:t xml:space="preserve"> Users, Orders, Products, Suppliers, Sales </w:t>
      </w:r>
      <w:r w:rsidR="0015758E" w:rsidRPr="0015758E">
        <w:rPr>
          <w:sz w:val="26"/>
          <w:szCs w:val="26"/>
          <w:lang w:val="ru-RU"/>
        </w:rPr>
        <w:t>соответствуют</w:t>
      </w:r>
      <w:r w:rsidR="0015758E" w:rsidRPr="0015758E">
        <w:rPr>
          <w:sz w:val="26"/>
          <w:szCs w:val="26"/>
        </w:rPr>
        <w:t xml:space="preserve"> </w:t>
      </w:r>
      <w:r w:rsidR="0015758E" w:rsidRPr="0015758E">
        <w:rPr>
          <w:sz w:val="26"/>
          <w:szCs w:val="26"/>
          <w:lang w:val="ru-RU"/>
        </w:rPr>
        <w:t>НФ</w:t>
      </w:r>
      <w:r w:rsidR="0015758E" w:rsidRPr="0015758E">
        <w:rPr>
          <w:sz w:val="26"/>
          <w:szCs w:val="26"/>
        </w:rPr>
        <w:t>1.</w:t>
      </w:r>
    </w:p>
    <w:p w14:paraId="5910B76F" w14:textId="32741BA8" w:rsidR="0015758E" w:rsidRPr="007B22B9" w:rsidRDefault="0015758E" w:rsidP="007B22B9">
      <w:pPr>
        <w:tabs>
          <w:tab w:val="left" w:pos="-360"/>
        </w:tabs>
        <w:ind w:left="-426" w:firstLine="426"/>
        <w:rPr>
          <w:b/>
          <w:bCs/>
          <w:sz w:val="26"/>
          <w:szCs w:val="26"/>
          <w:lang w:val="ru-RU"/>
        </w:rPr>
      </w:pPr>
      <w:r w:rsidRPr="007B22B9">
        <w:rPr>
          <w:b/>
          <w:bCs/>
          <w:sz w:val="26"/>
          <w:szCs w:val="26"/>
          <w:lang w:val="ru-RU"/>
        </w:rPr>
        <w:t>2‑я нормальная форма (НФ2)</w:t>
      </w:r>
    </w:p>
    <w:p w14:paraId="2688141C" w14:textId="2B55D3C6" w:rsidR="0015758E" w:rsidRPr="0015758E" w:rsidRDefault="0015758E" w:rsidP="007B22B9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 w:rsidRPr="0015758E">
        <w:rPr>
          <w:sz w:val="26"/>
          <w:szCs w:val="26"/>
          <w:lang w:val="ru-RU"/>
        </w:rPr>
        <w:t>Требование:</w:t>
      </w:r>
    </w:p>
    <w:p w14:paraId="4D7832A3" w14:textId="7F9016B2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соблюдение НФ1</w:t>
      </w:r>
    </w:p>
    <w:p w14:paraId="173B8776" w14:textId="6327C148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 xml:space="preserve">все </w:t>
      </w:r>
      <w:proofErr w:type="spellStart"/>
      <w:r w:rsidRPr="007B22B9">
        <w:rPr>
          <w:sz w:val="26"/>
          <w:szCs w:val="26"/>
          <w:lang w:val="ru-RU"/>
        </w:rPr>
        <w:t>неключевые</w:t>
      </w:r>
      <w:proofErr w:type="spellEnd"/>
      <w:r w:rsidRPr="007B22B9">
        <w:rPr>
          <w:sz w:val="26"/>
          <w:szCs w:val="26"/>
          <w:lang w:val="ru-RU"/>
        </w:rPr>
        <w:t xml:space="preserve"> атрибуты должны зависеть от всего первичного ключа</w:t>
      </w:r>
    </w:p>
    <w:p w14:paraId="6B550D80" w14:textId="1EE4ADCD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первичный ключ не должен быть составным, либо зависимости должны быть полными</w:t>
      </w:r>
    </w:p>
    <w:p w14:paraId="7B5E0C23" w14:textId="77666928" w:rsidR="0015758E" w:rsidRPr="0015758E" w:rsidRDefault="0015758E" w:rsidP="007B22B9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 w:rsidRPr="0015758E">
        <w:rPr>
          <w:sz w:val="26"/>
          <w:szCs w:val="26"/>
          <w:lang w:val="ru-RU"/>
        </w:rPr>
        <w:t>Как это выполнено в нашей БД:</w:t>
      </w:r>
    </w:p>
    <w:p w14:paraId="1E998D02" w14:textId="77777777" w:rsid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Во всех таблицах первичные ключи простые, то есть состоят из одного поля:</w:t>
      </w:r>
    </w:p>
    <w:p w14:paraId="6204A089" w14:textId="0467D66C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ind w:left="1134"/>
        <w:rPr>
          <w:sz w:val="26"/>
          <w:szCs w:val="26"/>
          <w:lang w:val="ru-RU"/>
        </w:rPr>
      </w:pPr>
      <w:proofErr w:type="spellStart"/>
      <w:r w:rsidRPr="007B22B9">
        <w:rPr>
          <w:sz w:val="26"/>
          <w:szCs w:val="26"/>
          <w:lang w:val="ru-RU"/>
        </w:rPr>
        <w:t>User_ID</w:t>
      </w:r>
      <w:proofErr w:type="spellEnd"/>
    </w:p>
    <w:p w14:paraId="668F917E" w14:textId="35D4CEAC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ind w:left="1134"/>
        <w:rPr>
          <w:sz w:val="26"/>
          <w:szCs w:val="26"/>
        </w:rPr>
      </w:pPr>
      <w:proofErr w:type="spellStart"/>
      <w:r w:rsidRPr="007B22B9">
        <w:rPr>
          <w:sz w:val="26"/>
          <w:szCs w:val="26"/>
        </w:rPr>
        <w:t>Order_ID</w:t>
      </w:r>
      <w:proofErr w:type="spellEnd"/>
    </w:p>
    <w:p w14:paraId="2CCD73EE" w14:textId="5E73B10E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ind w:left="1134"/>
        <w:rPr>
          <w:sz w:val="26"/>
          <w:szCs w:val="26"/>
        </w:rPr>
      </w:pPr>
      <w:proofErr w:type="spellStart"/>
      <w:r w:rsidRPr="007B22B9">
        <w:rPr>
          <w:sz w:val="26"/>
          <w:szCs w:val="26"/>
        </w:rPr>
        <w:t>Product_ID</w:t>
      </w:r>
      <w:proofErr w:type="spellEnd"/>
    </w:p>
    <w:p w14:paraId="60E52D2D" w14:textId="61FF5B11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ind w:left="1134"/>
        <w:rPr>
          <w:sz w:val="26"/>
          <w:szCs w:val="26"/>
        </w:rPr>
      </w:pPr>
      <w:proofErr w:type="spellStart"/>
      <w:r w:rsidRPr="007B22B9">
        <w:rPr>
          <w:sz w:val="26"/>
          <w:szCs w:val="26"/>
        </w:rPr>
        <w:t>Supplier_ID</w:t>
      </w:r>
      <w:proofErr w:type="spellEnd"/>
    </w:p>
    <w:p w14:paraId="37553D49" w14:textId="10018846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ind w:left="1134"/>
        <w:rPr>
          <w:sz w:val="26"/>
          <w:szCs w:val="26"/>
          <w:lang w:val="ru-RU"/>
        </w:rPr>
      </w:pPr>
      <w:proofErr w:type="spellStart"/>
      <w:r w:rsidRPr="007B22B9">
        <w:rPr>
          <w:sz w:val="26"/>
          <w:szCs w:val="26"/>
          <w:lang w:val="ru-RU"/>
        </w:rPr>
        <w:t>Sale_ID</w:t>
      </w:r>
      <w:proofErr w:type="spellEnd"/>
    </w:p>
    <w:p w14:paraId="7FB026E6" w14:textId="6760F9C7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 xml:space="preserve">Следовательно, </w:t>
      </w:r>
      <w:proofErr w:type="spellStart"/>
      <w:r w:rsidRPr="007B22B9">
        <w:rPr>
          <w:sz w:val="26"/>
          <w:szCs w:val="26"/>
          <w:lang w:val="ru-RU"/>
        </w:rPr>
        <w:t>неключевые</w:t>
      </w:r>
      <w:proofErr w:type="spellEnd"/>
      <w:r w:rsidRPr="007B22B9">
        <w:rPr>
          <w:sz w:val="26"/>
          <w:szCs w:val="26"/>
          <w:lang w:val="ru-RU"/>
        </w:rPr>
        <w:t xml:space="preserve"> поля автоматически зависят от всего ключа, потому что ключ неделим.</w:t>
      </w:r>
    </w:p>
    <w:p w14:paraId="2BDE92B6" w14:textId="0E5B258E" w:rsidR="0015758E" w:rsidRPr="0015758E" w:rsidRDefault="0015758E" w:rsidP="007B22B9">
      <w:pPr>
        <w:tabs>
          <w:tab w:val="left" w:pos="-360"/>
        </w:tabs>
        <w:rPr>
          <w:sz w:val="26"/>
          <w:szCs w:val="26"/>
        </w:rPr>
      </w:pPr>
      <w:r w:rsidRPr="0015758E">
        <w:rPr>
          <w:sz w:val="26"/>
          <w:szCs w:val="26"/>
          <w:lang w:val="ru-RU"/>
        </w:rPr>
        <w:t>Примеры</w:t>
      </w:r>
      <w:r w:rsidRPr="0015758E">
        <w:rPr>
          <w:sz w:val="26"/>
          <w:szCs w:val="26"/>
        </w:rPr>
        <w:t>:</w:t>
      </w:r>
    </w:p>
    <w:p w14:paraId="14AF1CFF" w14:textId="6ABC051C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</w:rPr>
      </w:pPr>
      <w:r w:rsidRPr="007B22B9">
        <w:rPr>
          <w:sz w:val="26"/>
          <w:szCs w:val="26"/>
          <w:lang w:val="ru-RU"/>
        </w:rPr>
        <w:t>В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таблице</w:t>
      </w:r>
      <w:r w:rsidRPr="007B22B9">
        <w:rPr>
          <w:sz w:val="26"/>
          <w:szCs w:val="26"/>
        </w:rPr>
        <w:t xml:space="preserve"> Users: Name, Email, </w:t>
      </w:r>
      <w:proofErr w:type="spellStart"/>
      <w:r w:rsidRPr="007B22B9">
        <w:rPr>
          <w:sz w:val="26"/>
          <w:szCs w:val="26"/>
        </w:rPr>
        <w:t>Phone_number</w:t>
      </w:r>
      <w:proofErr w:type="spellEnd"/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зависят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от</w:t>
      </w:r>
      <w:r w:rsidRPr="007B22B9">
        <w:rPr>
          <w:sz w:val="26"/>
          <w:szCs w:val="26"/>
        </w:rPr>
        <w:t xml:space="preserve"> </w:t>
      </w:r>
      <w:proofErr w:type="spellStart"/>
      <w:r w:rsidRPr="007B22B9">
        <w:rPr>
          <w:sz w:val="26"/>
          <w:szCs w:val="26"/>
        </w:rPr>
        <w:t>User_ID</w:t>
      </w:r>
      <w:proofErr w:type="spellEnd"/>
      <w:r w:rsidRPr="007B22B9">
        <w:rPr>
          <w:sz w:val="26"/>
          <w:szCs w:val="26"/>
        </w:rPr>
        <w:t>.</w:t>
      </w:r>
    </w:p>
    <w:p w14:paraId="1CF8240D" w14:textId="5F4E4446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</w:rPr>
      </w:pPr>
      <w:r w:rsidRPr="007B22B9">
        <w:rPr>
          <w:sz w:val="26"/>
          <w:szCs w:val="26"/>
          <w:lang w:val="ru-RU"/>
        </w:rPr>
        <w:t>В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таблице</w:t>
      </w:r>
      <w:r w:rsidRPr="007B22B9">
        <w:rPr>
          <w:sz w:val="26"/>
          <w:szCs w:val="26"/>
        </w:rPr>
        <w:t xml:space="preserve"> Orders: </w:t>
      </w:r>
      <w:proofErr w:type="spellStart"/>
      <w:r w:rsidRPr="007B22B9">
        <w:rPr>
          <w:sz w:val="26"/>
          <w:szCs w:val="26"/>
        </w:rPr>
        <w:t>Order_date</w:t>
      </w:r>
      <w:proofErr w:type="spellEnd"/>
      <w:r w:rsidRPr="007B22B9">
        <w:rPr>
          <w:sz w:val="26"/>
          <w:szCs w:val="26"/>
        </w:rPr>
        <w:t xml:space="preserve">, Status, </w:t>
      </w:r>
      <w:proofErr w:type="spellStart"/>
      <w:r w:rsidRPr="007B22B9">
        <w:rPr>
          <w:sz w:val="26"/>
          <w:szCs w:val="26"/>
        </w:rPr>
        <w:t>Order_amount</w:t>
      </w:r>
      <w:proofErr w:type="spellEnd"/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зависят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от</w:t>
      </w:r>
      <w:r w:rsidRPr="007B22B9">
        <w:rPr>
          <w:sz w:val="26"/>
          <w:szCs w:val="26"/>
        </w:rPr>
        <w:t xml:space="preserve"> </w:t>
      </w:r>
      <w:proofErr w:type="spellStart"/>
      <w:r w:rsidRPr="007B22B9">
        <w:rPr>
          <w:sz w:val="26"/>
          <w:szCs w:val="26"/>
        </w:rPr>
        <w:t>Order_ID</w:t>
      </w:r>
      <w:proofErr w:type="spellEnd"/>
      <w:r w:rsidRPr="007B22B9">
        <w:rPr>
          <w:sz w:val="26"/>
          <w:szCs w:val="26"/>
        </w:rPr>
        <w:t>.</w:t>
      </w:r>
    </w:p>
    <w:p w14:paraId="768BD026" w14:textId="33D16FBD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</w:rPr>
      </w:pPr>
      <w:r w:rsidRPr="007B22B9">
        <w:rPr>
          <w:sz w:val="26"/>
          <w:szCs w:val="26"/>
          <w:lang w:val="ru-RU"/>
        </w:rPr>
        <w:t>В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таблице</w:t>
      </w:r>
      <w:r w:rsidRPr="007B22B9">
        <w:rPr>
          <w:sz w:val="26"/>
          <w:szCs w:val="26"/>
        </w:rPr>
        <w:t xml:space="preserve"> Products: </w:t>
      </w:r>
      <w:proofErr w:type="spellStart"/>
      <w:r w:rsidRPr="007B22B9">
        <w:rPr>
          <w:sz w:val="26"/>
          <w:szCs w:val="26"/>
        </w:rPr>
        <w:t>Product_name</w:t>
      </w:r>
      <w:proofErr w:type="spellEnd"/>
      <w:r w:rsidRPr="007B22B9">
        <w:rPr>
          <w:sz w:val="26"/>
          <w:szCs w:val="26"/>
        </w:rPr>
        <w:t xml:space="preserve">, Category, Price, Barcode </w:t>
      </w:r>
      <w:r w:rsidRPr="007B22B9">
        <w:rPr>
          <w:sz w:val="26"/>
          <w:szCs w:val="26"/>
          <w:lang w:val="ru-RU"/>
        </w:rPr>
        <w:t>зависят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от</w:t>
      </w:r>
      <w:r w:rsidRPr="007B22B9">
        <w:rPr>
          <w:sz w:val="26"/>
          <w:szCs w:val="26"/>
        </w:rPr>
        <w:t xml:space="preserve"> </w:t>
      </w:r>
      <w:proofErr w:type="spellStart"/>
      <w:r w:rsidRPr="007B22B9">
        <w:rPr>
          <w:sz w:val="26"/>
          <w:szCs w:val="26"/>
        </w:rPr>
        <w:t>Product_ID</w:t>
      </w:r>
      <w:proofErr w:type="spellEnd"/>
      <w:r w:rsidRPr="007B22B9">
        <w:rPr>
          <w:sz w:val="26"/>
          <w:szCs w:val="26"/>
        </w:rPr>
        <w:t>.</w:t>
      </w:r>
    </w:p>
    <w:p w14:paraId="72C361F3" w14:textId="0CB52A1C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</w:rPr>
      </w:pPr>
      <w:r w:rsidRPr="007B22B9">
        <w:rPr>
          <w:sz w:val="26"/>
          <w:szCs w:val="26"/>
          <w:lang w:val="ru-RU"/>
        </w:rPr>
        <w:t>В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таблице</w:t>
      </w:r>
      <w:r w:rsidRPr="007B22B9">
        <w:rPr>
          <w:sz w:val="26"/>
          <w:szCs w:val="26"/>
        </w:rPr>
        <w:t xml:space="preserve"> Sales: Quantity </w:t>
      </w:r>
      <w:r w:rsidRPr="007B22B9">
        <w:rPr>
          <w:sz w:val="26"/>
          <w:szCs w:val="26"/>
          <w:lang w:val="ru-RU"/>
        </w:rPr>
        <w:t>и</w:t>
      </w:r>
      <w:r w:rsidRPr="007B22B9">
        <w:rPr>
          <w:sz w:val="26"/>
          <w:szCs w:val="26"/>
        </w:rPr>
        <w:t xml:space="preserve"> </w:t>
      </w:r>
      <w:proofErr w:type="spellStart"/>
      <w:r w:rsidRPr="007B22B9">
        <w:rPr>
          <w:sz w:val="26"/>
          <w:szCs w:val="26"/>
        </w:rPr>
        <w:t>Sale_price</w:t>
      </w:r>
      <w:proofErr w:type="spellEnd"/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зависят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от</w:t>
      </w:r>
      <w:r w:rsidRPr="007B22B9">
        <w:rPr>
          <w:sz w:val="26"/>
          <w:szCs w:val="26"/>
        </w:rPr>
        <w:t xml:space="preserve"> </w:t>
      </w:r>
      <w:proofErr w:type="spellStart"/>
      <w:r w:rsidRPr="007B22B9">
        <w:rPr>
          <w:sz w:val="26"/>
          <w:szCs w:val="26"/>
        </w:rPr>
        <w:t>Sale_ID</w:t>
      </w:r>
      <w:proofErr w:type="spellEnd"/>
      <w:r w:rsidRPr="007B22B9">
        <w:rPr>
          <w:sz w:val="26"/>
          <w:szCs w:val="26"/>
        </w:rPr>
        <w:t>.</w:t>
      </w:r>
    </w:p>
    <w:p w14:paraId="76278CBA" w14:textId="623BCFFF" w:rsidR="0015758E" w:rsidRPr="0015758E" w:rsidRDefault="007B22B9" w:rsidP="007B22B9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Значит в</w:t>
      </w:r>
      <w:r w:rsidR="0015758E" w:rsidRPr="0015758E">
        <w:rPr>
          <w:sz w:val="26"/>
          <w:szCs w:val="26"/>
          <w:lang w:val="ru-RU"/>
        </w:rPr>
        <w:t>се таблицы соответствуют НФ2, так как нет составных ключей и нет частичных зависимостей.</w:t>
      </w:r>
    </w:p>
    <w:p w14:paraId="72F70A29" w14:textId="2BA74EB7" w:rsidR="0015758E" w:rsidRPr="007B22B9" w:rsidRDefault="0015758E" w:rsidP="007B22B9">
      <w:pPr>
        <w:tabs>
          <w:tab w:val="left" w:pos="-360"/>
        </w:tabs>
        <w:ind w:left="-426" w:firstLine="426"/>
        <w:rPr>
          <w:b/>
          <w:bCs/>
          <w:sz w:val="26"/>
          <w:szCs w:val="26"/>
          <w:lang w:val="ru-RU"/>
        </w:rPr>
      </w:pPr>
      <w:r w:rsidRPr="007B22B9">
        <w:rPr>
          <w:b/>
          <w:bCs/>
          <w:sz w:val="26"/>
          <w:szCs w:val="26"/>
          <w:lang w:val="ru-RU"/>
        </w:rPr>
        <w:t>3‑я нормальная форма (НФ3)</w:t>
      </w:r>
    </w:p>
    <w:p w14:paraId="62EA9246" w14:textId="4C839D98" w:rsidR="0015758E" w:rsidRPr="0015758E" w:rsidRDefault="0015758E" w:rsidP="007B22B9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 w:rsidRPr="0015758E">
        <w:rPr>
          <w:sz w:val="26"/>
          <w:szCs w:val="26"/>
          <w:lang w:val="ru-RU"/>
        </w:rPr>
        <w:t>Требование:</w:t>
      </w:r>
    </w:p>
    <w:p w14:paraId="5BFA8528" w14:textId="12457891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соблюдение НФ2</w:t>
      </w:r>
    </w:p>
    <w:p w14:paraId="34D347CB" w14:textId="1612FC59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>отсутствие транзитивных зависимостей</w:t>
      </w:r>
    </w:p>
    <w:p w14:paraId="1EF374C8" w14:textId="4E93284F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proofErr w:type="spellStart"/>
      <w:r w:rsidRPr="007B22B9">
        <w:rPr>
          <w:sz w:val="26"/>
          <w:szCs w:val="26"/>
          <w:lang w:val="ru-RU"/>
        </w:rPr>
        <w:t>неключевые</w:t>
      </w:r>
      <w:proofErr w:type="spellEnd"/>
      <w:r w:rsidRPr="007B22B9">
        <w:rPr>
          <w:sz w:val="26"/>
          <w:szCs w:val="26"/>
          <w:lang w:val="ru-RU"/>
        </w:rPr>
        <w:t xml:space="preserve"> поля не должны зависеть друг от друга</w:t>
      </w:r>
    </w:p>
    <w:p w14:paraId="66FB21F7" w14:textId="7E7E4A5E" w:rsidR="0015758E" w:rsidRPr="0015758E" w:rsidRDefault="0015758E" w:rsidP="007B22B9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 w:rsidRPr="0015758E">
        <w:rPr>
          <w:sz w:val="26"/>
          <w:szCs w:val="26"/>
          <w:lang w:val="ru-RU"/>
        </w:rPr>
        <w:t>Как это выполнено в нашей БД:</w:t>
      </w:r>
    </w:p>
    <w:p w14:paraId="4A6321FA" w14:textId="6AF76E0B" w:rsidR="0015758E" w:rsidRPr="007B22B9" w:rsidRDefault="0015758E" w:rsidP="007B22B9">
      <w:pPr>
        <w:pStyle w:val="a6"/>
        <w:numPr>
          <w:ilvl w:val="0"/>
          <w:numId w:val="14"/>
        </w:numPr>
        <w:tabs>
          <w:tab w:val="left" w:pos="-360"/>
        </w:tabs>
        <w:ind w:left="284"/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 xml:space="preserve">Таблица </w:t>
      </w:r>
      <w:proofErr w:type="spellStart"/>
      <w:r w:rsidRPr="007B22B9">
        <w:rPr>
          <w:sz w:val="26"/>
          <w:szCs w:val="26"/>
          <w:lang w:val="ru-RU"/>
        </w:rPr>
        <w:t>Users</w:t>
      </w:r>
      <w:proofErr w:type="spellEnd"/>
    </w:p>
    <w:p w14:paraId="581B6316" w14:textId="0A8FA4BD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proofErr w:type="spellStart"/>
      <w:r w:rsidRPr="007B22B9">
        <w:rPr>
          <w:sz w:val="26"/>
          <w:szCs w:val="26"/>
          <w:lang w:val="ru-RU"/>
        </w:rPr>
        <w:t>Name</w:t>
      </w:r>
      <w:proofErr w:type="spellEnd"/>
      <w:r w:rsidRPr="007B22B9">
        <w:rPr>
          <w:sz w:val="26"/>
          <w:szCs w:val="26"/>
          <w:lang w:val="ru-RU"/>
        </w:rPr>
        <w:t xml:space="preserve"> не зависит от </w:t>
      </w:r>
      <w:proofErr w:type="spellStart"/>
      <w:r w:rsidRPr="007B22B9">
        <w:rPr>
          <w:sz w:val="26"/>
          <w:szCs w:val="26"/>
          <w:lang w:val="ru-RU"/>
        </w:rPr>
        <w:t>Email</w:t>
      </w:r>
      <w:proofErr w:type="spellEnd"/>
    </w:p>
    <w:p w14:paraId="2DB53915" w14:textId="6A93BBE0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proofErr w:type="spellStart"/>
      <w:r w:rsidRPr="007B22B9">
        <w:rPr>
          <w:sz w:val="26"/>
          <w:szCs w:val="26"/>
          <w:lang w:val="ru-RU"/>
        </w:rPr>
        <w:t>Email</w:t>
      </w:r>
      <w:proofErr w:type="spellEnd"/>
      <w:r w:rsidRPr="007B22B9">
        <w:rPr>
          <w:sz w:val="26"/>
          <w:szCs w:val="26"/>
          <w:lang w:val="ru-RU"/>
        </w:rPr>
        <w:t xml:space="preserve"> не зависит от </w:t>
      </w:r>
      <w:proofErr w:type="spellStart"/>
      <w:r w:rsidRPr="007B22B9">
        <w:rPr>
          <w:sz w:val="26"/>
          <w:szCs w:val="26"/>
          <w:lang w:val="ru-RU"/>
        </w:rPr>
        <w:t>Phone_number</w:t>
      </w:r>
      <w:proofErr w:type="spellEnd"/>
    </w:p>
    <w:p w14:paraId="542E5034" w14:textId="6B2BE630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 xml:space="preserve">Все зависят только от </w:t>
      </w:r>
      <w:proofErr w:type="spellStart"/>
      <w:r w:rsidRPr="007B22B9">
        <w:rPr>
          <w:sz w:val="26"/>
          <w:szCs w:val="26"/>
          <w:lang w:val="ru-RU"/>
        </w:rPr>
        <w:t>User_ID</w:t>
      </w:r>
      <w:proofErr w:type="spellEnd"/>
    </w:p>
    <w:p w14:paraId="7B92A563" w14:textId="282C8674" w:rsidR="0015758E" w:rsidRPr="007B22B9" w:rsidRDefault="0015758E" w:rsidP="007B22B9">
      <w:pPr>
        <w:pStyle w:val="a6"/>
        <w:numPr>
          <w:ilvl w:val="0"/>
          <w:numId w:val="14"/>
        </w:numPr>
        <w:tabs>
          <w:tab w:val="left" w:pos="-360"/>
        </w:tabs>
        <w:ind w:left="284"/>
        <w:rPr>
          <w:sz w:val="26"/>
          <w:szCs w:val="26"/>
        </w:rPr>
      </w:pPr>
      <w:r w:rsidRPr="007B22B9">
        <w:rPr>
          <w:sz w:val="26"/>
          <w:szCs w:val="26"/>
          <w:lang w:val="ru-RU"/>
        </w:rPr>
        <w:t>Таблица</w:t>
      </w:r>
      <w:r w:rsidRPr="007B22B9">
        <w:rPr>
          <w:sz w:val="26"/>
          <w:szCs w:val="26"/>
        </w:rPr>
        <w:t xml:space="preserve"> Suppliers</w:t>
      </w:r>
    </w:p>
    <w:p w14:paraId="43DFAF7D" w14:textId="54FF9DE7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</w:rPr>
      </w:pPr>
      <w:proofErr w:type="spellStart"/>
      <w:r w:rsidRPr="007B22B9">
        <w:rPr>
          <w:sz w:val="26"/>
          <w:szCs w:val="26"/>
        </w:rPr>
        <w:t>Supplier_name</w:t>
      </w:r>
      <w:proofErr w:type="spellEnd"/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не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зависит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от</w:t>
      </w:r>
      <w:r w:rsidRPr="007B22B9">
        <w:rPr>
          <w:sz w:val="26"/>
          <w:szCs w:val="26"/>
        </w:rPr>
        <w:t xml:space="preserve"> Address</w:t>
      </w:r>
    </w:p>
    <w:p w14:paraId="775C373B" w14:textId="43786FC0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</w:rPr>
      </w:pPr>
      <w:proofErr w:type="spellStart"/>
      <w:r w:rsidRPr="007B22B9">
        <w:rPr>
          <w:sz w:val="26"/>
          <w:szCs w:val="26"/>
        </w:rPr>
        <w:t>Phone_number</w:t>
      </w:r>
      <w:proofErr w:type="spellEnd"/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не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зависит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от</w:t>
      </w:r>
      <w:r w:rsidRPr="007B22B9">
        <w:rPr>
          <w:sz w:val="26"/>
          <w:szCs w:val="26"/>
        </w:rPr>
        <w:t xml:space="preserve"> </w:t>
      </w:r>
      <w:proofErr w:type="spellStart"/>
      <w:r w:rsidRPr="007B22B9">
        <w:rPr>
          <w:sz w:val="26"/>
          <w:szCs w:val="26"/>
        </w:rPr>
        <w:t>Supplier_name</w:t>
      </w:r>
      <w:proofErr w:type="spellEnd"/>
    </w:p>
    <w:p w14:paraId="6AD06D24" w14:textId="367332C0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 xml:space="preserve">Все зависят только от </w:t>
      </w:r>
      <w:proofErr w:type="spellStart"/>
      <w:r w:rsidRPr="007B22B9">
        <w:rPr>
          <w:sz w:val="26"/>
          <w:szCs w:val="26"/>
          <w:lang w:val="ru-RU"/>
        </w:rPr>
        <w:t>Supplier_ID</w:t>
      </w:r>
      <w:proofErr w:type="spellEnd"/>
    </w:p>
    <w:p w14:paraId="3D391E06" w14:textId="199FCFB3" w:rsidR="0015758E" w:rsidRPr="007B22B9" w:rsidRDefault="0015758E" w:rsidP="007B22B9">
      <w:pPr>
        <w:pStyle w:val="a6"/>
        <w:numPr>
          <w:ilvl w:val="0"/>
          <w:numId w:val="14"/>
        </w:numPr>
        <w:tabs>
          <w:tab w:val="left" w:pos="-360"/>
        </w:tabs>
        <w:ind w:left="284"/>
        <w:rPr>
          <w:sz w:val="26"/>
          <w:szCs w:val="26"/>
        </w:rPr>
      </w:pPr>
      <w:r w:rsidRPr="007B22B9">
        <w:rPr>
          <w:sz w:val="26"/>
          <w:szCs w:val="26"/>
          <w:lang w:val="ru-RU"/>
        </w:rPr>
        <w:lastRenderedPageBreak/>
        <w:t>Таблица</w:t>
      </w:r>
      <w:r w:rsidRPr="007B22B9">
        <w:rPr>
          <w:sz w:val="26"/>
          <w:szCs w:val="26"/>
        </w:rPr>
        <w:t xml:space="preserve"> Products</w:t>
      </w:r>
    </w:p>
    <w:p w14:paraId="5341A3FF" w14:textId="641473E2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</w:rPr>
      </w:pPr>
      <w:proofErr w:type="spellStart"/>
      <w:r w:rsidRPr="007B22B9">
        <w:rPr>
          <w:sz w:val="26"/>
          <w:szCs w:val="26"/>
        </w:rPr>
        <w:t>Product_name</w:t>
      </w:r>
      <w:proofErr w:type="spellEnd"/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не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зависит</w:t>
      </w:r>
      <w:r w:rsidRPr="007B22B9">
        <w:rPr>
          <w:sz w:val="26"/>
          <w:szCs w:val="26"/>
        </w:rPr>
        <w:t xml:space="preserve"> </w:t>
      </w:r>
      <w:r w:rsidRPr="007B22B9">
        <w:rPr>
          <w:sz w:val="26"/>
          <w:szCs w:val="26"/>
          <w:lang w:val="ru-RU"/>
        </w:rPr>
        <w:t>от</w:t>
      </w:r>
      <w:r w:rsidRPr="007B22B9">
        <w:rPr>
          <w:sz w:val="26"/>
          <w:szCs w:val="26"/>
        </w:rPr>
        <w:t xml:space="preserve"> Category</w:t>
      </w:r>
    </w:p>
    <w:p w14:paraId="183D42FC" w14:textId="41AB507F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proofErr w:type="spellStart"/>
      <w:r w:rsidRPr="007B22B9">
        <w:rPr>
          <w:sz w:val="26"/>
          <w:szCs w:val="26"/>
          <w:lang w:val="ru-RU"/>
        </w:rPr>
        <w:t>Price</w:t>
      </w:r>
      <w:proofErr w:type="spellEnd"/>
      <w:r w:rsidRPr="007B22B9">
        <w:rPr>
          <w:sz w:val="26"/>
          <w:szCs w:val="26"/>
          <w:lang w:val="ru-RU"/>
        </w:rPr>
        <w:t xml:space="preserve"> не зависит от </w:t>
      </w:r>
      <w:proofErr w:type="spellStart"/>
      <w:r w:rsidRPr="007B22B9">
        <w:rPr>
          <w:sz w:val="26"/>
          <w:szCs w:val="26"/>
          <w:lang w:val="ru-RU"/>
        </w:rPr>
        <w:t>Barcode</w:t>
      </w:r>
      <w:proofErr w:type="spellEnd"/>
    </w:p>
    <w:p w14:paraId="0AE224D2" w14:textId="0B3EB290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 xml:space="preserve">Все зависят только от </w:t>
      </w:r>
      <w:proofErr w:type="spellStart"/>
      <w:r w:rsidRPr="007B22B9">
        <w:rPr>
          <w:sz w:val="26"/>
          <w:szCs w:val="26"/>
          <w:lang w:val="ru-RU"/>
        </w:rPr>
        <w:t>Product_ID</w:t>
      </w:r>
      <w:proofErr w:type="spellEnd"/>
    </w:p>
    <w:p w14:paraId="6743B6A5" w14:textId="536F5C0F" w:rsidR="0015758E" w:rsidRPr="007B22B9" w:rsidRDefault="0015758E" w:rsidP="007B22B9">
      <w:pPr>
        <w:pStyle w:val="a6"/>
        <w:numPr>
          <w:ilvl w:val="0"/>
          <w:numId w:val="14"/>
        </w:numPr>
        <w:tabs>
          <w:tab w:val="left" w:pos="-360"/>
        </w:tabs>
        <w:ind w:left="284"/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 xml:space="preserve">Таблица </w:t>
      </w:r>
      <w:proofErr w:type="spellStart"/>
      <w:r w:rsidRPr="007B22B9">
        <w:rPr>
          <w:sz w:val="26"/>
          <w:szCs w:val="26"/>
          <w:lang w:val="ru-RU"/>
        </w:rPr>
        <w:t>Orders</w:t>
      </w:r>
      <w:proofErr w:type="spellEnd"/>
    </w:p>
    <w:p w14:paraId="2BC2CD0E" w14:textId="23C8EB8F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proofErr w:type="spellStart"/>
      <w:r w:rsidRPr="007B22B9">
        <w:rPr>
          <w:sz w:val="26"/>
          <w:szCs w:val="26"/>
          <w:lang w:val="ru-RU"/>
        </w:rPr>
        <w:t>Order_date</w:t>
      </w:r>
      <w:proofErr w:type="spellEnd"/>
      <w:r w:rsidRPr="007B22B9">
        <w:rPr>
          <w:sz w:val="26"/>
          <w:szCs w:val="26"/>
          <w:lang w:val="ru-RU"/>
        </w:rPr>
        <w:t xml:space="preserve"> не зависит от </w:t>
      </w:r>
      <w:proofErr w:type="spellStart"/>
      <w:r w:rsidRPr="007B22B9">
        <w:rPr>
          <w:sz w:val="26"/>
          <w:szCs w:val="26"/>
          <w:lang w:val="ru-RU"/>
        </w:rPr>
        <w:t>Status</w:t>
      </w:r>
      <w:proofErr w:type="spellEnd"/>
    </w:p>
    <w:p w14:paraId="6B416840" w14:textId="674EDB42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proofErr w:type="spellStart"/>
      <w:r w:rsidRPr="007B22B9">
        <w:rPr>
          <w:sz w:val="26"/>
          <w:szCs w:val="26"/>
          <w:lang w:val="ru-RU"/>
        </w:rPr>
        <w:t>Order_amount</w:t>
      </w:r>
      <w:proofErr w:type="spellEnd"/>
      <w:r w:rsidRPr="007B22B9">
        <w:rPr>
          <w:sz w:val="26"/>
          <w:szCs w:val="26"/>
          <w:lang w:val="ru-RU"/>
        </w:rPr>
        <w:t xml:space="preserve"> не зависит от </w:t>
      </w:r>
      <w:proofErr w:type="spellStart"/>
      <w:r w:rsidRPr="007B22B9">
        <w:rPr>
          <w:sz w:val="26"/>
          <w:szCs w:val="26"/>
          <w:lang w:val="ru-RU"/>
        </w:rPr>
        <w:t>User_ID</w:t>
      </w:r>
      <w:proofErr w:type="spellEnd"/>
      <w:r w:rsidRPr="007B22B9">
        <w:rPr>
          <w:sz w:val="26"/>
          <w:szCs w:val="26"/>
          <w:lang w:val="ru-RU"/>
        </w:rPr>
        <w:t xml:space="preserve"> напрямую</w:t>
      </w:r>
    </w:p>
    <w:p w14:paraId="79840529" w14:textId="537C2E36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 xml:space="preserve">Все зависят только от </w:t>
      </w:r>
      <w:proofErr w:type="spellStart"/>
      <w:r w:rsidRPr="007B22B9">
        <w:rPr>
          <w:sz w:val="26"/>
          <w:szCs w:val="26"/>
          <w:lang w:val="ru-RU"/>
        </w:rPr>
        <w:t>Order_ID</w:t>
      </w:r>
      <w:proofErr w:type="spellEnd"/>
    </w:p>
    <w:p w14:paraId="63FE6D46" w14:textId="233B5FDE" w:rsidR="0015758E" w:rsidRPr="007B22B9" w:rsidRDefault="0015758E" w:rsidP="007B22B9">
      <w:pPr>
        <w:pStyle w:val="a6"/>
        <w:numPr>
          <w:ilvl w:val="0"/>
          <w:numId w:val="14"/>
        </w:numPr>
        <w:tabs>
          <w:tab w:val="left" w:pos="-360"/>
        </w:tabs>
        <w:ind w:left="284"/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 xml:space="preserve">Таблица </w:t>
      </w:r>
      <w:proofErr w:type="spellStart"/>
      <w:r w:rsidRPr="007B22B9">
        <w:rPr>
          <w:sz w:val="26"/>
          <w:szCs w:val="26"/>
          <w:lang w:val="ru-RU"/>
        </w:rPr>
        <w:t>Sales</w:t>
      </w:r>
      <w:proofErr w:type="spellEnd"/>
    </w:p>
    <w:p w14:paraId="32B31210" w14:textId="481DAF40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proofErr w:type="spellStart"/>
      <w:r w:rsidRPr="007B22B9">
        <w:rPr>
          <w:sz w:val="26"/>
          <w:szCs w:val="26"/>
          <w:lang w:val="ru-RU"/>
        </w:rPr>
        <w:t>Quantity</w:t>
      </w:r>
      <w:proofErr w:type="spellEnd"/>
      <w:r w:rsidRPr="007B22B9">
        <w:rPr>
          <w:sz w:val="26"/>
          <w:szCs w:val="26"/>
          <w:lang w:val="ru-RU"/>
        </w:rPr>
        <w:t xml:space="preserve"> не зависит от </w:t>
      </w:r>
      <w:proofErr w:type="spellStart"/>
      <w:r w:rsidRPr="007B22B9">
        <w:rPr>
          <w:sz w:val="26"/>
          <w:szCs w:val="26"/>
          <w:lang w:val="ru-RU"/>
        </w:rPr>
        <w:t>Sale_price</w:t>
      </w:r>
      <w:proofErr w:type="spellEnd"/>
    </w:p>
    <w:p w14:paraId="1AC8BE6A" w14:textId="29970A77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proofErr w:type="spellStart"/>
      <w:r w:rsidRPr="007B22B9">
        <w:rPr>
          <w:sz w:val="26"/>
          <w:szCs w:val="26"/>
          <w:lang w:val="ru-RU"/>
        </w:rPr>
        <w:t>Product_ID</w:t>
      </w:r>
      <w:proofErr w:type="spellEnd"/>
      <w:r w:rsidRPr="007B22B9">
        <w:rPr>
          <w:sz w:val="26"/>
          <w:szCs w:val="26"/>
          <w:lang w:val="ru-RU"/>
        </w:rPr>
        <w:t xml:space="preserve"> и </w:t>
      </w:r>
      <w:proofErr w:type="spellStart"/>
      <w:r w:rsidRPr="007B22B9">
        <w:rPr>
          <w:sz w:val="26"/>
          <w:szCs w:val="26"/>
          <w:lang w:val="ru-RU"/>
        </w:rPr>
        <w:t>Order_ID</w:t>
      </w:r>
      <w:proofErr w:type="spellEnd"/>
      <w:r w:rsidRPr="007B22B9">
        <w:rPr>
          <w:sz w:val="26"/>
          <w:szCs w:val="26"/>
          <w:lang w:val="ru-RU"/>
        </w:rPr>
        <w:t xml:space="preserve"> — внешние ключи, но не создают транзитивных зависимостей</w:t>
      </w:r>
    </w:p>
    <w:p w14:paraId="5391A572" w14:textId="49140038" w:rsidR="0015758E" w:rsidRPr="007B22B9" w:rsidRDefault="0015758E" w:rsidP="007B22B9">
      <w:pPr>
        <w:pStyle w:val="a6"/>
        <w:numPr>
          <w:ilvl w:val="0"/>
          <w:numId w:val="6"/>
        </w:numPr>
        <w:tabs>
          <w:tab w:val="left" w:pos="-360"/>
        </w:tabs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 xml:space="preserve">Все зависят только от </w:t>
      </w:r>
      <w:proofErr w:type="spellStart"/>
      <w:r w:rsidRPr="007B22B9">
        <w:rPr>
          <w:sz w:val="26"/>
          <w:szCs w:val="26"/>
          <w:lang w:val="ru-RU"/>
        </w:rPr>
        <w:t>Sale_ID</w:t>
      </w:r>
      <w:proofErr w:type="spellEnd"/>
    </w:p>
    <w:p w14:paraId="0D8723E9" w14:textId="3D20DE24" w:rsidR="0015758E" w:rsidRDefault="007B22B9" w:rsidP="007B22B9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Таким образом можно констатировать</w:t>
      </w:r>
      <w:r w:rsidR="0015758E" w:rsidRPr="0015758E">
        <w:rPr>
          <w:sz w:val="26"/>
          <w:szCs w:val="26"/>
          <w:lang w:val="ru-RU"/>
        </w:rPr>
        <w:t xml:space="preserve"> отсутств</w:t>
      </w:r>
      <w:r>
        <w:rPr>
          <w:sz w:val="26"/>
          <w:szCs w:val="26"/>
          <w:lang w:val="ru-RU"/>
        </w:rPr>
        <w:t>ие</w:t>
      </w:r>
      <w:r w:rsidR="0015758E" w:rsidRPr="0015758E">
        <w:rPr>
          <w:sz w:val="26"/>
          <w:szCs w:val="26"/>
          <w:lang w:val="ru-RU"/>
        </w:rPr>
        <w:t xml:space="preserve"> транзитивны</w:t>
      </w:r>
      <w:r>
        <w:rPr>
          <w:sz w:val="26"/>
          <w:szCs w:val="26"/>
          <w:lang w:val="ru-RU"/>
        </w:rPr>
        <w:t>х</w:t>
      </w:r>
      <w:r w:rsidR="0015758E" w:rsidRPr="0015758E">
        <w:rPr>
          <w:sz w:val="26"/>
          <w:szCs w:val="26"/>
          <w:lang w:val="ru-RU"/>
        </w:rPr>
        <w:t xml:space="preserve"> зависимост</w:t>
      </w:r>
      <w:r>
        <w:rPr>
          <w:sz w:val="26"/>
          <w:szCs w:val="26"/>
          <w:lang w:val="ru-RU"/>
        </w:rPr>
        <w:t>ей во всех сущностях</w:t>
      </w:r>
      <w:r w:rsidR="0015758E" w:rsidRPr="0015758E">
        <w:rPr>
          <w:sz w:val="26"/>
          <w:szCs w:val="26"/>
          <w:lang w:val="ru-RU"/>
        </w:rPr>
        <w:t>.</w:t>
      </w:r>
      <w:r>
        <w:rPr>
          <w:sz w:val="26"/>
          <w:szCs w:val="26"/>
          <w:lang w:val="ru-RU"/>
        </w:rPr>
        <w:t xml:space="preserve"> Значит б</w:t>
      </w:r>
      <w:r w:rsidR="0015758E" w:rsidRPr="0015758E">
        <w:rPr>
          <w:sz w:val="26"/>
          <w:szCs w:val="26"/>
          <w:lang w:val="ru-RU"/>
        </w:rPr>
        <w:t>аза данных соответствует НФ3.</w:t>
      </w:r>
    </w:p>
    <w:p w14:paraId="30F6D230" w14:textId="21BCFA7C" w:rsidR="007B22B9" w:rsidRDefault="007B22B9" w:rsidP="007B22B9">
      <w:pPr>
        <w:tabs>
          <w:tab w:val="left" w:pos="-360"/>
        </w:tabs>
        <w:ind w:left="-426" w:firstLine="426"/>
        <w:rPr>
          <w:b/>
          <w:bCs/>
          <w:sz w:val="26"/>
          <w:szCs w:val="26"/>
          <w:lang w:val="ru-RU"/>
        </w:rPr>
      </w:pPr>
      <w:r w:rsidRPr="007B22B9">
        <w:rPr>
          <w:b/>
          <w:bCs/>
          <w:sz w:val="26"/>
          <w:szCs w:val="26"/>
          <w:lang w:val="ru-RU"/>
        </w:rPr>
        <w:t>ВЫВОД</w:t>
      </w:r>
      <w:r>
        <w:rPr>
          <w:b/>
          <w:bCs/>
          <w:sz w:val="26"/>
          <w:szCs w:val="26"/>
          <w:lang w:val="ru-RU"/>
        </w:rPr>
        <w:t>:</w:t>
      </w:r>
    </w:p>
    <w:p w14:paraId="6DBB0C69" w14:textId="6D6555AD" w:rsidR="008B34BC" w:rsidRPr="007B22B9" w:rsidRDefault="007B22B9" w:rsidP="007B22B9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 w:rsidRPr="007B22B9">
        <w:rPr>
          <w:sz w:val="26"/>
          <w:szCs w:val="26"/>
          <w:lang w:val="ru-RU"/>
        </w:rPr>
        <w:t xml:space="preserve">Итог можно сформулировать так: разработанная база данных «Золотое яблоко» полностью соответствует требованиям первых трёх нормальных форм, поскольку все таблицы содержат атомарные данные и имеют первичные ключи (НФ1), все </w:t>
      </w:r>
      <w:proofErr w:type="spellStart"/>
      <w:r w:rsidRPr="007B22B9">
        <w:rPr>
          <w:sz w:val="26"/>
          <w:szCs w:val="26"/>
          <w:lang w:val="ru-RU"/>
        </w:rPr>
        <w:t>неключевые</w:t>
      </w:r>
      <w:proofErr w:type="spellEnd"/>
      <w:r w:rsidRPr="007B22B9">
        <w:rPr>
          <w:sz w:val="26"/>
          <w:szCs w:val="26"/>
          <w:lang w:val="ru-RU"/>
        </w:rPr>
        <w:t xml:space="preserve"> атрибуты однозначно зависят от своих простых первичных ключей без частичных зависимостей (НФ2), а также отсутствуют транзитивные зависимости между </w:t>
      </w:r>
      <w:proofErr w:type="spellStart"/>
      <w:r w:rsidRPr="007B22B9">
        <w:rPr>
          <w:sz w:val="26"/>
          <w:szCs w:val="26"/>
          <w:lang w:val="ru-RU"/>
        </w:rPr>
        <w:t>неключевыми</w:t>
      </w:r>
      <w:proofErr w:type="spellEnd"/>
      <w:r w:rsidRPr="007B22B9">
        <w:rPr>
          <w:sz w:val="26"/>
          <w:szCs w:val="26"/>
          <w:lang w:val="ru-RU"/>
        </w:rPr>
        <w:t xml:space="preserve"> полями — каждый атрибут определяется только своим ключом и не зависит от других </w:t>
      </w:r>
      <w:proofErr w:type="spellStart"/>
      <w:r w:rsidRPr="007B22B9">
        <w:rPr>
          <w:sz w:val="26"/>
          <w:szCs w:val="26"/>
          <w:lang w:val="ru-RU"/>
        </w:rPr>
        <w:t>неключевых</w:t>
      </w:r>
      <w:proofErr w:type="spellEnd"/>
      <w:r w:rsidRPr="007B22B9">
        <w:rPr>
          <w:sz w:val="26"/>
          <w:szCs w:val="26"/>
          <w:lang w:val="ru-RU"/>
        </w:rPr>
        <w:t xml:space="preserve"> атрибутов (НФ3), что делает модель логичной, непротиворечивой и устойчивой к аномалиям обновления.</w:t>
      </w:r>
    </w:p>
    <w:sectPr w:rsidR="008B34BC" w:rsidRPr="007B22B9" w:rsidSect="00905F97">
      <w:pgSz w:w="11906" w:h="16838"/>
      <w:pgMar w:top="1134" w:right="850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C0980"/>
    <w:multiLevelType w:val="hybridMultilevel"/>
    <w:tmpl w:val="2C2E5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65F9F"/>
    <w:multiLevelType w:val="hybridMultilevel"/>
    <w:tmpl w:val="2E24AA84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F09BD"/>
    <w:multiLevelType w:val="multilevel"/>
    <w:tmpl w:val="8A685A7C"/>
    <w:lvl w:ilvl="0">
      <w:start w:val="1"/>
      <w:numFmt w:val="decimal"/>
      <w:lvlText w:val="%1."/>
      <w:lvlJc w:val="left"/>
      <w:pPr>
        <w:tabs>
          <w:tab w:val="num" w:pos="11"/>
        </w:tabs>
        <w:ind w:left="11" w:hanging="360"/>
      </w:pPr>
      <w:rPr>
        <w:rFonts w:ascii="Times New Roman" w:hAnsi="Times New Roman"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371"/>
        </w:tabs>
        <w:ind w:left="371" w:hanging="360"/>
      </w:pPr>
      <w:rPr>
        <w:rFonts w:ascii="Times New Roman" w:hAnsi="Times New Roman"/>
        <w:sz w:val="26"/>
        <w:szCs w:val="26"/>
      </w:rPr>
    </w:lvl>
    <w:lvl w:ilvl="2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  <w:rPr>
        <w:rFonts w:ascii="Times New Roman" w:hAnsi="Times New Roman"/>
        <w:sz w:val="26"/>
        <w:szCs w:val="26"/>
      </w:rPr>
    </w:lvl>
    <w:lvl w:ilvl="3">
      <w:start w:val="1"/>
      <w:numFmt w:val="decimal"/>
      <w:lvlText w:val="%4."/>
      <w:lvlJc w:val="left"/>
      <w:pPr>
        <w:tabs>
          <w:tab w:val="num" w:pos="1091"/>
        </w:tabs>
        <w:ind w:left="1091" w:hanging="360"/>
      </w:pPr>
      <w:rPr>
        <w:rFonts w:ascii="Times New Roman" w:hAnsi="Times New Roman"/>
        <w:sz w:val="26"/>
        <w:szCs w:val="26"/>
      </w:rPr>
    </w:lvl>
    <w:lvl w:ilvl="4">
      <w:start w:val="1"/>
      <w:numFmt w:val="decimal"/>
      <w:lvlText w:val="%5."/>
      <w:lvlJc w:val="left"/>
      <w:pPr>
        <w:tabs>
          <w:tab w:val="num" w:pos="1451"/>
        </w:tabs>
        <w:ind w:left="1451" w:hanging="360"/>
      </w:pPr>
      <w:rPr>
        <w:rFonts w:ascii="Times New Roman" w:hAnsi="Times New Roman"/>
        <w:sz w:val="26"/>
        <w:szCs w:val="26"/>
      </w:rPr>
    </w:lvl>
    <w:lvl w:ilvl="5">
      <w:start w:val="1"/>
      <w:numFmt w:val="decimal"/>
      <w:lvlText w:val="%6."/>
      <w:lvlJc w:val="left"/>
      <w:pPr>
        <w:tabs>
          <w:tab w:val="num" w:pos="1811"/>
        </w:tabs>
        <w:ind w:left="1811" w:hanging="360"/>
      </w:pPr>
      <w:rPr>
        <w:rFonts w:ascii="Times New Roman" w:hAnsi="Times New Roman"/>
        <w:sz w:val="26"/>
        <w:szCs w:val="26"/>
      </w:rPr>
    </w:lvl>
    <w:lvl w:ilvl="6">
      <w:start w:val="1"/>
      <w:numFmt w:val="decimal"/>
      <w:lvlText w:val="%7."/>
      <w:lvlJc w:val="left"/>
      <w:pPr>
        <w:tabs>
          <w:tab w:val="num" w:pos="2171"/>
        </w:tabs>
        <w:ind w:left="2171" w:hanging="360"/>
      </w:pPr>
      <w:rPr>
        <w:rFonts w:ascii="Times New Roman" w:hAnsi="Times New Roman"/>
        <w:sz w:val="26"/>
        <w:szCs w:val="26"/>
      </w:rPr>
    </w:lvl>
    <w:lvl w:ilvl="7">
      <w:start w:val="1"/>
      <w:numFmt w:val="decimal"/>
      <w:lvlText w:val="%8."/>
      <w:lvlJc w:val="left"/>
      <w:pPr>
        <w:tabs>
          <w:tab w:val="num" w:pos="2531"/>
        </w:tabs>
        <w:ind w:left="2531" w:hanging="360"/>
      </w:pPr>
      <w:rPr>
        <w:rFonts w:ascii="Times New Roman" w:hAnsi="Times New Roman"/>
        <w:sz w:val="26"/>
        <w:szCs w:val="26"/>
      </w:rPr>
    </w:lvl>
    <w:lvl w:ilvl="8">
      <w:start w:val="1"/>
      <w:numFmt w:val="decimal"/>
      <w:lvlText w:val="%9."/>
      <w:lvlJc w:val="left"/>
      <w:pPr>
        <w:tabs>
          <w:tab w:val="num" w:pos="2891"/>
        </w:tabs>
        <w:ind w:left="2891" w:hanging="360"/>
      </w:pPr>
      <w:rPr>
        <w:rFonts w:ascii="Times New Roman" w:hAnsi="Times New Roman"/>
        <w:sz w:val="26"/>
        <w:szCs w:val="26"/>
      </w:rPr>
    </w:lvl>
  </w:abstractNum>
  <w:abstractNum w:abstractNumId="3" w15:restartNumberingAfterBreak="0">
    <w:nsid w:val="0F2C471E"/>
    <w:multiLevelType w:val="multilevel"/>
    <w:tmpl w:val="1AEC59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7CC1C64"/>
    <w:multiLevelType w:val="hybridMultilevel"/>
    <w:tmpl w:val="C8782C8A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E3315"/>
    <w:multiLevelType w:val="multilevel"/>
    <w:tmpl w:val="7FD80228"/>
    <w:lvl w:ilvl="0">
      <w:start w:val="1"/>
      <w:numFmt w:val="decimal"/>
      <w:lvlText w:val="%1."/>
      <w:lvlJc w:val="left"/>
      <w:pPr>
        <w:tabs>
          <w:tab w:val="num" w:pos="11"/>
        </w:tabs>
        <w:ind w:left="11" w:hanging="360"/>
      </w:pPr>
      <w:rPr>
        <w:rFonts w:ascii="Times New Roman" w:hAnsi="Times New Roman"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371"/>
        </w:tabs>
        <w:ind w:left="371" w:hanging="360"/>
      </w:pPr>
    </w:lvl>
    <w:lvl w:ilvl="2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</w:lvl>
    <w:lvl w:ilvl="3">
      <w:start w:val="1"/>
      <w:numFmt w:val="decimal"/>
      <w:lvlText w:val="%4."/>
      <w:lvlJc w:val="left"/>
      <w:pPr>
        <w:tabs>
          <w:tab w:val="num" w:pos="1091"/>
        </w:tabs>
        <w:ind w:left="1091" w:hanging="360"/>
      </w:pPr>
    </w:lvl>
    <w:lvl w:ilvl="4">
      <w:start w:val="1"/>
      <w:numFmt w:val="decimal"/>
      <w:lvlText w:val="%5."/>
      <w:lvlJc w:val="left"/>
      <w:pPr>
        <w:tabs>
          <w:tab w:val="num" w:pos="1451"/>
        </w:tabs>
        <w:ind w:left="1451" w:hanging="360"/>
      </w:pPr>
    </w:lvl>
    <w:lvl w:ilvl="5">
      <w:start w:val="1"/>
      <w:numFmt w:val="decimal"/>
      <w:lvlText w:val="%6."/>
      <w:lvlJc w:val="left"/>
      <w:pPr>
        <w:tabs>
          <w:tab w:val="num" w:pos="1811"/>
        </w:tabs>
        <w:ind w:left="1811" w:hanging="360"/>
      </w:pPr>
    </w:lvl>
    <w:lvl w:ilvl="6">
      <w:start w:val="1"/>
      <w:numFmt w:val="decimal"/>
      <w:lvlText w:val="%7."/>
      <w:lvlJc w:val="left"/>
      <w:pPr>
        <w:tabs>
          <w:tab w:val="num" w:pos="2171"/>
        </w:tabs>
        <w:ind w:left="2171" w:hanging="360"/>
      </w:pPr>
    </w:lvl>
    <w:lvl w:ilvl="7">
      <w:start w:val="1"/>
      <w:numFmt w:val="decimal"/>
      <w:lvlText w:val="%8."/>
      <w:lvlJc w:val="left"/>
      <w:pPr>
        <w:tabs>
          <w:tab w:val="num" w:pos="2531"/>
        </w:tabs>
        <w:ind w:left="2531" w:hanging="360"/>
      </w:pPr>
    </w:lvl>
    <w:lvl w:ilvl="8">
      <w:start w:val="1"/>
      <w:numFmt w:val="decimal"/>
      <w:lvlText w:val="%9."/>
      <w:lvlJc w:val="left"/>
      <w:pPr>
        <w:tabs>
          <w:tab w:val="num" w:pos="2891"/>
        </w:tabs>
        <w:ind w:left="2891" w:hanging="360"/>
      </w:pPr>
    </w:lvl>
  </w:abstractNum>
  <w:abstractNum w:abstractNumId="6" w15:restartNumberingAfterBreak="0">
    <w:nsid w:val="2EDC7171"/>
    <w:multiLevelType w:val="hybridMultilevel"/>
    <w:tmpl w:val="7946D786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5548B"/>
    <w:multiLevelType w:val="hybridMultilevel"/>
    <w:tmpl w:val="FE50094E"/>
    <w:lvl w:ilvl="0" w:tplc="7132EEFC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="Segoe UI Emoj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A7300"/>
    <w:multiLevelType w:val="hybridMultilevel"/>
    <w:tmpl w:val="0DBAE24A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02F12"/>
    <w:multiLevelType w:val="hybridMultilevel"/>
    <w:tmpl w:val="0AB2A9AA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22069"/>
    <w:multiLevelType w:val="hybridMultilevel"/>
    <w:tmpl w:val="1DCA3B82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71F50"/>
    <w:multiLevelType w:val="hybridMultilevel"/>
    <w:tmpl w:val="0972BA6E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111DD"/>
    <w:multiLevelType w:val="hybridMultilevel"/>
    <w:tmpl w:val="E1A61B42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E532E"/>
    <w:multiLevelType w:val="hybridMultilevel"/>
    <w:tmpl w:val="C6123F6E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368B6"/>
    <w:multiLevelType w:val="hybridMultilevel"/>
    <w:tmpl w:val="B45E10B4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B2F6F"/>
    <w:multiLevelType w:val="hybridMultilevel"/>
    <w:tmpl w:val="F2E4DEBE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1B2FCD"/>
    <w:multiLevelType w:val="hybridMultilevel"/>
    <w:tmpl w:val="702E0CF0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DB4900"/>
    <w:multiLevelType w:val="multilevel"/>
    <w:tmpl w:val="809454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7D4F05B1"/>
    <w:multiLevelType w:val="hybridMultilevel"/>
    <w:tmpl w:val="3340A91C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7"/>
  </w:num>
  <w:num w:numId="5">
    <w:abstractNumId w:val="0"/>
  </w:num>
  <w:num w:numId="6">
    <w:abstractNumId w:val="14"/>
  </w:num>
  <w:num w:numId="7">
    <w:abstractNumId w:val="18"/>
  </w:num>
  <w:num w:numId="8">
    <w:abstractNumId w:val="16"/>
  </w:num>
  <w:num w:numId="9">
    <w:abstractNumId w:val="9"/>
  </w:num>
  <w:num w:numId="10">
    <w:abstractNumId w:val="4"/>
  </w:num>
  <w:num w:numId="11">
    <w:abstractNumId w:val="6"/>
  </w:num>
  <w:num w:numId="12">
    <w:abstractNumId w:val="15"/>
  </w:num>
  <w:num w:numId="13">
    <w:abstractNumId w:val="1"/>
  </w:num>
  <w:num w:numId="14">
    <w:abstractNumId w:val="7"/>
  </w:num>
  <w:num w:numId="15">
    <w:abstractNumId w:val="12"/>
  </w:num>
  <w:num w:numId="16">
    <w:abstractNumId w:val="13"/>
  </w:num>
  <w:num w:numId="17">
    <w:abstractNumId w:val="8"/>
  </w:num>
  <w:num w:numId="18">
    <w:abstractNumId w:val="1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22"/>
    <w:rsid w:val="000026B2"/>
    <w:rsid w:val="000122F1"/>
    <w:rsid w:val="00026266"/>
    <w:rsid w:val="00035163"/>
    <w:rsid w:val="0006562F"/>
    <w:rsid w:val="00066289"/>
    <w:rsid w:val="00093F63"/>
    <w:rsid w:val="000A5625"/>
    <w:rsid w:val="000C39C8"/>
    <w:rsid w:val="000F350D"/>
    <w:rsid w:val="0011372F"/>
    <w:rsid w:val="001370D2"/>
    <w:rsid w:val="0015758E"/>
    <w:rsid w:val="00165E57"/>
    <w:rsid w:val="00166D19"/>
    <w:rsid w:val="00184208"/>
    <w:rsid w:val="001C7BC0"/>
    <w:rsid w:val="001E4997"/>
    <w:rsid w:val="00211714"/>
    <w:rsid w:val="00223708"/>
    <w:rsid w:val="002543B4"/>
    <w:rsid w:val="0026530F"/>
    <w:rsid w:val="0028353C"/>
    <w:rsid w:val="00290C4F"/>
    <w:rsid w:val="002A093E"/>
    <w:rsid w:val="002C22AE"/>
    <w:rsid w:val="002D3A8E"/>
    <w:rsid w:val="002F131E"/>
    <w:rsid w:val="002F4518"/>
    <w:rsid w:val="003210FC"/>
    <w:rsid w:val="00331EDF"/>
    <w:rsid w:val="0033520A"/>
    <w:rsid w:val="00357FDA"/>
    <w:rsid w:val="00363A7D"/>
    <w:rsid w:val="0037492B"/>
    <w:rsid w:val="00391F30"/>
    <w:rsid w:val="003A0FF1"/>
    <w:rsid w:val="003C2F5A"/>
    <w:rsid w:val="003C3A10"/>
    <w:rsid w:val="003D308B"/>
    <w:rsid w:val="00425A38"/>
    <w:rsid w:val="00483E8B"/>
    <w:rsid w:val="004A0EDB"/>
    <w:rsid w:val="004D57F1"/>
    <w:rsid w:val="004E45AD"/>
    <w:rsid w:val="0052265C"/>
    <w:rsid w:val="00552461"/>
    <w:rsid w:val="00555B26"/>
    <w:rsid w:val="00567C66"/>
    <w:rsid w:val="005B555A"/>
    <w:rsid w:val="005D292F"/>
    <w:rsid w:val="005D6947"/>
    <w:rsid w:val="00637CBA"/>
    <w:rsid w:val="006416AA"/>
    <w:rsid w:val="00652C91"/>
    <w:rsid w:val="006F4EAF"/>
    <w:rsid w:val="00712DED"/>
    <w:rsid w:val="00717B7D"/>
    <w:rsid w:val="00747FB6"/>
    <w:rsid w:val="00781B7D"/>
    <w:rsid w:val="007B22B9"/>
    <w:rsid w:val="007D5DC6"/>
    <w:rsid w:val="007E6D08"/>
    <w:rsid w:val="007E78F0"/>
    <w:rsid w:val="007F75CE"/>
    <w:rsid w:val="0080523A"/>
    <w:rsid w:val="00833342"/>
    <w:rsid w:val="0084093D"/>
    <w:rsid w:val="0084139E"/>
    <w:rsid w:val="008558FE"/>
    <w:rsid w:val="00877B92"/>
    <w:rsid w:val="00881C79"/>
    <w:rsid w:val="00884D9E"/>
    <w:rsid w:val="0089675A"/>
    <w:rsid w:val="008B34BC"/>
    <w:rsid w:val="00905F97"/>
    <w:rsid w:val="00980903"/>
    <w:rsid w:val="009835C4"/>
    <w:rsid w:val="009A7122"/>
    <w:rsid w:val="009B4782"/>
    <w:rsid w:val="009D02E4"/>
    <w:rsid w:val="00A616FC"/>
    <w:rsid w:val="00A64ACE"/>
    <w:rsid w:val="00A64D10"/>
    <w:rsid w:val="00A72697"/>
    <w:rsid w:val="00A86036"/>
    <w:rsid w:val="00AA1510"/>
    <w:rsid w:val="00AA164E"/>
    <w:rsid w:val="00AD3977"/>
    <w:rsid w:val="00AD5F6D"/>
    <w:rsid w:val="00AF511E"/>
    <w:rsid w:val="00B46B60"/>
    <w:rsid w:val="00B527CF"/>
    <w:rsid w:val="00B6320D"/>
    <w:rsid w:val="00BB568E"/>
    <w:rsid w:val="00BC2255"/>
    <w:rsid w:val="00BF263A"/>
    <w:rsid w:val="00BF5A27"/>
    <w:rsid w:val="00C00879"/>
    <w:rsid w:val="00C00AEA"/>
    <w:rsid w:val="00C22DB6"/>
    <w:rsid w:val="00C61165"/>
    <w:rsid w:val="00CA17F5"/>
    <w:rsid w:val="00CA3736"/>
    <w:rsid w:val="00CB7890"/>
    <w:rsid w:val="00CB7C80"/>
    <w:rsid w:val="00D029A7"/>
    <w:rsid w:val="00D05D4A"/>
    <w:rsid w:val="00D26235"/>
    <w:rsid w:val="00D535C6"/>
    <w:rsid w:val="00D57F88"/>
    <w:rsid w:val="00D61232"/>
    <w:rsid w:val="00D75005"/>
    <w:rsid w:val="00E41115"/>
    <w:rsid w:val="00E42746"/>
    <w:rsid w:val="00E46BCF"/>
    <w:rsid w:val="00E83714"/>
    <w:rsid w:val="00E91AD3"/>
    <w:rsid w:val="00E9318C"/>
    <w:rsid w:val="00EA6B4A"/>
    <w:rsid w:val="00EE19F3"/>
    <w:rsid w:val="00EE1A18"/>
    <w:rsid w:val="00EE7B1C"/>
    <w:rsid w:val="00F02374"/>
    <w:rsid w:val="00F078B7"/>
    <w:rsid w:val="00F31021"/>
    <w:rsid w:val="00F446B4"/>
    <w:rsid w:val="00F56F04"/>
    <w:rsid w:val="00F62B76"/>
    <w:rsid w:val="00F63C8E"/>
    <w:rsid w:val="00F8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646C1"/>
  <w15:docId w15:val="{6302E27B-12D5-4E05-9E97-2DF2F971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Times New Roman" w:hAnsi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HP</cp:lastModifiedBy>
  <cp:revision>2</cp:revision>
  <dcterms:created xsi:type="dcterms:W3CDTF">2026-02-18T15:13:00Z</dcterms:created>
  <dcterms:modified xsi:type="dcterms:W3CDTF">2026-02-18T15:13:00Z</dcterms:modified>
  <dc:language>en-US</dc:language>
</cp:coreProperties>
</file>