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5249" w:rsidRDefault="00D75249" w:rsidP="00D75249">
      <w:r>
        <w:t>Ниже представлен **сравнительный анализ** двух версий отчёта по лабораторной работе №7 (с заделом на №8), выполненных одним студентом (</w:t>
      </w:r>
      <w:proofErr w:type="spellStart"/>
      <w:r>
        <w:t>Дейкун</w:t>
      </w:r>
      <w:proofErr w:type="spellEnd"/>
      <w:r>
        <w:t xml:space="preserve"> В.А.), но в разной стилистике: первая – оригинальная, лаконичная; вторая – намеренно многословная, сгенерированная ИИ в пародийном ключе.</w:t>
      </w:r>
    </w:p>
    <w:p w:rsidR="00D75249" w:rsidRDefault="00D75249" w:rsidP="00D75249"/>
    <w:p w:rsidR="00D75249" w:rsidRDefault="00D75249" w:rsidP="00D75249">
      <w:r>
        <w:t>---</w:t>
      </w:r>
    </w:p>
    <w:p w:rsidR="00D75249" w:rsidRDefault="00D75249" w:rsidP="00D75249"/>
    <w:p w:rsidR="00D75249" w:rsidRDefault="00D75249" w:rsidP="00D75249">
      <w:r>
        <w:t xml:space="preserve"># Сравнительный отчёт: оригинальная версия </w:t>
      </w:r>
      <w:proofErr w:type="spellStart"/>
      <w:r>
        <w:t>vs</w:t>
      </w:r>
      <w:proofErr w:type="spellEnd"/>
      <w:r>
        <w:t>. «ИИ-многословная» версия</w:t>
      </w:r>
    </w:p>
    <w:p w:rsidR="00D75249" w:rsidRDefault="00D75249" w:rsidP="00D75249"/>
    <w:p w:rsidR="00D75249" w:rsidRDefault="00D75249" w:rsidP="00D75249">
      <w:r>
        <w:t>## 1. Общие сведения</w:t>
      </w:r>
    </w:p>
    <w:p w:rsidR="00D75249" w:rsidRDefault="00D75249" w:rsidP="00D752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</w:tblGrid>
      <w:tr w:rsidR="00D75249" w:rsidRPr="00D75249" w:rsidTr="00D75249"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Параметр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Оригинальный отчёт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ИИ-переработанный отчёт </w:t>
            </w:r>
          </w:p>
        </w:tc>
      </w:tr>
      <w:tr w:rsidR="00D75249" w:rsidRPr="00D75249" w:rsidTr="00D75249"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**Автор**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</w:t>
            </w:r>
            <w:proofErr w:type="spellStart"/>
            <w:r w:rsidRPr="00D75249">
              <w:t>Дейкун</w:t>
            </w:r>
            <w:proofErr w:type="spellEnd"/>
            <w:r w:rsidRPr="00D75249">
              <w:t xml:space="preserve"> Владислав Александрович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Тот же студент, но текст «улучшен» искусственным интеллектом (</w:t>
            </w:r>
            <w:proofErr w:type="spellStart"/>
            <w:r w:rsidRPr="00D75249">
              <w:t>Deepseek</w:t>
            </w:r>
            <w:proofErr w:type="spellEnd"/>
            <w:r w:rsidRPr="00D75249">
              <w:t xml:space="preserve">) </w:t>
            </w:r>
          </w:p>
        </w:tc>
      </w:tr>
      <w:tr w:rsidR="00D75249" w:rsidRPr="00D75249" w:rsidTr="00D75249"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**Объём**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~1 500 слов, 13 скриншотов, компактная структура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~3 500 слов, те же скриншоты, но с раздутыми комментариями </w:t>
            </w:r>
          </w:p>
        </w:tc>
      </w:tr>
      <w:tr w:rsidR="00D75249" w:rsidRPr="00D75249" w:rsidTr="00D75249"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**Цель**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Чётко выполнить требования лаб. работы №7, подготовить базу для №8 </w:t>
            </w:r>
          </w:p>
        </w:tc>
        <w:tc>
          <w:tcPr>
            <w:tcW w:w="1869" w:type="dxa"/>
          </w:tcPr>
          <w:p w:rsidR="00D75249" w:rsidRPr="00D75249" w:rsidRDefault="00D75249" w:rsidP="00E32A8A">
            <w:r w:rsidRPr="00D75249">
              <w:t xml:space="preserve"> Создать максимально длинный и нудный текст, чтобы «преподаватель устал читать» (прямое указание автора) </w:t>
            </w:r>
          </w:p>
        </w:tc>
      </w:tr>
    </w:tbl>
    <w:p w:rsidR="00D75249" w:rsidRDefault="00D75249" w:rsidP="00D75249"/>
    <w:p w:rsidR="00D75249" w:rsidRDefault="00D75249" w:rsidP="00D75249">
      <w:r>
        <w:t>## 2. Структура и логика изложения</w:t>
      </w:r>
    </w:p>
    <w:p w:rsidR="00D75249" w:rsidRDefault="00D75249" w:rsidP="00D75249"/>
    <w:p w:rsidR="00D75249" w:rsidRDefault="00D75249" w:rsidP="00D75249">
      <w:r>
        <w:t>### 2.1. Оригинальный отчёт</w:t>
      </w:r>
    </w:p>
    <w:p w:rsidR="00D75249" w:rsidRDefault="00D75249" w:rsidP="00D75249"/>
    <w:p w:rsidR="00D75249" w:rsidRDefault="00D75249" w:rsidP="00D75249">
      <w:r>
        <w:t>- Короткое введение с условием и задачами (перечислены по пунктам).</w:t>
      </w:r>
    </w:p>
    <w:p w:rsidR="00D75249" w:rsidRDefault="00D75249" w:rsidP="00D75249">
      <w:r>
        <w:t xml:space="preserve">- Моделирование в </w:t>
      </w:r>
      <w:proofErr w:type="spellStart"/>
      <w:r>
        <w:t>Visio</w:t>
      </w:r>
      <w:proofErr w:type="spellEnd"/>
      <w:r>
        <w:t>: краткое описание каждой сущности, сразу скриншоты.</w:t>
      </w:r>
    </w:p>
    <w:p w:rsidR="00D75249" w:rsidRDefault="00D75249" w:rsidP="00D75249">
      <w:r>
        <w:t xml:space="preserve">- Физическая реализация в SQL </w:t>
      </w:r>
      <w:proofErr w:type="spellStart"/>
      <w:r>
        <w:t>Server</w:t>
      </w:r>
      <w:proofErr w:type="spellEnd"/>
      <w:r>
        <w:t>: скриншоты кода, объяснение последовательности.</w:t>
      </w:r>
    </w:p>
    <w:p w:rsidR="00D75249" w:rsidRDefault="00D75249" w:rsidP="00D75249">
      <w:r>
        <w:t xml:space="preserve">- Заполнение данными через </w:t>
      </w:r>
      <w:proofErr w:type="spellStart"/>
      <w:r>
        <w:t>Deepseek</w:t>
      </w:r>
      <w:proofErr w:type="spellEnd"/>
      <w:r>
        <w:t xml:space="preserve"> – один абзац с отсылкой к скриншотам.</w:t>
      </w:r>
    </w:p>
    <w:p w:rsidR="00D75249" w:rsidRDefault="00D75249" w:rsidP="00D75249">
      <w:r>
        <w:lastRenderedPageBreak/>
        <w:t>- Функции расчёта – три функции описаны сжато.</w:t>
      </w:r>
    </w:p>
    <w:p w:rsidR="00D75249" w:rsidRDefault="00D75249" w:rsidP="00D75249">
      <w:r>
        <w:t>- Промежуточные итоги – одна фраза.</w:t>
      </w:r>
    </w:p>
    <w:p w:rsidR="00D75249" w:rsidRDefault="00D75249" w:rsidP="00D75249"/>
    <w:p w:rsidR="00D75249" w:rsidRDefault="00D75249" w:rsidP="00D75249">
      <w:r>
        <w:t>**</w:t>
      </w:r>
      <w:proofErr w:type="gramStart"/>
      <w:r>
        <w:t>Оценка:*</w:t>
      </w:r>
      <w:proofErr w:type="gramEnd"/>
      <w:r>
        <w:t>* Чёткая, линейная структура, нет лишних повторов. Логика «проблема → решение → доказательство (скриншот)» соблюдена. Подходит для быстрой проверки преподавателем.</w:t>
      </w:r>
    </w:p>
    <w:p w:rsidR="00D75249" w:rsidRDefault="00D75249" w:rsidP="00D75249"/>
    <w:p w:rsidR="00D75249" w:rsidRDefault="00D75249" w:rsidP="00D75249">
      <w:r>
        <w:t>### 2.2. ИИ-переработанный отчёт</w:t>
      </w:r>
    </w:p>
    <w:p w:rsidR="00D75249" w:rsidRDefault="00D75249" w:rsidP="00D75249"/>
    <w:p w:rsidR="00D75249" w:rsidRDefault="00D75249" w:rsidP="00D75249">
      <w:r>
        <w:t>- **Раздел 1** – цели повторены по 3–4 раза, каждая задача разжёвана «для любого уровня подготовки».</w:t>
      </w:r>
    </w:p>
    <w:p w:rsidR="00D75249" w:rsidRDefault="00D75249" w:rsidP="00D75249">
      <w:r>
        <w:t>- **Раздел 2** – описание сущностей включает перечисления полей с пояснениями типа «это строка до 50 символов», многократные ремарки «как для детей», «повторяем».</w:t>
      </w:r>
    </w:p>
    <w:p w:rsidR="00D75249" w:rsidRDefault="00D75249" w:rsidP="00D75249">
      <w:r>
        <w:t>- **Раздел 3** – физическая реализация; поясняется, зачем нужен `DROP TABLE IF EXISTS`, хотя это очевидно.</w:t>
      </w:r>
    </w:p>
    <w:p w:rsidR="00D75249" w:rsidRDefault="00D75249" w:rsidP="00D75249">
      <w:r>
        <w:t>- **Раздел 4** – заполнение данными: объясняется, почему использован ИИ, какие именно данные, даже проверка качества перечислена.</w:t>
      </w:r>
    </w:p>
    <w:p w:rsidR="00D75249" w:rsidRDefault="00D75249" w:rsidP="00D75249">
      <w:r>
        <w:t>- **Раздел 5** – функции: каждое удаление и создание расписано, добавлены математические формулы (иногда с оговоркой «намеренно неточные»).</w:t>
      </w:r>
    </w:p>
    <w:p w:rsidR="00D75249" w:rsidRDefault="00D75249" w:rsidP="00D75249">
      <w:r>
        <w:t>- **Раздел 6** – промежуточные итоги: перечисление всех пунктов ещё раз, а затем «финальное заявление с пафосом» и шутка про героя-читателя.</w:t>
      </w:r>
    </w:p>
    <w:p w:rsidR="00D75249" w:rsidRDefault="00D75249" w:rsidP="00D75249"/>
    <w:p w:rsidR="00D75249" w:rsidRDefault="00D75249" w:rsidP="00D75249">
      <w:r>
        <w:t>**</w:t>
      </w:r>
      <w:proofErr w:type="gramStart"/>
      <w:r>
        <w:t>Оценка:*</w:t>
      </w:r>
      <w:proofErr w:type="gramEnd"/>
      <w:r>
        <w:t>* Структура формально сохранена, но каждый раздел раздут за счёт тавтологий, примеров «для самых маленьких» и откровенно лишних комментариев. Читать утомительно.</w:t>
      </w:r>
    </w:p>
    <w:p w:rsidR="00D75249" w:rsidRDefault="00D75249" w:rsidP="00D75249"/>
    <w:p w:rsidR="00D75249" w:rsidRDefault="00D75249" w:rsidP="00D75249">
      <w:r>
        <w:t>## 3. Стиль и язык</w:t>
      </w:r>
    </w:p>
    <w:p w:rsidR="00D75249" w:rsidRDefault="00D75249" w:rsidP="00D752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94"/>
        <w:gridCol w:w="1867"/>
        <w:gridCol w:w="1868"/>
      </w:tblGrid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t xml:space="preserve"> Критерий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Оригинал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ИИ-версия </w:t>
            </w:r>
          </w:p>
        </w:tc>
      </w:tr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t xml:space="preserve"> **Тон**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Деловой, нейтральный, соответствует техническому отчёту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Пафосно-ироничный, с элементами канцелярита («ИИ напоминает», «приносим извинения за объём») </w:t>
            </w:r>
          </w:p>
        </w:tc>
      </w:tr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t xml:space="preserve"> **Повторы**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Отсутствуют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Многократные: «вариант 4», «как для детей», «повторяем», «ещё раз» </w:t>
            </w:r>
          </w:p>
        </w:tc>
      </w:tr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lastRenderedPageBreak/>
              <w:t xml:space="preserve"> **Пояснения очевидного**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Нет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Есть: «</w:t>
            </w:r>
            <w:proofErr w:type="spellStart"/>
            <w:r w:rsidRPr="00D75249">
              <w:t>Visio</w:t>
            </w:r>
            <w:proofErr w:type="spellEnd"/>
            <w:r w:rsidRPr="00D75249">
              <w:t xml:space="preserve"> – это графический редактор», «внешний ключ – это поле, которое ссылается…» </w:t>
            </w:r>
          </w:p>
        </w:tc>
      </w:tr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t xml:space="preserve"> **Юмор / самоирония**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Отсутствует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Присутствует: «чтобы преподаватель возненавидел чтение», «вы – герой», «намеренно не даём точный код, чтобы запутать» </w:t>
            </w:r>
          </w:p>
        </w:tc>
      </w:tr>
      <w:tr w:rsidR="00D75249" w:rsidRPr="00D75249" w:rsidTr="00D75249">
        <w:tc>
          <w:tcPr>
            <w:tcW w:w="1894" w:type="dxa"/>
          </w:tcPr>
          <w:p w:rsidR="00D75249" w:rsidRPr="00D75249" w:rsidRDefault="00D75249" w:rsidP="00656495">
            <w:r w:rsidRPr="00D75249">
              <w:t xml:space="preserve"> **Неформальные вставки** </w:t>
            </w:r>
          </w:p>
        </w:tc>
        <w:tc>
          <w:tcPr>
            <w:tcW w:w="1867" w:type="dxa"/>
          </w:tcPr>
          <w:p w:rsidR="00D75249" w:rsidRPr="00D75249" w:rsidRDefault="00D75249" w:rsidP="00656495">
            <w:r w:rsidRPr="00D75249">
              <w:t xml:space="preserve"> Нет </w:t>
            </w:r>
          </w:p>
        </w:tc>
        <w:tc>
          <w:tcPr>
            <w:tcW w:w="1868" w:type="dxa"/>
          </w:tcPr>
          <w:p w:rsidR="00D75249" w:rsidRPr="00D75249" w:rsidRDefault="00D75249" w:rsidP="00656495">
            <w:r w:rsidRPr="00D75249">
              <w:t xml:space="preserve"> Прямое указание «чтобы препода заебало читать» (в конце) – явно неакадемично </w:t>
            </w:r>
          </w:p>
        </w:tc>
      </w:tr>
    </w:tbl>
    <w:p w:rsidR="00D75249" w:rsidRDefault="00D75249" w:rsidP="00D75249"/>
    <w:p w:rsidR="00D75249" w:rsidRDefault="00D75249" w:rsidP="00D75249">
      <w:r>
        <w:t>**</w:t>
      </w:r>
      <w:proofErr w:type="gramStart"/>
      <w:r>
        <w:t>Итог:*</w:t>
      </w:r>
      <w:proofErr w:type="gramEnd"/>
      <w:r>
        <w:t>* Оригинальный стиль – уместен для вузовской работы. ИИ-стиль – пародия, которая может быть воспринята как неуважение к преподавателю, если он не оценит юмор.</w:t>
      </w:r>
    </w:p>
    <w:p w:rsidR="00D75249" w:rsidRDefault="00D75249" w:rsidP="00D75249"/>
    <w:p w:rsidR="00D75249" w:rsidRDefault="00D75249" w:rsidP="00D75249">
      <w:r>
        <w:t>## 4. Техническая корректность</w:t>
      </w:r>
    </w:p>
    <w:p w:rsidR="00D75249" w:rsidRDefault="00D75249" w:rsidP="00D75249"/>
    <w:p w:rsidR="00D75249" w:rsidRDefault="00D75249" w:rsidP="00D75249">
      <w:r>
        <w:t>Оба отчёта описывают **одну и ту же базу данных**: таблицы `</w:t>
      </w:r>
      <w:proofErr w:type="spellStart"/>
      <w:r>
        <w:t>Clients</w:t>
      </w:r>
      <w:proofErr w:type="spellEnd"/>
      <w:r>
        <w:t>`, `</w:t>
      </w:r>
      <w:proofErr w:type="spellStart"/>
      <w:r>
        <w:t>CreditTemplates</w:t>
      </w:r>
      <w:proofErr w:type="spellEnd"/>
      <w:r>
        <w:t>`, `</w:t>
      </w:r>
      <w:proofErr w:type="spellStart"/>
      <w:r>
        <w:t>Contracts</w:t>
      </w:r>
      <w:proofErr w:type="spellEnd"/>
      <w:r>
        <w:t>`, `</w:t>
      </w:r>
      <w:proofErr w:type="spellStart"/>
      <w:r>
        <w:t>Payments</w:t>
      </w:r>
      <w:proofErr w:type="spellEnd"/>
      <w:r>
        <w:t>`; связи; функции расчёта. Скриншоты одинаковы. Однако:</w:t>
      </w:r>
    </w:p>
    <w:p w:rsidR="00D75249" w:rsidRDefault="00D75249" w:rsidP="00D75249"/>
    <w:p w:rsidR="00D75249" w:rsidRDefault="00D75249" w:rsidP="00D75249">
      <w:r>
        <w:t>- В оригинале нет претензий к точности формул – они просто указаны.</w:t>
      </w:r>
    </w:p>
    <w:p w:rsidR="00D75249" w:rsidRDefault="00D75249" w:rsidP="00D75249">
      <w:r>
        <w:t xml:space="preserve">- В ИИ-версии автор намеренно пишет: *«ИИ намеренно не даёт точный код, чтобы преподаватель запутался в </w:t>
      </w:r>
      <w:proofErr w:type="gramStart"/>
      <w:r>
        <w:t>математике»*</w:t>
      </w:r>
      <w:proofErr w:type="gramEnd"/>
      <w:r>
        <w:t>. Это снижает доверие к отчёту – непонятно, реально ли функции работают, или это шутка.</w:t>
      </w:r>
    </w:p>
    <w:p w:rsidR="00D75249" w:rsidRDefault="00D75249" w:rsidP="00D75249"/>
    <w:p w:rsidR="00D75249" w:rsidRDefault="00D75249" w:rsidP="00D75249">
      <w:r>
        <w:t xml:space="preserve">С точки зрения **достоверности** оригинал выигрывает: он серьёзен и не содержит </w:t>
      </w:r>
      <w:proofErr w:type="spellStart"/>
      <w:r>
        <w:t>саморазоблачительных</w:t>
      </w:r>
      <w:proofErr w:type="spellEnd"/>
      <w:r>
        <w:t xml:space="preserve"> замечаний.</w:t>
      </w:r>
    </w:p>
    <w:p w:rsidR="00D75249" w:rsidRDefault="00D75249" w:rsidP="00D75249"/>
    <w:p w:rsidR="00D75249" w:rsidRDefault="00D75249" w:rsidP="00D75249">
      <w:r>
        <w:t>## 5. Полнота раскрытия требований</w:t>
      </w:r>
    </w:p>
    <w:p w:rsidR="00D75249" w:rsidRDefault="00D75249" w:rsidP="00D75249"/>
    <w:p w:rsidR="00D75249" w:rsidRDefault="00D75249" w:rsidP="00D75249">
      <w:r>
        <w:t>Требования лабораторной работы (по условию из первого файла):</w:t>
      </w:r>
    </w:p>
    <w:p w:rsidR="00D75249" w:rsidRDefault="00D75249" w:rsidP="00D75249"/>
    <w:p w:rsidR="00D75249" w:rsidRDefault="00D75249" w:rsidP="00D75249">
      <w:r>
        <w:t>- Спроектировать структуру БД – выполнено в обоих отчётах.</w:t>
      </w:r>
    </w:p>
    <w:p w:rsidR="00D75249" w:rsidRDefault="00D75249" w:rsidP="00D75249">
      <w:r>
        <w:t>- Физически реализовать – выполнено.</w:t>
      </w:r>
    </w:p>
    <w:p w:rsidR="00D75249" w:rsidRDefault="00D75249" w:rsidP="00D75249">
      <w:r>
        <w:t>- Реализовать функции расчёта – выполнено.</w:t>
      </w:r>
    </w:p>
    <w:p w:rsidR="00D75249" w:rsidRDefault="00D75249" w:rsidP="00D75249">
      <w:r>
        <w:t>- Заполнить данными – выполнено.</w:t>
      </w:r>
    </w:p>
    <w:p w:rsidR="00D75249" w:rsidRDefault="00D75249" w:rsidP="00D75249">
      <w:r>
        <w:t>- (В №8 – отчёты, но это задел)</w:t>
      </w:r>
    </w:p>
    <w:p w:rsidR="00D75249" w:rsidRDefault="00D75249" w:rsidP="00D75249"/>
    <w:p w:rsidR="00D75249" w:rsidRDefault="00D75249" w:rsidP="00D75249">
      <w:r>
        <w:t>Оба отчёта формально закрывают все пункты. Однако **оригинал** делает это кратко и по делу. **ИИ-версия** добавляет кучу слов, но не добавляет новой технической информации (все скриншоты те же, SQL-код не детализирован точнее).</w:t>
      </w:r>
    </w:p>
    <w:p w:rsidR="00D75249" w:rsidRDefault="00D75249" w:rsidP="00D75249"/>
    <w:p w:rsidR="00D75249" w:rsidRDefault="00D75249" w:rsidP="00D75249">
      <w:r>
        <w:t>## 6. Восприятие преподавателем (вероятная оценка)</w:t>
      </w:r>
    </w:p>
    <w:p w:rsidR="00D75249" w:rsidRDefault="00D75249" w:rsidP="00D75249"/>
    <w:p w:rsidR="00D75249" w:rsidRDefault="00D75249" w:rsidP="00D75249">
      <w:r>
        <w:t>- **Оригинальный отчёт** – вероятно, «зачёт» или «хорошо» (если нет ошибок). Преподаватель проверит быстро, убедится в выполнении, возможно, задаст пару вопросов по функциям.</w:t>
      </w:r>
    </w:p>
    <w:p w:rsidR="00D75249" w:rsidRDefault="00D75249" w:rsidP="00D75249">
      <w:r>
        <w:t xml:space="preserve">- **ИИ-переработанный отчёт** – риск получить негативную реакцию:  </w:t>
      </w:r>
    </w:p>
    <w:p w:rsidR="00D75249" w:rsidRDefault="00D75249" w:rsidP="00D75249">
      <w:r>
        <w:t xml:space="preserve">  - Неприличная фраза («чтобы препода заебало») может быть расценена как неуважение.  </w:t>
      </w:r>
    </w:p>
    <w:p w:rsidR="00D75249" w:rsidRDefault="00D75249" w:rsidP="00D75249">
      <w:r>
        <w:t xml:space="preserve">  - Намеренное введение в заблуждение («намеренно неточный код») – нарушение академической этики.  </w:t>
      </w:r>
    </w:p>
    <w:p w:rsidR="00D75249" w:rsidRDefault="00D75249" w:rsidP="00D75249">
      <w:r>
        <w:t xml:space="preserve">  - Огромный объём при пустом содержании – раздражение.  </w:t>
      </w:r>
    </w:p>
    <w:p w:rsidR="00D75249" w:rsidRDefault="00D75249" w:rsidP="00D75249">
      <w:r>
        <w:t xml:space="preserve">  - Даже если преподаватель любит юмор, такой отчёт скорее вызовет улыбку, но оценку за работу (как серьёзное задание) он вряд ли поставит высокую.</w:t>
      </w:r>
    </w:p>
    <w:p w:rsidR="00D75249" w:rsidRDefault="00D75249" w:rsidP="00D75249"/>
    <w:p w:rsidR="00D75249" w:rsidRDefault="00D75249" w:rsidP="00D75249">
      <w:r>
        <w:t>## 7. Выводы и рекомендации</w:t>
      </w:r>
    </w:p>
    <w:p w:rsidR="00D75249" w:rsidRDefault="00D75249" w:rsidP="00D752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4"/>
        <w:gridCol w:w="1855"/>
        <w:gridCol w:w="1895"/>
      </w:tblGrid>
      <w:tr w:rsidR="00D75249" w:rsidRPr="00D75249" w:rsidTr="00D75249">
        <w:tc>
          <w:tcPr>
            <w:tcW w:w="1974" w:type="dxa"/>
          </w:tcPr>
          <w:p w:rsidR="00D75249" w:rsidRPr="00D75249" w:rsidRDefault="00D75249" w:rsidP="00193491">
            <w:r w:rsidRPr="00D75249">
              <w:t xml:space="preserve"> Версия </w:t>
            </w:r>
          </w:p>
        </w:tc>
        <w:tc>
          <w:tcPr>
            <w:tcW w:w="1855" w:type="dxa"/>
          </w:tcPr>
          <w:p w:rsidR="00D75249" w:rsidRPr="00D75249" w:rsidRDefault="00D75249" w:rsidP="00193491">
            <w:r w:rsidRPr="00D75249">
              <w:t xml:space="preserve"> Для сдачи в учебное заведение </w:t>
            </w:r>
          </w:p>
        </w:tc>
        <w:tc>
          <w:tcPr>
            <w:tcW w:w="1895" w:type="dxa"/>
          </w:tcPr>
          <w:p w:rsidR="00D75249" w:rsidRPr="00D75249" w:rsidRDefault="00D75249" w:rsidP="00193491">
            <w:bookmarkStart w:id="0" w:name="_GoBack"/>
            <w:bookmarkEnd w:id="0"/>
            <w:r w:rsidRPr="00D75249">
              <w:t xml:space="preserve"> Как пример пародии / самообразования </w:t>
            </w:r>
          </w:p>
        </w:tc>
      </w:tr>
      <w:tr w:rsidR="00D75249" w:rsidRPr="00D75249" w:rsidTr="00D75249">
        <w:tc>
          <w:tcPr>
            <w:tcW w:w="1974" w:type="dxa"/>
          </w:tcPr>
          <w:p w:rsidR="00D75249" w:rsidRPr="00D75249" w:rsidRDefault="00D75249" w:rsidP="00193491">
            <w:r w:rsidRPr="00D75249">
              <w:t xml:space="preserve"> **Оригинал** </w:t>
            </w:r>
          </w:p>
        </w:tc>
        <w:tc>
          <w:tcPr>
            <w:tcW w:w="1855" w:type="dxa"/>
          </w:tcPr>
          <w:p w:rsidR="00D75249" w:rsidRPr="00D75249" w:rsidRDefault="00D75249" w:rsidP="00193491">
            <w:r w:rsidRPr="00D75249">
              <w:t xml:space="preserve"> </w:t>
            </w:r>
            <w:r w:rsidRPr="00D75249">
              <w:rPr>
                <w:rFonts w:ascii="Segoe UI Emoji" w:hAnsi="Segoe UI Emoji" w:cs="Segoe UI Emoji"/>
              </w:rPr>
              <w:t>✅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Да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–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вполне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адекватен</w:t>
            </w:r>
            <w:r w:rsidRPr="00D75249">
              <w:t xml:space="preserve"> </w:t>
            </w:r>
          </w:p>
        </w:tc>
        <w:tc>
          <w:tcPr>
            <w:tcW w:w="1895" w:type="dxa"/>
          </w:tcPr>
          <w:p w:rsidR="00D75249" w:rsidRPr="00D75249" w:rsidRDefault="00D75249" w:rsidP="00193491">
            <w:r w:rsidRPr="00D75249">
              <w:t xml:space="preserve"> </w:t>
            </w:r>
            <w:r w:rsidRPr="00D75249">
              <w:rPr>
                <w:rFonts w:ascii="Segoe UI Emoji" w:hAnsi="Segoe UI Emoji" w:cs="Segoe UI Emoji"/>
              </w:rPr>
              <w:t>❌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Нет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–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слишком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скучен</w:t>
            </w:r>
            <w:r w:rsidRPr="00D75249">
              <w:t xml:space="preserve"> </w:t>
            </w:r>
          </w:p>
        </w:tc>
      </w:tr>
      <w:tr w:rsidR="00D75249" w:rsidRPr="00D75249" w:rsidTr="00D75249">
        <w:tc>
          <w:tcPr>
            <w:tcW w:w="1974" w:type="dxa"/>
          </w:tcPr>
          <w:p w:rsidR="00D75249" w:rsidRPr="00D75249" w:rsidRDefault="00D75249" w:rsidP="00193491">
            <w:r w:rsidRPr="00D75249">
              <w:t xml:space="preserve"> **ИИ-переработанная** </w:t>
            </w:r>
          </w:p>
        </w:tc>
        <w:tc>
          <w:tcPr>
            <w:tcW w:w="1855" w:type="dxa"/>
          </w:tcPr>
          <w:p w:rsidR="00D75249" w:rsidRPr="00D75249" w:rsidRDefault="00D75249" w:rsidP="00193491">
            <w:r w:rsidRPr="00D75249">
              <w:t xml:space="preserve"> </w:t>
            </w:r>
            <w:r w:rsidRPr="00D75249">
              <w:rPr>
                <w:rFonts w:ascii="Segoe UI Emoji" w:hAnsi="Segoe UI Emoji" w:cs="Segoe UI Emoji"/>
              </w:rPr>
              <w:t>❌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Нет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–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несерьёзно</w:t>
            </w:r>
            <w:r w:rsidRPr="00D75249">
              <w:t xml:space="preserve">, </w:t>
            </w:r>
            <w:r w:rsidRPr="00D75249">
              <w:rPr>
                <w:rFonts w:ascii="Calibri" w:hAnsi="Calibri" w:cs="Calibri"/>
              </w:rPr>
              <w:t>содержит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нецензурный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подтекст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и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намеренные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неточности</w:t>
            </w:r>
            <w:r w:rsidRPr="00D75249">
              <w:t xml:space="preserve"> </w:t>
            </w:r>
          </w:p>
        </w:tc>
        <w:tc>
          <w:tcPr>
            <w:tcW w:w="1895" w:type="dxa"/>
          </w:tcPr>
          <w:p w:rsidR="00D75249" w:rsidRPr="00D75249" w:rsidRDefault="00D75249" w:rsidP="00193491">
            <w:r w:rsidRPr="00D75249">
              <w:t xml:space="preserve"> </w:t>
            </w:r>
            <w:r w:rsidRPr="00D75249">
              <w:rPr>
                <w:rFonts w:ascii="Segoe UI Emoji" w:hAnsi="Segoe UI Emoji" w:cs="Segoe UI Emoji"/>
              </w:rPr>
              <w:t>✅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Да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–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отличная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иллюстрация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того</w:t>
            </w:r>
            <w:r w:rsidRPr="00D75249">
              <w:t>, **</w:t>
            </w:r>
            <w:r w:rsidRPr="00D75249">
              <w:rPr>
                <w:rFonts w:ascii="Calibri" w:hAnsi="Calibri" w:cs="Calibri"/>
              </w:rPr>
              <w:t>как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не</w:t>
            </w:r>
            <w:r w:rsidRPr="00D75249">
              <w:t xml:space="preserve"> </w:t>
            </w:r>
            <w:r w:rsidRPr="00D75249">
              <w:rPr>
                <w:rFonts w:ascii="Calibri" w:hAnsi="Calibri" w:cs="Calibri"/>
              </w:rPr>
              <w:t>надо</w:t>
            </w:r>
            <w:r w:rsidRPr="00D75249">
              <w:t xml:space="preserve"> писать отчёты** и как ИИ может «раздувать» текст </w:t>
            </w:r>
          </w:p>
        </w:tc>
      </w:tr>
    </w:tbl>
    <w:p w:rsidR="00D75249" w:rsidRDefault="00D75249" w:rsidP="00D75249"/>
    <w:p w:rsidR="00D75249" w:rsidRDefault="00D75249" w:rsidP="00D75249">
      <w:r>
        <w:lastRenderedPageBreak/>
        <w:t xml:space="preserve">**Рекомендация </w:t>
      </w:r>
      <w:proofErr w:type="gramStart"/>
      <w:r>
        <w:t>студенту:*</w:t>
      </w:r>
      <w:proofErr w:type="gramEnd"/>
      <w:r>
        <w:t xml:space="preserve">*  </w:t>
      </w:r>
    </w:p>
    <w:p w:rsidR="00D75249" w:rsidRDefault="00D75249" w:rsidP="00D75249">
      <w:r>
        <w:t xml:space="preserve">Сдавайте оригинальную версию. ИИ-переработанную используйте только как личную шутку или демонстрацию того, как плохие </w:t>
      </w:r>
      <w:proofErr w:type="spellStart"/>
      <w:r>
        <w:t>промпты</w:t>
      </w:r>
      <w:proofErr w:type="spellEnd"/>
      <w:r>
        <w:t xml:space="preserve"> порождают плохие тексты. В серьёзной академической среде такие «многословные» отчёты неприемлемы.</w:t>
      </w:r>
    </w:p>
    <w:p w:rsidR="00D75249" w:rsidRDefault="00D75249" w:rsidP="00D75249"/>
    <w:p w:rsidR="00D75249" w:rsidRDefault="00D75249" w:rsidP="00D75249">
      <w:r>
        <w:t xml:space="preserve">**Итоговая оценка </w:t>
      </w:r>
      <w:proofErr w:type="gramStart"/>
      <w:r>
        <w:t>сравнения:*</w:t>
      </w:r>
      <w:proofErr w:type="gramEnd"/>
      <w:r>
        <w:t xml:space="preserve">*  </w:t>
      </w:r>
    </w:p>
    <w:p w:rsidR="00D75249" w:rsidRDefault="00D75249" w:rsidP="00D75249">
      <w:r>
        <w:t xml:space="preserve">- **Оригинал** – 8/10 (минус за отсутствие детального анализа отчётов из №8, но по заданию №7 всё в порядке).  </w:t>
      </w:r>
    </w:p>
    <w:p w:rsidR="00B80F69" w:rsidRDefault="00D75249" w:rsidP="00D75249">
      <w:r>
        <w:t>- **ИИ-версия** – 3/10 (технически не хуже, но стиль и неакадемичные приёмы делают её непригодной для сдачи).</w:t>
      </w:r>
    </w:p>
    <w:sectPr w:rsidR="00B80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49"/>
    <w:rsid w:val="00B80F69"/>
    <w:rsid w:val="00D7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73C6C5-1129-4B8E-88FF-3D2C8AF8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5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2026-05-03T12:27:00Z</dcterms:created>
  <dcterms:modified xsi:type="dcterms:W3CDTF">2026-05-03T12:29:00Z</dcterms:modified>
</cp:coreProperties>
</file>