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55879" w14:textId="77777777" w:rsidR="00B9718B" w:rsidRPr="00B9718B" w:rsidRDefault="00B9718B" w:rsidP="00B9718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center"/>
        <w:rPr>
          <w:rFonts w:ascii="Times New Roman" w:eastAsia="Times New Roman" w:hAnsi="Times New Roman" w:cs="Times New Roman"/>
          <w:b/>
          <w:caps/>
          <w:snapToGrid w:val="0"/>
          <w:sz w:val="24"/>
          <w:szCs w:val="24"/>
        </w:rPr>
      </w:pPr>
      <w:r w:rsidRPr="00B9718B">
        <w:rPr>
          <w:rFonts w:ascii="Times New Roman" w:eastAsia="Times New Roman" w:hAnsi="Times New Roman" w:cs="Times New Roman"/>
          <w:b/>
          <w:caps/>
          <w:snapToGrid w:val="0"/>
          <w:sz w:val="24"/>
          <w:szCs w:val="24"/>
        </w:rPr>
        <w:t>LIETUVOS RESPUBLIKOS VYRIAUSYBĖS KANCELIARIJA</w:t>
      </w:r>
    </w:p>
    <w:p w14:paraId="6B500C5F" w14:textId="77777777" w:rsidR="00B9718B" w:rsidRPr="00B9718B" w:rsidRDefault="00B9718B" w:rsidP="00B9718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center"/>
        <w:rPr>
          <w:rFonts w:ascii="Times New Roman" w:eastAsia="Times New Roman" w:hAnsi="Times New Roman" w:cs="Times New Roman"/>
          <w:b/>
          <w:caps/>
          <w:snapToGrid w:val="0"/>
          <w:sz w:val="24"/>
          <w:szCs w:val="24"/>
        </w:rPr>
      </w:pPr>
      <w:r w:rsidRPr="00B9718B">
        <w:rPr>
          <w:rFonts w:ascii="Times New Roman" w:eastAsia="Times New Roman" w:hAnsi="Times New Roman" w:cs="Times New Roman"/>
          <w:b/>
          <w:caps/>
          <w:snapToGrid w:val="0"/>
          <w:sz w:val="24"/>
          <w:szCs w:val="24"/>
        </w:rPr>
        <w:t>TEISĖS GRUPĖ</w:t>
      </w:r>
    </w:p>
    <w:p w14:paraId="78F7806F" w14:textId="77777777" w:rsidR="00B9718B" w:rsidRPr="00B9718B" w:rsidRDefault="00B9718B" w:rsidP="00B9718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rPr>
          <w:rFonts w:ascii="Times New Roman" w:eastAsia="Times New Roman" w:hAnsi="Times New Roman" w:cs="Times New Roman"/>
          <w:b/>
          <w:caps/>
          <w:snapToGrid w:val="0"/>
          <w:sz w:val="24"/>
          <w:szCs w:val="24"/>
        </w:rPr>
      </w:pPr>
    </w:p>
    <w:p w14:paraId="05158C9D" w14:textId="77777777" w:rsidR="00DB13DE" w:rsidRPr="0036055C" w:rsidRDefault="00DB13DE" w:rsidP="009A78E4">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320" w:lineRule="atLeast"/>
        <w:ind w:firstLine="720"/>
        <w:jc w:val="center"/>
        <w:rPr>
          <w:rFonts w:ascii="Times New Roman" w:eastAsia="Times New Roman" w:hAnsi="Times New Roman" w:cs="Times New Roman"/>
          <w:b/>
          <w:snapToGrid w:val="0"/>
          <w:sz w:val="24"/>
          <w:szCs w:val="24"/>
        </w:rPr>
      </w:pPr>
      <w:r w:rsidRPr="0036055C">
        <w:rPr>
          <w:rFonts w:ascii="Times New Roman" w:eastAsia="Times New Roman" w:hAnsi="Times New Roman" w:cs="Times New Roman"/>
          <w:b/>
          <w:snapToGrid w:val="0"/>
          <w:sz w:val="24"/>
          <w:szCs w:val="24"/>
        </w:rPr>
        <w:t>IŠVADA</w:t>
      </w:r>
    </w:p>
    <w:p w14:paraId="23094B62" w14:textId="45039646" w:rsidR="00C06785" w:rsidRPr="0036055C" w:rsidRDefault="00DB13DE" w:rsidP="00981417">
      <w:pPr>
        <w:jc w:val="center"/>
        <w:rPr>
          <w:rFonts w:ascii="Times New Roman" w:hAnsi="Times New Roman" w:cs="Times New Roman"/>
          <w:b/>
          <w:bCs/>
          <w:color w:val="000000"/>
          <w:sz w:val="24"/>
          <w:szCs w:val="24"/>
        </w:rPr>
      </w:pPr>
      <w:bookmarkStart w:id="0" w:name="_Hlk59449086"/>
      <w:r w:rsidRPr="0036055C">
        <w:rPr>
          <w:rFonts w:ascii="Times New Roman" w:eastAsia="Times New Roman" w:hAnsi="Times New Roman" w:cs="Times New Roman"/>
          <w:b/>
          <w:caps/>
          <w:sz w:val="24"/>
          <w:szCs w:val="24"/>
          <w:lang w:eastAsia="lt-LT"/>
        </w:rPr>
        <w:t>DĖL lietuvos respublikos vyriausybės nutarimO „</w:t>
      </w:r>
      <w:r w:rsidR="00981417" w:rsidRPr="0036055C">
        <w:rPr>
          <w:rFonts w:ascii="Times New Roman" w:hAnsi="Times New Roman" w:cs="Times New Roman"/>
          <w:b/>
          <w:bCs/>
          <w:sz w:val="24"/>
          <w:szCs w:val="24"/>
          <w:lang w:eastAsia="lt-LT"/>
        </w:rPr>
        <w:t xml:space="preserve">DĖL LIETUVOS RESPUBLIKOS ŠVIETIMO ĮSTATYMO NR. I-1489 43 STRAIPSNIO </w:t>
      </w:r>
      <w:r w:rsidR="00981417" w:rsidRPr="0036055C">
        <w:rPr>
          <w:rFonts w:ascii="Times New Roman" w:hAnsi="Times New Roman" w:cs="Times New Roman"/>
          <w:b/>
          <w:bCs/>
          <w:caps/>
          <w:color w:val="000000"/>
          <w:sz w:val="24"/>
          <w:szCs w:val="24"/>
        </w:rPr>
        <w:t xml:space="preserve">PAKEITIMO ĮSTATYMO PROJEKTO </w:t>
      </w:r>
      <w:r w:rsidR="00981417" w:rsidRPr="0036055C">
        <w:rPr>
          <w:rFonts w:ascii="Times New Roman" w:hAnsi="Times New Roman" w:cs="Times New Roman"/>
          <w:b/>
          <w:bCs/>
          <w:color w:val="000000"/>
          <w:sz w:val="24"/>
          <w:szCs w:val="24"/>
        </w:rPr>
        <w:t>NR. XIVP-3942</w:t>
      </w:r>
      <w:r w:rsidR="00CA083B" w:rsidRPr="0036055C">
        <w:rPr>
          <w:rFonts w:ascii="Times New Roman" w:eastAsia="Calibri" w:hAnsi="Times New Roman" w:cs="Times New Roman"/>
          <w:b/>
          <w:bCs/>
          <w:sz w:val="24"/>
          <w:szCs w:val="24"/>
        </w:rPr>
        <w:t>“ PROJEKTO</w:t>
      </w:r>
    </w:p>
    <w:p w14:paraId="3EFF4994" w14:textId="369DA766" w:rsidR="004763E1" w:rsidRPr="00C06785" w:rsidRDefault="004763E1" w:rsidP="004D314F">
      <w:pPr>
        <w:spacing w:after="0" w:line="240" w:lineRule="auto"/>
        <w:jc w:val="center"/>
        <w:rPr>
          <w:rFonts w:ascii="Times New Roman" w:eastAsia="Times New Roman" w:hAnsi="Times New Roman" w:cs="Times New Roman"/>
          <w:b/>
          <w:caps/>
          <w:sz w:val="24"/>
          <w:szCs w:val="24"/>
          <w:lang w:val="en-GB" w:eastAsia="lt-LT"/>
        </w:rPr>
      </w:pPr>
    </w:p>
    <w:p w14:paraId="3243703A" w14:textId="7056596D" w:rsidR="00DB13DE" w:rsidRPr="00F718D3" w:rsidRDefault="00DB13DE" w:rsidP="000E5C66">
      <w:pPr>
        <w:tabs>
          <w:tab w:val="left" w:pos="6804"/>
        </w:tabs>
        <w:spacing w:after="0" w:line="240" w:lineRule="auto"/>
        <w:jc w:val="center"/>
        <w:rPr>
          <w:rFonts w:ascii="Times New Roman" w:eastAsia="Times New Roman" w:hAnsi="Times New Roman" w:cs="Times New Roman"/>
          <w:b/>
          <w:caps/>
          <w:sz w:val="24"/>
          <w:szCs w:val="24"/>
          <w:lang w:eastAsia="lt-LT"/>
        </w:rPr>
      </w:pPr>
      <w:r w:rsidRPr="00F718D3">
        <w:rPr>
          <w:rFonts w:ascii="Times New Roman" w:eastAsia="Times New Roman" w:hAnsi="Times New Roman" w:cs="Times New Roman"/>
          <w:b/>
          <w:caps/>
          <w:sz w:val="24"/>
          <w:szCs w:val="24"/>
          <w:lang w:eastAsia="lt-LT"/>
        </w:rPr>
        <w:t>(TAP-2</w:t>
      </w:r>
      <w:r w:rsidR="00D540F1">
        <w:rPr>
          <w:rFonts w:ascii="Times New Roman" w:eastAsia="Times New Roman" w:hAnsi="Times New Roman" w:cs="Times New Roman"/>
          <w:b/>
          <w:caps/>
          <w:sz w:val="24"/>
          <w:szCs w:val="24"/>
          <w:lang w:eastAsia="lt-LT"/>
        </w:rPr>
        <w:t>4</w:t>
      </w:r>
      <w:r w:rsidR="001A3D32">
        <w:rPr>
          <w:rFonts w:ascii="Times New Roman" w:eastAsia="Times New Roman" w:hAnsi="Times New Roman" w:cs="Times New Roman"/>
          <w:b/>
          <w:caps/>
          <w:sz w:val="24"/>
          <w:szCs w:val="24"/>
          <w:lang w:eastAsia="lt-LT"/>
        </w:rPr>
        <w:t>-</w:t>
      </w:r>
      <w:r w:rsidR="00BF49E0">
        <w:rPr>
          <w:rFonts w:ascii="Times New Roman" w:eastAsia="Times New Roman" w:hAnsi="Times New Roman" w:cs="Times New Roman"/>
          <w:b/>
          <w:caps/>
          <w:sz w:val="24"/>
          <w:szCs w:val="24"/>
          <w:lang w:eastAsia="lt-LT"/>
        </w:rPr>
        <w:t>1578</w:t>
      </w:r>
      <w:r w:rsidR="00364989">
        <w:rPr>
          <w:rFonts w:ascii="Times New Roman" w:eastAsia="Times New Roman" w:hAnsi="Times New Roman" w:cs="Times New Roman"/>
          <w:b/>
          <w:caps/>
          <w:sz w:val="24"/>
          <w:szCs w:val="24"/>
          <w:lang w:eastAsia="lt-LT"/>
        </w:rPr>
        <w:t xml:space="preserve">) </w:t>
      </w:r>
      <w:r w:rsidRPr="00F718D3">
        <w:rPr>
          <w:rFonts w:ascii="Times New Roman" w:eastAsia="Times New Roman" w:hAnsi="Times New Roman" w:cs="Times New Roman"/>
          <w:b/>
          <w:caps/>
          <w:sz w:val="24"/>
          <w:szCs w:val="24"/>
          <w:lang w:eastAsia="lt-LT"/>
        </w:rPr>
        <w:t>TAIS NR. 2</w:t>
      </w:r>
      <w:r w:rsidR="00364989">
        <w:rPr>
          <w:rFonts w:ascii="Times New Roman" w:eastAsia="Times New Roman" w:hAnsi="Times New Roman" w:cs="Times New Roman"/>
          <w:b/>
          <w:caps/>
          <w:sz w:val="24"/>
          <w:szCs w:val="24"/>
          <w:lang w:eastAsia="lt-LT"/>
        </w:rPr>
        <w:t>4</w:t>
      </w:r>
      <w:r w:rsidRPr="00F718D3">
        <w:rPr>
          <w:rFonts w:ascii="Times New Roman" w:eastAsia="Times New Roman" w:hAnsi="Times New Roman" w:cs="Times New Roman"/>
          <w:b/>
          <w:caps/>
          <w:sz w:val="24"/>
          <w:szCs w:val="24"/>
          <w:lang w:eastAsia="lt-LT"/>
        </w:rPr>
        <w:t>-</w:t>
      </w:r>
      <w:r w:rsidR="00CF68A1">
        <w:rPr>
          <w:rFonts w:ascii="Times New Roman" w:eastAsia="Times New Roman" w:hAnsi="Times New Roman" w:cs="Times New Roman"/>
          <w:b/>
          <w:caps/>
          <w:sz w:val="24"/>
          <w:szCs w:val="24"/>
          <w:lang w:eastAsia="lt-LT"/>
        </w:rPr>
        <w:t>12367</w:t>
      </w:r>
      <w:r w:rsidRPr="00F718D3">
        <w:rPr>
          <w:rFonts w:ascii="Times New Roman" w:eastAsia="Times New Roman" w:hAnsi="Times New Roman" w:cs="Times New Roman"/>
          <w:b/>
          <w:caps/>
          <w:sz w:val="24"/>
          <w:szCs w:val="24"/>
          <w:lang w:eastAsia="lt-LT"/>
        </w:rPr>
        <w:t>(</w:t>
      </w:r>
      <w:r w:rsidR="00916AEC" w:rsidRPr="00F718D3">
        <w:rPr>
          <w:rFonts w:ascii="Times New Roman" w:eastAsia="Times New Roman" w:hAnsi="Times New Roman" w:cs="Times New Roman"/>
          <w:b/>
          <w:caps/>
          <w:sz w:val="24"/>
          <w:szCs w:val="24"/>
          <w:lang w:eastAsia="lt-LT"/>
        </w:rPr>
        <w:t>2</w:t>
      </w:r>
      <w:r w:rsidRPr="00F718D3">
        <w:rPr>
          <w:rFonts w:ascii="Times New Roman" w:eastAsia="Times New Roman" w:hAnsi="Times New Roman" w:cs="Times New Roman"/>
          <w:b/>
          <w:caps/>
          <w:sz w:val="24"/>
          <w:szCs w:val="24"/>
          <w:lang w:eastAsia="lt-LT"/>
        </w:rPr>
        <w:t>))</w:t>
      </w:r>
      <w:r w:rsidR="004A56CD">
        <w:rPr>
          <w:rFonts w:ascii="Times New Roman" w:eastAsia="Times New Roman" w:hAnsi="Times New Roman" w:cs="Times New Roman"/>
          <w:b/>
          <w:caps/>
          <w:sz w:val="24"/>
          <w:szCs w:val="24"/>
          <w:lang w:eastAsia="lt-LT"/>
        </w:rPr>
        <w:t>;</w:t>
      </w:r>
    </w:p>
    <w:bookmarkEnd w:id="0"/>
    <w:p w14:paraId="5A9D344E" w14:textId="77777777" w:rsidR="00B9718B" w:rsidRPr="00B9718B" w:rsidRDefault="00B9718B" w:rsidP="00B9718B">
      <w:pPr>
        <w:spacing w:after="0" w:line="240" w:lineRule="auto"/>
        <w:ind w:right="-1"/>
        <w:jc w:val="center"/>
        <w:rPr>
          <w:rFonts w:ascii="Times New Roman" w:eastAsia="Times New Roman" w:hAnsi="Times New Roman" w:cs="Times New Roman"/>
          <w:b/>
          <w:bCs/>
          <w:sz w:val="24"/>
          <w:szCs w:val="24"/>
          <w:lang w:eastAsia="lt-LT"/>
        </w:rPr>
      </w:pPr>
    </w:p>
    <w:tbl>
      <w:tblPr>
        <w:tblStyle w:val="Lentelstinklelis"/>
        <w:tblW w:w="0" w:type="auto"/>
        <w:tblInd w:w="2518" w:type="dxa"/>
        <w:tblLook w:val="04A0" w:firstRow="1" w:lastRow="0" w:firstColumn="1" w:lastColumn="0" w:noHBand="0" w:noVBand="1"/>
      </w:tblPr>
      <w:tblGrid>
        <w:gridCol w:w="4820"/>
      </w:tblGrid>
      <w:tr w:rsidR="00B9718B" w:rsidRPr="00B9718B" w14:paraId="1C845565" w14:textId="77777777" w:rsidTr="00695122">
        <w:tc>
          <w:tcPr>
            <w:tcW w:w="4820" w:type="dxa"/>
            <w:tcBorders>
              <w:top w:val="nil"/>
              <w:left w:val="nil"/>
              <w:bottom w:val="nil"/>
              <w:right w:val="nil"/>
            </w:tcBorders>
          </w:tcPr>
          <w:p w14:paraId="5BEC8A59" w14:textId="77777777" w:rsidR="00B9718B" w:rsidRPr="00B9718B" w:rsidRDefault="00000000" w:rsidP="00B9718B">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60" w:after="60"/>
              <w:jc w:val="center"/>
              <w:rPr>
                <w:rFonts w:ascii="Times New Roman" w:hAnsi="Times New Roman"/>
                <w:snapToGrid w:val="0"/>
                <w:sz w:val="24"/>
              </w:rPr>
            </w:pPr>
            <w:r>
              <w:t/>
            </w:r>
            <w:r w:rsidR="00B9718B" w:rsidRPr="00B9718B">
              <w:rPr>
                <w:rFonts w:ascii="Times New Roman" w:hAnsi="Times New Roman"/>
                <w:snapToGrid w:val="0"/>
                <w:sz w:val="24"/>
              </w:rPr>
              <w:t xml:space="preserve"> Nr.</w:t>
            </w:r>
            <w:r>
              <w:t/>
            </w:r>
            <w:r w:rsidR="00B9718B" w:rsidRPr="00B9718B">
              <w:rPr>
                <w:rFonts w:ascii="Times New Roman" w:hAnsi="Times New Roman"/>
                <w:snapToGrid w:val="0"/>
                <w:sz w:val="24"/>
              </w:rPr>
              <w:t xml:space="preserve">  </w:t>
            </w:r>
          </w:p>
        </w:tc>
      </w:tr>
    </w:tbl>
    <w:p w14:paraId="1BCCCE19" w14:textId="77777777" w:rsidR="00B9718B" w:rsidRPr="00B9718B" w:rsidRDefault="00B9718B" w:rsidP="00B9718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center"/>
        <w:rPr>
          <w:rFonts w:ascii="Times New Roman" w:eastAsia="Times New Roman" w:hAnsi="Times New Roman" w:cs="Times New Roman"/>
          <w:snapToGrid w:val="0"/>
          <w:sz w:val="24"/>
          <w:szCs w:val="20"/>
        </w:rPr>
      </w:pPr>
      <w:r w:rsidRPr="00B9718B">
        <w:rPr>
          <w:rFonts w:ascii="Times New Roman" w:eastAsia="Times New Roman" w:hAnsi="Times New Roman" w:cs="Times New Roman"/>
          <w:snapToGrid w:val="0"/>
          <w:sz w:val="24"/>
          <w:szCs w:val="20"/>
        </w:rPr>
        <w:t>Vilnius</w:t>
      </w:r>
    </w:p>
    <w:p w14:paraId="5BED0A33" w14:textId="68747791" w:rsidR="00385395" w:rsidRDefault="00B9718B" w:rsidP="00B9718B">
      <w:pPr>
        <w:tabs>
          <w:tab w:val="left" w:pos="426"/>
          <w:tab w:val="left" w:pos="567"/>
          <w:tab w:val="left" w:pos="993"/>
          <w:tab w:val="left" w:pos="3836"/>
          <w:tab w:val="left" w:pos="4795"/>
          <w:tab w:val="left" w:pos="5754"/>
          <w:tab w:val="left" w:pos="6713"/>
          <w:tab w:val="left" w:pos="7672"/>
          <w:tab w:val="left" w:pos="8631"/>
          <w:tab w:val="left" w:pos="9590"/>
        </w:tabs>
        <w:spacing w:after="0" w:line="360" w:lineRule="auto"/>
        <w:ind w:firstLine="284"/>
        <w:jc w:val="both"/>
        <w:rPr>
          <w:rFonts w:ascii="Times New Roman" w:eastAsia="Times New Roman" w:hAnsi="Times New Roman" w:cs="Times New Roman"/>
          <w:snapToGrid w:val="0"/>
          <w:sz w:val="24"/>
          <w:szCs w:val="24"/>
        </w:rPr>
      </w:pPr>
      <w:r w:rsidRPr="00B9718B">
        <w:rPr>
          <w:rFonts w:ascii="Times New Roman" w:eastAsia="Times New Roman" w:hAnsi="Times New Roman" w:cs="Times New Roman"/>
          <w:snapToGrid w:val="0"/>
          <w:sz w:val="24"/>
          <w:szCs w:val="24"/>
        </w:rPr>
        <w:tab/>
      </w:r>
      <w:r w:rsidRPr="00B9718B">
        <w:rPr>
          <w:rFonts w:ascii="Times New Roman" w:eastAsia="Times New Roman" w:hAnsi="Times New Roman" w:cs="Times New Roman"/>
          <w:snapToGrid w:val="0"/>
          <w:sz w:val="24"/>
          <w:szCs w:val="24"/>
        </w:rPr>
        <w:tab/>
      </w:r>
      <w:r w:rsidRPr="00B9718B">
        <w:rPr>
          <w:rFonts w:ascii="Times New Roman" w:eastAsia="Times New Roman" w:hAnsi="Times New Roman" w:cs="Times New Roman"/>
          <w:snapToGrid w:val="0"/>
          <w:sz w:val="24"/>
          <w:szCs w:val="24"/>
        </w:rPr>
        <w:tab/>
      </w:r>
    </w:p>
    <w:p w14:paraId="07378191" w14:textId="56A42DA9" w:rsidR="00D643EF" w:rsidRPr="00F12B20" w:rsidRDefault="00ED5950" w:rsidP="00F12B20">
      <w:pPr>
        <w:spacing w:after="0" w:line="340" w:lineRule="atLeast"/>
        <w:ind w:firstLine="1298"/>
        <w:jc w:val="both"/>
        <w:rPr>
          <w:rFonts w:ascii="Times New Roman" w:hAnsi="Times New Roman" w:cs="Times New Roman"/>
          <w:color w:val="000000"/>
          <w:sz w:val="24"/>
          <w:szCs w:val="24"/>
          <w:lang w:val="en-GB"/>
        </w:rPr>
      </w:pPr>
      <w:r w:rsidRPr="00F12B20">
        <w:rPr>
          <w:rFonts w:ascii="Times New Roman" w:eastAsia="Times New Roman" w:hAnsi="Times New Roman" w:cs="Times New Roman"/>
          <w:snapToGrid w:val="0"/>
          <w:sz w:val="24"/>
          <w:szCs w:val="24"/>
        </w:rPr>
        <w:t>Į</w:t>
      </w:r>
      <w:r w:rsidR="00B43F3F" w:rsidRPr="00F12B20">
        <w:rPr>
          <w:rFonts w:ascii="Times New Roman" w:eastAsia="Times New Roman" w:hAnsi="Times New Roman" w:cs="Times New Roman"/>
          <w:snapToGrid w:val="0"/>
          <w:sz w:val="24"/>
          <w:szCs w:val="24"/>
        </w:rPr>
        <w:t>vertinę</w:t>
      </w:r>
      <w:bookmarkStart w:id="1" w:name="_Hlk77251224"/>
      <w:r w:rsidR="000B25FE" w:rsidRPr="00F12B20">
        <w:rPr>
          <w:rFonts w:ascii="Times New Roman" w:eastAsia="Times New Roman" w:hAnsi="Times New Roman" w:cs="Times New Roman"/>
          <w:snapToGrid w:val="0"/>
          <w:sz w:val="24"/>
          <w:szCs w:val="24"/>
        </w:rPr>
        <w:t xml:space="preserve"> </w:t>
      </w:r>
      <w:r w:rsidR="00E84994" w:rsidRPr="00F12B20">
        <w:rPr>
          <w:rFonts w:ascii="Times New Roman" w:eastAsia="Times New Roman" w:hAnsi="Times New Roman" w:cs="Times New Roman"/>
          <w:snapToGrid w:val="0"/>
          <w:sz w:val="24"/>
          <w:szCs w:val="24"/>
        </w:rPr>
        <w:t xml:space="preserve">Lietuvos Respublikos Vyriausybės nutarimo </w:t>
      </w:r>
      <w:hyperlink r:id="rId7" w:tgtFrame="_parent" w:history="1">
        <w:r w:rsidR="00BB1E0F" w:rsidRPr="00F12B20">
          <w:rPr>
            <w:rStyle w:val="Hipersaitas"/>
            <w:rFonts w:ascii="Times New Roman" w:eastAsia="Times New Roman" w:hAnsi="Times New Roman" w:cs="Times New Roman"/>
            <w:snapToGrid w:val="0"/>
            <w:color w:val="000000" w:themeColor="text1"/>
            <w:sz w:val="24"/>
            <w:szCs w:val="24"/>
            <w:u w:val="none"/>
          </w:rPr>
          <w:t>„Dėl Lietuvos Respublikos švietimo įstatymo Nr. I-1489 43 straipsnio pakeitimo įstatymo projekto Nr. XIVP-3942“ projekt</w:t>
        </w:r>
        <w:r w:rsidR="00A75F91" w:rsidRPr="00F12B20">
          <w:rPr>
            <w:rStyle w:val="Hipersaitas"/>
            <w:rFonts w:ascii="Times New Roman" w:eastAsia="Times New Roman" w:hAnsi="Times New Roman" w:cs="Times New Roman"/>
            <w:snapToGrid w:val="0"/>
            <w:color w:val="000000" w:themeColor="text1"/>
            <w:sz w:val="24"/>
            <w:szCs w:val="24"/>
            <w:u w:val="none"/>
          </w:rPr>
          <w:t>o</w:t>
        </w:r>
      </w:hyperlink>
      <w:r w:rsidR="00754744" w:rsidRPr="00F12B20">
        <w:rPr>
          <w:rFonts w:ascii="Times New Roman" w:eastAsia="Times New Roman" w:hAnsi="Times New Roman" w:cs="Times New Roman"/>
          <w:snapToGrid w:val="0"/>
          <w:sz w:val="24"/>
          <w:szCs w:val="24"/>
        </w:rPr>
        <w:t xml:space="preserve"> (toliau – Nutarimo projektas</w:t>
      </w:r>
      <w:r w:rsidR="00B90A56" w:rsidRPr="00F12B20">
        <w:rPr>
          <w:rFonts w:ascii="Times New Roman" w:eastAsia="Times New Roman" w:hAnsi="Times New Roman" w:cs="Times New Roman"/>
          <w:snapToGrid w:val="0"/>
          <w:sz w:val="24"/>
          <w:szCs w:val="24"/>
        </w:rPr>
        <w:t xml:space="preserve">) </w:t>
      </w:r>
      <w:r w:rsidR="00B43F3F" w:rsidRPr="00F12B20">
        <w:rPr>
          <w:rFonts w:ascii="Times New Roman" w:eastAsia="Times New Roman" w:hAnsi="Times New Roman" w:cs="Times New Roman"/>
          <w:snapToGrid w:val="0"/>
          <w:sz w:val="24"/>
          <w:szCs w:val="24"/>
        </w:rPr>
        <w:t>atitiktį įstatymams, Vyriausybės nutarima</w:t>
      </w:r>
      <w:r w:rsidR="002A717B" w:rsidRPr="00F12B20">
        <w:rPr>
          <w:rFonts w:ascii="Times New Roman" w:eastAsia="Times New Roman" w:hAnsi="Times New Roman" w:cs="Times New Roman"/>
          <w:snapToGrid w:val="0"/>
          <w:sz w:val="24"/>
          <w:szCs w:val="24"/>
        </w:rPr>
        <w:t>ms</w:t>
      </w:r>
      <w:r w:rsidR="00B43F3F" w:rsidRPr="00F12B20">
        <w:rPr>
          <w:rFonts w:ascii="Times New Roman" w:eastAsia="Times New Roman" w:hAnsi="Times New Roman" w:cs="Times New Roman"/>
          <w:snapToGrid w:val="0"/>
          <w:sz w:val="24"/>
          <w:szCs w:val="24"/>
        </w:rPr>
        <w:t xml:space="preserve"> bei teisės technikos reikalavimams, </w:t>
      </w:r>
      <w:r w:rsidR="00B05FBD" w:rsidRPr="00F12B20">
        <w:rPr>
          <w:rFonts w:ascii="Times New Roman" w:eastAsia="Times New Roman" w:hAnsi="Times New Roman" w:cs="Times New Roman"/>
          <w:snapToGrid w:val="0"/>
          <w:sz w:val="24"/>
          <w:szCs w:val="24"/>
        </w:rPr>
        <w:t xml:space="preserve">teikiame šias pastabas ir </w:t>
      </w:r>
      <w:r w:rsidR="00E845A3" w:rsidRPr="00F12B20">
        <w:rPr>
          <w:rFonts w:ascii="Times New Roman" w:eastAsia="Times New Roman" w:hAnsi="Times New Roman" w:cs="Times New Roman"/>
          <w:snapToGrid w:val="0"/>
          <w:sz w:val="24"/>
          <w:szCs w:val="24"/>
        </w:rPr>
        <w:t>pasiūlym</w:t>
      </w:r>
      <w:r w:rsidR="00B05FBD" w:rsidRPr="00F12B20">
        <w:rPr>
          <w:rFonts w:ascii="Times New Roman" w:eastAsia="Times New Roman" w:hAnsi="Times New Roman" w:cs="Times New Roman"/>
          <w:snapToGrid w:val="0"/>
          <w:sz w:val="24"/>
          <w:szCs w:val="24"/>
        </w:rPr>
        <w:t>us:</w:t>
      </w:r>
      <w:r w:rsidR="00E845A3" w:rsidRPr="00F12B20">
        <w:rPr>
          <w:rFonts w:ascii="Times New Roman" w:eastAsia="Times New Roman" w:hAnsi="Times New Roman" w:cs="Times New Roman"/>
          <w:snapToGrid w:val="0"/>
          <w:sz w:val="24"/>
          <w:szCs w:val="24"/>
        </w:rPr>
        <w:t xml:space="preserve"> </w:t>
      </w:r>
      <w:bookmarkEnd w:id="1"/>
    </w:p>
    <w:p w14:paraId="7B77F410" w14:textId="66622834" w:rsidR="00396CCE" w:rsidRPr="00F12B20" w:rsidRDefault="00933E0A" w:rsidP="00F12B20">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340" w:lineRule="atLeast"/>
        <w:ind w:firstLine="129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00587888" w:rsidRPr="00F12B20">
        <w:rPr>
          <w:rFonts w:ascii="Times New Roman" w:hAnsi="Times New Roman" w:cs="Times New Roman"/>
          <w:color w:val="000000"/>
          <w:sz w:val="24"/>
          <w:szCs w:val="24"/>
        </w:rPr>
        <w:t xml:space="preserve">Nutarimo projektu </w:t>
      </w:r>
      <w:r w:rsidR="00967D40" w:rsidRPr="00F12B20">
        <w:rPr>
          <w:rFonts w:ascii="Times New Roman" w:hAnsi="Times New Roman" w:cs="Times New Roman"/>
          <w:color w:val="000000"/>
          <w:sz w:val="24"/>
          <w:szCs w:val="24"/>
        </w:rPr>
        <w:t xml:space="preserve">formuojama Vyriausybės nepritarimo pozicija </w:t>
      </w:r>
      <w:r w:rsidR="009E6703" w:rsidRPr="00F12B20">
        <w:rPr>
          <w:rFonts w:ascii="Times New Roman" w:hAnsi="Times New Roman" w:cs="Times New Roman"/>
          <w:color w:val="000000"/>
          <w:sz w:val="24"/>
          <w:szCs w:val="24"/>
        </w:rPr>
        <w:t xml:space="preserve">dėl </w:t>
      </w:r>
      <w:r w:rsidR="00F74A0C" w:rsidRPr="00F12B20">
        <w:rPr>
          <w:rFonts w:ascii="Times New Roman" w:hAnsi="Times New Roman" w:cs="Times New Roman"/>
          <w:color w:val="000000"/>
          <w:sz w:val="24"/>
          <w:szCs w:val="24"/>
        </w:rPr>
        <w:t xml:space="preserve">Seime parengto </w:t>
      </w:r>
      <w:r w:rsidR="009E6703" w:rsidRPr="00F12B20">
        <w:rPr>
          <w:rFonts w:ascii="Times New Roman" w:hAnsi="Times New Roman" w:cs="Times New Roman"/>
          <w:sz w:val="24"/>
          <w:szCs w:val="24"/>
          <w:lang w:eastAsia="pl-PL"/>
        </w:rPr>
        <w:t>Lietuvos Respublikos švietimo įstatymo Nr. I-1489 43 straipsnio pakeitimo įstatymo projekto Nr. XIVP-3942</w:t>
      </w:r>
      <w:r w:rsidR="00960A96" w:rsidRPr="00F12B20">
        <w:rPr>
          <w:rFonts w:ascii="Times New Roman" w:hAnsi="Times New Roman" w:cs="Times New Roman"/>
          <w:sz w:val="24"/>
          <w:szCs w:val="24"/>
          <w:lang w:eastAsia="pl-PL"/>
        </w:rPr>
        <w:t xml:space="preserve"> </w:t>
      </w:r>
      <w:r w:rsidR="000B09B0" w:rsidRPr="00F12B20">
        <w:rPr>
          <w:rFonts w:ascii="Times New Roman" w:hAnsi="Times New Roman" w:cs="Times New Roman"/>
          <w:sz w:val="24"/>
          <w:szCs w:val="24"/>
          <w:lang w:eastAsia="pl-PL"/>
        </w:rPr>
        <w:t>(toliau</w:t>
      </w:r>
      <w:r w:rsidR="009803CA" w:rsidRPr="00F12B20">
        <w:rPr>
          <w:rFonts w:ascii="Times New Roman" w:hAnsi="Times New Roman" w:cs="Times New Roman"/>
          <w:sz w:val="24"/>
          <w:szCs w:val="24"/>
          <w:lang w:eastAsia="pl-PL"/>
        </w:rPr>
        <w:t xml:space="preserve"> – Įstatymo projektas). </w:t>
      </w:r>
      <w:r w:rsidR="00396CCE" w:rsidRPr="00F12B20">
        <w:rPr>
          <w:rFonts w:ascii="Times New Roman" w:hAnsi="Times New Roman" w:cs="Times New Roman"/>
          <w:sz w:val="24"/>
          <w:szCs w:val="24"/>
          <w:lang w:eastAsia="pl-PL"/>
        </w:rPr>
        <w:t xml:space="preserve">Pastebėtina, kad </w:t>
      </w:r>
      <w:r w:rsidR="00396CCE" w:rsidRPr="00F12B20">
        <w:rPr>
          <w:rFonts w:ascii="Times New Roman" w:hAnsi="Times New Roman" w:cs="Times New Roman"/>
          <w:color w:val="000000"/>
          <w:sz w:val="24"/>
          <w:szCs w:val="24"/>
        </w:rPr>
        <w:t>formuluoti Vyriausybės poziciją – nepritarti projektui</w:t>
      </w:r>
      <w:r w:rsidR="00396CCE" w:rsidRPr="00F12B20">
        <w:rPr>
          <w:rFonts w:ascii="Times New Roman" w:hAnsi="Times New Roman" w:cs="Times New Roman"/>
          <w:color w:val="000000"/>
          <w:sz w:val="24"/>
          <w:szCs w:val="24"/>
        </w:rPr>
        <w:t xml:space="preserve"> </w:t>
      </w:r>
      <w:r w:rsidR="00396CCE" w:rsidRPr="00F12B20">
        <w:rPr>
          <w:rFonts w:ascii="Times New Roman" w:hAnsi="Times New Roman" w:cs="Times New Roman"/>
          <w:color w:val="000000"/>
          <w:sz w:val="24"/>
          <w:szCs w:val="24"/>
        </w:rPr>
        <w:t>iš esmės yra siūlytina</w:t>
      </w:r>
      <w:r w:rsidR="00396CCE" w:rsidRPr="00F12B20">
        <w:rPr>
          <w:rFonts w:ascii="Times New Roman" w:hAnsi="Times New Roman" w:cs="Times New Roman"/>
          <w:color w:val="000000"/>
          <w:sz w:val="24"/>
          <w:szCs w:val="24"/>
        </w:rPr>
        <w:t xml:space="preserve"> </w:t>
      </w:r>
      <w:r w:rsidR="00396CCE" w:rsidRPr="00F12B20">
        <w:rPr>
          <w:rFonts w:ascii="Times New Roman" w:hAnsi="Times New Roman" w:cs="Times New Roman"/>
          <w:color w:val="000000"/>
          <w:sz w:val="24"/>
          <w:szCs w:val="24"/>
        </w:rPr>
        <w:t>tais atvejais</w:t>
      </w:r>
      <w:r w:rsidR="00396CCE" w:rsidRPr="00F12B20">
        <w:rPr>
          <w:rFonts w:ascii="Times New Roman" w:hAnsi="Times New Roman" w:cs="Times New Roman"/>
          <w:color w:val="000000"/>
          <w:sz w:val="24"/>
          <w:szCs w:val="24"/>
        </w:rPr>
        <w:t>,</w:t>
      </w:r>
      <w:r w:rsidR="00396CCE" w:rsidRPr="00F12B20">
        <w:rPr>
          <w:rFonts w:ascii="Times New Roman" w:hAnsi="Times New Roman" w:cs="Times New Roman"/>
          <w:color w:val="000000"/>
          <w:sz w:val="24"/>
          <w:szCs w:val="24"/>
        </w:rPr>
        <w:t xml:space="preserve"> kai teisinio reguliavimo tikslas nėra tinkamas bei teisinio reguliavimo priemonės nėra pagrįstos bei tinkamos. </w:t>
      </w:r>
    </w:p>
    <w:p w14:paraId="679280A7" w14:textId="43A933EE" w:rsidR="005521DC" w:rsidRPr="00F12B20" w:rsidRDefault="00B05FBD" w:rsidP="00F12B20">
      <w:pPr>
        <w:spacing w:after="0" w:line="340" w:lineRule="atLeast"/>
        <w:ind w:firstLine="1298"/>
        <w:jc w:val="both"/>
        <w:rPr>
          <w:rFonts w:ascii="Times New Roman" w:hAnsi="Times New Roman" w:cs="Times New Roman"/>
          <w:sz w:val="24"/>
          <w:szCs w:val="24"/>
        </w:rPr>
      </w:pPr>
      <w:r w:rsidRPr="00F12B20">
        <w:rPr>
          <w:rFonts w:ascii="Times New Roman" w:hAnsi="Times New Roman" w:cs="Times New Roman"/>
          <w:color w:val="000000"/>
          <w:sz w:val="24"/>
          <w:szCs w:val="24"/>
        </w:rPr>
        <w:t>Į</w:t>
      </w:r>
      <w:r w:rsidR="0068000C" w:rsidRPr="00F12B20">
        <w:rPr>
          <w:rFonts w:ascii="Times New Roman" w:hAnsi="Times New Roman" w:cs="Times New Roman"/>
          <w:color w:val="000000"/>
          <w:sz w:val="24"/>
          <w:szCs w:val="24"/>
        </w:rPr>
        <w:t>v</w:t>
      </w:r>
      <w:r w:rsidRPr="00F12B20">
        <w:rPr>
          <w:rFonts w:ascii="Times New Roman" w:hAnsi="Times New Roman" w:cs="Times New Roman"/>
          <w:color w:val="000000"/>
          <w:sz w:val="24"/>
          <w:szCs w:val="24"/>
        </w:rPr>
        <w:t xml:space="preserve">ertinus </w:t>
      </w:r>
      <w:r w:rsidR="0068000C" w:rsidRPr="00F12B20">
        <w:rPr>
          <w:rFonts w:ascii="Times New Roman" w:hAnsi="Times New Roman" w:cs="Times New Roman"/>
          <w:color w:val="000000"/>
          <w:sz w:val="24"/>
          <w:szCs w:val="24"/>
        </w:rPr>
        <w:t xml:space="preserve">Nutarimo projekto turinį, </w:t>
      </w:r>
      <w:r w:rsidR="001415F2" w:rsidRPr="00F12B20">
        <w:rPr>
          <w:rFonts w:ascii="Times New Roman" w:hAnsi="Times New Roman" w:cs="Times New Roman"/>
          <w:color w:val="000000"/>
          <w:sz w:val="24"/>
          <w:szCs w:val="24"/>
        </w:rPr>
        <w:t>matyti</w:t>
      </w:r>
      <w:r w:rsidR="0068000C" w:rsidRPr="00F12B20">
        <w:rPr>
          <w:rFonts w:ascii="Times New Roman" w:hAnsi="Times New Roman" w:cs="Times New Roman"/>
          <w:color w:val="000000"/>
          <w:sz w:val="24"/>
          <w:szCs w:val="24"/>
        </w:rPr>
        <w:t xml:space="preserve">, kad </w:t>
      </w:r>
      <w:r w:rsidR="00B90429" w:rsidRPr="00F12B20">
        <w:rPr>
          <w:rFonts w:ascii="Times New Roman" w:hAnsi="Times New Roman" w:cs="Times New Roman"/>
          <w:color w:val="000000"/>
          <w:sz w:val="24"/>
          <w:szCs w:val="24"/>
        </w:rPr>
        <w:t>formuojant Vyriausybės poziciją</w:t>
      </w:r>
      <w:r w:rsidR="00CD6A5A" w:rsidRPr="00F12B20">
        <w:rPr>
          <w:rFonts w:ascii="Times New Roman" w:hAnsi="Times New Roman" w:cs="Times New Roman"/>
          <w:color w:val="000000"/>
          <w:sz w:val="24"/>
          <w:szCs w:val="24"/>
        </w:rPr>
        <w:t xml:space="preserve">, </w:t>
      </w:r>
      <w:r w:rsidR="00221C77" w:rsidRPr="00F12B20">
        <w:rPr>
          <w:rFonts w:ascii="Times New Roman" w:hAnsi="Times New Roman" w:cs="Times New Roman"/>
          <w:sz w:val="24"/>
          <w:szCs w:val="24"/>
          <w:lang w:eastAsia="pl-PL"/>
        </w:rPr>
        <w:t>Į</w:t>
      </w:r>
      <w:r w:rsidR="002B1401" w:rsidRPr="00F12B20">
        <w:rPr>
          <w:rFonts w:ascii="Times New Roman" w:hAnsi="Times New Roman" w:cs="Times New Roman"/>
          <w:sz w:val="24"/>
          <w:szCs w:val="24"/>
          <w:lang w:eastAsia="pl-PL"/>
        </w:rPr>
        <w:t>statymo projekt</w:t>
      </w:r>
      <w:r w:rsidR="005E47B5" w:rsidRPr="00F12B20">
        <w:rPr>
          <w:rFonts w:ascii="Times New Roman" w:hAnsi="Times New Roman" w:cs="Times New Roman"/>
          <w:sz w:val="24"/>
          <w:szCs w:val="24"/>
          <w:lang w:eastAsia="pl-PL"/>
        </w:rPr>
        <w:t>o</w:t>
      </w:r>
      <w:r w:rsidR="002B1401" w:rsidRPr="00F12B20">
        <w:rPr>
          <w:rFonts w:ascii="Times New Roman" w:hAnsi="Times New Roman" w:cs="Times New Roman"/>
          <w:sz w:val="24"/>
          <w:szCs w:val="24"/>
          <w:lang w:eastAsia="pl-PL"/>
        </w:rPr>
        <w:t xml:space="preserve"> </w:t>
      </w:r>
      <w:r w:rsidR="005E47B5" w:rsidRPr="00F12B20">
        <w:rPr>
          <w:rFonts w:ascii="Times New Roman" w:hAnsi="Times New Roman" w:cs="Times New Roman"/>
          <w:sz w:val="24"/>
          <w:szCs w:val="24"/>
          <w:lang w:eastAsia="pl-PL"/>
        </w:rPr>
        <w:t xml:space="preserve">aiškinamajame rašte </w:t>
      </w:r>
      <w:r w:rsidR="003D4DA4" w:rsidRPr="00F12B20">
        <w:rPr>
          <w:rFonts w:ascii="Times New Roman" w:hAnsi="Times New Roman" w:cs="Times New Roman"/>
          <w:sz w:val="24"/>
          <w:szCs w:val="24"/>
          <w:lang w:eastAsia="pl-PL"/>
        </w:rPr>
        <w:t xml:space="preserve">išvardytiems Įstatymo projekto tikslams </w:t>
      </w:r>
      <w:r w:rsidR="00C5027C" w:rsidRPr="00F12B20">
        <w:rPr>
          <w:rFonts w:ascii="Times New Roman" w:hAnsi="Times New Roman" w:cs="Times New Roman"/>
          <w:sz w:val="24"/>
          <w:szCs w:val="24"/>
          <w:lang w:eastAsia="pl-PL"/>
        </w:rPr>
        <w:t xml:space="preserve">nėra prieštaraujama, </w:t>
      </w:r>
      <w:r w:rsidR="00CD6A5A" w:rsidRPr="00F12B20">
        <w:rPr>
          <w:rFonts w:ascii="Times New Roman" w:hAnsi="Times New Roman" w:cs="Times New Roman"/>
          <w:sz w:val="24"/>
          <w:szCs w:val="24"/>
          <w:lang w:eastAsia="pl-PL"/>
        </w:rPr>
        <w:t>priešingai,</w:t>
      </w:r>
      <w:r w:rsidR="00C5027C" w:rsidRPr="00F12B20">
        <w:rPr>
          <w:rFonts w:ascii="Times New Roman" w:hAnsi="Times New Roman" w:cs="Times New Roman"/>
          <w:sz w:val="24"/>
          <w:szCs w:val="24"/>
          <w:lang w:eastAsia="pl-PL"/>
        </w:rPr>
        <w:t xml:space="preserve"> </w:t>
      </w:r>
      <w:r w:rsidR="00234EAD" w:rsidRPr="00F12B20">
        <w:rPr>
          <w:rFonts w:ascii="Times New Roman" w:hAnsi="Times New Roman" w:cs="Times New Roman"/>
          <w:sz w:val="24"/>
          <w:szCs w:val="24"/>
          <w:lang w:eastAsia="pl-PL"/>
        </w:rPr>
        <w:t>Nutarimo projekte esanti nuostata</w:t>
      </w:r>
      <w:r w:rsidR="005521DC" w:rsidRPr="00F12B20">
        <w:rPr>
          <w:rFonts w:ascii="Times New Roman" w:hAnsi="Times New Roman" w:cs="Times New Roman"/>
          <w:sz w:val="24"/>
          <w:szCs w:val="24"/>
          <w:lang w:eastAsia="pl-PL"/>
        </w:rPr>
        <w:t xml:space="preserve"> </w:t>
      </w:r>
      <w:r w:rsidR="0046662E" w:rsidRPr="001F7770">
        <w:rPr>
          <w:rFonts w:ascii="Times New Roman" w:hAnsi="Times New Roman" w:cs="Times New Roman"/>
          <w:i/>
          <w:iCs/>
          <w:sz w:val="24"/>
          <w:szCs w:val="24"/>
          <w:lang w:eastAsia="pl-PL"/>
        </w:rPr>
        <w:t>„</w:t>
      </w:r>
      <w:r w:rsidR="005521DC" w:rsidRPr="001F7770">
        <w:rPr>
          <w:rFonts w:ascii="Times New Roman" w:hAnsi="Times New Roman" w:cs="Times New Roman"/>
          <w:i/>
          <w:iCs/>
          <w:sz w:val="24"/>
          <w:szCs w:val="24"/>
        </w:rPr>
        <w:t>Projektu siūlomi tikslai ir šiuo metu gali būti įgyvendinami esamomis priemonėmis</w:t>
      </w:r>
      <w:r w:rsidR="0046662E" w:rsidRPr="001F7770">
        <w:rPr>
          <w:rFonts w:ascii="Times New Roman" w:hAnsi="Times New Roman" w:cs="Times New Roman"/>
          <w:i/>
          <w:iCs/>
          <w:sz w:val="24"/>
          <w:szCs w:val="24"/>
        </w:rPr>
        <w:t>“</w:t>
      </w:r>
      <w:r w:rsidR="00A768E0" w:rsidRPr="00F12B20">
        <w:rPr>
          <w:rFonts w:ascii="Times New Roman" w:hAnsi="Times New Roman" w:cs="Times New Roman"/>
          <w:sz w:val="24"/>
          <w:szCs w:val="24"/>
        </w:rPr>
        <w:t xml:space="preserve"> leidžia </w:t>
      </w:r>
      <w:r w:rsidR="00CD6A5A" w:rsidRPr="00F12B20">
        <w:rPr>
          <w:rFonts w:ascii="Times New Roman" w:hAnsi="Times New Roman" w:cs="Times New Roman"/>
          <w:sz w:val="24"/>
          <w:szCs w:val="24"/>
        </w:rPr>
        <w:t>da</w:t>
      </w:r>
      <w:r w:rsidR="00753EFF" w:rsidRPr="00F12B20">
        <w:rPr>
          <w:rFonts w:ascii="Times New Roman" w:hAnsi="Times New Roman" w:cs="Times New Roman"/>
          <w:sz w:val="24"/>
          <w:szCs w:val="24"/>
        </w:rPr>
        <w:t>r</w:t>
      </w:r>
      <w:r w:rsidR="00CD6A5A" w:rsidRPr="00F12B20">
        <w:rPr>
          <w:rFonts w:ascii="Times New Roman" w:hAnsi="Times New Roman" w:cs="Times New Roman"/>
          <w:sz w:val="24"/>
          <w:szCs w:val="24"/>
        </w:rPr>
        <w:t>yti išvad</w:t>
      </w:r>
      <w:r w:rsidR="00A768E0" w:rsidRPr="00F12B20">
        <w:rPr>
          <w:rFonts w:ascii="Times New Roman" w:hAnsi="Times New Roman" w:cs="Times New Roman"/>
          <w:sz w:val="24"/>
          <w:szCs w:val="24"/>
        </w:rPr>
        <w:t>ą</w:t>
      </w:r>
      <w:r w:rsidR="00CD6A5A" w:rsidRPr="00F12B20">
        <w:rPr>
          <w:rFonts w:ascii="Times New Roman" w:hAnsi="Times New Roman" w:cs="Times New Roman"/>
          <w:sz w:val="24"/>
          <w:szCs w:val="24"/>
        </w:rPr>
        <w:t xml:space="preserve">, kad </w:t>
      </w:r>
      <w:r w:rsidR="00461214" w:rsidRPr="00F12B20">
        <w:rPr>
          <w:rFonts w:ascii="Times New Roman" w:hAnsi="Times New Roman" w:cs="Times New Roman"/>
          <w:sz w:val="24"/>
          <w:szCs w:val="24"/>
        </w:rPr>
        <w:t xml:space="preserve">Įstatymo projektu siūlomi tikslai yra tinkami, tačiau netinkamos </w:t>
      </w:r>
      <w:r w:rsidR="00182EA0" w:rsidRPr="00F12B20">
        <w:rPr>
          <w:rFonts w:ascii="Times New Roman" w:hAnsi="Times New Roman" w:cs="Times New Roman"/>
          <w:sz w:val="24"/>
          <w:szCs w:val="24"/>
        </w:rPr>
        <w:t xml:space="preserve">Įstatymo projekte </w:t>
      </w:r>
      <w:r w:rsidR="007016D8" w:rsidRPr="00F12B20">
        <w:rPr>
          <w:rFonts w:ascii="Times New Roman" w:hAnsi="Times New Roman" w:cs="Times New Roman"/>
          <w:sz w:val="24"/>
          <w:szCs w:val="24"/>
        </w:rPr>
        <w:t xml:space="preserve">siūlomos </w:t>
      </w:r>
      <w:r w:rsidR="00461214" w:rsidRPr="00F12B20">
        <w:rPr>
          <w:rFonts w:ascii="Times New Roman" w:hAnsi="Times New Roman" w:cs="Times New Roman"/>
          <w:sz w:val="24"/>
          <w:szCs w:val="24"/>
        </w:rPr>
        <w:t xml:space="preserve">teisinio reguliavimo priemonės dėl Nutarimo projekte išvardytų priežasčių. </w:t>
      </w:r>
      <w:r w:rsidR="00A07D2E" w:rsidRPr="00F12B20">
        <w:rPr>
          <w:rFonts w:ascii="Times New Roman" w:hAnsi="Times New Roman" w:cs="Times New Roman"/>
          <w:sz w:val="24"/>
          <w:szCs w:val="24"/>
        </w:rPr>
        <w:t xml:space="preserve">Manytina, </w:t>
      </w:r>
      <w:r w:rsidR="004348B4" w:rsidRPr="00F12B20">
        <w:rPr>
          <w:rFonts w:ascii="Times New Roman" w:hAnsi="Times New Roman" w:cs="Times New Roman"/>
          <w:sz w:val="24"/>
          <w:szCs w:val="24"/>
        </w:rPr>
        <w:t>kad Nutarimo projekt</w:t>
      </w:r>
      <w:r w:rsidR="00695E66" w:rsidRPr="00F12B20">
        <w:rPr>
          <w:rFonts w:ascii="Times New Roman" w:hAnsi="Times New Roman" w:cs="Times New Roman"/>
          <w:sz w:val="24"/>
          <w:szCs w:val="24"/>
        </w:rPr>
        <w:t>o nuostatos</w:t>
      </w:r>
      <w:r w:rsidR="00607EA3">
        <w:rPr>
          <w:rFonts w:ascii="Times New Roman" w:hAnsi="Times New Roman" w:cs="Times New Roman"/>
          <w:sz w:val="24"/>
          <w:szCs w:val="24"/>
        </w:rPr>
        <w:t>,</w:t>
      </w:r>
      <w:r w:rsidR="00695E66" w:rsidRPr="00F12B20">
        <w:rPr>
          <w:rFonts w:ascii="Times New Roman" w:hAnsi="Times New Roman" w:cs="Times New Roman"/>
          <w:sz w:val="24"/>
          <w:szCs w:val="24"/>
        </w:rPr>
        <w:t xml:space="preserve"> atliepiančios Įstatymo </w:t>
      </w:r>
      <w:r w:rsidR="00C50AE3" w:rsidRPr="00F12B20">
        <w:rPr>
          <w:rFonts w:ascii="Times New Roman" w:hAnsi="Times New Roman" w:cs="Times New Roman"/>
          <w:sz w:val="24"/>
          <w:szCs w:val="24"/>
        </w:rPr>
        <w:t>projekto tikslus</w:t>
      </w:r>
      <w:r w:rsidR="00F30AF5">
        <w:rPr>
          <w:rFonts w:ascii="Times New Roman" w:hAnsi="Times New Roman" w:cs="Times New Roman"/>
          <w:sz w:val="24"/>
          <w:szCs w:val="24"/>
        </w:rPr>
        <w:t>,</w:t>
      </w:r>
      <w:r w:rsidR="00C50AE3" w:rsidRPr="00F12B20">
        <w:rPr>
          <w:rFonts w:ascii="Times New Roman" w:hAnsi="Times New Roman" w:cs="Times New Roman"/>
          <w:sz w:val="24"/>
          <w:szCs w:val="24"/>
        </w:rPr>
        <w:t xml:space="preserve"> </w:t>
      </w:r>
      <w:r w:rsidR="00A07D2E" w:rsidRPr="00F12B20">
        <w:rPr>
          <w:rFonts w:ascii="Times New Roman" w:hAnsi="Times New Roman" w:cs="Times New Roman"/>
          <w:sz w:val="24"/>
          <w:szCs w:val="24"/>
        </w:rPr>
        <w:t xml:space="preserve">nevisiškai atitinka </w:t>
      </w:r>
      <w:r w:rsidR="00C50AE3" w:rsidRPr="00F12B20">
        <w:rPr>
          <w:rFonts w:ascii="Times New Roman" w:hAnsi="Times New Roman" w:cs="Times New Roman"/>
          <w:sz w:val="24"/>
          <w:szCs w:val="24"/>
        </w:rPr>
        <w:t xml:space="preserve">Vyriausybės </w:t>
      </w:r>
      <w:r w:rsidR="00A07D2E" w:rsidRPr="00F12B20">
        <w:rPr>
          <w:rFonts w:ascii="Times New Roman" w:hAnsi="Times New Roman" w:cs="Times New Roman"/>
          <w:sz w:val="24"/>
          <w:szCs w:val="24"/>
        </w:rPr>
        <w:t>formuojamą poziciją</w:t>
      </w:r>
      <w:r w:rsidR="0020774B" w:rsidRPr="00F12B20">
        <w:rPr>
          <w:rFonts w:ascii="Times New Roman" w:hAnsi="Times New Roman" w:cs="Times New Roman"/>
          <w:sz w:val="24"/>
          <w:szCs w:val="24"/>
        </w:rPr>
        <w:t xml:space="preserve">, todėl siūlytina </w:t>
      </w:r>
      <w:r w:rsidR="002865E9" w:rsidRPr="00F12B20">
        <w:rPr>
          <w:rFonts w:ascii="Times New Roman" w:hAnsi="Times New Roman" w:cs="Times New Roman"/>
          <w:sz w:val="24"/>
          <w:szCs w:val="24"/>
        </w:rPr>
        <w:t>apsvarstyti galimybę tikslinti Nutarimo projektą</w:t>
      </w:r>
      <w:r w:rsidR="005244EC">
        <w:rPr>
          <w:rFonts w:ascii="Times New Roman" w:hAnsi="Times New Roman" w:cs="Times New Roman"/>
          <w:sz w:val="24"/>
          <w:szCs w:val="24"/>
        </w:rPr>
        <w:t>,</w:t>
      </w:r>
      <w:r w:rsidR="001C51D0" w:rsidRPr="00F12B20">
        <w:rPr>
          <w:rFonts w:ascii="Times New Roman" w:hAnsi="Times New Roman" w:cs="Times New Roman"/>
          <w:sz w:val="24"/>
          <w:szCs w:val="24"/>
        </w:rPr>
        <w:t xml:space="preserve"> jame formuojant Vyriausybės poziciją </w:t>
      </w:r>
      <w:r w:rsidR="002D7364" w:rsidRPr="00EE06BA">
        <w:rPr>
          <w:rFonts w:ascii="Times New Roman" w:hAnsi="Times New Roman" w:cs="Times New Roman"/>
          <w:i/>
          <w:iCs/>
          <w:sz w:val="24"/>
          <w:szCs w:val="24"/>
        </w:rPr>
        <w:t xml:space="preserve">pritarti Įstatymo projekto tikslams, tačiau nepritari </w:t>
      </w:r>
      <w:r w:rsidR="001D00F1" w:rsidRPr="00EE06BA">
        <w:rPr>
          <w:rFonts w:ascii="Times New Roman" w:hAnsi="Times New Roman" w:cs="Times New Roman"/>
          <w:i/>
          <w:iCs/>
          <w:sz w:val="24"/>
          <w:szCs w:val="24"/>
        </w:rPr>
        <w:t xml:space="preserve">Įstatymo projekte </w:t>
      </w:r>
      <w:r w:rsidR="002D7364" w:rsidRPr="00EE06BA">
        <w:rPr>
          <w:rFonts w:ascii="Times New Roman" w:hAnsi="Times New Roman" w:cs="Times New Roman"/>
          <w:i/>
          <w:iCs/>
          <w:sz w:val="24"/>
          <w:szCs w:val="24"/>
        </w:rPr>
        <w:t>siūlomoms teisinio reguliavimo pri</w:t>
      </w:r>
      <w:r w:rsidR="001D00F1" w:rsidRPr="00EE06BA">
        <w:rPr>
          <w:rFonts w:ascii="Times New Roman" w:hAnsi="Times New Roman" w:cs="Times New Roman"/>
          <w:i/>
          <w:iCs/>
          <w:sz w:val="24"/>
          <w:szCs w:val="24"/>
        </w:rPr>
        <w:t>e</w:t>
      </w:r>
      <w:r w:rsidR="002D7364" w:rsidRPr="00EE06BA">
        <w:rPr>
          <w:rFonts w:ascii="Times New Roman" w:hAnsi="Times New Roman" w:cs="Times New Roman"/>
          <w:i/>
          <w:iCs/>
          <w:sz w:val="24"/>
          <w:szCs w:val="24"/>
        </w:rPr>
        <w:t>monėms</w:t>
      </w:r>
      <w:r w:rsidR="002D7364" w:rsidRPr="00F12B20">
        <w:rPr>
          <w:rFonts w:ascii="Times New Roman" w:hAnsi="Times New Roman" w:cs="Times New Roman"/>
          <w:sz w:val="24"/>
          <w:szCs w:val="24"/>
        </w:rPr>
        <w:t>.</w:t>
      </w:r>
    </w:p>
    <w:p w14:paraId="0664FC92" w14:textId="439691F8" w:rsidR="007D47C3" w:rsidRPr="00F12B20" w:rsidRDefault="005C49EA" w:rsidP="00F12B20">
      <w:pPr>
        <w:spacing w:after="0" w:line="340" w:lineRule="atLeast"/>
        <w:ind w:firstLine="1298"/>
        <w:jc w:val="both"/>
        <w:rPr>
          <w:rFonts w:ascii="Times New Roman" w:hAnsi="Times New Roman" w:cs="Times New Roman"/>
          <w:sz w:val="24"/>
          <w:szCs w:val="24"/>
          <w:lang w:val="en-GB"/>
        </w:rPr>
      </w:pPr>
      <w:r>
        <w:rPr>
          <w:rFonts w:ascii="Times New Roman" w:hAnsi="Times New Roman" w:cs="Times New Roman"/>
          <w:sz w:val="24"/>
          <w:szCs w:val="24"/>
        </w:rPr>
        <w:t xml:space="preserve">2. </w:t>
      </w:r>
      <w:r w:rsidR="007D47C3" w:rsidRPr="00F12B20">
        <w:rPr>
          <w:rFonts w:ascii="Times New Roman" w:hAnsi="Times New Roman" w:cs="Times New Roman"/>
          <w:sz w:val="24"/>
          <w:szCs w:val="24"/>
        </w:rPr>
        <w:t xml:space="preserve">Siūlytina </w:t>
      </w:r>
      <w:r w:rsidR="0011648C" w:rsidRPr="00F12B20">
        <w:rPr>
          <w:rFonts w:ascii="Times New Roman" w:hAnsi="Times New Roman" w:cs="Times New Roman"/>
          <w:sz w:val="24"/>
          <w:szCs w:val="24"/>
        </w:rPr>
        <w:t xml:space="preserve">iš esmės </w:t>
      </w:r>
      <w:r w:rsidR="007D47C3" w:rsidRPr="00F12B20">
        <w:rPr>
          <w:rFonts w:ascii="Times New Roman" w:hAnsi="Times New Roman" w:cs="Times New Roman"/>
          <w:sz w:val="24"/>
          <w:szCs w:val="24"/>
        </w:rPr>
        <w:t xml:space="preserve">peržiūrėti </w:t>
      </w:r>
      <w:r w:rsidR="00C360F0">
        <w:rPr>
          <w:rFonts w:ascii="Times New Roman" w:hAnsi="Times New Roman" w:cs="Times New Roman"/>
          <w:sz w:val="24"/>
          <w:szCs w:val="24"/>
        </w:rPr>
        <w:t xml:space="preserve">ir patikslinti </w:t>
      </w:r>
      <w:r w:rsidR="0011648C" w:rsidRPr="00F12B20">
        <w:rPr>
          <w:rFonts w:ascii="Times New Roman" w:hAnsi="Times New Roman" w:cs="Times New Roman"/>
          <w:sz w:val="24"/>
          <w:szCs w:val="24"/>
        </w:rPr>
        <w:t>Nutarimo projekto turinį</w:t>
      </w:r>
      <w:r w:rsidR="00C74012">
        <w:rPr>
          <w:rFonts w:ascii="Times New Roman" w:hAnsi="Times New Roman" w:cs="Times New Roman"/>
          <w:sz w:val="24"/>
          <w:szCs w:val="24"/>
        </w:rPr>
        <w:t>,</w:t>
      </w:r>
      <w:r w:rsidR="0011648C" w:rsidRPr="00F12B20">
        <w:rPr>
          <w:rFonts w:ascii="Times New Roman" w:hAnsi="Times New Roman" w:cs="Times New Roman"/>
          <w:sz w:val="24"/>
          <w:szCs w:val="24"/>
        </w:rPr>
        <w:t xml:space="preserve"> </w:t>
      </w:r>
      <w:r w:rsidR="00C360F0">
        <w:rPr>
          <w:rFonts w:ascii="Times New Roman" w:hAnsi="Times New Roman" w:cs="Times New Roman"/>
          <w:sz w:val="24"/>
          <w:szCs w:val="24"/>
        </w:rPr>
        <w:t>jame</w:t>
      </w:r>
      <w:r w:rsidR="0011648C" w:rsidRPr="00F12B20">
        <w:rPr>
          <w:rFonts w:ascii="Times New Roman" w:hAnsi="Times New Roman" w:cs="Times New Roman"/>
          <w:sz w:val="24"/>
          <w:szCs w:val="24"/>
        </w:rPr>
        <w:t xml:space="preserve"> atsisak</w:t>
      </w:r>
      <w:r w:rsidR="00C360F0">
        <w:rPr>
          <w:rFonts w:ascii="Times New Roman" w:hAnsi="Times New Roman" w:cs="Times New Roman"/>
          <w:sz w:val="24"/>
          <w:szCs w:val="24"/>
        </w:rPr>
        <w:t xml:space="preserve">ant </w:t>
      </w:r>
      <w:r w:rsidR="0011648C" w:rsidRPr="00F12B20">
        <w:rPr>
          <w:rFonts w:ascii="Times New Roman" w:hAnsi="Times New Roman" w:cs="Times New Roman"/>
          <w:sz w:val="24"/>
          <w:szCs w:val="24"/>
        </w:rPr>
        <w:t>perteklinių</w:t>
      </w:r>
      <w:r w:rsidR="00910618" w:rsidRPr="00F12B20">
        <w:rPr>
          <w:rFonts w:ascii="Times New Roman" w:hAnsi="Times New Roman" w:cs="Times New Roman"/>
          <w:sz w:val="24"/>
          <w:szCs w:val="24"/>
        </w:rPr>
        <w:t>, pasikartojančių nuostatų nurodymo.</w:t>
      </w:r>
    </w:p>
    <w:p w14:paraId="44DD4E20" w14:textId="09DF3935" w:rsidR="007F0891" w:rsidRPr="00F12B20" w:rsidRDefault="005C49EA" w:rsidP="00F12B20">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340" w:lineRule="atLeast"/>
        <w:ind w:firstLine="1298"/>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shd w:val="clear" w:color="auto" w:fill="FFFFFF"/>
        </w:rPr>
        <w:t xml:space="preserve">3. </w:t>
      </w:r>
      <w:r w:rsidR="00B63155" w:rsidRPr="00F12B20">
        <w:rPr>
          <w:rFonts w:ascii="Times New Roman" w:hAnsi="Times New Roman" w:cs="Times New Roman"/>
          <w:color w:val="000000"/>
          <w:sz w:val="24"/>
          <w:szCs w:val="24"/>
          <w:bdr w:val="none" w:sz="0" w:space="0" w:color="auto" w:frame="1"/>
          <w:shd w:val="clear" w:color="auto" w:fill="FFFFFF"/>
        </w:rPr>
        <w:t xml:space="preserve">Siūlytina patikslinti Nutarimo projekto 1 punkto nuostatą </w:t>
      </w:r>
      <w:r w:rsidR="00B63155" w:rsidRPr="008B4DC4">
        <w:rPr>
          <w:rFonts w:ascii="Times New Roman" w:hAnsi="Times New Roman" w:cs="Times New Roman"/>
          <w:i/>
          <w:iCs/>
          <w:color w:val="000000"/>
          <w:sz w:val="24"/>
          <w:szCs w:val="24"/>
          <w:bdr w:val="none" w:sz="0" w:space="0" w:color="auto" w:frame="1"/>
          <w:shd w:val="clear" w:color="auto" w:fill="FFFFFF"/>
        </w:rPr>
        <w:t>„</w:t>
      </w:r>
      <w:r w:rsidR="007F0891" w:rsidRPr="008B4DC4">
        <w:rPr>
          <w:rFonts w:ascii="Times New Roman" w:hAnsi="Times New Roman" w:cs="Times New Roman"/>
          <w:i/>
          <w:iCs/>
          <w:color w:val="000000"/>
          <w:sz w:val="24"/>
          <w:szCs w:val="24"/>
          <w:bdr w:val="none" w:sz="0" w:space="0" w:color="auto" w:frame="1"/>
          <w:shd w:val="clear" w:color="auto" w:fill="FFFFFF"/>
        </w:rPr>
        <w:t xml:space="preserve">Vadovaujantis </w:t>
      </w:r>
      <w:r w:rsidR="007F0891" w:rsidRPr="008B4DC4">
        <w:rPr>
          <w:rFonts w:ascii="Times New Roman" w:hAnsi="Times New Roman" w:cs="Times New Roman"/>
          <w:i/>
          <w:iCs/>
          <w:sz w:val="24"/>
          <w:szCs w:val="24"/>
        </w:rPr>
        <w:t>Lietuvos Respublikos</w:t>
      </w:r>
      <w:r w:rsidR="007F0891" w:rsidRPr="008B4DC4">
        <w:rPr>
          <w:rFonts w:ascii="Times New Roman" w:hAnsi="Times New Roman" w:cs="Times New Roman"/>
          <w:i/>
          <w:iCs/>
          <w:color w:val="000000"/>
          <w:sz w:val="24"/>
          <w:szCs w:val="24"/>
          <w:bdr w:val="none" w:sz="0" w:space="0" w:color="auto" w:frame="1"/>
          <w:shd w:val="clear" w:color="auto" w:fill="FFFFFF"/>
        </w:rPr>
        <w:t xml:space="preserve"> vaiko minimalios ir vidutinės priežiūros įstatymo 29 straipsnio 1 dalies 3 punktu TBK sistemina ir analizuoja informaciją apie vaiko teisių pažeidimus, psichoaktyviųjų medžiagų vartojimą, smurtą, nusikalstamumą, kitus socialinės rizikos veiksnius ir jų priežastis savivaldybės teritorijoje, o ši informacija yra teikiama savivaldybės merui</w:t>
      </w:r>
      <w:r w:rsidR="00B63155" w:rsidRPr="008B4DC4">
        <w:rPr>
          <w:rFonts w:ascii="Times New Roman" w:hAnsi="Times New Roman" w:cs="Times New Roman"/>
          <w:i/>
          <w:iCs/>
          <w:color w:val="000000"/>
          <w:sz w:val="24"/>
          <w:szCs w:val="24"/>
          <w:bdr w:val="none" w:sz="0" w:space="0" w:color="auto" w:frame="1"/>
          <w:shd w:val="clear" w:color="auto" w:fill="FFFFFF"/>
        </w:rPr>
        <w:t>“</w:t>
      </w:r>
      <w:r w:rsidR="00B63155" w:rsidRPr="00F12B20">
        <w:rPr>
          <w:rFonts w:ascii="Times New Roman" w:hAnsi="Times New Roman" w:cs="Times New Roman"/>
          <w:color w:val="000000"/>
          <w:sz w:val="24"/>
          <w:szCs w:val="24"/>
          <w:bdr w:val="none" w:sz="0" w:space="0" w:color="auto" w:frame="1"/>
          <w:shd w:val="clear" w:color="auto" w:fill="FFFFFF"/>
        </w:rPr>
        <w:t xml:space="preserve">, kadangi </w:t>
      </w:r>
      <w:r w:rsidR="00374282" w:rsidRPr="00F12B20">
        <w:rPr>
          <w:rFonts w:ascii="Times New Roman" w:hAnsi="Times New Roman" w:cs="Times New Roman"/>
          <w:sz w:val="24"/>
          <w:szCs w:val="24"/>
        </w:rPr>
        <w:t>Lietuvos Respublikos</w:t>
      </w:r>
      <w:r w:rsidR="00374282" w:rsidRPr="00F12B20">
        <w:rPr>
          <w:rFonts w:ascii="Times New Roman" w:hAnsi="Times New Roman" w:cs="Times New Roman"/>
          <w:color w:val="000000"/>
          <w:sz w:val="24"/>
          <w:szCs w:val="24"/>
          <w:bdr w:val="none" w:sz="0" w:space="0" w:color="auto" w:frame="1"/>
          <w:shd w:val="clear" w:color="auto" w:fill="FFFFFF"/>
        </w:rPr>
        <w:t xml:space="preserve"> vaiko minimalios ir vidutinės priežiūros įstatymo 29 straipsnio 1 dalies 3 punkt</w:t>
      </w:r>
      <w:r w:rsidR="00374282" w:rsidRPr="00F12B20">
        <w:rPr>
          <w:rFonts w:ascii="Times New Roman" w:hAnsi="Times New Roman" w:cs="Times New Roman"/>
          <w:color w:val="000000"/>
          <w:sz w:val="24"/>
          <w:szCs w:val="24"/>
          <w:bdr w:val="none" w:sz="0" w:space="0" w:color="auto" w:frame="1"/>
          <w:shd w:val="clear" w:color="auto" w:fill="FFFFFF"/>
        </w:rPr>
        <w:t>as</w:t>
      </w:r>
      <w:r w:rsidR="003C2DF6" w:rsidRPr="00F12B20">
        <w:rPr>
          <w:rFonts w:ascii="Times New Roman" w:hAnsi="Times New Roman" w:cs="Times New Roman"/>
          <w:color w:val="000000"/>
          <w:sz w:val="24"/>
          <w:szCs w:val="24"/>
          <w:bdr w:val="none" w:sz="0" w:space="0" w:color="auto" w:frame="1"/>
          <w:shd w:val="clear" w:color="auto" w:fill="FFFFFF"/>
        </w:rPr>
        <w:t xml:space="preserve"> nustato, kad</w:t>
      </w:r>
      <w:r w:rsidR="00374282" w:rsidRPr="00F12B20">
        <w:rPr>
          <w:rFonts w:ascii="Times New Roman" w:hAnsi="Times New Roman" w:cs="Times New Roman"/>
          <w:color w:val="000000"/>
          <w:sz w:val="24"/>
          <w:szCs w:val="24"/>
          <w:bdr w:val="none" w:sz="0" w:space="0" w:color="auto" w:frame="1"/>
          <w:shd w:val="clear" w:color="auto" w:fill="FFFFFF"/>
        </w:rPr>
        <w:t xml:space="preserve"> </w:t>
      </w:r>
      <w:r w:rsidR="003C2DF6" w:rsidRPr="00F12B20">
        <w:rPr>
          <w:rFonts w:ascii="Times New Roman" w:hAnsi="Times New Roman" w:cs="Times New Roman"/>
          <w:color w:val="000000"/>
          <w:sz w:val="24"/>
          <w:szCs w:val="24"/>
          <w:bdr w:val="none" w:sz="0" w:space="0" w:color="auto" w:frame="1"/>
          <w:shd w:val="clear" w:color="auto" w:fill="FFFFFF"/>
        </w:rPr>
        <w:t>t</w:t>
      </w:r>
      <w:r w:rsidR="00374282" w:rsidRPr="00F12B20">
        <w:rPr>
          <w:rFonts w:ascii="Times New Roman" w:hAnsi="Times New Roman" w:cs="Times New Roman"/>
          <w:color w:val="000000"/>
          <w:sz w:val="24"/>
          <w:szCs w:val="24"/>
          <w:bdr w:val="none" w:sz="0" w:space="0" w:color="auto" w:frame="1"/>
          <w:shd w:val="clear" w:color="auto" w:fill="FFFFFF"/>
        </w:rPr>
        <w:t>arpinstitucinio bendradarbiavimo koordinatorius</w:t>
      </w:r>
      <w:r w:rsidR="003C2DF6" w:rsidRPr="00F12B20">
        <w:rPr>
          <w:rFonts w:ascii="Times New Roman" w:hAnsi="Times New Roman" w:cs="Times New Roman"/>
          <w:color w:val="000000"/>
          <w:sz w:val="24"/>
          <w:szCs w:val="24"/>
          <w:bdr w:val="none" w:sz="0" w:space="0" w:color="auto" w:frame="1"/>
          <w:shd w:val="clear" w:color="auto" w:fill="FFFFFF"/>
        </w:rPr>
        <w:t xml:space="preserve"> </w:t>
      </w:r>
      <w:r w:rsidR="003C2DF6" w:rsidRPr="00F12B20">
        <w:rPr>
          <w:rFonts w:ascii="Times New Roman" w:hAnsi="Times New Roman" w:cs="Times New Roman"/>
          <w:color w:val="000000"/>
          <w:sz w:val="24"/>
          <w:szCs w:val="24"/>
          <w:bdr w:val="none" w:sz="0" w:space="0" w:color="auto" w:frame="1"/>
          <w:shd w:val="clear" w:color="auto" w:fill="FFFFFF"/>
        </w:rPr>
        <w:t>sistemina ir analizuoja informaciją apie vaiko teisių pažeidimus, psichoaktyviųjų medžiagų vartojimą, smurtą, nusikalstamumą, kitus socialinės rizikos veiksnius ir jų priežastis savivaldybės teritorijoje</w:t>
      </w:r>
      <w:r w:rsidR="00C82F2D" w:rsidRPr="00F12B20">
        <w:rPr>
          <w:rFonts w:ascii="Times New Roman" w:hAnsi="Times New Roman" w:cs="Times New Roman"/>
          <w:color w:val="000000"/>
          <w:sz w:val="24"/>
          <w:szCs w:val="24"/>
          <w:bdr w:val="none" w:sz="0" w:space="0" w:color="auto" w:frame="1"/>
          <w:shd w:val="clear" w:color="auto" w:fill="FFFFFF"/>
        </w:rPr>
        <w:t xml:space="preserve">, tačiau apie tai, kad </w:t>
      </w:r>
      <w:r w:rsidR="00C82F2D" w:rsidRPr="00F12B20">
        <w:rPr>
          <w:rFonts w:ascii="Times New Roman" w:hAnsi="Times New Roman" w:cs="Times New Roman"/>
          <w:color w:val="000000"/>
          <w:sz w:val="24"/>
          <w:szCs w:val="24"/>
          <w:bdr w:val="none" w:sz="0" w:space="0" w:color="auto" w:frame="1"/>
          <w:shd w:val="clear" w:color="auto" w:fill="FFFFFF"/>
        </w:rPr>
        <w:t xml:space="preserve">ši informacija yra teikiama </w:t>
      </w:r>
      <w:r w:rsidR="00C82F2D" w:rsidRPr="00F12B20">
        <w:rPr>
          <w:rFonts w:ascii="Times New Roman" w:hAnsi="Times New Roman" w:cs="Times New Roman"/>
          <w:color w:val="000000"/>
          <w:sz w:val="24"/>
          <w:szCs w:val="24"/>
          <w:bdr w:val="none" w:sz="0" w:space="0" w:color="auto" w:frame="1"/>
          <w:shd w:val="clear" w:color="auto" w:fill="FFFFFF"/>
        </w:rPr>
        <w:lastRenderedPageBreak/>
        <w:t>savivaldybės merui</w:t>
      </w:r>
      <w:r w:rsidR="00702E9A">
        <w:rPr>
          <w:rFonts w:ascii="Times New Roman" w:hAnsi="Times New Roman" w:cs="Times New Roman"/>
          <w:color w:val="000000"/>
          <w:sz w:val="24"/>
          <w:szCs w:val="24"/>
          <w:bdr w:val="none" w:sz="0" w:space="0" w:color="auto" w:frame="1"/>
          <w:shd w:val="clear" w:color="auto" w:fill="FFFFFF"/>
        </w:rPr>
        <w:t>,</w:t>
      </w:r>
      <w:r w:rsidR="00C82F2D" w:rsidRPr="00F12B20">
        <w:rPr>
          <w:rFonts w:ascii="Times New Roman" w:hAnsi="Times New Roman" w:cs="Times New Roman"/>
          <w:color w:val="000000"/>
          <w:sz w:val="24"/>
          <w:szCs w:val="24"/>
          <w:bdr w:val="none" w:sz="0" w:space="0" w:color="auto" w:frame="1"/>
          <w:shd w:val="clear" w:color="auto" w:fill="FFFFFF"/>
        </w:rPr>
        <w:t xml:space="preserve"> nėra numatyta nei </w:t>
      </w:r>
      <w:r w:rsidR="00404308" w:rsidRPr="00F12B20">
        <w:rPr>
          <w:rFonts w:ascii="Times New Roman" w:hAnsi="Times New Roman" w:cs="Times New Roman"/>
          <w:color w:val="000000"/>
          <w:sz w:val="24"/>
          <w:szCs w:val="24"/>
          <w:bdr w:val="none" w:sz="0" w:space="0" w:color="auto" w:frame="1"/>
          <w:shd w:val="clear" w:color="auto" w:fill="FFFFFF"/>
        </w:rPr>
        <w:t>minėtame punkte, nei kitose pastarojo straipsnio dalyse ar jų punktuose.</w:t>
      </w:r>
    </w:p>
    <w:p w14:paraId="18ECCDD7" w14:textId="74827B41" w:rsidR="002832AC" w:rsidRPr="00F12B20" w:rsidRDefault="005C49EA" w:rsidP="00F12B20">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340" w:lineRule="atLeast"/>
        <w:ind w:firstLine="129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r w:rsidR="00D7532F" w:rsidRPr="00F12B20">
        <w:rPr>
          <w:rFonts w:ascii="Times New Roman" w:hAnsi="Times New Roman" w:cs="Times New Roman"/>
          <w:color w:val="000000"/>
          <w:sz w:val="24"/>
          <w:szCs w:val="24"/>
        </w:rPr>
        <w:t xml:space="preserve">Atsižvelgiant į tai, kad Vyriausybė teikia išvadą (nuomonę) dėl Įstatymo projekto ir teisinį įvertinimą, </w:t>
      </w:r>
      <w:r w:rsidR="00670E83">
        <w:rPr>
          <w:rFonts w:ascii="Times New Roman" w:hAnsi="Times New Roman" w:cs="Times New Roman"/>
          <w:color w:val="000000"/>
          <w:sz w:val="24"/>
          <w:szCs w:val="24"/>
        </w:rPr>
        <w:t>Nutarimo p</w:t>
      </w:r>
      <w:r w:rsidR="00D7532F" w:rsidRPr="00F12B20">
        <w:rPr>
          <w:rFonts w:ascii="Times New Roman" w:hAnsi="Times New Roman" w:cs="Times New Roman"/>
          <w:color w:val="000000"/>
          <w:sz w:val="24"/>
          <w:szCs w:val="24"/>
        </w:rPr>
        <w:t xml:space="preserve">rojekte neturėtų būti vartojami neturintys </w:t>
      </w:r>
      <w:r w:rsidR="00BB72BE" w:rsidRPr="00F12B20">
        <w:rPr>
          <w:rFonts w:ascii="Times New Roman" w:hAnsi="Times New Roman" w:cs="Times New Roman"/>
          <w:color w:val="000000"/>
          <w:sz w:val="24"/>
          <w:szCs w:val="24"/>
        </w:rPr>
        <w:t xml:space="preserve">teisinės </w:t>
      </w:r>
      <w:r w:rsidR="00D7532F" w:rsidRPr="00F12B20">
        <w:rPr>
          <w:rFonts w:ascii="Times New Roman" w:hAnsi="Times New Roman" w:cs="Times New Roman"/>
          <w:color w:val="000000"/>
          <w:sz w:val="24"/>
          <w:szCs w:val="24"/>
        </w:rPr>
        <w:t xml:space="preserve">pridėtinės vertės žodžiai ar neaiškūs vertinimai </w:t>
      </w:r>
      <w:r w:rsidR="00521FBA" w:rsidRPr="00F12B20">
        <w:rPr>
          <w:rFonts w:ascii="Times New Roman" w:hAnsi="Times New Roman" w:cs="Times New Roman"/>
          <w:color w:val="000000"/>
          <w:sz w:val="24"/>
          <w:szCs w:val="24"/>
        </w:rPr>
        <w:t>(</w:t>
      </w:r>
      <w:r w:rsidR="00D7532F" w:rsidRPr="00F12B20">
        <w:rPr>
          <w:rFonts w:ascii="Times New Roman" w:hAnsi="Times New Roman" w:cs="Times New Roman"/>
          <w:color w:val="000000"/>
          <w:sz w:val="24"/>
          <w:szCs w:val="24"/>
        </w:rPr>
        <w:t>„</w:t>
      </w:r>
      <w:r w:rsidR="00D7532F" w:rsidRPr="00F12B20">
        <w:rPr>
          <w:rFonts w:ascii="Times New Roman" w:hAnsi="Times New Roman" w:cs="Times New Roman"/>
          <w:i/>
          <w:iCs/>
          <w:color w:val="000000"/>
          <w:sz w:val="24"/>
          <w:szCs w:val="24"/>
        </w:rPr>
        <w:t>atkreiptinas dėmesys</w:t>
      </w:r>
      <w:r w:rsidR="00D7532F" w:rsidRPr="00F12B20">
        <w:rPr>
          <w:rFonts w:ascii="Times New Roman" w:hAnsi="Times New Roman" w:cs="Times New Roman"/>
          <w:color w:val="000000"/>
          <w:sz w:val="24"/>
          <w:szCs w:val="24"/>
        </w:rPr>
        <w:t>“, „</w:t>
      </w:r>
      <w:r w:rsidR="00D7532F" w:rsidRPr="00F12B20">
        <w:rPr>
          <w:rFonts w:ascii="Times New Roman" w:hAnsi="Times New Roman" w:cs="Times New Roman"/>
          <w:i/>
          <w:iCs/>
          <w:color w:val="000000"/>
          <w:sz w:val="24"/>
          <w:szCs w:val="24"/>
        </w:rPr>
        <w:t>pažymėtina</w:t>
      </w:r>
      <w:r w:rsidR="00D7532F" w:rsidRPr="00F12B20">
        <w:rPr>
          <w:rFonts w:ascii="Times New Roman" w:hAnsi="Times New Roman" w:cs="Times New Roman"/>
          <w:color w:val="000000"/>
          <w:sz w:val="24"/>
          <w:szCs w:val="24"/>
        </w:rPr>
        <w:t>“, „</w:t>
      </w:r>
      <w:r w:rsidR="00D7532F" w:rsidRPr="00F12B20">
        <w:rPr>
          <w:rFonts w:ascii="Times New Roman" w:hAnsi="Times New Roman" w:cs="Times New Roman"/>
          <w:i/>
          <w:iCs/>
          <w:color w:val="000000"/>
          <w:sz w:val="24"/>
          <w:szCs w:val="24"/>
        </w:rPr>
        <w:t>atsižvelgiant į tai, darytina išvada</w:t>
      </w:r>
      <w:r w:rsidR="00D7532F" w:rsidRPr="00F12B20">
        <w:rPr>
          <w:rFonts w:ascii="Times New Roman" w:hAnsi="Times New Roman" w:cs="Times New Roman"/>
          <w:color w:val="000000"/>
          <w:sz w:val="24"/>
          <w:szCs w:val="24"/>
        </w:rPr>
        <w:t>“, ir t.t.) – argumentai turėtų būti dėstomi taip, kad būtų visiškai aišku, kaip Įstatymo projektu siūlomas reguliavimas yra suprantamas ir kokias teisines pasekmes sukels. Todėl siūlyt</w:t>
      </w:r>
      <w:r w:rsidR="00DA2A0D">
        <w:rPr>
          <w:rFonts w:ascii="Times New Roman" w:hAnsi="Times New Roman" w:cs="Times New Roman"/>
          <w:color w:val="000000"/>
          <w:sz w:val="24"/>
          <w:szCs w:val="24"/>
        </w:rPr>
        <w:t>ina</w:t>
      </w:r>
      <w:r w:rsidR="00D7532F" w:rsidRPr="00F12B20">
        <w:rPr>
          <w:rFonts w:ascii="Times New Roman" w:hAnsi="Times New Roman" w:cs="Times New Roman"/>
          <w:color w:val="000000"/>
          <w:sz w:val="24"/>
          <w:szCs w:val="24"/>
        </w:rPr>
        <w:t xml:space="preserve"> patikslinti </w:t>
      </w:r>
      <w:r w:rsidR="00910984" w:rsidRPr="00F12B20">
        <w:rPr>
          <w:rFonts w:ascii="Times New Roman" w:hAnsi="Times New Roman" w:cs="Times New Roman"/>
          <w:color w:val="000000"/>
          <w:sz w:val="24"/>
          <w:szCs w:val="24"/>
        </w:rPr>
        <w:t>Nutarimo p</w:t>
      </w:r>
      <w:r w:rsidR="00D7532F" w:rsidRPr="00F12B20">
        <w:rPr>
          <w:rFonts w:ascii="Times New Roman" w:hAnsi="Times New Roman" w:cs="Times New Roman"/>
          <w:color w:val="000000"/>
          <w:sz w:val="24"/>
          <w:szCs w:val="24"/>
        </w:rPr>
        <w:t>rojekto tekste vartojamas formuluotes.</w:t>
      </w:r>
    </w:p>
    <w:p w14:paraId="0A0EB741" w14:textId="272996E6" w:rsidR="00D10AC9" w:rsidRPr="00F12B20" w:rsidRDefault="005C49EA" w:rsidP="00F12B20">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340" w:lineRule="atLeast"/>
        <w:ind w:firstLine="129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925126" w:rsidRPr="00F12B20">
        <w:rPr>
          <w:rFonts w:ascii="Times New Roman" w:hAnsi="Times New Roman" w:cs="Times New Roman"/>
          <w:color w:val="000000"/>
          <w:sz w:val="24"/>
          <w:szCs w:val="24"/>
        </w:rPr>
        <w:t>Atsižvelgiant į tai, kad visame Nutarimo projekto tekste</w:t>
      </w:r>
      <w:r w:rsidR="00C2634E">
        <w:rPr>
          <w:rFonts w:ascii="Times New Roman" w:hAnsi="Times New Roman" w:cs="Times New Roman"/>
          <w:color w:val="000000"/>
          <w:sz w:val="24"/>
          <w:szCs w:val="24"/>
        </w:rPr>
        <w:t>,</w:t>
      </w:r>
      <w:r w:rsidR="00925126" w:rsidRPr="00F12B20">
        <w:rPr>
          <w:rFonts w:ascii="Times New Roman" w:hAnsi="Times New Roman" w:cs="Times New Roman"/>
          <w:color w:val="000000"/>
          <w:sz w:val="24"/>
          <w:szCs w:val="24"/>
        </w:rPr>
        <w:t xml:space="preserve"> nurodant </w:t>
      </w:r>
      <w:r w:rsidR="00C15114" w:rsidRPr="00F12B20">
        <w:rPr>
          <w:rFonts w:ascii="Times New Roman" w:hAnsi="Times New Roman" w:cs="Times New Roman"/>
          <w:color w:val="000000"/>
          <w:sz w:val="24"/>
          <w:szCs w:val="24"/>
        </w:rPr>
        <w:t>metais įvardijamas datas</w:t>
      </w:r>
      <w:r w:rsidR="00C2634E">
        <w:rPr>
          <w:rFonts w:ascii="Times New Roman" w:hAnsi="Times New Roman" w:cs="Times New Roman"/>
          <w:color w:val="000000"/>
          <w:sz w:val="24"/>
          <w:szCs w:val="24"/>
        </w:rPr>
        <w:t>,</w:t>
      </w:r>
      <w:r w:rsidR="00C15114" w:rsidRPr="00F12B20">
        <w:rPr>
          <w:rFonts w:ascii="Times New Roman" w:hAnsi="Times New Roman" w:cs="Times New Roman"/>
          <w:color w:val="000000"/>
          <w:sz w:val="24"/>
          <w:szCs w:val="24"/>
        </w:rPr>
        <w:t xml:space="preserve"> </w:t>
      </w:r>
      <w:r w:rsidR="00A04632" w:rsidRPr="00F12B20">
        <w:rPr>
          <w:rFonts w:ascii="Times New Roman" w:hAnsi="Times New Roman" w:cs="Times New Roman"/>
          <w:color w:val="000000"/>
          <w:sz w:val="24"/>
          <w:szCs w:val="24"/>
        </w:rPr>
        <w:t xml:space="preserve">žodis </w:t>
      </w:r>
      <w:r w:rsidR="00A04632" w:rsidRPr="00F12B20">
        <w:rPr>
          <w:rFonts w:ascii="Times New Roman" w:hAnsi="Times New Roman" w:cs="Times New Roman"/>
          <w:i/>
          <w:iCs/>
          <w:color w:val="000000"/>
          <w:sz w:val="24"/>
          <w:szCs w:val="24"/>
        </w:rPr>
        <w:t>metai</w:t>
      </w:r>
      <w:r w:rsidR="00A04632" w:rsidRPr="00F12B20">
        <w:rPr>
          <w:rFonts w:ascii="Times New Roman" w:hAnsi="Times New Roman" w:cs="Times New Roman"/>
          <w:color w:val="000000"/>
          <w:sz w:val="24"/>
          <w:szCs w:val="24"/>
        </w:rPr>
        <w:t xml:space="preserve"> yra trumpinamas</w:t>
      </w:r>
      <w:r w:rsidR="004F42E7">
        <w:rPr>
          <w:rFonts w:ascii="Times New Roman" w:hAnsi="Times New Roman" w:cs="Times New Roman"/>
          <w:color w:val="000000"/>
          <w:sz w:val="24"/>
          <w:szCs w:val="24"/>
        </w:rPr>
        <w:t xml:space="preserve"> (vietoje „</w:t>
      </w:r>
      <w:r w:rsidR="004F42E7" w:rsidRPr="00D44F6C">
        <w:rPr>
          <w:rFonts w:ascii="Times New Roman" w:hAnsi="Times New Roman" w:cs="Times New Roman"/>
          <w:i/>
          <w:iCs/>
          <w:color w:val="000000"/>
          <w:sz w:val="24"/>
          <w:szCs w:val="24"/>
        </w:rPr>
        <w:t>metai</w:t>
      </w:r>
      <w:r w:rsidR="00D44F6C">
        <w:rPr>
          <w:rFonts w:ascii="Times New Roman" w:hAnsi="Times New Roman" w:cs="Times New Roman"/>
          <w:color w:val="000000"/>
          <w:sz w:val="24"/>
          <w:szCs w:val="24"/>
        </w:rPr>
        <w:t>“</w:t>
      </w:r>
      <w:r w:rsidR="004F42E7">
        <w:rPr>
          <w:rFonts w:ascii="Times New Roman" w:hAnsi="Times New Roman" w:cs="Times New Roman"/>
          <w:color w:val="000000"/>
          <w:sz w:val="24"/>
          <w:szCs w:val="24"/>
        </w:rPr>
        <w:t xml:space="preserve"> ra</w:t>
      </w:r>
      <w:r w:rsidR="00A550A1">
        <w:rPr>
          <w:rFonts w:ascii="Times New Roman" w:hAnsi="Times New Roman" w:cs="Times New Roman"/>
          <w:color w:val="000000"/>
          <w:sz w:val="24"/>
          <w:szCs w:val="24"/>
        </w:rPr>
        <w:t>šoma „</w:t>
      </w:r>
      <w:r w:rsidR="00A550A1" w:rsidRPr="00D44F6C">
        <w:rPr>
          <w:rFonts w:ascii="Times New Roman" w:hAnsi="Times New Roman" w:cs="Times New Roman"/>
          <w:i/>
          <w:iCs/>
          <w:color w:val="000000"/>
          <w:sz w:val="24"/>
          <w:szCs w:val="24"/>
        </w:rPr>
        <w:t>m.</w:t>
      </w:r>
      <w:r w:rsidR="00A550A1">
        <w:rPr>
          <w:rFonts w:ascii="Times New Roman" w:hAnsi="Times New Roman" w:cs="Times New Roman"/>
          <w:color w:val="000000"/>
          <w:sz w:val="24"/>
          <w:szCs w:val="24"/>
        </w:rPr>
        <w:t>“)</w:t>
      </w:r>
      <w:r w:rsidR="00A04632" w:rsidRPr="00F12B20">
        <w:rPr>
          <w:rFonts w:ascii="Times New Roman" w:hAnsi="Times New Roman" w:cs="Times New Roman"/>
          <w:color w:val="000000"/>
          <w:sz w:val="24"/>
          <w:szCs w:val="24"/>
        </w:rPr>
        <w:t>, Nutarimo pro</w:t>
      </w:r>
      <w:r w:rsidR="00B642EC" w:rsidRPr="00F12B20">
        <w:rPr>
          <w:rFonts w:ascii="Times New Roman" w:hAnsi="Times New Roman" w:cs="Times New Roman"/>
          <w:color w:val="000000"/>
          <w:sz w:val="24"/>
          <w:szCs w:val="24"/>
        </w:rPr>
        <w:t>jekto 2 punkte atitinkamai turėtų būti patikslinta</w:t>
      </w:r>
      <w:r w:rsidR="00F967E9" w:rsidRPr="00F12B20">
        <w:rPr>
          <w:rFonts w:ascii="Times New Roman" w:hAnsi="Times New Roman" w:cs="Times New Roman"/>
          <w:color w:val="000000"/>
          <w:sz w:val="24"/>
          <w:szCs w:val="24"/>
        </w:rPr>
        <w:t xml:space="preserve"> formuluotė „</w:t>
      </w:r>
      <w:r w:rsidR="00B642EC" w:rsidRPr="004F42E7">
        <w:rPr>
          <w:rFonts w:ascii="Times New Roman" w:hAnsi="Times New Roman" w:cs="Times New Roman"/>
          <w:i/>
          <w:iCs/>
          <w:sz w:val="24"/>
          <w:szCs w:val="24"/>
          <w:highlight w:val="white"/>
        </w:rPr>
        <w:t>tyrimas pradėtas vykdyti 1994 metais</w:t>
      </w:r>
      <w:r w:rsidR="00F967E9" w:rsidRPr="00F12B20">
        <w:rPr>
          <w:rFonts w:ascii="Times New Roman" w:hAnsi="Times New Roman" w:cs="Times New Roman"/>
          <w:sz w:val="24"/>
          <w:szCs w:val="24"/>
        </w:rPr>
        <w:t>“.</w:t>
      </w:r>
    </w:p>
    <w:p w14:paraId="7E5FF101" w14:textId="643BE27E" w:rsidR="002832AC" w:rsidRPr="00F12B20" w:rsidRDefault="003C5D5A" w:rsidP="00F12B20">
      <w:pPr>
        <w:spacing w:after="0" w:line="340" w:lineRule="atLeast"/>
        <w:ind w:firstLine="129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6. </w:t>
      </w:r>
      <w:r w:rsidR="002C74F5" w:rsidRPr="00F12B20">
        <w:rPr>
          <w:rFonts w:ascii="Times New Roman" w:hAnsi="Times New Roman" w:cs="Times New Roman"/>
          <w:color w:val="000000"/>
          <w:sz w:val="24"/>
          <w:szCs w:val="24"/>
        </w:rPr>
        <w:t xml:space="preserve">Atkreipiame dėmesį, kad </w:t>
      </w:r>
      <w:r w:rsidR="00657175">
        <w:rPr>
          <w:rFonts w:ascii="Times New Roman" w:hAnsi="Times New Roman" w:cs="Times New Roman"/>
          <w:color w:val="000000"/>
          <w:sz w:val="24"/>
          <w:szCs w:val="24"/>
        </w:rPr>
        <w:t>N</w:t>
      </w:r>
      <w:r w:rsidR="002C74F5" w:rsidRPr="00F12B20">
        <w:rPr>
          <w:rFonts w:ascii="Times New Roman" w:hAnsi="Times New Roman" w:cs="Times New Roman"/>
          <w:color w:val="000000"/>
          <w:sz w:val="24"/>
          <w:szCs w:val="24"/>
        </w:rPr>
        <w:t xml:space="preserve">utarimo projekto teikime nurodyta, kad Vyriausybės nutarimo projektas buvo derintas su suinteresuotomis institucijomis, tačiau kartu su </w:t>
      </w:r>
      <w:r w:rsidR="00271ED0">
        <w:rPr>
          <w:rFonts w:ascii="Times New Roman" w:hAnsi="Times New Roman" w:cs="Times New Roman"/>
          <w:color w:val="000000"/>
          <w:sz w:val="24"/>
          <w:szCs w:val="24"/>
        </w:rPr>
        <w:t>N</w:t>
      </w:r>
      <w:r w:rsidR="002C74F5" w:rsidRPr="00F12B20">
        <w:rPr>
          <w:rFonts w:ascii="Times New Roman" w:hAnsi="Times New Roman" w:cs="Times New Roman"/>
          <w:color w:val="000000"/>
          <w:sz w:val="24"/>
          <w:szCs w:val="24"/>
        </w:rPr>
        <w:t xml:space="preserve">utarimo projektu institucijų suderinimo raštai </w:t>
      </w:r>
      <w:r w:rsidR="00943387" w:rsidRPr="00943387">
        <w:rPr>
          <w:rFonts w:ascii="Times New Roman" w:hAnsi="Times New Roman" w:cs="Times New Roman"/>
          <w:color w:val="000000"/>
          <w:sz w:val="24"/>
          <w:szCs w:val="24"/>
        </w:rPr>
        <w:t>Lietuvos Respublikos Vyriausybės darbo reglamento, patvirtinto Lietuvos Respublikos Vyriausybės 1994 m. rugpjūčio 11 d. nutarimu Nr. 728 „Dėl Lietuvos Respublikos Vyriausybės darbo reglamento ir Ministrų, Vyriausybės įstaigų, įstaigų prie ministerijų ir kitų Vyriausybei pavaldžių ir atskaitingų viešojo administravimo subjektų norminių teisės aktų projektų rengimo taisyklių patvirtinimo“</w:t>
      </w:r>
      <w:r w:rsidR="00797341">
        <w:rPr>
          <w:rFonts w:ascii="Times New Roman" w:hAnsi="Times New Roman" w:cs="Times New Roman"/>
          <w:color w:val="000000"/>
          <w:sz w:val="24"/>
          <w:szCs w:val="24"/>
        </w:rPr>
        <w:t>,</w:t>
      </w:r>
      <w:r w:rsidR="00943387" w:rsidRPr="00943387">
        <w:rPr>
          <w:rFonts w:ascii="Times New Roman" w:hAnsi="Times New Roman" w:cs="Times New Roman"/>
          <w:color w:val="000000"/>
          <w:sz w:val="24"/>
          <w:szCs w:val="24"/>
        </w:rPr>
        <w:t xml:space="preserve"> </w:t>
      </w:r>
      <w:r w:rsidR="002C74F5" w:rsidRPr="00F12B20">
        <w:rPr>
          <w:rFonts w:ascii="Times New Roman" w:hAnsi="Times New Roman" w:cs="Times New Roman"/>
          <w:color w:val="000000"/>
          <w:sz w:val="24"/>
          <w:szCs w:val="24"/>
        </w:rPr>
        <w:t>nustatyta tvarka nepateikti.</w:t>
      </w:r>
    </w:p>
    <w:p w14:paraId="7F3A4200" w14:textId="58EEC556" w:rsidR="00E7293C" w:rsidRPr="00F12B20" w:rsidRDefault="003C5D5A" w:rsidP="00F12B20">
      <w:pPr>
        <w:spacing w:after="0" w:line="340" w:lineRule="atLeast"/>
        <w:ind w:firstLine="129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7. </w:t>
      </w:r>
      <w:r w:rsidR="00D81FD8" w:rsidRPr="00F12B20">
        <w:rPr>
          <w:rFonts w:ascii="Times New Roman" w:hAnsi="Times New Roman" w:cs="Times New Roman"/>
          <w:color w:val="000000"/>
          <w:sz w:val="24"/>
          <w:szCs w:val="24"/>
        </w:rPr>
        <w:t>A</w:t>
      </w:r>
      <w:r w:rsidR="00E7293C" w:rsidRPr="00F12B20">
        <w:rPr>
          <w:rFonts w:ascii="Times New Roman" w:hAnsi="Times New Roman" w:cs="Times New Roman"/>
          <w:color w:val="000000"/>
          <w:sz w:val="24"/>
          <w:szCs w:val="24"/>
        </w:rPr>
        <w:t>tsižvelgiant į tai, kad Lietuvos Respublikos Prezidento 2024 m. lapkričio 14 d. dekretu Nr. 1K-153 „Dėl Lietuvos Respublikos Vyriausybės grąžinamų įgaliojimų priėmimo ir pavedimo jai laikinai eiti savo pareigas“ Vyriausybei yra pavesta laikinai eiti pareigas, kol bus sudaryta nauja Vyriausybė, Nutarimo projekte turėtų būti patikslintos pasirašančiųjų pareigos, nurodant „</w:t>
      </w:r>
      <w:r w:rsidR="00E7293C" w:rsidRPr="00F12B20">
        <w:rPr>
          <w:rFonts w:ascii="Times New Roman" w:hAnsi="Times New Roman" w:cs="Times New Roman"/>
          <w:i/>
          <w:iCs/>
          <w:color w:val="000000"/>
          <w:sz w:val="24"/>
          <w:szCs w:val="24"/>
        </w:rPr>
        <w:t>Laikinai einantis Ministro Pirmininko pareigas</w:t>
      </w:r>
      <w:r w:rsidR="00E7293C" w:rsidRPr="00F12B20">
        <w:rPr>
          <w:rFonts w:ascii="Times New Roman" w:hAnsi="Times New Roman" w:cs="Times New Roman"/>
          <w:color w:val="000000"/>
          <w:sz w:val="24"/>
          <w:szCs w:val="24"/>
        </w:rPr>
        <w:t>“, „</w:t>
      </w:r>
      <w:r w:rsidR="00E7293C" w:rsidRPr="00F12B20">
        <w:rPr>
          <w:rFonts w:ascii="Times New Roman" w:hAnsi="Times New Roman" w:cs="Times New Roman"/>
          <w:i/>
          <w:iCs/>
          <w:color w:val="000000"/>
          <w:sz w:val="24"/>
          <w:szCs w:val="24"/>
        </w:rPr>
        <w:t xml:space="preserve">Laikinai einantis </w:t>
      </w:r>
      <w:r w:rsidR="009169BF">
        <w:rPr>
          <w:rFonts w:ascii="Times New Roman" w:hAnsi="Times New Roman" w:cs="Times New Roman"/>
          <w:i/>
          <w:iCs/>
          <w:color w:val="000000"/>
          <w:sz w:val="24"/>
          <w:szCs w:val="24"/>
        </w:rPr>
        <w:t>švietimo, mokslo ir sporto</w:t>
      </w:r>
      <w:r w:rsidR="00E7293C" w:rsidRPr="00F12B20">
        <w:rPr>
          <w:rFonts w:ascii="Times New Roman" w:hAnsi="Times New Roman" w:cs="Times New Roman"/>
          <w:i/>
          <w:iCs/>
          <w:color w:val="000000"/>
          <w:sz w:val="24"/>
          <w:szCs w:val="24"/>
        </w:rPr>
        <w:t xml:space="preserve"> ministro pareigas</w:t>
      </w:r>
      <w:r w:rsidR="00E7293C" w:rsidRPr="00F12B20">
        <w:rPr>
          <w:rFonts w:ascii="Times New Roman" w:hAnsi="Times New Roman" w:cs="Times New Roman"/>
          <w:color w:val="000000"/>
          <w:sz w:val="24"/>
          <w:szCs w:val="24"/>
        </w:rPr>
        <w:t>“.</w:t>
      </w:r>
    </w:p>
    <w:p w14:paraId="3DFCE860" w14:textId="77777777" w:rsidR="002832AC" w:rsidRPr="002832AC" w:rsidRDefault="002832AC" w:rsidP="002832AC">
      <w:pPr>
        <w:spacing w:after="0" w:line="340" w:lineRule="atLeast"/>
        <w:ind w:firstLine="864"/>
        <w:jc w:val="both"/>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479"/>
      </w:tblGrid>
      <w:tr w:rsidR="00803568" w:rsidRPr="00B30520" w14:paraId="10354A82" w14:textId="77777777" w:rsidTr="00D318E7">
        <w:trPr>
          <w:tblCellSpacing w:w="15" w:type="dxa"/>
        </w:trPr>
        <w:tc>
          <w:tcPr>
            <w:tcW w:w="0" w:type="auto"/>
            <w:vAlign w:val="center"/>
            <w:hideMark/>
          </w:tcPr>
          <w:p w14:paraId="40448164" w14:textId="77777777" w:rsidR="00803568" w:rsidRPr="00B30520" w:rsidRDefault="00803568" w:rsidP="00D318E7">
            <w:pPr>
              <w:rPr>
                <w:rFonts w:eastAsia="Calibri"/>
                <w:sz w:val="24"/>
                <w:szCs w:val="24"/>
              </w:rPr>
            </w:pPr>
          </w:p>
        </w:tc>
        <w:tc>
          <w:tcPr>
            <w:tcW w:w="0" w:type="auto"/>
            <w:vAlign w:val="center"/>
          </w:tcPr>
          <w:p w14:paraId="5B42A997" w14:textId="1A6ADD1E" w:rsidR="00803568" w:rsidRDefault="00803568" w:rsidP="00D318E7">
            <w:pPr>
              <w:spacing w:line="360" w:lineRule="atLeast"/>
              <w:jc w:val="both"/>
              <w:rPr>
                <w:rFonts w:eastAsia="Calibri"/>
                <w:sz w:val="24"/>
                <w:szCs w:val="24"/>
              </w:rPr>
            </w:pPr>
            <w:r w:rsidRPr="00E36CE2">
              <w:rPr>
                <w:rFonts w:ascii="Times New Roman" w:eastAsia="Calibri" w:hAnsi="Times New Roman" w:cs="Times New Roman"/>
                <w:sz w:val="24"/>
                <w:szCs w:val="24"/>
              </w:rPr>
              <w:t xml:space="preserve">Teisės grupės </w:t>
            </w:r>
            <w:r w:rsidR="00103153">
              <w:rPr>
                <w:rFonts w:ascii="Times New Roman" w:eastAsia="Calibri" w:hAnsi="Times New Roman" w:cs="Times New Roman"/>
                <w:sz w:val="24"/>
                <w:szCs w:val="24"/>
              </w:rPr>
              <w:t>patarėja</w:t>
            </w:r>
            <w:r w:rsidRPr="00E36CE2">
              <w:rPr>
                <w:rFonts w:ascii="Times New Roman" w:eastAsia="Calibri" w:hAnsi="Times New Roman" w:cs="Times New Roman"/>
                <w:sz w:val="24"/>
                <w:szCs w:val="24"/>
              </w:rPr>
              <w:t xml:space="preserve"> </w:t>
            </w:r>
            <w:r w:rsidRPr="00E36CE2">
              <w:rPr>
                <w:rFonts w:ascii="Times New Roman" w:eastAsia="Calibri" w:hAnsi="Times New Roman" w:cs="Times New Roman"/>
                <w:sz w:val="24"/>
                <w:szCs w:val="24"/>
              </w:rPr>
              <w:tab/>
            </w:r>
            <w:r w:rsidRPr="00E36CE2">
              <w:rPr>
                <w:rFonts w:ascii="Times New Roman" w:eastAsia="Calibri" w:hAnsi="Times New Roman" w:cs="Times New Roman"/>
                <w:sz w:val="24"/>
                <w:szCs w:val="24"/>
              </w:rPr>
              <w:tab/>
            </w:r>
            <w:r w:rsidRPr="00E36CE2">
              <w:rPr>
                <w:rFonts w:ascii="Times New Roman" w:eastAsia="Calibri" w:hAnsi="Times New Roman" w:cs="Times New Roman"/>
                <w:sz w:val="24"/>
                <w:szCs w:val="24"/>
              </w:rPr>
              <w:tab/>
              <w:t xml:space="preserve">                                        </w:t>
            </w:r>
            <w:r w:rsidR="00103153">
              <w:rPr>
                <w:rFonts w:ascii="Times New Roman" w:eastAsia="Calibri" w:hAnsi="Times New Roman" w:cs="Times New Roman"/>
                <w:sz w:val="24"/>
                <w:szCs w:val="24"/>
              </w:rPr>
              <w:t>Elena Ražanskienė</w:t>
            </w:r>
          </w:p>
          <w:p w14:paraId="302B825F" w14:textId="77777777" w:rsidR="00803568" w:rsidRPr="00B30520" w:rsidRDefault="00803568" w:rsidP="00D318E7">
            <w:pPr>
              <w:spacing w:line="360" w:lineRule="atLeast"/>
              <w:jc w:val="both"/>
              <w:rPr>
                <w:rFonts w:eastAsia="Calibri"/>
                <w:sz w:val="24"/>
                <w:szCs w:val="24"/>
              </w:rPr>
            </w:pPr>
          </w:p>
        </w:tc>
      </w:tr>
    </w:tbl>
    <w:p w14:paraId="32A4627C" w14:textId="75764C49" w:rsidR="00411E71" w:rsidRDefault="00411E71" w:rsidP="00B9718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88" w:lineRule="auto"/>
        <w:rPr>
          <w:rFonts w:ascii="Times New Roman" w:eastAsia="Times New Roman" w:hAnsi="Times New Roman" w:cs="Times New Roman"/>
          <w:snapToGrid w:val="0"/>
          <w:sz w:val="24"/>
          <w:szCs w:val="24"/>
        </w:rPr>
      </w:pPr>
    </w:p>
    <w:p w14:paraId="7E95B64C" w14:textId="26419B1B" w:rsidR="00385395" w:rsidRDefault="00A45F68" w:rsidP="00B9718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88" w:lineRule="auto"/>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ab/>
      </w:r>
      <w:r>
        <w:rPr>
          <w:rFonts w:ascii="Times New Roman" w:eastAsia="Times New Roman" w:hAnsi="Times New Roman" w:cs="Times New Roman"/>
          <w:snapToGrid w:val="0"/>
          <w:sz w:val="24"/>
          <w:szCs w:val="24"/>
        </w:rPr>
        <w:tab/>
      </w:r>
      <w:r>
        <w:rPr>
          <w:rFonts w:ascii="Times New Roman" w:eastAsia="Times New Roman" w:hAnsi="Times New Roman" w:cs="Times New Roman"/>
          <w:snapToGrid w:val="0"/>
          <w:sz w:val="24"/>
          <w:szCs w:val="24"/>
        </w:rPr>
        <w:tab/>
      </w:r>
      <w:r>
        <w:rPr>
          <w:rFonts w:ascii="Times New Roman" w:eastAsia="Times New Roman" w:hAnsi="Times New Roman" w:cs="Times New Roman"/>
          <w:snapToGrid w:val="0"/>
          <w:sz w:val="24"/>
          <w:szCs w:val="24"/>
        </w:rPr>
        <w:tab/>
      </w:r>
    </w:p>
    <w:p w14:paraId="4C4B74DC" w14:textId="77777777" w:rsidR="00385395" w:rsidRDefault="00385395" w:rsidP="00B9718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88" w:lineRule="auto"/>
        <w:rPr>
          <w:rFonts w:ascii="Times New Roman" w:eastAsia="Times New Roman" w:hAnsi="Times New Roman" w:cs="Times New Roman"/>
          <w:snapToGrid w:val="0"/>
          <w:sz w:val="24"/>
          <w:szCs w:val="24"/>
        </w:rPr>
      </w:pPr>
    </w:p>
    <w:tbl>
      <w:tblPr>
        <w:tblStyle w:val="Lentelstinklelis"/>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B9718B" w:rsidRPr="00B9718B" w14:paraId="0A449644" w14:textId="77777777" w:rsidTr="00695122">
        <w:tc>
          <w:tcPr>
            <w:tcW w:w="9638" w:type="dxa"/>
          </w:tcPr>
          <w:p w14:paraId="573AEA8A" w14:textId="77777777" w:rsidR="00B9718B" w:rsidRPr="00B9718B" w:rsidRDefault="00000000" w:rsidP="00B9718B">
            <w:pPr>
              <w:spacing w:before="60" w:after="60"/>
              <w:rPr>
                <w:rFonts w:ascii="Times New Roman" w:hAnsi="Times New Roman"/>
              </w:rPr>
            </w:pPr>
            <w:r>
              <w:t>Elena Ražanskienė</w:t>
            </w:r>
            <w:r w:rsidR="00B9718B" w:rsidRPr="00B9718B">
              <w:rPr>
                <w:rFonts w:ascii="Times New Roman" w:hAnsi="Times New Roman"/>
              </w:rPr>
              <w:t xml:space="preserve">, tel. </w:t>
            </w:r>
            <w:r>
              <w:t>+37052098731; +37066842632</w:t>
            </w:r>
            <w:r w:rsidR="00B9718B" w:rsidRPr="00B9718B">
              <w:rPr>
                <w:rFonts w:ascii="Times New Roman" w:hAnsi="Times New Roman"/>
              </w:rPr>
              <w:t xml:space="preserve">, el. p. </w:t>
            </w:r>
            <w:r>
              <w:t>elena.razanskiene@lrv.lt</w:t>
            </w:r>
          </w:p>
        </w:tc>
      </w:tr>
    </w:tbl>
    <w:p w14:paraId="443E7246" w14:textId="2AB2C2EB" w:rsidR="00163254" w:rsidRDefault="00163254" w:rsidP="008036E0"/>
    <w:sectPr w:rsidR="00163254" w:rsidSect="000D0485">
      <w:headerReference w:type="even" r:id="rId8"/>
      <w:headerReference w:type="default" r:id="rId9"/>
      <w:footerReference w:type="even" r:id="rId10"/>
      <w:pgSz w:w="11907" w:h="16840" w:code="9"/>
      <w:pgMar w:top="1276" w:right="851" w:bottom="1134" w:left="1418" w:header="567" w:footer="567" w:gutter="0"/>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36CF1" w14:textId="77777777" w:rsidR="00C75188" w:rsidRDefault="00C75188">
      <w:pPr>
        <w:spacing w:after="0" w:line="240" w:lineRule="auto"/>
      </w:pPr>
      <w:r>
        <w:separator/>
      </w:r>
    </w:p>
  </w:endnote>
  <w:endnote w:type="continuationSeparator" w:id="0">
    <w:p w14:paraId="31EABDAA" w14:textId="77777777" w:rsidR="00C75188" w:rsidRDefault="00C75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Consolas">
    <w:panose1 w:val="020B0609020204030204"/>
    <w:charset w:val="BA"/>
    <w:family w:val="modern"/>
    <w:pitch w:val="fixed"/>
    <w:sig w:usb0="E00006FF" w:usb1="0000FCFF" w:usb2="00000001" w:usb3="00000000" w:csb0="0000019F" w:csb1="00000000"/>
  </w:font>
  <w:font w:name="Segoe UI">
    <w:panose1 w:val="020B0502040204020203"/>
    <w:charset w:val="BA"/>
    <w:family w:val="swiss"/>
    <w:pitch w:val="variable"/>
    <w:sig w:usb0="E4002EFF" w:usb1="C000E47F" w:usb2="00000009" w:usb3="00000000" w:csb0="000001FF" w:csb1="00000000"/>
  </w:font>
  <w:font w:name="TimesLT">
    <w:altName w:val="Times New Roman"/>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3D8DD" w14:textId="77777777" w:rsidR="006670C7" w:rsidRDefault="005E5A47">
    <w:pPr>
      <w:pStyle w:val="Porat"/>
      <w:framePr w:wrap="around" w:vAnchor="text" w:hAnchor="margin" w:xAlign="center" w:y="1"/>
      <w:rPr>
        <w:rStyle w:val="Puslapionumeris"/>
      </w:rPr>
    </w:pPr>
    <w:r>
      <w:rPr>
        <w:rStyle w:val="Puslapionumeris"/>
      </w:rPr>
      <w:fldChar w:fldCharType="begin"/>
    </w:r>
    <w:r>
      <w:rPr>
        <w:rStyle w:val="Puslapionumeris"/>
      </w:rPr>
      <w:instrText xml:space="preserve">PAGE  </w:instrText>
    </w:r>
    <w:r>
      <w:rPr>
        <w:rStyle w:val="Puslapionumeris"/>
      </w:rPr>
      <w:fldChar w:fldCharType="end"/>
    </w:r>
  </w:p>
  <w:p w14:paraId="35C3893A" w14:textId="77777777" w:rsidR="006670C7" w:rsidRDefault="006670C7">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C2B95" w14:textId="77777777" w:rsidR="00C75188" w:rsidRDefault="00C75188">
      <w:pPr>
        <w:spacing w:after="0" w:line="240" w:lineRule="auto"/>
      </w:pPr>
      <w:r>
        <w:separator/>
      </w:r>
    </w:p>
  </w:footnote>
  <w:footnote w:type="continuationSeparator" w:id="0">
    <w:p w14:paraId="675A34AD" w14:textId="77777777" w:rsidR="00C75188" w:rsidRDefault="00C75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48C72" w14:textId="77777777" w:rsidR="006670C7" w:rsidRDefault="005E5A47">
    <w:pPr>
      <w:pStyle w:val="Antrats"/>
      <w:framePr w:wrap="around" w:vAnchor="text" w:hAnchor="margin" w:xAlign="center" w:y="1"/>
      <w:rPr>
        <w:rStyle w:val="Puslapionumeris"/>
      </w:rPr>
    </w:pPr>
    <w:r>
      <w:rPr>
        <w:rStyle w:val="Puslapionumeris"/>
      </w:rPr>
      <w:fldChar w:fldCharType="begin"/>
    </w:r>
    <w:r>
      <w:rPr>
        <w:rStyle w:val="Puslapionumeris"/>
      </w:rPr>
      <w:instrText xml:space="preserve">PAGE  </w:instrText>
    </w:r>
    <w:r>
      <w:rPr>
        <w:rStyle w:val="Puslapionumeris"/>
      </w:rPr>
      <w:fldChar w:fldCharType="separate"/>
    </w:r>
    <w:r>
      <w:rPr>
        <w:rStyle w:val="Puslapionumeris"/>
        <w:noProof/>
      </w:rPr>
      <w:t>3</w:t>
    </w:r>
    <w:r>
      <w:rPr>
        <w:rStyle w:val="Puslapionumeris"/>
      </w:rPr>
      <w:fldChar w:fldCharType="end"/>
    </w:r>
  </w:p>
  <w:p w14:paraId="166CD6B8" w14:textId="77777777" w:rsidR="006670C7" w:rsidRDefault="006670C7">
    <w:pPr>
      <w:pStyle w:val="Antrat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3692F" w14:textId="77777777" w:rsidR="006670C7" w:rsidRDefault="005E5A47">
    <w:pPr>
      <w:pStyle w:val="Antrats"/>
      <w:framePr w:wrap="around" w:vAnchor="text" w:hAnchor="margin" w:xAlign="center" w:y="1"/>
      <w:rPr>
        <w:rStyle w:val="Puslapionumeris"/>
      </w:rPr>
    </w:pPr>
    <w:r>
      <w:rPr>
        <w:rStyle w:val="Puslapionumeris"/>
      </w:rPr>
      <w:fldChar w:fldCharType="begin"/>
    </w:r>
    <w:r>
      <w:rPr>
        <w:rStyle w:val="Puslapionumeris"/>
      </w:rPr>
      <w:instrText xml:space="preserve">PAGE  </w:instrText>
    </w:r>
    <w:r>
      <w:rPr>
        <w:rStyle w:val="Puslapionumeris"/>
      </w:rPr>
      <w:fldChar w:fldCharType="separate"/>
    </w:r>
    <w:r>
      <w:rPr>
        <w:rStyle w:val="Puslapionumeris"/>
        <w:noProof/>
      </w:rPr>
      <w:t>2</w:t>
    </w:r>
    <w:r>
      <w:rPr>
        <w:rStyle w:val="Puslapionumeris"/>
      </w:rPr>
      <w:fldChar w:fldCharType="end"/>
    </w:r>
  </w:p>
  <w:p w14:paraId="5046EAE4" w14:textId="77777777" w:rsidR="006670C7" w:rsidRDefault="006670C7">
    <w:pPr>
      <w:pStyle w:val="Antrat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0E00"/>
    <w:multiLevelType w:val="hybridMultilevel"/>
    <w:tmpl w:val="95F0BD5E"/>
    <w:lvl w:ilvl="0" w:tplc="3E6AD0BE">
      <w:start w:val="1"/>
      <w:numFmt w:val="decimal"/>
      <w:lvlText w:val="%1."/>
      <w:lvlJc w:val="left"/>
      <w:pPr>
        <w:ind w:left="1637" w:hanging="360"/>
      </w:pPr>
      <w:rPr>
        <w:rFonts w:hint="default"/>
      </w:rPr>
    </w:lvl>
    <w:lvl w:ilvl="1" w:tplc="04270019">
      <w:start w:val="1"/>
      <w:numFmt w:val="lowerLetter"/>
      <w:lvlText w:val="%2."/>
      <w:lvlJc w:val="left"/>
      <w:pPr>
        <w:ind w:left="1364" w:hanging="360"/>
      </w:pPr>
    </w:lvl>
    <w:lvl w:ilvl="2" w:tplc="0427001B" w:tentative="1">
      <w:start w:val="1"/>
      <w:numFmt w:val="lowerRoman"/>
      <w:lvlText w:val="%3."/>
      <w:lvlJc w:val="right"/>
      <w:pPr>
        <w:ind w:left="2084" w:hanging="180"/>
      </w:pPr>
    </w:lvl>
    <w:lvl w:ilvl="3" w:tplc="0427000F" w:tentative="1">
      <w:start w:val="1"/>
      <w:numFmt w:val="decimal"/>
      <w:lvlText w:val="%4."/>
      <w:lvlJc w:val="left"/>
      <w:pPr>
        <w:ind w:left="2804" w:hanging="360"/>
      </w:pPr>
    </w:lvl>
    <w:lvl w:ilvl="4" w:tplc="04270019" w:tentative="1">
      <w:start w:val="1"/>
      <w:numFmt w:val="lowerLetter"/>
      <w:lvlText w:val="%5."/>
      <w:lvlJc w:val="left"/>
      <w:pPr>
        <w:ind w:left="3524" w:hanging="360"/>
      </w:pPr>
    </w:lvl>
    <w:lvl w:ilvl="5" w:tplc="0427001B" w:tentative="1">
      <w:start w:val="1"/>
      <w:numFmt w:val="lowerRoman"/>
      <w:lvlText w:val="%6."/>
      <w:lvlJc w:val="right"/>
      <w:pPr>
        <w:ind w:left="4244" w:hanging="180"/>
      </w:pPr>
    </w:lvl>
    <w:lvl w:ilvl="6" w:tplc="0427000F" w:tentative="1">
      <w:start w:val="1"/>
      <w:numFmt w:val="decimal"/>
      <w:lvlText w:val="%7."/>
      <w:lvlJc w:val="left"/>
      <w:pPr>
        <w:ind w:left="4964" w:hanging="360"/>
      </w:pPr>
    </w:lvl>
    <w:lvl w:ilvl="7" w:tplc="04270019" w:tentative="1">
      <w:start w:val="1"/>
      <w:numFmt w:val="lowerLetter"/>
      <w:lvlText w:val="%8."/>
      <w:lvlJc w:val="left"/>
      <w:pPr>
        <w:ind w:left="5684" w:hanging="360"/>
      </w:pPr>
    </w:lvl>
    <w:lvl w:ilvl="8" w:tplc="0427001B" w:tentative="1">
      <w:start w:val="1"/>
      <w:numFmt w:val="lowerRoman"/>
      <w:lvlText w:val="%9."/>
      <w:lvlJc w:val="right"/>
      <w:pPr>
        <w:ind w:left="6404" w:hanging="180"/>
      </w:pPr>
    </w:lvl>
  </w:abstractNum>
  <w:abstractNum w:abstractNumId="1" w15:restartNumberingAfterBreak="0">
    <w:nsid w:val="0629134F"/>
    <w:multiLevelType w:val="hybridMultilevel"/>
    <w:tmpl w:val="705CF360"/>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0A175691"/>
    <w:multiLevelType w:val="multilevel"/>
    <w:tmpl w:val="8C482854"/>
    <w:lvl w:ilvl="0">
      <w:start w:val="16"/>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10AE218D"/>
    <w:multiLevelType w:val="hybridMultilevel"/>
    <w:tmpl w:val="95F0BD5E"/>
    <w:lvl w:ilvl="0" w:tplc="3E6AD0BE">
      <w:start w:val="1"/>
      <w:numFmt w:val="decimal"/>
      <w:lvlText w:val="%1."/>
      <w:lvlJc w:val="left"/>
      <w:pPr>
        <w:ind w:left="2345" w:hanging="360"/>
      </w:pPr>
      <w:rPr>
        <w:rFonts w:hint="default"/>
      </w:rPr>
    </w:lvl>
    <w:lvl w:ilvl="1" w:tplc="04270019">
      <w:start w:val="1"/>
      <w:numFmt w:val="lowerLetter"/>
      <w:lvlText w:val="%2."/>
      <w:lvlJc w:val="left"/>
      <w:pPr>
        <w:ind w:left="1364" w:hanging="360"/>
      </w:pPr>
    </w:lvl>
    <w:lvl w:ilvl="2" w:tplc="0427001B" w:tentative="1">
      <w:start w:val="1"/>
      <w:numFmt w:val="lowerRoman"/>
      <w:lvlText w:val="%3."/>
      <w:lvlJc w:val="right"/>
      <w:pPr>
        <w:ind w:left="2084" w:hanging="180"/>
      </w:pPr>
    </w:lvl>
    <w:lvl w:ilvl="3" w:tplc="0427000F" w:tentative="1">
      <w:start w:val="1"/>
      <w:numFmt w:val="decimal"/>
      <w:lvlText w:val="%4."/>
      <w:lvlJc w:val="left"/>
      <w:pPr>
        <w:ind w:left="2804" w:hanging="360"/>
      </w:pPr>
    </w:lvl>
    <w:lvl w:ilvl="4" w:tplc="04270019" w:tentative="1">
      <w:start w:val="1"/>
      <w:numFmt w:val="lowerLetter"/>
      <w:lvlText w:val="%5."/>
      <w:lvlJc w:val="left"/>
      <w:pPr>
        <w:ind w:left="3524" w:hanging="360"/>
      </w:pPr>
    </w:lvl>
    <w:lvl w:ilvl="5" w:tplc="0427001B" w:tentative="1">
      <w:start w:val="1"/>
      <w:numFmt w:val="lowerRoman"/>
      <w:lvlText w:val="%6."/>
      <w:lvlJc w:val="right"/>
      <w:pPr>
        <w:ind w:left="4244" w:hanging="180"/>
      </w:pPr>
    </w:lvl>
    <w:lvl w:ilvl="6" w:tplc="0427000F" w:tentative="1">
      <w:start w:val="1"/>
      <w:numFmt w:val="decimal"/>
      <w:lvlText w:val="%7."/>
      <w:lvlJc w:val="left"/>
      <w:pPr>
        <w:ind w:left="4964" w:hanging="360"/>
      </w:pPr>
    </w:lvl>
    <w:lvl w:ilvl="7" w:tplc="04270019" w:tentative="1">
      <w:start w:val="1"/>
      <w:numFmt w:val="lowerLetter"/>
      <w:lvlText w:val="%8."/>
      <w:lvlJc w:val="left"/>
      <w:pPr>
        <w:ind w:left="5684" w:hanging="360"/>
      </w:pPr>
    </w:lvl>
    <w:lvl w:ilvl="8" w:tplc="0427001B" w:tentative="1">
      <w:start w:val="1"/>
      <w:numFmt w:val="lowerRoman"/>
      <w:lvlText w:val="%9."/>
      <w:lvlJc w:val="right"/>
      <w:pPr>
        <w:ind w:left="6404" w:hanging="180"/>
      </w:pPr>
    </w:lvl>
  </w:abstractNum>
  <w:abstractNum w:abstractNumId="4" w15:restartNumberingAfterBreak="0">
    <w:nsid w:val="17996E9F"/>
    <w:multiLevelType w:val="hybridMultilevel"/>
    <w:tmpl w:val="95F0BD5E"/>
    <w:lvl w:ilvl="0" w:tplc="3E6AD0BE">
      <w:start w:val="1"/>
      <w:numFmt w:val="decimal"/>
      <w:lvlText w:val="%1."/>
      <w:lvlJc w:val="left"/>
      <w:pPr>
        <w:ind w:left="644" w:hanging="360"/>
      </w:pPr>
      <w:rPr>
        <w:rFonts w:hint="default"/>
      </w:rPr>
    </w:lvl>
    <w:lvl w:ilvl="1" w:tplc="04270019" w:tentative="1">
      <w:start w:val="1"/>
      <w:numFmt w:val="lowerLetter"/>
      <w:lvlText w:val="%2."/>
      <w:lvlJc w:val="left"/>
      <w:pPr>
        <w:ind w:left="1364" w:hanging="360"/>
      </w:pPr>
    </w:lvl>
    <w:lvl w:ilvl="2" w:tplc="0427001B" w:tentative="1">
      <w:start w:val="1"/>
      <w:numFmt w:val="lowerRoman"/>
      <w:lvlText w:val="%3."/>
      <w:lvlJc w:val="right"/>
      <w:pPr>
        <w:ind w:left="2084" w:hanging="180"/>
      </w:pPr>
    </w:lvl>
    <w:lvl w:ilvl="3" w:tplc="0427000F" w:tentative="1">
      <w:start w:val="1"/>
      <w:numFmt w:val="decimal"/>
      <w:lvlText w:val="%4."/>
      <w:lvlJc w:val="left"/>
      <w:pPr>
        <w:ind w:left="2804" w:hanging="360"/>
      </w:pPr>
    </w:lvl>
    <w:lvl w:ilvl="4" w:tplc="04270019" w:tentative="1">
      <w:start w:val="1"/>
      <w:numFmt w:val="lowerLetter"/>
      <w:lvlText w:val="%5."/>
      <w:lvlJc w:val="left"/>
      <w:pPr>
        <w:ind w:left="3524" w:hanging="360"/>
      </w:pPr>
    </w:lvl>
    <w:lvl w:ilvl="5" w:tplc="0427001B" w:tentative="1">
      <w:start w:val="1"/>
      <w:numFmt w:val="lowerRoman"/>
      <w:lvlText w:val="%6."/>
      <w:lvlJc w:val="right"/>
      <w:pPr>
        <w:ind w:left="4244" w:hanging="180"/>
      </w:pPr>
    </w:lvl>
    <w:lvl w:ilvl="6" w:tplc="0427000F" w:tentative="1">
      <w:start w:val="1"/>
      <w:numFmt w:val="decimal"/>
      <w:lvlText w:val="%7."/>
      <w:lvlJc w:val="left"/>
      <w:pPr>
        <w:ind w:left="4964" w:hanging="360"/>
      </w:pPr>
    </w:lvl>
    <w:lvl w:ilvl="7" w:tplc="04270019" w:tentative="1">
      <w:start w:val="1"/>
      <w:numFmt w:val="lowerLetter"/>
      <w:lvlText w:val="%8."/>
      <w:lvlJc w:val="left"/>
      <w:pPr>
        <w:ind w:left="5684" w:hanging="360"/>
      </w:pPr>
    </w:lvl>
    <w:lvl w:ilvl="8" w:tplc="0427001B" w:tentative="1">
      <w:start w:val="1"/>
      <w:numFmt w:val="lowerRoman"/>
      <w:lvlText w:val="%9."/>
      <w:lvlJc w:val="right"/>
      <w:pPr>
        <w:ind w:left="6404" w:hanging="180"/>
      </w:pPr>
    </w:lvl>
  </w:abstractNum>
  <w:abstractNum w:abstractNumId="5" w15:restartNumberingAfterBreak="0">
    <w:nsid w:val="1B902BA0"/>
    <w:multiLevelType w:val="hybridMultilevel"/>
    <w:tmpl w:val="7462650A"/>
    <w:lvl w:ilvl="0" w:tplc="8FF2C9C8">
      <w:numFmt w:val="bullet"/>
      <w:lvlText w:val="-"/>
      <w:lvlJc w:val="left"/>
      <w:pPr>
        <w:ind w:left="1069" w:hanging="360"/>
      </w:pPr>
      <w:rPr>
        <w:rFonts w:ascii="Times New Roman" w:eastAsia="Times New Roman" w:hAnsi="Times New Roman" w:cs="Times New Roman" w:hint="default"/>
      </w:rPr>
    </w:lvl>
    <w:lvl w:ilvl="1" w:tplc="04270003" w:tentative="1">
      <w:start w:val="1"/>
      <w:numFmt w:val="bullet"/>
      <w:lvlText w:val="o"/>
      <w:lvlJc w:val="left"/>
      <w:pPr>
        <w:ind w:left="1789" w:hanging="360"/>
      </w:pPr>
      <w:rPr>
        <w:rFonts w:ascii="Courier New" w:hAnsi="Courier New" w:cs="Courier New" w:hint="default"/>
      </w:rPr>
    </w:lvl>
    <w:lvl w:ilvl="2" w:tplc="04270005" w:tentative="1">
      <w:start w:val="1"/>
      <w:numFmt w:val="bullet"/>
      <w:lvlText w:val=""/>
      <w:lvlJc w:val="left"/>
      <w:pPr>
        <w:ind w:left="2509" w:hanging="360"/>
      </w:pPr>
      <w:rPr>
        <w:rFonts w:ascii="Wingdings" w:hAnsi="Wingdings" w:hint="default"/>
      </w:rPr>
    </w:lvl>
    <w:lvl w:ilvl="3" w:tplc="04270001" w:tentative="1">
      <w:start w:val="1"/>
      <w:numFmt w:val="bullet"/>
      <w:lvlText w:val=""/>
      <w:lvlJc w:val="left"/>
      <w:pPr>
        <w:ind w:left="3229" w:hanging="360"/>
      </w:pPr>
      <w:rPr>
        <w:rFonts w:ascii="Symbol" w:hAnsi="Symbol" w:hint="default"/>
      </w:rPr>
    </w:lvl>
    <w:lvl w:ilvl="4" w:tplc="04270003" w:tentative="1">
      <w:start w:val="1"/>
      <w:numFmt w:val="bullet"/>
      <w:lvlText w:val="o"/>
      <w:lvlJc w:val="left"/>
      <w:pPr>
        <w:ind w:left="3949" w:hanging="360"/>
      </w:pPr>
      <w:rPr>
        <w:rFonts w:ascii="Courier New" w:hAnsi="Courier New" w:cs="Courier New" w:hint="default"/>
      </w:rPr>
    </w:lvl>
    <w:lvl w:ilvl="5" w:tplc="04270005" w:tentative="1">
      <w:start w:val="1"/>
      <w:numFmt w:val="bullet"/>
      <w:lvlText w:val=""/>
      <w:lvlJc w:val="left"/>
      <w:pPr>
        <w:ind w:left="4669" w:hanging="360"/>
      </w:pPr>
      <w:rPr>
        <w:rFonts w:ascii="Wingdings" w:hAnsi="Wingdings" w:hint="default"/>
      </w:rPr>
    </w:lvl>
    <w:lvl w:ilvl="6" w:tplc="04270001" w:tentative="1">
      <w:start w:val="1"/>
      <w:numFmt w:val="bullet"/>
      <w:lvlText w:val=""/>
      <w:lvlJc w:val="left"/>
      <w:pPr>
        <w:ind w:left="5389" w:hanging="360"/>
      </w:pPr>
      <w:rPr>
        <w:rFonts w:ascii="Symbol" w:hAnsi="Symbol" w:hint="default"/>
      </w:rPr>
    </w:lvl>
    <w:lvl w:ilvl="7" w:tplc="04270003" w:tentative="1">
      <w:start w:val="1"/>
      <w:numFmt w:val="bullet"/>
      <w:lvlText w:val="o"/>
      <w:lvlJc w:val="left"/>
      <w:pPr>
        <w:ind w:left="6109" w:hanging="360"/>
      </w:pPr>
      <w:rPr>
        <w:rFonts w:ascii="Courier New" w:hAnsi="Courier New" w:cs="Courier New" w:hint="default"/>
      </w:rPr>
    </w:lvl>
    <w:lvl w:ilvl="8" w:tplc="04270005" w:tentative="1">
      <w:start w:val="1"/>
      <w:numFmt w:val="bullet"/>
      <w:lvlText w:val=""/>
      <w:lvlJc w:val="left"/>
      <w:pPr>
        <w:ind w:left="6829" w:hanging="360"/>
      </w:pPr>
      <w:rPr>
        <w:rFonts w:ascii="Wingdings" w:hAnsi="Wingdings" w:hint="default"/>
      </w:rPr>
    </w:lvl>
  </w:abstractNum>
  <w:abstractNum w:abstractNumId="6" w15:restartNumberingAfterBreak="0">
    <w:nsid w:val="1DF31BAE"/>
    <w:multiLevelType w:val="hybridMultilevel"/>
    <w:tmpl w:val="B994E75A"/>
    <w:lvl w:ilvl="0" w:tplc="85DE3670">
      <w:start w:val="1"/>
      <w:numFmt w:val="decimal"/>
      <w:lvlText w:val="%1."/>
      <w:lvlJc w:val="left"/>
      <w:pPr>
        <w:ind w:left="644" w:hanging="360"/>
      </w:pPr>
      <w:rPr>
        <w:rFonts w:hint="default"/>
      </w:rPr>
    </w:lvl>
    <w:lvl w:ilvl="1" w:tplc="04270019" w:tentative="1">
      <w:start w:val="1"/>
      <w:numFmt w:val="lowerLetter"/>
      <w:lvlText w:val="%2."/>
      <w:lvlJc w:val="left"/>
      <w:pPr>
        <w:ind w:left="1364" w:hanging="360"/>
      </w:pPr>
    </w:lvl>
    <w:lvl w:ilvl="2" w:tplc="0427001B" w:tentative="1">
      <w:start w:val="1"/>
      <w:numFmt w:val="lowerRoman"/>
      <w:lvlText w:val="%3."/>
      <w:lvlJc w:val="right"/>
      <w:pPr>
        <w:ind w:left="2084" w:hanging="180"/>
      </w:pPr>
    </w:lvl>
    <w:lvl w:ilvl="3" w:tplc="0427000F" w:tentative="1">
      <w:start w:val="1"/>
      <w:numFmt w:val="decimal"/>
      <w:lvlText w:val="%4."/>
      <w:lvlJc w:val="left"/>
      <w:pPr>
        <w:ind w:left="2804" w:hanging="360"/>
      </w:pPr>
    </w:lvl>
    <w:lvl w:ilvl="4" w:tplc="04270019" w:tentative="1">
      <w:start w:val="1"/>
      <w:numFmt w:val="lowerLetter"/>
      <w:lvlText w:val="%5."/>
      <w:lvlJc w:val="left"/>
      <w:pPr>
        <w:ind w:left="3524" w:hanging="360"/>
      </w:pPr>
    </w:lvl>
    <w:lvl w:ilvl="5" w:tplc="0427001B" w:tentative="1">
      <w:start w:val="1"/>
      <w:numFmt w:val="lowerRoman"/>
      <w:lvlText w:val="%6."/>
      <w:lvlJc w:val="right"/>
      <w:pPr>
        <w:ind w:left="4244" w:hanging="180"/>
      </w:pPr>
    </w:lvl>
    <w:lvl w:ilvl="6" w:tplc="0427000F" w:tentative="1">
      <w:start w:val="1"/>
      <w:numFmt w:val="decimal"/>
      <w:lvlText w:val="%7."/>
      <w:lvlJc w:val="left"/>
      <w:pPr>
        <w:ind w:left="4964" w:hanging="360"/>
      </w:pPr>
    </w:lvl>
    <w:lvl w:ilvl="7" w:tplc="04270019" w:tentative="1">
      <w:start w:val="1"/>
      <w:numFmt w:val="lowerLetter"/>
      <w:lvlText w:val="%8."/>
      <w:lvlJc w:val="left"/>
      <w:pPr>
        <w:ind w:left="5684" w:hanging="360"/>
      </w:pPr>
    </w:lvl>
    <w:lvl w:ilvl="8" w:tplc="0427001B" w:tentative="1">
      <w:start w:val="1"/>
      <w:numFmt w:val="lowerRoman"/>
      <w:lvlText w:val="%9."/>
      <w:lvlJc w:val="right"/>
      <w:pPr>
        <w:ind w:left="6404" w:hanging="180"/>
      </w:pPr>
    </w:lvl>
  </w:abstractNum>
  <w:abstractNum w:abstractNumId="7" w15:restartNumberingAfterBreak="0">
    <w:nsid w:val="254C7B26"/>
    <w:multiLevelType w:val="hybridMultilevel"/>
    <w:tmpl w:val="95F0BD5E"/>
    <w:lvl w:ilvl="0" w:tplc="FFFFFFFF">
      <w:start w:val="1"/>
      <w:numFmt w:val="decimal"/>
      <w:lvlText w:val="%1."/>
      <w:lvlJc w:val="left"/>
      <w:pPr>
        <w:ind w:left="2345"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 w15:restartNumberingAfterBreak="0">
    <w:nsid w:val="2B713FBB"/>
    <w:multiLevelType w:val="hybridMultilevel"/>
    <w:tmpl w:val="95F0BD5E"/>
    <w:lvl w:ilvl="0" w:tplc="3E6AD0BE">
      <w:start w:val="1"/>
      <w:numFmt w:val="decimal"/>
      <w:lvlText w:val="%1."/>
      <w:lvlJc w:val="left"/>
      <w:pPr>
        <w:ind w:left="644" w:hanging="360"/>
      </w:pPr>
      <w:rPr>
        <w:rFonts w:hint="default"/>
      </w:rPr>
    </w:lvl>
    <w:lvl w:ilvl="1" w:tplc="04270019" w:tentative="1">
      <w:start w:val="1"/>
      <w:numFmt w:val="lowerLetter"/>
      <w:lvlText w:val="%2."/>
      <w:lvlJc w:val="left"/>
      <w:pPr>
        <w:ind w:left="1364" w:hanging="360"/>
      </w:pPr>
    </w:lvl>
    <w:lvl w:ilvl="2" w:tplc="0427001B" w:tentative="1">
      <w:start w:val="1"/>
      <w:numFmt w:val="lowerRoman"/>
      <w:lvlText w:val="%3."/>
      <w:lvlJc w:val="right"/>
      <w:pPr>
        <w:ind w:left="2084" w:hanging="180"/>
      </w:pPr>
    </w:lvl>
    <w:lvl w:ilvl="3" w:tplc="0427000F" w:tentative="1">
      <w:start w:val="1"/>
      <w:numFmt w:val="decimal"/>
      <w:lvlText w:val="%4."/>
      <w:lvlJc w:val="left"/>
      <w:pPr>
        <w:ind w:left="2804" w:hanging="360"/>
      </w:pPr>
    </w:lvl>
    <w:lvl w:ilvl="4" w:tplc="04270019" w:tentative="1">
      <w:start w:val="1"/>
      <w:numFmt w:val="lowerLetter"/>
      <w:lvlText w:val="%5."/>
      <w:lvlJc w:val="left"/>
      <w:pPr>
        <w:ind w:left="3524" w:hanging="360"/>
      </w:pPr>
    </w:lvl>
    <w:lvl w:ilvl="5" w:tplc="0427001B" w:tentative="1">
      <w:start w:val="1"/>
      <w:numFmt w:val="lowerRoman"/>
      <w:lvlText w:val="%6."/>
      <w:lvlJc w:val="right"/>
      <w:pPr>
        <w:ind w:left="4244" w:hanging="180"/>
      </w:pPr>
    </w:lvl>
    <w:lvl w:ilvl="6" w:tplc="0427000F" w:tentative="1">
      <w:start w:val="1"/>
      <w:numFmt w:val="decimal"/>
      <w:lvlText w:val="%7."/>
      <w:lvlJc w:val="left"/>
      <w:pPr>
        <w:ind w:left="4964" w:hanging="360"/>
      </w:pPr>
    </w:lvl>
    <w:lvl w:ilvl="7" w:tplc="04270019" w:tentative="1">
      <w:start w:val="1"/>
      <w:numFmt w:val="lowerLetter"/>
      <w:lvlText w:val="%8."/>
      <w:lvlJc w:val="left"/>
      <w:pPr>
        <w:ind w:left="5684" w:hanging="360"/>
      </w:pPr>
    </w:lvl>
    <w:lvl w:ilvl="8" w:tplc="0427001B" w:tentative="1">
      <w:start w:val="1"/>
      <w:numFmt w:val="lowerRoman"/>
      <w:lvlText w:val="%9."/>
      <w:lvlJc w:val="right"/>
      <w:pPr>
        <w:ind w:left="6404" w:hanging="180"/>
      </w:pPr>
    </w:lvl>
  </w:abstractNum>
  <w:abstractNum w:abstractNumId="9" w15:restartNumberingAfterBreak="0">
    <w:nsid w:val="32A22F26"/>
    <w:multiLevelType w:val="hybridMultilevel"/>
    <w:tmpl w:val="65EA56B4"/>
    <w:lvl w:ilvl="0" w:tplc="A2145C32">
      <w:numFmt w:val="bullet"/>
      <w:lvlText w:val="-"/>
      <w:lvlJc w:val="left"/>
      <w:pPr>
        <w:ind w:left="1437" w:hanging="360"/>
      </w:pPr>
      <w:rPr>
        <w:rFonts w:ascii="Times New Roman" w:eastAsia="Times New Roman" w:hAnsi="Times New Roman" w:cs="Times New Roman" w:hint="default"/>
      </w:rPr>
    </w:lvl>
    <w:lvl w:ilvl="1" w:tplc="04270003" w:tentative="1">
      <w:start w:val="1"/>
      <w:numFmt w:val="bullet"/>
      <w:lvlText w:val="o"/>
      <w:lvlJc w:val="left"/>
      <w:pPr>
        <w:ind w:left="2157" w:hanging="360"/>
      </w:pPr>
      <w:rPr>
        <w:rFonts w:ascii="Courier New" w:hAnsi="Courier New" w:cs="Courier New" w:hint="default"/>
      </w:rPr>
    </w:lvl>
    <w:lvl w:ilvl="2" w:tplc="04270005" w:tentative="1">
      <w:start w:val="1"/>
      <w:numFmt w:val="bullet"/>
      <w:lvlText w:val=""/>
      <w:lvlJc w:val="left"/>
      <w:pPr>
        <w:ind w:left="2877" w:hanging="360"/>
      </w:pPr>
      <w:rPr>
        <w:rFonts w:ascii="Wingdings" w:hAnsi="Wingdings" w:hint="default"/>
      </w:rPr>
    </w:lvl>
    <w:lvl w:ilvl="3" w:tplc="04270001" w:tentative="1">
      <w:start w:val="1"/>
      <w:numFmt w:val="bullet"/>
      <w:lvlText w:val=""/>
      <w:lvlJc w:val="left"/>
      <w:pPr>
        <w:ind w:left="3597" w:hanging="360"/>
      </w:pPr>
      <w:rPr>
        <w:rFonts w:ascii="Symbol" w:hAnsi="Symbol" w:hint="default"/>
      </w:rPr>
    </w:lvl>
    <w:lvl w:ilvl="4" w:tplc="04270003" w:tentative="1">
      <w:start w:val="1"/>
      <w:numFmt w:val="bullet"/>
      <w:lvlText w:val="o"/>
      <w:lvlJc w:val="left"/>
      <w:pPr>
        <w:ind w:left="4317" w:hanging="360"/>
      </w:pPr>
      <w:rPr>
        <w:rFonts w:ascii="Courier New" w:hAnsi="Courier New" w:cs="Courier New" w:hint="default"/>
      </w:rPr>
    </w:lvl>
    <w:lvl w:ilvl="5" w:tplc="04270005" w:tentative="1">
      <w:start w:val="1"/>
      <w:numFmt w:val="bullet"/>
      <w:lvlText w:val=""/>
      <w:lvlJc w:val="left"/>
      <w:pPr>
        <w:ind w:left="5037" w:hanging="360"/>
      </w:pPr>
      <w:rPr>
        <w:rFonts w:ascii="Wingdings" w:hAnsi="Wingdings" w:hint="default"/>
      </w:rPr>
    </w:lvl>
    <w:lvl w:ilvl="6" w:tplc="04270001" w:tentative="1">
      <w:start w:val="1"/>
      <w:numFmt w:val="bullet"/>
      <w:lvlText w:val=""/>
      <w:lvlJc w:val="left"/>
      <w:pPr>
        <w:ind w:left="5757" w:hanging="360"/>
      </w:pPr>
      <w:rPr>
        <w:rFonts w:ascii="Symbol" w:hAnsi="Symbol" w:hint="default"/>
      </w:rPr>
    </w:lvl>
    <w:lvl w:ilvl="7" w:tplc="04270003" w:tentative="1">
      <w:start w:val="1"/>
      <w:numFmt w:val="bullet"/>
      <w:lvlText w:val="o"/>
      <w:lvlJc w:val="left"/>
      <w:pPr>
        <w:ind w:left="6477" w:hanging="360"/>
      </w:pPr>
      <w:rPr>
        <w:rFonts w:ascii="Courier New" w:hAnsi="Courier New" w:cs="Courier New" w:hint="default"/>
      </w:rPr>
    </w:lvl>
    <w:lvl w:ilvl="8" w:tplc="04270005" w:tentative="1">
      <w:start w:val="1"/>
      <w:numFmt w:val="bullet"/>
      <w:lvlText w:val=""/>
      <w:lvlJc w:val="left"/>
      <w:pPr>
        <w:ind w:left="7197" w:hanging="360"/>
      </w:pPr>
      <w:rPr>
        <w:rFonts w:ascii="Wingdings" w:hAnsi="Wingdings" w:hint="default"/>
      </w:rPr>
    </w:lvl>
  </w:abstractNum>
  <w:abstractNum w:abstractNumId="10" w15:restartNumberingAfterBreak="0">
    <w:nsid w:val="38AD06C9"/>
    <w:multiLevelType w:val="hybridMultilevel"/>
    <w:tmpl w:val="95F0BD5E"/>
    <w:lvl w:ilvl="0" w:tplc="3E6AD0BE">
      <w:start w:val="1"/>
      <w:numFmt w:val="decimal"/>
      <w:lvlText w:val="%1."/>
      <w:lvlJc w:val="left"/>
      <w:pPr>
        <w:ind w:left="2345" w:hanging="360"/>
      </w:pPr>
      <w:rPr>
        <w:rFonts w:hint="default"/>
      </w:rPr>
    </w:lvl>
    <w:lvl w:ilvl="1" w:tplc="04270019">
      <w:start w:val="1"/>
      <w:numFmt w:val="lowerLetter"/>
      <w:lvlText w:val="%2."/>
      <w:lvlJc w:val="left"/>
      <w:pPr>
        <w:ind w:left="1364" w:hanging="360"/>
      </w:pPr>
    </w:lvl>
    <w:lvl w:ilvl="2" w:tplc="0427001B" w:tentative="1">
      <w:start w:val="1"/>
      <w:numFmt w:val="lowerRoman"/>
      <w:lvlText w:val="%3."/>
      <w:lvlJc w:val="right"/>
      <w:pPr>
        <w:ind w:left="2084" w:hanging="180"/>
      </w:pPr>
    </w:lvl>
    <w:lvl w:ilvl="3" w:tplc="0427000F" w:tentative="1">
      <w:start w:val="1"/>
      <w:numFmt w:val="decimal"/>
      <w:lvlText w:val="%4."/>
      <w:lvlJc w:val="left"/>
      <w:pPr>
        <w:ind w:left="2804" w:hanging="360"/>
      </w:pPr>
    </w:lvl>
    <w:lvl w:ilvl="4" w:tplc="04270019" w:tentative="1">
      <w:start w:val="1"/>
      <w:numFmt w:val="lowerLetter"/>
      <w:lvlText w:val="%5."/>
      <w:lvlJc w:val="left"/>
      <w:pPr>
        <w:ind w:left="3524" w:hanging="360"/>
      </w:pPr>
    </w:lvl>
    <w:lvl w:ilvl="5" w:tplc="0427001B" w:tentative="1">
      <w:start w:val="1"/>
      <w:numFmt w:val="lowerRoman"/>
      <w:lvlText w:val="%6."/>
      <w:lvlJc w:val="right"/>
      <w:pPr>
        <w:ind w:left="4244" w:hanging="180"/>
      </w:pPr>
    </w:lvl>
    <w:lvl w:ilvl="6" w:tplc="0427000F" w:tentative="1">
      <w:start w:val="1"/>
      <w:numFmt w:val="decimal"/>
      <w:lvlText w:val="%7."/>
      <w:lvlJc w:val="left"/>
      <w:pPr>
        <w:ind w:left="4964" w:hanging="360"/>
      </w:pPr>
    </w:lvl>
    <w:lvl w:ilvl="7" w:tplc="04270019" w:tentative="1">
      <w:start w:val="1"/>
      <w:numFmt w:val="lowerLetter"/>
      <w:lvlText w:val="%8."/>
      <w:lvlJc w:val="left"/>
      <w:pPr>
        <w:ind w:left="5684" w:hanging="360"/>
      </w:pPr>
    </w:lvl>
    <w:lvl w:ilvl="8" w:tplc="0427001B" w:tentative="1">
      <w:start w:val="1"/>
      <w:numFmt w:val="lowerRoman"/>
      <w:lvlText w:val="%9."/>
      <w:lvlJc w:val="right"/>
      <w:pPr>
        <w:ind w:left="6404" w:hanging="180"/>
      </w:pPr>
    </w:lvl>
  </w:abstractNum>
  <w:abstractNum w:abstractNumId="11" w15:restartNumberingAfterBreak="0">
    <w:nsid w:val="3DD41D39"/>
    <w:multiLevelType w:val="hybridMultilevel"/>
    <w:tmpl w:val="95F0BD5E"/>
    <w:lvl w:ilvl="0" w:tplc="3E6AD0BE">
      <w:start w:val="1"/>
      <w:numFmt w:val="decimal"/>
      <w:lvlText w:val="%1."/>
      <w:lvlJc w:val="left"/>
      <w:pPr>
        <w:ind w:left="644" w:hanging="360"/>
      </w:pPr>
      <w:rPr>
        <w:rFonts w:hint="default"/>
      </w:rPr>
    </w:lvl>
    <w:lvl w:ilvl="1" w:tplc="04270019" w:tentative="1">
      <w:start w:val="1"/>
      <w:numFmt w:val="lowerLetter"/>
      <w:lvlText w:val="%2."/>
      <w:lvlJc w:val="left"/>
      <w:pPr>
        <w:ind w:left="1364" w:hanging="360"/>
      </w:pPr>
    </w:lvl>
    <w:lvl w:ilvl="2" w:tplc="0427001B" w:tentative="1">
      <w:start w:val="1"/>
      <w:numFmt w:val="lowerRoman"/>
      <w:lvlText w:val="%3."/>
      <w:lvlJc w:val="right"/>
      <w:pPr>
        <w:ind w:left="2084" w:hanging="180"/>
      </w:pPr>
    </w:lvl>
    <w:lvl w:ilvl="3" w:tplc="0427000F" w:tentative="1">
      <w:start w:val="1"/>
      <w:numFmt w:val="decimal"/>
      <w:lvlText w:val="%4."/>
      <w:lvlJc w:val="left"/>
      <w:pPr>
        <w:ind w:left="2804" w:hanging="360"/>
      </w:pPr>
    </w:lvl>
    <w:lvl w:ilvl="4" w:tplc="04270019" w:tentative="1">
      <w:start w:val="1"/>
      <w:numFmt w:val="lowerLetter"/>
      <w:lvlText w:val="%5."/>
      <w:lvlJc w:val="left"/>
      <w:pPr>
        <w:ind w:left="3524" w:hanging="360"/>
      </w:pPr>
    </w:lvl>
    <w:lvl w:ilvl="5" w:tplc="0427001B" w:tentative="1">
      <w:start w:val="1"/>
      <w:numFmt w:val="lowerRoman"/>
      <w:lvlText w:val="%6."/>
      <w:lvlJc w:val="right"/>
      <w:pPr>
        <w:ind w:left="4244" w:hanging="180"/>
      </w:pPr>
    </w:lvl>
    <w:lvl w:ilvl="6" w:tplc="0427000F" w:tentative="1">
      <w:start w:val="1"/>
      <w:numFmt w:val="decimal"/>
      <w:lvlText w:val="%7."/>
      <w:lvlJc w:val="left"/>
      <w:pPr>
        <w:ind w:left="4964" w:hanging="360"/>
      </w:pPr>
    </w:lvl>
    <w:lvl w:ilvl="7" w:tplc="04270019" w:tentative="1">
      <w:start w:val="1"/>
      <w:numFmt w:val="lowerLetter"/>
      <w:lvlText w:val="%8."/>
      <w:lvlJc w:val="left"/>
      <w:pPr>
        <w:ind w:left="5684" w:hanging="360"/>
      </w:pPr>
    </w:lvl>
    <w:lvl w:ilvl="8" w:tplc="0427001B" w:tentative="1">
      <w:start w:val="1"/>
      <w:numFmt w:val="lowerRoman"/>
      <w:lvlText w:val="%9."/>
      <w:lvlJc w:val="right"/>
      <w:pPr>
        <w:ind w:left="6404" w:hanging="180"/>
      </w:pPr>
    </w:lvl>
  </w:abstractNum>
  <w:abstractNum w:abstractNumId="12" w15:restartNumberingAfterBreak="0">
    <w:nsid w:val="40651EB2"/>
    <w:multiLevelType w:val="hybridMultilevel"/>
    <w:tmpl w:val="68B2D02C"/>
    <w:lvl w:ilvl="0" w:tplc="CBAC0E98">
      <w:start w:val="1"/>
      <w:numFmt w:val="decimal"/>
      <w:lvlText w:val="%1."/>
      <w:lvlJc w:val="left"/>
      <w:pPr>
        <w:ind w:left="720" w:hanging="360"/>
      </w:pPr>
      <w:rPr>
        <w:i w:val="0"/>
        <w:iCs/>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13" w15:restartNumberingAfterBreak="0">
    <w:nsid w:val="4344443B"/>
    <w:multiLevelType w:val="hybridMultilevel"/>
    <w:tmpl w:val="95F0BD5E"/>
    <w:lvl w:ilvl="0" w:tplc="FFFFFFFF">
      <w:start w:val="1"/>
      <w:numFmt w:val="decimal"/>
      <w:lvlText w:val="%1."/>
      <w:lvlJc w:val="left"/>
      <w:pPr>
        <w:ind w:left="2345"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 w15:restartNumberingAfterBreak="0">
    <w:nsid w:val="4F2D3685"/>
    <w:multiLevelType w:val="hybridMultilevel"/>
    <w:tmpl w:val="27EE5E2E"/>
    <w:lvl w:ilvl="0" w:tplc="4F62B562">
      <w:numFmt w:val="bullet"/>
      <w:lvlText w:val="-"/>
      <w:lvlJc w:val="left"/>
      <w:pPr>
        <w:ind w:left="1004" w:hanging="360"/>
      </w:pPr>
      <w:rPr>
        <w:rFonts w:ascii="Times New Roman" w:eastAsia="Times New Roman" w:hAnsi="Times New Roman" w:cs="Times New Roman" w:hint="default"/>
      </w:rPr>
    </w:lvl>
    <w:lvl w:ilvl="1" w:tplc="04270003" w:tentative="1">
      <w:start w:val="1"/>
      <w:numFmt w:val="bullet"/>
      <w:lvlText w:val="o"/>
      <w:lvlJc w:val="left"/>
      <w:pPr>
        <w:ind w:left="1724" w:hanging="360"/>
      </w:pPr>
      <w:rPr>
        <w:rFonts w:ascii="Courier New" w:hAnsi="Courier New" w:cs="Courier New" w:hint="default"/>
      </w:rPr>
    </w:lvl>
    <w:lvl w:ilvl="2" w:tplc="04270005" w:tentative="1">
      <w:start w:val="1"/>
      <w:numFmt w:val="bullet"/>
      <w:lvlText w:val=""/>
      <w:lvlJc w:val="left"/>
      <w:pPr>
        <w:ind w:left="2444" w:hanging="360"/>
      </w:pPr>
      <w:rPr>
        <w:rFonts w:ascii="Wingdings" w:hAnsi="Wingdings" w:hint="default"/>
      </w:rPr>
    </w:lvl>
    <w:lvl w:ilvl="3" w:tplc="04270001" w:tentative="1">
      <w:start w:val="1"/>
      <w:numFmt w:val="bullet"/>
      <w:lvlText w:val=""/>
      <w:lvlJc w:val="left"/>
      <w:pPr>
        <w:ind w:left="3164" w:hanging="360"/>
      </w:pPr>
      <w:rPr>
        <w:rFonts w:ascii="Symbol" w:hAnsi="Symbol" w:hint="default"/>
      </w:rPr>
    </w:lvl>
    <w:lvl w:ilvl="4" w:tplc="04270003" w:tentative="1">
      <w:start w:val="1"/>
      <w:numFmt w:val="bullet"/>
      <w:lvlText w:val="o"/>
      <w:lvlJc w:val="left"/>
      <w:pPr>
        <w:ind w:left="3884" w:hanging="360"/>
      </w:pPr>
      <w:rPr>
        <w:rFonts w:ascii="Courier New" w:hAnsi="Courier New" w:cs="Courier New" w:hint="default"/>
      </w:rPr>
    </w:lvl>
    <w:lvl w:ilvl="5" w:tplc="04270005" w:tentative="1">
      <w:start w:val="1"/>
      <w:numFmt w:val="bullet"/>
      <w:lvlText w:val=""/>
      <w:lvlJc w:val="left"/>
      <w:pPr>
        <w:ind w:left="4604" w:hanging="360"/>
      </w:pPr>
      <w:rPr>
        <w:rFonts w:ascii="Wingdings" w:hAnsi="Wingdings" w:hint="default"/>
      </w:rPr>
    </w:lvl>
    <w:lvl w:ilvl="6" w:tplc="04270001" w:tentative="1">
      <w:start w:val="1"/>
      <w:numFmt w:val="bullet"/>
      <w:lvlText w:val=""/>
      <w:lvlJc w:val="left"/>
      <w:pPr>
        <w:ind w:left="5324" w:hanging="360"/>
      </w:pPr>
      <w:rPr>
        <w:rFonts w:ascii="Symbol" w:hAnsi="Symbol" w:hint="default"/>
      </w:rPr>
    </w:lvl>
    <w:lvl w:ilvl="7" w:tplc="04270003" w:tentative="1">
      <w:start w:val="1"/>
      <w:numFmt w:val="bullet"/>
      <w:lvlText w:val="o"/>
      <w:lvlJc w:val="left"/>
      <w:pPr>
        <w:ind w:left="6044" w:hanging="360"/>
      </w:pPr>
      <w:rPr>
        <w:rFonts w:ascii="Courier New" w:hAnsi="Courier New" w:cs="Courier New" w:hint="default"/>
      </w:rPr>
    </w:lvl>
    <w:lvl w:ilvl="8" w:tplc="04270005" w:tentative="1">
      <w:start w:val="1"/>
      <w:numFmt w:val="bullet"/>
      <w:lvlText w:val=""/>
      <w:lvlJc w:val="left"/>
      <w:pPr>
        <w:ind w:left="6764" w:hanging="360"/>
      </w:pPr>
      <w:rPr>
        <w:rFonts w:ascii="Wingdings" w:hAnsi="Wingdings" w:hint="default"/>
      </w:rPr>
    </w:lvl>
  </w:abstractNum>
  <w:abstractNum w:abstractNumId="15" w15:restartNumberingAfterBreak="0">
    <w:nsid w:val="525973D6"/>
    <w:multiLevelType w:val="hybridMultilevel"/>
    <w:tmpl w:val="95F0BD5E"/>
    <w:lvl w:ilvl="0" w:tplc="3E6AD0BE">
      <w:start w:val="1"/>
      <w:numFmt w:val="decimal"/>
      <w:lvlText w:val="%1."/>
      <w:lvlJc w:val="left"/>
      <w:pPr>
        <w:ind w:left="2345" w:hanging="360"/>
      </w:pPr>
      <w:rPr>
        <w:rFonts w:hint="default"/>
      </w:rPr>
    </w:lvl>
    <w:lvl w:ilvl="1" w:tplc="04270019">
      <w:start w:val="1"/>
      <w:numFmt w:val="lowerLetter"/>
      <w:lvlText w:val="%2."/>
      <w:lvlJc w:val="left"/>
      <w:pPr>
        <w:ind w:left="1364" w:hanging="360"/>
      </w:pPr>
    </w:lvl>
    <w:lvl w:ilvl="2" w:tplc="0427001B" w:tentative="1">
      <w:start w:val="1"/>
      <w:numFmt w:val="lowerRoman"/>
      <w:lvlText w:val="%3."/>
      <w:lvlJc w:val="right"/>
      <w:pPr>
        <w:ind w:left="2084" w:hanging="180"/>
      </w:pPr>
    </w:lvl>
    <w:lvl w:ilvl="3" w:tplc="0427000F" w:tentative="1">
      <w:start w:val="1"/>
      <w:numFmt w:val="decimal"/>
      <w:lvlText w:val="%4."/>
      <w:lvlJc w:val="left"/>
      <w:pPr>
        <w:ind w:left="2804" w:hanging="360"/>
      </w:pPr>
    </w:lvl>
    <w:lvl w:ilvl="4" w:tplc="04270019" w:tentative="1">
      <w:start w:val="1"/>
      <w:numFmt w:val="lowerLetter"/>
      <w:lvlText w:val="%5."/>
      <w:lvlJc w:val="left"/>
      <w:pPr>
        <w:ind w:left="3524" w:hanging="360"/>
      </w:pPr>
    </w:lvl>
    <w:lvl w:ilvl="5" w:tplc="0427001B" w:tentative="1">
      <w:start w:val="1"/>
      <w:numFmt w:val="lowerRoman"/>
      <w:lvlText w:val="%6."/>
      <w:lvlJc w:val="right"/>
      <w:pPr>
        <w:ind w:left="4244" w:hanging="180"/>
      </w:pPr>
    </w:lvl>
    <w:lvl w:ilvl="6" w:tplc="0427000F" w:tentative="1">
      <w:start w:val="1"/>
      <w:numFmt w:val="decimal"/>
      <w:lvlText w:val="%7."/>
      <w:lvlJc w:val="left"/>
      <w:pPr>
        <w:ind w:left="4964" w:hanging="360"/>
      </w:pPr>
    </w:lvl>
    <w:lvl w:ilvl="7" w:tplc="04270019" w:tentative="1">
      <w:start w:val="1"/>
      <w:numFmt w:val="lowerLetter"/>
      <w:lvlText w:val="%8."/>
      <w:lvlJc w:val="left"/>
      <w:pPr>
        <w:ind w:left="5684" w:hanging="360"/>
      </w:pPr>
    </w:lvl>
    <w:lvl w:ilvl="8" w:tplc="0427001B" w:tentative="1">
      <w:start w:val="1"/>
      <w:numFmt w:val="lowerRoman"/>
      <w:lvlText w:val="%9."/>
      <w:lvlJc w:val="right"/>
      <w:pPr>
        <w:ind w:left="6404" w:hanging="180"/>
      </w:pPr>
    </w:lvl>
  </w:abstractNum>
  <w:abstractNum w:abstractNumId="16" w15:restartNumberingAfterBreak="0">
    <w:nsid w:val="5D137649"/>
    <w:multiLevelType w:val="hybridMultilevel"/>
    <w:tmpl w:val="95F0BD5E"/>
    <w:lvl w:ilvl="0" w:tplc="3E6AD0BE">
      <w:start w:val="1"/>
      <w:numFmt w:val="decimal"/>
      <w:lvlText w:val="%1."/>
      <w:lvlJc w:val="left"/>
      <w:pPr>
        <w:ind w:left="2345" w:hanging="360"/>
      </w:pPr>
      <w:rPr>
        <w:rFonts w:hint="default"/>
      </w:rPr>
    </w:lvl>
    <w:lvl w:ilvl="1" w:tplc="04270019">
      <w:start w:val="1"/>
      <w:numFmt w:val="lowerLetter"/>
      <w:lvlText w:val="%2."/>
      <w:lvlJc w:val="left"/>
      <w:pPr>
        <w:ind w:left="1364" w:hanging="360"/>
      </w:pPr>
    </w:lvl>
    <w:lvl w:ilvl="2" w:tplc="0427001B" w:tentative="1">
      <w:start w:val="1"/>
      <w:numFmt w:val="lowerRoman"/>
      <w:lvlText w:val="%3."/>
      <w:lvlJc w:val="right"/>
      <w:pPr>
        <w:ind w:left="2084" w:hanging="180"/>
      </w:pPr>
    </w:lvl>
    <w:lvl w:ilvl="3" w:tplc="0427000F" w:tentative="1">
      <w:start w:val="1"/>
      <w:numFmt w:val="decimal"/>
      <w:lvlText w:val="%4."/>
      <w:lvlJc w:val="left"/>
      <w:pPr>
        <w:ind w:left="2804" w:hanging="360"/>
      </w:pPr>
    </w:lvl>
    <w:lvl w:ilvl="4" w:tplc="04270019" w:tentative="1">
      <w:start w:val="1"/>
      <w:numFmt w:val="lowerLetter"/>
      <w:lvlText w:val="%5."/>
      <w:lvlJc w:val="left"/>
      <w:pPr>
        <w:ind w:left="3524" w:hanging="360"/>
      </w:pPr>
    </w:lvl>
    <w:lvl w:ilvl="5" w:tplc="0427001B" w:tentative="1">
      <w:start w:val="1"/>
      <w:numFmt w:val="lowerRoman"/>
      <w:lvlText w:val="%6."/>
      <w:lvlJc w:val="right"/>
      <w:pPr>
        <w:ind w:left="4244" w:hanging="180"/>
      </w:pPr>
    </w:lvl>
    <w:lvl w:ilvl="6" w:tplc="0427000F" w:tentative="1">
      <w:start w:val="1"/>
      <w:numFmt w:val="decimal"/>
      <w:lvlText w:val="%7."/>
      <w:lvlJc w:val="left"/>
      <w:pPr>
        <w:ind w:left="4964" w:hanging="360"/>
      </w:pPr>
    </w:lvl>
    <w:lvl w:ilvl="7" w:tplc="04270019" w:tentative="1">
      <w:start w:val="1"/>
      <w:numFmt w:val="lowerLetter"/>
      <w:lvlText w:val="%8."/>
      <w:lvlJc w:val="left"/>
      <w:pPr>
        <w:ind w:left="5684" w:hanging="360"/>
      </w:pPr>
    </w:lvl>
    <w:lvl w:ilvl="8" w:tplc="0427001B" w:tentative="1">
      <w:start w:val="1"/>
      <w:numFmt w:val="lowerRoman"/>
      <w:lvlText w:val="%9."/>
      <w:lvlJc w:val="right"/>
      <w:pPr>
        <w:ind w:left="6404" w:hanging="180"/>
      </w:pPr>
    </w:lvl>
  </w:abstractNum>
  <w:abstractNum w:abstractNumId="17" w15:restartNumberingAfterBreak="0">
    <w:nsid w:val="61274DCB"/>
    <w:multiLevelType w:val="multilevel"/>
    <w:tmpl w:val="4DBA3C4A"/>
    <w:lvl w:ilvl="0">
      <w:start w:val="9"/>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8" w15:restartNumberingAfterBreak="0">
    <w:nsid w:val="65B1792D"/>
    <w:multiLevelType w:val="hybridMultilevel"/>
    <w:tmpl w:val="95F0BD5E"/>
    <w:lvl w:ilvl="0" w:tplc="3E6AD0BE">
      <w:start w:val="1"/>
      <w:numFmt w:val="decimal"/>
      <w:lvlText w:val="%1."/>
      <w:lvlJc w:val="left"/>
      <w:pPr>
        <w:ind w:left="2345" w:hanging="360"/>
      </w:pPr>
      <w:rPr>
        <w:rFonts w:hint="default"/>
      </w:rPr>
    </w:lvl>
    <w:lvl w:ilvl="1" w:tplc="04270019">
      <w:start w:val="1"/>
      <w:numFmt w:val="lowerLetter"/>
      <w:lvlText w:val="%2."/>
      <w:lvlJc w:val="left"/>
      <w:pPr>
        <w:ind w:left="1364" w:hanging="360"/>
      </w:pPr>
    </w:lvl>
    <w:lvl w:ilvl="2" w:tplc="0427001B" w:tentative="1">
      <w:start w:val="1"/>
      <w:numFmt w:val="lowerRoman"/>
      <w:lvlText w:val="%3."/>
      <w:lvlJc w:val="right"/>
      <w:pPr>
        <w:ind w:left="2084" w:hanging="180"/>
      </w:pPr>
    </w:lvl>
    <w:lvl w:ilvl="3" w:tplc="0427000F" w:tentative="1">
      <w:start w:val="1"/>
      <w:numFmt w:val="decimal"/>
      <w:lvlText w:val="%4."/>
      <w:lvlJc w:val="left"/>
      <w:pPr>
        <w:ind w:left="2804" w:hanging="360"/>
      </w:pPr>
    </w:lvl>
    <w:lvl w:ilvl="4" w:tplc="04270019" w:tentative="1">
      <w:start w:val="1"/>
      <w:numFmt w:val="lowerLetter"/>
      <w:lvlText w:val="%5."/>
      <w:lvlJc w:val="left"/>
      <w:pPr>
        <w:ind w:left="3524" w:hanging="360"/>
      </w:pPr>
    </w:lvl>
    <w:lvl w:ilvl="5" w:tplc="0427001B" w:tentative="1">
      <w:start w:val="1"/>
      <w:numFmt w:val="lowerRoman"/>
      <w:lvlText w:val="%6."/>
      <w:lvlJc w:val="right"/>
      <w:pPr>
        <w:ind w:left="4244" w:hanging="180"/>
      </w:pPr>
    </w:lvl>
    <w:lvl w:ilvl="6" w:tplc="0427000F" w:tentative="1">
      <w:start w:val="1"/>
      <w:numFmt w:val="decimal"/>
      <w:lvlText w:val="%7."/>
      <w:lvlJc w:val="left"/>
      <w:pPr>
        <w:ind w:left="4964" w:hanging="360"/>
      </w:pPr>
    </w:lvl>
    <w:lvl w:ilvl="7" w:tplc="04270019" w:tentative="1">
      <w:start w:val="1"/>
      <w:numFmt w:val="lowerLetter"/>
      <w:lvlText w:val="%8."/>
      <w:lvlJc w:val="left"/>
      <w:pPr>
        <w:ind w:left="5684" w:hanging="360"/>
      </w:pPr>
    </w:lvl>
    <w:lvl w:ilvl="8" w:tplc="0427001B" w:tentative="1">
      <w:start w:val="1"/>
      <w:numFmt w:val="lowerRoman"/>
      <w:lvlText w:val="%9."/>
      <w:lvlJc w:val="right"/>
      <w:pPr>
        <w:ind w:left="6404" w:hanging="180"/>
      </w:pPr>
    </w:lvl>
  </w:abstractNum>
  <w:abstractNum w:abstractNumId="19" w15:restartNumberingAfterBreak="0">
    <w:nsid w:val="6E8D727A"/>
    <w:multiLevelType w:val="hybridMultilevel"/>
    <w:tmpl w:val="E870BC7E"/>
    <w:lvl w:ilvl="0" w:tplc="265E40BC">
      <w:numFmt w:val="bullet"/>
      <w:lvlText w:val="-"/>
      <w:lvlJc w:val="left"/>
      <w:pPr>
        <w:ind w:left="1069" w:hanging="360"/>
      </w:pPr>
      <w:rPr>
        <w:rFonts w:ascii="Times New Roman" w:eastAsia="Times New Roman" w:hAnsi="Times New Roman" w:cs="Times New Roman" w:hint="default"/>
      </w:rPr>
    </w:lvl>
    <w:lvl w:ilvl="1" w:tplc="04270003" w:tentative="1">
      <w:start w:val="1"/>
      <w:numFmt w:val="bullet"/>
      <w:lvlText w:val="o"/>
      <w:lvlJc w:val="left"/>
      <w:pPr>
        <w:ind w:left="1789" w:hanging="360"/>
      </w:pPr>
      <w:rPr>
        <w:rFonts w:ascii="Courier New" w:hAnsi="Courier New" w:cs="Courier New" w:hint="default"/>
      </w:rPr>
    </w:lvl>
    <w:lvl w:ilvl="2" w:tplc="04270005" w:tentative="1">
      <w:start w:val="1"/>
      <w:numFmt w:val="bullet"/>
      <w:lvlText w:val=""/>
      <w:lvlJc w:val="left"/>
      <w:pPr>
        <w:ind w:left="2509" w:hanging="360"/>
      </w:pPr>
      <w:rPr>
        <w:rFonts w:ascii="Wingdings" w:hAnsi="Wingdings" w:hint="default"/>
      </w:rPr>
    </w:lvl>
    <w:lvl w:ilvl="3" w:tplc="04270001" w:tentative="1">
      <w:start w:val="1"/>
      <w:numFmt w:val="bullet"/>
      <w:lvlText w:val=""/>
      <w:lvlJc w:val="left"/>
      <w:pPr>
        <w:ind w:left="3229" w:hanging="360"/>
      </w:pPr>
      <w:rPr>
        <w:rFonts w:ascii="Symbol" w:hAnsi="Symbol" w:hint="default"/>
      </w:rPr>
    </w:lvl>
    <w:lvl w:ilvl="4" w:tplc="04270003" w:tentative="1">
      <w:start w:val="1"/>
      <w:numFmt w:val="bullet"/>
      <w:lvlText w:val="o"/>
      <w:lvlJc w:val="left"/>
      <w:pPr>
        <w:ind w:left="3949" w:hanging="360"/>
      </w:pPr>
      <w:rPr>
        <w:rFonts w:ascii="Courier New" w:hAnsi="Courier New" w:cs="Courier New" w:hint="default"/>
      </w:rPr>
    </w:lvl>
    <w:lvl w:ilvl="5" w:tplc="04270005" w:tentative="1">
      <w:start w:val="1"/>
      <w:numFmt w:val="bullet"/>
      <w:lvlText w:val=""/>
      <w:lvlJc w:val="left"/>
      <w:pPr>
        <w:ind w:left="4669" w:hanging="360"/>
      </w:pPr>
      <w:rPr>
        <w:rFonts w:ascii="Wingdings" w:hAnsi="Wingdings" w:hint="default"/>
      </w:rPr>
    </w:lvl>
    <w:lvl w:ilvl="6" w:tplc="04270001" w:tentative="1">
      <w:start w:val="1"/>
      <w:numFmt w:val="bullet"/>
      <w:lvlText w:val=""/>
      <w:lvlJc w:val="left"/>
      <w:pPr>
        <w:ind w:left="5389" w:hanging="360"/>
      </w:pPr>
      <w:rPr>
        <w:rFonts w:ascii="Symbol" w:hAnsi="Symbol" w:hint="default"/>
      </w:rPr>
    </w:lvl>
    <w:lvl w:ilvl="7" w:tplc="04270003" w:tentative="1">
      <w:start w:val="1"/>
      <w:numFmt w:val="bullet"/>
      <w:lvlText w:val="o"/>
      <w:lvlJc w:val="left"/>
      <w:pPr>
        <w:ind w:left="6109" w:hanging="360"/>
      </w:pPr>
      <w:rPr>
        <w:rFonts w:ascii="Courier New" w:hAnsi="Courier New" w:cs="Courier New" w:hint="default"/>
      </w:rPr>
    </w:lvl>
    <w:lvl w:ilvl="8" w:tplc="04270005" w:tentative="1">
      <w:start w:val="1"/>
      <w:numFmt w:val="bullet"/>
      <w:lvlText w:val=""/>
      <w:lvlJc w:val="left"/>
      <w:pPr>
        <w:ind w:left="6829" w:hanging="360"/>
      </w:pPr>
      <w:rPr>
        <w:rFonts w:ascii="Wingdings" w:hAnsi="Wingdings" w:hint="default"/>
      </w:rPr>
    </w:lvl>
  </w:abstractNum>
  <w:abstractNum w:abstractNumId="20" w15:restartNumberingAfterBreak="0">
    <w:nsid w:val="776B05D0"/>
    <w:multiLevelType w:val="hybridMultilevel"/>
    <w:tmpl w:val="95F0BD5E"/>
    <w:lvl w:ilvl="0" w:tplc="3E6AD0BE">
      <w:start w:val="1"/>
      <w:numFmt w:val="decimal"/>
      <w:lvlText w:val="%1."/>
      <w:lvlJc w:val="left"/>
      <w:pPr>
        <w:ind w:left="2345" w:hanging="360"/>
      </w:pPr>
      <w:rPr>
        <w:rFonts w:hint="default"/>
      </w:rPr>
    </w:lvl>
    <w:lvl w:ilvl="1" w:tplc="04270019">
      <w:start w:val="1"/>
      <w:numFmt w:val="lowerLetter"/>
      <w:lvlText w:val="%2."/>
      <w:lvlJc w:val="left"/>
      <w:pPr>
        <w:ind w:left="1364" w:hanging="360"/>
      </w:pPr>
    </w:lvl>
    <w:lvl w:ilvl="2" w:tplc="0427001B" w:tentative="1">
      <w:start w:val="1"/>
      <w:numFmt w:val="lowerRoman"/>
      <w:lvlText w:val="%3."/>
      <w:lvlJc w:val="right"/>
      <w:pPr>
        <w:ind w:left="2084" w:hanging="180"/>
      </w:pPr>
    </w:lvl>
    <w:lvl w:ilvl="3" w:tplc="0427000F" w:tentative="1">
      <w:start w:val="1"/>
      <w:numFmt w:val="decimal"/>
      <w:lvlText w:val="%4."/>
      <w:lvlJc w:val="left"/>
      <w:pPr>
        <w:ind w:left="2804" w:hanging="360"/>
      </w:pPr>
    </w:lvl>
    <w:lvl w:ilvl="4" w:tplc="04270019" w:tentative="1">
      <w:start w:val="1"/>
      <w:numFmt w:val="lowerLetter"/>
      <w:lvlText w:val="%5."/>
      <w:lvlJc w:val="left"/>
      <w:pPr>
        <w:ind w:left="3524" w:hanging="360"/>
      </w:pPr>
    </w:lvl>
    <w:lvl w:ilvl="5" w:tplc="0427001B" w:tentative="1">
      <w:start w:val="1"/>
      <w:numFmt w:val="lowerRoman"/>
      <w:lvlText w:val="%6."/>
      <w:lvlJc w:val="right"/>
      <w:pPr>
        <w:ind w:left="4244" w:hanging="180"/>
      </w:pPr>
    </w:lvl>
    <w:lvl w:ilvl="6" w:tplc="0427000F" w:tentative="1">
      <w:start w:val="1"/>
      <w:numFmt w:val="decimal"/>
      <w:lvlText w:val="%7."/>
      <w:lvlJc w:val="left"/>
      <w:pPr>
        <w:ind w:left="4964" w:hanging="360"/>
      </w:pPr>
    </w:lvl>
    <w:lvl w:ilvl="7" w:tplc="04270019" w:tentative="1">
      <w:start w:val="1"/>
      <w:numFmt w:val="lowerLetter"/>
      <w:lvlText w:val="%8."/>
      <w:lvlJc w:val="left"/>
      <w:pPr>
        <w:ind w:left="5684" w:hanging="360"/>
      </w:pPr>
    </w:lvl>
    <w:lvl w:ilvl="8" w:tplc="0427001B" w:tentative="1">
      <w:start w:val="1"/>
      <w:numFmt w:val="lowerRoman"/>
      <w:lvlText w:val="%9."/>
      <w:lvlJc w:val="right"/>
      <w:pPr>
        <w:ind w:left="6404" w:hanging="180"/>
      </w:pPr>
    </w:lvl>
  </w:abstractNum>
  <w:num w:numId="1" w16cid:durableId="280503111">
    <w:abstractNumId w:val="6"/>
  </w:num>
  <w:num w:numId="2" w16cid:durableId="1297370551">
    <w:abstractNumId w:val="14"/>
  </w:num>
  <w:num w:numId="3" w16cid:durableId="814881956">
    <w:abstractNumId w:val="0"/>
  </w:num>
  <w:num w:numId="4" w16cid:durableId="336925899">
    <w:abstractNumId w:val="8"/>
  </w:num>
  <w:num w:numId="5" w16cid:durableId="639579972">
    <w:abstractNumId w:val="11"/>
  </w:num>
  <w:num w:numId="6" w16cid:durableId="226185718">
    <w:abstractNumId w:val="4"/>
  </w:num>
  <w:num w:numId="7" w16cid:durableId="355888261">
    <w:abstractNumId w:val="18"/>
  </w:num>
  <w:num w:numId="8" w16cid:durableId="699666782">
    <w:abstractNumId w:val="16"/>
  </w:num>
  <w:num w:numId="9" w16cid:durableId="730150373">
    <w:abstractNumId w:val="3"/>
  </w:num>
  <w:num w:numId="10" w16cid:durableId="135806632">
    <w:abstractNumId w:val="19"/>
  </w:num>
  <w:num w:numId="11" w16cid:durableId="19977598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7565091">
    <w:abstractNumId w:val="9"/>
  </w:num>
  <w:num w:numId="13" w16cid:durableId="451166910">
    <w:abstractNumId w:val="2"/>
  </w:num>
  <w:num w:numId="14" w16cid:durableId="272173249">
    <w:abstractNumId w:val="10"/>
  </w:num>
  <w:num w:numId="15" w16cid:durableId="1805539509">
    <w:abstractNumId w:val="20"/>
  </w:num>
  <w:num w:numId="16" w16cid:durableId="1883857193">
    <w:abstractNumId w:val="15"/>
  </w:num>
  <w:num w:numId="17" w16cid:durableId="1468934762">
    <w:abstractNumId w:val="1"/>
  </w:num>
  <w:num w:numId="18" w16cid:durableId="1121070361">
    <w:abstractNumId w:val="5"/>
  </w:num>
  <w:num w:numId="19" w16cid:durableId="367951249">
    <w:abstractNumId w:val="7"/>
  </w:num>
  <w:num w:numId="20" w16cid:durableId="379984742">
    <w:abstractNumId w:val="13"/>
  </w:num>
  <w:num w:numId="21" w16cid:durableId="302260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8B"/>
    <w:rsid w:val="000002DE"/>
    <w:rsid w:val="000015AE"/>
    <w:rsid w:val="0000363C"/>
    <w:rsid w:val="00006E48"/>
    <w:rsid w:val="00007A37"/>
    <w:rsid w:val="0001061B"/>
    <w:rsid w:val="0001208F"/>
    <w:rsid w:val="0001522C"/>
    <w:rsid w:val="00015B45"/>
    <w:rsid w:val="00016648"/>
    <w:rsid w:val="0001757C"/>
    <w:rsid w:val="00020208"/>
    <w:rsid w:val="00022101"/>
    <w:rsid w:val="00023C0A"/>
    <w:rsid w:val="0002626F"/>
    <w:rsid w:val="000266C4"/>
    <w:rsid w:val="00030096"/>
    <w:rsid w:val="0003048B"/>
    <w:rsid w:val="0003104E"/>
    <w:rsid w:val="0003294A"/>
    <w:rsid w:val="00033266"/>
    <w:rsid w:val="000349F3"/>
    <w:rsid w:val="00034EC5"/>
    <w:rsid w:val="0003592E"/>
    <w:rsid w:val="00035A02"/>
    <w:rsid w:val="000378AF"/>
    <w:rsid w:val="00037B2D"/>
    <w:rsid w:val="00040132"/>
    <w:rsid w:val="00040A06"/>
    <w:rsid w:val="00042820"/>
    <w:rsid w:val="000438BA"/>
    <w:rsid w:val="00044B83"/>
    <w:rsid w:val="000506B5"/>
    <w:rsid w:val="000509CE"/>
    <w:rsid w:val="000519B3"/>
    <w:rsid w:val="0005299E"/>
    <w:rsid w:val="00053AB3"/>
    <w:rsid w:val="00055F1E"/>
    <w:rsid w:val="000600C1"/>
    <w:rsid w:val="00061AF8"/>
    <w:rsid w:val="00063D19"/>
    <w:rsid w:val="000643C6"/>
    <w:rsid w:val="0006492B"/>
    <w:rsid w:val="00067983"/>
    <w:rsid w:val="000679DB"/>
    <w:rsid w:val="00067B68"/>
    <w:rsid w:val="00067F7F"/>
    <w:rsid w:val="000709EC"/>
    <w:rsid w:val="00071E2D"/>
    <w:rsid w:val="00074C8A"/>
    <w:rsid w:val="00075230"/>
    <w:rsid w:val="000765D0"/>
    <w:rsid w:val="00077246"/>
    <w:rsid w:val="00077954"/>
    <w:rsid w:val="0008137F"/>
    <w:rsid w:val="00082583"/>
    <w:rsid w:val="00083E1E"/>
    <w:rsid w:val="00084E3F"/>
    <w:rsid w:val="000853A4"/>
    <w:rsid w:val="00086F82"/>
    <w:rsid w:val="00090515"/>
    <w:rsid w:val="0009166A"/>
    <w:rsid w:val="0009254A"/>
    <w:rsid w:val="000933A8"/>
    <w:rsid w:val="00094401"/>
    <w:rsid w:val="00095939"/>
    <w:rsid w:val="000A1918"/>
    <w:rsid w:val="000A2776"/>
    <w:rsid w:val="000A3CA8"/>
    <w:rsid w:val="000A64A2"/>
    <w:rsid w:val="000B09B0"/>
    <w:rsid w:val="000B0C94"/>
    <w:rsid w:val="000B146E"/>
    <w:rsid w:val="000B1E89"/>
    <w:rsid w:val="000B25FE"/>
    <w:rsid w:val="000B3AD7"/>
    <w:rsid w:val="000B4AC4"/>
    <w:rsid w:val="000C0776"/>
    <w:rsid w:val="000C0932"/>
    <w:rsid w:val="000C0EC1"/>
    <w:rsid w:val="000C19EB"/>
    <w:rsid w:val="000C1DDA"/>
    <w:rsid w:val="000C2896"/>
    <w:rsid w:val="000C3EB7"/>
    <w:rsid w:val="000C5DFF"/>
    <w:rsid w:val="000C6633"/>
    <w:rsid w:val="000C6F4F"/>
    <w:rsid w:val="000D0159"/>
    <w:rsid w:val="000D0485"/>
    <w:rsid w:val="000D05FD"/>
    <w:rsid w:val="000D111D"/>
    <w:rsid w:val="000D1561"/>
    <w:rsid w:val="000D17F1"/>
    <w:rsid w:val="000D1A20"/>
    <w:rsid w:val="000D4690"/>
    <w:rsid w:val="000D6D6B"/>
    <w:rsid w:val="000E0323"/>
    <w:rsid w:val="000E04A1"/>
    <w:rsid w:val="000E1029"/>
    <w:rsid w:val="000E17B0"/>
    <w:rsid w:val="000E3231"/>
    <w:rsid w:val="000E355C"/>
    <w:rsid w:val="000E37C4"/>
    <w:rsid w:val="000E4D3B"/>
    <w:rsid w:val="000E50C8"/>
    <w:rsid w:val="000E5892"/>
    <w:rsid w:val="000E5C66"/>
    <w:rsid w:val="000E5C7E"/>
    <w:rsid w:val="000F02B1"/>
    <w:rsid w:val="000F0C05"/>
    <w:rsid w:val="000F0CE5"/>
    <w:rsid w:val="000F1AF9"/>
    <w:rsid w:val="000F28B9"/>
    <w:rsid w:val="000F30EE"/>
    <w:rsid w:val="000F322D"/>
    <w:rsid w:val="000F4731"/>
    <w:rsid w:val="000F63B8"/>
    <w:rsid w:val="00103153"/>
    <w:rsid w:val="001036F6"/>
    <w:rsid w:val="00103DE9"/>
    <w:rsid w:val="00103F71"/>
    <w:rsid w:val="00104274"/>
    <w:rsid w:val="00104E19"/>
    <w:rsid w:val="00105290"/>
    <w:rsid w:val="00105ECB"/>
    <w:rsid w:val="00107165"/>
    <w:rsid w:val="00107512"/>
    <w:rsid w:val="00110A9A"/>
    <w:rsid w:val="00111741"/>
    <w:rsid w:val="00113342"/>
    <w:rsid w:val="001156D7"/>
    <w:rsid w:val="0011648C"/>
    <w:rsid w:val="001168C2"/>
    <w:rsid w:val="00116EEC"/>
    <w:rsid w:val="00121E06"/>
    <w:rsid w:val="00125C7E"/>
    <w:rsid w:val="00125F47"/>
    <w:rsid w:val="00126607"/>
    <w:rsid w:val="001274C8"/>
    <w:rsid w:val="00130192"/>
    <w:rsid w:val="0013194B"/>
    <w:rsid w:val="00131988"/>
    <w:rsid w:val="00131A08"/>
    <w:rsid w:val="00135DB1"/>
    <w:rsid w:val="00140D1E"/>
    <w:rsid w:val="0014146F"/>
    <w:rsid w:val="001415F2"/>
    <w:rsid w:val="0014179D"/>
    <w:rsid w:val="00143787"/>
    <w:rsid w:val="00144BFB"/>
    <w:rsid w:val="001454FA"/>
    <w:rsid w:val="00147364"/>
    <w:rsid w:val="001552D7"/>
    <w:rsid w:val="00157156"/>
    <w:rsid w:val="001578EA"/>
    <w:rsid w:val="00160A51"/>
    <w:rsid w:val="00160BD7"/>
    <w:rsid w:val="00162352"/>
    <w:rsid w:val="00163254"/>
    <w:rsid w:val="001657BE"/>
    <w:rsid w:val="00170C35"/>
    <w:rsid w:val="00175AC8"/>
    <w:rsid w:val="00177B81"/>
    <w:rsid w:val="001801E1"/>
    <w:rsid w:val="00180D12"/>
    <w:rsid w:val="00181166"/>
    <w:rsid w:val="00182EA0"/>
    <w:rsid w:val="0018378C"/>
    <w:rsid w:val="001842B5"/>
    <w:rsid w:val="00184C06"/>
    <w:rsid w:val="00186188"/>
    <w:rsid w:val="0018646B"/>
    <w:rsid w:val="00190852"/>
    <w:rsid w:val="00190B8E"/>
    <w:rsid w:val="00191456"/>
    <w:rsid w:val="00191CE8"/>
    <w:rsid w:val="001924F3"/>
    <w:rsid w:val="00192794"/>
    <w:rsid w:val="001938EE"/>
    <w:rsid w:val="00193CEE"/>
    <w:rsid w:val="00196C88"/>
    <w:rsid w:val="00196CDA"/>
    <w:rsid w:val="00196F5D"/>
    <w:rsid w:val="001970EA"/>
    <w:rsid w:val="001A028E"/>
    <w:rsid w:val="001A079E"/>
    <w:rsid w:val="001A0CEF"/>
    <w:rsid w:val="001A0ECF"/>
    <w:rsid w:val="001A1DF5"/>
    <w:rsid w:val="001A30EB"/>
    <w:rsid w:val="001A3157"/>
    <w:rsid w:val="001A3D32"/>
    <w:rsid w:val="001A3D70"/>
    <w:rsid w:val="001A4445"/>
    <w:rsid w:val="001A6599"/>
    <w:rsid w:val="001A6C10"/>
    <w:rsid w:val="001A7071"/>
    <w:rsid w:val="001A71AC"/>
    <w:rsid w:val="001A7239"/>
    <w:rsid w:val="001A7A10"/>
    <w:rsid w:val="001B309F"/>
    <w:rsid w:val="001B3626"/>
    <w:rsid w:val="001B3944"/>
    <w:rsid w:val="001B54C2"/>
    <w:rsid w:val="001B67AF"/>
    <w:rsid w:val="001B6E4D"/>
    <w:rsid w:val="001C0B0C"/>
    <w:rsid w:val="001C0E9F"/>
    <w:rsid w:val="001C49B1"/>
    <w:rsid w:val="001C51D0"/>
    <w:rsid w:val="001C5810"/>
    <w:rsid w:val="001C661B"/>
    <w:rsid w:val="001D00F1"/>
    <w:rsid w:val="001D0312"/>
    <w:rsid w:val="001D0E3F"/>
    <w:rsid w:val="001D0E8B"/>
    <w:rsid w:val="001D1489"/>
    <w:rsid w:val="001D1533"/>
    <w:rsid w:val="001D2678"/>
    <w:rsid w:val="001D5D66"/>
    <w:rsid w:val="001D6C6B"/>
    <w:rsid w:val="001D761E"/>
    <w:rsid w:val="001E21A8"/>
    <w:rsid w:val="001E51D9"/>
    <w:rsid w:val="001E521A"/>
    <w:rsid w:val="001F13EB"/>
    <w:rsid w:val="001F2B3D"/>
    <w:rsid w:val="001F3423"/>
    <w:rsid w:val="001F3F6F"/>
    <w:rsid w:val="001F43C9"/>
    <w:rsid w:val="001F4602"/>
    <w:rsid w:val="001F7770"/>
    <w:rsid w:val="00200B37"/>
    <w:rsid w:val="00200F88"/>
    <w:rsid w:val="00201211"/>
    <w:rsid w:val="0020221E"/>
    <w:rsid w:val="0020288A"/>
    <w:rsid w:val="00203548"/>
    <w:rsid w:val="00204BF1"/>
    <w:rsid w:val="0020774B"/>
    <w:rsid w:val="0020780B"/>
    <w:rsid w:val="00207ECE"/>
    <w:rsid w:val="0021017C"/>
    <w:rsid w:val="00211231"/>
    <w:rsid w:val="002112B0"/>
    <w:rsid w:val="00211ECD"/>
    <w:rsid w:val="002125AC"/>
    <w:rsid w:val="00213BB1"/>
    <w:rsid w:val="002164F5"/>
    <w:rsid w:val="00217620"/>
    <w:rsid w:val="0021782F"/>
    <w:rsid w:val="00221C77"/>
    <w:rsid w:val="002238AB"/>
    <w:rsid w:val="0022452F"/>
    <w:rsid w:val="00227C5E"/>
    <w:rsid w:val="00230C3A"/>
    <w:rsid w:val="00232BFA"/>
    <w:rsid w:val="00232E01"/>
    <w:rsid w:val="00234EAD"/>
    <w:rsid w:val="00235D81"/>
    <w:rsid w:val="0024002F"/>
    <w:rsid w:val="002402F9"/>
    <w:rsid w:val="00240882"/>
    <w:rsid w:val="00242E29"/>
    <w:rsid w:val="00243482"/>
    <w:rsid w:val="00243D2F"/>
    <w:rsid w:val="00244CFB"/>
    <w:rsid w:val="002453F8"/>
    <w:rsid w:val="00245C9B"/>
    <w:rsid w:val="00250506"/>
    <w:rsid w:val="00250766"/>
    <w:rsid w:val="00250DD3"/>
    <w:rsid w:val="00251CDC"/>
    <w:rsid w:val="00251D38"/>
    <w:rsid w:val="00252DD5"/>
    <w:rsid w:val="00253A4D"/>
    <w:rsid w:val="00257F85"/>
    <w:rsid w:val="00260440"/>
    <w:rsid w:val="00261202"/>
    <w:rsid w:val="002623C7"/>
    <w:rsid w:val="00262DA0"/>
    <w:rsid w:val="00265CD2"/>
    <w:rsid w:val="002678DD"/>
    <w:rsid w:val="002701ED"/>
    <w:rsid w:val="00270808"/>
    <w:rsid w:val="00270B4B"/>
    <w:rsid w:val="00271EA2"/>
    <w:rsid w:val="00271ED0"/>
    <w:rsid w:val="00274689"/>
    <w:rsid w:val="002764C3"/>
    <w:rsid w:val="00276EA4"/>
    <w:rsid w:val="002823CA"/>
    <w:rsid w:val="002832AC"/>
    <w:rsid w:val="00284858"/>
    <w:rsid w:val="002865E9"/>
    <w:rsid w:val="002871CC"/>
    <w:rsid w:val="00294135"/>
    <w:rsid w:val="002945E7"/>
    <w:rsid w:val="002949B9"/>
    <w:rsid w:val="002A339E"/>
    <w:rsid w:val="002A5010"/>
    <w:rsid w:val="002A527E"/>
    <w:rsid w:val="002A614B"/>
    <w:rsid w:val="002A6200"/>
    <w:rsid w:val="002A717B"/>
    <w:rsid w:val="002B0820"/>
    <w:rsid w:val="002B1401"/>
    <w:rsid w:val="002B2936"/>
    <w:rsid w:val="002B3258"/>
    <w:rsid w:val="002B3D4F"/>
    <w:rsid w:val="002B4304"/>
    <w:rsid w:val="002B44DF"/>
    <w:rsid w:val="002C1BA6"/>
    <w:rsid w:val="002C24A9"/>
    <w:rsid w:val="002C2E3D"/>
    <w:rsid w:val="002C4570"/>
    <w:rsid w:val="002C5BAE"/>
    <w:rsid w:val="002C61AD"/>
    <w:rsid w:val="002C6BE8"/>
    <w:rsid w:val="002C74F5"/>
    <w:rsid w:val="002C795C"/>
    <w:rsid w:val="002D716F"/>
    <w:rsid w:val="002D7364"/>
    <w:rsid w:val="002E0BA1"/>
    <w:rsid w:val="002E1B04"/>
    <w:rsid w:val="002E5AA1"/>
    <w:rsid w:val="002E5ED6"/>
    <w:rsid w:val="002E6072"/>
    <w:rsid w:val="002E7907"/>
    <w:rsid w:val="002F23F9"/>
    <w:rsid w:val="002F29C9"/>
    <w:rsid w:val="002F3020"/>
    <w:rsid w:val="002F7AA3"/>
    <w:rsid w:val="0030089C"/>
    <w:rsid w:val="00301E1A"/>
    <w:rsid w:val="00301ECE"/>
    <w:rsid w:val="00301EDC"/>
    <w:rsid w:val="003047F0"/>
    <w:rsid w:val="0030540B"/>
    <w:rsid w:val="00305AD6"/>
    <w:rsid w:val="00306751"/>
    <w:rsid w:val="0031041D"/>
    <w:rsid w:val="00310CDD"/>
    <w:rsid w:val="00311C61"/>
    <w:rsid w:val="00311E94"/>
    <w:rsid w:val="00313AE7"/>
    <w:rsid w:val="00320FAB"/>
    <w:rsid w:val="00321349"/>
    <w:rsid w:val="00322886"/>
    <w:rsid w:val="00324044"/>
    <w:rsid w:val="00326210"/>
    <w:rsid w:val="003272B1"/>
    <w:rsid w:val="00330096"/>
    <w:rsid w:val="0033107E"/>
    <w:rsid w:val="00331C43"/>
    <w:rsid w:val="003324A8"/>
    <w:rsid w:val="00333A87"/>
    <w:rsid w:val="003355F7"/>
    <w:rsid w:val="0033754F"/>
    <w:rsid w:val="0034115C"/>
    <w:rsid w:val="00341995"/>
    <w:rsid w:val="00343575"/>
    <w:rsid w:val="003438A5"/>
    <w:rsid w:val="00343BA8"/>
    <w:rsid w:val="0034418F"/>
    <w:rsid w:val="003473B7"/>
    <w:rsid w:val="00350505"/>
    <w:rsid w:val="00351314"/>
    <w:rsid w:val="00351D6F"/>
    <w:rsid w:val="00353D22"/>
    <w:rsid w:val="003548C6"/>
    <w:rsid w:val="00356600"/>
    <w:rsid w:val="00357411"/>
    <w:rsid w:val="00357A07"/>
    <w:rsid w:val="0036055C"/>
    <w:rsid w:val="00361D94"/>
    <w:rsid w:val="00363D35"/>
    <w:rsid w:val="00364989"/>
    <w:rsid w:val="00364B2E"/>
    <w:rsid w:val="0036760A"/>
    <w:rsid w:val="00374282"/>
    <w:rsid w:val="003750AE"/>
    <w:rsid w:val="00376656"/>
    <w:rsid w:val="00380E06"/>
    <w:rsid w:val="003816EE"/>
    <w:rsid w:val="003818E0"/>
    <w:rsid w:val="00385395"/>
    <w:rsid w:val="00385B34"/>
    <w:rsid w:val="00385F0D"/>
    <w:rsid w:val="00390506"/>
    <w:rsid w:val="00392448"/>
    <w:rsid w:val="00392AF1"/>
    <w:rsid w:val="00395969"/>
    <w:rsid w:val="00395B40"/>
    <w:rsid w:val="00396709"/>
    <w:rsid w:val="00396CCE"/>
    <w:rsid w:val="00397A95"/>
    <w:rsid w:val="003A1E8B"/>
    <w:rsid w:val="003A46B3"/>
    <w:rsid w:val="003A495B"/>
    <w:rsid w:val="003A70B6"/>
    <w:rsid w:val="003A7F86"/>
    <w:rsid w:val="003B03A6"/>
    <w:rsid w:val="003B1C11"/>
    <w:rsid w:val="003B2239"/>
    <w:rsid w:val="003B4332"/>
    <w:rsid w:val="003B492B"/>
    <w:rsid w:val="003B642F"/>
    <w:rsid w:val="003B73C0"/>
    <w:rsid w:val="003B749E"/>
    <w:rsid w:val="003C1596"/>
    <w:rsid w:val="003C2DF6"/>
    <w:rsid w:val="003C3FB8"/>
    <w:rsid w:val="003C4850"/>
    <w:rsid w:val="003C4D30"/>
    <w:rsid w:val="003C573D"/>
    <w:rsid w:val="003C5D5A"/>
    <w:rsid w:val="003C7121"/>
    <w:rsid w:val="003C715E"/>
    <w:rsid w:val="003D0DF9"/>
    <w:rsid w:val="003D2895"/>
    <w:rsid w:val="003D3488"/>
    <w:rsid w:val="003D4DA4"/>
    <w:rsid w:val="003D5A97"/>
    <w:rsid w:val="003D6862"/>
    <w:rsid w:val="003D740C"/>
    <w:rsid w:val="003E11F2"/>
    <w:rsid w:val="003E2105"/>
    <w:rsid w:val="003E2567"/>
    <w:rsid w:val="003E31E4"/>
    <w:rsid w:val="003E3E24"/>
    <w:rsid w:val="003F071C"/>
    <w:rsid w:val="003F26FC"/>
    <w:rsid w:val="003F29CB"/>
    <w:rsid w:val="003F5797"/>
    <w:rsid w:val="00401B61"/>
    <w:rsid w:val="00402183"/>
    <w:rsid w:val="00402FCB"/>
    <w:rsid w:val="00403B71"/>
    <w:rsid w:val="00404308"/>
    <w:rsid w:val="0040480C"/>
    <w:rsid w:val="00405A16"/>
    <w:rsid w:val="00410DA7"/>
    <w:rsid w:val="00410DE3"/>
    <w:rsid w:val="00411E71"/>
    <w:rsid w:val="00411F6C"/>
    <w:rsid w:val="00412CC8"/>
    <w:rsid w:val="00413ADA"/>
    <w:rsid w:val="00416064"/>
    <w:rsid w:val="00417533"/>
    <w:rsid w:val="004177FD"/>
    <w:rsid w:val="004229C9"/>
    <w:rsid w:val="00422E38"/>
    <w:rsid w:val="00423D12"/>
    <w:rsid w:val="00427208"/>
    <w:rsid w:val="0042771E"/>
    <w:rsid w:val="00427E0A"/>
    <w:rsid w:val="00430958"/>
    <w:rsid w:val="004322B8"/>
    <w:rsid w:val="004340C9"/>
    <w:rsid w:val="004348B4"/>
    <w:rsid w:val="00444567"/>
    <w:rsid w:val="0044528D"/>
    <w:rsid w:val="00447119"/>
    <w:rsid w:val="00447C48"/>
    <w:rsid w:val="0045035B"/>
    <w:rsid w:val="004507AA"/>
    <w:rsid w:val="00454BDF"/>
    <w:rsid w:val="004578A5"/>
    <w:rsid w:val="00461214"/>
    <w:rsid w:val="004633D6"/>
    <w:rsid w:val="00463D0E"/>
    <w:rsid w:val="0046662E"/>
    <w:rsid w:val="004669C0"/>
    <w:rsid w:val="00470709"/>
    <w:rsid w:val="004707CC"/>
    <w:rsid w:val="00472B2A"/>
    <w:rsid w:val="00473D93"/>
    <w:rsid w:val="00474136"/>
    <w:rsid w:val="00474CF8"/>
    <w:rsid w:val="00475389"/>
    <w:rsid w:val="00475BCC"/>
    <w:rsid w:val="004763E1"/>
    <w:rsid w:val="00477F75"/>
    <w:rsid w:val="0048262B"/>
    <w:rsid w:val="00482B1C"/>
    <w:rsid w:val="00483C94"/>
    <w:rsid w:val="00484581"/>
    <w:rsid w:val="00486AB7"/>
    <w:rsid w:val="004934F8"/>
    <w:rsid w:val="004941E8"/>
    <w:rsid w:val="0049439B"/>
    <w:rsid w:val="00494D05"/>
    <w:rsid w:val="00495E7B"/>
    <w:rsid w:val="00496360"/>
    <w:rsid w:val="00497E8B"/>
    <w:rsid w:val="004A1162"/>
    <w:rsid w:val="004A445F"/>
    <w:rsid w:val="004A56CD"/>
    <w:rsid w:val="004A68BB"/>
    <w:rsid w:val="004A7216"/>
    <w:rsid w:val="004B0695"/>
    <w:rsid w:val="004B21F8"/>
    <w:rsid w:val="004B261C"/>
    <w:rsid w:val="004B372F"/>
    <w:rsid w:val="004B534F"/>
    <w:rsid w:val="004B5AA3"/>
    <w:rsid w:val="004B7D64"/>
    <w:rsid w:val="004C0934"/>
    <w:rsid w:val="004C1DE5"/>
    <w:rsid w:val="004C45BB"/>
    <w:rsid w:val="004C7B0E"/>
    <w:rsid w:val="004D06AE"/>
    <w:rsid w:val="004D07EE"/>
    <w:rsid w:val="004D18FA"/>
    <w:rsid w:val="004D2276"/>
    <w:rsid w:val="004D30CF"/>
    <w:rsid w:val="004D314F"/>
    <w:rsid w:val="004D3A0A"/>
    <w:rsid w:val="004D4DF3"/>
    <w:rsid w:val="004D750C"/>
    <w:rsid w:val="004E3B4C"/>
    <w:rsid w:val="004E6CA5"/>
    <w:rsid w:val="004F1206"/>
    <w:rsid w:val="004F1AEE"/>
    <w:rsid w:val="004F2458"/>
    <w:rsid w:val="004F2C9E"/>
    <w:rsid w:val="004F38CE"/>
    <w:rsid w:val="004F42E7"/>
    <w:rsid w:val="004F555C"/>
    <w:rsid w:val="004F6B71"/>
    <w:rsid w:val="004F73C5"/>
    <w:rsid w:val="004F7501"/>
    <w:rsid w:val="00501A62"/>
    <w:rsid w:val="00501F4A"/>
    <w:rsid w:val="0050560E"/>
    <w:rsid w:val="00505DB6"/>
    <w:rsid w:val="00506054"/>
    <w:rsid w:val="00507D54"/>
    <w:rsid w:val="00507D88"/>
    <w:rsid w:val="00511468"/>
    <w:rsid w:val="00512277"/>
    <w:rsid w:val="00512723"/>
    <w:rsid w:val="005130DB"/>
    <w:rsid w:val="00515D1E"/>
    <w:rsid w:val="00516B4C"/>
    <w:rsid w:val="00516ECB"/>
    <w:rsid w:val="00516ECC"/>
    <w:rsid w:val="00516FC6"/>
    <w:rsid w:val="00521356"/>
    <w:rsid w:val="00521DFB"/>
    <w:rsid w:val="00521FBA"/>
    <w:rsid w:val="00522291"/>
    <w:rsid w:val="00523779"/>
    <w:rsid w:val="005244EC"/>
    <w:rsid w:val="00526322"/>
    <w:rsid w:val="0052658F"/>
    <w:rsid w:val="00530D6C"/>
    <w:rsid w:val="00531C8B"/>
    <w:rsid w:val="00533C6E"/>
    <w:rsid w:val="00534106"/>
    <w:rsid w:val="00537853"/>
    <w:rsid w:val="00540251"/>
    <w:rsid w:val="00541BE7"/>
    <w:rsid w:val="00542DD2"/>
    <w:rsid w:val="00543A00"/>
    <w:rsid w:val="00546706"/>
    <w:rsid w:val="00546709"/>
    <w:rsid w:val="00550519"/>
    <w:rsid w:val="005507E4"/>
    <w:rsid w:val="005521DC"/>
    <w:rsid w:val="00553AE1"/>
    <w:rsid w:val="005554F8"/>
    <w:rsid w:val="0056093E"/>
    <w:rsid w:val="0056315C"/>
    <w:rsid w:val="00563209"/>
    <w:rsid w:val="005637B6"/>
    <w:rsid w:val="00563A63"/>
    <w:rsid w:val="00566140"/>
    <w:rsid w:val="005665E2"/>
    <w:rsid w:val="0057018A"/>
    <w:rsid w:val="00570201"/>
    <w:rsid w:val="005710C6"/>
    <w:rsid w:val="005727E2"/>
    <w:rsid w:val="005729B4"/>
    <w:rsid w:val="00573531"/>
    <w:rsid w:val="00573932"/>
    <w:rsid w:val="00573CFC"/>
    <w:rsid w:val="0057491D"/>
    <w:rsid w:val="00576368"/>
    <w:rsid w:val="00576D02"/>
    <w:rsid w:val="005806B7"/>
    <w:rsid w:val="00580E3D"/>
    <w:rsid w:val="005810FE"/>
    <w:rsid w:val="00581F45"/>
    <w:rsid w:val="00587888"/>
    <w:rsid w:val="00587E10"/>
    <w:rsid w:val="00592258"/>
    <w:rsid w:val="0059298C"/>
    <w:rsid w:val="005947C7"/>
    <w:rsid w:val="00596C9D"/>
    <w:rsid w:val="005A040A"/>
    <w:rsid w:val="005A061E"/>
    <w:rsid w:val="005A0E2E"/>
    <w:rsid w:val="005A117F"/>
    <w:rsid w:val="005A18AD"/>
    <w:rsid w:val="005A61D0"/>
    <w:rsid w:val="005A75D7"/>
    <w:rsid w:val="005A7942"/>
    <w:rsid w:val="005B119E"/>
    <w:rsid w:val="005B1AE3"/>
    <w:rsid w:val="005B1E71"/>
    <w:rsid w:val="005B49C3"/>
    <w:rsid w:val="005B4A6A"/>
    <w:rsid w:val="005B4AF8"/>
    <w:rsid w:val="005B5465"/>
    <w:rsid w:val="005C0E63"/>
    <w:rsid w:val="005C3505"/>
    <w:rsid w:val="005C3A2D"/>
    <w:rsid w:val="005C3BEB"/>
    <w:rsid w:val="005C4015"/>
    <w:rsid w:val="005C449F"/>
    <w:rsid w:val="005C49EA"/>
    <w:rsid w:val="005C4A45"/>
    <w:rsid w:val="005C5307"/>
    <w:rsid w:val="005C5F69"/>
    <w:rsid w:val="005C6B7C"/>
    <w:rsid w:val="005D1943"/>
    <w:rsid w:val="005D4652"/>
    <w:rsid w:val="005D48F4"/>
    <w:rsid w:val="005D5B99"/>
    <w:rsid w:val="005D6E70"/>
    <w:rsid w:val="005E0D2F"/>
    <w:rsid w:val="005E2685"/>
    <w:rsid w:val="005E2BF0"/>
    <w:rsid w:val="005E47B5"/>
    <w:rsid w:val="005E5A47"/>
    <w:rsid w:val="005E72EF"/>
    <w:rsid w:val="005F062B"/>
    <w:rsid w:val="005F5112"/>
    <w:rsid w:val="005F6694"/>
    <w:rsid w:val="00602A75"/>
    <w:rsid w:val="006033F5"/>
    <w:rsid w:val="00603F2E"/>
    <w:rsid w:val="00604367"/>
    <w:rsid w:val="00604DA0"/>
    <w:rsid w:val="006050E5"/>
    <w:rsid w:val="006053FC"/>
    <w:rsid w:val="00605773"/>
    <w:rsid w:val="00607E27"/>
    <w:rsid w:val="00607EA3"/>
    <w:rsid w:val="00610269"/>
    <w:rsid w:val="00613AC4"/>
    <w:rsid w:val="00614043"/>
    <w:rsid w:val="006150B8"/>
    <w:rsid w:val="006155CF"/>
    <w:rsid w:val="00615798"/>
    <w:rsid w:val="00617093"/>
    <w:rsid w:val="006174AB"/>
    <w:rsid w:val="006178C4"/>
    <w:rsid w:val="00620696"/>
    <w:rsid w:val="006212FA"/>
    <w:rsid w:val="006255E6"/>
    <w:rsid w:val="00625BBC"/>
    <w:rsid w:val="00627E4B"/>
    <w:rsid w:val="00630319"/>
    <w:rsid w:val="00630A10"/>
    <w:rsid w:val="00633605"/>
    <w:rsid w:val="00640079"/>
    <w:rsid w:val="00640B1B"/>
    <w:rsid w:val="0064251B"/>
    <w:rsid w:val="00643316"/>
    <w:rsid w:val="00643EFB"/>
    <w:rsid w:val="00645D1D"/>
    <w:rsid w:val="00647ECF"/>
    <w:rsid w:val="00650D10"/>
    <w:rsid w:val="00652A61"/>
    <w:rsid w:val="00652EB3"/>
    <w:rsid w:val="00653AD8"/>
    <w:rsid w:val="00653B17"/>
    <w:rsid w:val="00654154"/>
    <w:rsid w:val="006560D5"/>
    <w:rsid w:val="00657175"/>
    <w:rsid w:val="006579E4"/>
    <w:rsid w:val="00661D52"/>
    <w:rsid w:val="00662170"/>
    <w:rsid w:val="0066335A"/>
    <w:rsid w:val="006638B1"/>
    <w:rsid w:val="006670C7"/>
    <w:rsid w:val="006701B5"/>
    <w:rsid w:val="00670599"/>
    <w:rsid w:val="00670E83"/>
    <w:rsid w:val="0067468F"/>
    <w:rsid w:val="00674BB1"/>
    <w:rsid w:val="006758C4"/>
    <w:rsid w:val="00675E4E"/>
    <w:rsid w:val="0068000C"/>
    <w:rsid w:val="006805F7"/>
    <w:rsid w:val="0068130E"/>
    <w:rsid w:val="00681920"/>
    <w:rsid w:val="00683BA5"/>
    <w:rsid w:val="006847B9"/>
    <w:rsid w:val="00684AC2"/>
    <w:rsid w:val="00690817"/>
    <w:rsid w:val="006917FC"/>
    <w:rsid w:val="00695E66"/>
    <w:rsid w:val="0069617F"/>
    <w:rsid w:val="00696BBF"/>
    <w:rsid w:val="006977B7"/>
    <w:rsid w:val="006A0EFC"/>
    <w:rsid w:val="006A2E62"/>
    <w:rsid w:val="006A4698"/>
    <w:rsid w:val="006A56C1"/>
    <w:rsid w:val="006A68E9"/>
    <w:rsid w:val="006B0E66"/>
    <w:rsid w:val="006B1FFC"/>
    <w:rsid w:val="006B314F"/>
    <w:rsid w:val="006B32F0"/>
    <w:rsid w:val="006B331C"/>
    <w:rsid w:val="006B630D"/>
    <w:rsid w:val="006B6528"/>
    <w:rsid w:val="006B721E"/>
    <w:rsid w:val="006C4267"/>
    <w:rsid w:val="006C613A"/>
    <w:rsid w:val="006C66EE"/>
    <w:rsid w:val="006C6D28"/>
    <w:rsid w:val="006C6E1F"/>
    <w:rsid w:val="006C7BC2"/>
    <w:rsid w:val="006D2BE8"/>
    <w:rsid w:val="006D3CB8"/>
    <w:rsid w:val="006D44DF"/>
    <w:rsid w:val="006D4A93"/>
    <w:rsid w:val="006D6DA5"/>
    <w:rsid w:val="006E1195"/>
    <w:rsid w:val="006E2094"/>
    <w:rsid w:val="006E3BBC"/>
    <w:rsid w:val="006E5D38"/>
    <w:rsid w:val="006E75DC"/>
    <w:rsid w:val="006F0A09"/>
    <w:rsid w:val="006F23D6"/>
    <w:rsid w:val="006F2987"/>
    <w:rsid w:val="006F3C35"/>
    <w:rsid w:val="006F487C"/>
    <w:rsid w:val="006F59D6"/>
    <w:rsid w:val="006F642E"/>
    <w:rsid w:val="006F670E"/>
    <w:rsid w:val="006F79AC"/>
    <w:rsid w:val="007016D8"/>
    <w:rsid w:val="00701A0E"/>
    <w:rsid w:val="00702E9A"/>
    <w:rsid w:val="00703020"/>
    <w:rsid w:val="0070447B"/>
    <w:rsid w:val="00705712"/>
    <w:rsid w:val="00706820"/>
    <w:rsid w:val="00707AFC"/>
    <w:rsid w:val="00710DE4"/>
    <w:rsid w:val="00713B76"/>
    <w:rsid w:val="00714BBC"/>
    <w:rsid w:val="00715B96"/>
    <w:rsid w:val="00716554"/>
    <w:rsid w:val="00716BA3"/>
    <w:rsid w:val="007205EE"/>
    <w:rsid w:val="007225B8"/>
    <w:rsid w:val="00724B89"/>
    <w:rsid w:val="00725E76"/>
    <w:rsid w:val="007273F1"/>
    <w:rsid w:val="00732D7C"/>
    <w:rsid w:val="00732E3F"/>
    <w:rsid w:val="0073585D"/>
    <w:rsid w:val="0073593F"/>
    <w:rsid w:val="007363BE"/>
    <w:rsid w:val="0073666D"/>
    <w:rsid w:val="007376FF"/>
    <w:rsid w:val="00743A65"/>
    <w:rsid w:val="00744614"/>
    <w:rsid w:val="00745371"/>
    <w:rsid w:val="00746D8C"/>
    <w:rsid w:val="007508B2"/>
    <w:rsid w:val="00751090"/>
    <w:rsid w:val="00751C5D"/>
    <w:rsid w:val="0075264A"/>
    <w:rsid w:val="00753EFF"/>
    <w:rsid w:val="00754744"/>
    <w:rsid w:val="0075480F"/>
    <w:rsid w:val="00756A0A"/>
    <w:rsid w:val="00756F49"/>
    <w:rsid w:val="00757B38"/>
    <w:rsid w:val="007624EA"/>
    <w:rsid w:val="0076250D"/>
    <w:rsid w:val="007630AC"/>
    <w:rsid w:val="00763A30"/>
    <w:rsid w:val="00765B0D"/>
    <w:rsid w:val="00765BDF"/>
    <w:rsid w:val="00766290"/>
    <w:rsid w:val="00767C90"/>
    <w:rsid w:val="00770A28"/>
    <w:rsid w:val="007718F5"/>
    <w:rsid w:val="007729B5"/>
    <w:rsid w:val="00772A5C"/>
    <w:rsid w:val="00772C80"/>
    <w:rsid w:val="00774210"/>
    <w:rsid w:val="0077653F"/>
    <w:rsid w:val="00777BA4"/>
    <w:rsid w:val="007802D9"/>
    <w:rsid w:val="00782364"/>
    <w:rsid w:val="00783940"/>
    <w:rsid w:val="00784A5A"/>
    <w:rsid w:val="0078528C"/>
    <w:rsid w:val="00786505"/>
    <w:rsid w:val="007865F9"/>
    <w:rsid w:val="00786651"/>
    <w:rsid w:val="00786EC7"/>
    <w:rsid w:val="00793D13"/>
    <w:rsid w:val="00793F90"/>
    <w:rsid w:val="0079436B"/>
    <w:rsid w:val="007970C3"/>
    <w:rsid w:val="00797341"/>
    <w:rsid w:val="00797E28"/>
    <w:rsid w:val="007A11BF"/>
    <w:rsid w:val="007A11FA"/>
    <w:rsid w:val="007A170F"/>
    <w:rsid w:val="007A5CDD"/>
    <w:rsid w:val="007A65A6"/>
    <w:rsid w:val="007A6AFB"/>
    <w:rsid w:val="007A7A12"/>
    <w:rsid w:val="007B040E"/>
    <w:rsid w:val="007B0C9D"/>
    <w:rsid w:val="007B25E7"/>
    <w:rsid w:val="007B2BDA"/>
    <w:rsid w:val="007B461D"/>
    <w:rsid w:val="007B683E"/>
    <w:rsid w:val="007B7A3F"/>
    <w:rsid w:val="007B7FF4"/>
    <w:rsid w:val="007C0075"/>
    <w:rsid w:val="007C105C"/>
    <w:rsid w:val="007C198A"/>
    <w:rsid w:val="007C5690"/>
    <w:rsid w:val="007C59E4"/>
    <w:rsid w:val="007C5FC4"/>
    <w:rsid w:val="007C608D"/>
    <w:rsid w:val="007C739C"/>
    <w:rsid w:val="007C73F4"/>
    <w:rsid w:val="007D0272"/>
    <w:rsid w:val="007D3D0D"/>
    <w:rsid w:val="007D447A"/>
    <w:rsid w:val="007D47C3"/>
    <w:rsid w:val="007D60A6"/>
    <w:rsid w:val="007D65EF"/>
    <w:rsid w:val="007D7EE3"/>
    <w:rsid w:val="007E021F"/>
    <w:rsid w:val="007E0479"/>
    <w:rsid w:val="007E25B7"/>
    <w:rsid w:val="007E3947"/>
    <w:rsid w:val="007E641B"/>
    <w:rsid w:val="007E6AC8"/>
    <w:rsid w:val="007F0891"/>
    <w:rsid w:val="007F1519"/>
    <w:rsid w:val="007F29E1"/>
    <w:rsid w:val="007F41B2"/>
    <w:rsid w:val="007F4324"/>
    <w:rsid w:val="007F4E5C"/>
    <w:rsid w:val="00801737"/>
    <w:rsid w:val="00803568"/>
    <w:rsid w:val="008036E0"/>
    <w:rsid w:val="008037CC"/>
    <w:rsid w:val="00803BBD"/>
    <w:rsid w:val="00806B55"/>
    <w:rsid w:val="00807554"/>
    <w:rsid w:val="00811033"/>
    <w:rsid w:val="00811979"/>
    <w:rsid w:val="008120F9"/>
    <w:rsid w:val="008143C5"/>
    <w:rsid w:val="00814F81"/>
    <w:rsid w:val="00815044"/>
    <w:rsid w:val="00817E44"/>
    <w:rsid w:val="00821D95"/>
    <w:rsid w:val="008230B0"/>
    <w:rsid w:val="00824251"/>
    <w:rsid w:val="00824537"/>
    <w:rsid w:val="00827B88"/>
    <w:rsid w:val="008343DD"/>
    <w:rsid w:val="00834DC9"/>
    <w:rsid w:val="00835873"/>
    <w:rsid w:val="00835BCD"/>
    <w:rsid w:val="00835C2D"/>
    <w:rsid w:val="00836CD2"/>
    <w:rsid w:val="00837508"/>
    <w:rsid w:val="00837C7B"/>
    <w:rsid w:val="00842C35"/>
    <w:rsid w:val="00844204"/>
    <w:rsid w:val="00851A39"/>
    <w:rsid w:val="0085257B"/>
    <w:rsid w:val="008546B8"/>
    <w:rsid w:val="00854979"/>
    <w:rsid w:val="00855A3D"/>
    <w:rsid w:val="00855A72"/>
    <w:rsid w:val="008572E0"/>
    <w:rsid w:val="00860877"/>
    <w:rsid w:val="008634C8"/>
    <w:rsid w:val="00863CDA"/>
    <w:rsid w:val="00864F5D"/>
    <w:rsid w:val="00865593"/>
    <w:rsid w:val="0087040C"/>
    <w:rsid w:val="00870880"/>
    <w:rsid w:val="00872142"/>
    <w:rsid w:val="00872280"/>
    <w:rsid w:val="00872702"/>
    <w:rsid w:val="00872916"/>
    <w:rsid w:val="0087348D"/>
    <w:rsid w:val="00874182"/>
    <w:rsid w:val="00876B0C"/>
    <w:rsid w:val="00877D80"/>
    <w:rsid w:val="00883302"/>
    <w:rsid w:val="00884818"/>
    <w:rsid w:val="0088518A"/>
    <w:rsid w:val="00885B2A"/>
    <w:rsid w:val="00885C57"/>
    <w:rsid w:val="008947F2"/>
    <w:rsid w:val="00895C90"/>
    <w:rsid w:val="00896227"/>
    <w:rsid w:val="00896DF7"/>
    <w:rsid w:val="008A2585"/>
    <w:rsid w:val="008A2933"/>
    <w:rsid w:val="008A2B8D"/>
    <w:rsid w:val="008A3D38"/>
    <w:rsid w:val="008A407D"/>
    <w:rsid w:val="008A486C"/>
    <w:rsid w:val="008A4B06"/>
    <w:rsid w:val="008A5C52"/>
    <w:rsid w:val="008B4C75"/>
    <w:rsid w:val="008B4DC4"/>
    <w:rsid w:val="008B756B"/>
    <w:rsid w:val="008C296E"/>
    <w:rsid w:val="008C7C62"/>
    <w:rsid w:val="008D29C3"/>
    <w:rsid w:val="008D6052"/>
    <w:rsid w:val="008E0F48"/>
    <w:rsid w:val="008E2C9D"/>
    <w:rsid w:val="008E2CDB"/>
    <w:rsid w:val="008E33D3"/>
    <w:rsid w:val="008E38DD"/>
    <w:rsid w:val="008E3D89"/>
    <w:rsid w:val="008E4543"/>
    <w:rsid w:val="008E4BB6"/>
    <w:rsid w:val="008E51B3"/>
    <w:rsid w:val="008E5828"/>
    <w:rsid w:val="008E5A2F"/>
    <w:rsid w:val="008E6242"/>
    <w:rsid w:val="008F58F3"/>
    <w:rsid w:val="008F72C4"/>
    <w:rsid w:val="008F75BA"/>
    <w:rsid w:val="00901242"/>
    <w:rsid w:val="00901506"/>
    <w:rsid w:val="009033EC"/>
    <w:rsid w:val="009035A6"/>
    <w:rsid w:val="00903C3D"/>
    <w:rsid w:val="00905674"/>
    <w:rsid w:val="00910088"/>
    <w:rsid w:val="00910618"/>
    <w:rsid w:val="00910984"/>
    <w:rsid w:val="00912FB2"/>
    <w:rsid w:val="00913058"/>
    <w:rsid w:val="009169BF"/>
    <w:rsid w:val="00916AEC"/>
    <w:rsid w:val="009178F4"/>
    <w:rsid w:val="00921ACD"/>
    <w:rsid w:val="00925126"/>
    <w:rsid w:val="00927093"/>
    <w:rsid w:val="009309B7"/>
    <w:rsid w:val="00930B4E"/>
    <w:rsid w:val="00930BB2"/>
    <w:rsid w:val="00932516"/>
    <w:rsid w:val="00933E0A"/>
    <w:rsid w:val="0093578B"/>
    <w:rsid w:val="0093716C"/>
    <w:rsid w:val="0094148C"/>
    <w:rsid w:val="0094154E"/>
    <w:rsid w:val="0094220F"/>
    <w:rsid w:val="00942A26"/>
    <w:rsid w:val="00943387"/>
    <w:rsid w:val="00943B4C"/>
    <w:rsid w:val="00943EEB"/>
    <w:rsid w:val="00945C48"/>
    <w:rsid w:val="00947D5D"/>
    <w:rsid w:val="00950C46"/>
    <w:rsid w:val="00950F1F"/>
    <w:rsid w:val="00951507"/>
    <w:rsid w:val="009519C4"/>
    <w:rsid w:val="00952F63"/>
    <w:rsid w:val="0095366C"/>
    <w:rsid w:val="00953EEF"/>
    <w:rsid w:val="009547B8"/>
    <w:rsid w:val="00954C16"/>
    <w:rsid w:val="009551C4"/>
    <w:rsid w:val="00955B0D"/>
    <w:rsid w:val="00955FEB"/>
    <w:rsid w:val="00957DBD"/>
    <w:rsid w:val="00957FD2"/>
    <w:rsid w:val="00960A96"/>
    <w:rsid w:val="00961427"/>
    <w:rsid w:val="00962EA9"/>
    <w:rsid w:val="009630E2"/>
    <w:rsid w:val="009651B3"/>
    <w:rsid w:val="009653BB"/>
    <w:rsid w:val="00965DC8"/>
    <w:rsid w:val="00967A9A"/>
    <w:rsid w:val="00967D40"/>
    <w:rsid w:val="009700A6"/>
    <w:rsid w:val="00971289"/>
    <w:rsid w:val="009740CA"/>
    <w:rsid w:val="00975E0D"/>
    <w:rsid w:val="00976A26"/>
    <w:rsid w:val="00976B1F"/>
    <w:rsid w:val="00977074"/>
    <w:rsid w:val="009776EB"/>
    <w:rsid w:val="009803CA"/>
    <w:rsid w:val="00980DF1"/>
    <w:rsid w:val="00981170"/>
    <w:rsid w:val="00981417"/>
    <w:rsid w:val="00982150"/>
    <w:rsid w:val="00984C5C"/>
    <w:rsid w:val="00985322"/>
    <w:rsid w:val="00985C4E"/>
    <w:rsid w:val="00985E6A"/>
    <w:rsid w:val="00991044"/>
    <w:rsid w:val="009916E0"/>
    <w:rsid w:val="00991D7D"/>
    <w:rsid w:val="009944A3"/>
    <w:rsid w:val="009945DA"/>
    <w:rsid w:val="00994916"/>
    <w:rsid w:val="00994F38"/>
    <w:rsid w:val="0099534E"/>
    <w:rsid w:val="0099687A"/>
    <w:rsid w:val="00997156"/>
    <w:rsid w:val="00997DEE"/>
    <w:rsid w:val="009A1A6E"/>
    <w:rsid w:val="009A2722"/>
    <w:rsid w:val="009A360E"/>
    <w:rsid w:val="009A4B51"/>
    <w:rsid w:val="009A520C"/>
    <w:rsid w:val="009A7054"/>
    <w:rsid w:val="009A78E4"/>
    <w:rsid w:val="009A7E87"/>
    <w:rsid w:val="009B1053"/>
    <w:rsid w:val="009B4838"/>
    <w:rsid w:val="009B6140"/>
    <w:rsid w:val="009C17C6"/>
    <w:rsid w:val="009C187F"/>
    <w:rsid w:val="009C3DD5"/>
    <w:rsid w:val="009C46F6"/>
    <w:rsid w:val="009C7C7C"/>
    <w:rsid w:val="009D0BAC"/>
    <w:rsid w:val="009D1EBB"/>
    <w:rsid w:val="009D3BAD"/>
    <w:rsid w:val="009E07A2"/>
    <w:rsid w:val="009E1E58"/>
    <w:rsid w:val="009E28EA"/>
    <w:rsid w:val="009E3153"/>
    <w:rsid w:val="009E4A13"/>
    <w:rsid w:val="009E5778"/>
    <w:rsid w:val="009E6703"/>
    <w:rsid w:val="009F15AB"/>
    <w:rsid w:val="009F367A"/>
    <w:rsid w:val="009F3D92"/>
    <w:rsid w:val="00A02165"/>
    <w:rsid w:val="00A0270F"/>
    <w:rsid w:val="00A02887"/>
    <w:rsid w:val="00A04632"/>
    <w:rsid w:val="00A05EAD"/>
    <w:rsid w:val="00A07D2E"/>
    <w:rsid w:val="00A10EB0"/>
    <w:rsid w:val="00A11EED"/>
    <w:rsid w:val="00A126F8"/>
    <w:rsid w:val="00A12A7A"/>
    <w:rsid w:val="00A163A2"/>
    <w:rsid w:val="00A17C3F"/>
    <w:rsid w:val="00A2289B"/>
    <w:rsid w:val="00A23FB7"/>
    <w:rsid w:val="00A26ADE"/>
    <w:rsid w:val="00A26D21"/>
    <w:rsid w:val="00A27DDD"/>
    <w:rsid w:val="00A304F1"/>
    <w:rsid w:val="00A31BB1"/>
    <w:rsid w:val="00A33CFA"/>
    <w:rsid w:val="00A356AF"/>
    <w:rsid w:val="00A370AC"/>
    <w:rsid w:val="00A37A75"/>
    <w:rsid w:val="00A42210"/>
    <w:rsid w:val="00A4353B"/>
    <w:rsid w:val="00A43C69"/>
    <w:rsid w:val="00A4428F"/>
    <w:rsid w:val="00A45F68"/>
    <w:rsid w:val="00A510EF"/>
    <w:rsid w:val="00A5193F"/>
    <w:rsid w:val="00A51DED"/>
    <w:rsid w:val="00A550A1"/>
    <w:rsid w:val="00A567A6"/>
    <w:rsid w:val="00A627EE"/>
    <w:rsid w:val="00A64B9F"/>
    <w:rsid w:val="00A6538E"/>
    <w:rsid w:val="00A656BC"/>
    <w:rsid w:val="00A67740"/>
    <w:rsid w:val="00A70756"/>
    <w:rsid w:val="00A7516D"/>
    <w:rsid w:val="00A75F91"/>
    <w:rsid w:val="00A768E0"/>
    <w:rsid w:val="00A774A2"/>
    <w:rsid w:val="00A803A3"/>
    <w:rsid w:val="00A81A41"/>
    <w:rsid w:val="00A8251F"/>
    <w:rsid w:val="00A82567"/>
    <w:rsid w:val="00A834F4"/>
    <w:rsid w:val="00A842A6"/>
    <w:rsid w:val="00A86A4B"/>
    <w:rsid w:val="00A87E3C"/>
    <w:rsid w:val="00A927C0"/>
    <w:rsid w:val="00A92909"/>
    <w:rsid w:val="00A9370C"/>
    <w:rsid w:val="00A95427"/>
    <w:rsid w:val="00A95794"/>
    <w:rsid w:val="00A9673E"/>
    <w:rsid w:val="00AA2808"/>
    <w:rsid w:val="00AA337F"/>
    <w:rsid w:val="00AA4DB0"/>
    <w:rsid w:val="00AA5D56"/>
    <w:rsid w:val="00AA6E7B"/>
    <w:rsid w:val="00AA79FC"/>
    <w:rsid w:val="00AB0B88"/>
    <w:rsid w:val="00AB1F91"/>
    <w:rsid w:val="00AB2BEF"/>
    <w:rsid w:val="00AB2F6A"/>
    <w:rsid w:val="00AB5082"/>
    <w:rsid w:val="00AB6EC0"/>
    <w:rsid w:val="00AC0564"/>
    <w:rsid w:val="00AC099B"/>
    <w:rsid w:val="00AC0C7F"/>
    <w:rsid w:val="00AC1371"/>
    <w:rsid w:val="00AC415E"/>
    <w:rsid w:val="00AC4AC3"/>
    <w:rsid w:val="00AC6DD8"/>
    <w:rsid w:val="00AD003B"/>
    <w:rsid w:val="00AD08F8"/>
    <w:rsid w:val="00AD1AF7"/>
    <w:rsid w:val="00AD44F7"/>
    <w:rsid w:val="00AD7527"/>
    <w:rsid w:val="00AE2B79"/>
    <w:rsid w:val="00AE3061"/>
    <w:rsid w:val="00AE3D0A"/>
    <w:rsid w:val="00AE4227"/>
    <w:rsid w:val="00AE4287"/>
    <w:rsid w:val="00AE491E"/>
    <w:rsid w:val="00AE4D17"/>
    <w:rsid w:val="00AF11CB"/>
    <w:rsid w:val="00AF2F89"/>
    <w:rsid w:val="00AF3CAA"/>
    <w:rsid w:val="00AF5A73"/>
    <w:rsid w:val="00AF5E4D"/>
    <w:rsid w:val="00AF67EC"/>
    <w:rsid w:val="00B00018"/>
    <w:rsid w:val="00B00465"/>
    <w:rsid w:val="00B01AD1"/>
    <w:rsid w:val="00B01B64"/>
    <w:rsid w:val="00B03E14"/>
    <w:rsid w:val="00B058D2"/>
    <w:rsid w:val="00B05FBD"/>
    <w:rsid w:val="00B07699"/>
    <w:rsid w:val="00B07B30"/>
    <w:rsid w:val="00B130D2"/>
    <w:rsid w:val="00B135D4"/>
    <w:rsid w:val="00B17256"/>
    <w:rsid w:val="00B20FB3"/>
    <w:rsid w:val="00B2164B"/>
    <w:rsid w:val="00B219DF"/>
    <w:rsid w:val="00B25188"/>
    <w:rsid w:val="00B26436"/>
    <w:rsid w:val="00B31F99"/>
    <w:rsid w:val="00B321E6"/>
    <w:rsid w:val="00B348B6"/>
    <w:rsid w:val="00B3534F"/>
    <w:rsid w:val="00B372D0"/>
    <w:rsid w:val="00B40F5D"/>
    <w:rsid w:val="00B4219F"/>
    <w:rsid w:val="00B42C09"/>
    <w:rsid w:val="00B43DCE"/>
    <w:rsid w:val="00B43F3F"/>
    <w:rsid w:val="00B44550"/>
    <w:rsid w:val="00B452E7"/>
    <w:rsid w:val="00B45695"/>
    <w:rsid w:val="00B45AF5"/>
    <w:rsid w:val="00B45D29"/>
    <w:rsid w:val="00B47328"/>
    <w:rsid w:val="00B50A75"/>
    <w:rsid w:val="00B5252B"/>
    <w:rsid w:val="00B5792E"/>
    <w:rsid w:val="00B57D47"/>
    <w:rsid w:val="00B602E5"/>
    <w:rsid w:val="00B60F72"/>
    <w:rsid w:val="00B63155"/>
    <w:rsid w:val="00B642EC"/>
    <w:rsid w:val="00B64479"/>
    <w:rsid w:val="00B648A7"/>
    <w:rsid w:val="00B66983"/>
    <w:rsid w:val="00B67922"/>
    <w:rsid w:val="00B67F2B"/>
    <w:rsid w:val="00B70759"/>
    <w:rsid w:val="00B7268E"/>
    <w:rsid w:val="00B730F7"/>
    <w:rsid w:val="00B73F40"/>
    <w:rsid w:val="00B758AB"/>
    <w:rsid w:val="00B82ACE"/>
    <w:rsid w:val="00B8486A"/>
    <w:rsid w:val="00B84989"/>
    <w:rsid w:val="00B84AC0"/>
    <w:rsid w:val="00B867A0"/>
    <w:rsid w:val="00B874DF"/>
    <w:rsid w:val="00B90429"/>
    <w:rsid w:val="00B90756"/>
    <w:rsid w:val="00B90A56"/>
    <w:rsid w:val="00B90E6B"/>
    <w:rsid w:val="00B92B35"/>
    <w:rsid w:val="00B94972"/>
    <w:rsid w:val="00B94E96"/>
    <w:rsid w:val="00B96516"/>
    <w:rsid w:val="00B96719"/>
    <w:rsid w:val="00B96F0F"/>
    <w:rsid w:val="00B96F30"/>
    <w:rsid w:val="00B9718B"/>
    <w:rsid w:val="00B97AFB"/>
    <w:rsid w:val="00BA0623"/>
    <w:rsid w:val="00BA178B"/>
    <w:rsid w:val="00BA1F8E"/>
    <w:rsid w:val="00BA2282"/>
    <w:rsid w:val="00BA44CD"/>
    <w:rsid w:val="00BA4503"/>
    <w:rsid w:val="00BA5639"/>
    <w:rsid w:val="00BA58AF"/>
    <w:rsid w:val="00BA59CF"/>
    <w:rsid w:val="00BA71D7"/>
    <w:rsid w:val="00BA7DD8"/>
    <w:rsid w:val="00BB0DEC"/>
    <w:rsid w:val="00BB1E0F"/>
    <w:rsid w:val="00BB24EB"/>
    <w:rsid w:val="00BB2ABE"/>
    <w:rsid w:val="00BB66F9"/>
    <w:rsid w:val="00BB6A09"/>
    <w:rsid w:val="00BB6D3E"/>
    <w:rsid w:val="00BB72BE"/>
    <w:rsid w:val="00BC2A98"/>
    <w:rsid w:val="00BC41EB"/>
    <w:rsid w:val="00BC4256"/>
    <w:rsid w:val="00BC453B"/>
    <w:rsid w:val="00BC45F5"/>
    <w:rsid w:val="00BD0CCD"/>
    <w:rsid w:val="00BD2171"/>
    <w:rsid w:val="00BD6D54"/>
    <w:rsid w:val="00BD7042"/>
    <w:rsid w:val="00BE0628"/>
    <w:rsid w:val="00BE102C"/>
    <w:rsid w:val="00BE487F"/>
    <w:rsid w:val="00BE4C40"/>
    <w:rsid w:val="00BE4D6E"/>
    <w:rsid w:val="00BE4E87"/>
    <w:rsid w:val="00BE7A8E"/>
    <w:rsid w:val="00BE7BE2"/>
    <w:rsid w:val="00BF2385"/>
    <w:rsid w:val="00BF3188"/>
    <w:rsid w:val="00BF439A"/>
    <w:rsid w:val="00BF463C"/>
    <w:rsid w:val="00BF49E0"/>
    <w:rsid w:val="00BF504B"/>
    <w:rsid w:val="00BF531B"/>
    <w:rsid w:val="00BF5A8A"/>
    <w:rsid w:val="00BF5CFA"/>
    <w:rsid w:val="00C00A48"/>
    <w:rsid w:val="00C00B05"/>
    <w:rsid w:val="00C00C7F"/>
    <w:rsid w:val="00C029E9"/>
    <w:rsid w:val="00C041AF"/>
    <w:rsid w:val="00C04AB3"/>
    <w:rsid w:val="00C062AC"/>
    <w:rsid w:val="00C06785"/>
    <w:rsid w:val="00C072D6"/>
    <w:rsid w:val="00C07F91"/>
    <w:rsid w:val="00C10659"/>
    <w:rsid w:val="00C10E48"/>
    <w:rsid w:val="00C1156A"/>
    <w:rsid w:val="00C12796"/>
    <w:rsid w:val="00C13D02"/>
    <w:rsid w:val="00C142CE"/>
    <w:rsid w:val="00C15114"/>
    <w:rsid w:val="00C2033C"/>
    <w:rsid w:val="00C2285A"/>
    <w:rsid w:val="00C22931"/>
    <w:rsid w:val="00C2464F"/>
    <w:rsid w:val="00C25CA2"/>
    <w:rsid w:val="00C2634E"/>
    <w:rsid w:val="00C31270"/>
    <w:rsid w:val="00C34DB8"/>
    <w:rsid w:val="00C35190"/>
    <w:rsid w:val="00C360F0"/>
    <w:rsid w:val="00C36974"/>
    <w:rsid w:val="00C40C18"/>
    <w:rsid w:val="00C40C7F"/>
    <w:rsid w:val="00C41B09"/>
    <w:rsid w:val="00C41E55"/>
    <w:rsid w:val="00C432A4"/>
    <w:rsid w:val="00C4487B"/>
    <w:rsid w:val="00C454D8"/>
    <w:rsid w:val="00C458C6"/>
    <w:rsid w:val="00C45AE3"/>
    <w:rsid w:val="00C477ED"/>
    <w:rsid w:val="00C5027C"/>
    <w:rsid w:val="00C50AE3"/>
    <w:rsid w:val="00C52FB7"/>
    <w:rsid w:val="00C53240"/>
    <w:rsid w:val="00C53344"/>
    <w:rsid w:val="00C56030"/>
    <w:rsid w:val="00C60DDC"/>
    <w:rsid w:val="00C64EF6"/>
    <w:rsid w:val="00C71DFE"/>
    <w:rsid w:val="00C72957"/>
    <w:rsid w:val="00C72CA4"/>
    <w:rsid w:val="00C74012"/>
    <w:rsid w:val="00C75188"/>
    <w:rsid w:val="00C75231"/>
    <w:rsid w:val="00C75463"/>
    <w:rsid w:val="00C763A5"/>
    <w:rsid w:val="00C76DBA"/>
    <w:rsid w:val="00C77035"/>
    <w:rsid w:val="00C8004E"/>
    <w:rsid w:val="00C8063D"/>
    <w:rsid w:val="00C808F7"/>
    <w:rsid w:val="00C816F4"/>
    <w:rsid w:val="00C81D06"/>
    <w:rsid w:val="00C82F2D"/>
    <w:rsid w:val="00C848C7"/>
    <w:rsid w:val="00C85750"/>
    <w:rsid w:val="00C85764"/>
    <w:rsid w:val="00C858B1"/>
    <w:rsid w:val="00C86A04"/>
    <w:rsid w:val="00C873DE"/>
    <w:rsid w:val="00C90C49"/>
    <w:rsid w:val="00C92BD0"/>
    <w:rsid w:val="00C92BF9"/>
    <w:rsid w:val="00C972E1"/>
    <w:rsid w:val="00CA03BF"/>
    <w:rsid w:val="00CA083B"/>
    <w:rsid w:val="00CA429E"/>
    <w:rsid w:val="00CA59B8"/>
    <w:rsid w:val="00CA6103"/>
    <w:rsid w:val="00CA6FB7"/>
    <w:rsid w:val="00CB1537"/>
    <w:rsid w:val="00CB1541"/>
    <w:rsid w:val="00CB31CD"/>
    <w:rsid w:val="00CB32E3"/>
    <w:rsid w:val="00CB4204"/>
    <w:rsid w:val="00CB635F"/>
    <w:rsid w:val="00CB7130"/>
    <w:rsid w:val="00CB7628"/>
    <w:rsid w:val="00CC40AF"/>
    <w:rsid w:val="00CC51E0"/>
    <w:rsid w:val="00CD087B"/>
    <w:rsid w:val="00CD2128"/>
    <w:rsid w:val="00CD37BB"/>
    <w:rsid w:val="00CD4A7C"/>
    <w:rsid w:val="00CD5370"/>
    <w:rsid w:val="00CD5AAF"/>
    <w:rsid w:val="00CD66C8"/>
    <w:rsid w:val="00CD6A5A"/>
    <w:rsid w:val="00CD6DAB"/>
    <w:rsid w:val="00CE0C17"/>
    <w:rsid w:val="00CE1F91"/>
    <w:rsid w:val="00CE211C"/>
    <w:rsid w:val="00CE2844"/>
    <w:rsid w:val="00CE54D5"/>
    <w:rsid w:val="00CE597D"/>
    <w:rsid w:val="00CE6518"/>
    <w:rsid w:val="00CE6F43"/>
    <w:rsid w:val="00CF01E1"/>
    <w:rsid w:val="00CF1CC4"/>
    <w:rsid w:val="00CF2075"/>
    <w:rsid w:val="00CF21AC"/>
    <w:rsid w:val="00CF4ABC"/>
    <w:rsid w:val="00CF68A1"/>
    <w:rsid w:val="00D003BD"/>
    <w:rsid w:val="00D01686"/>
    <w:rsid w:val="00D039FB"/>
    <w:rsid w:val="00D107E6"/>
    <w:rsid w:val="00D10AC9"/>
    <w:rsid w:val="00D114D1"/>
    <w:rsid w:val="00D12EBF"/>
    <w:rsid w:val="00D148AF"/>
    <w:rsid w:val="00D1623B"/>
    <w:rsid w:val="00D16B17"/>
    <w:rsid w:val="00D1705E"/>
    <w:rsid w:val="00D20019"/>
    <w:rsid w:val="00D20E89"/>
    <w:rsid w:val="00D21C1F"/>
    <w:rsid w:val="00D2761E"/>
    <w:rsid w:val="00D32265"/>
    <w:rsid w:val="00D323CA"/>
    <w:rsid w:val="00D335A6"/>
    <w:rsid w:val="00D340F6"/>
    <w:rsid w:val="00D34A14"/>
    <w:rsid w:val="00D34B9D"/>
    <w:rsid w:val="00D34E2C"/>
    <w:rsid w:val="00D35B3C"/>
    <w:rsid w:val="00D36D0D"/>
    <w:rsid w:val="00D43525"/>
    <w:rsid w:val="00D43A90"/>
    <w:rsid w:val="00D43D89"/>
    <w:rsid w:val="00D44B4F"/>
    <w:rsid w:val="00D44F6C"/>
    <w:rsid w:val="00D4553A"/>
    <w:rsid w:val="00D45F3F"/>
    <w:rsid w:val="00D46BE9"/>
    <w:rsid w:val="00D46D09"/>
    <w:rsid w:val="00D52088"/>
    <w:rsid w:val="00D540F1"/>
    <w:rsid w:val="00D55106"/>
    <w:rsid w:val="00D56455"/>
    <w:rsid w:val="00D600F5"/>
    <w:rsid w:val="00D6070D"/>
    <w:rsid w:val="00D60DFE"/>
    <w:rsid w:val="00D643EF"/>
    <w:rsid w:val="00D65CEC"/>
    <w:rsid w:val="00D67925"/>
    <w:rsid w:val="00D71882"/>
    <w:rsid w:val="00D7213B"/>
    <w:rsid w:val="00D72439"/>
    <w:rsid w:val="00D725DD"/>
    <w:rsid w:val="00D7532F"/>
    <w:rsid w:val="00D76B0D"/>
    <w:rsid w:val="00D76DC8"/>
    <w:rsid w:val="00D76F6F"/>
    <w:rsid w:val="00D77E3D"/>
    <w:rsid w:val="00D81446"/>
    <w:rsid w:val="00D81FD8"/>
    <w:rsid w:val="00D828C2"/>
    <w:rsid w:val="00D83B59"/>
    <w:rsid w:val="00D8434A"/>
    <w:rsid w:val="00D8441B"/>
    <w:rsid w:val="00D84A43"/>
    <w:rsid w:val="00D85BA1"/>
    <w:rsid w:val="00D902F3"/>
    <w:rsid w:val="00D916D6"/>
    <w:rsid w:val="00D92226"/>
    <w:rsid w:val="00D94DAC"/>
    <w:rsid w:val="00D97EE8"/>
    <w:rsid w:val="00DA0521"/>
    <w:rsid w:val="00DA1E7A"/>
    <w:rsid w:val="00DA2A0D"/>
    <w:rsid w:val="00DA3C09"/>
    <w:rsid w:val="00DA46D2"/>
    <w:rsid w:val="00DA5417"/>
    <w:rsid w:val="00DA5864"/>
    <w:rsid w:val="00DA68CF"/>
    <w:rsid w:val="00DA70B5"/>
    <w:rsid w:val="00DA736E"/>
    <w:rsid w:val="00DB13CB"/>
    <w:rsid w:val="00DB13DE"/>
    <w:rsid w:val="00DB1FAF"/>
    <w:rsid w:val="00DB4C4F"/>
    <w:rsid w:val="00DB7421"/>
    <w:rsid w:val="00DB7E35"/>
    <w:rsid w:val="00DC02CC"/>
    <w:rsid w:val="00DC1309"/>
    <w:rsid w:val="00DC141B"/>
    <w:rsid w:val="00DC3360"/>
    <w:rsid w:val="00DC3687"/>
    <w:rsid w:val="00DC3FE2"/>
    <w:rsid w:val="00DD09B2"/>
    <w:rsid w:val="00DD3E60"/>
    <w:rsid w:val="00DD4F42"/>
    <w:rsid w:val="00DE1CBA"/>
    <w:rsid w:val="00DE3E44"/>
    <w:rsid w:val="00DE4A16"/>
    <w:rsid w:val="00DE4F7A"/>
    <w:rsid w:val="00DE5395"/>
    <w:rsid w:val="00DF01AE"/>
    <w:rsid w:val="00DF095E"/>
    <w:rsid w:val="00DF1D2F"/>
    <w:rsid w:val="00DF35D0"/>
    <w:rsid w:val="00DF3A1F"/>
    <w:rsid w:val="00DF3E44"/>
    <w:rsid w:val="00DF580A"/>
    <w:rsid w:val="00DF6AF3"/>
    <w:rsid w:val="00DF6F61"/>
    <w:rsid w:val="00E00C35"/>
    <w:rsid w:val="00E01D87"/>
    <w:rsid w:val="00E04E2E"/>
    <w:rsid w:val="00E06324"/>
    <w:rsid w:val="00E117F1"/>
    <w:rsid w:val="00E119DB"/>
    <w:rsid w:val="00E149EC"/>
    <w:rsid w:val="00E1559E"/>
    <w:rsid w:val="00E15FE2"/>
    <w:rsid w:val="00E162D0"/>
    <w:rsid w:val="00E25D9F"/>
    <w:rsid w:val="00E26D7E"/>
    <w:rsid w:val="00E2710C"/>
    <w:rsid w:val="00E305C5"/>
    <w:rsid w:val="00E31F50"/>
    <w:rsid w:val="00E33482"/>
    <w:rsid w:val="00E35BC7"/>
    <w:rsid w:val="00E35C21"/>
    <w:rsid w:val="00E36B42"/>
    <w:rsid w:val="00E36CE2"/>
    <w:rsid w:val="00E37B7F"/>
    <w:rsid w:val="00E4106B"/>
    <w:rsid w:val="00E42B6E"/>
    <w:rsid w:val="00E42E41"/>
    <w:rsid w:val="00E43CF9"/>
    <w:rsid w:val="00E4417C"/>
    <w:rsid w:val="00E504F1"/>
    <w:rsid w:val="00E51179"/>
    <w:rsid w:val="00E5121E"/>
    <w:rsid w:val="00E514B1"/>
    <w:rsid w:val="00E53E0E"/>
    <w:rsid w:val="00E540DE"/>
    <w:rsid w:val="00E5415E"/>
    <w:rsid w:val="00E55198"/>
    <w:rsid w:val="00E566FF"/>
    <w:rsid w:val="00E60456"/>
    <w:rsid w:val="00E60B26"/>
    <w:rsid w:val="00E613CD"/>
    <w:rsid w:val="00E62509"/>
    <w:rsid w:val="00E628BA"/>
    <w:rsid w:val="00E62D38"/>
    <w:rsid w:val="00E63B89"/>
    <w:rsid w:val="00E64619"/>
    <w:rsid w:val="00E70014"/>
    <w:rsid w:val="00E70A4C"/>
    <w:rsid w:val="00E728F1"/>
    <w:rsid w:val="00E7293C"/>
    <w:rsid w:val="00E72DCB"/>
    <w:rsid w:val="00E73049"/>
    <w:rsid w:val="00E73083"/>
    <w:rsid w:val="00E73E8D"/>
    <w:rsid w:val="00E75E08"/>
    <w:rsid w:val="00E75F70"/>
    <w:rsid w:val="00E7652C"/>
    <w:rsid w:val="00E7716A"/>
    <w:rsid w:val="00E778E1"/>
    <w:rsid w:val="00E77C86"/>
    <w:rsid w:val="00E80076"/>
    <w:rsid w:val="00E813E1"/>
    <w:rsid w:val="00E845A3"/>
    <w:rsid w:val="00E84994"/>
    <w:rsid w:val="00E86C28"/>
    <w:rsid w:val="00E90FE8"/>
    <w:rsid w:val="00E913B1"/>
    <w:rsid w:val="00E9501B"/>
    <w:rsid w:val="00E95F3C"/>
    <w:rsid w:val="00E96399"/>
    <w:rsid w:val="00E9709D"/>
    <w:rsid w:val="00E97D07"/>
    <w:rsid w:val="00EA2488"/>
    <w:rsid w:val="00EA2CFA"/>
    <w:rsid w:val="00EA3999"/>
    <w:rsid w:val="00EA6358"/>
    <w:rsid w:val="00EA69C4"/>
    <w:rsid w:val="00EA72EA"/>
    <w:rsid w:val="00EB2A3C"/>
    <w:rsid w:val="00EB6D71"/>
    <w:rsid w:val="00EC0C2F"/>
    <w:rsid w:val="00EC1629"/>
    <w:rsid w:val="00EC1E7A"/>
    <w:rsid w:val="00EC3DB2"/>
    <w:rsid w:val="00ED061C"/>
    <w:rsid w:val="00ED1CA8"/>
    <w:rsid w:val="00ED3705"/>
    <w:rsid w:val="00ED5472"/>
    <w:rsid w:val="00ED58B4"/>
    <w:rsid w:val="00ED5950"/>
    <w:rsid w:val="00ED5A1F"/>
    <w:rsid w:val="00ED74E2"/>
    <w:rsid w:val="00EE06BA"/>
    <w:rsid w:val="00EE2843"/>
    <w:rsid w:val="00EE3279"/>
    <w:rsid w:val="00EE559F"/>
    <w:rsid w:val="00EE5E1F"/>
    <w:rsid w:val="00EE5F00"/>
    <w:rsid w:val="00EE65FC"/>
    <w:rsid w:val="00EE7913"/>
    <w:rsid w:val="00EE7F2A"/>
    <w:rsid w:val="00EF0776"/>
    <w:rsid w:val="00EF3FC7"/>
    <w:rsid w:val="00EF64C2"/>
    <w:rsid w:val="00F0080D"/>
    <w:rsid w:val="00F02836"/>
    <w:rsid w:val="00F034FC"/>
    <w:rsid w:val="00F062D5"/>
    <w:rsid w:val="00F100AA"/>
    <w:rsid w:val="00F10753"/>
    <w:rsid w:val="00F125A6"/>
    <w:rsid w:val="00F12B20"/>
    <w:rsid w:val="00F1350D"/>
    <w:rsid w:val="00F1405B"/>
    <w:rsid w:val="00F17F3F"/>
    <w:rsid w:val="00F20788"/>
    <w:rsid w:val="00F231E9"/>
    <w:rsid w:val="00F234B4"/>
    <w:rsid w:val="00F23791"/>
    <w:rsid w:val="00F24F49"/>
    <w:rsid w:val="00F2526A"/>
    <w:rsid w:val="00F26DCA"/>
    <w:rsid w:val="00F2783D"/>
    <w:rsid w:val="00F30AF5"/>
    <w:rsid w:val="00F35122"/>
    <w:rsid w:val="00F3524B"/>
    <w:rsid w:val="00F36F6D"/>
    <w:rsid w:val="00F4034B"/>
    <w:rsid w:val="00F42595"/>
    <w:rsid w:val="00F43270"/>
    <w:rsid w:val="00F456B9"/>
    <w:rsid w:val="00F45FD2"/>
    <w:rsid w:val="00F46CDF"/>
    <w:rsid w:val="00F47F12"/>
    <w:rsid w:val="00F53184"/>
    <w:rsid w:val="00F53A02"/>
    <w:rsid w:val="00F54AD4"/>
    <w:rsid w:val="00F55632"/>
    <w:rsid w:val="00F55FDB"/>
    <w:rsid w:val="00F60031"/>
    <w:rsid w:val="00F6009B"/>
    <w:rsid w:val="00F604E7"/>
    <w:rsid w:val="00F617E0"/>
    <w:rsid w:val="00F61A76"/>
    <w:rsid w:val="00F61CE6"/>
    <w:rsid w:val="00F64919"/>
    <w:rsid w:val="00F64F56"/>
    <w:rsid w:val="00F64FEF"/>
    <w:rsid w:val="00F665B0"/>
    <w:rsid w:val="00F67BC7"/>
    <w:rsid w:val="00F718D3"/>
    <w:rsid w:val="00F71EEF"/>
    <w:rsid w:val="00F7280C"/>
    <w:rsid w:val="00F72E62"/>
    <w:rsid w:val="00F74A0C"/>
    <w:rsid w:val="00F74BB4"/>
    <w:rsid w:val="00F77555"/>
    <w:rsid w:val="00F77F91"/>
    <w:rsid w:val="00F80EE5"/>
    <w:rsid w:val="00F810AC"/>
    <w:rsid w:val="00F82AAE"/>
    <w:rsid w:val="00F84D2C"/>
    <w:rsid w:val="00F85BED"/>
    <w:rsid w:val="00F865B7"/>
    <w:rsid w:val="00F907D7"/>
    <w:rsid w:val="00F91265"/>
    <w:rsid w:val="00F9185D"/>
    <w:rsid w:val="00F95ADB"/>
    <w:rsid w:val="00F9623C"/>
    <w:rsid w:val="00F967E9"/>
    <w:rsid w:val="00F9683F"/>
    <w:rsid w:val="00F97BB9"/>
    <w:rsid w:val="00FA0557"/>
    <w:rsid w:val="00FA0C3A"/>
    <w:rsid w:val="00FA12A2"/>
    <w:rsid w:val="00FA2A40"/>
    <w:rsid w:val="00FA510B"/>
    <w:rsid w:val="00FA5831"/>
    <w:rsid w:val="00FA7418"/>
    <w:rsid w:val="00FB47A5"/>
    <w:rsid w:val="00FB481C"/>
    <w:rsid w:val="00FB4EE9"/>
    <w:rsid w:val="00FB5664"/>
    <w:rsid w:val="00FB6636"/>
    <w:rsid w:val="00FB6ABD"/>
    <w:rsid w:val="00FB6CA4"/>
    <w:rsid w:val="00FB6E42"/>
    <w:rsid w:val="00FB7374"/>
    <w:rsid w:val="00FB7B14"/>
    <w:rsid w:val="00FC0A81"/>
    <w:rsid w:val="00FC16B0"/>
    <w:rsid w:val="00FC33AE"/>
    <w:rsid w:val="00FC341F"/>
    <w:rsid w:val="00FC4346"/>
    <w:rsid w:val="00FC47A0"/>
    <w:rsid w:val="00FC5755"/>
    <w:rsid w:val="00FD2ECB"/>
    <w:rsid w:val="00FD566D"/>
    <w:rsid w:val="00FD7AB4"/>
    <w:rsid w:val="00FE046A"/>
    <w:rsid w:val="00FE0A4F"/>
    <w:rsid w:val="00FE132B"/>
    <w:rsid w:val="00FE23EB"/>
    <w:rsid w:val="00FE4652"/>
    <w:rsid w:val="00FE57F0"/>
    <w:rsid w:val="00FE6EB7"/>
    <w:rsid w:val="00FE6F50"/>
    <w:rsid w:val="00FE70EE"/>
    <w:rsid w:val="00FE75EC"/>
    <w:rsid w:val="00FF0A4C"/>
    <w:rsid w:val="00FF15DC"/>
    <w:rsid w:val="00FF35B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F1E0"/>
  <w15:chartTrackingRefBased/>
  <w15:docId w15:val="{BAF70259-A88D-4156-B901-2F7D1BEF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396CCE"/>
  </w:style>
  <w:style w:type="paragraph" w:styleId="Antrat3">
    <w:name w:val="heading 3"/>
    <w:basedOn w:val="prastasis"/>
    <w:next w:val="prastasis"/>
    <w:link w:val="Antrat3Diagrama"/>
    <w:uiPriority w:val="9"/>
    <w:semiHidden/>
    <w:unhideWhenUsed/>
    <w:qFormat/>
    <w:rsid w:val="001F43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semiHidden/>
    <w:unhideWhenUsed/>
    <w:rsid w:val="00B9718B"/>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semiHidden/>
    <w:rsid w:val="00B9718B"/>
  </w:style>
  <w:style w:type="paragraph" w:styleId="Porat">
    <w:name w:val="footer"/>
    <w:basedOn w:val="prastasis"/>
    <w:link w:val="PoratDiagrama"/>
    <w:uiPriority w:val="99"/>
    <w:semiHidden/>
    <w:unhideWhenUsed/>
    <w:rsid w:val="00B9718B"/>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semiHidden/>
    <w:rsid w:val="00B9718B"/>
  </w:style>
  <w:style w:type="character" w:styleId="Puslapionumeris">
    <w:name w:val="page number"/>
    <w:basedOn w:val="Numatytasispastraiposriftas"/>
    <w:rsid w:val="00B9718B"/>
  </w:style>
  <w:style w:type="table" w:styleId="Lentelstinklelis">
    <w:name w:val="Table Grid"/>
    <w:basedOn w:val="prastojilentel"/>
    <w:uiPriority w:val="59"/>
    <w:rsid w:val="00B9718B"/>
    <w:pPr>
      <w:spacing w:after="0" w:line="240" w:lineRule="auto"/>
    </w:pPr>
    <w:rPr>
      <w:rFonts w:ascii="Calibri" w:eastAsia="Calibri" w:hAnsi="Calibri" w:cs="Times New Roman"/>
      <w:sz w:val="20"/>
      <w:szCs w:val="20"/>
      <w:lang w:eastAsia="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raopastraipa">
    <w:name w:val="List Paragraph"/>
    <w:basedOn w:val="prastasis"/>
    <w:uiPriority w:val="34"/>
    <w:qFormat/>
    <w:rsid w:val="00912FB2"/>
    <w:pPr>
      <w:ind w:left="720"/>
      <w:contextualSpacing/>
    </w:pPr>
  </w:style>
  <w:style w:type="character" w:styleId="Komentaronuoroda">
    <w:name w:val="annotation reference"/>
    <w:basedOn w:val="Numatytasispastraiposriftas"/>
    <w:uiPriority w:val="99"/>
    <w:semiHidden/>
    <w:unhideWhenUsed/>
    <w:rsid w:val="008B756B"/>
    <w:rPr>
      <w:sz w:val="16"/>
      <w:szCs w:val="16"/>
    </w:rPr>
  </w:style>
  <w:style w:type="paragraph" w:styleId="Komentarotekstas">
    <w:name w:val="annotation text"/>
    <w:basedOn w:val="prastasis"/>
    <w:link w:val="KomentarotekstasDiagrama"/>
    <w:uiPriority w:val="99"/>
    <w:unhideWhenUsed/>
    <w:rsid w:val="008B756B"/>
    <w:pPr>
      <w:spacing w:line="240" w:lineRule="auto"/>
    </w:pPr>
    <w:rPr>
      <w:sz w:val="20"/>
      <w:szCs w:val="20"/>
    </w:rPr>
  </w:style>
  <w:style w:type="character" w:customStyle="1" w:styleId="KomentarotekstasDiagrama">
    <w:name w:val="Komentaro tekstas Diagrama"/>
    <w:basedOn w:val="Numatytasispastraiposriftas"/>
    <w:link w:val="Komentarotekstas"/>
    <w:uiPriority w:val="99"/>
    <w:rsid w:val="008B756B"/>
    <w:rPr>
      <w:sz w:val="20"/>
      <w:szCs w:val="20"/>
    </w:rPr>
  </w:style>
  <w:style w:type="paragraph" w:styleId="Komentarotema">
    <w:name w:val="annotation subject"/>
    <w:basedOn w:val="Komentarotekstas"/>
    <w:next w:val="Komentarotekstas"/>
    <w:link w:val="KomentarotemaDiagrama"/>
    <w:uiPriority w:val="99"/>
    <w:semiHidden/>
    <w:unhideWhenUsed/>
    <w:rsid w:val="008B756B"/>
    <w:rPr>
      <w:b/>
      <w:bCs/>
    </w:rPr>
  </w:style>
  <w:style w:type="character" w:customStyle="1" w:styleId="KomentarotemaDiagrama">
    <w:name w:val="Komentaro tema Diagrama"/>
    <w:basedOn w:val="KomentarotekstasDiagrama"/>
    <w:link w:val="Komentarotema"/>
    <w:uiPriority w:val="99"/>
    <w:semiHidden/>
    <w:rsid w:val="008B756B"/>
    <w:rPr>
      <w:b/>
      <w:bCs/>
      <w:sz w:val="20"/>
      <w:szCs w:val="20"/>
    </w:rPr>
  </w:style>
  <w:style w:type="paragraph" w:styleId="HTMLiankstoformatuotas">
    <w:name w:val="HTML Preformatted"/>
    <w:basedOn w:val="prastasis"/>
    <w:link w:val="HTMLiankstoformatuotasDiagrama1"/>
    <w:uiPriority w:val="99"/>
    <w:unhideWhenUsed/>
    <w:rsid w:val="0030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eastAsia="lt-LT"/>
    </w:rPr>
  </w:style>
  <w:style w:type="character" w:customStyle="1" w:styleId="HTMLiankstoformatuotasDiagrama">
    <w:name w:val="HTML iš anksto formatuotas Diagrama"/>
    <w:basedOn w:val="Numatytasispastraiposriftas"/>
    <w:uiPriority w:val="99"/>
    <w:semiHidden/>
    <w:rsid w:val="00301ECE"/>
    <w:rPr>
      <w:rFonts w:ascii="Consolas" w:hAnsi="Consolas"/>
      <w:sz w:val="20"/>
      <w:szCs w:val="20"/>
    </w:rPr>
  </w:style>
  <w:style w:type="character" w:customStyle="1" w:styleId="HTMLiankstoformatuotasDiagrama1">
    <w:name w:val="HTML iš anksto formatuotas Diagrama1"/>
    <w:link w:val="HTMLiankstoformatuotas"/>
    <w:uiPriority w:val="99"/>
    <w:locked/>
    <w:rsid w:val="00301ECE"/>
    <w:rPr>
      <w:rFonts w:ascii="Courier New" w:eastAsia="Times New Roman" w:hAnsi="Courier New" w:cs="Times New Roman"/>
      <w:sz w:val="20"/>
      <w:szCs w:val="20"/>
      <w:lang w:eastAsia="lt-LT"/>
    </w:rPr>
  </w:style>
  <w:style w:type="character" w:customStyle="1" w:styleId="cf01">
    <w:name w:val="cf01"/>
    <w:basedOn w:val="Numatytasispastraiposriftas"/>
    <w:rsid w:val="00053AB3"/>
    <w:rPr>
      <w:rFonts w:ascii="Segoe UI" w:hAnsi="Segoe UI" w:cs="Segoe UI" w:hint="default"/>
      <w:sz w:val="18"/>
      <w:szCs w:val="18"/>
      <w:shd w:val="clear" w:color="auto" w:fill="FFFFFF"/>
    </w:rPr>
  </w:style>
  <w:style w:type="paragraph" w:styleId="Pagrindinistekstas">
    <w:name w:val="Body Text"/>
    <w:basedOn w:val="prastasis"/>
    <w:link w:val="PagrindinistekstasDiagrama"/>
    <w:rsid w:val="001F43C9"/>
    <w:pPr>
      <w:widowControl w:val="0"/>
      <w:spacing w:after="0" w:line="240" w:lineRule="auto"/>
      <w:jc w:val="both"/>
    </w:pPr>
    <w:rPr>
      <w:rFonts w:ascii="TimesLT" w:eastAsia="Times New Roman" w:hAnsi="TimesLT" w:cs="Times New Roman"/>
      <w:sz w:val="24"/>
      <w:szCs w:val="20"/>
    </w:rPr>
  </w:style>
  <w:style w:type="character" w:customStyle="1" w:styleId="PagrindinistekstasDiagrama">
    <w:name w:val="Pagrindinis tekstas Diagrama"/>
    <w:basedOn w:val="Numatytasispastraiposriftas"/>
    <w:link w:val="Pagrindinistekstas"/>
    <w:rsid w:val="001F43C9"/>
    <w:rPr>
      <w:rFonts w:ascii="TimesLT" w:eastAsia="Times New Roman" w:hAnsi="TimesLT" w:cs="Times New Roman"/>
      <w:sz w:val="24"/>
      <w:szCs w:val="20"/>
    </w:rPr>
  </w:style>
  <w:style w:type="paragraph" w:customStyle="1" w:styleId="Antraste">
    <w:name w:val="Antraste"/>
    <w:basedOn w:val="prastasis"/>
    <w:link w:val="AntrasteChar"/>
    <w:qFormat/>
    <w:rsid w:val="001F43C9"/>
    <w:pPr>
      <w:tabs>
        <w:tab w:val="left" w:pos="6804"/>
      </w:tabs>
      <w:spacing w:after="0" w:line="240" w:lineRule="auto"/>
      <w:jc w:val="center"/>
    </w:pPr>
    <w:rPr>
      <w:rFonts w:ascii="Times New Roman" w:eastAsia="Times New Roman" w:hAnsi="Times New Roman" w:cs="Times New Roman"/>
      <w:b/>
      <w:caps/>
      <w:sz w:val="24"/>
      <w:szCs w:val="24"/>
      <w:lang w:eastAsia="lt-LT"/>
    </w:rPr>
  </w:style>
  <w:style w:type="character" w:customStyle="1" w:styleId="AntrasteChar">
    <w:name w:val="Antraste Char"/>
    <w:basedOn w:val="Numatytasispastraiposriftas"/>
    <w:link w:val="Antraste"/>
    <w:rsid w:val="001F43C9"/>
    <w:rPr>
      <w:rFonts w:ascii="Times New Roman" w:eastAsia="Times New Roman" w:hAnsi="Times New Roman" w:cs="Times New Roman"/>
      <w:b/>
      <w:caps/>
      <w:sz w:val="24"/>
      <w:szCs w:val="24"/>
      <w:lang w:eastAsia="lt-LT"/>
    </w:rPr>
  </w:style>
  <w:style w:type="paragraph" w:customStyle="1" w:styleId="StyleHeading3BoldAllcaps">
    <w:name w:val="Style Heading 3 + Bold All caps"/>
    <w:basedOn w:val="Antrat3"/>
    <w:link w:val="StyleHeading3BoldAllcapsChar"/>
    <w:rsid w:val="001F43C9"/>
    <w:pPr>
      <w:keepNext w:val="0"/>
      <w:keepLines w:val="0"/>
      <w:spacing w:before="0" w:line="360" w:lineRule="auto"/>
      <w:ind w:left="2138" w:hanging="1418"/>
    </w:pPr>
    <w:rPr>
      <w:rFonts w:ascii="TimesLT" w:eastAsia="Times New Roman" w:hAnsi="TimesLT" w:cs="Times New Roman"/>
      <w:b/>
      <w:bCs/>
      <w:color w:val="auto"/>
    </w:rPr>
  </w:style>
  <w:style w:type="character" w:customStyle="1" w:styleId="StyleHeading3BoldAllcapsChar">
    <w:name w:val="Style Heading 3 + Bold All caps Char"/>
    <w:link w:val="StyleHeading3BoldAllcaps"/>
    <w:rsid w:val="001F43C9"/>
    <w:rPr>
      <w:rFonts w:ascii="TimesLT" w:eastAsia="Times New Roman" w:hAnsi="TimesLT" w:cs="Times New Roman"/>
      <w:b/>
      <w:bCs/>
      <w:sz w:val="24"/>
      <w:szCs w:val="24"/>
    </w:rPr>
  </w:style>
  <w:style w:type="character" w:customStyle="1" w:styleId="Antrat3Diagrama">
    <w:name w:val="Antraštė 3 Diagrama"/>
    <w:basedOn w:val="Numatytasispastraiposriftas"/>
    <w:link w:val="Antrat3"/>
    <w:uiPriority w:val="9"/>
    <w:semiHidden/>
    <w:rsid w:val="001F43C9"/>
    <w:rPr>
      <w:rFonts w:asciiTheme="majorHAnsi" w:eastAsiaTheme="majorEastAsia" w:hAnsiTheme="majorHAnsi" w:cstheme="majorBidi"/>
      <w:color w:val="1F3763" w:themeColor="accent1" w:themeShade="7F"/>
      <w:sz w:val="24"/>
      <w:szCs w:val="24"/>
    </w:rPr>
  </w:style>
  <w:style w:type="paragraph" w:customStyle="1" w:styleId="Preformatted">
    <w:name w:val="Preformatted"/>
    <w:basedOn w:val="prastasis"/>
    <w:rsid w:val="00803568"/>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character" w:styleId="Hipersaitas">
    <w:name w:val="Hyperlink"/>
    <w:basedOn w:val="Numatytasispastraiposriftas"/>
    <w:uiPriority w:val="99"/>
    <w:unhideWhenUsed/>
    <w:rsid w:val="00542DD2"/>
    <w:rPr>
      <w:color w:val="0000FF"/>
      <w:u w:val="single"/>
    </w:rPr>
  </w:style>
  <w:style w:type="character" w:styleId="Neapdorotaspaminjimas">
    <w:name w:val="Unresolved Mention"/>
    <w:basedOn w:val="Numatytasispastraiposriftas"/>
    <w:uiPriority w:val="99"/>
    <w:semiHidden/>
    <w:unhideWhenUsed/>
    <w:rsid w:val="00BD2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5142">
      <w:bodyDiv w:val="1"/>
      <w:marLeft w:val="0"/>
      <w:marRight w:val="0"/>
      <w:marTop w:val="0"/>
      <w:marBottom w:val="0"/>
      <w:divBdr>
        <w:top w:val="none" w:sz="0" w:space="0" w:color="auto"/>
        <w:left w:val="none" w:sz="0" w:space="0" w:color="auto"/>
        <w:bottom w:val="none" w:sz="0" w:space="0" w:color="auto"/>
        <w:right w:val="none" w:sz="0" w:space="0" w:color="auto"/>
      </w:divBdr>
    </w:div>
    <w:div w:id="396587561">
      <w:bodyDiv w:val="1"/>
      <w:marLeft w:val="0"/>
      <w:marRight w:val="0"/>
      <w:marTop w:val="0"/>
      <w:marBottom w:val="0"/>
      <w:divBdr>
        <w:top w:val="none" w:sz="0" w:space="0" w:color="auto"/>
        <w:left w:val="none" w:sz="0" w:space="0" w:color="auto"/>
        <w:bottom w:val="none" w:sz="0" w:space="0" w:color="auto"/>
        <w:right w:val="none" w:sz="0" w:space="0" w:color="auto"/>
      </w:divBdr>
    </w:div>
    <w:div w:id="451947542">
      <w:bodyDiv w:val="1"/>
      <w:marLeft w:val="0"/>
      <w:marRight w:val="0"/>
      <w:marTop w:val="0"/>
      <w:marBottom w:val="0"/>
      <w:divBdr>
        <w:top w:val="none" w:sz="0" w:space="0" w:color="auto"/>
        <w:left w:val="none" w:sz="0" w:space="0" w:color="auto"/>
        <w:bottom w:val="none" w:sz="0" w:space="0" w:color="auto"/>
        <w:right w:val="none" w:sz="0" w:space="0" w:color="auto"/>
      </w:divBdr>
    </w:div>
    <w:div w:id="651443324">
      <w:bodyDiv w:val="1"/>
      <w:marLeft w:val="0"/>
      <w:marRight w:val="0"/>
      <w:marTop w:val="0"/>
      <w:marBottom w:val="0"/>
      <w:divBdr>
        <w:top w:val="none" w:sz="0" w:space="0" w:color="auto"/>
        <w:left w:val="none" w:sz="0" w:space="0" w:color="auto"/>
        <w:bottom w:val="none" w:sz="0" w:space="0" w:color="auto"/>
        <w:right w:val="none" w:sz="0" w:space="0" w:color="auto"/>
      </w:divBdr>
    </w:div>
    <w:div w:id="784271643">
      <w:bodyDiv w:val="1"/>
      <w:marLeft w:val="0"/>
      <w:marRight w:val="0"/>
      <w:marTop w:val="0"/>
      <w:marBottom w:val="0"/>
      <w:divBdr>
        <w:top w:val="none" w:sz="0" w:space="0" w:color="auto"/>
        <w:left w:val="none" w:sz="0" w:space="0" w:color="auto"/>
        <w:bottom w:val="none" w:sz="0" w:space="0" w:color="auto"/>
        <w:right w:val="none" w:sz="0" w:space="0" w:color="auto"/>
      </w:divBdr>
    </w:div>
    <w:div w:id="965508484">
      <w:bodyDiv w:val="1"/>
      <w:marLeft w:val="0"/>
      <w:marRight w:val="0"/>
      <w:marTop w:val="0"/>
      <w:marBottom w:val="0"/>
      <w:divBdr>
        <w:top w:val="none" w:sz="0" w:space="0" w:color="auto"/>
        <w:left w:val="none" w:sz="0" w:space="0" w:color="auto"/>
        <w:bottom w:val="none" w:sz="0" w:space="0" w:color="auto"/>
        <w:right w:val="none" w:sz="0" w:space="0" w:color="auto"/>
      </w:divBdr>
    </w:div>
    <w:div w:id="1166750384">
      <w:bodyDiv w:val="1"/>
      <w:marLeft w:val="0"/>
      <w:marRight w:val="0"/>
      <w:marTop w:val="0"/>
      <w:marBottom w:val="0"/>
      <w:divBdr>
        <w:top w:val="none" w:sz="0" w:space="0" w:color="auto"/>
        <w:left w:val="none" w:sz="0" w:space="0" w:color="auto"/>
        <w:bottom w:val="none" w:sz="0" w:space="0" w:color="auto"/>
        <w:right w:val="none" w:sz="0" w:space="0" w:color="auto"/>
      </w:divBdr>
    </w:div>
    <w:div w:id="1208564265">
      <w:bodyDiv w:val="1"/>
      <w:marLeft w:val="0"/>
      <w:marRight w:val="0"/>
      <w:marTop w:val="0"/>
      <w:marBottom w:val="0"/>
      <w:divBdr>
        <w:top w:val="none" w:sz="0" w:space="0" w:color="auto"/>
        <w:left w:val="none" w:sz="0" w:space="0" w:color="auto"/>
        <w:bottom w:val="none" w:sz="0" w:space="0" w:color="auto"/>
        <w:right w:val="none" w:sz="0" w:space="0" w:color="auto"/>
      </w:divBdr>
    </w:div>
    <w:div w:id="1238591343">
      <w:bodyDiv w:val="1"/>
      <w:marLeft w:val="0"/>
      <w:marRight w:val="0"/>
      <w:marTop w:val="0"/>
      <w:marBottom w:val="0"/>
      <w:divBdr>
        <w:top w:val="none" w:sz="0" w:space="0" w:color="auto"/>
        <w:left w:val="none" w:sz="0" w:space="0" w:color="auto"/>
        <w:bottom w:val="none" w:sz="0" w:space="0" w:color="auto"/>
        <w:right w:val="none" w:sz="0" w:space="0" w:color="auto"/>
      </w:divBdr>
    </w:div>
    <w:div w:id="1607499276">
      <w:bodyDiv w:val="1"/>
      <w:marLeft w:val="0"/>
      <w:marRight w:val="0"/>
      <w:marTop w:val="0"/>
      <w:marBottom w:val="0"/>
      <w:divBdr>
        <w:top w:val="none" w:sz="0" w:space="0" w:color="auto"/>
        <w:left w:val="none" w:sz="0" w:space="0" w:color="auto"/>
        <w:bottom w:val="none" w:sz="0" w:space="0" w:color="auto"/>
        <w:right w:val="none" w:sz="0" w:space="0" w:color="auto"/>
      </w:divBdr>
    </w:div>
    <w:div w:id="1874148455">
      <w:bodyDiv w:val="1"/>
      <w:marLeft w:val="0"/>
      <w:marRight w:val="0"/>
      <w:marTop w:val="0"/>
      <w:marBottom w:val="0"/>
      <w:divBdr>
        <w:top w:val="none" w:sz="0" w:space="0" w:color="auto"/>
        <w:left w:val="none" w:sz="0" w:space="0" w:color="auto"/>
        <w:bottom w:val="none" w:sz="0" w:space="0" w:color="auto"/>
        <w:right w:val="none" w:sz="0" w:space="0" w:color="auto"/>
      </w:divBdr>
    </w:div>
    <w:div w:id="2023824643">
      <w:bodyDiv w:val="1"/>
      <w:marLeft w:val="0"/>
      <w:marRight w:val="0"/>
      <w:marTop w:val="0"/>
      <w:marBottom w:val="0"/>
      <w:divBdr>
        <w:top w:val="none" w:sz="0" w:space="0" w:color="auto"/>
        <w:left w:val="none" w:sz="0" w:space="0" w:color="auto"/>
        <w:bottom w:val="none" w:sz="0" w:space="0" w:color="auto"/>
        <w:right w:val="none" w:sz="0" w:space="0" w:color="auto"/>
      </w:divBdr>
    </w:div>
    <w:div w:id="204421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10" Type="http://schemas.openxmlformats.org/officeDocument/2006/relationships/footer" Target="footer1.xml"/>
  <Relationship Id="rId11" Type="http://schemas.openxmlformats.org/officeDocument/2006/relationships/fontTable" Target="fontTable.xml"/>
  <Relationship Id="rId12" Type="http://schemas.openxmlformats.org/officeDocument/2006/relationships/glossaryDocument" Target="glossary/document.xml"/>
  <Relationship Id="rId13"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yperlink" TargetMode="External" Target="https://e-seimas.lrs.lt/portal/legalAct/lt/TAP/437c04214e3c11ef9b12efafbf020f14?jfwid=ysq1wjuif"/>
  <Relationship Id="rId8" Type="http://schemas.openxmlformats.org/officeDocument/2006/relationships/header" Target="header1.xml"/>
  <Relationship Id="rId9" Type="http://schemas.openxmlformats.org/officeDocument/2006/relationships/header" Target="header2.xml"/>
</Relationships>

</file>

<file path=word/glossary/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52CF9D819F843C0B1FF8CC21751E931"/>
        <w:category>
          <w:name w:val="Bendrosios nuostatos"/>
          <w:gallery w:val="placeholder"/>
        </w:category>
        <w:types>
          <w:type w:val="bbPlcHdr"/>
        </w:types>
        <w:behaviors>
          <w:behavior w:val="content"/>
        </w:behaviors>
        <w:guid w:val="{B4F481A3-C583-42BB-B42F-4023BAF9D10A}"/>
      </w:docPartPr>
      <w:docPartBody>
        <w:p w:rsidR="00B979B0" w:rsidRDefault="008A7DFF" w:rsidP="008A7DFF">
          <w:pPr>
            <w:pStyle w:val="652CF9D819F843C0B1FF8CC21751E931"/>
          </w:pPr>
          <w:r w:rsidRPr="00744CFA">
            <w:rPr>
              <w:rStyle w:val="Vietosrezervavimoenklotekstas"/>
            </w:rPr>
            <w:t>Click here to enter text.</w:t>
          </w:r>
        </w:p>
      </w:docPartBody>
    </w:docPart>
    <w:docPart>
      <w:docPartPr>
        <w:name w:val="7748619A6A3B45F0A92165503EBF342A"/>
        <w:category>
          <w:name w:val="Bendrosios nuostatos"/>
          <w:gallery w:val="placeholder"/>
        </w:category>
        <w:types>
          <w:type w:val="bbPlcHdr"/>
        </w:types>
        <w:behaviors>
          <w:behavior w:val="content"/>
        </w:behaviors>
        <w:guid w:val="{E4BCED7A-2290-48D7-90DB-E6ACFE638918}"/>
      </w:docPartPr>
      <w:docPartBody>
        <w:p w:rsidR="00B979B0" w:rsidRDefault="008A7DFF" w:rsidP="008A7DFF">
          <w:pPr>
            <w:pStyle w:val="7748619A6A3B45F0A92165503EBF342A"/>
          </w:pPr>
          <w:r>
            <w:rPr>
              <w:rStyle w:val="Vietosrezervavimoenklotekstas"/>
            </w:rPr>
            <w:t>Click here to enter text.</w:t>
          </w:r>
        </w:p>
      </w:docPartBody>
    </w:docPart>
    <w:docPart>
      <w:docPartPr>
        <w:name w:val="75DB7C8EBA8C4B458FBAABE2A1C14F04"/>
        <w:category>
          <w:name w:val="Bendrosios nuostatos"/>
          <w:gallery w:val="placeholder"/>
        </w:category>
        <w:types>
          <w:type w:val="bbPlcHdr"/>
        </w:types>
        <w:behaviors>
          <w:behavior w:val="content"/>
        </w:behaviors>
        <w:guid w:val="{EB777DE8-DD42-4A85-9EE3-9A802D6A0B03}"/>
      </w:docPartPr>
      <w:docPartBody>
        <w:p w:rsidR="00B979B0" w:rsidRDefault="008A7DFF" w:rsidP="008A7DFF">
          <w:pPr>
            <w:pStyle w:val="75DB7C8EBA8C4B458FBAABE2A1C14F04"/>
          </w:pPr>
          <w:r w:rsidRPr="009F7B08">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Consolas">
    <w:panose1 w:val="020B0609020204030204"/>
    <w:charset w:val="BA"/>
    <w:family w:val="modern"/>
    <w:pitch w:val="fixed"/>
    <w:sig w:usb0="E00006FF" w:usb1="0000FCFF" w:usb2="00000001" w:usb3="00000000" w:csb0="0000019F" w:csb1="00000000"/>
  </w:font>
  <w:font w:name="Segoe UI">
    <w:panose1 w:val="020B0502040204020203"/>
    <w:charset w:val="BA"/>
    <w:family w:val="swiss"/>
    <w:pitch w:val="variable"/>
    <w:sig w:usb0="E4002EFF" w:usb1="C000E47F" w:usb2="00000009" w:usb3="00000000" w:csb0="000001FF" w:csb1="00000000"/>
  </w:font>
  <w:font w:name="TimesLT">
    <w:altName w:val="Times New Roman"/>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FF"/>
    <w:rsid w:val="0000705B"/>
    <w:rsid w:val="00027E9E"/>
    <w:rsid w:val="00131A7C"/>
    <w:rsid w:val="00160B64"/>
    <w:rsid w:val="001F7526"/>
    <w:rsid w:val="00200C61"/>
    <w:rsid w:val="00212043"/>
    <w:rsid w:val="00271911"/>
    <w:rsid w:val="0038047F"/>
    <w:rsid w:val="004205D6"/>
    <w:rsid w:val="00490B62"/>
    <w:rsid w:val="004A5F29"/>
    <w:rsid w:val="004C3A2C"/>
    <w:rsid w:val="004C5F1A"/>
    <w:rsid w:val="004D1DB1"/>
    <w:rsid w:val="004D750C"/>
    <w:rsid w:val="005665E2"/>
    <w:rsid w:val="005D4644"/>
    <w:rsid w:val="005D4C87"/>
    <w:rsid w:val="005E365F"/>
    <w:rsid w:val="005E6B38"/>
    <w:rsid w:val="00607B24"/>
    <w:rsid w:val="00611E00"/>
    <w:rsid w:val="00622537"/>
    <w:rsid w:val="00661542"/>
    <w:rsid w:val="006E3473"/>
    <w:rsid w:val="00735A17"/>
    <w:rsid w:val="0075324D"/>
    <w:rsid w:val="00767134"/>
    <w:rsid w:val="007869D0"/>
    <w:rsid w:val="007E1533"/>
    <w:rsid w:val="007F4C77"/>
    <w:rsid w:val="00804C77"/>
    <w:rsid w:val="008304C2"/>
    <w:rsid w:val="00837BEF"/>
    <w:rsid w:val="00872C62"/>
    <w:rsid w:val="008A7DFF"/>
    <w:rsid w:val="00904A6F"/>
    <w:rsid w:val="00A53045"/>
    <w:rsid w:val="00A82365"/>
    <w:rsid w:val="00A92909"/>
    <w:rsid w:val="00AD5CAC"/>
    <w:rsid w:val="00B34ED0"/>
    <w:rsid w:val="00B979B0"/>
    <w:rsid w:val="00C12EFF"/>
    <w:rsid w:val="00C317E5"/>
    <w:rsid w:val="00CA5DCE"/>
    <w:rsid w:val="00CB4425"/>
    <w:rsid w:val="00D2284C"/>
    <w:rsid w:val="00D54663"/>
    <w:rsid w:val="00D75854"/>
    <w:rsid w:val="00DA267F"/>
    <w:rsid w:val="00DA68E5"/>
    <w:rsid w:val="00DE0653"/>
    <w:rsid w:val="00DF3D5C"/>
    <w:rsid w:val="00E339B9"/>
    <w:rsid w:val="00E67D42"/>
    <w:rsid w:val="00E85B47"/>
    <w:rsid w:val="00EC7133"/>
    <w:rsid w:val="00F0749D"/>
    <w:rsid w:val="00F37324"/>
    <w:rsid w:val="00FD38D1"/>
    <w:rsid w:val="00FE50B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sid w:val="008A7DFF"/>
  </w:style>
  <w:style w:type="paragraph" w:customStyle="1" w:styleId="652CF9D819F843C0B1FF8CC21751E931">
    <w:name w:val="652CF9D819F843C0B1FF8CC21751E931"/>
    <w:rsid w:val="008A7DFF"/>
  </w:style>
  <w:style w:type="paragraph" w:customStyle="1" w:styleId="7748619A6A3B45F0A92165503EBF342A">
    <w:name w:val="7748619A6A3B45F0A92165503EBF342A"/>
    <w:rsid w:val="008A7DFF"/>
  </w:style>
  <w:style w:type="paragraph" w:customStyle="1" w:styleId="75DB7C8EBA8C4B458FBAABE2A1C14F04">
    <w:name w:val="75DB7C8EBA8C4B458FBAABE2A1C14F04"/>
    <w:rsid w:val="008A7D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13469</TotalTime>
  <Pages>2</Pages>
  <Words>3340</Words>
  <Characters>1905</Characters>
  <Application>Microsoft Office Word</Application>
  <DocSecurity>0</DocSecurity>
  <Lines>15</Lines>
  <Paragraphs>10</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2022-12-07T10:48:00Z</dcterms:created>
  <dc:creator>Daiva Gubistienė</dc:creator>
  <lastModifiedBy>Elena Ražanskienė</lastModifiedBy>
  <dcterms:modified xsi:type="dcterms:W3CDTF">2024-11-27T10:18:00Z</dcterms:modified>
  <revision>600</revision>
</coreProperties>
</file>