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D9" w:rsidRDefault="002014D9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:rsidR="002014D9" w:rsidRDefault="002014D9">
      <w:pPr>
        <w:jc w:val="center"/>
        <w:rPr>
          <w:caps/>
          <w:lang w:eastAsia="lt-LT"/>
        </w:rPr>
      </w:pPr>
    </w:p>
    <w:p w:rsidR="002014D9" w:rsidRDefault="002014D9">
      <w:pPr>
        <w:jc w:val="center"/>
        <w:rPr>
          <w:caps/>
          <w:lang w:eastAsia="lt-LT"/>
        </w:rPr>
      </w:pPr>
    </w:p>
    <w:p w:rsidR="002014D9" w:rsidRDefault="002014D9">
      <w:pPr>
        <w:jc w:val="center"/>
        <w:rPr>
          <w:caps/>
          <w:lang w:eastAsia="lt-LT"/>
        </w:rPr>
      </w:pPr>
    </w:p>
    <w:p w:rsidR="002014D9" w:rsidRDefault="00614E77">
      <w:pPr>
        <w:ind w:left="6480" w:firstLine="720"/>
        <w:jc w:val="center"/>
        <w:rPr>
          <w:caps/>
          <w:sz w:val="22"/>
        </w:rPr>
      </w:pPr>
      <w:r>
        <w:rPr>
          <w:b/>
          <w:bCs/>
          <w:szCs w:val="24"/>
        </w:rPr>
        <w:t>Projektas</w:t>
      </w:r>
    </w:p>
    <w:p w:rsidR="002014D9" w:rsidRDefault="002014D9">
      <w:pPr>
        <w:jc w:val="center"/>
        <w:rPr>
          <w:caps/>
          <w:sz w:val="12"/>
          <w:szCs w:val="12"/>
        </w:rPr>
      </w:pPr>
    </w:p>
    <w:p w:rsidR="002014D9" w:rsidRDefault="00614E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:rsidR="002014D9" w:rsidRDefault="002014D9">
      <w:pPr>
        <w:jc w:val="center"/>
        <w:rPr>
          <w:b/>
          <w:caps/>
        </w:rPr>
      </w:pPr>
    </w:p>
    <w:p w:rsidR="002014D9" w:rsidRDefault="002014D9">
      <w:pPr>
        <w:jc w:val="center"/>
        <w:rPr>
          <w:b/>
          <w:caps/>
        </w:rPr>
      </w:pPr>
    </w:p>
    <w:p w:rsidR="00614E77" w:rsidRDefault="00614E77" w:rsidP="00614E77">
      <w:pPr>
        <w:pStyle w:val="statymopavad"/>
        <w:spacing w:line="240" w:lineRule="auto"/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NUTARIMAS</w:t>
      </w:r>
    </w:p>
    <w:p w:rsidR="00614E77" w:rsidRDefault="00614E77" w:rsidP="00614E77">
      <w:pPr>
        <w:pStyle w:val="statymopavad"/>
        <w:spacing w:line="240" w:lineRule="auto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Dėl lietuvos respublikos seimo 2024 m. lapkričio 14 d. nutarimo nr. XV-10 „dėl lietuvos respublikos seimo seniūnų sueigos sudarymo“ pakeitimo</w:t>
      </w:r>
    </w:p>
    <w:p w:rsidR="002014D9" w:rsidRDefault="002014D9">
      <w:pPr>
        <w:jc w:val="center"/>
        <w:rPr>
          <w:b/>
          <w:caps/>
        </w:rPr>
      </w:pPr>
    </w:p>
    <w:p w:rsidR="002014D9" w:rsidRDefault="00614E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proofErr w:type="spellStart"/>
      <w:r>
        <w:rPr>
          <w:szCs w:val="24"/>
          <w:lang w:val="en-US"/>
        </w:rPr>
        <w:t>lapkri</w:t>
      </w:r>
      <w:r>
        <w:rPr>
          <w:szCs w:val="24"/>
        </w:rPr>
        <w:t>čio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18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:rsidR="002014D9" w:rsidRDefault="00614E77">
      <w:pPr>
        <w:jc w:val="center"/>
        <w:rPr>
          <w:szCs w:val="24"/>
        </w:rPr>
      </w:pPr>
      <w:r>
        <w:rPr>
          <w:szCs w:val="24"/>
        </w:rPr>
        <w:t>Vilnius</w:t>
      </w:r>
    </w:p>
    <w:p w:rsidR="002014D9" w:rsidRDefault="002014D9">
      <w:pPr>
        <w:jc w:val="center"/>
        <w:rPr>
          <w:sz w:val="22"/>
        </w:rPr>
      </w:pPr>
    </w:p>
    <w:p w:rsidR="002014D9" w:rsidRDefault="002014D9">
      <w:pPr>
        <w:spacing w:line="360" w:lineRule="auto"/>
        <w:ind w:firstLine="720"/>
        <w:jc w:val="both"/>
        <w:rPr>
          <w:sz w:val="16"/>
          <w:szCs w:val="16"/>
        </w:rPr>
      </w:pPr>
    </w:p>
    <w:p w:rsidR="002014D9" w:rsidRDefault="002014D9">
      <w:pPr>
        <w:spacing w:line="360" w:lineRule="auto"/>
        <w:ind w:firstLine="720"/>
        <w:jc w:val="both"/>
        <w:sectPr w:rsidR="002014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:rsidR="002014D9" w:rsidRDefault="002014D9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:rsidR="002014D9" w:rsidRDefault="00614E77">
      <w:pPr>
        <w:spacing w:line="360" w:lineRule="auto"/>
        <w:ind w:firstLine="720"/>
        <w:jc w:val="both"/>
      </w:pPr>
      <w:r>
        <w:t xml:space="preserve">Lietuvos Respublikos Seimas </w:t>
      </w:r>
      <w:r>
        <w:rPr>
          <w:spacing w:val="60"/>
        </w:rPr>
        <w:t>nutari</w:t>
      </w:r>
      <w:r>
        <w:t>a:</w:t>
      </w:r>
    </w:p>
    <w:p w:rsidR="002014D9" w:rsidRDefault="00826E6F">
      <w:pPr>
        <w:spacing w:line="360" w:lineRule="auto"/>
        <w:ind w:firstLine="720"/>
        <w:rPr>
          <w:szCs w:val="24"/>
        </w:rPr>
      </w:pPr>
    </w:p>
    <w:p w:rsidR="002014D9" w:rsidRDefault="00826E6F">
      <w:pPr>
        <w:spacing w:line="360" w:lineRule="auto"/>
        <w:ind w:firstLine="720"/>
        <w:jc w:val="both"/>
        <w:rPr>
          <w:b/>
          <w:szCs w:val="24"/>
        </w:rPr>
      </w:pPr>
      <w:r w:rsidR="00614E77">
        <w:rPr>
          <w:b/>
          <w:szCs w:val="24"/>
        </w:rPr>
        <w:t>1</w:t>
      </w:r>
      <w:r w:rsidR="00614E77">
        <w:rPr>
          <w:b/>
          <w:szCs w:val="24"/>
        </w:rPr>
        <w:t xml:space="preserve"> straipsnis.</w:t>
      </w:r>
    </w:p>
    <w:p w:rsidR="00614E77" w:rsidRDefault="00614E77" w:rsidP="00614E77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Pakeisti 1 straipsnį ir jį išdėstyti taip:</w:t>
      </w:r>
    </w:p>
    <w:p w:rsidR="00614E77" w:rsidRDefault="00614E77" w:rsidP="00614E77">
      <w:pPr>
        <w:spacing w:line="360" w:lineRule="auto"/>
        <w:ind w:firstLine="720"/>
        <w:jc w:val="both"/>
        <w:rPr>
          <w:b/>
          <w:szCs w:val="24"/>
        </w:rPr>
      </w:pPr>
      <w:r>
        <w:rPr>
          <w:szCs w:val="24"/>
        </w:rPr>
        <w:t>„</w:t>
      </w:r>
      <w:r w:rsidRPr="00054B80">
        <w:rPr>
          <w:b/>
          <w:szCs w:val="24"/>
        </w:rPr>
        <w:t>1 straipsnis.</w:t>
      </w:r>
    </w:p>
    <w:p w:rsidR="002014D9" w:rsidRDefault="00614E77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>Sudaryti Lietuvos Respublikos Seimo seniūnų sueigą:</w:t>
      </w:r>
    </w:p>
    <w:tbl>
      <w:tblPr>
        <w:tblW w:w="8539" w:type="dxa"/>
        <w:tblInd w:w="675" w:type="dxa"/>
        <w:tblLook w:val="04A0" w:firstRow="1" w:lastRow="0" w:firstColumn="1" w:lastColumn="0" w:noHBand="0" w:noVBand="1"/>
      </w:tblPr>
      <w:tblGrid>
        <w:gridCol w:w="4016"/>
        <w:gridCol w:w="4523"/>
      </w:tblGrid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1) Saulius </w:t>
            </w:r>
            <w:proofErr w:type="spellStart"/>
            <w:r>
              <w:rPr>
                <w:szCs w:val="24"/>
              </w:rPr>
              <w:t>Skvernelis</w:t>
            </w:r>
            <w:proofErr w:type="spellEnd"/>
          </w:p>
          <w:p w:rsidR="002014D9" w:rsidRDefault="002014D9">
            <w:pPr>
              <w:jc w:val="both"/>
              <w:rPr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szCs w:val="24"/>
              </w:rPr>
            </w:pPr>
            <w:r>
              <w:rPr>
                <w:szCs w:val="24"/>
              </w:rPr>
              <w:sym w:font="Symbol" w:char="F02D"/>
            </w:r>
            <w:r>
              <w:rPr>
                <w:szCs w:val="24"/>
              </w:rPr>
              <w:t xml:space="preserve"> Lietuvos Respublikos Seimo Pirmininkas;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B77EA2" w:rsidRDefault="00614E77" w:rsidP="00B77EA2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2) </w:t>
            </w:r>
            <w:r w:rsidR="00B77EA2">
              <w:rPr>
                <w:color w:val="000000"/>
                <w:szCs w:val="24"/>
              </w:rPr>
              <w:t>Juozas Olekas</w:t>
            </w:r>
          </w:p>
          <w:p w:rsidR="002014D9" w:rsidRDefault="002014D9" w:rsidP="00B77EA2">
            <w:pPr>
              <w:rPr>
                <w:szCs w:val="24"/>
              </w:rPr>
            </w:pPr>
          </w:p>
          <w:p w:rsidR="00B77EA2" w:rsidRDefault="00B77EA2" w:rsidP="00B77EA2">
            <w:pPr>
              <w:rPr>
                <w:szCs w:val="24"/>
              </w:rPr>
            </w:pPr>
          </w:p>
          <w:p w:rsidR="00B77EA2" w:rsidRPr="00B77EA2" w:rsidRDefault="00B77EA2" w:rsidP="00B77EA2">
            <w:pPr>
              <w:rPr>
                <w:szCs w:val="24"/>
              </w:rPr>
            </w:pPr>
            <w:r>
              <w:rPr>
                <w:szCs w:val="24"/>
              </w:rPr>
              <w:t>3) Rasa Budbergytė</w:t>
            </w: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Respublikos Seimo Pirmininko </w:t>
            </w:r>
            <w:r w:rsidR="00B77EA2">
              <w:rPr>
                <w:color w:val="000000"/>
                <w:szCs w:val="24"/>
              </w:rPr>
              <w:t xml:space="preserve">pirmasis </w:t>
            </w:r>
            <w:r>
              <w:rPr>
                <w:color w:val="000000"/>
                <w:szCs w:val="24"/>
              </w:rPr>
              <w:t>pavaduotoja</w:t>
            </w:r>
            <w:r w:rsidR="00B77EA2">
              <w:rPr>
                <w:color w:val="000000"/>
                <w:szCs w:val="24"/>
              </w:rPr>
              <w:t>s</w:t>
            </w:r>
            <w:r>
              <w:rPr>
                <w:color w:val="000000"/>
                <w:szCs w:val="24"/>
              </w:rPr>
              <w:t>;</w:t>
            </w:r>
          </w:p>
          <w:p w:rsidR="00B77EA2" w:rsidRDefault="00B77EA2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  <w:p w:rsidR="00B77EA2" w:rsidRDefault="00B77EA2" w:rsidP="00B77EA2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Respublikos Seimo Pirmininko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B77EA2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  <w:r w:rsidR="00614E77">
              <w:rPr>
                <w:color w:val="000000"/>
                <w:szCs w:val="24"/>
              </w:rPr>
              <w:t>) Viktorija Čmilytė-</w:t>
            </w:r>
            <w:proofErr w:type="spellStart"/>
            <w:r w:rsidR="00614E77">
              <w:rPr>
                <w:color w:val="000000"/>
                <w:szCs w:val="24"/>
              </w:rPr>
              <w:t>Nielsen</w:t>
            </w:r>
            <w:proofErr w:type="spellEnd"/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Respublikos Seimo Pirmininko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B77EA2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  <w:r w:rsidR="00614E77">
              <w:rPr>
                <w:color w:val="000000"/>
                <w:szCs w:val="24"/>
              </w:rPr>
              <w:t>) Orinta Leiputė</w:t>
            </w: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Respublikos Seimo Pirmininko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B77EA2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  <w:r w:rsidR="00614E77">
              <w:rPr>
                <w:color w:val="000000"/>
                <w:szCs w:val="24"/>
              </w:rPr>
              <w:t>) Radvilė Morkūnaitė-Mikulėnienė</w:t>
            </w: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Respublikos Seimo Pirmininko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7) Agnė </w:t>
            </w:r>
            <w:proofErr w:type="spellStart"/>
            <w:r>
              <w:rPr>
                <w:color w:val="000000"/>
                <w:szCs w:val="24"/>
              </w:rPr>
              <w:t>Širinskienė</w:t>
            </w:r>
            <w:proofErr w:type="spellEnd"/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Respublikos Seimo Pirmininko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8) Dalia Asanavičiūtė</w:t>
            </w:r>
          </w:p>
          <w:p w:rsidR="002014D9" w:rsidRDefault="002014D9">
            <w:pPr>
              <w:tabs>
                <w:tab w:val="left" w:pos="750"/>
              </w:tabs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Tėvynės sąjungos-Lietuvos krikščionių demokratų frakcijos narė;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9) Tadas Barauskas</w:t>
            </w:r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socialdemokratų partijos frakcijos seniūno pavaduotojas;</w:t>
            </w:r>
          </w:p>
          <w:p w:rsidR="002014D9" w:rsidRDefault="002014D9">
            <w:pPr>
              <w:tabs>
                <w:tab w:val="left" w:pos="360"/>
                <w:tab w:val="center" w:pos="2568"/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10) Viktoras Fiodorovas</w:t>
            </w:r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Mišrios Seimo narių grupės seniūnas;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11) Ilona </w:t>
            </w:r>
            <w:proofErr w:type="spellStart"/>
            <w:r>
              <w:rPr>
                <w:color w:val="000000"/>
                <w:szCs w:val="24"/>
              </w:rPr>
              <w:t>Gelažnikienė</w:t>
            </w:r>
            <w:proofErr w:type="spellEnd"/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socialdemokratų partijos frakcijos seniūno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12) Linas </w:t>
            </w:r>
            <w:proofErr w:type="spellStart"/>
            <w:r>
              <w:rPr>
                <w:color w:val="000000"/>
                <w:szCs w:val="24"/>
              </w:rPr>
              <w:t>Kukuraitis</w:t>
            </w:r>
            <w:proofErr w:type="spellEnd"/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Demokratų frakcijos „Vardan Lietuvos“ seniūnas;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13) Paulė </w:t>
            </w:r>
            <w:proofErr w:type="spellStart"/>
            <w:r>
              <w:rPr>
                <w:color w:val="000000"/>
                <w:szCs w:val="24"/>
              </w:rPr>
              <w:t>Kuzmickienė</w:t>
            </w:r>
            <w:proofErr w:type="spellEnd"/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Tėvynės sąjungos-Lietuvos krikščionių demokratų frakcijos seniūno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14) Mindaugas Lingė</w:t>
            </w:r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Tėvynės sąjungos-Lietuvos krikščionių demokratų frakcijos seniūnas;</w:t>
            </w:r>
          </w:p>
          <w:p w:rsidR="002014D9" w:rsidRDefault="002014D9">
            <w:pPr>
              <w:tabs>
                <w:tab w:val="left" w:pos="360"/>
                <w:tab w:val="center" w:pos="2568"/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15) Remigijus Motuzas</w:t>
            </w:r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socialdemokratų partijos frakcijos seniūnas;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16) Aušrinė Norkienė</w:t>
            </w:r>
          </w:p>
          <w:p w:rsidR="002014D9" w:rsidRDefault="002014D9">
            <w:pPr>
              <w:jc w:val="both"/>
              <w:rPr>
                <w:color w:val="000000"/>
                <w:szCs w:val="24"/>
              </w:rPr>
            </w:pP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sym w:font="Symbol" w:char="F02D"/>
            </w:r>
            <w:r>
              <w:rPr>
                <w:color w:val="000000"/>
                <w:szCs w:val="24"/>
              </w:rPr>
              <w:t xml:space="preserve"> Lietuvos valstiečių, žaliųjų ir Krikščioniškų šeimų sąjungos frakcijos seniūnė;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17) Karolis </w:t>
            </w:r>
            <w:proofErr w:type="spellStart"/>
            <w:r>
              <w:rPr>
                <w:color w:val="000000"/>
                <w:szCs w:val="24"/>
              </w:rPr>
              <w:t>Podolskis</w:t>
            </w:r>
            <w:proofErr w:type="spellEnd"/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Lietuvos socialdemokratų partijos frakcijos seniūno pavaduotojas;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18) </w:t>
            </w:r>
            <w:proofErr w:type="spellStart"/>
            <w:r>
              <w:rPr>
                <w:color w:val="000000"/>
                <w:szCs w:val="24"/>
              </w:rPr>
              <w:t>Robert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Puchovič</w:t>
            </w:r>
            <w:proofErr w:type="spellEnd"/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„Nemuno aušros“ frakcijos seniūno pavaduotojas;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19) Edita </w:t>
            </w:r>
            <w:proofErr w:type="spellStart"/>
            <w:r>
              <w:rPr>
                <w:color w:val="000000"/>
                <w:szCs w:val="24"/>
              </w:rPr>
              <w:t>Rudelienė</w:t>
            </w:r>
            <w:proofErr w:type="spellEnd"/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Liberalų sąjūdžio frakcijos seniūno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20) Jurgita Šukevičienė</w:t>
            </w: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Lietuvos socialdemokratų partijos frakcijos seniūno pavaduotoja;</w:t>
            </w:r>
          </w:p>
          <w:p w:rsidR="002014D9" w:rsidRDefault="002014D9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</w:p>
        </w:tc>
      </w:tr>
      <w:tr w:rsidR="002014D9">
        <w:tc>
          <w:tcPr>
            <w:tcW w:w="4016" w:type="dxa"/>
          </w:tcPr>
          <w:p w:rsidR="002014D9" w:rsidRDefault="00614E77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21) Remigijus Žemaitaitis</w:t>
            </w:r>
          </w:p>
        </w:tc>
        <w:tc>
          <w:tcPr>
            <w:tcW w:w="4523" w:type="dxa"/>
          </w:tcPr>
          <w:p w:rsidR="002014D9" w:rsidRDefault="00614E77">
            <w:pPr>
              <w:tabs>
                <w:tab w:val="left" w:pos="5103"/>
                <w:tab w:val="left" w:pos="5387"/>
              </w:tabs>
              <w:ind w:left="163" w:hanging="16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 „Nemuno aušros“ frakcijos seniūnas.</w:t>
            </w:r>
            <w:r w:rsidR="00826E6F">
              <w:rPr>
                <w:color w:val="000000"/>
                <w:szCs w:val="24"/>
              </w:rPr>
              <w:t>“</w:t>
            </w:r>
            <w:bookmarkStart w:id="0" w:name="_GoBack"/>
            <w:bookmarkEnd w:id="0"/>
          </w:p>
        </w:tc>
      </w:tr>
    </w:tbl>
    <w:p w:rsidR="002014D9" w:rsidRDefault="00826E6F">
      <w:pPr>
        <w:spacing w:line="360" w:lineRule="auto"/>
      </w:pPr>
    </w:p>
    <w:p w:rsidR="002014D9" w:rsidRDefault="00826E6F">
      <w:pPr>
        <w:spacing w:line="360" w:lineRule="auto"/>
        <w:ind w:firstLine="720"/>
        <w:jc w:val="both"/>
      </w:pPr>
      <w:r w:rsidR="00614E77">
        <w:rPr>
          <w:b/>
        </w:rPr>
        <w:t>2</w:t>
      </w:r>
      <w:r w:rsidR="00614E77">
        <w:rPr>
          <w:b/>
        </w:rPr>
        <w:t xml:space="preserve"> straipsnis</w:t>
      </w:r>
      <w:r w:rsidR="00614E77">
        <w:t>.</w:t>
      </w:r>
    </w:p>
    <w:p w:rsidR="002014D9" w:rsidRDefault="00614E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:rsidR="002014D9" w:rsidRDefault="00826E6F">
      <w:pPr>
        <w:spacing w:line="360" w:lineRule="auto"/>
      </w:pPr>
    </w:p>
    <w:p w:rsidR="00EF3184" w:rsidRDefault="00EF3184">
      <w:r>
        <w:t>Seimo Pirmininkas</w:t>
      </w:r>
    </w:p>
    <w:p w:rsidR="00EF3184" w:rsidRDefault="00EF3184"/>
    <w:p w:rsidR="00EF3184" w:rsidRDefault="00EF3184"/>
    <w:p w:rsidR="002014D9" w:rsidRDefault="00614E77">
      <w:pPr>
        <w:rPr>
          <w:rFonts w:ascii="TimesLT" w:hAnsi="TimesLT"/>
          <w:lang w:val="en-US"/>
        </w:rPr>
      </w:pPr>
      <w:proofErr w:type="spellStart"/>
      <w:r>
        <w:rPr>
          <w:szCs w:val="24"/>
          <w:lang w:val="en-US"/>
        </w:rPr>
        <w:t>Teikia</w:t>
      </w:r>
      <w:proofErr w:type="spellEnd"/>
      <w:r>
        <w:rPr>
          <w:szCs w:val="24"/>
          <w:lang w:val="en-US"/>
        </w:rPr>
        <w:t xml:space="preserve"> </w:t>
      </w:r>
    </w:p>
    <w:p w:rsidR="002014D9" w:rsidRDefault="00614E77">
      <w:pPr>
        <w:tabs>
          <w:tab w:val="right" w:pos="9356"/>
        </w:tabs>
      </w:pPr>
      <w:proofErr w:type="spellStart"/>
      <w:r>
        <w:rPr>
          <w:szCs w:val="24"/>
          <w:lang w:val="en-US"/>
        </w:rPr>
        <w:t>Seimo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Pirmininkas</w:t>
      </w:r>
      <w:proofErr w:type="spellEnd"/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>(</w:t>
      </w:r>
      <w:proofErr w:type="spellStart"/>
      <w:r>
        <w:rPr>
          <w:color w:val="FFFFFF"/>
          <w:szCs w:val="24"/>
          <w:lang w:val="en-US"/>
        </w:rPr>
        <w:t>Parašas</w:t>
      </w:r>
      <w:proofErr w:type="spellEnd"/>
      <w:r>
        <w:rPr>
          <w:color w:val="FFFFFF"/>
          <w:szCs w:val="24"/>
          <w:lang w:val="en-US"/>
        </w:rPr>
        <w:t xml:space="preserve">                   </w:t>
      </w:r>
      <w:proofErr w:type="spellStart"/>
      <w:r>
        <w:rPr>
          <w:szCs w:val="24"/>
          <w:lang w:val="en-US"/>
        </w:rPr>
        <w:t>Saulius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Skvernelis</w:t>
      </w:r>
      <w:proofErr w:type="spellEnd"/>
    </w:p>
    <w:sectPr w:rsidR="002014D9"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4D9" w:rsidRDefault="00614E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:rsidR="002014D9" w:rsidRDefault="00614E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BA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D9" w:rsidRDefault="00614E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:rsidR="002014D9" w:rsidRDefault="002014D9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D9" w:rsidRDefault="002014D9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D9" w:rsidRDefault="002014D9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4D9" w:rsidRDefault="00614E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:rsidR="002014D9" w:rsidRDefault="00614E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D9" w:rsidRDefault="00614E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:rsidR="002014D9" w:rsidRDefault="002014D9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D9" w:rsidRDefault="00614E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 w:rsidR="00826E6F">
      <w:rPr>
        <w:noProof/>
        <w:szCs w:val="24"/>
        <w:lang w:val="en-US"/>
      </w:rPr>
      <w:t>2</w:t>
    </w:r>
    <w:r>
      <w:rPr>
        <w:szCs w:val="24"/>
        <w:lang w:val="en-US"/>
      </w:rPr>
      <w:fldChar w:fldCharType="end"/>
    </w:r>
  </w:p>
  <w:p w:rsidR="002014D9" w:rsidRDefault="002014D9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4D9" w:rsidRDefault="002014D9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E9"/>
    <w:rsid w:val="002014D9"/>
    <w:rsid w:val="00614E77"/>
    <w:rsid w:val="00826E6F"/>
    <w:rsid w:val="009E48E9"/>
    <w:rsid w:val="00B77EA2"/>
    <w:rsid w:val="00EF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B2664"/>
  <w15:docId w15:val="{EF3A0063-39BC-4251-B7FE-A8B98D0A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statymopavad">
    <w:name w:val="Įstatymo pavad."/>
    <w:basedOn w:val="prastasis"/>
    <w:rsid w:val="00614E77"/>
    <w:pPr>
      <w:spacing w:line="360" w:lineRule="auto"/>
      <w:ind w:firstLine="720"/>
      <w:jc w:val="center"/>
    </w:pPr>
    <w:rPr>
      <w:rFonts w:ascii="TimesLT" w:hAnsi="TimesLT"/>
      <w:caps/>
    </w:rPr>
  </w:style>
  <w:style w:type="paragraph" w:styleId="Debesliotekstas">
    <w:name w:val="Balloon Text"/>
    <w:basedOn w:val="prastasis"/>
    <w:link w:val="DebesliotekstasDiagrama"/>
    <w:semiHidden/>
    <w:unhideWhenUsed/>
    <w:rsid w:val="00826E6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semiHidden/>
    <w:rsid w:val="00826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5" Type="http://schemas.openxmlformats.org/officeDocument/2006/relationships/styles" Target="styles.xml"/>
  <Relationship Id="rId6" Type="http://schemas.openxmlformats.org/officeDocument/2006/relationships/settings" Target="settings.xml"/>
  <Relationship Id="rId7" Type="http://schemas.openxmlformats.org/officeDocument/2006/relationships/webSettings" Target="webSetting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58DFB642FD86A469EE95584B1CDE24E" ma:contentTypeVersion="14" ma:contentTypeDescription="Kurkite naują dokumentą." ma:contentTypeScope="" ma:versionID="9555155a5e86c8ae5dec5952d7125665">
  <xsd:schema xmlns:xsd="http://www.w3.org/2001/XMLSchema" xmlns:xs="http://www.w3.org/2001/XMLSchema" xmlns:p="http://schemas.microsoft.com/office/2006/metadata/properties" xmlns:ns2="00becc16-a8ac-4109-9c2c-48c2ffb42574" xmlns:ns3="dcc75014-b74d-4544-80b6-f9e8ec361104" targetNamespace="http://schemas.microsoft.com/office/2006/metadata/properties" ma:root="true" ma:fieldsID="469ef33c9729019a8f620922a857873a" ns2:_="" ns3:_="">
    <xsd:import namespace="00becc16-a8ac-4109-9c2c-48c2ffb42574"/>
    <xsd:import namespace="dcc75014-b74d-4544-80b6-f9e8ec361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ecc16-a8ac-4109-9c2c-48c2ffb42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Vaizdų žymės" ma:readOnly="false" ma:fieldId="{5cf76f15-5ced-4ddc-b409-7134ff3c332f}" ma:taxonomyMulti="true" ma:sspId="f243d796-4fad-45d4-b0c8-e3a5b4f239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ta" ma:index="20" nillable="true" ma:displayName="Data" ma:format="DateTime" ma:internalName="Data">
      <xsd:simpleType>
        <xsd:restriction base="dms:DateTim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75014-b74d-4544-80b6-f9e8ec36110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96dc1be-ef3a-4b14-82ae-80571e5852ab}" ma:internalName="TaxCatchAll" ma:showField="CatchAllData" ma:web="dcc75014-b74d-4544-80b6-f9e8ec361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00becc16-a8ac-4109-9c2c-48c2ffb42574" xsi:nil="true"/>
    <TaxCatchAll xmlns="dcc75014-b74d-4544-80b6-f9e8ec361104" xsi:nil="true"/>
    <lcf76f155ced4ddcb4097134ff3c332f xmlns="00becc16-a8ac-4109-9c2c-48c2ffb425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12996C-0877-4624-8D77-2B5F95526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becc16-a8ac-4109-9c2c-48c2ffb42574"/>
    <ds:schemaRef ds:uri="dcc75014-b74d-4544-80b6-f9e8ec3611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98518-2608-4AB3-AB6E-C386B52E5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6FFA6-05E0-4081-847D-51013BCBC71C}">
  <ds:schemaRefs>
    <ds:schemaRef ds:uri="http://schemas.microsoft.com/office/2006/metadata/properties"/>
    <ds:schemaRef ds:uri="http://schemas.microsoft.com/office/infopath/2007/PartnerControls"/>
    <ds:schemaRef ds:uri="00becc16-a8ac-4109-9c2c-48c2ffb42574"/>
    <ds:schemaRef ds:uri="dcc75014-b74d-4544-80b6-f9e8ec3611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268</Words>
  <Characters>2100</Characters>
  <Application>Microsoft Office Word</Application>
  <DocSecurity>0</DocSecurity>
  <Lines>17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LR Seimas</Company>
  <LinksUpToDate>false</LinksUpToDate>
  <CharactersWithSpaces>2364</CharactersWithSpaces>
  <SharedDoc>false</SharedDoc>
  <HyperlinkBase/>
  <HLinks>
    <vt:vector size="6" baseType="variant">
      <vt:variant>
        <vt:i4>5832794</vt:i4>
      </vt:variant>
      <vt:variant>
        <vt:i4>1024</vt:i4>
      </vt:variant>
      <vt:variant>
        <vt:i4>1025</vt:i4>
      </vt:variant>
      <vt:variant>
        <vt:i4>1</vt:i4>
      </vt:variant>
      <vt:variant>
        <vt:lpwstr>C:\Documents and Settings\lipetr\My Documents\Vytis1.gif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2024-11-14T17:55:00Z</dcterms:created>
  <dc:creator>„Windows“ vartotojas</dc:creator>
  <lastModifiedBy>VIČINSKIS Žymantas</lastModifiedBy>
  <lastPrinted>2024-11-18T14:12:00Z</lastPrinted>
  <dcterms:modified xsi:type="dcterms:W3CDTF">2024-11-18T14:13:00Z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0x010100E58DFB642FD86A469EE95584B1CDE24E</vt:lpwstr>
  </property>
</Properties>
</file>