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45" w:rsidRPr="00EB4F45" w:rsidRDefault="00EB4F45" w:rsidP="00EB4F45">
      <w:pPr>
        <w:spacing w:line="720" w:lineRule="auto"/>
        <w:jc w:val="center"/>
        <w:rPr>
          <w:rFonts w:ascii="Ravie" w:hAnsi="Ravie"/>
          <w:sz w:val="52"/>
        </w:rPr>
      </w:pPr>
      <w:r w:rsidRPr="00EB4F45">
        <w:rPr>
          <w:rFonts w:ascii="Ravie" w:hAnsi="Ravie"/>
          <w:sz w:val="52"/>
        </w:rPr>
        <w:t>LA PAZ ES LA AUSENCIA DE LA VIOELCIA ENTRE LOS SERES HUMANOS. TAMBIEN ES UN ESTADO DE EQUILIBRIO Y ESTABILIDAD</w:t>
      </w:r>
    </w:p>
    <w:p w:rsidR="00EB4F45" w:rsidRDefault="00EB4F45">
      <w:r>
        <w:rPr>
          <w:noProof/>
          <w:color w:val="0000FF"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8191500" cy="5498465"/>
            <wp:effectExtent l="0" t="0" r="0" b="6985"/>
            <wp:wrapSquare wrapText="bothSides"/>
            <wp:docPr id="2" name="Imagen 2" descr="http://4.bp.blogspot.com/-A03DcpDkdMc/Tk1E10BdUmI/AAAAAAAAAxk/-NQOBcEvla0/s1600/Paz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-A03DcpDkdMc/Tk1E10BdUmI/AAAAAAAAAxk/-NQOBcEvla0/s1600/Paz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F45" w:rsidRPr="00E14AD2" w:rsidRDefault="00E14AD2" w:rsidP="00E14AD2">
      <w:pPr>
        <w:spacing w:line="720" w:lineRule="auto"/>
        <w:jc w:val="center"/>
        <w:rPr>
          <w:rFonts w:ascii="Ravie" w:hAnsi="Ravie"/>
          <w:sz w:val="44"/>
        </w:rPr>
      </w:pPr>
      <w:r w:rsidRPr="00E14AD2">
        <w:rPr>
          <w:rFonts w:ascii="Ravie" w:hAnsi="Ravie" w:cs="Arial"/>
          <w:color w:val="404040"/>
          <w:sz w:val="44"/>
          <w:lang w:val="es-ES"/>
        </w:rPr>
        <w:lastRenderedPageBreak/>
        <w:t xml:space="preserve">TOLERANCIA SE REFIERE A LA </w:t>
      </w:r>
      <w:r w:rsidRPr="00E14AD2">
        <w:rPr>
          <w:rStyle w:val="Textoennegrita"/>
          <w:rFonts w:ascii="Ravie" w:hAnsi="Ravie" w:cs="Arial"/>
          <w:color w:val="404040"/>
          <w:sz w:val="44"/>
          <w:lang w:val="es-ES"/>
        </w:rPr>
        <w:t>ACCIÓN Y EFECTO DE TOLERAR</w:t>
      </w:r>
      <w:r w:rsidRPr="00E14AD2">
        <w:rPr>
          <w:rFonts w:ascii="Ravie" w:hAnsi="Ravie" w:cs="Arial"/>
          <w:color w:val="404040"/>
          <w:sz w:val="44"/>
          <w:lang w:val="es-ES"/>
        </w:rPr>
        <w:t xml:space="preserve">. COMO TAL, LA </w:t>
      </w:r>
      <w:r w:rsidRPr="00E14AD2">
        <w:rPr>
          <w:rStyle w:val="Textoennegrita"/>
          <w:rFonts w:ascii="Ravie" w:hAnsi="Ravie" w:cs="Arial"/>
          <w:color w:val="404040"/>
          <w:sz w:val="44"/>
          <w:lang w:val="es-ES"/>
        </w:rPr>
        <w:t>TOLERANCIA</w:t>
      </w:r>
      <w:r w:rsidRPr="00E14AD2">
        <w:rPr>
          <w:rFonts w:ascii="Ravie" w:hAnsi="Ravie" w:cs="Arial"/>
          <w:color w:val="404040"/>
          <w:sz w:val="44"/>
          <w:lang w:val="es-ES"/>
        </w:rPr>
        <w:t xml:space="preserve"> SE BASA EN EL RESPETO HACIA LO OTRO O LO QUE ES DIFERENTE DE LO PROPIO</w:t>
      </w:r>
    </w:p>
    <w:p w:rsidR="00EB4F45" w:rsidRDefault="00E14AD2">
      <w:bookmarkStart w:id="0" w:name="_GoBack"/>
      <w:bookmarkEnd w:id="0"/>
      <w:r>
        <w:rPr>
          <w:noProof/>
          <w:color w:val="0000FF"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8277225" cy="5253807"/>
            <wp:effectExtent l="0" t="0" r="0" b="4445"/>
            <wp:wrapSquare wrapText="bothSides"/>
            <wp:docPr id="3" name="Imagen 3" descr="http://4.bp.blogspot.com/-eE--iugr8mY/UROjRP6iC1I/AAAAAAAAAJY/cXad6T4WnOU/s400/Logo+D%C3%ADa+de+la+Paz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-eE--iugr8mY/UROjRP6iC1I/AAAAAAAAAJY/cXad6T4WnOU/s400/Logo+D%C3%ADa+de+la+Paz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2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304B" w:rsidRDefault="00EB4F45">
      <w:r>
        <w:rPr>
          <w:noProof/>
          <w:color w:val="0000FF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029860B5" wp14:editId="2AC2A226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8248650" cy="5562600"/>
            <wp:effectExtent l="0" t="0" r="0" b="0"/>
            <wp:wrapSquare wrapText="bothSides"/>
            <wp:docPr id="1" name="Imagen 1" descr="http://image.slidesharecdn.com/tolerancia-131118080108-phpapp02/95/tolerancia-4-638.jpg?cb=13847617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slidesharecdn.com/tolerancia-131118080108-phpapp02/95/tolerancia-4-638.jpg?cb=13847617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9304B" w:rsidSect="00EB4F45">
      <w:pgSz w:w="15840" w:h="12240" w:orient="landscape" w:code="1"/>
      <w:pgMar w:top="1701" w:right="1417" w:bottom="1701" w:left="1417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D9"/>
    <w:rsid w:val="00A82ED9"/>
    <w:rsid w:val="00C9304B"/>
    <w:rsid w:val="00E14AD2"/>
    <w:rsid w:val="00E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6C772F-E29D-4BF9-A157-54BC7BD2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4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/url?sa=i&amp;rct=j&amp;q=&amp;esrc=s&amp;source=images&amp;cd=&amp;cad=rja&amp;uact=8&amp;ved=0ahUKEwj3gPO9iMfOAhUK6iYKHc5JDusQjRwIBw&amp;url=http%3A%2F%2Fes.slideshare.net%2FCEOPUERTO%2Ftolerancia-28368860&amp;psig=AFQjCNGJ3n9hLcqKY9tVn5eZIeSWIZlDTA&amp;ust=147147572870881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.co/url?sa=i&amp;rct=j&amp;q=&amp;esrc=s&amp;source=images&amp;cd=&amp;cad=rja&amp;uact=8&amp;ved=0ahUKEwjS7I62j8fOAhWQdSYKHZ_GBKwQjRwIBw&amp;url=http%3A%2F%2Fnuevastecnologiasceiportigal.blogspot.com%2Fp%2Fblog-page.html&amp;bvm=bv.129759880,d.eWE&amp;psig=AFQjCNHpgvTCDEccF_DRhsJ4VElg9YaliA&amp;ust=147147751200566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google.com.co/url?sa=i&amp;rct=j&amp;q=&amp;esrc=s&amp;source=images&amp;cd=&amp;cad=rja&amp;uact=8&amp;ved=0ahUKEwix6bDLicfOAhVHNiYKHVT_DgEQjRwIBw&amp;url=http%3A%2F%2Feducarpetas.blogspot.com%2Fp%2Feducamos-por-la-paz.html&amp;psig=AFQjCNGJ3n9hLcqKY9tVn5eZIeSWIZlDTA&amp;ust=1471475728708813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2016-08-16T23:16:00Z</dcterms:created>
  <dcterms:modified xsi:type="dcterms:W3CDTF">2016-08-16T23:48:00Z</dcterms:modified>
</cp:coreProperties>
</file>