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1DD1" w:rsidRDefault="00FA1DD1"/>
    <w:p w:rsidR="00637D7F" w:rsidRDefault="00637D7F">
      <w:r w:rsidRPr="00637D7F">
        <w:t>Profesora Johana le mando un pantantallas</w:t>
      </w:r>
      <w:r>
        <w:t>o debido a que su actividad no ha</w:t>
      </w:r>
      <w:r w:rsidRPr="00637D7F">
        <w:t xml:space="preserve"> </w:t>
      </w:r>
      <w:r>
        <w:t>sido subida y por ende, no se han</w:t>
      </w:r>
      <w:r w:rsidRPr="00637D7F">
        <w:t xml:space="preserve"> podido realizar, la niña me comenta que el martes usted se la mostro pero al rectificar no sale, le agradecería si usted revisara  que es lo que sucede con este medio, si no hay solución lo más factible seria imprimirlo y sacar unas fotocopias para que los estudiantes realicen la actividad. Gracias por su comprensión</w:t>
      </w:r>
    </w:p>
    <w:p w:rsidR="00637D7F" w:rsidRDefault="00637D7F">
      <w:r>
        <w:rPr>
          <w:noProof/>
          <w:lang w:eastAsia="es-CO"/>
        </w:rPr>
        <w:drawing>
          <wp:inline distT="0" distB="0" distL="0" distR="0" wp14:anchorId="3F9ED23C" wp14:editId="4BE00395">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612130" cy="3507740"/>
                    </a:xfrm>
                    <a:prstGeom prst="rect">
                      <a:avLst/>
                    </a:prstGeom>
                  </pic:spPr>
                </pic:pic>
              </a:graphicData>
            </a:graphic>
          </wp:inline>
        </w:drawing>
      </w:r>
      <w:bookmarkStart w:id="0" w:name="_GoBack"/>
      <w:bookmarkEnd w:id="0"/>
    </w:p>
    <w:sectPr w:rsidR="00637D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D7F"/>
    <w:rsid w:val="00637D7F"/>
    <w:rsid w:val="00FA1DD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7D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D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37D7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37D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66</Words>
  <Characters>365</Characters>
  <Application>Microsoft Office Word</Application>
  <DocSecurity>0</DocSecurity>
  <Lines>3</Lines>
  <Paragraphs>1</Paragraphs>
  <ScaleCrop>false</ScaleCrop>
  <Company/>
  <LinksUpToDate>false</LinksUpToDate>
  <CharactersWithSpaces>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Emilce Morales</dc:creator>
  <cp:lastModifiedBy>Emilce Morales</cp:lastModifiedBy>
  <cp:revision>1</cp:revision>
  <dcterms:created xsi:type="dcterms:W3CDTF">2016-10-05T22:14:00Z</dcterms:created>
  <dcterms:modified xsi:type="dcterms:W3CDTF">2016-10-05T22:20:00Z</dcterms:modified>
</cp:coreProperties>
</file>