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68C9D084" wp14:editId="21514979">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277259E5" wp14:editId="68EF7DEE">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rsidR="00724DF3" w:rsidRPr="00724DF3" w:rsidRDefault="00724DF3" w:rsidP="00A0497C">
      <w:pPr>
        <w:pStyle w:val="Encabezado"/>
        <w:jc w:val="center"/>
        <w:rPr>
          <w:b/>
          <w:sz w:val="36"/>
        </w:rPr>
      </w:pPr>
      <w:r w:rsidRPr="00724DF3">
        <w:rPr>
          <w:b/>
          <w:sz w:val="48"/>
        </w:rPr>
        <w:t>TALLER COORDENADAS GEOGRÁFICAS Y CARTOGRAFÍA</w:t>
      </w:r>
    </w:p>
    <w:p w:rsidR="00724DF3" w:rsidRPr="00724DF3" w:rsidRDefault="00724DF3" w:rsidP="00724DF3">
      <w:pPr>
        <w:spacing w:after="0" w:line="240" w:lineRule="auto"/>
        <w:jc w:val="center"/>
        <w:rPr>
          <w:b/>
          <w:sz w:val="36"/>
        </w:rPr>
      </w:pPr>
    </w:p>
    <w:p w:rsidR="00724DF3" w:rsidRPr="00724DF3" w:rsidRDefault="00724DF3" w:rsidP="00724DF3">
      <w:pPr>
        <w:pStyle w:val="Encabezado"/>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6D1FBFBF" wp14:editId="760BFC24">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44D4F7B9" wp14:editId="39305DC8">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0F8A98E0" wp14:editId="53178D56">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4995EC6A" wp14:editId="179B85FD">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(66º33'N)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rsidR="003E6CF9" w:rsidRPr="003E6CF9" w:rsidRDefault="003E6CF9" w:rsidP="003E6CF9"/>
    <w:p w:rsidR="00295C81" w:rsidRPr="00295C81" w:rsidRDefault="00295C81" w:rsidP="00295C81">
      <w:pPr>
        <w:numPr>
          <w:ilvl w:val="0"/>
          <w:numId w:val="1"/>
        </w:numPr>
        <w:rPr>
          <w:b/>
        </w:rPr>
      </w:pPr>
      <w:r w:rsidRPr="00295C81">
        <w:rPr>
          <w:b/>
        </w:rPr>
        <w:t>A partir de la l</w:t>
      </w:r>
      <w:r w:rsidR="003E6CF9">
        <w:rPr>
          <w:b/>
        </w:rPr>
        <w:t>ectura, escriba la definición explique los siguientes concept</w:t>
      </w:r>
      <w:r w:rsidR="0051189D">
        <w:rPr>
          <w:b/>
        </w:rPr>
        <w:t>os, de manera clara y en sus pro</w:t>
      </w:r>
      <w:r w:rsidR="003E6CF9">
        <w:rPr>
          <w:b/>
        </w:rPr>
        <w:t>pias palabras.</w:t>
      </w:r>
      <w:r w:rsidRPr="00295C81">
        <w:rPr>
          <w:b/>
        </w:rPr>
        <w:t xml:space="preserve"> </w:t>
      </w:r>
    </w:p>
    <w:p w:rsidR="00E758D1" w:rsidRDefault="003E6CF9" w:rsidP="00295C81">
      <w:pPr>
        <w:rPr>
          <w:b/>
        </w:rPr>
      </w:pPr>
      <w:r>
        <w:rPr>
          <w:b/>
        </w:rPr>
        <w:t>Latitud:</w:t>
      </w:r>
    </w:p>
    <w:p w:rsidR="00E758D1" w:rsidRPr="0051189D" w:rsidRDefault="00045648" w:rsidP="00295C81">
      <w:pPr>
        <w:rPr>
          <w:rFonts w:cs="Arial"/>
        </w:rPr>
      </w:pPr>
      <w:r w:rsidRPr="0051189D">
        <w:rPr>
          <w:rFonts w:cs="Arial"/>
        </w:rPr>
        <w:t xml:space="preserve"> Se da  en grados e</w:t>
      </w:r>
      <w:r w:rsidR="00E758D1" w:rsidRPr="0051189D">
        <w:rPr>
          <w:rFonts w:cs="Arial"/>
        </w:rPr>
        <w:t>sta nos da la localización de un lugar, sobre la línea del ecuador en dirección de norte o sur y sus  medidas varían desde 0° hasta 90° de sus polos</w:t>
      </w:r>
    </w:p>
    <w:p w:rsidR="003E6CF9" w:rsidRPr="0051189D" w:rsidRDefault="003E6CF9" w:rsidP="00295C81">
      <w:pPr>
        <w:rPr>
          <w:b/>
        </w:rPr>
      </w:pPr>
      <w:r w:rsidRPr="0051189D">
        <w:rPr>
          <w:b/>
        </w:rPr>
        <w:t>Longitud:</w:t>
      </w:r>
    </w:p>
    <w:p w:rsidR="003E6CF9" w:rsidRPr="0051189D" w:rsidRDefault="00E758D1" w:rsidP="00295C81">
      <w:pPr>
        <w:rPr>
          <w:rFonts w:cs="Arial"/>
        </w:rPr>
      </w:pPr>
      <w:r w:rsidRPr="0051189D">
        <w:rPr>
          <w:rFonts w:cs="Arial"/>
        </w:rPr>
        <w:t>Esta nos da la localización de un lugar   con dirección de ESTE  a Oeste  desde el meridiano de Greenwich</w:t>
      </w:r>
      <w:r w:rsidR="00045648" w:rsidRPr="0051189D">
        <w:rPr>
          <w:rFonts w:cs="Arial"/>
        </w:rPr>
        <w:t xml:space="preserve"> dado medidas desde  0°</w:t>
      </w:r>
      <w:r w:rsidRPr="0051189D">
        <w:rPr>
          <w:rFonts w:cs="Arial"/>
        </w:rPr>
        <w:t xml:space="preserve"> Hasta 180°</w:t>
      </w:r>
    </w:p>
    <w:p w:rsidR="00045648" w:rsidRPr="0051189D" w:rsidRDefault="003E6CF9" w:rsidP="00295C81">
      <w:pPr>
        <w:rPr>
          <w:b/>
        </w:rPr>
      </w:pPr>
      <w:r w:rsidRPr="0051189D">
        <w:rPr>
          <w:b/>
        </w:rPr>
        <w:t>Paralelos:</w:t>
      </w:r>
      <w:r w:rsidR="00295C81" w:rsidRPr="0051189D">
        <w:rPr>
          <w:b/>
        </w:rPr>
        <w:t xml:space="preserve"> </w:t>
      </w:r>
    </w:p>
    <w:p w:rsidR="0051189D" w:rsidRDefault="00045648" w:rsidP="00295C81">
      <w:pPr>
        <w:rPr>
          <w:rStyle w:val="tgc"/>
          <w:rFonts w:cs="Arial"/>
          <w:color w:val="222222"/>
          <w:shd w:val="clear" w:color="auto" w:fill="FFFFFF"/>
        </w:rPr>
      </w:pPr>
      <w:r w:rsidRPr="0051189D">
        <w:rPr>
          <w:rFonts w:cs="Arial"/>
        </w:rPr>
        <w:t>Son los que trazan de form</w:t>
      </w:r>
      <w:r w:rsidR="008875A1" w:rsidRPr="0051189D">
        <w:rPr>
          <w:rFonts w:cs="Arial"/>
        </w:rPr>
        <w:t>a paralela</w:t>
      </w:r>
      <w:r w:rsidR="0051189D">
        <w:rPr>
          <w:rFonts w:cs="Arial"/>
        </w:rPr>
        <w:t xml:space="preserve">  en</w:t>
      </w:r>
      <w:r w:rsidR="008875A1" w:rsidRPr="0051189D">
        <w:rPr>
          <w:rFonts w:cs="Arial"/>
        </w:rPr>
        <w:t xml:space="preserve"> la línea del ecuador </w:t>
      </w:r>
      <w:r w:rsidR="0051189D" w:rsidRPr="0051189D">
        <w:rPr>
          <w:rFonts w:cs="Arial"/>
        </w:rPr>
        <w:t xml:space="preserve">y </w:t>
      </w:r>
      <w:r w:rsidR="0051189D" w:rsidRPr="0051189D">
        <w:rPr>
          <w:rFonts w:cs="Arial"/>
          <w:color w:val="222222"/>
          <w:shd w:val="clear" w:color="auto" w:fill="FFFFFF"/>
        </w:rPr>
        <w:t>se divide en hemisferio norte y hemisferio sur</w:t>
      </w:r>
      <w:r w:rsidR="0051189D">
        <w:rPr>
          <w:rFonts w:cs="Arial"/>
          <w:color w:val="222222"/>
          <w:shd w:val="clear" w:color="auto" w:fill="FFFFFF"/>
        </w:rPr>
        <w:t>,</w:t>
      </w:r>
      <w:r w:rsidR="0051189D" w:rsidRPr="0051189D">
        <w:rPr>
          <w:rStyle w:val="EncabezadoCar"/>
          <w:rFonts w:ascii="Arial" w:hAnsi="Arial" w:cs="Arial"/>
          <w:color w:val="222222"/>
          <w:shd w:val="clear" w:color="auto" w:fill="FFFFFF"/>
        </w:rPr>
        <w:t xml:space="preserve"> </w:t>
      </w:r>
      <w:r w:rsidR="0051189D">
        <w:rPr>
          <w:rStyle w:val="apple-converted-space"/>
          <w:rFonts w:ascii="Arial" w:hAnsi="Arial" w:cs="Arial"/>
          <w:color w:val="222222"/>
          <w:shd w:val="clear" w:color="auto" w:fill="FFFFFF"/>
        </w:rPr>
        <w:t> </w:t>
      </w:r>
      <w:r w:rsidR="0051189D" w:rsidRPr="0051189D">
        <w:rPr>
          <w:rStyle w:val="tgc"/>
          <w:rFonts w:cs="Arial"/>
          <w:color w:val="222222"/>
          <w:shd w:val="clear" w:color="auto" w:fill="FFFFFF"/>
        </w:rPr>
        <w:t>La latitud va de 0° (ecuador) a 90° (polos) y puede ser Norte o Sur.</w:t>
      </w:r>
    </w:p>
    <w:p w:rsidR="003E6CF9" w:rsidRPr="0051189D" w:rsidRDefault="0051189D" w:rsidP="00295C81">
      <w:pPr>
        <w:rPr>
          <w:b/>
        </w:rPr>
      </w:pPr>
      <w:r w:rsidRPr="0051189D">
        <w:rPr>
          <w:b/>
        </w:rPr>
        <w:t xml:space="preserve"> </w:t>
      </w:r>
      <w:r w:rsidR="003E6CF9" w:rsidRPr="0051189D">
        <w:rPr>
          <w:b/>
        </w:rPr>
        <w:t>Meridianos:</w:t>
      </w:r>
    </w:p>
    <w:p w:rsidR="00045648" w:rsidRPr="0051189D" w:rsidRDefault="00045648" w:rsidP="00045648">
      <w:pPr>
        <w:rPr>
          <w:rFonts w:cs="Arial"/>
          <w:color w:val="222222"/>
          <w:shd w:val="clear" w:color="auto" w:fill="FFFFFF"/>
        </w:rPr>
      </w:pPr>
      <w:r w:rsidRPr="0051189D">
        <w:rPr>
          <w:rFonts w:cs="Arial"/>
          <w:color w:val="222222"/>
          <w:shd w:val="clear" w:color="auto" w:fill="FFFFFF"/>
        </w:rPr>
        <w:t xml:space="preserve">Son unas líneas imaginarias circulares que se utilizan en las coordenadas geográficas para determinar la latitud de un lugar, </w:t>
      </w:r>
      <w:r w:rsidR="0051189D">
        <w:rPr>
          <w:rFonts w:cs="Arial"/>
          <w:color w:val="222222"/>
          <w:shd w:val="clear" w:color="auto" w:fill="FFFFFF"/>
        </w:rPr>
        <w:t>de norte a sur pasando por los polos y el meridiano de Greenwich en punto cero</w:t>
      </w:r>
    </w:p>
    <w:p w:rsidR="00045648" w:rsidRDefault="00045648" w:rsidP="00295C81">
      <w:pPr>
        <w:rPr>
          <w:b/>
        </w:rPr>
      </w:pPr>
    </w:p>
    <w:p w:rsidR="0051189D" w:rsidRDefault="0051189D" w:rsidP="00295C81">
      <w:pPr>
        <w:rPr>
          <w:b/>
        </w:rPr>
      </w:pPr>
    </w:p>
    <w:p w:rsidR="00045648" w:rsidRDefault="00045648" w:rsidP="00295C81">
      <w:pPr>
        <w:rPr>
          <w:b/>
        </w:rPr>
      </w:pPr>
    </w:p>
    <w:p w:rsidR="00045648" w:rsidRDefault="00045648" w:rsidP="00295C81">
      <w:pPr>
        <w:rPr>
          <w:b/>
        </w:rPr>
      </w:pPr>
    </w:p>
    <w:p w:rsidR="00295C81" w:rsidRPr="00A0497C" w:rsidRDefault="00295C81" w:rsidP="006E1CC6">
      <w:pPr>
        <w:numPr>
          <w:ilvl w:val="0"/>
          <w:numId w:val="1"/>
        </w:numPr>
        <w:rPr>
          <w:b/>
        </w:rPr>
      </w:pPr>
      <w:r w:rsidRPr="00295C81">
        <w:rPr>
          <w:b/>
          <w:noProof/>
          <w:lang w:eastAsia="es-CO"/>
        </w:rPr>
        <w:lastRenderedPageBreak/>
        <w:drawing>
          <wp:anchor distT="0" distB="0" distL="114300" distR="114300" simplePos="0" relativeHeight="251649536" behindDoc="1" locked="0" layoutInCell="1" allowOverlap="1" wp14:anchorId="30333DD0" wp14:editId="38D72EA1">
            <wp:simplePos x="0" y="0"/>
            <wp:positionH relativeFrom="column">
              <wp:posOffset>285750</wp:posOffset>
            </wp:positionH>
            <wp:positionV relativeFrom="paragraph">
              <wp:posOffset>285750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3">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r w:rsidRPr="00A0497C">
        <w:rPr>
          <w:b/>
        </w:rPr>
        <w:t>Escriba el nombre de los elementos que componen el mapa.</w:t>
      </w:r>
    </w:p>
    <w:p w:rsidR="006A469D" w:rsidRDefault="006A469D">
      <w:pPr>
        <w:rPr>
          <w:b/>
        </w:rPr>
      </w:pPr>
    </w:p>
    <w:p w:rsidR="00724DF3" w:rsidRDefault="00724DF3">
      <w:pPr>
        <w:rPr>
          <w:b/>
        </w:rPr>
      </w:pPr>
    </w:p>
    <w:p w:rsidR="00724DF3" w:rsidRDefault="00724DF3"/>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3E6CF9" w:rsidRDefault="003E6CF9"/>
    <w:p w:rsidR="00822816" w:rsidRDefault="00822816">
      <w:r>
        <w:t>1=título del mapa                                                                                             3= la simbología de leyenda</w:t>
      </w:r>
    </w:p>
    <w:p w:rsidR="0051189D" w:rsidRDefault="0051189D">
      <w:r>
        <w:t>2=La rosa de los vientos</w:t>
      </w:r>
      <w:r w:rsidR="00822816">
        <w:t xml:space="preserve">                                                                                   4=la escala</w:t>
      </w:r>
    </w:p>
    <w:p w:rsidR="00295C81" w:rsidRPr="00A0497C" w:rsidRDefault="00A0497C" w:rsidP="003561CB">
      <w:pPr>
        <w:pStyle w:val="Prrafodelista"/>
        <w:numPr>
          <w:ilvl w:val="0"/>
          <w:numId w:val="1"/>
        </w:numPr>
        <w:ind w:left="360"/>
        <w:rPr>
          <w:sz w:val="24"/>
        </w:rPr>
      </w:pPr>
      <w:r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1824" behindDoc="0" locked="0" layoutInCell="1" allowOverlap="1" wp14:anchorId="607E7366" wp14:editId="6E1E03BE">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BDE82E"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6704" behindDoc="0" locked="0" layoutInCell="1" allowOverlap="1" wp14:anchorId="10827B40" wp14:editId="78BEF706">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D7398" id="Conector recto 10" o:spid="_x0000_s1026" style="position:absolute;z-index:25165670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60800" behindDoc="0" locked="0" layoutInCell="1" allowOverlap="1" wp14:anchorId="5117AAE6" wp14:editId="14040E00">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67582" id="Conector recto 15" o:spid="_x0000_s1026" style="position:absolute;z-index:25166080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54656" behindDoc="0" locked="0" layoutInCell="1" allowOverlap="1" wp14:anchorId="7A99E4AC" wp14:editId="7CE6900B">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F4F90" id="Elipse 6" o:spid="_x0000_s1026" style="position:absolute;margin-left:0;margin-top:1.1pt;width:231.75pt;height:213.7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r w:rsidR="00822816">
        <w:rPr>
          <w:sz w:val="24"/>
        </w:rPr>
        <w:t xml:space="preserve">                                                                                                                              Círculo polar antártico</w:t>
      </w:r>
    </w:p>
    <w:p w:rsidR="00295C81" w:rsidRPr="006F6D75" w:rsidRDefault="00822816" w:rsidP="00295C81">
      <w:pPr>
        <w:ind w:left="360"/>
        <w:rPr>
          <w:sz w:val="24"/>
        </w:rPr>
      </w:pPr>
      <w:r>
        <w:rPr>
          <w:sz w:val="24"/>
        </w:rPr>
        <w:t xml:space="preserve">                                                                                                                                  Trópico de cáncer</w: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2848" behindDoc="0" locked="0" layoutInCell="1" allowOverlap="1" wp14:anchorId="488C8E02" wp14:editId="5330AC15">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382F8" id="Conector recto de flecha 17" o:spid="_x0000_s1026" type="#_x0000_t32" style="position:absolute;margin-left:384.1pt;margin-top:6.6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8752" behindDoc="0" locked="0" layoutInCell="1" allowOverlap="1" wp14:anchorId="0D4674CD" wp14:editId="62FBA7C6">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1740AE" id="Conector recto 12" o:spid="_x0000_s1026" style="position:absolute;z-index:25165875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r w:rsidR="00822816">
        <w:rPr>
          <w:sz w:val="24"/>
        </w:rPr>
        <w:t xml:space="preserve">                                                                                                                                             </w:t>
      </w:r>
    </w:p>
    <w:p w:rsidR="00295C81" w:rsidRPr="006F6D75" w:rsidRDefault="00295C81" w:rsidP="00295C81">
      <w:pPr>
        <w:ind w:left="360"/>
        <w:rPr>
          <w:sz w:val="24"/>
        </w:rPr>
      </w:pP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3872" behindDoc="0" locked="0" layoutInCell="1" allowOverlap="1" wp14:anchorId="6FA183E6" wp14:editId="224E004C">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0F177" id="Conector recto de flecha 18" o:spid="_x0000_s1026" type="#_x0000_t32" style="position:absolute;margin-left:393.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7728" behindDoc="0" locked="0" layoutInCell="1" allowOverlap="1" wp14:anchorId="256E3343" wp14:editId="0FB1480A">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2F166" id="Conector recto 11" o:spid="_x0000_s1026" style="position:absolute;z-index:25165772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r w:rsidR="00822816">
        <w:rPr>
          <w:sz w:val="24"/>
        </w:rPr>
        <w:t xml:space="preserve">                                                                     </w:t>
      </w:r>
      <w:proofErr w:type="spellStart"/>
      <w:r w:rsidR="00822816">
        <w:rPr>
          <w:sz w:val="24"/>
        </w:rPr>
        <w:t>Lildi</w:t>
      </w:r>
      <w:proofErr w:type="spellEnd"/>
      <w:r w:rsidR="00822816">
        <w:rPr>
          <w:sz w:val="24"/>
        </w:rPr>
        <w:t xml:space="preserve">                                                                    línea del ecuador</w:t>
      </w:r>
    </w:p>
    <w:p w:rsidR="00295C81" w:rsidRPr="006F6D75" w:rsidRDefault="00295C81" w:rsidP="00295C81">
      <w:pPr>
        <w:ind w:left="360"/>
        <w:rPr>
          <w:sz w:val="24"/>
        </w:rPr>
      </w:pP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5920" behindDoc="0" locked="0" layoutInCell="1" allowOverlap="1" wp14:anchorId="347B5467" wp14:editId="7A61C144">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F6C8E" id="Conector recto de flecha 20" o:spid="_x0000_s1026" type="#_x0000_t32" style="position:absolute;margin-left:385.6pt;margin-top:13pt;width:107.25pt;height:3.6p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9776" behindDoc="0" locked="0" layoutInCell="1" allowOverlap="1" wp14:anchorId="13404358" wp14:editId="23644157">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C44A7" id="Conector recto 13" o:spid="_x0000_s1026" style="position:absolute;z-index:25165977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r w:rsidR="00822816">
        <w:rPr>
          <w:sz w:val="24"/>
        </w:rPr>
        <w:t xml:space="preserve">                                                                                                                                       Trópico de capricornio</w:t>
      </w:r>
    </w:p>
    <w:p w:rsidR="00295C81" w:rsidRPr="006F6D75" w:rsidRDefault="00822816" w:rsidP="00295C81">
      <w:pPr>
        <w:ind w:left="360"/>
        <w:rPr>
          <w:sz w:val="24"/>
        </w:rPr>
      </w:pPr>
      <w:r>
        <w:rPr>
          <w:sz w:val="24"/>
        </w:rPr>
        <w:t xml:space="preserve">                                                                                                                                  Circulo palar ártico</w: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4896" behindDoc="0" locked="0" layoutInCell="1" allowOverlap="1" wp14:anchorId="082E427C" wp14:editId="71B949B7">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B68AA" id="Conector recto de flecha 19" o:spid="_x0000_s1026" type="#_x0000_t32" style="position:absolute;margin-left:353.35pt;margin-top:5pt;width:152.25pt;height:3.6pt;flip:x;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5680" behindDoc="0" locked="0" layoutInCell="1" allowOverlap="1" wp14:anchorId="6C4DD3EF" wp14:editId="00C86BBE">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A21D8" id="Conector recto 9"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r w:rsidR="00822816">
        <w:rPr>
          <w:sz w:val="24"/>
        </w:rPr>
        <w:t xml:space="preserve">                                                                          </w: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6944" behindDoc="0" locked="0" layoutInCell="1" allowOverlap="1" wp14:anchorId="7EF7FF2B" wp14:editId="0B051FE1">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A313AF" id="Conector recto de flecha 21" o:spid="_x0000_s1026" type="#_x0000_t32" style="position:absolute;margin-left:269.3pt;margin-top:1.05pt;width:.75pt;height:28.5pt;flip:x;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mc:Fallback>
        </mc:AlternateConten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7968" behindDoc="0" locked="0" layoutInCell="1" allowOverlap="1" wp14:anchorId="6F350038" wp14:editId="5F565077">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BCC74" id="Conector recto 2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r w:rsidR="00CB101F">
        <w:rPr>
          <w:sz w:val="24"/>
        </w:rPr>
        <w:t xml:space="preserve">                                                                     </w:t>
      </w:r>
      <w:bookmarkStart w:id="0" w:name="_GoBack"/>
      <w:bookmarkEnd w:id="0"/>
      <w:r w:rsidR="00CB101F">
        <w:rPr>
          <w:sz w:val="24"/>
        </w:rPr>
        <w:t>Meridiano de Greenwich</w:t>
      </w:r>
    </w:p>
    <w:p w:rsidR="00295C81" w:rsidRPr="006F6D75" w:rsidRDefault="00295C81" w:rsidP="00295C81">
      <w:pPr>
        <w:ind w:left="360"/>
        <w:rPr>
          <w:sz w:val="24"/>
        </w:rPr>
      </w:pPr>
    </w:p>
    <w:p w:rsidR="00295C81" w:rsidRPr="006F6D75" w:rsidRDefault="00295C81" w:rsidP="00295C81">
      <w:pPr>
        <w:numPr>
          <w:ilvl w:val="0"/>
          <w:numId w:val="1"/>
        </w:numPr>
        <w:spacing w:after="160" w:line="259" w:lineRule="auto"/>
        <w:rPr>
          <w:sz w:val="24"/>
        </w:rPr>
      </w:pPr>
      <w:r>
        <w:rPr>
          <w:sz w:val="24"/>
        </w:rPr>
        <w:t xml:space="preserve">Ubiquen los nombres de los continentes y de los océanos de manera correcta en el siguiente mapa. </w:t>
      </w:r>
    </w:p>
    <w:p w:rsidR="00295C81" w:rsidRPr="00E95BA9" w:rsidRDefault="00822816" w:rsidP="00295C81">
      <w:pPr>
        <w:ind w:left="360"/>
        <w:rPr>
          <w:sz w:val="24"/>
        </w:rPr>
      </w:pPr>
      <w:r>
        <w:rPr>
          <w:noProof/>
          <w:sz w:val="24"/>
          <w:lang w:eastAsia="es-CO"/>
        </w:rPr>
        <mc:AlternateContent>
          <mc:Choice Requires="wps">
            <w:drawing>
              <wp:anchor distT="0" distB="0" distL="114300" distR="114300" simplePos="0" relativeHeight="251668992" behindDoc="0" locked="0" layoutInCell="1" allowOverlap="1">
                <wp:simplePos x="0" y="0"/>
                <wp:positionH relativeFrom="column">
                  <wp:posOffset>295275</wp:posOffset>
                </wp:positionH>
                <wp:positionV relativeFrom="paragraph">
                  <wp:posOffset>1437004</wp:posOffset>
                </wp:positionV>
                <wp:extent cx="6705600" cy="66675"/>
                <wp:effectExtent l="0" t="0" r="19050" b="28575"/>
                <wp:wrapNone/>
                <wp:docPr id="7" name="Conector recto 7"/>
                <wp:cNvGraphicFramePr/>
                <a:graphic xmlns:a="http://schemas.openxmlformats.org/drawingml/2006/main">
                  <a:graphicData uri="http://schemas.microsoft.com/office/word/2010/wordprocessingShape">
                    <wps:wsp>
                      <wps:cNvCnPr/>
                      <wps:spPr>
                        <a:xfrm>
                          <a:off x="0" y="0"/>
                          <a:ext cx="670560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43D3D" id="Conector recto 7"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13.15pt" to="551.25pt,1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" strokecolor="#4579b8 [3044]"/>
            </w:pict>
          </mc:Fallback>
        </mc:AlternateContent>
      </w:r>
      <w:r w:rsidR="00295C81">
        <w:rPr>
          <w:noProof/>
          <w:sz w:val="24"/>
          <w:lang w:eastAsia="es-CO"/>
        </w:rPr>
        <w:drawing>
          <wp:inline distT="0" distB="0" distL="0" distR="0" wp14:anchorId="42BB924F" wp14:editId="30E8A70F">
            <wp:extent cx="5788816" cy="290512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17243" cy="2919391"/>
                    </a:xfrm>
                    <a:prstGeom prst="rect">
                      <a:avLst/>
                    </a:prstGeom>
                  </pic:spPr>
                </pic:pic>
              </a:graphicData>
            </a:graphic>
          </wp:inline>
        </w:drawing>
      </w:r>
    </w:p>
    <w:p w:rsidR="00693A24" w:rsidRPr="00822816" w:rsidRDefault="00693A24" w:rsidP="00693A24">
      <w:pPr>
        <w:pStyle w:val="Prrafodelista"/>
        <w:rPr>
          <w:sz w:val="24"/>
        </w:rPr>
      </w:pPr>
      <w:r>
        <w:rPr>
          <w:sz w:val="24"/>
        </w:rPr>
        <w:t>Hemisferio norte/sur                                                                  Europa</w:t>
      </w:r>
    </w:p>
    <w:p w:rsidR="00693A24" w:rsidRDefault="00693A24" w:rsidP="00693A24">
      <w:pPr>
        <w:pStyle w:val="Prrafodelista"/>
        <w:rPr>
          <w:sz w:val="24"/>
        </w:rPr>
      </w:pPr>
      <w:r>
        <w:rPr>
          <w:sz w:val="24"/>
        </w:rPr>
        <w:lastRenderedPageBreak/>
        <w:t>América                                                                                         África</w:t>
      </w:r>
    </w:p>
    <w:p w:rsidR="00693A24" w:rsidRDefault="00693A24" w:rsidP="00693A24">
      <w:pPr>
        <w:pStyle w:val="Prrafodelista"/>
        <w:rPr>
          <w:sz w:val="24"/>
        </w:rPr>
      </w:pPr>
      <w:r>
        <w:rPr>
          <w:sz w:val="24"/>
        </w:rPr>
        <w:t>Asia                                                                                                Oceanía</w:t>
      </w:r>
    </w:p>
    <w:p w:rsidR="00693A24" w:rsidRDefault="00693A24" w:rsidP="00693A24">
      <w:pPr>
        <w:pStyle w:val="Prrafodelista"/>
        <w:rPr>
          <w:sz w:val="24"/>
        </w:rPr>
      </w:pPr>
      <w:r>
        <w:rPr>
          <w:sz w:val="24"/>
        </w:rPr>
        <w:t>Antártida                                                                                       Océano atlántico</w:t>
      </w:r>
    </w:p>
    <w:p w:rsidR="00693A24" w:rsidRDefault="00693A24" w:rsidP="00693A24">
      <w:pPr>
        <w:pStyle w:val="Prrafodelista"/>
        <w:rPr>
          <w:sz w:val="24"/>
        </w:rPr>
      </w:pPr>
      <w:r>
        <w:rPr>
          <w:sz w:val="24"/>
        </w:rPr>
        <w:t>Océano pacifico                                                                           Océano índico</w:t>
      </w:r>
    </w:p>
    <w:p w:rsidR="00693A24" w:rsidRPr="00BE1514" w:rsidRDefault="00693A24" w:rsidP="00693A24">
      <w:pPr>
        <w:pStyle w:val="Prrafodelista"/>
        <w:rPr>
          <w:sz w:val="24"/>
        </w:rPr>
      </w:pPr>
      <w:r>
        <w:rPr>
          <w:sz w:val="24"/>
        </w:rPr>
        <w:t>Océano glacial ártico                                                                  Océano glacial antártico</w:t>
      </w:r>
    </w:p>
    <w:p w:rsidR="00295C81" w:rsidRPr="00BE1514" w:rsidRDefault="00295C81" w:rsidP="00295C81">
      <w:pPr>
        <w:pStyle w:val="Prrafodelista"/>
        <w:rPr>
          <w:sz w:val="24"/>
        </w:rPr>
      </w:pPr>
    </w:p>
    <w:p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68E434EE" wp14:editId="15CF6CA6">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5">
                      <a:extLst>
                        <a:ext uri="{28A0092B-C50C-407E-A947-70E740481C1C}">
                          <a14:useLocalDpi xmlns:a14="http://schemas.microsoft.com/office/drawing/2010/main" val="0"/>
                        </a:ext>
                      </a:extLst>
                    </a:blip>
                    <a:stretch>
                      <a:fillRect/>
                    </a:stretch>
                  </pic:blipFill>
                  <pic:spPr>
                    <a:xfrm>
                      <a:off x="0" y="0"/>
                      <a:ext cx="5791200" cy="3580765"/>
                    </a:xfrm>
                    <a:prstGeom prst="rect">
                      <a:avLst/>
                    </a:prstGeom>
                  </pic:spPr>
                </pic:pic>
              </a:graphicData>
            </a:graphic>
          </wp:inline>
        </w:drawing>
      </w:r>
    </w:p>
    <w:p w:rsidR="00F550FF" w:rsidRPr="009D375E" w:rsidRDefault="00F550FF" w:rsidP="00F550FF">
      <w:pPr>
        <w:pStyle w:val="Prrafodelista"/>
        <w:rPr>
          <w:sz w:val="24"/>
        </w:rPr>
      </w:pPr>
    </w:p>
    <w:p w:rsidR="00A0497C" w:rsidRDefault="00A0497C" w:rsidP="00F550FF">
      <w:pPr>
        <w:pStyle w:val="Prrafodelista"/>
        <w:rPr>
          <w:sz w:val="24"/>
        </w:rPr>
      </w:pPr>
    </w:p>
    <w:p w:rsidR="00F550FF" w:rsidRDefault="00F550FF" w:rsidP="00F550FF">
      <w:pPr>
        <w:pStyle w:val="Prrafodelista"/>
        <w:rPr>
          <w:sz w:val="24"/>
        </w:rPr>
      </w:pPr>
      <w:r w:rsidRPr="00C313A2">
        <w:rPr>
          <w:sz w:val="24"/>
        </w:rPr>
        <w:t xml:space="preserve">1. </w:t>
      </w:r>
      <w:r>
        <w:rPr>
          <w:sz w:val="24"/>
        </w:rPr>
        <w:t>Cali-Bogotá: __</w:t>
      </w:r>
      <w:r w:rsidR="00693A24">
        <w:rPr>
          <w:sz w:val="24"/>
        </w:rPr>
        <w:t>250</w:t>
      </w:r>
      <w:r>
        <w:rPr>
          <w:sz w:val="24"/>
        </w:rPr>
        <w:t>___KM</w:t>
      </w:r>
    </w:p>
    <w:p w:rsidR="00F550FF" w:rsidRDefault="00F550FF" w:rsidP="00F550FF">
      <w:pPr>
        <w:pStyle w:val="Prrafodelista"/>
        <w:rPr>
          <w:sz w:val="24"/>
        </w:rPr>
      </w:pPr>
      <w:r>
        <w:rPr>
          <w:sz w:val="24"/>
        </w:rPr>
        <w:t>2.</w:t>
      </w:r>
      <w:r w:rsidR="00693A24">
        <w:rPr>
          <w:sz w:val="24"/>
        </w:rPr>
        <w:t xml:space="preserve"> Bucaramanga-Santa Marta: __400</w:t>
      </w:r>
      <w:r>
        <w:rPr>
          <w:sz w:val="24"/>
        </w:rPr>
        <w:t>__KM</w:t>
      </w:r>
    </w:p>
    <w:p w:rsidR="00F550FF" w:rsidRDefault="00693A24" w:rsidP="00F550FF">
      <w:pPr>
        <w:pStyle w:val="Prrafodelista"/>
        <w:rPr>
          <w:sz w:val="24"/>
        </w:rPr>
      </w:pPr>
      <w:r>
        <w:rPr>
          <w:sz w:val="24"/>
        </w:rPr>
        <w:t>3. Medellín-Cartagena: __400</w:t>
      </w:r>
      <w:r w:rsidR="00F550FF">
        <w:rPr>
          <w:sz w:val="24"/>
        </w:rPr>
        <w:t>___KM</w:t>
      </w:r>
      <w:r w:rsidR="00F550FF" w:rsidRPr="00C313A2">
        <w:rPr>
          <w:sz w:val="24"/>
        </w:rPr>
        <w:t xml:space="preserve"> </w:t>
      </w:r>
    </w:p>
    <w:p w:rsidR="00F550FF" w:rsidRDefault="00693A24" w:rsidP="00F550FF">
      <w:pPr>
        <w:pStyle w:val="Prrafodelista"/>
        <w:rPr>
          <w:sz w:val="24"/>
        </w:rPr>
      </w:pPr>
      <w:r>
        <w:rPr>
          <w:sz w:val="24"/>
        </w:rPr>
        <w:t>4. Bogotá- Barranquilla: _600</w:t>
      </w:r>
      <w:r w:rsidR="00F550FF">
        <w:rPr>
          <w:sz w:val="24"/>
        </w:rPr>
        <w:t>_KM</w:t>
      </w:r>
      <w:r w:rsidR="00F550FF" w:rsidRPr="00C313A2">
        <w:rPr>
          <w:sz w:val="24"/>
        </w:rPr>
        <w:t xml:space="preserve"> </w:t>
      </w:r>
    </w:p>
    <w:p w:rsidR="00F550FF" w:rsidRDefault="00F550FF" w:rsidP="00F550FF">
      <w:pPr>
        <w:pStyle w:val="Prrafodelista"/>
        <w:rPr>
          <w:sz w:val="24"/>
        </w:rPr>
      </w:pPr>
      <w:r w:rsidRPr="00C313A2">
        <w:rPr>
          <w:sz w:val="24"/>
        </w:rPr>
        <w:t>5. Cali-Bucaramanga</w:t>
      </w:r>
      <w:r w:rsidR="00693A24">
        <w:rPr>
          <w:sz w:val="24"/>
        </w:rPr>
        <w:t>: __450</w:t>
      </w:r>
      <w:r>
        <w:rPr>
          <w:sz w:val="24"/>
        </w:rPr>
        <w:t>___KM</w:t>
      </w:r>
    </w:p>
    <w:p w:rsidR="00295C81" w:rsidRDefault="00295C81" w:rsidP="00295C81">
      <w:pPr>
        <w:pStyle w:val="Prrafodelista"/>
      </w:pPr>
    </w:p>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045648"/>
    <w:rsid w:val="00186594"/>
    <w:rsid w:val="00295C81"/>
    <w:rsid w:val="003E6CF9"/>
    <w:rsid w:val="0051189D"/>
    <w:rsid w:val="00693A24"/>
    <w:rsid w:val="006A469D"/>
    <w:rsid w:val="00724DF3"/>
    <w:rsid w:val="00822816"/>
    <w:rsid w:val="008875A1"/>
    <w:rsid w:val="00A0497C"/>
    <w:rsid w:val="00A302C9"/>
    <w:rsid w:val="00CB101F"/>
    <w:rsid w:val="00E758D1"/>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F73E27-28DD-4B56-B85B-823A1D0A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gc">
    <w:name w:val="_tgc"/>
    <w:basedOn w:val="Fuentedeprrafopredeter"/>
    <w:rsid w:val="0051189D"/>
  </w:style>
  <w:style w:type="character" w:customStyle="1" w:styleId="apple-converted-space">
    <w:name w:val="apple-converted-space"/>
    <w:basedOn w:val="Fuentedeprrafopredeter"/>
    <w:rsid w:val="0051189D"/>
  </w:style>
  <w:style w:type="character" w:customStyle="1" w:styleId="d8e">
    <w:name w:val="_d8e"/>
    <w:basedOn w:val="Fuentedeprrafopredeter"/>
    <w:rsid w:val="00511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1206</Words>
  <Characters>6636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leidy ariza</cp:lastModifiedBy>
  <cp:revision>3</cp:revision>
  <dcterms:created xsi:type="dcterms:W3CDTF">2017-05-31T03:32:00Z</dcterms:created>
  <dcterms:modified xsi:type="dcterms:W3CDTF">2017-05-31T03:33:00Z</dcterms:modified>
</cp:coreProperties>
</file>