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7611" w:rsidRPr="00E1101F" w:rsidRDefault="00ED7611" w:rsidP="00ED7611">
      <w:pPr>
        <w:spacing w:after="0" w:line="240" w:lineRule="auto"/>
        <w:jc w:val="center"/>
        <w:rPr>
          <w:rFonts w:ascii="Kristen ITC" w:hAnsi="Kristen ITC" w:cs="Arial"/>
          <w:b/>
          <w:sz w:val="24"/>
          <w:szCs w:val="24"/>
          <w:lang w:val="en-US"/>
        </w:rPr>
      </w:pPr>
      <w:r w:rsidRPr="00E1101F">
        <w:rPr>
          <w:rFonts w:ascii="Kristen ITC" w:hAnsi="Kristen ITC" w:cs="Arial"/>
          <w:b/>
          <w:sz w:val="24"/>
          <w:szCs w:val="24"/>
          <w:lang w:val="en-US"/>
        </w:rPr>
        <w:t>GIMNASIO CERVANTES SCHOOL</w:t>
      </w:r>
    </w:p>
    <w:p w:rsidR="00ED7611" w:rsidRPr="00E1101F" w:rsidRDefault="00ED7611" w:rsidP="00ED7611">
      <w:pPr>
        <w:spacing w:after="0" w:line="240" w:lineRule="auto"/>
        <w:rPr>
          <w:rFonts w:ascii="Kristen ITC" w:hAnsi="Kristen ITC" w:cs="Arial"/>
          <w:b/>
          <w:sz w:val="24"/>
          <w:szCs w:val="24"/>
          <w:lang w:val="en-US"/>
        </w:rPr>
      </w:pPr>
      <w:r w:rsidRPr="00E1101F">
        <w:rPr>
          <w:rFonts w:ascii="Kristen ITC" w:hAnsi="Kristen ITC" w:cs="Arial"/>
          <w:b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20955</wp:posOffset>
            </wp:positionV>
            <wp:extent cx="2209800" cy="2343150"/>
            <wp:effectExtent l="19050" t="0" r="0" b="0"/>
            <wp:wrapNone/>
            <wp:docPr id="16" name="Imagen 16" descr="C:\Users\COLEGIO GIMNASIO CER\Downloads\12-9-2011 18.9.17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GIO GIMNASIO CER\Downloads\12-9-2011 18.9.17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000"/>
                              </a14:imgEffect>
                              <a14:imgEffect>
                                <a14:brightnessContrast bright="-30000"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9" r="13755" b="-1"/>
                    <a:stretch/>
                  </pic:blipFill>
                  <pic:spPr bwMode="auto">
                    <a:xfrm>
                      <a:off x="0" y="0"/>
                      <a:ext cx="2209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noProof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  <w:r w:rsidRPr="00343E37">
        <w:rPr>
          <w:rFonts w:ascii="Comic Sans MS" w:hAnsi="Comic Sans MS" w:cs="Arial"/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7482307</wp:posOffset>
            </wp:positionH>
            <wp:positionV relativeFrom="paragraph">
              <wp:posOffset>-485902</wp:posOffset>
            </wp:positionV>
            <wp:extent cx="1609344" cy="1192378"/>
            <wp:effectExtent l="0" t="0" r="0" b="0"/>
            <wp:wrapNone/>
            <wp:docPr id="97" name="Imagen 4" descr="http://actividadesinfantil.com/wp-content/uploads/2012/01/matematica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tividadesinfantil.com/wp-content/uploads/2012/01/matematicas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tabs>
          <w:tab w:val="left" w:pos="7785"/>
        </w:tabs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  <w:r w:rsidRPr="00343E37">
        <w:rPr>
          <w:rFonts w:ascii="Comic Sans MS" w:hAnsi="Comic Sans MS" w:cs="Arial"/>
          <w:b/>
          <w:sz w:val="24"/>
          <w:szCs w:val="24"/>
          <w:lang w:val="en-US"/>
        </w:rPr>
        <w:tab/>
      </w:r>
      <w:r w:rsidRPr="00343E37">
        <w:rPr>
          <w:rFonts w:ascii="Comic Sans MS" w:hAnsi="Comic Sans MS" w:cs="Arial"/>
          <w:b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7329907</wp:posOffset>
            </wp:positionH>
            <wp:positionV relativeFrom="paragraph">
              <wp:posOffset>-988822</wp:posOffset>
            </wp:positionV>
            <wp:extent cx="1609344" cy="1192378"/>
            <wp:effectExtent l="0" t="0" r="0" b="0"/>
            <wp:wrapNone/>
            <wp:docPr id="96" name="Imagen 4" descr="http://actividadesinfantil.com/wp-content/uploads/2012/01/matematica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tividadesinfantil.com/wp-content/uploads/2012/01/matematicas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ind w:left="-709" w:firstLine="709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343E37" w:rsidRDefault="00ED7611" w:rsidP="00ED7611">
      <w:pPr>
        <w:spacing w:after="0" w:line="240" w:lineRule="auto"/>
        <w:rPr>
          <w:rFonts w:ascii="Comic Sans MS" w:hAnsi="Comic Sans MS" w:cs="Arial"/>
          <w:b/>
          <w:sz w:val="24"/>
          <w:szCs w:val="24"/>
          <w:lang w:val="en-US"/>
        </w:rPr>
      </w:pPr>
    </w:p>
    <w:p w:rsidR="00ED7611" w:rsidRPr="00E1101F" w:rsidRDefault="00505E4D" w:rsidP="00ED7611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MATHEMATIS </w:t>
      </w:r>
      <w:r w:rsidR="00136784">
        <w:rPr>
          <w:rFonts w:asciiTheme="majorHAnsi" w:hAnsiTheme="majorHAnsi" w:cs="Arial"/>
          <w:b/>
          <w:sz w:val="24"/>
          <w:szCs w:val="24"/>
          <w:lang w:val="en-US"/>
        </w:rPr>
        <w:t>SIX</w:t>
      </w:r>
      <w:r w:rsidR="004636B7">
        <w:rPr>
          <w:rFonts w:asciiTheme="majorHAnsi" w:hAnsiTheme="majorHAnsi" w:cs="Arial"/>
          <w:b/>
          <w:sz w:val="24"/>
          <w:szCs w:val="24"/>
          <w:lang w:val="en-US"/>
        </w:rPr>
        <w:t xml:space="preserve"> GRADE</w:t>
      </w: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</w:t>
      </w:r>
    </w:p>
    <w:p w:rsidR="00ED7611" w:rsidRPr="00E1101F" w:rsidRDefault="00ED7611" w:rsidP="00ED7611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E1101F">
        <w:rPr>
          <w:rFonts w:asciiTheme="majorHAnsi" w:hAnsiTheme="majorHAnsi" w:cs="Arial"/>
          <w:b/>
          <w:sz w:val="24"/>
          <w:szCs w:val="24"/>
          <w:lang w:val="en-US"/>
        </w:rPr>
        <w:t xml:space="preserve">TEACHER: </w:t>
      </w:r>
      <w:r w:rsidR="00E1101F" w:rsidRPr="00E1101F">
        <w:rPr>
          <w:rFonts w:asciiTheme="majorHAnsi" w:hAnsiTheme="majorHAnsi" w:cs="Arial"/>
          <w:b/>
          <w:sz w:val="24"/>
          <w:szCs w:val="24"/>
          <w:lang w:val="en-US"/>
        </w:rPr>
        <w:t>YOLIMA NÚÑEZ QUINTERO</w:t>
      </w:r>
    </w:p>
    <w:p w:rsidR="00AE4C7C" w:rsidRPr="00E1101F" w:rsidRDefault="00AE4C7C" w:rsidP="00AE4C7C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E1101F">
        <w:rPr>
          <w:rFonts w:asciiTheme="majorHAnsi" w:hAnsiTheme="majorHAnsi" w:cs="Arial"/>
          <w:b/>
          <w:sz w:val="24"/>
          <w:szCs w:val="24"/>
          <w:lang w:val="en-US"/>
        </w:rPr>
        <w:t>STUDENT</w:t>
      </w:r>
      <w:r w:rsidR="00E1101F" w:rsidRPr="00E1101F">
        <w:rPr>
          <w:rFonts w:asciiTheme="majorHAnsi" w:hAnsiTheme="majorHAnsi" w:cs="Arial"/>
          <w:b/>
          <w:sz w:val="24"/>
          <w:szCs w:val="24"/>
          <w:lang w:val="en-US"/>
        </w:rPr>
        <w:t>: _</w:t>
      </w:r>
      <w:r w:rsidRPr="00E1101F">
        <w:rPr>
          <w:rFonts w:asciiTheme="majorHAnsi" w:hAnsiTheme="majorHAnsi" w:cs="Arial"/>
          <w:b/>
          <w:sz w:val="24"/>
          <w:szCs w:val="24"/>
          <w:lang w:val="en-US"/>
        </w:rPr>
        <w:t>___________________________</w:t>
      </w:r>
    </w:p>
    <w:p w:rsidR="00AE4C7C" w:rsidRPr="00E1101F" w:rsidRDefault="004F0905" w:rsidP="00ED7611">
      <w:pPr>
        <w:spacing w:after="0" w:line="240" w:lineRule="auto"/>
        <w:jc w:val="center"/>
        <w:rPr>
          <w:rFonts w:ascii="Comic Sans MS" w:hAnsi="Comic Sans MS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15874</wp:posOffset>
                </wp:positionV>
                <wp:extent cx="5709285" cy="2200275"/>
                <wp:effectExtent l="0" t="0" r="24765" b="28575"/>
                <wp:wrapNone/>
                <wp:docPr id="19" name="19 Cinta perforad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9285" cy="22002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20" w:rsidRPr="00AE4C7C" w:rsidRDefault="00F27220" w:rsidP="00AE4C7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sz w:val="48"/>
                                <w:szCs w:val="24"/>
                              </w:rPr>
                              <w:t>DIVIRTIENDONOS CON LOS NUMEROS DECIMALES Y SUS OPERACIONES</w:t>
                            </w:r>
                          </w:p>
                          <w:p w:rsidR="00F27220" w:rsidRDefault="00F27220" w:rsidP="00AE4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19 Cinta perforada" o:spid="_x0000_s1026" type="#_x0000_t122" style="position:absolute;left:0;text-align:left;margin-left:28.05pt;margin-top:1.25pt;width:449.55pt;height:17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" fillcolor="white [3201]" strokecolor="#786c71 [3209]" strokeweight="2pt">
                <v:path arrowok="t"/>
                <v:textbox>
                  <w:txbxContent>
                    <w:p w:rsidR="00F27220" w:rsidRPr="00AE4C7C" w:rsidRDefault="00F27220" w:rsidP="00AE4C7C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sz w:val="48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sz w:val="48"/>
                          <w:szCs w:val="24"/>
                        </w:rPr>
                        <w:t>DIVIRTIENDONOS CON LOS NUMEROS DECIMALES Y SUS OPERACIONES</w:t>
                      </w:r>
                    </w:p>
                    <w:p w:rsidR="00F27220" w:rsidRDefault="00F27220" w:rsidP="00AE4C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4C7C" w:rsidRPr="00E1101F" w:rsidRDefault="00AE4C7C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E4C7C" w:rsidRPr="00E1101F" w:rsidRDefault="00AE4C7C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E4C7C" w:rsidRPr="00E1101F" w:rsidRDefault="00AE4C7C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E4C7C" w:rsidRPr="00E1101F" w:rsidRDefault="00AE4C7C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E4C7C" w:rsidRDefault="00AE4C7C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36784" w:rsidRDefault="00136784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36784" w:rsidRDefault="00136784" w:rsidP="00ED76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36784" w:rsidRPr="00136784" w:rsidRDefault="00136784" w:rsidP="00136784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18B2D0" wp14:editId="3B90BCAA">
            <wp:extent cx="6210300" cy="4829175"/>
            <wp:effectExtent l="0" t="0" r="0" b="9525"/>
            <wp:docPr id="2" name="Imagen 2" descr="https://luisamariaarias.files.wordpress.com/2011/07/los_decimales_y_el_euro-e1329099028454.png?w=500&amp;h=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uisamariaarias.files.wordpress.com/2011/07/los_decimales_y_el_euro-e1329099028454.png?w=500&amp;h=4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84" w:rsidRDefault="00136784" w:rsidP="00136784">
      <w:pPr>
        <w:rPr>
          <w:rFonts w:ascii="Arial" w:hAnsi="Arial" w:cs="Arial"/>
          <w:sz w:val="24"/>
          <w:szCs w:val="24"/>
          <w:lang w:val="en-US"/>
        </w:rPr>
      </w:pPr>
    </w:p>
    <w:p w:rsidR="006150D6" w:rsidRPr="006150D6" w:rsidRDefault="007D64E8" w:rsidP="0069489B">
      <w:pPr>
        <w:tabs>
          <w:tab w:val="left" w:pos="705"/>
          <w:tab w:val="center" w:pos="36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139324F3" wp14:editId="0EFD32E1">
            <wp:simplePos x="0" y="0"/>
            <wp:positionH relativeFrom="column">
              <wp:posOffset>-244475</wp:posOffset>
            </wp:positionH>
            <wp:positionV relativeFrom="paragraph">
              <wp:posOffset>-309880</wp:posOffset>
            </wp:positionV>
            <wp:extent cx="1419225" cy="904875"/>
            <wp:effectExtent l="0" t="0" r="9525" b="9525"/>
            <wp:wrapSquare wrapText="bothSides"/>
            <wp:docPr id="36" name="Imagen 36" descr="http://www.dibujos123.com/i/mike_estudi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bujos123.com/i/mike_estudian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0D6" w:rsidRPr="006150D6">
        <w:rPr>
          <w:rFonts w:ascii="Arial" w:hAnsi="Arial" w:cs="Arial"/>
          <w:b/>
          <w:sz w:val="24"/>
          <w:szCs w:val="24"/>
        </w:rPr>
        <w:t>PROCESO Nº 1</w:t>
      </w:r>
    </w:p>
    <w:p w:rsidR="000C1133" w:rsidRPr="006150D6" w:rsidRDefault="007D64E8" w:rsidP="007D64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6150D6" w:rsidRPr="006150D6">
        <w:rPr>
          <w:rFonts w:ascii="Arial" w:hAnsi="Arial" w:cs="Arial"/>
          <w:b/>
          <w:sz w:val="24"/>
          <w:szCs w:val="24"/>
        </w:rPr>
        <w:t>EL MUNDO DE LOS DECIMALES</w:t>
      </w:r>
    </w:p>
    <w:p w:rsidR="006150D6" w:rsidRPr="006150D6" w:rsidRDefault="006150D6" w:rsidP="006150D6">
      <w:pPr>
        <w:jc w:val="center"/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En la mesa de estudio de Miguel, había una gran agitación. De sus deberes de matemáticas habían salido los números y se paseaban discutiéndose por encima de los papeles. La coma de la operación con decimales estaba confundida: </w:t>
      </w:r>
    </w:p>
    <w:p w:rsidR="006150D6" w:rsidRPr="006150D6" w:rsidRDefault="006150D6" w:rsidP="006150D6">
      <w:pPr>
        <w:jc w:val="center"/>
        <w:rPr>
          <w:rFonts w:ascii="Arial" w:hAnsi="Arial" w:cs="Arial"/>
          <w:sz w:val="24"/>
          <w:szCs w:val="24"/>
        </w:rPr>
      </w:pPr>
    </w:p>
    <w:p w:rsidR="006150D6" w:rsidRPr="006150D6" w:rsidRDefault="006150D6" w:rsidP="006150D6">
      <w:pPr>
        <w:jc w:val="center"/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-¿Dónde tengo que estar yo?-decía moviendo los brazos de un lado para otro. Si me pongo un número a la derecha, el 3 se enfada. Y si me muevo hacia la izquierda el que se enfada es el 8. A mí me da igual. Yo lo que quiero es hacer las cosas bien y que todos estemos contentos. </w:t>
      </w:r>
    </w:p>
    <w:p w:rsidR="006150D6" w:rsidRPr="006150D6" w:rsidRDefault="006150D6" w:rsidP="006150D6">
      <w:pPr>
        <w:jc w:val="center"/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>-¡Yo tengo más derecho que el 8!-decía el 3, que era muy orgulloso.</w:t>
      </w:r>
    </w:p>
    <w:p w:rsidR="006150D6" w:rsidRPr="006150D6" w:rsidRDefault="006150D6" w:rsidP="006150D6">
      <w:pPr>
        <w:jc w:val="center"/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-¡Mentira, yo soy mayor y tengo preferencia!-replicaba el 8.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-Eres mayor, pero menos importante.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-No sirvo para nada, mejor que me vaya-decía triste la coma en vista de todo lo que sucedía.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>-¡</w:t>
      </w:r>
      <w:proofErr w:type="spellStart"/>
      <w:r w:rsidRPr="006150D6">
        <w:rPr>
          <w:rFonts w:ascii="Arial" w:hAnsi="Arial" w:cs="Arial"/>
          <w:sz w:val="24"/>
          <w:szCs w:val="24"/>
        </w:rPr>
        <w:t>Nooooooo</w:t>
      </w:r>
      <w:proofErr w:type="spellEnd"/>
      <w:r w:rsidRPr="006150D6">
        <w:rPr>
          <w:rFonts w:ascii="Arial" w:hAnsi="Arial" w:cs="Arial"/>
          <w:sz w:val="24"/>
          <w:szCs w:val="24"/>
        </w:rPr>
        <w:t xml:space="preserve">!-se oyó por toda la mesa. Todos los números estuvieron de acuerdo en eso y se pusieron alrededor de la coma para que no se fuera.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-Está bien, chicos, quiero decir, números; me quedaré aquí, pero... ¿cómo resolveremos el problema?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Nadie sabía qué hacer. El 3 y el 8 no se hablaban y ya se empezaban a formar conjuntos a favor del 3 y conjuntos que daban la razón al 8.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El 1 </w:t>
      </w:r>
      <w:proofErr w:type="spellStart"/>
      <w:r w:rsidRPr="006150D6">
        <w:rPr>
          <w:rFonts w:ascii="Arial" w:hAnsi="Arial" w:cs="Arial"/>
          <w:sz w:val="24"/>
          <w:szCs w:val="24"/>
        </w:rPr>
        <w:t>vió</w:t>
      </w:r>
      <w:proofErr w:type="spellEnd"/>
      <w:r w:rsidRPr="006150D6">
        <w:rPr>
          <w:rFonts w:ascii="Arial" w:hAnsi="Arial" w:cs="Arial"/>
          <w:sz w:val="24"/>
          <w:szCs w:val="24"/>
        </w:rPr>
        <w:t xml:space="preserve"> que las cosas no podían seguir por ese camino y dijo: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-Pongámonos en fila para hablar de esta envidia que nos tenemos los unos a los otros.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Todos los números se pusieron en orden y empezaron a discutir. Al cabo de un rato de hablar sin decisión, aparecieron sobre la mesa las hermanas más famosas en el mundo de las matemáticas. Sí, eran la suma, la resta, la multiplicación y la división. También conocidas como “las operaciones”. Venían hablando y cuchicheando sobre sus últimos trabajos y al oír gritar al 1 se callaron de golpe.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-¿Qué os pasa, chicos?-dijo la división.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Todos guardaron silencio, ya que la división, a pesar de su aspecto amable e incluso atractivo, era la operación más temida por su fuerte carácter.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Finalmente, el 4, que casi no había hablado, fue el que se atrevió a explicar la situación.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-Pues que nadie tiene trabajo y se pelean por ser más importantes.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Las operaciones se miraron con una expresión entre divertida y de cierto desdén, sin poder entender como habían llegado los números a ese punto. Hablaron en corrillo un minuto y acto seguido encontraron la solución. Por algo eran las más listas y admiradas.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-Pués nosotras os daremos trabajo-dijo la suma, la más extrovertida y coqueta de las cuatro.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Los números y la coma no lo podían creer. ¿De verdad las cuatro hermanas habían solucionado su gran problema? Todos se juntaron para </w:t>
      </w:r>
      <w:proofErr w:type="spellStart"/>
      <w:r w:rsidRPr="006150D6">
        <w:rPr>
          <w:rFonts w:ascii="Arial" w:hAnsi="Arial" w:cs="Arial"/>
          <w:sz w:val="24"/>
          <w:szCs w:val="24"/>
        </w:rPr>
        <w:t>oir</w:t>
      </w:r>
      <w:proofErr w:type="spellEnd"/>
      <w:r w:rsidRPr="006150D6">
        <w:rPr>
          <w:rFonts w:ascii="Arial" w:hAnsi="Arial" w:cs="Arial"/>
          <w:sz w:val="24"/>
          <w:szCs w:val="24"/>
        </w:rPr>
        <w:t xml:space="preserve"> mejor lo que les iban a proponer. Empezó a hablar la división: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lastRenderedPageBreak/>
        <w:t xml:space="preserve">-Un grupo que venga conmigo que haremos una división. No </w:t>
      </w:r>
      <w:proofErr w:type="spellStart"/>
      <w:r w:rsidRPr="006150D6">
        <w:rPr>
          <w:rFonts w:ascii="Arial" w:hAnsi="Arial" w:cs="Arial"/>
          <w:sz w:val="24"/>
          <w:szCs w:val="24"/>
        </w:rPr>
        <w:t>tengais</w:t>
      </w:r>
      <w:proofErr w:type="spellEnd"/>
      <w:r w:rsidRPr="006150D6">
        <w:rPr>
          <w:rFonts w:ascii="Arial" w:hAnsi="Arial" w:cs="Arial"/>
          <w:sz w:val="24"/>
          <w:szCs w:val="24"/>
        </w:rPr>
        <w:t xml:space="preserve"> miedo. Es difícil, pero cuando se consigue es muy satisfactorio.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-¡A mí me dais otro grupo y multiplicaremos!-dijo la multiplicación, la más divertida y risueña de todas.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-Y a mí otro grupo que restaremos-dijo la resta un poco más bajito. Era un poco tímida y pesimista, pero era tan trabajadora como sus otras hermanas. </w:t>
      </w:r>
    </w:p>
    <w:p w:rsidR="006150D6" w:rsidRPr="006150D6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 xml:space="preserve">-Pues para mí los que sobren, incluida la coma, que haremos una suma con coma. ¡Veréis que divertido! </w:t>
      </w:r>
    </w:p>
    <w:p w:rsidR="000C1133" w:rsidRDefault="006150D6" w:rsidP="006150D6">
      <w:pPr>
        <w:rPr>
          <w:rFonts w:ascii="Arial" w:hAnsi="Arial" w:cs="Arial"/>
          <w:sz w:val="24"/>
          <w:szCs w:val="24"/>
        </w:rPr>
      </w:pPr>
      <w:r w:rsidRPr="006150D6">
        <w:rPr>
          <w:rFonts w:ascii="Arial" w:hAnsi="Arial" w:cs="Arial"/>
          <w:sz w:val="24"/>
          <w:szCs w:val="24"/>
        </w:rPr>
        <w:t>Y así es como todos los números del mundo tienen su trabajo. Y, además, todos son suficientemente importantes. ¿No os parece?</w:t>
      </w:r>
    </w:p>
    <w:p w:rsidR="006150D6" w:rsidRPr="00812066" w:rsidRDefault="006150D6" w:rsidP="006150D6">
      <w:pPr>
        <w:tabs>
          <w:tab w:val="left" w:pos="2550"/>
        </w:tabs>
        <w:jc w:val="center"/>
        <w:rPr>
          <w:rFonts w:ascii="Arial" w:hAnsi="Arial" w:cs="Arial"/>
          <w:b/>
          <w:sz w:val="24"/>
          <w:szCs w:val="24"/>
        </w:rPr>
      </w:pPr>
      <w:r w:rsidRPr="00812066">
        <w:rPr>
          <w:rFonts w:ascii="Arial" w:hAnsi="Arial" w:cs="Arial"/>
          <w:b/>
          <w:sz w:val="24"/>
          <w:szCs w:val="24"/>
        </w:rPr>
        <w:t>ACTIVITY</w:t>
      </w:r>
    </w:p>
    <w:p w:rsidR="000C1133" w:rsidRPr="00812066" w:rsidRDefault="007C694F" w:rsidP="006358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En qué lugar se encuentran los números?</w:t>
      </w:r>
    </w:p>
    <w:p w:rsidR="007C694F" w:rsidRPr="00812066" w:rsidRDefault="007C694F" w:rsidP="007C694F">
      <w:pPr>
        <w:pStyle w:val="Prrafodelista"/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Dibújalos.</w:t>
      </w:r>
    </w:p>
    <w:tbl>
      <w:tblPr>
        <w:tblpPr w:leftFromText="141" w:rightFromText="141" w:vertAnchor="text" w:tblpY="1"/>
        <w:tblOverlap w:val="never"/>
        <w:tblW w:w="0" w:type="auto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</w:tblGrid>
      <w:tr w:rsidR="007C694F" w:rsidRPr="00812066" w:rsidTr="007C694F">
        <w:trPr>
          <w:trHeight w:val="1875"/>
        </w:trPr>
        <w:tc>
          <w:tcPr>
            <w:tcW w:w="4695" w:type="dxa"/>
          </w:tcPr>
          <w:p w:rsidR="007C694F" w:rsidRPr="00812066" w:rsidRDefault="007C694F" w:rsidP="007C69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2066">
              <w:rPr>
                <w:rFonts w:ascii="Arial" w:hAnsi="Arial" w:cs="Arial"/>
                <w:b/>
                <w:sz w:val="24"/>
                <w:szCs w:val="24"/>
              </w:rPr>
              <w:br w:type="page"/>
            </w:r>
          </w:p>
        </w:tc>
      </w:tr>
    </w:tbl>
    <w:p w:rsidR="000C1133" w:rsidRPr="00812066" w:rsidRDefault="007C694F" w:rsidP="00283060">
      <w:p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b/>
          <w:sz w:val="24"/>
          <w:szCs w:val="24"/>
        </w:rPr>
        <w:br w:type="textWrapping" w:clear="all"/>
        <w:t xml:space="preserve">2. </w:t>
      </w:r>
      <w:r w:rsidRPr="00812066">
        <w:rPr>
          <w:rFonts w:ascii="Arial" w:hAnsi="Arial" w:cs="Arial"/>
          <w:sz w:val="24"/>
          <w:szCs w:val="24"/>
        </w:rPr>
        <w:t>Quienes eran los personajes principales del cuento</w:t>
      </w:r>
      <w:proofErr w:type="gramStart"/>
      <w:r w:rsidRPr="00812066">
        <w:rPr>
          <w:rFonts w:ascii="Arial" w:hAnsi="Arial" w:cs="Arial"/>
          <w:sz w:val="24"/>
          <w:szCs w:val="24"/>
        </w:rPr>
        <w:t>?</w:t>
      </w:r>
      <w:proofErr w:type="gramEnd"/>
    </w:p>
    <w:p w:rsidR="007C694F" w:rsidRPr="00812066" w:rsidRDefault="007C694F" w:rsidP="0063583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12066">
        <w:rPr>
          <w:rFonts w:ascii="Arial" w:hAnsi="Arial" w:cs="Arial"/>
          <w:b/>
          <w:sz w:val="24"/>
          <w:szCs w:val="24"/>
        </w:rPr>
        <w:t>______________________</w:t>
      </w:r>
    </w:p>
    <w:p w:rsidR="007C694F" w:rsidRPr="00812066" w:rsidRDefault="007C694F" w:rsidP="0063583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12066">
        <w:rPr>
          <w:rFonts w:ascii="Arial" w:hAnsi="Arial" w:cs="Arial"/>
          <w:b/>
          <w:sz w:val="24"/>
          <w:szCs w:val="24"/>
        </w:rPr>
        <w:t>______________________</w:t>
      </w:r>
    </w:p>
    <w:p w:rsidR="007C694F" w:rsidRPr="00812066" w:rsidRDefault="007C694F" w:rsidP="006358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¿Porque inicio la discusión entre los números?</w:t>
      </w:r>
    </w:p>
    <w:p w:rsidR="007C694F" w:rsidRPr="00812066" w:rsidRDefault="007C694F" w:rsidP="0063583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_______________________________</w:t>
      </w:r>
    </w:p>
    <w:p w:rsidR="007C694F" w:rsidRPr="00812066" w:rsidRDefault="007C694F" w:rsidP="0063583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_______________________________</w:t>
      </w:r>
    </w:p>
    <w:p w:rsidR="007C694F" w:rsidRPr="00812066" w:rsidRDefault="007C694F" w:rsidP="006358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¿Quienes ayudaron a solucionar el problema?</w:t>
      </w:r>
    </w:p>
    <w:p w:rsidR="007C694F" w:rsidRPr="00812066" w:rsidRDefault="007C694F" w:rsidP="0063583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_____________________________</w:t>
      </w:r>
    </w:p>
    <w:p w:rsidR="007C694F" w:rsidRPr="00812066" w:rsidRDefault="007C694F" w:rsidP="007C694F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_____________________________</w:t>
      </w:r>
    </w:p>
    <w:p w:rsidR="007C694F" w:rsidRPr="00812066" w:rsidRDefault="007C694F" w:rsidP="006358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El número más orgulloso era</w:t>
      </w:r>
      <w:proofErr w:type="gramStart"/>
      <w:r w:rsidRPr="00812066">
        <w:rPr>
          <w:rFonts w:ascii="Arial" w:hAnsi="Arial" w:cs="Arial"/>
          <w:sz w:val="24"/>
          <w:szCs w:val="24"/>
        </w:rPr>
        <w:t>?</w:t>
      </w:r>
      <w:proofErr w:type="gramEnd"/>
    </w:p>
    <w:p w:rsidR="007C694F" w:rsidRPr="00812066" w:rsidRDefault="007C694F" w:rsidP="0063583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9</w:t>
      </w:r>
    </w:p>
    <w:p w:rsidR="007C694F" w:rsidRPr="00812066" w:rsidRDefault="007C694F" w:rsidP="0063583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6</w:t>
      </w:r>
    </w:p>
    <w:p w:rsidR="007C694F" w:rsidRPr="00812066" w:rsidRDefault="007C694F" w:rsidP="0063583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3</w:t>
      </w:r>
    </w:p>
    <w:p w:rsidR="007C694F" w:rsidRPr="00812066" w:rsidRDefault="007C694F" w:rsidP="006358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066">
        <w:rPr>
          <w:rFonts w:ascii="Arial" w:hAnsi="Arial" w:cs="Arial"/>
          <w:sz w:val="24"/>
          <w:szCs w:val="24"/>
        </w:rPr>
        <w:t>¿Cuál era la operación  más temida por su fuerte carácter, dibuja su signo.</w:t>
      </w:r>
    </w:p>
    <w:tbl>
      <w:tblPr>
        <w:tblW w:w="0" w:type="auto"/>
        <w:tblInd w:w="1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0"/>
      </w:tblGrid>
      <w:tr w:rsidR="007C694F" w:rsidRPr="00812066" w:rsidTr="007C694F">
        <w:trPr>
          <w:trHeight w:val="3196"/>
        </w:trPr>
        <w:tc>
          <w:tcPr>
            <w:tcW w:w="4290" w:type="dxa"/>
          </w:tcPr>
          <w:p w:rsidR="007C694F" w:rsidRPr="00812066" w:rsidRDefault="007C694F" w:rsidP="007C694F">
            <w:pPr>
              <w:ind w:left="2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C694F" w:rsidRPr="00812066" w:rsidRDefault="007C694F" w:rsidP="007C69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C1133" w:rsidRPr="00812066" w:rsidRDefault="000C1133" w:rsidP="00283060">
      <w:pPr>
        <w:rPr>
          <w:rFonts w:ascii="Arial" w:hAnsi="Arial" w:cs="Arial"/>
          <w:b/>
          <w:sz w:val="24"/>
          <w:szCs w:val="24"/>
        </w:rPr>
      </w:pPr>
    </w:p>
    <w:p w:rsidR="00FD477F" w:rsidRDefault="00FD477F" w:rsidP="007C694F">
      <w:pPr>
        <w:jc w:val="center"/>
        <w:rPr>
          <w:rFonts w:ascii="Arial" w:hAnsi="Arial" w:cs="Arial"/>
          <w:b/>
          <w:sz w:val="24"/>
          <w:szCs w:val="24"/>
        </w:rPr>
      </w:pPr>
    </w:p>
    <w:p w:rsidR="00FD477F" w:rsidRDefault="00FD477F" w:rsidP="007C694F">
      <w:pPr>
        <w:jc w:val="center"/>
        <w:rPr>
          <w:rFonts w:ascii="Arial" w:hAnsi="Arial" w:cs="Arial"/>
          <w:b/>
          <w:sz w:val="24"/>
          <w:szCs w:val="24"/>
        </w:rPr>
      </w:pPr>
    </w:p>
    <w:p w:rsidR="000C1133" w:rsidRDefault="008D6A0A" w:rsidP="007D64E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7FB9DE48" wp14:editId="1891625A">
            <wp:simplePos x="0" y="0"/>
            <wp:positionH relativeFrom="column">
              <wp:posOffset>-177165</wp:posOffset>
            </wp:positionH>
            <wp:positionV relativeFrom="paragraph">
              <wp:posOffset>-180975</wp:posOffset>
            </wp:positionV>
            <wp:extent cx="1181100" cy="749935"/>
            <wp:effectExtent l="0" t="0" r="0" b="0"/>
            <wp:wrapSquare wrapText="bothSides"/>
            <wp:docPr id="37" name="Imagen 37" descr="http://www.dibujos123.com/i/mike_estudi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bujos123.com/i/mike_estudian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20">
        <w:rPr>
          <w:rFonts w:ascii="Arial" w:hAnsi="Arial" w:cs="Arial"/>
          <w:b/>
          <w:sz w:val="24"/>
          <w:szCs w:val="24"/>
        </w:rPr>
        <w:t>TALLER Nº 1</w:t>
      </w:r>
    </w:p>
    <w:p w:rsidR="00F27220" w:rsidRDefault="00F27220" w:rsidP="007D64E8">
      <w:pPr>
        <w:jc w:val="center"/>
        <w:rPr>
          <w:rFonts w:ascii="Arial" w:hAnsi="Arial" w:cs="Arial"/>
          <w:b/>
          <w:sz w:val="24"/>
          <w:szCs w:val="24"/>
        </w:rPr>
      </w:pPr>
    </w:p>
    <w:p w:rsidR="00F27220" w:rsidRPr="00AA5439" w:rsidRDefault="00AA5439" w:rsidP="00AA5439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A5439">
        <w:rPr>
          <w:rFonts w:ascii="Arial" w:hAnsi="Arial" w:cs="Arial"/>
          <w:sz w:val="24"/>
          <w:szCs w:val="24"/>
        </w:rPr>
        <w:t>Escribe como se leen l</w:t>
      </w:r>
      <w:r w:rsidR="008D6A0A">
        <w:rPr>
          <w:rFonts w:ascii="Arial" w:hAnsi="Arial" w:cs="Arial"/>
          <w:sz w:val="24"/>
          <w:szCs w:val="24"/>
        </w:rPr>
        <w:t>as siguientes fracciones decimales</w:t>
      </w:r>
    </w:p>
    <w:p w:rsidR="00AA5439" w:rsidRDefault="00AA5439" w:rsidP="00AA54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A5439" w:rsidRPr="00AA5439" w:rsidRDefault="00AA5439" w:rsidP="00AA5439">
      <w:pPr>
        <w:pStyle w:val="Prrafodelista"/>
        <w:numPr>
          <w:ilvl w:val="0"/>
          <w:numId w:val="26"/>
        </w:numPr>
        <w:tabs>
          <w:tab w:val="left" w:pos="2085"/>
        </w:tabs>
        <w:rPr>
          <w:rFonts w:ascii="Arial" w:hAnsi="Arial" w:cs="Arial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b/>
          <w:sz w:val="28"/>
          <w:szCs w:val="28"/>
        </w:rPr>
        <w:t xml:space="preserve">                    ______________________</w:t>
      </w:r>
    </w:p>
    <w:p w:rsidR="00AA5439" w:rsidRPr="00AA5439" w:rsidRDefault="00AA5439" w:rsidP="00AA5439">
      <w:pPr>
        <w:pStyle w:val="Prrafodelista"/>
        <w:tabs>
          <w:tab w:val="left" w:pos="2085"/>
        </w:tabs>
        <w:ind w:left="2445"/>
        <w:rPr>
          <w:rFonts w:ascii="Arial" w:hAnsi="Arial" w:cs="Arial"/>
          <w:b/>
          <w:sz w:val="28"/>
          <w:szCs w:val="28"/>
        </w:rPr>
      </w:pPr>
    </w:p>
    <w:p w:rsidR="00AA5439" w:rsidRDefault="00AA5439" w:rsidP="00AA5439">
      <w:pPr>
        <w:pStyle w:val="Prrafodelista"/>
        <w:numPr>
          <w:ilvl w:val="0"/>
          <w:numId w:val="26"/>
        </w:numPr>
        <w:tabs>
          <w:tab w:val="left" w:pos="2085"/>
        </w:tabs>
        <w:rPr>
          <w:rFonts w:ascii="Arial" w:hAnsi="Arial" w:cs="Arial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>
        <w:rPr>
          <w:rFonts w:ascii="Arial" w:hAnsi="Arial" w:cs="Arial"/>
          <w:b/>
          <w:sz w:val="28"/>
          <w:szCs w:val="28"/>
        </w:rPr>
        <w:t xml:space="preserve">                  _______________________</w:t>
      </w:r>
    </w:p>
    <w:p w:rsidR="00AA5439" w:rsidRPr="00AA5439" w:rsidRDefault="00AA5439" w:rsidP="00AA5439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AA5439" w:rsidRDefault="00AA5439" w:rsidP="00AA5439">
      <w:pPr>
        <w:pStyle w:val="Prrafodelista"/>
        <w:numPr>
          <w:ilvl w:val="0"/>
          <w:numId w:val="26"/>
        </w:numPr>
        <w:tabs>
          <w:tab w:val="left" w:pos="2085"/>
        </w:tabs>
        <w:rPr>
          <w:rFonts w:ascii="Arial" w:hAnsi="Arial" w:cs="Arial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1.000</m:t>
            </m:r>
          </m:den>
        </m:f>
      </m:oMath>
      <w:r>
        <w:rPr>
          <w:rFonts w:ascii="Arial" w:hAnsi="Arial" w:cs="Arial"/>
          <w:b/>
          <w:sz w:val="28"/>
          <w:szCs w:val="28"/>
        </w:rPr>
        <w:t xml:space="preserve">                _______________________</w:t>
      </w:r>
    </w:p>
    <w:p w:rsidR="00AA5439" w:rsidRPr="00AA5439" w:rsidRDefault="00AA5439" w:rsidP="00AA5439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AA5439" w:rsidRDefault="00AA5439" w:rsidP="00AA5439">
      <w:pPr>
        <w:pStyle w:val="Prrafodelista"/>
        <w:numPr>
          <w:ilvl w:val="0"/>
          <w:numId w:val="27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AA5439">
        <w:rPr>
          <w:rFonts w:ascii="Arial" w:hAnsi="Arial" w:cs="Arial"/>
          <w:sz w:val="24"/>
          <w:szCs w:val="24"/>
        </w:rPr>
        <w:t>Compl</w:t>
      </w:r>
      <w:r>
        <w:rPr>
          <w:rFonts w:ascii="Arial" w:hAnsi="Arial" w:cs="Arial"/>
          <w:sz w:val="24"/>
          <w:szCs w:val="24"/>
        </w:rPr>
        <w:t xml:space="preserve">ifica cada fracción </w:t>
      </w:r>
      <w:r w:rsidR="00927999">
        <w:rPr>
          <w:rFonts w:ascii="Arial" w:hAnsi="Arial" w:cs="Arial"/>
          <w:sz w:val="24"/>
          <w:szCs w:val="24"/>
        </w:rPr>
        <w:t xml:space="preserve"> para expresarla como fracción decimal.</w:t>
      </w:r>
    </w:p>
    <w:p w:rsidR="00927999" w:rsidRPr="00927999" w:rsidRDefault="00927999" w:rsidP="00927999">
      <w:pPr>
        <w:pStyle w:val="Prrafodelista"/>
        <w:tabs>
          <w:tab w:val="left" w:pos="2085"/>
        </w:tabs>
        <w:ind w:left="1080"/>
        <w:rPr>
          <w:rFonts w:ascii="Arial" w:hAnsi="Arial" w:cs="Arial"/>
          <w:sz w:val="36"/>
          <w:szCs w:val="36"/>
        </w:rPr>
      </w:pPr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a.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</m:oMath>
      <w:r>
        <w:rPr>
          <w:rFonts w:ascii="Arial" w:hAnsi="Arial" w:cs="Arial"/>
          <w:sz w:val="36"/>
          <w:szCs w:val="36"/>
        </w:rPr>
        <w:t xml:space="preserve">                                            </w:t>
      </w:r>
      <m:oMath>
        <m:r>
          <w:rPr>
            <w:rFonts w:ascii="Cambria Math" w:hAnsi="Cambria Math" w:cs="Arial"/>
            <w:sz w:val="36"/>
            <w:szCs w:val="36"/>
          </w:rPr>
          <m:t xml:space="preserve">d.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125</m:t>
            </m:r>
          </m:den>
        </m:f>
      </m:oMath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</w:t>
      </w:r>
    </w:p>
    <w:p w:rsidR="00927999" w:rsidRP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b.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25</m:t>
            </m:r>
          </m:den>
        </m:f>
      </m:oMath>
      <w:r>
        <w:rPr>
          <w:rFonts w:ascii="Arial" w:hAnsi="Arial" w:cs="Arial"/>
          <w:sz w:val="36"/>
          <w:szCs w:val="36"/>
        </w:rPr>
        <w:t xml:space="preserve">                                             </w:t>
      </w:r>
      <m:oMath>
        <m:r>
          <w:rPr>
            <w:rFonts w:ascii="Cambria Math" w:hAnsi="Cambria Math" w:cs="Arial"/>
            <w:sz w:val="36"/>
            <w:szCs w:val="36"/>
          </w:rPr>
          <m:t xml:space="preserve">e.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</m:t>
            </m:r>
          </m:den>
        </m:f>
      </m:oMath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927999" w:rsidRPr="00927999" w:rsidRDefault="00927999" w:rsidP="00927999">
      <w:pPr>
        <w:pStyle w:val="Prrafodelista"/>
        <w:rPr>
          <w:rFonts w:ascii="Arial" w:hAnsi="Arial" w:cs="Arial"/>
          <w:sz w:val="36"/>
          <w:szCs w:val="36"/>
        </w:rPr>
      </w:pPr>
    </w:p>
    <w:p w:rsidR="00927999" w:rsidRP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c.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50</m:t>
            </m:r>
          </m:den>
        </m:f>
      </m:oMath>
      <w:r>
        <w:rPr>
          <w:rFonts w:ascii="Arial" w:hAnsi="Arial" w:cs="Arial"/>
          <w:sz w:val="36"/>
          <w:szCs w:val="36"/>
        </w:rPr>
        <w:t xml:space="preserve">                                             </w:t>
      </w:r>
      <m:oMath>
        <m:r>
          <w:rPr>
            <w:rFonts w:ascii="Cambria Math" w:hAnsi="Cambria Math" w:cs="Arial"/>
            <w:sz w:val="36"/>
            <w:szCs w:val="36"/>
          </w:rPr>
          <m:t xml:space="preserve">f. 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250</m:t>
            </m:r>
          </m:den>
        </m:f>
      </m:oMath>
    </w:p>
    <w:p w:rsidR="00927999" w:rsidRDefault="00927999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</w:p>
    <w:p w:rsidR="00927999" w:rsidRDefault="00927999" w:rsidP="00927999">
      <w:pPr>
        <w:pStyle w:val="Prrafodelista"/>
        <w:numPr>
          <w:ilvl w:val="0"/>
          <w:numId w:val="27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927999">
        <w:rPr>
          <w:rFonts w:ascii="Arial" w:hAnsi="Arial" w:cs="Arial"/>
          <w:sz w:val="24"/>
          <w:szCs w:val="24"/>
        </w:rPr>
        <w:t xml:space="preserve">Convierte cada </w:t>
      </w:r>
      <w:r>
        <w:rPr>
          <w:rFonts w:ascii="Arial" w:hAnsi="Arial" w:cs="Arial"/>
          <w:sz w:val="24"/>
          <w:szCs w:val="24"/>
        </w:rPr>
        <w:t xml:space="preserve"> decimal  a fracción decimal.</w:t>
      </w:r>
    </w:p>
    <w:p w:rsidR="00927999" w:rsidRDefault="00927999" w:rsidP="00927999">
      <w:pPr>
        <w:pStyle w:val="Prrafodelista"/>
        <w:tabs>
          <w:tab w:val="left" w:pos="2085"/>
        </w:tabs>
        <w:ind w:left="1080"/>
        <w:rPr>
          <w:rFonts w:ascii="Arial" w:hAnsi="Arial" w:cs="Arial"/>
          <w:sz w:val="24"/>
          <w:szCs w:val="24"/>
        </w:rPr>
      </w:pPr>
    </w:p>
    <w:p w:rsidR="00927999" w:rsidRDefault="00927999" w:rsidP="00927999">
      <w:pPr>
        <w:pStyle w:val="Prrafodelista"/>
        <w:numPr>
          <w:ilvl w:val="0"/>
          <w:numId w:val="30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5,25</w:t>
      </w:r>
      <w:r w:rsidR="00685A9D">
        <w:rPr>
          <w:rFonts w:ascii="Arial" w:hAnsi="Arial" w:cs="Arial"/>
          <w:sz w:val="24"/>
          <w:szCs w:val="24"/>
        </w:rPr>
        <w:t xml:space="preserve">                                             d. 0,135</w:t>
      </w:r>
    </w:p>
    <w:p w:rsidR="00685A9D" w:rsidRDefault="00685A9D" w:rsidP="00685A9D">
      <w:pPr>
        <w:pStyle w:val="Prrafodelista"/>
        <w:tabs>
          <w:tab w:val="left" w:pos="2085"/>
        </w:tabs>
        <w:ind w:left="1440"/>
        <w:rPr>
          <w:rFonts w:ascii="Arial" w:hAnsi="Arial" w:cs="Arial"/>
          <w:sz w:val="24"/>
          <w:szCs w:val="24"/>
        </w:rPr>
      </w:pPr>
    </w:p>
    <w:p w:rsidR="00927999" w:rsidRDefault="00927999" w:rsidP="00927999">
      <w:pPr>
        <w:pStyle w:val="Prrafodelista"/>
        <w:tabs>
          <w:tab w:val="left" w:pos="2085"/>
        </w:tabs>
        <w:ind w:left="1440"/>
        <w:rPr>
          <w:rFonts w:ascii="Arial" w:hAnsi="Arial" w:cs="Arial"/>
          <w:sz w:val="24"/>
          <w:szCs w:val="24"/>
        </w:rPr>
      </w:pPr>
    </w:p>
    <w:p w:rsidR="00927999" w:rsidRDefault="00685A9D" w:rsidP="00927999">
      <w:pPr>
        <w:pStyle w:val="Prrafodelista"/>
        <w:numPr>
          <w:ilvl w:val="0"/>
          <w:numId w:val="30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17,84                                           e.  3,001</w:t>
      </w:r>
    </w:p>
    <w:p w:rsidR="00685A9D" w:rsidRDefault="00685A9D" w:rsidP="00685A9D">
      <w:pPr>
        <w:pStyle w:val="Prrafodelista"/>
        <w:tabs>
          <w:tab w:val="left" w:pos="2085"/>
        </w:tabs>
        <w:ind w:left="1440"/>
        <w:rPr>
          <w:rFonts w:ascii="Arial" w:hAnsi="Arial" w:cs="Arial"/>
          <w:sz w:val="24"/>
          <w:szCs w:val="24"/>
        </w:rPr>
      </w:pPr>
    </w:p>
    <w:p w:rsidR="00927999" w:rsidRPr="00927999" w:rsidRDefault="00927999" w:rsidP="00927999">
      <w:pPr>
        <w:pStyle w:val="Prrafodelista"/>
        <w:rPr>
          <w:rFonts w:ascii="Arial" w:hAnsi="Arial" w:cs="Arial"/>
          <w:sz w:val="24"/>
          <w:szCs w:val="24"/>
        </w:rPr>
      </w:pPr>
    </w:p>
    <w:p w:rsidR="00927999" w:rsidRDefault="00685A9D" w:rsidP="00927999">
      <w:pPr>
        <w:pStyle w:val="Prrafodelista"/>
        <w:numPr>
          <w:ilvl w:val="0"/>
          <w:numId w:val="30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0,03                                             f.  0,005     </w:t>
      </w:r>
    </w:p>
    <w:p w:rsidR="00685A9D" w:rsidRDefault="00685A9D" w:rsidP="00685A9D">
      <w:pPr>
        <w:pStyle w:val="Prrafodelista"/>
        <w:tabs>
          <w:tab w:val="left" w:pos="2085"/>
        </w:tabs>
        <w:ind w:left="1440"/>
        <w:rPr>
          <w:rFonts w:ascii="Arial" w:hAnsi="Arial" w:cs="Arial"/>
          <w:sz w:val="24"/>
          <w:szCs w:val="24"/>
        </w:rPr>
      </w:pPr>
    </w:p>
    <w:p w:rsidR="00685A9D" w:rsidRDefault="00685A9D" w:rsidP="00685A9D">
      <w:pPr>
        <w:pStyle w:val="Prrafodelista"/>
        <w:numPr>
          <w:ilvl w:val="0"/>
          <w:numId w:val="27"/>
        </w:num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 la tabla</w:t>
      </w:r>
    </w:p>
    <w:tbl>
      <w:tblPr>
        <w:tblW w:w="0" w:type="auto"/>
        <w:tblInd w:w="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930"/>
      </w:tblGrid>
      <w:tr w:rsidR="00685A9D" w:rsidTr="00685A9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35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77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FRACCION</w:t>
            </w:r>
          </w:p>
        </w:tc>
        <w:tc>
          <w:tcPr>
            <w:tcW w:w="3930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DECIMAL</w:t>
            </w:r>
          </w:p>
        </w:tc>
      </w:tr>
      <w:tr w:rsidR="00685A9D" w:rsidTr="00685A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35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774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930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A9D" w:rsidTr="00685A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35" w:type="dxa"/>
          </w:tcPr>
          <w:p w:rsidR="00685A9D" w:rsidRPr="00927999" w:rsidRDefault="00685A9D" w:rsidP="00685A9D">
            <w:pPr>
              <w:pStyle w:val="Prrafodelista"/>
              <w:tabs>
                <w:tab w:val="left" w:pos="2085"/>
              </w:tabs>
              <w:ind w:left="7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0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0,034</w:t>
            </w:r>
          </w:p>
        </w:tc>
      </w:tr>
      <w:tr w:rsidR="00685A9D" w:rsidTr="00685A9D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835" w:type="dxa"/>
          </w:tcPr>
          <w:p w:rsidR="00685A9D" w:rsidRPr="00927999" w:rsidRDefault="00685A9D" w:rsidP="00685A9D">
            <w:pPr>
              <w:pStyle w:val="Prrafodelista"/>
              <w:tabs>
                <w:tab w:val="left" w:pos="2085"/>
              </w:tabs>
              <w:ind w:left="77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35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7</m:t>
                  </m:r>
                </m:den>
              </m:f>
            </m:oMath>
          </w:p>
        </w:tc>
        <w:tc>
          <w:tcPr>
            <w:tcW w:w="3930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685A9D" w:rsidTr="00685A9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835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774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930" w:type="dxa"/>
          </w:tcPr>
          <w:p w:rsidR="00685A9D" w:rsidRDefault="00685A9D" w:rsidP="00685A9D">
            <w:pPr>
              <w:pStyle w:val="Prrafodelista"/>
              <w:tabs>
                <w:tab w:val="left" w:pos="208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18,75</w:t>
            </w:r>
          </w:p>
        </w:tc>
      </w:tr>
    </w:tbl>
    <w:p w:rsidR="008D6A0A" w:rsidRDefault="008D6A0A" w:rsidP="00927999">
      <w:pPr>
        <w:pStyle w:val="Prrafodelista"/>
        <w:tabs>
          <w:tab w:val="left" w:pos="2085"/>
        </w:tabs>
        <w:ind w:left="1800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8D6A0A" w:rsidSect="004D3F35">
      <w:headerReference w:type="default" r:id="rId14"/>
      <w:footerReference w:type="default" r:id="rId15"/>
      <w:type w:val="continuous"/>
      <w:pgSz w:w="12240" w:h="20160" w:code="5"/>
      <w:pgMar w:top="1418" w:right="1701" w:bottom="1418" w:left="1134" w:header="709" w:footer="709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3CD" w:rsidRDefault="003973CD">
      <w:pPr>
        <w:spacing w:after="0" w:line="240" w:lineRule="auto"/>
      </w:pPr>
      <w:r>
        <w:separator/>
      </w:r>
    </w:p>
  </w:endnote>
  <w:endnote w:type="continuationSeparator" w:id="0">
    <w:p w:rsidR="003973CD" w:rsidRDefault="0039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168553"/>
      <w:docPartObj>
        <w:docPartGallery w:val="Page Numbers (Bottom of Page)"/>
        <w:docPartUnique/>
      </w:docPartObj>
    </w:sdtPr>
    <w:sdtContent>
      <w:p w:rsidR="00F27220" w:rsidRDefault="00F2722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951">
          <w:rPr>
            <w:noProof/>
          </w:rPr>
          <w:t>4</w:t>
        </w:r>
        <w:r>
          <w:fldChar w:fldCharType="end"/>
        </w:r>
      </w:p>
    </w:sdtContent>
  </w:sdt>
  <w:p w:rsidR="00F27220" w:rsidRDefault="00F272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3CD" w:rsidRDefault="003973CD">
      <w:pPr>
        <w:spacing w:after="0" w:line="240" w:lineRule="auto"/>
      </w:pPr>
      <w:r>
        <w:separator/>
      </w:r>
    </w:p>
  </w:footnote>
  <w:footnote w:type="continuationSeparator" w:id="0">
    <w:p w:rsidR="003973CD" w:rsidRDefault="0039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220" w:rsidRDefault="00F27220">
    <w:pPr>
      <w:pStyle w:val="Encabezado"/>
    </w:pPr>
    <w:r>
      <w:t>YOLIMA  NÙÑEZ  QUINTERO</w:t>
    </w:r>
  </w:p>
  <w:p w:rsidR="00F27220" w:rsidRDefault="00F27220">
    <w:pPr>
      <w:pStyle w:val="Encabezado"/>
    </w:pPr>
  </w:p>
  <w:p w:rsidR="00F27220" w:rsidRDefault="00F272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BD2A"/>
      </v:shape>
    </w:pict>
  </w:numPicBullet>
  <w:abstractNum w:abstractNumId="0">
    <w:nsid w:val="02714D7F"/>
    <w:multiLevelType w:val="hybridMultilevel"/>
    <w:tmpl w:val="3492552C"/>
    <w:lvl w:ilvl="0" w:tplc="56AA41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22A78"/>
    <w:multiLevelType w:val="hybridMultilevel"/>
    <w:tmpl w:val="FFE208D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C4A86"/>
    <w:multiLevelType w:val="hybridMultilevel"/>
    <w:tmpl w:val="C8341846"/>
    <w:lvl w:ilvl="0" w:tplc="282C8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A4B75"/>
    <w:multiLevelType w:val="hybridMultilevel"/>
    <w:tmpl w:val="6FEAE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A6F52"/>
    <w:multiLevelType w:val="hybridMultilevel"/>
    <w:tmpl w:val="B9AECD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682C"/>
    <w:multiLevelType w:val="hybridMultilevel"/>
    <w:tmpl w:val="3B548E62"/>
    <w:lvl w:ilvl="0" w:tplc="0E1A6B3C">
      <w:start w:val="1"/>
      <w:numFmt w:val="lowerLetter"/>
      <w:lvlText w:val="%1."/>
      <w:lvlJc w:val="left"/>
      <w:pPr>
        <w:ind w:left="24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65" w:hanging="360"/>
      </w:pPr>
    </w:lvl>
    <w:lvl w:ilvl="2" w:tplc="0C0A001B" w:tentative="1">
      <w:start w:val="1"/>
      <w:numFmt w:val="lowerRoman"/>
      <w:lvlText w:val="%3."/>
      <w:lvlJc w:val="right"/>
      <w:pPr>
        <w:ind w:left="3885" w:hanging="180"/>
      </w:pPr>
    </w:lvl>
    <w:lvl w:ilvl="3" w:tplc="0C0A000F" w:tentative="1">
      <w:start w:val="1"/>
      <w:numFmt w:val="decimal"/>
      <w:lvlText w:val="%4."/>
      <w:lvlJc w:val="left"/>
      <w:pPr>
        <w:ind w:left="4605" w:hanging="360"/>
      </w:pPr>
    </w:lvl>
    <w:lvl w:ilvl="4" w:tplc="0C0A0019" w:tentative="1">
      <w:start w:val="1"/>
      <w:numFmt w:val="lowerLetter"/>
      <w:lvlText w:val="%5."/>
      <w:lvlJc w:val="left"/>
      <w:pPr>
        <w:ind w:left="5325" w:hanging="360"/>
      </w:pPr>
    </w:lvl>
    <w:lvl w:ilvl="5" w:tplc="0C0A001B" w:tentative="1">
      <w:start w:val="1"/>
      <w:numFmt w:val="lowerRoman"/>
      <w:lvlText w:val="%6."/>
      <w:lvlJc w:val="right"/>
      <w:pPr>
        <w:ind w:left="6045" w:hanging="180"/>
      </w:pPr>
    </w:lvl>
    <w:lvl w:ilvl="6" w:tplc="0C0A000F" w:tentative="1">
      <w:start w:val="1"/>
      <w:numFmt w:val="decimal"/>
      <w:lvlText w:val="%7."/>
      <w:lvlJc w:val="left"/>
      <w:pPr>
        <w:ind w:left="6765" w:hanging="360"/>
      </w:pPr>
    </w:lvl>
    <w:lvl w:ilvl="7" w:tplc="0C0A0019" w:tentative="1">
      <w:start w:val="1"/>
      <w:numFmt w:val="lowerLetter"/>
      <w:lvlText w:val="%8."/>
      <w:lvlJc w:val="left"/>
      <w:pPr>
        <w:ind w:left="7485" w:hanging="360"/>
      </w:pPr>
    </w:lvl>
    <w:lvl w:ilvl="8" w:tplc="0C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179C74F4"/>
    <w:multiLevelType w:val="hybridMultilevel"/>
    <w:tmpl w:val="46220294"/>
    <w:lvl w:ilvl="0" w:tplc="86201C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9D1948"/>
    <w:multiLevelType w:val="hybridMultilevel"/>
    <w:tmpl w:val="0C600FA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B01C1F"/>
    <w:multiLevelType w:val="hybridMultilevel"/>
    <w:tmpl w:val="08F87E9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10080"/>
    <w:multiLevelType w:val="hybridMultilevel"/>
    <w:tmpl w:val="B95C6E4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7C1743"/>
    <w:multiLevelType w:val="hybridMultilevel"/>
    <w:tmpl w:val="4CBE8A0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F441301"/>
    <w:multiLevelType w:val="hybridMultilevel"/>
    <w:tmpl w:val="659473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053055"/>
    <w:multiLevelType w:val="hybridMultilevel"/>
    <w:tmpl w:val="DBB40432"/>
    <w:lvl w:ilvl="0" w:tplc="F2F43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EE20B6"/>
    <w:multiLevelType w:val="hybridMultilevel"/>
    <w:tmpl w:val="62CC980A"/>
    <w:lvl w:ilvl="0" w:tplc="4B1CF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AA2D13"/>
    <w:multiLevelType w:val="hybridMultilevel"/>
    <w:tmpl w:val="5002F5E6"/>
    <w:lvl w:ilvl="0" w:tplc="94366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CB3D8B"/>
    <w:multiLevelType w:val="hybridMultilevel"/>
    <w:tmpl w:val="1FC66AF2"/>
    <w:lvl w:ilvl="0" w:tplc="B6EAC70A">
      <w:start w:val="1"/>
      <w:numFmt w:val="bullet"/>
      <w:lvlText w:val=""/>
      <w:lvlJc w:val="left"/>
      <w:pPr>
        <w:ind w:left="8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436B1534"/>
    <w:multiLevelType w:val="hybridMultilevel"/>
    <w:tmpl w:val="31DC16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D29D5"/>
    <w:multiLevelType w:val="hybridMultilevel"/>
    <w:tmpl w:val="31EA5E8A"/>
    <w:lvl w:ilvl="0" w:tplc="B6EAC70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F6CE2"/>
    <w:multiLevelType w:val="hybridMultilevel"/>
    <w:tmpl w:val="12AEF7A4"/>
    <w:lvl w:ilvl="0" w:tplc="327C3B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C8842B1"/>
    <w:multiLevelType w:val="hybridMultilevel"/>
    <w:tmpl w:val="4F48D9D8"/>
    <w:lvl w:ilvl="0" w:tplc="522E06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DB69AC"/>
    <w:multiLevelType w:val="hybridMultilevel"/>
    <w:tmpl w:val="D1B48EF6"/>
    <w:lvl w:ilvl="0" w:tplc="B6EAC70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D02F7"/>
    <w:multiLevelType w:val="hybridMultilevel"/>
    <w:tmpl w:val="B6E0406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64068"/>
    <w:multiLevelType w:val="hybridMultilevel"/>
    <w:tmpl w:val="56A0C45E"/>
    <w:lvl w:ilvl="0" w:tplc="ED487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A22AE1"/>
    <w:multiLevelType w:val="hybridMultilevel"/>
    <w:tmpl w:val="F8406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365E4E"/>
    <w:multiLevelType w:val="hybridMultilevel"/>
    <w:tmpl w:val="5198CD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934E3"/>
    <w:multiLevelType w:val="hybridMultilevel"/>
    <w:tmpl w:val="4E5221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9004E"/>
    <w:multiLevelType w:val="hybridMultilevel"/>
    <w:tmpl w:val="6734D508"/>
    <w:lvl w:ilvl="0" w:tplc="60262A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91F2A7C"/>
    <w:multiLevelType w:val="hybridMultilevel"/>
    <w:tmpl w:val="0BD42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15049"/>
    <w:multiLevelType w:val="hybridMultilevel"/>
    <w:tmpl w:val="74D20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C4D01"/>
    <w:multiLevelType w:val="hybridMultilevel"/>
    <w:tmpl w:val="D40EB56C"/>
    <w:lvl w:ilvl="0" w:tplc="7A9AED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1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24"/>
  </w:num>
  <w:num w:numId="10">
    <w:abstractNumId w:val="22"/>
  </w:num>
  <w:num w:numId="11">
    <w:abstractNumId w:val="29"/>
  </w:num>
  <w:num w:numId="12">
    <w:abstractNumId w:val="3"/>
  </w:num>
  <w:num w:numId="13">
    <w:abstractNumId w:val="13"/>
  </w:num>
  <w:num w:numId="14">
    <w:abstractNumId w:val="2"/>
  </w:num>
  <w:num w:numId="15">
    <w:abstractNumId w:val="14"/>
  </w:num>
  <w:num w:numId="16">
    <w:abstractNumId w:val="19"/>
  </w:num>
  <w:num w:numId="17">
    <w:abstractNumId w:val="0"/>
  </w:num>
  <w:num w:numId="18">
    <w:abstractNumId w:val="28"/>
  </w:num>
  <w:num w:numId="19">
    <w:abstractNumId w:val="18"/>
  </w:num>
  <w:num w:numId="20">
    <w:abstractNumId w:val="26"/>
  </w:num>
  <w:num w:numId="21">
    <w:abstractNumId w:val="17"/>
  </w:num>
  <w:num w:numId="22">
    <w:abstractNumId w:val="4"/>
  </w:num>
  <w:num w:numId="23">
    <w:abstractNumId w:val="2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1"/>
  </w:num>
  <w:num w:numId="29">
    <w:abstractNumId w:val="10"/>
  </w:num>
  <w:num w:numId="30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11"/>
    <w:rsid w:val="00003A94"/>
    <w:rsid w:val="00025004"/>
    <w:rsid w:val="0002671C"/>
    <w:rsid w:val="0005235D"/>
    <w:rsid w:val="00062E87"/>
    <w:rsid w:val="00073A34"/>
    <w:rsid w:val="00081058"/>
    <w:rsid w:val="000812D4"/>
    <w:rsid w:val="00083A50"/>
    <w:rsid w:val="000A1319"/>
    <w:rsid w:val="000A278B"/>
    <w:rsid w:val="000A3AC7"/>
    <w:rsid w:val="000B4054"/>
    <w:rsid w:val="000B7BA9"/>
    <w:rsid w:val="000C1133"/>
    <w:rsid w:val="000C1D64"/>
    <w:rsid w:val="000F3A4B"/>
    <w:rsid w:val="0010678E"/>
    <w:rsid w:val="001112A1"/>
    <w:rsid w:val="00113384"/>
    <w:rsid w:val="00116B99"/>
    <w:rsid w:val="00124D42"/>
    <w:rsid w:val="00136784"/>
    <w:rsid w:val="001368DF"/>
    <w:rsid w:val="00141229"/>
    <w:rsid w:val="00141579"/>
    <w:rsid w:val="00143818"/>
    <w:rsid w:val="001461D4"/>
    <w:rsid w:val="00167865"/>
    <w:rsid w:val="00173A3E"/>
    <w:rsid w:val="00191A59"/>
    <w:rsid w:val="001A410D"/>
    <w:rsid w:val="001B6F40"/>
    <w:rsid w:val="002129C7"/>
    <w:rsid w:val="00213E23"/>
    <w:rsid w:val="00216B3E"/>
    <w:rsid w:val="002218BF"/>
    <w:rsid w:val="00230224"/>
    <w:rsid w:val="00233602"/>
    <w:rsid w:val="00241685"/>
    <w:rsid w:val="002631E0"/>
    <w:rsid w:val="00263A30"/>
    <w:rsid w:val="0027293F"/>
    <w:rsid w:val="00275317"/>
    <w:rsid w:val="00283060"/>
    <w:rsid w:val="00283313"/>
    <w:rsid w:val="00284502"/>
    <w:rsid w:val="00290A9E"/>
    <w:rsid w:val="002A1D43"/>
    <w:rsid w:val="002B54A1"/>
    <w:rsid w:val="003138F5"/>
    <w:rsid w:val="00335E40"/>
    <w:rsid w:val="00380E55"/>
    <w:rsid w:val="003973CD"/>
    <w:rsid w:val="003C3DFF"/>
    <w:rsid w:val="003D0789"/>
    <w:rsid w:val="00412C7D"/>
    <w:rsid w:val="00423B44"/>
    <w:rsid w:val="00434E51"/>
    <w:rsid w:val="00447C7E"/>
    <w:rsid w:val="00453F50"/>
    <w:rsid w:val="00457809"/>
    <w:rsid w:val="004636B7"/>
    <w:rsid w:val="0046674F"/>
    <w:rsid w:val="004758DA"/>
    <w:rsid w:val="00484F53"/>
    <w:rsid w:val="004929D4"/>
    <w:rsid w:val="004D2037"/>
    <w:rsid w:val="004D3F35"/>
    <w:rsid w:val="004E0948"/>
    <w:rsid w:val="004F0905"/>
    <w:rsid w:val="004F1393"/>
    <w:rsid w:val="004F75FE"/>
    <w:rsid w:val="00505E4D"/>
    <w:rsid w:val="005074E8"/>
    <w:rsid w:val="0056113B"/>
    <w:rsid w:val="00566C2A"/>
    <w:rsid w:val="005859AA"/>
    <w:rsid w:val="00587D7E"/>
    <w:rsid w:val="00594C95"/>
    <w:rsid w:val="005A64A7"/>
    <w:rsid w:val="005B5601"/>
    <w:rsid w:val="005D2379"/>
    <w:rsid w:val="005D7434"/>
    <w:rsid w:val="005E188E"/>
    <w:rsid w:val="005E1E0A"/>
    <w:rsid w:val="005F432E"/>
    <w:rsid w:val="00614861"/>
    <w:rsid w:val="006150D6"/>
    <w:rsid w:val="006159DE"/>
    <w:rsid w:val="0063583D"/>
    <w:rsid w:val="00640829"/>
    <w:rsid w:val="0064616D"/>
    <w:rsid w:val="00685A9D"/>
    <w:rsid w:val="0069175A"/>
    <w:rsid w:val="0069489B"/>
    <w:rsid w:val="006A44AA"/>
    <w:rsid w:val="006A7BB7"/>
    <w:rsid w:val="006B1B61"/>
    <w:rsid w:val="006B2345"/>
    <w:rsid w:val="006C0988"/>
    <w:rsid w:val="006C18AB"/>
    <w:rsid w:val="006C3436"/>
    <w:rsid w:val="006E040C"/>
    <w:rsid w:val="006E3C66"/>
    <w:rsid w:val="006E6292"/>
    <w:rsid w:val="007333AA"/>
    <w:rsid w:val="00764D10"/>
    <w:rsid w:val="00776FA7"/>
    <w:rsid w:val="00791C79"/>
    <w:rsid w:val="007A0754"/>
    <w:rsid w:val="007B0976"/>
    <w:rsid w:val="007B408B"/>
    <w:rsid w:val="007B50E4"/>
    <w:rsid w:val="007C694F"/>
    <w:rsid w:val="007D64E8"/>
    <w:rsid w:val="00812066"/>
    <w:rsid w:val="00816B50"/>
    <w:rsid w:val="00836542"/>
    <w:rsid w:val="0084422D"/>
    <w:rsid w:val="008473AC"/>
    <w:rsid w:val="0084782D"/>
    <w:rsid w:val="008C30F3"/>
    <w:rsid w:val="008C5A10"/>
    <w:rsid w:val="008C6A0A"/>
    <w:rsid w:val="008D475D"/>
    <w:rsid w:val="008D6A0A"/>
    <w:rsid w:val="008F4796"/>
    <w:rsid w:val="008F7DC2"/>
    <w:rsid w:val="0090352C"/>
    <w:rsid w:val="00927999"/>
    <w:rsid w:val="00936CE7"/>
    <w:rsid w:val="00953951"/>
    <w:rsid w:val="009616BD"/>
    <w:rsid w:val="009876D8"/>
    <w:rsid w:val="00997E49"/>
    <w:rsid w:val="009A7639"/>
    <w:rsid w:val="009C0218"/>
    <w:rsid w:val="009C2BEF"/>
    <w:rsid w:val="009C6D50"/>
    <w:rsid w:val="009E5B3A"/>
    <w:rsid w:val="009F20C8"/>
    <w:rsid w:val="009F6499"/>
    <w:rsid w:val="009F6926"/>
    <w:rsid w:val="00A22ECD"/>
    <w:rsid w:val="00A2468E"/>
    <w:rsid w:val="00A2625C"/>
    <w:rsid w:val="00A314CF"/>
    <w:rsid w:val="00A351E3"/>
    <w:rsid w:val="00A625EF"/>
    <w:rsid w:val="00A847D3"/>
    <w:rsid w:val="00A95FC8"/>
    <w:rsid w:val="00A97751"/>
    <w:rsid w:val="00AA5439"/>
    <w:rsid w:val="00AB4BFC"/>
    <w:rsid w:val="00AC2119"/>
    <w:rsid w:val="00AC605C"/>
    <w:rsid w:val="00AE2899"/>
    <w:rsid w:val="00AE4C7C"/>
    <w:rsid w:val="00AF3988"/>
    <w:rsid w:val="00B23E6E"/>
    <w:rsid w:val="00B523E5"/>
    <w:rsid w:val="00B524F9"/>
    <w:rsid w:val="00B61E55"/>
    <w:rsid w:val="00B83A6E"/>
    <w:rsid w:val="00B94D7E"/>
    <w:rsid w:val="00B96BF1"/>
    <w:rsid w:val="00BB400C"/>
    <w:rsid w:val="00BB5C4C"/>
    <w:rsid w:val="00C02FAB"/>
    <w:rsid w:val="00C03672"/>
    <w:rsid w:val="00C07DF7"/>
    <w:rsid w:val="00C116D1"/>
    <w:rsid w:val="00C32DCA"/>
    <w:rsid w:val="00C35A94"/>
    <w:rsid w:val="00C36465"/>
    <w:rsid w:val="00C53554"/>
    <w:rsid w:val="00C6111C"/>
    <w:rsid w:val="00C62928"/>
    <w:rsid w:val="00C701BE"/>
    <w:rsid w:val="00C7498E"/>
    <w:rsid w:val="00C77D22"/>
    <w:rsid w:val="00CB26E4"/>
    <w:rsid w:val="00CC4AB5"/>
    <w:rsid w:val="00CF4362"/>
    <w:rsid w:val="00D012B5"/>
    <w:rsid w:val="00D156C6"/>
    <w:rsid w:val="00D249CC"/>
    <w:rsid w:val="00D27D09"/>
    <w:rsid w:val="00D62101"/>
    <w:rsid w:val="00D93DE2"/>
    <w:rsid w:val="00DA50C1"/>
    <w:rsid w:val="00DB46A6"/>
    <w:rsid w:val="00DB5FDB"/>
    <w:rsid w:val="00DC52E9"/>
    <w:rsid w:val="00DD4679"/>
    <w:rsid w:val="00DD668C"/>
    <w:rsid w:val="00E1101F"/>
    <w:rsid w:val="00E271D0"/>
    <w:rsid w:val="00E45423"/>
    <w:rsid w:val="00E564E3"/>
    <w:rsid w:val="00E702E9"/>
    <w:rsid w:val="00E75696"/>
    <w:rsid w:val="00EA24BE"/>
    <w:rsid w:val="00EA3FA4"/>
    <w:rsid w:val="00EA6985"/>
    <w:rsid w:val="00ED7611"/>
    <w:rsid w:val="00F0672F"/>
    <w:rsid w:val="00F27220"/>
    <w:rsid w:val="00F37818"/>
    <w:rsid w:val="00F50631"/>
    <w:rsid w:val="00F903B4"/>
    <w:rsid w:val="00F97831"/>
    <w:rsid w:val="00FD11BA"/>
    <w:rsid w:val="00FD4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6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7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611"/>
    <w:rPr>
      <w:rFonts w:ascii="Tahoma" w:eastAsiaTheme="minorEastAsia" w:hAnsi="Tahoma" w:cs="Tahoma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D7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611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D7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611"/>
    <w:rPr>
      <w:rFonts w:eastAsiaTheme="minorEastAsia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1A410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E1E0A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  <w:lang w:eastAsia="es-CO"/>
    </w:rPr>
  </w:style>
  <w:style w:type="character" w:styleId="Hipervnculo">
    <w:name w:val="Hyperlink"/>
    <w:basedOn w:val="Fuentedeprrafopredeter"/>
    <w:uiPriority w:val="99"/>
    <w:unhideWhenUsed/>
    <w:rsid w:val="00D62101"/>
    <w:rPr>
      <w:color w:val="CCCC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122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6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7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611"/>
    <w:rPr>
      <w:rFonts w:ascii="Tahoma" w:eastAsiaTheme="minorEastAsia" w:hAnsi="Tahoma" w:cs="Tahoma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D7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611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D7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611"/>
    <w:rPr>
      <w:rFonts w:eastAsiaTheme="minorEastAsia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1A410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E1E0A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  <w:lang w:eastAsia="es-CO"/>
    </w:rPr>
  </w:style>
  <w:style w:type="character" w:styleId="Hipervnculo">
    <w:name w:val="Hyperlink"/>
    <w:basedOn w:val="Fuentedeprrafopredeter"/>
    <w:uiPriority w:val="99"/>
    <w:unhideWhenUsed/>
    <w:rsid w:val="00D62101"/>
    <w:rPr>
      <w:color w:val="CCCC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122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90"/>
    <w:rsid w:val="001E125C"/>
    <w:rsid w:val="002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E9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E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05552-0CD9-4CDC-ABA6-A4A73E69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CO_Quinteros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Yolima Nuñez</cp:lastModifiedBy>
  <cp:revision>2</cp:revision>
  <cp:lastPrinted>2015-04-26T23:26:00Z</cp:lastPrinted>
  <dcterms:created xsi:type="dcterms:W3CDTF">2015-09-12T22:52:00Z</dcterms:created>
  <dcterms:modified xsi:type="dcterms:W3CDTF">2015-09-12T22:52:00Z</dcterms:modified>
</cp:coreProperties>
</file>