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36494991"/>
        <w:docPartObj>
          <w:docPartGallery w:val="Cover Pages"/>
          <w:docPartUnique/>
        </w:docPartObj>
      </w:sdtPr>
      <w:sdtEndPr/>
      <w:sdtContent>
        <w:p w:rsidR="00FD55BA" w:rsidRDefault="00FD55BA" w:rsidP="00EE3A99">
          <w:pPr>
            <w:sectPr w:rsidR="00FD55BA" w:rsidSect="00B86AB4">
              <w:headerReference w:type="even" r:id="rId12"/>
              <w:headerReference w:type="default" r:id="rId13"/>
              <w:footerReference w:type="even" r:id="rId14"/>
              <w:footerReference w:type="default" r:id="rId15"/>
              <w:headerReference w:type="first" r:id="rId16"/>
              <w:footerReference w:type="first" r:id="rId17"/>
              <w:endnotePr>
                <w:numFmt w:val="decimal"/>
              </w:endnotePr>
              <w:type w:val="continuous"/>
              <w:pgSz w:w="11906" w:h="16838" w:code="9"/>
              <w:pgMar w:top="1814" w:right="2268" w:bottom="1758" w:left="2268" w:header="1247" w:footer="1020" w:gutter="0"/>
              <w:cols w:space="708"/>
              <w:titlePg/>
              <w:docGrid w:linePitch="360"/>
            </w:sectPr>
          </w:pPr>
        </w:p>
        <w:p w:rsidR="00FD55BA" w:rsidRPr="00EE3A99" w:rsidRDefault="00FD55BA" w:rsidP="00EE3A99">
          <w:r>
            <w:rPr>
              <w:noProof/>
              <w:lang w:val="en-US"/>
            </w:rPr>
            <mc:AlternateContent>
              <mc:Choice Requires="wps">
                <w:drawing>
                  <wp:anchor distT="0" distB="0" distL="114300" distR="114300" simplePos="0" relativeHeight="251659264" behindDoc="0" locked="1" layoutInCell="1" allowOverlap="1" wp14:anchorId="5B007E9C" wp14:editId="7790D8A6">
                    <wp:simplePos x="0" y="0"/>
                    <wp:positionH relativeFrom="margin">
                      <wp:align>center</wp:align>
                    </wp:positionH>
                    <wp:positionV relativeFrom="page">
                      <wp:posOffset>260985</wp:posOffset>
                    </wp:positionV>
                    <wp:extent cx="5457190" cy="9701530"/>
                    <wp:effectExtent l="0" t="0" r="0" b="0"/>
                    <wp:wrapNone/>
                    <wp:docPr id="6" name="Text Box 6"/>
                    <wp:cNvGraphicFramePr/>
                    <a:graphic xmlns:a="http://schemas.openxmlformats.org/drawingml/2006/main">
                      <a:graphicData uri="http://schemas.microsoft.com/office/word/2010/wordprocessingShape">
                        <wps:wsp>
                          <wps:cNvSpPr txBox="1"/>
                          <wps:spPr>
                            <a:xfrm>
                              <a:off x="0" y="0"/>
                              <a:ext cx="5457190" cy="9701530"/>
                            </a:xfrm>
                            <a:prstGeom prst="rect">
                              <a:avLst/>
                            </a:prstGeom>
                            <a:solidFill>
                              <a:schemeClr val="bg1"/>
                            </a:solidFill>
                            <a:ln w="6350">
                              <a:noFill/>
                            </a:ln>
                          </wps:spPr>
                          <wps:txbx>
                            <w:txbxContent>
                              <w:sdt>
                                <w:sdtPr>
                                  <w:rPr>
                                    <w:noProof/>
                                    <w:lang w:eastAsia="ko-KR"/>
                                  </w:rPr>
                                  <w:alias w:val="OECD logo"/>
                                  <w:tag w:val="imgOECDLogo"/>
                                  <w:id w:val="-439381495"/>
                                  <w:lock w:val="contentLocked"/>
                                  <w:picture/>
                                </w:sdtPr>
                                <w:sdtEndPr/>
                                <w:sdtContent>
                                  <w:p w:rsidR="00FD55BA" w:rsidRDefault="00B86AB4" w:rsidP="00766835">
                                    <w:pPr>
                                      <w:pStyle w:val="CoverNormal"/>
                                      <w:rPr>
                                        <w:noProof/>
                                        <w:lang w:eastAsia="ko-KR"/>
                                      </w:rPr>
                                    </w:pPr>
                                    <w:r>
                                      <w:rPr>
                                        <w:noProof/>
                                        <w:lang w:eastAsia="ko-KR"/>
                                      </w:rPr>
                                      <w:drawing>
                                        <wp:inline distT="0" distB="0" distL="0" distR="0" wp14:anchorId="1F5F4E6D" wp14:editId="0E4A60FA">
                                          <wp:extent cx="600457" cy="1048514"/>
                                          <wp:effectExtent l="0" t="0" r="9525" b="0"/>
                                          <wp:docPr id="1557723186" name="Picture 6"/>
                                          <wp:cNvGraphicFramePr/>
                                          <a:graphic xmlns:a="http://schemas.openxmlformats.org/drawingml/2006/main">
                                            <a:graphicData uri="http://schemas.openxmlformats.org/drawingml/2006/picture">
                                              <pic:pic xmlns:pic="http://schemas.openxmlformats.org/drawingml/2006/picture">
                                                <pic:nvPicPr>
                                                  <pic:cNvPr id="1557723186" name=""/>
                                                  <pic:cNvPicPr/>
                                                </pic:nvPicPr>
                                                <pic:blipFill>
                                                  <a:blip r:embed="rId18">
                                                    <a:extLst>
                                                      <a:ext uri="{28A0092B-C50C-407E-A947-70E740481C1C}">
                                                        <a14:useLocalDpi xmlns:a14="http://schemas.microsoft.com/office/drawing/2010/main" val="0"/>
                                                      </a:ext>
                                                    </a:extLst>
                                                  </a:blip>
                                                  <a:stretch>
                                                    <a:fillRect/>
                                                  </a:stretch>
                                                </pic:blipFill>
                                                <pic:spPr>
                                                  <a:xfrm>
                                                    <a:off x="0" y="0"/>
                                                    <a:ext cx="600457" cy="1048514"/>
                                                  </a:xfrm>
                                                  <a:prstGeom prst="rect">
                                                    <a:avLst/>
                                                  </a:prstGeom>
                                                </pic:spPr>
                                              </pic:pic>
                                            </a:graphicData>
                                          </a:graphic>
                                        </wp:inline>
                                      </w:drawing>
                                    </w:r>
                                  </w:p>
                                </w:sdtContent>
                              </w:sdt>
                              <w:sdt>
                                <w:sdtPr>
                                  <w:rPr>
                                    <w:sz w:val="18"/>
                                    <w:szCs w:val="18"/>
                                  </w:rPr>
                                  <w:alias w:val="Organisation Title"/>
                                  <w:tag w:val="txtOrganisationTitle"/>
                                  <w:id w:val="-908073342"/>
                                  <w:lock w:val="contentLocked"/>
                                  <w:text w:multiLine="1"/>
                                </w:sdtPr>
                                <w:sdtEndPr/>
                                <w:sdtContent>
                                  <w:p w:rsidR="00FD55BA" w:rsidRDefault="008A4862" w:rsidP="00766835">
                                    <w:pPr>
                                      <w:pStyle w:val="CoverNormal"/>
                                      <w:rPr>
                                        <w:sz w:val="18"/>
                                        <w:szCs w:val="18"/>
                                      </w:rPr>
                                    </w:pPr>
                                    <w:r w:rsidRPr="008A4862">
                                      <w:rPr>
                                        <w:sz w:val="18"/>
                                        <w:szCs w:val="18"/>
                                      </w:rPr>
                                      <w:t>Financial Action Task Force</w:t>
                                    </w:r>
                                  </w:p>
                                </w:sdtContent>
                              </w:sdt>
                              <w:p w:rsidR="00FD55BA" w:rsidRDefault="00FD55BA" w:rsidP="00766835">
                                <w:pPr>
                                  <w:pStyle w:val="CoverNormal"/>
                                  <w:spacing w:after="240"/>
                                  <w:jc w:val="right"/>
                                  <w:rPr>
                                    <w:rStyle w:val="CoverCote"/>
                                  </w:rPr>
                                </w:pPr>
                                <w:r>
                                  <w:rPr>
                                    <w:rStyle w:val="CoverCote"/>
                                  </w:rPr>
                                  <w:t xml:space="preserve"> </w:t>
                                </w:r>
                                <w:sdt>
                                  <w:sdtPr>
                                    <w:rPr>
                                      <w:rStyle w:val="CoverCote"/>
                                    </w:rPr>
                                    <w:alias w:val="Document Cote"/>
                                    <w:tag w:val="txtDocCote"/>
                                    <w:id w:val="1944568921"/>
                                    <w:dataBinding w:prefixMappings="xmlns:ns0='http://purl.org/dc/elements/1.1/' xmlns:ns1='http://schemas.openxmlformats.org/package/2006/metadata/core-properties' " w:xpath="/ns1:coreProperties[1]/ns1:keywords[1]" w:storeItemID="{6C3C8BC8-F283-45AE-878A-BAB7291924A1}"/>
                                    <w:text/>
                                  </w:sdtPr>
                                  <w:sdtEndPr>
                                    <w:rPr>
                                      <w:rStyle w:val="CoverCote"/>
                                    </w:rPr>
                                  </w:sdtEndPr>
                                  <w:sdtContent>
                                    <w:r w:rsidR="00B91578" w:rsidRPr="00B91578">
                                      <w:rPr>
                                        <w:rStyle w:val="CoverCote"/>
                                      </w:rPr>
                                      <w:t>FATF/ME(2026)11</w:t>
                                    </w:r>
                                  </w:sdtContent>
                                </w:sdt>
                              </w:p>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48"/>
                                  <w:gridCol w:w="4148"/>
                                </w:tblGrid>
                                <w:tr w:rsidR="00FD55BA" w:rsidTr="003D0145">
                                  <w:sdt>
                                    <w:sdtPr>
                                      <w:alias w:val="Document Classification"/>
                                      <w:tag w:val="comboDocClassification"/>
                                      <w:id w:val="24921505"/>
                                      <w:comboBox>
                                        <w:listItem w:displayText="For Official Use" w:value="FOROFFICIALUSE"/>
                                        <w:listItem w:displayText="Confidential" w:value="CONFIDENTIAL"/>
                                        <w:listItem w:displayText="Unclassified" w:value="UNCLASSIFIED"/>
                                        <w:listItem w:displayText="À usage officiel" w:value="FOROFFICIALUSEFR"/>
                                        <w:listItem w:displayText="Confidentiel" w:value="CONFIDENTIALFR"/>
                                        <w:listItem w:displayText="Non classifié" w:value="UNCLASSIFIEDFR"/>
                                      </w:comboBox>
                                    </w:sdtPr>
                                    <w:sdtEndPr/>
                                    <w:sdtContent>
                                      <w:tc>
                                        <w:tcPr>
                                          <w:tcW w:w="2500" w:type="pct"/>
                                        </w:tcPr>
                                        <w:p w:rsidR="00FD55BA" w:rsidRDefault="00FD55BA" w:rsidP="00766835">
                                          <w:pPr>
                                            <w:pStyle w:val="CoverClassification"/>
                                          </w:pPr>
                                          <w:r>
                                            <w:t>For Official Use</w:t>
                                          </w:r>
                                        </w:p>
                                      </w:tc>
                                    </w:sdtContent>
                                  </w:sdt>
                                  <w:sdt>
                                    <w:sdtPr>
                                      <w:alias w:val="Document Language"/>
                                      <w:tag w:val="comboDocumentLanguage"/>
                                      <w:id w:val="-2139101875"/>
                                      <w:comboBox>
                                        <w:listItem w:displayText="English - Or. English" w:value="English"/>
                                        <w:listItem w:displayText="English - Or. French" w:value="English2"/>
                                        <w:listItem w:displayText="English/French" w:value="English3"/>
                                        <w:listItem w:displayText="English text only" w:value="English4"/>
                                        <w:listItem w:displayText="Français - Or. Français" w:value="French"/>
                                        <w:listItem w:displayText="Français - Or. Anglais" w:value="French2"/>
                                        <w:listItem w:displayText="Français/Anglais" w:value="French3"/>
                                        <w:listItem w:displayText="Texte français seulement" w:value="French4"/>
                                        <w:listItem w:displayText="Italian - Or. English" w:value="Italian"/>
                                        <w:listItem w:displayText="Russian - Or. English" w:value="Russian"/>
                                        <w:listItem w:displayText="Spanish - Or. English" w:value="Spanish"/>
                                        <w:listItem w:displayText="German - Or. English" w:value="German"/>
                                        <w:listItem w:displayText="Italian - Or. French" w:value="Italian1"/>
                                        <w:listItem w:displayText="Russian - Or. French" w:value="Russian1"/>
                                        <w:listItem w:displayText="Spanish - Or. French" w:value="Spanish1"/>
                                        <w:listItem w:displayText="German - Or. French" w:value="German1"/>
                                      </w:comboBox>
                                    </w:sdtPr>
                                    <w:sdtEndPr/>
                                    <w:sdtContent>
                                      <w:tc>
                                        <w:tcPr>
                                          <w:tcW w:w="2500" w:type="pct"/>
                                        </w:tcPr>
                                        <w:p w:rsidR="00FD55BA" w:rsidRDefault="00FD55BA" w:rsidP="00AE7C5A">
                                          <w:pPr>
                                            <w:pStyle w:val="CoverLanguage"/>
                                          </w:pPr>
                                          <w:r>
                                            <w:t>English - Or. English</w:t>
                                          </w:r>
                                        </w:p>
                                      </w:tc>
                                    </w:sdtContent>
                                  </w:sdt>
                                </w:tr>
                              </w:tbl>
                              <w:sdt>
                                <w:sdtPr>
                                  <w:rPr>
                                    <w:color w:val="000000"/>
                                  </w:rPr>
                                  <w:alias w:val="Document Date"/>
                                  <w:tag w:val="txtDocDate"/>
                                  <w:id w:val="947821904"/>
                                  <w:lock w:val="contentLocked"/>
                                  <w:date w:fullDate="2026-01-13T00:00:00Z">
                                    <w:dateFormat w:val="d MMMM yyyy"/>
                                    <w:lid w:val="en-US"/>
                                    <w:storeMappedDataAs w:val="dateTime"/>
                                    <w:calendar w:val="gregorian"/>
                                  </w:date>
                                </w:sdtPr>
                                <w:sdtEndPr/>
                                <w:sdtContent>
                                  <w:p w:rsidR="00FD55BA" w:rsidRDefault="007F563E" w:rsidP="00C269D3">
                                    <w:pPr>
                                      <w:pStyle w:val="CoverDate"/>
                                    </w:pPr>
                                    <w:r w:rsidRPr="007F563E">
                                      <w:rPr>
                                        <w:color w:val="000000"/>
                                      </w:rPr>
                                      <w:t>13 January 2026</w:t>
                                    </w:r>
                                  </w:p>
                                </w:sdtContent>
                              </w:sdt>
                              <w:sdt>
                                <w:sdtPr>
                                  <w:alias w:val="Directorate"/>
                                  <w:tag w:val="txtDirectorate"/>
                                  <w:id w:val="2012713445"/>
                                  <w:lock w:val="contentLocked"/>
                                </w:sdtPr>
                                <w:sdtEndPr/>
                                <w:sdtContent>
                                  <w:p w:rsidR="00FD55BA" w:rsidRDefault="00FD55BA" w:rsidP="00350D0E">
                                    <w:pPr>
                                      <w:pStyle w:val="CoverDirectorate"/>
                                    </w:pPr>
                                    <w:r>
                                      <w:t xml:space="preserve"> </w:t>
                                    </w:r>
                                  </w:p>
                                </w:sdtContent>
                              </w:sdt>
                              <w:sdt>
                                <w:sdtPr>
                                  <w:alias w:val="Committee"/>
                                  <w:tag w:val="txtCommittee"/>
                                  <w:id w:val="1460301256"/>
                                  <w:lock w:val="contentLocked"/>
                                </w:sdtPr>
                                <w:sdtEndPr/>
                                <w:sdtContent>
                                  <w:p w:rsidR="00FD55BA" w:rsidRDefault="00FD55BA" w:rsidP="00350D0E">
                                    <w:pPr>
                                      <w:pStyle w:val="CoverCommittee"/>
                                    </w:pPr>
                                    <w:r>
                                      <w:t xml:space="preserve"> </w:t>
                                    </w:r>
                                  </w:p>
                                </w:sdtContent>
                              </w:sdt>
                              <w:p w:rsidR="00FD55BA" w:rsidRDefault="00FD55BA" w:rsidP="00350D0E">
                                <w:pPr>
                                  <w:pStyle w:val="CoverNormal"/>
                                </w:pPr>
                              </w:p>
                              <w:p w:rsidR="00FD55BA" w:rsidRDefault="00FD55BA" w:rsidP="00350D0E">
                                <w:pPr>
                                  <w:pStyle w:val="CoverNormal"/>
                                </w:pPr>
                              </w:p>
                              <w:sdt>
                                <w:sdtPr>
                                  <w:alias w:val="Cancel / Replace"/>
                                  <w:tag w:val="txtCancelReplace"/>
                                  <w:id w:val="-338318661"/>
                                  <w:lock w:val="contentLocked"/>
                                </w:sdtPr>
                                <w:sdtEndPr/>
                                <w:sdtContent>
                                  <w:p w:rsidR="00FD55BA" w:rsidRDefault="00FD55BA" w:rsidP="00350D0E">
                                    <w:pPr>
                                      <w:pStyle w:val="CoverCancel"/>
                                    </w:pPr>
                                    <w:r>
                                      <w:t xml:space="preserve"> </w:t>
                                    </w:r>
                                  </w:p>
                                </w:sdtContent>
                              </w:sdt>
                              <w:p w:rsidR="00FD55BA" w:rsidRDefault="00FD55BA" w:rsidP="00350D0E">
                                <w:pPr>
                                  <w:pStyle w:val="CoverNormal"/>
                                </w:pPr>
                              </w:p>
                              <w:p w:rsidR="00FD55BA" w:rsidRDefault="00FD55BA" w:rsidP="00350D0E">
                                <w:pPr>
                                  <w:pStyle w:val="CoverNormal"/>
                                </w:pPr>
                              </w:p>
                              <w:sdt>
                                <w:sdtPr>
                                  <w:alias w:val="Working Party"/>
                                  <w:tag w:val="txtWorkingParty"/>
                                  <w:id w:val="615799634"/>
                                  <w:lock w:val="contentLocked"/>
                                </w:sdtPr>
                                <w:sdtEndPr/>
                                <w:sdtContent>
                                  <w:p w:rsidR="00FD55BA" w:rsidRDefault="008A4862" w:rsidP="00350D0E">
                                    <w:pPr>
                                      <w:pStyle w:val="CoverWorkingParty"/>
                                    </w:pPr>
                                    <w:r w:rsidRPr="008A4862">
                                      <w:t>Mutual Evaluations</w:t>
                                    </w:r>
                                  </w:p>
                                </w:sdtContent>
                              </w:sdt>
                              <w:p w:rsidR="00FD55BA" w:rsidRDefault="00FD55BA" w:rsidP="005E17E8">
                                <w:pPr>
                                  <w:pStyle w:val="CoverNormal"/>
                                </w:pPr>
                              </w:p>
                              <w:p w:rsidR="00FD55BA" w:rsidRDefault="00FD55BA" w:rsidP="005E17E8">
                                <w:pPr>
                                  <w:pStyle w:val="CoverNormal"/>
                                </w:pPr>
                              </w:p>
                              <w:p w:rsidR="00FD55BA" w:rsidRDefault="00FD55BA" w:rsidP="005E17E8">
                                <w:pPr>
                                  <w:pStyle w:val="CoverNormal"/>
                                </w:pPr>
                              </w:p>
                              <w:p w:rsidR="00FD55BA" w:rsidRDefault="005703F2" w:rsidP="005E17E8">
                                <w:pPr>
                                  <w:pStyle w:val="CoverTitle"/>
                                </w:pPr>
                                <w:sdt>
                                  <w:sdtPr>
                                    <w:alias w:val="Document Title"/>
                                    <w:tag w:val="txtDocTitle"/>
                                    <w:id w:val="-1237394102"/>
                                    <w:dataBinding w:prefixMappings="xmlns:ns0='http://purl.org/dc/elements/1.1/' xmlns:ns1='http://schemas.openxmlformats.org/package/2006/metadata/core-properties' " w:xpath="/ns1:coreProperties[1]/ns0:title[1]" w:storeItemID="{6C3C8BC8-F283-45AE-878A-BAB7291924A1}"/>
                                    <w:text/>
                                  </w:sdtPr>
                                  <w:sdtEndPr/>
                                  <w:sdtContent>
                                    <w:r w:rsidR="004F652E" w:rsidRPr="004F652E">
                                      <w:t xml:space="preserve">MUTUAL EVALUATION OF </w:t>
                                    </w:r>
                                    <w:r w:rsidR="004F652E">
                                      <w:t>SINGAPORE</w:t>
                                    </w:r>
                                    <w:r w:rsidR="004F652E" w:rsidRPr="004F652E">
                                      <w:t xml:space="preserve"> – COMPILATION</w:t>
                                    </w:r>
                                    <w:r w:rsidR="00E303FE">
                                      <w:t xml:space="preserve"> </w:t>
                                    </w:r>
                                    <w:r w:rsidR="004F652E" w:rsidRPr="004F652E">
                                      <w:t>OF DELEGATION COMMENTS</w:t>
                                    </w:r>
                                  </w:sdtContent>
                                </w:sdt>
                              </w:p>
                              <w:p w:rsidR="00FD55BA" w:rsidRDefault="005703F2" w:rsidP="005E17E8">
                                <w:pPr>
                                  <w:pStyle w:val="CoverSubTitle"/>
                                </w:pPr>
                                <w:sdt>
                                  <w:sdtPr>
                                    <w:alias w:val="Document Subtitle"/>
                                    <w:tag w:val="txtDocSubtitle"/>
                                    <w:id w:val="-665630859"/>
                                    <w:showingPlcHdr/>
                                    <w:dataBinding w:prefixMappings="xmlns:ns0='http://purl.org/dc/elements/1.1/' xmlns:ns1='http://schemas.openxmlformats.org/package/2006/metadata/core-properties' " w:xpath="/ns1:coreProperties[1]/ns0:subject[1]" w:storeItemID="{6C3C8BC8-F283-45AE-878A-BAB7291924A1}"/>
                                    <w:text w:multiLine="1"/>
                                  </w:sdtPr>
                                  <w:sdtEndPr/>
                                  <w:sdtContent>
                                    <w:r w:rsidR="00E303FE">
                                      <w:t xml:space="preserve">     </w:t>
                                    </w:r>
                                  </w:sdtContent>
                                </w:sdt>
                              </w:p>
                              <w:p w:rsidR="00FD55BA" w:rsidRDefault="00FD55BA" w:rsidP="005E17E8">
                                <w:pPr>
                                  <w:pStyle w:val="CoverNormal"/>
                                </w:pPr>
                              </w:p>
                              <w:p w:rsidR="00FD55BA" w:rsidRDefault="00FD55BA" w:rsidP="005E17E8">
                                <w:pPr>
                                  <w:pStyle w:val="CoverNormal"/>
                                </w:pPr>
                              </w:p>
                              <w:sdt>
                                <w:sdtPr>
                                  <w:alias w:val="Meeting Information"/>
                                  <w:tag w:val="txtInfomationMeeting"/>
                                  <w:id w:val="-1797124433"/>
                                </w:sdtPr>
                                <w:sdtEndPr/>
                                <w:sdtContent>
                                  <w:p w:rsidR="00FD55BA" w:rsidRDefault="004F652E" w:rsidP="004F652E">
                                    <w:pPr>
                                      <w:pStyle w:val="CoverInformation"/>
                                    </w:pPr>
                                    <w:r>
                                      <w:t>9-10 February 2026, Hotel Camino Real Polanco, Mexico City, Mexico</w:t>
                                    </w:r>
                                    <w:r w:rsidR="00FD55BA" w:rsidRPr="005E17E8">
                                      <w:t>.</w:t>
                                    </w:r>
                                  </w:p>
                                </w:sdtContent>
                              </w:sdt>
                              <w:p w:rsidR="00FD55BA" w:rsidRDefault="00FD55BA" w:rsidP="005E17E8">
                                <w:pPr>
                                  <w:pStyle w:val="CoverNormal"/>
                                </w:pPr>
                              </w:p>
                              <w:p w:rsidR="00FD55BA" w:rsidRDefault="00FD55BA" w:rsidP="005E17E8">
                                <w:pPr>
                                  <w:pStyle w:val="CoverNormal"/>
                                </w:pPr>
                              </w:p>
                              <w:tbl>
                                <w:tblPr>
                                  <w:tblStyle w:val="TableGrid"/>
                                  <w:tblW w:w="5090" w:type="pct"/>
                                  <w:jc w:val="center"/>
                                  <w:tblBorders>
                                    <w:insideH w:val="none" w:sz="0" w:space="0" w:color="auto"/>
                                    <w:insideV w:val="none" w:sz="0" w:space="0" w:color="auto"/>
                                  </w:tblBorders>
                                  <w:tblCellMar>
                                    <w:left w:w="85" w:type="dxa"/>
                                    <w:right w:w="85" w:type="dxa"/>
                                  </w:tblCellMar>
                                  <w:tblLook w:val="04A0" w:firstRow="1" w:lastRow="0" w:firstColumn="1" w:lastColumn="0" w:noHBand="0" w:noVBand="1"/>
                                </w:tblPr>
                                <w:tblGrid>
                                  <w:gridCol w:w="8450"/>
                                </w:tblGrid>
                                <w:sdt>
                                  <w:sdtPr>
                                    <w:rPr>
                                      <w:rFonts w:eastAsiaTheme="minorEastAsia"/>
                                      <w:lang w:eastAsia="ko-KR"/>
                                    </w:rPr>
                                    <w:alias w:val="Information Note"/>
                                    <w:tag w:val="txtInformationNote"/>
                                    <w:id w:val="-1842384933"/>
                                  </w:sdtPr>
                                  <w:sdtEndPr/>
                                  <w:sdtContent>
                                    <w:tr w:rsidR="00FD55BA" w:rsidTr="007F563E">
                                      <w:trPr>
                                        <w:trHeight w:val="3368"/>
                                        <w:jc w:val="center"/>
                                      </w:trPr>
                                      <w:tc>
                                        <w:tcPr>
                                          <w:tcW w:w="5000" w:type="pct"/>
                                          <w:shd w:val="clear" w:color="auto" w:fill="auto"/>
                                        </w:tcPr>
                                        <w:p w:rsidR="004F652E" w:rsidRDefault="004F652E" w:rsidP="0045166D">
                                          <w:pPr>
                                            <w:pStyle w:val="CoverInformation"/>
                                            <w:rPr>
                                              <w:rFonts w:eastAsiaTheme="minorEastAsia"/>
                                              <w:lang w:eastAsia="ko-KR"/>
                                            </w:rPr>
                                          </w:pPr>
                                          <w:r>
                                            <w:rPr>
                                              <w:rFonts w:eastAsiaTheme="minorEastAsia"/>
                                              <w:lang w:eastAsia="ko-KR"/>
                                            </w:rPr>
                                            <w:t xml:space="preserve">Issue: </w:t>
                                          </w:r>
                                          <w:r w:rsidRPr="004F652E">
                                            <w:rPr>
                                              <w:rFonts w:eastAsiaTheme="minorEastAsia"/>
                                              <w:lang w:eastAsia="ko-KR"/>
                                            </w:rPr>
                                            <w:t xml:space="preserve">Compilation of delegation comments on the Mutual Evaluation Report </w:t>
                                          </w:r>
                                          <w:r>
                                            <w:rPr>
                                              <w:rFonts w:eastAsiaTheme="minorEastAsia"/>
                                              <w:lang w:eastAsia="ko-KR"/>
                                            </w:rPr>
                                            <w:t>of Singapore</w:t>
                                          </w:r>
                                          <w:r w:rsidRPr="004F652E">
                                            <w:rPr>
                                              <w:rFonts w:eastAsiaTheme="minorEastAsia"/>
                                              <w:lang w:eastAsia="ko-KR"/>
                                            </w:rPr>
                                            <w:t>, to be read in conjunction with the Key Issues Document [FATF/ME(202</w:t>
                                          </w:r>
                                          <w:r>
                                            <w:rPr>
                                              <w:rFonts w:eastAsiaTheme="minorEastAsia"/>
                                              <w:lang w:eastAsia="ko-KR"/>
                                            </w:rPr>
                                            <w:t>6</w:t>
                                          </w:r>
                                          <w:r w:rsidRPr="004F652E">
                                            <w:rPr>
                                              <w:rFonts w:eastAsiaTheme="minorEastAsia"/>
                                              <w:lang w:eastAsia="ko-KR"/>
                                            </w:rPr>
                                            <w:t>]</w:t>
                                          </w:r>
                                          <w:r>
                                            <w:rPr>
                                              <w:rFonts w:eastAsiaTheme="minorEastAsia"/>
                                              <w:lang w:eastAsia="ko-KR"/>
                                            </w:rPr>
                                            <w:t>6</w:t>
                                          </w:r>
                                          <w:r w:rsidRPr="004F652E">
                                            <w:rPr>
                                              <w:rFonts w:eastAsiaTheme="minorEastAsia"/>
                                              <w:lang w:eastAsia="ko-KR"/>
                                            </w:rPr>
                                            <w:t xml:space="preserve"> and the MER [FATF/ME(202</w:t>
                                          </w:r>
                                          <w:r>
                                            <w:rPr>
                                              <w:rFonts w:eastAsiaTheme="minorEastAsia"/>
                                              <w:lang w:eastAsia="ko-KR"/>
                                            </w:rPr>
                                            <w:t>6</w:t>
                                          </w:r>
                                          <w:r w:rsidRPr="004F652E">
                                            <w:rPr>
                                              <w:rFonts w:eastAsiaTheme="minorEastAsia"/>
                                              <w:lang w:eastAsia="ko-KR"/>
                                            </w:rPr>
                                            <w:t>)</w:t>
                                          </w:r>
                                          <w:r>
                                            <w:rPr>
                                              <w:rFonts w:eastAsiaTheme="minorEastAsia"/>
                                              <w:lang w:eastAsia="ko-KR"/>
                                            </w:rPr>
                                            <w:t>5</w:t>
                                          </w:r>
                                          <w:r w:rsidRPr="004F652E">
                                            <w:rPr>
                                              <w:rFonts w:eastAsiaTheme="minorEastAsia"/>
                                              <w:lang w:eastAsia="ko-KR"/>
                                            </w:rPr>
                                            <w:t>].</w:t>
                                          </w:r>
                                        </w:p>
                                        <w:p w:rsidR="004F652E" w:rsidRDefault="004F652E" w:rsidP="004F652E">
                                          <w:pPr>
                                            <w:pStyle w:val="CoverInformation"/>
                                          </w:pPr>
                                        </w:p>
                                        <w:p w:rsidR="004F652E" w:rsidRPr="00181129" w:rsidRDefault="004F652E" w:rsidP="004F652E">
                                          <w:pPr>
                                            <w:pStyle w:val="CoverInformation"/>
                                          </w:pPr>
                                          <w:r w:rsidRPr="00181129">
                                            <w:t xml:space="preserve">Action: For information </w:t>
                                          </w:r>
                                        </w:p>
                                        <w:p w:rsidR="004F652E" w:rsidRDefault="004F652E" w:rsidP="004F652E">
                                          <w:pPr>
                                            <w:pStyle w:val="CoverInformation"/>
                                            <w:jc w:val="both"/>
                                            <w:rPr>
                                              <w:rFonts w:eastAsiaTheme="minorEastAsia"/>
                                              <w:lang w:eastAsia="ko-KR"/>
                                            </w:rPr>
                                          </w:pPr>
                                        </w:p>
                                        <w:p w:rsidR="004F652E" w:rsidRPr="003549CE" w:rsidRDefault="004F652E" w:rsidP="004F652E">
                                          <w:pPr>
                                            <w:pStyle w:val="CoverInformation"/>
                                            <w:jc w:val="both"/>
                                            <w:rPr>
                                              <w:i/>
                                              <w:iCs/>
                                            </w:rPr>
                                          </w:pPr>
                                          <w:r w:rsidRPr="003549CE">
                                            <w:rPr>
                                              <w:i/>
                                              <w:iCs/>
                                            </w:rPr>
                                            <w:t>FATF-XXXIV</w:t>
                                          </w:r>
                                        </w:p>
                                        <w:p w:rsidR="00FD55BA" w:rsidRDefault="004F652E" w:rsidP="00A66564">
                                          <w:pPr>
                                            <w:pStyle w:val="CoverInformation"/>
                                            <w:jc w:val="both"/>
                                          </w:pPr>
                                          <w:r w:rsidRPr="003549CE">
                                            <w:rPr>
                                              <w:i/>
                                              <w:iCs/>
                                            </w:rPr>
                                            <w:t>The confidentiality of FATF documents, their protection, and their non-disclosure are crucial to the FATF being able to fulfil its mandate. FATF meetings – in line with the organisation’s mandate to combat money-laundering, terrorist financing, and the financing of proliferation of weapons of mass destruction and the consequent nature of its work and discussions – are private and confidential. The documents, discussions and correspondence relating to them, are shared with delegates in strict confidence, for use solely in accordance with the FATF mandate, and should be protected as such and not disclosed. By downloading the documents referenced in this document and participating in the discussions related to them, you agree to respect the confidentiality of the information shared and to take all appropriate measures to ensure the documents, discussions and correspondence are not disclosed to any third parties.</w:t>
                                          </w:r>
                                        </w:p>
                                      </w:tc>
                                    </w:tr>
                                  </w:sdtContent>
                                </w:sdt>
                              </w:tbl>
                              <w:p w:rsidR="00FD55BA" w:rsidRDefault="00FD55BA" w:rsidP="005E17E8">
                                <w:pPr>
                                  <w:pStyle w:val="CoverNormal"/>
                                </w:pPr>
                              </w:p>
                              <w:sdt>
                                <w:sdtPr>
                                  <w:alias w:val="Contacts"/>
                                  <w:tag w:val="txtContacts"/>
                                  <w:id w:val="2124957259"/>
                                </w:sdtPr>
                                <w:sdtEndPr/>
                                <w:sdtContent>
                                  <w:p w:rsidR="00A66564" w:rsidRPr="004F652E" w:rsidRDefault="004F652E" w:rsidP="004F652E">
                                    <w:pPr>
                                      <w:pStyle w:val="CoverNormal"/>
                                      <w:rPr>
                                        <w:lang w:val="fr-FR"/>
                                      </w:rPr>
                                    </w:pPr>
                                    <w:r w:rsidRPr="004F652E">
                                      <w:rPr>
                                        <w:lang w:val="fr-FR"/>
                                      </w:rPr>
                                      <w:t xml:space="preserve">Alexandre RODRIGUEZ, +(33-1) 53 92 30 01, </w:t>
                                    </w:r>
                                    <w:hyperlink r:id="rId19" w:history="1">
                                      <w:r w:rsidR="00A66564" w:rsidRPr="00A83140">
                                        <w:rPr>
                                          <w:rStyle w:val="Hyperlink"/>
                                          <w:lang w:val="fr-FR"/>
                                        </w:rPr>
                                        <w:t>Alexandre.RODRIGUEZ@fatf-gafi.org</w:t>
                                      </w:r>
                                    </w:hyperlink>
                                  </w:p>
                                  <w:p w:rsidR="00A66564" w:rsidRPr="000E625C" w:rsidRDefault="004F652E" w:rsidP="004F652E">
                                    <w:pPr>
                                      <w:pStyle w:val="CoverNormal"/>
                                      <w:rPr>
                                        <w:lang w:val="it-IT"/>
                                      </w:rPr>
                                    </w:pPr>
                                    <w:r w:rsidRPr="000E625C">
                                      <w:rPr>
                                        <w:lang w:val="it-IT"/>
                                      </w:rPr>
                                      <w:t xml:space="preserve">Rochelle PASIANI, +(33-1) 45 24 11 78, </w:t>
                                    </w:r>
                                    <w:hyperlink r:id="rId20" w:history="1">
                                      <w:r w:rsidR="00A66564" w:rsidRPr="00A83140">
                                        <w:rPr>
                                          <w:rStyle w:val="Hyperlink"/>
                                          <w:lang w:val="it-IT"/>
                                        </w:rPr>
                                        <w:t>Rochelle.PASIANI@fatf-gafi.org</w:t>
                                      </w:r>
                                    </w:hyperlink>
                                  </w:p>
                                  <w:p w:rsidR="00A66564" w:rsidRPr="000E625C" w:rsidRDefault="004F652E" w:rsidP="004F652E">
                                    <w:pPr>
                                      <w:pStyle w:val="CoverNormal"/>
                                      <w:rPr>
                                        <w:lang w:val="it-IT"/>
                                      </w:rPr>
                                    </w:pPr>
                                    <w:r w:rsidRPr="000E625C">
                                      <w:rPr>
                                        <w:lang w:val="it-IT"/>
                                      </w:rPr>
                                      <w:t xml:space="preserve">Zuoyi CAO, +(33-1) 45 24 88 61, </w:t>
                                    </w:r>
                                    <w:hyperlink r:id="rId21" w:history="1">
                                      <w:r w:rsidR="00A66564" w:rsidRPr="00A83140">
                                        <w:rPr>
                                          <w:rStyle w:val="Hyperlink"/>
                                          <w:lang w:val="it-IT"/>
                                        </w:rPr>
                                        <w:t>Zuoyi.CAO@fatf-gafi.org</w:t>
                                      </w:r>
                                    </w:hyperlink>
                                    <w:r w:rsidRPr="000E625C">
                                      <w:rPr>
                                        <w:lang w:val="it-IT"/>
                                      </w:rPr>
                                      <w:t xml:space="preserve"> </w:t>
                                    </w:r>
                                  </w:p>
                                </w:sdtContent>
                              </w:sdt>
                              <w:p w:rsidR="00FD55BA" w:rsidRPr="000E625C" w:rsidRDefault="00FD55BA" w:rsidP="005E17E8">
                                <w:pPr>
                                  <w:pStyle w:val="CoverNormal"/>
                                  <w:rPr>
                                    <w:lang w:val="it-IT"/>
                                  </w:rPr>
                                </w:pPr>
                              </w:p>
                              <w:p w:rsidR="00FD55BA" w:rsidRPr="000E625C" w:rsidRDefault="00FD55BA" w:rsidP="005E17E8">
                                <w:pPr>
                                  <w:pStyle w:val="CoverNormal"/>
                                  <w:rPr>
                                    <w:lang w:val="it-IT"/>
                                  </w:rPr>
                                </w:pPr>
                              </w:p>
                              <w:sdt>
                                <w:sdtPr>
                                  <w:alias w:val="PWB Code"/>
                                  <w:tag w:val="txtPWBCode"/>
                                  <w:id w:val="-278178166"/>
                                  <w:lock w:val="contentLocked"/>
                                  <w:text w:multiLine="1"/>
                                </w:sdtPr>
                                <w:sdtEndPr/>
                                <w:sdtContent>
                                  <w:p w:rsidR="00FD55BA" w:rsidRDefault="00FD55BA" w:rsidP="00310112">
                                    <w:pPr>
                                      <w:pStyle w:val="CoverPwbCode"/>
                                    </w:pPr>
                                    <w:r>
                                      <w:t xml:space="preserve"> </w:t>
                                    </w:r>
                                  </w:p>
                                </w:sdtContent>
                              </w:sdt>
                              <w:sdt>
                                <w:sdtPr>
                                  <w:alias w:val="JT Number"/>
                                  <w:tag w:val="txtJobNumber"/>
                                  <w:id w:val="1285929225"/>
                                  <w:lock w:val="contentLocked"/>
                                  <w:text/>
                                </w:sdtPr>
                                <w:sdtEndPr/>
                                <w:sdtContent>
                                  <w:p w:rsidR="00FD55BA" w:rsidRDefault="007F563E" w:rsidP="00310112">
                                    <w:pPr>
                                      <w:pStyle w:val="CoverJobTicket"/>
                                    </w:pPr>
                                    <w:r w:rsidRPr="007F563E">
                                      <w:t>JT03579307</w:t>
                                    </w:r>
                                  </w:p>
                                </w:sdtContent>
                              </w:sdt>
                              <w:sdt>
                                <w:sdtPr>
                                  <w:rPr>
                                    <w:color w:val="FFFFFF" w:themeColor="background1"/>
                                  </w:rPr>
                                  <w:alias w:val="cvpname"/>
                                  <w:tag w:val="txtcvpname"/>
                                  <w:id w:val="-311641019"/>
                                </w:sdtPr>
                                <w:sdtEndPr/>
                                <w:sdtContent>
                                  <w:p w:rsidR="00FD55BA" w:rsidRDefault="00FD55BA" w:rsidP="00D06B7E">
                                    <w:pPr>
                                      <w:pStyle w:val="CoverNormal"/>
                                      <w:rPr>
                                        <w:color w:val="FFFFFF" w:themeColor="background1"/>
                                      </w:rPr>
                                    </w:pPr>
                                    <w:r w:rsidRPr="00D06B7E">
                                      <w:rPr>
                                        <w:color w:val="FFFFFF" w:themeColor="background1"/>
                                      </w:rPr>
                                      <w:t>OFDE</w:t>
                                    </w:r>
                                  </w:p>
                                </w:sdtContent>
                              </w:sdt>
                              <w:p w:rsidR="00FD55BA" w:rsidRPr="00310112" w:rsidRDefault="00FD55BA" w:rsidP="00310112">
                                <w:pPr>
                                  <w:pStyle w:val="CoverNorma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007E9C" id="_x0000_t202" coordsize="21600,21600" o:spt="202" path="m,l,21600r21600,l21600,xe">
                    <v:stroke joinstyle="miter"/>
                    <v:path gradientshapeok="t" o:connecttype="rect"/>
                  </v:shapetype>
                  <v:shape id="Text Box 6" o:spid="_x0000_s1026" type="#_x0000_t202" style="position:absolute;left:0;text-align:left;margin-left:0;margin-top:20.55pt;width:429.7pt;height:763.9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" fillcolor="white [3212]" stroked="f" strokeweight=".5pt">
                    <v:textbox>
                      <w:txbxContent>
                        <w:sdt>
                          <w:sdtPr>
                            <w:rPr>
                              <w:noProof/>
                              <w:lang w:eastAsia="ko-KR"/>
                            </w:rPr>
                            <w:alias w:val="OECD logo"/>
                            <w:tag w:val="imgOECDLogo"/>
                            <w:id w:val="-439381495"/>
                            <w:lock w:val="contentLocked"/>
                            <w:picture/>
                          </w:sdtPr>
                          <w:sdtEndPr/>
                          <w:sdtContent>
                            <w:p w:rsidR="00FD55BA" w:rsidRDefault="00B86AB4" w:rsidP="00766835">
                              <w:pPr>
                                <w:pStyle w:val="CoverNormal"/>
                                <w:rPr>
                                  <w:noProof/>
                                  <w:lang w:eastAsia="ko-KR"/>
                                </w:rPr>
                              </w:pPr>
                              <w:r>
                                <w:rPr>
                                  <w:noProof/>
                                  <w:lang w:eastAsia="ko-KR"/>
                                </w:rPr>
                                <w:drawing>
                                  <wp:inline distT="0" distB="0" distL="0" distR="0" wp14:anchorId="1F5F4E6D" wp14:editId="0E4A60FA">
                                    <wp:extent cx="600457" cy="1048514"/>
                                    <wp:effectExtent l="0" t="0" r="9525" b="0"/>
                                    <wp:docPr id="1557723186" name="Picture 6"/>
                                    <wp:cNvGraphicFramePr/>
                                    <a:graphic xmlns:a="http://schemas.openxmlformats.org/drawingml/2006/main">
                                      <a:graphicData uri="http://schemas.openxmlformats.org/drawingml/2006/picture">
                                        <pic:pic xmlns:pic="http://schemas.openxmlformats.org/drawingml/2006/picture">
                                          <pic:nvPicPr>
                                            <pic:cNvPr id="1557723186" name=""/>
                                            <pic:cNvPicPr/>
                                          </pic:nvPicPr>
                                          <pic:blipFill>
                                            <a:blip r:embed="rId18">
                                              <a:extLst>
                                                <a:ext uri="{28A0092B-C50C-407E-A947-70E740481C1C}">
                                                  <a14:useLocalDpi xmlns:a14="http://schemas.microsoft.com/office/drawing/2010/main" val="0"/>
                                                </a:ext>
                                              </a:extLst>
                                            </a:blip>
                                            <a:stretch>
                                              <a:fillRect/>
                                            </a:stretch>
                                          </pic:blipFill>
                                          <pic:spPr>
                                            <a:xfrm>
                                              <a:off x="0" y="0"/>
                                              <a:ext cx="600457" cy="1048514"/>
                                            </a:xfrm>
                                            <a:prstGeom prst="rect">
                                              <a:avLst/>
                                            </a:prstGeom>
                                          </pic:spPr>
                                        </pic:pic>
                                      </a:graphicData>
                                    </a:graphic>
                                  </wp:inline>
                                </w:drawing>
                              </w:r>
                            </w:p>
                          </w:sdtContent>
                        </w:sdt>
                        <w:sdt>
                          <w:sdtPr>
                            <w:rPr>
                              <w:sz w:val="18"/>
                              <w:szCs w:val="18"/>
                            </w:rPr>
                            <w:alias w:val="Organisation Title"/>
                            <w:tag w:val="txtOrganisationTitle"/>
                            <w:id w:val="-908073342"/>
                            <w:lock w:val="contentLocked"/>
                            <w:text w:multiLine="1"/>
                          </w:sdtPr>
                          <w:sdtEndPr/>
                          <w:sdtContent>
                            <w:p w:rsidR="00FD55BA" w:rsidRDefault="008A4862" w:rsidP="00766835">
                              <w:pPr>
                                <w:pStyle w:val="CoverNormal"/>
                                <w:rPr>
                                  <w:sz w:val="18"/>
                                  <w:szCs w:val="18"/>
                                </w:rPr>
                              </w:pPr>
                              <w:r w:rsidRPr="008A4862">
                                <w:rPr>
                                  <w:sz w:val="18"/>
                                  <w:szCs w:val="18"/>
                                </w:rPr>
                                <w:t>Financial Action Task Force</w:t>
                              </w:r>
                            </w:p>
                          </w:sdtContent>
                        </w:sdt>
                        <w:p w:rsidR="00FD55BA" w:rsidRDefault="00FD55BA" w:rsidP="00766835">
                          <w:pPr>
                            <w:pStyle w:val="CoverNormal"/>
                            <w:spacing w:after="240"/>
                            <w:jc w:val="right"/>
                            <w:rPr>
                              <w:rStyle w:val="CoverCote"/>
                            </w:rPr>
                          </w:pPr>
                          <w:r>
                            <w:rPr>
                              <w:rStyle w:val="CoverCote"/>
                            </w:rPr>
                            <w:t xml:space="preserve"> </w:t>
                          </w:r>
                          <w:sdt>
                            <w:sdtPr>
                              <w:rPr>
                                <w:rStyle w:val="CoverCote"/>
                              </w:rPr>
                              <w:alias w:val="Document Cote"/>
                              <w:tag w:val="txtDocCote"/>
                              <w:id w:val="1944568921"/>
                              <w:dataBinding w:prefixMappings="xmlns:ns0='http://purl.org/dc/elements/1.1/' xmlns:ns1='http://schemas.openxmlformats.org/package/2006/metadata/core-properties' " w:xpath="/ns1:coreProperties[1]/ns1:keywords[1]" w:storeItemID="{6C3C8BC8-F283-45AE-878A-BAB7291924A1}"/>
                              <w:text/>
                            </w:sdtPr>
                            <w:sdtEndPr>
                              <w:rPr>
                                <w:rStyle w:val="CoverCote"/>
                              </w:rPr>
                            </w:sdtEndPr>
                            <w:sdtContent>
                              <w:r w:rsidR="00B91578" w:rsidRPr="00B91578">
                                <w:rPr>
                                  <w:rStyle w:val="CoverCote"/>
                                </w:rPr>
                                <w:t>FATF/ME(2026)11</w:t>
                              </w:r>
                            </w:sdtContent>
                          </w:sdt>
                        </w:p>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48"/>
                            <w:gridCol w:w="4148"/>
                          </w:tblGrid>
                          <w:tr w:rsidR="00FD55BA" w:rsidTr="003D0145">
                            <w:sdt>
                              <w:sdtPr>
                                <w:alias w:val="Document Classification"/>
                                <w:tag w:val="comboDocClassification"/>
                                <w:id w:val="24921505"/>
                                <w:comboBox>
                                  <w:listItem w:displayText="For Official Use" w:value="FOROFFICIALUSE"/>
                                  <w:listItem w:displayText="Confidential" w:value="CONFIDENTIAL"/>
                                  <w:listItem w:displayText="Unclassified" w:value="UNCLASSIFIED"/>
                                  <w:listItem w:displayText="À usage officiel" w:value="FOROFFICIALUSEFR"/>
                                  <w:listItem w:displayText="Confidentiel" w:value="CONFIDENTIALFR"/>
                                  <w:listItem w:displayText="Non classifié" w:value="UNCLASSIFIEDFR"/>
                                </w:comboBox>
                              </w:sdtPr>
                              <w:sdtEndPr/>
                              <w:sdtContent>
                                <w:tc>
                                  <w:tcPr>
                                    <w:tcW w:w="2500" w:type="pct"/>
                                  </w:tcPr>
                                  <w:p w:rsidR="00FD55BA" w:rsidRDefault="00FD55BA" w:rsidP="00766835">
                                    <w:pPr>
                                      <w:pStyle w:val="CoverClassification"/>
                                    </w:pPr>
                                    <w:r>
                                      <w:t>For Official Use</w:t>
                                    </w:r>
                                  </w:p>
                                </w:tc>
                              </w:sdtContent>
                            </w:sdt>
                            <w:sdt>
                              <w:sdtPr>
                                <w:alias w:val="Document Language"/>
                                <w:tag w:val="comboDocumentLanguage"/>
                                <w:id w:val="-2139101875"/>
                                <w:comboBox>
                                  <w:listItem w:displayText="English - Or. English" w:value="English"/>
                                  <w:listItem w:displayText="English - Or. French" w:value="English2"/>
                                  <w:listItem w:displayText="English/French" w:value="English3"/>
                                  <w:listItem w:displayText="English text only" w:value="English4"/>
                                  <w:listItem w:displayText="Français - Or. Français" w:value="French"/>
                                  <w:listItem w:displayText="Français - Or. Anglais" w:value="French2"/>
                                  <w:listItem w:displayText="Français/Anglais" w:value="French3"/>
                                  <w:listItem w:displayText="Texte français seulement" w:value="French4"/>
                                  <w:listItem w:displayText="Italian - Or. English" w:value="Italian"/>
                                  <w:listItem w:displayText="Russian - Or. English" w:value="Russian"/>
                                  <w:listItem w:displayText="Spanish - Or. English" w:value="Spanish"/>
                                  <w:listItem w:displayText="German - Or. English" w:value="German"/>
                                  <w:listItem w:displayText="Italian - Or. French" w:value="Italian1"/>
                                  <w:listItem w:displayText="Russian - Or. French" w:value="Russian1"/>
                                  <w:listItem w:displayText="Spanish - Or. French" w:value="Spanish1"/>
                                  <w:listItem w:displayText="German - Or. French" w:value="German1"/>
                                </w:comboBox>
                              </w:sdtPr>
                              <w:sdtEndPr/>
                              <w:sdtContent>
                                <w:tc>
                                  <w:tcPr>
                                    <w:tcW w:w="2500" w:type="pct"/>
                                  </w:tcPr>
                                  <w:p w:rsidR="00FD55BA" w:rsidRDefault="00FD55BA" w:rsidP="00AE7C5A">
                                    <w:pPr>
                                      <w:pStyle w:val="CoverLanguage"/>
                                    </w:pPr>
                                    <w:r>
                                      <w:t>English - Or. English</w:t>
                                    </w:r>
                                  </w:p>
                                </w:tc>
                              </w:sdtContent>
                            </w:sdt>
                          </w:tr>
                        </w:tbl>
                        <w:sdt>
                          <w:sdtPr>
                            <w:rPr>
                              <w:color w:val="000000"/>
                            </w:rPr>
                            <w:alias w:val="Document Date"/>
                            <w:tag w:val="txtDocDate"/>
                            <w:id w:val="947821904"/>
                            <w:lock w:val="contentLocked"/>
                            <w:date w:fullDate="2026-01-13T00:00:00Z">
                              <w:dateFormat w:val="d MMMM yyyy"/>
                              <w:lid w:val="en-US"/>
                              <w:storeMappedDataAs w:val="dateTime"/>
                              <w:calendar w:val="gregorian"/>
                            </w:date>
                          </w:sdtPr>
                          <w:sdtEndPr/>
                          <w:sdtContent>
                            <w:p w:rsidR="00FD55BA" w:rsidRDefault="007F563E" w:rsidP="00C269D3">
                              <w:pPr>
                                <w:pStyle w:val="CoverDate"/>
                              </w:pPr>
                              <w:r w:rsidRPr="007F563E">
                                <w:rPr>
                                  <w:color w:val="000000"/>
                                </w:rPr>
                                <w:t>13 January 2026</w:t>
                              </w:r>
                            </w:p>
                          </w:sdtContent>
                        </w:sdt>
                        <w:sdt>
                          <w:sdtPr>
                            <w:alias w:val="Directorate"/>
                            <w:tag w:val="txtDirectorate"/>
                            <w:id w:val="2012713445"/>
                            <w:lock w:val="contentLocked"/>
                          </w:sdtPr>
                          <w:sdtEndPr/>
                          <w:sdtContent>
                            <w:p w:rsidR="00FD55BA" w:rsidRDefault="00FD55BA" w:rsidP="00350D0E">
                              <w:pPr>
                                <w:pStyle w:val="CoverDirectorate"/>
                              </w:pPr>
                              <w:r>
                                <w:t xml:space="preserve"> </w:t>
                              </w:r>
                            </w:p>
                          </w:sdtContent>
                        </w:sdt>
                        <w:sdt>
                          <w:sdtPr>
                            <w:alias w:val="Committee"/>
                            <w:tag w:val="txtCommittee"/>
                            <w:id w:val="1460301256"/>
                            <w:lock w:val="contentLocked"/>
                          </w:sdtPr>
                          <w:sdtEndPr/>
                          <w:sdtContent>
                            <w:p w:rsidR="00FD55BA" w:rsidRDefault="00FD55BA" w:rsidP="00350D0E">
                              <w:pPr>
                                <w:pStyle w:val="CoverCommittee"/>
                              </w:pPr>
                              <w:r>
                                <w:t xml:space="preserve"> </w:t>
                              </w:r>
                            </w:p>
                          </w:sdtContent>
                        </w:sdt>
                        <w:p w:rsidR="00FD55BA" w:rsidRDefault="00FD55BA" w:rsidP="00350D0E">
                          <w:pPr>
                            <w:pStyle w:val="CoverNormal"/>
                          </w:pPr>
                        </w:p>
                        <w:p w:rsidR="00FD55BA" w:rsidRDefault="00FD55BA" w:rsidP="00350D0E">
                          <w:pPr>
                            <w:pStyle w:val="CoverNormal"/>
                          </w:pPr>
                        </w:p>
                        <w:sdt>
                          <w:sdtPr>
                            <w:alias w:val="Cancel / Replace"/>
                            <w:tag w:val="txtCancelReplace"/>
                            <w:id w:val="-338318661"/>
                            <w:lock w:val="contentLocked"/>
                          </w:sdtPr>
                          <w:sdtEndPr/>
                          <w:sdtContent>
                            <w:p w:rsidR="00FD55BA" w:rsidRDefault="00FD55BA" w:rsidP="00350D0E">
                              <w:pPr>
                                <w:pStyle w:val="CoverCancel"/>
                              </w:pPr>
                              <w:r>
                                <w:t xml:space="preserve"> </w:t>
                              </w:r>
                            </w:p>
                          </w:sdtContent>
                        </w:sdt>
                        <w:p w:rsidR="00FD55BA" w:rsidRDefault="00FD55BA" w:rsidP="00350D0E">
                          <w:pPr>
                            <w:pStyle w:val="CoverNormal"/>
                          </w:pPr>
                        </w:p>
                        <w:p w:rsidR="00FD55BA" w:rsidRDefault="00FD55BA" w:rsidP="00350D0E">
                          <w:pPr>
                            <w:pStyle w:val="CoverNormal"/>
                          </w:pPr>
                        </w:p>
                        <w:sdt>
                          <w:sdtPr>
                            <w:alias w:val="Working Party"/>
                            <w:tag w:val="txtWorkingParty"/>
                            <w:id w:val="615799634"/>
                            <w:lock w:val="contentLocked"/>
                          </w:sdtPr>
                          <w:sdtEndPr/>
                          <w:sdtContent>
                            <w:p w:rsidR="00FD55BA" w:rsidRDefault="008A4862" w:rsidP="00350D0E">
                              <w:pPr>
                                <w:pStyle w:val="CoverWorkingParty"/>
                              </w:pPr>
                              <w:r w:rsidRPr="008A4862">
                                <w:t>Mutual Evaluations</w:t>
                              </w:r>
                            </w:p>
                          </w:sdtContent>
                        </w:sdt>
                        <w:p w:rsidR="00FD55BA" w:rsidRDefault="00FD55BA" w:rsidP="005E17E8">
                          <w:pPr>
                            <w:pStyle w:val="CoverNormal"/>
                          </w:pPr>
                        </w:p>
                        <w:p w:rsidR="00FD55BA" w:rsidRDefault="00FD55BA" w:rsidP="005E17E8">
                          <w:pPr>
                            <w:pStyle w:val="CoverNormal"/>
                          </w:pPr>
                        </w:p>
                        <w:p w:rsidR="00FD55BA" w:rsidRDefault="00FD55BA" w:rsidP="005E17E8">
                          <w:pPr>
                            <w:pStyle w:val="CoverNormal"/>
                          </w:pPr>
                        </w:p>
                        <w:p w:rsidR="00FD55BA" w:rsidRDefault="005703F2" w:rsidP="005E17E8">
                          <w:pPr>
                            <w:pStyle w:val="CoverTitle"/>
                          </w:pPr>
                          <w:sdt>
                            <w:sdtPr>
                              <w:alias w:val="Document Title"/>
                              <w:tag w:val="txtDocTitle"/>
                              <w:id w:val="-1237394102"/>
                              <w:dataBinding w:prefixMappings="xmlns:ns0='http://purl.org/dc/elements/1.1/' xmlns:ns1='http://schemas.openxmlformats.org/package/2006/metadata/core-properties' " w:xpath="/ns1:coreProperties[1]/ns0:title[1]" w:storeItemID="{6C3C8BC8-F283-45AE-878A-BAB7291924A1}"/>
                              <w:text/>
                            </w:sdtPr>
                            <w:sdtEndPr/>
                            <w:sdtContent>
                              <w:r w:rsidR="004F652E" w:rsidRPr="004F652E">
                                <w:t xml:space="preserve">MUTUAL EVALUATION OF </w:t>
                              </w:r>
                              <w:r w:rsidR="004F652E">
                                <w:t>SINGAPORE</w:t>
                              </w:r>
                              <w:r w:rsidR="004F652E" w:rsidRPr="004F652E">
                                <w:t xml:space="preserve"> – COMPILATION</w:t>
                              </w:r>
                              <w:r w:rsidR="00E303FE">
                                <w:t xml:space="preserve"> </w:t>
                              </w:r>
                              <w:r w:rsidR="004F652E" w:rsidRPr="004F652E">
                                <w:t>OF DELEGATION COMMENTS</w:t>
                              </w:r>
                            </w:sdtContent>
                          </w:sdt>
                        </w:p>
                        <w:p w:rsidR="00FD55BA" w:rsidRDefault="005703F2" w:rsidP="005E17E8">
                          <w:pPr>
                            <w:pStyle w:val="CoverSubTitle"/>
                          </w:pPr>
                          <w:sdt>
                            <w:sdtPr>
                              <w:alias w:val="Document Subtitle"/>
                              <w:tag w:val="txtDocSubtitle"/>
                              <w:id w:val="-665630859"/>
                              <w:showingPlcHdr/>
                              <w:dataBinding w:prefixMappings="xmlns:ns0='http://purl.org/dc/elements/1.1/' xmlns:ns1='http://schemas.openxmlformats.org/package/2006/metadata/core-properties' " w:xpath="/ns1:coreProperties[1]/ns0:subject[1]" w:storeItemID="{6C3C8BC8-F283-45AE-878A-BAB7291924A1}"/>
                              <w:text w:multiLine="1"/>
                            </w:sdtPr>
                            <w:sdtEndPr/>
                            <w:sdtContent>
                              <w:r w:rsidR="00E303FE">
                                <w:t xml:space="preserve">     </w:t>
                              </w:r>
                            </w:sdtContent>
                          </w:sdt>
                        </w:p>
                        <w:p w:rsidR="00FD55BA" w:rsidRDefault="00FD55BA" w:rsidP="005E17E8">
                          <w:pPr>
                            <w:pStyle w:val="CoverNormal"/>
                          </w:pPr>
                        </w:p>
                        <w:p w:rsidR="00FD55BA" w:rsidRDefault="00FD55BA" w:rsidP="005E17E8">
                          <w:pPr>
                            <w:pStyle w:val="CoverNormal"/>
                          </w:pPr>
                        </w:p>
                        <w:sdt>
                          <w:sdtPr>
                            <w:alias w:val="Meeting Information"/>
                            <w:tag w:val="txtInfomationMeeting"/>
                            <w:id w:val="-1797124433"/>
                          </w:sdtPr>
                          <w:sdtEndPr/>
                          <w:sdtContent>
                            <w:p w:rsidR="00FD55BA" w:rsidRDefault="004F652E" w:rsidP="004F652E">
                              <w:pPr>
                                <w:pStyle w:val="CoverInformation"/>
                              </w:pPr>
                              <w:r>
                                <w:t>9-10 February 2026, Hotel Camino Real Polanco, Mexico City, Mexico</w:t>
                              </w:r>
                              <w:r w:rsidR="00FD55BA" w:rsidRPr="005E17E8">
                                <w:t>.</w:t>
                              </w:r>
                            </w:p>
                          </w:sdtContent>
                        </w:sdt>
                        <w:p w:rsidR="00FD55BA" w:rsidRDefault="00FD55BA" w:rsidP="005E17E8">
                          <w:pPr>
                            <w:pStyle w:val="CoverNormal"/>
                          </w:pPr>
                        </w:p>
                        <w:p w:rsidR="00FD55BA" w:rsidRDefault="00FD55BA" w:rsidP="005E17E8">
                          <w:pPr>
                            <w:pStyle w:val="CoverNormal"/>
                          </w:pPr>
                        </w:p>
                        <w:tbl>
                          <w:tblPr>
                            <w:tblStyle w:val="TableGrid"/>
                            <w:tblW w:w="5090" w:type="pct"/>
                            <w:jc w:val="center"/>
                            <w:tblBorders>
                              <w:insideH w:val="none" w:sz="0" w:space="0" w:color="auto"/>
                              <w:insideV w:val="none" w:sz="0" w:space="0" w:color="auto"/>
                            </w:tblBorders>
                            <w:tblCellMar>
                              <w:left w:w="85" w:type="dxa"/>
                              <w:right w:w="85" w:type="dxa"/>
                            </w:tblCellMar>
                            <w:tblLook w:val="04A0" w:firstRow="1" w:lastRow="0" w:firstColumn="1" w:lastColumn="0" w:noHBand="0" w:noVBand="1"/>
                          </w:tblPr>
                          <w:tblGrid>
                            <w:gridCol w:w="8450"/>
                          </w:tblGrid>
                          <w:sdt>
                            <w:sdtPr>
                              <w:rPr>
                                <w:rFonts w:eastAsiaTheme="minorEastAsia"/>
                                <w:lang w:eastAsia="ko-KR"/>
                              </w:rPr>
                              <w:alias w:val="Information Note"/>
                              <w:tag w:val="txtInformationNote"/>
                              <w:id w:val="-1842384933"/>
                            </w:sdtPr>
                            <w:sdtEndPr/>
                            <w:sdtContent>
                              <w:tr w:rsidR="00FD55BA" w:rsidTr="007F563E">
                                <w:trPr>
                                  <w:trHeight w:val="3368"/>
                                  <w:jc w:val="center"/>
                                </w:trPr>
                                <w:tc>
                                  <w:tcPr>
                                    <w:tcW w:w="5000" w:type="pct"/>
                                    <w:shd w:val="clear" w:color="auto" w:fill="auto"/>
                                  </w:tcPr>
                                  <w:p w:rsidR="004F652E" w:rsidRDefault="004F652E" w:rsidP="0045166D">
                                    <w:pPr>
                                      <w:pStyle w:val="CoverInformation"/>
                                      <w:rPr>
                                        <w:rFonts w:eastAsiaTheme="minorEastAsia"/>
                                        <w:lang w:eastAsia="ko-KR"/>
                                      </w:rPr>
                                    </w:pPr>
                                    <w:r>
                                      <w:rPr>
                                        <w:rFonts w:eastAsiaTheme="minorEastAsia"/>
                                        <w:lang w:eastAsia="ko-KR"/>
                                      </w:rPr>
                                      <w:t xml:space="preserve">Issue: </w:t>
                                    </w:r>
                                    <w:r w:rsidRPr="004F652E">
                                      <w:rPr>
                                        <w:rFonts w:eastAsiaTheme="minorEastAsia"/>
                                        <w:lang w:eastAsia="ko-KR"/>
                                      </w:rPr>
                                      <w:t xml:space="preserve">Compilation of delegation comments on the Mutual Evaluation Report </w:t>
                                    </w:r>
                                    <w:r>
                                      <w:rPr>
                                        <w:rFonts w:eastAsiaTheme="minorEastAsia"/>
                                        <w:lang w:eastAsia="ko-KR"/>
                                      </w:rPr>
                                      <w:t>of Singapore</w:t>
                                    </w:r>
                                    <w:r w:rsidRPr="004F652E">
                                      <w:rPr>
                                        <w:rFonts w:eastAsiaTheme="minorEastAsia"/>
                                        <w:lang w:eastAsia="ko-KR"/>
                                      </w:rPr>
                                      <w:t>, to be read in conjunction with the Key Issues Document [FATF/ME(202</w:t>
                                    </w:r>
                                    <w:r>
                                      <w:rPr>
                                        <w:rFonts w:eastAsiaTheme="minorEastAsia"/>
                                        <w:lang w:eastAsia="ko-KR"/>
                                      </w:rPr>
                                      <w:t>6</w:t>
                                    </w:r>
                                    <w:r w:rsidRPr="004F652E">
                                      <w:rPr>
                                        <w:rFonts w:eastAsiaTheme="minorEastAsia"/>
                                        <w:lang w:eastAsia="ko-KR"/>
                                      </w:rPr>
                                      <w:t>]</w:t>
                                    </w:r>
                                    <w:r>
                                      <w:rPr>
                                        <w:rFonts w:eastAsiaTheme="minorEastAsia"/>
                                        <w:lang w:eastAsia="ko-KR"/>
                                      </w:rPr>
                                      <w:t>6</w:t>
                                    </w:r>
                                    <w:r w:rsidRPr="004F652E">
                                      <w:rPr>
                                        <w:rFonts w:eastAsiaTheme="minorEastAsia"/>
                                        <w:lang w:eastAsia="ko-KR"/>
                                      </w:rPr>
                                      <w:t xml:space="preserve"> and the MER [FATF/ME(202</w:t>
                                    </w:r>
                                    <w:r>
                                      <w:rPr>
                                        <w:rFonts w:eastAsiaTheme="minorEastAsia"/>
                                        <w:lang w:eastAsia="ko-KR"/>
                                      </w:rPr>
                                      <w:t>6</w:t>
                                    </w:r>
                                    <w:r w:rsidRPr="004F652E">
                                      <w:rPr>
                                        <w:rFonts w:eastAsiaTheme="minorEastAsia"/>
                                        <w:lang w:eastAsia="ko-KR"/>
                                      </w:rPr>
                                      <w:t>)</w:t>
                                    </w:r>
                                    <w:r>
                                      <w:rPr>
                                        <w:rFonts w:eastAsiaTheme="minorEastAsia"/>
                                        <w:lang w:eastAsia="ko-KR"/>
                                      </w:rPr>
                                      <w:t>5</w:t>
                                    </w:r>
                                    <w:r w:rsidRPr="004F652E">
                                      <w:rPr>
                                        <w:rFonts w:eastAsiaTheme="minorEastAsia"/>
                                        <w:lang w:eastAsia="ko-KR"/>
                                      </w:rPr>
                                      <w:t>].</w:t>
                                    </w:r>
                                  </w:p>
                                  <w:p w:rsidR="004F652E" w:rsidRDefault="004F652E" w:rsidP="004F652E">
                                    <w:pPr>
                                      <w:pStyle w:val="CoverInformation"/>
                                    </w:pPr>
                                  </w:p>
                                  <w:p w:rsidR="004F652E" w:rsidRPr="00181129" w:rsidRDefault="004F652E" w:rsidP="004F652E">
                                    <w:pPr>
                                      <w:pStyle w:val="CoverInformation"/>
                                    </w:pPr>
                                    <w:r w:rsidRPr="00181129">
                                      <w:t xml:space="preserve">Action: For information </w:t>
                                    </w:r>
                                  </w:p>
                                  <w:p w:rsidR="004F652E" w:rsidRDefault="004F652E" w:rsidP="004F652E">
                                    <w:pPr>
                                      <w:pStyle w:val="CoverInformation"/>
                                      <w:jc w:val="both"/>
                                      <w:rPr>
                                        <w:rFonts w:eastAsiaTheme="minorEastAsia"/>
                                        <w:lang w:eastAsia="ko-KR"/>
                                      </w:rPr>
                                    </w:pPr>
                                  </w:p>
                                  <w:p w:rsidR="004F652E" w:rsidRPr="003549CE" w:rsidRDefault="004F652E" w:rsidP="004F652E">
                                    <w:pPr>
                                      <w:pStyle w:val="CoverInformation"/>
                                      <w:jc w:val="both"/>
                                      <w:rPr>
                                        <w:i/>
                                        <w:iCs/>
                                      </w:rPr>
                                    </w:pPr>
                                    <w:r w:rsidRPr="003549CE">
                                      <w:rPr>
                                        <w:i/>
                                        <w:iCs/>
                                      </w:rPr>
                                      <w:t>FATF-XXXIV</w:t>
                                    </w:r>
                                  </w:p>
                                  <w:p w:rsidR="00FD55BA" w:rsidRDefault="004F652E" w:rsidP="00A66564">
                                    <w:pPr>
                                      <w:pStyle w:val="CoverInformation"/>
                                      <w:jc w:val="both"/>
                                    </w:pPr>
                                    <w:r w:rsidRPr="003549CE">
                                      <w:rPr>
                                        <w:i/>
                                        <w:iCs/>
                                      </w:rPr>
                                      <w:t>The confidentiality of FATF documents, their protection, and their non-disclosure are crucial to the FATF being able to fulfil its mandate. FATF meetings – in line with the organisation’s mandate to combat money-laundering, terrorist financing, and the financing of proliferation of weapons of mass destruction and the consequent nature of its work and discussions – are private and confidential. The documents, discussions and correspondence relating to them, are shared with delegates in strict confidence, for use solely in accordance with the FATF mandate, and should be protected as such and not disclosed. By downloading the documents referenced in this document and participating in the discussions related to them, you agree to respect the confidentiality of the information shared and to take all appropriate measures to ensure the documents, discussions and correspondence are not disclosed to any third parties.</w:t>
                                    </w:r>
                                  </w:p>
                                </w:tc>
                              </w:tr>
                            </w:sdtContent>
                          </w:sdt>
                        </w:tbl>
                        <w:p w:rsidR="00FD55BA" w:rsidRDefault="00FD55BA" w:rsidP="005E17E8">
                          <w:pPr>
                            <w:pStyle w:val="CoverNormal"/>
                          </w:pPr>
                        </w:p>
                        <w:sdt>
                          <w:sdtPr>
                            <w:alias w:val="Contacts"/>
                            <w:tag w:val="txtContacts"/>
                            <w:id w:val="2124957259"/>
                          </w:sdtPr>
                          <w:sdtEndPr/>
                          <w:sdtContent>
                            <w:p w:rsidR="00A66564" w:rsidRPr="004F652E" w:rsidRDefault="004F652E" w:rsidP="004F652E">
                              <w:pPr>
                                <w:pStyle w:val="CoverNormal"/>
                                <w:rPr>
                                  <w:lang w:val="fr-FR"/>
                                </w:rPr>
                              </w:pPr>
                              <w:r w:rsidRPr="004F652E">
                                <w:rPr>
                                  <w:lang w:val="fr-FR"/>
                                </w:rPr>
                                <w:t xml:space="preserve">Alexandre RODRIGUEZ, +(33-1) 53 92 30 01, </w:t>
                              </w:r>
                              <w:hyperlink r:id="rId22" w:history="1">
                                <w:r w:rsidR="00A66564" w:rsidRPr="00A83140">
                                  <w:rPr>
                                    <w:rStyle w:val="Hyperlink"/>
                                    <w:lang w:val="fr-FR"/>
                                  </w:rPr>
                                  <w:t>Alexandre.RODRIGUEZ@fatf-gafi.org</w:t>
                                </w:r>
                              </w:hyperlink>
                            </w:p>
                            <w:p w:rsidR="00A66564" w:rsidRPr="000E625C" w:rsidRDefault="004F652E" w:rsidP="004F652E">
                              <w:pPr>
                                <w:pStyle w:val="CoverNormal"/>
                                <w:rPr>
                                  <w:lang w:val="it-IT"/>
                                </w:rPr>
                              </w:pPr>
                              <w:r w:rsidRPr="000E625C">
                                <w:rPr>
                                  <w:lang w:val="it-IT"/>
                                </w:rPr>
                                <w:t xml:space="preserve">Rochelle PASIANI, +(33-1) 45 24 11 78, </w:t>
                              </w:r>
                              <w:hyperlink r:id="rId23" w:history="1">
                                <w:r w:rsidR="00A66564" w:rsidRPr="00A83140">
                                  <w:rPr>
                                    <w:rStyle w:val="Hyperlink"/>
                                    <w:lang w:val="it-IT"/>
                                  </w:rPr>
                                  <w:t>Rochelle.PASIANI@fatf-gafi.org</w:t>
                                </w:r>
                              </w:hyperlink>
                            </w:p>
                            <w:p w:rsidR="00A66564" w:rsidRPr="000E625C" w:rsidRDefault="004F652E" w:rsidP="004F652E">
                              <w:pPr>
                                <w:pStyle w:val="CoverNormal"/>
                                <w:rPr>
                                  <w:lang w:val="it-IT"/>
                                </w:rPr>
                              </w:pPr>
                              <w:r w:rsidRPr="000E625C">
                                <w:rPr>
                                  <w:lang w:val="it-IT"/>
                                </w:rPr>
                                <w:t xml:space="preserve">Zuoyi CAO, +(33-1) 45 24 88 61, </w:t>
                              </w:r>
                              <w:hyperlink r:id="rId24" w:history="1">
                                <w:r w:rsidR="00A66564" w:rsidRPr="00A83140">
                                  <w:rPr>
                                    <w:rStyle w:val="Hyperlink"/>
                                    <w:lang w:val="it-IT"/>
                                  </w:rPr>
                                  <w:t>Zuoyi.CAO@fatf-gafi.org</w:t>
                                </w:r>
                              </w:hyperlink>
                              <w:r w:rsidRPr="000E625C">
                                <w:rPr>
                                  <w:lang w:val="it-IT"/>
                                </w:rPr>
                                <w:t xml:space="preserve"> </w:t>
                              </w:r>
                            </w:p>
                          </w:sdtContent>
                        </w:sdt>
                        <w:p w:rsidR="00FD55BA" w:rsidRPr="000E625C" w:rsidRDefault="00FD55BA" w:rsidP="005E17E8">
                          <w:pPr>
                            <w:pStyle w:val="CoverNormal"/>
                            <w:rPr>
                              <w:lang w:val="it-IT"/>
                            </w:rPr>
                          </w:pPr>
                        </w:p>
                        <w:p w:rsidR="00FD55BA" w:rsidRPr="000E625C" w:rsidRDefault="00FD55BA" w:rsidP="005E17E8">
                          <w:pPr>
                            <w:pStyle w:val="CoverNormal"/>
                            <w:rPr>
                              <w:lang w:val="it-IT"/>
                            </w:rPr>
                          </w:pPr>
                        </w:p>
                        <w:sdt>
                          <w:sdtPr>
                            <w:alias w:val="PWB Code"/>
                            <w:tag w:val="txtPWBCode"/>
                            <w:id w:val="-278178166"/>
                            <w:lock w:val="contentLocked"/>
                            <w:text w:multiLine="1"/>
                          </w:sdtPr>
                          <w:sdtEndPr/>
                          <w:sdtContent>
                            <w:p w:rsidR="00FD55BA" w:rsidRDefault="00FD55BA" w:rsidP="00310112">
                              <w:pPr>
                                <w:pStyle w:val="CoverPwbCode"/>
                              </w:pPr>
                              <w:r>
                                <w:t xml:space="preserve"> </w:t>
                              </w:r>
                            </w:p>
                          </w:sdtContent>
                        </w:sdt>
                        <w:sdt>
                          <w:sdtPr>
                            <w:alias w:val="JT Number"/>
                            <w:tag w:val="txtJobNumber"/>
                            <w:id w:val="1285929225"/>
                            <w:lock w:val="contentLocked"/>
                            <w:text/>
                          </w:sdtPr>
                          <w:sdtEndPr/>
                          <w:sdtContent>
                            <w:p w:rsidR="00FD55BA" w:rsidRDefault="007F563E" w:rsidP="00310112">
                              <w:pPr>
                                <w:pStyle w:val="CoverJobTicket"/>
                              </w:pPr>
                              <w:r w:rsidRPr="007F563E">
                                <w:t>JT03579307</w:t>
                              </w:r>
                            </w:p>
                          </w:sdtContent>
                        </w:sdt>
                        <w:sdt>
                          <w:sdtPr>
                            <w:rPr>
                              <w:color w:val="FFFFFF" w:themeColor="background1"/>
                            </w:rPr>
                            <w:alias w:val="cvpname"/>
                            <w:tag w:val="txtcvpname"/>
                            <w:id w:val="-311641019"/>
                          </w:sdtPr>
                          <w:sdtEndPr/>
                          <w:sdtContent>
                            <w:p w:rsidR="00FD55BA" w:rsidRDefault="00FD55BA" w:rsidP="00D06B7E">
                              <w:pPr>
                                <w:pStyle w:val="CoverNormal"/>
                                <w:rPr>
                                  <w:color w:val="FFFFFF" w:themeColor="background1"/>
                                </w:rPr>
                              </w:pPr>
                              <w:r w:rsidRPr="00D06B7E">
                                <w:rPr>
                                  <w:color w:val="FFFFFF" w:themeColor="background1"/>
                                </w:rPr>
                                <w:t>OFDE</w:t>
                              </w:r>
                            </w:p>
                          </w:sdtContent>
                        </w:sdt>
                        <w:p w:rsidR="00FD55BA" w:rsidRPr="00310112" w:rsidRDefault="00FD55BA" w:rsidP="00310112">
                          <w:pPr>
                            <w:pStyle w:val="CoverNormal"/>
                          </w:pPr>
                        </w:p>
                      </w:txbxContent>
                    </v:textbox>
                    <w10:wrap anchorx="margin" anchory="page"/>
                    <w10:anchorlock/>
                  </v:shape>
                </w:pict>
              </mc:Fallback>
            </mc:AlternateContent>
          </w:r>
          <w:r>
            <w:rPr>
              <w:noProof/>
              <w:lang w:val="en-US"/>
            </w:rPr>
            <mc:AlternateContent>
              <mc:Choice Requires="wps">
                <w:drawing>
                  <wp:anchor distT="0" distB="0" distL="114300" distR="114300" simplePos="0" relativeHeight="251660288" behindDoc="0" locked="1" layoutInCell="1" allowOverlap="1" wp14:anchorId="2DF4A93B" wp14:editId="1E0D1932">
                    <wp:simplePos x="0" y="0"/>
                    <wp:positionH relativeFrom="margin">
                      <wp:posOffset>-428625</wp:posOffset>
                    </wp:positionH>
                    <wp:positionV relativeFrom="page">
                      <wp:posOffset>9962515</wp:posOffset>
                    </wp:positionV>
                    <wp:extent cx="5616000" cy="428400"/>
                    <wp:effectExtent l="0" t="0" r="3810" b="0"/>
                    <wp:wrapNone/>
                    <wp:docPr id="7" name="Text Box 7"/>
                    <wp:cNvGraphicFramePr/>
                    <a:graphic xmlns:a="http://schemas.openxmlformats.org/drawingml/2006/main">
                      <a:graphicData uri="http://schemas.microsoft.com/office/word/2010/wordprocessingShape">
                        <wps:wsp>
                          <wps:cNvSpPr txBox="1"/>
                          <wps:spPr>
                            <a:xfrm>
                              <a:off x="0" y="0"/>
                              <a:ext cx="5616000" cy="428400"/>
                            </a:xfrm>
                            <a:prstGeom prst="rect">
                              <a:avLst/>
                            </a:prstGeom>
                            <a:solidFill>
                              <a:schemeClr val="bg1"/>
                            </a:solidFill>
                            <a:ln w="6350">
                              <a:noFill/>
                            </a:ln>
                          </wps:spPr>
                          <wps:txbx>
                            <w:txbxContent>
                              <w:sdt>
                                <w:sdtPr>
                                  <w:alias w:val="Cover Disclaimer"/>
                                  <w:tag w:val="txtCoverDisclaimer"/>
                                  <w:id w:val="284548140"/>
                                  <w:lock w:val="contentLocked"/>
                                  <w:text/>
                                </w:sdtPr>
                                <w:sdtEndPr/>
                                <w:sdtContent>
                                  <w:p w:rsidR="00FD55BA" w:rsidRDefault="00FD55BA" w:rsidP="00065085">
                                    <w:pPr>
                                      <w:pStyle w:val="CoverDisclaimer"/>
                                    </w:pPr>
                                    <w:r w:rsidRPr="00065085">
                                      <w:t>This document, as well as any data and map included herein, are without prejudice to the status of or sovereignty over any territory, to the delimitation of international frontiers and boundaries and to the name of any territory, city or area.</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F4A93B" id="Text Box 7" o:spid="_x0000_s1027" type="#_x0000_t202" style="position:absolute;left:0;text-align:left;margin-left:-33.75pt;margin-top:784.45pt;width:442.2pt;height:33.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" fillcolor="white [3212]" stroked="f" strokeweight=".5pt">
                    <v:textbox>
                      <w:txbxContent>
                        <w:sdt>
                          <w:sdtPr>
                            <w:alias w:val="Cover Disclaimer"/>
                            <w:tag w:val="txtCoverDisclaimer"/>
                            <w:id w:val="284548140"/>
                            <w:lock w:val="contentLocked"/>
                            <w:text/>
                          </w:sdtPr>
                          <w:sdtEndPr/>
                          <w:sdtContent>
                            <w:p w:rsidR="00FD55BA" w:rsidRDefault="00FD55BA" w:rsidP="00065085">
                              <w:pPr>
                                <w:pStyle w:val="CoverDisclaimer"/>
                              </w:pPr>
                              <w:r w:rsidRPr="00065085">
                                <w:t>This document, as well as any data and map included herein, are without prejudice to the status of or sovereignty over any territory, to the delimitation of international frontiers and boundaries and to the name of any territory, city or area.</w:t>
                              </w:r>
                            </w:p>
                          </w:sdtContent>
                        </w:sdt>
                      </w:txbxContent>
                    </v:textbox>
                    <w10:wrap anchorx="margin" anchory="page"/>
                    <w10:anchorlock/>
                  </v:shape>
                </w:pict>
              </mc:Fallback>
            </mc:AlternateContent>
          </w:r>
        </w:p>
        <w:p w:rsidR="00FD55BA" w:rsidRDefault="00FD55BA">
          <w:pPr>
            <w:widowControl/>
            <w:spacing w:after="200" w:line="276" w:lineRule="auto"/>
            <w:jc w:val="left"/>
          </w:pPr>
          <w:r>
            <w:br w:type="page"/>
          </w:r>
        </w:p>
      </w:sdtContent>
    </w:sdt>
    <w:sdt>
      <w:sdtPr>
        <w:rPr>
          <w:rFonts w:eastAsiaTheme="minorHAnsi" w:cs="Times New Roman"/>
          <w:i w:val="0"/>
          <w:color w:val="auto"/>
          <w:sz w:val="22"/>
          <w:szCs w:val="22"/>
        </w:rPr>
        <w:id w:val="1082954360"/>
        <w:docPartObj>
          <w:docPartGallery w:val="Table of Contents"/>
          <w:docPartUnique/>
        </w:docPartObj>
      </w:sdtPr>
      <w:sdtEndPr>
        <w:rPr>
          <w:b/>
          <w:bCs/>
          <w:noProof/>
        </w:rPr>
      </w:sdtEndPr>
      <w:sdtContent>
        <w:p w:rsidR="00D678B4" w:rsidRDefault="00D678B4">
          <w:pPr>
            <w:pStyle w:val="TOCHeading"/>
          </w:pPr>
          <w:r>
            <w:t>Contents</w:t>
          </w:r>
        </w:p>
        <w:p w:rsidR="00B86AB4" w:rsidRDefault="00D678B4">
          <w:pPr>
            <w:pStyle w:val="TOC1"/>
            <w:rPr>
              <w:rFonts w:asciiTheme="minorHAnsi" w:eastAsiaTheme="minorEastAsia" w:hAnsiTheme="minorHAnsi" w:cstheme="minorBidi"/>
              <w:b w:val="0"/>
              <w:kern w:val="2"/>
              <w:sz w:val="24"/>
              <w:szCs w:val="24"/>
              <w:lang w:val="en-US"/>
              <w14:ligatures w14:val="standardContextual"/>
            </w:rPr>
          </w:pPr>
          <w:r>
            <w:fldChar w:fldCharType="begin"/>
          </w:r>
          <w:r>
            <w:instrText xml:space="preserve"> TOC \o "1-3" \h \z \u </w:instrText>
          </w:r>
          <w:r>
            <w:fldChar w:fldCharType="separate"/>
          </w:r>
          <w:hyperlink w:anchor="_Toc219219367" w:history="1">
            <w:r w:rsidR="00B86AB4" w:rsidRPr="00E41270">
              <w:rPr>
                <w:rStyle w:val="Hyperlink"/>
              </w:rPr>
              <w:t>MUTUAL EVALUATION OF SINGAPORE –COMPILATION  OF DELEGATION COMMENTS</w:t>
            </w:r>
            <w:r w:rsidR="00B86AB4">
              <w:rPr>
                <w:webHidden/>
              </w:rPr>
              <w:tab/>
            </w:r>
            <w:r w:rsidR="00B86AB4">
              <w:rPr>
                <w:webHidden/>
              </w:rPr>
              <w:fldChar w:fldCharType="begin"/>
            </w:r>
            <w:r w:rsidR="00B86AB4">
              <w:rPr>
                <w:webHidden/>
              </w:rPr>
              <w:instrText xml:space="preserve"> PAGEREF _Toc219219367 \h </w:instrText>
            </w:r>
            <w:r w:rsidR="00B86AB4">
              <w:rPr>
                <w:webHidden/>
              </w:rPr>
            </w:r>
            <w:r w:rsidR="00B86AB4">
              <w:rPr>
                <w:webHidden/>
              </w:rPr>
              <w:fldChar w:fldCharType="separate"/>
            </w:r>
            <w:r w:rsidR="00B86AB4">
              <w:rPr>
                <w:webHidden/>
              </w:rPr>
              <w:t>3</w:t>
            </w:r>
            <w:r w:rsidR="00B86AB4">
              <w:rPr>
                <w:webHidden/>
              </w:rPr>
              <w:fldChar w:fldCharType="end"/>
            </w:r>
          </w:hyperlink>
        </w:p>
        <w:p w:rsidR="00B86AB4" w:rsidRDefault="00B86AB4">
          <w:pPr>
            <w:pStyle w:val="TOC2"/>
            <w:rPr>
              <w:rFonts w:asciiTheme="minorHAnsi" w:eastAsiaTheme="minorEastAsia" w:hAnsiTheme="minorHAnsi" w:cstheme="minorBidi"/>
              <w:kern w:val="2"/>
              <w:sz w:val="24"/>
              <w:szCs w:val="24"/>
              <w:lang w:val="en-US"/>
              <w14:ligatures w14:val="standardContextual"/>
            </w:rPr>
          </w:pPr>
          <w:hyperlink w:anchor="_Toc219219368" w:history="1">
            <w:r w:rsidRPr="00E41270">
              <w:rPr>
                <w:rStyle w:val="Hyperlink"/>
              </w:rPr>
              <w:t>COMMENTS BY SECTION OF THE REPORT</w:t>
            </w:r>
            <w:r>
              <w:rPr>
                <w:webHidden/>
              </w:rPr>
              <w:tab/>
            </w:r>
            <w:r>
              <w:rPr>
                <w:webHidden/>
              </w:rPr>
              <w:fldChar w:fldCharType="begin"/>
            </w:r>
            <w:r>
              <w:rPr>
                <w:webHidden/>
              </w:rPr>
              <w:instrText xml:space="preserve"> PAGEREF _Toc219219368 \h </w:instrText>
            </w:r>
            <w:r>
              <w:rPr>
                <w:webHidden/>
              </w:rPr>
            </w:r>
            <w:r>
              <w:rPr>
                <w:webHidden/>
              </w:rPr>
              <w:fldChar w:fldCharType="separate"/>
            </w:r>
            <w:r>
              <w:rPr>
                <w:webHidden/>
              </w:rPr>
              <w:t>3</w:t>
            </w:r>
            <w:r>
              <w:rPr>
                <w:webHidden/>
              </w:rPr>
              <w:fldChar w:fldCharType="end"/>
            </w:r>
          </w:hyperlink>
        </w:p>
        <w:p w:rsidR="00B86AB4" w:rsidRDefault="00B86AB4">
          <w:pPr>
            <w:pStyle w:val="TOC3"/>
            <w:rPr>
              <w:rFonts w:asciiTheme="minorHAnsi" w:eastAsiaTheme="minorEastAsia" w:hAnsiTheme="minorHAnsi" w:cstheme="minorBidi"/>
              <w:kern w:val="2"/>
              <w:sz w:val="24"/>
              <w:szCs w:val="24"/>
              <w:lang w:val="en-US"/>
              <w14:ligatures w14:val="standardContextual"/>
            </w:rPr>
          </w:pPr>
          <w:hyperlink w:anchor="_Toc219219369" w:history="1">
            <w:r w:rsidRPr="00E41270">
              <w:rPr>
                <w:rStyle w:val="Hyperlink"/>
              </w:rPr>
              <w:t>Executive Summary</w:t>
            </w:r>
            <w:r>
              <w:rPr>
                <w:webHidden/>
              </w:rPr>
              <w:tab/>
            </w:r>
            <w:r>
              <w:rPr>
                <w:webHidden/>
              </w:rPr>
              <w:fldChar w:fldCharType="begin"/>
            </w:r>
            <w:r>
              <w:rPr>
                <w:webHidden/>
              </w:rPr>
              <w:instrText xml:space="preserve"> PAGEREF _Toc219219369 \h </w:instrText>
            </w:r>
            <w:r>
              <w:rPr>
                <w:webHidden/>
              </w:rPr>
            </w:r>
            <w:r>
              <w:rPr>
                <w:webHidden/>
              </w:rPr>
              <w:fldChar w:fldCharType="separate"/>
            </w:r>
            <w:r>
              <w:rPr>
                <w:webHidden/>
              </w:rPr>
              <w:t>3</w:t>
            </w:r>
            <w:r>
              <w:rPr>
                <w:webHidden/>
              </w:rPr>
              <w:fldChar w:fldCharType="end"/>
            </w:r>
          </w:hyperlink>
        </w:p>
        <w:p w:rsidR="00B86AB4" w:rsidRDefault="00B86AB4">
          <w:pPr>
            <w:pStyle w:val="TOC3"/>
            <w:rPr>
              <w:rFonts w:asciiTheme="minorHAnsi" w:eastAsiaTheme="minorEastAsia" w:hAnsiTheme="minorHAnsi" w:cstheme="minorBidi"/>
              <w:kern w:val="2"/>
              <w:sz w:val="24"/>
              <w:szCs w:val="24"/>
              <w:lang w:val="en-US"/>
              <w14:ligatures w14:val="standardContextual"/>
            </w:rPr>
          </w:pPr>
          <w:hyperlink w:anchor="_Toc219219370" w:history="1">
            <w:r w:rsidRPr="00E41270">
              <w:rPr>
                <w:rStyle w:val="Hyperlink"/>
              </w:rPr>
              <w:t>KRA Roadmap</w:t>
            </w:r>
            <w:r>
              <w:rPr>
                <w:webHidden/>
              </w:rPr>
              <w:tab/>
            </w:r>
            <w:r>
              <w:rPr>
                <w:webHidden/>
              </w:rPr>
              <w:fldChar w:fldCharType="begin"/>
            </w:r>
            <w:r>
              <w:rPr>
                <w:webHidden/>
              </w:rPr>
              <w:instrText xml:space="preserve"> PAGEREF _Toc219219370 \h </w:instrText>
            </w:r>
            <w:r>
              <w:rPr>
                <w:webHidden/>
              </w:rPr>
            </w:r>
            <w:r>
              <w:rPr>
                <w:webHidden/>
              </w:rPr>
              <w:fldChar w:fldCharType="separate"/>
            </w:r>
            <w:r>
              <w:rPr>
                <w:webHidden/>
              </w:rPr>
              <w:t>4</w:t>
            </w:r>
            <w:r>
              <w:rPr>
                <w:webHidden/>
              </w:rPr>
              <w:fldChar w:fldCharType="end"/>
            </w:r>
          </w:hyperlink>
        </w:p>
        <w:p w:rsidR="00B86AB4" w:rsidRDefault="00B86AB4">
          <w:pPr>
            <w:pStyle w:val="TOC3"/>
            <w:rPr>
              <w:rFonts w:asciiTheme="minorHAnsi" w:eastAsiaTheme="minorEastAsia" w:hAnsiTheme="minorHAnsi" w:cstheme="minorBidi"/>
              <w:kern w:val="2"/>
              <w:sz w:val="24"/>
              <w:szCs w:val="24"/>
              <w:lang w:val="en-US"/>
              <w14:ligatures w14:val="standardContextual"/>
            </w:rPr>
          </w:pPr>
          <w:hyperlink w:anchor="_Toc219219371" w:history="1">
            <w:r w:rsidRPr="00E41270">
              <w:rPr>
                <w:rStyle w:val="Hyperlink"/>
              </w:rPr>
              <w:t>Introduction</w:t>
            </w:r>
            <w:r>
              <w:rPr>
                <w:webHidden/>
              </w:rPr>
              <w:tab/>
            </w:r>
            <w:r>
              <w:rPr>
                <w:webHidden/>
              </w:rPr>
              <w:fldChar w:fldCharType="begin"/>
            </w:r>
            <w:r>
              <w:rPr>
                <w:webHidden/>
              </w:rPr>
              <w:instrText xml:space="preserve"> PAGEREF _Toc219219371 \h </w:instrText>
            </w:r>
            <w:r>
              <w:rPr>
                <w:webHidden/>
              </w:rPr>
            </w:r>
            <w:r>
              <w:rPr>
                <w:webHidden/>
              </w:rPr>
              <w:fldChar w:fldCharType="separate"/>
            </w:r>
            <w:r>
              <w:rPr>
                <w:webHidden/>
              </w:rPr>
              <w:t>4</w:t>
            </w:r>
            <w:r>
              <w:rPr>
                <w:webHidden/>
              </w:rPr>
              <w:fldChar w:fldCharType="end"/>
            </w:r>
          </w:hyperlink>
        </w:p>
        <w:p w:rsidR="00B86AB4" w:rsidRDefault="00B86AB4">
          <w:pPr>
            <w:pStyle w:val="TOC3"/>
            <w:rPr>
              <w:rFonts w:asciiTheme="minorHAnsi" w:eastAsiaTheme="minorEastAsia" w:hAnsiTheme="minorHAnsi" w:cstheme="minorBidi"/>
              <w:kern w:val="2"/>
              <w:sz w:val="24"/>
              <w:szCs w:val="24"/>
              <w:lang w:val="en-US"/>
              <w14:ligatures w14:val="standardContextual"/>
            </w:rPr>
          </w:pPr>
          <w:hyperlink w:anchor="_Toc219219372" w:history="1">
            <w:r w:rsidRPr="00E41270">
              <w:rPr>
                <w:rStyle w:val="Hyperlink"/>
              </w:rPr>
              <w:t>Immediate Outcome 1</w:t>
            </w:r>
            <w:r>
              <w:rPr>
                <w:webHidden/>
              </w:rPr>
              <w:tab/>
            </w:r>
            <w:r>
              <w:rPr>
                <w:webHidden/>
              </w:rPr>
              <w:fldChar w:fldCharType="begin"/>
            </w:r>
            <w:r>
              <w:rPr>
                <w:webHidden/>
              </w:rPr>
              <w:instrText xml:space="preserve"> PAGEREF _Toc219219372 \h </w:instrText>
            </w:r>
            <w:r>
              <w:rPr>
                <w:webHidden/>
              </w:rPr>
            </w:r>
            <w:r>
              <w:rPr>
                <w:webHidden/>
              </w:rPr>
              <w:fldChar w:fldCharType="separate"/>
            </w:r>
            <w:r>
              <w:rPr>
                <w:webHidden/>
              </w:rPr>
              <w:t>5</w:t>
            </w:r>
            <w:r>
              <w:rPr>
                <w:webHidden/>
              </w:rPr>
              <w:fldChar w:fldCharType="end"/>
            </w:r>
          </w:hyperlink>
        </w:p>
        <w:p w:rsidR="00B86AB4" w:rsidRDefault="00B86AB4">
          <w:pPr>
            <w:pStyle w:val="TOC3"/>
            <w:rPr>
              <w:rFonts w:asciiTheme="minorHAnsi" w:eastAsiaTheme="minorEastAsia" w:hAnsiTheme="minorHAnsi" w:cstheme="minorBidi"/>
              <w:kern w:val="2"/>
              <w:sz w:val="24"/>
              <w:szCs w:val="24"/>
              <w:lang w:val="en-US"/>
              <w14:ligatures w14:val="standardContextual"/>
            </w:rPr>
          </w:pPr>
          <w:hyperlink w:anchor="_Toc219219373" w:history="1">
            <w:r w:rsidRPr="00E41270">
              <w:rPr>
                <w:rStyle w:val="Hyperlink"/>
              </w:rPr>
              <w:t>Immediate Outcome 2</w:t>
            </w:r>
            <w:r>
              <w:rPr>
                <w:webHidden/>
              </w:rPr>
              <w:tab/>
            </w:r>
            <w:r>
              <w:rPr>
                <w:webHidden/>
              </w:rPr>
              <w:fldChar w:fldCharType="begin"/>
            </w:r>
            <w:r>
              <w:rPr>
                <w:webHidden/>
              </w:rPr>
              <w:instrText xml:space="preserve"> PAGEREF _Toc219219373 \h </w:instrText>
            </w:r>
            <w:r>
              <w:rPr>
                <w:webHidden/>
              </w:rPr>
            </w:r>
            <w:r>
              <w:rPr>
                <w:webHidden/>
              </w:rPr>
              <w:fldChar w:fldCharType="separate"/>
            </w:r>
            <w:r>
              <w:rPr>
                <w:webHidden/>
              </w:rPr>
              <w:t>14</w:t>
            </w:r>
            <w:r>
              <w:rPr>
                <w:webHidden/>
              </w:rPr>
              <w:fldChar w:fldCharType="end"/>
            </w:r>
          </w:hyperlink>
        </w:p>
        <w:p w:rsidR="00B86AB4" w:rsidRDefault="00B86AB4">
          <w:pPr>
            <w:pStyle w:val="TOC3"/>
            <w:rPr>
              <w:rFonts w:asciiTheme="minorHAnsi" w:eastAsiaTheme="minorEastAsia" w:hAnsiTheme="minorHAnsi" w:cstheme="minorBidi"/>
              <w:kern w:val="2"/>
              <w:sz w:val="24"/>
              <w:szCs w:val="24"/>
              <w:lang w:val="en-US"/>
              <w14:ligatures w14:val="standardContextual"/>
            </w:rPr>
          </w:pPr>
          <w:hyperlink w:anchor="_Toc219219374" w:history="1">
            <w:r w:rsidRPr="00E41270">
              <w:rPr>
                <w:rStyle w:val="Hyperlink"/>
              </w:rPr>
              <w:t>Immediate Outcome 3</w:t>
            </w:r>
            <w:r>
              <w:rPr>
                <w:webHidden/>
              </w:rPr>
              <w:tab/>
            </w:r>
            <w:r>
              <w:rPr>
                <w:webHidden/>
              </w:rPr>
              <w:fldChar w:fldCharType="begin"/>
            </w:r>
            <w:r>
              <w:rPr>
                <w:webHidden/>
              </w:rPr>
              <w:instrText xml:space="preserve"> PAGEREF _Toc219219374 \h </w:instrText>
            </w:r>
            <w:r>
              <w:rPr>
                <w:webHidden/>
              </w:rPr>
            </w:r>
            <w:r>
              <w:rPr>
                <w:webHidden/>
              </w:rPr>
              <w:fldChar w:fldCharType="separate"/>
            </w:r>
            <w:r>
              <w:rPr>
                <w:webHidden/>
              </w:rPr>
              <w:t>16</w:t>
            </w:r>
            <w:r>
              <w:rPr>
                <w:webHidden/>
              </w:rPr>
              <w:fldChar w:fldCharType="end"/>
            </w:r>
          </w:hyperlink>
        </w:p>
        <w:p w:rsidR="00B86AB4" w:rsidRDefault="00B86AB4">
          <w:pPr>
            <w:pStyle w:val="TOC3"/>
            <w:rPr>
              <w:rFonts w:asciiTheme="minorHAnsi" w:eastAsiaTheme="minorEastAsia" w:hAnsiTheme="minorHAnsi" w:cstheme="minorBidi"/>
              <w:kern w:val="2"/>
              <w:sz w:val="24"/>
              <w:szCs w:val="24"/>
              <w:lang w:val="en-US"/>
              <w14:ligatures w14:val="standardContextual"/>
            </w:rPr>
          </w:pPr>
          <w:hyperlink w:anchor="_Toc219219375" w:history="1">
            <w:r w:rsidRPr="00E41270">
              <w:rPr>
                <w:rStyle w:val="Hyperlink"/>
              </w:rPr>
              <w:t>Immediate Outcome 4</w:t>
            </w:r>
            <w:r>
              <w:rPr>
                <w:webHidden/>
              </w:rPr>
              <w:tab/>
            </w:r>
            <w:r>
              <w:rPr>
                <w:webHidden/>
              </w:rPr>
              <w:fldChar w:fldCharType="begin"/>
            </w:r>
            <w:r>
              <w:rPr>
                <w:webHidden/>
              </w:rPr>
              <w:instrText xml:space="preserve"> PAGEREF _Toc219219375 \h </w:instrText>
            </w:r>
            <w:r>
              <w:rPr>
                <w:webHidden/>
              </w:rPr>
            </w:r>
            <w:r>
              <w:rPr>
                <w:webHidden/>
              </w:rPr>
              <w:fldChar w:fldCharType="separate"/>
            </w:r>
            <w:r>
              <w:rPr>
                <w:webHidden/>
              </w:rPr>
              <w:t>25</w:t>
            </w:r>
            <w:r>
              <w:rPr>
                <w:webHidden/>
              </w:rPr>
              <w:fldChar w:fldCharType="end"/>
            </w:r>
          </w:hyperlink>
        </w:p>
        <w:p w:rsidR="00B86AB4" w:rsidRDefault="00B86AB4">
          <w:pPr>
            <w:pStyle w:val="TOC3"/>
            <w:rPr>
              <w:rFonts w:asciiTheme="minorHAnsi" w:eastAsiaTheme="minorEastAsia" w:hAnsiTheme="minorHAnsi" w:cstheme="minorBidi"/>
              <w:kern w:val="2"/>
              <w:sz w:val="24"/>
              <w:szCs w:val="24"/>
              <w:lang w:val="en-US"/>
              <w14:ligatures w14:val="standardContextual"/>
            </w:rPr>
          </w:pPr>
          <w:hyperlink w:anchor="_Toc219219376" w:history="1">
            <w:r w:rsidRPr="00E41270">
              <w:rPr>
                <w:rStyle w:val="Hyperlink"/>
              </w:rPr>
              <w:t>Immediate Outcome 5</w:t>
            </w:r>
            <w:r>
              <w:rPr>
                <w:webHidden/>
              </w:rPr>
              <w:tab/>
            </w:r>
            <w:r>
              <w:rPr>
                <w:webHidden/>
              </w:rPr>
              <w:fldChar w:fldCharType="begin"/>
            </w:r>
            <w:r>
              <w:rPr>
                <w:webHidden/>
              </w:rPr>
              <w:instrText xml:space="preserve"> PAGEREF _Toc219219376 \h </w:instrText>
            </w:r>
            <w:r>
              <w:rPr>
                <w:webHidden/>
              </w:rPr>
            </w:r>
            <w:r>
              <w:rPr>
                <w:webHidden/>
              </w:rPr>
              <w:fldChar w:fldCharType="separate"/>
            </w:r>
            <w:r>
              <w:rPr>
                <w:webHidden/>
              </w:rPr>
              <w:t>26</w:t>
            </w:r>
            <w:r>
              <w:rPr>
                <w:webHidden/>
              </w:rPr>
              <w:fldChar w:fldCharType="end"/>
            </w:r>
          </w:hyperlink>
        </w:p>
        <w:p w:rsidR="00B86AB4" w:rsidRDefault="00B86AB4">
          <w:pPr>
            <w:pStyle w:val="TOC3"/>
            <w:rPr>
              <w:rFonts w:asciiTheme="minorHAnsi" w:eastAsiaTheme="minorEastAsia" w:hAnsiTheme="minorHAnsi" w:cstheme="minorBidi"/>
              <w:kern w:val="2"/>
              <w:sz w:val="24"/>
              <w:szCs w:val="24"/>
              <w:lang w:val="en-US"/>
              <w14:ligatures w14:val="standardContextual"/>
            </w:rPr>
          </w:pPr>
          <w:hyperlink w:anchor="_Toc219219377" w:history="1">
            <w:r w:rsidRPr="00E41270">
              <w:rPr>
                <w:rStyle w:val="Hyperlink"/>
              </w:rPr>
              <w:t>Immediate Outcome 6</w:t>
            </w:r>
            <w:r>
              <w:rPr>
                <w:webHidden/>
              </w:rPr>
              <w:tab/>
            </w:r>
            <w:r>
              <w:rPr>
                <w:webHidden/>
              </w:rPr>
              <w:fldChar w:fldCharType="begin"/>
            </w:r>
            <w:r>
              <w:rPr>
                <w:webHidden/>
              </w:rPr>
              <w:instrText xml:space="preserve"> PAGEREF _Toc219219377 \h </w:instrText>
            </w:r>
            <w:r>
              <w:rPr>
                <w:webHidden/>
              </w:rPr>
            </w:r>
            <w:r>
              <w:rPr>
                <w:webHidden/>
              </w:rPr>
              <w:fldChar w:fldCharType="separate"/>
            </w:r>
            <w:r>
              <w:rPr>
                <w:webHidden/>
              </w:rPr>
              <w:t>33</w:t>
            </w:r>
            <w:r>
              <w:rPr>
                <w:webHidden/>
              </w:rPr>
              <w:fldChar w:fldCharType="end"/>
            </w:r>
          </w:hyperlink>
        </w:p>
        <w:p w:rsidR="00B86AB4" w:rsidRDefault="00B86AB4">
          <w:pPr>
            <w:pStyle w:val="TOC3"/>
            <w:rPr>
              <w:rFonts w:asciiTheme="minorHAnsi" w:eastAsiaTheme="minorEastAsia" w:hAnsiTheme="minorHAnsi" w:cstheme="minorBidi"/>
              <w:kern w:val="2"/>
              <w:sz w:val="24"/>
              <w:szCs w:val="24"/>
              <w:lang w:val="en-US"/>
              <w14:ligatures w14:val="standardContextual"/>
            </w:rPr>
          </w:pPr>
          <w:hyperlink w:anchor="_Toc219219378" w:history="1">
            <w:r w:rsidRPr="00E41270">
              <w:rPr>
                <w:rStyle w:val="Hyperlink"/>
              </w:rPr>
              <w:t>Immediate Outcome 7</w:t>
            </w:r>
            <w:r>
              <w:rPr>
                <w:webHidden/>
              </w:rPr>
              <w:tab/>
            </w:r>
            <w:r>
              <w:rPr>
                <w:webHidden/>
              </w:rPr>
              <w:fldChar w:fldCharType="begin"/>
            </w:r>
            <w:r>
              <w:rPr>
                <w:webHidden/>
              </w:rPr>
              <w:instrText xml:space="preserve"> PAGEREF _Toc219219378 \h </w:instrText>
            </w:r>
            <w:r>
              <w:rPr>
                <w:webHidden/>
              </w:rPr>
            </w:r>
            <w:r>
              <w:rPr>
                <w:webHidden/>
              </w:rPr>
              <w:fldChar w:fldCharType="separate"/>
            </w:r>
            <w:r>
              <w:rPr>
                <w:webHidden/>
              </w:rPr>
              <w:t>40</w:t>
            </w:r>
            <w:r>
              <w:rPr>
                <w:webHidden/>
              </w:rPr>
              <w:fldChar w:fldCharType="end"/>
            </w:r>
          </w:hyperlink>
        </w:p>
        <w:p w:rsidR="00B86AB4" w:rsidRDefault="00B86AB4">
          <w:pPr>
            <w:pStyle w:val="TOC3"/>
            <w:rPr>
              <w:rFonts w:asciiTheme="minorHAnsi" w:eastAsiaTheme="minorEastAsia" w:hAnsiTheme="minorHAnsi" w:cstheme="minorBidi"/>
              <w:kern w:val="2"/>
              <w:sz w:val="24"/>
              <w:szCs w:val="24"/>
              <w:lang w:val="en-US"/>
              <w14:ligatures w14:val="standardContextual"/>
            </w:rPr>
          </w:pPr>
          <w:hyperlink w:anchor="_Toc219219379" w:history="1">
            <w:r w:rsidRPr="00E41270">
              <w:rPr>
                <w:rStyle w:val="Hyperlink"/>
              </w:rPr>
              <w:t>Immediate Outcome 8</w:t>
            </w:r>
            <w:r>
              <w:rPr>
                <w:webHidden/>
              </w:rPr>
              <w:tab/>
            </w:r>
            <w:r>
              <w:rPr>
                <w:webHidden/>
              </w:rPr>
              <w:fldChar w:fldCharType="begin"/>
            </w:r>
            <w:r>
              <w:rPr>
                <w:webHidden/>
              </w:rPr>
              <w:instrText xml:space="preserve"> PAGEREF _Toc219219379 \h </w:instrText>
            </w:r>
            <w:r>
              <w:rPr>
                <w:webHidden/>
              </w:rPr>
            </w:r>
            <w:r>
              <w:rPr>
                <w:webHidden/>
              </w:rPr>
              <w:fldChar w:fldCharType="separate"/>
            </w:r>
            <w:r>
              <w:rPr>
                <w:webHidden/>
              </w:rPr>
              <w:t>43</w:t>
            </w:r>
            <w:r>
              <w:rPr>
                <w:webHidden/>
              </w:rPr>
              <w:fldChar w:fldCharType="end"/>
            </w:r>
          </w:hyperlink>
        </w:p>
        <w:p w:rsidR="00B86AB4" w:rsidRDefault="00B86AB4">
          <w:pPr>
            <w:pStyle w:val="TOC3"/>
            <w:rPr>
              <w:rFonts w:asciiTheme="minorHAnsi" w:eastAsiaTheme="minorEastAsia" w:hAnsiTheme="minorHAnsi" w:cstheme="minorBidi"/>
              <w:kern w:val="2"/>
              <w:sz w:val="24"/>
              <w:szCs w:val="24"/>
              <w:lang w:val="en-US"/>
              <w14:ligatures w14:val="standardContextual"/>
            </w:rPr>
          </w:pPr>
          <w:hyperlink w:anchor="_Toc219219380" w:history="1">
            <w:r w:rsidRPr="00E41270">
              <w:rPr>
                <w:rStyle w:val="Hyperlink"/>
              </w:rPr>
              <w:t>Immediate Outcome 9</w:t>
            </w:r>
            <w:r>
              <w:rPr>
                <w:webHidden/>
              </w:rPr>
              <w:tab/>
            </w:r>
            <w:r>
              <w:rPr>
                <w:webHidden/>
              </w:rPr>
              <w:fldChar w:fldCharType="begin"/>
            </w:r>
            <w:r>
              <w:rPr>
                <w:webHidden/>
              </w:rPr>
              <w:instrText xml:space="preserve"> PAGEREF _Toc219219380 \h </w:instrText>
            </w:r>
            <w:r>
              <w:rPr>
                <w:webHidden/>
              </w:rPr>
            </w:r>
            <w:r>
              <w:rPr>
                <w:webHidden/>
              </w:rPr>
              <w:fldChar w:fldCharType="separate"/>
            </w:r>
            <w:r>
              <w:rPr>
                <w:webHidden/>
              </w:rPr>
              <w:t>43</w:t>
            </w:r>
            <w:r>
              <w:rPr>
                <w:webHidden/>
              </w:rPr>
              <w:fldChar w:fldCharType="end"/>
            </w:r>
          </w:hyperlink>
        </w:p>
        <w:p w:rsidR="00B86AB4" w:rsidRDefault="00B86AB4">
          <w:pPr>
            <w:pStyle w:val="TOC3"/>
            <w:rPr>
              <w:rFonts w:asciiTheme="minorHAnsi" w:eastAsiaTheme="minorEastAsia" w:hAnsiTheme="minorHAnsi" w:cstheme="minorBidi"/>
              <w:kern w:val="2"/>
              <w:sz w:val="24"/>
              <w:szCs w:val="24"/>
              <w:lang w:val="en-US"/>
              <w14:ligatures w14:val="standardContextual"/>
            </w:rPr>
          </w:pPr>
          <w:hyperlink w:anchor="_Toc219219381" w:history="1">
            <w:r w:rsidRPr="00E41270">
              <w:rPr>
                <w:rStyle w:val="Hyperlink"/>
              </w:rPr>
              <w:t>Immediate Outcome 10</w:t>
            </w:r>
            <w:r>
              <w:rPr>
                <w:webHidden/>
              </w:rPr>
              <w:tab/>
            </w:r>
            <w:r>
              <w:rPr>
                <w:webHidden/>
              </w:rPr>
              <w:fldChar w:fldCharType="begin"/>
            </w:r>
            <w:r>
              <w:rPr>
                <w:webHidden/>
              </w:rPr>
              <w:instrText xml:space="preserve"> PAGEREF _Toc219219381 \h </w:instrText>
            </w:r>
            <w:r>
              <w:rPr>
                <w:webHidden/>
              </w:rPr>
            </w:r>
            <w:r>
              <w:rPr>
                <w:webHidden/>
              </w:rPr>
              <w:fldChar w:fldCharType="separate"/>
            </w:r>
            <w:r>
              <w:rPr>
                <w:webHidden/>
              </w:rPr>
              <w:t>44</w:t>
            </w:r>
            <w:r>
              <w:rPr>
                <w:webHidden/>
              </w:rPr>
              <w:fldChar w:fldCharType="end"/>
            </w:r>
          </w:hyperlink>
        </w:p>
        <w:p w:rsidR="00B86AB4" w:rsidRDefault="00B86AB4">
          <w:pPr>
            <w:pStyle w:val="TOC3"/>
            <w:rPr>
              <w:rFonts w:asciiTheme="minorHAnsi" w:eastAsiaTheme="minorEastAsia" w:hAnsiTheme="minorHAnsi" w:cstheme="minorBidi"/>
              <w:kern w:val="2"/>
              <w:sz w:val="24"/>
              <w:szCs w:val="24"/>
              <w:lang w:val="en-US"/>
              <w14:ligatures w14:val="standardContextual"/>
            </w:rPr>
          </w:pPr>
          <w:hyperlink w:anchor="_Toc219219382" w:history="1">
            <w:r w:rsidRPr="00E41270">
              <w:rPr>
                <w:rStyle w:val="Hyperlink"/>
              </w:rPr>
              <w:t>Immediate Outcome 11</w:t>
            </w:r>
            <w:r>
              <w:rPr>
                <w:webHidden/>
              </w:rPr>
              <w:tab/>
            </w:r>
            <w:r>
              <w:rPr>
                <w:webHidden/>
              </w:rPr>
              <w:fldChar w:fldCharType="begin"/>
            </w:r>
            <w:r>
              <w:rPr>
                <w:webHidden/>
              </w:rPr>
              <w:instrText xml:space="preserve"> PAGEREF _Toc219219382 \h </w:instrText>
            </w:r>
            <w:r>
              <w:rPr>
                <w:webHidden/>
              </w:rPr>
            </w:r>
            <w:r>
              <w:rPr>
                <w:webHidden/>
              </w:rPr>
              <w:fldChar w:fldCharType="separate"/>
            </w:r>
            <w:r>
              <w:rPr>
                <w:webHidden/>
              </w:rPr>
              <w:t>45</w:t>
            </w:r>
            <w:r>
              <w:rPr>
                <w:webHidden/>
              </w:rPr>
              <w:fldChar w:fldCharType="end"/>
            </w:r>
          </w:hyperlink>
        </w:p>
        <w:p w:rsidR="00B86AB4" w:rsidRDefault="00B86AB4">
          <w:pPr>
            <w:pStyle w:val="TOC3"/>
            <w:rPr>
              <w:rFonts w:asciiTheme="minorHAnsi" w:eastAsiaTheme="minorEastAsia" w:hAnsiTheme="minorHAnsi" w:cstheme="minorBidi"/>
              <w:kern w:val="2"/>
              <w:sz w:val="24"/>
              <w:szCs w:val="24"/>
              <w:lang w:val="en-US"/>
              <w14:ligatures w14:val="standardContextual"/>
            </w:rPr>
          </w:pPr>
          <w:hyperlink w:anchor="_Toc219219383" w:history="1">
            <w:r w:rsidRPr="00E41270">
              <w:rPr>
                <w:rStyle w:val="Hyperlink"/>
              </w:rPr>
              <w:t>Recommendation 10</w:t>
            </w:r>
            <w:r>
              <w:rPr>
                <w:webHidden/>
              </w:rPr>
              <w:tab/>
            </w:r>
            <w:r>
              <w:rPr>
                <w:webHidden/>
              </w:rPr>
              <w:fldChar w:fldCharType="begin"/>
            </w:r>
            <w:r>
              <w:rPr>
                <w:webHidden/>
              </w:rPr>
              <w:instrText xml:space="preserve"> PAGEREF _Toc219219383 \h </w:instrText>
            </w:r>
            <w:r>
              <w:rPr>
                <w:webHidden/>
              </w:rPr>
            </w:r>
            <w:r>
              <w:rPr>
                <w:webHidden/>
              </w:rPr>
              <w:fldChar w:fldCharType="separate"/>
            </w:r>
            <w:r>
              <w:rPr>
                <w:webHidden/>
              </w:rPr>
              <w:t>45</w:t>
            </w:r>
            <w:r>
              <w:rPr>
                <w:webHidden/>
              </w:rPr>
              <w:fldChar w:fldCharType="end"/>
            </w:r>
          </w:hyperlink>
        </w:p>
        <w:p w:rsidR="00B86AB4" w:rsidRDefault="00B86AB4">
          <w:pPr>
            <w:pStyle w:val="TOC3"/>
            <w:rPr>
              <w:rFonts w:asciiTheme="minorHAnsi" w:eastAsiaTheme="minorEastAsia" w:hAnsiTheme="minorHAnsi" w:cstheme="minorBidi"/>
              <w:kern w:val="2"/>
              <w:sz w:val="24"/>
              <w:szCs w:val="24"/>
              <w:lang w:val="en-US"/>
              <w14:ligatures w14:val="standardContextual"/>
            </w:rPr>
          </w:pPr>
          <w:hyperlink w:anchor="_Toc219219384" w:history="1">
            <w:r w:rsidRPr="00E41270">
              <w:rPr>
                <w:rStyle w:val="Hyperlink"/>
              </w:rPr>
              <w:t>Recommendation 23</w:t>
            </w:r>
            <w:r>
              <w:rPr>
                <w:webHidden/>
              </w:rPr>
              <w:tab/>
            </w:r>
            <w:r>
              <w:rPr>
                <w:webHidden/>
              </w:rPr>
              <w:fldChar w:fldCharType="begin"/>
            </w:r>
            <w:r>
              <w:rPr>
                <w:webHidden/>
              </w:rPr>
              <w:instrText xml:space="preserve"> PAGEREF _Toc219219384 \h </w:instrText>
            </w:r>
            <w:r>
              <w:rPr>
                <w:webHidden/>
              </w:rPr>
            </w:r>
            <w:r>
              <w:rPr>
                <w:webHidden/>
              </w:rPr>
              <w:fldChar w:fldCharType="separate"/>
            </w:r>
            <w:r>
              <w:rPr>
                <w:webHidden/>
              </w:rPr>
              <w:t>45</w:t>
            </w:r>
            <w:r>
              <w:rPr>
                <w:webHidden/>
              </w:rPr>
              <w:fldChar w:fldCharType="end"/>
            </w:r>
          </w:hyperlink>
        </w:p>
        <w:p w:rsidR="00B86AB4" w:rsidRDefault="00B86AB4">
          <w:pPr>
            <w:pStyle w:val="TOC3"/>
            <w:rPr>
              <w:rFonts w:asciiTheme="minorHAnsi" w:eastAsiaTheme="minorEastAsia" w:hAnsiTheme="minorHAnsi" w:cstheme="minorBidi"/>
              <w:kern w:val="2"/>
              <w:sz w:val="24"/>
              <w:szCs w:val="24"/>
              <w:lang w:val="en-US"/>
              <w14:ligatures w14:val="standardContextual"/>
            </w:rPr>
          </w:pPr>
          <w:hyperlink w:anchor="_Toc219219385" w:history="1">
            <w:r w:rsidRPr="00E41270">
              <w:rPr>
                <w:rStyle w:val="Hyperlink"/>
              </w:rPr>
              <w:t>Recommendation 24</w:t>
            </w:r>
            <w:r>
              <w:rPr>
                <w:webHidden/>
              </w:rPr>
              <w:tab/>
            </w:r>
            <w:r>
              <w:rPr>
                <w:webHidden/>
              </w:rPr>
              <w:fldChar w:fldCharType="begin"/>
            </w:r>
            <w:r>
              <w:rPr>
                <w:webHidden/>
              </w:rPr>
              <w:instrText xml:space="preserve"> PAGEREF _Toc219219385 \h </w:instrText>
            </w:r>
            <w:r>
              <w:rPr>
                <w:webHidden/>
              </w:rPr>
            </w:r>
            <w:r>
              <w:rPr>
                <w:webHidden/>
              </w:rPr>
              <w:fldChar w:fldCharType="separate"/>
            </w:r>
            <w:r>
              <w:rPr>
                <w:webHidden/>
              </w:rPr>
              <w:t>45</w:t>
            </w:r>
            <w:r>
              <w:rPr>
                <w:webHidden/>
              </w:rPr>
              <w:fldChar w:fldCharType="end"/>
            </w:r>
          </w:hyperlink>
        </w:p>
        <w:p w:rsidR="00B86AB4" w:rsidRDefault="00B86AB4">
          <w:pPr>
            <w:pStyle w:val="TOC3"/>
            <w:rPr>
              <w:rFonts w:asciiTheme="minorHAnsi" w:eastAsiaTheme="minorEastAsia" w:hAnsiTheme="minorHAnsi" w:cstheme="minorBidi"/>
              <w:kern w:val="2"/>
              <w:sz w:val="24"/>
              <w:szCs w:val="24"/>
              <w:lang w:val="en-US"/>
              <w14:ligatures w14:val="standardContextual"/>
            </w:rPr>
          </w:pPr>
          <w:hyperlink w:anchor="_Toc219219386" w:history="1">
            <w:r w:rsidRPr="00E41270">
              <w:rPr>
                <w:rStyle w:val="Hyperlink"/>
              </w:rPr>
              <w:t>Recommendation 25</w:t>
            </w:r>
            <w:r>
              <w:rPr>
                <w:webHidden/>
              </w:rPr>
              <w:tab/>
            </w:r>
            <w:r>
              <w:rPr>
                <w:webHidden/>
              </w:rPr>
              <w:fldChar w:fldCharType="begin"/>
            </w:r>
            <w:r>
              <w:rPr>
                <w:webHidden/>
              </w:rPr>
              <w:instrText xml:space="preserve"> PAGEREF _Toc219219386 \h </w:instrText>
            </w:r>
            <w:r>
              <w:rPr>
                <w:webHidden/>
              </w:rPr>
            </w:r>
            <w:r>
              <w:rPr>
                <w:webHidden/>
              </w:rPr>
              <w:fldChar w:fldCharType="separate"/>
            </w:r>
            <w:r>
              <w:rPr>
                <w:webHidden/>
              </w:rPr>
              <w:t>46</w:t>
            </w:r>
            <w:r>
              <w:rPr>
                <w:webHidden/>
              </w:rPr>
              <w:fldChar w:fldCharType="end"/>
            </w:r>
          </w:hyperlink>
        </w:p>
        <w:p w:rsidR="00B86AB4" w:rsidRDefault="00B86AB4">
          <w:pPr>
            <w:pStyle w:val="TOC3"/>
            <w:rPr>
              <w:rFonts w:asciiTheme="minorHAnsi" w:eastAsiaTheme="minorEastAsia" w:hAnsiTheme="minorHAnsi" w:cstheme="minorBidi"/>
              <w:kern w:val="2"/>
              <w:sz w:val="24"/>
              <w:szCs w:val="24"/>
              <w:lang w:val="en-US"/>
              <w14:ligatures w14:val="standardContextual"/>
            </w:rPr>
          </w:pPr>
          <w:hyperlink w:anchor="_Toc219219387" w:history="1">
            <w:r w:rsidRPr="00E41270">
              <w:rPr>
                <w:rStyle w:val="Hyperlink"/>
              </w:rPr>
              <w:t>Recommendation 40</w:t>
            </w:r>
            <w:r>
              <w:rPr>
                <w:webHidden/>
              </w:rPr>
              <w:tab/>
            </w:r>
            <w:r>
              <w:rPr>
                <w:webHidden/>
              </w:rPr>
              <w:fldChar w:fldCharType="begin"/>
            </w:r>
            <w:r>
              <w:rPr>
                <w:webHidden/>
              </w:rPr>
              <w:instrText xml:space="preserve"> PAGEREF _Toc219219387 \h </w:instrText>
            </w:r>
            <w:r>
              <w:rPr>
                <w:webHidden/>
              </w:rPr>
            </w:r>
            <w:r>
              <w:rPr>
                <w:webHidden/>
              </w:rPr>
              <w:fldChar w:fldCharType="separate"/>
            </w:r>
            <w:r>
              <w:rPr>
                <w:webHidden/>
              </w:rPr>
              <w:t>47</w:t>
            </w:r>
            <w:r>
              <w:rPr>
                <w:webHidden/>
              </w:rPr>
              <w:fldChar w:fldCharType="end"/>
            </w:r>
          </w:hyperlink>
        </w:p>
        <w:p w:rsidR="00B86AB4" w:rsidRDefault="00B86AB4">
          <w:pPr>
            <w:pStyle w:val="TOC3"/>
            <w:rPr>
              <w:rFonts w:asciiTheme="minorHAnsi" w:eastAsiaTheme="minorEastAsia" w:hAnsiTheme="minorHAnsi" w:cstheme="minorBidi"/>
              <w:kern w:val="2"/>
              <w:sz w:val="24"/>
              <w:szCs w:val="24"/>
              <w:lang w:val="en-US"/>
              <w14:ligatures w14:val="standardContextual"/>
            </w:rPr>
          </w:pPr>
          <w:hyperlink w:anchor="_Toc219219388" w:history="1">
            <w:r w:rsidRPr="00E41270">
              <w:rPr>
                <w:rStyle w:val="Hyperlink"/>
              </w:rPr>
              <w:t>Glossary of Acronyms</w:t>
            </w:r>
            <w:r>
              <w:rPr>
                <w:webHidden/>
              </w:rPr>
              <w:tab/>
            </w:r>
            <w:r>
              <w:rPr>
                <w:webHidden/>
              </w:rPr>
              <w:fldChar w:fldCharType="begin"/>
            </w:r>
            <w:r>
              <w:rPr>
                <w:webHidden/>
              </w:rPr>
              <w:instrText xml:space="preserve"> PAGEREF _Toc219219388 \h </w:instrText>
            </w:r>
            <w:r>
              <w:rPr>
                <w:webHidden/>
              </w:rPr>
            </w:r>
            <w:r>
              <w:rPr>
                <w:webHidden/>
              </w:rPr>
              <w:fldChar w:fldCharType="separate"/>
            </w:r>
            <w:r>
              <w:rPr>
                <w:webHidden/>
              </w:rPr>
              <w:t>47</w:t>
            </w:r>
            <w:r>
              <w:rPr>
                <w:webHidden/>
              </w:rPr>
              <w:fldChar w:fldCharType="end"/>
            </w:r>
          </w:hyperlink>
        </w:p>
        <w:p w:rsidR="00D678B4" w:rsidRDefault="00D678B4">
          <w:r>
            <w:rPr>
              <w:b/>
              <w:bCs/>
              <w:noProof/>
            </w:rPr>
            <w:fldChar w:fldCharType="end"/>
          </w:r>
        </w:p>
      </w:sdtContent>
    </w:sdt>
    <w:p w:rsidR="004F652E" w:rsidRPr="00CC34F7" w:rsidRDefault="004F652E" w:rsidP="00F47BCF">
      <w:pPr>
        <w:pStyle w:val="Para0"/>
        <w:rPr>
          <w:lang w:val="en-US"/>
        </w:rPr>
      </w:pPr>
    </w:p>
    <w:p w:rsidR="004F652E" w:rsidRPr="00CC34F7" w:rsidRDefault="004F652E" w:rsidP="00F47BCF">
      <w:pPr>
        <w:pStyle w:val="Para0"/>
        <w:rPr>
          <w:lang w:val="en-US"/>
        </w:rPr>
        <w:sectPr w:rsidR="004F652E" w:rsidRPr="00CC34F7" w:rsidSect="00B86AB4">
          <w:headerReference w:type="even" r:id="rId25"/>
          <w:headerReference w:type="default" r:id="rId26"/>
          <w:footerReference w:type="even" r:id="rId27"/>
          <w:footerReference w:type="default" r:id="rId28"/>
          <w:endnotePr>
            <w:numFmt w:val="decimal"/>
            <w:numRestart w:val="eachSect"/>
          </w:endnotePr>
          <w:type w:val="continuous"/>
          <w:pgSz w:w="11906" w:h="16838" w:code="9"/>
          <w:pgMar w:top="1814" w:right="1304" w:bottom="1758" w:left="1304" w:header="1247" w:footer="1020" w:gutter="0"/>
          <w:cols w:space="708"/>
          <w:docGrid w:linePitch="360"/>
        </w:sectPr>
      </w:pPr>
    </w:p>
    <w:p w:rsidR="004F652E" w:rsidRDefault="00A435AD" w:rsidP="004F652E">
      <w:pPr>
        <w:pStyle w:val="Title"/>
        <w:spacing w:before="720"/>
      </w:pPr>
      <w:bookmarkStart w:id="0" w:name="_Toc210317523"/>
      <w:bookmarkStart w:id="1" w:name="_Toc219219367"/>
      <w:bookmarkEnd w:id="0"/>
      <w:bookmarkEnd w:id="1"/>
    </w:p>
    <w:p w:rsidR="004F652E" w:rsidRPr="00372D81" w:rsidRDefault="004F652E" w:rsidP="004F652E">
      <w:pPr>
        <w:pStyle w:val="Title2"/>
        <w:jc w:val="center"/>
      </w:pPr>
      <w:bookmarkStart w:id="2" w:name="_Toc210317524"/>
      <w:bookmarkStart w:id="3" w:name="_Toc219219368"/>
      <w:bookmarkEnd w:id="2"/>
      <w:bookmarkEnd w:id="3"/>
      <w:r>
        <w:t>COMMENTS BY SECTION OF THE REPORT</w:t>
      </w:r>
    </w:p>
    <w:sectPr w:rsidR="0017293E" w:rsidRPr="0017293E" w:rsidSect="00B86AB4">
      <w:endnotePr>
        <w:numFmt w:val="decimal"/>
        <w:numRestart w:val="eachSect"/>
      </w:endnotePr>
      <w:pgSz w:w="16838" w:h="11906" w:orient="landscape" w:code="9"/>
      <w:pgMar w:top="1814" w:right="1814" w:bottom="1758" w:left="1758" w:header="1247" w:footer="10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703F2" w:rsidRDefault="005703F2" w:rsidP="00CC3749"/>
  </w:endnote>
  <w:endnote w:type="continuationSeparator" w:id="0">
    <w:p w:rsidR="005703F2" w:rsidRPr="00CF4424" w:rsidRDefault="005703F2" w:rsidP="00CF4424">
      <w:pPr>
        <w:pStyle w:val="Footer"/>
        <w:jc w:val="both"/>
      </w:pPr>
    </w:p>
  </w:endnote>
  <w:endnote w:type="continuationNotice" w:id="1">
    <w:p w:rsidR="005703F2" w:rsidRDefault="005703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tatLink">
    <w:charset w:val="00"/>
    <w:family w:val="auto"/>
    <w:pitch w:val="variable"/>
    <w:sig w:usb0="80000003"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Document Title"/>
      <w:tag w:val="FooterDocTitle"/>
      <w:id w:val="-1274247250"/>
      <w:lock w:val="sdtLocked"/>
    </w:sdtPr>
    <w:sdtContent>
      <w:p w:rsidR="00B86AB4" w:rsidP="004E100F" w:rsidRDefault="00B86AB4">
        <w:pPr>
          <w:pStyle w:val="Footer"/>
          <w:jc w:val="right"/>
        </w:pPr>
        <w:r w:rsidRPr="00B86AB4">
          <w:t>MUTUAL EVALUATION OF SINGAPORE – COMPILATION OF DELEGATION COMMENTS</w:t>
        </w:r>
      </w:p>
    </w:sdtContent>
  </w:sdt>
  <w:sdt>
    <w:sdtPr>
      <w:alias w:val="Classification"/>
      <w:tag w:val="txtHeaderClassif"/>
      <w:id w:val="1979644675"/>
      <w:lock w:val="sdtLocked"/>
    </w:sdtPr>
    <w:sdtContent>
      <w:p w:rsidR="00B86AB4" w:rsidP="004E100F" w:rsidRDefault="00B86AB4">
        <w:pPr>
          <w:pStyle w:val="FooterClassification"/>
          <w:jc w:val="left"/>
        </w:pPr>
        <w:r w:rsidRPr="00B86AB4">
          <w:t>For Official Use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Document Title"/>
      <w:tag w:val="FooterDocTitle"/>
      <w:id w:val="-1562474385"/>
      <w:lock w:val="sdtLocked"/>
    </w:sdtPr>
    <w:sdtContent>
      <w:p w:rsidRPr="00FD7BD8" w:rsidR="00B86AB4" w:rsidP="004E100F" w:rsidRDefault="00B86AB4">
        <w:pPr>
          <w:pStyle w:val="Footer"/>
          <w:jc w:val="left"/>
          <w:rPr>
            <w:caps w:val="0"/>
            <w:szCs w:val="16"/>
          </w:rPr>
        </w:pPr>
        <w:r w:rsidRPr="00B86AB4">
          <w:t>MUTUAL EVALUATION OF SINGAPORE – COMPILATION OF DELEGATION COMMENTS</w:t>
        </w:r>
      </w:p>
    </w:sdtContent>
  </w:sdt>
  <w:sdt>
    <w:sdtPr>
      <w:alias w:val="Classification"/>
      <w:tag w:val="txtHeaderClassif"/>
      <w:id w:val="1592192746"/>
      <w:lock w:val="sdtLocked"/>
    </w:sdtPr>
    <w:sdtContent>
      <w:p w:rsidRPr="00FD7BD8" w:rsidR="00B86AB4" w:rsidP="004E100F" w:rsidRDefault="00B86AB4">
        <w:pPr>
          <w:pStyle w:val="FooterClassification"/>
          <w:rPr>
            <w:szCs w:val="16"/>
          </w:rPr>
        </w:pPr>
        <w:r w:rsidRPr="00B86AB4">
          <w:t>For Official Use</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652E" w:rsidRDefault="004F652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Document Title"/>
      <w:tag w:val="FooterDocTitle"/>
      <w:id w:val="1217002386"/>
      <w:lock w:val="sdtLocked"/>
    </w:sdtPr>
    <w:sdtContent>
      <w:p w:rsidR="00B86AB4" w:rsidP="004E100F" w:rsidRDefault="00B86AB4">
        <w:pPr>
          <w:pStyle w:val="Footer"/>
          <w:jc w:val="right"/>
        </w:pPr>
        <w:r w:rsidRPr="00B86AB4">
          <w:t>MUTUAL EVALUATION OF SINGAPORE – COMPILATION OF DELEGATION COMMENTS</w:t>
        </w:r>
      </w:p>
    </w:sdtContent>
  </w:sdt>
  <w:sdt>
    <w:sdtPr>
      <w:alias w:val="Classification"/>
      <w:tag w:val="txtHeaderClassif"/>
      <w:id w:val="-1918931641"/>
      <w:lock w:val="sdtLocked"/>
    </w:sdtPr>
    <w:sdtContent>
      <w:p w:rsidR="00B86AB4" w:rsidP="004E100F" w:rsidRDefault="00B86AB4">
        <w:pPr>
          <w:pStyle w:val="FooterClassification"/>
          <w:jc w:val="left"/>
        </w:pPr>
        <w:r w:rsidRPr="00B86AB4">
          <w:t>For Official Use</w:t>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Document Title"/>
      <w:tag w:val="FooterDocTitle"/>
      <w:id w:val="-1884096409"/>
      <w:lock w:val="sdtLocked"/>
    </w:sdtPr>
    <w:sdtContent>
      <w:p w:rsidRPr="00FD7BD8" w:rsidR="00B86AB4" w:rsidP="004E100F" w:rsidRDefault="00B86AB4">
        <w:pPr>
          <w:pStyle w:val="Footer"/>
          <w:jc w:val="left"/>
          <w:rPr>
            <w:caps w:val="0"/>
            <w:szCs w:val="16"/>
          </w:rPr>
        </w:pPr>
        <w:r w:rsidRPr="00B86AB4">
          <w:t>MUTUAL EVALUATION OF SINGAPORE – COMPILATION OF DELEGATION COMMENTS</w:t>
        </w:r>
      </w:p>
    </w:sdtContent>
  </w:sdt>
  <w:sdt>
    <w:sdtPr>
      <w:alias w:val="Classification"/>
      <w:tag w:val="txtHeaderClassif"/>
      <w:id w:val="-311407045"/>
      <w:lock w:val="sdtLocked"/>
    </w:sdtPr>
    <w:sdtContent>
      <w:p w:rsidRPr="00FD7BD8" w:rsidR="00B86AB4" w:rsidP="004E100F" w:rsidRDefault="00B86AB4">
        <w:pPr>
          <w:pStyle w:val="FooterClassification"/>
          <w:rPr>
            <w:szCs w:val="16"/>
          </w:rPr>
        </w:pPr>
        <w:r w:rsidRPr="00B86AB4">
          <w:t>For Official Use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703F2" w:rsidRDefault="005703F2" w:rsidP="00CC3749">
      <w:r>
        <w:separator/>
      </w:r>
    </w:p>
  </w:footnote>
  <w:footnote w:type="continuationSeparator" w:id="0">
    <w:p w:rsidR="005703F2" w:rsidRDefault="005703F2" w:rsidP="00CC3749">
      <w:r>
        <w:continuationSeparator/>
      </w:r>
    </w:p>
  </w:footnote>
  <w:footnote w:id="1">
    <w:p w:rsidR="004F652E" w:rsidRPr="00514459" w:rsidRDefault="004F652E" w:rsidP="004F652E">
      <w:pPr>
        <w:pStyle w:val="FootnoteText"/>
        <w:rPr>
          <w:sz w:val="18"/>
          <w:szCs w:val="18"/>
        </w:rPr>
      </w:pPr>
      <w:r>
        <w:rPr>
          <w:rStyle w:val="FootnoteReference"/>
        </w:rPr>
        <w:footnoteRef/>
      </w:r>
      <w:r>
        <w:t xml:space="preserve"> </w:t>
      </w:r>
      <w:r w:rsidRPr="00514459">
        <w:rPr>
          <w:sz w:val="18"/>
          <w:szCs w:val="18"/>
        </w:rPr>
        <w:t>This compilation of delegation comments includes comments raised by the deadline 1</w:t>
      </w:r>
      <w:r>
        <w:rPr>
          <w:sz w:val="18"/>
          <w:szCs w:val="18"/>
        </w:rPr>
        <w:t>2 January 2026</w:t>
      </w:r>
      <w:r w:rsidRPr="00514459">
        <w:rPr>
          <w:sz w:val="18"/>
          <w:szCs w:val="18"/>
        </w:rPr>
        <w:t xml:space="preserve"> (18:00, Paris time). Comments received after the deadline (</w:t>
      </w:r>
      <w:r>
        <w:rPr>
          <w:sz w:val="18"/>
          <w:szCs w:val="18"/>
        </w:rPr>
        <w:t xml:space="preserve">Cambodia-APG, Canada, </w:t>
      </w:r>
      <w:r w:rsidR="00D729CA">
        <w:rPr>
          <w:sz w:val="18"/>
          <w:szCs w:val="18"/>
        </w:rPr>
        <w:t>Hong Kong (</w:t>
      </w:r>
      <w:r w:rsidR="00E25DDA">
        <w:rPr>
          <w:sz w:val="18"/>
          <w:szCs w:val="18"/>
        </w:rPr>
        <w:t>u</w:t>
      </w:r>
      <w:r w:rsidR="00D729CA">
        <w:rPr>
          <w:sz w:val="18"/>
          <w:szCs w:val="18"/>
        </w:rPr>
        <w:t xml:space="preserve">pdated comments), </w:t>
      </w:r>
      <w:r>
        <w:rPr>
          <w:sz w:val="18"/>
          <w:szCs w:val="18"/>
        </w:rPr>
        <w:t>Ireland,</w:t>
      </w:r>
      <w:r w:rsidRPr="004F652E">
        <w:rPr>
          <w:sz w:val="18"/>
          <w:szCs w:val="18"/>
        </w:rPr>
        <w:t xml:space="preserve"> </w:t>
      </w:r>
      <w:r>
        <w:rPr>
          <w:sz w:val="18"/>
          <w:szCs w:val="18"/>
        </w:rPr>
        <w:t>Latvia-MONEYVAL, Timor Leste-APG, and Türkiye)</w:t>
      </w:r>
      <w:r w:rsidRPr="00514459">
        <w:rPr>
          <w:sz w:val="18"/>
          <w:szCs w:val="18"/>
        </w:rPr>
        <w:t xml:space="preserve"> are accessible </w:t>
      </w:r>
      <w:r w:rsidR="00D729CA">
        <w:rPr>
          <w:sz w:val="18"/>
          <w:szCs w:val="18"/>
        </w:rPr>
        <w:t>on</w:t>
      </w:r>
      <w:r w:rsidRPr="00514459">
        <w:rPr>
          <w:sz w:val="18"/>
          <w:szCs w:val="18"/>
        </w:rPr>
        <w:t xml:space="preserve"> the </w:t>
      </w:r>
      <w:hyperlink r:id="rId1" w:history="1">
        <w:r w:rsidR="00B86AB4">
          <w:rPr>
            <w:rStyle w:val="Hyperlink"/>
            <w:sz w:val="18"/>
            <w:szCs w:val="18"/>
          </w:rPr>
          <w:t>ECG Community site.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AB4" w:rsidRDefault="00B86AB4" w:rsidP="004E100F">
    <w:pPr>
      <w:pStyle w:val="Header"/>
    </w:pPr>
    <w:sdt>
      <w:sdtPr>
        <w:rPr>
          <w:rStyle w:val="PageNumber"/>
        </w:rPr>
        <w:alias w:val="Page Number"/>
        <w:tag w:val="TxtPageNumber"/>
        <w:id w:val="157195288"/>
        <w:lock w:val="sdtLocked"/>
      </w:sdtPr>
      <w:sdtEndPr>
        <w:rPr>
          <w:rStyle w:val="DefaultParagraphFont"/>
          <w:rFonts w:ascii="Times New Roman" w:hAnsi="Times New Roman"/>
          <w:b w:val="0"/>
        </w:rPr>
      </w:sdtEndPr>
      <w:sdtContent>
        <w:r w:rsidRPr="00CC3749">
          <w:rPr>
            <w:rStyle w:val="PageNumber"/>
          </w:rPr>
          <w:fldChar w:fldCharType="begin"/>
        </w:r>
        <w:r w:rsidRPr="00CC3749">
          <w:rPr>
            <w:rStyle w:val="PageNumber"/>
          </w:rPr>
          <w:instrText xml:space="preserve"> PAGE   \* MERGEFORMAT </w:instrText>
        </w:r>
        <w:r w:rsidRPr="00CC3749">
          <w:rPr>
            <w:rStyle w:val="PageNumber"/>
          </w:rPr>
          <w:fldChar w:fldCharType="separate"/>
        </w:r>
        <w:r>
          <w:rPr>
            <w:rStyle w:val="PageNumber"/>
            <w:noProof/>
          </w:rPr>
          <w:t>2</w:t>
        </w:r>
        <w:r w:rsidRPr="00CC3749">
          <w:rPr>
            <w:rStyle w:val="PageNumber"/>
            <w:noProof/>
          </w:rPr>
          <w:fldChar w:fldCharType="end"/>
        </w:r>
      </w:sdtContent>
    </w:sdt>
    <w:r>
      <w:t xml:space="preserve"> </w:t>
    </w:r>
    <w:r>
      <w:sym w:font="Symbol" w:char="F07C"/>
    </w:r>
    <w:r>
      <w:t xml:space="preserve"> </w:t>
    </w:r>
    <w:sdt>
      <w:sdtPr>
        <w:rPr>
          <w:rStyle w:val="HeaderTitle"/>
        </w:rPr>
        <w:alias w:val="Cote/Chapter"/>
        <w:tag w:val="txtHeaderValue"/>
        <w:id w:val="-1398657648"/>
        <w:lock w:val="sdtLocked"/>
      </w:sdtPr>
      <w:sdtEndPr>
        <w:rPr>
          <w:rStyle w:val="DefaultParagraphFont"/>
          <w:rFonts w:ascii="Times New Roman" w:hAnsi="Times New Roman"/>
          <w:caps w:val="0"/>
          <w:sz w:val="22"/>
        </w:rPr>
      </w:sdtEndPr>
      <w:sdtContent>
        <w:r>
          <w:rPr>
            <w:rStyle w:val="HeaderTitle"/>
          </w:rPr>
          <w:t>FATF/ME(2026)11</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AB4" w:rsidRDefault="00B86AB4" w:rsidP="004E100F">
    <w:pPr>
      <w:pStyle w:val="Header"/>
      <w:jc w:val="right"/>
    </w:pPr>
    <w:sdt>
      <w:sdtPr>
        <w:rPr>
          <w:rStyle w:val="HeaderTitle"/>
        </w:rPr>
        <w:alias w:val="Cote/Chapter"/>
        <w:tag w:val="txtHeaderValue"/>
        <w:id w:val="97371830"/>
        <w:lock w:val="sdtLocked"/>
      </w:sdtPr>
      <w:sdtEndPr>
        <w:rPr>
          <w:rStyle w:val="DefaultParagraphFont"/>
          <w:rFonts w:ascii="Times New Roman" w:hAnsi="Times New Roman"/>
          <w:caps w:val="0"/>
          <w:sz w:val="22"/>
        </w:rPr>
      </w:sdtEndPr>
      <w:sdtContent>
        <w:r>
          <w:rPr>
            <w:rStyle w:val="HeaderTitle"/>
          </w:rPr>
          <w:t>FATF/ME(2026)11</w:t>
        </w:r>
      </w:sdtContent>
    </w:sdt>
    <w:r>
      <w:rPr>
        <w:rStyle w:val="PageNumber"/>
      </w:rPr>
      <w:t xml:space="preserve"> </w:t>
    </w:r>
    <w:r>
      <w:rPr>
        <w:rStyle w:val="PageNumber"/>
      </w:rPr>
      <w:sym w:font="Symbol" w:char="F07C"/>
    </w:r>
    <w:r>
      <w:rPr>
        <w:rStyle w:val="PageNumber"/>
      </w:rPr>
      <w:t xml:space="preserve"> </w:t>
    </w:r>
    <w:sdt>
      <w:sdtPr>
        <w:rPr>
          <w:rStyle w:val="PageNumber"/>
        </w:rPr>
        <w:alias w:val="Page Number"/>
        <w:tag w:val="TxtPageNumber"/>
        <w:id w:val="-1530254790"/>
        <w:lock w:val="sdtLocked"/>
      </w:sdtPr>
      <w:sdtEndPr>
        <w:rPr>
          <w:rStyle w:val="DefaultParagraphFont"/>
          <w:rFonts w:ascii="Times New Roman" w:hAnsi="Times New Roman"/>
          <w:b w:val="0"/>
        </w:rPr>
      </w:sdtEndPr>
      <w:sdtContent>
        <w:r w:rsidRPr="00CC3749">
          <w:rPr>
            <w:rStyle w:val="PageNumber"/>
          </w:rPr>
          <w:fldChar w:fldCharType="begin"/>
        </w:r>
        <w:r w:rsidRPr="00CC3749">
          <w:rPr>
            <w:rStyle w:val="PageNumber"/>
          </w:rPr>
          <w:instrText xml:space="preserve"> PAGE   \* MERGEFORMAT </w:instrText>
        </w:r>
        <w:r w:rsidRPr="00CC3749">
          <w:rPr>
            <w:rStyle w:val="PageNumber"/>
          </w:rPr>
          <w:fldChar w:fldCharType="separate"/>
        </w:r>
        <w:r>
          <w:rPr>
            <w:rStyle w:val="PageNumber"/>
            <w:noProof/>
          </w:rPr>
          <w:t>3</w:t>
        </w:r>
        <w:r w:rsidRPr="00CC3749">
          <w:rPr>
            <w:rStyle w:val="PageNumber"/>
            <w:noProof/>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652E" w:rsidRDefault="004F652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AB4" w:rsidRDefault="00B86AB4" w:rsidP="004E100F">
    <w:pPr>
      <w:pStyle w:val="Header"/>
    </w:pPr>
    <w:sdt>
      <w:sdtPr>
        <w:rPr>
          <w:rStyle w:val="PageNumber"/>
        </w:rPr>
        <w:alias w:val="Page Number"/>
        <w:tag w:val="TxtPageNumber"/>
        <w:id w:val="-1835755985"/>
        <w:lock w:val="sdtLocked"/>
      </w:sdtPr>
      <w:sdtEndPr>
        <w:rPr>
          <w:rStyle w:val="DefaultParagraphFont"/>
          <w:rFonts w:ascii="Times New Roman" w:hAnsi="Times New Roman"/>
          <w:b w:val="0"/>
        </w:rPr>
      </w:sdtEndPr>
      <w:sdtContent>
        <w:r w:rsidRPr="00CC3749">
          <w:rPr>
            <w:rStyle w:val="PageNumber"/>
          </w:rPr>
          <w:fldChar w:fldCharType="begin"/>
        </w:r>
        <w:r w:rsidRPr="00CC3749">
          <w:rPr>
            <w:rStyle w:val="PageNumber"/>
          </w:rPr>
          <w:instrText xml:space="preserve"> PAGE   \* MERGEFORMAT </w:instrText>
        </w:r>
        <w:r w:rsidRPr="00CC3749">
          <w:rPr>
            <w:rStyle w:val="PageNumber"/>
          </w:rPr>
          <w:fldChar w:fldCharType="separate"/>
        </w:r>
        <w:r>
          <w:rPr>
            <w:rStyle w:val="PageNumber"/>
            <w:noProof/>
          </w:rPr>
          <w:t>2</w:t>
        </w:r>
        <w:r w:rsidRPr="00CC3749">
          <w:rPr>
            <w:rStyle w:val="PageNumber"/>
            <w:noProof/>
          </w:rPr>
          <w:fldChar w:fldCharType="end"/>
        </w:r>
      </w:sdtContent>
    </w:sdt>
    <w:r>
      <w:t xml:space="preserve"> </w:t>
    </w:r>
    <w:r>
      <w:sym w:font="Symbol" w:char="F07C"/>
    </w:r>
    <w:r>
      <w:t xml:space="preserve"> </w:t>
    </w:r>
    <w:sdt>
      <w:sdtPr>
        <w:rPr>
          <w:rStyle w:val="HeaderTitle"/>
        </w:rPr>
        <w:alias w:val="Cote/Chapter"/>
        <w:tag w:val="txtHeaderValue"/>
        <w:id w:val="-308635562"/>
        <w:lock w:val="sdtLocked"/>
      </w:sdtPr>
      <w:sdtEndPr>
        <w:rPr>
          <w:rStyle w:val="DefaultParagraphFont"/>
          <w:rFonts w:ascii="Times New Roman" w:hAnsi="Times New Roman"/>
          <w:caps w:val="0"/>
          <w:sz w:val="22"/>
        </w:rPr>
      </w:sdtEndPr>
      <w:sdtContent>
        <w:r>
          <w:rPr>
            <w:rStyle w:val="HeaderTitle"/>
          </w:rPr>
          <w:t>FATF/ME(2026)11</w:t>
        </w:r>
      </w:sdtContent>
    </w:sdt>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AB4" w:rsidRDefault="00B86AB4" w:rsidP="004E100F">
    <w:pPr>
      <w:pStyle w:val="Header"/>
      <w:jc w:val="right"/>
    </w:pPr>
    <w:sdt>
      <w:sdtPr>
        <w:rPr>
          <w:rStyle w:val="HeaderTitle"/>
        </w:rPr>
        <w:alias w:val="Cote/Chapter"/>
        <w:tag w:val="txtHeaderValue"/>
        <w:id w:val="-244348000"/>
        <w:lock w:val="sdtLocked"/>
      </w:sdtPr>
      <w:sdtEndPr>
        <w:rPr>
          <w:rStyle w:val="DefaultParagraphFont"/>
          <w:rFonts w:ascii="Times New Roman" w:hAnsi="Times New Roman"/>
          <w:caps w:val="0"/>
          <w:sz w:val="22"/>
        </w:rPr>
      </w:sdtEndPr>
      <w:sdtContent>
        <w:r>
          <w:rPr>
            <w:rStyle w:val="HeaderTitle"/>
          </w:rPr>
          <w:t>FATF/ME(2026)11</w:t>
        </w:r>
      </w:sdtContent>
    </w:sdt>
    <w:r>
      <w:rPr>
        <w:rStyle w:val="PageNumber"/>
      </w:rPr>
      <w:t xml:space="preserve"> </w:t>
    </w:r>
    <w:r>
      <w:rPr>
        <w:rStyle w:val="PageNumber"/>
      </w:rPr>
      <w:sym w:font="Symbol" w:char="F07C"/>
    </w:r>
    <w:r>
      <w:rPr>
        <w:rStyle w:val="PageNumber"/>
      </w:rPr>
      <w:t xml:space="preserve"> </w:t>
    </w:r>
    <w:sdt>
      <w:sdtPr>
        <w:rPr>
          <w:rStyle w:val="PageNumber"/>
        </w:rPr>
        <w:alias w:val="Page Number"/>
        <w:tag w:val="TxtPageNumber"/>
        <w:id w:val="1076251128"/>
        <w:lock w:val="sdtLocked"/>
      </w:sdtPr>
      <w:sdtEndPr>
        <w:rPr>
          <w:rStyle w:val="DefaultParagraphFont"/>
          <w:rFonts w:ascii="Times New Roman" w:hAnsi="Times New Roman"/>
          <w:b w:val="0"/>
        </w:rPr>
      </w:sdtEndPr>
      <w:sdtContent>
        <w:r w:rsidRPr="00CC3749">
          <w:rPr>
            <w:rStyle w:val="PageNumber"/>
          </w:rPr>
          <w:fldChar w:fldCharType="begin"/>
        </w:r>
        <w:r w:rsidRPr="00CC3749">
          <w:rPr>
            <w:rStyle w:val="PageNumber"/>
          </w:rPr>
          <w:instrText xml:space="preserve"> PAGE   \* MERGEFORMAT </w:instrText>
        </w:r>
        <w:r w:rsidRPr="00CC3749">
          <w:rPr>
            <w:rStyle w:val="PageNumber"/>
          </w:rPr>
          <w:fldChar w:fldCharType="separate"/>
        </w:r>
        <w:r>
          <w:rPr>
            <w:rStyle w:val="PageNumber"/>
            <w:noProof/>
          </w:rPr>
          <w:t>3</w:t>
        </w:r>
        <w:r w:rsidRPr="00CC3749">
          <w:rPr>
            <w:rStyle w:val="PageNumbe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D180F"/>
    <w:multiLevelType w:val="hybridMultilevel"/>
    <w:tmpl w:val="605E57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7A725E9"/>
    <w:multiLevelType w:val="hybridMultilevel"/>
    <w:tmpl w:val="BDD8B256"/>
    <w:lvl w:ilvl="0" w:tplc="74F423D6">
      <w:start w:val="1"/>
      <w:numFmt w:val="lowerLetter"/>
      <w:pStyle w:val="ProposedAction"/>
      <w:lvlText w:val="%1)"/>
      <w:lvlJc w:val="left"/>
      <w:pPr>
        <w:ind w:left="1400" w:hanging="360"/>
      </w:pPr>
    </w:lvl>
    <w:lvl w:ilvl="1" w:tplc="D7206700">
      <w:start w:val="1"/>
      <w:numFmt w:val="lowerRoman"/>
      <w:lvlText w:val="%2)"/>
      <w:lvlJc w:val="left"/>
      <w:pPr>
        <w:tabs>
          <w:tab w:val="num" w:pos="567"/>
        </w:tabs>
        <w:ind w:left="2835" w:hanging="567"/>
      </w:pPr>
      <w:rPr>
        <w:rFonts w:hint="default"/>
      </w:rPr>
    </w:lvl>
    <w:lvl w:ilvl="2" w:tplc="F77E56A6">
      <w:start w:val="1"/>
      <w:numFmt w:val="lowerRoman"/>
      <w:lvlText w:val="%3."/>
      <w:lvlJc w:val="right"/>
      <w:pPr>
        <w:ind w:left="4309" w:hanging="487"/>
      </w:pPr>
      <w:rPr>
        <w:rFonts w:hint="default"/>
      </w:rPr>
    </w:lvl>
    <w:lvl w:ilvl="3" w:tplc="6D8AD84E">
      <w:start w:val="1"/>
      <w:numFmt w:val="decimal"/>
      <w:lvlText w:val="%4."/>
      <w:lvlJc w:val="left"/>
      <w:pPr>
        <w:ind w:left="4723" w:hanging="363"/>
      </w:pPr>
      <w:rPr>
        <w:rFonts w:hint="default"/>
      </w:rPr>
    </w:lvl>
    <w:lvl w:ilvl="4" w:tplc="6F2EB210">
      <w:start w:val="1"/>
      <w:numFmt w:val="lowerLetter"/>
      <w:lvlText w:val="%5."/>
      <w:lvlJc w:val="left"/>
      <w:pPr>
        <w:ind w:left="5443" w:hanging="363"/>
      </w:pPr>
      <w:rPr>
        <w:rFonts w:hint="default"/>
      </w:rPr>
    </w:lvl>
    <w:lvl w:ilvl="5" w:tplc="054A5176">
      <w:start w:val="1"/>
      <w:numFmt w:val="lowerRoman"/>
      <w:lvlText w:val="%6."/>
      <w:lvlJc w:val="right"/>
      <w:pPr>
        <w:ind w:left="6163" w:hanging="181"/>
      </w:pPr>
      <w:rPr>
        <w:rFonts w:hint="default"/>
      </w:rPr>
    </w:lvl>
    <w:lvl w:ilvl="6" w:tplc="20105C9A">
      <w:start w:val="1"/>
      <w:numFmt w:val="decimal"/>
      <w:lvlText w:val="%7."/>
      <w:lvlJc w:val="left"/>
      <w:pPr>
        <w:ind w:left="6883" w:hanging="362"/>
      </w:pPr>
      <w:rPr>
        <w:rFonts w:hint="default"/>
      </w:rPr>
    </w:lvl>
    <w:lvl w:ilvl="7" w:tplc="08090019" w:tentative="1">
      <w:start w:val="1"/>
      <w:numFmt w:val="lowerLetter"/>
      <w:lvlText w:val="%8."/>
      <w:lvlJc w:val="left"/>
      <w:pPr>
        <w:ind w:left="6440" w:hanging="360"/>
      </w:pPr>
    </w:lvl>
    <w:lvl w:ilvl="8" w:tplc="0809001B" w:tentative="1">
      <w:start w:val="1"/>
      <w:numFmt w:val="lowerRoman"/>
      <w:lvlText w:val="%9."/>
      <w:lvlJc w:val="right"/>
      <w:pPr>
        <w:ind w:left="7160" w:hanging="180"/>
      </w:pPr>
    </w:lvl>
  </w:abstractNum>
  <w:abstractNum w:abstractNumId="2" w15:restartNumberingAfterBreak="0">
    <w:nsid w:val="185E0111"/>
    <w:multiLevelType w:val="hybridMultilevel"/>
    <w:tmpl w:val="45A2C036"/>
    <w:lvl w:ilvl="0" w:tplc="A818341A">
      <w:start w:val="1"/>
      <w:numFmt w:val="bullet"/>
      <w:pStyle w:val="Annotation"/>
      <w:lvlText w:val="˗"/>
      <w:lvlJc w:val="left"/>
      <w:pPr>
        <w:ind w:left="720" w:hanging="360"/>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924D42"/>
    <w:multiLevelType w:val="singleLevel"/>
    <w:tmpl w:val="A6EE71F0"/>
    <w:lvl w:ilvl="0">
      <w:start w:val="1"/>
      <w:numFmt w:val="decimal"/>
      <w:pStyle w:val="Para"/>
      <w:lvlText w:val="%1."/>
      <w:lvlJc w:val="left"/>
      <w:pPr>
        <w:tabs>
          <w:tab w:val="num" w:pos="680"/>
        </w:tabs>
        <w:ind w:left="680" w:firstLine="0"/>
      </w:pPr>
      <w:rPr>
        <w:rFonts w:hint="default"/>
        <w:b w:val="0"/>
        <w:i w:val="0"/>
        <w:color w:val="auto"/>
        <w:sz w:val="22"/>
      </w:rPr>
    </w:lvl>
  </w:abstractNum>
  <w:abstractNum w:abstractNumId="4" w15:restartNumberingAfterBreak="0">
    <w:nsid w:val="1A060114"/>
    <w:multiLevelType w:val="hybridMultilevel"/>
    <w:tmpl w:val="F216FC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D2D74B7"/>
    <w:multiLevelType w:val="hybridMultilevel"/>
    <w:tmpl w:val="9FE6A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1864AA"/>
    <w:multiLevelType w:val="hybridMultilevel"/>
    <w:tmpl w:val="CF0A26CC"/>
    <w:lvl w:ilvl="0" w:tplc="0D90D1F8">
      <w:start w:val="1"/>
      <w:numFmt w:val="upp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7" w15:restartNumberingAfterBreak="0">
    <w:nsid w:val="23076C7C"/>
    <w:multiLevelType w:val="hybridMultilevel"/>
    <w:tmpl w:val="4D867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8611F"/>
    <w:multiLevelType w:val="hybridMultilevel"/>
    <w:tmpl w:val="6D06EA4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FEAEB8E">
      <w:start w:val="3"/>
      <w:numFmt w:val="bullet"/>
      <w:lvlText w:val="-"/>
      <w:lvlJc w:val="left"/>
      <w:pPr>
        <w:ind w:left="1800" w:hanging="360"/>
      </w:pPr>
      <w:rPr>
        <w:rFonts w:ascii="Arial Narrow" w:eastAsiaTheme="minorHAnsi" w:hAnsi="Arial Narrow" w:cs="Times New Roman"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FC1975"/>
    <w:multiLevelType w:val="hybridMultilevel"/>
    <w:tmpl w:val="0A1C45C2"/>
    <w:lvl w:ilvl="0" w:tplc="311A43F8">
      <w:start w:val="1"/>
      <w:numFmt w:val="decimal"/>
      <w:pStyle w:val="NumberedList"/>
      <w:lvlText w:val="%1."/>
      <w:lvlJc w:val="left"/>
      <w:pPr>
        <w:ind w:left="1361" w:hanging="340"/>
      </w:pPr>
      <w:rPr>
        <w:rFonts w:hint="default"/>
      </w:rPr>
    </w:lvl>
    <w:lvl w:ilvl="1" w:tplc="D08ACE40">
      <w:start w:val="1"/>
      <w:numFmt w:val="lowerLetter"/>
      <w:lvlText w:val="%2."/>
      <w:lvlJc w:val="left"/>
      <w:pPr>
        <w:tabs>
          <w:tab w:val="num" w:pos="340"/>
        </w:tabs>
        <w:ind w:left="1701" w:hanging="340"/>
      </w:pPr>
      <w:rPr>
        <w:rFonts w:hint="default"/>
      </w:rPr>
    </w:lvl>
    <w:lvl w:ilvl="2" w:tplc="5C104A16">
      <w:start w:val="1"/>
      <w:numFmt w:val="lowerRoman"/>
      <w:lvlText w:val="%3."/>
      <w:lvlJc w:val="right"/>
      <w:pPr>
        <w:ind w:left="2041" w:hanging="227"/>
      </w:pPr>
      <w:rPr>
        <w:rFonts w:hint="default"/>
      </w:rPr>
    </w:lvl>
    <w:lvl w:ilvl="3" w:tplc="1D6C3F34">
      <w:start w:val="1"/>
      <w:numFmt w:val="lowerLetter"/>
      <w:lvlText w:val="%4)"/>
      <w:lvlJc w:val="left"/>
      <w:pPr>
        <w:tabs>
          <w:tab w:val="num" w:pos="340"/>
        </w:tabs>
        <w:ind w:left="2381" w:hanging="340"/>
      </w:pPr>
      <w:rPr>
        <w:rFonts w:hint="default"/>
      </w:rPr>
    </w:lvl>
    <w:lvl w:ilvl="4" w:tplc="E28834E8">
      <w:start w:val="1"/>
      <w:numFmt w:val="decimal"/>
      <w:lvlText w:val="%5)"/>
      <w:lvlJc w:val="left"/>
      <w:pPr>
        <w:tabs>
          <w:tab w:val="num" w:pos="340"/>
        </w:tabs>
        <w:ind w:left="2722" w:hanging="341"/>
      </w:pPr>
      <w:rPr>
        <w:rFonts w:hint="default"/>
      </w:r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10" w15:restartNumberingAfterBreak="0">
    <w:nsid w:val="31844D09"/>
    <w:multiLevelType w:val="hybridMultilevel"/>
    <w:tmpl w:val="1D326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BB4EE6"/>
    <w:multiLevelType w:val="hybridMultilevel"/>
    <w:tmpl w:val="0ACCABC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2" w15:restartNumberingAfterBreak="0">
    <w:nsid w:val="3E144759"/>
    <w:multiLevelType w:val="hybridMultilevel"/>
    <w:tmpl w:val="A5564A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0181B5E"/>
    <w:multiLevelType w:val="hybridMultilevel"/>
    <w:tmpl w:val="960CCAE2"/>
    <w:lvl w:ilvl="0" w:tplc="9E385CFA">
      <w:start w:val="1"/>
      <w:numFmt w:val="decimal"/>
      <w:lvlText w:val="%1."/>
      <w:lvlJc w:val="left"/>
      <w:pPr>
        <w:ind w:left="405" w:hanging="360"/>
      </w:pPr>
      <w:rPr>
        <w:rFonts w:ascii="Calibri" w:eastAsiaTheme="minorHAnsi" w:hAnsi="Calibri" w:cs="Times New Roman"/>
      </w:rPr>
    </w:lvl>
    <w:lvl w:ilvl="1" w:tplc="04090019">
      <w:start w:val="1"/>
      <w:numFmt w:val="lowerLetter"/>
      <w:lvlText w:val="%2."/>
      <w:lvlJc w:val="left"/>
      <w:pPr>
        <w:ind w:left="1125" w:hanging="360"/>
      </w:pPr>
    </w:lvl>
    <w:lvl w:ilvl="2" w:tplc="F3EC53EA">
      <w:numFmt w:val="bullet"/>
      <w:lvlText w:val="•"/>
      <w:lvlJc w:val="left"/>
      <w:pPr>
        <w:ind w:left="2025" w:hanging="360"/>
      </w:pPr>
      <w:rPr>
        <w:rFonts w:ascii="Calibri" w:eastAsiaTheme="minorHAnsi" w:hAnsi="Calibri" w:cs="Calibri" w:hint="default"/>
      </w:r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4" w15:restartNumberingAfterBreak="0">
    <w:nsid w:val="408D2A51"/>
    <w:multiLevelType w:val="hybridMultilevel"/>
    <w:tmpl w:val="8DF8D546"/>
    <w:lvl w:ilvl="0" w:tplc="6CEACD90">
      <w:start w:val="1"/>
      <w:numFmt w:val="bullet"/>
      <w:pStyle w:val="GroupHeading"/>
      <w:lvlText w:val="►"/>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59647AD"/>
    <w:multiLevelType w:val="hybridMultilevel"/>
    <w:tmpl w:val="98E40D6E"/>
    <w:lvl w:ilvl="0" w:tplc="18C6D966">
      <w:start w:val="1"/>
      <w:numFmt w:val="lowerLetter"/>
      <w:lvlText w:val="%1)"/>
      <w:lvlJc w:val="left"/>
      <w:pPr>
        <w:ind w:left="720" w:hanging="360"/>
      </w:pPr>
      <w:rPr>
        <w:rFonts w:ascii="Arial Narrow" w:eastAsiaTheme="minorHAnsi" w:hAnsi="Arial Narrow" w:cs="Times New Roman" w:hint="default"/>
        <w:sz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753659"/>
    <w:multiLevelType w:val="hybridMultilevel"/>
    <w:tmpl w:val="6A42EB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220B75"/>
    <w:multiLevelType w:val="multilevel"/>
    <w:tmpl w:val="C43EFC58"/>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680" w:firstLine="0"/>
      </w:pPr>
      <w:rPr>
        <w:rFonts w:hint="default"/>
      </w:rPr>
    </w:lvl>
    <w:lvl w:ilvl="3">
      <w:start w:val="1"/>
      <w:numFmt w:val="none"/>
      <w:pStyle w:val="Heading4"/>
      <w:suff w:val="nothing"/>
      <w:lvlText w:val=""/>
      <w:lvlJc w:val="left"/>
      <w:pPr>
        <w:ind w:left="680" w:firstLine="0"/>
      </w:pPr>
      <w:rPr>
        <w:rFonts w:hint="default"/>
      </w:rPr>
    </w:lvl>
    <w:lvl w:ilvl="4">
      <w:start w:val="1"/>
      <w:numFmt w:val="none"/>
      <w:pStyle w:val="Heading5"/>
      <w:suff w:val="nothing"/>
      <w:lvlText w:val=""/>
      <w:lvlJc w:val="left"/>
      <w:pPr>
        <w:ind w:left="680" w:firstLine="0"/>
      </w:pPr>
      <w:rPr>
        <w:rFonts w:hint="default"/>
      </w:rPr>
    </w:lvl>
    <w:lvl w:ilvl="5">
      <w:start w:val="1"/>
      <w:numFmt w:val="none"/>
      <w:pStyle w:val="Heading6"/>
      <w:suff w:val="nothing"/>
      <w:lvlText w:val=""/>
      <w:lvlJc w:val="left"/>
      <w:pPr>
        <w:ind w:left="680" w:firstLine="0"/>
      </w:pPr>
      <w:rPr>
        <w:rFonts w:hint="default"/>
      </w:rPr>
    </w:lvl>
    <w:lvl w:ilvl="6">
      <w:start w:val="1"/>
      <w:numFmt w:val="upperLetter"/>
      <w:lvlRestart w:val="0"/>
      <w:pStyle w:val="Heading7"/>
      <w:suff w:val="space"/>
      <w:lvlText w:val="Annex %7."/>
      <w:lvlJc w:val="center"/>
      <w:pPr>
        <w:ind w:left="0" w:firstLine="288"/>
      </w:pPr>
      <w:rPr>
        <w:rFonts w:hint="default"/>
      </w:rPr>
    </w:lvl>
    <w:lvl w:ilvl="7">
      <w:start w:val="1"/>
      <w:numFmt w:val="none"/>
      <w:pStyle w:val="Heading8"/>
      <w:suff w:val="nothing"/>
      <w:lvlText w:val=""/>
      <w:lvlJc w:val="left"/>
      <w:pPr>
        <w:ind w:left="680" w:firstLine="0"/>
      </w:pPr>
      <w:rPr>
        <w:rFonts w:hint="default"/>
      </w:rPr>
    </w:lvl>
    <w:lvl w:ilvl="8">
      <w:start w:val="1"/>
      <w:numFmt w:val="none"/>
      <w:pStyle w:val="Heading9"/>
      <w:suff w:val="nothing"/>
      <w:lvlText w:val=""/>
      <w:lvlJc w:val="left"/>
      <w:pPr>
        <w:ind w:left="680" w:firstLine="0"/>
      </w:pPr>
      <w:rPr>
        <w:rFonts w:hint="default"/>
      </w:rPr>
    </w:lvl>
  </w:abstractNum>
  <w:abstractNum w:abstractNumId="18" w15:restartNumberingAfterBreak="0">
    <w:nsid w:val="4D1975B6"/>
    <w:multiLevelType w:val="hybridMultilevel"/>
    <w:tmpl w:val="D07A6DEE"/>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176726A"/>
    <w:multiLevelType w:val="hybridMultilevel"/>
    <w:tmpl w:val="80140844"/>
    <w:lvl w:ilvl="0" w:tplc="4DD6949A">
      <w:start w:val="1"/>
      <w:numFmt w:val="bullet"/>
      <w:pStyle w:val="BulletedList"/>
      <w:lvlText w:val=""/>
      <w:lvlJc w:val="left"/>
      <w:pPr>
        <w:tabs>
          <w:tab w:val="num" w:pos="340"/>
        </w:tabs>
        <w:ind w:left="1361" w:hanging="340"/>
      </w:pPr>
      <w:rPr>
        <w:rFonts w:ascii="Symbol" w:hAnsi="Symbol" w:hint="default"/>
      </w:rPr>
    </w:lvl>
    <w:lvl w:ilvl="1" w:tplc="0254B86C">
      <w:start w:val="1"/>
      <w:numFmt w:val="bullet"/>
      <w:lvlText w:val="o"/>
      <w:lvlJc w:val="left"/>
      <w:pPr>
        <w:tabs>
          <w:tab w:val="num" w:pos="340"/>
        </w:tabs>
        <w:ind w:left="1701" w:hanging="340"/>
      </w:pPr>
      <w:rPr>
        <w:rFonts w:ascii="Courier New" w:hAnsi="Courier New" w:hint="default"/>
      </w:rPr>
    </w:lvl>
    <w:lvl w:ilvl="2" w:tplc="3FCCEC2E">
      <w:start w:val="1"/>
      <w:numFmt w:val="bullet"/>
      <w:lvlText w:val="‒"/>
      <w:lvlJc w:val="left"/>
      <w:pPr>
        <w:tabs>
          <w:tab w:val="num" w:pos="340"/>
        </w:tabs>
        <w:ind w:left="2041" w:hanging="340"/>
      </w:pPr>
      <w:rPr>
        <w:rFonts w:ascii="Calibri" w:hAnsi="Calibri" w:hint="default"/>
      </w:rPr>
    </w:lvl>
    <w:lvl w:ilvl="3" w:tplc="1B2CDE76">
      <w:start w:val="1"/>
      <w:numFmt w:val="bullet"/>
      <w:lvlText w:val="‒"/>
      <w:lvlJc w:val="left"/>
      <w:pPr>
        <w:tabs>
          <w:tab w:val="num" w:pos="340"/>
        </w:tabs>
        <w:ind w:left="2381" w:hanging="340"/>
      </w:pPr>
      <w:rPr>
        <w:rFonts w:ascii="Calibri" w:hAnsi="Calibri" w:hint="default"/>
      </w:rPr>
    </w:lvl>
    <w:lvl w:ilvl="4" w:tplc="EB20ACEC">
      <w:start w:val="1"/>
      <w:numFmt w:val="bullet"/>
      <w:lvlText w:val="‒"/>
      <w:lvlJc w:val="left"/>
      <w:pPr>
        <w:tabs>
          <w:tab w:val="num" w:pos="340"/>
        </w:tabs>
        <w:ind w:left="2722" w:hanging="341"/>
      </w:pPr>
      <w:rPr>
        <w:rFonts w:ascii="Calibri" w:hAnsi="Calibri"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0" w15:restartNumberingAfterBreak="0">
    <w:nsid w:val="54841E49"/>
    <w:multiLevelType w:val="hybridMultilevel"/>
    <w:tmpl w:val="8AFC5A6C"/>
    <w:lvl w:ilvl="0" w:tplc="CE10C2F4">
      <w:start w:val="1"/>
      <w:numFmt w:val="lowerRoman"/>
      <w:lvlText w:val="(%1)"/>
      <w:lvlJc w:val="left"/>
      <w:pPr>
        <w:ind w:left="1845" w:hanging="720"/>
      </w:pPr>
      <w:rPr>
        <w:rFonts w:hint="default"/>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21" w15:restartNumberingAfterBreak="0">
    <w:nsid w:val="55887FEC"/>
    <w:multiLevelType w:val="hybridMultilevel"/>
    <w:tmpl w:val="1AD60224"/>
    <w:lvl w:ilvl="0" w:tplc="9612D35E">
      <w:start w:val="1"/>
      <w:numFmt w:val="lowerRoman"/>
      <w:lvlText w:val="%1)"/>
      <w:lvlJc w:val="right"/>
      <w:pPr>
        <w:ind w:left="928" w:hanging="360"/>
      </w:pPr>
      <w:rPr>
        <w:rFonts w:hint="default"/>
        <w:b/>
        <w:caps w:val="0"/>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55BE116A"/>
    <w:multiLevelType w:val="hybridMultilevel"/>
    <w:tmpl w:val="A8F8A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584149"/>
    <w:multiLevelType w:val="hybridMultilevel"/>
    <w:tmpl w:val="9DA09B7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4" w15:restartNumberingAfterBreak="0">
    <w:nsid w:val="59926DB9"/>
    <w:multiLevelType w:val="hybridMultilevel"/>
    <w:tmpl w:val="CD4A0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3732E7"/>
    <w:multiLevelType w:val="hybridMultilevel"/>
    <w:tmpl w:val="9AD204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CC1A24"/>
    <w:multiLevelType w:val="hybridMultilevel"/>
    <w:tmpl w:val="39D658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00961DD"/>
    <w:multiLevelType w:val="hybridMultilevel"/>
    <w:tmpl w:val="F30A7004"/>
    <w:lvl w:ilvl="0" w:tplc="290E4E52">
      <w:start w:val="1"/>
      <w:numFmt w:val="decimal"/>
      <w:lvlText w:val="%1."/>
      <w:lvlJc w:val="left"/>
      <w:pPr>
        <w:ind w:left="360" w:hanging="360"/>
      </w:pPr>
      <w:rPr>
        <w:rFonts w:hint="default"/>
        <w:b/>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14D72F7"/>
    <w:multiLevelType w:val="hybridMultilevel"/>
    <w:tmpl w:val="D28848FA"/>
    <w:lvl w:ilvl="0" w:tplc="04090001">
      <w:start w:val="1"/>
      <w:numFmt w:val="bullet"/>
      <w:lvlText w:val=""/>
      <w:lvlJc w:val="left"/>
      <w:pPr>
        <w:ind w:left="1125" w:hanging="360"/>
      </w:pPr>
      <w:rPr>
        <w:rFonts w:ascii="Symbol" w:hAnsi="Symbol" w:hint="default"/>
      </w:rPr>
    </w:lvl>
    <w:lvl w:ilvl="1" w:tplc="04090003">
      <w:start w:val="1"/>
      <w:numFmt w:val="bullet"/>
      <w:lvlText w:val="o"/>
      <w:lvlJc w:val="left"/>
      <w:pPr>
        <w:ind w:left="1845" w:hanging="360"/>
      </w:pPr>
      <w:rPr>
        <w:rFonts w:ascii="Courier New" w:hAnsi="Courier New" w:cs="Courier New" w:hint="default"/>
      </w:rPr>
    </w:lvl>
    <w:lvl w:ilvl="2" w:tplc="04090005">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29" w15:restartNumberingAfterBreak="0">
    <w:nsid w:val="7543561D"/>
    <w:multiLevelType w:val="hybridMultilevel"/>
    <w:tmpl w:val="BA806CA0"/>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30" w15:restartNumberingAfterBreak="0">
    <w:nsid w:val="77C8107D"/>
    <w:multiLevelType w:val="hybridMultilevel"/>
    <w:tmpl w:val="57387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961946"/>
    <w:multiLevelType w:val="hybridMultilevel"/>
    <w:tmpl w:val="6EAAE132"/>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32" w15:restartNumberingAfterBreak="0">
    <w:nsid w:val="7AF6772F"/>
    <w:multiLevelType w:val="hybridMultilevel"/>
    <w:tmpl w:val="D22A4BE6"/>
    <w:lvl w:ilvl="0" w:tplc="88A2273E">
      <w:start w:val="1"/>
      <w:numFmt w:val="lowerLetter"/>
      <w:lvlText w:val="%1)"/>
      <w:lvlJc w:val="left"/>
      <w:pPr>
        <w:ind w:left="720" w:hanging="360"/>
      </w:pPr>
      <w:rPr>
        <w:rFonts w:ascii="Arial Narrow" w:eastAsiaTheme="minorHAnsi" w:hAnsi="Arial Narrow" w:cs="Times New Roman" w:hint="default"/>
        <w:sz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A76F46"/>
    <w:multiLevelType w:val="hybridMultilevel"/>
    <w:tmpl w:val="51EC360C"/>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34" w15:restartNumberingAfterBreak="0">
    <w:nsid w:val="7E735816"/>
    <w:multiLevelType w:val="hybridMultilevel"/>
    <w:tmpl w:val="4FA86E32"/>
    <w:lvl w:ilvl="0" w:tplc="453ED9AC">
      <w:start w:val="1"/>
      <w:numFmt w:val="lowerLetter"/>
      <w:lvlText w:val="%1)"/>
      <w:lvlJc w:val="left"/>
      <w:pPr>
        <w:ind w:left="720" w:hanging="360"/>
      </w:pPr>
      <w:rPr>
        <w:rFonts w:ascii="Arial Narrow" w:eastAsiaTheme="minorHAnsi" w:hAnsi="Arial Narrow" w:cs="Times New Roman" w:hint="default"/>
        <w:sz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1A59F3"/>
    <w:multiLevelType w:val="hybridMultilevel"/>
    <w:tmpl w:val="F200ADB8"/>
    <w:lvl w:ilvl="0" w:tplc="974E08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8014775">
    <w:abstractNumId w:val="2"/>
  </w:num>
  <w:num w:numId="2" w16cid:durableId="1250893776">
    <w:abstractNumId w:val="14"/>
  </w:num>
  <w:num w:numId="3" w16cid:durableId="938568373">
    <w:abstractNumId w:val="1"/>
  </w:num>
  <w:num w:numId="4" w16cid:durableId="2106146164">
    <w:abstractNumId w:val="17"/>
  </w:num>
  <w:num w:numId="5" w16cid:durableId="1379164321">
    <w:abstractNumId w:val="3"/>
  </w:num>
  <w:num w:numId="6" w16cid:durableId="1352100458">
    <w:abstractNumId w:val="19"/>
  </w:num>
  <w:num w:numId="7" w16cid:durableId="634723711">
    <w:abstractNumId w:val="9"/>
  </w:num>
  <w:num w:numId="8" w16cid:durableId="1934893212">
    <w:abstractNumId w:val="13"/>
  </w:num>
  <w:num w:numId="9" w16cid:durableId="1462579783">
    <w:abstractNumId w:val="6"/>
  </w:num>
  <w:num w:numId="10" w16cid:durableId="890073957">
    <w:abstractNumId w:val="11"/>
  </w:num>
  <w:num w:numId="11" w16cid:durableId="1811440259">
    <w:abstractNumId w:val="29"/>
  </w:num>
  <w:num w:numId="12" w16cid:durableId="1611204427">
    <w:abstractNumId w:val="33"/>
  </w:num>
  <w:num w:numId="13" w16cid:durableId="147285561">
    <w:abstractNumId w:val="28"/>
  </w:num>
  <w:num w:numId="14" w16cid:durableId="1145968467">
    <w:abstractNumId w:val="31"/>
  </w:num>
  <w:num w:numId="15" w16cid:durableId="1421485181">
    <w:abstractNumId w:val="30"/>
  </w:num>
  <w:num w:numId="16" w16cid:durableId="147284546">
    <w:abstractNumId w:val="25"/>
  </w:num>
  <w:num w:numId="17" w16cid:durableId="1167283087">
    <w:abstractNumId w:val="20"/>
  </w:num>
  <w:num w:numId="18" w16cid:durableId="1985887647">
    <w:abstractNumId w:val="35"/>
  </w:num>
  <w:num w:numId="19" w16cid:durableId="640114149">
    <w:abstractNumId w:val="23"/>
  </w:num>
  <w:num w:numId="20" w16cid:durableId="751049906">
    <w:abstractNumId w:val="5"/>
  </w:num>
  <w:num w:numId="21" w16cid:durableId="913274668">
    <w:abstractNumId w:val="34"/>
  </w:num>
  <w:num w:numId="22" w16cid:durableId="41487972">
    <w:abstractNumId w:val="22"/>
  </w:num>
  <w:num w:numId="23" w16cid:durableId="1086196408">
    <w:abstractNumId w:val="24"/>
  </w:num>
  <w:num w:numId="24" w16cid:durableId="1074550896">
    <w:abstractNumId w:val="27"/>
  </w:num>
  <w:num w:numId="25" w16cid:durableId="1162504161">
    <w:abstractNumId w:val="26"/>
  </w:num>
  <w:num w:numId="26" w16cid:durableId="106968256">
    <w:abstractNumId w:val="18"/>
  </w:num>
  <w:num w:numId="27" w16cid:durableId="1105275137">
    <w:abstractNumId w:val="32"/>
  </w:num>
  <w:num w:numId="28" w16cid:durableId="88162976">
    <w:abstractNumId w:val="12"/>
  </w:num>
  <w:num w:numId="29" w16cid:durableId="901869435">
    <w:abstractNumId w:val="15"/>
  </w:num>
  <w:num w:numId="30" w16cid:durableId="121774101">
    <w:abstractNumId w:val="0"/>
  </w:num>
  <w:num w:numId="31" w16cid:durableId="1113401967">
    <w:abstractNumId w:val="8"/>
  </w:num>
  <w:num w:numId="32" w16cid:durableId="393309565">
    <w:abstractNumId w:val="4"/>
  </w:num>
  <w:num w:numId="33" w16cid:durableId="534856148">
    <w:abstractNumId w:val="10"/>
  </w:num>
  <w:num w:numId="34" w16cid:durableId="993800796">
    <w:abstractNumId w:val="21"/>
  </w:num>
  <w:num w:numId="35" w16cid:durableId="33386054">
    <w:abstractNumId w:val="16"/>
  </w:num>
  <w:num w:numId="36" w16cid:durableId="1612009104">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SortMethod w:val="0000"/>
  <w:defaultTabStop w:val="720"/>
  <w:evenAndOddHeaders/>
  <w:characterSpacingControl w:val="doNotCompress"/>
  <w:hdrShapeDefaults>
    <o:shapedefaults v:ext="edit" spidmax="2050"/>
  </w:hdrShapeDefaults>
  <w:footnotePr>
    <w:footnote w:id="-1"/>
    <w:footnote w:id="0"/>
  </w:footnotePr>
  <w:endnotePr>
    <w:pos w:val="sectEnd"/>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uiltInPropertywdPropertyAuthor" w:val="RODRIGUEZ Alexandre"/>
    <w:docVar w:name="OECDAddInVersion" w:val="3.9"/>
    <w:docVar w:name="OECDDocumentClassification" w:val="For Official Use"/>
    <w:docVar w:name="OECDDocumentContactInfo" w:val="Alexandre RODRIGUEZ, +(33-1) 53 92 30 01, Alexandre.RODRIGUEZ@fatf-gafi.org_x000d_Rochelle PASIANI, +(33-1) 45 24 11 78, Rochelle.PASIANI@fatf-gafi.org_x000d_Zuoyi CAO, +(33-1) 45 24 88 61, Zuoyi.CAO@fatf-gafi.org"/>
    <w:docVar w:name="OECDDocumentCote" w:val="FATF/ME(2026)11"/>
    <w:docVar w:name="OecdDocumentCoteLangHash" w:val="E104D90A52B000DB9FB23413C5190BB9ECF88204C7FA8379613941CDAFB8D6A4"/>
    <w:docVar w:name="OECDDocumentDocumentAbstract" w:val="Issue: Compilation of delegation comments on the Mutual Evaluation Report of Singapore, to be read in conjunction with the Key Issues Document [FATF/ME(2026]6 and the MER [FATF/ME(2026)5]._x000d__x000d_Action: For information _x000d__x000d_FATF-XXXIV_x000d_The confidentiality of FATF documents, their protection, and their non-disclosure are crucial to the FATF being able to fulfil its mandate. FATF meetings – in line with the organisation’s mandate to combat money-laundering, terrorist financing, and the financing of proliferation of weapons of mass destruction and the consequent nature of its work and discussions – are private and confidential. The documents, discussions and correspondence relating to them, are shared with delegates in strict confidence, for use solely in accordance with the FATF mandate, and should be protected as such and not disclosed. By downloading the documents referenced in this document and participating in the discussions related to them, you agree to respect the confidentiality of the information shared and to take all appropriate measures to ensure the documents, discussions and correspondence are not disclosed to any third parties."/>
    <w:docVar w:name="OECDDocumentDocumentLanguage" w:val="English"/>
    <w:docVar w:name="OECDDocumentHasBeenSubmitted" w:val="False"/>
    <w:docVar w:name="OECDDocumentId" w:val="F76CE12CDF91F4552A2943FF2D6F9B35F46035B8F5524FA08CEE4225F779C13E"/>
    <w:docVar w:name="OECDDocumentJobTicket" w:val="JT03579307"/>
    <w:docVar w:name="OECDDocumentJobTicketHash" w:val="880575DC1495E2E8E37333AC8A0B6CF4DBB2AA992C58ADC35C2E16ECB5A48EF4"/>
    <w:docVar w:name="OECDDocumentOriginalLanguage" w:val="English"/>
    <w:docVar w:name="OECDDocumentSubmissionAuthor" w:val="LANGANAY RAGEAU Laurence"/>
    <w:docVar w:name="OECDDocumentValidationDate" w:val="01/13/2026 17:56:17"/>
    <w:docVar w:name="OECDDocumentValidationErrors" w:val="0"/>
    <w:docVar w:name="OECDDocumentValidationWarnings" w:val="0"/>
    <w:docVar w:name="OECDDocumentValidationWordCount" w:val="40569"/>
    <w:docVar w:name="OECDDocumentWorkingParty" w:val="Mutual Evaluations"/>
    <w:docVar w:name="OECDTemplateLocation" w:val="W:\Office2016\Workgroup Templates"/>
    <w:docVar w:name="OECDTemplateName" w:val="ONE Author ODPub.dotx"/>
    <w:docVar w:name="OECDTemplateVersion" w:val="3.25"/>
    <w:docVar w:name="OECDTemplateVersionOriginal" w:val="3.25"/>
  </w:docVars>
  <w:rsids>
    <w:rsidRoot w:val="004F652E"/>
    <w:rsid w:val="00002B0C"/>
    <w:rsid w:val="000037D9"/>
    <w:rsid w:val="00004DAB"/>
    <w:rsid w:val="000064D6"/>
    <w:rsid w:val="00017230"/>
    <w:rsid w:val="00024178"/>
    <w:rsid w:val="00027D14"/>
    <w:rsid w:val="00030B96"/>
    <w:rsid w:val="00030E8C"/>
    <w:rsid w:val="000338B2"/>
    <w:rsid w:val="00033E50"/>
    <w:rsid w:val="0004402D"/>
    <w:rsid w:val="00044517"/>
    <w:rsid w:val="000454E8"/>
    <w:rsid w:val="0005011C"/>
    <w:rsid w:val="0005102C"/>
    <w:rsid w:val="00052575"/>
    <w:rsid w:val="00052588"/>
    <w:rsid w:val="000542B8"/>
    <w:rsid w:val="00055124"/>
    <w:rsid w:val="00055536"/>
    <w:rsid w:val="00064C7A"/>
    <w:rsid w:val="0007759B"/>
    <w:rsid w:val="00085197"/>
    <w:rsid w:val="000A3F15"/>
    <w:rsid w:val="000A5133"/>
    <w:rsid w:val="000A655C"/>
    <w:rsid w:val="000A69AD"/>
    <w:rsid w:val="000B03E2"/>
    <w:rsid w:val="000B74AE"/>
    <w:rsid w:val="000B7665"/>
    <w:rsid w:val="000B7B86"/>
    <w:rsid w:val="000C0FE0"/>
    <w:rsid w:val="000C11F9"/>
    <w:rsid w:val="000C1DF4"/>
    <w:rsid w:val="000D34F9"/>
    <w:rsid w:val="000D4550"/>
    <w:rsid w:val="000E0DC7"/>
    <w:rsid w:val="000E2815"/>
    <w:rsid w:val="000E5F57"/>
    <w:rsid w:val="000E625C"/>
    <w:rsid w:val="000F040F"/>
    <w:rsid w:val="000F68AF"/>
    <w:rsid w:val="00101323"/>
    <w:rsid w:val="00111592"/>
    <w:rsid w:val="00111A19"/>
    <w:rsid w:val="0011701E"/>
    <w:rsid w:val="00130B1E"/>
    <w:rsid w:val="001313D9"/>
    <w:rsid w:val="00132E78"/>
    <w:rsid w:val="00146063"/>
    <w:rsid w:val="0015065F"/>
    <w:rsid w:val="00151485"/>
    <w:rsid w:val="00151AE5"/>
    <w:rsid w:val="001535B9"/>
    <w:rsid w:val="00157A58"/>
    <w:rsid w:val="00160B10"/>
    <w:rsid w:val="00160D78"/>
    <w:rsid w:val="00170C55"/>
    <w:rsid w:val="0017293E"/>
    <w:rsid w:val="00173418"/>
    <w:rsid w:val="00183469"/>
    <w:rsid w:val="001920C5"/>
    <w:rsid w:val="00192BE9"/>
    <w:rsid w:val="001931F5"/>
    <w:rsid w:val="001933C5"/>
    <w:rsid w:val="00196642"/>
    <w:rsid w:val="001A1CCF"/>
    <w:rsid w:val="001B2144"/>
    <w:rsid w:val="001B2FAD"/>
    <w:rsid w:val="001B4E01"/>
    <w:rsid w:val="001C0B13"/>
    <w:rsid w:val="001C1F73"/>
    <w:rsid w:val="001C4E4F"/>
    <w:rsid w:val="001C617B"/>
    <w:rsid w:val="001D3952"/>
    <w:rsid w:val="001E1F22"/>
    <w:rsid w:val="001F11B3"/>
    <w:rsid w:val="001F18A8"/>
    <w:rsid w:val="001F63FD"/>
    <w:rsid w:val="001F6920"/>
    <w:rsid w:val="001F76B3"/>
    <w:rsid w:val="00201266"/>
    <w:rsid w:val="00202409"/>
    <w:rsid w:val="00203113"/>
    <w:rsid w:val="00203CC1"/>
    <w:rsid w:val="00210A5D"/>
    <w:rsid w:val="00223A1D"/>
    <w:rsid w:val="00224AC3"/>
    <w:rsid w:val="0022556E"/>
    <w:rsid w:val="00230F59"/>
    <w:rsid w:val="00237A1B"/>
    <w:rsid w:val="00243583"/>
    <w:rsid w:val="0025481A"/>
    <w:rsid w:val="00255883"/>
    <w:rsid w:val="002565E1"/>
    <w:rsid w:val="00263627"/>
    <w:rsid w:val="002673F2"/>
    <w:rsid w:val="00275477"/>
    <w:rsid w:val="002818F4"/>
    <w:rsid w:val="00287ED5"/>
    <w:rsid w:val="002914D7"/>
    <w:rsid w:val="00296CE1"/>
    <w:rsid w:val="002A2091"/>
    <w:rsid w:val="002A226D"/>
    <w:rsid w:val="002A6B56"/>
    <w:rsid w:val="002B353F"/>
    <w:rsid w:val="002C1DD6"/>
    <w:rsid w:val="002C69A9"/>
    <w:rsid w:val="002E0230"/>
    <w:rsid w:val="002F3A06"/>
    <w:rsid w:val="002F5A70"/>
    <w:rsid w:val="002F605B"/>
    <w:rsid w:val="00303173"/>
    <w:rsid w:val="00305C43"/>
    <w:rsid w:val="00310601"/>
    <w:rsid w:val="003123DE"/>
    <w:rsid w:val="00322D78"/>
    <w:rsid w:val="00323108"/>
    <w:rsid w:val="00324483"/>
    <w:rsid w:val="00326CAE"/>
    <w:rsid w:val="003276FA"/>
    <w:rsid w:val="00333261"/>
    <w:rsid w:val="00337396"/>
    <w:rsid w:val="00347AA2"/>
    <w:rsid w:val="00350662"/>
    <w:rsid w:val="00350963"/>
    <w:rsid w:val="00350CCC"/>
    <w:rsid w:val="0035293B"/>
    <w:rsid w:val="003570CA"/>
    <w:rsid w:val="003578FC"/>
    <w:rsid w:val="00366BED"/>
    <w:rsid w:val="00372918"/>
    <w:rsid w:val="00375A7C"/>
    <w:rsid w:val="00376570"/>
    <w:rsid w:val="00381AB2"/>
    <w:rsid w:val="00386F03"/>
    <w:rsid w:val="003957E7"/>
    <w:rsid w:val="003A3A69"/>
    <w:rsid w:val="003A72FB"/>
    <w:rsid w:val="003B0FCE"/>
    <w:rsid w:val="003B2EF0"/>
    <w:rsid w:val="003B312C"/>
    <w:rsid w:val="003B42F8"/>
    <w:rsid w:val="003C4738"/>
    <w:rsid w:val="003C6E42"/>
    <w:rsid w:val="003D0071"/>
    <w:rsid w:val="003D0145"/>
    <w:rsid w:val="003D0D81"/>
    <w:rsid w:val="003D283F"/>
    <w:rsid w:val="003E0362"/>
    <w:rsid w:val="003E2486"/>
    <w:rsid w:val="003E2E5C"/>
    <w:rsid w:val="003E5BE5"/>
    <w:rsid w:val="003E6393"/>
    <w:rsid w:val="003E7235"/>
    <w:rsid w:val="003F21C9"/>
    <w:rsid w:val="003F3341"/>
    <w:rsid w:val="003F3E9F"/>
    <w:rsid w:val="004036CB"/>
    <w:rsid w:val="00403A1F"/>
    <w:rsid w:val="00404A52"/>
    <w:rsid w:val="00407712"/>
    <w:rsid w:val="004120ED"/>
    <w:rsid w:val="004230BA"/>
    <w:rsid w:val="004234CE"/>
    <w:rsid w:val="004243B4"/>
    <w:rsid w:val="004259A6"/>
    <w:rsid w:val="004348F1"/>
    <w:rsid w:val="00440FA5"/>
    <w:rsid w:val="00441DF9"/>
    <w:rsid w:val="00444C08"/>
    <w:rsid w:val="0045166D"/>
    <w:rsid w:val="004529B7"/>
    <w:rsid w:val="00452DA0"/>
    <w:rsid w:val="00456142"/>
    <w:rsid w:val="00456E03"/>
    <w:rsid w:val="00461C3F"/>
    <w:rsid w:val="0046201C"/>
    <w:rsid w:val="004622CF"/>
    <w:rsid w:val="00462721"/>
    <w:rsid w:val="00464ED3"/>
    <w:rsid w:val="004661B2"/>
    <w:rsid w:val="004A00A8"/>
    <w:rsid w:val="004A117A"/>
    <w:rsid w:val="004A1A3F"/>
    <w:rsid w:val="004A1A7B"/>
    <w:rsid w:val="004A6F9B"/>
    <w:rsid w:val="004B163D"/>
    <w:rsid w:val="004B3675"/>
    <w:rsid w:val="004B7B10"/>
    <w:rsid w:val="004C102F"/>
    <w:rsid w:val="004C2FF6"/>
    <w:rsid w:val="004E100F"/>
    <w:rsid w:val="004E4993"/>
    <w:rsid w:val="004E63FB"/>
    <w:rsid w:val="004F1D9C"/>
    <w:rsid w:val="004F3C5D"/>
    <w:rsid w:val="004F644E"/>
    <w:rsid w:val="004F652E"/>
    <w:rsid w:val="004F6BF2"/>
    <w:rsid w:val="004F6CB7"/>
    <w:rsid w:val="005011D9"/>
    <w:rsid w:val="00502163"/>
    <w:rsid w:val="00502342"/>
    <w:rsid w:val="005059C6"/>
    <w:rsid w:val="00510E93"/>
    <w:rsid w:val="00511263"/>
    <w:rsid w:val="00523806"/>
    <w:rsid w:val="00524708"/>
    <w:rsid w:val="00524825"/>
    <w:rsid w:val="0052749E"/>
    <w:rsid w:val="00532FB1"/>
    <w:rsid w:val="00535F2B"/>
    <w:rsid w:val="005360A8"/>
    <w:rsid w:val="005361EC"/>
    <w:rsid w:val="00543135"/>
    <w:rsid w:val="005527A6"/>
    <w:rsid w:val="0056606B"/>
    <w:rsid w:val="00567146"/>
    <w:rsid w:val="005703F2"/>
    <w:rsid w:val="00575855"/>
    <w:rsid w:val="00576984"/>
    <w:rsid w:val="00582D40"/>
    <w:rsid w:val="00593D13"/>
    <w:rsid w:val="005A0A55"/>
    <w:rsid w:val="005A41B4"/>
    <w:rsid w:val="005A4A42"/>
    <w:rsid w:val="005A6B81"/>
    <w:rsid w:val="005B0042"/>
    <w:rsid w:val="005B36CC"/>
    <w:rsid w:val="005B734D"/>
    <w:rsid w:val="005B7CA2"/>
    <w:rsid w:val="005C1DD7"/>
    <w:rsid w:val="005D25FC"/>
    <w:rsid w:val="005D450E"/>
    <w:rsid w:val="005D5F8F"/>
    <w:rsid w:val="005D7D42"/>
    <w:rsid w:val="005E3782"/>
    <w:rsid w:val="005E5D6C"/>
    <w:rsid w:val="00603681"/>
    <w:rsid w:val="0061216A"/>
    <w:rsid w:val="006128C8"/>
    <w:rsid w:val="006218BD"/>
    <w:rsid w:val="00622E0C"/>
    <w:rsid w:val="00625626"/>
    <w:rsid w:val="006304BF"/>
    <w:rsid w:val="006324F7"/>
    <w:rsid w:val="00635AEE"/>
    <w:rsid w:val="00640529"/>
    <w:rsid w:val="006413A6"/>
    <w:rsid w:val="00644510"/>
    <w:rsid w:val="00644FCE"/>
    <w:rsid w:val="00680162"/>
    <w:rsid w:val="0068361F"/>
    <w:rsid w:val="00696101"/>
    <w:rsid w:val="006A1139"/>
    <w:rsid w:val="006B38E2"/>
    <w:rsid w:val="006B4BAA"/>
    <w:rsid w:val="006B7345"/>
    <w:rsid w:val="006B7A61"/>
    <w:rsid w:val="006C35CC"/>
    <w:rsid w:val="006C7B61"/>
    <w:rsid w:val="006D1C15"/>
    <w:rsid w:val="006D1D17"/>
    <w:rsid w:val="006D2B23"/>
    <w:rsid w:val="006E50BA"/>
    <w:rsid w:val="006E5AA5"/>
    <w:rsid w:val="006F001F"/>
    <w:rsid w:val="006F0A20"/>
    <w:rsid w:val="0070033F"/>
    <w:rsid w:val="007043D2"/>
    <w:rsid w:val="00705024"/>
    <w:rsid w:val="00705F24"/>
    <w:rsid w:val="00710E8C"/>
    <w:rsid w:val="00711F1B"/>
    <w:rsid w:val="00712578"/>
    <w:rsid w:val="00712B15"/>
    <w:rsid w:val="007135D0"/>
    <w:rsid w:val="00722339"/>
    <w:rsid w:val="00724820"/>
    <w:rsid w:val="0072513F"/>
    <w:rsid w:val="007306FA"/>
    <w:rsid w:val="007323ED"/>
    <w:rsid w:val="00733ED1"/>
    <w:rsid w:val="00734135"/>
    <w:rsid w:val="00735C39"/>
    <w:rsid w:val="00743058"/>
    <w:rsid w:val="00743381"/>
    <w:rsid w:val="00753095"/>
    <w:rsid w:val="00753EEE"/>
    <w:rsid w:val="00754C15"/>
    <w:rsid w:val="00757D43"/>
    <w:rsid w:val="00760315"/>
    <w:rsid w:val="007622EA"/>
    <w:rsid w:val="00762B89"/>
    <w:rsid w:val="007712AC"/>
    <w:rsid w:val="00771361"/>
    <w:rsid w:val="007728EB"/>
    <w:rsid w:val="007823FE"/>
    <w:rsid w:val="007836B4"/>
    <w:rsid w:val="00785A1E"/>
    <w:rsid w:val="00796525"/>
    <w:rsid w:val="007A76BA"/>
    <w:rsid w:val="007B1A88"/>
    <w:rsid w:val="007B1CD3"/>
    <w:rsid w:val="007B31F6"/>
    <w:rsid w:val="007B32B0"/>
    <w:rsid w:val="007B64FE"/>
    <w:rsid w:val="007C3714"/>
    <w:rsid w:val="007C5CAD"/>
    <w:rsid w:val="007C6866"/>
    <w:rsid w:val="007D09AE"/>
    <w:rsid w:val="007D1FC4"/>
    <w:rsid w:val="007D21CF"/>
    <w:rsid w:val="007D7784"/>
    <w:rsid w:val="007F41F9"/>
    <w:rsid w:val="007F563E"/>
    <w:rsid w:val="007F712B"/>
    <w:rsid w:val="00803F69"/>
    <w:rsid w:val="00804ACC"/>
    <w:rsid w:val="008127CA"/>
    <w:rsid w:val="008129C4"/>
    <w:rsid w:val="00814FD3"/>
    <w:rsid w:val="00816695"/>
    <w:rsid w:val="00820362"/>
    <w:rsid w:val="00821370"/>
    <w:rsid w:val="008230ED"/>
    <w:rsid w:val="008232BC"/>
    <w:rsid w:val="00825BF9"/>
    <w:rsid w:val="00827FB5"/>
    <w:rsid w:val="00833FF5"/>
    <w:rsid w:val="00835614"/>
    <w:rsid w:val="008460B0"/>
    <w:rsid w:val="00846824"/>
    <w:rsid w:val="008542C2"/>
    <w:rsid w:val="008566CB"/>
    <w:rsid w:val="0085732F"/>
    <w:rsid w:val="00857920"/>
    <w:rsid w:val="0086742E"/>
    <w:rsid w:val="008728E0"/>
    <w:rsid w:val="008757C6"/>
    <w:rsid w:val="00880E82"/>
    <w:rsid w:val="00882314"/>
    <w:rsid w:val="00895D73"/>
    <w:rsid w:val="008A4862"/>
    <w:rsid w:val="008B5E8B"/>
    <w:rsid w:val="008C38B5"/>
    <w:rsid w:val="008C3E26"/>
    <w:rsid w:val="008C5973"/>
    <w:rsid w:val="008C7702"/>
    <w:rsid w:val="008D38C7"/>
    <w:rsid w:val="008E2C7C"/>
    <w:rsid w:val="008E2F6C"/>
    <w:rsid w:val="008F0F36"/>
    <w:rsid w:val="008F0F84"/>
    <w:rsid w:val="008F1437"/>
    <w:rsid w:val="008F632C"/>
    <w:rsid w:val="008F66D2"/>
    <w:rsid w:val="008F6F27"/>
    <w:rsid w:val="008F7A96"/>
    <w:rsid w:val="008F7B1F"/>
    <w:rsid w:val="00901829"/>
    <w:rsid w:val="00904F11"/>
    <w:rsid w:val="009073CE"/>
    <w:rsid w:val="00907E59"/>
    <w:rsid w:val="009106FA"/>
    <w:rsid w:val="009169BC"/>
    <w:rsid w:val="00916BDE"/>
    <w:rsid w:val="0092327D"/>
    <w:rsid w:val="009305C4"/>
    <w:rsid w:val="009321E4"/>
    <w:rsid w:val="0093281A"/>
    <w:rsid w:val="00943271"/>
    <w:rsid w:val="0094705D"/>
    <w:rsid w:val="00961C60"/>
    <w:rsid w:val="0096394A"/>
    <w:rsid w:val="0096519D"/>
    <w:rsid w:val="00966A58"/>
    <w:rsid w:val="0096728F"/>
    <w:rsid w:val="00970D8E"/>
    <w:rsid w:val="0097116C"/>
    <w:rsid w:val="009811DE"/>
    <w:rsid w:val="00982C10"/>
    <w:rsid w:val="0098377F"/>
    <w:rsid w:val="009877F0"/>
    <w:rsid w:val="0099041D"/>
    <w:rsid w:val="00991A9A"/>
    <w:rsid w:val="0099203B"/>
    <w:rsid w:val="00992AB5"/>
    <w:rsid w:val="009A22AE"/>
    <w:rsid w:val="009A3363"/>
    <w:rsid w:val="009A4284"/>
    <w:rsid w:val="009B36EC"/>
    <w:rsid w:val="009B3725"/>
    <w:rsid w:val="009B401E"/>
    <w:rsid w:val="009B4679"/>
    <w:rsid w:val="009C532B"/>
    <w:rsid w:val="009C697D"/>
    <w:rsid w:val="009D0A30"/>
    <w:rsid w:val="009D0EC4"/>
    <w:rsid w:val="009D30C1"/>
    <w:rsid w:val="009D640E"/>
    <w:rsid w:val="009D6989"/>
    <w:rsid w:val="009E05F9"/>
    <w:rsid w:val="009E1A99"/>
    <w:rsid w:val="009E3337"/>
    <w:rsid w:val="009E3F2E"/>
    <w:rsid w:val="009E4AD5"/>
    <w:rsid w:val="009E7C04"/>
    <w:rsid w:val="009F7287"/>
    <w:rsid w:val="00A01981"/>
    <w:rsid w:val="00A07625"/>
    <w:rsid w:val="00A104FC"/>
    <w:rsid w:val="00A1253E"/>
    <w:rsid w:val="00A12B7B"/>
    <w:rsid w:val="00A14DC4"/>
    <w:rsid w:val="00A1735A"/>
    <w:rsid w:val="00A20967"/>
    <w:rsid w:val="00A21E27"/>
    <w:rsid w:val="00A33D14"/>
    <w:rsid w:val="00A37D0A"/>
    <w:rsid w:val="00A40263"/>
    <w:rsid w:val="00A4222C"/>
    <w:rsid w:val="00A42716"/>
    <w:rsid w:val="00A435AD"/>
    <w:rsid w:val="00A506C1"/>
    <w:rsid w:val="00A61DC4"/>
    <w:rsid w:val="00A66564"/>
    <w:rsid w:val="00A66EDA"/>
    <w:rsid w:val="00A73BFF"/>
    <w:rsid w:val="00A74AFD"/>
    <w:rsid w:val="00A752EA"/>
    <w:rsid w:val="00A76883"/>
    <w:rsid w:val="00A8126B"/>
    <w:rsid w:val="00A81F07"/>
    <w:rsid w:val="00A92F3D"/>
    <w:rsid w:val="00A93C8A"/>
    <w:rsid w:val="00A95B06"/>
    <w:rsid w:val="00A961E9"/>
    <w:rsid w:val="00AA591D"/>
    <w:rsid w:val="00AA7673"/>
    <w:rsid w:val="00AB34FF"/>
    <w:rsid w:val="00AB3C9C"/>
    <w:rsid w:val="00AB5A6F"/>
    <w:rsid w:val="00AC4AE2"/>
    <w:rsid w:val="00AC5E9B"/>
    <w:rsid w:val="00AC7A27"/>
    <w:rsid w:val="00AC7B0C"/>
    <w:rsid w:val="00AD08D5"/>
    <w:rsid w:val="00AD15C4"/>
    <w:rsid w:val="00AD196B"/>
    <w:rsid w:val="00AD32A7"/>
    <w:rsid w:val="00AD373D"/>
    <w:rsid w:val="00AD670E"/>
    <w:rsid w:val="00AE48DF"/>
    <w:rsid w:val="00AE5FED"/>
    <w:rsid w:val="00B0250B"/>
    <w:rsid w:val="00B04CAD"/>
    <w:rsid w:val="00B06D82"/>
    <w:rsid w:val="00B11E2C"/>
    <w:rsid w:val="00B12F75"/>
    <w:rsid w:val="00B16E93"/>
    <w:rsid w:val="00B34036"/>
    <w:rsid w:val="00B363EB"/>
    <w:rsid w:val="00B46C8D"/>
    <w:rsid w:val="00B66B2E"/>
    <w:rsid w:val="00B67859"/>
    <w:rsid w:val="00B720F6"/>
    <w:rsid w:val="00B7351B"/>
    <w:rsid w:val="00B86AB4"/>
    <w:rsid w:val="00B91578"/>
    <w:rsid w:val="00BA01C3"/>
    <w:rsid w:val="00BA1ADD"/>
    <w:rsid w:val="00BA28FD"/>
    <w:rsid w:val="00BB75AA"/>
    <w:rsid w:val="00BC5097"/>
    <w:rsid w:val="00BD4F7D"/>
    <w:rsid w:val="00BD584D"/>
    <w:rsid w:val="00BE268B"/>
    <w:rsid w:val="00BF1697"/>
    <w:rsid w:val="00BF53D8"/>
    <w:rsid w:val="00BF69F3"/>
    <w:rsid w:val="00BF773A"/>
    <w:rsid w:val="00C0190E"/>
    <w:rsid w:val="00C03067"/>
    <w:rsid w:val="00C12A98"/>
    <w:rsid w:val="00C24704"/>
    <w:rsid w:val="00C26DD0"/>
    <w:rsid w:val="00C3172F"/>
    <w:rsid w:val="00C3513F"/>
    <w:rsid w:val="00C40110"/>
    <w:rsid w:val="00C43213"/>
    <w:rsid w:val="00C44413"/>
    <w:rsid w:val="00C45E14"/>
    <w:rsid w:val="00C5382F"/>
    <w:rsid w:val="00C549BA"/>
    <w:rsid w:val="00C56FB7"/>
    <w:rsid w:val="00C611FD"/>
    <w:rsid w:val="00C6171E"/>
    <w:rsid w:val="00C70ABC"/>
    <w:rsid w:val="00C710A7"/>
    <w:rsid w:val="00C71392"/>
    <w:rsid w:val="00C732F4"/>
    <w:rsid w:val="00C77599"/>
    <w:rsid w:val="00C83CC5"/>
    <w:rsid w:val="00C9339D"/>
    <w:rsid w:val="00C94B7B"/>
    <w:rsid w:val="00C94DF1"/>
    <w:rsid w:val="00C94E95"/>
    <w:rsid w:val="00CA10B3"/>
    <w:rsid w:val="00CA1A65"/>
    <w:rsid w:val="00CA2765"/>
    <w:rsid w:val="00CA27CC"/>
    <w:rsid w:val="00CB4B68"/>
    <w:rsid w:val="00CB6B34"/>
    <w:rsid w:val="00CC1A99"/>
    <w:rsid w:val="00CC34F7"/>
    <w:rsid w:val="00CC3749"/>
    <w:rsid w:val="00CC41F7"/>
    <w:rsid w:val="00CD6A6F"/>
    <w:rsid w:val="00CE2207"/>
    <w:rsid w:val="00CE347A"/>
    <w:rsid w:val="00CE4798"/>
    <w:rsid w:val="00CE6E7E"/>
    <w:rsid w:val="00CF4424"/>
    <w:rsid w:val="00CF594D"/>
    <w:rsid w:val="00CF6762"/>
    <w:rsid w:val="00D02666"/>
    <w:rsid w:val="00D03CC5"/>
    <w:rsid w:val="00D047D4"/>
    <w:rsid w:val="00D048EC"/>
    <w:rsid w:val="00D05A24"/>
    <w:rsid w:val="00D0662B"/>
    <w:rsid w:val="00D15234"/>
    <w:rsid w:val="00D20610"/>
    <w:rsid w:val="00D20C3E"/>
    <w:rsid w:val="00D216F4"/>
    <w:rsid w:val="00D21923"/>
    <w:rsid w:val="00D21B35"/>
    <w:rsid w:val="00D22EC8"/>
    <w:rsid w:val="00D27A8B"/>
    <w:rsid w:val="00D33BA3"/>
    <w:rsid w:val="00D34E37"/>
    <w:rsid w:val="00D43B52"/>
    <w:rsid w:val="00D45551"/>
    <w:rsid w:val="00D52504"/>
    <w:rsid w:val="00D5651D"/>
    <w:rsid w:val="00D565DB"/>
    <w:rsid w:val="00D678B4"/>
    <w:rsid w:val="00D729CA"/>
    <w:rsid w:val="00D73C3A"/>
    <w:rsid w:val="00D81E01"/>
    <w:rsid w:val="00D854FA"/>
    <w:rsid w:val="00D919C2"/>
    <w:rsid w:val="00D942EC"/>
    <w:rsid w:val="00D943F0"/>
    <w:rsid w:val="00D95933"/>
    <w:rsid w:val="00D96407"/>
    <w:rsid w:val="00D972AE"/>
    <w:rsid w:val="00DA12AF"/>
    <w:rsid w:val="00DA70B9"/>
    <w:rsid w:val="00DA79F8"/>
    <w:rsid w:val="00DB5EA7"/>
    <w:rsid w:val="00DB7564"/>
    <w:rsid w:val="00DC314E"/>
    <w:rsid w:val="00DC4A8C"/>
    <w:rsid w:val="00DC7E9E"/>
    <w:rsid w:val="00DD518A"/>
    <w:rsid w:val="00DE3D1B"/>
    <w:rsid w:val="00DF1A57"/>
    <w:rsid w:val="00E00E25"/>
    <w:rsid w:val="00E02F2E"/>
    <w:rsid w:val="00E1286D"/>
    <w:rsid w:val="00E14045"/>
    <w:rsid w:val="00E14850"/>
    <w:rsid w:val="00E25DDA"/>
    <w:rsid w:val="00E303FE"/>
    <w:rsid w:val="00E35131"/>
    <w:rsid w:val="00E4492C"/>
    <w:rsid w:val="00E53877"/>
    <w:rsid w:val="00E62D2A"/>
    <w:rsid w:val="00E630F4"/>
    <w:rsid w:val="00E6592E"/>
    <w:rsid w:val="00E67FB6"/>
    <w:rsid w:val="00E71E47"/>
    <w:rsid w:val="00E74495"/>
    <w:rsid w:val="00E7474A"/>
    <w:rsid w:val="00E76BDA"/>
    <w:rsid w:val="00E82D9D"/>
    <w:rsid w:val="00E83500"/>
    <w:rsid w:val="00E852E3"/>
    <w:rsid w:val="00E855C5"/>
    <w:rsid w:val="00E8719C"/>
    <w:rsid w:val="00E90680"/>
    <w:rsid w:val="00E926A1"/>
    <w:rsid w:val="00E951AC"/>
    <w:rsid w:val="00EA31B5"/>
    <w:rsid w:val="00EA4542"/>
    <w:rsid w:val="00EA6A82"/>
    <w:rsid w:val="00EB24D5"/>
    <w:rsid w:val="00EB334F"/>
    <w:rsid w:val="00EB54C6"/>
    <w:rsid w:val="00EB6949"/>
    <w:rsid w:val="00EC45EF"/>
    <w:rsid w:val="00EC61F0"/>
    <w:rsid w:val="00ED1FCF"/>
    <w:rsid w:val="00ED300D"/>
    <w:rsid w:val="00ED7AD3"/>
    <w:rsid w:val="00EE2E27"/>
    <w:rsid w:val="00EE5B62"/>
    <w:rsid w:val="00EE64E3"/>
    <w:rsid w:val="00EF332B"/>
    <w:rsid w:val="00EF6B7C"/>
    <w:rsid w:val="00F066DD"/>
    <w:rsid w:val="00F15B0A"/>
    <w:rsid w:val="00F16C6F"/>
    <w:rsid w:val="00F218A9"/>
    <w:rsid w:val="00F2231D"/>
    <w:rsid w:val="00F2354D"/>
    <w:rsid w:val="00F24F1E"/>
    <w:rsid w:val="00F33C07"/>
    <w:rsid w:val="00F34274"/>
    <w:rsid w:val="00F40E07"/>
    <w:rsid w:val="00F4273D"/>
    <w:rsid w:val="00F443C5"/>
    <w:rsid w:val="00F47BCF"/>
    <w:rsid w:val="00F47D46"/>
    <w:rsid w:val="00F509A8"/>
    <w:rsid w:val="00F6022E"/>
    <w:rsid w:val="00F66528"/>
    <w:rsid w:val="00F71E0B"/>
    <w:rsid w:val="00F731FA"/>
    <w:rsid w:val="00F733B8"/>
    <w:rsid w:val="00F73CE9"/>
    <w:rsid w:val="00F7680F"/>
    <w:rsid w:val="00F76FA7"/>
    <w:rsid w:val="00F82B3D"/>
    <w:rsid w:val="00F84F5A"/>
    <w:rsid w:val="00F85065"/>
    <w:rsid w:val="00F86193"/>
    <w:rsid w:val="00F9011F"/>
    <w:rsid w:val="00F90C20"/>
    <w:rsid w:val="00F92475"/>
    <w:rsid w:val="00F9308A"/>
    <w:rsid w:val="00F936EA"/>
    <w:rsid w:val="00F95E8C"/>
    <w:rsid w:val="00F96A0F"/>
    <w:rsid w:val="00FA4D10"/>
    <w:rsid w:val="00FA7E95"/>
    <w:rsid w:val="00FB0CE9"/>
    <w:rsid w:val="00FB5E31"/>
    <w:rsid w:val="00FB6DA4"/>
    <w:rsid w:val="00FD55BA"/>
    <w:rsid w:val="00FD659A"/>
    <w:rsid w:val="00FD6C4D"/>
    <w:rsid w:val="00FD7BD8"/>
    <w:rsid w:val="00FE164A"/>
    <w:rsid w:val="00FE1D5D"/>
    <w:rsid w:val="00FF2512"/>
    <w:rsid w:val="00FF25F6"/>
    <w:rsid w:val="00FF381E"/>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E589A"/>
  <w15:chartTrackingRefBased/>
  <w15:docId w15:val="{1FB38061-D5D4-4ACB-B87B-9FB47E201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2"/>
        <w:szCs w:val="22"/>
        <w:lang w:val="en-GB" w:eastAsia="en-US" w:bidi="ar-SA"/>
      </w:rPr>
    </w:rPrDefault>
    <w:pPrDefault/>
  </w:docDefaults>
  <w:latentStyles w:defLockedState="0" w:defUIPriority="99" w:defSemiHidden="0" w:defUnhideWhenUsed="0" w:defQFormat="0" w:count="376">
    <w:lsdException w:name="Normal" w:uiPriority="0"/>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uiPriority="1" w:qFormat="1"/>
    <w:lsdException w:name="heading 6" w:uiPriority="1" w:qFormat="1"/>
    <w:lsdException w:name="heading 7" w:uiPriority="12" w:qFormat="1"/>
    <w:lsdException w:name="heading 8" w:uiPriority="9"/>
    <w:lsdException w:name="heading 9" w:uiPriority="14"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uiPriority="39"/>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qFormat="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1"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B34FF"/>
    <w:pPr>
      <w:widowControl w:val="0"/>
      <w:jc w:val="both"/>
    </w:pPr>
  </w:style>
  <w:style w:type="paragraph" w:styleId="Heading1">
    <w:name w:val="heading 1"/>
    <w:basedOn w:val="Normal"/>
    <w:next w:val="Para0"/>
    <w:link w:val="Heading1Char"/>
    <w:uiPriority w:val="1"/>
    <w:qFormat/>
    <w:rsid w:val="004F652E"/>
    <w:pPr>
      <w:keepNext/>
      <w:keepLines/>
      <w:widowControl/>
      <w:numPr>
        <w:numId w:val="4"/>
      </w:numPr>
      <w:tabs>
        <w:tab w:val="left" w:pos="850"/>
        <w:tab w:val="left" w:pos="1191"/>
        <w:tab w:val="left" w:pos="1531"/>
      </w:tabs>
      <w:spacing w:before="480" w:after="240"/>
      <w:jc w:val="left"/>
      <w:outlineLvl w:val="0"/>
    </w:pPr>
    <w:rPr>
      <w:rFonts w:cstheme="majorBidi"/>
      <w:b/>
      <w:bCs/>
      <w:color w:val="4E81BD"/>
      <w:kern w:val="28"/>
      <w:sz w:val="24"/>
      <w:szCs w:val="20"/>
    </w:rPr>
  </w:style>
  <w:style w:type="paragraph" w:styleId="Heading2">
    <w:name w:val="heading 2"/>
    <w:basedOn w:val="Normal"/>
    <w:next w:val="Para0"/>
    <w:link w:val="Heading2Char"/>
    <w:uiPriority w:val="1"/>
    <w:qFormat/>
    <w:rsid w:val="004F652E"/>
    <w:pPr>
      <w:keepNext/>
      <w:widowControl/>
      <w:numPr>
        <w:ilvl w:val="1"/>
        <w:numId w:val="4"/>
      </w:numPr>
      <w:tabs>
        <w:tab w:val="left" w:pos="850"/>
        <w:tab w:val="left" w:pos="1191"/>
        <w:tab w:val="left" w:pos="1531"/>
      </w:tabs>
      <w:spacing w:before="240" w:after="240"/>
      <w:ind w:right="680"/>
      <w:jc w:val="left"/>
      <w:outlineLvl w:val="1"/>
    </w:pPr>
    <w:rPr>
      <w:rFonts w:cstheme="majorBidi"/>
      <w:b/>
      <w:bCs/>
      <w:sz w:val="24"/>
    </w:rPr>
  </w:style>
  <w:style w:type="paragraph" w:styleId="Heading3">
    <w:name w:val="heading 3"/>
    <w:basedOn w:val="Normal"/>
    <w:next w:val="Para0"/>
    <w:link w:val="Heading3Char"/>
    <w:uiPriority w:val="1"/>
    <w:qFormat/>
    <w:rsid w:val="004F652E"/>
    <w:pPr>
      <w:keepNext/>
      <w:keepLines/>
      <w:widowControl/>
      <w:numPr>
        <w:ilvl w:val="2"/>
        <w:numId w:val="4"/>
      </w:numPr>
      <w:tabs>
        <w:tab w:val="left" w:pos="850"/>
        <w:tab w:val="left" w:pos="1191"/>
        <w:tab w:val="left" w:pos="1531"/>
      </w:tabs>
      <w:spacing w:before="240" w:after="120"/>
      <w:ind w:right="680"/>
      <w:jc w:val="left"/>
      <w:outlineLvl w:val="2"/>
    </w:pPr>
    <w:rPr>
      <w:rFonts w:cstheme="majorBidi"/>
      <w:b/>
      <w:bCs/>
      <w:i/>
      <w:iCs/>
      <w:color w:val="262626"/>
      <w:sz w:val="24"/>
    </w:rPr>
  </w:style>
  <w:style w:type="paragraph" w:styleId="Heading4">
    <w:name w:val="heading 4"/>
    <w:basedOn w:val="Normal"/>
    <w:next w:val="Para0"/>
    <w:link w:val="Heading4Char"/>
    <w:uiPriority w:val="1"/>
    <w:qFormat/>
    <w:rsid w:val="004F652E"/>
    <w:pPr>
      <w:keepNext/>
      <w:keepLines/>
      <w:widowControl/>
      <w:numPr>
        <w:ilvl w:val="3"/>
        <w:numId w:val="4"/>
      </w:numPr>
      <w:tabs>
        <w:tab w:val="left" w:pos="850"/>
        <w:tab w:val="left" w:pos="1191"/>
        <w:tab w:val="left" w:pos="1531"/>
      </w:tabs>
      <w:spacing w:before="240" w:after="120"/>
      <w:ind w:right="680"/>
      <w:jc w:val="left"/>
      <w:outlineLvl w:val="3"/>
    </w:pPr>
    <w:rPr>
      <w:rFonts w:cstheme="majorBidi"/>
      <w:i/>
      <w:iCs/>
      <w:color w:val="000000" w:themeColor="text1"/>
      <w:sz w:val="24"/>
    </w:rPr>
  </w:style>
  <w:style w:type="paragraph" w:styleId="Heading5">
    <w:name w:val="heading 5"/>
    <w:basedOn w:val="Normal"/>
    <w:next w:val="Para0"/>
    <w:link w:val="Heading5Char"/>
    <w:uiPriority w:val="1"/>
    <w:qFormat/>
    <w:rsid w:val="004F652E"/>
    <w:pPr>
      <w:keepNext/>
      <w:keepLines/>
      <w:widowControl/>
      <w:numPr>
        <w:ilvl w:val="4"/>
        <w:numId w:val="4"/>
      </w:numPr>
      <w:tabs>
        <w:tab w:val="left" w:pos="850"/>
        <w:tab w:val="left" w:pos="1191"/>
        <w:tab w:val="left" w:pos="1531"/>
      </w:tabs>
      <w:spacing w:before="240" w:after="120"/>
      <w:ind w:right="680"/>
      <w:jc w:val="left"/>
      <w:outlineLvl w:val="4"/>
    </w:pPr>
    <w:rPr>
      <w:rFonts w:cstheme="majorBidi"/>
      <w:color w:val="000000" w:themeColor="text1"/>
      <w:sz w:val="24"/>
    </w:rPr>
  </w:style>
  <w:style w:type="paragraph" w:styleId="Heading6">
    <w:name w:val="heading 6"/>
    <w:aliases w:val="Part"/>
    <w:basedOn w:val="Normal"/>
    <w:next w:val="Heading1"/>
    <w:link w:val="Heading6Char"/>
    <w:uiPriority w:val="1"/>
    <w:qFormat/>
    <w:rsid w:val="004F652E"/>
    <w:pPr>
      <w:keepNext/>
      <w:widowControl/>
      <w:numPr>
        <w:ilvl w:val="5"/>
        <w:numId w:val="4"/>
      </w:numPr>
      <w:tabs>
        <w:tab w:val="left" w:pos="850"/>
        <w:tab w:val="left" w:pos="1191"/>
        <w:tab w:val="left" w:pos="1531"/>
      </w:tabs>
      <w:spacing w:before="1200" w:after="720"/>
      <w:jc w:val="center"/>
      <w:outlineLvl w:val="5"/>
    </w:pPr>
    <w:rPr>
      <w:rFonts w:cstheme="majorBidi"/>
      <w:b/>
      <w:color w:val="4E81BD"/>
      <w:sz w:val="28"/>
    </w:rPr>
  </w:style>
  <w:style w:type="paragraph" w:styleId="Heading7">
    <w:name w:val="heading 7"/>
    <w:aliases w:val="Doc AnnX"/>
    <w:basedOn w:val="Normal"/>
    <w:next w:val="Para0"/>
    <w:link w:val="Heading7Char"/>
    <w:uiPriority w:val="12"/>
    <w:qFormat/>
    <w:rsid w:val="004F652E"/>
    <w:pPr>
      <w:keepNext/>
      <w:widowControl/>
      <w:numPr>
        <w:ilvl w:val="6"/>
        <w:numId w:val="4"/>
      </w:numPr>
      <w:tabs>
        <w:tab w:val="left" w:pos="850"/>
        <w:tab w:val="left" w:pos="1191"/>
        <w:tab w:val="left" w:pos="1531"/>
      </w:tabs>
      <w:spacing w:before="1200" w:after="720"/>
      <w:jc w:val="center"/>
      <w:outlineLvl w:val="6"/>
    </w:pPr>
    <w:rPr>
      <w:rFonts w:cstheme="majorBidi"/>
      <w:b/>
      <w:color w:val="4E81BD"/>
      <w:sz w:val="28"/>
    </w:rPr>
  </w:style>
  <w:style w:type="paragraph" w:styleId="Heading8">
    <w:name w:val="heading 8"/>
    <w:aliases w:val="Part AnnX"/>
    <w:next w:val="Para0"/>
    <w:link w:val="Heading8Char"/>
    <w:uiPriority w:val="9"/>
    <w:rsid w:val="00B06D82"/>
    <w:pPr>
      <w:keepNext/>
      <w:pageBreakBefore/>
      <w:numPr>
        <w:ilvl w:val="7"/>
        <w:numId w:val="4"/>
      </w:numPr>
      <w:spacing w:before="1200" w:after="720"/>
      <w:jc w:val="center"/>
      <w:outlineLvl w:val="7"/>
    </w:pPr>
    <w:rPr>
      <w:rFonts w:asciiTheme="majorHAnsi" w:eastAsiaTheme="majorEastAsia" w:hAnsiTheme="majorHAnsi" w:cstheme="majorBidi"/>
      <w:b/>
      <w:color w:val="4E81BD" w:themeColor="accent1"/>
      <w:sz w:val="28"/>
      <w:szCs w:val="21"/>
    </w:rPr>
  </w:style>
  <w:style w:type="paragraph" w:styleId="Heading9">
    <w:name w:val="heading 9"/>
    <w:aliases w:val="Chap AnnX"/>
    <w:basedOn w:val="Heading8"/>
    <w:next w:val="Para0"/>
    <w:link w:val="Heading9Char"/>
    <w:uiPriority w:val="14"/>
    <w:qFormat/>
    <w:rsid w:val="004F652E"/>
    <w:pPr>
      <w:numPr>
        <w:ilvl w:val="8"/>
      </w:numPr>
      <w:tabs>
        <w:tab w:val="left" w:pos="850"/>
        <w:tab w:val="left" w:pos="1191"/>
        <w:tab w:val="left" w:pos="1531"/>
      </w:tabs>
      <w:outlineLvl w:val="8"/>
    </w:pPr>
    <w:rPr>
      <w:rFonts w:ascii="Times New Roman" w:eastAsiaTheme="minorHAnsi" w:hAnsi="Times New Roman"/>
      <w:color w:val="4E81BD"/>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0">
    <w:name w:val="Para"/>
    <w:basedOn w:val="Normal"/>
    <w:link w:val="ParaChar"/>
    <w:uiPriority w:val="4"/>
    <w:qFormat/>
    <w:rsid w:val="004F652E"/>
    <w:pPr>
      <w:widowControl/>
      <w:spacing w:before="120" w:after="120"/>
      <w:ind w:left="680" w:right="680"/>
    </w:pPr>
    <w:rPr>
      <w:rFonts w:eastAsia="SimSun"/>
    </w:rPr>
  </w:style>
  <w:style w:type="paragraph" w:styleId="Title">
    <w:name w:val="Title"/>
    <w:basedOn w:val="Normal"/>
    <w:next w:val="Para0"/>
    <w:link w:val="TitleChar"/>
    <w:qFormat/>
    <w:rsid w:val="004F652E"/>
    <w:pPr>
      <w:keepNext/>
      <w:keepLines/>
      <w:widowControl/>
      <w:tabs>
        <w:tab w:val="left" w:pos="850"/>
        <w:tab w:val="left" w:pos="1191"/>
        <w:tab w:val="left" w:pos="1531"/>
      </w:tabs>
      <w:spacing w:before="1200" w:after="720"/>
      <w:ind w:left="680" w:right="680"/>
      <w:jc w:val="center"/>
      <w:outlineLvl w:val="0"/>
    </w:pPr>
    <w:rPr>
      <w:rFonts w:cs="Arial"/>
      <w:bCs/>
      <w:i/>
      <w:color w:val="4E81BD"/>
      <w:kern w:val="28"/>
      <w:sz w:val="32"/>
      <w:szCs w:val="32"/>
    </w:rPr>
  </w:style>
  <w:style w:type="character" w:customStyle="1" w:styleId="ParaChar">
    <w:name w:val="Para Char"/>
    <w:basedOn w:val="DefaultParagraphFont"/>
    <w:link w:val="Para0"/>
    <w:uiPriority w:val="4"/>
    <w:rsid w:val="004F652E"/>
    <w:rPr>
      <w:rFonts w:eastAsia="SimSun"/>
    </w:rPr>
  </w:style>
  <w:style w:type="character" w:customStyle="1" w:styleId="TitleChar">
    <w:name w:val="Title Char"/>
    <w:basedOn w:val="DefaultParagraphFont"/>
    <w:link w:val="Title"/>
    <w:rsid w:val="004F652E"/>
    <w:rPr>
      <w:rFonts w:cs="Arial"/>
      <w:bCs/>
      <w:i/>
      <w:color w:val="4E81BD"/>
      <w:kern w:val="28"/>
      <w:sz w:val="32"/>
      <w:szCs w:val="32"/>
    </w:rPr>
  </w:style>
  <w:style w:type="character" w:customStyle="1" w:styleId="Heading1Char">
    <w:name w:val="Heading 1 Char"/>
    <w:basedOn w:val="DefaultParagraphFont"/>
    <w:link w:val="Heading1"/>
    <w:uiPriority w:val="1"/>
    <w:rsid w:val="004F652E"/>
    <w:rPr>
      <w:rFonts w:cstheme="majorBidi"/>
      <w:b/>
      <w:bCs/>
      <w:color w:val="4E81BD"/>
      <w:kern w:val="28"/>
      <w:sz w:val="24"/>
      <w:szCs w:val="20"/>
    </w:rPr>
  </w:style>
  <w:style w:type="character" w:customStyle="1" w:styleId="Heading2Char">
    <w:name w:val="Heading 2 Char"/>
    <w:basedOn w:val="DefaultParagraphFont"/>
    <w:link w:val="Heading2"/>
    <w:uiPriority w:val="1"/>
    <w:rsid w:val="004F652E"/>
    <w:rPr>
      <w:rFonts w:cstheme="majorBidi"/>
      <w:b/>
      <w:bCs/>
      <w:sz w:val="24"/>
    </w:rPr>
  </w:style>
  <w:style w:type="character" w:customStyle="1" w:styleId="Heading3Char">
    <w:name w:val="Heading 3 Char"/>
    <w:basedOn w:val="DefaultParagraphFont"/>
    <w:link w:val="Heading3"/>
    <w:uiPriority w:val="1"/>
    <w:rsid w:val="004F652E"/>
    <w:rPr>
      <w:rFonts w:cstheme="majorBidi"/>
      <w:b/>
      <w:bCs/>
      <w:i/>
      <w:iCs/>
      <w:color w:val="262626"/>
      <w:sz w:val="24"/>
    </w:rPr>
  </w:style>
  <w:style w:type="character" w:customStyle="1" w:styleId="Heading4Char">
    <w:name w:val="Heading 4 Char"/>
    <w:basedOn w:val="DefaultParagraphFont"/>
    <w:link w:val="Heading4"/>
    <w:uiPriority w:val="1"/>
    <w:rsid w:val="004F652E"/>
    <w:rPr>
      <w:rFonts w:cstheme="majorBidi"/>
      <w:i/>
      <w:iCs/>
      <w:color w:val="000000" w:themeColor="text1"/>
      <w:sz w:val="24"/>
    </w:rPr>
  </w:style>
  <w:style w:type="character" w:customStyle="1" w:styleId="Heading5Char">
    <w:name w:val="Heading 5 Char"/>
    <w:basedOn w:val="DefaultParagraphFont"/>
    <w:link w:val="Heading5"/>
    <w:uiPriority w:val="1"/>
    <w:rsid w:val="004F652E"/>
    <w:rPr>
      <w:rFonts w:cstheme="majorBidi"/>
      <w:color w:val="000000" w:themeColor="text1"/>
      <w:sz w:val="24"/>
    </w:rPr>
  </w:style>
  <w:style w:type="character" w:customStyle="1" w:styleId="Heading6Char">
    <w:name w:val="Heading 6 Char"/>
    <w:aliases w:val="Part Char"/>
    <w:basedOn w:val="DefaultParagraphFont"/>
    <w:link w:val="Heading6"/>
    <w:uiPriority w:val="1"/>
    <w:rsid w:val="004F652E"/>
    <w:rPr>
      <w:rFonts w:cstheme="majorBidi"/>
      <w:b/>
      <w:color w:val="4E81BD"/>
      <w:sz w:val="28"/>
    </w:rPr>
  </w:style>
  <w:style w:type="character" w:customStyle="1" w:styleId="Heading7Char">
    <w:name w:val="Heading 7 Char"/>
    <w:aliases w:val="Doc AnnX Char"/>
    <w:basedOn w:val="DefaultParagraphFont"/>
    <w:link w:val="Heading7"/>
    <w:uiPriority w:val="12"/>
    <w:rsid w:val="004F652E"/>
    <w:rPr>
      <w:rFonts w:cstheme="majorBidi"/>
      <w:b/>
      <w:color w:val="4E81BD"/>
      <w:sz w:val="28"/>
    </w:rPr>
  </w:style>
  <w:style w:type="character" w:customStyle="1" w:styleId="Heading8Char">
    <w:name w:val="Heading 8 Char"/>
    <w:aliases w:val="Part AnnX Char"/>
    <w:basedOn w:val="DefaultParagraphFont"/>
    <w:link w:val="Heading8"/>
    <w:uiPriority w:val="9"/>
    <w:rsid w:val="00B06D82"/>
    <w:rPr>
      <w:rFonts w:asciiTheme="majorHAnsi" w:eastAsiaTheme="majorEastAsia" w:hAnsiTheme="majorHAnsi" w:cstheme="majorBidi"/>
      <w:b/>
      <w:color w:val="4E81BD" w:themeColor="accent1"/>
      <w:sz w:val="28"/>
      <w:szCs w:val="21"/>
    </w:rPr>
  </w:style>
  <w:style w:type="character" w:customStyle="1" w:styleId="Heading9Char">
    <w:name w:val="Heading 9 Char"/>
    <w:aliases w:val="Chap AnnX Char"/>
    <w:basedOn w:val="DefaultParagraphFont"/>
    <w:link w:val="Heading9"/>
    <w:uiPriority w:val="14"/>
    <w:rsid w:val="004F652E"/>
    <w:rPr>
      <w:rFonts w:cstheme="majorBidi"/>
      <w:b/>
      <w:color w:val="4E81BD"/>
      <w:sz w:val="28"/>
      <w:szCs w:val="20"/>
    </w:rPr>
  </w:style>
  <w:style w:type="paragraph" w:customStyle="1" w:styleId="Title2">
    <w:name w:val="Title 2"/>
    <w:basedOn w:val="Heading2"/>
    <w:next w:val="Para0"/>
    <w:qFormat/>
    <w:rsid w:val="004F652E"/>
    <w:pPr>
      <w:numPr>
        <w:ilvl w:val="0"/>
        <w:numId w:val="0"/>
      </w:numPr>
    </w:pPr>
    <w:rPr>
      <w:color w:val="4E81BD"/>
    </w:rPr>
  </w:style>
  <w:style w:type="paragraph" w:customStyle="1" w:styleId="Title3">
    <w:name w:val="Title 3"/>
    <w:basedOn w:val="Normal"/>
    <w:next w:val="Para0"/>
    <w:qFormat/>
    <w:rsid w:val="004F652E"/>
    <w:pPr>
      <w:keepNext/>
      <w:keepLines/>
      <w:widowControl/>
      <w:tabs>
        <w:tab w:val="left" w:pos="850"/>
        <w:tab w:val="left" w:pos="1191"/>
        <w:tab w:val="left" w:pos="1531"/>
      </w:tabs>
      <w:spacing w:before="240" w:after="120"/>
      <w:ind w:left="680" w:right="680"/>
      <w:jc w:val="left"/>
      <w:outlineLvl w:val="2"/>
    </w:pPr>
    <w:rPr>
      <w:rFonts w:cstheme="majorBidi"/>
      <w:b/>
      <w:i/>
      <w:sz w:val="24"/>
    </w:rPr>
  </w:style>
  <w:style w:type="paragraph" w:customStyle="1" w:styleId="Abstract">
    <w:name w:val="Abstract"/>
    <w:basedOn w:val="Para0"/>
    <w:uiPriority w:val="2"/>
    <w:qFormat/>
    <w:rsid w:val="004F652E"/>
    <w:pPr>
      <w:pBdr>
        <w:top w:val="single" w:sz="4" w:space="12" w:color="auto"/>
        <w:left w:val="single" w:sz="4" w:space="12" w:color="auto"/>
        <w:bottom w:val="single" w:sz="4" w:space="12" w:color="auto"/>
        <w:right w:val="single" w:sz="4" w:space="12" w:color="auto"/>
      </w:pBdr>
    </w:pPr>
    <w:rPr>
      <w:i/>
    </w:rPr>
  </w:style>
  <w:style w:type="paragraph" w:customStyle="1" w:styleId="Para">
    <w:name w:val="Para #"/>
    <w:basedOn w:val="Normal"/>
    <w:link w:val="ParaChar0"/>
    <w:uiPriority w:val="4"/>
    <w:qFormat/>
    <w:rsid w:val="004F652E"/>
    <w:pPr>
      <w:widowControl/>
      <w:numPr>
        <w:numId w:val="5"/>
      </w:numPr>
      <w:tabs>
        <w:tab w:val="left" w:pos="1361"/>
      </w:tabs>
      <w:spacing w:before="120" w:after="120"/>
      <w:ind w:right="680"/>
    </w:pPr>
    <w:rPr>
      <w:rFonts w:eastAsia="SimSun"/>
    </w:rPr>
  </w:style>
  <w:style w:type="paragraph" w:customStyle="1" w:styleId="NumberedList">
    <w:name w:val="Numbered List"/>
    <w:basedOn w:val="ListParagraph"/>
    <w:uiPriority w:val="5"/>
    <w:qFormat/>
    <w:rsid w:val="004F652E"/>
    <w:pPr>
      <w:widowControl/>
      <w:numPr>
        <w:numId w:val="7"/>
      </w:numPr>
      <w:spacing w:after="120"/>
      <w:ind w:right="680"/>
      <w:contextualSpacing w:val="0"/>
    </w:pPr>
    <w:rPr>
      <w:rFonts w:eastAsia="SimSun"/>
    </w:rPr>
  </w:style>
  <w:style w:type="paragraph" w:customStyle="1" w:styleId="BulletedList">
    <w:name w:val="Bulleted List"/>
    <w:basedOn w:val="ListParagraph"/>
    <w:uiPriority w:val="6"/>
    <w:qFormat/>
    <w:rsid w:val="004F652E"/>
    <w:pPr>
      <w:widowControl/>
      <w:numPr>
        <w:numId w:val="6"/>
      </w:numPr>
      <w:spacing w:after="120"/>
      <w:ind w:right="680"/>
      <w:contextualSpacing w:val="0"/>
    </w:pPr>
    <w:rPr>
      <w:rFonts w:eastAsia="SimSun"/>
    </w:rPr>
  </w:style>
  <w:style w:type="paragraph" w:styleId="ListParagraph">
    <w:name w:val="List Paragraph"/>
    <w:basedOn w:val="Normal"/>
    <w:uiPriority w:val="34"/>
    <w:qFormat/>
    <w:rsid w:val="004230BA"/>
    <w:pPr>
      <w:ind w:left="720"/>
      <w:contextualSpacing/>
    </w:pPr>
  </w:style>
  <w:style w:type="paragraph" w:customStyle="1" w:styleId="CaptionSubtitle">
    <w:name w:val="Caption Subtitle"/>
    <w:next w:val="Para0"/>
    <w:qFormat/>
    <w:rsid w:val="008F0F84"/>
    <w:pPr>
      <w:keepNext/>
      <w:spacing w:after="180" w:line="260" w:lineRule="exact"/>
    </w:pPr>
    <w:rPr>
      <w:rFonts w:asciiTheme="majorHAnsi" w:hAnsiTheme="majorHAnsi"/>
      <w:color w:val="000000" w:themeColor="text1"/>
    </w:rPr>
  </w:style>
  <w:style w:type="paragraph" w:styleId="Caption">
    <w:name w:val="caption"/>
    <w:next w:val="CaptionSubtitle"/>
    <w:uiPriority w:val="35"/>
    <w:unhideWhenUsed/>
    <w:rsid w:val="00196642"/>
    <w:pPr>
      <w:keepNext/>
      <w:spacing w:before="360" w:after="180" w:line="280" w:lineRule="exact"/>
    </w:pPr>
    <w:rPr>
      <w:rFonts w:asciiTheme="majorHAnsi" w:hAnsiTheme="majorHAnsi"/>
      <w:b/>
      <w:iCs/>
      <w:color w:val="4E81BD" w:themeColor="accent1"/>
      <w:sz w:val="24"/>
      <w:szCs w:val="18"/>
    </w:rPr>
  </w:style>
  <w:style w:type="paragraph" w:customStyle="1" w:styleId="BoxHeading">
    <w:name w:val="Box Heading"/>
    <w:basedOn w:val="Normal"/>
    <w:next w:val="Para0"/>
    <w:uiPriority w:val="8"/>
    <w:qFormat/>
    <w:rsid w:val="004F652E"/>
    <w:pPr>
      <w:keepNext/>
      <w:widowControl/>
      <w:tabs>
        <w:tab w:val="left" w:pos="850"/>
        <w:tab w:val="left" w:pos="1191"/>
        <w:tab w:val="left" w:pos="1531"/>
      </w:tabs>
      <w:spacing w:before="240" w:after="120"/>
      <w:ind w:left="680" w:right="680"/>
      <w:jc w:val="left"/>
    </w:pPr>
    <w:rPr>
      <w:b/>
      <w:sz w:val="20"/>
    </w:rPr>
  </w:style>
  <w:style w:type="paragraph" w:customStyle="1" w:styleId="Sourcenotes">
    <w:name w:val="Source &amp; notes"/>
    <w:basedOn w:val="Normal"/>
    <w:uiPriority w:val="16"/>
    <w:qFormat/>
    <w:rsid w:val="004F652E"/>
    <w:pPr>
      <w:keepLines/>
      <w:widowControl/>
      <w:spacing w:before="120" w:after="240"/>
      <w:ind w:left="680" w:right="680"/>
      <w:contextualSpacing/>
    </w:pPr>
    <w:rPr>
      <w:rFonts w:eastAsia="SimSun" w:cs="Arial"/>
      <w:sz w:val="18"/>
      <w:szCs w:val="18"/>
    </w:rPr>
  </w:style>
  <w:style w:type="paragraph" w:customStyle="1" w:styleId="TableCell">
    <w:name w:val="Table Cell"/>
    <w:basedOn w:val="Normal"/>
    <w:uiPriority w:val="9"/>
    <w:qFormat/>
    <w:rsid w:val="004F652E"/>
    <w:pPr>
      <w:keepNext/>
      <w:keepLines/>
      <w:widowControl/>
      <w:tabs>
        <w:tab w:val="left" w:pos="340"/>
        <w:tab w:val="left" w:pos="680"/>
      </w:tabs>
      <w:spacing w:before="20" w:after="20"/>
      <w:jc w:val="right"/>
    </w:pPr>
    <w:rPr>
      <w:rFonts w:ascii="Arial Narrow" w:eastAsia="SimSun" w:hAnsi="Arial Narrow" w:cs="Arial"/>
      <w:sz w:val="17"/>
      <w:szCs w:val="18"/>
    </w:rPr>
  </w:style>
  <w:style w:type="paragraph" w:customStyle="1" w:styleId="TableRow">
    <w:name w:val="Table Row"/>
    <w:basedOn w:val="TableCell"/>
    <w:qFormat/>
    <w:rsid w:val="004F652E"/>
    <w:pPr>
      <w:jc w:val="left"/>
    </w:pPr>
  </w:style>
  <w:style w:type="paragraph" w:customStyle="1" w:styleId="TableColumn">
    <w:name w:val="Table Column"/>
    <w:basedOn w:val="TableRow"/>
    <w:qFormat/>
    <w:rsid w:val="004F652E"/>
    <w:pPr>
      <w:jc w:val="center"/>
    </w:pPr>
  </w:style>
  <w:style w:type="paragraph" w:customStyle="1" w:styleId="Quotationshort">
    <w:name w:val="Quotation (short)"/>
    <w:basedOn w:val="Normal"/>
    <w:link w:val="QuotationshortChar"/>
    <w:uiPriority w:val="11"/>
    <w:qFormat/>
    <w:rsid w:val="004F652E"/>
    <w:pPr>
      <w:widowControl/>
      <w:spacing w:after="120"/>
    </w:pPr>
    <w:rPr>
      <w:rFonts w:eastAsia="SimSun"/>
      <w:i/>
    </w:rPr>
  </w:style>
  <w:style w:type="paragraph" w:styleId="Quote">
    <w:name w:val="Quote"/>
    <w:aliases w:val="Quotation (long)"/>
    <w:basedOn w:val="Normal"/>
    <w:link w:val="QuoteChar"/>
    <w:uiPriority w:val="11"/>
    <w:qFormat/>
    <w:rsid w:val="004F652E"/>
    <w:pPr>
      <w:widowControl/>
      <w:spacing w:after="120"/>
      <w:ind w:left="1021" w:right="1021"/>
    </w:pPr>
    <w:rPr>
      <w:rFonts w:eastAsia="SimSun"/>
      <w:i/>
      <w:iCs/>
      <w:color w:val="404040"/>
    </w:rPr>
  </w:style>
  <w:style w:type="character" w:customStyle="1" w:styleId="QuoteChar">
    <w:name w:val="Quote Char"/>
    <w:aliases w:val="Quotation (long) Char"/>
    <w:basedOn w:val="DefaultParagraphFont"/>
    <w:link w:val="Quote"/>
    <w:uiPriority w:val="11"/>
    <w:rsid w:val="004F652E"/>
    <w:rPr>
      <w:rFonts w:eastAsia="SimSun"/>
      <w:i/>
      <w:iCs/>
      <w:color w:val="404040"/>
    </w:rPr>
  </w:style>
  <w:style w:type="paragraph" w:customStyle="1" w:styleId="AnnexH2">
    <w:name w:val="Annex H2"/>
    <w:basedOn w:val="Normal"/>
    <w:next w:val="Para0"/>
    <w:uiPriority w:val="15"/>
    <w:qFormat/>
    <w:rsid w:val="004F652E"/>
    <w:pPr>
      <w:keepNext/>
      <w:widowControl/>
      <w:tabs>
        <w:tab w:val="left" w:pos="850"/>
        <w:tab w:val="left" w:pos="1191"/>
        <w:tab w:val="left" w:pos="1531"/>
      </w:tabs>
      <w:spacing w:before="240" w:after="240"/>
      <w:ind w:right="680"/>
      <w:jc w:val="left"/>
      <w:outlineLvl w:val="1"/>
    </w:pPr>
    <w:rPr>
      <w:b/>
      <w:color w:val="4E81BD"/>
      <w:sz w:val="24"/>
    </w:rPr>
  </w:style>
  <w:style w:type="paragraph" w:customStyle="1" w:styleId="AnnexH3">
    <w:name w:val="Annex H3"/>
    <w:basedOn w:val="Normal"/>
    <w:next w:val="Para0"/>
    <w:uiPriority w:val="15"/>
    <w:qFormat/>
    <w:rsid w:val="004F652E"/>
    <w:pPr>
      <w:keepNext/>
      <w:keepLines/>
      <w:widowControl/>
      <w:tabs>
        <w:tab w:val="left" w:pos="850"/>
        <w:tab w:val="left" w:pos="1191"/>
        <w:tab w:val="left" w:pos="1531"/>
      </w:tabs>
      <w:spacing w:before="240" w:after="120"/>
      <w:ind w:left="680" w:right="680"/>
      <w:jc w:val="left"/>
      <w:outlineLvl w:val="2"/>
    </w:pPr>
    <w:rPr>
      <w:b/>
      <w:i/>
      <w:color w:val="262626"/>
      <w:sz w:val="24"/>
    </w:rPr>
  </w:style>
  <w:style w:type="paragraph" w:customStyle="1" w:styleId="Disclaimer">
    <w:name w:val="Disclaimer"/>
    <w:basedOn w:val="Para0"/>
    <w:rsid w:val="00326CAE"/>
    <w:pPr>
      <w:pBdr>
        <w:top w:val="single" w:sz="4" w:space="6" w:color="auto"/>
      </w:pBdr>
      <w:spacing w:before="0" w:line="220" w:lineRule="exact"/>
    </w:pPr>
    <w:rPr>
      <w:sz w:val="18"/>
    </w:rPr>
  </w:style>
  <w:style w:type="paragraph" w:customStyle="1" w:styleId="Action">
    <w:name w:val="Action"/>
    <w:basedOn w:val="Para0"/>
    <w:next w:val="Heading2"/>
    <w:rsid w:val="00326CAE"/>
    <w:rPr>
      <w:u w:val="single"/>
    </w:rPr>
  </w:style>
  <w:style w:type="paragraph" w:customStyle="1" w:styleId="Annotation">
    <w:name w:val="Annotation"/>
    <w:basedOn w:val="Normal"/>
    <w:rsid w:val="004243B4"/>
    <w:pPr>
      <w:numPr>
        <w:numId w:val="1"/>
      </w:numPr>
      <w:pBdr>
        <w:bottom w:val="single" w:sz="4" w:space="10" w:color="auto"/>
      </w:pBdr>
      <w:spacing w:before="120" w:after="120"/>
      <w:ind w:left="981" w:hanging="414"/>
      <w:jc w:val="left"/>
    </w:pPr>
  </w:style>
  <w:style w:type="paragraph" w:styleId="Bibliography">
    <w:name w:val="Bibliography"/>
    <w:basedOn w:val="Normal"/>
    <w:next w:val="Normal"/>
    <w:uiPriority w:val="37"/>
    <w:unhideWhenUsed/>
    <w:qFormat/>
    <w:rsid w:val="004F652E"/>
    <w:pPr>
      <w:widowControl/>
      <w:spacing w:after="120"/>
      <w:ind w:left="284" w:hanging="284"/>
      <w:jc w:val="left"/>
    </w:pPr>
    <w:rPr>
      <w:rFonts w:eastAsia="SimSun"/>
    </w:rPr>
  </w:style>
  <w:style w:type="paragraph" w:customStyle="1" w:styleId="Break">
    <w:name w:val="Break"/>
    <w:basedOn w:val="Normal"/>
    <w:next w:val="Time"/>
    <w:rsid w:val="00CA2765"/>
    <w:pPr>
      <w:pBdr>
        <w:top w:val="single" w:sz="4" w:space="4" w:color="auto"/>
        <w:bottom w:val="single" w:sz="4" w:space="4" w:color="auto"/>
      </w:pBdr>
      <w:shd w:val="pct5" w:color="auto" w:fill="auto"/>
      <w:jc w:val="center"/>
    </w:pPr>
    <w:rPr>
      <w:i/>
    </w:rPr>
  </w:style>
  <w:style w:type="paragraph" w:customStyle="1" w:styleId="Time">
    <w:name w:val="Time"/>
    <w:basedOn w:val="Normal"/>
    <w:next w:val="Para0"/>
    <w:rsid w:val="00E67FB6"/>
    <w:pPr>
      <w:keepNext/>
      <w:spacing w:before="240" w:after="120"/>
      <w:ind w:left="851"/>
    </w:pPr>
    <w:rPr>
      <w:b/>
      <w:i/>
    </w:rPr>
  </w:style>
  <w:style w:type="paragraph" w:customStyle="1" w:styleId="Conclusion">
    <w:name w:val="Conclusion"/>
    <w:basedOn w:val="Para0"/>
    <w:next w:val="Heading1"/>
    <w:rsid w:val="0052749E"/>
    <w:pPr>
      <w:jc w:val="center"/>
    </w:pPr>
    <w:rPr>
      <w:b/>
    </w:rPr>
  </w:style>
  <w:style w:type="character" w:styleId="EndnoteReference">
    <w:name w:val="endnote reference"/>
    <w:basedOn w:val="DefaultParagraphFont"/>
    <w:uiPriority w:val="99"/>
    <w:unhideWhenUsed/>
    <w:qFormat/>
    <w:rsid w:val="004F652E"/>
    <w:rPr>
      <w:rFonts w:ascii="Times New Roman" w:hAnsi="Times New Roman"/>
      <w:i w:val="0"/>
      <w:position w:val="0"/>
      <w:sz w:val="22"/>
      <w:vertAlign w:val="superscript"/>
    </w:rPr>
  </w:style>
  <w:style w:type="paragraph" w:styleId="FootnoteText">
    <w:name w:val="footnote text"/>
    <w:aliases w:val="Car,Footnote Text Char1 Char,Footnote Text Char1 Char Char Char Char Char,Footnote Text Char1 Char1 Char Char Char,Footnote Text Char2,Footnote Text Char2 Char Char Char,Footnote Text Char3 Char Char,Letrero,f,fn,ft,independiente,nota,pie"/>
    <w:basedOn w:val="Normal"/>
    <w:link w:val="FootnoteTextChar"/>
    <w:uiPriority w:val="99"/>
    <w:unhideWhenUsed/>
    <w:qFormat/>
    <w:rsid w:val="004F652E"/>
    <w:pPr>
      <w:widowControl/>
      <w:spacing w:after="120"/>
      <w:ind w:left="680" w:right="680"/>
    </w:pPr>
    <w:rPr>
      <w:rFonts w:eastAsia="SimSun"/>
      <w:sz w:val="20"/>
    </w:rPr>
  </w:style>
  <w:style w:type="character" w:customStyle="1" w:styleId="FootnoteTextChar">
    <w:name w:val="Footnote Text Char"/>
    <w:aliases w:val="Car Char,Footnote Text Char1 Char Char,Footnote Text Char1 Char Char Char Char Char Char,Footnote Text Char1 Char1 Char Char Char Char,Footnote Text Char2 Char,Footnote Text Char2 Char Char Char Char,Footnote Text Char3 Char Char Char"/>
    <w:basedOn w:val="DefaultParagraphFont"/>
    <w:link w:val="FootnoteText"/>
    <w:uiPriority w:val="99"/>
    <w:rsid w:val="004F652E"/>
    <w:rPr>
      <w:rFonts w:eastAsia="SimSun"/>
      <w:sz w:val="20"/>
    </w:rPr>
  </w:style>
  <w:style w:type="paragraph" w:styleId="EndnoteText">
    <w:name w:val="endnote text"/>
    <w:basedOn w:val="FootnoteText"/>
    <w:link w:val="EndnoteTextChar"/>
    <w:uiPriority w:val="99"/>
    <w:unhideWhenUsed/>
    <w:qFormat/>
    <w:rsid w:val="004F652E"/>
  </w:style>
  <w:style w:type="character" w:customStyle="1" w:styleId="EndnoteTextChar">
    <w:name w:val="Endnote Text Char"/>
    <w:basedOn w:val="DefaultParagraphFont"/>
    <w:link w:val="EndnoteText"/>
    <w:uiPriority w:val="99"/>
    <w:rsid w:val="004F652E"/>
    <w:rPr>
      <w:rFonts w:eastAsia="SimSun"/>
      <w:sz w:val="20"/>
    </w:rPr>
  </w:style>
  <w:style w:type="paragraph" w:customStyle="1" w:styleId="Figure">
    <w:name w:val="Figure"/>
    <w:basedOn w:val="Normal"/>
    <w:rsid w:val="000E2815"/>
    <w:pPr>
      <w:jc w:val="center"/>
    </w:pPr>
  </w:style>
  <w:style w:type="paragraph" w:styleId="Footer">
    <w:name w:val="footer"/>
    <w:basedOn w:val="Normal"/>
    <w:link w:val="FooterChar"/>
    <w:uiPriority w:val="99"/>
    <w:rsid w:val="00404A52"/>
    <w:pPr>
      <w:tabs>
        <w:tab w:val="center" w:pos="4513"/>
        <w:tab w:val="right" w:pos="9026"/>
      </w:tabs>
      <w:spacing w:before="120"/>
      <w:jc w:val="center"/>
    </w:pPr>
    <w:rPr>
      <w:caps/>
      <w:sz w:val="16"/>
    </w:rPr>
  </w:style>
  <w:style w:type="character" w:customStyle="1" w:styleId="FooterChar">
    <w:name w:val="Footer Char"/>
    <w:basedOn w:val="DefaultParagraphFont"/>
    <w:link w:val="Footer"/>
    <w:uiPriority w:val="99"/>
    <w:rsid w:val="00404A52"/>
    <w:rPr>
      <w:caps/>
      <w:sz w:val="16"/>
    </w:rPr>
  </w:style>
  <w:style w:type="paragraph" w:customStyle="1" w:styleId="Para1">
    <w:name w:val="Para #.#"/>
    <w:basedOn w:val="Para"/>
    <w:uiPriority w:val="4"/>
    <w:rsid w:val="00EC45EF"/>
  </w:style>
  <w:style w:type="paragraph" w:customStyle="1" w:styleId="CoverNormal">
    <w:name w:val="CoverNormal"/>
    <w:basedOn w:val="Normal"/>
    <w:link w:val="CoverNormalChar"/>
    <w:rsid w:val="00EF6B7C"/>
    <w:pPr>
      <w:jc w:val="left"/>
    </w:pPr>
    <w:rPr>
      <w:rFonts w:asciiTheme="majorHAnsi" w:hAnsiTheme="majorHAnsi"/>
    </w:rPr>
  </w:style>
  <w:style w:type="paragraph" w:customStyle="1" w:styleId="CoverAbstract">
    <w:name w:val="CoverAbstract"/>
    <w:basedOn w:val="CoverNormal"/>
    <w:semiHidden/>
    <w:rsid w:val="00EC45EF"/>
  </w:style>
  <w:style w:type="paragraph" w:customStyle="1" w:styleId="CoverCancel">
    <w:name w:val="CoverCancel"/>
    <w:basedOn w:val="CoverNormal"/>
    <w:link w:val="CoverCancelChar"/>
    <w:rsid w:val="00EC45EF"/>
    <w:pPr>
      <w:spacing w:before="240" w:after="120" w:line="312" w:lineRule="auto"/>
      <w:jc w:val="center"/>
    </w:pPr>
    <w:rPr>
      <w:b/>
    </w:rPr>
  </w:style>
  <w:style w:type="paragraph" w:customStyle="1" w:styleId="CoverClassification">
    <w:name w:val="CoverClassification"/>
    <w:basedOn w:val="CoverNormal"/>
    <w:rsid w:val="00EC45EF"/>
    <w:rPr>
      <w:b/>
    </w:rPr>
  </w:style>
  <w:style w:type="paragraph" w:customStyle="1" w:styleId="CoverCommittee">
    <w:name w:val="CoverCommittee"/>
    <w:basedOn w:val="CoverNormal"/>
    <w:rsid w:val="00EC45EF"/>
    <w:rPr>
      <w:b/>
    </w:rPr>
  </w:style>
  <w:style w:type="character" w:customStyle="1" w:styleId="CoverCote">
    <w:name w:val="CoverCote"/>
    <w:basedOn w:val="DefaultParagraphFont"/>
    <w:rsid w:val="00EF6B7C"/>
    <w:rPr>
      <w:rFonts w:asciiTheme="majorHAnsi" w:hAnsiTheme="majorHAnsi"/>
      <w:b/>
      <w:caps/>
      <w:smallCaps w:val="0"/>
      <w:sz w:val="22"/>
    </w:rPr>
  </w:style>
  <w:style w:type="paragraph" w:customStyle="1" w:styleId="CoverDate">
    <w:name w:val="CoverDate"/>
    <w:basedOn w:val="CoverNormal"/>
    <w:link w:val="CoverDateChar"/>
    <w:rsid w:val="00EC45EF"/>
    <w:pPr>
      <w:spacing w:before="40" w:after="40"/>
      <w:jc w:val="right"/>
    </w:pPr>
    <w:rPr>
      <w:b/>
      <w:sz w:val="18"/>
    </w:rPr>
  </w:style>
  <w:style w:type="paragraph" w:customStyle="1" w:styleId="CoverDisclaimer">
    <w:name w:val="CoverDisclaimer"/>
    <w:basedOn w:val="CoverNormal"/>
    <w:rsid w:val="00C3172F"/>
    <w:pPr>
      <w:spacing w:line="312" w:lineRule="auto"/>
      <w:jc w:val="both"/>
    </w:pPr>
    <w:rPr>
      <w:b/>
      <w:i/>
      <w:sz w:val="16"/>
    </w:rPr>
  </w:style>
  <w:style w:type="paragraph" w:customStyle="1" w:styleId="CoverInformation">
    <w:name w:val="CoverInformation"/>
    <w:basedOn w:val="CoverNormal"/>
    <w:rsid w:val="00EF6B7C"/>
  </w:style>
  <w:style w:type="paragraph" w:customStyle="1" w:styleId="CoverJobTicket">
    <w:name w:val="CoverJobTicket"/>
    <w:basedOn w:val="CoverNormal"/>
    <w:rsid w:val="00C3172F"/>
    <w:rPr>
      <w:b/>
    </w:rPr>
  </w:style>
  <w:style w:type="paragraph" w:customStyle="1" w:styleId="CoverLanguage">
    <w:name w:val="CoverLanguage"/>
    <w:basedOn w:val="CoverNormal"/>
    <w:rsid w:val="00C3172F"/>
    <w:pPr>
      <w:jc w:val="right"/>
    </w:pPr>
    <w:rPr>
      <w:b/>
    </w:rPr>
  </w:style>
  <w:style w:type="paragraph" w:customStyle="1" w:styleId="CoverPwbCode">
    <w:name w:val="CoverPwbCode"/>
    <w:basedOn w:val="CoverNormal"/>
    <w:rsid w:val="00C3172F"/>
    <w:pPr>
      <w:spacing w:after="120"/>
    </w:pPr>
    <w:rPr>
      <w:b/>
    </w:rPr>
  </w:style>
  <w:style w:type="paragraph" w:customStyle="1" w:styleId="CoverSeriesTitlePublication">
    <w:name w:val="CoverSeriesTitlePublication"/>
    <w:basedOn w:val="CoverNormal"/>
    <w:rsid w:val="00C3172F"/>
    <w:pPr>
      <w:spacing w:after="40"/>
    </w:pPr>
    <w:rPr>
      <w:sz w:val="32"/>
    </w:rPr>
  </w:style>
  <w:style w:type="paragraph" w:customStyle="1" w:styleId="CoverSubTitle">
    <w:name w:val="CoverSubTitle"/>
    <w:basedOn w:val="CoverNormal"/>
    <w:link w:val="CoverSubTitleChar"/>
    <w:rsid w:val="00C3172F"/>
    <w:rPr>
      <w:b/>
    </w:rPr>
  </w:style>
  <w:style w:type="paragraph" w:customStyle="1" w:styleId="CoverSubtitlePublication">
    <w:name w:val="CoverSubtitlePublication"/>
    <w:basedOn w:val="CoverNormal"/>
    <w:rsid w:val="00C3172F"/>
    <w:pPr>
      <w:jc w:val="center"/>
    </w:pPr>
    <w:rPr>
      <w:sz w:val="40"/>
    </w:rPr>
  </w:style>
  <w:style w:type="character" w:customStyle="1" w:styleId="CoverTable">
    <w:name w:val="CoverTable"/>
    <w:uiPriority w:val="1"/>
    <w:semiHidden/>
    <w:rsid w:val="00C3172F"/>
  </w:style>
  <w:style w:type="paragraph" w:customStyle="1" w:styleId="CoverTitle">
    <w:name w:val="CoverTitle"/>
    <w:basedOn w:val="CoverNormal"/>
    <w:link w:val="CoverTitleChar"/>
    <w:rsid w:val="00C3172F"/>
    <w:pPr>
      <w:spacing w:after="240"/>
    </w:pPr>
    <w:rPr>
      <w:b/>
      <w:sz w:val="24"/>
    </w:rPr>
  </w:style>
  <w:style w:type="paragraph" w:customStyle="1" w:styleId="CoverTitlePublication">
    <w:name w:val="CoverTitlePublication"/>
    <w:basedOn w:val="CoverNormal"/>
    <w:rsid w:val="00C3172F"/>
    <w:pPr>
      <w:jc w:val="center"/>
    </w:pPr>
    <w:rPr>
      <w:b/>
      <w:sz w:val="52"/>
    </w:rPr>
  </w:style>
  <w:style w:type="paragraph" w:customStyle="1" w:styleId="CoverWorkingParty">
    <w:name w:val="CoverWorkingParty"/>
    <w:basedOn w:val="CoverNormal"/>
    <w:rsid w:val="00C3172F"/>
    <w:rPr>
      <w:b/>
      <w:sz w:val="24"/>
    </w:rPr>
  </w:style>
  <w:style w:type="paragraph" w:customStyle="1" w:styleId="FooterClassification">
    <w:name w:val="Footer Classification"/>
    <w:basedOn w:val="Normal"/>
    <w:rsid w:val="00404A52"/>
    <w:pPr>
      <w:jc w:val="right"/>
    </w:pPr>
    <w:rPr>
      <w:sz w:val="16"/>
    </w:rPr>
  </w:style>
  <w:style w:type="character" w:styleId="FootnoteReference">
    <w:name w:val="footnote reference"/>
    <w:basedOn w:val="DefaultParagraphFont"/>
    <w:uiPriority w:val="99"/>
    <w:unhideWhenUsed/>
    <w:qFormat/>
    <w:rsid w:val="004F652E"/>
    <w:rPr>
      <w:rFonts w:ascii="Times New Roman" w:hAnsi="Times New Roman"/>
      <w:i w:val="0"/>
      <w:position w:val="0"/>
      <w:sz w:val="22"/>
      <w:vertAlign w:val="superscript"/>
    </w:rPr>
  </w:style>
  <w:style w:type="paragraph" w:customStyle="1" w:styleId="GroupHeading">
    <w:name w:val="Group Heading"/>
    <w:basedOn w:val="Normal"/>
    <w:next w:val="Para0"/>
    <w:rsid w:val="00CC1A99"/>
    <w:pPr>
      <w:keepNext/>
      <w:numPr>
        <w:numId w:val="2"/>
      </w:numPr>
      <w:pBdr>
        <w:top w:val="single" w:sz="4" w:space="1" w:color="auto"/>
      </w:pBdr>
      <w:tabs>
        <w:tab w:val="num" w:pos="360"/>
      </w:tabs>
      <w:spacing w:after="120"/>
      <w:ind w:left="357" w:hanging="357"/>
      <w:jc w:val="left"/>
    </w:pPr>
    <w:rPr>
      <w:b/>
      <w:i/>
      <w:color w:val="4E81BD"/>
    </w:rPr>
  </w:style>
  <w:style w:type="paragraph" w:styleId="Header">
    <w:name w:val="header"/>
    <w:basedOn w:val="Normal"/>
    <w:link w:val="HeaderChar"/>
    <w:uiPriority w:val="99"/>
    <w:rsid w:val="00CC1A99"/>
    <w:pPr>
      <w:tabs>
        <w:tab w:val="center" w:pos="4513"/>
        <w:tab w:val="right" w:pos="9026"/>
      </w:tabs>
    </w:pPr>
  </w:style>
  <w:style w:type="character" w:customStyle="1" w:styleId="HeaderChar">
    <w:name w:val="Header Char"/>
    <w:basedOn w:val="DefaultParagraphFont"/>
    <w:link w:val="Header"/>
    <w:uiPriority w:val="99"/>
    <w:rsid w:val="0056606B"/>
    <w:rPr>
      <w:rFonts w:ascii="Times New Roman" w:hAnsi="Times New Roman"/>
    </w:rPr>
  </w:style>
  <w:style w:type="character" w:customStyle="1" w:styleId="HeaderCoteChar">
    <w:name w:val="Header Cote (Char)"/>
    <w:basedOn w:val="DefaultParagraphFont"/>
    <w:uiPriority w:val="1"/>
    <w:semiHidden/>
    <w:rsid w:val="00CC1A99"/>
    <w:rPr>
      <w:rFonts w:ascii="Times New Roman" w:hAnsi="Times New Roman"/>
      <w:sz w:val="22"/>
    </w:rPr>
  </w:style>
  <w:style w:type="paragraph" w:customStyle="1" w:styleId="HeaderOdd">
    <w:name w:val="Header Odd"/>
    <w:basedOn w:val="Normal"/>
    <w:next w:val="Normal"/>
    <w:rsid w:val="004E4993"/>
    <w:pPr>
      <w:pBdr>
        <w:bottom w:val="single" w:sz="4" w:space="0" w:color="auto"/>
      </w:pBdr>
      <w:jc w:val="right"/>
    </w:pPr>
    <w:rPr>
      <w:sz w:val="2"/>
    </w:rPr>
  </w:style>
  <w:style w:type="paragraph" w:customStyle="1" w:styleId="HeaderEven">
    <w:name w:val="Header Even"/>
    <w:basedOn w:val="HeaderOdd"/>
    <w:rsid w:val="004E4993"/>
    <w:pPr>
      <w:jc w:val="left"/>
    </w:pPr>
  </w:style>
  <w:style w:type="character" w:customStyle="1" w:styleId="HeaderTitle">
    <w:name w:val="Header Title"/>
    <w:uiPriority w:val="1"/>
    <w:rsid w:val="00D43B52"/>
    <w:rPr>
      <w:rFonts w:asciiTheme="minorHAnsi" w:hAnsiTheme="minorHAnsi"/>
      <w:caps/>
      <w:smallCaps w:val="0"/>
      <w:sz w:val="18"/>
    </w:rPr>
  </w:style>
  <w:style w:type="paragraph" w:customStyle="1" w:styleId="ImportantInformation">
    <w:name w:val="Important Information"/>
    <w:basedOn w:val="Para0"/>
    <w:rsid w:val="003957E7"/>
    <w:pPr>
      <w:spacing w:after="480"/>
      <w:ind w:left="284" w:right="284"/>
      <w:jc w:val="center"/>
    </w:pPr>
  </w:style>
  <w:style w:type="paragraph" w:customStyle="1" w:styleId="Notes">
    <w:name w:val="Notes"/>
    <w:basedOn w:val="Normal"/>
    <w:rsid w:val="00024178"/>
    <w:pPr>
      <w:keepNext/>
      <w:keepLines/>
      <w:spacing w:before="120"/>
      <w:ind w:left="680" w:right="680"/>
      <w:contextualSpacing/>
    </w:pPr>
    <w:rPr>
      <w:sz w:val="18"/>
    </w:rPr>
  </w:style>
  <w:style w:type="character" w:styleId="PageNumber">
    <w:name w:val="page number"/>
    <w:basedOn w:val="DefaultParagraphFont"/>
    <w:uiPriority w:val="99"/>
    <w:rsid w:val="00D43B52"/>
    <w:rPr>
      <w:rFonts w:asciiTheme="minorHAnsi" w:hAnsiTheme="minorHAnsi"/>
      <w:b/>
      <w:sz w:val="22"/>
    </w:rPr>
  </w:style>
  <w:style w:type="paragraph" w:customStyle="1" w:styleId="ProposedAction">
    <w:name w:val="Proposed Action"/>
    <w:basedOn w:val="Para0"/>
    <w:rsid w:val="003E0362"/>
    <w:pPr>
      <w:numPr>
        <w:numId w:val="3"/>
      </w:numPr>
      <w:tabs>
        <w:tab w:val="num" w:pos="360"/>
        <w:tab w:val="left" w:pos="425"/>
      </w:tabs>
      <w:spacing w:before="0" w:after="240"/>
      <w:ind w:left="2268" w:hanging="425"/>
    </w:pPr>
  </w:style>
  <w:style w:type="paragraph" w:customStyle="1" w:styleId="RefDocuments">
    <w:name w:val="Ref Documents"/>
    <w:basedOn w:val="Para0"/>
    <w:next w:val="Annotation"/>
    <w:rsid w:val="00E53877"/>
    <w:pPr>
      <w:ind w:left="7371"/>
      <w:contextualSpacing/>
    </w:pPr>
  </w:style>
  <w:style w:type="paragraph" w:customStyle="1" w:styleId="Session">
    <w:name w:val="Session"/>
    <w:basedOn w:val="Normal"/>
    <w:next w:val="Time"/>
    <w:rsid w:val="002C1DD6"/>
    <w:pPr>
      <w:keepNext/>
      <w:spacing w:after="240"/>
      <w:jc w:val="left"/>
    </w:pPr>
    <w:rPr>
      <w:i/>
      <w:u w:val="single"/>
    </w:rPr>
  </w:style>
  <w:style w:type="paragraph" w:customStyle="1" w:styleId="SpecialItem">
    <w:name w:val="Special Item"/>
    <w:basedOn w:val="Normal"/>
    <w:next w:val="Time"/>
    <w:rsid w:val="002C1DD6"/>
    <w:pPr>
      <w:spacing w:before="240" w:after="240"/>
    </w:pPr>
    <w:rPr>
      <w:i/>
    </w:rPr>
  </w:style>
  <w:style w:type="character" w:customStyle="1" w:styleId="StatLinkDOI">
    <w:name w:val="StatLink DOI"/>
    <w:basedOn w:val="DefaultParagraphFont"/>
    <w:uiPriority w:val="1"/>
    <w:rsid w:val="00366BED"/>
    <w:rPr>
      <w:rFonts w:asciiTheme="majorHAnsi" w:hAnsiTheme="majorHAnsi"/>
      <w:sz w:val="18"/>
    </w:rPr>
  </w:style>
  <w:style w:type="paragraph" w:customStyle="1" w:styleId="StatLinkLogo">
    <w:name w:val="StatLink Logo"/>
    <w:basedOn w:val="Para0"/>
    <w:next w:val="Para0"/>
    <w:rsid w:val="00196642"/>
    <w:pPr>
      <w:spacing w:before="0" w:after="240"/>
      <w:jc w:val="right"/>
    </w:pPr>
    <w:rPr>
      <w:rFonts w:ascii="StatLink" w:hAnsi="StatLink"/>
      <w:sz w:val="18"/>
    </w:rPr>
  </w:style>
  <w:style w:type="paragraph" w:styleId="TableofFigures">
    <w:name w:val="table of figures"/>
    <w:next w:val="Normal"/>
    <w:uiPriority w:val="99"/>
    <w:rsid w:val="00907E59"/>
    <w:pPr>
      <w:tabs>
        <w:tab w:val="right" w:pos="9072"/>
      </w:tabs>
      <w:spacing w:line="220" w:lineRule="exact"/>
      <w:ind w:right="510"/>
    </w:pPr>
    <w:rPr>
      <w:color w:val="000000" w:themeColor="text1"/>
      <w:sz w:val="18"/>
    </w:rPr>
  </w:style>
  <w:style w:type="paragraph" w:styleId="TOC1">
    <w:name w:val="toc 1"/>
    <w:basedOn w:val="Normal"/>
    <w:next w:val="Normal"/>
    <w:uiPriority w:val="39"/>
    <w:unhideWhenUsed/>
    <w:qFormat/>
    <w:rsid w:val="004F652E"/>
    <w:pPr>
      <w:widowControl/>
      <w:tabs>
        <w:tab w:val="right" w:leader="dot" w:pos="9072"/>
      </w:tabs>
      <w:spacing w:before="120" w:after="120"/>
      <w:ind w:right="510"/>
      <w:jc w:val="left"/>
    </w:pPr>
    <w:rPr>
      <w:b/>
      <w:noProof/>
      <w:sz w:val="20"/>
    </w:rPr>
  </w:style>
  <w:style w:type="paragraph" w:styleId="TOC2">
    <w:name w:val="toc 2"/>
    <w:basedOn w:val="Normal"/>
    <w:next w:val="Normal"/>
    <w:uiPriority w:val="39"/>
    <w:unhideWhenUsed/>
    <w:qFormat/>
    <w:rsid w:val="004F652E"/>
    <w:pPr>
      <w:widowControl/>
      <w:tabs>
        <w:tab w:val="right" w:leader="dot" w:pos="9072"/>
      </w:tabs>
      <w:ind w:left="198" w:right="510"/>
      <w:jc w:val="left"/>
    </w:pPr>
    <w:rPr>
      <w:noProof/>
      <w:sz w:val="20"/>
    </w:rPr>
  </w:style>
  <w:style w:type="paragraph" w:styleId="TOC3">
    <w:name w:val="toc 3"/>
    <w:basedOn w:val="Normal"/>
    <w:next w:val="Normal"/>
    <w:uiPriority w:val="39"/>
    <w:unhideWhenUsed/>
    <w:qFormat/>
    <w:rsid w:val="004F652E"/>
    <w:pPr>
      <w:widowControl/>
      <w:tabs>
        <w:tab w:val="right" w:leader="dot" w:pos="9072"/>
      </w:tabs>
      <w:ind w:left="397" w:right="510"/>
      <w:jc w:val="left"/>
    </w:pPr>
    <w:rPr>
      <w:noProof/>
      <w:sz w:val="20"/>
    </w:rPr>
  </w:style>
  <w:style w:type="paragraph" w:styleId="TOC4">
    <w:name w:val="toc 4"/>
    <w:basedOn w:val="Normal"/>
    <w:next w:val="Normal"/>
    <w:uiPriority w:val="39"/>
    <w:semiHidden/>
    <w:unhideWhenUsed/>
    <w:rsid w:val="0025481A"/>
    <w:pPr>
      <w:tabs>
        <w:tab w:val="right" w:leader="dot" w:pos="9072"/>
      </w:tabs>
      <w:ind w:left="595" w:right="510"/>
      <w:jc w:val="left"/>
    </w:pPr>
  </w:style>
  <w:style w:type="paragraph" w:styleId="TOC5">
    <w:name w:val="toc 5"/>
    <w:aliases w:val="Annotated Item"/>
    <w:basedOn w:val="Normal"/>
    <w:next w:val="Normal"/>
    <w:uiPriority w:val="39"/>
    <w:semiHidden/>
    <w:unhideWhenUsed/>
    <w:rsid w:val="0025481A"/>
    <w:pPr>
      <w:keepNext/>
      <w:spacing w:after="120"/>
    </w:pPr>
    <w:rPr>
      <w:b/>
      <w:color w:val="4E81BD"/>
    </w:rPr>
  </w:style>
  <w:style w:type="paragraph" w:styleId="TOCHeading">
    <w:name w:val="TOC Heading"/>
    <w:basedOn w:val="Heading1"/>
    <w:next w:val="Normal"/>
    <w:uiPriority w:val="39"/>
    <w:unhideWhenUsed/>
    <w:qFormat/>
    <w:rsid w:val="004F652E"/>
    <w:pPr>
      <w:numPr>
        <w:numId w:val="0"/>
      </w:numPr>
      <w:tabs>
        <w:tab w:val="clear" w:pos="850"/>
        <w:tab w:val="clear" w:pos="1191"/>
        <w:tab w:val="clear" w:pos="1531"/>
      </w:tabs>
      <w:spacing w:line="276" w:lineRule="auto"/>
      <w:ind w:right="680"/>
      <w:outlineLvl w:val="9"/>
    </w:pPr>
    <w:rPr>
      <w:rFonts w:eastAsia="SimHei"/>
      <w:b w:val="0"/>
      <w:bCs w:val="0"/>
      <w:i/>
      <w:kern w:val="0"/>
      <w:sz w:val="32"/>
    </w:rPr>
  </w:style>
  <w:style w:type="paragraph" w:styleId="Subtitle">
    <w:name w:val="Subtitle"/>
    <w:next w:val="Para0"/>
    <w:link w:val="SubtitleChar"/>
    <w:uiPriority w:val="11"/>
    <w:rsid w:val="00160B10"/>
    <w:pPr>
      <w:keepNext/>
      <w:numPr>
        <w:ilvl w:val="1"/>
      </w:numPr>
      <w:spacing w:before="240" w:after="120" w:line="240" w:lineRule="exact"/>
    </w:pPr>
    <w:rPr>
      <w:rFonts w:asciiTheme="majorHAnsi" w:eastAsiaTheme="minorEastAsia" w:hAnsiTheme="majorHAnsi"/>
      <w:b/>
      <w:color w:val="4E81BD" w:themeColor="accent1"/>
      <w:sz w:val="24"/>
    </w:rPr>
  </w:style>
  <w:style w:type="character" w:customStyle="1" w:styleId="SubtitleChar">
    <w:name w:val="Subtitle Char"/>
    <w:basedOn w:val="DefaultParagraphFont"/>
    <w:link w:val="Subtitle"/>
    <w:uiPriority w:val="11"/>
    <w:rsid w:val="00160B10"/>
    <w:rPr>
      <w:rFonts w:asciiTheme="majorHAnsi" w:eastAsiaTheme="minorEastAsia" w:hAnsiTheme="majorHAnsi"/>
      <w:b/>
      <w:color w:val="4E81BD" w:themeColor="accent1"/>
      <w:sz w:val="24"/>
    </w:rPr>
  </w:style>
  <w:style w:type="character" w:styleId="PlaceholderText">
    <w:name w:val="Placeholder Text"/>
    <w:basedOn w:val="DefaultParagraphFont"/>
    <w:uiPriority w:val="99"/>
    <w:semiHidden/>
    <w:rsid w:val="00CC3749"/>
    <w:rPr>
      <w:color w:val="808080"/>
    </w:rPr>
  </w:style>
  <w:style w:type="paragraph" w:customStyle="1" w:styleId="CoverDirectorate">
    <w:name w:val="CoverDirectorate"/>
    <w:basedOn w:val="CoverNormal"/>
    <w:link w:val="CoverDirectorateChar"/>
    <w:rsid w:val="004529B7"/>
    <w:rPr>
      <w:b/>
    </w:rPr>
  </w:style>
  <w:style w:type="table" w:styleId="TableGrid">
    <w:name w:val="Table Grid"/>
    <w:basedOn w:val="TableNormal"/>
    <w:uiPriority w:val="59"/>
    <w:rsid w:val="00992A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verNormalChar">
    <w:name w:val="CoverNormal Char"/>
    <w:basedOn w:val="DefaultParagraphFont"/>
    <w:link w:val="CoverNormal"/>
    <w:rsid w:val="00EF6B7C"/>
    <w:rPr>
      <w:rFonts w:asciiTheme="majorHAnsi" w:hAnsiTheme="majorHAnsi"/>
    </w:rPr>
  </w:style>
  <w:style w:type="character" w:customStyle="1" w:styleId="CoverSubTitleChar">
    <w:name w:val="CoverSubTitle Char"/>
    <w:basedOn w:val="DefaultParagraphFont"/>
    <w:link w:val="CoverSubTitle"/>
    <w:rsid w:val="00FB0CE9"/>
    <w:rPr>
      <w:rFonts w:ascii="Times New Roman" w:hAnsi="Times New Roman"/>
      <w:b/>
    </w:rPr>
  </w:style>
  <w:style w:type="character" w:customStyle="1" w:styleId="CoverTitleChar">
    <w:name w:val="CoverTitle Char"/>
    <w:basedOn w:val="DefaultParagraphFont"/>
    <w:link w:val="CoverTitle"/>
    <w:rsid w:val="00FB0CE9"/>
    <w:rPr>
      <w:rFonts w:ascii="Times New Roman" w:hAnsi="Times New Roman"/>
      <w:b/>
      <w:sz w:val="24"/>
    </w:rPr>
  </w:style>
  <w:style w:type="character" w:customStyle="1" w:styleId="CoverCancelChar">
    <w:name w:val="CoverCancel Char"/>
    <w:basedOn w:val="DefaultParagraphFont"/>
    <w:link w:val="CoverCancel"/>
    <w:rsid w:val="00FB0CE9"/>
    <w:rPr>
      <w:rFonts w:ascii="Times New Roman" w:hAnsi="Times New Roman"/>
      <w:b/>
    </w:rPr>
  </w:style>
  <w:style w:type="character" w:customStyle="1" w:styleId="CoverDirectorateChar">
    <w:name w:val="CoverDirectorate Char"/>
    <w:basedOn w:val="CoverNormalChar"/>
    <w:link w:val="CoverDirectorate"/>
    <w:rsid w:val="00FB0CE9"/>
    <w:rPr>
      <w:rFonts w:ascii="Times New Roman" w:hAnsi="Times New Roman"/>
      <w:b/>
    </w:rPr>
  </w:style>
  <w:style w:type="character" w:customStyle="1" w:styleId="CoverDateChar">
    <w:name w:val="CoverDate Char"/>
    <w:basedOn w:val="CoverNormalChar"/>
    <w:link w:val="CoverDate"/>
    <w:rsid w:val="00FB0CE9"/>
    <w:rPr>
      <w:rFonts w:ascii="Times New Roman" w:hAnsi="Times New Roman"/>
      <w:b/>
      <w:sz w:val="18"/>
    </w:rPr>
  </w:style>
  <w:style w:type="character" w:styleId="Hyperlink">
    <w:name w:val="Hyperlink"/>
    <w:basedOn w:val="DefaultParagraphFont"/>
    <w:uiPriority w:val="99"/>
    <w:unhideWhenUsed/>
    <w:rsid w:val="00461C3F"/>
    <w:rPr>
      <w:color w:val="0000FF" w:themeColor="hyperlink"/>
      <w:u w:val="single"/>
    </w:rPr>
  </w:style>
  <w:style w:type="table" w:customStyle="1" w:styleId="OECDOld">
    <w:name w:val="OECD Old"/>
    <w:basedOn w:val="LightShading-Accent1"/>
    <w:uiPriority w:val="99"/>
    <w:rsid w:val="00D95933"/>
    <w:rPr>
      <w:rFonts w:ascii="Georgia" w:eastAsia="Times New Roman" w:hAnsi="Georgia"/>
      <w:sz w:val="20"/>
      <w:szCs w:val="20"/>
      <w:lang w:val="en-US" w:eastAsia="en-GB"/>
    </w:rPr>
    <w:tblPr>
      <w:jc w:val="center"/>
      <w:tblBorders>
        <w:top w:val="none" w:sz="0" w:space="0" w:color="auto"/>
        <w:bottom w:val="single" w:sz="12" w:space="0" w:color="auto"/>
      </w:tblBorders>
    </w:tblPr>
    <w:trPr>
      <w:jc w:val="center"/>
    </w:trPr>
    <w:tcPr>
      <w:shd w:val="clear" w:color="auto" w:fill="FFFFFF" w:themeFill="background1"/>
    </w:tcPr>
    <w:tblStylePr w:type="firstRow">
      <w:pPr>
        <w:spacing w:before="0" w:after="0" w:line="240" w:lineRule="auto"/>
      </w:pPr>
      <w:rPr>
        <w:rFonts w:cs="Times New Roman"/>
        <w:b w:val="0"/>
        <w:bCs/>
      </w:rPr>
      <w:tblPr/>
      <w:tcPr>
        <w:tcBorders>
          <w:top w:val="single" w:sz="12" w:space="0" w:color="4E81BD"/>
          <w:left w:val="nil"/>
          <w:bottom w:val="nil"/>
          <w:right w:val="nil"/>
          <w:insideH w:val="nil"/>
          <w:insideV w:val="nil"/>
        </w:tcBorders>
      </w:tcPr>
    </w:tblStylePr>
    <w:tblStylePr w:type="lastRow">
      <w:pPr>
        <w:spacing w:before="0" w:after="0" w:line="240" w:lineRule="auto"/>
      </w:pPr>
      <w:rPr>
        <w:rFonts w:cs="Times New Roman"/>
        <w:b w:val="0"/>
        <w:bCs/>
      </w:rPr>
      <w:tblPr/>
      <w:tcPr>
        <w:tcBorders>
          <w:top w:val="single" w:sz="8" w:space="0" w:color="4E81BD" w:themeColor="accent1"/>
          <w:left w:val="nil"/>
          <w:bottom w:val="single" w:sz="8" w:space="0" w:color="4E81BD" w:themeColor="accent1"/>
          <w:right w:val="nil"/>
          <w:insideH w:val="nil"/>
          <w:insideV w:val="nil"/>
        </w:tcBorders>
      </w:tcPr>
    </w:tblStylePr>
    <w:tblStylePr w:type="firstCol">
      <w:rPr>
        <w:rFonts w:cs="Times New Roman"/>
        <w:b w:val="0"/>
        <w:bCs/>
      </w:rPr>
    </w:tblStylePr>
    <w:tblStylePr w:type="lastCol">
      <w:rPr>
        <w:rFonts w:cs="Times New Roman"/>
        <w:b w:val="0"/>
        <w:bCs/>
      </w:rPr>
    </w:tblStylePr>
    <w:tblStylePr w:type="band1Vert">
      <w:rPr>
        <w:rFonts w:cs="Times New Roman"/>
      </w:rPr>
      <w:tblPr/>
      <w:tcPr>
        <w:tcBorders>
          <w:left w:val="nil"/>
          <w:right w:val="nil"/>
          <w:insideH w:val="nil"/>
          <w:insideV w:val="nil"/>
        </w:tcBorders>
        <w:shd w:val="clear" w:color="auto" w:fill="D3DFEE" w:themeFill="accent1" w:themeFillTint="3F"/>
      </w:tcPr>
    </w:tblStylePr>
    <w:tblStylePr w:type="band1Horz">
      <w:rPr>
        <w:rFonts w:cs="Times New Roman"/>
      </w:rPr>
      <w:tblPr/>
      <w:tcPr>
        <w:tcBorders>
          <w:left w:val="nil"/>
          <w:right w:val="nil"/>
          <w:insideH w:val="nil"/>
          <w:insideV w:val="nil"/>
        </w:tcBorders>
        <w:shd w:val="clear" w:color="auto" w:fill="EDF0F7"/>
      </w:tcPr>
    </w:tblStylePr>
    <w:tblStylePr w:type="band2Horz">
      <w:rPr>
        <w:rFonts w:cs="Times New Roman"/>
      </w:rPr>
      <w:tblPr/>
      <w:tcPr>
        <w:shd w:val="clear" w:color="auto" w:fill="FFFFFF" w:themeFill="background1"/>
      </w:tcPr>
    </w:tblStylePr>
  </w:style>
  <w:style w:type="table" w:styleId="LightShading-Accent1">
    <w:name w:val="Light Shading Accent 1"/>
    <w:basedOn w:val="TableNormal"/>
    <w:uiPriority w:val="60"/>
    <w:semiHidden/>
    <w:unhideWhenUsed/>
    <w:rsid w:val="005A6B81"/>
    <w:rPr>
      <w:color w:val="366091" w:themeColor="accent1" w:themeShade="BF"/>
    </w:rPr>
    <w:tblPr>
      <w:tblStyleRowBandSize w:val="1"/>
      <w:tblStyleColBandSize w:val="1"/>
      <w:tblBorders>
        <w:top w:val="single" w:sz="8" w:space="0" w:color="4E81BD" w:themeColor="accent1"/>
        <w:bottom w:val="single" w:sz="8" w:space="0" w:color="4E81BD" w:themeColor="accent1"/>
      </w:tblBorders>
    </w:tblPr>
    <w:tblStylePr w:type="firstRow">
      <w:pPr>
        <w:spacing w:before="0" w:after="0" w:line="240" w:lineRule="auto"/>
      </w:pPr>
      <w:rPr>
        <w:b/>
        <w:bCs/>
      </w:rPr>
      <w:tblPr/>
      <w:tcPr>
        <w:tcBorders>
          <w:top w:val="single" w:sz="8" w:space="0" w:color="4E81BD" w:themeColor="accent1"/>
          <w:left w:val="nil"/>
          <w:bottom w:val="single" w:sz="8" w:space="0" w:color="4E81BD" w:themeColor="accent1"/>
          <w:right w:val="nil"/>
          <w:insideH w:val="nil"/>
          <w:insideV w:val="nil"/>
        </w:tcBorders>
      </w:tcPr>
    </w:tblStylePr>
    <w:tblStylePr w:type="lastRow">
      <w:pPr>
        <w:spacing w:before="0" w:after="0" w:line="240" w:lineRule="auto"/>
      </w:pPr>
      <w:rPr>
        <w:b/>
        <w:bCs/>
      </w:rPr>
      <w:tblPr/>
      <w:tcPr>
        <w:tcBorders>
          <w:top w:val="single" w:sz="8" w:space="0" w:color="4E81BD" w:themeColor="accent1"/>
          <w:left w:val="nil"/>
          <w:bottom w:val="single" w:sz="8" w:space="0" w:color="4E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ParaOpener">
    <w:name w:val="Para Opener"/>
    <w:next w:val="Para0"/>
    <w:uiPriority w:val="11"/>
    <w:rsid w:val="00991A9A"/>
    <w:pPr>
      <w:spacing w:before="240" w:after="240" w:line="320" w:lineRule="exact"/>
      <w:jc w:val="both"/>
    </w:pPr>
    <w:rPr>
      <w:rFonts w:asciiTheme="majorHAnsi" w:hAnsiTheme="majorHAnsi"/>
      <w:color w:val="4E81BD" w:themeColor="accent1"/>
      <w:sz w:val="24"/>
    </w:rPr>
  </w:style>
  <w:style w:type="paragraph" w:customStyle="1" w:styleId="InBriefOpener">
    <w:name w:val="InBrief Opener"/>
    <w:rsid w:val="00635AEE"/>
    <w:pPr>
      <w:pageBreakBefore/>
      <w:spacing w:after="120" w:line="1040" w:lineRule="exact"/>
      <w:ind w:right="680"/>
    </w:pPr>
    <w:rPr>
      <w:rFonts w:asciiTheme="majorHAnsi" w:hAnsiTheme="majorHAnsi"/>
      <w:b/>
      <w:color w:val="4E81BD" w:themeColor="accent1"/>
      <w:sz w:val="96"/>
    </w:rPr>
  </w:style>
  <w:style w:type="paragraph" w:customStyle="1" w:styleId="InBriefTitle">
    <w:name w:val="InBrief Title"/>
    <w:next w:val="Para0"/>
    <w:uiPriority w:val="16"/>
    <w:rsid w:val="00722339"/>
    <w:pPr>
      <w:spacing w:after="360" w:line="320" w:lineRule="exact"/>
      <w:ind w:right="57"/>
    </w:pPr>
    <w:rPr>
      <w:rFonts w:asciiTheme="majorHAnsi" w:hAnsiTheme="majorHAnsi"/>
      <w:b/>
      <w:color w:val="4E81BD" w:themeColor="accent1"/>
      <w:sz w:val="28"/>
    </w:rPr>
  </w:style>
  <w:style w:type="paragraph" w:customStyle="1" w:styleId="Author">
    <w:name w:val="Author"/>
    <w:next w:val="Para0"/>
    <w:uiPriority w:val="6"/>
    <w:rsid w:val="00821370"/>
    <w:pPr>
      <w:spacing w:before="180" w:after="240" w:line="260" w:lineRule="exact"/>
      <w:ind w:right="284"/>
      <w:jc w:val="right"/>
    </w:pPr>
    <w:rPr>
      <w:rFonts w:asciiTheme="majorHAnsi" w:hAnsiTheme="majorHAnsi"/>
    </w:rPr>
  </w:style>
  <w:style w:type="paragraph" w:customStyle="1" w:styleId="Heading2Indicator">
    <w:name w:val="Heading 2 (Indicator)"/>
    <w:next w:val="Para0"/>
    <w:uiPriority w:val="8"/>
    <w:rsid w:val="00966A58"/>
    <w:pPr>
      <w:pageBreakBefore/>
      <w:spacing w:after="480" w:line="560" w:lineRule="exact"/>
      <w:outlineLvl w:val="1"/>
    </w:pPr>
    <w:rPr>
      <w:rFonts w:asciiTheme="majorHAnsi" w:eastAsiaTheme="majorEastAsia" w:hAnsiTheme="majorHAnsi" w:cstheme="majorBidi"/>
      <w:b/>
      <w:color w:val="4E81BD" w:themeColor="accent1"/>
      <w:sz w:val="52"/>
      <w:szCs w:val="26"/>
    </w:rPr>
  </w:style>
  <w:style w:type="paragraph" w:customStyle="1" w:styleId="BoxHeading2">
    <w:name w:val="Box Heading 2"/>
    <w:next w:val="Para0"/>
    <w:uiPriority w:val="14"/>
    <w:rsid w:val="000E5F57"/>
    <w:pPr>
      <w:spacing w:before="180" w:after="120"/>
    </w:pPr>
    <w:rPr>
      <w:rFonts w:asciiTheme="majorHAnsi" w:hAnsiTheme="majorHAnsi"/>
      <w:b/>
      <w:i/>
      <w:color w:val="000000" w:themeColor="text1"/>
    </w:rPr>
  </w:style>
  <w:style w:type="table" w:customStyle="1" w:styleId="OECD">
    <w:name w:val="OECD"/>
    <w:basedOn w:val="TableSimple1"/>
    <w:uiPriority w:val="99"/>
    <w:rsid w:val="00625626"/>
    <w:pPr>
      <w:spacing w:before="10" w:after="20" w:line="200" w:lineRule="exact"/>
    </w:pPr>
    <w:rPr>
      <w:rFonts w:ascii="Arial Narrow" w:hAnsi="Arial Narrow"/>
      <w:sz w:val="17"/>
      <w:szCs w:val="20"/>
      <w:lang w:val="en-US" w:eastAsia="en-GB"/>
    </w:rPr>
    <w:tblPr>
      <w:tblBorders>
        <w:top w:val="single" w:sz="12" w:space="0" w:color="4E81BD" w:themeColor="accent1"/>
        <w:bottom w:val="single" w:sz="12" w:space="0" w:color="4E81BD" w:themeColor="accent1"/>
        <w:insideH w:val="single" w:sz="6" w:space="0" w:color="BFBFBF" w:themeColor="background1" w:themeShade="BF"/>
        <w:insideV w:val="single" w:sz="6" w:space="0" w:color="BFBFBF" w:themeColor="background1" w:themeShade="BF"/>
      </w:tblBorders>
    </w:tblPr>
    <w:tcPr>
      <w:shd w:val="clear" w:color="auto" w:fill="auto"/>
    </w:tcPr>
    <w:tblStylePr w:type="firstRow">
      <w:tblPr/>
      <w:tcPr>
        <w:tcBorders>
          <w:bottom w:val="single" w:sz="6" w:space="0" w:color="4E81BD" w:themeColor="accent1"/>
          <w:tl2br w:val="none" w:sz="0" w:space="0" w:color="auto"/>
          <w:tr2bl w:val="none" w:sz="0" w:space="0" w:color="auto"/>
        </w:tcBorders>
        <w:shd w:val="clear" w:color="auto" w:fill="auto"/>
      </w:tcPr>
    </w:tblStylePr>
    <w:tblStylePr w:type="lastRow">
      <w:tblPr/>
      <w:tcPr>
        <w:tcBorders>
          <w:top w:val="nil"/>
          <w:tl2br w:val="none" w:sz="0" w:space="0" w:color="auto"/>
          <w:tr2bl w:val="none" w:sz="0" w:space="0" w:color="auto"/>
        </w:tcBorders>
        <w:shd w:val="clear" w:color="auto" w:fill="auto"/>
      </w:tcPr>
    </w:tblStylePr>
  </w:style>
  <w:style w:type="table" w:styleId="TableSimple1">
    <w:name w:val="Table Simple 1"/>
    <w:basedOn w:val="TableNormal"/>
    <w:uiPriority w:val="99"/>
    <w:semiHidden/>
    <w:unhideWhenUsed/>
    <w:rsid w:val="009E05F9"/>
    <w:pPr>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OC9">
    <w:name w:val="toc 9"/>
    <w:next w:val="Normal"/>
    <w:autoRedefine/>
    <w:uiPriority w:val="39"/>
    <w:rsid w:val="001C4E4F"/>
    <w:pPr>
      <w:tabs>
        <w:tab w:val="right" w:pos="9072"/>
      </w:tabs>
      <w:spacing w:before="240" w:after="40" w:line="300" w:lineRule="exact"/>
      <w:ind w:left="284" w:right="652" w:hanging="284"/>
    </w:pPr>
    <w:rPr>
      <w:rFonts w:asciiTheme="majorHAnsi" w:hAnsiTheme="majorHAnsi"/>
      <w:b/>
      <w:color w:val="4E81BD" w:themeColor="accent1"/>
      <w:sz w:val="28"/>
    </w:rPr>
  </w:style>
  <w:style w:type="paragraph" w:customStyle="1" w:styleId="KeyBoxTitle">
    <w:name w:val="KeyBox Title"/>
    <w:basedOn w:val="Caption"/>
    <w:next w:val="Para0"/>
    <w:rsid w:val="00C71392"/>
    <w:pPr>
      <w:spacing w:before="0" w:after="360" w:line="440" w:lineRule="exact"/>
      <w:ind w:right="57"/>
    </w:pPr>
    <w:rPr>
      <w:rFonts w:eastAsiaTheme="majorEastAsia" w:cstheme="majorBidi"/>
      <w:iCs w:val="0"/>
      <w:sz w:val="36"/>
      <w:szCs w:val="26"/>
    </w:rPr>
  </w:style>
  <w:style w:type="paragraph" w:customStyle="1" w:styleId="Heading2IndicatorSublevel">
    <w:name w:val="Heading 2 (Indicator Sublevel)"/>
    <w:basedOn w:val="Heading2"/>
    <w:next w:val="Para0"/>
    <w:uiPriority w:val="9"/>
    <w:rsid w:val="00F47BCF"/>
    <w:pPr>
      <w:outlineLvl w:val="2"/>
    </w:pPr>
  </w:style>
  <w:style w:type="paragraph" w:styleId="TOAHeading">
    <w:name w:val="toa heading"/>
    <w:basedOn w:val="Normal"/>
    <w:next w:val="Normal"/>
    <w:uiPriority w:val="99"/>
    <w:unhideWhenUsed/>
    <w:qFormat/>
    <w:rsid w:val="004F652E"/>
    <w:pPr>
      <w:widowControl/>
      <w:spacing w:before="120"/>
    </w:pPr>
    <w:rPr>
      <w:rFonts w:ascii="Arial" w:eastAsia="SimSun" w:hAnsi="Arial" w:cs="Arial"/>
      <w:b/>
      <w:bCs/>
      <w:sz w:val="24"/>
      <w:szCs w:val="24"/>
    </w:rPr>
  </w:style>
  <w:style w:type="character" w:customStyle="1" w:styleId="QuotationshortChar">
    <w:name w:val="Quotation (short) Char"/>
    <w:basedOn w:val="DefaultParagraphFont"/>
    <w:link w:val="Quotationshort"/>
    <w:uiPriority w:val="11"/>
    <w:rsid w:val="004F652E"/>
    <w:rPr>
      <w:rFonts w:eastAsia="SimSun"/>
      <w:i/>
    </w:rPr>
  </w:style>
  <w:style w:type="character" w:customStyle="1" w:styleId="ParaChar0">
    <w:name w:val="Para # Char"/>
    <w:basedOn w:val="DefaultParagraphFont"/>
    <w:link w:val="Para"/>
    <w:uiPriority w:val="4"/>
    <w:rsid w:val="004F652E"/>
    <w:rPr>
      <w:rFonts w:eastAsia="SimSun"/>
    </w:rPr>
  </w:style>
  <w:style w:type="paragraph" w:styleId="Revision">
    <w:name w:val="Revision"/>
    <w:hidden/>
    <w:uiPriority w:val="99"/>
    <w:semiHidden/>
    <w:rsid w:val="00D729CA"/>
  </w:style>
  <w:style w:type="character" w:styleId="UnresolvedMention">
    <w:name w:val="Unresolved Mention"/>
    <w:basedOn w:val="DefaultParagraphFont"/>
    <w:uiPriority w:val="99"/>
    <w:semiHidden/>
    <w:unhideWhenUsed/>
    <w:rsid w:val="00D729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1.png"/><Relationship Id="rId26"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yperlink" Target="mailto:Zuoyi.CAO@fatf-gafi.org" TargetMode="Externa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4.xm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mailto:Rochelle.PASIANI@fatf-gafi.org" TargetMode="External"/><Relationship Id="rId29" Type="http://schemas.openxmlformats.org/officeDocument/2006/relationships/hyperlink" Target="https://www.mas.gov.sg/publications/monographs-or-information-paper/2024/money-laundering-and-terrorism-financing-risk-assessment-of-legal-arrangement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Zuoyi.CAO@fatf-gafi.org"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mailto:Rochelle.PASIANI@fatf-gafi.org" TargetMode="External"/><Relationship Id="rId28" Type="http://schemas.openxmlformats.org/officeDocument/2006/relationships/footer" Target="footer5.xml"/><Relationship Id="rId10" Type="http://schemas.openxmlformats.org/officeDocument/2006/relationships/footnotes" Target="footnotes.xml"/><Relationship Id="rId19" Type="http://schemas.openxmlformats.org/officeDocument/2006/relationships/hyperlink" Target="mailto:Alexandre.RODRIGUEZ@fatf-gafi.org" TargetMode="External"/><Relationship Id="rId31" Type="http://schemas.openxmlformats.org/officeDocument/2006/relationships/hyperlink" Target="http://www.fatf-gafi.org/en/publications/Mutualevaluations/Assessment-Methodology-2022.htm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mailto:Alexandre.RODRIGUEZ@fatf-gafi.org" TargetMode="External"/><Relationship Id="rId27" Type="http://schemas.openxmlformats.org/officeDocument/2006/relationships/footer" Target="footer4.xml"/><Relationship Id="rId30" Type="http://schemas.openxmlformats.org/officeDocument/2006/relationships/hyperlink" Target="https://www.mas.gov.sg/publications/monographs-or-information-paper/2024/money-laundering-and-terrorism-financing-risk-assessment-of-legal-persons" TargetMode="External"/><Relationship Id="rId8"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one-communities.oecd.org/community/fatfecg/SitePages/Singapore-MER-Pre-Plenary-draft-for-comment-by-12-January-2026-(18h00,-Paris-time).asp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nganay-rageau_l\OneDrive%20-%20OECD\Documents\MSOFFICE\TEMPLATES\ONE%20Author%20ODPub.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CD223E3E6A44AEB2AF08C34C115CC3"/>
        <w:category>
          <w:name w:val="General"/>
          <w:gallery w:val="placeholder"/>
        </w:category>
        <w:types>
          <w:type w:val="bbPlcHdr"/>
        </w:types>
        <w:behaviors>
          <w:behavior w:val="content"/>
        </w:behaviors>
        <w:guid w:val="{A0DFC7F9-6213-4F65-B637-5A8B8788D57F}"/>
      </w:docPartPr>
      <w:docPartBody>
        <w:p w:rsidR="00BD5692" w:rsidRDefault="00BD5692" w:rsidP="00BD5692">
          <w:pPr>
            <w:pStyle w:val="F8CD223E3E6A44AEB2AF08C34C115CC3"/>
          </w:pPr>
          <w:r w:rsidRPr="0030375D">
            <w:rPr>
              <w:rStyle w:val="PlaceholderText"/>
            </w:rPr>
            <w:t xml:space="preserve">Click or tap here to </w:t>
          </w:r>
          <w:r>
            <w:rPr>
              <w:rStyle w:val="PlaceholderText"/>
            </w:rPr>
            <w:t>enter your comment</w:t>
          </w:r>
        </w:p>
      </w:docPartBody>
    </w:docPart>
    <w:docPart>
      <w:docPartPr>
        <w:name w:val="D8DD8F89E9A64B0F8A1FFF75672B35A0"/>
        <w:category>
          <w:name w:val="General"/>
          <w:gallery w:val="placeholder"/>
        </w:category>
        <w:types>
          <w:type w:val="bbPlcHdr"/>
        </w:types>
        <w:behaviors>
          <w:behavior w:val="content"/>
        </w:behaviors>
        <w:guid w:val="{3AE4D76C-61AD-4F60-BF2A-FB91928FBA8E}"/>
      </w:docPartPr>
      <w:docPartBody>
        <w:p w:rsidR="00BD5692" w:rsidRDefault="00BD5692" w:rsidP="00BD5692">
          <w:pPr>
            <w:pStyle w:val="D8DD8F89E9A64B0F8A1FFF75672B35A0"/>
          </w:pPr>
          <w:r w:rsidRPr="0050594B">
            <w:rPr>
              <w:rStyle w:val="PlaceholderText"/>
            </w:rPr>
            <w:t>Click or tap here to enter text.</w:t>
          </w:r>
        </w:p>
      </w:docPartBody>
    </w:docPart>
    <w:docPart>
      <w:docPartPr>
        <w:name w:val="2BC928770F5247DCAE25C78D9F01F2A9"/>
        <w:category>
          <w:name w:val="General"/>
          <w:gallery w:val="placeholder"/>
        </w:category>
        <w:types>
          <w:type w:val="bbPlcHdr"/>
        </w:types>
        <w:behaviors>
          <w:behavior w:val="content"/>
        </w:behaviors>
        <w:guid w:val="{E69CA898-35E5-41B2-8F8C-DF2EE4164FE0}"/>
      </w:docPartPr>
      <w:docPartBody>
        <w:p w:rsidR="00BD5692" w:rsidRDefault="00BD5692" w:rsidP="00BD5692">
          <w:pPr>
            <w:pStyle w:val="2BC928770F5247DCAE25C78D9F01F2A9"/>
          </w:pPr>
          <w:r w:rsidRPr="0030375D">
            <w:rPr>
              <w:rStyle w:val="PlaceholderText"/>
            </w:rPr>
            <w:t xml:space="preserve">Click or tap here to </w:t>
          </w:r>
          <w:r>
            <w:rPr>
              <w:rStyle w:val="PlaceholderText"/>
            </w:rPr>
            <w:t>enter your comment – Entrez votre commentaire ici.</w:t>
          </w:r>
        </w:p>
      </w:docPartBody>
    </w:docPart>
    <w:docPart>
      <w:docPartPr>
        <w:name w:val="8A9C2A6E3D024BE3A7A8102FBD21D110"/>
        <w:category>
          <w:name w:val="General"/>
          <w:gallery w:val="placeholder"/>
        </w:category>
        <w:types>
          <w:type w:val="bbPlcHdr"/>
        </w:types>
        <w:behaviors>
          <w:behavior w:val="content"/>
        </w:behaviors>
        <w:guid w:val="{0A8ED79C-F34A-4D63-9DEF-522DB5438C16}"/>
      </w:docPartPr>
      <w:docPartBody>
        <w:p w:rsidR="00BD5692" w:rsidRDefault="00BD5692" w:rsidP="00BD5692">
          <w:pPr>
            <w:pStyle w:val="8A9C2A6E3D024BE3A7A8102FBD21D110"/>
          </w:pPr>
          <w:r w:rsidRPr="0030375D">
            <w:rPr>
              <w:rStyle w:val="PlaceholderText"/>
            </w:rPr>
            <w:t xml:space="preserve">Click or tap here to </w:t>
          </w:r>
          <w:r>
            <w:rPr>
              <w:rStyle w:val="PlaceholderText"/>
            </w:rPr>
            <w:t>enter your comment</w:t>
          </w:r>
        </w:p>
      </w:docPartBody>
    </w:docPart>
    <w:docPart>
      <w:docPartPr>
        <w:name w:val="55E9C5821E424124BB27DB0F60FDB29D"/>
        <w:category>
          <w:name w:val="General"/>
          <w:gallery w:val="placeholder"/>
        </w:category>
        <w:types>
          <w:type w:val="bbPlcHdr"/>
        </w:types>
        <w:behaviors>
          <w:behavior w:val="content"/>
        </w:behaviors>
        <w:guid w:val="{54E40C8F-A97B-4B32-B7E4-C9D982259473}"/>
      </w:docPartPr>
      <w:docPartBody>
        <w:p w:rsidR="00BD5692" w:rsidRDefault="00BD5692" w:rsidP="00BD5692">
          <w:pPr>
            <w:pStyle w:val="55E9C5821E424124BB27DB0F60FDB29D"/>
          </w:pPr>
          <w:r w:rsidRPr="0050594B">
            <w:rPr>
              <w:rStyle w:val="PlaceholderText"/>
            </w:rPr>
            <w:t>Click or tap here to enter text.</w:t>
          </w:r>
        </w:p>
      </w:docPartBody>
    </w:docPart>
    <w:docPart>
      <w:docPartPr>
        <w:name w:val="5AD3C3F7FA2146EBBF9B42E050A82B45"/>
        <w:category>
          <w:name w:val="General"/>
          <w:gallery w:val="placeholder"/>
        </w:category>
        <w:types>
          <w:type w:val="bbPlcHdr"/>
        </w:types>
        <w:behaviors>
          <w:behavior w:val="content"/>
        </w:behaviors>
        <w:guid w:val="{8CE76681-0BBD-4B50-B46E-A9F99F0E8770}"/>
      </w:docPartPr>
      <w:docPartBody>
        <w:p w:rsidR="00BD5692" w:rsidRDefault="00BD5692" w:rsidP="00BD5692">
          <w:pPr>
            <w:pStyle w:val="5AD3C3F7FA2146EBBF9B42E050A82B45"/>
          </w:pPr>
          <w:r w:rsidRPr="0030375D">
            <w:rPr>
              <w:rStyle w:val="PlaceholderText"/>
            </w:rPr>
            <w:t xml:space="preserve">Click or tap here to </w:t>
          </w:r>
          <w:r>
            <w:rPr>
              <w:rStyle w:val="PlaceholderText"/>
            </w:rPr>
            <w:t>enter your comment – Entrez votre commentaire ici.</w:t>
          </w:r>
        </w:p>
      </w:docPartBody>
    </w:docPart>
    <w:docPart>
      <w:docPartPr>
        <w:name w:val="301873BCF186442D85AA348190DD08D5"/>
        <w:category>
          <w:name w:val="General"/>
          <w:gallery w:val="placeholder"/>
        </w:category>
        <w:types>
          <w:type w:val="bbPlcHdr"/>
        </w:types>
        <w:behaviors>
          <w:behavior w:val="content"/>
        </w:behaviors>
        <w:guid w:val="{8C8C68A5-BE4D-4816-8BA5-86493DB977D0}"/>
      </w:docPartPr>
      <w:docPartBody>
        <w:p w:rsidR="00BD5692" w:rsidRDefault="00BD5692" w:rsidP="00BD5692">
          <w:pPr>
            <w:pStyle w:val="301873BCF186442D85AA348190DD08D5"/>
          </w:pPr>
          <w:r>
            <w:rPr>
              <w:rStyle w:val="PlaceholderText"/>
            </w:rPr>
            <w:t xml:space="preserve">Insert reference here. – Insérez la référence ici. </w:t>
          </w:r>
        </w:p>
      </w:docPartBody>
    </w:docPart>
    <w:docPart>
      <w:docPartPr>
        <w:name w:val="88FDCBC4E774481E81B9189DD10BD22B"/>
        <w:category>
          <w:name w:val="General"/>
          <w:gallery w:val="placeholder"/>
        </w:category>
        <w:types>
          <w:type w:val="bbPlcHdr"/>
        </w:types>
        <w:behaviors>
          <w:behavior w:val="content"/>
        </w:behaviors>
        <w:guid w:val="{11B23A03-F35F-463B-B102-7512CB00F58A}"/>
      </w:docPartPr>
      <w:docPartBody>
        <w:p w:rsidR="00BD5692" w:rsidRDefault="00BD5692" w:rsidP="00BD5692">
          <w:pPr>
            <w:pStyle w:val="88FDCBC4E774481E81B9189DD10BD22B"/>
          </w:pPr>
          <w:r>
            <w:rPr>
              <w:rStyle w:val="PlaceholderText"/>
            </w:rPr>
            <w:t xml:space="preserve">Insert reference here. – Insérez la référence ici.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tatLink">
    <w:charset w:val="00"/>
    <w:family w:val="auto"/>
    <w:pitch w:val="variable"/>
    <w:sig w:usb0="80000003"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34F"/>
    <w:rsid w:val="00571144"/>
    <w:rsid w:val="00901829"/>
    <w:rsid w:val="00BD5692"/>
    <w:rsid w:val="00C70ABC"/>
    <w:rsid w:val="00E1434F"/>
    <w:rsid w:val="00E53C34"/>
    <w:rsid w:val="00E63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5692"/>
    <w:rPr>
      <w:color w:val="666666"/>
    </w:rPr>
  </w:style>
  <w:style w:type="paragraph" w:customStyle="1" w:styleId="F8CD223E3E6A44AEB2AF08C34C115CC3">
    <w:name w:val="F8CD223E3E6A44AEB2AF08C34C115CC3"/>
    <w:rsid w:val="00BD5692"/>
  </w:style>
  <w:style w:type="paragraph" w:customStyle="1" w:styleId="D8DD8F89E9A64B0F8A1FFF75672B35A0">
    <w:name w:val="D8DD8F89E9A64B0F8A1FFF75672B35A0"/>
    <w:rsid w:val="00BD5692"/>
  </w:style>
  <w:style w:type="paragraph" w:customStyle="1" w:styleId="2BC928770F5247DCAE25C78D9F01F2A9">
    <w:name w:val="2BC928770F5247DCAE25C78D9F01F2A9"/>
    <w:rsid w:val="00BD5692"/>
  </w:style>
  <w:style w:type="paragraph" w:customStyle="1" w:styleId="8A9C2A6E3D024BE3A7A8102FBD21D110">
    <w:name w:val="8A9C2A6E3D024BE3A7A8102FBD21D110"/>
    <w:rsid w:val="00BD5692"/>
  </w:style>
  <w:style w:type="paragraph" w:customStyle="1" w:styleId="55E9C5821E424124BB27DB0F60FDB29D">
    <w:name w:val="55E9C5821E424124BB27DB0F60FDB29D"/>
    <w:rsid w:val="00BD5692"/>
  </w:style>
  <w:style w:type="paragraph" w:customStyle="1" w:styleId="5AD3C3F7FA2146EBBF9B42E050A82B45">
    <w:name w:val="5AD3C3F7FA2146EBBF9B42E050A82B45"/>
    <w:rsid w:val="00BD5692"/>
  </w:style>
  <w:style w:type="paragraph" w:customStyle="1" w:styleId="301873BCF186442D85AA348190DD08D5">
    <w:name w:val="301873BCF186442D85AA348190DD08D5"/>
    <w:rsid w:val="00BD5692"/>
  </w:style>
  <w:style w:type="paragraph" w:customStyle="1" w:styleId="88FDCBC4E774481E81B9189DD10BD22B">
    <w:name w:val="88FDCBC4E774481E81B9189DD10BD22B"/>
    <w:rsid w:val="00BD56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ECD-Light Blue (Default)">
      <a:dk1>
        <a:sysClr val="windowText" lastClr="000000"/>
      </a:dk1>
      <a:lt1>
        <a:sysClr val="window" lastClr="FFFFFF"/>
      </a:lt1>
      <a:dk2>
        <a:srgbClr val="3F3F3F"/>
      </a:dk2>
      <a:lt2>
        <a:srgbClr val="EEECE1"/>
      </a:lt2>
      <a:accent1>
        <a:srgbClr val="4E81BD"/>
      </a:accent1>
      <a:accent2>
        <a:srgbClr val="FFFFFF"/>
      </a:accent2>
      <a:accent3>
        <a:srgbClr val="EEECE1"/>
      </a:accent3>
      <a:accent4>
        <a:srgbClr val="448114"/>
      </a:accent4>
      <a:accent5>
        <a:srgbClr val="4E81BD"/>
      </a:accent5>
      <a:accent6>
        <a:srgbClr val="F79646"/>
      </a:accent6>
      <a:hlink>
        <a:srgbClr val="0000FF"/>
      </a:hlink>
      <a:folHlink>
        <a:srgbClr val="800080"/>
      </a:folHlink>
    </a:clrScheme>
    <a:fontScheme name="OECD-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eting xmlns="93eb83c8-15e8-4004-b6db-8936866f0594" xsi:nil="true"/>
    <Date xmlns="93eb83c8-15e8-4004-b6db-8936866f0594" xsi:nil="true"/>
    <Meeting2 xmlns="93eb83c8-15e8-4004-b6db-8936866f0594" xsi:nil="true"/>
    <Distrib_x002e__x0020_to xmlns="93eb83c8-15e8-4004-b6db-8936866f0594" xsi:nil="true"/>
    <Title_x0020_2 xmlns="93eb83c8-15e8-4004-b6db-8936866f0594">MUTUAL EVALUATION OF SINGAPORE – COMPILATION OF DELEGATION COMMENTS</Title_x0020_2>
    <Contact xmlns="93eb83c8-15e8-4004-b6db-8936866f0594">Alex</Contact>
    <Submitted_x0020_FATFnet xmlns="93eb83c8-15e8-4004-b6db-8936866f0594">false</Submitted_x0020_FATFnet>
    <Nb_x0020_copies xmlns="93eb83c8-15e8-4004-b6db-8936866f0594">N/A</Nb_x0020_copies>
    <Meeting_x002d_date xmlns="93eb83c8-15e8-4004-b6db-8936866f0594">February 2026 Mexico XXXIV</Meeting_x002d_date>
    <Security0 xmlns="93eb83c8-15e8-4004-b6db-8936866f0594">For Official Use</Security0>
    <Cote xmlns="93eb83c8-15e8-4004-b6db-8936866f0594">FATF/ME(2026)11</Cote>
    <Session xmlns="93eb83c8-15e8-4004-b6db-8936866f0594">Plenary Session</Session>
    <Lookup_x0020_Type_x0020_of_x0020_Activity xmlns="c94570b9-8831-43f2-b70c-0cad48a8c3b0">ME</Lookup_x0020_Type_x0020_of_x0020_Activity>
    <Plenary xmlns="93eb83c8-15e8-4004-b6db-8936866f0594">03 Mutual Evaluation</Plenary>
  </documentManagement>
</p:properties>
</file>

<file path=customXml/item3.xml><?xml version="1.0" encoding="utf-8"?>
<b:Sources xmlns:b="http://schemas.openxmlformats.org/officeDocument/2006/bibliography" xmlns="http://schemas.openxmlformats.org/officeDocument/2006/bibliography" SelectedStyle="\oecd-en.xsl" StyleName="OECD English" Version="20220221"/>
</file>

<file path=customXml/item4.xml><?xml version="1.0" encoding="utf-8"?>
<ct:contentTypeSchema xmlns:ct="http://schemas.microsoft.com/office/2006/metadata/contentType" xmlns:ma="http://schemas.microsoft.com/office/2006/metadata/properties/metaAttributes" ct:_="" ma:_="" ma:contentTypeName="Authoring Environment Document" ma:contentTypeID="0x01010081844C34F9CA4B41876532D9507D21240083D1F763F953FB46A92ED86D6C15A84D" ma:contentTypeVersion="34" ma:contentTypeDescription="Blank document, set up in Authoring Environment.  To be used for the creation of new FATFNet documents " ma:contentTypeScope="" ma:versionID="a671ee62e4b315e89d7e46d89211f74d">
  <xsd:schema xmlns:xsd="http://www.w3.org/2001/XMLSchema" xmlns:xs="http://www.w3.org/2001/XMLSchema" xmlns:p="http://schemas.microsoft.com/office/2006/metadata/properties" xmlns:ns2="93eb83c8-15e8-4004-b6db-8936866f0594" xmlns:ns3="c94570b9-8831-43f2-b70c-0cad48a8c3b0" xmlns:ns4="782614d1-7127-4dd0-a45c-65c349e7464c" targetNamespace="http://schemas.microsoft.com/office/2006/metadata/properties" ma:root="true" ma:fieldsID="95cb1a616c472cfff72ffcc562f1207e" ns2:_="" ns3:_="" ns4:_="">
    <xsd:import namespace="93eb83c8-15e8-4004-b6db-8936866f0594"/>
    <xsd:import namespace="c94570b9-8831-43f2-b70c-0cad48a8c3b0"/>
    <xsd:import namespace="782614d1-7127-4dd0-a45c-65c349e7464c"/>
    <xsd:element name="properties">
      <xsd:complexType>
        <xsd:sequence>
          <xsd:element name="documentManagement">
            <xsd:complexType>
              <xsd:all>
                <xsd:element ref="ns2:Contact" minOccurs="0"/>
                <xsd:element ref="ns2:Distrib_x002e__x0020_to" minOccurs="0"/>
                <xsd:element ref="ns2:Date" minOccurs="0"/>
                <xsd:element ref="ns3:Lookup_x0020_Type_x0020_of_x0020_Activity" minOccurs="0"/>
                <xsd:element ref="ns2:Nb_x0020_copies" minOccurs="0"/>
                <xsd:element ref="ns2:Submitted_x0020_FATFnet" minOccurs="0"/>
                <xsd:element ref="ns2:Cote"/>
                <xsd:element ref="ns2:Security0" minOccurs="0"/>
                <xsd:element ref="ns2:Session" minOccurs="0"/>
                <xsd:element ref="ns2:Title_x0020_2"/>
                <xsd:element ref="ns2:Plenary"/>
                <xsd:element ref="ns2:Meeting" minOccurs="0"/>
                <xsd:element ref="ns4:SharedWithUsers" minOccurs="0"/>
                <xsd:element ref="ns2:Meeting2" minOccurs="0"/>
                <xsd:element ref="ns2:Meeting2_x003a_Title" minOccurs="0"/>
                <xsd:element ref="ns2:Meeting_x002d_date"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eb83c8-15e8-4004-b6db-8936866f0594" elementFormDefault="qualified">
    <xsd:import namespace="http://schemas.microsoft.com/office/2006/documentManagement/types"/>
    <xsd:import namespace="http://schemas.microsoft.com/office/infopath/2007/PartnerControls"/>
    <xsd:element name="Contact" ma:index="3" nillable="true" ma:displayName="Contact" ma:default="J. CARLSON" ma:description="ADMINISTRATORS: Indicate the primary contact for the document." ma:format="RadioButtons" ma:internalName="Contact" ma:readOnly="false">
      <xsd:simpleType>
        <xsd:union memberTypes="dms:Text">
          <xsd:simpleType>
            <xsd:restriction base="dms:Choice">
              <xsd:enumeration value="J. CARLSON"/>
              <xsd:enumeration value="S. KRISHNAN"/>
              <xsd:enumeration value="A. KUMAR"/>
              <xsd:enumeration value="A-F. LEFEVRE"/>
              <xsd:enumeration value="T. NEYLAN"/>
              <xsd:enumeration value="F. POSITANO"/>
              <xsd:enumeration value="M. RECHOVA"/>
              <xsd:enumeration value="V. SCHILLING"/>
              <xsd:enumeration value="K. VANDERGRIFT"/>
            </xsd:restriction>
          </xsd:simpleType>
        </xsd:union>
      </xsd:simpleType>
    </xsd:element>
    <xsd:element name="Distrib_x002e__x0020_to" ma:index="4" nillable="true" ma:displayName="Distrib. to" ma:description="Indicate the destination of the document.  Should be filled in when the document is distributed.  If unsure as to distribution, please contact the Administrator / author responsible for the document." ma:format="Dropdown" ma:internalName="Distrib_x002e__x0020_to" ma:readOnly="false">
      <xsd:simpleType>
        <xsd:restriction base="dms:Choice">
          <xsd:enumeration value="All delegations"/>
          <xsd:enumeration value="Conf: AHGM"/>
          <xsd:enumeration value="Conf: Members and FSRBs"/>
          <xsd:enumeration value="Web (Public)"/>
          <xsd:enumeration value="Web (Back-up)"/>
        </xsd:restriction>
      </xsd:simpleType>
    </xsd:element>
    <xsd:element name="Date" ma:index="5" nillable="true" ma:displayName="Distrib._Date" ma:description="ASSISTANTS: Indicate the date that the document was circulated and/or uploaded to FATFNet (whichever is first).  This field should only be filled in when the document has been sent or uploaded." ma:format="DateOnly" ma:internalName="Date" ma:readOnly="false">
      <xsd:simpleType>
        <xsd:restriction base="dms:DateTime"/>
      </xsd:simpleType>
    </xsd:element>
    <xsd:element name="Nb_x0020_copies" ma:index="8" nillable="true" ma:displayName="Nb copies" ma:default="N/A" ma:internalName="Nb_x0020_copies" ma:readOnly="false">
      <xsd:simpleType>
        <xsd:restriction base="dms:Text">
          <xsd:maxLength value="255"/>
        </xsd:restriction>
      </xsd:simpleType>
    </xsd:element>
    <xsd:element name="Submitted_x0020_FATFnet" ma:index="9" nillable="true" ma:displayName="On_FATFnet" ma:default="0" ma:description="ASSISTANTS: Indicate whether the document has been uploaded to FATFNet." ma:internalName="Submitted_x0020_FATFnet" ma:readOnly="false">
      <xsd:simpleType>
        <xsd:restriction base="dms:Boolean"/>
      </xsd:simpleType>
    </xsd:element>
    <xsd:element name="Cote" ma:index="12" ma:displayName="Reference" ma:default="N/A" ma:description="ADMINISTRATORS: Indicate the official reference number for the document (e.g., FATF/PLEN(2007)4)." ma:indexed="true" ma:internalName="Cote" ma:readOnly="false">
      <xsd:simpleType>
        <xsd:restriction base="dms:Text">
          <xsd:maxLength value="255"/>
        </xsd:restriction>
      </xsd:simpleType>
    </xsd:element>
    <xsd:element name="Security0" ma:index="13" nillable="true" ma:displayName="Security" ma:default="For Official Use" ma:description="Select the appropriate category: &quot;Classified&quot; is for closed session or AHGM; &quot;For Official Use&quot; should be the default as it applies to the majority of documents; &quot;Unclassified&quot; should only be used for documents in publication form (i.e., final documents for publication on the website for example)." ma:format="RadioButtons" ma:internalName="Security0" ma:readOnly="false">
      <xsd:simpleType>
        <xsd:restriction base="dms:Choice">
          <xsd:enumeration value="Classified"/>
          <xsd:enumeration value="For Official Use"/>
          <xsd:enumeration value="Unclassified"/>
        </xsd:restriction>
      </xsd:simpleType>
    </xsd:element>
    <xsd:element name="Session" ma:index="14" nillable="true" ma:displayName="Session" ma:default="Plenary Session" ma:description="ADMINISTRATORS: Indicate type of document.  Choose only one (the first place the document will be discussed)." ma:format="RadioButtons" ma:internalName="Session" ma:readOnly="false">
      <xsd:simpleType>
        <xsd:restriction base="dms:Choice">
          <xsd:enumeration value="Plenary Session"/>
          <xsd:enumeration value="ECG Session"/>
          <xsd:enumeration value="GNCG Session"/>
          <xsd:enumeration value="ICRG Session"/>
          <xsd:enumeration value="PDG Session"/>
          <xsd:enumeration value="RTMG Session"/>
        </xsd:restriction>
      </xsd:simpleType>
    </xsd:element>
    <xsd:element name="Title_x0020_2" ma:index="16" ma:displayName="Title" ma:description="Please ensure that the title is concise and is more or less self-explanatory." ma:internalName="Title_x0020_2" ma:readOnly="false">
      <xsd:simpleType>
        <xsd:restriction base="dms:Text">
          <xsd:maxLength value="255"/>
        </xsd:restriction>
      </xsd:simpleType>
    </xsd:element>
    <xsd:element name="Plenary" ma:index="17" ma:displayName="Version" ma:default="00 Guidance and templates" ma:description="ADMINISTRATORS: Indicate the status of document when you place it in the Plenary document library. Use &quot;Draft&quot; for documents that require more work by you.  Place documents in &quot;Final draft for processing&quot; when they are ready to be processed and sent out by Assistants. &#10;ASSISTANTS: Change the status to &quot;Final Pre-plenary&quot; once the document has been circulated (for documents sent before the Plenary); &quot;Final Post-plenary&quot; is used when the final version is circulated after the Plenary." ma:format="RadioButtons" ma:internalName="Plenary" ma:readOnly="false">
      <xsd:simpleType>
        <xsd:restriction base="dms:Choice">
          <xsd:enumeration value="00 Guidance and templates"/>
          <xsd:enumeration value="01 Agendas"/>
          <xsd:enumeration value="02 Plenary"/>
          <xsd:enumeration value="03 Mutual Evaluation"/>
          <xsd:enumeration value="04 ECG"/>
          <xsd:enumeration value="05 ICRG"/>
          <xsd:enumeration value="06 GNCG"/>
          <xsd:enumeration value="07 RTMG"/>
          <xsd:enumeration value="08 PDG"/>
          <xsd:enumeration value="09 ADMIN"/>
        </xsd:restriction>
      </xsd:simpleType>
    </xsd:element>
    <xsd:element name="Meeting" ma:index="18" nillable="true" ma:displayName="Meeting" ma:indexed="true" ma:list="{dee8a9ad-1857-40f8-ae56-5ac87f763814}" ma:internalName="Meeting" ma:readOnly="false" ma:showField="Title" ma:web="c94570b9-8831-43f2-b70c-0cad48a8c3b0">
      <xsd:simpleType>
        <xsd:restriction base="dms:Lookup"/>
      </xsd:simpleType>
    </xsd:element>
    <xsd:element name="Meeting2" ma:index="25" nillable="true" ma:displayName="Meeting2" ma:list="{9aadd83b-b69d-4196-9a12-553b1622edc8}" ma:internalName="Meeting2" ma:showField="Title">
      <xsd:simpleType>
        <xsd:restriction base="dms:Lookup"/>
      </xsd:simpleType>
    </xsd:element>
    <xsd:element name="Meeting2_x003a_Title" ma:index="26" nillable="true" ma:displayName="Meeting2:Title" ma:list="{9aadd83b-b69d-4196-9a12-553b1622edc8}" ma:internalName="Meeting2_x003a_Title" ma:readOnly="true" ma:showField="Title" ma:web="782614d1-7127-4dd0-a45c-65c349e7464c">
      <xsd:simpleType>
        <xsd:restriction base="dms:Lookup"/>
      </xsd:simpleType>
    </xsd:element>
    <xsd:element name="Meeting_x002d_date" ma:index="27" nillable="true" ma:displayName="Meeting-date" ma:format="Dropdown" ma:indexed="true" ma:internalName="Meeting_x002d_date">
      <xsd:simpleType>
        <xsd:restriction base="dms:Choice">
          <xsd:enumeration value="February 2026 Mexico XXXIV"/>
          <xsd:enumeration value="October 2025 Paris XXXIV"/>
          <xsd:enumeration value="June 2025 Strasbourg XXXIV"/>
          <xsd:enumeration value="February 2025 Paris XXXIV"/>
        </xsd:restriction>
      </xsd:simpleType>
    </xsd:element>
  </xsd:schema>
  <xsd:schema xmlns:xsd="http://www.w3.org/2001/XMLSchema" xmlns:xs="http://www.w3.org/2001/XMLSchema" xmlns:dms="http://schemas.microsoft.com/office/2006/documentManagement/types" xmlns:pc="http://schemas.microsoft.com/office/infopath/2007/PartnerControls" targetNamespace="c94570b9-8831-43f2-b70c-0cad48a8c3b0" elementFormDefault="qualified">
    <xsd:import namespace="http://schemas.microsoft.com/office/2006/documentManagement/types"/>
    <xsd:import namespace="http://schemas.microsoft.com/office/infopath/2007/PartnerControls"/>
    <xsd:element name="Lookup_x0020_Type_x0020_of_x0020_Activity" ma:index="6" nillable="true" ma:displayName="Lookup Type of Activity" ma:default="PLEN" ma:format="Dropdown" ma:internalName="Lookup_x0020_Type_x0020_of_x0020_Activity" ma:readOnly="false">
      <xsd:simpleType>
        <xsd:restriction base="dms:Choice">
          <xsd:enumeration value="PLEN"/>
          <xsd:enumeration value="ECG"/>
          <xsd:enumeration value="FSRB"/>
          <xsd:enumeration value="GNCG"/>
          <xsd:enumeration value="ICRG"/>
          <xsd:enumeration value="ME"/>
          <xsd:enumeration value="PDG"/>
          <xsd:enumeration value="RTMG"/>
          <xsd:enumeration value="TREIN"/>
        </xsd:restriction>
      </xsd:simpleType>
    </xsd:element>
    <xsd:element name="SharedWithDetails" ma:index="2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2614d1-7127-4dd0-a45c-65c349e7464c" elementFormDefault="qualified">
    <xsd:import namespace="http://schemas.microsoft.com/office/2006/documentManagement/types"/>
    <xsd:import namespace="http://schemas.microsoft.com/office/infopath/2007/PartnerControls"/>
    <xsd:element name="SharedWithUsers" ma:index="24"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2" ma:displayName="Other inf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
</file>

<file path=customXml/itemProps1.xml><?xml version="1.0" encoding="utf-8"?>
<ds:datastoreItem xmlns:ds="http://schemas.openxmlformats.org/officeDocument/2006/customXml" ds:itemID="{489E14A5-1CEE-48AB-B411-B284DC056E6D}">
  <ds:schemaRefs>
    <ds:schemaRef ds:uri="http://schemas.microsoft.com/sharepoint/v3/contenttype/forms"/>
  </ds:schemaRefs>
</ds:datastoreItem>
</file>

<file path=customXml/itemProps2.xml><?xml version="1.0" encoding="utf-8"?>
<ds:datastoreItem xmlns:ds="http://schemas.openxmlformats.org/officeDocument/2006/customXml" ds:itemID="{573DF71F-A354-4650-AED8-67544E7D37A8}">
  <ds:schemaRefs>
    <ds:schemaRef ds:uri="http://schemas.microsoft.com/office/2006/metadata/properties"/>
    <ds:schemaRef ds:uri="http://schemas.microsoft.com/office/infopath/2007/PartnerControls"/>
    <ds:schemaRef ds:uri="93eb83c8-15e8-4004-b6db-8936866f0594"/>
    <ds:schemaRef ds:uri="c94570b9-8831-43f2-b70c-0cad48a8c3b0"/>
  </ds:schemaRefs>
</ds:datastoreItem>
</file>

<file path=customXml/itemProps3.xml><?xml version="1.0" encoding="utf-8"?>
<ds:datastoreItem xmlns:ds="http://schemas.openxmlformats.org/officeDocument/2006/customXml" ds:itemID="{3CA12AC4-6DE3-4F9C-9012-A2A1E3C737C9}">
  <ds:schemaRefs>
    <ds:schemaRef ds:uri="http://schemas.openxmlformats.org/officeDocument/2006/bibliography"/>
  </ds:schemaRefs>
</ds:datastoreItem>
</file>

<file path=customXml/itemProps4.xml><?xml version="1.0" encoding="utf-8"?>
<ds:datastoreItem xmlns:ds="http://schemas.openxmlformats.org/officeDocument/2006/customXml" ds:itemID="{FEB47CC9-0D6F-4309-A3E1-3DEAD00B8B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eb83c8-15e8-4004-b6db-8936866f0594"/>
    <ds:schemaRef ds:uri="c94570b9-8831-43f2-b70c-0cad48a8c3b0"/>
    <ds:schemaRef ds:uri="782614d1-7127-4dd0-a45c-65c349e746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B095161-710D-4CD4-875B-61930A34A08C}">
  <ds:schemaRefs>
    <ds:schemaRef ds:uri="http://www.w3.org/2001/XMLSchema"/>
    <ds:schemaRef ds:uri="http://www.oecd.org/oneauthor/2016/cotes"/>
  </ds:schemaRefs>
</ds:datastoreItem>
</file>

<file path=docProps/app.xml><?xml version="1.0" encoding="utf-8"?>
<Properties xmlns="http://schemas.openxmlformats.org/officeDocument/2006/extended-properties" xmlns:vt="http://schemas.openxmlformats.org/officeDocument/2006/docPropsVTypes">
  <Template>ONE Author ODPub.dotx</Template>
  <TotalTime>66</TotalTime>
  <Pages>1</Pages>
  <Words>32820</Words>
  <Characters>184449</Characters>
  <Application>Microsoft Office Word</Application>
  <DocSecurity>0</DocSecurity>
  <Lines>2634</Lines>
  <Paragraphs>1458</Paragraphs>
  <ScaleCrop>false</ScaleCrop>
  <HeadingPairs>
    <vt:vector size="2" baseType="variant">
      <vt:variant>
        <vt:lpstr>Title</vt:lpstr>
      </vt:variant>
      <vt:variant>
        <vt:i4>1</vt:i4>
      </vt:variant>
    </vt:vector>
  </HeadingPairs>
  <TitlesOfParts>
    <vt:vector size="1" baseType="lpstr">
      <vt:lpstr>[MUTUAL EVALUATION OF SINGAPORE – COMPILATION OF DELEGATION COMMENTS]</vt:lpstr>
    </vt:vector>
  </TitlesOfParts>
  <Company>OECD</Company>
  <LinksUpToDate>false</LinksUpToDate>
  <CharactersWithSpaces>215811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EVALUATION OF SINGAPORE – COMPILATION OF DELEGATION COMMENTS</dc:title>
  <dc:subject/>
  <dc:creator>RODRIGUEZ Alexandre</dc:creator>
  <cp:keywords>FATF/ME(2026)11</cp:keywords>
  <dc:description/>
  <cp:lastModifiedBy>LANGANAY RAGEAU Laurence, FATF/EXEC</cp:lastModifiedBy>
  <cp:revision>44</cp:revision>
  <dcterms:created xsi:type="dcterms:W3CDTF">2026-01-13T14:55:00Z</dcterms:created>
  <dcterms:modified xsi:type="dcterms:W3CDTF">2026-01-13T16:56:00Z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OECDTemplateVersion">
    <vt:lpwstr>3.25</vt:lpwstr>
  </op:property>
  <op:property fmtid="{D5CDD505-2E9C-101B-9397-08002B2CF9AE}" pid="3" name="OECDTemplateVersionOriginal">
    <vt:lpwstr>3.25</vt:lpwstr>
  </op:property>
  <op:property fmtid="{D5CDD505-2E9C-101B-9397-08002B2CF9AE}" pid="4" name="OECDTemplateName">
    <vt:lpwstr>ONE Author ODPub.dotx</vt:lpwstr>
  </op:property>
  <op:property fmtid="{D5CDD505-2E9C-101B-9397-08002B2CF9AE}" pid="5" name="OECDTemplateLocation">
    <vt:lpwstr>W:\Office2016\Workgroup Templates</vt:lpwstr>
  </op:property>
  <op:property fmtid="{D5CDD505-2E9C-101B-9397-08002B2CF9AE}" pid="6" name="OECDDocumentId">
    <vt:lpwstr>F76CE12CDF91F4552A2943FF2D6F9B35F46035B8F5524FA08CEE4225F779C13E</vt:lpwstr>
  </op:property>
  <op:property fmtid="{D5CDD505-2E9C-101B-9397-08002B2CF9AE}" pid="7" name="OecdDocumentCoteLangHash">
    <vt:lpwstr>E104D90A52B000DB9FB23413C5190BB9ECF88204C7FA8379613941CDAFB8D6A4</vt:lpwstr>
  </op:property>
  <op:property fmtid="{D5CDD505-2E9C-101B-9397-08002B2CF9AE}" pid="8" name="ContentTypeId">
    <vt:lpwstr>0x01010081844C34F9CA4B41876532D9507D21240083D1F763F953FB46A92ED86D6C15A84D</vt:lpwstr>
  </op:property>
  <op:property fmtid="{D5CDD505-2E9C-101B-9397-08002B2CF9AE}" pid="9" name="OECDDocumentValidationErrors">
    <vt:lpwstr>0</vt:lpwstr>
  </op:property>
  <op:property fmtid="{D5CDD505-2E9C-101B-9397-08002B2CF9AE}" pid="10" name="OECDDocumentValidationWarnings">
    <vt:lpwstr>0</vt:lpwstr>
  </op:property>
  <op:property fmtid="{D5CDD505-2E9C-101B-9397-08002B2CF9AE}" pid="11" name="OECDDocumentValidationWordCount">
    <vt:lpwstr>40569</vt:lpwstr>
  </op:property>
  <op:property fmtid="{D5CDD505-2E9C-101B-9397-08002B2CF9AE}" pid="12" name="OECDDocumentValidationDate">
    <vt:lpwstr>01/13/2026 17:56:17</vt:lpwstr>
  </op:property>
  <op:property fmtid="{D5CDD505-2E9C-101B-9397-08002B2CF9AE}" pid="13" name="OECDAddInVersion">
    <vt:lpwstr>3.9</vt:lpwstr>
  </op:property>
  <op:property fmtid="{D5CDD505-2E9C-101B-9397-08002B2CF9AE}" pid="14" name="OECDDocumentCote">
    <vt:lpwstr>FATF/ME(2026)11</vt:lpwstr>
  </op:property>
  <op:property fmtid="{D5CDD505-2E9C-101B-9397-08002B2CF9AE}" pid="15" name="OECDDocumentDirectorate">
    <vt:lpwstr/>
  </op:property>
  <op:property fmtid="{D5CDD505-2E9C-101B-9397-08002B2CF9AE}" pid="16" name="OECDDocumentCommittee">
    <vt:lpwstr/>
  </op:property>
  <op:property fmtid="{D5CDD505-2E9C-101B-9397-08002B2CF9AE}" pid="17" name="OECDDocumentWorkingParty">
    <vt:lpwstr>Mutual Evaluations</vt:lpwstr>
  </op:property>
  <op:property fmtid="{D5CDD505-2E9C-101B-9397-08002B2CF9AE}" pid="18" name="OECDDocumentClassification">
    <vt:lpwstr>For Official Use</vt:lpwstr>
  </op:property>
  <op:property fmtid="{D5CDD505-2E9C-101B-9397-08002B2CF9AE}" pid="19" name="OECDDocumentDocumentAbstract">
    <vt:lpwstr>Issue: Compilation of delegation comments on the Mutual Evaluation Report of Singapore, to be read in conjunction with the Key Issues Document [FATF/ME(2026]6 and the MER [FATF/ME(2026)5]._x000d__x000d_Action: For information _x000d__x000d_FATF-XXXIV_x000d_The confidentiality of FATF documents, their protection, and their non-disclosure are crucial to the FATF being able to fulfil its mandate. FATF meetings – in line with the organisation’s mandate to combat money-laundering, terrorist financing, and the financing of proliferation of weapons of mass destruction and the consequent nature of its work and discussions – are private and confidential. The documents, discussions and correspondence relating to them, are shared with delegates in strict confidence, for use solely in accordance with the FATF mandate, and should be protected as such and not disclosed. By downloading the documents referenced in this document and participating in the discussions related to them, you agree to respect the confidentiality of the information shared and to take all appropriate measures to ensure the documents, discussions and correspondence are not disclosed to any third parties.</vt:lpwstr>
  </op:property>
  <op:property fmtid="{D5CDD505-2E9C-101B-9397-08002B2CF9AE}" pid="20" name="OECDDocumentContactInfo">
    <vt:lpwstr>Alexandre RODRIGUEZ, +(33-1) 53 92 30 01, Alexandre.RODRIGUEZ@fatf-gafi.org_x000d_Rochelle PASIANI, +(33-1) 45 24 11 78, Rochelle.PASIANI@fatf-gafi.org_x000d_Zuoyi CAO, +(33-1) 45 24 88 61, Zuoyi.CAO@fatf-gafi.org</vt:lpwstr>
  </op:property>
  <op:property fmtid="{D5CDD505-2E9C-101B-9397-08002B2CF9AE}" pid="21" name="OECDDocumentDocumentLanguage">
    <vt:lpwstr>English</vt:lpwstr>
  </op:property>
  <op:property fmtid="{D5CDD505-2E9C-101B-9397-08002B2CF9AE}" pid="22" name="OECDDocumentOriginalLanguage">
    <vt:lpwstr>English</vt:lpwstr>
  </op:property>
  <op:property fmtid="{D5CDD505-2E9C-101B-9397-08002B2CF9AE}" pid="23" name="OECDDocumentSubmissionDate">
    <vt:lpwstr/>
  </op:property>
  <op:property fmtid="{D5CDD505-2E9C-101B-9397-08002B2CF9AE}" pid="24" name="OECDDocumentSubmissionAuthor">
    <vt:lpwstr>LANGANAY RAGEAU Laurence</vt:lpwstr>
  </op:property>
  <op:property fmtid="{D5CDD505-2E9C-101B-9397-08002B2CF9AE}" pid="25" name="OECDDocumentJobTicket">
    <vt:lpwstr>JT03579307</vt:lpwstr>
  </op:property>
  <op:property fmtid="{D5CDD505-2E9C-101B-9397-08002B2CF9AE}" pid="26" name="OECDDocumentJobTicketHash">
    <vt:lpwstr>880575DC1495E2E8E37333AC8A0B6CF4DBB2AA992C58ADC35C2E16ECB5A48EF4</vt:lpwstr>
  </op:property>
  <op:property fmtid="{D5CDD505-2E9C-101B-9397-08002B2CF9AE}" pid="27" name="OECDDocumentHasBeenSubmitted">
    <vt:lpwstr>False</vt:lpwstr>
  </op:property>
  <op:property fmtid="{D5CDD505-2E9C-101B-9397-08002B2CF9AE}" pid="28" name="OECDDocumentPreviousJobTicket">
    <vt:lpwstr/>
  </op:property>
  <op:property fmtid="{D5CDD505-2E9C-101B-9397-08002B2CF9AE}" pid="29" name="OECDDocumentDateOfReplacedDocument">
    <vt:lpwstr/>
  </op:property>
  <op:property fmtid="{D5CDD505-2E9C-101B-9397-08002B2CF9AE}" pid="30" name="MSIP_Label_0b2d0c28-e13a-4801-bbf0-29bdaa81743b_Enabled">
    <vt:lpwstr>true</vt:lpwstr>
  </op:property>
  <op:property fmtid="{D5CDD505-2E9C-101B-9397-08002B2CF9AE}" pid="31" name="MSIP_Label_0b2d0c28-e13a-4801-bbf0-29bdaa81743b_SetDate">
    <vt:lpwstr>2026-04-23T15:22:42Z</vt:lpwstr>
  </op:property>
  <op:property fmtid="{D5CDD505-2E9C-101B-9397-08002B2CF9AE}" pid="32" name="MSIP_Label_0b2d0c28-e13a-4801-bbf0-29bdaa81743b_Method">
    <vt:lpwstr>Privileged</vt:lpwstr>
  </op:property>
  <op:property fmtid="{D5CDD505-2E9C-101B-9397-08002B2CF9AE}" pid="33" name="MSIP_Label_0b2d0c28-e13a-4801-bbf0-29bdaa81743b_Name">
    <vt:lpwstr>Unclassified</vt:lpwstr>
  </op:property>
  <op:property fmtid="{D5CDD505-2E9C-101B-9397-08002B2CF9AE}" pid="34" name="MSIP_Label_0b2d0c28-e13a-4801-bbf0-29bdaa81743b_SiteId">
    <vt:lpwstr>ac41c7d4-1f61-460d-b0f4-fc925a2b471c</vt:lpwstr>
  </op:property>
  <op:property fmtid="{D5CDD505-2E9C-101B-9397-08002B2CF9AE}" pid="35" name="MSIP_Label_0b2d0c28-e13a-4801-bbf0-29bdaa81743b_ActionId">
    <vt:lpwstr>81a3a3d4-500a-49d5-a0cd-730782009dc6</vt:lpwstr>
  </op:property>
  <op:property fmtid="{D5CDD505-2E9C-101B-9397-08002B2CF9AE}" pid="36" name="MSIP_Label_0b2d0c28-e13a-4801-bbf0-29bdaa81743b_ContentBits">
    <vt:lpwstr>0</vt:lpwstr>
  </op:property>
</op:Properties>
</file>