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RESTORAN PANDAN WANGI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A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Ketua</w:t>
        <w:tab/>
        <w:tab/>
        <w:t xml:space="preserve">: Deis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Anggota</w:t>
        <w:tab/>
        <w:t xml:space="preserve">: - Alfaro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  - Sophia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Pembagian Tugas 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Deis</w:t>
        <w:tab/>
        <w:t xml:space="preserve">: Pembagian tugas, Manajemen Employee, Manajemen Orders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Alfaro</w:t>
        <w:tab/>
        <w:t xml:space="preserve">: Manajemen Order Detail, Manajemen table, Manajemen Menu, Style Code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Sophia</w:t>
        <w:tab/>
        <w:t xml:space="preserve">: Manajemen Customer, Dokumentasi, Experience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Fitur 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Manajemen Customer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Manajemen Menu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Manajemen Table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Manajemen Employee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Pemesanan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Batasan Aplikasi 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Terdapat 2 peran pengguna aplikasi yaitu sebagai koki dan staff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Pelanggan langsung membayar setelah melakukan pemesanan.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Ketika pelanggan selesai makan di meja tersebut, staff harus mengupdate kembali meja yang telah digunakan agar kondisi meja pada sistem bisa dipakai kembali oleh pelanggan lain.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Status pesanan yang dapat diubah oleh koki yaitu pending menjadi cooking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Status pesanan yang dapat diubah oleh staff yaitu cooking menjadi deliver, dan deliver menjadi done</w:t>
      </w:r>
    </w:p>
    <w:p w:rsidR="00000000" w:rsidDel="00000000" w:rsidP="00000000" w:rsidRDefault="00000000" w:rsidRPr="00000000" w14:paraId="0000001A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7753350" cy="641753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6417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1. Posisi bertipe boolean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true = Staff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false = Koki. </w:t>
      </w:r>
    </w:p>
    <w:p w:rsidR="00000000" w:rsidDel="00000000" w:rsidP="00000000" w:rsidRDefault="00000000" w:rsidRPr="00000000" w14:paraId="0000001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*Input melalui radio button/list pada front end. Secara default terisi sebagai staff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2. API untuk menampilkan data terdapat 3 request yaitu: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getAll -&gt; menampilkan semua karyawan yang ada.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getAllActived -&gt; menampilkan semua karyawan yang masih aktif bekerja.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getAllPostion -&gt; menampilkan semua karyawan berdasarkan jabatan.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3. API untuk update terdapat 2 request yaitu :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updateEmployee -&gt; membarui datanya saja seperti nama, nomor telepon dan posisi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updateActived -&gt; hanya memperbarui status employee apakah sedang bekerja atau tidak.</w:t>
      </w:r>
    </w:p>
    <w:p w:rsidR="00000000" w:rsidDel="00000000" w:rsidP="00000000" w:rsidRDefault="00000000" w:rsidRPr="00000000" w14:paraId="0000002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Number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1. Status is_table_in_use digunakan untuk mengecek apakah meja ditempati atau tidak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2. Status is_active digunakan untuk mengecek apakah meja tersedia atau tidak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3. Ketika is_active diubah menjadi false maka status is_table_in_use akan menjadi false karena jika meja tidak tersedia, maka otomatis meja tidak ditempati oleh customer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1. Default is_member bernilai false. Akan bernilai true jika customer berminat menjadi member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2. Masa aktif member selamanya.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Menu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1. Kategori menu disimpan dalam bentuk boolean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true = makanan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false = minuman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2. is_active digunakan untuk menandai apakah menu masih tersedia atau tidak.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Transaction Order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Terdapat fitur getAll, add dan delete. Fitur update tidak diperlukan dan dapat diganti dengan menghapus order sebelumnya dan membuat order baru.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2. Hapus order menggunakan hard delete, jika transaction order dihapus, maka detail transaction order akan terhapus secara otomatis.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Detail Transaction Order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Terdapat fitur getAll, getAllByIdOrder, add dan delete, dikarenakan update tidak diperlukan dan dapat diganti dengan menghapus order sebelumnya dan membuat order baru.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2. Status order : 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0 -&gt; Pending = pesanan dibuat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1 -&gt; Cooking = pesanan dimasak oleh koki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2 -&gt; Deliver   = pesanan diantarkan oleh pramusaji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3 -&gt; Done      = pesanan telah sampai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3. Hapus detail order menggunakan hard delete, dikarenakan tabel tersebut merupakan relasi terakhir dan tidak akan digunakan kembali.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