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a+++</w:t>
      </w:r>
    </w:p>
    <w:p>
      <w:r>
        <w:t xml:space="preserve">safe</w:t>
      </w:r>
    </w:p>
    <w:p>
      <w:r>
        <w:t xml:space="preserve">+++ELSE+++</w:t>
      </w:r>
    </w:p>
    <w:p>
      <w:r>
        <w:t xml:space="preserve">+++= missing.field+++</w:t>
      </w:r>
    </w:p>
    <w:p>
      <w:r>
        <w:t xml:space="preserve">+++END-IF+++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